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05EC2" w14:textId="4658DAAE" w:rsidR="00A818C3" w:rsidRDefault="00784C6D" w:rsidP="00A818C3">
      <w:pPr>
        <w:pStyle w:val="Heading1"/>
      </w:pPr>
      <w:r>
        <w:t>Plan reassessments</w:t>
      </w:r>
    </w:p>
    <w:p w14:paraId="60CDA641" w14:textId="7848AAA0" w:rsidR="00B62414" w:rsidRDefault="00A818C3" w:rsidP="00A4208B">
      <w:r w:rsidRPr="00A818C3">
        <w:rPr>
          <w:rStyle w:val="Emphasis"/>
        </w:rPr>
        <w:t>Quick summary</w:t>
      </w:r>
      <w:r w:rsidRPr="00EC756E">
        <w:t>:</w:t>
      </w:r>
      <w:r w:rsidR="00703F58">
        <w:t xml:space="preserve"> </w:t>
      </w:r>
      <w:r w:rsidR="00A4208B" w:rsidRPr="00A4208B">
        <w:t xml:space="preserve">A </w:t>
      </w:r>
      <w:r w:rsidR="00A4208B" w:rsidRPr="00703F58">
        <w:t>plan reassessment is when</w:t>
      </w:r>
      <w:r w:rsidR="00A4208B" w:rsidRPr="00A4208B">
        <w:t xml:space="preserve"> you need a new plan. We can reassess your plan if your current plan doesn’t meet your </w:t>
      </w:r>
      <w:r w:rsidR="00A4208B" w:rsidRPr="001D454D">
        <w:t>disability support needs</w:t>
      </w:r>
      <w:r w:rsidR="00A4208B" w:rsidRPr="00A4208B">
        <w:t xml:space="preserve"> because of a significant and ongoing change.</w:t>
      </w:r>
    </w:p>
    <w:p w14:paraId="123AE345" w14:textId="2D17D2F6" w:rsidR="00A4208B" w:rsidRDefault="009C18FD" w:rsidP="00697104">
      <w:r>
        <w:rPr>
          <w:rStyle w:val="normaltextrun"/>
          <w:rFonts w:cs="Arial"/>
          <w:color w:val="000000"/>
          <w:szCs w:val="24"/>
          <w:shd w:val="clear" w:color="auto" w:fill="FFFFFF"/>
        </w:rPr>
        <w:t>A plan reassessment is one type of plan change.</w:t>
      </w:r>
      <w:r w:rsidR="00697104">
        <w:rPr>
          <w:rStyle w:val="normaltextrun"/>
          <w:rFonts w:cs="Arial"/>
          <w:color w:val="000000"/>
          <w:szCs w:val="24"/>
          <w:shd w:val="clear" w:color="auto" w:fill="FFFFFF"/>
        </w:rPr>
        <w:t xml:space="preserve"> A plan change could also be a plan variation</w:t>
      </w:r>
      <w:r w:rsidR="007C4082">
        <w:rPr>
          <w:rStyle w:val="normaltextrun"/>
          <w:rFonts w:cs="Arial"/>
          <w:color w:val="000000"/>
          <w:szCs w:val="24"/>
          <w:shd w:val="clear" w:color="auto" w:fill="FFFFFF"/>
        </w:rPr>
        <w:t>, when</w:t>
      </w:r>
      <w:r w:rsidR="00A4208B">
        <w:t xml:space="preserve"> we </w:t>
      </w:r>
      <w:r w:rsidR="0043221A">
        <w:t xml:space="preserve">make </w:t>
      </w:r>
      <w:r w:rsidR="1BEE3C8F">
        <w:t xml:space="preserve">minor </w:t>
      </w:r>
      <w:r w:rsidR="0043221A">
        <w:t xml:space="preserve">changes to </w:t>
      </w:r>
      <w:r w:rsidR="00A4208B">
        <w:t>your current plan.</w:t>
      </w:r>
      <w:r w:rsidR="008C5148">
        <w:t xml:space="preserve"> To learn about </w:t>
      </w:r>
      <w:r w:rsidR="007C4082">
        <w:t>plan variations</w:t>
      </w:r>
      <w:r w:rsidR="008C5148">
        <w:t xml:space="preserve">, go to </w:t>
      </w:r>
      <w:hyperlink r:id="rId11" w:anchor="plan-variations" w:history="1">
        <w:r w:rsidR="008C5148" w:rsidRPr="00ED59AD">
          <w:rPr>
            <w:rStyle w:val="Hyperlink"/>
          </w:rPr>
          <w:t>Our Guideline – Plan variations</w:t>
        </w:r>
      </w:hyperlink>
      <w:r w:rsidR="008C5148" w:rsidRPr="00ED59AD">
        <w:t>.</w:t>
      </w:r>
    </w:p>
    <w:p w14:paraId="30D71309" w14:textId="264A3E54" w:rsidR="00A34190" w:rsidRDefault="00A34190" w:rsidP="00697104">
      <w:r w:rsidRPr="00A4208B">
        <w:t xml:space="preserve">When we say ‘disability support needs’, we mean </w:t>
      </w:r>
      <w:r w:rsidR="001A3877">
        <w:t xml:space="preserve">the </w:t>
      </w:r>
      <w:r>
        <w:t xml:space="preserve">NDIS </w:t>
      </w:r>
      <w:r w:rsidRPr="00A4208B">
        <w:t>supports you need</w:t>
      </w:r>
      <w:r w:rsidR="001967F7">
        <w:t xml:space="preserve"> that directly relate to your disability</w:t>
      </w:r>
      <w:r w:rsidRPr="00A4208B">
        <w:t>.</w:t>
      </w:r>
    </w:p>
    <w:p w14:paraId="1E71CBC6" w14:textId="1F20F6A2" w:rsidR="00A818C3" w:rsidRDefault="000D0CF1" w:rsidP="00A818C3">
      <w:pPr>
        <w:pStyle w:val="Heading2"/>
      </w:pPr>
      <w:r>
        <w:t>What’s in this guidance</w:t>
      </w:r>
      <w:r w:rsidR="00A818C3">
        <w:t>?</w:t>
      </w:r>
    </w:p>
    <w:p w14:paraId="0EA33231" w14:textId="6A152887" w:rsidR="00A818C3" w:rsidRDefault="00C439E9" w:rsidP="00D502F1">
      <w:r>
        <w:t xml:space="preserve">This </w:t>
      </w:r>
      <w:r w:rsidR="000F0CEF">
        <w:t>guidance</w:t>
      </w:r>
      <w:r>
        <w:t xml:space="preserve"> covers:</w:t>
      </w:r>
    </w:p>
    <w:p w14:paraId="25C92B50" w14:textId="7EEEBCD8" w:rsidR="00C439E9" w:rsidRPr="000C587D" w:rsidRDefault="000A0871" w:rsidP="00652F19">
      <w:pPr>
        <w:pStyle w:val="ListBullet"/>
      </w:pPr>
      <w:hyperlink w:anchor="_What_is_a" w:history="1">
        <w:r w:rsidRPr="000C587D">
          <w:rPr>
            <w:rStyle w:val="Hyperlink"/>
          </w:rPr>
          <w:t>What is a plan reassessment?</w:t>
        </w:r>
      </w:hyperlink>
    </w:p>
    <w:p w14:paraId="74DE658E" w14:textId="6091295C" w:rsidR="000A0871" w:rsidRPr="000C587D" w:rsidRDefault="000A0871" w:rsidP="00AD5562">
      <w:pPr>
        <w:pStyle w:val="ListBullet"/>
      </w:pPr>
      <w:hyperlink w:anchor="_When_can_we" w:history="1">
        <w:r w:rsidRPr="000C587D">
          <w:rPr>
            <w:rStyle w:val="Hyperlink"/>
          </w:rPr>
          <w:t>When can we reassess</w:t>
        </w:r>
        <w:r w:rsidR="008B373F" w:rsidRPr="000C587D">
          <w:rPr>
            <w:rStyle w:val="Hyperlink"/>
          </w:rPr>
          <w:t xml:space="preserve"> your plan?</w:t>
        </w:r>
      </w:hyperlink>
    </w:p>
    <w:p w14:paraId="0A565BFF" w14:textId="42696EFE" w:rsidR="008B373F" w:rsidRPr="000C587D" w:rsidRDefault="00CB01A2" w:rsidP="00AD5562">
      <w:pPr>
        <w:pStyle w:val="ListBullet"/>
      </w:pPr>
      <w:hyperlink w:anchor="_How_do_we" w:history="1">
        <w:r w:rsidRPr="000C587D">
          <w:rPr>
            <w:rStyle w:val="Hyperlink"/>
          </w:rPr>
          <w:t>How do we decide if you need a plan reassessment</w:t>
        </w:r>
        <w:r w:rsidR="00775924" w:rsidRPr="000C587D">
          <w:rPr>
            <w:rStyle w:val="Hyperlink"/>
          </w:rPr>
          <w:t>?</w:t>
        </w:r>
      </w:hyperlink>
    </w:p>
    <w:p w14:paraId="7DDEF8F1" w14:textId="7D6F0901" w:rsidR="00927261" w:rsidRPr="000C587D" w:rsidRDefault="00927261" w:rsidP="00AD5562">
      <w:pPr>
        <w:pStyle w:val="ListBullet"/>
      </w:pPr>
      <w:hyperlink w:anchor="_What_else_do" w:history="1">
        <w:r w:rsidRPr="000C587D">
          <w:rPr>
            <w:rStyle w:val="Hyperlink"/>
          </w:rPr>
          <w:t>What else do we think about?</w:t>
        </w:r>
      </w:hyperlink>
    </w:p>
    <w:p w14:paraId="56008812" w14:textId="2597A47E" w:rsidR="00775924" w:rsidRPr="000C587D" w:rsidRDefault="00775924" w:rsidP="00AD5562">
      <w:pPr>
        <w:pStyle w:val="ListBullet"/>
      </w:pPr>
      <w:hyperlink w:anchor="_How_to_ask_1" w:history="1">
        <w:r w:rsidRPr="000C587D">
          <w:rPr>
            <w:rStyle w:val="Hyperlink"/>
          </w:rPr>
          <w:t>How to ask for a plan reassessment</w:t>
        </w:r>
      </w:hyperlink>
    </w:p>
    <w:p w14:paraId="64A2735B" w14:textId="185DA94E" w:rsidR="00775924" w:rsidRPr="000C587D" w:rsidRDefault="00FE2EE5" w:rsidP="00AD5562">
      <w:pPr>
        <w:pStyle w:val="ListBullet"/>
      </w:pPr>
      <w:hyperlink w:anchor="_Evidence_we_need" w:history="1">
        <w:r w:rsidRPr="000C587D">
          <w:rPr>
            <w:rStyle w:val="Hyperlink"/>
          </w:rPr>
          <w:t>Evidence we need to reassess your plan</w:t>
        </w:r>
      </w:hyperlink>
    </w:p>
    <w:p w14:paraId="45B171E7" w14:textId="481F02D3" w:rsidR="00871D87" w:rsidRPr="000C587D" w:rsidRDefault="00871D87" w:rsidP="00AD5562">
      <w:pPr>
        <w:pStyle w:val="ListBullet"/>
      </w:pPr>
      <w:hyperlink w:anchor="_What_happens_during" w:history="1">
        <w:r w:rsidRPr="000C587D">
          <w:rPr>
            <w:rStyle w:val="Hyperlink"/>
          </w:rPr>
          <w:t>What happens during a plan reassessment?</w:t>
        </w:r>
      </w:hyperlink>
    </w:p>
    <w:p w14:paraId="54D419EF" w14:textId="55D71FD4" w:rsidR="00871D87" w:rsidRPr="000C587D" w:rsidRDefault="00871D87" w:rsidP="00AD5562">
      <w:pPr>
        <w:pStyle w:val="ListBullet"/>
      </w:pPr>
      <w:hyperlink w:anchor="_What_happens_after_1" w:history="1">
        <w:r w:rsidRPr="000C587D">
          <w:rPr>
            <w:rStyle w:val="Hyperlink"/>
          </w:rPr>
          <w:t>What happens after a plan reassessment?</w:t>
        </w:r>
      </w:hyperlink>
    </w:p>
    <w:p w14:paraId="3F60B793" w14:textId="35FFD4F5" w:rsidR="006D23B0" w:rsidRDefault="00A81E96" w:rsidP="00AD5562">
      <w:pPr>
        <w:pStyle w:val="ListBullet"/>
      </w:pPr>
      <w:hyperlink w:anchor="_What_if_you" w:history="1">
        <w:r w:rsidRPr="000C587D">
          <w:rPr>
            <w:rStyle w:val="Hyperlink"/>
          </w:rPr>
          <w:t>What if you don’t agree with our decision?</w:t>
        </w:r>
      </w:hyperlink>
    </w:p>
    <w:p w14:paraId="2827CA8F" w14:textId="57F72559" w:rsidR="008F4A15" w:rsidRPr="00CB49F0" w:rsidRDefault="008F4A15" w:rsidP="00D502F1">
      <w:r w:rsidRPr="00CB49F0">
        <w:t>You may also be interested in:</w:t>
      </w:r>
    </w:p>
    <w:p w14:paraId="2EA555F7" w14:textId="5F6E4F85" w:rsidR="008F4A15" w:rsidRPr="00ED59AD" w:rsidRDefault="008F4A15" w:rsidP="00F80612">
      <w:pPr>
        <w:pStyle w:val="ListBullet"/>
      </w:pPr>
      <w:hyperlink r:id="rId12" w:anchor="plan-variations" w:history="1">
        <w:r w:rsidRPr="00DE4B55">
          <w:rPr>
            <w:rStyle w:val="Hyperlink"/>
          </w:rPr>
          <w:t>Plan variations</w:t>
        </w:r>
      </w:hyperlink>
    </w:p>
    <w:p w14:paraId="19928C45" w14:textId="0E342AC7" w:rsidR="008F4A15" w:rsidRPr="00CB49F0" w:rsidRDefault="008F4A15" w:rsidP="00F80612">
      <w:pPr>
        <w:pStyle w:val="ListBullet"/>
      </w:pPr>
      <w:hyperlink r:id="rId13" w:anchor="reviewing-a-decision" w:history="1">
        <w:r w:rsidRPr="00CB49F0">
          <w:rPr>
            <w:rStyle w:val="Hyperlink"/>
          </w:rPr>
          <w:t>Reviewing our decisions</w:t>
        </w:r>
      </w:hyperlink>
    </w:p>
    <w:p w14:paraId="261BEF03" w14:textId="736E8EEA" w:rsidR="008F4A15" w:rsidRPr="00CB49F0" w:rsidRDefault="008F4A15" w:rsidP="00F80612">
      <w:pPr>
        <w:pStyle w:val="ListBullet"/>
      </w:pPr>
      <w:hyperlink r:id="rId14" w:anchor="your-plan" w:history="1">
        <w:r w:rsidRPr="00CB49F0">
          <w:rPr>
            <w:rStyle w:val="Hyperlink"/>
          </w:rPr>
          <w:t>Creating your plan</w:t>
        </w:r>
      </w:hyperlink>
    </w:p>
    <w:p w14:paraId="18AD058F" w14:textId="4B2C3047" w:rsidR="008F4A15" w:rsidRPr="00CB49F0" w:rsidRDefault="008F4A15" w:rsidP="00F80612">
      <w:pPr>
        <w:pStyle w:val="ListBullet"/>
      </w:pPr>
      <w:hyperlink r:id="rId15" w:anchor="reasonable-and-necessary" w:history="1">
        <w:r w:rsidRPr="00CB49F0">
          <w:rPr>
            <w:rStyle w:val="Hyperlink"/>
          </w:rPr>
          <w:t>Reasonable and necessary supports</w:t>
        </w:r>
      </w:hyperlink>
    </w:p>
    <w:p w14:paraId="40BAECA8" w14:textId="68F96B68" w:rsidR="008F4A15" w:rsidRPr="00001E9C" w:rsidRDefault="008F4A15" w:rsidP="00F80612">
      <w:pPr>
        <w:pStyle w:val="ListBullet"/>
        <w:rPr>
          <w:rStyle w:val="Hyperlink"/>
          <w:color w:val="auto"/>
          <w:u w:val="none"/>
        </w:rPr>
      </w:pPr>
      <w:hyperlink r:id="rId16" w:anchor="your-plan" w:history="1">
        <w:r w:rsidRPr="00CB49F0">
          <w:rPr>
            <w:rStyle w:val="Hyperlink"/>
          </w:rPr>
          <w:t>Your plan</w:t>
        </w:r>
      </w:hyperlink>
    </w:p>
    <w:p w14:paraId="6588C929" w14:textId="4196EA3B" w:rsidR="000B3B2A" w:rsidRDefault="008F4A15" w:rsidP="00F80612">
      <w:pPr>
        <w:pStyle w:val="ListBullet"/>
      </w:pPr>
      <w:hyperlink r:id="rId17" w:anchor="how-ndis-supports-work" w:history="1">
        <w:r w:rsidRPr="00CB49F0">
          <w:rPr>
            <w:rStyle w:val="Hyperlink"/>
          </w:rPr>
          <w:t>What principles do we follow to create your plan?</w:t>
        </w:r>
      </w:hyperlink>
    </w:p>
    <w:p w14:paraId="74FF5097" w14:textId="77777777" w:rsidR="004D2EF0" w:rsidRDefault="004D2EF0">
      <w:pPr>
        <w:spacing w:before="0" w:after="160" w:line="259" w:lineRule="auto"/>
        <w:rPr>
          <w:b/>
          <w:bCs/>
          <w:color w:val="6B2976"/>
          <w:sz w:val="36"/>
          <w:szCs w:val="36"/>
        </w:rPr>
      </w:pPr>
      <w:bookmarkStart w:id="0" w:name="_What_is_a"/>
      <w:bookmarkEnd w:id="0"/>
      <w:r>
        <w:br w:type="page"/>
      </w:r>
    </w:p>
    <w:p w14:paraId="546D4431" w14:textId="5C70F8A2" w:rsidR="00690935" w:rsidRDefault="006B73BA" w:rsidP="008F4A15">
      <w:pPr>
        <w:pStyle w:val="Heading2"/>
      </w:pPr>
      <w:r>
        <w:lastRenderedPageBreak/>
        <w:t>What is a plan reassessment?</w:t>
      </w:r>
    </w:p>
    <w:p w14:paraId="6A79D2BD" w14:textId="640982E2" w:rsidR="0048767C" w:rsidRDefault="0048767C" w:rsidP="0048767C">
      <w:r w:rsidRPr="00866497">
        <w:t>A plan reassessment is when we replace your current plan with a new one.</w:t>
      </w:r>
    </w:p>
    <w:p w14:paraId="666BA6C4" w14:textId="1018DB32" w:rsidR="006F0DAB" w:rsidRDefault="00B42B20" w:rsidP="0048767C">
      <w:r>
        <w:t>NDIS laws tell us when we can reassess your plan</w:t>
      </w:r>
      <w:r w:rsidR="00F84053">
        <w:t>.</w:t>
      </w:r>
      <w:r w:rsidR="006F0DAB">
        <w:rPr>
          <w:rStyle w:val="EndnoteReference"/>
        </w:rPr>
        <w:endnoteReference w:id="2"/>
      </w:r>
      <w:r w:rsidR="006F0DAB">
        <w:t xml:space="preserve"> You may need a plan reassessment if your ongoing need for NDIS supports has significantly changed and your current plan doesn’t meet your needs.</w:t>
      </w:r>
      <w:r w:rsidR="006F0DAB">
        <w:rPr>
          <w:rStyle w:val="EndnoteReference"/>
        </w:rPr>
        <w:endnoteReference w:id="3"/>
      </w:r>
    </w:p>
    <w:p w14:paraId="4148CA7C" w14:textId="6042D984" w:rsidR="006F0DAB" w:rsidRDefault="006F0DAB" w:rsidP="0048767C">
      <w:r>
        <w:t>This could be because of a significant and ongoing change to your:</w:t>
      </w:r>
    </w:p>
    <w:p w14:paraId="1ACADAB1" w14:textId="3252055B" w:rsidR="006F0DAB" w:rsidRDefault="006F0DAB" w:rsidP="00DF00B8">
      <w:pPr>
        <w:pStyle w:val="ListBullet"/>
      </w:pPr>
      <w:hyperlink w:anchor="_Significant_and_ongoing" w:history="1">
        <w:r w:rsidRPr="00C37E83">
          <w:rPr>
            <w:rStyle w:val="Hyperlink"/>
          </w:rPr>
          <w:t>functional capacity</w:t>
        </w:r>
      </w:hyperlink>
      <w:r>
        <w:t>. This means the daily activities you can and can’t do because of your disability.</w:t>
      </w:r>
      <w:r>
        <w:rPr>
          <w:rStyle w:val="EndnoteReference"/>
        </w:rPr>
        <w:endnoteReference w:id="4"/>
      </w:r>
    </w:p>
    <w:p w14:paraId="65293AB8" w14:textId="0A89B48A" w:rsidR="006F0DAB" w:rsidRDefault="006F0DAB" w:rsidP="00DF00B8">
      <w:pPr>
        <w:pStyle w:val="ListBullet"/>
      </w:pPr>
      <w:hyperlink w:anchor="_Unexpected,_significant_and" w:history="1">
        <w:r w:rsidRPr="00C37E83">
          <w:rPr>
            <w:rStyle w:val="Hyperlink"/>
          </w:rPr>
          <w:t>personal situation or environment</w:t>
        </w:r>
      </w:hyperlink>
      <w:r>
        <w:t>. This means a change in your living arrangements, education or work arrangements or informal supports.</w:t>
      </w:r>
      <w:r>
        <w:rPr>
          <w:rStyle w:val="EndnoteReference"/>
        </w:rPr>
        <w:endnoteReference w:id="5"/>
      </w:r>
    </w:p>
    <w:p w14:paraId="73F93A74" w14:textId="5F8F9E9E" w:rsidR="006F0DAB" w:rsidRDefault="006F0DAB" w:rsidP="0048767C">
      <w:r>
        <w:t xml:space="preserve">If you’ve had a significant and ongoing change to your disability support needs, a plan reassessment will make sure your NDIS plan continues to meet your </w:t>
      </w:r>
      <w:r w:rsidRPr="00F840FC">
        <w:t>disability support needs and helps you pursue your goals. We’ll only fund a support if it relates to your disability.</w:t>
      </w:r>
      <w:r w:rsidRPr="00B33E59">
        <w:rPr>
          <w:rStyle w:val="EndnoteReference"/>
        </w:rPr>
        <w:endnoteReference w:id="6"/>
      </w:r>
      <w:r w:rsidRPr="00F840FC">
        <w:t xml:space="preserve"> This means there must be a direct link between your disability support needs and the NDIS supports we fund.</w:t>
      </w:r>
    </w:p>
    <w:p w14:paraId="20DA550F" w14:textId="236FE9E2" w:rsidR="006F0DAB" w:rsidRDefault="006F0DAB" w:rsidP="00E43D2A">
      <w:pPr>
        <w:spacing w:after="0"/>
      </w:pPr>
      <w:r>
        <w:t>When you ask for a plan reassessment, you need to give us:</w:t>
      </w:r>
    </w:p>
    <w:p w14:paraId="66A35379" w14:textId="650E7AEA" w:rsidR="006F0DAB" w:rsidRPr="007D7433" w:rsidRDefault="006F0DAB" w:rsidP="00DF00B8">
      <w:pPr>
        <w:pStyle w:val="ListBullet"/>
      </w:pPr>
      <w:r w:rsidRPr="00B33E59">
        <w:t>a</w:t>
      </w:r>
      <w:r w:rsidRPr="007D7433">
        <w:t xml:space="preserve"> completed </w:t>
      </w:r>
      <w:hyperlink r:id="rId18" w:anchor="what-a-plan-reassessment-is-like" w:history="1">
        <w:r w:rsidRPr="00DE4B55">
          <w:rPr>
            <w:rStyle w:val="Hyperlink"/>
          </w:rPr>
          <w:t>plan reassessment request form</w:t>
        </w:r>
      </w:hyperlink>
    </w:p>
    <w:p w14:paraId="106A093F" w14:textId="6AA90490" w:rsidR="006F0DAB" w:rsidRPr="007D7433" w:rsidRDefault="006F0DAB" w:rsidP="00DF00B8">
      <w:pPr>
        <w:pStyle w:val="ListBullet"/>
      </w:pPr>
      <w:r w:rsidRPr="007D7433">
        <w:t xml:space="preserve">evidence that shows a significant change to your ongoing </w:t>
      </w:r>
      <w:r>
        <w:t xml:space="preserve">disability </w:t>
      </w:r>
      <w:r w:rsidRPr="007D7433">
        <w:t xml:space="preserve">support needs </w:t>
      </w:r>
      <w:r w:rsidRPr="00B33E59">
        <w:t xml:space="preserve">because of a change in your functional capacity or </w:t>
      </w:r>
      <w:r>
        <w:t xml:space="preserve">a change in your </w:t>
      </w:r>
      <w:r w:rsidRPr="00B33E59">
        <w:t>personal situation or environment</w:t>
      </w:r>
      <w:r>
        <w:t>.</w:t>
      </w:r>
      <w:r>
        <w:rPr>
          <w:rStyle w:val="EndnoteReference"/>
        </w:rPr>
        <w:endnoteReference w:id="7"/>
      </w:r>
      <w:r w:rsidRPr="00B33E59">
        <w:t xml:space="preserve"> Learn more about </w:t>
      </w:r>
      <w:hyperlink w:anchor="_Evidence_we_need" w:history="1">
        <w:r w:rsidRPr="00B33E59">
          <w:rPr>
            <w:rStyle w:val="Hyperlink"/>
          </w:rPr>
          <w:t>evidence we need to reassess your plan</w:t>
        </w:r>
      </w:hyperlink>
      <w:r w:rsidRPr="00B33E59">
        <w:t>.</w:t>
      </w:r>
    </w:p>
    <w:p w14:paraId="757B9EF1" w14:textId="77777777" w:rsidR="006F0DAB" w:rsidRDefault="006F0DAB" w:rsidP="002A2C0C">
      <w:r>
        <w:t xml:space="preserve">Learn about </w:t>
      </w:r>
      <w:hyperlink w:anchor="_How_to_ask_1" w:history="1">
        <w:r w:rsidRPr="501C7683">
          <w:rPr>
            <w:rStyle w:val="Hyperlink"/>
          </w:rPr>
          <w:t>how to ask for a plan reassessment</w:t>
        </w:r>
      </w:hyperlink>
      <w:r>
        <w:t>.</w:t>
      </w:r>
    </w:p>
    <w:p w14:paraId="3B49579E" w14:textId="7E6F77D7" w:rsidR="006F0DAB" w:rsidRDefault="006F0DAB" w:rsidP="002A2C0C">
      <w:r>
        <w:t>If you only need a minor change your plan, you can ask for a plan variation.</w:t>
      </w:r>
      <w:r>
        <w:rPr>
          <w:rStyle w:val="EndnoteReference"/>
        </w:rPr>
        <w:endnoteReference w:id="8"/>
      </w:r>
      <w:r>
        <w:t xml:space="preserve"> A plan variation is when we make changes to your current plan. We can vary your current plan:</w:t>
      </w:r>
    </w:p>
    <w:p w14:paraId="5328F789" w14:textId="1B87BCD2" w:rsidR="006F0DAB" w:rsidRPr="00500AED" w:rsidRDefault="006F0DAB" w:rsidP="00367BBC">
      <w:pPr>
        <w:pStyle w:val="ListBullet"/>
      </w:pPr>
      <w:r w:rsidRPr="00500AED">
        <w:t>for minor changes that don’t impact your support needs. For example, to change how your funding is managed.</w:t>
      </w:r>
    </w:p>
    <w:p w14:paraId="3BC94B5B" w14:textId="41637F2F" w:rsidR="006F0DAB" w:rsidRPr="00500AED" w:rsidRDefault="006F0DAB" w:rsidP="00367BBC">
      <w:pPr>
        <w:pStyle w:val="ListBullet"/>
      </w:pPr>
      <w:r w:rsidRPr="00500AED">
        <w:t>to add urgent temporary funding. For example, you’ve had a temporary change to your informal supports.</w:t>
      </w:r>
    </w:p>
    <w:p w14:paraId="121B4200" w14:textId="52580D32" w:rsidR="006F0DAB" w:rsidRDefault="006F0DAB" w:rsidP="00367BBC">
      <w:pPr>
        <w:pStyle w:val="ListBullet"/>
      </w:pPr>
      <w:r w:rsidRPr="00500AED">
        <w:t xml:space="preserve">to add urgent, short-term </w:t>
      </w:r>
      <w:r w:rsidRPr="00B33E59">
        <w:t>supports</w:t>
      </w:r>
      <w:r w:rsidRPr="00500AED">
        <w:t>. For example, if you need more funding to repair or replace your assistive technology.</w:t>
      </w:r>
    </w:p>
    <w:p w14:paraId="1047D845" w14:textId="5F4C4DCC" w:rsidR="006F0DAB" w:rsidRDefault="006F0DAB" w:rsidP="00E75995">
      <w:r>
        <w:lastRenderedPageBreak/>
        <w:t xml:space="preserve">If you think you need a plan variation, you can learn more in </w:t>
      </w:r>
      <w:hyperlink r:id="rId19" w:anchor="plan-variations" w:history="1">
        <w:r w:rsidRPr="009963AD">
          <w:rPr>
            <w:rStyle w:val="Hyperlink"/>
          </w:rPr>
          <w:t>Our Guideline – Plan variations</w:t>
        </w:r>
      </w:hyperlink>
      <w:r w:rsidRPr="004B3C24">
        <w:t>.</w:t>
      </w:r>
    </w:p>
    <w:p w14:paraId="1328D7B5" w14:textId="2B5A7BB7" w:rsidR="006F0DAB" w:rsidRPr="003A3C50" w:rsidRDefault="006F0DAB" w:rsidP="00C349F4">
      <w:r>
        <w:t xml:space="preserve">If you </w:t>
      </w:r>
      <w:r w:rsidRPr="003A3C50">
        <w:t xml:space="preserve">don’t know </w:t>
      </w:r>
      <w:r>
        <w:t>if you need a plan reassessment or a plan variation</w:t>
      </w:r>
      <w:r w:rsidRPr="003A3C50">
        <w:t xml:space="preserve">, you can </w:t>
      </w:r>
      <w:hyperlink r:id="rId20" w:history="1">
        <w:r w:rsidRPr="00CE5E68">
          <w:rPr>
            <w:rStyle w:val="Hyperlink"/>
          </w:rPr>
          <w:t>contact us</w:t>
        </w:r>
      </w:hyperlink>
      <w:r w:rsidRPr="003A3C50">
        <w:t>. We can support you to:</w:t>
      </w:r>
    </w:p>
    <w:p w14:paraId="20E7F08E" w14:textId="77777777" w:rsidR="006F0DAB" w:rsidRPr="003A3C50" w:rsidRDefault="006F0DAB" w:rsidP="00367BBC">
      <w:pPr>
        <w:pStyle w:val="ListBullet"/>
      </w:pPr>
      <w:r w:rsidRPr="003A3C50">
        <w:t>understand the difference between a plan variation and a plan reassessment</w:t>
      </w:r>
    </w:p>
    <w:p w14:paraId="7D043B18" w14:textId="76953243" w:rsidR="006F0DAB" w:rsidRPr="00AE7F16" w:rsidRDefault="006F0DAB" w:rsidP="00367BBC">
      <w:pPr>
        <w:pStyle w:val="ListBullet"/>
      </w:pPr>
      <w:r w:rsidRPr="003A3C50">
        <w:t xml:space="preserve">make an informed decision about the right </w:t>
      </w:r>
      <w:r>
        <w:t xml:space="preserve">type of </w:t>
      </w:r>
      <w:r w:rsidRPr="003A3C50">
        <w:t xml:space="preserve">plan change </w:t>
      </w:r>
      <w:r>
        <w:t>to request</w:t>
      </w:r>
      <w:r w:rsidRPr="003A3C50">
        <w:t xml:space="preserve"> for your </w:t>
      </w:r>
      <w:r w:rsidRPr="00AE7F16">
        <w:t>situation</w:t>
      </w:r>
    </w:p>
    <w:p w14:paraId="7C687ED8" w14:textId="3680EAAC" w:rsidR="006F0DAB" w:rsidRPr="00AE7F16" w:rsidRDefault="006F0DAB" w:rsidP="00367BBC">
      <w:pPr>
        <w:pStyle w:val="ListBullet"/>
      </w:pPr>
      <w:r w:rsidRPr="00AE7F16">
        <w:t xml:space="preserve">complete the </w:t>
      </w:r>
      <w:hyperlink r:id="rId21" w:anchor="what-a-plan-reassessment-is-like" w:history="1">
        <w:r w:rsidRPr="009963AD">
          <w:rPr>
            <w:rStyle w:val="Hyperlink"/>
          </w:rPr>
          <w:t>plan reassessment request form</w:t>
        </w:r>
      </w:hyperlink>
      <w:r w:rsidRPr="00AE7F16">
        <w:t xml:space="preserve"> or ask for a plan variation.</w:t>
      </w:r>
    </w:p>
    <w:p w14:paraId="7CBC1535" w14:textId="44BFD4DD" w:rsidR="006F0DAB" w:rsidRDefault="006F0DAB" w:rsidP="009329E1">
      <w:pPr>
        <w:pStyle w:val="Heading2"/>
      </w:pPr>
      <w:bookmarkStart w:id="1" w:name="_When_can_we"/>
      <w:bookmarkEnd w:id="1"/>
      <w:r>
        <w:t>When can we reassess your plan?</w:t>
      </w:r>
    </w:p>
    <w:p w14:paraId="14E78DD0" w14:textId="5ECDF44F" w:rsidR="006F0DAB" w:rsidRPr="00896B4B" w:rsidRDefault="006F0DAB" w:rsidP="7CBA95A3">
      <w:r>
        <w:t xml:space="preserve">NDIS laws tell us when we can reassess your current plan and create a new plan. </w:t>
      </w:r>
      <w:r w:rsidRPr="004C45F6">
        <w:t>We can reassess your plan at any time if it no longer meets your disability support needs.</w:t>
      </w:r>
      <w:r w:rsidRPr="004C45F6">
        <w:rPr>
          <w:rStyle w:val="EndnoteReference"/>
        </w:rPr>
        <w:endnoteReference w:id="9"/>
      </w:r>
      <w:r w:rsidRPr="004C45F6">
        <w:rPr>
          <w:vertAlign w:val="superscript"/>
        </w:rPr>
        <w:t xml:space="preserve"> </w:t>
      </w:r>
    </w:p>
    <w:p w14:paraId="78539938" w14:textId="1CBE502F" w:rsidR="006F0DAB" w:rsidRDefault="006F0DAB" w:rsidP="00891EA8">
      <w:r w:rsidRPr="00B33E59">
        <w:t>Every plan has a reassessment date.</w:t>
      </w:r>
      <w:r w:rsidRPr="00B33E59">
        <w:rPr>
          <w:vertAlign w:val="superscript"/>
        </w:rPr>
        <w:endnoteReference w:id="10"/>
      </w:r>
      <w:r w:rsidRPr="00B33E59">
        <w:t xml:space="preserve"> We need to look at your plan with you by this date and decide if we need to make any changes.</w:t>
      </w:r>
    </w:p>
    <w:p w14:paraId="6C735F1B" w14:textId="24BC8BA9" w:rsidR="006F0DAB" w:rsidRDefault="006F0DAB" w:rsidP="00891EA8">
      <w:r>
        <w:t>We can also reassess your current plan before the reassessment date. We can do this if it no longer meets your disability support needs because of a significant and ongoing change in your functional capacity or your personal situation or environment.</w:t>
      </w:r>
      <w:r w:rsidRPr="4E72D19F">
        <w:rPr>
          <w:rStyle w:val="EndnoteReference"/>
        </w:rPr>
        <w:endnoteReference w:id="11"/>
      </w:r>
    </w:p>
    <w:p w14:paraId="64521F71" w14:textId="085A78D6" w:rsidR="006F0DAB" w:rsidRDefault="006F0DAB" w:rsidP="0022024E">
      <w:r>
        <w:t>We can only reassess your plan before the reassessment date if:</w:t>
      </w:r>
    </w:p>
    <w:p w14:paraId="3D8D2FEE" w14:textId="364FC5C8" w:rsidR="006F0DAB" w:rsidRDefault="006F0DAB" w:rsidP="00BC6024">
      <w:pPr>
        <w:pStyle w:val="ListBullet"/>
      </w:pPr>
      <w:r>
        <w:t>you, your nominee</w:t>
      </w:r>
      <w:r w:rsidR="001C42C9">
        <w:t xml:space="preserve">, </w:t>
      </w:r>
      <w:r>
        <w:t xml:space="preserve">child representative </w:t>
      </w:r>
      <w:r w:rsidR="001C42C9" w:rsidRPr="007A3873">
        <w:t xml:space="preserve">or legal guardian </w:t>
      </w:r>
      <w:r w:rsidRPr="007A3873">
        <w:t>ask</w:t>
      </w:r>
      <w:r>
        <w:t xml:space="preserve"> us to,</w:t>
      </w:r>
      <w:r>
        <w:rPr>
          <w:rStyle w:val="EndnoteReference"/>
        </w:rPr>
        <w:endnoteReference w:id="12"/>
      </w:r>
      <w:r>
        <w:t xml:space="preserve"> and you’ve given us a </w:t>
      </w:r>
      <w:r w:rsidRPr="00D3685A">
        <w:t>completed plan</w:t>
      </w:r>
      <w:r w:rsidRPr="00B33E59">
        <w:t xml:space="preserve"> reassessment request</w:t>
      </w:r>
      <w:r w:rsidRPr="00D3685A">
        <w:t xml:space="preserve"> form</w:t>
      </w:r>
      <w:r w:rsidRPr="00B33E59">
        <w:t>.</w:t>
      </w:r>
      <w:r w:rsidRPr="00B33E59">
        <w:rPr>
          <w:rStyle w:val="EndnoteReference"/>
        </w:rPr>
        <w:endnoteReference w:id="13"/>
      </w:r>
      <w:r>
        <w:t xml:space="preserve"> You also need to give us evidence that shows the significant and ongoing change to your disability support needs</w:t>
      </w:r>
      <w:r>
        <w:rPr>
          <w:rStyle w:val="EndnoteReference"/>
        </w:rPr>
        <w:endnoteReference w:id="14"/>
      </w:r>
    </w:p>
    <w:p w14:paraId="6C749D4B" w14:textId="1A85ACB1" w:rsidR="006F0DAB" w:rsidRDefault="006F0DAB" w:rsidP="00BC6024">
      <w:pPr>
        <w:pStyle w:val="ListBullet"/>
      </w:pPr>
      <w:r>
        <w:t>we think a plan reassessment is needed.</w:t>
      </w:r>
      <w:r>
        <w:rPr>
          <w:rStyle w:val="EndnoteReference"/>
        </w:rPr>
        <w:endnoteReference w:id="15"/>
      </w:r>
      <w:r>
        <w:t xml:space="preserve"> When we decide to reassess </w:t>
      </w:r>
      <w:r w:rsidRPr="008F22D2">
        <w:t xml:space="preserve">your plan, we call this a </w:t>
      </w:r>
      <w:r w:rsidRPr="0099096A">
        <w:rPr>
          <w:b/>
          <w:bCs/>
        </w:rPr>
        <w:t>CEO-initiated plan reassessment</w:t>
      </w:r>
      <w:r w:rsidRPr="008F22D2">
        <w:t xml:space="preserve">. We’ll </w:t>
      </w:r>
      <w:r>
        <w:t>work with you to complete your plan reassessment.</w:t>
      </w:r>
    </w:p>
    <w:p w14:paraId="1E918699" w14:textId="123759DF" w:rsidR="006F0DAB" w:rsidRDefault="006F0DAB" w:rsidP="00B33E59">
      <w:r>
        <w:t xml:space="preserve">If you ask for a plan reassessment, you need to give us evidence to support your request. Learn about the </w:t>
      </w:r>
      <w:hyperlink w:anchor="_Evidence_we_need" w:history="1">
        <w:r w:rsidRPr="00E35EC1">
          <w:rPr>
            <w:rStyle w:val="Hyperlink"/>
          </w:rPr>
          <w:t>evidence we need to reassess your plan</w:t>
        </w:r>
      </w:hyperlink>
      <w:r>
        <w:t>.</w:t>
      </w:r>
    </w:p>
    <w:p w14:paraId="214D3567" w14:textId="14F733F6" w:rsidR="009B7514" w:rsidRDefault="006F0DAB" w:rsidP="00D26BDC">
      <w:r>
        <w:t>Sometimes, we may decide to do a</w:t>
      </w:r>
      <w:bookmarkStart w:id="2" w:name="_Participant_requested"/>
      <w:bookmarkStart w:id="3" w:name="_How_can_you"/>
      <w:bookmarkStart w:id="4" w:name="_What_do_you"/>
      <w:bookmarkStart w:id="5" w:name="_What_is_a_5"/>
      <w:bookmarkEnd w:id="2"/>
      <w:bookmarkEnd w:id="3"/>
      <w:bookmarkEnd w:id="4"/>
      <w:bookmarkEnd w:id="5"/>
      <w:r w:rsidRPr="00B20020">
        <w:t xml:space="preserve"> CEO-initiated plan reassessment. We’ll talk </w:t>
      </w:r>
      <w:r>
        <w:t xml:space="preserve">to you </w:t>
      </w:r>
      <w:r w:rsidRPr="00B20020">
        <w:t>about why you need a plan reassessment</w:t>
      </w:r>
      <w:r>
        <w:t xml:space="preserve"> and work with you to create your new plan.</w:t>
      </w:r>
    </w:p>
    <w:p w14:paraId="6A91143E" w14:textId="77777777" w:rsidR="009B7514" w:rsidRDefault="009B7514">
      <w:pPr>
        <w:spacing w:before="0" w:after="160" w:line="259" w:lineRule="auto"/>
      </w:pPr>
      <w:r>
        <w:br w:type="page"/>
      </w:r>
    </w:p>
    <w:p w14:paraId="3F3690DC" w14:textId="58B7E15B" w:rsidR="006F0DAB" w:rsidRPr="00B20020" w:rsidRDefault="006F0DAB" w:rsidP="00D26BDC">
      <w:r>
        <w:lastRenderedPageBreak/>
        <w:t>We might decide to reassess your plan if:</w:t>
      </w:r>
    </w:p>
    <w:p w14:paraId="2B601DCB" w14:textId="484A8ED1" w:rsidR="006F0DAB" w:rsidRPr="00B20020" w:rsidRDefault="006F0DAB" w:rsidP="0060699C">
      <w:pPr>
        <w:pStyle w:val="ListBullet"/>
      </w:pPr>
      <w:r w:rsidRPr="00B20020">
        <w:t>we think there</w:t>
      </w:r>
      <w:r>
        <w:t>’</w:t>
      </w:r>
      <w:r w:rsidRPr="00B20020">
        <w:t xml:space="preserve">s a risk to your safety. For example, we added emergency funding as a plan variation and we now have evidence a new plan is needed to meet your </w:t>
      </w:r>
      <w:r>
        <w:t xml:space="preserve">ongoing </w:t>
      </w:r>
      <w:r w:rsidRPr="00D3685A">
        <w:t>disability support needs</w:t>
      </w:r>
    </w:p>
    <w:p w14:paraId="2163AE5E" w14:textId="7D0A7EFA" w:rsidR="006F0DAB" w:rsidRDefault="006F0DAB" w:rsidP="0060699C">
      <w:pPr>
        <w:pStyle w:val="ListBullet"/>
      </w:pPr>
      <w:r w:rsidRPr="00B20020">
        <w:t>you, someone else or another government department gives us information or evidence that you may need a new plan. This may include situations where you, your</w:t>
      </w:r>
      <w:r>
        <w:t xml:space="preserve"> plan </w:t>
      </w:r>
      <w:r w:rsidRPr="00B20020">
        <w:t>nominee</w:t>
      </w:r>
      <w:r w:rsidR="006D228C">
        <w:t xml:space="preserve">, </w:t>
      </w:r>
      <w:r w:rsidRPr="00B20020">
        <w:t xml:space="preserve">child </w:t>
      </w:r>
      <w:r w:rsidRPr="006559B7">
        <w:t xml:space="preserve">representative </w:t>
      </w:r>
      <w:r w:rsidR="006D228C" w:rsidRPr="006559B7">
        <w:t xml:space="preserve">or legal guardian </w:t>
      </w:r>
      <w:r w:rsidRPr="006559B7">
        <w:t>are</w:t>
      </w:r>
      <w:r w:rsidRPr="00B20020">
        <w:t xml:space="preserve"> unable to ask us for a plan reassessment</w:t>
      </w:r>
    </w:p>
    <w:p w14:paraId="5A8EBD17" w14:textId="3442C13A" w:rsidR="006F0DAB" w:rsidRPr="00B20020" w:rsidRDefault="006F0DAB" w:rsidP="0060699C">
      <w:pPr>
        <w:pStyle w:val="ListBullet"/>
      </w:pPr>
      <w:r>
        <w:t>you asked us for a plan variation and give us evidence of a significant and ongoing change to your disability support needs. We’ll decide to reassess your plan if the information and evidence you give us shows you need a new plan to support your change in disability support needs</w:t>
      </w:r>
    </w:p>
    <w:p w14:paraId="082519C7" w14:textId="38CF921F" w:rsidR="006F0DAB" w:rsidRPr="00B20020" w:rsidRDefault="006F0DAB" w:rsidP="0060699C">
      <w:pPr>
        <w:pStyle w:val="ListBullet"/>
      </w:pPr>
      <w:r w:rsidRPr="00B20020">
        <w:t>you need a new plan to include funding for supports for expected changes, where the funding has not already been included in your plan</w:t>
      </w:r>
    </w:p>
    <w:p w14:paraId="125AA1AA" w14:textId="72AD9B1A" w:rsidR="006F0DAB" w:rsidRPr="00940F4A" w:rsidRDefault="006F0DAB" w:rsidP="0060699C">
      <w:pPr>
        <w:pStyle w:val="ListBullet"/>
      </w:pPr>
      <w:r w:rsidRPr="00940F4A">
        <w:t>you have a significant and ongoing change to your disability support needs because of a new eligible impairment, or an impairment you currently have is now eligible</w:t>
      </w:r>
      <w:r w:rsidRPr="00940F4A">
        <w:rPr>
          <w:rStyle w:val="EndnoteReference"/>
        </w:rPr>
        <w:endnoteReference w:id="16"/>
      </w:r>
    </w:p>
    <w:p w14:paraId="06D86BC5" w14:textId="30D938EC" w:rsidR="006F0DAB" w:rsidRDefault="006F0DAB" w:rsidP="0060699C">
      <w:pPr>
        <w:pStyle w:val="ListBullet"/>
      </w:pPr>
      <w:r w:rsidRPr="00B20020">
        <w:t>there’s been a change to your right to compensation or supports for personal injury under a scheme of insurance, or another Commonwealth, state or territory law.</w:t>
      </w:r>
    </w:p>
    <w:p w14:paraId="2F9E22CE" w14:textId="0A57C0FE" w:rsidR="006F0DAB" w:rsidRPr="00603CE1" w:rsidRDefault="006F0DAB" w:rsidP="00765487">
      <w:r>
        <w:t xml:space="preserve">We </w:t>
      </w:r>
      <w:r w:rsidRPr="00477423">
        <w:t>can’t</w:t>
      </w:r>
      <w:r>
        <w:t xml:space="preserve"> reassess your plan if it’s suspended.</w:t>
      </w:r>
      <w:r>
        <w:rPr>
          <w:rStyle w:val="EndnoteReference"/>
        </w:rPr>
        <w:endnoteReference w:id="17"/>
      </w:r>
      <w:r>
        <w:t xml:space="preserve"> To learn more, go to </w:t>
      </w:r>
      <w:hyperlink r:id="rId22" w:anchor="creating-your-plan" w:history="1">
        <w:r w:rsidRPr="7CBA95A3">
          <w:rPr>
            <w:rStyle w:val="Hyperlink"/>
          </w:rPr>
          <w:t>Our Guideline – Creating your plan</w:t>
        </w:r>
      </w:hyperlink>
      <w:r>
        <w:t>.</w:t>
      </w:r>
    </w:p>
    <w:p w14:paraId="32E885E5" w14:textId="09241E9F" w:rsidR="006F0DAB" w:rsidRDefault="006F0DAB" w:rsidP="00410FC1">
      <w:pPr>
        <w:pStyle w:val="Heading2"/>
      </w:pPr>
      <w:bookmarkStart w:id="6" w:name="_How_do_we"/>
      <w:bookmarkEnd w:id="6"/>
      <w:r w:rsidRPr="003525E0">
        <w:t>How do we decide if you need a plan reassessment?</w:t>
      </w:r>
    </w:p>
    <w:p w14:paraId="59E3D2B9" w14:textId="3CFBD368" w:rsidR="006F0DAB" w:rsidRDefault="006F0DAB" w:rsidP="005F5399">
      <w:r w:rsidRPr="00312838">
        <w:t xml:space="preserve">When you ask us for </w:t>
      </w:r>
      <w:r>
        <w:t xml:space="preserve">a plan </w:t>
      </w:r>
      <w:r w:rsidRPr="00312838">
        <w:t xml:space="preserve">reassessment, we’ll consider all available information and </w:t>
      </w:r>
      <w:r>
        <w:t>the</w:t>
      </w:r>
      <w:r w:rsidRPr="00312838">
        <w:t xml:space="preserve"> evidence you give us.</w:t>
      </w:r>
      <w:r>
        <w:rPr>
          <w:rStyle w:val="EndnoteReference"/>
        </w:rPr>
        <w:endnoteReference w:id="18"/>
      </w:r>
      <w:r w:rsidRPr="00312838">
        <w:t xml:space="preserve"> </w:t>
      </w:r>
      <w:r>
        <w:t xml:space="preserve">Learn about the </w:t>
      </w:r>
      <w:hyperlink w:anchor="_Evidence_we_need" w:history="1">
        <w:r w:rsidRPr="00480799">
          <w:rPr>
            <w:rStyle w:val="Hyperlink"/>
          </w:rPr>
          <w:t>evidence we need to reassess your plan</w:t>
        </w:r>
      </w:hyperlink>
      <w:r>
        <w:t>.</w:t>
      </w:r>
    </w:p>
    <w:p w14:paraId="1B6A6D66" w14:textId="3A8E9B8F" w:rsidR="006F0DAB" w:rsidRDefault="006F0DAB" w:rsidP="001A3F2B">
      <w:r>
        <w:t>NDIS laws tell us when we can reassess your plan.</w:t>
      </w:r>
      <w:r>
        <w:rPr>
          <w:rStyle w:val="EndnoteReference"/>
        </w:rPr>
        <w:endnoteReference w:id="19"/>
      </w:r>
      <w:r>
        <w:t xml:space="preserve"> When you ask for a plan reassessment, we look at if there has been a significant change to your ongoing disability support needs.</w:t>
      </w:r>
    </w:p>
    <w:p w14:paraId="305669F9" w14:textId="57ECC348" w:rsidR="006F0DAB" w:rsidRPr="00891EA8" w:rsidRDefault="006F0DAB" w:rsidP="00B33E59">
      <w:pPr>
        <w:spacing w:before="0" w:after="160" w:line="259" w:lineRule="auto"/>
      </w:pPr>
      <w:r>
        <w:t>We can reassess your plan if there’s been a significant and ongoing change to your:</w:t>
      </w:r>
    </w:p>
    <w:p w14:paraId="7E2C4B06" w14:textId="488F2686" w:rsidR="006F0DAB" w:rsidRPr="00891EA8" w:rsidRDefault="006F0DAB" w:rsidP="00EF580F">
      <w:pPr>
        <w:pStyle w:val="ListBullet"/>
      </w:pPr>
      <w:hyperlink w:anchor="_Network_of_informal_1" w:history="1">
        <w:r w:rsidRPr="006F6102">
          <w:rPr>
            <w:rStyle w:val="Hyperlink"/>
          </w:rPr>
          <w:t>functional capacity</w:t>
        </w:r>
      </w:hyperlink>
      <w:r w:rsidRPr="00891EA8">
        <w:rPr>
          <w:vertAlign w:val="superscript"/>
        </w:rPr>
        <w:endnoteReference w:id="20"/>
      </w:r>
    </w:p>
    <w:p w14:paraId="04470FA8" w14:textId="36C5AB5C" w:rsidR="006F0DAB" w:rsidRDefault="006F0DAB" w:rsidP="00EF580F">
      <w:pPr>
        <w:pStyle w:val="ListBullet"/>
      </w:pPr>
      <w:hyperlink w:anchor="_Unexpected,_significant_and" w:history="1">
        <w:r w:rsidRPr="006F6102">
          <w:rPr>
            <w:rStyle w:val="Hyperlink"/>
          </w:rPr>
          <w:t>personal situation or environment</w:t>
        </w:r>
      </w:hyperlink>
      <w:r w:rsidRPr="00891EA8">
        <w:t>.</w:t>
      </w:r>
      <w:r>
        <w:rPr>
          <w:rStyle w:val="EndnoteReference"/>
        </w:rPr>
        <w:endnoteReference w:id="21"/>
      </w:r>
    </w:p>
    <w:p w14:paraId="3D8867F8" w14:textId="6F9D8485" w:rsidR="006F0DAB" w:rsidRPr="00D3685A" w:rsidRDefault="006F0DAB" w:rsidP="005603EC">
      <w:r w:rsidRPr="00D3685A">
        <w:lastRenderedPageBreak/>
        <w:t>We need to consider if the change is:</w:t>
      </w:r>
    </w:p>
    <w:p w14:paraId="097A37B2" w14:textId="2E37E4B1" w:rsidR="006F0DAB" w:rsidRPr="004C45F6" w:rsidRDefault="006F0DAB" w:rsidP="00EF580F">
      <w:pPr>
        <w:pStyle w:val="ListBullet"/>
      </w:pPr>
      <w:r w:rsidRPr="004C45F6">
        <w:rPr>
          <w:b/>
          <w:bCs/>
        </w:rPr>
        <w:t>Significant</w:t>
      </w:r>
      <w:r w:rsidRPr="004C45F6">
        <w:t>. When we say the change needs to be significant, we mean you need more NDIS supports to meet your disability support needs.</w:t>
      </w:r>
    </w:p>
    <w:p w14:paraId="30B76196" w14:textId="4C9C3744" w:rsidR="006F0DAB" w:rsidRPr="00D3685A" w:rsidRDefault="006F0DAB" w:rsidP="00EF580F">
      <w:pPr>
        <w:pStyle w:val="ListBullet"/>
      </w:pPr>
      <w:r w:rsidRPr="00D3685A">
        <w:rPr>
          <w:b/>
        </w:rPr>
        <w:t>Ongoing</w:t>
      </w:r>
      <w:r w:rsidRPr="00D3685A">
        <w:t>. When we say the change is ongoing, we mean your disability support needs have changed in a way that is likely to continue over time.</w:t>
      </w:r>
    </w:p>
    <w:p w14:paraId="5FBFCC2D" w14:textId="084DB668" w:rsidR="006F0DAB" w:rsidRDefault="006F0DAB" w:rsidP="008633BA">
      <w:r w:rsidRPr="00D3685A">
        <w:t xml:space="preserve">The </w:t>
      </w:r>
      <w:r w:rsidRPr="00B33E59">
        <w:t xml:space="preserve">ongoing </w:t>
      </w:r>
      <w:r w:rsidRPr="00D3685A">
        <w:t xml:space="preserve">change needs to be </w:t>
      </w:r>
      <w:r w:rsidRPr="00B33E59">
        <w:t xml:space="preserve">directly </w:t>
      </w:r>
      <w:r w:rsidRPr="00D3685A">
        <w:t xml:space="preserve">related to your </w:t>
      </w:r>
      <w:r w:rsidRPr="00B33E59">
        <w:t xml:space="preserve">disability and your </w:t>
      </w:r>
      <w:r w:rsidRPr="00D3685A">
        <w:t>eligible impairments.</w:t>
      </w:r>
      <w:r w:rsidRPr="00D3685A">
        <w:rPr>
          <w:rStyle w:val="EndnoteReference"/>
        </w:rPr>
        <w:endnoteReference w:id="22"/>
      </w:r>
    </w:p>
    <w:p w14:paraId="59D1500E" w14:textId="0D4D0B86" w:rsidR="006F0DAB" w:rsidRPr="00312838" w:rsidRDefault="006F0DAB" w:rsidP="008633BA">
      <w:r>
        <w:t>We’ll</w:t>
      </w:r>
      <w:r w:rsidRPr="00312838">
        <w:t xml:space="preserve"> review your request</w:t>
      </w:r>
      <w:r>
        <w:t xml:space="preserve"> to make our decision. We can decide:</w:t>
      </w:r>
    </w:p>
    <w:p w14:paraId="4DF90420" w14:textId="488EB206" w:rsidR="006F0DAB" w:rsidRPr="00312838" w:rsidRDefault="006F0DAB" w:rsidP="00EF580F">
      <w:pPr>
        <w:pStyle w:val="ListBullet"/>
      </w:pPr>
      <w:r w:rsidRPr="00B33E59">
        <w:t>to</w:t>
      </w:r>
      <w:r w:rsidRPr="4E72D19F">
        <w:rPr>
          <w:b/>
          <w:bCs/>
        </w:rPr>
        <w:t xml:space="preserve"> r</w:t>
      </w:r>
      <w:r w:rsidRPr="00B33E59">
        <w:rPr>
          <w:b/>
          <w:bCs/>
        </w:rPr>
        <w:t>eassess your plan.</w:t>
      </w:r>
      <w:r>
        <w:t xml:space="preserve"> We’ll use the evidence you give us to create a new plan with you, that meets your disability support needs.</w:t>
      </w:r>
    </w:p>
    <w:p w14:paraId="65200DB3" w14:textId="1222FD6B" w:rsidR="006F0DAB" w:rsidRPr="00312838" w:rsidRDefault="006F0DAB" w:rsidP="00EF580F">
      <w:pPr>
        <w:pStyle w:val="ListBullet"/>
      </w:pPr>
      <w:r w:rsidRPr="00B33E59">
        <w:t>to</w:t>
      </w:r>
      <w:r w:rsidRPr="7CBA95A3">
        <w:rPr>
          <w:b/>
          <w:bCs/>
        </w:rPr>
        <w:t xml:space="preserve"> v</w:t>
      </w:r>
      <w:r w:rsidRPr="00B33E59">
        <w:rPr>
          <w:b/>
          <w:bCs/>
        </w:rPr>
        <w:t>ary your plan</w:t>
      </w:r>
      <w:r>
        <w:t>. In some situations, you don’t need a new plan and your support needs can be met by making a minor change to your current plan. We call this, a plan variation.</w:t>
      </w:r>
    </w:p>
    <w:p w14:paraId="2517E3B1" w14:textId="4869BE70" w:rsidR="006F0DAB" w:rsidRDefault="006F0DAB" w:rsidP="00EF580F">
      <w:pPr>
        <w:pStyle w:val="ListBullet"/>
      </w:pPr>
      <w:r>
        <w:rPr>
          <w:b/>
          <w:bCs/>
        </w:rPr>
        <w:t>n</w:t>
      </w:r>
      <w:r w:rsidRPr="00B33E59">
        <w:rPr>
          <w:b/>
          <w:bCs/>
        </w:rPr>
        <w:t xml:space="preserve">ot </w:t>
      </w:r>
      <w:r>
        <w:rPr>
          <w:b/>
          <w:bCs/>
        </w:rPr>
        <w:t xml:space="preserve">to </w:t>
      </w:r>
      <w:r w:rsidRPr="00B33E59">
        <w:rPr>
          <w:b/>
          <w:bCs/>
        </w:rPr>
        <w:t>reassess your plan</w:t>
      </w:r>
      <w:r w:rsidRPr="00312838">
        <w:t xml:space="preserve">. If you don’t meet the criteria for a reassessment or we don’t have enough evidence, we may decide not to </w:t>
      </w:r>
      <w:r>
        <w:t>reassess</w:t>
      </w:r>
      <w:r w:rsidRPr="00312838">
        <w:t xml:space="preserve"> your plan.</w:t>
      </w:r>
    </w:p>
    <w:p w14:paraId="38CAEE3A" w14:textId="3B055EA7" w:rsidR="006F0DAB" w:rsidRDefault="006F0DAB" w:rsidP="00DC78B2">
      <w:pPr>
        <w:rPr>
          <w:bCs/>
          <w:iCs/>
        </w:rPr>
      </w:pPr>
      <w:r w:rsidRPr="00B404C7">
        <w:t xml:space="preserve">We need to make our decision within </w:t>
      </w:r>
      <w:r w:rsidRPr="00B404C7">
        <w:rPr>
          <w:b/>
          <w:bCs/>
        </w:rPr>
        <w:t xml:space="preserve">90 days </w:t>
      </w:r>
      <w:r w:rsidRPr="00B404C7">
        <w:t>of receiving a valid request.</w:t>
      </w:r>
      <w:r w:rsidRPr="00B404C7">
        <w:rPr>
          <w:vertAlign w:val="superscript"/>
        </w:rPr>
        <w:endnoteReference w:id="23"/>
      </w:r>
      <w:r w:rsidRPr="00B404C7">
        <w:t xml:space="preserve"> We can only make a decision </w:t>
      </w:r>
      <w:r w:rsidRPr="00B33E59">
        <w:t>if your plan reassessment request includes all the information and evidence we need</w:t>
      </w:r>
      <w:r w:rsidRPr="00B404C7">
        <w:t xml:space="preserve">. </w:t>
      </w:r>
      <w:r w:rsidRPr="00B404C7">
        <w:rPr>
          <w:bCs/>
          <w:iCs/>
        </w:rPr>
        <w:t xml:space="preserve">Learn about valid plan reassessment requests and </w:t>
      </w:r>
      <w:hyperlink w:anchor="_How_to_ask_1" w:history="1">
        <w:r w:rsidRPr="00B404C7">
          <w:rPr>
            <w:rStyle w:val="Hyperlink"/>
            <w:bCs/>
            <w:iCs/>
          </w:rPr>
          <w:t>how to ask for a plan reassessment</w:t>
        </w:r>
      </w:hyperlink>
      <w:r w:rsidRPr="00B404C7">
        <w:rPr>
          <w:bCs/>
          <w:iCs/>
        </w:rPr>
        <w:t>.</w:t>
      </w:r>
    </w:p>
    <w:p w14:paraId="2E648DAD" w14:textId="09A7E974" w:rsidR="006F0DAB" w:rsidRDefault="006F0DAB" w:rsidP="00DC78B2">
      <w:pPr>
        <w:rPr>
          <w:bCs/>
          <w:iCs/>
        </w:rPr>
      </w:pPr>
      <w:r w:rsidRPr="00D3685A">
        <w:rPr>
          <w:bCs/>
          <w:iCs/>
        </w:rPr>
        <w:t xml:space="preserve">If we don’t make a decision within 90 days of receiving your request, NDIS laws say the </w:t>
      </w:r>
      <w:r w:rsidRPr="00B33E59">
        <w:rPr>
          <w:bCs/>
          <w:iCs/>
        </w:rPr>
        <w:t>plan reassessment request</w:t>
      </w:r>
      <w:r w:rsidRPr="00D3685A">
        <w:rPr>
          <w:bCs/>
          <w:iCs/>
        </w:rPr>
        <w:t xml:space="preserve"> will be declined. We’ll review this decision </w:t>
      </w:r>
      <w:r w:rsidRPr="00B33E59">
        <w:rPr>
          <w:bCs/>
          <w:iCs/>
        </w:rPr>
        <w:t xml:space="preserve">not to reassess your plan </w:t>
      </w:r>
      <w:r w:rsidRPr="00D3685A">
        <w:rPr>
          <w:bCs/>
          <w:iCs/>
        </w:rPr>
        <w:t>automatically. We call this an automatic internal review.</w:t>
      </w:r>
    </w:p>
    <w:p w14:paraId="7839FD8D" w14:textId="683FAB3F" w:rsidR="006F0DAB" w:rsidRPr="00891EA8" w:rsidRDefault="006F0DAB" w:rsidP="005F12E6">
      <w:r w:rsidRPr="004C45F6">
        <w:t>We may decide to vary your current plan instead if:</w:t>
      </w:r>
    </w:p>
    <w:p w14:paraId="5B14D545" w14:textId="0EF6BE42" w:rsidR="006F0DAB" w:rsidRDefault="006F0DAB" w:rsidP="004E68AE">
      <w:pPr>
        <w:pStyle w:val="ListBullet"/>
      </w:pPr>
      <w:r>
        <w:t>the change in your support needs is temporary</w:t>
      </w:r>
    </w:p>
    <w:p w14:paraId="545519F5" w14:textId="7FD17101" w:rsidR="006F0DAB" w:rsidRPr="004C4562" w:rsidRDefault="006F0DAB" w:rsidP="004E68AE">
      <w:pPr>
        <w:pStyle w:val="ListBullet"/>
      </w:pPr>
      <w:r w:rsidRPr="004C4562">
        <w:t xml:space="preserve">your support needs are expected to return to the </w:t>
      </w:r>
      <w:proofErr w:type="gramStart"/>
      <w:r w:rsidRPr="004C4562">
        <w:t>amount</w:t>
      </w:r>
      <w:proofErr w:type="gramEnd"/>
      <w:r w:rsidRPr="004C4562">
        <w:t xml:space="preserve"> of supports included in your current plan</w:t>
      </w:r>
    </w:p>
    <w:p w14:paraId="104E5AE1" w14:textId="5DE12E84" w:rsidR="006F0DAB" w:rsidRDefault="006F0DAB" w:rsidP="004E68AE">
      <w:pPr>
        <w:pStyle w:val="ListBullet"/>
      </w:pPr>
      <w:r>
        <w:t>you’re asking to change how your funding is managed</w:t>
      </w:r>
    </w:p>
    <w:p w14:paraId="316C1BA2" w14:textId="18ED6789" w:rsidR="006F0DAB" w:rsidRDefault="006F0DAB" w:rsidP="004E68AE">
      <w:pPr>
        <w:pStyle w:val="ListBullet"/>
      </w:pPr>
      <w:r>
        <w:t>you want to change your statement of goals and aspirations.</w:t>
      </w:r>
    </w:p>
    <w:p w14:paraId="0B1AE943" w14:textId="05A9BD6A" w:rsidR="00852104" w:rsidRDefault="006F0DAB" w:rsidP="00D92C96">
      <w:r>
        <w:t xml:space="preserve">Learn more about when we can vary your plan in </w:t>
      </w:r>
      <w:hyperlink r:id="rId23" w:anchor="plan-variations" w:history="1">
        <w:r w:rsidRPr="004E68AE">
          <w:rPr>
            <w:rStyle w:val="Hyperlink"/>
          </w:rPr>
          <w:t>Our Guideline – Plan variations</w:t>
        </w:r>
      </w:hyperlink>
      <w:r>
        <w:t>.</w:t>
      </w:r>
    </w:p>
    <w:p w14:paraId="5BD43192" w14:textId="77777777" w:rsidR="00852104" w:rsidRDefault="00852104">
      <w:pPr>
        <w:spacing w:before="0" w:after="160" w:line="259" w:lineRule="auto"/>
      </w:pPr>
      <w:r>
        <w:br w:type="page"/>
      </w:r>
    </w:p>
    <w:p w14:paraId="353057DB" w14:textId="30B8CCAB" w:rsidR="006F0DAB" w:rsidRPr="00891EA8" w:rsidRDefault="006F0DAB" w:rsidP="00B33E59">
      <w:pPr>
        <w:pStyle w:val="Heading3"/>
      </w:pPr>
      <w:bookmarkStart w:id="7" w:name="_Network_of_informal_1"/>
      <w:bookmarkStart w:id="8" w:name="_Significant_and_ongoing"/>
      <w:bookmarkEnd w:id="7"/>
      <w:bookmarkEnd w:id="8"/>
      <w:r>
        <w:lastRenderedPageBreak/>
        <w:t>F</w:t>
      </w:r>
      <w:r w:rsidRPr="00891EA8">
        <w:t xml:space="preserve">unctional </w:t>
      </w:r>
      <w:r>
        <w:t>c</w:t>
      </w:r>
      <w:r w:rsidRPr="00891EA8">
        <w:t>apacity</w:t>
      </w:r>
    </w:p>
    <w:p w14:paraId="12D2616F" w14:textId="277A96AF" w:rsidR="00EA2115" w:rsidRPr="003A19BB" w:rsidRDefault="00EA2115" w:rsidP="00EA2115">
      <w:r w:rsidRPr="003A19BB">
        <w:t xml:space="preserve">The laws for the NDIS describe functional capacity in relation to an activity, as </w:t>
      </w:r>
      <w:r w:rsidR="00BD48DB" w:rsidRPr="003A19BB">
        <w:t>your</w:t>
      </w:r>
      <w:r w:rsidRPr="003A19BB">
        <w:t xml:space="preserve"> ability to do the activity without </w:t>
      </w:r>
      <w:r w:rsidRPr="003A19BB">
        <w:rPr>
          <w:rStyle w:val="Emphasis"/>
          <w:b w:val="0"/>
          <w:bCs/>
        </w:rPr>
        <w:t>help from others</w:t>
      </w:r>
      <w:r w:rsidRPr="003A19BB">
        <w:rPr>
          <w:b/>
          <w:bCs/>
        </w:rPr>
        <w:t xml:space="preserve">, </w:t>
      </w:r>
      <w:r w:rsidRPr="003A19BB">
        <w:rPr>
          <w:rStyle w:val="Emphasis"/>
          <w:b w:val="0"/>
          <w:bCs/>
        </w:rPr>
        <w:t>assistive technology</w:t>
      </w:r>
      <w:r w:rsidRPr="003A19BB">
        <w:t xml:space="preserve"> or </w:t>
      </w:r>
      <w:r w:rsidRPr="003A19BB">
        <w:rPr>
          <w:rStyle w:val="Emphasis"/>
          <w:b w:val="0"/>
          <w:bCs/>
        </w:rPr>
        <w:t>modifications</w:t>
      </w:r>
      <w:r w:rsidRPr="003A19BB">
        <w:t>, or only with assistance from commonly used assistive technology or modifications. Commonly used assistive technology or modifications are the things you would usually use to do an activity. For example, glasses, walking sticks and hearing aids.</w:t>
      </w:r>
      <w:r w:rsidRPr="003A19BB">
        <w:rPr>
          <w:rStyle w:val="EndnoteReference"/>
        </w:rPr>
        <w:endnoteReference w:id="24"/>
      </w:r>
    </w:p>
    <w:p w14:paraId="2BF099FF" w14:textId="77777777" w:rsidR="00EA2115" w:rsidRPr="003A19BB" w:rsidRDefault="00EA2115" w:rsidP="00EA2115">
      <w:r w:rsidRPr="003A19BB">
        <w:t xml:space="preserve">When we think about help or assistance a child needs to do an activity, we look at whether the help the child needs from others is </w:t>
      </w:r>
      <w:proofErr w:type="gramStart"/>
      <w:r w:rsidRPr="003A19BB">
        <w:t>similar to</w:t>
      </w:r>
      <w:proofErr w:type="gramEnd"/>
      <w:r w:rsidRPr="003A19BB">
        <w:t xml:space="preserve"> other children of the same age.</w:t>
      </w:r>
      <w:r w:rsidRPr="003A19BB">
        <w:rPr>
          <w:rStyle w:val="EndnoteReference"/>
        </w:rPr>
        <w:endnoteReference w:id="25"/>
      </w:r>
    </w:p>
    <w:p w14:paraId="485087BB" w14:textId="56199F27" w:rsidR="00EA2115" w:rsidRPr="005B6007" w:rsidRDefault="00EA2115" w:rsidP="00EA2115">
      <w:r w:rsidRPr="003A19BB">
        <w:t xml:space="preserve">When we </w:t>
      </w:r>
      <w:r w:rsidR="0080355F" w:rsidRPr="003A19BB">
        <w:t>think about your</w:t>
      </w:r>
      <w:r w:rsidRPr="003A19BB">
        <w:t xml:space="preserve"> functional capacity</w:t>
      </w:r>
      <w:r w:rsidR="00C14157" w:rsidRPr="003A19BB">
        <w:t>,</w:t>
      </w:r>
      <w:r w:rsidRPr="003A19BB">
        <w:t xml:space="preserve"> we exclude, as much as possible, the impact of </w:t>
      </w:r>
      <w:r w:rsidR="008C389D" w:rsidRPr="003A19BB">
        <w:t>your</w:t>
      </w:r>
      <w:r w:rsidRPr="003A19BB">
        <w:t xml:space="preserve"> environmental and personal circumstances.</w:t>
      </w:r>
      <w:r w:rsidRPr="003A19BB">
        <w:rPr>
          <w:rStyle w:val="EndnoteReference"/>
        </w:rPr>
        <w:endnoteReference w:id="26"/>
      </w:r>
    </w:p>
    <w:p w14:paraId="47B761A2" w14:textId="31E0F5EC" w:rsidR="006F0DAB" w:rsidRDefault="006F0DAB" w:rsidP="009574AA">
      <w:r>
        <w:t xml:space="preserve">We’ll consider the evidence you give us and all the information and reports we </w:t>
      </w:r>
      <w:proofErr w:type="gramStart"/>
      <w:r>
        <w:t>have to</w:t>
      </w:r>
      <w:proofErr w:type="gramEnd"/>
      <w:r>
        <w:t xml:space="preserve"> understand how your functional capacity has changed.</w:t>
      </w:r>
    </w:p>
    <w:p w14:paraId="779F8339" w14:textId="1768AF8C" w:rsidR="006F0DAB" w:rsidRPr="00F52D99" w:rsidRDefault="006F0DAB" w:rsidP="00CA02BA">
      <w:r w:rsidRPr="00F52D99">
        <w:t>When you ask for a plan reassessment because of change to your functional capacity, we need evidence that shows:</w:t>
      </w:r>
    </w:p>
    <w:p w14:paraId="3D7A14CC" w14:textId="7F3D948E" w:rsidR="006F0DAB" w:rsidRPr="004B32D4" w:rsidRDefault="006F0DAB" w:rsidP="00AD03AE">
      <w:pPr>
        <w:pStyle w:val="ListBullet"/>
      </w:pPr>
      <w:r w:rsidRPr="004B32D4">
        <w:t>a significant change to your functional capacity</w:t>
      </w:r>
    </w:p>
    <w:p w14:paraId="0F7CAFF4" w14:textId="77777777" w:rsidR="006F0DAB" w:rsidRPr="00B33E59" w:rsidRDefault="006F0DAB" w:rsidP="00AD03AE">
      <w:pPr>
        <w:pStyle w:val="ListBullet"/>
      </w:pPr>
      <w:r w:rsidRPr="00B33E59">
        <w:t>your ongoing NDIS support needs have changed because of the change in your functional capacity</w:t>
      </w:r>
    </w:p>
    <w:p w14:paraId="1014DDFE" w14:textId="480B371C" w:rsidR="006F0DAB" w:rsidRPr="00F52D99" w:rsidRDefault="006F0DAB" w:rsidP="00AD03AE">
      <w:pPr>
        <w:pStyle w:val="ListBullet"/>
      </w:pPr>
      <w:r w:rsidRPr="00B33E59">
        <w:t>the change is directly related to your disability and eligible impairments.</w:t>
      </w:r>
    </w:p>
    <w:p w14:paraId="1AA72C66" w14:textId="30D1FF19" w:rsidR="006F0DAB" w:rsidRPr="00891EA8" w:rsidRDefault="006F0DAB" w:rsidP="00891EA8">
      <w:r>
        <w:t>We need to know how the change in your functional capacity has had a large impact on your ability to do daily activities.</w:t>
      </w:r>
      <w:r>
        <w:rPr>
          <w:rStyle w:val="EndnoteReference"/>
        </w:rPr>
        <w:endnoteReference w:id="27"/>
      </w:r>
      <w:r>
        <w:t xml:space="preserve"> You need to tell us how your disability support needs have changed in different areas of your life, including:</w:t>
      </w:r>
    </w:p>
    <w:p w14:paraId="1A5F159B" w14:textId="033430C3" w:rsidR="006F0DAB" w:rsidRPr="00891EA8" w:rsidRDefault="006F0DAB" w:rsidP="008E6D2E">
      <w:pPr>
        <w:pStyle w:val="ListBullet"/>
      </w:pPr>
      <w:r w:rsidRPr="00B33E59">
        <w:rPr>
          <w:b/>
          <w:bCs/>
        </w:rPr>
        <w:t>Communication</w:t>
      </w:r>
      <w:r>
        <w:t xml:space="preserve"> – </w:t>
      </w:r>
      <w:r w:rsidRPr="00FA7704">
        <w:t>how you speak, write, or use sign language and gestures, to express yourself</w:t>
      </w:r>
      <w:r>
        <w:t>.</w:t>
      </w:r>
    </w:p>
    <w:p w14:paraId="4CCC98E6" w14:textId="7775A6F7" w:rsidR="006F0DAB" w:rsidRPr="00891EA8" w:rsidRDefault="006F0DAB" w:rsidP="008E6D2E">
      <w:pPr>
        <w:pStyle w:val="ListBullet"/>
      </w:pPr>
      <w:r w:rsidRPr="00B33E59">
        <w:rPr>
          <w:b/>
          <w:bCs/>
        </w:rPr>
        <w:t>Social interaction</w:t>
      </w:r>
      <w:r>
        <w:t xml:space="preserve"> – </w:t>
      </w:r>
      <w:r w:rsidRPr="00E73354">
        <w:t xml:space="preserve">how you make and keep friends, or interact with the community, or how a young child plays with other children. </w:t>
      </w:r>
      <w:r>
        <w:t>This includes</w:t>
      </w:r>
      <w:r w:rsidRPr="00E73354">
        <w:t xml:space="preserve"> your behaviour, and how you cope with feelings and emotions in social situations.</w:t>
      </w:r>
    </w:p>
    <w:p w14:paraId="6012953B" w14:textId="043F51AE" w:rsidR="006F0DAB" w:rsidRPr="00891EA8" w:rsidRDefault="006F0DAB" w:rsidP="008E6D2E">
      <w:pPr>
        <w:pStyle w:val="ListBullet"/>
      </w:pPr>
      <w:r w:rsidRPr="00B33E59">
        <w:rPr>
          <w:b/>
          <w:bCs/>
        </w:rPr>
        <w:t>Learning</w:t>
      </w:r>
      <w:r>
        <w:t xml:space="preserve"> – </w:t>
      </w:r>
      <w:r w:rsidRPr="006612C5">
        <w:t>how you learn, understand and remember new things, and practise and use new skills.</w:t>
      </w:r>
    </w:p>
    <w:p w14:paraId="43F3E4EE" w14:textId="48DAB46B" w:rsidR="006F0DAB" w:rsidRPr="00891EA8" w:rsidRDefault="006F0DAB" w:rsidP="008E6D2E">
      <w:pPr>
        <w:pStyle w:val="ListBullet"/>
      </w:pPr>
      <w:r w:rsidRPr="00B33E59">
        <w:rPr>
          <w:b/>
          <w:bCs/>
        </w:rPr>
        <w:t>Mobility, or moving around</w:t>
      </w:r>
      <w:r>
        <w:t xml:space="preserve"> – </w:t>
      </w:r>
      <w:r w:rsidRPr="009945EC">
        <w:t xml:space="preserve">how easily you move around your home and community, and how you get in and out of </w:t>
      </w:r>
      <w:r>
        <w:t xml:space="preserve">your </w:t>
      </w:r>
      <w:r w:rsidRPr="009945EC">
        <w:t>bed or a chair.</w:t>
      </w:r>
    </w:p>
    <w:p w14:paraId="7EA258E5" w14:textId="1BD1171D" w:rsidR="006F0DAB" w:rsidRPr="00891EA8" w:rsidRDefault="006F0DAB" w:rsidP="008E6D2E">
      <w:pPr>
        <w:pStyle w:val="ListBullet"/>
      </w:pPr>
      <w:r w:rsidRPr="00B33E59">
        <w:rPr>
          <w:b/>
          <w:bCs/>
        </w:rPr>
        <w:t>Self-care</w:t>
      </w:r>
      <w:r>
        <w:t xml:space="preserve"> – </w:t>
      </w:r>
      <w:r w:rsidRPr="006A18D1">
        <w:t xml:space="preserve">personal care, hygiene, grooming, eating and drinking, and health. </w:t>
      </w:r>
      <w:r>
        <w:t>This includes</w:t>
      </w:r>
      <w:r w:rsidRPr="006A18D1">
        <w:t xml:space="preserve"> how you get dressed, shower or bathe, eat or go to the toilet.</w:t>
      </w:r>
    </w:p>
    <w:p w14:paraId="3539529C" w14:textId="0C2D3378" w:rsidR="006F0DAB" w:rsidRPr="00891EA8" w:rsidRDefault="006F0DAB" w:rsidP="008E6D2E">
      <w:pPr>
        <w:pStyle w:val="ListBullet"/>
      </w:pPr>
      <w:r w:rsidRPr="00B33E59">
        <w:rPr>
          <w:b/>
          <w:bCs/>
        </w:rPr>
        <w:lastRenderedPageBreak/>
        <w:t>Self-management</w:t>
      </w:r>
      <w:r>
        <w:t xml:space="preserve"> – </w:t>
      </w:r>
      <w:r w:rsidRPr="00890D9E">
        <w:t>how you organise your life</w:t>
      </w:r>
      <w:r>
        <w:t xml:space="preserve">, </w:t>
      </w:r>
      <w:r w:rsidRPr="00890D9E">
        <w:t>plan, make decisions, and look after yourself</w:t>
      </w:r>
      <w:r>
        <w:t>.</w:t>
      </w:r>
    </w:p>
    <w:p w14:paraId="588885A7" w14:textId="05214288" w:rsidR="006F0DAB" w:rsidRDefault="006F0DAB" w:rsidP="00891EA8">
      <w:r w:rsidRPr="00891EA8">
        <w:t>A change in your functional capacity could be caused by a change to your existing impairments or a new eligible impairment.</w:t>
      </w:r>
      <w:r>
        <w:t xml:space="preserve"> If the change is related to a new impairment, you’ll need to give us evidence of the new impairment and how it meets the disability or early intervention requirements.</w:t>
      </w:r>
    </w:p>
    <w:p w14:paraId="49ADD8F1" w14:textId="77777777" w:rsidR="006F0DAB" w:rsidRDefault="006F0DAB" w:rsidP="00101E87">
      <w:r w:rsidRPr="00891EA8">
        <w:t>We may decide not to reassess your plan if the change</w:t>
      </w:r>
      <w:r>
        <w:t xml:space="preserve"> to your functional capacity</w:t>
      </w:r>
      <w:r w:rsidRPr="00891EA8">
        <w:t xml:space="preserve"> is short-term or temporary</w:t>
      </w:r>
      <w:r>
        <w:t xml:space="preserve">. For example, you need more support to </w:t>
      </w:r>
      <w:r w:rsidRPr="00891EA8">
        <w:t>recove</w:t>
      </w:r>
      <w:r>
        <w:t>r</w:t>
      </w:r>
      <w:r w:rsidRPr="00891EA8">
        <w:t xml:space="preserve"> after surgery. </w:t>
      </w:r>
      <w:r>
        <w:t>You don’t need a plan reassessment if</w:t>
      </w:r>
      <w:r w:rsidRPr="00891EA8">
        <w:t xml:space="preserve"> your support needs are </w:t>
      </w:r>
      <w:r>
        <w:t xml:space="preserve">only </w:t>
      </w:r>
      <w:r w:rsidRPr="00891EA8">
        <w:t xml:space="preserve">expected to </w:t>
      </w:r>
      <w:r>
        <w:t>change short-term</w:t>
      </w:r>
      <w:r w:rsidRPr="00891EA8">
        <w:t>.</w:t>
      </w:r>
      <w:r>
        <w:t xml:space="preserve"> </w:t>
      </w:r>
    </w:p>
    <w:p w14:paraId="64EA8AED" w14:textId="2D68808D" w:rsidR="006F0DAB" w:rsidRDefault="006F0DAB" w:rsidP="00101E87">
      <w:r w:rsidRPr="00891EA8">
        <w:t>Instead, we may help you connect with mainstream or community services for temporary support. We may also think about if we need to vary your current plan</w:t>
      </w:r>
      <w:r>
        <w:t xml:space="preserve"> to give you urgent and temporary funding.</w:t>
      </w:r>
    </w:p>
    <w:p w14:paraId="773402EE" w14:textId="2209F6AD" w:rsidR="006F0DAB" w:rsidRPr="00891EA8" w:rsidRDefault="006F0DAB" w:rsidP="00116363">
      <w:pPr>
        <w:rPr>
          <w:b/>
        </w:rPr>
      </w:pPr>
      <w:r w:rsidRPr="00891EA8">
        <w:rPr>
          <w:b/>
        </w:rPr>
        <w:t>Example</w:t>
      </w:r>
      <w:r>
        <w:rPr>
          <w:b/>
        </w:rPr>
        <w:t xml:space="preserve"> - Mara</w:t>
      </w:r>
    </w:p>
    <w:p w14:paraId="79E887D8" w14:textId="7348FE19" w:rsidR="006F0DAB" w:rsidRDefault="006F0DAB" w:rsidP="00116363">
      <w:r w:rsidRPr="00891EA8">
        <w:t>Mara has multiple sclerosis and until recently</w:t>
      </w:r>
      <w:r>
        <w:t>,</w:t>
      </w:r>
      <w:r w:rsidRPr="00891EA8">
        <w:t xml:space="preserve"> her NDIS plan was working well to meet her support </w:t>
      </w:r>
      <w:r w:rsidRPr="001B1DFD">
        <w:t xml:space="preserve">needs. In the past few months, Mara has found it more difficult to move around her home and </w:t>
      </w:r>
      <w:r w:rsidRPr="00B33E59">
        <w:t>her balance is affected when doing daily activities</w:t>
      </w:r>
      <w:r>
        <w:t xml:space="preserve"> like getting dressed and preparing her meals</w:t>
      </w:r>
      <w:r w:rsidRPr="00B33E59">
        <w:t>.</w:t>
      </w:r>
      <w:r>
        <w:t xml:space="preserve"> </w:t>
      </w:r>
      <w:r w:rsidRPr="00891EA8">
        <w:t>She can no longer do this without assistance.</w:t>
      </w:r>
    </w:p>
    <w:p w14:paraId="21614B1D" w14:textId="561112B3" w:rsidR="006F0DAB" w:rsidRPr="00891EA8" w:rsidRDefault="006F0DAB" w:rsidP="00116363">
      <w:r w:rsidRPr="00891EA8">
        <w:t>She met with her allied health professiona</w:t>
      </w:r>
      <w:r>
        <w:t xml:space="preserve">l for a new functional capacity assessment (FCA). The FCA says </w:t>
      </w:r>
      <w:r w:rsidRPr="00891EA8">
        <w:t>that Mara’s motor skills have declined</w:t>
      </w:r>
      <w:r>
        <w:t xml:space="preserve"> and she now needs physical assistance and assistive technology to support her with daily living. The FCA also says her functional capacity</w:t>
      </w:r>
      <w:r w:rsidRPr="00891EA8">
        <w:t xml:space="preserve"> is likely to </w:t>
      </w:r>
      <w:r>
        <w:t>stay the same or decline more over time.</w:t>
      </w:r>
    </w:p>
    <w:p w14:paraId="0BD31830" w14:textId="79295318" w:rsidR="006F0DAB" w:rsidRDefault="006F0DAB" w:rsidP="00116363">
      <w:r w:rsidRPr="00891EA8">
        <w:t xml:space="preserve">Mara </w:t>
      </w:r>
      <w:r>
        <w:t>asks for a</w:t>
      </w:r>
      <w:r w:rsidRPr="00891EA8">
        <w:t xml:space="preserve"> plan</w:t>
      </w:r>
      <w:r>
        <w:t xml:space="preserve"> reassessment</w:t>
      </w:r>
      <w:r w:rsidRPr="00891EA8">
        <w:t xml:space="preserve"> </w:t>
      </w:r>
      <w:r>
        <w:t xml:space="preserve">and gives us the recent FCA. </w:t>
      </w:r>
      <w:r w:rsidRPr="00891EA8">
        <w:t xml:space="preserve">Mara’s decline in motor skills is a </w:t>
      </w:r>
      <w:r>
        <w:t xml:space="preserve">significant and ongoing </w:t>
      </w:r>
      <w:r w:rsidRPr="00891EA8">
        <w:t xml:space="preserve">change in </w:t>
      </w:r>
      <w:r>
        <w:t>her</w:t>
      </w:r>
      <w:r w:rsidRPr="00891EA8">
        <w:t xml:space="preserve"> functional capacity</w:t>
      </w:r>
      <w:r>
        <w:t xml:space="preserve"> and directly related to her existing eligible impairments.</w:t>
      </w:r>
    </w:p>
    <w:p w14:paraId="3C15A478" w14:textId="1DFA63B1" w:rsidR="000C6682" w:rsidRDefault="006F0DAB" w:rsidP="00116363">
      <w:r>
        <w:t>W</w:t>
      </w:r>
      <w:r w:rsidRPr="00891EA8">
        <w:t xml:space="preserve">e decide to reassess </w:t>
      </w:r>
      <w:r>
        <w:t>Mara’s</w:t>
      </w:r>
      <w:r w:rsidRPr="00891EA8">
        <w:t xml:space="preserve"> plan to make sure </w:t>
      </w:r>
      <w:r>
        <w:t>it meets her ongoing disability support needs.</w:t>
      </w:r>
      <w:r w:rsidRPr="00952176">
        <w:t xml:space="preserve"> </w:t>
      </w:r>
      <w:r w:rsidRPr="00D3685A">
        <w:t>We’ll only fund a support if it directly relates to her disability.</w:t>
      </w:r>
      <w:r w:rsidRPr="00D3685A">
        <w:rPr>
          <w:rStyle w:val="EndnoteReference"/>
        </w:rPr>
        <w:endnoteReference w:id="28"/>
      </w:r>
      <w:r w:rsidRPr="00D3685A">
        <w:t xml:space="preserve"> We use the information in her functional capacity assessment to</w:t>
      </w:r>
      <w:r w:rsidRPr="00B33E59">
        <w:t xml:space="preserve"> make sure there is a direct link between Mara’s disability</w:t>
      </w:r>
      <w:r w:rsidRPr="00D3685A">
        <w:t xml:space="preserve"> </w:t>
      </w:r>
      <w:r w:rsidRPr="00B33E59">
        <w:t>and</w:t>
      </w:r>
      <w:r w:rsidRPr="00D3685A">
        <w:t xml:space="preserve"> the reasonable and necessary NDIS supports in Mara’s new plan.</w:t>
      </w:r>
    </w:p>
    <w:p w14:paraId="29CF4EC0" w14:textId="77777777" w:rsidR="000C6682" w:rsidRDefault="000C6682">
      <w:pPr>
        <w:spacing w:before="0" w:after="160" w:line="259" w:lineRule="auto"/>
      </w:pPr>
      <w:r>
        <w:br w:type="page"/>
      </w:r>
    </w:p>
    <w:p w14:paraId="41E3BC53" w14:textId="4379EF62" w:rsidR="006F0DAB" w:rsidRPr="00891EA8" w:rsidRDefault="006F0DAB" w:rsidP="00B33E59">
      <w:pPr>
        <w:pStyle w:val="Heading3"/>
      </w:pPr>
      <w:bookmarkStart w:id="9" w:name="_Unexpected,_significant_and"/>
      <w:bookmarkEnd w:id="9"/>
      <w:r>
        <w:lastRenderedPageBreak/>
        <w:t>Personal situation or e</w:t>
      </w:r>
      <w:r w:rsidRPr="00891EA8">
        <w:t>nvironment</w:t>
      </w:r>
    </w:p>
    <w:p w14:paraId="58BCA247" w14:textId="51E30542" w:rsidR="006F0DAB" w:rsidRPr="00891EA8" w:rsidRDefault="006F0DAB" w:rsidP="00891EA8">
      <w:r w:rsidRPr="00891EA8">
        <w:t xml:space="preserve">We </w:t>
      </w:r>
      <w:r>
        <w:t>can</w:t>
      </w:r>
      <w:r w:rsidRPr="00891EA8">
        <w:t xml:space="preserve"> reassess your plan if there has been a </w:t>
      </w:r>
      <w:r w:rsidRPr="004C45F6">
        <w:t>significant and ongoing change to your personal situation or environment.</w:t>
      </w:r>
      <w:r w:rsidRPr="004C45F6">
        <w:rPr>
          <w:rStyle w:val="EndnoteReference"/>
        </w:rPr>
        <w:endnoteReference w:id="29"/>
      </w:r>
      <w:r w:rsidRPr="004C45F6">
        <w:t xml:space="preserve"> This inclu</w:t>
      </w:r>
      <w:r w:rsidRPr="00891EA8">
        <w:t>des changes to your:</w:t>
      </w:r>
    </w:p>
    <w:p w14:paraId="4040AD5F" w14:textId="11EC0A4C" w:rsidR="006F0DAB" w:rsidRPr="00891EA8" w:rsidRDefault="006F0DAB" w:rsidP="008E6D2E">
      <w:pPr>
        <w:pStyle w:val="ListBullet"/>
      </w:pPr>
      <w:hyperlink w:anchor="_Living_arrangements" w:history="1">
        <w:r w:rsidRPr="00891EA8">
          <w:rPr>
            <w:rStyle w:val="Hyperlink"/>
          </w:rPr>
          <w:t>living arrangements</w:t>
        </w:r>
      </w:hyperlink>
      <w:r>
        <w:rPr>
          <w:rStyle w:val="EndnoteReference"/>
        </w:rPr>
        <w:endnoteReference w:id="30"/>
      </w:r>
      <w:r w:rsidRPr="00891EA8">
        <w:t xml:space="preserve"> </w:t>
      </w:r>
    </w:p>
    <w:p w14:paraId="0C47FAD1" w14:textId="4BE463CB" w:rsidR="006F0DAB" w:rsidRDefault="006F0DAB" w:rsidP="008E6D2E">
      <w:pPr>
        <w:pStyle w:val="ListBullet"/>
      </w:pPr>
      <w:hyperlink w:anchor="_Education_or_work" w:history="1">
        <w:r w:rsidRPr="00891EA8">
          <w:rPr>
            <w:rStyle w:val="Hyperlink"/>
          </w:rPr>
          <w:t>education or work arrangements</w:t>
        </w:r>
      </w:hyperlink>
      <w:r>
        <w:rPr>
          <w:rStyle w:val="EndnoteReference"/>
        </w:rPr>
        <w:endnoteReference w:id="31"/>
      </w:r>
    </w:p>
    <w:p w14:paraId="6C580214" w14:textId="12147807" w:rsidR="006F0DAB" w:rsidRPr="00891EA8" w:rsidRDefault="006F0DAB" w:rsidP="008E6D2E">
      <w:pPr>
        <w:pStyle w:val="ListBullet"/>
      </w:pPr>
      <w:hyperlink w:anchor="_Informal_supports" w:history="1">
        <w:r>
          <w:rPr>
            <w:rStyle w:val="Hyperlink"/>
          </w:rPr>
          <w:t>informal supports</w:t>
        </w:r>
      </w:hyperlink>
      <w:r>
        <w:t>.</w:t>
      </w:r>
      <w:r>
        <w:rPr>
          <w:rStyle w:val="EndnoteReference"/>
        </w:rPr>
        <w:endnoteReference w:id="32"/>
      </w:r>
    </w:p>
    <w:p w14:paraId="3C1CAF77" w14:textId="36975C4C" w:rsidR="006F0DAB" w:rsidRDefault="006F0DAB" w:rsidP="00A5786F">
      <w:r w:rsidRPr="000A0057">
        <w:t xml:space="preserve">When you ask for a plan reassessment because of a change to your </w:t>
      </w:r>
      <w:r>
        <w:t xml:space="preserve">personal situation or </w:t>
      </w:r>
      <w:r w:rsidRPr="000A0057">
        <w:t xml:space="preserve">environment, we need </w:t>
      </w:r>
      <w:r w:rsidRPr="00FC3A4D">
        <w:t>evidence:</w:t>
      </w:r>
    </w:p>
    <w:p w14:paraId="338433C2" w14:textId="77777777" w:rsidR="006F0DAB" w:rsidRDefault="006F0DAB" w:rsidP="008E6D2E">
      <w:pPr>
        <w:pStyle w:val="ListBullet"/>
      </w:pPr>
      <w:r>
        <w:t xml:space="preserve">that the change is </w:t>
      </w:r>
      <w:r w:rsidRPr="00891EA8">
        <w:t>significant and ongoing</w:t>
      </w:r>
    </w:p>
    <w:p w14:paraId="71C276E9" w14:textId="0F811EAF" w:rsidR="006F0DAB" w:rsidRDefault="006F0DAB" w:rsidP="008E6D2E">
      <w:pPr>
        <w:pStyle w:val="ListBullet"/>
      </w:pPr>
      <w:r>
        <w:t xml:space="preserve">your ongoing </w:t>
      </w:r>
      <w:r w:rsidR="00B0711F">
        <w:t xml:space="preserve">disability </w:t>
      </w:r>
      <w:r w:rsidRPr="00891EA8">
        <w:t>support needs</w:t>
      </w:r>
      <w:r>
        <w:t xml:space="preserve"> have changed because of the change in your </w:t>
      </w:r>
      <w:r w:rsidR="00B0711F">
        <w:t>personal situation or environment</w:t>
      </w:r>
    </w:p>
    <w:p w14:paraId="4C58B5E4" w14:textId="77777777" w:rsidR="006F0DAB" w:rsidRDefault="006F0DAB" w:rsidP="008E6D2E">
      <w:pPr>
        <w:pStyle w:val="ListBullet"/>
      </w:pPr>
      <w:r>
        <w:t>the change is related to your eligible impairments.</w:t>
      </w:r>
    </w:p>
    <w:p w14:paraId="4F2E8FE3" w14:textId="305D00EE" w:rsidR="006F0DAB" w:rsidRPr="00891EA8" w:rsidRDefault="006F0DAB" w:rsidP="00B33E59">
      <w:pPr>
        <w:pStyle w:val="Heading4"/>
      </w:pPr>
      <w:bookmarkStart w:id="10" w:name="_Living_arrangements"/>
      <w:bookmarkEnd w:id="10"/>
      <w:r w:rsidRPr="00891EA8">
        <w:t>Living arrangements</w:t>
      </w:r>
    </w:p>
    <w:p w14:paraId="587B29F0" w14:textId="70638D63" w:rsidR="006F0DAB" w:rsidRDefault="006F0DAB" w:rsidP="00C621CF">
      <w:r>
        <w:t>We can reassess your plan if your ongoing support needs change because of a significant change to your living arrangements.</w:t>
      </w:r>
      <w:r>
        <w:rPr>
          <w:rStyle w:val="EndnoteReference"/>
        </w:rPr>
        <w:endnoteReference w:id="33"/>
      </w:r>
      <w:r>
        <w:t xml:space="preserve"> We’ll do this if the evidence you give us shows your new living arrangement is ongoing or it will likely last for more than 1 year.</w:t>
      </w:r>
    </w:p>
    <w:p w14:paraId="4852E323" w14:textId="51161D9E" w:rsidR="006F0DAB" w:rsidRPr="00891EA8" w:rsidRDefault="006F0DAB" w:rsidP="00C621CF">
      <w:r>
        <w:t>Some examples of significant and ongoing changes to your living arrangements</w:t>
      </w:r>
      <w:r w:rsidRPr="00891EA8">
        <w:t xml:space="preserve"> include:</w:t>
      </w:r>
    </w:p>
    <w:p w14:paraId="2EE0903B" w14:textId="2FDF2F94" w:rsidR="006F0DAB" w:rsidRPr="00891EA8" w:rsidRDefault="006F0DAB" w:rsidP="008E6D2E">
      <w:pPr>
        <w:pStyle w:val="ListBullet"/>
      </w:pPr>
      <w:r>
        <w:t xml:space="preserve">if </w:t>
      </w:r>
      <w:r w:rsidRPr="00891EA8">
        <w:t>you have moved into</w:t>
      </w:r>
      <w:r>
        <w:t xml:space="preserve"> or out of</w:t>
      </w:r>
      <w:r w:rsidRPr="00891EA8">
        <w:t xml:space="preserve"> hospital, </w:t>
      </w:r>
      <w:r>
        <w:t xml:space="preserve">a </w:t>
      </w:r>
      <w:r w:rsidRPr="00891EA8">
        <w:t>residential care facility</w:t>
      </w:r>
      <w:r>
        <w:t xml:space="preserve"> or </w:t>
      </w:r>
      <w:r w:rsidRPr="00891EA8">
        <w:t>a just</w:t>
      </w:r>
      <w:r>
        <w:t>ice setting.</w:t>
      </w:r>
      <w:r w:rsidRPr="00891EA8">
        <w:t xml:space="preserve"> </w:t>
      </w:r>
      <w:r>
        <w:t>For</w:t>
      </w:r>
      <w:r w:rsidRPr="00891EA8">
        <w:t xml:space="preserve"> a child, </w:t>
      </w:r>
      <w:r>
        <w:t>if they move into out</w:t>
      </w:r>
      <w:r w:rsidRPr="00891EA8">
        <w:t xml:space="preserve"> of home care</w:t>
      </w:r>
    </w:p>
    <w:p w14:paraId="7809EB17" w14:textId="6FB185BB" w:rsidR="006F0DAB" w:rsidRPr="00891EA8" w:rsidRDefault="006F0DAB" w:rsidP="008E6D2E">
      <w:pPr>
        <w:pStyle w:val="ListBullet"/>
      </w:pPr>
      <w:r w:rsidRPr="00891EA8">
        <w:t xml:space="preserve">changes to your home environment that impact </w:t>
      </w:r>
      <w:r>
        <w:t xml:space="preserve">how you </w:t>
      </w:r>
      <w:r w:rsidRPr="00891EA8">
        <w:t>access</w:t>
      </w:r>
      <w:r>
        <w:t xml:space="preserve"> your home, </w:t>
      </w:r>
      <w:r w:rsidRPr="00891EA8">
        <w:t xml:space="preserve">capital supports or </w:t>
      </w:r>
      <w:r w:rsidR="008308A1">
        <w:t xml:space="preserve">home </w:t>
      </w:r>
      <w:r w:rsidRPr="00891EA8">
        <w:t>modifications. For example, you’ve moved house and you need a ramp to access your new home.</w:t>
      </w:r>
    </w:p>
    <w:p w14:paraId="6A9B4BE4" w14:textId="12D35A2D" w:rsidR="006F0DAB" w:rsidRDefault="006F0DAB" w:rsidP="00C621CF">
      <w:r>
        <w:t xml:space="preserve">A change to your living arrangements doesn’t always mean you need a plan reassessment. </w:t>
      </w:r>
      <w:r w:rsidRPr="00891EA8">
        <w:t xml:space="preserve">For example, </w:t>
      </w:r>
      <w:r>
        <w:t>you</w:t>
      </w:r>
      <w:r w:rsidRPr="00891EA8">
        <w:t xml:space="preserve"> mov</w:t>
      </w:r>
      <w:r>
        <w:t>e</w:t>
      </w:r>
      <w:r w:rsidRPr="00891EA8">
        <w:t xml:space="preserve"> hous</w:t>
      </w:r>
      <w:r>
        <w:t>e and</w:t>
      </w:r>
      <w:r w:rsidRPr="00891EA8">
        <w:t xml:space="preserve"> still need the same </w:t>
      </w:r>
      <w:r>
        <w:t>amount</w:t>
      </w:r>
      <w:r w:rsidRPr="00891EA8">
        <w:t xml:space="preserve"> of support with daily activities </w:t>
      </w:r>
      <w:r>
        <w:t>like</w:t>
      </w:r>
      <w:r w:rsidRPr="00891EA8">
        <w:t xml:space="preserve"> personal care, meal preparation</w:t>
      </w:r>
      <w:r>
        <w:t xml:space="preserve"> and</w:t>
      </w:r>
      <w:r w:rsidRPr="00891EA8">
        <w:t xml:space="preserve"> community access, </w:t>
      </w:r>
      <w:r>
        <w:t xml:space="preserve">you don’t need </w:t>
      </w:r>
      <w:r w:rsidRPr="00891EA8">
        <w:t>a plan reassessment.</w:t>
      </w:r>
    </w:p>
    <w:p w14:paraId="2F8CD262" w14:textId="1F7F1C9C" w:rsidR="00D12413" w:rsidRDefault="006F0DAB" w:rsidP="00C621CF">
      <w:r>
        <w:t>We’ll only reassess your plan if the change in your living arrangements significantly impacts your need for NDIS supports.</w:t>
      </w:r>
    </w:p>
    <w:p w14:paraId="6A795E1E" w14:textId="77777777" w:rsidR="00D12413" w:rsidRDefault="00D12413">
      <w:pPr>
        <w:spacing w:before="0" w:after="160" w:line="259" w:lineRule="auto"/>
      </w:pPr>
      <w:r>
        <w:br w:type="page"/>
      </w:r>
    </w:p>
    <w:p w14:paraId="3EF1CA1E" w14:textId="77777777" w:rsidR="006F0DAB" w:rsidRPr="00573401" w:rsidRDefault="006F0DAB" w:rsidP="001472A0">
      <w:pPr>
        <w:rPr>
          <w:b/>
        </w:rPr>
      </w:pPr>
      <w:r w:rsidRPr="00573401">
        <w:rPr>
          <w:b/>
        </w:rPr>
        <w:lastRenderedPageBreak/>
        <w:t>Example</w:t>
      </w:r>
      <w:r>
        <w:rPr>
          <w:b/>
        </w:rPr>
        <w:t xml:space="preserve"> - Liam</w:t>
      </w:r>
    </w:p>
    <w:p w14:paraId="5CE3B9D6" w14:textId="5F0346BA" w:rsidR="006F0DAB" w:rsidRPr="00573401" w:rsidRDefault="006F0DAB" w:rsidP="001472A0">
      <w:r w:rsidRPr="00573401">
        <w:t xml:space="preserve">Liam is 32 years old and lives in a one-bedroom flat. </w:t>
      </w:r>
      <w:r>
        <w:t>H</w:t>
      </w:r>
      <w:r w:rsidRPr="00573401">
        <w:t xml:space="preserve">e </w:t>
      </w:r>
      <w:r>
        <w:t>uses</w:t>
      </w:r>
      <w:r w:rsidRPr="00573401">
        <w:t xml:space="preserve"> an attendant propelled wheelchair </w:t>
      </w:r>
      <w:r>
        <w:t xml:space="preserve">for his mobility </w:t>
      </w:r>
      <w:proofErr w:type="gramStart"/>
      <w:r>
        <w:t>and also</w:t>
      </w:r>
      <w:proofErr w:type="gramEnd"/>
      <w:r>
        <w:t xml:space="preserve"> uses other assistive technology in his job as a children’s writer</w:t>
      </w:r>
      <w:r w:rsidRPr="00573401">
        <w:t xml:space="preserve">. </w:t>
      </w:r>
      <w:r>
        <w:t>Liam has a</w:t>
      </w:r>
      <w:r w:rsidRPr="00573401">
        <w:t xml:space="preserve"> support worker </w:t>
      </w:r>
      <w:r>
        <w:t>to</w:t>
      </w:r>
      <w:r w:rsidRPr="00573401">
        <w:t xml:space="preserve"> help him with his personal care and going to work meetings.</w:t>
      </w:r>
    </w:p>
    <w:p w14:paraId="275D37E3" w14:textId="518A160A" w:rsidR="006F0DAB" w:rsidRPr="00573401" w:rsidRDefault="006F0DAB" w:rsidP="001472A0">
      <w:r>
        <w:t xml:space="preserve">In 3 months, </w:t>
      </w:r>
      <w:r w:rsidRPr="00573401">
        <w:t xml:space="preserve">Liam </w:t>
      </w:r>
      <w:r>
        <w:t xml:space="preserve">is moving into a </w:t>
      </w:r>
      <w:r w:rsidRPr="00573401">
        <w:t>new house</w:t>
      </w:r>
      <w:r>
        <w:t xml:space="preserve"> with a second room</w:t>
      </w:r>
      <w:r w:rsidRPr="00573401">
        <w:t xml:space="preserve"> for his office. </w:t>
      </w:r>
      <w:r>
        <w:t>Liam completes the plan reassessment request form to ask for a plan reassessment because of the change to his l</w:t>
      </w:r>
      <w:r w:rsidRPr="00573401">
        <w:t>iving a</w:t>
      </w:r>
      <w:r>
        <w:t>rrangements</w:t>
      </w:r>
      <w:r w:rsidRPr="00573401">
        <w:t>.</w:t>
      </w:r>
      <w:r w:rsidRPr="00A3354C">
        <w:t xml:space="preserve"> </w:t>
      </w:r>
      <w:r>
        <w:t>Liam hasn’t given us any evidence that the change to his living arrangements will significantly change his ongoing need for NDIS supports.</w:t>
      </w:r>
    </w:p>
    <w:p w14:paraId="5D6C0517" w14:textId="44BD3ACF" w:rsidR="006F0DAB" w:rsidRDefault="006F0DAB" w:rsidP="001472A0">
      <w:r>
        <w:t xml:space="preserve">Liam’s </w:t>
      </w:r>
      <w:r w:rsidRPr="00573401">
        <w:t xml:space="preserve">new </w:t>
      </w:r>
      <w:r>
        <w:t xml:space="preserve">home </w:t>
      </w:r>
      <w:r w:rsidRPr="00573401">
        <w:t>is already accessible for Liam’s wheelchair</w:t>
      </w:r>
      <w:r>
        <w:t xml:space="preserve"> and his need for a support worker won’t change. We contact Liam to let him know why we can’t make a plan reassessment decision. </w:t>
      </w:r>
    </w:p>
    <w:p w14:paraId="00FC95B7" w14:textId="6FE5B099" w:rsidR="006F0DAB" w:rsidRPr="00891EA8" w:rsidRDefault="006F0DAB" w:rsidP="001472A0">
      <w:r>
        <w:t>Liam agrees he can continue to use his current plan to meet his support needs. Liam knows he can contact us if his ongoing support needs change in the future.</w:t>
      </w:r>
    </w:p>
    <w:p w14:paraId="486FCB59" w14:textId="6C8FDC97" w:rsidR="006F0DAB" w:rsidRPr="00891EA8" w:rsidRDefault="006F0DAB" w:rsidP="00B33E59">
      <w:pPr>
        <w:pStyle w:val="Heading4"/>
      </w:pPr>
      <w:bookmarkStart w:id="11" w:name="_Education_or_work"/>
      <w:bookmarkEnd w:id="11"/>
      <w:r>
        <w:t xml:space="preserve">Education </w:t>
      </w:r>
      <w:r w:rsidRPr="00891EA8">
        <w:t>or work arrangements</w:t>
      </w:r>
    </w:p>
    <w:p w14:paraId="03D8F5B2" w14:textId="5D653AC5" w:rsidR="006F0DAB" w:rsidRPr="00891EA8" w:rsidRDefault="006F0DAB" w:rsidP="00C621CF">
      <w:r w:rsidRPr="000837DF">
        <w:t>We can reassess your plan if your ongoing support needs change because of a</w:t>
      </w:r>
      <w:r>
        <w:t xml:space="preserve"> </w:t>
      </w:r>
      <w:r w:rsidRPr="000837DF">
        <w:t xml:space="preserve">significant change to </w:t>
      </w:r>
      <w:r>
        <w:t>your study or work arrangements.</w:t>
      </w:r>
      <w:r>
        <w:rPr>
          <w:rStyle w:val="EndnoteReference"/>
        </w:rPr>
        <w:endnoteReference w:id="34"/>
      </w:r>
      <w:r>
        <w:t xml:space="preserve"> This could</w:t>
      </w:r>
      <w:r w:rsidRPr="00891EA8">
        <w:t xml:space="preserve"> include:</w:t>
      </w:r>
    </w:p>
    <w:p w14:paraId="35565168" w14:textId="39B95E31" w:rsidR="006F0DAB" w:rsidRPr="00891EA8" w:rsidRDefault="006F0DAB" w:rsidP="00343ED4">
      <w:pPr>
        <w:pStyle w:val="ListBullet"/>
      </w:pPr>
      <w:r w:rsidRPr="00891EA8">
        <w:t>starting school</w:t>
      </w:r>
    </w:p>
    <w:p w14:paraId="4B7DCEE8" w14:textId="47CDE1F7" w:rsidR="006F0DAB" w:rsidRPr="00891EA8" w:rsidRDefault="006F0DAB" w:rsidP="00343ED4">
      <w:pPr>
        <w:pStyle w:val="ListBullet"/>
      </w:pPr>
      <w:r w:rsidRPr="00891EA8">
        <w:t>starting university</w:t>
      </w:r>
    </w:p>
    <w:p w14:paraId="3477891A" w14:textId="7493F21B" w:rsidR="006F0DAB" w:rsidRPr="00891EA8" w:rsidRDefault="006F0DAB" w:rsidP="00343ED4">
      <w:pPr>
        <w:pStyle w:val="ListBullet"/>
      </w:pPr>
      <w:r w:rsidRPr="00891EA8">
        <w:t>starting a new job</w:t>
      </w:r>
    </w:p>
    <w:p w14:paraId="68D376B8" w14:textId="7D8315E1" w:rsidR="006F0DAB" w:rsidRPr="00891EA8" w:rsidRDefault="006F0DAB" w:rsidP="00343ED4">
      <w:pPr>
        <w:pStyle w:val="ListBullet"/>
      </w:pPr>
      <w:r w:rsidRPr="00891EA8">
        <w:t>changing jobs</w:t>
      </w:r>
      <w:r>
        <w:t>.</w:t>
      </w:r>
    </w:p>
    <w:p w14:paraId="73251C91" w14:textId="462C7C05" w:rsidR="006F0DAB" w:rsidRDefault="006F0DAB" w:rsidP="00335E5D">
      <w:r>
        <w:t>To reassess your plan, the</w:t>
      </w:r>
      <w:r w:rsidRPr="00891EA8">
        <w:t xml:space="preserve"> changes </w:t>
      </w:r>
      <w:r>
        <w:t>need to</w:t>
      </w:r>
      <w:r w:rsidRPr="00891EA8">
        <w:t xml:space="preserve"> significantly </w:t>
      </w:r>
      <w:r>
        <w:t>impact</w:t>
      </w:r>
      <w:r w:rsidRPr="00891EA8">
        <w:t xml:space="preserve"> </w:t>
      </w:r>
      <w:r>
        <w:t>your ongoing need for NDIS supports. We won’t reassess your plan if the change to your support needs should be funded by other services, like the education system, employment services or your employer.</w:t>
      </w:r>
      <w:r w:rsidRPr="00335E5D">
        <w:t xml:space="preserve"> </w:t>
      </w:r>
      <w:r w:rsidRPr="00891EA8">
        <w:t xml:space="preserve">For example, if you need study support </w:t>
      </w:r>
      <w:r>
        <w:t xml:space="preserve">or learning adjustments </w:t>
      </w:r>
      <w:r w:rsidRPr="00891EA8">
        <w:t xml:space="preserve">at university, these supports are usually the responsibility of </w:t>
      </w:r>
      <w:r>
        <w:t>the education system.</w:t>
      </w:r>
    </w:p>
    <w:p w14:paraId="785A8D75" w14:textId="7C156D71" w:rsidR="00D12413" w:rsidRDefault="006F0DAB" w:rsidP="00613993">
      <w:r w:rsidRPr="00D3685A">
        <w:t>If you already have supports included in your plan for the change, you won’t need a plan reassessment. For example, if we knew you would leave school and start university, we</w:t>
      </w:r>
      <w:r w:rsidRPr="00B33E59">
        <w:t xml:space="preserve"> wouldn’t do a reassessment if we had already</w:t>
      </w:r>
      <w:r w:rsidRPr="00D3685A">
        <w:t xml:space="preserve"> included funding</w:t>
      </w:r>
      <w:r w:rsidRPr="00B33E59">
        <w:t xml:space="preserve"> in your plan</w:t>
      </w:r>
      <w:r w:rsidRPr="00D3685A">
        <w:t xml:space="preserve"> to support </w:t>
      </w:r>
      <w:r w:rsidRPr="00B33E59">
        <w:t xml:space="preserve">you </w:t>
      </w:r>
      <w:r w:rsidRPr="00D3685A">
        <w:t>with th</w:t>
      </w:r>
      <w:r w:rsidRPr="00B33E59">
        <w:t>is</w:t>
      </w:r>
      <w:r w:rsidRPr="00D3685A">
        <w:t xml:space="preserve"> transition.</w:t>
      </w:r>
    </w:p>
    <w:p w14:paraId="5D148F25" w14:textId="77777777" w:rsidR="00D12413" w:rsidRDefault="00D12413">
      <w:pPr>
        <w:spacing w:before="0" w:after="160" w:line="259" w:lineRule="auto"/>
      </w:pPr>
      <w:r>
        <w:br w:type="page"/>
      </w:r>
    </w:p>
    <w:p w14:paraId="28FAE886" w14:textId="4DD0EA31" w:rsidR="006F0DAB" w:rsidRPr="00B33E59" w:rsidRDefault="006F0DAB" w:rsidP="008D3C8E">
      <w:pPr>
        <w:rPr>
          <w:b/>
          <w:bCs/>
        </w:rPr>
      </w:pPr>
      <w:r w:rsidRPr="00B33E59">
        <w:rPr>
          <w:b/>
          <w:bCs/>
        </w:rPr>
        <w:lastRenderedPageBreak/>
        <w:t>Example - Mei</w:t>
      </w:r>
    </w:p>
    <w:p w14:paraId="14BDA3D6" w14:textId="377A5092" w:rsidR="006F0DAB" w:rsidRDefault="006F0DAB" w:rsidP="00A22388">
      <w:pPr>
        <w:rPr>
          <w:sz w:val="32"/>
          <w:szCs w:val="32"/>
        </w:rPr>
      </w:pPr>
      <w:r>
        <w:rPr>
          <w:bCs/>
        </w:rPr>
        <w:t>Mei is a wheelchair user, who will leave school</w:t>
      </w:r>
      <w:r>
        <w:t xml:space="preserve"> and start university in the next 12 months. Their current</w:t>
      </w:r>
      <w:r w:rsidRPr="008A44FA">
        <w:t xml:space="preserve"> plan </w:t>
      </w:r>
      <w:r>
        <w:t>includes</w:t>
      </w:r>
      <w:r w:rsidRPr="008A44FA">
        <w:t xml:space="preserve"> funding </w:t>
      </w:r>
      <w:r>
        <w:t>to</w:t>
      </w:r>
      <w:r w:rsidRPr="008A44FA">
        <w:t xml:space="preserve"> support </w:t>
      </w:r>
      <w:r>
        <w:t>with the</w:t>
      </w:r>
      <w:r w:rsidRPr="008A44FA">
        <w:t xml:space="preserve"> transition</w:t>
      </w:r>
      <w:r>
        <w:t>. This includes</w:t>
      </w:r>
      <w:r w:rsidRPr="008A44FA">
        <w:t xml:space="preserve"> support to find accessible transport routes and connect with the</w:t>
      </w:r>
      <w:r>
        <w:t xml:space="preserve"> university’s</w:t>
      </w:r>
      <w:r w:rsidRPr="008A44FA">
        <w:t xml:space="preserve"> Disability Services Team</w:t>
      </w:r>
      <w:r>
        <w:t>.</w:t>
      </w:r>
    </w:p>
    <w:p w14:paraId="4A43117F" w14:textId="3370E390" w:rsidR="006F0DAB" w:rsidRPr="008A44FA" w:rsidRDefault="006F0DAB" w:rsidP="00A22388">
      <w:r>
        <w:t xml:space="preserve">Mei’s dad is their plan nominee. He completes the </w:t>
      </w:r>
      <w:r w:rsidRPr="004B5815">
        <w:t xml:space="preserve">plan </w:t>
      </w:r>
      <w:r w:rsidRPr="00B33E59">
        <w:t>reassessment</w:t>
      </w:r>
      <w:r w:rsidRPr="004B5815">
        <w:t xml:space="preserve"> request form and</w:t>
      </w:r>
      <w:r>
        <w:t xml:space="preserve"> sends us a report from Mei’s school about the support they need at university and asks us for a plan reassessment. The report says Mei needs</w:t>
      </w:r>
      <w:r w:rsidRPr="00A962F7">
        <w:t xml:space="preserve"> study support</w:t>
      </w:r>
      <w:r>
        <w:t>, like extra</w:t>
      </w:r>
      <w:r w:rsidRPr="00A962F7">
        <w:t xml:space="preserve"> time </w:t>
      </w:r>
      <w:r>
        <w:t>for</w:t>
      </w:r>
      <w:r w:rsidRPr="00A962F7">
        <w:t xml:space="preserve"> exams and assignments.</w:t>
      </w:r>
    </w:p>
    <w:p w14:paraId="0A031D4A" w14:textId="2B80B693" w:rsidR="006F0DAB" w:rsidRPr="008A44FA" w:rsidRDefault="006F0DAB" w:rsidP="00B33E59">
      <w:r>
        <w:t xml:space="preserve">We review the request for a plan reassessment. Mei’s plan already includes funding to support the transition, and their functional capacity hasn’t changed. We talk to Mei and their </w:t>
      </w:r>
      <w:proofErr w:type="gramStart"/>
      <w:r>
        <w:t>Dad</w:t>
      </w:r>
      <w:proofErr w:type="gramEnd"/>
      <w:r>
        <w:t xml:space="preserve"> and tell them we’ve decided not to reassess Mei’s plan. The supports they’ve asked for are learning adjustments and are not NDIS supports for Mei.</w:t>
      </w:r>
    </w:p>
    <w:p w14:paraId="5CC29896" w14:textId="05EEDE28" w:rsidR="006F0DAB" w:rsidRPr="00891EA8" w:rsidRDefault="006F0DAB" w:rsidP="00B33E59">
      <w:pPr>
        <w:pStyle w:val="Heading4"/>
      </w:pPr>
      <w:bookmarkStart w:id="12" w:name="_Informal_supports"/>
      <w:bookmarkEnd w:id="12"/>
      <w:r>
        <w:t>I</w:t>
      </w:r>
      <w:r w:rsidRPr="00891EA8">
        <w:t>nformal supports</w:t>
      </w:r>
    </w:p>
    <w:p w14:paraId="4F61C97D" w14:textId="1A11C60A" w:rsidR="006F0DAB" w:rsidRDefault="006F0DAB" w:rsidP="006F06FE">
      <w:r>
        <w:t>I</w:t>
      </w:r>
      <w:r w:rsidRPr="00891EA8">
        <w:t xml:space="preserve">nformal supports </w:t>
      </w:r>
      <w:r>
        <w:t xml:space="preserve">are your </w:t>
      </w:r>
      <w:r w:rsidRPr="00891EA8">
        <w:t xml:space="preserve">family, friends, kin, neighbours and </w:t>
      </w:r>
      <w:r>
        <w:t xml:space="preserve">the </w:t>
      </w:r>
      <w:r w:rsidRPr="00891EA8">
        <w:t>community</w:t>
      </w:r>
      <w:r>
        <w:t xml:space="preserve"> who help and support you. We can reassess your plan if your ongoing support needs change because of a significant change to your informal supports.</w:t>
      </w:r>
      <w:r>
        <w:rPr>
          <w:rStyle w:val="EndnoteReference"/>
        </w:rPr>
        <w:endnoteReference w:id="35"/>
      </w:r>
    </w:p>
    <w:p w14:paraId="632847CC" w14:textId="652B8EA9" w:rsidR="006F0DAB" w:rsidRDefault="006F0DAB" w:rsidP="006F06FE">
      <w:r>
        <w:t>We’ll consider a plan reassessment if you usually get a lot of regular, disability related support from your informal supports and this significantly changes.</w:t>
      </w:r>
    </w:p>
    <w:p w14:paraId="183C5066" w14:textId="013ED970" w:rsidR="006F0DAB" w:rsidRDefault="006F0DAB" w:rsidP="006F06FE">
      <w:r>
        <w:t>We need to consider if the significant change in your informal supports:</w:t>
      </w:r>
    </w:p>
    <w:p w14:paraId="086D661C" w14:textId="33D57FAF" w:rsidR="006F0DAB" w:rsidRDefault="006F0DAB" w:rsidP="00343ED4">
      <w:pPr>
        <w:pStyle w:val="ListBullet"/>
      </w:pPr>
      <w:r>
        <w:t xml:space="preserve">leaves a gap in the disability supports you need. This means without the type, frequency and amount of support you get from </w:t>
      </w:r>
      <w:proofErr w:type="gramStart"/>
      <w:r>
        <w:t>them,</w:t>
      </w:r>
      <w:proofErr w:type="gramEnd"/>
      <w:r>
        <w:t xml:space="preserve"> you need more NDIS supports in your plan.</w:t>
      </w:r>
    </w:p>
    <w:p w14:paraId="6CD27FB6" w14:textId="03E0A2C8" w:rsidR="000A1335" w:rsidRPr="000A1335" w:rsidRDefault="006F0DAB" w:rsidP="000A1335">
      <w:pPr>
        <w:pStyle w:val="ListBullet"/>
      </w:pPr>
      <w:r>
        <w:t>is ongoing or likely to continue and you don’t have enough funding to meet your disability support needs in your current plan.</w:t>
      </w:r>
    </w:p>
    <w:p w14:paraId="52143C80" w14:textId="1596A9E5" w:rsidR="006F0DAB" w:rsidRPr="00891EA8" w:rsidRDefault="006F0DAB" w:rsidP="006F06FE">
      <w:r>
        <w:t>This could be because:</w:t>
      </w:r>
    </w:p>
    <w:p w14:paraId="11837CDC" w14:textId="7F37B151" w:rsidR="006F0DAB" w:rsidRPr="00891EA8" w:rsidRDefault="006F0DAB" w:rsidP="00343ED4">
      <w:pPr>
        <w:pStyle w:val="ListBullet"/>
      </w:pPr>
      <w:r w:rsidRPr="00891EA8">
        <w:t xml:space="preserve">your informal supports </w:t>
      </w:r>
      <w:r>
        <w:t xml:space="preserve">are </w:t>
      </w:r>
      <w:r w:rsidRPr="00891EA8">
        <w:t xml:space="preserve">less available </w:t>
      </w:r>
      <w:r>
        <w:t>or have less capacity to support you</w:t>
      </w:r>
    </w:p>
    <w:p w14:paraId="7C59CD46" w14:textId="47CC3D41" w:rsidR="006F0DAB" w:rsidRPr="00891EA8" w:rsidRDefault="006F0DAB" w:rsidP="00343ED4">
      <w:pPr>
        <w:pStyle w:val="ListBullet"/>
      </w:pPr>
      <w:r>
        <w:t xml:space="preserve">there’s </w:t>
      </w:r>
      <w:r w:rsidRPr="00891EA8">
        <w:t>a breakdown in the relationship between you and your informal supports</w:t>
      </w:r>
      <w:r>
        <w:t>, or there is a risk of a relationship breakdown</w:t>
      </w:r>
    </w:p>
    <w:p w14:paraId="1C24EFF7" w14:textId="3BACB4B2" w:rsidR="006F0DAB" w:rsidRPr="00891EA8" w:rsidRDefault="006F0DAB" w:rsidP="00343ED4">
      <w:pPr>
        <w:pStyle w:val="ListBullet"/>
      </w:pPr>
      <w:r w:rsidRPr="00891EA8">
        <w:t xml:space="preserve">it’s no longer suitable for your informal supports to </w:t>
      </w:r>
      <w:r>
        <w:t>give you</w:t>
      </w:r>
      <w:r w:rsidRPr="00891EA8">
        <w:t xml:space="preserve"> support. </w:t>
      </w:r>
      <w:r>
        <w:t>This could be because of the type of support they provide you, considering age and gender. We consider the cultural needs and preferences of you and your informal supports</w:t>
      </w:r>
    </w:p>
    <w:p w14:paraId="5016A22F" w14:textId="7AEEEA49" w:rsidR="006F0DAB" w:rsidRPr="00891EA8" w:rsidRDefault="006F0DAB" w:rsidP="00343ED4">
      <w:pPr>
        <w:pStyle w:val="ListBullet"/>
      </w:pPr>
      <w:r>
        <w:lastRenderedPageBreak/>
        <w:t xml:space="preserve">there is </w:t>
      </w:r>
      <w:r w:rsidRPr="00891EA8">
        <w:t xml:space="preserve">evidence </w:t>
      </w:r>
      <w:r>
        <w:t>your</w:t>
      </w:r>
      <w:r w:rsidRPr="00891EA8">
        <w:t xml:space="preserve"> informal supports are at risk of burnout. This may mean you need more or different supports to help maintain your arrangement with your informal support</w:t>
      </w:r>
      <w:r>
        <w:t>s</w:t>
      </w:r>
    </w:p>
    <w:p w14:paraId="0F58BB8B" w14:textId="72B75F77" w:rsidR="006F0DAB" w:rsidRPr="00D50CDF" w:rsidRDefault="006F0DAB" w:rsidP="00343ED4">
      <w:pPr>
        <w:pStyle w:val="ListBullet"/>
      </w:pPr>
      <w:r w:rsidRPr="00D50CDF">
        <w:t xml:space="preserve">there is evidence your </w:t>
      </w:r>
      <w:r w:rsidRPr="00C540CA">
        <w:t>informal support arrangement may put you or the</w:t>
      </w:r>
      <w:r w:rsidRPr="00D50CDF">
        <w:t xml:space="preserve">m </w:t>
      </w:r>
      <w:r w:rsidRPr="00965441">
        <w:t>at risk of</w:t>
      </w:r>
      <w:r w:rsidRPr="00D50CDF">
        <w:t xml:space="preserve"> harm, abuse or neglect.</w:t>
      </w:r>
    </w:p>
    <w:p w14:paraId="4188F1E5" w14:textId="0FD4C80D" w:rsidR="006F0DAB" w:rsidRPr="00891EA8" w:rsidRDefault="006F0DAB" w:rsidP="00B33E59">
      <w:r>
        <w:t>Sometimes, the change to your informal supports is temporary. For example, if your informal supports who usually support you every day need to recover from surgery. If the change to your informal supports isn’t significant and ongoing, we’ll consider if you can use your plan flexibly or if we can vary your current plan to include some urgent, short-term support instead.</w:t>
      </w:r>
    </w:p>
    <w:p w14:paraId="713ED0E8" w14:textId="005B86CF" w:rsidR="006F0DAB" w:rsidRPr="00B33E59" w:rsidRDefault="006F0DAB" w:rsidP="008D3C8E">
      <w:pPr>
        <w:rPr>
          <w:rStyle w:val="Emphasis"/>
          <w:bCs/>
        </w:rPr>
      </w:pPr>
      <w:r w:rsidRPr="00B33E59">
        <w:rPr>
          <w:rStyle w:val="Emphasis"/>
          <w:bCs/>
        </w:rPr>
        <w:t>Example – Tony</w:t>
      </w:r>
    </w:p>
    <w:p w14:paraId="635097FE" w14:textId="5B6D390F" w:rsidR="006F0DAB" w:rsidRDefault="006F0DAB" w:rsidP="00134BDA">
      <w:r>
        <w:t xml:space="preserve">Tony has an intellectual disability and has recently turned 20. He became a participant when he was a child and his parents supported him with personal care, including showering. Tony has told us he doesn’t feel comfortable when his parents help him with personal care. He needs urgent funding to continue to get the personal care he needs. Tony asks for a plan variation. </w:t>
      </w:r>
    </w:p>
    <w:p w14:paraId="47B6B293" w14:textId="77777777" w:rsidR="006F0DAB" w:rsidRDefault="006F0DAB" w:rsidP="00134BDA">
      <w:r>
        <w:t xml:space="preserve">Tony gives us information from his parents about the situation and a report from his Occupational Therapist about the support he needs. We review the request and consider Tony’s age, the type of support he needs and his preferences. </w:t>
      </w:r>
    </w:p>
    <w:p w14:paraId="17858EA2" w14:textId="575BD305" w:rsidR="006F0DAB" w:rsidRDefault="006F0DAB" w:rsidP="00134BDA">
      <w:r>
        <w:t>The significant change in his informal supports means his ongoing support needs have changed, and this change can’t be met with supports in his current plan. Because this is a significant and ongoing change, Tony’s needs are more appropriately met through a plan reassessment. We decline Tony’s plan variation request so we can reassess his plan instead.</w:t>
      </w:r>
    </w:p>
    <w:p w14:paraId="52B8587A" w14:textId="7BDA1FD6" w:rsidR="00134BDA" w:rsidRDefault="006F0DAB" w:rsidP="00134BDA">
      <w:r>
        <w:t>Tony has already given us the information and evidence we need to reassess his plan so he doesn’t need to complete another request. We decide to do a CEO-initiated plan reassessment and explain the decision to Tony. We work with him to create a new plan to meet his ongoing NDIS support needs.</w:t>
      </w:r>
    </w:p>
    <w:p w14:paraId="7A043DE7" w14:textId="77777777" w:rsidR="00134BDA" w:rsidRDefault="00134BDA">
      <w:pPr>
        <w:spacing w:before="0" w:after="160" w:line="259" w:lineRule="auto"/>
      </w:pPr>
      <w:r>
        <w:br w:type="page"/>
      </w:r>
    </w:p>
    <w:p w14:paraId="45933AE0" w14:textId="77777777" w:rsidR="006F0DAB" w:rsidRPr="006E7E99" w:rsidRDefault="006F0DAB" w:rsidP="00E45F35">
      <w:pPr>
        <w:pStyle w:val="Heading2"/>
      </w:pPr>
      <w:bookmarkStart w:id="13" w:name="_Living_arrangements_1"/>
      <w:bookmarkStart w:id="14" w:name="_Education_or_work_1"/>
      <w:bookmarkStart w:id="15" w:name="_How_to_ask"/>
      <w:bookmarkStart w:id="16" w:name="_What_else_do"/>
      <w:bookmarkEnd w:id="13"/>
      <w:bookmarkEnd w:id="14"/>
      <w:bookmarkEnd w:id="15"/>
      <w:bookmarkEnd w:id="16"/>
      <w:r w:rsidRPr="006E7E99">
        <w:lastRenderedPageBreak/>
        <w:t>What else do we think about?</w:t>
      </w:r>
    </w:p>
    <w:p w14:paraId="6BF6194B" w14:textId="60D393DC" w:rsidR="006F0DAB" w:rsidRDefault="006F0DAB" w:rsidP="00E50428">
      <w:r>
        <w:t>When deciding if you need a plan reassessment, we need to consider if the changes to your support needs can be met in other ways. For example, by:</w:t>
      </w:r>
      <w:r w:rsidRPr="00AC49B1">
        <w:t xml:space="preserve"> </w:t>
      </w:r>
    </w:p>
    <w:p w14:paraId="3C468D2D" w14:textId="48DC233D" w:rsidR="006F0DAB" w:rsidRPr="006B2580" w:rsidRDefault="006F0DAB" w:rsidP="00343ED4">
      <w:pPr>
        <w:pStyle w:val="ListBullet"/>
      </w:pPr>
      <w:r w:rsidRPr="00EA4F50">
        <w:t xml:space="preserve">varying your current plan. For example, </w:t>
      </w:r>
      <w:r w:rsidRPr="00B33E59">
        <w:t>to increase the length of your funding periods</w:t>
      </w:r>
    </w:p>
    <w:p w14:paraId="2B18E21C" w14:textId="0A981F24" w:rsidR="006F0DAB" w:rsidRDefault="006F0DAB" w:rsidP="00343ED4">
      <w:pPr>
        <w:pStyle w:val="ListBullet"/>
      </w:pPr>
      <w:r>
        <w:t>using your current plan flexibly to meet your disability support needs</w:t>
      </w:r>
    </w:p>
    <w:p w14:paraId="3B1456FB" w14:textId="79289E20" w:rsidR="006F0DAB" w:rsidRDefault="006F0DAB" w:rsidP="00343ED4">
      <w:pPr>
        <w:pStyle w:val="ListBullet"/>
      </w:pPr>
      <w:r w:rsidRPr="00573401">
        <w:t>informal</w:t>
      </w:r>
      <w:r>
        <w:t xml:space="preserve"> or community </w:t>
      </w:r>
      <w:r w:rsidRPr="00573401">
        <w:t>supports</w:t>
      </w:r>
    </w:p>
    <w:p w14:paraId="4397A9C1" w14:textId="08E81A36" w:rsidR="006F0DAB" w:rsidRDefault="006F0DAB" w:rsidP="00343ED4">
      <w:pPr>
        <w:pStyle w:val="ListBullet"/>
      </w:pPr>
      <w:r w:rsidRPr="00573401">
        <w:t>a mainstream service, for example, the education system or employment services</w:t>
      </w:r>
      <w:r>
        <w:t>.</w:t>
      </w:r>
    </w:p>
    <w:p w14:paraId="5C0DB61C" w14:textId="0D76D6F8" w:rsidR="006F0DAB" w:rsidRPr="00602180" w:rsidRDefault="006F0DAB" w:rsidP="00B33E59">
      <w:r w:rsidRPr="00891EA8">
        <w:t xml:space="preserve">We’ll </w:t>
      </w:r>
      <w:r w:rsidRPr="00602180">
        <w:t>also consider:</w:t>
      </w:r>
    </w:p>
    <w:p w14:paraId="3FFD5139" w14:textId="501C03C8" w:rsidR="006F0DAB" w:rsidRPr="00602180" w:rsidRDefault="006F0DAB" w:rsidP="00343ED4">
      <w:pPr>
        <w:pStyle w:val="ListBullet"/>
      </w:pPr>
      <w:r>
        <w:t>your plan reassessment date. We’ll consider if</w:t>
      </w:r>
      <w:r w:rsidRPr="00602180">
        <w:t xml:space="preserve"> </w:t>
      </w:r>
      <w:r>
        <w:t xml:space="preserve">the significant </w:t>
      </w:r>
      <w:r w:rsidRPr="00602180">
        <w:t xml:space="preserve">change to your </w:t>
      </w:r>
      <w:r>
        <w:t xml:space="preserve">ongoing disability </w:t>
      </w:r>
      <w:r w:rsidRPr="00602180">
        <w:t>support needs mean</w:t>
      </w:r>
      <w:r>
        <w:t>s</w:t>
      </w:r>
      <w:r w:rsidRPr="00602180">
        <w:t xml:space="preserve"> we need to reassess your plan before </w:t>
      </w:r>
      <w:r>
        <w:t>this date</w:t>
      </w:r>
    </w:p>
    <w:p w14:paraId="0536FF1C" w14:textId="75CF746B" w:rsidR="006F0DAB" w:rsidRPr="00891EA8" w:rsidRDefault="006F0DAB" w:rsidP="00343ED4">
      <w:pPr>
        <w:pStyle w:val="ListBullet"/>
      </w:pPr>
      <w:r>
        <w:t xml:space="preserve">if </w:t>
      </w:r>
      <w:r w:rsidRPr="00891EA8">
        <w:t>your impairment</w:t>
      </w:r>
      <w:r>
        <w:t>s</w:t>
      </w:r>
      <w:r w:rsidRPr="00891EA8">
        <w:t xml:space="preserve"> have changed, leading to a significant change to your need for NDIS supports</w:t>
      </w:r>
    </w:p>
    <w:p w14:paraId="29E58D38" w14:textId="463F8B18" w:rsidR="006F0DAB" w:rsidRPr="00891EA8" w:rsidRDefault="006F0DAB" w:rsidP="00343ED4">
      <w:pPr>
        <w:pStyle w:val="ListBullet"/>
      </w:pPr>
      <w:r>
        <w:t>if there’s been a change to your right to compensation or supports for personal injury under a scheme of insurance, or another Commonwealth, state or territory law. For example, you’re eligible to get an amount of money for personal injury under an insurance claim following a car accident</w:t>
      </w:r>
      <w:r w:rsidRPr="00891EA8">
        <w:rPr>
          <w:vertAlign w:val="superscript"/>
        </w:rPr>
        <w:endnoteReference w:id="36"/>
      </w:r>
    </w:p>
    <w:p w14:paraId="66677216" w14:textId="51376CD1" w:rsidR="006F0DAB" w:rsidRPr="00891EA8" w:rsidRDefault="006F0DAB" w:rsidP="00343ED4">
      <w:pPr>
        <w:pStyle w:val="ListBullet"/>
      </w:pPr>
      <w:r>
        <w:t xml:space="preserve">if </w:t>
      </w:r>
      <w:r w:rsidRPr="00891EA8">
        <w:t>we need to include funding periods, funding components or the total funding in your plan for the first time. This is because of the updated laws for the NDIS</w:t>
      </w:r>
    </w:p>
    <w:p w14:paraId="2990A08B" w14:textId="196227FB" w:rsidR="006F0DAB" w:rsidRPr="00891EA8" w:rsidRDefault="006F0DAB" w:rsidP="00343ED4">
      <w:pPr>
        <w:pStyle w:val="ListBullet"/>
      </w:pPr>
      <w:r w:rsidRPr="00891EA8">
        <w:t>if it’s been 5 years since your last plan reassessment.</w:t>
      </w:r>
    </w:p>
    <w:p w14:paraId="3B8C032A" w14:textId="32E887FD" w:rsidR="006F0DAB" w:rsidRDefault="006F0DAB" w:rsidP="00384278">
      <w:r>
        <w:t xml:space="preserve">We expect that your funding will last for the length of your plan. </w:t>
      </w:r>
      <w:r w:rsidRPr="00573401">
        <w:t>If you</w:t>
      </w:r>
      <w:r>
        <w:t xml:space="preserve">’ve </w:t>
      </w:r>
      <w:r w:rsidRPr="00573401">
        <w:t>used all the funding in your plan without evidence of a</w:t>
      </w:r>
      <w:r>
        <w:t xml:space="preserve"> </w:t>
      </w:r>
      <w:r w:rsidRPr="00573401">
        <w:t>significant</w:t>
      </w:r>
      <w:r>
        <w:t xml:space="preserve"> </w:t>
      </w:r>
      <w:r w:rsidRPr="00573401">
        <w:t xml:space="preserve">and ongoing change, </w:t>
      </w:r>
      <w:r>
        <w:t>we might not be able to reassess your plan. We’ll talk to you to understand your situation and lo</w:t>
      </w:r>
      <w:r w:rsidRPr="00573401">
        <w:t>ok at supports and strategies to help you manage your funding.</w:t>
      </w:r>
    </w:p>
    <w:p w14:paraId="79A2BD1A" w14:textId="70B67F48" w:rsidR="002E57E2" w:rsidRDefault="006F0DAB" w:rsidP="00384278">
      <w:r w:rsidRPr="006E7E99">
        <w:t>We have a responsibility to identify any risks and put supports or safeguards in place to support you.</w:t>
      </w:r>
    </w:p>
    <w:p w14:paraId="243DE93D" w14:textId="77777777" w:rsidR="002E57E2" w:rsidRDefault="002E57E2">
      <w:pPr>
        <w:spacing w:before="0" w:after="160" w:line="259" w:lineRule="auto"/>
      </w:pPr>
      <w:r>
        <w:br w:type="page"/>
      </w:r>
    </w:p>
    <w:p w14:paraId="1C346104" w14:textId="77777777" w:rsidR="006F0DAB" w:rsidRPr="006E7E99" w:rsidRDefault="006F0DAB" w:rsidP="00E50428">
      <w:r w:rsidRPr="006E7E99">
        <w:lastRenderedPageBreak/>
        <w:t>These safeguards could include:</w:t>
      </w:r>
    </w:p>
    <w:p w14:paraId="207A9B04" w14:textId="006B75F4" w:rsidR="006F0DAB" w:rsidRPr="006E7E99" w:rsidRDefault="006F0DAB" w:rsidP="00343ED4">
      <w:pPr>
        <w:pStyle w:val="ListBullet"/>
      </w:pPr>
      <w:r w:rsidRPr="006E7E99">
        <w:t>giving you information and support to use your plan. This could include more regular check-ins or helping you connect with providers</w:t>
      </w:r>
    </w:p>
    <w:p w14:paraId="1A99A3A6" w14:textId="2F7F0D4F" w:rsidR="006F0DAB" w:rsidRPr="006E7E99" w:rsidRDefault="006F0DAB" w:rsidP="00343ED4">
      <w:pPr>
        <w:pStyle w:val="ListBullet"/>
      </w:pPr>
      <w:r w:rsidRPr="006E7E99">
        <w:t xml:space="preserve">varying your plan to help you spend in line with your plan. For example, a change to your </w:t>
      </w:r>
      <w:r>
        <w:t>fund</w:t>
      </w:r>
      <w:r w:rsidRPr="006E7E99">
        <w:t xml:space="preserve"> management type or including funding periods</w:t>
      </w:r>
    </w:p>
    <w:p w14:paraId="1327DDD1" w14:textId="77777777" w:rsidR="006F0DAB" w:rsidRPr="006E7E99" w:rsidRDefault="006F0DAB" w:rsidP="00343ED4">
      <w:pPr>
        <w:pStyle w:val="ListBullet"/>
      </w:pPr>
      <w:r w:rsidRPr="006E7E99">
        <w:t>varying your plan to include additional safeguards to reduce the risk of ongoing overspending, such as a change in plan management type or changes to funding periods</w:t>
      </w:r>
    </w:p>
    <w:p w14:paraId="7B754B7A" w14:textId="77777777" w:rsidR="006F0DAB" w:rsidRPr="006E7E99" w:rsidRDefault="006F0DAB" w:rsidP="00343ED4">
      <w:pPr>
        <w:pStyle w:val="ListBullet"/>
      </w:pPr>
      <w:r w:rsidRPr="006E7E99">
        <w:t>connection with mainstream or community services where appropriate.</w:t>
      </w:r>
    </w:p>
    <w:p w14:paraId="2A022056" w14:textId="55670F11" w:rsidR="006F0DAB" w:rsidRPr="00F07CB8" w:rsidRDefault="006F0DAB" w:rsidP="00E50428">
      <w:r w:rsidRPr="006E7E99">
        <w:t>For First Nations participants, this may include referral to culturally safe supports such as, Aboriginal Community-Controlled Health Organisations (ACCHOs) or Aboriginal Community-Controlled Organisations (ACCOs).</w:t>
      </w:r>
    </w:p>
    <w:p w14:paraId="28EB9FBC" w14:textId="6E39D5F8" w:rsidR="006F0DAB" w:rsidRDefault="006F0DAB" w:rsidP="006B73BA">
      <w:pPr>
        <w:pStyle w:val="Heading2"/>
      </w:pPr>
      <w:bookmarkStart w:id="17" w:name="_How_to_ask_1"/>
      <w:bookmarkEnd w:id="17"/>
      <w:r>
        <w:t>How to ask for a plan reassessment</w:t>
      </w:r>
    </w:p>
    <w:p w14:paraId="15B2D88C" w14:textId="0CB72681" w:rsidR="006F0DAB" w:rsidRDefault="006F0DAB" w:rsidP="002F335D">
      <w:r>
        <w:t xml:space="preserve">To ask for a plan reassessment, you need to complete the </w:t>
      </w:r>
      <w:hyperlink r:id="rId24" w:anchor="what-a-plan-reassessment-is-like" w:history="1">
        <w:r w:rsidRPr="006D5E5A">
          <w:rPr>
            <w:rStyle w:val="Hyperlink"/>
          </w:rPr>
          <w:t>plan reassessment request form</w:t>
        </w:r>
      </w:hyperlink>
      <w:r>
        <w:t xml:space="preserve"> and attach the evidence we need to make our decision.</w:t>
      </w:r>
      <w:r>
        <w:rPr>
          <w:rStyle w:val="EndnoteReference"/>
        </w:rPr>
        <w:endnoteReference w:id="37"/>
      </w:r>
    </w:p>
    <w:p w14:paraId="1B11BF95" w14:textId="46A1F9D6" w:rsidR="006F0DAB" w:rsidRPr="00891EA8" w:rsidRDefault="006F0DAB" w:rsidP="002F335D">
      <w:r w:rsidRPr="00C8525C">
        <w:t>We can only make a decision if you give</w:t>
      </w:r>
      <w:r w:rsidRPr="00891EA8">
        <w:t xml:space="preserve"> us evidence of a significant and ongoing change to your</w:t>
      </w:r>
      <w:r>
        <w:t xml:space="preserve"> need for NDIS supports.</w:t>
      </w:r>
    </w:p>
    <w:p w14:paraId="7E4A0B11" w14:textId="427A7A30" w:rsidR="006F0DAB" w:rsidRPr="00891EA8" w:rsidRDefault="006F0DAB" w:rsidP="00174F1E">
      <w:r>
        <w:t xml:space="preserve">You can </w:t>
      </w:r>
      <w:hyperlink r:id="rId25">
        <w:r w:rsidRPr="7CBA95A3">
          <w:rPr>
            <w:rStyle w:val="Hyperlink"/>
          </w:rPr>
          <w:t>contact us</w:t>
        </w:r>
      </w:hyperlink>
      <w:r>
        <w:t xml:space="preserve"> if you need help completing the form.</w:t>
      </w:r>
    </w:p>
    <w:p w14:paraId="6232368C" w14:textId="0FA799AF" w:rsidR="006F0DAB" w:rsidRPr="00891EA8" w:rsidRDefault="006F0DAB" w:rsidP="00174F1E">
      <w:r>
        <w:t>When you ask for a plan reassessment, you need to use the plan reassessment request form to give us:</w:t>
      </w:r>
    </w:p>
    <w:p w14:paraId="75671E54" w14:textId="6D03FD5C" w:rsidR="006F0DAB" w:rsidRPr="00891EA8" w:rsidRDefault="006F0DAB" w:rsidP="00343ED4">
      <w:pPr>
        <w:pStyle w:val="ListBullet"/>
      </w:pPr>
      <w:r>
        <w:t xml:space="preserve">details about the significant and ongoing </w:t>
      </w:r>
      <w:r w:rsidRPr="00D3685A">
        <w:t>change to your functional capacity or change in your personal situation or environment.</w:t>
      </w:r>
      <w:r w:rsidRPr="00D3685A">
        <w:rPr>
          <w:rStyle w:val="EndnoteReference"/>
        </w:rPr>
        <w:endnoteReference w:id="38"/>
      </w:r>
      <w:r w:rsidRPr="00D3685A">
        <w:t xml:space="preserve"> For</w:t>
      </w:r>
      <w:r>
        <w:t xml:space="preserve"> example, how the significant change to your functional capacity is impacting your daily activities</w:t>
      </w:r>
    </w:p>
    <w:p w14:paraId="36E48929" w14:textId="4D1B9135" w:rsidR="006F0DAB" w:rsidRDefault="006F0DAB" w:rsidP="00343ED4">
      <w:pPr>
        <w:pStyle w:val="ListBullet"/>
      </w:pPr>
      <w:r>
        <w:t>evidence of the ongoing and significant change,</w:t>
      </w:r>
      <w:r>
        <w:rPr>
          <w:rStyle w:val="EndnoteReference"/>
        </w:rPr>
        <w:endnoteReference w:id="39"/>
      </w:r>
      <w:r>
        <w:t xml:space="preserve"> and the NDIS supports you need.</w:t>
      </w:r>
    </w:p>
    <w:p w14:paraId="6FC07D01" w14:textId="04661A3B" w:rsidR="006F0DAB" w:rsidRPr="00891EA8" w:rsidRDefault="006F0DAB" w:rsidP="00343ED4">
      <w:pPr>
        <w:pStyle w:val="ListBullet"/>
      </w:pPr>
      <w:r>
        <w:t xml:space="preserve">if the change is related to a new impairment, you will need to give us evidence that the new impairment meets the </w:t>
      </w:r>
      <w:hyperlink r:id="rId26" w:anchor="applying" w:history="1">
        <w:r w:rsidRPr="005E2E93">
          <w:rPr>
            <w:rStyle w:val="Hyperlink"/>
          </w:rPr>
          <w:t>disability or early intervention requirements</w:t>
        </w:r>
      </w:hyperlink>
      <w:r w:rsidRPr="005E2E93">
        <w:t>.</w:t>
      </w:r>
      <w:r w:rsidRPr="005E2E93">
        <w:rPr>
          <w:rStyle w:val="EndnoteReference"/>
        </w:rPr>
        <w:endnoteReference w:id="40"/>
      </w:r>
    </w:p>
    <w:p w14:paraId="2BF04A82" w14:textId="2B023691" w:rsidR="006F0DAB" w:rsidRPr="00B33E59" w:rsidRDefault="006F0DAB" w:rsidP="00B33E59">
      <w:pPr>
        <w:rPr>
          <w:highlight w:val="yellow"/>
        </w:rPr>
      </w:pPr>
      <w:r>
        <w:t xml:space="preserve">Learn about the </w:t>
      </w:r>
      <w:hyperlink w:anchor="_Evidence_we_need" w:history="1">
        <w:r w:rsidRPr="002230AD">
          <w:rPr>
            <w:rStyle w:val="Hyperlink"/>
          </w:rPr>
          <w:t>evidence we need to reassess your plan</w:t>
        </w:r>
      </w:hyperlink>
      <w:r>
        <w:t>.</w:t>
      </w:r>
    </w:p>
    <w:p w14:paraId="2C9A7F4A" w14:textId="59CF6459" w:rsidR="006F0DAB" w:rsidRPr="00B33E59" w:rsidRDefault="006F0DAB" w:rsidP="002230AD">
      <w:r>
        <w:lastRenderedPageBreak/>
        <w:t>If your request isn’t in the plan reassessment request form, including all the information and evidence we need, it won’t be a valid request. We can’t make a plan reassessment decision if your request is not valid.</w:t>
      </w:r>
    </w:p>
    <w:p w14:paraId="4615FFBA" w14:textId="7FE8A697" w:rsidR="006F0DAB" w:rsidRDefault="006F0DAB" w:rsidP="00B33E59">
      <w:pPr>
        <w:rPr>
          <w:highlight w:val="yellow"/>
        </w:rPr>
      </w:pPr>
      <w:r w:rsidRPr="003E5AAA">
        <w:t>If this happens, we’ll tell you why we haven’t accepted your request and the information we need to make a decision.</w:t>
      </w:r>
      <w:r w:rsidRPr="00B33E59">
        <w:t xml:space="preserve"> You</w:t>
      </w:r>
      <w:r>
        <w:t>’l</w:t>
      </w:r>
      <w:r w:rsidRPr="00B33E59">
        <w:t>l need to send a new plan reassessment request with the information or evidence we need to make a decision.</w:t>
      </w:r>
    </w:p>
    <w:p w14:paraId="21CFD7C9" w14:textId="786F8064" w:rsidR="006F0DAB" w:rsidRDefault="006F0DAB" w:rsidP="00B33E59">
      <w:pPr>
        <w:pStyle w:val="Heading3"/>
      </w:pPr>
      <w:r>
        <w:t>Who can ask for a plan reassessment?</w:t>
      </w:r>
    </w:p>
    <w:p w14:paraId="4EA019D4" w14:textId="23B36147" w:rsidR="006F0DAB" w:rsidRDefault="006F0DAB" w:rsidP="00C3778D">
      <w:r>
        <w:t>NDIS laws tell us who can ask for a plan reassessment.</w:t>
      </w:r>
      <w:r>
        <w:rPr>
          <w:rStyle w:val="EndnoteReference"/>
        </w:rPr>
        <w:endnoteReference w:id="41"/>
      </w:r>
      <w:r>
        <w:t xml:space="preserve"> We can only accept plan reassessment requests from:</w:t>
      </w:r>
    </w:p>
    <w:p w14:paraId="6F0BBC3E" w14:textId="77777777" w:rsidR="006F0DAB" w:rsidRDefault="006F0DAB" w:rsidP="00343ED4">
      <w:pPr>
        <w:pStyle w:val="ListBullet"/>
      </w:pPr>
      <w:r>
        <w:t>you</w:t>
      </w:r>
    </w:p>
    <w:p w14:paraId="30419BBF" w14:textId="20FFB06B" w:rsidR="006F0DAB" w:rsidRDefault="006F0DAB" w:rsidP="00343ED4">
      <w:pPr>
        <w:pStyle w:val="ListBullet"/>
      </w:pPr>
      <w:r>
        <w:t xml:space="preserve">your </w:t>
      </w:r>
      <w:hyperlink r:id="rId27" w:history="1">
        <w:r>
          <w:rPr>
            <w:rStyle w:val="Hyperlink"/>
          </w:rPr>
          <w:t>plan nominee</w:t>
        </w:r>
      </w:hyperlink>
    </w:p>
    <w:p w14:paraId="005A0C95" w14:textId="77777777" w:rsidR="00CC5ED3" w:rsidRDefault="006F0DAB" w:rsidP="00343ED4">
      <w:pPr>
        <w:pStyle w:val="ListBullet"/>
      </w:pPr>
      <w:r>
        <w:t xml:space="preserve">if the participant is a child, the </w:t>
      </w:r>
      <w:hyperlink r:id="rId28" w:anchor="our-guidelines" w:history="1">
        <w:r w:rsidRPr="00FA5670">
          <w:rPr>
            <w:rStyle w:val="Hyperlink"/>
          </w:rPr>
          <w:t>child representative</w:t>
        </w:r>
      </w:hyperlink>
    </w:p>
    <w:p w14:paraId="6000C6BA" w14:textId="1358CB62" w:rsidR="006F0DAB" w:rsidRPr="009405B9" w:rsidRDefault="00CC5ED3" w:rsidP="00343ED4">
      <w:pPr>
        <w:pStyle w:val="ListBullet"/>
      </w:pPr>
      <w:r w:rsidRPr="009405B9">
        <w:t>your legal guardian</w:t>
      </w:r>
      <w:r w:rsidR="006F0DAB" w:rsidRPr="009405B9">
        <w:t>.</w:t>
      </w:r>
    </w:p>
    <w:p w14:paraId="1BB6A72C" w14:textId="4074F943" w:rsidR="006F0DAB" w:rsidRPr="00891EA8" w:rsidRDefault="006F0DAB" w:rsidP="00174F1E">
      <w:r>
        <w:t>You</w:t>
      </w:r>
      <w:r w:rsidRPr="00891EA8">
        <w:t xml:space="preserve"> </w:t>
      </w:r>
      <w:r>
        <w:t>can’t give</w:t>
      </w:r>
      <w:r w:rsidRPr="00891EA8">
        <w:t xml:space="preserve"> consent to</w:t>
      </w:r>
      <w:r>
        <w:t xml:space="preserve"> someone else to ask for a plan reassessment on your behalf</w:t>
      </w:r>
      <w:r w:rsidRPr="00891EA8">
        <w:t>.</w:t>
      </w:r>
    </w:p>
    <w:p w14:paraId="6EECAD46" w14:textId="77777777" w:rsidR="006F0DAB" w:rsidRDefault="006F0DAB" w:rsidP="006B73BA">
      <w:r w:rsidRPr="00733F2B">
        <w:t xml:space="preserve">If someone </w:t>
      </w:r>
      <w:r>
        <w:t>else tells us you’re at risk because of a change in your support needs, we’ll contact you. We’ll talk to you to understand your situation.</w:t>
      </w:r>
    </w:p>
    <w:p w14:paraId="6EA8178B" w14:textId="4CF2227C" w:rsidR="006F0DAB" w:rsidRDefault="006F0DAB" w:rsidP="00BD24F6">
      <w:pPr>
        <w:pStyle w:val="Heading2"/>
      </w:pPr>
      <w:bookmarkStart w:id="18" w:name="_Evidence_we_need"/>
      <w:bookmarkEnd w:id="18"/>
      <w:r>
        <w:t>Evidence we need to reassess your plan</w:t>
      </w:r>
    </w:p>
    <w:p w14:paraId="3DEB1739" w14:textId="5528B203" w:rsidR="006F0DAB" w:rsidRPr="00076790" w:rsidRDefault="006F0DAB" w:rsidP="00B33E59">
      <w:pPr>
        <w:spacing w:after="0"/>
      </w:pPr>
      <w:r w:rsidRPr="00F84672">
        <w:t>When you ask for a plan reassessment, you need to give us evidence.</w:t>
      </w:r>
      <w:r w:rsidRPr="00B33E59">
        <w:rPr>
          <w:rStyle w:val="EndnoteReference"/>
        </w:rPr>
        <w:endnoteReference w:id="42"/>
      </w:r>
      <w:r w:rsidRPr="00F84672">
        <w:t xml:space="preserve"> The evidence needs to show a</w:t>
      </w:r>
      <w:r w:rsidRPr="00B33E59">
        <w:t xml:space="preserve"> significant change to your ongoing support needs</w:t>
      </w:r>
      <w:r w:rsidRPr="00F84672">
        <w:t xml:space="preserve"> because of a change </w:t>
      </w:r>
      <w:r w:rsidRPr="00B33E59">
        <w:t>to</w:t>
      </w:r>
      <w:r w:rsidRPr="00F84672">
        <w:t xml:space="preserve"> your functional capacity or </w:t>
      </w:r>
      <w:r w:rsidRPr="00B33E59">
        <w:t xml:space="preserve">a change in your </w:t>
      </w:r>
      <w:r w:rsidRPr="00F84672">
        <w:t>personal situation or environment.</w:t>
      </w:r>
    </w:p>
    <w:p w14:paraId="5E2FAD2E" w14:textId="20CFE16F" w:rsidR="006F0DAB" w:rsidRPr="00B33E59" w:rsidRDefault="006F0DAB">
      <w:r w:rsidRPr="00B33E59">
        <w:t xml:space="preserve">The evidence you give us needs to be recent. This means it </w:t>
      </w:r>
      <w:r w:rsidRPr="00F84672">
        <w:t>should</w:t>
      </w:r>
      <w:r w:rsidRPr="00B33E59">
        <w:t xml:space="preserve"> be:</w:t>
      </w:r>
    </w:p>
    <w:p w14:paraId="6846F2B1" w14:textId="79E2074C" w:rsidR="006F0DAB" w:rsidRPr="00B33E59" w:rsidRDefault="006F0DAB" w:rsidP="007B37E4">
      <w:pPr>
        <w:pStyle w:val="ListBullet"/>
      </w:pPr>
      <w:r w:rsidRPr="00B33E59">
        <w:t xml:space="preserve">within 4 months of the </w:t>
      </w:r>
      <w:proofErr w:type="gramStart"/>
      <w:r w:rsidRPr="00B33E59">
        <w:t>date</w:t>
      </w:r>
      <w:proofErr w:type="gramEnd"/>
      <w:r w:rsidRPr="00B33E59">
        <w:t xml:space="preserve"> you ask us to reassess your plan</w:t>
      </w:r>
    </w:p>
    <w:p w14:paraId="0102BF64" w14:textId="65149E52" w:rsidR="006F0DAB" w:rsidRPr="00B33E59" w:rsidRDefault="006F0DAB" w:rsidP="007B37E4">
      <w:pPr>
        <w:pStyle w:val="ListBullet"/>
      </w:pPr>
      <w:r w:rsidRPr="00076790">
        <w:t>after the date your current plan was approved.</w:t>
      </w:r>
    </w:p>
    <w:p w14:paraId="59ED51C0" w14:textId="74218FD6" w:rsidR="006F0DAB" w:rsidRPr="00076790" w:rsidRDefault="006F0DAB" w:rsidP="00E45A7D">
      <w:r>
        <w:t>Evidence includes any assessments, reports, or other information from an appropriately qualified professional relevant to your disability support needs.</w:t>
      </w:r>
    </w:p>
    <w:p w14:paraId="4422D45C" w14:textId="4698077E" w:rsidR="006F0DAB" w:rsidRDefault="006F0DAB">
      <w:r>
        <w:t xml:space="preserve">When reviewing your evidence, we’ll check whether there are any concerns with the evidence or information provided. This may include whether the person providing it may have a real or apparent conflict of interest. To learn more, go to </w:t>
      </w:r>
      <w:hyperlink r:id="rId29" w:history="1">
        <w:r w:rsidRPr="74D40C68">
          <w:rPr>
            <w:rStyle w:val="Hyperlink"/>
          </w:rPr>
          <w:t>conflict of interest</w:t>
        </w:r>
      </w:hyperlink>
      <w:r>
        <w:t>.</w:t>
      </w:r>
    </w:p>
    <w:p w14:paraId="786091A8" w14:textId="5EE4810E" w:rsidR="006F0DAB" w:rsidRDefault="006F0DAB">
      <w:r w:rsidRPr="00B33E59">
        <w:t xml:space="preserve">If we decide to reassess your plan, we might ask for </w:t>
      </w:r>
      <w:hyperlink w:anchor="_What_happens_if" w:history="1">
        <w:r w:rsidRPr="00B33E59">
          <w:rPr>
            <w:rStyle w:val="Hyperlink"/>
          </w:rPr>
          <w:t>more information about the NDIS supports you need</w:t>
        </w:r>
      </w:hyperlink>
      <w:r w:rsidRPr="00B33E59">
        <w:t>.</w:t>
      </w:r>
    </w:p>
    <w:p w14:paraId="342C7C97" w14:textId="0F62A756" w:rsidR="006F0DAB" w:rsidRPr="00E45A7D" w:rsidRDefault="006F0DAB" w:rsidP="00E45A7D">
      <w:r>
        <w:lastRenderedPageBreak/>
        <w:t>Evidence is</w:t>
      </w:r>
      <w:r w:rsidRPr="00E45A7D">
        <w:t xml:space="preserve"> important to help us understand how your </w:t>
      </w:r>
      <w:r>
        <w:t>disability support needs have</w:t>
      </w:r>
      <w:r w:rsidRPr="00E45A7D">
        <w:t xml:space="preserve"> changed and make a</w:t>
      </w:r>
      <w:r>
        <w:t xml:space="preserve"> decision.</w:t>
      </w:r>
    </w:p>
    <w:p w14:paraId="0E4D8B48" w14:textId="627ABBB7" w:rsidR="006F0DAB" w:rsidRDefault="006F0DAB" w:rsidP="00316126">
      <w:r>
        <w:t>The type of information or evidence we need depends on the reason you’re asking for a plan reassessment. This section will explain the evidence we need for changes to your:</w:t>
      </w:r>
    </w:p>
    <w:p w14:paraId="76D22300" w14:textId="03EE52C3" w:rsidR="006F0DAB" w:rsidRDefault="006F0DAB" w:rsidP="007B37E4">
      <w:pPr>
        <w:pStyle w:val="ListBullet"/>
      </w:pPr>
      <w:hyperlink w:anchor="_Evidence_we_need_1" w:history="1">
        <w:r w:rsidRPr="00E64F41">
          <w:rPr>
            <w:rStyle w:val="Hyperlink"/>
          </w:rPr>
          <w:t>functional capacity</w:t>
        </w:r>
      </w:hyperlink>
    </w:p>
    <w:p w14:paraId="29786D44" w14:textId="6EDE020D" w:rsidR="006F0DAB" w:rsidRDefault="006F0DAB" w:rsidP="007B37E4">
      <w:pPr>
        <w:pStyle w:val="ListBullet"/>
      </w:pPr>
      <w:hyperlink w:anchor="_Evidence_we_need_2" w:history="1">
        <w:r w:rsidRPr="00E64F41">
          <w:rPr>
            <w:rStyle w:val="Hyperlink"/>
          </w:rPr>
          <w:t>living arrangements</w:t>
        </w:r>
      </w:hyperlink>
    </w:p>
    <w:p w14:paraId="733E5F12" w14:textId="4C2C910E" w:rsidR="006F0DAB" w:rsidRDefault="006F0DAB" w:rsidP="007B37E4">
      <w:pPr>
        <w:pStyle w:val="ListBullet"/>
      </w:pPr>
      <w:hyperlink w:anchor="_Evidence_we_need_3" w:history="1">
        <w:r w:rsidRPr="00E64F41">
          <w:rPr>
            <w:rStyle w:val="Hyperlink"/>
          </w:rPr>
          <w:t>education or work arrangements</w:t>
        </w:r>
      </w:hyperlink>
    </w:p>
    <w:p w14:paraId="52F23D07" w14:textId="2295298C" w:rsidR="006F0DAB" w:rsidRDefault="006F0DAB" w:rsidP="007B37E4">
      <w:pPr>
        <w:pStyle w:val="ListBullet"/>
      </w:pPr>
      <w:hyperlink w:anchor="_Evidence_we_need_4" w:history="1">
        <w:r w:rsidRPr="00E64F41">
          <w:rPr>
            <w:rStyle w:val="Hyperlink"/>
          </w:rPr>
          <w:t>informal supports</w:t>
        </w:r>
      </w:hyperlink>
      <w:r>
        <w:t>.</w:t>
      </w:r>
    </w:p>
    <w:p w14:paraId="5E788A3D" w14:textId="4421DD42" w:rsidR="006F0DAB" w:rsidRPr="00E45A7D" w:rsidRDefault="006F0DAB" w:rsidP="00B33E59">
      <w:pPr>
        <w:pStyle w:val="Heading3"/>
      </w:pPr>
      <w:bookmarkStart w:id="19" w:name="_Evidence_we_need_1"/>
      <w:bookmarkEnd w:id="19"/>
      <w:r>
        <w:t>Evidence we need for a change in your functional capacity</w:t>
      </w:r>
    </w:p>
    <w:p w14:paraId="38F581E9" w14:textId="7D745439" w:rsidR="006F0DAB" w:rsidRDefault="006F0DAB" w:rsidP="00E45A7D">
      <w:r w:rsidRPr="00E45A7D">
        <w:t>If you</w:t>
      </w:r>
      <w:r>
        <w:t xml:space="preserve"> need a plan reassessment because of</w:t>
      </w:r>
      <w:r w:rsidRPr="00E45A7D">
        <w:t xml:space="preserve"> a significant and ongoing change in your functional capacity, </w:t>
      </w:r>
      <w:r>
        <w:t>you need to give us evidence.</w:t>
      </w:r>
      <w:r>
        <w:rPr>
          <w:rStyle w:val="EndnoteReference"/>
        </w:rPr>
        <w:endnoteReference w:id="43"/>
      </w:r>
      <w:r>
        <w:t xml:space="preserve"> </w:t>
      </w:r>
      <w:r w:rsidRPr="00567167">
        <w:t>The evidence you give us needs to be recent and show a change to your functional capacity</w:t>
      </w:r>
      <w:r>
        <w:t xml:space="preserve"> since your plan was approved.</w:t>
      </w:r>
    </w:p>
    <w:p w14:paraId="0F3DAC1F" w14:textId="77777777" w:rsidR="006F0DAB" w:rsidRPr="002D57B1" w:rsidRDefault="006F0DAB" w:rsidP="00CD3039">
      <w:r w:rsidRPr="00917113">
        <w:t>When you ask for a plan reassessment</w:t>
      </w:r>
      <w:r w:rsidRPr="005251C8">
        <w:t xml:space="preserve"> because of </w:t>
      </w:r>
      <w:r>
        <w:t>change</w:t>
      </w:r>
      <w:r w:rsidRPr="005251C8">
        <w:t xml:space="preserve"> to your functional capacity</w:t>
      </w:r>
      <w:r w:rsidRPr="00917113">
        <w:t xml:space="preserve">, we need </w:t>
      </w:r>
      <w:r w:rsidRPr="002D57B1">
        <w:t>evidence that shows:</w:t>
      </w:r>
    </w:p>
    <w:p w14:paraId="4C00DDE1" w14:textId="6400A482" w:rsidR="006F0DAB" w:rsidRPr="00B33E59" w:rsidRDefault="006F0DAB" w:rsidP="007B37E4">
      <w:pPr>
        <w:pStyle w:val="ListBullet"/>
      </w:pPr>
      <w:r w:rsidRPr="00B33E59">
        <w:t>a significant change to your functional capacity. This means your ability to do the things you do every day has significantly reduced</w:t>
      </w:r>
      <w:r>
        <w:t>.</w:t>
      </w:r>
      <w:r>
        <w:rPr>
          <w:rStyle w:val="EndnoteReference"/>
        </w:rPr>
        <w:endnoteReference w:id="44"/>
      </w:r>
    </w:p>
    <w:p w14:paraId="584CD88E" w14:textId="77777777" w:rsidR="006F0DAB" w:rsidRPr="00B33E59" w:rsidRDefault="006F0DAB" w:rsidP="007B37E4">
      <w:pPr>
        <w:pStyle w:val="ListBullet"/>
      </w:pPr>
      <w:r w:rsidRPr="00B33E59">
        <w:t>your ongoing NDIS support needs have changed because of the change in your functional capacity</w:t>
      </w:r>
    </w:p>
    <w:p w14:paraId="2F877833" w14:textId="049554C8" w:rsidR="006F0DAB" w:rsidRPr="002D57B1" w:rsidRDefault="006F0DAB" w:rsidP="007B37E4">
      <w:pPr>
        <w:pStyle w:val="ListBullet"/>
      </w:pPr>
      <w:r w:rsidRPr="002D57B1">
        <w:t>the change</w:t>
      </w:r>
      <w:r>
        <w:t xml:space="preserve"> in your disability support needs</w:t>
      </w:r>
      <w:r w:rsidRPr="002D57B1">
        <w:t xml:space="preserve"> is</w:t>
      </w:r>
      <w:r>
        <w:t xml:space="preserve"> directly</w:t>
      </w:r>
      <w:r w:rsidRPr="002D57B1">
        <w:t xml:space="preserve"> related to your </w:t>
      </w:r>
      <w:r>
        <w:t xml:space="preserve">disability and </w:t>
      </w:r>
      <w:r w:rsidRPr="002D57B1">
        <w:t>eligible impairments. This could be an existing impairment or a new impairment.</w:t>
      </w:r>
      <w:r>
        <w:rPr>
          <w:rStyle w:val="EndnoteReference"/>
        </w:rPr>
        <w:endnoteReference w:id="45"/>
      </w:r>
    </w:p>
    <w:p w14:paraId="247C0FAC" w14:textId="3FD7C66B" w:rsidR="006F0DAB" w:rsidRDefault="006F0DAB" w:rsidP="00424AFA">
      <w:r w:rsidRPr="00076790">
        <w:t>If the significant change is related to a new impairment, you’ll need to give us evidence of the new impairment and how it meets the disability or early intervention requirements.</w:t>
      </w:r>
    </w:p>
    <w:p w14:paraId="6852E668" w14:textId="203BCD27" w:rsidR="006F0DAB" w:rsidRDefault="006F0DAB" w:rsidP="00B33E59">
      <w:r>
        <w:t xml:space="preserve">Learn more about impairments and the </w:t>
      </w:r>
      <w:hyperlink r:id="rId30" w:anchor="eligibility" w:history="1">
        <w:r>
          <w:rPr>
            <w:rStyle w:val="Hyperlink"/>
          </w:rPr>
          <w:t>disability or early intervention requirements</w:t>
        </w:r>
      </w:hyperlink>
      <w:r>
        <w:t>.</w:t>
      </w:r>
    </w:p>
    <w:p w14:paraId="515C1CDA" w14:textId="1B3CD7B9" w:rsidR="006F0DAB" w:rsidRPr="00E45A7D" w:rsidRDefault="006F0DAB" w:rsidP="00E45A7D">
      <w:r>
        <w:t>The evidence needs to be from an appropriat</w:t>
      </w:r>
      <w:r w:rsidRPr="00E45A7D">
        <w:t>ely</w:t>
      </w:r>
      <w:r>
        <w:t xml:space="preserve"> </w:t>
      </w:r>
      <w:r w:rsidRPr="00E45A7D">
        <w:t>qualified professional</w:t>
      </w:r>
      <w:r>
        <w:t>.</w:t>
      </w:r>
      <w:r>
        <w:rPr>
          <w:rStyle w:val="EndnoteReference"/>
        </w:rPr>
        <w:endnoteReference w:id="46"/>
      </w:r>
      <w:r>
        <w:t xml:space="preserve"> </w:t>
      </w:r>
      <w:r w:rsidRPr="00E45A7D">
        <w:t xml:space="preserve">This could be </w:t>
      </w:r>
      <w:r>
        <w:t>your</w:t>
      </w:r>
      <w:r w:rsidRPr="00E45A7D">
        <w:t xml:space="preserve">: </w:t>
      </w:r>
    </w:p>
    <w:p w14:paraId="55CBB71A" w14:textId="521E615B" w:rsidR="006F0DAB" w:rsidRPr="00E45A7D" w:rsidRDefault="006F0DAB" w:rsidP="007B37E4">
      <w:pPr>
        <w:pStyle w:val="ListBullet"/>
      </w:pPr>
      <w:r w:rsidRPr="00E45A7D">
        <w:t>general practitioner</w:t>
      </w:r>
      <w:r>
        <w:t xml:space="preserve"> or </w:t>
      </w:r>
      <w:r w:rsidRPr="00E45A7D">
        <w:t>medical specialist</w:t>
      </w:r>
    </w:p>
    <w:p w14:paraId="3B74B316" w14:textId="77777777" w:rsidR="006F0DAB" w:rsidRPr="00E45A7D" w:rsidRDefault="006F0DAB" w:rsidP="007B37E4">
      <w:pPr>
        <w:pStyle w:val="ListBullet"/>
      </w:pPr>
      <w:r w:rsidRPr="00E45A7D">
        <w:t>allied health professional</w:t>
      </w:r>
    </w:p>
    <w:p w14:paraId="365EB1F0" w14:textId="57C2715B" w:rsidR="006F0DAB" w:rsidRPr="00E45A7D" w:rsidRDefault="006F0DAB" w:rsidP="007B37E4">
      <w:pPr>
        <w:pStyle w:val="ListBullet"/>
      </w:pPr>
      <w:r w:rsidRPr="00E45A7D">
        <w:t>psychologist</w:t>
      </w:r>
      <w:r>
        <w:t xml:space="preserve"> or </w:t>
      </w:r>
      <w:r w:rsidRPr="00E45A7D">
        <w:t>mental health practitioner</w:t>
      </w:r>
    </w:p>
    <w:p w14:paraId="69DD1A0E" w14:textId="77777777" w:rsidR="006F0DAB" w:rsidRPr="00E45A7D" w:rsidRDefault="006F0DAB" w:rsidP="007B37E4">
      <w:pPr>
        <w:pStyle w:val="ListBullet"/>
      </w:pPr>
      <w:r w:rsidRPr="00E45A7D">
        <w:t>Aboriginal Community Controlled Health Organisation (ACCHO) service provider</w:t>
      </w:r>
    </w:p>
    <w:p w14:paraId="623D6B11" w14:textId="4AE59704" w:rsidR="00A64919" w:rsidRDefault="006F0DAB" w:rsidP="007B37E4">
      <w:pPr>
        <w:pStyle w:val="ListBullet"/>
      </w:pPr>
      <w:r w:rsidRPr="00E45A7D">
        <w:t>behaviour support practitioner.</w:t>
      </w:r>
    </w:p>
    <w:p w14:paraId="64DF53FC" w14:textId="77777777" w:rsidR="00A64919" w:rsidRDefault="00A64919">
      <w:pPr>
        <w:spacing w:before="0" w:after="160" w:line="259" w:lineRule="auto"/>
        <w:rPr>
          <w:rFonts w:cs="Arial"/>
        </w:rPr>
      </w:pPr>
      <w:r>
        <w:br w:type="page"/>
      </w:r>
    </w:p>
    <w:p w14:paraId="69415F2A" w14:textId="598381CE" w:rsidR="006F0DAB" w:rsidRPr="00E45A7D" w:rsidRDefault="006F0DAB" w:rsidP="00E45A7D">
      <w:r w:rsidRPr="00E45A7D">
        <w:lastRenderedPageBreak/>
        <w:t xml:space="preserve">Your evidence </w:t>
      </w:r>
      <w:r>
        <w:t>needs to show</w:t>
      </w:r>
      <w:r w:rsidRPr="00E45A7D">
        <w:t>:</w:t>
      </w:r>
    </w:p>
    <w:p w14:paraId="0BECAEFE" w14:textId="65DAC731" w:rsidR="006F0DAB" w:rsidRPr="00E45A7D" w:rsidRDefault="006F0DAB" w:rsidP="0024044F">
      <w:pPr>
        <w:pStyle w:val="ListBullet"/>
      </w:pPr>
      <w:r>
        <w:t xml:space="preserve">the impact of </w:t>
      </w:r>
      <w:r w:rsidRPr="00E45A7D">
        <w:t xml:space="preserve">your current functional capacity </w:t>
      </w:r>
      <w:r>
        <w:t>on</w:t>
      </w:r>
      <w:r w:rsidRPr="00E45A7D">
        <w:t xml:space="preserve"> one or more </w:t>
      </w:r>
      <w:r>
        <w:t xml:space="preserve">of your daily </w:t>
      </w:r>
      <w:r w:rsidRPr="00E45A7D">
        <w:t xml:space="preserve">activities. </w:t>
      </w:r>
      <w:r>
        <w:t>For example, how you communicate and how you move around your home.</w:t>
      </w:r>
    </w:p>
    <w:p w14:paraId="12020CDC" w14:textId="5083CD66" w:rsidR="006F0DAB" w:rsidRPr="00E45A7D" w:rsidRDefault="006F0DAB" w:rsidP="0024044F">
      <w:pPr>
        <w:pStyle w:val="ListBullet"/>
      </w:pPr>
      <w:r>
        <w:t>how your functional capacity is expected to improve, decline or stabilise over time. This should consider the nature of your disability, how it may change in the future, any planned treatment or rehabilitation and any available or suitable home modification or assistive technology supports. For example, if home modifications would support your long-term functional capacity.</w:t>
      </w:r>
    </w:p>
    <w:p w14:paraId="73B40B71" w14:textId="005375CD" w:rsidR="006F0DAB" w:rsidRPr="00E45A7D" w:rsidRDefault="006F0DAB" w:rsidP="00E45A7D">
      <w:r>
        <w:t>The evidence you can give us includes:</w:t>
      </w:r>
    </w:p>
    <w:p w14:paraId="5D27DEBE" w14:textId="7B69DC26" w:rsidR="006F0DAB" w:rsidRPr="00E45A7D" w:rsidRDefault="006F0DAB" w:rsidP="0024044F">
      <w:pPr>
        <w:pStyle w:val="ListBullet"/>
      </w:pPr>
      <w:r w:rsidRPr="00E45A7D">
        <w:t xml:space="preserve">a letter or report from </w:t>
      </w:r>
      <w:r>
        <w:t>your</w:t>
      </w:r>
      <w:r w:rsidRPr="00E45A7D">
        <w:t xml:space="preserve"> treating health professional</w:t>
      </w:r>
      <w:r>
        <w:t xml:space="preserve">. They need to have </w:t>
      </w:r>
      <w:r w:rsidRPr="00E45A7D">
        <w:t>appropriate qualifications</w:t>
      </w:r>
      <w:r>
        <w:t xml:space="preserve"> that are</w:t>
      </w:r>
      <w:r w:rsidRPr="00E45A7D">
        <w:t xml:space="preserve"> relevant to your disability</w:t>
      </w:r>
      <w:r>
        <w:rPr>
          <w:rStyle w:val="EndnoteReference"/>
        </w:rPr>
        <w:endnoteReference w:id="47"/>
      </w:r>
    </w:p>
    <w:p w14:paraId="5D99000E" w14:textId="6DB28AB7" w:rsidR="006F0DAB" w:rsidRPr="00E45A7D" w:rsidRDefault="006F0DAB" w:rsidP="0024044F">
      <w:pPr>
        <w:pStyle w:val="ListBullet"/>
      </w:pPr>
      <w:r w:rsidRPr="00E45A7D">
        <w:t xml:space="preserve">a </w:t>
      </w:r>
      <w:r>
        <w:t xml:space="preserve">new </w:t>
      </w:r>
      <w:r w:rsidRPr="00E45A7D">
        <w:t>functional capacity assessment</w:t>
      </w:r>
    </w:p>
    <w:p w14:paraId="51A3FB8A" w14:textId="285D2082" w:rsidR="006F0DAB" w:rsidRPr="00E45A7D" w:rsidRDefault="006F0DAB" w:rsidP="0024044F">
      <w:pPr>
        <w:pStyle w:val="ListBullet"/>
      </w:pPr>
      <w:r w:rsidRPr="00E45A7D">
        <w:t>a behaviour support plan</w:t>
      </w:r>
    </w:p>
    <w:p w14:paraId="15387B35" w14:textId="56AF7CFA" w:rsidR="006F0DAB" w:rsidRDefault="006F0DAB" w:rsidP="0024044F">
      <w:pPr>
        <w:pStyle w:val="ListBullet"/>
      </w:pPr>
      <w:r w:rsidRPr="00E45A7D">
        <w:t>a psychology report.</w:t>
      </w:r>
    </w:p>
    <w:p w14:paraId="635BD361" w14:textId="729A8399" w:rsidR="006F0DAB" w:rsidRPr="00E45A7D" w:rsidRDefault="006F0DAB" w:rsidP="00B33E59">
      <w:pPr>
        <w:pStyle w:val="Heading3"/>
      </w:pPr>
      <w:bookmarkStart w:id="20" w:name="_Evidence_we_need_2"/>
      <w:bookmarkEnd w:id="20"/>
      <w:r>
        <w:t>Evidence we need for a change in your living arrangements</w:t>
      </w:r>
    </w:p>
    <w:p w14:paraId="37F2C798" w14:textId="18091DC9" w:rsidR="006F0DAB" w:rsidRDefault="006F0DAB" w:rsidP="00F23F05">
      <w:r w:rsidRPr="00E45A7D">
        <w:t>If you</w:t>
      </w:r>
      <w:r>
        <w:t xml:space="preserve"> need a plan reassessment because of a</w:t>
      </w:r>
      <w:r w:rsidRPr="00E45A7D">
        <w:t xml:space="preserve"> significant</w:t>
      </w:r>
      <w:r>
        <w:t xml:space="preserve"> </w:t>
      </w:r>
      <w:r w:rsidRPr="00E45A7D">
        <w:t xml:space="preserve">and ongoing change to your living arrangements, </w:t>
      </w:r>
      <w:r>
        <w:t>you need to give us evidence.</w:t>
      </w:r>
      <w:r>
        <w:rPr>
          <w:rStyle w:val="EndnoteReference"/>
        </w:rPr>
        <w:endnoteReference w:id="48"/>
      </w:r>
      <w:r>
        <w:t xml:space="preserve"> </w:t>
      </w:r>
      <w:r w:rsidRPr="0056129B">
        <w:t>The information and evidence you give us needs to be recent and show the changes to your living arrangements</w:t>
      </w:r>
      <w:r>
        <w:t xml:space="preserve"> since your plan was approved</w:t>
      </w:r>
      <w:r w:rsidRPr="0056129B">
        <w:t>.</w:t>
      </w:r>
    </w:p>
    <w:p w14:paraId="00675B63" w14:textId="67412360" w:rsidR="006F0DAB" w:rsidRDefault="006F0DAB" w:rsidP="0076788D">
      <w:r>
        <w:t>You need to give us evidence that shows:</w:t>
      </w:r>
    </w:p>
    <w:p w14:paraId="18298DA7" w14:textId="6F184D53" w:rsidR="006F0DAB" w:rsidRDefault="006F0DAB" w:rsidP="0024044F">
      <w:pPr>
        <w:pStyle w:val="ListBullet"/>
      </w:pPr>
      <w:r>
        <w:t xml:space="preserve">the change to your living arrangements is </w:t>
      </w:r>
      <w:r w:rsidRPr="00891EA8">
        <w:t>significant and ongoing</w:t>
      </w:r>
      <w:r>
        <w:t xml:space="preserve">. This includes if there is a significant risk your </w:t>
      </w:r>
      <w:r w:rsidRPr="00E45A7D">
        <w:t xml:space="preserve">living arrangements </w:t>
      </w:r>
      <w:r>
        <w:t>will break down</w:t>
      </w:r>
    </w:p>
    <w:p w14:paraId="155DB0A2" w14:textId="77777777" w:rsidR="006F0DAB" w:rsidRDefault="006F0DAB" w:rsidP="0024044F">
      <w:pPr>
        <w:pStyle w:val="ListBullet"/>
      </w:pPr>
      <w:r>
        <w:t>how the change impacts</w:t>
      </w:r>
      <w:r w:rsidRPr="00E45A7D">
        <w:t xml:space="preserve"> your </w:t>
      </w:r>
      <w:r>
        <w:t xml:space="preserve">ongoing </w:t>
      </w:r>
      <w:r w:rsidRPr="00E45A7D">
        <w:t>disability support needs</w:t>
      </w:r>
    </w:p>
    <w:p w14:paraId="6DBC28B5" w14:textId="59AAA896" w:rsidR="006F0DAB" w:rsidRPr="00891EA8" w:rsidRDefault="006F0DAB" w:rsidP="0024044F">
      <w:pPr>
        <w:pStyle w:val="ListBullet"/>
      </w:pPr>
      <w:r>
        <w:t>the change in your disability support needs is directly related to your disability and eligible impairments.</w:t>
      </w:r>
    </w:p>
    <w:p w14:paraId="59221BBE" w14:textId="7DEC6153" w:rsidR="00A64919" w:rsidRDefault="006F0DAB" w:rsidP="00F23F05">
      <w:r>
        <w:t>The</w:t>
      </w:r>
      <w:r w:rsidRPr="00E45A7D">
        <w:t xml:space="preserve"> information and evidence must</w:t>
      </w:r>
      <w:r>
        <w:t xml:space="preserve"> be from someone appropriate for your situation and the supports you need.</w:t>
      </w:r>
    </w:p>
    <w:p w14:paraId="705EA94E" w14:textId="77777777" w:rsidR="00A64919" w:rsidRDefault="00A64919">
      <w:pPr>
        <w:spacing w:before="0" w:after="160" w:line="259" w:lineRule="auto"/>
      </w:pPr>
      <w:r>
        <w:br w:type="page"/>
      </w:r>
    </w:p>
    <w:p w14:paraId="642584F1" w14:textId="2D64D2AC" w:rsidR="006F0DAB" w:rsidRPr="00E45A7D" w:rsidRDefault="006F0DAB" w:rsidP="00F23F05">
      <w:r>
        <w:lastRenderedPageBreak/>
        <w:t>For example, the evidence you give us could be:</w:t>
      </w:r>
    </w:p>
    <w:p w14:paraId="11D3FD5B" w14:textId="0E559223" w:rsidR="006F0DAB" w:rsidRPr="00E45A7D" w:rsidRDefault="006F0DAB" w:rsidP="0024044F">
      <w:pPr>
        <w:pStyle w:val="ListBullet"/>
      </w:pPr>
      <w:r w:rsidRPr="00E45A7D">
        <w:t>a functional capacity assessment, home modification assessment</w:t>
      </w:r>
      <w:r>
        <w:t xml:space="preserve"> </w:t>
      </w:r>
      <w:r w:rsidRPr="00E45A7D">
        <w:t xml:space="preserve">or behaviour support plan that shows </w:t>
      </w:r>
      <w:r>
        <w:t>your</w:t>
      </w:r>
      <w:r w:rsidRPr="00E45A7D">
        <w:t xml:space="preserve"> need for </w:t>
      </w:r>
      <w:r>
        <w:t xml:space="preserve">NDIS </w:t>
      </w:r>
      <w:r w:rsidRPr="00E45A7D">
        <w:t xml:space="preserve">supports that </w:t>
      </w:r>
      <w:r>
        <w:t>you can’t get</w:t>
      </w:r>
      <w:r w:rsidRPr="00E45A7D">
        <w:t xml:space="preserve"> in </w:t>
      </w:r>
      <w:r>
        <w:t>your</w:t>
      </w:r>
      <w:r w:rsidRPr="00E45A7D">
        <w:t xml:space="preserve"> current living arrangement</w:t>
      </w:r>
    </w:p>
    <w:p w14:paraId="0CAB3F2A" w14:textId="1D07767B" w:rsidR="006F0DAB" w:rsidRDefault="006F0DAB" w:rsidP="0024044F">
      <w:pPr>
        <w:pStyle w:val="ListBullet"/>
      </w:pPr>
      <w:r w:rsidRPr="00E45A7D">
        <w:t>information from</w:t>
      </w:r>
      <w:r>
        <w:t xml:space="preserve"> a</w:t>
      </w:r>
      <w:r w:rsidRPr="00E45A7D">
        <w:t xml:space="preserve"> Specialist Disability Accommodation (SDA) or Supported Independent Living provider</w:t>
      </w:r>
      <w:r>
        <w:t xml:space="preserve">. This includes </w:t>
      </w:r>
      <w:r w:rsidRPr="00E45A7D">
        <w:t>incident reports, sleep logs or confirmation of an SDA offer</w:t>
      </w:r>
    </w:p>
    <w:p w14:paraId="3B1F6D0D" w14:textId="42591930" w:rsidR="006F0DAB" w:rsidRDefault="006F0DAB" w:rsidP="0024044F">
      <w:pPr>
        <w:pStyle w:val="ListBullet"/>
      </w:pPr>
      <w:r>
        <w:t xml:space="preserve">letters or reports from a hospital, mental health service or </w:t>
      </w:r>
      <w:r w:rsidRPr="00E45A7D">
        <w:t>Aboriginal Community-Controlled Organisation (ACCOs)</w:t>
      </w:r>
    </w:p>
    <w:p w14:paraId="1462D9BD" w14:textId="4D030623" w:rsidR="006F0DAB" w:rsidRDefault="006F0DAB" w:rsidP="0024044F">
      <w:pPr>
        <w:pStyle w:val="ListBullet"/>
      </w:pPr>
      <w:r>
        <w:t>a letter from a child safety service, an aged care provider or</w:t>
      </w:r>
      <w:r w:rsidRPr="004D757F">
        <w:t xml:space="preserve"> </w:t>
      </w:r>
      <w:r w:rsidRPr="00E45A7D">
        <w:t>justice service</w:t>
      </w:r>
      <w:r>
        <w:t>.</w:t>
      </w:r>
    </w:p>
    <w:p w14:paraId="3C8EC8F5" w14:textId="0565E834" w:rsidR="006F0DAB" w:rsidRDefault="006F0DAB" w:rsidP="00AD33F8">
      <w:pPr>
        <w:pStyle w:val="Heading3"/>
      </w:pPr>
      <w:bookmarkStart w:id="21" w:name="_Evidence_we_need_3"/>
      <w:bookmarkEnd w:id="21"/>
      <w:r>
        <w:t>Evidence we need for a change in your education or work arrangements</w:t>
      </w:r>
    </w:p>
    <w:p w14:paraId="7C37BC68" w14:textId="396E8A8B" w:rsidR="006F0DAB" w:rsidRDefault="006F0DAB" w:rsidP="00AF2A73">
      <w:r w:rsidRPr="00E45A7D">
        <w:t>If you</w:t>
      </w:r>
      <w:r>
        <w:t xml:space="preserve"> need a plan reassessment because of a </w:t>
      </w:r>
      <w:r w:rsidRPr="00E45A7D">
        <w:t>significant</w:t>
      </w:r>
      <w:r>
        <w:t xml:space="preserve"> </w:t>
      </w:r>
      <w:r w:rsidRPr="00E45A7D">
        <w:t xml:space="preserve">and ongoing change to your education or work arrangements, </w:t>
      </w:r>
      <w:r>
        <w:t>you need to give us evidence.</w:t>
      </w:r>
      <w:r>
        <w:rPr>
          <w:rStyle w:val="EndnoteReference"/>
        </w:rPr>
        <w:endnoteReference w:id="49"/>
      </w:r>
      <w:r>
        <w:t xml:space="preserve"> T</w:t>
      </w:r>
      <w:r w:rsidRPr="00E45A7D">
        <w:t xml:space="preserve">he evidence we need will be based on your </w:t>
      </w:r>
      <w:r>
        <w:t>situation</w:t>
      </w:r>
      <w:r w:rsidRPr="00E45A7D">
        <w:t xml:space="preserve"> and the type of change.</w:t>
      </w:r>
    </w:p>
    <w:p w14:paraId="3C8386E4" w14:textId="340CFADA" w:rsidR="006F0DAB" w:rsidRDefault="006F0DAB" w:rsidP="00992E4D">
      <w:r>
        <w:t>You need to give us evidence that shows:</w:t>
      </w:r>
    </w:p>
    <w:p w14:paraId="1CDAB332" w14:textId="4CB878BE" w:rsidR="006F0DAB" w:rsidRDefault="006F0DAB" w:rsidP="0024044F">
      <w:pPr>
        <w:pStyle w:val="ListBullet"/>
      </w:pPr>
      <w:r>
        <w:t xml:space="preserve">the change to your education or work arrangements is </w:t>
      </w:r>
      <w:r w:rsidRPr="00891EA8">
        <w:t>significant and ongoing</w:t>
      </w:r>
    </w:p>
    <w:p w14:paraId="0D193AE4" w14:textId="77777777" w:rsidR="006F0DAB" w:rsidRDefault="006F0DAB" w:rsidP="0024044F">
      <w:pPr>
        <w:pStyle w:val="ListBullet"/>
      </w:pPr>
      <w:r>
        <w:t>how the change impacts</w:t>
      </w:r>
      <w:r w:rsidRPr="00E45A7D">
        <w:t xml:space="preserve"> your </w:t>
      </w:r>
      <w:r>
        <w:t xml:space="preserve">ongoing </w:t>
      </w:r>
      <w:r w:rsidRPr="00E45A7D">
        <w:t>disability support needs</w:t>
      </w:r>
    </w:p>
    <w:p w14:paraId="2977E5DB" w14:textId="0220CCEE" w:rsidR="006F0DAB" w:rsidRDefault="006F0DAB" w:rsidP="0024044F">
      <w:pPr>
        <w:pStyle w:val="ListBullet"/>
      </w:pPr>
      <w:r>
        <w:t>the change in your disability support needs is directly related to your disability and eligible impairments.</w:t>
      </w:r>
    </w:p>
    <w:p w14:paraId="0143E236" w14:textId="2C510252" w:rsidR="006F0DAB" w:rsidRDefault="006F0DAB">
      <w:r>
        <w:t>The evidence you can give us includes:</w:t>
      </w:r>
    </w:p>
    <w:p w14:paraId="3286DCEE" w14:textId="6AD2A535" w:rsidR="006F0DAB" w:rsidRPr="00E45A7D" w:rsidRDefault="006F0DAB" w:rsidP="00EA214D">
      <w:pPr>
        <w:pStyle w:val="ListBullet"/>
      </w:pPr>
      <w:r>
        <w:t>information or reports from mainstream services</w:t>
      </w:r>
      <w:r w:rsidRPr="00123895">
        <w:t xml:space="preserve"> like health service providers, schools, tertiary education providers or employers. They should also confirm the new arrangement and the start date</w:t>
      </w:r>
      <w:r>
        <w:t>.</w:t>
      </w:r>
    </w:p>
    <w:p w14:paraId="2BAF69A9" w14:textId="1D867F15" w:rsidR="006F0DAB" w:rsidRPr="00E45A7D" w:rsidRDefault="006F0DAB" w:rsidP="00EA214D">
      <w:pPr>
        <w:pStyle w:val="ListBullet"/>
      </w:pPr>
      <w:r>
        <w:t>from you, describing</w:t>
      </w:r>
      <w:r w:rsidRPr="00E45A7D">
        <w:t xml:space="preserve"> the NDIS supports you need for the new </w:t>
      </w:r>
      <w:r>
        <w:t xml:space="preserve">work or study </w:t>
      </w:r>
      <w:r w:rsidRPr="00E45A7D">
        <w:t>arrangement.</w:t>
      </w:r>
      <w:r>
        <w:t xml:space="preserve"> These supports can be alongside other supports that aren’t funded by the </w:t>
      </w:r>
      <w:r w:rsidRPr="00393BE9">
        <w:t xml:space="preserve">NDIS. </w:t>
      </w:r>
      <w:r w:rsidRPr="00B33E59">
        <w:t>For example, you may need a support worker more frequently, to use the learning assistance program at your university.</w:t>
      </w:r>
    </w:p>
    <w:p w14:paraId="1E28BA77" w14:textId="01C7396C" w:rsidR="006F0DAB" w:rsidRDefault="006F0DAB" w:rsidP="00E93492">
      <w:r w:rsidRPr="00D4398E">
        <w:t>The change needs to impact your ongoing need for NDIS supports. For example, a new job offer is not enough evidence. You need to give us evidence of how your ongoing support needs will significantly change because of the new job.</w:t>
      </w:r>
    </w:p>
    <w:p w14:paraId="28E3299C" w14:textId="1EC2DF3D" w:rsidR="006F0DAB" w:rsidRDefault="006F0DAB" w:rsidP="00F23F05">
      <w:pPr>
        <w:pStyle w:val="Heading3"/>
      </w:pPr>
      <w:bookmarkStart w:id="22" w:name="_Evidence_we_need_4"/>
      <w:bookmarkEnd w:id="22"/>
      <w:r>
        <w:lastRenderedPageBreak/>
        <w:t>Evidence we need for a change in your informal supports</w:t>
      </w:r>
    </w:p>
    <w:p w14:paraId="561E1315" w14:textId="285D4D9E" w:rsidR="006F0DAB" w:rsidRDefault="006F0DAB" w:rsidP="00E45A7D">
      <w:r w:rsidRPr="0087327C">
        <w:t>If you need a plan reassessment because of a</w:t>
      </w:r>
      <w:r>
        <w:t xml:space="preserve"> </w:t>
      </w:r>
      <w:r w:rsidRPr="0087327C">
        <w:t xml:space="preserve">significant and ongoing change to your </w:t>
      </w:r>
      <w:r>
        <w:t>informal supports</w:t>
      </w:r>
      <w:r w:rsidRPr="0087327C">
        <w:t xml:space="preserve">, </w:t>
      </w:r>
      <w:r>
        <w:t>you need to give us evidence.</w:t>
      </w:r>
      <w:r>
        <w:rPr>
          <w:rStyle w:val="EndnoteReference"/>
        </w:rPr>
        <w:endnoteReference w:id="50"/>
      </w:r>
      <w:r>
        <w:t xml:space="preserve"> The evidence we need will depend on your situation.</w:t>
      </w:r>
    </w:p>
    <w:p w14:paraId="75EE04CF" w14:textId="5E935B2F" w:rsidR="006F0DAB" w:rsidRDefault="006F0DAB" w:rsidP="00E45A7D">
      <w:r>
        <w:t>The information and evidence you give us needs to show:</w:t>
      </w:r>
    </w:p>
    <w:p w14:paraId="268DCB6A" w14:textId="031E3A28" w:rsidR="006F0DAB" w:rsidRDefault="006F0DAB" w:rsidP="00EA214D">
      <w:pPr>
        <w:pStyle w:val="ListBullet"/>
      </w:pPr>
      <w:r>
        <w:t>the change to your informal supports is significant and ongoing or there is a risk that your informal supports will breakdown</w:t>
      </w:r>
    </w:p>
    <w:p w14:paraId="32081B55" w14:textId="606FB3F6" w:rsidR="006F0DAB" w:rsidRDefault="006F0DAB" w:rsidP="00EA214D">
      <w:pPr>
        <w:pStyle w:val="ListBullet"/>
      </w:pPr>
      <w:r>
        <w:t>how the change impacts your ongoing disability support needs</w:t>
      </w:r>
    </w:p>
    <w:p w14:paraId="13299764" w14:textId="6414AA09" w:rsidR="006F0DAB" w:rsidRDefault="006F0DAB" w:rsidP="00EA214D">
      <w:pPr>
        <w:pStyle w:val="ListBullet"/>
      </w:pPr>
      <w:r>
        <w:t>the change in your disability support needs is directly related to your disability and eligible impairments.</w:t>
      </w:r>
    </w:p>
    <w:p w14:paraId="377E18D4" w14:textId="491D691F" w:rsidR="006F0DAB" w:rsidRDefault="006F0DAB" w:rsidP="00B33E59">
      <w:r>
        <w:t>The evidence you can give us includes:</w:t>
      </w:r>
    </w:p>
    <w:p w14:paraId="444BBC9F" w14:textId="333A780E" w:rsidR="006F0DAB" w:rsidRPr="00523070" w:rsidRDefault="006F0DAB" w:rsidP="00EA214D">
      <w:pPr>
        <w:pStyle w:val="ListBullet"/>
      </w:pPr>
      <w:r w:rsidRPr="00523070">
        <w:t>a medical report about how the change in capacity or availability of your informal supports is impacting you</w:t>
      </w:r>
    </w:p>
    <w:p w14:paraId="780F66C1" w14:textId="31508B78" w:rsidR="006F0DAB" w:rsidRDefault="006F0DAB" w:rsidP="00EA214D">
      <w:pPr>
        <w:pStyle w:val="ListBullet"/>
      </w:pPr>
      <w:r>
        <w:t>a report from hospital about your</w:t>
      </w:r>
      <w:r w:rsidRPr="00E45A7D">
        <w:t xml:space="preserve"> hospital admission</w:t>
      </w:r>
      <w:r>
        <w:t>s</w:t>
      </w:r>
    </w:p>
    <w:p w14:paraId="35A9A327" w14:textId="00DC369F" w:rsidR="006F0DAB" w:rsidRPr="00E45A7D" w:rsidRDefault="006F0DAB" w:rsidP="00EA214D">
      <w:pPr>
        <w:pStyle w:val="ListBullet"/>
      </w:pPr>
      <w:r w:rsidRPr="00E45A7D">
        <w:t xml:space="preserve"> a </w:t>
      </w:r>
      <w:r>
        <w:t xml:space="preserve">letter from a mental health or community health provider </w:t>
      </w:r>
      <w:r w:rsidRPr="00E45A7D">
        <w:t>that shows how the change to your i</w:t>
      </w:r>
      <w:r>
        <w:t>nformal supports is impacting your disability support needs</w:t>
      </w:r>
    </w:p>
    <w:p w14:paraId="47E4EC01" w14:textId="1B28108F" w:rsidR="006F0DAB" w:rsidRPr="00E45A7D" w:rsidRDefault="006F0DAB" w:rsidP="00EA214D">
      <w:pPr>
        <w:pStyle w:val="ListBullet"/>
      </w:pPr>
      <w:r w:rsidRPr="00E45A7D">
        <w:t>a functional capacity assessment or behaviour support plan that describes the changes or any risks related to your informal support arrangements. For example, a risk to your informal supports due to a manual handling requirement.</w:t>
      </w:r>
    </w:p>
    <w:p w14:paraId="2276CBF2" w14:textId="6B100A86" w:rsidR="006F0DAB" w:rsidRDefault="006F0DAB" w:rsidP="00E45A7D">
      <w:r>
        <w:t xml:space="preserve">We also need to consider if there is a risk of relationship breakdown or harm to you or your informal supports. </w:t>
      </w:r>
      <w:r w:rsidRPr="00E45A7D">
        <w:t xml:space="preserve">If </w:t>
      </w:r>
      <w:r>
        <w:t>you don’t have other evidence</w:t>
      </w:r>
      <w:r w:rsidRPr="00E45A7D">
        <w:t xml:space="preserve">, we may </w:t>
      </w:r>
      <w:r>
        <w:t>be able to make our decision using the information you give us about your situation and lived experience.</w:t>
      </w:r>
    </w:p>
    <w:p w14:paraId="4E60A0C0" w14:textId="1CEBF8CB" w:rsidR="00323960" w:rsidRDefault="006F0DAB" w:rsidP="00B33E59">
      <w:r w:rsidRPr="00E45A7D">
        <w:t xml:space="preserve">You, your authorised representative, </w:t>
      </w:r>
      <w:r>
        <w:t xml:space="preserve">your </w:t>
      </w:r>
      <w:r w:rsidRPr="00E45A7D">
        <w:t xml:space="preserve">informal supports or another appropriate person can </w:t>
      </w:r>
      <w:r>
        <w:t>describe your informal supports arrangement and how it’s impacting your ongoing disability support needs.</w:t>
      </w:r>
    </w:p>
    <w:p w14:paraId="23B44AC8" w14:textId="77777777" w:rsidR="00323960" w:rsidRDefault="00323960">
      <w:pPr>
        <w:spacing w:before="0" w:after="160" w:line="259" w:lineRule="auto"/>
      </w:pPr>
      <w:r>
        <w:br w:type="page"/>
      </w:r>
    </w:p>
    <w:p w14:paraId="4A88E6EA" w14:textId="71B5AC17" w:rsidR="006F0DAB" w:rsidRPr="00C12FD5" w:rsidRDefault="006F0DAB" w:rsidP="005256C1">
      <w:pPr>
        <w:pStyle w:val="Heading3"/>
      </w:pPr>
      <w:bookmarkStart w:id="23" w:name="_What_happens_if"/>
      <w:bookmarkEnd w:id="23"/>
      <w:r w:rsidRPr="00C12FD5">
        <w:lastRenderedPageBreak/>
        <w:t>What happens if we need more information</w:t>
      </w:r>
      <w:r>
        <w:t xml:space="preserve"> about the supports you need</w:t>
      </w:r>
      <w:r w:rsidRPr="00C12FD5">
        <w:t>?</w:t>
      </w:r>
    </w:p>
    <w:p w14:paraId="76BC10D5" w14:textId="02389B0C" w:rsidR="006F0DAB" w:rsidRDefault="006F0DAB" w:rsidP="00B15A36">
      <w:r w:rsidRPr="003911AD">
        <w:t>If the evidence you give us shows there has been a significant and ongoing change to your need for NDIS supports, we can decide to reassess your plan</w:t>
      </w:r>
      <w:r>
        <w:rPr>
          <w:rStyle w:val="EndnoteReference"/>
        </w:rPr>
        <w:endnoteReference w:id="51"/>
      </w:r>
      <w:r w:rsidRPr="003911AD">
        <w:t>.</w:t>
      </w:r>
    </w:p>
    <w:p w14:paraId="59D46660" w14:textId="77C2AB75" w:rsidR="006F0DAB" w:rsidRDefault="006F0DAB" w:rsidP="00B15A36">
      <w:r w:rsidRPr="00B33E59">
        <w:t xml:space="preserve">If we decide to reassess your </w:t>
      </w:r>
      <w:r w:rsidRPr="003911AD">
        <w:t>plan</w:t>
      </w:r>
      <w:r w:rsidRPr="00B33E59">
        <w:t xml:space="preserve"> and you need new or different NDIS supports, w</w:t>
      </w:r>
      <w:r w:rsidRPr="003911AD">
        <w:t xml:space="preserve">e may need more information </w:t>
      </w:r>
      <w:r w:rsidRPr="00B33E59">
        <w:t>about the</w:t>
      </w:r>
      <w:r w:rsidRPr="003911AD">
        <w:t xml:space="preserve"> NDIS supports you need. </w:t>
      </w:r>
      <w:r>
        <w:t xml:space="preserve">The information and evidence you give us will help us decide if the </w:t>
      </w:r>
      <w:r w:rsidRPr="00313E2C">
        <w:t xml:space="preserve">new </w:t>
      </w:r>
      <w:r w:rsidRPr="003911AD">
        <w:t xml:space="preserve">or different supports meet the </w:t>
      </w:r>
      <w:r w:rsidRPr="004A1E0F">
        <w:t>NDIS funding criteria</w:t>
      </w:r>
      <w:r w:rsidRPr="003911AD">
        <w:t xml:space="preserve"> for you.</w:t>
      </w:r>
      <w:r>
        <w:t xml:space="preserve"> </w:t>
      </w:r>
      <w:r w:rsidRPr="004A1E0F">
        <w:t>Learn about the NDIS funding criteria in</w:t>
      </w:r>
      <w:r w:rsidR="00D76D88">
        <w:t xml:space="preserve"> </w:t>
      </w:r>
      <w:hyperlink r:id="rId31" w:tooltip="Original URL: https://ndis.gov.au/our-guidelines#reasonable-and-necessary. Click or tap if you trust this link." w:history="1">
        <w:r w:rsidRPr="004A1E0F">
          <w:rPr>
            <w:rStyle w:val="Hyperlink"/>
          </w:rPr>
          <w:t>Our Guideline – Reasonable and necessary supports</w:t>
        </w:r>
      </w:hyperlink>
      <w:r w:rsidRPr="004A1E0F">
        <w:t>.</w:t>
      </w:r>
      <w:r w:rsidRPr="00992426">
        <w:t xml:space="preserve"> </w:t>
      </w:r>
      <w:r w:rsidRPr="00C12FD5">
        <w:t>We’ll ask for different types of information for different types of supports.</w:t>
      </w:r>
    </w:p>
    <w:p w14:paraId="3A6FAF51" w14:textId="77777777" w:rsidR="006F0DAB" w:rsidRPr="00C12FD5" w:rsidRDefault="006F0DAB" w:rsidP="00385DC8">
      <w:r w:rsidRPr="00C12FD5">
        <w:t xml:space="preserve">It’s important you give us this information </w:t>
      </w:r>
      <w:r>
        <w:t>so we can make a decision and include the right NDIS supports in your plan</w:t>
      </w:r>
      <w:r w:rsidRPr="00C12FD5">
        <w:t>.</w:t>
      </w:r>
      <w:r>
        <w:t xml:space="preserve"> We will give you a reasonable amount of time to give us the information.</w:t>
      </w:r>
      <w:r w:rsidRPr="00C12FD5">
        <w:rPr>
          <w:vertAlign w:val="superscript"/>
        </w:rPr>
        <w:endnoteReference w:id="52"/>
      </w:r>
    </w:p>
    <w:p w14:paraId="0FF25779" w14:textId="77777777" w:rsidR="006F0DAB" w:rsidRPr="00C12FD5" w:rsidRDefault="006F0DAB" w:rsidP="00B15A36">
      <w:r w:rsidRPr="00C12FD5">
        <w:t>We might ask you for:</w:t>
      </w:r>
    </w:p>
    <w:p w14:paraId="5F127DEB" w14:textId="77777777" w:rsidR="006F0DAB" w:rsidRPr="00C12FD5" w:rsidRDefault="006F0DAB" w:rsidP="00E97E5F">
      <w:pPr>
        <w:pStyle w:val="ListBullet"/>
      </w:pPr>
      <w:r>
        <w:t>a new assessment and report,</w:t>
      </w:r>
      <w:r w:rsidRPr="00C12FD5">
        <w:rPr>
          <w:vertAlign w:val="superscript"/>
        </w:rPr>
        <w:endnoteReference w:id="53"/>
      </w:r>
      <w:r>
        <w:t xml:space="preserve"> if your last assessment was a long time ago and doesn’t tell us about your current support needs. For example, an occupational therapist may write a letter to explain why you need a specific type of wheelchair</w:t>
      </w:r>
    </w:p>
    <w:p w14:paraId="63758CB7" w14:textId="34962460" w:rsidR="006F0DAB" w:rsidRPr="00C12FD5" w:rsidRDefault="006F0DAB" w:rsidP="00E97E5F">
      <w:pPr>
        <w:pStyle w:val="ListBullet"/>
      </w:pPr>
      <w:r w:rsidRPr="00C12FD5">
        <w:t>more information about the types of supports you need and how often you need it, from a</w:t>
      </w:r>
      <w:r>
        <w:t xml:space="preserve"> suitably </w:t>
      </w:r>
      <w:r w:rsidRPr="00C12FD5">
        <w:t>qualified person. This could be your doctor or psychologist</w:t>
      </w:r>
    </w:p>
    <w:p w14:paraId="2FA43B59" w14:textId="77777777" w:rsidR="006F0DAB" w:rsidRPr="00C12FD5" w:rsidRDefault="006F0DAB" w:rsidP="00E97E5F">
      <w:pPr>
        <w:pStyle w:val="ListBullet"/>
      </w:pPr>
      <w:r w:rsidRPr="00C12FD5">
        <w:t>information from a provider about how you have progressed towards your goals.</w:t>
      </w:r>
    </w:p>
    <w:p w14:paraId="6FBDB73B" w14:textId="4D2978CB" w:rsidR="006F0DAB" w:rsidRDefault="006F0DAB" w:rsidP="00BA4698">
      <w:r w:rsidRPr="00E3195D">
        <w:t xml:space="preserve">Learn more about the different evidence we need to add specific NDIS supports in your plan in </w:t>
      </w:r>
      <w:hyperlink r:id="rId32" w:anchor="more-ndis-information" w:history="1">
        <w:r w:rsidRPr="006F70F1">
          <w:rPr>
            <w:rStyle w:val="Hyperlink"/>
          </w:rPr>
          <w:t>Factsheet – Evidence we need to include NDIS supports in your plan</w:t>
        </w:r>
      </w:hyperlink>
      <w:r w:rsidRPr="00E3195D">
        <w:t>.</w:t>
      </w:r>
    </w:p>
    <w:p w14:paraId="001630BE" w14:textId="469CCF5C" w:rsidR="006F0DAB" w:rsidRPr="00C12FD5" w:rsidRDefault="006F0DAB" w:rsidP="00B15A36">
      <w:r w:rsidRPr="00E3195D">
        <w:t>The most important information we gather about what NDIS supports to include in your plan comes from you. We collect this information during check-ins. You can also give us this information anytime there’s a change in your situation.</w:t>
      </w:r>
    </w:p>
    <w:p w14:paraId="77786494" w14:textId="0DD38E43" w:rsidR="006F0DAB" w:rsidRDefault="006F0DAB" w:rsidP="00B33E59">
      <w:pPr>
        <w:pStyle w:val="Heading2"/>
      </w:pPr>
      <w:bookmarkStart w:id="24" w:name="_What_happens_during"/>
      <w:bookmarkEnd w:id="24"/>
      <w:r>
        <w:t>What happens during a plan reassessment?</w:t>
      </w:r>
    </w:p>
    <w:p w14:paraId="5656143F" w14:textId="7A3E32EE" w:rsidR="006F0DAB" w:rsidRPr="00E86A7B" w:rsidRDefault="006F0DAB" w:rsidP="00323960">
      <w:r>
        <w:t>We’ll reassess your plan with you. We</w:t>
      </w:r>
      <w:r w:rsidRPr="00E86A7B">
        <w:t xml:space="preserve"> think about all your information including your goals, situation, and disability support needs. </w:t>
      </w:r>
      <w:r w:rsidRPr="003D45B0">
        <w:t>We look at the NDIS supports you need to meet your disability support needs. We’ll only fund a support if it relates to your disability.</w:t>
      </w:r>
      <w:r w:rsidRPr="003D45B0">
        <w:rPr>
          <w:rStyle w:val="EndnoteReference"/>
        </w:rPr>
        <w:endnoteReference w:id="54"/>
      </w:r>
      <w:r w:rsidRPr="003D45B0">
        <w:t xml:space="preserve"> This means there must be a direct link between your disability support needs and the NDIS supports we fund.</w:t>
      </w:r>
      <w:r w:rsidRPr="00B33E59">
        <w:t xml:space="preserve"> </w:t>
      </w:r>
      <w:r w:rsidRPr="003D45B0">
        <w:t>You may not need some of your supports anymore, while others may increase or change.</w:t>
      </w:r>
    </w:p>
    <w:p w14:paraId="3F5389B5" w14:textId="77777777" w:rsidR="006F0DAB" w:rsidRPr="00E86A7B" w:rsidRDefault="006F0DAB" w:rsidP="00CF7188">
      <w:r>
        <w:lastRenderedPageBreak/>
        <w:t>We’ll usually look at how you’ve been using your NDIS supports and how well your previous plans worked for you.</w:t>
      </w:r>
      <w:r w:rsidRPr="00E86A7B">
        <w:rPr>
          <w:vertAlign w:val="superscript"/>
        </w:rPr>
        <w:endnoteReference w:id="55"/>
      </w:r>
      <w:r>
        <w:t xml:space="preserve"> We also look at if you’ve spent your funding on NDIS supports and in line with your plan.</w:t>
      </w:r>
      <w:r w:rsidRPr="00E86A7B">
        <w:rPr>
          <w:vertAlign w:val="superscript"/>
        </w:rPr>
        <w:endnoteReference w:id="56"/>
      </w:r>
      <w:r>
        <w:t xml:space="preserve"> This will help us decide if the supports are still working for you.</w:t>
      </w:r>
    </w:p>
    <w:p w14:paraId="02D6AFE9" w14:textId="77777777" w:rsidR="006F0DAB" w:rsidRPr="00E86A7B" w:rsidRDefault="006F0DAB" w:rsidP="00CF7188">
      <w:r w:rsidRPr="00E86A7B">
        <w:t>If you haven’t used all your funding by your plan reassessment date, it doesn’t mean we’ll reduce the funding in your next plan. There may be reasons why you weren’t able to use your funding.</w:t>
      </w:r>
    </w:p>
    <w:p w14:paraId="0127383E" w14:textId="44DC7787" w:rsidR="006F0DAB" w:rsidRPr="00E86A7B" w:rsidRDefault="006F0DAB" w:rsidP="00CF7188">
      <w:r w:rsidRPr="00E86A7B">
        <w:t xml:space="preserve">We might talk about any problems you have using your funding and support you may need to get help with this. If you consistently don’t use your NDIS funding, we think about whether the supports meet the </w:t>
      </w:r>
      <w:hyperlink r:id="rId33" w:anchor="reasonable-and-necessary" w:history="1">
        <w:r>
          <w:rPr>
            <w:rStyle w:val="Hyperlink"/>
          </w:rPr>
          <w:t>NDIS funding criteria</w:t>
        </w:r>
      </w:hyperlink>
      <w:r>
        <w:t>.</w:t>
      </w:r>
      <w:r w:rsidRPr="00E86A7B">
        <w:t xml:space="preserve"> For example, they may not be effective and beneficial for you if you’re not using them.</w:t>
      </w:r>
    </w:p>
    <w:p w14:paraId="58A557A6" w14:textId="77777777" w:rsidR="006F0DAB" w:rsidRPr="00E86A7B" w:rsidRDefault="006F0DAB" w:rsidP="00CF7188">
      <w:r w:rsidRPr="00E86A7B">
        <w:t>Your needs and situation will most likely change over time. This means your NDIS funding may change over time. For example, your disability support needs might increase, and we might consider funding more NDIS supports.</w:t>
      </w:r>
    </w:p>
    <w:p w14:paraId="5A2063D3" w14:textId="77777777" w:rsidR="006F0DAB" w:rsidRPr="00E86A7B" w:rsidRDefault="006F0DAB" w:rsidP="00CF7188">
      <w:r w:rsidRPr="00E86A7B">
        <w:t>Or we might fund NDIS supports to help you build your skills in a particular area. Once you</w:t>
      </w:r>
      <w:r w:rsidRPr="00084EDD">
        <w:t xml:space="preserve">’ve </w:t>
      </w:r>
      <w:r w:rsidRPr="00E86A7B">
        <w:t>built those skills, you won’t need that funding anymore. So, we probably won’t include that funding in your next plan. NDIS supports to build your skills may have met the NDIS funding criteria before, but they might not in the future.</w:t>
      </w:r>
    </w:p>
    <w:p w14:paraId="27A26B4C" w14:textId="77777777" w:rsidR="006F0DAB" w:rsidRPr="00474ECF" w:rsidRDefault="006F0DAB" w:rsidP="00CF7188">
      <w:r w:rsidRPr="00E86A7B">
        <w:t xml:space="preserve">All NDIS supports in your new plan must meet all </w:t>
      </w:r>
      <w:hyperlink r:id="rId34" w:history="1">
        <w:r w:rsidRPr="00E86A7B">
          <w:rPr>
            <w:rStyle w:val="Hyperlink"/>
          </w:rPr>
          <w:t>NDIS funding criteria</w:t>
        </w:r>
      </w:hyperlink>
      <w:r w:rsidRPr="00E86A7B">
        <w:t>.</w:t>
      </w:r>
    </w:p>
    <w:p w14:paraId="1CFB0DB1" w14:textId="77777777" w:rsidR="006F0DAB" w:rsidRDefault="006F0DAB" w:rsidP="00CF7188">
      <w:r>
        <w:t xml:space="preserve">Learn more about how we create a new plan in </w:t>
      </w:r>
      <w:hyperlink r:id="rId35" w:anchor="your-plan" w:history="1">
        <w:r w:rsidRPr="00E86A7B">
          <w:rPr>
            <w:rStyle w:val="Hyperlink"/>
          </w:rPr>
          <w:t>Our Guideline – Creating your plan</w:t>
        </w:r>
      </w:hyperlink>
      <w:r>
        <w:t>.</w:t>
      </w:r>
    </w:p>
    <w:p w14:paraId="7972E7F8" w14:textId="4112FDC8" w:rsidR="006F0DAB" w:rsidRPr="00CF7188" w:rsidRDefault="006F0DAB" w:rsidP="00B33E59">
      <w:pPr>
        <w:pStyle w:val="Heading2"/>
      </w:pPr>
      <w:bookmarkStart w:id="25" w:name="_What_happens_after_1"/>
      <w:bookmarkEnd w:id="25"/>
      <w:r>
        <w:t>What happens after a plan reassessment?</w:t>
      </w:r>
    </w:p>
    <w:p w14:paraId="42DD7C2B" w14:textId="17DBDB2F" w:rsidR="006F0DAB" w:rsidRPr="008A63E6" w:rsidRDefault="006F0DAB" w:rsidP="009B349E">
      <w:r>
        <w:t>After we reassess your plan, we’ll send you a copy of your new plan within 7 days of your plan being approved.</w:t>
      </w:r>
      <w:r w:rsidRPr="008A63E6">
        <w:rPr>
          <w:vertAlign w:val="superscript"/>
        </w:rPr>
        <w:endnoteReference w:id="57"/>
      </w:r>
    </w:p>
    <w:p w14:paraId="45F15F1A" w14:textId="77777777" w:rsidR="006F0DAB" w:rsidRPr="008A63E6" w:rsidRDefault="006F0DAB" w:rsidP="009B349E">
      <w:r w:rsidRPr="008A63E6">
        <w:t>Your local area coordinator, early childhood partner or support coordinator can help you start using your plan. For example, they can explain the NDIS supports in your plan, help you connect with supports outside the NDIS, and help you find service providers.</w:t>
      </w:r>
    </w:p>
    <w:p w14:paraId="63A6E0EB" w14:textId="7CAC5C8D" w:rsidR="006F0DAB" w:rsidRPr="00E45A7D" w:rsidRDefault="006F0DAB" w:rsidP="00E45A7D">
      <w:r w:rsidRPr="008A63E6">
        <w:t xml:space="preserve">Learn more in </w:t>
      </w:r>
      <w:hyperlink r:id="rId36" w:anchor="your-plan" w:history="1">
        <w:r w:rsidRPr="008A63E6">
          <w:rPr>
            <w:rStyle w:val="Hyperlink"/>
          </w:rPr>
          <w:t>Our Guideline – Your plan</w:t>
        </w:r>
      </w:hyperlink>
      <w:r w:rsidRPr="008A63E6">
        <w:t>.</w:t>
      </w:r>
    </w:p>
    <w:p w14:paraId="7EDDF525" w14:textId="77777777" w:rsidR="006F0DAB" w:rsidRDefault="006F0DAB" w:rsidP="00F96DAA">
      <w:pPr>
        <w:pStyle w:val="Heading2"/>
      </w:pPr>
      <w:bookmarkStart w:id="26" w:name="_If_your_situation"/>
      <w:bookmarkStart w:id="27" w:name="_If_you_don’t"/>
      <w:bookmarkStart w:id="28" w:name="_If_your_request"/>
      <w:bookmarkStart w:id="29" w:name="_If_informal,_community"/>
      <w:bookmarkStart w:id="30" w:name="_If_your_plan"/>
      <w:bookmarkStart w:id="31" w:name="_What_happens_after"/>
      <w:bookmarkStart w:id="32" w:name="_What_if_I"/>
      <w:bookmarkStart w:id="33" w:name="_What_if_I’m"/>
      <w:bookmarkStart w:id="34" w:name="_What_if_you"/>
      <w:bookmarkEnd w:id="26"/>
      <w:bookmarkEnd w:id="27"/>
      <w:bookmarkEnd w:id="28"/>
      <w:bookmarkEnd w:id="29"/>
      <w:bookmarkEnd w:id="30"/>
      <w:bookmarkEnd w:id="31"/>
      <w:bookmarkEnd w:id="32"/>
      <w:bookmarkEnd w:id="33"/>
      <w:bookmarkEnd w:id="34"/>
      <w:r>
        <w:t>What if you don’t agree with our decision?</w:t>
      </w:r>
    </w:p>
    <w:p w14:paraId="013E21A0" w14:textId="77777777" w:rsidR="006F0DAB" w:rsidRDefault="006F0DAB" w:rsidP="004E1E4C">
      <w:pPr>
        <w:shd w:val="clear" w:color="auto" w:fill="FFFFFF"/>
      </w:pPr>
      <w:r>
        <w:rPr>
          <w:rFonts w:cs="Arial"/>
          <w:color w:val="222222"/>
          <w:szCs w:val="24"/>
        </w:rPr>
        <w:t xml:space="preserve">You can </w:t>
      </w:r>
      <w:hyperlink r:id="rId37" w:history="1">
        <w:r>
          <w:rPr>
            <w:rStyle w:val="Hyperlink"/>
            <w:rFonts w:cs="Arial"/>
            <w:color w:val="0000FF"/>
            <w:szCs w:val="24"/>
          </w:rPr>
          <w:t>contact us</w:t>
        </w:r>
      </w:hyperlink>
      <w:r>
        <w:rPr>
          <w:rFonts w:cs="Arial"/>
          <w:color w:val="222222"/>
          <w:szCs w:val="24"/>
        </w:rPr>
        <w:t xml:space="preserve"> if you’d like more detail about the reasons for our decision.</w:t>
      </w:r>
    </w:p>
    <w:p w14:paraId="3000903A" w14:textId="60EFFAFC" w:rsidR="006F0DAB" w:rsidRPr="008A63E6" w:rsidRDefault="006F0DAB" w:rsidP="00004E3B">
      <w:r w:rsidRPr="008A63E6">
        <w:t xml:space="preserve">If you’re not happy with your new plan, </w:t>
      </w:r>
      <w:r>
        <w:t xml:space="preserve">we can explain our decision, support you to understand </w:t>
      </w:r>
      <w:r w:rsidRPr="008A63E6">
        <w:t xml:space="preserve">how </w:t>
      </w:r>
      <w:r>
        <w:t>to</w:t>
      </w:r>
      <w:r w:rsidRPr="008A63E6">
        <w:t xml:space="preserve"> use </w:t>
      </w:r>
      <w:r>
        <w:t>your</w:t>
      </w:r>
      <w:r w:rsidRPr="008A63E6">
        <w:t xml:space="preserve"> funding, or help you fix any problems. If you’d like more details about the supports </w:t>
      </w:r>
      <w:r>
        <w:t>in your plan</w:t>
      </w:r>
      <w:r w:rsidRPr="008A63E6">
        <w:t>, we can send this to you. You can contact us and ask for a funding breakdown.</w:t>
      </w:r>
    </w:p>
    <w:p w14:paraId="20A9C269" w14:textId="39B7F41A" w:rsidR="006F0DAB" w:rsidRDefault="006F0DAB" w:rsidP="00004E3B">
      <w:r>
        <w:lastRenderedPageBreak/>
        <w:t>If you don’t agree with our decision or your new plan, you can ask us to review our decision. We call this process an internal review.</w:t>
      </w:r>
      <w:r w:rsidRPr="008A63E6">
        <w:rPr>
          <w:vertAlign w:val="superscript"/>
        </w:rPr>
        <w:endnoteReference w:id="58"/>
      </w:r>
    </w:p>
    <w:p w14:paraId="1EAE625C" w14:textId="43053A43" w:rsidR="006F0DAB" w:rsidRDefault="006F0DAB" w:rsidP="00004E3B">
      <w:r>
        <w:t>You’ll need to ask for an internal review within 3 months of our decision.</w:t>
      </w:r>
      <w:r>
        <w:rPr>
          <w:rStyle w:val="EndnoteReference"/>
        </w:rPr>
        <w:endnoteReference w:id="59"/>
      </w:r>
    </w:p>
    <w:p w14:paraId="41E5BC00" w14:textId="623CEFF3" w:rsidR="006F0DAB" w:rsidRPr="00B33E59" w:rsidRDefault="006F0DAB" w:rsidP="00A70E59">
      <w:r>
        <w:t xml:space="preserve">Learn more about </w:t>
      </w:r>
      <w:hyperlink r:id="rId38" w:history="1">
        <w:r w:rsidRPr="00C90711">
          <w:rPr>
            <w:rStyle w:val="Hyperlink"/>
          </w:rPr>
          <w:t>reviewing our decisions</w:t>
        </w:r>
      </w:hyperlink>
      <w:r>
        <w:t>.</w:t>
      </w:r>
    </w:p>
    <w:p w14:paraId="1E49B09A" w14:textId="77777777" w:rsidR="006F0DAB" w:rsidRPr="008A63E6" w:rsidRDefault="006F0DAB" w:rsidP="00470E00">
      <w:pPr>
        <w:rPr>
          <w:b/>
          <w:bCs/>
        </w:rPr>
      </w:pPr>
      <w:r w:rsidRPr="008A63E6">
        <w:rPr>
          <w:b/>
          <w:bCs/>
        </w:rPr>
        <w:t>What if you’re waiting for an internal review decision?</w:t>
      </w:r>
    </w:p>
    <w:p w14:paraId="0C08D027" w14:textId="77777777" w:rsidR="006F0DAB" w:rsidRPr="008A63E6" w:rsidRDefault="006F0DAB" w:rsidP="00470E00">
      <w:r>
        <w:t xml:space="preserve">If your situation and support needs change while you’re waiting for an internal review, </w:t>
      </w:r>
      <w:hyperlink r:id="rId39" w:history="1">
        <w:r w:rsidRPr="7CBA95A3">
          <w:rPr>
            <w:rStyle w:val="Hyperlink"/>
          </w:rPr>
          <w:t>contact us</w:t>
        </w:r>
      </w:hyperlink>
      <w:r>
        <w:t>. Depending on the changes to your situation and support needs, we may decide to do a CEO-initiated plan change.</w:t>
      </w:r>
      <w:r w:rsidRPr="008A63E6">
        <w:rPr>
          <w:vertAlign w:val="superscript"/>
        </w:rPr>
        <w:endnoteReference w:id="60"/>
      </w:r>
      <w:r>
        <w:t xml:space="preserve"> You can also ask for a participant-requested plan change.</w:t>
      </w:r>
      <w:r w:rsidRPr="008A63E6">
        <w:rPr>
          <w:vertAlign w:val="superscript"/>
        </w:rPr>
        <w:endnoteReference w:id="61"/>
      </w:r>
    </w:p>
    <w:p w14:paraId="4926113A" w14:textId="77777777" w:rsidR="00470E00" w:rsidRPr="008A63E6" w:rsidRDefault="006F0DAB" w:rsidP="00470E00">
      <w:r>
        <w:t>If we decide to change your plan while we’re completing the internal review, our decision will form part of that internal review.</w:t>
      </w:r>
      <w:r w:rsidRPr="008A63E6">
        <w:rPr>
          <w:vertAlign w:val="superscript"/>
        </w:rPr>
        <w:endnoteReference w:id="62"/>
      </w:r>
      <w:r>
        <w:t xml:space="preserve"> </w:t>
      </w:r>
      <w:r w:rsidR="00470E00">
        <w:t xml:space="preserve">This will happen automatically, and you don’t need to do anything. Learn more about internal reviews in </w:t>
      </w:r>
      <w:hyperlink r:id="rId40" w:anchor="reviewing-our-decisions" w:history="1">
        <w:r w:rsidR="00470E00" w:rsidRPr="7CBA95A3">
          <w:rPr>
            <w:rStyle w:val="Hyperlink"/>
          </w:rPr>
          <w:t>Our Guideline – Reviewing our decisions</w:t>
        </w:r>
      </w:hyperlink>
      <w:r w:rsidR="00470E00">
        <w:t>.</w:t>
      </w:r>
    </w:p>
    <w:p w14:paraId="546FCC97" w14:textId="77777777" w:rsidR="00470E00" w:rsidRPr="008A63E6" w:rsidRDefault="00470E00" w:rsidP="00470E00">
      <w:pPr>
        <w:rPr>
          <w:b/>
          <w:bCs/>
        </w:rPr>
      </w:pPr>
      <w:r w:rsidRPr="008A63E6">
        <w:rPr>
          <w:b/>
          <w:bCs/>
        </w:rPr>
        <w:t>What if you’re waiting for an external review decision?</w:t>
      </w:r>
    </w:p>
    <w:p w14:paraId="6008939F" w14:textId="56CE2FEB" w:rsidR="00470E00" w:rsidRPr="008A63E6" w:rsidRDefault="00470E00" w:rsidP="00470E00">
      <w:r>
        <w:t xml:space="preserve">If you’re a participant and your situation or disability support needs change during the external review process, contact your case manager. Your case manager is </w:t>
      </w:r>
      <w:proofErr w:type="gramStart"/>
      <w:r w:rsidR="2920734C">
        <w:t>an</w:t>
      </w:r>
      <w:proofErr w:type="gramEnd"/>
      <w:r w:rsidR="2920734C">
        <w:t xml:space="preserve"> NDIA</w:t>
      </w:r>
      <w:r>
        <w:t xml:space="preserve"> staff member who helps us at the Tribunal. Your case manager will explain the options available to you. We may also need to let the Tribunal know what we think we should do if it might affect your external review.</w:t>
      </w:r>
    </w:p>
    <w:p w14:paraId="441421A3" w14:textId="77777777" w:rsidR="00470E00" w:rsidRPr="008A63E6" w:rsidRDefault="00470E00" w:rsidP="00470E00">
      <w:r w:rsidRPr="008A63E6">
        <w:t>You can still use the NDIS supports in your plan while the Tribunal considers your external review.</w:t>
      </w:r>
    </w:p>
    <w:p w14:paraId="02665FB6" w14:textId="402807A1" w:rsidR="003713C9" w:rsidRDefault="00470E00">
      <w:pPr>
        <w:spacing w:before="0" w:after="160" w:line="259" w:lineRule="auto"/>
      </w:pPr>
      <w:r w:rsidRPr="008A63E6">
        <w:t xml:space="preserve">Learn more about external reviews in </w:t>
      </w:r>
      <w:hyperlink r:id="rId41" w:anchor="reviewing-our-decisions" w:history="1">
        <w:r w:rsidRPr="008A63E6">
          <w:rPr>
            <w:rStyle w:val="Hyperlink"/>
          </w:rPr>
          <w:t>Our Guideline – Reviewing our decisions</w:t>
        </w:r>
      </w:hyperlink>
      <w:r w:rsidRPr="008A63E6">
        <w:t>.</w:t>
      </w:r>
    </w:p>
    <w:p w14:paraId="5AB98660" w14:textId="77777777" w:rsidR="003713C9" w:rsidRDefault="003713C9">
      <w:pPr>
        <w:spacing w:before="0" w:after="160" w:line="259" w:lineRule="auto"/>
      </w:pPr>
      <w:r>
        <w:br w:type="page"/>
      </w:r>
    </w:p>
    <w:p w14:paraId="33EA9D0D" w14:textId="26E67FD9" w:rsidR="00ED458A" w:rsidRDefault="00ED458A" w:rsidP="00ED458A">
      <w:pPr>
        <w:pStyle w:val="Heading2"/>
      </w:pPr>
      <w:r>
        <w:lastRenderedPageBreak/>
        <w:t>Reference List</w:t>
      </w:r>
    </w:p>
    <w:sectPr w:rsidR="00ED458A" w:rsidSect="00E67E3F">
      <w:headerReference w:type="even" r:id="rId42"/>
      <w:headerReference w:type="default" r:id="rId43"/>
      <w:footerReference w:type="default" r:id="rId44"/>
      <w:headerReference w:type="first" r:id="rId45"/>
      <w:footerReference w:type="first" r:id="rId46"/>
      <w:endnotePr>
        <w:numFmt w:val="decimal"/>
      </w:endnotePr>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48C93" w14:textId="77777777" w:rsidR="00173817" w:rsidRDefault="00173817" w:rsidP="006A7B2E">
      <w:pPr>
        <w:spacing w:before="0" w:after="0" w:line="240" w:lineRule="auto"/>
      </w:pPr>
      <w:r>
        <w:separator/>
      </w:r>
    </w:p>
    <w:p w14:paraId="64C1DF68" w14:textId="77777777" w:rsidR="00173817" w:rsidRDefault="00173817"/>
  </w:endnote>
  <w:endnote w:type="continuationSeparator" w:id="0">
    <w:p w14:paraId="4F5A6691" w14:textId="77777777" w:rsidR="00173817" w:rsidRDefault="00173817" w:rsidP="006A7B2E">
      <w:pPr>
        <w:spacing w:before="0" w:after="0" w:line="240" w:lineRule="auto"/>
      </w:pPr>
      <w:r>
        <w:continuationSeparator/>
      </w:r>
    </w:p>
    <w:p w14:paraId="5A1DA450" w14:textId="77777777" w:rsidR="00173817" w:rsidRDefault="00173817"/>
  </w:endnote>
  <w:endnote w:type="continuationNotice" w:id="1">
    <w:p w14:paraId="232A87E4" w14:textId="77777777" w:rsidR="00173817" w:rsidRDefault="00173817">
      <w:pPr>
        <w:spacing w:before="0" w:after="0" w:line="240" w:lineRule="auto"/>
      </w:pPr>
    </w:p>
    <w:p w14:paraId="31AC0D0C" w14:textId="77777777" w:rsidR="00173817" w:rsidRDefault="00173817"/>
  </w:endnote>
  <w:endnote w:id="2">
    <w:p w14:paraId="7DC46755" w14:textId="175B7F0B" w:rsidR="006F0DAB" w:rsidRDefault="006F0DAB">
      <w:pPr>
        <w:pStyle w:val="EndnoteText"/>
      </w:pPr>
      <w:r>
        <w:rPr>
          <w:rStyle w:val="EndnoteReference"/>
        </w:rPr>
        <w:endnoteRef/>
      </w:r>
      <w:r>
        <w:t xml:space="preserve"> </w:t>
      </w:r>
      <w:r w:rsidRPr="00197E52">
        <w:t>NDIS Act s 48</w:t>
      </w:r>
      <w:r>
        <w:t>A.</w:t>
      </w:r>
    </w:p>
  </w:endnote>
  <w:endnote w:id="3">
    <w:p w14:paraId="1CF47409" w14:textId="429A22FA" w:rsidR="006F0DAB" w:rsidRDefault="006F0DAB" w:rsidP="00B33E59">
      <w:pPr>
        <w:pStyle w:val="EndnoteText"/>
      </w:pPr>
      <w:r>
        <w:rPr>
          <w:rStyle w:val="EndnoteReference"/>
        </w:rPr>
        <w:endnoteRef/>
      </w:r>
      <w:r>
        <w:t xml:space="preserve"> </w:t>
      </w:r>
      <w:r w:rsidRPr="00CB49F0">
        <w:t>NDIS Act s 48</w:t>
      </w:r>
      <w:r>
        <w:t>A</w:t>
      </w:r>
      <w:r w:rsidRPr="00CB49F0">
        <w:t>(</w:t>
      </w:r>
      <w:r>
        <w:t>1</w:t>
      </w:r>
      <w:r w:rsidRPr="00CB49F0">
        <w:t>)(a).</w:t>
      </w:r>
    </w:p>
  </w:endnote>
  <w:endnote w:id="4">
    <w:p w14:paraId="0D485CE2" w14:textId="1314EF56" w:rsidR="006F0DAB" w:rsidRDefault="006F0DAB">
      <w:pPr>
        <w:pStyle w:val="EndnoteText"/>
      </w:pPr>
      <w:r>
        <w:rPr>
          <w:rStyle w:val="EndnoteReference"/>
        </w:rPr>
        <w:endnoteRef/>
      </w:r>
      <w:r>
        <w:t xml:space="preserve"> </w:t>
      </w:r>
      <w:r w:rsidRPr="00CB49F0">
        <w:t>NDIS Act s 48</w:t>
      </w:r>
      <w:r>
        <w:t>A</w:t>
      </w:r>
      <w:r w:rsidRPr="00CB49F0">
        <w:t>(</w:t>
      </w:r>
      <w:r>
        <w:t>1</w:t>
      </w:r>
      <w:r w:rsidRPr="00CB49F0">
        <w:t>)(</w:t>
      </w:r>
      <w:r>
        <w:t>b)(i).</w:t>
      </w:r>
    </w:p>
  </w:endnote>
  <w:endnote w:id="5">
    <w:p w14:paraId="08108FE7" w14:textId="1B4937FF" w:rsidR="006F0DAB" w:rsidRDefault="006F0DAB">
      <w:pPr>
        <w:pStyle w:val="EndnoteText"/>
      </w:pPr>
      <w:r>
        <w:rPr>
          <w:rStyle w:val="EndnoteReference"/>
        </w:rPr>
        <w:endnoteRef/>
      </w:r>
      <w:r>
        <w:t xml:space="preserve"> </w:t>
      </w:r>
      <w:r w:rsidRPr="00CB49F0">
        <w:t>NDIS Act s 48</w:t>
      </w:r>
      <w:r>
        <w:t>A</w:t>
      </w:r>
      <w:r w:rsidRPr="00CB49F0">
        <w:t>(</w:t>
      </w:r>
      <w:r>
        <w:t>1</w:t>
      </w:r>
      <w:r w:rsidRPr="00CB49F0">
        <w:t>)(</w:t>
      </w:r>
      <w:r>
        <w:t>b)(ii).</w:t>
      </w:r>
    </w:p>
  </w:endnote>
  <w:endnote w:id="6">
    <w:p w14:paraId="1DF02A1D" w14:textId="158878D5" w:rsidR="006F0DAB" w:rsidRDefault="006F0DAB">
      <w:pPr>
        <w:pStyle w:val="EndnoteText"/>
      </w:pPr>
      <w:r w:rsidRPr="00F840FC">
        <w:rPr>
          <w:rStyle w:val="EndnoteReference"/>
        </w:rPr>
        <w:endnoteRef/>
      </w:r>
      <w:r w:rsidRPr="00F840FC">
        <w:t xml:space="preserve"> NDIS Act s 34(</w:t>
      </w:r>
      <w:r w:rsidRPr="00F840FC">
        <w:t>1)(aa), NDIS (Supports for Participants) Rules r 5.1(b)</w:t>
      </w:r>
      <w:r>
        <w:t>.</w:t>
      </w:r>
    </w:p>
  </w:endnote>
  <w:endnote w:id="7">
    <w:p w14:paraId="0B316AD7" w14:textId="0503C5B1" w:rsidR="006F0DAB" w:rsidRDefault="006F0DAB">
      <w:pPr>
        <w:pStyle w:val="EndnoteText"/>
      </w:pPr>
      <w:r>
        <w:rPr>
          <w:rStyle w:val="EndnoteReference"/>
        </w:rPr>
        <w:endnoteRef/>
      </w:r>
      <w:r>
        <w:t xml:space="preserve"> </w:t>
      </w:r>
      <w:r w:rsidRPr="00CB49F0">
        <w:t>NDIS Act s 48</w:t>
      </w:r>
      <w:r>
        <w:t>A</w:t>
      </w:r>
      <w:r w:rsidRPr="00CB49F0">
        <w:t>(</w:t>
      </w:r>
      <w:r>
        <w:t>2</w:t>
      </w:r>
      <w:r w:rsidRPr="00CB49F0">
        <w:t>)</w:t>
      </w:r>
      <w:r>
        <w:t>.</w:t>
      </w:r>
    </w:p>
  </w:endnote>
  <w:endnote w:id="8">
    <w:p w14:paraId="23DBD0D6" w14:textId="0AC318ED" w:rsidR="006F0DAB" w:rsidRDefault="006F0DAB">
      <w:pPr>
        <w:pStyle w:val="EndnoteText"/>
      </w:pPr>
      <w:r>
        <w:rPr>
          <w:rStyle w:val="EndnoteReference"/>
        </w:rPr>
        <w:endnoteRef/>
      </w:r>
      <w:r>
        <w:t xml:space="preserve"> </w:t>
      </w:r>
      <w:r w:rsidRPr="00197E52">
        <w:t>NDIS Act s 47A</w:t>
      </w:r>
      <w:r>
        <w:t>.</w:t>
      </w:r>
    </w:p>
  </w:endnote>
  <w:endnote w:id="9">
    <w:p w14:paraId="733F4A58" w14:textId="50E1E82B" w:rsidR="006F0DAB" w:rsidRDefault="006F0DAB">
      <w:pPr>
        <w:pStyle w:val="EndnoteText"/>
      </w:pPr>
      <w:r>
        <w:rPr>
          <w:rStyle w:val="EndnoteReference"/>
        </w:rPr>
        <w:endnoteRef/>
      </w:r>
      <w:r>
        <w:t xml:space="preserve"> </w:t>
      </w:r>
      <w:r w:rsidRPr="00BC1DD1">
        <w:t>NDIS Act s 48</w:t>
      </w:r>
      <w:r>
        <w:t xml:space="preserve"> (1).</w:t>
      </w:r>
    </w:p>
  </w:endnote>
  <w:endnote w:id="10">
    <w:p w14:paraId="38A8F225" w14:textId="77777777" w:rsidR="006F0DAB" w:rsidRDefault="006F0DAB" w:rsidP="501C7683">
      <w:pPr>
        <w:pStyle w:val="EndnoteText"/>
      </w:pPr>
      <w:r w:rsidRPr="501C7683">
        <w:rPr>
          <w:rStyle w:val="EndnoteReference"/>
        </w:rPr>
        <w:endnoteRef/>
      </w:r>
      <w:r>
        <w:t xml:space="preserve"> NDIS Act s 33(2)(c).</w:t>
      </w:r>
    </w:p>
  </w:endnote>
  <w:endnote w:id="11">
    <w:p w14:paraId="20B4F415" w14:textId="74C4F8A8" w:rsidR="006F0DAB" w:rsidRDefault="006F0DAB">
      <w:pPr>
        <w:pStyle w:val="EndnoteText"/>
      </w:pPr>
      <w:r>
        <w:rPr>
          <w:rStyle w:val="EndnoteReference"/>
        </w:rPr>
        <w:endnoteRef/>
      </w:r>
      <w:r>
        <w:t xml:space="preserve"> </w:t>
      </w:r>
      <w:r w:rsidRPr="004E6311">
        <w:t>NDIS Act s 4</w:t>
      </w:r>
      <w:r>
        <w:t>8</w:t>
      </w:r>
      <w:r w:rsidRPr="004E6311">
        <w:t>A</w:t>
      </w:r>
      <w:r>
        <w:t>(1).</w:t>
      </w:r>
    </w:p>
  </w:endnote>
  <w:endnote w:id="12">
    <w:p w14:paraId="594D73CB" w14:textId="55B83321" w:rsidR="006F0DAB" w:rsidRDefault="006F0DAB">
      <w:pPr>
        <w:pStyle w:val="EndnoteText"/>
      </w:pPr>
      <w:r>
        <w:rPr>
          <w:rStyle w:val="EndnoteReference"/>
        </w:rPr>
        <w:endnoteRef/>
      </w:r>
      <w:r>
        <w:t xml:space="preserve"> NDIS Act s 48(2)(b).</w:t>
      </w:r>
    </w:p>
  </w:endnote>
  <w:endnote w:id="13">
    <w:p w14:paraId="651C55A2" w14:textId="70E93432" w:rsidR="006F0DAB" w:rsidRDefault="006F0DAB">
      <w:pPr>
        <w:pStyle w:val="EndnoteText"/>
      </w:pPr>
      <w:r>
        <w:rPr>
          <w:rStyle w:val="EndnoteReference"/>
        </w:rPr>
        <w:endnoteRef/>
      </w:r>
      <w:r>
        <w:t xml:space="preserve"> NDIS Act s 48(2</w:t>
      </w:r>
      <w:r>
        <w:t>A)(a).</w:t>
      </w:r>
    </w:p>
  </w:endnote>
  <w:endnote w:id="14">
    <w:p w14:paraId="5F3885DA" w14:textId="5A7D8094" w:rsidR="006F0DAB" w:rsidRDefault="006F0DAB">
      <w:pPr>
        <w:pStyle w:val="EndnoteText"/>
      </w:pPr>
      <w:r>
        <w:rPr>
          <w:rStyle w:val="EndnoteReference"/>
        </w:rPr>
        <w:endnoteRef/>
      </w:r>
      <w:r>
        <w:t xml:space="preserve"> NDIS Act s 48(2</w:t>
      </w:r>
      <w:r>
        <w:t>A)(b).</w:t>
      </w:r>
    </w:p>
  </w:endnote>
  <w:endnote w:id="15">
    <w:p w14:paraId="4B4AE169" w14:textId="60DD99B6" w:rsidR="006F0DAB" w:rsidRDefault="006F0DAB">
      <w:pPr>
        <w:pStyle w:val="EndnoteText"/>
      </w:pPr>
      <w:r>
        <w:rPr>
          <w:rStyle w:val="EndnoteReference"/>
        </w:rPr>
        <w:endnoteRef/>
      </w:r>
      <w:r>
        <w:t xml:space="preserve"> NDIS Act s 48(2)(a).</w:t>
      </w:r>
    </w:p>
  </w:endnote>
  <w:endnote w:id="16">
    <w:p w14:paraId="027968B1" w14:textId="6791C6D3" w:rsidR="006F0DAB" w:rsidRDefault="006F0DAB">
      <w:pPr>
        <w:pStyle w:val="EndnoteText"/>
      </w:pPr>
      <w:r>
        <w:rPr>
          <w:rStyle w:val="EndnoteReference"/>
        </w:rPr>
        <w:endnoteRef/>
      </w:r>
      <w:r>
        <w:t xml:space="preserve"> </w:t>
      </w:r>
      <w:r w:rsidRPr="004E6311">
        <w:t>NDIS Act s 4</w:t>
      </w:r>
      <w:r>
        <w:t>8</w:t>
      </w:r>
      <w:r w:rsidRPr="004E6311">
        <w:t>A</w:t>
      </w:r>
      <w:r>
        <w:t>(2)(b)(ii).</w:t>
      </w:r>
    </w:p>
  </w:endnote>
  <w:endnote w:id="17">
    <w:p w14:paraId="26EB93B4" w14:textId="77777777" w:rsidR="006F0DAB" w:rsidRDefault="006F0DAB" w:rsidP="00765487">
      <w:pPr>
        <w:pStyle w:val="EndnoteText"/>
      </w:pPr>
      <w:r>
        <w:rPr>
          <w:rStyle w:val="EndnoteReference"/>
        </w:rPr>
        <w:endnoteRef/>
      </w:r>
      <w:r>
        <w:t xml:space="preserve"> </w:t>
      </w:r>
      <w:r w:rsidRPr="00CB49F0">
        <w:t>NDIS Act s 41(2)(c).</w:t>
      </w:r>
    </w:p>
  </w:endnote>
  <w:endnote w:id="18">
    <w:p w14:paraId="23EA1B1E" w14:textId="78E7B5A7" w:rsidR="006F0DAB" w:rsidRDefault="006F0DAB">
      <w:pPr>
        <w:pStyle w:val="EndnoteText"/>
      </w:pPr>
      <w:r>
        <w:rPr>
          <w:rStyle w:val="EndnoteReference"/>
        </w:rPr>
        <w:endnoteRef/>
      </w:r>
      <w:r>
        <w:t xml:space="preserve"> NDIS Act s 48(2</w:t>
      </w:r>
      <w:r>
        <w:t>A)(b).</w:t>
      </w:r>
    </w:p>
  </w:endnote>
  <w:endnote w:id="19">
    <w:p w14:paraId="2A9B68E6" w14:textId="228554F8" w:rsidR="006F0DAB" w:rsidRDefault="006F0DAB">
      <w:pPr>
        <w:pStyle w:val="EndnoteText"/>
      </w:pPr>
      <w:r>
        <w:rPr>
          <w:rStyle w:val="EndnoteReference"/>
        </w:rPr>
        <w:endnoteRef/>
      </w:r>
      <w:r>
        <w:t xml:space="preserve"> </w:t>
      </w:r>
      <w:r w:rsidRPr="00BC1DD1">
        <w:t>NDIS Act s 48</w:t>
      </w:r>
      <w:r>
        <w:t>(2).</w:t>
      </w:r>
    </w:p>
  </w:endnote>
  <w:endnote w:id="20">
    <w:p w14:paraId="665F481F" w14:textId="7919282A" w:rsidR="006F0DAB" w:rsidRPr="00197E52" w:rsidRDefault="006F0DAB" w:rsidP="00891EA8">
      <w:pPr>
        <w:pStyle w:val="EndnoteText"/>
      </w:pPr>
      <w:r w:rsidRPr="00197E52">
        <w:rPr>
          <w:rStyle w:val="EndnoteReference"/>
        </w:rPr>
        <w:endnoteRef/>
      </w:r>
      <w:r w:rsidRPr="00197E52">
        <w:t xml:space="preserve"> </w:t>
      </w:r>
      <w:r w:rsidRPr="00D10825">
        <w:t>NDIS (Variation and Reassessment of Participants’ Plans) Rules r 6.3(a)</w:t>
      </w:r>
      <w:r w:rsidRPr="00197E52">
        <w:t>(i)</w:t>
      </w:r>
      <w:r>
        <w:t>.</w:t>
      </w:r>
    </w:p>
  </w:endnote>
  <w:endnote w:id="21">
    <w:p w14:paraId="3D48BFC3" w14:textId="1D9AB7D8" w:rsidR="006F0DAB" w:rsidRDefault="006F0DAB">
      <w:pPr>
        <w:pStyle w:val="EndnoteText"/>
      </w:pPr>
      <w:r>
        <w:rPr>
          <w:rStyle w:val="EndnoteReference"/>
        </w:rPr>
        <w:endnoteRef/>
      </w:r>
      <w:r>
        <w:t xml:space="preserve"> </w:t>
      </w:r>
      <w:r w:rsidRPr="004E6311">
        <w:t>NDIS Act s 4</w:t>
      </w:r>
      <w:r>
        <w:t>8</w:t>
      </w:r>
      <w:r w:rsidRPr="004E6311">
        <w:t>A</w:t>
      </w:r>
      <w:r>
        <w:t>(1)(b)(ii).</w:t>
      </w:r>
    </w:p>
  </w:endnote>
  <w:endnote w:id="22">
    <w:p w14:paraId="285B599F" w14:textId="77E4CC83" w:rsidR="006F0DAB" w:rsidRDefault="006F0DAB">
      <w:pPr>
        <w:pStyle w:val="EndnoteText"/>
      </w:pPr>
      <w:r>
        <w:rPr>
          <w:rStyle w:val="EndnoteReference"/>
        </w:rPr>
        <w:endnoteRef/>
      </w:r>
      <w:r>
        <w:t xml:space="preserve"> NDIS Act s 48A(1)(a).</w:t>
      </w:r>
    </w:p>
  </w:endnote>
  <w:endnote w:id="23">
    <w:p w14:paraId="3589ED6E" w14:textId="2F094ACA" w:rsidR="006F0DAB" w:rsidRPr="00CB49F0" w:rsidRDefault="006F0DAB" w:rsidP="00A95D39">
      <w:pPr>
        <w:pStyle w:val="EndnoteText"/>
      </w:pPr>
      <w:r w:rsidRPr="00CB49F0">
        <w:rPr>
          <w:rStyle w:val="EndnoteReference"/>
        </w:rPr>
        <w:endnoteRef/>
      </w:r>
      <w:r w:rsidRPr="00CB49F0">
        <w:t xml:space="preserve"> NDIS Act s 48(</w:t>
      </w:r>
      <w:r>
        <w:t>3</w:t>
      </w:r>
      <w:r w:rsidRPr="00CB49F0">
        <w:t>).</w:t>
      </w:r>
    </w:p>
  </w:endnote>
  <w:endnote w:id="24">
    <w:p w14:paraId="5473DE55" w14:textId="77777777" w:rsidR="00EA2115" w:rsidRPr="00733635" w:rsidRDefault="00EA2115" w:rsidP="00EA2115">
      <w:pPr>
        <w:pStyle w:val="EndnoteText"/>
      </w:pPr>
      <w:r w:rsidRPr="00733635">
        <w:rPr>
          <w:rStyle w:val="EndnoteReference"/>
        </w:rPr>
        <w:endnoteRef/>
      </w:r>
      <w:r w:rsidRPr="00733635">
        <w:t xml:space="preserve"> NDIS Act s 9B(1)(a)(i)</w:t>
      </w:r>
    </w:p>
  </w:endnote>
  <w:endnote w:id="25">
    <w:p w14:paraId="7C255511" w14:textId="77777777" w:rsidR="00EA2115" w:rsidRPr="00733635" w:rsidRDefault="00EA2115" w:rsidP="00EA2115">
      <w:pPr>
        <w:pStyle w:val="EndnoteText"/>
      </w:pPr>
      <w:r w:rsidRPr="00733635">
        <w:rPr>
          <w:rStyle w:val="EndnoteReference"/>
        </w:rPr>
        <w:endnoteRef/>
      </w:r>
      <w:r w:rsidRPr="00733635">
        <w:t xml:space="preserve"> NDIS Act s 9B(1)(a)(ii)</w:t>
      </w:r>
    </w:p>
  </w:endnote>
  <w:endnote w:id="26">
    <w:p w14:paraId="3F3D667C" w14:textId="77777777" w:rsidR="00EA2115" w:rsidRPr="00733635" w:rsidRDefault="00EA2115" w:rsidP="00EA2115">
      <w:pPr>
        <w:pStyle w:val="EndnoteText"/>
      </w:pPr>
      <w:r w:rsidRPr="00733635">
        <w:rPr>
          <w:rStyle w:val="EndnoteReference"/>
        </w:rPr>
        <w:endnoteRef/>
      </w:r>
      <w:r w:rsidRPr="00733635">
        <w:t xml:space="preserve"> NDIS Act s 9B(1)(b)</w:t>
      </w:r>
    </w:p>
  </w:endnote>
  <w:endnote w:id="27">
    <w:p w14:paraId="0FC82AA2" w14:textId="5EE80928" w:rsidR="006F0DAB" w:rsidRDefault="006F0DAB">
      <w:pPr>
        <w:pStyle w:val="EndnoteText"/>
      </w:pPr>
      <w:r>
        <w:rPr>
          <w:rStyle w:val="EndnoteReference"/>
        </w:rPr>
        <w:endnoteRef/>
      </w:r>
      <w:r>
        <w:t xml:space="preserve"> NDIS Act s 48A(2)(c).</w:t>
      </w:r>
    </w:p>
  </w:endnote>
  <w:endnote w:id="28">
    <w:p w14:paraId="3DA3E7A6" w14:textId="1CF225D2" w:rsidR="006F0DAB" w:rsidRDefault="006F0DAB">
      <w:pPr>
        <w:pStyle w:val="EndnoteText"/>
      </w:pPr>
      <w:r w:rsidRPr="00D3685A">
        <w:rPr>
          <w:rStyle w:val="EndnoteReference"/>
        </w:rPr>
        <w:endnoteRef/>
      </w:r>
      <w:r w:rsidRPr="00D3685A">
        <w:t xml:space="preserve"> NDIS Act s 34(</w:t>
      </w:r>
      <w:r w:rsidRPr="00D3685A">
        <w:t>1)(aa), NDIS (Supports for Participants) Rules r 5.1(b).</w:t>
      </w:r>
    </w:p>
  </w:endnote>
  <w:endnote w:id="29">
    <w:p w14:paraId="667047CC" w14:textId="476190FA" w:rsidR="006F0DAB" w:rsidRDefault="006F0DAB">
      <w:pPr>
        <w:pStyle w:val="EndnoteText"/>
      </w:pPr>
      <w:r>
        <w:rPr>
          <w:rStyle w:val="EndnoteReference"/>
        </w:rPr>
        <w:endnoteRef/>
      </w:r>
      <w:r>
        <w:t xml:space="preserve"> </w:t>
      </w:r>
      <w:r w:rsidRPr="004E6311">
        <w:t>NDIS Act s 4</w:t>
      </w:r>
      <w:r>
        <w:t>8</w:t>
      </w:r>
      <w:r w:rsidRPr="004E6311">
        <w:t>A</w:t>
      </w:r>
      <w:r>
        <w:t>(1)(b)(ii).</w:t>
      </w:r>
    </w:p>
  </w:endnote>
  <w:endnote w:id="30">
    <w:p w14:paraId="3C112BB4" w14:textId="7640102F" w:rsidR="006F0DAB" w:rsidRDefault="006F0DAB">
      <w:pPr>
        <w:pStyle w:val="EndnoteText"/>
      </w:pPr>
      <w:r>
        <w:rPr>
          <w:rStyle w:val="EndnoteReference"/>
        </w:rPr>
        <w:endnoteRef/>
      </w:r>
      <w:r>
        <w:t xml:space="preserve"> NDIS Act s 48A(3)(a).</w:t>
      </w:r>
    </w:p>
  </w:endnote>
  <w:endnote w:id="31">
    <w:p w14:paraId="098AD46F" w14:textId="3588FDCF" w:rsidR="006F0DAB" w:rsidRDefault="006F0DAB">
      <w:pPr>
        <w:pStyle w:val="EndnoteText"/>
      </w:pPr>
      <w:r>
        <w:rPr>
          <w:rStyle w:val="EndnoteReference"/>
        </w:rPr>
        <w:endnoteRef/>
      </w:r>
      <w:r>
        <w:t xml:space="preserve"> NDIS Act s 48A(3)(b)-(c).</w:t>
      </w:r>
    </w:p>
  </w:endnote>
  <w:endnote w:id="32">
    <w:p w14:paraId="0F5D708F" w14:textId="69D7D721" w:rsidR="006F0DAB" w:rsidRDefault="006F0DAB">
      <w:pPr>
        <w:pStyle w:val="EndnoteText"/>
      </w:pPr>
      <w:r>
        <w:rPr>
          <w:rStyle w:val="EndnoteReference"/>
        </w:rPr>
        <w:endnoteRef/>
      </w:r>
      <w:r>
        <w:t xml:space="preserve"> NDIS Act s 48A(3)(d).</w:t>
      </w:r>
    </w:p>
  </w:endnote>
  <w:endnote w:id="33">
    <w:p w14:paraId="76E0692B" w14:textId="5DD76B5E" w:rsidR="006F0DAB" w:rsidRDefault="006F0DAB" w:rsidP="002B0A20">
      <w:pPr>
        <w:pStyle w:val="EndnoteText"/>
      </w:pPr>
      <w:r>
        <w:rPr>
          <w:rStyle w:val="EndnoteReference"/>
        </w:rPr>
        <w:endnoteRef/>
      </w:r>
      <w:r>
        <w:t xml:space="preserve"> NDIS Act s 48A(3)(a).</w:t>
      </w:r>
    </w:p>
  </w:endnote>
  <w:endnote w:id="34">
    <w:p w14:paraId="6335657A" w14:textId="2845027B" w:rsidR="006F0DAB" w:rsidRDefault="006F0DAB" w:rsidP="00A475DC">
      <w:pPr>
        <w:pStyle w:val="EndnoteText"/>
      </w:pPr>
      <w:r>
        <w:rPr>
          <w:rStyle w:val="EndnoteReference"/>
        </w:rPr>
        <w:endnoteRef/>
      </w:r>
      <w:r>
        <w:t xml:space="preserve"> NDIS Act ss 48A(3)(b)-(c).</w:t>
      </w:r>
    </w:p>
  </w:endnote>
  <w:endnote w:id="35">
    <w:p w14:paraId="115F5FE4" w14:textId="739839F6" w:rsidR="006F0DAB" w:rsidRDefault="006F0DAB" w:rsidP="00E8658E">
      <w:pPr>
        <w:pStyle w:val="EndnoteText"/>
      </w:pPr>
      <w:r>
        <w:rPr>
          <w:rStyle w:val="EndnoteReference"/>
        </w:rPr>
        <w:endnoteRef/>
      </w:r>
      <w:r>
        <w:t xml:space="preserve"> NDIS Act s 48A(3)(d).</w:t>
      </w:r>
    </w:p>
  </w:endnote>
  <w:endnote w:id="36">
    <w:p w14:paraId="5C7409E1" w14:textId="77777777" w:rsidR="006F0DAB" w:rsidRDefault="006F0DAB" w:rsidP="0022791C">
      <w:pPr>
        <w:pStyle w:val="EndnoteText"/>
      </w:pPr>
      <w:r>
        <w:rPr>
          <w:rStyle w:val="EndnoteReference"/>
        </w:rPr>
        <w:endnoteRef/>
      </w:r>
      <w:r>
        <w:t xml:space="preserve"> NDIS (Variation and Reassessment of Participants’ Plans) Rules r 6.3(b).</w:t>
      </w:r>
    </w:p>
  </w:endnote>
  <w:endnote w:id="37">
    <w:p w14:paraId="66D8DFF7" w14:textId="18650E78" w:rsidR="006F0DAB" w:rsidRDefault="006F0DAB">
      <w:pPr>
        <w:pStyle w:val="EndnoteText"/>
      </w:pPr>
      <w:r>
        <w:rPr>
          <w:rStyle w:val="EndnoteReference"/>
        </w:rPr>
        <w:endnoteRef/>
      </w:r>
      <w:r>
        <w:t xml:space="preserve"> NDIS Act s 48(2A).</w:t>
      </w:r>
    </w:p>
  </w:endnote>
  <w:endnote w:id="38">
    <w:p w14:paraId="05B0C611" w14:textId="37251D7D" w:rsidR="006F0DAB" w:rsidRDefault="006F0DAB">
      <w:pPr>
        <w:pStyle w:val="EndnoteText"/>
      </w:pPr>
      <w:r>
        <w:rPr>
          <w:rStyle w:val="EndnoteReference"/>
        </w:rPr>
        <w:endnoteRef/>
      </w:r>
      <w:r>
        <w:t xml:space="preserve"> NDIS Act s 48A(1)(b).</w:t>
      </w:r>
    </w:p>
  </w:endnote>
  <w:endnote w:id="39">
    <w:p w14:paraId="3F085AFC" w14:textId="7A76D7B6" w:rsidR="006F0DAB" w:rsidRDefault="006F0DAB">
      <w:pPr>
        <w:pStyle w:val="EndnoteText"/>
      </w:pPr>
      <w:r>
        <w:rPr>
          <w:rStyle w:val="EndnoteReference"/>
        </w:rPr>
        <w:endnoteRef/>
      </w:r>
      <w:r>
        <w:t xml:space="preserve"> NDIS Act s 48A(2)(a).</w:t>
      </w:r>
    </w:p>
  </w:endnote>
  <w:endnote w:id="40">
    <w:p w14:paraId="159C67C8" w14:textId="041B6BBB" w:rsidR="006F0DAB" w:rsidRDefault="006F0DAB">
      <w:pPr>
        <w:pStyle w:val="EndnoteText"/>
      </w:pPr>
      <w:r>
        <w:rPr>
          <w:rStyle w:val="EndnoteReference"/>
        </w:rPr>
        <w:endnoteRef/>
      </w:r>
      <w:r>
        <w:t xml:space="preserve"> NDIS Act s 48A(2)(b)(ii).</w:t>
      </w:r>
    </w:p>
  </w:endnote>
  <w:endnote w:id="41">
    <w:p w14:paraId="33A7AC19" w14:textId="3AC1435C" w:rsidR="006F0DAB" w:rsidRDefault="006F0DAB">
      <w:pPr>
        <w:pStyle w:val="EndnoteText"/>
      </w:pPr>
      <w:r>
        <w:rPr>
          <w:rStyle w:val="EndnoteReference"/>
        </w:rPr>
        <w:endnoteRef/>
      </w:r>
      <w:r>
        <w:t xml:space="preserve"> NDIS Act s 48 (2) (b)</w:t>
      </w:r>
    </w:p>
  </w:endnote>
  <w:endnote w:id="42">
    <w:p w14:paraId="459774C1" w14:textId="51344232" w:rsidR="006F0DAB" w:rsidRDefault="006F0DAB">
      <w:pPr>
        <w:pStyle w:val="EndnoteText"/>
      </w:pPr>
      <w:r>
        <w:rPr>
          <w:rStyle w:val="EndnoteReference"/>
        </w:rPr>
        <w:endnoteRef/>
      </w:r>
      <w:r>
        <w:t xml:space="preserve"> NDIS Act s 48(2</w:t>
      </w:r>
      <w:r>
        <w:t>A)(b).</w:t>
      </w:r>
    </w:p>
  </w:endnote>
  <w:endnote w:id="43">
    <w:p w14:paraId="64798383" w14:textId="5CDC5141" w:rsidR="006F0DAB" w:rsidRDefault="006F0DAB">
      <w:pPr>
        <w:pStyle w:val="EndnoteText"/>
      </w:pPr>
      <w:r>
        <w:rPr>
          <w:rStyle w:val="EndnoteReference"/>
        </w:rPr>
        <w:endnoteRef/>
      </w:r>
      <w:r>
        <w:t xml:space="preserve"> NDIS Act s48</w:t>
      </w:r>
      <w:r>
        <w:t>A(1).</w:t>
      </w:r>
    </w:p>
  </w:endnote>
  <w:endnote w:id="44">
    <w:p w14:paraId="7AF657D2" w14:textId="4C5A89C0" w:rsidR="006F0DAB" w:rsidRDefault="006F0DAB">
      <w:pPr>
        <w:pStyle w:val="EndnoteText"/>
      </w:pPr>
      <w:r>
        <w:rPr>
          <w:rStyle w:val="EndnoteReference"/>
        </w:rPr>
        <w:endnoteRef/>
      </w:r>
      <w:r>
        <w:t xml:space="preserve"> NDIS Act s 48(2)(a).</w:t>
      </w:r>
    </w:p>
  </w:endnote>
  <w:endnote w:id="45">
    <w:p w14:paraId="4FBB5460" w14:textId="2B893ED3" w:rsidR="006F0DAB" w:rsidRDefault="006F0DAB">
      <w:pPr>
        <w:pStyle w:val="EndnoteText"/>
      </w:pPr>
      <w:r>
        <w:rPr>
          <w:rStyle w:val="EndnoteReference"/>
        </w:rPr>
        <w:endnoteRef/>
      </w:r>
      <w:r>
        <w:t xml:space="preserve"> NDIS Act s 48A(2)(b).</w:t>
      </w:r>
    </w:p>
  </w:endnote>
  <w:endnote w:id="46">
    <w:p w14:paraId="12943964" w14:textId="57AD58CC" w:rsidR="006F0DAB" w:rsidRDefault="006F0DAB">
      <w:pPr>
        <w:pStyle w:val="EndnoteText"/>
      </w:pPr>
      <w:r>
        <w:rPr>
          <w:rStyle w:val="EndnoteReference"/>
        </w:rPr>
        <w:endnoteRef/>
      </w:r>
      <w:r>
        <w:t xml:space="preserve"> NDIS Act s 50(2)(b).</w:t>
      </w:r>
    </w:p>
  </w:endnote>
  <w:endnote w:id="47">
    <w:p w14:paraId="241C26DA" w14:textId="2F97FA69" w:rsidR="006F0DAB" w:rsidRDefault="006F0DAB">
      <w:pPr>
        <w:pStyle w:val="EndnoteText"/>
      </w:pPr>
      <w:r>
        <w:rPr>
          <w:rStyle w:val="EndnoteReference"/>
        </w:rPr>
        <w:endnoteRef/>
      </w:r>
      <w:r>
        <w:t xml:space="preserve"> NDIS Act s 50(2)(b)(ii).</w:t>
      </w:r>
    </w:p>
  </w:endnote>
  <w:endnote w:id="48">
    <w:p w14:paraId="3CDC2B60" w14:textId="6DB35081" w:rsidR="006F0DAB" w:rsidRDefault="006F0DAB">
      <w:pPr>
        <w:pStyle w:val="EndnoteText"/>
      </w:pPr>
      <w:r>
        <w:rPr>
          <w:rStyle w:val="EndnoteReference"/>
        </w:rPr>
        <w:endnoteRef/>
      </w:r>
      <w:r>
        <w:t xml:space="preserve"> NDIS Act s 48A(3)(b)(ii).</w:t>
      </w:r>
    </w:p>
  </w:endnote>
  <w:endnote w:id="49">
    <w:p w14:paraId="419F83E8" w14:textId="0E8BEF4C" w:rsidR="006F0DAB" w:rsidRDefault="006F0DAB">
      <w:pPr>
        <w:pStyle w:val="EndnoteText"/>
      </w:pPr>
      <w:r>
        <w:rPr>
          <w:rStyle w:val="EndnoteReference"/>
        </w:rPr>
        <w:endnoteRef/>
      </w:r>
      <w:r>
        <w:t xml:space="preserve"> NDIS Act s 48A (3)</w:t>
      </w:r>
    </w:p>
  </w:endnote>
  <w:endnote w:id="50">
    <w:p w14:paraId="0206F62B" w14:textId="6EED28AF" w:rsidR="006F0DAB" w:rsidRDefault="006F0DAB">
      <w:pPr>
        <w:pStyle w:val="EndnoteText"/>
      </w:pPr>
      <w:r>
        <w:rPr>
          <w:rStyle w:val="EndnoteReference"/>
        </w:rPr>
        <w:endnoteRef/>
      </w:r>
      <w:r>
        <w:t xml:space="preserve"> NDIS Act s 48A (3)</w:t>
      </w:r>
    </w:p>
  </w:endnote>
  <w:endnote w:id="51">
    <w:p w14:paraId="23B8FBAA" w14:textId="75463A81" w:rsidR="006F0DAB" w:rsidRDefault="006F0DAB">
      <w:pPr>
        <w:pStyle w:val="EndnoteText"/>
      </w:pPr>
      <w:r>
        <w:rPr>
          <w:rStyle w:val="EndnoteReference"/>
        </w:rPr>
        <w:endnoteRef/>
      </w:r>
      <w:r>
        <w:t xml:space="preserve"> NDIS Act s 48(2)-(3).</w:t>
      </w:r>
    </w:p>
  </w:endnote>
  <w:endnote w:id="52">
    <w:p w14:paraId="0CFEA784" w14:textId="6194B649" w:rsidR="006F0DAB" w:rsidRPr="00CB49F0" w:rsidRDefault="006F0DAB" w:rsidP="00385DC8">
      <w:pPr>
        <w:pStyle w:val="EndnoteText"/>
      </w:pPr>
      <w:r w:rsidRPr="00CB49F0">
        <w:rPr>
          <w:rStyle w:val="EndnoteReference"/>
        </w:rPr>
        <w:endnoteRef/>
      </w:r>
      <w:r w:rsidRPr="00CB49F0">
        <w:t xml:space="preserve"> NDIS Act s 50(3)</w:t>
      </w:r>
      <w:r>
        <w:t>.</w:t>
      </w:r>
    </w:p>
  </w:endnote>
  <w:endnote w:id="53">
    <w:p w14:paraId="5B24FB79" w14:textId="223F63B2" w:rsidR="006F0DAB" w:rsidRPr="00CB49F0" w:rsidRDefault="006F0DAB" w:rsidP="00B15A36">
      <w:pPr>
        <w:pStyle w:val="EndnoteText"/>
      </w:pPr>
      <w:r w:rsidRPr="00CB49F0">
        <w:rPr>
          <w:rStyle w:val="EndnoteReference"/>
        </w:rPr>
        <w:endnoteRef/>
      </w:r>
      <w:r w:rsidRPr="00CB49F0">
        <w:t xml:space="preserve"> NDIS Act s 50(2)(b)(i)</w:t>
      </w:r>
    </w:p>
  </w:endnote>
  <w:endnote w:id="54">
    <w:p w14:paraId="3F34CF59" w14:textId="2C64F2FD" w:rsidR="006F0DAB" w:rsidRDefault="006F0DAB">
      <w:pPr>
        <w:pStyle w:val="EndnoteText"/>
      </w:pPr>
      <w:r w:rsidRPr="003D45B0">
        <w:rPr>
          <w:rStyle w:val="EndnoteReference"/>
        </w:rPr>
        <w:endnoteRef/>
      </w:r>
      <w:r w:rsidRPr="003D45B0">
        <w:t xml:space="preserve"> NDIS Act s 34(</w:t>
      </w:r>
      <w:r w:rsidRPr="003D45B0">
        <w:t>1)(aa), NDIS (Supports for Participants) Rules r 5.1(b).</w:t>
      </w:r>
    </w:p>
  </w:endnote>
  <w:endnote w:id="55">
    <w:p w14:paraId="6648F2ED" w14:textId="77777777" w:rsidR="006F0DAB" w:rsidRPr="00CB49F0" w:rsidRDefault="006F0DAB" w:rsidP="00CF7188">
      <w:pPr>
        <w:pStyle w:val="EndnoteText"/>
      </w:pPr>
      <w:r w:rsidRPr="00CB49F0">
        <w:rPr>
          <w:rStyle w:val="EndnoteReference"/>
        </w:rPr>
        <w:endnoteRef/>
      </w:r>
      <w:r w:rsidRPr="00CB49F0">
        <w:t xml:space="preserve"> NDIS Act s 33(5)(f).</w:t>
      </w:r>
    </w:p>
  </w:endnote>
  <w:endnote w:id="56">
    <w:p w14:paraId="179C4DB5" w14:textId="77777777" w:rsidR="006F0DAB" w:rsidRDefault="006F0DAB" w:rsidP="00CF7188">
      <w:pPr>
        <w:pStyle w:val="EndnoteText"/>
      </w:pPr>
      <w:r w:rsidRPr="00CB49F0">
        <w:rPr>
          <w:rStyle w:val="EndnoteReference"/>
        </w:rPr>
        <w:endnoteRef/>
      </w:r>
      <w:r w:rsidRPr="00CB49F0">
        <w:t xml:space="preserve"> NDIS Act s 33(5)(g).</w:t>
      </w:r>
    </w:p>
  </w:endnote>
  <w:endnote w:id="57">
    <w:p w14:paraId="2EE21597" w14:textId="77777777" w:rsidR="006F0DAB" w:rsidRPr="00155020" w:rsidRDefault="006F0DAB" w:rsidP="009B349E">
      <w:pPr>
        <w:pStyle w:val="EndnoteText"/>
      </w:pPr>
      <w:r w:rsidRPr="00155020">
        <w:rPr>
          <w:rStyle w:val="EndnoteReference"/>
        </w:rPr>
        <w:endnoteRef/>
      </w:r>
      <w:r w:rsidRPr="00155020">
        <w:t xml:space="preserve"> NDIS Act s 38.</w:t>
      </w:r>
    </w:p>
  </w:endnote>
  <w:endnote w:id="58">
    <w:p w14:paraId="56E727AA" w14:textId="053C24B9" w:rsidR="006F0DAB" w:rsidRDefault="006F0DAB" w:rsidP="00004E3B">
      <w:pPr>
        <w:pStyle w:val="EndnoteText"/>
      </w:pPr>
      <w:r w:rsidRPr="00155020">
        <w:rPr>
          <w:rStyle w:val="EndnoteReference"/>
        </w:rPr>
        <w:endnoteRef/>
      </w:r>
      <w:r w:rsidRPr="00155020">
        <w:t xml:space="preserve"> NDIS Act s</w:t>
      </w:r>
      <w:r>
        <w:t xml:space="preserve"> </w:t>
      </w:r>
      <w:r w:rsidRPr="00155020">
        <w:t>100.</w:t>
      </w:r>
    </w:p>
  </w:endnote>
  <w:endnote w:id="59">
    <w:p w14:paraId="2F0911CF" w14:textId="77777777" w:rsidR="006F0DAB" w:rsidRDefault="006F0DAB" w:rsidP="00A70E59">
      <w:pPr>
        <w:pStyle w:val="EndnoteText"/>
      </w:pPr>
      <w:r>
        <w:rPr>
          <w:rStyle w:val="EndnoteReference"/>
        </w:rPr>
        <w:endnoteRef/>
      </w:r>
      <w:r>
        <w:t xml:space="preserve"> </w:t>
      </w:r>
      <w:r w:rsidRPr="008565D8">
        <w:t>NDIS Act s 100</w:t>
      </w:r>
      <w:r>
        <w:t>(2)</w:t>
      </w:r>
      <w:r w:rsidRPr="008565D8">
        <w:t>.</w:t>
      </w:r>
    </w:p>
  </w:endnote>
  <w:endnote w:id="60">
    <w:p w14:paraId="719064C3" w14:textId="77777777" w:rsidR="006F0DAB" w:rsidRPr="00CB49F0" w:rsidRDefault="006F0DAB" w:rsidP="00470E00">
      <w:pPr>
        <w:pStyle w:val="EndnoteText"/>
      </w:pPr>
      <w:r w:rsidRPr="00CB49F0">
        <w:rPr>
          <w:rStyle w:val="EndnoteReference"/>
        </w:rPr>
        <w:endnoteRef/>
      </w:r>
      <w:r w:rsidRPr="00CB49F0">
        <w:t xml:space="preserve"> NDIS Act s 48(2).</w:t>
      </w:r>
    </w:p>
  </w:endnote>
  <w:endnote w:id="61">
    <w:p w14:paraId="4B7675E4" w14:textId="77777777" w:rsidR="006F0DAB" w:rsidRPr="00CB49F0" w:rsidRDefault="006F0DAB" w:rsidP="00470E00">
      <w:pPr>
        <w:pStyle w:val="EndnoteText"/>
      </w:pPr>
      <w:r w:rsidRPr="00CB49F0">
        <w:rPr>
          <w:rStyle w:val="EndnoteReference"/>
        </w:rPr>
        <w:endnoteRef/>
      </w:r>
      <w:r w:rsidRPr="00CB49F0">
        <w:t xml:space="preserve"> NDIS Act s 48(2).</w:t>
      </w:r>
    </w:p>
  </w:endnote>
  <w:endnote w:id="62">
    <w:p w14:paraId="37EF3487" w14:textId="149A936A" w:rsidR="007C3CE1" w:rsidRDefault="006F0DAB" w:rsidP="003713C9">
      <w:pPr>
        <w:pStyle w:val="EndnoteText"/>
      </w:pPr>
      <w:r w:rsidRPr="00CB49F0">
        <w:rPr>
          <w:rStyle w:val="EndnoteReference"/>
        </w:rPr>
        <w:endnoteRef/>
      </w:r>
      <w:r w:rsidRPr="00CB49F0">
        <w:t xml:space="preserve"> NDIS s 101.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SMePro">
    <w:altName w:val="Calibri"/>
    <w:charset w:val="00"/>
    <w:family w:val="auto"/>
    <w:pitch w:val="variable"/>
    <w:sig w:usb0="A00002EF" w:usb1="4000606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2B53A" w14:textId="428223CE" w:rsidR="0000317E" w:rsidRDefault="006453E7" w:rsidP="004F539E">
    <w:r>
      <w:t>25 Aug</w:t>
    </w:r>
    <w:r w:rsidR="00C4578E">
      <w:t>ust 2026</w:t>
    </w:r>
    <w:r w:rsidR="004F539E">
      <w:ptab w:relativeTo="margin" w:alignment="center" w:leader="none"/>
    </w:r>
    <w:r w:rsidR="002F34C7">
      <w:t>Plan reassessments</w:t>
    </w:r>
    <w:r w:rsidR="004F539E">
      <w:ptab w:relativeTo="margin" w:alignment="right" w:leader="none"/>
    </w:r>
    <w:r w:rsidR="001B333C" w:rsidRPr="001B333C">
      <w:t xml:space="preserve">Page </w:t>
    </w:r>
    <w:r w:rsidR="001B333C" w:rsidRPr="001B333C">
      <w:fldChar w:fldCharType="begin"/>
    </w:r>
    <w:r w:rsidR="001B333C" w:rsidRPr="001B333C">
      <w:instrText xml:space="preserve"> PAGE   \* MERGEFORMAT </w:instrText>
    </w:r>
    <w:r w:rsidR="001B333C" w:rsidRPr="001B333C">
      <w:fldChar w:fldCharType="separate"/>
    </w:r>
    <w:r w:rsidR="001B333C" w:rsidRPr="001B333C">
      <w:t>1</w:t>
    </w:r>
    <w:r w:rsidR="001B333C" w:rsidRPr="001B333C">
      <w:fldChar w:fldCharType="end"/>
    </w:r>
    <w:r w:rsidR="001B333C" w:rsidRPr="001B333C">
      <w:t xml:space="preserve"> of </w:t>
    </w:r>
    <w:sdt>
      <w:sdtPr>
        <w:id w:val="-321744812"/>
        <w:docPartObj>
          <w:docPartGallery w:val="Page Numbers (Bottom of Page)"/>
          <w:docPartUnique/>
        </w:docPartObj>
      </w:sdtPr>
      <w:sdtContent>
        <w:r w:rsidR="001B333C" w:rsidRPr="001B333C">
          <w:rPr>
            <w:bCs/>
          </w:rPr>
          <w:fldChar w:fldCharType="begin"/>
        </w:r>
        <w:r w:rsidR="001B333C" w:rsidRPr="001B333C">
          <w:rPr>
            <w:bCs/>
          </w:rPr>
          <w:instrText xml:space="preserve"> NUMPAGES  </w:instrText>
        </w:r>
        <w:r w:rsidR="001B333C" w:rsidRPr="001B333C">
          <w:rPr>
            <w:bCs/>
          </w:rPr>
          <w:fldChar w:fldCharType="separate"/>
        </w:r>
        <w:r w:rsidR="001B333C" w:rsidRPr="001B333C">
          <w:rPr>
            <w:bCs/>
          </w:rPr>
          <w:t>52</w:t>
        </w:r>
        <w:r w:rsidR="001B333C" w:rsidRPr="001B333C">
          <w:fldChar w:fldCharType="end"/>
        </w:r>
      </w:sdtContent>
    </w:sdt>
  </w:p>
  <w:p w14:paraId="2F94C25A" w14:textId="77777777" w:rsidR="006453E7" w:rsidRDefault="006453E7" w:rsidP="006453E7">
    <w:pPr>
      <w:pStyle w:val="Indentedbodytext"/>
      <w:jc w:val="center"/>
      <w:rPr>
        <w:rFonts w:eastAsia="Calibri"/>
        <w:b/>
        <w:iCs/>
        <w:color w:val="000000"/>
      </w:rPr>
    </w:pPr>
    <w:r w:rsidRPr="00F8132F">
      <w:rPr>
        <w:rFonts w:eastAsia="Calibri"/>
        <w:b/>
        <w:iCs/>
        <w:color w:val="000000"/>
      </w:rPr>
      <w:t>This document is correct at the date of publication.</w:t>
    </w:r>
  </w:p>
  <w:p w14:paraId="0CF1795D" w14:textId="59F671A8" w:rsidR="00815F8C" w:rsidRPr="006453E7" w:rsidRDefault="006453E7" w:rsidP="006453E7">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D291" w14:textId="77777777" w:rsidR="00ED5E91" w:rsidRPr="00E67E3F" w:rsidRDefault="00ED5E91"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72E7F763" w14:textId="77777777" w:rsidR="00ED5E91" w:rsidRDefault="00ED5E91" w:rsidP="002863A1">
    <w:pPr>
      <w:pStyle w:val="Footer"/>
      <w:tabs>
        <w:tab w:val="clear" w:pos="4513"/>
        <w:tab w:val="clear" w:pos="9026"/>
        <w:tab w:val="right" w:pos="9781"/>
      </w:tabs>
      <w:jc w:val="right"/>
      <w:rPr>
        <w:noProof/>
      </w:rPr>
    </w:pPr>
    <w:r w:rsidRPr="00246D86">
      <w:t xml:space="preserve">OG – </w:t>
    </w:r>
    <w:r>
      <w:t>OG Name</w:t>
    </w:r>
    <w:r w:rsidRPr="00246D86">
      <w:t xml:space="preserve"> v</w:t>
    </w:r>
    <w:r>
      <w:t>X</w:t>
    </w:r>
    <w:r w:rsidRPr="00246D86">
      <w:t>.</w:t>
    </w:r>
    <w:r>
      <w:t>X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80A94B0" w14:textId="77777777" w:rsidR="0000317E" w:rsidRDefault="000031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3514" w14:textId="77777777" w:rsidR="00173817" w:rsidRDefault="00173817" w:rsidP="006A7B2E">
      <w:pPr>
        <w:spacing w:before="0" w:after="0" w:line="240" w:lineRule="auto"/>
      </w:pPr>
      <w:r>
        <w:separator/>
      </w:r>
    </w:p>
    <w:p w14:paraId="7A63FFA7" w14:textId="77777777" w:rsidR="00173817" w:rsidRDefault="00173817"/>
  </w:footnote>
  <w:footnote w:type="continuationSeparator" w:id="0">
    <w:p w14:paraId="47BFF7BE" w14:textId="77777777" w:rsidR="00173817" w:rsidRDefault="00173817" w:rsidP="006A7B2E">
      <w:pPr>
        <w:spacing w:before="0" w:after="0" w:line="240" w:lineRule="auto"/>
      </w:pPr>
      <w:r>
        <w:continuationSeparator/>
      </w:r>
    </w:p>
    <w:p w14:paraId="2A901E6C" w14:textId="77777777" w:rsidR="00173817" w:rsidRDefault="00173817"/>
  </w:footnote>
  <w:footnote w:type="continuationNotice" w:id="1">
    <w:p w14:paraId="76D8023A" w14:textId="77777777" w:rsidR="00173817" w:rsidRDefault="00173817">
      <w:pPr>
        <w:spacing w:before="0" w:after="0" w:line="240" w:lineRule="auto"/>
      </w:pPr>
    </w:p>
    <w:p w14:paraId="57DA65E0" w14:textId="77777777" w:rsidR="00173817" w:rsidRDefault="00173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20BDF" w14:textId="77777777" w:rsidR="00ED5E91" w:rsidRDefault="00000000" w:rsidP="00BD06A0">
    <w:pPr>
      <w:pStyle w:val="Footer"/>
      <w:tabs>
        <w:tab w:val="clear" w:pos="4513"/>
        <w:tab w:val="clear" w:pos="9026"/>
        <w:tab w:val="right" w:pos="9781"/>
      </w:tabs>
      <w:jc w:val="center"/>
    </w:pPr>
    <w:r>
      <w:rPr>
        <w:noProof/>
      </w:rPr>
      <w:pict w14:anchorId="430B09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1" o:spid="_x0000_s1026" type="#_x0000_t136" style="position:absolute;left:0;text-align:left;margin-left:0;margin-top:0;width:615.35pt;height:80.25pt;rotation:315;z-index:-251658239;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sidRPr="005E3B9C">
      <w:rPr>
        <w:b/>
        <w:color w:val="FF0000"/>
        <w:sz w:val="32"/>
        <w:szCs w:val="32"/>
      </w:rPr>
      <w:t>OFFICIAL</w:t>
    </w:r>
    <w:r w:rsidR="00ED5E91">
      <w:rPr>
        <w:b/>
        <w:color w:val="FF0000"/>
        <w:sz w:val="32"/>
        <w:szCs w:val="32"/>
      </w:rPr>
      <w:t xml:space="preserve">: </w:t>
    </w:r>
    <w:r w:rsidR="00ED5E91" w:rsidRPr="005E3B9C">
      <w:rPr>
        <w:b/>
        <w:color w:val="FF0000"/>
        <w:sz w:val="32"/>
        <w:szCs w:val="32"/>
      </w:rPr>
      <w:t>S</w:t>
    </w:r>
    <w:r w:rsidR="00ED5E91">
      <w:rPr>
        <w:b/>
        <w:color w:val="FF0000"/>
        <w:sz w:val="32"/>
        <w:szCs w:val="32"/>
      </w:rPr>
      <w:t>ensitive</w:t>
    </w:r>
  </w:p>
  <w:p w14:paraId="64AE6D22" w14:textId="77777777" w:rsidR="00ED5E91" w:rsidRDefault="00ED5E91">
    <w:pPr>
      <w:pStyle w:val="Header"/>
    </w:pPr>
  </w:p>
  <w:p w14:paraId="129DACC3" w14:textId="77777777" w:rsidR="0000317E" w:rsidRDefault="00003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BD92" w14:textId="3098090B" w:rsidR="00D65DCB" w:rsidRPr="00D65DCB" w:rsidRDefault="00D65DCB" w:rsidP="006453E7">
    <w:pPr>
      <w:pStyle w:val="Header"/>
      <w:rPr>
        <w:rFonts w:cs="Arial"/>
        <w:b/>
        <w:color w:val="C00000"/>
      </w:rPr>
    </w:pPr>
  </w:p>
  <w:p w14:paraId="12EE9666" w14:textId="13C1A168" w:rsidR="0000317E" w:rsidRDefault="00923786" w:rsidP="00CF1036">
    <w:pPr>
      <w:pStyle w:val="Header"/>
      <w:jc w:val="right"/>
    </w:pPr>
    <w:r w:rsidRPr="00393F5D">
      <w:rPr>
        <w:noProof/>
        <w:lang w:eastAsia="en-AU"/>
      </w:rPr>
      <w:drawing>
        <wp:inline distT="0" distB="0" distL="0" distR="0" wp14:anchorId="1986B35D" wp14:editId="5F9BBA38">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CBAC" w14:textId="77777777" w:rsidR="00ED5E91" w:rsidRPr="00E67E3F" w:rsidRDefault="00000000" w:rsidP="00E67E3F">
    <w:pPr>
      <w:tabs>
        <w:tab w:val="center" w:pos="4513"/>
        <w:tab w:val="right" w:pos="9026"/>
      </w:tabs>
      <w:spacing w:before="0" w:after="0" w:line="240" w:lineRule="auto"/>
      <w:jc w:val="center"/>
      <w:rPr>
        <w:b/>
        <w:bCs/>
        <w:color w:val="FF0000"/>
        <w:sz w:val="32"/>
        <w:szCs w:val="32"/>
      </w:rPr>
    </w:pPr>
    <w:r>
      <w:rPr>
        <w:noProof/>
      </w:rPr>
      <w:pict w14:anchorId="7443E2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0" o:spid="_x0000_s1025" type="#_x0000_t136" style="position:absolute;left:0;text-align:left;margin-left:0;margin-top:0;width:615.35pt;height:80.25pt;rotation:315;z-index:-251658240;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Pr>
        <w:b/>
        <w:bCs/>
        <w:color w:val="FF0000"/>
        <w:sz w:val="32"/>
        <w:szCs w:val="32"/>
      </w:rPr>
      <w:tab/>
    </w:r>
    <w:r w:rsidR="00ED5E91" w:rsidRPr="00393F5D">
      <w:rPr>
        <w:b/>
        <w:bCs/>
        <w:color w:val="FF0000"/>
        <w:sz w:val="32"/>
        <w:szCs w:val="32"/>
      </w:rPr>
      <w:t>OFFICIAL: Sensitive</w:t>
    </w:r>
    <w:r w:rsidR="00ED5E91" w:rsidRPr="00393F5D">
      <w:rPr>
        <w:b/>
        <w:bCs/>
        <w:color w:val="FF0000"/>
        <w:sz w:val="32"/>
        <w:szCs w:val="32"/>
      </w:rPr>
      <w:ptab w:relativeTo="margin" w:alignment="right" w:leader="none"/>
    </w:r>
    <w:r w:rsidR="00ED5E91" w:rsidRPr="00393F5D">
      <w:rPr>
        <w:noProof/>
        <w:lang w:eastAsia="en-AU"/>
      </w:rPr>
      <w:drawing>
        <wp:inline distT="0" distB="0" distL="0" distR="0" wp14:anchorId="6B53CD30" wp14:editId="08F3A240">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59313896" w14:textId="77777777" w:rsidR="0000317E" w:rsidRDefault="000031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70A0EB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F5F3502"/>
    <w:multiLevelType w:val="hybridMultilevel"/>
    <w:tmpl w:val="8E9A4DB4"/>
    <w:lvl w:ilvl="0" w:tplc="73CA7A00">
      <w:start w:val="1"/>
      <w:numFmt w:val="bullet"/>
      <w:pStyle w:val="Bullet1"/>
      <w:lvlText w:val=""/>
      <w:lvlJc w:val="left"/>
      <w:pPr>
        <w:ind w:left="-1960" w:hanging="360"/>
      </w:pPr>
      <w:rPr>
        <w:rFonts w:ascii="Symbol" w:hAnsi="Symbol" w:hint="default"/>
      </w:rPr>
    </w:lvl>
    <w:lvl w:ilvl="1" w:tplc="0C090003" w:tentative="1">
      <w:start w:val="1"/>
      <w:numFmt w:val="bullet"/>
      <w:lvlText w:val="o"/>
      <w:lvlJc w:val="left"/>
      <w:pPr>
        <w:ind w:left="-1240" w:hanging="360"/>
      </w:pPr>
      <w:rPr>
        <w:rFonts w:ascii="Courier New" w:hAnsi="Courier New" w:cs="Courier New" w:hint="default"/>
      </w:rPr>
    </w:lvl>
    <w:lvl w:ilvl="2" w:tplc="0C090005" w:tentative="1">
      <w:start w:val="1"/>
      <w:numFmt w:val="bullet"/>
      <w:lvlText w:val=""/>
      <w:lvlJc w:val="left"/>
      <w:pPr>
        <w:ind w:left="-520" w:hanging="360"/>
      </w:pPr>
      <w:rPr>
        <w:rFonts w:ascii="Wingdings" w:hAnsi="Wingdings" w:hint="default"/>
      </w:rPr>
    </w:lvl>
    <w:lvl w:ilvl="3" w:tplc="0C090001" w:tentative="1">
      <w:start w:val="1"/>
      <w:numFmt w:val="bullet"/>
      <w:lvlText w:val=""/>
      <w:lvlJc w:val="left"/>
      <w:pPr>
        <w:ind w:left="200" w:hanging="360"/>
      </w:pPr>
      <w:rPr>
        <w:rFonts w:ascii="Symbol" w:hAnsi="Symbol" w:hint="default"/>
      </w:rPr>
    </w:lvl>
    <w:lvl w:ilvl="4" w:tplc="0C090003" w:tentative="1">
      <w:start w:val="1"/>
      <w:numFmt w:val="bullet"/>
      <w:lvlText w:val="o"/>
      <w:lvlJc w:val="left"/>
      <w:pPr>
        <w:ind w:left="920" w:hanging="360"/>
      </w:pPr>
      <w:rPr>
        <w:rFonts w:ascii="Courier New" w:hAnsi="Courier New" w:cs="Courier New" w:hint="default"/>
      </w:rPr>
    </w:lvl>
    <w:lvl w:ilvl="5" w:tplc="0C090005" w:tentative="1">
      <w:start w:val="1"/>
      <w:numFmt w:val="bullet"/>
      <w:lvlText w:val=""/>
      <w:lvlJc w:val="left"/>
      <w:pPr>
        <w:ind w:left="1640" w:hanging="360"/>
      </w:pPr>
      <w:rPr>
        <w:rFonts w:ascii="Wingdings" w:hAnsi="Wingdings" w:hint="default"/>
      </w:rPr>
    </w:lvl>
    <w:lvl w:ilvl="6" w:tplc="0C090001" w:tentative="1">
      <w:start w:val="1"/>
      <w:numFmt w:val="bullet"/>
      <w:lvlText w:val=""/>
      <w:lvlJc w:val="left"/>
      <w:pPr>
        <w:ind w:left="2360" w:hanging="360"/>
      </w:pPr>
      <w:rPr>
        <w:rFonts w:ascii="Symbol" w:hAnsi="Symbol" w:hint="default"/>
      </w:rPr>
    </w:lvl>
    <w:lvl w:ilvl="7" w:tplc="0C090003" w:tentative="1">
      <w:start w:val="1"/>
      <w:numFmt w:val="bullet"/>
      <w:lvlText w:val="o"/>
      <w:lvlJc w:val="left"/>
      <w:pPr>
        <w:ind w:left="3080" w:hanging="360"/>
      </w:pPr>
      <w:rPr>
        <w:rFonts w:ascii="Courier New" w:hAnsi="Courier New" w:cs="Courier New" w:hint="default"/>
      </w:rPr>
    </w:lvl>
    <w:lvl w:ilvl="8" w:tplc="0C090005" w:tentative="1">
      <w:start w:val="1"/>
      <w:numFmt w:val="bullet"/>
      <w:lvlText w:val=""/>
      <w:lvlJc w:val="left"/>
      <w:pPr>
        <w:ind w:left="3800" w:hanging="360"/>
      </w:pPr>
      <w:rPr>
        <w:rFonts w:ascii="Wingdings" w:hAnsi="Wingdings" w:hint="default"/>
      </w:rPr>
    </w:lvl>
  </w:abstractNum>
  <w:abstractNum w:abstractNumId="2" w15:restartNumberingAfterBreak="0">
    <w:nsid w:val="4EE26C22"/>
    <w:multiLevelType w:val="multilevel"/>
    <w:tmpl w:val="B75852A8"/>
    <w:lvl w:ilvl="0">
      <w:start w:val="1"/>
      <w:numFmt w:val="bullet"/>
      <w:pStyle w:val="List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3" w15:restartNumberingAfterBreak="0">
    <w:nsid w:val="53DB32DC"/>
    <w:multiLevelType w:val="multilevel"/>
    <w:tmpl w:val="1ACEBE62"/>
    <w:lvl w:ilvl="0">
      <w:start w:val="1"/>
      <w:numFmt w:val="bullet"/>
      <w:pStyle w:val="Bullet10"/>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4" w15:restartNumberingAfterBreak="0">
    <w:nsid w:val="59194B9E"/>
    <w:multiLevelType w:val="hybridMultilevel"/>
    <w:tmpl w:val="66BCA232"/>
    <w:lvl w:ilvl="0" w:tplc="E01AD1A6">
      <w:start w:val="1"/>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num w:numId="1" w16cid:durableId="740298563">
    <w:abstractNumId w:val="6"/>
  </w:num>
  <w:num w:numId="2" w16cid:durableId="1631667450">
    <w:abstractNumId w:val="1"/>
  </w:num>
  <w:num w:numId="3" w16cid:durableId="1112211855">
    <w:abstractNumId w:val="5"/>
  </w:num>
  <w:num w:numId="4" w16cid:durableId="1040786866">
    <w:abstractNumId w:val="3"/>
  </w:num>
  <w:num w:numId="5" w16cid:durableId="415589428">
    <w:abstractNumId w:val="2"/>
  </w:num>
  <w:num w:numId="6" w16cid:durableId="732243787">
    <w:abstractNumId w:val="0"/>
  </w:num>
  <w:num w:numId="7" w16cid:durableId="61918456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5C6"/>
    <w:rsid w:val="00000330"/>
    <w:rsid w:val="0000166E"/>
    <w:rsid w:val="00001993"/>
    <w:rsid w:val="00001B40"/>
    <w:rsid w:val="00001E9C"/>
    <w:rsid w:val="000025B6"/>
    <w:rsid w:val="0000272B"/>
    <w:rsid w:val="00002A20"/>
    <w:rsid w:val="00002C91"/>
    <w:rsid w:val="00002D21"/>
    <w:rsid w:val="0000317E"/>
    <w:rsid w:val="0000418E"/>
    <w:rsid w:val="00004839"/>
    <w:rsid w:val="00004DA8"/>
    <w:rsid w:val="00004E3B"/>
    <w:rsid w:val="000056E5"/>
    <w:rsid w:val="000057E8"/>
    <w:rsid w:val="0000598F"/>
    <w:rsid w:val="00005D17"/>
    <w:rsid w:val="00006D9C"/>
    <w:rsid w:val="00007342"/>
    <w:rsid w:val="000077A3"/>
    <w:rsid w:val="0001044D"/>
    <w:rsid w:val="0001052B"/>
    <w:rsid w:val="00010642"/>
    <w:rsid w:val="00011AF9"/>
    <w:rsid w:val="00011B25"/>
    <w:rsid w:val="000123F1"/>
    <w:rsid w:val="000124D9"/>
    <w:rsid w:val="00012CEC"/>
    <w:rsid w:val="00012DBD"/>
    <w:rsid w:val="00013138"/>
    <w:rsid w:val="00013224"/>
    <w:rsid w:val="00013519"/>
    <w:rsid w:val="00013666"/>
    <w:rsid w:val="00013812"/>
    <w:rsid w:val="00013CDB"/>
    <w:rsid w:val="00015181"/>
    <w:rsid w:val="000157A2"/>
    <w:rsid w:val="000158B0"/>
    <w:rsid w:val="00015902"/>
    <w:rsid w:val="00016993"/>
    <w:rsid w:val="00016E91"/>
    <w:rsid w:val="00017218"/>
    <w:rsid w:val="000172FB"/>
    <w:rsid w:val="0001763F"/>
    <w:rsid w:val="00017894"/>
    <w:rsid w:val="00020599"/>
    <w:rsid w:val="000205D7"/>
    <w:rsid w:val="00020C3A"/>
    <w:rsid w:val="00021DA6"/>
    <w:rsid w:val="00022300"/>
    <w:rsid w:val="0002238F"/>
    <w:rsid w:val="000228C7"/>
    <w:rsid w:val="000239EB"/>
    <w:rsid w:val="00024321"/>
    <w:rsid w:val="00024E79"/>
    <w:rsid w:val="00025118"/>
    <w:rsid w:val="00025F21"/>
    <w:rsid w:val="00026186"/>
    <w:rsid w:val="0002655F"/>
    <w:rsid w:val="00030687"/>
    <w:rsid w:val="000309AD"/>
    <w:rsid w:val="00031AB5"/>
    <w:rsid w:val="00031ADC"/>
    <w:rsid w:val="00031D31"/>
    <w:rsid w:val="00032335"/>
    <w:rsid w:val="00032CA2"/>
    <w:rsid w:val="00032CD5"/>
    <w:rsid w:val="00033191"/>
    <w:rsid w:val="000333FA"/>
    <w:rsid w:val="000335DC"/>
    <w:rsid w:val="00034245"/>
    <w:rsid w:val="000344DC"/>
    <w:rsid w:val="00034BEB"/>
    <w:rsid w:val="0003542E"/>
    <w:rsid w:val="00035FAF"/>
    <w:rsid w:val="000360C1"/>
    <w:rsid w:val="00037038"/>
    <w:rsid w:val="000408BD"/>
    <w:rsid w:val="00040B07"/>
    <w:rsid w:val="00041031"/>
    <w:rsid w:val="00041452"/>
    <w:rsid w:val="0004179F"/>
    <w:rsid w:val="00041813"/>
    <w:rsid w:val="00041899"/>
    <w:rsid w:val="00041F38"/>
    <w:rsid w:val="00042093"/>
    <w:rsid w:val="000438C1"/>
    <w:rsid w:val="00043AEF"/>
    <w:rsid w:val="0004418E"/>
    <w:rsid w:val="00044FB1"/>
    <w:rsid w:val="000453A4"/>
    <w:rsid w:val="00046265"/>
    <w:rsid w:val="00047353"/>
    <w:rsid w:val="000473C0"/>
    <w:rsid w:val="00047D53"/>
    <w:rsid w:val="0005076D"/>
    <w:rsid w:val="000515FB"/>
    <w:rsid w:val="000516CF"/>
    <w:rsid w:val="00051CEE"/>
    <w:rsid w:val="00051FA3"/>
    <w:rsid w:val="000521F8"/>
    <w:rsid w:val="000523FA"/>
    <w:rsid w:val="000527BE"/>
    <w:rsid w:val="00052935"/>
    <w:rsid w:val="000533FD"/>
    <w:rsid w:val="00053641"/>
    <w:rsid w:val="000539D2"/>
    <w:rsid w:val="00054339"/>
    <w:rsid w:val="00054434"/>
    <w:rsid w:val="00054647"/>
    <w:rsid w:val="0005465D"/>
    <w:rsid w:val="000548D6"/>
    <w:rsid w:val="00054D74"/>
    <w:rsid w:val="00054F13"/>
    <w:rsid w:val="00055373"/>
    <w:rsid w:val="000553FE"/>
    <w:rsid w:val="00055676"/>
    <w:rsid w:val="00055B7C"/>
    <w:rsid w:val="00055EB5"/>
    <w:rsid w:val="00056235"/>
    <w:rsid w:val="000565F3"/>
    <w:rsid w:val="00056F8A"/>
    <w:rsid w:val="000574AC"/>
    <w:rsid w:val="00057828"/>
    <w:rsid w:val="000605DB"/>
    <w:rsid w:val="00060F28"/>
    <w:rsid w:val="00061395"/>
    <w:rsid w:val="0006253A"/>
    <w:rsid w:val="0006259E"/>
    <w:rsid w:val="0006334F"/>
    <w:rsid w:val="000633FB"/>
    <w:rsid w:val="00064298"/>
    <w:rsid w:val="00064E5A"/>
    <w:rsid w:val="0006579C"/>
    <w:rsid w:val="0006662C"/>
    <w:rsid w:val="00070095"/>
    <w:rsid w:val="000712AC"/>
    <w:rsid w:val="00071588"/>
    <w:rsid w:val="0007233F"/>
    <w:rsid w:val="00072540"/>
    <w:rsid w:val="000726C1"/>
    <w:rsid w:val="0007311C"/>
    <w:rsid w:val="000731F4"/>
    <w:rsid w:val="00073569"/>
    <w:rsid w:val="000735EB"/>
    <w:rsid w:val="0007387A"/>
    <w:rsid w:val="00073C7F"/>
    <w:rsid w:val="00073C97"/>
    <w:rsid w:val="0007405D"/>
    <w:rsid w:val="0007434D"/>
    <w:rsid w:val="0007446D"/>
    <w:rsid w:val="0007489F"/>
    <w:rsid w:val="00074945"/>
    <w:rsid w:val="00074D1A"/>
    <w:rsid w:val="0007597B"/>
    <w:rsid w:val="0007617D"/>
    <w:rsid w:val="00076208"/>
    <w:rsid w:val="0007622F"/>
    <w:rsid w:val="0007663E"/>
    <w:rsid w:val="00076790"/>
    <w:rsid w:val="00076D64"/>
    <w:rsid w:val="000776DE"/>
    <w:rsid w:val="0007772F"/>
    <w:rsid w:val="000777FC"/>
    <w:rsid w:val="000800C6"/>
    <w:rsid w:val="0008070C"/>
    <w:rsid w:val="000807D8"/>
    <w:rsid w:val="00080F0E"/>
    <w:rsid w:val="00081394"/>
    <w:rsid w:val="0008183D"/>
    <w:rsid w:val="00081F3E"/>
    <w:rsid w:val="00082372"/>
    <w:rsid w:val="00082B8C"/>
    <w:rsid w:val="00082CD3"/>
    <w:rsid w:val="00082D41"/>
    <w:rsid w:val="00083062"/>
    <w:rsid w:val="000837DF"/>
    <w:rsid w:val="00083B5D"/>
    <w:rsid w:val="0008473A"/>
    <w:rsid w:val="00085139"/>
    <w:rsid w:val="00085193"/>
    <w:rsid w:val="0008668E"/>
    <w:rsid w:val="00086E98"/>
    <w:rsid w:val="0008729E"/>
    <w:rsid w:val="00087896"/>
    <w:rsid w:val="00087C85"/>
    <w:rsid w:val="00090288"/>
    <w:rsid w:val="000907FE"/>
    <w:rsid w:val="000908F8"/>
    <w:rsid w:val="00090E1E"/>
    <w:rsid w:val="000910AF"/>
    <w:rsid w:val="000911CC"/>
    <w:rsid w:val="00091EA6"/>
    <w:rsid w:val="0009319D"/>
    <w:rsid w:val="000934D3"/>
    <w:rsid w:val="000935C7"/>
    <w:rsid w:val="00093945"/>
    <w:rsid w:val="00093D73"/>
    <w:rsid w:val="00094B9B"/>
    <w:rsid w:val="00094C4A"/>
    <w:rsid w:val="00095007"/>
    <w:rsid w:val="000950B6"/>
    <w:rsid w:val="00095546"/>
    <w:rsid w:val="000967DE"/>
    <w:rsid w:val="00097148"/>
    <w:rsid w:val="000A048C"/>
    <w:rsid w:val="000A06ED"/>
    <w:rsid w:val="000A0871"/>
    <w:rsid w:val="000A0D66"/>
    <w:rsid w:val="000A0DB9"/>
    <w:rsid w:val="000A0E27"/>
    <w:rsid w:val="000A1335"/>
    <w:rsid w:val="000A169D"/>
    <w:rsid w:val="000A18F0"/>
    <w:rsid w:val="000A2AB8"/>
    <w:rsid w:val="000A3A44"/>
    <w:rsid w:val="000A3B27"/>
    <w:rsid w:val="000A3E9F"/>
    <w:rsid w:val="000A3F69"/>
    <w:rsid w:val="000A4018"/>
    <w:rsid w:val="000A4C72"/>
    <w:rsid w:val="000A527B"/>
    <w:rsid w:val="000A52F6"/>
    <w:rsid w:val="000A58C8"/>
    <w:rsid w:val="000A5AC5"/>
    <w:rsid w:val="000A5B0D"/>
    <w:rsid w:val="000A62B6"/>
    <w:rsid w:val="000A63A1"/>
    <w:rsid w:val="000A65AA"/>
    <w:rsid w:val="000A6B29"/>
    <w:rsid w:val="000A72D1"/>
    <w:rsid w:val="000B04BA"/>
    <w:rsid w:val="000B0BED"/>
    <w:rsid w:val="000B0FA4"/>
    <w:rsid w:val="000B0FA6"/>
    <w:rsid w:val="000B17F2"/>
    <w:rsid w:val="000B1D08"/>
    <w:rsid w:val="000B218F"/>
    <w:rsid w:val="000B28D3"/>
    <w:rsid w:val="000B335D"/>
    <w:rsid w:val="000B34B4"/>
    <w:rsid w:val="000B3B2A"/>
    <w:rsid w:val="000B3D7B"/>
    <w:rsid w:val="000B3D86"/>
    <w:rsid w:val="000B3FCB"/>
    <w:rsid w:val="000B41B7"/>
    <w:rsid w:val="000B5055"/>
    <w:rsid w:val="000B5932"/>
    <w:rsid w:val="000B5B41"/>
    <w:rsid w:val="000B60F2"/>
    <w:rsid w:val="000B611D"/>
    <w:rsid w:val="000B6186"/>
    <w:rsid w:val="000B6A20"/>
    <w:rsid w:val="000B6B06"/>
    <w:rsid w:val="000B7294"/>
    <w:rsid w:val="000B77A4"/>
    <w:rsid w:val="000B78B9"/>
    <w:rsid w:val="000B79D9"/>
    <w:rsid w:val="000C1031"/>
    <w:rsid w:val="000C115D"/>
    <w:rsid w:val="000C1211"/>
    <w:rsid w:val="000C1E30"/>
    <w:rsid w:val="000C25E3"/>
    <w:rsid w:val="000C25FA"/>
    <w:rsid w:val="000C2602"/>
    <w:rsid w:val="000C26E8"/>
    <w:rsid w:val="000C2956"/>
    <w:rsid w:val="000C29D9"/>
    <w:rsid w:val="000C2F40"/>
    <w:rsid w:val="000C4B7C"/>
    <w:rsid w:val="000C587D"/>
    <w:rsid w:val="000C59D7"/>
    <w:rsid w:val="000C59F0"/>
    <w:rsid w:val="000C6682"/>
    <w:rsid w:val="000C6724"/>
    <w:rsid w:val="000C6A53"/>
    <w:rsid w:val="000C6FFC"/>
    <w:rsid w:val="000C74E9"/>
    <w:rsid w:val="000C7952"/>
    <w:rsid w:val="000C7F17"/>
    <w:rsid w:val="000D02E3"/>
    <w:rsid w:val="000D05CC"/>
    <w:rsid w:val="000D0626"/>
    <w:rsid w:val="000D0CF1"/>
    <w:rsid w:val="000D14D5"/>
    <w:rsid w:val="000D2982"/>
    <w:rsid w:val="000D3A17"/>
    <w:rsid w:val="000D5421"/>
    <w:rsid w:val="000D5C43"/>
    <w:rsid w:val="000D6C43"/>
    <w:rsid w:val="000D6C48"/>
    <w:rsid w:val="000D710B"/>
    <w:rsid w:val="000D7830"/>
    <w:rsid w:val="000E0552"/>
    <w:rsid w:val="000E08D5"/>
    <w:rsid w:val="000E0A3D"/>
    <w:rsid w:val="000E13EB"/>
    <w:rsid w:val="000E19D7"/>
    <w:rsid w:val="000E1A15"/>
    <w:rsid w:val="000E2BA2"/>
    <w:rsid w:val="000E31D0"/>
    <w:rsid w:val="000E35A9"/>
    <w:rsid w:val="000E3AAE"/>
    <w:rsid w:val="000E4225"/>
    <w:rsid w:val="000E43CE"/>
    <w:rsid w:val="000E51AF"/>
    <w:rsid w:val="000E560B"/>
    <w:rsid w:val="000E5638"/>
    <w:rsid w:val="000E568C"/>
    <w:rsid w:val="000E5B91"/>
    <w:rsid w:val="000E684C"/>
    <w:rsid w:val="000E70A0"/>
    <w:rsid w:val="000E789B"/>
    <w:rsid w:val="000E7DE5"/>
    <w:rsid w:val="000F0448"/>
    <w:rsid w:val="000F053B"/>
    <w:rsid w:val="000F0CEF"/>
    <w:rsid w:val="000F0F0F"/>
    <w:rsid w:val="000F1200"/>
    <w:rsid w:val="000F14A6"/>
    <w:rsid w:val="000F1585"/>
    <w:rsid w:val="000F16D5"/>
    <w:rsid w:val="000F1B76"/>
    <w:rsid w:val="000F3524"/>
    <w:rsid w:val="000F3671"/>
    <w:rsid w:val="000F3AE6"/>
    <w:rsid w:val="000F3B34"/>
    <w:rsid w:val="000F3CF4"/>
    <w:rsid w:val="000F50D1"/>
    <w:rsid w:val="000F5156"/>
    <w:rsid w:val="000F551F"/>
    <w:rsid w:val="000F5BD2"/>
    <w:rsid w:val="000F6119"/>
    <w:rsid w:val="000F70A0"/>
    <w:rsid w:val="000F7128"/>
    <w:rsid w:val="000F738F"/>
    <w:rsid w:val="000F74AB"/>
    <w:rsid w:val="000F7666"/>
    <w:rsid w:val="000F769E"/>
    <w:rsid w:val="000F7CD2"/>
    <w:rsid w:val="0010031B"/>
    <w:rsid w:val="00100543"/>
    <w:rsid w:val="001015B7"/>
    <w:rsid w:val="00101682"/>
    <w:rsid w:val="00101E87"/>
    <w:rsid w:val="001023EA"/>
    <w:rsid w:val="00102AAF"/>
    <w:rsid w:val="00102D28"/>
    <w:rsid w:val="00102D39"/>
    <w:rsid w:val="00103093"/>
    <w:rsid w:val="0010445B"/>
    <w:rsid w:val="001046BA"/>
    <w:rsid w:val="00104D89"/>
    <w:rsid w:val="00105A72"/>
    <w:rsid w:val="0010618B"/>
    <w:rsid w:val="00107010"/>
    <w:rsid w:val="001072BF"/>
    <w:rsid w:val="0011034C"/>
    <w:rsid w:val="00110483"/>
    <w:rsid w:val="00110726"/>
    <w:rsid w:val="00111C95"/>
    <w:rsid w:val="00113500"/>
    <w:rsid w:val="00113CFD"/>
    <w:rsid w:val="0011461A"/>
    <w:rsid w:val="00114C23"/>
    <w:rsid w:val="001153D7"/>
    <w:rsid w:val="00115983"/>
    <w:rsid w:val="00115B5E"/>
    <w:rsid w:val="00115D2B"/>
    <w:rsid w:val="00116363"/>
    <w:rsid w:val="001169B0"/>
    <w:rsid w:val="00116AD6"/>
    <w:rsid w:val="00120188"/>
    <w:rsid w:val="00120204"/>
    <w:rsid w:val="00120516"/>
    <w:rsid w:val="00120A0A"/>
    <w:rsid w:val="00120DC9"/>
    <w:rsid w:val="00120DF2"/>
    <w:rsid w:val="00121154"/>
    <w:rsid w:val="001216C5"/>
    <w:rsid w:val="0012188C"/>
    <w:rsid w:val="001218B2"/>
    <w:rsid w:val="00122FD5"/>
    <w:rsid w:val="00123240"/>
    <w:rsid w:val="0012346E"/>
    <w:rsid w:val="00123764"/>
    <w:rsid w:val="00123895"/>
    <w:rsid w:val="00123E4A"/>
    <w:rsid w:val="001247B3"/>
    <w:rsid w:val="00124E0F"/>
    <w:rsid w:val="00124E16"/>
    <w:rsid w:val="00125037"/>
    <w:rsid w:val="00125AB6"/>
    <w:rsid w:val="00126205"/>
    <w:rsid w:val="001265A9"/>
    <w:rsid w:val="00126EA0"/>
    <w:rsid w:val="001271EA"/>
    <w:rsid w:val="00127321"/>
    <w:rsid w:val="00127395"/>
    <w:rsid w:val="0012776B"/>
    <w:rsid w:val="001277E7"/>
    <w:rsid w:val="00130020"/>
    <w:rsid w:val="0013056A"/>
    <w:rsid w:val="00130612"/>
    <w:rsid w:val="0013066C"/>
    <w:rsid w:val="00131DE0"/>
    <w:rsid w:val="00131DFF"/>
    <w:rsid w:val="001322FF"/>
    <w:rsid w:val="001324B0"/>
    <w:rsid w:val="00132530"/>
    <w:rsid w:val="00132FCF"/>
    <w:rsid w:val="00133712"/>
    <w:rsid w:val="001345D0"/>
    <w:rsid w:val="00134775"/>
    <w:rsid w:val="00134AD5"/>
    <w:rsid w:val="00134B09"/>
    <w:rsid w:val="00134BDA"/>
    <w:rsid w:val="00134DC4"/>
    <w:rsid w:val="00135350"/>
    <w:rsid w:val="0013565B"/>
    <w:rsid w:val="001357F5"/>
    <w:rsid w:val="00135B87"/>
    <w:rsid w:val="00136DF1"/>
    <w:rsid w:val="001372D4"/>
    <w:rsid w:val="00137514"/>
    <w:rsid w:val="00137C19"/>
    <w:rsid w:val="00140380"/>
    <w:rsid w:val="001405D6"/>
    <w:rsid w:val="001409B7"/>
    <w:rsid w:val="00140D21"/>
    <w:rsid w:val="00140E57"/>
    <w:rsid w:val="00141BCD"/>
    <w:rsid w:val="00141BE3"/>
    <w:rsid w:val="001421F3"/>
    <w:rsid w:val="00143040"/>
    <w:rsid w:val="001431B0"/>
    <w:rsid w:val="00144135"/>
    <w:rsid w:val="0014497D"/>
    <w:rsid w:val="00144DD1"/>
    <w:rsid w:val="00144DF9"/>
    <w:rsid w:val="00144E6A"/>
    <w:rsid w:val="00145083"/>
    <w:rsid w:val="00146AC7"/>
    <w:rsid w:val="001472A0"/>
    <w:rsid w:val="001473FC"/>
    <w:rsid w:val="00147536"/>
    <w:rsid w:val="001476DD"/>
    <w:rsid w:val="00150A6A"/>
    <w:rsid w:val="00150F1B"/>
    <w:rsid w:val="00152959"/>
    <w:rsid w:val="00153016"/>
    <w:rsid w:val="00153550"/>
    <w:rsid w:val="00154352"/>
    <w:rsid w:val="00154363"/>
    <w:rsid w:val="001547D5"/>
    <w:rsid w:val="001548BA"/>
    <w:rsid w:val="00154D0E"/>
    <w:rsid w:val="00155212"/>
    <w:rsid w:val="0015524B"/>
    <w:rsid w:val="00155872"/>
    <w:rsid w:val="001560F4"/>
    <w:rsid w:val="00156660"/>
    <w:rsid w:val="001569F2"/>
    <w:rsid w:val="001570CA"/>
    <w:rsid w:val="001573DD"/>
    <w:rsid w:val="001574BF"/>
    <w:rsid w:val="00157698"/>
    <w:rsid w:val="00157C7D"/>
    <w:rsid w:val="0016001D"/>
    <w:rsid w:val="0016067A"/>
    <w:rsid w:val="001606C1"/>
    <w:rsid w:val="001606CD"/>
    <w:rsid w:val="001612F8"/>
    <w:rsid w:val="00161BBE"/>
    <w:rsid w:val="001620BE"/>
    <w:rsid w:val="0016248E"/>
    <w:rsid w:val="00162E82"/>
    <w:rsid w:val="0016319C"/>
    <w:rsid w:val="00163374"/>
    <w:rsid w:val="0016368A"/>
    <w:rsid w:val="00163BAD"/>
    <w:rsid w:val="00163D61"/>
    <w:rsid w:val="00164225"/>
    <w:rsid w:val="00164B7D"/>
    <w:rsid w:val="001655E7"/>
    <w:rsid w:val="00165B26"/>
    <w:rsid w:val="001660E6"/>
    <w:rsid w:val="00166198"/>
    <w:rsid w:val="001663E4"/>
    <w:rsid w:val="00166447"/>
    <w:rsid w:val="00166612"/>
    <w:rsid w:val="00166A0A"/>
    <w:rsid w:val="00166B6C"/>
    <w:rsid w:val="001670A0"/>
    <w:rsid w:val="001674FC"/>
    <w:rsid w:val="0016764E"/>
    <w:rsid w:val="0016766C"/>
    <w:rsid w:val="00167994"/>
    <w:rsid w:val="0017067C"/>
    <w:rsid w:val="00170C59"/>
    <w:rsid w:val="00171107"/>
    <w:rsid w:val="00171556"/>
    <w:rsid w:val="001717BD"/>
    <w:rsid w:val="00171C68"/>
    <w:rsid w:val="00172683"/>
    <w:rsid w:val="00173817"/>
    <w:rsid w:val="00173D3A"/>
    <w:rsid w:val="00173E94"/>
    <w:rsid w:val="001743D5"/>
    <w:rsid w:val="001744EC"/>
    <w:rsid w:val="00174DAA"/>
    <w:rsid w:val="00174DF4"/>
    <w:rsid w:val="00174F1E"/>
    <w:rsid w:val="0017507B"/>
    <w:rsid w:val="001757FE"/>
    <w:rsid w:val="001758AF"/>
    <w:rsid w:val="00175E49"/>
    <w:rsid w:val="001761BE"/>
    <w:rsid w:val="001761E3"/>
    <w:rsid w:val="00176708"/>
    <w:rsid w:val="00176E91"/>
    <w:rsid w:val="00177330"/>
    <w:rsid w:val="00177D10"/>
    <w:rsid w:val="00177FA7"/>
    <w:rsid w:val="001800B6"/>
    <w:rsid w:val="00180753"/>
    <w:rsid w:val="00180937"/>
    <w:rsid w:val="00180DFF"/>
    <w:rsid w:val="00180E91"/>
    <w:rsid w:val="00180F09"/>
    <w:rsid w:val="001815EE"/>
    <w:rsid w:val="00181E3F"/>
    <w:rsid w:val="0018248C"/>
    <w:rsid w:val="001826F2"/>
    <w:rsid w:val="00182E60"/>
    <w:rsid w:val="00183A4D"/>
    <w:rsid w:val="00184848"/>
    <w:rsid w:val="001849B4"/>
    <w:rsid w:val="0018589E"/>
    <w:rsid w:val="001858A2"/>
    <w:rsid w:val="001858CF"/>
    <w:rsid w:val="00185B06"/>
    <w:rsid w:val="00186391"/>
    <w:rsid w:val="001873C0"/>
    <w:rsid w:val="0018760B"/>
    <w:rsid w:val="00187D8A"/>
    <w:rsid w:val="00190134"/>
    <w:rsid w:val="00190459"/>
    <w:rsid w:val="0019047E"/>
    <w:rsid w:val="00190743"/>
    <w:rsid w:val="00190B01"/>
    <w:rsid w:val="00190D44"/>
    <w:rsid w:val="00191793"/>
    <w:rsid w:val="00191A59"/>
    <w:rsid w:val="0019218B"/>
    <w:rsid w:val="00193588"/>
    <w:rsid w:val="00193622"/>
    <w:rsid w:val="00194FF9"/>
    <w:rsid w:val="00195097"/>
    <w:rsid w:val="0019511B"/>
    <w:rsid w:val="00195533"/>
    <w:rsid w:val="0019561A"/>
    <w:rsid w:val="00195AE5"/>
    <w:rsid w:val="00195C21"/>
    <w:rsid w:val="0019616E"/>
    <w:rsid w:val="001963D7"/>
    <w:rsid w:val="0019640F"/>
    <w:rsid w:val="001967F7"/>
    <w:rsid w:val="00196899"/>
    <w:rsid w:val="00196A87"/>
    <w:rsid w:val="0019770B"/>
    <w:rsid w:val="00197B83"/>
    <w:rsid w:val="00197D89"/>
    <w:rsid w:val="00197EFC"/>
    <w:rsid w:val="001A1534"/>
    <w:rsid w:val="001A1BA8"/>
    <w:rsid w:val="001A1EA0"/>
    <w:rsid w:val="001A23F5"/>
    <w:rsid w:val="001A3877"/>
    <w:rsid w:val="001A3F2B"/>
    <w:rsid w:val="001A57A5"/>
    <w:rsid w:val="001A599D"/>
    <w:rsid w:val="001A5D2E"/>
    <w:rsid w:val="001A5D71"/>
    <w:rsid w:val="001A5FB5"/>
    <w:rsid w:val="001A5FE1"/>
    <w:rsid w:val="001A603C"/>
    <w:rsid w:val="001A61BB"/>
    <w:rsid w:val="001A6748"/>
    <w:rsid w:val="001A6AE1"/>
    <w:rsid w:val="001A6C3B"/>
    <w:rsid w:val="001A7FAB"/>
    <w:rsid w:val="001A7FB7"/>
    <w:rsid w:val="001B01A7"/>
    <w:rsid w:val="001B09BA"/>
    <w:rsid w:val="001B1091"/>
    <w:rsid w:val="001B174C"/>
    <w:rsid w:val="001B17AC"/>
    <w:rsid w:val="001B1DFD"/>
    <w:rsid w:val="001B1F22"/>
    <w:rsid w:val="001B25CC"/>
    <w:rsid w:val="001B278D"/>
    <w:rsid w:val="001B2950"/>
    <w:rsid w:val="001B2BA4"/>
    <w:rsid w:val="001B2CC6"/>
    <w:rsid w:val="001B2D36"/>
    <w:rsid w:val="001B333C"/>
    <w:rsid w:val="001B34AD"/>
    <w:rsid w:val="001B3787"/>
    <w:rsid w:val="001B37D7"/>
    <w:rsid w:val="001B3A6A"/>
    <w:rsid w:val="001B3C4F"/>
    <w:rsid w:val="001B458F"/>
    <w:rsid w:val="001B47BE"/>
    <w:rsid w:val="001B4812"/>
    <w:rsid w:val="001B48A6"/>
    <w:rsid w:val="001B49C4"/>
    <w:rsid w:val="001B4A56"/>
    <w:rsid w:val="001B59B9"/>
    <w:rsid w:val="001B5D4A"/>
    <w:rsid w:val="001B5E62"/>
    <w:rsid w:val="001B5F34"/>
    <w:rsid w:val="001B673E"/>
    <w:rsid w:val="001B6753"/>
    <w:rsid w:val="001B67AD"/>
    <w:rsid w:val="001B6A01"/>
    <w:rsid w:val="001B77D3"/>
    <w:rsid w:val="001B79A2"/>
    <w:rsid w:val="001B7A87"/>
    <w:rsid w:val="001B7CF2"/>
    <w:rsid w:val="001C0C4E"/>
    <w:rsid w:val="001C0D71"/>
    <w:rsid w:val="001C101E"/>
    <w:rsid w:val="001C1A0D"/>
    <w:rsid w:val="001C1C94"/>
    <w:rsid w:val="001C1F50"/>
    <w:rsid w:val="001C20A4"/>
    <w:rsid w:val="001C35E0"/>
    <w:rsid w:val="001C36FF"/>
    <w:rsid w:val="001C3A07"/>
    <w:rsid w:val="001C42C9"/>
    <w:rsid w:val="001C451C"/>
    <w:rsid w:val="001C636E"/>
    <w:rsid w:val="001C6389"/>
    <w:rsid w:val="001C641F"/>
    <w:rsid w:val="001C794B"/>
    <w:rsid w:val="001D06D6"/>
    <w:rsid w:val="001D0796"/>
    <w:rsid w:val="001D07DB"/>
    <w:rsid w:val="001D0CC0"/>
    <w:rsid w:val="001D10B1"/>
    <w:rsid w:val="001D19A5"/>
    <w:rsid w:val="001D1D3B"/>
    <w:rsid w:val="001D2F8A"/>
    <w:rsid w:val="001D309F"/>
    <w:rsid w:val="001D3362"/>
    <w:rsid w:val="001D3449"/>
    <w:rsid w:val="001D3A51"/>
    <w:rsid w:val="001D454D"/>
    <w:rsid w:val="001D49B9"/>
    <w:rsid w:val="001D4B92"/>
    <w:rsid w:val="001D507C"/>
    <w:rsid w:val="001D5606"/>
    <w:rsid w:val="001D59E1"/>
    <w:rsid w:val="001D5DA7"/>
    <w:rsid w:val="001D6136"/>
    <w:rsid w:val="001D697D"/>
    <w:rsid w:val="001D6BB4"/>
    <w:rsid w:val="001D6F86"/>
    <w:rsid w:val="001D7579"/>
    <w:rsid w:val="001D7A17"/>
    <w:rsid w:val="001D7B4A"/>
    <w:rsid w:val="001D7BD2"/>
    <w:rsid w:val="001E0097"/>
    <w:rsid w:val="001E0CB2"/>
    <w:rsid w:val="001E1017"/>
    <w:rsid w:val="001E225E"/>
    <w:rsid w:val="001E25CF"/>
    <w:rsid w:val="001E2B0B"/>
    <w:rsid w:val="001E2C0F"/>
    <w:rsid w:val="001E2DB7"/>
    <w:rsid w:val="001E33B6"/>
    <w:rsid w:val="001E34CC"/>
    <w:rsid w:val="001E369E"/>
    <w:rsid w:val="001E3729"/>
    <w:rsid w:val="001E428D"/>
    <w:rsid w:val="001E441E"/>
    <w:rsid w:val="001E45DF"/>
    <w:rsid w:val="001E47AF"/>
    <w:rsid w:val="001E4871"/>
    <w:rsid w:val="001E5811"/>
    <w:rsid w:val="001E73A4"/>
    <w:rsid w:val="001E7CF1"/>
    <w:rsid w:val="001F0318"/>
    <w:rsid w:val="001F0913"/>
    <w:rsid w:val="001F0B3C"/>
    <w:rsid w:val="001F0D89"/>
    <w:rsid w:val="001F1AC5"/>
    <w:rsid w:val="001F1F9A"/>
    <w:rsid w:val="001F2416"/>
    <w:rsid w:val="001F2724"/>
    <w:rsid w:val="001F30CF"/>
    <w:rsid w:val="001F3260"/>
    <w:rsid w:val="001F3501"/>
    <w:rsid w:val="001F368C"/>
    <w:rsid w:val="001F3737"/>
    <w:rsid w:val="001F3CC9"/>
    <w:rsid w:val="001F4092"/>
    <w:rsid w:val="001F421E"/>
    <w:rsid w:val="001F4809"/>
    <w:rsid w:val="001F50E4"/>
    <w:rsid w:val="001F5132"/>
    <w:rsid w:val="001F568A"/>
    <w:rsid w:val="001F6814"/>
    <w:rsid w:val="001F7CBB"/>
    <w:rsid w:val="0020103C"/>
    <w:rsid w:val="00201489"/>
    <w:rsid w:val="00201695"/>
    <w:rsid w:val="00201BDD"/>
    <w:rsid w:val="00201C14"/>
    <w:rsid w:val="00201D33"/>
    <w:rsid w:val="002033CE"/>
    <w:rsid w:val="002034B3"/>
    <w:rsid w:val="00203592"/>
    <w:rsid w:val="00203B20"/>
    <w:rsid w:val="00203C7C"/>
    <w:rsid w:val="00203D52"/>
    <w:rsid w:val="00204335"/>
    <w:rsid w:val="002048D5"/>
    <w:rsid w:val="00204E5A"/>
    <w:rsid w:val="00204FD2"/>
    <w:rsid w:val="002057BB"/>
    <w:rsid w:val="0020596D"/>
    <w:rsid w:val="00206A4F"/>
    <w:rsid w:val="00207D1B"/>
    <w:rsid w:val="002104A1"/>
    <w:rsid w:val="00211012"/>
    <w:rsid w:val="002115AC"/>
    <w:rsid w:val="00211A21"/>
    <w:rsid w:val="00212200"/>
    <w:rsid w:val="00212808"/>
    <w:rsid w:val="00212B10"/>
    <w:rsid w:val="002131A2"/>
    <w:rsid w:val="002131F6"/>
    <w:rsid w:val="002132E0"/>
    <w:rsid w:val="00214179"/>
    <w:rsid w:val="0021473C"/>
    <w:rsid w:val="00215D3F"/>
    <w:rsid w:val="00216066"/>
    <w:rsid w:val="00216345"/>
    <w:rsid w:val="00216389"/>
    <w:rsid w:val="002163BC"/>
    <w:rsid w:val="00216C22"/>
    <w:rsid w:val="00216FA3"/>
    <w:rsid w:val="00217085"/>
    <w:rsid w:val="0021733F"/>
    <w:rsid w:val="00217546"/>
    <w:rsid w:val="0021761C"/>
    <w:rsid w:val="00217D06"/>
    <w:rsid w:val="0022024E"/>
    <w:rsid w:val="00220BE3"/>
    <w:rsid w:val="00221CB8"/>
    <w:rsid w:val="00222122"/>
    <w:rsid w:val="00222244"/>
    <w:rsid w:val="00222508"/>
    <w:rsid w:val="0022285F"/>
    <w:rsid w:val="00222E9D"/>
    <w:rsid w:val="002230AD"/>
    <w:rsid w:val="002231A7"/>
    <w:rsid w:val="00223BB5"/>
    <w:rsid w:val="00223C94"/>
    <w:rsid w:val="00223DE9"/>
    <w:rsid w:val="0022438D"/>
    <w:rsid w:val="002249DD"/>
    <w:rsid w:val="00224C44"/>
    <w:rsid w:val="00224F1B"/>
    <w:rsid w:val="0022500E"/>
    <w:rsid w:val="00225670"/>
    <w:rsid w:val="00225C0E"/>
    <w:rsid w:val="00225F34"/>
    <w:rsid w:val="002262F1"/>
    <w:rsid w:val="00226A2F"/>
    <w:rsid w:val="00226CCC"/>
    <w:rsid w:val="00226F19"/>
    <w:rsid w:val="00227011"/>
    <w:rsid w:val="002270F4"/>
    <w:rsid w:val="002272B1"/>
    <w:rsid w:val="0022791C"/>
    <w:rsid w:val="002302F7"/>
    <w:rsid w:val="002304AA"/>
    <w:rsid w:val="002308F6"/>
    <w:rsid w:val="00230AF5"/>
    <w:rsid w:val="00230DF4"/>
    <w:rsid w:val="00231064"/>
    <w:rsid w:val="0023196E"/>
    <w:rsid w:val="00232779"/>
    <w:rsid w:val="00233086"/>
    <w:rsid w:val="00233573"/>
    <w:rsid w:val="002336CD"/>
    <w:rsid w:val="002337B1"/>
    <w:rsid w:val="0023395C"/>
    <w:rsid w:val="002340B8"/>
    <w:rsid w:val="002343DB"/>
    <w:rsid w:val="0023441A"/>
    <w:rsid w:val="002346BE"/>
    <w:rsid w:val="00234DB3"/>
    <w:rsid w:val="00234E35"/>
    <w:rsid w:val="00234F3F"/>
    <w:rsid w:val="00235291"/>
    <w:rsid w:val="002358CF"/>
    <w:rsid w:val="00236253"/>
    <w:rsid w:val="00236384"/>
    <w:rsid w:val="00236444"/>
    <w:rsid w:val="002364B4"/>
    <w:rsid w:val="0024044F"/>
    <w:rsid w:val="00240BE5"/>
    <w:rsid w:val="0024101A"/>
    <w:rsid w:val="00241C1D"/>
    <w:rsid w:val="00243371"/>
    <w:rsid w:val="0024413A"/>
    <w:rsid w:val="0024420D"/>
    <w:rsid w:val="00244451"/>
    <w:rsid w:val="002445D9"/>
    <w:rsid w:val="002446B0"/>
    <w:rsid w:val="00244A0E"/>
    <w:rsid w:val="00244E87"/>
    <w:rsid w:val="00244F31"/>
    <w:rsid w:val="002452CD"/>
    <w:rsid w:val="002452F1"/>
    <w:rsid w:val="0024682C"/>
    <w:rsid w:val="00246AB3"/>
    <w:rsid w:val="0024719D"/>
    <w:rsid w:val="00247372"/>
    <w:rsid w:val="0024743D"/>
    <w:rsid w:val="002475EE"/>
    <w:rsid w:val="0024762F"/>
    <w:rsid w:val="002478D9"/>
    <w:rsid w:val="00247A9B"/>
    <w:rsid w:val="00247B7A"/>
    <w:rsid w:val="00247D5A"/>
    <w:rsid w:val="0025055C"/>
    <w:rsid w:val="002508B6"/>
    <w:rsid w:val="00251370"/>
    <w:rsid w:val="0025148C"/>
    <w:rsid w:val="002514C3"/>
    <w:rsid w:val="00251570"/>
    <w:rsid w:val="00251D59"/>
    <w:rsid w:val="00251EBF"/>
    <w:rsid w:val="0025238A"/>
    <w:rsid w:val="0025382F"/>
    <w:rsid w:val="00253C54"/>
    <w:rsid w:val="00254C7C"/>
    <w:rsid w:val="00254CB9"/>
    <w:rsid w:val="002555B9"/>
    <w:rsid w:val="002557B9"/>
    <w:rsid w:val="00255BC3"/>
    <w:rsid w:val="00256043"/>
    <w:rsid w:val="0025687E"/>
    <w:rsid w:val="002602B7"/>
    <w:rsid w:val="00260491"/>
    <w:rsid w:val="002608A0"/>
    <w:rsid w:val="00260AFC"/>
    <w:rsid w:val="00262E74"/>
    <w:rsid w:val="002634C7"/>
    <w:rsid w:val="00264C22"/>
    <w:rsid w:val="00265154"/>
    <w:rsid w:val="002651D7"/>
    <w:rsid w:val="002653FC"/>
    <w:rsid w:val="00265C9D"/>
    <w:rsid w:val="00266257"/>
    <w:rsid w:val="0026660A"/>
    <w:rsid w:val="002666B8"/>
    <w:rsid w:val="00266854"/>
    <w:rsid w:val="0026708F"/>
    <w:rsid w:val="002678F6"/>
    <w:rsid w:val="00267A09"/>
    <w:rsid w:val="00267B27"/>
    <w:rsid w:val="002701E7"/>
    <w:rsid w:val="002709F1"/>
    <w:rsid w:val="00270DAA"/>
    <w:rsid w:val="00270DD1"/>
    <w:rsid w:val="00271994"/>
    <w:rsid w:val="00271AB3"/>
    <w:rsid w:val="00271BDF"/>
    <w:rsid w:val="00271E08"/>
    <w:rsid w:val="00271EDD"/>
    <w:rsid w:val="002726C0"/>
    <w:rsid w:val="00272D4D"/>
    <w:rsid w:val="00272FA1"/>
    <w:rsid w:val="00273DDD"/>
    <w:rsid w:val="00273F2F"/>
    <w:rsid w:val="0027415B"/>
    <w:rsid w:val="00274554"/>
    <w:rsid w:val="00274634"/>
    <w:rsid w:val="00274927"/>
    <w:rsid w:val="0027493A"/>
    <w:rsid w:val="00274FE4"/>
    <w:rsid w:val="0027512E"/>
    <w:rsid w:val="002756C0"/>
    <w:rsid w:val="002757D0"/>
    <w:rsid w:val="00275F97"/>
    <w:rsid w:val="00275FE6"/>
    <w:rsid w:val="00276160"/>
    <w:rsid w:val="00276700"/>
    <w:rsid w:val="00276845"/>
    <w:rsid w:val="00276CC4"/>
    <w:rsid w:val="00276E8E"/>
    <w:rsid w:val="00276EE2"/>
    <w:rsid w:val="00276FDD"/>
    <w:rsid w:val="00277395"/>
    <w:rsid w:val="00277886"/>
    <w:rsid w:val="00277E5F"/>
    <w:rsid w:val="00280C70"/>
    <w:rsid w:val="00281238"/>
    <w:rsid w:val="002818DE"/>
    <w:rsid w:val="002819DE"/>
    <w:rsid w:val="00281F9C"/>
    <w:rsid w:val="00282740"/>
    <w:rsid w:val="00283354"/>
    <w:rsid w:val="002833FB"/>
    <w:rsid w:val="0028342F"/>
    <w:rsid w:val="00283849"/>
    <w:rsid w:val="0028394D"/>
    <w:rsid w:val="00283963"/>
    <w:rsid w:val="002840CE"/>
    <w:rsid w:val="0028484D"/>
    <w:rsid w:val="00284BE1"/>
    <w:rsid w:val="002851E7"/>
    <w:rsid w:val="00285FF8"/>
    <w:rsid w:val="002863A1"/>
    <w:rsid w:val="00286DD2"/>
    <w:rsid w:val="00287606"/>
    <w:rsid w:val="002878B9"/>
    <w:rsid w:val="00287CAE"/>
    <w:rsid w:val="00287CBC"/>
    <w:rsid w:val="00287EAF"/>
    <w:rsid w:val="00290410"/>
    <w:rsid w:val="002906FF"/>
    <w:rsid w:val="00290C1E"/>
    <w:rsid w:val="00290C71"/>
    <w:rsid w:val="002910E5"/>
    <w:rsid w:val="00291214"/>
    <w:rsid w:val="002929FD"/>
    <w:rsid w:val="00292BC9"/>
    <w:rsid w:val="002930EB"/>
    <w:rsid w:val="002932D7"/>
    <w:rsid w:val="0029387D"/>
    <w:rsid w:val="00294536"/>
    <w:rsid w:val="00294FEF"/>
    <w:rsid w:val="002952A8"/>
    <w:rsid w:val="00295498"/>
    <w:rsid w:val="00295D8F"/>
    <w:rsid w:val="002964EB"/>
    <w:rsid w:val="00296A1B"/>
    <w:rsid w:val="00297144"/>
    <w:rsid w:val="002971E8"/>
    <w:rsid w:val="00297F85"/>
    <w:rsid w:val="00297FDE"/>
    <w:rsid w:val="002A0639"/>
    <w:rsid w:val="002A118B"/>
    <w:rsid w:val="002A14AF"/>
    <w:rsid w:val="002A1D43"/>
    <w:rsid w:val="002A1D60"/>
    <w:rsid w:val="002A1E09"/>
    <w:rsid w:val="002A22A5"/>
    <w:rsid w:val="002A25F4"/>
    <w:rsid w:val="002A267B"/>
    <w:rsid w:val="002A2829"/>
    <w:rsid w:val="002A2C0C"/>
    <w:rsid w:val="002A30F8"/>
    <w:rsid w:val="002A3498"/>
    <w:rsid w:val="002A373D"/>
    <w:rsid w:val="002A3D8F"/>
    <w:rsid w:val="002A3F38"/>
    <w:rsid w:val="002A4834"/>
    <w:rsid w:val="002A4A5D"/>
    <w:rsid w:val="002A4A9E"/>
    <w:rsid w:val="002A4C6E"/>
    <w:rsid w:val="002A4E47"/>
    <w:rsid w:val="002A5662"/>
    <w:rsid w:val="002A61B4"/>
    <w:rsid w:val="002A770B"/>
    <w:rsid w:val="002A7B15"/>
    <w:rsid w:val="002A7B77"/>
    <w:rsid w:val="002B0632"/>
    <w:rsid w:val="002B0A20"/>
    <w:rsid w:val="002B0C1D"/>
    <w:rsid w:val="002B0CB1"/>
    <w:rsid w:val="002B0F5E"/>
    <w:rsid w:val="002B19FE"/>
    <w:rsid w:val="002B1BFF"/>
    <w:rsid w:val="002B1F36"/>
    <w:rsid w:val="002B23A3"/>
    <w:rsid w:val="002B294E"/>
    <w:rsid w:val="002B2D6B"/>
    <w:rsid w:val="002B3B29"/>
    <w:rsid w:val="002B3EF0"/>
    <w:rsid w:val="002B44FF"/>
    <w:rsid w:val="002B45B9"/>
    <w:rsid w:val="002B4989"/>
    <w:rsid w:val="002B584B"/>
    <w:rsid w:val="002B6432"/>
    <w:rsid w:val="002B64C5"/>
    <w:rsid w:val="002B6C82"/>
    <w:rsid w:val="002B716D"/>
    <w:rsid w:val="002B7797"/>
    <w:rsid w:val="002C041E"/>
    <w:rsid w:val="002C0B59"/>
    <w:rsid w:val="002C0D9C"/>
    <w:rsid w:val="002C0DF1"/>
    <w:rsid w:val="002C1221"/>
    <w:rsid w:val="002C1413"/>
    <w:rsid w:val="002C1707"/>
    <w:rsid w:val="002C20AA"/>
    <w:rsid w:val="002C22BD"/>
    <w:rsid w:val="002C2EF5"/>
    <w:rsid w:val="002C30CA"/>
    <w:rsid w:val="002C30D3"/>
    <w:rsid w:val="002C34D2"/>
    <w:rsid w:val="002C3E9C"/>
    <w:rsid w:val="002C4BFB"/>
    <w:rsid w:val="002C4CC2"/>
    <w:rsid w:val="002C4FEB"/>
    <w:rsid w:val="002C50A4"/>
    <w:rsid w:val="002C51EA"/>
    <w:rsid w:val="002C55C8"/>
    <w:rsid w:val="002C57EB"/>
    <w:rsid w:val="002C591E"/>
    <w:rsid w:val="002C705E"/>
    <w:rsid w:val="002C7359"/>
    <w:rsid w:val="002C767B"/>
    <w:rsid w:val="002C7966"/>
    <w:rsid w:val="002D0E1A"/>
    <w:rsid w:val="002D0EF1"/>
    <w:rsid w:val="002D12B8"/>
    <w:rsid w:val="002D1B87"/>
    <w:rsid w:val="002D23FE"/>
    <w:rsid w:val="002D24EA"/>
    <w:rsid w:val="002D3094"/>
    <w:rsid w:val="002D31B3"/>
    <w:rsid w:val="002D33EE"/>
    <w:rsid w:val="002D3472"/>
    <w:rsid w:val="002D3978"/>
    <w:rsid w:val="002D4985"/>
    <w:rsid w:val="002D4B54"/>
    <w:rsid w:val="002D57B1"/>
    <w:rsid w:val="002D5A74"/>
    <w:rsid w:val="002D680E"/>
    <w:rsid w:val="002D699D"/>
    <w:rsid w:val="002D6E08"/>
    <w:rsid w:val="002D6EC1"/>
    <w:rsid w:val="002D6EE5"/>
    <w:rsid w:val="002D7606"/>
    <w:rsid w:val="002D799F"/>
    <w:rsid w:val="002D7AE3"/>
    <w:rsid w:val="002D7E6C"/>
    <w:rsid w:val="002E0114"/>
    <w:rsid w:val="002E02B8"/>
    <w:rsid w:val="002E06FD"/>
    <w:rsid w:val="002E0CE1"/>
    <w:rsid w:val="002E18CA"/>
    <w:rsid w:val="002E194E"/>
    <w:rsid w:val="002E19D1"/>
    <w:rsid w:val="002E1F9D"/>
    <w:rsid w:val="002E28D2"/>
    <w:rsid w:val="002E29CD"/>
    <w:rsid w:val="002E2A98"/>
    <w:rsid w:val="002E2E6B"/>
    <w:rsid w:val="002E2F12"/>
    <w:rsid w:val="002E30C9"/>
    <w:rsid w:val="002E325E"/>
    <w:rsid w:val="002E3B98"/>
    <w:rsid w:val="002E3F39"/>
    <w:rsid w:val="002E4388"/>
    <w:rsid w:val="002E4405"/>
    <w:rsid w:val="002E53D0"/>
    <w:rsid w:val="002E54CB"/>
    <w:rsid w:val="002E55DB"/>
    <w:rsid w:val="002E57BD"/>
    <w:rsid w:val="002E57E2"/>
    <w:rsid w:val="002E607C"/>
    <w:rsid w:val="002E6252"/>
    <w:rsid w:val="002E65F1"/>
    <w:rsid w:val="002E6780"/>
    <w:rsid w:val="002E6F2C"/>
    <w:rsid w:val="002E7083"/>
    <w:rsid w:val="002E7A32"/>
    <w:rsid w:val="002E7AD9"/>
    <w:rsid w:val="002F0687"/>
    <w:rsid w:val="002F1206"/>
    <w:rsid w:val="002F13F1"/>
    <w:rsid w:val="002F167C"/>
    <w:rsid w:val="002F17F0"/>
    <w:rsid w:val="002F1C45"/>
    <w:rsid w:val="002F2215"/>
    <w:rsid w:val="002F28D9"/>
    <w:rsid w:val="002F29B6"/>
    <w:rsid w:val="002F2BD1"/>
    <w:rsid w:val="002F2D7F"/>
    <w:rsid w:val="002F32D7"/>
    <w:rsid w:val="002F335D"/>
    <w:rsid w:val="002F34C7"/>
    <w:rsid w:val="002F4055"/>
    <w:rsid w:val="002F4A08"/>
    <w:rsid w:val="002F5DD5"/>
    <w:rsid w:val="002F658B"/>
    <w:rsid w:val="002F66B7"/>
    <w:rsid w:val="002F6B78"/>
    <w:rsid w:val="002F7E38"/>
    <w:rsid w:val="00300408"/>
    <w:rsid w:val="0030078D"/>
    <w:rsid w:val="00300888"/>
    <w:rsid w:val="003014BF"/>
    <w:rsid w:val="0030172C"/>
    <w:rsid w:val="00301939"/>
    <w:rsid w:val="003021C2"/>
    <w:rsid w:val="0030286A"/>
    <w:rsid w:val="003029E7"/>
    <w:rsid w:val="0030351E"/>
    <w:rsid w:val="00303787"/>
    <w:rsid w:val="003038CA"/>
    <w:rsid w:val="00303BAB"/>
    <w:rsid w:val="00303BB1"/>
    <w:rsid w:val="0030477B"/>
    <w:rsid w:val="003048A1"/>
    <w:rsid w:val="00304D49"/>
    <w:rsid w:val="00304FB4"/>
    <w:rsid w:val="003051F6"/>
    <w:rsid w:val="0030549B"/>
    <w:rsid w:val="003054A6"/>
    <w:rsid w:val="003059F5"/>
    <w:rsid w:val="00305E60"/>
    <w:rsid w:val="00306159"/>
    <w:rsid w:val="0030646F"/>
    <w:rsid w:val="003065E0"/>
    <w:rsid w:val="00307197"/>
    <w:rsid w:val="003073A2"/>
    <w:rsid w:val="0030770A"/>
    <w:rsid w:val="00307913"/>
    <w:rsid w:val="00307CA2"/>
    <w:rsid w:val="003102E1"/>
    <w:rsid w:val="00310404"/>
    <w:rsid w:val="00310B90"/>
    <w:rsid w:val="00310F6A"/>
    <w:rsid w:val="00311A49"/>
    <w:rsid w:val="00311A4A"/>
    <w:rsid w:val="00311B1F"/>
    <w:rsid w:val="00312838"/>
    <w:rsid w:val="00312BAC"/>
    <w:rsid w:val="00312DCC"/>
    <w:rsid w:val="00312F88"/>
    <w:rsid w:val="00313623"/>
    <w:rsid w:val="00313AEE"/>
    <w:rsid w:val="00313B61"/>
    <w:rsid w:val="00313E01"/>
    <w:rsid w:val="00313E2C"/>
    <w:rsid w:val="003146B8"/>
    <w:rsid w:val="0031492A"/>
    <w:rsid w:val="00314B3E"/>
    <w:rsid w:val="00314BF9"/>
    <w:rsid w:val="00314D42"/>
    <w:rsid w:val="00314E17"/>
    <w:rsid w:val="00315283"/>
    <w:rsid w:val="00315621"/>
    <w:rsid w:val="003158DD"/>
    <w:rsid w:val="00315E8F"/>
    <w:rsid w:val="00316126"/>
    <w:rsid w:val="003168E0"/>
    <w:rsid w:val="00316B3D"/>
    <w:rsid w:val="003172E5"/>
    <w:rsid w:val="003175E8"/>
    <w:rsid w:val="003179F9"/>
    <w:rsid w:val="00320052"/>
    <w:rsid w:val="003200CD"/>
    <w:rsid w:val="003202FF"/>
    <w:rsid w:val="003203E4"/>
    <w:rsid w:val="00320AEF"/>
    <w:rsid w:val="00320DA1"/>
    <w:rsid w:val="00320EB3"/>
    <w:rsid w:val="0032138C"/>
    <w:rsid w:val="003213C6"/>
    <w:rsid w:val="00321424"/>
    <w:rsid w:val="0032177C"/>
    <w:rsid w:val="00321B50"/>
    <w:rsid w:val="00322021"/>
    <w:rsid w:val="003224BE"/>
    <w:rsid w:val="00322943"/>
    <w:rsid w:val="00323699"/>
    <w:rsid w:val="0032381C"/>
    <w:rsid w:val="00323960"/>
    <w:rsid w:val="00323D15"/>
    <w:rsid w:val="00324D54"/>
    <w:rsid w:val="00324D60"/>
    <w:rsid w:val="00324DFD"/>
    <w:rsid w:val="0032529F"/>
    <w:rsid w:val="00325613"/>
    <w:rsid w:val="003256D0"/>
    <w:rsid w:val="00325B6D"/>
    <w:rsid w:val="00326B86"/>
    <w:rsid w:val="00330062"/>
    <w:rsid w:val="00330559"/>
    <w:rsid w:val="00330E24"/>
    <w:rsid w:val="003321A9"/>
    <w:rsid w:val="00332249"/>
    <w:rsid w:val="00332274"/>
    <w:rsid w:val="00332F81"/>
    <w:rsid w:val="00334690"/>
    <w:rsid w:val="003354BB"/>
    <w:rsid w:val="00335E11"/>
    <w:rsid w:val="00335E48"/>
    <w:rsid w:val="00335E5D"/>
    <w:rsid w:val="0033628A"/>
    <w:rsid w:val="003373BB"/>
    <w:rsid w:val="003376EA"/>
    <w:rsid w:val="00337BDE"/>
    <w:rsid w:val="00337CD2"/>
    <w:rsid w:val="00337CD5"/>
    <w:rsid w:val="003403A0"/>
    <w:rsid w:val="00340922"/>
    <w:rsid w:val="003409B1"/>
    <w:rsid w:val="00340E3D"/>
    <w:rsid w:val="00340F1F"/>
    <w:rsid w:val="00341485"/>
    <w:rsid w:val="0034160B"/>
    <w:rsid w:val="003419B9"/>
    <w:rsid w:val="00341E2C"/>
    <w:rsid w:val="00341EAF"/>
    <w:rsid w:val="00341F15"/>
    <w:rsid w:val="0034220D"/>
    <w:rsid w:val="00342EC9"/>
    <w:rsid w:val="00343D33"/>
    <w:rsid w:val="00343ED4"/>
    <w:rsid w:val="00343F1E"/>
    <w:rsid w:val="00343F4F"/>
    <w:rsid w:val="003440EC"/>
    <w:rsid w:val="00344EEB"/>
    <w:rsid w:val="003450CE"/>
    <w:rsid w:val="0034536E"/>
    <w:rsid w:val="00345622"/>
    <w:rsid w:val="003456D9"/>
    <w:rsid w:val="003459D8"/>
    <w:rsid w:val="003464BF"/>
    <w:rsid w:val="00346BB7"/>
    <w:rsid w:val="003470AD"/>
    <w:rsid w:val="003471AB"/>
    <w:rsid w:val="0034738A"/>
    <w:rsid w:val="00347B6D"/>
    <w:rsid w:val="00347C8B"/>
    <w:rsid w:val="00350275"/>
    <w:rsid w:val="0035031F"/>
    <w:rsid w:val="00350366"/>
    <w:rsid w:val="0035065D"/>
    <w:rsid w:val="003511D5"/>
    <w:rsid w:val="00351969"/>
    <w:rsid w:val="00351994"/>
    <w:rsid w:val="00351DFC"/>
    <w:rsid w:val="00352204"/>
    <w:rsid w:val="003525E0"/>
    <w:rsid w:val="00352BC7"/>
    <w:rsid w:val="00352CDF"/>
    <w:rsid w:val="003531B2"/>
    <w:rsid w:val="00353DEF"/>
    <w:rsid w:val="0035455F"/>
    <w:rsid w:val="0035520B"/>
    <w:rsid w:val="00355710"/>
    <w:rsid w:val="003558B8"/>
    <w:rsid w:val="00355B9D"/>
    <w:rsid w:val="003562B6"/>
    <w:rsid w:val="003563FF"/>
    <w:rsid w:val="00356BA5"/>
    <w:rsid w:val="00356F69"/>
    <w:rsid w:val="00356FC9"/>
    <w:rsid w:val="00357151"/>
    <w:rsid w:val="00357168"/>
    <w:rsid w:val="00357839"/>
    <w:rsid w:val="00360093"/>
    <w:rsid w:val="003604CB"/>
    <w:rsid w:val="00360550"/>
    <w:rsid w:val="0036068D"/>
    <w:rsid w:val="0036078B"/>
    <w:rsid w:val="003609BF"/>
    <w:rsid w:val="00361438"/>
    <w:rsid w:val="00361BFE"/>
    <w:rsid w:val="00361CEB"/>
    <w:rsid w:val="00362153"/>
    <w:rsid w:val="00362244"/>
    <w:rsid w:val="003628BA"/>
    <w:rsid w:val="003629C7"/>
    <w:rsid w:val="00362BD3"/>
    <w:rsid w:val="00362C54"/>
    <w:rsid w:val="00362CC7"/>
    <w:rsid w:val="00362CD3"/>
    <w:rsid w:val="00362D25"/>
    <w:rsid w:val="00362E1F"/>
    <w:rsid w:val="00362E2E"/>
    <w:rsid w:val="003633F3"/>
    <w:rsid w:val="003637B4"/>
    <w:rsid w:val="00363A6D"/>
    <w:rsid w:val="00363A86"/>
    <w:rsid w:val="00363C19"/>
    <w:rsid w:val="00363EE3"/>
    <w:rsid w:val="003640B2"/>
    <w:rsid w:val="003644A4"/>
    <w:rsid w:val="003649D3"/>
    <w:rsid w:val="00365419"/>
    <w:rsid w:val="003657DA"/>
    <w:rsid w:val="00365875"/>
    <w:rsid w:val="00365DAE"/>
    <w:rsid w:val="003661FA"/>
    <w:rsid w:val="00366378"/>
    <w:rsid w:val="00366F1F"/>
    <w:rsid w:val="00367306"/>
    <w:rsid w:val="00367530"/>
    <w:rsid w:val="00367BBC"/>
    <w:rsid w:val="00367C5A"/>
    <w:rsid w:val="003704B0"/>
    <w:rsid w:val="00370586"/>
    <w:rsid w:val="003713C9"/>
    <w:rsid w:val="00371683"/>
    <w:rsid w:val="00371D1C"/>
    <w:rsid w:val="0037229F"/>
    <w:rsid w:val="00372CB4"/>
    <w:rsid w:val="00372F93"/>
    <w:rsid w:val="00373720"/>
    <w:rsid w:val="00373871"/>
    <w:rsid w:val="00373CDA"/>
    <w:rsid w:val="00374DDC"/>
    <w:rsid w:val="00374E61"/>
    <w:rsid w:val="00375517"/>
    <w:rsid w:val="00375B89"/>
    <w:rsid w:val="00375CBC"/>
    <w:rsid w:val="00375F13"/>
    <w:rsid w:val="003763A1"/>
    <w:rsid w:val="003769F5"/>
    <w:rsid w:val="00376BDA"/>
    <w:rsid w:val="00376F3B"/>
    <w:rsid w:val="00377154"/>
    <w:rsid w:val="00377A69"/>
    <w:rsid w:val="003800EA"/>
    <w:rsid w:val="0038015B"/>
    <w:rsid w:val="00380259"/>
    <w:rsid w:val="00380FA7"/>
    <w:rsid w:val="00381CA0"/>
    <w:rsid w:val="00381F9A"/>
    <w:rsid w:val="00382007"/>
    <w:rsid w:val="00382366"/>
    <w:rsid w:val="003828BB"/>
    <w:rsid w:val="00382A83"/>
    <w:rsid w:val="00382EF0"/>
    <w:rsid w:val="00382EF7"/>
    <w:rsid w:val="00383049"/>
    <w:rsid w:val="0038370F"/>
    <w:rsid w:val="0038394B"/>
    <w:rsid w:val="003839A3"/>
    <w:rsid w:val="00383C23"/>
    <w:rsid w:val="00384278"/>
    <w:rsid w:val="00384376"/>
    <w:rsid w:val="003847F7"/>
    <w:rsid w:val="003848A9"/>
    <w:rsid w:val="00384A25"/>
    <w:rsid w:val="00385208"/>
    <w:rsid w:val="00385333"/>
    <w:rsid w:val="00385677"/>
    <w:rsid w:val="00385DC8"/>
    <w:rsid w:val="00385F0F"/>
    <w:rsid w:val="00386195"/>
    <w:rsid w:val="00386284"/>
    <w:rsid w:val="003862F5"/>
    <w:rsid w:val="00390123"/>
    <w:rsid w:val="003904FA"/>
    <w:rsid w:val="00390FE8"/>
    <w:rsid w:val="00391110"/>
    <w:rsid w:val="003911AD"/>
    <w:rsid w:val="003912A4"/>
    <w:rsid w:val="00391CEA"/>
    <w:rsid w:val="0039328D"/>
    <w:rsid w:val="0039342A"/>
    <w:rsid w:val="0039370D"/>
    <w:rsid w:val="00393B8D"/>
    <w:rsid w:val="00393BE9"/>
    <w:rsid w:val="00393D21"/>
    <w:rsid w:val="00393DB3"/>
    <w:rsid w:val="003944E5"/>
    <w:rsid w:val="003948ED"/>
    <w:rsid w:val="00394B61"/>
    <w:rsid w:val="00394EBF"/>
    <w:rsid w:val="003959CE"/>
    <w:rsid w:val="00395FFC"/>
    <w:rsid w:val="0039734A"/>
    <w:rsid w:val="003977C7"/>
    <w:rsid w:val="0039783D"/>
    <w:rsid w:val="00397DA7"/>
    <w:rsid w:val="003A06B7"/>
    <w:rsid w:val="003A0D56"/>
    <w:rsid w:val="003A0ED1"/>
    <w:rsid w:val="003A16E8"/>
    <w:rsid w:val="003A19BB"/>
    <w:rsid w:val="003A21AB"/>
    <w:rsid w:val="003A24E1"/>
    <w:rsid w:val="003A2751"/>
    <w:rsid w:val="003A342F"/>
    <w:rsid w:val="003A37D3"/>
    <w:rsid w:val="003A3C50"/>
    <w:rsid w:val="003A3DFD"/>
    <w:rsid w:val="003A43E1"/>
    <w:rsid w:val="003A4C63"/>
    <w:rsid w:val="003A5623"/>
    <w:rsid w:val="003B0477"/>
    <w:rsid w:val="003B0896"/>
    <w:rsid w:val="003B0A6C"/>
    <w:rsid w:val="003B0B01"/>
    <w:rsid w:val="003B0B16"/>
    <w:rsid w:val="003B0BD2"/>
    <w:rsid w:val="003B1288"/>
    <w:rsid w:val="003B18F4"/>
    <w:rsid w:val="003B1A45"/>
    <w:rsid w:val="003B27E3"/>
    <w:rsid w:val="003B2B38"/>
    <w:rsid w:val="003B3007"/>
    <w:rsid w:val="003B327C"/>
    <w:rsid w:val="003B34AE"/>
    <w:rsid w:val="003B354D"/>
    <w:rsid w:val="003B3B97"/>
    <w:rsid w:val="003B3D34"/>
    <w:rsid w:val="003B3DD6"/>
    <w:rsid w:val="003B3DF4"/>
    <w:rsid w:val="003B4B45"/>
    <w:rsid w:val="003B4CCC"/>
    <w:rsid w:val="003B582F"/>
    <w:rsid w:val="003B59CA"/>
    <w:rsid w:val="003B5BD7"/>
    <w:rsid w:val="003B5C2A"/>
    <w:rsid w:val="003B688F"/>
    <w:rsid w:val="003B6AE8"/>
    <w:rsid w:val="003B7955"/>
    <w:rsid w:val="003C02B7"/>
    <w:rsid w:val="003C0760"/>
    <w:rsid w:val="003C0B97"/>
    <w:rsid w:val="003C0DD9"/>
    <w:rsid w:val="003C125B"/>
    <w:rsid w:val="003C1586"/>
    <w:rsid w:val="003C1A9F"/>
    <w:rsid w:val="003C2151"/>
    <w:rsid w:val="003C25CC"/>
    <w:rsid w:val="003C28AA"/>
    <w:rsid w:val="003C2D6D"/>
    <w:rsid w:val="003C3057"/>
    <w:rsid w:val="003C327D"/>
    <w:rsid w:val="003C3302"/>
    <w:rsid w:val="003C358C"/>
    <w:rsid w:val="003C3C68"/>
    <w:rsid w:val="003C3FDF"/>
    <w:rsid w:val="003C569A"/>
    <w:rsid w:val="003C578B"/>
    <w:rsid w:val="003C5F92"/>
    <w:rsid w:val="003C62CF"/>
    <w:rsid w:val="003C658A"/>
    <w:rsid w:val="003C7265"/>
    <w:rsid w:val="003C7313"/>
    <w:rsid w:val="003C736B"/>
    <w:rsid w:val="003C7ED2"/>
    <w:rsid w:val="003D035C"/>
    <w:rsid w:val="003D0CAA"/>
    <w:rsid w:val="003D0ED7"/>
    <w:rsid w:val="003D1ADB"/>
    <w:rsid w:val="003D1D1C"/>
    <w:rsid w:val="003D1D27"/>
    <w:rsid w:val="003D2A26"/>
    <w:rsid w:val="003D2B42"/>
    <w:rsid w:val="003D33FC"/>
    <w:rsid w:val="003D3794"/>
    <w:rsid w:val="003D3943"/>
    <w:rsid w:val="003D3EEB"/>
    <w:rsid w:val="003D3F6C"/>
    <w:rsid w:val="003D45B0"/>
    <w:rsid w:val="003D493E"/>
    <w:rsid w:val="003D5A68"/>
    <w:rsid w:val="003D5E45"/>
    <w:rsid w:val="003D647B"/>
    <w:rsid w:val="003D6EA9"/>
    <w:rsid w:val="003D7203"/>
    <w:rsid w:val="003D7214"/>
    <w:rsid w:val="003D7B30"/>
    <w:rsid w:val="003D7DFA"/>
    <w:rsid w:val="003E0054"/>
    <w:rsid w:val="003E01D8"/>
    <w:rsid w:val="003E05ED"/>
    <w:rsid w:val="003E0A84"/>
    <w:rsid w:val="003E1063"/>
    <w:rsid w:val="003E2703"/>
    <w:rsid w:val="003E2C46"/>
    <w:rsid w:val="003E2FB0"/>
    <w:rsid w:val="003E3157"/>
    <w:rsid w:val="003E329F"/>
    <w:rsid w:val="003E3D9B"/>
    <w:rsid w:val="003E4B07"/>
    <w:rsid w:val="003E4C24"/>
    <w:rsid w:val="003E4EAE"/>
    <w:rsid w:val="003E527A"/>
    <w:rsid w:val="003E594A"/>
    <w:rsid w:val="003E5AAA"/>
    <w:rsid w:val="003E5AE6"/>
    <w:rsid w:val="003E5E26"/>
    <w:rsid w:val="003E6103"/>
    <w:rsid w:val="003E6B68"/>
    <w:rsid w:val="003E73BF"/>
    <w:rsid w:val="003E7528"/>
    <w:rsid w:val="003E786D"/>
    <w:rsid w:val="003E7D5A"/>
    <w:rsid w:val="003E7FF6"/>
    <w:rsid w:val="003F0093"/>
    <w:rsid w:val="003F01A8"/>
    <w:rsid w:val="003F02F3"/>
    <w:rsid w:val="003F07F4"/>
    <w:rsid w:val="003F0C44"/>
    <w:rsid w:val="003F0D42"/>
    <w:rsid w:val="003F14A4"/>
    <w:rsid w:val="003F2512"/>
    <w:rsid w:val="003F2A38"/>
    <w:rsid w:val="003F2C4D"/>
    <w:rsid w:val="003F2C95"/>
    <w:rsid w:val="003F2E27"/>
    <w:rsid w:val="003F2EB7"/>
    <w:rsid w:val="003F2FB2"/>
    <w:rsid w:val="003F3212"/>
    <w:rsid w:val="003F3226"/>
    <w:rsid w:val="003F3543"/>
    <w:rsid w:val="003F358F"/>
    <w:rsid w:val="003F407B"/>
    <w:rsid w:val="003F4284"/>
    <w:rsid w:val="003F471B"/>
    <w:rsid w:val="003F4A5C"/>
    <w:rsid w:val="003F548C"/>
    <w:rsid w:val="003F5721"/>
    <w:rsid w:val="003F58B3"/>
    <w:rsid w:val="003F61ED"/>
    <w:rsid w:val="003F6243"/>
    <w:rsid w:val="003F685B"/>
    <w:rsid w:val="003F734B"/>
    <w:rsid w:val="003F7A1F"/>
    <w:rsid w:val="00400A14"/>
    <w:rsid w:val="00400E51"/>
    <w:rsid w:val="00401207"/>
    <w:rsid w:val="00401872"/>
    <w:rsid w:val="004023E3"/>
    <w:rsid w:val="00402905"/>
    <w:rsid w:val="0040290E"/>
    <w:rsid w:val="00402BF2"/>
    <w:rsid w:val="00402CAF"/>
    <w:rsid w:val="00402ECE"/>
    <w:rsid w:val="00403FEC"/>
    <w:rsid w:val="004040F5"/>
    <w:rsid w:val="00404311"/>
    <w:rsid w:val="00404565"/>
    <w:rsid w:val="00404C00"/>
    <w:rsid w:val="00404C91"/>
    <w:rsid w:val="00404C9A"/>
    <w:rsid w:val="00404FA2"/>
    <w:rsid w:val="00405DA8"/>
    <w:rsid w:val="004061FF"/>
    <w:rsid w:val="0040681D"/>
    <w:rsid w:val="00406895"/>
    <w:rsid w:val="00406FED"/>
    <w:rsid w:val="00407E39"/>
    <w:rsid w:val="00410C9E"/>
    <w:rsid w:val="00410FC1"/>
    <w:rsid w:val="00411023"/>
    <w:rsid w:val="00411520"/>
    <w:rsid w:val="00411DF4"/>
    <w:rsid w:val="00411E09"/>
    <w:rsid w:val="004121DF"/>
    <w:rsid w:val="00412BE3"/>
    <w:rsid w:val="00412E4D"/>
    <w:rsid w:val="004138FA"/>
    <w:rsid w:val="00413DFE"/>
    <w:rsid w:val="004143D9"/>
    <w:rsid w:val="0041481D"/>
    <w:rsid w:val="004150E1"/>
    <w:rsid w:val="0041586F"/>
    <w:rsid w:val="00415921"/>
    <w:rsid w:val="00415B5E"/>
    <w:rsid w:val="00416304"/>
    <w:rsid w:val="00416B23"/>
    <w:rsid w:val="00416C4A"/>
    <w:rsid w:val="00420088"/>
    <w:rsid w:val="004201D9"/>
    <w:rsid w:val="00420218"/>
    <w:rsid w:val="0042042F"/>
    <w:rsid w:val="004205AC"/>
    <w:rsid w:val="00420787"/>
    <w:rsid w:val="00420FC7"/>
    <w:rsid w:val="0042118D"/>
    <w:rsid w:val="00421282"/>
    <w:rsid w:val="0042232B"/>
    <w:rsid w:val="004223B7"/>
    <w:rsid w:val="00422402"/>
    <w:rsid w:val="004232A8"/>
    <w:rsid w:val="00423500"/>
    <w:rsid w:val="004239A2"/>
    <w:rsid w:val="00423D67"/>
    <w:rsid w:val="00423E3A"/>
    <w:rsid w:val="0042423D"/>
    <w:rsid w:val="004242A5"/>
    <w:rsid w:val="0042462B"/>
    <w:rsid w:val="00424AB6"/>
    <w:rsid w:val="00424AFA"/>
    <w:rsid w:val="00424F5C"/>
    <w:rsid w:val="0042576E"/>
    <w:rsid w:val="00425A9A"/>
    <w:rsid w:val="00426146"/>
    <w:rsid w:val="00426630"/>
    <w:rsid w:val="00426743"/>
    <w:rsid w:val="00426B07"/>
    <w:rsid w:val="00426F80"/>
    <w:rsid w:val="0042748A"/>
    <w:rsid w:val="004275F0"/>
    <w:rsid w:val="00427A06"/>
    <w:rsid w:val="00427D0E"/>
    <w:rsid w:val="004302A7"/>
    <w:rsid w:val="00430550"/>
    <w:rsid w:val="0043073B"/>
    <w:rsid w:val="004308A6"/>
    <w:rsid w:val="0043094A"/>
    <w:rsid w:val="004310CE"/>
    <w:rsid w:val="00431154"/>
    <w:rsid w:val="004315B5"/>
    <w:rsid w:val="00431C1C"/>
    <w:rsid w:val="00431DD1"/>
    <w:rsid w:val="00431EDA"/>
    <w:rsid w:val="0043221A"/>
    <w:rsid w:val="0043228C"/>
    <w:rsid w:val="00432FBD"/>
    <w:rsid w:val="0043330C"/>
    <w:rsid w:val="004336C0"/>
    <w:rsid w:val="0043452A"/>
    <w:rsid w:val="00434671"/>
    <w:rsid w:val="00434AB9"/>
    <w:rsid w:val="0043567E"/>
    <w:rsid w:val="0043671A"/>
    <w:rsid w:val="0043685A"/>
    <w:rsid w:val="00436891"/>
    <w:rsid w:val="004368A0"/>
    <w:rsid w:val="0043698E"/>
    <w:rsid w:val="00436ACB"/>
    <w:rsid w:val="00436B38"/>
    <w:rsid w:val="004372EF"/>
    <w:rsid w:val="00437BDE"/>
    <w:rsid w:val="004404E2"/>
    <w:rsid w:val="00440590"/>
    <w:rsid w:val="004405E1"/>
    <w:rsid w:val="004405FF"/>
    <w:rsid w:val="00440A26"/>
    <w:rsid w:val="00440B0A"/>
    <w:rsid w:val="00441862"/>
    <w:rsid w:val="00441FBE"/>
    <w:rsid w:val="004421EA"/>
    <w:rsid w:val="00442339"/>
    <w:rsid w:val="004426FF"/>
    <w:rsid w:val="00442917"/>
    <w:rsid w:val="00442D39"/>
    <w:rsid w:val="0044450D"/>
    <w:rsid w:val="00444A59"/>
    <w:rsid w:val="00444AE1"/>
    <w:rsid w:val="00445354"/>
    <w:rsid w:val="0044569E"/>
    <w:rsid w:val="00445770"/>
    <w:rsid w:val="0044601B"/>
    <w:rsid w:val="00446636"/>
    <w:rsid w:val="00446930"/>
    <w:rsid w:val="00446A59"/>
    <w:rsid w:val="00446A76"/>
    <w:rsid w:val="004472F7"/>
    <w:rsid w:val="00447C9C"/>
    <w:rsid w:val="0045058C"/>
    <w:rsid w:val="004506B4"/>
    <w:rsid w:val="00450B8E"/>
    <w:rsid w:val="00450BAB"/>
    <w:rsid w:val="00450C09"/>
    <w:rsid w:val="00450EB0"/>
    <w:rsid w:val="00451053"/>
    <w:rsid w:val="004512C3"/>
    <w:rsid w:val="0045189E"/>
    <w:rsid w:val="00451A09"/>
    <w:rsid w:val="00452DC9"/>
    <w:rsid w:val="0045335A"/>
    <w:rsid w:val="0045338B"/>
    <w:rsid w:val="004533BB"/>
    <w:rsid w:val="00453F42"/>
    <w:rsid w:val="00454757"/>
    <w:rsid w:val="00454E14"/>
    <w:rsid w:val="00456294"/>
    <w:rsid w:val="00456935"/>
    <w:rsid w:val="0045764A"/>
    <w:rsid w:val="0045795E"/>
    <w:rsid w:val="00457A4A"/>
    <w:rsid w:val="00457CAA"/>
    <w:rsid w:val="00460156"/>
    <w:rsid w:val="004604AF"/>
    <w:rsid w:val="004610A5"/>
    <w:rsid w:val="00462F68"/>
    <w:rsid w:val="0046300A"/>
    <w:rsid w:val="00463A2C"/>
    <w:rsid w:val="00463AB3"/>
    <w:rsid w:val="00463B38"/>
    <w:rsid w:val="0046470D"/>
    <w:rsid w:val="004649E2"/>
    <w:rsid w:val="00464F9D"/>
    <w:rsid w:val="004656C0"/>
    <w:rsid w:val="00465711"/>
    <w:rsid w:val="00465DF3"/>
    <w:rsid w:val="0046628B"/>
    <w:rsid w:val="00466B5B"/>
    <w:rsid w:val="00466C40"/>
    <w:rsid w:val="00466FBF"/>
    <w:rsid w:val="00467555"/>
    <w:rsid w:val="004679BE"/>
    <w:rsid w:val="00467FA7"/>
    <w:rsid w:val="00470032"/>
    <w:rsid w:val="004702EA"/>
    <w:rsid w:val="00470AF5"/>
    <w:rsid w:val="00470E00"/>
    <w:rsid w:val="00471050"/>
    <w:rsid w:val="004718E8"/>
    <w:rsid w:val="004719C6"/>
    <w:rsid w:val="00471CCF"/>
    <w:rsid w:val="004727D1"/>
    <w:rsid w:val="00472D2E"/>
    <w:rsid w:val="00473230"/>
    <w:rsid w:val="00473344"/>
    <w:rsid w:val="00473BCA"/>
    <w:rsid w:val="00474ECF"/>
    <w:rsid w:val="00475100"/>
    <w:rsid w:val="00475223"/>
    <w:rsid w:val="00475340"/>
    <w:rsid w:val="00476565"/>
    <w:rsid w:val="00476983"/>
    <w:rsid w:val="00476EFE"/>
    <w:rsid w:val="00477423"/>
    <w:rsid w:val="00477E96"/>
    <w:rsid w:val="00477FE2"/>
    <w:rsid w:val="00480799"/>
    <w:rsid w:val="00480B32"/>
    <w:rsid w:val="00480E64"/>
    <w:rsid w:val="0048264C"/>
    <w:rsid w:val="00482F65"/>
    <w:rsid w:val="0048335D"/>
    <w:rsid w:val="004838DC"/>
    <w:rsid w:val="00483B9A"/>
    <w:rsid w:val="004846DB"/>
    <w:rsid w:val="004847C1"/>
    <w:rsid w:val="004849BF"/>
    <w:rsid w:val="00484C86"/>
    <w:rsid w:val="004855B0"/>
    <w:rsid w:val="0048565C"/>
    <w:rsid w:val="0048634C"/>
    <w:rsid w:val="0048670A"/>
    <w:rsid w:val="004868CE"/>
    <w:rsid w:val="004875CC"/>
    <w:rsid w:val="0048767C"/>
    <w:rsid w:val="00487BBA"/>
    <w:rsid w:val="00490056"/>
    <w:rsid w:val="00490629"/>
    <w:rsid w:val="0049099C"/>
    <w:rsid w:val="00490A7D"/>
    <w:rsid w:val="00491147"/>
    <w:rsid w:val="004915DA"/>
    <w:rsid w:val="0049173E"/>
    <w:rsid w:val="00491D36"/>
    <w:rsid w:val="0049251B"/>
    <w:rsid w:val="004936FF"/>
    <w:rsid w:val="0049425D"/>
    <w:rsid w:val="0049516B"/>
    <w:rsid w:val="00495678"/>
    <w:rsid w:val="00495EE5"/>
    <w:rsid w:val="00496ADD"/>
    <w:rsid w:val="00497C44"/>
    <w:rsid w:val="00497EBC"/>
    <w:rsid w:val="004A02B8"/>
    <w:rsid w:val="004A0D03"/>
    <w:rsid w:val="004A1049"/>
    <w:rsid w:val="004A1744"/>
    <w:rsid w:val="004A1CA5"/>
    <w:rsid w:val="004A1DC1"/>
    <w:rsid w:val="004A1E0F"/>
    <w:rsid w:val="004A1F3F"/>
    <w:rsid w:val="004A2DC2"/>
    <w:rsid w:val="004A2E6E"/>
    <w:rsid w:val="004A3084"/>
    <w:rsid w:val="004A32CD"/>
    <w:rsid w:val="004A37C6"/>
    <w:rsid w:val="004A43F8"/>
    <w:rsid w:val="004A479F"/>
    <w:rsid w:val="004A4C9C"/>
    <w:rsid w:val="004A4D49"/>
    <w:rsid w:val="004A4EBE"/>
    <w:rsid w:val="004A5586"/>
    <w:rsid w:val="004A645B"/>
    <w:rsid w:val="004A6923"/>
    <w:rsid w:val="004A6ABC"/>
    <w:rsid w:val="004A6E33"/>
    <w:rsid w:val="004A713B"/>
    <w:rsid w:val="004A76CE"/>
    <w:rsid w:val="004A78E2"/>
    <w:rsid w:val="004A7E75"/>
    <w:rsid w:val="004A7F3E"/>
    <w:rsid w:val="004B0429"/>
    <w:rsid w:val="004B061B"/>
    <w:rsid w:val="004B0C9E"/>
    <w:rsid w:val="004B1161"/>
    <w:rsid w:val="004B1CCF"/>
    <w:rsid w:val="004B2158"/>
    <w:rsid w:val="004B2169"/>
    <w:rsid w:val="004B28DF"/>
    <w:rsid w:val="004B3253"/>
    <w:rsid w:val="004B32D4"/>
    <w:rsid w:val="004B3C24"/>
    <w:rsid w:val="004B4B78"/>
    <w:rsid w:val="004B506B"/>
    <w:rsid w:val="004B5815"/>
    <w:rsid w:val="004B61F5"/>
    <w:rsid w:val="004B62A6"/>
    <w:rsid w:val="004B7283"/>
    <w:rsid w:val="004B7404"/>
    <w:rsid w:val="004B7735"/>
    <w:rsid w:val="004C0279"/>
    <w:rsid w:val="004C031E"/>
    <w:rsid w:val="004C0B37"/>
    <w:rsid w:val="004C1115"/>
    <w:rsid w:val="004C13E0"/>
    <w:rsid w:val="004C17EE"/>
    <w:rsid w:val="004C1C8F"/>
    <w:rsid w:val="004C23BC"/>
    <w:rsid w:val="004C24C0"/>
    <w:rsid w:val="004C266D"/>
    <w:rsid w:val="004C281F"/>
    <w:rsid w:val="004C2E65"/>
    <w:rsid w:val="004C2FBD"/>
    <w:rsid w:val="004C3511"/>
    <w:rsid w:val="004C362E"/>
    <w:rsid w:val="004C447D"/>
    <w:rsid w:val="004C4538"/>
    <w:rsid w:val="004C4562"/>
    <w:rsid w:val="004C45F6"/>
    <w:rsid w:val="004C4651"/>
    <w:rsid w:val="004C483E"/>
    <w:rsid w:val="004C4891"/>
    <w:rsid w:val="004C4C82"/>
    <w:rsid w:val="004C52B6"/>
    <w:rsid w:val="004D007E"/>
    <w:rsid w:val="004D0181"/>
    <w:rsid w:val="004D06FB"/>
    <w:rsid w:val="004D0B11"/>
    <w:rsid w:val="004D1401"/>
    <w:rsid w:val="004D217F"/>
    <w:rsid w:val="004D2AA3"/>
    <w:rsid w:val="004D2AD7"/>
    <w:rsid w:val="004D2EF0"/>
    <w:rsid w:val="004D31B8"/>
    <w:rsid w:val="004D353A"/>
    <w:rsid w:val="004D3C1F"/>
    <w:rsid w:val="004D4B9E"/>
    <w:rsid w:val="004D5F4A"/>
    <w:rsid w:val="004D6208"/>
    <w:rsid w:val="004D666C"/>
    <w:rsid w:val="004D6A66"/>
    <w:rsid w:val="004D6E0A"/>
    <w:rsid w:val="004D757F"/>
    <w:rsid w:val="004D767F"/>
    <w:rsid w:val="004D7929"/>
    <w:rsid w:val="004D7EB7"/>
    <w:rsid w:val="004D7FE7"/>
    <w:rsid w:val="004E0488"/>
    <w:rsid w:val="004E04FC"/>
    <w:rsid w:val="004E0606"/>
    <w:rsid w:val="004E092A"/>
    <w:rsid w:val="004E0F6C"/>
    <w:rsid w:val="004E10B4"/>
    <w:rsid w:val="004E1326"/>
    <w:rsid w:val="004E1770"/>
    <w:rsid w:val="004E1DD8"/>
    <w:rsid w:val="004E1E4C"/>
    <w:rsid w:val="004E1E90"/>
    <w:rsid w:val="004E215C"/>
    <w:rsid w:val="004E22DF"/>
    <w:rsid w:val="004E245B"/>
    <w:rsid w:val="004E30DC"/>
    <w:rsid w:val="004E3B90"/>
    <w:rsid w:val="004E3F0A"/>
    <w:rsid w:val="004E4204"/>
    <w:rsid w:val="004E4CCF"/>
    <w:rsid w:val="004E553C"/>
    <w:rsid w:val="004E6073"/>
    <w:rsid w:val="004E6311"/>
    <w:rsid w:val="004E6509"/>
    <w:rsid w:val="004E68AE"/>
    <w:rsid w:val="004E7483"/>
    <w:rsid w:val="004E7AAB"/>
    <w:rsid w:val="004F0A65"/>
    <w:rsid w:val="004F1024"/>
    <w:rsid w:val="004F1B9E"/>
    <w:rsid w:val="004F202A"/>
    <w:rsid w:val="004F204D"/>
    <w:rsid w:val="004F210A"/>
    <w:rsid w:val="004F22C0"/>
    <w:rsid w:val="004F3EFE"/>
    <w:rsid w:val="004F4344"/>
    <w:rsid w:val="004F445C"/>
    <w:rsid w:val="004F4922"/>
    <w:rsid w:val="004F4D06"/>
    <w:rsid w:val="004F50DF"/>
    <w:rsid w:val="004F51F4"/>
    <w:rsid w:val="004F539E"/>
    <w:rsid w:val="004F6534"/>
    <w:rsid w:val="004F65CE"/>
    <w:rsid w:val="005001FC"/>
    <w:rsid w:val="0050027A"/>
    <w:rsid w:val="005005DE"/>
    <w:rsid w:val="00500AED"/>
    <w:rsid w:val="00500B07"/>
    <w:rsid w:val="00500D13"/>
    <w:rsid w:val="00500D90"/>
    <w:rsid w:val="00500F19"/>
    <w:rsid w:val="005014ED"/>
    <w:rsid w:val="0050150A"/>
    <w:rsid w:val="00501E62"/>
    <w:rsid w:val="00501F28"/>
    <w:rsid w:val="0050239C"/>
    <w:rsid w:val="0050273C"/>
    <w:rsid w:val="005027EB"/>
    <w:rsid w:val="005028BB"/>
    <w:rsid w:val="00502951"/>
    <w:rsid w:val="00502AF9"/>
    <w:rsid w:val="00502E65"/>
    <w:rsid w:val="00503645"/>
    <w:rsid w:val="005038AD"/>
    <w:rsid w:val="0050406F"/>
    <w:rsid w:val="005047A7"/>
    <w:rsid w:val="0050482E"/>
    <w:rsid w:val="00504E1C"/>
    <w:rsid w:val="0050647E"/>
    <w:rsid w:val="0050663F"/>
    <w:rsid w:val="0050683E"/>
    <w:rsid w:val="00506A61"/>
    <w:rsid w:val="00506AE7"/>
    <w:rsid w:val="00506CBE"/>
    <w:rsid w:val="00506E51"/>
    <w:rsid w:val="00506F72"/>
    <w:rsid w:val="00507305"/>
    <w:rsid w:val="005074A6"/>
    <w:rsid w:val="00507AAB"/>
    <w:rsid w:val="00510260"/>
    <w:rsid w:val="005114B8"/>
    <w:rsid w:val="00511EB9"/>
    <w:rsid w:val="005121FB"/>
    <w:rsid w:val="00512F4C"/>
    <w:rsid w:val="0051360A"/>
    <w:rsid w:val="00513846"/>
    <w:rsid w:val="00514864"/>
    <w:rsid w:val="00514E64"/>
    <w:rsid w:val="0051521C"/>
    <w:rsid w:val="005157EC"/>
    <w:rsid w:val="005158C0"/>
    <w:rsid w:val="00515E98"/>
    <w:rsid w:val="0051642F"/>
    <w:rsid w:val="0051769C"/>
    <w:rsid w:val="00520B0E"/>
    <w:rsid w:val="00520F2D"/>
    <w:rsid w:val="00521241"/>
    <w:rsid w:val="00521F32"/>
    <w:rsid w:val="005224BF"/>
    <w:rsid w:val="005225D9"/>
    <w:rsid w:val="00522798"/>
    <w:rsid w:val="00522FC9"/>
    <w:rsid w:val="00523070"/>
    <w:rsid w:val="00523B05"/>
    <w:rsid w:val="00523BD2"/>
    <w:rsid w:val="00523CD2"/>
    <w:rsid w:val="005241D1"/>
    <w:rsid w:val="00524E62"/>
    <w:rsid w:val="005256C1"/>
    <w:rsid w:val="0052572B"/>
    <w:rsid w:val="0052591B"/>
    <w:rsid w:val="00525944"/>
    <w:rsid w:val="00526264"/>
    <w:rsid w:val="0052626A"/>
    <w:rsid w:val="005262CD"/>
    <w:rsid w:val="005262F3"/>
    <w:rsid w:val="0052671B"/>
    <w:rsid w:val="00526A6D"/>
    <w:rsid w:val="00527203"/>
    <w:rsid w:val="005275D4"/>
    <w:rsid w:val="00527759"/>
    <w:rsid w:val="00527BC2"/>
    <w:rsid w:val="00527C41"/>
    <w:rsid w:val="00530149"/>
    <w:rsid w:val="00530213"/>
    <w:rsid w:val="0053038C"/>
    <w:rsid w:val="005306E7"/>
    <w:rsid w:val="00530F08"/>
    <w:rsid w:val="005314CA"/>
    <w:rsid w:val="005322FD"/>
    <w:rsid w:val="00532322"/>
    <w:rsid w:val="00533CBC"/>
    <w:rsid w:val="005341B6"/>
    <w:rsid w:val="0053448E"/>
    <w:rsid w:val="00534EED"/>
    <w:rsid w:val="00534FFA"/>
    <w:rsid w:val="00535059"/>
    <w:rsid w:val="00535330"/>
    <w:rsid w:val="005360C2"/>
    <w:rsid w:val="0053627C"/>
    <w:rsid w:val="005364A0"/>
    <w:rsid w:val="005369AB"/>
    <w:rsid w:val="00536F3D"/>
    <w:rsid w:val="0053754D"/>
    <w:rsid w:val="0053774C"/>
    <w:rsid w:val="00537A6A"/>
    <w:rsid w:val="005400BB"/>
    <w:rsid w:val="005401FF"/>
    <w:rsid w:val="00540359"/>
    <w:rsid w:val="00541183"/>
    <w:rsid w:val="00541303"/>
    <w:rsid w:val="005421C1"/>
    <w:rsid w:val="005435D5"/>
    <w:rsid w:val="00543871"/>
    <w:rsid w:val="005442D7"/>
    <w:rsid w:val="00544EB7"/>
    <w:rsid w:val="005459E9"/>
    <w:rsid w:val="00545C2B"/>
    <w:rsid w:val="00545F13"/>
    <w:rsid w:val="00545FFE"/>
    <w:rsid w:val="0054683F"/>
    <w:rsid w:val="00546AB9"/>
    <w:rsid w:val="0054705F"/>
    <w:rsid w:val="0054719A"/>
    <w:rsid w:val="0054739B"/>
    <w:rsid w:val="005479AA"/>
    <w:rsid w:val="005479B1"/>
    <w:rsid w:val="005502F6"/>
    <w:rsid w:val="0055066C"/>
    <w:rsid w:val="00551EA2"/>
    <w:rsid w:val="005529C3"/>
    <w:rsid w:val="00553354"/>
    <w:rsid w:val="00553656"/>
    <w:rsid w:val="0055365B"/>
    <w:rsid w:val="00553D5B"/>
    <w:rsid w:val="00554C44"/>
    <w:rsid w:val="0055516F"/>
    <w:rsid w:val="005551D0"/>
    <w:rsid w:val="005552E9"/>
    <w:rsid w:val="005554B8"/>
    <w:rsid w:val="005554EE"/>
    <w:rsid w:val="00555F69"/>
    <w:rsid w:val="0055663C"/>
    <w:rsid w:val="00556B09"/>
    <w:rsid w:val="00556C82"/>
    <w:rsid w:val="00556FBD"/>
    <w:rsid w:val="00557BA9"/>
    <w:rsid w:val="00557FE8"/>
    <w:rsid w:val="005603EC"/>
    <w:rsid w:val="005605BC"/>
    <w:rsid w:val="00560C18"/>
    <w:rsid w:val="0056129B"/>
    <w:rsid w:val="00561BDD"/>
    <w:rsid w:val="00561CB4"/>
    <w:rsid w:val="00562EC7"/>
    <w:rsid w:val="005630CE"/>
    <w:rsid w:val="00563DCA"/>
    <w:rsid w:val="00564273"/>
    <w:rsid w:val="00564306"/>
    <w:rsid w:val="0056433E"/>
    <w:rsid w:val="005646E2"/>
    <w:rsid w:val="00565294"/>
    <w:rsid w:val="00565E79"/>
    <w:rsid w:val="0056607A"/>
    <w:rsid w:val="005660C5"/>
    <w:rsid w:val="00566176"/>
    <w:rsid w:val="00566708"/>
    <w:rsid w:val="00567167"/>
    <w:rsid w:val="0056741C"/>
    <w:rsid w:val="00567715"/>
    <w:rsid w:val="0057037F"/>
    <w:rsid w:val="005707B6"/>
    <w:rsid w:val="005708C2"/>
    <w:rsid w:val="0057109E"/>
    <w:rsid w:val="0057179A"/>
    <w:rsid w:val="005719EF"/>
    <w:rsid w:val="00571F2B"/>
    <w:rsid w:val="00572236"/>
    <w:rsid w:val="00573401"/>
    <w:rsid w:val="00573D12"/>
    <w:rsid w:val="00573DA6"/>
    <w:rsid w:val="00573E69"/>
    <w:rsid w:val="0057403C"/>
    <w:rsid w:val="00574372"/>
    <w:rsid w:val="0057441E"/>
    <w:rsid w:val="005744A8"/>
    <w:rsid w:val="00574521"/>
    <w:rsid w:val="005746C3"/>
    <w:rsid w:val="0057488F"/>
    <w:rsid w:val="005748F9"/>
    <w:rsid w:val="005762E0"/>
    <w:rsid w:val="005762F0"/>
    <w:rsid w:val="005767DC"/>
    <w:rsid w:val="00576CF6"/>
    <w:rsid w:val="005776AC"/>
    <w:rsid w:val="00580587"/>
    <w:rsid w:val="00580A11"/>
    <w:rsid w:val="00580B6A"/>
    <w:rsid w:val="00580E8B"/>
    <w:rsid w:val="00581214"/>
    <w:rsid w:val="005818A6"/>
    <w:rsid w:val="00581E90"/>
    <w:rsid w:val="00581F0C"/>
    <w:rsid w:val="00581F8D"/>
    <w:rsid w:val="00582484"/>
    <w:rsid w:val="005828FC"/>
    <w:rsid w:val="00582D73"/>
    <w:rsid w:val="00583029"/>
    <w:rsid w:val="00583DB9"/>
    <w:rsid w:val="005841B5"/>
    <w:rsid w:val="00584B5A"/>
    <w:rsid w:val="005854DC"/>
    <w:rsid w:val="00585807"/>
    <w:rsid w:val="00585ACF"/>
    <w:rsid w:val="00585B78"/>
    <w:rsid w:val="00585F09"/>
    <w:rsid w:val="00586239"/>
    <w:rsid w:val="00586253"/>
    <w:rsid w:val="005869A1"/>
    <w:rsid w:val="00586B3A"/>
    <w:rsid w:val="00586F7F"/>
    <w:rsid w:val="00587BA0"/>
    <w:rsid w:val="00587F7D"/>
    <w:rsid w:val="00590489"/>
    <w:rsid w:val="00590A30"/>
    <w:rsid w:val="00590A53"/>
    <w:rsid w:val="0059129D"/>
    <w:rsid w:val="005919E2"/>
    <w:rsid w:val="00591E27"/>
    <w:rsid w:val="00592075"/>
    <w:rsid w:val="00592602"/>
    <w:rsid w:val="005927E7"/>
    <w:rsid w:val="00592D97"/>
    <w:rsid w:val="00593B6A"/>
    <w:rsid w:val="005949C8"/>
    <w:rsid w:val="0059685A"/>
    <w:rsid w:val="0059689F"/>
    <w:rsid w:val="00596DAB"/>
    <w:rsid w:val="0059733C"/>
    <w:rsid w:val="00597405"/>
    <w:rsid w:val="00597603"/>
    <w:rsid w:val="005977E6"/>
    <w:rsid w:val="00597DE3"/>
    <w:rsid w:val="005A07B2"/>
    <w:rsid w:val="005A0D0A"/>
    <w:rsid w:val="005A124B"/>
    <w:rsid w:val="005A1845"/>
    <w:rsid w:val="005A1BED"/>
    <w:rsid w:val="005A364A"/>
    <w:rsid w:val="005A386E"/>
    <w:rsid w:val="005A3EC2"/>
    <w:rsid w:val="005A415C"/>
    <w:rsid w:val="005A44B6"/>
    <w:rsid w:val="005A4A2F"/>
    <w:rsid w:val="005A4CF9"/>
    <w:rsid w:val="005A4E47"/>
    <w:rsid w:val="005A51E4"/>
    <w:rsid w:val="005A5FBC"/>
    <w:rsid w:val="005A7C56"/>
    <w:rsid w:val="005A7CA4"/>
    <w:rsid w:val="005B01AE"/>
    <w:rsid w:val="005B0877"/>
    <w:rsid w:val="005B0E35"/>
    <w:rsid w:val="005B1606"/>
    <w:rsid w:val="005B1AF7"/>
    <w:rsid w:val="005B2006"/>
    <w:rsid w:val="005B2256"/>
    <w:rsid w:val="005B29C6"/>
    <w:rsid w:val="005B2B86"/>
    <w:rsid w:val="005B2DD4"/>
    <w:rsid w:val="005B2FCF"/>
    <w:rsid w:val="005B3CAF"/>
    <w:rsid w:val="005B4DD1"/>
    <w:rsid w:val="005B652C"/>
    <w:rsid w:val="005B7302"/>
    <w:rsid w:val="005B7449"/>
    <w:rsid w:val="005B75D4"/>
    <w:rsid w:val="005B7767"/>
    <w:rsid w:val="005B7EC2"/>
    <w:rsid w:val="005C0416"/>
    <w:rsid w:val="005C0CA2"/>
    <w:rsid w:val="005C0EA9"/>
    <w:rsid w:val="005C1960"/>
    <w:rsid w:val="005C1B52"/>
    <w:rsid w:val="005C2DF3"/>
    <w:rsid w:val="005C2F26"/>
    <w:rsid w:val="005C30DF"/>
    <w:rsid w:val="005C3411"/>
    <w:rsid w:val="005C386B"/>
    <w:rsid w:val="005C409B"/>
    <w:rsid w:val="005C4252"/>
    <w:rsid w:val="005C445F"/>
    <w:rsid w:val="005C4F7A"/>
    <w:rsid w:val="005C542F"/>
    <w:rsid w:val="005C58C2"/>
    <w:rsid w:val="005C591E"/>
    <w:rsid w:val="005C5BEB"/>
    <w:rsid w:val="005C5D1A"/>
    <w:rsid w:val="005C661C"/>
    <w:rsid w:val="005C700A"/>
    <w:rsid w:val="005C763D"/>
    <w:rsid w:val="005D02C8"/>
    <w:rsid w:val="005D034A"/>
    <w:rsid w:val="005D05E8"/>
    <w:rsid w:val="005D0616"/>
    <w:rsid w:val="005D079F"/>
    <w:rsid w:val="005D0B86"/>
    <w:rsid w:val="005D0E23"/>
    <w:rsid w:val="005D0F69"/>
    <w:rsid w:val="005D1B30"/>
    <w:rsid w:val="005D1F65"/>
    <w:rsid w:val="005D1FAF"/>
    <w:rsid w:val="005D2173"/>
    <w:rsid w:val="005D2929"/>
    <w:rsid w:val="005D31BE"/>
    <w:rsid w:val="005D32D2"/>
    <w:rsid w:val="005D407F"/>
    <w:rsid w:val="005D4564"/>
    <w:rsid w:val="005D4B45"/>
    <w:rsid w:val="005D517C"/>
    <w:rsid w:val="005D525D"/>
    <w:rsid w:val="005D5556"/>
    <w:rsid w:val="005D55D2"/>
    <w:rsid w:val="005D573C"/>
    <w:rsid w:val="005D5E58"/>
    <w:rsid w:val="005D6282"/>
    <w:rsid w:val="005D7000"/>
    <w:rsid w:val="005D78EB"/>
    <w:rsid w:val="005E0625"/>
    <w:rsid w:val="005E105B"/>
    <w:rsid w:val="005E1F60"/>
    <w:rsid w:val="005E2BA4"/>
    <w:rsid w:val="005E2CC4"/>
    <w:rsid w:val="005E2E93"/>
    <w:rsid w:val="005E32A6"/>
    <w:rsid w:val="005E3720"/>
    <w:rsid w:val="005E3B80"/>
    <w:rsid w:val="005E3B9C"/>
    <w:rsid w:val="005E3D01"/>
    <w:rsid w:val="005E447D"/>
    <w:rsid w:val="005E4907"/>
    <w:rsid w:val="005E5155"/>
    <w:rsid w:val="005E5A10"/>
    <w:rsid w:val="005E6406"/>
    <w:rsid w:val="005E666C"/>
    <w:rsid w:val="005E69D3"/>
    <w:rsid w:val="005E6AD7"/>
    <w:rsid w:val="005E77E2"/>
    <w:rsid w:val="005E7E45"/>
    <w:rsid w:val="005F014C"/>
    <w:rsid w:val="005F06AB"/>
    <w:rsid w:val="005F07A1"/>
    <w:rsid w:val="005F0C40"/>
    <w:rsid w:val="005F12E6"/>
    <w:rsid w:val="005F2474"/>
    <w:rsid w:val="005F28F5"/>
    <w:rsid w:val="005F2EB6"/>
    <w:rsid w:val="005F321C"/>
    <w:rsid w:val="005F3C4B"/>
    <w:rsid w:val="005F3E63"/>
    <w:rsid w:val="005F47AC"/>
    <w:rsid w:val="005F4820"/>
    <w:rsid w:val="005F4E7C"/>
    <w:rsid w:val="005F513B"/>
    <w:rsid w:val="005F5329"/>
    <w:rsid w:val="005F5399"/>
    <w:rsid w:val="005F591D"/>
    <w:rsid w:val="005F5CD9"/>
    <w:rsid w:val="005F60F3"/>
    <w:rsid w:val="005F64DB"/>
    <w:rsid w:val="005F64F6"/>
    <w:rsid w:val="005F6C67"/>
    <w:rsid w:val="005F6C72"/>
    <w:rsid w:val="005F72D6"/>
    <w:rsid w:val="005F7627"/>
    <w:rsid w:val="005F7F13"/>
    <w:rsid w:val="006003E6"/>
    <w:rsid w:val="00601A10"/>
    <w:rsid w:val="00601D6A"/>
    <w:rsid w:val="00602180"/>
    <w:rsid w:val="006036C3"/>
    <w:rsid w:val="00603CE1"/>
    <w:rsid w:val="00603CE8"/>
    <w:rsid w:val="00604C52"/>
    <w:rsid w:val="0060506A"/>
    <w:rsid w:val="00605107"/>
    <w:rsid w:val="00605E83"/>
    <w:rsid w:val="006060F5"/>
    <w:rsid w:val="006067DA"/>
    <w:rsid w:val="0060699C"/>
    <w:rsid w:val="00606CFD"/>
    <w:rsid w:val="00607112"/>
    <w:rsid w:val="006071B7"/>
    <w:rsid w:val="00607C71"/>
    <w:rsid w:val="00607CFA"/>
    <w:rsid w:val="006102BE"/>
    <w:rsid w:val="006116DB"/>
    <w:rsid w:val="00611F6F"/>
    <w:rsid w:val="00612786"/>
    <w:rsid w:val="006127AF"/>
    <w:rsid w:val="006128CC"/>
    <w:rsid w:val="0061305C"/>
    <w:rsid w:val="00613993"/>
    <w:rsid w:val="00614269"/>
    <w:rsid w:val="00614A65"/>
    <w:rsid w:val="00614ADD"/>
    <w:rsid w:val="006154CF"/>
    <w:rsid w:val="00615951"/>
    <w:rsid w:val="0061598D"/>
    <w:rsid w:val="00615C14"/>
    <w:rsid w:val="006162E7"/>
    <w:rsid w:val="00616304"/>
    <w:rsid w:val="006174DB"/>
    <w:rsid w:val="0061756D"/>
    <w:rsid w:val="006179F9"/>
    <w:rsid w:val="00617B7C"/>
    <w:rsid w:val="00617DC3"/>
    <w:rsid w:val="00617DEF"/>
    <w:rsid w:val="00617FBF"/>
    <w:rsid w:val="00620239"/>
    <w:rsid w:val="006208FA"/>
    <w:rsid w:val="00621028"/>
    <w:rsid w:val="0062147B"/>
    <w:rsid w:val="006214FC"/>
    <w:rsid w:val="00621C83"/>
    <w:rsid w:val="00622315"/>
    <w:rsid w:val="00622627"/>
    <w:rsid w:val="00622C15"/>
    <w:rsid w:val="006231AE"/>
    <w:rsid w:val="006232B8"/>
    <w:rsid w:val="00623C55"/>
    <w:rsid w:val="00623D2A"/>
    <w:rsid w:val="00624EF4"/>
    <w:rsid w:val="00625003"/>
    <w:rsid w:val="006254B2"/>
    <w:rsid w:val="006257F1"/>
    <w:rsid w:val="006267D5"/>
    <w:rsid w:val="0062697F"/>
    <w:rsid w:val="006275F5"/>
    <w:rsid w:val="00630252"/>
    <w:rsid w:val="00630663"/>
    <w:rsid w:val="00630E4C"/>
    <w:rsid w:val="006311E1"/>
    <w:rsid w:val="006318AE"/>
    <w:rsid w:val="006318AF"/>
    <w:rsid w:val="0063198B"/>
    <w:rsid w:val="00631B3B"/>
    <w:rsid w:val="00631F35"/>
    <w:rsid w:val="00631F85"/>
    <w:rsid w:val="006325B3"/>
    <w:rsid w:val="006334F0"/>
    <w:rsid w:val="00633966"/>
    <w:rsid w:val="00633A2C"/>
    <w:rsid w:val="00634005"/>
    <w:rsid w:val="006343AE"/>
    <w:rsid w:val="00634C5D"/>
    <w:rsid w:val="00635284"/>
    <w:rsid w:val="006358A1"/>
    <w:rsid w:val="00635CC4"/>
    <w:rsid w:val="00635D5D"/>
    <w:rsid w:val="00636344"/>
    <w:rsid w:val="00636799"/>
    <w:rsid w:val="006367AE"/>
    <w:rsid w:val="00636CE0"/>
    <w:rsid w:val="006373EA"/>
    <w:rsid w:val="006378B4"/>
    <w:rsid w:val="00637AE8"/>
    <w:rsid w:val="006402CD"/>
    <w:rsid w:val="00640861"/>
    <w:rsid w:val="006409EB"/>
    <w:rsid w:val="006409F4"/>
    <w:rsid w:val="0064109D"/>
    <w:rsid w:val="00641D4C"/>
    <w:rsid w:val="0064247F"/>
    <w:rsid w:val="006426E0"/>
    <w:rsid w:val="00642A8B"/>
    <w:rsid w:val="0064322C"/>
    <w:rsid w:val="00643AA1"/>
    <w:rsid w:val="00644C0E"/>
    <w:rsid w:val="006453E7"/>
    <w:rsid w:val="0064546C"/>
    <w:rsid w:val="006456A7"/>
    <w:rsid w:val="00645B4A"/>
    <w:rsid w:val="0064681C"/>
    <w:rsid w:val="00646D68"/>
    <w:rsid w:val="00647646"/>
    <w:rsid w:val="00647923"/>
    <w:rsid w:val="00647D99"/>
    <w:rsid w:val="00650263"/>
    <w:rsid w:val="00650709"/>
    <w:rsid w:val="00650739"/>
    <w:rsid w:val="00650C83"/>
    <w:rsid w:val="00650F67"/>
    <w:rsid w:val="00651F2C"/>
    <w:rsid w:val="006523A2"/>
    <w:rsid w:val="0065261A"/>
    <w:rsid w:val="006529A4"/>
    <w:rsid w:val="00652EC0"/>
    <w:rsid w:val="00652F19"/>
    <w:rsid w:val="006533CE"/>
    <w:rsid w:val="006534CA"/>
    <w:rsid w:val="00653717"/>
    <w:rsid w:val="00653A85"/>
    <w:rsid w:val="006541CF"/>
    <w:rsid w:val="00654677"/>
    <w:rsid w:val="00654744"/>
    <w:rsid w:val="00654D54"/>
    <w:rsid w:val="00654F00"/>
    <w:rsid w:val="00654F8C"/>
    <w:rsid w:val="006559B7"/>
    <w:rsid w:val="00655D50"/>
    <w:rsid w:val="00655D70"/>
    <w:rsid w:val="006561D5"/>
    <w:rsid w:val="00656786"/>
    <w:rsid w:val="006567E1"/>
    <w:rsid w:val="006574BE"/>
    <w:rsid w:val="00657806"/>
    <w:rsid w:val="00657870"/>
    <w:rsid w:val="006578EB"/>
    <w:rsid w:val="00657A8C"/>
    <w:rsid w:val="00657AAA"/>
    <w:rsid w:val="00657AD0"/>
    <w:rsid w:val="00660D2E"/>
    <w:rsid w:val="00660E3A"/>
    <w:rsid w:val="006612C5"/>
    <w:rsid w:val="00661364"/>
    <w:rsid w:val="006617F4"/>
    <w:rsid w:val="00661880"/>
    <w:rsid w:val="00661A02"/>
    <w:rsid w:val="00661D1D"/>
    <w:rsid w:val="00662016"/>
    <w:rsid w:val="00662357"/>
    <w:rsid w:val="0066288F"/>
    <w:rsid w:val="006628CF"/>
    <w:rsid w:val="006628F1"/>
    <w:rsid w:val="00662A05"/>
    <w:rsid w:val="00662DD3"/>
    <w:rsid w:val="00662F92"/>
    <w:rsid w:val="00663A9C"/>
    <w:rsid w:val="00664154"/>
    <w:rsid w:val="0066424D"/>
    <w:rsid w:val="006643CA"/>
    <w:rsid w:val="006644D8"/>
    <w:rsid w:val="0066504D"/>
    <w:rsid w:val="006661C1"/>
    <w:rsid w:val="0066647D"/>
    <w:rsid w:val="00666D5B"/>
    <w:rsid w:val="00666EFE"/>
    <w:rsid w:val="00667653"/>
    <w:rsid w:val="0066783C"/>
    <w:rsid w:val="00667E3F"/>
    <w:rsid w:val="00667F7E"/>
    <w:rsid w:val="00670027"/>
    <w:rsid w:val="00670453"/>
    <w:rsid w:val="006704E1"/>
    <w:rsid w:val="006712D3"/>
    <w:rsid w:val="0067144A"/>
    <w:rsid w:val="0067203A"/>
    <w:rsid w:val="00672837"/>
    <w:rsid w:val="00672A16"/>
    <w:rsid w:val="00672A96"/>
    <w:rsid w:val="00672CC1"/>
    <w:rsid w:val="0067383C"/>
    <w:rsid w:val="00673CAD"/>
    <w:rsid w:val="006743E0"/>
    <w:rsid w:val="00674B1A"/>
    <w:rsid w:val="00675559"/>
    <w:rsid w:val="00675717"/>
    <w:rsid w:val="0067592B"/>
    <w:rsid w:val="006761F8"/>
    <w:rsid w:val="006762BC"/>
    <w:rsid w:val="0067650E"/>
    <w:rsid w:val="006766B0"/>
    <w:rsid w:val="00676D54"/>
    <w:rsid w:val="00676FD9"/>
    <w:rsid w:val="00677383"/>
    <w:rsid w:val="006774A9"/>
    <w:rsid w:val="00680186"/>
    <w:rsid w:val="00680211"/>
    <w:rsid w:val="00680221"/>
    <w:rsid w:val="00680344"/>
    <w:rsid w:val="006804D3"/>
    <w:rsid w:val="00680743"/>
    <w:rsid w:val="006807A0"/>
    <w:rsid w:val="00681EA4"/>
    <w:rsid w:val="00683788"/>
    <w:rsid w:val="0068439B"/>
    <w:rsid w:val="0068460E"/>
    <w:rsid w:val="0068485D"/>
    <w:rsid w:val="006850C8"/>
    <w:rsid w:val="0068528B"/>
    <w:rsid w:val="00685502"/>
    <w:rsid w:val="00686193"/>
    <w:rsid w:val="0068621C"/>
    <w:rsid w:val="006864D6"/>
    <w:rsid w:val="00686536"/>
    <w:rsid w:val="0068660F"/>
    <w:rsid w:val="00686985"/>
    <w:rsid w:val="00686A96"/>
    <w:rsid w:val="00686B1C"/>
    <w:rsid w:val="00686C2E"/>
    <w:rsid w:val="00686D4D"/>
    <w:rsid w:val="00687AC4"/>
    <w:rsid w:val="00687B8C"/>
    <w:rsid w:val="006908F2"/>
    <w:rsid w:val="00690935"/>
    <w:rsid w:val="0069115A"/>
    <w:rsid w:val="0069197A"/>
    <w:rsid w:val="00691EAE"/>
    <w:rsid w:val="00691FA9"/>
    <w:rsid w:val="0069246C"/>
    <w:rsid w:val="00692638"/>
    <w:rsid w:val="00692C0E"/>
    <w:rsid w:val="00692D57"/>
    <w:rsid w:val="00692F2B"/>
    <w:rsid w:val="00692F69"/>
    <w:rsid w:val="00693BB2"/>
    <w:rsid w:val="00693D51"/>
    <w:rsid w:val="0069417C"/>
    <w:rsid w:val="00694428"/>
    <w:rsid w:val="006944A2"/>
    <w:rsid w:val="00694C6A"/>
    <w:rsid w:val="006950F7"/>
    <w:rsid w:val="0069582C"/>
    <w:rsid w:val="00695C16"/>
    <w:rsid w:val="00696921"/>
    <w:rsid w:val="00696C68"/>
    <w:rsid w:val="00696D26"/>
    <w:rsid w:val="00696D90"/>
    <w:rsid w:val="006970DD"/>
    <w:rsid w:val="00697104"/>
    <w:rsid w:val="006979DC"/>
    <w:rsid w:val="00697BE9"/>
    <w:rsid w:val="006A0212"/>
    <w:rsid w:val="006A0EE3"/>
    <w:rsid w:val="006A12D7"/>
    <w:rsid w:val="006A15BB"/>
    <w:rsid w:val="006A18D1"/>
    <w:rsid w:val="006A381E"/>
    <w:rsid w:val="006A3A2C"/>
    <w:rsid w:val="006A3A47"/>
    <w:rsid w:val="006A4ACA"/>
    <w:rsid w:val="006A51F7"/>
    <w:rsid w:val="006A5A0A"/>
    <w:rsid w:val="006A5B48"/>
    <w:rsid w:val="006A6090"/>
    <w:rsid w:val="006A623E"/>
    <w:rsid w:val="006A644E"/>
    <w:rsid w:val="006A6F25"/>
    <w:rsid w:val="006A71BF"/>
    <w:rsid w:val="006A747D"/>
    <w:rsid w:val="006A7B2E"/>
    <w:rsid w:val="006A7CB4"/>
    <w:rsid w:val="006B06FA"/>
    <w:rsid w:val="006B073C"/>
    <w:rsid w:val="006B0776"/>
    <w:rsid w:val="006B0787"/>
    <w:rsid w:val="006B0923"/>
    <w:rsid w:val="006B0DD7"/>
    <w:rsid w:val="006B1E01"/>
    <w:rsid w:val="006B2580"/>
    <w:rsid w:val="006B2D21"/>
    <w:rsid w:val="006B2FFA"/>
    <w:rsid w:val="006B3143"/>
    <w:rsid w:val="006B329E"/>
    <w:rsid w:val="006B32C0"/>
    <w:rsid w:val="006B429A"/>
    <w:rsid w:val="006B56E1"/>
    <w:rsid w:val="006B5A0D"/>
    <w:rsid w:val="006B5A69"/>
    <w:rsid w:val="006B62E7"/>
    <w:rsid w:val="006B6A9B"/>
    <w:rsid w:val="006B6E97"/>
    <w:rsid w:val="006B73BA"/>
    <w:rsid w:val="006B7997"/>
    <w:rsid w:val="006C0136"/>
    <w:rsid w:val="006C0A7F"/>
    <w:rsid w:val="006C0F50"/>
    <w:rsid w:val="006C10D8"/>
    <w:rsid w:val="006C18CF"/>
    <w:rsid w:val="006C1B51"/>
    <w:rsid w:val="006C1B83"/>
    <w:rsid w:val="006C265B"/>
    <w:rsid w:val="006C2839"/>
    <w:rsid w:val="006C2ECA"/>
    <w:rsid w:val="006C3E84"/>
    <w:rsid w:val="006C54A8"/>
    <w:rsid w:val="006C59BC"/>
    <w:rsid w:val="006C5C07"/>
    <w:rsid w:val="006C5DD1"/>
    <w:rsid w:val="006C5DFE"/>
    <w:rsid w:val="006C6204"/>
    <w:rsid w:val="006C6738"/>
    <w:rsid w:val="006C6DC8"/>
    <w:rsid w:val="006C6EA5"/>
    <w:rsid w:val="006C73D9"/>
    <w:rsid w:val="006C7B84"/>
    <w:rsid w:val="006C7FA2"/>
    <w:rsid w:val="006D0D2E"/>
    <w:rsid w:val="006D16F1"/>
    <w:rsid w:val="006D1C30"/>
    <w:rsid w:val="006D1D24"/>
    <w:rsid w:val="006D1E1C"/>
    <w:rsid w:val="006D228C"/>
    <w:rsid w:val="006D23B0"/>
    <w:rsid w:val="006D2E5A"/>
    <w:rsid w:val="006D36E6"/>
    <w:rsid w:val="006D570F"/>
    <w:rsid w:val="006D5C3D"/>
    <w:rsid w:val="006D5C8F"/>
    <w:rsid w:val="006D5C99"/>
    <w:rsid w:val="006D5DAA"/>
    <w:rsid w:val="006D5E5A"/>
    <w:rsid w:val="006D63B6"/>
    <w:rsid w:val="006D66BD"/>
    <w:rsid w:val="006D66C8"/>
    <w:rsid w:val="006D7203"/>
    <w:rsid w:val="006D7672"/>
    <w:rsid w:val="006D7A1A"/>
    <w:rsid w:val="006E007D"/>
    <w:rsid w:val="006E0186"/>
    <w:rsid w:val="006E0394"/>
    <w:rsid w:val="006E06B3"/>
    <w:rsid w:val="006E08C2"/>
    <w:rsid w:val="006E0F6B"/>
    <w:rsid w:val="006E1DE8"/>
    <w:rsid w:val="006E1DE9"/>
    <w:rsid w:val="006E2087"/>
    <w:rsid w:val="006E2CE5"/>
    <w:rsid w:val="006E2E4E"/>
    <w:rsid w:val="006E2EE5"/>
    <w:rsid w:val="006E32EC"/>
    <w:rsid w:val="006E34E9"/>
    <w:rsid w:val="006E34EE"/>
    <w:rsid w:val="006E4F83"/>
    <w:rsid w:val="006E5A06"/>
    <w:rsid w:val="006E5B78"/>
    <w:rsid w:val="006E60B3"/>
    <w:rsid w:val="006E61A1"/>
    <w:rsid w:val="006E6A94"/>
    <w:rsid w:val="006E6D9D"/>
    <w:rsid w:val="006E7172"/>
    <w:rsid w:val="006E7674"/>
    <w:rsid w:val="006E778D"/>
    <w:rsid w:val="006E7D36"/>
    <w:rsid w:val="006E7D4F"/>
    <w:rsid w:val="006E7DC2"/>
    <w:rsid w:val="006E7E99"/>
    <w:rsid w:val="006E7F0C"/>
    <w:rsid w:val="006F0002"/>
    <w:rsid w:val="006F0588"/>
    <w:rsid w:val="006F06FE"/>
    <w:rsid w:val="006F08F8"/>
    <w:rsid w:val="006F0DAB"/>
    <w:rsid w:val="006F158E"/>
    <w:rsid w:val="006F1968"/>
    <w:rsid w:val="006F1B07"/>
    <w:rsid w:val="006F1D1F"/>
    <w:rsid w:val="006F249C"/>
    <w:rsid w:val="006F331E"/>
    <w:rsid w:val="006F40C5"/>
    <w:rsid w:val="006F426E"/>
    <w:rsid w:val="006F458D"/>
    <w:rsid w:val="006F4777"/>
    <w:rsid w:val="006F4D0F"/>
    <w:rsid w:val="006F506E"/>
    <w:rsid w:val="006F518A"/>
    <w:rsid w:val="006F5816"/>
    <w:rsid w:val="006F5955"/>
    <w:rsid w:val="006F6102"/>
    <w:rsid w:val="006F67C7"/>
    <w:rsid w:val="006F6E29"/>
    <w:rsid w:val="006F70F1"/>
    <w:rsid w:val="006F710C"/>
    <w:rsid w:val="006F7D21"/>
    <w:rsid w:val="006F7E5E"/>
    <w:rsid w:val="006F7FC8"/>
    <w:rsid w:val="00700091"/>
    <w:rsid w:val="00700351"/>
    <w:rsid w:val="00700558"/>
    <w:rsid w:val="00701375"/>
    <w:rsid w:val="0070183E"/>
    <w:rsid w:val="0070212F"/>
    <w:rsid w:val="00702314"/>
    <w:rsid w:val="00702545"/>
    <w:rsid w:val="00702CE8"/>
    <w:rsid w:val="00703531"/>
    <w:rsid w:val="00703F58"/>
    <w:rsid w:val="00704115"/>
    <w:rsid w:val="0070439A"/>
    <w:rsid w:val="0070483C"/>
    <w:rsid w:val="00705200"/>
    <w:rsid w:val="0070555C"/>
    <w:rsid w:val="00705BE6"/>
    <w:rsid w:val="00706102"/>
    <w:rsid w:val="0070680A"/>
    <w:rsid w:val="00706859"/>
    <w:rsid w:val="00707A00"/>
    <w:rsid w:val="00710155"/>
    <w:rsid w:val="00710565"/>
    <w:rsid w:val="00710745"/>
    <w:rsid w:val="00712BC1"/>
    <w:rsid w:val="00712CDA"/>
    <w:rsid w:val="00712E4F"/>
    <w:rsid w:val="00713048"/>
    <w:rsid w:val="007134F3"/>
    <w:rsid w:val="007138B0"/>
    <w:rsid w:val="00713AF8"/>
    <w:rsid w:val="00714656"/>
    <w:rsid w:val="00714856"/>
    <w:rsid w:val="00714BF2"/>
    <w:rsid w:val="00714F22"/>
    <w:rsid w:val="00715A4E"/>
    <w:rsid w:val="00715BB9"/>
    <w:rsid w:val="00716375"/>
    <w:rsid w:val="00717AE7"/>
    <w:rsid w:val="00717CEB"/>
    <w:rsid w:val="007202AA"/>
    <w:rsid w:val="007203A6"/>
    <w:rsid w:val="00720698"/>
    <w:rsid w:val="00720C36"/>
    <w:rsid w:val="007220EE"/>
    <w:rsid w:val="007229CB"/>
    <w:rsid w:val="00722F0D"/>
    <w:rsid w:val="0072304E"/>
    <w:rsid w:val="0072329E"/>
    <w:rsid w:val="00723BB1"/>
    <w:rsid w:val="00723CED"/>
    <w:rsid w:val="00723DAF"/>
    <w:rsid w:val="007241A6"/>
    <w:rsid w:val="0072420F"/>
    <w:rsid w:val="0072426D"/>
    <w:rsid w:val="007247AE"/>
    <w:rsid w:val="00724834"/>
    <w:rsid w:val="00725195"/>
    <w:rsid w:val="007258CC"/>
    <w:rsid w:val="00726203"/>
    <w:rsid w:val="00726A96"/>
    <w:rsid w:val="00726EB6"/>
    <w:rsid w:val="007270B6"/>
    <w:rsid w:val="007272AA"/>
    <w:rsid w:val="0072773E"/>
    <w:rsid w:val="00727DC3"/>
    <w:rsid w:val="00730D22"/>
    <w:rsid w:val="00730DB5"/>
    <w:rsid w:val="00731109"/>
    <w:rsid w:val="0073116A"/>
    <w:rsid w:val="007316ED"/>
    <w:rsid w:val="00731DCB"/>
    <w:rsid w:val="00731E2A"/>
    <w:rsid w:val="00732780"/>
    <w:rsid w:val="00733D4A"/>
    <w:rsid w:val="00733F2B"/>
    <w:rsid w:val="0073491D"/>
    <w:rsid w:val="00734E3B"/>
    <w:rsid w:val="00734E4C"/>
    <w:rsid w:val="00735D81"/>
    <w:rsid w:val="007360D6"/>
    <w:rsid w:val="00736332"/>
    <w:rsid w:val="00736648"/>
    <w:rsid w:val="00736FBF"/>
    <w:rsid w:val="0074014A"/>
    <w:rsid w:val="00740189"/>
    <w:rsid w:val="00740655"/>
    <w:rsid w:val="00740E05"/>
    <w:rsid w:val="00741433"/>
    <w:rsid w:val="00741B0C"/>
    <w:rsid w:val="00741BA8"/>
    <w:rsid w:val="00741E92"/>
    <w:rsid w:val="00741EFA"/>
    <w:rsid w:val="00742475"/>
    <w:rsid w:val="00742BF9"/>
    <w:rsid w:val="00743135"/>
    <w:rsid w:val="007432F7"/>
    <w:rsid w:val="00743BAE"/>
    <w:rsid w:val="00743CF2"/>
    <w:rsid w:val="00743DBF"/>
    <w:rsid w:val="00744883"/>
    <w:rsid w:val="00744B03"/>
    <w:rsid w:val="00744B3D"/>
    <w:rsid w:val="007453D7"/>
    <w:rsid w:val="00745641"/>
    <w:rsid w:val="007458AF"/>
    <w:rsid w:val="00745CBF"/>
    <w:rsid w:val="0074636D"/>
    <w:rsid w:val="00746B5C"/>
    <w:rsid w:val="00746D5C"/>
    <w:rsid w:val="007475E0"/>
    <w:rsid w:val="0075071A"/>
    <w:rsid w:val="00750C45"/>
    <w:rsid w:val="00751427"/>
    <w:rsid w:val="00751786"/>
    <w:rsid w:val="0075218E"/>
    <w:rsid w:val="00752333"/>
    <w:rsid w:val="007528E1"/>
    <w:rsid w:val="007529DF"/>
    <w:rsid w:val="00752A1D"/>
    <w:rsid w:val="00753816"/>
    <w:rsid w:val="00754F76"/>
    <w:rsid w:val="007554A9"/>
    <w:rsid w:val="0075561A"/>
    <w:rsid w:val="007558E2"/>
    <w:rsid w:val="00755ED8"/>
    <w:rsid w:val="007560FE"/>
    <w:rsid w:val="007566DE"/>
    <w:rsid w:val="007569B7"/>
    <w:rsid w:val="00757293"/>
    <w:rsid w:val="00760258"/>
    <w:rsid w:val="00760AC2"/>
    <w:rsid w:val="00760E03"/>
    <w:rsid w:val="00761E02"/>
    <w:rsid w:val="00761EB8"/>
    <w:rsid w:val="00762169"/>
    <w:rsid w:val="007627A2"/>
    <w:rsid w:val="00762A50"/>
    <w:rsid w:val="00762DFF"/>
    <w:rsid w:val="0076347A"/>
    <w:rsid w:val="00763A13"/>
    <w:rsid w:val="00763CD8"/>
    <w:rsid w:val="00764DCF"/>
    <w:rsid w:val="00764FF4"/>
    <w:rsid w:val="00765487"/>
    <w:rsid w:val="007654A0"/>
    <w:rsid w:val="00765E67"/>
    <w:rsid w:val="00765F5C"/>
    <w:rsid w:val="007663F7"/>
    <w:rsid w:val="0076654E"/>
    <w:rsid w:val="00766836"/>
    <w:rsid w:val="00766B30"/>
    <w:rsid w:val="00767165"/>
    <w:rsid w:val="0076720E"/>
    <w:rsid w:val="00767478"/>
    <w:rsid w:val="0076788D"/>
    <w:rsid w:val="00767A4C"/>
    <w:rsid w:val="00767BE9"/>
    <w:rsid w:val="007703FE"/>
    <w:rsid w:val="007707CE"/>
    <w:rsid w:val="00770AB4"/>
    <w:rsid w:val="007714F9"/>
    <w:rsid w:val="00771A52"/>
    <w:rsid w:val="00771CD8"/>
    <w:rsid w:val="007726D4"/>
    <w:rsid w:val="00772778"/>
    <w:rsid w:val="00772797"/>
    <w:rsid w:val="00773189"/>
    <w:rsid w:val="007736FD"/>
    <w:rsid w:val="00773D27"/>
    <w:rsid w:val="00774041"/>
    <w:rsid w:val="0077466C"/>
    <w:rsid w:val="00775231"/>
    <w:rsid w:val="007758DB"/>
    <w:rsid w:val="00775924"/>
    <w:rsid w:val="00775B28"/>
    <w:rsid w:val="00775BF7"/>
    <w:rsid w:val="007763B9"/>
    <w:rsid w:val="00776862"/>
    <w:rsid w:val="00776AC0"/>
    <w:rsid w:val="00776CBC"/>
    <w:rsid w:val="007807ED"/>
    <w:rsid w:val="00780909"/>
    <w:rsid w:val="00781142"/>
    <w:rsid w:val="00781586"/>
    <w:rsid w:val="007816B1"/>
    <w:rsid w:val="00782719"/>
    <w:rsid w:val="007833B8"/>
    <w:rsid w:val="0078351B"/>
    <w:rsid w:val="0078380F"/>
    <w:rsid w:val="00783AFB"/>
    <w:rsid w:val="0078406C"/>
    <w:rsid w:val="00784570"/>
    <w:rsid w:val="00784C6D"/>
    <w:rsid w:val="00784E75"/>
    <w:rsid w:val="00785248"/>
    <w:rsid w:val="007859C2"/>
    <w:rsid w:val="00785D37"/>
    <w:rsid w:val="00785F61"/>
    <w:rsid w:val="007866F0"/>
    <w:rsid w:val="00787620"/>
    <w:rsid w:val="00787A57"/>
    <w:rsid w:val="00787C05"/>
    <w:rsid w:val="00787EDA"/>
    <w:rsid w:val="00787FD5"/>
    <w:rsid w:val="0079067D"/>
    <w:rsid w:val="00790807"/>
    <w:rsid w:val="0079135E"/>
    <w:rsid w:val="00791648"/>
    <w:rsid w:val="0079164D"/>
    <w:rsid w:val="00791832"/>
    <w:rsid w:val="00791B5C"/>
    <w:rsid w:val="00791BAA"/>
    <w:rsid w:val="00791BF4"/>
    <w:rsid w:val="00792146"/>
    <w:rsid w:val="007925F0"/>
    <w:rsid w:val="00792763"/>
    <w:rsid w:val="00792969"/>
    <w:rsid w:val="00792B9A"/>
    <w:rsid w:val="00792C1C"/>
    <w:rsid w:val="00792CC3"/>
    <w:rsid w:val="00793213"/>
    <w:rsid w:val="0079327D"/>
    <w:rsid w:val="00793588"/>
    <w:rsid w:val="00793754"/>
    <w:rsid w:val="007941EE"/>
    <w:rsid w:val="00794BE2"/>
    <w:rsid w:val="00795B49"/>
    <w:rsid w:val="00795C4A"/>
    <w:rsid w:val="00796B5B"/>
    <w:rsid w:val="00796C7F"/>
    <w:rsid w:val="00797154"/>
    <w:rsid w:val="00797A29"/>
    <w:rsid w:val="00797CA3"/>
    <w:rsid w:val="00797EF0"/>
    <w:rsid w:val="007A0F46"/>
    <w:rsid w:val="007A1234"/>
    <w:rsid w:val="007A1EAA"/>
    <w:rsid w:val="007A2F48"/>
    <w:rsid w:val="007A3873"/>
    <w:rsid w:val="007A39FD"/>
    <w:rsid w:val="007A3A8D"/>
    <w:rsid w:val="007A48F1"/>
    <w:rsid w:val="007A5578"/>
    <w:rsid w:val="007A55D9"/>
    <w:rsid w:val="007A57B1"/>
    <w:rsid w:val="007A5C8F"/>
    <w:rsid w:val="007A6558"/>
    <w:rsid w:val="007A6638"/>
    <w:rsid w:val="007A6A06"/>
    <w:rsid w:val="007A7618"/>
    <w:rsid w:val="007A7B76"/>
    <w:rsid w:val="007A7FC1"/>
    <w:rsid w:val="007A7FE8"/>
    <w:rsid w:val="007B038C"/>
    <w:rsid w:val="007B0411"/>
    <w:rsid w:val="007B09EB"/>
    <w:rsid w:val="007B0E4C"/>
    <w:rsid w:val="007B21F0"/>
    <w:rsid w:val="007B26F8"/>
    <w:rsid w:val="007B2A2E"/>
    <w:rsid w:val="007B2A4F"/>
    <w:rsid w:val="007B2ADD"/>
    <w:rsid w:val="007B2BFA"/>
    <w:rsid w:val="007B2EC8"/>
    <w:rsid w:val="007B37E4"/>
    <w:rsid w:val="007B38FF"/>
    <w:rsid w:val="007B3E70"/>
    <w:rsid w:val="007B4E62"/>
    <w:rsid w:val="007B5412"/>
    <w:rsid w:val="007B55BB"/>
    <w:rsid w:val="007B55C4"/>
    <w:rsid w:val="007B585A"/>
    <w:rsid w:val="007B5C96"/>
    <w:rsid w:val="007B5DE6"/>
    <w:rsid w:val="007B5E89"/>
    <w:rsid w:val="007B6A15"/>
    <w:rsid w:val="007B6AAC"/>
    <w:rsid w:val="007B743D"/>
    <w:rsid w:val="007B74A9"/>
    <w:rsid w:val="007B76D5"/>
    <w:rsid w:val="007B7DDF"/>
    <w:rsid w:val="007C0381"/>
    <w:rsid w:val="007C05EC"/>
    <w:rsid w:val="007C08B4"/>
    <w:rsid w:val="007C0DE5"/>
    <w:rsid w:val="007C10D3"/>
    <w:rsid w:val="007C1417"/>
    <w:rsid w:val="007C1513"/>
    <w:rsid w:val="007C1F02"/>
    <w:rsid w:val="007C28A7"/>
    <w:rsid w:val="007C2938"/>
    <w:rsid w:val="007C3948"/>
    <w:rsid w:val="007C3B95"/>
    <w:rsid w:val="007C3CE1"/>
    <w:rsid w:val="007C3F76"/>
    <w:rsid w:val="007C4024"/>
    <w:rsid w:val="007C4082"/>
    <w:rsid w:val="007C4537"/>
    <w:rsid w:val="007C49F9"/>
    <w:rsid w:val="007C4F59"/>
    <w:rsid w:val="007C50FD"/>
    <w:rsid w:val="007C56BE"/>
    <w:rsid w:val="007C5B51"/>
    <w:rsid w:val="007C5BCA"/>
    <w:rsid w:val="007C67AF"/>
    <w:rsid w:val="007C6C51"/>
    <w:rsid w:val="007C719E"/>
    <w:rsid w:val="007C7428"/>
    <w:rsid w:val="007C742F"/>
    <w:rsid w:val="007C74D2"/>
    <w:rsid w:val="007C7AEC"/>
    <w:rsid w:val="007D06C5"/>
    <w:rsid w:val="007D07ED"/>
    <w:rsid w:val="007D0C57"/>
    <w:rsid w:val="007D0C5B"/>
    <w:rsid w:val="007D1206"/>
    <w:rsid w:val="007D125A"/>
    <w:rsid w:val="007D1EB6"/>
    <w:rsid w:val="007D2A2D"/>
    <w:rsid w:val="007D3400"/>
    <w:rsid w:val="007D3665"/>
    <w:rsid w:val="007D36D5"/>
    <w:rsid w:val="007D36F0"/>
    <w:rsid w:val="007D396B"/>
    <w:rsid w:val="007D3BEA"/>
    <w:rsid w:val="007D4579"/>
    <w:rsid w:val="007D4785"/>
    <w:rsid w:val="007D50C2"/>
    <w:rsid w:val="007D57A0"/>
    <w:rsid w:val="007D5F67"/>
    <w:rsid w:val="007D6550"/>
    <w:rsid w:val="007D661C"/>
    <w:rsid w:val="007D6B35"/>
    <w:rsid w:val="007D7433"/>
    <w:rsid w:val="007D789D"/>
    <w:rsid w:val="007D7928"/>
    <w:rsid w:val="007D7D49"/>
    <w:rsid w:val="007E0375"/>
    <w:rsid w:val="007E06E3"/>
    <w:rsid w:val="007E0700"/>
    <w:rsid w:val="007E0B6E"/>
    <w:rsid w:val="007E0C1E"/>
    <w:rsid w:val="007E0D4D"/>
    <w:rsid w:val="007E129E"/>
    <w:rsid w:val="007E13BB"/>
    <w:rsid w:val="007E144A"/>
    <w:rsid w:val="007E14C6"/>
    <w:rsid w:val="007E187E"/>
    <w:rsid w:val="007E1939"/>
    <w:rsid w:val="007E1CBC"/>
    <w:rsid w:val="007E1E84"/>
    <w:rsid w:val="007E1FA9"/>
    <w:rsid w:val="007E2356"/>
    <w:rsid w:val="007E2E5F"/>
    <w:rsid w:val="007E31AB"/>
    <w:rsid w:val="007E3AFE"/>
    <w:rsid w:val="007E45BB"/>
    <w:rsid w:val="007E477E"/>
    <w:rsid w:val="007E52EA"/>
    <w:rsid w:val="007E56A8"/>
    <w:rsid w:val="007E62D3"/>
    <w:rsid w:val="007E70C0"/>
    <w:rsid w:val="007E71A2"/>
    <w:rsid w:val="007E7964"/>
    <w:rsid w:val="007E79E4"/>
    <w:rsid w:val="007E7D17"/>
    <w:rsid w:val="007F0D40"/>
    <w:rsid w:val="007F2304"/>
    <w:rsid w:val="007F273B"/>
    <w:rsid w:val="007F2AD6"/>
    <w:rsid w:val="007F35E1"/>
    <w:rsid w:val="007F40E4"/>
    <w:rsid w:val="007F472C"/>
    <w:rsid w:val="007F4AE5"/>
    <w:rsid w:val="007F4E44"/>
    <w:rsid w:val="007F68A3"/>
    <w:rsid w:val="007F6D0C"/>
    <w:rsid w:val="007F6D72"/>
    <w:rsid w:val="007F6DAF"/>
    <w:rsid w:val="007F77C8"/>
    <w:rsid w:val="007F7824"/>
    <w:rsid w:val="007F7A2D"/>
    <w:rsid w:val="007F7FD7"/>
    <w:rsid w:val="008002A3"/>
    <w:rsid w:val="0080078A"/>
    <w:rsid w:val="0080089E"/>
    <w:rsid w:val="00800BE0"/>
    <w:rsid w:val="00801307"/>
    <w:rsid w:val="00801F28"/>
    <w:rsid w:val="00801FF3"/>
    <w:rsid w:val="008028A1"/>
    <w:rsid w:val="0080355F"/>
    <w:rsid w:val="00803750"/>
    <w:rsid w:val="008043FA"/>
    <w:rsid w:val="00804A8A"/>
    <w:rsid w:val="00804CB3"/>
    <w:rsid w:val="00804F09"/>
    <w:rsid w:val="0080503F"/>
    <w:rsid w:val="00805503"/>
    <w:rsid w:val="00805DBD"/>
    <w:rsid w:val="0080675D"/>
    <w:rsid w:val="00806AD4"/>
    <w:rsid w:val="00807541"/>
    <w:rsid w:val="00807A02"/>
    <w:rsid w:val="00807B23"/>
    <w:rsid w:val="00807CBC"/>
    <w:rsid w:val="0081021A"/>
    <w:rsid w:val="008104DB"/>
    <w:rsid w:val="00810F6E"/>
    <w:rsid w:val="00811860"/>
    <w:rsid w:val="00811D9B"/>
    <w:rsid w:val="008126A9"/>
    <w:rsid w:val="0081294A"/>
    <w:rsid w:val="00813391"/>
    <w:rsid w:val="008141EE"/>
    <w:rsid w:val="008151D1"/>
    <w:rsid w:val="008152EA"/>
    <w:rsid w:val="0081590C"/>
    <w:rsid w:val="00815DB1"/>
    <w:rsid w:val="00815F8C"/>
    <w:rsid w:val="00816056"/>
    <w:rsid w:val="008162E6"/>
    <w:rsid w:val="00817664"/>
    <w:rsid w:val="00817B70"/>
    <w:rsid w:val="0082108D"/>
    <w:rsid w:val="008215B7"/>
    <w:rsid w:val="00822288"/>
    <w:rsid w:val="00822462"/>
    <w:rsid w:val="008226F3"/>
    <w:rsid w:val="00823620"/>
    <w:rsid w:val="0082403E"/>
    <w:rsid w:val="008248B0"/>
    <w:rsid w:val="00824EAC"/>
    <w:rsid w:val="0082515C"/>
    <w:rsid w:val="0082551E"/>
    <w:rsid w:val="00825F2E"/>
    <w:rsid w:val="00826259"/>
    <w:rsid w:val="0082640C"/>
    <w:rsid w:val="00826483"/>
    <w:rsid w:val="0082662C"/>
    <w:rsid w:val="00826687"/>
    <w:rsid w:val="0082672B"/>
    <w:rsid w:val="00826FC0"/>
    <w:rsid w:val="00827B6C"/>
    <w:rsid w:val="008308A1"/>
    <w:rsid w:val="00830D41"/>
    <w:rsid w:val="0083109F"/>
    <w:rsid w:val="00831104"/>
    <w:rsid w:val="0083122D"/>
    <w:rsid w:val="0083182B"/>
    <w:rsid w:val="00832530"/>
    <w:rsid w:val="00832974"/>
    <w:rsid w:val="00832A26"/>
    <w:rsid w:val="00833ACE"/>
    <w:rsid w:val="0083405A"/>
    <w:rsid w:val="0083494F"/>
    <w:rsid w:val="0083528B"/>
    <w:rsid w:val="008355F2"/>
    <w:rsid w:val="008357BD"/>
    <w:rsid w:val="00835BAD"/>
    <w:rsid w:val="00835C04"/>
    <w:rsid w:val="00835FDE"/>
    <w:rsid w:val="008364F9"/>
    <w:rsid w:val="0083652E"/>
    <w:rsid w:val="00836539"/>
    <w:rsid w:val="008377B9"/>
    <w:rsid w:val="00837FD3"/>
    <w:rsid w:val="00840375"/>
    <w:rsid w:val="008428E0"/>
    <w:rsid w:val="00842CDD"/>
    <w:rsid w:val="00842E5D"/>
    <w:rsid w:val="00843661"/>
    <w:rsid w:val="00844946"/>
    <w:rsid w:val="00844D6B"/>
    <w:rsid w:val="00844DEE"/>
    <w:rsid w:val="00845014"/>
    <w:rsid w:val="008457AE"/>
    <w:rsid w:val="00845A02"/>
    <w:rsid w:val="00845F30"/>
    <w:rsid w:val="008462D5"/>
    <w:rsid w:val="00847120"/>
    <w:rsid w:val="0084735F"/>
    <w:rsid w:val="00847DB7"/>
    <w:rsid w:val="00847ED7"/>
    <w:rsid w:val="00850936"/>
    <w:rsid w:val="008509C6"/>
    <w:rsid w:val="0085110D"/>
    <w:rsid w:val="0085112D"/>
    <w:rsid w:val="00851195"/>
    <w:rsid w:val="00851808"/>
    <w:rsid w:val="00851A67"/>
    <w:rsid w:val="00851AA3"/>
    <w:rsid w:val="00851EED"/>
    <w:rsid w:val="00852104"/>
    <w:rsid w:val="008521E4"/>
    <w:rsid w:val="008526BF"/>
    <w:rsid w:val="008531BC"/>
    <w:rsid w:val="008533CF"/>
    <w:rsid w:val="008536C8"/>
    <w:rsid w:val="0085391A"/>
    <w:rsid w:val="00853F16"/>
    <w:rsid w:val="00854293"/>
    <w:rsid w:val="008543BF"/>
    <w:rsid w:val="0085475E"/>
    <w:rsid w:val="008548DC"/>
    <w:rsid w:val="008556F1"/>
    <w:rsid w:val="008558D6"/>
    <w:rsid w:val="008565D8"/>
    <w:rsid w:val="00856610"/>
    <w:rsid w:val="0085673D"/>
    <w:rsid w:val="00856A06"/>
    <w:rsid w:val="00856D6C"/>
    <w:rsid w:val="008579BA"/>
    <w:rsid w:val="00860568"/>
    <w:rsid w:val="00860709"/>
    <w:rsid w:val="00860ED2"/>
    <w:rsid w:val="008618FA"/>
    <w:rsid w:val="00862B70"/>
    <w:rsid w:val="008633BA"/>
    <w:rsid w:val="00863918"/>
    <w:rsid w:val="00863D2A"/>
    <w:rsid w:val="00863F15"/>
    <w:rsid w:val="00864A0E"/>
    <w:rsid w:val="008654A0"/>
    <w:rsid w:val="0086612B"/>
    <w:rsid w:val="008661EB"/>
    <w:rsid w:val="00866E58"/>
    <w:rsid w:val="00866ECD"/>
    <w:rsid w:val="0086759D"/>
    <w:rsid w:val="00867E5E"/>
    <w:rsid w:val="008703D1"/>
    <w:rsid w:val="0087063E"/>
    <w:rsid w:val="008711A2"/>
    <w:rsid w:val="00871223"/>
    <w:rsid w:val="0087122F"/>
    <w:rsid w:val="008713B6"/>
    <w:rsid w:val="00871D87"/>
    <w:rsid w:val="008725DD"/>
    <w:rsid w:val="00872AF5"/>
    <w:rsid w:val="00872DE4"/>
    <w:rsid w:val="00872DF3"/>
    <w:rsid w:val="008731AA"/>
    <w:rsid w:val="00873244"/>
    <w:rsid w:val="0087327C"/>
    <w:rsid w:val="008740B4"/>
    <w:rsid w:val="008746D5"/>
    <w:rsid w:val="00874D4A"/>
    <w:rsid w:val="00874DD6"/>
    <w:rsid w:val="008750EC"/>
    <w:rsid w:val="0087513E"/>
    <w:rsid w:val="008751E9"/>
    <w:rsid w:val="00875840"/>
    <w:rsid w:val="00875AE2"/>
    <w:rsid w:val="00876A6F"/>
    <w:rsid w:val="00877930"/>
    <w:rsid w:val="00877986"/>
    <w:rsid w:val="008800D8"/>
    <w:rsid w:val="00880101"/>
    <w:rsid w:val="00880131"/>
    <w:rsid w:val="008803CE"/>
    <w:rsid w:val="00880C2C"/>
    <w:rsid w:val="00880F96"/>
    <w:rsid w:val="00881103"/>
    <w:rsid w:val="00882311"/>
    <w:rsid w:val="00884D2C"/>
    <w:rsid w:val="00884E29"/>
    <w:rsid w:val="00885771"/>
    <w:rsid w:val="00885952"/>
    <w:rsid w:val="00885B11"/>
    <w:rsid w:val="00886C5D"/>
    <w:rsid w:val="00887AB7"/>
    <w:rsid w:val="00890013"/>
    <w:rsid w:val="00890D9E"/>
    <w:rsid w:val="0089117F"/>
    <w:rsid w:val="008916E0"/>
    <w:rsid w:val="00891924"/>
    <w:rsid w:val="00891AAD"/>
    <w:rsid w:val="00891EA8"/>
    <w:rsid w:val="00892310"/>
    <w:rsid w:val="00892408"/>
    <w:rsid w:val="008933AD"/>
    <w:rsid w:val="00893421"/>
    <w:rsid w:val="00893693"/>
    <w:rsid w:val="00893BE3"/>
    <w:rsid w:val="00893E60"/>
    <w:rsid w:val="00894456"/>
    <w:rsid w:val="008945C6"/>
    <w:rsid w:val="00895C78"/>
    <w:rsid w:val="00895E10"/>
    <w:rsid w:val="00895FF3"/>
    <w:rsid w:val="00896B4B"/>
    <w:rsid w:val="00896BE0"/>
    <w:rsid w:val="00896E85"/>
    <w:rsid w:val="008974A8"/>
    <w:rsid w:val="00897CC6"/>
    <w:rsid w:val="008A067A"/>
    <w:rsid w:val="008A1A3B"/>
    <w:rsid w:val="008A1F39"/>
    <w:rsid w:val="008A2164"/>
    <w:rsid w:val="008A26A8"/>
    <w:rsid w:val="008A2E3E"/>
    <w:rsid w:val="008A3849"/>
    <w:rsid w:val="008A3B8C"/>
    <w:rsid w:val="008A3D45"/>
    <w:rsid w:val="008A4659"/>
    <w:rsid w:val="008A4703"/>
    <w:rsid w:val="008A493A"/>
    <w:rsid w:val="008A4D8D"/>
    <w:rsid w:val="008A4DE8"/>
    <w:rsid w:val="008A4F03"/>
    <w:rsid w:val="008A4F75"/>
    <w:rsid w:val="008A562B"/>
    <w:rsid w:val="008A63E6"/>
    <w:rsid w:val="008A6A51"/>
    <w:rsid w:val="008A6C98"/>
    <w:rsid w:val="008A6D5A"/>
    <w:rsid w:val="008A75DE"/>
    <w:rsid w:val="008A79DB"/>
    <w:rsid w:val="008B03BB"/>
    <w:rsid w:val="008B03C5"/>
    <w:rsid w:val="008B068C"/>
    <w:rsid w:val="008B0A6C"/>
    <w:rsid w:val="008B0F1C"/>
    <w:rsid w:val="008B1522"/>
    <w:rsid w:val="008B1533"/>
    <w:rsid w:val="008B2054"/>
    <w:rsid w:val="008B265F"/>
    <w:rsid w:val="008B2827"/>
    <w:rsid w:val="008B2884"/>
    <w:rsid w:val="008B2D53"/>
    <w:rsid w:val="008B3201"/>
    <w:rsid w:val="008B3436"/>
    <w:rsid w:val="008B373F"/>
    <w:rsid w:val="008B38A3"/>
    <w:rsid w:val="008B3E23"/>
    <w:rsid w:val="008B43EF"/>
    <w:rsid w:val="008B484B"/>
    <w:rsid w:val="008B4A04"/>
    <w:rsid w:val="008B4C10"/>
    <w:rsid w:val="008B4D53"/>
    <w:rsid w:val="008B4E5C"/>
    <w:rsid w:val="008B4F92"/>
    <w:rsid w:val="008B604B"/>
    <w:rsid w:val="008B61BF"/>
    <w:rsid w:val="008B6238"/>
    <w:rsid w:val="008B7531"/>
    <w:rsid w:val="008B7558"/>
    <w:rsid w:val="008C0A48"/>
    <w:rsid w:val="008C0D9A"/>
    <w:rsid w:val="008C17FA"/>
    <w:rsid w:val="008C1B2B"/>
    <w:rsid w:val="008C22CF"/>
    <w:rsid w:val="008C2C05"/>
    <w:rsid w:val="008C389D"/>
    <w:rsid w:val="008C3A71"/>
    <w:rsid w:val="008C3ABE"/>
    <w:rsid w:val="008C4E5B"/>
    <w:rsid w:val="008C5148"/>
    <w:rsid w:val="008C5309"/>
    <w:rsid w:val="008C5705"/>
    <w:rsid w:val="008C5945"/>
    <w:rsid w:val="008C60E5"/>
    <w:rsid w:val="008C6512"/>
    <w:rsid w:val="008C680D"/>
    <w:rsid w:val="008C6872"/>
    <w:rsid w:val="008C6916"/>
    <w:rsid w:val="008C6955"/>
    <w:rsid w:val="008C6E39"/>
    <w:rsid w:val="008C6ED2"/>
    <w:rsid w:val="008C73FE"/>
    <w:rsid w:val="008C7421"/>
    <w:rsid w:val="008C7BB8"/>
    <w:rsid w:val="008C7E8C"/>
    <w:rsid w:val="008D04B8"/>
    <w:rsid w:val="008D078F"/>
    <w:rsid w:val="008D07A9"/>
    <w:rsid w:val="008D0A78"/>
    <w:rsid w:val="008D0B0D"/>
    <w:rsid w:val="008D0B7C"/>
    <w:rsid w:val="008D1052"/>
    <w:rsid w:val="008D14E4"/>
    <w:rsid w:val="008D1BC4"/>
    <w:rsid w:val="008D298E"/>
    <w:rsid w:val="008D2B18"/>
    <w:rsid w:val="008D2C7F"/>
    <w:rsid w:val="008D322B"/>
    <w:rsid w:val="008D3380"/>
    <w:rsid w:val="008D364E"/>
    <w:rsid w:val="008D39DB"/>
    <w:rsid w:val="008D3AE9"/>
    <w:rsid w:val="008D3C8E"/>
    <w:rsid w:val="008D4722"/>
    <w:rsid w:val="008D498A"/>
    <w:rsid w:val="008D4F73"/>
    <w:rsid w:val="008D5607"/>
    <w:rsid w:val="008D5E7B"/>
    <w:rsid w:val="008D625A"/>
    <w:rsid w:val="008D683E"/>
    <w:rsid w:val="008D6AB6"/>
    <w:rsid w:val="008D6D30"/>
    <w:rsid w:val="008D6E3E"/>
    <w:rsid w:val="008D71FF"/>
    <w:rsid w:val="008D7506"/>
    <w:rsid w:val="008D756F"/>
    <w:rsid w:val="008D75D8"/>
    <w:rsid w:val="008D78B9"/>
    <w:rsid w:val="008E0087"/>
    <w:rsid w:val="008E032D"/>
    <w:rsid w:val="008E0B15"/>
    <w:rsid w:val="008E1143"/>
    <w:rsid w:val="008E198A"/>
    <w:rsid w:val="008E1EA7"/>
    <w:rsid w:val="008E2A7C"/>
    <w:rsid w:val="008E370E"/>
    <w:rsid w:val="008E395E"/>
    <w:rsid w:val="008E4177"/>
    <w:rsid w:val="008E42FE"/>
    <w:rsid w:val="008E517E"/>
    <w:rsid w:val="008E51B6"/>
    <w:rsid w:val="008E5518"/>
    <w:rsid w:val="008E5E02"/>
    <w:rsid w:val="008E5E34"/>
    <w:rsid w:val="008E6488"/>
    <w:rsid w:val="008E6A67"/>
    <w:rsid w:val="008E6C09"/>
    <w:rsid w:val="008E6D2E"/>
    <w:rsid w:val="008E71FB"/>
    <w:rsid w:val="008E742C"/>
    <w:rsid w:val="008F0274"/>
    <w:rsid w:val="008F144D"/>
    <w:rsid w:val="008F1E2A"/>
    <w:rsid w:val="008F2CA5"/>
    <w:rsid w:val="008F2E18"/>
    <w:rsid w:val="008F2F0B"/>
    <w:rsid w:val="008F3169"/>
    <w:rsid w:val="008F34FB"/>
    <w:rsid w:val="008F3535"/>
    <w:rsid w:val="008F3862"/>
    <w:rsid w:val="008F38FF"/>
    <w:rsid w:val="008F3F47"/>
    <w:rsid w:val="008F4344"/>
    <w:rsid w:val="008F4A15"/>
    <w:rsid w:val="008F4D8B"/>
    <w:rsid w:val="008F51D9"/>
    <w:rsid w:val="008F5631"/>
    <w:rsid w:val="008F56D5"/>
    <w:rsid w:val="008F5911"/>
    <w:rsid w:val="008F62EE"/>
    <w:rsid w:val="008F6738"/>
    <w:rsid w:val="008F6A89"/>
    <w:rsid w:val="008F6F44"/>
    <w:rsid w:val="008F7AA6"/>
    <w:rsid w:val="008F7B8D"/>
    <w:rsid w:val="008F7D04"/>
    <w:rsid w:val="00900293"/>
    <w:rsid w:val="0090052F"/>
    <w:rsid w:val="00900CB3"/>
    <w:rsid w:val="00900DAB"/>
    <w:rsid w:val="00900E69"/>
    <w:rsid w:val="0090188F"/>
    <w:rsid w:val="00901EEA"/>
    <w:rsid w:val="009024F1"/>
    <w:rsid w:val="00902993"/>
    <w:rsid w:val="00903140"/>
    <w:rsid w:val="00903334"/>
    <w:rsid w:val="0090396A"/>
    <w:rsid w:val="00904A93"/>
    <w:rsid w:val="0090544B"/>
    <w:rsid w:val="00905EC7"/>
    <w:rsid w:val="009064DB"/>
    <w:rsid w:val="00906AD2"/>
    <w:rsid w:val="00906C96"/>
    <w:rsid w:val="00906EA9"/>
    <w:rsid w:val="009078AB"/>
    <w:rsid w:val="00907A89"/>
    <w:rsid w:val="00907DA0"/>
    <w:rsid w:val="0091062E"/>
    <w:rsid w:val="00910739"/>
    <w:rsid w:val="00910B6F"/>
    <w:rsid w:val="00911E1B"/>
    <w:rsid w:val="00912012"/>
    <w:rsid w:val="0091253A"/>
    <w:rsid w:val="009133E6"/>
    <w:rsid w:val="009136DE"/>
    <w:rsid w:val="00913801"/>
    <w:rsid w:val="00914027"/>
    <w:rsid w:val="00914200"/>
    <w:rsid w:val="00914479"/>
    <w:rsid w:val="00915822"/>
    <w:rsid w:val="0091614E"/>
    <w:rsid w:val="009166AA"/>
    <w:rsid w:val="009168BA"/>
    <w:rsid w:val="00916936"/>
    <w:rsid w:val="00917113"/>
    <w:rsid w:val="009172D4"/>
    <w:rsid w:val="009174F4"/>
    <w:rsid w:val="0091760F"/>
    <w:rsid w:val="00920416"/>
    <w:rsid w:val="00920730"/>
    <w:rsid w:val="0092122C"/>
    <w:rsid w:val="009222D4"/>
    <w:rsid w:val="00923580"/>
    <w:rsid w:val="00923786"/>
    <w:rsid w:val="00923963"/>
    <w:rsid w:val="00923C21"/>
    <w:rsid w:val="00923C8B"/>
    <w:rsid w:val="00923FA6"/>
    <w:rsid w:val="00924CB0"/>
    <w:rsid w:val="009259D8"/>
    <w:rsid w:val="00926770"/>
    <w:rsid w:val="00927261"/>
    <w:rsid w:val="00930C68"/>
    <w:rsid w:val="00930CBB"/>
    <w:rsid w:val="00930FAC"/>
    <w:rsid w:val="0093132F"/>
    <w:rsid w:val="00931378"/>
    <w:rsid w:val="00931AA5"/>
    <w:rsid w:val="009327F6"/>
    <w:rsid w:val="00932811"/>
    <w:rsid w:val="009329BB"/>
    <w:rsid w:val="009329E1"/>
    <w:rsid w:val="00932CB0"/>
    <w:rsid w:val="00933154"/>
    <w:rsid w:val="00933B00"/>
    <w:rsid w:val="00933BC0"/>
    <w:rsid w:val="00933CE9"/>
    <w:rsid w:val="0093473E"/>
    <w:rsid w:val="00935762"/>
    <w:rsid w:val="00935DBA"/>
    <w:rsid w:val="00936087"/>
    <w:rsid w:val="00936F06"/>
    <w:rsid w:val="0093712A"/>
    <w:rsid w:val="0093786E"/>
    <w:rsid w:val="0094012C"/>
    <w:rsid w:val="009405B9"/>
    <w:rsid w:val="00940D45"/>
    <w:rsid w:val="00940F4A"/>
    <w:rsid w:val="00941350"/>
    <w:rsid w:val="0094149F"/>
    <w:rsid w:val="0094174E"/>
    <w:rsid w:val="00941DA3"/>
    <w:rsid w:val="009424BF"/>
    <w:rsid w:val="00942D2D"/>
    <w:rsid w:val="00943DE5"/>
    <w:rsid w:val="0094533D"/>
    <w:rsid w:val="00945650"/>
    <w:rsid w:val="00945B5A"/>
    <w:rsid w:val="00945F13"/>
    <w:rsid w:val="00947A65"/>
    <w:rsid w:val="00947BB1"/>
    <w:rsid w:val="00947CB7"/>
    <w:rsid w:val="00947DB5"/>
    <w:rsid w:val="009503AA"/>
    <w:rsid w:val="00950A7A"/>
    <w:rsid w:val="009515E1"/>
    <w:rsid w:val="00951F43"/>
    <w:rsid w:val="00952176"/>
    <w:rsid w:val="0095228B"/>
    <w:rsid w:val="009524D2"/>
    <w:rsid w:val="00952784"/>
    <w:rsid w:val="00952925"/>
    <w:rsid w:val="009538C8"/>
    <w:rsid w:val="00953BAA"/>
    <w:rsid w:val="009541CE"/>
    <w:rsid w:val="009541E9"/>
    <w:rsid w:val="00955192"/>
    <w:rsid w:val="00955863"/>
    <w:rsid w:val="00955AE3"/>
    <w:rsid w:val="00955B76"/>
    <w:rsid w:val="00956564"/>
    <w:rsid w:val="00956D58"/>
    <w:rsid w:val="009574AA"/>
    <w:rsid w:val="00957508"/>
    <w:rsid w:val="00957552"/>
    <w:rsid w:val="00957675"/>
    <w:rsid w:val="0095788C"/>
    <w:rsid w:val="00961BE7"/>
    <w:rsid w:val="00961DE9"/>
    <w:rsid w:val="00962496"/>
    <w:rsid w:val="00962782"/>
    <w:rsid w:val="00962CD5"/>
    <w:rsid w:val="00962EDA"/>
    <w:rsid w:val="00962EF1"/>
    <w:rsid w:val="00963317"/>
    <w:rsid w:val="009633F6"/>
    <w:rsid w:val="009640AC"/>
    <w:rsid w:val="009648A9"/>
    <w:rsid w:val="009650EA"/>
    <w:rsid w:val="00965441"/>
    <w:rsid w:val="0096565B"/>
    <w:rsid w:val="0096565D"/>
    <w:rsid w:val="00965C1F"/>
    <w:rsid w:val="0096636B"/>
    <w:rsid w:val="00966371"/>
    <w:rsid w:val="009665FF"/>
    <w:rsid w:val="009666BF"/>
    <w:rsid w:val="009667CB"/>
    <w:rsid w:val="00967667"/>
    <w:rsid w:val="00967E00"/>
    <w:rsid w:val="00970255"/>
    <w:rsid w:val="0097031D"/>
    <w:rsid w:val="00970896"/>
    <w:rsid w:val="00970FD8"/>
    <w:rsid w:val="009710C2"/>
    <w:rsid w:val="00971846"/>
    <w:rsid w:val="00971C95"/>
    <w:rsid w:val="009723E9"/>
    <w:rsid w:val="00972B26"/>
    <w:rsid w:val="00972C23"/>
    <w:rsid w:val="00972DB9"/>
    <w:rsid w:val="009731A3"/>
    <w:rsid w:val="009738F4"/>
    <w:rsid w:val="00973EBB"/>
    <w:rsid w:val="00973F2C"/>
    <w:rsid w:val="009740A0"/>
    <w:rsid w:val="00974742"/>
    <w:rsid w:val="009754E8"/>
    <w:rsid w:val="009756F5"/>
    <w:rsid w:val="00975E18"/>
    <w:rsid w:val="009766BE"/>
    <w:rsid w:val="00977211"/>
    <w:rsid w:val="0097762F"/>
    <w:rsid w:val="00977630"/>
    <w:rsid w:val="00980085"/>
    <w:rsid w:val="00980AB6"/>
    <w:rsid w:val="00981979"/>
    <w:rsid w:val="00981E94"/>
    <w:rsid w:val="00981F51"/>
    <w:rsid w:val="00982772"/>
    <w:rsid w:val="00982B58"/>
    <w:rsid w:val="00983AA9"/>
    <w:rsid w:val="00983FD5"/>
    <w:rsid w:val="00984392"/>
    <w:rsid w:val="0098449D"/>
    <w:rsid w:val="00985759"/>
    <w:rsid w:val="00985875"/>
    <w:rsid w:val="00985D74"/>
    <w:rsid w:val="009862E3"/>
    <w:rsid w:val="0098687C"/>
    <w:rsid w:val="00986A1D"/>
    <w:rsid w:val="009871E3"/>
    <w:rsid w:val="009875DD"/>
    <w:rsid w:val="00987740"/>
    <w:rsid w:val="009878FD"/>
    <w:rsid w:val="00990500"/>
    <w:rsid w:val="00990576"/>
    <w:rsid w:val="0099096A"/>
    <w:rsid w:val="00990F8F"/>
    <w:rsid w:val="00991252"/>
    <w:rsid w:val="0099145B"/>
    <w:rsid w:val="00992426"/>
    <w:rsid w:val="009929A5"/>
    <w:rsid w:val="00992A5D"/>
    <w:rsid w:val="00992C91"/>
    <w:rsid w:val="00992E4D"/>
    <w:rsid w:val="00992F61"/>
    <w:rsid w:val="00992FFC"/>
    <w:rsid w:val="009937EE"/>
    <w:rsid w:val="00993B6D"/>
    <w:rsid w:val="0099426D"/>
    <w:rsid w:val="009945EC"/>
    <w:rsid w:val="00994619"/>
    <w:rsid w:val="009946BE"/>
    <w:rsid w:val="00994CAE"/>
    <w:rsid w:val="00995A03"/>
    <w:rsid w:val="00995B38"/>
    <w:rsid w:val="009963AD"/>
    <w:rsid w:val="00996445"/>
    <w:rsid w:val="009967AA"/>
    <w:rsid w:val="009967BF"/>
    <w:rsid w:val="00996E07"/>
    <w:rsid w:val="00997080"/>
    <w:rsid w:val="009971E1"/>
    <w:rsid w:val="009979DC"/>
    <w:rsid w:val="009A05BF"/>
    <w:rsid w:val="009A0938"/>
    <w:rsid w:val="009A0C1E"/>
    <w:rsid w:val="009A0D61"/>
    <w:rsid w:val="009A0D92"/>
    <w:rsid w:val="009A0DDB"/>
    <w:rsid w:val="009A13D5"/>
    <w:rsid w:val="009A13D8"/>
    <w:rsid w:val="009A1474"/>
    <w:rsid w:val="009A2305"/>
    <w:rsid w:val="009A27B0"/>
    <w:rsid w:val="009A2F1E"/>
    <w:rsid w:val="009A3138"/>
    <w:rsid w:val="009A36E6"/>
    <w:rsid w:val="009A37AF"/>
    <w:rsid w:val="009A50F1"/>
    <w:rsid w:val="009A576D"/>
    <w:rsid w:val="009A682B"/>
    <w:rsid w:val="009A6930"/>
    <w:rsid w:val="009A6EE6"/>
    <w:rsid w:val="009A7032"/>
    <w:rsid w:val="009A724D"/>
    <w:rsid w:val="009A758E"/>
    <w:rsid w:val="009B0DD3"/>
    <w:rsid w:val="009B13B3"/>
    <w:rsid w:val="009B18B0"/>
    <w:rsid w:val="009B1AFD"/>
    <w:rsid w:val="009B1CD9"/>
    <w:rsid w:val="009B2245"/>
    <w:rsid w:val="009B2754"/>
    <w:rsid w:val="009B2C23"/>
    <w:rsid w:val="009B31AE"/>
    <w:rsid w:val="009B349E"/>
    <w:rsid w:val="009B42B7"/>
    <w:rsid w:val="009B4501"/>
    <w:rsid w:val="009B4A35"/>
    <w:rsid w:val="009B4A85"/>
    <w:rsid w:val="009B5E9A"/>
    <w:rsid w:val="009B653A"/>
    <w:rsid w:val="009B6E70"/>
    <w:rsid w:val="009B7514"/>
    <w:rsid w:val="009B7743"/>
    <w:rsid w:val="009B7907"/>
    <w:rsid w:val="009C0620"/>
    <w:rsid w:val="009C0AE0"/>
    <w:rsid w:val="009C1121"/>
    <w:rsid w:val="009C18FD"/>
    <w:rsid w:val="009C2D25"/>
    <w:rsid w:val="009C2D3E"/>
    <w:rsid w:val="009C2F31"/>
    <w:rsid w:val="009C2F9D"/>
    <w:rsid w:val="009C32D6"/>
    <w:rsid w:val="009C342A"/>
    <w:rsid w:val="009C35AE"/>
    <w:rsid w:val="009C3D8E"/>
    <w:rsid w:val="009C4714"/>
    <w:rsid w:val="009C49C4"/>
    <w:rsid w:val="009C4A20"/>
    <w:rsid w:val="009C4DD6"/>
    <w:rsid w:val="009C52C5"/>
    <w:rsid w:val="009C58C3"/>
    <w:rsid w:val="009C598B"/>
    <w:rsid w:val="009C5A21"/>
    <w:rsid w:val="009C5FA6"/>
    <w:rsid w:val="009C642E"/>
    <w:rsid w:val="009C66C7"/>
    <w:rsid w:val="009C7762"/>
    <w:rsid w:val="009C7A30"/>
    <w:rsid w:val="009D0CBE"/>
    <w:rsid w:val="009D1643"/>
    <w:rsid w:val="009D2172"/>
    <w:rsid w:val="009D2A06"/>
    <w:rsid w:val="009D337D"/>
    <w:rsid w:val="009D36C2"/>
    <w:rsid w:val="009D3C60"/>
    <w:rsid w:val="009D3F27"/>
    <w:rsid w:val="009D4525"/>
    <w:rsid w:val="009D5174"/>
    <w:rsid w:val="009D551E"/>
    <w:rsid w:val="009D56EB"/>
    <w:rsid w:val="009D5E58"/>
    <w:rsid w:val="009D6572"/>
    <w:rsid w:val="009D6584"/>
    <w:rsid w:val="009D661D"/>
    <w:rsid w:val="009D6E09"/>
    <w:rsid w:val="009D6ED5"/>
    <w:rsid w:val="009D73C9"/>
    <w:rsid w:val="009D7A86"/>
    <w:rsid w:val="009E025E"/>
    <w:rsid w:val="009E04BE"/>
    <w:rsid w:val="009E0F58"/>
    <w:rsid w:val="009E136A"/>
    <w:rsid w:val="009E167A"/>
    <w:rsid w:val="009E16CA"/>
    <w:rsid w:val="009E1AAB"/>
    <w:rsid w:val="009E1E15"/>
    <w:rsid w:val="009E1E6A"/>
    <w:rsid w:val="009E25B2"/>
    <w:rsid w:val="009E2F7D"/>
    <w:rsid w:val="009E344B"/>
    <w:rsid w:val="009E354D"/>
    <w:rsid w:val="009E363A"/>
    <w:rsid w:val="009E3A1D"/>
    <w:rsid w:val="009E3BB9"/>
    <w:rsid w:val="009E48BB"/>
    <w:rsid w:val="009E4B27"/>
    <w:rsid w:val="009E5460"/>
    <w:rsid w:val="009E66BA"/>
    <w:rsid w:val="009E6845"/>
    <w:rsid w:val="009E6A91"/>
    <w:rsid w:val="009E6C7A"/>
    <w:rsid w:val="009E7314"/>
    <w:rsid w:val="009E78B9"/>
    <w:rsid w:val="009E7B92"/>
    <w:rsid w:val="009E7D99"/>
    <w:rsid w:val="009F0231"/>
    <w:rsid w:val="009F0745"/>
    <w:rsid w:val="009F1995"/>
    <w:rsid w:val="009F1AE9"/>
    <w:rsid w:val="009F23B0"/>
    <w:rsid w:val="009F23C7"/>
    <w:rsid w:val="009F2ADA"/>
    <w:rsid w:val="009F368F"/>
    <w:rsid w:val="009F3907"/>
    <w:rsid w:val="009F45A1"/>
    <w:rsid w:val="009F482D"/>
    <w:rsid w:val="009F4D9D"/>
    <w:rsid w:val="009F5704"/>
    <w:rsid w:val="009F595D"/>
    <w:rsid w:val="009F5B6D"/>
    <w:rsid w:val="009F5C7E"/>
    <w:rsid w:val="009F627A"/>
    <w:rsid w:val="009F7376"/>
    <w:rsid w:val="009F78F2"/>
    <w:rsid w:val="009F7F7D"/>
    <w:rsid w:val="00A00119"/>
    <w:rsid w:val="00A0044D"/>
    <w:rsid w:val="00A004EE"/>
    <w:rsid w:val="00A005FA"/>
    <w:rsid w:val="00A006F3"/>
    <w:rsid w:val="00A01EB9"/>
    <w:rsid w:val="00A025EA"/>
    <w:rsid w:val="00A02692"/>
    <w:rsid w:val="00A027B3"/>
    <w:rsid w:val="00A03538"/>
    <w:rsid w:val="00A03769"/>
    <w:rsid w:val="00A037D6"/>
    <w:rsid w:val="00A0382A"/>
    <w:rsid w:val="00A03DC8"/>
    <w:rsid w:val="00A0415C"/>
    <w:rsid w:val="00A04284"/>
    <w:rsid w:val="00A048CE"/>
    <w:rsid w:val="00A04BC3"/>
    <w:rsid w:val="00A04BC9"/>
    <w:rsid w:val="00A04EFA"/>
    <w:rsid w:val="00A051C0"/>
    <w:rsid w:val="00A0555D"/>
    <w:rsid w:val="00A05BED"/>
    <w:rsid w:val="00A05DC3"/>
    <w:rsid w:val="00A06197"/>
    <w:rsid w:val="00A06E97"/>
    <w:rsid w:val="00A071CA"/>
    <w:rsid w:val="00A075FB"/>
    <w:rsid w:val="00A076A6"/>
    <w:rsid w:val="00A0798A"/>
    <w:rsid w:val="00A10339"/>
    <w:rsid w:val="00A106C3"/>
    <w:rsid w:val="00A108E9"/>
    <w:rsid w:val="00A10CA5"/>
    <w:rsid w:val="00A111F9"/>
    <w:rsid w:val="00A119FD"/>
    <w:rsid w:val="00A11ACA"/>
    <w:rsid w:val="00A11ACC"/>
    <w:rsid w:val="00A11E3E"/>
    <w:rsid w:val="00A13558"/>
    <w:rsid w:val="00A13D36"/>
    <w:rsid w:val="00A13E4E"/>
    <w:rsid w:val="00A14AF2"/>
    <w:rsid w:val="00A1535B"/>
    <w:rsid w:val="00A1555B"/>
    <w:rsid w:val="00A1672D"/>
    <w:rsid w:val="00A16AD9"/>
    <w:rsid w:val="00A17185"/>
    <w:rsid w:val="00A1747E"/>
    <w:rsid w:val="00A17A0D"/>
    <w:rsid w:val="00A17ECF"/>
    <w:rsid w:val="00A20206"/>
    <w:rsid w:val="00A2049E"/>
    <w:rsid w:val="00A208A1"/>
    <w:rsid w:val="00A20CBC"/>
    <w:rsid w:val="00A20E00"/>
    <w:rsid w:val="00A20EFE"/>
    <w:rsid w:val="00A2216E"/>
    <w:rsid w:val="00A22388"/>
    <w:rsid w:val="00A22646"/>
    <w:rsid w:val="00A22DC4"/>
    <w:rsid w:val="00A23608"/>
    <w:rsid w:val="00A239F0"/>
    <w:rsid w:val="00A23D4A"/>
    <w:rsid w:val="00A23D8E"/>
    <w:rsid w:val="00A24190"/>
    <w:rsid w:val="00A241D8"/>
    <w:rsid w:val="00A245F9"/>
    <w:rsid w:val="00A246A5"/>
    <w:rsid w:val="00A24912"/>
    <w:rsid w:val="00A249A6"/>
    <w:rsid w:val="00A24DC0"/>
    <w:rsid w:val="00A25311"/>
    <w:rsid w:val="00A2576C"/>
    <w:rsid w:val="00A25AEA"/>
    <w:rsid w:val="00A25CED"/>
    <w:rsid w:val="00A25D84"/>
    <w:rsid w:val="00A25E6C"/>
    <w:rsid w:val="00A25FA4"/>
    <w:rsid w:val="00A266E7"/>
    <w:rsid w:val="00A26982"/>
    <w:rsid w:val="00A27488"/>
    <w:rsid w:val="00A27FA2"/>
    <w:rsid w:val="00A3001B"/>
    <w:rsid w:val="00A31211"/>
    <w:rsid w:val="00A3180E"/>
    <w:rsid w:val="00A318F0"/>
    <w:rsid w:val="00A324E4"/>
    <w:rsid w:val="00A32735"/>
    <w:rsid w:val="00A32833"/>
    <w:rsid w:val="00A32C33"/>
    <w:rsid w:val="00A32E84"/>
    <w:rsid w:val="00A33034"/>
    <w:rsid w:val="00A3309F"/>
    <w:rsid w:val="00A3354C"/>
    <w:rsid w:val="00A34190"/>
    <w:rsid w:val="00A35845"/>
    <w:rsid w:val="00A359EA"/>
    <w:rsid w:val="00A36169"/>
    <w:rsid w:val="00A36348"/>
    <w:rsid w:val="00A364D3"/>
    <w:rsid w:val="00A36DE9"/>
    <w:rsid w:val="00A36E9E"/>
    <w:rsid w:val="00A375FA"/>
    <w:rsid w:val="00A3799A"/>
    <w:rsid w:val="00A37A05"/>
    <w:rsid w:val="00A37FDE"/>
    <w:rsid w:val="00A404EF"/>
    <w:rsid w:val="00A40AB1"/>
    <w:rsid w:val="00A40EF0"/>
    <w:rsid w:val="00A40F85"/>
    <w:rsid w:val="00A4117A"/>
    <w:rsid w:val="00A4127E"/>
    <w:rsid w:val="00A417F2"/>
    <w:rsid w:val="00A4208B"/>
    <w:rsid w:val="00A42184"/>
    <w:rsid w:val="00A421CD"/>
    <w:rsid w:val="00A423F7"/>
    <w:rsid w:val="00A425E1"/>
    <w:rsid w:val="00A42B5D"/>
    <w:rsid w:val="00A432A8"/>
    <w:rsid w:val="00A4399B"/>
    <w:rsid w:val="00A43BF4"/>
    <w:rsid w:val="00A43C95"/>
    <w:rsid w:val="00A447B2"/>
    <w:rsid w:val="00A45668"/>
    <w:rsid w:val="00A45871"/>
    <w:rsid w:val="00A45D4A"/>
    <w:rsid w:val="00A45E0B"/>
    <w:rsid w:val="00A460A2"/>
    <w:rsid w:val="00A468BA"/>
    <w:rsid w:val="00A46969"/>
    <w:rsid w:val="00A46BF3"/>
    <w:rsid w:val="00A47260"/>
    <w:rsid w:val="00A475DC"/>
    <w:rsid w:val="00A4761D"/>
    <w:rsid w:val="00A47AAB"/>
    <w:rsid w:val="00A505D8"/>
    <w:rsid w:val="00A50CC0"/>
    <w:rsid w:val="00A51269"/>
    <w:rsid w:val="00A51893"/>
    <w:rsid w:val="00A531CB"/>
    <w:rsid w:val="00A531D7"/>
    <w:rsid w:val="00A534B1"/>
    <w:rsid w:val="00A53696"/>
    <w:rsid w:val="00A536ED"/>
    <w:rsid w:val="00A540BA"/>
    <w:rsid w:val="00A54225"/>
    <w:rsid w:val="00A548F6"/>
    <w:rsid w:val="00A55335"/>
    <w:rsid w:val="00A5666B"/>
    <w:rsid w:val="00A56D17"/>
    <w:rsid w:val="00A56DE0"/>
    <w:rsid w:val="00A5786F"/>
    <w:rsid w:val="00A57B93"/>
    <w:rsid w:val="00A6042B"/>
    <w:rsid w:val="00A607BD"/>
    <w:rsid w:val="00A60BC8"/>
    <w:rsid w:val="00A60C40"/>
    <w:rsid w:val="00A61083"/>
    <w:rsid w:val="00A6150A"/>
    <w:rsid w:val="00A62030"/>
    <w:rsid w:val="00A62710"/>
    <w:rsid w:val="00A6275C"/>
    <w:rsid w:val="00A62AFE"/>
    <w:rsid w:val="00A6401A"/>
    <w:rsid w:val="00A64516"/>
    <w:rsid w:val="00A64589"/>
    <w:rsid w:val="00A646F8"/>
    <w:rsid w:val="00A64919"/>
    <w:rsid w:val="00A64CB4"/>
    <w:rsid w:val="00A6519B"/>
    <w:rsid w:val="00A6548F"/>
    <w:rsid w:val="00A65612"/>
    <w:rsid w:val="00A65689"/>
    <w:rsid w:val="00A65807"/>
    <w:rsid w:val="00A65B84"/>
    <w:rsid w:val="00A6673A"/>
    <w:rsid w:val="00A668E4"/>
    <w:rsid w:val="00A66909"/>
    <w:rsid w:val="00A66A11"/>
    <w:rsid w:val="00A6722F"/>
    <w:rsid w:val="00A67BC0"/>
    <w:rsid w:val="00A67E91"/>
    <w:rsid w:val="00A67FEA"/>
    <w:rsid w:val="00A7009C"/>
    <w:rsid w:val="00A70339"/>
    <w:rsid w:val="00A704DE"/>
    <w:rsid w:val="00A707EB"/>
    <w:rsid w:val="00A70AAC"/>
    <w:rsid w:val="00A70E59"/>
    <w:rsid w:val="00A71B50"/>
    <w:rsid w:val="00A7289C"/>
    <w:rsid w:val="00A72BDD"/>
    <w:rsid w:val="00A72EF8"/>
    <w:rsid w:val="00A73843"/>
    <w:rsid w:val="00A742F6"/>
    <w:rsid w:val="00A74B6D"/>
    <w:rsid w:val="00A750A6"/>
    <w:rsid w:val="00A75A56"/>
    <w:rsid w:val="00A75BED"/>
    <w:rsid w:val="00A76A9F"/>
    <w:rsid w:val="00A775DE"/>
    <w:rsid w:val="00A80622"/>
    <w:rsid w:val="00A80D94"/>
    <w:rsid w:val="00A80DDE"/>
    <w:rsid w:val="00A81053"/>
    <w:rsid w:val="00A814B7"/>
    <w:rsid w:val="00A8171A"/>
    <w:rsid w:val="00A818C3"/>
    <w:rsid w:val="00A81A35"/>
    <w:rsid w:val="00A81E96"/>
    <w:rsid w:val="00A82684"/>
    <w:rsid w:val="00A826D2"/>
    <w:rsid w:val="00A83BBA"/>
    <w:rsid w:val="00A83E51"/>
    <w:rsid w:val="00A84025"/>
    <w:rsid w:val="00A84072"/>
    <w:rsid w:val="00A8509B"/>
    <w:rsid w:val="00A851EC"/>
    <w:rsid w:val="00A8558B"/>
    <w:rsid w:val="00A858A3"/>
    <w:rsid w:val="00A85A60"/>
    <w:rsid w:val="00A85A91"/>
    <w:rsid w:val="00A8611B"/>
    <w:rsid w:val="00A862AF"/>
    <w:rsid w:val="00A86B90"/>
    <w:rsid w:val="00A86EA6"/>
    <w:rsid w:val="00A87C0F"/>
    <w:rsid w:val="00A916E8"/>
    <w:rsid w:val="00A91B6F"/>
    <w:rsid w:val="00A9241C"/>
    <w:rsid w:val="00A928AC"/>
    <w:rsid w:val="00A92BDE"/>
    <w:rsid w:val="00A9380A"/>
    <w:rsid w:val="00A93915"/>
    <w:rsid w:val="00A949A1"/>
    <w:rsid w:val="00A94A5E"/>
    <w:rsid w:val="00A95178"/>
    <w:rsid w:val="00A95BA2"/>
    <w:rsid w:val="00A95D39"/>
    <w:rsid w:val="00A96104"/>
    <w:rsid w:val="00A9636F"/>
    <w:rsid w:val="00A96719"/>
    <w:rsid w:val="00A96937"/>
    <w:rsid w:val="00A96F44"/>
    <w:rsid w:val="00A97C06"/>
    <w:rsid w:val="00AA0069"/>
    <w:rsid w:val="00AA1014"/>
    <w:rsid w:val="00AA1B36"/>
    <w:rsid w:val="00AA1F8A"/>
    <w:rsid w:val="00AA20F2"/>
    <w:rsid w:val="00AA2958"/>
    <w:rsid w:val="00AA319E"/>
    <w:rsid w:val="00AA3656"/>
    <w:rsid w:val="00AA372F"/>
    <w:rsid w:val="00AA39C5"/>
    <w:rsid w:val="00AA3FB3"/>
    <w:rsid w:val="00AA4430"/>
    <w:rsid w:val="00AA4450"/>
    <w:rsid w:val="00AA5ABB"/>
    <w:rsid w:val="00AA5D49"/>
    <w:rsid w:val="00AA648C"/>
    <w:rsid w:val="00AA692D"/>
    <w:rsid w:val="00AA7B57"/>
    <w:rsid w:val="00AB07A7"/>
    <w:rsid w:val="00AB0ED2"/>
    <w:rsid w:val="00AB1083"/>
    <w:rsid w:val="00AB10DF"/>
    <w:rsid w:val="00AB18EA"/>
    <w:rsid w:val="00AB1DCC"/>
    <w:rsid w:val="00AB31BC"/>
    <w:rsid w:val="00AB3EBA"/>
    <w:rsid w:val="00AB4000"/>
    <w:rsid w:val="00AB4202"/>
    <w:rsid w:val="00AB4234"/>
    <w:rsid w:val="00AB4436"/>
    <w:rsid w:val="00AB509F"/>
    <w:rsid w:val="00AB65C3"/>
    <w:rsid w:val="00AB7036"/>
    <w:rsid w:val="00AB718C"/>
    <w:rsid w:val="00AB7196"/>
    <w:rsid w:val="00AC091B"/>
    <w:rsid w:val="00AC0BBF"/>
    <w:rsid w:val="00AC11B9"/>
    <w:rsid w:val="00AC17A6"/>
    <w:rsid w:val="00AC1D85"/>
    <w:rsid w:val="00AC1E33"/>
    <w:rsid w:val="00AC2CE1"/>
    <w:rsid w:val="00AC37BD"/>
    <w:rsid w:val="00AC3BD3"/>
    <w:rsid w:val="00AC41F1"/>
    <w:rsid w:val="00AC467A"/>
    <w:rsid w:val="00AC49B1"/>
    <w:rsid w:val="00AC4CBB"/>
    <w:rsid w:val="00AC52C7"/>
    <w:rsid w:val="00AC5302"/>
    <w:rsid w:val="00AC538A"/>
    <w:rsid w:val="00AC56A6"/>
    <w:rsid w:val="00AC5BBE"/>
    <w:rsid w:val="00AC5C46"/>
    <w:rsid w:val="00AC5C64"/>
    <w:rsid w:val="00AC6063"/>
    <w:rsid w:val="00AC62BD"/>
    <w:rsid w:val="00AC6CAC"/>
    <w:rsid w:val="00AC7050"/>
    <w:rsid w:val="00AC7950"/>
    <w:rsid w:val="00AD03AE"/>
    <w:rsid w:val="00AD0591"/>
    <w:rsid w:val="00AD11FA"/>
    <w:rsid w:val="00AD166B"/>
    <w:rsid w:val="00AD16F8"/>
    <w:rsid w:val="00AD1753"/>
    <w:rsid w:val="00AD19AF"/>
    <w:rsid w:val="00AD24F0"/>
    <w:rsid w:val="00AD25B4"/>
    <w:rsid w:val="00AD2EC6"/>
    <w:rsid w:val="00AD324F"/>
    <w:rsid w:val="00AD33F8"/>
    <w:rsid w:val="00AD34CF"/>
    <w:rsid w:val="00AD3959"/>
    <w:rsid w:val="00AD3E1C"/>
    <w:rsid w:val="00AD3F18"/>
    <w:rsid w:val="00AD4064"/>
    <w:rsid w:val="00AD4465"/>
    <w:rsid w:val="00AD4C5B"/>
    <w:rsid w:val="00AD4CFC"/>
    <w:rsid w:val="00AD5562"/>
    <w:rsid w:val="00AD56A6"/>
    <w:rsid w:val="00AD5815"/>
    <w:rsid w:val="00AD5ADB"/>
    <w:rsid w:val="00AD611A"/>
    <w:rsid w:val="00AD6314"/>
    <w:rsid w:val="00AD6500"/>
    <w:rsid w:val="00AD6EFC"/>
    <w:rsid w:val="00AD7227"/>
    <w:rsid w:val="00AD763C"/>
    <w:rsid w:val="00AD7A17"/>
    <w:rsid w:val="00AD7BD9"/>
    <w:rsid w:val="00AE0331"/>
    <w:rsid w:val="00AE08AB"/>
    <w:rsid w:val="00AE09AD"/>
    <w:rsid w:val="00AE09B3"/>
    <w:rsid w:val="00AE11D0"/>
    <w:rsid w:val="00AE147B"/>
    <w:rsid w:val="00AE1557"/>
    <w:rsid w:val="00AE1C3C"/>
    <w:rsid w:val="00AE38A3"/>
    <w:rsid w:val="00AE38A6"/>
    <w:rsid w:val="00AE3E82"/>
    <w:rsid w:val="00AE3FAF"/>
    <w:rsid w:val="00AE442E"/>
    <w:rsid w:val="00AE4B73"/>
    <w:rsid w:val="00AE5BF3"/>
    <w:rsid w:val="00AE6519"/>
    <w:rsid w:val="00AE73FA"/>
    <w:rsid w:val="00AE79C6"/>
    <w:rsid w:val="00AE7F16"/>
    <w:rsid w:val="00AE7F91"/>
    <w:rsid w:val="00AF011F"/>
    <w:rsid w:val="00AF0D2E"/>
    <w:rsid w:val="00AF107F"/>
    <w:rsid w:val="00AF1124"/>
    <w:rsid w:val="00AF216D"/>
    <w:rsid w:val="00AF2A73"/>
    <w:rsid w:val="00AF2C39"/>
    <w:rsid w:val="00AF350F"/>
    <w:rsid w:val="00AF3ED3"/>
    <w:rsid w:val="00AF41C3"/>
    <w:rsid w:val="00AF4991"/>
    <w:rsid w:val="00AF4F85"/>
    <w:rsid w:val="00AF508E"/>
    <w:rsid w:val="00AF5104"/>
    <w:rsid w:val="00AF5269"/>
    <w:rsid w:val="00AF5306"/>
    <w:rsid w:val="00AF56C9"/>
    <w:rsid w:val="00AF57FF"/>
    <w:rsid w:val="00AF5B40"/>
    <w:rsid w:val="00AF5D77"/>
    <w:rsid w:val="00AF5F64"/>
    <w:rsid w:val="00AF61A0"/>
    <w:rsid w:val="00AF6F71"/>
    <w:rsid w:val="00AF7229"/>
    <w:rsid w:val="00AF7990"/>
    <w:rsid w:val="00AF7D5A"/>
    <w:rsid w:val="00AF7FCB"/>
    <w:rsid w:val="00B015CB"/>
    <w:rsid w:val="00B01612"/>
    <w:rsid w:val="00B0227B"/>
    <w:rsid w:val="00B023D3"/>
    <w:rsid w:val="00B026FA"/>
    <w:rsid w:val="00B02D80"/>
    <w:rsid w:val="00B0353E"/>
    <w:rsid w:val="00B040C1"/>
    <w:rsid w:val="00B0433C"/>
    <w:rsid w:val="00B043CB"/>
    <w:rsid w:val="00B04482"/>
    <w:rsid w:val="00B047C5"/>
    <w:rsid w:val="00B047DD"/>
    <w:rsid w:val="00B049E4"/>
    <w:rsid w:val="00B04ECD"/>
    <w:rsid w:val="00B050D4"/>
    <w:rsid w:val="00B05295"/>
    <w:rsid w:val="00B0596B"/>
    <w:rsid w:val="00B05AFC"/>
    <w:rsid w:val="00B05C1F"/>
    <w:rsid w:val="00B065D3"/>
    <w:rsid w:val="00B0668F"/>
    <w:rsid w:val="00B06719"/>
    <w:rsid w:val="00B06806"/>
    <w:rsid w:val="00B06E19"/>
    <w:rsid w:val="00B0711F"/>
    <w:rsid w:val="00B07C6A"/>
    <w:rsid w:val="00B07E92"/>
    <w:rsid w:val="00B100DA"/>
    <w:rsid w:val="00B10497"/>
    <w:rsid w:val="00B10B7C"/>
    <w:rsid w:val="00B11458"/>
    <w:rsid w:val="00B117E8"/>
    <w:rsid w:val="00B11AF3"/>
    <w:rsid w:val="00B11B45"/>
    <w:rsid w:val="00B126BD"/>
    <w:rsid w:val="00B133CA"/>
    <w:rsid w:val="00B13496"/>
    <w:rsid w:val="00B13896"/>
    <w:rsid w:val="00B13F40"/>
    <w:rsid w:val="00B1409A"/>
    <w:rsid w:val="00B14631"/>
    <w:rsid w:val="00B14A42"/>
    <w:rsid w:val="00B14BFF"/>
    <w:rsid w:val="00B14D20"/>
    <w:rsid w:val="00B15856"/>
    <w:rsid w:val="00B15A36"/>
    <w:rsid w:val="00B15E2F"/>
    <w:rsid w:val="00B15E83"/>
    <w:rsid w:val="00B164DC"/>
    <w:rsid w:val="00B1673B"/>
    <w:rsid w:val="00B16B7B"/>
    <w:rsid w:val="00B16CA2"/>
    <w:rsid w:val="00B16D33"/>
    <w:rsid w:val="00B17287"/>
    <w:rsid w:val="00B17B8B"/>
    <w:rsid w:val="00B20020"/>
    <w:rsid w:val="00B20575"/>
    <w:rsid w:val="00B20BD9"/>
    <w:rsid w:val="00B20D47"/>
    <w:rsid w:val="00B2102C"/>
    <w:rsid w:val="00B2108F"/>
    <w:rsid w:val="00B222BA"/>
    <w:rsid w:val="00B223F5"/>
    <w:rsid w:val="00B22A15"/>
    <w:rsid w:val="00B22A16"/>
    <w:rsid w:val="00B22B2F"/>
    <w:rsid w:val="00B22E38"/>
    <w:rsid w:val="00B2308E"/>
    <w:rsid w:val="00B237D8"/>
    <w:rsid w:val="00B23CA4"/>
    <w:rsid w:val="00B23CBA"/>
    <w:rsid w:val="00B24507"/>
    <w:rsid w:val="00B25C2A"/>
    <w:rsid w:val="00B25E9F"/>
    <w:rsid w:val="00B26413"/>
    <w:rsid w:val="00B26479"/>
    <w:rsid w:val="00B2652C"/>
    <w:rsid w:val="00B26540"/>
    <w:rsid w:val="00B26935"/>
    <w:rsid w:val="00B26D7F"/>
    <w:rsid w:val="00B27240"/>
    <w:rsid w:val="00B277D2"/>
    <w:rsid w:val="00B27A35"/>
    <w:rsid w:val="00B27A64"/>
    <w:rsid w:val="00B27F45"/>
    <w:rsid w:val="00B3038D"/>
    <w:rsid w:val="00B30822"/>
    <w:rsid w:val="00B30CB0"/>
    <w:rsid w:val="00B30E0A"/>
    <w:rsid w:val="00B310BF"/>
    <w:rsid w:val="00B3128A"/>
    <w:rsid w:val="00B313F8"/>
    <w:rsid w:val="00B31852"/>
    <w:rsid w:val="00B31A1E"/>
    <w:rsid w:val="00B31F84"/>
    <w:rsid w:val="00B322CF"/>
    <w:rsid w:val="00B32773"/>
    <w:rsid w:val="00B336EE"/>
    <w:rsid w:val="00B33749"/>
    <w:rsid w:val="00B33804"/>
    <w:rsid w:val="00B33E59"/>
    <w:rsid w:val="00B34C95"/>
    <w:rsid w:val="00B34D54"/>
    <w:rsid w:val="00B34E36"/>
    <w:rsid w:val="00B35C63"/>
    <w:rsid w:val="00B35E41"/>
    <w:rsid w:val="00B365C8"/>
    <w:rsid w:val="00B36DEE"/>
    <w:rsid w:val="00B3720E"/>
    <w:rsid w:val="00B379FA"/>
    <w:rsid w:val="00B37E4F"/>
    <w:rsid w:val="00B404C7"/>
    <w:rsid w:val="00B40938"/>
    <w:rsid w:val="00B40A1B"/>
    <w:rsid w:val="00B40CBC"/>
    <w:rsid w:val="00B40FCE"/>
    <w:rsid w:val="00B426CB"/>
    <w:rsid w:val="00B42A03"/>
    <w:rsid w:val="00B42B20"/>
    <w:rsid w:val="00B43717"/>
    <w:rsid w:val="00B43C06"/>
    <w:rsid w:val="00B43D5C"/>
    <w:rsid w:val="00B43F9C"/>
    <w:rsid w:val="00B44351"/>
    <w:rsid w:val="00B44DD4"/>
    <w:rsid w:val="00B45127"/>
    <w:rsid w:val="00B45145"/>
    <w:rsid w:val="00B4562B"/>
    <w:rsid w:val="00B45639"/>
    <w:rsid w:val="00B45EFF"/>
    <w:rsid w:val="00B461E2"/>
    <w:rsid w:val="00B46278"/>
    <w:rsid w:val="00B4660D"/>
    <w:rsid w:val="00B46EDF"/>
    <w:rsid w:val="00B47014"/>
    <w:rsid w:val="00B47618"/>
    <w:rsid w:val="00B47AFC"/>
    <w:rsid w:val="00B47D96"/>
    <w:rsid w:val="00B47E4E"/>
    <w:rsid w:val="00B50115"/>
    <w:rsid w:val="00B5023C"/>
    <w:rsid w:val="00B502BC"/>
    <w:rsid w:val="00B50400"/>
    <w:rsid w:val="00B505F1"/>
    <w:rsid w:val="00B50A0B"/>
    <w:rsid w:val="00B50B01"/>
    <w:rsid w:val="00B50BBF"/>
    <w:rsid w:val="00B517A0"/>
    <w:rsid w:val="00B51952"/>
    <w:rsid w:val="00B51D37"/>
    <w:rsid w:val="00B51FD1"/>
    <w:rsid w:val="00B52577"/>
    <w:rsid w:val="00B52D7B"/>
    <w:rsid w:val="00B52FCA"/>
    <w:rsid w:val="00B53B75"/>
    <w:rsid w:val="00B54218"/>
    <w:rsid w:val="00B55059"/>
    <w:rsid w:val="00B55378"/>
    <w:rsid w:val="00B558FB"/>
    <w:rsid w:val="00B55F0A"/>
    <w:rsid w:val="00B55F51"/>
    <w:rsid w:val="00B5642E"/>
    <w:rsid w:val="00B56843"/>
    <w:rsid w:val="00B56C32"/>
    <w:rsid w:val="00B56CBF"/>
    <w:rsid w:val="00B57043"/>
    <w:rsid w:val="00B60B02"/>
    <w:rsid w:val="00B60D72"/>
    <w:rsid w:val="00B61539"/>
    <w:rsid w:val="00B61E43"/>
    <w:rsid w:val="00B62262"/>
    <w:rsid w:val="00B62414"/>
    <w:rsid w:val="00B630C9"/>
    <w:rsid w:val="00B6334E"/>
    <w:rsid w:val="00B63A73"/>
    <w:rsid w:val="00B63E26"/>
    <w:rsid w:val="00B654B2"/>
    <w:rsid w:val="00B65514"/>
    <w:rsid w:val="00B655CB"/>
    <w:rsid w:val="00B659DB"/>
    <w:rsid w:val="00B65B01"/>
    <w:rsid w:val="00B6604C"/>
    <w:rsid w:val="00B66340"/>
    <w:rsid w:val="00B66A12"/>
    <w:rsid w:val="00B66ECD"/>
    <w:rsid w:val="00B670A1"/>
    <w:rsid w:val="00B67422"/>
    <w:rsid w:val="00B70DB6"/>
    <w:rsid w:val="00B70ED8"/>
    <w:rsid w:val="00B71095"/>
    <w:rsid w:val="00B72168"/>
    <w:rsid w:val="00B7230B"/>
    <w:rsid w:val="00B7249A"/>
    <w:rsid w:val="00B724BB"/>
    <w:rsid w:val="00B7265E"/>
    <w:rsid w:val="00B72703"/>
    <w:rsid w:val="00B7271D"/>
    <w:rsid w:val="00B7274E"/>
    <w:rsid w:val="00B72F15"/>
    <w:rsid w:val="00B72F92"/>
    <w:rsid w:val="00B7338D"/>
    <w:rsid w:val="00B73DA8"/>
    <w:rsid w:val="00B74246"/>
    <w:rsid w:val="00B74953"/>
    <w:rsid w:val="00B74B19"/>
    <w:rsid w:val="00B75943"/>
    <w:rsid w:val="00B75DDB"/>
    <w:rsid w:val="00B76816"/>
    <w:rsid w:val="00B77311"/>
    <w:rsid w:val="00B77416"/>
    <w:rsid w:val="00B778E6"/>
    <w:rsid w:val="00B77A0C"/>
    <w:rsid w:val="00B801EC"/>
    <w:rsid w:val="00B804F3"/>
    <w:rsid w:val="00B8124E"/>
    <w:rsid w:val="00B81736"/>
    <w:rsid w:val="00B81C95"/>
    <w:rsid w:val="00B8255B"/>
    <w:rsid w:val="00B82E90"/>
    <w:rsid w:val="00B836EB"/>
    <w:rsid w:val="00B83E2D"/>
    <w:rsid w:val="00B84160"/>
    <w:rsid w:val="00B84233"/>
    <w:rsid w:val="00B8519E"/>
    <w:rsid w:val="00B8576C"/>
    <w:rsid w:val="00B85DFC"/>
    <w:rsid w:val="00B86122"/>
    <w:rsid w:val="00B86BFA"/>
    <w:rsid w:val="00B86C61"/>
    <w:rsid w:val="00B8712C"/>
    <w:rsid w:val="00B8767C"/>
    <w:rsid w:val="00B87BAC"/>
    <w:rsid w:val="00B87C21"/>
    <w:rsid w:val="00B90AFE"/>
    <w:rsid w:val="00B90B11"/>
    <w:rsid w:val="00B90C93"/>
    <w:rsid w:val="00B90CE5"/>
    <w:rsid w:val="00B91672"/>
    <w:rsid w:val="00B918AB"/>
    <w:rsid w:val="00B91AE6"/>
    <w:rsid w:val="00B91BCE"/>
    <w:rsid w:val="00B91D59"/>
    <w:rsid w:val="00B91DEF"/>
    <w:rsid w:val="00B925B2"/>
    <w:rsid w:val="00B926B0"/>
    <w:rsid w:val="00B93658"/>
    <w:rsid w:val="00B93E44"/>
    <w:rsid w:val="00B9517F"/>
    <w:rsid w:val="00B95185"/>
    <w:rsid w:val="00B9580D"/>
    <w:rsid w:val="00B97342"/>
    <w:rsid w:val="00B9788B"/>
    <w:rsid w:val="00B97A87"/>
    <w:rsid w:val="00BA12B1"/>
    <w:rsid w:val="00BA1668"/>
    <w:rsid w:val="00BA1F29"/>
    <w:rsid w:val="00BA2127"/>
    <w:rsid w:val="00BA218C"/>
    <w:rsid w:val="00BA2797"/>
    <w:rsid w:val="00BA2E15"/>
    <w:rsid w:val="00BA3027"/>
    <w:rsid w:val="00BA318D"/>
    <w:rsid w:val="00BA3348"/>
    <w:rsid w:val="00BA3402"/>
    <w:rsid w:val="00BA3414"/>
    <w:rsid w:val="00BA389B"/>
    <w:rsid w:val="00BA4698"/>
    <w:rsid w:val="00BA4BBA"/>
    <w:rsid w:val="00BA514B"/>
    <w:rsid w:val="00BA577B"/>
    <w:rsid w:val="00BA594E"/>
    <w:rsid w:val="00BA5C5A"/>
    <w:rsid w:val="00BA6B42"/>
    <w:rsid w:val="00BB085D"/>
    <w:rsid w:val="00BB0A60"/>
    <w:rsid w:val="00BB0D1E"/>
    <w:rsid w:val="00BB1315"/>
    <w:rsid w:val="00BB18E8"/>
    <w:rsid w:val="00BB30F6"/>
    <w:rsid w:val="00BB389B"/>
    <w:rsid w:val="00BB3BE0"/>
    <w:rsid w:val="00BB3EEC"/>
    <w:rsid w:val="00BB3F44"/>
    <w:rsid w:val="00BB4021"/>
    <w:rsid w:val="00BB41C5"/>
    <w:rsid w:val="00BB48E6"/>
    <w:rsid w:val="00BB49AA"/>
    <w:rsid w:val="00BB4A0E"/>
    <w:rsid w:val="00BB5037"/>
    <w:rsid w:val="00BB561F"/>
    <w:rsid w:val="00BB5872"/>
    <w:rsid w:val="00BB5D86"/>
    <w:rsid w:val="00BB60CE"/>
    <w:rsid w:val="00BB6454"/>
    <w:rsid w:val="00BB64A9"/>
    <w:rsid w:val="00BB656C"/>
    <w:rsid w:val="00BB66BD"/>
    <w:rsid w:val="00BB71EC"/>
    <w:rsid w:val="00BB77C8"/>
    <w:rsid w:val="00BB7A1F"/>
    <w:rsid w:val="00BC0415"/>
    <w:rsid w:val="00BC095D"/>
    <w:rsid w:val="00BC11C0"/>
    <w:rsid w:val="00BC1417"/>
    <w:rsid w:val="00BC17B5"/>
    <w:rsid w:val="00BC21BF"/>
    <w:rsid w:val="00BC2DC6"/>
    <w:rsid w:val="00BC3666"/>
    <w:rsid w:val="00BC3DBF"/>
    <w:rsid w:val="00BC4371"/>
    <w:rsid w:val="00BC4C87"/>
    <w:rsid w:val="00BC4C97"/>
    <w:rsid w:val="00BC4CD6"/>
    <w:rsid w:val="00BC4ED5"/>
    <w:rsid w:val="00BC4F76"/>
    <w:rsid w:val="00BC5110"/>
    <w:rsid w:val="00BC5FEB"/>
    <w:rsid w:val="00BC5FF2"/>
    <w:rsid w:val="00BC6024"/>
    <w:rsid w:val="00BC65E4"/>
    <w:rsid w:val="00BC660C"/>
    <w:rsid w:val="00BC6BB8"/>
    <w:rsid w:val="00BC71BD"/>
    <w:rsid w:val="00BC75F0"/>
    <w:rsid w:val="00BC7E40"/>
    <w:rsid w:val="00BD0212"/>
    <w:rsid w:val="00BD06A0"/>
    <w:rsid w:val="00BD06D4"/>
    <w:rsid w:val="00BD09B1"/>
    <w:rsid w:val="00BD0E2B"/>
    <w:rsid w:val="00BD24F6"/>
    <w:rsid w:val="00BD262A"/>
    <w:rsid w:val="00BD2721"/>
    <w:rsid w:val="00BD2832"/>
    <w:rsid w:val="00BD3057"/>
    <w:rsid w:val="00BD3351"/>
    <w:rsid w:val="00BD38ED"/>
    <w:rsid w:val="00BD3EE9"/>
    <w:rsid w:val="00BD46D7"/>
    <w:rsid w:val="00BD48DB"/>
    <w:rsid w:val="00BD4AA4"/>
    <w:rsid w:val="00BD4B85"/>
    <w:rsid w:val="00BD50A9"/>
    <w:rsid w:val="00BD5136"/>
    <w:rsid w:val="00BD5A3F"/>
    <w:rsid w:val="00BD6837"/>
    <w:rsid w:val="00BD6A02"/>
    <w:rsid w:val="00BD6AA4"/>
    <w:rsid w:val="00BD6D17"/>
    <w:rsid w:val="00BD7627"/>
    <w:rsid w:val="00BD7635"/>
    <w:rsid w:val="00BD7E7D"/>
    <w:rsid w:val="00BE0B3A"/>
    <w:rsid w:val="00BE11C8"/>
    <w:rsid w:val="00BE150F"/>
    <w:rsid w:val="00BE1512"/>
    <w:rsid w:val="00BE1DC8"/>
    <w:rsid w:val="00BE1EBA"/>
    <w:rsid w:val="00BE2715"/>
    <w:rsid w:val="00BE288F"/>
    <w:rsid w:val="00BE2C29"/>
    <w:rsid w:val="00BE2EC3"/>
    <w:rsid w:val="00BE2F39"/>
    <w:rsid w:val="00BE2F99"/>
    <w:rsid w:val="00BE3074"/>
    <w:rsid w:val="00BE309E"/>
    <w:rsid w:val="00BE313E"/>
    <w:rsid w:val="00BE3431"/>
    <w:rsid w:val="00BE3758"/>
    <w:rsid w:val="00BE37A2"/>
    <w:rsid w:val="00BE3C9E"/>
    <w:rsid w:val="00BE3D9E"/>
    <w:rsid w:val="00BE4847"/>
    <w:rsid w:val="00BE499B"/>
    <w:rsid w:val="00BE4FAC"/>
    <w:rsid w:val="00BE57AD"/>
    <w:rsid w:val="00BE641F"/>
    <w:rsid w:val="00BE6516"/>
    <w:rsid w:val="00BE7340"/>
    <w:rsid w:val="00BF07A7"/>
    <w:rsid w:val="00BF0ADA"/>
    <w:rsid w:val="00BF3BBE"/>
    <w:rsid w:val="00BF437F"/>
    <w:rsid w:val="00BF4A71"/>
    <w:rsid w:val="00BF51DC"/>
    <w:rsid w:val="00BF576C"/>
    <w:rsid w:val="00BF5FC9"/>
    <w:rsid w:val="00BF632A"/>
    <w:rsid w:val="00BF637C"/>
    <w:rsid w:val="00BF6665"/>
    <w:rsid w:val="00BF7B92"/>
    <w:rsid w:val="00BF7BF8"/>
    <w:rsid w:val="00BF7EC9"/>
    <w:rsid w:val="00C00015"/>
    <w:rsid w:val="00C00152"/>
    <w:rsid w:val="00C0017A"/>
    <w:rsid w:val="00C00B42"/>
    <w:rsid w:val="00C01225"/>
    <w:rsid w:val="00C016DC"/>
    <w:rsid w:val="00C019DD"/>
    <w:rsid w:val="00C01C30"/>
    <w:rsid w:val="00C01C35"/>
    <w:rsid w:val="00C01CC8"/>
    <w:rsid w:val="00C01FDA"/>
    <w:rsid w:val="00C02712"/>
    <w:rsid w:val="00C03309"/>
    <w:rsid w:val="00C033F1"/>
    <w:rsid w:val="00C03B70"/>
    <w:rsid w:val="00C03C37"/>
    <w:rsid w:val="00C04130"/>
    <w:rsid w:val="00C043F2"/>
    <w:rsid w:val="00C04419"/>
    <w:rsid w:val="00C04E38"/>
    <w:rsid w:val="00C04FC3"/>
    <w:rsid w:val="00C050E7"/>
    <w:rsid w:val="00C0511A"/>
    <w:rsid w:val="00C05267"/>
    <w:rsid w:val="00C05A6B"/>
    <w:rsid w:val="00C06075"/>
    <w:rsid w:val="00C06219"/>
    <w:rsid w:val="00C06612"/>
    <w:rsid w:val="00C0671D"/>
    <w:rsid w:val="00C06A5C"/>
    <w:rsid w:val="00C06F88"/>
    <w:rsid w:val="00C072B2"/>
    <w:rsid w:val="00C076A3"/>
    <w:rsid w:val="00C07969"/>
    <w:rsid w:val="00C07C69"/>
    <w:rsid w:val="00C07D8B"/>
    <w:rsid w:val="00C10C26"/>
    <w:rsid w:val="00C10DE5"/>
    <w:rsid w:val="00C11956"/>
    <w:rsid w:val="00C12163"/>
    <w:rsid w:val="00C12FD5"/>
    <w:rsid w:val="00C13D6D"/>
    <w:rsid w:val="00C14157"/>
    <w:rsid w:val="00C14199"/>
    <w:rsid w:val="00C1432D"/>
    <w:rsid w:val="00C14F64"/>
    <w:rsid w:val="00C1571E"/>
    <w:rsid w:val="00C158F6"/>
    <w:rsid w:val="00C15F0E"/>
    <w:rsid w:val="00C15F7D"/>
    <w:rsid w:val="00C16099"/>
    <w:rsid w:val="00C16150"/>
    <w:rsid w:val="00C161A5"/>
    <w:rsid w:val="00C1685A"/>
    <w:rsid w:val="00C16DAE"/>
    <w:rsid w:val="00C16E48"/>
    <w:rsid w:val="00C17318"/>
    <w:rsid w:val="00C178A3"/>
    <w:rsid w:val="00C17EC7"/>
    <w:rsid w:val="00C20351"/>
    <w:rsid w:val="00C20BE1"/>
    <w:rsid w:val="00C21A98"/>
    <w:rsid w:val="00C21BA5"/>
    <w:rsid w:val="00C2218A"/>
    <w:rsid w:val="00C223A4"/>
    <w:rsid w:val="00C226A4"/>
    <w:rsid w:val="00C227C9"/>
    <w:rsid w:val="00C22F60"/>
    <w:rsid w:val="00C230A5"/>
    <w:rsid w:val="00C230BC"/>
    <w:rsid w:val="00C23870"/>
    <w:rsid w:val="00C23931"/>
    <w:rsid w:val="00C23CD9"/>
    <w:rsid w:val="00C244A0"/>
    <w:rsid w:val="00C253A5"/>
    <w:rsid w:val="00C25B2B"/>
    <w:rsid w:val="00C26778"/>
    <w:rsid w:val="00C26E52"/>
    <w:rsid w:val="00C274C8"/>
    <w:rsid w:val="00C27C77"/>
    <w:rsid w:val="00C303AC"/>
    <w:rsid w:val="00C308A0"/>
    <w:rsid w:val="00C309ED"/>
    <w:rsid w:val="00C30B34"/>
    <w:rsid w:val="00C315FF"/>
    <w:rsid w:val="00C318AD"/>
    <w:rsid w:val="00C31AEA"/>
    <w:rsid w:val="00C32E8B"/>
    <w:rsid w:val="00C331D7"/>
    <w:rsid w:val="00C333DA"/>
    <w:rsid w:val="00C3407B"/>
    <w:rsid w:val="00C343F3"/>
    <w:rsid w:val="00C346E6"/>
    <w:rsid w:val="00C34816"/>
    <w:rsid w:val="00C349F4"/>
    <w:rsid w:val="00C351DB"/>
    <w:rsid w:val="00C36682"/>
    <w:rsid w:val="00C36A91"/>
    <w:rsid w:val="00C36CDC"/>
    <w:rsid w:val="00C37269"/>
    <w:rsid w:val="00C3745D"/>
    <w:rsid w:val="00C375DF"/>
    <w:rsid w:val="00C3778D"/>
    <w:rsid w:val="00C377F6"/>
    <w:rsid w:val="00C3791D"/>
    <w:rsid w:val="00C37CAC"/>
    <w:rsid w:val="00C37E83"/>
    <w:rsid w:val="00C37F49"/>
    <w:rsid w:val="00C40465"/>
    <w:rsid w:val="00C405F4"/>
    <w:rsid w:val="00C40756"/>
    <w:rsid w:val="00C40C65"/>
    <w:rsid w:val="00C40C94"/>
    <w:rsid w:val="00C41708"/>
    <w:rsid w:val="00C41B89"/>
    <w:rsid w:val="00C42A3D"/>
    <w:rsid w:val="00C42F40"/>
    <w:rsid w:val="00C43413"/>
    <w:rsid w:val="00C439E9"/>
    <w:rsid w:val="00C44049"/>
    <w:rsid w:val="00C442FB"/>
    <w:rsid w:val="00C44571"/>
    <w:rsid w:val="00C448B1"/>
    <w:rsid w:val="00C4578E"/>
    <w:rsid w:val="00C46608"/>
    <w:rsid w:val="00C46AD2"/>
    <w:rsid w:val="00C47D71"/>
    <w:rsid w:val="00C50163"/>
    <w:rsid w:val="00C5047F"/>
    <w:rsid w:val="00C51382"/>
    <w:rsid w:val="00C5150B"/>
    <w:rsid w:val="00C516C5"/>
    <w:rsid w:val="00C51AA9"/>
    <w:rsid w:val="00C524BB"/>
    <w:rsid w:val="00C5273D"/>
    <w:rsid w:val="00C529E5"/>
    <w:rsid w:val="00C52A28"/>
    <w:rsid w:val="00C52D15"/>
    <w:rsid w:val="00C531AE"/>
    <w:rsid w:val="00C5329F"/>
    <w:rsid w:val="00C53309"/>
    <w:rsid w:val="00C53AAB"/>
    <w:rsid w:val="00C53AB4"/>
    <w:rsid w:val="00C540CA"/>
    <w:rsid w:val="00C54B80"/>
    <w:rsid w:val="00C55104"/>
    <w:rsid w:val="00C55704"/>
    <w:rsid w:val="00C55A4D"/>
    <w:rsid w:val="00C55E4C"/>
    <w:rsid w:val="00C56126"/>
    <w:rsid w:val="00C561A8"/>
    <w:rsid w:val="00C565D7"/>
    <w:rsid w:val="00C5668D"/>
    <w:rsid w:val="00C566D2"/>
    <w:rsid w:val="00C56CD1"/>
    <w:rsid w:val="00C570A6"/>
    <w:rsid w:val="00C57324"/>
    <w:rsid w:val="00C5745A"/>
    <w:rsid w:val="00C57631"/>
    <w:rsid w:val="00C60300"/>
    <w:rsid w:val="00C61016"/>
    <w:rsid w:val="00C61348"/>
    <w:rsid w:val="00C61DEA"/>
    <w:rsid w:val="00C6207E"/>
    <w:rsid w:val="00C621CF"/>
    <w:rsid w:val="00C6285C"/>
    <w:rsid w:val="00C628D8"/>
    <w:rsid w:val="00C62BA0"/>
    <w:rsid w:val="00C63B22"/>
    <w:rsid w:val="00C63D6F"/>
    <w:rsid w:val="00C63ECF"/>
    <w:rsid w:val="00C64672"/>
    <w:rsid w:val="00C64758"/>
    <w:rsid w:val="00C64810"/>
    <w:rsid w:val="00C6529E"/>
    <w:rsid w:val="00C658AB"/>
    <w:rsid w:val="00C65A98"/>
    <w:rsid w:val="00C65C6A"/>
    <w:rsid w:val="00C66320"/>
    <w:rsid w:val="00C66363"/>
    <w:rsid w:val="00C66522"/>
    <w:rsid w:val="00C66719"/>
    <w:rsid w:val="00C67EFC"/>
    <w:rsid w:val="00C67F35"/>
    <w:rsid w:val="00C701E9"/>
    <w:rsid w:val="00C705C2"/>
    <w:rsid w:val="00C7098F"/>
    <w:rsid w:val="00C70B5B"/>
    <w:rsid w:val="00C71194"/>
    <w:rsid w:val="00C71568"/>
    <w:rsid w:val="00C715F7"/>
    <w:rsid w:val="00C71644"/>
    <w:rsid w:val="00C71787"/>
    <w:rsid w:val="00C72A7B"/>
    <w:rsid w:val="00C72D94"/>
    <w:rsid w:val="00C739ED"/>
    <w:rsid w:val="00C746ED"/>
    <w:rsid w:val="00C747B0"/>
    <w:rsid w:val="00C74B93"/>
    <w:rsid w:val="00C750BF"/>
    <w:rsid w:val="00C754A4"/>
    <w:rsid w:val="00C75620"/>
    <w:rsid w:val="00C759DC"/>
    <w:rsid w:val="00C7620E"/>
    <w:rsid w:val="00C76624"/>
    <w:rsid w:val="00C76B11"/>
    <w:rsid w:val="00C76C4E"/>
    <w:rsid w:val="00C7780B"/>
    <w:rsid w:val="00C77BAC"/>
    <w:rsid w:val="00C77F7F"/>
    <w:rsid w:val="00C80039"/>
    <w:rsid w:val="00C807F2"/>
    <w:rsid w:val="00C80A80"/>
    <w:rsid w:val="00C81710"/>
    <w:rsid w:val="00C81921"/>
    <w:rsid w:val="00C81C73"/>
    <w:rsid w:val="00C81F96"/>
    <w:rsid w:val="00C82EFA"/>
    <w:rsid w:val="00C8378F"/>
    <w:rsid w:val="00C83FFD"/>
    <w:rsid w:val="00C846B0"/>
    <w:rsid w:val="00C84D10"/>
    <w:rsid w:val="00C8525C"/>
    <w:rsid w:val="00C85E7C"/>
    <w:rsid w:val="00C85FF1"/>
    <w:rsid w:val="00C8605F"/>
    <w:rsid w:val="00C860FD"/>
    <w:rsid w:val="00C8689E"/>
    <w:rsid w:val="00C868E1"/>
    <w:rsid w:val="00C87E29"/>
    <w:rsid w:val="00C906A7"/>
    <w:rsid w:val="00C90711"/>
    <w:rsid w:val="00C91299"/>
    <w:rsid w:val="00C917C4"/>
    <w:rsid w:val="00C91860"/>
    <w:rsid w:val="00C91EF0"/>
    <w:rsid w:val="00C92BF6"/>
    <w:rsid w:val="00C92C74"/>
    <w:rsid w:val="00C92DFB"/>
    <w:rsid w:val="00C93158"/>
    <w:rsid w:val="00C93946"/>
    <w:rsid w:val="00C939A6"/>
    <w:rsid w:val="00C93EAF"/>
    <w:rsid w:val="00C93F32"/>
    <w:rsid w:val="00C9417C"/>
    <w:rsid w:val="00C94425"/>
    <w:rsid w:val="00C9459C"/>
    <w:rsid w:val="00C94D40"/>
    <w:rsid w:val="00C95A81"/>
    <w:rsid w:val="00C96162"/>
    <w:rsid w:val="00C96950"/>
    <w:rsid w:val="00C96B80"/>
    <w:rsid w:val="00C96E46"/>
    <w:rsid w:val="00C97438"/>
    <w:rsid w:val="00C9774D"/>
    <w:rsid w:val="00CA02BA"/>
    <w:rsid w:val="00CA038F"/>
    <w:rsid w:val="00CA0642"/>
    <w:rsid w:val="00CA10BA"/>
    <w:rsid w:val="00CA1450"/>
    <w:rsid w:val="00CA1A92"/>
    <w:rsid w:val="00CA1AB6"/>
    <w:rsid w:val="00CA1BFB"/>
    <w:rsid w:val="00CA2467"/>
    <w:rsid w:val="00CA2B5A"/>
    <w:rsid w:val="00CA3951"/>
    <w:rsid w:val="00CA3B1B"/>
    <w:rsid w:val="00CA433C"/>
    <w:rsid w:val="00CA4386"/>
    <w:rsid w:val="00CA5669"/>
    <w:rsid w:val="00CA596B"/>
    <w:rsid w:val="00CA5CE0"/>
    <w:rsid w:val="00CA5FA9"/>
    <w:rsid w:val="00CA64FC"/>
    <w:rsid w:val="00CA6535"/>
    <w:rsid w:val="00CA65A4"/>
    <w:rsid w:val="00CA6849"/>
    <w:rsid w:val="00CA6E3A"/>
    <w:rsid w:val="00CA7375"/>
    <w:rsid w:val="00CA7676"/>
    <w:rsid w:val="00CA7758"/>
    <w:rsid w:val="00CA787B"/>
    <w:rsid w:val="00CB01A2"/>
    <w:rsid w:val="00CB0953"/>
    <w:rsid w:val="00CB1ADC"/>
    <w:rsid w:val="00CB1B38"/>
    <w:rsid w:val="00CB1C21"/>
    <w:rsid w:val="00CB227C"/>
    <w:rsid w:val="00CB24E9"/>
    <w:rsid w:val="00CB2625"/>
    <w:rsid w:val="00CB29AA"/>
    <w:rsid w:val="00CB31E9"/>
    <w:rsid w:val="00CB35F7"/>
    <w:rsid w:val="00CB3FA5"/>
    <w:rsid w:val="00CB449E"/>
    <w:rsid w:val="00CB4A02"/>
    <w:rsid w:val="00CB4FE2"/>
    <w:rsid w:val="00CB557D"/>
    <w:rsid w:val="00CB59C2"/>
    <w:rsid w:val="00CB642A"/>
    <w:rsid w:val="00CB66D5"/>
    <w:rsid w:val="00CB6B41"/>
    <w:rsid w:val="00CB6B90"/>
    <w:rsid w:val="00CB6BAD"/>
    <w:rsid w:val="00CB7471"/>
    <w:rsid w:val="00CB74AE"/>
    <w:rsid w:val="00CB75BD"/>
    <w:rsid w:val="00CB785A"/>
    <w:rsid w:val="00CB7B48"/>
    <w:rsid w:val="00CB7DC1"/>
    <w:rsid w:val="00CC0B02"/>
    <w:rsid w:val="00CC0F7F"/>
    <w:rsid w:val="00CC1B50"/>
    <w:rsid w:val="00CC1F36"/>
    <w:rsid w:val="00CC21AE"/>
    <w:rsid w:val="00CC246D"/>
    <w:rsid w:val="00CC33CC"/>
    <w:rsid w:val="00CC3DFE"/>
    <w:rsid w:val="00CC476E"/>
    <w:rsid w:val="00CC4C57"/>
    <w:rsid w:val="00CC5232"/>
    <w:rsid w:val="00CC5369"/>
    <w:rsid w:val="00CC5A3E"/>
    <w:rsid w:val="00CC5C32"/>
    <w:rsid w:val="00CC5ED3"/>
    <w:rsid w:val="00CC5FE8"/>
    <w:rsid w:val="00CC67A3"/>
    <w:rsid w:val="00CC6DEA"/>
    <w:rsid w:val="00CC6F35"/>
    <w:rsid w:val="00CC7527"/>
    <w:rsid w:val="00CC79CC"/>
    <w:rsid w:val="00CD09CF"/>
    <w:rsid w:val="00CD1356"/>
    <w:rsid w:val="00CD149C"/>
    <w:rsid w:val="00CD152A"/>
    <w:rsid w:val="00CD28A1"/>
    <w:rsid w:val="00CD2CEF"/>
    <w:rsid w:val="00CD3039"/>
    <w:rsid w:val="00CD33CA"/>
    <w:rsid w:val="00CD351F"/>
    <w:rsid w:val="00CD3F1A"/>
    <w:rsid w:val="00CD4265"/>
    <w:rsid w:val="00CD479F"/>
    <w:rsid w:val="00CD4D0D"/>
    <w:rsid w:val="00CD578E"/>
    <w:rsid w:val="00CD58DA"/>
    <w:rsid w:val="00CD6B17"/>
    <w:rsid w:val="00CD721C"/>
    <w:rsid w:val="00CD7389"/>
    <w:rsid w:val="00CD739C"/>
    <w:rsid w:val="00CD7DF1"/>
    <w:rsid w:val="00CE061B"/>
    <w:rsid w:val="00CE0714"/>
    <w:rsid w:val="00CE076F"/>
    <w:rsid w:val="00CE084D"/>
    <w:rsid w:val="00CE0E62"/>
    <w:rsid w:val="00CE0FB7"/>
    <w:rsid w:val="00CE10C6"/>
    <w:rsid w:val="00CE1178"/>
    <w:rsid w:val="00CE1602"/>
    <w:rsid w:val="00CE16BA"/>
    <w:rsid w:val="00CE18A8"/>
    <w:rsid w:val="00CE1B24"/>
    <w:rsid w:val="00CE24ED"/>
    <w:rsid w:val="00CE306D"/>
    <w:rsid w:val="00CE32A0"/>
    <w:rsid w:val="00CE4412"/>
    <w:rsid w:val="00CE48D4"/>
    <w:rsid w:val="00CE4B87"/>
    <w:rsid w:val="00CE5663"/>
    <w:rsid w:val="00CE56CB"/>
    <w:rsid w:val="00CE589E"/>
    <w:rsid w:val="00CE5E68"/>
    <w:rsid w:val="00CE6387"/>
    <w:rsid w:val="00CE659A"/>
    <w:rsid w:val="00CE683B"/>
    <w:rsid w:val="00CE6E77"/>
    <w:rsid w:val="00CE71D7"/>
    <w:rsid w:val="00CF0064"/>
    <w:rsid w:val="00CF0246"/>
    <w:rsid w:val="00CF1036"/>
    <w:rsid w:val="00CF12C3"/>
    <w:rsid w:val="00CF2391"/>
    <w:rsid w:val="00CF2439"/>
    <w:rsid w:val="00CF2518"/>
    <w:rsid w:val="00CF2568"/>
    <w:rsid w:val="00CF2A59"/>
    <w:rsid w:val="00CF2D3B"/>
    <w:rsid w:val="00CF2D4E"/>
    <w:rsid w:val="00CF354B"/>
    <w:rsid w:val="00CF3870"/>
    <w:rsid w:val="00CF3D13"/>
    <w:rsid w:val="00CF534B"/>
    <w:rsid w:val="00CF546D"/>
    <w:rsid w:val="00CF54D3"/>
    <w:rsid w:val="00CF5B67"/>
    <w:rsid w:val="00CF5C33"/>
    <w:rsid w:val="00CF5D9E"/>
    <w:rsid w:val="00CF5FC3"/>
    <w:rsid w:val="00CF684A"/>
    <w:rsid w:val="00CF7188"/>
    <w:rsid w:val="00CF73DC"/>
    <w:rsid w:val="00CF7558"/>
    <w:rsid w:val="00CF75FD"/>
    <w:rsid w:val="00CF7619"/>
    <w:rsid w:val="00CF7E0F"/>
    <w:rsid w:val="00CF7E6B"/>
    <w:rsid w:val="00D0026A"/>
    <w:rsid w:val="00D0036E"/>
    <w:rsid w:val="00D00974"/>
    <w:rsid w:val="00D00C95"/>
    <w:rsid w:val="00D00F90"/>
    <w:rsid w:val="00D010A1"/>
    <w:rsid w:val="00D01953"/>
    <w:rsid w:val="00D01E2A"/>
    <w:rsid w:val="00D0269F"/>
    <w:rsid w:val="00D02752"/>
    <w:rsid w:val="00D029F0"/>
    <w:rsid w:val="00D03F8C"/>
    <w:rsid w:val="00D04182"/>
    <w:rsid w:val="00D0430C"/>
    <w:rsid w:val="00D05A77"/>
    <w:rsid w:val="00D05C11"/>
    <w:rsid w:val="00D06369"/>
    <w:rsid w:val="00D07776"/>
    <w:rsid w:val="00D10392"/>
    <w:rsid w:val="00D1045D"/>
    <w:rsid w:val="00D1078A"/>
    <w:rsid w:val="00D11A33"/>
    <w:rsid w:val="00D12413"/>
    <w:rsid w:val="00D129E3"/>
    <w:rsid w:val="00D12B97"/>
    <w:rsid w:val="00D12F8D"/>
    <w:rsid w:val="00D134CD"/>
    <w:rsid w:val="00D139E0"/>
    <w:rsid w:val="00D147AA"/>
    <w:rsid w:val="00D14E2A"/>
    <w:rsid w:val="00D14F35"/>
    <w:rsid w:val="00D15006"/>
    <w:rsid w:val="00D153A6"/>
    <w:rsid w:val="00D1681A"/>
    <w:rsid w:val="00D176D0"/>
    <w:rsid w:val="00D17AFF"/>
    <w:rsid w:val="00D210BA"/>
    <w:rsid w:val="00D21334"/>
    <w:rsid w:val="00D21601"/>
    <w:rsid w:val="00D21839"/>
    <w:rsid w:val="00D21D1A"/>
    <w:rsid w:val="00D22A78"/>
    <w:rsid w:val="00D23079"/>
    <w:rsid w:val="00D232B2"/>
    <w:rsid w:val="00D23316"/>
    <w:rsid w:val="00D2377F"/>
    <w:rsid w:val="00D23883"/>
    <w:rsid w:val="00D23DA2"/>
    <w:rsid w:val="00D23F2D"/>
    <w:rsid w:val="00D24835"/>
    <w:rsid w:val="00D2486C"/>
    <w:rsid w:val="00D25035"/>
    <w:rsid w:val="00D25689"/>
    <w:rsid w:val="00D26359"/>
    <w:rsid w:val="00D267F4"/>
    <w:rsid w:val="00D26BDC"/>
    <w:rsid w:val="00D26D37"/>
    <w:rsid w:val="00D271C6"/>
    <w:rsid w:val="00D273F3"/>
    <w:rsid w:val="00D27A4A"/>
    <w:rsid w:val="00D30090"/>
    <w:rsid w:val="00D30850"/>
    <w:rsid w:val="00D30AE6"/>
    <w:rsid w:val="00D30DD7"/>
    <w:rsid w:val="00D311E2"/>
    <w:rsid w:val="00D31F5E"/>
    <w:rsid w:val="00D31FA3"/>
    <w:rsid w:val="00D329D2"/>
    <w:rsid w:val="00D32A4C"/>
    <w:rsid w:val="00D32D6B"/>
    <w:rsid w:val="00D32DDC"/>
    <w:rsid w:val="00D33C78"/>
    <w:rsid w:val="00D33D5C"/>
    <w:rsid w:val="00D349A8"/>
    <w:rsid w:val="00D35519"/>
    <w:rsid w:val="00D3565B"/>
    <w:rsid w:val="00D35A07"/>
    <w:rsid w:val="00D35AFC"/>
    <w:rsid w:val="00D36151"/>
    <w:rsid w:val="00D3685A"/>
    <w:rsid w:val="00D368E8"/>
    <w:rsid w:val="00D368F9"/>
    <w:rsid w:val="00D3698A"/>
    <w:rsid w:val="00D37794"/>
    <w:rsid w:val="00D37AB7"/>
    <w:rsid w:val="00D401D2"/>
    <w:rsid w:val="00D414B2"/>
    <w:rsid w:val="00D41D35"/>
    <w:rsid w:val="00D41D87"/>
    <w:rsid w:val="00D41DA1"/>
    <w:rsid w:val="00D424F2"/>
    <w:rsid w:val="00D42550"/>
    <w:rsid w:val="00D42A41"/>
    <w:rsid w:val="00D42DA3"/>
    <w:rsid w:val="00D43796"/>
    <w:rsid w:val="00D4398E"/>
    <w:rsid w:val="00D43F93"/>
    <w:rsid w:val="00D44774"/>
    <w:rsid w:val="00D45161"/>
    <w:rsid w:val="00D459CD"/>
    <w:rsid w:val="00D45EFF"/>
    <w:rsid w:val="00D4632D"/>
    <w:rsid w:val="00D4677F"/>
    <w:rsid w:val="00D4691E"/>
    <w:rsid w:val="00D46EF2"/>
    <w:rsid w:val="00D47206"/>
    <w:rsid w:val="00D47C82"/>
    <w:rsid w:val="00D47ECF"/>
    <w:rsid w:val="00D47FAF"/>
    <w:rsid w:val="00D502F1"/>
    <w:rsid w:val="00D50359"/>
    <w:rsid w:val="00D50621"/>
    <w:rsid w:val="00D50CDF"/>
    <w:rsid w:val="00D5107E"/>
    <w:rsid w:val="00D512C8"/>
    <w:rsid w:val="00D513FB"/>
    <w:rsid w:val="00D5177A"/>
    <w:rsid w:val="00D52E30"/>
    <w:rsid w:val="00D5377F"/>
    <w:rsid w:val="00D53835"/>
    <w:rsid w:val="00D53E0B"/>
    <w:rsid w:val="00D542D4"/>
    <w:rsid w:val="00D55151"/>
    <w:rsid w:val="00D55910"/>
    <w:rsid w:val="00D55DC2"/>
    <w:rsid w:val="00D56A7B"/>
    <w:rsid w:val="00D5753D"/>
    <w:rsid w:val="00D579BD"/>
    <w:rsid w:val="00D579E1"/>
    <w:rsid w:val="00D60857"/>
    <w:rsid w:val="00D60AEA"/>
    <w:rsid w:val="00D60BB6"/>
    <w:rsid w:val="00D60F38"/>
    <w:rsid w:val="00D6106A"/>
    <w:rsid w:val="00D621ED"/>
    <w:rsid w:val="00D62521"/>
    <w:rsid w:val="00D62784"/>
    <w:rsid w:val="00D62ECE"/>
    <w:rsid w:val="00D6343D"/>
    <w:rsid w:val="00D63E18"/>
    <w:rsid w:val="00D63E4A"/>
    <w:rsid w:val="00D63F86"/>
    <w:rsid w:val="00D64092"/>
    <w:rsid w:val="00D6495F"/>
    <w:rsid w:val="00D64A3B"/>
    <w:rsid w:val="00D64C93"/>
    <w:rsid w:val="00D65511"/>
    <w:rsid w:val="00D6557F"/>
    <w:rsid w:val="00D65DCB"/>
    <w:rsid w:val="00D668CF"/>
    <w:rsid w:val="00D66AFB"/>
    <w:rsid w:val="00D66BF8"/>
    <w:rsid w:val="00D6721F"/>
    <w:rsid w:val="00D674BC"/>
    <w:rsid w:val="00D67924"/>
    <w:rsid w:val="00D67E86"/>
    <w:rsid w:val="00D70232"/>
    <w:rsid w:val="00D70B5B"/>
    <w:rsid w:val="00D70B7A"/>
    <w:rsid w:val="00D71188"/>
    <w:rsid w:val="00D7123E"/>
    <w:rsid w:val="00D7141E"/>
    <w:rsid w:val="00D71615"/>
    <w:rsid w:val="00D7204E"/>
    <w:rsid w:val="00D72CA5"/>
    <w:rsid w:val="00D72D79"/>
    <w:rsid w:val="00D7369F"/>
    <w:rsid w:val="00D73DAC"/>
    <w:rsid w:val="00D74976"/>
    <w:rsid w:val="00D74C0E"/>
    <w:rsid w:val="00D74C95"/>
    <w:rsid w:val="00D754E2"/>
    <w:rsid w:val="00D75E8B"/>
    <w:rsid w:val="00D75F45"/>
    <w:rsid w:val="00D76819"/>
    <w:rsid w:val="00D76D6F"/>
    <w:rsid w:val="00D76D88"/>
    <w:rsid w:val="00D80109"/>
    <w:rsid w:val="00D802B3"/>
    <w:rsid w:val="00D809D2"/>
    <w:rsid w:val="00D80DB7"/>
    <w:rsid w:val="00D80FC8"/>
    <w:rsid w:val="00D8130C"/>
    <w:rsid w:val="00D814E2"/>
    <w:rsid w:val="00D815CA"/>
    <w:rsid w:val="00D8200D"/>
    <w:rsid w:val="00D82A7F"/>
    <w:rsid w:val="00D82AB6"/>
    <w:rsid w:val="00D839C4"/>
    <w:rsid w:val="00D83A14"/>
    <w:rsid w:val="00D841AD"/>
    <w:rsid w:val="00D84E8C"/>
    <w:rsid w:val="00D84F9C"/>
    <w:rsid w:val="00D8513B"/>
    <w:rsid w:val="00D8526A"/>
    <w:rsid w:val="00D85439"/>
    <w:rsid w:val="00D85504"/>
    <w:rsid w:val="00D85758"/>
    <w:rsid w:val="00D85772"/>
    <w:rsid w:val="00D8633D"/>
    <w:rsid w:val="00D87064"/>
    <w:rsid w:val="00D870EC"/>
    <w:rsid w:val="00D87B00"/>
    <w:rsid w:val="00D87FC7"/>
    <w:rsid w:val="00D90484"/>
    <w:rsid w:val="00D90674"/>
    <w:rsid w:val="00D9094F"/>
    <w:rsid w:val="00D915AA"/>
    <w:rsid w:val="00D9263D"/>
    <w:rsid w:val="00D92743"/>
    <w:rsid w:val="00D92BF3"/>
    <w:rsid w:val="00D92C96"/>
    <w:rsid w:val="00D93772"/>
    <w:rsid w:val="00D93F56"/>
    <w:rsid w:val="00D941F2"/>
    <w:rsid w:val="00D94674"/>
    <w:rsid w:val="00D947DA"/>
    <w:rsid w:val="00D949B3"/>
    <w:rsid w:val="00D949DD"/>
    <w:rsid w:val="00D94C78"/>
    <w:rsid w:val="00D95283"/>
    <w:rsid w:val="00D95C15"/>
    <w:rsid w:val="00D9683F"/>
    <w:rsid w:val="00D970E0"/>
    <w:rsid w:val="00D9712D"/>
    <w:rsid w:val="00D974A7"/>
    <w:rsid w:val="00D97511"/>
    <w:rsid w:val="00DA10AB"/>
    <w:rsid w:val="00DA2644"/>
    <w:rsid w:val="00DA3B9E"/>
    <w:rsid w:val="00DA3C9A"/>
    <w:rsid w:val="00DA4688"/>
    <w:rsid w:val="00DA4B42"/>
    <w:rsid w:val="00DA4FFA"/>
    <w:rsid w:val="00DA520B"/>
    <w:rsid w:val="00DA5497"/>
    <w:rsid w:val="00DA57A1"/>
    <w:rsid w:val="00DA598F"/>
    <w:rsid w:val="00DA5BA8"/>
    <w:rsid w:val="00DA60E0"/>
    <w:rsid w:val="00DA6212"/>
    <w:rsid w:val="00DA65A7"/>
    <w:rsid w:val="00DA668B"/>
    <w:rsid w:val="00DA66C7"/>
    <w:rsid w:val="00DA6706"/>
    <w:rsid w:val="00DA6A3A"/>
    <w:rsid w:val="00DA745D"/>
    <w:rsid w:val="00DA7A7B"/>
    <w:rsid w:val="00DB1436"/>
    <w:rsid w:val="00DB1FE8"/>
    <w:rsid w:val="00DB29F0"/>
    <w:rsid w:val="00DB2A23"/>
    <w:rsid w:val="00DB2C46"/>
    <w:rsid w:val="00DB2C4D"/>
    <w:rsid w:val="00DB340E"/>
    <w:rsid w:val="00DB3970"/>
    <w:rsid w:val="00DB4D2E"/>
    <w:rsid w:val="00DB580E"/>
    <w:rsid w:val="00DB5B5B"/>
    <w:rsid w:val="00DB5E9F"/>
    <w:rsid w:val="00DB6001"/>
    <w:rsid w:val="00DB6622"/>
    <w:rsid w:val="00DB6671"/>
    <w:rsid w:val="00DB71F7"/>
    <w:rsid w:val="00DB748A"/>
    <w:rsid w:val="00DB7645"/>
    <w:rsid w:val="00DB7BF1"/>
    <w:rsid w:val="00DC0568"/>
    <w:rsid w:val="00DC0629"/>
    <w:rsid w:val="00DC0930"/>
    <w:rsid w:val="00DC0EE4"/>
    <w:rsid w:val="00DC1063"/>
    <w:rsid w:val="00DC1FD0"/>
    <w:rsid w:val="00DC22F0"/>
    <w:rsid w:val="00DC25E5"/>
    <w:rsid w:val="00DC2747"/>
    <w:rsid w:val="00DC2C69"/>
    <w:rsid w:val="00DC35C7"/>
    <w:rsid w:val="00DC384A"/>
    <w:rsid w:val="00DC3B66"/>
    <w:rsid w:val="00DC3C54"/>
    <w:rsid w:val="00DC4250"/>
    <w:rsid w:val="00DC42BE"/>
    <w:rsid w:val="00DC4489"/>
    <w:rsid w:val="00DC46A8"/>
    <w:rsid w:val="00DC47A0"/>
    <w:rsid w:val="00DC4ECF"/>
    <w:rsid w:val="00DC4FD2"/>
    <w:rsid w:val="00DC50C0"/>
    <w:rsid w:val="00DC5879"/>
    <w:rsid w:val="00DC58A8"/>
    <w:rsid w:val="00DC59E3"/>
    <w:rsid w:val="00DC646A"/>
    <w:rsid w:val="00DC78B2"/>
    <w:rsid w:val="00DC79E1"/>
    <w:rsid w:val="00DC7BF1"/>
    <w:rsid w:val="00DC7CB3"/>
    <w:rsid w:val="00DD0298"/>
    <w:rsid w:val="00DD041A"/>
    <w:rsid w:val="00DD084A"/>
    <w:rsid w:val="00DD0E64"/>
    <w:rsid w:val="00DD0EC4"/>
    <w:rsid w:val="00DD1151"/>
    <w:rsid w:val="00DD21D1"/>
    <w:rsid w:val="00DD2293"/>
    <w:rsid w:val="00DD2AC1"/>
    <w:rsid w:val="00DD2C35"/>
    <w:rsid w:val="00DD326C"/>
    <w:rsid w:val="00DD4227"/>
    <w:rsid w:val="00DD4B53"/>
    <w:rsid w:val="00DD4C86"/>
    <w:rsid w:val="00DD4DEB"/>
    <w:rsid w:val="00DD50DA"/>
    <w:rsid w:val="00DD58A5"/>
    <w:rsid w:val="00DD60BD"/>
    <w:rsid w:val="00DD6432"/>
    <w:rsid w:val="00DD662F"/>
    <w:rsid w:val="00DD6FAF"/>
    <w:rsid w:val="00DD798A"/>
    <w:rsid w:val="00DD7EC3"/>
    <w:rsid w:val="00DE06CA"/>
    <w:rsid w:val="00DE0902"/>
    <w:rsid w:val="00DE09F0"/>
    <w:rsid w:val="00DE0A74"/>
    <w:rsid w:val="00DE1904"/>
    <w:rsid w:val="00DE2214"/>
    <w:rsid w:val="00DE27B0"/>
    <w:rsid w:val="00DE2B27"/>
    <w:rsid w:val="00DE2C97"/>
    <w:rsid w:val="00DE39E2"/>
    <w:rsid w:val="00DE3F33"/>
    <w:rsid w:val="00DE42AE"/>
    <w:rsid w:val="00DE460D"/>
    <w:rsid w:val="00DE4B55"/>
    <w:rsid w:val="00DE4E20"/>
    <w:rsid w:val="00DE5B61"/>
    <w:rsid w:val="00DE62F9"/>
    <w:rsid w:val="00DE6401"/>
    <w:rsid w:val="00DE6781"/>
    <w:rsid w:val="00DE69FD"/>
    <w:rsid w:val="00DE6FCB"/>
    <w:rsid w:val="00DE716E"/>
    <w:rsid w:val="00DE7209"/>
    <w:rsid w:val="00DE781D"/>
    <w:rsid w:val="00DE7BD5"/>
    <w:rsid w:val="00DE7E3D"/>
    <w:rsid w:val="00DF00B8"/>
    <w:rsid w:val="00DF0C2A"/>
    <w:rsid w:val="00DF17C7"/>
    <w:rsid w:val="00DF2078"/>
    <w:rsid w:val="00DF2866"/>
    <w:rsid w:val="00DF3277"/>
    <w:rsid w:val="00DF389F"/>
    <w:rsid w:val="00DF3B7E"/>
    <w:rsid w:val="00DF3F18"/>
    <w:rsid w:val="00DF41D8"/>
    <w:rsid w:val="00DF522F"/>
    <w:rsid w:val="00DF5A7F"/>
    <w:rsid w:val="00DF60A7"/>
    <w:rsid w:val="00DF6BB7"/>
    <w:rsid w:val="00DF6EFB"/>
    <w:rsid w:val="00DF71AE"/>
    <w:rsid w:val="00DF7253"/>
    <w:rsid w:val="00DF73E2"/>
    <w:rsid w:val="00E000C0"/>
    <w:rsid w:val="00E0010E"/>
    <w:rsid w:val="00E00966"/>
    <w:rsid w:val="00E00A76"/>
    <w:rsid w:val="00E011B5"/>
    <w:rsid w:val="00E0172C"/>
    <w:rsid w:val="00E02346"/>
    <w:rsid w:val="00E0315E"/>
    <w:rsid w:val="00E03CFC"/>
    <w:rsid w:val="00E04308"/>
    <w:rsid w:val="00E04977"/>
    <w:rsid w:val="00E049FB"/>
    <w:rsid w:val="00E055CD"/>
    <w:rsid w:val="00E0582A"/>
    <w:rsid w:val="00E05B24"/>
    <w:rsid w:val="00E06B3A"/>
    <w:rsid w:val="00E073E6"/>
    <w:rsid w:val="00E077F3"/>
    <w:rsid w:val="00E07CB8"/>
    <w:rsid w:val="00E07E31"/>
    <w:rsid w:val="00E07F91"/>
    <w:rsid w:val="00E10668"/>
    <w:rsid w:val="00E108DB"/>
    <w:rsid w:val="00E1157E"/>
    <w:rsid w:val="00E1232C"/>
    <w:rsid w:val="00E129D0"/>
    <w:rsid w:val="00E13393"/>
    <w:rsid w:val="00E13BBA"/>
    <w:rsid w:val="00E13DB0"/>
    <w:rsid w:val="00E13E7A"/>
    <w:rsid w:val="00E140FD"/>
    <w:rsid w:val="00E14415"/>
    <w:rsid w:val="00E14467"/>
    <w:rsid w:val="00E14B4D"/>
    <w:rsid w:val="00E14CEC"/>
    <w:rsid w:val="00E156A7"/>
    <w:rsid w:val="00E15873"/>
    <w:rsid w:val="00E15E75"/>
    <w:rsid w:val="00E16174"/>
    <w:rsid w:val="00E1633A"/>
    <w:rsid w:val="00E16447"/>
    <w:rsid w:val="00E16614"/>
    <w:rsid w:val="00E1702E"/>
    <w:rsid w:val="00E174EC"/>
    <w:rsid w:val="00E17639"/>
    <w:rsid w:val="00E17B97"/>
    <w:rsid w:val="00E17FD4"/>
    <w:rsid w:val="00E20557"/>
    <w:rsid w:val="00E20651"/>
    <w:rsid w:val="00E2088C"/>
    <w:rsid w:val="00E20F2A"/>
    <w:rsid w:val="00E20F3F"/>
    <w:rsid w:val="00E21009"/>
    <w:rsid w:val="00E21097"/>
    <w:rsid w:val="00E2140F"/>
    <w:rsid w:val="00E2145E"/>
    <w:rsid w:val="00E21657"/>
    <w:rsid w:val="00E21987"/>
    <w:rsid w:val="00E21C4B"/>
    <w:rsid w:val="00E21D90"/>
    <w:rsid w:val="00E227A3"/>
    <w:rsid w:val="00E229BB"/>
    <w:rsid w:val="00E22B29"/>
    <w:rsid w:val="00E22C82"/>
    <w:rsid w:val="00E22D65"/>
    <w:rsid w:val="00E2318E"/>
    <w:rsid w:val="00E237F9"/>
    <w:rsid w:val="00E238DB"/>
    <w:rsid w:val="00E23A62"/>
    <w:rsid w:val="00E23C9A"/>
    <w:rsid w:val="00E23DB7"/>
    <w:rsid w:val="00E23EBD"/>
    <w:rsid w:val="00E240F8"/>
    <w:rsid w:val="00E24542"/>
    <w:rsid w:val="00E24A0F"/>
    <w:rsid w:val="00E255EE"/>
    <w:rsid w:val="00E257A3"/>
    <w:rsid w:val="00E26100"/>
    <w:rsid w:val="00E26601"/>
    <w:rsid w:val="00E266C4"/>
    <w:rsid w:val="00E277A6"/>
    <w:rsid w:val="00E3035E"/>
    <w:rsid w:val="00E30AA5"/>
    <w:rsid w:val="00E30F96"/>
    <w:rsid w:val="00E31110"/>
    <w:rsid w:val="00E31350"/>
    <w:rsid w:val="00E3195D"/>
    <w:rsid w:val="00E31B64"/>
    <w:rsid w:val="00E31D2B"/>
    <w:rsid w:val="00E31E83"/>
    <w:rsid w:val="00E31FAA"/>
    <w:rsid w:val="00E3221C"/>
    <w:rsid w:val="00E32AAC"/>
    <w:rsid w:val="00E32D8B"/>
    <w:rsid w:val="00E34B80"/>
    <w:rsid w:val="00E3501F"/>
    <w:rsid w:val="00E35E9F"/>
    <w:rsid w:val="00E35EC1"/>
    <w:rsid w:val="00E365A6"/>
    <w:rsid w:val="00E367FF"/>
    <w:rsid w:val="00E37AB3"/>
    <w:rsid w:val="00E40FD5"/>
    <w:rsid w:val="00E41282"/>
    <w:rsid w:val="00E4130D"/>
    <w:rsid w:val="00E42850"/>
    <w:rsid w:val="00E4291C"/>
    <w:rsid w:val="00E42A94"/>
    <w:rsid w:val="00E42C24"/>
    <w:rsid w:val="00E42F95"/>
    <w:rsid w:val="00E433B3"/>
    <w:rsid w:val="00E43855"/>
    <w:rsid w:val="00E43D2A"/>
    <w:rsid w:val="00E447A9"/>
    <w:rsid w:val="00E44910"/>
    <w:rsid w:val="00E45071"/>
    <w:rsid w:val="00E45692"/>
    <w:rsid w:val="00E45880"/>
    <w:rsid w:val="00E45A16"/>
    <w:rsid w:val="00E45A7D"/>
    <w:rsid w:val="00E45F35"/>
    <w:rsid w:val="00E46275"/>
    <w:rsid w:val="00E46AF1"/>
    <w:rsid w:val="00E47181"/>
    <w:rsid w:val="00E4776E"/>
    <w:rsid w:val="00E50217"/>
    <w:rsid w:val="00E5022F"/>
    <w:rsid w:val="00E50428"/>
    <w:rsid w:val="00E508A1"/>
    <w:rsid w:val="00E511A2"/>
    <w:rsid w:val="00E52548"/>
    <w:rsid w:val="00E525C2"/>
    <w:rsid w:val="00E52C78"/>
    <w:rsid w:val="00E52D03"/>
    <w:rsid w:val="00E52D56"/>
    <w:rsid w:val="00E52EBC"/>
    <w:rsid w:val="00E52F9A"/>
    <w:rsid w:val="00E531D5"/>
    <w:rsid w:val="00E5373D"/>
    <w:rsid w:val="00E55039"/>
    <w:rsid w:val="00E558BF"/>
    <w:rsid w:val="00E5595C"/>
    <w:rsid w:val="00E561BA"/>
    <w:rsid w:val="00E56AF8"/>
    <w:rsid w:val="00E56BEB"/>
    <w:rsid w:val="00E57317"/>
    <w:rsid w:val="00E57B41"/>
    <w:rsid w:val="00E611C5"/>
    <w:rsid w:val="00E61AE0"/>
    <w:rsid w:val="00E61E7C"/>
    <w:rsid w:val="00E61EBB"/>
    <w:rsid w:val="00E61FDF"/>
    <w:rsid w:val="00E6218D"/>
    <w:rsid w:val="00E6284F"/>
    <w:rsid w:val="00E630CB"/>
    <w:rsid w:val="00E63175"/>
    <w:rsid w:val="00E63B88"/>
    <w:rsid w:val="00E63D98"/>
    <w:rsid w:val="00E63E5B"/>
    <w:rsid w:val="00E63F50"/>
    <w:rsid w:val="00E63FC2"/>
    <w:rsid w:val="00E6410B"/>
    <w:rsid w:val="00E64213"/>
    <w:rsid w:val="00E64496"/>
    <w:rsid w:val="00E64F41"/>
    <w:rsid w:val="00E65336"/>
    <w:rsid w:val="00E6538D"/>
    <w:rsid w:val="00E65B69"/>
    <w:rsid w:val="00E66372"/>
    <w:rsid w:val="00E66D3E"/>
    <w:rsid w:val="00E67065"/>
    <w:rsid w:val="00E6730C"/>
    <w:rsid w:val="00E67E3F"/>
    <w:rsid w:val="00E67E67"/>
    <w:rsid w:val="00E70188"/>
    <w:rsid w:val="00E70751"/>
    <w:rsid w:val="00E7152C"/>
    <w:rsid w:val="00E71697"/>
    <w:rsid w:val="00E7182E"/>
    <w:rsid w:val="00E7199E"/>
    <w:rsid w:val="00E71BFF"/>
    <w:rsid w:val="00E71E10"/>
    <w:rsid w:val="00E72071"/>
    <w:rsid w:val="00E7271B"/>
    <w:rsid w:val="00E727DA"/>
    <w:rsid w:val="00E72D48"/>
    <w:rsid w:val="00E72DB2"/>
    <w:rsid w:val="00E73354"/>
    <w:rsid w:val="00E74316"/>
    <w:rsid w:val="00E749AE"/>
    <w:rsid w:val="00E7558C"/>
    <w:rsid w:val="00E75995"/>
    <w:rsid w:val="00E75C7F"/>
    <w:rsid w:val="00E77802"/>
    <w:rsid w:val="00E7784E"/>
    <w:rsid w:val="00E77C8A"/>
    <w:rsid w:val="00E80992"/>
    <w:rsid w:val="00E80BB9"/>
    <w:rsid w:val="00E8185A"/>
    <w:rsid w:val="00E8189E"/>
    <w:rsid w:val="00E81958"/>
    <w:rsid w:val="00E819C0"/>
    <w:rsid w:val="00E819E1"/>
    <w:rsid w:val="00E82392"/>
    <w:rsid w:val="00E830F7"/>
    <w:rsid w:val="00E83139"/>
    <w:rsid w:val="00E832CC"/>
    <w:rsid w:val="00E83375"/>
    <w:rsid w:val="00E84407"/>
    <w:rsid w:val="00E8443F"/>
    <w:rsid w:val="00E84DCF"/>
    <w:rsid w:val="00E84ED1"/>
    <w:rsid w:val="00E85325"/>
    <w:rsid w:val="00E85979"/>
    <w:rsid w:val="00E85AB3"/>
    <w:rsid w:val="00E85E57"/>
    <w:rsid w:val="00E86380"/>
    <w:rsid w:val="00E8658A"/>
    <w:rsid w:val="00E8658E"/>
    <w:rsid w:val="00E8672A"/>
    <w:rsid w:val="00E86A7B"/>
    <w:rsid w:val="00E86BBA"/>
    <w:rsid w:val="00E87688"/>
    <w:rsid w:val="00E87B80"/>
    <w:rsid w:val="00E90694"/>
    <w:rsid w:val="00E90CB3"/>
    <w:rsid w:val="00E90D75"/>
    <w:rsid w:val="00E90F70"/>
    <w:rsid w:val="00E91CDD"/>
    <w:rsid w:val="00E91E09"/>
    <w:rsid w:val="00E92983"/>
    <w:rsid w:val="00E93114"/>
    <w:rsid w:val="00E93250"/>
    <w:rsid w:val="00E93492"/>
    <w:rsid w:val="00E93A8D"/>
    <w:rsid w:val="00E93B29"/>
    <w:rsid w:val="00E94418"/>
    <w:rsid w:val="00E94B35"/>
    <w:rsid w:val="00E953DC"/>
    <w:rsid w:val="00E956BA"/>
    <w:rsid w:val="00E957EB"/>
    <w:rsid w:val="00E95F8D"/>
    <w:rsid w:val="00E96105"/>
    <w:rsid w:val="00E9784B"/>
    <w:rsid w:val="00E97989"/>
    <w:rsid w:val="00E97AE6"/>
    <w:rsid w:val="00E97D12"/>
    <w:rsid w:val="00E97E5F"/>
    <w:rsid w:val="00EA0B58"/>
    <w:rsid w:val="00EA0C8F"/>
    <w:rsid w:val="00EA13A6"/>
    <w:rsid w:val="00EA1B3E"/>
    <w:rsid w:val="00EA1C73"/>
    <w:rsid w:val="00EA2115"/>
    <w:rsid w:val="00EA214D"/>
    <w:rsid w:val="00EA2323"/>
    <w:rsid w:val="00EA237C"/>
    <w:rsid w:val="00EA2530"/>
    <w:rsid w:val="00EA2539"/>
    <w:rsid w:val="00EA2F2A"/>
    <w:rsid w:val="00EA3923"/>
    <w:rsid w:val="00EA3DD0"/>
    <w:rsid w:val="00EA418F"/>
    <w:rsid w:val="00EA4593"/>
    <w:rsid w:val="00EA48FC"/>
    <w:rsid w:val="00EA4F50"/>
    <w:rsid w:val="00EA5019"/>
    <w:rsid w:val="00EA57D7"/>
    <w:rsid w:val="00EA5823"/>
    <w:rsid w:val="00EA62DA"/>
    <w:rsid w:val="00EA6894"/>
    <w:rsid w:val="00EA7251"/>
    <w:rsid w:val="00EA7297"/>
    <w:rsid w:val="00EA7AA7"/>
    <w:rsid w:val="00EA7C85"/>
    <w:rsid w:val="00EA7CA9"/>
    <w:rsid w:val="00EA7CC8"/>
    <w:rsid w:val="00EB02B9"/>
    <w:rsid w:val="00EB0668"/>
    <w:rsid w:val="00EB28D3"/>
    <w:rsid w:val="00EB29D4"/>
    <w:rsid w:val="00EB2B99"/>
    <w:rsid w:val="00EB2EA1"/>
    <w:rsid w:val="00EB3751"/>
    <w:rsid w:val="00EB48C9"/>
    <w:rsid w:val="00EB4A54"/>
    <w:rsid w:val="00EB5109"/>
    <w:rsid w:val="00EB5972"/>
    <w:rsid w:val="00EB5C7E"/>
    <w:rsid w:val="00EB626F"/>
    <w:rsid w:val="00EB650E"/>
    <w:rsid w:val="00EB69AF"/>
    <w:rsid w:val="00EB6B45"/>
    <w:rsid w:val="00EB6C68"/>
    <w:rsid w:val="00EB7004"/>
    <w:rsid w:val="00EB7B77"/>
    <w:rsid w:val="00EC054F"/>
    <w:rsid w:val="00EC0A38"/>
    <w:rsid w:val="00EC13E4"/>
    <w:rsid w:val="00EC17B9"/>
    <w:rsid w:val="00EC1955"/>
    <w:rsid w:val="00EC2BC9"/>
    <w:rsid w:val="00EC34E5"/>
    <w:rsid w:val="00EC3EB6"/>
    <w:rsid w:val="00EC4293"/>
    <w:rsid w:val="00EC4BE6"/>
    <w:rsid w:val="00EC7414"/>
    <w:rsid w:val="00EC756E"/>
    <w:rsid w:val="00EC7716"/>
    <w:rsid w:val="00EC7B5F"/>
    <w:rsid w:val="00ED0CC7"/>
    <w:rsid w:val="00ED0F67"/>
    <w:rsid w:val="00ED1077"/>
    <w:rsid w:val="00ED1FD7"/>
    <w:rsid w:val="00ED22DB"/>
    <w:rsid w:val="00ED2748"/>
    <w:rsid w:val="00ED2755"/>
    <w:rsid w:val="00ED2F71"/>
    <w:rsid w:val="00ED2F80"/>
    <w:rsid w:val="00ED3CCA"/>
    <w:rsid w:val="00ED3E30"/>
    <w:rsid w:val="00ED44EA"/>
    <w:rsid w:val="00ED458A"/>
    <w:rsid w:val="00ED59AD"/>
    <w:rsid w:val="00ED59B0"/>
    <w:rsid w:val="00ED59EE"/>
    <w:rsid w:val="00ED5BCB"/>
    <w:rsid w:val="00ED5C6A"/>
    <w:rsid w:val="00ED5E91"/>
    <w:rsid w:val="00ED601A"/>
    <w:rsid w:val="00ED604A"/>
    <w:rsid w:val="00ED611E"/>
    <w:rsid w:val="00ED6293"/>
    <w:rsid w:val="00ED6579"/>
    <w:rsid w:val="00ED6716"/>
    <w:rsid w:val="00ED6D6B"/>
    <w:rsid w:val="00ED6EEB"/>
    <w:rsid w:val="00ED7457"/>
    <w:rsid w:val="00EE0DCB"/>
    <w:rsid w:val="00EE104B"/>
    <w:rsid w:val="00EE10D3"/>
    <w:rsid w:val="00EE244C"/>
    <w:rsid w:val="00EE2807"/>
    <w:rsid w:val="00EE3586"/>
    <w:rsid w:val="00EE3615"/>
    <w:rsid w:val="00EE3E11"/>
    <w:rsid w:val="00EE44A6"/>
    <w:rsid w:val="00EE48F0"/>
    <w:rsid w:val="00EE4919"/>
    <w:rsid w:val="00EE6885"/>
    <w:rsid w:val="00EE73A9"/>
    <w:rsid w:val="00EE75D5"/>
    <w:rsid w:val="00EF01E2"/>
    <w:rsid w:val="00EF0CE1"/>
    <w:rsid w:val="00EF123B"/>
    <w:rsid w:val="00EF147B"/>
    <w:rsid w:val="00EF156F"/>
    <w:rsid w:val="00EF2624"/>
    <w:rsid w:val="00EF2627"/>
    <w:rsid w:val="00EF299A"/>
    <w:rsid w:val="00EF3191"/>
    <w:rsid w:val="00EF32BD"/>
    <w:rsid w:val="00EF3372"/>
    <w:rsid w:val="00EF3436"/>
    <w:rsid w:val="00EF3623"/>
    <w:rsid w:val="00EF3ED1"/>
    <w:rsid w:val="00EF41DC"/>
    <w:rsid w:val="00EF4241"/>
    <w:rsid w:val="00EF45D0"/>
    <w:rsid w:val="00EF461E"/>
    <w:rsid w:val="00EF56DE"/>
    <w:rsid w:val="00EF580F"/>
    <w:rsid w:val="00EF6392"/>
    <w:rsid w:val="00EF6AA1"/>
    <w:rsid w:val="00EF6D3D"/>
    <w:rsid w:val="00EF72EA"/>
    <w:rsid w:val="00EF7607"/>
    <w:rsid w:val="00EF785F"/>
    <w:rsid w:val="00F00563"/>
    <w:rsid w:val="00F01A8F"/>
    <w:rsid w:val="00F023EA"/>
    <w:rsid w:val="00F02A42"/>
    <w:rsid w:val="00F03149"/>
    <w:rsid w:val="00F03401"/>
    <w:rsid w:val="00F03864"/>
    <w:rsid w:val="00F03B05"/>
    <w:rsid w:val="00F03C80"/>
    <w:rsid w:val="00F04A44"/>
    <w:rsid w:val="00F053C9"/>
    <w:rsid w:val="00F05671"/>
    <w:rsid w:val="00F0593A"/>
    <w:rsid w:val="00F05D2C"/>
    <w:rsid w:val="00F05D7B"/>
    <w:rsid w:val="00F06829"/>
    <w:rsid w:val="00F06E9D"/>
    <w:rsid w:val="00F073EA"/>
    <w:rsid w:val="00F076EC"/>
    <w:rsid w:val="00F07CB8"/>
    <w:rsid w:val="00F10A2D"/>
    <w:rsid w:val="00F10B8D"/>
    <w:rsid w:val="00F10CE6"/>
    <w:rsid w:val="00F10E02"/>
    <w:rsid w:val="00F10EA8"/>
    <w:rsid w:val="00F10FC7"/>
    <w:rsid w:val="00F11181"/>
    <w:rsid w:val="00F11297"/>
    <w:rsid w:val="00F113D6"/>
    <w:rsid w:val="00F114D3"/>
    <w:rsid w:val="00F11967"/>
    <w:rsid w:val="00F119E9"/>
    <w:rsid w:val="00F11A11"/>
    <w:rsid w:val="00F11DE5"/>
    <w:rsid w:val="00F12512"/>
    <w:rsid w:val="00F12CB8"/>
    <w:rsid w:val="00F13079"/>
    <w:rsid w:val="00F1344E"/>
    <w:rsid w:val="00F145BF"/>
    <w:rsid w:val="00F146D5"/>
    <w:rsid w:val="00F1540C"/>
    <w:rsid w:val="00F15452"/>
    <w:rsid w:val="00F156C9"/>
    <w:rsid w:val="00F16D9B"/>
    <w:rsid w:val="00F16E24"/>
    <w:rsid w:val="00F17345"/>
    <w:rsid w:val="00F20515"/>
    <w:rsid w:val="00F20A8F"/>
    <w:rsid w:val="00F20B87"/>
    <w:rsid w:val="00F215B0"/>
    <w:rsid w:val="00F21E5E"/>
    <w:rsid w:val="00F2256E"/>
    <w:rsid w:val="00F23623"/>
    <w:rsid w:val="00F23EC7"/>
    <w:rsid w:val="00F23F05"/>
    <w:rsid w:val="00F243A2"/>
    <w:rsid w:val="00F24503"/>
    <w:rsid w:val="00F2458C"/>
    <w:rsid w:val="00F248E2"/>
    <w:rsid w:val="00F24A55"/>
    <w:rsid w:val="00F24A81"/>
    <w:rsid w:val="00F24F32"/>
    <w:rsid w:val="00F25B42"/>
    <w:rsid w:val="00F26B46"/>
    <w:rsid w:val="00F2725F"/>
    <w:rsid w:val="00F275C9"/>
    <w:rsid w:val="00F27E43"/>
    <w:rsid w:val="00F3104A"/>
    <w:rsid w:val="00F318C8"/>
    <w:rsid w:val="00F318E2"/>
    <w:rsid w:val="00F32108"/>
    <w:rsid w:val="00F32EC3"/>
    <w:rsid w:val="00F33C00"/>
    <w:rsid w:val="00F33E7E"/>
    <w:rsid w:val="00F34292"/>
    <w:rsid w:val="00F34B7F"/>
    <w:rsid w:val="00F34E62"/>
    <w:rsid w:val="00F35B57"/>
    <w:rsid w:val="00F361C4"/>
    <w:rsid w:val="00F3641F"/>
    <w:rsid w:val="00F3647A"/>
    <w:rsid w:val="00F3657E"/>
    <w:rsid w:val="00F3714E"/>
    <w:rsid w:val="00F378D1"/>
    <w:rsid w:val="00F37B15"/>
    <w:rsid w:val="00F402E0"/>
    <w:rsid w:val="00F408EC"/>
    <w:rsid w:val="00F40957"/>
    <w:rsid w:val="00F425F3"/>
    <w:rsid w:val="00F42D60"/>
    <w:rsid w:val="00F43066"/>
    <w:rsid w:val="00F437DD"/>
    <w:rsid w:val="00F43D38"/>
    <w:rsid w:val="00F44134"/>
    <w:rsid w:val="00F446D5"/>
    <w:rsid w:val="00F44744"/>
    <w:rsid w:val="00F44D0A"/>
    <w:rsid w:val="00F45ADF"/>
    <w:rsid w:val="00F461C0"/>
    <w:rsid w:val="00F466C4"/>
    <w:rsid w:val="00F467F5"/>
    <w:rsid w:val="00F46DF9"/>
    <w:rsid w:val="00F46FA8"/>
    <w:rsid w:val="00F470F8"/>
    <w:rsid w:val="00F4771C"/>
    <w:rsid w:val="00F47CC0"/>
    <w:rsid w:val="00F506A8"/>
    <w:rsid w:val="00F506DC"/>
    <w:rsid w:val="00F50A35"/>
    <w:rsid w:val="00F5183D"/>
    <w:rsid w:val="00F51AD9"/>
    <w:rsid w:val="00F51B4E"/>
    <w:rsid w:val="00F51E26"/>
    <w:rsid w:val="00F5236A"/>
    <w:rsid w:val="00F52451"/>
    <w:rsid w:val="00F524C9"/>
    <w:rsid w:val="00F525DB"/>
    <w:rsid w:val="00F528A7"/>
    <w:rsid w:val="00F52D99"/>
    <w:rsid w:val="00F5331C"/>
    <w:rsid w:val="00F53613"/>
    <w:rsid w:val="00F53630"/>
    <w:rsid w:val="00F537F8"/>
    <w:rsid w:val="00F5422D"/>
    <w:rsid w:val="00F5479C"/>
    <w:rsid w:val="00F54E22"/>
    <w:rsid w:val="00F55CC7"/>
    <w:rsid w:val="00F55D2D"/>
    <w:rsid w:val="00F576DF"/>
    <w:rsid w:val="00F57D23"/>
    <w:rsid w:val="00F60104"/>
    <w:rsid w:val="00F60263"/>
    <w:rsid w:val="00F60704"/>
    <w:rsid w:val="00F61594"/>
    <w:rsid w:val="00F61B8E"/>
    <w:rsid w:val="00F61F42"/>
    <w:rsid w:val="00F62098"/>
    <w:rsid w:val="00F62798"/>
    <w:rsid w:val="00F62A1E"/>
    <w:rsid w:val="00F6303F"/>
    <w:rsid w:val="00F6438A"/>
    <w:rsid w:val="00F64549"/>
    <w:rsid w:val="00F6469C"/>
    <w:rsid w:val="00F64902"/>
    <w:rsid w:val="00F655F8"/>
    <w:rsid w:val="00F65666"/>
    <w:rsid w:val="00F65706"/>
    <w:rsid w:val="00F658AB"/>
    <w:rsid w:val="00F65973"/>
    <w:rsid w:val="00F65C70"/>
    <w:rsid w:val="00F65CE1"/>
    <w:rsid w:val="00F6688F"/>
    <w:rsid w:val="00F675F1"/>
    <w:rsid w:val="00F677B4"/>
    <w:rsid w:val="00F6782A"/>
    <w:rsid w:val="00F70219"/>
    <w:rsid w:val="00F70695"/>
    <w:rsid w:val="00F71258"/>
    <w:rsid w:val="00F71A2D"/>
    <w:rsid w:val="00F71A32"/>
    <w:rsid w:val="00F736F6"/>
    <w:rsid w:val="00F737D0"/>
    <w:rsid w:val="00F73CB6"/>
    <w:rsid w:val="00F74140"/>
    <w:rsid w:val="00F7418C"/>
    <w:rsid w:val="00F741D8"/>
    <w:rsid w:val="00F7471B"/>
    <w:rsid w:val="00F7493E"/>
    <w:rsid w:val="00F74966"/>
    <w:rsid w:val="00F74B75"/>
    <w:rsid w:val="00F74BEA"/>
    <w:rsid w:val="00F74ED6"/>
    <w:rsid w:val="00F75638"/>
    <w:rsid w:val="00F758C1"/>
    <w:rsid w:val="00F75F31"/>
    <w:rsid w:val="00F75FBF"/>
    <w:rsid w:val="00F76E7C"/>
    <w:rsid w:val="00F76F24"/>
    <w:rsid w:val="00F77371"/>
    <w:rsid w:val="00F77C0F"/>
    <w:rsid w:val="00F800F7"/>
    <w:rsid w:val="00F80397"/>
    <w:rsid w:val="00F80612"/>
    <w:rsid w:val="00F806E0"/>
    <w:rsid w:val="00F82875"/>
    <w:rsid w:val="00F83B16"/>
    <w:rsid w:val="00F84053"/>
    <w:rsid w:val="00F840FC"/>
    <w:rsid w:val="00F8465C"/>
    <w:rsid w:val="00F84672"/>
    <w:rsid w:val="00F854F0"/>
    <w:rsid w:val="00F85B1D"/>
    <w:rsid w:val="00F8616F"/>
    <w:rsid w:val="00F86450"/>
    <w:rsid w:val="00F8698D"/>
    <w:rsid w:val="00F8748B"/>
    <w:rsid w:val="00F874AD"/>
    <w:rsid w:val="00F87A3F"/>
    <w:rsid w:val="00F90207"/>
    <w:rsid w:val="00F90841"/>
    <w:rsid w:val="00F909F4"/>
    <w:rsid w:val="00F91927"/>
    <w:rsid w:val="00F91AE2"/>
    <w:rsid w:val="00F91FED"/>
    <w:rsid w:val="00F92201"/>
    <w:rsid w:val="00F922FF"/>
    <w:rsid w:val="00F923C5"/>
    <w:rsid w:val="00F923DB"/>
    <w:rsid w:val="00F9259C"/>
    <w:rsid w:val="00F93776"/>
    <w:rsid w:val="00F9390C"/>
    <w:rsid w:val="00F93B39"/>
    <w:rsid w:val="00F94273"/>
    <w:rsid w:val="00F94792"/>
    <w:rsid w:val="00F94D82"/>
    <w:rsid w:val="00F94E75"/>
    <w:rsid w:val="00F953D1"/>
    <w:rsid w:val="00F9571B"/>
    <w:rsid w:val="00F96090"/>
    <w:rsid w:val="00F96A36"/>
    <w:rsid w:val="00F96DA4"/>
    <w:rsid w:val="00F96DAA"/>
    <w:rsid w:val="00F96F26"/>
    <w:rsid w:val="00F9748D"/>
    <w:rsid w:val="00F9794B"/>
    <w:rsid w:val="00F97C91"/>
    <w:rsid w:val="00FA07C1"/>
    <w:rsid w:val="00FA106A"/>
    <w:rsid w:val="00FA18D0"/>
    <w:rsid w:val="00FA240D"/>
    <w:rsid w:val="00FA26D8"/>
    <w:rsid w:val="00FA2880"/>
    <w:rsid w:val="00FA29DF"/>
    <w:rsid w:val="00FA2DFF"/>
    <w:rsid w:val="00FA41F0"/>
    <w:rsid w:val="00FA489B"/>
    <w:rsid w:val="00FA48C9"/>
    <w:rsid w:val="00FA4AAD"/>
    <w:rsid w:val="00FA4CDD"/>
    <w:rsid w:val="00FA52FB"/>
    <w:rsid w:val="00FA552B"/>
    <w:rsid w:val="00FA5670"/>
    <w:rsid w:val="00FA5A39"/>
    <w:rsid w:val="00FA60B0"/>
    <w:rsid w:val="00FA6810"/>
    <w:rsid w:val="00FA73EB"/>
    <w:rsid w:val="00FA7704"/>
    <w:rsid w:val="00FA7878"/>
    <w:rsid w:val="00FA7993"/>
    <w:rsid w:val="00FA7DAC"/>
    <w:rsid w:val="00FB063E"/>
    <w:rsid w:val="00FB0C00"/>
    <w:rsid w:val="00FB0F27"/>
    <w:rsid w:val="00FB0FA2"/>
    <w:rsid w:val="00FB12F5"/>
    <w:rsid w:val="00FB1574"/>
    <w:rsid w:val="00FB170E"/>
    <w:rsid w:val="00FB1CFC"/>
    <w:rsid w:val="00FB1F01"/>
    <w:rsid w:val="00FB31A4"/>
    <w:rsid w:val="00FB3784"/>
    <w:rsid w:val="00FB411E"/>
    <w:rsid w:val="00FB45E9"/>
    <w:rsid w:val="00FB4778"/>
    <w:rsid w:val="00FB4BE8"/>
    <w:rsid w:val="00FB4C7F"/>
    <w:rsid w:val="00FB4F48"/>
    <w:rsid w:val="00FB6450"/>
    <w:rsid w:val="00FB667F"/>
    <w:rsid w:val="00FB6B1F"/>
    <w:rsid w:val="00FB74AC"/>
    <w:rsid w:val="00FB7821"/>
    <w:rsid w:val="00FC06EE"/>
    <w:rsid w:val="00FC0A9C"/>
    <w:rsid w:val="00FC0C97"/>
    <w:rsid w:val="00FC110E"/>
    <w:rsid w:val="00FC16BA"/>
    <w:rsid w:val="00FC1A6D"/>
    <w:rsid w:val="00FC1DCC"/>
    <w:rsid w:val="00FC1DD8"/>
    <w:rsid w:val="00FC2265"/>
    <w:rsid w:val="00FC33E4"/>
    <w:rsid w:val="00FC35AB"/>
    <w:rsid w:val="00FC36E9"/>
    <w:rsid w:val="00FC3767"/>
    <w:rsid w:val="00FC3A4D"/>
    <w:rsid w:val="00FC3B0F"/>
    <w:rsid w:val="00FC4734"/>
    <w:rsid w:val="00FC4DB4"/>
    <w:rsid w:val="00FC5588"/>
    <w:rsid w:val="00FC55C0"/>
    <w:rsid w:val="00FC5CEA"/>
    <w:rsid w:val="00FC5E0B"/>
    <w:rsid w:val="00FC751D"/>
    <w:rsid w:val="00FC7929"/>
    <w:rsid w:val="00FC7C68"/>
    <w:rsid w:val="00FD0170"/>
    <w:rsid w:val="00FD03B8"/>
    <w:rsid w:val="00FD03BC"/>
    <w:rsid w:val="00FD05B1"/>
    <w:rsid w:val="00FD073F"/>
    <w:rsid w:val="00FD07BD"/>
    <w:rsid w:val="00FD09DF"/>
    <w:rsid w:val="00FD1561"/>
    <w:rsid w:val="00FD1621"/>
    <w:rsid w:val="00FD1AD7"/>
    <w:rsid w:val="00FD2A3C"/>
    <w:rsid w:val="00FD2A4A"/>
    <w:rsid w:val="00FD2D0C"/>
    <w:rsid w:val="00FD2D80"/>
    <w:rsid w:val="00FD3348"/>
    <w:rsid w:val="00FD34BE"/>
    <w:rsid w:val="00FD3578"/>
    <w:rsid w:val="00FD36E0"/>
    <w:rsid w:val="00FD3CA0"/>
    <w:rsid w:val="00FD4005"/>
    <w:rsid w:val="00FD5093"/>
    <w:rsid w:val="00FD51E8"/>
    <w:rsid w:val="00FD5354"/>
    <w:rsid w:val="00FD5998"/>
    <w:rsid w:val="00FD66CE"/>
    <w:rsid w:val="00FD6BB6"/>
    <w:rsid w:val="00FD753D"/>
    <w:rsid w:val="00FD7D63"/>
    <w:rsid w:val="00FE02BF"/>
    <w:rsid w:val="00FE08C9"/>
    <w:rsid w:val="00FE0D0E"/>
    <w:rsid w:val="00FE1068"/>
    <w:rsid w:val="00FE1EA5"/>
    <w:rsid w:val="00FE25CE"/>
    <w:rsid w:val="00FE2656"/>
    <w:rsid w:val="00FE2CDF"/>
    <w:rsid w:val="00FE2EE5"/>
    <w:rsid w:val="00FE39D2"/>
    <w:rsid w:val="00FE3E14"/>
    <w:rsid w:val="00FE403B"/>
    <w:rsid w:val="00FE44A9"/>
    <w:rsid w:val="00FE5475"/>
    <w:rsid w:val="00FE5D4F"/>
    <w:rsid w:val="00FE62FE"/>
    <w:rsid w:val="00FE696E"/>
    <w:rsid w:val="00FE759D"/>
    <w:rsid w:val="00FE75AC"/>
    <w:rsid w:val="00FE784E"/>
    <w:rsid w:val="00FE7971"/>
    <w:rsid w:val="00FE79D5"/>
    <w:rsid w:val="00FF0A1F"/>
    <w:rsid w:val="00FF0D3F"/>
    <w:rsid w:val="00FF0FE9"/>
    <w:rsid w:val="00FF111C"/>
    <w:rsid w:val="00FF16D1"/>
    <w:rsid w:val="00FF1A8F"/>
    <w:rsid w:val="00FF1B9E"/>
    <w:rsid w:val="00FF2490"/>
    <w:rsid w:val="00FF2EFC"/>
    <w:rsid w:val="00FF34B9"/>
    <w:rsid w:val="00FF3907"/>
    <w:rsid w:val="00FF3C63"/>
    <w:rsid w:val="00FF45DE"/>
    <w:rsid w:val="00FF4DEB"/>
    <w:rsid w:val="00FF51A4"/>
    <w:rsid w:val="00FF5386"/>
    <w:rsid w:val="00FF5E42"/>
    <w:rsid w:val="00FF5F26"/>
    <w:rsid w:val="00FF676E"/>
    <w:rsid w:val="00FF678F"/>
    <w:rsid w:val="00FF6E55"/>
    <w:rsid w:val="00FF6F4E"/>
    <w:rsid w:val="013A071F"/>
    <w:rsid w:val="021E95A3"/>
    <w:rsid w:val="02ABD34D"/>
    <w:rsid w:val="0322D824"/>
    <w:rsid w:val="03513E38"/>
    <w:rsid w:val="03F2F4A3"/>
    <w:rsid w:val="045F4AE5"/>
    <w:rsid w:val="04BE55CF"/>
    <w:rsid w:val="0640FF75"/>
    <w:rsid w:val="067FC54F"/>
    <w:rsid w:val="07B68753"/>
    <w:rsid w:val="08659299"/>
    <w:rsid w:val="086A1891"/>
    <w:rsid w:val="0886EBF1"/>
    <w:rsid w:val="0904E81E"/>
    <w:rsid w:val="09C6D0DB"/>
    <w:rsid w:val="0A754AAB"/>
    <w:rsid w:val="0ECDF9EB"/>
    <w:rsid w:val="106BEBA0"/>
    <w:rsid w:val="123115AD"/>
    <w:rsid w:val="13707050"/>
    <w:rsid w:val="13EC3874"/>
    <w:rsid w:val="14168132"/>
    <w:rsid w:val="14E687B3"/>
    <w:rsid w:val="15A8A547"/>
    <w:rsid w:val="16080A52"/>
    <w:rsid w:val="172C54BC"/>
    <w:rsid w:val="17314A32"/>
    <w:rsid w:val="1767AA46"/>
    <w:rsid w:val="17BEFB04"/>
    <w:rsid w:val="17D1522D"/>
    <w:rsid w:val="1830D631"/>
    <w:rsid w:val="183133B4"/>
    <w:rsid w:val="18A14177"/>
    <w:rsid w:val="19AA6425"/>
    <w:rsid w:val="19CD4873"/>
    <w:rsid w:val="1A3E19B5"/>
    <w:rsid w:val="1B61EC6F"/>
    <w:rsid w:val="1BEE3C8F"/>
    <w:rsid w:val="1C1A2966"/>
    <w:rsid w:val="1C6CBA40"/>
    <w:rsid w:val="1D590680"/>
    <w:rsid w:val="1DD66C19"/>
    <w:rsid w:val="1F76AA11"/>
    <w:rsid w:val="1FA3ED5C"/>
    <w:rsid w:val="1FD1E850"/>
    <w:rsid w:val="213EE261"/>
    <w:rsid w:val="23B65786"/>
    <w:rsid w:val="23CFC74E"/>
    <w:rsid w:val="23EBFF5C"/>
    <w:rsid w:val="25AC0F31"/>
    <w:rsid w:val="2671B00E"/>
    <w:rsid w:val="27146789"/>
    <w:rsid w:val="28CA1177"/>
    <w:rsid w:val="2920734C"/>
    <w:rsid w:val="2AD4711C"/>
    <w:rsid w:val="2B2E5EE9"/>
    <w:rsid w:val="2BE299AC"/>
    <w:rsid w:val="2BEEEDB0"/>
    <w:rsid w:val="2C345A0A"/>
    <w:rsid w:val="2C4421B5"/>
    <w:rsid w:val="2C77444B"/>
    <w:rsid w:val="2CAD7A57"/>
    <w:rsid w:val="2D59DCEE"/>
    <w:rsid w:val="2D75D181"/>
    <w:rsid w:val="2D9E1619"/>
    <w:rsid w:val="2F06D55B"/>
    <w:rsid w:val="30D3F00E"/>
    <w:rsid w:val="31721E0F"/>
    <w:rsid w:val="31FCA399"/>
    <w:rsid w:val="32FB2420"/>
    <w:rsid w:val="33F4D089"/>
    <w:rsid w:val="34274E07"/>
    <w:rsid w:val="34EFF840"/>
    <w:rsid w:val="359C3B12"/>
    <w:rsid w:val="35E5EAE8"/>
    <w:rsid w:val="368A9809"/>
    <w:rsid w:val="36909A3E"/>
    <w:rsid w:val="36DD597E"/>
    <w:rsid w:val="36F0C041"/>
    <w:rsid w:val="370E2642"/>
    <w:rsid w:val="38491B6C"/>
    <w:rsid w:val="3997CE11"/>
    <w:rsid w:val="3A2C0F78"/>
    <w:rsid w:val="3A48537F"/>
    <w:rsid w:val="3A97D79B"/>
    <w:rsid w:val="3A99D5BC"/>
    <w:rsid w:val="3AC3A916"/>
    <w:rsid w:val="3BC971A9"/>
    <w:rsid w:val="3CF0FF99"/>
    <w:rsid w:val="3D0DB8B0"/>
    <w:rsid w:val="3D771CD4"/>
    <w:rsid w:val="3D826A48"/>
    <w:rsid w:val="403D2DA4"/>
    <w:rsid w:val="41B6248A"/>
    <w:rsid w:val="43948FEC"/>
    <w:rsid w:val="43D54614"/>
    <w:rsid w:val="43DDC39F"/>
    <w:rsid w:val="4402EF79"/>
    <w:rsid w:val="44BFEBD9"/>
    <w:rsid w:val="45C0BCBD"/>
    <w:rsid w:val="4790DCCB"/>
    <w:rsid w:val="47DB23A5"/>
    <w:rsid w:val="48716092"/>
    <w:rsid w:val="489337C2"/>
    <w:rsid w:val="491B4A4F"/>
    <w:rsid w:val="49B6690B"/>
    <w:rsid w:val="49DDA584"/>
    <w:rsid w:val="4A5201FB"/>
    <w:rsid w:val="4AE5FD48"/>
    <w:rsid w:val="4B0317C6"/>
    <w:rsid w:val="4CFF6FB7"/>
    <w:rsid w:val="4D39896B"/>
    <w:rsid w:val="4DC0F292"/>
    <w:rsid w:val="4E72D19F"/>
    <w:rsid w:val="4F0BFEE7"/>
    <w:rsid w:val="4FDBB9FB"/>
    <w:rsid w:val="501C7683"/>
    <w:rsid w:val="5125DFAD"/>
    <w:rsid w:val="51A28346"/>
    <w:rsid w:val="527E8025"/>
    <w:rsid w:val="52CCD2AB"/>
    <w:rsid w:val="52F66E23"/>
    <w:rsid w:val="534A23E3"/>
    <w:rsid w:val="53E82F85"/>
    <w:rsid w:val="54B79449"/>
    <w:rsid w:val="54C2C939"/>
    <w:rsid w:val="54F9528E"/>
    <w:rsid w:val="55BBBCEB"/>
    <w:rsid w:val="55F0E2EF"/>
    <w:rsid w:val="5728C322"/>
    <w:rsid w:val="57A05322"/>
    <w:rsid w:val="57B42DCB"/>
    <w:rsid w:val="57DFC9BF"/>
    <w:rsid w:val="58AB823A"/>
    <w:rsid w:val="58F60F6B"/>
    <w:rsid w:val="59381F04"/>
    <w:rsid w:val="598A3022"/>
    <w:rsid w:val="59910CBA"/>
    <w:rsid w:val="5A226A7C"/>
    <w:rsid w:val="5A516DEC"/>
    <w:rsid w:val="5A99FD34"/>
    <w:rsid w:val="5C309650"/>
    <w:rsid w:val="5C6AE423"/>
    <w:rsid w:val="5D7322CE"/>
    <w:rsid w:val="5DCE2825"/>
    <w:rsid w:val="5E90DDE7"/>
    <w:rsid w:val="5F9B95EC"/>
    <w:rsid w:val="62673AC4"/>
    <w:rsid w:val="62DF3E31"/>
    <w:rsid w:val="6397918E"/>
    <w:rsid w:val="63E365B8"/>
    <w:rsid w:val="63FE28A8"/>
    <w:rsid w:val="640AAB96"/>
    <w:rsid w:val="64E74844"/>
    <w:rsid w:val="65B0B562"/>
    <w:rsid w:val="6646ADC8"/>
    <w:rsid w:val="66F258AD"/>
    <w:rsid w:val="671A6C5E"/>
    <w:rsid w:val="6851942F"/>
    <w:rsid w:val="6882C0F1"/>
    <w:rsid w:val="69BF5B22"/>
    <w:rsid w:val="69F0F510"/>
    <w:rsid w:val="6A23A4B9"/>
    <w:rsid w:val="6AE088C1"/>
    <w:rsid w:val="6B42C2DA"/>
    <w:rsid w:val="6BCEFF86"/>
    <w:rsid w:val="6C2A13D3"/>
    <w:rsid w:val="6F0F6361"/>
    <w:rsid w:val="6F64F88D"/>
    <w:rsid w:val="7022C759"/>
    <w:rsid w:val="70A7A9FB"/>
    <w:rsid w:val="72D7E7B9"/>
    <w:rsid w:val="72DB5193"/>
    <w:rsid w:val="731DC10C"/>
    <w:rsid w:val="73836D30"/>
    <w:rsid w:val="74488B7C"/>
    <w:rsid w:val="74D40C68"/>
    <w:rsid w:val="754D4F65"/>
    <w:rsid w:val="774B3995"/>
    <w:rsid w:val="7788F51C"/>
    <w:rsid w:val="79C60801"/>
    <w:rsid w:val="7A563561"/>
    <w:rsid w:val="7BE2A92A"/>
    <w:rsid w:val="7BEA2C26"/>
    <w:rsid w:val="7BFA0114"/>
    <w:rsid w:val="7C2789FA"/>
    <w:rsid w:val="7C291255"/>
    <w:rsid w:val="7C34ECC7"/>
    <w:rsid w:val="7CBA95A3"/>
    <w:rsid w:val="7CE762C1"/>
    <w:rsid w:val="7E62365F"/>
    <w:rsid w:val="7E9CACC1"/>
    <w:rsid w:val="7ECB6CA0"/>
    <w:rsid w:val="7F51FB0B"/>
    <w:rsid w:val="7FF415E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4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488"/>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1"/>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unhideWhenUsed/>
    <w:qFormat/>
    <w:rsid w:val="00652F19"/>
    <w:pPr>
      <w:numPr>
        <w:numId w:val="5"/>
      </w:numPr>
      <w:tabs>
        <w:tab w:val="num" w:pos="1077"/>
      </w:tabs>
      <w:spacing w:line="360" w:lineRule="auto"/>
      <w:ind w:left="1077"/>
      <w:contextualSpacing/>
    </w:pPr>
    <w:rPr>
      <w:rFonts w:cs="Arial"/>
    </w:rPr>
  </w:style>
  <w:style w:type="character" w:customStyle="1" w:styleId="ListBulletChar">
    <w:name w:val="List Bullet Char"/>
    <w:basedOn w:val="DefaultParagraphFont"/>
    <w:link w:val="ListBullet"/>
    <w:uiPriority w:val="99"/>
    <w:rsid w:val="00652F19"/>
    <w:rPr>
      <w:rFonts w:ascii="Arial" w:hAnsi="Arial" w:cs="Arial"/>
      <w:sz w:val="24"/>
      <w:lang w:val="en-AU"/>
    </w:rPr>
  </w:style>
  <w:style w:type="paragraph" w:styleId="ListNumber">
    <w:name w:val="List Number"/>
    <w:basedOn w:val="Indentedbodytext"/>
    <w:autoRedefine/>
    <w:uiPriority w:val="99"/>
    <w:unhideWhenUsed/>
    <w:qFormat/>
    <w:rsid w:val="0000317E"/>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00317E"/>
    <w:pPr>
      <w:numPr>
        <w:numId w:val="2"/>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aliases w:val="Security markings"/>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aliases w:val="Security markings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6E7D36"/>
    <w:rPr>
      <w:color w:val="605E5C"/>
      <w:shd w:val="clear" w:color="auto" w:fill="E1DFDD"/>
    </w:rPr>
  </w:style>
  <w:style w:type="character" w:styleId="FootnoteReference">
    <w:name w:val="footnote reference"/>
    <w:basedOn w:val="DefaultParagraphFont"/>
    <w:uiPriority w:val="99"/>
    <w:unhideWhenUsed/>
    <w:rsid w:val="00332274"/>
    <w:rPr>
      <w:vertAlign w:val="superscript"/>
    </w:rPr>
  </w:style>
  <w:style w:type="paragraph" w:styleId="Revision">
    <w:name w:val="Revision"/>
    <w:hidden/>
    <w:uiPriority w:val="99"/>
    <w:semiHidden/>
    <w:rsid w:val="00287CBC"/>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EB5C7E"/>
    <w:rPr>
      <w:color w:val="605E5C"/>
      <w:shd w:val="clear" w:color="auto" w:fill="E1DFDD"/>
    </w:rPr>
  </w:style>
  <w:style w:type="paragraph" w:styleId="FootnoteText">
    <w:name w:val="footnote text"/>
    <w:basedOn w:val="Normal"/>
    <w:link w:val="FootnoteTextChar"/>
    <w:uiPriority w:val="99"/>
    <w:unhideWhenUsed/>
    <w:rsid w:val="00792C1C"/>
    <w:pPr>
      <w:spacing w:before="0" w:after="0" w:line="240" w:lineRule="auto"/>
    </w:pPr>
    <w:rPr>
      <w:sz w:val="20"/>
      <w:szCs w:val="20"/>
    </w:rPr>
  </w:style>
  <w:style w:type="character" w:customStyle="1" w:styleId="FootnoteTextChar">
    <w:name w:val="Footnote Text Char"/>
    <w:basedOn w:val="DefaultParagraphFont"/>
    <w:link w:val="FootnoteText"/>
    <w:uiPriority w:val="99"/>
    <w:rsid w:val="00792C1C"/>
    <w:rPr>
      <w:rFonts w:ascii="Arial" w:hAnsi="Arial"/>
      <w:sz w:val="20"/>
      <w:szCs w:val="20"/>
      <w:lang w:val="en-AU"/>
    </w:rPr>
  </w:style>
  <w:style w:type="character" w:styleId="Mention">
    <w:name w:val="Mention"/>
    <w:basedOn w:val="DefaultParagraphFont"/>
    <w:uiPriority w:val="99"/>
    <w:unhideWhenUsed/>
    <w:rsid w:val="00176708"/>
    <w:rPr>
      <w:color w:val="2B579A"/>
      <w:shd w:val="clear" w:color="auto" w:fill="E1DFDD"/>
    </w:rPr>
  </w:style>
  <w:style w:type="character" w:customStyle="1" w:styleId="normaltextrun">
    <w:name w:val="normaltextrun"/>
    <w:basedOn w:val="DefaultParagraphFont"/>
    <w:rsid w:val="00A4208B"/>
  </w:style>
  <w:style w:type="paragraph" w:customStyle="1" w:styleId="Bullet10">
    <w:name w:val="Bullet 1"/>
    <w:basedOn w:val="ListParagraph"/>
    <w:uiPriority w:val="1"/>
    <w:qFormat/>
    <w:rsid w:val="00E43D2A"/>
    <w:pPr>
      <w:numPr>
        <w:numId w:val="4"/>
      </w:numPr>
      <w:tabs>
        <w:tab w:val="num" w:pos="360"/>
      </w:tabs>
      <w:spacing w:before="240" w:after="240" w:line="360" w:lineRule="auto"/>
      <w:ind w:left="720" w:firstLine="0"/>
      <w:contextualSpacing/>
    </w:pPr>
    <w:rPr>
      <w:rFonts w:eastAsia="FSMePro" w:cs="Times New Roman"/>
      <w:szCs w:val="24"/>
      <w:lang w:eastAsia="en-GB"/>
    </w:rPr>
  </w:style>
  <w:style w:type="paragraph" w:styleId="EndnoteText">
    <w:name w:val="endnote text"/>
    <w:basedOn w:val="Normal"/>
    <w:link w:val="EndnoteTextChar"/>
    <w:uiPriority w:val="99"/>
    <w:unhideWhenUsed/>
    <w:rsid w:val="000E19D7"/>
    <w:pPr>
      <w:spacing w:before="0" w:after="0" w:line="240" w:lineRule="auto"/>
    </w:pPr>
    <w:rPr>
      <w:sz w:val="20"/>
      <w:szCs w:val="20"/>
    </w:rPr>
  </w:style>
  <w:style w:type="character" w:customStyle="1" w:styleId="EndnoteTextChar">
    <w:name w:val="Endnote Text Char"/>
    <w:basedOn w:val="DefaultParagraphFont"/>
    <w:link w:val="EndnoteText"/>
    <w:uiPriority w:val="99"/>
    <w:rsid w:val="000E19D7"/>
    <w:rPr>
      <w:rFonts w:ascii="Arial" w:hAnsi="Arial"/>
      <w:sz w:val="20"/>
      <w:szCs w:val="20"/>
      <w:lang w:val="en-AU"/>
    </w:rPr>
  </w:style>
  <w:style w:type="character" w:styleId="EndnoteReference">
    <w:name w:val="endnote reference"/>
    <w:basedOn w:val="DefaultParagraphFont"/>
    <w:uiPriority w:val="99"/>
    <w:semiHidden/>
    <w:unhideWhenUsed/>
    <w:rsid w:val="000E19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0576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ndis.gov.au/understanding-ndis/about-ndis/our-guidelines" TargetMode="External"/><Relationship Id="rId18" Type="http://schemas.openxmlformats.org/officeDocument/2006/relationships/hyperlink" Target="https://www.ndis.gov.au/participants/changing-your-plan/types-plan-changes/what-plan-reassessment" TargetMode="External"/><Relationship Id="rId26" Type="http://schemas.openxmlformats.org/officeDocument/2006/relationships/hyperlink" Target="https://ndis.gov.au/our-guidelines" TargetMode="External"/><Relationship Id="rId39" Type="http://schemas.openxmlformats.org/officeDocument/2006/relationships/hyperlink" Target="https://www.ndis.gov.au/contact/locations" TargetMode="External"/><Relationship Id="rId21" Type="http://schemas.openxmlformats.org/officeDocument/2006/relationships/hyperlink" Target="https://www.ndis.gov.au/participants/changing-your-plan/types-plan-changes/what-plan-reassessment" TargetMode="External"/><Relationship Id="rId34" Type="http://schemas.openxmlformats.org/officeDocument/2006/relationships/hyperlink" Target="https://ndis.gov.au/understanding/supports-funded-ndis"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understanding-ndis/about-ndis/our-guidelines" TargetMode="External"/><Relationship Id="rId29" Type="http://schemas.openxmlformats.org/officeDocument/2006/relationships/hyperlink" Target="https://www.ndis.gov.au/providers/working-provider/provider-responsibilities/what-conflict-intere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www.ndis.gov.au/participants/changing-your-plan/types-plan-changes/what-plan-reassessment" TargetMode="External"/><Relationship Id="rId32" Type="http://schemas.openxmlformats.org/officeDocument/2006/relationships/hyperlink" Target="https://www.ndis.gov.au/publications/booklets-and-factsheets" TargetMode="External"/><Relationship Id="rId37"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40" Type="http://schemas.openxmlformats.org/officeDocument/2006/relationships/hyperlink" Target="https://ndis.gov.au/our-guidelines"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ndis.gov.au/understanding-ndis/about-ndis/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www.ndis.gov.au/applying/children/guide-early-childhood-approach" TargetMode="External"/><Relationship Id="rId36" Type="http://schemas.openxmlformats.org/officeDocument/2006/relationships/hyperlink" Target="https://ndis.gov.au/our-guidelines" TargetMode="External"/><Relationship Id="rId10" Type="http://schemas.openxmlformats.org/officeDocument/2006/relationships/endnotes" Target="endnotes.xml"/><Relationship Id="rId19" Type="http://schemas.openxmlformats.org/officeDocument/2006/relationships/hyperlink" Target="https://ndis.gov.au/our-guidelines" TargetMode="External"/><Relationship Id="rId31" Type="http://schemas.openxmlformats.org/officeDocument/2006/relationships/hyperlink" Target="https://aus01.safelinks.protection.outlook.com/?url=https%3A%2F%2Fndis.gov.au%2Four-guidelines%23reasonable-and-necessary&amp;data=05%7C02%7CSamantha.Lyne%40ndis.gov.au%7C4f388292214c42950d0708defcbed4a0%7Ccd778b65752d454a87cfb9990fe58993%7C0%7C0%7C639226093724465492%7CUnknown%7CTWFpbGZsb3d8eyJFbXB0eU1hcGkiOnRydWUsIlYiOiIwLjAuMDAwMCIsIlAiOiJXaW4zMiIsIkFOIjoiTWFpbCIsIldUIjoyfQ%3D%3D%7C0%7C%7C%7C&amp;sdata=C9Dy7hTqMOxuxpG3w4JQve3h83rJURCyC5fKf40HiZ8%3D&amp;reserved=0"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understanding-ndis/about-ndis/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www.ndis.gov.au/understanding/families-and-carers/guardians-and-nominees-explained" TargetMode="External"/><Relationship Id="rId30" Type="http://schemas.openxmlformats.org/officeDocument/2006/relationships/hyperlink" Target="https://www.ndis.gov.au/understanding-ndis/about-ndis/our-guidelines" TargetMode="External"/><Relationship Id="rId35" Type="http://schemas.openxmlformats.org/officeDocument/2006/relationships/hyperlink" Target="https://ndis.gov.au/understanding-ndis/about-ndis/our-guidelines" TargetMode="External"/><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understanding-ndis/about-ndis/our-guidelines" TargetMode="External"/><Relationship Id="rId25" Type="http://schemas.openxmlformats.org/officeDocument/2006/relationships/hyperlink" Target="https://www.ndis.gov.au/contact/locations" TargetMode="External"/><Relationship Id="rId33" Type="http://schemas.openxmlformats.org/officeDocument/2006/relationships/hyperlink" Target="https://ndis.gov.au/understanding-ndis/about-ndis/our-guidelines" TargetMode="External"/><Relationship Id="rId38" Type="http://schemas.openxmlformats.org/officeDocument/2006/relationships/hyperlink" Target="https://www.ndis.gov.au/our-guidelines" TargetMode="External"/><Relationship Id="rId46" Type="http://schemas.openxmlformats.org/officeDocument/2006/relationships/footer" Target="footer2.xml"/><Relationship Id="rId20" Type="http://schemas.openxmlformats.org/officeDocument/2006/relationships/hyperlink" Target="https://www.ndis.gov.au/contact" TargetMode="External"/><Relationship Id="rId41" Type="http://schemas.openxmlformats.org/officeDocument/2006/relationships/hyperlink" Target="https://ndis.gov.au/our-guidelin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119EB-94D6-4728-A305-00002A5B5D44}">
  <ds:schemaRefs>
    <ds:schemaRef ds:uri="http://schemas.microsoft.com/sharepoint/v3/contenttype/forms"/>
  </ds:schemaRefs>
</ds:datastoreItem>
</file>

<file path=customXml/itemProps2.xml><?xml version="1.0" encoding="utf-8"?>
<ds:datastoreItem xmlns:ds="http://schemas.openxmlformats.org/officeDocument/2006/customXml" ds:itemID="{681E25F9-B4A1-4509-977A-B44C08A5DA6B}">
  <ds:schemaRefs>
    <ds:schemaRef ds:uri="http://schemas.openxmlformats.org/officeDocument/2006/bibliography"/>
  </ds:schemaRefs>
</ds:datastoreItem>
</file>

<file path=customXml/itemProps3.xml><?xml version="1.0" encoding="utf-8"?>
<ds:datastoreItem xmlns:ds="http://schemas.openxmlformats.org/officeDocument/2006/customXml" ds:itemID="{94E8A6DC-0045-4D9E-9D31-CA7DB830549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4.xml><?xml version="1.0" encoding="utf-8"?>
<ds:datastoreItem xmlns:ds="http://schemas.openxmlformats.org/officeDocument/2006/customXml" ds:itemID="{DC19D3C3-34AA-44B5-8503-7BEFFF78DC9E}"/>
</file>

<file path=docProps/app.xml><?xml version="1.0" encoding="utf-8"?>
<Properties xmlns="http://schemas.openxmlformats.org/officeDocument/2006/extended-properties" xmlns:vt="http://schemas.openxmlformats.org/officeDocument/2006/docPropsVTypes">
  <Template>Normal.dotm</Template>
  <TotalTime>0</TotalTime>
  <Pages>23</Pages>
  <Words>6510</Words>
  <Characters>37108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43531</CharactersWithSpaces>
  <SharedDoc>false</SharedDoc>
  <HLinks>
    <vt:vector size="348" baseType="variant">
      <vt:variant>
        <vt:i4>655438</vt:i4>
      </vt:variant>
      <vt:variant>
        <vt:i4>171</vt:i4>
      </vt:variant>
      <vt:variant>
        <vt:i4>0</vt:i4>
      </vt:variant>
      <vt:variant>
        <vt:i4>5</vt:i4>
      </vt:variant>
      <vt:variant>
        <vt:lpwstr>https://ndis.gov.au/our-guidelines</vt:lpwstr>
      </vt:variant>
      <vt:variant>
        <vt:lpwstr>reviewing-our-decisions</vt:lpwstr>
      </vt:variant>
      <vt:variant>
        <vt:i4>655438</vt:i4>
      </vt:variant>
      <vt:variant>
        <vt:i4>168</vt:i4>
      </vt:variant>
      <vt:variant>
        <vt:i4>0</vt:i4>
      </vt:variant>
      <vt:variant>
        <vt:i4>5</vt:i4>
      </vt:variant>
      <vt:variant>
        <vt:lpwstr>https://ndis.gov.au/our-guidelines</vt:lpwstr>
      </vt:variant>
      <vt:variant>
        <vt:lpwstr>reviewing-our-decisions</vt:lpwstr>
      </vt:variant>
      <vt:variant>
        <vt:i4>6160465</vt:i4>
      </vt:variant>
      <vt:variant>
        <vt:i4>165</vt:i4>
      </vt:variant>
      <vt:variant>
        <vt:i4>0</vt:i4>
      </vt:variant>
      <vt:variant>
        <vt:i4>5</vt:i4>
      </vt:variant>
      <vt:variant>
        <vt:lpwstr>https://www.ndis.gov.au/contact/locations</vt:lpwstr>
      </vt:variant>
      <vt:variant>
        <vt:lpwstr/>
      </vt:variant>
      <vt:variant>
        <vt:i4>3670055</vt:i4>
      </vt:variant>
      <vt:variant>
        <vt:i4>162</vt:i4>
      </vt:variant>
      <vt:variant>
        <vt:i4>0</vt:i4>
      </vt:variant>
      <vt:variant>
        <vt:i4>5</vt:i4>
      </vt:variant>
      <vt:variant>
        <vt:lpwstr>https://www.ndis.gov.au/our-guidelines</vt:lpwstr>
      </vt:variant>
      <vt:variant>
        <vt:lpwstr/>
      </vt:variant>
      <vt:variant>
        <vt:i4>2687076</vt:i4>
      </vt:variant>
      <vt:variant>
        <vt:i4>159</vt:i4>
      </vt:variant>
      <vt:variant>
        <vt:i4>0</vt:i4>
      </vt:variant>
      <vt:variant>
        <vt:i4>5</vt:i4>
      </vt:variant>
      <vt:variant>
        <vt:lpwstr>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vt:lpwstr>
      </vt:variant>
      <vt:variant>
        <vt:lpwstr/>
      </vt:variant>
      <vt:variant>
        <vt:i4>7143530</vt:i4>
      </vt:variant>
      <vt:variant>
        <vt:i4>156</vt:i4>
      </vt:variant>
      <vt:variant>
        <vt:i4>0</vt:i4>
      </vt:variant>
      <vt:variant>
        <vt:i4>5</vt:i4>
      </vt:variant>
      <vt:variant>
        <vt:lpwstr>https://ndis.gov.au/our-guidelines</vt:lpwstr>
      </vt:variant>
      <vt:variant>
        <vt:lpwstr>your-plan</vt:lpwstr>
      </vt:variant>
      <vt:variant>
        <vt:i4>1441816</vt:i4>
      </vt:variant>
      <vt:variant>
        <vt:i4>153</vt:i4>
      </vt:variant>
      <vt:variant>
        <vt:i4>0</vt:i4>
      </vt:variant>
      <vt:variant>
        <vt:i4>5</vt:i4>
      </vt:variant>
      <vt:variant>
        <vt:lpwstr>https://ndis.gov.au/understanding-ndis/about-ndis/our-guidelines</vt:lpwstr>
      </vt:variant>
      <vt:variant>
        <vt:lpwstr>your-plan</vt:lpwstr>
      </vt:variant>
      <vt:variant>
        <vt:i4>3539053</vt:i4>
      </vt:variant>
      <vt:variant>
        <vt:i4>150</vt:i4>
      </vt:variant>
      <vt:variant>
        <vt:i4>0</vt:i4>
      </vt:variant>
      <vt:variant>
        <vt:i4>5</vt:i4>
      </vt:variant>
      <vt:variant>
        <vt:lpwstr>https://ndis.gov.au/understanding/supports-funded-ndis</vt:lpwstr>
      </vt:variant>
      <vt:variant>
        <vt:lpwstr/>
      </vt:variant>
      <vt:variant>
        <vt:i4>393291</vt:i4>
      </vt:variant>
      <vt:variant>
        <vt:i4>147</vt:i4>
      </vt:variant>
      <vt:variant>
        <vt:i4>0</vt:i4>
      </vt:variant>
      <vt:variant>
        <vt:i4>5</vt:i4>
      </vt:variant>
      <vt:variant>
        <vt:lpwstr>https://ndis.gov.au/understanding-ndis/about-ndis/our-guidelines</vt:lpwstr>
      </vt:variant>
      <vt:variant>
        <vt:lpwstr>reasonable-and-necessary</vt:lpwstr>
      </vt:variant>
      <vt:variant>
        <vt:i4>5570639</vt:i4>
      </vt:variant>
      <vt:variant>
        <vt:i4>144</vt:i4>
      </vt:variant>
      <vt:variant>
        <vt:i4>0</vt:i4>
      </vt:variant>
      <vt:variant>
        <vt:i4>5</vt:i4>
      </vt:variant>
      <vt:variant>
        <vt:lpwstr>https://www.ndis.gov.au/publications/booklets-and-factsheets</vt:lpwstr>
      </vt:variant>
      <vt:variant>
        <vt:lpwstr>more-ndis-information</vt:lpwstr>
      </vt:variant>
      <vt:variant>
        <vt:i4>3080242</vt:i4>
      </vt:variant>
      <vt:variant>
        <vt:i4>141</vt:i4>
      </vt:variant>
      <vt:variant>
        <vt:i4>0</vt:i4>
      </vt:variant>
      <vt:variant>
        <vt:i4>5</vt:i4>
      </vt:variant>
      <vt:variant>
        <vt:lpwstr>https://aus01.safelinks.protection.outlook.com/?url=https%3A%2F%2Fndis.gov.au%2Four-guidelines%23reasonable-and-necessary&amp;data=05%7C02%7CSamantha.Lyne%40ndis.gov.au%7C4f388292214c42950d0708defcbed4a0%7Ccd778b65752d454a87cfb9990fe58993%7C0%7C0%7C639226093724465492%7CUnknown%7CTWFpbGZsb3d8eyJFbXB0eU1hcGkiOnRydWUsIlYiOiIwLjAuMDAwMCIsIlAiOiJXaW4zMiIsIkFOIjoiTWFpbCIsIldUIjoyfQ%3D%3D%7C0%7C%7C%7C&amp;sdata=C9Dy7hTqMOxuxpG3w4JQve3h83rJURCyC5fKf40HiZ8%3D&amp;reserved=0</vt:lpwstr>
      </vt:variant>
      <vt:variant>
        <vt:lpwstr/>
      </vt:variant>
      <vt:variant>
        <vt:i4>3276848</vt:i4>
      </vt:variant>
      <vt:variant>
        <vt:i4>138</vt:i4>
      </vt:variant>
      <vt:variant>
        <vt:i4>0</vt:i4>
      </vt:variant>
      <vt:variant>
        <vt:i4>5</vt:i4>
      </vt:variant>
      <vt:variant>
        <vt:lpwstr>https://www.ndis.gov.au/understanding-ndis/about-ndis/our-guidelines</vt:lpwstr>
      </vt:variant>
      <vt:variant>
        <vt:lpwstr>eligibility</vt:lpwstr>
      </vt:variant>
      <vt:variant>
        <vt:i4>6553711</vt:i4>
      </vt:variant>
      <vt:variant>
        <vt:i4>135</vt:i4>
      </vt:variant>
      <vt:variant>
        <vt:i4>0</vt:i4>
      </vt:variant>
      <vt:variant>
        <vt:i4>5</vt:i4>
      </vt:variant>
      <vt:variant>
        <vt:lpwstr/>
      </vt:variant>
      <vt:variant>
        <vt:lpwstr>_Evidence_we_need_4</vt:lpwstr>
      </vt:variant>
      <vt:variant>
        <vt:i4>6553711</vt:i4>
      </vt:variant>
      <vt:variant>
        <vt:i4>132</vt:i4>
      </vt:variant>
      <vt:variant>
        <vt:i4>0</vt:i4>
      </vt:variant>
      <vt:variant>
        <vt:i4>5</vt:i4>
      </vt:variant>
      <vt:variant>
        <vt:lpwstr/>
      </vt:variant>
      <vt:variant>
        <vt:lpwstr>_Evidence_we_need_3</vt:lpwstr>
      </vt:variant>
      <vt:variant>
        <vt:i4>6553711</vt:i4>
      </vt:variant>
      <vt:variant>
        <vt:i4>129</vt:i4>
      </vt:variant>
      <vt:variant>
        <vt:i4>0</vt:i4>
      </vt:variant>
      <vt:variant>
        <vt:i4>5</vt:i4>
      </vt:variant>
      <vt:variant>
        <vt:lpwstr/>
      </vt:variant>
      <vt:variant>
        <vt:lpwstr>_Evidence_we_need_2</vt:lpwstr>
      </vt:variant>
      <vt:variant>
        <vt:i4>6553711</vt:i4>
      </vt:variant>
      <vt:variant>
        <vt:i4>126</vt:i4>
      </vt:variant>
      <vt:variant>
        <vt:i4>0</vt:i4>
      </vt:variant>
      <vt:variant>
        <vt:i4>5</vt:i4>
      </vt:variant>
      <vt:variant>
        <vt:lpwstr/>
      </vt:variant>
      <vt:variant>
        <vt:lpwstr>_Evidence_we_need_1</vt:lpwstr>
      </vt:variant>
      <vt:variant>
        <vt:i4>983076</vt:i4>
      </vt:variant>
      <vt:variant>
        <vt:i4>123</vt:i4>
      </vt:variant>
      <vt:variant>
        <vt:i4>0</vt:i4>
      </vt:variant>
      <vt:variant>
        <vt:i4>5</vt:i4>
      </vt:variant>
      <vt:variant>
        <vt:lpwstr/>
      </vt:variant>
      <vt:variant>
        <vt:lpwstr>_What_happens_if</vt:lpwstr>
      </vt:variant>
      <vt:variant>
        <vt:i4>7143528</vt:i4>
      </vt:variant>
      <vt:variant>
        <vt:i4>120</vt:i4>
      </vt:variant>
      <vt:variant>
        <vt:i4>0</vt:i4>
      </vt:variant>
      <vt:variant>
        <vt:i4>5</vt:i4>
      </vt:variant>
      <vt:variant>
        <vt:lpwstr>https://www.ndis.gov.au/providers/working-provider/provider-responsibilities/what-conflict-interest</vt:lpwstr>
      </vt:variant>
      <vt:variant>
        <vt:lpwstr/>
      </vt:variant>
      <vt:variant>
        <vt:i4>3604587</vt:i4>
      </vt:variant>
      <vt:variant>
        <vt:i4>117</vt:i4>
      </vt:variant>
      <vt:variant>
        <vt:i4>0</vt:i4>
      </vt:variant>
      <vt:variant>
        <vt:i4>5</vt:i4>
      </vt:variant>
      <vt:variant>
        <vt:lpwstr>https://www.ndis.gov.au/applying/children/guide-early-childhood-approach</vt:lpwstr>
      </vt:variant>
      <vt:variant>
        <vt:lpwstr>our-guidelines</vt:lpwstr>
      </vt:variant>
      <vt:variant>
        <vt:i4>6750329</vt:i4>
      </vt:variant>
      <vt:variant>
        <vt:i4>114</vt:i4>
      </vt:variant>
      <vt:variant>
        <vt:i4>0</vt:i4>
      </vt:variant>
      <vt:variant>
        <vt:i4>5</vt:i4>
      </vt:variant>
      <vt:variant>
        <vt:lpwstr>https://www.ndis.gov.au/understanding/families-and-carers/guardians-and-nominees-explained</vt:lpwstr>
      </vt:variant>
      <vt:variant>
        <vt:lpwstr/>
      </vt:variant>
      <vt:variant>
        <vt:i4>3866635</vt:i4>
      </vt:variant>
      <vt:variant>
        <vt:i4>111</vt:i4>
      </vt:variant>
      <vt:variant>
        <vt:i4>0</vt:i4>
      </vt:variant>
      <vt:variant>
        <vt:i4>5</vt:i4>
      </vt:variant>
      <vt:variant>
        <vt:lpwstr/>
      </vt:variant>
      <vt:variant>
        <vt:lpwstr>_Evidence_we_need</vt:lpwstr>
      </vt:variant>
      <vt:variant>
        <vt:i4>7536673</vt:i4>
      </vt:variant>
      <vt:variant>
        <vt:i4>108</vt:i4>
      </vt:variant>
      <vt:variant>
        <vt:i4>0</vt:i4>
      </vt:variant>
      <vt:variant>
        <vt:i4>5</vt:i4>
      </vt:variant>
      <vt:variant>
        <vt:lpwstr>https://ndis.gov.au/our-guidelines</vt:lpwstr>
      </vt:variant>
      <vt:variant>
        <vt:lpwstr>applying</vt:lpwstr>
      </vt:variant>
      <vt:variant>
        <vt:i4>6160465</vt:i4>
      </vt:variant>
      <vt:variant>
        <vt:i4>105</vt:i4>
      </vt:variant>
      <vt:variant>
        <vt:i4>0</vt:i4>
      </vt:variant>
      <vt:variant>
        <vt:i4>5</vt:i4>
      </vt:variant>
      <vt:variant>
        <vt:lpwstr>https://www.ndis.gov.au/contact/locations</vt:lpwstr>
      </vt:variant>
      <vt:variant>
        <vt:lpwstr/>
      </vt:variant>
      <vt:variant>
        <vt:i4>655441</vt:i4>
      </vt:variant>
      <vt:variant>
        <vt:i4>102</vt:i4>
      </vt:variant>
      <vt:variant>
        <vt:i4>0</vt:i4>
      </vt:variant>
      <vt:variant>
        <vt:i4>5</vt:i4>
      </vt:variant>
      <vt:variant>
        <vt:lpwstr>https://www.ndis.gov.au/participants/changing-your-plan/types-plan-changes/what-plan-reassessment</vt:lpwstr>
      </vt:variant>
      <vt:variant>
        <vt:lpwstr>what-a-plan-reassessment-is-like</vt:lpwstr>
      </vt:variant>
      <vt:variant>
        <vt:i4>4653127</vt:i4>
      </vt:variant>
      <vt:variant>
        <vt:i4>99</vt:i4>
      </vt:variant>
      <vt:variant>
        <vt:i4>0</vt:i4>
      </vt:variant>
      <vt:variant>
        <vt:i4>5</vt:i4>
      </vt:variant>
      <vt:variant>
        <vt:lpwstr/>
      </vt:variant>
      <vt:variant>
        <vt:lpwstr>_Informal_supports</vt:lpwstr>
      </vt:variant>
      <vt:variant>
        <vt:i4>4325483</vt:i4>
      </vt:variant>
      <vt:variant>
        <vt:i4>96</vt:i4>
      </vt:variant>
      <vt:variant>
        <vt:i4>0</vt:i4>
      </vt:variant>
      <vt:variant>
        <vt:i4>5</vt:i4>
      </vt:variant>
      <vt:variant>
        <vt:lpwstr/>
      </vt:variant>
      <vt:variant>
        <vt:lpwstr>_Education_or_work</vt:lpwstr>
      </vt:variant>
      <vt:variant>
        <vt:i4>3080241</vt:i4>
      </vt:variant>
      <vt:variant>
        <vt:i4>93</vt:i4>
      </vt:variant>
      <vt:variant>
        <vt:i4>0</vt:i4>
      </vt:variant>
      <vt:variant>
        <vt:i4>5</vt:i4>
      </vt:variant>
      <vt:variant>
        <vt:lpwstr/>
      </vt:variant>
      <vt:variant>
        <vt:lpwstr>_Living_arrangements</vt:lpwstr>
      </vt:variant>
      <vt:variant>
        <vt:i4>65544</vt:i4>
      </vt:variant>
      <vt:variant>
        <vt:i4>90</vt:i4>
      </vt:variant>
      <vt:variant>
        <vt:i4>0</vt:i4>
      </vt:variant>
      <vt:variant>
        <vt:i4>5</vt:i4>
      </vt:variant>
      <vt:variant>
        <vt:lpwstr>https://ndis.gov.au/our-guidelines</vt:lpwstr>
      </vt:variant>
      <vt:variant>
        <vt:lpwstr>plan-variations</vt:lpwstr>
      </vt:variant>
      <vt:variant>
        <vt:i4>1572874</vt:i4>
      </vt:variant>
      <vt:variant>
        <vt:i4>87</vt:i4>
      </vt:variant>
      <vt:variant>
        <vt:i4>0</vt:i4>
      </vt:variant>
      <vt:variant>
        <vt:i4>5</vt:i4>
      </vt:variant>
      <vt:variant>
        <vt:lpwstr/>
      </vt:variant>
      <vt:variant>
        <vt:lpwstr>_How_to_ask_1</vt:lpwstr>
      </vt:variant>
      <vt:variant>
        <vt:i4>5111870</vt:i4>
      </vt:variant>
      <vt:variant>
        <vt:i4>84</vt:i4>
      </vt:variant>
      <vt:variant>
        <vt:i4>0</vt:i4>
      </vt:variant>
      <vt:variant>
        <vt:i4>5</vt:i4>
      </vt:variant>
      <vt:variant>
        <vt:lpwstr/>
      </vt:variant>
      <vt:variant>
        <vt:lpwstr>_Unexpected,_significant_and</vt:lpwstr>
      </vt:variant>
      <vt:variant>
        <vt:i4>2031685</vt:i4>
      </vt:variant>
      <vt:variant>
        <vt:i4>81</vt:i4>
      </vt:variant>
      <vt:variant>
        <vt:i4>0</vt:i4>
      </vt:variant>
      <vt:variant>
        <vt:i4>5</vt:i4>
      </vt:variant>
      <vt:variant>
        <vt:lpwstr/>
      </vt:variant>
      <vt:variant>
        <vt:lpwstr>_Network_of_informal_1</vt:lpwstr>
      </vt:variant>
      <vt:variant>
        <vt:i4>3866635</vt:i4>
      </vt:variant>
      <vt:variant>
        <vt:i4>78</vt:i4>
      </vt:variant>
      <vt:variant>
        <vt:i4>0</vt:i4>
      </vt:variant>
      <vt:variant>
        <vt:i4>5</vt:i4>
      </vt:variant>
      <vt:variant>
        <vt:lpwstr/>
      </vt:variant>
      <vt:variant>
        <vt:lpwstr>_Evidence_we_need</vt:lpwstr>
      </vt:variant>
      <vt:variant>
        <vt:i4>6225946</vt:i4>
      </vt:variant>
      <vt:variant>
        <vt:i4>75</vt:i4>
      </vt:variant>
      <vt:variant>
        <vt:i4>0</vt:i4>
      </vt:variant>
      <vt:variant>
        <vt:i4>5</vt:i4>
      </vt:variant>
      <vt:variant>
        <vt:lpwstr>https://ndis.gov.au/our-guidelines</vt:lpwstr>
      </vt:variant>
      <vt:variant>
        <vt:lpwstr>creating-your-plan</vt:lpwstr>
      </vt:variant>
      <vt:variant>
        <vt:i4>3866635</vt:i4>
      </vt:variant>
      <vt:variant>
        <vt:i4>72</vt:i4>
      </vt:variant>
      <vt:variant>
        <vt:i4>0</vt:i4>
      </vt:variant>
      <vt:variant>
        <vt:i4>5</vt:i4>
      </vt:variant>
      <vt:variant>
        <vt:lpwstr/>
      </vt:variant>
      <vt:variant>
        <vt:lpwstr>_Evidence_we_need</vt:lpwstr>
      </vt:variant>
      <vt:variant>
        <vt:i4>655441</vt:i4>
      </vt:variant>
      <vt:variant>
        <vt:i4>69</vt:i4>
      </vt:variant>
      <vt:variant>
        <vt:i4>0</vt:i4>
      </vt:variant>
      <vt:variant>
        <vt:i4>5</vt:i4>
      </vt:variant>
      <vt:variant>
        <vt:lpwstr>https://www.ndis.gov.au/participants/changing-your-plan/types-plan-changes/what-plan-reassessment</vt:lpwstr>
      </vt:variant>
      <vt:variant>
        <vt:lpwstr>what-a-plan-reassessment-is-like</vt:lpwstr>
      </vt:variant>
      <vt:variant>
        <vt:i4>7864369</vt:i4>
      </vt:variant>
      <vt:variant>
        <vt:i4>66</vt:i4>
      </vt:variant>
      <vt:variant>
        <vt:i4>0</vt:i4>
      </vt:variant>
      <vt:variant>
        <vt:i4>5</vt:i4>
      </vt:variant>
      <vt:variant>
        <vt:lpwstr>https://www.ndis.gov.au/contact</vt:lpwstr>
      </vt:variant>
      <vt:variant>
        <vt:lpwstr/>
      </vt:variant>
      <vt:variant>
        <vt:i4>65544</vt:i4>
      </vt:variant>
      <vt:variant>
        <vt:i4>63</vt:i4>
      </vt:variant>
      <vt:variant>
        <vt:i4>0</vt:i4>
      </vt:variant>
      <vt:variant>
        <vt:i4>5</vt:i4>
      </vt:variant>
      <vt:variant>
        <vt:lpwstr>https://ndis.gov.au/our-guidelines</vt:lpwstr>
      </vt:variant>
      <vt:variant>
        <vt:lpwstr>plan-variations</vt:lpwstr>
      </vt:variant>
      <vt:variant>
        <vt:i4>1572874</vt:i4>
      </vt:variant>
      <vt:variant>
        <vt:i4>60</vt:i4>
      </vt:variant>
      <vt:variant>
        <vt:i4>0</vt:i4>
      </vt:variant>
      <vt:variant>
        <vt:i4>5</vt:i4>
      </vt:variant>
      <vt:variant>
        <vt:lpwstr/>
      </vt:variant>
      <vt:variant>
        <vt:lpwstr>_How_to_ask_1</vt:lpwstr>
      </vt:variant>
      <vt:variant>
        <vt:i4>3866635</vt:i4>
      </vt:variant>
      <vt:variant>
        <vt:i4>57</vt:i4>
      </vt:variant>
      <vt:variant>
        <vt:i4>0</vt:i4>
      </vt:variant>
      <vt:variant>
        <vt:i4>5</vt:i4>
      </vt:variant>
      <vt:variant>
        <vt:lpwstr/>
      </vt:variant>
      <vt:variant>
        <vt:lpwstr>_Evidence_we_need</vt:lpwstr>
      </vt:variant>
      <vt:variant>
        <vt:i4>655441</vt:i4>
      </vt:variant>
      <vt:variant>
        <vt:i4>54</vt:i4>
      </vt:variant>
      <vt:variant>
        <vt:i4>0</vt:i4>
      </vt:variant>
      <vt:variant>
        <vt:i4>5</vt:i4>
      </vt:variant>
      <vt:variant>
        <vt:lpwstr>https://www.ndis.gov.au/participants/changing-your-plan/types-plan-changes/what-plan-reassessment</vt:lpwstr>
      </vt:variant>
      <vt:variant>
        <vt:lpwstr>what-a-plan-reassessment-is-like</vt:lpwstr>
      </vt:variant>
      <vt:variant>
        <vt:i4>5111870</vt:i4>
      </vt:variant>
      <vt:variant>
        <vt:i4>51</vt:i4>
      </vt:variant>
      <vt:variant>
        <vt:i4>0</vt:i4>
      </vt:variant>
      <vt:variant>
        <vt:i4>5</vt:i4>
      </vt:variant>
      <vt:variant>
        <vt:lpwstr/>
      </vt:variant>
      <vt:variant>
        <vt:lpwstr>_Unexpected,_significant_and</vt:lpwstr>
      </vt:variant>
      <vt:variant>
        <vt:i4>131122</vt:i4>
      </vt:variant>
      <vt:variant>
        <vt:i4>48</vt:i4>
      </vt:variant>
      <vt:variant>
        <vt:i4>0</vt:i4>
      </vt:variant>
      <vt:variant>
        <vt:i4>5</vt:i4>
      </vt:variant>
      <vt:variant>
        <vt:lpwstr/>
      </vt:variant>
      <vt:variant>
        <vt:lpwstr>_Significant_and_ongoing</vt:lpwstr>
      </vt:variant>
      <vt:variant>
        <vt:i4>6357031</vt:i4>
      </vt:variant>
      <vt:variant>
        <vt:i4>45</vt:i4>
      </vt:variant>
      <vt:variant>
        <vt:i4>0</vt:i4>
      </vt:variant>
      <vt:variant>
        <vt:i4>5</vt:i4>
      </vt:variant>
      <vt:variant>
        <vt:lpwstr>https://ndis.gov.au/our-guidelines</vt:lpwstr>
      </vt:variant>
      <vt:variant>
        <vt:lpwstr/>
      </vt:variant>
      <vt:variant>
        <vt:i4>6357031</vt:i4>
      </vt:variant>
      <vt:variant>
        <vt:i4>42</vt:i4>
      </vt:variant>
      <vt:variant>
        <vt:i4>0</vt:i4>
      </vt:variant>
      <vt:variant>
        <vt:i4>5</vt:i4>
      </vt:variant>
      <vt:variant>
        <vt:lpwstr>https://ndis.gov.au/our-guidelines</vt:lpwstr>
      </vt:variant>
      <vt:variant>
        <vt:lpwstr/>
      </vt:variant>
      <vt:variant>
        <vt:i4>6357031</vt:i4>
      </vt:variant>
      <vt:variant>
        <vt:i4>39</vt:i4>
      </vt:variant>
      <vt:variant>
        <vt:i4>0</vt:i4>
      </vt:variant>
      <vt:variant>
        <vt:i4>5</vt:i4>
      </vt:variant>
      <vt:variant>
        <vt:lpwstr>https://ndis.gov.au/our-guidelines</vt:lpwstr>
      </vt:variant>
      <vt:variant>
        <vt:lpwstr/>
      </vt:variant>
      <vt:variant>
        <vt:i4>6357031</vt:i4>
      </vt:variant>
      <vt:variant>
        <vt:i4>36</vt:i4>
      </vt:variant>
      <vt:variant>
        <vt:i4>0</vt:i4>
      </vt:variant>
      <vt:variant>
        <vt:i4>5</vt:i4>
      </vt:variant>
      <vt:variant>
        <vt:lpwstr>https://ndis.gov.au/our-guidelines</vt:lpwstr>
      </vt:variant>
      <vt:variant>
        <vt:lpwstr/>
      </vt:variant>
      <vt:variant>
        <vt:i4>6357031</vt:i4>
      </vt:variant>
      <vt:variant>
        <vt:i4>33</vt:i4>
      </vt:variant>
      <vt:variant>
        <vt:i4>0</vt:i4>
      </vt:variant>
      <vt:variant>
        <vt:i4>5</vt:i4>
      </vt:variant>
      <vt:variant>
        <vt:lpwstr>https://ndis.gov.au/our-guidelines</vt:lpwstr>
      </vt:variant>
      <vt:variant>
        <vt:lpwstr/>
      </vt:variant>
      <vt:variant>
        <vt:i4>65544</vt:i4>
      </vt:variant>
      <vt:variant>
        <vt:i4>30</vt:i4>
      </vt:variant>
      <vt:variant>
        <vt:i4>0</vt:i4>
      </vt:variant>
      <vt:variant>
        <vt:i4>5</vt:i4>
      </vt:variant>
      <vt:variant>
        <vt:lpwstr>https://ndis.gov.au/our-guidelines</vt:lpwstr>
      </vt:variant>
      <vt:variant>
        <vt:lpwstr>plan-variations</vt:lpwstr>
      </vt:variant>
      <vt:variant>
        <vt:i4>2293786</vt:i4>
      </vt:variant>
      <vt:variant>
        <vt:i4>27</vt:i4>
      </vt:variant>
      <vt:variant>
        <vt:i4>0</vt:i4>
      </vt:variant>
      <vt:variant>
        <vt:i4>5</vt:i4>
      </vt:variant>
      <vt:variant>
        <vt:lpwstr/>
      </vt:variant>
      <vt:variant>
        <vt:lpwstr>_What_if_you</vt:lpwstr>
      </vt:variant>
      <vt:variant>
        <vt:i4>3473450</vt:i4>
      </vt:variant>
      <vt:variant>
        <vt:i4>24</vt:i4>
      </vt:variant>
      <vt:variant>
        <vt:i4>0</vt:i4>
      </vt:variant>
      <vt:variant>
        <vt:i4>5</vt:i4>
      </vt:variant>
      <vt:variant>
        <vt:lpwstr/>
      </vt:variant>
      <vt:variant>
        <vt:lpwstr>_What_happens_after_1</vt:lpwstr>
      </vt:variant>
      <vt:variant>
        <vt:i4>1179701</vt:i4>
      </vt:variant>
      <vt:variant>
        <vt:i4>21</vt:i4>
      </vt:variant>
      <vt:variant>
        <vt:i4>0</vt:i4>
      </vt:variant>
      <vt:variant>
        <vt:i4>5</vt:i4>
      </vt:variant>
      <vt:variant>
        <vt:lpwstr/>
      </vt:variant>
      <vt:variant>
        <vt:lpwstr>_What_happens_during</vt:lpwstr>
      </vt:variant>
      <vt:variant>
        <vt:i4>3866635</vt:i4>
      </vt:variant>
      <vt:variant>
        <vt:i4>18</vt:i4>
      </vt:variant>
      <vt:variant>
        <vt:i4>0</vt:i4>
      </vt:variant>
      <vt:variant>
        <vt:i4>5</vt:i4>
      </vt:variant>
      <vt:variant>
        <vt:lpwstr/>
      </vt:variant>
      <vt:variant>
        <vt:lpwstr>_Evidence_we_need</vt:lpwstr>
      </vt:variant>
      <vt:variant>
        <vt:i4>1572874</vt:i4>
      </vt:variant>
      <vt:variant>
        <vt:i4>15</vt:i4>
      </vt:variant>
      <vt:variant>
        <vt:i4>0</vt:i4>
      </vt:variant>
      <vt:variant>
        <vt:i4>5</vt:i4>
      </vt:variant>
      <vt:variant>
        <vt:lpwstr/>
      </vt:variant>
      <vt:variant>
        <vt:lpwstr>_How_to_ask_1</vt:lpwstr>
      </vt:variant>
      <vt:variant>
        <vt:i4>2359306</vt:i4>
      </vt:variant>
      <vt:variant>
        <vt:i4>12</vt:i4>
      </vt:variant>
      <vt:variant>
        <vt:i4>0</vt:i4>
      </vt:variant>
      <vt:variant>
        <vt:i4>5</vt:i4>
      </vt:variant>
      <vt:variant>
        <vt:lpwstr/>
      </vt:variant>
      <vt:variant>
        <vt:lpwstr>_What_else_do</vt:lpwstr>
      </vt:variant>
      <vt:variant>
        <vt:i4>4259959</vt:i4>
      </vt:variant>
      <vt:variant>
        <vt:i4>9</vt:i4>
      </vt:variant>
      <vt:variant>
        <vt:i4>0</vt:i4>
      </vt:variant>
      <vt:variant>
        <vt:i4>5</vt:i4>
      </vt:variant>
      <vt:variant>
        <vt:lpwstr/>
      </vt:variant>
      <vt:variant>
        <vt:lpwstr>_How_do_we</vt:lpwstr>
      </vt:variant>
      <vt:variant>
        <vt:i4>1441827</vt:i4>
      </vt:variant>
      <vt:variant>
        <vt:i4>6</vt:i4>
      </vt:variant>
      <vt:variant>
        <vt:i4>0</vt:i4>
      </vt:variant>
      <vt:variant>
        <vt:i4>5</vt:i4>
      </vt:variant>
      <vt:variant>
        <vt:lpwstr/>
      </vt:variant>
      <vt:variant>
        <vt:lpwstr>_When_can_we</vt:lpwstr>
      </vt:variant>
      <vt:variant>
        <vt:i4>5963893</vt:i4>
      </vt:variant>
      <vt:variant>
        <vt:i4>3</vt:i4>
      </vt:variant>
      <vt:variant>
        <vt:i4>0</vt:i4>
      </vt:variant>
      <vt:variant>
        <vt:i4>5</vt:i4>
      </vt:variant>
      <vt:variant>
        <vt:lpwstr/>
      </vt:variant>
      <vt:variant>
        <vt:lpwstr>_What_is_a</vt:lpwstr>
      </vt:variant>
      <vt:variant>
        <vt:i4>65544</vt:i4>
      </vt:variant>
      <vt:variant>
        <vt:i4>0</vt:i4>
      </vt:variant>
      <vt:variant>
        <vt:i4>0</vt:i4>
      </vt:variant>
      <vt:variant>
        <vt:i4>5</vt:i4>
      </vt:variant>
      <vt:variant>
        <vt:lpwstr>https://ndis.gov.au/our-guidelines</vt:lpwstr>
      </vt:variant>
      <vt:variant>
        <vt:lpwstr>plan-variations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2026-08-26T05:51:00Z</dcterms:created>
  <dcterms:modified xsi:type="dcterms:W3CDTF">2026-08-26T05:55:00Z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2026-08-26T05:51:57Z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f2d3c9bb-0493-44b5-82ad-77e1aec7322a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Order">
    <vt:r8>1381800</vt:r8>
  </property>
  <property fmtid="{D5CDD505-2E9C-101B-9397-08002B2CF9AE}" pid="11" name="Metadata">
    <vt:lpwstr/>
  </property>
  <property fmtid="{D5CDD505-2E9C-101B-9397-08002B2CF9AE}" pid="12" name="LastSaved">
    <vt:filetime>2020-08-06T00:00:00Z</vt:filetime>
  </property>
  <property fmtid="{D5CDD505-2E9C-101B-9397-08002B2CF9AE}" pid="13" name="xd_ProgID">
    <vt:lpwstr/>
  </property>
  <property fmtid="{D5CDD505-2E9C-101B-9397-08002B2CF9AE}" pid="14" name="MediaServiceImageTags">
    <vt:lpwstr/>
  </property>
  <property fmtid="{D5CDD505-2E9C-101B-9397-08002B2CF9AE}" pid="15" name="ContentTypeId">
    <vt:lpwstr>0x010100FD9141D4F2E51347AFCDCDFCE89D365F</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Creator">
    <vt:lpwstr>Microsoft® Word 2016</vt:lpwstr>
  </property>
  <property fmtid="{D5CDD505-2E9C-101B-9397-08002B2CF9AE}" pid="21" name="xd_Signature">
    <vt:bool>false</vt:bool>
  </property>
  <property fmtid="{D5CDD505-2E9C-101B-9397-08002B2CF9AE}" pid="22" name="Created">
    <vt:filetime>2020-08-03T00:00:00Z</vt:filetime>
  </property>
</Properties>
</file>