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675C" w14:textId="42AA8646" w:rsidR="00D618DC" w:rsidRPr="002A0AE4" w:rsidRDefault="3D1C6D8A" w:rsidP="00A818C3">
      <w:pPr>
        <w:pStyle w:val="Heading1"/>
      </w:pPr>
      <w:r w:rsidRPr="002A0AE4">
        <w:t>O</w:t>
      </w:r>
      <w:r w:rsidR="3079667D" w:rsidRPr="002A0AE4">
        <w:t xml:space="preserve">ur </w:t>
      </w:r>
      <w:r w:rsidRPr="002A0AE4">
        <w:t>G</w:t>
      </w:r>
      <w:r w:rsidR="3079667D" w:rsidRPr="002A0AE4">
        <w:t>uideline</w:t>
      </w:r>
      <w:r w:rsidRPr="002A0AE4">
        <w:t xml:space="preserve"> </w:t>
      </w:r>
      <w:r w:rsidR="71AC7EDB" w:rsidRPr="002A0AE4">
        <w:t>–</w:t>
      </w:r>
      <w:r w:rsidR="5FCA86DF" w:rsidRPr="002A0AE4">
        <w:t xml:space="preserve"> </w:t>
      </w:r>
      <w:r w:rsidR="51BE5EBB" w:rsidRPr="002A0AE4">
        <w:t>Behaviour Support</w:t>
      </w:r>
    </w:p>
    <w:p w14:paraId="0F08D6A6" w14:textId="12BCBAB9" w:rsidR="00B90267" w:rsidRPr="008D0A83" w:rsidRDefault="51BE5EBB" w:rsidP="0095097A">
      <w:r w:rsidRPr="002A0AE4">
        <w:rPr>
          <w:rStyle w:val="Emphasis"/>
        </w:rPr>
        <w:t>Quick summary:</w:t>
      </w:r>
      <w:r w:rsidRPr="002A0AE4">
        <w:t xml:space="preserve"> </w:t>
      </w:r>
      <w:r w:rsidR="00321FCF" w:rsidRPr="002A0AE4">
        <w:t xml:space="preserve">Every behaviour has a purpose and is a way of communicating a message. You might use certain behaviours, for example, to communicate what you want, a </w:t>
      </w:r>
      <w:r w:rsidR="00321FCF" w:rsidRPr="008D0A83">
        <w:t>need that’s not being met or something you want changed in your environment.</w:t>
      </w:r>
      <w:r w:rsidR="00470D00" w:rsidRPr="008D0A83">
        <w:t xml:space="preserve"> </w:t>
      </w:r>
      <w:r w:rsidR="006B0B08" w:rsidRPr="008D0A83">
        <w:t>Sometimes, t</w:t>
      </w:r>
      <w:r w:rsidR="00470D00" w:rsidRPr="008D0A83">
        <w:t>hese behaviours can cause harm to you or others and impact your quality of life</w:t>
      </w:r>
      <w:r w:rsidR="00C92CD1" w:rsidRPr="008D0A83">
        <w:t xml:space="preserve">. They </w:t>
      </w:r>
      <w:r w:rsidR="00D276A1" w:rsidRPr="008D0A83">
        <w:t>may</w:t>
      </w:r>
      <w:r w:rsidR="00E1437A" w:rsidRPr="008D0A83">
        <w:t xml:space="preserve"> be</w:t>
      </w:r>
      <w:r w:rsidR="00E520DA" w:rsidRPr="008D0A83">
        <w:t xml:space="preserve"> called behaviours of concern.</w:t>
      </w:r>
    </w:p>
    <w:p w14:paraId="056EF9F4" w14:textId="571751D8" w:rsidR="00F142BF" w:rsidRPr="008D0A83" w:rsidRDefault="00B90267" w:rsidP="0095097A">
      <w:r w:rsidRPr="008D0A83">
        <w:t>If you need behaviour support because of your disability</w:t>
      </w:r>
      <w:r w:rsidR="00C92CD1" w:rsidRPr="008D0A83">
        <w:t xml:space="preserve">, we may fund behaviour support </w:t>
      </w:r>
      <w:r w:rsidR="00FA276F" w:rsidRPr="008D0A83">
        <w:t>for you</w:t>
      </w:r>
      <w:r w:rsidR="00C92CD1" w:rsidRPr="008D0A83">
        <w:t xml:space="preserve">. </w:t>
      </w:r>
      <w:r w:rsidR="745F2949" w:rsidRPr="008D0A83">
        <w:t xml:space="preserve">The aim of behaviour support is to understand </w:t>
      </w:r>
      <w:r w:rsidR="00B43A25" w:rsidRPr="008D0A83">
        <w:t xml:space="preserve">the </w:t>
      </w:r>
      <w:r w:rsidR="745F2949" w:rsidRPr="008D0A83">
        <w:t xml:space="preserve">reasons </w:t>
      </w:r>
      <w:r w:rsidR="740FC725" w:rsidRPr="008D0A83">
        <w:t>for</w:t>
      </w:r>
      <w:r w:rsidR="000955D2" w:rsidRPr="008D0A83">
        <w:t xml:space="preserve"> </w:t>
      </w:r>
      <w:r w:rsidR="22943EFB" w:rsidRPr="008D0A83">
        <w:t>your</w:t>
      </w:r>
      <w:r w:rsidR="745F2949" w:rsidRPr="008D0A83">
        <w:t xml:space="preserve"> behaviour</w:t>
      </w:r>
      <w:r w:rsidR="68FC308F" w:rsidRPr="008D0A83">
        <w:t xml:space="preserve"> and</w:t>
      </w:r>
      <w:r w:rsidR="6CC36C0F" w:rsidRPr="008D0A83">
        <w:t xml:space="preserve"> implement </w:t>
      </w:r>
      <w:r w:rsidR="00261081" w:rsidRPr="008D0A83">
        <w:t xml:space="preserve">positive </w:t>
      </w:r>
      <w:r w:rsidR="6CC36C0F" w:rsidRPr="008D0A83">
        <w:t>strategies</w:t>
      </w:r>
      <w:r w:rsidR="009D6E0E" w:rsidRPr="008D0A83">
        <w:t>.</w:t>
      </w:r>
      <w:r w:rsidR="6CC36C0F" w:rsidRPr="008D0A83">
        <w:t xml:space="preserve"> </w:t>
      </w:r>
      <w:r w:rsidR="009D6E0E" w:rsidRPr="008D0A83">
        <w:t>These strategies</w:t>
      </w:r>
      <w:r w:rsidR="6CC36C0F" w:rsidRPr="008D0A83">
        <w:t xml:space="preserve"> will</w:t>
      </w:r>
      <w:r w:rsidR="41BFAB75" w:rsidRPr="008D0A83">
        <w:t xml:space="preserve"> </w:t>
      </w:r>
      <w:r w:rsidR="00DF7CFC" w:rsidRPr="008D0A83">
        <w:t>help you</w:t>
      </w:r>
      <w:r w:rsidR="009C3F36" w:rsidRPr="008D0A83">
        <w:t>,</w:t>
      </w:r>
      <w:r w:rsidR="008A70DB" w:rsidRPr="008D0A83">
        <w:t xml:space="preserve"> and the people who support</w:t>
      </w:r>
      <w:r w:rsidR="002B2E65" w:rsidRPr="008D0A83">
        <w:t xml:space="preserve"> </w:t>
      </w:r>
      <w:r w:rsidR="008A70DB" w:rsidRPr="008D0A83">
        <w:t>you</w:t>
      </w:r>
      <w:r w:rsidR="00923935" w:rsidRPr="008D0A83">
        <w:t>,</w:t>
      </w:r>
      <w:r w:rsidR="00AD7608" w:rsidRPr="008D0A83">
        <w:t xml:space="preserve"> understand your needs </w:t>
      </w:r>
      <w:r w:rsidR="00677C75" w:rsidRPr="008D0A83">
        <w:t>and</w:t>
      </w:r>
      <w:r w:rsidR="008A70DB" w:rsidRPr="008D0A83">
        <w:t xml:space="preserve"> </w:t>
      </w:r>
      <w:r w:rsidR="00DF7CFC" w:rsidRPr="008D0A83">
        <w:t xml:space="preserve">find </w:t>
      </w:r>
      <w:r w:rsidR="00261081" w:rsidRPr="008D0A83">
        <w:t xml:space="preserve">better </w:t>
      </w:r>
      <w:r w:rsidR="00DF7CFC" w:rsidRPr="008D0A83">
        <w:t xml:space="preserve">ways </w:t>
      </w:r>
      <w:r w:rsidR="68FC308F" w:rsidRPr="008D0A83">
        <w:t xml:space="preserve">to </w:t>
      </w:r>
      <w:r w:rsidR="00740D44" w:rsidRPr="008D0A83">
        <w:t>support you</w:t>
      </w:r>
      <w:r w:rsidR="00AF4E9D" w:rsidRPr="008D0A83">
        <w:t>.</w:t>
      </w:r>
    </w:p>
    <w:p w14:paraId="271CFD09" w14:textId="62A21472" w:rsidR="008C16F6" w:rsidRPr="008D0A83" w:rsidRDefault="002B2E65" w:rsidP="0095097A">
      <w:r w:rsidRPr="008D0A83">
        <w:t>Your</w:t>
      </w:r>
      <w:r w:rsidR="51BE5EBB" w:rsidRPr="008D0A83">
        <w:t xml:space="preserve"> </w:t>
      </w:r>
      <w:r w:rsidR="00F329AC" w:rsidRPr="008D0A83">
        <w:t xml:space="preserve">NDIS </w:t>
      </w:r>
      <w:r w:rsidR="51BE5EBB" w:rsidRPr="008D0A83">
        <w:t>behaviour support practitioner will work with you</w:t>
      </w:r>
      <w:r w:rsidR="00956DD5" w:rsidRPr="008D0A83">
        <w:t>,</w:t>
      </w:r>
      <w:r w:rsidR="51BE5EBB" w:rsidRPr="008D0A83">
        <w:t xml:space="preserve"> your family, carers</w:t>
      </w:r>
      <w:r w:rsidR="2D0F86E6" w:rsidRPr="008D0A83">
        <w:t xml:space="preserve">, </w:t>
      </w:r>
      <w:r w:rsidR="71E5E320" w:rsidRPr="008D0A83">
        <w:t>providers,</w:t>
      </w:r>
      <w:r w:rsidR="51BE5EBB" w:rsidRPr="008D0A83">
        <w:t xml:space="preserve"> </w:t>
      </w:r>
      <w:r w:rsidR="0CF0A390" w:rsidRPr="008D0A83">
        <w:t xml:space="preserve">and </w:t>
      </w:r>
      <w:r w:rsidR="3C0317BE" w:rsidRPr="008D0A83">
        <w:t>support workers</w:t>
      </w:r>
      <w:r w:rsidR="008D041B" w:rsidRPr="008D0A83">
        <w:t xml:space="preserve"> to</w:t>
      </w:r>
      <w:r w:rsidR="0020429F" w:rsidRPr="008D0A83">
        <w:t xml:space="preserve"> </w:t>
      </w:r>
      <w:r w:rsidR="51BE5EBB" w:rsidRPr="008D0A83">
        <w:t>develop a behaviour support plan</w:t>
      </w:r>
      <w:r w:rsidR="00420033" w:rsidRPr="008D0A83">
        <w:t xml:space="preserve"> that</w:t>
      </w:r>
      <w:r w:rsidR="008C16F6" w:rsidRPr="008D0A83">
        <w:t>:</w:t>
      </w:r>
    </w:p>
    <w:p w14:paraId="2729B7C8" w14:textId="77777777" w:rsidR="008C16F6" w:rsidRPr="004D5ECE" w:rsidRDefault="00420033" w:rsidP="004D5ECE">
      <w:pPr>
        <w:pStyle w:val="Bullet1"/>
      </w:pPr>
      <w:r w:rsidRPr="004D5ECE">
        <w:t>meets your needs</w:t>
      </w:r>
    </w:p>
    <w:p w14:paraId="1D1ABE74" w14:textId="77777777" w:rsidR="008C16F6" w:rsidRPr="004D5ECE" w:rsidRDefault="00003DE3" w:rsidP="004D5ECE">
      <w:pPr>
        <w:pStyle w:val="Bullet1"/>
      </w:pPr>
      <w:r w:rsidRPr="004D5ECE">
        <w:t>respects your dignity</w:t>
      </w:r>
    </w:p>
    <w:p w14:paraId="4E785DDC" w14:textId="75631398" w:rsidR="00C87401" w:rsidRPr="004D5ECE" w:rsidRDefault="000F6691" w:rsidP="004D5ECE">
      <w:pPr>
        <w:pStyle w:val="Bullet1"/>
      </w:pPr>
      <w:r w:rsidRPr="004D5ECE">
        <w:t>improves your quality of life.</w:t>
      </w:r>
    </w:p>
    <w:p w14:paraId="39EBE501" w14:textId="2F8053EC" w:rsidR="008D0684" w:rsidRPr="002A0AE4" w:rsidRDefault="51BE5EBB" w:rsidP="0095097A">
      <w:r w:rsidRPr="002A0AE4">
        <w:t xml:space="preserve">This guideline outlines </w:t>
      </w:r>
      <w:r w:rsidR="4043613D" w:rsidRPr="002A0AE4">
        <w:t xml:space="preserve">behaviour </w:t>
      </w:r>
      <w:r w:rsidR="1EBCA513" w:rsidRPr="002A0AE4">
        <w:t>support,</w:t>
      </w:r>
      <w:r w:rsidR="4D09CE89" w:rsidRPr="002A0AE4">
        <w:t xml:space="preserve"> our focus on </w:t>
      </w:r>
      <w:r w:rsidRPr="002A0AE4">
        <w:t>positive behaviour support</w:t>
      </w:r>
      <w:r w:rsidR="7131C6D4" w:rsidRPr="002A0AE4">
        <w:t>, how we make decisions</w:t>
      </w:r>
      <w:r w:rsidR="402327DB" w:rsidRPr="002A0AE4">
        <w:t xml:space="preserve"> about behaviour support</w:t>
      </w:r>
      <w:r w:rsidR="7131C6D4" w:rsidRPr="002A0AE4">
        <w:t xml:space="preserve"> and the regulations we must follow</w:t>
      </w:r>
      <w:r w:rsidR="73F739AF" w:rsidRPr="002A0AE4">
        <w:t>.</w:t>
      </w:r>
    </w:p>
    <w:p w14:paraId="69203FED" w14:textId="74F3A713" w:rsidR="00162D4D" w:rsidRPr="002A0AE4" w:rsidRDefault="00DA6AFD" w:rsidP="0095097A">
      <w:pPr>
        <w:rPr>
          <w:rStyle w:val="Emphasis"/>
        </w:rPr>
      </w:pPr>
      <w:r w:rsidRPr="002A0AE4">
        <w:rPr>
          <w:rStyle w:val="Emphasis"/>
        </w:rPr>
        <w:t>N</w:t>
      </w:r>
      <w:r w:rsidR="00162D4D" w:rsidRPr="002A0AE4">
        <w:rPr>
          <w:rStyle w:val="Emphasis"/>
        </w:rPr>
        <w:t>ote:</w:t>
      </w:r>
    </w:p>
    <w:p w14:paraId="48040B24" w14:textId="77777777" w:rsidR="00DA6AFD" w:rsidRPr="004D5ECE" w:rsidRDefault="00DA6AFD" w:rsidP="004D5ECE">
      <w:pPr>
        <w:pStyle w:val="Bullet1"/>
      </w:pPr>
      <w:r w:rsidRPr="004D5ECE">
        <w:t>When we say ‘your plan’ we mean your NDIS plan.</w:t>
      </w:r>
    </w:p>
    <w:p w14:paraId="64CE5555" w14:textId="4B67B938" w:rsidR="00234BC7" w:rsidRPr="004D5ECE" w:rsidRDefault="00234BC7" w:rsidP="004D5ECE">
      <w:pPr>
        <w:pStyle w:val="Bullet1"/>
      </w:pPr>
      <w:r w:rsidRPr="004D5ECE">
        <w:t xml:space="preserve">If you’re aged between 9 and 65 years and are looking for information about Community Connections, go to </w:t>
      </w:r>
      <w:hyperlink r:id="rId11" w:anchor="community-connections" w:history="1">
        <w:r w:rsidRPr="004D5ECE">
          <w:rPr>
            <w:rStyle w:val="Hyperlink"/>
          </w:rPr>
          <w:t>Our Guideline – Community Connections</w:t>
        </w:r>
      </w:hyperlink>
      <w:r w:rsidRPr="004D5ECE">
        <w:t>.</w:t>
      </w:r>
    </w:p>
    <w:p w14:paraId="5AAC7D1D" w14:textId="7F941E2A" w:rsidR="00234BC7" w:rsidRPr="00513D59" w:rsidRDefault="00234BC7" w:rsidP="004D5ECE">
      <w:pPr>
        <w:pStyle w:val="Bullet1"/>
      </w:pPr>
      <w:r w:rsidRPr="00513D59">
        <w:t xml:space="preserve">If your child is younger than 9 and you’re looking for information about early connections, go to </w:t>
      </w:r>
      <w:hyperlink r:id="rId12" w:anchor="early-connections">
        <w:r w:rsidRPr="00513D59">
          <w:rPr>
            <w:rStyle w:val="Hyperlink"/>
          </w:rPr>
          <w:t>Our Guideline – Early Connections</w:t>
        </w:r>
      </w:hyperlink>
      <w:r w:rsidRPr="00513D59">
        <w:t>.</w:t>
      </w:r>
    </w:p>
    <w:p w14:paraId="26489635" w14:textId="4D8AE1E3" w:rsidR="00234BC7" w:rsidRPr="004D5ECE" w:rsidRDefault="00234BC7" w:rsidP="004D5ECE">
      <w:pPr>
        <w:pStyle w:val="Bullet1"/>
      </w:pPr>
      <w:r w:rsidRPr="004D5ECE">
        <w:t>As part of the recent changes to the NDIS laws</w:t>
      </w:r>
      <w:r w:rsidR="00F55EF6">
        <w:t>,</w:t>
      </w:r>
      <w:r w:rsidRPr="004D5ECE">
        <w:t xml:space="preserve"> we are moving towards a new framework for planning. Rules need to be developed for this new framework. We’re working on how and when we’ll introduce these changes.</w:t>
      </w:r>
    </w:p>
    <w:p w14:paraId="49B72C78" w14:textId="77777777" w:rsidR="00234BC7" w:rsidRPr="002A0AE4" w:rsidRDefault="00234BC7" w:rsidP="00DA6AFD">
      <w:pPr>
        <w:pStyle w:val="Bullet1"/>
        <w:numPr>
          <w:ilvl w:val="0"/>
          <w:numId w:val="0"/>
        </w:numPr>
        <w:ind w:left="720"/>
      </w:pPr>
      <w:r w:rsidRPr="002A0AE4">
        <w:t>Until then, the information in this Our Guideline is about our ‘old framework’ for planning, which include the legislative changes that became operational when the law commenced. All current plans will be known as 'old framework' plans, and we will continue to develop these until all participants have transitioned to the new framework.</w:t>
      </w:r>
    </w:p>
    <w:p w14:paraId="2010D982" w14:textId="4F1B937E" w:rsidR="00234BC7" w:rsidRPr="002A0AE4" w:rsidRDefault="00234BC7" w:rsidP="001D50B1">
      <w:pPr>
        <w:pStyle w:val="Heading2"/>
        <w:pageBreakBefore/>
      </w:pPr>
      <w:r w:rsidRPr="002A0AE4">
        <w:lastRenderedPageBreak/>
        <w:t xml:space="preserve">What’s </w:t>
      </w:r>
      <w:r w:rsidR="00EE0061">
        <w:t>in this guidance</w:t>
      </w:r>
      <w:r w:rsidRPr="002A0AE4">
        <w:t>?</w:t>
      </w:r>
    </w:p>
    <w:p w14:paraId="0A4F0CDC" w14:textId="39C34DEF" w:rsidR="00234BC7" w:rsidRPr="004D5ECE" w:rsidRDefault="00234BC7" w:rsidP="004D5ECE">
      <w:pPr>
        <w:pStyle w:val="Bullet1"/>
      </w:pPr>
      <w:hyperlink w:anchor="_What_is_behaviour" w:history="1">
        <w:r w:rsidRPr="004D5ECE">
          <w:rPr>
            <w:rStyle w:val="Hyperlink"/>
          </w:rPr>
          <w:t>What do we mean by behaviour support?</w:t>
        </w:r>
      </w:hyperlink>
    </w:p>
    <w:p w14:paraId="7E878804" w14:textId="06D6DCE4" w:rsidR="00234BC7" w:rsidRPr="004D5ECE" w:rsidRDefault="00234BC7" w:rsidP="004D5ECE">
      <w:pPr>
        <w:pStyle w:val="Bullet1"/>
      </w:pPr>
      <w:hyperlink w:anchor="_How_do_we_2" w:history="1">
        <w:r w:rsidRPr="004D5ECE">
          <w:rPr>
            <w:rStyle w:val="Hyperlink"/>
          </w:rPr>
          <w:t>How do we decide what behaviour support we fund?</w:t>
        </w:r>
      </w:hyperlink>
    </w:p>
    <w:p w14:paraId="4C1C4548" w14:textId="015EE969" w:rsidR="00234BC7" w:rsidRPr="004D5ECE" w:rsidRDefault="00234BC7" w:rsidP="004D5ECE">
      <w:pPr>
        <w:pStyle w:val="Bullet1"/>
      </w:pPr>
      <w:hyperlink w:anchor="_What_types_of" w:history="1">
        <w:r w:rsidRPr="004D5ECE">
          <w:rPr>
            <w:rStyle w:val="Hyperlink"/>
          </w:rPr>
          <w:t>What types of behaviour support do we fund?</w:t>
        </w:r>
      </w:hyperlink>
    </w:p>
    <w:p w14:paraId="3F4B3C7F" w14:textId="12CD488A" w:rsidR="00234BC7" w:rsidRPr="004D5ECE" w:rsidRDefault="00234BC7" w:rsidP="004D5ECE">
      <w:pPr>
        <w:pStyle w:val="Bullet1"/>
      </w:pPr>
      <w:hyperlink w:anchor="_What’s_a_behaviour_7" w:history="1">
        <w:r w:rsidRPr="004D5ECE">
          <w:rPr>
            <w:rStyle w:val="Hyperlink"/>
          </w:rPr>
          <w:t>What’s a behaviour assessment?</w:t>
        </w:r>
      </w:hyperlink>
    </w:p>
    <w:p w14:paraId="1DED7181" w14:textId="68648004" w:rsidR="00234BC7" w:rsidRPr="004D5ECE" w:rsidRDefault="00234BC7" w:rsidP="004D5ECE">
      <w:pPr>
        <w:pStyle w:val="Bullet1"/>
      </w:pPr>
      <w:hyperlink w:anchor="_What’s_a_behaviour_8" w:history="1">
        <w:r w:rsidRPr="004D5ECE">
          <w:rPr>
            <w:rStyle w:val="Hyperlink"/>
          </w:rPr>
          <w:t>What’s a behaviour support plan?</w:t>
        </w:r>
      </w:hyperlink>
    </w:p>
    <w:p w14:paraId="4F4EC06A" w14:textId="16D188A8" w:rsidR="00234BC7" w:rsidRPr="004D5ECE" w:rsidRDefault="00234BC7" w:rsidP="004D5ECE">
      <w:pPr>
        <w:pStyle w:val="Bullet1"/>
      </w:pPr>
      <w:hyperlink w:anchor="_Who__" w:history="1">
        <w:r w:rsidRPr="004D5ECE">
          <w:rPr>
            <w:rStyle w:val="Hyperlink"/>
          </w:rPr>
          <w:t>Who can provide behaviour support?</w:t>
        </w:r>
      </w:hyperlink>
    </w:p>
    <w:p w14:paraId="7D565785" w14:textId="0FDD2CEB" w:rsidR="00234BC7" w:rsidRPr="004D5ECE" w:rsidRDefault="00234BC7" w:rsidP="004D5ECE">
      <w:pPr>
        <w:pStyle w:val="Bullet1"/>
      </w:pPr>
      <w:hyperlink w:anchor="_Are_there_regulations_1" w:history="1">
        <w:r w:rsidRPr="004D5ECE">
          <w:rPr>
            <w:rStyle w:val="Hyperlink"/>
          </w:rPr>
          <w:t>Are there laws and regulations for behaviour support?</w:t>
        </w:r>
      </w:hyperlink>
    </w:p>
    <w:p w14:paraId="0743E4E3" w14:textId="1A8BD25B" w:rsidR="00234BC7" w:rsidRPr="004D5ECE" w:rsidRDefault="00234BC7" w:rsidP="004D5ECE">
      <w:pPr>
        <w:pStyle w:val="Bullet1"/>
      </w:pPr>
      <w:hyperlink w:anchor="_How_do_you_1" w:history="1">
        <w:r w:rsidRPr="004D5ECE">
          <w:rPr>
            <w:rStyle w:val="Hyperlink"/>
          </w:rPr>
          <w:t>What if you need behaviour support in your plan?</w:t>
        </w:r>
      </w:hyperlink>
    </w:p>
    <w:p w14:paraId="3D8E9717" w14:textId="1EDD9BB3" w:rsidR="00234BC7" w:rsidRPr="004D5ECE" w:rsidRDefault="00234BC7" w:rsidP="004D5ECE">
      <w:pPr>
        <w:pStyle w:val="Bullet1"/>
      </w:pPr>
      <w:hyperlink w:anchor="_What_happens_after_2" w:history="1">
        <w:r w:rsidRPr="004D5ECE">
          <w:rPr>
            <w:rStyle w:val="Hyperlink"/>
          </w:rPr>
          <w:t>What happens once you have behaviour support in your plan?</w:t>
        </w:r>
      </w:hyperlink>
    </w:p>
    <w:p w14:paraId="60EAC6D8" w14:textId="21C25BA4" w:rsidR="00234BC7" w:rsidRPr="004D5ECE" w:rsidRDefault="00234BC7" w:rsidP="004D5ECE">
      <w:pPr>
        <w:pStyle w:val="Bullet1"/>
      </w:pPr>
      <w:hyperlink w:anchor="_What_if_you" w:history="1">
        <w:r w:rsidRPr="004D5ECE">
          <w:rPr>
            <w:rStyle w:val="Hyperlink"/>
          </w:rPr>
          <w:t>What if you don’t agree with our decision?</w:t>
        </w:r>
      </w:hyperlink>
    </w:p>
    <w:p w14:paraId="6DCFE8E6" w14:textId="5E2C9E9B" w:rsidR="00234BC7" w:rsidRPr="002A0AE4" w:rsidRDefault="00234BC7" w:rsidP="000B2CFA">
      <w:bookmarkStart w:id="0" w:name="_What_are_behaviour"/>
      <w:bookmarkEnd w:id="0"/>
      <w:r w:rsidRPr="002A0AE4">
        <w:t>You might also be interested in:</w:t>
      </w:r>
    </w:p>
    <w:p w14:paraId="1111FCCE" w14:textId="3D091788" w:rsidR="00234BC7" w:rsidRPr="004D5ECE" w:rsidRDefault="00234BC7" w:rsidP="004D5ECE">
      <w:pPr>
        <w:pStyle w:val="Bullet1"/>
      </w:pPr>
      <w:hyperlink r:id="rId13" w:anchor="justice-system" w:history="1">
        <w:r w:rsidRPr="004D5ECE">
          <w:rPr>
            <w:rStyle w:val="Hyperlink"/>
          </w:rPr>
          <w:t>Justice system</w:t>
        </w:r>
      </w:hyperlink>
    </w:p>
    <w:p w14:paraId="0F8F1EE1" w14:textId="58E5DB2B" w:rsidR="00234BC7" w:rsidRPr="002A0AE4" w:rsidRDefault="00234BC7" w:rsidP="00857370">
      <w:pPr>
        <w:pStyle w:val="Heading2"/>
      </w:pPr>
      <w:bookmarkStart w:id="1" w:name="_What_is_behaviour"/>
      <w:bookmarkEnd w:id="1"/>
      <w:r w:rsidRPr="002A0AE4">
        <w:t>What do we mean by behaviour support?</w:t>
      </w:r>
    </w:p>
    <w:p w14:paraId="1F098C25" w14:textId="2998ED06" w:rsidR="00514568" w:rsidRPr="00136BAA" w:rsidRDefault="00234BC7" w:rsidP="000D4D78">
      <w:r w:rsidRPr="002A0AE4">
        <w:rPr>
          <w:rStyle w:val="Emphasis"/>
          <w:b w:val="0"/>
          <w:bCs/>
        </w:rPr>
        <w:t xml:space="preserve">In this guideline, we use the term ‘behaviour support’ in line with the language of the </w:t>
      </w:r>
      <w:hyperlink r:id="rId14" w:history="1">
        <w:r w:rsidRPr="002A0AE4">
          <w:rPr>
            <w:rStyle w:val="Hyperlink"/>
            <w:bCs/>
          </w:rPr>
          <w:t>NDIS Quality and Safeguards Commission</w:t>
        </w:r>
      </w:hyperlink>
      <w:r w:rsidRPr="002A0AE4">
        <w:rPr>
          <w:rStyle w:val="Emphasis"/>
          <w:b w:val="0"/>
          <w:bCs/>
        </w:rPr>
        <w:t xml:space="preserve">. </w:t>
      </w:r>
      <w:r w:rsidRPr="00136BAA">
        <w:t xml:space="preserve">Behaviour support is a therapeutic support that can be included in your plan as </w:t>
      </w:r>
      <w:proofErr w:type="gramStart"/>
      <w:r w:rsidRPr="00136BAA">
        <w:t>an</w:t>
      </w:r>
      <w:proofErr w:type="gramEnd"/>
      <w:r w:rsidRPr="00136BAA">
        <w:t xml:space="preserve"> NDIS support.</w:t>
      </w:r>
      <w:r w:rsidR="00514568" w:rsidRPr="00136BAA">
        <w:rPr>
          <w:rStyle w:val="EndnoteReference"/>
        </w:rPr>
        <w:endnoteReference w:id="2"/>
      </w:r>
      <w:r w:rsidR="00514568" w:rsidRPr="00136BAA">
        <w:t xml:space="preserve"> Behaviour support includes strategies and supports to look at the reasons why you may have behaviours of concern. It’s a support for you to meet your individual needs and will help those that support you to meet your needs. </w:t>
      </w:r>
      <w:r w:rsidR="00514568" w:rsidRPr="00CD4CE2">
        <w:t>Behaviour support should use evidence-based practice and be in line with the legislation and policy frameworks for behaviour support.</w:t>
      </w:r>
      <w:r w:rsidR="00514568" w:rsidRPr="00CD4CE2">
        <w:rPr>
          <w:rStyle w:val="EndnoteReference"/>
        </w:rPr>
        <w:endnoteReference w:id="3"/>
      </w:r>
    </w:p>
    <w:p w14:paraId="4C5221E3" w14:textId="3C8F4EB2" w:rsidR="00514568" w:rsidRPr="00136BAA" w:rsidRDefault="00514568" w:rsidP="000D4D78">
      <w:r w:rsidRPr="00136BAA">
        <w:t>It aims to:</w:t>
      </w:r>
    </w:p>
    <w:p w14:paraId="5D2285B5" w14:textId="036EA385" w:rsidR="00514568" w:rsidRPr="004D5ECE" w:rsidRDefault="00514568" w:rsidP="004D5ECE">
      <w:pPr>
        <w:pStyle w:val="Bullet1"/>
      </w:pPr>
      <w:r w:rsidRPr="004D5ECE">
        <w:t>increase your quality of life</w:t>
      </w:r>
    </w:p>
    <w:p w14:paraId="3155C9DE" w14:textId="0BF9293C" w:rsidR="00514568" w:rsidRPr="004D5ECE" w:rsidRDefault="00514568" w:rsidP="004D5ECE">
      <w:pPr>
        <w:pStyle w:val="Bullet1"/>
      </w:pPr>
      <w:r w:rsidRPr="004D5ECE">
        <w:t>understand the reasons for your behaviour</w:t>
      </w:r>
    </w:p>
    <w:p w14:paraId="67D48F45" w14:textId="5848CE70" w:rsidR="00514568" w:rsidRPr="004D5ECE" w:rsidRDefault="00514568" w:rsidP="004D5ECE">
      <w:pPr>
        <w:pStyle w:val="Bullet1"/>
      </w:pPr>
      <w:r w:rsidRPr="004D5ECE">
        <w:t>find ways to meet your needs</w:t>
      </w:r>
    </w:p>
    <w:p w14:paraId="1C14A638" w14:textId="0086B8B6" w:rsidR="00514568" w:rsidRPr="004D5ECE" w:rsidRDefault="00514568" w:rsidP="004D5ECE">
      <w:pPr>
        <w:pStyle w:val="Bullet1"/>
      </w:pPr>
      <w:r w:rsidRPr="004D5ECE">
        <w:t>reduce and manage behaviours of concern over time.</w:t>
      </w:r>
    </w:p>
    <w:p w14:paraId="5F397D0C" w14:textId="4B68D963" w:rsidR="00514568" w:rsidRPr="00136BAA" w:rsidRDefault="00514568" w:rsidP="000D4D78">
      <w:r w:rsidRPr="00136BAA">
        <w:t xml:space="preserve">This is done by creating individual behaviour support strategies. Some strategies are </w:t>
      </w:r>
      <w:hyperlink w:anchor="_What_is_positive" w:history="1">
        <w:r w:rsidRPr="00136BAA">
          <w:rPr>
            <w:rStyle w:val="Hyperlink"/>
          </w:rPr>
          <w:t>positive behaviour support</w:t>
        </w:r>
      </w:hyperlink>
      <w:r w:rsidRPr="00136BAA">
        <w:t xml:space="preserve"> strategies. These aim to:</w:t>
      </w:r>
    </w:p>
    <w:p w14:paraId="3B7F12DF" w14:textId="16C8BC05" w:rsidR="00514568" w:rsidRPr="004D5ECE" w:rsidRDefault="00514568" w:rsidP="004D5ECE">
      <w:pPr>
        <w:pStyle w:val="Bullet1"/>
      </w:pPr>
      <w:r w:rsidRPr="004D5ECE">
        <w:lastRenderedPageBreak/>
        <w:t>develop your skills. For example, what you can do to show you are hungry or upset</w:t>
      </w:r>
    </w:p>
    <w:p w14:paraId="1503C2DD" w14:textId="7BC8FE05" w:rsidR="00514568" w:rsidRPr="004D5ECE" w:rsidRDefault="00514568" w:rsidP="004D5ECE">
      <w:pPr>
        <w:pStyle w:val="Bullet1"/>
      </w:pPr>
      <w:r w:rsidRPr="004D5ECE">
        <w:t>make changes to your environment, like having soft lighting and regular routines</w:t>
      </w:r>
    </w:p>
    <w:p w14:paraId="2D951176" w14:textId="4197D473" w:rsidR="00514568" w:rsidRPr="004D5ECE" w:rsidRDefault="00514568" w:rsidP="004D5ECE">
      <w:pPr>
        <w:pStyle w:val="Bullet1"/>
      </w:pPr>
      <w:r w:rsidRPr="004D5ECE">
        <w:t>provide your support team with guidance about the best ways to support you.</w:t>
      </w:r>
    </w:p>
    <w:p w14:paraId="646349A2" w14:textId="18BA2D1A" w:rsidR="00514568" w:rsidRPr="002A0AE4" w:rsidRDefault="00514568" w:rsidP="006A15E6">
      <w:r w:rsidRPr="002A0AE4">
        <w:t>Sometimes, strategies are put in place to keep you and those who support you safe from harm. These can include Regulated Restrictive Practices.</w:t>
      </w:r>
    </w:p>
    <w:p w14:paraId="098A6AF3" w14:textId="3F4A71D8" w:rsidR="00514568" w:rsidRPr="002A0AE4" w:rsidRDefault="00514568" w:rsidP="006A15E6">
      <w:r w:rsidRPr="002A0AE4">
        <w:t xml:space="preserve">Learn more about </w:t>
      </w:r>
      <w:hyperlink w:anchor="_What_do_we_5" w:history="1">
        <w:r w:rsidRPr="002A0AE4">
          <w:rPr>
            <w:rStyle w:val="Hyperlink"/>
          </w:rPr>
          <w:t>behaviours of concern</w:t>
        </w:r>
      </w:hyperlink>
      <w:r w:rsidRPr="002A0AE4">
        <w:t xml:space="preserve"> and </w:t>
      </w:r>
      <w:hyperlink w:anchor="_What_are_restrictive_3" w:history="1">
        <w:r w:rsidRPr="002A0AE4">
          <w:rPr>
            <w:rStyle w:val="Hyperlink"/>
          </w:rPr>
          <w:t>regulated restrictive practices</w:t>
        </w:r>
      </w:hyperlink>
      <w:r w:rsidRPr="002A0AE4">
        <w:t>.</w:t>
      </w:r>
    </w:p>
    <w:p w14:paraId="5BAF0AA6" w14:textId="4F4E9378" w:rsidR="00514568" w:rsidRPr="00E67EC7" w:rsidRDefault="00514568" w:rsidP="00E67EC7">
      <w:r w:rsidRPr="00E67EC7">
        <w:t xml:space="preserve">The NDIS Quality and Safeguards Commission also has </w:t>
      </w:r>
      <w:r w:rsidRPr="000A18BE">
        <w:t xml:space="preserve">information about </w:t>
      </w:r>
      <w:hyperlink r:id="rId15" w:history="1">
        <w:r w:rsidRPr="000A18BE">
          <w:rPr>
            <w:rStyle w:val="Hyperlink"/>
          </w:rPr>
          <w:t>behaviour support and restrictive practices</w:t>
        </w:r>
      </w:hyperlink>
      <w:r w:rsidRPr="00E67EC7">
        <w:t>, including easy read factsheets.</w:t>
      </w:r>
    </w:p>
    <w:p w14:paraId="03361BC0" w14:textId="63628ACB" w:rsidR="00514568" w:rsidRPr="002A0AE4" w:rsidRDefault="00514568" w:rsidP="005C5BC2">
      <w:pPr>
        <w:pStyle w:val="Heading2"/>
      </w:pPr>
      <w:bookmarkStart w:id="2" w:name="_What_help_can"/>
      <w:bookmarkStart w:id="3" w:name="_Who_is_eligible"/>
      <w:bookmarkStart w:id="4" w:name="_How_do_we_2"/>
      <w:bookmarkEnd w:id="2"/>
      <w:bookmarkEnd w:id="3"/>
      <w:bookmarkEnd w:id="4"/>
      <w:r w:rsidRPr="002A0AE4">
        <w:t>How do we decide what behaviour support we fund?</w:t>
      </w:r>
    </w:p>
    <w:p w14:paraId="373DA424" w14:textId="29DFF78A" w:rsidR="00514568" w:rsidRPr="00E67EC7" w:rsidRDefault="00514568" w:rsidP="00E67EC7">
      <w:r w:rsidRPr="00E67EC7">
        <w:t>The laws for the NDIS determine what we can and can’t fund. Things we can fund are called NDIS supports. You can use the funding in your plan to buy NDIS supports if they are related to your disability and are in-line with your plan.</w:t>
      </w:r>
      <w:r w:rsidRPr="00E67EC7">
        <w:rPr>
          <w:vertAlign w:val="superscript"/>
        </w:rPr>
        <w:endnoteReference w:id="4"/>
      </w:r>
    </w:p>
    <w:p w14:paraId="01175F84" w14:textId="6B3B8AB1" w:rsidR="00514568" w:rsidRPr="00E67EC7" w:rsidRDefault="00514568" w:rsidP="00E67EC7">
      <w:r w:rsidRPr="00E67EC7">
        <w:t xml:space="preserve">Like other NDIS supports, we can only include behaviour support in your plan if it meets all the </w:t>
      </w:r>
      <w:hyperlink r:id="rId16" w:history="1">
        <w:r w:rsidRPr="00E67EC7">
          <w:rPr>
            <w:rStyle w:val="Hyperlink"/>
          </w:rPr>
          <w:t>NDIS funding criteria</w:t>
        </w:r>
      </w:hyperlink>
      <w:r w:rsidRPr="00E67EC7">
        <w:t>.</w:t>
      </w:r>
    </w:p>
    <w:p w14:paraId="6349CCB2" w14:textId="29AC313B" w:rsidR="00514568" w:rsidRPr="002A0AE4" w:rsidRDefault="00514568" w:rsidP="00F66D86">
      <w:r w:rsidRPr="002A0AE4">
        <w:t xml:space="preserve">Learn more about </w:t>
      </w:r>
      <w:r w:rsidR="00E016EB" w:rsidRPr="00E016EB">
        <w:t xml:space="preserve">how we include reasonable and necessary supports in your plan in </w:t>
      </w:r>
      <w:hyperlink r:id="rId17" w:anchor="reasonable-and-necessary" w:history="1">
        <w:r w:rsidR="00E016EB">
          <w:rPr>
            <w:rStyle w:val="Hyperlink"/>
          </w:rPr>
          <w:t>Our Guideline – Reasonable and necessary supports.</w:t>
        </w:r>
      </w:hyperlink>
    </w:p>
    <w:p w14:paraId="411C08C5" w14:textId="499C4C3E" w:rsidR="00514568" w:rsidRPr="002A0AE4" w:rsidRDefault="00514568" w:rsidP="00842BFD">
      <w:r w:rsidRPr="00F66D86">
        <w:t xml:space="preserve">Behaviour support we fund should also be in line with the </w:t>
      </w:r>
      <w:hyperlink r:id="rId18" w:history="1">
        <w:r w:rsidRPr="00F66D86">
          <w:rPr>
            <w:rStyle w:val="Hyperlink"/>
          </w:rPr>
          <w:t>NDIS Quality and Safeguards Commission’s</w:t>
        </w:r>
      </w:hyperlink>
      <w:r w:rsidRPr="00F66D86">
        <w:t xml:space="preserve"> and </w:t>
      </w:r>
      <w:r w:rsidRPr="002A0AE4">
        <w:t xml:space="preserve">our </w:t>
      </w:r>
      <w:r w:rsidRPr="00F66D86">
        <w:t>requirements for positive behaviour support.</w:t>
      </w:r>
      <w:r w:rsidRPr="00F66D86">
        <w:rPr>
          <w:rStyle w:val="EndnoteReference"/>
        </w:rPr>
        <w:endnoteReference w:id="5"/>
      </w:r>
    </w:p>
    <w:p w14:paraId="1E8DCCB1" w14:textId="4091256C" w:rsidR="00514568" w:rsidRPr="002A0AE4" w:rsidRDefault="00514568" w:rsidP="003B033B">
      <w:pPr>
        <w:pStyle w:val="Heading2"/>
      </w:pPr>
      <w:bookmarkStart w:id="5" w:name="_What_types_of"/>
      <w:bookmarkEnd w:id="5"/>
      <w:r w:rsidRPr="002A0AE4">
        <w:t>What types of behaviour support do we fund?</w:t>
      </w:r>
    </w:p>
    <w:p w14:paraId="0105BBEA" w14:textId="33ABF967" w:rsidR="00514568" w:rsidRPr="00136BAA" w:rsidRDefault="00514568" w:rsidP="00D415A2">
      <w:r w:rsidRPr="00136BAA">
        <w:t xml:space="preserve">Behaviour support that is </w:t>
      </w:r>
      <w:proofErr w:type="gramStart"/>
      <w:r w:rsidRPr="00136BAA">
        <w:t>an</w:t>
      </w:r>
      <w:proofErr w:type="gramEnd"/>
      <w:r w:rsidRPr="00136BAA">
        <w:t xml:space="preserve"> NDIS support</w:t>
      </w:r>
      <w:r w:rsidRPr="00136BAA">
        <w:rPr>
          <w:rStyle w:val="EndnoteReference"/>
        </w:rPr>
        <w:endnoteReference w:id="6"/>
      </w:r>
      <w:r w:rsidRPr="00136BAA">
        <w:t xml:space="preserve"> must be provided by professionals with specialist skills in behaviour support. </w:t>
      </w:r>
      <w:r w:rsidRPr="00F66D86">
        <w:t>Behaviour support can only be provided by registered NDIS providers</w:t>
      </w:r>
      <w:r w:rsidRPr="00136BAA">
        <w:t>.</w:t>
      </w:r>
      <w:r w:rsidRPr="00136BAA">
        <w:rPr>
          <w:rStyle w:val="EndnoteReference"/>
        </w:rPr>
        <w:endnoteReference w:id="7"/>
      </w:r>
    </w:p>
    <w:p w14:paraId="1E3382E4" w14:textId="7FC44F37" w:rsidR="00514568" w:rsidRPr="002A0AE4" w:rsidRDefault="00514568" w:rsidP="00D415A2">
      <w:r w:rsidRPr="00136BAA">
        <w:t xml:space="preserve">We can only include NDIS supports in your plan if they meet all the </w:t>
      </w:r>
      <w:hyperlink r:id="rId19" w:anchor="reasonable-and-necessary" w:history="1">
        <w:r w:rsidRPr="00136BAA">
          <w:rPr>
            <w:rStyle w:val="Hyperlink"/>
          </w:rPr>
          <w:t>NDIS funding criteria</w:t>
        </w:r>
      </w:hyperlink>
      <w:r w:rsidRPr="00136BAA">
        <w:t>.</w:t>
      </w:r>
    </w:p>
    <w:p w14:paraId="786E99E4" w14:textId="47D4EF53" w:rsidR="00514568" w:rsidRPr="002A0AE4" w:rsidRDefault="00514568" w:rsidP="00D415A2">
      <w:r w:rsidRPr="002A0AE4">
        <w:t>Supports we can fund include:</w:t>
      </w:r>
    </w:p>
    <w:p w14:paraId="3F7F2AEF" w14:textId="3ABA981D" w:rsidR="00514568" w:rsidRPr="004D5ECE" w:rsidRDefault="00514568" w:rsidP="004D5ECE">
      <w:pPr>
        <w:pStyle w:val="Bullet1"/>
      </w:pPr>
      <w:r w:rsidRPr="004D5ECE">
        <w:t>behaviour support assessments</w:t>
      </w:r>
    </w:p>
    <w:p w14:paraId="5EB51532" w14:textId="29EA0C6F" w:rsidR="00514568" w:rsidRPr="004D5ECE" w:rsidRDefault="00514568" w:rsidP="004D5ECE">
      <w:pPr>
        <w:pStyle w:val="Bullet1"/>
      </w:pPr>
      <w:r w:rsidRPr="004D5ECE">
        <w:t>behaviour support plans that aim to reduce and manage behaviours of concern</w:t>
      </w:r>
    </w:p>
    <w:p w14:paraId="011AF419" w14:textId="0A62F563" w:rsidR="00514568" w:rsidRPr="004D5ECE" w:rsidRDefault="00514568" w:rsidP="004D5ECE">
      <w:pPr>
        <w:pStyle w:val="Bullet1"/>
      </w:pPr>
      <w:r w:rsidRPr="004D5ECE">
        <w:t>training and monitoring staff who are using a behaviour support plan</w:t>
      </w:r>
    </w:p>
    <w:p w14:paraId="03992061" w14:textId="271C0CF8" w:rsidR="00514568" w:rsidRPr="004D5ECE" w:rsidRDefault="00514568" w:rsidP="004D5ECE">
      <w:pPr>
        <w:pStyle w:val="Bullet1"/>
      </w:pPr>
      <w:r w:rsidRPr="004D5ECE">
        <w:t>positive behaviour support training for a family member, friend or carer</w:t>
      </w:r>
    </w:p>
    <w:p w14:paraId="46A453D3" w14:textId="5371D6D1" w:rsidR="00514568" w:rsidRPr="004D5ECE" w:rsidRDefault="00514568" w:rsidP="004D5ECE">
      <w:pPr>
        <w:pStyle w:val="Bullet1"/>
      </w:pPr>
      <w:r w:rsidRPr="004D5ECE">
        <w:t>interim behaviour support plans.</w:t>
      </w:r>
    </w:p>
    <w:p w14:paraId="12B17B73" w14:textId="205083B7" w:rsidR="00514568" w:rsidRPr="00E67EC7" w:rsidRDefault="00514568" w:rsidP="00E67EC7">
      <w:r w:rsidRPr="00E67EC7">
        <w:lastRenderedPageBreak/>
        <w:t xml:space="preserve">Learn more about </w:t>
      </w:r>
      <w:hyperlink w:anchor="_Who__" w:history="1">
        <w:r w:rsidRPr="00E67EC7">
          <w:rPr>
            <w:rStyle w:val="Hyperlink"/>
          </w:rPr>
          <w:t>who can provide behaviour support</w:t>
        </w:r>
      </w:hyperlink>
      <w:r w:rsidRPr="00E67EC7">
        <w:t>.</w:t>
      </w:r>
    </w:p>
    <w:p w14:paraId="6C4E8159" w14:textId="7C9EC6BB" w:rsidR="00514568" w:rsidRPr="002A0AE4" w:rsidRDefault="00514568" w:rsidP="00F66D86">
      <w:r>
        <w:t xml:space="preserve">You can find a list of specialist behaviour support providers using our </w:t>
      </w:r>
      <w:hyperlink r:id="rId20">
        <w:r w:rsidRPr="726B72F4">
          <w:rPr>
            <w:rStyle w:val="Hyperlink"/>
          </w:rPr>
          <w:t>Provider Finder</w:t>
        </w:r>
      </w:hyperlink>
      <w:r>
        <w:t xml:space="preserve"> tool. You can also talk to </w:t>
      </w:r>
      <w:proofErr w:type="gramStart"/>
      <w:r>
        <w:t>your my</w:t>
      </w:r>
      <w:proofErr w:type="gramEnd"/>
      <w:r>
        <w:t xml:space="preserve"> NDIS contact, support coordinator</w:t>
      </w:r>
      <w:r w:rsidR="00D3564F">
        <w:t>, local area coordinator</w:t>
      </w:r>
      <w:r>
        <w:t xml:space="preserve"> or early childhood partner.</w:t>
      </w:r>
    </w:p>
    <w:p w14:paraId="0EB77871" w14:textId="50AF98E3" w:rsidR="00514568" w:rsidRPr="002A0AE4" w:rsidRDefault="00514568" w:rsidP="005D6F98">
      <w:pPr>
        <w:pStyle w:val="Heading3"/>
      </w:pPr>
      <w:r w:rsidRPr="002A0AE4">
        <w:t>Behaviour supports that are not NDIS supports</w:t>
      </w:r>
    </w:p>
    <w:p w14:paraId="276EE9B5" w14:textId="6B45D9A8" w:rsidR="00514568" w:rsidRPr="008224BF" w:rsidRDefault="00514568" w:rsidP="00CA76AF">
      <w:r w:rsidRPr="002A0AE4">
        <w:t>Under the laws for the NDIS, there are things we can’t fund or provide.</w:t>
      </w:r>
      <w:r w:rsidRPr="002A0AE4">
        <w:rPr>
          <w:vertAlign w:val="superscript"/>
        </w:rPr>
        <w:endnoteReference w:id="8"/>
      </w:r>
      <w:r w:rsidRPr="002A0AE4">
        <w:t xml:space="preserve"> We can’t fund goods and services that are not NDIS supports</w:t>
      </w:r>
      <w:r w:rsidRPr="008224BF">
        <w:t>.</w:t>
      </w:r>
      <w:r w:rsidRPr="008224BF">
        <w:rPr>
          <w:vertAlign w:val="superscript"/>
        </w:rPr>
        <w:endnoteReference w:id="9"/>
      </w:r>
      <w:r w:rsidRPr="008224BF">
        <w:t xml:space="preserve"> For example, we can’t fund:</w:t>
      </w:r>
    </w:p>
    <w:p w14:paraId="32A4679D" w14:textId="710FFF39" w:rsidR="00514568" w:rsidRPr="004748C6" w:rsidRDefault="00514568" w:rsidP="004748C6">
      <w:pPr>
        <w:pStyle w:val="Bullet1"/>
      </w:pPr>
      <w:r w:rsidRPr="004748C6">
        <w:t xml:space="preserve">supports that include </w:t>
      </w:r>
      <w:hyperlink w:anchor="_What_are_restrictive_3" w:history="1">
        <w:r w:rsidRPr="004748C6">
          <w:rPr>
            <w:rStyle w:val="Hyperlink"/>
          </w:rPr>
          <w:t>restrictive practices</w:t>
        </w:r>
      </w:hyperlink>
      <w:r w:rsidRPr="004748C6">
        <w:t xml:space="preserve"> that are not allowed in your state or territory</w:t>
      </w:r>
    </w:p>
    <w:p w14:paraId="4251C796" w14:textId="452AC3CB" w:rsidR="00514568" w:rsidRPr="004748C6" w:rsidRDefault="00514568" w:rsidP="004748C6">
      <w:pPr>
        <w:pStyle w:val="Bullet1"/>
      </w:pPr>
      <w:r w:rsidRPr="004748C6">
        <w:t>seclusion rooms.</w:t>
      </w:r>
    </w:p>
    <w:p w14:paraId="3BC63056" w14:textId="0DBF2FF0" w:rsidR="00514568" w:rsidRPr="002A0AE4" w:rsidRDefault="00514568">
      <w:r w:rsidRPr="002A0AE4">
        <w:t>We can’t fund behaviour support given by:</w:t>
      </w:r>
    </w:p>
    <w:p w14:paraId="7B6B69EA" w14:textId="77777777" w:rsidR="00514568" w:rsidRPr="004748C6" w:rsidRDefault="00514568" w:rsidP="004748C6">
      <w:pPr>
        <w:pStyle w:val="Bullet1"/>
      </w:pPr>
      <w:r w:rsidRPr="004748C6">
        <w:t>providers that are not registered with the NDIS Quality and Safeguards Commission</w:t>
      </w:r>
    </w:p>
    <w:p w14:paraId="613CE549" w14:textId="351E889B" w:rsidR="00514568" w:rsidRPr="004748C6" w:rsidRDefault="00514568" w:rsidP="004748C6">
      <w:pPr>
        <w:pStyle w:val="Bullet1"/>
      </w:pPr>
      <w:r w:rsidRPr="004748C6">
        <w:t>behaviour support practitioners that aren’t approved by the Commission.</w:t>
      </w:r>
    </w:p>
    <w:p w14:paraId="14AC2615" w14:textId="37B25D9C" w:rsidR="00514568" w:rsidRPr="002A0AE4" w:rsidRDefault="005531CB">
      <w:r>
        <w:t>Learn more about</w:t>
      </w:r>
      <w:r w:rsidR="00514568" w:rsidRPr="002A0AE4">
        <w:t xml:space="preserve"> what we can and can’t fund</w:t>
      </w:r>
      <w:r>
        <w:t xml:space="preserve"> </w:t>
      </w:r>
      <w:r w:rsidR="00883FB5">
        <w:t>o</w:t>
      </w:r>
      <w:r>
        <w:t>n</w:t>
      </w:r>
      <w:r w:rsidR="00883FB5">
        <w:t xml:space="preserve"> the</w:t>
      </w:r>
      <w:r>
        <w:t xml:space="preserve"> </w:t>
      </w:r>
      <w:hyperlink r:id="rId21" w:anchor="ndis-support-lists-and-replacement-supports" w:history="1">
        <w:r w:rsidR="00764E0E" w:rsidRPr="00764E0E">
          <w:rPr>
            <w:rStyle w:val="Hyperlink"/>
          </w:rPr>
          <w:t>NDIS website</w:t>
        </w:r>
      </w:hyperlink>
      <w:r w:rsidR="00764E0E">
        <w:t>.</w:t>
      </w:r>
    </w:p>
    <w:p w14:paraId="62F1C724" w14:textId="544A2A5F" w:rsidR="00514568" w:rsidRPr="002A0AE4" w:rsidRDefault="00514568" w:rsidP="009C2E13">
      <w:pPr>
        <w:pStyle w:val="Heading2"/>
      </w:pPr>
      <w:bookmarkStart w:id="6" w:name="_What’s_a_behaviour_7"/>
      <w:bookmarkEnd w:id="6"/>
      <w:r w:rsidRPr="002A0AE4">
        <w:t>What’s a behaviour assessment?</w:t>
      </w:r>
    </w:p>
    <w:p w14:paraId="29E002C1" w14:textId="7173FE20" w:rsidR="00514568" w:rsidRPr="002A0AE4" w:rsidRDefault="00514568" w:rsidP="009C2E13">
      <w:r w:rsidRPr="002A0AE4">
        <w:t xml:space="preserve">When we talk about a behaviour assessment, we mean a functional behaviour assessment. This is completed by your NDIS </w:t>
      </w:r>
      <w:hyperlink w:anchor="_Who__" w:history="1">
        <w:r w:rsidRPr="002A0AE4">
          <w:rPr>
            <w:rStyle w:val="Hyperlink"/>
          </w:rPr>
          <w:t>behaviour support practitioner</w:t>
        </w:r>
      </w:hyperlink>
      <w:r w:rsidRPr="002A0AE4">
        <w:t xml:space="preserve"> to look at:</w:t>
      </w:r>
    </w:p>
    <w:p w14:paraId="78C29800" w14:textId="368D6FBE" w:rsidR="00514568" w:rsidRPr="007A151D" w:rsidRDefault="00514568" w:rsidP="007A151D">
      <w:pPr>
        <w:pStyle w:val="Bullet1"/>
      </w:pPr>
      <w:r w:rsidRPr="007A151D">
        <w:t>your needs that are not being met</w:t>
      </w:r>
    </w:p>
    <w:p w14:paraId="3694C2D4" w14:textId="77777777" w:rsidR="00CA78A0" w:rsidRDefault="00514568" w:rsidP="00CA78A0">
      <w:pPr>
        <w:pStyle w:val="Bullet1"/>
      </w:pPr>
      <w:r w:rsidRPr="007A151D">
        <w:t>the reasons for your behaviours</w:t>
      </w:r>
    </w:p>
    <w:p w14:paraId="70719CB9" w14:textId="7350B77F" w:rsidR="00514568" w:rsidRPr="00CA78A0" w:rsidRDefault="00514568" w:rsidP="00CA78A0">
      <w:pPr>
        <w:pStyle w:val="Bullet1"/>
      </w:pPr>
      <w:r w:rsidRPr="007A151D">
        <w:t>ways to manage behaviours of concern</w:t>
      </w:r>
      <w:r w:rsidR="00FE0DFF">
        <w:t>.</w:t>
      </w:r>
      <w:r w:rsidRPr="004748C6">
        <w:rPr>
          <w:vertAlign w:val="superscript"/>
        </w:rPr>
        <w:endnoteReference w:id="10"/>
      </w:r>
    </w:p>
    <w:p w14:paraId="51964D95" w14:textId="2CD382CC" w:rsidR="00514568" w:rsidRPr="008224BF" w:rsidRDefault="00514568" w:rsidP="009C2E13">
      <w:r w:rsidRPr="002A0AE4">
        <w:t>To do this, your behaviour support practitioner will look at your behaviour. They’ll talk with you, your family, carers and support workers. They’ll also look at any assessments you’ve had before.</w:t>
      </w:r>
      <w:r w:rsidRPr="002A0AE4">
        <w:rPr>
          <w:rStyle w:val="EndnoteReference"/>
        </w:rPr>
        <w:endnoteReference w:id="11"/>
      </w:r>
      <w:r w:rsidRPr="002A0AE4">
        <w:t xml:space="preserve"> This will help them understand your </w:t>
      </w:r>
      <w:r w:rsidRPr="008224BF">
        <w:t>behaviour support needs. It will also show them what behaviour support you’ve had in the past and if it worked for you.</w:t>
      </w:r>
    </w:p>
    <w:p w14:paraId="0E2B2805" w14:textId="49D0AF3D" w:rsidR="00514568" w:rsidRPr="008224BF" w:rsidRDefault="00514568" w:rsidP="009C2E13">
      <w:r w:rsidRPr="008224BF">
        <w:t>By doing this, your behaviour support practitioner is getting information to find out more about your behaviour support needs, including:</w:t>
      </w:r>
    </w:p>
    <w:p w14:paraId="28AB07F5" w14:textId="76E24EB9" w:rsidR="00514568" w:rsidRPr="00051856" w:rsidRDefault="00514568" w:rsidP="00051856">
      <w:pPr>
        <w:pStyle w:val="Bullet1"/>
      </w:pPr>
      <w:r w:rsidRPr="00051856">
        <w:t>antecedents for behaviour. This means what happens before the behaviour of concern and what may be causing it</w:t>
      </w:r>
      <w:r w:rsidR="007539D5">
        <w:t>.</w:t>
      </w:r>
    </w:p>
    <w:p w14:paraId="445D0810" w14:textId="4A23F95C" w:rsidR="00514568" w:rsidRPr="00051856" w:rsidRDefault="00514568" w:rsidP="00051856">
      <w:pPr>
        <w:pStyle w:val="Bullet1"/>
      </w:pPr>
      <w:r w:rsidRPr="00051856">
        <w:lastRenderedPageBreak/>
        <w:t>the behaviour itself. Identifying what the behaviour looks like such as identifying how often the behaviour happens, how long it happens for and the risk to you and others</w:t>
      </w:r>
      <w:r w:rsidR="00081810">
        <w:t>.</w:t>
      </w:r>
    </w:p>
    <w:p w14:paraId="400B2148" w14:textId="3A021FF2" w:rsidR="00514568" w:rsidRPr="00051856" w:rsidRDefault="00514568" w:rsidP="00051856">
      <w:pPr>
        <w:pStyle w:val="Bullet1"/>
      </w:pPr>
      <w:r w:rsidRPr="00051856">
        <w:t>the consequences of the behaviour. This means what happens after the behaviour. For example, you may get to spend time by yourself or with someone you like or get something you wanted.</w:t>
      </w:r>
    </w:p>
    <w:p w14:paraId="0608AE56" w14:textId="77777777" w:rsidR="00514568" w:rsidRPr="002A0AE4" w:rsidRDefault="00514568" w:rsidP="009C2E13">
      <w:r w:rsidRPr="002A0AE4">
        <w:rPr>
          <w:rFonts w:eastAsia="Calibri" w:cs="Cordia New"/>
        </w:rPr>
        <w:t>A functional behaviour assessment will also find</w:t>
      </w:r>
      <w:r w:rsidRPr="002A0AE4">
        <w:t xml:space="preserve"> out where, when and how these behaviours may or may not happen and how they affect your life. The assessment must also consider your culture, religious beliefs, and individual circumstances when working with you.</w:t>
      </w:r>
      <w:r w:rsidRPr="002A0AE4">
        <w:rPr>
          <w:rStyle w:val="EndnoteReference"/>
        </w:rPr>
        <w:endnoteReference w:id="12"/>
      </w:r>
    </w:p>
    <w:p w14:paraId="7430F3E9" w14:textId="3680DCA6" w:rsidR="00514568" w:rsidRPr="002A0AE4" w:rsidRDefault="00514568" w:rsidP="00585B77">
      <w:r w:rsidRPr="002A0AE4">
        <w:t xml:space="preserve">Your NDIS behaviour support practitioner will use your behaviour assessment to help them write a </w:t>
      </w:r>
      <w:hyperlink w:anchor="_What’s_a_comprehensive" w:history="1">
        <w:r w:rsidRPr="002A0AE4">
          <w:rPr>
            <w:rStyle w:val="Hyperlink"/>
          </w:rPr>
          <w:t>comprehensive behaviour support plan</w:t>
        </w:r>
      </w:hyperlink>
      <w:r w:rsidRPr="002A0AE4">
        <w:t xml:space="preserve"> for you.</w:t>
      </w:r>
    </w:p>
    <w:p w14:paraId="20CB719D" w14:textId="2981D2A4" w:rsidR="00514568" w:rsidRPr="002A0AE4" w:rsidRDefault="00514568" w:rsidP="00585B77">
      <w:r w:rsidRPr="002A0AE4">
        <w:t xml:space="preserve">You may need an </w:t>
      </w:r>
      <w:hyperlink w:anchor="_What’s_an_interim_2" w:history="1">
        <w:r w:rsidRPr="002A0AE4">
          <w:rPr>
            <w:rStyle w:val="Hyperlink"/>
          </w:rPr>
          <w:t>interim behaviour support plan</w:t>
        </w:r>
      </w:hyperlink>
      <w:r w:rsidRPr="002A0AE4">
        <w:t xml:space="preserve">. For example, </w:t>
      </w:r>
      <w:r w:rsidRPr="008224BF">
        <w:t xml:space="preserve">if </w:t>
      </w:r>
      <w:hyperlink w:anchor="_What_are_restrictive_3" w:history="1">
        <w:r w:rsidRPr="008224BF">
          <w:rPr>
            <w:rStyle w:val="Hyperlink"/>
          </w:rPr>
          <w:t>restrictive practices</w:t>
        </w:r>
      </w:hyperlink>
      <w:r w:rsidRPr="002A0AE4">
        <w:t xml:space="preserve"> are being used or will be used. In this situation, your behaviour assessment may be done after you receive your plan.</w:t>
      </w:r>
    </w:p>
    <w:p w14:paraId="3B84E397" w14:textId="33784E4E" w:rsidR="00514568" w:rsidRPr="002A0AE4" w:rsidRDefault="00514568" w:rsidP="00585B77">
      <w:r w:rsidRPr="002A0AE4">
        <w:t xml:space="preserve">Learn more about different types of </w:t>
      </w:r>
      <w:hyperlink w:anchor="_What’s_a_behaviour_8" w:history="1">
        <w:r w:rsidRPr="002A0AE4">
          <w:rPr>
            <w:rStyle w:val="Hyperlink"/>
          </w:rPr>
          <w:t>behaviour support plans</w:t>
        </w:r>
      </w:hyperlink>
      <w:r w:rsidRPr="002A0AE4">
        <w:t>.</w:t>
      </w:r>
    </w:p>
    <w:p w14:paraId="33C415DD" w14:textId="77777777" w:rsidR="00514568" w:rsidRPr="002A0AE4" w:rsidRDefault="00514568" w:rsidP="00885F81">
      <w:pPr>
        <w:pStyle w:val="Heading2"/>
      </w:pPr>
      <w:bookmarkStart w:id="7" w:name="_What’s_a_behaviour_8"/>
      <w:bookmarkEnd w:id="7"/>
      <w:r w:rsidRPr="002A0AE4">
        <w:t>What’s a behaviour support plan?</w:t>
      </w:r>
    </w:p>
    <w:p w14:paraId="04877DC8" w14:textId="2EA15207" w:rsidR="00514568" w:rsidRPr="002A0AE4" w:rsidRDefault="00514568" w:rsidP="00885F81">
      <w:r w:rsidRPr="002A0AE4">
        <w:t xml:space="preserve">A behaviour support plan is a plan written by </w:t>
      </w:r>
      <w:proofErr w:type="gramStart"/>
      <w:r w:rsidRPr="002A0AE4">
        <w:t>an</w:t>
      </w:r>
      <w:proofErr w:type="gramEnd"/>
      <w:r w:rsidRPr="002A0AE4">
        <w:t xml:space="preserve"> NDIS </w:t>
      </w:r>
      <w:hyperlink w:anchor="_Who__" w:history="1">
        <w:r w:rsidRPr="002A0AE4">
          <w:rPr>
            <w:rStyle w:val="Hyperlink"/>
          </w:rPr>
          <w:t>behaviour support practitioner</w:t>
        </w:r>
      </w:hyperlink>
      <w:r w:rsidRPr="002A0AE4">
        <w:t xml:space="preserve">. The goal of your behaviour support plan is to improve your quality of life. A behaviour support plan should </w:t>
      </w:r>
      <w:r w:rsidRPr="008224BF">
        <w:t>look at ways to meet your needs</w:t>
      </w:r>
      <w:r w:rsidRPr="002A0AE4">
        <w:t xml:space="preserve"> and respect your dignity.</w:t>
      </w:r>
    </w:p>
    <w:p w14:paraId="4DA84B81" w14:textId="10077F8F" w:rsidR="00514568" w:rsidRPr="002A0AE4" w:rsidRDefault="00514568" w:rsidP="00885F81">
      <w:r w:rsidRPr="002A0AE4">
        <w:t>There are two types of behaviour support plan:</w:t>
      </w:r>
    </w:p>
    <w:p w14:paraId="3AB3A030" w14:textId="5E7551B2" w:rsidR="00362847" w:rsidRDefault="00362847" w:rsidP="00051856">
      <w:pPr>
        <w:pStyle w:val="Bullet1"/>
      </w:pPr>
      <w:r w:rsidRPr="00051856">
        <w:t>interim behaviour support plans</w:t>
      </w:r>
    </w:p>
    <w:p w14:paraId="1DBD9CCB" w14:textId="7A8E7942" w:rsidR="00514568" w:rsidRPr="00051856" w:rsidRDefault="00514568">
      <w:pPr>
        <w:pStyle w:val="Bullet1"/>
      </w:pPr>
      <w:r w:rsidRPr="00051856">
        <w:t>comprehensive behaviour support plans.</w:t>
      </w:r>
    </w:p>
    <w:p w14:paraId="7BFE5718" w14:textId="236F75E5" w:rsidR="00514568" w:rsidRPr="002A0AE4" w:rsidRDefault="00514568" w:rsidP="00885F81">
      <w:pPr>
        <w:pStyle w:val="Heading3"/>
      </w:pPr>
      <w:bookmarkStart w:id="8" w:name="_What’s_a_comprehensive"/>
      <w:bookmarkEnd w:id="8"/>
      <w:r w:rsidRPr="002A0AE4">
        <w:t>What’s an interim behaviour support plan?</w:t>
      </w:r>
    </w:p>
    <w:p w14:paraId="54E6E082" w14:textId="6A77C394" w:rsidR="00514568" w:rsidRPr="0094327E" w:rsidRDefault="00514568" w:rsidP="0094327E">
      <w:r w:rsidRPr="0094327E">
        <w:t xml:space="preserve">An interim behaviour support plan is a short plan prepared by </w:t>
      </w:r>
      <w:proofErr w:type="gramStart"/>
      <w:r w:rsidRPr="0094327E">
        <w:t>an</w:t>
      </w:r>
      <w:proofErr w:type="gramEnd"/>
      <w:r w:rsidRPr="0094327E">
        <w:t xml:space="preserve"> NDIS </w:t>
      </w:r>
      <w:hyperlink w:anchor="_Who__" w:history="1">
        <w:r w:rsidRPr="0094327E">
          <w:rPr>
            <w:rStyle w:val="Hyperlink"/>
          </w:rPr>
          <w:t>behaviour support practitioner</w:t>
        </w:r>
      </w:hyperlink>
      <w:r w:rsidRPr="0094327E">
        <w:t>. Like a longer behaviour support plan, it will look at your behaviour support needs. It will also look at ways to prevent behaviour and reduce harm to you and the people around you.</w:t>
      </w:r>
    </w:p>
    <w:p w14:paraId="49B77108" w14:textId="059B4A38" w:rsidR="00514568" w:rsidRPr="002A0AE4" w:rsidRDefault="00514568" w:rsidP="00A00A61">
      <w:r w:rsidRPr="002A0AE4">
        <w:t xml:space="preserve">Your interim behaviour support plan may also include regulated </w:t>
      </w:r>
      <w:hyperlink w:anchor="_What_are_restrictive_3" w:history="1">
        <w:r w:rsidRPr="14562949">
          <w:rPr>
            <w:rStyle w:val="Hyperlink"/>
          </w:rPr>
          <w:t>restrictive practices</w:t>
        </w:r>
      </w:hyperlink>
      <w:r w:rsidRPr="002A0AE4">
        <w:rPr>
          <w:rStyle w:val="EndnoteReference"/>
        </w:rPr>
        <w:endnoteReference w:id="13"/>
      </w:r>
      <w:r w:rsidRPr="00F66D86">
        <w:t xml:space="preserve"> a</w:t>
      </w:r>
      <w:r w:rsidRPr="002A0AE4">
        <w:t>nd when they may be used. It will also provide information on how to reduce or stop these practices over time.</w:t>
      </w:r>
    </w:p>
    <w:p w14:paraId="4CCB162A" w14:textId="202F1DF8" w:rsidR="00514568" w:rsidRPr="002A0AE4" w:rsidRDefault="00514568" w:rsidP="00A00A61">
      <w:r w:rsidRPr="002A0AE4">
        <w:t>You will need an interim behaviour support plan if:</w:t>
      </w:r>
    </w:p>
    <w:p w14:paraId="544181F8" w14:textId="62F2FF39" w:rsidR="00514568" w:rsidRPr="007D5AF7" w:rsidRDefault="00514568" w:rsidP="007D5AF7">
      <w:pPr>
        <w:pStyle w:val="Bullet1"/>
      </w:pPr>
      <w:r w:rsidRPr="007D5AF7">
        <w:lastRenderedPageBreak/>
        <w:t xml:space="preserve">your support workers use a restrictive practice, and they don’t yet have authorisation from your state or territory. For example, in </w:t>
      </w:r>
      <w:proofErr w:type="gramStart"/>
      <w:r w:rsidRPr="007D5AF7">
        <w:t>an emergency situation</w:t>
      </w:r>
      <w:proofErr w:type="gramEnd"/>
      <w:r w:rsidR="007539D5">
        <w:t>.</w:t>
      </w:r>
      <w:r w:rsidRPr="007D5AF7">
        <w:rPr>
          <w:vertAlign w:val="superscript"/>
        </w:rPr>
        <w:endnoteReference w:id="14"/>
      </w:r>
    </w:p>
    <w:p w14:paraId="7C2928BB" w14:textId="1F361CD4" w:rsidR="00514568" w:rsidRPr="007D5AF7" w:rsidRDefault="00514568" w:rsidP="007D5AF7">
      <w:pPr>
        <w:pStyle w:val="Bullet1"/>
      </w:pPr>
      <w:r w:rsidRPr="007D5AF7">
        <w:t>your support workers use a restrictive practice that isn’t in line with your behaviour support plan and the use is likely to continue</w:t>
      </w:r>
      <w:r w:rsidR="007539D5">
        <w:t>.</w:t>
      </w:r>
      <w:r w:rsidRPr="007D5AF7">
        <w:rPr>
          <w:vertAlign w:val="superscript"/>
        </w:rPr>
        <w:endnoteReference w:id="15"/>
      </w:r>
    </w:p>
    <w:p w14:paraId="6EF864D1" w14:textId="1B2DA65C" w:rsidR="00514568" w:rsidRPr="007D5AF7" w:rsidRDefault="00514568" w:rsidP="007D5AF7">
      <w:pPr>
        <w:pStyle w:val="Bullet1"/>
      </w:pPr>
      <w:r w:rsidRPr="007D5AF7">
        <w:t>you need restrictive practices in place.</w:t>
      </w:r>
    </w:p>
    <w:p w14:paraId="5F63CBD2" w14:textId="0F5780A5" w:rsidR="00514568" w:rsidRPr="008224BF" w:rsidRDefault="00514568">
      <w:r w:rsidRPr="002A0AE4">
        <w:t xml:space="preserve">Your </w:t>
      </w:r>
      <w:r w:rsidR="4080A44C">
        <w:t>provider must engage a</w:t>
      </w:r>
      <w:r w:rsidR="00C73203">
        <w:t xml:space="preserve"> specialist</w:t>
      </w:r>
      <w:r w:rsidR="4080A44C">
        <w:t xml:space="preserve"> behaviour support </w:t>
      </w:r>
      <w:r w:rsidRPr="002A0AE4">
        <w:t xml:space="preserve">practitioner </w:t>
      </w:r>
      <w:r w:rsidR="10C02075">
        <w:t xml:space="preserve">to develop </w:t>
      </w:r>
      <w:r w:rsidRPr="008224BF">
        <w:t>your interim behaviour support plan within 1 month from the first day they know that a restrictive practice has been used. Your behaviour support practitioner must give your interim behaviour support plan to the NDIS Commission as soon as it is ready.</w:t>
      </w:r>
      <w:r w:rsidRPr="008224BF">
        <w:rPr>
          <w:rStyle w:val="EndnoteReference"/>
        </w:rPr>
        <w:endnoteReference w:id="16"/>
      </w:r>
    </w:p>
    <w:p w14:paraId="4ED70DC3" w14:textId="4153E306" w:rsidR="00514568" w:rsidRPr="002A0AE4" w:rsidRDefault="00514568" w:rsidP="00885F81">
      <w:r w:rsidRPr="008224BF">
        <w:t>When you have an interim behaviour support plan, you may need to contact us to make sure you have the supports to meet your needs.</w:t>
      </w:r>
    </w:p>
    <w:p w14:paraId="410531B6" w14:textId="22F9D92B" w:rsidR="00514568" w:rsidRPr="002A0AE4" w:rsidRDefault="24796D54" w:rsidP="00885F81">
      <w:r>
        <w:t>A</w:t>
      </w:r>
      <w:r w:rsidR="00514568">
        <w:t xml:space="preserve">n interim behaviour support plan must follow the </w:t>
      </w:r>
      <w:hyperlink r:id="rId22">
        <w:r w:rsidR="00514568" w:rsidRPr="14562949">
          <w:rPr>
            <w:rStyle w:val="Hyperlink"/>
            <w:rFonts w:cs="Arial"/>
          </w:rPr>
          <w:t>NDIS (Restrictive Practices and Behaviour Support) Rules 2018</w:t>
        </w:r>
      </w:hyperlink>
      <w:r w:rsidR="00514568" w:rsidRPr="14562949">
        <w:rPr>
          <w:rStyle w:val="Hyperlink"/>
          <w:rFonts w:cs="Arial"/>
          <w:u w:val="none"/>
        </w:rPr>
        <w:t>.</w:t>
      </w:r>
    </w:p>
    <w:p w14:paraId="33107B21" w14:textId="387EA545" w:rsidR="14562949" w:rsidRDefault="00514568">
      <w:r>
        <w:t>Learn more about</w:t>
      </w:r>
      <w:r w:rsidR="00781746">
        <w:t xml:space="preserve"> the</w:t>
      </w:r>
      <w:r>
        <w:t xml:space="preserve"> </w:t>
      </w:r>
      <w:hyperlink w:anchor="_What_are_the_1" w:history="1">
        <w:r w:rsidRPr="14562949">
          <w:rPr>
            <w:rStyle w:val="Hyperlink"/>
          </w:rPr>
          <w:t>responsibilities of the NDIS Quality and Safeguards Commission</w:t>
        </w:r>
      </w:hyperlink>
      <w:r>
        <w:t>.</w:t>
      </w:r>
    </w:p>
    <w:p w14:paraId="1828FEFB" w14:textId="7BF7B5FF" w:rsidR="2151C678" w:rsidRDefault="2151C678" w:rsidP="14562949">
      <w:pPr>
        <w:pStyle w:val="Heading3"/>
      </w:pPr>
      <w:r>
        <w:t>What’s a comprehensive behaviour support plan?</w:t>
      </w:r>
    </w:p>
    <w:p w14:paraId="0D2A1788" w14:textId="26E7E757" w:rsidR="2151C678" w:rsidRDefault="2151C678">
      <w:r>
        <w:t xml:space="preserve">A comprehensive behaviour support plan is a detailed plan developed by a behaviour support practitioner. Before your practitioner writes your plan, they will do a </w:t>
      </w:r>
      <w:hyperlink w:anchor="_What’s_a_behaviour_7" w:history="1">
        <w:r w:rsidRPr="14562949">
          <w:rPr>
            <w:rStyle w:val="Hyperlink"/>
          </w:rPr>
          <w:t>behaviour assessment</w:t>
        </w:r>
      </w:hyperlink>
      <w:r>
        <w:t xml:space="preserve"> with you.</w:t>
      </w:r>
      <w:r w:rsidRPr="14562949">
        <w:rPr>
          <w:rStyle w:val="EndnoteReference"/>
        </w:rPr>
        <w:endnoteReference w:id="17"/>
      </w:r>
    </w:p>
    <w:p w14:paraId="558F1BEA" w14:textId="5E2A955B" w:rsidR="14562949" w:rsidRDefault="4316B491">
      <w:r>
        <w:t xml:space="preserve">This assessment helps to make sure your behaviour support plan looks at your needs. Your plan will also provide </w:t>
      </w:r>
      <w:hyperlink w:anchor="_What_is_positive" w:history="1">
        <w:r w:rsidRPr="14562949">
          <w:rPr>
            <w:rStyle w:val="Hyperlink"/>
          </w:rPr>
          <w:t>positive behaviour support</w:t>
        </w:r>
      </w:hyperlink>
      <w:r>
        <w:t xml:space="preserve"> strategies for you, your family, carers and support workers.</w:t>
      </w:r>
      <w:r w:rsidRPr="14562949">
        <w:rPr>
          <w:rStyle w:val="EndnoteReference"/>
        </w:rPr>
        <w:endnoteReference w:id="18"/>
      </w:r>
    </w:p>
    <w:p w14:paraId="0BADDFDD" w14:textId="372A2DF6" w:rsidR="2151C678" w:rsidRDefault="2151C678">
      <w:r>
        <w:t>These positive behaviour strategies help to:</w:t>
      </w:r>
    </w:p>
    <w:p w14:paraId="656C020A" w14:textId="77777777" w:rsidR="2151C678" w:rsidRDefault="2151C678" w:rsidP="14562949">
      <w:pPr>
        <w:pStyle w:val="Bullet1"/>
      </w:pPr>
      <w:r>
        <w:t>provide your support team with guidance about the best ways to support you</w:t>
      </w:r>
    </w:p>
    <w:p w14:paraId="563F1578" w14:textId="77777777" w:rsidR="2151C678" w:rsidRDefault="2151C678" w:rsidP="14562949">
      <w:pPr>
        <w:pStyle w:val="Bullet1"/>
      </w:pPr>
      <w:r>
        <w:t>support your safety and wellbeing</w:t>
      </w:r>
    </w:p>
    <w:p w14:paraId="3E4EB0B8" w14:textId="739986D8" w:rsidR="2151C678" w:rsidRDefault="2151C678" w:rsidP="14562949">
      <w:pPr>
        <w:pStyle w:val="Bullet1"/>
      </w:pPr>
      <w:r>
        <w:t>build on your strengths</w:t>
      </w:r>
      <w:r w:rsidR="000C54A9">
        <w:t xml:space="preserve"> – f</w:t>
      </w:r>
      <w:r>
        <w:t>or</w:t>
      </w:r>
      <w:r w:rsidR="000C54A9">
        <w:t xml:space="preserve"> </w:t>
      </w:r>
      <w:r>
        <w:t>example, your skills, interests or what you would like to do</w:t>
      </w:r>
    </w:p>
    <w:p w14:paraId="3D4A12A7" w14:textId="085EB2DB" w:rsidR="2151C678" w:rsidRDefault="2151C678" w:rsidP="14562949">
      <w:pPr>
        <w:pStyle w:val="Bullet1"/>
      </w:pPr>
      <w:r>
        <w:t xml:space="preserve">look at ways to build your capacity and help you connect with your </w:t>
      </w:r>
      <w:hyperlink r:id="rId23" w:history="1">
        <w:r w:rsidRPr="14562949">
          <w:rPr>
            <w:rStyle w:val="Hyperlink"/>
          </w:rPr>
          <w:t>mainstream and community supports</w:t>
        </w:r>
      </w:hyperlink>
      <w:r>
        <w:t xml:space="preserve"> so you can pursue your goals</w:t>
      </w:r>
    </w:p>
    <w:p w14:paraId="2FF36C04" w14:textId="0F10E476" w:rsidR="2151C678" w:rsidRDefault="2151C678" w:rsidP="14562949">
      <w:pPr>
        <w:pStyle w:val="Bullet1"/>
      </w:pPr>
      <w:r>
        <w:t>increase your life skills, like doing day-to-day activities</w:t>
      </w:r>
    </w:p>
    <w:p w14:paraId="3D36A79B" w14:textId="53C48E14" w:rsidR="2151C678" w:rsidRDefault="2151C678" w:rsidP="14562949">
      <w:pPr>
        <w:pStyle w:val="Bullet1"/>
      </w:pPr>
      <w:r>
        <w:t>make sure your behaviour support plan will meet your needs and goals over time.</w:t>
      </w:r>
    </w:p>
    <w:p w14:paraId="1B120CBC" w14:textId="0EB17AB3" w:rsidR="2151C678" w:rsidRDefault="2151C678">
      <w:r>
        <w:t xml:space="preserve">Your comprehensive behaviour support plan may also include regulated restrictive practices. These are practices that may be used as a last resort in your state or territory to protect you </w:t>
      </w:r>
      <w:r>
        <w:lastRenderedPageBreak/>
        <w:t xml:space="preserve">and others from harm. Your plan will tell you </w:t>
      </w:r>
      <w:proofErr w:type="gramStart"/>
      <w:r>
        <w:t>if and when</w:t>
      </w:r>
      <w:proofErr w:type="gramEnd"/>
      <w:r>
        <w:t xml:space="preserve"> these practices may be used. It will also provide information to your support team on how to reduce or stop using </w:t>
      </w:r>
      <w:proofErr w:type="gramStart"/>
      <w:r>
        <w:t>these over time</w:t>
      </w:r>
      <w:proofErr w:type="gramEnd"/>
      <w:r>
        <w:t>.</w:t>
      </w:r>
    </w:p>
    <w:p w14:paraId="0080FCC2" w14:textId="3FB69506" w:rsidR="7989F745" w:rsidRDefault="7989F745">
      <w:r>
        <w:t>Your provider must engage a specialist behaviour support practitioner to develop your comprehensive behaviour support plan within 6 months from the first day they know a restrictive practice has been used. They must also give this behaviour support plan to the NDIS Commission.</w:t>
      </w:r>
      <w:r w:rsidRPr="14562949">
        <w:rPr>
          <w:rStyle w:val="EndnoteReference"/>
        </w:rPr>
        <w:endnoteReference w:id="19"/>
      </w:r>
    </w:p>
    <w:p w14:paraId="1EFD144D" w14:textId="1F9E96B5" w:rsidR="14562949" w:rsidRDefault="7989F745">
      <w:r>
        <w:t>If your behaviour support plan includes restrictive practices, your behaviour support plan must be reviewed at least every 12 months.</w:t>
      </w:r>
      <w:r w:rsidRPr="14562949">
        <w:rPr>
          <w:vertAlign w:val="superscript"/>
        </w:rPr>
        <w:endnoteReference w:id="20"/>
      </w:r>
      <w:r>
        <w:t xml:space="preserve"> You must provide us with a copy of your new behaviour support plan.</w:t>
      </w:r>
    </w:p>
    <w:p w14:paraId="0F93258E" w14:textId="5804C835" w:rsidR="2151C678" w:rsidRDefault="2151C678">
      <w:r>
        <w:t xml:space="preserve">Learn more about including </w:t>
      </w:r>
      <w:hyperlink w:anchor="_What_are_restrictive_3" w:history="1">
        <w:r w:rsidRPr="14562949">
          <w:rPr>
            <w:rStyle w:val="Hyperlink"/>
          </w:rPr>
          <w:t>restrictive practices</w:t>
        </w:r>
      </w:hyperlink>
      <w:r>
        <w:t xml:space="preserve"> in your behaviour support plan.</w:t>
      </w:r>
    </w:p>
    <w:p w14:paraId="11A40CD5" w14:textId="13E35012" w:rsidR="2151C678" w:rsidRDefault="2151C678">
      <w:r>
        <w:t>Your behaviour support practitioner is responsible for establishing, monitoring, and reviewing your behaviour support plan regularly.</w:t>
      </w:r>
      <w:r w:rsidRPr="14562949">
        <w:rPr>
          <w:rStyle w:val="EndnoteReference"/>
        </w:rPr>
        <w:endnoteReference w:id="21"/>
      </w:r>
    </w:p>
    <w:p w14:paraId="04D02DB6" w14:textId="59CEB80D" w:rsidR="2151C678" w:rsidRDefault="2151C678">
      <w:r>
        <w:t>They’ll talk with you, your family, carers, support coordinator or recovery coach and support workers about how your strategies are working for you. They’ll talk to you about how your supports are helping to maintain or improve your quality of life. This is to make sure your plan is helping you to pursue your goals. For example, you might talk about your progress towards your goals, any changes needed to your environment or learning new skills. They may also talk about ways to reduce your need for behaviour support.</w:t>
      </w:r>
    </w:p>
    <w:p w14:paraId="4B56F070" w14:textId="214ED812" w:rsidR="2151C678" w:rsidRDefault="2151C678">
      <w:r>
        <w:t>If your behaviour support practitioner learns new information about your needs, they may write a new behaviour support plan for you. This could include changing your plan because you have moved house, are working with new providers, or because you have different support needs. You must give us a copy of your new behaviour support plan.</w:t>
      </w:r>
    </w:p>
    <w:p w14:paraId="5A995305" w14:textId="20FE5A4F" w:rsidR="3C1AAC5C" w:rsidRPr="00574F8B" w:rsidRDefault="3C1AAC5C">
      <w:pPr>
        <w:rPr>
          <w:szCs w:val="24"/>
        </w:rPr>
      </w:pPr>
      <w:r>
        <w:t xml:space="preserve">Like an interim behaviour support plan, a comprehensive behaviour support plan, must </w:t>
      </w:r>
      <w:r w:rsidRPr="00574F8B">
        <w:rPr>
          <w:szCs w:val="24"/>
        </w:rPr>
        <w:t xml:space="preserve">follow the </w:t>
      </w:r>
      <w:hyperlink r:id="rId24" w:history="1">
        <w:r w:rsidRPr="00574F8B">
          <w:rPr>
            <w:rStyle w:val="Hyperlink"/>
            <w:rFonts w:cs="Arial"/>
            <w:szCs w:val="24"/>
          </w:rPr>
          <w:t>NDIS (Restrictive Practices and Behaviour Support) Rules 2018</w:t>
        </w:r>
      </w:hyperlink>
      <w:r w:rsidRPr="00574F8B">
        <w:rPr>
          <w:rStyle w:val="Hyperlink"/>
          <w:rFonts w:cs="Arial"/>
          <w:szCs w:val="24"/>
          <w:u w:val="none"/>
        </w:rPr>
        <w:t>.</w:t>
      </w:r>
    </w:p>
    <w:p w14:paraId="25D8718B" w14:textId="5478E271" w:rsidR="14562949" w:rsidRPr="00574F8B" w:rsidRDefault="56BB4FFC">
      <w:pPr>
        <w:rPr>
          <w:szCs w:val="24"/>
        </w:rPr>
      </w:pPr>
      <w:r w:rsidRPr="00972579">
        <w:rPr>
          <w:szCs w:val="24"/>
        </w:rPr>
        <w:t>More</w:t>
      </w:r>
      <w:r w:rsidRPr="00972579">
        <w:rPr>
          <w:rFonts w:eastAsia="Arial" w:cs="Arial"/>
          <w:color w:val="242424"/>
          <w:szCs w:val="24"/>
        </w:rPr>
        <w:t xml:space="preserve"> </w:t>
      </w:r>
      <w:r w:rsidRPr="00972579">
        <w:rPr>
          <w:szCs w:val="24"/>
        </w:rPr>
        <w:t>information</w:t>
      </w:r>
      <w:r w:rsidRPr="00972579">
        <w:rPr>
          <w:rFonts w:eastAsia="Arial" w:cs="Arial"/>
          <w:color w:val="242424"/>
          <w:szCs w:val="24"/>
        </w:rPr>
        <w:t xml:space="preserve"> </w:t>
      </w:r>
      <w:r w:rsidRPr="00972579">
        <w:rPr>
          <w:rFonts w:eastAsia="Arial" w:cs="Arial"/>
          <w:szCs w:val="24"/>
        </w:rPr>
        <w:t>about this can also be found on the NDIS National Quality and Safeguards Commission website at</w:t>
      </w:r>
      <w:r w:rsidRPr="00972579">
        <w:rPr>
          <w:rFonts w:eastAsia="Arial" w:cs="Arial"/>
          <w:color w:val="242424"/>
          <w:szCs w:val="24"/>
        </w:rPr>
        <w:t xml:space="preserve"> </w:t>
      </w:r>
      <w:hyperlink r:id="rId25" w:history="1">
        <w:r w:rsidRPr="00972579">
          <w:rPr>
            <w:rStyle w:val="Hyperlink"/>
            <w:rFonts w:eastAsia="Arial" w:cs="Arial"/>
            <w:color w:val="0000FF"/>
            <w:szCs w:val="24"/>
          </w:rPr>
          <w:t>Choosing a specialist behaviour support provider</w:t>
        </w:r>
      </w:hyperlink>
      <w:r w:rsidRPr="00972579">
        <w:rPr>
          <w:rFonts w:eastAsia="Arial" w:cs="Arial"/>
          <w:szCs w:val="24"/>
        </w:rPr>
        <w:t xml:space="preserve"> and </w:t>
      </w:r>
      <w:hyperlink r:id="rId26" w:history="1">
        <w:r w:rsidRPr="00972579">
          <w:rPr>
            <w:rStyle w:val="Hyperlink"/>
            <w:rFonts w:eastAsia="Arial" w:cs="Arial"/>
            <w:color w:val="0000FF"/>
            <w:szCs w:val="24"/>
          </w:rPr>
          <w:t>Facilitating the development of behaviour support plans that include regulated restrictive practices</w:t>
        </w:r>
      </w:hyperlink>
      <w:r w:rsidR="00574F8B">
        <w:rPr>
          <w:szCs w:val="24"/>
        </w:rPr>
        <w:t>.</w:t>
      </w:r>
    </w:p>
    <w:p w14:paraId="2E43CE09" w14:textId="77777777" w:rsidR="00514568" w:rsidRPr="002A0AE4" w:rsidRDefault="00514568" w:rsidP="00D8443B">
      <w:pPr>
        <w:pStyle w:val="Heading3"/>
      </w:pPr>
      <w:bookmarkStart w:id="9" w:name="_What_do_we_5"/>
      <w:bookmarkEnd w:id="9"/>
      <w:r w:rsidRPr="002A0AE4">
        <w:t>What do we mean by behaviours of concern?</w:t>
      </w:r>
    </w:p>
    <w:p w14:paraId="256F41D5" w14:textId="2B7C6C52" w:rsidR="00514568" w:rsidRPr="002A0AE4" w:rsidRDefault="00514568" w:rsidP="003566B2">
      <w:r w:rsidRPr="002A0AE4">
        <w:t>Behaviours of concern are behaviours of such frequency, intensity, or duration that they put you or someone around you at risk of physical or other harm. This means that your behaviours may be a problem for you and for others.</w:t>
      </w:r>
    </w:p>
    <w:p w14:paraId="04DE1188" w14:textId="42B88EA8" w:rsidR="00514568" w:rsidRPr="002A0AE4" w:rsidDel="00C33122" w:rsidRDefault="00514568" w:rsidP="009F6BCC">
      <w:r w:rsidRPr="002A0AE4">
        <w:t>Examples of behaviours of concern include:</w:t>
      </w:r>
    </w:p>
    <w:p w14:paraId="5653475A" w14:textId="46127626" w:rsidR="00514568" w:rsidRPr="007D5AF7" w:rsidRDefault="00514568" w:rsidP="007D5AF7">
      <w:pPr>
        <w:pStyle w:val="Bullet1"/>
      </w:pPr>
      <w:r w:rsidRPr="007D5AF7">
        <w:t>physical aggression, like hitting someone</w:t>
      </w:r>
    </w:p>
    <w:p w14:paraId="53E52355" w14:textId="61DB8835" w:rsidR="00514568" w:rsidRPr="007D5AF7" w:rsidRDefault="00514568" w:rsidP="007D5AF7">
      <w:pPr>
        <w:pStyle w:val="Bullet1"/>
      </w:pPr>
      <w:r w:rsidRPr="007D5AF7">
        <w:lastRenderedPageBreak/>
        <w:t>verbal aggression, like yelling at someone</w:t>
      </w:r>
    </w:p>
    <w:p w14:paraId="18895357" w14:textId="200F0D77" w:rsidR="00514568" w:rsidRPr="007D5AF7" w:rsidRDefault="00514568" w:rsidP="007D5AF7">
      <w:pPr>
        <w:pStyle w:val="Bullet1"/>
      </w:pPr>
      <w:r w:rsidRPr="007D5AF7">
        <w:t>property damag</w:t>
      </w:r>
      <w:r w:rsidR="00CA019B">
        <w:t>e, like</w:t>
      </w:r>
      <w:r w:rsidRPr="007D5AF7">
        <w:t xml:space="preserve"> smashing a plate on the ground</w:t>
      </w:r>
    </w:p>
    <w:p w14:paraId="674EF3D0" w14:textId="688E9100" w:rsidR="00514568" w:rsidRPr="007D5AF7" w:rsidRDefault="00514568" w:rsidP="007D5AF7">
      <w:pPr>
        <w:pStyle w:val="Bullet1"/>
      </w:pPr>
      <w:r w:rsidRPr="007D5AF7">
        <w:t>unwanted or inappropriate sexual behaviour</w:t>
      </w:r>
    </w:p>
    <w:p w14:paraId="5AEC7024" w14:textId="77777777" w:rsidR="00514568" w:rsidRPr="007D5AF7" w:rsidRDefault="00514568" w:rsidP="007D5AF7">
      <w:pPr>
        <w:pStyle w:val="Bullet1"/>
      </w:pPr>
      <w:r w:rsidRPr="007D5AF7">
        <w:t>inappropriate or unsafe impulsive behaviour</w:t>
      </w:r>
    </w:p>
    <w:p w14:paraId="3B96FF67" w14:textId="405DA064" w:rsidR="00514568" w:rsidRPr="007D5AF7" w:rsidRDefault="00514568" w:rsidP="007D5AF7">
      <w:pPr>
        <w:pStyle w:val="Bullet1"/>
      </w:pPr>
      <w:r w:rsidRPr="007D5AF7">
        <w:t>hurting yourself</w:t>
      </w:r>
    </w:p>
    <w:p w14:paraId="03262783" w14:textId="301F12B3" w:rsidR="00514568" w:rsidRPr="007D5AF7" w:rsidRDefault="00514568" w:rsidP="007D5AF7">
      <w:pPr>
        <w:pStyle w:val="Bullet1"/>
      </w:pPr>
      <w:r w:rsidRPr="007D5AF7">
        <w:t>any behaviour that stops you and the people around you from having a better life.</w:t>
      </w:r>
    </w:p>
    <w:p w14:paraId="49547B52" w14:textId="0A651DE8" w:rsidR="00514568" w:rsidRPr="0094327E" w:rsidRDefault="00514568" w:rsidP="0094327E">
      <w:r w:rsidRPr="0094327E">
        <w:t>These behaviours might stop you from doing the things you want to do or going to the places you want to go. You might need help to manage your behaviours of concern, and the people who support you may need help to support you in the best way.</w:t>
      </w:r>
    </w:p>
    <w:p w14:paraId="6FA5A775" w14:textId="294ECDAE" w:rsidR="00514568" w:rsidRPr="002A0AE4" w:rsidRDefault="00514568" w:rsidP="00D8443B">
      <w:pPr>
        <w:rPr>
          <w:rFonts w:cs="Arial"/>
          <w:color w:val="000000" w:themeColor="text1"/>
        </w:rPr>
      </w:pPr>
      <w:r>
        <w:rPr>
          <w:rFonts w:cs="Arial"/>
          <w:color w:val="000000" w:themeColor="text1"/>
        </w:rPr>
        <w:t>B</w:t>
      </w:r>
      <w:r w:rsidRPr="002A0AE4">
        <w:rPr>
          <w:rFonts w:cs="Arial"/>
          <w:color w:val="000000" w:themeColor="text1"/>
        </w:rPr>
        <w:t xml:space="preserve">ehaviours of concern </w:t>
      </w:r>
      <w:r w:rsidRPr="008224BF">
        <w:rPr>
          <w:rFonts w:cs="Arial"/>
          <w:color w:val="000000" w:themeColor="text1"/>
        </w:rPr>
        <w:t>may be your</w:t>
      </w:r>
      <w:r w:rsidRPr="002A0AE4">
        <w:rPr>
          <w:rFonts w:cs="Arial"/>
          <w:color w:val="000000" w:themeColor="text1"/>
        </w:rPr>
        <w:t xml:space="preserve"> way of communicating something</w:t>
      </w:r>
      <w:r>
        <w:rPr>
          <w:rFonts w:cs="Arial"/>
          <w:color w:val="000000" w:themeColor="text1"/>
        </w:rPr>
        <w:t xml:space="preserve">. You </w:t>
      </w:r>
      <w:r w:rsidRPr="002A0AE4">
        <w:rPr>
          <w:rFonts w:cs="Arial"/>
          <w:color w:val="000000" w:themeColor="text1"/>
        </w:rPr>
        <w:t>may</w:t>
      </w:r>
      <w:r>
        <w:rPr>
          <w:rFonts w:cs="Arial"/>
          <w:color w:val="000000" w:themeColor="text1"/>
        </w:rPr>
        <w:t>:</w:t>
      </w:r>
    </w:p>
    <w:p w14:paraId="5377054C" w14:textId="77777777" w:rsidR="00514568" w:rsidRPr="007D5AF7" w:rsidRDefault="00514568" w:rsidP="007D5AF7">
      <w:pPr>
        <w:pStyle w:val="Bullet1"/>
      </w:pPr>
      <w:r w:rsidRPr="007D5AF7">
        <w:t xml:space="preserve">feel you </w:t>
      </w:r>
      <w:proofErr w:type="gramStart"/>
      <w:r w:rsidRPr="007D5AF7">
        <w:t>are not able to</w:t>
      </w:r>
      <w:proofErr w:type="gramEnd"/>
      <w:r w:rsidRPr="007D5AF7">
        <w:t xml:space="preserve"> communicate what you want</w:t>
      </w:r>
    </w:p>
    <w:p w14:paraId="00137626" w14:textId="46E6C89B" w:rsidR="00514568" w:rsidRPr="007D5AF7" w:rsidRDefault="00514568" w:rsidP="007D5AF7">
      <w:pPr>
        <w:pStyle w:val="Bullet1"/>
      </w:pPr>
      <w:r w:rsidRPr="007D5AF7">
        <w:t>feel that you are not being understood</w:t>
      </w:r>
    </w:p>
    <w:p w14:paraId="3F22437D" w14:textId="47124FDD" w:rsidR="00514568" w:rsidRPr="007D5AF7" w:rsidRDefault="00514568" w:rsidP="007D5AF7">
      <w:pPr>
        <w:pStyle w:val="Bullet1"/>
      </w:pPr>
      <w:r w:rsidRPr="007D5AF7">
        <w:t>be telling someone you want something, like food or to go out</w:t>
      </w:r>
    </w:p>
    <w:p w14:paraId="12153D44" w14:textId="284BC6AF" w:rsidR="00514568" w:rsidRPr="007D5AF7" w:rsidRDefault="00514568" w:rsidP="007D5AF7">
      <w:pPr>
        <w:pStyle w:val="Bullet1"/>
      </w:pPr>
      <w:r w:rsidRPr="007D5AF7">
        <w:t>be telling someone that something is not working for you, like too many changes in the people supporting you.</w:t>
      </w:r>
    </w:p>
    <w:p w14:paraId="37F6A537" w14:textId="77777777" w:rsidR="00514568" w:rsidRPr="002A0AE4" w:rsidRDefault="00514568" w:rsidP="00D8443B">
      <w:pPr>
        <w:rPr>
          <w:rFonts w:cs="Arial"/>
          <w:color w:val="000000" w:themeColor="text1"/>
        </w:rPr>
      </w:pPr>
      <w:r w:rsidRPr="002A0AE4">
        <w:rPr>
          <w:rFonts w:cs="Arial"/>
          <w:color w:val="000000" w:themeColor="text1"/>
        </w:rPr>
        <w:t>Lots of things can be triggers for behaviours of concern, including:</w:t>
      </w:r>
    </w:p>
    <w:p w14:paraId="265EC1F9" w14:textId="7B02F367" w:rsidR="00514568" w:rsidRPr="007D5AF7" w:rsidRDefault="00514568" w:rsidP="007D5AF7">
      <w:pPr>
        <w:pStyle w:val="Bullet1"/>
      </w:pPr>
      <w:r w:rsidRPr="007D5AF7">
        <w:t>environments, like crowded, noisy places and bright lights</w:t>
      </w:r>
    </w:p>
    <w:p w14:paraId="6E461B4D" w14:textId="3B40AF94" w:rsidR="00514568" w:rsidRPr="007D5AF7" w:rsidRDefault="00514568" w:rsidP="007D5AF7">
      <w:pPr>
        <w:pStyle w:val="Bullet1"/>
      </w:pPr>
      <w:r w:rsidRPr="007D5AF7">
        <w:t>situations, like meeting someone new or someone you don’t like</w:t>
      </w:r>
    </w:p>
    <w:p w14:paraId="33B71F0A" w14:textId="44607459" w:rsidR="00514568" w:rsidRPr="007D5AF7" w:rsidRDefault="00514568" w:rsidP="007D5AF7">
      <w:pPr>
        <w:pStyle w:val="Bullet1"/>
      </w:pPr>
      <w:r w:rsidRPr="007D5AF7">
        <w:t>your support workers not meeting your needs</w:t>
      </w:r>
      <w:r w:rsidR="00081810">
        <w:t xml:space="preserve"> – for example, t</w:t>
      </w:r>
      <w:r w:rsidRPr="007D5AF7">
        <w:t>hey might not know how to tell that you are hungry, cold or upset</w:t>
      </w:r>
    </w:p>
    <w:p w14:paraId="4B5E74E9" w14:textId="004050DE" w:rsidR="00514568" w:rsidRPr="007D5AF7" w:rsidRDefault="00514568" w:rsidP="007D5AF7">
      <w:pPr>
        <w:pStyle w:val="Bullet1"/>
      </w:pPr>
      <w:r w:rsidRPr="007D5AF7">
        <w:t>being sick, tired or in pain</w:t>
      </w:r>
    </w:p>
    <w:p w14:paraId="07D56A20" w14:textId="191F42B5" w:rsidR="00514568" w:rsidRPr="007D5AF7" w:rsidRDefault="00514568" w:rsidP="007D5AF7">
      <w:pPr>
        <w:pStyle w:val="Bullet1"/>
      </w:pPr>
      <w:r w:rsidRPr="007D5AF7">
        <w:t>not having enough control over what happens in your home or during an activity</w:t>
      </w:r>
    </w:p>
    <w:p w14:paraId="5773F0DC" w14:textId="3E6AFB89" w:rsidR="00514568" w:rsidRPr="007D5AF7" w:rsidRDefault="00514568" w:rsidP="007D5AF7">
      <w:pPr>
        <w:pStyle w:val="Bullet1"/>
      </w:pPr>
      <w:r w:rsidRPr="007D5AF7">
        <w:t>feeling scared.</w:t>
      </w:r>
    </w:p>
    <w:p w14:paraId="1AC94F5B" w14:textId="0F9A95E7" w:rsidR="00514568" w:rsidRPr="00F66D86" w:rsidRDefault="00514568" w:rsidP="00F66D86">
      <w:pPr>
        <w:rPr>
          <w:rFonts w:cs="Arial"/>
          <w:color w:val="000000" w:themeColor="text1"/>
        </w:rPr>
      </w:pPr>
      <w:r w:rsidRPr="00F66D86">
        <w:rPr>
          <w:rFonts w:cs="Arial"/>
          <w:color w:val="000000" w:themeColor="text1"/>
        </w:rPr>
        <w:t xml:space="preserve">It's important to know </w:t>
      </w:r>
      <w:r w:rsidRPr="008224BF">
        <w:rPr>
          <w:rFonts w:cs="Arial"/>
          <w:color w:val="000000" w:themeColor="text1"/>
        </w:rPr>
        <w:t>the</w:t>
      </w:r>
      <w:r w:rsidRPr="00F66D86">
        <w:rPr>
          <w:rFonts w:cs="Arial"/>
          <w:color w:val="000000" w:themeColor="text1"/>
        </w:rPr>
        <w:t xml:space="preserve"> behaviour</w:t>
      </w:r>
      <w:r w:rsidRPr="008224BF">
        <w:rPr>
          <w:rFonts w:cs="Arial"/>
          <w:color w:val="000000" w:themeColor="text1"/>
        </w:rPr>
        <w:t>s</w:t>
      </w:r>
      <w:r w:rsidRPr="00F66D86">
        <w:rPr>
          <w:rFonts w:cs="Arial"/>
          <w:color w:val="000000" w:themeColor="text1"/>
        </w:rPr>
        <w:t xml:space="preserve"> </w:t>
      </w:r>
      <w:r w:rsidRPr="008224BF">
        <w:rPr>
          <w:rFonts w:cs="Arial"/>
          <w:color w:val="000000" w:themeColor="text1"/>
        </w:rPr>
        <w:t>are the</w:t>
      </w:r>
      <w:r w:rsidRPr="00F66D86">
        <w:rPr>
          <w:rFonts w:cs="Arial"/>
          <w:color w:val="000000" w:themeColor="text1"/>
        </w:rPr>
        <w:t xml:space="preserve"> concern, not you.</w:t>
      </w:r>
    </w:p>
    <w:p w14:paraId="47190913" w14:textId="3C44AB83" w:rsidR="00514568" w:rsidRPr="002A0AE4" w:rsidRDefault="00514568" w:rsidP="00D8443B">
      <w:pPr>
        <w:rPr>
          <w:rFonts w:cs="Arial"/>
          <w:color w:val="000000" w:themeColor="text1"/>
        </w:rPr>
      </w:pPr>
      <w:r w:rsidRPr="002A0AE4">
        <w:rPr>
          <w:rFonts w:cs="Arial"/>
          <w:color w:val="000000" w:themeColor="text1"/>
        </w:rPr>
        <w:t>Your behaviour might be related to negative experiences that have happened in your life. T</w:t>
      </w:r>
      <w:r w:rsidRPr="002A0AE4">
        <w:t>here may be things or events in your life or your environment that make you feel unsafe or in danger.</w:t>
      </w:r>
    </w:p>
    <w:p w14:paraId="247B6E8D" w14:textId="5ADEE9FF" w:rsidR="00514568" w:rsidRPr="002A0AE4" w:rsidRDefault="00514568" w:rsidP="00D8443B">
      <w:r w:rsidRPr="002A0AE4">
        <w:t xml:space="preserve">It's important to remember that some behaviours might be more common for certain age groups. If your child has a developmental delay or disability, </w:t>
      </w:r>
      <w:r w:rsidRPr="00063AB4">
        <w:t>early intervention supports for early childhood c</w:t>
      </w:r>
      <w:r w:rsidRPr="002A0AE4">
        <w:t>an be used to help develop skills such as communication skills. This may reduce the need for behaviour support.</w:t>
      </w:r>
    </w:p>
    <w:p w14:paraId="59CC394B" w14:textId="55BCBC85" w:rsidR="00514568" w:rsidRPr="002A0AE4" w:rsidRDefault="00514568" w:rsidP="00D8443B">
      <w:pPr>
        <w:rPr>
          <w:rStyle w:val="Emphasis"/>
        </w:rPr>
      </w:pPr>
      <w:r w:rsidRPr="002A0AE4">
        <w:rPr>
          <w:rStyle w:val="Emphasis"/>
        </w:rPr>
        <w:lastRenderedPageBreak/>
        <w:t>Example</w:t>
      </w:r>
    </w:p>
    <w:p w14:paraId="0ABEDD79" w14:textId="7B24F15E" w:rsidR="00514568" w:rsidRPr="002A0AE4" w:rsidRDefault="00514568" w:rsidP="00D8443B">
      <w:r>
        <w:t xml:space="preserve">Alex is 34 years of age and has lived in a group home with Supported Independent Living (SIL) supports for many years. Every 5 to 6 months Alex smears food and saliva on the furniture and walls. Recently this behaviour has increased, and he has started doing </w:t>
      </w:r>
      <w:proofErr w:type="gramStart"/>
      <w:r>
        <w:t xml:space="preserve">this </w:t>
      </w:r>
      <w:r w:rsidR="7EA5B1FF">
        <w:t>2</w:t>
      </w:r>
      <w:r>
        <w:t xml:space="preserve"> or </w:t>
      </w:r>
      <w:r w:rsidR="0172F5D2">
        <w:t>3</w:t>
      </w:r>
      <w:r>
        <w:t xml:space="preserve"> times</w:t>
      </w:r>
      <w:proofErr w:type="gramEnd"/>
      <w:r>
        <w:t xml:space="preserve"> a week.</w:t>
      </w:r>
    </w:p>
    <w:p w14:paraId="57431BA9" w14:textId="1115BB0C" w:rsidR="00514568" w:rsidRPr="002A0AE4" w:rsidRDefault="00514568" w:rsidP="00D8443B">
      <w:r w:rsidRPr="002A0AE4">
        <w:t xml:space="preserve">A new house supervisor learns that staff stop the behaviour by using additional support workers to restrain Alex. The house supervisor knows that this is an unauthorised use of a </w:t>
      </w:r>
      <w:hyperlink w:anchor="_What_are_restrictive_3" w:history="1">
        <w:r w:rsidRPr="002A0AE4">
          <w:rPr>
            <w:rStyle w:val="Hyperlink"/>
          </w:rPr>
          <w:t>restrictive practice</w:t>
        </w:r>
      </w:hyperlink>
      <w:r w:rsidRPr="002A0AE4">
        <w:t xml:space="preserve"> and notifies Alex, his plan nominee, support coordinator and the NDIS Commission. Alex’s support coordinator supports him and his plan nominee to let us know about the situation. They ask for a change to Alex’s plan to include the right support to help him manage his behaviour.</w:t>
      </w:r>
    </w:p>
    <w:p w14:paraId="4488FEC8" w14:textId="1DB25F14" w:rsidR="00514568" w:rsidRPr="002A0AE4" w:rsidRDefault="00514568" w:rsidP="00D8443B">
      <w:r w:rsidRPr="002A0AE4">
        <w:t xml:space="preserve">We decide to reassess Alex’s plan because his support needs have changed. We look at his whole plan and whole package of supports. We include NDIS-funded supports for behaviour support in his plan. </w:t>
      </w:r>
      <w:proofErr w:type="gramStart"/>
      <w:r w:rsidRPr="002A0AE4">
        <w:t>An</w:t>
      </w:r>
      <w:proofErr w:type="gramEnd"/>
      <w:r w:rsidRPr="002A0AE4">
        <w:t xml:space="preserve"> NDIS behaviour support practitioner meets with Alex, his family, support coordinator and his SIL provider to complete a behaviour assessment.</w:t>
      </w:r>
    </w:p>
    <w:p w14:paraId="56A31712" w14:textId="4A4C46B4" w:rsidR="00514568" w:rsidRPr="002A0AE4" w:rsidRDefault="00514568" w:rsidP="00D8443B">
      <w:r w:rsidRPr="002A0AE4">
        <w:t>Alex’s behaviour support practitioner writes a behaviour support plan and provides it to the NDIS Commission because it includes the use of restrictive practices. When they are writing the behaviour support plan, the behaviour support practitioner learns that Alex’s support at home isn’t meeting his needs. Alex’s behaviour support practitioner works with him and the house staff to find out what the triggers for his behaviour might be.</w:t>
      </w:r>
    </w:p>
    <w:p w14:paraId="49B8F444" w14:textId="5E68A67E" w:rsidR="00514568" w:rsidRPr="002A0AE4" w:rsidRDefault="00514568" w:rsidP="00D8443B">
      <w:r w:rsidRPr="002A0AE4">
        <w:t xml:space="preserve">Alex’s behaviour support practitioner meets with Alex, his plan nominee, house supervisor and support coordinator to talk about his supports in the SIL. They learn that some staff find it hard to understand how Alex likes to communicate. They talk about who will support Alex at home and if they need training from his speech pathologist to understand how he communicates. With consent from his plan nominee, the behaviour support practitioner also speaks with </w:t>
      </w:r>
      <w:r w:rsidRPr="008224BF">
        <w:t>the support workers who support Alex with community participation</w:t>
      </w:r>
      <w:r w:rsidRPr="002A0AE4">
        <w:t>. There are some workers who have known Alex a long time and they confirm Alex hasn’t shown any behaviours of concern when they are supporting him.</w:t>
      </w:r>
    </w:p>
    <w:p w14:paraId="577FAFAA" w14:textId="2C0D1E6B" w:rsidR="00514568" w:rsidRPr="002A0AE4" w:rsidRDefault="00514568" w:rsidP="00D8443B">
      <w:r w:rsidRPr="002A0AE4">
        <w:t xml:space="preserve">The support coordinator organises regular behaviour support plan meetings to look at Alex’s behaviour supports. These meetings include Alex, </w:t>
      </w:r>
      <w:r w:rsidRPr="008224BF">
        <w:t>his family, his nominee, his behaviour support practitioner and the providers that are using his behaviour support plan. This includes the SIL provider and the support workers who support Alex with community participation. They look at if the plan is working</w:t>
      </w:r>
      <w:r w:rsidR="0033417E">
        <w:t xml:space="preserve"> and</w:t>
      </w:r>
      <w:r w:rsidRPr="008224BF">
        <w:t xml:space="preserve"> if any r</w:t>
      </w:r>
      <w:r w:rsidRPr="002A0AE4">
        <w:t>estrictive practices have been used. They then report to the NDIS Commission if they need to.</w:t>
      </w:r>
    </w:p>
    <w:p w14:paraId="5882FA3A" w14:textId="1A063C9D" w:rsidR="00514568" w:rsidRPr="002A0AE4" w:rsidRDefault="00514568" w:rsidP="00D8443B">
      <w:r w:rsidRPr="002A0AE4">
        <w:t>The use of restrictive practices reduces after three months. Then, because Alex’s support workers understand more about his way of communicating his needs, they don’t need to use any restrictive practices after 12 months. Alex’s behaviour support practitioner does a 12-</w:t>
      </w:r>
      <w:r w:rsidRPr="002A0AE4">
        <w:lastRenderedPageBreak/>
        <w:t xml:space="preserve">month </w:t>
      </w:r>
      <w:proofErr w:type="gramStart"/>
      <w:r w:rsidRPr="002A0AE4">
        <w:t>review</w:t>
      </w:r>
      <w:proofErr w:type="gramEnd"/>
      <w:r w:rsidRPr="002A0AE4">
        <w:t xml:space="preserve"> and the use of restrictive practices is removed from his behaviour support plan.</w:t>
      </w:r>
    </w:p>
    <w:p w14:paraId="33C66B5F" w14:textId="4D3F692C" w:rsidR="00514568" w:rsidRPr="002A0AE4" w:rsidRDefault="00514568" w:rsidP="00D8443B">
      <w:r w:rsidRPr="002A0AE4">
        <w:t>Sometimes people’s behaviours might seem concerning, but this doesn’t always mean they need a behaviour assessment or behaviour support plan. For example, children sometimes get very angry when they are asked to do something. Or someone who gets anxious may sometimes yell at others, but this doesn’t harm their relationships, work, or daily life.</w:t>
      </w:r>
    </w:p>
    <w:p w14:paraId="053933D7" w14:textId="13358224" w:rsidR="00514568" w:rsidRPr="002A0AE4" w:rsidRDefault="00514568" w:rsidP="00F66D86">
      <w:r w:rsidRPr="002A0AE4">
        <w:t xml:space="preserve">Learn more about </w:t>
      </w:r>
      <w:hyperlink w:anchor="_What_are_restrictive_3" w:history="1">
        <w:r w:rsidRPr="002A0AE4">
          <w:rPr>
            <w:rStyle w:val="Hyperlink"/>
          </w:rPr>
          <w:t>restrictive practices</w:t>
        </w:r>
      </w:hyperlink>
      <w:r w:rsidRPr="002A0AE4">
        <w:t>.</w:t>
      </w:r>
    </w:p>
    <w:p w14:paraId="55D11914" w14:textId="35363844" w:rsidR="00514568" w:rsidRPr="002A0AE4" w:rsidRDefault="00514568" w:rsidP="00972579">
      <w:pPr>
        <w:pStyle w:val="Heading3"/>
      </w:pPr>
      <w:bookmarkStart w:id="10" w:name="_What_is_positive"/>
      <w:bookmarkEnd w:id="10"/>
      <w:r w:rsidRPr="002A0AE4">
        <w:t>What is positive behaviour support?</w:t>
      </w:r>
    </w:p>
    <w:p w14:paraId="51BBEA6F" w14:textId="4D7CF2D9" w:rsidR="00514568" w:rsidRPr="002A0AE4" w:rsidRDefault="00514568" w:rsidP="00E20ED8">
      <w:pPr>
        <w:shd w:val="clear" w:color="auto" w:fill="FFFFFF"/>
        <w:rPr>
          <w:rFonts w:eastAsia="Times New Roman" w:cs="Arial"/>
          <w:color w:val="222222"/>
          <w:szCs w:val="24"/>
          <w:lang w:eastAsia="en-AU"/>
        </w:rPr>
      </w:pPr>
      <w:r w:rsidRPr="002A0AE4">
        <w:rPr>
          <w:rFonts w:eastAsia="Times New Roman" w:cs="Arial"/>
          <w:color w:val="222222"/>
          <w:szCs w:val="24"/>
          <w:lang w:eastAsia="en-AU"/>
        </w:rPr>
        <w:t>Positive behaviour support is about finding ways to help you and those who support you change behaviours that may be a problem for you or others. This includes using strategies and supports that meet your needs, respect your dignity and make sure you have a better quality of life.</w:t>
      </w:r>
      <w:r w:rsidRPr="002A0AE4">
        <w:rPr>
          <w:rFonts w:ascii="Times New Roman" w:eastAsia="Times New Roman" w:hAnsi="Times New Roman" w:cs="Arial"/>
          <w:color w:val="222222"/>
          <w:szCs w:val="24"/>
          <w:vertAlign w:val="superscript"/>
          <w:lang w:eastAsia="en-AU"/>
        </w:rPr>
        <w:endnoteReference w:id="22"/>
      </w:r>
      <w:r w:rsidRPr="002A0AE4">
        <w:rPr>
          <w:rFonts w:eastAsia="Times New Roman" w:cs="Arial"/>
          <w:color w:val="222222"/>
          <w:szCs w:val="24"/>
          <w:lang w:eastAsia="en-AU"/>
        </w:rPr>
        <w:t xml:space="preserve"> These strategies will help you and those who support you to manage your behaviours and reduce the use</w:t>
      </w:r>
      <w:r>
        <w:rPr>
          <w:rFonts w:eastAsia="Times New Roman" w:cs="Arial"/>
          <w:color w:val="222222"/>
          <w:szCs w:val="24"/>
          <w:lang w:eastAsia="en-AU"/>
        </w:rPr>
        <w:t xml:space="preserve"> of</w:t>
      </w:r>
      <w:r w:rsidRPr="002A0AE4">
        <w:rPr>
          <w:rFonts w:eastAsia="Times New Roman" w:cs="Arial"/>
          <w:color w:val="222222"/>
          <w:szCs w:val="24"/>
          <w:lang w:eastAsia="en-AU"/>
        </w:rPr>
        <w:t xml:space="preserve"> </w:t>
      </w:r>
      <w:hyperlink r:id="rId27" w:history="1">
        <w:r w:rsidRPr="002A0AE4">
          <w:rPr>
            <w:rFonts w:eastAsia="Times New Roman" w:cs="Arial"/>
            <w:color w:val="0563C1"/>
            <w:szCs w:val="24"/>
            <w:u w:val="single"/>
            <w:lang w:eastAsia="en-AU"/>
          </w:rPr>
          <w:t>regulated restrictive practices</w:t>
        </w:r>
      </w:hyperlink>
      <w:r w:rsidRPr="002A0AE4">
        <w:rPr>
          <w:rFonts w:eastAsia="Times New Roman" w:cs="Arial"/>
          <w:color w:val="222222"/>
          <w:szCs w:val="24"/>
          <w:lang w:eastAsia="en-AU"/>
        </w:rPr>
        <w:t xml:space="preserve"> over time.</w:t>
      </w:r>
      <w:r w:rsidRPr="002A0AE4">
        <w:rPr>
          <w:rFonts w:ascii="Times New Roman" w:eastAsia="Times New Roman" w:hAnsi="Times New Roman" w:cs="Arial"/>
          <w:color w:val="222222"/>
          <w:szCs w:val="24"/>
          <w:vertAlign w:val="superscript"/>
          <w:lang w:eastAsia="en-AU"/>
        </w:rPr>
        <w:endnoteReference w:id="23"/>
      </w:r>
    </w:p>
    <w:p w14:paraId="311D79D2" w14:textId="2E97EB05" w:rsidR="00514568" w:rsidRPr="002A0AE4" w:rsidRDefault="00514568" w:rsidP="00E20ED8">
      <w:pPr>
        <w:rPr>
          <w:rFonts w:eastAsia="Calibri" w:cs="Cordia New"/>
        </w:rPr>
      </w:pPr>
      <w:r w:rsidRPr="002A0AE4">
        <w:rPr>
          <w:rFonts w:eastAsia="Calibri" w:cs="Cordia New"/>
        </w:rPr>
        <w:t>Positive behaviour support includes working with you, your family, carers, and providers to look at why you have behaviours of concern. This will help to understand how to meet your needs in other ways. For example, you may use behaviours of concern because you’re in pain. In this situation, helping to manage the pain may reduce your behaviours of concern.</w:t>
      </w:r>
    </w:p>
    <w:p w14:paraId="27BEFC21" w14:textId="05B5C0AA" w:rsidR="00514568" w:rsidRPr="002A0AE4" w:rsidRDefault="00514568" w:rsidP="00E20ED8">
      <w:pPr>
        <w:rPr>
          <w:rFonts w:eastAsia="Calibri" w:cs="Cordia New"/>
        </w:rPr>
      </w:pPr>
      <w:r w:rsidRPr="00F66D86">
        <w:t>Your behaviour support practitioner might work with other allied health professionals who can help to manage behaviours of concern. This means a team of providers working together. For example, an occupational therapist and speech therapist work with you and your behaviour support practitioner. They’ll do assessments and talk about your progress.</w:t>
      </w:r>
    </w:p>
    <w:p w14:paraId="5DBC09EE" w14:textId="28ACF733" w:rsidR="00514568" w:rsidRPr="002A0AE4" w:rsidRDefault="00514568" w:rsidP="00E20ED8">
      <w:pPr>
        <w:rPr>
          <w:rFonts w:eastAsia="Calibri" w:cs="Cordia New"/>
          <w:shd w:val="clear" w:color="auto" w:fill="FFFFFF"/>
        </w:rPr>
      </w:pPr>
      <w:r w:rsidRPr="002A0AE4">
        <w:rPr>
          <w:rFonts w:eastAsia="Calibri" w:cs="Cordia New"/>
        </w:rPr>
        <w:t>Positive behaviour support can include changing things in your environment</w:t>
      </w:r>
      <w:r w:rsidRPr="002A0AE4">
        <w:rPr>
          <w:rFonts w:eastAsia="Calibri" w:cs="Cordia New"/>
          <w:shd w:val="clear" w:color="auto" w:fill="FFFFFF"/>
        </w:rPr>
        <w:t>. It may include:</w:t>
      </w:r>
    </w:p>
    <w:p w14:paraId="63D29B9C" w14:textId="49FE68BD" w:rsidR="00514568" w:rsidRPr="0094327E" w:rsidRDefault="00514568" w:rsidP="0094327E">
      <w:pPr>
        <w:pStyle w:val="Bullet1"/>
      </w:pPr>
      <w:r w:rsidRPr="0094327E">
        <w:t>training and support for people helping you</w:t>
      </w:r>
    </w:p>
    <w:p w14:paraId="3E1ABF2D" w14:textId="4679FE1A" w:rsidR="00514568" w:rsidRPr="0094327E" w:rsidRDefault="00514568" w:rsidP="0094327E">
      <w:pPr>
        <w:pStyle w:val="Bullet1"/>
      </w:pPr>
      <w:r w:rsidRPr="0094327E">
        <w:t>ways for you to build your skills, so you understand what you want to tell people and how to tell them in a different way</w:t>
      </w:r>
    </w:p>
    <w:p w14:paraId="52D72A6E" w14:textId="532F0634" w:rsidR="00514568" w:rsidRPr="0094327E" w:rsidRDefault="00514568" w:rsidP="0094327E">
      <w:pPr>
        <w:pStyle w:val="Bullet1"/>
      </w:pPr>
      <w:r w:rsidRPr="0094327E">
        <w:t>building your capacity and the capacity of your family and carers to be able to support you better.</w:t>
      </w:r>
      <w:r w:rsidRPr="0094327E">
        <w:rPr>
          <w:vertAlign w:val="superscript"/>
        </w:rPr>
        <w:endnoteReference w:id="24"/>
      </w:r>
      <w:r w:rsidRPr="0094327E">
        <w:t xml:space="preserve"> This includes making sure the people who support you at home and in the community are all using the same ways to help you.</w:t>
      </w:r>
    </w:p>
    <w:p w14:paraId="103CA2A4" w14:textId="0B51F406" w:rsidR="00514568" w:rsidRPr="002A0AE4" w:rsidRDefault="00514568" w:rsidP="0076366D">
      <w:pPr>
        <w:rPr>
          <w:rFonts w:eastAsia="Calibri" w:cs="Cordia New"/>
        </w:rPr>
      </w:pPr>
      <w:r w:rsidRPr="002A0AE4">
        <w:rPr>
          <w:rFonts w:eastAsia="Calibri" w:cs="Cordia New"/>
        </w:rPr>
        <w:t>Your positive behaviour support strategies may need to change as you use your plan. This is to make sure they continue to meet your needs.</w:t>
      </w:r>
    </w:p>
    <w:p w14:paraId="0813403E" w14:textId="0BE9E113" w:rsidR="00514568" w:rsidRPr="002A0AE4" w:rsidRDefault="00514568" w:rsidP="00E20ED8">
      <w:pPr>
        <w:rPr>
          <w:rFonts w:eastAsia="Calibri" w:cs="Cordia New"/>
        </w:rPr>
      </w:pPr>
      <w:r w:rsidRPr="002A0AE4">
        <w:rPr>
          <w:rFonts w:eastAsia="Calibri" w:cs="Cordia New"/>
        </w:rPr>
        <w:t xml:space="preserve">Learn more about </w:t>
      </w:r>
      <w:hyperlink r:id="rId28" w:anchor="paragraph-id-2730" w:history="1">
        <w:r w:rsidRPr="002A0AE4">
          <w:rPr>
            <w:rStyle w:val="Hyperlink"/>
            <w:rFonts w:eastAsia="Calibri" w:cs="Cordia New"/>
          </w:rPr>
          <w:t>positive behaviour support</w:t>
        </w:r>
      </w:hyperlink>
      <w:r w:rsidRPr="002A0AE4">
        <w:rPr>
          <w:rFonts w:eastAsia="Calibri" w:cs="Cordia New"/>
        </w:rPr>
        <w:t>.</w:t>
      </w:r>
    </w:p>
    <w:p w14:paraId="06E10EE3" w14:textId="77777777" w:rsidR="00514568" w:rsidRPr="002A0AE4" w:rsidRDefault="00514568" w:rsidP="00F66D86">
      <w:pPr>
        <w:pStyle w:val="Heading3"/>
      </w:pPr>
      <w:bookmarkStart w:id="11" w:name="_What_are_positive"/>
      <w:bookmarkStart w:id="12" w:name="_What_do_we_1"/>
      <w:bookmarkStart w:id="13" w:name="_What_do_we"/>
      <w:bookmarkStart w:id="14" w:name="_What_do_we_3"/>
      <w:bookmarkStart w:id="15" w:name="_What’s_positive_behaviour"/>
      <w:bookmarkStart w:id="16" w:name="_What_are_restrictive"/>
      <w:bookmarkStart w:id="17" w:name="_How_do_we"/>
      <w:bookmarkStart w:id="18" w:name="_What’s_a_behaviour_2"/>
      <w:bookmarkStart w:id="19" w:name="_What’s_a_behaviour_3"/>
      <w:bookmarkStart w:id="20" w:name="_What’s_a_behaviour_4"/>
      <w:bookmarkStart w:id="21" w:name="_What’s_a_behaviour_5"/>
      <w:bookmarkStart w:id="22" w:name="_What’s_a_functional"/>
      <w:bookmarkStart w:id="23" w:name="_What’s_a_behaviour_6"/>
      <w:bookmarkStart w:id="24" w:name="_What’s_an_interim"/>
      <w:bookmarkStart w:id="25" w:name="_What’s_an_interim_1"/>
      <w:bookmarkStart w:id="26" w:name="_What_are_restrictive_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A0AE4">
        <w:t>What are restrictive practices?</w:t>
      </w:r>
    </w:p>
    <w:p w14:paraId="0304C5DA" w14:textId="394A15EC" w:rsidR="00514568" w:rsidRPr="002A0AE4" w:rsidRDefault="00514568" w:rsidP="009C0C1B">
      <w:pPr>
        <w:rPr>
          <w:rFonts w:eastAsia="Calibri" w:cs="Cordia New"/>
        </w:rPr>
      </w:pPr>
      <w:r w:rsidRPr="002A0AE4">
        <w:rPr>
          <w:rFonts w:eastAsia="Calibri" w:cs="Cordia New"/>
        </w:rPr>
        <w:lastRenderedPageBreak/>
        <w:t>A restrictive practice is any practice or intervention which restricts your rights or freedom of movement.</w:t>
      </w:r>
      <w:r w:rsidRPr="002A0AE4">
        <w:rPr>
          <w:rFonts w:eastAsia="Calibri" w:cs="Cordia New"/>
          <w:vertAlign w:val="superscript"/>
        </w:rPr>
        <w:endnoteReference w:id="25"/>
      </w:r>
      <w:r w:rsidRPr="002A0AE4">
        <w:rPr>
          <w:rFonts w:eastAsia="Calibri" w:cs="Cordia New"/>
        </w:rPr>
        <w:t xml:space="preserve"> There are different types of restrictive practices, like medication, locking doors or cupboards, or wearing a helmet. Sometimes your carers or support workers may need to use a restrictive practice if your behaviour puts you at risk of harming yourself or others.</w:t>
      </w:r>
    </w:p>
    <w:p w14:paraId="6926F630" w14:textId="1DC5DCCA" w:rsidR="00514568" w:rsidRPr="002A0AE4" w:rsidRDefault="00514568" w:rsidP="009C0C1B">
      <w:pPr>
        <w:rPr>
          <w:rFonts w:eastAsia="Calibri" w:cs="Cordia New"/>
          <w:shd w:val="clear" w:color="auto" w:fill="FFFFFF"/>
        </w:rPr>
      </w:pPr>
      <w:r w:rsidRPr="002A0AE4">
        <w:rPr>
          <w:rFonts w:eastAsia="Calibri" w:cs="Cordia New"/>
          <w:shd w:val="clear" w:color="auto" w:fill="FFFFFF"/>
        </w:rPr>
        <w:t>A restrictive practice can only be used when everything else has been tried and hasn’t worked. Or if your behaviour support practitioner has looked at other strategies and said they are not the right things to do.</w:t>
      </w:r>
    </w:p>
    <w:p w14:paraId="4B9ACA69" w14:textId="73225C35" w:rsidR="00514568" w:rsidRPr="002A0AE4" w:rsidRDefault="00514568" w:rsidP="009C0C1B">
      <w:pPr>
        <w:rPr>
          <w:rFonts w:eastAsia="Calibri" w:cs="Cordia New"/>
        </w:rPr>
      </w:pPr>
      <w:r w:rsidRPr="002A0AE4">
        <w:rPr>
          <w:rFonts w:eastAsia="Calibri" w:cs="Cordia New"/>
        </w:rPr>
        <w:t>Restrictive practices can be a risk to your human rights. They must be reported and reviewed when they are used.</w:t>
      </w:r>
      <w:r w:rsidRPr="002A0AE4">
        <w:rPr>
          <w:rFonts w:eastAsia="Calibri" w:cs="Cordia New"/>
          <w:vertAlign w:val="superscript"/>
        </w:rPr>
        <w:endnoteReference w:id="26"/>
      </w:r>
    </w:p>
    <w:p w14:paraId="0C5403E7" w14:textId="60048AD1" w:rsidR="00514568" w:rsidRPr="002A0AE4" w:rsidRDefault="00514568" w:rsidP="009C0C1B">
      <w:pPr>
        <w:rPr>
          <w:rFonts w:eastAsia="Calibri" w:cs="Cordia New"/>
        </w:rPr>
      </w:pPr>
      <w:r w:rsidRPr="002A0AE4">
        <w:rPr>
          <w:rFonts w:eastAsia="Calibri" w:cs="Cordia New"/>
        </w:rPr>
        <w:t xml:space="preserve">There are </w:t>
      </w:r>
      <w:hyperlink w:anchor="_Are_there_laws_1" w:history="1">
        <w:r w:rsidRPr="002A0AE4">
          <w:rPr>
            <w:rFonts w:eastAsia="Calibri" w:cs="Cordia New"/>
            <w:color w:val="0563C1"/>
            <w:u w:val="single"/>
          </w:rPr>
          <w:t xml:space="preserve">laws and </w:t>
        </w:r>
        <w:r w:rsidRPr="00957AB4">
          <w:rPr>
            <w:rFonts w:eastAsia="Calibri" w:cs="Cordia New"/>
            <w:color w:val="0070C0"/>
            <w:u w:val="single"/>
          </w:rPr>
          <w:t>regulations</w:t>
        </w:r>
      </w:hyperlink>
      <w:r w:rsidRPr="002A0AE4">
        <w:rPr>
          <w:rFonts w:eastAsia="Calibri" w:cs="Cordia New"/>
        </w:rPr>
        <w:t xml:space="preserve"> that </w:t>
      </w:r>
      <w:r w:rsidRPr="008224BF">
        <w:rPr>
          <w:rFonts w:eastAsia="Calibri" w:cs="Cordia New"/>
        </w:rPr>
        <w:t>your practitioner and</w:t>
      </w:r>
      <w:r>
        <w:rPr>
          <w:rFonts w:eastAsia="Calibri" w:cs="Cordia New"/>
        </w:rPr>
        <w:t xml:space="preserve"> </w:t>
      </w:r>
      <w:r w:rsidRPr="002A0AE4">
        <w:rPr>
          <w:rFonts w:eastAsia="Calibri" w:cs="Cordia New"/>
        </w:rPr>
        <w:t>providers must follow before and when restrictive practices are used. Providers that use restrictive practices when supporting you must get authorisation where needed in your state or territory.</w:t>
      </w:r>
      <w:r w:rsidRPr="002A0AE4">
        <w:rPr>
          <w:rFonts w:eastAsia="Calibri" w:cs="Cordia New"/>
          <w:vertAlign w:val="superscript"/>
        </w:rPr>
        <w:endnoteReference w:id="27"/>
      </w:r>
      <w:r w:rsidRPr="002A0AE4">
        <w:rPr>
          <w:rFonts w:eastAsia="Calibri" w:cs="Cordia New"/>
        </w:rPr>
        <w:t xml:space="preserve"> The restrictive practices must be included in your behaviour support plan and follow the authorisation process in your state or territory.</w:t>
      </w:r>
      <w:r w:rsidRPr="002A0AE4">
        <w:rPr>
          <w:rFonts w:eastAsia="Calibri" w:cs="Cordia New"/>
          <w:vertAlign w:val="superscript"/>
        </w:rPr>
        <w:endnoteReference w:id="28"/>
      </w:r>
    </w:p>
    <w:p w14:paraId="70971259" w14:textId="099CAFA1" w:rsidR="00514568" w:rsidRPr="002A0AE4" w:rsidRDefault="00514568" w:rsidP="007D6724">
      <w:pPr>
        <w:rPr>
          <w:rFonts w:eastAsia="Calibri" w:cs="Arial"/>
          <w:color w:val="222222"/>
        </w:rPr>
      </w:pPr>
      <w:r w:rsidRPr="002A0AE4">
        <w:rPr>
          <w:rFonts w:eastAsia="Calibri" w:cs="Cordia New"/>
        </w:rPr>
        <w:t xml:space="preserve">Your NDIS behaviour support practitioner will talk with you, your family, carers and support workers about the restrictive practice before they put it in your </w:t>
      </w:r>
      <w:hyperlink w:anchor="_What’s_a_behaviour_8" w:history="1">
        <w:r w:rsidRPr="002A0AE4">
          <w:rPr>
            <w:rFonts w:eastAsia="Calibri" w:cs="Cordia New"/>
            <w:color w:val="0563C1"/>
            <w:u w:val="single"/>
          </w:rPr>
          <w:t>behaviour support plan</w:t>
        </w:r>
      </w:hyperlink>
      <w:r w:rsidRPr="002A0AE4">
        <w:rPr>
          <w:rFonts w:eastAsia="Calibri" w:cs="Cordia New"/>
        </w:rPr>
        <w:t>. They’ll also talk about the reasons for the restrictive practice and risks.</w:t>
      </w:r>
      <w:r w:rsidRPr="002A0AE4">
        <w:rPr>
          <w:rFonts w:eastAsia="Calibri" w:cs="Cordia New"/>
          <w:vertAlign w:val="superscript"/>
        </w:rPr>
        <w:endnoteReference w:id="29"/>
      </w:r>
      <w:r w:rsidRPr="002A0AE4">
        <w:rPr>
          <w:rFonts w:eastAsia="Calibri" w:cs="Cordia New"/>
        </w:rPr>
        <w:t xml:space="preserve"> They’ll tell you about other strategies they looked at, and why these aren’t right for you. They’ll also talk with you about the </w:t>
      </w:r>
      <w:r w:rsidRPr="002A0AE4">
        <w:rPr>
          <w:rFonts w:eastAsia="Calibri" w:cs="Arial"/>
          <w:color w:val="222222"/>
        </w:rPr>
        <w:t xml:space="preserve">strategies and supports that may help reduce and stop the need to use </w:t>
      </w:r>
      <w:hyperlink r:id="rId29" w:history="1">
        <w:r w:rsidRPr="002A0AE4">
          <w:rPr>
            <w:rFonts w:eastAsia="Calibri" w:cs="Arial"/>
            <w:color w:val="0563C1"/>
            <w:u w:val="single"/>
          </w:rPr>
          <w:t>regulated restrictive practices</w:t>
        </w:r>
      </w:hyperlink>
      <w:r w:rsidRPr="002A0AE4">
        <w:rPr>
          <w:rFonts w:eastAsia="Calibri" w:cs="Arial"/>
          <w:color w:val="222222"/>
        </w:rPr>
        <w:t xml:space="preserve">. Your behaviour support practitioner will include these strategies in your </w:t>
      </w:r>
      <w:r w:rsidRPr="00F66D86">
        <w:rPr>
          <w:rFonts w:eastAsia="Calibri" w:cs="Arial"/>
        </w:rPr>
        <w:t>behaviour support plan</w:t>
      </w:r>
      <w:r w:rsidRPr="002A0AE4">
        <w:rPr>
          <w:rFonts w:eastAsia="Calibri" w:cs="Arial"/>
          <w:color w:val="222222"/>
        </w:rPr>
        <w:t>.</w:t>
      </w:r>
    </w:p>
    <w:p w14:paraId="58BBB333" w14:textId="77777777" w:rsidR="00514568" w:rsidRPr="002A0AE4" w:rsidRDefault="00514568" w:rsidP="00912AD8">
      <w:pPr>
        <w:rPr>
          <w:rFonts w:eastAsia="Calibri" w:cs="Cordia New"/>
        </w:rPr>
      </w:pPr>
      <w:r w:rsidRPr="002A0AE4">
        <w:rPr>
          <w:rFonts w:eastAsia="Calibri" w:cs="Cordia New"/>
        </w:rPr>
        <w:t xml:space="preserve">Learn more about </w:t>
      </w:r>
      <w:hyperlink r:id="rId30" w:history="1">
        <w:r w:rsidRPr="002A0AE4">
          <w:rPr>
            <w:rStyle w:val="Hyperlink"/>
            <w:rFonts w:eastAsia="Calibri" w:cs="Cordia New"/>
          </w:rPr>
          <w:t>reducing and eliminating the use of restrictive practices</w:t>
        </w:r>
      </w:hyperlink>
      <w:r w:rsidRPr="002A0AE4">
        <w:rPr>
          <w:rFonts w:eastAsia="Calibri" w:cs="Cordia New"/>
        </w:rPr>
        <w:t>.</w:t>
      </w:r>
    </w:p>
    <w:p w14:paraId="6EA7C3C2" w14:textId="5F7A09A4" w:rsidR="00514568" w:rsidRPr="002A0AE4" w:rsidRDefault="00514568" w:rsidP="009C0C1B">
      <w:pPr>
        <w:rPr>
          <w:rFonts w:eastAsia="Calibri" w:cs="Cordia New"/>
        </w:rPr>
      </w:pPr>
      <w:r w:rsidRPr="002A0AE4">
        <w:rPr>
          <w:rFonts w:eastAsia="Calibri" w:cs="Cordia New"/>
        </w:rPr>
        <w:t>Some people may have someone who makes decisions for them, like a guardian. Your NDIS behaviour support practitioner must also talk to them about the use of restrictive practices.</w:t>
      </w:r>
    </w:p>
    <w:p w14:paraId="350DEB2E" w14:textId="0034C4BD" w:rsidR="00514568" w:rsidRPr="002A0AE4" w:rsidRDefault="00514568" w:rsidP="009C0C1B">
      <w:pPr>
        <w:rPr>
          <w:rFonts w:eastAsia="Calibri" w:cs="Cordia New"/>
        </w:rPr>
      </w:pPr>
      <w:r w:rsidRPr="002A0AE4">
        <w:rPr>
          <w:rFonts w:eastAsia="Calibri" w:cs="Cordia New"/>
        </w:rPr>
        <w:t>Your behaviour support practitioner can only put restrictive practices in your behaviour support plan if they’re the least restrictive option</w:t>
      </w:r>
      <w:r>
        <w:rPr>
          <w:rFonts w:eastAsia="Calibri" w:cs="Cordia New"/>
        </w:rPr>
        <w:t xml:space="preserve"> </w:t>
      </w:r>
      <w:r w:rsidRPr="008224BF">
        <w:rPr>
          <w:rFonts w:eastAsia="Calibri" w:cs="Cordia New"/>
        </w:rPr>
        <w:t>in the situation to make sure you and others are safe.</w:t>
      </w:r>
      <w:r w:rsidRPr="008224BF">
        <w:rPr>
          <w:rFonts w:eastAsia="Calibri" w:cs="Cordia New"/>
          <w:vertAlign w:val="superscript"/>
        </w:rPr>
        <w:endnoteReference w:id="30"/>
      </w:r>
      <w:r w:rsidRPr="008224BF">
        <w:rPr>
          <w:rFonts w:eastAsia="Calibri" w:cs="Cordia New"/>
        </w:rPr>
        <w:t xml:space="preserve"> They must also be in line with the approaches of positive behaviour support strategies.</w:t>
      </w:r>
      <w:r w:rsidRPr="008224BF">
        <w:rPr>
          <w:rFonts w:eastAsia="Calibri" w:cs="Cordia New"/>
          <w:vertAlign w:val="superscript"/>
        </w:rPr>
        <w:endnoteReference w:id="31"/>
      </w:r>
      <w:r w:rsidRPr="008224BF">
        <w:rPr>
          <w:rFonts w:eastAsia="Calibri" w:cs="Cordia New"/>
        </w:rPr>
        <w:t xml:space="preserve"> The use of restrictive practices must follow the </w:t>
      </w:r>
      <w:hyperlink r:id="rId31" w:history="1">
        <w:r w:rsidRPr="008224BF">
          <w:rPr>
            <w:rFonts w:eastAsia="Calibri" w:cs="Cordia New"/>
            <w:color w:val="0563C1"/>
            <w:u w:val="single"/>
          </w:rPr>
          <w:t>NDIS (Restrictive Practices and Behaviour Support) Rules 2018</w:t>
        </w:r>
      </w:hyperlink>
      <w:r w:rsidRPr="008224BF">
        <w:rPr>
          <w:rFonts w:eastAsia="Calibri" w:cs="Cordia New"/>
        </w:rPr>
        <w:t>.</w:t>
      </w:r>
      <w:r w:rsidRPr="008224BF">
        <w:rPr>
          <w:rFonts w:eastAsia="Calibri" w:cs="Cordia New"/>
          <w:vertAlign w:val="superscript"/>
        </w:rPr>
        <w:endnoteReference w:id="32"/>
      </w:r>
      <w:r w:rsidRPr="008224BF">
        <w:rPr>
          <w:rFonts w:eastAsia="Calibri" w:cs="Cordia New"/>
        </w:rPr>
        <w:t xml:space="preserve"> </w:t>
      </w:r>
      <w:r w:rsidRPr="00F66D86">
        <w:t>Your behaviour support practitioner must say if a regulated restrictive practice</w:t>
      </w:r>
      <w:r w:rsidRPr="008224BF">
        <w:t xml:space="preserve"> is included in your behaviour support plan</w:t>
      </w:r>
      <w:r w:rsidRPr="00F66D86">
        <w:t>.</w:t>
      </w:r>
      <w:r w:rsidRPr="00F66D86">
        <w:rPr>
          <w:rStyle w:val="EndnoteReference"/>
        </w:rPr>
        <w:endnoteReference w:id="33"/>
      </w:r>
    </w:p>
    <w:p w14:paraId="204F6BE3" w14:textId="77777777" w:rsidR="00051F5B" w:rsidRDefault="00514568" w:rsidP="009C0C1B">
      <w:pPr>
        <w:rPr>
          <w:rFonts w:eastAsia="Calibri" w:cs="Cordia New"/>
        </w:rPr>
      </w:pPr>
      <w:r w:rsidRPr="002A0AE4">
        <w:rPr>
          <w:rFonts w:eastAsia="Calibri" w:cs="Cordia New"/>
        </w:rPr>
        <w:t xml:space="preserve">The NDIS (Restrictive Practices and Behaviour Support) Rules 2018 identify 5 types of restrictive practice that providers may be able to use in certain situations. </w:t>
      </w:r>
    </w:p>
    <w:p w14:paraId="14C6EEA7" w14:textId="2110E5DF" w:rsidR="00514568" w:rsidRPr="002A0AE4" w:rsidRDefault="00514568" w:rsidP="009C0C1B">
      <w:pPr>
        <w:rPr>
          <w:rFonts w:eastAsia="Calibri" w:cs="Cordia New"/>
        </w:rPr>
      </w:pPr>
      <w:r w:rsidRPr="002A0AE4">
        <w:rPr>
          <w:rFonts w:eastAsia="Calibri" w:cs="Cordia New"/>
        </w:rPr>
        <w:t xml:space="preserve">Learn more about </w:t>
      </w:r>
      <w:hyperlink r:id="rId32" w:history="1">
        <w:r w:rsidRPr="002A0AE4">
          <w:rPr>
            <w:rFonts w:eastAsia="Calibri" w:cs="Cordia New"/>
            <w:color w:val="0563C1"/>
            <w:u w:val="single"/>
          </w:rPr>
          <w:t>regulated restrictive practices</w:t>
        </w:r>
      </w:hyperlink>
      <w:r w:rsidRPr="002A0AE4">
        <w:rPr>
          <w:rFonts w:eastAsia="Calibri" w:cs="Cordia New"/>
        </w:rPr>
        <w:t>.</w:t>
      </w:r>
    </w:p>
    <w:p w14:paraId="4B1D53BD" w14:textId="794F4C33" w:rsidR="00514568" w:rsidRPr="002A0AE4" w:rsidRDefault="00514568" w:rsidP="009C0C1B">
      <w:pPr>
        <w:rPr>
          <w:rFonts w:eastAsia="Calibri" w:cs="Cordia New"/>
        </w:rPr>
      </w:pPr>
      <w:r w:rsidRPr="00F66D86">
        <w:t xml:space="preserve">Sometimes, restrictive practices are used when you don’t have a behaviour support plan. These are called unregulated restrictive practices. </w:t>
      </w:r>
      <w:r w:rsidRPr="002A0AE4">
        <w:t>If</w:t>
      </w:r>
      <w:r w:rsidRPr="00F66D86">
        <w:t xml:space="preserve"> they are used by </w:t>
      </w:r>
      <w:proofErr w:type="gramStart"/>
      <w:r w:rsidRPr="00F66D86">
        <w:t>an</w:t>
      </w:r>
      <w:proofErr w:type="gramEnd"/>
      <w:r w:rsidRPr="00F66D86">
        <w:t xml:space="preserve"> NDIS registered </w:t>
      </w:r>
      <w:r w:rsidRPr="00F66D86">
        <w:lastRenderedPageBreak/>
        <w:t xml:space="preserve">provider, they need to be reported </w:t>
      </w:r>
      <w:r w:rsidRPr="002A0AE4">
        <w:t>as a reportable incident</w:t>
      </w:r>
      <w:r w:rsidRPr="002A0AE4">
        <w:rPr>
          <w:rStyle w:val="EndnoteReference"/>
        </w:rPr>
        <w:endnoteReference w:id="34"/>
      </w:r>
      <w:r w:rsidRPr="002A0AE4">
        <w:t xml:space="preserve"> </w:t>
      </w:r>
      <w:r w:rsidRPr="00F66D86">
        <w:t>to the NDIS Quality and Safeguards Commission.</w:t>
      </w:r>
      <w:r w:rsidRPr="002A0AE4">
        <w:rPr>
          <w:rStyle w:val="EndnoteReference"/>
        </w:rPr>
        <w:endnoteReference w:id="35"/>
      </w:r>
      <w:r w:rsidRPr="00F66D86">
        <w:t xml:space="preserve"> </w:t>
      </w:r>
      <w:r w:rsidRPr="002A0AE4">
        <w:t xml:space="preserve">This is sometimes called the NDIS Commission. </w:t>
      </w:r>
      <w:r w:rsidRPr="00F66D86">
        <w:t xml:space="preserve">An interim behaviour support plan must </w:t>
      </w:r>
      <w:r>
        <w:t xml:space="preserve">then </w:t>
      </w:r>
      <w:r w:rsidRPr="00F66D86">
        <w:t>be written and lodged with the NDIS Commission by your NDIS behaviour support practitioner as soon as possible.</w:t>
      </w:r>
    </w:p>
    <w:p w14:paraId="7204075E" w14:textId="1E310D0A" w:rsidR="00514568" w:rsidRPr="002A0AE4" w:rsidRDefault="00514568" w:rsidP="009C0C1B">
      <w:pPr>
        <w:rPr>
          <w:rFonts w:eastAsia="Calibri" w:cs="Cordia New"/>
        </w:rPr>
      </w:pPr>
      <w:r w:rsidRPr="002A0AE4">
        <w:rPr>
          <w:rFonts w:eastAsia="Calibri" w:cs="Cordia New"/>
        </w:rPr>
        <w:t xml:space="preserve">The NDIS Commission’s </w:t>
      </w:r>
      <w:hyperlink r:id="rId33" w:anchor="paragraph-id-9122" w:history="1">
        <w:r w:rsidRPr="002A0AE4">
          <w:rPr>
            <w:rStyle w:val="Hyperlink"/>
            <w:rFonts w:eastAsia="Calibri" w:cs="Cordia New"/>
          </w:rPr>
          <w:t>Regulated Restrictive Practice</w:t>
        </w:r>
        <w:r w:rsidR="007736F5">
          <w:rPr>
            <w:rStyle w:val="Hyperlink"/>
            <w:rFonts w:eastAsia="Calibri" w:cs="Cordia New"/>
          </w:rPr>
          <w:t>s</w:t>
        </w:r>
        <w:r w:rsidRPr="002A0AE4">
          <w:rPr>
            <w:rStyle w:val="Hyperlink"/>
            <w:rFonts w:eastAsia="Calibri" w:cs="Cordia New"/>
          </w:rPr>
          <w:t xml:space="preserve"> Guide</w:t>
        </w:r>
      </w:hyperlink>
      <w:r w:rsidRPr="002A0AE4">
        <w:rPr>
          <w:rFonts w:eastAsia="Calibri" w:cs="Cordia New"/>
        </w:rPr>
        <w:t xml:space="preserve"> also identifies </w:t>
      </w:r>
      <w:r>
        <w:rPr>
          <w:rFonts w:eastAsia="Calibri" w:cs="Cordia New"/>
        </w:rPr>
        <w:t>p</w:t>
      </w:r>
      <w:r w:rsidRPr="002A0AE4">
        <w:rPr>
          <w:rFonts w:eastAsia="Calibri" w:cs="Cordia New"/>
        </w:rPr>
        <w:t xml:space="preserve">rohibited </w:t>
      </w:r>
      <w:r>
        <w:rPr>
          <w:rFonts w:eastAsia="Calibri" w:cs="Cordia New"/>
        </w:rPr>
        <w:t>p</w:t>
      </w:r>
      <w:r w:rsidRPr="002A0AE4">
        <w:rPr>
          <w:rFonts w:eastAsia="Calibri" w:cs="Cordia New"/>
        </w:rPr>
        <w:t>ractices. These are restrictive practices that must never be used.</w:t>
      </w:r>
    </w:p>
    <w:p w14:paraId="1D2B6B76" w14:textId="2FBCAE60" w:rsidR="00514568" w:rsidRPr="00931AD1" w:rsidRDefault="00514568" w:rsidP="00E26B5A">
      <w:pPr>
        <w:rPr>
          <w:rStyle w:val="Hyperlink"/>
          <w:color w:val="000000" w:themeColor="text1"/>
          <w:u w:val="none"/>
        </w:rPr>
      </w:pPr>
      <w:r w:rsidRPr="002A0AE4">
        <w:rPr>
          <w:rFonts w:eastAsia="Calibri" w:cs="Cordia New"/>
        </w:rPr>
        <w:t xml:space="preserve">Learn more about </w:t>
      </w:r>
      <w:hyperlink w:anchor="_Are_there_laws_1" w:history="1">
        <w:r w:rsidRPr="00F66D86">
          <w:rPr>
            <w:rStyle w:val="Hyperlink"/>
          </w:rPr>
          <w:t>laws and regulations for restrictive practices</w:t>
        </w:r>
      </w:hyperlink>
      <w:r w:rsidRPr="002A0AE4">
        <w:rPr>
          <w:rStyle w:val="Hyperlink"/>
        </w:rPr>
        <w:t>.</w:t>
      </w:r>
    </w:p>
    <w:p w14:paraId="235E81B2" w14:textId="2A04630F" w:rsidR="00514568" w:rsidRPr="002A0AE4" w:rsidRDefault="00514568" w:rsidP="009C0C1B">
      <w:r w:rsidRPr="00F66D86">
        <w:t xml:space="preserve">If your behaviour support plan includes restrictive practices, your NDIS behaviour support provider must lodge your plan with the </w:t>
      </w:r>
      <w:hyperlink r:id="rId34" w:history="1">
        <w:r w:rsidRPr="002A0AE4">
          <w:rPr>
            <w:rStyle w:val="Hyperlink"/>
          </w:rPr>
          <w:t>NDIS Quality and Safeguards Commission</w:t>
        </w:r>
      </w:hyperlink>
      <w:r w:rsidR="0077208E">
        <w:t>.</w:t>
      </w:r>
      <w:r w:rsidRPr="00F66D86">
        <w:rPr>
          <w:rStyle w:val="EndnoteReference"/>
        </w:rPr>
        <w:endnoteReference w:id="36"/>
      </w:r>
    </w:p>
    <w:p w14:paraId="34AAB586" w14:textId="351A3F12" w:rsidR="00514568" w:rsidRPr="002A0AE4" w:rsidRDefault="00514568" w:rsidP="009C0C1B">
      <w:pPr>
        <w:rPr>
          <w:rFonts w:eastAsia="Calibri" w:cs="Cordia New"/>
        </w:rPr>
      </w:pPr>
      <w:r w:rsidRPr="00F66D86">
        <w:t xml:space="preserve">If your behaviour support plan doesn’t include restrictive practices, your NDIS behaviour support provider does not have to lodge it with the NDIS Commission. However, your behaviour support plan must still be written by </w:t>
      </w:r>
      <w:proofErr w:type="gramStart"/>
      <w:r w:rsidRPr="00F66D86">
        <w:t>an</w:t>
      </w:r>
      <w:proofErr w:type="gramEnd"/>
      <w:r w:rsidRPr="00F66D86">
        <w:t xml:space="preserve"> NDIS behaviour support provider who is registered with the NDIS Commission.</w:t>
      </w:r>
      <w:r w:rsidRPr="00F66D86">
        <w:rPr>
          <w:rStyle w:val="EndnoteReference"/>
        </w:rPr>
        <w:endnoteReference w:id="37"/>
      </w:r>
    </w:p>
    <w:p w14:paraId="6ED20247" w14:textId="5C6FA288" w:rsidR="00514568" w:rsidRPr="00F66D86" w:rsidRDefault="00514568" w:rsidP="00B16106">
      <w:pPr>
        <w:rPr>
          <w:rFonts w:eastAsia="Calibri" w:cs="Cordia New"/>
        </w:rPr>
      </w:pPr>
      <w:r w:rsidRPr="002A0AE4">
        <w:rPr>
          <w:rFonts w:eastAsia="Calibri" w:cs="Cordia New"/>
        </w:rPr>
        <w:t xml:space="preserve">Learn more about </w:t>
      </w:r>
      <w:hyperlink r:id="rId35" w:anchor="paragraph-id-9122" w:history="1">
        <w:r w:rsidRPr="002A0AE4">
          <w:rPr>
            <w:rStyle w:val="Hyperlink"/>
            <w:rFonts w:eastAsia="Calibri" w:cs="Cordia New"/>
          </w:rPr>
          <w:t>age-appropriate examples and restrictive practices for children</w:t>
        </w:r>
      </w:hyperlink>
      <w:r w:rsidRPr="002A0AE4">
        <w:rPr>
          <w:rFonts w:eastAsia="Calibri" w:cs="Cordia New"/>
        </w:rPr>
        <w:t>.</w:t>
      </w:r>
    </w:p>
    <w:p w14:paraId="19956EF0" w14:textId="55B2BD27" w:rsidR="00514568" w:rsidRPr="002A0AE4" w:rsidRDefault="00514568" w:rsidP="00F66D86">
      <w:pPr>
        <w:pStyle w:val="Heading2"/>
      </w:pPr>
      <w:bookmarkStart w:id="27" w:name="_Who__"/>
      <w:bookmarkEnd w:id="27"/>
      <w:r w:rsidRPr="002A0AE4">
        <w:t>Who can provide behaviour support?</w:t>
      </w:r>
    </w:p>
    <w:p w14:paraId="1BB4946F" w14:textId="18680556" w:rsidR="00514568" w:rsidRPr="002A0AE4" w:rsidRDefault="00514568" w:rsidP="00F66D86">
      <w:pPr>
        <w:rPr>
          <w:rFonts w:cs="Arial"/>
          <w:color w:val="000000" w:themeColor="text1"/>
        </w:rPr>
      </w:pPr>
      <w:r w:rsidRPr="008224BF">
        <w:rPr>
          <w:rFonts w:cs="Arial"/>
          <w:color w:val="000000" w:themeColor="text1"/>
        </w:rPr>
        <w:t xml:space="preserve">You can only use funding in your NDIS plan for behaviour support from a </w:t>
      </w:r>
      <w:r w:rsidRPr="008224BF">
        <w:rPr>
          <w:rStyle w:val="Emphasis"/>
        </w:rPr>
        <w:t>specialist behaviour support provider</w:t>
      </w:r>
      <w:r w:rsidRPr="008224BF">
        <w:rPr>
          <w:rFonts w:cs="Arial"/>
          <w:color w:val="000000" w:themeColor="text1"/>
        </w:rPr>
        <w:t>. This</w:t>
      </w:r>
      <w:r w:rsidRPr="002A0AE4">
        <w:rPr>
          <w:rFonts w:cs="Arial"/>
          <w:color w:val="000000" w:themeColor="text1"/>
        </w:rPr>
        <w:t xml:space="preserve"> means a provider who is registered with the </w:t>
      </w:r>
      <w:hyperlink r:id="rId36" w:history="1">
        <w:r w:rsidRPr="002A0AE4">
          <w:rPr>
            <w:rStyle w:val="Hyperlink"/>
          </w:rPr>
          <w:t>ND</w:t>
        </w:r>
        <w:bookmarkStart w:id="28" w:name="_Hlt181794620"/>
        <w:bookmarkStart w:id="29" w:name="_Hlt181794621"/>
        <w:r w:rsidRPr="002A0AE4">
          <w:rPr>
            <w:rStyle w:val="Hyperlink"/>
          </w:rPr>
          <w:t>I</w:t>
        </w:r>
        <w:bookmarkEnd w:id="28"/>
        <w:bookmarkEnd w:id="29"/>
        <w:r w:rsidRPr="002A0AE4">
          <w:rPr>
            <w:rStyle w:val="Hyperlink"/>
          </w:rPr>
          <w:t>S Quality and Safeguards Commission</w:t>
        </w:r>
      </w:hyperlink>
      <w:r w:rsidRPr="002A0AE4">
        <w:rPr>
          <w:rFonts w:cs="Arial"/>
          <w:color w:val="000000" w:themeColor="text1"/>
        </w:rPr>
        <w:t xml:space="preserve">. </w:t>
      </w:r>
      <w:r w:rsidRPr="002A0AE4">
        <w:t>This is sometimes called the NDIS Commission.</w:t>
      </w:r>
    </w:p>
    <w:p w14:paraId="637EF986" w14:textId="69A1823E" w:rsidR="00514568" w:rsidRPr="002C6056" w:rsidRDefault="00514568" w:rsidP="002C6056">
      <w:r w:rsidRPr="002C6056">
        <w:t xml:space="preserve">The laws for the NDIS state providers </w:t>
      </w:r>
      <w:proofErr w:type="gramStart"/>
      <w:r w:rsidRPr="002C6056">
        <w:t>have to</w:t>
      </w:r>
      <w:proofErr w:type="gramEnd"/>
      <w:r w:rsidRPr="002C6056">
        <w:t xml:space="preserve"> do certain things. If they don’t do these things, they are breaking the rules the NDIS Commission has set for providers.</w:t>
      </w:r>
    </w:p>
    <w:p w14:paraId="37807520" w14:textId="10B6CD05" w:rsidR="00514568" w:rsidRPr="002A0AE4" w:rsidRDefault="00514568">
      <w:pPr>
        <w:tabs>
          <w:tab w:val="left" w:pos="4820"/>
        </w:tabs>
        <w:rPr>
          <w:rFonts w:cs="Arial"/>
          <w:color w:val="000000"/>
        </w:rPr>
      </w:pPr>
      <w:r w:rsidRPr="002A0AE4">
        <w:rPr>
          <w:rFonts w:cs="Arial"/>
          <w:color w:val="000000"/>
        </w:rPr>
        <w:t>Your behaviour support provider must:</w:t>
      </w:r>
    </w:p>
    <w:p w14:paraId="3209FF21" w14:textId="105D802E" w:rsidR="00514568" w:rsidRPr="004104BA" w:rsidRDefault="00514568" w:rsidP="004104BA">
      <w:pPr>
        <w:pStyle w:val="Bullet1"/>
      </w:pPr>
      <w:r w:rsidRPr="004104BA">
        <w:t xml:space="preserve">meet the requirements of the </w:t>
      </w:r>
      <w:hyperlink r:id="rId37" w:history="1">
        <w:r>
          <w:rPr>
            <w:rStyle w:val="Hyperlink"/>
          </w:rPr>
          <w:t>NDIS (Provider Registration and Practice Standards) Rules 2018</w:t>
        </w:r>
      </w:hyperlink>
      <w:r w:rsidRPr="004104BA">
        <w:rPr>
          <w:vertAlign w:val="superscript"/>
        </w:rPr>
        <w:endnoteReference w:id="38"/>
      </w:r>
    </w:p>
    <w:p w14:paraId="06679778" w14:textId="6E0B27EB" w:rsidR="00514568" w:rsidRPr="004104BA" w:rsidRDefault="00514568" w:rsidP="004104BA">
      <w:pPr>
        <w:pStyle w:val="Bullet1"/>
      </w:pPr>
      <w:r w:rsidRPr="004104BA">
        <w:t xml:space="preserve">be registered for behaviour support assessments, including functional behaviour assessments, and writing </w:t>
      </w:r>
      <w:hyperlink w:anchor="_What’s_a_behaviour_8" w:history="1">
        <w:r w:rsidRPr="004104BA">
          <w:rPr>
            <w:rStyle w:val="Hyperlink"/>
          </w:rPr>
          <w:t>behaviour support plans</w:t>
        </w:r>
      </w:hyperlink>
      <w:r w:rsidRPr="004104BA">
        <w:rPr>
          <w:vertAlign w:val="superscript"/>
        </w:rPr>
        <w:endnoteReference w:id="39"/>
      </w:r>
    </w:p>
    <w:p w14:paraId="472CEF0D" w14:textId="5971B018" w:rsidR="00514568" w:rsidRPr="004104BA" w:rsidRDefault="00514568" w:rsidP="004104BA">
      <w:pPr>
        <w:pStyle w:val="Bullet1"/>
      </w:pPr>
      <w:r w:rsidRPr="004104BA">
        <w:t xml:space="preserve">use </w:t>
      </w:r>
      <w:proofErr w:type="gramStart"/>
      <w:r w:rsidRPr="004104BA">
        <w:t>an</w:t>
      </w:r>
      <w:proofErr w:type="gramEnd"/>
      <w:r w:rsidRPr="004104BA">
        <w:t xml:space="preserve"> NDIS behaviour support practitioner to do your behaviour assessment and write your behaviour support plan.</w:t>
      </w:r>
      <w:r w:rsidRPr="004104BA">
        <w:rPr>
          <w:vertAlign w:val="superscript"/>
        </w:rPr>
        <w:endnoteReference w:id="40"/>
      </w:r>
    </w:p>
    <w:p w14:paraId="579FDFE7" w14:textId="5BE4467B" w:rsidR="00514568" w:rsidRPr="002A0AE4" w:rsidRDefault="00514568">
      <w:pPr>
        <w:tabs>
          <w:tab w:val="left" w:pos="4820"/>
        </w:tabs>
        <w:rPr>
          <w:rFonts w:cs="Arial"/>
          <w:color w:val="000000"/>
        </w:rPr>
      </w:pPr>
      <w:r w:rsidRPr="002A0AE4">
        <w:rPr>
          <w:rFonts w:cs="Arial"/>
          <w:color w:val="000000"/>
        </w:rPr>
        <w:t>Behaviour support practitioners must be considered suitable to provide behaviour support to NDIS participants by the NDIS Commission.</w:t>
      </w:r>
      <w:r w:rsidRPr="002A0AE4">
        <w:rPr>
          <w:rStyle w:val="EndnoteReference"/>
          <w:rFonts w:cs="Arial"/>
          <w:color w:val="000000"/>
        </w:rPr>
        <w:endnoteReference w:id="41"/>
      </w:r>
    </w:p>
    <w:p w14:paraId="5F2D6DEF" w14:textId="32E86150" w:rsidR="00514568" w:rsidRPr="002A0AE4" w:rsidRDefault="00514568" w:rsidP="00857370">
      <w:pPr>
        <w:tabs>
          <w:tab w:val="left" w:pos="4820"/>
        </w:tabs>
      </w:pPr>
      <w:r w:rsidRPr="002A0AE4">
        <w:t xml:space="preserve">Learn more about </w:t>
      </w:r>
      <w:hyperlink r:id="rId38" w:anchor="paragraph-id-2733" w:history="1">
        <w:r w:rsidRPr="002A0AE4">
          <w:rPr>
            <w:rStyle w:val="Hyperlink"/>
          </w:rPr>
          <w:t>who can develop a behavi</w:t>
        </w:r>
        <w:bookmarkStart w:id="30" w:name="_Hlt181794762"/>
        <w:r w:rsidRPr="002A0AE4">
          <w:rPr>
            <w:rStyle w:val="Hyperlink"/>
          </w:rPr>
          <w:t>o</w:t>
        </w:r>
        <w:bookmarkEnd w:id="30"/>
        <w:r w:rsidRPr="002A0AE4">
          <w:rPr>
            <w:rStyle w:val="Hyperlink"/>
          </w:rPr>
          <w:t>ur support plan</w:t>
        </w:r>
      </w:hyperlink>
      <w:r w:rsidRPr="002A0AE4">
        <w:t>.</w:t>
      </w:r>
    </w:p>
    <w:p w14:paraId="08027425" w14:textId="53A6C614" w:rsidR="00514568" w:rsidRPr="002A0AE4" w:rsidRDefault="00514568" w:rsidP="00857370">
      <w:pPr>
        <w:tabs>
          <w:tab w:val="left" w:pos="4820"/>
        </w:tabs>
        <w:rPr>
          <w:rFonts w:cs="Arial"/>
          <w:color w:val="000000"/>
        </w:rPr>
      </w:pPr>
      <w:r w:rsidRPr="002A0AE4">
        <w:rPr>
          <w:rFonts w:cs="Arial"/>
          <w:color w:val="000000"/>
        </w:rPr>
        <w:t>Sometimes, a behaviour support practitioner is a sole provider. This means they are the specialist behaviour support provider and the practitioner.</w:t>
      </w:r>
      <w:r w:rsidRPr="002A0AE4">
        <w:rPr>
          <w:rStyle w:val="EndnoteReference"/>
          <w:rFonts w:cs="Arial"/>
          <w:color w:val="000000"/>
        </w:rPr>
        <w:endnoteReference w:id="42"/>
      </w:r>
    </w:p>
    <w:p w14:paraId="31A4B1EC" w14:textId="3170C0D3" w:rsidR="00514568" w:rsidRPr="008224BF" w:rsidRDefault="00514568" w:rsidP="00517679">
      <w:pPr>
        <w:rPr>
          <w:rFonts w:cs="Arial"/>
          <w:color w:val="000000"/>
        </w:rPr>
      </w:pPr>
      <w:r w:rsidRPr="002A0AE4">
        <w:rPr>
          <w:rFonts w:cs="Arial"/>
          <w:color w:val="000000"/>
        </w:rPr>
        <w:lastRenderedPageBreak/>
        <w:t xml:space="preserve">Providers who get funding from the NDIS must make sure anyone working for them to provide behaviour support </w:t>
      </w:r>
      <w:r w:rsidRPr="008224BF">
        <w:rPr>
          <w:rFonts w:cs="Arial"/>
          <w:color w:val="000000"/>
        </w:rPr>
        <w:t>has a clearance and is suitable to provide this support.</w:t>
      </w:r>
      <w:r w:rsidRPr="008224BF">
        <w:rPr>
          <w:rStyle w:val="EndnoteReference"/>
          <w:rFonts w:cs="Arial"/>
          <w:color w:val="000000"/>
        </w:rPr>
        <w:endnoteReference w:id="43"/>
      </w:r>
    </w:p>
    <w:p w14:paraId="1FE47FE7" w14:textId="7E6BC17F" w:rsidR="00514568" w:rsidRPr="002A0AE4" w:rsidRDefault="00514568" w:rsidP="00C0210F">
      <w:r w:rsidRPr="008224BF">
        <w:t xml:space="preserve">Service providers and support </w:t>
      </w:r>
      <w:r w:rsidRPr="00F66D86">
        <w:t>workers</w:t>
      </w:r>
      <w:r w:rsidRPr="008224BF">
        <w:t xml:space="preserve"> who use </w:t>
      </w:r>
      <w:hyperlink r:id="rId39" w:anchor="paragraph-id-971" w:history="1">
        <w:r w:rsidRPr="008224BF">
          <w:rPr>
            <w:rStyle w:val="Hyperlink"/>
          </w:rPr>
          <w:t>regulated restrictive practices</w:t>
        </w:r>
      </w:hyperlink>
      <w:r w:rsidRPr="008224BF">
        <w:t xml:space="preserve"> when they support you are called </w:t>
      </w:r>
      <w:r w:rsidRPr="008224BF">
        <w:rPr>
          <w:rStyle w:val="Emphasis"/>
        </w:rPr>
        <w:t>implementing providers</w:t>
      </w:r>
      <w:r w:rsidRPr="008224BF">
        <w:t>. For example, a support worker who holds your hands to stop you hitting yourself</w:t>
      </w:r>
      <w:r w:rsidRPr="002A0AE4">
        <w:t xml:space="preserve"> is using a regulated restrictive practice.</w:t>
      </w:r>
    </w:p>
    <w:p w14:paraId="7CFA5A49" w14:textId="21CBF658" w:rsidR="00514568" w:rsidRPr="002A0AE4" w:rsidRDefault="00514568" w:rsidP="00C641D6">
      <w:r w:rsidRPr="002A0AE4">
        <w:t>If an implementing provider uses, or may need to use, restrictive practices when they support you, they must be a registered NDIS provider of those supports.</w:t>
      </w:r>
      <w:r w:rsidRPr="002A0AE4">
        <w:rPr>
          <w:rStyle w:val="EndnoteReference"/>
        </w:rPr>
        <w:endnoteReference w:id="44"/>
      </w:r>
      <w:r w:rsidRPr="002A0AE4">
        <w:t xml:space="preserve"> They must be registered, whether the restrictive practice is used short-term or regularly. They must be assessed and audited against module </w:t>
      </w:r>
      <w:hyperlink r:id="rId40" w:anchor="paragraph-id-8377" w:history="1">
        <w:r w:rsidR="00EE16C7">
          <w:rPr>
            <w:rStyle w:val="Hyperlink"/>
          </w:rPr>
          <w:t>2A: Implementing Behaviour Support Plans</w:t>
        </w:r>
      </w:hyperlink>
      <w:r w:rsidR="000F0A03">
        <w:t xml:space="preserve"> in their registration</w:t>
      </w:r>
      <w:r w:rsidRPr="002A0AE4">
        <w:t>.</w:t>
      </w:r>
      <w:r w:rsidRPr="002A0AE4">
        <w:rPr>
          <w:rStyle w:val="EndnoteReference"/>
        </w:rPr>
        <w:endnoteReference w:id="45"/>
      </w:r>
    </w:p>
    <w:p w14:paraId="237BDB0B" w14:textId="511C47A5" w:rsidR="00514568" w:rsidRPr="002C6056" w:rsidRDefault="00514568" w:rsidP="002C6056">
      <w:r w:rsidRPr="002C6056">
        <w:t>Providers who use intensive and complex behaviour supports must also be registered.</w:t>
      </w:r>
    </w:p>
    <w:p w14:paraId="50D71107" w14:textId="2A427A41" w:rsidR="00514568" w:rsidRPr="002C6056" w:rsidRDefault="00514568" w:rsidP="002C6056">
      <w:r w:rsidRPr="002C6056">
        <w:t xml:space="preserve">Learn more about </w:t>
      </w:r>
      <w:hyperlink w:anchor="_Who__" w:history="1">
        <w:r w:rsidRPr="002C6056">
          <w:rPr>
            <w:rStyle w:val="Hyperlink"/>
          </w:rPr>
          <w:t>who can provide behavio</w:t>
        </w:r>
        <w:bookmarkStart w:id="31" w:name="_Hlt181795202"/>
        <w:bookmarkStart w:id="32" w:name="_Hlt181795203"/>
        <w:r w:rsidRPr="002C6056">
          <w:rPr>
            <w:rStyle w:val="Hyperlink"/>
          </w:rPr>
          <w:t>u</w:t>
        </w:r>
        <w:bookmarkEnd w:id="31"/>
        <w:bookmarkEnd w:id="32"/>
        <w:r w:rsidRPr="002C6056">
          <w:rPr>
            <w:rStyle w:val="Hyperlink"/>
          </w:rPr>
          <w:t>r supp</w:t>
        </w:r>
        <w:bookmarkStart w:id="33" w:name="_Hlt181795171"/>
        <w:bookmarkStart w:id="34" w:name="_Hlt181795172"/>
        <w:r w:rsidRPr="002C6056">
          <w:rPr>
            <w:rStyle w:val="Hyperlink"/>
          </w:rPr>
          <w:t>o</w:t>
        </w:r>
        <w:bookmarkEnd w:id="33"/>
        <w:bookmarkEnd w:id="34"/>
        <w:r w:rsidRPr="002C6056">
          <w:rPr>
            <w:rStyle w:val="Hyperlink"/>
          </w:rPr>
          <w:t>rt and the registration requirements for implementing providers</w:t>
        </w:r>
      </w:hyperlink>
      <w:r w:rsidRPr="002C6056">
        <w:t>.</w:t>
      </w:r>
    </w:p>
    <w:p w14:paraId="58AD0ACF" w14:textId="256D432F" w:rsidR="00514568" w:rsidRPr="002A0AE4" w:rsidRDefault="00514568" w:rsidP="007473E8">
      <w:pPr>
        <w:pStyle w:val="Heading3"/>
      </w:pPr>
      <w:r w:rsidRPr="002A0AE4">
        <w:t xml:space="preserve">Do we fund training for </w:t>
      </w:r>
      <w:r w:rsidRPr="00F66D86">
        <w:t>people</w:t>
      </w:r>
      <w:r w:rsidRPr="002A0AE4">
        <w:t xml:space="preserve"> to provide your supports?</w:t>
      </w:r>
    </w:p>
    <w:p w14:paraId="3918A32A" w14:textId="5314A597" w:rsidR="00514568" w:rsidRPr="002A0AE4" w:rsidRDefault="00514568" w:rsidP="003442DB">
      <w:r w:rsidRPr="002A0AE4">
        <w:rPr>
          <w:rFonts w:eastAsia="Calibri" w:cs="Times New Roman"/>
        </w:rPr>
        <w:t xml:space="preserve">Yes. </w:t>
      </w:r>
      <w:r w:rsidRPr="002A0AE4">
        <w:t xml:space="preserve">Your </w:t>
      </w:r>
      <w:r w:rsidRPr="00F66D86">
        <w:t xml:space="preserve">NDIS </w:t>
      </w:r>
      <w:r w:rsidRPr="002A0AE4">
        <w:t>behaviour support practitioner can recommend</w:t>
      </w:r>
      <w:r w:rsidRPr="00F66D86">
        <w:t xml:space="preserve"> and provide</w:t>
      </w:r>
      <w:r w:rsidRPr="002A0AE4">
        <w:t xml:space="preserve"> training </w:t>
      </w:r>
      <w:r w:rsidRPr="00F66D86">
        <w:t>for support workers</w:t>
      </w:r>
      <w:r w:rsidRPr="002A0AE4">
        <w:t xml:space="preserve"> who are using a behaviour support plan. This includes </w:t>
      </w:r>
      <w:r w:rsidRPr="00F66D86">
        <w:t>training in the safe use of restrictive practices.</w:t>
      </w:r>
      <w:r w:rsidRPr="00F66D86">
        <w:rPr>
          <w:rStyle w:val="EndnoteReference"/>
        </w:rPr>
        <w:endnoteReference w:id="46"/>
      </w:r>
    </w:p>
    <w:p w14:paraId="30093DE5" w14:textId="14AFEFCB" w:rsidR="00514568" w:rsidRPr="002A0AE4" w:rsidRDefault="00514568" w:rsidP="003442DB">
      <w:r w:rsidRPr="002A0AE4">
        <w:t>Your implementing providers will develop and maintain their skills to make sure they can use and monitor your behaviour support strategies in the right way.</w:t>
      </w:r>
      <w:r w:rsidRPr="002A0AE4">
        <w:rPr>
          <w:rStyle w:val="EndnoteReference"/>
        </w:rPr>
        <w:endnoteReference w:id="47"/>
      </w:r>
    </w:p>
    <w:p w14:paraId="1E3DB9AC" w14:textId="0D520750" w:rsidR="00514568" w:rsidRPr="00F66D86" w:rsidRDefault="00514568" w:rsidP="00F66D86">
      <w:pPr>
        <w:rPr>
          <w:highlight w:val="yellow"/>
        </w:rPr>
      </w:pPr>
      <w:r w:rsidRPr="008224BF">
        <w:t>We may fund</w:t>
      </w:r>
      <w:r>
        <w:t xml:space="preserve"> y</w:t>
      </w:r>
      <w:r w:rsidRPr="002A0AE4">
        <w:t xml:space="preserve">our NDIS behaviour support practitioner </w:t>
      </w:r>
      <w:r>
        <w:t>to</w:t>
      </w:r>
      <w:r w:rsidRPr="002A0AE4">
        <w:t xml:space="preserve"> provide behaviour support training for a family member, friend or carer. </w:t>
      </w:r>
      <w:r w:rsidRPr="00F66D86">
        <w:t>This will help make sure they are able to use the behaviour support strategies in your behaviour support plan to support you.</w:t>
      </w:r>
      <w:r w:rsidRPr="00F66D86">
        <w:rPr>
          <w:rStyle w:val="EndnoteReference"/>
        </w:rPr>
        <w:endnoteReference w:id="48"/>
      </w:r>
    </w:p>
    <w:p w14:paraId="0DE9F624" w14:textId="2E842B58" w:rsidR="00514568" w:rsidRPr="002A0AE4" w:rsidRDefault="00514568" w:rsidP="00E63132">
      <w:pPr>
        <w:pStyle w:val="Heading2"/>
      </w:pPr>
      <w:bookmarkStart w:id="35" w:name="_Are_there_regulations_1"/>
      <w:bookmarkEnd w:id="35"/>
      <w:r w:rsidRPr="002A0AE4">
        <w:t>Are there laws and regulations for behaviour support?</w:t>
      </w:r>
    </w:p>
    <w:p w14:paraId="63948397" w14:textId="5975DE31" w:rsidR="00514568" w:rsidRPr="00F66D86" w:rsidRDefault="00514568" w:rsidP="00E63132">
      <w:r w:rsidRPr="00F66D86">
        <w:t>Yes. If you need behaviour support in your NDIS plan, there are rules and regulations that we and your providers must follow.</w:t>
      </w:r>
    </w:p>
    <w:p w14:paraId="538920C1" w14:textId="02183A6E" w:rsidR="00514568" w:rsidRPr="00F66D86" w:rsidRDefault="00514568" w:rsidP="00E63132">
      <w:r w:rsidRPr="00F66D86">
        <w:t>These are</w:t>
      </w:r>
      <w:r w:rsidR="00D74260">
        <w:t xml:space="preserve"> the</w:t>
      </w:r>
      <w:r w:rsidRPr="00F66D86">
        <w:t>:</w:t>
      </w:r>
    </w:p>
    <w:p w14:paraId="4EFAD2BF" w14:textId="0E1ADE36" w:rsidR="00514568" w:rsidRPr="007171F5" w:rsidRDefault="00514568" w:rsidP="007171F5">
      <w:pPr>
        <w:pStyle w:val="Bullet1"/>
      </w:pPr>
      <w:hyperlink r:id="rId41" w:history="1">
        <w:r>
          <w:rPr>
            <w:rStyle w:val="Hyperlink"/>
          </w:rPr>
          <w:t>NDIS Act 2013</w:t>
        </w:r>
      </w:hyperlink>
    </w:p>
    <w:p w14:paraId="78003057" w14:textId="4A61B247" w:rsidR="00514568" w:rsidRPr="007171F5" w:rsidRDefault="00514568" w:rsidP="007171F5">
      <w:pPr>
        <w:pStyle w:val="Bullet1"/>
      </w:pPr>
      <w:hyperlink r:id="rId42" w:history="1">
        <w:r>
          <w:rPr>
            <w:rStyle w:val="Hyperlink"/>
          </w:rPr>
          <w:t>NDIS (Restrictive Practices and Behaviour Support) Rules 2018</w:t>
        </w:r>
      </w:hyperlink>
    </w:p>
    <w:p w14:paraId="56260B87" w14:textId="4E12B45E" w:rsidR="00514568" w:rsidRPr="007171F5" w:rsidRDefault="00514568" w:rsidP="007171F5">
      <w:pPr>
        <w:pStyle w:val="Bullet1"/>
      </w:pPr>
      <w:hyperlink r:id="rId43" w:history="1">
        <w:r>
          <w:rPr>
            <w:rStyle w:val="Hyperlink"/>
          </w:rPr>
          <w:t>NDIS (Provider Registration and Practice Standards) Rules 2018</w:t>
        </w:r>
      </w:hyperlink>
    </w:p>
    <w:p w14:paraId="619AFFA7" w14:textId="72A907B4" w:rsidR="00514568" w:rsidRPr="007171F5" w:rsidRDefault="00514568" w:rsidP="007171F5">
      <w:pPr>
        <w:pStyle w:val="Bullet1"/>
      </w:pPr>
      <w:hyperlink r:id="rId44" w:history="1">
        <w:r w:rsidRPr="007171F5">
          <w:rPr>
            <w:rStyle w:val="Hyperlink"/>
          </w:rPr>
          <w:t>NDIS Code of Conduct</w:t>
        </w:r>
      </w:hyperlink>
      <w:r w:rsidRPr="007171F5">
        <w:t xml:space="preserve"> and </w:t>
      </w:r>
      <w:hyperlink r:id="rId45" w:history="1">
        <w:r w:rsidRPr="007171F5">
          <w:rPr>
            <w:rStyle w:val="Hyperlink"/>
          </w:rPr>
          <w:t>NDIS Practice Standards</w:t>
        </w:r>
      </w:hyperlink>
    </w:p>
    <w:p w14:paraId="6CE3782F" w14:textId="717ACD39" w:rsidR="00514568" w:rsidRPr="007171F5" w:rsidRDefault="00FD4BBF" w:rsidP="007171F5">
      <w:pPr>
        <w:pStyle w:val="Bullet1"/>
      </w:pPr>
      <w:hyperlink r:id="rId46">
        <w:r>
          <w:rPr>
            <w:rStyle w:val="Hyperlink"/>
          </w:rPr>
          <w:t>National Framework for Reducing and Eliminating the Use of Restrictive Practices in the Disability Service Sector</w:t>
        </w:r>
      </w:hyperlink>
    </w:p>
    <w:p w14:paraId="165FFB2B" w14:textId="56B95C0E" w:rsidR="00514568" w:rsidRPr="007171F5" w:rsidRDefault="00514568" w:rsidP="007171F5">
      <w:pPr>
        <w:pStyle w:val="Bullet1"/>
      </w:pPr>
      <w:r w:rsidRPr="007171F5">
        <w:lastRenderedPageBreak/>
        <w:t xml:space="preserve">United Nations </w:t>
      </w:r>
      <w:hyperlink r:id="rId47" w:history="1">
        <w:r w:rsidRPr="007171F5">
          <w:rPr>
            <w:rStyle w:val="Hyperlink"/>
          </w:rPr>
          <w:t>Convention on the Rights of Persons with D</w:t>
        </w:r>
        <w:bookmarkStart w:id="36" w:name="_Hlt181795536"/>
        <w:bookmarkStart w:id="37" w:name="_Hlt181795537"/>
        <w:r w:rsidRPr="007171F5">
          <w:rPr>
            <w:rStyle w:val="Hyperlink"/>
          </w:rPr>
          <w:t>i</w:t>
        </w:r>
        <w:bookmarkEnd w:id="36"/>
        <w:bookmarkEnd w:id="37"/>
        <w:r w:rsidRPr="007171F5">
          <w:rPr>
            <w:rStyle w:val="Hyperlink"/>
          </w:rPr>
          <w:t>sabilities</w:t>
        </w:r>
      </w:hyperlink>
      <w:r w:rsidRPr="007171F5">
        <w:t xml:space="preserve"> (CRPD)</w:t>
      </w:r>
    </w:p>
    <w:p w14:paraId="6D8696FC" w14:textId="13EB4093" w:rsidR="00514568" w:rsidRPr="007171F5" w:rsidRDefault="00514568" w:rsidP="007171F5">
      <w:pPr>
        <w:pStyle w:val="Bullet1"/>
      </w:pPr>
      <w:hyperlink r:id="rId48" w:history="1">
        <w:r w:rsidRPr="007171F5">
          <w:rPr>
            <w:rStyle w:val="Hyperlink"/>
          </w:rPr>
          <w:t>NDIS Quality and Safeguarding Framework</w:t>
        </w:r>
      </w:hyperlink>
      <w:r w:rsidR="00D74260">
        <w:t>.</w:t>
      </w:r>
    </w:p>
    <w:p w14:paraId="5F5B41BF" w14:textId="06716770" w:rsidR="00514568" w:rsidRPr="00F66D86" w:rsidRDefault="00514568" w:rsidP="001524EF">
      <w:r w:rsidRPr="002A0AE4">
        <w:t xml:space="preserve">The </w:t>
      </w:r>
      <w:r>
        <w:t>NDIS</w:t>
      </w:r>
      <w:r w:rsidRPr="002A0AE4">
        <w:t xml:space="preserve"> (Restrictive Practices and Behaviour Support) Rules 2018 </w:t>
      </w:r>
      <w:r w:rsidRPr="00F66D86">
        <w:t>talk about</w:t>
      </w:r>
      <w:r w:rsidRPr="002A0AE4">
        <w:t xml:space="preserve"> the responsibilities of the Commonwealth, states, and territories </w:t>
      </w:r>
      <w:r w:rsidRPr="00F66D86">
        <w:t>for</w:t>
      </w:r>
      <w:r w:rsidRPr="002A0AE4">
        <w:t xml:space="preserve"> </w:t>
      </w:r>
      <w:hyperlink w:anchor="_What_are_restrictive_2" w:history="1">
        <w:r w:rsidRPr="002A0AE4">
          <w:rPr>
            <w:rStyle w:val="Hyperlink"/>
          </w:rPr>
          <w:t>restrictive practices</w:t>
        </w:r>
      </w:hyperlink>
      <w:r w:rsidRPr="002A0AE4">
        <w:t xml:space="preserve"> and behaviour support.</w:t>
      </w:r>
    </w:p>
    <w:p w14:paraId="6CBCA1CB" w14:textId="155EBDEE" w:rsidR="00514568" w:rsidRPr="002A0AE4" w:rsidRDefault="00514568" w:rsidP="00E63132">
      <w:pPr>
        <w:pStyle w:val="Heading3"/>
      </w:pPr>
      <w:bookmarkStart w:id="38" w:name="_What_are_restrictive_2"/>
      <w:bookmarkStart w:id="39" w:name="_What_are_regulated"/>
      <w:bookmarkStart w:id="40" w:name="_Are_there_laws_1"/>
      <w:bookmarkEnd w:id="38"/>
      <w:bookmarkEnd w:id="39"/>
      <w:bookmarkEnd w:id="40"/>
      <w:r w:rsidRPr="002A0AE4">
        <w:t>Are there laws and regulations for restrictive practices?</w:t>
      </w:r>
    </w:p>
    <w:p w14:paraId="3CCC3A0A" w14:textId="13751E69" w:rsidR="00514568" w:rsidRPr="002A0AE4" w:rsidRDefault="00514568" w:rsidP="00E63132">
      <w:r w:rsidRPr="002A0AE4">
        <w:t xml:space="preserve">Yes. Each state and territory </w:t>
      </w:r>
      <w:r w:rsidRPr="00F66D86">
        <w:t>has</w:t>
      </w:r>
      <w:r w:rsidRPr="002A0AE4">
        <w:t xml:space="preserve"> laws or policies about the use of restrictive practices in behaviour support. States and territories are responsible for the specific legislation, policy and procedures related to which restrictive practices a provider can use.</w:t>
      </w:r>
      <w:r w:rsidRPr="002A0AE4">
        <w:rPr>
          <w:rStyle w:val="EndnoteReference"/>
        </w:rPr>
        <w:endnoteReference w:id="49"/>
      </w:r>
      <w:r w:rsidRPr="002A0AE4">
        <w:rPr>
          <w:rFonts w:eastAsia="Calibri" w:cs="Cordia New"/>
        </w:rPr>
        <w:t xml:space="preserve"> However, the NDIS Quality and Safeguards Commissioner can </w:t>
      </w:r>
      <w:r w:rsidRPr="00F66D86">
        <w:rPr>
          <w:rFonts w:eastAsia="Calibri" w:cs="Cordia New"/>
        </w:rPr>
        <w:t>help</w:t>
      </w:r>
      <w:r w:rsidRPr="002A0AE4">
        <w:rPr>
          <w:rFonts w:eastAsia="Calibri" w:cs="Cordia New"/>
        </w:rPr>
        <w:t xml:space="preserve"> states and territories to develop a </w:t>
      </w:r>
      <w:r w:rsidRPr="00F66D86">
        <w:t>regulatory framework for restrictive practices</w:t>
      </w:r>
      <w:r w:rsidRPr="002A0AE4">
        <w:rPr>
          <w:rFonts w:eastAsia="Calibri" w:cs="Cordia New"/>
        </w:rPr>
        <w:t>.</w:t>
      </w:r>
      <w:r>
        <w:rPr>
          <w:rStyle w:val="EndnoteReference"/>
          <w:rFonts w:eastAsia="Calibri" w:cs="Cordia New"/>
        </w:rPr>
        <w:endnoteReference w:id="50"/>
      </w:r>
    </w:p>
    <w:p w14:paraId="2379D87F" w14:textId="1517606B" w:rsidR="00514568" w:rsidRPr="002A0AE4" w:rsidRDefault="00514568" w:rsidP="00E63132">
      <w:r w:rsidRPr="002A0AE4">
        <w:t xml:space="preserve">State and territory governments are responsible for authorising the use of restrictive practices. The policies and procedures may </w:t>
      </w:r>
      <w:r w:rsidRPr="00F66D86">
        <w:t xml:space="preserve">be different in each </w:t>
      </w:r>
      <w:r w:rsidRPr="002A0AE4">
        <w:t xml:space="preserve">state </w:t>
      </w:r>
      <w:r w:rsidRPr="00F66D86">
        <w:t>and</w:t>
      </w:r>
      <w:r w:rsidRPr="002A0AE4">
        <w:t xml:space="preserve"> territory.</w:t>
      </w:r>
    </w:p>
    <w:p w14:paraId="2BA89CDB" w14:textId="46FFEE5E" w:rsidR="00514568" w:rsidRPr="002A0AE4" w:rsidRDefault="00514568" w:rsidP="00E63132">
      <w:r w:rsidRPr="002A0AE4">
        <w:t>All behaviour support providers must follow the restrictive practices laws, policies and procedures of the state or territory where they are providing supports.</w:t>
      </w:r>
      <w:r w:rsidRPr="002A0AE4">
        <w:rPr>
          <w:rStyle w:val="EndnoteReference"/>
        </w:rPr>
        <w:endnoteReference w:id="51"/>
      </w:r>
    </w:p>
    <w:p w14:paraId="521E28A4" w14:textId="115CC03B" w:rsidR="00514568" w:rsidRPr="002A0AE4" w:rsidRDefault="00514568" w:rsidP="00E63132">
      <w:r w:rsidRPr="002A0AE4">
        <w:t xml:space="preserve">If your behaviour support plan includes the use of a restrictive practice, </w:t>
      </w:r>
      <w:r w:rsidRPr="00F66D86">
        <w:t>your</w:t>
      </w:r>
      <w:r w:rsidRPr="002A0AE4">
        <w:t xml:space="preserve"> implementing provider must follow the authorisation requirements for their state or territory.</w:t>
      </w:r>
      <w:r w:rsidRPr="002A0AE4">
        <w:rPr>
          <w:rStyle w:val="EndnoteReference"/>
        </w:rPr>
        <w:endnoteReference w:id="52"/>
      </w:r>
      <w:r w:rsidRPr="002A0AE4">
        <w:t xml:space="preserve"> They </w:t>
      </w:r>
      <w:r w:rsidRPr="008224BF">
        <w:t>may</w:t>
      </w:r>
      <w:r w:rsidRPr="002A0AE4">
        <w:t xml:space="preserve"> need authorisation from their state or territory before the behaviour support plan can be </w:t>
      </w:r>
      <w:r w:rsidRPr="00F66D86">
        <w:t>put in place</w:t>
      </w:r>
      <w:r w:rsidRPr="002A0AE4">
        <w:t>.</w:t>
      </w:r>
    </w:p>
    <w:p w14:paraId="12B95827" w14:textId="6558EAF2" w:rsidR="00514568" w:rsidRPr="002A0AE4" w:rsidRDefault="00514568" w:rsidP="00603171">
      <w:r w:rsidRPr="002A0AE4">
        <w:t xml:space="preserve">All behaviour support providers and practitioners must also follow the </w:t>
      </w:r>
      <w:hyperlink r:id="rId49" w:history="1">
        <w:r>
          <w:rPr>
            <w:rStyle w:val="Hyperlink"/>
          </w:rPr>
          <w:t>NDIS (Restrictive Practices and Behaviour Support) Rules 2018</w:t>
        </w:r>
      </w:hyperlink>
      <w:r w:rsidRPr="00F66D86">
        <w:t xml:space="preserve">. These rules provide information on </w:t>
      </w:r>
      <w:r w:rsidRPr="002A0AE4">
        <w:t>conditions that must be met for restrictive practices to be included in your behaviour support plan.</w:t>
      </w:r>
      <w:r w:rsidRPr="002A0AE4">
        <w:rPr>
          <w:rStyle w:val="EndnoteReference"/>
        </w:rPr>
        <w:endnoteReference w:id="53"/>
      </w:r>
    </w:p>
    <w:p w14:paraId="119CFFF3" w14:textId="558A6DAA" w:rsidR="00514568" w:rsidRPr="002A0AE4" w:rsidRDefault="00514568" w:rsidP="006A7900">
      <w:r w:rsidRPr="00F66D86">
        <w:t xml:space="preserve">Your implementing provider must follow the regulations for restrictive practices in the rules. </w:t>
      </w:r>
      <w:r w:rsidRPr="002A0AE4">
        <w:t>This includes providing monthly reports to the NDIS Quality and Safeguards Commission on the use of regulated restrictive practices.</w:t>
      </w:r>
      <w:r w:rsidRPr="002A0AE4">
        <w:rPr>
          <w:rStyle w:val="EndnoteReference"/>
        </w:rPr>
        <w:endnoteReference w:id="54"/>
      </w:r>
    </w:p>
    <w:p w14:paraId="5DB2EE26" w14:textId="200D5842" w:rsidR="00514568" w:rsidRPr="00F66D86" w:rsidRDefault="00514568" w:rsidP="00E63132">
      <w:bookmarkStart w:id="41" w:name="_Who_can_provide_2"/>
      <w:bookmarkEnd w:id="41"/>
      <w:r w:rsidRPr="002A0AE4">
        <w:t>Your specialist behaviour support provider must make sure a behaviou</w:t>
      </w:r>
      <w:r w:rsidRPr="00F66D86">
        <w:t>r</w:t>
      </w:r>
      <w:r w:rsidRPr="002A0AE4">
        <w:t xml:space="preserve"> assessment has been done. </w:t>
      </w:r>
      <w:r w:rsidRPr="008224BF">
        <w:t>This is to work out which restrictive practice might help you and</w:t>
      </w:r>
      <w:r w:rsidR="00C54537">
        <w:t xml:space="preserve"> make sure </w:t>
      </w:r>
      <w:r w:rsidRPr="008224BF">
        <w:t>that it’s included in your behaviour support plan.</w:t>
      </w:r>
      <w:r w:rsidRPr="008224BF">
        <w:rPr>
          <w:rStyle w:val="EndnoteReference"/>
        </w:rPr>
        <w:endnoteReference w:id="55"/>
      </w:r>
    </w:p>
    <w:p w14:paraId="0FF523C1" w14:textId="39157A9B" w:rsidR="00514568" w:rsidRPr="002A0AE4" w:rsidRDefault="00514568" w:rsidP="00E63132">
      <w:r w:rsidRPr="00F66D86">
        <w:t xml:space="preserve">Learn more about </w:t>
      </w:r>
      <w:hyperlink w:anchor="_What_are_restrictive_3" w:history="1">
        <w:r w:rsidRPr="00F66D86">
          <w:rPr>
            <w:rStyle w:val="Hyperlink"/>
          </w:rPr>
          <w:t>restrictive practices</w:t>
        </w:r>
      </w:hyperlink>
      <w:r w:rsidRPr="00F66D86">
        <w:t>.</w:t>
      </w:r>
    </w:p>
    <w:p w14:paraId="3B26B16A" w14:textId="2F262F18" w:rsidR="00514568" w:rsidRPr="002A0AE4" w:rsidRDefault="00514568" w:rsidP="005D6F98">
      <w:pPr>
        <w:pStyle w:val="Heading3"/>
      </w:pPr>
      <w:bookmarkStart w:id="42" w:name="_What_are_the_1"/>
      <w:bookmarkStart w:id="43" w:name="_What_are_responsibilities"/>
      <w:bookmarkEnd w:id="42"/>
      <w:bookmarkEnd w:id="43"/>
      <w:r w:rsidRPr="002A0AE4">
        <w:t xml:space="preserve">What are the responsibilities of the NDIS </w:t>
      </w:r>
      <w:r w:rsidRPr="00F66D86">
        <w:t xml:space="preserve">Quality and Safeguards </w:t>
      </w:r>
      <w:r w:rsidRPr="002A0AE4">
        <w:t>Commission for behaviour support?</w:t>
      </w:r>
    </w:p>
    <w:p w14:paraId="075AECEC" w14:textId="6A2B0E94" w:rsidR="00514568" w:rsidRPr="002A0AE4" w:rsidRDefault="00514568" w:rsidP="00054080">
      <w:r w:rsidRPr="00F66D86">
        <w:t xml:space="preserve">The </w:t>
      </w:r>
      <w:hyperlink r:id="rId50" w:history="1">
        <w:r w:rsidRPr="002A0AE4">
          <w:rPr>
            <w:rStyle w:val="Hyperlink"/>
          </w:rPr>
          <w:t>NDIS Quality and Safeguards Co</w:t>
        </w:r>
        <w:bookmarkStart w:id="44" w:name="_Hlt181795942"/>
        <w:r w:rsidRPr="002A0AE4">
          <w:rPr>
            <w:rStyle w:val="Hyperlink"/>
          </w:rPr>
          <w:t>m</w:t>
        </w:r>
        <w:bookmarkEnd w:id="44"/>
        <w:r w:rsidRPr="002A0AE4">
          <w:rPr>
            <w:rStyle w:val="Hyperlink"/>
          </w:rPr>
          <w:t>mission</w:t>
        </w:r>
      </w:hyperlink>
      <w:r w:rsidRPr="002A0AE4">
        <w:t xml:space="preserve"> </w:t>
      </w:r>
      <w:r w:rsidRPr="00F66D86">
        <w:t xml:space="preserve">is an independent agency set up to improve the quality and safety of NDIS supports and services. It </w:t>
      </w:r>
      <w:r w:rsidRPr="002A0AE4">
        <w:t>is</w:t>
      </w:r>
      <w:r w:rsidRPr="00F66D86">
        <w:t xml:space="preserve"> sometimes called the NDIS </w:t>
      </w:r>
      <w:r w:rsidRPr="00F66D86">
        <w:lastRenderedPageBreak/>
        <w:t>Commission. The NDIS Commission is</w:t>
      </w:r>
      <w:r w:rsidRPr="002A0AE4">
        <w:t xml:space="preserve"> </w:t>
      </w:r>
      <w:r w:rsidRPr="00F66D86">
        <w:t xml:space="preserve">responsible for making sure providers comply with rules, regulations, the </w:t>
      </w:r>
      <w:hyperlink r:id="rId51" w:history="1">
        <w:r w:rsidRPr="002A0AE4">
          <w:rPr>
            <w:rStyle w:val="Hyperlink"/>
          </w:rPr>
          <w:t>NDIS Code of Conduct</w:t>
        </w:r>
      </w:hyperlink>
      <w:r w:rsidRPr="00F66D86">
        <w:t xml:space="preserve"> and </w:t>
      </w:r>
      <w:hyperlink r:id="rId52" w:history="1">
        <w:r w:rsidRPr="002A0AE4">
          <w:rPr>
            <w:rStyle w:val="Hyperlink"/>
          </w:rPr>
          <w:t>NDIS Practice Standards</w:t>
        </w:r>
      </w:hyperlink>
      <w:r w:rsidRPr="00F66D86">
        <w:t>.</w:t>
      </w:r>
    </w:p>
    <w:p w14:paraId="0A70D410" w14:textId="455B6352" w:rsidR="00514568" w:rsidRPr="002A0AE4" w:rsidRDefault="00514568" w:rsidP="00E63132">
      <w:r w:rsidRPr="00F66D86">
        <w:t xml:space="preserve">The </w:t>
      </w:r>
      <w:r w:rsidRPr="002A0AE4">
        <w:t>NDIS Commission and</w:t>
      </w:r>
      <w:r w:rsidRPr="00F66D86">
        <w:t xml:space="preserve"> state and territory governments oversee the use of behaviour support and restrictive practices. The NDIS Commission make sure your providers work within a </w:t>
      </w:r>
      <w:r w:rsidRPr="002A0AE4">
        <w:t>framework for positive behaviour support</w:t>
      </w:r>
      <w:r w:rsidRPr="00F66D86">
        <w:t xml:space="preserve"> that is based on up-to-date, evidence-based practice. They make sure your behaviour support providers and practitioners use practices that are in line with the </w:t>
      </w:r>
      <w:hyperlink r:id="rId53" w:history="1">
        <w:r w:rsidRPr="002A0AE4">
          <w:rPr>
            <w:rStyle w:val="Hyperlink"/>
          </w:rPr>
          <w:t>National Framework for Reducing and Eliminating the Use of Restrictive Practices in the Disability Service Sector</w:t>
        </w:r>
      </w:hyperlink>
      <w:r w:rsidRPr="00F66D86">
        <w:t>.</w:t>
      </w:r>
    </w:p>
    <w:p w14:paraId="4E8CCC3C" w14:textId="76CF357D" w:rsidR="00514568" w:rsidRPr="00F66D86" w:rsidRDefault="00514568" w:rsidP="00E63132">
      <w:r w:rsidRPr="00F66D86">
        <w:t xml:space="preserve">The </w:t>
      </w:r>
      <w:hyperlink r:id="rId54" w:history="1">
        <w:r w:rsidRPr="00F66D86">
          <w:rPr>
            <w:rStyle w:val="Hyperlink"/>
          </w:rPr>
          <w:t>NDIS Commissio</w:t>
        </w:r>
        <w:bookmarkStart w:id="45" w:name="_Hlt181796009"/>
        <w:bookmarkStart w:id="46" w:name="_Hlt181796010"/>
        <w:r w:rsidRPr="00F66D86">
          <w:rPr>
            <w:rStyle w:val="Hyperlink"/>
          </w:rPr>
          <w:t>n</w:t>
        </w:r>
        <w:bookmarkEnd w:id="45"/>
        <w:bookmarkEnd w:id="46"/>
      </w:hyperlink>
      <w:r w:rsidRPr="00F66D86">
        <w:t xml:space="preserve"> is responsible for many things, including:</w:t>
      </w:r>
    </w:p>
    <w:p w14:paraId="37F355C9" w14:textId="5DF0F790" w:rsidR="00514568" w:rsidRPr="007171F5" w:rsidRDefault="00514568" w:rsidP="007171F5">
      <w:pPr>
        <w:pStyle w:val="Bullet1"/>
      </w:pPr>
      <w:r w:rsidRPr="007171F5">
        <w:t>monitoring registered NDIS provider compliance with their conditions of registration, including the screening of workers in accordance with the NDIS Practice Standards</w:t>
      </w:r>
      <w:r w:rsidRPr="007171F5">
        <w:rPr>
          <w:vertAlign w:val="superscript"/>
        </w:rPr>
        <w:endnoteReference w:id="56"/>
      </w:r>
    </w:p>
    <w:p w14:paraId="0A840C37" w14:textId="42A2784E" w:rsidR="00514568" w:rsidRPr="007171F5" w:rsidRDefault="00514568" w:rsidP="007171F5">
      <w:pPr>
        <w:pStyle w:val="Bullet1"/>
      </w:pPr>
      <w:r w:rsidRPr="007171F5">
        <w:t>assessing the skills and experience of NDIS behaviour support providers and practitioners against the competency framework</w:t>
      </w:r>
      <w:r w:rsidRPr="007171F5">
        <w:rPr>
          <w:vertAlign w:val="superscript"/>
        </w:rPr>
        <w:endnoteReference w:id="57"/>
      </w:r>
    </w:p>
    <w:p w14:paraId="4222DAFE" w14:textId="3FDDA622" w:rsidR="00514568" w:rsidRPr="007171F5" w:rsidRDefault="00514568" w:rsidP="007171F5">
      <w:pPr>
        <w:pStyle w:val="Bullet1"/>
      </w:pPr>
      <w:r w:rsidRPr="007171F5">
        <w:t>providing best practice guidance and information</w:t>
      </w:r>
      <w:r w:rsidRPr="007171F5">
        <w:rPr>
          <w:vertAlign w:val="superscript"/>
        </w:rPr>
        <w:endnoteReference w:id="58"/>
      </w:r>
    </w:p>
    <w:p w14:paraId="4E38184A" w14:textId="125ED6D0" w:rsidR="00514568" w:rsidRPr="007171F5" w:rsidRDefault="00514568" w:rsidP="007171F5">
      <w:pPr>
        <w:pStyle w:val="Bullet1"/>
      </w:pPr>
      <w:r w:rsidRPr="007171F5">
        <w:t>focusing on education, training, and advice on the use of behaviour supports and the reduction and elimination of the use of restrictive practices</w:t>
      </w:r>
      <w:r w:rsidRPr="007171F5">
        <w:rPr>
          <w:vertAlign w:val="superscript"/>
        </w:rPr>
        <w:endnoteReference w:id="59"/>
      </w:r>
    </w:p>
    <w:p w14:paraId="5908BCCD" w14:textId="51AA35D9" w:rsidR="00514568" w:rsidRPr="007171F5" w:rsidRDefault="00514568" w:rsidP="007171F5">
      <w:pPr>
        <w:pStyle w:val="Bullet1"/>
      </w:pPr>
      <w:r w:rsidRPr="007171F5">
        <w:t>responding to concerns, complaints</w:t>
      </w:r>
      <w:r w:rsidRPr="007171F5">
        <w:rPr>
          <w:vertAlign w:val="superscript"/>
        </w:rPr>
        <w:endnoteReference w:id="60"/>
      </w:r>
      <w:r w:rsidRPr="007171F5">
        <w:t>, and reportable incidents about behaviour support</w:t>
      </w:r>
      <w:r w:rsidRPr="007171F5">
        <w:rPr>
          <w:vertAlign w:val="superscript"/>
        </w:rPr>
        <w:endnoteReference w:id="61"/>
      </w:r>
    </w:p>
    <w:p w14:paraId="3F3FF038" w14:textId="27B2414B" w:rsidR="00514568" w:rsidRPr="007171F5" w:rsidRDefault="00514568" w:rsidP="007171F5">
      <w:pPr>
        <w:pStyle w:val="Bullet1"/>
      </w:pPr>
      <w:r w:rsidRPr="007171F5">
        <w:t xml:space="preserve">overseeing and monitoring the use of </w:t>
      </w:r>
      <w:hyperlink w:anchor="_What_are_restrictive_2" w:history="1">
        <w:r w:rsidRPr="007171F5">
          <w:rPr>
            <w:rStyle w:val="Hyperlink"/>
          </w:rPr>
          <w:t>restrictive practices</w:t>
        </w:r>
      </w:hyperlink>
      <w:r w:rsidRPr="007171F5">
        <w:t xml:space="preserve"> in the NDIS.</w:t>
      </w:r>
      <w:r w:rsidRPr="007171F5">
        <w:rPr>
          <w:vertAlign w:val="superscript"/>
        </w:rPr>
        <w:endnoteReference w:id="62"/>
      </w:r>
    </w:p>
    <w:p w14:paraId="65A022F9" w14:textId="39FB570D" w:rsidR="00514568" w:rsidRPr="00F66D86" w:rsidRDefault="00514568" w:rsidP="00E63132">
      <w:r w:rsidRPr="00F66D86">
        <w:t xml:space="preserve">The </w:t>
      </w:r>
      <w:r w:rsidRPr="002A0AE4">
        <w:t>NDIS Commission</w:t>
      </w:r>
      <w:r w:rsidRPr="00F66D86">
        <w:t xml:space="preserve"> is not responsible for suggesting or asking for funding on behalf of participants and providers related to NDIS funding of behaviour support.</w:t>
      </w:r>
    </w:p>
    <w:p w14:paraId="4B6A8A97" w14:textId="17DD9477" w:rsidR="00514568" w:rsidRPr="00F66D86" w:rsidRDefault="00514568" w:rsidP="00E63132">
      <w:r w:rsidRPr="00F66D86">
        <w:t xml:space="preserve">Learn more about what the </w:t>
      </w:r>
      <w:hyperlink r:id="rId55" w:history="1">
        <w:r w:rsidRPr="00F66D86">
          <w:rPr>
            <w:rStyle w:val="Hyperlink"/>
          </w:rPr>
          <w:t>NDIS Commission does</w:t>
        </w:r>
      </w:hyperlink>
      <w:r w:rsidRPr="00F66D86">
        <w:t>.</w:t>
      </w:r>
    </w:p>
    <w:p w14:paraId="16539BE6" w14:textId="4C282ED7" w:rsidR="00514568" w:rsidRPr="002A0AE4" w:rsidRDefault="00514568" w:rsidP="003A05CB">
      <w:pPr>
        <w:pStyle w:val="Heading2"/>
      </w:pPr>
      <w:bookmarkStart w:id="47" w:name="_How_do_you_2"/>
      <w:bookmarkStart w:id="48" w:name="_How_do_you_1"/>
      <w:bookmarkEnd w:id="47"/>
      <w:bookmarkEnd w:id="48"/>
      <w:r w:rsidRPr="002A0AE4">
        <w:t>What if you need behaviour support in your plan?</w:t>
      </w:r>
    </w:p>
    <w:p w14:paraId="2C4379B1" w14:textId="3C99B942" w:rsidR="00514568" w:rsidRPr="00F66D86" w:rsidRDefault="00514568" w:rsidP="003A05CB">
      <w:pPr>
        <w:rPr>
          <w:rStyle w:val="Hyperlink"/>
          <w:color w:val="auto"/>
          <w:u w:val="none"/>
        </w:rPr>
      </w:pPr>
      <w:r w:rsidRPr="002A0AE4">
        <w:rPr>
          <w:rStyle w:val="Hyperlink"/>
          <w:color w:val="auto"/>
          <w:u w:val="none"/>
        </w:rPr>
        <w:t xml:space="preserve">We may learn about your </w:t>
      </w:r>
      <w:r>
        <w:rPr>
          <w:rStyle w:val="Hyperlink"/>
          <w:color w:val="auto"/>
          <w:u w:val="none"/>
        </w:rPr>
        <w:t xml:space="preserve">behaviour support </w:t>
      </w:r>
      <w:r w:rsidRPr="002A0AE4">
        <w:rPr>
          <w:rStyle w:val="Hyperlink"/>
          <w:color w:val="auto"/>
          <w:u w:val="none"/>
        </w:rPr>
        <w:t>needs</w:t>
      </w:r>
      <w:r w:rsidRPr="00F66D86">
        <w:rPr>
          <w:rStyle w:val="Hyperlink"/>
          <w:color w:val="auto"/>
          <w:u w:val="none"/>
        </w:rPr>
        <w:t xml:space="preserve"> in different ways, including:</w:t>
      </w:r>
    </w:p>
    <w:p w14:paraId="27169C13" w14:textId="7064F9EE" w:rsidR="00514568" w:rsidRPr="007171F5" w:rsidRDefault="00514568" w:rsidP="007171F5">
      <w:pPr>
        <w:pStyle w:val="Bullet1"/>
      </w:pPr>
      <w:r w:rsidRPr="007171F5">
        <w:t>when we talk with you, such as at your plan meeting or check-in</w:t>
      </w:r>
    </w:p>
    <w:p w14:paraId="4C80BAE8" w14:textId="520ADB76" w:rsidR="00514568" w:rsidRPr="007171F5" w:rsidRDefault="00514568" w:rsidP="007171F5">
      <w:pPr>
        <w:pStyle w:val="Bullet1"/>
      </w:pPr>
      <w:r w:rsidRPr="007171F5">
        <w:t>contact from your family, nominee, guardian, school, or employer letting us know you may need behaviour support</w:t>
      </w:r>
    </w:p>
    <w:p w14:paraId="65E4E5B1" w14:textId="2C529128" w:rsidR="00514568" w:rsidRPr="007171F5" w:rsidRDefault="00514568" w:rsidP="007171F5">
      <w:pPr>
        <w:pStyle w:val="Bullet1"/>
      </w:pPr>
      <w:r w:rsidRPr="007171F5">
        <w:t>contact from your providers, support workers or support coordinator. They might send us a report with concerns about your behaviour, or a recommendation for behaviour support.</w:t>
      </w:r>
    </w:p>
    <w:p w14:paraId="0FF04AE0" w14:textId="6D970AAD" w:rsidR="00514568" w:rsidRPr="008D0A83" w:rsidRDefault="00514568" w:rsidP="00D12690">
      <w:pPr>
        <w:rPr>
          <w:rStyle w:val="Hyperlink"/>
          <w:color w:val="auto"/>
          <w:u w:val="none"/>
        </w:rPr>
      </w:pPr>
      <w:r w:rsidRPr="00F66D86">
        <w:rPr>
          <w:rStyle w:val="Hyperlink"/>
          <w:color w:val="auto"/>
          <w:u w:val="none"/>
        </w:rPr>
        <w:lastRenderedPageBreak/>
        <w:t xml:space="preserve">We’ll talk with you, your family, guardian or </w:t>
      </w:r>
      <w:hyperlink r:id="rId56" w:anchor=":~:text=Having%20someone%20represent%20you" w:history="1">
        <w:r w:rsidRPr="008224BF">
          <w:rPr>
            <w:rStyle w:val="Hyperlink"/>
          </w:rPr>
          <w:t>nominee</w:t>
        </w:r>
      </w:hyperlink>
      <w:r w:rsidR="0034598C">
        <w:t xml:space="preserve"> </w:t>
      </w:r>
      <w:r w:rsidRPr="008224BF">
        <w:rPr>
          <w:rStyle w:val="Hyperlink"/>
          <w:color w:val="auto"/>
          <w:u w:val="none"/>
        </w:rPr>
        <w:t xml:space="preserve">to better understand you and what behaviour supports you </w:t>
      </w:r>
      <w:r w:rsidRPr="00F66D86">
        <w:rPr>
          <w:rStyle w:val="Hyperlink"/>
          <w:color w:val="auto"/>
          <w:u w:val="none"/>
        </w:rPr>
        <w:t xml:space="preserve">may </w:t>
      </w:r>
      <w:r w:rsidRPr="008224BF">
        <w:rPr>
          <w:rStyle w:val="Hyperlink"/>
          <w:color w:val="auto"/>
          <w:u w:val="none"/>
        </w:rPr>
        <w:t xml:space="preserve">need. </w:t>
      </w:r>
      <w:r w:rsidRPr="008D0A83">
        <w:rPr>
          <w:rStyle w:val="Hyperlink"/>
          <w:color w:val="auto"/>
          <w:u w:val="none"/>
        </w:rPr>
        <w:t>You have the right to make decisions</w:t>
      </w:r>
      <w:r w:rsidRPr="008D0A83">
        <w:rPr>
          <w:rStyle w:val="EndnoteReference"/>
        </w:rPr>
        <w:endnoteReference w:id="63"/>
      </w:r>
      <w:r w:rsidRPr="008D0A83">
        <w:rPr>
          <w:rStyle w:val="Hyperlink"/>
          <w:color w:val="auto"/>
          <w:u w:val="none"/>
        </w:rPr>
        <w:t xml:space="preserve"> about the behaviour support you want and need. We will support you to make these decisions. We call this </w:t>
      </w:r>
      <w:hyperlink r:id="rId57" w:history="1">
        <w:r w:rsidRPr="008D0A83">
          <w:rPr>
            <w:rStyle w:val="Hyperlink"/>
          </w:rPr>
          <w:t>supported decision making</w:t>
        </w:r>
      </w:hyperlink>
      <w:r w:rsidRPr="008D0A83">
        <w:rPr>
          <w:rStyle w:val="Hyperlink"/>
          <w:color w:val="auto"/>
          <w:u w:val="none"/>
        </w:rPr>
        <w:t>.</w:t>
      </w:r>
    </w:p>
    <w:p w14:paraId="5BE5A20F" w14:textId="4D86557B" w:rsidR="00514568" w:rsidRDefault="00514568" w:rsidP="00C62D9A">
      <w:pPr>
        <w:rPr>
          <w:rStyle w:val="Hyperlink"/>
          <w:color w:val="auto"/>
          <w:u w:val="none"/>
        </w:rPr>
      </w:pPr>
      <w:r w:rsidRPr="008D0A83">
        <w:rPr>
          <w:rStyle w:val="Hyperlink"/>
          <w:color w:val="auto"/>
          <w:u w:val="none"/>
        </w:rPr>
        <w:t>We’ll think about how behaviour support can help build your skills, and the skills of your</w:t>
      </w:r>
      <w:r w:rsidRPr="00275EA1">
        <w:rPr>
          <w:rStyle w:val="Hyperlink"/>
          <w:color w:val="auto"/>
          <w:u w:val="none"/>
        </w:rPr>
        <w:t xml:space="preserve"> family and those caring for you.</w:t>
      </w:r>
      <w:r w:rsidRPr="00275EA1">
        <w:rPr>
          <w:rStyle w:val="EndnoteReference"/>
        </w:rPr>
        <w:endnoteReference w:id="64"/>
      </w:r>
    </w:p>
    <w:p w14:paraId="63D2C962" w14:textId="6A34EB80" w:rsidR="00514568" w:rsidRPr="00A44F7A" w:rsidRDefault="00514568" w:rsidP="00A44F7A">
      <w:r w:rsidRPr="00A44F7A">
        <w:t xml:space="preserve">We may then fund a behaviour support assessment for you with </w:t>
      </w:r>
      <w:proofErr w:type="gramStart"/>
      <w:r w:rsidRPr="00A44F7A">
        <w:t>an</w:t>
      </w:r>
      <w:proofErr w:type="gramEnd"/>
      <w:r w:rsidRPr="00A44F7A">
        <w:t xml:space="preserve"> NDIS behaviour support practitioner. This will give us evidence to help decide if we can include funding for behaviour support in your plan.</w:t>
      </w:r>
    </w:p>
    <w:p w14:paraId="4A467515" w14:textId="66D6F9D7" w:rsidR="00514568" w:rsidRPr="008224BF" w:rsidRDefault="00514568" w:rsidP="00F66D86">
      <w:r w:rsidRPr="008224BF">
        <w:t xml:space="preserve">Learn more about </w:t>
      </w:r>
      <w:hyperlink w:anchor="_What’s_a_behaviour_7" w:history="1">
        <w:r w:rsidRPr="008224BF">
          <w:rPr>
            <w:rStyle w:val="Hyperlink"/>
          </w:rPr>
          <w:t>behaviour support assessments</w:t>
        </w:r>
      </w:hyperlink>
      <w:r w:rsidRPr="008224BF">
        <w:t>.</w:t>
      </w:r>
    </w:p>
    <w:p w14:paraId="2884AF09" w14:textId="77777777" w:rsidR="00514568" w:rsidRPr="00F66D86" w:rsidRDefault="00514568" w:rsidP="005F3B0A">
      <w:pPr>
        <w:rPr>
          <w:rFonts w:eastAsia="Calibri" w:cs="Times New Roman"/>
        </w:rPr>
      </w:pPr>
      <w:r w:rsidRPr="00F66D86">
        <w:rPr>
          <w:rFonts w:eastAsia="Calibri" w:cs="Times New Roman"/>
        </w:rPr>
        <w:t>Your behaviour support practitioner should give you information about:</w:t>
      </w:r>
    </w:p>
    <w:p w14:paraId="053BBE78" w14:textId="77777777" w:rsidR="00514568" w:rsidRPr="007171F5" w:rsidRDefault="00514568" w:rsidP="007171F5">
      <w:pPr>
        <w:pStyle w:val="Bullet1"/>
      </w:pPr>
      <w:r w:rsidRPr="007171F5">
        <w:t>the type and amount of behaviour support you need</w:t>
      </w:r>
    </w:p>
    <w:p w14:paraId="6006BF09" w14:textId="77777777" w:rsidR="00514568" w:rsidRPr="007171F5" w:rsidRDefault="00514568" w:rsidP="007171F5">
      <w:pPr>
        <w:pStyle w:val="Bullet1"/>
      </w:pPr>
      <w:r w:rsidRPr="007171F5">
        <w:t>how the support relates to your disability</w:t>
      </w:r>
    </w:p>
    <w:p w14:paraId="7DDB9402" w14:textId="77777777" w:rsidR="00514568" w:rsidRPr="007171F5" w:rsidRDefault="00514568" w:rsidP="007171F5">
      <w:pPr>
        <w:pStyle w:val="Bullet1"/>
      </w:pPr>
      <w:r w:rsidRPr="007171F5">
        <w:t>how the support is effective and beneficial for you</w:t>
      </w:r>
    </w:p>
    <w:p w14:paraId="6BCA0576" w14:textId="77777777" w:rsidR="00514568" w:rsidRPr="007171F5" w:rsidRDefault="00514568" w:rsidP="007171F5">
      <w:pPr>
        <w:pStyle w:val="Bullet1"/>
      </w:pPr>
      <w:r w:rsidRPr="007171F5">
        <w:t>who is the most appropriate person to provide the support</w:t>
      </w:r>
    </w:p>
    <w:p w14:paraId="40408012" w14:textId="77777777" w:rsidR="00514568" w:rsidRPr="007171F5" w:rsidRDefault="00514568" w:rsidP="007171F5">
      <w:pPr>
        <w:pStyle w:val="Bullet1"/>
      </w:pPr>
      <w:r w:rsidRPr="007171F5">
        <w:t>where the support will be provided.</w:t>
      </w:r>
    </w:p>
    <w:p w14:paraId="057E044A" w14:textId="77777777" w:rsidR="00514568" w:rsidRPr="002C6056" w:rsidRDefault="00514568" w:rsidP="002C6056">
      <w:r w:rsidRPr="002C6056">
        <w:t>Other evidence can include incident reports, court reports, and assessment reports and support plans from an allied health professional, like a speech pathologist or occupational therapist.</w:t>
      </w:r>
    </w:p>
    <w:p w14:paraId="4E7744E0" w14:textId="36F6E1FA" w:rsidR="00514568" w:rsidRPr="00F66D86" w:rsidRDefault="00514568" w:rsidP="005F3B0A">
      <w:pPr>
        <w:rPr>
          <w:rFonts w:eastAsia="Calibri" w:cs="Times New Roman"/>
        </w:rPr>
      </w:pPr>
      <w:r w:rsidRPr="00F66D86">
        <w:rPr>
          <w:rFonts w:eastAsia="Calibri" w:cs="Times New Roman"/>
        </w:rPr>
        <w:t>We’ll let you know if we need more information, and what we need.</w:t>
      </w:r>
    </w:p>
    <w:p w14:paraId="171C0652" w14:textId="56817B0B" w:rsidR="00514568" w:rsidRPr="00F66D86" w:rsidRDefault="00514568" w:rsidP="00990989">
      <w:pPr>
        <w:rPr>
          <w:rStyle w:val="Hyperlink"/>
          <w:strike/>
          <w:color w:val="auto"/>
          <w:u w:val="none"/>
        </w:rPr>
      </w:pPr>
      <w:r w:rsidRPr="00F66D86">
        <w:rPr>
          <w:rFonts w:eastAsia="Calibri" w:cs="Times New Roman"/>
        </w:rPr>
        <w:t xml:space="preserve">You can also learn more in our </w:t>
      </w:r>
      <w:hyperlink r:id="rId58" w:anchor="more-ndis-information" w:history="1">
        <w:r w:rsidRPr="00F66D86">
          <w:rPr>
            <w:rStyle w:val="Hyperlink"/>
            <w:rFonts w:eastAsia="Calibri" w:cs="Times New Roman"/>
          </w:rPr>
          <w:t xml:space="preserve">Factsheet </w:t>
        </w:r>
        <w:r w:rsidR="00D84E8D" w:rsidRPr="00D84E8D">
          <w:rPr>
            <w:rStyle w:val="Hyperlink"/>
            <w:rFonts w:eastAsia="Calibri" w:cs="Times New Roman"/>
          </w:rPr>
          <w:t>–</w:t>
        </w:r>
        <w:r w:rsidRPr="00F66D86">
          <w:rPr>
            <w:rStyle w:val="Hyperlink"/>
            <w:rFonts w:eastAsia="Calibri" w:cs="Times New Roman"/>
          </w:rPr>
          <w:t xml:space="preserve"> What evidence you need to give us before we create or change your plan</w:t>
        </w:r>
      </w:hyperlink>
      <w:r w:rsidRPr="00F66D86">
        <w:rPr>
          <w:rFonts w:eastAsia="Calibri" w:cs="Times New Roman"/>
        </w:rPr>
        <w:t>.</w:t>
      </w:r>
    </w:p>
    <w:p w14:paraId="4D790B37" w14:textId="05711FF8" w:rsidR="00514568" w:rsidRPr="002A0AE4" w:rsidRDefault="00514568" w:rsidP="00E0315E">
      <w:pPr>
        <w:pStyle w:val="Heading2"/>
      </w:pPr>
      <w:bookmarkStart w:id="49" w:name="_Are_behaviour_supports_2"/>
      <w:bookmarkStart w:id="50" w:name="_Is_the_behaviour_2"/>
      <w:bookmarkStart w:id="51" w:name="_Does_the_behaviour"/>
      <w:bookmarkStart w:id="52" w:name="_Will_behaviour_supports_3"/>
      <w:bookmarkStart w:id="53" w:name="_Will_behaviour_supports_4"/>
      <w:bookmarkStart w:id="54" w:name="_Are_behaviour_supports_3"/>
      <w:bookmarkStart w:id="55" w:name="_Will_behaviour_supports_5"/>
      <w:bookmarkStart w:id="56" w:name="_What’s_the_role"/>
      <w:bookmarkStart w:id="57" w:name="_Are_the_behaviour"/>
      <w:bookmarkStart w:id="58" w:name="_What_are_restrictive_1"/>
      <w:bookmarkStart w:id="59" w:name="_What’s_an_implementing"/>
      <w:bookmarkStart w:id="60" w:name="_When_can_restrictive"/>
      <w:bookmarkStart w:id="61" w:name="_Are_there_laws"/>
      <w:bookmarkStart w:id="62" w:name="_What_are_the"/>
      <w:bookmarkStart w:id="63" w:name="_What’s_a_behaviour"/>
      <w:bookmarkStart w:id="64" w:name="_What’s_a_behaviour_1"/>
      <w:bookmarkStart w:id="65" w:name="_Who_can_develop"/>
      <w:bookmarkStart w:id="66" w:name="_What_are_capacity_1"/>
      <w:bookmarkStart w:id="67" w:name="_What_do_we_2"/>
      <w:bookmarkStart w:id="68" w:name="_How_do_we_1"/>
      <w:bookmarkStart w:id="69" w:name="_Are_behaviour_supports"/>
      <w:bookmarkStart w:id="70" w:name="_Will_behaviour_supports"/>
      <w:bookmarkStart w:id="71" w:name="_Is_the_behaviour"/>
      <w:bookmarkStart w:id="72" w:name="_Is_the_behaviour_1"/>
      <w:bookmarkStart w:id="73" w:name="_Will_behaviour_supports_1"/>
      <w:bookmarkStart w:id="74" w:name="_Are_behaviour_supports_1"/>
      <w:bookmarkStart w:id="75" w:name="_Will_behaviour_supports_2"/>
      <w:bookmarkStart w:id="76" w:name="_What_is_the"/>
      <w:bookmarkStart w:id="77" w:name="_What_behaviour_supports"/>
      <w:bookmarkStart w:id="78" w:name="_What_are_capacity"/>
      <w:bookmarkStart w:id="79" w:name="_How_do_you"/>
      <w:bookmarkStart w:id="80" w:name="_What_is_a"/>
      <w:bookmarkStart w:id="81" w:name="_What_do_we_4"/>
      <w:bookmarkStart w:id="82" w:name="_What_happens_after"/>
      <w:bookmarkStart w:id="83" w:name="_What_happens_after_1"/>
      <w:bookmarkStart w:id="84" w:name="_H__ow"/>
      <w:bookmarkStart w:id="85" w:name="_What_happens_after_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2F6FD5">
        <w:t>What happens once you have behaviour support in your plan?</w:t>
      </w:r>
    </w:p>
    <w:p w14:paraId="42D08AB5" w14:textId="77D2089B" w:rsidR="00514568" w:rsidRPr="002A0AE4" w:rsidRDefault="00514568" w:rsidP="00E57BBD">
      <w:r w:rsidRPr="002A0AE4">
        <w:rPr>
          <w:rFonts w:eastAsia="Calibri" w:cs="Times New Roman"/>
        </w:rPr>
        <w:t xml:space="preserve">Once you have behaviour support funding in your plan, you can use your funding to get the NDIS supports you need, in line with your plan. If you need help to use your funding, talk to </w:t>
      </w:r>
      <w:proofErr w:type="gramStart"/>
      <w:r w:rsidRPr="002A0AE4">
        <w:rPr>
          <w:rFonts w:eastAsia="Calibri" w:cs="Times New Roman"/>
        </w:rPr>
        <w:t>your my</w:t>
      </w:r>
      <w:proofErr w:type="gramEnd"/>
      <w:r w:rsidRPr="002A0AE4">
        <w:rPr>
          <w:rFonts w:eastAsia="Calibri" w:cs="Times New Roman"/>
        </w:rPr>
        <w:t xml:space="preserve"> NDIS contact, support coordinator or recovery coach. They </w:t>
      </w:r>
      <w:r w:rsidRPr="002A0AE4">
        <w:t>will work with you to put in place your behaviour support plan. This includes supporting you to find supports and providers and coordinating your supports in line with your behaviour support plan.</w:t>
      </w:r>
      <w:r w:rsidRPr="002A0AE4">
        <w:rPr>
          <w:rStyle w:val="EndnoteReference"/>
        </w:rPr>
        <w:endnoteReference w:id="65"/>
      </w:r>
    </w:p>
    <w:p w14:paraId="2CB2C451" w14:textId="2C541E2C" w:rsidR="00514568" w:rsidRPr="002A0AE4" w:rsidRDefault="00514568" w:rsidP="00BD0D2C">
      <w:pPr>
        <w:rPr>
          <w:rFonts w:eastAsia="Calibri" w:cs="Times New Roman"/>
        </w:rPr>
      </w:pPr>
      <w:r w:rsidRPr="002A0AE4">
        <w:rPr>
          <w:rFonts w:eastAsia="Calibri" w:cs="Times New Roman"/>
        </w:rPr>
        <w:t xml:space="preserve">Learn more about using the funding in your plan in </w:t>
      </w:r>
      <w:hyperlink r:id="rId59" w:anchor="your-plan" w:history="1">
        <w:r w:rsidRPr="002A0AE4">
          <w:rPr>
            <w:rStyle w:val="Hyperlink"/>
            <w:rFonts w:eastAsia="Calibri" w:cs="Times New Roman"/>
          </w:rPr>
          <w:t>Our Guidelines – Your plan</w:t>
        </w:r>
      </w:hyperlink>
      <w:r w:rsidRPr="002A0AE4">
        <w:rPr>
          <w:rFonts w:eastAsia="Calibri" w:cs="Times New Roman"/>
        </w:rPr>
        <w:t>.</w:t>
      </w:r>
    </w:p>
    <w:p w14:paraId="6122249A" w14:textId="4FA10C08" w:rsidR="00514568" w:rsidRPr="002A0AE4" w:rsidRDefault="00514568" w:rsidP="00BD0D2C">
      <w:pPr>
        <w:rPr>
          <w:rFonts w:eastAsia="Calibri" w:cs="Times New Roman"/>
        </w:rPr>
      </w:pPr>
      <w:r w:rsidRPr="002A0AE4">
        <w:rPr>
          <w:rFonts w:eastAsia="Calibri" w:cs="Times New Roman"/>
        </w:rPr>
        <w:t>Your provider will need to make sure they or their workers have the current skills and knowledge to provide the supports you need.</w:t>
      </w:r>
    </w:p>
    <w:p w14:paraId="75E3053A" w14:textId="70577422" w:rsidR="00514568" w:rsidRPr="002A0AE4" w:rsidRDefault="00514568" w:rsidP="00BD0D2C">
      <w:pPr>
        <w:rPr>
          <w:rFonts w:eastAsia="Calibri" w:cs="Times New Roman"/>
        </w:rPr>
      </w:pPr>
      <w:r w:rsidRPr="002A0AE4">
        <w:rPr>
          <w:rFonts w:eastAsia="Calibri" w:cs="Times New Roman"/>
        </w:rPr>
        <w:lastRenderedPageBreak/>
        <w:t xml:space="preserve">You should speak directly with your provider if you’re concerned about the quality or safety of the supports you receive from them. If you’re still not satisfied with the quality of the supports you’re receiving, you can lodge a complaint through the </w:t>
      </w:r>
      <w:hyperlink r:id="rId60" w:history="1">
        <w:r w:rsidRPr="002A0AE4">
          <w:rPr>
            <w:rStyle w:val="Hyperlink"/>
            <w:rFonts w:eastAsia="Calibri" w:cs="Times New Roman"/>
          </w:rPr>
          <w:t>NDIS Quality and Safeguards Commission</w:t>
        </w:r>
      </w:hyperlink>
      <w:r w:rsidRPr="002A0AE4">
        <w:rPr>
          <w:rFonts w:eastAsia="Calibri" w:cs="Times New Roman"/>
        </w:rPr>
        <w:t>.</w:t>
      </w:r>
    </w:p>
    <w:p w14:paraId="214C87BF" w14:textId="405A39ED" w:rsidR="00514568" w:rsidRDefault="00514568" w:rsidP="00A44F7A">
      <w:r w:rsidRPr="002A0AE4">
        <w:rPr>
          <w:rStyle w:val="normaltextrun"/>
          <w:rFonts w:cs="Arial"/>
          <w:shd w:val="clear" w:color="auto" w:fill="FFFFFF"/>
        </w:rPr>
        <w:t xml:space="preserve">Learn more about NDIS provider </w:t>
      </w:r>
      <w:r w:rsidRPr="00F66D86">
        <w:rPr>
          <w:rStyle w:val="normaltextrun"/>
          <w:rFonts w:cs="Arial"/>
          <w:shd w:val="clear" w:color="auto" w:fill="FFFFFF"/>
        </w:rPr>
        <w:t>standards and service</w:t>
      </w:r>
      <w:r w:rsidRPr="002A0AE4">
        <w:rPr>
          <w:rStyle w:val="normaltextrun"/>
          <w:rFonts w:cs="Arial"/>
          <w:shd w:val="clear" w:color="auto" w:fill="FFFFFF"/>
        </w:rPr>
        <w:t xml:space="preserve"> in the</w:t>
      </w:r>
      <w:r w:rsidR="00F31AC6">
        <w:rPr>
          <w:rStyle w:val="normaltextrun"/>
          <w:rFonts w:cs="Arial"/>
          <w:shd w:val="clear" w:color="auto" w:fill="FFFFFF"/>
        </w:rPr>
        <w:t xml:space="preserve"> </w:t>
      </w:r>
      <w:hyperlink r:id="rId61" w:history="1">
        <w:r w:rsidRPr="00F66D86">
          <w:rPr>
            <w:rStyle w:val="Hyperlink"/>
            <w:shd w:val="clear" w:color="auto" w:fill="FFFFFF"/>
          </w:rPr>
          <w:t xml:space="preserve">NDIS Practice </w:t>
        </w:r>
        <w:bookmarkStart w:id="86" w:name="_Hlt181796217"/>
        <w:bookmarkStart w:id="87" w:name="_Hlt181796218"/>
        <w:r w:rsidRPr="00F66D86">
          <w:rPr>
            <w:rStyle w:val="Hyperlink"/>
            <w:shd w:val="clear" w:color="auto" w:fill="FFFFFF"/>
          </w:rPr>
          <w:t>S</w:t>
        </w:r>
        <w:bookmarkEnd w:id="86"/>
        <w:bookmarkEnd w:id="87"/>
        <w:r w:rsidRPr="00F66D86">
          <w:rPr>
            <w:rStyle w:val="Hyperlink"/>
            <w:shd w:val="clear" w:color="auto" w:fill="FFFFFF"/>
          </w:rPr>
          <w:t>tandards</w:t>
        </w:r>
      </w:hyperlink>
      <w:r w:rsidRPr="00F66D86">
        <w:t>.</w:t>
      </w:r>
    </w:p>
    <w:p w14:paraId="5C3258CD" w14:textId="6AA5496B" w:rsidR="00514568" w:rsidRPr="00A44F7A" w:rsidRDefault="00514568" w:rsidP="00A44F7A">
      <w:r w:rsidRPr="00EC6EAF">
        <w:t xml:space="preserve">Learn more about quality provider practices for children </w:t>
      </w:r>
      <w:r w:rsidR="007E5EA2">
        <w:t xml:space="preserve">on the </w:t>
      </w:r>
      <w:hyperlink r:id="rId62" w:history="1">
        <w:r w:rsidR="007E5EA2" w:rsidRPr="007E5EA2">
          <w:rPr>
            <w:rStyle w:val="Hyperlink"/>
          </w:rPr>
          <w:t>NDIS website</w:t>
        </w:r>
      </w:hyperlink>
      <w:r w:rsidR="007E5EA2">
        <w:t>.</w:t>
      </w:r>
    </w:p>
    <w:p w14:paraId="144C552E" w14:textId="7E5E0968" w:rsidR="00514568" w:rsidRPr="002A0AE4" w:rsidRDefault="00514568" w:rsidP="00F9500A">
      <w:r w:rsidRPr="002A0AE4">
        <w:t>If your situation changes, and your NDIS plan no longer meets your needs</w:t>
      </w:r>
      <w:r w:rsidR="007E5EA2">
        <w:t>,</w:t>
      </w:r>
      <w:r w:rsidRPr="002A0AE4">
        <w:t xml:space="preserve"> you can ask for a change to your NDIS plan.</w:t>
      </w:r>
      <w:r w:rsidRPr="002A0AE4">
        <w:rPr>
          <w:rStyle w:val="EndnoteReference"/>
        </w:rPr>
        <w:endnoteReference w:id="66"/>
      </w:r>
      <w:r w:rsidRPr="002A0AE4">
        <w:t xml:space="preserve"> We’ll talk to you about your situation and behaviour support needs, including what has changed. This may include any changes needed to meet your needs and behaviour support plan recommendations.</w:t>
      </w:r>
    </w:p>
    <w:p w14:paraId="4F6C9283" w14:textId="0B12B1BA" w:rsidR="00514568" w:rsidRPr="002A0AE4" w:rsidRDefault="00514568" w:rsidP="00F9500A">
      <w:r w:rsidRPr="002A0AE4">
        <w:t xml:space="preserve">Learn more </w:t>
      </w:r>
      <w:r w:rsidR="00593588">
        <w:t xml:space="preserve">in </w:t>
      </w:r>
      <w:hyperlink r:id="rId63" w:anchor="changing-your-plan" w:history="1">
        <w:r w:rsidR="00593588" w:rsidRPr="008845E2">
          <w:rPr>
            <w:rStyle w:val="Hyperlink"/>
          </w:rPr>
          <w:t>Our Guideline – Changing your plan</w:t>
        </w:r>
      </w:hyperlink>
      <w:r w:rsidR="00593588">
        <w:t>.</w:t>
      </w:r>
    </w:p>
    <w:p w14:paraId="602F3888" w14:textId="435C4BC1" w:rsidR="00514568" w:rsidRPr="002A0AE4" w:rsidRDefault="00514568" w:rsidP="00F66D86">
      <w:pPr>
        <w:pStyle w:val="Heading2"/>
      </w:pPr>
      <w:bookmarkStart w:id="88" w:name="_What_if_you"/>
      <w:bookmarkEnd w:id="88"/>
      <w:r w:rsidRPr="002A0AE4">
        <w:t>What if you don’t agree with our decision?</w:t>
      </w:r>
    </w:p>
    <w:p w14:paraId="05F85D87" w14:textId="453C45D8" w:rsidR="00514568" w:rsidRPr="002C6056" w:rsidRDefault="00514568" w:rsidP="002C6056">
      <w:r w:rsidRPr="002C6056">
        <w:t xml:space="preserve">If we decide behaviour support doesn’t meet </w:t>
      </w:r>
      <w:hyperlink r:id="rId64" w:anchor="reasonable-and-necessary" w:history="1">
        <w:r w:rsidRPr="002C6056">
          <w:rPr>
            <w:rStyle w:val="Hyperlink"/>
          </w:rPr>
          <w:t>NDIS funding criteria</w:t>
        </w:r>
      </w:hyperlink>
      <w:r w:rsidRPr="002C6056">
        <w:t>, we can’t include it in your plan.</w:t>
      </w:r>
    </w:p>
    <w:p w14:paraId="0E98B09F" w14:textId="1B2FE2CE" w:rsidR="00514568" w:rsidRPr="002C6056" w:rsidRDefault="00514568" w:rsidP="002C6056">
      <w:r w:rsidRPr="002C6056">
        <w:t>We’ll give you written reasons why we made the decision.</w:t>
      </w:r>
      <w:r w:rsidRPr="002C6056">
        <w:rPr>
          <w:vertAlign w:val="superscript"/>
        </w:rPr>
        <w:endnoteReference w:id="67"/>
      </w:r>
      <w:r w:rsidRPr="002C6056">
        <w:t xml:space="preserve"> You can </w:t>
      </w:r>
      <w:hyperlink r:id="rId65">
        <w:r w:rsidRPr="002C6056">
          <w:rPr>
            <w:rStyle w:val="Hyperlink"/>
          </w:rPr>
          <w:t>contact us</w:t>
        </w:r>
      </w:hyperlink>
      <w:r w:rsidRPr="002C6056">
        <w:t xml:space="preserve"> if you’d like more detail about the reasons for our decision.</w:t>
      </w:r>
    </w:p>
    <w:p w14:paraId="12BC76DE" w14:textId="09E4F221" w:rsidR="00514568" w:rsidRPr="002A0AE4" w:rsidRDefault="00514568" w:rsidP="003D7D4B">
      <w:pPr>
        <w:rPr>
          <w:b/>
          <w:bCs/>
        </w:rPr>
      </w:pPr>
      <w:r w:rsidRPr="002A0AE4">
        <w:t>If you don't agree with a decision we make about behaviour support, you can ask for a review of our decision.</w:t>
      </w:r>
      <w:r w:rsidRPr="002A0AE4">
        <w:rPr>
          <w:rStyle w:val="EndnoteReference"/>
        </w:rPr>
        <w:endnoteReference w:id="68"/>
      </w:r>
    </w:p>
    <w:p w14:paraId="6328D17A" w14:textId="3CEEB1C8" w:rsidR="00514568" w:rsidRPr="002A0AE4" w:rsidRDefault="00514568" w:rsidP="003D7D4B">
      <w:pPr>
        <w:rPr>
          <w:b/>
          <w:bCs/>
        </w:rPr>
      </w:pPr>
      <w:r w:rsidRPr="002A0AE4">
        <w:t>You’ll need to ask for a review within 3 months of getting your plan.</w:t>
      </w:r>
      <w:r w:rsidRPr="002A0AE4">
        <w:rPr>
          <w:rStyle w:val="EndnoteReference"/>
        </w:rPr>
        <w:endnoteReference w:id="69"/>
      </w:r>
    </w:p>
    <w:p w14:paraId="1014B14B" w14:textId="4580D2FA" w:rsidR="00D470E2" w:rsidRDefault="003D7D4B" w:rsidP="00D470E2">
      <w:r w:rsidRPr="002A0AE4">
        <w:t xml:space="preserve">Learn more </w:t>
      </w:r>
      <w:r w:rsidR="00151A3D">
        <w:t xml:space="preserve">in </w:t>
      </w:r>
      <w:hyperlink r:id="rId66" w:anchor="reviewing-our-decisions" w:history="1">
        <w:r w:rsidR="00151A3D" w:rsidRPr="00024FF2">
          <w:rPr>
            <w:rStyle w:val="Hyperlink"/>
          </w:rPr>
          <w:t xml:space="preserve">Our Guideline – Reviewing our </w:t>
        </w:r>
        <w:r w:rsidR="00C15D1E" w:rsidRPr="00024FF2">
          <w:rPr>
            <w:rStyle w:val="Hyperlink"/>
          </w:rPr>
          <w:t>d</w:t>
        </w:r>
        <w:r w:rsidR="00151A3D" w:rsidRPr="00024FF2">
          <w:rPr>
            <w:rStyle w:val="Hyperlink"/>
          </w:rPr>
          <w:t>ecisions</w:t>
        </w:r>
      </w:hyperlink>
      <w:r w:rsidR="00024FF2">
        <w:t>.</w:t>
      </w:r>
    </w:p>
    <w:p w14:paraId="1F89ED3D" w14:textId="77777777" w:rsidR="00DF168D" w:rsidRDefault="00DF168D">
      <w:pPr>
        <w:spacing w:before="0" w:after="160" w:line="259" w:lineRule="auto"/>
      </w:pPr>
      <w:r>
        <w:br w:type="page"/>
      </w:r>
    </w:p>
    <w:p w14:paraId="1E2EA9D9" w14:textId="345B1DD3" w:rsidR="00AA12E7" w:rsidRPr="00611A71" w:rsidRDefault="00AA12E7" w:rsidP="00AA12E7">
      <w:pPr>
        <w:pStyle w:val="Heading2"/>
      </w:pPr>
      <w:bookmarkStart w:id="89" w:name="_Who_can_provide"/>
      <w:bookmarkEnd w:id="89"/>
      <w:r w:rsidRPr="008952E7">
        <w:lastRenderedPageBreak/>
        <w:t xml:space="preserve">Reference </w:t>
      </w:r>
      <w:r w:rsidR="006B512F">
        <w:t>l</w:t>
      </w:r>
      <w:r w:rsidRPr="008952E7">
        <w:t>ist</w:t>
      </w:r>
    </w:p>
    <w:sectPr w:rsidR="00AA12E7" w:rsidRPr="00611A71" w:rsidSect="001271B3">
      <w:headerReference w:type="even" r:id="rId67"/>
      <w:headerReference w:type="default" r:id="rId68"/>
      <w:footerReference w:type="even" r:id="rId69"/>
      <w:footerReference w:type="default" r:id="rId70"/>
      <w:headerReference w:type="first" r:id="rId71"/>
      <w:footerReference w:type="first" r:id="rId72"/>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7C35" w14:textId="77777777" w:rsidR="009C13C2" w:rsidRDefault="009C13C2" w:rsidP="006A7B2E">
      <w:pPr>
        <w:spacing w:before="0" w:after="0" w:line="240" w:lineRule="auto"/>
      </w:pPr>
      <w:r>
        <w:separator/>
      </w:r>
    </w:p>
  </w:endnote>
  <w:endnote w:type="continuationSeparator" w:id="0">
    <w:p w14:paraId="5E779F5E" w14:textId="77777777" w:rsidR="009C13C2" w:rsidRDefault="009C13C2" w:rsidP="006A7B2E">
      <w:pPr>
        <w:spacing w:before="0" w:after="0" w:line="240" w:lineRule="auto"/>
      </w:pPr>
      <w:r>
        <w:continuationSeparator/>
      </w:r>
    </w:p>
  </w:endnote>
  <w:endnote w:type="continuationNotice" w:id="1">
    <w:p w14:paraId="131A4AAF" w14:textId="77777777" w:rsidR="009C13C2" w:rsidRDefault="009C13C2">
      <w:pPr>
        <w:spacing w:before="0" w:after="0" w:line="240" w:lineRule="auto"/>
      </w:pPr>
    </w:p>
  </w:endnote>
  <w:endnote w:id="2">
    <w:p w14:paraId="15083955" w14:textId="4E9F5948" w:rsidR="00514568" w:rsidRDefault="00514568">
      <w:pPr>
        <w:pStyle w:val="EndnoteText"/>
      </w:pPr>
      <w:r>
        <w:rPr>
          <w:rStyle w:val="EndnoteReference"/>
        </w:rPr>
        <w:endnoteRef/>
      </w:r>
      <w:r>
        <w:t xml:space="preserve"> NDIS (Getting the NDIS Back on Track No. 1)(NDIS Supports) Transitional Rules </w:t>
      </w:r>
      <w:r w:rsidRPr="0024485F">
        <w:t xml:space="preserve">2024, </w:t>
      </w:r>
      <w:r w:rsidRPr="00F66D86">
        <w:t>sch 1</w:t>
      </w:r>
      <w:r w:rsidRPr="0024485F">
        <w:t xml:space="preserve"> item 10</w:t>
      </w:r>
      <w:r>
        <w:t>.</w:t>
      </w:r>
    </w:p>
  </w:endnote>
  <w:endnote w:id="3">
    <w:p w14:paraId="398D292E" w14:textId="3349416C" w:rsidR="00514568" w:rsidRDefault="00514568" w:rsidP="000D4D78">
      <w:pPr>
        <w:pStyle w:val="EndnoteText"/>
      </w:pPr>
      <w:r>
        <w:rPr>
          <w:rStyle w:val="EndnoteReference"/>
        </w:rPr>
        <w:endnoteRef/>
      </w:r>
      <w:r>
        <w:t xml:space="preserve"> NDIS (Quality Indicators for NDIS Practice Standards) Guidelines 2018 g 38.</w:t>
      </w:r>
    </w:p>
  </w:endnote>
  <w:endnote w:id="4">
    <w:p w14:paraId="21D0EE8B" w14:textId="77777777" w:rsidR="00514568" w:rsidRPr="00FD1B8E" w:rsidRDefault="00514568" w:rsidP="0066714B">
      <w:pPr>
        <w:pStyle w:val="EndnoteText"/>
      </w:pPr>
      <w:r>
        <w:rPr>
          <w:rStyle w:val="EndnoteReference"/>
        </w:rPr>
        <w:endnoteRef/>
      </w:r>
      <w:r>
        <w:t xml:space="preserve"> NDIS Act s 34(1)(f).</w:t>
      </w:r>
    </w:p>
  </w:endnote>
  <w:endnote w:id="5">
    <w:p w14:paraId="58766B80" w14:textId="7787AAE3" w:rsidR="00514568" w:rsidRDefault="00514568" w:rsidP="00842BFD">
      <w:pPr>
        <w:pStyle w:val="EndnoteText"/>
      </w:pPr>
      <w:r>
        <w:rPr>
          <w:rStyle w:val="EndnoteReference"/>
        </w:rPr>
        <w:endnoteRef/>
      </w:r>
      <w:r>
        <w:t xml:space="preserve"> NDIS Quality and Safeguarding Framework; NDIS (Provider Registration and Practice Standards) Rules 2018 r 20; </w:t>
      </w:r>
      <w:r w:rsidRPr="00C039B9">
        <w:t>NDIS (Quality Indicators for NDIS Practice Standards) Guidelines 2018 g</w:t>
      </w:r>
      <w:r>
        <w:t xml:space="preserve">g </w:t>
      </w:r>
      <w:r w:rsidRPr="00C039B9">
        <w:t>38(2)</w:t>
      </w:r>
      <w:r>
        <w:t>-</w:t>
      </w:r>
      <w:r w:rsidRPr="00C039B9">
        <w:t>(3)</w:t>
      </w:r>
      <w:r>
        <w:t xml:space="preserve">, </w:t>
      </w:r>
      <w:r w:rsidRPr="00C039B9">
        <w:t>41(4)</w:t>
      </w:r>
      <w:r>
        <w:t xml:space="preserve">, </w:t>
      </w:r>
      <w:r w:rsidRPr="00C039B9">
        <w:t>49(4)</w:t>
      </w:r>
      <w:r>
        <w:t xml:space="preserve">, </w:t>
      </w:r>
      <w:r w:rsidRPr="00C039B9">
        <w:t>50(2)</w:t>
      </w:r>
      <w:r>
        <w:t>-</w:t>
      </w:r>
      <w:r w:rsidRPr="00C039B9">
        <w:t>(4)</w:t>
      </w:r>
      <w:r>
        <w:t>.</w:t>
      </w:r>
    </w:p>
  </w:endnote>
  <w:endnote w:id="6">
    <w:p w14:paraId="3E86DE36" w14:textId="4697D668" w:rsidR="00514568" w:rsidRDefault="00514568">
      <w:pPr>
        <w:pStyle w:val="EndnoteText"/>
      </w:pPr>
      <w:r>
        <w:rPr>
          <w:rStyle w:val="EndnoteReference"/>
        </w:rPr>
        <w:endnoteRef/>
      </w:r>
      <w:r>
        <w:t xml:space="preserve"> NDIS Act s 10.</w:t>
      </w:r>
    </w:p>
  </w:endnote>
  <w:endnote w:id="7">
    <w:p w14:paraId="67D1460F" w14:textId="77777777" w:rsidR="00514568" w:rsidRDefault="00514568" w:rsidP="00275CA8">
      <w:pPr>
        <w:pStyle w:val="EndnoteText"/>
      </w:pPr>
      <w:r w:rsidRPr="00847D03">
        <w:rPr>
          <w:rStyle w:val="EndnoteReference"/>
        </w:rPr>
        <w:endnoteRef/>
      </w:r>
      <w:r w:rsidRPr="00847D03">
        <w:t xml:space="preserve"> NDIS (Provider Registration and Practice Standards) Rules r</w:t>
      </w:r>
      <w:r>
        <w:t>r</w:t>
      </w:r>
      <w:r w:rsidRPr="00B56354">
        <w:t xml:space="preserve"> </w:t>
      </w:r>
      <w:r w:rsidRPr="00847D03">
        <w:t>7(2)</w:t>
      </w:r>
      <w:r>
        <w:t>-</w:t>
      </w:r>
      <w:r w:rsidRPr="00B56354">
        <w:t>(3)</w:t>
      </w:r>
      <w:r w:rsidRPr="00847D03">
        <w:t>.</w:t>
      </w:r>
    </w:p>
  </w:endnote>
  <w:endnote w:id="8">
    <w:p w14:paraId="65087A7A" w14:textId="77777777" w:rsidR="00514568" w:rsidRDefault="00514568" w:rsidP="00CA76AF">
      <w:pPr>
        <w:pStyle w:val="EndnoteText"/>
      </w:pPr>
      <w:r>
        <w:rPr>
          <w:rStyle w:val="EndnoteReference"/>
        </w:rPr>
        <w:endnoteRef/>
      </w:r>
      <w:r>
        <w:t xml:space="preserve"> NDIS (Supports for Participants) Rules r 5.</w:t>
      </w:r>
    </w:p>
  </w:endnote>
  <w:endnote w:id="9">
    <w:p w14:paraId="114F7D3B" w14:textId="3035CBB9" w:rsidR="00514568" w:rsidRDefault="00514568" w:rsidP="00CA76AF">
      <w:pPr>
        <w:pStyle w:val="EndnoteText"/>
      </w:pPr>
      <w:r>
        <w:rPr>
          <w:rStyle w:val="EndnoteReference"/>
        </w:rPr>
        <w:endnoteRef/>
      </w:r>
      <w:r>
        <w:t xml:space="preserve"> NDIS Act ss 10, 34(1)(f).</w:t>
      </w:r>
    </w:p>
  </w:endnote>
  <w:endnote w:id="10">
    <w:p w14:paraId="517548CD" w14:textId="711C0304" w:rsidR="00514568" w:rsidRDefault="00514568" w:rsidP="009C2E13">
      <w:pPr>
        <w:pStyle w:val="EndnoteText"/>
      </w:pPr>
      <w:r w:rsidRPr="00E8059B">
        <w:rPr>
          <w:rStyle w:val="EndnoteReference"/>
        </w:rPr>
        <w:endnoteRef/>
      </w:r>
      <w:r w:rsidRPr="00E8059B">
        <w:t xml:space="preserve"> NDIS (Quality Indicators for </w:t>
      </w:r>
      <w:r>
        <w:t xml:space="preserve">NDIS </w:t>
      </w:r>
      <w:r w:rsidRPr="00E8059B">
        <w:t>Practice Standards) Guidelines g</w:t>
      </w:r>
      <w:r>
        <w:t xml:space="preserve"> </w:t>
      </w:r>
      <w:r w:rsidRPr="00E8059B">
        <w:t>40(1)</w:t>
      </w:r>
      <w:r>
        <w:t>.</w:t>
      </w:r>
    </w:p>
  </w:endnote>
  <w:endnote w:id="11">
    <w:p w14:paraId="6CB6F266" w14:textId="19B272C1" w:rsidR="00514568" w:rsidRPr="00C039B9" w:rsidRDefault="00514568" w:rsidP="0055427C">
      <w:pPr>
        <w:pStyle w:val="EndnoteText"/>
      </w:pPr>
      <w:r w:rsidRPr="00C039B9">
        <w:rPr>
          <w:rStyle w:val="EndnoteReference"/>
        </w:rPr>
        <w:endnoteRef/>
      </w:r>
      <w:r w:rsidRPr="00C039B9">
        <w:t xml:space="preserve"> NDIS (Quality Indicators for NDIS Practice Standards) Guidelines g</w:t>
      </w:r>
      <w:r>
        <w:t xml:space="preserve">g </w:t>
      </w:r>
      <w:r w:rsidRPr="00C039B9">
        <w:t>40(1)</w:t>
      </w:r>
      <w:r>
        <w:t>-</w:t>
      </w:r>
      <w:r w:rsidRPr="00C039B9">
        <w:t>(2); NDIS (Restrictive Practices and Behaviour Support) Rules 2018 r</w:t>
      </w:r>
      <w:r>
        <w:t xml:space="preserve"> </w:t>
      </w:r>
      <w:r w:rsidRPr="00C039B9">
        <w:t>20(3)(e)</w:t>
      </w:r>
      <w:r>
        <w:t>.</w:t>
      </w:r>
    </w:p>
  </w:endnote>
  <w:endnote w:id="12">
    <w:p w14:paraId="77E9D43B" w14:textId="40EB7938" w:rsidR="00514568" w:rsidRDefault="00514568" w:rsidP="009C2E13">
      <w:pPr>
        <w:pStyle w:val="EndnoteText"/>
      </w:pPr>
      <w:r w:rsidRPr="00C039B9">
        <w:rPr>
          <w:rStyle w:val="EndnoteReference"/>
        </w:rPr>
        <w:endnoteRef/>
      </w:r>
      <w:r w:rsidRPr="00C039B9">
        <w:t xml:space="preserve"> NDIS Quality and Safeguards Commission – Positive Behaviour Support Capability Framework; NDIS (Quality Indicators for NDIS Practice Standard</w:t>
      </w:r>
      <w:r>
        <w:t>s</w:t>
      </w:r>
      <w:r w:rsidRPr="00C039B9">
        <w:t>) Guidelines g</w:t>
      </w:r>
      <w:r>
        <w:t xml:space="preserve"> </w:t>
      </w:r>
      <w:r w:rsidRPr="00C039B9">
        <w:t>7(1)</w:t>
      </w:r>
      <w:r>
        <w:t>.</w:t>
      </w:r>
    </w:p>
  </w:endnote>
  <w:endnote w:id="13">
    <w:p w14:paraId="7FA3FD42" w14:textId="3B6F7370" w:rsidR="00514568" w:rsidRDefault="00514568" w:rsidP="00EF2782">
      <w:pPr>
        <w:pStyle w:val="EndnoteText"/>
      </w:pPr>
      <w:r w:rsidRPr="00C039B9">
        <w:rPr>
          <w:rStyle w:val="EndnoteReference"/>
        </w:rPr>
        <w:endnoteRef/>
      </w:r>
      <w:r w:rsidRPr="00C039B9">
        <w:t xml:space="preserve"> NDIS (Quality Indicators for Practice Standards) Guidelines</w:t>
      </w:r>
      <w:r w:rsidRPr="00C039B9" w:rsidDel="005E7903">
        <w:t xml:space="preserve"> </w:t>
      </w:r>
      <w:r w:rsidRPr="00C039B9">
        <w:t>g</w:t>
      </w:r>
      <w:r>
        <w:t xml:space="preserve"> </w:t>
      </w:r>
      <w:r w:rsidRPr="00C039B9">
        <w:t>39(7)</w:t>
      </w:r>
      <w:r>
        <w:t>.</w:t>
      </w:r>
    </w:p>
  </w:endnote>
  <w:endnote w:id="14">
    <w:p w14:paraId="0B096110" w14:textId="7FC43FCA" w:rsidR="00514568" w:rsidRDefault="00514568" w:rsidP="00D9245E">
      <w:pPr>
        <w:pStyle w:val="EndnoteText"/>
      </w:pPr>
      <w:r>
        <w:rPr>
          <w:rStyle w:val="EndnoteReference"/>
        </w:rPr>
        <w:endnoteRef/>
      </w:r>
      <w:r>
        <w:t xml:space="preserve"> </w:t>
      </w:r>
      <w:r w:rsidRPr="00971C2E">
        <w:t>NDIS (Restrictive Practices and Behaviour Support) Rules 2018</w:t>
      </w:r>
      <w:r>
        <w:t xml:space="preserve"> r 12(2)(c).</w:t>
      </w:r>
    </w:p>
  </w:endnote>
  <w:endnote w:id="15">
    <w:p w14:paraId="1C3A9077" w14:textId="109BD1F4" w:rsidR="00514568" w:rsidRDefault="00514568" w:rsidP="00D9245E">
      <w:pPr>
        <w:pStyle w:val="EndnoteText"/>
      </w:pPr>
      <w:r>
        <w:rPr>
          <w:rStyle w:val="EndnoteReference"/>
        </w:rPr>
        <w:endnoteRef/>
      </w:r>
      <w:r>
        <w:t xml:space="preserve"> </w:t>
      </w:r>
      <w:r w:rsidRPr="00971C2E">
        <w:t>NDIS (Restrictive Practices and Behaviour Support) Rules 2018</w:t>
      </w:r>
      <w:r>
        <w:t xml:space="preserve"> rr 12(1)(b)(e).</w:t>
      </w:r>
    </w:p>
  </w:endnote>
  <w:endnote w:id="16">
    <w:p w14:paraId="128F249D" w14:textId="17D5F1F5" w:rsidR="00514568" w:rsidRDefault="00514568" w:rsidP="009F7DCB">
      <w:pPr>
        <w:pStyle w:val="EndnoteText"/>
      </w:pPr>
      <w:r>
        <w:rPr>
          <w:rStyle w:val="EndnoteReference"/>
        </w:rPr>
        <w:endnoteRef/>
      </w:r>
      <w:r>
        <w:t xml:space="preserve"> </w:t>
      </w:r>
      <w:r w:rsidRPr="00971C2E">
        <w:t>NDIS (Restrictive Practices and Behaviour Support) Rules 2018</w:t>
      </w:r>
      <w:r>
        <w:t xml:space="preserve"> rr 19(2)(a), 24(1).</w:t>
      </w:r>
    </w:p>
  </w:endnote>
  <w:endnote w:id="17">
    <w:p w14:paraId="03FBB787" w14:textId="02D6575C" w:rsidR="14562949" w:rsidRDefault="14562949" w:rsidP="14562949">
      <w:pPr>
        <w:pStyle w:val="EndnoteText"/>
      </w:pPr>
      <w:r w:rsidRPr="14562949">
        <w:rPr>
          <w:rStyle w:val="EndnoteReference"/>
        </w:rPr>
        <w:endnoteRef/>
      </w:r>
      <w:r>
        <w:t xml:space="preserve"> NDIS Quality and Safeguards Commission – Compendium of resources for Positive Behaviour Support; NDIS (Restrictive Practices and Behaviour Support) Rules 2018 r 20(5); NDIS Quality and Safeguards Commission Behaviour Support and Restrictive Practice Fact Sheet.</w:t>
      </w:r>
    </w:p>
  </w:endnote>
  <w:endnote w:id="18">
    <w:p w14:paraId="70CE816F" w14:textId="3B797A17" w:rsidR="14562949" w:rsidRDefault="14562949" w:rsidP="14562949">
      <w:pPr>
        <w:pStyle w:val="EndnoteText"/>
      </w:pPr>
      <w:r w:rsidRPr="14562949">
        <w:rPr>
          <w:rStyle w:val="EndnoteReference"/>
        </w:rPr>
        <w:endnoteRef/>
      </w:r>
      <w:r>
        <w:t xml:space="preserve"> NDIS (Quality Indicators for NDIS Practice Standards) Guidelines g 40(3); National Framework for Reducing and Eliminating the Use of Restrictive Practices in the Disability Service Sector.</w:t>
      </w:r>
    </w:p>
  </w:endnote>
  <w:endnote w:id="19">
    <w:p w14:paraId="0D2E2E96" w14:textId="02B68197" w:rsidR="14562949" w:rsidRDefault="14562949" w:rsidP="14562949">
      <w:pPr>
        <w:pStyle w:val="EndnoteText"/>
      </w:pPr>
      <w:r w:rsidRPr="14562949">
        <w:rPr>
          <w:rStyle w:val="EndnoteReference"/>
        </w:rPr>
        <w:endnoteRef/>
      </w:r>
      <w:r>
        <w:t xml:space="preserve"> NDIS (Restrictive Practices and Behaviour Support) Rules 2018 rr 19(2)(b), 24, 28.</w:t>
      </w:r>
    </w:p>
  </w:endnote>
  <w:endnote w:id="20">
    <w:p w14:paraId="4552C4C9" w14:textId="5844A9FB" w:rsidR="14562949" w:rsidRDefault="14562949" w:rsidP="14562949">
      <w:pPr>
        <w:pStyle w:val="EndnoteText"/>
      </w:pPr>
      <w:r w:rsidRPr="14562949">
        <w:rPr>
          <w:rStyle w:val="EndnoteReference"/>
        </w:rPr>
        <w:endnoteRef/>
      </w:r>
      <w:r>
        <w:t xml:space="preserve"> NDIS (Restrictive Practices and Behaviour Support) Rules 2018 r 22(b).</w:t>
      </w:r>
    </w:p>
  </w:endnote>
  <w:endnote w:id="21">
    <w:p w14:paraId="20820C7A" w14:textId="0322FD90" w:rsidR="14562949" w:rsidRDefault="14562949" w:rsidP="14562949">
      <w:pPr>
        <w:pStyle w:val="EndnoteText"/>
      </w:pPr>
      <w:r w:rsidRPr="14562949">
        <w:rPr>
          <w:rStyle w:val="EndnoteReference"/>
        </w:rPr>
        <w:endnoteRef/>
      </w:r>
      <w:r>
        <w:t xml:space="preserve"> NDIS (Restrictive Practices and Behaviour Support) Rules 2018 r 22; NDIS Quality and Safeguarding Framework pg 74.</w:t>
      </w:r>
    </w:p>
  </w:endnote>
  <w:endnote w:id="22">
    <w:p w14:paraId="2383A032" w14:textId="7F017F73" w:rsidR="00514568" w:rsidRDefault="00514568" w:rsidP="00E20ED8">
      <w:pPr>
        <w:pStyle w:val="EndnoteText"/>
      </w:pPr>
      <w:r>
        <w:rPr>
          <w:rStyle w:val="EndnoteReference"/>
        </w:rPr>
        <w:endnoteRef/>
      </w:r>
      <w:r>
        <w:t xml:space="preserve"> NDIS Quality and Safeguards Commission website; NDIS Quality and Safeguards Commission – Positive Behaviour Support Capability Framework.</w:t>
      </w:r>
    </w:p>
  </w:endnote>
  <w:endnote w:id="23">
    <w:p w14:paraId="0BA556AA" w14:textId="100B9CA5" w:rsidR="00514568" w:rsidRPr="00E8059B" w:rsidRDefault="00514568" w:rsidP="00E20ED8">
      <w:pPr>
        <w:pStyle w:val="EndnoteText"/>
      </w:pPr>
      <w:r w:rsidRPr="00E8059B">
        <w:rPr>
          <w:rStyle w:val="EndnoteReference"/>
        </w:rPr>
        <w:endnoteRef/>
      </w:r>
      <w:r w:rsidRPr="00E8059B">
        <w:t xml:space="preserve"> NDIS(Quality Indicators for NDIS Practice Standards) Guidelines g</w:t>
      </w:r>
      <w:r>
        <w:t xml:space="preserve"> </w:t>
      </w:r>
      <w:r w:rsidRPr="00E8059B">
        <w:t>39(7)</w:t>
      </w:r>
      <w:r>
        <w:t>.</w:t>
      </w:r>
    </w:p>
  </w:endnote>
  <w:endnote w:id="24">
    <w:p w14:paraId="60FA6995" w14:textId="5957B7C7" w:rsidR="00514568" w:rsidRDefault="00514568" w:rsidP="00E20ED8">
      <w:pPr>
        <w:pStyle w:val="EndnoteText"/>
      </w:pPr>
      <w:r w:rsidRPr="00E8059B">
        <w:rPr>
          <w:rStyle w:val="EndnoteReference"/>
        </w:rPr>
        <w:endnoteRef/>
      </w:r>
      <w:r w:rsidRPr="00E8059B">
        <w:t xml:space="preserve"> NDIS Act 2013 s</w:t>
      </w:r>
      <w:r>
        <w:t xml:space="preserve">s </w:t>
      </w:r>
      <w:r w:rsidRPr="00E8059B">
        <w:t>31(d)(da); NDIS (Quality Indicators for NDIS Practice Standards) Guidelines gg</w:t>
      </w:r>
      <w:r>
        <w:t xml:space="preserve"> </w:t>
      </w:r>
      <w:r w:rsidRPr="00E8059B">
        <w:t>49(4), 50(3)</w:t>
      </w:r>
      <w:r>
        <w:t>.</w:t>
      </w:r>
    </w:p>
  </w:endnote>
  <w:endnote w:id="25">
    <w:p w14:paraId="241020B7" w14:textId="5881C07B" w:rsidR="00514568" w:rsidRDefault="00514568" w:rsidP="009C0C1B">
      <w:pPr>
        <w:pStyle w:val="EndnoteText"/>
      </w:pPr>
      <w:r>
        <w:rPr>
          <w:rStyle w:val="EndnoteReference"/>
        </w:rPr>
        <w:endnoteRef/>
      </w:r>
      <w:r>
        <w:t xml:space="preserve"> NDIS Act 2013 s 9.</w:t>
      </w:r>
    </w:p>
  </w:endnote>
  <w:endnote w:id="26">
    <w:p w14:paraId="09D81B71" w14:textId="41091E1D" w:rsidR="00514568" w:rsidRDefault="00514568" w:rsidP="009C0C1B">
      <w:pPr>
        <w:pStyle w:val="EndnoteText"/>
      </w:pPr>
      <w:r>
        <w:rPr>
          <w:rStyle w:val="EndnoteReference"/>
        </w:rPr>
        <w:endnoteRef/>
      </w:r>
      <w:r>
        <w:t xml:space="preserve"> NDIS Quality and Safeguards Commission – Regulated Restrictive Practices Guide.</w:t>
      </w:r>
    </w:p>
  </w:endnote>
  <w:endnote w:id="27">
    <w:p w14:paraId="42A16E74" w14:textId="5E49A6CC" w:rsidR="00514568" w:rsidRDefault="00514568" w:rsidP="009C0C1B">
      <w:pPr>
        <w:pStyle w:val="EndnoteText"/>
      </w:pPr>
      <w:r>
        <w:rPr>
          <w:rStyle w:val="EndnoteReference"/>
        </w:rPr>
        <w:endnoteRef/>
      </w:r>
      <w:r>
        <w:t xml:space="preserve"> NDIS (Restrictive Practices and Behaviour Support) Rules 2018 r 21(3)(b).</w:t>
      </w:r>
    </w:p>
  </w:endnote>
  <w:endnote w:id="28">
    <w:p w14:paraId="46173F04" w14:textId="4A90C590" w:rsidR="00514568" w:rsidRDefault="00514568" w:rsidP="009C0C1B">
      <w:pPr>
        <w:pStyle w:val="EndnoteText"/>
      </w:pPr>
      <w:r>
        <w:rPr>
          <w:rStyle w:val="EndnoteReference"/>
        </w:rPr>
        <w:endnoteRef/>
      </w:r>
      <w:r>
        <w:t xml:space="preserve"> NDIS (Restrictive Practices and Behaviour Support) Rules 2018 r 20(2).</w:t>
      </w:r>
    </w:p>
  </w:endnote>
  <w:endnote w:id="29">
    <w:p w14:paraId="04D9655B" w14:textId="25B2AD13" w:rsidR="00514568" w:rsidRDefault="00514568" w:rsidP="009C0C1B">
      <w:pPr>
        <w:pStyle w:val="EndnoteText"/>
      </w:pPr>
      <w:r w:rsidRPr="00C039B9">
        <w:rPr>
          <w:rStyle w:val="EndnoteReference"/>
        </w:rPr>
        <w:endnoteRef/>
      </w:r>
      <w:r w:rsidRPr="00C039B9">
        <w:t xml:space="preserve"> NDIS (Quality Indicators for NDIS Practice Standard</w:t>
      </w:r>
      <w:r>
        <w:t>s</w:t>
      </w:r>
      <w:r w:rsidRPr="00C039B9">
        <w:t>) Guidelines g</w:t>
      </w:r>
      <w:r>
        <w:t xml:space="preserve"> </w:t>
      </w:r>
      <w:r w:rsidRPr="00C039B9">
        <w:t>39(3)</w:t>
      </w:r>
      <w:r>
        <w:t>.</w:t>
      </w:r>
    </w:p>
  </w:endnote>
  <w:endnote w:id="30">
    <w:p w14:paraId="231212ED" w14:textId="688C3D13" w:rsidR="00514568" w:rsidRDefault="00514568" w:rsidP="009C0C1B">
      <w:pPr>
        <w:pStyle w:val="EndnoteText"/>
      </w:pPr>
      <w:r>
        <w:rPr>
          <w:rStyle w:val="EndnoteReference"/>
        </w:rPr>
        <w:endnoteRef/>
      </w:r>
      <w:r>
        <w:t xml:space="preserve"> NDIS (Restrictive Practices and Behaviour Support) Rules 2018 r 21(3)(d).</w:t>
      </w:r>
    </w:p>
  </w:endnote>
  <w:endnote w:id="31">
    <w:p w14:paraId="076CD0CA" w14:textId="40C05440" w:rsidR="00514568" w:rsidRDefault="00514568" w:rsidP="009C0C1B">
      <w:pPr>
        <w:pStyle w:val="EndnoteText"/>
      </w:pPr>
      <w:r>
        <w:rPr>
          <w:rStyle w:val="EndnoteReference"/>
        </w:rPr>
        <w:endnoteRef/>
      </w:r>
      <w:r>
        <w:t xml:space="preserve"> NDIS Quality and Safeguards Commission – Regulated Restrictive Practices Guide.</w:t>
      </w:r>
    </w:p>
  </w:endnote>
  <w:endnote w:id="32">
    <w:p w14:paraId="74927BD1" w14:textId="03C834C7" w:rsidR="00514568" w:rsidRDefault="00514568" w:rsidP="009C0C1B">
      <w:pPr>
        <w:pStyle w:val="EndnoteText"/>
      </w:pPr>
      <w:r>
        <w:rPr>
          <w:rStyle w:val="EndnoteReference"/>
        </w:rPr>
        <w:endnoteRef/>
      </w:r>
      <w:r>
        <w:t xml:space="preserve"> </w:t>
      </w:r>
      <w:r w:rsidRPr="00971C2E">
        <w:t>NDIS (Restrictive Practices and Behaviour Support) Rules 2018</w:t>
      </w:r>
      <w:r>
        <w:t xml:space="preserve"> rr 6(a)-(e).</w:t>
      </w:r>
    </w:p>
  </w:endnote>
  <w:endnote w:id="33">
    <w:p w14:paraId="39F011B2" w14:textId="42044E41" w:rsidR="00514568" w:rsidRDefault="00514568" w:rsidP="007001C5">
      <w:pPr>
        <w:pStyle w:val="EndnoteText"/>
      </w:pPr>
      <w:r>
        <w:rPr>
          <w:rStyle w:val="EndnoteReference"/>
        </w:rPr>
        <w:endnoteRef/>
      </w:r>
      <w:r>
        <w:t xml:space="preserve"> </w:t>
      </w:r>
      <w:r w:rsidRPr="00971C2E">
        <w:t>NDIS (Restrictive Practices and Behaviour Support) Rules 2018</w:t>
      </w:r>
      <w:r>
        <w:t xml:space="preserve"> r 21(3)(a).</w:t>
      </w:r>
    </w:p>
  </w:endnote>
  <w:endnote w:id="34">
    <w:p w14:paraId="3C95400E" w14:textId="7F6CCCEB" w:rsidR="00514568" w:rsidRDefault="00514568">
      <w:pPr>
        <w:pStyle w:val="EndnoteText"/>
      </w:pPr>
      <w:r>
        <w:rPr>
          <w:rStyle w:val="EndnoteReference"/>
        </w:rPr>
        <w:endnoteRef/>
      </w:r>
      <w:r>
        <w:t xml:space="preserve"> </w:t>
      </w:r>
      <w:r w:rsidRPr="00AB5E60">
        <w:t>N</w:t>
      </w:r>
      <w:r>
        <w:t>DIS</w:t>
      </w:r>
      <w:r w:rsidRPr="00AB5E60">
        <w:t xml:space="preserve"> (Incident Management and Reportable Incidents) Rules 2018</w:t>
      </w:r>
      <w:r>
        <w:t xml:space="preserve"> r 16(1)(f).</w:t>
      </w:r>
    </w:p>
  </w:endnote>
  <w:endnote w:id="35">
    <w:p w14:paraId="488C207D" w14:textId="06BCD270" w:rsidR="00514568" w:rsidRDefault="00514568">
      <w:pPr>
        <w:pStyle w:val="EndnoteText"/>
      </w:pPr>
      <w:r>
        <w:rPr>
          <w:rStyle w:val="EndnoteReference"/>
        </w:rPr>
        <w:endnoteRef/>
      </w:r>
      <w:r>
        <w:t xml:space="preserve"> </w:t>
      </w:r>
      <w:r w:rsidRPr="00AB5E60">
        <w:t>N</w:t>
      </w:r>
      <w:r>
        <w:t>DIS</w:t>
      </w:r>
      <w:r w:rsidRPr="00AB5E60">
        <w:t xml:space="preserve"> (Incident Management and Reportable Incidents) Rules 2018</w:t>
      </w:r>
      <w:r>
        <w:t xml:space="preserve"> rr 17; 21.</w:t>
      </w:r>
    </w:p>
  </w:endnote>
  <w:endnote w:id="36">
    <w:p w14:paraId="119F5054" w14:textId="06A05664" w:rsidR="00514568" w:rsidRDefault="00514568" w:rsidP="00024964">
      <w:pPr>
        <w:pStyle w:val="EndnoteText"/>
      </w:pPr>
      <w:r>
        <w:rPr>
          <w:rStyle w:val="EndnoteReference"/>
        </w:rPr>
        <w:endnoteRef/>
      </w:r>
      <w:r>
        <w:t xml:space="preserve"> </w:t>
      </w:r>
      <w:r w:rsidRPr="00971C2E">
        <w:t>NDIS (Restrictive Practices and Behaviour Support) Rules 2018</w:t>
      </w:r>
      <w:r>
        <w:t xml:space="preserve"> rr 24(1)-(2).</w:t>
      </w:r>
    </w:p>
  </w:endnote>
  <w:endnote w:id="37">
    <w:p w14:paraId="6C42C132" w14:textId="3321C977" w:rsidR="00514568" w:rsidRDefault="00514568" w:rsidP="00024964">
      <w:pPr>
        <w:pStyle w:val="EndnoteText"/>
      </w:pPr>
      <w:r>
        <w:rPr>
          <w:rStyle w:val="EndnoteReference"/>
        </w:rPr>
        <w:endnoteRef/>
      </w:r>
      <w:r>
        <w:t xml:space="preserve"> </w:t>
      </w:r>
      <w:r w:rsidRPr="00971C2E">
        <w:t>NDIS (</w:t>
      </w:r>
      <w:r>
        <w:t>Provider Registration and Practice Standards</w:t>
      </w:r>
      <w:r w:rsidRPr="00971C2E">
        <w:t>) Rules 2018</w:t>
      </w:r>
      <w:r>
        <w:t xml:space="preserve"> r 7(3).</w:t>
      </w:r>
    </w:p>
  </w:endnote>
  <w:endnote w:id="38">
    <w:p w14:paraId="0A850F37" w14:textId="40B61E9D" w:rsidR="00514568" w:rsidRDefault="00514568" w:rsidP="00E2410F">
      <w:pPr>
        <w:pStyle w:val="EndnoteText"/>
      </w:pPr>
      <w:r>
        <w:rPr>
          <w:rStyle w:val="EndnoteReference"/>
        </w:rPr>
        <w:endnoteRef/>
      </w:r>
      <w:r>
        <w:t xml:space="preserve"> </w:t>
      </w:r>
      <w:r w:rsidRPr="00971C2E">
        <w:t>NDIS (</w:t>
      </w:r>
      <w:r>
        <w:t>Provider Registration and Practice Standards</w:t>
      </w:r>
      <w:r w:rsidRPr="00971C2E">
        <w:t>) Rules 2018</w:t>
      </w:r>
      <w:r>
        <w:t xml:space="preserve"> r 7(3).</w:t>
      </w:r>
    </w:p>
  </w:endnote>
  <w:endnote w:id="39">
    <w:p w14:paraId="64FCF5D4" w14:textId="77777777" w:rsidR="00514568" w:rsidRDefault="00514568" w:rsidP="00412426">
      <w:pPr>
        <w:pStyle w:val="EndnoteText"/>
      </w:pPr>
      <w:r>
        <w:rPr>
          <w:rStyle w:val="EndnoteReference"/>
        </w:rPr>
        <w:endnoteRef/>
      </w:r>
      <w:r>
        <w:t xml:space="preserve"> NDIS (Provider Registration and Practice Standards) Rules 2018 r 7(3).</w:t>
      </w:r>
    </w:p>
  </w:endnote>
  <w:endnote w:id="40">
    <w:p w14:paraId="474BFC45" w14:textId="33642078" w:rsidR="00514568" w:rsidRDefault="00514568">
      <w:pPr>
        <w:pStyle w:val="EndnoteText"/>
      </w:pPr>
      <w:r>
        <w:rPr>
          <w:rStyle w:val="EndnoteReference"/>
        </w:rPr>
        <w:endnoteRef/>
      </w:r>
      <w:r>
        <w:t xml:space="preserve"> </w:t>
      </w:r>
      <w:r w:rsidRPr="00971C2E">
        <w:t>NDIS (Restrictive Practices and Behaviour Support) Rules</w:t>
      </w:r>
      <w:r>
        <w:t xml:space="preserve"> rr 17; 18(a).</w:t>
      </w:r>
    </w:p>
  </w:endnote>
  <w:endnote w:id="41">
    <w:p w14:paraId="2BFC5F40" w14:textId="0558CA42" w:rsidR="00514568" w:rsidRDefault="00514568">
      <w:pPr>
        <w:pStyle w:val="EndnoteText"/>
      </w:pPr>
      <w:r>
        <w:rPr>
          <w:rStyle w:val="EndnoteReference"/>
        </w:rPr>
        <w:endnoteRef/>
      </w:r>
      <w:r>
        <w:t xml:space="preserve"> NDIS Act 2013 s 73E(1)(d); NDIS (Provider Registration and Practice Standards) Rules 2018 rr 7(3)(a)-(b).</w:t>
      </w:r>
    </w:p>
  </w:endnote>
  <w:endnote w:id="42">
    <w:p w14:paraId="656FB417" w14:textId="5B3CA4D1" w:rsidR="00514568" w:rsidRDefault="00514568">
      <w:pPr>
        <w:pStyle w:val="EndnoteText"/>
      </w:pPr>
      <w:r>
        <w:rPr>
          <w:rStyle w:val="EndnoteReference"/>
        </w:rPr>
        <w:endnoteRef/>
      </w:r>
      <w:r>
        <w:t xml:space="preserve"> </w:t>
      </w:r>
      <w:r w:rsidRPr="00971C2E">
        <w:t>NDIS (Restrictive Practices and Behaviour Support) Rules</w:t>
      </w:r>
      <w:r>
        <w:t xml:space="preserve"> r 18(b).</w:t>
      </w:r>
    </w:p>
  </w:endnote>
  <w:endnote w:id="43">
    <w:p w14:paraId="182B0884" w14:textId="2EF7FCE8" w:rsidR="00514568" w:rsidRDefault="00514568">
      <w:pPr>
        <w:pStyle w:val="EndnoteText"/>
      </w:pPr>
      <w:r>
        <w:rPr>
          <w:rStyle w:val="EndnoteReference"/>
        </w:rPr>
        <w:endnoteRef/>
      </w:r>
      <w:r>
        <w:t xml:space="preserve"> NDIS (Practice Standards -Worker Screening) Rules 2018 rr 5, 13.</w:t>
      </w:r>
    </w:p>
  </w:endnote>
  <w:endnote w:id="44">
    <w:p w14:paraId="5C71F38D" w14:textId="28888946" w:rsidR="00514568" w:rsidRDefault="00514568" w:rsidP="00C641D6">
      <w:pPr>
        <w:pStyle w:val="EndnoteText"/>
      </w:pPr>
      <w:r>
        <w:rPr>
          <w:rStyle w:val="EndnoteReference"/>
        </w:rPr>
        <w:endnoteRef/>
      </w:r>
      <w:r>
        <w:t xml:space="preserve"> NDIS Act 2013 s 73E(1)(e); NDIS (Practice Standards -Worker Screening) Rules 2018 r 13; NDIS (Provider Registration and Practice Standards) Rules 2018 r 7(2).</w:t>
      </w:r>
    </w:p>
  </w:endnote>
  <w:endnote w:id="45">
    <w:p w14:paraId="3F45FC7E" w14:textId="609EE58C" w:rsidR="00514568" w:rsidRDefault="00514568" w:rsidP="005C5432">
      <w:pPr>
        <w:pStyle w:val="EndnoteText"/>
      </w:pPr>
      <w:r>
        <w:rPr>
          <w:rStyle w:val="EndnoteReference"/>
        </w:rPr>
        <w:endnoteRef/>
      </w:r>
      <w:r>
        <w:t xml:space="preserve"> NDIS (Provider Registration and Practice Standards) Rules 2018 r 7.</w:t>
      </w:r>
    </w:p>
  </w:endnote>
  <w:endnote w:id="46">
    <w:p w14:paraId="206F992F" w14:textId="6FAB5F4A" w:rsidR="00514568" w:rsidRPr="00C039B9" w:rsidRDefault="00514568" w:rsidP="00656624">
      <w:pPr>
        <w:pStyle w:val="EndnoteText"/>
      </w:pPr>
      <w:r w:rsidRPr="00C039B9">
        <w:rPr>
          <w:rStyle w:val="EndnoteReference"/>
        </w:rPr>
        <w:endnoteRef/>
      </w:r>
      <w:r w:rsidRPr="00C039B9">
        <w:t xml:space="preserve"> NDIS (Quality Indicators for NDIS Practice Standard</w:t>
      </w:r>
      <w:r>
        <w:t>s</w:t>
      </w:r>
      <w:r w:rsidRPr="00C039B9">
        <w:t>) Guidelines 2018 g</w:t>
      </w:r>
      <w:r>
        <w:t xml:space="preserve"> </w:t>
      </w:r>
      <w:r w:rsidRPr="00C039B9">
        <w:t>50(4)</w:t>
      </w:r>
      <w:r>
        <w:t>-</w:t>
      </w:r>
      <w:r w:rsidRPr="00C039B9">
        <w:t>(5)</w:t>
      </w:r>
      <w:r>
        <w:t>.</w:t>
      </w:r>
    </w:p>
  </w:endnote>
  <w:endnote w:id="47">
    <w:p w14:paraId="6D98571A" w14:textId="47B04A7A" w:rsidR="00514568" w:rsidRDefault="00514568" w:rsidP="003442DB">
      <w:pPr>
        <w:pStyle w:val="EndnoteText"/>
      </w:pPr>
      <w:r w:rsidRPr="00C039B9">
        <w:rPr>
          <w:rStyle w:val="EndnoteReference"/>
        </w:rPr>
        <w:endnoteRef/>
      </w:r>
      <w:r w:rsidRPr="00C039B9">
        <w:t xml:space="preserve"> NDIS (Quality Indicators for NDIS Practice Standard</w:t>
      </w:r>
      <w:r>
        <w:t>s</w:t>
      </w:r>
      <w:r w:rsidRPr="00C039B9">
        <w:t>) Guidelines 2018 g</w:t>
      </w:r>
      <w:r>
        <w:t xml:space="preserve"> </w:t>
      </w:r>
      <w:r w:rsidRPr="00C039B9">
        <w:t>50(3)</w:t>
      </w:r>
      <w:r>
        <w:t>.</w:t>
      </w:r>
    </w:p>
  </w:endnote>
  <w:endnote w:id="48">
    <w:p w14:paraId="6260F2E6" w14:textId="2BB90DCE" w:rsidR="00514568" w:rsidRDefault="00514568" w:rsidP="00771DC7">
      <w:pPr>
        <w:pStyle w:val="EndnoteText"/>
      </w:pPr>
      <w:r>
        <w:rPr>
          <w:rStyle w:val="EndnoteReference"/>
        </w:rPr>
        <w:endnoteRef/>
      </w:r>
      <w:r>
        <w:t xml:space="preserve"> </w:t>
      </w:r>
      <w:r w:rsidRPr="00E8059B">
        <w:t>NDIS (Quality Indicators for NDIS Practice Standard</w:t>
      </w:r>
      <w:r>
        <w:t>s</w:t>
      </w:r>
      <w:r w:rsidRPr="00E8059B">
        <w:t>) Guidelines gg</w:t>
      </w:r>
      <w:r>
        <w:t xml:space="preserve"> </w:t>
      </w:r>
      <w:r w:rsidRPr="00E8059B">
        <w:t>49(4), 50(3)</w:t>
      </w:r>
      <w:r>
        <w:t>.</w:t>
      </w:r>
    </w:p>
  </w:endnote>
  <w:endnote w:id="49">
    <w:p w14:paraId="5C1E08B7" w14:textId="0628E4F1" w:rsidR="00514568" w:rsidRDefault="00514568" w:rsidP="00E63132">
      <w:pPr>
        <w:pStyle w:val="EndnoteText"/>
      </w:pPr>
      <w:r>
        <w:rPr>
          <w:rStyle w:val="EndnoteReference"/>
        </w:rPr>
        <w:endnoteRef/>
      </w:r>
      <w:r>
        <w:t xml:space="preserve"> </w:t>
      </w:r>
      <w:r w:rsidRPr="00971C2E">
        <w:t>NDIS (Restrictive Practices and Behaviour Support) Rules 2018</w:t>
      </w:r>
      <w:r>
        <w:t xml:space="preserve"> r 9(1).</w:t>
      </w:r>
    </w:p>
  </w:endnote>
  <w:endnote w:id="50">
    <w:p w14:paraId="7C7AF18F" w14:textId="6B975376" w:rsidR="00514568" w:rsidRDefault="00514568">
      <w:pPr>
        <w:pStyle w:val="EndnoteText"/>
      </w:pPr>
      <w:r>
        <w:rPr>
          <w:rStyle w:val="EndnoteReference"/>
        </w:rPr>
        <w:endnoteRef/>
      </w:r>
      <w:r>
        <w:t xml:space="preserve"> NDIS Act 2013 s 181H(f).</w:t>
      </w:r>
    </w:p>
  </w:endnote>
  <w:endnote w:id="51">
    <w:p w14:paraId="07413837" w14:textId="06CCE632" w:rsidR="00514568" w:rsidRDefault="00514568" w:rsidP="00E63132">
      <w:pPr>
        <w:pStyle w:val="EndnoteText"/>
      </w:pPr>
      <w:r>
        <w:rPr>
          <w:rStyle w:val="EndnoteReference"/>
        </w:rPr>
        <w:endnoteRef/>
      </w:r>
      <w:r>
        <w:t xml:space="preserve"> </w:t>
      </w:r>
      <w:r w:rsidRPr="00971C2E">
        <w:t>NDIS (Restrictive Practices and Behaviour Support) Rules 2018</w:t>
      </w:r>
      <w:r>
        <w:t xml:space="preserve"> r 11(1)(b).</w:t>
      </w:r>
    </w:p>
  </w:endnote>
  <w:endnote w:id="52">
    <w:p w14:paraId="2FE478B9" w14:textId="55D7B8B8" w:rsidR="00514568" w:rsidRDefault="00514568">
      <w:pPr>
        <w:pStyle w:val="EndnoteText"/>
      </w:pPr>
      <w:r>
        <w:rPr>
          <w:rStyle w:val="EndnoteReference"/>
        </w:rPr>
        <w:endnoteRef/>
      </w:r>
      <w:r>
        <w:t xml:space="preserve"> NDIS (Provider Registration and Practice Standards) Rules 2018 r 20(2).</w:t>
      </w:r>
    </w:p>
  </w:endnote>
  <w:endnote w:id="53">
    <w:p w14:paraId="1F928E0B" w14:textId="27C307D2" w:rsidR="00514568" w:rsidRDefault="00514568" w:rsidP="00E63132">
      <w:pPr>
        <w:pStyle w:val="EndnoteText"/>
      </w:pPr>
      <w:r>
        <w:rPr>
          <w:rStyle w:val="EndnoteReference"/>
        </w:rPr>
        <w:endnoteRef/>
      </w:r>
      <w:r>
        <w:t xml:space="preserve"> NDIS</w:t>
      </w:r>
      <w:r w:rsidRPr="00971C2E">
        <w:t xml:space="preserve"> (Restrictive Practices and Behaviour Support) Rules 2018</w:t>
      </w:r>
      <w:r>
        <w:t xml:space="preserve"> r 21(3).</w:t>
      </w:r>
    </w:p>
  </w:endnote>
  <w:endnote w:id="54">
    <w:p w14:paraId="4F13CF5D" w14:textId="3D99A107" w:rsidR="00514568" w:rsidRDefault="00514568" w:rsidP="006A7900">
      <w:pPr>
        <w:pStyle w:val="EndnoteText"/>
      </w:pPr>
      <w:r>
        <w:rPr>
          <w:rStyle w:val="EndnoteReference"/>
        </w:rPr>
        <w:endnoteRef/>
      </w:r>
      <w:r>
        <w:t xml:space="preserve"> NDIS (Restrictive Practices and Behaviour Support) Rules r 14(1)(a).</w:t>
      </w:r>
    </w:p>
  </w:endnote>
  <w:endnote w:id="55">
    <w:p w14:paraId="7762765D" w14:textId="0926F700" w:rsidR="00514568" w:rsidRDefault="00514568">
      <w:pPr>
        <w:pStyle w:val="EndnoteText"/>
      </w:pPr>
      <w:r>
        <w:rPr>
          <w:rStyle w:val="EndnoteReference"/>
        </w:rPr>
        <w:endnoteRef/>
      </w:r>
      <w:r>
        <w:t xml:space="preserve"> NDIS (Provider Registration and Practice Standards) Rules 2018 r 20(5).</w:t>
      </w:r>
    </w:p>
  </w:endnote>
  <w:endnote w:id="56">
    <w:p w14:paraId="4AF6803B" w14:textId="01E96029" w:rsidR="00514568" w:rsidRDefault="00514568" w:rsidP="003822FC">
      <w:pPr>
        <w:pStyle w:val="EndnoteText"/>
      </w:pPr>
      <w:r>
        <w:rPr>
          <w:rStyle w:val="EndnoteReference"/>
        </w:rPr>
        <w:endnoteRef/>
      </w:r>
      <w:r>
        <w:t xml:space="preserve"> NDIS Act 2013 s 181F(f).</w:t>
      </w:r>
    </w:p>
  </w:endnote>
  <w:endnote w:id="57">
    <w:p w14:paraId="628F0E4E" w14:textId="4AAB8F2D" w:rsidR="00514568" w:rsidRDefault="00514568" w:rsidP="00004AC4">
      <w:pPr>
        <w:pStyle w:val="EndnoteText"/>
      </w:pPr>
      <w:r>
        <w:rPr>
          <w:rStyle w:val="EndnoteReference"/>
        </w:rPr>
        <w:endnoteRef/>
      </w:r>
      <w:r>
        <w:t xml:space="preserve"> NDIS Act 2013 s 181H(a)(ii).</w:t>
      </w:r>
    </w:p>
  </w:endnote>
  <w:endnote w:id="58">
    <w:p w14:paraId="353B4ECD" w14:textId="7D4D9119" w:rsidR="00514568" w:rsidRDefault="00514568">
      <w:pPr>
        <w:pStyle w:val="EndnoteText"/>
      </w:pPr>
      <w:r>
        <w:rPr>
          <w:rStyle w:val="EndnoteReference"/>
        </w:rPr>
        <w:endnoteRef/>
      </w:r>
      <w:r>
        <w:t xml:space="preserve"> NQSC website/What we do.</w:t>
      </w:r>
    </w:p>
  </w:endnote>
  <w:endnote w:id="59">
    <w:p w14:paraId="0A44811B" w14:textId="3EAD81C5" w:rsidR="00514568" w:rsidRDefault="00514568" w:rsidP="00E63132">
      <w:pPr>
        <w:pStyle w:val="EndnoteText"/>
      </w:pPr>
      <w:r>
        <w:rPr>
          <w:rStyle w:val="EndnoteReference"/>
        </w:rPr>
        <w:endnoteRef/>
      </w:r>
      <w:r>
        <w:t xml:space="preserve"> NDIS Act 2013 s 181H(c).</w:t>
      </w:r>
    </w:p>
  </w:endnote>
  <w:endnote w:id="60">
    <w:p w14:paraId="0119B1F1" w14:textId="23459A82" w:rsidR="00514568" w:rsidRDefault="00514568" w:rsidP="00E63132">
      <w:pPr>
        <w:pStyle w:val="EndnoteText"/>
      </w:pPr>
      <w:r>
        <w:rPr>
          <w:rStyle w:val="EndnoteReference"/>
        </w:rPr>
        <w:endnoteRef/>
      </w:r>
      <w:r>
        <w:t xml:space="preserve"> NDIS Act 2013 s 181G.</w:t>
      </w:r>
    </w:p>
  </w:endnote>
  <w:endnote w:id="61">
    <w:p w14:paraId="51CC28D1" w14:textId="2A015C32" w:rsidR="00514568" w:rsidRDefault="00514568" w:rsidP="00E63132">
      <w:pPr>
        <w:pStyle w:val="EndnoteText"/>
      </w:pPr>
      <w:r>
        <w:rPr>
          <w:rStyle w:val="EndnoteReference"/>
        </w:rPr>
        <w:endnoteRef/>
      </w:r>
      <w:r>
        <w:t xml:space="preserve"> NDIS Act 2013 s 181F.</w:t>
      </w:r>
    </w:p>
  </w:endnote>
  <w:endnote w:id="62">
    <w:p w14:paraId="2046B198" w14:textId="39F01CCF" w:rsidR="00514568" w:rsidRDefault="00514568" w:rsidP="00E63132">
      <w:pPr>
        <w:pStyle w:val="EndnoteText"/>
      </w:pPr>
      <w:r>
        <w:rPr>
          <w:rStyle w:val="EndnoteReference"/>
        </w:rPr>
        <w:endnoteRef/>
      </w:r>
      <w:r>
        <w:t xml:space="preserve"> NDIS Act 2013 s 181H(d).</w:t>
      </w:r>
    </w:p>
  </w:endnote>
  <w:endnote w:id="63">
    <w:p w14:paraId="66DAAAF0" w14:textId="78BD5416" w:rsidR="00514568" w:rsidRDefault="00514568">
      <w:pPr>
        <w:pStyle w:val="EndnoteText"/>
      </w:pPr>
      <w:r w:rsidRPr="008D0A83">
        <w:rPr>
          <w:rStyle w:val="EndnoteReference"/>
        </w:rPr>
        <w:endnoteRef/>
      </w:r>
      <w:r w:rsidRPr="008D0A83">
        <w:t xml:space="preserve"> UN CRPD 2006 art 3(a).</w:t>
      </w:r>
    </w:p>
  </w:endnote>
  <w:endnote w:id="64">
    <w:p w14:paraId="097D4A6D" w14:textId="77777777" w:rsidR="00514568" w:rsidRDefault="00514568" w:rsidP="00C62D9A">
      <w:pPr>
        <w:pStyle w:val="EndnoteText"/>
      </w:pPr>
      <w:r>
        <w:rPr>
          <w:rStyle w:val="EndnoteReference"/>
        </w:rPr>
        <w:endnoteRef/>
      </w:r>
      <w:r>
        <w:t xml:space="preserve"> NDIS Act 2013 s 31(da).</w:t>
      </w:r>
    </w:p>
  </w:endnote>
  <w:endnote w:id="65">
    <w:p w14:paraId="46CDA3F4" w14:textId="1795014D" w:rsidR="00514568" w:rsidRPr="00C039B9" w:rsidRDefault="00514568" w:rsidP="00E57BBD">
      <w:pPr>
        <w:pStyle w:val="EndnoteText"/>
      </w:pPr>
      <w:r w:rsidRPr="00C039B9">
        <w:rPr>
          <w:rStyle w:val="EndnoteReference"/>
        </w:rPr>
        <w:endnoteRef/>
      </w:r>
      <w:r w:rsidRPr="00C039B9">
        <w:t xml:space="preserve"> NDIS (Quality Indicators for NDIS Practice Standard</w:t>
      </w:r>
      <w:r>
        <w:t>s</w:t>
      </w:r>
      <w:r w:rsidRPr="00C039B9">
        <w:t>) Guidelines 2018 g</w:t>
      </w:r>
      <w:r>
        <w:t xml:space="preserve">g </w:t>
      </w:r>
      <w:r w:rsidRPr="00C039B9">
        <w:t>64(3)</w:t>
      </w:r>
      <w:r>
        <w:t>-</w:t>
      </w:r>
      <w:r w:rsidRPr="00C039B9">
        <w:t>(5)</w:t>
      </w:r>
      <w:r>
        <w:t>.</w:t>
      </w:r>
    </w:p>
  </w:endnote>
  <w:endnote w:id="66">
    <w:p w14:paraId="1F4AFE13" w14:textId="1599FFBC" w:rsidR="00514568" w:rsidRDefault="00514568" w:rsidP="00F9500A">
      <w:pPr>
        <w:pStyle w:val="EndnoteText"/>
      </w:pPr>
      <w:r>
        <w:rPr>
          <w:rStyle w:val="EndnoteReference"/>
        </w:rPr>
        <w:endnoteRef/>
      </w:r>
      <w:r>
        <w:t xml:space="preserve"> </w:t>
      </w:r>
      <w:r w:rsidRPr="00971C2E">
        <w:t xml:space="preserve">NDIS </w:t>
      </w:r>
      <w:r>
        <w:t>Act 2013 s 48(1).</w:t>
      </w:r>
    </w:p>
  </w:endnote>
  <w:endnote w:id="67">
    <w:p w14:paraId="171CA665" w14:textId="09394166" w:rsidR="00514568" w:rsidRDefault="00514568">
      <w:pPr>
        <w:pStyle w:val="EndnoteText"/>
      </w:pPr>
      <w:r>
        <w:rPr>
          <w:rStyle w:val="EndnoteReference"/>
        </w:rPr>
        <w:endnoteRef/>
      </w:r>
      <w:r>
        <w:t xml:space="preserve"> NDIS Act s 100(1).</w:t>
      </w:r>
    </w:p>
  </w:endnote>
  <w:endnote w:id="68">
    <w:p w14:paraId="2F29802E" w14:textId="560A8DCA" w:rsidR="00514568" w:rsidRDefault="00514568">
      <w:pPr>
        <w:pStyle w:val="EndnoteText"/>
      </w:pPr>
      <w:r>
        <w:rPr>
          <w:rStyle w:val="EndnoteReference"/>
        </w:rPr>
        <w:endnoteRef/>
      </w:r>
      <w:r>
        <w:t xml:space="preserve"> NDIS Act s 100.</w:t>
      </w:r>
    </w:p>
  </w:endnote>
  <w:endnote w:id="69">
    <w:p w14:paraId="2C272CE9" w14:textId="3ECBEDDE" w:rsidR="00514568" w:rsidRDefault="00514568">
      <w:pPr>
        <w:pStyle w:val="EndnoteText"/>
      </w:pPr>
      <w:r>
        <w:rPr>
          <w:rStyle w:val="EndnoteReference"/>
        </w:rPr>
        <w:endnoteRef/>
      </w:r>
      <w:r>
        <w:t xml:space="preserve"> NDIS Act s 100(2).</w:t>
      </w:r>
    </w:p>
    <w:p w14:paraId="37AAFA9C" w14:textId="77777777" w:rsidR="00BE4EBE" w:rsidRDefault="00BE4EBE">
      <w:pPr>
        <w:pStyle w:val="EndnoteText"/>
      </w:pPr>
    </w:p>
    <w:p w14:paraId="6F5825FB" w14:textId="7A3CCD06" w:rsidR="00BE4EBE" w:rsidRDefault="00BE4EBE" w:rsidP="00BA0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ECFA" w14:textId="77777777" w:rsidR="00CA1D1E" w:rsidRDefault="00CA1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A3D3" w14:textId="326ED906" w:rsidR="000B3EFA" w:rsidRPr="000B3EFA" w:rsidRDefault="004E41DE" w:rsidP="001271B3">
    <w:pPr>
      <w:mirrorIndents/>
      <w:rPr>
        <w:rFonts w:eastAsia="Calibri" w:cs="Cordia New"/>
        <w:b/>
        <w:iCs/>
        <w:color w:val="000000"/>
      </w:rPr>
    </w:pPr>
    <w:r>
      <w:rPr>
        <w:rFonts w:eastAsia="Calibri" w:cs="Cordia New"/>
      </w:rPr>
      <w:t>06</w:t>
    </w:r>
    <w:r w:rsidR="000B3EFA" w:rsidRPr="000B3EFA">
      <w:rPr>
        <w:rFonts w:eastAsia="Calibri" w:cs="Cordia New"/>
      </w:rPr>
      <w:t xml:space="preserve"> </w:t>
    </w:r>
    <w:r>
      <w:rPr>
        <w:rFonts w:eastAsia="Calibri" w:cs="Cordia New"/>
      </w:rPr>
      <w:t>May</w:t>
    </w:r>
    <w:r w:rsidR="000B3EFA" w:rsidRPr="000B3EFA">
      <w:rPr>
        <w:rFonts w:eastAsia="Calibri" w:cs="Cordia New"/>
      </w:rPr>
      <w:t xml:space="preserve"> </w:t>
    </w:r>
    <w:r>
      <w:rPr>
        <w:rFonts w:eastAsia="Calibri" w:cs="Cordia New"/>
      </w:rPr>
      <w:t>2026</w:t>
    </w:r>
    <w:r w:rsidR="001271B3">
      <w:rPr>
        <w:rFonts w:eastAsia="Calibri" w:cs="Cordia New"/>
      </w:rPr>
      <w:tab/>
    </w:r>
    <w:r w:rsidR="00CA1D1E">
      <w:rPr>
        <w:rFonts w:eastAsia="Calibri" w:cs="Cordia New"/>
      </w:rPr>
      <w:tab/>
    </w:r>
    <w:r w:rsidR="00CA1D1E">
      <w:rPr>
        <w:rFonts w:eastAsia="Calibri" w:cs="Cordia New"/>
      </w:rPr>
      <w:tab/>
    </w:r>
    <w:r w:rsidR="001271B3">
      <w:rPr>
        <w:rFonts w:eastAsia="Calibri" w:cs="Cordia New"/>
      </w:rPr>
      <w:tab/>
    </w:r>
    <w:r w:rsidR="0035722C">
      <w:rPr>
        <w:rFonts w:eastAsia="Calibri" w:cs="Cordia New"/>
      </w:rPr>
      <w:t>Behaviour support</w:t>
    </w:r>
    <w:r w:rsidR="000B3EFA" w:rsidRPr="000B3EFA">
      <w:rPr>
        <w:rFonts w:eastAsia="Calibri" w:cs="Cordia New"/>
      </w:rPr>
      <w:tab/>
    </w:r>
    <w:r w:rsidR="000B3EFA" w:rsidRPr="000B3EFA">
      <w:rPr>
        <w:rFonts w:eastAsia="Calibri" w:cs="Cordia New"/>
      </w:rPr>
      <w:tab/>
    </w:r>
    <w:r w:rsidR="000B3EFA" w:rsidRPr="000B3EFA">
      <w:rPr>
        <w:rFonts w:eastAsia="Calibri" w:cs="Cordia New"/>
      </w:rPr>
      <w:tab/>
    </w:r>
    <w:r w:rsidR="000B3EFA" w:rsidRPr="000B3EFA">
      <w:rPr>
        <w:rFonts w:eastAsia="Calibri" w:cs="Cordia New"/>
      </w:rPr>
      <w:tab/>
      <w:t xml:space="preserve">Page </w:t>
    </w:r>
    <w:r w:rsidR="000B3EFA" w:rsidRPr="000B3EFA">
      <w:rPr>
        <w:rFonts w:eastAsia="Calibri" w:cs="Cordia New"/>
      </w:rPr>
      <w:fldChar w:fldCharType="begin"/>
    </w:r>
    <w:r w:rsidR="000B3EFA" w:rsidRPr="000B3EFA">
      <w:rPr>
        <w:rFonts w:eastAsia="Calibri" w:cs="Cordia New"/>
      </w:rPr>
      <w:instrText xml:space="preserve"> PAGE   \* MERGEFORMAT </w:instrText>
    </w:r>
    <w:r w:rsidR="000B3EFA" w:rsidRPr="000B3EFA">
      <w:rPr>
        <w:rFonts w:eastAsia="Calibri" w:cs="Cordia New"/>
      </w:rPr>
      <w:fldChar w:fldCharType="separate"/>
    </w:r>
    <w:r w:rsidR="000B3EFA" w:rsidRPr="000B3EFA">
      <w:rPr>
        <w:rFonts w:eastAsia="Calibri" w:cs="Cordia New"/>
        <w:noProof/>
      </w:rPr>
      <w:t>1</w:t>
    </w:r>
    <w:r w:rsidR="000B3EFA" w:rsidRPr="000B3EFA">
      <w:rPr>
        <w:rFonts w:eastAsia="Calibri" w:cs="Cordia New"/>
        <w:noProof/>
      </w:rPr>
      <w:fldChar w:fldCharType="end"/>
    </w:r>
    <w:r w:rsidR="000B3EFA" w:rsidRPr="000B3EFA">
      <w:rPr>
        <w:rFonts w:eastAsia="Calibri" w:cs="Cordia New"/>
      </w:rPr>
      <w:t xml:space="preserve"> of </w:t>
    </w:r>
    <w:sdt>
      <w:sdtPr>
        <w:rPr>
          <w:rFonts w:eastAsia="Calibri" w:cs="Cordia New"/>
        </w:rPr>
        <w:id w:val="-321744812"/>
        <w:docPartObj>
          <w:docPartGallery w:val="Page Numbers (Bottom of Page)"/>
          <w:docPartUnique/>
        </w:docPartObj>
      </w:sdtPr>
      <w:sdtEndPr>
        <w:rPr>
          <w:noProof/>
        </w:rPr>
      </w:sdtEndPr>
      <w:sdtContent>
        <w:r w:rsidR="000B3EFA" w:rsidRPr="000B3EFA">
          <w:rPr>
            <w:rFonts w:eastAsia="Calibri" w:cs="Arial"/>
            <w:bCs/>
          </w:rPr>
          <w:fldChar w:fldCharType="begin"/>
        </w:r>
        <w:r w:rsidR="000B3EFA" w:rsidRPr="000B3EFA">
          <w:rPr>
            <w:rFonts w:eastAsia="Calibri" w:cs="Arial"/>
            <w:bCs/>
          </w:rPr>
          <w:instrText xml:space="preserve"> NUMPAGES  </w:instrText>
        </w:r>
        <w:r w:rsidR="000B3EFA" w:rsidRPr="000B3EFA">
          <w:rPr>
            <w:rFonts w:eastAsia="Calibri" w:cs="Arial"/>
            <w:bCs/>
          </w:rPr>
          <w:fldChar w:fldCharType="separate"/>
        </w:r>
        <w:r w:rsidR="000B3EFA" w:rsidRPr="000B3EFA">
          <w:rPr>
            <w:rFonts w:eastAsia="Calibri" w:cs="Arial"/>
            <w:bCs/>
            <w:noProof/>
          </w:rPr>
          <w:t>7</w:t>
        </w:r>
        <w:r w:rsidR="000B3EFA" w:rsidRPr="000B3EFA">
          <w:rPr>
            <w:rFonts w:eastAsia="Calibri" w:cs="Arial"/>
            <w:bCs/>
          </w:rPr>
          <w:fldChar w:fldCharType="end"/>
        </w:r>
      </w:sdtContent>
    </w:sdt>
    <w:r w:rsidR="000B3EFA" w:rsidRPr="000B3EFA">
      <w:rPr>
        <w:rFonts w:eastAsia="Calibri" w:cs="Cordia New"/>
        <w:b/>
        <w:iCs/>
        <w:color w:val="000000"/>
      </w:rPr>
      <w:t xml:space="preserve"> </w:t>
    </w:r>
  </w:p>
  <w:p w14:paraId="744F841B" w14:textId="77777777" w:rsidR="000B3EFA" w:rsidRPr="000B3EFA" w:rsidRDefault="000B3EFA" w:rsidP="000B3EFA">
    <w:pPr>
      <w:ind w:left="680"/>
      <w:jc w:val="center"/>
      <w:rPr>
        <w:rFonts w:eastAsia="Calibri" w:cs="Times New Roman"/>
        <w:b/>
        <w:iCs/>
        <w:noProof/>
        <w:color w:val="000000"/>
        <w:szCs w:val="24"/>
        <w:lang w:eastAsia="en-AU"/>
      </w:rPr>
    </w:pPr>
    <w:r w:rsidRPr="000B3EFA">
      <w:rPr>
        <w:rFonts w:eastAsia="Calibri" w:cs="Times New Roman"/>
        <w:b/>
        <w:iCs/>
        <w:noProof/>
        <w:color w:val="000000"/>
        <w:szCs w:val="24"/>
        <w:lang w:eastAsia="en-AU"/>
      </w:rPr>
      <w:t>This document is correct at the date of publication.</w:t>
    </w:r>
  </w:p>
  <w:p w14:paraId="2BF2E86E" w14:textId="0DFC520B" w:rsidR="003419E0" w:rsidRPr="000B3EFA" w:rsidRDefault="000B3EFA" w:rsidP="000B3EFA">
    <w:pPr>
      <w:ind w:left="680"/>
      <w:jc w:val="center"/>
      <w:rPr>
        <w:rFonts w:eastAsia="Times New Roman" w:cs="Times New Roman"/>
        <w:noProof/>
        <w:szCs w:val="24"/>
        <w:lang w:eastAsia="en-AU"/>
      </w:rPr>
    </w:pPr>
    <w:r w:rsidRPr="000B3EFA">
      <w:rPr>
        <w:rFonts w:eastAsia="Calibri" w:cs="Times New Roman"/>
        <w:b/>
        <w:iCs/>
        <w:noProof/>
        <w:color w:val="000000"/>
        <w:szCs w:val="24"/>
        <w:lang w:eastAsia="en-AU"/>
      </w:rPr>
      <w:t xml:space="preserve">Always visit </w:t>
    </w:r>
    <w:hyperlink r:id="rId1" w:history="1">
      <w:r w:rsidR="00237432" w:rsidRPr="00237432">
        <w:rPr>
          <w:rStyle w:val="Hyperlink"/>
          <w:rFonts w:eastAsia="Times New Roman" w:cs="Times New Roman"/>
          <w:b/>
          <w:noProof/>
          <w:szCs w:val="24"/>
          <w:lang w:eastAsia="en-AU"/>
        </w:rPr>
        <w:t>ndis.gov.au/our-guidelines</w:t>
      </w:r>
    </w:hyperlink>
    <w:r w:rsidR="00237432" w:rsidRPr="00237432">
      <w:rPr>
        <w:rFonts w:eastAsia="Times New Roman" w:cs="Times New Roman"/>
        <w:b/>
        <w:noProof/>
        <w:szCs w:val="24"/>
        <w:lang w:eastAsia="en-AU"/>
      </w:rPr>
      <w:t xml:space="preserve"> </w:t>
    </w:r>
    <w:r w:rsidRPr="000B3EFA">
      <w:rPr>
        <w:rFonts w:eastAsia="Calibri" w:cs="Times New Roman"/>
        <w:b/>
        <w:iCs/>
        <w:noProof/>
        <w:color w:val="000000"/>
        <w:szCs w:val="24"/>
        <w:lang w:eastAsia="en-AU"/>
      </w:rPr>
      <w:t>for the latest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8CD2" w14:textId="77777777" w:rsidR="003419E0" w:rsidRPr="00E67E3F" w:rsidRDefault="003419E0" w:rsidP="00E67E3F">
    <w:pPr>
      <w:pStyle w:val="Footer"/>
      <w:tabs>
        <w:tab w:val="clear" w:pos="4513"/>
        <w:tab w:val="clear" w:pos="9026"/>
        <w:tab w:val="right" w:pos="9781"/>
      </w:tabs>
      <w:jc w:val="center"/>
      <w:rPr>
        <w:b/>
        <w:color w:val="FF0000"/>
        <w:sz w:val="28"/>
      </w:rPr>
    </w:pPr>
    <w:r w:rsidRPr="00E67E3F">
      <w:rPr>
        <w:b/>
        <w:color w:val="FF0000"/>
        <w:sz w:val="28"/>
      </w:rPr>
      <w:t>OFFICIAL: Sensitive</w:t>
    </w:r>
  </w:p>
  <w:p w14:paraId="1F1A5C83" w14:textId="617C164B" w:rsidR="003419E0" w:rsidRDefault="003419E0" w:rsidP="002863A1">
    <w:pPr>
      <w:pStyle w:val="Footer"/>
      <w:tabs>
        <w:tab w:val="clear" w:pos="4513"/>
        <w:tab w:val="clear" w:pos="9026"/>
        <w:tab w:val="right" w:pos="9781"/>
      </w:tabs>
      <w:jc w:val="right"/>
      <w:rPr>
        <w:noProof/>
      </w:rPr>
    </w:pPr>
    <w:r w:rsidRPr="00246D86">
      <w:t xml:space="preserve">OG – </w:t>
    </w:r>
    <w:r>
      <w:t>OG Name</w:t>
    </w:r>
    <w:r w:rsidRPr="00246D86">
      <w:t xml:space="preserve"> </w:t>
    </w:r>
    <w:proofErr w:type="spellStart"/>
    <w:r w:rsidRPr="00246D86">
      <w:t>v</w:t>
    </w:r>
    <w:r>
      <w:t>X</w:t>
    </w:r>
    <w:r w:rsidRPr="00246D86">
      <w:t>.</w:t>
    </w:r>
    <w:r>
      <w:t>X</w:t>
    </w:r>
    <w:proofErr w:type="spellEnd"/>
    <w:r>
      <w:t xml:space="preserve"> STATUS</w:t>
    </w:r>
    <w:r w:rsidRPr="00246D86">
      <w:t xml:space="preserve"> </w:t>
    </w:r>
    <w:r>
      <w:t>YYYY</w:t>
    </w:r>
    <w:r w:rsidRPr="00246D86">
      <w:t>-</w:t>
    </w:r>
    <w:r>
      <w:t>MM</w:t>
    </w:r>
    <w:r w:rsidRPr="00246D86">
      <w:t>-</w:t>
    </w:r>
    <w:r>
      <w:t>DD</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3B78A" w14:textId="77777777" w:rsidR="009C13C2" w:rsidRDefault="009C13C2" w:rsidP="006A7B2E">
      <w:pPr>
        <w:spacing w:before="0" w:after="0" w:line="240" w:lineRule="auto"/>
      </w:pPr>
      <w:r>
        <w:separator/>
      </w:r>
    </w:p>
  </w:footnote>
  <w:footnote w:type="continuationSeparator" w:id="0">
    <w:p w14:paraId="0391576C" w14:textId="77777777" w:rsidR="009C13C2" w:rsidRDefault="009C13C2" w:rsidP="006A7B2E">
      <w:pPr>
        <w:spacing w:before="0" w:after="0" w:line="240" w:lineRule="auto"/>
      </w:pPr>
      <w:r>
        <w:continuationSeparator/>
      </w:r>
    </w:p>
  </w:footnote>
  <w:footnote w:type="continuationNotice" w:id="1">
    <w:p w14:paraId="3F90978D" w14:textId="77777777" w:rsidR="009C13C2" w:rsidRDefault="009C13C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98B3" w14:textId="06959154" w:rsidR="003419E0" w:rsidRDefault="003419E0" w:rsidP="00BD06A0">
    <w:pPr>
      <w:pStyle w:val="Footer"/>
      <w:tabs>
        <w:tab w:val="clear" w:pos="4513"/>
        <w:tab w:val="clear" w:pos="9026"/>
        <w:tab w:val="right" w:pos="9781"/>
      </w:tabs>
      <w:jc w:val="cente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5019FC65" w14:textId="77777777" w:rsidR="003419E0" w:rsidRDefault="003419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1F401" w14:textId="32F4FBDD" w:rsidR="003419E0" w:rsidRPr="002863A1" w:rsidRDefault="003419E0" w:rsidP="004B57B0">
    <w:pPr>
      <w:pStyle w:val="Header"/>
      <w:jc w:val="right"/>
    </w:pPr>
    <w:r w:rsidRPr="00393F5D">
      <w:rPr>
        <w:noProof/>
        <w:lang w:eastAsia="en-AU"/>
      </w:rPr>
      <w:drawing>
        <wp:inline distT="0" distB="0" distL="0" distR="0" wp14:anchorId="0144EABC" wp14:editId="4BEDD8C8">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7C4DD" w14:textId="4EBB681A" w:rsidR="003419E0" w:rsidRPr="00E67E3F" w:rsidRDefault="003419E0" w:rsidP="00E67E3F">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393F5D">
      <w:rPr>
        <w:b/>
        <w:bCs/>
        <w:color w:val="FF0000"/>
        <w:sz w:val="32"/>
        <w:szCs w:val="32"/>
      </w:rPr>
      <w:t>OFFICIAL: Sensitive</w:t>
    </w:r>
    <w:r w:rsidRPr="00393F5D">
      <w:rPr>
        <w:b/>
        <w:bCs/>
        <w:color w:val="FF0000"/>
        <w:sz w:val="32"/>
        <w:szCs w:val="32"/>
      </w:rPr>
      <w:ptab w:relativeTo="margin" w:alignment="right" w:leader="none"/>
    </w:r>
    <w:r w:rsidRPr="00393F5D">
      <w:rPr>
        <w:noProof/>
        <w:lang w:eastAsia="en-AU"/>
      </w:rPr>
      <w:drawing>
        <wp:inline distT="0" distB="0" distL="0" distR="0" wp14:anchorId="397B359C" wp14:editId="46C47897">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3737E4"/>
    <w:multiLevelType w:val="hybridMultilevel"/>
    <w:tmpl w:val="E7DC6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67021AD"/>
    <w:multiLevelType w:val="hybridMultilevel"/>
    <w:tmpl w:val="25325046"/>
    <w:lvl w:ilvl="0" w:tplc="DCD2259A">
      <w:start w:val="1"/>
      <w:numFmt w:val="bullet"/>
      <w:lvlText w:val=""/>
      <w:lvlJc w:val="left"/>
      <w:pPr>
        <w:ind w:left="1440" w:hanging="360"/>
      </w:pPr>
      <w:rPr>
        <w:rFonts w:ascii="Symbol" w:hAnsi="Symbol"/>
      </w:rPr>
    </w:lvl>
    <w:lvl w:ilvl="1" w:tplc="02BAFEE0">
      <w:start w:val="1"/>
      <w:numFmt w:val="bullet"/>
      <w:lvlText w:val=""/>
      <w:lvlJc w:val="left"/>
      <w:pPr>
        <w:ind w:left="1440" w:hanging="360"/>
      </w:pPr>
      <w:rPr>
        <w:rFonts w:ascii="Symbol" w:hAnsi="Symbol"/>
      </w:rPr>
    </w:lvl>
    <w:lvl w:ilvl="2" w:tplc="83EA3340">
      <w:start w:val="1"/>
      <w:numFmt w:val="bullet"/>
      <w:lvlText w:val=""/>
      <w:lvlJc w:val="left"/>
      <w:pPr>
        <w:ind w:left="1440" w:hanging="360"/>
      </w:pPr>
      <w:rPr>
        <w:rFonts w:ascii="Symbol" w:hAnsi="Symbol"/>
      </w:rPr>
    </w:lvl>
    <w:lvl w:ilvl="3" w:tplc="73562E82">
      <w:start w:val="1"/>
      <w:numFmt w:val="bullet"/>
      <w:lvlText w:val=""/>
      <w:lvlJc w:val="left"/>
      <w:pPr>
        <w:ind w:left="1440" w:hanging="360"/>
      </w:pPr>
      <w:rPr>
        <w:rFonts w:ascii="Symbol" w:hAnsi="Symbol"/>
      </w:rPr>
    </w:lvl>
    <w:lvl w:ilvl="4" w:tplc="754C3E6A">
      <w:start w:val="1"/>
      <w:numFmt w:val="bullet"/>
      <w:lvlText w:val=""/>
      <w:lvlJc w:val="left"/>
      <w:pPr>
        <w:ind w:left="1440" w:hanging="360"/>
      </w:pPr>
      <w:rPr>
        <w:rFonts w:ascii="Symbol" w:hAnsi="Symbol"/>
      </w:rPr>
    </w:lvl>
    <w:lvl w:ilvl="5" w:tplc="F3604BF0">
      <w:start w:val="1"/>
      <w:numFmt w:val="bullet"/>
      <w:lvlText w:val=""/>
      <w:lvlJc w:val="left"/>
      <w:pPr>
        <w:ind w:left="1440" w:hanging="360"/>
      </w:pPr>
      <w:rPr>
        <w:rFonts w:ascii="Symbol" w:hAnsi="Symbol"/>
      </w:rPr>
    </w:lvl>
    <w:lvl w:ilvl="6" w:tplc="CCF2EEF6">
      <w:start w:val="1"/>
      <w:numFmt w:val="bullet"/>
      <w:lvlText w:val=""/>
      <w:lvlJc w:val="left"/>
      <w:pPr>
        <w:ind w:left="1440" w:hanging="360"/>
      </w:pPr>
      <w:rPr>
        <w:rFonts w:ascii="Symbol" w:hAnsi="Symbol"/>
      </w:rPr>
    </w:lvl>
    <w:lvl w:ilvl="7" w:tplc="F0DE0734">
      <w:start w:val="1"/>
      <w:numFmt w:val="bullet"/>
      <w:lvlText w:val=""/>
      <w:lvlJc w:val="left"/>
      <w:pPr>
        <w:ind w:left="1440" w:hanging="360"/>
      </w:pPr>
      <w:rPr>
        <w:rFonts w:ascii="Symbol" w:hAnsi="Symbol"/>
      </w:rPr>
    </w:lvl>
    <w:lvl w:ilvl="8" w:tplc="B1384ECA">
      <w:start w:val="1"/>
      <w:numFmt w:val="bullet"/>
      <w:lvlText w:val=""/>
      <w:lvlJc w:val="left"/>
      <w:pPr>
        <w:ind w:left="1440" w:hanging="360"/>
      </w:pPr>
      <w:rPr>
        <w:rFonts w:ascii="Symbol" w:hAnsi="Symbol"/>
      </w:rPr>
    </w:lvl>
  </w:abstractNum>
  <w:abstractNum w:abstractNumId="5" w15:restartNumberingAfterBreak="0">
    <w:nsid w:val="0769684C"/>
    <w:multiLevelType w:val="hybridMultilevel"/>
    <w:tmpl w:val="F3F6A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2D6794"/>
    <w:multiLevelType w:val="hybridMultilevel"/>
    <w:tmpl w:val="BC48BBE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B561771"/>
    <w:multiLevelType w:val="hybridMultilevel"/>
    <w:tmpl w:val="FB98A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C6691A"/>
    <w:multiLevelType w:val="hybridMultilevel"/>
    <w:tmpl w:val="A4B2E3C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9" w15:restartNumberingAfterBreak="0">
    <w:nsid w:val="0BEF00B3"/>
    <w:multiLevelType w:val="hybridMultilevel"/>
    <w:tmpl w:val="BD282520"/>
    <w:lvl w:ilvl="0" w:tplc="6944CB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40583F"/>
    <w:multiLevelType w:val="hybridMultilevel"/>
    <w:tmpl w:val="89646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6B1317"/>
    <w:multiLevelType w:val="hybridMultilevel"/>
    <w:tmpl w:val="FD3ED73E"/>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none"/>
      <w:lvlText w:val=""/>
      <w:lvlJc w:val="left"/>
      <w:pPr>
        <w:tabs>
          <w:tab w:val="num" w:pos="360"/>
        </w:tabs>
      </w:pPr>
    </w:lvl>
    <w:lvl w:ilvl="5" w:tplc="0C090005">
      <w:numFmt w:val="decimal"/>
      <w:lvlText w:val=""/>
      <w:lvlJc w:val="left"/>
    </w:lvl>
    <w:lvl w:ilvl="6" w:tplc="0C090001">
      <w:numFmt w:val="decimal"/>
      <w:lvlText w:val=""/>
      <w:lvlJc w:val="left"/>
    </w:lvl>
    <w:lvl w:ilvl="7" w:tplc="0C090003">
      <w:numFmt w:val="none"/>
      <w:lvlText w:val=""/>
      <w:lvlJc w:val="left"/>
      <w:pPr>
        <w:tabs>
          <w:tab w:val="num" w:pos="360"/>
        </w:tabs>
      </w:pPr>
    </w:lvl>
    <w:lvl w:ilvl="8" w:tplc="0C090005">
      <w:numFmt w:val="decimal"/>
      <w:lvlText w:val=""/>
      <w:lvlJc w:val="left"/>
    </w:lvl>
  </w:abstractNum>
  <w:abstractNum w:abstractNumId="13" w15:restartNumberingAfterBreak="0">
    <w:nsid w:val="17927E1D"/>
    <w:multiLevelType w:val="hybridMultilevel"/>
    <w:tmpl w:val="C6D8F5D4"/>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4" w15:restartNumberingAfterBreak="0">
    <w:nsid w:val="18E66FB0"/>
    <w:multiLevelType w:val="hybridMultilevel"/>
    <w:tmpl w:val="06044880"/>
    <w:lvl w:ilvl="0" w:tplc="07EC67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102D6C"/>
    <w:multiLevelType w:val="hybridMultilevel"/>
    <w:tmpl w:val="8A8A5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B850C1"/>
    <w:multiLevelType w:val="hybridMultilevel"/>
    <w:tmpl w:val="645ED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E131C8"/>
    <w:multiLevelType w:val="hybridMultilevel"/>
    <w:tmpl w:val="FA484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607678"/>
    <w:multiLevelType w:val="hybridMultilevel"/>
    <w:tmpl w:val="777AF226"/>
    <w:lvl w:ilvl="0" w:tplc="1C7E7C1A">
      <w:numFmt w:val="decimal"/>
      <w:lvlText w:val=""/>
      <w:lvlJc w:val="left"/>
    </w:lvl>
    <w:lvl w:ilvl="1" w:tplc="7F705374">
      <w:numFmt w:val="decimal"/>
      <w:lvlText w:val=""/>
      <w:lvlJc w:val="left"/>
    </w:lvl>
    <w:lvl w:ilvl="2" w:tplc="F2E49B62">
      <w:numFmt w:val="decimal"/>
      <w:lvlText w:val=""/>
      <w:lvlJc w:val="left"/>
    </w:lvl>
    <w:lvl w:ilvl="3" w:tplc="647EA482">
      <w:numFmt w:val="decimal"/>
      <w:lvlText w:val=""/>
      <w:lvlJc w:val="left"/>
    </w:lvl>
    <w:lvl w:ilvl="4" w:tplc="B2AE42EE">
      <w:numFmt w:val="decimal"/>
      <w:lvlText w:val=""/>
      <w:lvlJc w:val="left"/>
    </w:lvl>
    <w:lvl w:ilvl="5" w:tplc="191CC71C">
      <w:numFmt w:val="decimal"/>
      <w:lvlText w:val=""/>
      <w:lvlJc w:val="left"/>
    </w:lvl>
    <w:lvl w:ilvl="6" w:tplc="0A385B26">
      <w:numFmt w:val="decimal"/>
      <w:lvlText w:val=""/>
      <w:lvlJc w:val="left"/>
    </w:lvl>
    <w:lvl w:ilvl="7" w:tplc="22A8D75E">
      <w:numFmt w:val="decimal"/>
      <w:lvlText w:val=""/>
      <w:lvlJc w:val="left"/>
    </w:lvl>
    <w:lvl w:ilvl="8" w:tplc="D6667DFE">
      <w:numFmt w:val="decimal"/>
      <w:lvlText w:val=""/>
      <w:lvlJc w:val="left"/>
    </w:lvl>
  </w:abstractNum>
  <w:abstractNum w:abstractNumId="19" w15:restartNumberingAfterBreak="0">
    <w:nsid w:val="1F106B9A"/>
    <w:multiLevelType w:val="hybridMultilevel"/>
    <w:tmpl w:val="7F3493A8"/>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0" w15:restartNumberingAfterBreak="0">
    <w:nsid w:val="1F5F3502"/>
    <w:multiLevelType w:val="hybridMultilevel"/>
    <w:tmpl w:val="EEEC6D3E"/>
    <w:lvl w:ilvl="0" w:tplc="D00CE38A">
      <w:start w:val="1"/>
      <w:numFmt w:val="bullet"/>
      <w:pStyle w:val="Bullet1"/>
      <w:lvlText w:val=""/>
      <w:lvlJc w:val="left"/>
      <w:pPr>
        <w:ind w:left="717" w:hanging="360"/>
      </w:pPr>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1" w15:restartNumberingAfterBreak="0">
    <w:nsid w:val="23996412"/>
    <w:multiLevelType w:val="hybridMultilevel"/>
    <w:tmpl w:val="A4E09B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4505A5A"/>
    <w:multiLevelType w:val="hybridMultilevel"/>
    <w:tmpl w:val="DCF2D776"/>
    <w:lvl w:ilvl="0" w:tplc="73421808">
      <w:numFmt w:val="decimal"/>
      <w:pStyle w:val="ListBullet"/>
      <w:lvlText w:val=""/>
      <w:lvlJc w:val="left"/>
    </w:lvl>
    <w:lvl w:ilvl="1" w:tplc="634A8E74">
      <w:numFmt w:val="decimal"/>
      <w:lvlText w:val=""/>
      <w:lvlJc w:val="left"/>
    </w:lvl>
    <w:lvl w:ilvl="2" w:tplc="655A853A">
      <w:numFmt w:val="decimal"/>
      <w:lvlText w:val=""/>
      <w:lvlJc w:val="left"/>
    </w:lvl>
    <w:lvl w:ilvl="3" w:tplc="6380B04E">
      <w:numFmt w:val="decimal"/>
      <w:lvlText w:val=""/>
      <w:lvlJc w:val="left"/>
    </w:lvl>
    <w:lvl w:ilvl="4" w:tplc="20442A28">
      <w:numFmt w:val="decimal"/>
      <w:lvlText w:val=""/>
      <w:lvlJc w:val="left"/>
    </w:lvl>
    <w:lvl w:ilvl="5" w:tplc="9FD075CC">
      <w:numFmt w:val="decimal"/>
      <w:lvlText w:val=""/>
      <w:lvlJc w:val="left"/>
    </w:lvl>
    <w:lvl w:ilvl="6" w:tplc="A49A4546">
      <w:numFmt w:val="decimal"/>
      <w:lvlText w:val=""/>
      <w:lvlJc w:val="left"/>
    </w:lvl>
    <w:lvl w:ilvl="7" w:tplc="E8C687BA">
      <w:numFmt w:val="decimal"/>
      <w:lvlText w:val=""/>
      <w:lvlJc w:val="left"/>
    </w:lvl>
    <w:lvl w:ilvl="8" w:tplc="7FA0BBF6">
      <w:numFmt w:val="decimal"/>
      <w:lvlText w:val=""/>
      <w:lvlJc w:val="left"/>
    </w:lvl>
  </w:abstractNum>
  <w:abstractNum w:abstractNumId="23" w15:restartNumberingAfterBreak="0">
    <w:nsid w:val="2D390CD1"/>
    <w:multiLevelType w:val="hybridMultilevel"/>
    <w:tmpl w:val="B7109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793D21"/>
    <w:multiLevelType w:val="hybridMultilevel"/>
    <w:tmpl w:val="D35AB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2A089D"/>
    <w:multiLevelType w:val="hybridMultilevel"/>
    <w:tmpl w:val="6674DC86"/>
    <w:lvl w:ilvl="0" w:tplc="DB9C98E0">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26" w15:restartNumberingAfterBreak="0">
    <w:nsid w:val="344F67A9"/>
    <w:multiLevelType w:val="hybridMultilevel"/>
    <w:tmpl w:val="1B948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F3617B"/>
    <w:multiLevelType w:val="hybridMultilevel"/>
    <w:tmpl w:val="057EF3F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8" w15:restartNumberingAfterBreak="0">
    <w:nsid w:val="36FB7FC2"/>
    <w:multiLevelType w:val="multilevel"/>
    <w:tmpl w:val="2774FD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9E677CD"/>
    <w:multiLevelType w:val="hybridMultilevel"/>
    <w:tmpl w:val="6B90EDCA"/>
    <w:lvl w:ilvl="0" w:tplc="F9E68FA0">
      <w:numFmt w:val="decimal"/>
      <w:lvlText w:val=""/>
      <w:lvlJc w:val="left"/>
    </w:lvl>
    <w:lvl w:ilvl="1" w:tplc="5478F4CE">
      <w:numFmt w:val="decimal"/>
      <w:lvlText w:val=""/>
      <w:lvlJc w:val="left"/>
    </w:lvl>
    <w:lvl w:ilvl="2" w:tplc="186C43AC">
      <w:numFmt w:val="decimal"/>
      <w:lvlText w:val=""/>
      <w:lvlJc w:val="left"/>
    </w:lvl>
    <w:lvl w:ilvl="3" w:tplc="7132F9DA">
      <w:numFmt w:val="decimal"/>
      <w:lvlText w:val=""/>
      <w:lvlJc w:val="left"/>
    </w:lvl>
    <w:lvl w:ilvl="4" w:tplc="D8247782">
      <w:numFmt w:val="decimal"/>
      <w:lvlText w:val=""/>
      <w:lvlJc w:val="left"/>
    </w:lvl>
    <w:lvl w:ilvl="5" w:tplc="34642A64">
      <w:numFmt w:val="decimal"/>
      <w:lvlText w:val=""/>
      <w:lvlJc w:val="left"/>
    </w:lvl>
    <w:lvl w:ilvl="6" w:tplc="A126C9B0">
      <w:numFmt w:val="decimal"/>
      <w:lvlText w:val=""/>
      <w:lvlJc w:val="left"/>
    </w:lvl>
    <w:lvl w:ilvl="7" w:tplc="0E0050DE">
      <w:numFmt w:val="decimal"/>
      <w:lvlText w:val=""/>
      <w:lvlJc w:val="left"/>
    </w:lvl>
    <w:lvl w:ilvl="8" w:tplc="D646CC2E">
      <w:numFmt w:val="decimal"/>
      <w:lvlText w:val=""/>
      <w:lvlJc w:val="left"/>
    </w:lvl>
  </w:abstractNum>
  <w:abstractNum w:abstractNumId="30" w15:restartNumberingAfterBreak="0">
    <w:nsid w:val="3C281504"/>
    <w:multiLevelType w:val="hybridMultilevel"/>
    <w:tmpl w:val="023E587E"/>
    <w:lvl w:ilvl="0" w:tplc="3E14D5B4">
      <w:start w:val="1"/>
      <w:numFmt w:val="bullet"/>
      <w:lvlText w:val=""/>
      <w:lvlJc w:val="left"/>
      <w:pPr>
        <w:ind w:left="720" w:hanging="360"/>
      </w:pPr>
      <w:rPr>
        <w:rFonts w:ascii="Symbol" w:hAnsi="Symbol"/>
      </w:rPr>
    </w:lvl>
    <w:lvl w:ilvl="1" w:tplc="FC329A32">
      <w:start w:val="1"/>
      <w:numFmt w:val="bullet"/>
      <w:lvlText w:val=""/>
      <w:lvlJc w:val="left"/>
      <w:pPr>
        <w:ind w:left="720" w:hanging="360"/>
      </w:pPr>
      <w:rPr>
        <w:rFonts w:ascii="Symbol" w:hAnsi="Symbol"/>
      </w:rPr>
    </w:lvl>
    <w:lvl w:ilvl="2" w:tplc="DC6CC18C">
      <w:start w:val="1"/>
      <w:numFmt w:val="bullet"/>
      <w:lvlText w:val=""/>
      <w:lvlJc w:val="left"/>
      <w:pPr>
        <w:ind w:left="720" w:hanging="360"/>
      </w:pPr>
      <w:rPr>
        <w:rFonts w:ascii="Symbol" w:hAnsi="Symbol"/>
      </w:rPr>
    </w:lvl>
    <w:lvl w:ilvl="3" w:tplc="99D407DE">
      <w:start w:val="1"/>
      <w:numFmt w:val="bullet"/>
      <w:lvlText w:val=""/>
      <w:lvlJc w:val="left"/>
      <w:pPr>
        <w:ind w:left="720" w:hanging="360"/>
      </w:pPr>
      <w:rPr>
        <w:rFonts w:ascii="Symbol" w:hAnsi="Symbol"/>
      </w:rPr>
    </w:lvl>
    <w:lvl w:ilvl="4" w:tplc="41780F00">
      <w:start w:val="1"/>
      <w:numFmt w:val="bullet"/>
      <w:lvlText w:val=""/>
      <w:lvlJc w:val="left"/>
      <w:pPr>
        <w:ind w:left="720" w:hanging="360"/>
      </w:pPr>
      <w:rPr>
        <w:rFonts w:ascii="Symbol" w:hAnsi="Symbol"/>
      </w:rPr>
    </w:lvl>
    <w:lvl w:ilvl="5" w:tplc="C866A326">
      <w:start w:val="1"/>
      <w:numFmt w:val="bullet"/>
      <w:lvlText w:val=""/>
      <w:lvlJc w:val="left"/>
      <w:pPr>
        <w:ind w:left="720" w:hanging="360"/>
      </w:pPr>
      <w:rPr>
        <w:rFonts w:ascii="Symbol" w:hAnsi="Symbol"/>
      </w:rPr>
    </w:lvl>
    <w:lvl w:ilvl="6" w:tplc="6A92D3C0">
      <w:start w:val="1"/>
      <w:numFmt w:val="bullet"/>
      <w:lvlText w:val=""/>
      <w:lvlJc w:val="left"/>
      <w:pPr>
        <w:ind w:left="720" w:hanging="360"/>
      </w:pPr>
      <w:rPr>
        <w:rFonts w:ascii="Symbol" w:hAnsi="Symbol"/>
      </w:rPr>
    </w:lvl>
    <w:lvl w:ilvl="7" w:tplc="05062F74">
      <w:start w:val="1"/>
      <w:numFmt w:val="bullet"/>
      <w:lvlText w:val=""/>
      <w:lvlJc w:val="left"/>
      <w:pPr>
        <w:ind w:left="720" w:hanging="360"/>
      </w:pPr>
      <w:rPr>
        <w:rFonts w:ascii="Symbol" w:hAnsi="Symbol"/>
      </w:rPr>
    </w:lvl>
    <w:lvl w:ilvl="8" w:tplc="BFBAF328">
      <w:start w:val="1"/>
      <w:numFmt w:val="bullet"/>
      <w:lvlText w:val=""/>
      <w:lvlJc w:val="left"/>
      <w:pPr>
        <w:ind w:left="720" w:hanging="360"/>
      </w:pPr>
      <w:rPr>
        <w:rFonts w:ascii="Symbol" w:hAnsi="Symbol"/>
      </w:rPr>
    </w:lvl>
  </w:abstractNum>
  <w:abstractNum w:abstractNumId="31" w15:restartNumberingAfterBreak="0">
    <w:nsid w:val="3E92201D"/>
    <w:multiLevelType w:val="hybridMultilevel"/>
    <w:tmpl w:val="3DB26A36"/>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2" w15:restartNumberingAfterBreak="0">
    <w:nsid w:val="455625E5"/>
    <w:multiLevelType w:val="hybridMultilevel"/>
    <w:tmpl w:val="13F4B6A8"/>
    <w:lvl w:ilvl="0" w:tplc="0C09000F">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33" w15:restartNumberingAfterBreak="0">
    <w:nsid w:val="45F05BE8"/>
    <w:multiLevelType w:val="hybridMultilevel"/>
    <w:tmpl w:val="518E350C"/>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4" w15:restartNumberingAfterBreak="0">
    <w:nsid w:val="47293B6E"/>
    <w:multiLevelType w:val="hybridMultilevel"/>
    <w:tmpl w:val="35185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7B9547B"/>
    <w:multiLevelType w:val="hybridMultilevel"/>
    <w:tmpl w:val="75C8FE00"/>
    <w:lvl w:ilvl="0" w:tplc="0C09000F">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36" w15:restartNumberingAfterBreak="0">
    <w:nsid w:val="4AC76A23"/>
    <w:multiLevelType w:val="hybridMultilevel"/>
    <w:tmpl w:val="0BC28A06"/>
    <w:lvl w:ilvl="0" w:tplc="B43CDA94">
      <w:numFmt w:val="decimal"/>
      <w:lvlText w:val=""/>
      <w:lvlJc w:val="left"/>
    </w:lvl>
    <w:lvl w:ilvl="1" w:tplc="EEE4493E">
      <w:numFmt w:val="decimal"/>
      <w:lvlText w:val=""/>
      <w:lvlJc w:val="left"/>
    </w:lvl>
    <w:lvl w:ilvl="2" w:tplc="61A8DBEA">
      <w:numFmt w:val="decimal"/>
      <w:lvlText w:val=""/>
      <w:lvlJc w:val="left"/>
    </w:lvl>
    <w:lvl w:ilvl="3" w:tplc="4C7EEE10">
      <w:numFmt w:val="decimal"/>
      <w:lvlText w:val=""/>
      <w:lvlJc w:val="left"/>
    </w:lvl>
    <w:lvl w:ilvl="4" w:tplc="8898D6D8">
      <w:numFmt w:val="decimal"/>
      <w:lvlText w:val=""/>
      <w:lvlJc w:val="left"/>
    </w:lvl>
    <w:lvl w:ilvl="5" w:tplc="DFA8D948">
      <w:numFmt w:val="decimal"/>
      <w:lvlText w:val=""/>
      <w:lvlJc w:val="left"/>
    </w:lvl>
    <w:lvl w:ilvl="6" w:tplc="408EF790">
      <w:numFmt w:val="decimal"/>
      <w:lvlText w:val=""/>
      <w:lvlJc w:val="left"/>
    </w:lvl>
    <w:lvl w:ilvl="7" w:tplc="D178A34E">
      <w:numFmt w:val="decimal"/>
      <w:lvlText w:val=""/>
      <w:lvlJc w:val="left"/>
    </w:lvl>
    <w:lvl w:ilvl="8" w:tplc="52700C00">
      <w:numFmt w:val="decimal"/>
      <w:lvlText w:val=""/>
      <w:lvlJc w:val="left"/>
    </w:lvl>
  </w:abstractNum>
  <w:abstractNum w:abstractNumId="37" w15:restartNumberingAfterBreak="0">
    <w:nsid w:val="4E710990"/>
    <w:multiLevelType w:val="hybridMultilevel"/>
    <w:tmpl w:val="35B24D5A"/>
    <w:lvl w:ilvl="0" w:tplc="DF4E3E4A">
      <w:numFmt w:val="decimal"/>
      <w:lvlText w:val=""/>
      <w:lvlJc w:val="left"/>
    </w:lvl>
    <w:lvl w:ilvl="1" w:tplc="F6CCA490">
      <w:numFmt w:val="decimal"/>
      <w:lvlText w:val=""/>
      <w:lvlJc w:val="left"/>
    </w:lvl>
    <w:lvl w:ilvl="2" w:tplc="9C6443D8">
      <w:numFmt w:val="decimal"/>
      <w:lvlText w:val=""/>
      <w:lvlJc w:val="left"/>
    </w:lvl>
    <w:lvl w:ilvl="3" w:tplc="12BE6FB4">
      <w:numFmt w:val="decimal"/>
      <w:lvlText w:val=""/>
      <w:lvlJc w:val="left"/>
    </w:lvl>
    <w:lvl w:ilvl="4" w:tplc="A86EF9D0">
      <w:numFmt w:val="decimal"/>
      <w:lvlText w:val=""/>
      <w:lvlJc w:val="left"/>
    </w:lvl>
    <w:lvl w:ilvl="5" w:tplc="5C908B1A">
      <w:numFmt w:val="decimal"/>
      <w:lvlText w:val=""/>
      <w:lvlJc w:val="left"/>
    </w:lvl>
    <w:lvl w:ilvl="6" w:tplc="CA70AD36">
      <w:numFmt w:val="decimal"/>
      <w:lvlText w:val=""/>
      <w:lvlJc w:val="left"/>
    </w:lvl>
    <w:lvl w:ilvl="7" w:tplc="9372241C">
      <w:numFmt w:val="decimal"/>
      <w:lvlText w:val=""/>
      <w:lvlJc w:val="left"/>
    </w:lvl>
    <w:lvl w:ilvl="8" w:tplc="C96A9C9E">
      <w:numFmt w:val="decimal"/>
      <w:lvlText w:val=""/>
      <w:lvlJc w:val="left"/>
    </w:lvl>
  </w:abstractNum>
  <w:abstractNum w:abstractNumId="38" w15:restartNumberingAfterBreak="0">
    <w:nsid w:val="4EE26C22"/>
    <w:multiLevelType w:val="multilevel"/>
    <w:tmpl w:val="BD003C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DC6E75"/>
    <w:multiLevelType w:val="hybridMultilevel"/>
    <w:tmpl w:val="9196B500"/>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40" w15:restartNumberingAfterBreak="0">
    <w:nsid w:val="54DA6D86"/>
    <w:multiLevelType w:val="hybridMultilevel"/>
    <w:tmpl w:val="11BA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DB2B19"/>
    <w:multiLevelType w:val="hybridMultilevel"/>
    <w:tmpl w:val="22B83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62E6522"/>
    <w:multiLevelType w:val="hybridMultilevel"/>
    <w:tmpl w:val="E6BAF97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BE82643"/>
    <w:multiLevelType w:val="hybridMultilevel"/>
    <w:tmpl w:val="2A86D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403AFD"/>
    <w:multiLevelType w:val="multilevel"/>
    <w:tmpl w:val="1378283A"/>
    <w:lvl w:ilvl="0">
      <w:numFmt w:val="decimal"/>
      <w:pStyle w:val="ListNumb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D710494"/>
    <w:multiLevelType w:val="hybridMultilevel"/>
    <w:tmpl w:val="B3729426"/>
    <w:lvl w:ilvl="0" w:tplc="1700D39C">
      <w:start w:val="1"/>
      <w:numFmt w:val="bullet"/>
      <w:lvlText w:val=""/>
      <w:lvlJc w:val="left"/>
      <w:pPr>
        <w:ind w:left="720" w:hanging="360"/>
      </w:pPr>
      <w:rPr>
        <w:rFonts w:ascii="Symbol" w:hAnsi="Symbol"/>
      </w:rPr>
    </w:lvl>
    <w:lvl w:ilvl="1" w:tplc="B484B21A">
      <w:start w:val="1"/>
      <w:numFmt w:val="bullet"/>
      <w:lvlText w:val=""/>
      <w:lvlJc w:val="left"/>
      <w:pPr>
        <w:ind w:left="720" w:hanging="360"/>
      </w:pPr>
      <w:rPr>
        <w:rFonts w:ascii="Symbol" w:hAnsi="Symbol"/>
      </w:rPr>
    </w:lvl>
    <w:lvl w:ilvl="2" w:tplc="3B406F86">
      <w:start w:val="1"/>
      <w:numFmt w:val="bullet"/>
      <w:lvlText w:val=""/>
      <w:lvlJc w:val="left"/>
      <w:pPr>
        <w:ind w:left="720" w:hanging="360"/>
      </w:pPr>
      <w:rPr>
        <w:rFonts w:ascii="Symbol" w:hAnsi="Symbol"/>
      </w:rPr>
    </w:lvl>
    <w:lvl w:ilvl="3" w:tplc="C3762EB8">
      <w:start w:val="1"/>
      <w:numFmt w:val="bullet"/>
      <w:lvlText w:val=""/>
      <w:lvlJc w:val="left"/>
      <w:pPr>
        <w:ind w:left="720" w:hanging="360"/>
      </w:pPr>
      <w:rPr>
        <w:rFonts w:ascii="Symbol" w:hAnsi="Symbol"/>
      </w:rPr>
    </w:lvl>
    <w:lvl w:ilvl="4" w:tplc="D98C4B6C">
      <w:start w:val="1"/>
      <w:numFmt w:val="bullet"/>
      <w:lvlText w:val=""/>
      <w:lvlJc w:val="left"/>
      <w:pPr>
        <w:ind w:left="720" w:hanging="360"/>
      </w:pPr>
      <w:rPr>
        <w:rFonts w:ascii="Symbol" w:hAnsi="Symbol"/>
      </w:rPr>
    </w:lvl>
    <w:lvl w:ilvl="5" w:tplc="F5765644">
      <w:start w:val="1"/>
      <w:numFmt w:val="bullet"/>
      <w:lvlText w:val=""/>
      <w:lvlJc w:val="left"/>
      <w:pPr>
        <w:ind w:left="720" w:hanging="360"/>
      </w:pPr>
      <w:rPr>
        <w:rFonts w:ascii="Symbol" w:hAnsi="Symbol"/>
      </w:rPr>
    </w:lvl>
    <w:lvl w:ilvl="6" w:tplc="BFC0B908">
      <w:start w:val="1"/>
      <w:numFmt w:val="bullet"/>
      <w:lvlText w:val=""/>
      <w:lvlJc w:val="left"/>
      <w:pPr>
        <w:ind w:left="720" w:hanging="360"/>
      </w:pPr>
      <w:rPr>
        <w:rFonts w:ascii="Symbol" w:hAnsi="Symbol"/>
      </w:rPr>
    </w:lvl>
    <w:lvl w:ilvl="7" w:tplc="F468ECF2">
      <w:start w:val="1"/>
      <w:numFmt w:val="bullet"/>
      <w:lvlText w:val=""/>
      <w:lvlJc w:val="left"/>
      <w:pPr>
        <w:ind w:left="720" w:hanging="360"/>
      </w:pPr>
      <w:rPr>
        <w:rFonts w:ascii="Symbol" w:hAnsi="Symbol"/>
      </w:rPr>
    </w:lvl>
    <w:lvl w:ilvl="8" w:tplc="973A3A76">
      <w:start w:val="1"/>
      <w:numFmt w:val="bullet"/>
      <w:lvlText w:val=""/>
      <w:lvlJc w:val="left"/>
      <w:pPr>
        <w:ind w:left="720" w:hanging="360"/>
      </w:pPr>
      <w:rPr>
        <w:rFonts w:ascii="Symbol" w:hAnsi="Symbol"/>
      </w:rPr>
    </w:lvl>
  </w:abstractNum>
  <w:abstractNum w:abstractNumId="46" w15:restartNumberingAfterBreak="0">
    <w:nsid w:val="5E384239"/>
    <w:multiLevelType w:val="hybridMultilevel"/>
    <w:tmpl w:val="75C46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E924193"/>
    <w:multiLevelType w:val="hybridMultilevel"/>
    <w:tmpl w:val="97261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01A195E"/>
    <w:multiLevelType w:val="hybridMultilevel"/>
    <w:tmpl w:val="C4662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0CB1F93"/>
    <w:multiLevelType w:val="hybridMultilevel"/>
    <w:tmpl w:val="0A628ED6"/>
    <w:lvl w:ilvl="0" w:tplc="0D0E3F32">
      <w:numFmt w:val="decimal"/>
      <w:lvlText w:val=""/>
      <w:lvlJc w:val="left"/>
    </w:lvl>
    <w:lvl w:ilvl="1" w:tplc="D57457AA">
      <w:numFmt w:val="decimal"/>
      <w:lvlText w:val=""/>
      <w:lvlJc w:val="left"/>
    </w:lvl>
    <w:lvl w:ilvl="2" w:tplc="930CBE92">
      <w:numFmt w:val="decimal"/>
      <w:lvlText w:val=""/>
      <w:lvlJc w:val="left"/>
    </w:lvl>
    <w:lvl w:ilvl="3" w:tplc="99EA2DA8">
      <w:numFmt w:val="decimal"/>
      <w:pStyle w:val="Heading5"/>
      <w:lvlText w:val=""/>
      <w:lvlJc w:val="left"/>
    </w:lvl>
    <w:lvl w:ilvl="4" w:tplc="F822CC04">
      <w:numFmt w:val="decimal"/>
      <w:lvlText w:val=""/>
      <w:lvlJc w:val="left"/>
    </w:lvl>
    <w:lvl w:ilvl="5" w:tplc="4FFAB94A">
      <w:numFmt w:val="decimal"/>
      <w:lvlText w:val=""/>
      <w:lvlJc w:val="left"/>
    </w:lvl>
    <w:lvl w:ilvl="6" w:tplc="C7B041A6">
      <w:numFmt w:val="decimal"/>
      <w:lvlText w:val=""/>
      <w:lvlJc w:val="left"/>
    </w:lvl>
    <w:lvl w:ilvl="7" w:tplc="0882CC5E">
      <w:numFmt w:val="decimal"/>
      <w:lvlText w:val=""/>
      <w:lvlJc w:val="left"/>
    </w:lvl>
    <w:lvl w:ilvl="8" w:tplc="B0F2D756">
      <w:numFmt w:val="decimal"/>
      <w:lvlText w:val=""/>
      <w:lvlJc w:val="left"/>
    </w:lvl>
  </w:abstractNum>
  <w:abstractNum w:abstractNumId="50" w15:restartNumberingAfterBreak="0">
    <w:nsid w:val="622447BD"/>
    <w:multiLevelType w:val="hybridMultilevel"/>
    <w:tmpl w:val="BE8EC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4765453"/>
    <w:multiLevelType w:val="hybridMultilevel"/>
    <w:tmpl w:val="17FC6644"/>
    <w:lvl w:ilvl="0" w:tplc="98FC9532">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52" w15:restartNumberingAfterBreak="0">
    <w:nsid w:val="65984C75"/>
    <w:multiLevelType w:val="hybridMultilevel"/>
    <w:tmpl w:val="D6449E12"/>
    <w:lvl w:ilvl="0" w:tplc="8C7CD312">
      <w:numFmt w:val="decimal"/>
      <w:lvlText w:val=""/>
      <w:lvlJc w:val="left"/>
    </w:lvl>
    <w:lvl w:ilvl="1" w:tplc="FAB8EA36">
      <w:numFmt w:val="decimal"/>
      <w:lvlText w:val=""/>
      <w:lvlJc w:val="left"/>
    </w:lvl>
    <w:lvl w:ilvl="2" w:tplc="DCB497A4">
      <w:numFmt w:val="decimal"/>
      <w:lvlText w:val=""/>
      <w:lvlJc w:val="left"/>
    </w:lvl>
    <w:lvl w:ilvl="3" w:tplc="186EA11E">
      <w:numFmt w:val="decimal"/>
      <w:lvlText w:val=""/>
      <w:lvlJc w:val="left"/>
    </w:lvl>
    <w:lvl w:ilvl="4" w:tplc="80D6315A">
      <w:numFmt w:val="decimal"/>
      <w:lvlText w:val=""/>
      <w:lvlJc w:val="left"/>
    </w:lvl>
    <w:lvl w:ilvl="5" w:tplc="CA40B54E">
      <w:numFmt w:val="decimal"/>
      <w:lvlText w:val=""/>
      <w:lvlJc w:val="left"/>
    </w:lvl>
    <w:lvl w:ilvl="6" w:tplc="101675FE">
      <w:numFmt w:val="decimal"/>
      <w:lvlText w:val=""/>
      <w:lvlJc w:val="left"/>
    </w:lvl>
    <w:lvl w:ilvl="7" w:tplc="2ECA41D2">
      <w:numFmt w:val="decimal"/>
      <w:lvlText w:val=""/>
      <w:lvlJc w:val="left"/>
    </w:lvl>
    <w:lvl w:ilvl="8" w:tplc="AAECA50C">
      <w:numFmt w:val="decimal"/>
      <w:lvlText w:val=""/>
      <w:lvlJc w:val="left"/>
    </w:lvl>
  </w:abstractNum>
  <w:abstractNum w:abstractNumId="53" w15:restartNumberingAfterBreak="0">
    <w:nsid w:val="67C65B00"/>
    <w:multiLevelType w:val="hybridMultilevel"/>
    <w:tmpl w:val="8AD214DA"/>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54" w15:restartNumberingAfterBreak="0">
    <w:nsid w:val="68EB55FC"/>
    <w:multiLevelType w:val="multilevel"/>
    <w:tmpl w:val="E1AC1D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6C2770AC"/>
    <w:multiLevelType w:val="hybridMultilevel"/>
    <w:tmpl w:val="A7340AF6"/>
    <w:lvl w:ilvl="0" w:tplc="C630A524">
      <w:start w:val="1"/>
      <w:numFmt w:val="bullet"/>
      <w:lvlText w:val=""/>
      <w:lvlJc w:val="left"/>
      <w:pPr>
        <w:ind w:left="720" w:hanging="360"/>
      </w:pPr>
      <w:rPr>
        <w:rFonts w:ascii="Symbol" w:hAnsi="Symbol"/>
      </w:rPr>
    </w:lvl>
    <w:lvl w:ilvl="1" w:tplc="CADC1914">
      <w:start w:val="1"/>
      <w:numFmt w:val="bullet"/>
      <w:lvlText w:val=""/>
      <w:lvlJc w:val="left"/>
      <w:pPr>
        <w:ind w:left="720" w:hanging="360"/>
      </w:pPr>
      <w:rPr>
        <w:rFonts w:ascii="Symbol" w:hAnsi="Symbol"/>
      </w:rPr>
    </w:lvl>
    <w:lvl w:ilvl="2" w:tplc="5D1C5BE0">
      <w:start w:val="1"/>
      <w:numFmt w:val="bullet"/>
      <w:lvlText w:val=""/>
      <w:lvlJc w:val="left"/>
      <w:pPr>
        <w:ind w:left="720" w:hanging="360"/>
      </w:pPr>
      <w:rPr>
        <w:rFonts w:ascii="Symbol" w:hAnsi="Symbol"/>
      </w:rPr>
    </w:lvl>
    <w:lvl w:ilvl="3" w:tplc="2C24EA48">
      <w:start w:val="1"/>
      <w:numFmt w:val="bullet"/>
      <w:lvlText w:val=""/>
      <w:lvlJc w:val="left"/>
      <w:pPr>
        <w:ind w:left="720" w:hanging="360"/>
      </w:pPr>
      <w:rPr>
        <w:rFonts w:ascii="Symbol" w:hAnsi="Symbol"/>
      </w:rPr>
    </w:lvl>
    <w:lvl w:ilvl="4" w:tplc="5518C9B0">
      <w:start w:val="1"/>
      <w:numFmt w:val="bullet"/>
      <w:lvlText w:val=""/>
      <w:lvlJc w:val="left"/>
      <w:pPr>
        <w:ind w:left="720" w:hanging="360"/>
      </w:pPr>
      <w:rPr>
        <w:rFonts w:ascii="Symbol" w:hAnsi="Symbol"/>
      </w:rPr>
    </w:lvl>
    <w:lvl w:ilvl="5" w:tplc="E23CD36E">
      <w:start w:val="1"/>
      <w:numFmt w:val="bullet"/>
      <w:lvlText w:val=""/>
      <w:lvlJc w:val="left"/>
      <w:pPr>
        <w:ind w:left="720" w:hanging="360"/>
      </w:pPr>
      <w:rPr>
        <w:rFonts w:ascii="Symbol" w:hAnsi="Symbol"/>
      </w:rPr>
    </w:lvl>
    <w:lvl w:ilvl="6" w:tplc="DE70FD12">
      <w:start w:val="1"/>
      <w:numFmt w:val="bullet"/>
      <w:lvlText w:val=""/>
      <w:lvlJc w:val="left"/>
      <w:pPr>
        <w:ind w:left="720" w:hanging="360"/>
      </w:pPr>
      <w:rPr>
        <w:rFonts w:ascii="Symbol" w:hAnsi="Symbol"/>
      </w:rPr>
    </w:lvl>
    <w:lvl w:ilvl="7" w:tplc="2C8AEF42">
      <w:start w:val="1"/>
      <w:numFmt w:val="bullet"/>
      <w:lvlText w:val=""/>
      <w:lvlJc w:val="left"/>
      <w:pPr>
        <w:ind w:left="720" w:hanging="360"/>
      </w:pPr>
      <w:rPr>
        <w:rFonts w:ascii="Symbol" w:hAnsi="Symbol"/>
      </w:rPr>
    </w:lvl>
    <w:lvl w:ilvl="8" w:tplc="78AAB202">
      <w:start w:val="1"/>
      <w:numFmt w:val="bullet"/>
      <w:lvlText w:val=""/>
      <w:lvlJc w:val="left"/>
      <w:pPr>
        <w:ind w:left="720" w:hanging="360"/>
      </w:pPr>
      <w:rPr>
        <w:rFonts w:ascii="Symbol" w:hAnsi="Symbol"/>
      </w:rPr>
    </w:lvl>
  </w:abstractNum>
  <w:abstractNum w:abstractNumId="56" w15:restartNumberingAfterBreak="0">
    <w:nsid w:val="6CEA2550"/>
    <w:multiLevelType w:val="hybridMultilevel"/>
    <w:tmpl w:val="F7F651DC"/>
    <w:lvl w:ilvl="0" w:tplc="0C090011">
      <w:numFmt w:val="none"/>
      <w:lvlText w:val=""/>
      <w:lvlJc w:val="left"/>
      <w:pPr>
        <w:tabs>
          <w:tab w:val="num" w:pos="360"/>
        </w:tabs>
      </w:pPr>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57" w15:restartNumberingAfterBreak="0">
    <w:nsid w:val="6E4D5FE5"/>
    <w:multiLevelType w:val="hybridMultilevel"/>
    <w:tmpl w:val="3D069EE2"/>
    <w:lvl w:ilvl="0" w:tplc="0C09000F">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58" w15:restartNumberingAfterBreak="0">
    <w:nsid w:val="6E917C15"/>
    <w:multiLevelType w:val="multilevel"/>
    <w:tmpl w:val="20023E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FF677D1"/>
    <w:multiLevelType w:val="hybridMultilevel"/>
    <w:tmpl w:val="9956086E"/>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60" w15:restartNumberingAfterBreak="0">
    <w:nsid w:val="74194622"/>
    <w:multiLevelType w:val="hybridMultilevel"/>
    <w:tmpl w:val="9984CD98"/>
    <w:lvl w:ilvl="0" w:tplc="46A4775C">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61" w15:restartNumberingAfterBreak="0">
    <w:nsid w:val="74AD6B07"/>
    <w:multiLevelType w:val="hybridMultilevel"/>
    <w:tmpl w:val="0BC26098"/>
    <w:lvl w:ilvl="0" w:tplc="4EE28F04">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62" w15:restartNumberingAfterBreak="0">
    <w:nsid w:val="75AF11FB"/>
    <w:multiLevelType w:val="hybridMultilevel"/>
    <w:tmpl w:val="1C4AB5DC"/>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63" w15:restartNumberingAfterBreak="0">
    <w:nsid w:val="75DC3EE6"/>
    <w:multiLevelType w:val="hybridMultilevel"/>
    <w:tmpl w:val="77CC418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64" w15:restartNumberingAfterBreak="0">
    <w:nsid w:val="762949EE"/>
    <w:multiLevelType w:val="hybridMultilevel"/>
    <w:tmpl w:val="C33A0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68225EB"/>
    <w:multiLevelType w:val="hybridMultilevel"/>
    <w:tmpl w:val="AB7EA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7BE0661"/>
    <w:multiLevelType w:val="hybridMultilevel"/>
    <w:tmpl w:val="F58A4068"/>
    <w:lvl w:ilvl="0" w:tplc="2BEA0902">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67" w15:restartNumberingAfterBreak="0">
    <w:nsid w:val="7C8D7F0F"/>
    <w:multiLevelType w:val="hybridMultilevel"/>
    <w:tmpl w:val="18CA86AA"/>
    <w:lvl w:ilvl="0" w:tplc="90242EFE">
      <w:numFmt w:val="decimal"/>
      <w:lvlText w:val=""/>
      <w:lvlJc w:val="left"/>
    </w:lvl>
    <w:lvl w:ilvl="1" w:tplc="0C090019">
      <w:numFmt w:val="decimal"/>
      <w:lvlText w:val=""/>
      <w:lvlJc w:val="left"/>
    </w:lvl>
    <w:lvl w:ilvl="2" w:tplc="0C09001B">
      <w:numFmt w:val="decimal"/>
      <w:lvlText w:val=""/>
      <w:lvlJc w:val="left"/>
    </w:lvl>
    <w:lvl w:ilvl="3" w:tplc="0C09000F">
      <w:numFmt w:val="decimal"/>
      <w:lvlText w:val=""/>
      <w:lvlJc w:val="left"/>
    </w:lvl>
    <w:lvl w:ilvl="4" w:tplc="0C090019">
      <w:numFmt w:val="decimal"/>
      <w:lvlText w:val=""/>
      <w:lvlJc w:val="left"/>
    </w:lvl>
    <w:lvl w:ilvl="5" w:tplc="0C09001B">
      <w:numFmt w:val="decimal"/>
      <w:lvlText w:val=""/>
      <w:lvlJc w:val="left"/>
    </w:lvl>
    <w:lvl w:ilvl="6" w:tplc="0C09000F">
      <w:numFmt w:val="decimal"/>
      <w:lvlText w:val=""/>
      <w:lvlJc w:val="left"/>
    </w:lvl>
    <w:lvl w:ilvl="7" w:tplc="0C090019">
      <w:numFmt w:val="decimal"/>
      <w:lvlText w:val=""/>
      <w:lvlJc w:val="left"/>
    </w:lvl>
    <w:lvl w:ilvl="8" w:tplc="0C09001B">
      <w:numFmt w:val="decimal"/>
      <w:lvlText w:val=""/>
      <w:lvlJc w:val="left"/>
    </w:lvl>
  </w:abstractNum>
  <w:abstractNum w:abstractNumId="68" w15:restartNumberingAfterBreak="0">
    <w:nsid w:val="7DD523B7"/>
    <w:multiLevelType w:val="hybridMultilevel"/>
    <w:tmpl w:val="99386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0095975">
    <w:abstractNumId w:val="29"/>
  </w:num>
  <w:num w:numId="2" w16cid:durableId="733814746">
    <w:abstractNumId w:val="52"/>
  </w:num>
  <w:num w:numId="3" w16cid:durableId="793718644">
    <w:abstractNumId w:val="22"/>
  </w:num>
  <w:num w:numId="4" w16cid:durableId="2105760539">
    <w:abstractNumId w:val="18"/>
  </w:num>
  <w:num w:numId="5" w16cid:durableId="1671954722">
    <w:abstractNumId w:val="3"/>
  </w:num>
  <w:num w:numId="6" w16cid:durableId="1611887128">
    <w:abstractNumId w:val="37"/>
  </w:num>
  <w:num w:numId="7" w16cid:durableId="1538004111">
    <w:abstractNumId w:val="49"/>
  </w:num>
  <w:num w:numId="8" w16cid:durableId="1057556143">
    <w:abstractNumId w:val="36"/>
  </w:num>
  <w:num w:numId="9" w16cid:durableId="606666966">
    <w:abstractNumId w:val="63"/>
  </w:num>
  <w:num w:numId="10" w16cid:durableId="1197087929">
    <w:abstractNumId w:val="56"/>
  </w:num>
  <w:num w:numId="11" w16cid:durableId="113595227">
    <w:abstractNumId w:val="66"/>
  </w:num>
  <w:num w:numId="12" w16cid:durableId="308944866">
    <w:abstractNumId w:val="38"/>
  </w:num>
  <w:num w:numId="13" w16cid:durableId="826942249">
    <w:abstractNumId w:val="1"/>
  </w:num>
  <w:num w:numId="14" w16cid:durableId="2142915640">
    <w:abstractNumId w:val="10"/>
  </w:num>
  <w:num w:numId="15" w16cid:durableId="2115899372">
    <w:abstractNumId w:val="0"/>
  </w:num>
  <w:num w:numId="16" w16cid:durableId="1323701756">
    <w:abstractNumId w:val="44"/>
  </w:num>
  <w:num w:numId="17" w16cid:durableId="1676297359">
    <w:abstractNumId w:val="31"/>
  </w:num>
  <w:num w:numId="18" w16cid:durableId="1257206527">
    <w:abstractNumId w:val="20"/>
  </w:num>
  <w:num w:numId="19" w16cid:durableId="1693262916">
    <w:abstractNumId w:val="32"/>
  </w:num>
  <w:num w:numId="20" w16cid:durableId="1843276278">
    <w:abstractNumId w:val="67"/>
  </w:num>
  <w:num w:numId="21" w16cid:durableId="130484017">
    <w:abstractNumId w:val="57"/>
  </w:num>
  <w:num w:numId="22" w16cid:durableId="1858613343">
    <w:abstractNumId w:val="27"/>
  </w:num>
  <w:num w:numId="23" w16cid:durableId="1160460260">
    <w:abstractNumId w:val="13"/>
  </w:num>
  <w:num w:numId="24" w16cid:durableId="1557008748">
    <w:abstractNumId w:val="33"/>
  </w:num>
  <w:num w:numId="25" w16cid:durableId="435713482">
    <w:abstractNumId w:val="53"/>
  </w:num>
  <w:num w:numId="26" w16cid:durableId="744256456">
    <w:abstractNumId w:val="12"/>
  </w:num>
  <w:num w:numId="27" w16cid:durableId="1537422692">
    <w:abstractNumId w:val="2"/>
  </w:num>
  <w:num w:numId="28" w16cid:durableId="1518228945">
    <w:abstractNumId w:val="19"/>
  </w:num>
  <w:num w:numId="29" w16cid:durableId="1496143750">
    <w:abstractNumId w:val="62"/>
  </w:num>
  <w:num w:numId="30" w16cid:durableId="987243538">
    <w:abstractNumId w:val="60"/>
  </w:num>
  <w:num w:numId="31" w16cid:durableId="583805973">
    <w:abstractNumId w:val="9"/>
  </w:num>
  <w:num w:numId="32" w16cid:durableId="1034425231">
    <w:abstractNumId w:val="25"/>
  </w:num>
  <w:num w:numId="33" w16cid:durableId="559293081">
    <w:abstractNumId w:val="28"/>
  </w:num>
  <w:num w:numId="34" w16cid:durableId="1793790243">
    <w:abstractNumId w:val="35"/>
  </w:num>
  <w:num w:numId="35" w16cid:durableId="1312828148">
    <w:abstractNumId w:val="6"/>
  </w:num>
  <w:num w:numId="36" w16cid:durableId="1955675063">
    <w:abstractNumId w:val="51"/>
  </w:num>
  <w:num w:numId="37" w16cid:durableId="1063597884">
    <w:abstractNumId w:val="39"/>
  </w:num>
  <w:num w:numId="38" w16cid:durableId="1843353948">
    <w:abstractNumId w:val="59"/>
  </w:num>
  <w:num w:numId="39" w16cid:durableId="736248496">
    <w:abstractNumId w:val="61"/>
  </w:num>
  <w:num w:numId="40" w16cid:durableId="505944761">
    <w:abstractNumId w:val="42"/>
  </w:num>
  <w:num w:numId="41" w16cid:durableId="2095588624">
    <w:abstractNumId w:val="14"/>
  </w:num>
  <w:num w:numId="42" w16cid:durableId="7357128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8931447">
    <w:abstractNumId w:val="48"/>
  </w:num>
  <w:num w:numId="44" w16cid:durableId="20436281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3634385">
    <w:abstractNumId w:val="64"/>
  </w:num>
  <w:num w:numId="46" w16cid:durableId="1557819126">
    <w:abstractNumId w:val="21"/>
  </w:num>
  <w:num w:numId="47" w16cid:durableId="219756030">
    <w:abstractNumId w:val="8"/>
  </w:num>
  <w:num w:numId="48" w16cid:durableId="598877378">
    <w:abstractNumId w:val="41"/>
  </w:num>
  <w:num w:numId="49" w16cid:durableId="68574960">
    <w:abstractNumId w:val="47"/>
  </w:num>
  <w:num w:numId="50" w16cid:durableId="1088961375">
    <w:abstractNumId w:val="43"/>
  </w:num>
  <w:num w:numId="51" w16cid:durableId="1323462814">
    <w:abstractNumId w:val="17"/>
  </w:num>
  <w:num w:numId="52" w16cid:durableId="1345475194">
    <w:abstractNumId w:val="34"/>
  </w:num>
  <w:num w:numId="53" w16cid:durableId="1706177685">
    <w:abstractNumId w:val="65"/>
  </w:num>
  <w:num w:numId="54" w16cid:durableId="1061489111">
    <w:abstractNumId w:val="24"/>
  </w:num>
  <w:num w:numId="55" w16cid:durableId="1479147650">
    <w:abstractNumId w:val="23"/>
  </w:num>
  <w:num w:numId="56" w16cid:durableId="1370253689">
    <w:abstractNumId w:val="11"/>
  </w:num>
  <w:num w:numId="57" w16cid:durableId="604194753">
    <w:abstractNumId w:val="7"/>
  </w:num>
  <w:num w:numId="58" w16cid:durableId="1289773856">
    <w:abstractNumId w:val="68"/>
  </w:num>
  <w:num w:numId="59" w16cid:durableId="1959215220">
    <w:abstractNumId w:val="40"/>
  </w:num>
  <w:num w:numId="60" w16cid:durableId="797652580">
    <w:abstractNumId w:val="50"/>
  </w:num>
  <w:num w:numId="61" w16cid:durableId="442266920">
    <w:abstractNumId w:val="46"/>
  </w:num>
  <w:num w:numId="62" w16cid:durableId="1336305041">
    <w:abstractNumId w:val="55"/>
  </w:num>
  <w:num w:numId="63" w16cid:durableId="147864716">
    <w:abstractNumId w:val="45"/>
  </w:num>
  <w:num w:numId="64" w16cid:durableId="1212578364">
    <w:abstractNumId w:val="26"/>
  </w:num>
  <w:num w:numId="65" w16cid:durableId="1532840104">
    <w:abstractNumId w:val="15"/>
  </w:num>
  <w:num w:numId="66" w16cid:durableId="1769157933">
    <w:abstractNumId w:val="30"/>
  </w:num>
  <w:num w:numId="67" w16cid:durableId="2027752615">
    <w:abstractNumId w:val="4"/>
  </w:num>
  <w:num w:numId="68" w16cid:durableId="1264992169">
    <w:abstractNumId w:val="5"/>
  </w:num>
  <w:num w:numId="69" w16cid:durableId="817115709">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grammar="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CE"/>
    <w:rsid w:val="00000025"/>
    <w:rsid w:val="000001CF"/>
    <w:rsid w:val="0000020A"/>
    <w:rsid w:val="00000288"/>
    <w:rsid w:val="000002D4"/>
    <w:rsid w:val="00000370"/>
    <w:rsid w:val="000007EE"/>
    <w:rsid w:val="00000A64"/>
    <w:rsid w:val="00000C00"/>
    <w:rsid w:val="00000DC4"/>
    <w:rsid w:val="0000132B"/>
    <w:rsid w:val="00001390"/>
    <w:rsid w:val="00001917"/>
    <w:rsid w:val="00001A9A"/>
    <w:rsid w:val="00001B02"/>
    <w:rsid w:val="00001B21"/>
    <w:rsid w:val="00001B95"/>
    <w:rsid w:val="00001BEE"/>
    <w:rsid w:val="00001C19"/>
    <w:rsid w:val="00001E4A"/>
    <w:rsid w:val="000020C8"/>
    <w:rsid w:val="00002674"/>
    <w:rsid w:val="000026EE"/>
    <w:rsid w:val="00002826"/>
    <w:rsid w:val="00002E50"/>
    <w:rsid w:val="00003077"/>
    <w:rsid w:val="0000331E"/>
    <w:rsid w:val="000036A2"/>
    <w:rsid w:val="00003727"/>
    <w:rsid w:val="00003791"/>
    <w:rsid w:val="00003817"/>
    <w:rsid w:val="00003905"/>
    <w:rsid w:val="0000393B"/>
    <w:rsid w:val="00003B0C"/>
    <w:rsid w:val="00003BE8"/>
    <w:rsid w:val="00003CCE"/>
    <w:rsid w:val="00003DBB"/>
    <w:rsid w:val="00003DCC"/>
    <w:rsid w:val="00003DE3"/>
    <w:rsid w:val="00003F05"/>
    <w:rsid w:val="00003F1E"/>
    <w:rsid w:val="00003F4C"/>
    <w:rsid w:val="000040A2"/>
    <w:rsid w:val="0000419A"/>
    <w:rsid w:val="00004263"/>
    <w:rsid w:val="00004495"/>
    <w:rsid w:val="000044EB"/>
    <w:rsid w:val="00004AC4"/>
    <w:rsid w:val="00004D41"/>
    <w:rsid w:val="00004D72"/>
    <w:rsid w:val="00004ED7"/>
    <w:rsid w:val="00004F83"/>
    <w:rsid w:val="0000504B"/>
    <w:rsid w:val="00005352"/>
    <w:rsid w:val="000055CE"/>
    <w:rsid w:val="00005727"/>
    <w:rsid w:val="00005CD4"/>
    <w:rsid w:val="00005ED5"/>
    <w:rsid w:val="000064CE"/>
    <w:rsid w:val="0000659D"/>
    <w:rsid w:val="00006721"/>
    <w:rsid w:val="000068E2"/>
    <w:rsid w:val="00006C6E"/>
    <w:rsid w:val="00006CEB"/>
    <w:rsid w:val="00006FC9"/>
    <w:rsid w:val="00007134"/>
    <w:rsid w:val="000072B6"/>
    <w:rsid w:val="000076A2"/>
    <w:rsid w:val="00007F38"/>
    <w:rsid w:val="00007FB1"/>
    <w:rsid w:val="00007FBA"/>
    <w:rsid w:val="00007FC1"/>
    <w:rsid w:val="00010189"/>
    <w:rsid w:val="00010202"/>
    <w:rsid w:val="00010338"/>
    <w:rsid w:val="000104D5"/>
    <w:rsid w:val="00010811"/>
    <w:rsid w:val="00010B14"/>
    <w:rsid w:val="00010D63"/>
    <w:rsid w:val="00010E2F"/>
    <w:rsid w:val="00011155"/>
    <w:rsid w:val="000117EB"/>
    <w:rsid w:val="00011A69"/>
    <w:rsid w:val="00011AF6"/>
    <w:rsid w:val="000120A7"/>
    <w:rsid w:val="000122A5"/>
    <w:rsid w:val="00012369"/>
    <w:rsid w:val="000125E4"/>
    <w:rsid w:val="00012604"/>
    <w:rsid w:val="000126CB"/>
    <w:rsid w:val="00012944"/>
    <w:rsid w:val="00012E65"/>
    <w:rsid w:val="00013090"/>
    <w:rsid w:val="0001343C"/>
    <w:rsid w:val="00013546"/>
    <w:rsid w:val="000135F0"/>
    <w:rsid w:val="00013604"/>
    <w:rsid w:val="00013773"/>
    <w:rsid w:val="00013B44"/>
    <w:rsid w:val="00013E86"/>
    <w:rsid w:val="0001402F"/>
    <w:rsid w:val="0001410B"/>
    <w:rsid w:val="000141DD"/>
    <w:rsid w:val="0001444E"/>
    <w:rsid w:val="000145EB"/>
    <w:rsid w:val="000147D3"/>
    <w:rsid w:val="0001492A"/>
    <w:rsid w:val="00014BDA"/>
    <w:rsid w:val="00015084"/>
    <w:rsid w:val="000152A4"/>
    <w:rsid w:val="000154EB"/>
    <w:rsid w:val="0001552C"/>
    <w:rsid w:val="000158B7"/>
    <w:rsid w:val="000159C2"/>
    <w:rsid w:val="00015C50"/>
    <w:rsid w:val="00015CD2"/>
    <w:rsid w:val="00016047"/>
    <w:rsid w:val="0001613E"/>
    <w:rsid w:val="0001629A"/>
    <w:rsid w:val="0001630D"/>
    <w:rsid w:val="00016407"/>
    <w:rsid w:val="000164A8"/>
    <w:rsid w:val="00016568"/>
    <w:rsid w:val="00016786"/>
    <w:rsid w:val="0001696C"/>
    <w:rsid w:val="00016C00"/>
    <w:rsid w:val="00016EFF"/>
    <w:rsid w:val="0001703F"/>
    <w:rsid w:val="00017115"/>
    <w:rsid w:val="0001721B"/>
    <w:rsid w:val="0001763F"/>
    <w:rsid w:val="00017684"/>
    <w:rsid w:val="0001778D"/>
    <w:rsid w:val="00017958"/>
    <w:rsid w:val="000179AE"/>
    <w:rsid w:val="00017BDA"/>
    <w:rsid w:val="00017D2D"/>
    <w:rsid w:val="00017FF0"/>
    <w:rsid w:val="000202BE"/>
    <w:rsid w:val="000203AB"/>
    <w:rsid w:val="000205DE"/>
    <w:rsid w:val="00020C41"/>
    <w:rsid w:val="00020E60"/>
    <w:rsid w:val="00020FDB"/>
    <w:rsid w:val="00021127"/>
    <w:rsid w:val="000211B0"/>
    <w:rsid w:val="00021405"/>
    <w:rsid w:val="0002185D"/>
    <w:rsid w:val="00021B76"/>
    <w:rsid w:val="00021F2C"/>
    <w:rsid w:val="00022058"/>
    <w:rsid w:val="0002205A"/>
    <w:rsid w:val="000221C3"/>
    <w:rsid w:val="00022488"/>
    <w:rsid w:val="000224E7"/>
    <w:rsid w:val="00022862"/>
    <w:rsid w:val="00022870"/>
    <w:rsid w:val="00022C3E"/>
    <w:rsid w:val="00022DA6"/>
    <w:rsid w:val="00022F48"/>
    <w:rsid w:val="00022F4F"/>
    <w:rsid w:val="00022F5B"/>
    <w:rsid w:val="000232F2"/>
    <w:rsid w:val="0002335A"/>
    <w:rsid w:val="00023C86"/>
    <w:rsid w:val="0002425D"/>
    <w:rsid w:val="000243A4"/>
    <w:rsid w:val="000245D0"/>
    <w:rsid w:val="000246DC"/>
    <w:rsid w:val="00024964"/>
    <w:rsid w:val="00024B05"/>
    <w:rsid w:val="00024BE5"/>
    <w:rsid w:val="00024D05"/>
    <w:rsid w:val="00024FF2"/>
    <w:rsid w:val="00025232"/>
    <w:rsid w:val="0002528E"/>
    <w:rsid w:val="0002529C"/>
    <w:rsid w:val="0002530B"/>
    <w:rsid w:val="00025461"/>
    <w:rsid w:val="00025705"/>
    <w:rsid w:val="00025900"/>
    <w:rsid w:val="00025D2B"/>
    <w:rsid w:val="00025FA6"/>
    <w:rsid w:val="000260E3"/>
    <w:rsid w:val="0002616F"/>
    <w:rsid w:val="000261CA"/>
    <w:rsid w:val="0002643E"/>
    <w:rsid w:val="000264E8"/>
    <w:rsid w:val="00026581"/>
    <w:rsid w:val="00026752"/>
    <w:rsid w:val="0002688A"/>
    <w:rsid w:val="00026A6B"/>
    <w:rsid w:val="00026B94"/>
    <w:rsid w:val="00026E24"/>
    <w:rsid w:val="00026F61"/>
    <w:rsid w:val="00027082"/>
    <w:rsid w:val="0002754C"/>
    <w:rsid w:val="00027571"/>
    <w:rsid w:val="00027714"/>
    <w:rsid w:val="00027CD5"/>
    <w:rsid w:val="00027CFB"/>
    <w:rsid w:val="00027D93"/>
    <w:rsid w:val="00030120"/>
    <w:rsid w:val="000303AF"/>
    <w:rsid w:val="00030755"/>
    <w:rsid w:val="00030802"/>
    <w:rsid w:val="0003092C"/>
    <w:rsid w:val="00030B97"/>
    <w:rsid w:val="00030CD0"/>
    <w:rsid w:val="0003120F"/>
    <w:rsid w:val="000312BB"/>
    <w:rsid w:val="000314A2"/>
    <w:rsid w:val="00031798"/>
    <w:rsid w:val="000319F3"/>
    <w:rsid w:val="00031B0E"/>
    <w:rsid w:val="00031D6B"/>
    <w:rsid w:val="00032220"/>
    <w:rsid w:val="00032306"/>
    <w:rsid w:val="000323A8"/>
    <w:rsid w:val="0003268D"/>
    <w:rsid w:val="000327D7"/>
    <w:rsid w:val="0003287B"/>
    <w:rsid w:val="000329EE"/>
    <w:rsid w:val="00032B11"/>
    <w:rsid w:val="00032B1D"/>
    <w:rsid w:val="00032B6F"/>
    <w:rsid w:val="00032BC3"/>
    <w:rsid w:val="00032E95"/>
    <w:rsid w:val="00032F24"/>
    <w:rsid w:val="0003314A"/>
    <w:rsid w:val="0003314D"/>
    <w:rsid w:val="0003388F"/>
    <w:rsid w:val="0003403A"/>
    <w:rsid w:val="000345A1"/>
    <w:rsid w:val="000346FA"/>
    <w:rsid w:val="0003491B"/>
    <w:rsid w:val="00034975"/>
    <w:rsid w:val="00034978"/>
    <w:rsid w:val="000349E1"/>
    <w:rsid w:val="00034A35"/>
    <w:rsid w:val="00034BE0"/>
    <w:rsid w:val="00034CF1"/>
    <w:rsid w:val="00034D6B"/>
    <w:rsid w:val="00034EDA"/>
    <w:rsid w:val="0003535C"/>
    <w:rsid w:val="000355E5"/>
    <w:rsid w:val="00035653"/>
    <w:rsid w:val="000356CF"/>
    <w:rsid w:val="00035943"/>
    <w:rsid w:val="00035987"/>
    <w:rsid w:val="00035ABE"/>
    <w:rsid w:val="00035D20"/>
    <w:rsid w:val="00035D9F"/>
    <w:rsid w:val="00035DB9"/>
    <w:rsid w:val="00035DEC"/>
    <w:rsid w:val="00035DFC"/>
    <w:rsid w:val="00035F27"/>
    <w:rsid w:val="00035FF8"/>
    <w:rsid w:val="00036449"/>
    <w:rsid w:val="0003670D"/>
    <w:rsid w:val="00036A73"/>
    <w:rsid w:val="00036B22"/>
    <w:rsid w:val="00036BCC"/>
    <w:rsid w:val="00036E6D"/>
    <w:rsid w:val="00036EE0"/>
    <w:rsid w:val="00036FBD"/>
    <w:rsid w:val="000370B4"/>
    <w:rsid w:val="0003717E"/>
    <w:rsid w:val="000375C0"/>
    <w:rsid w:val="000377D5"/>
    <w:rsid w:val="00037876"/>
    <w:rsid w:val="000379E5"/>
    <w:rsid w:val="00037D56"/>
    <w:rsid w:val="00037F3A"/>
    <w:rsid w:val="000400E8"/>
    <w:rsid w:val="000402E4"/>
    <w:rsid w:val="00040660"/>
    <w:rsid w:val="00040CE9"/>
    <w:rsid w:val="00040D5E"/>
    <w:rsid w:val="00041013"/>
    <w:rsid w:val="000410CA"/>
    <w:rsid w:val="000415EC"/>
    <w:rsid w:val="000416A8"/>
    <w:rsid w:val="000418BF"/>
    <w:rsid w:val="00041C07"/>
    <w:rsid w:val="00041D04"/>
    <w:rsid w:val="00041D30"/>
    <w:rsid w:val="00041E35"/>
    <w:rsid w:val="00042114"/>
    <w:rsid w:val="000422CE"/>
    <w:rsid w:val="00042542"/>
    <w:rsid w:val="00042672"/>
    <w:rsid w:val="00043087"/>
    <w:rsid w:val="00043154"/>
    <w:rsid w:val="0004319C"/>
    <w:rsid w:val="000433AA"/>
    <w:rsid w:val="000434D5"/>
    <w:rsid w:val="0004397C"/>
    <w:rsid w:val="00043B90"/>
    <w:rsid w:val="00043EA0"/>
    <w:rsid w:val="00043F2F"/>
    <w:rsid w:val="00043FDF"/>
    <w:rsid w:val="0004408C"/>
    <w:rsid w:val="0004415D"/>
    <w:rsid w:val="000443D8"/>
    <w:rsid w:val="0004450A"/>
    <w:rsid w:val="00044612"/>
    <w:rsid w:val="000449C9"/>
    <w:rsid w:val="00044C5E"/>
    <w:rsid w:val="00044D6A"/>
    <w:rsid w:val="0004514D"/>
    <w:rsid w:val="00045184"/>
    <w:rsid w:val="000452F8"/>
    <w:rsid w:val="000453E7"/>
    <w:rsid w:val="000453F9"/>
    <w:rsid w:val="000455F8"/>
    <w:rsid w:val="00045669"/>
    <w:rsid w:val="0004590A"/>
    <w:rsid w:val="000459BA"/>
    <w:rsid w:val="000459C3"/>
    <w:rsid w:val="00045A7C"/>
    <w:rsid w:val="00045C12"/>
    <w:rsid w:val="00045C61"/>
    <w:rsid w:val="00045F2E"/>
    <w:rsid w:val="00045F5D"/>
    <w:rsid w:val="00046016"/>
    <w:rsid w:val="00046023"/>
    <w:rsid w:val="0004618E"/>
    <w:rsid w:val="000461CE"/>
    <w:rsid w:val="0004653F"/>
    <w:rsid w:val="0004658C"/>
    <w:rsid w:val="00046A89"/>
    <w:rsid w:val="00046B1F"/>
    <w:rsid w:val="00046FBD"/>
    <w:rsid w:val="000470E5"/>
    <w:rsid w:val="00047715"/>
    <w:rsid w:val="00047872"/>
    <w:rsid w:val="0004D9D7"/>
    <w:rsid w:val="00050A5D"/>
    <w:rsid w:val="00050BE8"/>
    <w:rsid w:val="00050E0F"/>
    <w:rsid w:val="0005103D"/>
    <w:rsid w:val="000510CF"/>
    <w:rsid w:val="00051308"/>
    <w:rsid w:val="0005144A"/>
    <w:rsid w:val="0005155B"/>
    <w:rsid w:val="000515DE"/>
    <w:rsid w:val="000515F7"/>
    <w:rsid w:val="0005164D"/>
    <w:rsid w:val="00051856"/>
    <w:rsid w:val="00051AD4"/>
    <w:rsid w:val="00051B86"/>
    <w:rsid w:val="00051C97"/>
    <w:rsid w:val="00051E50"/>
    <w:rsid w:val="00051F5B"/>
    <w:rsid w:val="00051F85"/>
    <w:rsid w:val="00051FCE"/>
    <w:rsid w:val="0005202F"/>
    <w:rsid w:val="000520E0"/>
    <w:rsid w:val="0005215D"/>
    <w:rsid w:val="000523EA"/>
    <w:rsid w:val="0005240F"/>
    <w:rsid w:val="0005255D"/>
    <w:rsid w:val="000525E7"/>
    <w:rsid w:val="000525F7"/>
    <w:rsid w:val="0005274F"/>
    <w:rsid w:val="0005288E"/>
    <w:rsid w:val="00052C4E"/>
    <w:rsid w:val="00052F05"/>
    <w:rsid w:val="000535E4"/>
    <w:rsid w:val="000537C3"/>
    <w:rsid w:val="00053950"/>
    <w:rsid w:val="00053E86"/>
    <w:rsid w:val="0005401A"/>
    <w:rsid w:val="00054080"/>
    <w:rsid w:val="00054174"/>
    <w:rsid w:val="00054277"/>
    <w:rsid w:val="000543D5"/>
    <w:rsid w:val="00054F33"/>
    <w:rsid w:val="00054F5B"/>
    <w:rsid w:val="0005553C"/>
    <w:rsid w:val="00055650"/>
    <w:rsid w:val="00055C8A"/>
    <w:rsid w:val="00055D97"/>
    <w:rsid w:val="00055F46"/>
    <w:rsid w:val="000561C3"/>
    <w:rsid w:val="000561D8"/>
    <w:rsid w:val="00056398"/>
    <w:rsid w:val="00056747"/>
    <w:rsid w:val="000567B8"/>
    <w:rsid w:val="000567BE"/>
    <w:rsid w:val="00056A4B"/>
    <w:rsid w:val="000570CB"/>
    <w:rsid w:val="000570FC"/>
    <w:rsid w:val="00057841"/>
    <w:rsid w:val="00057CA7"/>
    <w:rsid w:val="000600C4"/>
    <w:rsid w:val="000601BF"/>
    <w:rsid w:val="000602AC"/>
    <w:rsid w:val="000603F4"/>
    <w:rsid w:val="00060414"/>
    <w:rsid w:val="0006053D"/>
    <w:rsid w:val="000605D7"/>
    <w:rsid w:val="00060728"/>
    <w:rsid w:val="0006087D"/>
    <w:rsid w:val="00060A2F"/>
    <w:rsid w:val="00060AF1"/>
    <w:rsid w:val="00060C8E"/>
    <w:rsid w:val="00060DC2"/>
    <w:rsid w:val="00060DFC"/>
    <w:rsid w:val="00060E3B"/>
    <w:rsid w:val="00060F68"/>
    <w:rsid w:val="0006112A"/>
    <w:rsid w:val="000611EA"/>
    <w:rsid w:val="0006128F"/>
    <w:rsid w:val="00061467"/>
    <w:rsid w:val="00061AFE"/>
    <w:rsid w:val="00061C1E"/>
    <w:rsid w:val="00061CE8"/>
    <w:rsid w:val="00061EBA"/>
    <w:rsid w:val="0006221F"/>
    <w:rsid w:val="000622C6"/>
    <w:rsid w:val="00062482"/>
    <w:rsid w:val="0006268B"/>
    <w:rsid w:val="00062735"/>
    <w:rsid w:val="00062A00"/>
    <w:rsid w:val="00062B31"/>
    <w:rsid w:val="00062BB9"/>
    <w:rsid w:val="000632A1"/>
    <w:rsid w:val="000633FC"/>
    <w:rsid w:val="0006341E"/>
    <w:rsid w:val="000635B0"/>
    <w:rsid w:val="000635C7"/>
    <w:rsid w:val="000637CC"/>
    <w:rsid w:val="00063AB4"/>
    <w:rsid w:val="00063F64"/>
    <w:rsid w:val="00063FA3"/>
    <w:rsid w:val="000643C5"/>
    <w:rsid w:val="000645B5"/>
    <w:rsid w:val="00064850"/>
    <w:rsid w:val="0006489A"/>
    <w:rsid w:val="00064976"/>
    <w:rsid w:val="0006497A"/>
    <w:rsid w:val="00064A80"/>
    <w:rsid w:val="00064A9A"/>
    <w:rsid w:val="00064B17"/>
    <w:rsid w:val="00064DA4"/>
    <w:rsid w:val="00064EDB"/>
    <w:rsid w:val="00064F31"/>
    <w:rsid w:val="000651D4"/>
    <w:rsid w:val="00065318"/>
    <w:rsid w:val="00065328"/>
    <w:rsid w:val="0006562A"/>
    <w:rsid w:val="0006573F"/>
    <w:rsid w:val="00065929"/>
    <w:rsid w:val="00065C74"/>
    <w:rsid w:val="00065DD2"/>
    <w:rsid w:val="000663C0"/>
    <w:rsid w:val="000665B8"/>
    <w:rsid w:val="00066944"/>
    <w:rsid w:val="00066B74"/>
    <w:rsid w:val="00066BD8"/>
    <w:rsid w:val="0006715C"/>
    <w:rsid w:val="000671CB"/>
    <w:rsid w:val="00067541"/>
    <w:rsid w:val="000676CA"/>
    <w:rsid w:val="00067D82"/>
    <w:rsid w:val="00067E0F"/>
    <w:rsid w:val="000700A6"/>
    <w:rsid w:val="0007035D"/>
    <w:rsid w:val="000703CF"/>
    <w:rsid w:val="00070604"/>
    <w:rsid w:val="0007071C"/>
    <w:rsid w:val="0007099F"/>
    <w:rsid w:val="00070B72"/>
    <w:rsid w:val="000712D9"/>
    <w:rsid w:val="00071522"/>
    <w:rsid w:val="0007176F"/>
    <w:rsid w:val="000718B2"/>
    <w:rsid w:val="00071D86"/>
    <w:rsid w:val="00071E07"/>
    <w:rsid w:val="00071FCF"/>
    <w:rsid w:val="000723F3"/>
    <w:rsid w:val="00072475"/>
    <w:rsid w:val="000724E3"/>
    <w:rsid w:val="00072922"/>
    <w:rsid w:val="0007297D"/>
    <w:rsid w:val="000729DD"/>
    <w:rsid w:val="00072ABA"/>
    <w:rsid w:val="00072D9D"/>
    <w:rsid w:val="00072F17"/>
    <w:rsid w:val="00073081"/>
    <w:rsid w:val="000731E3"/>
    <w:rsid w:val="00073286"/>
    <w:rsid w:val="0007337A"/>
    <w:rsid w:val="0007371F"/>
    <w:rsid w:val="0007384C"/>
    <w:rsid w:val="00073988"/>
    <w:rsid w:val="000739C5"/>
    <w:rsid w:val="00073A68"/>
    <w:rsid w:val="00073CFA"/>
    <w:rsid w:val="00073FB2"/>
    <w:rsid w:val="0007429D"/>
    <w:rsid w:val="00074501"/>
    <w:rsid w:val="000747EA"/>
    <w:rsid w:val="00074D1A"/>
    <w:rsid w:val="000752FA"/>
    <w:rsid w:val="00075830"/>
    <w:rsid w:val="00075BDB"/>
    <w:rsid w:val="00075F8D"/>
    <w:rsid w:val="00076235"/>
    <w:rsid w:val="0007657B"/>
    <w:rsid w:val="000765F2"/>
    <w:rsid w:val="000765FA"/>
    <w:rsid w:val="00076950"/>
    <w:rsid w:val="00076B63"/>
    <w:rsid w:val="00076C01"/>
    <w:rsid w:val="00076C7E"/>
    <w:rsid w:val="00076E20"/>
    <w:rsid w:val="00076F65"/>
    <w:rsid w:val="00076FC0"/>
    <w:rsid w:val="00076FF6"/>
    <w:rsid w:val="000771FF"/>
    <w:rsid w:val="000773DE"/>
    <w:rsid w:val="00077523"/>
    <w:rsid w:val="00077D43"/>
    <w:rsid w:val="00077DAF"/>
    <w:rsid w:val="00080059"/>
    <w:rsid w:val="0008019D"/>
    <w:rsid w:val="0008026F"/>
    <w:rsid w:val="000803DA"/>
    <w:rsid w:val="00080457"/>
    <w:rsid w:val="00080A2C"/>
    <w:rsid w:val="00080B24"/>
    <w:rsid w:val="00080D38"/>
    <w:rsid w:val="00081139"/>
    <w:rsid w:val="000811B3"/>
    <w:rsid w:val="0008145E"/>
    <w:rsid w:val="00081655"/>
    <w:rsid w:val="00081676"/>
    <w:rsid w:val="00081810"/>
    <w:rsid w:val="00081C7B"/>
    <w:rsid w:val="00081CFF"/>
    <w:rsid w:val="00081F6D"/>
    <w:rsid w:val="00082290"/>
    <w:rsid w:val="00082478"/>
    <w:rsid w:val="000824D7"/>
    <w:rsid w:val="000826F0"/>
    <w:rsid w:val="0008275C"/>
    <w:rsid w:val="00082996"/>
    <w:rsid w:val="00082AB7"/>
    <w:rsid w:val="00082B2B"/>
    <w:rsid w:val="000835AD"/>
    <w:rsid w:val="0008381D"/>
    <w:rsid w:val="00083B6E"/>
    <w:rsid w:val="00083D08"/>
    <w:rsid w:val="00083D69"/>
    <w:rsid w:val="0008445E"/>
    <w:rsid w:val="00084750"/>
    <w:rsid w:val="00084784"/>
    <w:rsid w:val="00084AB0"/>
    <w:rsid w:val="00084B1B"/>
    <w:rsid w:val="00084CFC"/>
    <w:rsid w:val="00084D76"/>
    <w:rsid w:val="00084E9A"/>
    <w:rsid w:val="00084FC2"/>
    <w:rsid w:val="0008530F"/>
    <w:rsid w:val="00085493"/>
    <w:rsid w:val="0008555F"/>
    <w:rsid w:val="00085A4C"/>
    <w:rsid w:val="00085B06"/>
    <w:rsid w:val="00085CE1"/>
    <w:rsid w:val="000863C9"/>
    <w:rsid w:val="0008655F"/>
    <w:rsid w:val="00086CDB"/>
    <w:rsid w:val="00086D9F"/>
    <w:rsid w:val="00086DAB"/>
    <w:rsid w:val="00086DF3"/>
    <w:rsid w:val="00086F4E"/>
    <w:rsid w:val="00086F52"/>
    <w:rsid w:val="00086FCB"/>
    <w:rsid w:val="00086FF7"/>
    <w:rsid w:val="00087372"/>
    <w:rsid w:val="00087428"/>
    <w:rsid w:val="00087A72"/>
    <w:rsid w:val="00087EF5"/>
    <w:rsid w:val="00087F5A"/>
    <w:rsid w:val="00090007"/>
    <w:rsid w:val="00090055"/>
    <w:rsid w:val="00090095"/>
    <w:rsid w:val="000902FB"/>
    <w:rsid w:val="0009069F"/>
    <w:rsid w:val="00090C0C"/>
    <w:rsid w:val="00090CB9"/>
    <w:rsid w:val="00090CBA"/>
    <w:rsid w:val="00090DB6"/>
    <w:rsid w:val="00091122"/>
    <w:rsid w:val="000911CC"/>
    <w:rsid w:val="00091321"/>
    <w:rsid w:val="00091675"/>
    <w:rsid w:val="00091699"/>
    <w:rsid w:val="000916AA"/>
    <w:rsid w:val="00091865"/>
    <w:rsid w:val="00091B45"/>
    <w:rsid w:val="00091B47"/>
    <w:rsid w:val="00091D09"/>
    <w:rsid w:val="00091D8C"/>
    <w:rsid w:val="00091DCB"/>
    <w:rsid w:val="00091E33"/>
    <w:rsid w:val="00092B2A"/>
    <w:rsid w:val="00092C2A"/>
    <w:rsid w:val="00092EB3"/>
    <w:rsid w:val="00093098"/>
    <w:rsid w:val="00093183"/>
    <w:rsid w:val="00093678"/>
    <w:rsid w:val="00093A45"/>
    <w:rsid w:val="00093DF7"/>
    <w:rsid w:val="00093ED7"/>
    <w:rsid w:val="0009413E"/>
    <w:rsid w:val="0009423B"/>
    <w:rsid w:val="0009444B"/>
    <w:rsid w:val="000945F5"/>
    <w:rsid w:val="00094A54"/>
    <w:rsid w:val="00094BD6"/>
    <w:rsid w:val="00094C29"/>
    <w:rsid w:val="00094E70"/>
    <w:rsid w:val="00094EC5"/>
    <w:rsid w:val="0009509B"/>
    <w:rsid w:val="000951EC"/>
    <w:rsid w:val="000954EF"/>
    <w:rsid w:val="000955D2"/>
    <w:rsid w:val="000955DC"/>
    <w:rsid w:val="00095781"/>
    <w:rsid w:val="000957E8"/>
    <w:rsid w:val="000958EE"/>
    <w:rsid w:val="00095B5A"/>
    <w:rsid w:val="00095B71"/>
    <w:rsid w:val="000960CB"/>
    <w:rsid w:val="00096540"/>
    <w:rsid w:val="00096650"/>
    <w:rsid w:val="00096AB9"/>
    <w:rsid w:val="00096C78"/>
    <w:rsid w:val="00096CB4"/>
    <w:rsid w:val="00096DB9"/>
    <w:rsid w:val="00097640"/>
    <w:rsid w:val="00097962"/>
    <w:rsid w:val="000979CD"/>
    <w:rsid w:val="00097CAB"/>
    <w:rsid w:val="00097FA9"/>
    <w:rsid w:val="000A00A8"/>
    <w:rsid w:val="000A0195"/>
    <w:rsid w:val="000A01C4"/>
    <w:rsid w:val="000A0225"/>
    <w:rsid w:val="000A0449"/>
    <w:rsid w:val="000A0798"/>
    <w:rsid w:val="000A0BF7"/>
    <w:rsid w:val="000A0C4E"/>
    <w:rsid w:val="000A0D92"/>
    <w:rsid w:val="000A0DB9"/>
    <w:rsid w:val="000A0E43"/>
    <w:rsid w:val="000A138C"/>
    <w:rsid w:val="000A1631"/>
    <w:rsid w:val="000A18BE"/>
    <w:rsid w:val="000A19E3"/>
    <w:rsid w:val="000A1A59"/>
    <w:rsid w:val="000A1A62"/>
    <w:rsid w:val="000A1B0E"/>
    <w:rsid w:val="000A1DBB"/>
    <w:rsid w:val="000A2218"/>
    <w:rsid w:val="000A250D"/>
    <w:rsid w:val="000A2591"/>
    <w:rsid w:val="000A28DA"/>
    <w:rsid w:val="000A2F78"/>
    <w:rsid w:val="000A3212"/>
    <w:rsid w:val="000A34AF"/>
    <w:rsid w:val="000A3DF5"/>
    <w:rsid w:val="000A3E85"/>
    <w:rsid w:val="000A3EE9"/>
    <w:rsid w:val="000A4083"/>
    <w:rsid w:val="000A4491"/>
    <w:rsid w:val="000A44CF"/>
    <w:rsid w:val="000A46D9"/>
    <w:rsid w:val="000A481C"/>
    <w:rsid w:val="000A4C85"/>
    <w:rsid w:val="000A4CC7"/>
    <w:rsid w:val="000A4E68"/>
    <w:rsid w:val="000A4F54"/>
    <w:rsid w:val="000A4F5A"/>
    <w:rsid w:val="000A5271"/>
    <w:rsid w:val="000A52CC"/>
    <w:rsid w:val="000A54A5"/>
    <w:rsid w:val="000A55A9"/>
    <w:rsid w:val="000A578C"/>
    <w:rsid w:val="000A5A90"/>
    <w:rsid w:val="000A5CB1"/>
    <w:rsid w:val="000A5D54"/>
    <w:rsid w:val="000A60A4"/>
    <w:rsid w:val="000A618C"/>
    <w:rsid w:val="000A65EB"/>
    <w:rsid w:val="000A677B"/>
    <w:rsid w:val="000A6882"/>
    <w:rsid w:val="000A6915"/>
    <w:rsid w:val="000A6979"/>
    <w:rsid w:val="000A6CFB"/>
    <w:rsid w:val="000A6E2E"/>
    <w:rsid w:val="000A6FAE"/>
    <w:rsid w:val="000A73CE"/>
    <w:rsid w:val="000A74BB"/>
    <w:rsid w:val="000A7513"/>
    <w:rsid w:val="000A75D2"/>
    <w:rsid w:val="000A793C"/>
    <w:rsid w:val="000A7BA5"/>
    <w:rsid w:val="000A7FCF"/>
    <w:rsid w:val="000B0017"/>
    <w:rsid w:val="000B0021"/>
    <w:rsid w:val="000B00D5"/>
    <w:rsid w:val="000B0236"/>
    <w:rsid w:val="000B035B"/>
    <w:rsid w:val="000B04B1"/>
    <w:rsid w:val="000B0F2B"/>
    <w:rsid w:val="000B0F65"/>
    <w:rsid w:val="000B1071"/>
    <w:rsid w:val="000B10DD"/>
    <w:rsid w:val="000B1314"/>
    <w:rsid w:val="000B136D"/>
    <w:rsid w:val="000B1700"/>
    <w:rsid w:val="000B1705"/>
    <w:rsid w:val="000B17E3"/>
    <w:rsid w:val="000B185C"/>
    <w:rsid w:val="000B1964"/>
    <w:rsid w:val="000B1CD7"/>
    <w:rsid w:val="000B1D47"/>
    <w:rsid w:val="000B203D"/>
    <w:rsid w:val="000B234F"/>
    <w:rsid w:val="000B28C9"/>
    <w:rsid w:val="000B2ABA"/>
    <w:rsid w:val="000B2B57"/>
    <w:rsid w:val="000B2B74"/>
    <w:rsid w:val="000B2CFA"/>
    <w:rsid w:val="000B2D46"/>
    <w:rsid w:val="000B2E44"/>
    <w:rsid w:val="000B2ED1"/>
    <w:rsid w:val="000B2FB8"/>
    <w:rsid w:val="000B319E"/>
    <w:rsid w:val="000B33F7"/>
    <w:rsid w:val="000B359D"/>
    <w:rsid w:val="000B36A5"/>
    <w:rsid w:val="000B36B7"/>
    <w:rsid w:val="000B3D86"/>
    <w:rsid w:val="000B3EFA"/>
    <w:rsid w:val="000B3F99"/>
    <w:rsid w:val="000B41A7"/>
    <w:rsid w:val="000B4297"/>
    <w:rsid w:val="000B44CF"/>
    <w:rsid w:val="000B478C"/>
    <w:rsid w:val="000B47CD"/>
    <w:rsid w:val="000B4B7B"/>
    <w:rsid w:val="000B4C47"/>
    <w:rsid w:val="000B4EFA"/>
    <w:rsid w:val="000B5013"/>
    <w:rsid w:val="000B51C0"/>
    <w:rsid w:val="000B53AE"/>
    <w:rsid w:val="000B5493"/>
    <w:rsid w:val="000B5549"/>
    <w:rsid w:val="000B5893"/>
    <w:rsid w:val="000B5A7B"/>
    <w:rsid w:val="000B5D85"/>
    <w:rsid w:val="000B5FDF"/>
    <w:rsid w:val="000B619B"/>
    <w:rsid w:val="000B6879"/>
    <w:rsid w:val="000B6A20"/>
    <w:rsid w:val="000B6A71"/>
    <w:rsid w:val="000B6E33"/>
    <w:rsid w:val="000B6F81"/>
    <w:rsid w:val="000B6FEF"/>
    <w:rsid w:val="000B718B"/>
    <w:rsid w:val="000B73A4"/>
    <w:rsid w:val="000B754B"/>
    <w:rsid w:val="000B7CA9"/>
    <w:rsid w:val="000B7DA6"/>
    <w:rsid w:val="000B7DB0"/>
    <w:rsid w:val="000B7F33"/>
    <w:rsid w:val="000C0179"/>
    <w:rsid w:val="000C024A"/>
    <w:rsid w:val="000C035E"/>
    <w:rsid w:val="000C0554"/>
    <w:rsid w:val="000C0627"/>
    <w:rsid w:val="000C0750"/>
    <w:rsid w:val="000C07CC"/>
    <w:rsid w:val="000C08CD"/>
    <w:rsid w:val="000C0AFA"/>
    <w:rsid w:val="000C0B4B"/>
    <w:rsid w:val="000C0F5A"/>
    <w:rsid w:val="000C1040"/>
    <w:rsid w:val="000C11C0"/>
    <w:rsid w:val="000C169F"/>
    <w:rsid w:val="000C16EE"/>
    <w:rsid w:val="000C1A89"/>
    <w:rsid w:val="000C1AB4"/>
    <w:rsid w:val="000C1DC1"/>
    <w:rsid w:val="000C1ED7"/>
    <w:rsid w:val="000C210C"/>
    <w:rsid w:val="000C222D"/>
    <w:rsid w:val="000C238B"/>
    <w:rsid w:val="000C25FA"/>
    <w:rsid w:val="000C26E8"/>
    <w:rsid w:val="000C28D9"/>
    <w:rsid w:val="000C291E"/>
    <w:rsid w:val="000C3228"/>
    <w:rsid w:val="000C324C"/>
    <w:rsid w:val="000C35E1"/>
    <w:rsid w:val="000C379B"/>
    <w:rsid w:val="000C3E51"/>
    <w:rsid w:val="000C4263"/>
    <w:rsid w:val="000C45F8"/>
    <w:rsid w:val="000C495E"/>
    <w:rsid w:val="000C4B1C"/>
    <w:rsid w:val="000C4E00"/>
    <w:rsid w:val="000C4EAC"/>
    <w:rsid w:val="000C5364"/>
    <w:rsid w:val="000C54A9"/>
    <w:rsid w:val="000C5563"/>
    <w:rsid w:val="000C592E"/>
    <w:rsid w:val="000C5C9A"/>
    <w:rsid w:val="000C5FF5"/>
    <w:rsid w:val="000C602C"/>
    <w:rsid w:val="000C6346"/>
    <w:rsid w:val="000C6400"/>
    <w:rsid w:val="000C64FE"/>
    <w:rsid w:val="000C66ED"/>
    <w:rsid w:val="000C6764"/>
    <w:rsid w:val="000C6794"/>
    <w:rsid w:val="000C68CF"/>
    <w:rsid w:val="000C6B44"/>
    <w:rsid w:val="000C6BB1"/>
    <w:rsid w:val="000C6C89"/>
    <w:rsid w:val="000C75A4"/>
    <w:rsid w:val="000C77B6"/>
    <w:rsid w:val="000C77C0"/>
    <w:rsid w:val="000C79AA"/>
    <w:rsid w:val="000C7A65"/>
    <w:rsid w:val="000C7B9C"/>
    <w:rsid w:val="000C7F67"/>
    <w:rsid w:val="000D00EC"/>
    <w:rsid w:val="000D016F"/>
    <w:rsid w:val="000D0192"/>
    <w:rsid w:val="000D05E7"/>
    <w:rsid w:val="000D0724"/>
    <w:rsid w:val="000D0839"/>
    <w:rsid w:val="000D0898"/>
    <w:rsid w:val="000D0F78"/>
    <w:rsid w:val="000D103F"/>
    <w:rsid w:val="000D11B8"/>
    <w:rsid w:val="000D126C"/>
    <w:rsid w:val="000D1355"/>
    <w:rsid w:val="000D15C6"/>
    <w:rsid w:val="000D1B31"/>
    <w:rsid w:val="000D1C1F"/>
    <w:rsid w:val="000D1D57"/>
    <w:rsid w:val="000D1D66"/>
    <w:rsid w:val="000D1FD3"/>
    <w:rsid w:val="000D1FDE"/>
    <w:rsid w:val="000D213D"/>
    <w:rsid w:val="000D21C7"/>
    <w:rsid w:val="000D2455"/>
    <w:rsid w:val="000D2982"/>
    <w:rsid w:val="000D2AF0"/>
    <w:rsid w:val="000D2E1A"/>
    <w:rsid w:val="000D32EA"/>
    <w:rsid w:val="000D335F"/>
    <w:rsid w:val="000D3608"/>
    <w:rsid w:val="000D3610"/>
    <w:rsid w:val="000D367F"/>
    <w:rsid w:val="000D373B"/>
    <w:rsid w:val="000D3818"/>
    <w:rsid w:val="000D3AB8"/>
    <w:rsid w:val="000D3B74"/>
    <w:rsid w:val="000D4077"/>
    <w:rsid w:val="000D414F"/>
    <w:rsid w:val="000D434C"/>
    <w:rsid w:val="000D4525"/>
    <w:rsid w:val="000D49DF"/>
    <w:rsid w:val="000D4A04"/>
    <w:rsid w:val="000D4C71"/>
    <w:rsid w:val="000D4D78"/>
    <w:rsid w:val="000D4DFF"/>
    <w:rsid w:val="000D5355"/>
    <w:rsid w:val="000D5469"/>
    <w:rsid w:val="000D55C0"/>
    <w:rsid w:val="000D569E"/>
    <w:rsid w:val="000D579A"/>
    <w:rsid w:val="000D5802"/>
    <w:rsid w:val="000D58D5"/>
    <w:rsid w:val="000D5B03"/>
    <w:rsid w:val="000D5C3F"/>
    <w:rsid w:val="000D5DA9"/>
    <w:rsid w:val="000D5DDF"/>
    <w:rsid w:val="000D6132"/>
    <w:rsid w:val="000D6411"/>
    <w:rsid w:val="000D69EA"/>
    <w:rsid w:val="000D6A06"/>
    <w:rsid w:val="000D6CE2"/>
    <w:rsid w:val="000D6FB7"/>
    <w:rsid w:val="000D7079"/>
    <w:rsid w:val="000D7148"/>
    <w:rsid w:val="000D718B"/>
    <w:rsid w:val="000D719D"/>
    <w:rsid w:val="000D73F8"/>
    <w:rsid w:val="000D7646"/>
    <w:rsid w:val="000D7647"/>
    <w:rsid w:val="000D7654"/>
    <w:rsid w:val="000D76B4"/>
    <w:rsid w:val="000D7DCF"/>
    <w:rsid w:val="000D7E6A"/>
    <w:rsid w:val="000D7F76"/>
    <w:rsid w:val="000E0045"/>
    <w:rsid w:val="000E02F3"/>
    <w:rsid w:val="000E0361"/>
    <w:rsid w:val="000E03D6"/>
    <w:rsid w:val="000E0552"/>
    <w:rsid w:val="000E0564"/>
    <w:rsid w:val="000E05D6"/>
    <w:rsid w:val="000E0632"/>
    <w:rsid w:val="000E068A"/>
    <w:rsid w:val="000E06E6"/>
    <w:rsid w:val="000E07B5"/>
    <w:rsid w:val="000E0806"/>
    <w:rsid w:val="000E0973"/>
    <w:rsid w:val="000E0B13"/>
    <w:rsid w:val="000E0B14"/>
    <w:rsid w:val="000E0D84"/>
    <w:rsid w:val="000E12C3"/>
    <w:rsid w:val="000E14A8"/>
    <w:rsid w:val="000E161F"/>
    <w:rsid w:val="000E1DDB"/>
    <w:rsid w:val="000E1E5C"/>
    <w:rsid w:val="000E25D4"/>
    <w:rsid w:val="000E25DC"/>
    <w:rsid w:val="000E2695"/>
    <w:rsid w:val="000E2851"/>
    <w:rsid w:val="000E2AB1"/>
    <w:rsid w:val="000E2ACA"/>
    <w:rsid w:val="000E2C99"/>
    <w:rsid w:val="000E2F1F"/>
    <w:rsid w:val="000E305A"/>
    <w:rsid w:val="000E31D0"/>
    <w:rsid w:val="000E3261"/>
    <w:rsid w:val="000E3270"/>
    <w:rsid w:val="000E3274"/>
    <w:rsid w:val="000E33F5"/>
    <w:rsid w:val="000E33F7"/>
    <w:rsid w:val="000E35C6"/>
    <w:rsid w:val="000E3724"/>
    <w:rsid w:val="000E37EC"/>
    <w:rsid w:val="000E3934"/>
    <w:rsid w:val="000E39D8"/>
    <w:rsid w:val="000E3AC5"/>
    <w:rsid w:val="000E3B4C"/>
    <w:rsid w:val="000E3B75"/>
    <w:rsid w:val="000E3E04"/>
    <w:rsid w:val="000E3E54"/>
    <w:rsid w:val="000E3EF8"/>
    <w:rsid w:val="000E4043"/>
    <w:rsid w:val="000E40B8"/>
    <w:rsid w:val="000E4114"/>
    <w:rsid w:val="000E4168"/>
    <w:rsid w:val="000E432F"/>
    <w:rsid w:val="000E4340"/>
    <w:rsid w:val="000E4643"/>
    <w:rsid w:val="000E4683"/>
    <w:rsid w:val="000E48F7"/>
    <w:rsid w:val="000E4A67"/>
    <w:rsid w:val="000E4AC6"/>
    <w:rsid w:val="000E4B4C"/>
    <w:rsid w:val="000E4DD8"/>
    <w:rsid w:val="000E4E64"/>
    <w:rsid w:val="000E535A"/>
    <w:rsid w:val="000E5404"/>
    <w:rsid w:val="000E5471"/>
    <w:rsid w:val="000E6078"/>
    <w:rsid w:val="000E62AC"/>
    <w:rsid w:val="000E6724"/>
    <w:rsid w:val="000E677D"/>
    <w:rsid w:val="000E6C01"/>
    <w:rsid w:val="000E6E6E"/>
    <w:rsid w:val="000E725E"/>
    <w:rsid w:val="000E72BE"/>
    <w:rsid w:val="000E76A1"/>
    <w:rsid w:val="000E76D8"/>
    <w:rsid w:val="000E76DA"/>
    <w:rsid w:val="000E7707"/>
    <w:rsid w:val="000E7A4A"/>
    <w:rsid w:val="000E7ACD"/>
    <w:rsid w:val="000E7B6D"/>
    <w:rsid w:val="000E7F03"/>
    <w:rsid w:val="000F0095"/>
    <w:rsid w:val="000F0653"/>
    <w:rsid w:val="000F071D"/>
    <w:rsid w:val="000F0829"/>
    <w:rsid w:val="000F08E0"/>
    <w:rsid w:val="000F0A03"/>
    <w:rsid w:val="000F0C32"/>
    <w:rsid w:val="000F0CB7"/>
    <w:rsid w:val="000F0CD0"/>
    <w:rsid w:val="000F0FA3"/>
    <w:rsid w:val="000F14A6"/>
    <w:rsid w:val="000F1599"/>
    <w:rsid w:val="000F1C5E"/>
    <w:rsid w:val="000F1DBF"/>
    <w:rsid w:val="000F1EAF"/>
    <w:rsid w:val="000F2314"/>
    <w:rsid w:val="000F2638"/>
    <w:rsid w:val="000F276A"/>
    <w:rsid w:val="000F28D1"/>
    <w:rsid w:val="000F2E49"/>
    <w:rsid w:val="000F31E8"/>
    <w:rsid w:val="000F32E4"/>
    <w:rsid w:val="000F3415"/>
    <w:rsid w:val="000F3B34"/>
    <w:rsid w:val="000F3C17"/>
    <w:rsid w:val="000F4506"/>
    <w:rsid w:val="000F4B02"/>
    <w:rsid w:val="000F4DCC"/>
    <w:rsid w:val="000F5015"/>
    <w:rsid w:val="000F50C3"/>
    <w:rsid w:val="000F5137"/>
    <w:rsid w:val="000F542F"/>
    <w:rsid w:val="000F5496"/>
    <w:rsid w:val="000F54EF"/>
    <w:rsid w:val="000F5AF4"/>
    <w:rsid w:val="000F5C1A"/>
    <w:rsid w:val="000F5C7A"/>
    <w:rsid w:val="000F64C0"/>
    <w:rsid w:val="000F64FA"/>
    <w:rsid w:val="000F6691"/>
    <w:rsid w:val="000F6722"/>
    <w:rsid w:val="000F68E9"/>
    <w:rsid w:val="000F68EC"/>
    <w:rsid w:val="000F6997"/>
    <w:rsid w:val="000F69D0"/>
    <w:rsid w:val="000F6A22"/>
    <w:rsid w:val="000F6F81"/>
    <w:rsid w:val="000F7051"/>
    <w:rsid w:val="000F707B"/>
    <w:rsid w:val="000F7128"/>
    <w:rsid w:val="000F7529"/>
    <w:rsid w:val="000F758D"/>
    <w:rsid w:val="000F7A83"/>
    <w:rsid w:val="000F7ACD"/>
    <w:rsid w:val="000F7BC6"/>
    <w:rsid w:val="000F7CE5"/>
    <w:rsid w:val="000F7CEF"/>
    <w:rsid w:val="000F7F65"/>
    <w:rsid w:val="00100066"/>
    <w:rsid w:val="00100081"/>
    <w:rsid w:val="0010008A"/>
    <w:rsid w:val="00100165"/>
    <w:rsid w:val="0010031B"/>
    <w:rsid w:val="0010041A"/>
    <w:rsid w:val="00100534"/>
    <w:rsid w:val="0010060E"/>
    <w:rsid w:val="00100737"/>
    <w:rsid w:val="00100936"/>
    <w:rsid w:val="00100B52"/>
    <w:rsid w:val="00100E48"/>
    <w:rsid w:val="0010150C"/>
    <w:rsid w:val="0010166E"/>
    <w:rsid w:val="00101697"/>
    <w:rsid w:val="001017BA"/>
    <w:rsid w:val="001019F1"/>
    <w:rsid w:val="00101C24"/>
    <w:rsid w:val="00101CE9"/>
    <w:rsid w:val="0010212A"/>
    <w:rsid w:val="00102485"/>
    <w:rsid w:val="001025E5"/>
    <w:rsid w:val="00102812"/>
    <w:rsid w:val="00102A6B"/>
    <w:rsid w:val="00102A78"/>
    <w:rsid w:val="001033BA"/>
    <w:rsid w:val="00103525"/>
    <w:rsid w:val="0010382F"/>
    <w:rsid w:val="00103923"/>
    <w:rsid w:val="00103FA3"/>
    <w:rsid w:val="0010429F"/>
    <w:rsid w:val="00104384"/>
    <w:rsid w:val="001045D8"/>
    <w:rsid w:val="001045ED"/>
    <w:rsid w:val="001048CD"/>
    <w:rsid w:val="00104960"/>
    <w:rsid w:val="001050D1"/>
    <w:rsid w:val="00105119"/>
    <w:rsid w:val="0010517D"/>
    <w:rsid w:val="00105237"/>
    <w:rsid w:val="00105305"/>
    <w:rsid w:val="00105354"/>
    <w:rsid w:val="00105379"/>
    <w:rsid w:val="00105770"/>
    <w:rsid w:val="001057F9"/>
    <w:rsid w:val="00105DD1"/>
    <w:rsid w:val="00105F44"/>
    <w:rsid w:val="00106236"/>
    <w:rsid w:val="001062F8"/>
    <w:rsid w:val="001063EB"/>
    <w:rsid w:val="001065BF"/>
    <w:rsid w:val="001068C5"/>
    <w:rsid w:val="00106CC1"/>
    <w:rsid w:val="0010735B"/>
    <w:rsid w:val="00107417"/>
    <w:rsid w:val="001074D1"/>
    <w:rsid w:val="001075EC"/>
    <w:rsid w:val="00107874"/>
    <w:rsid w:val="001079E5"/>
    <w:rsid w:val="00107A4B"/>
    <w:rsid w:val="00107AE7"/>
    <w:rsid w:val="00107BB3"/>
    <w:rsid w:val="00107BCD"/>
    <w:rsid w:val="00107D62"/>
    <w:rsid w:val="00107D6A"/>
    <w:rsid w:val="00107FA7"/>
    <w:rsid w:val="00110010"/>
    <w:rsid w:val="00110159"/>
    <w:rsid w:val="001103E6"/>
    <w:rsid w:val="00110466"/>
    <w:rsid w:val="00110950"/>
    <w:rsid w:val="0011098B"/>
    <w:rsid w:val="00110C94"/>
    <w:rsid w:val="00110F01"/>
    <w:rsid w:val="00110FCB"/>
    <w:rsid w:val="00111332"/>
    <w:rsid w:val="001114D8"/>
    <w:rsid w:val="00111679"/>
    <w:rsid w:val="00111D3E"/>
    <w:rsid w:val="0011204D"/>
    <w:rsid w:val="001120DF"/>
    <w:rsid w:val="001121B7"/>
    <w:rsid w:val="00112215"/>
    <w:rsid w:val="00112411"/>
    <w:rsid w:val="001124C4"/>
    <w:rsid w:val="001126F2"/>
    <w:rsid w:val="00112C85"/>
    <w:rsid w:val="00112E32"/>
    <w:rsid w:val="00112E61"/>
    <w:rsid w:val="0011326C"/>
    <w:rsid w:val="00113436"/>
    <w:rsid w:val="001136AF"/>
    <w:rsid w:val="00113799"/>
    <w:rsid w:val="00113825"/>
    <w:rsid w:val="001139C7"/>
    <w:rsid w:val="00113B1E"/>
    <w:rsid w:val="00113D4A"/>
    <w:rsid w:val="001142D3"/>
    <w:rsid w:val="00114394"/>
    <w:rsid w:val="0011444B"/>
    <w:rsid w:val="00114533"/>
    <w:rsid w:val="001146D4"/>
    <w:rsid w:val="00114806"/>
    <w:rsid w:val="00114869"/>
    <w:rsid w:val="00114F25"/>
    <w:rsid w:val="00115053"/>
    <w:rsid w:val="0011515A"/>
    <w:rsid w:val="0011557A"/>
    <w:rsid w:val="001155A7"/>
    <w:rsid w:val="001158BE"/>
    <w:rsid w:val="001159C8"/>
    <w:rsid w:val="00115B16"/>
    <w:rsid w:val="00115DA0"/>
    <w:rsid w:val="00115FCC"/>
    <w:rsid w:val="00116365"/>
    <w:rsid w:val="001166D7"/>
    <w:rsid w:val="0011691D"/>
    <w:rsid w:val="00116A92"/>
    <w:rsid w:val="00116AA2"/>
    <w:rsid w:val="00116CF4"/>
    <w:rsid w:val="00116F96"/>
    <w:rsid w:val="00117017"/>
    <w:rsid w:val="00117508"/>
    <w:rsid w:val="00117ABD"/>
    <w:rsid w:val="00117C9D"/>
    <w:rsid w:val="00117DF4"/>
    <w:rsid w:val="00117E78"/>
    <w:rsid w:val="00117F03"/>
    <w:rsid w:val="001200EB"/>
    <w:rsid w:val="00120103"/>
    <w:rsid w:val="0012010F"/>
    <w:rsid w:val="001204E9"/>
    <w:rsid w:val="00120602"/>
    <w:rsid w:val="00120605"/>
    <w:rsid w:val="001206A6"/>
    <w:rsid w:val="0012083A"/>
    <w:rsid w:val="0012094D"/>
    <w:rsid w:val="00120972"/>
    <w:rsid w:val="00120A72"/>
    <w:rsid w:val="00120B8D"/>
    <w:rsid w:val="00120CCC"/>
    <w:rsid w:val="00120F09"/>
    <w:rsid w:val="00120F1B"/>
    <w:rsid w:val="00121064"/>
    <w:rsid w:val="00121276"/>
    <w:rsid w:val="00121347"/>
    <w:rsid w:val="0012146A"/>
    <w:rsid w:val="00121C94"/>
    <w:rsid w:val="00121DE6"/>
    <w:rsid w:val="00121E44"/>
    <w:rsid w:val="00121FC8"/>
    <w:rsid w:val="00122015"/>
    <w:rsid w:val="001220D0"/>
    <w:rsid w:val="00122146"/>
    <w:rsid w:val="0012218F"/>
    <w:rsid w:val="001221A2"/>
    <w:rsid w:val="001225E7"/>
    <w:rsid w:val="001228B0"/>
    <w:rsid w:val="00122FD5"/>
    <w:rsid w:val="0012300E"/>
    <w:rsid w:val="001230CB"/>
    <w:rsid w:val="001233EC"/>
    <w:rsid w:val="00123667"/>
    <w:rsid w:val="00123688"/>
    <w:rsid w:val="00123C97"/>
    <w:rsid w:val="00123D1F"/>
    <w:rsid w:val="00123DB3"/>
    <w:rsid w:val="00123F1C"/>
    <w:rsid w:val="00124690"/>
    <w:rsid w:val="00124F0C"/>
    <w:rsid w:val="001253EB"/>
    <w:rsid w:val="00125673"/>
    <w:rsid w:val="0012582D"/>
    <w:rsid w:val="00125861"/>
    <w:rsid w:val="00125AFA"/>
    <w:rsid w:val="00125D25"/>
    <w:rsid w:val="00126065"/>
    <w:rsid w:val="0012627A"/>
    <w:rsid w:val="0012629E"/>
    <w:rsid w:val="001265AD"/>
    <w:rsid w:val="00126D10"/>
    <w:rsid w:val="00126E0C"/>
    <w:rsid w:val="00126F17"/>
    <w:rsid w:val="00126F47"/>
    <w:rsid w:val="0012711C"/>
    <w:rsid w:val="001271B3"/>
    <w:rsid w:val="001271F2"/>
    <w:rsid w:val="001272BD"/>
    <w:rsid w:val="001278B2"/>
    <w:rsid w:val="001278EE"/>
    <w:rsid w:val="0012792C"/>
    <w:rsid w:val="00127BAE"/>
    <w:rsid w:val="00127EAC"/>
    <w:rsid w:val="00127EF0"/>
    <w:rsid w:val="001300F6"/>
    <w:rsid w:val="0013054D"/>
    <w:rsid w:val="001306D1"/>
    <w:rsid w:val="001307B2"/>
    <w:rsid w:val="001309B9"/>
    <w:rsid w:val="00130DD7"/>
    <w:rsid w:val="00130DD9"/>
    <w:rsid w:val="00130E49"/>
    <w:rsid w:val="0013109E"/>
    <w:rsid w:val="001310CC"/>
    <w:rsid w:val="001314BE"/>
    <w:rsid w:val="00131A26"/>
    <w:rsid w:val="00132167"/>
    <w:rsid w:val="001322F7"/>
    <w:rsid w:val="00132530"/>
    <w:rsid w:val="0013263E"/>
    <w:rsid w:val="00132961"/>
    <w:rsid w:val="001329E7"/>
    <w:rsid w:val="00132A1F"/>
    <w:rsid w:val="00132ACC"/>
    <w:rsid w:val="00132EF4"/>
    <w:rsid w:val="00133032"/>
    <w:rsid w:val="00133267"/>
    <w:rsid w:val="001332AC"/>
    <w:rsid w:val="001332CD"/>
    <w:rsid w:val="001334B6"/>
    <w:rsid w:val="0013358F"/>
    <w:rsid w:val="0013360C"/>
    <w:rsid w:val="0013365F"/>
    <w:rsid w:val="001338BA"/>
    <w:rsid w:val="00133967"/>
    <w:rsid w:val="00133CBA"/>
    <w:rsid w:val="00133CC9"/>
    <w:rsid w:val="0013405A"/>
    <w:rsid w:val="00134178"/>
    <w:rsid w:val="001348C6"/>
    <w:rsid w:val="00134B0F"/>
    <w:rsid w:val="00135105"/>
    <w:rsid w:val="0013548C"/>
    <w:rsid w:val="0013565B"/>
    <w:rsid w:val="00135877"/>
    <w:rsid w:val="00135968"/>
    <w:rsid w:val="00135A3C"/>
    <w:rsid w:val="00135C08"/>
    <w:rsid w:val="00135DBF"/>
    <w:rsid w:val="00135E17"/>
    <w:rsid w:val="00135E8C"/>
    <w:rsid w:val="00135EB4"/>
    <w:rsid w:val="00135F3E"/>
    <w:rsid w:val="001361B2"/>
    <w:rsid w:val="0013654B"/>
    <w:rsid w:val="00136565"/>
    <w:rsid w:val="00136867"/>
    <w:rsid w:val="00136915"/>
    <w:rsid w:val="00136958"/>
    <w:rsid w:val="00136BAA"/>
    <w:rsid w:val="00137199"/>
    <w:rsid w:val="00137365"/>
    <w:rsid w:val="00137607"/>
    <w:rsid w:val="00137728"/>
    <w:rsid w:val="00137790"/>
    <w:rsid w:val="00137A29"/>
    <w:rsid w:val="00137B31"/>
    <w:rsid w:val="00137B88"/>
    <w:rsid w:val="00137DD3"/>
    <w:rsid w:val="00137DF1"/>
    <w:rsid w:val="001402F7"/>
    <w:rsid w:val="0014033D"/>
    <w:rsid w:val="001404A0"/>
    <w:rsid w:val="0014097C"/>
    <w:rsid w:val="00140ACA"/>
    <w:rsid w:val="00140AE9"/>
    <w:rsid w:val="001411A2"/>
    <w:rsid w:val="001412A4"/>
    <w:rsid w:val="001412B5"/>
    <w:rsid w:val="00141498"/>
    <w:rsid w:val="0014150A"/>
    <w:rsid w:val="001416E7"/>
    <w:rsid w:val="0014175B"/>
    <w:rsid w:val="0014182D"/>
    <w:rsid w:val="00141A39"/>
    <w:rsid w:val="00141ACF"/>
    <w:rsid w:val="00142168"/>
    <w:rsid w:val="00142450"/>
    <w:rsid w:val="001424DE"/>
    <w:rsid w:val="00142600"/>
    <w:rsid w:val="0014264E"/>
    <w:rsid w:val="0014265F"/>
    <w:rsid w:val="00142A73"/>
    <w:rsid w:val="00142D2E"/>
    <w:rsid w:val="00142D3E"/>
    <w:rsid w:val="00142F9D"/>
    <w:rsid w:val="001431CE"/>
    <w:rsid w:val="001432AE"/>
    <w:rsid w:val="0014372A"/>
    <w:rsid w:val="001438C2"/>
    <w:rsid w:val="00143908"/>
    <w:rsid w:val="00143A72"/>
    <w:rsid w:val="00143B45"/>
    <w:rsid w:val="00143C49"/>
    <w:rsid w:val="00143D76"/>
    <w:rsid w:val="00143EF9"/>
    <w:rsid w:val="00143F63"/>
    <w:rsid w:val="001441BB"/>
    <w:rsid w:val="001446C3"/>
    <w:rsid w:val="001446E1"/>
    <w:rsid w:val="00144863"/>
    <w:rsid w:val="00144A2B"/>
    <w:rsid w:val="00144B23"/>
    <w:rsid w:val="00144C75"/>
    <w:rsid w:val="00144C9B"/>
    <w:rsid w:val="001450B2"/>
    <w:rsid w:val="001450D7"/>
    <w:rsid w:val="001450EA"/>
    <w:rsid w:val="001451B8"/>
    <w:rsid w:val="001451DC"/>
    <w:rsid w:val="001452C5"/>
    <w:rsid w:val="00145304"/>
    <w:rsid w:val="0014558A"/>
    <w:rsid w:val="001455B3"/>
    <w:rsid w:val="0014564A"/>
    <w:rsid w:val="00145B71"/>
    <w:rsid w:val="00145D10"/>
    <w:rsid w:val="00145EE4"/>
    <w:rsid w:val="00146050"/>
    <w:rsid w:val="00146051"/>
    <w:rsid w:val="00146442"/>
    <w:rsid w:val="0014654C"/>
    <w:rsid w:val="00146557"/>
    <w:rsid w:val="00146629"/>
    <w:rsid w:val="00146658"/>
    <w:rsid w:val="0014676F"/>
    <w:rsid w:val="001467CC"/>
    <w:rsid w:val="001468E8"/>
    <w:rsid w:val="00146C52"/>
    <w:rsid w:val="00147150"/>
    <w:rsid w:val="00147166"/>
    <w:rsid w:val="00147619"/>
    <w:rsid w:val="00147699"/>
    <w:rsid w:val="00147F4D"/>
    <w:rsid w:val="0015076A"/>
    <w:rsid w:val="00150BE1"/>
    <w:rsid w:val="00150E0E"/>
    <w:rsid w:val="001510A5"/>
    <w:rsid w:val="00151357"/>
    <w:rsid w:val="001518F1"/>
    <w:rsid w:val="001519DC"/>
    <w:rsid w:val="00151A3D"/>
    <w:rsid w:val="00151AE1"/>
    <w:rsid w:val="00151B32"/>
    <w:rsid w:val="00151C0F"/>
    <w:rsid w:val="00151DBD"/>
    <w:rsid w:val="00151F7E"/>
    <w:rsid w:val="001523F1"/>
    <w:rsid w:val="001524EF"/>
    <w:rsid w:val="00152527"/>
    <w:rsid w:val="0015278D"/>
    <w:rsid w:val="001527D4"/>
    <w:rsid w:val="00152FD1"/>
    <w:rsid w:val="00153022"/>
    <w:rsid w:val="00153083"/>
    <w:rsid w:val="0015308C"/>
    <w:rsid w:val="001532E1"/>
    <w:rsid w:val="001536BD"/>
    <w:rsid w:val="00153A95"/>
    <w:rsid w:val="00153AC0"/>
    <w:rsid w:val="00153CF5"/>
    <w:rsid w:val="00153D27"/>
    <w:rsid w:val="00153D4F"/>
    <w:rsid w:val="00153F6C"/>
    <w:rsid w:val="00154197"/>
    <w:rsid w:val="001542A0"/>
    <w:rsid w:val="001544AA"/>
    <w:rsid w:val="001545D6"/>
    <w:rsid w:val="0015467F"/>
    <w:rsid w:val="00154819"/>
    <w:rsid w:val="001549C6"/>
    <w:rsid w:val="001549DB"/>
    <w:rsid w:val="00154A72"/>
    <w:rsid w:val="00154B64"/>
    <w:rsid w:val="00154BFF"/>
    <w:rsid w:val="00154DA1"/>
    <w:rsid w:val="00154E71"/>
    <w:rsid w:val="00154FA3"/>
    <w:rsid w:val="00155163"/>
    <w:rsid w:val="00155457"/>
    <w:rsid w:val="00155A0D"/>
    <w:rsid w:val="00155BAB"/>
    <w:rsid w:val="00156172"/>
    <w:rsid w:val="0015666D"/>
    <w:rsid w:val="00156994"/>
    <w:rsid w:val="00156A8F"/>
    <w:rsid w:val="00156ADE"/>
    <w:rsid w:val="00156BD7"/>
    <w:rsid w:val="00156D7A"/>
    <w:rsid w:val="001571AD"/>
    <w:rsid w:val="001575DE"/>
    <w:rsid w:val="001578B5"/>
    <w:rsid w:val="001578BC"/>
    <w:rsid w:val="001579EE"/>
    <w:rsid w:val="00157B52"/>
    <w:rsid w:val="00157F54"/>
    <w:rsid w:val="00160013"/>
    <w:rsid w:val="001601AA"/>
    <w:rsid w:val="0016024E"/>
    <w:rsid w:val="001602BC"/>
    <w:rsid w:val="001604B0"/>
    <w:rsid w:val="00160579"/>
    <w:rsid w:val="001605AE"/>
    <w:rsid w:val="0016067D"/>
    <w:rsid w:val="00160B91"/>
    <w:rsid w:val="00160C0E"/>
    <w:rsid w:val="00160C80"/>
    <w:rsid w:val="00160CAF"/>
    <w:rsid w:val="0016107F"/>
    <w:rsid w:val="001612E0"/>
    <w:rsid w:val="001613D1"/>
    <w:rsid w:val="00161550"/>
    <w:rsid w:val="0016170E"/>
    <w:rsid w:val="001619F0"/>
    <w:rsid w:val="00162151"/>
    <w:rsid w:val="001625EE"/>
    <w:rsid w:val="001625FE"/>
    <w:rsid w:val="00162A62"/>
    <w:rsid w:val="00162AA8"/>
    <w:rsid w:val="00162AAE"/>
    <w:rsid w:val="00162D4D"/>
    <w:rsid w:val="001630C5"/>
    <w:rsid w:val="0016316D"/>
    <w:rsid w:val="00163907"/>
    <w:rsid w:val="00163B81"/>
    <w:rsid w:val="00163BB7"/>
    <w:rsid w:val="00163BC0"/>
    <w:rsid w:val="00163BD7"/>
    <w:rsid w:val="00163C08"/>
    <w:rsid w:val="001640D5"/>
    <w:rsid w:val="00164101"/>
    <w:rsid w:val="001649DC"/>
    <w:rsid w:val="00164D2D"/>
    <w:rsid w:val="00164D75"/>
    <w:rsid w:val="00165060"/>
    <w:rsid w:val="0016512A"/>
    <w:rsid w:val="0016553D"/>
    <w:rsid w:val="00165BD2"/>
    <w:rsid w:val="00165DC9"/>
    <w:rsid w:val="00165E65"/>
    <w:rsid w:val="001661A0"/>
    <w:rsid w:val="00166310"/>
    <w:rsid w:val="001663A4"/>
    <w:rsid w:val="0016661F"/>
    <w:rsid w:val="001666A3"/>
    <w:rsid w:val="00166AF9"/>
    <w:rsid w:val="00166FB9"/>
    <w:rsid w:val="00166FCF"/>
    <w:rsid w:val="0016713B"/>
    <w:rsid w:val="0016725D"/>
    <w:rsid w:val="001676CE"/>
    <w:rsid w:val="001677DE"/>
    <w:rsid w:val="001678C7"/>
    <w:rsid w:val="00167E47"/>
    <w:rsid w:val="00170519"/>
    <w:rsid w:val="001705AF"/>
    <w:rsid w:val="001707B7"/>
    <w:rsid w:val="001709C9"/>
    <w:rsid w:val="00170A4C"/>
    <w:rsid w:val="00170AC8"/>
    <w:rsid w:val="00170C4F"/>
    <w:rsid w:val="00170DA9"/>
    <w:rsid w:val="0017104D"/>
    <w:rsid w:val="0017106B"/>
    <w:rsid w:val="00171325"/>
    <w:rsid w:val="001716C8"/>
    <w:rsid w:val="0017173A"/>
    <w:rsid w:val="001717AC"/>
    <w:rsid w:val="00171891"/>
    <w:rsid w:val="00171A5D"/>
    <w:rsid w:val="00171AEB"/>
    <w:rsid w:val="00171F91"/>
    <w:rsid w:val="0017210E"/>
    <w:rsid w:val="00172197"/>
    <w:rsid w:val="001723BF"/>
    <w:rsid w:val="001723FD"/>
    <w:rsid w:val="001725EE"/>
    <w:rsid w:val="00172631"/>
    <w:rsid w:val="001726E0"/>
    <w:rsid w:val="001727AA"/>
    <w:rsid w:val="001727F2"/>
    <w:rsid w:val="00172A1A"/>
    <w:rsid w:val="00172BE0"/>
    <w:rsid w:val="001731BF"/>
    <w:rsid w:val="0017327F"/>
    <w:rsid w:val="001733CE"/>
    <w:rsid w:val="0017345C"/>
    <w:rsid w:val="00173652"/>
    <w:rsid w:val="0017384A"/>
    <w:rsid w:val="00173A3C"/>
    <w:rsid w:val="00173C37"/>
    <w:rsid w:val="00174429"/>
    <w:rsid w:val="00174462"/>
    <w:rsid w:val="001744CF"/>
    <w:rsid w:val="001745B1"/>
    <w:rsid w:val="0017460C"/>
    <w:rsid w:val="00174656"/>
    <w:rsid w:val="00174813"/>
    <w:rsid w:val="00174888"/>
    <w:rsid w:val="001748D0"/>
    <w:rsid w:val="00174A44"/>
    <w:rsid w:val="00174AB1"/>
    <w:rsid w:val="00174B1E"/>
    <w:rsid w:val="00174F19"/>
    <w:rsid w:val="001751EE"/>
    <w:rsid w:val="00175A3F"/>
    <w:rsid w:val="00175C08"/>
    <w:rsid w:val="00175FC5"/>
    <w:rsid w:val="0017621D"/>
    <w:rsid w:val="00176499"/>
    <w:rsid w:val="001764A9"/>
    <w:rsid w:val="001768B5"/>
    <w:rsid w:val="001769EE"/>
    <w:rsid w:val="00176A44"/>
    <w:rsid w:val="00176E2F"/>
    <w:rsid w:val="00176E7A"/>
    <w:rsid w:val="00176F8E"/>
    <w:rsid w:val="00177330"/>
    <w:rsid w:val="00177475"/>
    <w:rsid w:val="00177644"/>
    <w:rsid w:val="001776CF"/>
    <w:rsid w:val="00177A80"/>
    <w:rsid w:val="00177E76"/>
    <w:rsid w:val="001803C1"/>
    <w:rsid w:val="001806DD"/>
    <w:rsid w:val="001807EE"/>
    <w:rsid w:val="0018081D"/>
    <w:rsid w:val="00180928"/>
    <w:rsid w:val="00180A68"/>
    <w:rsid w:val="00180D8C"/>
    <w:rsid w:val="00180E1D"/>
    <w:rsid w:val="00180FF9"/>
    <w:rsid w:val="00181716"/>
    <w:rsid w:val="0018194F"/>
    <w:rsid w:val="00181AC6"/>
    <w:rsid w:val="00181D93"/>
    <w:rsid w:val="00181F4E"/>
    <w:rsid w:val="00181FFD"/>
    <w:rsid w:val="00182247"/>
    <w:rsid w:val="001823F4"/>
    <w:rsid w:val="001829B5"/>
    <w:rsid w:val="00182BDE"/>
    <w:rsid w:val="00182D2E"/>
    <w:rsid w:val="00182F62"/>
    <w:rsid w:val="001831BC"/>
    <w:rsid w:val="00183330"/>
    <w:rsid w:val="0018339F"/>
    <w:rsid w:val="0018345D"/>
    <w:rsid w:val="0018352C"/>
    <w:rsid w:val="00183DA6"/>
    <w:rsid w:val="00183E3B"/>
    <w:rsid w:val="00183F8C"/>
    <w:rsid w:val="00184028"/>
    <w:rsid w:val="0018423C"/>
    <w:rsid w:val="00184268"/>
    <w:rsid w:val="00184309"/>
    <w:rsid w:val="00184720"/>
    <w:rsid w:val="00184A0E"/>
    <w:rsid w:val="00184BBC"/>
    <w:rsid w:val="00184D37"/>
    <w:rsid w:val="00184F1D"/>
    <w:rsid w:val="00184F9D"/>
    <w:rsid w:val="001851F4"/>
    <w:rsid w:val="0018523A"/>
    <w:rsid w:val="0018527A"/>
    <w:rsid w:val="001852B3"/>
    <w:rsid w:val="001852B6"/>
    <w:rsid w:val="001853A6"/>
    <w:rsid w:val="001854C0"/>
    <w:rsid w:val="00185A76"/>
    <w:rsid w:val="00185AE2"/>
    <w:rsid w:val="00185D61"/>
    <w:rsid w:val="00185F76"/>
    <w:rsid w:val="0018606F"/>
    <w:rsid w:val="00186662"/>
    <w:rsid w:val="00186AE1"/>
    <w:rsid w:val="00187174"/>
    <w:rsid w:val="00187505"/>
    <w:rsid w:val="001878EF"/>
    <w:rsid w:val="00187A75"/>
    <w:rsid w:val="00187ADE"/>
    <w:rsid w:val="00187AE2"/>
    <w:rsid w:val="00187B92"/>
    <w:rsid w:val="00187DEB"/>
    <w:rsid w:val="00190140"/>
    <w:rsid w:val="0019016C"/>
    <w:rsid w:val="00190378"/>
    <w:rsid w:val="00190444"/>
    <w:rsid w:val="0019068A"/>
    <w:rsid w:val="00190950"/>
    <w:rsid w:val="0019096E"/>
    <w:rsid w:val="00190C99"/>
    <w:rsid w:val="0019136B"/>
    <w:rsid w:val="00191483"/>
    <w:rsid w:val="0019154D"/>
    <w:rsid w:val="00191635"/>
    <w:rsid w:val="001917DD"/>
    <w:rsid w:val="0019192B"/>
    <w:rsid w:val="00191A78"/>
    <w:rsid w:val="00191D00"/>
    <w:rsid w:val="00191D5E"/>
    <w:rsid w:val="00191E7A"/>
    <w:rsid w:val="00192267"/>
    <w:rsid w:val="001926EA"/>
    <w:rsid w:val="0019288B"/>
    <w:rsid w:val="00192C37"/>
    <w:rsid w:val="00193384"/>
    <w:rsid w:val="001933DB"/>
    <w:rsid w:val="00193589"/>
    <w:rsid w:val="00193695"/>
    <w:rsid w:val="001936D1"/>
    <w:rsid w:val="00193A5E"/>
    <w:rsid w:val="00193A79"/>
    <w:rsid w:val="00193C11"/>
    <w:rsid w:val="00193D5C"/>
    <w:rsid w:val="001942D0"/>
    <w:rsid w:val="00194824"/>
    <w:rsid w:val="0019497A"/>
    <w:rsid w:val="00194A0A"/>
    <w:rsid w:val="00194CB1"/>
    <w:rsid w:val="00194D94"/>
    <w:rsid w:val="00194EDD"/>
    <w:rsid w:val="00195083"/>
    <w:rsid w:val="001950A5"/>
    <w:rsid w:val="001953FD"/>
    <w:rsid w:val="00195661"/>
    <w:rsid w:val="0019585A"/>
    <w:rsid w:val="0019588D"/>
    <w:rsid w:val="00195A26"/>
    <w:rsid w:val="00195B20"/>
    <w:rsid w:val="00195B7F"/>
    <w:rsid w:val="00195D9A"/>
    <w:rsid w:val="00195DBA"/>
    <w:rsid w:val="001961CA"/>
    <w:rsid w:val="001961FA"/>
    <w:rsid w:val="0019632B"/>
    <w:rsid w:val="00196330"/>
    <w:rsid w:val="001963E2"/>
    <w:rsid w:val="00196540"/>
    <w:rsid w:val="00196843"/>
    <w:rsid w:val="00196CBE"/>
    <w:rsid w:val="00196E33"/>
    <w:rsid w:val="00197190"/>
    <w:rsid w:val="00197566"/>
    <w:rsid w:val="0019773D"/>
    <w:rsid w:val="00197809"/>
    <w:rsid w:val="00197890"/>
    <w:rsid w:val="00197950"/>
    <w:rsid w:val="00197981"/>
    <w:rsid w:val="00197C18"/>
    <w:rsid w:val="00197C4F"/>
    <w:rsid w:val="001A003D"/>
    <w:rsid w:val="001A0076"/>
    <w:rsid w:val="001A01D0"/>
    <w:rsid w:val="001A02D8"/>
    <w:rsid w:val="001A06A3"/>
    <w:rsid w:val="001A06EB"/>
    <w:rsid w:val="001A07D3"/>
    <w:rsid w:val="001A08A8"/>
    <w:rsid w:val="001A0BBE"/>
    <w:rsid w:val="001A0C08"/>
    <w:rsid w:val="001A0C9E"/>
    <w:rsid w:val="001A0D6A"/>
    <w:rsid w:val="001A0D9E"/>
    <w:rsid w:val="001A0F20"/>
    <w:rsid w:val="001A1141"/>
    <w:rsid w:val="001A1404"/>
    <w:rsid w:val="001A1625"/>
    <w:rsid w:val="001A16F8"/>
    <w:rsid w:val="001A17C4"/>
    <w:rsid w:val="001A17D6"/>
    <w:rsid w:val="001A1A75"/>
    <w:rsid w:val="001A1C10"/>
    <w:rsid w:val="001A202C"/>
    <w:rsid w:val="001A22D9"/>
    <w:rsid w:val="001A25A3"/>
    <w:rsid w:val="001A26AB"/>
    <w:rsid w:val="001A27C6"/>
    <w:rsid w:val="001A2A8B"/>
    <w:rsid w:val="001A2CD2"/>
    <w:rsid w:val="001A2CD4"/>
    <w:rsid w:val="001A3164"/>
    <w:rsid w:val="001A3640"/>
    <w:rsid w:val="001A3C43"/>
    <w:rsid w:val="001A3D11"/>
    <w:rsid w:val="001A3DD2"/>
    <w:rsid w:val="001A3EF7"/>
    <w:rsid w:val="001A436B"/>
    <w:rsid w:val="001A4440"/>
    <w:rsid w:val="001A462E"/>
    <w:rsid w:val="001A47BC"/>
    <w:rsid w:val="001A47D9"/>
    <w:rsid w:val="001A48DB"/>
    <w:rsid w:val="001A4ABA"/>
    <w:rsid w:val="001A4ACD"/>
    <w:rsid w:val="001A4B96"/>
    <w:rsid w:val="001A4FAA"/>
    <w:rsid w:val="001A5277"/>
    <w:rsid w:val="001A52D9"/>
    <w:rsid w:val="001A55E1"/>
    <w:rsid w:val="001A56E8"/>
    <w:rsid w:val="001A582F"/>
    <w:rsid w:val="001A5836"/>
    <w:rsid w:val="001A5951"/>
    <w:rsid w:val="001A5B30"/>
    <w:rsid w:val="001A5D4D"/>
    <w:rsid w:val="001A5D6E"/>
    <w:rsid w:val="001A63DB"/>
    <w:rsid w:val="001A6961"/>
    <w:rsid w:val="001A6B57"/>
    <w:rsid w:val="001A7064"/>
    <w:rsid w:val="001A7069"/>
    <w:rsid w:val="001A768D"/>
    <w:rsid w:val="001A7A40"/>
    <w:rsid w:val="001A7AA7"/>
    <w:rsid w:val="001A7C1B"/>
    <w:rsid w:val="001A7C4F"/>
    <w:rsid w:val="001B03D9"/>
    <w:rsid w:val="001B059B"/>
    <w:rsid w:val="001B05BA"/>
    <w:rsid w:val="001B072F"/>
    <w:rsid w:val="001B0CA5"/>
    <w:rsid w:val="001B0EB1"/>
    <w:rsid w:val="001B1181"/>
    <w:rsid w:val="001B135A"/>
    <w:rsid w:val="001B174B"/>
    <w:rsid w:val="001B1799"/>
    <w:rsid w:val="001B1829"/>
    <w:rsid w:val="001B1887"/>
    <w:rsid w:val="001B19C7"/>
    <w:rsid w:val="001B1B64"/>
    <w:rsid w:val="001B1C81"/>
    <w:rsid w:val="001B1D2B"/>
    <w:rsid w:val="001B2064"/>
    <w:rsid w:val="001B2417"/>
    <w:rsid w:val="001B248C"/>
    <w:rsid w:val="001B25CE"/>
    <w:rsid w:val="001B273A"/>
    <w:rsid w:val="001B27CF"/>
    <w:rsid w:val="001B28F3"/>
    <w:rsid w:val="001B2977"/>
    <w:rsid w:val="001B297B"/>
    <w:rsid w:val="001B2D89"/>
    <w:rsid w:val="001B3022"/>
    <w:rsid w:val="001B30B1"/>
    <w:rsid w:val="001B30C9"/>
    <w:rsid w:val="001B31AE"/>
    <w:rsid w:val="001B3956"/>
    <w:rsid w:val="001B3B79"/>
    <w:rsid w:val="001B3C78"/>
    <w:rsid w:val="001B3FA3"/>
    <w:rsid w:val="001B407A"/>
    <w:rsid w:val="001B40A4"/>
    <w:rsid w:val="001B40BC"/>
    <w:rsid w:val="001B4394"/>
    <w:rsid w:val="001B4457"/>
    <w:rsid w:val="001B455B"/>
    <w:rsid w:val="001B48A6"/>
    <w:rsid w:val="001B495C"/>
    <w:rsid w:val="001B4EC2"/>
    <w:rsid w:val="001B4F50"/>
    <w:rsid w:val="001B50E4"/>
    <w:rsid w:val="001B5352"/>
    <w:rsid w:val="001B539F"/>
    <w:rsid w:val="001B5571"/>
    <w:rsid w:val="001B5859"/>
    <w:rsid w:val="001B5B5D"/>
    <w:rsid w:val="001B5C73"/>
    <w:rsid w:val="001B5D4A"/>
    <w:rsid w:val="001B6588"/>
    <w:rsid w:val="001B669E"/>
    <w:rsid w:val="001B6743"/>
    <w:rsid w:val="001B69B1"/>
    <w:rsid w:val="001B6A8E"/>
    <w:rsid w:val="001B6BAF"/>
    <w:rsid w:val="001B6F06"/>
    <w:rsid w:val="001B70F3"/>
    <w:rsid w:val="001B7464"/>
    <w:rsid w:val="001B74C1"/>
    <w:rsid w:val="001B79E3"/>
    <w:rsid w:val="001B7A3E"/>
    <w:rsid w:val="001B7A42"/>
    <w:rsid w:val="001B7A8E"/>
    <w:rsid w:val="001B7CF2"/>
    <w:rsid w:val="001C0714"/>
    <w:rsid w:val="001C090C"/>
    <w:rsid w:val="001C0A2B"/>
    <w:rsid w:val="001C0E3E"/>
    <w:rsid w:val="001C0FDA"/>
    <w:rsid w:val="001C0FDB"/>
    <w:rsid w:val="001C1165"/>
    <w:rsid w:val="001C118A"/>
    <w:rsid w:val="001C1C38"/>
    <w:rsid w:val="001C2194"/>
    <w:rsid w:val="001C21DE"/>
    <w:rsid w:val="001C22F8"/>
    <w:rsid w:val="001C23E2"/>
    <w:rsid w:val="001C267B"/>
    <w:rsid w:val="001C27CE"/>
    <w:rsid w:val="001C2F1F"/>
    <w:rsid w:val="001C2F57"/>
    <w:rsid w:val="001C3079"/>
    <w:rsid w:val="001C3646"/>
    <w:rsid w:val="001C3A69"/>
    <w:rsid w:val="001C3ABA"/>
    <w:rsid w:val="001C3B84"/>
    <w:rsid w:val="001C3BA0"/>
    <w:rsid w:val="001C3BF3"/>
    <w:rsid w:val="001C3EC6"/>
    <w:rsid w:val="001C3F57"/>
    <w:rsid w:val="001C42EE"/>
    <w:rsid w:val="001C4604"/>
    <w:rsid w:val="001C4618"/>
    <w:rsid w:val="001C49CB"/>
    <w:rsid w:val="001C49DA"/>
    <w:rsid w:val="001C49F2"/>
    <w:rsid w:val="001C4CC3"/>
    <w:rsid w:val="001C4DB4"/>
    <w:rsid w:val="001C4E7D"/>
    <w:rsid w:val="001C50F7"/>
    <w:rsid w:val="001C52E8"/>
    <w:rsid w:val="001C5329"/>
    <w:rsid w:val="001C5411"/>
    <w:rsid w:val="001C5530"/>
    <w:rsid w:val="001C5881"/>
    <w:rsid w:val="001C5A1F"/>
    <w:rsid w:val="001C5CBD"/>
    <w:rsid w:val="001C5FD3"/>
    <w:rsid w:val="001C616D"/>
    <w:rsid w:val="001C619F"/>
    <w:rsid w:val="001C636E"/>
    <w:rsid w:val="001C688F"/>
    <w:rsid w:val="001C6987"/>
    <w:rsid w:val="001C6C07"/>
    <w:rsid w:val="001C6D10"/>
    <w:rsid w:val="001C6E18"/>
    <w:rsid w:val="001C6EA2"/>
    <w:rsid w:val="001C7105"/>
    <w:rsid w:val="001C71CD"/>
    <w:rsid w:val="001C7504"/>
    <w:rsid w:val="001C75E8"/>
    <w:rsid w:val="001C76DA"/>
    <w:rsid w:val="001C788C"/>
    <w:rsid w:val="001C78F0"/>
    <w:rsid w:val="001C799E"/>
    <w:rsid w:val="001C7BDF"/>
    <w:rsid w:val="001C7F32"/>
    <w:rsid w:val="001D0030"/>
    <w:rsid w:val="001D0130"/>
    <w:rsid w:val="001D01DE"/>
    <w:rsid w:val="001D01FF"/>
    <w:rsid w:val="001D0236"/>
    <w:rsid w:val="001D030B"/>
    <w:rsid w:val="001D0590"/>
    <w:rsid w:val="001D05D0"/>
    <w:rsid w:val="001D0617"/>
    <w:rsid w:val="001D0652"/>
    <w:rsid w:val="001D0E04"/>
    <w:rsid w:val="001D0E65"/>
    <w:rsid w:val="001D0FD4"/>
    <w:rsid w:val="001D0FDE"/>
    <w:rsid w:val="001D163E"/>
    <w:rsid w:val="001D1897"/>
    <w:rsid w:val="001D18DF"/>
    <w:rsid w:val="001D1964"/>
    <w:rsid w:val="001D1A53"/>
    <w:rsid w:val="001D1BC5"/>
    <w:rsid w:val="001D1E02"/>
    <w:rsid w:val="001D1F8F"/>
    <w:rsid w:val="001D207B"/>
    <w:rsid w:val="001D2766"/>
    <w:rsid w:val="001D2872"/>
    <w:rsid w:val="001D2A8C"/>
    <w:rsid w:val="001D2B33"/>
    <w:rsid w:val="001D2B80"/>
    <w:rsid w:val="001D307E"/>
    <w:rsid w:val="001D3598"/>
    <w:rsid w:val="001D39CF"/>
    <w:rsid w:val="001D3AED"/>
    <w:rsid w:val="001D3BD2"/>
    <w:rsid w:val="001D3C02"/>
    <w:rsid w:val="001D3D2A"/>
    <w:rsid w:val="001D4083"/>
    <w:rsid w:val="001D42A4"/>
    <w:rsid w:val="001D43B9"/>
    <w:rsid w:val="001D4477"/>
    <w:rsid w:val="001D44A3"/>
    <w:rsid w:val="001D458F"/>
    <w:rsid w:val="001D4753"/>
    <w:rsid w:val="001D47F0"/>
    <w:rsid w:val="001D505C"/>
    <w:rsid w:val="001D50B1"/>
    <w:rsid w:val="001D52BF"/>
    <w:rsid w:val="001D530F"/>
    <w:rsid w:val="001D53B8"/>
    <w:rsid w:val="001D5560"/>
    <w:rsid w:val="001D5631"/>
    <w:rsid w:val="001D5934"/>
    <w:rsid w:val="001D5A6D"/>
    <w:rsid w:val="001D5A91"/>
    <w:rsid w:val="001D5DF8"/>
    <w:rsid w:val="001D5F5A"/>
    <w:rsid w:val="001D60B8"/>
    <w:rsid w:val="001D6265"/>
    <w:rsid w:val="001D6404"/>
    <w:rsid w:val="001D6525"/>
    <w:rsid w:val="001D6B81"/>
    <w:rsid w:val="001D6E05"/>
    <w:rsid w:val="001D6E1A"/>
    <w:rsid w:val="001D70F3"/>
    <w:rsid w:val="001D7169"/>
    <w:rsid w:val="001D7216"/>
    <w:rsid w:val="001D73A9"/>
    <w:rsid w:val="001D774B"/>
    <w:rsid w:val="001D77B7"/>
    <w:rsid w:val="001D78A2"/>
    <w:rsid w:val="001D790E"/>
    <w:rsid w:val="001D7A17"/>
    <w:rsid w:val="001D7C0C"/>
    <w:rsid w:val="001D7F25"/>
    <w:rsid w:val="001D9E23"/>
    <w:rsid w:val="001E0268"/>
    <w:rsid w:val="001E0304"/>
    <w:rsid w:val="001E042D"/>
    <w:rsid w:val="001E078A"/>
    <w:rsid w:val="001E0A2D"/>
    <w:rsid w:val="001E0AFC"/>
    <w:rsid w:val="001E0C11"/>
    <w:rsid w:val="001E0CDD"/>
    <w:rsid w:val="001E0F34"/>
    <w:rsid w:val="001E0F66"/>
    <w:rsid w:val="001E119B"/>
    <w:rsid w:val="001E1CEA"/>
    <w:rsid w:val="001E1EE6"/>
    <w:rsid w:val="001E1F61"/>
    <w:rsid w:val="001E2047"/>
    <w:rsid w:val="001E2308"/>
    <w:rsid w:val="001E235C"/>
    <w:rsid w:val="001E23D0"/>
    <w:rsid w:val="001E2803"/>
    <w:rsid w:val="001E2AA7"/>
    <w:rsid w:val="001E2D74"/>
    <w:rsid w:val="001E2DF1"/>
    <w:rsid w:val="001E34C8"/>
    <w:rsid w:val="001E36AE"/>
    <w:rsid w:val="001E3AA4"/>
    <w:rsid w:val="001E3E46"/>
    <w:rsid w:val="001E3F4D"/>
    <w:rsid w:val="001E413A"/>
    <w:rsid w:val="001E4160"/>
    <w:rsid w:val="001E45DF"/>
    <w:rsid w:val="001E45E4"/>
    <w:rsid w:val="001E468F"/>
    <w:rsid w:val="001E495B"/>
    <w:rsid w:val="001E4AF5"/>
    <w:rsid w:val="001E4B96"/>
    <w:rsid w:val="001E582C"/>
    <w:rsid w:val="001E5856"/>
    <w:rsid w:val="001E5C33"/>
    <w:rsid w:val="001E5D95"/>
    <w:rsid w:val="001E619A"/>
    <w:rsid w:val="001E626D"/>
    <w:rsid w:val="001E6350"/>
    <w:rsid w:val="001E67F0"/>
    <w:rsid w:val="001E69AE"/>
    <w:rsid w:val="001E6C07"/>
    <w:rsid w:val="001E70BB"/>
    <w:rsid w:val="001E70E5"/>
    <w:rsid w:val="001E759C"/>
    <w:rsid w:val="001E76A9"/>
    <w:rsid w:val="001E79C3"/>
    <w:rsid w:val="001E7A92"/>
    <w:rsid w:val="001E7D0F"/>
    <w:rsid w:val="001E7E17"/>
    <w:rsid w:val="001E7E56"/>
    <w:rsid w:val="001E7EF9"/>
    <w:rsid w:val="001F0121"/>
    <w:rsid w:val="001F013D"/>
    <w:rsid w:val="001F04B7"/>
    <w:rsid w:val="001F0A97"/>
    <w:rsid w:val="001F0B1B"/>
    <w:rsid w:val="001F0CF4"/>
    <w:rsid w:val="001F0F5C"/>
    <w:rsid w:val="001F1240"/>
    <w:rsid w:val="001F1611"/>
    <w:rsid w:val="001F16F3"/>
    <w:rsid w:val="001F1749"/>
    <w:rsid w:val="001F1869"/>
    <w:rsid w:val="001F1ADC"/>
    <w:rsid w:val="001F1BA0"/>
    <w:rsid w:val="001F1CB2"/>
    <w:rsid w:val="001F24E2"/>
    <w:rsid w:val="001F2839"/>
    <w:rsid w:val="001F2898"/>
    <w:rsid w:val="001F2899"/>
    <w:rsid w:val="001F28B0"/>
    <w:rsid w:val="001F28FA"/>
    <w:rsid w:val="001F2B02"/>
    <w:rsid w:val="001F30A2"/>
    <w:rsid w:val="001F327F"/>
    <w:rsid w:val="001F338F"/>
    <w:rsid w:val="001F33E8"/>
    <w:rsid w:val="001F3501"/>
    <w:rsid w:val="001F3565"/>
    <w:rsid w:val="001F38DB"/>
    <w:rsid w:val="001F3B38"/>
    <w:rsid w:val="001F3BF6"/>
    <w:rsid w:val="001F3C6A"/>
    <w:rsid w:val="001F3E14"/>
    <w:rsid w:val="001F3EC9"/>
    <w:rsid w:val="001F4057"/>
    <w:rsid w:val="001F4197"/>
    <w:rsid w:val="001F4201"/>
    <w:rsid w:val="001F4983"/>
    <w:rsid w:val="001F4FB4"/>
    <w:rsid w:val="001F5019"/>
    <w:rsid w:val="001F5118"/>
    <w:rsid w:val="001F55AC"/>
    <w:rsid w:val="001F55D0"/>
    <w:rsid w:val="001F562F"/>
    <w:rsid w:val="001F59D6"/>
    <w:rsid w:val="001F59E0"/>
    <w:rsid w:val="001F5B2B"/>
    <w:rsid w:val="001F5C1A"/>
    <w:rsid w:val="001F5CDA"/>
    <w:rsid w:val="001F6082"/>
    <w:rsid w:val="001F60AD"/>
    <w:rsid w:val="001F60BD"/>
    <w:rsid w:val="001F6811"/>
    <w:rsid w:val="001F6958"/>
    <w:rsid w:val="001F6984"/>
    <w:rsid w:val="001F6A04"/>
    <w:rsid w:val="001F6C45"/>
    <w:rsid w:val="001F70AA"/>
    <w:rsid w:val="001F77AF"/>
    <w:rsid w:val="001F7957"/>
    <w:rsid w:val="001F7AE9"/>
    <w:rsid w:val="002001BC"/>
    <w:rsid w:val="0020025B"/>
    <w:rsid w:val="002004E4"/>
    <w:rsid w:val="00200506"/>
    <w:rsid w:val="0020068B"/>
    <w:rsid w:val="002007BC"/>
    <w:rsid w:val="00200868"/>
    <w:rsid w:val="002008AF"/>
    <w:rsid w:val="002008E6"/>
    <w:rsid w:val="002008F6"/>
    <w:rsid w:val="00200DB3"/>
    <w:rsid w:val="00200DDF"/>
    <w:rsid w:val="00200FC1"/>
    <w:rsid w:val="0020100D"/>
    <w:rsid w:val="002010B4"/>
    <w:rsid w:val="00201141"/>
    <w:rsid w:val="002012BB"/>
    <w:rsid w:val="002016E6"/>
    <w:rsid w:val="0020186B"/>
    <w:rsid w:val="00201A77"/>
    <w:rsid w:val="00201B57"/>
    <w:rsid w:val="00201DDA"/>
    <w:rsid w:val="00202166"/>
    <w:rsid w:val="00202361"/>
    <w:rsid w:val="002024E2"/>
    <w:rsid w:val="0020272E"/>
    <w:rsid w:val="002027AE"/>
    <w:rsid w:val="00202AAB"/>
    <w:rsid w:val="00202D4C"/>
    <w:rsid w:val="00202E4A"/>
    <w:rsid w:val="00202E5F"/>
    <w:rsid w:val="00202E80"/>
    <w:rsid w:val="0020331B"/>
    <w:rsid w:val="002033DE"/>
    <w:rsid w:val="00203487"/>
    <w:rsid w:val="002038A3"/>
    <w:rsid w:val="0020392C"/>
    <w:rsid w:val="0020397B"/>
    <w:rsid w:val="00203A9D"/>
    <w:rsid w:val="00203C49"/>
    <w:rsid w:val="00203D2C"/>
    <w:rsid w:val="00203D7C"/>
    <w:rsid w:val="00203DB9"/>
    <w:rsid w:val="00203E37"/>
    <w:rsid w:val="00204138"/>
    <w:rsid w:val="002041C8"/>
    <w:rsid w:val="0020429F"/>
    <w:rsid w:val="00204343"/>
    <w:rsid w:val="00204352"/>
    <w:rsid w:val="00204546"/>
    <w:rsid w:val="002045B6"/>
    <w:rsid w:val="002048D5"/>
    <w:rsid w:val="00204A00"/>
    <w:rsid w:val="00204D6B"/>
    <w:rsid w:val="00204D7C"/>
    <w:rsid w:val="00204D88"/>
    <w:rsid w:val="00204F5A"/>
    <w:rsid w:val="002052B6"/>
    <w:rsid w:val="002052F4"/>
    <w:rsid w:val="00205448"/>
    <w:rsid w:val="00205BDA"/>
    <w:rsid w:val="00205CB3"/>
    <w:rsid w:val="00205F34"/>
    <w:rsid w:val="002061A6"/>
    <w:rsid w:val="00206278"/>
    <w:rsid w:val="002063D4"/>
    <w:rsid w:val="0020640D"/>
    <w:rsid w:val="00206600"/>
    <w:rsid w:val="00206627"/>
    <w:rsid w:val="002067CF"/>
    <w:rsid w:val="00206A7C"/>
    <w:rsid w:val="00206AF2"/>
    <w:rsid w:val="00206B3C"/>
    <w:rsid w:val="00206C7A"/>
    <w:rsid w:val="00206F60"/>
    <w:rsid w:val="00207121"/>
    <w:rsid w:val="002071A4"/>
    <w:rsid w:val="002071CB"/>
    <w:rsid w:val="0020751A"/>
    <w:rsid w:val="00207892"/>
    <w:rsid w:val="00207F42"/>
    <w:rsid w:val="00207F4A"/>
    <w:rsid w:val="00207F8E"/>
    <w:rsid w:val="00207F97"/>
    <w:rsid w:val="002100E7"/>
    <w:rsid w:val="00210750"/>
    <w:rsid w:val="00210A2A"/>
    <w:rsid w:val="00210AC1"/>
    <w:rsid w:val="00210B86"/>
    <w:rsid w:val="00210E11"/>
    <w:rsid w:val="00210E38"/>
    <w:rsid w:val="00210E59"/>
    <w:rsid w:val="00210FC4"/>
    <w:rsid w:val="00211376"/>
    <w:rsid w:val="002115C4"/>
    <w:rsid w:val="0021175E"/>
    <w:rsid w:val="002118EB"/>
    <w:rsid w:val="002118F0"/>
    <w:rsid w:val="0021199A"/>
    <w:rsid w:val="002119A1"/>
    <w:rsid w:val="00211A08"/>
    <w:rsid w:val="00211D4C"/>
    <w:rsid w:val="00211E27"/>
    <w:rsid w:val="00211F41"/>
    <w:rsid w:val="00211FEA"/>
    <w:rsid w:val="002121E5"/>
    <w:rsid w:val="002122EC"/>
    <w:rsid w:val="0021235D"/>
    <w:rsid w:val="00212610"/>
    <w:rsid w:val="002127D4"/>
    <w:rsid w:val="002128C5"/>
    <w:rsid w:val="0021297F"/>
    <w:rsid w:val="00212D15"/>
    <w:rsid w:val="00212F40"/>
    <w:rsid w:val="002131CF"/>
    <w:rsid w:val="002138E1"/>
    <w:rsid w:val="00213AC3"/>
    <w:rsid w:val="00213B0A"/>
    <w:rsid w:val="00213BE8"/>
    <w:rsid w:val="00213C4E"/>
    <w:rsid w:val="00213D73"/>
    <w:rsid w:val="00213ED6"/>
    <w:rsid w:val="00214039"/>
    <w:rsid w:val="0021429D"/>
    <w:rsid w:val="002143FB"/>
    <w:rsid w:val="002145CF"/>
    <w:rsid w:val="00214605"/>
    <w:rsid w:val="002149C2"/>
    <w:rsid w:val="00214A17"/>
    <w:rsid w:val="00214A75"/>
    <w:rsid w:val="00214B6B"/>
    <w:rsid w:val="00214CC0"/>
    <w:rsid w:val="00214F09"/>
    <w:rsid w:val="002150F0"/>
    <w:rsid w:val="00215268"/>
    <w:rsid w:val="00215390"/>
    <w:rsid w:val="00215800"/>
    <w:rsid w:val="00215C33"/>
    <w:rsid w:val="00215CAE"/>
    <w:rsid w:val="00215DA5"/>
    <w:rsid w:val="0021601F"/>
    <w:rsid w:val="00216345"/>
    <w:rsid w:val="00216389"/>
    <w:rsid w:val="00216472"/>
    <w:rsid w:val="0021663C"/>
    <w:rsid w:val="00216642"/>
    <w:rsid w:val="002167AF"/>
    <w:rsid w:val="002167BF"/>
    <w:rsid w:val="0021680A"/>
    <w:rsid w:val="00216887"/>
    <w:rsid w:val="00216956"/>
    <w:rsid w:val="00216E95"/>
    <w:rsid w:val="0021708A"/>
    <w:rsid w:val="002173C9"/>
    <w:rsid w:val="00217616"/>
    <w:rsid w:val="002176E6"/>
    <w:rsid w:val="002178DC"/>
    <w:rsid w:val="00217AB2"/>
    <w:rsid w:val="00217CCB"/>
    <w:rsid w:val="00217ECD"/>
    <w:rsid w:val="00217EEA"/>
    <w:rsid w:val="0022013F"/>
    <w:rsid w:val="00220426"/>
    <w:rsid w:val="0022043C"/>
    <w:rsid w:val="0022057A"/>
    <w:rsid w:val="0022097A"/>
    <w:rsid w:val="00220C06"/>
    <w:rsid w:val="00220CFB"/>
    <w:rsid w:val="00220D60"/>
    <w:rsid w:val="00220DE1"/>
    <w:rsid w:val="002216FF"/>
    <w:rsid w:val="00221862"/>
    <w:rsid w:val="00221B06"/>
    <w:rsid w:val="00221C48"/>
    <w:rsid w:val="00221C7E"/>
    <w:rsid w:val="00221CA2"/>
    <w:rsid w:val="00221DB5"/>
    <w:rsid w:val="00221F4B"/>
    <w:rsid w:val="00222092"/>
    <w:rsid w:val="00222126"/>
    <w:rsid w:val="002221AB"/>
    <w:rsid w:val="00222364"/>
    <w:rsid w:val="002223C1"/>
    <w:rsid w:val="002223ED"/>
    <w:rsid w:val="002224C6"/>
    <w:rsid w:val="002225D6"/>
    <w:rsid w:val="002225E1"/>
    <w:rsid w:val="0022261C"/>
    <w:rsid w:val="00222683"/>
    <w:rsid w:val="002226A7"/>
    <w:rsid w:val="00222812"/>
    <w:rsid w:val="0022297F"/>
    <w:rsid w:val="00222F16"/>
    <w:rsid w:val="002230C9"/>
    <w:rsid w:val="002238A0"/>
    <w:rsid w:val="00223BEE"/>
    <w:rsid w:val="00223C19"/>
    <w:rsid w:val="00223EA0"/>
    <w:rsid w:val="00223F22"/>
    <w:rsid w:val="00224600"/>
    <w:rsid w:val="00224782"/>
    <w:rsid w:val="002248D7"/>
    <w:rsid w:val="002249CC"/>
    <w:rsid w:val="002249FA"/>
    <w:rsid w:val="00224AF4"/>
    <w:rsid w:val="00224B41"/>
    <w:rsid w:val="00224DF5"/>
    <w:rsid w:val="00224E42"/>
    <w:rsid w:val="002254FA"/>
    <w:rsid w:val="00225646"/>
    <w:rsid w:val="00225864"/>
    <w:rsid w:val="00225B53"/>
    <w:rsid w:val="00225B6A"/>
    <w:rsid w:val="002260C8"/>
    <w:rsid w:val="00226461"/>
    <w:rsid w:val="00226611"/>
    <w:rsid w:val="00226CCF"/>
    <w:rsid w:val="00227154"/>
    <w:rsid w:val="0022723C"/>
    <w:rsid w:val="002277C3"/>
    <w:rsid w:val="0022785D"/>
    <w:rsid w:val="00227AA0"/>
    <w:rsid w:val="00227B88"/>
    <w:rsid w:val="0023004E"/>
    <w:rsid w:val="002302B3"/>
    <w:rsid w:val="00230379"/>
    <w:rsid w:val="002304AA"/>
    <w:rsid w:val="0023051B"/>
    <w:rsid w:val="002307AC"/>
    <w:rsid w:val="002307B2"/>
    <w:rsid w:val="00230997"/>
    <w:rsid w:val="00230B22"/>
    <w:rsid w:val="00230DA3"/>
    <w:rsid w:val="00230E14"/>
    <w:rsid w:val="00230FB9"/>
    <w:rsid w:val="0023116D"/>
    <w:rsid w:val="00231533"/>
    <w:rsid w:val="00231673"/>
    <w:rsid w:val="002316FF"/>
    <w:rsid w:val="00231945"/>
    <w:rsid w:val="00231AF9"/>
    <w:rsid w:val="00231B23"/>
    <w:rsid w:val="00231B40"/>
    <w:rsid w:val="00231BB3"/>
    <w:rsid w:val="00231C61"/>
    <w:rsid w:val="0023200F"/>
    <w:rsid w:val="00232172"/>
    <w:rsid w:val="0023241B"/>
    <w:rsid w:val="002326D0"/>
    <w:rsid w:val="002328A3"/>
    <w:rsid w:val="0023297A"/>
    <w:rsid w:val="002329DA"/>
    <w:rsid w:val="00232AF4"/>
    <w:rsid w:val="00232B18"/>
    <w:rsid w:val="00232B46"/>
    <w:rsid w:val="00232E7A"/>
    <w:rsid w:val="00232F62"/>
    <w:rsid w:val="00232F88"/>
    <w:rsid w:val="00232F96"/>
    <w:rsid w:val="002331CE"/>
    <w:rsid w:val="0023325B"/>
    <w:rsid w:val="002335A9"/>
    <w:rsid w:val="00233685"/>
    <w:rsid w:val="002337FD"/>
    <w:rsid w:val="0023397D"/>
    <w:rsid w:val="00233B58"/>
    <w:rsid w:val="00233EF6"/>
    <w:rsid w:val="00234270"/>
    <w:rsid w:val="00234383"/>
    <w:rsid w:val="002345A0"/>
    <w:rsid w:val="00234623"/>
    <w:rsid w:val="00234627"/>
    <w:rsid w:val="00234819"/>
    <w:rsid w:val="00234933"/>
    <w:rsid w:val="00234BC7"/>
    <w:rsid w:val="00234E9B"/>
    <w:rsid w:val="00234F0B"/>
    <w:rsid w:val="002350F3"/>
    <w:rsid w:val="00235117"/>
    <w:rsid w:val="00235421"/>
    <w:rsid w:val="002356BE"/>
    <w:rsid w:val="00235764"/>
    <w:rsid w:val="002358A7"/>
    <w:rsid w:val="002358CC"/>
    <w:rsid w:val="002359BC"/>
    <w:rsid w:val="00235B9C"/>
    <w:rsid w:val="00235D40"/>
    <w:rsid w:val="00235EDA"/>
    <w:rsid w:val="00236089"/>
    <w:rsid w:val="002360E5"/>
    <w:rsid w:val="002362E2"/>
    <w:rsid w:val="002363B2"/>
    <w:rsid w:val="002364C3"/>
    <w:rsid w:val="00236E08"/>
    <w:rsid w:val="00236E21"/>
    <w:rsid w:val="00237432"/>
    <w:rsid w:val="00237467"/>
    <w:rsid w:val="002375A1"/>
    <w:rsid w:val="00237890"/>
    <w:rsid w:val="00237BE5"/>
    <w:rsid w:val="00237C6B"/>
    <w:rsid w:val="00237D97"/>
    <w:rsid w:val="00237E61"/>
    <w:rsid w:val="002400B5"/>
    <w:rsid w:val="002405DF"/>
    <w:rsid w:val="002406A2"/>
    <w:rsid w:val="002407D8"/>
    <w:rsid w:val="00240AD0"/>
    <w:rsid w:val="00240D1A"/>
    <w:rsid w:val="0024107D"/>
    <w:rsid w:val="0024123A"/>
    <w:rsid w:val="002415C1"/>
    <w:rsid w:val="002416F7"/>
    <w:rsid w:val="00241960"/>
    <w:rsid w:val="00241CA2"/>
    <w:rsid w:val="00241CEC"/>
    <w:rsid w:val="00241D16"/>
    <w:rsid w:val="00241DC8"/>
    <w:rsid w:val="00241FBF"/>
    <w:rsid w:val="00242340"/>
    <w:rsid w:val="00242603"/>
    <w:rsid w:val="0024261D"/>
    <w:rsid w:val="002426A2"/>
    <w:rsid w:val="0024277A"/>
    <w:rsid w:val="002429DB"/>
    <w:rsid w:val="00242B8B"/>
    <w:rsid w:val="002430AE"/>
    <w:rsid w:val="00243171"/>
    <w:rsid w:val="0024319C"/>
    <w:rsid w:val="002431B3"/>
    <w:rsid w:val="0024356B"/>
    <w:rsid w:val="002435C8"/>
    <w:rsid w:val="002438CF"/>
    <w:rsid w:val="00243ABC"/>
    <w:rsid w:val="00243D11"/>
    <w:rsid w:val="0024415D"/>
    <w:rsid w:val="0024419F"/>
    <w:rsid w:val="002444D2"/>
    <w:rsid w:val="002447E8"/>
    <w:rsid w:val="0024485F"/>
    <w:rsid w:val="002449C6"/>
    <w:rsid w:val="00244AD9"/>
    <w:rsid w:val="00244C47"/>
    <w:rsid w:val="00244EEC"/>
    <w:rsid w:val="002450DF"/>
    <w:rsid w:val="0024521B"/>
    <w:rsid w:val="00245435"/>
    <w:rsid w:val="002458ED"/>
    <w:rsid w:val="00245940"/>
    <w:rsid w:val="00245A64"/>
    <w:rsid w:val="00245ABB"/>
    <w:rsid w:val="00245E6F"/>
    <w:rsid w:val="00245F22"/>
    <w:rsid w:val="00246022"/>
    <w:rsid w:val="0024642D"/>
    <w:rsid w:val="0024653A"/>
    <w:rsid w:val="002465B9"/>
    <w:rsid w:val="0024677D"/>
    <w:rsid w:val="002468C8"/>
    <w:rsid w:val="00246AD8"/>
    <w:rsid w:val="00246C6F"/>
    <w:rsid w:val="00246C9E"/>
    <w:rsid w:val="00246D77"/>
    <w:rsid w:val="0024701C"/>
    <w:rsid w:val="0024709F"/>
    <w:rsid w:val="00247681"/>
    <w:rsid w:val="002476EA"/>
    <w:rsid w:val="002477D1"/>
    <w:rsid w:val="00247BA4"/>
    <w:rsid w:val="00247E05"/>
    <w:rsid w:val="00247F2C"/>
    <w:rsid w:val="00250173"/>
    <w:rsid w:val="0025037A"/>
    <w:rsid w:val="0025061A"/>
    <w:rsid w:val="0025079F"/>
    <w:rsid w:val="00250C0D"/>
    <w:rsid w:val="00250C2C"/>
    <w:rsid w:val="00250C98"/>
    <w:rsid w:val="00250CA1"/>
    <w:rsid w:val="00250CC3"/>
    <w:rsid w:val="00250E62"/>
    <w:rsid w:val="0025120B"/>
    <w:rsid w:val="002512AA"/>
    <w:rsid w:val="00251356"/>
    <w:rsid w:val="0025149B"/>
    <w:rsid w:val="00251558"/>
    <w:rsid w:val="0025194F"/>
    <w:rsid w:val="00251992"/>
    <w:rsid w:val="00251ADC"/>
    <w:rsid w:val="00251B90"/>
    <w:rsid w:val="002523FD"/>
    <w:rsid w:val="002527E4"/>
    <w:rsid w:val="0025289D"/>
    <w:rsid w:val="0025294A"/>
    <w:rsid w:val="00252B2C"/>
    <w:rsid w:val="00252E57"/>
    <w:rsid w:val="00253029"/>
    <w:rsid w:val="0025304F"/>
    <w:rsid w:val="0025309C"/>
    <w:rsid w:val="00253178"/>
    <w:rsid w:val="0025345A"/>
    <w:rsid w:val="0025351E"/>
    <w:rsid w:val="002536CC"/>
    <w:rsid w:val="00253866"/>
    <w:rsid w:val="0025389A"/>
    <w:rsid w:val="002539CB"/>
    <w:rsid w:val="00253A21"/>
    <w:rsid w:val="00253ACE"/>
    <w:rsid w:val="00253E4B"/>
    <w:rsid w:val="00254050"/>
    <w:rsid w:val="002540F5"/>
    <w:rsid w:val="00254299"/>
    <w:rsid w:val="00254398"/>
    <w:rsid w:val="002543EC"/>
    <w:rsid w:val="002544E8"/>
    <w:rsid w:val="0025479A"/>
    <w:rsid w:val="00254805"/>
    <w:rsid w:val="00254864"/>
    <w:rsid w:val="00254A7C"/>
    <w:rsid w:val="00254E2D"/>
    <w:rsid w:val="002555B0"/>
    <w:rsid w:val="002558A6"/>
    <w:rsid w:val="00255ABB"/>
    <w:rsid w:val="00255DE7"/>
    <w:rsid w:val="002561F2"/>
    <w:rsid w:val="00256206"/>
    <w:rsid w:val="00256236"/>
    <w:rsid w:val="002562B8"/>
    <w:rsid w:val="002562FA"/>
    <w:rsid w:val="002564DA"/>
    <w:rsid w:val="002565D1"/>
    <w:rsid w:val="00256693"/>
    <w:rsid w:val="00256697"/>
    <w:rsid w:val="00256701"/>
    <w:rsid w:val="00256AC5"/>
    <w:rsid w:val="00257165"/>
    <w:rsid w:val="00257183"/>
    <w:rsid w:val="00257318"/>
    <w:rsid w:val="002574F0"/>
    <w:rsid w:val="0025754F"/>
    <w:rsid w:val="00257565"/>
    <w:rsid w:val="00257621"/>
    <w:rsid w:val="00257B96"/>
    <w:rsid w:val="00257F0A"/>
    <w:rsid w:val="00260137"/>
    <w:rsid w:val="0026013D"/>
    <w:rsid w:val="00260235"/>
    <w:rsid w:val="002603D3"/>
    <w:rsid w:val="00260553"/>
    <w:rsid w:val="0026083E"/>
    <w:rsid w:val="00260A30"/>
    <w:rsid w:val="00260B42"/>
    <w:rsid w:val="00260B48"/>
    <w:rsid w:val="00260C76"/>
    <w:rsid w:val="00261081"/>
    <w:rsid w:val="00261109"/>
    <w:rsid w:val="002611BD"/>
    <w:rsid w:val="0026138D"/>
    <w:rsid w:val="00261483"/>
    <w:rsid w:val="002616F6"/>
    <w:rsid w:val="00261BD3"/>
    <w:rsid w:val="00261E7F"/>
    <w:rsid w:val="00261EF1"/>
    <w:rsid w:val="0026218A"/>
    <w:rsid w:val="00262301"/>
    <w:rsid w:val="00262530"/>
    <w:rsid w:val="00262872"/>
    <w:rsid w:val="00262902"/>
    <w:rsid w:val="00262CFB"/>
    <w:rsid w:val="00262ED4"/>
    <w:rsid w:val="00262FDA"/>
    <w:rsid w:val="0026314F"/>
    <w:rsid w:val="002631B9"/>
    <w:rsid w:val="002635A1"/>
    <w:rsid w:val="002635AF"/>
    <w:rsid w:val="0026387E"/>
    <w:rsid w:val="00263AB1"/>
    <w:rsid w:val="00263ADB"/>
    <w:rsid w:val="00263B8D"/>
    <w:rsid w:val="00263F86"/>
    <w:rsid w:val="00263F8C"/>
    <w:rsid w:val="002640B6"/>
    <w:rsid w:val="002641B3"/>
    <w:rsid w:val="00264319"/>
    <w:rsid w:val="00264395"/>
    <w:rsid w:val="00264575"/>
    <w:rsid w:val="00265228"/>
    <w:rsid w:val="002653FC"/>
    <w:rsid w:val="002655EF"/>
    <w:rsid w:val="00265615"/>
    <w:rsid w:val="00265EE1"/>
    <w:rsid w:val="002661DB"/>
    <w:rsid w:val="00266221"/>
    <w:rsid w:val="002663C1"/>
    <w:rsid w:val="0026647C"/>
    <w:rsid w:val="0026686D"/>
    <w:rsid w:val="00266908"/>
    <w:rsid w:val="00266C51"/>
    <w:rsid w:val="00266E27"/>
    <w:rsid w:val="002671AE"/>
    <w:rsid w:val="002674D4"/>
    <w:rsid w:val="0026768B"/>
    <w:rsid w:val="002676E5"/>
    <w:rsid w:val="002677CF"/>
    <w:rsid w:val="002677EB"/>
    <w:rsid w:val="002678D0"/>
    <w:rsid w:val="00267915"/>
    <w:rsid w:val="00267BAD"/>
    <w:rsid w:val="00267BAF"/>
    <w:rsid w:val="00267D4B"/>
    <w:rsid w:val="00267DBC"/>
    <w:rsid w:val="00267E09"/>
    <w:rsid w:val="00267E9B"/>
    <w:rsid w:val="00270043"/>
    <w:rsid w:val="0027005C"/>
    <w:rsid w:val="002701F3"/>
    <w:rsid w:val="002703A2"/>
    <w:rsid w:val="002703E9"/>
    <w:rsid w:val="00270B2A"/>
    <w:rsid w:val="00270C1A"/>
    <w:rsid w:val="00270C4E"/>
    <w:rsid w:val="00270E26"/>
    <w:rsid w:val="00270F89"/>
    <w:rsid w:val="00271013"/>
    <w:rsid w:val="00271273"/>
    <w:rsid w:val="002712A4"/>
    <w:rsid w:val="00271322"/>
    <w:rsid w:val="002716A3"/>
    <w:rsid w:val="002716F3"/>
    <w:rsid w:val="00271730"/>
    <w:rsid w:val="0027192B"/>
    <w:rsid w:val="002719B1"/>
    <w:rsid w:val="00271C6C"/>
    <w:rsid w:val="00271CB4"/>
    <w:rsid w:val="00271E65"/>
    <w:rsid w:val="00271F05"/>
    <w:rsid w:val="0027203F"/>
    <w:rsid w:val="00272238"/>
    <w:rsid w:val="00272335"/>
    <w:rsid w:val="0027245A"/>
    <w:rsid w:val="0027268F"/>
    <w:rsid w:val="002726F1"/>
    <w:rsid w:val="002727E7"/>
    <w:rsid w:val="0027299E"/>
    <w:rsid w:val="002729CF"/>
    <w:rsid w:val="00272D98"/>
    <w:rsid w:val="00272EF6"/>
    <w:rsid w:val="00273099"/>
    <w:rsid w:val="00273625"/>
    <w:rsid w:val="0027381D"/>
    <w:rsid w:val="0027383E"/>
    <w:rsid w:val="002738D7"/>
    <w:rsid w:val="0027390F"/>
    <w:rsid w:val="00273922"/>
    <w:rsid w:val="00273C86"/>
    <w:rsid w:val="00273E0E"/>
    <w:rsid w:val="002743B4"/>
    <w:rsid w:val="00274781"/>
    <w:rsid w:val="00274787"/>
    <w:rsid w:val="00274886"/>
    <w:rsid w:val="00274C7E"/>
    <w:rsid w:val="00274E82"/>
    <w:rsid w:val="00274FE4"/>
    <w:rsid w:val="002751BB"/>
    <w:rsid w:val="0027534A"/>
    <w:rsid w:val="0027550A"/>
    <w:rsid w:val="002756C3"/>
    <w:rsid w:val="002756FC"/>
    <w:rsid w:val="00275849"/>
    <w:rsid w:val="002758E3"/>
    <w:rsid w:val="00275CA8"/>
    <w:rsid w:val="00275DF4"/>
    <w:rsid w:val="00275EA1"/>
    <w:rsid w:val="00275F76"/>
    <w:rsid w:val="00275FC0"/>
    <w:rsid w:val="0027609E"/>
    <w:rsid w:val="002760F4"/>
    <w:rsid w:val="0027686D"/>
    <w:rsid w:val="00276A32"/>
    <w:rsid w:val="00276A68"/>
    <w:rsid w:val="00276C1C"/>
    <w:rsid w:val="00276C92"/>
    <w:rsid w:val="002771DD"/>
    <w:rsid w:val="00277336"/>
    <w:rsid w:val="0027742D"/>
    <w:rsid w:val="0027756C"/>
    <w:rsid w:val="002777CE"/>
    <w:rsid w:val="00277A36"/>
    <w:rsid w:val="00277B11"/>
    <w:rsid w:val="00277C94"/>
    <w:rsid w:val="00277D0D"/>
    <w:rsid w:val="00277DB0"/>
    <w:rsid w:val="00277F17"/>
    <w:rsid w:val="00277F62"/>
    <w:rsid w:val="002806EC"/>
    <w:rsid w:val="00280796"/>
    <w:rsid w:val="00280810"/>
    <w:rsid w:val="00280902"/>
    <w:rsid w:val="00280D8F"/>
    <w:rsid w:val="002812AC"/>
    <w:rsid w:val="002813ED"/>
    <w:rsid w:val="00281724"/>
    <w:rsid w:val="002818A5"/>
    <w:rsid w:val="00281979"/>
    <w:rsid w:val="00281D1F"/>
    <w:rsid w:val="00281DEC"/>
    <w:rsid w:val="002820A2"/>
    <w:rsid w:val="002827E0"/>
    <w:rsid w:val="00282C5C"/>
    <w:rsid w:val="00282CFE"/>
    <w:rsid w:val="00282D23"/>
    <w:rsid w:val="00282D5D"/>
    <w:rsid w:val="00282E2C"/>
    <w:rsid w:val="002833D1"/>
    <w:rsid w:val="002836EB"/>
    <w:rsid w:val="00283716"/>
    <w:rsid w:val="002839FF"/>
    <w:rsid w:val="00283D66"/>
    <w:rsid w:val="00283E65"/>
    <w:rsid w:val="00284468"/>
    <w:rsid w:val="00284478"/>
    <w:rsid w:val="00284536"/>
    <w:rsid w:val="00284757"/>
    <w:rsid w:val="00284AAA"/>
    <w:rsid w:val="00284CA3"/>
    <w:rsid w:val="00284FFA"/>
    <w:rsid w:val="0028530B"/>
    <w:rsid w:val="0028557C"/>
    <w:rsid w:val="002856C0"/>
    <w:rsid w:val="00285965"/>
    <w:rsid w:val="00285B66"/>
    <w:rsid w:val="00285F31"/>
    <w:rsid w:val="00286047"/>
    <w:rsid w:val="0028617C"/>
    <w:rsid w:val="002861BA"/>
    <w:rsid w:val="0028622A"/>
    <w:rsid w:val="0028639B"/>
    <w:rsid w:val="002863A1"/>
    <w:rsid w:val="002865F5"/>
    <w:rsid w:val="002868A7"/>
    <w:rsid w:val="002869D1"/>
    <w:rsid w:val="00286D83"/>
    <w:rsid w:val="00286DC1"/>
    <w:rsid w:val="00286EC3"/>
    <w:rsid w:val="00286EC6"/>
    <w:rsid w:val="00287549"/>
    <w:rsid w:val="002877AC"/>
    <w:rsid w:val="0028789B"/>
    <w:rsid w:val="0028793B"/>
    <w:rsid w:val="00287AF0"/>
    <w:rsid w:val="00287B25"/>
    <w:rsid w:val="00287D2A"/>
    <w:rsid w:val="00287DCB"/>
    <w:rsid w:val="00290148"/>
    <w:rsid w:val="002901AF"/>
    <w:rsid w:val="00290366"/>
    <w:rsid w:val="002905DC"/>
    <w:rsid w:val="00290A05"/>
    <w:rsid w:val="00290B45"/>
    <w:rsid w:val="00290D84"/>
    <w:rsid w:val="00290FAE"/>
    <w:rsid w:val="002911F3"/>
    <w:rsid w:val="002916F8"/>
    <w:rsid w:val="002918F8"/>
    <w:rsid w:val="00292006"/>
    <w:rsid w:val="00292178"/>
    <w:rsid w:val="0029246C"/>
    <w:rsid w:val="00292490"/>
    <w:rsid w:val="002929DF"/>
    <w:rsid w:val="00292A82"/>
    <w:rsid w:val="00292A85"/>
    <w:rsid w:val="00292BAE"/>
    <w:rsid w:val="00292BC1"/>
    <w:rsid w:val="00292BC9"/>
    <w:rsid w:val="00292CCF"/>
    <w:rsid w:val="00292D7F"/>
    <w:rsid w:val="00292DA8"/>
    <w:rsid w:val="00292F4E"/>
    <w:rsid w:val="0029335D"/>
    <w:rsid w:val="002933E6"/>
    <w:rsid w:val="0029341C"/>
    <w:rsid w:val="00293625"/>
    <w:rsid w:val="002938CC"/>
    <w:rsid w:val="00293B8E"/>
    <w:rsid w:val="00293BF3"/>
    <w:rsid w:val="0029426E"/>
    <w:rsid w:val="002945D5"/>
    <w:rsid w:val="00294667"/>
    <w:rsid w:val="00294A64"/>
    <w:rsid w:val="00294AC9"/>
    <w:rsid w:val="00294BFC"/>
    <w:rsid w:val="00294C55"/>
    <w:rsid w:val="0029514E"/>
    <w:rsid w:val="0029541A"/>
    <w:rsid w:val="00295452"/>
    <w:rsid w:val="00295498"/>
    <w:rsid w:val="00295501"/>
    <w:rsid w:val="002956F9"/>
    <w:rsid w:val="002957BD"/>
    <w:rsid w:val="0029588D"/>
    <w:rsid w:val="00295C93"/>
    <w:rsid w:val="00295F27"/>
    <w:rsid w:val="002960B9"/>
    <w:rsid w:val="00296109"/>
    <w:rsid w:val="00296349"/>
    <w:rsid w:val="002964FA"/>
    <w:rsid w:val="0029661B"/>
    <w:rsid w:val="00296680"/>
    <w:rsid w:val="0029674F"/>
    <w:rsid w:val="0029677F"/>
    <w:rsid w:val="00296B1D"/>
    <w:rsid w:val="00296E26"/>
    <w:rsid w:val="00296E3F"/>
    <w:rsid w:val="00296E77"/>
    <w:rsid w:val="0029706A"/>
    <w:rsid w:val="00297170"/>
    <w:rsid w:val="002971A1"/>
    <w:rsid w:val="002972A8"/>
    <w:rsid w:val="002973C7"/>
    <w:rsid w:val="0029743C"/>
    <w:rsid w:val="0029748F"/>
    <w:rsid w:val="00297774"/>
    <w:rsid w:val="002977EC"/>
    <w:rsid w:val="00297CFE"/>
    <w:rsid w:val="00297D8A"/>
    <w:rsid w:val="00297FD5"/>
    <w:rsid w:val="002A0034"/>
    <w:rsid w:val="002A0058"/>
    <w:rsid w:val="002A0134"/>
    <w:rsid w:val="002A01FC"/>
    <w:rsid w:val="002A05B9"/>
    <w:rsid w:val="002A068E"/>
    <w:rsid w:val="002A072A"/>
    <w:rsid w:val="002A0AE4"/>
    <w:rsid w:val="002A0B4B"/>
    <w:rsid w:val="002A0B8C"/>
    <w:rsid w:val="002A10E3"/>
    <w:rsid w:val="002A1285"/>
    <w:rsid w:val="002A1395"/>
    <w:rsid w:val="002A13D7"/>
    <w:rsid w:val="002A14DA"/>
    <w:rsid w:val="002A1E09"/>
    <w:rsid w:val="002A1F57"/>
    <w:rsid w:val="002A2101"/>
    <w:rsid w:val="002A25FF"/>
    <w:rsid w:val="002A2976"/>
    <w:rsid w:val="002A2A10"/>
    <w:rsid w:val="002A2B0B"/>
    <w:rsid w:val="002A2C04"/>
    <w:rsid w:val="002A2D8A"/>
    <w:rsid w:val="002A2EEE"/>
    <w:rsid w:val="002A300E"/>
    <w:rsid w:val="002A3166"/>
    <w:rsid w:val="002A399B"/>
    <w:rsid w:val="002A3C8D"/>
    <w:rsid w:val="002A3EB4"/>
    <w:rsid w:val="002A46B9"/>
    <w:rsid w:val="002A46F2"/>
    <w:rsid w:val="002A4763"/>
    <w:rsid w:val="002A486F"/>
    <w:rsid w:val="002A49D9"/>
    <w:rsid w:val="002A4B61"/>
    <w:rsid w:val="002A4DA9"/>
    <w:rsid w:val="002A4E75"/>
    <w:rsid w:val="002A4F69"/>
    <w:rsid w:val="002A5110"/>
    <w:rsid w:val="002A6053"/>
    <w:rsid w:val="002A61AC"/>
    <w:rsid w:val="002A647A"/>
    <w:rsid w:val="002A64E2"/>
    <w:rsid w:val="002A6515"/>
    <w:rsid w:val="002A6594"/>
    <w:rsid w:val="002A6730"/>
    <w:rsid w:val="002A6A27"/>
    <w:rsid w:val="002A6B04"/>
    <w:rsid w:val="002A6C15"/>
    <w:rsid w:val="002A6D62"/>
    <w:rsid w:val="002A6F43"/>
    <w:rsid w:val="002A7234"/>
    <w:rsid w:val="002A77F2"/>
    <w:rsid w:val="002A7832"/>
    <w:rsid w:val="002A7879"/>
    <w:rsid w:val="002A78DD"/>
    <w:rsid w:val="002A7A7E"/>
    <w:rsid w:val="002A7AD4"/>
    <w:rsid w:val="002A7DEF"/>
    <w:rsid w:val="002B039C"/>
    <w:rsid w:val="002B045B"/>
    <w:rsid w:val="002B04CD"/>
    <w:rsid w:val="002B04DF"/>
    <w:rsid w:val="002B0969"/>
    <w:rsid w:val="002B0A36"/>
    <w:rsid w:val="002B0B0C"/>
    <w:rsid w:val="002B0C11"/>
    <w:rsid w:val="002B0C92"/>
    <w:rsid w:val="002B0D2B"/>
    <w:rsid w:val="002B0D39"/>
    <w:rsid w:val="002B0D3B"/>
    <w:rsid w:val="002B0D52"/>
    <w:rsid w:val="002B0DB2"/>
    <w:rsid w:val="002B0EA6"/>
    <w:rsid w:val="002B0F95"/>
    <w:rsid w:val="002B0FA9"/>
    <w:rsid w:val="002B106E"/>
    <w:rsid w:val="002B13DF"/>
    <w:rsid w:val="002B1494"/>
    <w:rsid w:val="002B14B4"/>
    <w:rsid w:val="002B1967"/>
    <w:rsid w:val="002B1BC8"/>
    <w:rsid w:val="002B1DFB"/>
    <w:rsid w:val="002B1F8F"/>
    <w:rsid w:val="002B1FEE"/>
    <w:rsid w:val="002B207A"/>
    <w:rsid w:val="002B21A7"/>
    <w:rsid w:val="002B21E6"/>
    <w:rsid w:val="002B2379"/>
    <w:rsid w:val="002B2614"/>
    <w:rsid w:val="002B27D8"/>
    <w:rsid w:val="002B2A0B"/>
    <w:rsid w:val="002B2AAA"/>
    <w:rsid w:val="002B2B62"/>
    <w:rsid w:val="002B2E65"/>
    <w:rsid w:val="002B2E9D"/>
    <w:rsid w:val="002B3159"/>
    <w:rsid w:val="002B34FB"/>
    <w:rsid w:val="002B37BD"/>
    <w:rsid w:val="002B3CFC"/>
    <w:rsid w:val="002B3D9E"/>
    <w:rsid w:val="002B3EF0"/>
    <w:rsid w:val="002B406C"/>
    <w:rsid w:val="002B424F"/>
    <w:rsid w:val="002B4454"/>
    <w:rsid w:val="002B4785"/>
    <w:rsid w:val="002B48AA"/>
    <w:rsid w:val="002B4B7D"/>
    <w:rsid w:val="002B4BCE"/>
    <w:rsid w:val="002B4D59"/>
    <w:rsid w:val="002B4E8C"/>
    <w:rsid w:val="002B4FE4"/>
    <w:rsid w:val="002B55BC"/>
    <w:rsid w:val="002B5642"/>
    <w:rsid w:val="002B564D"/>
    <w:rsid w:val="002B5718"/>
    <w:rsid w:val="002B5AAA"/>
    <w:rsid w:val="002B5B01"/>
    <w:rsid w:val="002B5B90"/>
    <w:rsid w:val="002B5BF8"/>
    <w:rsid w:val="002B5DE8"/>
    <w:rsid w:val="002B5E44"/>
    <w:rsid w:val="002B6347"/>
    <w:rsid w:val="002B64D6"/>
    <w:rsid w:val="002B6649"/>
    <w:rsid w:val="002B66BB"/>
    <w:rsid w:val="002B68D3"/>
    <w:rsid w:val="002B6B2C"/>
    <w:rsid w:val="002B6BD3"/>
    <w:rsid w:val="002B6D79"/>
    <w:rsid w:val="002B6EA0"/>
    <w:rsid w:val="002B7043"/>
    <w:rsid w:val="002B7069"/>
    <w:rsid w:val="002B756A"/>
    <w:rsid w:val="002B75A4"/>
    <w:rsid w:val="002B78AF"/>
    <w:rsid w:val="002B7A09"/>
    <w:rsid w:val="002B7AF4"/>
    <w:rsid w:val="002B7B1F"/>
    <w:rsid w:val="002B7E7F"/>
    <w:rsid w:val="002C00B4"/>
    <w:rsid w:val="002C0170"/>
    <w:rsid w:val="002C0201"/>
    <w:rsid w:val="002C0285"/>
    <w:rsid w:val="002C0345"/>
    <w:rsid w:val="002C0541"/>
    <w:rsid w:val="002C064D"/>
    <w:rsid w:val="002C0795"/>
    <w:rsid w:val="002C0852"/>
    <w:rsid w:val="002C09F6"/>
    <w:rsid w:val="002C0D2A"/>
    <w:rsid w:val="002C111E"/>
    <w:rsid w:val="002C112F"/>
    <w:rsid w:val="002C114C"/>
    <w:rsid w:val="002C1193"/>
    <w:rsid w:val="002C154E"/>
    <w:rsid w:val="002C1915"/>
    <w:rsid w:val="002C1918"/>
    <w:rsid w:val="002C1A78"/>
    <w:rsid w:val="002C1C55"/>
    <w:rsid w:val="002C1C63"/>
    <w:rsid w:val="002C1E2C"/>
    <w:rsid w:val="002C207E"/>
    <w:rsid w:val="002C26D2"/>
    <w:rsid w:val="002C2F6C"/>
    <w:rsid w:val="002C3060"/>
    <w:rsid w:val="002C30CF"/>
    <w:rsid w:val="002C33C0"/>
    <w:rsid w:val="002C347F"/>
    <w:rsid w:val="002C3575"/>
    <w:rsid w:val="002C36D1"/>
    <w:rsid w:val="002C3743"/>
    <w:rsid w:val="002C3AEF"/>
    <w:rsid w:val="002C3CB6"/>
    <w:rsid w:val="002C3CC7"/>
    <w:rsid w:val="002C3FD1"/>
    <w:rsid w:val="002C454F"/>
    <w:rsid w:val="002C45E2"/>
    <w:rsid w:val="002C47FF"/>
    <w:rsid w:val="002C4829"/>
    <w:rsid w:val="002C4A2F"/>
    <w:rsid w:val="002C4A78"/>
    <w:rsid w:val="002C4C9D"/>
    <w:rsid w:val="002C4E04"/>
    <w:rsid w:val="002C50F7"/>
    <w:rsid w:val="002C52FC"/>
    <w:rsid w:val="002C543B"/>
    <w:rsid w:val="002C58A0"/>
    <w:rsid w:val="002C5BA6"/>
    <w:rsid w:val="002C5D5D"/>
    <w:rsid w:val="002C5E3A"/>
    <w:rsid w:val="002C5ED4"/>
    <w:rsid w:val="002C5F42"/>
    <w:rsid w:val="002C6056"/>
    <w:rsid w:val="002C61AC"/>
    <w:rsid w:val="002C645C"/>
    <w:rsid w:val="002C679A"/>
    <w:rsid w:val="002C6824"/>
    <w:rsid w:val="002C7159"/>
    <w:rsid w:val="002C7223"/>
    <w:rsid w:val="002C7273"/>
    <w:rsid w:val="002C7283"/>
    <w:rsid w:val="002C7784"/>
    <w:rsid w:val="002C77CE"/>
    <w:rsid w:val="002C7853"/>
    <w:rsid w:val="002C79AD"/>
    <w:rsid w:val="002C7D31"/>
    <w:rsid w:val="002C7E28"/>
    <w:rsid w:val="002C7F66"/>
    <w:rsid w:val="002D04FB"/>
    <w:rsid w:val="002D0A01"/>
    <w:rsid w:val="002D11D6"/>
    <w:rsid w:val="002D1336"/>
    <w:rsid w:val="002D15D7"/>
    <w:rsid w:val="002D1ADD"/>
    <w:rsid w:val="002D1B88"/>
    <w:rsid w:val="002D1D37"/>
    <w:rsid w:val="002D1E10"/>
    <w:rsid w:val="002D24A0"/>
    <w:rsid w:val="002D2BA2"/>
    <w:rsid w:val="002D2CD2"/>
    <w:rsid w:val="002D34B2"/>
    <w:rsid w:val="002D3913"/>
    <w:rsid w:val="002D39E5"/>
    <w:rsid w:val="002D3A51"/>
    <w:rsid w:val="002D3B72"/>
    <w:rsid w:val="002D3B92"/>
    <w:rsid w:val="002D3EFA"/>
    <w:rsid w:val="002D3F59"/>
    <w:rsid w:val="002D40F2"/>
    <w:rsid w:val="002D428D"/>
    <w:rsid w:val="002D462E"/>
    <w:rsid w:val="002D4635"/>
    <w:rsid w:val="002D4745"/>
    <w:rsid w:val="002D48AD"/>
    <w:rsid w:val="002D4B45"/>
    <w:rsid w:val="002D4BF0"/>
    <w:rsid w:val="002D4CE1"/>
    <w:rsid w:val="002D4D09"/>
    <w:rsid w:val="002D4EDB"/>
    <w:rsid w:val="002D5002"/>
    <w:rsid w:val="002D507E"/>
    <w:rsid w:val="002D5082"/>
    <w:rsid w:val="002D51A9"/>
    <w:rsid w:val="002D53D4"/>
    <w:rsid w:val="002D5F37"/>
    <w:rsid w:val="002D66F9"/>
    <w:rsid w:val="002D6CA9"/>
    <w:rsid w:val="002D6FA3"/>
    <w:rsid w:val="002D72C6"/>
    <w:rsid w:val="002D75DE"/>
    <w:rsid w:val="002D771E"/>
    <w:rsid w:val="002D784C"/>
    <w:rsid w:val="002D79EB"/>
    <w:rsid w:val="002D7B9D"/>
    <w:rsid w:val="002D7E66"/>
    <w:rsid w:val="002E01AC"/>
    <w:rsid w:val="002E0202"/>
    <w:rsid w:val="002E030A"/>
    <w:rsid w:val="002E032F"/>
    <w:rsid w:val="002E0365"/>
    <w:rsid w:val="002E0476"/>
    <w:rsid w:val="002E0618"/>
    <w:rsid w:val="002E0AC8"/>
    <w:rsid w:val="002E0BD4"/>
    <w:rsid w:val="002E0C3C"/>
    <w:rsid w:val="002E0C66"/>
    <w:rsid w:val="002E0FB1"/>
    <w:rsid w:val="002E0FC3"/>
    <w:rsid w:val="002E148D"/>
    <w:rsid w:val="002E15C6"/>
    <w:rsid w:val="002E19E4"/>
    <w:rsid w:val="002E1AC1"/>
    <w:rsid w:val="002E1EAC"/>
    <w:rsid w:val="002E1EFC"/>
    <w:rsid w:val="002E20D6"/>
    <w:rsid w:val="002E21DF"/>
    <w:rsid w:val="002E2846"/>
    <w:rsid w:val="002E2972"/>
    <w:rsid w:val="002E2C7B"/>
    <w:rsid w:val="002E3055"/>
    <w:rsid w:val="002E3078"/>
    <w:rsid w:val="002E3132"/>
    <w:rsid w:val="002E3204"/>
    <w:rsid w:val="002E35D2"/>
    <w:rsid w:val="002E35FD"/>
    <w:rsid w:val="002E38FA"/>
    <w:rsid w:val="002E3933"/>
    <w:rsid w:val="002E3CD6"/>
    <w:rsid w:val="002E414B"/>
    <w:rsid w:val="002E4632"/>
    <w:rsid w:val="002E4706"/>
    <w:rsid w:val="002E470D"/>
    <w:rsid w:val="002E4787"/>
    <w:rsid w:val="002E4865"/>
    <w:rsid w:val="002E4A1A"/>
    <w:rsid w:val="002E4C57"/>
    <w:rsid w:val="002E4F54"/>
    <w:rsid w:val="002E4F7A"/>
    <w:rsid w:val="002E4FA9"/>
    <w:rsid w:val="002E512B"/>
    <w:rsid w:val="002E54B5"/>
    <w:rsid w:val="002E5735"/>
    <w:rsid w:val="002E582A"/>
    <w:rsid w:val="002E5908"/>
    <w:rsid w:val="002E5A6C"/>
    <w:rsid w:val="002E5B67"/>
    <w:rsid w:val="002E5CB3"/>
    <w:rsid w:val="002E5CD7"/>
    <w:rsid w:val="002E5CE3"/>
    <w:rsid w:val="002E5D99"/>
    <w:rsid w:val="002E5E60"/>
    <w:rsid w:val="002E607C"/>
    <w:rsid w:val="002E61F0"/>
    <w:rsid w:val="002E65A5"/>
    <w:rsid w:val="002E6764"/>
    <w:rsid w:val="002E6B87"/>
    <w:rsid w:val="002E6BBF"/>
    <w:rsid w:val="002E7221"/>
    <w:rsid w:val="002E7257"/>
    <w:rsid w:val="002E78EC"/>
    <w:rsid w:val="002F0473"/>
    <w:rsid w:val="002F04AB"/>
    <w:rsid w:val="002F0565"/>
    <w:rsid w:val="002F0671"/>
    <w:rsid w:val="002F08A2"/>
    <w:rsid w:val="002F09BB"/>
    <w:rsid w:val="002F09C2"/>
    <w:rsid w:val="002F09DA"/>
    <w:rsid w:val="002F0B6F"/>
    <w:rsid w:val="002F0D55"/>
    <w:rsid w:val="002F0ED1"/>
    <w:rsid w:val="002F1194"/>
    <w:rsid w:val="002F140C"/>
    <w:rsid w:val="002F15B2"/>
    <w:rsid w:val="002F1909"/>
    <w:rsid w:val="002F1E6D"/>
    <w:rsid w:val="002F1EDC"/>
    <w:rsid w:val="002F24F7"/>
    <w:rsid w:val="002F2A30"/>
    <w:rsid w:val="002F2A75"/>
    <w:rsid w:val="002F2BA7"/>
    <w:rsid w:val="002F2DB1"/>
    <w:rsid w:val="002F2DFA"/>
    <w:rsid w:val="002F2EED"/>
    <w:rsid w:val="002F2F56"/>
    <w:rsid w:val="002F316F"/>
    <w:rsid w:val="002F3368"/>
    <w:rsid w:val="002F349F"/>
    <w:rsid w:val="002F378F"/>
    <w:rsid w:val="002F37AF"/>
    <w:rsid w:val="002F383C"/>
    <w:rsid w:val="002F3A5F"/>
    <w:rsid w:val="002F3FD7"/>
    <w:rsid w:val="002F4464"/>
    <w:rsid w:val="002F46AF"/>
    <w:rsid w:val="002F4BA5"/>
    <w:rsid w:val="002F4C38"/>
    <w:rsid w:val="002F526F"/>
    <w:rsid w:val="002F536E"/>
    <w:rsid w:val="002F5393"/>
    <w:rsid w:val="002F6077"/>
    <w:rsid w:val="002F636E"/>
    <w:rsid w:val="002F6991"/>
    <w:rsid w:val="002F6A44"/>
    <w:rsid w:val="002F6D70"/>
    <w:rsid w:val="002F6DE1"/>
    <w:rsid w:val="002F6E24"/>
    <w:rsid w:val="002F6F55"/>
    <w:rsid w:val="002F6FD5"/>
    <w:rsid w:val="002F7118"/>
    <w:rsid w:val="002F71FF"/>
    <w:rsid w:val="002F731A"/>
    <w:rsid w:val="002F75AB"/>
    <w:rsid w:val="002F75AD"/>
    <w:rsid w:val="002F78DF"/>
    <w:rsid w:val="002F7F3F"/>
    <w:rsid w:val="00300423"/>
    <w:rsid w:val="003009C4"/>
    <w:rsid w:val="00300ED0"/>
    <w:rsid w:val="00301347"/>
    <w:rsid w:val="0030194A"/>
    <w:rsid w:val="00301D73"/>
    <w:rsid w:val="00301DED"/>
    <w:rsid w:val="00302150"/>
    <w:rsid w:val="0030251A"/>
    <w:rsid w:val="00302649"/>
    <w:rsid w:val="003027A0"/>
    <w:rsid w:val="00302809"/>
    <w:rsid w:val="00302A3C"/>
    <w:rsid w:val="00302DA8"/>
    <w:rsid w:val="00303A1A"/>
    <w:rsid w:val="00303DDB"/>
    <w:rsid w:val="00304BF2"/>
    <w:rsid w:val="00304CAE"/>
    <w:rsid w:val="00304E01"/>
    <w:rsid w:val="00304E76"/>
    <w:rsid w:val="00304E9A"/>
    <w:rsid w:val="00304F73"/>
    <w:rsid w:val="003051F6"/>
    <w:rsid w:val="0030544D"/>
    <w:rsid w:val="00305547"/>
    <w:rsid w:val="003055A6"/>
    <w:rsid w:val="0030572F"/>
    <w:rsid w:val="003057C4"/>
    <w:rsid w:val="00305916"/>
    <w:rsid w:val="00305ADE"/>
    <w:rsid w:val="00305BBD"/>
    <w:rsid w:val="00305CF3"/>
    <w:rsid w:val="00305D02"/>
    <w:rsid w:val="00306141"/>
    <w:rsid w:val="003061D4"/>
    <w:rsid w:val="003061E6"/>
    <w:rsid w:val="00306880"/>
    <w:rsid w:val="00306894"/>
    <w:rsid w:val="00306B93"/>
    <w:rsid w:val="00306BFC"/>
    <w:rsid w:val="00306CF1"/>
    <w:rsid w:val="00306E35"/>
    <w:rsid w:val="00306FFC"/>
    <w:rsid w:val="0030726A"/>
    <w:rsid w:val="0030739C"/>
    <w:rsid w:val="003073AB"/>
    <w:rsid w:val="00307418"/>
    <w:rsid w:val="00307531"/>
    <w:rsid w:val="0030759E"/>
    <w:rsid w:val="00307BB8"/>
    <w:rsid w:val="00307D14"/>
    <w:rsid w:val="00307E5B"/>
    <w:rsid w:val="00307F13"/>
    <w:rsid w:val="00307F36"/>
    <w:rsid w:val="00307F59"/>
    <w:rsid w:val="00307F98"/>
    <w:rsid w:val="0031017F"/>
    <w:rsid w:val="003104C9"/>
    <w:rsid w:val="00310524"/>
    <w:rsid w:val="0031054B"/>
    <w:rsid w:val="003108BB"/>
    <w:rsid w:val="00310AE3"/>
    <w:rsid w:val="00310BF3"/>
    <w:rsid w:val="00310D29"/>
    <w:rsid w:val="00310DEA"/>
    <w:rsid w:val="00310E49"/>
    <w:rsid w:val="00311018"/>
    <w:rsid w:val="0031109A"/>
    <w:rsid w:val="003111E0"/>
    <w:rsid w:val="003115E5"/>
    <w:rsid w:val="00311610"/>
    <w:rsid w:val="0031165F"/>
    <w:rsid w:val="0031182A"/>
    <w:rsid w:val="00311A1C"/>
    <w:rsid w:val="00311C44"/>
    <w:rsid w:val="00311C66"/>
    <w:rsid w:val="00311F31"/>
    <w:rsid w:val="00312025"/>
    <w:rsid w:val="003123A5"/>
    <w:rsid w:val="00312974"/>
    <w:rsid w:val="003129D3"/>
    <w:rsid w:val="00312CA0"/>
    <w:rsid w:val="00312DCC"/>
    <w:rsid w:val="00312E3A"/>
    <w:rsid w:val="00313488"/>
    <w:rsid w:val="0031369C"/>
    <w:rsid w:val="0031388D"/>
    <w:rsid w:val="00313C3A"/>
    <w:rsid w:val="00313EB7"/>
    <w:rsid w:val="0031403F"/>
    <w:rsid w:val="00314327"/>
    <w:rsid w:val="003147D4"/>
    <w:rsid w:val="003152BC"/>
    <w:rsid w:val="00315673"/>
    <w:rsid w:val="003156F0"/>
    <w:rsid w:val="00315728"/>
    <w:rsid w:val="0031587E"/>
    <w:rsid w:val="003158E4"/>
    <w:rsid w:val="00316114"/>
    <w:rsid w:val="003161DE"/>
    <w:rsid w:val="0031625C"/>
    <w:rsid w:val="003167A9"/>
    <w:rsid w:val="00316A34"/>
    <w:rsid w:val="00316BBD"/>
    <w:rsid w:val="00316F03"/>
    <w:rsid w:val="0031700C"/>
    <w:rsid w:val="003171A2"/>
    <w:rsid w:val="00317323"/>
    <w:rsid w:val="00317384"/>
    <w:rsid w:val="0031740C"/>
    <w:rsid w:val="00317737"/>
    <w:rsid w:val="003178A7"/>
    <w:rsid w:val="003179E9"/>
    <w:rsid w:val="00317C91"/>
    <w:rsid w:val="00320038"/>
    <w:rsid w:val="00320212"/>
    <w:rsid w:val="00320239"/>
    <w:rsid w:val="00320253"/>
    <w:rsid w:val="0032073D"/>
    <w:rsid w:val="00320C32"/>
    <w:rsid w:val="0032100A"/>
    <w:rsid w:val="003211B9"/>
    <w:rsid w:val="003213F7"/>
    <w:rsid w:val="003217FD"/>
    <w:rsid w:val="00321839"/>
    <w:rsid w:val="00321876"/>
    <w:rsid w:val="0032187E"/>
    <w:rsid w:val="0032188C"/>
    <w:rsid w:val="00321CD3"/>
    <w:rsid w:val="00321D94"/>
    <w:rsid w:val="00321EC4"/>
    <w:rsid w:val="00321FCE"/>
    <w:rsid w:val="00321FCF"/>
    <w:rsid w:val="0032201D"/>
    <w:rsid w:val="003220D6"/>
    <w:rsid w:val="00322351"/>
    <w:rsid w:val="003225AD"/>
    <w:rsid w:val="003229A9"/>
    <w:rsid w:val="00322F1A"/>
    <w:rsid w:val="00323386"/>
    <w:rsid w:val="00323397"/>
    <w:rsid w:val="003234C1"/>
    <w:rsid w:val="003234DD"/>
    <w:rsid w:val="0032361A"/>
    <w:rsid w:val="00323636"/>
    <w:rsid w:val="00323831"/>
    <w:rsid w:val="00323AAA"/>
    <w:rsid w:val="00323B5F"/>
    <w:rsid w:val="00323BC5"/>
    <w:rsid w:val="00323E51"/>
    <w:rsid w:val="003240D3"/>
    <w:rsid w:val="00324155"/>
    <w:rsid w:val="003241AD"/>
    <w:rsid w:val="003241FA"/>
    <w:rsid w:val="00324336"/>
    <w:rsid w:val="00324496"/>
    <w:rsid w:val="00324569"/>
    <w:rsid w:val="0032464F"/>
    <w:rsid w:val="00324718"/>
    <w:rsid w:val="00324723"/>
    <w:rsid w:val="00324A7C"/>
    <w:rsid w:val="00324BB9"/>
    <w:rsid w:val="00324D54"/>
    <w:rsid w:val="00324EE5"/>
    <w:rsid w:val="0032594D"/>
    <w:rsid w:val="00325A57"/>
    <w:rsid w:val="00325A6B"/>
    <w:rsid w:val="00325B82"/>
    <w:rsid w:val="00325C79"/>
    <w:rsid w:val="00325F07"/>
    <w:rsid w:val="00325F26"/>
    <w:rsid w:val="0032609D"/>
    <w:rsid w:val="003262FB"/>
    <w:rsid w:val="00326366"/>
    <w:rsid w:val="00326B86"/>
    <w:rsid w:val="00326BAF"/>
    <w:rsid w:val="00326C77"/>
    <w:rsid w:val="00326E53"/>
    <w:rsid w:val="00326EDD"/>
    <w:rsid w:val="0032722D"/>
    <w:rsid w:val="00327280"/>
    <w:rsid w:val="00327551"/>
    <w:rsid w:val="0032783F"/>
    <w:rsid w:val="003278AC"/>
    <w:rsid w:val="00327975"/>
    <w:rsid w:val="00327A1C"/>
    <w:rsid w:val="00327BA4"/>
    <w:rsid w:val="00327C15"/>
    <w:rsid w:val="00327C66"/>
    <w:rsid w:val="00330236"/>
    <w:rsid w:val="00330418"/>
    <w:rsid w:val="003305B1"/>
    <w:rsid w:val="00330771"/>
    <w:rsid w:val="00330813"/>
    <w:rsid w:val="003308C0"/>
    <w:rsid w:val="00330C6C"/>
    <w:rsid w:val="00330D2F"/>
    <w:rsid w:val="00330D6A"/>
    <w:rsid w:val="00330D8C"/>
    <w:rsid w:val="00330E5D"/>
    <w:rsid w:val="0033109E"/>
    <w:rsid w:val="003311FE"/>
    <w:rsid w:val="00331632"/>
    <w:rsid w:val="00331984"/>
    <w:rsid w:val="00331C2E"/>
    <w:rsid w:val="00331C51"/>
    <w:rsid w:val="00332227"/>
    <w:rsid w:val="00332263"/>
    <w:rsid w:val="00332C38"/>
    <w:rsid w:val="00332C6B"/>
    <w:rsid w:val="003330AC"/>
    <w:rsid w:val="00333282"/>
    <w:rsid w:val="00333937"/>
    <w:rsid w:val="00333CB1"/>
    <w:rsid w:val="00333D48"/>
    <w:rsid w:val="00333D69"/>
    <w:rsid w:val="00333E61"/>
    <w:rsid w:val="00333F22"/>
    <w:rsid w:val="00333F66"/>
    <w:rsid w:val="0033416F"/>
    <w:rsid w:val="0033417E"/>
    <w:rsid w:val="003342AC"/>
    <w:rsid w:val="003342E0"/>
    <w:rsid w:val="003342E1"/>
    <w:rsid w:val="003344AF"/>
    <w:rsid w:val="00334690"/>
    <w:rsid w:val="00334768"/>
    <w:rsid w:val="003348C4"/>
    <w:rsid w:val="00334AAA"/>
    <w:rsid w:val="00334C80"/>
    <w:rsid w:val="00334C9E"/>
    <w:rsid w:val="00334D1A"/>
    <w:rsid w:val="00334D3C"/>
    <w:rsid w:val="00334DC8"/>
    <w:rsid w:val="0033501D"/>
    <w:rsid w:val="0033506B"/>
    <w:rsid w:val="00335AC2"/>
    <w:rsid w:val="00335B4A"/>
    <w:rsid w:val="00335C3B"/>
    <w:rsid w:val="00335C60"/>
    <w:rsid w:val="00335CBC"/>
    <w:rsid w:val="00335DDD"/>
    <w:rsid w:val="00335DE4"/>
    <w:rsid w:val="00335F0E"/>
    <w:rsid w:val="00335F1A"/>
    <w:rsid w:val="00336052"/>
    <w:rsid w:val="0033616F"/>
    <w:rsid w:val="00336194"/>
    <w:rsid w:val="003361A1"/>
    <w:rsid w:val="003363FF"/>
    <w:rsid w:val="003365C3"/>
    <w:rsid w:val="00336655"/>
    <w:rsid w:val="00336848"/>
    <w:rsid w:val="00337027"/>
    <w:rsid w:val="00337031"/>
    <w:rsid w:val="003370A4"/>
    <w:rsid w:val="003372E2"/>
    <w:rsid w:val="0033763D"/>
    <w:rsid w:val="00337849"/>
    <w:rsid w:val="003378A2"/>
    <w:rsid w:val="00337B63"/>
    <w:rsid w:val="003403A9"/>
    <w:rsid w:val="0034057E"/>
    <w:rsid w:val="003406B7"/>
    <w:rsid w:val="00340824"/>
    <w:rsid w:val="00340912"/>
    <w:rsid w:val="00340C1B"/>
    <w:rsid w:val="00340C4F"/>
    <w:rsid w:val="00340F88"/>
    <w:rsid w:val="00341235"/>
    <w:rsid w:val="00341604"/>
    <w:rsid w:val="003417E2"/>
    <w:rsid w:val="003419E0"/>
    <w:rsid w:val="00341D24"/>
    <w:rsid w:val="003424B9"/>
    <w:rsid w:val="0034260F"/>
    <w:rsid w:val="0034276B"/>
    <w:rsid w:val="00342848"/>
    <w:rsid w:val="00342B70"/>
    <w:rsid w:val="00342F14"/>
    <w:rsid w:val="003433D9"/>
    <w:rsid w:val="00343422"/>
    <w:rsid w:val="0034353E"/>
    <w:rsid w:val="00343779"/>
    <w:rsid w:val="003438CB"/>
    <w:rsid w:val="00343A20"/>
    <w:rsid w:val="00343D2F"/>
    <w:rsid w:val="003442DB"/>
    <w:rsid w:val="00344339"/>
    <w:rsid w:val="003444BD"/>
    <w:rsid w:val="0034458F"/>
    <w:rsid w:val="003448AB"/>
    <w:rsid w:val="003448B9"/>
    <w:rsid w:val="00344A68"/>
    <w:rsid w:val="00344B0D"/>
    <w:rsid w:val="00344F22"/>
    <w:rsid w:val="00345049"/>
    <w:rsid w:val="00345112"/>
    <w:rsid w:val="00345268"/>
    <w:rsid w:val="0034542F"/>
    <w:rsid w:val="0034549E"/>
    <w:rsid w:val="00345963"/>
    <w:rsid w:val="0034598C"/>
    <w:rsid w:val="003459CD"/>
    <w:rsid w:val="00345D82"/>
    <w:rsid w:val="00345DB4"/>
    <w:rsid w:val="00345E86"/>
    <w:rsid w:val="0034683F"/>
    <w:rsid w:val="00346A56"/>
    <w:rsid w:val="00346ADD"/>
    <w:rsid w:val="00347016"/>
    <w:rsid w:val="003471BE"/>
    <w:rsid w:val="0034726D"/>
    <w:rsid w:val="00347377"/>
    <w:rsid w:val="00347391"/>
    <w:rsid w:val="003474B4"/>
    <w:rsid w:val="00347592"/>
    <w:rsid w:val="0034793E"/>
    <w:rsid w:val="00347C46"/>
    <w:rsid w:val="00347CFA"/>
    <w:rsid w:val="00347DCD"/>
    <w:rsid w:val="00347F3D"/>
    <w:rsid w:val="0035000D"/>
    <w:rsid w:val="0035048B"/>
    <w:rsid w:val="003508AF"/>
    <w:rsid w:val="003509D1"/>
    <w:rsid w:val="003509DC"/>
    <w:rsid w:val="00350ABC"/>
    <w:rsid w:val="00350AF4"/>
    <w:rsid w:val="00350D46"/>
    <w:rsid w:val="00350DE8"/>
    <w:rsid w:val="00350F78"/>
    <w:rsid w:val="0035105F"/>
    <w:rsid w:val="00351418"/>
    <w:rsid w:val="00351460"/>
    <w:rsid w:val="0035146E"/>
    <w:rsid w:val="00351980"/>
    <w:rsid w:val="003519DE"/>
    <w:rsid w:val="00351CB2"/>
    <w:rsid w:val="00351D6F"/>
    <w:rsid w:val="0035202C"/>
    <w:rsid w:val="00352157"/>
    <w:rsid w:val="00352361"/>
    <w:rsid w:val="003523E2"/>
    <w:rsid w:val="0035251F"/>
    <w:rsid w:val="003525D6"/>
    <w:rsid w:val="00352664"/>
    <w:rsid w:val="003527C1"/>
    <w:rsid w:val="00352890"/>
    <w:rsid w:val="00352AB6"/>
    <w:rsid w:val="00352BB2"/>
    <w:rsid w:val="00352CEB"/>
    <w:rsid w:val="00352D4E"/>
    <w:rsid w:val="00353205"/>
    <w:rsid w:val="00353352"/>
    <w:rsid w:val="0035360B"/>
    <w:rsid w:val="003536FC"/>
    <w:rsid w:val="00353BC4"/>
    <w:rsid w:val="00353E76"/>
    <w:rsid w:val="00353FCA"/>
    <w:rsid w:val="003540CB"/>
    <w:rsid w:val="00354310"/>
    <w:rsid w:val="003545B4"/>
    <w:rsid w:val="00354718"/>
    <w:rsid w:val="00354759"/>
    <w:rsid w:val="003548C7"/>
    <w:rsid w:val="00354A24"/>
    <w:rsid w:val="00354AB1"/>
    <w:rsid w:val="00354D3E"/>
    <w:rsid w:val="00354DB5"/>
    <w:rsid w:val="00354E58"/>
    <w:rsid w:val="00354E9A"/>
    <w:rsid w:val="00354F8C"/>
    <w:rsid w:val="00354FF9"/>
    <w:rsid w:val="00355034"/>
    <w:rsid w:val="0035507B"/>
    <w:rsid w:val="0035513D"/>
    <w:rsid w:val="00355143"/>
    <w:rsid w:val="00355207"/>
    <w:rsid w:val="0035520A"/>
    <w:rsid w:val="00355389"/>
    <w:rsid w:val="0035558A"/>
    <w:rsid w:val="003558F3"/>
    <w:rsid w:val="00355B56"/>
    <w:rsid w:val="00355B92"/>
    <w:rsid w:val="00355C70"/>
    <w:rsid w:val="003560B2"/>
    <w:rsid w:val="00356156"/>
    <w:rsid w:val="003561CA"/>
    <w:rsid w:val="003563A4"/>
    <w:rsid w:val="00356410"/>
    <w:rsid w:val="00356492"/>
    <w:rsid w:val="003564C4"/>
    <w:rsid w:val="003566B2"/>
    <w:rsid w:val="00356928"/>
    <w:rsid w:val="00356A63"/>
    <w:rsid w:val="00356B46"/>
    <w:rsid w:val="00356E5B"/>
    <w:rsid w:val="00356E96"/>
    <w:rsid w:val="00356EEF"/>
    <w:rsid w:val="0035722C"/>
    <w:rsid w:val="0035725E"/>
    <w:rsid w:val="003574B3"/>
    <w:rsid w:val="00357531"/>
    <w:rsid w:val="00357892"/>
    <w:rsid w:val="00357CA3"/>
    <w:rsid w:val="00357CE1"/>
    <w:rsid w:val="00357D3F"/>
    <w:rsid w:val="00357FEB"/>
    <w:rsid w:val="0036005F"/>
    <w:rsid w:val="00360144"/>
    <w:rsid w:val="0036020F"/>
    <w:rsid w:val="00360289"/>
    <w:rsid w:val="00360448"/>
    <w:rsid w:val="00360550"/>
    <w:rsid w:val="0036055B"/>
    <w:rsid w:val="00360562"/>
    <w:rsid w:val="0036092D"/>
    <w:rsid w:val="0036118E"/>
    <w:rsid w:val="003614EC"/>
    <w:rsid w:val="00361619"/>
    <w:rsid w:val="00361C8D"/>
    <w:rsid w:val="00361F25"/>
    <w:rsid w:val="00361FDD"/>
    <w:rsid w:val="00361FFB"/>
    <w:rsid w:val="003620E7"/>
    <w:rsid w:val="00362104"/>
    <w:rsid w:val="003621C6"/>
    <w:rsid w:val="003623FC"/>
    <w:rsid w:val="0036268E"/>
    <w:rsid w:val="003626A9"/>
    <w:rsid w:val="0036281A"/>
    <w:rsid w:val="00362847"/>
    <w:rsid w:val="00362D39"/>
    <w:rsid w:val="00363099"/>
    <w:rsid w:val="00363170"/>
    <w:rsid w:val="003633EC"/>
    <w:rsid w:val="00363573"/>
    <w:rsid w:val="0036392D"/>
    <w:rsid w:val="00363A06"/>
    <w:rsid w:val="00363C3D"/>
    <w:rsid w:val="00363C47"/>
    <w:rsid w:val="00363E20"/>
    <w:rsid w:val="00363EC5"/>
    <w:rsid w:val="00364002"/>
    <w:rsid w:val="00364CF7"/>
    <w:rsid w:val="00364F6A"/>
    <w:rsid w:val="00364FD7"/>
    <w:rsid w:val="00365262"/>
    <w:rsid w:val="00365537"/>
    <w:rsid w:val="0036566B"/>
    <w:rsid w:val="00365818"/>
    <w:rsid w:val="00365D6F"/>
    <w:rsid w:val="00365E04"/>
    <w:rsid w:val="003660A1"/>
    <w:rsid w:val="00366140"/>
    <w:rsid w:val="00366147"/>
    <w:rsid w:val="0036637E"/>
    <w:rsid w:val="00366466"/>
    <w:rsid w:val="003665C0"/>
    <w:rsid w:val="003668E1"/>
    <w:rsid w:val="0036696F"/>
    <w:rsid w:val="00366FAC"/>
    <w:rsid w:val="0036702F"/>
    <w:rsid w:val="00367252"/>
    <w:rsid w:val="00367356"/>
    <w:rsid w:val="00367681"/>
    <w:rsid w:val="003678BB"/>
    <w:rsid w:val="00367961"/>
    <w:rsid w:val="00367B8F"/>
    <w:rsid w:val="00367EA7"/>
    <w:rsid w:val="003701DD"/>
    <w:rsid w:val="00370362"/>
    <w:rsid w:val="00370430"/>
    <w:rsid w:val="00370541"/>
    <w:rsid w:val="00370586"/>
    <w:rsid w:val="003707ED"/>
    <w:rsid w:val="00370A57"/>
    <w:rsid w:val="00370ABD"/>
    <w:rsid w:val="00370E32"/>
    <w:rsid w:val="00370EBC"/>
    <w:rsid w:val="003710E3"/>
    <w:rsid w:val="00371148"/>
    <w:rsid w:val="00371574"/>
    <w:rsid w:val="00371712"/>
    <w:rsid w:val="00371772"/>
    <w:rsid w:val="003717DE"/>
    <w:rsid w:val="00371CA7"/>
    <w:rsid w:val="00371CAA"/>
    <w:rsid w:val="00371CDB"/>
    <w:rsid w:val="00372161"/>
    <w:rsid w:val="003721C5"/>
    <w:rsid w:val="003721F4"/>
    <w:rsid w:val="003723B6"/>
    <w:rsid w:val="003725F6"/>
    <w:rsid w:val="0037263A"/>
    <w:rsid w:val="0037266D"/>
    <w:rsid w:val="0037269B"/>
    <w:rsid w:val="00372BF7"/>
    <w:rsid w:val="00372E8C"/>
    <w:rsid w:val="00372F4E"/>
    <w:rsid w:val="0037369D"/>
    <w:rsid w:val="0037381B"/>
    <w:rsid w:val="0037386A"/>
    <w:rsid w:val="00373920"/>
    <w:rsid w:val="00373AF2"/>
    <w:rsid w:val="00374593"/>
    <w:rsid w:val="0037465A"/>
    <w:rsid w:val="003746CA"/>
    <w:rsid w:val="0037481E"/>
    <w:rsid w:val="00374A68"/>
    <w:rsid w:val="00374BE9"/>
    <w:rsid w:val="00374E58"/>
    <w:rsid w:val="00375229"/>
    <w:rsid w:val="003754C9"/>
    <w:rsid w:val="00375504"/>
    <w:rsid w:val="0037568C"/>
    <w:rsid w:val="003756A1"/>
    <w:rsid w:val="00375B34"/>
    <w:rsid w:val="00375C05"/>
    <w:rsid w:val="00375E79"/>
    <w:rsid w:val="00375FC7"/>
    <w:rsid w:val="003761B1"/>
    <w:rsid w:val="003764D1"/>
    <w:rsid w:val="003766D2"/>
    <w:rsid w:val="00377098"/>
    <w:rsid w:val="003771AE"/>
    <w:rsid w:val="00377294"/>
    <w:rsid w:val="003772D9"/>
    <w:rsid w:val="00377334"/>
    <w:rsid w:val="00377568"/>
    <w:rsid w:val="00377A4E"/>
    <w:rsid w:val="00377C0A"/>
    <w:rsid w:val="0038025E"/>
    <w:rsid w:val="003802EF"/>
    <w:rsid w:val="00380353"/>
    <w:rsid w:val="003804B0"/>
    <w:rsid w:val="00380682"/>
    <w:rsid w:val="0038080D"/>
    <w:rsid w:val="00380834"/>
    <w:rsid w:val="00380C47"/>
    <w:rsid w:val="00380E1A"/>
    <w:rsid w:val="00380F28"/>
    <w:rsid w:val="00381000"/>
    <w:rsid w:val="00381110"/>
    <w:rsid w:val="003816C4"/>
    <w:rsid w:val="00381978"/>
    <w:rsid w:val="00381EE8"/>
    <w:rsid w:val="00382098"/>
    <w:rsid w:val="0038212D"/>
    <w:rsid w:val="003822CE"/>
    <w:rsid w:val="003822FC"/>
    <w:rsid w:val="0038241C"/>
    <w:rsid w:val="003824FD"/>
    <w:rsid w:val="003827BE"/>
    <w:rsid w:val="003827D7"/>
    <w:rsid w:val="003828B4"/>
    <w:rsid w:val="00382B65"/>
    <w:rsid w:val="00382EA5"/>
    <w:rsid w:val="00382EFA"/>
    <w:rsid w:val="00382F13"/>
    <w:rsid w:val="003830A1"/>
    <w:rsid w:val="00383114"/>
    <w:rsid w:val="00383455"/>
    <w:rsid w:val="0038350B"/>
    <w:rsid w:val="00383538"/>
    <w:rsid w:val="003837B9"/>
    <w:rsid w:val="00383A2D"/>
    <w:rsid w:val="00383D59"/>
    <w:rsid w:val="00383D7C"/>
    <w:rsid w:val="00383DF2"/>
    <w:rsid w:val="00383E81"/>
    <w:rsid w:val="00383EE6"/>
    <w:rsid w:val="00383EF3"/>
    <w:rsid w:val="00383FDA"/>
    <w:rsid w:val="00384473"/>
    <w:rsid w:val="00384484"/>
    <w:rsid w:val="0038457F"/>
    <w:rsid w:val="0038462E"/>
    <w:rsid w:val="00384813"/>
    <w:rsid w:val="00384941"/>
    <w:rsid w:val="00384E40"/>
    <w:rsid w:val="00384ED9"/>
    <w:rsid w:val="00385060"/>
    <w:rsid w:val="0038529A"/>
    <w:rsid w:val="0038533B"/>
    <w:rsid w:val="00385365"/>
    <w:rsid w:val="00385382"/>
    <w:rsid w:val="00385804"/>
    <w:rsid w:val="0038580A"/>
    <w:rsid w:val="00385A4C"/>
    <w:rsid w:val="00385BD5"/>
    <w:rsid w:val="00385D5C"/>
    <w:rsid w:val="00385E38"/>
    <w:rsid w:val="00385EBA"/>
    <w:rsid w:val="003860F5"/>
    <w:rsid w:val="0038610D"/>
    <w:rsid w:val="003862AE"/>
    <w:rsid w:val="0038646E"/>
    <w:rsid w:val="003864AA"/>
    <w:rsid w:val="00386615"/>
    <w:rsid w:val="00386715"/>
    <w:rsid w:val="00386A07"/>
    <w:rsid w:val="00386E0D"/>
    <w:rsid w:val="00386FD6"/>
    <w:rsid w:val="00387237"/>
    <w:rsid w:val="003874A9"/>
    <w:rsid w:val="00387C0A"/>
    <w:rsid w:val="00387C0B"/>
    <w:rsid w:val="00387D6F"/>
    <w:rsid w:val="00387E8B"/>
    <w:rsid w:val="00387F21"/>
    <w:rsid w:val="0039003A"/>
    <w:rsid w:val="00390363"/>
    <w:rsid w:val="003904BF"/>
    <w:rsid w:val="0039055F"/>
    <w:rsid w:val="0039057D"/>
    <w:rsid w:val="003905C5"/>
    <w:rsid w:val="0039063B"/>
    <w:rsid w:val="003908AF"/>
    <w:rsid w:val="003908DF"/>
    <w:rsid w:val="00390AF2"/>
    <w:rsid w:val="00390EEB"/>
    <w:rsid w:val="00391024"/>
    <w:rsid w:val="003911DE"/>
    <w:rsid w:val="00391253"/>
    <w:rsid w:val="003913CD"/>
    <w:rsid w:val="003917DB"/>
    <w:rsid w:val="0039186A"/>
    <w:rsid w:val="00391986"/>
    <w:rsid w:val="0039198B"/>
    <w:rsid w:val="00391D55"/>
    <w:rsid w:val="0039211A"/>
    <w:rsid w:val="00392387"/>
    <w:rsid w:val="00392536"/>
    <w:rsid w:val="00392579"/>
    <w:rsid w:val="00392745"/>
    <w:rsid w:val="00392800"/>
    <w:rsid w:val="003928E8"/>
    <w:rsid w:val="00392A01"/>
    <w:rsid w:val="00392D4A"/>
    <w:rsid w:val="00392D8B"/>
    <w:rsid w:val="00392EEB"/>
    <w:rsid w:val="0039304B"/>
    <w:rsid w:val="003932E5"/>
    <w:rsid w:val="00393557"/>
    <w:rsid w:val="00393565"/>
    <w:rsid w:val="003935DF"/>
    <w:rsid w:val="003936AD"/>
    <w:rsid w:val="003938C2"/>
    <w:rsid w:val="00393B88"/>
    <w:rsid w:val="00393C0A"/>
    <w:rsid w:val="00393C37"/>
    <w:rsid w:val="00393C4C"/>
    <w:rsid w:val="00393D65"/>
    <w:rsid w:val="00393DA3"/>
    <w:rsid w:val="00393E0F"/>
    <w:rsid w:val="00393F39"/>
    <w:rsid w:val="0039415D"/>
    <w:rsid w:val="003945E4"/>
    <w:rsid w:val="0039469F"/>
    <w:rsid w:val="003947F6"/>
    <w:rsid w:val="00394853"/>
    <w:rsid w:val="003948B7"/>
    <w:rsid w:val="00394A53"/>
    <w:rsid w:val="00394C3E"/>
    <w:rsid w:val="00394C6E"/>
    <w:rsid w:val="00394DD0"/>
    <w:rsid w:val="003952B6"/>
    <w:rsid w:val="003957FF"/>
    <w:rsid w:val="00395869"/>
    <w:rsid w:val="003958D1"/>
    <w:rsid w:val="00395A56"/>
    <w:rsid w:val="00395BA2"/>
    <w:rsid w:val="00395BEB"/>
    <w:rsid w:val="00395C8C"/>
    <w:rsid w:val="00395D25"/>
    <w:rsid w:val="0039608F"/>
    <w:rsid w:val="003961F5"/>
    <w:rsid w:val="003963E5"/>
    <w:rsid w:val="00396473"/>
    <w:rsid w:val="003964EA"/>
    <w:rsid w:val="00396671"/>
    <w:rsid w:val="003968FA"/>
    <w:rsid w:val="0039703E"/>
    <w:rsid w:val="0039705C"/>
    <w:rsid w:val="0039728E"/>
    <w:rsid w:val="003973AD"/>
    <w:rsid w:val="00397552"/>
    <w:rsid w:val="0039796B"/>
    <w:rsid w:val="00397C2B"/>
    <w:rsid w:val="003A0004"/>
    <w:rsid w:val="003A00C7"/>
    <w:rsid w:val="003A05CB"/>
    <w:rsid w:val="003A061A"/>
    <w:rsid w:val="003A0815"/>
    <w:rsid w:val="003A086C"/>
    <w:rsid w:val="003A08BF"/>
    <w:rsid w:val="003A0AA2"/>
    <w:rsid w:val="003A0BCC"/>
    <w:rsid w:val="003A0E9B"/>
    <w:rsid w:val="003A103F"/>
    <w:rsid w:val="003A1144"/>
    <w:rsid w:val="003A1527"/>
    <w:rsid w:val="003A156B"/>
    <w:rsid w:val="003A1A56"/>
    <w:rsid w:val="003A1E13"/>
    <w:rsid w:val="003A20B0"/>
    <w:rsid w:val="003A2701"/>
    <w:rsid w:val="003A2738"/>
    <w:rsid w:val="003A28D8"/>
    <w:rsid w:val="003A28DF"/>
    <w:rsid w:val="003A2958"/>
    <w:rsid w:val="003A29E6"/>
    <w:rsid w:val="003A29FB"/>
    <w:rsid w:val="003A2A96"/>
    <w:rsid w:val="003A2CDC"/>
    <w:rsid w:val="003A2DB1"/>
    <w:rsid w:val="003A2E95"/>
    <w:rsid w:val="003A31B7"/>
    <w:rsid w:val="003A3421"/>
    <w:rsid w:val="003A3627"/>
    <w:rsid w:val="003A376E"/>
    <w:rsid w:val="003A3EA2"/>
    <w:rsid w:val="003A4201"/>
    <w:rsid w:val="003A4211"/>
    <w:rsid w:val="003A4B18"/>
    <w:rsid w:val="003A4C01"/>
    <w:rsid w:val="003A4D28"/>
    <w:rsid w:val="003A4DCA"/>
    <w:rsid w:val="003A5598"/>
    <w:rsid w:val="003A5CEF"/>
    <w:rsid w:val="003A5DB7"/>
    <w:rsid w:val="003A620A"/>
    <w:rsid w:val="003A62F4"/>
    <w:rsid w:val="003A6403"/>
    <w:rsid w:val="003A659C"/>
    <w:rsid w:val="003A6674"/>
    <w:rsid w:val="003A6899"/>
    <w:rsid w:val="003A68AD"/>
    <w:rsid w:val="003A6975"/>
    <w:rsid w:val="003A6995"/>
    <w:rsid w:val="003A6BC9"/>
    <w:rsid w:val="003A6CC9"/>
    <w:rsid w:val="003A6DFC"/>
    <w:rsid w:val="003A6E22"/>
    <w:rsid w:val="003A6E2E"/>
    <w:rsid w:val="003A6F90"/>
    <w:rsid w:val="003A6F9F"/>
    <w:rsid w:val="003A723A"/>
    <w:rsid w:val="003A744C"/>
    <w:rsid w:val="003A74D1"/>
    <w:rsid w:val="003A76B7"/>
    <w:rsid w:val="003A7C9A"/>
    <w:rsid w:val="003A7E91"/>
    <w:rsid w:val="003ABB58"/>
    <w:rsid w:val="003B033B"/>
    <w:rsid w:val="003B0369"/>
    <w:rsid w:val="003B04CD"/>
    <w:rsid w:val="003B0518"/>
    <w:rsid w:val="003B0568"/>
    <w:rsid w:val="003B0569"/>
    <w:rsid w:val="003B0839"/>
    <w:rsid w:val="003B0A64"/>
    <w:rsid w:val="003B0B6E"/>
    <w:rsid w:val="003B1138"/>
    <w:rsid w:val="003B11F9"/>
    <w:rsid w:val="003B1327"/>
    <w:rsid w:val="003B13C3"/>
    <w:rsid w:val="003B1B19"/>
    <w:rsid w:val="003B1CD4"/>
    <w:rsid w:val="003B1D65"/>
    <w:rsid w:val="003B1E72"/>
    <w:rsid w:val="003B1F93"/>
    <w:rsid w:val="003B20D9"/>
    <w:rsid w:val="003B23B8"/>
    <w:rsid w:val="003B24A0"/>
    <w:rsid w:val="003B27E3"/>
    <w:rsid w:val="003B27FF"/>
    <w:rsid w:val="003B281B"/>
    <w:rsid w:val="003B2AD4"/>
    <w:rsid w:val="003B2E52"/>
    <w:rsid w:val="003B303B"/>
    <w:rsid w:val="003B31F2"/>
    <w:rsid w:val="003B3265"/>
    <w:rsid w:val="003B3332"/>
    <w:rsid w:val="003B35AB"/>
    <w:rsid w:val="003B38EE"/>
    <w:rsid w:val="003B3C7F"/>
    <w:rsid w:val="003B3E08"/>
    <w:rsid w:val="003B3F95"/>
    <w:rsid w:val="003B40F7"/>
    <w:rsid w:val="003B42FE"/>
    <w:rsid w:val="003B43D7"/>
    <w:rsid w:val="003B44AE"/>
    <w:rsid w:val="003B46E4"/>
    <w:rsid w:val="003B4720"/>
    <w:rsid w:val="003B4ACC"/>
    <w:rsid w:val="003B5036"/>
    <w:rsid w:val="003B507C"/>
    <w:rsid w:val="003B541F"/>
    <w:rsid w:val="003B5691"/>
    <w:rsid w:val="003B5A2F"/>
    <w:rsid w:val="003B5E78"/>
    <w:rsid w:val="003B6077"/>
    <w:rsid w:val="003B60AC"/>
    <w:rsid w:val="003B6294"/>
    <w:rsid w:val="003B63F1"/>
    <w:rsid w:val="003B6A3E"/>
    <w:rsid w:val="003B6A96"/>
    <w:rsid w:val="003B6BA3"/>
    <w:rsid w:val="003B6C14"/>
    <w:rsid w:val="003B6CD9"/>
    <w:rsid w:val="003B6D63"/>
    <w:rsid w:val="003B6EC6"/>
    <w:rsid w:val="003B7292"/>
    <w:rsid w:val="003B7522"/>
    <w:rsid w:val="003B77BB"/>
    <w:rsid w:val="003B77DB"/>
    <w:rsid w:val="003B7C60"/>
    <w:rsid w:val="003B7D12"/>
    <w:rsid w:val="003B7E33"/>
    <w:rsid w:val="003B7ED6"/>
    <w:rsid w:val="003C05D0"/>
    <w:rsid w:val="003C085D"/>
    <w:rsid w:val="003C0C61"/>
    <w:rsid w:val="003C0CEB"/>
    <w:rsid w:val="003C0D9F"/>
    <w:rsid w:val="003C0EC4"/>
    <w:rsid w:val="003C1059"/>
    <w:rsid w:val="003C10F1"/>
    <w:rsid w:val="003C11AC"/>
    <w:rsid w:val="003C14BB"/>
    <w:rsid w:val="003C151E"/>
    <w:rsid w:val="003C1B00"/>
    <w:rsid w:val="003C1D53"/>
    <w:rsid w:val="003C1ED4"/>
    <w:rsid w:val="003C1F59"/>
    <w:rsid w:val="003C21D7"/>
    <w:rsid w:val="003C2216"/>
    <w:rsid w:val="003C25E8"/>
    <w:rsid w:val="003C2A58"/>
    <w:rsid w:val="003C2BA6"/>
    <w:rsid w:val="003C2C5E"/>
    <w:rsid w:val="003C2D65"/>
    <w:rsid w:val="003C2F18"/>
    <w:rsid w:val="003C2FEB"/>
    <w:rsid w:val="003C307B"/>
    <w:rsid w:val="003C3733"/>
    <w:rsid w:val="003C377B"/>
    <w:rsid w:val="003C3885"/>
    <w:rsid w:val="003C391E"/>
    <w:rsid w:val="003C3C2B"/>
    <w:rsid w:val="003C400C"/>
    <w:rsid w:val="003C417B"/>
    <w:rsid w:val="003C4466"/>
    <w:rsid w:val="003C452E"/>
    <w:rsid w:val="003C47BA"/>
    <w:rsid w:val="003C480D"/>
    <w:rsid w:val="003C4E30"/>
    <w:rsid w:val="003C4E58"/>
    <w:rsid w:val="003C5069"/>
    <w:rsid w:val="003C5105"/>
    <w:rsid w:val="003C543D"/>
    <w:rsid w:val="003C564C"/>
    <w:rsid w:val="003C5AEE"/>
    <w:rsid w:val="003C5B26"/>
    <w:rsid w:val="003C5BBC"/>
    <w:rsid w:val="003C5FF5"/>
    <w:rsid w:val="003C6346"/>
    <w:rsid w:val="003C6723"/>
    <w:rsid w:val="003C6992"/>
    <w:rsid w:val="003C6AB8"/>
    <w:rsid w:val="003C6DD1"/>
    <w:rsid w:val="003C728C"/>
    <w:rsid w:val="003C7540"/>
    <w:rsid w:val="003C7874"/>
    <w:rsid w:val="003C7894"/>
    <w:rsid w:val="003C79D3"/>
    <w:rsid w:val="003C7D19"/>
    <w:rsid w:val="003C7E0A"/>
    <w:rsid w:val="003C7ED5"/>
    <w:rsid w:val="003D02A7"/>
    <w:rsid w:val="003D0358"/>
    <w:rsid w:val="003D042D"/>
    <w:rsid w:val="003D058A"/>
    <w:rsid w:val="003D05BB"/>
    <w:rsid w:val="003D08A3"/>
    <w:rsid w:val="003D08F6"/>
    <w:rsid w:val="003D0ADB"/>
    <w:rsid w:val="003D0C45"/>
    <w:rsid w:val="003D0CFC"/>
    <w:rsid w:val="003D0E28"/>
    <w:rsid w:val="003D0FBB"/>
    <w:rsid w:val="003D100B"/>
    <w:rsid w:val="003D1249"/>
    <w:rsid w:val="003D13E4"/>
    <w:rsid w:val="003D1553"/>
    <w:rsid w:val="003D1627"/>
    <w:rsid w:val="003D163F"/>
    <w:rsid w:val="003D173B"/>
    <w:rsid w:val="003D182B"/>
    <w:rsid w:val="003D1A96"/>
    <w:rsid w:val="003D1C2C"/>
    <w:rsid w:val="003D1DBE"/>
    <w:rsid w:val="003D1E4B"/>
    <w:rsid w:val="003D1F12"/>
    <w:rsid w:val="003D20E9"/>
    <w:rsid w:val="003D22F5"/>
    <w:rsid w:val="003D245E"/>
    <w:rsid w:val="003D253E"/>
    <w:rsid w:val="003D264C"/>
    <w:rsid w:val="003D283F"/>
    <w:rsid w:val="003D2A15"/>
    <w:rsid w:val="003D2B58"/>
    <w:rsid w:val="003D2D1A"/>
    <w:rsid w:val="003D3236"/>
    <w:rsid w:val="003D3265"/>
    <w:rsid w:val="003D326C"/>
    <w:rsid w:val="003D33D0"/>
    <w:rsid w:val="003D33E3"/>
    <w:rsid w:val="003D36AE"/>
    <w:rsid w:val="003D374E"/>
    <w:rsid w:val="003D37B2"/>
    <w:rsid w:val="003D380F"/>
    <w:rsid w:val="003D39E8"/>
    <w:rsid w:val="003D3B5F"/>
    <w:rsid w:val="003D3EB1"/>
    <w:rsid w:val="003D3ECC"/>
    <w:rsid w:val="003D3FA1"/>
    <w:rsid w:val="003D4128"/>
    <w:rsid w:val="003D4689"/>
    <w:rsid w:val="003D46C7"/>
    <w:rsid w:val="003D49D0"/>
    <w:rsid w:val="003D4A4B"/>
    <w:rsid w:val="003D4BEF"/>
    <w:rsid w:val="003D4C4E"/>
    <w:rsid w:val="003D4CD9"/>
    <w:rsid w:val="003D508E"/>
    <w:rsid w:val="003D5160"/>
    <w:rsid w:val="003D52E3"/>
    <w:rsid w:val="003D53A9"/>
    <w:rsid w:val="003D5932"/>
    <w:rsid w:val="003D5B8C"/>
    <w:rsid w:val="003D5C1B"/>
    <w:rsid w:val="003D5C6F"/>
    <w:rsid w:val="003D5D02"/>
    <w:rsid w:val="003D5FD0"/>
    <w:rsid w:val="003D604E"/>
    <w:rsid w:val="003D6588"/>
    <w:rsid w:val="003D666A"/>
    <w:rsid w:val="003D681E"/>
    <w:rsid w:val="003D6CC6"/>
    <w:rsid w:val="003D6DC1"/>
    <w:rsid w:val="003D6FC6"/>
    <w:rsid w:val="003D6FE6"/>
    <w:rsid w:val="003D6FF3"/>
    <w:rsid w:val="003D724F"/>
    <w:rsid w:val="003D745F"/>
    <w:rsid w:val="003D7557"/>
    <w:rsid w:val="003D75E8"/>
    <w:rsid w:val="003D7857"/>
    <w:rsid w:val="003D79D4"/>
    <w:rsid w:val="003D7BD9"/>
    <w:rsid w:val="003D7C6A"/>
    <w:rsid w:val="003D7D4B"/>
    <w:rsid w:val="003D7DD3"/>
    <w:rsid w:val="003D7E8A"/>
    <w:rsid w:val="003E019E"/>
    <w:rsid w:val="003E04DC"/>
    <w:rsid w:val="003E05AA"/>
    <w:rsid w:val="003E0852"/>
    <w:rsid w:val="003E0903"/>
    <w:rsid w:val="003E0906"/>
    <w:rsid w:val="003E0907"/>
    <w:rsid w:val="003E09F0"/>
    <w:rsid w:val="003E0A6B"/>
    <w:rsid w:val="003E0AFB"/>
    <w:rsid w:val="003E0CAB"/>
    <w:rsid w:val="003E0DA5"/>
    <w:rsid w:val="003E137A"/>
    <w:rsid w:val="003E140F"/>
    <w:rsid w:val="003E1C67"/>
    <w:rsid w:val="003E1C89"/>
    <w:rsid w:val="003E1CD0"/>
    <w:rsid w:val="003E1F7E"/>
    <w:rsid w:val="003E1F94"/>
    <w:rsid w:val="003E2183"/>
    <w:rsid w:val="003E221C"/>
    <w:rsid w:val="003E22A1"/>
    <w:rsid w:val="003E23D6"/>
    <w:rsid w:val="003E2542"/>
    <w:rsid w:val="003E2A8A"/>
    <w:rsid w:val="003E2D1A"/>
    <w:rsid w:val="003E34FA"/>
    <w:rsid w:val="003E36A6"/>
    <w:rsid w:val="003E3779"/>
    <w:rsid w:val="003E38F3"/>
    <w:rsid w:val="003E3B7F"/>
    <w:rsid w:val="003E3CD4"/>
    <w:rsid w:val="003E40CB"/>
    <w:rsid w:val="003E40D6"/>
    <w:rsid w:val="003E4330"/>
    <w:rsid w:val="003E44E7"/>
    <w:rsid w:val="003E47F4"/>
    <w:rsid w:val="003E488D"/>
    <w:rsid w:val="003E48F6"/>
    <w:rsid w:val="003E48F8"/>
    <w:rsid w:val="003E49C6"/>
    <w:rsid w:val="003E4AE6"/>
    <w:rsid w:val="003E4CFD"/>
    <w:rsid w:val="003E4E10"/>
    <w:rsid w:val="003E4FAE"/>
    <w:rsid w:val="003E5139"/>
    <w:rsid w:val="003E5A63"/>
    <w:rsid w:val="003E5A67"/>
    <w:rsid w:val="003E5C7B"/>
    <w:rsid w:val="003E5E9D"/>
    <w:rsid w:val="003E5F5E"/>
    <w:rsid w:val="003E6038"/>
    <w:rsid w:val="003E60C3"/>
    <w:rsid w:val="003E62FB"/>
    <w:rsid w:val="003E65F5"/>
    <w:rsid w:val="003E6654"/>
    <w:rsid w:val="003E675C"/>
    <w:rsid w:val="003E6A00"/>
    <w:rsid w:val="003E6B65"/>
    <w:rsid w:val="003E6EA1"/>
    <w:rsid w:val="003E6FD5"/>
    <w:rsid w:val="003E702B"/>
    <w:rsid w:val="003E7134"/>
    <w:rsid w:val="003E71E0"/>
    <w:rsid w:val="003E72AE"/>
    <w:rsid w:val="003E76D6"/>
    <w:rsid w:val="003E78C3"/>
    <w:rsid w:val="003E795F"/>
    <w:rsid w:val="003E7A9E"/>
    <w:rsid w:val="003E7AA2"/>
    <w:rsid w:val="003E7B05"/>
    <w:rsid w:val="003E7B0D"/>
    <w:rsid w:val="003E7D99"/>
    <w:rsid w:val="003E7E64"/>
    <w:rsid w:val="003E7FDE"/>
    <w:rsid w:val="003F021B"/>
    <w:rsid w:val="003F0254"/>
    <w:rsid w:val="003F034D"/>
    <w:rsid w:val="003F0443"/>
    <w:rsid w:val="003F0525"/>
    <w:rsid w:val="003F0644"/>
    <w:rsid w:val="003F0741"/>
    <w:rsid w:val="003F0A62"/>
    <w:rsid w:val="003F0B00"/>
    <w:rsid w:val="003F0D5E"/>
    <w:rsid w:val="003F1061"/>
    <w:rsid w:val="003F10CA"/>
    <w:rsid w:val="003F110C"/>
    <w:rsid w:val="003F1222"/>
    <w:rsid w:val="003F132E"/>
    <w:rsid w:val="003F1731"/>
    <w:rsid w:val="003F1854"/>
    <w:rsid w:val="003F191F"/>
    <w:rsid w:val="003F1B47"/>
    <w:rsid w:val="003F1E82"/>
    <w:rsid w:val="003F21A9"/>
    <w:rsid w:val="003F2918"/>
    <w:rsid w:val="003F2EF1"/>
    <w:rsid w:val="003F35A1"/>
    <w:rsid w:val="003F38F7"/>
    <w:rsid w:val="003F398A"/>
    <w:rsid w:val="003F42C8"/>
    <w:rsid w:val="003F430D"/>
    <w:rsid w:val="003F4368"/>
    <w:rsid w:val="003F4A8D"/>
    <w:rsid w:val="003F4C61"/>
    <w:rsid w:val="003F501E"/>
    <w:rsid w:val="003F5125"/>
    <w:rsid w:val="003F5D4D"/>
    <w:rsid w:val="003F5EDB"/>
    <w:rsid w:val="003F5F8F"/>
    <w:rsid w:val="003F6023"/>
    <w:rsid w:val="003F6BFB"/>
    <w:rsid w:val="003F6C31"/>
    <w:rsid w:val="003F6F16"/>
    <w:rsid w:val="003F70E0"/>
    <w:rsid w:val="003F71AB"/>
    <w:rsid w:val="003F724C"/>
    <w:rsid w:val="003F7284"/>
    <w:rsid w:val="003F739D"/>
    <w:rsid w:val="003F7538"/>
    <w:rsid w:val="003F76B9"/>
    <w:rsid w:val="003F7963"/>
    <w:rsid w:val="003F7DE3"/>
    <w:rsid w:val="004002F0"/>
    <w:rsid w:val="0040057B"/>
    <w:rsid w:val="00400AF0"/>
    <w:rsid w:val="00400BB3"/>
    <w:rsid w:val="00401263"/>
    <w:rsid w:val="0040145A"/>
    <w:rsid w:val="004017BA"/>
    <w:rsid w:val="00401940"/>
    <w:rsid w:val="00401C58"/>
    <w:rsid w:val="00401D0D"/>
    <w:rsid w:val="00401DA1"/>
    <w:rsid w:val="00402033"/>
    <w:rsid w:val="004023F0"/>
    <w:rsid w:val="00402532"/>
    <w:rsid w:val="004029B3"/>
    <w:rsid w:val="00402BC2"/>
    <w:rsid w:val="00402ECE"/>
    <w:rsid w:val="0040315A"/>
    <w:rsid w:val="004033DA"/>
    <w:rsid w:val="0040383E"/>
    <w:rsid w:val="00403AF4"/>
    <w:rsid w:val="00403BBC"/>
    <w:rsid w:val="00403CB4"/>
    <w:rsid w:val="00403D25"/>
    <w:rsid w:val="00403DCF"/>
    <w:rsid w:val="004043F4"/>
    <w:rsid w:val="0040443C"/>
    <w:rsid w:val="00404874"/>
    <w:rsid w:val="004049DA"/>
    <w:rsid w:val="00405096"/>
    <w:rsid w:val="004051F4"/>
    <w:rsid w:val="00405323"/>
    <w:rsid w:val="0040550C"/>
    <w:rsid w:val="004055F9"/>
    <w:rsid w:val="004061DA"/>
    <w:rsid w:val="00406604"/>
    <w:rsid w:val="0040688D"/>
    <w:rsid w:val="00406994"/>
    <w:rsid w:val="00406A86"/>
    <w:rsid w:val="00406E3C"/>
    <w:rsid w:val="00406EC8"/>
    <w:rsid w:val="00406F22"/>
    <w:rsid w:val="00406F3F"/>
    <w:rsid w:val="00407040"/>
    <w:rsid w:val="00407296"/>
    <w:rsid w:val="004074A1"/>
    <w:rsid w:val="004075AE"/>
    <w:rsid w:val="0040762A"/>
    <w:rsid w:val="004078DB"/>
    <w:rsid w:val="0040792E"/>
    <w:rsid w:val="00407D48"/>
    <w:rsid w:val="004104BA"/>
    <w:rsid w:val="00410841"/>
    <w:rsid w:val="004108DD"/>
    <w:rsid w:val="00410D78"/>
    <w:rsid w:val="00410D80"/>
    <w:rsid w:val="00410F52"/>
    <w:rsid w:val="004114B2"/>
    <w:rsid w:val="00411777"/>
    <w:rsid w:val="004117CC"/>
    <w:rsid w:val="00411A8F"/>
    <w:rsid w:val="00411AE2"/>
    <w:rsid w:val="00411C0A"/>
    <w:rsid w:val="0041217D"/>
    <w:rsid w:val="00412426"/>
    <w:rsid w:val="00412633"/>
    <w:rsid w:val="004129B8"/>
    <w:rsid w:val="004129DF"/>
    <w:rsid w:val="004131C9"/>
    <w:rsid w:val="004132DF"/>
    <w:rsid w:val="004136F9"/>
    <w:rsid w:val="004137C3"/>
    <w:rsid w:val="00413A0E"/>
    <w:rsid w:val="00413BBF"/>
    <w:rsid w:val="00413F90"/>
    <w:rsid w:val="004141E3"/>
    <w:rsid w:val="00414271"/>
    <w:rsid w:val="004145E0"/>
    <w:rsid w:val="0041475D"/>
    <w:rsid w:val="00414A21"/>
    <w:rsid w:val="00414B35"/>
    <w:rsid w:val="00414C51"/>
    <w:rsid w:val="0041501F"/>
    <w:rsid w:val="00415096"/>
    <w:rsid w:val="00415B2D"/>
    <w:rsid w:val="00415BD9"/>
    <w:rsid w:val="00415C69"/>
    <w:rsid w:val="00415F4D"/>
    <w:rsid w:val="004161CC"/>
    <w:rsid w:val="0041642D"/>
    <w:rsid w:val="00416483"/>
    <w:rsid w:val="00416646"/>
    <w:rsid w:val="0041667A"/>
    <w:rsid w:val="00416804"/>
    <w:rsid w:val="004169BA"/>
    <w:rsid w:val="00416B09"/>
    <w:rsid w:val="00416D32"/>
    <w:rsid w:val="00416D91"/>
    <w:rsid w:val="00416EB0"/>
    <w:rsid w:val="0041717D"/>
    <w:rsid w:val="0041779D"/>
    <w:rsid w:val="00417976"/>
    <w:rsid w:val="004179EC"/>
    <w:rsid w:val="00417C83"/>
    <w:rsid w:val="00420033"/>
    <w:rsid w:val="0042032C"/>
    <w:rsid w:val="0042041E"/>
    <w:rsid w:val="004204DE"/>
    <w:rsid w:val="00420AE1"/>
    <w:rsid w:val="00420FB6"/>
    <w:rsid w:val="0042100A"/>
    <w:rsid w:val="0042132C"/>
    <w:rsid w:val="004213FC"/>
    <w:rsid w:val="00421510"/>
    <w:rsid w:val="00421E78"/>
    <w:rsid w:val="00421F3A"/>
    <w:rsid w:val="0042233A"/>
    <w:rsid w:val="004225EE"/>
    <w:rsid w:val="00422CE3"/>
    <w:rsid w:val="00422D5C"/>
    <w:rsid w:val="00422FA9"/>
    <w:rsid w:val="00423106"/>
    <w:rsid w:val="00423258"/>
    <w:rsid w:val="004232F9"/>
    <w:rsid w:val="004237FB"/>
    <w:rsid w:val="00423929"/>
    <w:rsid w:val="00423B56"/>
    <w:rsid w:val="004247E4"/>
    <w:rsid w:val="004248B3"/>
    <w:rsid w:val="00424BD9"/>
    <w:rsid w:val="00424EF1"/>
    <w:rsid w:val="00424FEE"/>
    <w:rsid w:val="00425025"/>
    <w:rsid w:val="0042561B"/>
    <w:rsid w:val="00425697"/>
    <w:rsid w:val="00425BBC"/>
    <w:rsid w:val="00425D4F"/>
    <w:rsid w:val="00425EBE"/>
    <w:rsid w:val="00425FD1"/>
    <w:rsid w:val="00425FDC"/>
    <w:rsid w:val="00426108"/>
    <w:rsid w:val="00426146"/>
    <w:rsid w:val="004264EB"/>
    <w:rsid w:val="00426779"/>
    <w:rsid w:val="00426816"/>
    <w:rsid w:val="00426949"/>
    <w:rsid w:val="00426961"/>
    <w:rsid w:val="00426989"/>
    <w:rsid w:val="00426EC7"/>
    <w:rsid w:val="004272D4"/>
    <w:rsid w:val="00427638"/>
    <w:rsid w:val="00427740"/>
    <w:rsid w:val="00427DA1"/>
    <w:rsid w:val="0043004A"/>
    <w:rsid w:val="0043007F"/>
    <w:rsid w:val="004300DF"/>
    <w:rsid w:val="00430299"/>
    <w:rsid w:val="0043044D"/>
    <w:rsid w:val="00430461"/>
    <w:rsid w:val="00430556"/>
    <w:rsid w:val="004305A0"/>
    <w:rsid w:val="004305C6"/>
    <w:rsid w:val="004306F0"/>
    <w:rsid w:val="00430821"/>
    <w:rsid w:val="0043094D"/>
    <w:rsid w:val="00431124"/>
    <w:rsid w:val="0043174E"/>
    <w:rsid w:val="004318BD"/>
    <w:rsid w:val="004319EA"/>
    <w:rsid w:val="00431A24"/>
    <w:rsid w:val="00431A90"/>
    <w:rsid w:val="00431DE1"/>
    <w:rsid w:val="004320CF"/>
    <w:rsid w:val="00432104"/>
    <w:rsid w:val="00432247"/>
    <w:rsid w:val="00432365"/>
    <w:rsid w:val="0043242C"/>
    <w:rsid w:val="0043265B"/>
    <w:rsid w:val="00432905"/>
    <w:rsid w:val="00432918"/>
    <w:rsid w:val="00432D11"/>
    <w:rsid w:val="00432EC3"/>
    <w:rsid w:val="004332B1"/>
    <w:rsid w:val="00433734"/>
    <w:rsid w:val="004337AB"/>
    <w:rsid w:val="00433844"/>
    <w:rsid w:val="004338B1"/>
    <w:rsid w:val="00433CD4"/>
    <w:rsid w:val="00433F04"/>
    <w:rsid w:val="004340E5"/>
    <w:rsid w:val="00434221"/>
    <w:rsid w:val="00434577"/>
    <w:rsid w:val="004348F9"/>
    <w:rsid w:val="00434BEB"/>
    <w:rsid w:val="00434CE1"/>
    <w:rsid w:val="00434E1F"/>
    <w:rsid w:val="00434E64"/>
    <w:rsid w:val="00435300"/>
    <w:rsid w:val="00435362"/>
    <w:rsid w:val="004354AA"/>
    <w:rsid w:val="00435564"/>
    <w:rsid w:val="004355C7"/>
    <w:rsid w:val="0043566B"/>
    <w:rsid w:val="004356CD"/>
    <w:rsid w:val="0043598D"/>
    <w:rsid w:val="00435B83"/>
    <w:rsid w:val="00435F77"/>
    <w:rsid w:val="0043616B"/>
    <w:rsid w:val="00436624"/>
    <w:rsid w:val="004366EC"/>
    <w:rsid w:val="00436996"/>
    <w:rsid w:val="00436AB4"/>
    <w:rsid w:val="00436FEC"/>
    <w:rsid w:val="004371C2"/>
    <w:rsid w:val="004377DB"/>
    <w:rsid w:val="00437973"/>
    <w:rsid w:val="004379E4"/>
    <w:rsid w:val="004401ED"/>
    <w:rsid w:val="0044038A"/>
    <w:rsid w:val="004406F3"/>
    <w:rsid w:val="0044083F"/>
    <w:rsid w:val="00440C73"/>
    <w:rsid w:val="0044163F"/>
    <w:rsid w:val="0044171B"/>
    <w:rsid w:val="00441788"/>
    <w:rsid w:val="0044178D"/>
    <w:rsid w:val="004417B0"/>
    <w:rsid w:val="004417CA"/>
    <w:rsid w:val="00441837"/>
    <w:rsid w:val="004418A5"/>
    <w:rsid w:val="00441A59"/>
    <w:rsid w:val="00441C8E"/>
    <w:rsid w:val="00441D31"/>
    <w:rsid w:val="00441E70"/>
    <w:rsid w:val="00441EDA"/>
    <w:rsid w:val="00441F4C"/>
    <w:rsid w:val="00441F9F"/>
    <w:rsid w:val="0044232B"/>
    <w:rsid w:val="0044235E"/>
    <w:rsid w:val="00442378"/>
    <w:rsid w:val="0044248A"/>
    <w:rsid w:val="0044256E"/>
    <w:rsid w:val="00442935"/>
    <w:rsid w:val="00442940"/>
    <w:rsid w:val="00442960"/>
    <w:rsid w:val="00442F60"/>
    <w:rsid w:val="0044325B"/>
    <w:rsid w:val="0044340F"/>
    <w:rsid w:val="004435A9"/>
    <w:rsid w:val="004435E9"/>
    <w:rsid w:val="00443691"/>
    <w:rsid w:val="0044393D"/>
    <w:rsid w:val="00443B5C"/>
    <w:rsid w:val="00444007"/>
    <w:rsid w:val="004440C0"/>
    <w:rsid w:val="004440D9"/>
    <w:rsid w:val="004441DE"/>
    <w:rsid w:val="00444676"/>
    <w:rsid w:val="00444CC3"/>
    <w:rsid w:val="00444E70"/>
    <w:rsid w:val="004450F4"/>
    <w:rsid w:val="00445124"/>
    <w:rsid w:val="00445573"/>
    <w:rsid w:val="004457E2"/>
    <w:rsid w:val="00445841"/>
    <w:rsid w:val="00445B11"/>
    <w:rsid w:val="00445B66"/>
    <w:rsid w:val="00445BAC"/>
    <w:rsid w:val="00445DAB"/>
    <w:rsid w:val="004462D8"/>
    <w:rsid w:val="004464D7"/>
    <w:rsid w:val="00446DF5"/>
    <w:rsid w:val="00446E18"/>
    <w:rsid w:val="00446EAF"/>
    <w:rsid w:val="00446ED1"/>
    <w:rsid w:val="00447014"/>
    <w:rsid w:val="00447063"/>
    <w:rsid w:val="004472F7"/>
    <w:rsid w:val="004473D9"/>
    <w:rsid w:val="004476B1"/>
    <w:rsid w:val="00447991"/>
    <w:rsid w:val="00447B72"/>
    <w:rsid w:val="00447BC5"/>
    <w:rsid w:val="00447BE7"/>
    <w:rsid w:val="00447CAC"/>
    <w:rsid w:val="00447CDD"/>
    <w:rsid w:val="00450381"/>
    <w:rsid w:val="004505B9"/>
    <w:rsid w:val="00450958"/>
    <w:rsid w:val="00450E12"/>
    <w:rsid w:val="00450F33"/>
    <w:rsid w:val="0045160F"/>
    <w:rsid w:val="00451748"/>
    <w:rsid w:val="004517DF"/>
    <w:rsid w:val="00451A79"/>
    <w:rsid w:val="00451AA2"/>
    <w:rsid w:val="00451E12"/>
    <w:rsid w:val="00451E26"/>
    <w:rsid w:val="00451F35"/>
    <w:rsid w:val="00452579"/>
    <w:rsid w:val="00452769"/>
    <w:rsid w:val="00452B56"/>
    <w:rsid w:val="00452BD5"/>
    <w:rsid w:val="00452EEA"/>
    <w:rsid w:val="00452F83"/>
    <w:rsid w:val="0045315A"/>
    <w:rsid w:val="004539C3"/>
    <w:rsid w:val="00453A88"/>
    <w:rsid w:val="00453C35"/>
    <w:rsid w:val="00453C69"/>
    <w:rsid w:val="00453E9E"/>
    <w:rsid w:val="00453EF1"/>
    <w:rsid w:val="00454197"/>
    <w:rsid w:val="00454343"/>
    <w:rsid w:val="00454728"/>
    <w:rsid w:val="004548B6"/>
    <w:rsid w:val="004549E3"/>
    <w:rsid w:val="00454C51"/>
    <w:rsid w:val="00454DA5"/>
    <w:rsid w:val="00454E16"/>
    <w:rsid w:val="00454E4C"/>
    <w:rsid w:val="00455085"/>
    <w:rsid w:val="0045510E"/>
    <w:rsid w:val="00455369"/>
    <w:rsid w:val="00455438"/>
    <w:rsid w:val="004554AF"/>
    <w:rsid w:val="004554B6"/>
    <w:rsid w:val="004556AF"/>
    <w:rsid w:val="004556CA"/>
    <w:rsid w:val="00455727"/>
    <w:rsid w:val="00455829"/>
    <w:rsid w:val="0045617B"/>
    <w:rsid w:val="004561AA"/>
    <w:rsid w:val="004567C5"/>
    <w:rsid w:val="00456B66"/>
    <w:rsid w:val="00456C8F"/>
    <w:rsid w:val="00456CCA"/>
    <w:rsid w:val="00456DA4"/>
    <w:rsid w:val="004574D6"/>
    <w:rsid w:val="0045763B"/>
    <w:rsid w:val="00457987"/>
    <w:rsid w:val="00457AF5"/>
    <w:rsid w:val="0046009D"/>
    <w:rsid w:val="0046017B"/>
    <w:rsid w:val="004601F1"/>
    <w:rsid w:val="0046025C"/>
    <w:rsid w:val="00460452"/>
    <w:rsid w:val="00460455"/>
    <w:rsid w:val="00460539"/>
    <w:rsid w:val="00460697"/>
    <w:rsid w:val="00460B0C"/>
    <w:rsid w:val="00460D71"/>
    <w:rsid w:val="00461211"/>
    <w:rsid w:val="00461508"/>
    <w:rsid w:val="00461ABA"/>
    <w:rsid w:val="00461CF1"/>
    <w:rsid w:val="00461D98"/>
    <w:rsid w:val="00461E57"/>
    <w:rsid w:val="00461F01"/>
    <w:rsid w:val="00461FAA"/>
    <w:rsid w:val="004622B3"/>
    <w:rsid w:val="00462529"/>
    <w:rsid w:val="004628A9"/>
    <w:rsid w:val="004629DF"/>
    <w:rsid w:val="00462BCD"/>
    <w:rsid w:val="0046307C"/>
    <w:rsid w:val="004633CE"/>
    <w:rsid w:val="00463B38"/>
    <w:rsid w:val="00463DC9"/>
    <w:rsid w:val="00463FF8"/>
    <w:rsid w:val="00464079"/>
    <w:rsid w:val="004641F4"/>
    <w:rsid w:val="004643C4"/>
    <w:rsid w:val="00464883"/>
    <w:rsid w:val="004648E7"/>
    <w:rsid w:val="00464C38"/>
    <w:rsid w:val="00464EE2"/>
    <w:rsid w:val="0046504D"/>
    <w:rsid w:val="00465323"/>
    <w:rsid w:val="004653B4"/>
    <w:rsid w:val="0046562A"/>
    <w:rsid w:val="00465CBE"/>
    <w:rsid w:val="00465D37"/>
    <w:rsid w:val="00465EFC"/>
    <w:rsid w:val="004661BD"/>
    <w:rsid w:val="004661D9"/>
    <w:rsid w:val="00466389"/>
    <w:rsid w:val="00466390"/>
    <w:rsid w:val="0046644B"/>
    <w:rsid w:val="004665B7"/>
    <w:rsid w:val="00466E29"/>
    <w:rsid w:val="00467410"/>
    <w:rsid w:val="00467491"/>
    <w:rsid w:val="004676CB"/>
    <w:rsid w:val="004676DC"/>
    <w:rsid w:val="0046773E"/>
    <w:rsid w:val="004677A9"/>
    <w:rsid w:val="0046795D"/>
    <w:rsid w:val="00467BDA"/>
    <w:rsid w:val="00467C83"/>
    <w:rsid w:val="00467E95"/>
    <w:rsid w:val="004703CE"/>
    <w:rsid w:val="004704CA"/>
    <w:rsid w:val="0047060C"/>
    <w:rsid w:val="00470D00"/>
    <w:rsid w:val="00470E21"/>
    <w:rsid w:val="00470F6D"/>
    <w:rsid w:val="004710F0"/>
    <w:rsid w:val="0047126D"/>
    <w:rsid w:val="00471366"/>
    <w:rsid w:val="00471387"/>
    <w:rsid w:val="00471431"/>
    <w:rsid w:val="004714B5"/>
    <w:rsid w:val="004715D1"/>
    <w:rsid w:val="00471673"/>
    <w:rsid w:val="004716E6"/>
    <w:rsid w:val="004719F7"/>
    <w:rsid w:val="00471A82"/>
    <w:rsid w:val="00471DBC"/>
    <w:rsid w:val="00471FBD"/>
    <w:rsid w:val="0047225E"/>
    <w:rsid w:val="00472442"/>
    <w:rsid w:val="004726A7"/>
    <w:rsid w:val="004726CF"/>
    <w:rsid w:val="00472769"/>
    <w:rsid w:val="004727DB"/>
    <w:rsid w:val="00472809"/>
    <w:rsid w:val="004729AA"/>
    <w:rsid w:val="00472C1F"/>
    <w:rsid w:val="00472C8A"/>
    <w:rsid w:val="00472CB2"/>
    <w:rsid w:val="00472D28"/>
    <w:rsid w:val="00472DAC"/>
    <w:rsid w:val="00473566"/>
    <w:rsid w:val="00473601"/>
    <w:rsid w:val="004737D0"/>
    <w:rsid w:val="00473AA9"/>
    <w:rsid w:val="00473B62"/>
    <w:rsid w:val="00473F69"/>
    <w:rsid w:val="00474172"/>
    <w:rsid w:val="004744D0"/>
    <w:rsid w:val="00474524"/>
    <w:rsid w:val="004748C6"/>
    <w:rsid w:val="00474C55"/>
    <w:rsid w:val="00474FA8"/>
    <w:rsid w:val="004750C4"/>
    <w:rsid w:val="00475411"/>
    <w:rsid w:val="004756D8"/>
    <w:rsid w:val="0047570F"/>
    <w:rsid w:val="00475830"/>
    <w:rsid w:val="00475911"/>
    <w:rsid w:val="00475B2C"/>
    <w:rsid w:val="004766C7"/>
    <w:rsid w:val="004769E7"/>
    <w:rsid w:val="00476CD2"/>
    <w:rsid w:val="00476D51"/>
    <w:rsid w:val="004770B1"/>
    <w:rsid w:val="0047748F"/>
    <w:rsid w:val="0047751F"/>
    <w:rsid w:val="004775F1"/>
    <w:rsid w:val="00477660"/>
    <w:rsid w:val="00477687"/>
    <w:rsid w:val="004778C3"/>
    <w:rsid w:val="00477A3B"/>
    <w:rsid w:val="00477D19"/>
    <w:rsid w:val="00477EC5"/>
    <w:rsid w:val="00477FF5"/>
    <w:rsid w:val="0048017A"/>
    <w:rsid w:val="004805AE"/>
    <w:rsid w:val="00480C17"/>
    <w:rsid w:val="00480D7D"/>
    <w:rsid w:val="0048114E"/>
    <w:rsid w:val="0048119E"/>
    <w:rsid w:val="00481210"/>
    <w:rsid w:val="00481229"/>
    <w:rsid w:val="00481297"/>
    <w:rsid w:val="00481394"/>
    <w:rsid w:val="00481603"/>
    <w:rsid w:val="00481775"/>
    <w:rsid w:val="0048191E"/>
    <w:rsid w:val="0048193B"/>
    <w:rsid w:val="00481947"/>
    <w:rsid w:val="004819CC"/>
    <w:rsid w:val="00481AEA"/>
    <w:rsid w:val="00481E56"/>
    <w:rsid w:val="004823B5"/>
    <w:rsid w:val="004823EF"/>
    <w:rsid w:val="00482427"/>
    <w:rsid w:val="00482624"/>
    <w:rsid w:val="00482A36"/>
    <w:rsid w:val="00482AEC"/>
    <w:rsid w:val="00482DBB"/>
    <w:rsid w:val="00482DEC"/>
    <w:rsid w:val="00482EDF"/>
    <w:rsid w:val="00482FC4"/>
    <w:rsid w:val="00483423"/>
    <w:rsid w:val="0048346C"/>
    <w:rsid w:val="004838CF"/>
    <w:rsid w:val="00483AC1"/>
    <w:rsid w:val="00483C69"/>
    <w:rsid w:val="00483D4C"/>
    <w:rsid w:val="00484019"/>
    <w:rsid w:val="0048424F"/>
    <w:rsid w:val="00484343"/>
    <w:rsid w:val="004845F9"/>
    <w:rsid w:val="004847F4"/>
    <w:rsid w:val="00484B3F"/>
    <w:rsid w:val="00484EA8"/>
    <w:rsid w:val="00485059"/>
    <w:rsid w:val="0048509F"/>
    <w:rsid w:val="0048529D"/>
    <w:rsid w:val="004852B5"/>
    <w:rsid w:val="0048558A"/>
    <w:rsid w:val="00485649"/>
    <w:rsid w:val="00485A59"/>
    <w:rsid w:val="00485AD3"/>
    <w:rsid w:val="00485AE9"/>
    <w:rsid w:val="00485C18"/>
    <w:rsid w:val="00485C86"/>
    <w:rsid w:val="00486116"/>
    <w:rsid w:val="00486232"/>
    <w:rsid w:val="00486720"/>
    <w:rsid w:val="00486993"/>
    <w:rsid w:val="00486C9C"/>
    <w:rsid w:val="00486CD3"/>
    <w:rsid w:val="00486FB8"/>
    <w:rsid w:val="00487525"/>
    <w:rsid w:val="0048761A"/>
    <w:rsid w:val="004876F4"/>
    <w:rsid w:val="00487835"/>
    <w:rsid w:val="0048795C"/>
    <w:rsid w:val="00487BEB"/>
    <w:rsid w:val="00487EB1"/>
    <w:rsid w:val="00487F0E"/>
    <w:rsid w:val="0049000E"/>
    <w:rsid w:val="0049016D"/>
    <w:rsid w:val="004901DF"/>
    <w:rsid w:val="00490328"/>
    <w:rsid w:val="004903B7"/>
    <w:rsid w:val="00490588"/>
    <w:rsid w:val="004907C6"/>
    <w:rsid w:val="00490804"/>
    <w:rsid w:val="004909D6"/>
    <w:rsid w:val="00490A7D"/>
    <w:rsid w:val="00490E11"/>
    <w:rsid w:val="00491152"/>
    <w:rsid w:val="00491203"/>
    <w:rsid w:val="004914C5"/>
    <w:rsid w:val="0049173E"/>
    <w:rsid w:val="0049188E"/>
    <w:rsid w:val="004921AA"/>
    <w:rsid w:val="0049224D"/>
    <w:rsid w:val="00492536"/>
    <w:rsid w:val="00492919"/>
    <w:rsid w:val="00492986"/>
    <w:rsid w:val="00492993"/>
    <w:rsid w:val="00492C9A"/>
    <w:rsid w:val="00492FC1"/>
    <w:rsid w:val="00493139"/>
    <w:rsid w:val="004934EE"/>
    <w:rsid w:val="0049369B"/>
    <w:rsid w:val="00493F2D"/>
    <w:rsid w:val="0049437E"/>
    <w:rsid w:val="00494949"/>
    <w:rsid w:val="0049496E"/>
    <w:rsid w:val="00494F80"/>
    <w:rsid w:val="004951FC"/>
    <w:rsid w:val="00495377"/>
    <w:rsid w:val="0049567E"/>
    <w:rsid w:val="00495871"/>
    <w:rsid w:val="00495A4D"/>
    <w:rsid w:val="00495C55"/>
    <w:rsid w:val="00495CAB"/>
    <w:rsid w:val="00495EE2"/>
    <w:rsid w:val="0049603F"/>
    <w:rsid w:val="00496119"/>
    <w:rsid w:val="004961B8"/>
    <w:rsid w:val="00496350"/>
    <w:rsid w:val="004968F2"/>
    <w:rsid w:val="00496B68"/>
    <w:rsid w:val="00496CBB"/>
    <w:rsid w:val="004973FE"/>
    <w:rsid w:val="00497416"/>
    <w:rsid w:val="004974A9"/>
    <w:rsid w:val="00497938"/>
    <w:rsid w:val="00497A5E"/>
    <w:rsid w:val="00497C92"/>
    <w:rsid w:val="00497CAC"/>
    <w:rsid w:val="004A027F"/>
    <w:rsid w:val="004A0501"/>
    <w:rsid w:val="004A0820"/>
    <w:rsid w:val="004A0946"/>
    <w:rsid w:val="004A0A00"/>
    <w:rsid w:val="004A0A17"/>
    <w:rsid w:val="004A0D48"/>
    <w:rsid w:val="004A0D6B"/>
    <w:rsid w:val="004A0ECB"/>
    <w:rsid w:val="004A0F4E"/>
    <w:rsid w:val="004A10EC"/>
    <w:rsid w:val="004A10EF"/>
    <w:rsid w:val="004A127C"/>
    <w:rsid w:val="004A1707"/>
    <w:rsid w:val="004A1C7D"/>
    <w:rsid w:val="004A1CDC"/>
    <w:rsid w:val="004A1D1C"/>
    <w:rsid w:val="004A1EB1"/>
    <w:rsid w:val="004A2243"/>
    <w:rsid w:val="004A2303"/>
    <w:rsid w:val="004A2404"/>
    <w:rsid w:val="004A278B"/>
    <w:rsid w:val="004A27C9"/>
    <w:rsid w:val="004A286C"/>
    <w:rsid w:val="004A2960"/>
    <w:rsid w:val="004A3162"/>
    <w:rsid w:val="004A3204"/>
    <w:rsid w:val="004A3449"/>
    <w:rsid w:val="004A36BB"/>
    <w:rsid w:val="004A3707"/>
    <w:rsid w:val="004A383E"/>
    <w:rsid w:val="004A3EE3"/>
    <w:rsid w:val="004A3F5C"/>
    <w:rsid w:val="004A3FA4"/>
    <w:rsid w:val="004A40D1"/>
    <w:rsid w:val="004A413B"/>
    <w:rsid w:val="004A4422"/>
    <w:rsid w:val="004A46E7"/>
    <w:rsid w:val="004A471A"/>
    <w:rsid w:val="004A47E3"/>
    <w:rsid w:val="004A48AE"/>
    <w:rsid w:val="004A49AB"/>
    <w:rsid w:val="004A4B80"/>
    <w:rsid w:val="004A4DE9"/>
    <w:rsid w:val="004A4DFA"/>
    <w:rsid w:val="004A4FB2"/>
    <w:rsid w:val="004A50DE"/>
    <w:rsid w:val="004A52D3"/>
    <w:rsid w:val="004A538F"/>
    <w:rsid w:val="004A5648"/>
    <w:rsid w:val="004A570E"/>
    <w:rsid w:val="004A5BEF"/>
    <w:rsid w:val="004A5C06"/>
    <w:rsid w:val="004A5DBC"/>
    <w:rsid w:val="004A5DD7"/>
    <w:rsid w:val="004A61B4"/>
    <w:rsid w:val="004A6213"/>
    <w:rsid w:val="004A6247"/>
    <w:rsid w:val="004A6272"/>
    <w:rsid w:val="004A69E1"/>
    <w:rsid w:val="004A6D17"/>
    <w:rsid w:val="004A71D6"/>
    <w:rsid w:val="004A75C4"/>
    <w:rsid w:val="004A7742"/>
    <w:rsid w:val="004A77C3"/>
    <w:rsid w:val="004A7B16"/>
    <w:rsid w:val="004A7BD6"/>
    <w:rsid w:val="004A7C79"/>
    <w:rsid w:val="004A7F78"/>
    <w:rsid w:val="004B001C"/>
    <w:rsid w:val="004B00A9"/>
    <w:rsid w:val="004B0423"/>
    <w:rsid w:val="004B0571"/>
    <w:rsid w:val="004B0B78"/>
    <w:rsid w:val="004B0B86"/>
    <w:rsid w:val="004B123A"/>
    <w:rsid w:val="004B1628"/>
    <w:rsid w:val="004B1AFD"/>
    <w:rsid w:val="004B1B5D"/>
    <w:rsid w:val="004B1D1D"/>
    <w:rsid w:val="004B1DC9"/>
    <w:rsid w:val="004B1FA9"/>
    <w:rsid w:val="004B2681"/>
    <w:rsid w:val="004B290C"/>
    <w:rsid w:val="004B2B5D"/>
    <w:rsid w:val="004B2CDC"/>
    <w:rsid w:val="004B2CDF"/>
    <w:rsid w:val="004B2D22"/>
    <w:rsid w:val="004B2E9E"/>
    <w:rsid w:val="004B2F57"/>
    <w:rsid w:val="004B3098"/>
    <w:rsid w:val="004B30D2"/>
    <w:rsid w:val="004B36EC"/>
    <w:rsid w:val="004B39C6"/>
    <w:rsid w:val="004B40BD"/>
    <w:rsid w:val="004B4117"/>
    <w:rsid w:val="004B4161"/>
    <w:rsid w:val="004B41C7"/>
    <w:rsid w:val="004B4406"/>
    <w:rsid w:val="004B460D"/>
    <w:rsid w:val="004B4759"/>
    <w:rsid w:val="004B4802"/>
    <w:rsid w:val="004B48F5"/>
    <w:rsid w:val="004B4B7A"/>
    <w:rsid w:val="004B4C4B"/>
    <w:rsid w:val="004B4CD1"/>
    <w:rsid w:val="004B4E68"/>
    <w:rsid w:val="004B543D"/>
    <w:rsid w:val="004B569B"/>
    <w:rsid w:val="004B57B0"/>
    <w:rsid w:val="004B5894"/>
    <w:rsid w:val="004B5C1E"/>
    <w:rsid w:val="004B5DD4"/>
    <w:rsid w:val="004B627D"/>
    <w:rsid w:val="004B64BA"/>
    <w:rsid w:val="004B659A"/>
    <w:rsid w:val="004B6826"/>
    <w:rsid w:val="004B6844"/>
    <w:rsid w:val="004B693A"/>
    <w:rsid w:val="004B6A1A"/>
    <w:rsid w:val="004B6A75"/>
    <w:rsid w:val="004B6AFA"/>
    <w:rsid w:val="004B6BFF"/>
    <w:rsid w:val="004B739D"/>
    <w:rsid w:val="004B7735"/>
    <w:rsid w:val="004B782E"/>
    <w:rsid w:val="004B78E7"/>
    <w:rsid w:val="004B794E"/>
    <w:rsid w:val="004B7C26"/>
    <w:rsid w:val="004B7DD5"/>
    <w:rsid w:val="004B7E5A"/>
    <w:rsid w:val="004C00B6"/>
    <w:rsid w:val="004C0325"/>
    <w:rsid w:val="004C0335"/>
    <w:rsid w:val="004C08B0"/>
    <w:rsid w:val="004C0A15"/>
    <w:rsid w:val="004C0FCF"/>
    <w:rsid w:val="004C0FF7"/>
    <w:rsid w:val="004C105A"/>
    <w:rsid w:val="004C10AF"/>
    <w:rsid w:val="004C113E"/>
    <w:rsid w:val="004C128C"/>
    <w:rsid w:val="004C13C1"/>
    <w:rsid w:val="004C145F"/>
    <w:rsid w:val="004C14CE"/>
    <w:rsid w:val="004C1552"/>
    <w:rsid w:val="004C1AAF"/>
    <w:rsid w:val="004C1B37"/>
    <w:rsid w:val="004C1BCD"/>
    <w:rsid w:val="004C1C27"/>
    <w:rsid w:val="004C1C7B"/>
    <w:rsid w:val="004C21CB"/>
    <w:rsid w:val="004C237E"/>
    <w:rsid w:val="004C2A1B"/>
    <w:rsid w:val="004C2C66"/>
    <w:rsid w:val="004C2D77"/>
    <w:rsid w:val="004C2E20"/>
    <w:rsid w:val="004C2EE9"/>
    <w:rsid w:val="004C30DC"/>
    <w:rsid w:val="004C3310"/>
    <w:rsid w:val="004C3580"/>
    <w:rsid w:val="004C36F1"/>
    <w:rsid w:val="004C37C1"/>
    <w:rsid w:val="004C3B27"/>
    <w:rsid w:val="004C3B67"/>
    <w:rsid w:val="004C3FA7"/>
    <w:rsid w:val="004C3FB9"/>
    <w:rsid w:val="004C4035"/>
    <w:rsid w:val="004C4195"/>
    <w:rsid w:val="004C41FA"/>
    <w:rsid w:val="004C4325"/>
    <w:rsid w:val="004C4464"/>
    <w:rsid w:val="004C45C1"/>
    <w:rsid w:val="004C4687"/>
    <w:rsid w:val="004C4791"/>
    <w:rsid w:val="004C4DA9"/>
    <w:rsid w:val="004C4F03"/>
    <w:rsid w:val="004C50E0"/>
    <w:rsid w:val="004C52B6"/>
    <w:rsid w:val="004C54D0"/>
    <w:rsid w:val="004C55BC"/>
    <w:rsid w:val="004C5642"/>
    <w:rsid w:val="004C569B"/>
    <w:rsid w:val="004C581F"/>
    <w:rsid w:val="004C58B5"/>
    <w:rsid w:val="004C59A7"/>
    <w:rsid w:val="004C5B25"/>
    <w:rsid w:val="004C5BC4"/>
    <w:rsid w:val="004C5D2E"/>
    <w:rsid w:val="004C5E95"/>
    <w:rsid w:val="004C618B"/>
    <w:rsid w:val="004C653B"/>
    <w:rsid w:val="004C6558"/>
    <w:rsid w:val="004C66C7"/>
    <w:rsid w:val="004C66C8"/>
    <w:rsid w:val="004C683D"/>
    <w:rsid w:val="004C6AA3"/>
    <w:rsid w:val="004C7719"/>
    <w:rsid w:val="004C79A0"/>
    <w:rsid w:val="004C7ADB"/>
    <w:rsid w:val="004C7D1E"/>
    <w:rsid w:val="004C7E89"/>
    <w:rsid w:val="004C7EBF"/>
    <w:rsid w:val="004C7FCF"/>
    <w:rsid w:val="004C7FD7"/>
    <w:rsid w:val="004D007E"/>
    <w:rsid w:val="004D008E"/>
    <w:rsid w:val="004D0382"/>
    <w:rsid w:val="004D0473"/>
    <w:rsid w:val="004D061B"/>
    <w:rsid w:val="004D083F"/>
    <w:rsid w:val="004D08D2"/>
    <w:rsid w:val="004D0AB2"/>
    <w:rsid w:val="004D0B53"/>
    <w:rsid w:val="004D0FA4"/>
    <w:rsid w:val="004D137D"/>
    <w:rsid w:val="004D1402"/>
    <w:rsid w:val="004D141B"/>
    <w:rsid w:val="004D1856"/>
    <w:rsid w:val="004D1A3B"/>
    <w:rsid w:val="004D1A6C"/>
    <w:rsid w:val="004D1EA5"/>
    <w:rsid w:val="004D1EF1"/>
    <w:rsid w:val="004D1F25"/>
    <w:rsid w:val="004D1F2E"/>
    <w:rsid w:val="004D21E2"/>
    <w:rsid w:val="004D21F0"/>
    <w:rsid w:val="004D2251"/>
    <w:rsid w:val="004D237F"/>
    <w:rsid w:val="004D25A6"/>
    <w:rsid w:val="004D25F3"/>
    <w:rsid w:val="004D2609"/>
    <w:rsid w:val="004D2653"/>
    <w:rsid w:val="004D2A6F"/>
    <w:rsid w:val="004D2F82"/>
    <w:rsid w:val="004D3015"/>
    <w:rsid w:val="004D336C"/>
    <w:rsid w:val="004D3567"/>
    <w:rsid w:val="004D3611"/>
    <w:rsid w:val="004D38A6"/>
    <w:rsid w:val="004D39BA"/>
    <w:rsid w:val="004D3E2A"/>
    <w:rsid w:val="004D4152"/>
    <w:rsid w:val="004D41EA"/>
    <w:rsid w:val="004D4267"/>
    <w:rsid w:val="004D43C8"/>
    <w:rsid w:val="004D447C"/>
    <w:rsid w:val="004D4482"/>
    <w:rsid w:val="004D45CC"/>
    <w:rsid w:val="004D45F7"/>
    <w:rsid w:val="004D49C6"/>
    <w:rsid w:val="004D4E65"/>
    <w:rsid w:val="004D4E6C"/>
    <w:rsid w:val="004D4EFC"/>
    <w:rsid w:val="004D4F32"/>
    <w:rsid w:val="004D5055"/>
    <w:rsid w:val="004D5151"/>
    <w:rsid w:val="004D518C"/>
    <w:rsid w:val="004D5250"/>
    <w:rsid w:val="004D52E1"/>
    <w:rsid w:val="004D535C"/>
    <w:rsid w:val="004D5408"/>
    <w:rsid w:val="004D5B06"/>
    <w:rsid w:val="004D5E65"/>
    <w:rsid w:val="004D5E8D"/>
    <w:rsid w:val="004D5ECE"/>
    <w:rsid w:val="004D5EFF"/>
    <w:rsid w:val="004D5F7D"/>
    <w:rsid w:val="004D6297"/>
    <w:rsid w:val="004D63FC"/>
    <w:rsid w:val="004D6534"/>
    <w:rsid w:val="004D6551"/>
    <w:rsid w:val="004D6901"/>
    <w:rsid w:val="004D6932"/>
    <w:rsid w:val="004D6A27"/>
    <w:rsid w:val="004D6A3D"/>
    <w:rsid w:val="004D6BDA"/>
    <w:rsid w:val="004D7161"/>
    <w:rsid w:val="004D71DC"/>
    <w:rsid w:val="004D7272"/>
    <w:rsid w:val="004D73A5"/>
    <w:rsid w:val="004D75AC"/>
    <w:rsid w:val="004D77E6"/>
    <w:rsid w:val="004D78DA"/>
    <w:rsid w:val="004D78DD"/>
    <w:rsid w:val="004D79B7"/>
    <w:rsid w:val="004D7A90"/>
    <w:rsid w:val="004D7B95"/>
    <w:rsid w:val="004D7E66"/>
    <w:rsid w:val="004D7ED1"/>
    <w:rsid w:val="004E051C"/>
    <w:rsid w:val="004E056F"/>
    <w:rsid w:val="004E08B6"/>
    <w:rsid w:val="004E0A71"/>
    <w:rsid w:val="004E0B54"/>
    <w:rsid w:val="004E0B6F"/>
    <w:rsid w:val="004E0CFA"/>
    <w:rsid w:val="004E0EB5"/>
    <w:rsid w:val="004E0FC2"/>
    <w:rsid w:val="004E0FFE"/>
    <w:rsid w:val="004E1212"/>
    <w:rsid w:val="004E192A"/>
    <w:rsid w:val="004E223D"/>
    <w:rsid w:val="004E2248"/>
    <w:rsid w:val="004E226B"/>
    <w:rsid w:val="004E2773"/>
    <w:rsid w:val="004E2884"/>
    <w:rsid w:val="004E291E"/>
    <w:rsid w:val="004E298E"/>
    <w:rsid w:val="004E31E0"/>
    <w:rsid w:val="004E31E9"/>
    <w:rsid w:val="004E330A"/>
    <w:rsid w:val="004E3504"/>
    <w:rsid w:val="004E39F5"/>
    <w:rsid w:val="004E3CE3"/>
    <w:rsid w:val="004E3D15"/>
    <w:rsid w:val="004E3E60"/>
    <w:rsid w:val="004E41DE"/>
    <w:rsid w:val="004E4223"/>
    <w:rsid w:val="004E42A1"/>
    <w:rsid w:val="004E4612"/>
    <w:rsid w:val="004E497F"/>
    <w:rsid w:val="004E4988"/>
    <w:rsid w:val="004E4AA7"/>
    <w:rsid w:val="004E4D1B"/>
    <w:rsid w:val="004E5044"/>
    <w:rsid w:val="004E50BD"/>
    <w:rsid w:val="004E5148"/>
    <w:rsid w:val="004E521C"/>
    <w:rsid w:val="004E525C"/>
    <w:rsid w:val="004E534B"/>
    <w:rsid w:val="004E5368"/>
    <w:rsid w:val="004E53E9"/>
    <w:rsid w:val="004E5462"/>
    <w:rsid w:val="004E56F6"/>
    <w:rsid w:val="004E5A9C"/>
    <w:rsid w:val="004E5BC6"/>
    <w:rsid w:val="004E5E3F"/>
    <w:rsid w:val="004E5E48"/>
    <w:rsid w:val="004E5E55"/>
    <w:rsid w:val="004E613E"/>
    <w:rsid w:val="004E6162"/>
    <w:rsid w:val="004E6222"/>
    <w:rsid w:val="004E6662"/>
    <w:rsid w:val="004E6A12"/>
    <w:rsid w:val="004E6BFE"/>
    <w:rsid w:val="004E6D0B"/>
    <w:rsid w:val="004E6EDC"/>
    <w:rsid w:val="004E6FDD"/>
    <w:rsid w:val="004E705A"/>
    <w:rsid w:val="004E72B2"/>
    <w:rsid w:val="004E731D"/>
    <w:rsid w:val="004E7784"/>
    <w:rsid w:val="004E78A0"/>
    <w:rsid w:val="004E7950"/>
    <w:rsid w:val="004E7C63"/>
    <w:rsid w:val="004E7E3F"/>
    <w:rsid w:val="004E7F3F"/>
    <w:rsid w:val="004E7FEB"/>
    <w:rsid w:val="004F00B3"/>
    <w:rsid w:val="004F017E"/>
    <w:rsid w:val="004F039C"/>
    <w:rsid w:val="004F0626"/>
    <w:rsid w:val="004F062E"/>
    <w:rsid w:val="004F071A"/>
    <w:rsid w:val="004F0A51"/>
    <w:rsid w:val="004F0AC6"/>
    <w:rsid w:val="004F0CA8"/>
    <w:rsid w:val="004F0D65"/>
    <w:rsid w:val="004F0E1E"/>
    <w:rsid w:val="004F0FA7"/>
    <w:rsid w:val="004F0FAC"/>
    <w:rsid w:val="004F0FEF"/>
    <w:rsid w:val="004F1640"/>
    <w:rsid w:val="004F1677"/>
    <w:rsid w:val="004F16A5"/>
    <w:rsid w:val="004F16E0"/>
    <w:rsid w:val="004F16E5"/>
    <w:rsid w:val="004F16EB"/>
    <w:rsid w:val="004F195C"/>
    <w:rsid w:val="004F19EC"/>
    <w:rsid w:val="004F19FB"/>
    <w:rsid w:val="004F1A98"/>
    <w:rsid w:val="004F1BF0"/>
    <w:rsid w:val="004F21E7"/>
    <w:rsid w:val="004F2200"/>
    <w:rsid w:val="004F22E1"/>
    <w:rsid w:val="004F2376"/>
    <w:rsid w:val="004F2463"/>
    <w:rsid w:val="004F2498"/>
    <w:rsid w:val="004F26BA"/>
    <w:rsid w:val="004F2831"/>
    <w:rsid w:val="004F2B3D"/>
    <w:rsid w:val="004F2CCA"/>
    <w:rsid w:val="004F31A3"/>
    <w:rsid w:val="004F340D"/>
    <w:rsid w:val="004F3507"/>
    <w:rsid w:val="004F355E"/>
    <w:rsid w:val="004F35E6"/>
    <w:rsid w:val="004F384F"/>
    <w:rsid w:val="004F3A14"/>
    <w:rsid w:val="004F3AA1"/>
    <w:rsid w:val="004F3C42"/>
    <w:rsid w:val="004F3C7F"/>
    <w:rsid w:val="004F3CDD"/>
    <w:rsid w:val="004F3CEE"/>
    <w:rsid w:val="004F4555"/>
    <w:rsid w:val="004F455A"/>
    <w:rsid w:val="004F4680"/>
    <w:rsid w:val="004F4BFB"/>
    <w:rsid w:val="004F4DAD"/>
    <w:rsid w:val="004F4E99"/>
    <w:rsid w:val="004F4EBB"/>
    <w:rsid w:val="004F5033"/>
    <w:rsid w:val="004F52E6"/>
    <w:rsid w:val="004F53C5"/>
    <w:rsid w:val="004F54F1"/>
    <w:rsid w:val="004F5583"/>
    <w:rsid w:val="004F593A"/>
    <w:rsid w:val="004F5AD7"/>
    <w:rsid w:val="004F60D0"/>
    <w:rsid w:val="004F6291"/>
    <w:rsid w:val="004F6434"/>
    <w:rsid w:val="004F652A"/>
    <w:rsid w:val="004F694A"/>
    <w:rsid w:val="004F69CD"/>
    <w:rsid w:val="004F6B60"/>
    <w:rsid w:val="004F6D2D"/>
    <w:rsid w:val="004F6D66"/>
    <w:rsid w:val="004F6E60"/>
    <w:rsid w:val="004F6F54"/>
    <w:rsid w:val="004F7010"/>
    <w:rsid w:val="004F7139"/>
    <w:rsid w:val="004F729E"/>
    <w:rsid w:val="004F7368"/>
    <w:rsid w:val="004F73A7"/>
    <w:rsid w:val="004F7732"/>
    <w:rsid w:val="004F7783"/>
    <w:rsid w:val="004F7858"/>
    <w:rsid w:val="004F7959"/>
    <w:rsid w:val="004F7A3C"/>
    <w:rsid w:val="004F7CEF"/>
    <w:rsid w:val="004F7D52"/>
    <w:rsid w:val="004F7ED0"/>
    <w:rsid w:val="0050014C"/>
    <w:rsid w:val="0050018F"/>
    <w:rsid w:val="00500400"/>
    <w:rsid w:val="0050041A"/>
    <w:rsid w:val="0050042D"/>
    <w:rsid w:val="00500481"/>
    <w:rsid w:val="005007B7"/>
    <w:rsid w:val="005008E4"/>
    <w:rsid w:val="00500B30"/>
    <w:rsid w:val="00500B9C"/>
    <w:rsid w:val="00500E6A"/>
    <w:rsid w:val="00500EE5"/>
    <w:rsid w:val="00500EEC"/>
    <w:rsid w:val="00500FAE"/>
    <w:rsid w:val="005011EA"/>
    <w:rsid w:val="00501346"/>
    <w:rsid w:val="0050138D"/>
    <w:rsid w:val="00501644"/>
    <w:rsid w:val="00501772"/>
    <w:rsid w:val="00501B0B"/>
    <w:rsid w:val="00501F36"/>
    <w:rsid w:val="00502496"/>
    <w:rsid w:val="0050269F"/>
    <w:rsid w:val="005028A0"/>
    <w:rsid w:val="00502A5A"/>
    <w:rsid w:val="00502A90"/>
    <w:rsid w:val="00502B61"/>
    <w:rsid w:val="00502B7A"/>
    <w:rsid w:val="00502DCE"/>
    <w:rsid w:val="00502ECB"/>
    <w:rsid w:val="005032B0"/>
    <w:rsid w:val="0050330B"/>
    <w:rsid w:val="00503398"/>
    <w:rsid w:val="00503494"/>
    <w:rsid w:val="0050352D"/>
    <w:rsid w:val="00503A12"/>
    <w:rsid w:val="00503CFC"/>
    <w:rsid w:val="00503E92"/>
    <w:rsid w:val="00503F8A"/>
    <w:rsid w:val="005043DD"/>
    <w:rsid w:val="0050452E"/>
    <w:rsid w:val="00504861"/>
    <w:rsid w:val="005049E8"/>
    <w:rsid w:val="00504A87"/>
    <w:rsid w:val="00504B88"/>
    <w:rsid w:val="00504D02"/>
    <w:rsid w:val="00504DA1"/>
    <w:rsid w:val="00504F2D"/>
    <w:rsid w:val="0050520F"/>
    <w:rsid w:val="0050521D"/>
    <w:rsid w:val="00505822"/>
    <w:rsid w:val="00505D0B"/>
    <w:rsid w:val="00506325"/>
    <w:rsid w:val="005063EF"/>
    <w:rsid w:val="0050647E"/>
    <w:rsid w:val="0050649D"/>
    <w:rsid w:val="0050656A"/>
    <w:rsid w:val="005065BC"/>
    <w:rsid w:val="00506639"/>
    <w:rsid w:val="0050663F"/>
    <w:rsid w:val="005066A8"/>
    <w:rsid w:val="0050683B"/>
    <w:rsid w:val="005068A6"/>
    <w:rsid w:val="0050695D"/>
    <w:rsid w:val="00506EC2"/>
    <w:rsid w:val="00506EC7"/>
    <w:rsid w:val="00506F4C"/>
    <w:rsid w:val="00506FA8"/>
    <w:rsid w:val="00506FF1"/>
    <w:rsid w:val="00507727"/>
    <w:rsid w:val="00507892"/>
    <w:rsid w:val="00507999"/>
    <w:rsid w:val="00507C86"/>
    <w:rsid w:val="005100B4"/>
    <w:rsid w:val="005101BF"/>
    <w:rsid w:val="00510260"/>
    <w:rsid w:val="005107C1"/>
    <w:rsid w:val="00510B86"/>
    <w:rsid w:val="00510BB2"/>
    <w:rsid w:val="00510D09"/>
    <w:rsid w:val="00510FC1"/>
    <w:rsid w:val="00511022"/>
    <w:rsid w:val="005110B7"/>
    <w:rsid w:val="0051115F"/>
    <w:rsid w:val="00511161"/>
    <w:rsid w:val="005111DB"/>
    <w:rsid w:val="005111E9"/>
    <w:rsid w:val="005117D9"/>
    <w:rsid w:val="00511C01"/>
    <w:rsid w:val="00511DE4"/>
    <w:rsid w:val="00511EA8"/>
    <w:rsid w:val="00511EB9"/>
    <w:rsid w:val="00512065"/>
    <w:rsid w:val="005121E7"/>
    <w:rsid w:val="00512393"/>
    <w:rsid w:val="005123C4"/>
    <w:rsid w:val="0051262E"/>
    <w:rsid w:val="00513129"/>
    <w:rsid w:val="00513274"/>
    <w:rsid w:val="0051330A"/>
    <w:rsid w:val="00513332"/>
    <w:rsid w:val="00513483"/>
    <w:rsid w:val="0051362B"/>
    <w:rsid w:val="00513697"/>
    <w:rsid w:val="00513BB0"/>
    <w:rsid w:val="00513BD5"/>
    <w:rsid w:val="00513D35"/>
    <w:rsid w:val="00513D3A"/>
    <w:rsid w:val="00513D59"/>
    <w:rsid w:val="00513E53"/>
    <w:rsid w:val="00514053"/>
    <w:rsid w:val="00514206"/>
    <w:rsid w:val="005144A6"/>
    <w:rsid w:val="00514568"/>
    <w:rsid w:val="005148BC"/>
    <w:rsid w:val="00514947"/>
    <w:rsid w:val="00514A12"/>
    <w:rsid w:val="00514A3C"/>
    <w:rsid w:val="00514A5B"/>
    <w:rsid w:val="00514CAE"/>
    <w:rsid w:val="0051520C"/>
    <w:rsid w:val="005154CC"/>
    <w:rsid w:val="00515819"/>
    <w:rsid w:val="00515882"/>
    <w:rsid w:val="0051593D"/>
    <w:rsid w:val="00515CDF"/>
    <w:rsid w:val="00515F55"/>
    <w:rsid w:val="00516260"/>
    <w:rsid w:val="00516355"/>
    <w:rsid w:val="0051642F"/>
    <w:rsid w:val="005165B0"/>
    <w:rsid w:val="00516852"/>
    <w:rsid w:val="00516AB5"/>
    <w:rsid w:val="00516CAD"/>
    <w:rsid w:val="00516E03"/>
    <w:rsid w:val="00517242"/>
    <w:rsid w:val="005174DE"/>
    <w:rsid w:val="00517679"/>
    <w:rsid w:val="00517709"/>
    <w:rsid w:val="00517925"/>
    <w:rsid w:val="00517AA9"/>
    <w:rsid w:val="00517BCD"/>
    <w:rsid w:val="00517C51"/>
    <w:rsid w:val="00517F9E"/>
    <w:rsid w:val="005205D6"/>
    <w:rsid w:val="00520654"/>
    <w:rsid w:val="005206BF"/>
    <w:rsid w:val="00520AAF"/>
    <w:rsid w:val="00520B6A"/>
    <w:rsid w:val="00520C51"/>
    <w:rsid w:val="00520D55"/>
    <w:rsid w:val="00520E9B"/>
    <w:rsid w:val="00520F87"/>
    <w:rsid w:val="00520FB0"/>
    <w:rsid w:val="0052143B"/>
    <w:rsid w:val="0052150A"/>
    <w:rsid w:val="0052170B"/>
    <w:rsid w:val="00521870"/>
    <w:rsid w:val="0052189C"/>
    <w:rsid w:val="00521C15"/>
    <w:rsid w:val="00521CB4"/>
    <w:rsid w:val="00521CCD"/>
    <w:rsid w:val="00521D59"/>
    <w:rsid w:val="00521DBD"/>
    <w:rsid w:val="00521E93"/>
    <w:rsid w:val="005222EE"/>
    <w:rsid w:val="00522337"/>
    <w:rsid w:val="005223E0"/>
    <w:rsid w:val="005224D8"/>
    <w:rsid w:val="00522571"/>
    <w:rsid w:val="005226D8"/>
    <w:rsid w:val="005227CA"/>
    <w:rsid w:val="005229DB"/>
    <w:rsid w:val="005231F6"/>
    <w:rsid w:val="005233F7"/>
    <w:rsid w:val="005236D8"/>
    <w:rsid w:val="00523979"/>
    <w:rsid w:val="00523BD4"/>
    <w:rsid w:val="00523CD8"/>
    <w:rsid w:val="00523F2C"/>
    <w:rsid w:val="00523FE6"/>
    <w:rsid w:val="00524109"/>
    <w:rsid w:val="00524325"/>
    <w:rsid w:val="005244AE"/>
    <w:rsid w:val="005247C8"/>
    <w:rsid w:val="005249F2"/>
    <w:rsid w:val="00524AEA"/>
    <w:rsid w:val="005250CA"/>
    <w:rsid w:val="005250E6"/>
    <w:rsid w:val="005253C0"/>
    <w:rsid w:val="00525562"/>
    <w:rsid w:val="00525602"/>
    <w:rsid w:val="0052562A"/>
    <w:rsid w:val="0052596D"/>
    <w:rsid w:val="00525A4D"/>
    <w:rsid w:val="00525C7F"/>
    <w:rsid w:val="00526141"/>
    <w:rsid w:val="0052632C"/>
    <w:rsid w:val="005263A4"/>
    <w:rsid w:val="005267DA"/>
    <w:rsid w:val="0052696C"/>
    <w:rsid w:val="00526A6A"/>
    <w:rsid w:val="00526BEF"/>
    <w:rsid w:val="00526C88"/>
    <w:rsid w:val="00526FB4"/>
    <w:rsid w:val="005270BD"/>
    <w:rsid w:val="00527105"/>
    <w:rsid w:val="0052726F"/>
    <w:rsid w:val="005273F4"/>
    <w:rsid w:val="00527429"/>
    <w:rsid w:val="00527508"/>
    <w:rsid w:val="0052776D"/>
    <w:rsid w:val="00527B99"/>
    <w:rsid w:val="00527BAC"/>
    <w:rsid w:val="00530258"/>
    <w:rsid w:val="00530465"/>
    <w:rsid w:val="005305B8"/>
    <w:rsid w:val="0053072C"/>
    <w:rsid w:val="00530A7D"/>
    <w:rsid w:val="00530D9C"/>
    <w:rsid w:val="00530ECB"/>
    <w:rsid w:val="005310C1"/>
    <w:rsid w:val="00531100"/>
    <w:rsid w:val="005311D4"/>
    <w:rsid w:val="005313AA"/>
    <w:rsid w:val="00531420"/>
    <w:rsid w:val="00531437"/>
    <w:rsid w:val="005315D1"/>
    <w:rsid w:val="0053168D"/>
    <w:rsid w:val="005318E3"/>
    <w:rsid w:val="00531AF7"/>
    <w:rsid w:val="00531DF6"/>
    <w:rsid w:val="00531FC2"/>
    <w:rsid w:val="00532238"/>
    <w:rsid w:val="00532244"/>
    <w:rsid w:val="005324C2"/>
    <w:rsid w:val="00532AED"/>
    <w:rsid w:val="00532C40"/>
    <w:rsid w:val="00532E5A"/>
    <w:rsid w:val="00532EC0"/>
    <w:rsid w:val="00533122"/>
    <w:rsid w:val="005332E0"/>
    <w:rsid w:val="005333C7"/>
    <w:rsid w:val="00533456"/>
    <w:rsid w:val="00533840"/>
    <w:rsid w:val="00533919"/>
    <w:rsid w:val="005339FA"/>
    <w:rsid w:val="00533A34"/>
    <w:rsid w:val="00533B8D"/>
    <w:rsid w:val="00533CBE"/>
    <w:rsid w:val="00533E37"/>
    <w:rsid w:val="00533EE9"/>
    <w:rsid w:val="00534471"/>
    <w:rsid w:val="00534500"/>
    <w:rsid w:val="0053479D"/>
    <w:rsid w:val="005347B1"/>
    <w:rsid w:val="005348A7"/>
    <w:rsid w:val="00534911"/>
    <w:rsid w:val="005349B9"/>
    <w:rsid w:val="00534AE3"/>
    <w:rsid w:val="00534C29"/>
    <w:rsid w:val="00534CC1"/>
    <w:rsid w:val="005353E3"/>
    <w:rsid w:val="00535606"/>
    <w:rsid w:val="00535837"/>
    <w:rsid w:val="00535888"/>
    <w:rsid w:val="00535A8D"/>
    <w:rsid w:val="00535B45"/>
    <w:rsid w:val="00535CB7"/>
    <w:rsid w:val="00535D1C"/>
    <w:rsid w:val="00535ECB"/>
    <w:rsid w:val="00535FDB"/>
    <w:rsid w:val="00536157"/>
    <w:rsid w:val="005363A7"/>
    <w:rsid w:val="00536744"/>
    <w:rsid w:val="00536A94"/>
    <w:rsid w:val="00536B09"/>
    <w:rsid w:val="00536D6A"/>
    <w:rsid w:val="00537050"/>
    <w:rsid w:val="005374E9"/>
    <w:rsid w:val="005375F2"/>
    <w:rsid w:val="00537721"/>
    <w:rsid w:val="005379DC"/>
    <w:rsid w:val="00537B1D"/>
    <w:rsid w:val="00537C45"/>
    <w:rsid w:val="005401FE"/>
    <w:rsid w:val="00540235"/>
    <w:rsid w:val="005402AE"/>
    <w:rsid w:val="00540342"/>
    <w:rsid w:val="00540477"/>
    <w:rsid w:val="0054050B"/>
    <w:rsid w:val="0054056C"/>
    <w:rsid w:val="00540578"/>
    <w:rsid w:val="00540625"/>
    <w:rsid w:val="00540BCA"/>
    <w:rsid w:val="0054116D"/>
    <w:rsid w:val="00541319"/>
    <w:rsid w:val="005413D1"/>
    <w:rsid w:val="0054173A"/>
    <w:rsid w:val="0054188E"/>
    <w:rsid w:val="00541B5A"/>
    <w:rsid w:val="00541BC5"/>
    <w:rsid w:val="005421A4"/>
    <w:rsid w:val="005421F9"/>
    <w:rsid w:val="00542504"/>
    <w:rsid w:val="005427EA"/>
    <w:rsid w:val="0054285B"/>
    <w:rsid w:val="005430C5"/>
    <w:rsid w:val="0054314A"/>
    <w:rsid w:val="0054387E"/>
    <w:rsid w:val="00543C32"/>
    <w:rsid w:val="0054425C"/>
    <w:rsid w:val="005444A9"/>
    <w:rsid w:val="0054454F"/>
    <w:rsid w:val="00544551"/>
    <w:rsid w:val="005445EB"/>
    <w:rsid w:val="005447E7"/>
    <w:rsid w:val="0054484F"/>
    <w:rsid w:val="00544B8D"/>
    <w:rsid w:val="00544C51"/>
    <w:rsid w:val="00544D3C"/>
    <w:rsid w:val="00544D78"/>
    <w:rsid w:val="00545997"/>
    <w:rsid w:val="005459BB"/>
    <w:rsid w:val="00545DE4"/>
    <w:rsid w:val="00545F45"/>
    <w:rsid w:val="00545F8B"/>
    <w:rsid w:val="00546718"/>
    <w:rsid w:val="005467DF"/>
    <w:rsid w:val="00546A03"/>
    <w:rsid w:val="00546AC8"/>
    <w:rsid w:val="00546B01"/>
    <w:rsid w:val="00546F22"/>
    <w:rsid w:val="00547313"/>
    <w:rsid w:val="00547318"/>
    <w:rsid w:val="005474DA"/>
    <w:rsid w:val="0054792B"/>
    <w:rsid w:val="00547BB3"/>
    <w:rsid w:val="00547D01"/>
    <w:rsid w:val="00547D2F"/>
    <w:rsid w:val="0055006C"/>
    <w:rsid w:val="0055011D"/>
    <w:rsid w:val="00550226"/>
    <w:rsid w:val="005503A1"/>
    <w:rsid w:val="005505C1"/>
    <w:rsid w:val="0055082E"/>
    <w:rsid w:val="00550A44"/>
    <w:rsid w:val="00550D70"/>
    <w:rsid w:val="00550D82"/>
    <w:rsid w:val="00550F12"/>
    <w:rsid w:val="00551016"/>
    <w:rsid w:val="0055190B"/>
    <w:rsid w:val="00551AED"/>
    <w:rsid w:val="00551B7F"/>
    <w:rsid w:val="00551EBB"/>
    <w:rsid w:val="00551FBB"/>
    <w:rsid w:val="005520C9"/>
    <w:rsid w:val="005523EB"/>
    <w:rsid w:val="0055260F"/>
    <w:rsid w:val="0055269F"/>
    <w:rsid w:val="00552FAF"/>
    <w:rsid w:val="00553056"/>
    <w:rsid w:val="005531CB"/>
    <w:rsid w:val="0055334A"/>
    <w:rsid w:val="005534BF"/>
    <w:rsid w:val="00553590"/>
    <w:rsid w:val="00553B5B"/>
    <w:rsid w:val="00553B8C"/>
    <w:rsid w:val="00553BEF"/>
    <w:rsid w:val="00553C56"/>
    <w:rsid w:val="00553CB3"/>
    <w:rsid w:val="00553D79"/>
    <w:rsid w:val="0055427C"/>
    <w:rsid w:val="00554533"/>
    <w:rsid w:val="00554943"/>
    <w:rsid w:val="00554E90"/>
    <w:rsid w:val="005554B8"/>
    <w:rsid w:val="00555664"/>
    <w:rsid w:val="0055577F"/>
    <w:rsid w:val="005557D4"/>
    <w:rsid w:val="00555A8A"/>
    <w:rsid w:val="00555B7E"/>
    <w:rsid w:val="00555E1D"/>
    <w:rsid w:val="005560E3"/>
    <w:rsid w:val="0055638C"/>
    <w:rsid w:val="00556765"/>
    <w:rsid w:val="00556A5B"/>
    <w:rsid w:val="00556C97"/>
    <w:rsid w:val="00556E45"/>
    <w:rsid w:val="00556ECE"/>
    <w:rsid w:val="00556FB0"/>
    <w:rsid w:val="00557061"/>
    <w:rsid w:val="005573AC"/>
    <w:rsid w:val="005573C1"/>
    <w:rsid w:val="005574EF"/>
    <w:rsid w:val="00557568"/>
    <w:rsid w:val="00557CB5"/>
    <w:rsid w:val="00560207"/>
    <w:rsid w:val="005603C4"/>
    <w:rsid w:val="0056050C"/>
    <w:rsid w:val="0056059F"/>
    <w:rsid w:val="005606CC"/>
    <w:rsid w:val="00560737"/>
    <w:rsid w:val="00560A71"/>
    <w:rsid w:val="00560B5A"/>
    <w:rsid w:val="00560C32"/>
    <w:rsid w:val="00560E71"/>
    <w:rsid w:val="00560EC7"/>
    <w:rsid w:val="0056156C"/>
    <w:rsid w:val="00561A7B"/>
    <w:rsid w:val="00561B2C"/>
    <w:rsid w:val="00561C40"/>
    <w:rsid w:val="00561E03"/>
    <w:rsid w:val="00561F21"/>
    <w:rsid w:val="00561FB7"/>
    <w:rsid w:val="00561FD4"/>
    <w:rsid w:val="00562647"/>
    <w:rsid w:val="005627EA"/>
    <w:rsid w:val="00562879"/>
    <w:rsid w:val="00562A1C"/>
    <w:rsid w:val="00562A4B"/>
    <w:rsid w:val="00562B9E"/>
    <w:rsid w:val="00562F21"/>
    <w:rsid w:val="00562F74"/>
    <w:rsid w:val="0056318C"/>
    <w:rsid w:val="00563258"/>
    <w:rsid w:val="00563482"/>
    <w:rsid w:val="00563823"/>
    <w:rsid w:val="00563908"/>
    <w:rsid w:val="00563A58"/>
    <w:rsid w:val="00563BF2"/>
    <w:rsid w:val="00563E88"/>
    <w:rsid w:val="00563EEC"/>
    <w:rsid w:val="0056433D"/>
    <w:rsid w:val="00564526"/>
    <w:rsid w:val="005646E2"/>
    <w:rsid w:val="005648EE"/>
    <w:rsid w:val="00564A6C"/>
    <w:rsid w:val="00564ACC"/>
    <w:rsid w:val="00564AE2"/>
    <w:rsid w:val="00564B00"/>
    <w:rsid w:val="00564B5F"/>
    <w:rsid w:val="00564BA6"/>
    <w:rsid w:val="00564C28"/>
    <w:rsid w:val="00564C3A"/>
    <w:rsid w:val="00564C4E"/>
    <w:rsid w:val="00565269"/>
    <w:rsid w:val="005653C1"/>
    <w:rsid w:val="005658FD"/>
    <w:rsid w:val="005659A5"/>
    <w:rsid w:val="00565B95"/>
    <w:rsid w:val="00565B97"/>
    <w:rsid w:val="00565BCA"/>
    <w:rsid w:val="00565DDE"/>
    <w:rsid w:val="00565DF3"/>
    <w:rsid w:val="005662BA"/>
    <w:rsid w:val="005662E8"/>
    <w:rsid w:val="0056678A"/>
    <w:rsid w:val="005667B7"/>
    <w:rsid w:val="00566861"/>
    <w:rsid w:val="005668B6"/>
    <w:rsid w:val="005668CC"/>
    <w:rsid w:val="00566C9A"/>
    <w:rsid w:val="00566DDB"/>
    <w:rsid w:val="00566F02"/>
    <w:rsid w:val="00566F2A"/>
    <w:rsid w:val="0056701A"/>
    <w:rsid w:val="00567AB8"/>
    <w:rsid w:val="00567AD1"/>
    <w:rsid w:val="00567C51"/>
    <w:rsid w:val="00567CED"/>
    <w:rsid w:val="00567D59"/>
    <w:rsid w:val="00567FE9"/>
    <w:rsid w:val="00570066"/>
    <w:rsid w:val="005701A2"/>
    <w:rsid w:val="00570532"/>
    <w:rsid w:val="005705ED"/>
    <w:rsid w:val="005708B1"/>
    <w:rsid w:val="00570A71"/>
    <w:rsid w:val="00570DB7"/>
    <w:rsid w:val="00570F07"/>
    <w:rsid w:val="005710EB"/>
    <w:rsid w:val="0057122C"/>
    <w:rsid w:val="0057135F"/>
    <w:rsid w:val="005713B1"/>
    <w:rsid w:val="00571466"/>
    <w:rsid w:val="005717C0"/>
    <w:rsid w:val="00571AC0"/>
    <w:rsid w:val="00571BB3"/>
    <w:rsid w:val="00571D15"/>
    <w:rsid w:val="00571E6F"/>
    <w:rsid w:val="00572014"/>
    <w:rsid w:val="00572269"/>
    <w:rsid w:val="0057240B"/>
    <w:rsid w:val="0057294B"/>
    <w:rsid w:val="00572959"/>
    <w:rsid w:val="00572B05"/>
    <w:rsid w:val="00572E47"/>
    <w:rsid w:val="00572FB8"/>
    <w:rsid w:val="00573076"/>
    <w:rsid w:val="0057311F"/>
    <w:rsid w:val="005731D4"/>
    <w:rsid w:val="00573278"/>
    <w:rsid w:val="0057345B"/>
    <w:rsid w:val="0057352F"/>
    <w:rsid w:val="0057369E"/>
    <w:rsid w:val="005736CB"/>
    <w:rsid w:val="0057396D"/>
    <w:rsid w:val="005739F2"/>
    <w:rsid w:val="00573A13"/>
    <w:rsid w:val="00573B51"/>
    <w:rsid w:val="00573BB4"/>
    <w:rsid w:val="00573C36"/>
    <w:rsid w:val="00573DEE"/>
    <w:rsid w:val="00573DF8"/>
    <w:rsid w:val="00573E82"/>
    <w:rsid w:val="00574006"/>
    <w:rsid w:val="005743B3"/>
    <w:rsid w:val="0057451B"/>
    <w:rsid w:val="00574741"/>
    <w:rsid w:val="0057482C"/>
    <w:rsid w:val="00574BE3"/>
    <w:rsid w:val="00574DDD"/>
    <w:rsid w:val="00574F8B"/>
    <w:rsid w:val="00575096"/>
    <w:rsid w:val="00575291"/>
    <w:rsid w:val="0057544B"/>
    <w:rsid w:val="00576A15"/>
    <w:rsid w:val="00576EAD"/>
    <w:rsid w:val="00576F6A"/>
    <w:rsid w:val="005777BF"/>
    <w:rsid w:val="00577818"/>
    <w:rsid w:val="005779E7"/>
    <w:rsid w:val="00577B3A"/>
    <w:rsid w:val="00577F4F"/>
    <w:rsid w:val="00580058"/>
    <w:rsid w:val="00580554"/>
    <w:rsid w:val="00580A06"/>
    <w:rsid w:val="00580B02"/>
    <w:rsid w:val="00580F7E"/>
    <w:rsid w:val="00581118"/>
    <w:rsid w:val="005811D8"/>
    <w:rsid w:val="00581200"/>
    <w:rsid w:val="00581588"/>
    <w:rsid w:val="005818CC"/>
    <w:rsid w:val="00581BC0"/>
    <w:rsid w:val="00581C63"/>
    <w:rsid w:val="00581DAA"/>
    <w:rsid w:val="00581DED"/>
    <w:rsid w:val="00581EA4"/>
    <w:rsid w:val="00582631"/>
    <w:rsid w:val="005826A6"/>
    <w:rsid w:val="00582D48"/>
    <w:rsid w:val="0058302D"/>
    <w:rsid w:val="005830B6"/>
    <w:rsid w:val="005831D0"/>
    <w:rsid w:val="005831EE"/>
    <w:rsid w:val="00583290"/>
    <w:rsid w:val="00583357"/>
    <w:rsid w:val="00583391"/>
    <w:rsid w:val="00583449"/>
    <w:rsid w:val="00583512"/>
    <w:rsid w:val="00583596"/>
    <w:rsid w:val="005836F6"/>
    <w:rsid w:val="00583705"/>
    <w:rsid w:val="00583723"/>
    <w:rsid w:val="005838F4"/>
    <w:rsid w:val="0058398B"/>
    <w:rsid w:val="00583A06"/>
    <w:rsid w:val="00583A38"/>
    <w:rsid w:val="00583B47"/>
    <w:rsid w:val="00583B69"/>
    <w:rsid w:val="00583E0A"/>
    <w:rsid w:val="00583E6B"/>
    <w:rsid w:val="005846D2"/>
    <w:rsid w:val="005846EA"/>
    <w:rsid w:val="00584BA0"/>
    <w:rsid w:val="00584BFE"/>
    <w:rsid w:val="00584CC8"/>
    <w:rsid w:val="00584CEF"/>
    <w:rsid w:val="00584CFA"/>
    <w:rsid w:val="00584D7E"/>
    <w:rsid w:val="00584ED6"/>
    <w:rsid w:val="00584F48"/>
    <w:rsid w:val="00585068"/>
    <w:rsid w:val="0058569D"/>
    <w:rsid w:val="00585A8A"/>
    <w:rsid w:val="00585B77"/>
    <w:rsid w:val="00585CCB"/>
    <w:rsid w:val="00585EF1"/>
    <w:rsid w:val="00585FCE"/>
    <w:rsid w:val="0058611D"/>
    <w:rsid w:val="00586199"/>
    <w:rsid w:val="005862C3"/>
    <w:rsid w:val="0058637F"/>
    <w:rsid w:val="00586391"/>
    <w:rsid w:val="0058656D"/>
    <w:rsid w:val="00586782"/>
    <w:rsid w:val="00586F33"/>
    <w:rsid w:val="00587409"/>
    <w:rsid w:val="005879DB"/>
    <w:rsid w:val="005879FE"/>
    <w:rsid w:val="00587A1B"/>
    <w:rsid w:val="00587AB3"/>
    <w:rsid w:val="00587F85"/>
    <w:rsid w:val="00590264"/>
    <w:rsid w:val="005903F4"/>
    <w:rsid w:val="00590427"/>
    <w:rsid w:val="00590437"/>
    <w:rsid w:val="005906BE"/>
    <w:rsid w:val="0059078E"/>
    <w:rsid w:val="00590808"/>
    <w:rsid w:val="005908D4"/>
    <w:rsid w:val="00590941"/>
    <w:rsid w:val="00590ACC"/>
    <w:rsid w:val="00590E60"/>
    <w:rsid w:val="00591064"/>
    <w:rsid w:val="005913DA"/>
    <w:rsid w:val="005914B3"/>
    <w:rsid w:val="005916EF"/>
    <w:rsid w:val="0059170F"/>
    <w:rsid w:val="00591A6D"/>
    <w:rsid w:val="00591CAF"/>
    <w:rsid w:val="005922B1"/>
    <w:rsid w:val="005923E5"/>
    <w:rsid w:val="0059261B"/>
    <w:rsid w:val="0059291F"/>
    <w:rsid w:val="00592A85"/>
    <w:rsid w:val="00592D5E"/>
    <w:rsid w:val="00592D62"/>
    <w:rsid w:val="00592E10"/>
    <w:rsid w:val="00592F03"/>
    <w:rsid w:val="00593106"/>
    <w:rsid w:val="005932CC"/>
    <w:rsid w:val="00593322"/>
    <w:rsid w:val="00593588"/>
    <w:rsid w:val="005936E7"/>
    <w:rsid w:val="005937E2"/>
    <w:rsid w:val="00593A64"/>
    <w:rsid w:val="00593D7D"/>
    <w:rsid w:val="0059411B"/>
    <w:rsid w:val="005945C8"/>
    <w:rsid w:val="005949C8"/>
    <w:rsid w:val="00594BAC"/>
    <w:rsid w:val="005951E9"/>
    <w:rsid w:val="00595485"/>
    <w:rsid w:val="0059573A"/>
    <w:rsid w:val="00595D10"/>
    <w:rsid w:val="00595F41"/>
    <w:rsid w:val="0059632A"/>
    <w:rsid w:val="005963C5"/>
    <w:rsid w:val="00596579"/>
    <w:rsid w:val="005965FB"/>
    <w:rsid w:val="005966A4"/>
    <w:rsid w:val="00596746"/>
    <w:rsid w:val="005968E7"/>
    <w:rsid w:val="005969B3"/>
    <w:rsid w:val="00596E2E"/>
    <w:rsid w:val="00596E48"/>
    <w:rsid w:val="00596EB5"/>
    <w:rsid w:val="0059714E"/>
    <w:rsid w:val="00597191"/>
    <w:rsid w:val="0059774B"/>
    <w:rsid w:val="0059784B"/>
    <w:rsid w:val="00597B2C"/>
    <w:rsid w:val="00597E6F"/>
    <w:rsid w:val="005984DE"/>
    <w:rsid w:val="005A0566"/>
    <w:rsid w:val="005A071B"/>
    <w:rsid w:val="005A0951"/>
    <w:rsid w:val="005A09FC"/>
    <w:rsid w:val="005A0B3D"/>
    <w:rsid w:val="005A0B5C"/>
    <w:rsid w:val="005A0C7F"/>
    <w:rsid w:val="005A0FD3"/>
    <w:rsid w:val="005A1180"/>
    <w:rsid w:val="005A11F4"/>
    <w:rsid w:val="005A13CB"/>
    <w:rsid w:val="005A143B"/>
    <w:rsid w:val="005A1522"/>
    <w:rsid w:val="005A1742"/>
    <w:rsid w:val="005A1CCE"/>
    <w:rsid w:val="005A1FDA"/>
    <w:rsid w:val="005A225E"/>
    <w:rsid w:val="005A2676"/>
    <w:rsid w:val="005A28F1"/>
    <w:rsid w:val="005A2929"/>
    <w:rsid w:val="005A2A20"/>
    <w:rsid w:val="005A2C9F"/>
    <w:rsid w:val="005A2E74"/>
    <w:rsid w:val="005A337E"/>
    <w:rsid w:val="005A33E2"/>
    <w:rsid w:val="005A34BB"/>
    <w:rsid w:val="005A3575"/>
    <w:rsid w:val="005A3670"/>
    <w:rsid w:val="005A377E"/>
    <w:rsid w:val="005A3878"/>
    <w:rsid w:val="005A396F"/>
    <w:rsid w:val="005A3AF3"/>
    <w:rsid w:val="005A3CD7"/>
    <w:rsid w:val="005A3D87"/>
    <w:rsid w:val="005A3F1F"/>
    <w:rsid w:val="005A403B"/>
    <w:rsid w:val="005A4109"/>
    <w:rsid w:val="005A427A"/>
    <w:rsid w:val="005A43BD"/>
    <w:rsid w:val="005A44B6"/>
    <w:rsid w:val="005A450D"/>
    <w:rsid w:val="005A45CF"/>
    <w:rsid w:val="005A49FF"/>
    <w:rsid w:val="005A4B80"/>
    <w:rsid w:val="005A4C53"/>
    <w:rsid w:val="005A4C56"/>
    <w:rsid w:val="005A4C80"/>
    <w:rsid w:val="005A4E36"/>
    <w:rsid w:val="005A513D"/>
    <w:rsid w:val="005A5155"/>
    <w:rsid w:val="005A5188"/>
    <w:rsid w:val="005A52F7"/>
    <w:rsid w:val="005A5329"/>
    <w:rsid w:val="005A5363"/>
    <w:rsid w:val="005A57D5"/>
    <w:rsid w:val="005A57FA"/>
    <w:rsid w:val="005A5CC6"/>
    <w:rsid w:val="005A5F3E"/>
    <w:rsid w:val="005A61E9"/>
    <w:rsid w:val="005A6204"/>
    <w:rsid w:val="005A6380"/>
    <w:rsid w:val="005A63B8"/>
    <w:rsid w:val="005A65EA"/>
    <w:rsid w:val="005A6671"/>
    <w:rsid w:val="005A699B"/>
    <w:rsid w:val="005A6A73"/>
    <w:rsid w:val="005A6A99"/>
    <w:rsid w:val="005A6AA8"/>
    <w:rsid w:val="005A6B13"/>
    <w:rsid w:val="005A6CB0"/>
    <w:rsid w:val="005A6DB5"/>
    <w:rsid w:val="005A70E5"/>
    <w:rsid w:val="005A71B5"/>
    <w:rsid w:val="005A7635"/>
    <w:rsid w:val="005A779E"/>
    <w:rsid w:val="005A7821"/>
    <w:rsid w:val="005A7B88"/>
    <w:rsid w:val="005A7E0C"/>
    <w:rsid w:val="005A7E48"/>
    <w:rsid w:val="005A7F38"/>
    <w:rsid w:val="005B00A1"/>
    <w:rsid w:val="005B0202"/>
    <w:rsid w:val="005B035D"/>
    <w:rsid w:val="005B0450"/>
    <w:rsid w:val="005B04B6"/>
    <w:rsid w:val="005B06A1"/>
    <w:rsid w:val="005B072C"/>
    <w:rsid w:val="005B074C"/>
    <w:rsid w:val="005B08B4"/>
    <w:rsid w:val="005B098A"/>
    <w:rsid w:val="005B0A5B"/>
    <w:rsid w:val="005B0CA1"/>
    <w:rsid w:val="005B1448"/>
    <w:rsid w:val="005B1718"/>
    <w:rsid w:val="005B177E"/>
    <w:rsid w:val="005B1B6F"/>
    <w:rsid w:val="005B1D3B"/>
    <w:rsid w:val="005B1D57"/>
    <w:rsid w:val="005B2237"/>
    <w:rsid w:val="005B2380"/>
    <w:rsid w:val="005B27DB"/>
    <w:rsid w:val="005B27E5"/>
    <w:rsid w:val="005B2A05"/>
    <w:rsid w:val="005B2A4D"/>
    <w:rsid w:val="005B2FC3"/>
    <w:rsid w:val="005B31DA"/>
    <w:rsid w:val="005B3620"/>
    <w:rsid w:val="005B37A9"/>
    <w:rsid w:val="005B3E7A"/>
    <w:rsid w:val="005B3EA7"/>
    <w:rsid w:val="005B3EE1"/>
    <w:rsid w:val="005B413A"/>
    <w:rsid w:val="005B41A7"/>
    <w:rsid w:val="005B42F4"/>
    <w:rsid w:val="005B4388"/>
    <w:rsid w:val="005B447F"/>
    <w:rsid w:val="005B4538"/>
    <w:rsid w:val="005B487A"/>
    <w:rsid w:val="005B4A18"/>
    <w:rsid w:val="005B4B26"/>
    <w:rsid w:val="005B4B53"/>
    <w:rsid w:val="005B4E6C"/>
    <w:rsid w:val="005B544C"/>
    <w:rsid w:val="005B574C"/>
    <w:rsid w:val="005B57C4"/>
    <w:rsid w:val="005B59D5"/>
    <w:rsid w:val="005B5A3E"/>
    <w:rsid w:val="005B5C33"/>
    <w:rsid w:val="005B5E0B"/>
    <w:rsid w:val="005B60B8"/>
    <w:rsid w:val="005B615C"/>
    <w:rsid w:val="005B631B"/>
    <w:rsid w:val="005B6347"/>
    <w:rsid w:val="005B6801"/>
    <w:rsid w:val="005B693B"/>
    <w:rsid w:val="005B6A7A"/>
    <w:rsid w:val="005B6AEE"/>
    <w:rsid w:val="005B74B8"/>
    <w:rsid w:val="005B74DC"/>
    <w:rsid w:val="005B7622"/>
    <w:rsid w:val="005B76A3"/>
    <w:rsid w:val="005B77B4"/>
    <w:rsid w:val="005B77C4"/>
    <w:rsid w:val="005B786A"/>
    <w:rsid w:val="005B78E6"/>
    <w:rsid w:val="005B7F35"/>
    <w:rsid w:val="005B7F71"/>
    <w:rsid w:val="005C0042"/>
    <w:rsid w:val="005C0316"/>
    <w:rsid w:val="005C05D1"/>
    <w:rsid w:val="005C06CF"/>
    <w:rsid w:val="005C0729"/>
    <w:rsid w:val="005C0D14"/>
    <w:rsid w:val="005C0E6E"/>
    <w:rsid w:val="005C11F8"/>
    <w:rsid w:val="005C12A0"/>
    <w:rsid w:val="005C15DC"/>
    <w:rsid w:val="005C17A1"/>
    <w:rsid w:val="005C19F9"/>
    <w:rsid w:val="005C1B87"/>
    <w:rsid w:val="005C1C4B"/>
    <w:rsid w:val="005C1C72"/>
    <w:rsid w:val="005C20D2"/>
    <w:rsid w:val="005C2173"/>
    <w:rsid w:val="005C24EF"/>
    <w:rsid w:val="005C26AE"/>
    <w:rsid w:val="005C26C1"/>
    <w:rsid w:val="005C27B6"/>
    <w:rsid w:val="005C28AF"/>
    <w:rsid w:val="005C2A81"/>
    <w:rsid w:val="005C2A8A"/>
    <w:rsid w:val="005C2AF7"/>
    <w:rsid w:val="005C2E8E"/>
    <w:rsid w:val="005C2F4F"/>
    <w:rsid w:val="005C3182"/>
    <w:rsid w:val="005C33B6"/>
    <w:rsid w:val="005C386B"/>
    <w:rsid w:val="005C38B2"/>
    <w:rsid w:val="005C3BC6"/>
    <w:rsid w:val="005C3C49"/>
    <w:rsid w:val="005C3D8F"/>
    <w:rsid w:val="005C3DED"/>
    <w:rsid w:val="005C3FB6"/>
    <w:rsid w:val="005C40E8"/>
    <w:rsid w:val="005C44F3"/>
    <w:rsid w:val="005C4567"/>
    <w:rsid w:val="005C461D"/>
    <w:rsid w:val="005C479F"/>
    <w:rsid w:val="005C486A"/>
    <w:rsid w:val="005C4A11"/>
    <w:rsid w:val="005C4D71"/>
    <w:rsid w:val="005C4E0F"/>
    <w:rsid w:val="005C508C"/>
    <w:rsid w:val="005C52BE"/>
    <w:rsid w:val="005C5432"/>
    <w:rsid w:val="005C5591"/>
    <w:rsid w:val="005C5893"/>
    <w:rsid w:val="005C5941"/>
    <w:rsid w:val="005C5AC3"/>
    <w:rsid w:val="005C5AE1"/>
    <w:rsid w:val="005C5BC2"/>
    <w:rsid w:val="005C5CCD"/>
    <w:rsid w:val="005C5CDA"/>
    <w:rsid w:val="005C5E3C"/>
    <w:rsid w:val="005C5FC3"/>
    <w:rsid w:val="005C6050"/>
    <w:rsid w:val="005C6467"/>
    <w:rsid w:val="005C6561"/>
    <w:rsid w:val="005C6695"/>
    <w:rsid w:val="005C679E"/>
    <w:rsid w:val="005C6941"/>
    <w:rsid w:val="005C6CEE"/>
    <w:rsid w:val="005C6D63"/>
    <w:rsid w:val="005C6DD4"/>
    <w:rsid w:val="005C6F45"/>
    <w:rsid w:val="005C7076"/>
    <w:rsid w:val="005C70F5"/>
    <w:rsid w:val="005C7B08"/>
    <w:rsid w:val="005C7D19"/>
    <w:rsid w:val="005C7E42"/>
    <w:rsid w:val="005C7F54"/>
    <w:rsid w:val="005D017C"/>
    <w:rsid w:val="005D01EF"/>
    <w:rsid w:val="005D0235"/>
    <w:rsid w:val="005D0312"/>
    <w:rsid w:val="005D049F"/>
    <w:rsid w:val="005D0891"/>
    <w:rsid w:val="005D0939"/>
    <w:rsid w:val="005D0ADB"/>
    <w:rsid w:val="005D0EC2"/>
    <w:rsid w:val="005D0F05"/>
    <w:rsid w:val="005D0FAA"/>
    <w:rsid w:val="005D1436"/>
    <w:rsid w:val="005D1A3B"/>
    <w:rsid w:val="005D1AA8"/>
    <w:rsid w:val="005D1B4D"/>
    <w:rsid w:val="005D234C"/>
    <w:rsid w:val="005D235A"/>
    <w:rsid w:val="005D2753"/>
    <w:rsid w:val="005D2AA3"/>
    <w:rsid w:val="005D2BC7"/>
    <w:rsid w:val="005D2C6E"/>
    <w:rsid w:val="005D2DD0"/>
    <w:rsid w:val="005D2FD5"/>
    <w:rsid w:val="005D3007"/>
    <w:rsid w:val="005D308C"/>
    <w:rsid w:val="005D3340"/>
    <w:rsid w:val="005D348E"/>
    <w:rsid w:val="005D35D8"/>
    <w:rsid w:val="005D3684"/>
    <w:rsid w:val="005D38AC"/>
    <w:rsid w:val="005D3917"/>
    <w:rsid w:val="005D3E7B"/>
    <w:rsid w:val="005D407E"/>
    <w:rsid w:val="005D427A"/>
    <w:rsid w:val="005D459D"/>
    <w:rsid w:val="005D4616"/>
    <w:rsid w:val="005D4B04"/>
    <w:rsid w:val="005D4C7E"/>
    <w:rsid w:val="005D4DEE"/>
    <w:rsid w:val="005D4F81"/>
    <w:rsid w:val="005D4FF8"/>
    <w:rsid w:val="005D51BD"/>
    <w:rsid w:val="005D5237"/>
    <w:rsid w:val="005D57F2"/>
    <w:rsid w:val="005D5886"/>
    <w:rsid w:val="005D5933"/>
    <w:rsid w:val="005D5A43"/>
    <w:rsid w:val="005D5AAB"/>
    <w:rsid w:val="005D5B9D"/>
    <w:rsid w:val="005D5C0B"/>
    <w:rsid w:val="005D5C79"/>
    <w:rsid w:val="005D6447"/>
    <w:rsid w:val="005D667A"/>
    <w:rsid w:val="005D6EFD"/>
    <w:rsid w:val="005D6F98"/>
    <w:rsid w:val="005D6FF9"/>
    <w:rsid w:val="005D7072"/>
    <w:rsid w:val="005D77F5"/>
    <w:rsid w:val="005D7B3A"/>
    <w:rsid w:val="005D7B99"/>
    <w:rsid w:val="005D7E55"/>
    <w:rsid w:val="005D7F70"/>
    <w:rsid w:val="005E01F5"/>
    <w:rsid w:val="005E03E4"/>
    <w:rsid w:val="005E075D"/>
    <w:rsid w:val="005E083F"/>
    <w:rsid w:val="005E0F12"/>
    <w:rsid w:val="005E134F"/>
    <w:rsid w:val="005E13DE"/>
    <w:rsid w:val="005E1579"/>
    <w:rsid w:val="005E15AF"/>
    <w:rsid w:val="005E1644"/>
    <w:rsid w:val="005E18B5"/>
    <w:rsid w:val="005E18F1"/>
    <w:rsid w:val="005E19DA"/>
    <w:rsid w:val="005E20F5"/>
    <w:rsid w:val="005E2228"/>
    <w:rsid w:val="005E2AC0"/>
    <w:rsid w:val="005E2BC9"/>
    <w:rsid w:val="005E2F98"/>
    <w:rsid w:val="005E30BD"/>
    <w:rsid w:val="005E345A"/>
    <w:rsid w:val="005E356A"/>
    <w:rsid w:val="005E3710"/>
    <w:rsid w:val="005E397E"/>
    <w:rsid w:val="005E3A47"/>
    <w:rsid w:val="005E3B9C"/>
    <w:rsid w:val="005E3CF1"/>
    <w:rsid w:val="005E3F55"/>
    <w:rsid w:val="005E401E"/>
    <w:rsid w:val="005E43D1"/>
    <w:rsid w:val="005E44C3"/>
    <w:rsid w:val="005E462B"/>
    <w:rsid w:val="005E47F8"/>
    <w:rsid w:val="005E48D0"/>
    <w:rsid w:val="005E4BFB"/>
    <w:rsid w:val="005E4C68"/>
    <w:rsid w:val="005E4E94"/>
    <w:rsid w:val="005E5124"/>
    <w:rsid w:val="005E5143"/>
    <w:rsid w:val="005E5451"/>
    <w:rsid w:val="005E55A4"/>
    <w:rsid w:val="005E55EA"/>
    <w:rsid w:val="005E5763"/>
    <w:rsid w:val="005E585A"/>
    <w:rsid w:val="005E59B2"/>
    <w:rsid w:val="005E6161"/>
    <w:rsid w:val="005E6349"/>
    <w:rsid w:val="005E65C6"/>
    <w:rsid w:val="005E6887"/>
    <w:rsid w:val="005E6890"/>
    <w:rsid w:val="005E6899"/>
    <w:rsid w:val="005E6974"/>
    <w:rsid w:val="005E737D"/>
    <w:rsid w:val="005E75AC"/>
    <w:rsid w:val="005E777E"/>
    <w:rsid w:val="005E7903"/>
    <w:rsid w:val="005E7A7E"/>
    <w:rsid w:val="005E7AAF"/>
    <w:rsid w:val="005E7B56"/>
    <w:rsid w:val="005E7E8D"/>
    <w:rsid w:val="005E7F32"/>
    <w:rsid w:val="005F0050"/>
    <w:rsid w:val="005F02DF"/>
    <w:rsid w:val="005F07AF"/>
    <w:rsid w:val="005F082C"/>
    <w:rsid w:val="005F08EB"/>
    <w:rsid w:val="005F09DF"/>
    <w:rsid w:val="005F0E76"/>
    <w:rsid w:val="005F0E9F"/>
    <w:rsid w:val="005F127E"/>
    <w:rsid w:val="005F14BB"/>
    <w:rsid w:val="005F1A03"/>
    <w:rsid w:val="005F1F77"/>
    <w:rsid w:val="005F1FAE"/>
    <w:rsid w:val="005F2189"/>
    <w:rsid w:val="005F227A"/>
    <w:rsid w:val="005F25A6"/>
    <w:rsid w:val="005F266C"/>
    <w:rsid w:val="005F27F3"/>
    <w:rsid w:val="005F2C07"/>
    <w:rsid w:val="005F2F55"/>
    <w:rsid w:val="005F333D"/>
    <w:rsid w:val="005F34BA"/>
    <w:rsid w:val="005F3576"/>
    <w:rsid w:val="005F35B9"/>
    <w:rsid w:val="005F37E1"/>
    <w:rsid w:val="005F3891"/>
    <w:rsid w:val="005F39A3"/>
    <w:rsid w:val="005F3A08"/>
    <w:rsid w:val="005F3B0A"/>
    <w:rsid w:val="005F3E53"/>
    <w:rsid w:val="005F4213"/>
    <w:rsid w:val="005F427F"/>
    <w:rsid w:val="005F4411"/>
    <w:rsid w:val="005F48B5"/>
    <w:rsid w:val="005F492D"/>
    <w:rsid w:val="005F4CB7"/>
    <w:rsid w:val="005F4EF2"/>
    <w:rsid w:val="005F5021"/>
    <w:rsid w:val="005F51C7"/>
    <w:rsid w:val="005F5301"/>
    <w:rsid w:val="005F5527"/>
    <w:rsid w:val="005F552D"/>
    <w:rsid w:val="005F5682"/>
    <w:rsid w:val="005F5A84"/>
    <w:rsid w:val="005F5BEE"/>
    <w:rsid w:val="005F5F2D"/>
    <w:rsid w:val="005F6124"/>
    <w:rsid w:val="005F63C3"/>
    <w:rsid w:val="005F64C2"/>
    <w:rsid w:val="005F67BF"/>
    <w:rsid w:val="005F683F"/>
    <w:rsid w:val="005F68F3"/>
    <w:rsid w:val="005F6948"/>
    <w:rsid w:val="005F6990"/>
    <w:rsid w:val="005F6A8F"/>
    <w:rsid w:val="005F6C0C"/>
    <w:rsid w:val="005F6DF9"/>
    <w:rsid w:val="005F71F9"/>
    <w:rsid w:val="005F74C1"/>
    <w:rsid w:val="005F76F6"/>
    <w:rsid w:val="005F79EA"/>
    <w:rsid w:val="005F7D4C"/>
    <w:rsid w:val="005F7D60"/>
    <w:rsid w:val="00600039"/>
    <w:rsid w:val="006000E1"/>
    <w:rsid w:val="00600347"/>
    <w:rsid w:val="006003F3"/>
    <w:rsid w:val="0060051F"/>
    <w:rsid w:val="006007D7"/>
    <w:rsid w:val="006008DE"/>
    <w:rsid w:val="00600A68"/>
    <w:rsid w:val="00600C45"/>
    <w:rsid w:val="00600CC0"/>
    <w:rsid w:val="00600EAF"/>
    <w:rsid w:val="006010C5"/>
    <w:rsid w:val="00601379"/>
    <w:rsid w:val="006016B7"/>
    <w:rsid w:val="006019D8"/>
    <w:rsid w:val="00601ADD"/>
    <w:rsid w:val="00601BFF"/>
    <w:rsid w:val="00601C51"/>
    <w:rsid w:val="00601D2F"/>
    <w:rsid w:val="00601EC5"/>
    <w:rsid w:val="00601FF2"/>
    <w:rsid w:val="006020A2"/>
    <w:rsid w:val="006021B4"/>
    <w:rsid w:val="00602337"/>
    <w:rsid w:val="006024C7"/>
    <w:rsid w:val="0060252F"/>
    <w:rsid w:val="0060257E"/>
    <w:rsid w:val="006028C9"/>
    <w:rsid w:val="00602D8A"/>
    <w:rsid w:val="00602E4B"/>
    <w:rsid w:val="00602E69"/>
    <w:rsid w:val="00603171"/>
    <w:rsid w:val="006031E1"/>
    <w:rsid w:val="006036C7"/>
    <w:rsid w:val="00603953"/>
    <w:rsid w:val="00603B92"/>
    <w:rsid w:val="00603DEC"/>
    <w:rsid w:val="00603F92"/>
    <w:rsid w:val="006040CA"/>
    <w:rsid w:val="00604172"/>
    <w:rsid w:val="006041A4"/>
    <w:rsid w:val="00604270"/>
    <w:rsid w:val="006042B9"/>
    <w:rsid w:val="00604349"/>
    <w:rsid w:val="00604437"/>
    <w:rsid w:val="00604461"/>
    <w:rsid w:val="006044BA"/>
    <w:rsid w:val="00604512"/>
    <w:rsid w:val="00604624"/>
    <w:rsid w:val="00604692"/>
    <w:rsid w:val="0060478B"/>
    <w:rsid w:val="00604919"/>
    <w:rsid w:val="00604950"/>
    <w:rsid w:val="00604CD8"/>
    <w:rsid w:val="00604E36"/>
    <w:rsid w:val="006050BA"/>
    <w:rsid w:val="006053AB"/>
    <w:rsid w:val="006053E4"/>
    <w:rsid w:val="006057FE"/>
    <w:rsid w:val="0060609D"/>
    <w:rsid w:val="0060658A"/>
    <w:rsid w:val="0060674E"/>
    <w:rsid w:val="00606887"/>
    <w:rsid w:val="006068DB"/>
    <w:rsid w:val="00606959"/>
    <w:rsid w:val="00606CE3"/>
    <w:rsid w:val="00606F77"/>
    <w:rsid w:val="00607378"/>
    <w:rsid w:val="006077B7"/>
    <w:rsid w:val="006077D0"/>
    <w:rsid w:val="0061067D"/>
    <w:rsid w:val="00610746"/>
    <w:rsid w:val="006109EB"/>
    <w:rsid w:val="00610A80"/>
    <w:rsid w:val="00610B2D"/>
    <w:rsid w:val="00610C8A"/>
    <w:rsid w:val="00610DDB"/>
    <w:rsid w:val="0061117D"/>
    <w:rsid w:val="0061118E"/>
    <w:rsid w:val="006115A8"/>
    <w:rsid w:val="00611609"/>
    <w:rsid w:val="0061188C"/>
    <w:rsid w:val="00612084"/>
    <w:rsid w:val="0061214E"/>
    <w:rsid w:val="006121EB"/>
    <w:rsid w:val="00612316"/>
    <w:rsid w:val="0061259A"/>
    <w:rsid w:val="006126C4"/>
    <w:rsid w:val="00612B2D"/>
    <w:rsid w:val="006133D2"/>
    <w:rsid w:val="0061345B"/>
    <w:rsid w:val="006134D8"/>
    <w:rsid w:val="006137BC"/>
    <w:rsid w:val="006139AA"/>
    <w:rsid w:val="00613DEC"/>
    <w:rsid w:val="00613F16"/>
    <w:rsid w:val="0061435F"/>
    <w:rsid w:val="006145DB"/>
    <w:rsid w:val="0061489F"/>
    <w:rsid w:val="006148B3"/>
    <w:rsid w:val="006149DB"/>
    <w:rsid w:val="00614A97"/>
    <w:rsid w:val="00614B74"/>
    <w:rsid w:val="00614F7C"/>
    <w:rsid w:val="00614FAB"/>
    <w:rsid w:val="00614FC8"/>
    <w:rsid w:val="006153D5"/>
    <w:rsid w:val="006155CE"/>
    <w:rsid w:val="00615893"/>
    <w:rsid w:val="00615D86"/>
    <w:rsid w:val="00615F7C"/>
    <w:rsid w:val="006165B7"/>
    <w:rsid w:val="00616699"/>
    <w:rsid w:val="00616BEB"/>
    <w:rsid w:val="00616C10"/>
    <w:rsid w:val="00616D85"/>
    <w:rsid w:val="00616ED5"/>
    <w:rsid w:val="00617470"/>
    <w:rsid w:val="00617748"/>
    <w:rsid w:val="006177C7"/>
    <w:rsid w:val="006177FA"/>
    <w:rsid w:val="0061781F"/>
    <w:rsid w:val="0061797D"/>
    <w:rsid w:val="006179DB"/>
    <w:rsid w:val="00617AD9"/>
    <w:rsid w:val="00617B58"/>
    <w:rsid w:val="00617F59"/>
    <w:rsid w:val="00617FB5"/>
    <w:rsid w:val="006200AE"/>
    <w:rsid w:val="00620A37"/>
    <w:rsid w:val="00620AD2"/>
    <w:rsid w:val="00620B2D"/>
    <w:rsid w:val="00620B7C"/>
    <w:rsid w:val="00620D60"/>
    <w:rsid w:val="0062111D"/>
    <w:rsid w:val="0062130B"/>
    <w:rsid w:val="006214C7"/>
    <w:rsid w:val="00621700"/>
    <w:rsid w:val="0062178B"/>
    <w:rsid w:val="006217A6"/>
    <w:rsid w:val="00621970"/>
    <w:rsid w:val="006219FB"/>
    <w:rsid w:val="00621C83"/>
    <w:rsid w:val="006222FB"/>
    <w:rsid w:val="0062236C"/>
    <w:rsid w:val="00622924"/>
    <w:rsid w:val="0062294E"/>
    <w:rsid w:val="0062295B"/>
    <w:rsid w:val="00622ACD"/>
    <w:rsid w:val="00622B7C"/>
    <w:rsid w:val="00622C4F"/>
    <w:rsid w:val="00622EBB"/>
    <w:rsid w:val="00622F3B"/>
    <w:rsid w:val="00623000"/>
    <w:rsid w:val="00623427"/>
    <w:rsid w:val="006234B3"/>
    <w:rsid w:val="0062351B"/>
    <w:rsid w:val="00623B6F"/>
    <w:rsid w:val="00623E28"/>
    <w:rsid w:val="00623F41"/>
    <w:rsid w:val="0062409A"/>
    <w:rsid w:val="00624190"/>
    <w:rsid w:val="006241A1"/>
    <w:rsid w:val="0062461D"/>
    <w:rsid w:val="00624772"/>
    <w:rsid w:val="006247B8"/>
    <w:rsid w:val="00624AC9"/>
    <w:rsid w:val="00624E2B"/>
    <w:rsid w:val="00624FB0"/>
    <w:rsid w:val="006250C1"/>
    <w:rsid w:val="0062545A"/>
    <w:rsid w:val="006257F5"/>
    <w:rsid w:val="00625C7C"/>
    <w:rsid w:val="00625E91"/>
    <w:rsid w:val="0062609A"/>
    <w:rsid w:val="00626246"/>
    <w:rsid w:val="00626527"/>
    <w:rsid w:val="00626560"/>
    <w:rsid w:val="006266F7"/>
    <w:rsid w:val="006267D9"/>
    <w:rsid w:val="0062683B"/>
    <w:rsid w:val="00626C59"/>
    <w:rsid w:val="00626D87"/>
    <w:rsid w:val="006270E2"/>
    <w:rsid w:val="006271A7"/>
    <w:rsid w:val="006272CC"/>
    <w:rsid w:val="00627395"/>
    <w:rsid w:val="006275D1"/>
    <w:rsid w:val="00627A1F"/>
    <w:rsid w:val="00627A82"/>
    <w:rsid w:val="00627B3D"/>
    <w:rsid w:val="00627E28"/>
    <w:rsid w:val="00627E58"/>
    <w:rsid w:val="00627EB8"/>
    <w:rsid w:val="00627F43"/>
    <w:rsid w:val="00627F76"/>
    <w:rsid w:val="006300A3"/>
    <w:rsid w:val="00630373"/>
    <w:rsid w:val="006303A7"/>
    <w:rsid w:val="006303E5"/>
    <w:rsid w:val="006308A0"/>
    <w:rsid w:val="00630A4D"/>
    <w:rsid w:val="00630AD0"/>
    <w:rsid w:val="00630B66"/>
    <w:rsid w:val="00630CCF"/>
    <w:rsid w:val="00630D30"/>
    <w:rsid w:val="00630FA2"/>
    <w:rsid w:val="006310F6"/>
    <w:rsid w:val="00631110"/>
    <w:rsid w:val="0063124D"/>
    <w:rsid w:val="00631485"/>
    <w:rsid w:val="0063158F"/>
    <w:rsid w:val="00631C1B"/>
    <w:rsid w:val="00631CC1"/>
    <w:rsid w:val="00631F93"/>
    <w:rsid w:val="00632106"/>
    <w:rsid w:val="00632434"/>
    <w:rsid w:val="006328AF"/>
    <w:rsid w:val="00632AFA"/>
    <w:rsid w:val="00632C94"/>
    <w:rsid w:val="00632D9E"/>
    <w:rsid w:val="0063305A"/>
    <w:rsid w:val="006331C5"/>
    <w:rsid w:val="006333F7"/>
    <w:rsid w:val="00633453"/>
    <w:rsid w:val="006338AB"/>
    <w:rsid w:val="006339F9"/>
    <w:rsid w:val="00633A3C"/>
    <w:rsid w:val="00633A75"/>
    <w:rsid w:val="00633AAA"/>
    <w:rsid w:val="00633B02"/>
    <w:rsid w:val="00633D23"/>
    <w:rsid w:val="00634095"/>
    <w:rsid w:val="00634364"/>
    <w:rsid w:val="00634411"/>
    <w:rsid w:val="0063463F"/>
    <w:rsid w:val="0063473A"/>
    <w:rsid w:val="00634BD5"/>
    <w:rsid w:val="00634F2E"/>
    <w:rsid w:val="00634FE3"/>
    <w:rsid w:val="00635271"/>
    <w:rsid w:val="006352C1"/>
    <w:rsid w:val="00635452"/>
    <w:rsid w:val="00635647"/>
    <w:rsid w:val="00635847"/>
    <w:rsid w:val="00635856"/>
    <w:rsid w:val="00635871"/>
    <w:rsid w:val="006358AC"/>
    <w:rsid w:val="00635AB8"/>
    <w:rsid w:val="00635C3C"/>
    <w:rsid w:val="00635F57"/>
    <w:rsid w:val="006360C8"/>
    <w:rsid w:val="00636490"/>
    <w:rsid w:val="00636569"/>
    <w:rsid w:val="0063660C"/>
    <w:rsid w:val="00636736"/>
    <w:rsid w:val="00636AB0"/>
    <w:rsid w:val="00636BAB"/>
    <w:rsid w:val="00636D38"/>
    <w:rsid w:val="00636F6B"/>
    <w:rsid w:val="006374EF"/>
    <w:rsid w:val="0063765B"/>
    <w:rsid w:val="00637694"/>
    <w:rsid w:val="0063776D"/>
    <w:rsid w:val="00637C11"/>
    <w:rsid w:val="00637DDD"/>
    <w:rsid w:val="00637FE6"/>
    <w:rsid w:val="00637FEE"/>
    <w:rsid w:val="00640115"/>
    <w:rsid w:val="006401F9"/>
    <w:rsid w:val="0064034E"/>
    <w:rsid w:val="006405FA"/>
    <w:rsid w:val="00640609"/>
    <w:rsid w:val="0064062F"/>
    <w:rsid w:val="00640A86"/>
    <w:rsid w:val="00640AAE"/>
    <w:rsid w:val="00640BF9"/>
    <w:rsid w:val="00640F38"/>
    <w:rsid w:val="00640F3B"/>
    <w:rsid w:val="006410A7"/>
    <w:rsid w:val="006410DD"/>
    <w:rsid w:val="0064134C"/>
    <w:rsid w:val="00641354"/>
    <w:rsid w:val="00641368"/>
    <w:rsid w:val="0064154D"/>
    <w:rsid w:val="00641855"/>
    <w:rsid w:val="006418CE"/>
    <w:rsid w:val="006419CA"/>
    <w:rsid w:val="00641A45"/>
    <w:rsid w:val="00641CD4"/>
    <w:rsid w:val="00641D4E"/>
    <w:rsid w:val="00641E87"/>
    <w:rsid w:val="00641EBA"/>
    <w:rsid w:val="00641EEA"/>
    <w:rsid w:val="00642249"/>
    <w:rsid w:val="00642682"/>
    <w:rsid w:val="0064281E"/>
    <w:rsid w:val="00642A98"/>
    <w:rsid w:val="00642B28"/>
    <w:rsid w:val="00642C7B"/>
    <w:rsid w:val="00642D64"/>
    <w:rsid w:val="00642D65"/>
    <w:rsid w:val="00642E09"/>
    <w:rsid w:val="00642F72"/>
    <w:rsid w:val="006430BB"/>
    <w:rsid w:val="00643956"/>
    <w:rsid w:val="00643BF9"/>
    <w:rsid w:val="00643D53"/>
    <w:rsid w:val="00643F58"/>
    <w:rsid w:val="00644203"/>
    <w:rsid w:val="00644889"/>
    <w:rsid w:val="006448BD"/>
    <w:rsid w:val="00644A51"/>
    <w:rsid w:val="00644E86"/>
    <w:rsid w:val="00644E9B"/>
    <w:rsid w:val="00644ED6"/>
    <w:rsid w:val="00644FC9"/>
    <w:rsid w:val="00644FF1"/>
    <w:rsid w:val="0064528F"/>
    <w:rsid w:val="00645D3F"/>
    <w:rsid w:val="00645E89"/>
    <w:rsid w:val="0064677D"/>
    <w:rsid w:val="006469A2"/>
    <w:rsid w:val="00646B5D"/>
    <w:rsid w:val="00646C07"/>
    <w:rsid w:val="00646CBC"/>
    <w:rsid w:val="0064708B"/>
    <w:rsid w:val="006474D7"/>
    <w:rsid w:val="00647601"/>
    <w:rsid w:val="00647698"/>
    <w:rsid w:val="006476DB"/>
    <w:rsid w:val="006479AE"/>
    <w:rsid w:val="00647A1F"/>
    <w:rsid w:val="00647CF1"/>
    <w:rsid w:val="00647D2B"/>
    <w:rsid w:val="00647EA3"/>
    <w:rsid w:val="00647F88"/>
    <w:rsid w:val="00647FD4"/>
    <w:rsid w:val="00650184"/>
    <w:rsid w:val="00650570"/>
    <w:rsid w:val="006505B2"/>
    <w:rsid w:val="0065062A"/>
    <w:rsid w:val="00650731"/>
    <w:rsid w:val="00650C95"/>
    <w:rsid w:val="00650E5D"/>
    <w:rsid w:val="006514DC"/>
    <w:rsid w:val="006515B9"/>
    <w:rsid w:val="0065161F"/>
    <w:rsid w:val="00651B26"/>
    <w:rsid w:val="00651E53"/>
    <w:rsid w:val="0065222F"/>
    <w:rsid w:val="00652231"/>
    <w:rsid w:val="006524AB"/>
    <w:rsid w:val="00652907"/>
    <w:rsid w:val="006529D1"/>
    <w:rsid w:val="006529E1"/>
    <w:rsid w:val="00652C86"/>
    <w:rsid w:val="00652CBB"/>
    <w:rsid w:val="00652F7C"/>
    <w:rsid w:val="00652F9C"/>
    <w:rsid w:val="00653055"/>
    <w:rsid w:val="0065323E"/>
    <w:rsid w:val="006534CA"/>
    <w:rsid w:val="00653562"/>
    <w:rsid w:val="00653B1E"/>
    <w:rsid w:val="00653C3F"/>
    <w:rsid w:val="00653F7D"/>
    <w:rsid w:val="006541E8"/>
    <w:rsid w:val="006542F2"/>
    <w:rsid w:val="006545D2"/>
    <w:rsid w:val="006546C3"/>
    <w:rsid w:val="006547EE"/>
    <w:rsid w:val="006549E4"/>
    <w:rsid w:val="00654B71"/>
    <w:rsid w:val="00654DD2"/>
    <w:rsid w:val="00654E0B"/>
    <w:rsid w:val="00654FE6"/>
    <w:rsid w:val="006552A2"/>
    <w:rsid w:val="006553A1"/>
    <w:rsid w:val="006556D6"/>
    <w:rsid w:val="006557F6"/>
    <w:rsid w:val="00655B08"/>
    <w:rsid w:val="00655D3F"/>
    <w:rsid w:val="00655F63"/>
    <w:rsid w:val="0065606E"/>
    <w:rsid w:val="006561AD"/>
    <w:rsid w:val="0065632F"/>
    <w:rsid w:val="0065651C"/>
    <w:rsid w:val="006565E4"/>
    <w:rsid w:val="00656624"/>
    <w:rsid w:val="0065666E"/>
    <w:rsid w:val="0065691C"/>
    <w:rsid w:val="006569FC"/>
    <w:rsid w:val="00656FB4"/>
    <w:rsid w:val="0065708A"/>
    <w:rsid w:val="006570C8"/>
    <w:rsid w:val="00657182"/>
    <w:rsid w:val="006571C3"/>
    <w:rsid w:val="006573A4"/>
    <w:rsid w:val="0065742C"/>
    <w:rsid w:val="00657438"/>
    <w:rsid w:val="0065776B"/>
    <w:rsid w:val="00657E43"/>
    <w:rsid w:val="00660063"/>
    <w:rsid w:val="00660974"/>
    <w:rsid w:val="00660A58"/>
    <w:rsid w:val="00660ABD"/>
    <w:rsid w:val="00660C6F"/>
    <w:rsid w:val="006610D7"/>
    <w:rsid w:val="00661284"/>
    <w:rsid w:val="00661353"/>
    <w:rsid w:val="00661880"/>
    <w:rsid w:val="00661C98"/>
    <w:rsid w:val="00661DBD"/>
    <w:rsid w:val="00661F00"/>
    <w:rsid w:val="00661FD5"/>
    <w:rsid w:val="0066206E"/>
    <w:rsid w:val="006622E8"/>
    <w:rsid w:val="00662320"/>
    <w:rsid w:val="0066235E"/>
    <w:rsid w:val="0066257C"/>
    <w:rsid w:val="006628FA"/>
    <w:rsid w:val="00662C1C"/>
    <w:rsid w:val="00662D50"/>
    <w:rsid w:val="00662D76"/>
    <w:rsid w:val="00663071"/>
    <w:rsid w:val="006630A3"/>
    <w:rsid w:val="00663232"/>
    <w:rsid w:val="00663318"/>
    <w:rsid w:val="00663451"/>
    <w:rsid w:val="0066379C"/>
    <w:rsid w:val="00663A5C"/>
    <w:rsid w:val="0066478C"/>
    <w:rsid w:val="006647A8"/>
    <w:rsid w:val="00664895"/>
    <w:rsid w:val="006649D5"/>
    <w:rsid w:val="00664ABD"/>
    <w:rsid w:val="00664C45"/>
    <w:rsid w:val="00664E3F"/>
    <w:rsid w:val="00664F10"/>
    <w:rsid w:val="00664FB6"/>
    <w:rsid w:val="0066509D"/>
    <w:rsid w:val="006651FC"/>
    <w:rsid w:val="006652A2"/>
    <w:rsid w:val="0066534F"/>
    <w:rsid w:val="00665D1D"/>
    <w:rsid w:val="00665F19"/>
    <w:rsid w:val="00665F4D"/>
    <w:rsid w:val="00665FD6"/>
    <w:rsid w:val="0066625D"/>
    <w:rsid w:val="00666262"/>
    <w:rsid w:val="00666329"/>
    <w:rsid w:val="00666663"/>
    <w:rsid w:val="00666ADA"/>
    <w:rsid w:val="00666E20"/>
    <w:rsid w:val="0066714B"/>
    <w:rsid w:val="006673DB"/>
    <w:rsid w:val="0066744E"/>
    <w:rsid w:val="006677C9"/>
    <w:rsid w:val="0066786F"/>
    <w:rsid w:val="00667A4C"/>
    <w:rsid w:val="00667B99"/>
    <w:rsid w:val="00667F97"/>
    <w:rsid w:val="0067012F"/>
    <w:rsid w:val="0067036A"/>
    <w:rsid w:val="0067059B"/>
    <w:rsid w:val="006706BE"/>
    <w:rsid w:val="006707D9"/>
    <w:rsid w:val="00670A9E"/>
    <w:rsid w:val="00670C1A"/>
    <w:rsid w:val="00670E4B"/>
    <w:rsid w:val="006712AC"/>
    <w:rsid w:val="006716F0"/>
    <w:rsid w:val="00671915"/>
    <w:rsid w:val="00671B8D"/>
    <w:rsid w:val="00671C91"/>
    <w:rsid w:val="00671D78"/>
    <w:rsid w:val="00671FBD"/>
    <w:rsid w:val="006721AE"/>
    <w:rsid w:val="00672325"/>
    <w:rsid w:val="00672348"/>
    <w:rsid w:val="006723B1"/>
    <w:rsid w:val="0067245A"/>
    <w:rsid w:val="00672934"/>
    <w:rsid w:val="00672B6A"/>
    <w:rsid w:val="00672FB9"/>
    <w:rsid w:val="00673001"/>
    <w:rsid w:val="006732EF"/>
    <w:rsid w:val="006737A4"/>
    <w:rsid w:val="0067392C"/>
    <w:rsid w:val="0067403F"/>
    <w:rsid w:val="00674097"/>
    <w:rsid w:val="00674911"/>
    <w:rsid w:val="00674A91"/>
    <w:rsid w:val="00674C5B"/>
    <w:rsid w:val="0067526D"/>
    <w:rsid w:val="00675656"/>
    <w:rsid w:val="006757AB"/>
    <w:rsid w:val="00675A36"/>
    <w:rsid w:val="00675C4F"/>
    <w:rsid w:val="00675CD2"/>
    <w:rsid w:val="00675D0F"/>
    <w:rsid w:val="00675F6C"/>
    <w:rsid w:val="00675FDB"/>
    <w:rsid w:val="00676177"/>
    <w:rsid w:val="00676201"/>
    <w:rsid w:val="0067642D"/>
    <w:rsid w:val="0067646C"/>
    <w:rsid w:val="006764E6"/>
    <w:rsid w:val="00676684"/>
    <w:rsid w:val="006766B4"/>
    <w:rsid w:val="00676829"/>
    <w:rsid w:val="0067688E"/>
    <w:rsid w:val="006769E9"/>
    <w:rsid w:val="00676A14"/>
    <w:rsid w:val="00676A61"/>
    <w:rsid w:val="00676BC5"/>
    <w:rsid w:val="00676D77"/>
    <w:rsid w:val="00676E08"/>
    <w:rsid w:val="006770D5"/>
    <w:rsid w:val="0067712F"/>
    <w:rsid w:val="00677624"/>
    <w:rsid w:val="006776D2"/>
    <w:rsid w:val="00677BA7"/>
    <w:rsid w:val="00677C07"/>
    <w:rsid w:val="00677C75"/>
    <w:rsid w:val="00677DAC"/>
    <w:rsid w:val="00677DBE"/>
    <w:rsid w:val="00677EE8"/>
    <w:rsid w:val="00680098"/>
    <w:rsid w:val="006803BA"/>
    <w:rsid w:val="00680625"/>
    <w:rsid w:val="00680711"/>
    <w:rsid w:val="00680828"/>
    <w:rsid w:val="006808C7"/>
    <w:rsid w:val="00680B1A"/>
    <w:rsid w:val="00680B97"/>
    <w:rsid w:val="00680BD8"/>
    <w:rsid w:val="00680C55"/>
    <w:rsid w:val="00680E40"/>
    <w:rsid w:val="00681195"/>
    <w:rsid w:val="0068136E"/>
    <w:rsid w:val="00681388"/>
    <w:rsid w:val="00681439"/>
    <w:rsid w:val="006816D4"/>
    <w:rsid w:val="0068175C"/>
    <w:rsid w:val="00681AA4"/>
    <w:rsid w:val="00681CC5"/>
    <w:rsid w:val="00681D77"/>
    <w:rsid w:val="00682305"/>
    <w:rsid w:val="00682364"/>
    <w:rsid w:val="0068237A"/>
    <w:rsid w:val="006825D7"/>
    <w:rsid w:val="006825E9"/>
    <w:rsid w:val="00682711"/>
    <w:rsid w:val="00682797"/>
    <w:rsid w:val="0068288A"/>
    <w:rsid w:val="00682B37"/>
    <w:rsid w:val="00682BE9"/>
    <w:rsid w:val="00682C19"/>
    <w:rsid w:val="00682D56"/>
    <w:rsid w:val="00682DAF"/>
    <w:rsid w:val="00682E49"/>
    <w:rsid w:val="006832C4"/>
    <w:rsid w:val="0068347A"/>
    <w:rsid w:val="00683485"/>
    <w:rsid w:val="00683526"/>
    <w:rsid w:val="0068363D"/>
    <w:rsid w:val="0068364F"/>
    <w:rsid w:val="006836C8"/>
    <w:rsid w:val="0068379C"/>
    <w:rsid w:val="00683943"/>
    <w:rsid w:val="00683B4C"/>
    <w:rsid w:val="00683BAC"/>
    <w:rsid w:val="00683C87"/>
    <w:rsid w:val="00683D6C"/>
    <w:rsid w:val="0068422A"/>
    <w:rsid w:val="0068450E"/>
    <w:rsid w:val="006845ED"/>
    <w:rsid w:val="006846E8"/>
    <w:rsid w:val="006847F7"/>
    <w:rsid w:val="00684A7B"/>
    <w:rsid w:val="00684BEA"/>
    <w:rsid w:val="00685079"/>
    <w:rsid w:val="00685084"/>
    <w:rsid w:val="00685286"/>
    <w:rsid w:val="00685572"/>
    <w:rsid w:val="006855A4"/>
    <w:rsid w:val="006856EB"/>
    <w:rsid w:val="00685B20"/>
    <w:rsid w:val="00685C36"/>
    <w:rsid w:val="00685E55"/>
    <w:rsid w:val="00685EDD"/>
    <w:rsid w:val="00685F42"/>
    <w:rsid w:val="00686182"/>
    <w:rsid w:val="00686273"/>
    <w:rsid w:val="006862B9"/>
    <w:rsid w:val="006863F1"/>
    <w:rsid w:val="00686813"/>
    <w:rsid w:val="00686913"/>
    <w:rsid w:val="00686A2F"/>
    <w:rsid w:val="00686C44"/>
    <w:rsid w:val="00686C46"/>
    <w:rsid w:val="00686D3E"/>
    <w:rsid w:val="00686EAF"/>
    <w:rsid w:val="00686FEE"/>
    <w:rsid w:val="0068734A"/>
    <w:rsid w:val="006873F7"/>
    <w:rsid w:val="006874BB"/>
    <w:rsid w:val="00687A38"/>
    <w:rsid w:val="00687A50"/>
    <w:rsid w:val="00687B98"/>
    <w:rsid w:val="00687CEA"/>
    <w:rsid w:val="00687E4E"/>
    <w:rsid w:val="0069023B"/>
    <w:rsid w:val="00690373"/>
    <w:rsid w:val="0069042E"/>
    <w:rsid w:val="00690597"/>
    <w:rsid w:val="006905B3"/>
    <w:rsid w:val="00690807"/>
    <w:rsid w:val="006908D3"/>
    <w:rsid w:val="00690935"/>
    <w:rsid w:val="00690BF9"/>
    <w:rsid w:val="00691476"/>
    <w:rsid w:val="00691495"/>
    <w:rsid w:val="00691A30"/>
    <w:rsid w:val="00691A3F"/>
    <w:rsid w:val="006920CA"/>
    <w:rsid w:val="006925CE"/>
    <w:rsid w:val="006928F3"/>
    <w:rsid w:val="0069297D"/>
    <w:rsid w:val="00692AE8"/>
    <w:rsid w:val="00692BE6"/>
    <w:rsid w:val="00692BF4"/>
    <w:rsid w:val="0069313D"/>
    <w:rsid w:val="00693218"/>
    <w:rsid w:val="00693365"/>
    <w:rsid w:val="0069353A"/>
    <w:rsid w:val="006935C9"/>
    <w:rsid w:val="006938C7"/>
    <w:rsid w:val="00693953"/>
    <w:rsid w:val="00693B29"/>
    <w:rsid w:val="00693B39"/>
    <w:rsid w:val="00693BE8"/>
    <w:rsid w:val="00693CDE"/>
    <w:rsid w:val="0069439C"/>
    <w:rsid w:val="006944A2"/>
    <w:rsid w:val="006945CC"/>
    <w:rsid w:val="006946A7"/>
    <w:rsid w:val="006947C0"/>
    <w:rsid w:val="00694BA0"/>
    <w:rsid w:val="00694D1D"/>
    <w:rsid w:val="00694D37"/>
    <w:rsid w:val="00694E1E"/>
    <w:rsid w:val="00694F23"/>
    <w:rsid w:val="00694F97"/>
    <w:rsid w:val="0069507C"/>
    <w:rsid w:val="0069518B"/>
    <w:rsid w:val="0069568C"/>
    <w:rsid w:val="00695A60"/>
    <w:rsid w:val="00695B3E"/>
    <w:rsid w:val="00695BF3"/>
    <w:rsid w:val="00695EFC"/>
    <w:rsid w:val="00695FEE"/>
    <w:rsid w:val="0069615C"/>
    <w:rsid w:val="00696192"/>
    <w:rsid w:val="00696417"/>
    <w:rsid w:val="00696509"/>
    <w:rsid w:val="006965FA"/>
    <w:rsid w:val="00696680"/>
    <w:rsid w:val="00696F7C"/>
    <w:rsid w:val="00697085"/>
    <w:rsid w:val="006972C7"/>
    <w:rsid w:val="006973B6"/>
    <w:rsid w:val="0069743F"/>
    <w:rsid w:val="0069768F"/>
    <w:rsid w:val="00697BBA"/>
    <w:rsid w:val="00698CF6"/>
    <w:rsid w:val="006A0137"/>
    <w:rsid w:val="006A0277"/>
    <w:rsid w:val="006A03F1"/>
    <w:rsid w:val="006A04C0"/>
    <w:rsid w:val="006A053C"/>
    <w:rsid w:val="006A08C4"/>
    <w:rsid w:val="006A0B20"/>
    <w:rsid w:val="006A0C08"/>
    <w:rsid w:val="006A0E8B"/>
    <w:rsid w:val="006A0EFB"/>
    <w:rsid w:val="006A1037"/>
    <w:rsid w:val="006A1079"/>
    <w:rsid w:val="006A150B"/>
    <w:rsid w:val="006A15E6"/>
    <w:rsid w:val="006A168E"/>
    <w:rsid w:val="006A1A0C"/>
    <w:rsid w:val="006A1A55"/>
    <w:rsid w:val="006A1EC1"/>
    <w:rsid w:val="006A1EC4"/>
    <w:rsid w:val="006A1F75"/>
    <w:rsid w:val="006A21FE"/>
    <w:rsid w:val="006A2458"/>
    <w:rsid w:val="006A263F"/>
    <w:rsid w:val="006A2688"/>
    <w:rsid w:val="006A2890"/>
    <w:rsid w:val="006A2D2A"/>
    <w:rsid w:val="006A2D2D"/>
    <w:rsid w:val="006A2D6C"/>
    <w:rsid w:val="006A2EF3"/>
    <w:rsid w:val="006A2F4F"/>
    <w:rsid w:val="006A3263"/>
    <w:rsid w:val="006A34FC"/>
    <w:rsid w:val="006A382B"/>
    <w:rsid w:val="006A3834"/>
    <w:rsid w:val="006A3966"/>
    <w:rsid w:val="006A3E95"/>
    <w:rsid w:val="006A3F13"/>
    <w:rsid w:val="006A3F1A"/>
    <w:rsid w:val="006A4264"/>
    <w:rsid w:val="006A45D2"/>
    <w:rsid w:val="006A47C1"/>
    <w:rsid w:val="006A4946"/>
    <w:rsid w:val="006A4BB3"/>
    <w:rsid w:val="006A4D39"/>
    <w:rsid w:val="006A5105"/>
    <w:rsid w:val="006A51C6"/>
    <w:rsid w:val="006A51DB"/>
    <w:rsid w:val="006A5394"/>
    <w:rsid w:val="006A5A9A"/>
    <w:rsid w:val="006A5B8E"/>
    <w:rsid w:val="006A5BAE"/>
    <w:rsid w:val="006A5E12"/>
    <w:rsid w:val="006A5EE9"/>
    <w:rsid w:val="006A6074"/>
    <w:rsid w:val="006A60E3"/>
    <w:rsid w:val="006A6599"/>
    <w:rsid w:val="006A682F"/>
    <w:rsid w:val="006A6C18"/>
    <w:rsid w:val="006A6EA9"/>
    <w:rsid w:val="006A7342"/>
    <w:rsid w:val="006A7500"/>
    <w:rsid w:val="006A7900"/>
    <w:rsid w:val="006A7979"/>
    <w:rsid w:val="006A79A3"/>
    <w:rsid w:val="006A7B2E"/>
    <w:rsid w:val="006A7DB1"/>
    <w:rsid w:val="006B0111"/>
    <w:rsid w:val="006B013F"/>
    <w:rsid w:val="006B04D3"/>
    <w:rsid w:val="006B05FA"/>
    <w:rsid w:val="006B0612"/>
    <w:rsid w:val="006B08F5"/>
    <w:rsid w:val="006B092D"/>
    <w:rsid w:val="006B09F0"/>
    <w:rsid w:val="006B0B08"/>
    <w:rsid w:val="006B0B8B"/>
    <w:rsid w:val="006B0E70"/>
    <w:rsid w:val="006B0F4A"/>
    <w:rsid w:val="006B129D"/>
    <w:rsid w:val="006B1476"/>
    <w:rsid w:val="006B16B7"/>
    <w:rsid w:val="006B16D4"/>
    <w:rsid w:val="006B1BC8"/>
    <w:rsid w:val="006B1D15"/>
    <w:rsid w:val="006B1E2B"/>
    <w:rsid w:val="006B2208"/>
    <w:rsid w:val="006B22EE"/>
    <w:rsid w:val="006B268A"/>
    <w:rsid w:val="006B2858"/>
    <w:rsid w:val="006B2B31"/>
    <w:rsid w:val="006B2B57"/>
    <w:rsid w:val="006B2D42"/>
    <w:rsid w:val="006B329D"/>
    <w:rsid w:val="006B32B1"/>
    <w:rsid w:val="006B32BA"/>
    <w:rsid w:val="006B35E8"/>
    <w:rsid w:val="006B3B41"/>
    <w:rsid w:val="006B3B9C"/>
    <w:rsid w:val="006B3BF3"/>
    <w:rsid w:val="006B3C40"/>
    <w:rsid w:val="006B3CE2"/>
    <w:rsid w:val="006B3CF6"/>
    <w:rsid w:val="006B3D31"/>
    <w:rsid w:val="006B3D62"/>
    <w:rsid w:val="006B4773"/>
    <w:rsid w:val="006B4950"/>
    <w:rsid w:val="006B4A51"/>
    <w:rsid w:val="006B4E51"/>
    <w:rsid w:val="006B4F60"/>
    <w:rsid w:val="006B4F63"/>
    <w:rsid w:val="006B5030"/>
    <w:rsid w:val="006B512F"/>
    <w:rsid w:val="006B566B"/>
    <w:rsid w:val="006B56C0"/>
    <w:rsid w:val="006B5A8B"/>
    <w:rsid w:val="006B5BFD"/>
    <w:rsid w:val="006B5CFF"/>
    <w:rsid w:val="006B5F2C"/>
    <w:rsid w:val="006B6233"/>
    <w:rsid w:val="006B642F"/>
    <w:rsid w:val="006B64A8"/>
    <w:rsid w:val="006B64B2"/>
    <w:rsid w:val="006B6A5F"/>
    <w:rsid w:val="006B6A8C"/>
    <w:rsid w:val="006B7812"/>
    <w:rsid w:val="006B7845"/>
    <w:rsid w:val="006B78B8"/>
    <w:rsid w:val="006B7F6C"/>
    <w:rsid w:val="006B7FBE"/>
    <w:rsid w:val="006C02F3"/>
    <w:rsid w:val="006C0586"/>
    <w:rsid w:val="006C06DB"/>
    <w:rsid w:val="006C077C"/>
    <w:rsid w:val="006C086F"/>
    <w:rsid w:val="006C08BD"/>
    <w:rsid w:val="006C0D20"/>
    <w:rsid w:val="006C0D24"/>
    <w:rsid w:val="006C0E13"/>
    <w:rsid w:val="006C0E72"/>
    <w:rsid w:val="006C0F40"/>
    <w:rsid w:val="006C0FAB"/>
    <w:rsid w:val="006C135B"/>
    <w:rsid w:val="006C13FA"/>
    <w:rsid w:val="006C1446"/>
    <w:rsid w:val="006C14B9"/>
    <w:rsid w:val="006C1693"/>
    <w:rsid w:val="006C1AF5"/>
    <w:rsid w:val="006C1AFF"/>
    <w:rsid w:val="006C1B02"/>
    <w:rsid w:val="006C1FB8"/>
    <w:rsid w:val="006C20D4"/>
    <w:rsid w:val="006C20ED"/>
    <w:rsid w:val="006C2365"/>
    <w:rsid w:val="006C2608"/>
    <w:rsid w:val="006C2690"/>
    <w:rsid w:val="006C287C"/>
    <w:rsid w:val="006C2A95"/>
    <w:rsid w:val="006C2B26"/>
    <w:rsid w:val="006C3007"/>
    <w:rsid w:val="006C3034"/>
    <w:rsid w:val="006C31E8"/>
    <w:rsid w:val="006C3910"/>
    <w:rsid w:val="006C3A60"/>
    <w:rsid w:val="006C3A74"/>
    <w:rsid w:val="006C3C36"/>
    <w:rsid w:val="006C3FDD"/>
    <w:rsid w:val="006C40B4"/>
    <w:rsid w:val="006C43CD"/>
    <w:rsid w:val="006C45C2"/>
    <w:rsid w:val="006C45D7"/>
    <w:rsid w:val="006C4B53"/>
    <w:rsid w:val="006C4BCE"/>
    <w:rsid w:val="006C4CB1"/>
    <w:rsid w:val="006C5044"/>
    <w:rsid w:val="006C511B"/>
    <w:rsid w:val="006C5206"/>
    <w:rsid w:val="006C54BC"/>
    <w:rsid w:val="006C5507"/>
    <w:rsid w:val="006C550F"/>
    <w:rsid w:val="006C568C"/>
    <w:rsid w:val="006C5958"/>
    <w:rsid w:val="006C5E63"/>
    <w:rsid w:val="006C5F55"/>
    <w:rsid w:val="006C5F99"/>
    <w:rsid w:val="006C648F"/>
    <w:rsid w:val="006C681A"/>
    <w:rsid w:val="006C6B56"/>
    <w:rsid w:val="006C6C12"/>
    <w:rsid w:val="006C6F70"/>
    <w:rsid w:val="006C73A5"/>
    <w:rsid w:val="006C782A"/>
    <w:rsid w:val="006C7988"/>
    <w:rsid w:val="006C79A8"/>
    <w:rsid w:val="006C7A63"/>
    <w:rsid w:val="006C7B6B"/>
    <w:rsid w:val="006C7B84"/>
    <w:rsid w:val="006C7C1F"/>
    <w:rsid w:val="006C7C7D"/>
    <w:rsid w:val="006C7DF4"/>
    <w:rsid w:val="006D0006"/>
    <w:rsid w:val="006D007A"/>
    <w:rsid w:val="006D0274"/>
    <w:rsid w:val="006D02A6"/>
    <w:rsid w:val="006D04E2"/>
    <w:rsid w:val="006D098A"/>
    <w:rsid w:val="006D1019"/>
    <w:rsid w:val="006D11A7"/>
    <w:rsid w:val="006D12A4"/>
    <w:rsid w:val="006D1447"/>
    <w:rsid w:val="006D14C2"/>
    <w:rsid w:val="006D16E4"/>
    <w:rsid w:val="006D1A37"/>
    <w:rsid w:val="006D1E5E"/>
    <w:rsid w:val="006D1F83"/>
    <w:rsid w:val="006D1FB4"/>
    <w:rsid w:val="006D21EF"/>
    <w:rsid w:val="006D249E"/>
    <w:rsid w:val="006D2591"/>
    <w:rsid w:val="006D2606"/>
    <w:rsid w:val="006D2912"/>
    <w:rsid w:val="006D2F2C"/>
    <w:rsid w:val="006D3366"/>
    <w:rsid w:val="006D3459"/>
    <w:rsid w:val="006D3679"/>
    <w:rsid w:val="006D3F29"/>
    <w:rsid w:val="006D45A2"/>
    <w:rsid w:val="006D45FB"/>
    <w:rsid w:val="006D48EA"/>
    <w:rsid w:val="006D4B98"/>
    <w:rsid w:val="006D4BCE"/>
    <w:rsid w:val="006D4BFC"/>
    <w:rsid w:val="006D5020"/>
    <w:rsid w:val="006D555D"/>
    <w:rsid w:val="006D5563"/>
    <w:rsid w:val="006D562E"/>
    <w:rsid w:val="006D5D06"/>
    <w:rsid w:val="006D5D49"/>
    <w:rsid w:val="006D5D62"/>
    <w:rsid w:val="006D6030"/>
    <w:rsid w:val="006D61BE"/>
    <w:rsid w:val="006D642B"/>
    <w:rsid w:val="006D65E2"/>
    <w:rsid w:val="006D66BD"/>
    <w:rsid w:val="006D6951"/>
    <w:rsid w:val="006D6B12"/>
    <w:rsid w:val="006D71CC"/>
    <w:rsid w:val="006D71F8"/>
    <w:rsid w:val="006D730F"/>
    <w:rsid w:val="006D7769"/>
    <w:rsid w:val="006D7CB0"/>
    <w:rsid w:val="006D7E63"/>
    <w:rsid w:val="006E0978"/>
    <w:rsid w:val="006E0BED"/>
    <w:rsid w:val="006E0E2B"/>
    <w:rsid w:val="006E0FDD"/>
    <w:rsid w:val="006E1331"/>
    <w:rsid w:val="006E1896"/>
    <w:rsid w:val="006E1CFF"/>
    <w:rsid w:val="006E2087"/>
    <w:rsid w:val="006E2483"/>
    <w:rsid w:val="006E289D"/>
    <w:rsid w:val="006E2D8E"/>
    <w:rsid w:val="006E2DF1"/>
    <w:rsid w:val="006E36B7"/>
    <w:rsid w:val="006E3884"/>
    <w:rsid w:val="006E38ED"/>
    <w:rsid w:val="006E3F68"/>
    <w:rsid w:val="006E3F9F"/>
    <w:rsid w:val="006E41C0"/>
    <w:rsid w:val="006E42FA"/>
    <w:rsid w:val="006E482F"/>
    <w:rsid w:val="006E4994"/>
    <w:rsid w:val="006E49F9"/>
    <w:rsid w:val="006E4B71"/>
    <w:rsid w:val="006E4C20"/>
    <w:rsid w:val="006E4C72"/>
    <w:rsid w:val="006E4EC9"/>
    <w:rsid w:val="006E522D"/>
    <w:rsid w:val="006E5310"/>
    <w:rsid w:val="006E5316"/>
    <w:rsid w:val="006E540D"/>
    <w:rsid w:val="006E547B"/>
    <w:rsid w:val="006E54A5"/>
    <w:rsid w:val="006E5550"/>
    <w:rsid w:val="006E55F4"/>
    <w:rsid w:val="006E5B7C"/>
    <w:rsid w:val="006E5C20"/>
    <w:rsid w:val="006E5EC0"/>
    <w:rsid w:val="006E6547"/>
    <w:rsid w:val="006E655D"/>
    <w:rsid w:val="006E69E1"/>
    <w:rsid w:val="006E6C52"/>
    <w:rsid w:val="006E7186"/>
    <w:rsid w:val="006E73D2"/>
    <w:rsid w:val="006E788A"/>
    <w:rsid w:val="006E795A"/>
    <w:rsid w:val="006E7C57"/>
    <w:rsid w:val="006F02A3"/>
    <w:rsid w:val="006F041C"/>
    <w:rsid w:val="006F087D"/>
    <w:rsid w:val="006F09F5"/>
    <w:rsid w:val="006F0AAA"/>
    <w:rsid w:val="006F0B3A"/>
    <w:rsid w:val="006F0D40"/>
    <w:rsid w:val="006F0EE1"/>
    <w:rsid w:val="006F114D"/>
    <w:rsid w:val="006F1641"/>
    <w:rsid w:val="006F16FA"/>
    <w:rsid w:val="006F1A51"/>
    <w:rsid w:val="006F1BE8"/>
    <w:rsid w:val="006F1C1D"/>
    <w:rsid w:val="006F2113"/>
    <w:rsid w:val="006F2135"/>
    <w:rsid w:val="006F22AD"/>
    <w:rsid w:val="006F23A6"/>
    <w:rsid w:val="006F258A"/>
    <w:rsid w:val="006F2738"/>
    <w:rsid w:val="006F27F2"/>
    <w:rsid w:val="006F27FF"/>
    <w:rsid w:val="006F280C"/>
    <w:rsid w:val="006F2AAB"/>
    <w:rsid w:val="006F2B27"/>
    <w:rsid w:val="006F2C77"/>
    <w:rsid w:val="006F2CB7"/>
    <w:rsid w:val="006F2CE5"/>
    <w:rsid w:val="006F2DD1"/>
    <w:rsid w:val="006F2FA0"/>
    <w:rsid w:val="006F3074"/>
    <w:rsid w:val="006F359A"/>
    <w:rsid w:val="006F36A7"/>
    <w:rsid w:val="006F3A32"/>
    <w:rsid w:val="006F3E69"/>
    <w:rsid w:val="006F41FA"/>
    <w:rsid w:val="006F4366"/>
    <w:rsid w:val="006F43C2"/>
    <w:rsid w:val="006F45A0"/>
    <w:rsid w:val="006F47A6"/>
    <w:rsid w:val="006F491E"/>
    <w:rsid w:val="006F4A27"/>
    <w:rsid w:val="006F4B4C"/>
    <w:rsid w:val="006F4CA7"/>
    <w:rsid w:val="006F4CF6"/>
    <w:rsid w:val="006F4D52"/>
    <w:rsid w:val="006F4DA4"/>
    <w:rsid w:val="006F4E7C"/>
    <w:rsid w:val="006F4EE2"/>
    <w:rsid w:val="006F4F3B"/>
    <w:rsid w:val="006F4FFA"/>
    <w:rsid w:val="006F50F8"/>
    <w:rsid w:val="006F5543"/>
    <w:rsid w:val="006F5654"/>
    <w:rsid w:val="006F57EA"/>
    <w:rsid w:val="006F5818"/>
    <w:rsid w:val="006F58F2"/>
    <w:rsid w:val="006F59BF"/>
    <w:rsid w:val="006F5A7C"/>
    <w:rsid w:val="006F5A94"/>
    <w:rsid w:val="006F5B8A"/>
    <w:rsid w:val="006F5BDC"/>
    <w:rsid w:val="006F5C32"/>
    <w:rsid w:val="006F5F3A"/>
    <w:rsid w:val="006F60C5"/>
    <w:rsid w:val="006F638A"/>
    <w:rsid w:val="006F6420"/>
    <w:rsid w:val="006F6779"/>
    <w:rsid w:val="006F6834"/>
    <w:rsid w:val="006F6BA9"/>
    <w:rsid w:val="006F6C2B"/>
    <w:rsid w:val="006F6E26"/>
    <w:rsid w:val="006F70B3"/>
    <w:rsid w:val="006F70F6"/>
    <w:rsid w:val="006F7102"/>
    <w:rsid w:val="006F72CA"/>
    <w:rsid w:val="006F7365"/>
    <w:rsid w:val="006F73E6"/>
    <w:rsid w:val="006F758C"/>
    <w:rsid w:val="006F7A59"/>
    <w:rsid w:val="006F7CD7"/>
    <w:rsid w:val="006F7DEF"/>
    <w:rsid w:val="006F7DF6"/>
    <w:rsid w:val="006F7E87"/>
    <w:rsid w:val="006F7EFF"/>
    <w:rsid w:val="0070019C"/>
    <w:rsid w:val="007001C5"/>
    <w:rsid w:val="00700348"/>
    <w:rsid w:val="0070036F"/>
    <w:rsid w:val="0070075B"/>
    <w:rsid w:val="00700775"/>
    <w:rsid w:val="007007CA"/>
    <w:rsid w:val="0070081E"/>
    <w:rsid w:val="00700965"/>
    <w:rsid w:val="00700980"/>
    <w:rsid w:val="00700BBB"/>
    <w:rsid w:val="00700C16"/>
    <w:rsid w:val="0070126C"/>
    <w:rsid w:val="00701559"/>
    <w:rsid w:val="00701636"/>
    <w:rsid w:val="00701774"/>
    <w:rsid w:val="0070178B"/>
    <w:rsid w:val="007017FE"/>
    <w:rsid w:val="00701859"/>
    <w:rsid w:val="00702143"/>
    <w:rsid w:val="007026D8"/>
    <w:rsid w:val="00702702"/>
    <w:rsid w:val="00702803"/>
    <w:rsid w:val="0070290C"/>
    <w:rsid w:val="00703041"/>
    <w:rsid w:val="007030F0"/>
    <w:rsid w:val="00703329"/>
    <w:rsid w:val="0070354D"/>
    <w:rsid w:val="0070362F"/>
    <w:rsid w:val="00703904"/>
    <w:rsid w:val="0070390F"/>
    <w:rsid w:val="00703A39"/>
    <w:rsid w:val="00703BBD"/>
    <w:rsid w:val="00703BBE"/>
    <w:rsid w:val="00703D12"/>
    <w:rsid w:val="00704122"/>
    <w:rsid w:val="007043A0"/>
    <w:rsid w:val="0070487A"/>
    <w:rsid w:val="00704A03"/>
    <w:rsid w:val="00704A6A"/>
    <w:rsid w:val="00704DFA"/>
    <w:rsid w:val="00704E82"/>
    <w:rsid w:val="007050E1"/>
    <w:rsid w:val="00705159"/>
    <w:rsid w:val="00705253"/>
    <w:rsid w:val="0070540D"/>
    <w:rsid w:val="0070565D"/>
    <w:rsid w:val="00705733"/>
    <w:rsid w:val="00705818"/>
    <w:rsid w:val="00705860"/>
    <w:rsid w:val="00705888"/>
    <w:rsid w:val="00705AA4"/>
    <w:rsid w:val="00705DAC"/>
    <w:rsid w:val="00705E3C"/>
    <w:rsid w:val="00705FCE"/>
    <w:rsid w:val="00706006"/>
    <w:rsid w:val="007060FC"/>
    <w:rsid w:val="0070679A"/>
    <w:rsid w:val="00706A0C"/>
    <w:rsid w:val="00706A72"/>
    <w:rsid w:val="00706A90"/>
    <w:rsid w:val="00706B0D"/>
    <w:rsid w:val="00706DBB"/>
    <w:rsid w:val="0070724B"/>
    <w:rsid w:val="0070750D"/>
    <w:rsid w:val="0070763E"/>
    <w:rsid w:val="00707654"/>
    <w:rsid w:val="00707827"/>
    <w:rsid w:val="0070789F"/>
    <w:rsid w:val="00707B78"/>
    <w:rsid w:val="00707B94"/>
    <w:rsid w:val="00707F8F"/>
    <w:rsid w:val="00710013"/>
    <w:rsid w:val="00710105"/>
    <w:rsid w:val="00710155"/>
    <w:rsid w:val="00710220"/>
    <w:rsid w:val="0071039B"/>
    <w:rsid w:val="0071048A"/>
    <w:rsid w:val="007108B6"/>
    <w:rsid w:val="007108D7"/>
    <w:rsid w:val="00710A6A"/>
    <w:rsid w:val="00710E39"/>
    <w:rsid w:val="00710F65"/>
    <w:rsid w:val="007111E8"/>
    <w:rsid w:val="00711375"/>
    <w:rsid w:val="00711407"/>
    <w:rsid w:val="0071145B"/>
    <w:rsid w:val="007115BF"/>
    <w:rsid w:val="0071193D"/>
    <w:rsid w:val="0071194B"/>
    <w:rsid w:val="00711B09"/>
    <w:rsid w:val="00711BA6"/>
    <w:rsid w:val="00711BFC"/>
    <w:rsid w:val="00711E0F"/>
    <w:rsid w:val="00711E70"/>
    <w:rsid w:val="0071219F"/>
    <w:rsid w:val="00712283"/>
    <w:rsid w:val="00712592"/>
    <w:rsid w:val="007125A4"/>
    <w:rsid w:val="00712607"/>
    <w:rsid w:val="00712619"/>
    <w:rsid w:val="007127FA"/>
    <w:rsid w:val="00712826"/>
    <w:rsid w:val="0071283A"/>
    <w:rsid w:val="00712C45"/>
    <w:rsid w:val="00712C58"/>
    <w:rsid w:val="00713048"/>
    <w:rsid w:val="0071313A"/>
    <w:rsid w:val="007133DB"/>
    <w:rsid w:val="00713545"/>
    <w:rsid w:val="007138A5"/>
    <w:rsid w:val="007138F5"/>
    <w:rsid w:val="00713DEB"/>
    <w:rsid w:val="00713E02"/>
    <w:rsid w:val="00713F02"/>
    <w:rsid w:val="007140BA"/>
    <w:rsid w:val="007143FA"/>
    <w:rsid w:val="00714615"/>
    <w:rsid w:val="007146FB"/>
    <w:rsid w:val="007147DD"/>
    <w:rsid w:val="00714832"/>
    <w:rsid w:val="00714F72"/>
    <w:rsid w:val="007152F5"/>
    <w:rsid w:val="007154F8"/>
    <w:rsid w:val="00715592"/>
    <w:rsid w:val="00715708"/>
    <w:rsid w:val="00715B74"/>
    <w:rsid w:val="00715C2B"/>
    <w:rsid w:val="00715D18"/>
    <w:rsid w:val="00715E55"/>
    <w:rsid w:val="00715FD8"/>
    <w:rsid w:val="00716056"/>
    <w:rsid w:val="007166F4"/>
    <w:rsid w:val="00716ABD"/>
    <w:rsid w:val="00716E70"/>
    <w:rsid w:val="00716EE7"/>
    <w:rsid w:val="007171F5"/>
    <w:rsid w:val="00717463"/>
    <w:rsid w:val="0071759B"/>
    <w:rsid w:val="00717757"/>
    <w:rsid w:val="0071789D"/>
    <w:rsid w:val="007178BA"/>
    <w:rsid w:val="007179B4"/>
    <w:rsid w:val="00717A5D"/>
    <w:rsid w:val="00717AC9"/>
    <w:rsid w:val="00717C93"/>
    <w:rsid w:val="00717DA1"/>
    <w:rsid w:val="00717EFA"/>
    <w:rsid w:val="00720403"/>
    <w:rsid w:val="0072042B"/>
    <w:rsid w:val="007208A0"/>
    <w:rsid w:val="007208D9"/>
    <w:rsid w:val="00720E35"/>
    <w:rsid w:val="0072102A"/>
    <w:rsid w:val="0072134B"/>
    <w:rsid w:val="0072151F"/>
    <w:rsid w:val="0072166D"/>
    <w:rsid w:val="00721712"/>
    <w:rsid w:val="00721AC7"/>
    <w:rsid w:val="00721C6D"/>
    <w:rsid w:val="00721EB1"/>
    <w:rsid w:val="00721ED2"/>
    <w:rsid w:val="00721F55"/>
    <w:rsid w:val="007220B3"/>
    <w:rsid w:val="0072218E"/>
    <w:rsid w:val="007224A0"/>
    <w:rsid w:val="0072260D"/>
    <w:rsid w:val="00722DDB"/>
    <w:rsid w:val="00723055"/>
    <w:rsid w:val="00723257"/>
    <w:rsid w:val="0072343A"/>
    <w:rsid w:val="0072343D"/>
    <w:rsid w:val="007234F7"/>
    <w:rsid w:val="0072365B"/>
    <w:rsid w:val="0072382D"/>
    <w:rsid w:val="007238B8"/>
    <w:rsid w:val="00723ACC"/>
    <w:rsid w:val="00723E56"/>
    <w:rsid w:val="00723E90"/>
    <w:rsid w:val="007242E6"/>
    <w:rsid w:val="007242F7"/>
    <w:rsid w:val="00724A49"/>
    <w:rsid w:val="00724B13"/>
    <w:rsid w:val="00725266"/>
    <w:rsid w:val="00725450"/>
    <w:rsid w:val="007259E8"/>
    <w:rsid w:val="00725AB0"/>
    <w:rsid w:val="00725DD4"/>
    <w:rsid w:val="007264CD"/>
    <w:rsid w:val="00726509"/>
    <w:rsid w:val="007268FA"/>
    <w:rsid w:val="00726900"/>
    <w:rsid w:val="00726A1B"/>
    <w:rsid w:val="00726B29"/>
    <w:rsid w:val="00726CE1"/>
    <w:rsid w:val="00726E84"/>
    <w:rsid w:val="00726F67"/>
    <w:rsid w:val="00727031"/>
    <w:rsid w:val="00727053"/>
    <w:rsid w:val="00727103"/>
    <w:rsid w:val="0072734A"/>
    <w:rsid w:val="007273CE"/>
    <w:rsid w:val="0072750B"/>
    <w:rsid w:val="00727516"/>
    <w:rsid w:val="00727695"/>
    <w:rsid w:val="007277F3"/>
    <w:rsid w:val="00727841"/>
    <w:rsid w:val="00727F45"/>
    <w:rsid w:val="00730071"/>
    <w:rsid w:val="0073023D"/>
    <w:rsid w:val="007306D0"/>
    <w:rsid w:val="007307BD"/>
    <w:rsid w:val="00730C4D"/>
    <w:rsid w:val="00730D24"/>
    <w:rsid w:val="00730DD5"/>
    <w:rsid w:val="00730FBD"/>
    <w:rsid w:val="00730FFB"/>
    <w:rsid w:val="0073171C"/>
    <w:rsid w:val="0073173A"/>
    <w:rsid w:val="007317B0"/>
    <w:rsid w:val="00731CEB"/>
    <w:rsid w:val="00731DCB"/>
    <w:rsid w:val="00731E95"/>
    <w:rsid w:val="00732147"/>
    <w:rsid w:val="007321D2"/>
    <w:rsid w:val="007322C3"/>
    <w:rsid w:val="00732470"/>
    <w:rsid w:val="007324FA"/>
    <w:rsid w:val="007325F6"/>
    <w:rsid w:val="00732688"/>
    <w:rsid w:val="007326B4"/>
    <w:rsid w:val="00732746"/>
    <w:rsid w:val="0073314D"/>
    <w:rsid w:val="007331BC"/>
    <w:rsid w:val="0073330D"/>
    <w:rsid w:val="0073341D"/>
    <w:rsid w:val="007334B3"/>
    <w:rsid w:val="00733706"/>
    <w:rsid w:val="0073371E"/>
    <w:rsid w:val="00733966"/>
    <w:rsid w:val="00733C1A"/>
    <w:rsid w:val="00733C3C"/>
    <w:rsid w:val="00733C57"/>
    <w:rsid w:val="00733DAF"/>
    <w:rsid w:val="00733DC7"/>
    <w:rsid w:val="0073400A"/>
    <w:rsid w:val="00734227"/>
    <w:rsid w:val="0073423C"/>
    <w:rsid w:val="007345E1"/>
    <w:rsid w:val="007346E2"/>
    <w:rsid w:val="0073477F"/>
    <w:rsid w:val="007348BE"/>
    <w:rsid w:val="00734A76"/>
    <w:rsid w:val="00734DE9"/>
    <w:rsid w:val="00734EA7"/>
    <w:rsid w:val="00734F8A"/>
    <w:rsid w:val="00734FA5"/>
    <w:rsid w:val="007352AA"/>
    <w:rsid w:val="0073573A"/>
    <w:rsid w:val="007358B3"/>
    <w:rsid w:val="00735A17"/>
    <w:rsid w:val="00735AF0"/>
    <w:rsid w:val="00735BC8"/>
    <w:rsid w:val="00735E40"/>
    <w:rsid w:val="00736225"/>
    <w:rsid w:val="00736699"/>
    <w:rsid w:val="0073674F"/>
    <w:rsid w:val="00736B19"/>
    <w:rsid w:val="00736C17"/>
    <w:rsid w:val="00736C23"/>
    <w:rsid w:val="00736C74"/>
    <w:rsid w:val="00737000"/>
    <w:rsid w:val="0073727D"/>
    <w:rsid w:val="007372AF"/>
    <w:rsid w:val="007372B6"/>
    <w:rsid w:val="007373ED"/>
    <w:rsid w:val="0073771C"/>
    <w:rsid w:val="00737B70"/>
    <w:rsid w:val="00737FDE"/>
    <w:rsid w:val="00740052"/>
    <w:rsid w:val="00740083"/>
    <w:rsid w:val="0074039E"/>
    <w:rsid w:val="007404B7"/>
    <w:rsid w:val="0074072E"/>
    <w:rsid w:val="00740943"/>
    <w:rsid w:val="00740A56"/>
    <w:rsid w:val="00740D44"/>
    <w:rsid w:val="00740EE2"/>
    <w:rsid w:val="00740FD8"/>
    <w:rsid w:val="007415B6"/>
    <w:rsid w:val="00741965"/>
    <w:rsid w:val="007419B0"/>
    <w:rsid w:val="00741AB9"/>
    <w:rsid w:val="00741CEA"/>
    <w:rsid w:val="00741D27"/>
    <w:rsid w:val="00741F16"/>
    <w:rsid w:val="00741F82"/>
    <w:rsid w:val="007422CF"/>
    <w:rsid w:val="007426E6"/>
    <w:rsid w:val="00742713"/>
    <w:rsid w:val="0074285D"/>
    <w:rsid w:val="007428C9"/>
    <w:rsid w:val="007429B7"/>
    <w:rsid w:val="00742A0F"/>
    <w:rsid w:val="00742E70"/>
    <w:rsid w:val="00743356"/>
    <w:rsid w:val="00743704"/>
    <w:rsid w:val="00743E07"/>
    <w:rsid w:val="00743F7B"/>
    <w:rsid w:val="0074417E"/>
    <w:rsid w:val="007441BA"/>
    <w:rsid w:val="00744207"/>
    <w:rsid w:val="00744232"/>
    <w:rsid w:val="00744416"/>
    <w:rsid w:val="00744567"/>
    <w:rsid w:val="007446EA"/>
    <w:rsid w:val="00744732"/>
    <w:rsid w:val="007449CE"/>
    <w:rsid w:val="00745076"/>
    <w:rsid w:val="0074515B"/>
    <w:rsid w:val="00745404"/>
    <w:rsid w:val="00745557"/>
    <w:rsid w:val="00745681"/>
    <w:rsid w:val="00745787"/>
    <w:rsid w:val="007457B6"/>
    <w:rsid w:val="00745A3E"/>
    <w:rsid w:val="00745A4F"/>
    <w:rsid w:val="00745BB1"/>
    <w:rsid w:val="00745C6D"/>
    <w:rsid w:val="00745CF6"/>
    <w:rsid w:val="00745D29"/>
    <w:rsid w:val="00745E92"/>
    <w:rsid w:val="00745F10"/>
    <w:rsid w:val="007461F5"/>
    <w:rsid w:val="00746200"/>
    <w:rsid w:val="0074652E"/>
    <w:rsid w:val="007465B6"/>
    <w:rsid w:val="007465BA"/>
    <w:rsid w:val="007466AB"/>
    <w:rsid w:val="007466C3"/>
    <w:rsid w:val="007468F8"/>
    <w:rsid w:val="00746928"/>
    <w:rsid w:val="00746B5F"/>
    <w:rsid w:val="00746C1E"/>
    <w:rsid w:val="00746F42"/>
    <w:rsid w:val="00746F6F"/>
    <w:rsid w:val="00746FFC"/>
    <w:rsid w:val="0074738C"/>
    <w:rsid w:val="007473E8"/>
    <w:rsid w:val="0074745E"/>
    <w:rsid w:val="00747811"/>
    <w:rsid w:val="00747A6B"/>
    <w:rsid w:val="00747AD8"/>
    <w:rsid w:val="00747CA6"/>
    <w:rsid w:val="00747D78"/>
    <w:rsid w:val="00747E27"/>
    <w:rsid w:val="00750233"/>
    <w:rsid w:val="00750375"/>
    <w:rsid w:val="007506DF"/>
    <w:rsid w:val="00750724"/>
    <w:rsid w:val="00750AB5"/>
    <w:rsid w:val="00750C79"/>
    <w:rsid w:val="00750C81"/>
    <w:rsid w:val="00750D7F"/>
    <w:rsid w:val="007510CB"/>
    <w:rsid w:val="007512A2"/>
    <w:rsid w:val="0075152C"/>
    <w:rsid w:val="0075184C"/>
    <w:rsid w:val="00751865"/>
    <w:rsid w:val="00751CAC"/>
    <w:rsid w:val="00752043"/>
    <w:rsid w:val="00752497"/>
    <w:rsid w:val="007524C3"/>
    <w:rsid w:val="007525CC"/>
    <w:rsid w:val="0075261F"/>
    <w:rsid w:val="00752806"/>
    <w:rsid w:val="0075283F"/>
    <w:rsid w:val="007528EC"/>
    <w:rsid w:val="00752930"/>
    <w:rsid w:val="007529A1"/>
    <w:rsid w:val="00752BDB"/>
    <w:rsid w:val="00752CCD"/>
    <w:rsid w:val="00752EB2"/>
    <w:rsid w:val="00753002"/>
    <w:rsid w:val="0075310B"/>
    <w:rsid w:val="007531BF"/>
    <w:rsid w:val="00753263"/>
    <w:rsid w:val="0075336B"/>
    <w:rsid w:val="00753841"/>
    <w:rsid w:val="00753851"/>
    <w:rsid w:val="007539D5"/>
    <w:rsid w:val="007539E1"/>
    <w:rsid w:val="00753B47"/>
    <w:rsid w:val="00753C9C"/>
    <w:rsid w:val="00753D75"/>
    <w:rsid w:val="00753E88"/>
    <w:rsid w:val="00753FAC"/>
    <w:rsid w:val="00754254"/>
    <w:rsid w:val="007542CE"/>
    <w:rsid w:val="007549A0"/>
    <w:rsid w:val="007549B3"/>
    <w:rsid w:val="007549D0"/>
    <w:rsid w:val="00754AF4"/>
    <w:rsid w:val="00754C24"/>
    <w:rsid w:val="007551AB"/>
    <w:rsid w:val="00755472"/>
    <w:rsid w:val="007559CD"/>
    <w:rsid w:val="00755AAE"/>
    <w:rsid w:val="00755B1B"/>
    <w:rsid w:val="00755B85"/>
    <w:rsid w:val="00755BA2"/>
    <w:rsid w:val="00756054"/>
    <w:rsid w:val="0075621B"/>
    <w:rsid w:val="0075684E"/>
    <w:rsid w:val="0075697B"/>
    <w:rsid w:val="007569B8"/>
    <w:rsid w:val="00756ABD"/>
    <w:rsid w:val="00756D78"/>
    <w:rsid w:val="00756D87"/>
    <w:rsid w:val="0075719D"/>
    <w:rsid w:val="00757213"/>
    <w:rsid w:val="007577DA"/>
    <w:rsid w:val="007577E1"/>
    <w:rsid w:val="00757CEA"/>
    <w:rsid w:val="00757F23"/>
    <w:rsid w:val="0076023B"/>
    <w:rsid w:val="00760299"/>
    <w:rsid w:val="007603CD"/>
    <w:rsid w:val="00760497"/>
    <w:rsid w:val="007605B2"/>
    <w:rsid w:val="00760606"/>
    <w:rsid w:val="0076061E"/>
    <w:rsid w:val="00760627"/>
    <w:rsid w:val="007608AF"/>
    <w:rsid w:val="00760950"/>
    <w:rsid w:val="007609CC"/>
    <w:rsid w:val="00760A83"/>
    <w:rsid w:val="00760C2D"/>
    <w:rsid w:val="00760F3F"/>
    <w:rsid w:val="00761048"/>
    <w:rsid w:val="00761178"/>
    <w:rsid w:val="007611BF"/>
    <w:rsid w:val="0076156F"/>
    <w:rsid w:val="0076173A"/>
    <w:rsid w:val="00761F90"/>
    <w:rsid w:val="0076221E"/>
    <w:rsid w:val="007622B8"/>
    <w:rsid w:val="007622BE"/>
    <w:rsid w:val="007623B6"/>
    <w:rsid w:val="007624DB"/>
    <w:rsid w:val="00762685"/>
    <w:rsid w:val="007626CD"/>
    <w:rsid w:val="00762728"/>
    <w:rsid w:val="00762897"/>
    <w:rsid w:val="007628E9"/>
    <w:rsid w:val="00762996"/>
    <w:rsid w:val="00762AA6"/>
    <w:rsid w:val="00762CFB"/>
    <w:rsid w:val="00762E6C"/>
    <w:rsid w:val="0076301B"/>
    <w:rsid w:val="0076309A"/>
    <w:rsid w:val="00763299"/>
    <w:rsid w:val="00763442"/>
    <w:rsid w:val="007634A3"/>
    <w:rsid w:val="0076366D"/>
    <w:rsid w:val="00763719"/>
    <w:rsid w:val="00763895"/>
    <w:rsid w:val="00763CB4"/>
    <w:rsid w:val="00763D04"/>
    <w:rsid w:val="00763E2C"/>
    <w:rsid w:val="00763E4C"/>
    <w:rsid w:val="00764056"/>
    <w:rsid w:val="007641E8"/>
    <w:rsid w:val="0076488C"/>
    <w:rsid w:val="00764BD9"/>
    <w:rsid w:val="00764E0E"/>
    <w:rsid w:val="00764F95"/>
    <w:rsid w:val="00764FB9"/>
    <w:rsid w:val="007650FC"/>
    <w:rsid w:val="007651A0"/>
    <w:rsid w:val="00765211"/>
    <w:rsid w:val="007652C0"/>
    <w:rsid w:val="0076560B"/>
    <w:rsid w:val="0076570A"/>
    <w:rsid w:val="007658CF"/>
    <w:rsid w:val="00765B89"/>
    <w:rsid w:val="00765E2E"/>
    <w:rsid w:val="007660DF"/>
    <w:rsid w:val="007663F7"/>
    <w:rsid w:val="00766413"/>
    <w:rsid w:val="0076647A"/>
    <w:rsid w:val="00766B64"/>
    <w:rsid w:val="00766CC6"/>
    <w:rsid w:val="00766E6A"/>
    <w:rsid w:val="00766EE8"/>
    <w:rsid w:val="00766F9A"/>
    <w:rsid w:val="00766FF8"/>
    <w:rsid w:val="00767027"/>
    <w:rsid w:val="007670CF"/>
    <w:rsid w:val="00767332"/>
    <w:rsid w:val="007674DB"/>
    <w:rsid w:val="00767B78"/>
    <w:rsid w:val="00767CB4"/>
    <w:rsid w:val="00767F2D"/>
    <w:rsid w:val="00767FF9"/>
    <w:rsid w:val="007701E8"/>
    <w:rsid w:val="0077031F"/>
    <w:rsid w:val="007703D3"/>
    <w:rsid w:val="007706A2"/>
    <w:rsid w:val="00770870"/>
    <w:rsid w:val="00770B44"/>
    <w:rsid w:val="00770D40"/>
    <w:rsid w:val="00771148"/>
    <w:rsid w:val="0077145D"/>
    <w:rsid w:val="007715B3"/>
    <w:rsid w:val="007717CC"/>
    <w:rsid w:val="00771AB7"/>
    <w:rsid w:val="00771B5C"/>
    <w:rsid w:val="00771DC7"/>
    <w:rsid w:val="00771E2B"/>
    <w:rsid w:val="0077204F"/>
    <w:rsid w:val="0077208E"/>
    <w:rsid w:val="0077282D"/>
    <w:rsid w:val="00772E1D"/>
    <w:rsid w:val="00772EB3"/>
    <w:rsid w:val="00773101"/>
    <w:rsid w:val="007735AA"/>
    <w:rsid w:val="007736F5"/>
    <w:rsid w:val="007737E2"/>
    <w:rsid w:val="0077380B"/>
    <w:rsid w:val="007738F0"/>
    <w:rsid w:val="00773992"/>
    <w:rsid w:val="00773B1D"/>
    <w:rsid w:val="00773D50"/>
    <w:rsid w:val="00773EDB"/>
    <w:rsid w:val="00774458"/>
    <w:rsid w:val="0077446A"/>
    <w:rsid w:val="00775027"/>
    <w:rsid w:val="007754BF"/>
    <w:rsid w:val="007757D1"/>
    <w:rsid w:val="0077583B"/>
    <w:rsid w:val="00775AF6"/>
    <w:rsid w:val="00775CDE"/>
    <w:rsid w:val="00775DD1"/>
    <w:rsid w:val="00775DE0"/>
    <w:rsid w:val="00775E30"/>
    <w:rsid w:val="00775FC8"/>
    <w:rsid w:val="00776380"/>
    <w:rsid w:val="007763C6"/>
    <w:rsid w:val="007764AD"/>
    <w:rsid w:val="007766AC"/>
    <w:rsid w:val="00776956"/>
    <w:rsid w:val="00776B1D"/>
    <w:rsid w:val="00776C97"/>
    <w:rsid w:val="00776EC6"/>
    <w:rsid w:val="00776EE5"/>
    <w:rsid w:val="007773AA"/>
    <w:rsid w:val="0077748E"/>
    <w:rsid w:val="007774A8"/>
    <w:rsid w:val="00777778"/>
    <w:rsid w:val="007778FD"/>
    <w:rsid w:val="00777E41"/>
    <w:rsid w:val="00777ECB"/>
    <w:rsid w:val="00777F08"/>
    <w:rsid w:val="0078002D"/>
    <w:rsid w:val="007801DC"/>
    <w:rsid w:val="00780488"/>
    <w:rsid w:val="0078095E"/>
    <w:rsid w:val="00780987"/>
    <w:rsid w:val="00780A75"/>
    <w:rsid w:val="00780CC3"/>
    <w:rsid w:val="00780E3E"/>
    <w:rsid w:val="00780E46"/>
    <w:rsid w:val="00780EAB"/>
    <w:rsid w:val="00780EDA"/>
    <w:rsid w:val="0078134E"/>
    <w:rsid w:val="007814BA"/>
    <w:rsid w:val="00781746"/>
    <w:rsid w:val="00781926"/>
    <w:rsid w:val="00781950"/>
    <w:rsid w:val="0078195E"/>
    <w:rsid w:val="00781A2A"/>
    <w:rsid w:val="00781ABE"/>
    <w:rsid w:val="0078240E"/>
    <w:rsid w:val="00782420"/>
    <w:rsid w:val="007825DE"/>
    <w:rsid w:val="00782686"/>
    <w:rsid w:val="0078281C"/>
    <w:rsid w:val="00782902"/>
    <w:rsid w:val="00782BA4"/>
    <w:rsid w:val="00782C33"/>
    <w:rsid w:val="00782ED8"/>
    <w:rsid w:val="00782F0B"/>
    <w:rsid w:val="00782F5E"/>
    <w:rsid w:val="0078312C"/>
    <w:rsid w:val="007832E1"/>
    <w:rsid w:val="0078339D"/>
    <w:rsid w:val="0078340F"/>
    <w:rsid w:val="0078350A"/>
    <w:rsid w:val="0078360C"/>
    <w:rsid w:val="00783749"/>
    <w:rsid w:val="007837B2"/>
    <w:rsid w:val="007837BD"/>
    <w:rsid w:val="00783A7A"/>
    <w:rsid w:val="00783AA3"/>
    <w:rsid w:val="00783BC1"/>
    <w:rsid w:val="00783E2E"/>
    <w:rsid w:val="00784059"/>
    <w:rsid w:val="00784181"/>
    <w:rsid w:val="00784963"/>
    <w:rsid w:val="00784BA6"/>
    <w:rsid w:val="00784EF6"/>
    <w:rsid w:val="00784F14"/>
    <w:rsid w:val="00784F59"/>
    <w:rsid w:val="007851D7"/>
    <w:rsid w:val="0078568D"/>
    <w:rsid w:val="00785994"/>
    <w:rsid w:val="00785B90"/>
    <w:rsid w:val="00786104"/>
    <w:rsid w:val="007861FF"/>
    <w:rsid w:val="00786224"/>
    <w:rsid w:val="007865D8"/>
    <w:rsid w:val="007866EB"/>
    <w:rsid w:val="0078675D"/>
    <w:rsid w:val="00786861"/>
    <w:rsid w:val="00786A80"/>
    <w:rsid w:val="00786B1E"/>
    <w:rsid w:val="00786B35"/>
    <w:rsid w:val="00786C5D"/>
    <w:rsid w:val="00786D10"/>
    <w:rsid w:val="00786D18"/>
    <w:rsid w:val="00786F7D"/>
    <w:rsid w:val="00786FA9"/>
    <w:rsid w:val="00787084"/>
    <w:rsid w:val="00787396"/>
    <w:rsid w:val="0078757F"/>
    <w:rsid w:val="007875C2"/>
    <w:rsid w:val="00787B95"/>
    <w:rsid w:val="00787D48"/>
    <w:rsid w:val="00787D53"/>
    <w:rsid w:val="00787DBC"/>
    <w:rsid w:val="00787DF1"/>
    <w:rsid w:val="00787EDA"/>
    <w:rsid w:val="00787FC2"/>
    <w:rsid w:val="007900CE"/>
    <w:rsid w:val="007903F7"/>
    <w:rsid w:val="007905A9"/>
    <w:rsid w:val="007905FA"/>
    <w:rsid w:val="00790648"/>
    <w:rsid w:val="00790AA8"/>
    <w:rsid w:val="00790CCD"/>
    <w:rsid w:val="00790DC4"/>
    <w:rsid w:val="007910E7"/>
    <w:rsid w:val="007911D2"/>
    <w:rsid w:val="007914CF"/>
    <w:rsid w:val="007916F4"/>
    <w:rsid w:val="00791713"/>
    <w:rsid w:val="00791865"/>
    <w:rsid w:val="007919D2"/>
    <w:rsid w:val="00791E0F"/>
    <w:rsid w:val="0079208D"/>
    <w:rsid w:val="00792286"/>
    <w:rsid w:val="00792509"/>
    <w:rsid w:val="00792853"/>
    <w:rsid w:val="00792A53"/>
    <w:rsid w:val="00792AD5"/>
    <w:rsid w:val="00792D0C"/>
    <w:rsid w:val="00792DAA"/>
    <w:rsid w:val="00792E9A"/>
    <w:rsid w:val="00793099"/>
    <w:rsid w:val="0079316E"/>
    <w:rsid w:val="007931C2"/>
    <w:rsid w:val="00793322"/>
    <w:rsid w:val="00793471"/>
    <w:rsid w:val="007935C2"/>
    <w:rsid w:val="00793656"/>
    <w:rsid w:val="0079377C"/>
    <w:rsid w:val="00793865"/>
    <w:rsid w:val="00793EFD"/>
    <w:rsid w:val="00793F07"/>
    <w:rsid w:val="00794228"/>
    <w:rsid w:val="00794298"/>
    <w:rsid w:val="00794562"/>
    <w:rsid w:val="007948A3"/>
    <w:rsid w:val="00794E6F"/>
    <w:rsid w:val="0079550D"/>
    <w:rsid w:val="00795582"/>
    <w:rsid w:val="00795644"/>
    <w:rsid w:val="00795A21"/>
    <w:rsid w:val="00795D54"/>
    <w:rsid w:val="00795E4D"/>
    <w:rsid w:val="00795EFD"/>
    <w:rsid w:val="00796053"/>
    <w:rsid w:val="007960C2"/>
    <w:rsid w:val="00796357"/>
    <w:rsid w:val="0079662E"/>
    <w:rsid w:val="00796647"/>
    <w:rsid w:val="007968C5"/>
    <w:rsid w:val="0079699A"/>
    <w:rsid w:val="00796BA8"/>
    <w:rsid w:val="007974B5"/>
    <w:rsid w:val="00797583"/>
    <w:rsid w:val="00797713"/>
    <w:rsid w:val="007978E5"/>
    <w:rsid w:val="00797AF7"/>
    <w:rsid w:val="00797B2A"/>
    <w:rsid w:val="00797C38"/>
    <w:rsid w:val="00797D9F"/>
    <w:rsid w:val="007A002F"/>
    <w:rsid w:val="007A021E"/>
    <w:rsid w:val="007A0269"/>
    <w:rsid w:val="007A0490"/>
    <w:rsid w:val="007A0A0A"/>
    <w:rsid w:val="007A0BCE"/>
    <w:rsid w:val="007A0D33"/>
    <w:rsid w:val="007A0E74"/>
    <w:rsid w:val="007A0F2A"/>
    <w:rsid w:val="007A151D"/>
    <w:rsid w:val="007A17BB"/>
    <w:rsid w:val="007A186D"/>
    <w:rsid w:val="007A19CB"/>
    <w:rsid w:val="007A1A16"/>
    <w:rsid w:val="007A1B69"/>
    <w:rsid w:val="007A2054"/>
    <w:rsid w:val="007A2434"/>
    <w:rsid w:val="007A2824"/>
    <w:rsid w:val="007A286F"/>
    <w:rsid w:val="007A30AB"/>
    <w:rsid w:val="007A3766"/>
    <w:rsid w:val="007A3999"/>
    <w:rsid w:val="007A3AA3"/>
    <w:rsid w:val="007A3B5A"/>
    <w:rsid w:val="007A3B9F"/>
    <w:rsid w:val="007A3CDC"/>
    <w:rsid w:val="007A3DC3"/>
    <w:rsid w:val="007A3EA7"/>
    <w:rsid w:val="007A3F95"/>
    <w:rsid w:val="007A4642"/>
    <w:rsid w:val="007A4667"/>
    <w:rsid w:val="007A471F"/>
    <w:rsid w:val="007A474F"/>
    <w:rsid w:val="007A4766"/>
    <w:rsid w:val="007A4DDD"/>
    <w:rsid w:val="007A5195"/>
    <w:rsid w:val="007A527C"/>
    <w:rsid w:val="007A5280"/>
    <w:rsid w:val="007A5302"/>
    <w:rsid w:val="007A5BC9"/>
    <w:rsid w:val="007A627B"/>
    <w:rsid w:val="007A63A5"/>
    <w:rsid w:val="007A641F"/>
    <w:rsid w:val="007A669C"/>
    <w:rsid w:val="007A6F92"/>
    <w:rsid w:val="007A703A"/>
    <w:rsid w:val="007A7197"/>
    <w:rsid w:val="007A7258"/>
    <w:rsid w:val="007A7497"/>
    <w:rsid w:val="007A756B"/>
    <w:rsid w:val="007A7570"/>
    <w:rsid w:val="007A76B5"/>
    <w:rsid w:val="007A7C43"/>
    <w:rsid w:val="007A7C54"/>
    <w:rsid w:val="007A7C6E"/>
    <w:rsid w:val="007A7C78"/>
    <w:rsid w:val="007A7D25"/>
    <w:rsid w:val="007A7D70"/>
    <w:rsid w:val="007A7DAB"/>
    <w:rsid w:val="007A7DEF"/>
    <w:rsid w:val="007A7E2A"/>
    <w:rsid w:val="007A7E2F"/>
    <w:rsid w:val="007A7E50"/>
    <w:rsid w:val="007A7EFC"/>
    <w:rsid w:val="007B03F2"/>
    <w:rsid w:val="007B048E"/>
    <w:rsid w:val="007B0A62"/>
    <w:rsid w:val="007B0E24"/>
    <w:rsid w:val="007B1370"/>
    <w:rsid w:val="007B1436"/>
    <w:rsid w:val="007B1547"/>
    <w:rsid w:val="007B1675"/>
    <w:rsid w:val="007B1959"/>
    <w:rsid w:val="007B1EF8"/>
    <w:rsid w:val="007B1F49"/>
    <w:rsid w:val="007B207A"/>
    <w:rsid w:val="007B21C7"/>
    <w:rsid w:val="007B21FA"/>
    <w:rsid w:val="007B229A"/>
    <w:rsid w:val="007B23EB"/>
    <w:rsid w:val="007B2488"/>
    <w:rsid w:val="007B25A6"/>
    <w:rsid w:val="007B2796"/>
    <w:rsid w:val="007B2797"/>
    <w:rsid w:val="007B2872"/>
    <w:rsid w:val="007B289E"/>
    <w:rsid w:val="007B28F4"/>
    <w:rsid w:val="007B2AB5"/>
    <w:rsid w:val="007B2BF0"/>
    <w:rsid w:val="007B2D88"/>
    <w:rsid w:val="007B2E2F"/>
    <w:rsid w:val="007B3406"/>
    <w:rsid w:val="007B369A"/>
    <w:rsid w:val="007B38D1"/>
    <w:rsid w:val="007B3A93"/>
    <w:rsid w:val="007B3E15"/>
    <w:rsid w:val="007B3E9A"/>
    <w:rsid w:val="007B3F4D"/>
    <w:rsid w:val="007B41E9"/>
    <w:rsid w:val="007B4C29"/>
    <w:rsid w:val="007B4DA6"/>
    <w:rsid w:val="007B4E04"/>
    <w:rsid w:val="007B4F2E"/>
    <w:rsid w:val="007B52E4"/>
    <w:rsid w:val="007B5789"/>
    <w:rsid w:val="007B57D2"/>
    <w:rsid w:val="007B5BD8"/>
    <w:rsid w:val="007B5E29"/>
    <w:rsid w:val="007B5E40"/>
    <w:rsid w:val="007B5EE9"/>
    <w:rsid w:val="007B610E"/>
    <w:rsid w:val="007B62D1"/>
    <w:rsid w:val="007B6419"/>
    <w:rsid w:val="007B658A"/>
    <w:rsid w:val="007B6719"/>
    <w:rsid w:val="007B686B"/>
    <w:rsid w:val="007B6932"/>
    <w:rsid w:val="007B6B6F"/>
    <w:rsid w:val="007B6E33"/>
    <w:rsid w:val="007B6E99"/>
    <w:rsid w:val="007B73B6"/>
    <w:rsid w:val="007B7987"/>
    <w:rsid w:val="007B79AC"/>
    <w:rsid w:val="007B7CBC"/>
    <w:rsid w:val="007B7E78"/>
    <w:rsid w:val="007B7EC4"/>
    <w:rsid w:val="007B7F5B"/>
    <w:rsid w:val="007B7F73"/>
    <w:rsid w:val="007C0659"/>
    <w:rsid w:val="007C0745"/>
    <w:rsid w:val="007C0A0A"/>
    <w:rsid w:val="007C0FAD"/>
    <w:rsid w:val="007C106A"/>
    <w:rsid w:val="007C1101"/>
    <w:rsid w:val="007C1236"/>
    <w:rsid w:val="007C189A"/>
    <w:rsid w:val="007C1929"/>
    <w:rsid w:val="007C19AA"/>
    <w:rsid w:val="007C19BF"/>
    <w:rsid w:val="007C1CB9"/>
    <w:rsid w:val="007C2053"/>
    <w:rsid w:val="007C20DD"/>
    <w:rsid w:val="007C2194"/>
    <w:rsid w:val="007C28D0"/>
    <w:rsid w:val="007C2ABC"/>
    <w:rsid w:val="007C2DC6"/>
    <w:rsid w:val="007C3041"/>
    <w:rsid w:val="007C30DE"/>
    <w:rsid w:val="007C3746"/>
    <w:rsid w:val="007C38A4"/>
    <w:rsid w:val="007C38BB"/>
    <w:rsid w:val="007C3992"/>
    <w:rsid w:val="007C3B17"/>
    <w:rsid w:val="007C411D"/>
    <w:rsid w:val="007C41A7"/>
    <w:rsid w:val="007C42B6"/>
    <w:rsid w:val="007C4470"/>
    <w:rsid w:val="007C44C7"/>
    <w:rsid w:val="007C45F1"/>
    <w:rsid w:val="007C47E7"/>
    <w:rsid w:val="007C4AF0"/>
    <w:rsid w:val="007C4D3E"/>
    <w:rsid w:val="007C4D4F"/>
    <w:rsid w:val="007C4E55"/>
    <w:rsid w:val="007C4E73"/>
    <w:rsid w:val="007C4F3F"/>
    <w:rsid w:val="007C537B"/>
    <w:rsid w:val="007C53FD"/>
    <w:rsid w:val="007C54A5"/>
    <w:rsid w:val="007C5A04"/>
    <w:rsid w:val="007C5B09"/>
    <w:rsid w:val="007C5DB1"/>
    <w:rsid w:val="007C5DBE"/>
    <w:rsid w:val="007C5DD2"/>
    <w:rsid w:val="007C6011"/>
    <w:rsid w:val="007C602E"/>
    <w:rsid w:val="007C6067"/>
    <w:rsid w:val="007C6211"/>
    <w:rsid w:val="007C6536"/>
    <w:rsid w:val="007C6619"/>
    <w:rsid w:val="007C6686"/>
    <w:rsid w:val="007C66DD"/>
    <w:rsid w:val="007C6723"/>
    <w:rsid w:val="007C67EF"/>
    <w:rsid w:val="007C6BCE"/>
    <w:rsid w:val="007C7A57"/>
    <w:rsid w:val="007C7C0E"/>
    <w:rsid w:val="007C7F00"/>
    <w:rsid w:val="007D0035"/>
    <w:rsid w:val="007D0299"/>
    <w:rsid w:val="007D0557"/>
    <w:rsid w:val="007D058E"/>
    <w:rsid w:val="007D08E5"/>
    <w:rsid w:val="007D0B96"/>
    <w:rsid w:val="007D0C7B"/>
    <w:rsid w:val="007D0DEC"/>
    <w:rsid w:val="007D0E11"/>
    <w:rsid w:val="007D0E75"/>
    <w:rsid w:val="007D1100"/>
    <w:rsid w:val="007D1118"/>
    <w:rsid w:val="007D1125"/>
    <w:rsid w:val="007D1266"/>
    <w:rsid w:val="007D12D0"/>
    <w:rsid w:val="007D1946"/>
    <w:rsid w:val="007D1997"/>
    <w:rsid w:val="007D1C48"/>
    <w:rsid w:val="007D1CC1"/>
    <w:rsid w:val="007D1D24"/>
    <w:rsid w:val="007D201A"/>
    <w:rsid w:val="007D22E1"/>
    <w:rsid w:val="007D26DC"/>
    <w:rsid w:val="007D2876"/>
    <w:rsid w:val="007D2AAA"/>
    <w:rsid w:val="007D2D7C"/>
    <w:rsid w:val="007D2DEF"/>
    <w:rsid w:val="007D333E"/>
    <w:rsid w:val="007D352B"/>
    <w:rsid w:val="007D3602"/>
    <w:rsid w:val="007D3653"/>
    <w:rsid w:val="007D378D"/>
    <w:rsid w:val="007D3816"/>
    <w:rsid w:val="007D385B"/>
    <w:rsid w:val="007D38A3"/>
    <w:rsid w:val="007D38F3"/>
    <w:rsid w:val="007D3993"/>
    <w:rsid w:val="007D3D70"/>
    <w:rsid w:val="007D3EE2"/>
    <w:rsid w:val="007D3F5F"/>
    <w:rsid w:val="007D426F"/>
    <w:rsid w:val="007D4764"/>
    <w:rsid w:val="007D485F"/>
    <w:rsid w:val="007D4955"/>
    <w:rsid w:val="007D49F3"/>
    <w:rsid w:val="007D4FDC"/>
    <w:rsid w:val="007D52D7"/>
    <w:rsid w:val="007D53CB"/>
    <w:rsid w:val="007D5644"/>
    <w:rsid w:val="007D56C2"/>
    <w:rsid w:val="007D5862"/>
    <w:rsid w:val="007D5A88"/>
    <w:rsid w:val="007D5A9E"/>
    <w:rsid w:val="007D5AF7"/>
    <w:rsid w:val="007D5BD8"/>
    <w:rsid w:val="007D5FF4"/>
    <w:rsid w:val="007D6237"/>
    <w:rsid w:val="007D6550"/>
    <w:rsid w:val="007D6724"/>
    <w:rsid w:val="007D684B"/>
    <w:rsid w:val="007D6879"/>
    <w:rsid w:val="007D6CF8"/>
    <w:rsid w:val="007D6E15"/>
    <w:rsid w:val="007D6FF1"/>
    <w:rsid w:val="007D72AC"/>
    <w:rsid w:val="007D72E4"/>
    <w:rsid w:val="007D738D"/>
    <w:rsid w:val="007D7468"/>
    <w:rsid w:val="007D76EA"/>
    <w:rsid w:val="007D789D"/>
    <w:rsid w:val="007D7975"/>
    <w:rsid w:val="007D7A06"/>
    <w:rsid w:val="007D7C08"/>
    <w:rsid w:val="007D7C40"/>
    <w:rsid w:val="007D7CF6"/>
    <w:rsid w:val="007D7EE0"/>
    <w:rsid w:val="007E002C"/>
    <w:rsid w:val="007E00B2"/>
    <w:rsid w:val="007E0179"/>
    <w:rsid w:val="007E04E3"/>
    <w:rsid w:val="007E0629"/>
    <w:rsid w:val="007E08F3"/>
    <w:rsid w:val="007E0935"/>
    <w:rsid w:val="007E0CD9"/>
    <w:rsid w:val="007E0ED1"/>
    <w:rsid w:val="007E0EF3"/>
    <w:rsid w:val="007E0F4F"/>
    <w:rsid w:val="007E0F57"/>
    <w:rsid w:val="007E0F62"/>
    <w:rsid w:val="007E114D"/>
    <w:rsid w:val="007E1419"/>
    <w:rsid w:val="007E1708"/>
    <w:rsid w:val="007E17A5"/>
    <w:rsid w:val="007E18B5"/>
    <w:rsid w:val="007E1DE4"/>
    <w:rsid w:val="007E21F9"/>
    <w:rsid w:val="007E26B1"/>
    <w:rsid w:val="007E2871"/>
    <w:rsid w:val="007E2B28"/>
    <w:rsid w:val="007E2BB5"/>
    <w:rsid w:val="007E2C4D"/>
    <w:rsid w:val="007E2E31"/>
    <w:rsid w:val="007E2F10"/>
    <w:rsid w:val="007E2FDD"/>
    <w:rsid w:val="007E3539"/>
    <w:rsid w:val="007E361E"/>
    <w:rsid w:val="007E39E4"/>
    <w:rsid w:val="007E3D14"/>
    <w:rsid w:val="007E3D8D"/>
    <w:rsid w:val="007E3EA8"/>
    <w:rsid w:val="007E4185"/>
    <w:rsid w:val="007E4226"/>
    <w:rsid w:val="007E4249"/>
    <w:rsid w:val="007E4599"/>
    <w:rsid w:val="007E4818"/>
    <w:rsid w:val="007E486F"/>
    <w:rsid w:val="007E4942"/>
    <w:rsid w:val="007E4B40"/>
    <w:rsid w:val="007E4C03"/>
    <w:rsid w:val="007E4D80"/>
    <w:rsid w:val="007E515A"/>
    <w:rsid w:val="007E54BA"/>
    <w:rsid w:val="007E5653"/>
    <w:rsid w:val="007E5678"/>
    <w:rsid w:val="007E5D5A"/>
    <w:rsid w:val="007E5E23"/>
    <w:rsid w:val="007E5EA2"/>
    <w:rsid w:val="007E6173"/>
    <w:rsid w:val="007E632E"/>
    <w:rsid w:val="007E6344"/>
    <w:rsid w:val="007E682C"/>
    <w:rsid w:val="007E6CEE"/>
    <w:rsid w:val="007E70B0"/>
    <w:rsid w:val="007E75A0"/>
    <w:rsid w:val="007E75BF"/>
    <w:rsid w:val="007E7889"/>
    <w:rsid w:val="007E7B0E"/>
    <w:rsid w:val="007E7D30"/>
    <w:rsid w:val="007E7E2A"/>
    <w:rsid w:val="007E7F6A"/>
    <w:rsid w:val="007E7FB1"/>
    <w:rsid w:val="007F0006"/>
    <w:rsid w:val="007F01DF"/>
    <w:rsid w:val="007F023C"/>
    <w:rsid w:val="007F0251"/>
    <w:rsid w:val="007F027D"/>
    <w:rsid w:val="007F049F"/>
    <w:rsid w:val="007F04AD"/>
    <w:rsid w:val="007F0577"/>
    <w:rsid w:val="007F05FD"/>
    <w:rsid w:val="007F06C8"/>
    <w:rsid w:val="007F093F"/>
    <w:rsid w:val="007F0A15"/>
    <w:rsid w:val="007F0C10"/>
    <w:rsid w:val="007F0C91"/>
    <w:rsid w:val="007F0EE0"/>
    <w:rsid w:val="007F0F5A"/>
    <w:rsid w:val="007F0FA6"/>
    <w:rsid w:val="007F170F"/>
    <w:rsid w:val="007F1721"/>
    <w:rsid w:val="007F1A35"/>
    <w:rsid w:val="007F1A9D"/>
    <w:rsid w:val="007F1ABC"/>
    <w:rsid w:val="007F1ADB"/>
    <w:rsid w:val="007F1B85"/>
    <w:rsid w:val="007F1DE1"/>
    <w:rsid w:val="007F1EAE"/>
    <w:rsid w:val="007F250E"/>
    <w:rsid w:val="007F2779"/>
    <w:rsid w:val="007F279E"/>
    <w:rsid w:val="007F2AA1"/>
    <w:rsid w:val="007F2F40"/>
    <w:rsid w:val="007F35F5"/>
    <w:rsid w:val="007F3639"/>
    <w:rsid w:val="007F36C5"/>
    <w:rsid w:val="007F3AA5"/>
    <w:rsid w:val="007F3ADC"/>
    <w:rsid w:val="007F4055"/>
    <w:rsid w:val="007F40BF"/>
    <w:rsid w:val="007F40ED"/>
    <w:rsid w:val="007F4431"/>
    <w:rsid w:val="007F4570"/>
    <w:rsid w:val="007F46A9"/>
    <w:rsid w:val="007F4D27"/>
    <w:rsid w:val="007F4F39"/>
    <w:rsid w:val="007F54B2"/>
    <w:rsid w:val="007F55A7"/>
    <w:rsid w:val="007F5D58"/>
    <w:rsid w:val="007F60C2"/>
    <w:rsid w:val="007F62AD"/>
    <w:rsid w:val="007F62BC"/>
    <w:rsid w:val="007F641A"/>
    <w:rsid w:val="007F65CB"/>
    <w:rsid w:val="007F6625"/>
    <w:rsid w:val="007F6721"/>
    <w:rsid w:val="007F6B6E"/>
    <w:rsid w:val="007F6C27"/>
    <w:rsid w:val="007F6C9C"/>
    <w:rsid w:val="007F6D66"/>
    <w:rsid w:val="007F73B7"/>
    <w:rsid w:val="007F7402"/>
    <w:rsid w:val="007F7473"/>
    <w:rsid w:val="007F74DB"/>
    <w:rsid w:val="007F770D"/>
    <w:rsid w:val="007F7B27"/>
    <w:rsid w:val="007F7BDB"/>
    <w:rsid w:val="007F7BE1"/>
    <w:rsid w:val="007F7CF1"/>
    <w:rsid w:val="007F7DDF"/>
    <w:rsid w:val="007F7FE1"/>
    <w:rsid w:val="00800116"/>
    <w:rsid w:val="00800603"/>
    <w:rsid w:val="008006A1"/>
    <w:rsid w:val="008008D2"/>
    <w:rsid w:val="00800BE0"/>
    <w:rsid w:val="00800BE6"/>
    <w:rsid w:val="00800BF8"/>
    <w:rsid w:val="00800C60"/>
    <w:rsid w:val="00800CE9"/>
    <w:rsid w:val="00801004"/>
    <w:rsid w:val="008012B5"/>
    <w:rsid w:val="0080173B"/>
    <w:rsid w:val="00801A1D"/>
    <w:rsid w:val="00801E9D"/>
    <w:rsid w:val="0080219E"/>
    <w:rsid w:val="0080225E"/>
    <w:rsid w:val="008022A0"/>
    <w:rsid w:val="008023B9"/>
    <w:rsid w:val="008023DA"/>
    <w:rsid w:val="00802AE9"/>
    <w:rsid w:val="00802FBB"/>
    <w:rsid w:val="008030CD"/>
    <w:rsid w:val="00803535"/>
    <w:rsid w:val="00803D32"/>
    <w:rsid w:val="00803ED9"/>
    <w:rsid w:val="00803F9B"/>
    <w:rsid w:val="00804157"/>
    <w:rsid w:val="008045CF"/>
    <w:rsid w:val="00804715"/>
    <w:rsid w:val="0080483B"/>
    <w:rsid w:val="008048A8"/>
    <w:rsid w:val="008048D5"/>
    <w:rsid w:val="00804AED"/>
    <w:rsid w:val="00804BD1"/>
    <w:rsid w:val="008052F6"/>
    <w:rsid w:val="00805339"/>
    <w:rsid w:val="008055C1"/>
    <w:rsid w:val="008058BD"/>
    <w:rsid w:val="00805AC0"/>
    <w:rsid w:val="00805DBE"/>
    <w:rsid w:val="00805FA5"/>
    <w:rsid w:val="0080608B"/>
    <w:rsid w:val="0080618B"/>
    <w:rsid w:val="00806206"/>
    <w:rsid w:val="0080646F"/>
    <w:rsid w:val="008066CB"/>
    <w:rsid w:val="008069F3"/>
    <w:rsid w:val="008069F8"/>
    <w:rsid w:val="00806A6E"/>
    <w:rsid w:val="00806E16"/>
    <w:rsid w:val="00806EB0"/>
    <w:rsid w:val="00806F2F"/>
    <w:rsid w:val="00806F80"/>
    <w:rsid w:val="00806FD3"/>
    <w:rsid w:val="0080708C"/>
    <w:rsid w:val="008070B6"/>
    <w:rsid w:val="00807170"/>
    <w:rsid w:val="0080740B"/>
    <w:rsid w:val="0080740C"/>
    <w:rsid w:val="008074C6"/>
    <w:rsid w:val="0080768A"/>
    <w:rsid w:val="00807871"/>
    <w:rsid w:val="00807966"/>
    <w:rsid w:val="008079B8"/>
    <w:rsid w:val="00807C4E"/>
    <w:rsid w:val="0081053B"/>
    <w:rsid w:val="00810676"/>
    <w:rsid w:val="00810E74"/>
    <w:rsid w:val="008113EF"/>
    <w:rsid w:val="008113F9"/>
    <w:rsid w:val="0081153A"/>
    <w:rsid w:val="008115C5"/>
    <w:rsid w:val="00811661"/>
    <w:rsid w:val="008117CD"/>
    <w:rsid w:val="00811EB7"/>
    <w:rsid w:val="00811F94"/>
    <w:rsid w:val="008120C7"/>
    <w:rsid w:val="008120ED"/>
    <w:rsid w:val="008129A1"/>
    <w:rsid w:val="00812D0B"/>
    <w:rsid w:val="00812D76"/>
    <w:rsid w:val="00812E94"/>
    <w:rsid w:val="0081310E"/>
    <w:rsid w:val="0081327D"/>
    <w:rsid w:val="008132AE"/>
    <w:rsid w:val="00813392"/>
    <w:rsid w:val="008136C3"/>
    <w:rsid w:val="00813861"/>
    <w:rsid w:val="00813B24"/>
    <w:rsid w:val="00813D3C"/>
    <w:rsid w:val="00813F57"/>
    <w:rsid w:val="00814353"/>
    <w:rsid w:val="008145F4"/>
    <w:rsid w:val="008147F6"/>
    <w:rsid w:val="00814BBD"/>
    <w:rsid w:val="00814BBE"/>
    <w:rsid w:val="00814FCD"/>
    <w:rsid w:val="008150E2"/>
    <w:rsid w:val="0081519F"/>
    <w:rsid w:val="008151D1"/>
    <w:rsid w:val="0081522F"/>
    <w:rsid w:val="00815322"/>
    <w:rsid w:val="00815356"/>
    <w:rsid w:val="00815485"/>
    <w:rsid w:val="008154D2"/>
    <w:rsid w:val="008156B9"/>
    <w:rsid w:val="00815774"/>
    <w:rsid w:val="008157B2"/>
    <w:rsid w:val="00815A4A"/>
    <w:rsid w:val="00815B4E"/>
    <w:rsid w:val="00815E47"/>
    <w:rsid w:val="00815EBD"/>
    <w:rsid w:val="00815F61"/>
    <w:rsid w:val="008160E9"/>
    <w:rsid w:val="00816426"/>
    <w:rsid w:val="00816518"/>
    <w:rsid w:val="008168CE"/>
    <w:rsid w:val="00816B29"/>
    <w:rsid w:val="00816FD8"/>
    <w:rsid w:val="00817011"/>
    <w:rsid w:val="00817346"/>
    <w:rsid w:val="008173D7"/>
    <w:rsid w:val="00817612"/>
    <w:rsid w:val="0081790F"/>
    <w:rsid w:val="00817ADB"/>
    <w:rsid w:val="00817DDF"/>
    <w:rsid w:val="008202A2"/>
    <w:rsid w:val="0082050D"/>
    <w:rsid w:val="0082055B"/>
    <w:rsid w:val="008207E8"/>
    <w:rsid w:val="00820922"/>
    <w:rsid w:val="00820AE1"/>
    <w:rsid w:val="00820B6D"/>
    <w:rsid w:val="00820CA4"/>
    <w:rsid w:val="00820CB3"/>
    <w:rsid w:val="00820E70"/>
    <w:rsid w:val="008210D3"/>
    <w:rsid w:val="0082112D"/>
    <w:rsid w:val="00821343"/>
    <w:rsid w:val="0082137A"/>
    <w:rsid w:val="008215B7"/>
    <w:rsid w:val="008215FA"/>
    <w:rsid w:val="00821B9D"/>
    <w:rsid w:val="00821D46"/>
    <w:rsid w:val="00821E96"/>
    <w:rsid w:val="00822353"/>
    <w:rsid w:val="008224BF"/>
    <w:rsid w:val="008227B8"/>
    <w:rsid w:val="008227F9"/>
    <w:rsid w:val="00822865"/>
    <w:rsid w:val="00822967"/>
    <w:rsid w:val="008229FB"/>
    <w:rsid w:val="00822F4D"/>
    <w:rsid w:val="00823028"/>
    <w:rsid w:val="0082303F"/>
    <w:rsid w:val="008235D9"/>
    <w:rsid w:val="008236FB"/>
    <w:rsid w:val="008239F5"/>
    <w:rsid w:val="00823D85"/>
    <w:rsid w:val="00823F41"/>
    <w:rsid w:val="008242A3"/>
    <w:rsid w:val="0082488F"/>
    <w:rsid w:val="008248AB"/>
    <w:rsid w:val="008249B4"/>
    <w:rsid w:val="008249CB"/>
    <w:rsid w:val="00824DF5"/>
    <w:rsid w:val="00824E0D"/>
    <w:rsid w:val="00824EA9"/>
    <w:rsid w:val="00825048"/>
    <w:rsid w:val="0082553F"/>
    <w:rsid w:val="008259BA"/>
    <w:rsid w:val="00825A78"/>
    <w:rsid w:val="00825B71"/>
    <w:rsid w:val="00825BF5"/>
    <w:rsid w:val="00825D10"/>
    <w:rsid w:val="00826272"/>
    <w:rsid w:val="008268AC"/>
    <w:rsid w:val="00826A0A"/>
    <w:rsid w:val="00826CD6"/>
    <w:rsid w:val="00826CEF"/>
    <w:rsid w:val="00826DC4"/>
    <w:rsid w:val="00826E21"/>
    <w:rsid w:val="00826FE7"/>
    <w:rsid w:val="00827215"/>
    <w:rsid w:val="00827236"/>
    <w:rsid w:val="00827323"/>
    <w:rsid w:val="00827394"/>
    <w:rsid w:val="0082756C"/>
    <w:rsid w:val="008278FE"/>
    <w:rsid w:val="00827BCB"/>
    <w:rsid w:val="00827CA3"/>
    <w:rsid w:val="00827CF8"/>
    <w:rsid w:val="008300B9"/>
    <w:rsid w:val="00830450"/>
    <w:rsid w:val="008306ED"/>
    <w:rsid w:val="00830CB9"/>
    <w:rsid w:val="00830CCA"/>
    <w:rsid w:val="00830E92"/>
    <w:rsid w:val="00831231"/>
    <w:rsid w:val="00831297"/>
    <w:rsid w:val="008312CC"/>
    <w:rsid w:val="008314AB"/>
    <w:rsid w:val="008314F4"/>
    <w:rsid w:val="008315A8"/>
    <w:rsid w:val="008317A8"/>
    <w:rsid w:val="00831A82"/>
    <w:rsid w:val="00831ACA"/>
    <w:rsid w:val="008324E4"/>
    <w:rsid w:val="0083251B"/>
    <w:rsid w:val="00832528"/>
    <w:rsid w:val="0083283B"/>
    <w:rsid w:val="008328A2"/>
    <w:rsid w:val="008328D3"/>
    <w:rsid w:val="00832AFF"/>
    <w:rsid w:val="00832B60"/>
    <w:rsid w:val="00832C5C"/>
    <w:rsid w:val="00832E59"/>
    <w:rsid w:val="008332AA"/>
    <w:rsid w:val="008333C9"/>
    <w:rsid w:val="0083345D"/>
    <w:rsid w:val="0083348E"/>
    <w:rsid w:val="00833575"/>
    <w:rsid w:val="00833A8C"/>
    <w:rsid w:val="00833ACE"/>
    <w:rsid w:val="00833B90"/>
    <w:rsid w:val="00833B98"/>
    <w:rsid w:val="00833D57"/>
    <w:rsid w:val="00833DB4"/>
    <w:rsid w:val="00833DFC"/>
    <w:rsid w:val="008341BF"/>
    <w:rsid w:val="0083436B"/>
    <w:rsid w:val="00834477"/>
    <w:rsid w:val="008344B0"/>
    <w:rsid w:val="00834502"/>
    <w:rsid w:val="008345F3"/>
    <w:rsid w:val="00834B08"/>
    <w:rsid w:val="00834FEA"/>
    <w:rsid w:val="00835021"/>
    <w:rsid w:val="00835393"/>
    <w:rsid w:val="008353C8"/>
    <w:rsid w:val="00835860"/>
    <w:rsid w:val="00835900"/>
    <w:rsid w:val="00835924"/>
    <w:rsid w:val="00835B97"/>
    <w:rsid w:val="00835C43"/>
    <w:rsid w:val="00835E12"/>
    <w:rsid w:val="00835F62"/>
    <w:rsid w:val="0083601B"/>
    <w:rsid w:val="008361C0"/>
    <w:rsid w:val="008364A9"/>
    <w:rsid w:val="008364E8"/>
    <w:rsid w:val="00836688"/>
    <w:rsid w:val="00836903"/>
    <w:rsid w:val="008369CB"/>
    <w:rsid w:val="00836C0A"/>
    <w:rsid w:val="00836C26"/>
    <w:rsid w:val="00836D62"/>
    <w:rsid w:val="00836E43"/>
    <w:rsid w:val="00836F24"/>
    <w:rsid w:val="00836F3E"/>
    <w:rsid w:val="00836F98"/>
    <w:rsid w:val="008370D2"/>
    <w:rsid w:val="0083716A"/>
    <w:rsid w:val="008372A5"/>
    <w:rsid w:val="0083738B"/>
    <w:rsid w:val="00837652"/>
    <w:rsid w:val="00837684"/>
    <w:rsid w:val="0083787E"/>
    <w:rsid w:val="008379D3"/>
    <w:rsid w:val="008379EA"/>
    <w:rsid w:val="00837BA7"/>
    <w:rsid w:val="00837C56"/>
    <w:rsid w:val="00837D7C"/>
    <w:rsid w:val="00837F9D"/>
    <w:rsid w:val="00837FB6"/>
    <w:rsid w:val="00837FF1"/>
    <w:rsid w:val="008400B4"/>
    <w:rsid w:val="00840418"/>
    <w:rsid w:val="00840583"/>
    <w:rsid w:val="00840931"/>
    <w:rsid w:val="0084096F"/>
    <w:rsid w:val="0084099A"/>
    <w:rsid w:val="008409EF"/>
    <w:rsid w:val="00840A9C"/>
    <w:rsid w:val="00840C77"/>
    <w:rsid w:val="00840D5F"/>
    <w:rsid w:val="00840DDD"/>
    <w:rsid w:val="00840E8C"/>
    <w:rsid w:val="00840F8F"/>
    <w:rsid w:val="008410A6"/>
    <w:rsid w:val="00841119"/>
    <w:rsid w:val="0084113A"/>
    <w:rsid w:val="0084116D"/>
    <w:rsid w:val="008411AF"/>
    <w:rsid w:val="00841318"/>
    <w:rsid w:val="00841366"/>
    <w:rsid w:val="008413D0"/>
    <w:rsid w:val="00841707"/>
    <w:rsid w:val="00841AE2"/>
    <w:rsid w:val="00841D7B"/>
    <w:rsid w:val="00841E25"/>
    <w:rsid w:val="00842133"/>
    <w:rsid w:val="008421F3"/>
    <w:rsid w:val="008422BD"/>
    <w:rsid w:val="008427BF"/>
    <w:rsid w:val="00842A93"/>
    <w:rsid w:val="00842AE8"/>
    <w:rsid w:val="00842BFD"/>
    <w:rsid w:val="00842D59"/>
    <w:rsid w:val="008433E2"/>
    <w:rsid w:val="0084371E"/>
    <w:rsid w:val="00843893"/>
    <w:rsid w:val="008439FF"/>
    <w:rsid w:val="00843B0D"/>
    <w:rsid w:val="00843B55"/>
    <w:rsid w:val="00843BBC"/>
    <w:rsid w:val="00843C03"/>
    <w:rsid w:val="0084429F"/>
    <w:rsid w:val="00844497"/>
    <w:rsid w:val="00844CC4"/>
    <w:rsid w:val="00844E31"/>
    <w:rsid w:val="00844F43"/>
    <w:rsid w:val="00844F45"/>
    <w:rsid w:val="00844F98"/>
    <w:rsid w:val="00845010"/>
    <w:rsid w:val="0084521C"/>
    <w:rsid w:val="008454CD"/>
    <w:rsid w:val="00845579"/>
    <w:rsid w:val="0084580B"/>
    <w:rsid w:val="008458C1"/>
    <w:rsid w:val="00845C5F"/>
    <w:rsid w:val="00846009"/>
    <w:rsid w:val="0084681B"/>
    <w:rsid w:val="008468D1"/>
    <w:rsid w:val="00846A45"/>
    <w:rsid w:val="00846B2E"/>
    <w:rsid w:val="00846D1D"/>
    <w:rsid w:val="00846D90"/>
    <w:rsid w:val="00847039"/>
    <w:rsid w:val="00847561"/>
    <w:rsid w:val="0084782D"/>
    <w:rsid w:val="00847924"/>
    <w:rsid w:val="00847D03"/>
    <w:rsid w:val="008501CE"/>
    <w:rsid w:val="008504F1"/>
    <w:rsid w:val="0085055D"/>
    <w:rsid w:val="00850996"/>
    <w:rsid w:val="00850998"/>
    <w:rsid w:val="00850CBE"/>
    <w:rsid w:val="00850EB5"/>
    <w:rsid w:val="00850F0D"/>
    <w:rsid w:val="008510F7"/>
    <w:rsid w:val="008518D8"/>
    <w:rsid w:val="0085193A"/>
    <w:rsid w:val="00851B9C"/>
    <w:rsid w:val="00851CAB"/>
    <w:rsid w:val="00851D7E"/>
    <w:rsid w:val="00851D96"/>
    <w:rsid w:val="008524D7"/>
    <w:rsid w:val="00852608"/>
    <w:rsid w:val="00852A86"/>
    <w:rsid w:val="00852D84"/>
    <w:rsid w:val="00853183"/>
    <w:rsid w:val="008531C0"/>
    <w:rsid w:val="00853839"/>
    <w:rsid w:val="00853CF3"/>
    <w:rsid w:val="00853FB0"/>
    <w:rsid w:val="008542A8"/>
    <w:rsid w:val="008542CD"/>
    <w:rsid w:val="00854328"/>
    <w:rsid w:val="0085436D"/>
    <w:rsid w:val="008544E2"/>
    <w:rsid w:val="0085451F"/>
    <w:rsid w:val="008545E2"/>
    <w:rsid w:val="0085465A"/>
    <w:rsid w:val="00854B11"/>
    <w:rsid w:val="00854C18"/>
    <w:rsid w:val="00854D5C"/>
    <w:rsid w:val="0085526C"/>
    <w:rsid w:val="00855B52"/>
    <w:rsid w:val="00855C58"/>
    <w:rsid w:val="00855C9F"/>
    <w:rsid w:val="00855EFB"/>
    <w:rsid w:val="008560C1"/>
    <w:rsid w:val="00856236"/>
    <w:rsid w:val="00856610"/>
    <w:rsid w:val="00856846"/>
    <w:rsid w:val="00856A6B"/>
    <w:rsid w:val="00856A9A"/>
    <w:rsid w:val="00856AB0"/>
    <w:rsid w:val="00856D55"/>
    <w:rsid w:val="00856D97"/>
    <w:rsid w:val="00856F51"/>
    <w:rsid w:val="008571F6"/>
    <w:rsid w:val="008572D9"/>
    <w:rsid w:val="00857370"/>
    <w:rsid w:val="008575E5"/>
    <w:rsid w:val="0085784E"/>
    <w:rsid w:val="00857AE5"/>
    <w:rsid w:val="00857B16"/>
    <w:rsid w:val="00857D2C"/>
    <w:rsid w:val="00857D7E"/>
    <w:rsid w:val="00857F75"/>
    <w:rsid w:val="008600A5"/>
    <w:rsid w:val="00860270"/>
    <w:rsid w:val="00860276"/>
    <w:rsid w:val="00860470"/>
    <w:rsid w:val="008604F6"/>
    <w:rsid w:val="00860826"/>
    <w:rsid w:val="0086089F"/>
    <w:rsid w:val="00860B58"/>
    <w:rsid w:val="00860C68"/>
    <w:rsid w:val="00860EAF"/>
    <w:rsid w:val="00860EF5"/>
    <w:rsid w:val="0086105C"/>
    <w:rsid w:val="00861131"/>
    <w:rsid w:val="008611A2"/>
    <w:rsid w:val="00861208"/>
    <w:rsid w:val="0086127B"/>
    <w:rsid w:val="008614D7"/>
    <w:rsid w:val="00861525"/>
    <w:rsid w:val="00861720"/>
    <w:rsid w:val="00861775"/>
    <w:rsid w:val="00861B99"/>
    <w:rsid w:val="00861BE2"/>
    <w:rsid w:val="00861D49"/>
    <w:rsid w:val="00861D81"/>
    <w:rsid w:val="00861E64"/>
    <w:rsid w:val="00861FCB"/>
    <w:rsid w:val="00862214"/>
    <w:rsid w:val="00862341"/>
    <w:rsid w:val="0086239A"/>
    <w:rsid w:val="00862A53"/>
    <w:rsid w:val="00862ABF"/>
    <w:rsid w:val="00862E2A"/>
    <w:rsid w:val="00862F5F"/>
    <w:rsid w:val="00862FFB"/>
    <w:rsid w:val="008630AE"/>
    <w:rsid w:val="0086343A"/>
    <w:rsid w:val="008635EB"/>
    <w:rsid w:val="00863762"/>
    <w:rsid w:val="0086379D"/>
    <w:rsid w:val="0086394A"/>
    <w:rsid w:val="00863D7F"/>
    <w:rsid w:val="00863DEB"/>
    <w:rsid w:val="00864115"/>
    <w:rsid w:val="00864198"/>
    <w:rsid w:val="008641FF"/>
    <w:rsid w:val="008642FD"/>
    <w:rsid w:val="00864361"/>
    <w:rsid w:val="00864647"/>
    <w:rsid w:val="008651E5"/>
    <w:rsid w:val="008653D4"/>
    <w:rsid w:val="00865774"/>
    <w:rsid w:val="00866036"/>
    <w:rsid w:val="00866039"/>
    <w:rsid w:val="00866131"/>
    <w:rsid w:val="00866147"/>
    <w:rsid w:val="008668A2"/>
    <w:rsid w:val="00866A31"/>
    <w:rsid w:val="00866D77"/>
    <w:rsid w:val="00866DCE"/>
    <w:rsid w:val="00866E13"/>
    <w:rsid w:val="00866E89"/>
    <w:rsid w:val="00867361"/>
    <w:rsid w:val="00867848"/>
    <w:rsid w:val="00867885"/>
    <w:rsid w:val="00867DB3"/>
    <w:rsid w:val="00867E5E"/>
    <w:rsid w:val="00870B34"/>
    <w:rsid w:val="00870E20"/>
    <w:rsid w:val="00870E53"/>
    <w:rsid w:val="00870ECB"/>
    <w:rsid w:val="00870EED"/>
    <w:rsid w:val="008711B2"/>
    <w:rsid w:val="008712DC"/>
    <w:rsid w:val="008712E1"/>
    <w:rsid w:val="0087147D"/>
    <w:rsid w:val="00871832"/>
    <w:rsid w:val="00871A22"/>
    <w:rsid w:val="00871AD9"/>
    <w:rsid w:val="00871B71"/>
    <w:rsid w:val="00871C2D"/>
    <w:rsid w:val="00872012"/>
    <w:rsid w:val="00872153"/>
    <w:rsid w:val="008722B4"/>
    <w:rsid w:val="00872410"/>
    <w:rsid w:val="008725A1"/>
    <w:rsid w:val="008726D3"/>
    <w:rsid w:val="0087281C"/>
    <w:rsid w:val="00872958"/>
    <w:rsid w:val="00872989"/>
    <w:rsid w:val="00872E94"/>
    <w:rsid w:val="00872ED1"/>
    <w:rsid w:val="00872FAD"/>
    <w:rsid w:val="00873086"/>
    <w:rsid w:val="00873321"/>
    <w:rsid w:val="0087348F"/>
    <w:rsid w:val="0087350A"/>
    <w:rsid w:val="008736D2"/>
    <w:rsid w:val="00873792"/>
    <w:rsid w:val="00873847"/>
    <w:rsid w:val="00873893"/>
    <w:rsid w:val="008738D1"/>
    <w:rsid w:val="00873EF8"/>
    <w:rsid w:val="00873F56"/>
    <w:rsid w:val="00874112"/>
    <w:rsid w:val="0087460E"/>
    <w:rsid w:val="008747F1"/>
    <w:rsid w:val="008748E6"/>
    <w:rsid w:val="00874979"/>
    <w:rsid w:val="00874A44"/>
    <w:rsid w:val="00874C0F"/>
    <w:rsid w:val="00874FA0"/>
    <w:rsid w:val="00875005"/>
    <w:rsid w:val="00875025"/>
    <w:rsid w:val="00875367"/>
    <w:rsid w:val="008753B8"/>
    <w:rsid w:val="00875752"/>
    <w:rsid w:val="00875C21"/>
    <w:rsid w:val="00875D87"/>
    <w:rsid w:val="00875FBD"/>
    <w:rsid w:val="00875FFE"/>
    <w:rsid w:val="008760AA"/>
    <w:rsid w:val="00876280"/>
    <w:rsid w:val="00876542"/>
    <w:rsid w:val="00876A15"/>
    <w:rsid w:val="00876A6F"/>
    <w:rsid w:val="00877121"/>
    <w:rsid w:val="008772BA"/>
    <w:rsid w:val="00877300"/>
    <w:rsid w:val="00877375"/>
    <w:rsid w:val="00877A7D"/>
    <w:rsid w:val="00877C28"/>
    <w:rsid w:val="00877D84"/>
    <w:rsid w:val="00877FFA"/>
    <w:rsid w:val="0088020B"/>
    <w:rsid w:val="00880250"/>
    <w:rsid w:val="00880277"/>
    <w:rsid w:val="0088032B"/>
    <w:rsid w:val="00880641"/>
    <w:rsid w:val="00880E95"/>
    <w:rsid w:val="00880FED"/>
    <w:rsid w:val="008810E1"/>
    <w:rsid w:val="00881263"/>
    <w:rsid w:val="008813A6"/>
    <w:rsid w:val="008819CA"/>
    <w:rsid w:val="00881A33"/>
    <w:rsid w:val="00881BB6"/>
    <w:rsid w:val="00881C05"/>
    <w:rsid w:val="00881CF9"/>
    <w:rsid w:val="00881CFD"/>
    <w:rsid w:val="00881E29"/>
    <w:rsid w:val="00881FAC"/>
    <w:rsid w:val="00882205"/>
    <w:rsid w:val="00882244"/>
    <w:rsid w:val="008822C7"/>
    <w:rsid w:val="00882338"/>
    <w:rsid w:val="008824F0"/>
    <w:rsid w:val="00882533"/>
    <w:rsid w:val="00882580"/>
    <w:rsid w:val="008826AB"/>
    <w:rsid w:val="00882922"/>
    <w:rsid w:val="0088298B"/>
    <w:rsid w:val="008831E2"/>
    <w:rsid w:val="0088324C"/>
    <w:rsid w:val="008837E7"/>
    <w:rsid w:val="00883980"/>
    <w:rsid w:val="00883A2F"/>
    <w:rsid w:val="00883AA4"/>
    <w:rsid w:val="00883B00"/>
    <w:rsid w:val="00883E71"/>
    <w:rsid w:val="00883EC3"/>
    <w:rsid w:val="00883FB5"/>
    <w:rsid w:val="0088415E"/>
    <w:rsid w:val="0088418D"/>
    <w:rsid w:val="008842E4"/>
    <w:rsid w:val="0088459F"/>
    <w:rsid w:val="008845E2"/>
    <w:rsid w:val="008846AA"/>
    <w:rsid w:val="008846B3"/>
    <w:rsid w:val="0088477F"/>
    <w:rsid w:val="00884CAF"/>
    <w:rsid w:val="00884DA6"/>
    <w:rsid w:val="00884F43"/>
    <w:rsid w:val="00884FE0"/>
    <w:rsid w:val="00885265"/>
    <w:rsid w:val="0088527B"/>
    <w:rsid w:val="008852F1"/>
    <w:rsid w:val="00885AF5"/>
    <w:rsid w:val="00885BD6"/>
    <w:rsid w:val="00885C77"/>
    <w:rsid w:val="00885F81"/>
    <w:rsid w:val="008860E1"/>
    <w:rsid w:val="00886126"/>
    <w:rsid w:val="0088626F"/>
    <w:rsid w:val="008865F7"/>
    <w:rsid w:val="00886762"/>
    <w:rsid w:val="008868D5"/>
    <w:rsid w:val="00886D53"/>
    <w:rsid w:val="0088705D"/>
    <w:rsid w:val="008871F2"/>
    <w:rsid w:val="00887747"/>
    <w:rsid w:val="00887AC8"/>
    <w:rsid w:val="00887CED"/>
    <w:rsid w:val="00887F1C"/>
    <w:rsid w:val="008904C5"/>
    <w:rsid w:val="00890AFD"/>
    <w:rsid w:val="008912B4"/>
    <w:rsid w:val="008913B9"/>
    <w:rsid w:val="00891559"/>
    <w:rsid w:val="008915C1"/>
    <w:rsid w:val="00891985"/>
    <w:rsid w:val="00891C48"/>
    <w:rsid w:val="00891DA6"/>
    <w:rsid w:val="008921D8"/>
    <w:rsid w:val="008925A9"/>
    <w:rsid w:val="008925D4"/>
    <w:rsid w:val="008928D7"/>
    <w:rsid w:val="00892A8C"/>
    <w:rsid w:val="00892CF8"/>
    <w:rsid w:val="00892D9F"/>
    <w:rsid w:val="00893012"/>
    <w:rsid w:val="00893015"/>
    <w:rsid w:val="00893262"/>
    <w:rsid w:val="00893357"/>
    <w:rsid w:val="00893531"/>
    <w:rsid w:val="00893582"/>
    <w:rsid w:val="008936B2"/>
    <w:rsid w:val="008937FF"/>
    <w:rsid w:val="00893A22"/>
    <w:rsid w:val="00893AFB"/>
    <w:rsid w:val="00893B61"/>
    <w:rsid w:val="00893B9B"/>
    <w:rsid w:val="00893BE5"/>
    <w:rsid w:val="00893E4C"/>
    <w:rsid w:val="00894054"/>
    <w:rsid w:val="00894218"/>
    <w:rsid w:val="008945DC"/>
    <w:rsid w:val="00894876"/>
    <w:rsid w:val="00894A08"/>
    <w:rsid w:val="00894DD8"/>
    <w:rsid w:val="00894EBA"/>
    <w:rsid w:val="00894F78"/>
    <w:rsid w:val="00895090"/>
    <w:rsid w:val="008950C9"/>
    <w:rsid w:val="0089512F"/>
    <w:rsid w:val="00895553"/>
    <w:rsid w:val="0089588C"/>
    <w:rsid w:val="00895B85"/>
    <w:rsid w:val="00895E19"/>
    <w:rsid w:val="00895E7F"/>
    <w:rsid w:val="008962D8"/>
    <w:rsid w:val="00896389"/>
    <w:rsid w:val="00896434"/>
    <w:rsid w:val="0089649B"/>
    <w:rsid w:val="0089652E"/>
    <w:rsid w:val="00896793"/>
    <w:rsid w:val="00896880"/>
    <w:rsid w:val="008969EE"/>
    <w:rsid w:val="00896C82"/>
    <w:rsid w:val="00896F4D"/>
    <w:rsid w:val="0089718F"/>
    <w:rsid w:val="008975BA"/>
    <w:rsid w:val="008977B5"/>
    <w:rsid w:val="008977CE"/>
    <w:rsid w:val="0089790C"/>
    <w:rsid w:val="00897CD5"/>
    <w:rsid w:val="00897E37"/>
    <w:rsid w:val="00897FB6"/>
    <w:rsid w:val="008A0086"/>
    <w:rsid w:val="008A033B"/>
    <w:rsid w:val="008A04F3"/>
    <w:rsid w:val="008A0547"/>
    <w:rsid w:val="008A07B0"/>
    <w:rsid w:val="008A09C2"/>
    <w:rsid w:val="008A0AE3"/>
    <w:rsid w:val="008A0AF0"/>
    <w:rsid w:val="008A0B60"/>
    <w:rsid w:val="008A0C09"/>
    <w:rsid w:val="008A0C3D"/>
    <w:rsid w:val="008A0C86"/>
    <w:rsid w:val="008A1412"/>
    <w:rsid w:val="008A15E6"/>
    <w:rsid w:val="008A15F8"/>
    <w:rsid w:val="008A170D"/>
    <w:rsid w:val="008A1929"/>
    <w:rsid w:val="008A1F40"/>
    <w:rsid w:val="008A1F95"/>
    <w:rsid w:val="008A202D"/>
    <w:rsid w:val="008A225E"/>
    <w:rsid w:val="008A2445"/>
    <w:rsid w:val="008A248A"/>
    <w:rsid w:val="008A2536"/>
    <w:rsid w:val="008A2630"/>
    <w:rsid w:val="008A2713"/>
    <w:rsid w:val="008A2717"/>
    <w:rsid w:val="008A2CDB"/>
    <w:rsid w:val="008A2E23"/>
    <w:rsid w:val="008A329D"/>
    <w:rsid w:val="008A3301"/>
    <w:rsid w:val="008A3468"/>
    <w:rsid w:val="008A34AC"/>
    <w:rsid w:val="008A38D6"/>
    <w:rsid w:val="008A3B88"/>
    <w:rsid w:val="008A3F0D"/>
    <w:rsid w:val="008A3F83"/>
    <w:rsid w:val="008A4060"/>
    <w:rsid w:val="008A4063"/>
    <w:rsid w:val="008A4182"/>
    <w:rsid w:val="008A419B"/>
    <w:rsid w:val="008A445E"/>
    <w:rsid w:val="008A457E"/>
    <w:rsid w:val="008A45D6"/>
    <w:rsid w:val="008A468D"/>
    <w:rsid w:val="008A4709"/>
    <w:rsid w:val="008A4751"/>
    <w:rsid w:val="008A477A"/>
    <w:rsid w:val="008A488B"/>
    <w:rsid w:val="008A493A"/>
    <w:rsid w:val="008A4958"/>
    <w:rsid w:val="008A495E"/>
    <w:rsid w:val="008A4A0D"/>
    <w:rsid w:val="008A4A94"/>
    <w:rsid w:val="008A4C5E"/>
    <w:rsid w:val="008A4D80"/>
    <w:rsid w:val="008A4ECB"/>
    <w:rsid w:val="008A5250"/>
    <w:rsid w:val="008A5687"/>
    <w:rsid w:val="008A5696"/>
    <w:rsid w:val="008A5932"/>
    <w:rsid w:val="008A59E5"/>
    <w:rsid w:val="008A5F04"/>
    <w:rsid w:val="008A61ED"/>
    <w:rsid w:val="008A62C6"/>
    <w:rsid w:val="008A64B5"/>
    <w:rsid w:val="008A66CD"/>
    <w:rsid w:val="008A6980"/>
    <w:rsid w:val="008A6B40"/>
    <w:rsid w:val="008A6B7E"/>
    <w:rsid w:val="008A6BCE"/>
    <w:rsid w:val="008A703D"/>
    <w:rsid w:val="008A70DB"/>
    <w:rsid w:val="008A7109"/>
    <w:rsid w:val="008A71C8"/>
    <w:rsid w:val="008A737D"/>
    <w:rsid w:val="008A754F"/>
    <w:rsid w:val="008A767A"/>
    <w:rsid w:val="008A774E"/>
    <w:rsid w:val="008A7EA4"/>
    <w:rsid w:val="008B0084"/>
    <w:rsid w:val="008B00BB"/>
    <w:rsid w:val="008B026A"/>
    <w:rsid w:val="008B04F1"/>
    <w:rsid w:val="008B0524"/>
    <w:rsid w:val="008B06B0"/>
    <w:rsid w:val="008B0ABE"/>
    <w:rsid w:val="008B0C97"/>
    <w:rsid w:val="008B0CAC"/>
    <w:rsid w:val="008B0D79"/>
    <w:rsid w:val="008B0E33"/>
    <w:rsid w:val="008B0EE3"/>
    <w:rsid w:val="008B0F1C"/>
    <w:rsid w:val="008B12D3"/>
    <w:rsid w:val="008B1348"/>
    <w:rsid w:val="008B1485"/>
    <w:rsid w:val="008B1489"/>
    <w:rsid w:val="008B16D7"/>
    <w:rsid w:val="008B1973"/>
    <w:rsid w:val="008B1A59"/>
    <w:rsid w:val="008B1B5B"/>
    <w:rsid w:val="008B1BA3"/>
    <w:rsid w:val="008B1BAC"/>
    <w:rsid w:val="008B1BE8"/>
    <w:rsid w:val="008B1BF8"/>
    <w:rsid w:val="008B203D"/>
    <w:rsid w:val="008B252D"/>
    <w:rsid w:val="008B2784"/>
    <w:rsid w:val="008B27EC"/>
    <w:rsid w:val="008B2B2F"/>
    <w:rsid w:val="008B2C29"/>
    <w:rsid w:val="008B2D19"/>
    <w:rsid w:val="008B367B"/>
    <w:rsid w:val="008B3A5E"/>
    <w:rsid w:val="008B3B6A"/>
    <w:rsid w:val="008B3C68"/>
    <w:rsid w:val="008B3DFC"/>
    <w:rsid w:val="008B3E72"/>
    <w:rsid w:val="008B3EF0"/>
    <w:rsid w:val="008B3F6D"/>
    <w:rsid w:val="008B3F7E"/>
    <w:rsid w:val="008B412B"/>
    <w:rsid w:val="008B420F"/>
    <w:rsid w:val="008B42FF"/>
    <w:rsid w:val="008B433C"/>
    <w:rsid w:val="008B43AE"/>
    <w:rsid w:val="008B4481"/>
    <w:rsid w:val="008B4564"/>
    <w:rsid w:val="008B492B"/>
    <w:rsid w:val="008B4AC3"/>
    <w:rsid w:val="008B4BC8"/>
    <w:rsid w:val="008B4C23"/>
    <w:rsid w:val="008B4E25"/>
    <w:rsid w:val="008B4E46"/>
    <w:rsid w:val="008B5120"/>
    <w:rsid w:val="008B52C0"/>
    <w:rsid w:val="008B562D"/>
    <w:rsid w:val="008B56D3"/>
    <w:rsid w:val="008B56E9"/>
    <w:rsid w:val="008B58D2"/>
    <w:rsid w:val="008B5FAD"/>
    <w:rsid w:val="008B5FF5"/>
    <w:rsid w:val="008B6907"/>
    <w:rsid w:val="008B6B32"/>
    <w:rsid w:val="008B6D3E"/>
    <w:rsid w:val="008B6E62"/>
    <w:rsid w:val="008B7283"/>
    <w:rsid w:val="008B7361"/>
    <w:rsid w:val="008B74BD"/>
    <w:rsid w:val="008B7581"/>
    <w:rsid w:val="008B75DB"/>
    <w:rsid w:val="008B7735"/>
    <w:rsid w:val="008B7767"/>
    <w:rsid w:val="008B77C4"/>
    <w:rsid w:val="008B7900"/>
    <w:rsid w:val="008B79A4"/>
    <w:rsid w:val="008B7B54"/>
    <w:rsid w:val="008B7CC6"/>
    <w:rsid w:val="008B7FE3"/>
    <w:rsid w:val="008B7FEA"/>
    <w:rsid w:val="008C0132"/>
    <w:rsid w:val="008C0135"/>
    <w:rsid w:val="008C04C4"/>
    <w:rsid w:val="008C04F6"/>
    <w:rsid w:val="008C0B73"/>
    <w:rsid w:val="008C0C34"/>
    <w:rsid w:val="008C0E62"/>
    <w:rsid w:val="008C1532"/>
    <w:rsid w:val="008C16F6"/>
    <w:rsid w:val="008C1710"/>
    <w:rsid w:val="008C1C5A"/>
    <w:rsid w:val="008C1D26"/>
    <w:rsid w:val="008C1D79"/>
    <w:rsid w:val="008C1F8E"/>
    <w:rsid w:val="008C202C"/>
    <w:rsid w:val="008C20F8"/>
    <w:rsid w:val="008C2146"/>
    <w:rsid w:val="008C21CA"/>
    <w:rsid w:val="008C2606"/>
    <w:rsid w:val="008C2698"/>
    <w:rsid w:val="008C29C1"/>
    <w:rsid w:val="008C2BC9"/>
    <w:rsid w:val="008C2FC2"/>
    <w:rsid w:val="008C317E"/>
    <w:rsid w:val="008C3233"/>
    <w:rsid w:val="008C3822"/>
    <w:rsid w:val="008C39E6"/>
    <w:rsid w:val="008C3D19"/>
    <w:rsid w:val="008C3DAB"/>
    <w:rsid w:val="008C3EE2"/>
    <w:rsid w:val="008C3EEF"/>
    <w:rsid w:val="008C44AB"/>
    <w:rsid w:val="008C44BF"/>
    <w:rsid w:val="008C46AA"/>
    <w:rsid w:val="008C4E4B"/>
    <w:rsid w:val="008C4EEA"/>
    <w:rsid w:val="008C50BF"/>
    <w:rsid w:val="008C51F7"/>
    <w:rsid w:val="008C5283"/>
    <w:rsid w:val="008C52A5"/>
    <w:rsid w:val="008C52FD"/>
    <w:rsid w:val="008C53E7"/>
    <w:rsid w:val="008C5705"/>
    <w:rsid w:val="008C588C"/>
    <w:rsid w:val="008C58DE"/>
    <w:rsid w:val="008C59A9"/>
    <w:rsid w:val="008C5AA2"/>
    <w:rsid w:val="008C5C1B"/>
    <w:rsid w:val="008C5F06"/>
    <w:rsid w:val="008C5F20"/>
    <w:rsid w:val="008C6112"/>
    <w:rsid w:val="008C612D"/>
    <w:rsid w:val="008C644E"/>
    <w:rsid w:val="008C672D"/>
    <w:rsid w:val="008C6861"/>
    <w:rsid w:val="008C6A0B"/>
    <w:rsid w:val="008C6C8E"/>
    <w:rsid w:val="008C6CE5"/>
    <w:rsid w:val="008C6E5A"/>
    <w:rsid w:val="008C716C"/>
    <w:rsid w:val="008C7442"/>
    <w:rsid w:val="008C7730"/>
    <w:rsid w:val="008C799A"/>
    <w:rsid w:val="008C7D75"/>
    <w:rsid w:val="008C7E06"/>
    <w:rsid w:val="008D006F"/>
    <w:rsid w:val="008D00CD"/>
    <w:rsid w:val="008D00F2"/>
    <w:rsid w:val="008D01AE"/>
    <w:rsid w:val="008D03A3"/>
    <w:rsid w:val="008D041B"/>
    <w:rsid w:val="008D043D"/>
    <w:rsid w:val="008D04E6"/>
    <w:rsid w:val="008D04EA"/>
    <w:rsid w:val="008D0684"/>
    <w:rsid w:val="008D0875"/>
    <w:rsid w:val="008D08D2"/>
    <w:rsid w:val="008D08F5"/>
    <w:rsid w:val="008D0A52"/>
    <w:rsid w:val="008D0A83"/>
    <w:rsid w:val="008D0B0D"/>
    <w:rsid w:val="008D0C27"/>
    <w:rsid w:val="008D0D62"/>
    <w:rsid w:val="008D0DB5"/>
    <w:rsid w:val="008D0DBC"/>
    <w:rsid w:val="008D1032"/>
    <w:rsid w:val="008D106E"/>
    <w:rsid w:val="008D1093"/>
    <w:rsid w:val="008D12DA"/>
    <w:rsid w:val="008D139F"/>
    <w:rsid w:val="008D14C9"/>
    <w:rsid w:val="008D14F2"/>
    <w:rsid w:val="008D1578"/>
    <w:rsid w:val="008D1664"/>
    <w:rsid w:val="008D1F9F"/>
    <w:rsid w:val="008D20C3"/>
    <w:rsid w:val="008D20F7"/>
    <w:rsid w:val="008D225E"/>
    <w:rsid w:val="008D2619"/>
    <w:rsid w:val="008D2720"/>
    <w:rsid w:val="008D2992"/>
    <w:rsid w:val="008D29B2"/>
    <w:rsid w:val="008D2BAC"/>
    <w:rsid w:val="008D2BDA"/>
    <w:rsid w:val="008D31AE"/>
    <w:rsid w:val="008D37FA"/>
    <w:rsid w:val="008D3CE6"/>
    <w:rsid w:val="008D3F8F"/>
    <w:rsid w:val="008D3FA5"/>
    <w:rsid w:val="008D41E4"/>
    <w:rsid w:val="008D43B5"/>
    <w:rsid w:val="008D4448"/>
    <w:rsid w:val="008D44D6"/>
    <w:rsid w:val="008D453E"/>
    <w:rsid w:val="008D455E"/>
    <w:rsid w:val="008D4632"/>
    <w:rsid w:val="008D47CF"/>
    <w:rsid w:val="008D49DE"/>
    <w:rsid w:val="008D4DC9"/>
    <w:rsid w:val="008D4DF5"/>
    <w:rsid w:val="008D4E25"/>
    <w:rsid w:val="008D4F54"/>
    <w:rsid w:val="008D507E"/>
    <w:rsid w:val="008D516C"/>
    <w:rsid w:val="008D51F5"/>
    <w:rsid w:val="008D58C3"/>
    <w:rsid w:val="008D5C6D"/>
    <w:rsid w:val="008D5C9B"/>
    <w:rsid w:val="008D5D05"/>
    <w:rsid w:val="008D6922"/>
    <w:rsid w:val="008D6B23"/>
    <w:rsid w:val="008D6C4C"/>
    <w:rsid w:val="008D6E47"/>
    <w:rsid w:val="008D7003"/>
    <w:rsid w:val="008D7330"/>
    <w:rsid w:val="008D783D"/>
    <w:rsid w:val="008D7845"/>
    <w:rsid w:val="008D7B6C"/>
    <w:rsid w:val="008D7E0D"/>
    <w:rsid w:val="008D7FD0"/>
    <w:rsid w:val="008D7FFA"/>
    <w:rsid w:val="008E00FE"/>
    <w:rsid w:val="008E03B3"/>
    <w:rsid w:val="008E04A4"/>
    <w:rsid w:val="008E04DC"/>
    <w:rsid w:val="008E0529"/>
    <w:rsid w:val="008E0E8F"/>
    <w:rsid w:val="008E0FF9"/>
    <w:rsid w:val="008E101B"/>
    <w:rsid w:val="008E156A"/>
    <w:rsid w:val="008E1854"/>
    <w:rsid w:val="008E189A"/>
    <w:rsid w:val="008E1AD3"/>
    <w:rsid w:val="008E1DEE"/>
    <w:rsid w:val="008E1E45"/>
    <w:rsid w:val="008E1E64"/>
    <w:rsid w:val="008E1ED7"/>
    <w:rsid w:val="008E1F3E"/>
    <w:rsid w:val="008E2502"/>
    <w:rsid w:val="008E2536"/>
    <w:rsid w:val="008E2683"/>
    <w:rsid w:val="008E28C3"/>
    <w:rsid w:val="008E305B"/>
    <w:rsid w:val="008E31D7"/>
    <w:rsid w:val="008E31F9"/>
    <w:rsid w:val="008E3249"/>
    <w:rsid w:val="008E339C"/>
    <w:rsid w:val="008E3928"/>
    <w:rsid w:val="008E3A22"/>
    <w:rsid w:val="008E3A65"/>
    <w:rsid w:val="008E3A6F"/>
    <w:rsid w:val="008E3D33"/>
    <w:rsid w:val="008E42C3"/>
    <w:rsid w:val="008E4796"/>
    <w:rsid w:val="008E49F1"/>
    <w:rsid w:val="008E4A76"/>
    <w:rsid w:val="008E4D70"/>
    <w:rsid w:val="008E4DCC"/>
    <w:rsid w:val="008E4E94"/>
    <w:rsid w:val="008E4EEB"/>
    <w:rsid w:val="008E4FDD"/>
    <w:rsid w:val="008E5110"/>
    <w:rsid w:val="008E51F6"/>
    <w:rsid w:val="008E53E9"/>
    <w:rsid w:val="008E53F4"/>
    <w:rsid w:val="008E544E"/>
    <w:rsid w:val="008E5A04"/>
    <w:rsid w:val="008E5A5C"/>
    <w:rsid w:val="008E5CBA"/>
    <w:rsid w:val="008E6148"/>
    <w:rsid w:val="008E623D"/>
    <w:rsid w:val="008E63DD"/>
    <w:rsid w:val="008E6AE1"/>
    <w:rsid w:val="008E6FA0"/>
    <w:rsid w:val="008E6FBB"/>
    <w:rsid w:val="008E72AF"/>
    <w:rsid w:val="008E7398"/>
    <w:rsid w:val="008E7AF7"/>
    <w:rsid w:val="008E7CDD"/>
    <w:rsid w:val="008E7ED5"/>
    <w:rsid w:val="008F0241"/>
    <w:rsid w:val="008F025A"/>
    <w:rsid w:val="008F0321"/>
    <w:rsid w:val="008F0508"/>
    <w:rsid w:val="008F06A4"/>
    <w:rsid w:val="008F08F5"/>
    <w:rsid w:val="008F0B69"/>
    <w:rsid w:val="008F0E5F"/>
    <w:rsid w:val="008F13FE"/>
    <w:rsid w:val="008F144D"/>
    <w:rsid w:val="008F14F5"/>
    <w:rsid w:val="008F156B"/>
    <w:rsid w:val="008F18E0"/>
    <w:rsid w:val="008F1B25"/>
    <w:rsid w:val="008F1B5C"/>
    <w:rsid w:val="008F2441"/>
    <w:rsid w:val="008F24B9"/>
    <w:rsid w:val="008F2504"/>
    <w:rsid w:val="008F25AA"/>
    <w:rsid w:val="008F2678"/>
    <w:rsid w:val="008F2680"/>
    <w:rsid w:val="008F271E"/>
    <w:rsid w:val="008F27EF"/>
    <w:rsid w:val="008F2C52"/>
    <w:rsid w:val="008F2CB6"/>
    <w:rsid w:val="008F3292"/>
    <w:rsid w:val="008F3299"/>
    <w:rsid w:val="008F329B"/>
    <w:rsid w:val="008F33FC"/>
    <w:rsid w:val="008F365A"/>
    <w:rsid w:val="008F3710"/>
    <w:rsid w:val="008F3888"/>
    <w:rsid w:val="008F38ED"/>
    <w:rsid w:val="008F3A97"/>
    <w:rsid w:val="008F3CC1"/>
    <w:rsid w:val="008F3D8C"/>
    <w:rsid w:val="008F3DBA"/>
    <w:rsid w:val="008F3FB2"/>
    <w:rsid w:val="008F404D"/>
    <w:rsid w:val="008F4088"/>
    <w:rsid w:val="008F4346"/>
    <w:rsid w:val="008F4448"/>
    <w:rsid w:val="008F463A"/>
    <w:rsid w:val="008F4AB8"/>
    <w:rsid w:val="008F4ACB"/>
    <w:rsid w:val="008F4D2E"/>
    <w:rsid w:val="008F5017"/>
    <w:rsid w:val="008F528C"/>
    <w:rsid w:val="008F54A0"/>
    <w:rsid w:val="008F56D5"/>
    <w:rsid w:val="008F5720"/>
    <w:rsid w:val="008F5801"/>
    <w:rsid w:val="008F5825"/>
    <w:rsid w:val="008F5DCD"/>
    <w:rsid w:val="008F5DF8"/>
    <w:rsid w:val="008F6164"/>
    <w:rsid w:val="008F616C"/>
    <w:rsid w:val="008F627C"/>
    <w:rsid w:val="008F63E8"/>
    <w:rsid w:val="008F64A1"/>
    <w:rsid w:val="008F6597"/>
    <w:rsid w:val="008F6681"/>
    <w:rsid w:val="008F6738"/>
    <w:rsid w:val="008F6780"/>
    <w:rsid w:val="008F68FE"/>
    <w:rsid w:val="008F69F1"/>
    <w:rsid w:val="008F6B1B"/>
    <w:rsid w:val="008F7727"/>
    <w:rsid w:val="008F7976"/>
    <w:rsid w:val="008F7A70"/>
    <w:rsid w:val="008F7A72"/>
    <w:rsid w:val="008F7D7B"/>
    <w:rsid w:val="008F7DDE"/>
    <w:rsid w:val="00900531"/>
    <w:rsid w:val="00900656"/>
    <w:rsid w:val="009007AE"/>
    <w:rsid w:val="00900843"/>
    <w:rsid w:val="00900848"/>
    <w:rsid w:val="00900C9B"/>
    <w:rsid w:val="00900D38"/>
    <w:rsid w:val="00900D51"/>
    <w:rsid w:val="00900E3D"/>
    <w:rsid w:val="00900E5D"/>
    <w:rsid w:val="00900EA0"/>
    <w:rsid w:val="00900EB9"/>
    <w:rsid w:val="00900EDD"/>
    <w:rsid w:val="009010C0"/>
    <w:rsid w:val="0090150E"/>
    <w:rsid w:val="009015EB"/>
    <w:rsid w:val="00901672"/>
    <w:rsid w:val="009016BF"/>
    <w:rsid w:val="009017C6"/>
    <w:rsid w:val="00901976"/>
    <w:rsid w:val="00901A67"/>
    <w:rsid w:val="00901CDF"/>
    <w:rsid w:val="00902054"/>
    <w:rsid w:val="0090229A"/>
    <w:rsid w:val="009024C9"/>
    <w:rsid w:val="009024CD"/>
    <w:rsid w:val="00902888"/>
    <w:rsid w:val="00902B11"/>
    <w:rsid w:val="00902C20"/>
    <w:rsid w:val="00902C43"/>
    <w:rsid w:val="00902E35"/>
    <w:rsid w:val="00903179"/>
    <w:rsid w:val="009035EE"/>
    <w:rsid w:val="009036D4"/>
    <w:rsid w:val="00903781"/>
    <w:rsid w:val="009037EB"/>
    <w:rsid w:val="0090394D"/>
    <w:rsid w:val="00903C29"/>
    <w:rsid w:val="00903FD9"/>
    <w:rsid w:val="009042E1"/>
    <w:rsid w:val="0090461B"/>
    <w:rsid w:val="00904D08"/>
    <w:rsid w:val="00904D56"/>
    <w:rsid w:val="0090501B"/>
    <w:rsid w:val="00905050"/>
    <w:rsid w:val="00905264"/>
    <w:rsid w:val="00905324"/>
    <w:rsid w:val="009056E6"/>
    <w:rsid w:val="009057C9"/>
    <w:rsid w:val="00905ABF"/>
    <w:rsid w:val="00905C07"/>
    <w:rsid w:val="00905DF1"/>
    <w:rsid w:val="00905E23"/>
    <w:rsid w:val="00905F00"/>
    <w:rsid w:val="00906404"/>
    <w:rsid w:val="009064B8"/>
    <w:rsid w:val="009067C0"/>
    <w:rsid w:val="00906986"/>
    <w:rsid w:val="00907026"/>
    <w:rsid w:val="00907068"/>
    <w:rsid w:val="009072EA"/>
    <w:rsid w:val="009073D5"/>
    <w:rsid w:val="009075AF"/>
    <w:rsid w:val="009077EE"/>
    <w:rsid w:val="00907812"/>
    <w:rsid w:val="009078D0"/>
    <w:rsid w:val="00907A89"/>
    <w:rsid w:val="00907B34"/>
    <w:rsid w:val="00907BB2"/>
    <w:rsid w:val="00907DA0"/>
    <w:rsid w:val="00907DBD"/>
    <w:rsid w:val="00907E55"/>
    <w:rsid w:val="00910514"/>
    <w:rsid w:val="00910548"/>
    <w:rsid w:val="0091092D"/>
    <w:rsid w:val="00910A87"/>
    <w:rsid w:val="00910B6F"/>
    <w:rsid w:val="00910C85"/>
    <w:rsid w:val="0091129E"/>
    <w:rsid w:val="00911346"/>
    <w:rsid w:val="00911391"/>
    <w:rsid w:val="00911558"/>
    <w:rsid w:val="0091164D"/>
    <w:rsid w:val="00911853"/>
    <w:rsid w:val="00911A87"/>
    <w:rsid w:val="00911C25"/>
    <w:rsid w:val="00912624"/>
    <w:rsid w:val="009128BD"/>
    <w:rsid w:val="00912A25"/>
    <w:rsid w:val="00912AC2"/>
    <w:rsid w:val="00912AD8"/>
    <w:rsid w:val="00912CED"/>
    <w:rsid w:val="00912D86"/>
    <w:rsid w:val="00912EAA"/>
    <w:rsid w:val="00912FA8"/>
    <w:rsid w:val="00913068"/>
    <w:rsid w:val="00913292"/>
    <w:rsid w:val="009132CF"/>
    <w:rsid w:val="009132D1"/>
    <w:rsid w:val="00913414"/>
    <w:rsid w:val="009134B4"/>
    <w:rsid w:val="009137EF"/>
    <w:rsid w:val="009138D3"/>
    <w:rsid w:val="00913948"/>
    <w:rsid w:val="00913BE2"/>
    <w:rsid w:val="00913DA9"/>
    <w:rsid w:val="00913E5A"/>
    <w:rsid w:val="00913EA1"/>
    <w:rsid w:val="009140E7"/>
    <w:rsid w:val="00914285"/>
    <w:rsid w:val="009142E6"/>
    <w:rsid w:val="00914579"/>
    <w:rsid w:val="00914671"/>
    <w:rsid w:val="00914785"/>
    <w:rsid w:val="00914AC7"/>
    <w:rsid w:val="00914DAB"/>
    <w:rsid w:val="00915342"/>
    <w:rsid w:val="0091550E"/>
    <w:rsid w:val="009155B7"/>
    <w:rsid w:val="0091572C"/>
    <w:rsid w:val="009157DE"/>
    <w:rsid w:val="009159E1"/>
    <w:rsid w:val="00915CA5"/>
    <w:rsid w:val="00915CD6"/>
    <w:rsid w:val="00915DE5"/>
    <w:rsid w:val="00915DE9"/>
    <w:rsid w:val="0091603C"/>
    <w:rsid w:val="0091627A"/>
    <w:rsid w:val="00916359"/>
    <w:rsid w:val="00916582"/>
    <w:rsid w:val="009168DC"/>
    <w:rsid w:val="00916A7B"/>
    <w:rsid w:val="00916ACC"/>
    <w:rsid w:val="00916C32"/>
    <w:rsid w:val="00916FDA"/>
    <w:rsid w:val="00916FF0"/>
    <w:rsid w:val="00917034"/>
    <w:rsid w:val="0091710A"/>
    <w:rsid w:val="00917187"/>
    <w:rsid w:val="009171E6"/>
    <w:rsid w:val="0091756E"/>
    <w:rsid w:val="009175CE"/>
    <w:rsid w:val="00917642"/>
    <w:rsid w:val="00917766"/>
    <w:rsid w:val="009177B6"/>
    <w:rsid w:val="00917A1B"/>
    <w:rsid w:val="00917F5B"/>
    <w:rsid w:val="00917F8F"/>
    <w:rsid w:val="00917FEC"/>
    <w:rsid w:val="00920386"/>
    <w:rsid w:val="009206B6"/>
    <w:rsid w:val="00920896"/>
    <w:rsid w:val="009208B7"/>
    <w:rsid w:val="0092092F"/>
    <w:rsid w:val="00920C52"/>
    <w:rsid w:val="00920D00"/>
    <w:rsid w:val="00920DFC"/>
    <w:rsid w:val="00921051"/>
    <w:rsid w:val="0092122C"/>
    <w:rsid w:val="00921258"/>
    <w:rsid w:val="0092161F"/>
    <w:rsid w:val="0092181A"/>
    <w:rsid w:val="00921831"/>
    <w:rsid w:val="00921BBB"/>
    <w:rsid w:val="00921DAF"/>
    <w:rsid w:val="00921EB4"/>
    <w:rsid w:val="009220E4"/>
    <w:rsid w:val="0092225C"/>
    <w:rsid w:val="0092257B"/>
    <w:rsid w:val="00922714"/>
    <w:rsid w:val="00922890"/>
    <w:rsid w:val="00922A17"/>
    <w:rsid w:val="00922DD7"/>
    <w:rsid w:val="00923040"/>
    <w:rsid w:val="00923089"/>
    <w:rsid w:val="009230CC"/>
    <w:rsid w:val="00923935"/>
    <w:rsid w:val="00923C4A"/>
    <w:rsid w:val="00924098"/>
    <w:rsid w:val="00924115"/>
    <w:rsid w:val="009242F9"/>
    <w:rsid w:val="009245DB"/>
    <w:rsid w:val="009245F6"/>
    <w:rsid w:val="009246AA"/>
    <w:rsid w:val="00924844"/>
    <w:rsid w:val="0092494D"/>
    <w:rsid w:val="00924ABF"/>
    <w:rsid w:val="00924B29"/>
    <w:rsid w:val="00924B69"/>
    <w:rsid w:val="00925102"/>
    <w:rsid w:val="00925441"/>
    <w:rsid w:val="00925576"/>
    <w:rsid w:val="00925627"/>
    <w:rsid w:val="00925711"/>
    <w:rsid w:val="00925782"/>
    <w:rsid w:val="00925987"/>
    <w:rsid w:val="00925B7E"/>
    <w:rsid w:val="00925DF1"/>
    <w:rsid w:val="00925E5D"/>
    <w:rsid w:val="00925F62"/>
    <w:rsid w:val="009260BD"/>
    <w:rsid w:val="009268DD"/>
    <w:rsid w:val="0092697A"/>
    <w:rsid w:val="00926D96"/>
    <w:rsid w:val="00926E8A"/>
    <w:rsid w:val="0092709B"/>
    <w:rsid w:val="009272BF"/>
    <w:rsid w:val="00927345"/>
    <w:rsid w:val="009274E3"/>
    <w:rsid w:val="009275D4"/>
    <w:rsid w:val="00927628"/>
    <w:rsid w:val="00927908"/>
    <w:rsid w:val="00927A3A"/>
    <w:rsid w:val="00927B58"/>
    <w:rsid w:val="00927D0F"/>
    <w:rsid w:val="00927DD5"/>
    <w:rsid w:val="00930062"/>
    <w:rsid w:val="00930342"/>
    <w:rsid w:val="0093042C"/>
    <w:rsid w:val="00930C89"/>
    <w:rsid w:val="00930D53"/>
    <w:rsid w:val="00931093"/>
    <w:rsid w:val="009310F8"/>
    <w:rsid w:val="009313D3"/>
    <w:rsid w:val="00931468"/>
    <w:rsid w:val="00931728"/>
    <w:rsid w:val="00931AD1"/>
    <w:rsid w:val="00931B8F"/>
    <w:rsid w:val="00931D64"/>
    <w:rsid w:val="009326A9"/>
    <w:rsid w:val="00932898"/>
    <w:rsid w:val="009329EE"/>
    <w:rsid w:val="00932B33"/>
    <w:rsid w:val="00932F7F"/>
    <w:rsid w:val="00933027"/>
    <w:rsid w:val="0093333D"/>
    <w:rsid w:val="00933937"/>
    <w:rsid w:val="00933951"/>
    <w:rsid w:val="00933970"/>
    <w:rsid w:val="00933E17"/>
    <w:rsid w:val="0093443D"/>
    <w:rsid w:val="00934580"/>
    <w:rsid w:val="009345A3"/>
    <w:rsid w:val="00934695"/>
    <w:rsid w:val="00934979"/>
    <w:rsid w:val="009349CC"/>
    <w:rsid w:val="009349FC"/>
    <w:rsid w:val="00934C1A"/>
    <w:rsid w:val="00934D4E"/>
    <w:rsid w:val="00934D54"/>
    <w:rsid w:val="009354E5"/>
    <w:rsid w:val="00935563"/>
    <w:rsid w:val="009356F2"/>
    <w:rsid w:val="0093597B"/>
    <w:rsid w:val="00935A9C"/>
    <w:rsid w:val="00935BCE"/>
    <w:rsid w:val="00935D57"/>
    <w:rsid w:val="00935ED2"/>
    <w:rsid w:val="00935FF3"/>
    <w:rsid w:val="0093600F"/>
    <w:rsid w:val="00936134"/>
    <w:rsid w:val="009361E7"/>
    <w:rsid w:val="009365EA"/>
    <w:rsid w:val="009365FA"/>
    <w:rsid w:val="00936625"/>
    <w:rsid w:val="00936640"/>
    <w:rsid w:val="0093672A"/>
    <w:rsid w:val="0093682A"/>
    <w:rsid w:val="00936B73"/>
    <w:rsid w:val="00936D1D"/>
    <w:rsid w:val="00936EFD"/>
    <w:rsid w:val="00936F5C"/>
    <w:rsid w:val="009372BB"/>
    <w:rsid w:val="009373BD"/>
    <w:rsid w:val="009373F9"/>
    <w:rsid w:val="00937961"/>
    <w:rsid w:val="00937C89"/>
    <w:rsid w:val="00937D22"/>
    <w:rsid w:val="00937DCB"/>
    <w:rsid w:val="00937FE3"/>
    <w:rsid w:val="0094005E"/>
    <w:rsid w:val="00940060"/>
    <w:rsid w:val="009403C1"/>
    <w:rsid w:val="009406A9"/>
    <w:rsid w:val="0094083C"/>
    <w:rsid w:val="00940A02"/>
    <w:rsid w:val="00940AA7"/>
    <w:rsid w:val="00940C15"/>
    <w:rsid w:val="00940C44"/>
    <w:rsid w:val="00940E8E"/>
    <w:rsid w:val="00940EF6"/>
    <w:rsid w:val="00941129"/>
    <w:rsid w:val="009418B0"/>
    <w:rsid w:val="009418F8"/>
    <w:rsid w:val="00941901"/>
    <w:rsid w:val="00941C8B"/>
    <w:rsid w:val="00941E5C"/>
    <w:rsid w:val="00941F04"/>
    <w:rsid w:val="00942408"/>
    <w:rsid w:val="0094243E"/>
    <w:rsid w:val="00942746"/>
    <w:rsid w:val="00942769"/>
    <w:rsid w:val="009428B4"/>
    <w:rsid w:val="00942925"/>
    <w:rsid w:val="009430A9"/>
    <w:rsid w:val="00943106"/>
    <w:rsid w:val="0094327E"/>
    <w:rsid w:val="00943514"/>
    <w:rsid w:val="009435C3"/>
    <w:rsid w:val="00943688"/>
    <w:rsid w:val="00943820"/>
    <w:rsid w:val="00943A03"/>
    <w:rsid w:val="00943E1A"/>
    <w:rsid w:val="00944122"/>
    <w:rsid w:val="00944532"/>
    <w:rsid w:val="0094470C"/>
    <w:rsid w:val="009447B4"/>
    <w:rsid w:val="00944AAC"/>
    <w:rsid w:val="00944AAF"/>
    <w:rsid w:val="00944AFC"/>
    <w:rsid w:val="00944F27"/>
    <w:rsid w:val="009452ED"/>
    <w:rsid w:val="00945331"/>
    <w:rsid w:val="0094547B"/>
    <w:rsid w:val="00945654"/>
    <w:rsid w:val="00945901"/>
    <w:rsid w:val="0094592B"/>
    <w:rsid w:val="00945B21"/>
    <w:rsid w:val="00945D38"/>
    <w:rsid w:val="00945E83"/>
    <w:rsid w:val="00945F13"/>
    <w:rsid w:val="00945F53"/>
    <w:rsid w:val="00946094"/>
    <w:rsid w:val="009462A3"/>
    <w:rsid w:val="00946621"/>
    <w:rsid w:val="00946A2D"/>
    <w:rsid w:val="00946B92"/>
    <w:rsid w:val="00946FA1"/>
    <w:rsid w:val="009470E5"/>
    <w:rsid w:val="0094761B"/>
    <w:rsid w:val="00947BCF"/>
    <w:rsid w:val="00947CF5"/>
    <w:rsid w:val="00947F71"/>
    <w:rsid w:val="0095007D"/>
    <w:rsid w:val="0095024A"/>
    <w:rsid w:val="00950852"/>
    <w:rsid w:val="0095097A"/>
    <w:rsid w:val="00950B61"/>
    <w:rsid w:val="00950C4F"/>
    <w:rsid w:val="00950CE0"/>
    <w:rsid w:val="00950DA2"/>
    <w:rsid w:val="00950E7B"/>
    <w:rsid w:val="00950EA9"/>
    <w:rsid w:val="00950F48"/>
    <w:rsid w:val="00950FC7"/>
    <w:rsid w:val="00950FD1"/>
    <w:rsid w:val="0095100E"/>
    <w:rsid w:val="00951270"/>
    <w:rsid w:val="009513A0"/>
    <w:rsid w:val="0095152A"/>
    <w:rsid w:val="00951602"/>
    <w:rsid w:val="00951B1D"/>
    <w:rsid w:val="00951BB0"/>
    <w:rsid w:val="00951C25"/>
    <w:rsid w:val="00951DEB"/>
    <w:rsid w:val="00951E5D"/>
    <w:rsid w:val="0095201D"/>
    <w:rsid w:val="00952277"/>
    <w:rsid w:val="009522E5"/>
    <w:rsid w:val="00952ACD"/>
    <w:rsid w:val="00952E7A"/>
    <w:rsid w:val="00953201"/>
    <w:rsid w:val="0095337E"/>
    <w:rsid w:val="00953511"/>
    <w:rsid w:val="00953558"/>
    <w:rsid w:val="0095385C"/>
    <w:rsid w:val="00953A4F"/>
    <w:rsid w:val="00953A97"/>
    <w:rsid w:val="00953D3D"/>
    <w:rsid w:val="00953D62"/>
    <w:rsid w:val="00953D67"/>
    <w:rsid w:val="00953FA8"/>
    <w:rsid w:val="00954028"/>
    <w:rsid w:val="0095414C"/>
    <w:rsid w:val="009541FD"/>
    <w:rsid w:val="00954314"/>
    <w:rsid w:val="0095469A"/>
    <w:rsid w:val="009549B4"/>
    <w:rsid w:val="00954D82"/>
    <w:rsid w:val="00954EE9"/>
    <w:rsid w:val="009551C2"/>
    <w:rsid w:val="0095543D"/>
    <w:rsid w:val="009554E2"/>
    <w:rsid w:val="00955744"/>
    <w:rsid w:val="0095576D"/>
    <w:rsid w:val="009557D8"/>
    <w:rsid w:val="00955953"/>
    <w:rsid w:val="00955AB1"/>
    <w:rsid w:val="00955C42"/>
    <w:rsid w:val="00955E76"/>
    <w:rsid w:val="009560F0"/>
    <w:rsid w:val="0095630F"/>
    <w:rsid w:val="0095647E"/>
    <w:rsid w:val="009564B6"/>
    <w:rsid w:val="009566DC"/>
    <w:rsid w:val="009568AE"/>
    <w:rsid w:val="00956959"/>
    <w:rsid w:val="00956B0B"/>
    <w:rsid w:val="00956C6F"/>
    <w:rsid w:val="00956D58"/>
    <w:rsid w:val="00956DD5"/>
    <w:rsid w:val="00956EA8"/>
    <w:rsid w:val="00956F8F"/>
    <w:rsid w:val="0095789B"/>
    <w:rsid w:val="00957AB4"/>
    <w:rsid w:val="00957B18"/>
    <w:rsid w:val="00957D05"/>
    <w:rsid w:val="00957E85"/>
    <w:rsid w:val="00957EC4"/>
    <w:rsid w:val="00960169"/>
    <w:rsid w:val="009601CF"/>
    <w:rsid w:val="009604F6"/>
    <w:rsid w:val="00960664"/>
    <w:rsid w:val="009606E4"/>
    <w:rsid w:val="00960724"/>
    <w:rsid w:val="009608E0"/>
    <w:rsid w:val="00960995"/>
    <w:rsid w:val="00960ADE"/>
    <w:rsid w:val="00961502"/>
    <w:rsid w:val="00961B3B"/>
    <w:rsid w:val="00961C1C"/>
    <w:rsid w:val="0096206B"/>
    <w:rsid w:val="00962258"/>
    <w:rsid w:val="009625BA"/>
    <w:rsid w:val="009626AB"/>
    <w:rsid w:val="00962700"/>
    <w:rsid w:val="00962782"/>
    <w:rsid w:val="0096355B"/>
    <w:rsid w:val="00963563"/>
    <w:rsid w:val="00963796"/>
    <w:rsid w:val="00963805"/>
    <w:rsid w:val="009638CC"/>
    <w:rsid w:val="00963B59"/>
    <w:rsid w:val="00963BDE"/>
    <w:rsid w:val="00963D9E"/>
    <w:rsid w:val="00963E44"/>
    <w:rsid w:val="00963EB6"/>
    <w:rsid w:val="00963F34"/>
    <w:rsid w:val="00963FDE"/>
    <w:rsid w:val="00964038"/>
    <w:rsid w:val="0096420F"/>
    <w:rsid w:val="0096424A"/>
    <w:rsid w:val="009644FC"/>
    <w:rsid w:val="009645A3"/>
    <w:rsid w:val="00964956"/>
    <w:rsid w:val="00964A02"/>
    <w:rsid w:val="00964D09"/>
    <w:rsid w:val="00964D1D"/>
    <w:rsid w:val="0096503B"/>
    <w:rsid w:val="009653DA"/>
    <w:rsid w:val="009653F1"/>
    <w:rsid w:val="00965576"/>
    <w:rsid w:val="009659CE"/>
    <w:rsid w:val="00965CE5"/>
    <w:rsid w:val="00966280"/>
    <w:rsid w:val="0096639F"/>
    <w:rsid w:val="009665FA"/>
    <w:rsid w:val="009666AD"/>
    <w:rsid w:val="00966992"/>
    <w:rsid w:val="00966CC7"/>
    <w:rsid w:val="00966D41"/>
    <w:rsid w:val="00966FD0"/>
    <w:rsid w:val="00967499"/>
    <w:rsid w:val="00967753"/>
    <w:rsid w:val="0096799A"/>
    <w:rsid w:val="00967CE6"/>
    <w:rsid w:val="00967D1B"/>
    <w:rsid w:val="0097048B"/>
    <w:rsid w:val="009706A1"/>
    <w:rsid w:val="0097081B"/>
    <w:rsid w:val="00970A66"/>
    <w:rsid w:val="00970A85"/>
    <w:rsid w:val="00970C65"/>
    <w:rsid w:val="00970D8D"/>
    <w:rsid w:val="00970DBE"/>
    <w:rsid w:val="00970E9E"/>
    <w:rsid w:val="00970F78"/>
    <w:rsid w:val="0097118F"/>
    <w:rsid w:val="009711AD"/>
    <w:rsid w:val="00971616"/>
    <w:rsid w:val="00971684"/>
    <w:rsid w:val="00971C2E"/>
    <w:rsid w:val="00971E53"/>
    <w:rsid w:val="00971ED9"/>
    <w:rsid w:val="00972173"/>
    <w:rsid w:val="00972409"/>
    <w:rsid w:val="009724A1"/>
    <w:rsid w:val="00972506"/>
    <w:rsid w:val="00972519"/>
    <w:rsid w:val="00972579"/>
    <w:rsid w:val="0097259C"/>
    <w:rsid w:val="0097283A"/>
    <w:rsid w:val="0097289E"/>
    <w:rsid w:val="00972B12"/>
    <w:rsid w:val="0097301E"/>
    <w:rsid w:val="0097318A"/>
    <w:rsid w:val="00973219"/>
    <w:rsid w:val="009732EC"/>
    <w:rsid w:val="0097358F"/>
    <w:rsid w:val="009735B1"/>
    <w:rsid w:val="0097366D"/>
    <w:rsid w:val="00973782"/>
    <w:rsid w:val="00973A0D"/>
    <w:rsid w:val="00973A35"/>
    <w:rsid w:val="00973A77"/>
    <w:rsid w:val="00974178"/>
    <w:rsid w:val="009746ED"/>
    <w:rsid w:val="00974ACE"/>
    <w:rsid w:val="00974B7B"/>
    <w:rsid w:val="00974FE7"/>
    <w:rsid w:val="00975255"/>
    <w:rsid w:val="00975290"/>
    <w:rsid w:val="00975446"/>
    <w:rsid w:val="0097554C"/>
    <w:rsid w:val="00975643"/>
    <w:rsid w:val="0097568C"/>
    <w:rsid w:val="00975A9F"/>
    <w:rsid w:val="00975D2C"/>
    <w:rsid w:val="00975E58"/>
    <w:rsid w:val="009760A6"/>
    <w:rsid w:val="00976631"/>
    <w:rsid w:val="00976AEB"/>
    <w:rsid w:val="00976C5A"/>
    <w:rsid w:val="00976FCD"/>
    <w:rsid w:val="00977222"/>
    <w:rsid w:val="00977A54"/>
    <w:rsid w:val="00977A6E"/>
    <w:rsid w:val="00977AC5"/>
    <w:rsid w:val="00977B34"/>
    <w:rsid w:val="00977B73"/>
    <w:rsid w:val="00977DEA"/>
    <w:rsid w:val="00977E8E"/>
    <w:rsid w:val="00977ED9"/>
    <w:rsid w:val="009803B6"/>
    <w:rsid w:val="00980599"/>
    <w:rsid w:val="00980B88"/>
    <w:rsid w:val="00980D09"/>
    <w:rsid w:val="00980D48"/>
    <w:rsid w:val="00981220"/>
    <w:rsid w:val="00981323"/>
    <w:rsid w:val="00981340"/>
    <w:rsid w:val="0098156D"/>
    <w:rsid w:val="0098168D"/>
    <w:rsid w:val="0098178B"/>
    <w:rsid w:val="00981964"/>
    <w:rsid w:val="00981AF8"/>
    <w:rsid w:val="00981ED7"/>
    <w:rsid w:val="00981F8D"/>
    <w:rsid w:val="00982084"/>
    <w:rsid w:val="0098217A"/>
    <w:rsid w:val="00982296"/>
    <w:rsid w:val="009825BD"/>
    <w:rsid w:val="009826FA"/>
    <w:rsid w:val="009827A3"/>
    <w:rsid w:val="00982BD8"/>
    <w:rsid w:val="00982C76"/>
    <w:rsid w:val="00982CD4"/>
    <w:rsid w:val="00982D73"/>
    <w:rsid w:val="00982DC9"/>
    <w:rsid w:val="00982E7D"/>
    <w:rsid w:val="009831D1"/>
    <w:rsid w:val="009836C4"/>
    <w:rsid w:val="009837B4"/>
    <w:rsid w:val="00983853"/>
    <w:rsid w:val="00983B30"/>
    <w:rsid w:val="00983C14"/>
    <w:rsid w:val="009840A2"/>
    <w:rsid w:val="0098422D"/>
    <w:rsid w:val="00984322"/>
    <w:rsid w:val="00984368"/>
    <w:rsid w:val="0098439F"/>
    <w:rsid w:val="00984480"/>
    <w:rsid w:val="0098449D"/>
    <w:rsid w:val="00984563"/>
    <w:rsid w:val="00984F5B"/>
    <w:rsid w:val="009850B7"/>
    <w:rsid w:val="0098538E"/>
    <w:rsid w:val="00985820"/>
    <w:rsid w:val="00985878"/>
    <w:rsid w:val="009859CE"/>
    <w:rsid w:val="00985C7E"/>
    <w:rsid w:val="00986277"/>
    <w:rsid w:val="0098681D"/>
    <w:rsid w:val="00986B6C"/>
    <w:rsid w:val="00986CD6"/>
    <w:rsid w:val="00987059"/>
    <w:rsid w:val="009872DC"/>
    <w:rsid w:val="009873A3"/>
    <w:rsid w:val="0098774A"/>
    <w:rsid w:val="009879BF"/>
    <w:rsid w:val="00987A23"/>
    <w:rsid w:val="00987D2C"/>
    <w:rsid w:val="00987EF2"/>
    <w:rsid w:val="00987F57"/>
    <w:rsid w:val="009900C2"/>
    <w:rsid w:val="00990322"/>
    <w:rsid w:val="009904DF"/>
    <w:rsid w:val="0099057E"/>
    <w:rsid w:val="0099064B"/>
    <w:rsid w:val="00990684"/>
    <w:rsid w:val="009906DF"/>
    <w:rsid w:val="00990861"/>
    <w:rsid w:val="00990937"/>
    <w:rsid w:val="00990989"/>
    <w:rsid w:val="00990A53"/>
    <w:rsid w:val="00990B99"/>
    <w:rsid w:val="00990E3D"/>
    <w:rsid w:val="0099107D"/>
    <w:rsid w:val="009911FB"/>
    <w:rsid w:val="0099157B"/>
    <w:rsid w:val="0099178B"/>
    <w:rsid w:val="00991966"/>
    <w:rsid w:val="009919E8"/>
    <w:rsid w:val="00991EF5"/>
    <w:rsid w:val="00992173"/>
    <w:rsid w:val="00992249"/>
    <w:rsid w:val="009922D5"/>
    <w:rsid w:val="0099251F"/>
    <w:rsid w:val="009925D1"/>
    <w:rsid w:val="009926AB"/>
    <w:rsid w:val="00992B67"/>
    <w:rsid w:val="00992C06"/>
    <w:rsid w:val="00992DF4"/>
    <w:rsid w:val="00992E47"/>
    <w:rsid w:val="00993186"/>
    <w:rsid w:val="00993352"/>
    <w:rsid w:val="009935AD"/>
    <w:rsid w:val="00993924"/>
    <w:rsid w:val="00993D22"/>
    <w:rsid w:val="00993DD6"/>
    <w:rsid w:val="00993EB5"/>
    <w:rsid w:val="00994156"/>
    <w:rsid w:val="009943E0"/>
    <w:rsid w:val="0099468D"/>
    <w:rsid w:val="0099472A"/>
    <w:rsid w:val="009949F7"/>
    <w:rsid w:val="00994FD1"/>
    <w:rsid w:val="0099503E"/>
    <w:rsid w:val="00995152"/>
    <w:rsid w:val="00995209"/>
    <w:rsid w:val="00995212"/>
    <w:rsid w:val="0099539B"/>
    <w:rsid w:val="0099564C"/>
    <w:rsid w:val="00995792"/>
    <w:rsid w:val="00995827"/>
    <w:rsid w:val="009958BF"/>
    <w:rsid w:val="00995AC6"/>
    <w:rsid w:val="00995C7E"/>
    <w:rsid w:val="00995E3C"/>
    <w:rsid w:val="0099605D"/>
    <w:rsid w:val="00996284"/>
    <w:rsid w:val="00996765"/>
    <w:rsid w:val="009969BD"/>
    <w:rsid w:val="00996C94"/>
    <w:rsid w:val="00996E58"/>
    <w:rsid w:val="00996F0F"/>
    <w:rsid w:val="0099764E"/>
    <w:rsid w:val="00997862"/>
    <w:rsid w:val="00997966"/>
    <w:rsid w:val="009979DA"/>
    <w:rsid w:val="00997AAA"/>
    <w:rsid w:val="00997F0A"/>
    <w:rsid w:val="00997FF9"/>
    <w:rsid w:val="009A030F"/>
    <w:rsid w:val="009A0363"/>
    <w:rsid w:val="009A03B0"/>
    <w:rsid w:val="009A0534"/>
    <w:rsid w:val="009A077E"/>
    <w:rsid w:val="009A078C"/>
    <w:rsid w:val="009A08EE"/>
    <w:rsid w:val="009A0C8B"/>
    <w:rsid w:val="009A0E7F"/>
    <w:rsid w:val="009A107A"/>
    <w:rsid w:val="009A119A"/>
    <w:rsid w:val="009A122B"/>
    <w:rsid w:val="009A16DF"/>
    <w:rsid w:val="009A186C"/>
    <w:rsid w:val="009A1BB8"/>
    <w:rsid w:val="009A1C3D"/>
    <w:rsid w:val="009A1D04"/>
    <w:rsid w:val="009A2085"/>
    <w:rsid w:val="009A210C"/>
    <w:rsid w:val="009A2111"/>
    <w:rsid w:val="009A24B9"/>
    <w:rsid w:val="009A2528"/>
    <w:rsid w:val="009A282A"/>
    <w:rsid w:val="009A28E3"/>
    <w:rsid w:val="009A29A9"/>
    <w:rsid w:val="009A2D73"/>
    <w:rsid w:val="009A2F53"/>
    <w:rsid w:val="009A347F"/>
    <w:rsid w:val="009A3779"/>
    <w:rsid w:val="009A3960"/>
    <w:rsid w:val="009A3ACB"/>
    <w:rsid w:val="009A3B26"/>
    <w:rsid w:val="009A3E7A"/>
    <w:rsid w:val="009A4048"/>
    <w:rsid w:val="009A404E"/>
    <w:rsid w:val="009A4105"/>
    <w:rsid w:val="009A421F"/>
    <w:rsid w:val="009A4459"/>
    <w:rsid w:val="009A4520"/>
    <w:rsid w:val="009A456E"/>
    <w:rsid w:val="009A494B"/>
    <w:rsid w:val="009A49FD"/>
    <w:rsid w:val="009A4B8A"/>
    <w:rsid w:val="009A501C"/>
    <w:rsid w:val="009A5031"/>
    <w:rsid w:val="009A5064"/>
    <w:rsid w:val="009A50AF"/>
    <w:rsid w:val="009A5175"/>
    <w:rsid w:val="009A5321"/>
    <w:rsid w:val="009A544C"/>
    <w:rsid w:val="009A5727"/>
    <w:rsid w:val="009A5746"/>
    <w:rsid w:val="009A577D"/>
    <w:rsid w:val="009A588F"/>
    <w:rsid w:val="009A5928"/>
    <w:rsid w:val="009A59B9"/>
    <w:rsid w:val="009A5A26"/>
    <w:rsid w:val="009A5A82"/>
    <w:rsid w:val="009A5B48"/>
    <w:rsid w:val="009A5C94"/>
    <w:rsid w:val="009A5FF0"/>
    <w:rsid w:val="009A602B"/>
    <w:rsid w:val="009A60F4"/>
    <w:rsid w:val="009A625B"/>
    <w:rsid w:val="009A658C"/>
    <w:rsid w:val="009A67F8"/>
    <w:rsid w:val="009A6BCA"/>
    <w:rsid w:val="009A6C6F"/>
    <w:rsid w:val="009A6C84"/>
    <w:rsid w:val="009A6F3C"/>
    <w:rsid w:val="009A6F5B"/>
    <w:rsid w:val="009A6FA1"/>
    <w:rsid w:val="009A705F"/>
    <w:rsid w:val="009A70C1"/>
    <w:rsid w:val="009A7962"/>
    <w:rsid w:val="009A7FE1"/>
    <w:rsid w:val="009B01AD"/>
    <w:rsid w:val="009B0280"/>
    <w:rsid w:val="009B04C5"/>
    <w:rsid w:val="009B07AD"/>
    <w:rsid w:val="009B0814"/>
    <w:rsid w:val="009B0A8E"/>
    <w:rsid w:val="009B0B09"/>
    <w:rsid w:val="009B0EC7"/>
    <w:rsid w:val="009B124A"/>
    <w:rsid w:val="009B1597"/>
    <w:rsid w:val="009B16DF"/>
    <w:rsid w:val="009B1B7A"/>
    <w:rsid w:val="009B203F"/>
    <w:rsid w:val="009B20AE"/>
    <w:rsid w:val="009B2189"/>
    <w:rsid w:val="009B23C4"/>
    <w:rsid w:val="009B23C8"/>
    <w:rsid w:val="009B2A3B"/>
    <w:rsid w:val="009B2ED9"/>
    <w:rsid w:val="009B2FE0"/>
    <w:rsid w:val="009B3352"/>
    <w:rsid w:val="009B3528"/>
    <w:rsid w:val="009B35FB"/>
    <w:rsid w:val="009B368C"/>
    <w:rsid w:val="009B37CF"/>
    <w:rsid w:val="009B37ED"/>
    <w:rsid w:val="009B3828"/>
    <w:rsid w:val="009B38DF"/>
    <w:rsid w:val="009B3B3A"/>
    <w:rsid w:val="009B3BE8"/>
    <w:rsid w:val="009B3DCF"/>
    <w:rsid w:val="009B3EC9"/>
    <w:rsid w:val="009B4072"/>
    <w:rsid w:val="009B43C2"/>
    <w:rsid w:val="009B4BD2"/>
    <w:rsid w:val="009B50D7"/>
    <w:rsid w:val="009B521A"/>
    <w:rsid w:val="009B56EA"/>
    <w:rsid w:val="009B5724"/>
    <w:rsid w:val="009B5879"/>
    <w:rsid w:val="009B58CE"/>
    <w:rsid w:val="009B5A35"/>
    <w:rsid w:val="009B5D8B"/>
    <w:rsid w:val="009B5E22"/>
    <w:rsid w:val="009B5FE3"/>
    <w:rsid w:val="009B6226"/>
    <w:rsid w:val="009B62A1"/>
    <w:rsid w:val="009B62DB"/>
    <w:rsid w:val="009B6304"/>
    <w:rsid w:val="009B6305"/>
    <w:rsid w:val="009B6322"/>
    <w:rsid w:val="009B6485"/>
    <w:rsid w:val="009B64F8"/>
    <w:rsid w:val="009B6712"/>
    <w:rsid w:val="009B686A"/>
    <w:rsid w:val="009B6B45"/>
    <w:rsid w:val="009B6B7D"/>
    <w:rsid w:val="009B6B87"/>
    <w:rsid w:val="009B708A"/>
    <w:rsid w:val="009B7214"/>
    <w:rsid w:val="009B738A"/>
    <w:rsid w:val="009B7589"/>
    <w:rsid w:val="009B7823"/>
    <w:rsid w:val="009B7918"/>
    <w:rsid w:val="009B7CE4"/>
    <w:rsid w:val="009C026C"/>
    <w:rsid w:val="009C03B5"/>
    <w:rsid w:val="009C04F3"/>
    <w:rsid w:val="009C05B2"/>
    <w:rsid w:val="009C0605"/>
    <w:rsid w:val="009C0732"/>
    <w:rsid w:val="009C0870"/>
    <w:rsid w:val="009C0C1B"/>
    <w:rsid w:val="009C0EFA"/>
    <w:rsid w:val="009C0F72"/>
    <w:rsid w:val="009C132B"/>
    <w:rsid w:val="009C13C2"/>
    <w:rsid w:val="009C153F"/>
    <w:rsid w:val="009C1866"/>
    <w:rsid w:val="009C1A71"/>
    <w:rsid w:val="009C1A9B"/>
    <w:rsid w:val="009C1BCF"/>
    <w:rsid w:val="009C1FD4"/>
    <w:rsid w:val="009C2516"/>
    <w:rsid w:val="009C2827"/>
    <w:rsid w:val="009C2A0B"/>
    <w:rsid w:val="009C2B7D"/>
    <w:rsid w:val="009C2CEC"/>
    <w:rsid w:val="009C2CF6"/>
    <w:rsid w:val="009C2D9D"/>
    <w:rsid w:val="009C2DB2"/>
    <w:rsid w:val="009C2E13"/>
    <w:rsid w:val="009C32DB"/>
    <w:rsid w:val="009C360E"/>
    <w:rsid w:val="009C3903"/>
    <w:rsid w:val="009C3AAB"/>
    <w:rsid w:val="009C3B7F"/>
    <w:rsid w:val="009C3C03"/>
    <w:rsid w:val="009C3D26"/>
    <w:rsid w:val="009C3EE3"/>
    <w:rsid w:val="009C3F36"/>
    <w:rsid w:val="009C40A8"/>
    <w:rsid w:val="009C43B3"/>
    <w:rsid w:val="009C45A1"/>
    <w:rsid w:val="009C460C"/>
    <w:rsid w:val="009C4781"/>
    <w:rsid w:val="009C48A5"/>
    <w:rsid w:val="009C4B7A"/>
    <w:rsid w:val="009C4BF9"/>
    <w:rsid w:val="009C4C07"/>
    <w:rsid w:val="009C4D8C"/>
    <w:rsid w:val="009C4FC4"/>
    <w:rsid w:val="009C5036"/>
    <w:rsid w:val="009C51FC"/>
    <w:rsid w:val="009C5648"/>
    <w:rsid w:val="009C5750"/>
    <w:rsid w:val="009C58FA"/>
    <w:rsid w:val="009C5A40"/>
    <w:rsid w:val="009C5E27"/>
    <w:rsid w:val="009C5F71"/>
    <w:rsid w:val="009C6023"/>
    <w:rsid w:val="009C6194"/>
    <w:rsid w:val="009C62ED"/>
    <w:rsid w:val="009C636F"/>
    <w:rsid w:val="009C63DC"/>
    <w:rsid w:val="009C64F3"/>
    <w:rsid w:val="009C65BF"/>
    <w:rsid w:val="009C6859"/>
    <w:rsid w:val="009C6952"/>
    <w:rsid w:val="009C6BDE"/>
    <w:rsid w:val="009C6C04"/>
    <w:rsid w:val="009C6E71"/>
    <w:rsid w:val="009C74A2"/>
    <w:rsid w:val="009C758C"/>
    <w:rsid w:val="009C75DD"/>
    <w:rsid w:val="009C78DB"/>
    <w:rsid w:val="009C7A30"/>
    <w:rsid w:val="009C7F1D"/>
    <w:rsid w:val="009D0563"/>
    <w:rsid w:val="009D0F0F"/>
    <w:rsid w:val="009D1055"/>
    <w:rsid w:val="009D1408"/>
    <w:rsid w:val="009D1431"/>
    <w:rsid w:val="009D15FD"/>
    <w:rsid w:val="009D1C1D"/>
    <w:rsid w:val="009D1FCD"/>
    <w:rsid w:val="009D216A"/>
    <w:rsid w:val="009D2232"/>
    <w:rsid w:val="009D22FA"/>
    <w:rsid w:val="009D267C"/>
    <w:rsid w:val="009D269D"/>
    <w:rsid w:val="009D2918"/>
    <w:rsid w:val="009D2CB2"/>
    <w:rsid w:val="009D2E83"/>
    <w:rsid w:val="009D3023"/>
    <w:rsid w:val="009D333F"/>
    <w:rsid w:val="009D3446"/>
    <w:rsid w:val="009D39DA"/>
    <w:rsid w:val="009D46CA"/>
    <w:rsid w:val="009D4A03"/>
    <w:rsid w:val="009D4A4B"/>
    <w:rsid w:val="009D5010"/>
    <w:rsid w:val="009D5404"/>
    <w:rsid w:val="009D5981"/>
    <w:rsid w:val="009D5E6A"/>
    <w:rsid w:val="009D5F2A"/>
    <w:rsid w:val="009D602B"/>
    <w:rsid w:val="009D604A"/>
    <w:rsid w:val="009D621D"/>
    <w:rsid w:val="009D62E8"/>
    <w:rsid w:val="009D64AA"/>
    <w:rsid w:val="009D6569"/>
    <w:rsid w:val="009D65E4"/>
    <w:rsid w:val="009D6603"/>
    <w:rsid w:val="009D675E"/>
    <w:rsid w:val="009D6C19"/>
    <w:rsid w:val="009D6E0E"/>
    <w:rsid w:val="009D6F13"/>
    <w:rsid w:val="009D70D4"/>
    <w:rsid w:val="009D736A"/>
    <w:rsid w:val="009D7457"/>
    <w:rsid w:val="009D7695"/>
    <w:rsid w:val="009D77FA"/>
    <w:rsid w:val="009D787B"/>
    <w:rsid w:val="009D7969"/>
    <w:rsid w:val="009D7C34"/>
    <w:rsid w:val="009D7CA1"/>
    <w:rsid w:val="009D7EBF"/>
    <w:rsid w:val="009E008D"/>
    <w:rsid w:val="009E00DD"/>
    <w:rsid w:val="009E01CE"/>
    <w:rsid w:val="009E02BD"/>
    <w:rsid w:val="009E0309"/>
    <w:rsid w:val="009E03C6"/>
    <w:rsid w:val="009E03CF"/>
    <w:rsid w:val="009E0461"/>
    <w:rsid w:val="009E0574"/>
    <w:rsid w:val="009E0705"/>
    <w:rsid w:val="009E0C5E"/>
    <w:rsid w:val="009E1068"/>
    <w:rsid w:val="009E121E"/>
    <w:rsid w:val="009E1258"/>
    <w:rsid w:val="009E1272"/>
    <w:rsid w:val="009E1334"/>
    <w:rsid w:val="009E147E"/>
    <w:rsid w:val="009E17BA"/>
    <w:rsid w:val="009E17F6"/>
    <w:rsid w:val="009E1844"/>
    <w:rsid w:val="009E1A50"/>
    <w:rsid w:val="009E1CCC"/>
    <w:rsid w:val="009E1E99"/>
    <w:rsid w:val="009E2100"/>
    <w:rsid w:val="009E2137"/>
    <w:rsid w:val="009E236A"/>
    <w:rsid w:val="009E2698"/>
    <w:rsid w:val="009E26AB"/>
    <w:rsid w:val="009E297C"/>
    <w:rsid w:val="009E2BA9"/>
    <w:rsid w:val="009E2E61"/>
    <w:rsid w:val="009E30A5"/>
    <w:rsid w:val="009E3157"/>
    <w:rsid w:val="009E31AF"/>
    <w:rsid w:val="009E3255"/>
    <w:rsid w:val="009E36DB"/>
    <w:rsid w:val="009E3798"/>
    <w:rsid w:val="009E3925"/>
    <w:rsid w:val="009E3972"/>
    <w:rsid w:val="009E3BCF"/>
    <w:rsid w:val="009E3F0F"/>
    <w:rsid w:val="009E400D"/>
    <w:rsid w:val="009E467C"/>
    <w:rsid w:val="009E4AE7"/>
    <w:rsid w:val="009E4BCF"/>
    <w:rsid w:val="009E4D6C"/>
    <w:rsid w:val="009E51D0"/>
    <w:rsid w:val="009E583D"/>
    <w:rsid w:val="009E59D5"/>
    <w:rsid w:val="009E5CA9"/>
    <w:rsid w:val="009E5CC0"/>
    <w:rsid w:val="009E5E81"/>
    <w:rsid w:val="009E5F35"/>
    <w:rsid w:val="009E6209"/>
    <w:rsid w:val="009E63D3"/>
    <w:rsid w:val="009E6901"/>
    <w:rsid w:val="009E6A91"/>
    <w:rsid w:val="009E7031"/>
    <w:rsid w:val="009E7505"/>
    <w:rsid w:val="009E77F4"/>
    <w:rsid w:val="009E788F"/>
    <w:rsid w:val="009E7DB8"/>
    <w:rsid w:val="009E7E6B"/>
    <w:rsid w:val="009F0231"/>
    <w:rsid w:val="009F037B"/>
    <w:rsid w:val="009F0436"/>
    <w:rsid w:val="009F0500"/>
    <w:rsid w:val="009F0532"/>
    <w:rsid w:val="009F080A"/>
    <w:rsid w:val="009F0A4C"/>
    <w:rsid w:val="009F0A5A"/>
    <w:rsid w:val="009F0B38"/>
    <w:rsid w:val="009F0B6E"/>
    <w:rsid w:val="009F0BAF"/>
    <w:rsid w:val="009F0EAF"/>
    <w:rsid w:val="009F0F20"/>
    <w:rsid w:val="009F0FD9"/>
    <w:rsid w:val="009F15EB"/>
    <w:rsid w:val="009F17CE"/>
    <w:rsid w:val="009F19BD"/>
    <w:rsid w:val="009F1C7B"/>
    <w:rsid w:val="009F2127"/>
    <w:rsid w:val="009F2157"/>
    <w:rsid w:val="009F2171"/>
    <w:rsid w:val="009F2608"/>
    <w:rsid w:val="009F2BBA"/>
    <w:rsid w:val="009F2BF5"/>
    <w:rsid w:val="009F2D81"/>
    <w:rsid w:val="009F2F50"/>
    <w:rsid w:val="009F30B5"/>
    <w:rsid w:val="009F3157"/>
    <w:rsid w:val="009F3824"/>
    <w:rsid w:val="009F3AC2"/>
    <w:rsid w:val="009F3BA3"/>
    <w:rsid w:val="009F3C30"/>
    <w:rsid w:val="009F3D88"/>
    <w:rsid w:val="009F411B"/>
    <w:rsid w:val="009F4367"/>
    <w:rsid w:val="009F444F"/>
    <w:rsid w:val="009F4645"/>
    <w:rsid w:val="009F4891"/>
    <w:rsid w:val="009F4E56"/>
    <w:rsid w:val="009F50B6"/>
    <w:rsid w:val="009F521C"/>
    <w:rsid w:val="009F5368"/>
    <w:rsid w:val="009F5562"/>
    <w:rsid w:val="009F56B2"/>
    <w:rsid w:val="009F580F"/>
    <w:rsid w:val="009F5B3C"/>
    <w:rsid w:val="009F5BFF"/>
    <w:rsid w:val="009F5D97"/>
    <w:rsid w:val="009F5F35"/>
    <w:rsid w:val="009F5FBA"/>
    <w:rsid w:val="009F6158"/>
    <w:rsid w:val="009F622C"/>
    <w:rsid w:val="009F63CD"/>
    <w:rsid w:val="009F676B"/>
    <w:rsid w:val="009F677A"/>
    <w:rsid w:val="009F6932"/>
    <w:rsid w:val="009F6BCC"/>
    <w:rsid w:val="009F6C12"/>
    <w:rsid w:val="009F70D1"/>
    <w:rsid w:val="009F719E"/>
    <w:rsid w:val="009F73B6"/>
    <w:rsid w:val="009F771B"/>
    <w:rsid w:val="009F778C"/>
    <w:rsid w:val="009F7981"/>
    <w:rsid w:val="009F7997"/>
    <w:rsid w:val="009F7A45"/>
    <w:rsid w:val="009F7D4F"/>
    <w:rsid w:val="009F7DCB"/>
    <w:rsid w:val="00A001F6"/>
    <w:rsid w:val="00A0059A"/>
    <w:rsid w:val="00A007BB"/>
    <w:rsid w:val="00A007F9"/>
    <w:rsid w:val="00A00804"/>
    <w:rsid w:val="00A00815"/>
    <w:rsid w:val="00A009A0"/>
    <w:rsid w:val="00A009AA"/>
    <w:rsid w:val="00A00A61"/>
    <w:rsid w:val="00A00A70"/>
    <w:rsid w:val="00A00B20"/>
    <w:rsid w:val="00A00F82"/>
    <w:rsid w:val="00A0104A"/>
    <w:rsid w:val="00A013B1"/>
    <w:rsid w:val="00A0148F"/>
    <w:rsid w:val="00A01C28"/>
    <w:rsid w:val="00A01D3B"/>
    <w:rsid w:val="00A01D5F"/>
    <w:rsid w:val="00A020BD"/>
    <w:rsid w:val="00A022E3"/>
    <w:rsid w:val="00A0252C"/>
    <w:rsid w:val="00A0271C"/>
    <w:rsid w:val="00A0272D"/>
    <w:rsid w:val="00A028EB"/>
    <w:rsid w:val="00A02AB1"/>
    <w:rsid w:val="00A02B4A"/>
    <w:rsid w:val="00A02E19"/>
    <w:rsid w:val="00A02F60"/>
    <w:rsid w:val="00A030BA"/>
    <w:rsid w:val="00A033D8"/>
    <w:rsid w:val="00A034CE"/>
    <w:rsid w:val="00A0383D"/>
    <w:rsid w:val="00A03888"/>
    <w:rsid w:val="00A03A4C"/>
    <w:rsid w:val="00A03ABC"/>
    <w:rsid w:val="00A03B38"/>
    <w:rsid w:val="00A03F13"/>
    <w:rsid w:val="00A04073"/>
    <w:rsid w:val="00A0416A"/>
    <w:rsid w:val="00A042DD"/>
    <w:rsid w:val="00A0431F"/>
    <w:rsid w:val="00A044E9"/>
    <w:rsid w:val="00A047EA"/>
    <w:rsid w:val="00A04A75"/>
    <w:rsid w:val="00A04AC1"/>
    <w:rsid w:val="00A04B8D"/>
    <w:rsid w:val="00A0516C"/>
    <w:rsid w:val="00A051B1"/>
    <w:rsid w:val="00A051D4"/>
    <w:rsid w:val="00A054F5"/>
    <w:rsid w:val="00A0568B"/>
    <w:rsid w:val="00A058E4"/>
    <w:rsid w:val="00A0590B"/>
    <w:rsid w:val="00A05942"/>
    <w:rsid w:val="00A05E1D"/>
    <w:rsid w:val="00A060DB"/>
    <w:rsid w:val="00A06197"/>
    <w:rsid w:val="00A061BE"/>
    <w:rsid w:val="00A061E6"/>
    <w:rsid w:val="00A06302"/>
    <w:rsid w:val="00A0685D"/>
    <w:rsid w:val="00A06866"/>
    <w:rsid w:val="00A068AE"/>
    <w:rsid w:val="00A068B4"/>
    <w:rsid w:val="00A06AF2"/>
    <w:rsid w:val="00A06BDE"/>
    <w:rsid w:val="00A06BFB"/>
    <w:rsid w:val="00A06C28"/>
    <w:rsid w:val="00A071A1"/>
    <w:rsid w:val="00A10095"/>
    <w:rsid w:val="00A1043F"/>
    <w:rsid w:val="00A10593"/>
    <w:rsid w:val="00A108B7"/>
    <w:rsid w:val="00A10A82"/>
    <w:rsid w:val="00A10A92"/>
    <w:rsid w:val="00A10B5B"/>
    <w:rsid w:val="00A10C01"/>
    <w:rsid w:val="00A10E76"/>
    <w:rsid w:val="00A10E7E"/>
    <w:rsid w:val="00A10FC5"/>
    <w:rsid w:val="00A10FED"/>
    <w:rsid w:val="00A111FC"/>
    <w:rsid w:val="00A11667"/>
    <w:rsid w:val="00A11A98"/>
    <w:rsid w:val="00A11B71"/>
    <w:rsid w:val="00A11BBB"/>
    <w:rsid w:val="00A11D34"/>
    <w:rsid w:val="00A11F37"/>
    <w:rsid w:val="00A122F0"/>
    <w:rsid w:val="00A123BE"/>
    <w:rsid w:val="00A12637"/>
    <w:rsid w:val="00A12676"/>
    <w:rsid w:val="00A127AE"/>
    <w:rsid w:val="00A127B1"/>
    <w:rsid w:val="00A12937"/>
    <w:rsid w:val="00A129E3"/>
    <w:rsid w:val="00A129E8"/>
    <w:rsid w:val="00A12ACE"/>
    <w:rsid w:val="00A12B34"/>
    <w:rsid w:val="00A132EA"/>
    <w:rsid w:val="00A134A1"/>
    <w:rsid w:val="00A136A1"/>
    <w:rsid w:val="00A13822"/>
    <w:rsid w:val="00A13DD8"/>
    <w:rsid w:val="00A13E4E"/>
    <w:rsid w:val="00A13E98"/>
    <w:rsid w:val="00A14047"/>
    <w:rsid w:val="00A140C9"/>
    <w:rsid w:val="00A14190"/>
    <w:rsid w:val="00A14382"/>
    <w:rsid w:val="00A14650"/>
    <w:rsid w:val="00A1474F"/>
    <w:rsid w:val="00A149A0"/>
    <w:rsid w:val="00A149A7"/>
    <w:rsid w:val="00A14AAC"/>
    <w:rsid w:val="00A14AF8"/>
    <w:rsid w:val="00A14CC9"/>
    <w:rsid w:val="00A14CEC"/>
    <w:rsid w:val="00A1528A"/>
    <w:rsid w:val="00A15966"/>
    <w:rsid w:val="00A16177"/>
    <w:rsid w:val="00A16271"/>
    <w:rsid w:val="00A166C0"/>
    <w:rsid w:val="00A1670A"/>
    <w:rsid w:val="00A167F1"/>
    <w:rsid w:val="00A16A2C"/>
    <w:rsid w:val="00A16ABF"/>
    <w:rsid w:val="00A16B86"/>
    <w:rsid w:val="00A16D11"/>
    <w:rsid w:val="00A16D93"/>
    <w:rsid w:val="00A16EF0"/>
    <w:rsid w:val="00A17008"/>
    <w:rsid w:val="00A171FF"/>
    <w:rsid w:val="00A17982"/>
    <w:rsid w:val="00A17F28"/>
    <w:rsid w:val="00A200C4"/>
    <w:rsid w:val="00A2043C"/>
    <w:rsid w:val="00A20633"/>
    <w:rsid w:val="00A20740"/>
    <w:rsid w:val="00A20C11"/>
    <w:rsid w:val="00A20C44"/>
    <w:rsid w:val="00A20D31"/>
    <w:rsid w:val="00A211E1"/>
    <w:rsid w:val="00A214A9"/>
    <w:rsid w:val="00A21B3E"/>
    <w:rsid w:val="00A21CDA"/>
    <w:rsid w:val="00A22146"/>
    <w:rsid w:val="00A22173"/>
    <w:rsid w:val="00A221B8"/>
    <w:rsid w:val="00A22262"/>
    <w:rsid w:val="00A2228D"/>
    <w:rsid w:val="00A22620"/>
    <w:rsid w:val="00A22717"/>
    <w:rsid w:val="00A22A73"/>
    <w:rsid w:val="00A22C12"/>
    <w:rsid w:val="00A22E5F"/>
    <w:rsid w:val="00A22FFF"/>
    <w:rsid w:val="00A231FC"/>
    <w:rsid w:val="00A23312"/>
    <w:rsid w:val="00A234C2"/>
    <w:rsid w:val="00A2351C"/>
    <w:rsid w:val="00A23624"/>
    <w:rsid w:val="00A23844"/>
    <w:rsid w:val="00A238D2"/>
    <w:rsid w:val="00A238FF"/>
    <w:rsid w:val="00A2395B"/>
    <w:rsid w:val="00A23BC7"/>
    <w:rsid w:val="00A23F02"/>
    <w:rsid w:val="00A23FC9"/>
    <w:rsid w:val="00A2411A"/>
    <w:rsid w:val="00A245F7"/>
    <w:rsid w:val="00A24659"/>
    <w:rsid w:val="00A24E0B"/>
    <w:rsid w:val="00A2506A"/>
    <w:rsid w:val="00A2507E"/>
    <w:rsid w:val="00A25083"/>
    <w:rsid w:val="00A25431"/>
    <w:rsid w:val="00A2574A"/>
    <w:rsid w:val="00A257F0"/>
    <w:rsid w:val="00A2590B"/>
    <w:rsid w:val="00A259A0"/>
    <w:rsid w:val="00A25D6B"/>
    <w:rsid w:val="00A25DE7"/>
    <w:rsid w:val="00A25E88"/>
    <w:rsid w:val="00A25ECF"/>
    <w:rsid w:val="00A25EE8"/>
    <w:rsid w:val="00A261CB"/>
    <w:rsid w:val="00A26430"/>
    <w:rsid w:val="00A264AE"/>
    <w:rsid w:val="00A26602"/>
    <w:rsid w:val="00A26701"/>
    <w:rsid w:val="00A267D9"/>
    <w:rsid w:val="00A26A45"/>
    <w:rsid w:val="00A26E15"/>
    <w:rsid w:val="00A26E56"/>
    <w:rsid w:val="00A26F75"/>
    <w:rsid w:val="00A27498"/>
    <w:rsid w:val="00A276C7"/>
    <w:rsid w:val="00A278CC"/>
    <w:rsid w:val="00A279EB"/>
    <w:rsid w:val="00A27DC6"/>
    <w:rsid w:val="00A27FC2"/>
    <w:rsid w:val="00A300F9"/>
    <w:rsid w:val="00A30191"/>
    <w:rsid w:val="00A3055F"/>
    <w:rsid w:val="00A3063C"/>
    <w:rsid w:val="00A30B43"/>
    <w:rsid w:val="00A30FD5"/>
    <w:rsid w:val="00A31104"/>
    <w:rsid w:val="00A31433"/>
    <w:rsid w:val="00A314F0"/>
    <w:rsid w:val="00A3201E"/>
    <w:rsid w:val="00A32992"/>
    <w:rsid w:val="00A329C8"/>
    <w:rsid w:val="00A32A2C"/>
    <w:rsid w:val="00A330D7"/>
    <w:rsid w:val="00A33312"/>
    <w:rsid w:val="00A33611"/>
    <w:rsid w:val="00A33A22"/>
    <w:rsid w:val="00A33A50"/>
    <w:rsid w:val="00A33C46"/>
    <w:rsid w:val="00A33E01"/>
    <w:rsid w:val="00A340BB"/>
    <w:rsid w:val="00A34175"/>
    <w:rsid w:val="00A3448D"/>
    <w:rsid w:val="00A348B0"/>
    <w:rsid w:val="00A34A62"/>
    <w:rsid w:val="00A34AC7"/>
    <w:rsid w:val="00A34C00"/>
    <w:rsid w:val="00A34E1F"/>
    <w:rsid w:val="00A3518C"/>
    <w:rsid w:val="00A3518E"/>
    <w:rsid w:val="00A351D6"/>
    <w:rsid w:val="00A35392"/>
    <w:rsid w:val="00A3546A"/>
    <w:rsid w:val="00A35507"/>
    <w:rsid w:val="00A355CE"/>
    <w:rsid w:val="00A356EC"/>
    <w:rsid w:val="00A35781"/>
    <w:rsid w:val="00A359F1"/>
    <w:rsid w:val="00A35C40"/>
    <w:rsid w:val="00A35EBF"/>
    <w:rsid w:val="00A35FEE"/>
    <w:rsid w:val="00A36249"/>
    <w:rsid w:val="00A36482"/>
    <w:rsid w:val="00A3664C"/>
    <w:rsid w:val="00A36650"/>
    <w:rsid w:val="00A36793"/>
    <w:rsid w:val="00A36E8B"/>
    <w:rsid w:val="00A36FD7"/>
    <w:rsid w:val="00A37176"/>
    <w:rsid w:val="00A371E6"/>
    <w:rsid w:val="00A374EE"/>
    <w:rsid w:val="00A37773"/>
    <w:rsid w:val="00A37841"/>
    <w:rsid w:val="00A378BA"/>
    <w:rsid w:val="00A37D20"/>
    <w:rsid w:val="00A37E5D"/>
    <w:rsid w:val="00A37F84"/>
    <w:rsid w:val="00A4034E"/>
    <w:rsid w:val="00A406BF"/>
    <w:rsid w:val="00A4088C"/>
    <w:rsid w:val="00A4090F"/>
    <w:rsid w:val="00A40954"/>
    <w:rsid w:val="00A40AF4"/>
    <w:rsid w:val="00A40CBB"/>
    <w:rsid w:val="00A40E04"/>
    <w:rsid w:val="00A412F6"/>
    <w:rsid w:val="00A414BA"/>
    <w:rsid w:val="00A4158E"/>
    <w:rsid w:val="00A4165C"/>
    <w:rsid w:val="00A41B3F"/>
    <w:rsid w:val="00A41C32"/>
    <w:rsid w:val="00A41DC4"/>
    <w:rsid w:val="00A41DFB"/>
    <w:rsid w:val="00A41E4A"/>
    <w:rsid w:val="00A421B5"/>
    <w:rsid w:val="00A42216"/>
    <w:rsid w:val="00A4243F"/>
    <w:rsid w:val="00A42481"/>
    <w:rsid w:val="00A42568"/>
    <w:rsid w:val="00A4260D"/>
    <w:rsid w:val="00A42AE1"/>
    <w:rsid w:val="00A42B5D"/>
    <w:rsid w:val="00A42E15"/>
    <w:rsid w:val="00A4308D"/>
    <w:rsid w:val="00A43394"/>
    <w:rsid w:val="00A433AD"/>
    <w:rsid w:val="00A438BC"/>
    <w:rsid w:val="00A43974"/>
    <w:rsid w:val="00A4398D"/>
    <w:rsid w:val="00A43C28"/>
    <w:rsid w:val="00A43CC3"/>
    <w:rsid w:val="00A43E0C"/>
    <w:rsid w:val="00A43E19"/>
    <w:rsid w:val="00A4405F"/>
    <w:rsid w:val="00A441FF"/>
    <w:rsid w:val="00A44668"/>
    <w:rsid w:val="00A446BB"/>
    <w:rsid w:val="00A44AEF"/>
    <w:rsid w:val="00A44E4F"/>
    <w:rsid w:val="00A44F7A"/>
    <w:rsid w:val="00A45278"/>
    <w:rsid w:val="00A455C1"/>
    <w:rsid w:val="00A45871"/>
    <w:rsid w:val="00A45B1C"/>
    <w:rsid w:val="00A45C02"/>
    <w:rsid w:val="00A45CE0"/>
    <w:rsid w:val="00A45F84"/>
    <w:rsid w:val="00A4604F"/>
    <w:rsid w:val="00A46080"/>
    <w:rsid w:val="00A4615A"/>
    <w:rsid w:val="00A464A4"/>
    <w:rsid w:val="00A464B1"/>
    <w:rsid w:val="00A46655"/>
    <w:rsid w:val="00A46792"/>
    <w:rsid w:val="00A46A20"/>
    <w:rsid w:val="00A46A65"/>
    <w:rsid w:val="00A46CF7"/>
    <w:rsid w:val="00A46DD3"/>
    <w:rsid w:val="00A46EED"/>
    <w:rsid w:val="00A474A7"/>
    <w:rsid w:val="00A475C1"/>
    <w:rsid w:val="00A478E1"/>
    <w:rsid w:val="00A47DF3"/>
    <w:rsid w:val="00A47FA8"/>
    <w:rsid w:val="00A47FC5"/>
    <w:rsid w:val="00A5003F"/>
    <w:rsid w:val="00A50058"/>
    <w:rsid w:val="00A5016B"/>
    <w:rsid w:val="00A503AB"/>
    <w:rsid w:val="00A505D1"/>
    <w:rsid w:val="00A50804"/>
    <w:rsid w:val="00A50999"/>
    <w:rsid w:val="00A50A1D"/>
    <w:rsid w:val="00A50AF3"/>
    <w:rsid w:val="00A50B49"/>
    <w:rsid w:val="00A50C26"/>
    <w:rsid w:val="00A50C45"/>
    <w:rsid w:val="00A50C57"/>
    <w:rsid w:val="00A50E21"/>
    <w:rsid w:val="00A5115F"/>
    <w:rsid w:val="00A51233"/>
    <w:rsid w:val="00A51586"/>
    <w:rsid w:val="00A517AA"/>
    <w:rsid w:val="00A51974"/>
    <w:rsid w:val="00A51D71"/>
    <w:rsid w:val="00A52132"/>
    <w:rsid w:val="00A5247D"/>
    <w:rsid w:val="00A52582"/>
    <w:rsid w:val="00A52878"/>
    <w:rsid w:val="00A529D3"/>
    <w:rsid w:val="00A52A83"/>
    <w:rsid w:val="00A52B84"/>
    <w:rsid w:val="00A52C45"/>
    <w:rsid w:val="00A52DF9"/>
    <w:rsid w:val="00A52E01"/>
    <w:rsid w:val="00A52F33"/>
    <w:rsid w:val="00A53218"/>
    <w:rsid w:val="00A53786"/>
    <w:rsid w:val="00A53FEE"/>
    <w:rsid w:val="00A542F7"/>
    <w:rsid w:val="00A543AB"/>
    <w:rsid w:val="00A543DA"/>
    <w:rsid w:val="00A54464"/>
    <w:rsid w:val="00A5475C"/>
    <w:rsid w:val="00A54982"/>
    <w:rsid w:val="00A54BBB"/>
    <w:rsid w:val="00A54C90"/>
    <w:rsid w:val="00A557F3"/>
    <w:rsid w:val="00A55892"/>
    <w:rsid w:val="00A558E3"/>
    <w:rsid w:val="00A559BC"/>
    <w:rsid w:val="00A55A01"/>
    <w:rsid w:val="00A55B58"/>
    <w:rsid w:val="00A55CD1"/>
    <w:rsid w:val="00A55D69"/>
    <w:rsid w:val="00A55DF7"/>
    <w:rsid w:val="00A55F74"/>
    <w:rsid w:val="00A5610C"/>
    <w:rsid w:val="00A56276"/>
    <w:rsid w:val="00A567DC"/>
    <w:rsid w:val="00A5699B"/>
    <w:rsid w:val="00A56AB0"/>
    <w:rsid w:val="00A56BFA"/>
    <w:rsid w:val="00A56D83"/>
    <w:rsid w:val="00A57560"/>
    <w:rsid w:val="00A576BE"/>
    <w:rsid w:val="00A579E7"/>
    <w:rsid w:val="00A57B0F"/>
    <w:rsid w:val="00A57D3D"/>
    <w:rsid w:val="00A57E32"/>
    <w:rsid w:val="00A57F94"/>
    <w:rsid w:val="00A6004F"/>
    <w:rsid w:val="00A60424"/>
    <w:rsid w:val="00A605F4"/>
    <w:rsid w:val="00A607BD"/>
    <w:rsid w:val="00A60B68"/>
    <w:rsid w:val="00A60DCC"/>
    <w:rsid w:val="00A60E3A"/>
    <w:rsid w:val="00A60F4F"/>
    <w:rsid w:val="00A60F61"/>
    <w:rsid w:val="00A60F93"/>
    <w:rsid w:val="00A612D1"/>
    <w:rsid w:val="00A614E0"/>
    <w:rsid w:val="00A61621"/>
    <w:rsid w:val="00A6176C"/>
    <w:rsid w:val="00A61973"/>
    <w:rsid w:val="00A619CE"/>
    <w:rsid w:val="00A61E19"/>
    <w:rsid w:val="00A62074"/>
    <w:rsid w:val="00A62177"/>
    <w:rsid w:val="00A621FC"/>
    <w:rsid w:val="00A62462"/>
    <w:rsid w:val="00A62490"/>
    <w:rsid w:val="00A62526"/>
    <w:rsid w:val="00A625DF"/>
    <w:rsid w:val="00A62722"/>
    <w:rsid w:val="00A627B5"/>
    <w:rsid w:val="00A6288C"/>
    <w:rsid w:val="00A62A9E"/>
    <w:rsid w:val="00A62FD0"/>
    <w:rsid w:val="00A63610"/>
    <w:rsid w:val="00A63AF8"/>
    <w:rsid w:val="00A63B07"/>
    <w:rsid w:val="00A63C54"/>
    <w:rsid w:val="00A63E07"/>
    <w:rsid w:val="00A63F93"/>
    <w:rsid w:val="00A63FCD"/>
    <w:rsid w:val="00A644F8"/>
    <w:rsid w:val="00A64601"/>
    <w:rsid w:val="00A6464E"/>
    <w:rsid w:val="00A646F0"/>
    <w:rsid w:val="00A6472C"/>
    <w:rsid w:val="00A648B0"/>
    <w:rsid w:val="00A64E38"/>
    <w:rsid w:val="00A64E54"/>
    <w:rsid w:val="00A65512"/>
    <w:rsid w:val="00A6561C"/>
    <w:rsid w:val="00A657C2"/>
    <w:rsid w:val="00A6580F"/>
    <w:rsid w:val="00A658D7"/>
    <w:rsid w:val="00A65D83"/>
    <w:rsid w:val="00A65E3C"/>
    <w:rsid w:val="00A66135"/>
    <w:rsid w:val="00A66182"/>
    <w:rsid w:val="00A66632"/>
    <w:rsid w:val="00A666D7"/>
    <w:rsid w:val="00A6690B"/>
    <w:rsid w:val="00A6694B"/>
    <w:rsid w:val="00A669FB"/>
    <w:rsid w:val="00A66C77"/>
    <w:rsid w:val="00A6760B"/>
    <w:rsid w:val="00A67885"/>
    <w:rsid w:val="00A679DE"/>
    <w:rsid w:val="00A67A08"/>
    <w:rsid w:val="00A67AB7"/>
    <w:rsid w:val="00A67B9D"/>
    <w:rsid w:val="00A67C61"/>
    <w:rsid w:val="00A67D31"/>
    <w:rsid w:val="00A67F9F"/>
    <w:rsid w:val="00A70339"/>
    <w:rsid w:val="00A70441"/>
    <w:rsid w:val="00A708CF"/>
    <w:rsid w:val="00A70A06"/>
    <w:rsid w:val="00A70A0A"/>
    <w:rsid w:val="00A70CF2"/>
    <w:rsid w:val="00A71548"/>
    <w:rsid w:val="00A71750"/>
    <w:rsid w:val="00A71B50"/>
    <w:rsid w:val="00A71EC2"/>
    <w:rsid w:val="00A7210F"/>
    <w:rsid w:val="00A72266"/>
    <w:rsid w:val="00A72347"/>
    <w:rsid w:val="00A72BA3"/>
    <w:rsid w:val="00A72CDE"/>
    <w:rsid w:val="00A72FF6"/>
    <w:rsid w:val="00A732C2"/>
    <w:rsid w:val="00A73302"/>
    <w:rsid w:val="00A7330E"/>
    <w:rsid w:val="00A73581"/>
    <w:rsid w:val="00A736AC"/>
    <w:rsid w:val="00A73819"/>
    <w:rsid w:val="00A73A6A"/>
    <w:rsid w:val="00A73ED8"/>
    <w:rsid w:val="00A740BF"/>
    <w:rsid w:val="00A741FD"/>
    <w:rsid w:val="00A745C3"/>
    <w:rsid w:val="00A74CF3"/>
    <w:rsid w:val="00A74E47"/>
    <w:rsid w:val="00A75074"/>
    <w:rsid w:val="00A75139"/>
    <w:rsid w:val="00A754A1"/>
    <w:rsid w:val="00A75714"/>
    <w:rsid w:val="00A7577E"/>
    <w:rsid w:val="00A76447"/>
    <w:rsid w:val="00A7663A"/>
    <w:rsid w:val="00A76652"/>
    <w:rsid w:val="00A76976"/>
    <w:rsid w:val="00A76C64"/>
    <w:rsid w:val="00A76DD6"/>
    <w:rsid w:val="00A76E0E"/>
    <w:rsid w:val="00A77114"/>
    <w:rsid w:val="00A77302"/>
    <w:rsid w:val="00A774FA"/>
    <w:rsid w:val="00A7783B"/>
    <w:rsid w:val="00A77D4C"/>
    <w:rsid w:val="00A77F81"/>
    <w:rsid w:val="00A77FF6"/>
    <w:rsid w:val="00A804DB"/>
    <w:rsid w:val="00A80743"/>
    <w:rsid w:val="00A80964"/>
    <w:rsid w:val="00A810AE"/>
    <w:rsid w:val="00A815C2"/>
    <w:rsid w:val="00A81625"/>
    <w:rsid w:val="00A8169A"/>
    <w:rsid w:val="00A8188D"/>
    <w:rsid w:val="00A818C3"/>
    <w:rsid w:val="00A81C92"/>
    <w:rsid w:val="00A82075"/>
    <w:rsid w:val="00A82265"/>
    <w:rsid w:val="00A823C9"/>
    <w:rsid w:val="00A82A1F"/>
    <w:rsid w:val="00A82A79"/>
    <w:rsid w:val="00A82C7C"/>
    <w:rsid w:val="00A82CE3"/>
    <w:rsid w:val="00A82E18"/>
    <w:rsid w:val="00A82E36"/>
    <w:rsid w:val="00A831B3"/>
    <w:rsid w:val="00A832D2"/>
    <w:rsid w:val="00A83473"/>
    <w:rsid w:val="00A836BC"/>
    <w:rsid w:val="00A836E6"/>
    <w:rsid w:val="00A83884"/>
    <w:rsid w:val="00A83AA9"/>
    <w:rsid w:val="00A83F91"/>
    <w:rsid w:val="00A841AF"/>
    <w:rsid w:val="00A84235"/>
    <w:rsid w:val="00A84266"/>
    <w:rsid w:val="00A842DF"/>
    <w:rsid w:val="00A84407"/>
    <w:rsid w:val="00A8451F"/>
    <w:rsid w:val="00A84875"/>
    <w:rsid w:val="00A848EE"/>
    <w:rsid w:val="00A84974"/>
    <w:rsid w:val="00A84A57"/>
    <w:rsid w:val="00A84ADF"/>
    <w:rsid w:val="00A84C1B"/>
    <w:rsid w:val="00A84CCB"/>
    <w:rsid w:val="00A853DD"/>
    <w:rsid w:val="00A85622"/>
    <w:rsid w:val="00A85785"/>
    <w:rsid w:val="00A8598C"/>
    <w:rsid w:val="00A85A27"/>
    <w:rsid w:val="00A85CB6"/>
    <w:rsid w:val="00A8614E"/>
    <w:rsid w:val="00A862BB"/>
    <w:rsid w:val="00A863EA"/>
    <w:rsid w:val="00A864C4"/>
    <w:rsid w:val="00A86782"/>
    <w:rsid w:val="00A86955"/>
    <w:rsid w:val="00A869DF"/>
    <w:rsid w:val="00A86B67"/>
    <w:rsid w:val="00A86EBE"/>
    <w:rsid w:val="00A86EDA"/>
    <w:rsid w:val="00A8726D"/>
    <w:rsid w:val="00A8740D"/>
    <w:rsid w:val="00A876A4"/>
    <w:rsid w:val="00A877A1"/>
    <w:rsid w:val="00A879AB"/>
    <w:rsid w:val="00A87CB9"/>
    <w:rsid w:val="00A87D42"/>
    <w:rsid w:val="00A87DA7"/>
    <w:rsid w:val="00A87E53"/>
    <w:rsid w:val="00A90244"/>
    <w:rsid w:val="00A902DA"/>
    <w:rsid w:val="00A905B1"/>
    <w:rsid w:val="00A90655"/>
    <w:rsid w:val="00A906AD"/>
    <w:rsid w:val="00A9077E"/>
    <w:rsid w:val="00A90849"/>
    <w:rsid w:val="00A90E3B"/>
    <w:rsid w:val="00A9100A"/>
    <w:rsid w:val="00A9119F"/>
    <w:rsid w:val="00A912A6"/>
    <w:rsid w:val="00A913BE"/>
    <w:rsid w:val="00A915FE"/>
    <w:rsid w:val="00A9186A"/>
    <w:rsid w:val="00A91911"/>
    <w:rsid w:val="00A91AF0"/>
    <w:rsid w:val="00A91B8B"/>
    <w:rsid w:val="00A92119"/>
    <w:rsid w:val="00A92176"/>
    <w:rsid w:val="00A9232C"/>
    <w:rsid w:val="00A92529"/>
    <w:rsid w:val="00A9293F"/>
    <w:rsid w:val="00A92A5A"/>
    <w:rsid w:val="00A930CE"/>
    <w:rsid w:val="00A93259"/>
    <w:rsid w:val="00A9334D"/>
    <w:rsid w:val="00A9343A"/>
    <w:rsid w:val="00A934CB"/>
    <w:rsid w:val="00A93526"/>
    <w:rsid w:val="00A9379E"/>
    <w:rsid w:val="00A9389C"/>
    <w:rsid w:val="00A939A1"/>
    <w:rsid w:val="00A93A1F"/>
    <w:rsid w:val="00A93B6E"/>
    <w:rsid w:val="00A94068"/>
    <w:rsid w:val="00A94299"/>
    <w:rsid w:val="00A9434D"/>
    <w:rsid w:val="00A94AD6"/>
    <w:rsid w:val="00A94C28"/>
    <w:rsid w:val="00A94C52"/>
    <w:rsid w:val="00A95130"/>
    <w:rsid w:val="00A9533B"/>
    <w:rsid w:val="00A959B5"/>
    <w:rsid w:val="00A95AC6"/>
    <w:rsid w:val="00A95BA7"/>
    <w:rsid w:val="00A95D89"/>
    <w:rsid w:val="00A95E30"/>
    <w:rsid w:val="00A95F1A"/>
    <w:rsid w:val="00A95F48"/>
    <w:rsid w:val="00A961F1"/>
    <w:rsid w:val="00A9627F"/>
    <w:rsid w:val="00A96393"/>
    <w:rsid w:val="00A96529"/>
    <w:rsid w:val="00A9653F"/>
    <w:rsid w:val="00A96653"/>
    <w:rsid w:val="00A968B0"/>
    <w:rsid w:val="00A969E9"/>
    <w:rsid w:val="00A96BD8"/>
    <w:rsid w:val="00A96D88"/>
    <w:rsid w:val="00A96E50"/>
    <w:rsid w:val="00A97090"/>
    <w:rsid w:val="00A970EE"/>
    <w:rsid w:val="00A974E0"/>
    <w:rsid w:val="00A97598"/>
    <w:rsid w:val="00A977A7"/>
    <w:rsid w:val="00A979AD"/>
    <w:rsid w:val="00A97A73"/>
    <w:rsid w:val="00AA01B3"/>
    <w:rsid w:val="00AA02AE"/>
    <w:rsid w:val="00AA0354"/>
    <w:rsid w:val="00AA03FB"/>
    <w:rsid w:val="00AA0862"/>
    <w:rsid w:val="00AA0A47"/>
    <w:rsid w:val="00AA0F4D"/>
    <w:rsid w:val="00AA1121"/>
    <w:rsid w:val="00AA114B"/>
    <w:rsid w:val="00AA12E7"/>
    <w:rsid w:val="00AA1470"/>
    <w:rsid w:val="00AA14C2"/>
    <w:rsid w:val="00AA1918"/>
    <w:rsid w:val="00AA1A58"/>
    <w:rsid w:val="00AA1CDE"/>
    <w:rsid w:val="00AA1D9E"/>
    <w:rsid w:val="00AA1DBC"/>
    <w:rsid w:val="00AA21DB"/>
    <w:rsid w:val="00AA2B1E"/>
    <w:rsid w:val="00AA2CF3"/>
    <w:rsid w:val="00AA2E1D"/>
    <w:rsid w:val="00AA3181"/>
    <w:rsid w:val="00AA31E3"/>
    <w:rsid w:val="00AA3579"/>
    <w:rsid w:val="00AA3881"/>
    <w:rsid w:val="00AA3BDC"/>
    <w:rsid w:val="00AA3E3D"/>
    <w:rsid w:val="00AA40F9"/>
    <w:rsid w:val="00AA453A"/>
    <w:rsid w:val="00AA49A5"/>
    <w:rsid w:val="00AA4A66"/>
    <w:rsid w:val="00AA4AC7"/>
    <w:rsid w:val="00AA4EA7"/>
    <w:rsid w:val="00AA5463"/>
    <w:rsid w:val="00AA54DD"/>
    <w:rsid w:val="00AA55D1"/>
    <w:rsid w:val="00AA580B"/>
    <w:rsid w:val="00AA5ACB"/>
    <w:rsid w:val="00AA5C2D"/>
    <w:rsid w:val="00AA5D77"/>
    <w:rsid w:val="00AA5E9A"/>
    <w:rsid w:val="00AA62BE"/>
    <w:rsid w:val="00AA63FF"/>
    <w:rsid w:val="00AA65D2"/>
    <w:rsid w:val="00AA67AB"/>
    <w:rsid w:val="00AA69C9"/>
    <w:rsid w:val="00AA6A9E"/>
    <w:rsid w:val="00AA6B6A"/>
    <w:rsid w:val="00AA708A"/>
    <w:rsid w:val="00AA711D"/>
    <w:rsid w:val="00AA719B"/>
    <w:rsid w:val="00AA71BD"/>
    <w:rsid w:val="00AA7224"/>
    <w:rsid w:val="00AA7565"/>
    <w:rsid w:val="00AA7BC5"/>
    <w:rsid w:val="00AA7D46"/>
    <w:rsid w:val="00AB0383"/>
    <w:rsid w:val="00AB079B"/>
    <w:rsid w:val="00AB08D2"/>
    <w:rsid w:val="00AB0A74"/>
    <w:rsid w:val="00AB0ADE"/>
    <w:rsid w:val="00AB0F4F"/>
    <w:rsid w:val="00AB1186"/>
    <w:rsid w:val="00AB128D"/>
    <w:rsid w:val="00AB1341"/>
    <w:rsid w:val="00AB1455"/>
    <w:rsid w:val="00AB17DB"/>
    <w:rsid w:val="00AB1853"/>
    <w:rsid w:val="00AB192B"/>
    <w:rsid w:val="00AB1A31"/>
    <w:rsid w:val="00AB1A37"/>
    <w:rsid w:val="00AB1B5D"/>
    <w:rsid w:val="00AB1B60"/>
    <w:rsid w:val="00AB1D0B"/>
    <w:rsid w:val="00AB1D56"/>
    <w:rsid w:val="00AB2453"/>
    <w:rsid w:val="00AB26E7"/>
    <w:rsid w:val="00AB2A1A"/>
    <w:rsid w:val="00AB2FCA"/>
    <w:rsid w:val="00AB3360"/>
    <w:rsid w:val="00AB33A8"/>
    <w:rsid w:val="00AB36D1"/>
    <w:rsid w:val="00AB3751"/>
    <w:rsid w:val="00AB38A6"/>
    <w:rsid w:val="00AB3B85"/>
    <w:rsid w:val="00AB3C36"/>
    <w:rsid w:val="00AB3CA5"/>
    <w:rsid w:val="00AB3F13"/>
    <w:rsid w:val="00AB4202"/>
    <w:rsid w:val="00AB4403"/>
    <w:rsid w:val="00AB49A7"/>
    <w:rsid w:val="00AB4AE6"/>
    <w:rsid w:val="00AB4C51"/>
    <w:rsid w:val="00AB4CDC"/>
    <w:rsid w:val="00AB4D8D"/>
    <w:rsid w:val="00AB51B3"/>
    <w:rsid w:val="00AB5270"/>
    <w:rsid w:val="00AB5989"/>
    <w:rsid w:val="00AB5C1D"/>
    <w:rsid w:val="00AB5D50"/>
    <w:rsid w:val="00AB5E60"/>
    <w:rsid w:val="00AB5F65"/>
    <w:rsid w:val="00AB6009"/>
    <w:rsid w:val="00AB65D7"/>
    <w:rsid w:val="00AB6638"/>
    <w:rsid w:val="00AB6695"/>
    <w:rsid w:val="00AB686E"/>
    <w:rsid w:val="00AB68D8"/>
    <w:rsid w:val="00AB6A14"/>
    <w:rsid w:val="00AB6A66"/>
    <w:rsid w:val="00AB6BB1"/>
    <w:rsid w:val="00AB6E47"/>
    <w:rsid w:val="00AB6E57"/>
    <w:rsid w:val="00AB6E5E"/>
    <w:rsid w:val="00AB7572"/>
    <w:rsid w:val="00AB7594"/>
    <w:rsid w:val="00AB77C5"/>
    <w:rsid w:val="00AB7AFE"/>
    <w:rsid w:val="00AB7C31"/>
    <w:rsid w:val="00AB7D52"/>
    <w:rsid w:val="00AB7F57"/>
    <w:rsid w:val="00AC02A1"/>
    <w:rsid w:val="00AC02E1"/>
    <w:rsid w:val="00AC0639"/>
    <w:rsid w:val="00AC0662"/>
    <w:rsid w:val="00AC0708"/>
    <w:rsid w:val="00AC09A4"/>
    <w:rsid w:val="00AC0A90"/>
    <w:rsid w:val="00AC0C1F"/>
    <w:rsid w:val="00AC0D51"/>
    <w:rsid w:val="00AC0D52"/>
    <w:rsid w:val="00AC0E2A"/>
    <w:rsid w:val="00AC11AE"/>
    <w:rsid w:val="00AC12C4"/>
    <w:rsid w:val="00AC13D9"/>
    <w:rsid w:val="00AC1597"/>
    <w:rsid w:val="00AC16B2"/>
    <w:rsid w:val="00AC1AA8"/>
    <w:rsid w:val="00AC1CB7"/>
    <w:rsid w:val="00AC1FD9"/>
    <w:rsid w:val="00AC1FEE"/>
    <w:rsid w:val="00AC20B9"/>
    <w:rsid w:val="00AC2292"/>
    <w:rsid w:val="00AC2709"/>
    <w:rsid w:val="00AC2878"/>
    <w:rsid w:val="00AC28AA"/>
    <w:rsid w:val="00AC296A"/>
    <w:rsid w:val="00AC2AB5"/>
    <w:rsid w:val="00AC35D4"/>
    <w:rsid w:val="00AC37ED"/>
    <w:rsid w:val="00AC397E"/>
    <w:rsid w:val="00AC3E5A"/>
    <w:rsid w:val="00AC3E93"/>
    <w:rsid w:val="00AC4224"/>
    <w:rsid w:val="00AC426E"/>
    <w:rsid w:val="00AC4306"/>
    <w:rsid w:val="00AC4638"/>
    <w:rsid w:val="00AC4D48"/>
    <w:rsid w:val="00AC4D5A"/>
    <w:rsid w:val="00AC4D5C"/>
    <w:rsid w:val="00AC4D73"/>
    <w:rsid w:val="00AC4E2A"/>
    <w:rsid w:val="00AC4F75"/>
    <w:rsid w:val="00AC50DC"/>
    <w:rsid w:val="00AC58AF"/>
    <w:rsid w:val="00AC5AA5"/>
    <w:rsid w:val="00AC5B68"/>
    <w:rsid w:val="00AC5DB8"/>
    <w:rsid w:val="00AC5DE2"/>
    <w:rsid w:val="00AC5E8F"/>
    <w:rsid w:val="00AC5EB3"/>
    <w:rsid w:val="00AC615C"/>
    <w:rsid w:val="00AC6179"/>
    <w:rsid w:val="00AC61ED"/>
    <w:rsid w:val="00AC6453"/>
    <w:rsid w:val="00AC6493"/>
    <w:rsid w:val="00AC65A4"/>
    <w:rsid w:val="00AC6770"/>
    <w:rsid w:val="00AC69DB"/>
    <w:rsid w:val="00AC6BA2"/>
    <w:rsid w:val="00AC6E4D"/>
    <w:rsid w:val="00AC6FE4"/>
    <w:rsid w:val="00AC70FC"/>
    <w:rsid w:val="00AC750D"/>
    <w:rsid w:val="00AC78A7"/>
    <w:rsid w:val="00AC7908"/>
    <w:rsid w:val="00AC7A73"/>
    <w:rsid w:val="00AC7AFD"/>
    <w:rsid w:val="00AC7BBB"/>
    <w:rsid w:val="00AC7E68"/>
    <w:rsid w:val="00AD0093"/>
    <w:rsid w:val="00AD034D"/>
    <w:rsid w:val="00AD0421"/>
    <w:rsid w:val="00AD06BE"/>
    <w:rsid w:val="00AD07D9"/>
    <w:rsid w:val="00AD07DF"/>
    <w:rsid w:val="00AD07EE"/>
    <w:rsid w:val="00AD08D4"/>
    <w:rsid w:val="00AD0E12"/>
    <w:rsid w:val="00AD0F76"/>
    <w:rsid w:val="00AD0F82"/>
    <w:rsid w:val="00AD127E"/>
    <w:rsid w:val="00AD141E"/>
    <w:rsid w:val="00AD1738"/>
    <w:rsid w:val="00AD1840"/>
    <w:rsid w:val="00AD18FE"/>
    <w:rsid w:val="00AD1961"/>
    <w:rsid w:val="00AD1983"/>
    <w:rsid w:val="00AD19B5"/>
    <w:rsid w:val="00AD1A79"/>
    <w:rsid w:val="00AD1BEC"/>
    <w:rsid w:val="00AD1E87"/>
    <w:rsid w:val="00AD1EC4"/>
    <w:rsid w:val="00AD2549"/>
    <w:rsid w:val="00AD25C4"/>
    <w:rsid w:val="00AD2C7D"/>
    <w:rsid w:val="00AD2CE3"/>
    <w:rsid w:val="00AD2D46"/>
    <w:rsid w:val="00AD2DAD"/>
    <w:rsid w:val="00AD2EA6"/>
    <w:rsid w:val="00AD3406"/>
    <w:rsid w:val="00AD3985"/>
    <w:rsid w:val="00AD3A6A"/>
    <w:rsid w:val="00AD3BAE"/>
    <w:rsid w:val="00AD3FEE"/>
    <w:rsid w:val="00AD4633"/>
    <w:rsid w:val="00AD46FF"/>
    <w:rsid w:val="00AD4AA4"/>
    <w:rsid w:val="00AD4B11"/>
    <w:rsid w:val="00AD4B43"/>
    <w:rsid w:val="00AD4B8A"/>
    <w:rsid w:val="00AD4BA4"/>
    <w:rsid w:val="00AD4F2D"/>
    <w:rsid w:val="00AD503F"/>
    <w:rsid w:val="00AD50F7"/>
    <w:rsid w:val="00AD512C"/>
    <w:rsid w:val="00AD5433"/>
    <w:rsid w:val="00AD55FD"/>
    <w:rsid w:val="00AD5977"/>
    <w:rsid w:val="00AD5B32"/>
    <w:rsid w:val="00AD5C92"/>
    <w:rsid w:val="00AD5E34"/>
    <w:rsid w:val="00AD62E4"/>
    <w:rsid w:val="00AD6421"/>
    <w:rsid w:val="00AD650E"/>
    <w:rsid w:val="00AD6B53"/>
    <w:rsid w:val="00AD6BD1"/>
    <w:rsid w:val="00AD6E0F"/>
    <w:rsid w:val="00AD72E8"/>
    <w:rsid w:val="00AD7423"/>
    <w:rsid w:val="00AD75DE"/>
    <w:rsid w:val="00AD7608"/>
    <w:rsid w:val="00AD7A82"/>
    <w:rsid w:val="00AD7DBF"/>
    <w:rsid w:val="00AD7E68"/>
    <w:rsid w:val="00AD7F51"/>
    <w:rsid w:val="00AD7F85"/>
    <w:rsid w:val="00AE0059"/>
    <w:rsid w:val="00AE0069"/>
    <w:rsid w:val="00AE02FE"/>
    <w:rsid w:val="00AE03F4"/>
    <w:rsid w:val="00AE04AA"/>
    <w:rsid w:val="00AE06BC"/>
    <w:rsid w:val="00AE0735"/>
    <w:rsid w:val="00AE0773"/>
    <w:rsid w:val="00AE0864"/>
    <w:rsid w:val="00AE0CE9"/>
    <w:rsid w:val="00AE0E40"/>
    <w:rsid w:val="00AE1475"/>
    <w:rsid w:val="00AE1500"/>
    <w:rsid w:val="00AE16A9"/>
    <w:rsid w:val="00AE173D"/>
    <w:rsid w:val="00AE1789"/>
    <w:rsid w:val="00AE1DE7"/>
    <w:rsid w:val="00AE1F69"/>
    <w:rsid w:val="00AE24A0"/>
    <w:rsid w:val="00AE259E"/>
    <w:rsid w:val="00AE25AE"/>
    <w:rsid w:val="00AE2609"/>
    <w:rsid w:val="00AE271E"/>
    <w:rsid w:val="00AE2AB4"/>
    <w:rsid w:val="00AE2E41"/>
    <w:rsid w:val="00AE2E7A"/>
    <w:rsid w:val="00AE300C"/>
    <w:rsid w:val="00AE3029"/>
    <w:rsid w:val="00AE31B2"/>
    <w:rsid w:val="00AE3259"/>
    <w:rsid w:val="00AE3356"/>
    <w:rsid w:val="00AE37A8"/>
    <w:rsid w:val="00AE38D7"/>
    <w:rsid w:val="00AE3B7A"/>
    <w:rsid w:val="00AE3BC3"/>
    <w:rsid w:val="00AE3E53"/>
    <w:rsid w:val="00AE3F2E"/>
    <w:rsid w:val="00AE4066"/>
    <w:rsid w:val="00AE4408"/>
    <w:rsid w:val="00AE44ED"/>
    <w:rsid w:val="00AE44F7"/>
    <w:rsid w:val="00AE455B"/>
    <w:rsid w:val="00AE4668"/>
    <w:rsid w:val="00AE4A5E"/>
    <w:rsid w:val="00AE4D2B"/>
    <w:rsid w:val="00AE4EB1"/>
    <w:rsid w:val="00AE4ED3"/>
    <w:rsid w:val="00AE4FD7"/>
    <w:rsid w:val="00AE5291"/>
    <w:rsid w:val="00AE56B0"/>
    <w:rsid w:val="00AE5708"/>
    <w:rsid w:val="00AE5846"/>
    <w:rsid w:val="00AE5853"/>
    <w:rsid w:val="00AE5A7B"/>
    <w:rsid w:val="00AE5CB3"/>
    <w:rsid w:val="00AE5CDD"/>
    <w:rsid w:val="00AE6131"/>
    <w:rsid w:val="00AE6653"/>
    <w:rsid w:val="00AE66B7"/>
    <w:rsid w:val="00AE67DF"/>
    <w:rsid w:val="00AE680A"/>
    <w:rsid w:val="00AE6864"/>
    <w:rsid w:val="00AE6B96"/>
    <w:rsid w:val="00AE6F3E"/>
    <w:rsid w:val="00AE70FE"/>
    <w:rsid w:val="00AE711F"/>
    <w:rsid w:val="00AE7278"/>
    <w:rsid w:val="00AE756F"/>
    <w:rsid w:val="00AE75E5"/>
    <w:rsid w:val="00AE779D"/>
    <w:rsid w:val="00AE7DFA"/>
    <w:rsid w:val="00AE7E79"/>
    <w:rsid w:val="00AF00E2"/>
    <w:rsid w:val="00AF096F"/>
    <w:rsid w:val="00AF0B2C"/>
    <w:rsid w:val="00AF0F38"/>
    <w:rsid w:val="00AF10B3"/>
    <w:rsid w:val="00AF10F8"/>
    <w:rsid w:val="00AF1174"/>
    <w:rsid w:val="00AF133B"/>
    <w:rsid w:val="00AF1581"/>
    <w:rsid w:val="00AF15AD"/>
    <w:rsid w:val="00AF18E8"/>
    <w:rsid w:val="00AF19E8"/>
    <w:rsid w:val="00AF19FF"/>
    <w:rsid w:val="00AF1DD8"/>
    <w:rsid w:val="00AF2063"/>
    <w:rsid w:val="00AF2313"/>
    <w:rsid w:val="00AF261E"/>
    <w:rsid w:val="00AF26DE"/>
    <w:rsid w:val="00AF2701"/>
    <w:rsid w:val="00AF2777"/>
    <w:rsid w:val="00AF2A11"/>
    <w:rsid w:val="00AF2BC8"/>
    <w:rsid w:val="00AF2BDD"/>
    <w:rsid w:val="00AF2C82"/>
    <w:rsid w:val="00AF31C9"/>
    <w:rsid w:val="00AF31FC"/>
    <w:rsid w:val="00AF35B4"/>
    <w:rsid w:val="00AF35CD"/>
    <w:rsid w:val="00AF3621"/>
    <w:rsid w:val="00AF3777"/>
    <w:rsid w:val="00AF3E79"/>
    <w:rsid w:val="00AF3E96"/>
    <w:rsid w:val="00AF3F8E"/>
    <w:rsid w:val="00AF426B"/>
    <w:rsid w:val="00AF45E3"/>
    <w:rsid w:val="00AF4664"/>
    <w:rsid w:val="00AF47BC"/>
    <w:rsid w:val="00AF49A8"/>
    <w:rsid w:val="00AF4AB1"/>
    <w:rsid w:val="00AF4C34"/>
    <w:rsid w:val="00AF4E9D"/>
    <w:rsid w:val="00AF50D6"/>
    <w:rsid w:val="00AF5400"/>
    <w:rsid w:val="00AF57FF"/>
    <w:rsid w:val="00AF5E5F"/>
    <w:rsid w:val="00AF5FDA"/>
    <w:rsid w:val="00AF676C"/>
    <w:rsid w:val="00AF6EAE"/>
    <w:rsid w:val="00AF6FE9"/>
    <w:rsid w:val="00AF701B"/>
    <w:rsid w:val="00AF728B"/>
    <w:rsid w:val="00AF72D6"/>
    <w:rsid w:val="00AF75BB"/>
    <w:rsid w:val="00AF7B65"/>
    <w:rsid w:val="00AF7C28"/>
    <w:rsid w:val="00AF7CC2"/>
    <w:rsid w:val="00AF7D94"/>
    <w:rsid w:val="00AF7D96"/>
    <w:rsid w:val="00AF7EFB"/>
    <w:rsid w:val="00B00069"/>
    <w:rsid w:val="00B0015B"/>
    <w:rsid w:val="00B001A1"/>
    <w:rsid w:val="00B0022C"/>
    <w:rsid w:val="00B002D7"/>
    <w:rsid w:val="00B003BE"/>
    <w:rsid w:val="00B00418"/>
    <w:rsid w:val="00B008B5"/>
    <w:rsid w:val="00B008E1"/>
    <w:rsid w:val="00B00C04"/>
    <w:rsid w:val="00B01153"/>
    <w:rsid w:val="00B012AB"/>
    <w:rsid w:val="00B013E9"/>
    <w:rsid w:val="00B014DC"/>
    <w:rsid w:val="00B0152E"/>
    <w:rsid w:val="00B016B8"/>
    <w:rsid w:val="00B017DC"/>
    <w:rsid w:val="00B01996"/>
    <w:rsid w:val="00B019A7"/>
    <w:rsid w:val="00B019A9"/>
    <w:rsid w:val="00B01C39"/>
    <w:rsid w:val="00B01CDD"/>
    <w:rsid w:val="00B02403"/>
    <w:rsid w:val="00B02570"/>
    <w:rsid w:val="00B025E7"/>
    <w:rsid w:val="00B0264E"/>
    <w:rsid w:val="00B02847"/>
    <w:rsid w:val="00B028C5"/>
    <w:rsid w:val="00B029D8"/>
    <w:rsid w:val="00B02F31"/>
    <w:rsid w:val="00B03371"/>
    <w:rsid w:val="00B0350F"/>
    <w:rsid w:val="00B0352A"/>
    <w:rsid w:val="00B0355A"/>
    <w:rsid w:val="00B037A9"/>
    <w:rsid w:val="00B038A4"/>
    <w:rsid w:val="00B03B18"/>
    <w:rsid w:val="00B03C77"/>
    <w:rsid w:val="00B03CE1"/>
    <w:rsid w:val="00B03F0D"/>
    <w:rsid w:val="00B03F94"/>
    <w:rsid w:val="00B04213"/>
    <w:rsid w:val="00B043CB"/>
    <w:rsid w:val="00B044DD"/>
    <w:rsid w:val="00B047C5"/>
    <w:rsid w:val="00B048E2"/>
    <w:rsid w:val="00B048F2"/>
    <w:rsid w:val="00B04907"/>
    <w:rsid w:val="00B04ADD"/>
    <w:rsid w:val="00B04B6D"/>
    <w:rsid w:val="00B04C33"/>
    <w:rsid w:val="00B0521C"/>
    <w:rsid w:val="00B05269"/>
    <w:rsid w:val="00B0549A"/>
    <w:rsid w:val="00B056DD"/>
    <w:rsid w:val="00B056F8"/>
    <w:rsid w:val="00B0599D"/>
    <w:rsid w:val="00B05AA0"/>
    <w:rsid w:val="00B05CFF"/>
    <w:rsid w:val="00B05D2A"/>
    <w:rsid w:val="00B05D4B"/>
    <w:rsid w:val="00B061EE"/>
    <w:rsid w:val="00B064A8"/>
    <w:rsid w:val="00B0668F"/>
    <w:rsid w:val="00B067CE"/>
    <w:rsid w:val="00B067E9"/>
    <w:rsid w:val="00B06976"/>
    <w:rsid w:val="00B06CFC"/>
    <w:rsid w:val="00B06D84"/>
    <w:rsid w:val="00B06E4A"/>
    <w:rsid w:val="00B071F2"/>
    <w:rsid w:val="00B076B9"/>
    <w:rsid w:val="00B07700"/>
    <w:rsid w:val="00B07853"/>
    <w:rsid w:val="00B07969"/>
    <w:rsid w:val="00B07BD8"/>
    <w:rsid w:val="00B07BF8"/>
    <w:rsid w:val="00B07E81"/>
    <w:rsid w:val="00B100F5"/>
    <w:rsid w:val="00B101CD"/>
    <w:rsid w:val="00B102F0"/>
    <w:rsid w:val="00B10BA1"/>
    <w:rsid w:val="00B10FC1"/>
    <w:rsid w:val="00B1109A"/>
    <w:rsid w:val="00B110D9"/>
    <w:rsid w:val="00B11407"/>
    <w:rsid w:val="00B11453"/>
    <w:rsid w:val="00B114DD"/>
    <w:rsid w:val="00B11771"/>
    <w:rsid w:val="00B118E2"/>
    <w:rsid w:val="00B11A4B"/>
    <w:rsid w:val="00B11AAA"/>
    <w:rsid w:val="00B11E7E"/>
    <w:rsid w:val="00B11F1B"/>
    <w:rsid w:val="00B11F3F"/>
    <w:rsid w:val="00B120D3"/>
    <w:rsid w:val="00B1218C"/>
    <w:rsid w:val="00B12231"/>
    <w:rsid w:val="00B1279A"/>
    <w:rsid w:val="00B128DE"/>
    <w:rsid w:val="00B12CD3"/>
    <w:rsid w:val="00B12D58"/>
    <w:rsid w:val="00B1315C"/>
    <w:rsid w:val="00B131F7"/>
    <w:rsid w:val="00B132CC"/>
    <w:rsid w:val="00B13324"/>
    <w:rsid w:val="00B134AE"/>
    <w:rsid w:val="00B13547"/>
    <w:rsid w:val="00B1373D"/>
    <w:rsid w:val="00B138DD"/>
    <w:rsid w:val="00B13D44"/>
    <w:rsid w:val="00B13FA4"/>
    <w:rsid w:val="00B14065"/>
    <w:rsid w:val="00B14093"/>
    <w:rsid w:val="00B1478B"/>
    <w:rsid w:val="00B14A42"/>
    <w:rsid w:val="00B14B92"/>
    <w:rsid w:val="00B14F9A"/>
    <w:rsid w:val="00B150E4"/>
    <w:rsid w:val="00B150FF"/>
    <w:rsid w:val="00B1513E"/>
    <w:rsid w:val="00B1514D"/>
    <w:rsid w:val="00B15373"/>
    <w:rsid w:val="00B156DE"/>
    <w:rsid w:val="00B158FA"/>
    <w:rsid w:val="00B15AF3"/>
    <w:rsid w:val="00B15C2C"/>
    <w:rsid w:val="00B15F4C"/>
    <w:rsid w:val="00B1600A"/>
    <w:rsid w:val="00B160A2"/>
    <w:rsid w:val="00B16106"/>
    <w:rsid w:val="00B16363"/>
    <w:rsid w:val="00B1662D"/>
    <w:rsid w:val="00B16701"/>
    <w:rsid w:val="00B16AFA"/>
    <w:rsid w:val="00B16C19"/>
    <w:rsid w:val="00B16D05"/>
    <w:rsid w:val="00B16E15"/>
    <w:rsid w:val="00B16F5D"/>
    <w:rsid w:val="00B16FEB"/>
    <w:rsid w:val="00B1714D"/>
    <w:rsid w:val="00B1733D"/>
    <w:rsid w:val="00B174E9"/>
    <w:rsid w:val="00B17871"/>
    <w:rsid w:val="00B17C75"/>
    <w:rsid w:val="00B17DC1"/>
    <w:rsid w:val="00B17DEF"/>
    <w:rsid w:val="00B17ED4"/>
    <w:rsid w:val="00B17F96"/>
    <w:rsid w:val="00B20505"/>
    <w:rsid w:val="00B20A77"/>
    <w:rsid w:val="00B20CED"/>
    <w:rsid w:val="00B20E3B"/>
    <w:rsid w:val="00B20EA1"/>
    <w:rsid w:val="00B21083"/>
    <w:rsid w:val="00B2124A"/>
    <w:rsid w:val="00B2127C"/>
    <w:rsid w:val="00B212D3"/>
    <w:rsid w:val="00B216A1"/>
    <w:rsid w:val="00B21B2E"/>
    <w:rsid w:val="00B21BF0"/>
    <w:rsid w:val="00B21D52"/>
    <w:rsid w:val="00B21E6A"/>
    <w:rsid w:val="00B2205D"/>
    <w:rsid w:val="00B2217F"/>
    <w:rsid w:val="00B22338"/>
    <w:rsid w:val="00B223F6"/>
    <w:rsid w:val="00B22423"/>
    <w:rsid w:val="00B22847"/>
    <w:rsid w:val="00B2296B"/>
    <w:rsid w:val="00B22D05"/>
    <w:rsid w:val="00B22D64"/>
    <w:rsid w:val="00B22D97"/>
    <w:rsid w:val="00B23378"/>
    <w:rsid w:val="00B234CC"/>
    <w:rsid w:val="00B2353C"/>
    <w:rsid w:val="00B2357F"/>
    <w:rsid w:val="00B23A96"/>
    <w:rsid w:val="00B23B5D"/>
    <w:rsid w:val="00B23C87"/>
    <w:rsid w:val="00B23CDE"/>
    <w:rsid w:val="00B242DA"/>
    <w:rsid w:val="00B244DA"/>
    <w:rsid w:val="00B24715"/>
    <w:rsid w:val="00B247EF"/>
    <w:rsid w:val="00B248C0"/>
    <w:rsid w:val="00B24D3F"/>
    <w:rsid w:val="00B24DCA"/>
    <w:rsid w:val="00B25302"/>
    <w:rsid w:val="00B25383"/>
    <w:rsid w:val="00B25384"/>
    <w:rsid w:val="00B25515"/>
    <w:rsid w:val="00B25717"/>
    <w:rsid w:val="00B25B02"/>
    <w:rsid w:val="00B25C31"/>
    <w:rsid w:val="00B25E5D"/>
    <w:rsid w:val="00B25FFD"/>
    <w:rsid w:val="00B26010"/>
    <w:rsid w:val="00B264B4"/>
    <w:rsid w:val="00B268A9"/>
    <w:rsid w:val="00B26AA5"/>
    <w:rsid w:val="00B26C6F"/>
    <w:rsid w:val="00B26E18"/>
    <w:rsid w:val="00B271E7"/>
    <w:rsid w:val="00B272B4"/>
    <w:rsid w:val="00B27331"/>
    <w:rsid w:val="00B2743D"/>
    <w:rsid w:val="00B2751B"/>
    <w:rsid w:val="00B279C6"/>
    <w:rsid w:val="00B27AA7"/>
    <w:rsid w:val="00B27B22"/>
    <w:rsid w:val="00B27BFA"/>
    <w:rsid w:val="00B27C7F"/>
    <w:rsid w:val="00B30290"/>
    <w:rsid w:val="00B30296"/>
    <w:rsid w:val="00B304E8"/>
    <w:rsid w:val="00B3098D"/>
    <w:rsid w:val="00B30A3C"/>
    <w:rsid w:val="00B30B30"/>
    <w:rsid w:val="00B30B4B"/>
    <w:rsid w:val="00B30DEA"/>
    <w:rsid w:val="00B30E0A"/>
    <w:rsid w:val="00B30E4A"/>
    <w:rsid w:val="00B30FA7"/>
    <w:rsid w:val="00B3100A"/>
    <w:rsid w:val="00B31123"/>
    <w:rsid w:val="00B31A25"/>
    <w:rsid w:val="00B31C33"/>
    <w:rsid w:val="00B31CC0"/>
    <w:rsid w:val="00B31E0D"/>
    <w:rsid w:val="00B3200D"/>
    <w:rsid w:val="00B321DB"/>
    <w:rsid w:val="00B321F7"/>
    <w:rsid w:val="00B3224A"/>
    <w:rsid w:val="00B32309"/>
    <w:rsid w:val="00B32511"/>
    <w:rsid w:val="00B325D8"/>
    <w:rsid w:val="00B32978"/>
    <w:rsid w:val="00B32EEA"/>
    <w:rsid w:val="00B32F88"/>
    <w:rsid w:val="00B33046"/>
    <w:rsid w:val="00B330CC"/>
    <w:rsid w:val="00B3312E"/>
    <w:rsid w:val="00B3317D"/>
    <w:rsid w:val="00B332FD"/>
    <w:rsid w:val="00B3384B"/>
    <w:rsid w:val="00B33929"/>
    <w:rsid w:val="00B34CBA"/>
    <w:rsid w:val="00B34D54"/>
    <w:rsid w:val="00B350F4"/>
    <w:rsid w:val="00B35811"/>
    <w:rsid w:val="00B359D4"/>
    <w:rsid w:val="00B35AEA"/>
    <w:rsid w:val="00B35C7F"/>
    <w:rsid w:val="00B35D5F"/>
    <w:rsid w:val="00B35E7E"/>
    <w:rsid w:val="00B35F00"/>
    <w:rsid w:val="00B35F4D"/>
    <w:rsid w:val="00B35F99"/>
    <w:rsid w:val="00B35FA8"/>
    <w:rsid w:val="00B3611A"/>
    <w:rsid w:val="00B3633E"/>
    <w:rsid w:val="00B363D2"/>
    <w:rsid w:val="00B36570"/>
    <w:rsid w:val="00B3668A"/>
    <w:rsid w:val="00B36781"/>
    <w:rsid w:val="00B367F8"/>
    <w:rsid w:val="00B367FC"/>
    <w:rsid w:val="00B3685E"/>
    <w:rsid w:val="00B36A7D"/>
    <w:rsid w:val="00B36C46"/>
    <w:rsid w:val="00B36D4F"/>
    <w:rsid w:val="00B36EF0"/>
    <w:rsid w:val="00B370EA"/>
    <w:rsid w:val="00B37115"/>
    <w:rsid w:val="00B371E5"/>
    <w:rsid w:val="00B371FD"/>
    <w:rsid w:val="00B3741D"/>
    <w:rsid w:val="00B37553"/>
    <w:rsid w:val="00B376D7"/>
    <w:rsid w:val="00B37953"/>
    <w:rsid w:val="00B37A42"/>
    <w:rsid w:val="00B37D65"/>
    <w:rsid w:val="00B37E72"/>
    <w:rsid w:val="00B40ADD"/>
    <w:rsid w:val="00B40C81"/>
    <w:rsid w:val="00B40D83"/>
    <w:rsid w:val="00B40E0B"/>
    <w:rsid w:val="00B40FDA"/>
    <w:rsid w:val="00B4156F"/>
    <w:rsid w:val="00B4176D"/>
    <w:rsid w:val="00B41864"/>
    <w:rsid w:val="00B419AB"/>
    <w:rsid w:val="00B419DB"/>
    <w:rsid w:val="00B41D57"/>
    <w:rsid w:val="00B41EC7"/>
    <w:rsid w:val="00B422AA"/>
    <w:rsid w:val="00B42318"/>
    <w:rsid w:val="00B424BE"/>
    <w:rsid w:val="00B42582"/>
    <w:rsid w:val="00B42733"/>
    <w:rsid w:val="00B42827"/>
    <w:rsid w:val="00B430D4"/>
    <w:rsid w:val="00B431E7"/>
    <w:rsid w:val="00B432BC"/>
    <w:rsid w:val="00B433D7"/>
    <w:rsid w:val="00B436A9"/>
    <w:rsid w:val="00B43A25"/>
    <w:rsid w:val="00B43C61"/>
    <w:rsid w:val="00B43C86"/>
    <w:rsid w:val="00B43D29"/>
    <w:rsid w:val="00B43DFE"/>
    <w:rsid w:val="00B4421F"/>
    <w:rsid w:val="00B44526"/>
    <w:rsid w:val="00B44587"/>
    <w:rsid w:val="00B447D3"/>
    <w:rsid w:val="00B4494C"/>
    <w:rsid w:val="00B44CB3"/>
    <w:rsid w:val="00B44D02"/>
    <w:rsid w:val="00B44DA1"/>
    <w:rsid w:val="00B44DFC"/>
    <w:rsid w:val="00B44E13"/>
    <w:rsid w:val="00B45058"/>
    <w:rsid w:val="00B450F1"/>
    <w:rsid w:val="00B4562B"/>
    <w:rsid w:val="00B4577B"/>
    <w:rsid w:val="00B45786"/>
    <w:rsid w:val="00B45788"/>
    <w:rsid w:val="00B4588E"/>
    <w:rsid w:val="00B45DCA"/>
    <w:rsid w:val="00B46348"/>
    <w:rsid w:val="00B46379"/>
    <w:rsid w:val="00B46471"/>
    <w:rsid w:val="00B46495"/>
    <w:rsid w:val="00B4650C"/>
    <w:rsid w:val="00B46557"/>
    <w:rsid w:val="00B46820"/>
    <w:rsid w:val="00B46E9F"/>
    <w:rsid w:val="00B4727C"/>
    <w:rsid w:val="00B47495"/>
    <w:rsid w:val="00B478F3"/>
    <w:rsid w:val="00B47B17"/>
    <w:rsid w:val="00B47C67"/>
    <w:rsid w:val="00B47CAB"/>
    <w:rsid w:val="00B47CFA"/>
    <w:rsid w:val="00B47E47"/>
    <w:rsid w:val="00B47E5C"/>
    <w:rsid w:val="00B50245"/>
    <w:rsid w:val="00B50422"/>
    <w:rsid w:val="00B506AC"/>
    <w:rsid w:val="00B50841"/>
    <w:rsid w:val="00B5084E"/>
    <w:rsid w:val="00B509A5"/>
    <w:rsid w:val="00B50D81"/>
    <w:rsid w:val="00B50F55"/>
    <w:rsid w:val="00B51120"/>
    <w:rsid w:val="00B51751"/>
    <w:rsid w:val="00B518A5"/>
    <w:rsid w:val="00B518E8"/>
    <w:rsid w:val="00B51AEC"/>
    <w:rsid w:val="00B51C26"/>
    <w:rsid w:val="00B51C5F"/>
    <w:rsid w:val="00B51E1F"/>
    <w:rsid w:val="00B51EC8"/>
    <w:rsid w:val="00B51EEF"/>
    <w:rsid w:val="00B52695"/>
    <w:rsid w:val="00B52A17"/>
    <w:rsid w:val="00B52B16"/>
    <w:rsid w:val="00B52CD6"/>
    <w:rsid w:val="00B52DDA"/>
    <w:rsid w:val="00B52F58"/>
    <w:rsid w:val="00B52F78"/>
    <w:rsid w:val="00B53077"/>
    <w:rsid w:val="00B531AB"/>
    <w:rsid w:val="00B5321D"/>
    <w:rsid w:val="00B532D6"/>
    <w:rsid w:val="00B535A7"/>
    <w:rsid w:val="00B53ED6"/>
    <w:rsid w:val="00B543F0"/>
    <w:rsid w:val="00B545CD"/>
    <w:rsid w:val="00B545FB"/>
    <w:rsid w:val="00B5476D"/>
    <w:rsid w:val="00B54795"/>
    <w:rsid w:val="00B54967"/>
    <w:rsid w:val="00B54A9A"/>
    <w:rsid w:val="00B54B32"/>
    <w:rsid w:val="00B54BAE"/>
    <w:rsid w:val="00B54E4D"/>
    <w:rsid w:val="00B5521F"/>
    <w:rsid w:val="00B55538"/>
    <w:rsid w:val="00B55625"/>
    <w:rsid w:val="00B55683"/>
    <w:rsid w:val="00B558A0"/>
    <w:rsid w:val="00B55B03"/>
    <w:rsid w:val="00B55B5A"/>
    <w:rsid w:val="00B55D77"/>
    <w:rsid w:val="00B55ED6"/>
    <w:rsid w:val="00B55F60"/>
    <w:rsid w:val="00B5636F"/>
    <w:rsid w:val="00B56710"/>
    <w:rsid w:val="00B56843"/>
    <w:rsid w:val="00B56C20"/>
    <w:rsid w:val="00B56D5E"/>
    <w:rsid w:val="00B56F07"/>
    <w:rsid w:val="00B570FF"/>
    <w:rsid w:val="00B57664"/>
    <w:rsid w:val="00B577AA"/>
    <w:rsid w:val="00B5787D"/>
    <w:rsid w:val="00B57A80"/>
    <w:rsid w:val="00B57CA6"/>
    <w:rsid w:val="00B60078"/>
    <w:rsid w:val="00B60377"/>
    <w:rsid w:val="00B60517"/>
    <w:rsid w:val="00B60A34"/>
    <w:rsid w:val="00B60A81"/>
    <w:rsid w:val="00B60E78"/>
    <w:rsid w:val="00B60E7F"/>
    <w:rsid w:val="00B60F55"/>
    <w:rsid w:val="00B60F9B"/>
    <w:rsid w:val="00B60FB1"/>
    <w:rsid w:val="00B6102B"/>
    <w:rsid w:val="00B6123D"/>
    <w:rsid w:val="00B61EE9"/>
    <w:rsid w:val="00B61F2E"/>
    <w:rsid w:val="00B61FC6"/>
    <w:rsid w:val="00B62039"/>
    <w:rsid w:val="00B62147"/>
    <w:rsid w:val="00B6216D"/>
    <w:rsid w:val="00B626D1"/>
    <w:rsid w:val="00B628F5"/>
    <w:rsid w:val="00B6299F"/>
    <w:rsid w:val="00B62D40"/>
    <w:rsid w:val="00B62DDC"/>
    <w:rsid w:val="00B63735"/>
    <w:rsid w:val="00B63993"/>
    <w:rsid w:val="00B63AD3"/>
    <w:rsid w:val="00B63AF6"/>
    <w:rsid w:val="00B63BAA"/>
    <w:rsid w:val="00B64297"/>
    <w:rsid w:val="00B643C3"/>
    <w:rsid w:val="00B6442E"/>
    <w:rsid w:val="00B64477"/>
    <w:rsid w:val="00B6463D"/>
    <w:rsid w:val="00B647F2"/>
    <w:rsid w:val="00B64819"/>
    <w:rsid w:val="00B648C0"/>
    <w:rsid w:val="00B64985"/>
    <w:rsid w:val="00B64F70"/>
    <w:rsid w:val="00B65119"/>
    <w:rsid w:val="00B651F0"/>
    <w:rsid w:val="00B6582B"/>
    <w:rsid w:val="00B65835"/>
    <w:rsid w:val="00B65C40"/>
    <w:rsid w:val="00B65CC4"/>
    <w:rsid w:val="00B65D60"/>
    <w:rsid w:val="00B65DE6"/>
    <w:rsid w:val="00B66454"/>
    <w:rsid w:val="00B664CF"/>
    <w:rsid w:val="00B665A0"/>
    <w:rsid w:val="00B6681E"/>
    <w:rsid w:val="00B66933"/>
    <w:rsid w:val="00B66973"/>
    <w:rsid w:val="00B66B99"/>
    <w:rsid w:val="00B66F31"/>
    <w:rsid w:val="00B66F60"/>
    <w:rsid w:val="00B67203"/>
    <w:rsid w:val="00B67214"/>
    <w:rsid w:val="00B672CD"/>
    <w:rsid w:val="00B67336"/>
    <w:rsid w:val="00B6755E"/>
    <w:rsid w:val="00B67588"/>
    <w:rsid w:val="00B676EE"/>
    <w:rsid w:val="00B679C0"/>
    <w:rsid w:val="00B67AA9"/>
    <w:rsid w:val="00B67AF0"/>
    <w:rsid w:val="00B67D84"/>
    <w:rsid w:val="00B701E7"/>
    <w:rsid w:val="00B7025B"/>
    <w:rsid w:val="00B70276"/>
    <w:rsid w:val="00B70879"/>
    <w:rsid w:val="00B70911"/>
    <w:rsid w:val="00B70968"/>
    <w:rsid w:val="00B70B8A"/>
    <w:rsid w:val="00B70C2E"/>
    <w:rsid w:val="00B70C46"/>
    <w:rsid w:val="00B71131"/>
    <w:rsid w:val="00B7118C"/>
    <w:rsid w:val="00B7162A"/>
    <w:rsid w:val="00B719B1"/>
    <w:rsid w:val="00B71C30"/>
    <w:rsid w:val="00B71DBC"/>
    <w:rsid w:val="00B71F0A"/>
    <w:rsid w:val="00B72274"/>
    <w:rsid w:val="00B722AB"/>
    <w:rsid w:val="00B722AF"/>
    <w:rsid w:val="00B724EA"/>
    <w:rsid w:val="00B7251B"/>
    <w:rsid w:val="00B72692"/>
    <w:rsid w:val="00B7277D"/>
    <w:rsid w:val="00B728A3"/>
    <w:rsid w:val="00B728DE"/>
    <w:rsid w:val="00B72DD0"/>
    <w:rsid w:val="00B730B5"/>
    <w:rsid w:val="00B7343C"/>
    <w:rsid w:val="00B739E0"/>
    <w:rsid w:val="00B73A24"/>
    <w:rsid w:val="00B73E16"/>
    <w:rsid w:val="00B73ECB"/>
    <w:rsid w:val="00B73F2F"/>
    <w:rsid w:val="00B74070"/>
    <w:rsid w:val="00B741EA"/>
    <w:rsid w:val="00B7425F"/>
    <w:rsid w:val="00B74261"/>
    <w:rsid w:val="00B742EE"/>
    <w:rsid w:val="00B74660"/>
    <w:rsid w:val="00B748A7"/>
    <w:rsid w:val="00B74B0E"/>
    <w:rsid w:val="00B74B49"/>
    <w:rsid w:val="00B74D14"/>
    <w:rsid w:val="00B74D75"/>
    <w:rsid w:val="00B74E35"/>
    <w:rsid w:val="00B74E68"/>
    <w:rsid w:val="00B755FE"/>
    <w:rsid w:val="00B756DE"/>
    <w:rsid w:val="00B75949"/>
    <w:rsid w:val="00B75B7F"/>
    <w:rsid w:val="00B75B87"/>
    <w:rsid w:val="00B75FB7"/>
    <w:rsid w:val="00B76455"/>
    <w:rsid w:val="00B766D7"/>
    <w:rsid w:val="00B76900"/>
    <w:rsid w:val="00B76B9B"/>
    <w:rsid w:val="00B76C78"/>
    <w:rsid w:val="00B76D94"/>
    <w:rsid w:val="00B76DA9"/>
    <w:rsid w:val="00B76F05"/>
    <w:rsid w:val="00B76FB1"/>
    <w:rsid w:val="00B77318"/>
    <w:rsid w:val="00B7763A"/>
    <w:rsid w:val="00B77906"/>
    <w:rsid w:val="00B77BA6"/>
    <w:rsid w:val="00B77BC1"/>
    <w:rsid w:val="00B77C1E"/>
    <w:rsid w:val="00B77F7B"/>
    <w:rsid w:val="00B77FB3"/>
    <w:rsid w:val="00B80863"/>
    <w:rsid w:val="00B81032"/>
    <w:rsid w:val="00B810B8"/>
    <w:rsid w:val="00B81167"/>
    <w:rsid w:val="00B814B6"/>
    <w:rsid w:val="00B81519"/>
    <w:rsid w:val="00B81760"/>
    <w:rsid w:val="00B817BD"/>
    <w:rsid w:val="00B8188B"/>
    <w:rsid w:val="00B81978"/>
    <w:rsid w:val="00B819B3"/>
    <w:rsid w:val="00B81A65"/>
    <w:rsid w:val="00B81AC4"/>
    <w:rsid w:val="00B81B4C"/>
    <w:rsid w:val="00B81C07"/>
    <w:rsid w:val="00B822C4"/>
    <w:rsid w:val="00B8232D"/>
    <w:rsid w:val="00B824F7"/>
    <w:rsid w:val="00B82588"/>
    <w:rsid w:val="00B82830"/>
    <w:rsid w:val="00B829B8"/>
    <w:rsid w:val="00B82B5A"/>
    <w:rsid w:val="00B831A8"/>
    <w:rsid w:val="00B8393A"/>
    <w:rsid w:val="00B83A18"/>
    <w:rsid w:val="00B83B82"/>
    <w:rsid w:val="00B83D56"/>
    <w:rsid w:val="00B84239"/>
    <w:rsid w:val="00B842CF"/>
    <w:rsid w:val="00B843EF"/>
    <w:rsid w:val="00B84423"/>
    <w:rsid w:val="00B84679"/>
    <w:rsid w:val="00B847B2"/>
    <w:rsid w:val="00B847DC"/>
    <w:rsid w:val="00B84C4F"/>
    <w:rsid w:val="00B84CD7"/>
    <w:rsid w:val="00B84D3D"/>
    <w:rsid w:val="00B84F35"/>
    <w:rsid w:val="00B850A1"/>
    <w:rsid w:val="00B85558"/>
    <w:rsid w:val="00B856F7"/>
    <w:rsid w:val="00B8576C"/>
    <w:rsid w:val="00B857FC"/>
    <w:rsid w:val="00B85875"/>
    <w:rsid w:val="00B85C74"/>
    <w:rsid w:val="00B85CF7"/>
    <w:rsid w:val="00B85F54"/>
    <w:rsid w:val="00B860A7"/>
    <w:rsid w:val="00B861B1"/>
    <w:rsid w:val="00B8639D"/>
    <w:rsid w:val="00B869E0"/>
    <w:rsid w:val="00B86A55"/>
    <w:rsid w:val="00B86F0D"/>
    <w:rsid w:val="00B870E0"/>
    <w:rsid w:val="00B87162"/>
    <w:rsid w:val="00B875BC"/>
    <w:rsid w:val="00B877AC"/>
    <w:rsid w:val="00B87AA3"/>
    <w:rsid w:val="00B87C02"/>
    <w:rsid w:val="00B87D6F"/>
    <w:rsid w:val="00B87DA9"/>
    <w:rsid w:val="00B9016B"/>
    <w:rsid w:val="00B90245"/>
    <w:rsid w:val="00B90267"/>
    <w:rsid w:val="00B902AC"/>
    <w:rsid w:val="00B90651"/>
    <w:rsid w:val="00B90730"/>
    <w:rsid w:val="00B908F7"/>
    <w:rsid w:val="00B90A5C"/>
    <w:rsid w:val="00B90A7A"/>
    <w:rsid w:val="00B90B87"/>
    <w:rsid w:val="00B90D27"/>
    <w:rsid w:val="00B90D34"/>
    <w:rsid w:val="00B91389"/>
    <w:rsid w:val="00B91526"/>
    <w:rsid w:val="00B91545"/>
    <w:rsid w:val="00B91812"/>
    <w:rsid w:val="00B918E4"/>
    <w:rsid w:val="00B9198A"/>
    <w:rsid w:val="00B91BE3"/>
    <w:rsid w:val="00B9220D"/>
    <w:rsid w:val="00B9222E"/>
    <w:rsid w:val="00B9260D"/>
    <w:rsid w:val="00B9261C"/>
    <w:rsid w:val="00B92858"/>
    <w:rsid w:val="00B92AF3"/>
    <w:rsid w:val="00B92C8A"/>
    <w:rsid w:val="00B931F3"/>
    <w:rsid w:val="00B932CD"/>
    <w:rsid w:val="00B93429"/>
    <w:rsid w:val="00B93DBF"/>
    <w:rsid w:val="00B93EBF"/>
    <w:rsid w:val="00B93EC4"/>
    <w:rsid w:val="00B93F0E"/>
    <w:rsid w:val="00B93FAC"/>
    <w:rsid w:val="00B94474"/>
    <w:rsid w:val="00B944DD"/>
    <w:rsid w:val="00B9454B"/>
    <w:rsid w:val="00B94568"/>
    <w:rsid w:val="00B948C4"/>
    <w:rsid w:val="00B94AE1"/>
    <w:rsid w:val="00B94B84"/>
    <w:rsid w:val="00B94BB6"/>
    <w:rsid w:val="00B94CCE"/>
    <w:rsid w:val="00B94CE6"/>
    <w:rsid w:val="00B950ED"/>
    <w:rsid w:val="00B9520F"/>
    <w:rsid w:val="00B952D5"/>
    <w:rsid w:val="00B95471"/>
    <w:rsid w:val="00B95AE6"/>
    <w:rsid w:val="00B96079"/>
    <w:rsid w:val="00B96727"/>
    <w:rsid w:val="00B969CB"/>
    <w:rsid w:val="00B96D35"/>
    <w:rsid w:val="00B96FEB"/>
    <w:rsid w:val="00B9707D"/>
    <w:rsid w:val="00B9710A"/>
    <w:rsid w:val="00B97311"/>
    <w:rsid w:val="00B9745E"/>
    <w:rsid w:val="00B978DC"/>
    <w:rsid w:val="00B97C61"/>
    <w:rsid w:val="00BA004B"/>
    <w:rsid w:val="00BA01E5"/>
    <w:rsid w:val="00BA042C"/>
    <w:rsid w:val="00BA0544"/>
    <w:rsid w:val="00BA0A68"/>
    <w:rsid w:val="00BA0AE9"/>
    <w:rsid w:val="00BA0B10"/>
    <w:rsid w:val="00BA0B3A"/>
    <w:rsid w:val="00BA0F16"/>
    <w:rsid w:val="00BA152F"/>
    <w:rsid w:val="00BA1553"/>
    <w:rsid w:val="00BA1BCD"/>
    <w:rsid w:val="00BA1E04"/>
    <w:rsid w:val="00BA2069"/>
    <w:rsid w:val="00BA20B4"/>
    <w:rsid w:val="00BA2149"/>
    <w:rsid w:val="00BA23BA"/>
    <w:rsid w:val="00BA2762"/>
    <w:rsid w:val="00BA27F0"/>
    <w:rsid w:val="00BA27F3"/>
    <w:rsid w:val="00BA2AF6"/>
    <w:rsid w:val="00BA2DC6"/>
    <w:rsid w:val="00BA2F28"/>
    <w:rsid w:val="00BA3146"/>
    <w:rsid w:val="00BA32FF"/>
    <w:rsid w:val="00BA349F"/>
    <w:rsid w:val="00BA34A9"/>
    <w:rsid w:val="00BA377E"/>
    <w:rsid w:val="00BA3865"/>
    <w:rsid w:val="00BA388A"/>
    <w:rsid w:val="00BA393C"/>
    <w:rsid w:val="00BA39AD"/>
    <w:rsid w:val="00BA3ACD"/>
    <w:rsid w:val="00BA3C48"/>
    <w:rsid w:val="00BA3E5C"/>
    <w:rsid w:val="00BA44F7"/>
    <w:rsid w:val="00BA4E55"/>
    <w:rsid w:val="00BA4E9C"/>
    <w:rsid w:val="00BA5280"/>
    <w:rsid w:val="00BA548F"/>
    <w:rsid w:val="00BA554E"/>
    <w:rsid w:val="00BA5628"/>
    <w:rsid w:val="00BA5803"/>
    <w:rsid w:val="00BA58AF"/>
    <w:rsid w:val="00BA59A7"/>
    <w:rsid w:val="00BA5CB0"/>
    <w:rsid w:val="00BA627B"/>
    <w:rsid w:val="00BA62BC"/>
    <w:rsid w:val="00BA638C"/>
    <w:rsid w:val="00BA6485"/>
    <w:rsid w:val="00BA6A67"/>
    <w:rsid w:val="00BA6B96"/>
    <w:rsid w:val="00BA6FE5"/>
    <w:rsid w:val="00BA7221"/>
    <w:rsid w:val="00BA73E3"/>
    <w:rsid w:val="00BA743A"/>
    <w:rsid w:val="00BA75ED"/>
    <w:rsid w:val="00BA77DB"/>
    <w:rsid w:val="00BA77E9"/>
    <w:rsid w:val="00BA791A"/>
    <w:rsid w:val="00BA7B5F"/>
    <w:rsid w:val="00BA7D97"/>
    <w:rsid w:val="00BB0181"/>
    <w:rsid w:val="00BB0184"/>
    <w:rsid w:val="00BB03C2"/>
    <w:rsid w:val="00BB097D"/>
    <w:rsid w:val="00BB0C28"/>
    <w:rsid w:val="00BB0CB2"/>
    <w:rsid w:val="00BB0CC4"/>
    <w:rsid w:val="00BB0DFC"/>
    <w:rsid w:val="00BB0EC8"/>
    <w:rsid w:val="00BB12E2"/>
    <w:rsid w:val="00BB1430"/>
    <w:rsid w:val="00BB1489"/>
    <w:rsid w:val="00BB1502"/>
    <w:rsid w:val="00BB19EF"/>
    <w:rsid w:val="00BB1DB7"/>
    <w:rsid w:val="00BB1F00"/>
    <w:rsid w:val="00BB229F"/>
    <w:rsid w:val="00BB22AC"/>
    <w:rsid w:val="00BB26C8"/>
    <w:rsid w:val="00BB2A1E"/>
    <w:rsid w:val="00BB333E"/>
    <w:rsid w:val="00BB3658"/>
    <w:rsid w:val="00BB3707"/>
    <w:rsid w:val="00BB3799"/>
    <w:rsid w:val="00BB3890"/>
    <w:rsid w:val="00BB38BE"/>
    <w:rsid w:val="00BB3AE7"/>
    <w:rsid w:val="00BB3C25"/>
    <w:rsid w:val="00BB3C7C"/>
    <w:rsid w:val="00BB3EBE"/>
    <w:rsid w:val="00BB425F"/>
    <w:rsid w:val="00BB430C"/>
    <w:rsid w:val="00BB4526"/>
    <w:rsid w:val="00BB46B7"/>
    <w:rsid w:val="00BB4DA4"/>
    <w:rsid w:val="00BB5045"/>
    <w:rsid w:val="00BB53E8"/>
    <w:rsid w:val="00BB5580"/>
    <w:rsid w:val="00BB5626"/>
    <w:rsid w:val="00BB5708"/>
    <w:rsid w:val="00BB576F"/>
    <w:rsid w:val="00BB5796"/>
    <w:rsid w:val="00BB5E0C"/>
    <w:rsid w:val="00BB5F51"/>
    <w:rsid w:val="00BB5F98"/>
    <w:rsid w:val="00BB5FA1"/>
    <w:rsid w:val="00BB6271"/>
    <w:rsid w:val="00BB6615"/>
    <w:rsid w:val="00BB6969"/>
    <w:rsid w:val="00BB6A7D"/>
    <w:rsid w:val="00BB6F8E"/>
    <w:rsid w:val="00BB7342"/>
    <w:rsid w:val="00BB73CE"/>
    <w:rsid w:val="00BB74DC"/>
    <w:rsid w:val="00BB7550"/>
    <w:rsid w:val="00BB7626"/>
    <w:rsid w:val="00BB77F4"/>
    <w:rsid w:val="00BB7A3E"/>
    <w:rsid w:val="00BB7B34"/>
    <w:rsid w:val="00BB7B5B"/>
    <w:rsid w:val="00BB7C1C"/>
    <w:rsid w:val="00BB7C67"/>
    <w:rsid w:val="00BC01C6"/>
    <w:rsid w:val="00BC05F0"/>
    <w:rsid w:val="00BC060D"/>
    <w:rsid w:val="00BC08B8"/>
    <w:rsid w:val="00BC09D2"/>
    <w:rsid w:val="00BC0B00"/>
    <w:rsid w:val="00BC12CB"/>
    <w:rsid w:val="00BC1417"/>
    <w:rsid w:val="00BC1516"/>
    <w:rsid w:val="00BC1976"/>
    <w:rsid w:val="00BC1DD1"/>
    <w:rsid w:val="00BC2127"/>
    <w:rsid w:val="00BC23FF"/>
    <w:rsid w:val="00BC2639"/>
    <w:rsid w:val="00BC270B"/>
    <w:rsid w:val="00BC2919"/>
    <w:rsid w:val="00BC2B30"/>
    <w:rsid w:val="00BC2FB7"/>
    <w:rsid w:val="00BC326F"/>
    <w:rsid w:val="00BC3403"/>
    <w:rsid w:val="00BC34BE"/>
    <w:rsid w:val="00BC37C1"/>
    <w:rsid w:val="00BC3884"/>
    <w:rsid w:val="00BC39C8"/>
    <w:rsid w:val="00BC3ABB"/>
    <w:rsid w:val="00BC40BF"/>
    <w:rsid w:val="00BC4106"/>
    <w:rsid w:val="00BC4348"/>
    <w:rsid w:val="00BC451C"/>
    <w:rsid w:val="00BC45AC"/>
    <w:rsid w:val="00BC4619"/>
    <w:rsid w:val="00BC464E"/>
    <w:rsid w:val="00BC47ED"/>
    <w:rsid w:val="00BC48A3"/>
    <w:rsid w:val="00BC4925"/>
    <w:rsid w:val="00BC49F3"/>
    <w:rsid w:val="00BC4A34"/>
    <w:rsid w:val="00BC5123"/>
    <w:rsid w:val="00BC514F"/>
    <w:rsid w:val="00BC5730"/>
    <w:rsid w:val="00BC57C1"/>
    <w:rsid w:val="00BC583C"/>
    <w:rsid w:val="00BC5AC7"/>
    <w:rsid w:val="00BC5D58"/>
    <w:rsid w:val="00BC5FB4"/>
    <w:rsid w:val="00BC63FB"/>
    <w:rsid w:val="00BC65E4"/>
    <w:rsid w:val="00BC66C9"/>
    <w:rsid w:val="00BC6A52"/>
    <w:rsid w:val="00BC6BD4"/>
    <w:rsid w:val="00BC6EA1"/>
    <w:rsid w:val="00BC6EF1"/>
    <w:rsid w:val="00BC6F24"/>
    <w:rsid w:val="00BC7021"/>
    <w:rsid w:val="00BC7823"/>
    <w:rsid w:val="00BC7931"/>
    <w:rsid w:val="00BC7AA9"/>
    <w:rsid w:val="00BD0125"/>
    <w:rsid w:val="00BD05C6"/>
    <w:rsid w:val="00BD060F"/>
    <w:rsid w:val="00BD06A0"/>
    <w:rsid w:val="00BD091F"/>
    <w:rsid w:val="00BD099E"/>
    <w:rsid w:val="00BD0CE6"/>
    <w:rsid w:val="00BD0D2C"/>
    <w:rsid w:val="00BD0F64"/>
    <w:rsid w:val="00BD0FC5"/>
    <w:rsid w:val="00BD12D8"/>
    <w:rsid w:val="00BD1322"/>
    <w:rsid w:val="00BD1404"/>
    <w:rsid w:val="00BD15EB"/>
    <w:rsid w:val="00BD17FF"/>
    <w:rsid w:val="00BD1814"/>
    <w:rsid w:val="00BD182C"/>
    <w:rsid w:val="00BD1885"/>
    <w:rsid w:val="00BD1D84"/>
    <w:rsid w:val="00BD1E7B"/>
    <w:rsid w:val="00BD1ECB"/>
    <w:rsid w:val="00BD1F17"/>
    <w:rsid w:val="00BD1F44"/>
    <w:rsid w:val="00BD243B"/>
    <w:rsid w:val="00BD2699"/>
    <w:rsid w:val="00BD28B2"/>
    <w:rsid w:val="00BD2A9F"/>
    <w:rsid w:val="00BD2C10"/>
    <w:rsid w:val="00BD2DF2"/>
    <w:rsid w:val="00BD2F2F"/>
    <w:rsid w:val="00BD2FEF"/>
    <w:rsid w:val="00BD3055"/>
    <w:rsid w:val="00BD3099"/>
    <w:rsid w:val="00BD343F"/>
    <w:rsid w:val="00BD3AD1"/>
    <w:rsid w:val="00BD3AE4"/>
    <w:rsid w:val="00BD3BA7"/>
    <w:rsid w:val="00BD40A8"/>
    <w:rsid w:val="00BD4450"/>
    <w:rsid w:val="00BD4887"/>
    <w:rsid w:val="00BD4A69"/>
    <w:rsid w:val="00BD4F17"/>
    <w:rsid w:val="00BD558A"/>
    <w:rsid w:val="00BD568F"/>
    <w:rsid w:val="00BD5762"/>
    <w:rsid w:val="00BD5822"/>
    <w:rsid w:val="00BD5929"/>
    <w:rsid w:val="00BD592C"/>
    <w:rsid w:val="00BD5948"/>
    <w:rsid w:val="00BD5A33"/>
    <w:rsid w:val="00BD5AD0"/>
    <w:rsid w:val="00BD5B45"/>
    <w:rsid w:val="00BD5BD5"/>
    <w:rsid w:val="00BD5D90"/>
    <w:rsid w:val="00BD64BF"/>
    <w:rsid w:val="00BD6583"/>
    <w:rsid w:val="00BD6793"/>
    <w:rsid w:val="00BD6825"/>
    <w:rsid w:val="00BD6BDB"/>
    <w:rsid w:val="00BD6CB6"/>
    <w:rsid w:val="00BD6D70"/>
    <w:rsid w:val="00BD6E6E"/>
    <w:rsid w:val="00BD6F92"/>
    <w:rsid w:val="00BD7092"/>
    <w:rsid w:val="00BD72F9"/>
    <w:rsid w:val="00BD73F7"/>
    <w:rsid w:val="00BD7C4B"/>
    <w:rsid w:val="00BD7D43"/>
    <w:rsid w:val="00BD7F7C"/>
    <w:rsid w:val="00BE03D2"/>
    <w:rsid w:val="00BE03FC"/>
    <w:rsid w:val="00BE04DB"/>
    <w:rsid w:val="00BE05F4"/>
    <w:rsid w:val="00BE0700"/>
    <w:rsid w:val="00BE0760"/>
    <w:rsid w:val="00BE0855"/>
    <w:rsid w:val="00BE08FD"/>
    <w:rsid w:val="00BE0E9A"/>
    <w:rsid w:val="00BE1030"/>
    <w:rsid w:val="00BE1471"/>
    <w:rsid w:val="00BE1491"/>
    <w:rsid w:val="00BE165F"/>
    <w:rsid w:val="00BE17D3"/>
    <w:rsid w:val="00BE185F"/>
    <w:rsid w:val="00BE1A2F"/>
    <w:rsid w:val="00BE1D4A"/>
    <w:rsid w:val="00BE213E"/>
    <w:rsid w:val="00BE2202"/>
    <w:rsid w:val="00BE224F"/>
    <w:rsid w:val="00BE25F0"/>
    <w:rsid w:val="00BE2A44"/>
    <w:rsid w:val="00BE2BBC"/>
    <w:rsid w:val="00BE2BC2"/>
    <w:rsid w:val="00BE2C98"/>
    <w:rsid w:val="00BE2F03"/>
    <w:rsid w:val="00BE2F4C"/>
    <w:rsid w:val="00BE3074"/>
    <w:rsid w:val="00BE30BB"/>
    <w:rsid w:val="00BE3206"/>
    <w:rsid w:val="00BE32CD"/>
    <w:rsid w:val="00BE3431"/>
    <w:rsid w:val="00BE3596"/>
    <w:rsid w:val="00BE36FB"/>
    <w:rsid w:val="00BE3859"/>
    <w:rsid w:val="00BE3883"/>
    <w:rsid w:val="00BE3931"/>
    <w:rsid w:val="00BE4464"/>
    <w:rsid w:val="00BE4611"/>
    <w:rsid w:val="00BE4C84"/>
    <w:rsid w:val="00BE4DC4"/>
    <w:rsid w:val="00BE4DC6"/>
    <w:rsid w:val="00BE4EBE"/>
    <w:rsid w:val="00BE4EDB"/>
    <w:rsid w:val="00BE4F5E"/>
    <w:rsid w:val="00BE5354"/>
    <w:rsid w:val="00BE539A"/>
    <w:rsid w:val="00BE5673"/>
    <w:rsid w:val="00BE58A5"/>
    <w:rsid w:val="00BE5A58"/>
    <w:rsid w:val="00BE5BCD"/>
    <w:rsid w:val="00BE61B8"/>
    <w:rsid w:val="00BE62EA"/>
    <w:rsid w:val="00BE6DBE"/>
    <w:rsid w:val="00BE7B42"/>
    <w:rsid w:val="00BE7F26"/>
    <w:rsid w:val="00BF0477"/>
    <w:rsid w:val="00BF0AB3"/>
    <w:rsid w:val="00BF1177"/>
    <w:rsid w:val="00BF1200"/>
    <w:rsid w:val="00BF1211"/>
    <w:rsid w:val="00BF12E2"/>
    <w:rsid w:val="00BF1554"/>
    <w:rsid w:val="00BF1683"/>
    <w:rsid w:val="00BF1B3D"/>
    <w:rsid w:val="00BF1C0B"/>
    <w:rsid w:val="00BF1D9F"/>
    <w:rsid w:val="00BF1E14"/>
    <w:rsid w:val="00BF1E21"/>
    <w:rsid w:val="00BF2143"/>
    <w:rsid w:val="00BF21E8"/>
    <w:rsid w:val="00BF2851"/>
    <w:rsid w:val="00BF296C"/>
    <w:rsid w:val="00BF297B"/>
    <w:rsid w:val="00BF2ADF"/>
    <w:rsid w:val="00BF2F96"/>
    <w:rsid w:val="00BF2FD5"/>
    <w:rsid w:val="00BF309B"/>
    <w:rsid w:val="00BF31D2"/>
    <w:rsid w:val="00BF35B2"/>
    <w:rsid w:val="00BF365F"/>
    <w:rsid w:val="00BF37E6"/>
    <w:rsid w:val="00BF3A43"/>
    <w:rsid w:val="00BF3C1F"/>
    <w:rsid w:val="00BF3D2F"/>
    <w:rsid w:val="00BF3DEB"/>
    <w:rsid w:val="00BF4069"/>
    <w:rsid w:val="00BF4073"/>
    <w:rsid w:val="00BF43E3"/>
    <w:rsid w:val="00BF473B"/>
    <w:rsid w:val="00BF4745"/>
    <w:rsid w:val="00BF477A"/>
    <w:rsid w:val="00BF47F7"/>
    <w:rsid w:val="00BF5B24"/>
    <w:rsid w:val="00BF5C77"/>
    <w:rsid w:val="00BF5DF4"/>
    <w:rsid w:val="00BF5E25"/>
    <w:rsid w:val="00BF61A4"/>
    <w:rsid w:val="00BF64DE"/>
    <w:rsid w:val="00BF6B06"/>
    <w:rsid w:val="00BF6CCB"/>
    <w:rsid w:val="00BF74C3"/>
    <w:rsid w:val="00BF757C"/>
    <w:rsid w:val="00BF7946"/>
    <w:rsid w:val="00BF7B70"/>
    <w:rsid w:val="00C00103"/>
    <w:rsid w:val="00C0017A"/>
    <w:rsid w:val="00C004A9"/>
    <w:rsid w:val="00C005FF"/>
    <w:rsid w:val="00C0098A"/>
    <w:rsid w:val="00C00B42"/>
    <w:rsid w:val="00C00B53"/>
    <w:rsid w:val="00C00EC3"/>
    <w:rsid w:val="00C00FC7"/>
    <w:rsid w:val="00C010A2"/>
    <w:rsid w:val="00C01362"/>
    <w:rsid w:val="00C014E6"/>
    <w:rsid w:val="00C01884"/>
    <w:rsid w:val="00C01AB3"/>
    <w:rsid w:val="00C01BE2"/>
    <w:rsid w:val="00C01D6D"/>
    <w:rsid w:val="00C01FA7"/>
    <w:rsid w:val="00C01FE1"/>
    <w:rsid w:val="00C020FD"/>
    <w:rsid w:val="00C0210F"/>
    <w:rsid w:val="00C02136"/>
    <w:rsid w:val="00C02679"/>
    <w:rsid w:val="00C02D7B"/>
    <w:rsid w:val="00C02DDA"/>
    <w:rsid w:val="00C03007"/>
    <w:rsid w:val="00C030AE"/>
    <w:rsid w:val="00C03309"/>
    <w:rsid w:val="00C03391"/>
    <w:rsid w:val="00C0343B"/>
    <w:rsid w:val="00C0356E"/>
    <w:rsid w:val="00C03620"/>
    <w:rsid w:val="00C0387B"/>
    <w:rsid w:val="00C0387F"/>
    <w:rsid w:val="00C038C1"/>
    <w:rsid w:val="00C039AC"/>
    <w:rsid w:val="00C039AD"/>
    <w:rsid w:val="00C039B9"/>
    <w:rsid w:val="00C03A46"/>
    <w:rsid w:val="00C03B21"/>
    <w:rsid w:val="00C03CDF"/>
    <w:rsid w:val="00C04083"/>
    <w:rsid w:val="00C04315"/>
    <w:rsid w:val="00C04403"/>
    <w:rsid w:val="00C04715"/>
    <w:rsid w:val="00C047F6"/>
    <w:rsid w:val="00C04B45"/>
    <w:rsid w:val="00C04DE8"/>
    <w:rsid w:val="00C05007"/>
    <w:rsid w:val="00C053FB"/>
    <w:rsid w:val="00C057FD"/>
    <w:rsid w:val="00C05A91"/>
    <w:rsid w:val="00C060A4"/>
    <w:rsid w:val="00C06BC9"/>
    <w:rsid w:val="00C06D8C"/>
    <w:rsid w:val="00C06EE6"/>
    <w:rsid w:val="00C06F56"/>
    <w:rsid w:val="00C06FD6"/>
    <w:rsid w:val="00C072B2"/>
    <w:rsid w:val="00C07466"/>
    <w:rsid w:val="00C074F9"/>
    <w:rsid w:val="00C0755D"/>
    <w:rsid w:val="00C075C9"/>
    <w:rsid w:val="00C075E5"/>
    <w:rsid w:val="00C07667"/>
    <w:rsid w:val="00C078C4"/>
    <w:rsid w:val="00C07C7F"/>
    <w:rsid w:val="00C07CFE"/>
    <w:rsid w:val="00C104FB"/>
    <w:rsid w:val="00C10655"/>
    <w:rsid w:val="00C10825"/>
    <w:rsid w:val="00C10A2C"/>
    <w:rsid w:val="00C1109F"/>
    <w:rsid w:val="00C11117"/>
    <w:rsid w:val="00C115A7"/>
    <w:rsid w:val="00C11864"/>
    <w:rsid w:val="00C11878"/>
    <w:rsid w:val="00C119F3"/>
    <w:rsid w:val="00C119FA"/>
    <w:rsid w:val="00C11BA3"/>
    <w:rsid w:val="00C11C9E"/>
    <w:rsid w:val="00C12134"/>
    <w:rsid w:val="00C121AE"/>
    <w:rsid w:val="00C12251"/>
    <w:rsid w:val="00C1261D"/>
    <w:rsid w:val="00C1263F"/>
    <w:rsid w:val="00C127ED"/>
    <w:rsid w:val="00C129FD"/>
    <w:rsid w:val="00C12B0D"/>
    <w:rsid w:val="00C12B2F"/>
    <w:rsid w:val="00C12D6B"/>
    <w:rsid w:val="00C12E06"/>
    <w:rsid w:val="00C12F49"/>
    <w:rsid w:val="00C130CA"/>
    <w:rsid w:val="00C13110"/>
    <w:rsid w:val="00C13152"/>
    <w:rsid w:val="00C13175"/>
    <w:rsid w:val="00C1326D"/>
    <w:rsid w:val="00C136D4"/>
    <w:rsid w:val="00C13830"/>
    <w:rsid w:val="00C13E83"/>
    <w:rsid w:val="00C13FF9"/>
    <w:rsid w:val="00C1434C"/>
    <w:rsid w:val="00C143B7"/>
    <w:rsid w:val="00C14524"/>
    <w:rsid w:val="00C14831"/>
    <w:rsid w:val="00C14D6A"/>
    <w:rsid w:val="00C150E2"/>
    <w:rsid w:val="00C15346"/>
    <w:rsid w:val="00C156DB"/>
    <w:rsid w:val="00C15AFA"/>
    <w:rsid w:val="00C15D1E"/>
    <w:rsid w:val="00C15DC7"/>
    <w:rsid w:val="00C15DD9"/>
    <w:rsid w:val="00C15F0E"/>
    <w:rsid w:val="00C15F43"/>
    <w:rsid w:val="00C15F7D"/>
    <w:rsid w:val="00C16122"/>
    <w:rsid w:val="00C16180"/>
    <w:rsid w:val="00C16355"/>
    <w:rsid w:val="00C16441"/>
    <w:rsid w:val="00C16495"/>
    <w:rsid w:val="00C1672B"/>
    <w:rsid w:val="00C168DB"/>
    <w:rsid w:val="00C16D58"/>
    <w:rsid w:val="00C1707D"/>
    <w:rsid w:val="00C1722C"/>
    <w:rsid w:val="00C17563"/>
    <w:rsid w:val="00C17866"/>
    <w:rsid w:val="00C178EE"/>
    <w:rsid w:val="00C178FD"/>
    <w:rsid w:val="00C17C6B"/>
    <w:rsid w:val="00C17D3D"/>
    <w:rsid w:val="00C17DDB"/>
    <w:rsid w:val="00C20117"/>
    <w:rsid w:val="00C20270"/>
    <w:rsid w:val="00C202A0"/>
    <w:rsid w:val="00C203C3"/>
    <w:rsid w:val="00C20998"/>
    <w:rsid w:val="00C20B1E"/>
    <w:rsid w:val="00C20BC7"/>
    <w:rsid w:val="00C21075"/>
    <w:rsid w:val="00C210B0"/>
    <w:rsid w:val="00C212C0"/>
    <w:rsid w:val="00C21C94"/>
    <w:rsid w:val="00C21D3C"/>
    <w:rsid w:val="00C220A1"/>
    <w:rsid w:val="00C2214C"/>
    <w:rsid w:val="00C2244A"/>
    <w:rsid w:val="00C22696"/>
    <w:rsid w:val="00C2276B"/>
    <w:rsid w:val="00C22898"/>
    <w:rsid w:val="00C228E6"/>
    <w:rsid w:val="00C229D0"/>
    <w:rsid w:val="00C22BD6"/>
    <w:rsid w:val="00C22D4B"/>
    <w:rsid w:val="00C22E64"/>
    <w:rsid w:val="00C22F26"/>
    <w:rsid w:val="00C22F5B"/>
    <w:rsid w:val="00C23080"/>
    <w:rsid w:val="00C233CD"/>
    <w:rsid w:val="00C236DB"/>
    <w:rsid w:val="00C2397B"/>
    <w:rsid w:val="00C239E8"/>
    <w:rsid w:val="00C23A0A"/>
    <w:rsid w:val="00C23AF3"/>
    <w:rsid w:val="00C24204"/>
    <w:rsid w:val="00C24208"/>
    <w:rsid w:val="00C24263"/>
    <w:rsid w:val="00C24264"/>
    <w:rsid w:val="00C242C3"/>
    <w:rsid w:val="00C244F5"/>
    <w:rsid w:val="00C245FE"/>
    <w:rsid w:val="00C2475D"/>
    <w:rsid w:val="00C247BD"/>
    <w:rsid w:val="00C24AD0"/>
    <w:rsid w:val="00C24C6B"/>
    <w:rsid w:val="00C24F85"/>
    <w:rsid w:val="00C250F8"/>
    <w:rsid w:val="00C2523A"/>
    <w:rsid w:val="00C2533D"/>
    <w:rsid w:val="00C2554E"/>
    <w:rsid w:val="00C25666"/>
    <w:rsid w:val="00C258A0"/>
    <w:rsid w:val="00C259D5"/>
    <w:rsid w:val="00C25AFA"/>
    <w:rsid w:val="00C25F19"/>
    <w:rsid w:val="00C25FAE"/>
    <w:rsid w:val="00C262FD"/>
    <w:rsid w:val="00C2660D"/>
    <w:rsid w:val="00C26A8D"/>
    <w:rsid w:val="00C26D9E"/>
    <w:rsid w:val="00C270AA"/>
    <w:rsid w:val="00C27229"/>
    <w:rsid w:val="00C2736C"/>
    <w:rsid w:val="00C273BD"/>
    <w:rsid w:val="00C275F1"/>
    <w:rsid w:val="00C2767B"/>
    <w:rsid w:val="00C27726"/>
    <w:rsid w:val="00C27871"/>
    <w:rsid w:val="00C27BEA"/>
    <w:rsid w:val="00C300CB"/>
    <w:rsid w:val="00C3053B"/>
    <w:rsid w:val="00C309E9"/>
    <w:rsid w:val="00C30DB8"/>
    <w:rsid w:val="00C30EF4"/>
    <w:rsid w:val="00C311CD"/>
    <w:rsid w:val="00C312F5"/>
    <w:rsid w:val="00C3152B"/>
    <w:rsid w:val="00C316C5"/>
    <w:rsid w:val="00C318A8"/>
    <w:rsid w:val="00C31C82"/>
    <w:rsid w:val="00C31F51"/>
    <w:rsid w:val="00C320B2"/>
    <w:rsid w:val="00C321BE"/>
    <w:rsid w:val="00C32890"/>
    <w:rsid w:val="00C328F0"/>
    <w:rsid w:val="00C32BB0"/>
    <w:rsid w:val="00C32BF4"/>
    <w:rsid w:val="00C32CA9"/>
    <w:rsid w:val="00C32D3A"/>
    <w:rsid w:val="00C330CB"/>
    <w:rsid w:val="00C33122"/>
    <w:rsid w:val="00C331D8"/>
    <w:rsid w:val="00C33503"/>
    <w:rsid w:val="00C335B7"/>
    <w:rsid w:val="00C33763"/>
    <w:rsid w:val="00C33967"/>
    <w:rsid w:val="00C33B44"/>
    <w:rsid w:val="00C33B9B"/>
    <w:rsid w:val="00C33C52"/>
    <w:rsid w:val="00C33F85"/>
    <w:rsid w:val="00C34264"/>
    <w:rsid w:val="00C34493"/>
    <w:rsid w:val="00C344FF"/>
    <w:rsid w:val="00C348E6"/>
    <w:rsid w:val="00C34997"/>
    <w:rsid w:val="00C34C15"/>
    <w:rsid w:val="00C34EDD"/>
    <w:rsid w:val="00C35062"/>
    <w:rsid w:val="00C353A6"/>
    <w:rsid w:val="00C35571"/>
    <w:rsid w:val="00C355D5"/>
    <w:rsid w:val="00C356BF"/>
    <w:rsid w:val="00C35A99"/>
    <w:rsid w:val="00C35B58"/>
    <w:rsid w:val="00C35B7D"/>
    <w:rsid w:val="00C35D08"/>
    <w:rsid w:val="00C35E78"/>
    <w:rsid w:val="00C35F3E"/>
    <w:rsid w:val="00C35F81"/>
    <w:rsid w:val="00C363E1"/>
    <w:rsid w:val="00C364C6"/>
    <w:rsid w:val="00C36505"/>
    <w:rsid w:val="00C367E8"/>
    <w:rsid w:val="00C36AED"/>
    <w:rsid w:val="00C37175"/>
    <w:rsid w:val="00C37508"/>
    <w:rsid w:val="00C37827"/>
    <w:rsid w:val="00C3784E"/>
    <w:rsid w:val="00C3785F"/>
    <w:rsid w:val="00C37914"/>
    <w:rsid w:val="00C37957"/>
    <w:rsid w:val="00C37D3B"/>
    <w:rsid w:val="00C37EC0"/>
    <w:rsid w:val="00C40199"/>
    <w:rsid w:val="00C40310"/>
    <w:rsid w:val="00C404C5"/>
    <w:rsid w:val="00C40859"/>
    <w:rsid w:val="00C40954"/>
    <w:rsid w:val="00C40B62"/>
    <w:rsid w:val="00C40D78"/>
    <w:rsid w:val="00C40E0D"/>
    <w:rsid w:val="00C415D3"/>
    <w:rsid w:val="00C41936"/>
    <w:rsid w:val="00C41A22"/>
    <w:rsid w:val="00C41A31"/>
    <w:rsid w:val="00C41E09"/>
    <w:rsid w:val="00C41E49"/>
    <w:rsid w:val="00C4200A"/>
    <w:rsid w:val="00C42066"/>
    <w:rsid w:val="00C422EE"/>
    <w:rsid w:val="00C42358"/>
    <w:rsid w:val="00C4236A"/>
    <w:rsid w:val="00C423CB"/>
    <w:rsid w:val="00C4250F"/>
    <w:rsid w:val="00C42834"/>
    <w:rsid w:val="00C42967"/>
    <w:rsid w:val="00C42C5D"/>
    <w:rsid w:val="00C42C81"/>
    <w:rsid w:val="00C43092"/>
    <w:rsid w:val="00C4340D"/>
    <w:rsid w:val="00C4343E"/>
    <w:rsid w:val="00C4360F"/>
    <w:rsid w:val="00C4370C"/>
    <w:rsid w:val="00C438AD"/>
    <w:rsid w:val="00C438BD"/>
    <w:rsid w:val="00C43AA3"/>
    <w:rsid w:val="00C43C19"/>
    <w:rsid w:val="00C43FC3"/>
    <w:rsid w:val="00C445F4"/>
    <w:rsid w:val="00C44A2C"/>
    <w:rsid w:val="00C44AE5"/>
    <w:rsid w:val="00C44AE7"/>
    <w:rsid w:val="00C44DF1"/>
    <w:rsid w:val="00C451E6"/>
    <w:rsid w:val="00C45472"/>
    <w:rsid w:val="00C45532"/>
    <w:rsid w:val="00C4579D"/>
    <w:rsid w:val="00C457F3"/>
    <w:rsid w:val="00C45C2E"/>
    <w:rsid w:val="00C460A0"/>
    <w:rsid w:val="00C462EA"/>
    <w:rsid w:val="00C46305"/>
    <w:rsid w:val="00C4656F"/>
    <w:rsid w:val="00C468D1"/>
    <w:rsid w:val="00C46B73"/>
    <w:rsid w:val="00C46EDD"/>
    <w:rsid w:val="00C46F36"/>
    <w:rsid w:val="00C471CD"/>
    <w:rsid w:val="00C47204"/>
    <w:rsid w:val="00C472DB"/>
    <w:rsid w:val="00C475B1"/>
    <w:rsid w:val="00C47A63"/>
    <w:rsid w:val="00C47B0C"/>
    <w:rsid w:val="00C47CD6"/>
    <w:rsid w:val="00C47FD4"/>
    <w:rsid w:val="00C50054"/>
    <w:rsid w:val="00C5025E"/>
    <w:rsid w:val="00C503F0"/>
    <w:rsid w:val="00C504CC"/>
    <w:rsid w:val="00C506CF"/>
    <w:rsid w:val="00C50753"/>
    <w:rsid w:val="00C509F6"/>
    <w:rsid w:val="00C50BE6"/>
    <w:rsid w:val="00C50C07"/>
    <w:rsid w:val="00C50C5D"/>
    <w:rsid w:val="00C50D8E"/>
    <w:rsid w:val="00C50F40"/>
    <w:rsid w:val="00C5129B"/>
    <w:rsid w:val="00C512CA"/>
    <w:rsid w:val="00C515A9"/>
    <w:rsid w:val="00C51782"/>
    <w:rsid w:val="00C51FFD"/>
    <w:rsid w:val="00C52174"/>
    <w:rsid w:val="00C523F6"/>
    <w:rsid w:val="00C524C3"/>
    <w:rsid w:val="00C52883"/>
    <w:rsid w:val="00C52A28"/>
    <w:rsid w:val="00C52FE3"/>
    <w:rsid w:val="00C532A6"/>
    <w:rsid w:val="00C5332A"/>
    <w:rsid w:val="00C533F9"/>
    <w:rsid w:val="00C53420"/>
    <w:rsid w:val="00C53C1A"/>
    <w:rsid w:val="00C53E31"/>
    <w:rsid w:val="00C543AF"/>
    <w:rsid w:val="00C54537"/>
    <w:rsid w:val="00C5458B"/>
    <w:rsid w:val="00C54606"/>
    <w:rsid w:val="00C54A40"/>
    <w:rsid w:val="00C54B7E"/>
    <w:rsid w:val="00C54D46"/>
    <w:rsid w:val="00C54FDC"/>
    <w:rsid w:val="00C552D7"/>
    <w:rsid w:val="00C553B5"/>
    <w:rsid w:val="00C55510"/>
    <w:rsid w:val="00C557C4"/>
    <w:rsid w:val="00C55808"/>
    <w:rsid w:val="00C5583F"/>
    <w:rsid w:val="00C55BE2"/>
    <w:rsid w:val="00C55D44"/>
    <w:rsid w:val="00C55D58"/>
    <w:rsid w:val="00C55F10"/>
    <w:rsid w:val="00C55FC0"/>
    <w:rsid w:val="00C56160"/>
    <w:rsid w:val="00C5622F"/>
    <w:rsid w:val="00C564D1"/>
    <w:rsid w:val="00C5658A"/>
    <w:rsid w:val="00C566EB"/>
    <w:rsid w:val="00C56717"/>
    <w:rsid w:val="00C5674D"/>
    <w:rsid w:val="00C567BF"/>
    <w:rsid w:val="00C56A66"/>
    <w:rsid w:val="00C56AB6"/>
    <w:rsid w:val="00C56CF5"/>
    <w:rsid w:val="00C570CF"/>
    <w:rsid w:val="00C57228"/>
    <w:rsid w:val="00C5726D"/>
    <w:rsid w:val="00C57470"/>
    <w:rsid w:val="00C57479"/>
    <w:rsid w:val="00C574CB"/>
    <w:rsid w:val="00C575E8"/>
    <w:rsid w:val="00C57BA1"/>
    <w:rsid w:val="00C57E7B"/>
    <w:rsid w:val="00C6035F"/>
    <w:rsid w:val="00C60623"/>
    <w:rsid w:val="00C60691"/>
    <w:rsid w:val="00C60A51"/>
    <w:rsid w:val="00C60CB2"/>
    <w:rsid w:val="00C60CEF"/>
    <w:rsid w:val="00C60EEE"/>
    <w:rsid w:val="00C61512"/>
    <w:rsid w:val="00C616A0"/>
    <w:rsid w:val="00C61858"/>
    <w:rsid w:val="00C61B66"/>
    <w:rsid w:val="00C61CEC"/>
    <w:rsid w:val="00C61E8C"/>
    <w:rsid w:val="00C622AF"/>
    <w:rsid w:val="00C622E6"/>
    <w:rsid w:val="00C62382"/>
    <w:rsid w:val="00C624F5"/>
    <w:rsid w:val="00C62578"/>
    <w:rsid w:val="00C6265B"/>
    <w:rsid w:val="00C628E2"/>
    <w:rsid w:val="00C628E5"/>
    <w:rsid w:val="00C629D4"/>
    <w:rsid w:val="00C62D9A"/>
    <w:rsid w:val="00C634C8"/>
    <w:rsid w:val="00C6367C"/>
    <w:rsid w:val="00C63986"/>
    <w:rsid w:val="00C639D9"/>
    <w:rsid w:val="00C63AAF"/>
    <w:rsid w:val="00C63DE2"/>
    <w:rsid w:val="00C63FD3"/>
    <w:rsid w:val="00C63FE2"/>
    <w:rsid w:val="00C641D6"/>
    <w:rsid w:val="00C64239"/>
    <w:rsid w:val="00C64689"/>
    <w:rsid w:val="00C64850"/>
    <w:rsid w:val="00C6489F"/>
    <w:rsid w:val="00C649E1"/>
    <w:rsid w:val="00C64A06"/>
    <w:rsid w:val="00C64D2B"/>
    <w:rsid w:val="00C64E61"/>
    <w:rsid w:val="00C65236"/>
    <w:rsid w:val="00C6570A"/>
    <w:rsid w:val="00C659C4"/>
    <w:rsid w:val="00C65C85"/>
    <w:rsid w:val="00C6609B"/>
    <w:rsid w:val="00C6613C"/>
    <w:rsid w:val="00C6627B"/>
    <w:rsid w:val="00C663C7"/>
    <w:rsid w:val="00C66409"/>
    <w:rsid w:val="00C6675B"/>
    <w:rsid w:val="00C667EB"/>
    <w:rsid w:val="00C668AA"/>
    <w:rsid w:val="00C668C8"/>
    <w:rsid w:val="00C669E3"/>
    <w:rsid w:val="00C66A26"/>
    <w:rsid w:val="00C66B03"/>
    <w:rsid w:val="00C66B3B"/>
    <w:rsid w:val="00C66B62"/>
    <w:rsid w:val="00C66B7A"/>
    <w:rsid w:val="00C66C0A"/>
    <w:rsid w:val="00C66C73"/>
    <w:rsid w:val="00C66DDA"/>
    <w:rsid w:val="00C6700D"/>
    <w:rsid w:val="00C670D8"/>
    <w:rsid w:val="00C671BA"/>
    <w:rsid w:val="00C673B5"/>
    <w:rsid w:val="00C6788A"/>
    <w:rsid w:val="00C67ADC"/>
    <w:rsid w:val="00C67B64"/>
    <w:rsid w:val="00C67FEA"/>
    <w:rsid w:val="00C702E5"/>
    <w:rsid w:val="00C704D2"/>
    <w:rsid w:val="00C7094E"/>
    <w:rsid w:val="00C70D7E"/>
    <w:rsid w:val="00C70D9F"/>
    <w:rsid w:val="00C70E56"/>
    <w:rsid w:val="00C7111D"/>
    <w:rsid w:val="00C711E1"/>
    <w:rsid w:val="00C7140F"/>
    <w:rsid w:val="00C718CC"/>
    <w:rsid w:val="00C719FC"/>
    <w:rsid w:val="00C71C91"/>
    <w:rsid w:val="00C7210A"/>
    <w:rsid w:val="00C7256F"/>
    <w:rsid w:val="00C72A15"/>
    <w:rsid w:val="00C72AA0"/>
    <w:rsid w:val="00C72DC5"/>
    <w:rsid w:val="00C73203"/>
    <w:rsid w:val="00C734A1"/>
    <w:rsid w:val="00C73712"/>
    <w:rsid w:val="00C7386B"/>
    <w:rsid w:val="00C73ADF"/>
    <w:rsid w:val="00C740E1"/>
    <w:rsid w:val="00C740EF"/>
    <w:rsid w:val="00C7430B"/>
    <w:rsid w:val="00C74384"/>
    <w:rsid w:val="00C7449E"/>
    <w:rsid w:val="00C7452C"/>
    <w:rsid w:val="00C745E6"/>
    <w:rsid w:val="00C746DA"/>
    <w:rsid w:val="00C74769"/>
    <w:rsid w:val="00C74A85"/>
    <w:rsid w:val="00C74C07"/>
    <w:rsid w:val="00C74E6B"/>
    <w:rsid w:val="00C74E9C"/>
    <w:rsid w:val="00C75233"/>
    <w:rsid w:val="00C75271"/>
    <w:rsid w:val="00C752A3"/>
    <w:rsid w:val="00C75467"/>
    <w:rsid w:val="00C75561"/>
    <w:rsid w:val="00C75744"/>
    <w:rsid w:val="00C7576F"/>
    <w:rsid w:val="00C75875"/>
    <w:rsid w:val="00C75A01"/>
    <w:rsid w:val="00C75B12"/>
    <w:rsid w:val="00C75BF1"/>
    <w:rsid w:val="00C75C20"/>
    <w:rsid w:val="00C75DE0"/>
    <w:rsid w:val="00C75E59"/>
    <w:rsid w:val="00C75EB1"/>
    <w:rsid w:val="00C76141"/>
    <w:rsid w:val="00C762F1"/>
    <w:rsid w:val="00C763A1"/>
    <w:rsid w:val="00C763AD"/>
    <w:rsid w:val="00C7690C"/>
    <w:rsid w:val="00C769D9"/>
    <w:rsid w:val="00C76B4A"/>
    <w:rsid w:val="00C76C6C"/>
    <w:rsid w:val="00C76F8F"/>
    <w:rsid w:val="00C76FE1"/>
    <w:rsid w:val="00C77405"/>
    <w:rsid w:val="00C77451"/>
    <w:rsid w:val="00C774CB"/>
    <w:rsid w:val="00C77552"/>
    <w:rsid w:val="00C77663"/>
    <w:rsid w:val="00C77669"/>
    <w:rsid w:val="00C77695"/>
    <w:rsid w:val="00C77B03"/>
    <w:rsid w:val="00C801CC"/>
    <w:rsid w:val="00C80240"/>
    <w:rsid w:val="00C805C2"/>
    <w:rsid w:val="00C807FA"/>
    <w:rsid w:val="00C80838"/>
    <w:rsid w:val="00C808BE"/>
    <w:rsid w:val="00C80B52"/>
    <w:rsid w:val="00C811AE"/>
    <w:rsid w:val="00C812E9"/>
    <w:rsid w:val="00C81315"/>
    <w:rsid w:val="00C814D2"/>
    <w:rsid w:val="00C8191D"/>
    <w:rsid w:val="00C81D76"/>
    <w:rsid w:val="00C821AE"/>
    <w:rsid w:val="00C8233E"/>
    <w:rsid w:val="00C828D9"/>
    <w:rsid w:val="00C82E33"/>
    <w:rsid w:val="00C83208"/>
    <w:rsid w:val="00C83290"/>
    <w:rsid w:val="00C832AA"/>
    <w:rsid w:val="00C833F9"/>
    <w:rsid w:val="00C8370B"/>
    <w:rsid w:val="00C83809"/>
    <w:rsid w:val="00C83843"/>
    <w:rsid w:val="00C83E6B"/>
    <w:rsid w:val="00C83FCA"/>
    <w:rsid w:val="00C84147"/>
    <w:rsid w:val="00C84636"/>
    <w:rsid w:val="00C84929"/>
    <w:rsid w:val="00C84AA0"/>
    <w:rsid w:val="00C84DB2"/>
    <w:rsid w:val="00C84DE7"/>
    <w:rsid w:val="00C84F49"/>
    <w:rsid w:val="00C850BC"/>
    <w:rsid w:val="00C85136"/>
    <w:rsid w:val="00C8517A"/>
    <w:rsid w:val="00C85190"/>
    <w:rsid w:val="00C85194"/>
    <w:rsid w:val="00C851F8"/>
    <w:rsid w:val="00C8521F"/>
    <w:rsid w:val="00C852C0"/>
    <w:rsid w:val="00C859C4"/>
    <w:rsid w:val="00C85B73"/>
    <w:rsid w:val="00C85FF1"/>
    <w:rsid w:val="00C86280"/>
    <w:rsid w:val="00C863E0"/>
    <w:rsid w:val="00C86409"/>
    <w:rsid w:val="00C864D6"/>
    <w:rsid w:val="00C8661C"/>
    <w:rsid w:val="00C86679"/>
    <w:rsid w:val="00C86766"/>
    <w:rsid w:val="00C86888"/>
    <w:rsid w:val="00C868BA"/>
    <w:rsid w:val="00C8696E"/>
    <w:rsid w:val="00C86A35"/>
    <w:rsid w:val="00C86CE1"/>
    <w:rsid w:val="00C87401"/>
    <w:rsid w:val="00C87428"/>
    <w:rsid w:val="00C875ED"/>
    <w:rsid w:val="00C8771A"/>
    <w:rsid w:val="00C87AC2"/>
    <w:rsid w:val="00C87B4A"/>
    <w:rsid w:val="00C87BA0"/>
    <w:rsid w:val="00C9018D"/>
    <w:rsid w:val="00C9021D"/>
    <w:rsid w:val="00C90295"/>
    <w:rsid w:val="00C9045B"/>
    <w:rsid w:val="00C904B4"/>
    <w:rsid w:val="00C906F0"/>
    <w:rsid w:val="00C9080B"/>
    <w:rsid w:val="00C90BD0"/>
    <w:rsid w:val="00C90C18"/>
    <w:rsid w:val="00C90D04"/>
    <w:rsid w:val="00C90F0A"/>
    <w:rsid w:val="00C90FBC"/>
    <w:rsid w:val="00C91147"/>
    <w:rsid w:val="00C9127E"/>
    <w:rsid w:val="00C914FA"/>
    <w:rsid w:val="00C9163D"/>
    <w:rsid w:val="00C91668"/>
    <w:rsid w:val="00C9167E"/>
    <w:rsid w:val="00C91902"/>
    <w:rsid w:val="00C91972"/>
    <w:rsid w:val="00C91C7D"/>
    <w:rsid w:val="00C91D55"/>
    <w:rsid w:val="00C91E8F"/>
    <w:rsid w:val="00C91F93"/>
    <w:rsid w:val="00C921BC"/>
    <w:rsid w:val="00C9228D"/>
    <w:rsid w:val="00C922FB"/>
    <w:rsid w:val="00C923DA"/>
    <w:rsid w:val="00C92426"/>
    <w:rsid w:val="00C92A87"/>
    <w:rsid w:val="00C92ADA"/>
    <w:rsid w:val="00C92CD1"/>
    <w:rsid w:val="00C92D3D"/>
    <w:rsid w:val="00C92E07"/>
    <w:rsid w:val="00C92E1F"/>
    <w:rsid w:val="00C937F0"/>
    <w:rsid w:val="00C93809"/>
    <w:rsid w:val="00C93BF7"/>
    <w:rsid w:val="00C93CBF"/>
    <w:rsid w:val="00C9423D"/>
    <w:rsid w:val="00C9443E"/>
    <w:rsid w:val="00C947D8"/>
    <w:rsid w:val="00C949CD"/>
    <w:rsid w:val="00C949CE"/>
    <w:rsid w:val="00C94D61"/>
    <w:rsid w:val="00C94E29"/>
    <w:rsid w:val="00C95088"/>
    <w:rsid w:val="00C95376"/>
    <w:rsid w:val="00C95410"/>
    <w:rsid w:val="00C95731"/>
    <w:rsid w:val="00C957DF"/>
    <w:rsid w:val="00C959B6"/>
    <w:rsid w:val="00C95A49"/>
    <w:rsid w:val="00C95AD4"/>
    <w:rsid w:val="00C95D6B"/>
    <w:rsid w:val="00C95F50"/>
    <w:rsid w:val="00C96091"/>
    <w:rsid w:val="00C961FB"/>
    <w:rsid w:val="00C9636B"/>
    <w:rsid w:val="00C9646B"/>
    <w:rsid w:val="00C9649C"/>
    <w:rsid w:val="00C9659E"/>
    <w:rsid w:val="00C96673"/>
    <w:rsid w:val="00C967FC"/>
    <w:rsid w:val="00C96AB6"/>
    <w:rsid w:val="00C96BCB"/>
    <w:rsid w:val="00C96D82"/>
    <w:rsid w:val="00C96EC1"/>
    <w:rsid w:val="00C971EE"/>
    <w:rsid w:val="00C97312"/>
    <w:rsid w:val="00C97337"/>
    <w:rsid w:val="00C97375"/>
    <w:rsid w:val="00C975D7"/>
    <w:rsid w:val="00C976D5"/>
    <w:rsid w:val="00C978F2"/>
    <w:rsid w:val="00C979FD"/>
    <w:rsid w:val="00C97B4B"/>
    <w:rsid w:val="00CA0058"/>
    <w:rsid w:val="00CA019B"/>
    <w:rsid w:val="00CA0261"/>
    <w:rsid w:val="00CA05FA"/>
    <w:rsid w:val="00CA08A4"/>
    <w:rsid w:val="00CA0A89"/>
    <w:rsid w:val="00CA0D83"/>
    <w:rsid w:val="00CA0E4E"/>
    <w:rsid w:val="00CA1141"/>
    <w:rsid w:val="00CA11F0"/>
    <w:rsid w:val="00CA131C"/>
    <w:rsid w:val="00CA13C8"/>
    <w:rsid w:val="00CA15DF"/>
    <w:rsid w:val="00CA171D"/>
    <w:rsid w:val="00CA1846"/>
    <w:rsid w:val="00CA1A0C"/>
    <w:rsid w:val="00CA1C1A"/>
    <w:rsid w:val="00CA1C26"/>
    <w:rsid w:val="00CA1CC2"/>
    <w:rsid w:val="00CA1CDF"/>
    <w:rsid w:val="00CA1D1E"/>
    <w:rsid w:val="00CA1D5E"/>
    <w:rsid w:val="00CA1E79"/>
    <w:rsid w:val="00CA2383"/>
    <w:rsid w:val="00CA2775"/>
    <w:rsid w:val="00CA2BEB"/>
    <w:rsid w:val="00CA2C83"/>
    <w:rsid w:val="00CA2EC9"/>
    <w:rsid w:val="00CA31B3"/>
    <w:rsid w:val="00CA3263"/>
    <w:rsid w:val="00CA35C3"/>
    <w:rsid w:val="00CA3A32"/>
    <w:rsid w:val="00CA3CE2"/>
    <w:rsid w:val="00CA3E4E"/>
    <w:rsid w:val="00CA3E94"/>
    <w:rsid w:val="00CA3EF0"/>
    <w:rsid w:val="00CA3F4F"/>
    <w:rsid w:val="00CA4094"/>
    <w:rsid w:val="00CA40AE"/>
    <w:rsid w:val="00CA43CF"/>
    <w:rsid w:val="00CA45CA"/>
    <w:rsid w:val="00CA46B3"/>
    <w:rsid w:val="00CA476F"/>
    <w:rsid w:val="00CA48AA"/>
    <w:rsid w:val="00CA492F"/>
    <w:rsid w:val="00CA4A7F"/>
    <w:rsid w:val="00CA4BB5"/>
    <w:rsid w:val="00CA4FE0"/>
    <w:rsid w:val="00CA5206"/>
    <w:rsid w:val="00CA525B"/>
    <w:rsid w:val="00CA5541"/>
    <w:rsid w:val="00CA5605"/>
    <w:rsid w:val="00CA5821"/>
    <w:rsid w:val="00CA587C"/>
    <w:rsid w:val="00CA58B9"/>
    <w:rsid w:val="00CA5933"/>
    <w:rsid w:val="00CA59FE"/>
    <w:rsid w:val="00CA5B49"/>
    <w:rsid w:val="00CA6025"/>
    <w:rsid w:val="00CA6134"/>
    <w:rsid w:val="00CA61FD"/>
    <w:rsid w:val="00CA6384"/>
    <w:rsid w:val="00CA6447"/>
    <w:rsid w:val="00CA65DD"/>
    <w:rsid w:val="00CA676B"/>
    <w:rsid w:val="00CA689F"/>
    <w:rsid w:val="00CA6A9F"/>
    <w:rsid w:val="00CA6B84"/>
    <w:rsid w:val="00CA6CA3"/>
    <w:rsid w:val="00CA70E9"/>
    <w:rsid w:val="00CA7205"/>
    <w:rsid w:val="00CA739A"/>
    <w:rsid w:val="00CA74C7"/>
    <w:rsid w:val="00CA76AF"/>
    <w:rsid w:val="00CA7745"/>
    <w:rsid w:val="00CA78A0"/>
    <w:rsid w:val="00CA7A33"/>
    <w:rsid w:val="00CA7F69"/>
    <w:rsid w:val="00CA7FF5"/>
    <w:rsid w:val="00CB00DC"/>
    <w:rsid w:val="00CB0102"/>
    <w:rsid w:val="00CB02DC"/>
    <w:rsid w:val="00CB0932"/>
    <w:rsid w:val="00CB0C59"/>
    <w:rsid w:val="00CB0F9C"/>
    <w:rsid w:val="00CB14EE"/>
    <w:rsid w:val="00CB18E8"/>
    <w:rsid w:val="00CB19B8"/>
    <w:rsid w:val="00CB1A99"/>
    <w:rsid w:val="00CB1AB4"/>
    <w:rsid w:val="00CB1B02"/>
    <w:rsid w:val="00CB1C88"/>
    <w:rsid w:val="00CB1DBE"/>
    <w:rsid w:val="00CB1ED9"/>
    <w:rsid w:val="00CB1F1B"/>
    <w:rsid w:val="00CB1F99"/>
    <w:rsid w:val="00CB212C"/>
    <w:rsid w:val="00CB2149"/>
    <w:rsid w:val="00CB249A"/>
    <w:rsid w:val="00CB24D3"/>
    <w:rsid w:val="00CB2756"/>
    <w:rsid w:val="00CB2810"/>
    <w:rsid w:val="00CB2AA5"/>
    <w:rsid w:val="00CB2AAC"/>
    <w:rsid w:val="00CB2CB7"/>
    <w:rsid w:val="00CB2F2C"/>
    <w:rsid w:val="00CB30E0"/>
    <w:rsid w:val="00CB31BA"/>
    <w:rsid w:val="00CB33E3"/>
    <w:rsid w:val="00CB3487"/>
    <w:rsid w:val="00CB366C"/>
    <w:rsid w:val="00CB379B"/>
    <w:rsid w:val="00CB37E4"/>
    <w:rsid w:val="00CB3993"/>
    <w:rsid w:val="00CB3D13"/>
    <w:rsid w:val="00CB3DFA"/>
    <w:rsid w:val="00CB4985"/>
    <w:rsid w:val="00CB4E72"/>
    <w:rsid w:val="00CB4FE2"/>
    <w:rsid w:val="00CB508B"/>
    <w:rsid w:val="00CB5232"/>
    <w:rsid w:val="00CB52A9"/>
    <w:rsid w:val="00CB52F0"/>
    <w:rsid w:val="00CB5BC3"/>
    <w:rsid w:val="00CB5BD6"/>
    <w:rsid w:val="00CB5E7D"/>
    <w:rsid w:val="00CB63FC"/>
    <w:rsid w:val="00CB651D"/>
    <w:rsid w:val="00CB65BB"/>
    <w:rsid w:val="00CB6E9E"/>
    <w:rsid w:val="00CB6F4E"/>
    <w:rsid w:val="00CB6FC9"/>
    <w:rsid w:val="00CB74AF"/>
    <w:rsid w:val="00CB76EA"/>
    <w:rsid w:val="00CB7A0F"/>
    <w:rsid w:val="00CC018A"/>
    <w:rsid w:val="00CC0223"/>
    <w:rsid w:val="00CC039D"/>
    <w:rsid w:val="00CC0499"/>
    <w:rsid w:val="00CC059D"/>
    <w:rsid w:val="00CC069D"/>
    <w:rsid w:val="00CC07A3"/>
    <w:rsid w:val="00CC097E"/>
    <w:rsid w:val="00CC0AEB"/>
    <w:rsid w:val="00CC0B78"/>
    <w:rsid w:val="00CC0CE1"/>
    <w:rsid w:val="00CC0CFA"/>
    <w:rsid w:val="00CC0D23"/>
    <w:rsid w:val="00CC0E23"/>
    <w:rsid w:val="00CC0F7F"/>
    <w:rsid w:val="00CC1123"/>
    <w:rsid w:val="00CC1144"/>
    <w:rsid w:val="00CC127E"/>
    <w:rsid w:val="00CC13F5"/>
    <w:rsid w:val="00CC14C5"/>
    <w:rsid w:val="00CC1679"/>
    <w:rsid w:val="00CC188F"/>
    <w:rsid w:val="00CC1B5A"/>
    <w:rsid w:val="00CC1F68"/>
    <w:rsid w:val="00CC22FD"/>
    <w:rsid w:val="00CC233D"/>
    <w:rsid w:val="00CC23C2"/>
    <w:rsid w:val="00CC2416"/>
    <w:rsid w:val="00CC274C"/>
    <w:rsid w:val="00CC2C09"/>
    <w:rsid w:val="00CC2D27"/>
    <w:rsid w:val="00CC2D7A"/>
    <w:rsid w:val="00CC2E48"/>
    <w:rsid w:val="00CC2F2E"/>
    <w:rsid w:val="00CC37C2"/>
    <w:rsid w:val="00CC394C"/>
    <w:rsid w:val="00CC3973"/>
    <w:rsid w:val="00CC39A0"/>
    <w:rsid w:val="00CC3B84"/>
    <w:rsid w:val="00CC3FF6"/>
    <w:rsid w:val="00CC400D"/>
    <w:rsid w:val="00CC4287"/>
    <w:rsid w:val="00CC4463"/>
    <w:rsid w:val="00CC4645"/>
    <w:rsid w:val="00CC4C7B"/>
    <w:rsid w:val="00CC4D7B"/>
    <w:rsid w:val="00CC4DC6"/>
    <w:rsid w:val="00CC52F9"/>
    <w:rsid w:val="00CC5351"/>
    <w:rsid w:val="00CC5689"/>
    <w:rsid w:val="00CC5996"/>
    <w:rsid w:val="00CC5A83"/>
    <w:rsid w:val="00CC5C55"/>
    <w:rsid w:val="00CC5C82"/>
    <w:rsid w:val="00CC69E2"/>
    <w:rsid w:val="00CC69ED"/>
    <w:rsid w:val="00CC6E1F"/>
    <w:rsid w:val="00CC6ECD"/>
    <w:rsid w:val="00CC6EE4"/>
    <w:rsid w:val="00CC6FEA"/>
    <w:rsid w:val="00CC6FF7"/>
    <w:rsid w:val="00CC7463"/>
    <w:rsid w:val="00CC768C"/>
    <w:rsid w:val="00CC77FE"/>
    <w:rsid w:val="00CC7817"/>
    <w:rsid w:val="00CC783F"/>
    <w:rsid w:val="00CC7893"/>
    <w:rsid w:val="00CC78D5"/>
    <w:rsid w:val="00CC7BF2"/>
    <w:rsid w:val="00CC7CE5"/>
    <w:rsid w:val="00CD0229"/>
    <w:rsid w:val="00CD02C9"/>
    <w:rsid w:val="00CD042C"/>
    <w:rsid w:val="00CD0450"/>
    <w:rsid w:val="00CD04EF"/>
    <w:rsid w:val="00CD074F"/>
    <w:rsid w:val="00CD0917"/>
    <w:rsid w:val="00CD09A0"/>
    <w:rsid w:val="00CD0E40"/>
    <w:rsid w:val="00CD0E8A"/>
    <w:rsid w:val="00CD121D"/>
    <w:rsid w:val="00CD1420"/>
    <w:rsid w:val="00CD14E3"/>
    <w:rsid w:val="00CD153F"/>
    <w:rsid w:val="00CD156C"/>
    <w:rsid w:val="00CD1589"/>
    <w:rsid w:val="00CD15A7"/>
    <w:rsid w:val="00CD1724"/>
    <w:rsid w:val="00CD1850"/>
    <w:rsid w:val="00CD1BC0"/>
    <w:rsid w:val="00CD1DA5"/>
    <w:rsid w:val="00CD1E4E"/>
    <w:rsid w:val="00CD1F42"/>
    <w:rsid w:val="00CD20DE"/>
    <w:rsid w:val="00CD258B"/>
    <w:rsid w:val="00CD25E9"/>
    <w:rsid w:val="00CD2744"/>
    <w:rsid w:val="00CD28C2"/>
    <w:rsid w:val="00CD291A"/>
    <w:rsid w:val="00CD2997"/>
    <w:rsid w:val="00CD2A71"/>
    <w:rsid w:val="00CD2C9D"/>
    <w:rsid w:val="00CD2ED7"/>
    <w:rsid w:val="00CD3036"/>
    <w:rsid w:val="00CD351A"/>
    <w:rsid w:val="00CD3677"/>
    <w:rsid w:val="00CD3789"/>
    <w:rsid w:val="00CD38F1"/>
    <w:rsid w:val="00CD39C6"/>
    <w:rsid w:val="00CD3A72"/>
    <w:rsid w:val="00CD3B20"/>
    <w:rsid w:val="00CD3BBA"/>
    <w:rsid w:val="00CD3CFB"/>
    <w:rsid w:val="00CD3E04"/>
    <w:rsid w:val="00CD3E20"/>
    <w:rsid w:val="00CD3E44"/>
    <w:rsid w:val="00CD414E"/>
    <w:rsid w:val="00CD4369"/>
    <w:rsid w:val="00CD454D"/>
    <w:rsid w:val="00CD47A1"/>
    <w:rsid w:val="00CD4823"/>
    <w:rsid w:val="00CD4A8A"/>
    <w:rsid w:val="00CD4C80"/>
    <w:rsid w:val="00CD4CE2"/>
    <w:rsid w:val="00CD506F"/>
    <w:rsid w:val="00CD5184"/>
    <w:rsid w:val="00CD51EA"/>
    <w:rsid w:val="00CD5394"/>
    <w:rsid w:val="00CD58BE"/>
    <w:rsid w:val="00CD5B77"/>
    <w:rsid w:val="00CD5C3C"/>
    <w:rsid w:val="00CD5DD5"/>
    <w:rsid w:val="00CD5E59"/>
    <w:rsid w:val="00CD603F"/>
    <w:rsid w:val="00CD606A"/>
    <w:rsid w:val="00CD61DD"/>
    <w:rsid w:val="00CD6239"/>
    <w:rsid w:val="00CD6476"/>
    <w:rsid w:val="00CD6650"/>
    <w:rsid w:val="00CD6880"/>
    <w:rsid w:val="00CD68CB"/>
    <w:rsid w:val="00CD68F4"/>
    <w:rsid w:val="00CD692E"/>
    <w:rsid w:val="00CD6A08"/>
    <w:rsid w:val="00CD6C57"/>
    <w:rsid w:val="00CD6FBD"/>
    <w:rsid w:val="00CD7198"/>
    <w:rsid w:val="00CD75F4"/>
    <w:rsid w:val="00CD76E4"/>
    <w:rsid w:val="00CD791B"/>
    <w:rsid w:val="00CD7B96"/>
    <w:rsid w:val="00CD7D42"/>
    <w:rsid w:val="00CE0191"/>
    <w:rsid w:val="00CE01E3"/>
    <w:rsid w:val="00CE0804"/>
    <w:rsid w:val="00CE0AA4"/>
    <w:rsid w:val="00CE0BDC"/>
    <w:rsid w:val="00CE0C86"/>
    <w:rsid w:val="00CE0CAC"/>
    <w:rsid w:val="00CE0D90"/>
    <w:rsid w:val="00CE0EB3"/>
    <w:rsid w:val="00CE1254"/>
    <w:rsid w:val="00CE12BD"/>
    <w:rsid w:val="00CE12CB"/>
    <w:rsid w:val="00CE13C8"/>
    <w:rsid w:val="00CE14CC"/>
    <w:rsid w:val="00CE15F1"/>
    <w:rsid w:val="00CE1667"/>
    <w:rsid w:val="00CE17C2"/>
    <w:rsid w:val="00CE187A"/>
    <w:rsid w:val="00CE1B9E"/>
    <w:rsid w:val="00CE1CB3"/>
    <w:rsid w:val="00CE1CE0"/>
    <w:rsid w:val="00CE21B2"/>
    <w:rsid w:val="00CE22CC"/>
    <w:rsid w:val="00CE2320"/>
    <w:rsid w:val="00CE243B"/>
    <w:rsid w:val="00CE2655"/>
    <w:rsid w:val="00CE265A"/>
    <w:rsid w:val="00CE2B20"/>
    <w:rsid w:val="00CE2D22"/>
    <w:rsid w:val="00CE2D96"/>
    <w:rsid w:val="00CE2EE1"/>
    <w:rsid w:val="00CE30F7"/>
    <w:rsid w:val="00CE3163"/>
    <w:rsid w:val="00CE31C1"/>
    <w:rsid w:val="00CE32FD"/>
    <w:rsid w:val="00CE344F"/>
    <w:rsid w:val="00CE368E"/>
    <w:rsid w:val="00CE39CF"/>
    <w:rsid w:val="00CE3B47"/>
    <w:rsid w:val="00CE3E95"/>
    <w:rsid w:val="00CE3F64"/>
    <w:rsid w:val="00CE41BF"/>
    <w:rsid w:val="00CE4208"/>
    <w:rsid w:val="00CE48F2"/>
    <w:rsid w:val="00CE4F17"/>
    <w:rsid w:val="00CE4F6C"/>
    <w:rsid w:val="00CE50ED"/>
    <w:rsid w:val="00CE559E"/>
    <w:rsid w:val="00CE5958"/>
    <w:rsid w:val="00CE5AAC"/>
    <w:rsid w:val="00CE5ABD"/>
    <w:rsid w:val="00CE5C01"/>
    <w:rsid w:val="00CE5CE6"/>
    <w:rsid w:val="00CE5D5B"/>
    <w:rsid w:val="00CE5DC7"/>
    <w:rsid w:val="00CE5ECA"/>
    <w:rsid w:val="00CE5F72"/>
    <w:rsid w:val="00CE6B37"/>
    <w:rsid w:val="00CE6B61"/>
    <w:rsid w:val="00CE6FF3"/>
    <w:rsid w:val="00CE721F"/>
    <w:rsid w:val="00CE738C"/>
    <w:rsid w:val="00CE767B"/>
    <w:rsid w:val="00CE773E"/>
    <w:rsid w:val="00CE7821"/>
    <w:rsid w:val="00CE7B8D"/>
    <w:rsid w:val="00CE7C1F"/>
    <w:rsid w:val="00CE7C99"/>
    <w:rsid w:val="00CE7D90"/>
    <w:rsid w:val="00CE7D93"/>
    <w:rsid w:val="00CF0550"/>
    <w:rsid w:val="00CF06F7"/>
    <w:rsid w:val="00CF0BC3"/>
    <w:rsid w:val="00CF0DD5"/>
    <w:rsid w:val="00CF0E6F"/>
    <w:rsid w:val="00CF1541"/>
    <w:rsid w:val="00CF175A"/>
    <w:rsid w:val="00CF1862"/>
    <w:rsid w:val="00CF1A8C"/>
    <w:rsid w:val="00CF248A"/>
    <w:rsid w:val="00CF25CA"/>
    <w:rsid w:val="00CF2998"/>
    <w:rsid w:val="00CF2A33"/>
    <w:rsid w:val="00CF2A67"/>
    <w:rsid w:val="00CF2AB8"/>
    <w:rsid w:val="00CF2BA0"/>
    <w:rsid w:val="00CF3040"/>
    <w:rsid w:val="00CF3056"/>
    <w:rsid w:val="00CF3496"/>
    <w:rsid w:val="00CF35FF"/>
    <w:rsid w:val="00CF36F9"/>
    <w:rsid w:val="00CF378E"/>
    <w:rsid w:val="00CF380B"/>
    <w:rsid w:val="00CF38D6"/>
    <w:rsid w:val="00CF400C"/>
    <w:rsid w:val="00CF4137"/>
    <w:rsid w:val="00CF419C"/>
    <w:rsid w:val="00CF4315"/>
    <w:rsid w:val="00CF43BD"/>
    <w:rsid w:val="00CF45DD"/>
    <w:rsid w:val="00CF462B"/>
    <w:rsid w:val="00CF46F3"/>
    <w:rsid w:val="00CF4703"/>
    <w:rsid w:val="00CF4795"/>
    <w:rsid w:val="00CF4880"/>
    <w:rsid w:val="00CF49AA"/>
    <w:rsid w:val="00CF4B06"/>
    <w:rsid w:val="00CF4D19"/>
    <w:rsid w:val="00CF4F18"/>
    <w:rsid w:val="00CF4FD0"/>
    <w:rsid w:val="00CF500C"/>
    <w:rsid w:val="00CF525B"/>
    <w:rsid w:val="00CF54F0"/>
    <w:rsid w:val="00CF55B8"/>
    <w:rsid w:val="00CF57C3"/>
    <w:rsid w:val="00CF59D7"/>
    <w:rsid w:val="00CF61C3"/>
    <w:rsid w:val="00CF6271"/>
    <w:rsid w:val="00CF64E0"/>
    <w:rsid w:val="00CF67AD"/>
    <w:rsid w:val="00CF6868"/>
    <w:rsid w:val="00CF6C42"/>
    <w:rsid w:val="00CF6CB9"/>
    <w:rsid w:val="00CF6CFA"/>
    <w:rsid w:val="00CF6EC2"/>
    <w:rsid w:val="00CF72F4"/>
    <w:rsid w:val="00CF73CD"/>
    <w:rsid w:val="00CF7409"/>
    <w:rsid w:val="00CF7617"/>
    <w:rsid w:val="00CF7695"/>
    <w:rsid w:val="00CF77FE"/>
    <w:rsid w:val="00CF78FF"/>
    <w:rsid w:val="00CF79CA"/>
    <w:rsid w:val="00CF7BB9"/>
    <w:rsid w:val="00CF7D38"/>
    <w:rsid w:val="00D00263"/>
    <w:rsid w:val="00D00903"/>
    <w:rsid w:val="00D00AD4"/>
    <w:rsid w:val="00D00BA2"/>
    <w:rsid w:val="00D0114E"/>
    <w:rsid w:val="00D01822"/>
    <w:rsid w:val="00D019AD"/>
    <w:rsid w:val="00D01D22"/>
    <w:rsid w:val="00D01DAF"/>
    <w:rsid w:val="00D022EB"/>
    <w:rsid w:val="00D024C5"/>
    <w:rsid w:val="00D02922"/>
    <w:rsid w:val="00D029F0"/>
    <w:rsid w:val="00D02A83"/>
    <w:rsid w:val="00D031B7"/>
    <w:rsid w:val="00D03370"/>
    <w:rsid w:val="00D0338D"/>
    <w:rsid w:val="00D035BC"/>
    <w:rsid w:val="00D03772"/>
    <w:rsid w:val="00D037B3"/>
    <w:rsid w:val="00D0385E"/>
    <w:rsid w:val="00D038BF"/>
    <w:rsid w:val="00D03B81"/>
    <w:rsid w:val="00D03E63"/>
    <w:rsid w:val="00D03F06"/>
    <w:rsid w:val="00D03F87"/>
    <w:rsid w:val="00D03F94"/>
    <w:rsid w:val="00D0465D"/>
    <w:rsid w:val="00D0475A"/>
    <w:rsid w:val="00D048A2"/>
    <w:rsid w:val="00D048DA"/>
    <w:rsid w:val="00D048E5"/>
    <w:rsid w:val="00D04BB6"/>
    <w:rsid w:val="00D050FE"/>
    <w:rsid w:val="00D051DC"/>
    <w:rsid w:val="00D058F4"/>
    <w:rsid w:val="00D05CFE"/>
    <w:rsid w:val="00D05EE5"/>
    <w:rsid w:val="00D061BA"/>
    <w:rsid w:val="00D0629A"/>
    <w:rsid w:val="00D0629D"/>
    <w:rsid w:val="00D062A8"/>
    <w:rsid w:val="00D067E7"/>
    <w:rsid w:val="00D06A01"/>
    <w:rsid w:val="00D06C8A"/>
    <w:rsid w:val="00D06DF1"/>
    <w:rsid w:val="00D07007"/>
    <w:rsid w:val="00D07011"/>
    <w:rsid w:val="00D0710C"/>
    <w:rsid w:val="00D0742C"/>
    <w:rsid w:val="00D07456"/>
    <w:rsid w:val="00D07482"/>
    <w:rsid w:val="00D07604"/>
    <w:rsid w:val="00D078E9"/>
    <w:rsid w:val="00D07998"/>
    <w:rsid w:val="00D07DDE"/>
    <w:rsid w:val="00D07E13"/>
    <w:rsid w:val="00D10093"/>
    <w:rsid w:val="00D101B8"/>
    <w:rsid w:val="00D102BA"/>
    <w:rsid w:val="00D102CF"/>
    <w:rsid w:val="00D1038A"/>
    <w:rsid w:val="00D1039A"/>
    <w:rsid w:val="00D10544"/>
    <w:rsid w:val="00D105D7"/>
    <w:rsid w:val="00D10607"/>
    <w:rsid w:val="00D10774"/>
    <w:rsid w:val="00D10871"/>
    <w:rsid w:val="00D10CF3"/>
    <w:rsid w:val="00D10E80"/>
    <w:rsid w:val="00D10E83"/>
    <w:rsid w:val="00D11017"/>
    <w:rsid w:val="00D1101D"/>
    <w:rsid w:val="00D11022"/>
    <w:rsid w:val="00D110D0"/>
    <w:rsid w:val="00D11373"/>
    <w:rsid w:val="00D114DF"/>
    <w:rsid w:val="00D114FE"/>
    <w:rsid w:val="00D11555"/>
    <w:rsid w:val="00D118A2"/>
    <w:rsid w:val="00D11C8C"/>
    <w:rsid w:val="00D11D45"/>
    <w:rsid w:val="00D120E2"/>
    <w:rsid w:val="00D12277"/>
    <w:rsid w:val="00D12314"/>
    <w:rsid w:val="00D124C0"/>
    <w:rsid w:val="00D12690"/>
    <w:rsid w:val="00D12B9A"/>
    <w:rsid w:val="00D12CC1"/>
    <w:rsid w:val="00D12D2C"/>
    <w:rsid w:val="00D12D69"/>
    <w:rsid w:val="00D12FC6"/>
    <w:rsid w:val="00D12FEF"/>
    <w:rsid w:val="00D13186"/>
    <w:rsid w:val="00D132D3"/>
    <w:rsid w:val="00D133AD"/>
    <w:rsid w:val="00D1379E"/>
    <w:rsid w:val="00D13959"/>
    <w:rsid w:val="00D13C11"/>
    <w:rsid w:val="00D13FE3"/>
    <w:rsid w:val="00D140DD"/>
    <w:rsid w:val="00D1427A"/>
    <w:rsid w:val="00D1451A"/>
    <w:rsid w:val="00D1455F"/>
    <w:rsid w:val="00D14608"/>
    <w:rsid w:val="00D146D7"/>
    <w:rsid w:val="00D14944"/>
    <w:rsid w:val="00D149EC"/>
    <w:rsid w:val="00D14EC6"/>
    <w:rsid w:val="00D14F1A"/>
    <w:rsid w:val="00D1502C"/>
    <w:rsid w:val="00D15216"/>
    <w:rsid w:val="00D153CD"/>
    <w:rsid w:val="00D155FB"/>
    <w:rsid w:val="00D15802"/>
    <w:rsid w:val="00D15A62"/>
    <w:rsid w:val="00D15BB1"/>
    <w:rsid w:val="00D15DF4"/>
    <w:rsid w:val="00D15E92"/>
    <w:rsid w:val="00D15F91"/>
    <w:rsid w:val="00D15FDD"/>
    <w:rsid w:val="00D16030"/>
    <w:rsid w:val="00D162F7"/>
    <w:rsid w:val="00D16313"/>
    <w:rsid w:val="00D1638F"/>
    <w:rsid w:val="00D16454"/>
    <w:rsid w:val="00D165D2"/>
    <w:rsid w:val="00D167B4"/>
    <w:rsid w:val="00D16829"/>
    <w:rsid w:val="00D16984"/>
    <w:rsid w:val="00D16A02"/>
    <w:rsid w:val="00D16CF7"/>
    <w:rsid w:val="00D17176"/>
    <w:rsid w:val="00D17428"/>
    <w:rsid w:val="00D174BB"/>
    <w:rsid w:val="00D176BB"/>
    <w:rsid w:val="00D17708"/>
    <w:rsid w:val="00D178F0"/>
    <w:rsid w:val="00D179C4"/>
    <w:rsid w:val="00D17C46"/>
    <w:rsid w:val="00D17D4A"/>
    <w:rsid w:val="00D2000C"/>
    <w:rsid w:val="00D20542"/>
    <w:rsid w:val="00D20576"/>
    <w:rsid w:val="00D20580"/>
    <w:rsid w:val="00D2059A"/>
    <w:rsid w:val="00D20CB4"/>
    <w:rsid w:val="00D20F4E"/>
    <w:rsid w:val="00D210AC"/>
    <w:rsid w:val="00D21460"/>
    <w:rsid w:val="00D214CF"/>
    <w:rsid w:val="00D21608"/>
    <w:rsid w:val="00D21A4A"/>
    <w:rsid w:val="00D21C9E"/>
    <w:rsid w:val="00D21CC1"/>
    <w:rsid w:val="00D21FDA"/>
    <w:rsid w:val="00D221AE"/>
    <w:rsid w:val="00D22246"/>
    <w:rsid w:val="00D228D2"/>
    <w:rsid w:val="00D22AEC"/>
    <w:rsid w:val="00D22C7F"/>
    <w:rsid w:val="00D22D0C"/>
    <w:rsid w:val="00D22D5A"/>
    <w:rsid w:val="00D22D8E"/>
    <w:rsid w:val="00D235A2"/>
    <w:rsid w:val="00D23794"/>
    <w:rsid w:val="00D23C36"/>
    <w:rsid w:val="00D23C95"/>
    <w:rsid w:val="00D23F43"/>
    <w:rsid w:val="00D24117"/>
    <w:rsid w:val="00D241FC"/>
    <w:rsid w:val="00D24710"/>
    <w:rsid w:val="00D2497D"/>
    <w:rsid w:val="00D24A7E"/>
    <w:rsid w:val="00D24B85"/>
    <w:rsid w:val="00D24E6A"/>
    <w:rsid w:val="00D24F42"/>
    <w:rsid w:val="00D24F9B"/>
    <w:rsid w:val="00D24FF4"/>
    <w:rsid w:val="00D25150"/>
    <w:rsid w:val="00D2569A"/>
    <w:rsid w:val="00D256C3"/>
    <w:rsid w:val="00D25F3E"/>
    <w:rsid w:val="00D2629A"/>
    <w:rsid w:val="00D262ED"/>
    <w:rsid w:val="00D26359"/>
    <w:rsid w:val="00D2654B"/>
    <w:rsid w:val="00D2670D"/>
    <w:rsid w:val="00D267F2"/>
    <w:rsid w:val="00D26E11"/>
    <w:rsid w:val="00D26FFA"/>
    <w:rsid w:val="00D270B5"/>
    <w:rsid w:val="00D272FA"/>
    <w:rsid w:val="00D27356"/>
    <w:rsid w:val="00D27489"/>
    <w:rsid w:val="00D276A1"/>
    <w:rsid w:val="00D27BB0"/>
    <w:rsid w:val="00D27CF7"/>
    <w:rsid w:val="00D27F15"/>
    <w:rsid w:val="00D304FA"/>
    <w:rsid w:val="00D3057D"/>
    <w:rsid w:val="00D3072A"/>
    <w:rsid w:val="00D308E1"/>
    <w:rsid w:val="00D30A1C"/>
    <w:rsid w:val="00D30BC4"/>
    <w:rsid w:val="00D30CF7"/>
    <w:rsid w:val="00D30DA1"/>
    <w:rsid w:val="00D30E62"/>
    <w:rsid w:val="00D3117D"/>
    <w:rsid w:val="00D3121E"/>
    <w:rsid w:val="00D312D8"/>
    <w:rsid w:val="00D313F1"/>
    <w:rsid w:val="00D31549"/>
    <w:rsid w:val="00D31603"/>
    <w:rsid w:val="00D31663"/>
    <w:rsid w:val="00D31857"/>
    <w:rsid w:val="00D31ADB"/>
    <w:rsid w:val="00D31DC7"/>
    <w:rsid w:val="00D32052"/>
    <w:rsid w:val="00D321D1"/>
    <w:rsid w:val="00D32348"/>
    <w:rsid w:val="00D325C9"/>
    <w:rsid w:val="00D32682"/>
    <w:rsid w:val="00D329D9"/>
    <w:rsid w:val="00D32A0B"/>
    <w:rsid w:val="00D32A82"/>
    <w:rsid w:val="00D32AE2"/>
    <w:rsid w:val="00D32C4C"/>
    <w:rsid w:val="00D32E06"/>
    <w:rsid w:val="00D32E18"/>
    <w:rsid w:val="00D32E65"/>
    <w:rsid w:val="00D32E7A"/>
    <w:rsid w:val="00D32F5C"/>
    <w:rsid w:val="00D33047"/>
    <w:rsid w:val="00D332EE"/>
    <w:rsid w:val="00D33553"/>
    <w:rsid w:val="00D335D6"/>
    <w:rsid w:val="00D338B0"/>
    <w:rsid w:val="00D33974"/>
    <w:rsid w:val="00D339CB"/>
    <w:rsid w:val="00D33A74"/>
    <w:rsid w:val="00D33C61"/>
    <w:rsid w:val="00D33FF6"/>
    <w:rsid w:val="00D3414C"/>
    <w:rsid w:val="00D34366"/>
    <w:rsid w:val="00D34790"/>
    <w:rsid w:val="00D348E6"/>
    <w:rsid w:val="00D34B45"/>
    <w:rsid w:val="00D34C97"/>
    <w:rsid w:val="00D35329"/>
    <w:rsid w:val="00D354AE"/>
    <w:rsid w:val="00D35639"/>
    <w:rsid w:val="00D3564F"/>
    <w:rsid w:val="00D357AD"/>
    <w:rsid w:val="00D35865"/>
    <w:rsid w:val="00D359CC"/>
    <w:rsid w:val="00D35B00"/>
    <w:rsid w:val="00D35F05"/>
    <w:rsid w:val="00D35FD6"/>
    <w:rsid w:val="00D36205"/>
    <w:rsid w:val="00D36532"/>
    <w:rsid w:val="00D36B43"/>
    <w:rsid w:val="00D36C7A"/>
    <w:rsid w:val="00D36C7E"/>
    <w:rsid w:val="00D373A8"/>
    <w:rsid w:val="00D37B26"/>
    <w:rsid w:val="00D37EAC"/>
    <w:rsid w:val="00D402EC"/>
    <w:rsid w:val="00D40400"/>
    <w:rsid w:val="00D407B0"/>
    <w:rsid w:val="00D4082D"/>
    <w:rsid w:val="00D40BED"/>
    <w:rsid w:val="00D40E20"/>
    <w:rsid w:val="00D41142"/>
    <w:rsid w:val="00D41516"/>
    <w:rsid w:val="00D415A2"/>
    <w:rsid w:val="00D4187B"/>
    <w:rsid w:val="00D41D8B"/>
    <w:rsid w:val="00D4221A"/>
    <w:rsid w:val="00D422CE"/>
    <w:rsid w:val="00D4277E"/>
    <w:rsid w:val="00D4298E"/>
    <w:rsid w:val="00D429F5"/>
    <w:rsid w:val="00D429F8"/>
    <w:rsid w:val="00D42F81"/>
    <w:rsid w:val="00D43088"/>
    <w:rsid w:val="00D43172"/>
    <w:rsid w:val="00D43275"/>
    <w:rsid w:val="00D432BD"/>
    <w:rsid w:val="00D433D6"/>
    <w:rsid w:val="00D434E1"/>
    <w:rsid w:val="00D4368C"/>
    <w:rsid w:val="00D436A6"/>
    <w:rsid w:val="00D439D8"/>
    <w:rsid w:val="00D439DA"/>
    <w:rsid w:val="00D439E8"/>
    <w:rsid w:val="00D43E18"/>
    <w:rsid w:val="00D43E2D"/>
    <w:rsid w:val="00D43E9B"/>
    <w:rsid w:val="00D440B6"/>
    <w:rsid w:val="00D44177"/>
    <w:rsid w:val="00D441C4"/>
    <w:rsid w:val="00D44969"/>
    <w:rsid w:val="00D44D4F"/>
    <w:rsid w:val="00D44E38"/>
    <w:rsid w:val="00D44F77"/>
    <w:rsid w:val="00D4506B"/>
    <w:rsid w:val="00D450FE"/>
    <w:rsid w:val="00D4536A"/>
    <w:rsid w:val="00D45392"/>
    <w:rsid w:val="00D45401"/>
    <w:rsid w:val="00D4552E"/>
    <w:rsid w:val="00D4573F"/>
    <w:rsid w:val="00D45A64"/>
    <w:rsid w:val="00D45C73"/>
    <w:rsid w:val="00D45D03"/>
    <w:rsid w:val="00D45E4E"/>
    <w:rsid w:val="00D460F1"/>
    <w:rsid w:val="00D46259"/>
    <w:rsid w:val="00D46396"/>
    <w:rsid w:val="00D46406"/>
    <w:rsid w:val="00D464EF"/>
    <w:rsid w:val="00D4682E"/>
    <w:rsid w:val="00D469B6"/>
    <w:rsid w:val="00D46B00"/>
    <w:rsid w:val="00D46C6B"/>
    <w:rsid w:val="00D46DC0"/>
    <w:rsid w:val="00D46EF2"/>
    <w:rsid w:val="00D470E2"/>
    <w:rsid w:val="00D47181"/>
    <w:rsid w:val="00D47340"/>
    <w:rsid w:val="00D473C1"/>
    <w:rsid w:val="00D4742B"/>
    <w:rsid w:val="00D47515"/>
    <w:rsid w:val="00D4752E"/>
    <w:rsid w:val="00D47575"/>
    <w:rsid w:val="00D47704"/>
    <w:rsid w:val="00D47755"/>
    <w:rsid w:val="00D4776E"/>
    <w:rsid w:val="00D478ED"/>
    <w:rsid w:val="00D47BD9"/>
    <w:rsid w:val="00D5024E"/>
    <w:rsid w:val="00D50417"/>
    <w:rsid w:val="00D50621"/>
    <w:rsid w:val="00D5066E"/>
    <w:rsid w:val="00D50742"/>
    <w:rsid w:val="00D508E1"/>
    <w:rsid w:val="00D50B77"/>
    <w:rsid w:val="00D50B7E"/>
    <w:rsid w:val="00D50CA9"/>
    <w:rsid w:val="00D51012"/>
    <w:rsid w:val="00D51034"/>
    <w:rsid w:val="00D5107E"/>
    <w:rsid w:val="00D511C3"/>
    <w:rsid w:val="00D51206"/>
    <w:rsid w:val="00D51641"/>
    <w:rsid w:val="00D51B3A"/>
    <w:rsid w:val="00D520DB"/>
    <w:rsid w:val="00D52169"/>
    <w:rsid w:val="00D5242E"/>
    <w:rsid w:val="00D52615"/>
    <w:rsid w:val="00D5262B"/>
    <w:rsid w:val="00D52A16"/>
    <w:rsid w:val="00D52D5E"/>
    <w:rsid w:val="00D5315F"/>
    <w:rsid w:val="00D5323A"/>
    <w:rsid w:val="00D533AF"/>
    <w:rsid w:val="00D5354F"/>
    <w:rsid w:val="00D538F0"/>
    <w:rsid w:val="00D53C22"/>
    <w:rsid w:val="00D53E0E"/>
    <w:rsid w:val="00D53E84"/>
    <w:rsid w:val="00D54198"/>
    <w:rsid w:val="00D541BC"/>
    <w:rsid w:val="00D545C7"/>
    <w:rsid w:val="00D54813"/>
    <w:rsid w:val="00D54917"/>
    <w:rsid w:val="00D54BC0"/>
    <w:rsid w:val="00D54D6D"/>
    <w:rsid w:val="00D55151"/>
    <w:rsid w:val="00D55248"/>
    <w:rsid w:val="00D553DF"/>
    <w:rsid w:val="00D5542D"/>
    <w:rsid w:val="00D5554F"/>
    <w:rsid w:val="00D55613"/>
    <w:rsid w:val="00D556ED"/>
    <w:rsid w:val="00D55910"/>
    <w:rsid w:val="00D55D00"/>
    <w:rsid w:val="00D55E29"/>
    <w:rsid w:val="00D5603C"/>
    <w:rsid w:val="00D560C2"/>
    <w:rsid w:val="00D56123"/>
    <w:rsid w:val="00D561D5"/>
    <w:rsid w:val="00D562C2"/>
    <w:rsid w:val="00D56329"/>
    <w:rsid w:val="00D56455"/>
    <w:rsid w:val="00D56481"/>
    <w:rsid w:val="00D566F0"/>
    <w:rsid w:val="00D56713"/>
    <w:rsid w:val="00D56754"/>
    <w:rsid w:val="00D56757"/>
    <w:rsid w:val="00D56828"/>
    <w:rsid w:val="00D56A55"/>
    <w:rsid w:val="00D56ADB"/>
    <w:rsid w:val="00D56B1C"/>
    <w:rsid w:val="00D56B31"/>
    <w:rsid w:val="00D56D22"/>
    <w:rsid w:val="00D56D2F"/>
    <w:rsid w:val="00D57195"/>
    <w:rsid w:val="00D57427"/>
    <w:rsid w:val="00D57448"/>
    <w:rsid w:val="00D575E8"/>
    <w:rsid w:val="00D5760E"/>
    <w:rsid w:val="00D57683"/>
    <w:rsid w:val="00D57862"/>
    <w:rsid w:val="00D578CF"/>
    <w:rsid w:val="00D57A17"/>
    <w:rsid w:val="00D57F7D"/>
    <w:rsid w:val="00D57FAD"/>
    <w:rsid w:val="00D60052"/>
    <w:rsid w:val="00D602F7"/>
    <w:rsid w:val="00D6036F"/>
    <w:rsid w:val="00D603F2"/>
    <w:rsid w:val="00D604AB"/>
    <w:rsid w:val="00D60B23"/>
    <w:rsid w:val="00D60F55"/>
    <w:rsid w:val="00D61530"/>
    <w:rsid w:val="00D6161C"/>
    <w:rsid w:val="00D618DC"/>
    <w:rsid w:val="00D618DF"/>
    <w:rsid w:val="00D6192A"/>
    <w:rsid w:val="00D61A81"/>
    <w:rsid w:val="00D61BE4"/>
    <w:rsid w:val="00D6203C"/>
    <w:rsid w:val="00D628F3"/>
    <w:rsid w:val="00D629EE"/>
    <w:rsid w:val="00D62A0F"/>
    <w:rsid w:val="00D62AB9"/>
    <w:rsid w:val="00D62AC1"/>
    <w:rsid w:val="00D62E86"/>
    <w:rsid w:val="00D63115"/>
    <w:rsid w:val="00D6314F"/>
    <w:rsid w:val="00D63519"/>
    <w:rsid w:val="00D63988"/>
    <w:rsid w:val="00D63A33"/>
    <w:rsid w:val="00D63ABD"/>
    <w:rsid w:val="00D63C84"/>
    <w:rsid w:val="00D63D42"/>
    <w:rsid w:val="00D63E98"/>
    <w:rsid w:val="00D63FE7"/>
    <w:rsid w:val="00D64263"/>
    <w:rsid w:val="00D64586"/>
    <w:rsid w:val="00D648F4"/>
    <w:rsid w:val="00D649E2"/>
    <w:rsid w:val="00D64A03"/>
    <w:rsid w:val="00D64BAB"/>
    <w:rsid w:val="00D64C9D"/>
    <w:rsid w:val="00D650D9"/>
    <w:rsid w:val="00D6513B"/>
    <w:rsid w:val="00D654FE"/>
    <w:rsid w:val="00D658F0"/>
    <w:rsid w:val="00D658F7"/>
    <w:rsid w:val="00D65A72"/>
    <w:rsid w:val="00D65A94"/>
    <w:rsid w:val="00D65C4A"/>
    <w:rsid w:val="00D65E0F"/>
    <w:rsid w:val="00D66123"/>
    <w:rsid w:val="00D6679E"/>
    <w:rsid w:val="00D66A22"/>
    <w:rsid w:val="00D66C01"/>
    <w:rsid w:val="00D66DFB"/>
    <w:rsid w:val="00D66E1E"/>
    <w:rsid w:val="00D66E9A"/>
    <w:rsid w:val="00D66FC1"/>
    <w:rsid w:val="00D6712F"/>
    <w:rsid w:val="00D671E0"/>
    <w:rsid w:val="00D67405"/>
    <w:rsid w:val="00D67572"/>
    <w:rsid w:val="00D67590"/>
    <w:rsid w:val="00D678A9"/>
    <w:rsid w:val="00D678BB"/>
    <w:rsid w:val="00D6797B"/>
    <w:rsid w:val="00D67983"/>
    <w:rsid w:val="00D67A1C"/>
    <w:rsid w:val="00D67A37"/>
    <w:rsid w:val="00D67CFB"/>
    <w:rsid w:val="00D67E82"/>
    <w:rsid w:val="00D67EFF"/>
    <w:rsid w:val="00D700DA"/>
    <w:rsid w:val="00D703F1"/>
    <w:rsid w:val="00D70572"/>
    <w:rsid w:val="00D70775"/>
    <w:rsid w:val="00D7095F"/>
    <w:rsid w:val="00D70D7E"/>
    <w:rsid w:val="00D70FE8"/>
    <w:rsid w:val="00D7124A"/>
    <w:rsid w:val="00D7135F"/>
    <w:rsid w:val="00D71376"/>
    <w:rsid w:val="00D716F2"/>
    <w:rsid w:val="00D7182B"/>
    <w:rsid w:val="00D71A33"/>
    <w:rsid w:val="00D71B98"/>
    <w:rsid w:val="00D71E29"/>
    <w:rsid w:val="00D71EFE"/>
    <w:rsid w:val="00D7203F"/>
    <w:rsid w:val="00D722BE"/>
    <w:rsid w:val="00D7269A"/>
    <w:rsid w:val="00D728F9"/>
    <w:rsid w:val="00D72E17"/>
    <w:rsid w:val="00D73105"/>
    <w:rsid w:val="00D7375A"/>
    <w:rsid w:val="00D7384B"/>
    <w:rsid w:val="00D73AFE"/>
    <w:rsid w:val="00D73D9C"/>
    <w:rsid w:val="00D73F72"/>
    <w:rsid w:val="00D74075"/>
    <w:rsid w:val="00D740AE"/>
    <w:rsid w:val="00D741FE"/>
    <w:rsid w:val="00D74260"/>
    <w:rsid w:val="00D7451E"/>
    <w:rsid w:val="00D7474D"/>
    <w:rsid w:val="00D7497F"/>
    <w:rsid w:val="00D74D50"/>
    <w:rsid w:val="00D74E0B"/>
    <w:rsid w:val="00D74F74"/>
    <w:rsid w:val="00D75068"/>
    <w:rsid w:val="00D750A8"/>
    <w:rsid w:val="00D751C1"/>
    <w:rsid w:val="00D751DE"/>
    <w:rsid w:val="00D7524A"/>
    <w:rsid w:val="00D755ED"/>
    <w:rsid w:val="00D7585A"/>
    <w:rsid w:val="00D75BFF"/>
    <w:rsid w:val="00D75E4A"/>
    <w:rsid w:val="00D76797"/>
    <w:rsid w:val="00D767F0"/>
    <w:rsid w:val="00D769D7"/>
    <w:rsid w:val="00D76AA7"/>
    <w:rsid w:val="00D76C24"/>
    <w:rsid w:val="00D76C42"/>
    <w:rsid w:val="00D76FEC"/>
    <w:rsid w:val="00D770E2"/>
    <w:rsid w:val="00D770ED"/>
    <w:rsid w:val="00D7733B"/>
    <w:rsid w:val="00D77391"/>
    <w:rsid w:val="00D77485"/>
    <w:rsid w:val="00D77847"/>
    <w:rsid w:val="00D77873"/>
    <w:rsid w:val="00D77B21"/>
    <w:rsid w:val="00D77EEE"/>
    <w:rsid w:val="00D801C0"/>
    <w:rsid w:val="00D80591"/>
    <w:rsid w:val="00D8092D"/>
    <w:rsid w:val="00D809EB"/>
    <w:rsid w:val="00D80E14"/>
    <w:rsid w:val="00D80E64"/>
    <w:rsid w:val="00D80EBE"/>
    <w:rsid w:val="00D81068"/>
    <w:rsid w:val="00D810E0"/>
    <w:rsid w:val="00D8131B"/>
    <w:rsid w:val="00D815B2"/>
    <w:rsid w:val="00D8182C"/>
    <w:rsid w:val="00D81F1A"/>
    <w:rsid w:val="00D82045"/>
    <w:rsid w:val="00D8229E"/>
    <w:rsid w:val="00D824E9"/>
    <w:rsid w:val="00D82750"/>
    <w:rsid w:val="00D82825"/>
    <w:rsid w:val="00D828CC"/>
    <w:rsid w:val="00D82A9A"/>
    <w:rsid w:val="00D82AF3"/>
    <w:rsid w:val="00D82F64"/>
    <w:rsid w:val="00D831C1"/>
    <w:rsid w:val="00D8324C"/>
    <w:rsid w:val="00D83262"/>
    <w:rsid w:val="00D834FC"/>
    <w:rsid w:val="00D8352F"/>
    <w:rsid w:val="00D8387A"/>
    <w:rsid w:val="00D83A7C"/>
    <w:rsid w:val="00D83B4F"/>
    <w:rsid w:val="00D8443B"/>
    <w:rsid w:val="00D84645"/>
    <w:rsid w:val="00D848EC"/>
    <w:rsid w:val="00D8492F"/>
    <w:rsid w:val="00D849C4"/>
    <w:rsid w:val="00D84E8D"/>
    <w:rsid w:val="00D84FB7"/>
    <w:rsid w:val="00D8524B"/>
    <w:rsid w:val="00D853F9"/>
    <w:rsid w:val="00D8561C"/>
    <w:rsid w:val="00D859F4"/>
    <w:rsid w:val="00D85AA4"/>
    <w:rsid w:val="00D85AC4"/>
    <w:rsid w:val="00D85C21"/>
    <w:rsid w:val="00D85D18"/>
    <w:rsid w:val="00D85D22"/>
    <w:rsid w:val="00D85DFC"/>
    <w:rsid w:val="00D85EF9"/>
    <w:rsid w:val="00D85FD8"/>
    <w:rsid w:val="00D86328"/>
    <w:rsid w:val="00D8661C"/>
    <w:rsid w:val="00D8678D"/>
    <w:rsid w:val="00D86911"/>
    <w:rsid w:val="00D86A4A"/>
    <w:rsid w:val="00D86CB9"/>
    <w:rsid w:val="00D86F18"/>
    <w:rsid w:val="00D870ED"/>
    <w:rsid w:val="00D87154"/>
    <w:rsid w:val="00D871CA"/>
    <w:rsid w:val="00D87298"/>
    <w:rsid w:val="00D87488"/>
    <w:rsid w:val="00D8748F"/>
    <w:rsid w:val="00D874E8"/>
    <w:rsid w:val="00D875F3"/>
    <w:rsid w:val="00D87719"/>
    <w:rsid w:val="00D87723"/>
    <w:rsid w:val="00D879AC"/>
    <w:rsid w:val="00D87A86"/>
    <w:rsid w:val="00D87BBD"/>
    <w:rsid w:val="00D87EFF"/>
    <w:rsid w:val="00D87F98"/>
    <w:rsid w:val="00D90230"/>
    <w:rsid w:val="00D902FC"/>
    <w:rsid w:val="00D90542"/>
    <w:rsid w:val="00D90758"/>
    <w:rsid w:val="00D907C1"/>
    <w:rsid w:val="00D907DC"/>
    <w:rsid w:val="00D90857"/>
    <w:rsid w:val="00D9088F"/>
    <w:rsid w:val="00D90C54"/>
    <w:rsid w:val="00D90F2E"/>
    <w:rsid w:val="00D9105E"/>
    <w:rsid w:val="00D91133"/>
    <w:rsid w:val="00D91191"/>
    <w:rsid w:val="00D91325"/>
    <w:rsid w:val="00D9197C"/>
    <w:rsid w:val="00D91993"/>
    <w:rsid w:val="00D919B3"/>
    <w:rsid w:val="00D91D67"/>
    <w:rsid w:val="00D91DE8"/>
    <w:rsid w:val="00D91EF1"/>
    <w:rsid w:val="00D9216A"/>
    <w:rsid w:val="00D9245E"/>
    <w:rsid w:val="00D92554"/>
    <w:rsid w:val="00D9273F"/>
    <w:rsid w:val="00D927CA"/>
    <w:rsid w:val="00D9282D"/>
    <w:rsid w:val="00D92BF3"/>
    <w:rsid w:val="00D92E37"/>
    <w:rsid w:val="00D93257"/>
    <w:rsid w:val="00D9329D"/>
    <w:rsid w:val="00D93926"/>
    <w:rsid w:val="00D939E2"/>
    <w:rsid w:val="00D93B10"/>
    <w:rsid w:val="00D93CAC"/>
    <w:rsid w:val="00D93D60"/>
    <w:rsid w:val="00D94034"/>
    <w:rsid w:val="00D94227"/>
    <w:rsid w:val="00D945E4"/>
    <w:rsid w:val="00D946BA"/>
    <w:rsid w:val="00D9470B"/>
    <w:rsid w:val="00D9492B"/>
    <w:rsid w:val="00D94B64"/>
    <w:rsid w:val="00D94E90"/>
    <w:rsid w:val="00D95015"/>
    <w:rsid w:val="00D95019"/>
    <w:rsid w:val="00D95181"/>
    <w:rsid w:val="00D95290"/>
    <w:rsid w:val="00D952C9"/>
    <w:rsid w:val="00D95462"/>
    <w:rsid w:val="00D9566B"/>
    <w:rsid w:val="00D95774"/>
    <w:rsid w:val="00D957A2"/>
    <w:rsid w:val="00D95883"/>
    <w:rsid w:val="00D95A36"/>
    <w:rsid w:val="00D95A5F"/>
    <w:rsid w:val="00D95E94"/>
    <w:rsid w:val="00D95F33"/>
    <w:rsid w:val="00D95F9B"/>
    <w:rsid w:val="00D9603A"/>
    <w:rsid w:val="00D96120"/>
    <w:rsid w:val="00D961A8"/>
    <w:rsid w:val="00D963DD"/>
    <w:rsid w:val="00D96423"/>
    <w:rsid w:val="00D96510"/>
    <w:rsid w:val="00D96910"/>
    <w:rsid w:val="00D9692C"/>
    <w:rsid w:val="00D96A30"/>
    <w:rsid w:val="00D96F70"/>
    <w:rsid w:val="00D97207"/>
    <w:rsid w:val="00D9723F"/>
    <w:rsid w:val="00D972C1"/>
    <w:rsid w:val="00D97352"/>
    <w:rsid w:val="00D97623"/>
    <w:rsid w:val="00D97762"/>
    <w:rsid w:val="00D97772"/>
    <w:rsid w:val="00D97931"/>
    <w:rsid w:val="00D97D30"/>
    <w:rsid w:val="00D97F21"/>
    <w:rsid w:val="00D97F54"/>
    <w:rsid w:val="00DA0056"/>
    <w:rsid w:val="00DA091E"/>
    <w:rsid w:val="00DA0FC0"/>
    <w:rsid w:val="00DA1250"/>
    <w:rsid w:val="00DA12E0"/>
    <w:rsid w:val="00DA13A2"/>
    <w:rsid w:val="00DA1927"/>
    <w:rsid w:val="00DA1EEC"/>
    <w:rsid w:val="00DA2671"/>
    <w:rsid w:val="00DA2A8E"/>
    <w:rsid w:val="00DA2C5A"/>
    <w:rsid w:val="00DA2E02"/>
    <w:rsid w:val="00DA2FCC"/>
    <w:rsid w:val="00DA330E"/>
    <w:rsid w:val="00DA331D"/>
    <w:rsid w:val="00DA33E1"/>
    <w:rsid w:val="00DA3A93"/>
    <w:rsid w:val="00DA3E69"/>
    <w:rsid w:val="00DA4347"/>
    <w:rsid w:val="00DA4386"/>
    <w:rsid w:val="00DA4487"/>
    <w:rsid w:val="00DA451C"/>
    <w:rsid w:val="00DA453E"/>
    <w:rsid w:val="00DA4544"/>
    <w:rsid w:val="00DA4609"/>
    <w:rsid w:val="00DA497E"/>
    <w:rsid w:val="00DA49C3"/>
    <w:rsid w:val="00DA4DDC"/>
    <w:rsid w:val="00DA4F64"/>
    <w:rsid w:val="00DA520B"/>
    <w:rsid w:val="00DA5500"/>
    <w:rsid w:val="00DA56A5"/>
    <w:rsid w:val="00DA5931"/>
    <w:rsid w:val="00DA5DE3"/>
    <w:rsid w:val="00DA642E"/>
    <w:rsid w:val="00DA6685"/>
    <w:rsid w:val="00DA6706"/>
    <w:rsid w:val="00DA6AFD"/>
    <w:rsid w:val="00DA6E12"/>
    <w:rsid w:val="00DA6F10"/>
    <w:rsid w:val="00DA6FAC"/>
    <w:rsid w:val="00DA735F"/>
    <w:rsid w:val="00DA745E"/>
    <w:rsid w:val="00DA7537"/>
    <w:rsid w:val="00DA76C4"/>
    <w:rsid w:val="00DA78C6"/>
    <w:rsid w:val="00DA7A49"/>
    <w:rsid w:val="00DA7BD1"/>
    <w:rsid w:val="00DA7E56"/>
    <w:rsid w:val="00DB014B"/>
    <w:rsid w:val="00DB0188"/>
    <w:rsid w:val="00DB0534"/>
    <w:rsid w:val="00DB0581"/>
    <w:rsid w:val="00DB0705"/>
    <w:rsid w:val="00DB07FF"/>
    <w:rsid w:val="00DB0B16"/>
    <w:rsid w:val="00DB0B92"/>
    <w:rsid w:val="00DB16D5"/>
    <w:rsid w:val="00DB18E3"/>
    <w:rsid w:val="00DB1BD6"/>
    <w:rsid w:val="00DB1CD7"/>
    <w:rsid w:val="00DB1D15"/>
    <w:rsid w:val="00DB1E37"/>
    <w:rsid w:val="00DB2148"/>
    <w:rsid w:val="00DB21AF"/>
    <w:rsid w:val="00DB21CF"/>
    <w:rsid w:val="00DB233D"/>
    <w:rsid w:val="00DB2415"/>
    <w:rsid w:val="00DB26FA"/>
    <w:rsid w:val="00DB28FF"/>
    <w:rsid w:val="00DB2EA4"/>
    <w:rsid w:val="00DB2EAA"/>
    <w:rsid w:val="00DB3110"/>
    <w:rsid w:val="00DB313B"/>
    <w:rsid w:val="00DB345D"/>
    <w:rsid w:val="00DB3542"/>
    <w:rsid w:val="00DB3684"/>
    <w:rsid w:val="00DB37F6"/>
    <w:rsid w:val="00DB3946"/>
    <w:rsid w:val="00DB3B45"/>
    <w:rsid w:val="00DB3E9A"/>
    <w:rsid w:val="00DB3F5F"/>
    <w:rsid w:val="00DB40A8"/>
    <w:rsid w:val="00DB427B"/>
    <w:rsid w:val="00DB4458"/>
    <w:rsid w:val="00DB44CF"/>
    <w:rsid w:val="00DB4551"/>
    <w:rsid w:val="00DB463B"/>
    <w:rsid w:val="00DB471D"/>
    <w:rsid w:val="00DB4761"/>
    <w:rsid w:val="00DB49D5"/>
    <w:rsid w:val="00DB4C1E"/>
    <w:rsid w:val="00DB4EF4"/>
    <w:rsid w:val="00DB4FD3"/>
    <w:rsid w:val="00DB4FEF"/>
    <w:rsid w:val="00DB5056"/>
    <w:rsid w:val="00DB5352"/>
    <w:rsid w:val="00DB5442"/>
    <w:rsid w:val="00DB5563"/>
    <w:rsid w:val="00DB5638"/>
    <w:rsid w:val="00DB5773"/>
    <w:rsid w:val="00DB5904"/>
    <w:rsid w:val="00DB5A5A"/>
    <w:rsid w:val="00DB5AD0"/>
    <w:rsid w:val="00DB5B8B"/>
    <w:rsid w:val="00DB5F0E"/>
    <w:rsid w:val="00DB5F87"/>
    <w:rsid w:val="00DB61D2"/>
    <w:rsid w:val="00DB62D0"/>
    <w:rsid w:val="00DB65B3"/>
    <w:rsid w:val="00DB65D3"/>
    <w:rsid w:val="00DB67F9"/>
    <w:rsid w:val="00DB6A12"/>
    <w:rsid w:val="00DB7254"/>
    <w:rsid w:val="00DB7256"/>
    <w:rsid w:val="00DB72D4"/>
    <w:rsid w:val="00DB7765"/>
    <w:rsid w:val="00DB79FC"/>
    <w:rsid w:val="00DB7B49"/>
    <w:rsid w:val="00DB7CF8"/>
    <w:rsid w:val="00DB7F99"/>
    <w:rsid w:val="00DC00C4"/>
    <w:rsid w:val="00DC0190"/>
    <w:rsid w:val="00DC075F"/>
    <w:rsid w:val="00DC08DD"/>
    <w:rsid w:val="00DC092C"/>
    <w:rsid w:val="00DC0B5C"/>
    <w:rsid w:val="00DC0C7C"/>
    <w:rsid w:val="00DC0E0B"/>
    <w:rsid w:val="00DC0E29"/>
    <w:rsid w:val="00DC0E2D"/>
    <w:rsid w:val="00DC0E8D"/>
    <w:rsid w:val="00DC103C"/>
    <w:rsid w:val="00DC1063"/>
    <w:rsid w:val="00DC1142"/>
    <w:rsid w:val="00DC119A"/>
    <w:rsid w:val="00DC11FB"/>
    <w:rsid w:val="00DC1430"/>
    <w:rsid w:val="00DC1620"/>
    <w:rsid w:val="00DC1691"/>
    <w:rsid w:val="00DC16AB"/>
    <w:rsid w:val="00DC17B0"/>
    <w:rsid w:val="00DC1C5F"/>
    <w:rsid w:val="00DC1D1B"/>
    <w:rsid w:val="00DC1D30"/>
    <w:rsid w:val="00DC1D85"/>
    <w:rsid w:val="00DC2199"/>
    <w:rsid w:val="00DC23F6"/>
    <w:rsid w:val="00DC25E7"/>
    <w:rsid w:val="00DC2868"/>
    <w:rsid w:val="00DC2903"/>
    <w:rsid w:val="00DC29AB"/>
    <w:rsid w:val="00DC2A09"/>
    <w:rsid w:val="00DC2AB2"/>
    <w:rsid w:val="00DC2BED"/>
    <w:rsid w:val="00DC2C15"/>
    <w:rsid w:val="00DC2D1E"/>
    <w:rsid w:val="00DC2F52"/>
    <w:rsid w:val="00DC32B9"/>
    <w:rsid w:val="00DC32C4"/>
    <w:rsid w:val="00DC3325"/>
    <w:rsid w:val="00DC353C"/>
    <w:rsid w:val="00DC355C"/>
    <w:rsid w:val="00DC36C3"/>
    <w:rsid w:val="00DC3756"/>
    <w:rsid w:val="00DC3795"/>
    <w:rsid w:val="00DC3B66"/>
    <w:rsid w:val="00DC3C54"/>
    <w:rsid w:val="00DC3CF8"/>
    <w:rsid w:val="00DC3D45"/>
    <w:rsid w:val="00DC4293"/>
    <w:rsid w:val="00DC46B0"/>
    <w:rsid w:val="00DC4805"/>
    <w:rsid w:val="00DC4C1C"/>
    <w:rsid w:val="00DC4D3E"/>
    <w:rsid w:val="00DC5162"/>
    <w:rsid w:val="00DC52E3"/>
    <w:rsid w:val="00DC530A"/>
    <w:rsid w:val="00DC5333"/>
    <w:rsid w:val="00DC5622"/>
    <w:rsid w:val="00DC56CC"/>
    <w:rsid w:val="00DC59BD"/>
    <w:rsid w:val="00DC5A10"/>
    <w:rsid w:val="00DC5B9C"/>
    <w:rsid w:val="00DC60A8"/>
    <w:rsid w:val="00DC62A8"/>
    <w:rsid w:val="00DC631E"/>
    <w:rsid w:val="00DC637C"/>
    <w:rsid w:val="00DC645A"/>
    <w:rsid w:val="00DC6533"/>
    <w:rsid w:val="00DC6544"/>
    <w:rsid w:val="00DC67E8"/>
    <w:rsid w:val="00DC683F"/>
    <w:rsid w:val="00DC6962"/>
    <w:rsid w:val="00DC6C76"/>
    <w:rsid w:val="00DC6DC3"/>
    <w:rsid w:val="00DC6EEA"/>
    <w:rsid w:val="00DC6FB3"/>
    <w:rsid w:val="00DC7558"/>
    <w:rsid w:val="00DC78EC"/>
    <w:rsid w:val="00DC7D3A"/>
    <w:rsid w:val="00DD0108"/>
    <w:rsid w:val="00DD0388"/>
    <w:rsid w:val="00DD04CC"/>
    <w:rsid w:val="00DD05C2"/>
    <w:rsid w:val="00DD10B9"/>
    <w:rsid w:val="00DD10F4"/>
    <w:rsid w:val="00DD1125"/>
    <w:rsid w:val="00DD11BC"/>
    <w:rsid w:val="00DD11DF"/>
    <w:rsid w:val="00DD151A"/>
    <w:rsid w:val="00DD15F1"/>
    <w:rsid w:val="00DD178A"/>
    <w:rsid w:val="00DD17D5"/>
    <w:rsid w:val="00DD188C"/>
    <w:rsid w:val="00DD1C1C"/>
    <w:rsid w:val="00DD1CD4"/>
    <w:rsid w:val="00DD1ED4"/>
    <w:rsid w:val="00DD22C2"/>
    <w:rsid w:val="00DD2310"/>
    <w:rsid w:val="00DD2403"/>
    <w:rsid w:val="00DD269E"/>
    <w:rsid w:val="00DD26AD"/>
    <w:rsid w:val="00DD27B8"/>
    <w:rsid w:val="00DD28E1"/>
    <w:rsid w:val="00DD2916"/>
    <w:rsid w:val="00DD29E3"/>
    <w:rsid w:val="00DD2B05"/>
    <w:rsid w:val="00DD2E61"/>
    <w:rsid w:val="00DD2F2F"/>
    <w:rsid w:val="00DD3311"/>
    <w:rsid w:val="00DD3550"/>
    <w:rsid w:val="00DD3668"/>
    <w:rsid w:val="00DD36F0"/>
    <w:rsid w:val="00DD3778"/>
    <w:rsid w:val="00DD382B"/>
    <w:rsid w:val="00DD3DD8"/>
    <w:rsid w:val="00DD42C0"/>
    <w:rsid w:val="00DD45BA"/>
    <w:rsid w:val="00DD45CB"/>
    <w:rsid w:val="00DD461E"/>
    <w:rsid w:val="00DD4666"/>
    <w:rsid w:val="00DD472A"/>
    <w:rsid w:val="00DD4CBB"/>
    <w:rsid w:val="00DD4D38"/>
    <w:rsid w:val="00DD4FD8"/>
    <w:rsid w:val="00DD5351"/>
    <w:rsid w:val="00DD542A"/>
    <w:rsid w:val="00DD5622"/>
    <w:rsid w:val="00DD593A"/>
    <w:rsid w:val="00DD5A20"/>
    <w:rsid w:val="00DD5B95"/>
    <w:rsid w:val="00DD5E1E"/>
    <w:rsid w:val="00DD5EC5"/>
    <w:rsid w:val="00DD5F8C"/>
    <w:rsid w:val="00DD60BD"/>
    <w:rsid w:val="00DD6113"/>
    <w:rsid w:val="00DD62C4"/>
    <w:rsid w:val="00DD62E4"/>
    <w:rsid w:val="00DD63F6"/>
    <w:rsid w:val="00DD650D"/>
    <w:rsid w:val="00DD65E7"/>
    <w:rsid w:val="00DD663C"/>
    <w:rsid w:val="00DD666C"/>
    <w:rsid w:val="00DD66C3"/>
    <w:rsid w:val="00DD66FF"/>
    <w:rsid w:val="00DD6B3F"/>
    <w:rsid w:val="00DD6C59"/>
    <w:rsid w:val="00DD6C6C"/>
    <w:rsid w:val="00DD6CD3"/>
    <w:rsid w:val="00DD6DF5"/>
    <w:rsid w:val="00DD6E7A"/>
    <w:rsid w:val="00DD7045"/>
    <w:rsid w:val="00DD704A"/>
    <w:rsid w:val="00DD71AB"/>
    <w:rsid w:val="00DD726C"/>
    <w:rsid w:val="00DD72B7"/>
    <w:rsid w:val="00DD7581"/>
    <w:rsid w:val="00DD7820"/>
    <w:rsid w:val="00DD79BE"/>
    <w:rsid w:val="00DD7B12"/>
    <w:rsid w:val="00DD7BEE"/>
    <w:rsid w:val="00DD7D7C"/>
    <w:rsid w:val="00DD7DCF"/>
    <w:rsid w:val="00DD7EAE"/>
    <w:rsid w:val="00DE00CD"/>
    <w:rsid w:val="00DE027B"/>
    <w:rsid w:val="00DE0402"/>
    <w:rsid w:val="00DE0897"/>
    <w:rsid w:val="00DE0928"/>
    <w:rsid w:val="00DE0A9F"/>
    <w:rsid w:val="00DE0BAC"/>
    <w:rsid w:val="00DE0C33"/>
    <w:rsid w:val="00DE0CCB"/>
    <w:rsid w:val="00DE0E01"/>
    <w:rsid w:val="00DE0E34"/>
    <w:rsid w:val="00DE0FC5"/>
    <w:rsid w:val="00DE0FF6"/>
    <w:rsid w:val="00DE13DD"/>
    <w:rsid w:val="00DE144A"/>
    <w:rsid w:val="00DE1673"/>
    <w:rsid w:val="00DE1857"/>
    <w:rsid w:val="00DE19BB"/>
    <w:rsid w:val="00DE1A84"/>
    <w:rsid w:val="00DE1DA9"/>
    <w:rsid w:val="00DE1DCC"/>
    <w:rsid w:val="00DE2291"/>
    <w:rsid w:val="00DE25A3"/>
    <w:rsid w:val="00DE271E"/>
    <w:rsid w:val="00DE297B"/>
    <w:rsid w:val="00DE2A7F"/>
    <w:rsid w:val="00DE2A99"/>
    <w:rsid w:val="00DE2C2E"/>
    <w:rsid w:val="00DE2C9F"/>
    <w:rsid w:val="00DE3088"/>
    <w:rsid w:val="00DE36A4"/>
    <w:rsid w:val="00DE3731"/>
    <w:rsid w:val="00DE37DE"/>
    <w:rsid w:val="00DE388D"/>
    <w:rsid w:val="00DE3BE8"/>
    <w:rsid w:val="00DE3EEC"/>
    <w:rsid w:val="00DE4032"/>
    <w:rsid w:val="00DE40F7"/>
    <w:rsid w:val="00DE41D5"/>
    <w:rsid w:val="00DE42F3"/>
    <w:rsid w:val="00DE44C7"/>
    <w:rsid w:val="00DE453F"/>
    <w:rsid w:val="00DE45A8"/>
    <w:rsid w:val="00DE4880"/>
    <w:rsid w:val="00DE4887"/>
    <w:rsid w:val="00DE4D14"/>
    <w:rsid w:val="00DE4D50"/>
    <w:rsid w:val="00DE4E10"/>
    <w:rsid w:val="00DE5196"/>
    <w:rsid w:val="00DE529E"/>
    <w:rsid w:val="00DE536B"/>
    <w:rsid w:val="00DE5458"/>
    <w:rsid w:val="00DE5700"/>
    <w:rsid w:val="00DE584D"/>
    <w:rsid w:val="00DE5853"/>
    <w:rsid w:val="00DE59C0"/>
    <w:rsid w:val="00DE5A79"/>
    <w:rsid w:val="00DE5C76"/>
    <w:rsid w:val="00DE5D3F"/>
    <w:rsid w:val="00DE605D"/>
    <w:rsid w:val="00DE6088"/>
    <w:rsid w:val="00DE6195"/>
    <w:rsid w:val="00DE6664"/>
    <w:rsid w:val="00DE696B"/>
    <w:rsid w:val="00DE6C0C"/>
    <w:rsid w:val="00DE716E"/>
    <w:rsid w:val="00DE7540"/>
    <w:rsid w:val="00DE778C"/>
    <w:rsid w:val="00DE7A61"/>
    <w:rsid w:val="00DE7AED"/>
    <w:rsid w:val="00DE7B97"/>
    <w:rsid w:val="00DE7FB4"/>
    <w:rsid w:val="00DF0135"/>
    <w:rsid w:val="00DF01B6"/>
    <w:rsid w:val="00DF031F"/>
    <w:rsid w:val="00DF061E"/>
    <w:rsid w:val="00DF073E"/>
    <w:rsid w:val="00DF0912"/>
    <w:rsid w:val="00DF09B8"/>
    <w:rsid w:val="00DF0EA6"/>
    <w:rsid w:val="00DF0F5C"/>
    <w:rsid w:val="00DF1451"/>
    <w:rsid w:val="00DF168D"/>
    <w:rsid w:val="00DF18FB"/>
    <w:rsid w:val="00DF1A1C"/>
    <w:rsid w:val="00DF1A5C"/>
    <w:rsid w:val="00DF1AB7"/>
    <w:rsid w:val="00DF26D2"/>
    <w:rsid w:val="00DF27CF"/>
    <w:rsid w:val="00DF2A1B"/>
    <w:rsid w:val="00DF2B26"/>
    <w:rsid w:val="00DF2B50"/>
    <w:rsid w:val="00DF2BDE"/>
    <w:rsid w:val="00DF2DB0"/>
    <w:rsid w:val="00DF2DBF"/>
    <w:rsid w:val="00DF2FC4"/>
    <w:rsid w:val="00DF305A"/>
    <w:rsid w:val="00DF336B"/>
    <w:rsid w:val="00DF33CD"/>
    <w:rsid w:val="00DF33DD"/>
    <w:rsid w:val="00DF34EF"/>
    <w:rsid w:val="00DF3A5F"/>
    <w:rsid w:val="00DF3BFA"/>
    <w:rsid w:val="00DF3E26"/>
    <w:rsid w:val="00DF4079"/>
    <w:rsid w:val="00DF4327"/>
    <w:rsid w:val="00DF4395"/>
    <w:rsid w:val="00DF488F"/>
    <w:rsid w:val="00DF4C16"/>
    <w:rsid w:val="00DF5160"/>
    <w:rsid w:val="00DF5919"/>
    <w:rsid w:val="00DF5940"/>
    <w:rsid w:val="00DF5C4E"/>
    <w:rsid w:val="00DF616A"/>
    <w:rsid w:val="00DF634E"/>
    <w:rsid w:val="00DF63BE"/>
    <w:rsid w:val="00DF6532"/>
    <w:rsid w:val="00DF6AE8"/>
    <w:rsid w:val="00DF6E3D"/>
    <w:rsid w:val="00DF6E7C"/>
    <w:rsid w:val="00DF70AB"/>
    <w:rsid w:val="00DF7107"/>
    <w:rsid w:val="00DF7118"/>
    <w:rsid w:val="00DF7253"/>
    <w:rsid w:val="00DF72A3"/>
    <w:rsid w:val="00DF73E2"/>
    <w:rsid w:val="00DF7631"/>
    <w:rsid w:val="00DF7681"/>
    <w:rsid w:val="00DF7862"/>
    <w:rsid w:val="00DF78C5"/>
    <w:rsid w:val="00DF79CB"/>
    <w:rsid w:val="00DF7CFC"/>
    <w:rsid w:val="00E00107"/>
    <w:rsid w:val="00E00203"/>
    <w:rsid w:val="00E003C0"/>
    <w:rsid w:val="00E00685"/>
    <w:rsid w:val="00E007C2"/>
    <w:rsid w:val="00E008A4"/>
    <w:rsid w:val="00E00CCC"/>
    <w:rsid w:val="00E00F38"/>
    <w:rsid w:val="00E00FC5"/>
    <w:rsid w:val="00E011B5"/>
    <w:rsid w:val="00E01554"/>
    <w:rsid w:val="00E016EB"/>
    <w:rsid w:val="00E016F2"/>
    <w:rsid w:val="00E019D6"/>
    <w:rsid w:val="00E01A44"/>
    <w:rsid w:val="00E01E86"/>
    <w:rsid w:val="00E01F24"/>
    <w:rsid w:val="00E020DB"/>
    <w:rsid w:val="00E02153"/>
    <w:rsid w:val="00E021BF"/>
    <w:rsid w:val="00E023C1"/>
    <w:rsid w:val="00E026BF"/>
    <w:rsid w:val="00E02AD8"/>
    <w:rsid w:val="00E02B89"/>
    <w:rsid w:val="00E02C9C"/>
    <w:rsid w:val="00E02E7F"/>
    <w:rsid w:val="00E02EF0"/>
    <w:rsid w:val="00E03082"/>
    <w:rsid w:val="00E0315E"/>
    <w:rsid w:val="00E03363"/>
    <w:rsid w:val="00E0337A"/>
    <w:rsid w:val="00E0339E"/>
    <w:rsid w:val="00E034CF"/>
    <w:rsid w:val="00E03514"/>
    <w:rsid w:val="00E036FF"/>
    <w:rsid w:val="00E03C01"/>
    <w:rsid w:val="00E03C37"/>
    <w:rsid w:val="00E03C8B"/>
    <w:rsid w:val="00E03D49"/>
    <w:rsid w:val="00E03D53"/>
    <w:rsid w:val="00E03F50"/>
    <w:rsid w:val="00E04459"/>
    <w:rsid w:val="00E04B7A"/>
    <w:rsid w:val="00E05104"/>
    <w:rsid w:val="00E052E6"/>
    <w:rsid w:val="00E05868"/>
    <w:rsid w:val="00E05B29"/>
    <w:rsid w:val="00E0605F"/>
    <w:rsid w:val="00E06322"/>
    <w:rsid w:val="00E064F2"/>
    <w:rsid w:val="00E0676D"/>
    <w:rsid w:val="00E067A2"/>
    <w:rsid w:val="00E06C23"/>
    <w:rsid w:val="00E06DB5"/>
    <w:rsid w:val="00E071C6"/>
    <w:rsid w:val="00E07489"/>
    <w:rsid w:val="00E07A08"/>
    <w:rsid w:val="00E07D44"/>
    <w:rsid w:val="00E07DF1"/>
    <w:rsid w:val="00E07F03"/>
    <w:rsid w:val="00E1011E"/>
    <w:rsid w:val="00E10424"/>
    <w:rsid w:val="00E105A4"/>
    <w:rsid w:val="00E10849"/>
    <w:rsid w:val="00E1088E"/>
    <w:rsid w:val="00E10A04"/>
    <w:rsid w:val="00E10BF0"/>
    <w:rsid w:val="00E10D09"/>
    <w:rsid w:val="00E10D33"/>
    <w:rsid w:val="00E10DC5"/>
    <w:rsid w:val="00E10F83"/>
    <w:rsid w:val="00E1107C"/>
    <w:rsid w:val="00E1147A"/>
    <w:rsid w:val="00E11738"/>
    <w:rsid w:val="00E11E8B"/>
    <w:rsid w:val="00E11EB4"/>
    <w:rsid w:val="00E1209D"/>
    <w:rsid w:val="00E1225E"/>
    <w:rsid w:val="00E12308"/>
    <w:rsid w:val="00E12397"/>
    <w:rsid w:val="00E125CE"/>
    <w:rsid w:val="00E127EB"/>
    <w:rsid w:val="00E12913"/>
    <w:rsid w:val="00E12B97"/>
    <w:rsid w:val="00E12E18"/>
    <w:rsid w:val="00E12E57"/>
    <w:rsid w:val="00E130DC"/>
    <w:rsid w:val="00E130FB"/>
    <w:rsid w:val="00E13608"/>
    <w:rsid w:val="00E13624"/>
    <w:rsid w:val="00E13847"/>
    <w:rsid w:val="00E1417F"/>
    <w:rsid w:val="00E1437A"/>
    <w:rsid w:val="00E14445"/>
    <w:rsid w:val="00E1444D"/>
    <w:rsid w:val="00E14911"/>
    <w:rsid w:val="00E14B0D"/>
    <w:rsid w:val="00E14B76"/>
    <w:rsid w:val="00E14D68"/>
    <w:rsid w:val="00E14DA0"/>
    <w:rsid w:val="00E14E12"/>
    <w:rsid w:val="00E14E3C"/>
    <w:rsid w:val="00E14F28"/>
    <w:rsid w:val="00E155B4"/>
    <w:rsid w:val="00E15734"/>
    <w:rsid w:val="00E15B40"/>
    <w:rsid w:val="00E15B93"/>
    <w:rsid w:val="00E15FDB"/>
    <w:rsid w:val="00E165F7"/>
    <w:rsid w:val="00E167CE"/>
    <w:rsid w:val="00E16EF9"/>
    <w:rsid w:val="00E170BF"/>
    <w:rsid w:val="00E1725E"/>
    <w:rsid w:val="00E173D2"/>
    <w:rsid w:val="00E173EC"/>
    <w:rsid w:val="00E176D1"/>
    <w:rsid w:val="00E178D0"/>
    <w:rsid w:val="00E200F6"/>
    <w:rsid w:val="00E202B7"/>
    <w:rsid w:val="00E204CB"/>
    <w:rsid w:val="00E2059E"/>
    <w:rsid w:val="00E20666"/>
    <w:rsid w:val="00E20712"/>
    <w:rsid w:val="00E20A2A"/>
    <w:rsid w:val="00E20ED8"/>
    <w:rsid w:val="00E20F89"/>
    <w:rsid w:val="00E2118B"/>
    <w:rsid w:val="00E211B3"/>
    <w:rsid w:val="00E212A8"/>
    <w:rsid w:val="00E214DE"/>
    <w:rsid w:val="00E21808"/>
    <w:rsid w:val="00E21987"/>
    <w:rsid w:val="00E21BA5"/>
    <w:rsid w:val="00E223B4"/>
    <w:rsid w:val="00E223B6"/>
    <w:rsid w:val="00E2251B"/>
    <w:rsid w:val="00E226F2"/>
    <w:rsid w:val="00E22AC2"/>
    <w:rsid w:val="00E22AF1"/>
    <w:rsid w:val="00E22B1C"/>
    <w:rsid w:val="00E22C7D"/>
    <w:rsid w:val="00E22C82"/>
    <w:rsid w:val="00E22FF4"/>
    <w:rsid w:val="00E23041"/>
    <w:rsid w:val="00E2327F"/>
    <w:rsid w:val="00E23286"/>
    <w:rsid w:val="00E232A1"/>
    <w:rsid w:val="00E2351A"/>
    <w:rsid w:val="00E23789"/>
    <w:rsid w:val="00E237F9"/>
    <w:rsid w:val="00E23CF7"/>
    <w:rsid w:val="00E23DE5"/>
    <w:rsid w:val="00E23EA8"/>
    <w:rsid w:val="00E23F20"/>
    <w:rsid w:val="00E2410F"/>
    <w:rsid w:val="00E24222"/>
    <w:rsid w:val="00E2425A"/>
    <w:rsid w:val="00E24268"/>
    <w:rsid w:val="00E242AF"/>
    <w:rsid w:val="00E2440E"/>
    <w:rsid w:val="00E246BD"/>
    <w:rsid w:val="00E24BED"/>
    <w:rsid w:val="00E24E50"/>
    <w:rsid w:val="00E25104"/>
    <w:rsid w:val="00E25153"/>
    <w:rsid w:val="00E25344"/>
    <w:rsid w:val="00E255EE"/>
    <w:rsid w:val="00E2569D"/>
    <w:rsid w:val="00E256D6"/>
    <w:rsid w:val="00E256D7"/>
    <w:rsid w:val="00E2570F"/>
    <w:rsid w:val="00E258EC"/>
    <w:rsid w:val="00E25B6D"/>
    <w:rsid w:val="00E25C55"/>
    <w:rsid w:val="00E25CF1"/>
    <w:rsid w:val="00E25F8A"/>
    <w:rsid w:val="00E26511"/>
    <w:rsid w:val="00E2657C"/>
    <w:rsid w:val="00E26865"/>
    <w:rsid w:val="00E2690F"/>
    <w:rsid w:val="00E26A9A"/>
    <w:rsid w:val="00E26AFB"/>
    <w:rsid w:val="00E26B5A"/>
    <w:rsid w:val="00E26B7D"/>
    <w:rsid w:val="00E26F61"/>
    <w:rsid w:val="00E2742C"/>
    <w:rsid w:val="00E27A84"/>
    <w:rsid w:val="00E27BB6"/>
    <w:rsid w:val="00E27CEA"/>
    <w:rsid w:val="00E27D60"/>
    <w:rsid w:val="00E30140"/>
    <w:rsid w:val="00E30153"/>
    <w:rsid w:val="00E306F8"/>
    <w:rsid w:val="00E30B8D"/>
    <w:rsid w:val="00E30B9F"/>
    <w:rsid w:val="00E30CBA"/>
    <w:rsid w:val="00E30EFC"/>
    <w:rsid w:val="00E30F16"/>
    <w:rsid w:val="00E30F27"/>
    <w:rsid w:val="00E30F69"/>
    <w:rsid w:val="00E31190"/>
    <w:rsid w:val="00E313BA"/>
    <w:rsid w:val="00E31843"/>
    <w:rsid w:val="00E31994"/>
    <w:rsid w:val="00E31AFD"/>
    <w:rsid w:val="00E31B2A"/>
    <w:rsid w:val="00E31C53"/>
    <w:rsid w:val="00E31C65"/>
    <w:rsid w:val="00E31E64"/>
    <w:rsid w:val="00E321E5"/>
    <w:rsid w:val="00E32346"/>
    <w:rsid w:val="00E323AF"/>
    <w:rsid w:val="00E32485"/>
    <w:rsid w:val="00E32493"/>
    <w:rsid w:val="00E32DC9"/>
    <w:rsid w:val="00E32FDA"/>
    <w:rsid w:val="00E330B5"/>
    <w:rsid w:val="00E3347C"/>
    <w:rsid w:val="00E334D2"/>
    <w:rsid w:val="00E339F8"/>
    <w:rsid w:val="00E33A1F"/>
    <w:rsid w:val="00E33CD3"/>
    <w:rsid w:val="00E33D41"/>
    <w:rsid w:val="00E34018"/>
    <w:rsid w:val="00E3413C"/>
    <w:rsid w:val="00E341A4"/>
    <w:rsid w:val="00E341AF"/>
    <w:rsid w:val="00E3442B"/>
    <w:rsid w:val="00E3469F"/>
    <w:rsid w:val="00E34733"/>
    <w:rsid w:val="00E347EC"/>
    <w:rsid w:val="00E349D2"/>
    <w:rsid w:val="00E34E18"/>
    <w:rsid w:val="00E350A1"/>
    <w:rsid w:val="00E35192"/>
    <w:rsid w:val="00E351ED"/>
    <w:rsid w:val="00E3547A"/>
    <w:rsid w:val="00E35945"/>
    <w:rsid w:val="00E359EA"/>
    <w:rsid w:val="00E35A65"/>
    <w:rsid w:val="00E35AA1"/>
    <w:rsid w:val="00E35C97"/>
    <w:rsid w:val="00E35D8B"/>
    <w:rsid w:val="00E35DB6"/>
    <w:rsid w:val="00E36617"/>
    <w:rsid w:val="00E367AB"/>
    <w:rsid w:val="00E3705D"/>
    <w:rsid w:val="00E37098"/>
    <w:rsid w:val="00E370AB"/>
    <w:rsid w:val="00E3716F"/>
    <w:rsid w:val="00E374D8"/>
    <w:rsid w:val="00E374DA"/>
    <w:rsid w:val="00E37822"/>
    <w:rsid w:val="00E379CC"/>
    <w:rsid w:val="00E37E6C"/>
    <w:rsid w:val="00E3C122"/>
    <w:rsid w:val="00E40030"/>
    <w:rsid w:val="00E40094"/>
    <w:rsid w:val="00E40389"/>
    <w:rsid w:val="00E40838"/>
    <w:rsid w:val="00E40979"/>
    <w:rsid w:val="00E40AFF"/>
    <w:rsid w:val="00E40B1D"/>
    <w:rsid w:val="00E40DD3"/>
    <w:rsid w:val="00E40ED4"/>
    <w:rsid w:val="00E40FEF"/>
    <w:rsid w:val="00E410D1"/>
    <w:rsid w:val="00E41296"/>
    <w:rsid w:val="00E414B8"/>
    <w:rsid w:val="00E414E3"/>
    <w:rsid w:val="00E4164B"/>
    <w:rsid w:val="00E41C37"/>
    <w:rsid w:val="00E41FD0"/>
    <w:rsid w:val="00E423C9"/>
    <w:rsid w:val="00E424E7"/>
    <w:rsid w:val="00E425D8"/>
    <w:rsid w:val="00E4268E"/>
    <w:rsid w:val="00E42B06"/>
    <w:rsid w:val="00E42C04"/>
    <w:rsid w:val="00E42F90"/>
    <w:rsid w:val="00E430EA"/>
    <w:rsid w:val="00E4315B"/>
    <w:rsid w:val="00E431C9"/>
    <w:rsid w:val="00E43292"/>
    <w:rsid w:val="00E43A47"/>
    <w:rsid w:val="00E43BDC"/>
    <w:rsid w:val="00E43C7E"/>
    <w:rsid w:val="00E43D31"/>
    <w:rsid w:val="00E43DEE"/>
    <w:rsid w:val="00E43E6A"/>
    <w:rsid w:val="00E43F93"/>
    <w:rsid w:val="00E44149"/>
    <w:rsid w:val="00E44377"/>
    <w:rsid w:val="00E4465E"/>
    <w:rsid w:val="00E446CB"/>
    <w:rsid w:val="00E44AA6"/>
    <w:rsid w:val="00E45025"/>
    <w:rsid w:val="00E45406"/>
    <w:rsid w:val="00E45660"/>
    <w:rsid w:val="00E456A3"/>
    <w:rsid w:val="00E456FB"/>
    <w:rsid w:val="00E45879"/>
    <w:rsid w:val="00E458EB"/>
    <w:rsid w:val="00E45C86"/>
    <w:rsid w:val="00E45D02"/>
    <w:rsid w:val="00E4625E"/>
    <w:rsid w:val="00E464AC"/>
    <w:rsid w:val="00E464F7"/>
    <w:rsid w:val="00E467A8"/>
    <w:rsid w:val="00E46950"/>
    <w:rsid w:val="00E469A1"/>
    <w:rsid w:val="00E46FBA"/>
    <w:rsid w:val="00E46FD9"/>
    <w:rsid w:val="00E4704C"/>
    <w:rsid w:val="00E47057"/>
    <w:rsid w:val="00E47073"/>
    <w:rsid w:val="00E47248"/>
    <w:rsid w:val="00E47342"/>
    <w:rsid w:val="00E476A9"/>
    <w:rsid w:val="00E477E6"/>
    <w:rsid w:val="00E47A6A"/>
    <w:rsid w:val="00E47B0C"/>
    <w:rsid w:val="00E47B12"/>
    <w:rsid w:val="00E47C72"/>
    <w:rsid w:val="00E47EF1"/>
    <w:rsid w:val="00E47F2C"/>
    <w:rsid w:val="00E50260"/>
    <w:rsid w:val="00E502FC"/>
    <w:rsid w:val="00E504AA"/>
    <w:rsid w:val="00E50B08"/>
    <w:rsid w:val="00E50BB4"/>
    <w:rsid w:val="00E50E1B"/>
    <w:rsid w:val="00E50EF0"/>
    <w:rsid w:val="00E5118F"/>
    <w:rsid w:val="00E51451"/>
    <w:rsid w:val="00E51492"/>
    <w:rsid w:val="00E514D0"/>
    <w:rsid w:val="00E51637"/>
    <w:rsid w:val="00E516CD"/>
    <w:rsid w:val="00E51990"/>
    <w:rsid w:val="00E51B16"/>
    <w:rsid w:val="00E51F20"/>
    <w:rsid w:val="00E520DA"/>
    <w:rsid w:val="00E52692"/>
    <w:rsid w:val="00E5278A"/>
    <w:rsid w:val="00E52868"/>
    <w:rsid w:val="00E52A7F"/>
    <w:rsid w:val="00E52AB4"/>
    <w:rsid w:val="00E52ABF"/>
    <w:rsid w:val="00E5315D"/>
    <w:rsid w:val="00E53265"/>
    <w:rsid w:val="00E53293"/>
    <w:rsid w:val="00E5348C"/>
    <w:rsid w:val="00E535A4"/>
    <w:rsid w:val="00E53630"/>
    <w:rsid w:val="00E53884"/>
    <w:rsid w:val="00E53A10"/>
    <w:rsid w:val="00E53A65"/>
    <w:rsid w:val="00E53AF9"/>
    <w:rsid w:val="00E53B2A"/>
    <w:rsid w:val="00E54015"/>
    <w:rsid w:val="00E54196"/>
    <w:rsid w:val="00E546DF"/>
    <w:rsid w:val="00E546F3"/>
    <w:rsid w:val="00E54C25"/>
    <w:rsid w:val="00E54DBF"/>
    <w:rsid w:val="00E55069"/>
    <w:rsid w:val="00E55221"/>
    <w:rsid w:val="00E5587A"/>
    <w:rsid w:val="00E55885"/>
    <w:rsid w:val="00E558C8"/>
    <w:rsid w:val="00E55903"/>
    <w:rsid w:val="00E5609F"/>
    <w:rsid w:val="00E56318"/>
    <w:rsid w:val="00E56789"/>
    <w:rsid w:val="00E567D7"/>
    <w:rsid w:val="00E568A4"/>
    <w:rsid w:val="00E56949"/>
    <w:rsid w:val="00E56A67"/>
    <w:rsid w:val="00E56AB5"/>
    <w:rsid w:val="00E57007"/>
    <w:rsid w:val="00E57075"/>
    <w:rsid w:val="00E57753"/>
    <w:rsid w:val="00E57B01"/>
    <w:rsid w:val="00E57B8F"/>
    <w:rsid w:val="00E57BBD"/>
    <w:rsid w:val="00E601F7"/>
    <w:rsid w:val="00E605CB"/>
    <w:rsid w:val="00E60B14"/>
    <w:rsid w:val="00E60B5B"/>
    <w:rsid w:val="00E60C30"/>
    <w:rsid w:val="00E60CA3"/>
    <w:rsid w:val="00E60FBD"/>
    <w:rsid w:val="00E60FCA"/>
    <w:rsid w:val="00E61096"/>
    <w:rsid w:val="00E61426"/>
    <w:rsid w:val="00E614D0"/>
    <w:rsid w:val="00E61538"/>
    <w:rsid w:val="00E616D4"/>
    <w:rsid w:val="00E6175C"/>
    <w:rsid w:val="00E61864"/>
    <w:rsid w:val="00E61A2E"/>
    <w:rsid w:val="00E61AE9"/>
    <w:rsid w:val="00E61B27"/>
    <w:rsid w:val="00E61C14"/>
    <w:rsid w:val="00E61D64"/>
    <w:rsid w:val="00E61EC5"/>
    <w:rsid w:val="00E61F35"/>
    <w:rsid w:val="00E61FBE"/>
    <w:rsid w:val="00E6268A"/>
    <w:rsid w:val="00E626D1"/>
    <w:rsid w:val="00E6276C"/>
    <w:rsid w:val="00E6282E"/>
    <w:rsid w:val="00E62CE7"/>
    <w:rsid w:val="00E62D0B"/>
    <w:rsid w:val="00E62E99"/>
    <w:rsid w:val="00E6312C"/>
    <w:rsid w:val="00E63132"/>
    <w:rsid w:val="00E633EB"/>
    <w:rsid w:val="00E634E3"/>
    <w:rsid w:val="00E63549"/>
    <w:rsid w:val="00E63A47"/>
    <w:rsid w:val="00E63A91"/>
    <w:rsid w:val="00E63B73"/>
    <w:rsid w:val="00E63D40"/>
    <w:rsid w:val="00E63FAF"/>
    <w:rsid w:val="00E64788"/>
    <w:rsid w:val="00E64D78"/>
    <w:rsid w:val="00E64FE1"/>
    <w:rsid w:val="00E650B2"/>
    <w:rsid w:val="00E652E2"/>
    <w:rsid w:val="00E6541D"/>
    <w:rsid w:val="00E6549B"/>
    <w:rsid w:val="00E65851"/>
    <w:rsid w:val="00E65CAB"/>
    <w:rsid w:val="00E65D58"/>
    <w:rsid w:val="00E660C0"/>
    <w:rsid w:val="00E660C6"/>
    <w:rsid w:val="00E66376"/>
    <w:rsid w:val="00E666B8"/>
    <w:rsid w:val="00E669E6"/>
    <w:rsid w:val="00E67230"/>
    <w:rsid w:val="00E67458"/>
    <w:rsid w:val="00E678D1"/>
    <w:rsid w:val="00E67B14"/>
    <w:rsid w:val="00E67D21"/>
    <w:rsid w:val="00E67E3F"/>
    <w:rsid w:val="00E67EC7"/>
    <w:rsid w:val="00E67F18"/>
    <w:rsid w:val="00E7000C"/>
    <w:rsid w:val="00E70041"/>
    <w:rsid w:val="00E700E0"/>
    <w:rsid w:val="00E7011D"/>
    <w:rsid w:val="00E7015A"/>
    <w:rsid w:val="00E702AB"/>
    <w:rsid w:val="00E703DF"/>
    <w:rsid w:val="00E704E8"/>
    <w:rsid w:val="00E7061C"/>
    <w:rsid w:val="00E70735"/>
    <w:rsid w:val="00E70826"/>
    <w:rsid w:val="00E70903"/>
    <w:rsid w:val="00E70B29"/>
    <w:rsid w:val="00E70C6F"/>
    <w:rsid w:val="00E70CBB"/>
    <w:rsid w:val="00E70DC3"/>
    <w:rsid w:val="00E70E60"/>
    <w:rsid w:val="00E71449"/>
    <w:rsid w:val="00E715B4"/>
    <w:rsid w:val="00E71970"/>
    <w:rsid w:val="00E71C40"/>
    <w:rsid w:val="00E71D05"/>
    <w:rsid w:val="00E71E0B"/>
    <w:rsid w:val="00E7212F"/>
    <w:rsid w:val="00E723D8"/>
    <w:rsid w:val="00E72780"/>
    <w:rsid w:val="00E72898"/>
    <w:rsid w:val="00E7316E"/>
    <w:rsid w:val="00E731FE"/>
    <w:rsid w:val="00E735E8"/>
    <w:rsid w:val="00E737B0"/>
    <w:rsid w:val="00E73A0B"/>
    <w:rsid w:val="00E74461"/>
    <w:rsid w:val="00E74512"/>
    <w:rsid w:val="00E745FE"/>
    <w:rsid w:val="00E747A1"/>
    <w:rsid w:val="00E74E6D"/>
    <w:rsid w:val="00E74EF6"/>
    <w:rsid w:val="00E74F1B"/>
    <w:rsid w:val="00E75156"/>
    <w:rsid w:val="00E75229"/>
    <w:rsid w:val="00E7558C"/>
    <w:rsid w:val="00E758C6"/>
    <w:rsid w:val="00E75AEB"/>
    <w:rsid w:val="00E75D4B"/>
    <w:rsid w:val="00E75DEB"/>
    <w:rsid w:val="00E7681A"/>
    <w:rsid w:val="00E76A95"/>
    <w:rsid w:val="00E76BC9"/>
    <w:rsid w:val="00E76C9C"/>
    <w:rsid w:val="00E77064"/>
    <w:rsid w:val="00E7732C"/>
    <w:rsid w:val="00E77464"/>
    <w:rsid w:val="00E77468"/>
    <w:rsid w:val="00E7761C"/>
    <w:rsid w:val="00E77630"/>
    <w:rsid w:val="00E77AF3"/>
    <w:rsid w:val="00E77C6F"/>
    <w:rsid w:val="00E77C76"/>
    <w:rsid w:val="00E77DF8"/>
    <w:rsid w:val="00E802A2"/>
    <w:rsid w:val="00E8059B"/>
    <w:rsid w:val="00E80B61"/>
    <w:rsid w:val="00E80BFD"/>
    <w:rsid w:val="00E80E35"/>
    <w:rsid w:val="00E80EC4"/>
    <w:rsid w:val="00E811B2"/>
    <w:rsid w:val="00E8125F"/>
    <w:rsid w:val="00E812BB"/>
    <w:rsid w:val="00E813D8"/>
    <w:rsid w:val="00E81452"/>
    <w:rsid w:val="00E8150B"/>
    <w:rsid w:val="00E81825"/>
    <w:rsid w:val="00E818B3"/>
    <w:rsid w:val="00E818E6"/>
    <w:rsid w:val="00E81A7B"/>
    <w:rsid w:val="00E81B5F"/>
    <w:rsid w:val="00E81C37"/>
    <w:rsid w:val="00E81D01"/>
    <w:rsid w:val="00E81EC6"/>
    <w:rsid w:val="00E81F72"/>
    <w:rsid w:val="00E820B6"/>
    <w:rsid w:val="00E823B1"/>
    <w:rsid w:val="00E823C9"/>
    <w:rsid w:val="00E8249A"/>
    <w:rsid w:val="00E82512"/>
    <w:rsid w:val="00E8268C"/>
    <w:rsid w:val="00E82767"/>
    <w:rsid w:val="00E828C2"/>
    <w:rsid w:val="00E82D21"/>
    <w:rsid w:val="00E82DDB"/>
    <w:rsid w:val="00E8324C"/>
    <w:rsid w:val="00E83460"/>
    <w:rsid w:val="00E8369B"/>
    <w:rsid w:val="00E8376A"/>
    <w:rsid w:val="00E83B25"/>
    <w:rsid w:val="00E83B9F"/>
    <w:rsid w:val="00E83EF0"/>
    <w:rsid w:val="00E83F0B"/>
    <w:rsid w:val="00E84431"/>
    <w:rsid w:val="00E844DF"/>
    <w:rsid w:val="00E8459F"/>
    <w:rsid w:val="00E84A7A"/>
    <w:rsid w:val="00E84D21"/>
    <w:rsid w:val="00E84E47"/>
    <w:rsid w:val="00E84ED1"/>
    <w:rsid w:val="00E84EF7"/>
    <w:rsid w:val="00E850BB"/>
    <w:rsid w:val="00E852F9"/>
    <w:rsid w:val="00E85445"/>
    <w:rsid w:val="00E8554B"/>
    <w:rsid w:val="00E859F4"/>
    <w:rsid w:val="00E85D64"/>
    <w:rsid w:val="00E86059"/>
    <w:rsid w:val="00E86614"/>
    <w:rsid w:val="00E8668C"/>
    <w:rsid w:val="00E866F3"/>
    <w:rsid w:val="00E86723"/>
    <w:rsid w:val="00E86901"/>
    <w:rsid w:val="00E86987"/>
    <w:rsid w:val="00E86A6A"/>
    <w:rsid w:val="00E86D12"/>
    <w:rsid w:val="00E86FD3"/>
    <w:rsid w:val="00E87232"/>
    <w:rsid w:val="00E87327"/>
    <w:rsid w:val="00E87384"/>
    <w:rsid w:val="00E873DE"/>
    <w:rsid w:val="00E87432"/>
    <w:rsid w:val="00E874B3"/>
    <w:rsid w:val="00E8780C"/>
    <w:rsid w:val="00E87AEA"/>
    <w:rsid w:val="00E87B33"/>
    <w:rsid w:val="00E87B80"/>
    <w:rsid w:val="00E87C24"/>
    <w:rsid w:val="00E87CDE"/>
    <w:rsid w:val="00E87FC5"/>
    <w:rsid w:val="00E900F2"/>
    <w:rsid w:val="00E901F7"/>
    <w:rsid w:val="00E9061F"/>
    <w:rsid w:val="00E906FB"/>
    <w:rsid w:val="00E906FF"/>
    <w:rsid w:val="00E908FF"/>
    <w:rsid w:val="00E90906"/>
    <w:rsid w:val="00E90C37"/>
    <w:rsid w:val="00E90D8F"/>
    <w:rsid w:val="00E91100"/>
    <w:rsid w:val="00E911F0"/>
    <w:rsid w:val="00E91926"/>
    <w:rsid w:val="00E919B6"/>
    <w:rsid w:val="00E91B0E"/>
    <w:rsid w:val="00E91B5B"/>
    <w:rsid w:val="00E91FE4"/>
    <w:rsid w:val="00E923F0"/>
    <w:rsid w:val="00E9251C"/>
    <w:rsid w:val="00E9252A"/>
    <w:rsid w:val="00E925EA"/>
    <w:rsid w:val="00E92824"/>
    <w:rsid w:val="00E92ACA"/>
    <w:rsid w:val="00E92BA1"/>
    <w:rsid w:val="00E92DCB"/>
    <w:rsid w:val="00E931B5"/>
    <w:rsid w:val="00E93510"/>
    <w:rsid w:val="00E93581"/>
    <w:rsid w:val="00E9376B"/>
    <w:rsid w:val="00E939DD"/>
    <w:rsid w:val="00E93DD6"/>
    <w:rsid w:val="00E93DFE"/>
    <w:rsid w:val="00E93E79"/>
    <w:rsid w:val="00E94041"/>
    <w:rsid w:val="00E94116"/>
    <w:rsid w:val="00E9426D"/>
    <w:rsid w:val="00E9449C"/>
    <w:rsid w:val="00E9453B"/>
    <w:rsid w:val="00E945BC"/>
    <w:rsid w:val="00E945F4"/>
    <w:rsid w:val="00E94624"/>
    <w:rsid w:val="00E946F1"/>
    <w:rsid w:val="00E947A4"/>
    <w:rsid w:val="00E947FD"/>
    <w:rsid w:val="00E947FE"/>
    <w:rsid w:val="00E9488E"/>
    <w:rsid w:val="00E94B12"/>
    <w:rsid w:val="00E94C49"/>
    <w:rsid w:val="00E94CC5"/>
    <w:rsid w:val="00E94DD2"/>
    <w:rsid w:val="00E95310"/>
    <w:rsid w:val="00E95380"/>
    <w:rsid w:val="00E95389"/>
    <w:rsid w:val="00E953B3"/>
    <w:rsid w:val="00E957D9"/>
    <w:rsid w:val="00E95B13"/>
    <w:rsid w:val="00E95C19"/>
    <w:rsid w:val="00E95D99"/>
    <w:rsid w:val="00E95DE0"/>
    <w:rsid w:val="00E96104"/>
    <w:rsid w:val="00E96263"/>
    <w:rsid w:val="00E96641"/>
    <w:rsid w:val="00E966EF"/>
    <w:rsid w:val="00E9699D"/>
    <w:rsid w:val="00E96A81"/>
    <w:rsid w:val="00E96AA3"/>
    <w:rsid w:val="00E96B19"/>
    <w:rsid w:val="00E96FC2"/>
    <w:rsid w:val="00E96FF0"/>
    <w:rsid w:val="00E9711E"/>
    <w:rsid w:val="00E9722A"/>
    <w:rsid w:val="00E97380"/>
    <w:rsid w:val="00E976FA"/>
    <w:rsid w:val="00E97D35"/>
    <w:rsid w:val="00E97D7F"/>
    <w:rsid w:val="00E97EA7"/>
    <w:rsid w:val="00EA0304"/>
    <w:rsid w:val="00EA0329"/>
    <w:rsid w:val="00EA0389"/>
    <w:rsid w:val="00EA0828"/>
    <w:rsid w:val="00EA0AF8"/>
    <w:rsid w:val="00EA0D63"/>
    <w:rsid w:val="00EA0FAA"/>
    <w:rsid w:val="00EA1650"/>
    <w:rsid w:val="00EA17CA"/>
    <w:rsid w:val="00EA1A43"/>
    <w:rsid w:val="00EA1EAF"/>
    <w:rsid w:val="00EA2160"/>
    <w:rsid w:val="00EA2494"/>
    <w:rsid w:val="00EA2D9C"/>
    <w:rsid w:val="00EA300B"/>
    <w:rsid w:val="00EA3484"/>
    <w:rsid w:val="00EA3689"/>
    <w:rsid w:val="00EA3A0C"/>
    <w:rsid w:val="00EA3A16"/>
    <w:rsid w:val="00EA3E59"/>
    <w:rsid w:val="00EA3EAD"/>
    <w:rsid w:val="00EA43A4"/>
    <w:rsid w:val="00EA43A7"/>
    <w:rsid w:val="00EA4581"/>
    <w:rsid w:val="00EA47EA"/>
    <w:rsid w:val="00EA48B2"/>
    <w:rsid w:val="00EA4967"/>
    <w:rsid w:val="00EA4B5C"/>
    <w:rsid w:val="00EA4D54"/>
    <w:rsid w:val="00EA5416"/>
    <w:rsid w:val="00EA5611"/>
    <w:rsid w:val="00EA5880"/>
    <w:rsid w:val="00EA58AD"/>
    <w:rsid w:val="00EA5C48"/>
    <w:rsid w:val="00EA5CB9"/>
    <w:rsid w:val="00EA5E18"/>
    <w:rsid w:val="00EA60C1"/>
    <w:rsid w:val="00EA60D9"/>
    <w:rsid w:val="00EA65AD"/>
    <w:rsid w:val="00EA6812"/>
    <w:rsid w:val="00EA698E"/>
    <w:rsid w:val="00EA6A7B"/>
    <w:rsid w:val="00EA6BAF"/>
    <w:rsid w:val="00EA6F8F"/>
    <w:rsid w:val="00EA6FF3"/>
    <w:rsid w:val="00EA711F"/>
    <w:rsid w:val="00EA7171"/>
    <w:rsid w:val="00EA7562"/>
    <w:rsid w:val="00EA76A4"/>
    <w:rsid w:val="00EA7716"/>
    <w:rsid w:val="00EA772E"/>
    <w:rsid w:val="00EA7798"/>
    <w:rsid w:val="00EA780A"/>
    <w:rsid w:val="00EA78FB"/>
    <w:rsid w:val="00EA799F"/>
    <w:rsid w:val="00EA7A28"/>
    <w:rsid w:val="00EA7CA9"/>
    <w:rsid w:val="00EA7D48"/>
    <w:rsid w:val="00EA7D73"/>
    <w:rsid w:val="00EA7E86"/>
    <w:rsid w:val="00EB0164"/>
    <w:rsid w:val="00EB0270"/>
    <w:rsid w:val="00EB02EC"/>
    <w:rsid w:val="00EB03EF"/>
    <w:rsid w:val="00EB0566"/>
    <w:rsid w:val="00EB0937"/>
    <w:rsid w:val="00EB09AF"/>
    <w:rsid w:val="00EB0AED"/>
    <w:rsid w:val="00EB0BE2"/>
    <w:rsid w:val="00EB1011"/>
    <w:rsid w:val="00EB1125"/>
    <w:rsid w:val="00EB11B7"/>
    <w:rsid w:val="00EB12D3"/>
    <w:rsid w:val="00EB1499"/>
    <w:rsid w:val="00EB1522"/>
    <w:rsid w:val="00EB1645"/>
    <w:rsid w:val="00EB1B7D"/>
    <w:rsid w:val="00EB1C8E"/>
    <w:rsid w:val="00EB27F6"/>
    <w:rsid w:val="00EB2856"/>
    <w:rsid w:val="00EB2ADF"/>
    <w:rsid w:val="00EB2B1A"/>
    <w:rsid w:val="00EB2B99"/>
    <w:rsid w:val="00EB2C90"/>
    <w:rsid w:val="00EB2E5F"/>
    <w:rsid w:val="00EB2F5B"/>
    <w:rsid w:val="00EB2FED"/>
    <w:rsid w:val="00EB354A"/>
    <w:rsid w:val="00EB35E5"/>
    <w:rsid w:val="00EB3865"/>
    <w:rsid w:val="00EB3B5E"/>
    <w:rsid w:val="00EB3CFC"/>
    <w:rsid w:val="00EB3DB1"/>
    <w:rsid w:val="00EB3F7E"/>
    <w:rsid w:val="00EB4CAB"/>
    <w:rsid w:val="00EB4FBE"/>
    <w:rsid w:val="00EB52F3"/>
    <w:rsid w:val="00EB5321"/>
    <w:rsid w:val="00EB534F"/>
    <w:rsid w:val="00EB549D"/>
    <w:rsid w:val="00EB58FB"/>
    <w:rsid w:val="00EB5BE2"/>
    <w:rsid w:val="00EB5C9B"/>
    <w:rsid w:val="00EB5E19"/>
    <w:rsid w:val="00EB5E69"/>
    <w:rsid w:val="00EB5EAE"/>
    <w:rsid w:val="00EB5F9E"/>
    <w:rsid w:val="00EB61DF"/>
    <w:rsid w:val="00EB623D"/>
    <w:rsid w:val="00EB6283"/>
    <w:rsid w:val="00EB63CD"/>
    <w:rsid w:val="00EB648D"/>
    <w:rsid w:val="00EB6926"/>
    <w:rsid w:val="00EB6E6C"/>
    <w:rsid w:val="00EB7252"/>
    <w:rsid w:val="00EB752B"/>
    <w:rsid w:val="00EB7673"/>
    <w:rsid w:val="00EB7743"/>
    <w:rsid w:val="00EB78A2"/>
    <w:rsid w:val="00EB7B5E"/>
    <w:rsid w:val="00EB7B72"/>
    <w:rsid w:val="00EB7E6C"/>
    <w:rsid w:val="00EB7E85"/>
    <w:rsid w:val="00EC013C"/>
    <w:rsid w:val="00EC0420"/>
    <w:rsid w:val="00EC0429"/>
    <w:rsid w:val="00EC05F2"/>
    <w:rsid w:val="00EC0686"/>
    <w:rsid w:val="00EC0A69"/>
    <w:rsid w:val="00EC0D8D"/>
    <w:rsid w:val="00EC0E00"/>
    <w:rsid w:val="00EC0F7F"/>
    <w:rsid w:val="00EC10A8"/>
    <w:rsid w:val="00EC10FD"/>
    <w:rsid w:val="00EC110C"/>
    <w:rsid w:val="00EC12F7"/>
    <w:rsid w:val="00EC1415"/>
    <w:rsid w:val="00EC1849"/>
    <w:rsid w:val="00EC1A1A"/>
    <w:rsid w:val="00EC1A8B"/>
    <w:rsid w:val="00EC2202"/>
    <w:rsid w:val="00EC231B"/>
    <w:rsid w:val="00EC2345"/>
    <w:rsid w:val="00EC2530"/>
    <w:rsid w:val="00EC263C"/>
    <w:rsid w:val="00EC2AEA"/>
    <w:rsid w:val="00EC2B65"/>
    <w:rsid w:val="00EC2BF2"/>
    <w:rsid w:val="00EC2C13"/>
    <w:rsid w:val="00EC3154"/>
    <w:rsid w:val="00EC31C9"/>
    <w:rsid w:val="00EC3489"/>
    <w:rsid w:val="00EC363B"/>
    <w:rsid w:val="00EC3654"/>
    <w:rsid w:val="00EC3714"/>
    <w:rsid w:val="00EC3BE8"/>
    <w:rsid w:val="00EC3CD2"/>
    <w:rsid w:val="00EC4A3E"/>
    <w:rsid w:val="00EC5187"/>
    <w:rsid w:val="00EC54A4"/>
    <w:rsid w:val="00EC55FD"/>
    <w:rsid w:val="00EC58CD"/>
    <w:rsid w:val="00EC5DAA"/>
    <w:rsid w:val="00EC604E"/>
    <w:rsid w:val="00EC6290"/>
    <w:rsid w:val="00EC6317"/>
    <w:rsid w:val="00EC6604"/>
    <w:rsid w:val="00EC6885"/>
    <w:rsid w:val="00EC6DB4"/>
    <w:rsid w:val="00EC6EAF"/>
    <w:rsid w:val="00EC6F57"/>
    <w:rsid w:val="00EC7140"/>
    <w:rsid w:val="00EC7295"/>
    <w:rsid w:val="00EC7428"/>
    <w:rsid w:val="00EC74EB"/>
    <w:rsid w:val="00EC76B3"/>
    <w:rsid w:val="00EC76D9"/>
    <w:rsid w:val="00EC77F7"/>
    <w:rsid w:val="00EC79F2"/>
    <w:rsid w:val="00EC7AAC"/>
    <w:rsid w:val="00EC7AC7"/>
    <w:rsid w:val="00ED0004"/>
    <w:rsid w:val="00ED01BE"/>
    <w:rsid w:val="00ED07AC"/>
    <w:rsid w:val="00ED0B4F"/>
    <w:rsid w:val="00ED0D3A"/>
    <w:rsid w:val="00ED125C"/>
    <w:rsid w:val="00ED174B"/>
    <w:rsid w:val="00ED17B5"/>
    <w:rsid w:val="00ED17EC"/>
    <w:rsid w:val="00ED1C8F"/>
    <w:rsid w:val="00ED1D1A"/>
    <w:rsid w:val="00ED1D31"/>
    <w:rsid w:val="00ED1E21"/>
    <w:rsid w:val="00ED1F3D"/>
    <w:rsid w:val="00ED23EB"/>
    <w:rsid w:val="00ED2AC9"/>
    <w:rsid w:val="00ED2B16"/>
    <w:rsid w:val="00ED2CDB"/>
    <w:rsid w:val="00ED2F2D"/>
    <w:rsid w:val="00ED3193"/>
    <w:rsid w:val="00ED3260"/>
    <w:rsid w:val="00ED34AF"/>
    <w:rsid w:val="00ED34FB"/>
    <w:rsid w:val="00ED3611"/>
    <w:rsid w:val="00ED37FE"/>
    <w:rsid w:val="00ED398F"/>
    <w:rsid w:val="00ED39F4"/>
    <w:rsid w:val="00ED3D9D"/>
    <w:rsid w:val="00ED3DBC"/>
    <w:rsid w:val="00ED40FA"/>
    <w:rsid w:val="00ED40FD"/>
    <w:rsid w:val="00ED4290"/>
    <w:rsid w:val="00ED4339"/>
    <w:rsid w:val="00ED455F"/>
    <w:rsid w:val="00ED477B"/>
    <w:rsid w:val="00ED49A9"/>
    <w:rsid w:val="00ED49E0"/>
    <w:rsid w:val="00ED4A11"/>
    <w:rsid w:val="00ED4B6A"/>
    <w:rsid w:val="00ED4C59"/>
    <w:rsid w:val="00ED4D29"/>
    <w:rsid w:val="00ED4E26"/>
    <w:rsid w:val="00ED4F04"/>
    <w:rsid w:val="00ED5014"/>
    <w:rsid w:val="00ED50B3"/>
    <w:rsid w:val="00ED558A"/>
    <w:rsid w:val="00ED5A0B"/>
    <w:rsid w:val="00ED5C6A"/>
    <w:rsid w:val="00ED5CBC"/>
    <w:rsid w:val="00ED60D4"/>
    <w:rsid w:val="00ED6417"/>
    <w:rsid w:val="00ED66F1"/>
    <w:rsid w:val="00ED6850"/>
    <w:rsid w:val="00ED6995"/>
    <w:rsid w:val="00ED69B1"/>
    <w:rsid w:val="00ED6B00"/>
    <w:rsid w:val="00ED6B61"/>
    <w:rsid w:val="00ED6C06"/>
    <w:rsid w:val="00ED6C73"/>
    <w:rsid w:val="00ED6DA7"/>
    <w:rsid w:val="00ED6DC5"/>
    <w:rsid w:val="00ED727B"/>
    <w:rsid w:val="00ED73AD"/>
    <w:rsid w:val="00ED74AB"/>
    <w:rsid w:val="00ED7547"/>
    <w:rsid w:val="00ED77AA"/>
    <w:rsid w:val="00ED787F"/>
    <w:rsid w:val="00ED7B39"/>
    <w:rsid w:val="00ED7B8C"/>
    <w:rsid w:val="00ED7C8E"/>
    <w:rsid w:val="00ED7E42"/>
    <w:rsid w:val="00EE0061"/>
    <w:rsid w:val="00EE023C"/>
    <w:rsid w:val="00EE02FE"/>
    <w:rsid w:val="00EE032F"/>
    <w:rsid w:val="00EE05E2"/>
    <w:rsid w:val="00EE0B2B"/>
    <w:rsid w:val="00EE0B69"/>
    <w:rsid w:val="00EE104D"/>
    <w:rsid w:val="00EE11EB"/>
    <w:rsid w:val="00EE12AD"/>
    <w:rsid w:val="00EE15E7"/>
    <w:rsid w:val="00EE16C7"/>
    <w:rsid w:val="00EE173C"/>
    <w:rsid w:val="00EE17E1"/>
    <w:rsid w:val="00EE1A0F"/>
    <w:rsid w:val="00EE1C37"/>
    <w:rsid w:val="00EE1CA6"/>
    <w:rsid w:val="00EE1CAE"/>
    <w:rsid w:val="00EE1E7C"/>
    <w:rsid w:val="00EE2002"/>
    <w:rsid w:val="00EE21A2"/>
    <w:rsid w:val="00EE21C5"/>
    <w:rsid w:val="00EE22DF"/>
    <w:rsid w:val="00EE26D7"/>
    <w:rsid w:val="00EE2707"/>
    <w:rsid w:val="00EE28AC"/>
    <w:rsid w:val="00EE31B5"/>
    <w:rsid w:val="00EE32E5"/>
    <w:rsid w:val="00EE3349"/>
    <w:rsid w:val="00EE34FB"/>
    <w:rsid w:val="00EE3561"/>
    <w:rsid w:val="00EE35D3"/>
    <w:rsid w:val="00EE388B"/>
    <w:rsid w:val="00EE3BDC"/>
    <w:rsid w:val="00EE4109"/>
    <w:rsid w:val="00EE4211"/>
    <w:rsid w:val="00EE423B"/>
    <w:rsid w:val="00EE42C2"/>
    <w:rsid w:val="00EE45E8"/>
    <w:rsid w:val="00EE46C5"/>
    <w:rsid w:val="00EE47CE"/>
    <w:rsid w:val="00EE4A25"/>
    <w:rsid w:val="00EE4A93"/>
    <w:rsid w:val="00EE4E57"/>
    <w:rsid w:val="00EE4FFC"/>
    <w:rsid w:val="00EE5044"/>
    <w:rsid w:val="00EE510D"/>
    <w:rsid w:val="00EE52F4"/>
    <w:rsid w:val="00EE54F9"/>
    <w:rsid w:val="00EE55F9"/>
    <w:rsid w:val="00EE57A0"/>
    <w:rsid w:val="00EE581B"/>
    <w:rsid w:val="00EE59BE"/>
    <w:rsid w:val="00EE59C4"/>
    <w:rsid w:val="00EE5CF5"/>
    <w:rsid w:val="00EE5D2A"/>
    <w:rsid w:val="00EE5F7C"/>
    <w:rsid w:val="00EE5FD4"/>
    <w:rsid w:val="00EE603B"/>
    <w:rsid w:val="00EE641E"/>
    <w:rsid w:val="00EE6505"/>
    <w:rsid w:val="00EE6765"/>
    <w:rsid w:val="00EE67D6"/>
    <w:rsid w:val="00EE68D1"/>
    <w:rsid w:val="00EE6A18"/>
    <w:rsid w:val="00EE7425"/>
    <w:rsid w:val="00EE75E1"/>
    <w:rsid w:val="00EE77F0"/>
    <w:rsid w:val="00EE787A"/>
    <w:rsid w:val="00EE7B45"/>
    <w:rsid w:val="00EE7CFE"/>
    <w:rsid w:val="00EE7D54"/>
    <w:rsid w:val="00EF05D7"/>
    <w:rsid w:val="00EF08B8"/>
    <w:rsid w:val="00EF0DD0"/>
    <w:rsid w:val="00EF1093"/>
    <w:rsid w:val="00EF10A8"/>
    <w:rsid w:val="00EF123B"/>
    <w:rsid w:val="00EF14B9"/>
    <w:rsid w:val="00EF1975"/>
    <w:rsid w:val="00EF1ABC"/>
    <w:rsid w:val="00EF1BCA"/>
    <w:rsid w:val="00EF1F45"/>
    <w:rsid w:val="00EF1FD9"/>
    <w:rsid w:val="00EF22F4"/>
    <w:rsid w:val="00EF2378"/>
    <w:rsid w:val="00EF23A0"/>
    <w:rsid w:val="00EF2720"/>
    <w:rsid w:val="00EF2782"/>
    <w:rsid w:val="00EF2812"/>
    <w:rsid w:val="00EF2959"/>
    <w:rsid w:val="00EF2A93"/>
    <w:rsid w:val="00EF2B54"/>
    <w:rsid w:val="00EF2C12"/>
    <w:rsid w:val="00EF2EEC"/>
    <w:rsid w:val="00EF2FD7"/>
    <w:rsid w:val="00EF307D"/>
    <w:rsid w:val="00EF3902"/>
    <w:rsid w:val="00EF3E22"/>
    <w:rsid w:val="00EF3E51"/>
    <w:rsid w:val="00EF3E70"/>
    <w:rsid w:val="00EF3F2B"/>
    <w:rsid w:val="00EF3F7E"/>
    <w:rsid w:val="00EF3F9F"/>
    <w:rsid w:val="00EF41BA"/>
    <w:rsid w:val="00EF4294"/>
    <w:rsid w:val="00EF4A89"/>
    <w:rsid w:val="00EF4D63"/>
    <w:rsid w:val="00EF4EDA"/>
    <w:rsid w:val="00EF4F11"/>
    <w:rsid w:val="00EF4F32"/>
    <w:rsid w:val="00EF4F41"/>
    <w:rsid w:val="00EF4F44"/>
    <w:rsid w:val="00EF5048"/>
    <w:rsid w:val="00EF5111"/>
    <w:rsid w:val="00EF5525"/>
    <w:rsid w:val="00EF57F9"/>
    <w:rsid w:val="00EF5914"/>
    <w:rsid w:val="00EF59B8"/>
    <w:rsid w:val="00EF5A1B"/>
    <w:rsid w:val="00EF5CAE"/>
    <w:rsid w:val="00EF5D49"/>
    <w:rsid w:val="00EF5E63"/>
    <w:rsid w:val="00EF5FAA"/>
    <w:rsid w:val="00EF6423"/>
    <w:rsid w:val="00EF647F"/>
    <w:rsid w:val="00EF64CA"/>
    <w:rsid w:val="00EF65A6"/>
    <w:rsid w:val="00EF65BA"/>
    <w:rsid w:val="00EF66CD"/>
    <w:rsid w:val="00EF6701"/>
    <w:rsid w:val="00EF7056"/>
    <w:rsid w:val="00EF70E2"/>
    <w:rsid w:val="00EF7213"/>
    <w:rsid w:val="00EF74E8"/>
    <w:rsid w:val="00EF766F"/>
    <w:rsid w:val="00EF7716"/>
    <w:rsid w:val="00EF7810"/>
    <w:rsid w:val="00EF796A"/>
    <w:rsid w:val="00EF7A0D"/>
    <w:rsid w:val="00EF7E20"/>
    <w:rsid w:val="00EF7F30"/>
    <w:rsid w:val="00F00387"/>
    <w:rsid w:val="00F008EF"/>
    <w:rsid w:val="00F00AE4"/>
    <w:rsid w:val="00F00BA4"/>
    <w:rsid w:val="00F00D3E"/>
    <w:rsid w:val="00F00D45"/>
    <w:rsid w:val="00F00E52"/>
    <w:rsid w:val="00F01007"/>
    <w:rsid w:val="00F01109"/>
    <w:rsid w:val="00F0125C"/>
    <w:rsid w:val="00F01626"/>
    <w:rsid w:val="00F01755"/>
    <w:rsid w:val="00F0178F"/>
    <w:rsid w:val="00F017DA"/>
    <w:rsid w:val="00F01C74"/>
    <w:rsid w:val="00F01D5B"/>
    <w:rsid w:val="00F02408"/>
    <w:rsid w:val="00F02B9E"/>
    <w:rsid w:val="00F02C49"/>
    <w:rsid w:val="00F02D39"/>
    <w:rsid w:val="00F02FAF"/>
    <w:rsid w:val="00F03105"/>
    <w:rsid w:val="00F031A7"/>
    <w:rsid w:val="00F03686"/>
    <w:rsid w:val="00F03824"/>
    <w:rsid w:val="00F038C9"/>
    <w:rsid w:val="00F0394C"/>
    <w:rsid w:val="00F03CC0"/>
    <w:rsid w:val="00F03E32"/>
    <w:rsid w:val="00F0409A"/>
    <w:rsid w:val="00F042AF"/>
    <w:rsid w:val="00F0473A"/>
    <w:rsid w:val="00F04AE0"/>
    <w:rsid w:val="00F04BE6"/>
    <w:rsid w:val="00F04CDA"/>
    <w:rsid w:val="00F04E40"/>
    <w:rsid w:val="00F04E50"/>
    <w:rsid w:val="00F04F76"/>
    <w:rsid w:val="00F05123"/>
    <w:rsid w:val="00F05243"/>
    <w:rsid w:val="00F05474"/>
    <w:rsid w:val="00F05643"/>
    <w:rsid w:val="00F05A62"/>
    <w:rsid w:val="00F05D1E"/>
    <w:rsid w:val="00F05E1E"/>
    <w:rsid w:val="00F05E42"/>
    <w:rsid w:val="00F06042"/>
    <w:rsid w:val="00F0611D"/>
    <w:rsid w:val="00F061B9"/>
    <w:rsid w:val="00F06491"/>
    <w:rsid w:val="00F06CE4"/>
    <w:rsid w:val="00F07087"/>
    <w:rsid w:val="00F0750F"/>
    <w:rsid w:val="00F0761C"/>
    <w:rsid w:val="00F07786"/>
    <w:rsid w:val="00F0780D"/>
    <w:rsid w:val="00F07852"/>
    <w:rsid w:val="00F07913"/>
    <w:rsid w:val="00F07BFE"/>
    <w:rsid w:val="00F07CE9"/>
    <w:rsid w:val="00F07E15"/>
    <w:rsid w:val="00F07EFB"/>
    <w:rsid w:val="00F1000D"/>
    <w:rsid w:val="00F10697"/>
    <w:rsid w:val="00F10732"/>
    <w:rsid w:val="00F10818"/>
    <w:rsid w:val="00F108C9"/>
    <w:rsid w:val="00F1099D"/>
    <w:rsid w:val="00F10D4D"/>
    <w:rsid w:val="00F10E37"/>
    <w:rsid w:val="00F10ECC"/>
    <w:rsid w:val="00F11230"/>
    <w:rsid w:val="00F11279"/>
    <w:rsid w:val="00F11325"/>
    <w:rsid w:val="00F11400"/>
    <w:rsid w:val="00F1145C"/>
    <w:rsid w:val="00F11546"/>
    <w:rsid w:val="00F115FD"/>
    <w:rsid w:val="00F11808"/>
    <w:rsid w:val="00F118C4"/>
    <w:rsid w:val="00F11A57"/>
    <w:rsid w:val="00F11FDF"/>
    <w:rsid w:val="00F1216F"/>
    <w:rsid w:val="00F121A2"/>
    <w:rsid w:val="00F12271"/>
    <w:rsid w:val="00F1231B"/>
    <w:rsid w:val="00F126EF"/>
    <w:rsid w:val="00F126F1"/>
    <w:rsid w:val="00F127B1"/>
    <w:rsid w:val="00F127CD"/>
    <w:rsid w:val="00F12A77"/>
    <w:rsid w:val="00F12BCA"/>
    <w:rsid w:val="00F12EBC"/>
    <w:rsid w:val="00F1312A"/>
    <w:rsid w:val="00F13388"/>
    <w:rsid w:val="00F13572"/>
    <w:rsid w:val="00F139EB"/>
    <w:rsid w:val="00F13C4A"/>
    <w:rsid w:val="00F13D9B"/>
    <w:rsid w:val="00F13FCE"/>
    <w:rsid w:val="00F1401F"/>
    <w:rsid w:val="00F142BF"/>
    <w:rsid w:val="00F14942"/>
    <w:rsid w:val="00F14D68"/>
    <w:rsid w:val="00F14FA9"/>
    <w:rsid w:val="00F15063"/>
    <w:rsid w:val="00F15202"/>
    <w:rsid w:val="00F15375"/>
    <w:rsid w:val="00F15397"/>
    <w:rsid w:val="00F154E4"/>
    <w:rsid w:val="00F15AD0"/>
    <w:rsid w:val="00F15CB6"/>
    <w:rsid w:val="00F15D21"/>
    <w:rsid w:val="00F15D44"/>
    <w:rsid w:val="00F15EE7"/>
    <w:rsid w:val="00F15F2E"/>
    <w:rsid w:val="00F1614F"/>
    <w:rsid w:val="00F16159"/>
    <w:rsid w:val="00F16169"/>
    <w:rsid w:val="00F164E8"/>
    <w:rsid w:val="00F16715"/>
    <w:rsid w:val="00F167BD"/>
    <w:rsid w:val="00F17396"/>
    <w:rsid w:val="00F174F2"/>
    <w:rsid w:val="00F1755E"/>
    <w:rsid w:val="00F17762"/>
    <w:rsid w:val="00F177EA"/>
    <w:rsid w:val="00F17AEE"/>
    <w:rsid w:val="00F17B13"/>
    <w:rsid w:val="00F17D3B"/>
    <w:rsid w:val="00F17E6B"/>
    <w:rsid w:val="00F17EA1"/>
    <w:rsid w:val="00F17EE6"/>
    <w:rsid w:val="00F20028"/>
    <w:rsid w:val="00F203A1"/>
    <w:rsid w:val="00F2074C"/>
    <w:rsid w:val="00F20932"/>
    <w:rsid w:val="00F20D8C"/>
    <w:rsid w:val="00F20DA7"/>
    <w:rsid w:val="00F21172"/>
    <w:rsid w:val="00F21591"/>
    <w:rsid w:val="00F21665"/>
    <w:rsid w:val="00F216E8"/>
    <w:rsid w:val="00F21700"/>
    <w:rsid w:val="00F217CD"/>
    <w:rsid w:val="00F21BE0"/>
    <w:rsid w:val="00F21C48"/>
    <w:rsid w:val="00F21D2B"/>
    <w:rsid w:val="00F21E3A"/>
    <w:rsid w:val="00F2236A"/>
    <w:rsid w:val="00F2237E"/>
    <w:rsid w:val="00F2258C"/>
    <w:rsid w:val="00F22713"/>
    <w:rsid w:val="00F22803"/>
    <w:rsid w:val="00F228B4"/>
    <w:rsid w:val="00F2304C"/>
    <w:rsid w:val="00F23328"/>
    <w:rsid w:val="00F23618"/>
    <w:rsid w:val="00F23677"/>
    <w:rsid w:val="00F23693"/>
    <w:rsid w:val="00F23767"/>
    <w:rsid w:val="00F23C7E"/>
    <w:rsid w:val="00F240FC"/>
    <w:rsid w:val="00F24115"/>
    <w:rsid w:val="00F2415D"/>
    <w:rsid w:val="00F24338"/>
    <w:rsid w:val="00F244A9"/>
    <w:rsid w:val="00F249C9"/>
    <w:rsid w:val="00F24B8A"/>
    <w:rsid w:val="00F24CE4"/>
    <w:rsid w:val="00F24F6A"/>
    <w:rsid w:val="00F24FA9"/>
    <w:rsid w:val="00F25287"/>
    <w:rsid w:val="00F2542A"/>
    <w:rsid w:val="00F25826"/>
    <w:rsid w:val="00F259BC"/>
    <w:rsid w:val="00F25B7D"/>
    <w:rsid w:val="00F25EC8"/>
    <w:rsid w:val="00F25ED1"/>
    <w:rsid w:val="00F25F85"/>
    <w:rsid w:val="00F26134"/>
    <w:rsid w:val="00F26437"/>
    <w:rsid w:val="00F2646E"/>
    <w:rsid w:val="00F26522"/>
    <w:rsid w:val="00F265E6"/>
    <w:rsid w:val="00F2667F"/>
    <w:rsid w:val="00F26A7D"/>
    <w:rsid w:val="00F26DDA"/>
    <w:rsid w:val="00F26EF7"/>
    <w:rsid w:val="00F2707F"/>
    <w:rsid w:val="00F27165"/>
    <w:rsid w:val="00F27446"/>
    <w:rsid w:val="00F275D3"/>
    <w:rsid w:val="00F276C9"/>
    <w:rsid w:val="00F27A8E"/>
    <w:rsid w:val="00F27ED2"/>
    <w:rsid w:val="00F302BD"/>
    <w:rsid w:val="00F302C0"/>
    <w:rsid w:val="00F302FB"/>
    <w:rsid w:val="00F30615"/>
    <w:rsid w:val="00F30AC2"/>
    <w:rsid w:val="00F30CFA"/>
    <w:rsid w:val="00F30E21"/>
    <w:rsid w:val="00F30E82"/>
    <w:rsid w:val="00F30EEA"/>
    <w:rsid w:val="00F31002"/>
    <w:rsid w:val="00F312E0"/>
    <w:rsid w:val="00F3155C"/>
    <w:rsid w:val="00F31806"/>
    <w:rsid w:val="00F31952"/>
    <w:rsid w:val="00F31AC6"/>
    <w:rsid w:val="00F32032"/>
    <w:rsid w:val="00F32037"/>
    <w:rsid w:val="00F3207C"/>
    <w:rsid w:val="00F32267"/>
    <w:rsid w:val="00F322E6"/>
    <w:rsid w:val="00F325B7"/>
    <w:rsid w:val="00F326EB"/>
    <w:rsid w:val="00F32721"/>
    <w:rsid w:val="00F3293E"/>
    <w:rsid w:val="00F329AC"/>
    <w:rsid w:val="00F32AC3"/>
    <w:rsid w:val="00F32CFC"/>
    <w:rsid w:val="00F333B6"/>
    <w:rsid w:val="00F3368A"/>
    <w:rsid w:val="00F33ACB"/>
    <w:rsid w:val="00F33CA8"/>
    <w:rsid w:val="00F33D1D"/>
    <w:rsid w:val="00F33F46"/>
    <w:rsid w:val="00F342D1"/>
    <w:rsid w:val="00F342FB"/>
    <w:rsid w:val="00F3465A"/>
    <w:rsid w:val="00F348D3"/>
    <w:rsid w:val="00F34B43"/>
    <w:rsid w:val="00F34DCF"/>
    <w:rsid w:val="00F34DFA"/>
    <w:rsid w:val="00F34E11"/>
    <w:rsid w:val="00F34E58"/>
    <w:rsid w:val="00F35047"/>
    <w:rsid w:val="00F35203"/>
    <w:rsid w:val="00F3565C"/>
    <w:rsid w:val="00F3586B"/>
    <w:rsid w:val="00F35B06"/>
    <w:rsid w:val="00F35E87"/>
    <w:rsid w:val="00F35F2F"/>
    <w:rsid w:val="00F367D4"/>
    <w:rsid w:val="00F36B81"/>
    <w:rsid w:val="00F36FAC"/>
    <w:rsid w:val="00F370BE"/>
    <w:rsid w:val="00F371FE"/>
    <w:rsid w:val="00F37243"/>
    <w:rsid w:val="00F37934"/>
    <w:rsid w:val="00F3797A"/>
    <w:rsid w:val="00F379EF"/>
    <w:rsid w:val="00F37B1B"/>
    <w:rsid w:val="00F37DCF"/>
    <w:rsid w:val="00F40060"/>
    <w:rsid w:val="00F400AD"/>
    <w:rsid w:val="00F4027D"/>
    <w:rsid w:val="00F40518"/>
    <w:rsid w:val="00F405FB"/>
    <w:rsid w:val="00F40CBD"/>
    <w:rsid w:val="00F40FD5"/>
    <w:rsid w:val="00F41507"/>
    <w:rsid w:val="00F415A9"/>
    <w:rsid w:val="00F41833"/>
    <w:rsid w:val="00F41B62"/>
    <w:rsid w:val="00F41C1C"/>
    <w:rsid w:val="00F420FC"/>
    <w:rsid w:val="00F4227C"/>
    <w:rsid w:val="00F427D5"/>
    <w:rsid w:val="00F432EA"/>
    <w:rsid w:val="00F434A2"/>
    <w:rsid w:val="00F43547"/>
    <w:rsid w:val="00F4383A"/>
    <w:rsid w:val="00F43935"/>
    <w:rsid w:val="00F43D41"/>
    <w:rsid w:val="00F43F8F"/>
    <w:rsid w:val="00F4400E"/>
    <w:rsid w:val="00F4433B"/>
    <w:rsid w:val="00F443BC"/>
    <w:rsid w:val="00F44638"/>
    <w:rsid w:val="00F44782"/>
    <w:rsid w:val="00F44A19"/>
    <w:rsid w:val="00F44A3F"/>
    <w:rsid w:val="00F44DE9"/>
    <w:rsid w:val="00F45089"/>
    <w:rsid w:val="00F450B4"/>
    <w:rsid w:val="00F4515D"/>
    <w:rsid w:val="00F45593"/>
    <w:rsid w:val="00F455ED"/>
    <w:rsid w:val="00F45609"/>
    <w:rsid w:val="00F4595B"/>
    <w:rsid w:val="00F4599F"/>
    <w:rsid w:val="00F45E15"/>
    <w:rsid w:val="00F45FE3"/>
    <w:rsid w:val="00F45FFF"/>
    <w:rsid w:val="00F463BB"/>
    <w:rsid w:val="00F465C4"/>
    <w:rsid w:val="00F46619"/>
    <w:rsid w:val="00F46624"/>
    <w:rsid w:val="00F467C1"/>
    <w:rsid w:val="00F46A24"/>
    <w:rsid w:val="00F46C67"/>
    <w:rsid w:val="00F46DF9"/>
    <w:rsid w:val="00F46E1D"/>
    <w:rsid w:val="00F46EF6"/>
    <w:rsid w:val="00F46FCD"/>
    <w:rsid w:val="00F4749E"/>
    <w:rsid w:val="00F47B80"/>
    <w:rsid w:val="00F47BBE"/>
    <w:rsid w:val="00F5010A"/>
    <w:rsid w:val="00F506DC"/>
    <w:rsid w:val="00F506DD"/>
    <w:rsid w:val="00F50833"/>
    <w:rsid w:val="00F50EAF"/>
    <w:rsid w:val="00F50F2B"/>
    <w:rsid w:val="00F51071"/>
    <w:rsid w:val="00F51140"/>
    <w:rsid w:val="00F51189"/>
    <w:rsid w:val="00F51380"/>
    <w:rsid w:val="00F513A8"/>
    <w:rsid w:val="00F5149F"/>
    <w:rsid w:val="00F516EB"/>
    <w:rsid w:val="00F519B2"/>
    <w:rsid w:val="00F51DED"/>
    <w:rsid w:val="00F51E0C"/>
    <w:rsid w:val="00F520AB"/>
    <w:rsid w:val="00F5230A"/>
    <w:rsid w:val="00F5233D"/>
    <w:rsid w:val="00F52384"/>
    <w:rsid w:val="00F52544"/>
    <w:rsid w:val="00F52E16"/>
    <w:rsid w:val="00F53085"/>
    <w:rsid w:val="00F530AF"/>
    <w:rsid w:val="00F530CB"/>
    <w:rsid w:val="00F535DC"/>
    <w:rsid w:val="00F53DA5"/>
    <w:rsid w:val="00F53E5B"/>
    <w:rsid w:val="00F541FE"/>
    <w:rsid w:val="00F544EE"/>
    <w:rsid w:val="00F547DC"/>
    <w:rsid w:val="00F54988"/>
    <w:rsid w:val="00F54CBE"/>
    <w:rsid w:val="00F54F7D"/>
    <w:rsid w:val="00F551B2"/>
    <w:rsid w:val="00F55215"/>
    <w:rsid w:val="00F5543C"/>
    <w:rsid w:val="00F55523"/>
    <w:rsid w:val="00F557ED"/>
    <w:rsid w:val="00F5586E"/>
    <w:rsid w:val="00F55CFE"/>
    <w:rsid w:val="00F55E5B"/>
    <w:rsid w:val="00F55EDC"/>
    <w:rsid w:val="00F55EF6"/>
    <w:rsid w:val="00F560B6"/>
    <w:rsid w:val="00F561A8"/>
    <w:rsid w:val="00F56242"/>
    <w:rsid w:val="00F5625B"/>
    <w:rsid w:val="00F5635C"/>
    <w:rsid w:val="00F56484"/>
    <w:rsid w:val="00F56780"/>
    <w:rsid w:val="00F56D03"/>
    <w:rsid w:val="00F57208"/>
    <w:rsid w:val="00F57467"/>
    <w:rsid w:val="00F5751C"/>
    <w:rsid w:val="00F57759"/>
    <w:rsid w:val="00F5786B"/>
    <w:rsid w:val="00F57940"/>
    <w:rsid w:val="00F579D6"/>
    <w:rsid w:val="00F57C33"/>
    <w:rsid w:val="00F57E86"/>
    <w:rsid w:val="00F57EA1"/>
    <w:rsid w:val="00F600CD"/>
    <w:rsid w:val="00F60144"/>
    <w:rsid w:val="00F602F9"/>
    <w:rsid w:val="00F603B6"/>
    <w:rsid w:val="00F60831"/>
    <w:rsid w:val="00F6096C"/>
    <w:rsid w:val="00F60AB2"/>
    <w:rsid w:val="00F60B2A"/>
    <w:rsid w:val="00F60B31"/>
    <w:rsid w:val="00F60B87"/>
    <w:rsid w:val="00F60CA8"/>
    <w:rsid w:val="00F60CF1"/>
    <w:rsid w:val="00F60E0D"/>
    <w:rsid w:val="00F60F64"/>
    <w:rsid w:val="00F60F71"/>
    <w:rsid w:val="00F60FEC"/>
    <w:rsid w:val="00F612FF"/>
    <w:rsid w:val="00F61319"/>
    <w:rsid w:val="00F6143B"/>
    <w:rsid w:val="00F61594"/>
    <w:rsid w:val="00F6173D"/>
    <w:rsid w:val="00F617A9"/>
    <w:rsid w:val="00F61BF2"/>
    <w:rsid w:val="00F61EBD"/>
    <w:rsid w:val="00F61F0C"/>
    <w:rsid w:val="00F62047"/>
    <w:rsid w:val="00F62323"/>
    <w:rsid w:val="00F62604"/>
    <w:rsid w:val="00F628B1"/>
    <w:rsid w:val="00F62BEC"/>
    <w:rsid w:val="00F62D0F"/>
    <w:rsid w:val="00F62DC0"/>
    <w:rsid w:val="00F62FCC"/>
    <w:rsid w:val="00F62FDF"/>
    <w:rsid w:val="00F63184"/>
    <w:rsid w:val="00F6319F"/>
    <w:rsid w:val="00F63505"/>
    <w:rsid w:val="00F635F6"/>
    <w:rsid w:val="00F63723"/>
    <w:rsid w:val="00F63871"/>
    <w:rsid w:val="00F63E88"/>
    <w:rsid w:val="00F64295"/>
    <w:rsid w:val="00F64352"/>
    <w:rsid w:val="00F64A0E"/>
    <w:rsid w:val="00F64B7D"/>
    <w:rsid w:val="00F64C39"/>
    <w:rsid w:val="00F64D49"/>
    <w:rsid w:val="00F64D5D"/>
    <w:rsid w:val="00F64DC2"/>
    <w:rsid w:val="00F64EE1"/>
    <w:rsid w:val="00F64F37"/>
    <w:rsid w:val="00F651FF"/>
    <w:rsid w:val="00F65220"/>
    <w:rsid w:val="00F6533E"/>
    <w:rsid w:val="00F65522"/>
    <w:rsid w:val="00F655F8"/>
    <w:rsid w:val="00F65C40"/>
    <w:rsid w:val="00F65D22"/>
    <w:rsid w:val="00F65D7E"/>
    <w:rsid w:val="00F65DCC"/>
    <w:rsid w:val="00F660CC"/>
    <w:rsid w:val="00F66260"/>
    <w:rsid w:val="00F6632F"/>
    <w:rsid w:val="00F66331"/>
    <w:rsid w:val="00F66668"/>
    <w:rsid w:val="00F668AE"/>
    <w:rsid w:val="00F668E3"/>
    <w:rsid w:val="00F6690C"/>
    <w:rsid w:val="00F66D86"/>
    <w:rsid w:val="00F66D8C"/>
    <w:rsid w:val="00F67007"/>
    <w:rsid w:val="00F671FB"/>
    <w:rsid w:val="00F67458"/>
    <w:rsid w:val="00F67623"/>
    <w:rsid w:val="00F679C9"/>
    <w:rsid w:val="00F67F05"/>
    <w:rsid w:val="00F70002"/>
    <w:rsid w:val="00F70021"/>
    <w:rsid w:val="00F70175"/>
    <w:rsid w:val="00F70243"/>
    <w:rsid w:val="00F702FA"/>
    <w:rsid w:val="00F704B5"/>
    <w:rsid w:val="00F70640"/>
    <w:rsid w:val="00F7069F"/>
    <w:rsid w:val="00F70720"/>
    <w:rsid w:val="00F70933"/>
    <w:rsid w:val="00F709C3"/>
    <w:rsid w:val="00F70A0E"/>
    <w:rsid w:val="00F70BBD"/>
    <w:rsid w:val="00F70D5D"/>
    <w:rsid w:val="00F70EBA"/>
    <w:rsid w:val="00F712AA"/>
    <w:rsid w:val="00F71308"/>
    <w:rsid w:val="00F7170E"/>
    <w:rsid w:val="00F71742"/>
    <w:rsid w:val="00F71871"/>
    <w:rsid w:val="00F71B7A"/>
    <w:rsid w:val="00F71B90"/>
    <w:rsid w:val="00F71DDA"/>
    <w:rsid w:val="00F71EFE"/>
    <w:rsid w:val="00F721E9"/>
    <w:rsid w:val="00F7238A"/>
    <w:rsid w:val="00F7263F"/>
    <w:rsid w:val="00F72686"/>
    <w:rsid w:val="00F726AB"/>
    <w:rsid w:val="00F72E85"/>
    <w:rsid w:val="00F72E8B"/>
    <w:rsid w:val="00F72F83"/>
    <w:rsid w:val="00F7314E"/>
    <w:rsid w:val="00F735DE"/>
    <w:rsid w:val="00F738B3"/>
    <w:rsid w:val="00F739F3"/>
    <w:rsid w:val="00F73D5A"/>
    <w:rsid w:val="00F73E71"/>
    <w:rsid w:val="00F73E94"/>
    <w:rsid w:val="00F73F2E"/>
    <w:rsid w:val="00F74227"/>
    <w:rsid w:val="00F74294"/>
    <w:rsid w:val="00F74373"/>
    <w:rsid w:val="00F74379"/>
    <w:rsid w:val="00F7464C"/>
    <w:rsid w:val="00F74B3B"/>
    <w:rsid w:val="00F74BBC"/>
    <w:rsid w:val="00F74BC5"/>
    <w:rsid w:val="00F74F89"/>
    <w:rsid w:val="00F75089"/>
    <w:rsid w:val="00F7514B"/>
    <w:rsid w:val="00F7558D"/>
    <w:rsid w:val="00F75AE5"/>
    <w:rsid w:val="00F75BA8"/>
    <w:rsid w:val="00F75C83"/>
    <w:rsid w:val="00F7663D"/>
    <w:rsid w:val="00F7682D"/>
    <w:rsid w:val="00F76A4E"/>
    <w:rsid w:val="00F76C00"/>
    <w:rsid w:val="00F76CC2"/>
    <w:rsid w:val="00F77598"/>
    <w:rsid w:val="00F775A0"/>
    <w:rsid w:val="00F777A2"/>
    <w:rsid w:val="00F77874"/>
    <w:rsid w:val="00F778C8"/>
    <w:rsid w:val="00F7793F"/>
    <w:rsid w:val="00F77B21"/>
    <w:rsid w:val="00F77B72"/>
    <w:rsid w:val="00F77BA9"/>
    <w:rsid w:val="00F77C08"/>
    <w:rsid w:val="00F8029B"/>
    <w:rsid w:val="00F803B1"/>
    <w:rsid w:val="00F807B5"/>
    <w:rsid w:val="00F80822"/>
    <w:rsid w:val="00F80A6C"/>
    <w:rsid w:val="00F80D19"/>
    <w:rsid w:val="00F80D29"/>
    <w:rsid w:val="00F80D36"/>
    <w:rsid w:val="00F81330"/>
    <w:rsid w:val="00F814E3"/>
    <w:rsid w:val="00F8155B"/>
    <w:rsid w:val="00F815A3"/>
    <w:rsid w:val="00F8175C"/>
    <w:rsid w:val="00F81C6B"/>
    <w:rsid w:val="00F81FDF"/>
    <w:rsid w:val="00F82081"/>
    <w:rsid w:val="00F82177"/>
    <w:rsid w:val="00F82232"/>
    <w:rsid w:val="00F82730"/>
    <w:rsid w:val="00F8282F"/>
    <w:rsid w:val="00F82AEB"/>
    <w:rsid w:val="00F82B6F"/>
    <w:rsid w:val="00F82C86"/>
    <w:rsid w:val="00F83162"/>
    <w:rsid w:val="00F83347"/>
    <w:rsid w:val="00F834F2"/>
    <w:rsid w:val="00F8384F"/>
    <w:rsid w:val="00F83B60"/>
    <w:rsid w:val="00F83D1E"/>
    <w:rsid w:val="00F83DBA"/>
    <w:rsid w:val="00F83DF4"/>
    <w:rsid w:val="00F840F0"/>
    <w:rsid w:val="00F84A72"/>
    <w:rsid w:val="00F84DBD"/>
    <w:rsid w:val="00F84FD8"/>
    <w:rsid w:val="00F850C4"/>
    <w:rsid w:val="00F85168"/>
    <w:rsid w:val="00F85806"/>
    <w:rsid w:val="00F85874"/>
    <w:rsid w:val="00F85B9B"/>
    <w:rsid w:val="00F85CDE"/>
    <w:rsid w:val="00F85DA8"/>
    <w:rsid w:val="00F8614A"/>
    <w:rsid w:val="00F8634F"/>
    <w:rsid w:val="00F86D4B"/>
    <w:rsid w:val="00F86ECF"/>
    <w:rsid w:val="00F87202"/>
    <w:rsid w:val="00F8720C"/>
    <w:rsid w:val="00F873C5"/>
    <w:rsid w:val="00F874AD"/>
    <w:rsid w:val="00F87825"/>
    <w:rsid w:val="00F878BF"/>
    <w:rsid w:val="00F87A96"/>
    <w:rsid w:val="00F87FAF"/>
    <w:rsid w:val="00F90090"/>
    <w:rsid w:val="00F90159"/>
    <w:rsid w:val="00F90207"/>
    <w:rsid w:val="00F90235"/>
    <w:rsid w:val="00F90470"/>
    <w:rsid w:val="00F906C7"/>
    <w:rsid w:val="00F90B62"/>
    <w:rsid w:val="00F911AA"/>
    <w:rsid w:val="00F91479"/>
    <w:rsid w:val="00F919D1"/>
    <w:rsid w:val="00F91A9F"/>
    <w:rsid w:val="00F91B1E"/>
    <w:rsid w:val="00F91F41"/>
    <w:rsid w:val="00F91F94"/>
    <w:rsid w:val="00F92231"/>
    <w:rsid w:val="00F924A6"/>
    <w:rsid w:val="00F924C9"/>
    <w:rsid w:val="00F9259C"/>
    <w:rsid w:val="00F9261D"/>
    <w:rsid w:val="00F92621"/>
    <w:rsid w:val="00F927CD"/>
    <w:rsid w:val="00F92AAD"/>
    <w:rsid w:val="00F92AC1"/>
    <w:rsid w:val="00F92BBC"/>
    <w:rsid w:val="00F92BDF"/>
    <w:rsid w:val="00F93538"/>
    <w:rsid w:val="00F9353D"/>
    <w:rsid w:val="00F93A1A"/>
    <w:rsid w:val="00F94061"/>
    <w:rsid w:val="00F94079"/>
    <w:rsid w:val="00F94176"/>
    <w:rsid w:val="00F9433A"/>
    <w:rsid w:val="00F9439E"/>
    <w:rsid w:val="00F9458C"/>
    <w:rsid w:val="00F9464B"/>
    <w:rsid w:val="00F947B1"/>
    <w:rsid w:val="00F948E1"/>
    <w:rsid w:val="00F94B57"/>
    <w:rsid w:val="00F94C00"/>
    <w:rsid w:val="00F94C7F"/>
    <w:rsid w:val="00F94FA1"/>
    <w:rsid w:val="00F9500A"/>
    <w:rsid w:val="00F951CC"/>
    <w:rsid w:val="00F951F4"/>
    <w:rsid w:val="00F95277"/>
    <w:rsid w:val="00F9569C"/>
    <w:rsid w:val="00F95E83"/>
    <w:rsid w:val="00F95EB6"/>
    <w:rsid w:val="00F95EFD"/>
    <w:rsid w:val="00F96346"/>
    <w:rsid w:val="00F9641E"/>
    <w:rsid w:val="00F96595"/>
    <w:rsid w:val="00F969A5"/>
    <w:rsid w:val="00F96C92"/>
    <w:rsid w:val="00F96DAD"/>
    <w:rsid w:val="00F96EBC"/>
    <w:rsid w:val="00F96FB6"/>
    <w:rsid w:val="00F972AA"/>
    <w:rsid w:val="00F974D8"/>
    <w:rsid w:val="00F9783A"/>
    <w:rsid w:val="00F97AB0"/>
    <w:rsid w:val="00F97B6B"/>
    <w:rsid w:val="00F97C25"/>
    <w:rsid w:val="00F97C30"/>
    <w:rsid w:val="00FA044B"/>
    <w:rsid w:val="00FA045C"/>
    <w:rsid w:val="00FA0DD5"/>
    <w:rsid w:val="00FA10EE"/>
    <w:rsid w:val="00FA1108"/>
    <w:rsid w:val="00FA1201"/>
    <w:rsid w:val="00FA137A"/>
    <w:rsid w:val="00FA142A"/>
    <w:rsid w:val="00FA1589"/>
    <w:rsid w:val="00FA1821"/>
    <w:rsid w:val="00FA18B9"/>
    <w:rsid w:val="00FA1970"/>
    <w:rsid w:val="00FA198C"/>
    <w:rsid w:val="00FA1DE4"/>
    <w:rsid w:val="00FA2271"/>
    <w:rsid w:val="00FA2287"/>
    <w:rsid w:val="00FA2308"/>
    <w:rsid w:val="00FA24D6"/>
    <w:rsid w:val="00FA276F"/>
    <w:rsid w:val="00FA2941"/>
    <w:rsid w:val="00FA29E8"/>
    <w:rsid w:val="00FA2E15"/>
    <w:rsid w:val="00FA2E6C"/>
    <w:rsid w:val="00FA2E95"/>
    <w:rsid w:val="00FA2EE1"/>
    <w:rsid w:val="00FA2FB5"/>
    <w:rsid w:val="00FA3814"/>
    <w:rsid w:val="00FA38A7"/>
    <w:rsid w:val="00FA3B1F"/>
    <w:rsid w:val="00FA3EC0"/>
    <w:rsid w:val="00FA429D"/>
    <w:rsid w:val="00FA45A1"/>
    <w:rsid w:val="00FA45A2"/>
    <w:rsid w:val="00FA494E"/>
    <w:rsid w:val="00FA49B8"/>
    <w:rsid w:val="00FA4B1D"/>
    <w:rsid w:val="00FA4CCF"/>
    <w:rsid w:val="00FA4DAD"/>
    <w:rsid w:val="00FA4E8E"/>
    <w:rsid w:val="00FA4F2B"/>
    <w:rsid w:val="00FA4FC3"/>
    <w:rsid w:val="00FA5640"/>
    <w:rsid w:val="00FA567B"/>
    <w:rsid w:val="00FA5691"/>
    <w:rsid w:val="00FA5720"/>
    <w:rsid w:val="00FA578E"/>
    <w:rsid w:val="00FA59B5"/>
    <w:rsid w:val="00FA59E3"/>
    <w:rsid w:val="00FA5AE0"/>
    <w:rsid w:val="00FA5C93"/>
    <w:rsid w:val="00FA60F8"/>
    <w:rsid w:val="00FA6250"/>
    <w:rsid w:val="00FA64E2"/>
    <w:rsid w:val="00FA671E"/>
    <w:rsid w:val="00FA6766"/>
    <w:rsid w:val="00FA6840"/>
    <w:rsid w:val="00FA69E7"/>
    <w:rsid w:val="00FA6BD5"/>
    <w:rsid w:val="00FA6E43"/>
    <w:rsid w:val="00FA70D6"/>
    <w:rsid w:val="00FA74DD"/>
    <w:rsid w:val="00FA7553"/>
    <w:rsid w:val="00FA7703"/>
    <w:rsid w:val="00FA7EAD"/>
    <w:rsid w:val="00FA7EBE"/>
    <w:rsid w:val="00FB0375"/>
    <w:rsid w:val="00FB0394"/>
    <w:rsid w:val="00FB03D6"/>
    <w:rsid w:val="00FB05A9"/>
    <w:rsid w:val="00FB0FE1"/>
    <w:rsid w:val="00FB116E"/>
    <w:rsid w:val="00FB1349"/>
    <w:rsid w:val="00FB157D"/>
    <w:rsid w:val="00FB1699"/>
    <w:rsid w:val="00FB1889"/>
    <w:rsid w:val="00FB1DCF"/>
    <w:rsid w:val="00FB1ED1"/>
    <w:rsid w:val="00FB2079"/>
    <w:rsid w:val="00FB25E8"/>
    <w:rsid w:val="00FB28C7"/>
    <w:rsid w:val="00FB292A"/>
    <w:rsid w:val="00FB2AB0"/>
    <w:rsid w:val="00FB2AC4"/>
    <w:rsid w:val="00FB2F41"/>
    <w:rsid w:val="00FB2F8B"/>
    <w:rsid w:val="00FB3035"/>
    <w:rsid w:val="00FB30C5"/>
    <w:rsid w:val="00FB338C"/>
    <w:rsid w:val="00FB3733"/>
    <w:rsid w:val="00FB3802"/>
    <w:rsid w:val="00FB39CD"/>
    <w:rsid w:val="00FB3A23"/>
    <w:rsid w:val="00FB3A85"/>
    <w:rsid w:val="00FB3A9C"/>
    <w:rsid w:val="00FB3B3A"/>
    <w:rsid w:val="00FB3C01"/>
    <w:rsid w:val="00FB3E01"/>
    <w:rsid w:val="00FB438B"/>
    <w:rsid w:val="00FB4452"/>
    <w:rsid w:val="00FB44FF"/>
    <w:rsid w:val="00FB455A"/>
    <w:rsid w:val="00FB459A"/>
    <w:rsid w:val="00FB4700"/>
    <w:rsid w:val="00FB486E"/>
    <w:rsid w:val="00FB49D3"/>
    <w:rsid w:val="00FB4B93"/>
    <w:rsid w:val="00FB4BEA"/>
    <w:rsid w:val="00FB4CFF"/>
    <w:rsid w:val="00FB4F61"/>
    <w:rsid w:val="00FB4FFA"/>
    <w:rsid w:val="00FB50A1"/>
    <w:rsid w:val="00FB543F"/>
    <w:rsid w:val="00FB5844"/>
    <w:rsid w:val="00FB59E6"/>
    <w:rsid w:val="00FB5B8E"/>
    <w:rsid w:val="00FB64BD"/>
    <w:rsid w:val="00FB668C"/>
    <w:rsid w:val="00FB68CC"/>
    <w:rsid w:val="00FB6912"/>
    <w:rsid w:val="00FB72E8"/>
    <w:rsid w:val="00FB7714"/>
    <w:rsid w:val="00FB79EC"/>
    <w:rsid w:val="00FB7B4E"/>
    <w:rsid w:val="00FB7CB9"/>
    <w:rsid w:val="00FB7FC6"/>
    <w:rsid w:val="00FC018A"/>
    <w:rsid w:val="00FC0281"/>
    <w:rsid w:val="00FC02C2"/>
    <w:rsid w:val="00FC047A"/>
    <w:rsid w:val="00FC048E"/>
    <w:rsid w:val="00FC0510"/>
    <w:rsid w:val="00FC0539"/>
    <w:rsid w:val="00FC05DB"/>
    <w:rsid w:val="00FC073B"/>
    <w:rsid w:val="00FC074B"/>
    <w:rsid w:val="00FC09F5"/>
    <w:rsid w:val="00FC0AF1"/>
    <w:rsid w:val="00FC0BE9"/>
    <w:rsid w:val="00FC0FF2"/>
    <w:rsid w:val="00FC1058"/>
    <w:rsid w:val="00FC150C"/>
    <w:rsid w:val="00FC154D"/>
    <w:rsid w:val="00FC1645"/>
    <w:rsid w:val="00FC1686"/>
    <w:rsid w:val="00FC16FF"/>
    <w:rsid w:val="00FC1CAF"/>
    <w:rsid w:val="00FC1D2C"/>
    <w:rsid w:val="00FC1E81"/>
    <w:rsid w:val="00FC1EB1"/>
    <w:rsid w:val="00FC1F21"/>
    <w:rsid w:val="00FC2000"/>
    <w:rsid w:val="00FC2262"/>
    <w:rsid w:val="00FC23D3"/>
    <w:rsid w:val="00FC24D4"/>
    <w:rsid w:val="00FC270E"/>
    <w:rsid w:val="00FC2891"/>
    <w:rsid w:val="00FC2A69"/>
    <w:rsid w:val="00FC2A71"/>
    <w:rsid w:val="00FC2AE8"/>
    <w:rsid w:val="00FC2B94"/>
    <w:rsid w:val="00FC2D94"/>
    <w:rsid w:val="00FC2D9F"/>
    <w:rsid w:val="00FC3040"/>
    <w:rsid w:val="00FC346C"/>
    <w:rsid w:val="00FC34E2"/>
    <w:rsid w:val="00FC36A4"/>
    <w:rsid w:val="00FC3818"/>
    <w:rsid w:val="00FC39A1"/>
    <w:rsid w:val="00FC3D34"/>
    <w:rsid w:val="00FC403E"/>
    <w:rsid w:val="00FC41AB"/>
    <w:rsid w:val="00FC41E7"/>
    <w:rsid w:val="00FC4221"/>
    <w:rsid w:val="00FC4853"/>
    <w:rsid w:val="00FC5023"/>
    <w:rsid w:val="00FC5113"/>
    <w:rsid w:val="00FC54FB"/>
    <w:rsid w:val="00FC592D"/>
    <w:rsid w:val="00FC5985"/>
    <w:rsid w:val="00FC5C0D"/>
    <w:rsid w:val="00FC5CDC"/>
    <w:rsid w:val="00FC5DBF"/>
    <w:rsid w:val="00FC5F2E"/>
    <w:rsid w:val="00FC6062"/>
    <w:rsid w:val="00FC6173"/>
    <w:rsid w:val="00FC62B5"/>
    <w:rsid w:val="00FC646E"/>
    <w:rsid w:val="00FC656F"/>
    <w:rsid w:val="00FC667E"/>
    <w:rsid w:val="00FC66CD"/>
    <w:rsid w:val="00FC683F"/>
    <w:rsid w:val="00FC6E7D"/>
    <w:rsid w:val="00FC6F47"/>
    <w:rsid w:val="00FC707A"/>
    <w:rsid w:val="00FC723D"/>
    <w:rsid w:val="00FC7541"/>
    <w:rsid w:val="00FC75F8"/>
    <w:rsid w:val="00FC7689"/>
    <w:rsid w:val="00FC7B4A"/>
    <w:rsid w:val="00FC7DE3"/>
    <w:rsid w:val="00FC7EF0"/>
    <w:rsid w:val="00FC7FCF"/>
    <w:rsid w:val="00FD0287"/>
    <w:rsid w:val="00FD05EA"/>
    <w:rsid w:val="00FD06CB"/>
    <w:rsid w:val="00FD06D7"/>
    <w:rsid w:val="00FD08FE"/>
    <w:rsid w:val="00FD0A2F"/>
    <w:rsid w:val="00FD0AB0"/>
    <w:rsid w:val="00FD0C9F"/>
    <w:rsid w:val="00FD0CDD"/>
    <w:rsid w:val="00FD0D3E"/>
    <w:rsid w:val="00FD1161"/>
    <w:rsid w:val="00FD14EF"/>
    <w:rsid w:val="00FD1690"/>
    <w:rsid w:val="00FD1848"/>
    <w:rsid w:val="00FD1937"/>
    <w:rsid w:val="00FD19E3"/>
    <w:rsid w:val="00FD1AA2"/>
    <w:rsid w:val="00FD1B01"/>
    <w:rsid w:val="00FD1B38"/>
    <w:rsid w:val="00FD1DFB"/>
    <w:rsid w:val="00FD1EA6"/>
    <w:rsid w:val="00FD1EDE"/>
    <w:rsid w:val="00FD1F7A"/>
    <w:rsid w:val="00FD2381"/>
    <w:rsid w:val="00FD239A"/>
    <w:rsid w:val="00FD2803"/>
    <w:rsid w:val="00FD2AF5"/>
    <w:rsid w:val="00FD2B3E"/>
    <w:rsid w:val="00FD2E10"/>
    <w:rsid w:val="00FD2EBC"/>
    <w:rsid w:val="00FD2F64"/>
    <w:rsid w:val="00FD326C"/>
    <w:rsid w:val="00FD3279"/>
    <w:rsid w:val="00FD3287"/>
    <w:rsid w:val="00FD3775"/>
    <w:rsid w:val="00FD38BB"/>
    <w:rsid w:val="00FD3999"/>
    <w:rsid w:val="00FD3D50"/>
    <w:rsid w:val="00FD3DE6"/>
    <w:rsid w:val="00FD4188"/>
    <w:rsid w:val="00FD449C"/>
    <w:rsid w:val="00FD466D"/>
    <w:rsid w:val="00FD46A8"/>
    <w:rsid w:val="00FD4BA6"/>
    <w:rsid w:val="00FD4BBF"/>
    <w:rsid w:val="00FD4E20"/>
    <w:rsid w:val="00FD4E29"/>
    <w:rsid w:val="00FD4EA0"/>
    <w:rsid w:val="00FD4EA9"/>
    <w:rsid w:val="00FD532E"/>
    <w:rsid w:val="00FD5798"/>
    <w:rsid w:val="00FD5ABC"/>
    <w:rsid w:val="00FD5AC4"/>
    <w:rsid w:val="00FD5B18"/>
    <w:rsid w:val="00FD5C58"/>
    <w:rsid w:val="00FD617E"/>
    <w:rsid w:val="00FD61C3"/>
    <w:rsid w:val="00FD67EB"/>
    <w:rsid w:val="00FD69D0"/>
    <w:rsid w:val="00FD6E8D"/>
    <w:rsid w:val="00FD6EFA"/>
    <w:rsid w:val="00FD7207"/>
    <w:rsid w:val="00FD722A"/>
    <w:rsid w:val="00FD72F0"/>
    <w:rsid w:val="00FD7346"/>
    <w:rsid w:val="00FD761D"/>
    <w:rsid w:val="00FD78BB"/>
    <w:rsid w:val="00FD7A85"/>
    <w:rsid w:val="00FD7A87"/>
    <w:rsid w:val="00FD7A91"/>
    <w:rsid w:val="00FE0078"/>
    <w:rsid w:val="00FE01D0"/>
    <w:rsid w:val="00FE03AE"/>
    <w:rsid w:val="00FE0401"/>
    <w:rsid w:val="00FE0603"/>
    <w:rsid w:val="00FE0651"/>
    <w:rsid w:val="00FE07C7"/>
    <w:rsid w:val="00FE0A05"/>
    <w:rsid w:val="00FE0AA8"/>
    <w:rsid w:val="00FE0BC8"/>
    <w:rsid w:val="00FE0BCB"/>
    <w:rsid w:val="00FE0C0D"/>
    <w:rsid w:val="00FE0D17"/>
    <w:rsid w:val="00FE0DFC"/>
    <w:rsid w:val="00FE0DFF"/>
    <w:rsid w:val="00FE1068"/>
    <w:rsid w:val="00FE11FD"/>
    <w:rsid w:val="00FE1334"/>
    <w:rsid w:val="00FE13FA"/>
    <w:rsid w:val="00FE1897"/>
    <w:rsid w:val="00FE18DC"/>
    <w:rsid w:val="00FE19EF"/>
    <w:rsid w:val="00FE1B67"/>
    <w:rsid w:val="00FE1C17"/>
    <w:rsid w:val="00FE1D09"/>
    <w:rsid w:val="00FE1D8E"/>
    <w:rsid w:val="00FE1E35"/>
    <w:rsid w:val="00FE226C"/>
    <w:rsid w:val="00FE2343"/>
    <w:rsid w:val="00FE2423"/>
    <w:rsid w:val="00FE257C"/>
    <w:rsid w:val="00FE2617"/>
    <w:rsid w:val="00FE2856"/>
    <w:rsid w:val="00FE2B2A"/>
    <w:rsid w:val="00FE2B9C"/>
    <w:rsid w:val="00FE2BE7"/>
    <w:rsid w:val="00FE2C1C"/>
    <w:rsid w:val="00FE2F07"/>
    <w:rsid w:val="00FE3018"/>
    <w:rsid w:val="00FE301A"/>
    <w:rsid w:val="00FE36BE"/>
    <w:rsid w:val="00FE36C2"/>
    <w:rsid w:val="00FE3762"/>
    <w:rsid w:val="00FE3777"/>
    <w:rsid w:val="00FE38AB"/>
    <w:rsid w:val="00FE3988"/>
    <w:rsid w:val="00FE3AAD"/>
    <w:rsid w:val="00FE40D9"/>
    <w:rsid w:val="00FE421F"/>
    <w:rsid w:val="00FE4488"/>
    <w:rsid w:val="00FE4594"/>
    <w:rsid w:val="00FE4CFA"/>
    <w:rsid w:val="00FE4EE9"/>
    <w:rsid w:val="00FE4FD1"/>
    <w:rsid w:val="00FE4FF5"/>
    <w:rsid w:val="00FE527A"/>
    <w:rsid w:val="00FE53D1"/>
    <w:rsid w:val="00FE5420"/>
    <w:rsid w:val="00FE583D"/>
    <w:rsid w:val="00FE5AF0"/>
    <w:rsid w:val="00FE5E7E"/>
    <w:rsid w:val="00FE6062"/>
    <w:rsid w:val="00FE6335"/>
    <w:rsid w:val="00FE640D"/>
    <w:rsid w:val="00FE6AED"/>
    <w:rsid w:val="00FE6BBA"/>
    <w:rsid w:val="00FE71E3"/>
    <w:rsid w:val="00FE73D9"/>
    <w:rsid w:val="00FE7435"/>
    <w:rsid w:val="00FE7AA5"/>
    <w:rsid w:val="00FE7C5C"/>
    <w:rsid w:val="00FE7D55"/>
    <w:rsid w:val="00FE7D79"/>
    <w:rsid w:val="00FE7F21"/>
    <w:rsid w:val="00FF03C1"/>
    <w:rsid w:val="00FF070D"/>
    <w:rsid w:val="00FF076B"/>
    <w:rsid w:val="00FF0A76"/>
    <w:rsid w:val="00FF0AF4"/>
    <w:rsid w:val="00FF0BA1"/>
    <w:rsid w:val="00FF0CFD"/>
    <w:rsid w:val="00FF1307"/>
    <w:rsid w:val="00FF1344"/>
    <w:rsid w:val="00FF13AF"/>
    <w:rsid w:val="00FF13E1"/>
    <w:rsid w:val="00FF1440"/>
    <w:rsid w:val="00FF16FF"/>
    <w:rsid w:val="00FF1711"/>
    <w:rsid w:val="00FF1798"/>
    <w:rsid w:val="00FF18EB"/>
    <w:rsid w:val="00FF18FB"/>
    <w:rsid w:val="00FF1A3A"/>
    <w:rsid w:val="00FF1E99"/>
    <w:rsid w:val="00FF2049"/>
    <w:rsid w:val="00FF2345"/>
    <w:rsid w:val="00FF2398"/>
    <w:rsid w:val="00FF2540"/>
    <w:rsid w:val="00FF2877"/>
    <w:rsid w:val="00FF290F"/>
    <w:rsid w:val="00FF2A70"/>
    <w:rsid w:val="00FF2C73"/>
    <w:rsid w:val="00FF2F3F"/>
    <w:rsid w:val="00FF2F53"/>
    <w:rsid w:val="00FF302A"/>
    <w:rsid w:val="00FF3128"/>
    <w:rsid w:val="00FF327B"/>
    <w:rsid w:val="00FF3545"/>
    <w:rsid w:val="00FF3574"/>
    <w:rsid w:val="00FF3A1C"/>
    <w:rsid w:val="00FF3E19"/>
    <w:rsid w:val="00FF3FAB"/>
    <w:rsid w:val="00FF40D8"/>
    <w:rsid w:val="00FF4175"/>
    <w:rsid w:val="00FF4375"/>
    <w:rsid w:val="00FF46C1"/>
    <w:rsid w:val="00FF474C"/>
    <w:rsid w:val="00FF47BE"/>
    <w:rsid w:val="00FF48C6"/>
    <w:rsid w:val="00FF48CE"/>
    <w:rsid w:val="00FF4939"/>
    <w:rsid w:val="00FF4C8E"/>
    <w:rsid w:val="00FF4CA6"/>
    <w:rsid w:val="00FF5071"/>
    <w:rsid w:val="00FF51E8"/>
    <w:rsid w:val="00FF520C"/>
    <w:rsid w:val="00FF54D6"/>
    <w:rsid w:val="00FF5779"/>
    <w:rsid w:val="00FF5BF6"/>
    <w:rsid w:val="00FF5C07"/>
    <w:rsid w:val="00FF5D23"/>
    <w:rsid w:val="00FF5D57"/>
    <w:rsid w:val="00FF5D63"/>
    <w:rsid w:val="00FF6125"/>
    <w:rsid w:val="00FF613B"/>
    <w:rsid w:val="00FF626E"/>
    <w:rsid w:val="00FF63D5"/>
    <w:rsid w:val="00FF64D5"/>
    <w:rsid w:val="00FF652A"/>
    <w:rsid w:val="00FF65EB"/>
    <w:rsid w:val="00FF672B"/>
    <w:rsid w:val="00FF695B"/>
    <w:rsid w:val="00FF6ED6"/>
    <w:rsid w:val="00FF7027"/>
    <w:rsid w:val="00FF70FA"/>
    <w:rsid w:val="00FF7170"/>
    <w:rsid w:val="00FF72FA"/>
    <w:rsid w:val="00FF7726"/>
    <w:rsid w:val="00FF778E"/>
    <w:rsid w:val="00FF783B"/>
    <w:rsid w:val="00FF7BE3"/>
    <w:rsid w:val="011A7A98"/>
    <w:rsid w:val="0172F5D2"/>
    <w:rsid w:val="01B8BDC5"/>
    <w:rsid w:val="01E0B152"/>
    <w:rsid w:val="02463306"/>
    <w:rsid w:val="02715FB0"/>
    <w:rsid w:val="035E2422"/>
    <w:rsid w:val="036BF28C"/>
    <w:rsid w:val="04002507"/>
    <w:rsid w:val="0450BD88"/>
    <w:rsid w:val="04BBE9FB"/>
    <w:rsid w:val="04F3357A"/>
    <w:rsid w:val="05966AEC"/>
    <w:rsid w:val="05ECD67B"/>
    <w:rsid w:val="05F1B052"/>
    <w:rsid w:val="06143B56"/>
    <w:rsid w:val="0647980A"/>
    <w:rsid w:val="0764E118"/>
    <w:rsid w:val="07AC65F2"/>
    <w:rsid w:val="07EC7233"/>
    <w:rsid w:val="07F01AC7"/>
    <w:rsid w:val="0884A22E"/>
    <w:rsid w:val="08C82810"/>
    <w:rsid w:val="08F51991"/>
    <w:rsid w:val="090F9862"/>
    <w:rsid w:val="093242DA"/>
    <w:rsid w:val="09F097F9"/>
    <w:rsid w:val="09FECE76"/>
    <w:rsid w:val="0A01D2D0"/>
    <w:rsid w:val="0A41E77A"/>
    <w:rsid w:val="0AB411CB"/>
    <w:rsid w:val="0AB48216"/>
    <w:rsid w:val="0ABDCC18"/>
    <w:rsid w:val="0AC442CA"/>
    <w:rsid w:val="0ADF675A"/>
    <w:rsid w:val="0AEB9B59"/>
    <w:rsid w:val="0B7A7F17"/>
    <w:rsid w:val="0B8975D2"/>
    <w:rsid w:val="0BF4C103"/>
    <w:rsid w:val="0C09D626"/>
    <w:rsid w:val="0C0E589D"/>
    <w:rsid w:val="0C3242BF"/>
    <w:rsid w:val="0C57F076"/>
    <w:rsid w:val="0CB4BF27"/>
    <w:rsid w:val="0CCC9988"/>
    <w:rsid w:val="0CF0A390"/>
    <w:rsid w:val="0D071CDA"/>
    <w:rsid w:val="0D14F160"/>
    <w:rsid w:val="0D18E598"/>
    <w:rsid w:val="0D2012D1"/>
    <w:rsid w:val="0D6E6031"/>
    <w:rsid w:val="0DA5A687"/>
    <w:rsid w:val="0DE1047B"/>
    <w:rsid w:val="0DE96E86"/>
    <w:rsid w:val="0ECF3F98"/>
    <w:rsid w:val="0F0E8001"/>
    <w:rsid w:val="0F1075B4"/>
    <w:rsid w:val="0F1CCE66"/>
    <w:rsid w:val="0F5AA389"/>
    <w:rsid w:val="0F9E6744"/>
    <w:rsid w:val="0FA28294"/>
    <w:rsid w:val="100B09EF"/>
    <w:rsid w:val="10564156"/>
    <w:rsid w:val="106C7313"/>
    <w:rsid w:val="10763919"/>
    <w:rsid w:val="10C02075"/>
    <w:rsid w:val="10C16EF3"/>
    <w:rsid w:val="10E5C152"/>
    <w:rsid w:val="11296522"/>
    <w:rsid w:val="112E9013"/>
    <w:rsid w:val="11653B65"/>
    <w:rsid w:val="118C5BE8"/>
    <w:rsid w:val="11EDECF5"/>
    <w:rsid w:val="122DB61F"/>
    <w:rsid w:val="12547E76"/>
    <w:rsid w:val="12C145CD"/>
    <w:rsid w:val="12CFEA8E"/>
    <w:rsid w:val="12E5DCFF"/>
    <w:rsid w:val="13185C2B"/>
    <w:rsid w:val="13349FD7"/>
    <w:rsid w:val="1342B84F"/>
    <w:rsid w:val="13430093"/>
    <w:rsid w:val="13785787"/>
    <w:rsid w:val="138CB817"/>
    <w:rsid w:val="13926B32"/>
    <w:rsid w:val="13C25276"/>
    <w:rsid w:val="14562949"/>
    <w:rsid w:val="14896B72"/>
    <w:rsid w:val="149EF8AC"/>
    <w:rsid w:val="15427668"/>
    <w:rsid w:val="15B0B86C"/>
    <w:rsid w:val="163AD8C4"/>
    <w:rsid w:val="16BF5A5F"/>
    <w:rsid w:val="1715F0A6"/>
    <w:rsid w:val="171991E6"/>
    <w:rsid w:val="172F37F2"/>
    <w:rsid w:val="1765ED98"/>
    <w:rsid w:val="17C98CDA"/>
    <w:rsid w:val="1893D3D6"/>
    <w:rsid w:val="18FC4C54"/>
    <w:rsid w:val="1908DDD7"/>
    <w:rsid w:val="1999C84B"/>
    <w:rsid w:val="1A0A478A"/>
    <w:rsid w:val="1A16A95D"/>
    <w:rsid w:val="1C01BE85"/>
    <w:rsid w:val="1C5BAE04"/>
    <w:rsid w:val="1C5BD881"/>
    <w:rsid w:val="1CA5D0F9"/>
    <w:rsid w:val="1D303AA1"/>
    <w:rsid w:val="1D32CCCF"/>
    <w:rsid w:val="1D40677E"/>
    <w:rsid w:val="1D901F67"/>
    <w:rsid w:val="1E1F33A3"/>
    <w:rsid w:val="1E438173"/>
    <w:rsid w:val="1E8A8B9B"/>
    <w:rsid w:val="1E8DA2AE"/>
    <w:rsid w:val="1EB8B357"/>
    <w:rsid w:val="1EBCA513"/>
    <w:rsid w:val="1EF203F7"/>
    <w:rsid w:val="1F47C0A1"/>
    <w:rsid w:val="1F6D188A"/>
    <w:rsid w:val="1F98BEA5"/>
    <w:rsid w:val="20029A80"/>
    <w:rsid w:val="202CD6C4"/>
    <w:rsid w:val="205DD72B"/>
    <w:rsid w:val="20CC1FA2"/>
    <w:rsid w:val="20D85537"/>
    <w:rsid w:val="20E39102"/>
    <w:rsid w:val="211A59B4"/>
    <w:rsid w:val="21503348"/>
    <w:rsid w:val="2151C678"/>
    <w:rsid w:val="21908565"/>
    <w:rsid w:val="21A7D613"/>
    <w:rsid w:val="2214697D"/>
    <w:rsid w:val="221DF13F"/>
    <w:rsid w:val="227F6163"/>
    <w:rsid w:val="22943EFB"/>
    <w:rsid w:val="22C5DF11"/>
    <w:rsid w:val="22FEADD0"/>
    <w:rsid w:val="230C3F81"/>
    <w:rsid w:val="2337FE42"/>
    <w:rsid w:val="23646000"/>
    <w:rsid w:val="243C1BDB"/>
    <w:rsid w:val="24493223"/>
    <w:rsid w:val="246B2EFC"/>
    <w:rsid w:val="24796D54"/>
    <w:rsid w:val="24A73FC9"/>
    <w:rsid w:val="24AB97C2"/>
    <w:rsid w:val="256350AB"/>
    <w:rsid w:val="259C64F9"/>
    <w:rsid w:val="25BDCA1A"/>
    <w:rsid w:val="25D54D59"/>
    <w:rsid w:val="25DE55C9"/>
    <w:rsid w:val="2638B81E"/>
    <w:rsid w:val="266E4D9D"/>
    <w:rsid w:val="26BB211F"/>
    <w:rsid w:val="275CB84A"/>
    <w:rsid w:val="27B59F8B"/>
    <w:rsid w:val="27F5301B"/>
    <w:rsid w:val="27F548C2"/>
    <w:rsid w:val="27FB7D62"/>
    <w:rsid w:val="282E0F9F"/>
    <w:rsid w:val="28664483"/>
    <w:rsid w:val="286FD455"/>
    <w:rsid w:val="2928ADA3"/>
    <w:rsid w:val="29491E61"/>
    <w:rsid w:val="299DBEE9"/>
    <w:rsid w:val="29AE7318"/>
    <w:rsid w:val="29CC10F8"/>
    <w:rsid w:val="29E10514"/>
    <w:rsid w:val="2A5EAD27"/>
    <w:rsid w:val="2AB20FD8"/>
    <w:rsid w:val="2AB3B224"/>
    <w:rsid w:val="2B29CADD"/>
    <w:rsid w:val="2B2E8095"/>
    <w:rsid w:val="2BAB0ABA"/>
    <w:rsid w:val="2C40B055"/>
    <w:rsid w:val="2CB321C7"/>
    <w:rsid w:val="2CEA9E03"/>
    <w:rsid w:val="2D09A9DB"/>
    <w:rsid w:val="2D0F86E6"/>
    <w:rsid w:val="2D533D4D"/>
    <w:rsid w:val="2D6D1267"/>
    <w:rsid w:val="2DE73779"/>
    <w:rsid w:val="2E0272C1"/>
    <w:rsid w:val="2E4EF228"/>
    <w:rsid w:val="2EE16C5F"/>
    <w:rsid w:val="2F543B23"/>
    <w:rsid w:val="2F8F0AFC"/>
    <w:rsid w:val="2FA51D14"/>
    <w:rsid w:val="2FAD2493"/>
    <w:rsid w:val="3061E66C"/>
    <w:rsid w:val="3079667D"/>
    <w:rsid w:val="30825C13"/>
    <w:rsid w:val="3137C884"/>
    <w:rsid w:val="31CAB9CC"/>
    <w:rsid w:val="3212511B"/>
    <w:rsid w:val="324AF299"/>
    <w:rsid w:val="325AF07D"/>
    <w:rsid w:val="325BD3A5"/>
    <w:rsid w:val="32BC192C"/>
    <w:rsid w:val="32BCCBCB"/>
    <w:rsid w:val="334D61A8"/>
    <w:rsid w:val="335EED37"/>
    <w:rsid w:val="33C57FA8"/>
    <w:rsid w:val="33D50A73"/>
    <w:rsid w:val="33FBCEEC"/>
    <w:rsid w:val="346281F0"/>
    <w:rsid w:val="346BF614"/>
    <w:rsid w:val="34764502"/>
    <w:rsid w:val="348AC17D"/>
    <w:rsid w:val="34F5D6E9"/>
    <w:rsid w:val="35018323"/>
    <w:rsid w:val="35383716"/>
    <w:rsid w:val="357707A0"/>
    <w:rsid w:val="35B12B2A"/>
    <w:rsid w:val="35EC22D4"/>
    <w:rsid w:val="35F0790E"/>
    <w:rsid w:val="35F52963"/>
    <w:rsid w:val="361BE68C"/>
    <w:rsid w:val="3620BDE6"/>
    <w:rsid w:val="36742EF6"/>
    <w:rsid w:val="36E86AA5"/>
    <w:rsid w:val="37001638"/>
    <w:rsid w:val="3728C0E1"/>
    <w:rsid w:val="37334B7C"/>
    <w:rsid w:val="373B5B92"/>
    <w:rsid w:val="37E4B332"/>
    <w:rsid w:val="384FDFC4"/>
    <w:rsid w:val="388DE5A5"/>
    <w:rsid w:val="38ABE90A"/>
    <w:rsid w:val="38E44538"/>
    <w:rsid w:val="3943BCBC"/>
    <w:rsid w:val="39507192"/>
    <w:rsid w:val="39E46DF1"/>
    <w:rsid w:val="3A4CD714"/>
    <w:rsid w:val="3A51B0EB"/>
    <w:rsid w:val="3A6C3F65"/>
    <w:rsid w:val="3A99633C"/>
    <w:rsid w:val="3B0EC74D"/>
    <w:rsid w:val="3B417F38"/>
    <w:rsid w:val="3BA9050D"/>
    <w:rsid w:val="3BF734BF"/>
    <w:rsid w:val="3C0317BE"/>
    <w:rsid w:val="3C1AAC5C"/>
    <w:rsid w:val="3CB3BEDF"/>
    <w:rsid w:val="3CED1B13"/>
    <w:rsid w:val="3D1C6D8A"/>
    <w:rsid w:val="3DD77468"/>
    <w:rsid w:val="3E10D8AD"/>
    <w:rsid w:val="3E266153"/>
    <w:rsid w:val="3E4E09CE"/>
    <w:rsid w:val="3E8237E6"/>
    <w:rsid w:val="3EBBDB6B"/>
    <w:rsid w:val="3EDE2B30"/>
    <w:rsid w:val="3F618786"/>
    <w:rsid w:val="3F90CD59"/>
    <w:rsid w:val="3FCFD439"/>
    <w:rsid w:val="3FDB3EC6"/>
    <w:rsid w:val="3FF0E8F1"/>
    <w:rsid w:val="402327DB"/>
    <w:rsid w:val="403AF5AB"/>
    <w:rsid w:val="403BB5EF"/>
    <w:rsid w:val="403D09AB"/>
    <w:rsid w:val="4043613D"/>
    <w:rsid w:val="406F9075"/>
    <w:rsid w:val="4080A44C"/>
    <w:rsid w:val="408834EF"/>
    <w:rsid w:val="40C1FE58"/>
    <w:rsid w:val="40CFE068"/>
    <w:rsid w:val="412884C6"/>
    <w:rsid w:val="4133DEED"/>
    <w:rsid w:val="415A567E"/>
    <w:rsid w:val="41681D65"/>
    <w:rsid w:val="41AC4716"/>
    <w:rsid w:val="41BCCC79"/>
    <w:rsid w:val="41BFAB75"/>
    <w:rsid w:val="420485DE"/>
    <w:rsid w:val="4277514A"/>
    <w:rsid w:val="4316B491"/>
    <w:rsid w:val="432EA2AF"/>
    <w:rsid w:val="435853A3"/>
    <w:rsid w:val="436B7884"/>
    <w:rsid w:val="43B1C528"/>
    <w:rsid w:val="43B5042D"/>
    <w:rsid w:val="445554A2"/>
    <w:rsid w:val="44572B66"/>
    <w:rsid w:val="44E41E6B"/>
    <w:rsid w:val="44F3414F"/>
    <w:rsid w:val="45B228EA"/>
    <w:rsid w:val="45CEA3BA"/>
    <w:rsid w:val="45FB4DBE"/>
    <w:rsid w:val="463B86A7"/>
    <w:rsid w:val="46B52CB0"/>
    <w:rsid w:val="46B6162D"/>
    <w:rsid w:val="46D5ABE6"/>
    <w:rsid w:val="472E4578"/>
    <w:rsid w:val="47ABEAD7"/>
    <w:rsid w:val="4836120C"/>
    <w:rsid w:val="48614D64"/>
    <w:rsid w:val="48717C47"/>
    <w:rsid w:val="489B4EED"/>
    <w:rsid w:val="48EBB3E9"/>
    <w:rsid w:val="49017A0C"/>
    <w:rsid w:val="490F8C4D"/>
    <w:rsid w:val="49678257"/>
    <w:rsid w:val="498A0988"/>
    <w:rsid w:val="4A557E92"/>
    <w:rsid w:val="4A8CA39D"/>
    <w:rsid w:val="4A947585"/>
    <w:rsid w:val="4AA471AE"/>
    <w:rsid w:val="4AAB5CAE"/>
    <w:rsid w:val="4AFD1D3E"/>
    <w:rsid w:val="4B22DC91"/>
    <w:rsid w:val="4B3C5BE7"/>
    <w:rsid w:val="4B581FF9"/>
    <w:rsid w:val="4BB22866"/>
    <w:rsid w:val="4BC281D4"/>
    <w:rsid w:val="4BCE450E"/>
    <w:rsid w:val="4C518F65"/>
    <w:rsid w:val="4CADB114"/>
    <w:rsid w:val="4CD93B70"/>
    <w:rsid w:val="4D09CE89"/>
    <w:rsid w:val="4D0CC5F0"/>
    <w:rsid w:val="4D32B4DB"/>
    <w:rsid w:val="4D52C34B"/>
    <w:rsid w:val="4D81DB29"/>
    <w:rsid w:val="4DCA7498"/>
    <w:rsid w:val="4E7AD05E"/>
    <w:rsid w:val="4EFEF503"/>
    <w:rsid w:val="4F134AF3"/>
    <w:rsid w:val="4F941D54"/>
    <w:rsid w:val="5075CEDA"/>
    <w:rsid w:val="516EE4B9"/>
    <w:rsid w:val="517625C0"/>
    <w:rsid w:val="517820F1"/>
    <w:rsid w:val="51BE5EBB"/>
    <w:rsid w:val="51C663BC"/>
    <w:rsid w:val="521B80B8"/>
    <w:rsid w:val="522280BF"/>
    <w:rsid w:val="523996E1"/>
    <w:rsid w:val="526CE7AE"/>
    <w:rsid w:val="52A40380"/>
    <w:rsid w:val="52D75165"/>
    <w:rsid w:val="53FAC768"/>
    <w:rsid w:val="54180A9E"/>
    <w:rsid w:val="5474FAFA"/>
    <w:rsid w:val="54A9893A"/>
    <w:rsid w:val="54B7C6DA"/>
    <w:rsid w:val="54C62E9D"/>
    <w:rsid w:val="54D0330C"/>
    <w:rsid w:val="55203F46"/>
    <w:rsid w:val="55599E4D"/>
    <w:rsid w:val="5569641A"/>
    <w:rsid w:val="55913DF5"/>
    <w:rsid w:val="55B3DAFF"/>
    <w:rsid w:val="55D49DAE"/>
    <w:rsid w:val="55EB5D2A"/>
    <w:rsid w:val="561F86D7"/>
    <w:rsid w:val="5627D3AE"/>
    <w:rsid w:val="56404672"/>
    <w:rsid w:val="56BB4FFC"/>
    <w:rsid w:val="56D74F3A"/>
    <w:rsid w:val="575498BF"/>
    <w:rsid w:val="5773F2CC"/>
    <w:rsid w:val="5849BBA3"/>
    <w:rsid w:val="594EC489"/>
    <w:rsid w:val="59623AA7"/>
    <w:rsid w:val="5976176C"/>
    <w:rsid w:val="59823AE7"/>
    <w:rsid w:val="59FFB553"/>
    <w:rsid w:val="5A0FE487"/>
    <w:rsid w:val="5A17EB03"/>
    <w:rsid w:val="5A1B2665"/>
    <w:rsid w:val="5A8C45AF"/>
    <w:rsid w:val="5AE8F96E"/>
    <w:rsid w:val="5B92E561"/>
    <w:rsid w:val="5BF2CF8E"/>
    <w:rsid w:val="5C096873"/>
    <w:rsid w:val="5C3C0F04"/>
    <w:rsid w:val="5C5AFC23"/>
    <w:rsid w:val="5CD9165D"/>
    <w:rsid w:val="5D67CF51"/>
    <w:rsid w:val="5D969113"/>
    <w:rsid w:val="5DC02B84"/>
    <w:rsid w:val="5DCD2912"/>
    <w:rsid w:val="5DD9AFE6"/>
    <w:rsid w:val="5E1CC935"/>
    <w:rsid w:val="5E35ABCA"/>
    <w:rsid w:val="5E83F709"/>
    <w:rsid w:val="5E9BDD4B"/>
    <w:rsid w:val="5F409C27"/>
    <w:rsid w:val="5F734882"/>
    <w:rsid w:val="5F9C389B"/>
    <w:rsid w:val="5FCA86DF"/>
    <w:rsid w:val="601344CE"/>
    <w:rsid w:val="6018071B"/>
    <w:rsid w:val="601EF237"/>
    <w:rsid w:val="60E7D0FC"/>
    <w:rsid w:val="610CD20A"/>
    <w:rsid w:val="61572CAF"/>
    <w:rsid w:val="61B07DF2"/>
    <w:rsid w:val="61D28342"/>
    <w:rsid w:val="61E88D54"/>
    <w:rsid w:val="62540BF2"/>
    <w:rsid w:val="63BB8035"/>
    <w:rsid w:val="63FFD1D8"/>
    <w:rsid w:val="64CF2EC9"/>
    <w:rsid w:val="65166417"/>
    <w:rsid w:val="659AD9CA"/>
    <w:rsid w:val="65BB6FF0"/>
    <w:rsid w:val="6611ED13"/>
    <w:rsid w:val="664A6229"/>
    <w:rsid w:val="66AAF390"/>
    <w:rsid w:val="66AB5A52"/>
    <w:rsid w:val="66ECD54D"/>
    <w:rsid w:val="671DA1BA"/>
    <w:rsid w:val="6774FFB4"/>
    <w:rsid w:val="6799BA4E"/>
    <w:rsid w:val="688CDCBC"/>
    <w:rsid w:val="689AA368"/>
    <w:rsid w:val="68A7BF2A"/>
    <w:rsid w:val="68FC308F"/>
    <w:rsid w:val="6948B98C"/>
    <w:rsid w:val="6991C33C"/>
    <w:rsid w:val="6A058A7F"/>
    <w:rsid w:val="6A14C50C"/>
    <w:rsid w:val="6A3CB401"/>
    <w:rsid w:val="6A7BBEF4"/>
    <w:rsid w:val="6AE461FE"/>
    <w:rsid w:val="6B9132DF"/>
    <w:rsid w:val="6BAAE680"/>
    <w:rsid w:val="6BAE2D8D"/>
    <w:rsid w:val="6C30A7BE"/>
    <w:rsid w:val="6C4A56BB"/>
    <w:rsid w:val="6C60D16D"/>
    <w:rsid w:val="6C6A273F"/>
    <w:rsid w:val="6C6E4A0A"/>
    <w:rsid w:val="6CC36C0F"/>
    <w:rsid w:val="6E0F3C9B"/>
    <w:rsid w:val="6E22F0AA"/>
    <w:rsid w:val="6F2CDBF9"/>
    <w:rsid w:val="704FD256"/>
    <w:rsid w:val="7050E513"/>
    <w:rsid w:val="70ED0BA8"/>
    <w:rsid w:val="7131C6D4"/>
    <w:rsid w:val="71378AEC"/>
    <w:rsid w:val="71AC7EDB"/>
    <w:rsid w:val="71E5E320"/>
    <w:rsid w:val="722801D5"/>
    <w:rsid w:val="723D9D56"/>
    <w:rsid w:val="724CF258"/>
    <w:rsid w:val="726B72F4"/>
    <w:rsid w:val="72B19E38"/>
    <w:rsid w:val="72E94300"/>
    <w:rsid w:val="73580E4F"/>
    <w:rsid w:val="73C48BBD"/>
    <w:rsid w:val="73F739AF"/>
    <w:rsid w:val="740FC725"/>
    <w:rsid w:val="744C3FB8"/>
    <w:rsid w:val="745F2949"/>
    <w:rsid w:val="74ECCCB1"/>
    <w:rsid w:val="74FB4419"/>
    <w:rsid w:val="7577942E"/>
    <w:rsid w:val="75A08CE4"/>
    <w:rsid w:val="75B58362"/>
    <w:rsid w:val="75B81FB7"/>
    <w:rsid w:val="75B88D77"/>
    <w:rsid w:val="76D1681E"/>
    <w:rsid w:val="773BCC27"/>
    <w:rsid w:val="773C91A3"/>
    <w:rsid w:val="77BDB277"/>
    <w:rsid w:val="7865F664"/>
    <w:rsid w:val="787F1042"/>
    <w:rsid w:val="79696B86"/>
    <w:rsid w:val="79778E6C"/>
    <w:rsid w:val="7989F745"/>
    <w:rsid w:val="7A017777"/>
    <w:rsid w:val="7A018303"/>
    <w:rsid w:val="7A061A07"/>
    <w:rsid w:val="7A358867"/>
    <w:rsid w:val="7A438EC6"/>
    <w:rsid w:val="7A716D5D"/>
    <w:rsid w:val="7AA320A8"/>
    <w:rsid w:val="7B33FC90"/>
    <w:rsid w:val="7BB7AD90"/>
    <w:rsid w:val="7BFE8076"/>
    <w:rsid w:val="7C04ED32"/>
    <w:rsid w:val="7C530620"/>
    <w:rsid w:val="7C9B199C"/>
    <w:rsid w:val="7D236EDB"/>
    <w:rsid w:val="7D29FEAD"/>
    <w:rsid w:val="7D52FC45"/>
    <w:rsid w:val="7D551BAF"/>
    <w:rsid w:val="7D68800E"/>
    <w:rsid w:val="7D6A69D1"/>
    <w:rsid w:val="7D969015"/>
    <w:rsid w:val="7DA0B182"/>
    <w:rsid w:val="7DB44C8C"/>
    <w:rsid w:val="7DEF266D"/>
    <w:rsid w:val="7E695E21"/>
    <w:rsid w:val="7EA5B1FF"/>
    <w:rsid w:val="7EB482AC"/>
    <w:rsid w:val="7F708003"/>
    <w:rsid w:val="7F79A441"/>
    <w:rsid w:val="7FB3308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E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rsid w:val="004472F7"/>
    <w:pPr>
      <w:widowControl w:val="0"/>
      <w:numPr>
        <w:ilvl w:val="3"/>
        <w:numId w:val="7"/>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3"/>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6"/>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84099A"/>
    <w:pPr>
      <w:numPr>
        <w:numId w:val="18"/>
      </w:numPr>
      <w:ind w:right="357"/>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84099A"/>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character" w:customStyle="1" w:styleId="UnresolvedMention1">
    <w:name w:val="Unresolved Mention1"/>
    <w:basedOn w:val="DefaultParagraphFont"/>
    <w:uiPriority w:val="99"/>
    <w:semiHidden/>
    <w:unhideWhenUsed/>
    <w:rsid w:val="00763E4C"/>
    <w:rPr>
      <w:color w:val="605E5C"/>
      <w:shd w:val="clear" w:color="auto" w:fill="E1DFDD"/>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3E6654"/>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3E6654"/>
    <w:rPr>
      <w:rFonts w:ascii="Arial" w:hAnsi="Arial"/>
      <w:sz w:val="20"/>
      <w:szCs w:val="20"/>
      <w:lang w:val="en-AU"/>
    </w:rPr>
  </w:style>
  <w:style w:type="character" w:styleId="FootnoteReference">
    <w:name w:val="footnote reference"/>
    <w:basedOn w:val="DefaultParagraphFont"/>
    <w:uiPriority w:val="99"/>
    <w:semiHidden/>
    <w:unhideWhenUsed/>
    <w:rsid w:val="003E6654"/>
    <w:rPr>
      <w:vertAlign w:val="superscript"/>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D50417"/>
    <w:rPr>
      <w:rFonts w:ascii="Arial" w:hAnsi="Arial"/>
      <w:sz w:val="24"/>
      <w:lang w:val="en-AU"/>
    </w:rPr>
  </w:style>
  <w:style w:type="paragraph" w:styleId="Revision">
    <w:name w:val="Revision"/>
    <w:hidden/>
    <w:uiPriority w:val="99"/>
    <w:semiHidden/>
    <w:rsid w:val="00594BAC"/>
    <w:pPr>
      <w:spacing w:after="0" w:line="240" w:lineRule="auto"/>
    </w:pPr>
    <w:rPr>
      <w:rFonts w:ascii="Arial" w:hAnsi="Arial"/>
      <w:sz w:val="24"/>
      <w:lang w:val="en-AU"/>
    </w:rPr>
  </w:style>
  <w:style w:type="character" w:customStyle="1" w:styleId="UnresolvedMention2">
    <w:name w:val="Unresolved Mention2"/>
    <w:basedOn w:val="DefaultParagraphFont"/>
    <w:uiPriority w:val="99"/>
    <w:semiHidden/>
    <w:unhideWhenUsed/>
    <w:rsid w:val="004C1552"/>
    <w:rPr>
      <w:color w:val="605E5C"/>
      <w:shd w:val="clear" w:color="auto" w:fill="E1DFDD"/>
    </w:rPr>
  </w:style>
  <w:style w:type="character" w:customStyle="1" w:styleId="UnresolvedMention3">
    <w:name w:val="Unresolved Mention3"/>
    <w:basedOn w:val="DefaultParagraphFont"/>
    <w:uiPriority w:val="99"/>
    <w:unhideWhenUsed/>
    <w:rsid w:val="00292A82"/>
    <w:rPr>
      <w:color w:val="605E5C"/>
      <w:shd w:val="clear" w:color="auto" w:fill="E1DFDD"/>
    </w:rPr>
  </w:style>
  <w:style w:type="paragraph" w:styleId="EndnoteText">
    <w:name w:val="endnote text"/>
    <w:basedOn w:val="Normal"/>
    <w:link w:val="EndnoteTextChar"/>
    <w:uiPriority w:val="99"/>
    <w:unhideWhenUsed/>
    <w:rsid w:val="00D450FE"/>
    <w:pPr>
      <w:spacing w:before="0" w:after="0" w:line="240" w:lineRule="auto"/>
    </w:pPr>
    <w:rPr>
      <w:sz w:val="20"/>
      <w:szCs w:val="20"/>
    </w:rPr>
  </w:style>
  <w:style w:type="character" w:customStyle="1" w:styleId="EndnoteTextChar">
    <w:name w:val="Endnote Text Char"/>
    <w:basedOn w:val="DefaultParagraphFont"/>
    <w:link w:val="EndnoteText"/>
    <w:uiPriority w:val="99"/>
    <w:rsid w:val="00D450FE"/>
    <w:rPr>
      <w:rFonts w:ascii="Arial" w:hAnsi="Arial"/>
      <w:sz w:val="20"/>
      <w:szCs w:val="20"/>
      <w:lang w:val="en-AU"/>
    </w:rPr>
  </w:style>
  <w:style w:type="character" w:styleId="EndnoteReference">
    <w:name w:val="endnote reference"/>
    <w:basedOn w:val="DefaultParagraphFont"/>
    <w:uiPriority w:val="99"/>
    <w:semiHidden/>
    <w:unhideWhenUsed/>
    <w:rsid w:val="00D450FE"/>
    <w:rPr>
      <w:vertAlign w:val="superscript"/>
    </w:rPr>
  </w:style>
  <w:style w:type="character" w:customStyle="1" w:styleId="Mention1">
    <w:name w:val="Mention1"/>
    <w:basedOn w:val="DefaultParagraphFont"/>
    <w:uiPriority w:val="99"/>
    <w:unhideWhenUsed/>
    <w:rsid w:val="00FA59B5"/>
    <w:rPr>
      <w:color w:val="2B579A"/>
      <w:shd w:val="clear" w:color="auto" w:fill="E1DFDD"/>
    </w:rPr>
  </w:style>
  <w:style w:type="paragraph" w:customStyle="1" w:styleId="subsection">
    <w:name w:val="subsection"/>
    <w:basedOn w:val="Normal"/>
    <w:rsid w:val="00205F34"/>
    <w:pPr>
      <w:spacing w:before="100" w:beforeAutospacing="1" w:after="100" w:afterAutospacing="1" w:line="240" w:lineRule="auto"/>
    </w:pPr>
    <w:rPr>
      <w:rFonts w:ascii="Times New Roman" w:eastAsia="Times New Roman" w:hAnsi="Times New Roman" w:cs="Times New Roman"/>
      <w:szCs w:val="24"/>
      <w:lang w:eastAsia="zh-CN" w:bidi="th-TH"/>
    </w:rPr>
  </w:style>
  <w:style w:type="paragraph" w:customStyle="1" w:styleId="paragraph">
    <w:name w:val="paragraph"/>
    <w:basedOn w:val="Normal"/>
    <w:rsid w:val="00205F34"/>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charsectno">
    <w:name w:val="charsectno"/>
    <w:basedOn w:val="DefaultParagraphFont"/>
    <w:rsid w:val="00FF7726"/>
  </w:style>
  <w:style w:type="paragraph" w:customStyle="1" w:styleId="intro">
    <w:name w:val="intro"/>
    <w:basedOn w:val="Normal"/>
    <w:rsid w:val="003419E0"/>
    <w:pPr>
      <w:spacing w:before="100" w:beforeAutospacing="1" w:after="100" w:afterAutospacing="1" w:line="240" w:lineRule="auto"/>
    </w:pPr>
    <w:rPr>
      <w:rFonts w:ascii="Times New Roman" w:eastAsia="Times New Roman" w:hAnsi="Times New Roman" w:cs="Times New Roman"/>
      <w:szCs w:val="24"/>
      <w:lang w:eastAsia="en-AU"/>
    </w:rPr>
  </w:style>
  <w:style w:type="paragraph" w:styleId="NormalWeb">
    <w:name w:val="Normal (Web)"/>
    <w:basedOn w:val="Normal"/>
    <w:uiPriority w:val="99"/>
    <w:semiHidden/>
    <w:unhideWhenUsed/>
    <w:rsid w:val="003419E0"/>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unhideWhenUsed/>
    <w:rsid w:val="00174429"/>
    <w:rPr>
      <w:color w:val="605E5C"/>
      <w:shd w:val="clear" w:color="auto" w:fill="E1DFDD"/>
    </w:rPr>
  </w:style>
  <w:style w:type="character" w:styleId="Mention">
    <w:name w:val="Mention"/>
    <w:basedOn w:val="DefaultParagraphFont"/>
    <w:uiPriority w:val="99"/>
    <w:unhideWhenUsed/>
    <w:rsid w:val="007E04E3"/>
    <w:rPr>
      <w:color w:val="2B579A"/>
      <w:shd w:val="clear" w:color="auto" w:fill="E1DFDD"/>
    </w:rPr>
  </w:style>
  <w:style w:type="paragraph" w:customStyle="1" w:styleId="xmsolistparagraph">
    <w:name w:val="x_msolistparagraph"/>
    <w:basedOn w:val="Normal"/>
    <w:rsid w:val="003917DB"/>
    <w:pPr>
      <w:spacing w:before="0" w:after="0" w:line="240" w:lineRule="auto"/>
      <w:ind w:left="720"/>
    </w:pPr>
    <w:rPr>
      <w:rFonts w:ascii="Calibri" w:eastAsiaTheme="minorEastAsia" w:hAnsi="Calibri" w:cs="Calibri"/>
      <w:sz w:val="22"/>
      <w:lang w:eastAsia="zh-CN" w:bidi="th-TH"/>
    </w:rPr>
  </w:style>
  <w:style w:type="paragraph" w:customStyle="1" w:styleId="xmsonormal">
    <w:name w:val="x_msonormal"/>
    <w:basedOn w:val="Normal"/>
    <w:rsid w:val="007C30DE"/>
    <w:pPr>
      <w:spacing w:before="0" w:after="0" w:line="240" w:lineRule="auto"/>
    </w:pPr>
    <w:rPr>
      <w:rFonts w:ascii="Calibri" w:eastAsiaTheme="minorEastAsia" w:hAnsi="Calibri" w:cs="Calibri"/>
      <w:sz w:val="22"/>
      <w:lang w:eastAsia="zh-CN" w:bidi="th-TH"/>
    </w:rPr>
  </w:style>
  <w:style w:type="character" w:customStyle="1" w:styleId="normaltextrun">
    <w:name w:val="normaltextrun"/>
    <w:basedOn w:val="DefaultParagraphFont"/>
    <w:rsid w:val="00BB7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9659">
      <w:bodyDiv w:val="1"/>
      <w:marLeft w:val="0"/>
      <w:marRight w:val="0"/>
      <w:marTop w:val="0"/>
      <w:marBottom w:val="0"/>
      <w:divBdr>
        <w:top w:val="none" w:sz="0" w:space="0" w:color="auto"/>
        <w:left w:val="none" w:sz="0" w:space="0" w:color="auto"/>
        <w:bottom w:val="none" w:sz="0" w:space="0" w:color="auto"/>
        <w:right w:val="none" w:sz="0" w:space="0" w:color="auto"/>
      </w:divBdr>
    </w:div>
    <w:div w:id="141427315">
      <w:bodyDiv w:val="1"/>
      <w:marLeft w:val="0"/>
      <w:marRight w:val="0"/>
      <w:marTop w:val="0"/>
      <w:marBottom w:val="0"/>
      <w:divBdr>
        <w:top w:val="none" w:sz="0" w:space="0" w:color="auto"/>
        <w:left w:val="none" w:sz="0" w:space="0" w:color="auto"/>
        <w:bottom w:val="none" w:sz="0" w:space="0" w:color="auto"/>
        <w:right w:val="none" w:sz="0" w:space="0" w:color="auto"/>
      </w:divBdr>
    </w:div>
    <w:div w:id="166289474">
      <w:bodyDiv w:val="1"/>
      <w:marLeft w:val="0"/>
      <w:marRight w:val="0"/>
      <w:marTop w:val="0"/>
      <w:marBottom w:val="0"/>
      <w:divBdr>
        <w:top w:val="none" w:sz="0" w:space="0" w:color="auto"/>
        <w:left w:val="none" w:sz="0" w:space="0" w:color="auto"/>
        <w:bottom w:val="none" w:sz="0" w:space="0" w:color="auto"/>
        <w:right w:val="none" w:sz="0" w:space="0" w:color="auto"/>
      </w:divBdr>
    </w:div>
    <w:div w:id="263852009">
      <w:bodyDiv w:val="1"/>
      <w:marLeft w:val="0"/>
      <w:marRight w:val="0"/>
      <w:marTop w:val="0"/>
      <w:marBottom w:val="0"/>
      <w:divBdr>
        <w:top w:val="none" w:sz="0" w:space="0" w:color="auto"/>
        <w:left w:val="none" w:sz="0" w:space="0" w:color="auto"/>
        <w:bottom w:val="none" w:sz="0" w:space="0" w:color="auto"/>
        <w:right w:val="none" w:sz="0" w:space="0" w:color="auto"/>
      </w:divBdr>
    </w:div>
    <w:div w:id="294992204">
      <w:bodyDiv w:val="1"/>
      <w:marLeft w:val="0"/>
      <w:marRight w:val="0"/>
      <w:marTop w:val="0"/>
      <w:marBottom w:val="0"/>
      <w:divBdr>
        <w:top w:val="none" w:sz="0" w:space="0" w:color="auto"/>
        <w:left w:val="none" w:sz="0" w:space="0" w:color="auto"/>
        <w:bottom w:val="none" w:sz="0" w:space="0" w:color="auto"/>
        <w:right w:val="none" w:sz="0" w:space="0" w:color="auto"/>
      </w:divBdr>
    </w:div>
    <w:div w:id="320813390">
      <w:bodyDiv w:val="1"/>
      <w:marLeft w:val="0"/>
      <w:marRight w:val="0"/>
      <w:marTop w:val="0"/>
      <w:marBottom w:val="0"/>
      <w:divBdr>
        <w:top w:val="none" w:sz="0" w:space="0" w:color="auto"/>
        <w:left w:val="none" w:sz="0" w:space="0" w:color="auto"/>
        <w:bottom w:val="none" w:sz="0" w:space="0" w:color="auto"/>
        <w:right w:val="none" w:sz="0" w:space="0" w:color="auto"/>
      </w:divBdr>
    </w:div>
    <w:div w:id="375471041">
      <w:bodyDiv w:val="1"/>
      <w:marLeft w:val="0"/>
      <w:marRight w:val="0"/>
      <w:marTop w:val="0"/>
      <w:marBottom w:val="0"/>
      <w:divBdr>
        <w:top w:val="none" w:sz="0" w:space="0" w:color="auto"/>
        <w:left w:val="none" w:sz="0" w:space="0" w:color="auto"/>
        <w:bottom w:val="none" w:sz="0" w:space="0" w:color="auto"/>
        <w:right w:val="none" w:sz="0" w:space="0" w:color="auto"/>
      </w:divBdr>
    </w:div>
    <w:div w:id="405031562">
      <w:bodyDiv w:val="1"/>
      <w:marLeft w:val="0"/>
      <w:marRight w:val="0"/>
      <w:marTop w:val="0"/>
      <w:marBottom w:val="0"/>
      <w:divBdr>
        <w:top w:val="none" w:sz="0" w:space="0" w:color="auto"/>
        <w:left w:val="none" w:sz="0" w:space="0" w:color="auto"/>
        <w:bottom w:val="none" w:sz="0" w:space="0" w:color="auto"/>
        <w:right w:val="none" w:sz="0" w:space="0" w:color="auto"/>
      </w:divBdr>
      <w:divsChild>
        <w:div w:id="308246707">
          <w:marLeft w:val="0"/>
          <w:marRight w:val="0"/>
          <w:marTop w:val="0"/>
          <w:marBottom w:val="0"/>
          <w:divBdr>
            <w:top w:val="none" w:sz="0" w:space="0" w:color="auto"/>
            <w:left w:val="none" w:sz="0" w:space="0" w:color="auto"/>
            <w:bottom w:val="none" w:sz="0" w:space="0" w:color="auto"/>
            <w:right w:val="none" w:sz="0" w:space="0" w:color="auto"/>
          </w:divBdr>
        </w:div>
        <w:div w:id="431317181">
          <w:marLeft w:val="0"/>
          <w:marRight w:val="0"/>
          <w:marTop w:val="0"/>
          <w:marBottom w:val="0"/>
          <w:divBdr>
            <w:top w:val="none" w:sz="0" w:space="0" w:color="auto"/>
            <w:left w:val="none" w:sz="0" w:space="0" w:color="auto"/>
            <w:bottom w:val="none" w:sz="0" w:space="0" w:color="auto"/>
            <w:right w:val="none" w:sz="0" w:space="0" w:color="auto"/>
          </w:divBdr>
          <w:divsChild>
            <w:div w:id="91436513">
              <w:marLeft w:val="0"/>
              <w:marRight w:val="0"/>
              <w:marTop w:val="0"/>
              <w:marBottom w:val="0"/>
              <w:divBdr>
                <w:top w:val="none" w:sz="0" w:space="0" w:color="auto"/>
                <w:left w:val="none" w:sz="0" w:space="0" w:color="auto"/>
                <w:bottom w:val="none" w:sz="0" w:space="0" w:color="auto"/>
                <w:right w:val="none" w:sz="0" w:space="0" w:color="auto"/>
              </w:divBdr>
            </w:div>
            <w:div w:id="770009528">
              <w:marLeft w:val="0"/>
              <w:marRight w:val="0"/>
              <w:marTop w:val="0"/>
              <w:marBottom w:val="0"/>
              <w:divBdr>
                <w:top w:val="none" w:sz="0" w:space="0" w:color="auto"/>
                <w:left w:val="none" w:sz="0" w:space="0" w:color="auto"/>
                <w:bottom w:val="none" w:sz="0" w:space="0" w:color="auto"/>
                <w:right w:val="none" w:sz="0" w:space="0" w:color="auto"/>
              </w:divBdr>
            </w:div>
            <w:div w:id="1919974580">
              <w:marLeft w:val="0"/>
              <w:marRight w:val="0"/>
              <w:marTop w:val="0"/>
              <w:marBottom w:val="0"/>
              <w:divBdr>
                <w:top w:val="none" w:sz="0" w:space="0" w:color="auto"/>
                <w:left w:val="none" w:sz="0" w:space="0" w:color="auto"/>
                <w:bottom w:val="none" w:sz="0" w:space="0" w:color="auto"/>
                <w:right w:val="none" w:sz="0" w:space="0" w:color="auto"/>
              </w:divBdr>
            </w:div>
          </w:divsChild>
        </w:div>
        <w:div w:id="1363633630">
          <w:marLeft w:val="0"/>
          <w:marRight w:val="0"/>
          <w:marTop w:val="0"/>
          <w:marBottom w:val="0"/>
          <w:divBdr>
            <w:top w:val="none" w:sz="0" w:space="0" w:color="auto"/>
            <w:left w:val="none" w:sz="0" w:space="0" w:color="auto"/>
            <w:bottom w:val="none" w:sz="0" w:space="0" w:color="auto"/>
            <w:right w:val="none" w:sz="0" w:space="0" w:color="auto"/>
          </w:divBdr>
        </w:div>
      </w:divsChild>
    </w:div>
    <w:div w:id="433089215">
      <w:bodyDiv w:val="1"/>
      <w:marLeft w:val="0"/>
      <w:marRight w:val="0"/>
      <w:marTop w:val="0"/>
      <w:marBottom w:val="0"/>
      <w:divBdr>
        <w:top w:val="none" w:sz="0" w:space="0" w:color="auto"/>
        <w:left w:val="none" w:sz="0" w:space="0" w:color="auto"/>
        <w:bottom w:val="none" w:sz="0" w:space="0" w:color="auto"/>
        <w:right w:val="none" w:sz="0" w:space="0" w:color="auto"/>
      </w:divBdr>
    </w:div>
    <w:div w:id="471557614">
      <w:bodyDiv w:val="1"/>
      <w:marLeft w:val="0"/>
      <w:marRight w:val="0"/>
      <w:marTop w:val="0"/>
      <w:marBottom w:val="0"/>
      <w:divBdr>
        <w:top w:val="none" w:sz="0" w:space="0" w:color="auto"/>
        <w:left w:val="none" w:sz="0" w:space="0" w:color="auto"/>
        <w:bottom w:val="none" w:sz="0" w:space="0" w:color="auto"/>
        <w:right w:val="none" w:sz="0" w:space="0" w:color="auto"/>
      </w:divBdr>
    </w:div>
    <w:div w:id="474836977">
      <w:bodyDiv w:val="1"/>
      <w:marLeft w:val="0"/>
      <w:marRight w:val="0"/>
      <w:marTop w:val="0"/>
      <w:marBottom w:val="0"/>
      <w:divBdr>
        <w:top w:val="none" w:sz="0" w:space="0" w:color="auto"/>
        <w:left w:val="none" w:sz="0" w:space="0" w:color="auto"/>
        <w:bottom w:val="none" w:sz="0" w:space="0" w:color="auto"/>
        <w:right w:val="none" w:sz="0" w:space="0" w:color="auto"/>
      </w:divBdr>
    </w:div>
    <w:div w:id="476646667">
      <w:bodyDiv w:val="1"/>
      <w:marLeft w:val="0"/>
      <w:marRight w:val="0"/>
      <w:marTop w:val="0"/>
      <w:marBottom w:val="0"/>
      <w:divBdr>
        <w:top w:val="none" w:sz="0" w:space="0" w:color="auto"/>
        <w:left w:val="none" w:sz="0" w:space="0" w:color="auto"/>
        <w:bottom w:val="none" w:sz="0" w:space="0" w:color="auto"/>
        <w:right w:val="none" w:sz="0" w:space="0" w:color="auto"/>
      </w:divBdr>
    </w:div>
    <w:div w:id="528181057">
      <w:bodyDiv w:val="1"/>
      <w:marLeft w:val="0"/>
      <w:marRight w:val="0"/>
      <w:marTop w:val="0"/>
      <w:marBottom w:val="0"/>
      <w:divBdr>
        <w:top w:val="none" w:sz="0" w:space="0" w:color="auto"/>
        <w:left w:val="none" w:sz="0" w:space="0" w:color="auto"/>
        <w:bottom w:val="none" w:sz="0" w:space="0" w:color="auto"/>
        <w:right w:val="none" w:sz="0" w:space="0" w:color="auto"/>
      </w:divBdr>
    </w:div>
    <w:div w:id="579097234">
      <w:bodyDiv w:val="1"/>
      <w:marLeft w:val="0"/>
      <w:marRight w:val="0"/>
      <w:marTop w:val="0"/>
      <w:marBottom w:val="0"/>
      <w:divBdr>
        <w:top w:val="none" w:sz="0" w:space="0" w:color="auto"/>
        <w:left w:val="none" w:sz="0" w:space="0" w:color="auto"/>
        <w:bottom w:val="none" w:sz="0" w:space="0" w:color="auto"/>
        <w:right w:val="none" w:sz="0" w:space="0" w:color="auto"/>
      </w:divBdr>
    </w:div>
    <w:div w:id="584464236">
      <w:bodyDiv w:val="1"/>
      <w:marLeft w:val="0"/>
      <w:marRight w:val="0"/>
      <w:marTop w:val="0"/>
      <w:marBottom w:val="0"/>
      <w:divBdr>
        <w:top w:val="none" w:sz="0" w:space="0" w:color="auto"/>
        <w:left w:val="none" w:sz="0" w:space="0" w:color="auto"/>
        <w:bottom w:val="none" w:sz="0" w:space="0" w:color="auto"/>
        <w:right w:val="none" w:sz="0" w:space="0" w:color="auto"/>
      </w:divBdr>
    </w:div>
    <w:div w:id="604112685">
      <w:bodyDiv w:val="1"/>
      <w:marLeft w:val="0"/>
      <w:marRight w:val="0"/>
      <w:marTop w:val="0"/>
      <w:marBottom w:val="0"/>
      <w:divBdr>
        <w:top w:val="none" w:sz="0" w:space="0" w:color="auto"/>
        <w:left w:val="none" w:sz="0" w:space="0" w:color="auto"/>
        <w:bottom w:val="none" w:sz="0" w:space="0" w:color="auto"/>
        <w:right w:val="none" w:sz="0" w:space="0" w:color="auto"/>
      </w:divBdr>
    </w:div>
    <w:div w:id="671831607">
      <w:bodyDiv w:val="1"/>
      <w:marLeft w:val="0"/>
      <w:marRight w:val="0"/>
      <w:marTop w:val="0"/>
      <w:marBottom w:val="0"/>
      <w:divBdr>
        <w:top w:val="none" w:sz="0" w:space="0" w:color="auto"/>
        <w:left w:val="none" w:sz="0" w:space="0" w:color="auto"/>
        <w:bottom w:val="none" w:sz="0" w:space="0" w:color="auto"/>
        <w:right w:val="none" w:sz="0" w:space="0" w:color="auto"/>
      </w:divBdr>
    </w:div>
    <w:div w:id="684596541">
      <w:bodyDiv w:val="1"/>
      <w:marLeft w:val="0"/>
      <w:marRight w:val="0"/>
      <w:marTop w:val="0"/>
      <w:marBottom w:val="0"/>
      <w:divBdr>
        <w:top w:val="none" w:sz="0" w:space="0" w:color="auto"/>
        <w:left w:val="none" w:sz="0" w:space="0" w:color="auto"/>
        <w:bottom w:val="none" w:sz="0" w:space="0" w:color="auto"/>
        <w:right w:val="none" w:sz="0" w:space="0" w:color="auto"/>
      </w:divBdr>
    </w:div>
    <w:div w:id="811824660">
      <w:bodyDiv w:val="1"/>
      <w:marLeft w:val="0"/>
      <w:marRight w:val="0"/>
      <w:marTop w:val="0"/>
      <w:marBottom w:val="0"/>
      <w:divBdr>
        <w:top w:val="none" w:sz="0" w:space="0" w:color="auto"/>
        <w:left w:val="none" w:sz="0" w:space="0" w:color="auto"/>
        <w:bottom w:val="none" w:sz="0" w:space="0" w:color="auto"/>
        <w:right w:val="none" w:sz="0" w:space="0" w:color="auto"/>
      </w:divBdr>
    </w:div>
    <w:div w:id="815493316">
      <w:bodyDiv w:val="1"/>
      <w:marLeft w:val="0"/>
      <w:marRight w:val="0"/>
      <w:marTop w:val="0"/>
      <w:marBottom w:val="0"/>
      <w:divBdr>
        <w:top w:val="none" w:sz="0" w:space="0" w:color="auto"/>
        <w:left w:val="none" w:sz="0" w:space="0" w:color="auto"/>
        <w:bottom w:val="none" w:sz="0" w:space="0" w:color="auto"/>
        <w:right w:val="none" w:sz="0" w:space="0" w:color="auto"/>
      </w:divBdr>
    </w:div>
    <w:div w:id="833180840">
      <w:bodyDiv w:val="1"/>
      <w:marLeft w:val="0"/>
      <w:marRight w:val="0"/>
      <w:marTop w:val="0"/>
      <w:marBottom w:val="0"/>
      <w:divBdr>
        <w:top w:val="none" w:sz="0" w:space="0" w:color="auto"/>
        <w:left w:val="none" w:sz="0" w:space="0" w:color="auto"/>
        <w:bottom w:val="none" w:sz="0" w:space="0" w:color="auto"/>
        <w:right w:val="none" w:sz="0" w:space="0" w:color="auto"/>
      </w:divBdr>
    </w:div>
    <w:div w:id="907305513">
      <w:bodyDiv w:val="1"/>
      <w:marLeft w:val="0"/>
      <w:marRight w:val="0"/>
      <w:marTop w:val="0"/>
      <w:marBottom w:val="0"/>
      <w:divBdr>
        <w:top w:val="none" w:sz="0" w:space="0" w:color="auto"/>
        <w:left w:val="none" w:sz="0" w:space="0" w:color="auto"/>
        <w:bottom w:val="none" w:sz="0" w:space="0" w:color="auto"/>
        <w:right w:val="none" w:sz="0" w:space="0" w:color="auto"/>
      </w:divBdr>
    </w:div>
    <w:div w:id="916984365">
      <w:bodyDiv w:val="1"/>
      <w:marLeft w:val="0"/>
      <w:marRight w:val="0"/>
      <w:marTop w:val="0"/>
      <w:marBottom w:val="0"/>
      <w:divBdr>
        <w:top w:val="none" w:sz="0" w:space="0" w:color="auto"/>
        <w:left w:val="none" w:sz="0" w:space="0" w:color="auto"/>
        <w:bottom w:val="none" w:sz="0" w:space="0" w:color="auto"/>
        <w:right w:val="none" w:sz="0" w:space="0" w:color="auto"/>
      </w:divBdr>
    </w:div>
    <w:div w:id="960647631">
      <w:bodyDiv w:val="1"/>
      <w:marLeft w:val="0"/>
      <w:marRight w:val="0"/>
      <w:marTop w:val="0"/>
      <w:marBottom w:val="0"/>
      <w:divBdr>
        <w:top w:val="none" w:sz="0" w:space="0" w:color="auto"/>
        <w:left w:val="none" w:sz="0" w:space="0" w:color="auto"/>
        <w:bottom w:val="none" w:sz="0" w:space="0" w:color="auto"/>
        <w:right w:val="none" w:sz="0" w:space="0" w:color="auto"/>
      </w:divBdr>
    </w:div>
    <w:div w:id="1003702476">
      <w:bodyDiv w:val="1"/>
      <w:marLeft w:val="0"/>
      <w:marRight w:val="0"/>
      <w:marTop w:val="0"/>
      <w:marBottom w:val="0"/>
      <w:divBdr>
        <w:top w:val="none" w:sz="0" w:space="0" w:color="auto"/>
        <w:left w:val="none" w:sz="0" w:space="0" w:color="auto"/>
        <w:bottom w:val="none" w:sz="0" w:space="0" w:color="auto"/>
        <w:right w:val="none" w:sz="0" w:space="0" w:color="auto"/>
      </w:divBdr>
    </w:div>
    <w:div w:id="1037655498">
      <w:bodyDiv w:val="1"/>
      <w:marLeft w:val="0"/>
      <w:marRight w:val="0"/>
      <w:marTop w:val="0"/>
      <w:marBottom w:val="0"/>
      <w:divBdr>
        <w:top w:val="none" w:sz="0" w:space="0" w:color="auto"/>
        <w:left w:val="none" w:sz="0" w:space="0" w:color="auto"/>
        <w:bottom w:val="none" w:sz="0" w:space="0" w:color="auto"/>
        <w:right w:val="none" w:sz="0" w:space="0" w:color="auto"/>
      </w:divBdr>
    </w:div>
    <w:div w:id="1134055610">
      <w:bodyDiv w:val="1"/>
      <w:marLeft w:val="0"/>
      <w:marRight w:val="0"/>
      <w:marTop w:val="0"/>
      <w:marBottom w:val="0"/>
      <w:divBdr>
        <w:top w:val="none" w:sz="0" w:space="0" w:color="auto"/>
        <w:left w:val="none" w:sz="0" w:space="0" w:color="auto"/>
        <w:bottom w:val="none" w:sz="0" w:space="0" w:color="auto"/>
        <w:right w:val="none" w:sz="0" w:space="0" w:color="auto"/>
      </w:divBdr>
    </w:div>
    <w:div w:id="1194418153">
      <w:bodyDiv w:val="1"/>
      <w:marLeft w:val="0"/>
      <w:marRight w:val="0"/>
      <w:marTop w:val="0"/>
      <w:marBottom w:val="0"/>
      <w:divBdr>
        <w:top w:val="none" w:sz="0" w:space="0" w:color="auto"/>
        <w:left w:val="none" w:sz="0" w:space="0" w:color="auto"/>
        <w:bottom w:val="none" w:sz="0" w:space="0" w:color="auto"/>
        <w:right w:val="none" w:sz="0" w:space="0" w:color="auto"/>
      </w:divBdr>
    </w:div>
    <w:div w:id="1254781837">
      <w:bodyDiv w:val="1"/>
      <w:marLeft w:val="0"/>
      <w:marRight w:val="0"/>
      <w:marTop w:val="0"/>
      <w:marBottom w:val="0"/>
      <w:divBdr>
        <w:top w:val="none" w:sz="0" w:space="0" w:color="auto"/>
        <w:left w:val="none" w:sz="0" w:space="0" w:color="auto"/>
        <w:bottom w:val="none" w:sz="0" w:space="0" w:color="auto"/>
        <w:right w:val="none" w:sz="0" w:space="0" w:color="auto"/>
      </w:divBdr>
    </w:div>
    <w:div w:id="1305158418">
      <w:bodyDiv w:val="1"/>
      <w:marLeft w:val="0"/>
      <w:marRight w:val="0"/>
      <w:marTop w:val="0"/>
      <w:marBottom w:val="0"/>
      <w:divBdr>
        <w:top w:val="none" w:sz="0" w:space="0" w:color="auto"/>
        <w:left w:val="none" w:sz="0" w:space="0" w:color="auto"/>
        <w:bottom w:val="none" w:sz="0" w:space="0" w:color="auto"/>
        <w:right w:val="none" w:sz="0" w:space="0" w:color="auto"/>
      </w:divBdr>
    </w:div>
    <w:div w:id="1327855657">
      <w:bodyDiv w:val="1"/>
      <w:marLeft w:val="0"/>
      <w:marRight w:val="0"/>
      <w:marTop w:val="0"/>
      <w:marBottom w:val="0"/>
      <w:divBdr>
        <w:top w:val="none" w:sz="0" w:space="0" w:color="auto"/>
        <w:left w:val="none" w:sz="0" w:space="0" w:color="auto"/>
        <w:bottom w:val="none" w:sz="0" w:space="0" w:color="auto"/>
        <w:right w:val="none" w:sz="0" w:space="0" w:color="auto"/>
      </w:divBdr>
    </w:div>
    <w:div w:id="1367026488">
      <w:bodyDiv w:val="1"/>
      <w:marLeft w:val="0"/>
      <w:marRight w:val="0"/>
      <w:marTop w:val="0"/>
      <w:marBottom w:val="0"/>
      <w:divBdr>
        <w:top w:val="none" w:sz="0" w:space="0" w:color="auto"/>
        <w:left w:val="none" w:sz="0" w:space="0" w:color="auto"/>
        <w:bottom w:val="none" w:sz="0" w:space="0" w:color="auto"/>
        <w:right w:val="none" w:sz="0" w:space="0" w:color="auto"/>
      </w:divBdr>
    </w:div>
    <w:div w:id="1379626349">
      <w:bodyDiv w:val="1"/>
      <w:marLeft w:val="0"/>
      <w:marRight w:val="0"/>
      <w:marTop w:val="0"/>
      <w:marBottom w:val="0"/>
      <w:divBdr>
        <w:top w:val="none" w:sz="0" w:space="0" w:color="auto"/>
        <w:left w:val="none" w:sz="0" w:space="0" w:color="auto"/>
        <w:bottom w:val="none" w:sz="0" w:space="0" w:color="auto"/>
        <w:right w:val="none" w:sz="0" w:space="0" w:color="auto"/>
      </w:divBdr>
    </w:div>
    <w:div w:id="1433160006">
      <w:bodyDiv w:val="1"/>
      <w:marLeft w:val="0"/>
      <w:marRight w:val="0"/>
      <w:marTop w:val="0"/>
      <w:marBottom w:val="0"/>
      <w:divBdr>
        <w:top w:val="none" w:sz="0" w:space="0" w:color="auto"/>
        <w:left w:val="none" w:sz="0" w:space="0" w:color="auto"/>
        <w:bottom w:val="none" w:sz="0" w:space="0" w:color="auto"/>
        <w:right w:val="none" w:sz="0" w:space="0" w:color="auto"/>
      </w:divBdr>
    </w:div>
    <w:div w:id="1456563693">
      <w:bodyDiv w:val="1"/>
      <w:marLeft w:val="0"/>
      <w:marRight w:val="0"/>
      <w:marTop w:val="0"/>
      <w:marBottom w:val="0"/>
      <w:divBdr>
        <w:top w:val="none" w:sz="0" w:space="0" w:color="auto"/>
        <w:left w:val="none" w:sz="0" w:space="0" w:color="auto"/>
        <w:bottom w:val="none" w:sz="0" w:space="0" w:color="auto"/>
        <w:right w:val="none" w:sz="0" w:space="0" w:color="auto"/>
      </w:divBdr>
    </w:div>
    <w:div w:id="1490052828">
      <w:bodyDiv w:val="1"/>
      <w:marLeft w:val="0"/>
      <w:marRight w:val="0"/>
      <w:marTop w:val="0"/>
      <w:marBottom w:val="0"/>
      <w:divBdr>
        <w:top w:val="none" w:sz="0" w:space="0" w:color="auto"/>
        <w:left w:val="none" w:sz="0" w:space="0" w:color="auto"/>
        <w:bottom w:val="none" w:sz="0" w:space="0" w:color="auto"/>
        <w:right w:val="none" w:sz="0" w:space="0" w:color="auto"/>
      </w:divBdr>
    </w:div>
    <w:div w:id="1504663557">
      <w:bodyDiv w:val="1"/>
      <w:marLeft w:val="0"/>
      <w:marRight w:val="0"/>
      <w:marTop w:val="0"/>
      <w:marBottom w:val="0"/>
      <w:divBdr>
        <w:top w:val="none" w:sz="0" w:space="0" w:color="auto"/>
        <w:left w:val="none" w:sz="0" w:space="0" w:color="auto"/>
        <w:bottom w:val="none" w:sz="0" w:space="0" w:color="auto"/>
        <w:right w:val="none" w:sz="0" w:space="0" w:color="auto"/>
      </w:divBdr>
    </w:div>
    <w:div w:id="1533424418">
      <w:bodyDiv w:val="1"/>
      <w:marLeft w:val="0"/>
      <w:marRight w:val="0"/>
      <w:marTop w:val="0"/>
      <w:marBottom w:val="0"/>
      <w:divBdr>
        <w:top w:val="none" w:sz="0" w:space="0" w:color="auto"/>
        <w:left w:val="none" w:sz="0" w:space="0" w:color="auto"/>
        <w:bottom w:val="none" w:sz="0" w:space="0" w:color="auto"/>
        <w:right w:val="none" w:sz="0" w:space="0" w:color="auto"/>
      </w:divBdr>
    </w:div>
    <w:div w:id="1540586268">
      <w:bodyDiv w:val="1"/>
      <w:marLeft w:val="0"/>
      <w:marRight w:val="0"/>
      <w:marTop w:val="0"/>
      <w:marBottom w:val="0"/>
      <w:divBdr>
        <w:top w:val="none" w:sz="0" w:space="0" w:color="auto"/>
        <w:left w:val="none" w:sz="0" w:space="0" w:color="auto"/>
        <w:bottom w:val="none" w:sz="0" w:space="0" w:color="auto"/>
        <w:right w:val="none" w:sz="0" w:space="0" w:color="auto"/>
      </w:divBdr>
    </w:div>
    <w:div w:id="1545559170">
      <w:bodyDiv w:val="1"/>
      <w:marLeft w:val="0"/>
      <w:marRight w:val="0"/>
      <w:marTop w:val="0"/>
      <w:marBottom w:val="0"/>
      <w:divBdr>
        <w:top w:val="none" w:sz="0" w:space="0" w:color="auto"/>
        <w:left w:val="none" w:sz="0" w:space="0" w:color="auto"/>
        <w:bottom w:val="none" w:sz="0" w:space="0" w:color="auto"/>
        <w:right w:val="none" w:sz="0" w:space="0" w:color="auto"/>
      </w:divBdr>
    </w:div>
    <w:div w:id="1670477734">
      <w:bodyDiv w:val="1"/>
      <w:marLeft w:val="0"/>
      <w:marRight w:val="0"/>
      <w:marTop w:val="0"/>
      <w:marBottom w:val="0"/>
      <w:divBdr>
        <w:top w:val="none" w:sz="0" w:space="0" w:color="auto"/>
        <w:left w:val="none" w:sz="0" w:space="0" w:color="auto"/>
        <w:bottom w:val="none" w:sz="0" w:space="0" w:color="auto"/>
        <w:right w:val="none" w:sz="0" w:space="0" w:color="auto"/>
      </w:divBdr>
    </w:div>
    <w:div w:id="1726370550">
      <w:bodyDiv w:val="1"/>
      <w:marLeft w:val="0"/>
      <w:marRight w:val="0"/>
      <w:marTop w:val="0"/>
      <w:marBottom w:val="0"/>
      <w:divBdr>
        <w:top w:val="none" w:sz="0" w:space="0" w:color="auto"/>
        <w:left w:val="none" w:sz="0" w:space="0" w:color="auto"/>
        <w:bottom w:val="none" w:sz="0" w:space="0" w:color="auto"/>
        <w:right w:val="none" w:sz="0" w:space="0" w:color="auto"/>
      </w:divBdr>
    </w:div>
    <w:div w:id="1727952342">
      <w:bodyDiv w:val="1"/>
      <w:marLeft w:val="0"/>
      <w:marRight w:val="0"/>
      <w:marTop w:val="0"/>
      <w:marBottom w:val="0"/>
      <w:divBdr>
        <w:top w:val="none" w:sz="0" w:space="0" w:color="auto"/>
        <w:left w:val="none" w:sz="0" w:space="0" w:color="auto"/>
        <w:bottom w:val="none" w:sz="0" w:space="0" w:color="auto"/>
        <w:right w:val="none" w:sz="0" w:space="0" w:color="auto"/>
      </w:divBdr>
    </w:div>
    <w:div w:id="1733573936">
      <w:bodyDiv w:val="1"/>
      <w:marLeft w:val="0"/>
      <w:marRight w:val="0"/>
      <w:marTop w:val="0"/>
      <w:marBottom w:val="0"/>
      <w:divBdr>
        <w:top w:val="none" w:sz="0" w:space="0" w:color="auto"/>
        <w:left w:val="none" w:sz="0" w:space="0" w:color="auto"/>
        <w:bottom w:val="none" w:sz="0" w:space="0" w:color="auto"/>
        <w:right w:val="none" w:sz="0" w:space="0" w:color="auto"/>
      </w:divBdr>
    </w:div>
    <w:div w:id="1751847516">
      <w:bodyDiv w:val="1"/>
      <w:marLeft w:val="0"/>
      <w:marRight w:val="0"/>
      <w:marTop w:val="0"/>
      <w:marBottom w:val="0"/>
      <w:divBdr>
        <w:top w:val="none" w:sz="0" w:space="0" w:color="auto"/>
        <w:left w:val="none" w:sz="0" w:space="0" w:color="auto"/>
        <w:bottom w:val="none" w:sz="0" w:space="0" w:color="auto"/>
        <w:right w:val="none" w:sz="0" w:space="0" w:color="auto"/>
      </w:divBdr>
    </w:div>
    <w:div w:id="1786194194">
      <w:bodyDiv w:val="1"/>
      <w:marLeft w:val="0"/>
      <w:marRight w:val="0"/>
      <w:marTop w:val="0"/>
      <w:marBottom w:val="0"/>
      <w:divBdr>
        <w:top w:val="none" w:sz="0" w:space="0" w:color="auto"/>
        <w:left w:val="none" w:sz="0" w:space="0" w:color="auto"/>
        <w:bottom w:val="none" w:sz="0" w:space="0" w:color="auto"/>
        <w:right w:val="none" w:sz="0" w:space="0" w:color="auto"/>
      </w:divBdr>
    </w:div>
    <w:div w:id="1803495242">
      <w:bodyDiv w:val="1"/>
      <w:marLeft w:val="0"/>
      <w:marRight w:val="0"/>
      <w:marTop w:val="0"/>
      <w:marBottom w:val="0"/>
      <w:divBdr>
        <w:top w:val="none" w:sz="0" w:space="0" w:color="auto"/>
        <w:left w:val="none" w:sz="0" w:space="0" w:color="auto"/>
        <w:bottom w:val="none" w:sz="0" w:space="0" w:color="auto"/>
        <w:right w:val="none" w:sz="0" w:space="0" w:color="auto"/>
      </w:divBdr>
    </w:div>
    <w:div w:id="1861315922">
      <w:bodyDiv w:val="1"/>
      <w:marLeft w:val="0"/>
      <w:marRight w:val="0"/>
      <w:marTop w:val="0"/>
      <w:marBottom w:val="0"/>
      <w:divBdr>
        <w:top w:val="none" w:sz="0" w:space="0" w:color="auto"/>
        <w:left w:val="none" w:sz="0" w:space="0" w:color="auto"/>
        <w:bottom w:val="none" w:sz="0" w:space="0" w:color="auto"/>
        <w:right w:val="none" w:sz="0" w:space="0" w:color="auto"/>
      </w:divBdr>
    </w:div>
    <w:div w:id="1864199994">
      <w:bodyDiv w:val="1"/>
      <w:marLeft w:val="0"/>
      <w:marRight w:val="0"/>
      <w:marTop w:val="0"/>
      <w:marBottom w:val="0"/>
      <w:divBdr>
        <w:top w:val="none" w:sz="0" w:space="0" w:color="auto"/>
        <w:left w:val="none" w:sz="0" w:space="0" w:color="auto"/>
        <w:bottom w:val="none" w:sz="0" w:space="0" w:color="auto"/>
        <w:right w:val="none" w:sz="0" w:space="0" w:color="auto"/>
      </w:divBdr>
    </w:div>
    <w:div w:id="1941571527">
      <w:bodyDiv w:val="1"/>
      <w:marLeft w:val="0"/>
      <w:marRight w:val="0"/>
      <w:marTop w:val="0"/>
      <w:marBottom w:val="0"/>
      <w:divBdr>
        <w:top w:val="none" w:sz="0" w:space="0" w:color="auto"/>
        <w:left w:val="none" w:sz="0" w:space="0" w:color="auto"/>
        <w:bottom w:val="none" w:sz="0" w:space="0" w:color="auto"/>
        <w:right w:val="none" w:sz="0" w:space="0" w:color="auto"/>
      </w:divBdr>
    </w:div>
    <w:div w:id="1968969449">
      <w:bodyDiv w:val="1"/>
      <w:marLeft w:val="0"/>
      <w:marRight w:val="0"/>
      <w:marTop w:val="0"/>
      <w:marBottom w:val="0"/>
      <w:divBdr>
        <w:top w:val="none" w:sz="0" w:space="0" w:color="auto"/>
        <w:left w:val="none" w:sz="0" w:space="0" w:color="auto"/>
        <w:bottom w:val="none" w:sz="0" w:space="0" w:color="auto"/>
        <w:right w:val="none" w:sz="0" w:space="0" w:color="auto"/>
      </w:divBdr>
    </w:div>
    <w:div w:id="1969823488">
      <w:bodyDiv w:val="1"/>
      <w:marLeft w:val="0"/>
      <w:marRight w:val="0"/>
      <w:marTop w:val="0"/>
      <w:marBottom w:val="0"/>
      <w:divBdr>
        <w:top w:val="none" w:sz="0" w:space="0" w:color="auto"/>
        <w:left w:val="none" w:sz="0" w:space="0" w:color="auto"/>
        <w:bottom w:val="none" w:sz="0" w:space="0" w:color="auto"/>
        <w:right w:val="none" w:sz="0" w:space="0" w:color="auto"/>
      </w:divBdr>
    </w:div>
    <w:div w:id="1984500293">
      <w:bodyDiv w:val="1"/>
      <w:marLeft w:val="0"/>
      <w:marRight w:val="0"/>
      <w:marTop w:val="0"/>
      <w:marBottom w:val="0"/>
      <w:divBdr>
        <w:top w:val="none" w:sz="0" w:space="0" w:color="auto"/>
        <w:left w:val="none" w:sz="0" w:space="0" w:color="auto"/>
        <w:bottom w:val="none" w:sz="0" w:space="0" w:color="auto"/>
        <w:right w:val="none" w:sz="0" w:space="0" w:color="auto"/>
      </w:divBdr>
    </w:div>
    <w:div w:id="1986620496">
      <w:bodyDiv w:val="1"/>
      <w:marLeft w:val="0"/>
      <w:marRight w:val="0"/>
      <w:marTop w:val="0"/>
      <w:marBottom w:val="0"/>
      <w:divBdr>
        <w:top w:val="none" w:sz="0" w:space="0" w:color="auto"/>
        <w:left w:val="none" w:sz="0" w:space="0" w:color="auto"/>
        <w:bottom w:val="none" w:sz="0" w:space="0" w:color="auto"/>
        <w:right w:val="none" w:sz="0" w:space="0" w:color="auto"/>
      </w:divBdr>
    </w:div>
    <w:div w:id="1993169593">
      <w:bodyDiv w:val="1"/>
      <w:marLeft w:val="0"/>
      <w:marRight w:val="0"/>
      <w:marTop w:val="0"/>
      <w:marBottom w:val="0"/>
      <w:divBdr>
        <w:top w:val="none" w:sz="0" w:space="0" w:color="auto"/>
        <w:left w:val="none" w:sz="0" w:space="0" w:color="auto"/>
        <w:bottom w:val="none" w:sz="0" w:space="0" w:color="auto"/>
        <w:right w:val="none" w:sz="0" w:space="0" w:color="auto"/>
      </w:divBdr>
    </w:div>
    <w:div w:id="1996105432">
      <w:bodyDiv w:val="1"/>
      <w:marLeft w:val="0"/>
      <w:marRight w:val="0"/>
      <w:marTop w:val="0"/>
      <w:marBottom w:val="0"/>
      <w:divBdr>
        <w:top w:val="none" w:sz="0" w:space="0" w:color="auto"/>
        <w:left w:val="none" w:sz="0" w:space="0" w:color="auto"/>
        <w:bottom w:val="none" w:sz="0" w:space="0" w:color="auto"/>
        <w:right w:val="none" w:sz="0" w:space="0" w:color="auto"/>
      </w:divBdr>
    </w:div>
    <w:div w:id="2063207726">
      <w:bodyDiv w:val="1"/>
      <w:marLeft w:val="0"/>
      <w:marRight w:val="0"/>
      <w:marTop w:val="0"/>
      <w:marBottom w:val="0"/>
      <w:divBdr>
        <w:top w:val="none" w:sz="0" w:space="0" w:color="auto"/>
        <w:left w:val="none" w:sz="0" w:space="0" w:color="auto"/>
        <w:bottom w:val="none" w:sz="0" w:space="0" w:color="auto"/>
        <w:right w:val="none" w:sz="0" w:space="0" w:color="auto"/>
      </w:divBdr>
    </w:div>
    <w:div w:id="2121221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discommission.gov.au/sites/default/files/2024-09/d21-280702-fact-sheet-implementing-providers-facilitating-development-behaviour-support-plans.pdf" TargetMode="External"/><Relationship Id="rId21" Type="http://schemas.openxmlformats.org/officeDocument/2006/relationships/hyperlink" Target="https://ndis.gov.au/our-guidelines" TargetMode="External"/><Relationship Id="rId42" Type="http://schemas.openxmlformats.org/officeDocument/2006/relationships/hyperlink" Target="https://www.legislation.gov.au/Details/F2020C01087" TargetMode="External"/><Relationship Id="rId47" Type="http://schemas.openxmlformats.org/officeDocument/2006/relationships/hyperlink" Target="https://www.un.org/development/desa/disabilities/convention-on-the-rights-of-persons-with-disabilities.html" TargetMode="External"/><Relationship Id="rId63" Type="http://schemas.openxmlformats.org/officeDocument/2006/relationships/hyperlink" Target="https://ndis.gov.au/our-guidelines" TargetMode="External"/><Relationship Id="rId6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9" Type="http://schemas.openxmlformats.org/officeDocument/2006/relationships/hyperlink" Target="https://www.ndiscommission.gov.au/participants/understanding-behaviour-support-and-restrictive-practices-participants" TargetMode="External"/><Relationship Id="rId11" Type="http://schemas.openxmlformats.org/officeDocument/2006/relationships/hyperlink" Target="https://ndis.gov.au/our-guidelines" TargetMode="External"/><Relationship Id="rId24" Type="http://schemas.openxmlformats.org/officeDocument/2006/relationships/hyperlink" Target="https://www.legislation.gov.au/Details/F2020C01087" TargetMode="External"/><Relationship Id="rId32" Type="http://schemas.openxmlformats.org/officeDocument/2006/relationships/hyperlink" Target="https://www.ndiscommission.gov.au/regulated-restrictive-practices" TargetMode="External"/><Relationship Id="rId37" Type="http://schemas.openxmlformats.org/officeDocument/2006/relationships/hyperlink" Target="https://www.legislation.gov.au/Details/F2021C01137" TargetMode="External"/><Relationship Id="rId40" Type="http://schemas.openxmlformats.org/officeDocument/2006/relationships/hyperlink" Target="https://www.ndiscommission.gov.au/rules-and-standards/behaviour-support-and-restrictive-practices/rules-behaviour-support-and" TargetMode="External"/><Relationship Id="rId45" Type="http://schemas.openxmlformats.org/officeDocument/2006/relationships/hyperlink" Target="https://www.ndiscommission.gov.au/providers/ndis-practice-standards" TargetMode="External"/><Relationship Id="rId53"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58" Type="http://schemas.openxmlformats.org/officeDocument/2006/relationships/hyperlink" Target="https://www.ndis.gov.au/about-us/publications/booklets-and-factsheets" TargetMode="External"/><Relationship Id="rId66" Type="http://schemas.openxmlformats.org/officeDocument/2006/relationships/hyperlink" Target="https://ndis.gov.au/our-guidelines"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ndiscommission.gov.au/rules-and-standards/ndis-practice-standards" TargetMode="External"/><Relationship Id="rId19" Type="http://schemas.openxmlformats.org/officeDocument/2006/relationships/hyperlink" Target="https://ndis.gov.au/our-guidelines" TargetMode="External"/><Relationship Id="rId14" Type="http://schemas.openxmlformats.org/officeDocument/2006/relationships/hyperlink" Target="https://www.ndiscommission.gov.au" TargetMode="External"/><Relationship Id="rId22" Type="http://schemas.openxmlformats.org/officeDocument/2006/relationships/hyperlink" Target="https://www.legislation.gov.au/Details/F2020C01087" TargetMode="External"/><Relationship Id="rId27" Type="http://schemas.openxmlformats.org/officeDocument/2006/relationships/hyperlink" Target="https://www.ndiscommission.gov.au/participants/understanding-behaviour-support-and-restrictive-practices-participants" TargetMode="External"/><Relationship Id="rId30"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35" Type="http://schemas.openxmlformats.org/officeDocument/2006/relationships/hyperlink" Target="https://www.ndiscommission.gov.au/rules-and-standards/behaviour-support-and-restrictive-practices" TargetMode="External"/><Relationship Id="rId43" Type="http://schemas.openxmlformats.org/officeDocument/2006/relationships/hyperlink" Target="https://www.legislation.gov.au/Details/F2021C01137" TargetMode="External"/><Relationship Id="rId48" Type="http://schemas.openxmlformats.org/officeDocument/2006/relationships/hyperlink" Target="https://www.dss.gov.au/disability-and-carers/programs-services/for-people-with-disability/ndis-quality-and-safeguarding-framework-0" TargetMode="External"/><Relationship Id="rId56" Type="http://schemas.openxmlformats.org/officeDocument/2006/relationships/hyperlink" Target="https://ndis.gov.au/our-guidelines" TargetMode="External"/><Relationship Id="rId64" Type="http://schemas.openxmlformats.org/officeDocument/2006/relationships/hyperlink" Target="https://ndis.gov.au/our-guidelines" TargetMode="External"/><Relationship Id="rId69"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ndiscommission.gov.au/providers/ndis-code-conduct"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ndis.gov.au/our-guidelines" TargetMode="External"/><Relationship Id="rId17" Type="http://schemas.openxmlformats.org/officeDocument/2006/relationships/hyperlink" Target="https://ndis.gov.au/our-guidelines" TargetMode="External"/><Relationship Id="rId25" Type="http://schemas.openxmlformats.org/officeDocument/2006/relationships/hyperlink" Target="https://www.ndiscommission.gov.au/sites/default/files/2025-12/Participant%20Fact%20Sheet%20-3%20-%20Choosing%20a%20specialist%20behaviour%20support%20provider.pdf" TargetMode="External"/><Relationship Id="rId33" Type="http://schemas.openxmlformats.org/officeDocument/2006/relationships/hyperlink" Target="https://www.ndiscommission.gov.au/rules-and-standards/behaviour-support-and-restrictive-practices" TargetMode="External"/><Relationship Id="rId38" Type="http://schemas.openxmlformats.org/officeDocument/2006/relationships/hyperlink" Target="https://www.ndiscommission.gov.au/rules-and-standards/behaviour-support-and-restrictive-practices" TargetMode="External"/><Relationship Id="rId46"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59" Type="http://schemas.openxmlformats.org/officeDocument/2006/relationships/hyperlink" Target="https://ndis.gov.au/our-guidelines" TargetMode="External"/><Relationship Id="rId67" Type="http://schemas.openxmlformats.org/officeDocument/2006/relationships/header" Target="header1.xml"/><Relationship Id="rId20" Type="http://schemas.openxmlformats.org/officeDocument/2006/relationships/hyperlink" Target="https://www.ndis.gov.au/participants/working-providers/find-registered-provider/provider-finder" TargetMode="External"/><Relationship Id="rId41" Type="http://schemas.openxmlformats.org/officeDocument/2006/relationships/hyperlink" Target="https://www.legislation.gov.au/C2013A00020/latest/text" TargetMode="External"/><Relationship Id="rId54" Type="http://schemas.openxmlformats.org/officeDocument/2006/relationships/hyperlink" Target="https://www.ndiscommission.gov.au/" TargetMode="External"/><Relationship Id="rId62" Type="http://schemas.openxmlformats.org/officeDocument/2006/relationships/hyperlink" Target="https://www.ndis.gov.au/understanding/families-and-carers/early-childhood-approach-children-younger-9/quality-support-children"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commission.gov.au/rules-and-standards/behaviour-support-and-restrictive-practices" TargetMode="External"/><Relationship Id="rId23" Type="http://schemas.openxmlformats.org/officeDocument/2006/relationships/hyperlink" Target="https://ourguidelines.ndis.gov.au/how-ndis-supports-work-menu/mainstream-and-community-supports" TargetMode="External"/><Relationship Id="rId28" Type="http://schemas.openxmlformats.org/officeDocument/2006/relationships/hyperlink" Target="https://www.ndiscommission.gov.au/rules-and-standards/behaviour-support-and-restrictive-practices" TargetMode="External"/><Relationship Id="rId36" Type="http://schemas.openxmlformats.org/officeDocument/2006/relationships/hyperlink" Target="https://www.ndiscommission.gov.au/" TargetMode="External"/><Relationship Id="rId49" Type="http://schemas.openxmlformats.org/officeDocument/2006/relationships/hyperlink" Target="https://www.legislation.gov.au/Details/F2020C01087" TargetMode="External"/><Relationship Id="rId57" Type="http://schemas.openxmlformats.org/officeDocument/2006/relationships/hyperlink" Target="https://ndis.gov.au/about-us/policies/supported-decision-making-policy" TargetMode="External"/><Relationship Id="rId10" Type="http://schemas.openxmlformats.org/officeDocument/2006/relationships/endnotes" Target="endnotes.xml"/><Relationship Id="rId31" Type="http://schemas.openxmlformats.org/officeDocument/2006/relationships/hyperlink" Target="https://www.legislation.gov.au/Details/F2020C01087" TargetMode="External"/><Relationship Id="rId44" Type="http://schemas.openxmlformats.org/officeDocument/2006/relationships/hyperlink" Target="https://www.ndiscommission.gov.au/about/ndis-code-conduct" TargetMode="External"/><Relationship Id="rId52" Type="http://schemas.openxmlformats.org/officeDocument/2006/relationships/hyperlink" Target="https://www.ndiscommission.gov.au/providers/ndis-practice-standards" TargetMode="External"/><Relationship Id="rId60" Type="http://schemas.openxmlformats.org/officeDocument/2006/relationships/hyperlink" Target="https://www.ndiscommission.gov.au/complaints" TargetMode="External"/><Relationship Id="rId65" Type="http://schemas.openxmlformats.org/officeDocument/2006/relationships/hyperlink" Target="https://www.ndis.gov.au/contact"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ndis.gov.au/our-guidelines" TargetMode="External"/><Relationship Id="rId18" Type="http://schemas.openxmlformats.org/officeDocument/2006/relationships/hyperlink" Target="https://www.ndiscommission.gov.au/" TargetMode="External"/><Relationship Id="rId39" Type="http://schemas.openxmlformats.org/officeDocument/2006/relationships/hyperlink" Target="https://www.ndiscommission.gov.au/rules-and-standards/behaviour-support-and-restrictive-practices" TargetMode="External"/><Relationship Id="rId34" Type="http://schemas.openxmlformats.org/officeDocument/2006/relationships/hyperlink" Target="https://www.ndiscommission.gov.au/" TargetMode="External"/><Relationship Id="rId50" Type="http://schemas.openxmlformats.org/officeDocument/2006/relationships/hyperlink" Target="https://www.ndiscommission.gov.au/" TargetMode="External"/><Relationship Id="rId55" Type="http://schemas.openxmlformats.org/officeDocument/2006/relationships/hyperlink" Target="https://www.ndiscommission.gov.au/" TargetMode="External"/><Relationship Id="rId7" Type="http://schemas.openxmlformats.org/officeDocument/2006/relationships/settings" Target="settings.xml"/><Relationship Id="rId71"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file:///C:\Users\JCP937\Downloads\ndis.gov.au\our-guide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8dae5159-973e-442c-9456-d0a4a0fdbcc5" xsi:nil="true"/>
    <lcf76f155ced4ddcb4097134ff3c332f xmlns="8dae5159-973e-442c-9456-d0a4a0fdbcc5">
      <Terms xmlns="http://schemas.microsoft.com/office/infopath/2007/PartnerControls"/>
    </lcf76f155ced4ddcb4097134ff3c332f>
    <TaxCatchAll xmlns="28748ad2-4444-4e1f-a25c-8a9d84158b8c"/>
    <_Flow_SignoffStatus xmlns="8dae5159-973e-442c-9456-d0a4a0fdbc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22" ma:contentTypeDescription="Create a new document." ma:contentTypeScope="" ma:versionID="83eb344dd5bfceb478b2cb0723ff8a26">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307c449041b86a5873aef18f98a12266"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40004-7044-4B37-8209-6E384DB1A47B}">
  <ds:schemaRefs>
    <ds:schemaRef ds:uri="http://schemas.openxmlformats.org/officeDocument/2006/bibliography"/>
  </ds:schemaRefs>
</ds:datastoreItem>
</file>

<file path=customXml/itemProps2.xml><?xml version="1.0" encoding="utf-8"?>
<ds:datastoreItem xmlns:ds="http://schemas.openxmlformats.org/officeDocument/2006/customXml" ds:itemID="{9FBFF5ED-4099-495F-9966-C78AADB8BC79}">
  <ds:schemaRefs>
    <ds:schemaRef ds:uri="http://purl.org/dc/elements/1.1/"/>
    <ds:schemaRef ds:uri="8dae5159-973e-442c-9456-d0a4a0fdbcc5"/>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28748ad2-4444-4e1f-a25c-8a9d84158b8c"/>
  </ds:schemaRefs>
</ds:datastoreItem>
</file>

<file path=customXml/itemProps3.xml><?xml version="1.0" encoding="utf-8"?>
<ds:datastoreItem xmlns:ds="http://schemas.openxmlformats.org/officeDocument/2006/customXml" ds:itemID="{AFBB94E1-81C4-439F-A637-D74E7E85D9BE}">
  <ds:schemaRefs>
    <ds:schemaRef ds:uri="http://schemas.microsoft.com/sharepoint/v3/contenttype/forms"/>
  </ds:schemaRefs>
</ds:datastoreItem>
</file>

<file path=customXml/itemProps4.xml><?xml version="1.0" encoding="utf-8"?>
<ds:datastoreItem xmlns:ds="http://schemas.openxmlformats.org/officeDocument/2006/customXml" ds:itemID="{B7A85BAC-1947-4F01-8C76-893D294CD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6462</Words>
  <Characters>36839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2026-05-08T06:01:00Z</dcterms:created>
  <dcterms:modified xsi:type="dcterms:W3CDTF">2026-05-08T06:01:00Z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2026-05-06T06:42:43Z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7fef4acb-a4a0-4815-b2c5-31c7ac49a0b1</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PM_Originator_Hash_SHA1">
    <vt:lpwstr>0C6F4DC10766E480519986C481F5C1EE5B7D41E4</vt:lpwstr>
  </property>
  <property fmtid="{D5CDD505-2E9C-101B-9397-08002B2CF9AE}" pid="11" name="MSIP_Label_e81b17f3-0250-4dd2-8f0c-60d546118ead_SetDate">
    <vt:lpwstr>2025-03-26T23:00:03Z</vt:lpwstr>
  </property>
  <property fmtid="{D5CDD505-2E9C-101B-9397-08002B2CF9AE}" pid="12" name="LastSaved">
    <vt:filetime>2020-08-06T00:00:00Z</vt:filetime>
  </property>
  <property fmtid="{D5CDD505-2E9C-101B-9397-08002B2CF9AE}" pid="13" name="PM_OriginatorDomainName_SHA256">
    <vt:lpwstr>CE53151D70EF3143B9B6CA1DC053F41E858E2C804CF2EE5AE813E5CCE407743B</vt:lpwstr>
  </property>
  <property fmtid="{D5CDD505-2E9C-101B-9397-08002B2CF9AE}" pid="14" name="PM_ProtectiveMarkingImage_Header">
    <vt:lpwstr>C:\Program Files (x86)\Common Files\janusNET Shared\janusSEAL\Images\DocumentSlashBlue.png</vt:lpwstr>
  </property>
  <property fmtid="{D5CDD505-2E9C-101B-9397-08002B2CF9AE}" pid="15" name="MediaServiceImageTags">
    <vt:lpwstr/>
  </property>
  <property fmtid="{D5CDD505-2E9C-101B-9397-08002B2CF9AE}" pid="16" name="xd_ProgID">
    <vt:lpwstr/>
  </property>
  <property fmtid="{D5CDD505-2E9C-101B-9397-08002B2CF9AE}" pid="17" name="ContentTypeId">
    <vt:lpwstr>0x010100FD9141D4F2E51347AFCDCDFCE89D365F</vt:lpwstr>
  </property>
  <property fmtid="{D5CDD505-2E9C-101B-9397-08002B2CF9AE}" pid="18" name="PM_Note">
    <vt:lpwstr/>
  </property>
  <property fmtid="{D5CDD505-2E9C-101B-9397-08002B2CF9AE}" pid="19" name="PM_Markers">
    <vt:lpwstr/>
  </property>
  <property fmtid="{D5CDD505-2E9C-101B-9397-08002B2CF9AE}" pid="20" name="MSIP_Label_e81b17f3-0250-4dd2-8f0c-60d546118ead_Name">
    <vt:lpwstr>OFFICIAL Sensitive (OS)</vt:lpwstr>
  </property>
  <property fmtid="{D5CDD505-2E9C-101B-9397-08002B2CF9AE}" pid="21" name="ComplianceAssetId">
    <vt:lpwstr/>
  </property>
  <property fmtid="{D5CDD505-2E9C-101B-9397-08002B2CF9AE}" pid="22" name="PM_ProtectiveMarkingImage_Footer">
    <vt:lpwstr>C:\Program Files (x86)\Common Files\janusNET Shared\janusSEAL\Images\DocumentSlashBlue.png</vt:lpwstr>
  </property>
  <property fmtid="{D5CDD505-2E9C-101B-9397-08002B2CF9AE}" pid="23" name="TemplateUrl">
    <vt:lpwstr/>
  </property>
  <property fmtid="{D5CDD505-2E9C-101B-9397-08002B2CF9AE}" pid="24" name="PM_Originating_FileId">
    <vt:lpwstr>45EC979BCE984E1A82BB08083DBFA130</vt:lpwstr>
  </property>
  <property fmtid="{D5CDD505-2E9C-101B-9397-08002B2CF9AE}" pid="25" name="PM_Hash_Salt_Prev">
    <vt:lpwstr>5519506D515D50FDF3203055967AC1FC</vt:lpwstr>
  </property>
  <property fmtid="{D5CDD505-2E9C-101B-9397-08002B2CF9AE}" pid="26" name="PM_Version">
    <vt:lpwstr>2018.4</vt:lpwstr>
  </property>
  <property fmtid="{D5CDD505-2E9C-101B-9397-08002B2CF9AE}" pid="27" name="MSIP_Label_e81b17f3-0250-4dd2-8f0c-60d546118ead_Method">
    <vt:lpwstr>Privileged</vt:lpwstr>
  </property>
  <property fmtid="{D5CDD505-2E9C-101B-9397-08002B2CF9AE}" pid="28" name="MSIP_Label_e81b17f3-0250-4dd2-8f0c-60d546118ead_SiteId">
    <vt:lpwstr>cd778b65-752d-454a-87cf-b9990fe58993</vt:lpwstr>
  </property>
  <property fmtid="{D5CDD505-2E9C-101B-9397-08002B2CF9AE}" pid="29" name="_ExtendedDescription">
    <vt:lpwstr/>
  </property>
  <property fmtid="{D5CDD505-2E9C-101B-9397-08002B2CF9AE}" pid="30" name="PM_OriginatorUserAccountName_SHA256">
    <vt:lpwstr>B46C5B67B397643026F7462B90E093BC5057C75601BCD22ED1CBAB56C21D580F</vt:lpwstr>
  </property>
  <property fmtid="{D5CDD505-2E9C-101B-9397-08002B2CF9AE}" pid="31" name="MSIP_Label_e81b17f3-0250-4dd2-8f0c-60d546118ead_ContentBits">
    <vt:lpwstr>0</vt:lpwstr>
  </property>
  <property fmtid="{D5CDD505-2E9C-101B-9397-08002B2CF9AE}" pid="32" name="Creator">
    <vt:lpwstr>Microsoft® Word 2016</vt:lpwstr>
  </property>
  <property fmtid="{D5CDD505-2E9C-101B-9397-08002B2CF9AE}" pid="33" name="PM_InsertionValue">
    <vt:lpwstr>OFFICIAL</vt:lpwstr>
  </property>
  <property fmtid="{D5CDD505-2E9C-101B-9397-08002B2CF9AE}" pid="34" name="MSIP_Label_e81b17f3-0250-4dd2-8f0c-60d546118ead_ActionId">
    <vt:lpwstr>56d77ca7-dd3e-4762-9a41-59d66671a438</vt:lpwstr>
  </property>
  <property fmtid="{D5CDD505-2E9C-101B-9397-08002B2CF9AE}" pid="35" name="PM_OriginationTimeStamp">
    <vt:lpwstr>2022-05-18T09:40:36Z</vt:lpwstr>
  </property>
  <property fmtid="{D5CDD505-2E9C-101B-9397-08002B2CF9AE}" pid="36" name="PM_Hash_Salt">
    <vt:lpwstr>3097822322CB661C5E135699C8C363C7</vt:lpwstr>
  </property>
  <property fmtid="{D5CDD505-2E9C-101B-9397-08002B2CF9AE}" pid="37" name="PM_SecurityClassification">
    <vt:lpwstr>OFFICIAL</vt:lpwstr>
  </property>
  <property fmtid="{D5CDD505-2E9C-101B-9397-08002B2CF9AE}" pid="38" name="xd_Signature">
    <vt:bool>false</vt:bool>
  </property>
  <property fmtid="{D5CDD505-2E9C-101B-9397-08002B2CF9AE}" pid="39" name="Created">
    <vt:filetime>2020-08-03T00:00:00Z</vt:filetime>
  </property>
  <property fmtid="{D5CDD505-2E9C-101B-9397-08002B2CF9AE}" pid="40" name="PM_Caveats_Count">
    <vt:lpwstr>0</vt:lpwstr>
  </property>
  <property fmtid="{D5CDD505-2E9C-101B-9397-08002B2CF9AE}" pid="41" name="PM_Namespace">
    <vt:lpwstr>gov.au</vt:lpwstr>
  </property>
  <property fmtid="{D5CDD505-2E9C-101B-9397-08002B2CF9AE}" pid="42" name="PM_DisplayValueSecClassificationWithQualifier">
    <vt:lpwstr>OFFICIAL</vt:lpwstr>
  </property>
  <property fmtid="{D5CDD505-2E9C-101B-9397-08002B2CF9AE}" pid="43" name="PM_Hash_Version">
    <vt:lpwstr>2018.0</vt:lpwstr>
  </property>
  <property fmtid="{D5CDD505-2E9C-101B-9397-08002B2CF9AE}" pid="44" name="PM_ProtectiveMarkingValue_Header">
    <vt:lpwstr>OFFICIAL</vt:lpwstr>
  </property>
  <property fmtid="{D5CDD505-2E9C-101B-9397-08002B2CF9AE}" pid="45" name="PM_Hash_SHA1">
    <vt:lpwstr>4B113A6F64FED35D06B3834373383B7DD16CCC67</vt:lpwstr>
  </property>
  <property fmtid="{D5CDD505-2E9C-101B-9397-08002B2CF9AE}" pid="46" name="PM_Display">
    <vt:lpwstr>OFFICIAL</vt:lpwstr>
  </property>
  <property fmtid="{D5CDD505-2E9C-101B-9397-08002B2CF9AE}" pid="47" name="MSIP_Label_e81b17f3-0250-4dd2-8f0c-60d546118ead_Enabled">
    <vt:lpwstr>true</vt:lpwstr>
  </property>
  <property fmtid="{D5CDD505-2E9C-101B-9397-08002B2CF9AE}" pid="48" name="PM_Qualifier">
    <vt:lpwstr/>
  </property>
  <property fmtid="{D5CDD505-2E9C-101B-9397-08002B2CF9AE}" pid="49" name="TriggerFlowInfo">
    <vt:lpwstr/>
  </property>
  <property fmtid="{D5CDD505-2E9C-101B-9397-08002B2CF9AE}" pid="50" name="PM_ProtectiveMarkingValue_Footer">
    <vt:lpwstr>OFFICIAL</vt:lpwstr>
  </property>
  <property fmtid="{D5CDD505-2E9C-101B-9397-08002B2CF9AE}" pid="51" name="MSIP_Label_e81b17f3-0250-4dd2-8f0c-60d546118ead_Tag">
    <vt:lpwstr>10, 0, 1, 1</vt:lpwstr>
  </property>
  <property fmtid="{D5CDD505-2E9C-101B-9397-08002B2CF9AE}" pid="52" name="Order">
    <vt:r8>4971400</vt:r8>
  </property>
</Properties>
</file>