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221F7" w14:textId="1A018C77" w:rsidR="00846DB8" w:rsidRDefault="00000000" w:rsidP="000B41AB">
      <w:pPr>
        <w:pStyle w:val="Heading1"/>
        <w:spacing w:before="2520" w:line="240" w:lineRule="auto"/>
      </w:pPr>
      <w:bookmarkStart w:id="0" w:name="_w3ck8xoaha5l" w:colFirst="0" w:colLast="0"/>
      <w:bookmarkEnd w:id="0"/>
      <w:r>
        <w:rPr>
          <w:lang w:val="sw"/>
        </w:rPr>
        <w:t>Ripoti ya maendeleo ya mwaka ya Mkakati wa Anuwai wa Kitamaduni na Lugha 2025: muhtasari</w:t>
      </w:r>
    </w:p>
    <w:p w14:paraId="07FDACA4" w14:textId="77777777" w:rsidR="00846DB8" w:rsidRDefault="00000000" w:rsidP="000B41AB">
      <w:pPr>
        <w:pStyle w:val="Heading2"/>
        <w:spacing w:line="240" w:lineRule="auto"/>
      </w:pPr>
      <w:bookmarkStart w:id="1" w:name="_ulnki0n1ohff" w:colFirst="0" w:colLast="0"/>
      <w:bookmarkEnd w:id="1"/>
      <w:r>
        <w:rPr>
          <w:lang w:val="sw"/>
        </w:rPr>
        <w:t>Kuhusu ripoti hii</w:t>
      </w:r>
    </w:p>
    <w:p w14:paraId="29D4D3FD" w14:textId="77777777" w:rsidR="00846DB8" w:rsidRDefault="00000000" w:rsidP="000B41AB">
      <w:pPr>
        <w:spacing w:after="240" w:line="240" w:lineRule="auto"/>
      </w:pPr>
      <w:r>
        <w:rPr>
          <w:lang w:val="sw"/>
        </w:rPr>
        <w:t xml:space="preserve">Tarehe 30 Aprili 2024, Wakala wa Kitaifa wa Bima ya Walemavu (NDIA) ilitoa </w:t>
      </w:r>
      <w:hyperlink r:id="rId10">
        <w:r w:rsidR="00846DB8">
          <w:rPr>
            <w:color w:val="0432FF"/>
            <w:u w:val="single"/>
            <w:lang w:val="sw"/>
          </w:rPr>
          <w:t>Mkakati wa Anuwai wa Kitamaduni na Lugha 2024–2028</w:t>
        </w:r>
      </w:hyperlink>
      <w:r>
        <w:rPr>
          <w:lang w:val="sw"/>
        </w:rPr>
        <w:t>.</w:t>
      </w:r>
    </w:p>
    <w:p w14:paraId="64D56487" w14:textId="3667674E" w:rsidR="00846DB8" w:rsidRDefault="00000000" w:rsidP="000B41AB">
      <w:pPr>
        <w:spacing w:line="240" w:lineRule="auto"/>
      </w:pPr>
      <w:r>
        <w:rPr>
          <w:lang w:val="sw"/>
        </w:rPr>
        <w:t xml:space="preserve">Inaonyesha maendeleo ya matokeo yetu ya muda mfupi katika mkakati na </w:t>
      </w:r>
      <w:r w:rsidR="00097342">
        <w:rPr>
          <w:lang w:val="sw"/>
        </w:rPr>
        <w:br/>
      </w:r>
      <w:hyperlink r:id="rId11" w:anchor="the-action-plan-2024-2028">
        <w:r w:rsidR="00846DB8">
          <w:rPr>
            <w:color w:val="0432FF"/>
            <w:u w:val="single"/>
            <w:lang w:val="sw"/>
          </w:rPr>
          <w:t>mpango wa kazi</w:t>
        </w:r>
      </w:hyperlink>
      <w:r>
        <w:rPr>
          <w:lang w:val="sw"/>
        </w:rPr>
        <w:t xml:space="preserve"> kuanzia tarehe 30 Aprili 2024 hadi 30 Aprili 2025.</w:t>
      </w:r>
    </w:p>
    <w:p w14:paraId="697E8427" w14:textId="7305AA98" w:rsidR="00846DB8" w:rsidRPr="00AC39AE" w:rsidRDefault="00000000" w:rsidP="000B41AB">
      <w:pPr>
        <w:spacing w:line="240" w:lineRule="auto"/>
        <w:rPr>
          <w:lang w:val="it-IT"/>
        </w:rPr>
      </w:pPr>
      <w:r>
        <w:rPr>
          <w:lang w:val="sw"/>
        </w:rPr>
        <w:t>Ripoti kamili iko kwenye tovuti ya NDIA.</w:t>
      </w:r>
    </w:p>
    <w:p w14:paraId="35A0C8B3" w14:textId="77777777" w:rsidR="00846DB8" w:rsidRPr="00AC39AE" w:rsidRDefault="00000000" w:rsidP="000B41AB">
      <w:pPr>
        <w:pStyle w:val="Heading2"/>
        <w:spacing w:line="240" w:lineRule="auto"/>
        <w:rPr>
          <w:lang w:val="it-IT"/>
        </w:rPr>
      </w:pPr>
      <w:bookmarkStart w:id="2" w:name="_rmo5eaa4lsqo" w:colFirst="0" w:colLast="0"/>
      <w:bookmarkEnd w:id="2"/>
      <w:r>
        <w:rPr>
          <w:lang w:val="sw"/>
        </w:rPr>
        <w:t>Mkakati wa CALD</w:t>
      </w:r>
    </w:p>
    <w:p w14:paraId="74405085" w14:textId="3B6E6D06" w:rsidR="00846DB8" w:rsidRPr="00AC39AE" w:rsidRDefault="00000000" w:rsidP="000B41AB">
      <w:pPr>
        <w:spacing w:after="240" w:line="240" w:lineRule="auto"/>
        <w:rPr>
          <w:lang w:val="it-IT"/>
        </w:rPr>
      </w:pPr>
      <w:r>
        <w:rPr>
          <w:lang w:val="sw"/>
        </w:rPr>
        <w:t>Jamii za lugha na tamaduni mbalimbali (CALD) ni muhimu kwa jamii na utambulisho wa Australia.</w:t>
      </w:r>
    </w:p>
    <w:p w14:paraId="625DE1D2" w14:textId="77777777" w:rsidR="00846DB8" w:rsidRPr="0021479C" w:rsidRDefault="00000000" w:rsidP="000B41AB">
      <w:pPr>
        <w:spacing w:after="240" w:line="240" w:lineRule="auto"/>
        <w:rPr>
          <w:lang w:val="it-IT"/>
        </w:rPr>
      </w:pPr>
      <w:r>
        <w:rPr>
          <w:lang w:val="sw"/>
        </w:rPr>
        <w:t>Tunajua watu wenye ulemavu kutoka jamii za CALD hupitia changamoto za kipekee katika kujifunza kuhusu, kupata na kutumia Mpango wa Kitaifa wa Bima ya Walemavu (NDIS).</w:t>
      </w:r>
    </w:p>
    <w:p w14:paraId="46AD1785" w14:textId="77777777" w:rsidR="00846DB8" w:rsidRPr="0021479C" w:rsidRDefault="00000000" w:rsidP="000B41AB">
      <w:pPr>
        <w:spacing w:line="240" w:lineRule="auto"/>
        <w:rPr>
          <w:lang w:val="sw"/>
        </w:rPr>
      </w:pPr>
      <w:r>
        <w:rPr>
          <w:lang w:val="sw"/>
        </w:rPr>
        <w:t>Mkakati na mpango wa kazi unaonyesha dhamira yetu ya kufanya kazi na watu wenye ulemavu kutoka jamii za CALD. Tunataka kuwasaidia kufikia matokeo kutoka kwa Mpango sawa na watu wengine wenye ulemavu.</w:t>
      </w:r>
    </w:p>
    <w:p w14:paraId="796C282C" w14:textId="77777777" w:rsidR="00846DB8" w:rsidRDefault="00000000" w:rsidP="000B41AB">
      <w:pPr>
        <w:pStyle w:val="Heading3"/>
        <w:keepLines/>
        <w:spacing w:line="240" w:lineRule="auto"/>
      </w:pPr>
      <w:r>
        <w:rPr>
          <w:lang w:val="sw"/>
        </w:rPr>
        <w:lastRenderedPageBreak/>
        <w:t>Malengo ya mkakati</w:t>
      </w:r>
    </w:p>
    <w:p w14:paraId="454E1E8A" w14:textId="77777777" w:rsidR="00846DB8" w:rsidRDefault="00000000" w:rsidP="000B41AB">
      <w:pPr>
        <w:keepNext/>
        <w:keepLines/>
        <w:numPr>
          <w:ilvl w:val="0"/>
          <w:numId w:val="5"/>
        </w:numPr>
        <w:pBdr>
          <w:top w:val="nil"/>
          <w:left w:val="nil"/>
          <w:bottom w:val="nil"/>
          <w:right w:val="nil"/>
          <w:between w:val="nil"/>
        </w:pBdr>
        <w:spacing w:after="0" w:line="240" w:lineRule="auto"/>
      </w:pPr>
      <w:r>
        <w:rPr>
          <w:color w:val="000000"/>
          <w:lang w:val="sw"/>
        </w:rPr>
        <w:t>Kurahisisha jumuiya za CALD kufikia na kushiriki katika NDIS.</w:t>
      </w:r>
    </w:p>
    <w:p w14:paraId="60F66607" w14:textId="44C8D09E" w:rsidR="00846DB8" w:rsidRDefault="00000000" w:rsidP="000B41AB">
      <w:pPr>
        <w:keepNext/>
        <w:keepLines/>
        <w:numPr>
          <w:ilvl w:val="0"/>
          <w:numId w:val="5"/>
        </w:numPr>
        <w:pBdr>
          <w:top w:val="nil"/>
          <w:left w:val="nil"/>
          <w:bottom w:val="nil"/>
          <w:right w:val="nil"/>
          <w:between w:val="nil"/>
        </w:pBdr>
        <w:spacing w:after="0" w:line="240" w:lineRule="auto"/>
      </w:pPr>
      <w:r>
        <w:rPr>
          <w:color w:val="000000"/>
          <w:lang w:val="sw"/>
        </w:rPr>
        <w:t xml:space="preserve">Kuboresha jinsi mipango ya NDIS inavyoonyesha mahitaji ya </w:t>
      </w:r>
      <w:r w:rsidR="00FF1CDA">
        <w:rPr>
          <w:color w:val="000000"/>
          <w:lang w:val="sw"/>
        </w:rPr>
        <w:br/>
      </w:r>
      <w:r>
        <w:rPr>
          <w:color w:val="000000"/>
          <w:lang w:val="sw"/>
        </w:rPr>
        <w:t>washiriki wa CALD.</w:t>
      </w:r>
    </w:p>
    <w:p w14:paraId="67B508D6" w14:textId="77777777" w:rsidR="00846DB8" w:rsidRDefault="00000000" w:rsidP="000B41AB">
      <w:pPr>
        <w:numPr>
          <w:ilvl w:val="0"/>
          <w:numId w:val="5"/>
        </w:numPr>
        <w:pBdr>
          <w:top w:val="nil"/>
          <w:left w:val="nil"/>
          <w:bottom w:val="nil"/>
          <w:right w:val="nil"/>
          <w:between w:val="nil"/>
        </w:pBdr>
        <w:spacing w:line="240" w:lineRule="auto"/>
      </w:pPr>
      <w:r>
        <w:rPr>
          <w:color w:val="000000"/>
          <w:lang w:val="sw"/>
        </w:rPr>
        <w:t>Kuboresha uzoefu wa NDIS kwa washiriki wa CALD.</w:t>
      </w:r>
    </w:p>
    <w:p w14:paraId="2720E1F8" w14:textId="77777777" w:rsidR="00846DB8" w:rsidRPr="0021479C" w:rsidRDefault="00000000" w:rsidP="000B41AB">
      <w:pPr>
        <w:spacing w:line="240" w:lineRule="auto"/>
        <w:rPr>
          <w:lang w:val="es-ES"/>
        </w:rPr>
      </w:pPr>
      <w:r>
        <w:rPr>
          <w:lang w:val="sw"/>
        </w:rPr>
        <w:t>Mkakati una maeneo 6 ya kipaumbele:</w:t>
      </w:r>
    </w:p>
    <w:p w14:paraId="3389B3F9" w14:textId="77777777" w:rsidR="00846DB8" w:rsidRPr="0021479C" w:rsidRDefault="00000000" w:rsidP="000B41AB">
      <w:pPr>
        <w:pStyle w:val="Heading4"/>
        <w:spacing w:line="240" w:lineRule="auto"/>
        <w:rPr>
          <w:lang w:val="es-ES"/>
        </w:rPr>
      </w:pPr>
      <w:r>
        <w:rPr>
          <w:lang w:val="sw"/>
        </w:rPr>
        <w:t>Miundombinu</w:t>
      </w:r>
    </w:p>
    <w:p w14:paraId="44CA18DF" w14:textId="77777777" w:rsidR="00846DB8" w:rsidRPr="0021479C" w:rsidRDefault="00000000" w:rsidP="000B41AB">
      <w:pPr>
        <w:spacing w:line="240" w:lineRule="auto"/>
        <w:rPr>
          <w:lang w:val="es-ES"/>
        </w:rPr>
      </w:pPr>
      <w:r>
        <w:rPr>
          <w:lang w:val="sw"/>
        </w:rPr>
        <w:t>Kuboresha mifumo na michakato yetu ili kusaidia washiriki wa CALD.</w:t>
      </w:r>
    </w:p>
    <w:p w14:paraId="1828EC72" w14:textId="77777777" w:rsidR="00846DB8" w:rsidRPr="0021479C" w:rsidRDefault="00000000" w:rsidP="000B41AB">
      <w:pPr>
        <w:pStyle w:val="Heading4"/>
        <w:spacing w:line="240" w:lineRule="auto"/>
        <w:rPr>
          <w:lang w:val="es-ES"/>
        </w:rPr>
      </w:pPr>
      <w:r>
        <w:rPr>
          <w:lang w:val="sw"/>
        </w:rPr>
        <w:t>Uwezo wa wafanyakazi</w:t>
      </w:r>
    </w:p>
    <w:p w14:paraId="75038530" w14:textId="77777777" w:rsidR="00846DB8" w:rsidRPr="0021479C" w:rsidRDefault="00000000" w:rsidP="000B41AB">
      <w:pPr>
        <w:spacing w:line="240" w:lineRule="auto"/>
        <w:rPr>
          <w:lang w:val="es-ES"/>
        </w:rPr>
      </w:pPr>
      <w:r>
        <w:rPr>
          <w:lang w:val="sw"/>
        </w:rPr>
        <w:t>Kuongeza ujuzi wa wafanyakazi ili kukabiliana vyema na mahitaji ya kitamaduni ya washiriki.</w:t>
      </w:r>
    </w:p>
    <w:p w14:paraId="23196FFC" w14:textId="77777777" w:rsidR="00846DB8" w:rsidRPr="0021479C" w:rsidRDefault="00000000" w:rsidP="000B41AB">
      <w:pPr>
        <w:pStyle w:val="Heading4"/>
        <w:spacing w:line="240" w:lineRule="auto"/>
        <w:rPr>
          <w:lang w:val="es-ES"/>
        </w:rPr>
      </w:pPr>
      <w:r>
        <w:rPr>
          <w:lang w:val="sw"/>
        </w:rPr>
        <w:t>Mawasiliano yanayofikika</w:t>
      </w:r>
    </w:p>
    <w:p w14:paraId="21E9DF74" w14:textId="77777777" w:rsidR="00846DB8" w:rsidRPr="0021479C" w:rsidRDefault="00000000" w:rsidP="000B41AB">
      <w:pPr>
        <w:spacing w:line="240" w:lineRule="auto"/>
        <w:rPr>
          <w:lang w:val="es-ES"/>
        </w:rPr>
      </w:pPr>
      <w:r>
        <w:rPr>
          <w:lang w:val="sw"/>
        </w:rPr>
        <w:t>Kushiriki habari kwa njia inayopendelewa na jumuiya za CALD.</w:t>
      </w:r>
    </w:p>
    <w:p w14:paraId="242E34DE" w14:textId="77777777" w:rsidR="00846DB8" w:rsidRPr="0021479C" w:rsidRDefault="00000000" w:rsidP="000B41AB">
      <w:pPr>
        <w:pStyle w:val="Heading4"/>
        <w:spacing w:line="240" w:lineRule="auto"/>
        <w:rPr>
          <w:lang w:val="es-ES"/>
        </w:rPr>
      </w:pPr>
      <w:r>
        <w:rPr>
          <w:lang w:val="sw"/>
        </w:rPr>
        <w:t>Masoko</w:t>
      </w:r>
    </w:p>
    <w:p w14:paraId="1BAEE651" w14:textId="77777777" w:rsidR="00846DB8" w:rsidRPr="0021479C" w:rsidRDefault="00000000" w:rsidP="000B41AB">
      <w:pPr>
        <w:spacing w:line="240" w:lineRule="auto"/>
        <w:rPr>
          <w:lang w:val="es-ES"/>
        </w:rPr>
      </w:pPr>
      <w:r>
        <w:rPr>
          <w:lang w:val="sw"/>
        </w:rPr>
        <w:t>Kuwasaidia watoa huduma wa NDIS kutoa huduma ili kukidhi mahitaji ya kitamaduni ya washiriki wa CALD, familia zao na walezi.</w:t>
      </w:r>
    </w:p>
    <w:p w14:paraId="1FC677B6" w14:textId="77777777" w:rsidR="00846DB8" w:rsidRPr="0021479C" w:rsidRDefault="00000000" w:rsidP="000B41AB">
      <w:pPr>
        <w:pStyle w:val="Heading4"/>
        <w:spacing w:line="240" w:lineRule="auto"/>
        <w:rPr>
          <w:lang w:val="es-ES"/>
        </w:rPr>
      </w:pPr>
      <w:r>
        <w:rPr>
          <w:lang w:val="sw"/>
        </w:rPr>
        <w:t>Data</w:t>
      </w:r>
    </w:p>
    <w:p w14:paraId="1BEB4322" w14:textId="77777777" w:rsidR="00846DB8" w:rsidRPr="0021479C" w:rsidRDefault="00000000" w:rsidP="000B41AB">
      <w:pPr>
        <w:spacing w:line="240" w:lineRule="auto"/>
        <w:rPr>
          <w:lang w:val="es-ES"/>
        </w:rPr>
      </w:pPr>
      <w:r>
        <w:rPr>
          <w:lang w:val="sw"/>
        </w:rPr>
        <w:t>Matumizi bora ya data ili kuboresha huduma kwa washiriki wa CALD.</w:t>
      </w:r>
    </w:p>
    <w:p w14:paraId="2B7B23CE" w14:textId="77777777" w:rsidR="00846DB8" w:rsidRPr="0021479C" w:rsidRDefault="00000000" w:rsidP="000B41AB">
      <w:pPr>
        <w:pStyle w:val="Heading4"/>
        <w:spacing w:line="240" w:lineRule="auto"/>
        <w:rPr>
          <w:lang w:val="es-ES"/>
        </w:rPr>
      </w:pPr>
      <w:r>
        <w:rPr>
          <w:lang w:val="sw"/>
        </w:rPr>
        <w:t>Huduma za Ufikiaji</w:t>
      </w:r>
    </w:p>
    <w:p w14:paraId="2E194F02" w14:textId="48767A96" w:rsidR="00846DB8" w:rsidRPr="0021479C" w:rsidRDefault="00CD0259" w:rsidP="000B41AB">
      <w:pPr>
        <w:spacing w:line="240" w:lineRule="auto"/>
        <w:rPr>
          <w:lang w:val="es-ES"/>
        </w:rPr>
      </w:pPr>
      <w:r>
        <w:rPr>
          <w:lang w:val="sw"/>
        </w:rPr>
        <w:t>Ili kuungana na kuelimisha jumuiya za CALD ambazo hazijafikia NDIS.</w:t>
      </w:r>
      <w:r>
        <w:rPr>
          <w:lang w:val="sw"/>
        </w:rPr>
        <w:br w:type="page"/>
      </w:r>
    </w:p>
    <w:p w14:paraId="1BF8C9E8" w14:textId="77777777" w:rsidR="00846DB8" w:rsidRPr="0021479C" w:rsidRDefault="00000000" w:rsidP="000B41AB">
      <w:pPr>
        <w:pStyle w:val="Heading2"/>
        <w:spacing w:line="240" w:lineRule="auto"/>
        <w:rPr>
          <w:lang w:val="es-ES"/>
        </w:rPr>
      </w:pPr>
      <w:bookmarkStart w:id="3" w:name="_aefkpavgupxd" w:colFirst="0" w:colLast="0"/>
      <w:bookmarkEnd w:id="3"/>
      <w:r>
        <w:rPr>
          <w:lang w:val="sw"/>
        </w:rPr>
        <w:lastRenderedPageBreak/>
        <w:t>Mambo muhimu zaidi ya mwaka</w:t>
      </w:r>
    </w:p>
    <w:p w14:paraId="32669C61" w14:textId="77777777" w:rsidR="00846DB8" w:rsidRPr="0021479C" w:rsidRDefault="00000000" w:rsidP="000B41AB">
      <w:pPr>
        <w:pStyle w:val="Heading3"/>
        <w:spacing w:line="240" w:lineRule="auto"/>
        <w:rPr>
          <w:lang w:val="es-ES"/>
        </w:rPr>
      </w:pPr>
      <w:bookmarkStart w:id="4" w:name="_l5otcpx4ki0v" w:colFirst="0" w:colLast="0"/>
      <w:bookmarkEnd w:id="4"/>
      <w:r>
        <w:rPr>
          <w:lang w:val="sw"/>
        </w:rPr>
        <w:t>Mpango Jumuishi wa NDIA wa CALD wa 2024–27</w:t>
      </w:r>
    </w:p>
    <w:p w14:paraId="2589F993" w14:textId="03B8690A" w:rsidR="00846DB8" w:rsidRDefault="00000000" w:rsidP="000B41AB">
      <w:pPr>
        <w:spacing w:after="240" w:line="240" w:lineRule="auto"/>
      </w:pPr>
      <w:r>
        <w:rPr>
          <w:lang w:val="sw"/>
        </w:rPr>
        <w:t xml:space="preserve">Mnamo Mei 2024, tulitoa </w:t>
      </w:r>
      <w:hyperlink r:id="rId12" w:anchor="inclusion-plans">
        <w:r w:rsidR="00846DB8">
          <w:rPr>
            <w:color w:val="0432FF"/>
            <w:u w:val="single"/>
            <w:lang w:val="sw"/>
          </w:rPr>
          <w:t>Mpango wa Jumuishi NDIA wa CALD wa 2024–27</w:t>
        </w:r>
      </w:hyperlink>
      <w:r>
        <w:rPr>
          <w:lang w:val="sw"/>
        </w:rPr>
        <w:t xml:space="preserve">. </w:t>
      </w:r>
      <w:r w:rsidR="0026451F">
        <w:rPr>
          <w:lang w:val="sw"/>
        </w:rPr>
        <w:br/>
      </w:r>
      <w:r>
        <w:rPr>
          <w:lang w:val="sw"/>
        </w:rPr>
        <w:t>Hii hutusaidia kuunda mahali pa kazi ambapo watu:</w:t>
      </w:r>
    </w:p>
    <w:p w14:paraId="3938490E" w14:textId="77777777" w:rsidR="00846DB8" w:rsidRDefault="00000000" w:rsidP="000B41AB">
      <w:pPr>
        <w:numPr>
          <w:ilvl w:val="0"/>
          <w:numId w:val="1"/>
        </w:numPr>
        <w:pBdr>
          <w:top w:val="nil"/>
          <w:left w:val="nil"/>
          <w:bottom w:val="nil"/>
          <w:right w:val="nil"/>
          <w:between w:val="nil"/>
        </w:pBdr>
        <w:spacing w:after="0" w:line="240" w:lineRule="auto"/>
        <w:ind w:left="709"/>
      </w:pPr>
      <w:r>
        <w:rPr>
          <w:color w:val="000000"/>
          <w:lang w:val="sw"/>
        </w:rPr>
        <w:t>hujisikia kuthaminiwa</w:t>
      </w:r>
    </w:p>
    <w:p w14:paraId="3F5770F5" w14:textId="165956EC" w:rsidR="00846DB8" w:rsidRDefault="00000000" w:rsidP="000B41AB">
      <w:pPr>
        <w:numPr>
          <w:ilvl w:val="0"/>
          <w:numId w:val="1"/>
        </w:numPr>
        <w:pBdr>
          <w:top w:val="nil"/>
          <w:left w:val="nil"/>
          <w:bottom w:val="nil"/>
          <w:right w:val="nil"/>
          <w:between w:val="nil"/>
        </w:pBdr>
        <w:spacing w:line="240" w:lineRule="auto"/>
        <w:ind w:left="709"/>
      </w:pPr>
      <w:r>
        <w:rPr>
          <w:color w:val="000000"/>
          <w:lang w:val="sw"/>
        </w:rPr>
        <w:t>wanaweza kuleta hali yao ya kweli kufanya kazi.</w:t>
      </w:r>
    </w:p>
    <w:p w14:paraId="18953CCD" w14:textId="77777777" w:rsidR="00846DB8" w:rsidRDefault="00000000" w:rsidP="000B41AB">
      <w:pPr>
        <w:spacing w:line="240" w:lineRule="auto"/>
      </w:pPr>
      <w:r>
        <w:rPr>
          <w:lang w:val="sw"/>
        </w:rPr>
        <w:t>Ni njia mojawapo tunavyoboresha uwezo wa wafanyakazi kama sehemu ya mkakati.</w:t>
      </w:r>
    </w:p>
    <w:p w14:paraId="304A3720" w14:textId="77777777" w:rsidR="00846DB8" w:rsidRDefault="00000000" w:rsidP="000B41AB">
      <w:pPr>
        <w:spacing w:line="240" w:lineRule="auto"/>
      </w:pPr>
      <w:r>
        <w:rPr>
          <w:lang w:val="sw"/>
        </w:rPr>
        <w:t>Mpango Jumuishi una hatua 28 ambazo tutatekeleza kati ya 2024 na 2027. Hatua hizo zinalingana na maeneo 4 ya kuzingatia:</w:t>
      </w:r>
    </w:p>
    <w:p w14:paraId="2A319860" w14:textId="77777777" w:rsidR="00846DB8" w:rsidRDefault="00000000" w:rsidP="000B41AB">
      <w:pPr>
        <w:numPr>
          <w:ilvl w:val="0"/>
          <w:numId w:val="4"/>
        </w:numPr>
        <w:pBdr>
          <w:top w:val="nil"/>
          <w:left w:val="nil"/>
          <w:bottom w:val="nil"/>
          <w:right w:val="nil"/>
          <w:between w:val="nil"/>
        </w:pBdr>
        <w:spacing w:after="0" w:line="240" w:lineRule="auto"/>
        <w:ind w:left="709"/>
      </w:pPr>
      <w:r>
        <w:rPr>
          <w:color w:val="000000"/>
          <w:lang w:val="sw"/>
        </w:rPr>
        <w:t>Uwezo wa kitamaduni na uongozi</w:t>
      </w:r>
    </w:p>
    <w:p w14:paraId="4BAF54DE" w14:textId="77777777" w:rsidR="00846DB8" w:rsidRDefault="00000000" w:rsidP="000B41AB">
      <w:pPr>
        <w:numPr>
          <w:ilvl w:val="0"/>
          <w:numId w:val="4"/>
        </w:numPr>
        <w:pBdr>
          <w:top w:val="nil"/>
          <w:left w:val="nil"/>
          <w:bottom w:val="nil"/>
          <w:right w:val="nil"/>
          <w:between w:val="nil"/>
        </w:pBdr>
        <w:spacing w:after="0" w:line="240" w:lineRule="auto"/>
        <w:ind w:left="709"/>
      </w:pPr>
      <w:r>
        <w:rPr>
          <w:color w:val="000000"/>
          <w:lang w:val="sw"/>
        </w:rPr>
        <w:t>Utamaduni jumuishi</w:t>
      </w:r>
    </w:p>
    <w:p w14:paraId="2057B91E" w14:textId="77777777" w:rsidR="00846DB8" w:rsidRDefault="00000000" w:rsidP="000B41AB">
      <w:pPr>
        <w:numPr>
          <w:ilvl w:val="0"/>
          <w:numId w:val="4"/>
        </w:numPr>
        <w:pBdr>
          <w:top w:val="nil"/>
          <w:left w:val="nil"/>
          <w:bottom w:val="nil"/>
          <w:right w:val="nil"/>
          <w:between w:val="nil"/>
        </w:pBdr>
        <w:spacing w:after="0" w:line="240" w:lineRule="auto"/>
        <w:ind w:left="709"/>
      </w:pPr>
      <w:r>
        <w:rPr>
          <w:color w:val="000000"/>
          <w:lang w:val="sw"/>
        </w:rPr>
        <w:t>Sera na mazoezi jumuishi</w:t>
      </w:r>
    </w:p>
    <w:p w14:paraId="60658006" w14:textId="03E4CDA0" w:rsidR="00846DB8" w:rsidRPr="0021479C" w:rsidRDefault="00000000" w:rsidP="000B41AB">
      <w:pPr>
        <w:numPr>
          <w:ilvl w:val="0"/>
          <w:numId w:val="4"/>
        </w:numPr>
        <w:pBdr>
          <w:top w:val="nil"/>
          <w:left w:val="nil"/>
          <w:bottom w:val="nil"/>
          <w:right w:val="nil"/>
          <w:between w:val="nil"/>
        </w:pBdr>
        <w:spacing w:line="240" w:lineRule="auto"/>
        <w:ind w:left="709"/>
        <w:rPr>
          <w:lang w:val="es-ES"/>
        </w:rPr>
      </w:pPr>
      <w:r>
        <w:rPr>
          <w:color w:val="000000"/>
          <w:lang w:val="sw"/>
        </w:rPr>
        <w:t>Ukuzaji na maendeleo ya kazi</w:t>
      </w:r>
    </w:p>
    <w:p w14:paraId="30ED5500" w14:textId="77777777" w:rsidR="00846DB8" w:rsidRPr="0049177E" w:rsidRDefault="00000000" w:rsidP="000B41AB">
      <w:pPr>
        <w:spacing w:line="240" w:lineRule="auto"/>
        <w:rPr>
          <w:lang w:val="es-ES"/>
        </w:rPr>
      </w:pPr>
      <w:r>
        <w:rPr>
          <w:lang w:val="sw"/>
        </w:rPr>
        <w:t>Tumetoa hatua kadhaa muhimu na kuanza kwa zingine.</w:t>
      </w:r>
    </w:p>
    <w:p w14:paraId="1BE2AD48" w14:textId="77777777" w:rsidR="00846DB8" w:rsidRPr="0049177E" w:rsidRDefault="00000000" w:rsidP="000B41AB">
      <w:pPr>
        <w:pStyle w:val="Heading3"/>
        <w:spacing w:line="240" w:lineRule="auto"/>
        <w:rPr>
          <w:lang w:val="es-ES"/>
        </w:rPr>
      </w:pPr>
      <w:bookmarkStart w:id="5" w:name="_aobj1i9pbnfp" w:colFirst="0" w:colLast="0"/>
      <w:bookmarkEnd w:id="5"/>
      <w:r>
        <w:rPr>
          <w:lang w:val="sw"/>
        </w:rPr>
        <w:t xml:space="preserve">Vikundi vya Ushauri vya CALD wa Ndani na Nje </w:t>
      </w:r>
    </w:p>
    <w:p w14:paraId="621E532F" w14:textId="77777777" w:rsidR="00846DB8" w:rsidRPr="0049177E" w:rsidRDefault="00000000" w:rsidP="000B41AB">
      <w:pPr>
        <w:spacing w:after="240" w:line="240" w:lineRule="auto"/>
        <w:rPr>
          <w:lang w:val="es-ES"/>
        </w:rPr>
      </w:pPr>
      <w:r>
        <w:rPr>
          <w:lang w:val="sw"/>
        </w:rPr>
        <w:t>Tumeunda Kikundi cha Ushauri wa Nje. Hii huhakikisha tunasikia na kutambua sauti za watu wenye ulemavu kutoka asili za CALD.</w:t>
      </w:r>
    </w:p>
    <w:p w14:paraId="406A1C79" w14:textId="4CBB8DDC" w:rsidR="00846DB8" w:rsidRPr="0049177E" w:rsidRDefault="00000000" w:rsidP="000B41AB">
      <w:pPr>
        <w:numPr>
          <w:ilvl w:val="0"/>
          <w:numId w:val="3"/>
        </w:numPr>
        <w:pBdr>
          <w:top w:val="nil"/>
          <w:left w:val="nil"/>
          <w:bottom w:val="nil"/>
          <w:right w:val="nil"/>
          <w:between w:val="nil"/>
        </w:pBdr>
        <w:spacing w:after="0" w:line="240" w:lineRule="auto"/>
        <w:rPr>
          <w:lang w:val="es-ES"/>
        </w:rPr>
      </w:pPr>
      <w:r>
        <w:rPr>
          <w:color w:val="000000"/>
          <w:lang w:val="sw"/>
        </w:rPr>
        <w:t>Wanachama hao ni pamoja na watu wenye uzoefu wa ulemavu au wanaojua mahitaji ya watu wenye ulemavu kutoka asili za CALD.</w:t>
      </w:r>
    </w:p>
    <w:p w14:paraId="41D32519" w14:textId="523E1B18" w:rsidR="00846DB8" w:rsidRPr="0021479C" w:rsidRDefault="00000000" w:rsidP="000B41AB">
      <w:pPr>
        <w:numPr>
          <w:ilvl w:val="0"/>
          <w:numId w:val="3"/>
        </w:numPr>
        <w:pBdr>
          <w:top w:val="nil"/>
          <w:left w:val="nil"/>
          <w:bottom w:val="nil"/>
          <w:right w:val="nil"/>
          <w:between w:val="nil"/>
        </w:pBdr>
        <w:spacing w:line="240" w:lineRule="auto"/>
        <w:rPr>
          <w:lang w:val="it-IT"/>
        </w:rPr>
      </w:pPr>
      <w:r>
        <w:rPr>
          <w:color w:val="000000"/>
          <w:lang w:val="sw"/>
        </w:rPr>
        <w:t>Kikundi hukutana mara mbili kwa mwezi.</w:t>
      </w:r>
    </w:p>
    <w:p w14:paraId="5C43136F" w14:textId="33A25052" w:rsidR="00846DB8" w:rsidRPr="0021479C" w:rsidRDefault="00000000" w:rsidP="000B41AB">
      <w:pPr>
        <w:spacing w:line="240" w:lineRule="auto"/>
        <w:rPr>
          <w:lang w:val="sw"/>
        </w:rPr>
      </w:pPr>
      <w:r>
        <w:rPr>
          <w:lang w:val="sw"/>
        </w:rPr>
        <w:t>Pia tumeunda Kikundi cha Ushauri wa CALD wa Ndani. Hii inatoa usaidizi na ufadhili wa kutekeleza vitendo vya mkakati.</w:t>
      </w:r>
    </w:p>
    <w:p w14:paraId="144D83FC" w14:textId="77777777" w:rsidR="00846DB8" w:rsidRPr="0021479C" w:rsidRDefault="00000000" w:rsidP="000B41AB">
      <w:pPr>
        <w:spacing w:line="240" w:lineRule="auto"/>
        <w:rPr>
          <w:lang w:val="es-ES"/>
        </w:rPr>
      </w:pPr>
      <w:r>
        <w:rPr>
          <w:lang w:val="sw"/>
        </w:rPr>
        <w:t>Wanachama hao ni pamoja na:</w:t>
      </w:r>
    </w:p>
    <w:p w14:paraId="7CCD1B48" w14:textId="77777777" w:rsidR="00846DB8" w:rsidRDefault="00000000" w:rsidP="000B41AB">
      <w:pPr>
        <w:numPr>
          <w:ilvl w:val="0"/>
          <w:numId w:val="1"/>
        </w:numPr>
        <w:pBdr>
          <w:top w:val="nil"/>
          <w:left w:val="nil"/>
          <w:bottom w:val="nil"/>
          <w:right w:val="nil"/>
          <w:between w:val="nil"/>
        </w:pBdr>
        <w:spacing w:after="0" w:line="240" w:lineRule="auto"/>
        <w:ind w:left="709"/>
      </w:pPr>
      <w:r>
        <w:rPr>
          <w:color w:val="000000"/>
          <w:lang w:val="sw"/>
        </w:rPr>
        <w:t>Mshindi wa NDIA wa CALD</w:t>
      </w:r>
    </w:p>
    <w:p w14:paraId="639C96F6" w14:textId="77777777" w:rsidR="00846DB8" w:rsidRDefault="00000000" w:rsidP="000B41AB">
      <w:pPr>
        <w:numPr>
          <w:ilvl w:val="0"/>
          <w:numId w:val="1"/>
        </w:numPr>
        <w:pBdr>
          <w:top w:val="nil"/>
          <w:left w:val="nil"/>
          <w:bottom w:val="nil"/>
          <w:right w:val="nil"/>
          <w:between w:val="nil"/>
        </w:pBdr>
        <w:spacing w:after="0" w:line="240" w:lineRule="auto"/>
        <w:ind w:left="709"/>
      </w:pPr>
      <w:r>
        <w:rPr>
          <w:color w:val="000000"/>
          <w:lang w:val="sw"/>
        </w:rPr>
        <w:t>Wafanyakazi wa Watendaji Wakuu wa Huduma</w:t>
      </w:r>
    </w:p>
    <w:p w14:paraId="09583450" w14:textId="74F02324" w:rsidR="00846DB8" w:rsidRPr="0021479C" w:rsidRDefault="00000000" w:rsidP="000B41AB">
      <w:pPr>
        <w:numPr>
          <w:ilvl w:val="0"/>
          <w:numId w:val="1"/>
        </w:numPr>
        <w:pBdr>
          <w:top w:val="nil"/>
          <w:left w:val="nil"/>
          <w:bottom w:val="nil"/>
          <w:right w:val="nil"/>
          <w:between w:val="nil"/>
        </w:pBdr>
        <w:spacing w:line="240" w:lineRule="auto"/>
        <w:ind w:left="709"/>
        <w:rPr>
          <w:lang w:val="it-IT"/>
        </w:rPr>
      </w:pPr>
      <w:r>
        <w:rPr>
          <w:color w:val="000000"/>
          <w:lang w:val="sw"/>
        </w:rPr>
        <w:t>Wakurugenzi wanaobuni na kuleta mageuzi ya Mpango</w:t>
      </w:r>
      <w:r w:rsidR="0021479C">
        <w:rPr>
          <w:color w:val="000000"/>
          <w:lang w:val="sw"/>
        </w:rPr>
        <w:t>.</w:t>
      </w:r>
    </w:p>
    <w:p w14:paraId="17DB857B" w14:textId="77777777" w:rsidR="00846DB8" w:rsidRPr="0021479C" w:rsidRDefault="00000000" w:rsidP="000B41AB">
      <w:pPr>
        <w:pStyle w:val="Heading3"/>
        <w:spacing w:line="240" w:lineRule="auto"/>
        <w:rPr>
          <w:lang w:val="it-IT"/>
        </w:rPr>
      </w:pPr>
      <w:bookmarkStart w:id="6" w:name="_yo3uz8l0uxsj" w:colFirst="0" w:colLast="0"/>
      <w:bookmarkEnd w:id="6"/>
      <w:r>
        <w:rPr>
          <w:lang w:val="sw"/>
        </w:rPr>
        <w:t>Shughuli za ushirikishwaji wa jamii</w:t>
      </w:r>
    </w:p>
    <w:p w14:paraId="5B9C7DCC" w14:textId="3B81159D" w:rsidR="00846DB8" w:rsidRPr="0021479C" w:rsidRDefault="00000000" w:rsidP="000B41AB">
      <w:pPr>
        <w:spacing w:after="240" w:line="240" w:lineRule="auto"/>
        <w:rPr>
          <w:lang w:val="sw"/>
        </w:rPr>
      </w:pPr>
      <w:r>
        <w:rPr>
          <w:lang w:val="sw"/>
        </w:rPr>
        <w:t>Katika kipindi cha miezi 12 hadi 30 Aprili 2025, tulifanya shughuli 192 na mashirika ya kijamii na huduma za kawaida. Tuliwafikia wadau wapatao 2,200.</w:t>
      </w:r>
    </w:p>
    <w:p w14:paraId="1D92EB34" w14:textId="77777777" w:rsidR="00846DB8" w:rsidRPr="0021479C" w:rsidRDefault="00000000" w:rsidP="000B41AB">
      <w:pPr>
        <w:spacing w:line="240" w:lineRule="auto"/>
        <w:rPr>
          <w:lang w:val="sw"/>
        </w:rPr>
      </w:pPr>
      <w:r>
        <w:rPr>
          <w:lang w:val="sw"/>
        </w:rPr>
        <w:t>Shughuli ziliboresha taarifa za jumuiya za CALD kuhusu NDIS. Malengo yalikuwa kuwasaidia watu wenye ulemavu kutoka asili za CALD:</w:t>
      </w:r>
    </w:p>
    <w:p w14:paraId="2855F98B" w14:textId="77777777" w:rsidR="00846DB8" w:rsidRDefault="00000000" w:rsidP="000B41AB">
      <w:pPr>
        <w:numPr>
          <w:ilvl w:val="0"/>
          <w:numId w:val="1"/>
        </w:numPr>
        <w:pBdr>
          <w:top w:val="nil"/>
          <w:left w:val="nil"/>
          <w:bottom w:val="nil"/>
          <w:right w:val="nil"/>
          <w:between w:val="nil"/>
        </w:pBdr>
        <w:spacing w:after="0" w:line="240" w:lineRule="auto"/>
        <w:ind w:left="709"/>
        <w:rPr>
          <w:color w:val="000000"/>
        </w:rPr>
      </w:pPr>
      <w:r>
        <w:rPr>
          <w:color w:val="000000"/>
          <w:lang w:val="sw"/>
        </w:rPr>
        <w:t>kufikia NDIS.</w:t>
      </w:r>
    </w:p>
    <w:p w14:paraId="05530033" w14:textId="6226F356" w:rsidR="00846DB8" w:rsidRDefault="00000000" w:rsidP="000B41AB">
      <w:pPr>
        <w:numPr>
          <w:ilvl w:val="0"/>
          <w:numId w:val="1"/>
        </w:numPr>
        <w:pBdr>
          <w:top w:val="nil"/>
          <w:left w:val="nil"/>
          <w:bottom w:val="nil"/>
          <w:right w:val="nil"/>
          <w:between w:val="nil"/>
        </w:pBdr>
        <w:spacing w:line="240" w:lineRule="auto"/>
        <w:ind w:left="709"/>
        <w:rPr>
          <w:color w:val="000000"/>
        </w:rPr>
      </w:pPr>
      <w:r>
        <w:rPr>
          <w:color w:val="000000"/>
          <w:lang w:val="sw"/>
        </w:rPr>
        <w:t>kutumia msaada wa ulemavu.</w:t>
      </w:r>
    </w:p>
    <w:p w14:paraId="5C3B4891" w14:textId="0B521924" w:rsidR="00846DB8" w:rsidRPr="0021479C" w:rsidRDefault="00000000" w:rsidP="000B41AB">
      <w:pPr>
        <w:spacing w:line="240" w:lineRule="auto"/>
        <w:rPr>
          <w:lang w:val="sw"/>
        </w:rPr>
      </w:pPr>
      <w:r>
        <w:rPr>
          <w:lang w:val="sw"/>
        </w:rPr>
        <w:lastRenderedPageBreak/>
        <w:t>Katika mfano mmoja, tulifanya kazi na Mtandao wa Afya ya Wakimbizi wa Australia. Tulifanya vikao ili kuwasaidia watu kuelewa michakato ya NDIS na jinsi wanavyofanya kazi na mfumo wa afya.</w:t>
      </w:r>
    </w:p>
    <w:p w14:paraId="695BCAAD" w14:textId="77777777" w:rsidR="00846DB8" w:rsidRPr="0021479C" w:rsidRDefault="00000000" w:rsidP="000B41AB">
      <w:pPr>
        <w:spacing w:line="240" w:lineRule="auto"/>
        <w:rPr>
          <w:lang w:val="sw"/>
        </w:rPr>
      </w:pPr>
      <w:r>
        <w:rPr>
          <w:lang w:val="sw"/>
        </w:rPr>
        <w:t>Vikao hivyo pia vilisaidia wataalamu wa afya:</w:t>
      </w:r>
    </w:p>
    <w:p w14:paraId="017B2D30" w14:textId="77777777" w:rsidR="00846DB8" w:rsidRPr="0021479C" w:rsidRDefault="00000000" w:rsidP="000B41AB">
      <w:pPr>
        <w:numPr>
          <w:ilvl w:val="0"/>
          <w:numId w:val="1"/>
        </w:numPr>
        <w:pBdr>
          <w:top w:val="nil"/>
          <w:left w:val="nil"/>
          <w:bottom w:val="nil"/>
          <w:right w:val="nil"/>
          <w:between w:val="nil"/>
        </w:pBdr>
        <w:spacing w:after="0" w:line="240" w:lineRule="auto"/>
        <w:ind w:left="709"/>
        <w:rPr>
          <w:color w:val="000000"/>
          <w:lang w:val="sw"/>
        </w:rPr>
      </w:pPr>
      <w:r>
        <w:rPr>
          <w:color w:val="000000"/>
          <w:lang w:val="sw"/>
        </w:rPr>
        <w:t>kuwaonyesha watu jinsi ya kufikia NDIS</w:t>
      </w:r>
    </w:p>
    <w:p w14:paraId="6D8131D9" w14:textId="77777777" w:rsidR="00846DB8" w:rsidRPr="0021479C" w:rsidRDefault="00000000" w:rsidP="000B41AB">
      <w:pPr>
        <w:numPr>
          <w:ilvl w:val="0"/>
          <w:numId w:val="1"/>
        </w:numPr>
        <w:pBdr>
          <w:top w:val="nil"/>
          <w:left w:val="nil"/>
          <w:bottom w:val="nil"/>
          <w:right w:val="nil"/>
          <w:between w:val="nil"/>
        </w:pBdr>
        <w:spacing w:line="240" w:lineRule="auto"/>
        <w:ind w:left="709"/>
        <w:rPr>
          <w:color w:val="000000"/>
          <w:lang w:val="sw"/>
        </w:rPr>
      </w:pPr>
      <w:r>
        <w:rPr>
          <w:color w:val="000000"/>
          <w:lang w:val="sw"/>
        </w:rPr>
        <w:t>kuhakikisha kuwa wanatoa taarifa sahihi za kitamaduni na msaada kwa watu wenye ulemavu kutoka asili za CALD.</w:t>
      </w:r>
    </w:p>
    <w:p w14:paraId="10624081" w14:textId="77777777" w:rsidR="00846DB8" w:rsidRPr="0021479C" w:rsidRDefault="00000000" w:rsidP="000B41AB">
      <w:pPr>
        <w:pStyle w:val="Heading2"/>
        <w:spacing w:line="240" w:lineRule="auto"/>
        <w:rPr>
          <w:lang w:val="sw"/>
        </w:rPr>
      </w:pPr>
      <w:bookmarkStart w:id="7" w:name="_qybjheh2c6e0" w:colFirst="0" w:colLast="0"/>
      <w:bookmarkEnd w:id="7"/>
      <w:r>
        <w:rPr>
          <w:lang w:val="sw"/>
        </w:rPr>
        <w:t>Utekelezaji wa mkakati</w:t>
      </w:r>
    </w:p>
    <w:p w14:paraId="24515EAB" w14:textId="679B26F5" w:rsidR="00846DB8" w:rsidRPr="0021479C" w:rsidRDefault="00000000" w:rsidP="000B41AB">
      <w:pPr>
        <w:pStyle w:val="Heading3"/>
        <w:spacing w:line="240" w:lineRule="auto"/>
        <w:rPr>
          <w:lang w:val="sw"/>
        </w:rPr>
      </w:pPr>
      <w:bookmarkStart w:id="8" w:name="_yze3l9695upq" w:colFirst="0" w:colLast="0"/>
      <w:bookmarkEnd w:id="8"/>
      <w:r>
        <w:rPr>
          <w:lang w:val="sw"/>
        </w:rPr>
        <w:t>Mageuzi ya NDIS</w:t>
      </w:r>
    </w:p>
    <w:p w14:paraId="60A99CBD" w14:textId="64170136" w:rsidR="00846DB8" w:rsidRPr="0021479C" w:rsidRDefault="00000000" w:rsidP="000B41AB">
      <w:pPr>
        <w:spacing w:after="240" w:line="240" w:lineRule="auto"/>
        <w:rPr>
          <w:lang w:val="sw"/>
        </w:rPr>
      </w:pPr>
      <w:r>
        <w:rPr>
          <w:lang w:val="sw"/>
        </w:rPr>
        <w:t xml:space="preserve">Mnamo Oktoba 2024, sheria mpya </w:t>
      </w:r>
      <w:r w:rsidR="00CD0259">
        <w:rPr>
          <w:lang w:val="sw"/>
        </w:rPr>
        <w:t>y</w:t>
      </w:r>
      <w:r>
        <w:rPr>
          <w:lang w:val="sw"/>
        </w:rPr>
        <w:t>a NDIS (</w:t>
      </w:r>
      <w:r>
        <w:rPr>
          <w:i/>
          <w:iCs/>
          <w:lang w:val="sw"/>
        </w:rPr>
        <w:t>Sheria ya Marekebisho ya Mpango wa Kitaifa wa Bima ya Walemavu [Kurudisha NDIS kwenye Njia Na.1]</w:t>
      </w:r>
      <w:r>
        <w:rPr>
          <w:lang w:val="sw"/>
        </w:rPr>
        <w:t>) ilianza kutumika. Hii ilikuwa baada ya Wakala ilichapisha mkakati na mpango wa kazi wa CALD.</w:t>
      </w:r>
    </w:p>
    <w:p w14:paraId="65EED799" w14:textId="54A744B0" w:rsidR="00846DB8" w:rsidRPr="0021479C" w:rsidRDefault="00000000" w:rsidP="000B41AB">
      <w:pPr>
        <w:spacing w:after="240" w:line="240" w:lineRule="auto"/>
        <w:rPr>
          <w:lang w:val="sw"/>
        </w:rPr>
      </w:pPr>
      <w:r>
        <w:rPr>
          <w:lang w:val="sw"/>
        </w:rPr>
        <w:t xml:space="preserve">Sheria mpya inamaanisha mageuzi makubwa ya NDIS katika kipindi cha miaka </w:t>
      </w:r>
      <w:r w:rsidR="00FF1CDA">
        <w:rPr>
          <w:lang w:val="sw"/>
        </w:rPr>
        <w:br/>
      </w:r>
      <w:r>
        <w:rPr>
          <w:lang w:val="sw"/>
        </w:rPr>
        <w:t xml:space="preserve">5 ijayo. Kuunda pamoja na kutoa mageuzi haya ni kipaumbele chetu katika </w:t>
      </w:r>
      <w:r w:rsidR="00FF1CDA">
        <w:rPr>
          <w:lang w:val="sw"/>
        </w:rPr>
        <w:br/>
      </w:r>
      <w:r>
        <w:rPr>
          <w:lang w:val="sw"/>
        </w:rPr>
        <w:t>wakati huu.</w:t>
      </w:r>
    </w:p>
    <w:p w14:paraId="16D1F9BA" w14:textId="77777777" w:rsidR="00846DB8" w:rsidRPr="0021479C" w:rsidRDefault="00000000" w:rsidP="000B41AB">
      <w:pPr>
        <w:spacing w:line="240" w:lineRule="auto"/>
        <w:rPr>
          <w:lang w:val="sw"/>
        </w:rPr>
      </w:pPr>
      <w:r>
        <w:rPr>
          <w:lang w:val="sw"/>
        </w:rPr>
        <w:t>Marekebisho hayo yanaleta changamoto katika mkakati wa CALD. Lakini pia ni nafasi ya kujumuisha mahitaji ya washiriki wa CALD katika jinsi tunavyobuni NDIS kufanya kazi katika siku zijazo.</w:t>
      </w:r>
    </w:p>
    <w:p w14:paraId="106612B0" w14:textId="77777777" w:rsidR="00846DB8" w:rsidRDefault="00000000" w:rsidP="000B41AB">
      <w:pPr>
        <w:pStyle w:val="Heading3"/>
        <w:spacing w:line="240" w:lineRule="auto"/>
      </w:pPr>
      <w:r>
        <w:rPr>
          <w:lang w:val="sw"/>
        </w:rPr>
        <w:t>Tunachofanya</w:t>
      </w:r>
    </w:p>
    <w:p w14:paraId="36E7B3AB" w14:textId="1A0AC0FE" w:rsidR="00846DB8" w:rsidRDefault="00000000" w:rsidP="000B41AB">
      <w:pPr>
        <w:numPr>
          <w:ilvl w:val="0"/>
          <w:numId w:val="7"/>
        </w:numPr>
        <w:pBdr>
          <w:top w:val="nil"/>
          <w:left w:val="nil"/>
          <w:bottom w:val="nil"/>
          <w:right w:val="nil"/>
          <w:between w:val="nil"/>
        </w:pBdr>
        <w:spacing w:after="0" w:line="240" w:lineRule="auto"/>
      </w:pPr>
      <w:r>
        <w:rPr>
          <w:color w:val="000000"/>
          <w:lang w:val="sw"/>
        </w:rPr>
        <w:t>Tunataka mageuzi yazingatie mahitaji ya washiriki na watu wenye ulemavu kutoka kwa jumuiya za CALD.</w:t>
      </w:r>
    </w:p>
    <w:p w14:paraId="71E476C4" w14:textId="77777777" w:rsidR="00846DB8" w:rsidRPr="0021479C" w:rsidRDefault="00000000" w:rsidP="000B41AB">
      <w:pPr>
        <w:numPr>
          <w:ilvl w:val="0"/>
          <w:numId w:val="7"/>
        </w:numPr>
        <w:pBdr>
          <w:top w:val="nil"/>
          <w:left w:val="nil"/>
          <w:bottom w:val="nil"/>
          <w:right w:val="nil"/>
          <w:between w:val="nil"/>
        </w:pBdr>
        <w:spacing w:after="0" w:line="240" w:lineRule="auto"/>
        <w:rPr>
          <w:lang w:val="it-IT"/>
        </w:rPr>
      </w:pPr>
      <w:r>
        <w:rPr>
          <w:color w:val="000000"/>
          <w:lang w:val="sw"/>
        </w:rPr>
        <w:t>Tutabuni na kutumia mabadiliko ili yalingane na dira ya mkakati wa CALD.</w:t>
      </w:r>
    </w:p>
    <w:p w14:paraId="64AD40A0" w14:textId="299A7D88" w:rsidR="00846DB8" w:rsidRPr="0021479C" w:rsidRDefault="00000000" w:rsidP="000B41AB">
      <w:pPr>
        <w:numPr>
          <w:ilvl w:val="0"/>
          <w:numId w:val="7"/>
        </w:numPr>
        <w:pBdr>
          <w:top w:val="nil"/>
          <w:left w:val="nil"/>
          <w:bottom w:val="nil"/>
          <w:right w:val="nil"/>
          <w:between w:val="nil"/>
        </w:pBdr>
        <w:spacing w:after="0" w:line="240" w:lineRule="auto"/>
        <w:rPr>
          <w:lang w:val="it-IT"/>
        </w:rPr>
      </w:pPr>
      <w:r>
        <w:rPr>
          <w:color w:val="000000"/>
          <w:lang w:val="sw"/>
        </w:rPr>
        <w:t>Tunakagua jinsi tunavyotekeleza vitendo vya mkakati.</w:t>
      </w:r>
    </w:p>
    <w:p w14:paraId="65952AE4" w14:textId="77777777" w:rsidR="00846DB8" w:rsidRPr="0021479C" w:rsidRDefault="00000000" w:rsidP="000B41AB">
      <w:pPr>
        <w:numPr>
          <w:ilvl w:val="0"/>
          <w:numId w:val="7"/>
        </w:numPr>
        <w:pBdr>
          <w:top w:val="nil"/>
          <w:left w:val="nil"/>
          <w:bottom w:val="nil"/>
          <w:right w:val="nil"/>
          <w:between w:val="nil"/>
        </w:pBdr>
        <w:spacing w:after="0" w:line="240" w:lineRule="auto"/>
        <w:rPr>
          <w:lang w:val="it-IT"/>
        </w:rPr>
      </w:pPr>
      <w:r>
        <w:rPr>
          <w:color w:val="000000"/>
          <w:lang w:val="sw"/>
        </w:rPr>
        <w:t>Tunaweza kuboresha baadhi ya vitendo kutokana na uzoefu wetu wa mkakati wa CALD na mpango wa kazi katika kipindi cha miezi 12 iliyopita.</w:t>
      </w:r>
    </w:p>
    <w:p w14:paraId="269B54D5" w14:textId="26CE9928" w:rsidR="00846DB8" w:rsidRPr="0021479C" w:rsidRDefault="00000000" w:rsidP="000B41AB">
      <w:pPr>
        <w:numPr>
          <w:ilvl w:val="0"/>
          <w:numId w:val="7"/>
        </w:numPr>
        <w:pBdr>
          <w:top w:val="nil"/>
          <w:left w:val="nil"/>
          <w:bottom w:val="nil"/>
          <w:right w:val="nil"/>
          <w:between w:val="nil"/>
        </w:pBdr>
        <w:spacing w:after="0" w:line="240" w:lineRule="auto"/>
        <w:rPr>
          <w:lang w:val="it-IT"/>
        </w:rPr>
      </w:pPr>
      <w:r>
        <w:rPr>
          <w:color w:val="000000"/>
          <w:lang w:val="sw"/>
        </w:rPr>
        <w:t>Tutafanya kazi na Kikundi cha Ushauri wa CALD wa Nje na Kikundi cha Ushauri wa Ndani kwa ukaguzi huu.</w:t>
      </w:r>
    </w:p>
    <w:p w14:paraId="3012275A" w14:textId="77777777" w:rsidR="00846DB8" w:rsidRDefault="00000000" w:rsidP="000B41AB">
      <w:pPr>
        <w:numPr>
          <w:ilvl w:val="0"/>
          <w:numId w:val="7"/>
        </w:numPr>
        <w:pBdr>
          <w:top w:val="nil"/>
          <w:left w:val="nil"/>
          <w:bottom w:val="nil"/>
          <w:right w:val="nil"/>
          <w:between w:val="nil"/>
        </w:pBdr>
        <w:spacing w:line="240" w:lineRule="auto"/>
      </w:pPr>
      <w:r>
        <w:rPr>
          <w:color w:val="000000"/>
          <w:lang w:val="sw"/>
        </w:rPr>
        <w:t>Tutashiriki matokeo.</w:t>
      </w:r>
    </w:p>
    <w:p w14:paraId="437C7579" w14:textId="77777777" w:rsidR="00846DB8" w:rsidRDefault="00000000" w:rsidP="000B41AB">
      <w:pPr>
        <w:pStyle w:val="Heading3"/>
        <w:spacing w:line="240" w:lineRule="auto"/>
      </w:pPr>
      <w:bookmarkStart w:id="9" w:name="_mqd37b6vtvjd" w:colFirst="0" w:colLast="0"/>
      <w:bookmarkEnd w:id="9"/>
      <w:r>
        <w:rPr>
          <w:lang w:val="sw"/>
        </w:rPr>
        <w:t>Kufanya kazi serikalini</w:t>
      </w:r>
    </w:p>
    <w:p w14:paraId="18B36B44" w14:textId="77777777" w:rsidR="00846DB8" w:rsidRDefault="00000000" w:rsidP="000B41AB">
      <w:pPr>
        <w:spacing w:after="240" w:line="240" w:lineRule="auto"/>
      </w:pPr>
      <w:r>
        <w:rPr>
          <w:lang w:val="sw"/>
        </w:rPr>
        <w:t>Kwa baadhi ya hatua, tumefanya kazi na idara na mashirika ya serikali ikijumuisha:</w:t>
      </w:r>
    </w:p>
    <w:p w14:paraId="3626CE0B" w14:textId="77777777" w:rsidR="00846DB8" w:rsidRPr="0021479C" w:rsidRDefault="00000000" w:rsidP="000B41AB">
      <w:pPr>
        <w:numPr>
          <w:ilvl w:val="0"/>
          <w:numId w:val="2"/>
        </w:numPr>
        <w:pBdr>
          <w:top w:val="nil"/>
          <w:left w:val="nil"/>
          <w:bottom w:val="nil"/>
          <w:right w:val="nil"/>
          <w:between w:val="nil"/>
        </w:pBdr>
        <w:spacing w:after="0" w:line="240" w:lineRule="auto"/>
        <w:rPr>
          <w:color w:val="000000"/>
          <w:lang w:val="es-ES"/>
        </w:rPr>
      </w:pPr>
      <w:r>
        <w:rPr>
          <w:color w:val="000000"/>
          <w:lang w:val="sw"/>
        </w:rPr>
        <w:t>Tume ya Ubora na Ulinzi ya NDIS (Tume ya NDIS)</w:t>
      </w:r>
    </w:p>
    <w:p w14:paraId="09BB5AA2" w14:textId="77777777" w:rsidR="00846DB8" w:rsidRDefault="00000000" w:rsidP="000B41AB">
      <w:pPr>
        <w:numPr>
          <w:ilvl w:val="0"/>
          <w:numId w:val="2"/>
        </w:numPr>
        <w:pBdr>
          <w:top w:val="nil"/>
          <w:left w:val="nil"/>
          <w:bottom w:val="nil"/>
          <w:right w:val="nil"/>
          <w:between w:val="nil"/>
        </w:pBdr>
        <w:spacing w:after="0" w:line="240" w:lineRule="auto"/>
        <w:rPr>
          <w:color w:val="000000"/>
        </w:rPr>
      </w:pPr>
      <w:r>
        <w:rPr>
          <w:color w:val="000000"/>
          <w:lang w:val="sw"/>
        </w:rPr>
        <w:t>Idara ya Huduma za Jamii</w:t>
      </w:r>
    </w:p>
    <w:p w14:paraId="7390BC22" w14:textId="5ED669B2" w:rsidR="00846DB8" w:rsidRPr="0021479C" w:rsidRDefault="00000000" w:rsidP="000B41AB">
      <w:pPr>
        <w:numPr>
          <w:ilvl w:val="0"/>
          <w:numId w:val="2"/>
        </w:numPr>
        <w:pBdr>
          <w:top w:val="nil"/>
          <w:left w:val="nil"/>
          <w:bottom w:val="nil"/>
          <w:right w:val="nil"/>
          <w:between w:val="nil"/>
        </w:pBdr>
        <w:spacing w:after="240" w:line="240" w:lineRule="auto"/>
        <w:rPr>
          <w:color w:val="000000"/>
          <w:lang w:val="es-ES"/>
        </w:rPr>
      </w:pPr>
      <w:r>
        <w:rPr>
          <w:color w:val="000000"/>
          <w:lang w:val="sw"/>
        </w:rPr>
        <w:t>Idara ya Masuala ya Ndani ya Nchi.</w:t>
      </w:r>
    </w:p>
    <w:p w14:paraId="128E68E7" w14:textId="77777777" w:rsidR="00846DB8" w:rsidRPr="0021479C" w:rsidRDefault="00000000" w:rsidP="000B41AB">
      <w:pPr>
        <w:spacing w:line="240" w:lineRule="auto"/>
        <w:rPr>
          <w:lang w:val="es-ES"/>
        </w:rPr>
      </w:pPr>
      <w:r>
        <w:rPr>
          <w:lang w:val="sw"/>
        </w:rPr>
        <w:lastRenderedPageBreak/>
        <w:t>Mipango yao ya kazi mbalimbali na rasilimali zimemaanisha baadhi ya hatua zimeanza baadaye kuliko katika mpango wa kazi.</w:t>
      </w:r>
    </w:p>
    <w:p w14:paraId="7C5B25D4" w14:textId="77777777" w:rsidR="00846DB8" w:rsidRPr="0021479C" w:rsidRDefault="00000000" w:rsidP="000B41AB">
      <w:pPr>
        <w:spacing w:after="240" w:line="240" w:lineRule="auto"/>
        <w:rPr>
          <w:lang w:val="es-ES"/>
        </w:rPr>
      </w:pPr>
      <w:r>
        <w:rPr>
          <w:lang w:val="sw"/>
        </w:rPr>
        <w:t>Tumekutana na Services Australia ili kujifunza kutokana na uzoefu wao wa kufanya kazi na jumuiya za CALD na kote serikalini.</w:t>
      </w:r>
    </w:p>
    <w:p w14:paraId="4FC733E5" w14:textId="77777777" w:rsidR="00846DB8" w:rsidRPr="0021479C" w:rsidRDefault="00000000" w:rsidP="000B41AB">
      <w:pPr>
        <w:spacing w:line="240" w:lineRule="auto"/>
        <w:rPr>
          <w:lang w:val="es-ES"/>
        </w:rPr>
      </w:pPr>
      <w:bookmarkStart w:id="10" w:name="_qiux4ehkpklk" w:colFirst="0" w:colLast="0"/>
      <w:bookmarkEnd w:id="10"/>
      <w:r>
        <w:rPr>
          <w:lang w:val="sw"/>
        </w:rPr>
        <w:t>Tutaendelea kufanya kazi na maeneo mengine ya serikali ili kutafuta njia za kuendeleza hatua.</w:t>
      </w:r>
    </w:p>
    <w:p w14:paraId="281EB807" w14:textId="77777777" w:rsidR="00846DB8" w:rsidRPr="0021479C" w:rsidRDefault="00000000" w:rsidP="000B41AB">
      <w:pPr>
        <w:pStyle w:val="Heading3"/>
        <w:spacing w:line="240" w:lineRule="auto"/>
        <w:rPr>
          <w:lang w:val="es-ES"/>
        </w:rPr>
      </w:pPr>
      <w:bookmarkStart w:id="11" w:name="_7wua1h3ty4jq" w:colFirst="0" w:colLast="0"/>
      <w:bookmarkEnd w:id="11"/>
      <w:r>
        <w:rPr>
          <w:lang w:val="sw"/>
        </w:rPr>
        <w:t>Upungufu wa nguvu kazi na soko</w:t>
      </w:r>
    </w:p>
    <w:p w14:paraId="3D86A43C" w14:textId="77777777" w:rsidR="00846DB8" w:rsidRPr="0021479C" w:rsidRDefault="00000000" w:rsidP="000B41AB">
      <w:pPr>
        <w:spacing w:after="240" w:line="240" w:lineRule="auto"/>
        <w:rPr>
          <w:lang w:val="sw"/>
        </w:rPr>
      </w:pPr>
      <w:r>
        <w:rPr>
          <w:lang w:val="sw"/>
        </w:rPr>
        <w:t>Tuliona haja ya kushughulikia upungufu wa wakalimani walioidhinishwa kitaifa kwa lugha kadhaa ikiwemo Auslan. Tunajua hii inaunda vizuizi kwa ufikiaji wa NDIS na kutumia mipango ya NDIS.</w:t>
      </w:r>
    </w:p>
    <w:p w14:paraId="71575468" w14:textId="0D559CE0" w:rsidR="00846DB8" w:rsidRPr="0021479C" w:rsidRDefault="00000000" w:rsidP="000B41AB">
      <w:pPr>
        <w:spacing w:line="240" w:lineRule="auto"/>
        <w:rPr>
          <w:b/>
          <w:bCs/>
          <w:color w:val="6B2976"/>
          <w:sz w:val="40"/>
          <w:szCs w:val="40"/>
          <w:lang w:val="sw"/>
        </w:rPr>
      </w:pPr>
      <w:bookmarkStart w:id="12" w:name="_mdek8qsgtdjw" w:colFirst="0" w:colLast="0"/>
      <w:bookmarkEnd w:id="12"/>
      <w:r>
        <w:rPr>
          <w:lang w:val="sw"/>
        </w:rPr>
        <w:t>NDIA ina njia chache za kushawishi ukubwa wa nguvu kazi hii. Lakini tutaendelea kuona jinsi tunavyoweza kusaidia wakalimani wa sasa kuelewa NDIS.</w:t>
      </w:r>
    </w:p>
    <w:p w14:paraId="3E4E05FA" w14:textId="77777777" w:rsidR="00846DB8" w:rsidRPr="0021479C" w:rsidRDefault="00000000" w:rsidP="000B41AB">
      <w:pPr>
        <w:pStyle w:val="Heading2"/>
        <w:spacing w:line="240" w:lineRule="auto"/>
        <w:rPr>
          <w:lang w:val="sw"/>
        </w:rPr>
      </w:pPr>
      <w:r>
        <w:rPr>
          <w:lang w:val="sw"/>
        </w:rPr>
        <w:t>Muhtasari wa maendeleo</w:t>
      </w:r>
    </w:p>
    <w:p w14:paraId="52482CBF" w14:textId="77777777" w:rsidR="00846DB8" w:rsidRPr="0021479C" w:rsidRDefault="00000000" w:rsidP="000B41AB">
      <w:pPr>
        <w:spacing w:after="240" w:line="240" w:lineRule="auto"/>
        <w:rPr>
          <w:lang w:val="es-ES"/>
        </w:rPr>
      </w:pPr>
      <w:r>
        <w:rPr>
          <w:lang w:val="sw"/>
        </w:rPr>
        <w:t>Ripoti ya Mwaka inaonyesha maendeleo ya matokeo ya muda mfupi katika mkakati na mpango wa kazi wa CALD tarehe 30 Aprili 2025. Haya ni malengo tunayotaka kufikia katika miaka 2 ya kwanza ya mkakati.</w:t>
      </w:r>
    </w:p>
    <w:p w14:paraId="35E98EED" w14:textId="77777777" w:rsidR="00846DB8" w:rsidRPr="0021479C" w:rsidRDefault="00000000" w:rsidP="000B41AB">
      <w:pPr>
        <w:spacing w:line="240" w:lineRule="auto"/>
        <w:rPr>
          <w:lang w:val="es-ES"/>
        </w:rPr>
      </w:pPr>
      <w:bookmarkStart w:id="13" w:name="_kev4zm1a5vj" w:colFirst="0" w:colLast="0"/>
      <w:bookmarkEnd w:id="13"/>
      <w:r>
        <w:rPr>
          <w:lang w:val="sw"/>
        </w:rPr>
        <w:t>Kati ya matokeo haya kutoka kwa hatua 28 katika mpango wa utekelezaji wa CALD:</w:t>
      </w:r>
    </w:p>
    <w:p w14:paraId="5C1CF762" w14:textId="77777777" w:rsidR="00846DB8" w:rsidRDefault="00000000" w:rsidP="000B41AB">
      <w:pPr>
        <w:numPr>
          <w:ilvl w:val="0"/>
          <w:numId w:val="6"/>
        </w:numPr>
        <w:pBdr>
          <w:top w:val="nil"/>
          <w:left w:val="nil"/>
          <w:bottom w:val="nil"/>
          <w:right w:val="nil"/>
          <w:between w:val="nil"/>
        </w:pBdr>
        <w:spacing w:after="0" w:line="240" w:lineRule="auto"/>
      </w:pPr>
      <w:r>
        <w:rPr>
          <w:color w:val="000000"/>
          <w:lang w:val="sw"/>
        </w:rPr>
        <w:t>Tumekamilisha 1.</w:t>
      </w:r>
    </w:p>
    <w:p w14:paraId="5E4B49E9" w14:textId="77777777" w:rsidR="00846DB8" w:rsidRDefault="00000000" w:rsidP="000B41AB">
      <w:pPr>
        <w:numPr>
          <w:ilvl w:val="0"/>
          <w:numId w:val="6"/>
        </w:numPr>
        <w:pBdr>
          <w:top w:val="nil"/>
          <w:left w:val="nil"/>
          <w:bottom w:val="nil"/>
          <w:right w:val="nil"/>
          <w:between w:val="nil"/>
        </w:pBdr>
        <w:spacing w:after="0" w:line="240" w:lineRule="auto"/>
      </w:pPr>
      <w:r>
        <w:rPr>
          <w:color w:val="000000"/>
          <w:lang w:val="sw"/>
        </w:rPr>
        <w:t>Tumeanza 15.</w:t>
      </w:r>
    </w:p>
    <w:p w14:paraId="095F4B49" w14:textId="77777777" w:rsidR="00846DB8" w:rsidRDefault="00000000" w:rsidP="000B41AB">
      <w:pPr>
        <w:numPr>
          <w:ilvl w:val="0"/>
          <w:numId w:val="6"/>
        </w:numPr>
        <w:pBdr>
          <w:top w:val="nil"/>
          <w:left w:val="nil"/>
          <w:bottom w:val="nil"/>
          <w:right w:val="nil"/>
          <w:between w:val="nil"/>
        </w:pBdr>
        <w:spacing w:line="240" w:lineRule="auto"/>
      </w:pPr>
      <w:r>
        <w:rPr>
          <w:color w:val="000000"/>
          <w:lang w:val="sw"/>
        </w:rPr>
        <w:t>Hatujaanza 12.</w:t>
      </w:r>
    </w:p>
    <w:p w14:paraId="27D7E89E" w14:textId="62A1CD85" w:rsidR="00846DB8" w:rsidRDefault="00000000" w:rsidP="000B41AB">
      <w:pPr>
        <w:spacing w:line="240" w:lineRule="auto"/>
      </w:pPr>
      <w:r>
        <w:rPr>
          <w:lang w:val="sw"/>
        </w:rPr>
        <w:t xml:space="preserve">Tuna masasisho ya hali kwa kila kitendo katika ripoti kamili kwenye </w:t>
      </w:r>
      <w:hyperlink r:id="rId13">
        <w:r w:rsidR="00846DB8">
          <w:rPr>
            <w:color w:val="0432FF"/>
            <w:u w:val="single"/>
            <w:lang w:val="sw"/>
          </w:rPr>
          <w:t>tovuti</w:t>
        </w:r>
      </w:hyperlink>
      <w:r>
        <w:rPr>
          <w:lang w:val="sw"/>
        </w:rPr>
        <w:t>.</w:t>
      </w:r>
    </w:p>
    <w:p w14:paraId="2103B89D" w14:textId="77777777" w:rsidR="00846DB8" w:rsidRDefault="00000000" w:rsidP="000B41AB">
      <w:pPr>
        <w:spacing w:line="240" w:lineRule="auto"/>
        <w:rPr>
          <w:highlight w:val="yellow"/>
        </w:rPr>
      </w:pPr>
      <w:bookmarkStart w:id="14" w:name="_dlz4a9rc9n0s" w:colFirst="0" w:colLast="0"/>
      <w:bookmarkEnd w:id="14"/>
      <w:r>
        <w:rPr>
          <w:lang w:val="sw"/>
        </w:rPr>
        <w:t xml:space="preserve">Tembelea </w:t>
      </w:r>
      <w:hyperlink r:id="rId14">
        <w:r w:rsidR="00846DB8">
          <w:rPr>
            <w:color w:val="0432FF"/>
            <w:u w:val="single"/>
            <w:lang w:val="sw"/>
          </w:rPr>
          <w:t>www.ndis.gov.au/strategies/cultural-and-linguistic-diversity-strategy</w:t>
        </w:r>
      </w:hyperlink>
      <w:r>
        <w:rPr>
          <w:lang w:val="sw"/>
        </w:rPr>
        <w:t xml:space="preserve"> kwa taarifa zaidi kuhusu:</w:t>
      </w:r>
    </w:p>
    <w:p w14:paraId="26CE0FE4" w14:textId="77777777" w:rsidR="00846DB8" w:rsidRDefault="00000000" w:rsidP="000B41AB">
      <w:pPr>
        <w:numPr>
          <w:ilvl w:val="0"/>
          <w:numId w:val="1"/>
        </w:numPr>
        <w:pBdr>
          <w:top w:val="nil"/>
          <w:left w:val="nil"/>
          <w:bottom w:val="nil"/>
          <w:right w:val="nil"/>
          <w:between w:val="nil"/>
        </w:pBdr>
        <w:spacing w:after="0" w:line="240" w:lineRule="auto"/>
        <w:ind w:left="709"/>
      </w:pPr>
      <w:r>
        <w:rPr>
          <w:color w:val="000000"/>
          <w:lang w:val="sw"/>
        </w:rPr>
        <w:t>Mkakati wa CALD wa 2024-2028</w:t>
      </w:r>
    </w:p>
    <w:p w14:paraId="4A4461CA" w14:textId="74564AD1" w:rsidR="00846DB8" w:rsidRDefault="00000000" w:rsidP="000B41AB">
      <w:pPr>
        <w:numPr>
          <w:ilvl w:val="0"/>
          <w:numId w:val="1"/>
        </w:numPr>
        <w:pBdr>
          <w:top w:val="nil"/>
          <w:left w:val="nil"/>
          <w:bottom w:val="nil"/>
          <w:right w:val="nil"/>
          <w:between w:val="nil"/>
        </w:pBdr>
        <w:spacing w:after="0" w:line="240" w:lineRule="auto"/>
        <w:ind w:left="709"/>
      </w:pPr>
      <w:r>
        <w:rPr>
          <w:color w:val="000000"/>
          <w:lang w:val="sw"/>
        </w:rPr>
        <w:t>Mpango wa Kazi wa Mkakati wa CALD</w:t>
      </w:r>
    </w:p>
    <w:p w14:paraId="3C68528E" w14:textId="2D813C86" w:rsidR="00846DB8" w:rsidRPr="0021479C" w:rsidRDefault="00000000" w:rsidP="000B41AB">
      <w:pPr>
        <w:numPr>
          <w:ilvl w:val="0"/>
          <w:numId w:val="1"/>
        </w:numPr>
        <w:pBdr>
          <w:top w:val="nil"/>
          <w:left w:val="nil"/>
          <w:bottom w:val="nil"/>
          <w:right w:val="nil"/>
          <w:between w:val="nil"/>
        </w:pBdr>
        <w:spacing w:line="240" w:lineRule="auto"/>
        <w:ind w:left="709"/>
        <w:rPr>
          <w:lang w:val="es-ES"/>
        </w:rPr>
      </w:pPr>
      <w:r>
        <w:rPr>
          <w:color w:val="000000"/>
          <w:lang w:val="sw"/>
        </w:rPr>
        <w:t>Ripoti ya Mwaka ya Mkakati wa CALD ya 2025</w:t>
      </w:r>
      <w:r w:rsidR="0021479C">
        <w:rPr>
          <w:color w:val="000000"/>
          <w:lang w:val="sw"/>
        </w:rPr>
        <w:t>.</w:t>
      </w:r>
    </w:p>
    <w:sectPr w:rsidR="00846DB8" w:rsidRPr="0021479C">
      <w:headerReference w:type="even" r:id="rId15"/>
      <w:headerReference w:type="default" r:id="rId16"/>
      <w:footerReference w:type="even" r:id="rId17"/>
      <w:footerReference w:type="default" r:id="rId18"/>
      <w:headerReference w:type="first" r:id="rId19"/>
      <w:footerReference w:type="first" r:id="rId20"/>
      <w:pgSz w:w="11906" w:h="16838"/>
      <w:pgMar w:top="1903" w:right="1440" w:bottom="1440" w:left="1440" w:header="772" w:footer="39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8A45C" w14:textId="77777777" w:rsidR="00386A93" w:rsidRDefault="00386A93">
      <w:pPr>
        <w:spacing w:after="0" w:line="240" w:lineRule="auto"/>
      </w:pPr>
      <w:r>
        <w:separator/>
      </w:r>
    </w:p>
  </w:endnote>
  <w:endnote w:type="continuationSeparator" w:id="0">
    <w:p w14:paraId="009D8F67" w14:textId="77777777" w:rsidR="00386A93" w:rsidRDefault="00386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swiss"/>
    <w:pitch w:val="variable"/>
    <w:sig w:usb0="00000003" w:usb1="0200E4B4" w:usb2="00000000" w:usb3="00000000" w:csb0="00000001" w:csb1="00000000"/>
    <w:embedRegular r:id="rId1" w:fontKey="{0F9A05F4-F4AA-4BEC-B646-5F2030B7EB63}"/>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1631499B-AC73-424D-9D09-A55D05B0B394}"/>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3" w:fontKey="{E83276D8-7E45-41AA-97E3-B0FF1D7CA3E2}"/>
  </w:font>
  <w:font w:name="Cambria">
    <w:panose1 w:val="02040503050406030204"/>
    <w:charset w:val="00"/>
    <w:family w:val="roman"/>
    <w:pitch w:val="variable"/>
    <w:sig w:usb0="E00006FF" w:usb1="420024FF" w:usb2="02000000" w:usb3="00000000" w:csb0="0000019F" w:csb1="00000000"/>
    <w:embedRegular r:id="rId4" w:fontKey="{F3770337-6562-4BD7-94B0-76543FB6AEA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9C48C" w14:textId="77777777" w:rsidR="00846DB8" w:rsidRDefault="00000000">
    <w:pPr>
      <w:pBdr>
        <w:top w:val="single" w:sz="4" w:space="12" w:color="6B2976"/>
        <w:left w:val="nil"/>
        <w:bottom w:val="nil"/>
        <w:right w:val="nil"/>
        <w:between w:val="nil"/>
      </w:pBdr>
      <w:tabs>
        <w:tab w:val="center" w:pos="4513"/>
        <w:tab w:val="right" w:pos="9026"/>
      </w:tabs>
      <w:spacing w:after="0" w:line="240" w:lineRule="auto"/>
      <w:jc w:val="right"/>
      <w:rPr>
        <w:color w:val="6B2976"/>
      </w:rPr>
    </w:pPr>
    <w:r>
      <w:rPr>
        <w:color w:val="6B2976"/>
      </w:rPr>
      <w:fldChar w:fldCharType="begin"/>
    </w:r>
    <w:r>
      <w:rPr>
        <w:color w:val="6B2976"/>
      </w:rPr>
      <w:instrText>PAGE</w:instrText>
    </w:r>
    <w:r>
      <w:rPr>
        <w:color w:val="6B2976"/>
      </w:rPr>
      <w:fldChar w:fldCharType="separate"/>
    </w:r>
    <w:r>
      <w:rPr>
        <w:color w:val="6B2976"/>
      </w:rPr>
      <w:fldChar w:fldCharType="end"/>
    </w:r>
  </w:p>
  <w:p w14:paraId="7EA5E2EE" w14:textId="77777777" w:rsidR="00846DB8" w:rsidRDefault="00846DB8">
    <w:pPr>
      <w:pBdr>
        <w:top w:val="single" w:sz="4" w:space="12" w:color="6B2976"/>
        <w:left w:val="nil"/>
        <w:bottom w:val="nil"/>
        <w:right w:val="nil"/>
        <w:between w:val="nil"/>
      </w:pBdr>
      <w:tabs>
        <w:tab w:val="center" w:pos="4513"/>
        <w:tab w:val="right" w:pos="9026"/>
      </w:tabs>
      <w:spacing w:after="0" w:line="240" w:lineRule="auto"/>
      <w:ind w:right="360"/>
      <w:rPr>
        <w:color w:val="6B2976"/>
      </w:rPr>
    </w:pPr>
  </w:p>
  <w:p w14:paraId="3CFFCDE1" w14:textId="77777777" w:rsidR="00846DB8" w:rsidRDefault="00846DB8"/>
  <w:p w14:paraId="3C8A0F86" w14:textId="77777777" w:rsidR="00846DB8" w:rsidRDefault="00846DB8"/>
  <w:p w14:paraId="178258E8" w14:textId="77777777" w:rsidR="00846DB8" w:rsidRDefault="00846DB8"/>
  <w:p w14:paraId="7E996BDB" w14:textId="77777777" w:rsidR="00846DB8" w:rsidRDefault="00846DB8"/>
  <w:p w14:paraId="5ECBBDDF" w14:textId="77777777" w:rsidR="00846DB8" w:rsidRDefault="00846DB8"/>
  <w:p w14:paraId="494003E1" w14:textId="77777777" w:rsidR="00846DB8" w:rsidRDefault="00846D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3DAE4" w14:textId="77777777" w:rsidR="00846DB8" w:rsidRDefault="00000000">
    <w:pPr>
      <w:pBdr>
        <w:top w:val="single" w:sz="4" w:space="12" w:color="6B2976"/>
        <w:left w:val="nil"/>
        <w:bottom w:val="nil"/>
        <w:right w:val="nil"/>
        <w:between w:val="nil"/>
      </w:pBdr>
      <w:tabs>
        <w:tab w:val="center" w:pos="4513"/>
        <w:tab w:val="right" w:pos="9026"/>
      </w:tabs>
      <w:spacing w:after="0" w:line="240" w:lineRule="auto"/>
      <w:rPr>
        <w:color w:val="6B2976"/>
      </w:rPr>
    </w:pPr>
    <w:r>
      <w:rPr>
        <w:b/>
        <w:bCs/>
        <w:color w:val="6B2876"/>
      </w:rPr>
      <w:fldChar w:fldCharType="begin"/>
    </w:r>
    <w:r>
      <w:rPr>
        <w:b/>
        <w:bCs/>
        <w:color w:val="6B2876"/>
      </w:rPr>
      <w:instrText>PAGE</w:instrText>
    </w:r>
    <w:r>
      <w:rPr>
        <w:b/>
        <w:bCs/>
        <w:color w:val="6B2876"/>
      </w:rPr>
      <w:fldChar w:fldCharType="separate"/>
    </w:r>
    <w:r>
      <w:rPr>
        <w:b/>
        <w:bCs/>
        <w:color w:val="6B2876"/>
      </w:rPr>
      <w:t>6</w:t>
    </w:r>
    <w:r>
      <w:rPr>
        <w:b/>
        <w:bCs/>
        <w:color w:val="6B2876"/>
      </w:rPr>
      <w:fldChar w:fldCharType="end"/>
    </w:r>
  </w:p>
  <w:p w14:paraId="42914C79" w14:textId="7092636B" w:rsidR="00846DB8" w:rsidRPr="00FF1CDA" w:rsidRDefault="00FF1CDA">
    <w:pPr>
      <w:pBdr>
        <w:top w:val="nil"/>
        <w:left w:val="nil"/>
        <w:bottom w:val="nil"/>
        <w:right w:val="nil"/>
        <w:between w:val="nil"/>
      </w:pBdr>
      <w:rPr>
        <w:b/>
        <w:bCs/>
        <w:color w:val="6B2876"/>
      </w:rPr>
    </w:pPr>
    <w:hyperlink r:id="rId1" w:history="1">
      <w:r w:rsidRPr="00FF1CDA">
        <w:rPr>
          <w:rStyle w:val="Hyperlink"/>
          <w:b/>
          <w:bCs/>
          <w:color w:val="6B2876"/>
          <w:u w:val="none"/>
          <w:lang w:val="sw"/>
        </w:rPr>
        <w:t>ndis.gov.au</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93317" w14:textId="70C9B93D" w:rsidR="00846DB8" w:rsidRPr="00FF1CDA" w:rsidRDefault="00FF1CDA">
    <w:pPr>
      <w:pBdr>
        <w:top w:val="nil"/>
        <w:left w:val="nil"/>
        <w:bottom w:val="nil"/>
        <w:right w:val="nil"/>
        <w:between w:val="nil"/>
      </w:pBdr>
      <w:rPr>
        <w:b/>
        <w:bCs/>
        <w:color w:val="6B2876"/>
      </w:rPr>
    </w:pPr>
    <w:hyperlink r:id="rId1" w:history="1">
      <w:r w:rsidRPr="00FF1CDA">
        <w:rPr>
          <w:rStyle w:val="Hyperlink"/>
          <w:b/>
          <w:bCs/>
          <w:color w:val="6B2876"/>
          <w:u w:val="none"/>
          <w:lang w:val="sw"/>
        </w:rPr>
        <w:t>ndis.gov.au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ABE0B" w14:textId="77777777" w:rsidR="00386A93" w:rsidRDefault="00386A93">
      <w:pPr>
        <w:spacing w:after="0" w:line="240" w:lineRule="auto"/>
      </w:pPr>
      <w:r>
        <w:separator/>
      </w:r>
    </w:p>
  </w:footnote>
  <w:footnote w:type="continuationSeparator" w:id="0">
    <w:p w14:paraId="544722D3" w14:textId="77777777" w:rsidR="00386A93" w:rsidRDefault="00386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35F6C" w14:textId="77777777" w:rsidR="00846DB8" w:rsidRDefault="00846DB8">
    <w:pPr>
      <w:pBdr>
        <w:top w:val="nil"/>
        <w:left w:val="nil"/>
        <w:bottom w:val="nil"/>
        <w:right w:val="nil"/>
        <w:between w:val="nil"/>
      </w:pBdr>
      <w:jc w:val="center"/>
      <w:rPr>
        <w:b/>
        <w:bCs/>
        <w:color w:val="C00000"/>
      </w:rPr>
    </w:pPr>
  </w:p>
  <w:p w14:paraId="7DA098A8" w14:textId="77777777" w:rsidR="00846DB8" w:rsidRDefault="00846DB8"/>
  <w:p w14:paraId="150D70ED" w14:textId="77777777" w:rsidR="00846DB8" w:rsidRDefault="00846DB8"/>
  <w:p w14:paraId="3FB1EC5F" w14:textId="77777777" w:rsidR="00846DB8" w:rsidRDefault="00846DB8"/>
  <w:p w14:paraId="27C5BBCD" w14:textId="77777777" w:rsidR="00846DB8" w:rsidRDefault="00846DB8"/>
  <w:p w14:paraId="67C25F4B" w14:textId="77777777" w:rsidR="00846DB8" w:rsidRDefault="00846DB8"/>
  <w:p w14:paraId="26CEA673" w14:textId="77777777" w:rsidR="00846DB8" w:rsidRDefault="00846DB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A061B" w14:textId="77777777" w:rsidR="00846DB8" w:rsidRDefault="00000000">
    <w:r>
      <w:t xml:space="preserve"> </w:t>
    </w:r>
    <w:r>
      <w:rPr>
        <w:noProof/>
      </w:rPr>
      <mc:AlternateContent>
        <mc:Choice Requires="wps">
          <w:drawing>
            <wp:anchor distT="0" distB="0" distL="114300" distR="114300" simplePos="0" relativeHeight="251659264" behindDoc="0" locked="0" layoutInCell="1" allowOverlap="1" wp14:anchorId="398AB09A" wp14:editId="116F747F">
              <wp:simplePos x="0" y="0"/>
              <wp:positionH relativeFrom="column">
                <wp:posOffset>-919161</wp:posOffset>
              </wp:positionH>
              <wp:positionV relativeFrom="paragraph">
                <wp:posOffset>-494981</wp:posOffset>
              </wp:positionV>
              <wp:extent cx="7569525" cy="189525"/>
              <wp:effectExtent l="0" t="0" r="0" b="1270"/>
              <wp:wrapNone/>
              <wp:docPr id="2" name="Rettangolo 2"/>
              <wp:cNvGraphicFramePr/>
              <a:graphic xmlns:a="http://schemas.openxmlformats.org/drawingml/2006/main">
                <a:graphicData uri="http://schemas.microsoft.com/office/word/2010/wordprocessingShape">
                  <wps:wsp>
                    <wps:cNvSpPr/>
                    <wps:spPr>
                      <a:xfrm>
                        <a:off x="1566000" y="3690000"/>
                        <a:ext cx="7569525" cy="189525"/>
                      </a:xfrm>
                      <a:prstGeom prst="rect">
                        <a:avLst/>
                      </a:prstGeom>
                      <a:solidFill>
                        <a:srgbClr val="6B2976"/>
                      </a:solidFill>
                      <a:ln>
                        <a:noFill/>
                      </a:ln>
                    </wps:spPr>
                    <wps:txbx>
                      <w:txbxContent>
                        <w:p w14:paraId="00968F8E" w14:textId="77777777" w:rsidR="00846DB8" w:rsidRDefault="00846DB8">
                          <w:pPr>
                            <w:spacing w:after="0" w:line="240" w:lineRule="auto"/>
                          </w:pPr>
                        </w:p>
                      </w:txbxContent>
                    </wps:txbx>
                    <wps:bodyPr spcFirstLastPara="1" wrap="square" lIns="91425" tIns="91425" rIns="91425" bIns="91425" anchor="ctr" anchorCtr="0"/>
                  </wps:wsp>
                </a:graphicData>
              </a:graphic>
            </wp:anchor>
          </w:drawing>
        </mc:Choice>
        <mc:Fallback>
          <w:pict>
            <v:rect w14:anchorId="398AB09A" id="Rettangolo 2" o:spid="_x0000_s1026" style="position:absolute;margin-left:-72.35pt;margin-top:-38.95pt;width:596.05pt;height:14.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UQ3wQEAAGsDAAAOAAAAZHJzL2Uyb0RvYy54bWysU8Fu2zAMvQ/YPwi6L7azxm2MOAXWIsOA&#10;ogvQ7QNkWY4FyJJKqrHz96WUrMna27CLzGfST3yP9Op2GgzbK0DtbM2LWc6ZstK12u5q/vvX5ssN&#10;ZxiEbYVxVtX8oJDfrj9/Wo2+UnPXO9MqYERisRp9zfsQfJVlKHs1CJw5rywlOweDCARhl7UgRmIf&#10;TDbP8zIbHbQenFSI9Pb+mOTrxN91SoafXYcqMFNz6i2kE9LZxDNbr0S1A+F7LU9tiH/oYhDa0qVv&#10;VPciCPYC+gPVoCU4dF2YSTdkruu0VEkDqSnyd2qeeuFV0kLmoH+zCf8frXzcP/ktkA2jxwopjCqm&#10;Dob4pP7YRGNdlGWek32Hmn8tlxSejFNTYJIKrhflcjFfcCaporhJMVFmZyYPGL4rN7AY1BxoMMkv&#10;sX/AcCz9UxIvRmd0u9HGJAC75s4A2wsaYvltvrwu49yI/a8yY2OxdfGzYzq+yc66YhSmZqJkDBvX&#10;HrbA0MuNpqYeBIatAJp+wdlIG1FzfH4RoDgzPyxZviyuosRwCeASNJdAWNk7WjQZgLMjuAtp8WJv&#10;8X6aaBJx2r64Mpc4VZ3/kfUrAAAA//8DAFBLAwQUAAYACAAAACEAoaY4K+EAAAANAQAADwAAAGRy&#10;cy9kb3ducmV2LnhtbEyPy07DMBBF90j8gzVI7Fo7yCJpiFMFJFggIdQGsXZjN3aJ7RC7bfh7pivY&#10;zePozplqPbuBnPQUbfACsiUDon0XlPW9gI/2eVEAiUl6JYfgtYAfHWFdX19VslTh7Df6tE09wRAf&#10;SynApDSWlMbOaCfjMoza424fJicTtlNP1STPGO4GesfYPXXSerxg5KifjO6+tkcn4N2+GGUb93lo&#10;WWebov1evT2+CnF7MzcPQJKe0x8MF31UhxqdduHoVSSDgEXGeY4sVnm+AnJBGM85kB2OeJEBrSv6&#10;/4v6FwAA//8DAFBLAQItABQABgAIAAAAIQC2gziS/gAAAOEBAAATAAAAAAAAAAAAAAAAAAAAAABb&#10;Q29udGVudF9UeXBlc10ueG1sUEsBAi0AFAAGAAgAAAAhADj9If/WAAAAlAEAAAsAAAAAAAAAAAAA&#10;AAAALwEAAF9yZWxzLy5yZWxzUEsBAi0AFAAGAAgAAAAhADZJRDfBAQAAawMAAA4AAAAAAAAAAAAA&#10;AAAALgIAAGRycy9lMm9Eb2MueG1sUEsBAi0AFAAGAAgAAAAhAKGmOCvhAAAADQEAAA8AAAAAAAAA&#10;AAAAAAAAGwQAAGRycy9kb3ducmV2LnhtbFBLBQYAAAAABAAEAPMAAAApBQAAAAA=&#10;" fillcolor="#6b2976" stroked="f">
              <v:textbox inset="2.53958mm,2.53958mm,2.53958mm,2.53958mm">
                <w:txbxContent>
                  <w:p w14:paraId="00968F8E" w14:textId="77777777" w:rsidR="00846DB8" w:rsidRDefault="00846DB8">
                    <w:pPr>
                      <w:spacing w:after="0" w:line="240" w:lineRule="auto"/>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41651" w14:textId="77777777" w:rsidR="00846DB8" w:rsidRDefault="00000000">
    <w:r>
      <w:rPr>
        <w:noProof/>
      </w:rPr>
      <mc:AlternateContent>
        <mc:Choice Requires="wps">
          <w:drawing>
            <wp:anchor distT="0" distB="0" distL="0" distR="0" simplePos="0" relativeHeight="251660288" behindDoc="1" locked="0" layoutInCell="1" allowOverlap="1" wp14:anchorId="2B127E09" wp14:editId="64520924">
              <wp:simplePos x="0" y="0"/>
              <wp:positionH relativeFrom="margin">
                <wp:posOffset>-912495</wp:posOffset>
              </wp:positionH>
              <wp:positionV relativeFrom="margin">
                <wp:posOffset>-1217930</wp:posOffset>
              </wp:positionV>
              <wp:extent cx="7569200" cy="10697845"/>
              <wp:effectExtent l="0" t="0" r="0" b="8255"/>
              <wp:wrapNone/>
              <wp:docPr id="1" name="Rettangolo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9200" cy="10697845"/>
                      </a:xfrm>
                      <a:prstGeom prst="rect">
                        <a:avLst/>
                      </a:prstGeom>
                      <a:blipFill>
                        <a:blip r:embed="rId1">
                          <a:alphaModFix/>
                        </a:blip>
                        <a:stretch>
                          <a:fillRect/>
                        </a:stretch>
                      </a:blipFill>
                      <a:ln>
                        <a:noFill/>
                      </a:ln>
                    </wps:spPr>
                    <wps:txbx>
                      <w:txbxContent>
                        <w:p w14:paraId="4D2B5340" w14:textId="77777777" w:rsidR="00846DB8" w:rsidRDefault="00846DB8">
                          <w:pPr>
                            <w:spacing w:after="0" w:line="240" w:lineRule="auto"/>
                          </w:pPr>
                        </w:p>
                      </w:txbxContent>
                    </wps:txbx>
                    <wps:bodyPr spcFirstLastPara="1" wrap="square" lIns="91425" tIns="91425" rIns="91425" bIns="91425" anchor="ctr" anchorCtr="0"/>
                  </wps:wsp>
                </a:graphicData>
              </a:graphic>
            </wp:anchor>
          </w:drawing>
        </mc:Choice>
        <mc:Fallback>
          <w:pict>
            <v:rect w14:anchorId="2B127E09" id="Rettangolo 1" o:spid="_x0000_s1027" alt="&quot;&quot;" style="position:absolute;margin-left:-71.85pt;margin-top:-95.9pt;width:596pt;height:842.35pt;z-index:-251656192;visibility:visible;mso-wrap-style:square;mso-wrap-distance-left:0;mso-wrap-distance-top:0;mso-wrap-distance-right:0;mso-wrap-distance-bottom:0;mso-position-horizontal:absolute;mso-position-horizontal-relative:margin;mso-position-vertical:absolute;mso-position-vertical-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SDnHwAQAA7wMAAA4AAABkcnMvZTJvRG9jLnhtbKxTTW/bMAy9D9h/&#10;EHRfHAdN2hhxeliQoUC3Bev6A2RZjgXoa6QSO/9+lJ0mwXYYUOwikxRNPj4+rR57a9hRAWrvSp5P&#10;ppwpJ32t3b7krz+3nx44wyhcLYx3quQnhfxx/fHDqguFmvnWm1oBoyIOiy6UvI0xFFmGslVW4MQH&#10;5eiy8WBFJBf2WQ2io+rWZLPpdJF1HuoAXipEim7GS74e6jeNkvF706CKzJScsMXhhOGs0pmtV6LY&#10;gwitlmcY4h0orNCOml5KbUQU7AD6r1JWS/DomziR3ma+abRUwww0TT79Y5qXVgQ1zELkYLjQhP+v&#10;rPx2fAk7IBq6gAWSmaboG7DpS/hYP5B1upCl+sgkBe/niyVtgDNJd/l0sbx/uJsnPrPr/wEwflHe&#10;smSUHGgdA0vi+IxxTH1LSe0qo8NWG/Nmnwemdf1bFiOVGy8PVrk4agOUEZGEia0OyBkUylaqJhxP&#10;dT7iMKEVX3291f2IJiFI3TGCirJNZkOAfhDwMeFyQVPewjUu5Tqf4I+ZKZJdSU1W7KueaQKQJ55S&#10;pPL1aQcMg9xqouhZYNwJIAXmnHWkypLjr4MAxZl5crT2ZX43m5OMbx24dapbRzjZemJPRuBsdD7H&#10;QfwJYupPqhoWdn4BSba3/pB1fafr3wAAAP//AwBQSwMECgAAAAAAAAAhABqW1sVDwAAAQ8AAABUA&#10;AABkcnMvbWVkaWEvaW1hZ2UxLmpwZWf/2P/gABBKRklGAAEBAAABAAEAAP/bAIQAAwICAgICAgIC&#10;AgICAgICCAICAgICCgcHBggCCgICAgoCAgIOBgUCAgYCAgIFCgUGBwgJCQkCAwsNCggNBggJCAED&#10;BAQGBQUJBgYJCAYGBggICAgICAkICAgICAgICAgICAgICAgICAgICAgICAgICAgICAgICAgICAgI&#10;CAgICAgI/8AAEQgJxAboAwEiAAIRAQMRAf/EAB0AAQACAwEBAQEAAAAAAAAAAAAHCQECCAYEBQP/&#10;xABhEAEAAAQDAwkDBgYOBQkFCQEAAQIDBAUGEQcI0RIXGCExU1aUlhNBUQkUIjhhszJxc4GR8BUj&#10;N0JScnV2d4KhsbTBFjNitcIkJTQ2Y5Ky4fEmJ0NEpDVHVWRmk6Kj4ij/xAAcAQEAAgMBAQEAAAAA&#10;AAAAAAAABgcBBAUCAwj/xAA8EQEAAgEBBAULAQgCAgMAAAAAAQIDEQQTFVIFITGB8BIyMzRBUWFx&#10;cpGxoSIkc4KywdHhBkIU8SNTYv/aAAwDAQACEQMRAD8A84AmCWgAAAAAAAAAAAAAAAAAAAAAAAAA&#10;AAAAAAAAAAAAAAAAAAAAAAAAAAAAAAAAAAAAAAAAAAAAAAAAAAAAAAAAAAAAAAAAAAAAAAAAAAAA&#10;AAAAAAAAAAAAAAAAAAAAAAAAAAAAAAAAAAAAAAAAAAAAAAAAAAAAAAAAAAAAAAAAAAAAAAAAAAAA&#10;AAAAAAAAAAAAAAAAAAAAAAAAAAAAAAAAAACS92793PZv/Lcfu71GiS92793PZv8Ay3H7u9fHN6O3&#10;0y+OX0dvplZRJ727ST3t0VRgAAABUSAmCWgAAAAAAAAAAAAAAAAAAAAAAAAAAAAAAAAAAAAAAAAA&#10;AAAAAAAAAAAAAAAAAAAAAAAAAAAAAAAAAAAAAAAAAAAAAAAAAAAAAAAAAAAAAAAAAAAAAAAAAAAA&#10;AAAAAAAAAAAAAAAAAAAAAAAAAAAAAAAAAAAAAAAAAAAAAAAAAAAAAAAAAAAAAAAAAAAAAAAAAAAA&#10;AAAAAAAAAAAAAAAAAACS92793PZv/Lcfu71GiS92793PZv8Ay3H7u9fHN6O30y+OX0dvplZRJ727&#10;ST3t0VRgAAABUSIu5xcx99aeShxOcXMffWnkocU33Nk23FkoiLucXMffWnkocTnFzH31p5KHE3Nj&#10;cWSiIu5xcx99aeShxOcXMffWnkocTc2NxZKIi7nFzH31p5KHE5xcx99aeShxNzY3FkoiLucXMffW&#10;nkocTnFzH31p5KHE3NjcWSiIu5xcx99aeShxOcXMffWnkocTc2NxZKIi7nFzH31p5KHE5xcx99ae&#10;ShxNzY3FkoiLucXMffWnkocTnFzH31p5KHE3NjcWSiIu5xcx99aeShxOcXMffWnkocTc2NxZKIi7&#10;nFzH31p5KHE5xcx99aeShxZ3NjcWSiIu5xcx99aeShxOcXMffWnkocWNzY3FkoiLucXMffWnkocT&#10;nFzH31p5KHE3NjcWSiIu5xcx99aeShxOcXMffWnkocTc2NxZKIi7nFzH31p5KHE5xcx99aeShxNz&#10;Y3FkoiLucXMffWnkocTnFzH31p5KHE3NjcWSiIu5xcx99aeShxOcXMffWnkocTc2NxZKIi7nFzH3&#10;1p5KHE5xcx99aeShxNzY3FkoiLucXMffWnkocTnFzH31p5KHE3NjcWSiIu5xcx99aeShxOcXMffW&#10;nkocTc2NxZKIi7nFzH31p5KHE5xcx99aeShxNzY3FkoiLucXMffWnkocTnFzH31p5KHE3NjcWSiI&#10;u5xcx99aeShxOcXMffWnkocTc2NxZKIi7nFzH31p5KHE5xcx99aeShxNzY3FkoiLucXMffWnkocT&#10;nFzH31p5KHE3NjcWSiIu5xcx99aeShxOcXMffWnkocTc2NxZKIi7nFzH31p5KHE5xcx99aeShxNz&#10;Y3FkoiLucXMffWnkocTnFzH31p5KHE3NjcWSiIu5xcx99aeShxOcXMffWnkocWdzY3FkoiLucXMf&#10;fWnkocTnFzH31p5KHFj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Z3NjcWSiIu5xcx99aeShxOcXMf&#10;fWnkocWNzY3FkoiLucXMffWnkocTnFzH31p5KHE3NjcWSiIu5xcx99aeShxOcXMffWnkocTc2NxZ&#10;KIi7nFzH31p5KHE5xcx99aeShxNzY3FkoiLucXMffWnkocTnFzH31p5KHE3NjcWSikvdt/dz2b/y&#10;5H7u9cx84mY++tPJQ4pm3O824tje8Zs4sb+pbzW8L2pcaU7aEI60Kd5NT0nl10hrGL4Z8VoxX+mX&#10;wz4bRjtP/wCZWvSe9u1ljrr/AG/nbIeiAAAAChEBZOqydQA1NQA1NQA1NQA1NQA1NQA1NQA1NQA1&#10;NQA1NQA1NQA1NQA1NQA1NQA1NQA1NQA1NQA1NQA1NQA1NQA1NQA1NQA1NQA1NQA1NQA1NQA1NQA1&#10;NQA1NQA1NQA1NQA1NQA1NQA1NQA1NQA1NQA1NQA1NQA1NQA1NQA1NQA1NQA1NQA1NQA1NQA1NQA1&#10;NQA1NQA1NQA1NQA1NQA1NQA1NQA1NQA1NQA1NQA1NQA1NQA1NQA1NQA1NQA1NQA1NQA1NQA1NQA1&#10;NQA1NQA1NQA1NQA1NQA1NQA1NQA1NQA1NQA1NQA1NQA1NQA1NQA1NQA1NQA1NQA1NQA1NQA1NQA1&#10;NQA1NQA1NQA1NQA1NQA1NQA1NQA1NQA1NQA1NQA1NQA1NQA1NQA1NQA1NQA1NQA1NQA1NQA1NQA1&#10;NQA1NQA1NQA1NROe5L9ZjZvr39b7q7QYnPcl+sxs4/L1vu7prbT6C/0y1tp9Bf6ZW8ya9fw9zZrJ&#10;2Nlfq/AAAAUIgLIWQAAAAAAAAAAAAAAAAAAAAAAAAAAAAAAAAAAAAAAAAAAAAAAAAAAAAAAAAAAA&#10;AAAAAAAAAAAAAAAAAAAAAAAAAAAAAAAAAAAAAAAAAAAAAAAAAAAAAAAAAAAAAAAAAAAAAAAAAAAA&#10;AAAAAAAAAAAAAAAAAAAAAAAAAAAAAAAAAAAAAAAAAAAAAAAAAAAAAAAAAAAAAAAAAAAAAAAAAAAA&#10;AJz3JfrMbOPy9b7u6QYnPcl+sxs4/L1vu7prbT6C/wBMtfafQX+mVvMnY2aydjZAFfgAAAKEQFkL&#10;IAAAAAAAAAAAAAAAAAAAAAAAAAAAAAAAAAAAAAAAAAAAAAAAAAAAAAAAAAAAAAAAAAAAAAAAAAAA&#10;AAAAAAAAAAAAAAAAAAAAAAAAAAAAAAAAAAAAAAAAAAAAAAAAAAAAAAAAAAAAAAAAAAAAAAAAAAAA&#10;AAAAAAAAAAAAAAAAAAAAAAAAAAAAAAAAAAAAAAAAAAAAAAAAAAAAAAAAAAAAAE57kv1mNnH5et93&#10;dIMTnuS/WY2cfl633d01tp9Bf6Za+0+gv9MreZOxs1k7GyAK/AAAAUIgLIWQAAAAAAAAAAAAAAAA&#10;AAAAAAAAAAAAAAAAAAAAAAAAAAAAAAAAAAAAAAAAAAAAAAAAAAAAAAAAAAAAAAAAAAAAAAAAAAAA&#10;AAAAAAAAAAAAAAAAAAAAAAAAAAAAAAAAAAAAAAAAAAAAAAAAAAAAAAAAAAAAAAAAAAAAAAAAAAAA&#10;AAAAAAAAAAAAAAAAAAAAAAAAAAAAAAAAAAAAAAAAAAAAJz3JfrMbOPy9b7u6QYnPcl+sxs4/L1vu&#10;7prbT6C/0y19p9Bf6ZW8ydjZrJ2NkAV+AAAAoRAWQsgAAAAAAAAAAAAAAAAAAAAAAAAAAAAAAAAA&#10;AAAAAAAAAAAAAAAAAAAAAAAAAAAAAAAAAAAAAAAAAAAAAAAAAAAAAAAAAAAAAAAAAAAAAAAAAAAA&#10;AAAAAAAAAAAAAAAAAAAAAAAAAAAAAAAAAAAAAAAAAAAAAAAAAAAAAAAAAAAAAAAAAAAAAAAAAAAA&#10;AAAAAAAAAAAAAAAAAAAAAAAAAAATnuS/WY2cfl633d0gxOe5L9ZjZx+Xrfd3TW2n0F/plr7T6C/0&#10;yt5k7GzWTsbIAr8AAABQiAshZAAAAAAAAAAAAAAAAAAAAAAAAAAAAAAAAAAAAAAAAAAAAAAAAAAA&#10;AAAAAAAAAAAAAAAAAAAAAAAAAAAAAAAAAAAAAAAAAAAAAAAAAAAAAAAAAAAAAAAAAAAAAAAAAAAA&#10;AAAAAAAAAAAAAAAAAAAAAAAAAAAAAAAAAAAAAAAAAAAAAAAAAAAAAAAAAAAAAAAAAAAAAAAAAAAA&#10;AAAAAAAAAAnPcl+sxs4/L1vu7pBic9yX6zGzj8vW+7umttPoL/TLX2n0F/plbzJ2NmsnY2QBX4AA&#10;AChEBZCyAAAAAAAAAAAAAAAAAAAAAAAAAAAAAAAAAAAAAAAAAAAAAAAAAAAAAAAAAAAAAAAAAAAA&#10;AAAAAAAAAAAAAAAAAAAAAAAAAAAAAAAAAAAAAAAAAAAAAAAAAAAAAAAAAAAAAAAAAAAAAAAAAAAA&#10;AAAAAAAAAAAAAAAAAAAAAAAAAAAAAAAAAAAAAAAAAAAAAAAAAAAAAAAAAAAAAAAAAAAABOe5L9Zj&#10;Zx+Xrfd3SDE57kv1mNnH5et93dNbafQX+mWvtPoL/TK3mTsbNZOxsgCvwAAAFCICyFkAAAAAAAAA&#10;AAAAAAAAAAAAAAAAAAAAAAAAAAAAAAAAAAAAAAAAAAAAAAAAAAAAAAAAAAAAAAAAAAAAAAAAAAAA&#10;AAAAAAAAAAAAAAAAAAAAAAAAAAAAAAAAAAAAAAAAAAAAAAAAAAAAAAAAAAAAAAAAAAAAAAAAAAAA&#10;AAAAAAAAAAAAAAAAAAAAAAAAAAAAAAAAAAAAAAAAAAAAAAAAAAACc9yX6zGzj8vW+7ukGJz3JfrM&#10;bOPy9b7u6a20+gv9MtfafQX+mVvMnY2aydjZAFfgAAAKEQFkLIAAAAAAAAAAAAAAAAAAAAAAAAAA&#10;AAAAAAAAAAAAAAAAAAAAAGdCOsBlhnRgAYAAAAAAAAAAAAAAAAAAAAAAAAAAAAAAAAAAAAAAAAAA&#10;AAAAAAAAAAAAAAAAAAAAAAAAAAAAAAAAAAAAAAAAAAAAAAAAAAAAAAAAAAAAAAAAAAAAAAAAAAAA&#10;AAAAAAAAAAAAAAAAAAAAAAAAAAAAAAAAAAAAAAAAAAE57kv1mNnH5et93dIMTnuS/WY2cfl633d0&#10;1tp9Bf6Za+0+gv8ATK3mTsbNZOxsgCvwAAAFCICyFkAAAAAAAAAAAAAAAAAAAAAAAAAAAAAAAAAA&#10;AAAAAADMsIzzcmSWaeaabkU5ZJdYzRjyYQhTkl65q0biaEkJYdusGHoNnOk203ZfCeWSeWO1HDKU&#10;0s8usIwnu8AlmhPJN1Ty8ipNDSMOxieqNSep6aw3cNv2K2lK+w7Y9n27tK8NaNaXA4y6+7/VXXIm&#10;kjr8YPphuv7xnv2K5/lh2/Swj8XZyIx+l1/i+1c5GnLGOse3XXr/AMteyDE1OWMOuGsO39HX7kW4&#10;xl5a/af8otxjLy1/X/KkDN+yjads/tqd5nfIOasq2tSrChJcYxg80sutXWWhCe7pcqlSjNWjSkhy&#10;p4ddWV5WMNI6fn/TpGHZ9kYLXPlBqUkd1DaNPppPSxfC5pJof7eI5Kkm0+H0Izw/FPN8VUfx/jR0&#10;hD+tppD3Q00h+Z3Nh2m2fH5U9Wtpr1fCImXa2LaJ2jF5U6RPleT9oif7kNNYQjGEOrWMNde3qhyY&#10;Sa/S190dH7ODZMzZmKnPWwPLmM4nQpw+lWtbCMYdekv+sl+jPH+LGP5kjbBtluG5uq3WZMxUY3mD&#10;YXdfNbbDK0uslabT2tzG5km6p7alT5ENIafSqy9fVo6WtbS2sreja2ltRtLehT9nSt6FOEJZYS6Q&#10;h7OjL9GTSEIQ6oe5X3/If+aY+jM1tm2fHGXLSf2rTaax1xExpMa97g9I9Pxs2SceOvl2jt9kR3uI&#10;cZyfmrLtOFbHcv4rhNCabky17+0jLL9LSSXlVJuqTWeaWH2xmhCGur8f8/8AF19+n4WkJfwZYR0h&#10;9LSPX2O9byztL+1q2d7bUbu0rScira3MuskeV/Do1NZYw10jpp+9g5i277MKeUMVp4/gNlRt8tYn&#10;CFCa1tZNIUKlL6M0I0p9fZ0Ksaks0OTpD9pm7dYae/8Aj3/NKdJ542bPjjDltrNbeVMx1R2azodG&#10;9N02vJGLJXd3nstE9XyROMxhp+fs/u/RrCLCzEtAAAAAAAAAAAAAAAAAAAAAAAAAAAAAAAAAAAAA&#10;AAAAAAAAAAAAAAAAAAAAAAAAAAAAAAAAAAAAAAAAAAAAAAAAAAAAAAAAAAAAAAAAAAAAAAAAAAAA&#10;AAAAAAAAAAAAAAAAAAAAAAAAAAAAAAAAAAAAAAAAAAAAAAAE57kv1mNnH5et93dIMTnuS/WY2cfl&#10;633d01tp9Bf6Za+0+gv9MreZOxs1k7GyAK/AAAAUIgLIWQAAAAAAAAAAAAAAAAAAAAAAAAAAAAAA&#10;AAAAAAAAAAPQbOP3Ttl39KuGf4vLjz70Gzj907Zd/Srhn+Ly483815v5q85ibs/X7WWJuz9ftVyr&#10;lzj8oJ9U7aV/KuFf7yySqhj2Tx98I9UPzza/r9q175QT6p20r+VcK/3lklVD8f40f80u6J9Wn+Lb&#10;X5aV1S/oj0HX/wDbb+mHX+w+hbW+zHLULXSPt7ee5uppf4U09XlcvT8KMYSSf92D3ce2P40Ebtme&#10;rSFjc5IxK6kku6d1HEMEkuOyaWtpLXlpz9nLluownhL9sU7xhpGMOuOnx+zt1+HY/M3/ACfZMuz9&#10;LZ4vFtMmWb0mYnSaT2df6Kz6UwXw7XkjJ/2tNon4T7O4+EfhHXrh8Ozqj9rw222hbXGzLNMLqMNa&#10;NlC4tozQ7Z7SMlW1hCb+FGpDk/1nuYw6o/ZDlaRl7dOvqhDt1hDT+tBAO8ftDpzTQ2fYfCM09KeT&#10;EMfvJa2sIcjlVrOnSpS9WsYwhNGOv/wtPef8Y2HLtfSmGMUW0x3i17aTEVrHb1+3XsZ6LwXz7VSK&#10;a6VtrM+5AcdOqEI8rky8mE36Iw7Pjrr/AF2CENOzsh1f3xj+brhD8w/WemnV7lyePsAAAAAAAAAA&#10;AAAAAAAAAAAAAAAAAAAAAAAAAAAAAAAAAAAAAAAAAAAAAAAAAAAAAAAAAAAAAAAAAAAAAAAAAAAA&#10;AAAAAAAAAAAAAAAAAAAAAAAAAAAAAAAAAAAAAAAAAAAAAAAAAAAAAAAAAAAAAAAAAAAAAAAAAAJz&#10;3JfrMbOPy9b7u6QYnPcl+sxs4/L1vu7prbT6C/0y19p9Bf6ZW8ydjZrJ2NkAV+AAAAoRAWQsgAAA&#10;AAAAAAAAAAAAAAAAAAAAYnsYnsNYe+MIfjj+fqjHtiawj1Q7fh//AJftZMytf56zhlXJWFVrehie&#10;bcdpZew+tdx+jCe/mlpwjUmhrHSEs0Y9UI/gRdj2nyW+Zq1HlX+2rBbWpH6UtK0yJPUhDXrhrcXF&#10;alGeMP4sNfhBrZdpx4piLzpMxq1su048UxF58mZjVw9+iH448WezT7euH/p8Hclf5LbHqVOM9Dbb&#10;hVeeWGsZK2zmaXX8VWncTxpw/qxctbb9i2adhGdq+S80V7G+nqWMuLYVi9hCMKdanW9pRhGSncaz&#10;W1SFzTqScmaPbTm+Bi2vDlnSltZMW1Yss6UtrKP/ANer/KEO01hprrDTs11/v+E32Jt2OboG2fbV&#10;hOH5ny7huG4Lk++xH5pDMWZLmNKMZKWntauF4RGX2uN4fCeMYQ0jJLPyYxhNGGkY9cZH+TT2TYTa&#10;SVc95qzXnbEJ54VKklnX+Z0IadU8KFnhnKuI04/7dxH7IS9j5Ztuw4uqbazHbEdb5Ztuw4uqbazH&#10;bEdatvSMO2HJjCGuk3V/ZMx8dOvSGsdPt+j7v9pbDPuAbrtS39jJkTEaP0OT7WnnS7hN1dUNavtI&#10;xjN9sYo1z38mPkG+tri42c54zLlfEYSf8msMxTS3Vt1x9pPCarGEl3Q17OVGpU0/gxatOlcNu3WP&#10;n/rVrU6Vwz26x4+GqumMIwjGEeqMPt/u/hfmYTFth3TtsuxO0rYxmbBLXFss0KvsamZcrVo1aUsJ&#10;IyyyzYrbSwhUwalGM8v0p4cmHvjBD2kdNdIwjCbkzSxh2aaR+l8JtI9jq0vW9YtSYvE+2PZ83Upe&#10;t6xasxeJ9sez5sAPo+gMwlmm05MsZo6a6Sw+P4Omn4U0YaxhCHXpLN8Es7It1nbFtuwqGP5MwXDq&#10;WW/n/wCx8Mdx7FIUZJo05vm97+x1KMKk99GjNCbWEJYdcIQhHXXT53yVxxraYiHi+StI1vMRCJff&#10;CEeqMeyEfs7e33HV9nw1hH49cNY+5YlkD5MrJFlQjW2kZ9zDmW9qQhNGzyzbS2dGSMv0akJ7it7e&#10;4xD8KMOVGNL8STKXyfu7DTt5aEclYpUmhT5EbiOdruE0dOrWepRqQ0jGPulhCH2OXbpXBWdP2p+X&#10;+9HLt0phidP2p+X+9FUWkevqj1dXZ8ezT4v39nHVtN2Xa9X/AL1cMh/9Xlz4u9doPyZWQr63ubvZ&#10;nnTMWV8SlpxntMKzBGF1axm7aPtKs0JLy2k90Z41anbDqcs4xu27WdiG0/ZPXztgFKbBLraxhlO1&#10;zLgVz7a31jeYFTkheXFOEs2G3UadCM/JqSwhpNDrjHWEPvTbsWaulZ0n4vtTbsWWNInSdfat/Ym7&#10;P1+1libs/X7UIQhzj8oJ9U7aV/KuFf7yySqhj7/40f8AiWvfKCfVO2lfyrhX+8skqoPfH+NH/NL+&#10;iPV5n3ZLf0wl/RPq8/xLf0wzrDqjpGMZJuVCbTs90OTPDWNL83xSTljb5n3LttCzrXFpj9nSpwko&#10;S4tT1ml5GkJeRiNv9KEkJYQ6tPc/jsK2J5h2+58hkLLmKYTg15RwGpmO9xDFoxjLLSw6bDrGr7O0&#10;t9Z7mtG9xawk6oaQ9vCMdHUNH5LXMFSSWNztswi3qe+nQ2ezTwh8dJqtenypuuPuh2dkGOkcWw7R&#10;EYttpTNpXq8uus6fPR9dqnZJnyc8Ra3vmJmf0cv5q28Z6zRZXGH069vgdjcyeyry4PTjLPGEYyTT&#10;crEuupGlGEukYQjLrCaaHvjBHkYzR1jNPNPGaPXNGPw1/TN19sdY/a7iuPktMfpyTT2u2/C69SWH&#10;0JK2zuaTXshHlVaVxU5EOTr2SxcxbeNh+YdgWdaWS8w4phuN1brB5cbssVwqSMss8l1G5to8uzud&#10;Z7evLcWleWOsf3nVqdHYthwf/HslKYvhSvk6x7p6jY7bLWZpgisTMdsROqOAOqEIRjGGnK5GkPjH&#10;kQl6ods0ZqkkNP8AtKf8KGva6oj3RDqaxprPVozpHTWEIxh8ZYfDt64dkfsY69dIQmjHTXSEv9+n&#10;Y6N2Z7hu3faFZYLjuIWOEZEy7jNpLiFG6zTcRhXkknhJVofOMtUYe1s6tSlPLNCWpGWaXXSaEsYR&#10;hDpLJfyZGy3CqNKfPmec45zv5pYQurfDISWVtGMPw/mtnbe2vKMsY+6a7mc7L0hgx9U21n3Q52Tb&#10;8GPttrMeyFcH4+r8f/mzpHq6ox17NPfp28nT8KK2CjuB7r1KjLSjkbE60YS8mNWrnO61j/G9nUhD&#10;la/Y81mT5Nvd/wAVo1JcBvc9ZPrzwjyKuG5h9tLCMdORy7TM8tzCeSHX1QjLH6Uevs01o6WwTPX5&#10;UfFrx0tgmf8AtHxVh9fZyZ9YR0jDkf3w90ez9J+iP4o/5wdh58+TO2n4LPPV2f50y1ne1mrQlo2m&#10;MW0bKtLLPyoTRubqWNxQr1IQl/Cl5EI8qEORLyYxm5dz5s+zlsxzFe5Vz1l/Ecv4xYx1hJd28eRV&#10;h+0zSTYXiMP2rErSMtxQ/bKc0YQjPGWOk0Iyw6GLacWXzbRr7va38W04svm2jX3PPANuY0bcxoAM&#10;MAAAAAAAAAAAAAAAAAAAAAAAAAAAAAAAAAAAAAAAAAAAAAAAAAAAAAAAAAAAAAAAAAAAAAAAAAAA&#10;AAAAAAAAAAAAAAAAAAAAAAAAAAAAAAAAAAAAAAAAAAAAAAAAAAAAAAAAAAAAAAAAAAAAAAAAAAAC&#10;c9yX6zGzj8vW+7ukGJz3JfrMbOPy9b7u6a20+gv9MtfafQX+mVvMnY2aydjZAFfgAAAKEQFkLIAA&#10;AAAAAAAAAAAAAAAAAAAAAPh+vxD2JA3e7unYbd9j95V0hSt9pFpXnjH/AGKlKSXrj+D/AK6aP9Vd&#10;ZLDWWH4lG+zS4habRsgXWunsM62tSEYfZWsKcf7Ky8mX8GH4kW6YiN5Wfgi3TERvKz8Gs8ussYa6&#10;dfb+hEe0rdo2fbXdpeTc/Z7w+jj1nk7L1bB5cs4hR5VG5mv58PvcOmxmhN9G/oW/ssU5NGbWSb9l&#10;6vKhNpCCXo9cNGJvow+j1Rj1dnw10+jDtcKtprOteqezqcKtprOteqex/G2s6FnRpW1tTp0KFGSF&#10;OjRoyaSywp/RkhSpS9VOSEmkIQh8IfY/pyNIR0hyYa+6H6dftfkZlzdlzJ+H1sVzTj2E5fw2hJGr&#10;Vv8AFr+FOWEtPrqx9pX0hpLDTs17YIfut+Hdks7mNrHahhd5pNyfnVhYValPq+jD/l9nLPR9n/tc&#10;uEHquK951rWZ986avdcV79dazPx01TxCPu164dTMYdUfjp7uEXjsjbWdnW022qXeQc5ZdzVRoy+1&#10;uJ8FxKWpGWENZZ/bUKUeVQjCeEZYxj2RhGEex7HTs/Q8WrNZ0tGkvFq2rOlo0l8GL4Rh2N4XiOEY&#10;taUcQwrFbKfDsSsLqTWSpJfQqW15LXpzdXspqFSeWP41We+nu2YbsNzhhOK5FwrFKOz7NdtN81oR&#10;pxnpWVez5EsaFPGLqM9Sr7a1lr3FOWrNGMJbS4hr+DCFrcZJYwjCbrlj2wj+eEdYe+GkYo03htlW&#10;C7XtkWb8kYpGNGN1h37JYXiEsus1Cvg2uJYVUpwjprPLd0IQjD99LXrSx1hPGDd2LaJw5InX9mZ/&#10;aj2eIbuxbROHJHXpWZ/aj2aKXuqMY6dkI6Qj/F1lj1e6OsI/oH8rW5+eWttdwhGWW5tZa8sIx76F&#10;OpDrh2xhyowj9sJki7Bdk93tu2rZX2dW1S4tbPE558QzFiNrprb2uEwpz4rUhNU6pK0atxZW0nVH&#10;9txO016tdJxktFIm89VaxqnGS0UibT1VrGv6Jt3L90i22yXFTaJtIwyerszsbmOH4Xg1zJGEMTqW&#10;0KlC/wDayyaeyy/RrRjLNUljLGpVt6kmsYUp4TWZYZgmGYLYWWF4PZWmF4bhtrLZWFhh1pLTp05b&#10;eEtKjC1tLSEsltRhTkkhCWSEIQ5ENNOx8mVMq4HkvLuDZXy9Y0MOwbAsPkwzDrOhJCEJZbSEtOnp&#10;LJ1Rn+jrGPvjGb4v2kF2rabZ7zMzPkx5se6EF2rabZ7zMzPkx2R7oaQhyIQhrGMezWPGLOsfzfFi&#10;rNyYQj9umsYf5e9Cu0zfA2FbKL+6wbMmcKd/j9lWjbXeXss2kbivTmpx9nUlvqFjypLCrCeGulSa&#10;EeuPZo1qUtedKxNp+DVpjtedKxNp+CatNevXT3dn4uyMOzrhB8WI4TYYrbVLLEre3vrOtGEa1tdU&#10;uVCPs4y1qUZYVNfZVZa8sk0JoaRljJLGGkYQjDnzK3ygG7jmbFaGE1Mx4xlitd1fYW9xmrL09Klr&#10;HvsVpcujZ09erWrNLCMZoQ116nQWH4pZYtZ2+IYdd2d/ZXUntba7tLmE8s0IfRmjQrUNZakOVD3a&#10;/bp2Q9XxXx+fW1Nez2PeTFfH59bU1+D9Fibs/X7WWJuz9ftfJ8XOPygn1TtpX8q4V/vLJKqGPv8A&#10;40f81r3ygn1TtpX8q4V/vLJKqGPv/HH/AIku6J9Wn+Jb+mqXdE+rz/Et/TDqn5NbTpEY9CEIQ/8A&#10;c7edcIfwrnZzrpNHrl15EvZ/Bl+EFoUJeqH4lXvyav1ise/oeu/8Ts8Whw7IOR0r6z/LH5lyelY/&#10;eP5Y/MtakPoR936wVj/KVwhDbplyENf3O6eusfhVxqEOTD3Q0/vj8VnNT8CP6/BWP8pX+7plz+ju&#10;n97jTz0X6zHyeOi/WY+Tk6lSqV6tKhRp1Kte4ry21CjSk1jNNcRhTpwkkk69ddf0wWc7pG5jl7Zj&#10;g2D572j4RZ43tTrxhidpSvpITyYXGvCrRhJhFOP0I4rC2uIwnuJoTTSzT1+RGnCeeE3L24NsZstp&#10;u1yfNmOSTVcC2WyU8epWU0kIyV7m8jXp4HC4hVhHl0LapbTXekNI+0o4f16cqEbT6UsJYSwhGEer&#10;th/Z/Y3ulNrmLbqs6c3j5N/pPapid3SdNPO+PiGI0oaaQjGHu0lj/Vhp75Or4aNtI+/SH5mfj+hD&#10;G3Ten2b7AbSnTzTeV8VzRd2vznC8mZfpwnuKumukZ4V4y0sLstIy/t1eeSWPu69JY8ClLZLeTWPK&#10;lH6Y7ZLeTWNZlM/69jHb/wCnFX5iHypuMRuav7E7E8OlsZZ9LabE9oc0ak8P/wAxQsqHIw+rr7pZ&#10;6sPteyyL8pxs9xa5lttomRMxZFknlhL+yWE3nz+lLNUjCSPt6FpJQupJNIwjCMlGeOkKmsIcnVtz&#10;sGeI18ie7RuTsGeI18ie7SXaHJhryo9sOqH5tfd7o/Sj1weA215G2WZ0yLjEdrWFYPeZYwC1jj1X&#10;FMVqezmtf2Mh87jUsMatoyV8KqQlpcmM1OeXlS1Kks3KlnjLH0WVM8ZXz1g1tmDKGPYVj+D3dL2t&#10;vfYZeSzyx1648uejryIw6+qOmnJcafKM7fba2wObd+wWFC7vMxUqWL56vKdaOttTw+ph+L4NSkhS&#10;6pqtzd2NKFSSPbRjVl/+JDX57NhvfNFK61tr1z7o9svls2G988UrrW2vXPuj2y4DvPmXz29/YyNW&#10;OGfPZ/2MjXl0m9nyqnzD28sNOTX+Z+x1hp2xmfxZjHXWPbr166/Hr7YdrCe/Lrjs19+nanvy647N&#10;ffp2gAAAAAAAAAAAAAAAAAAAAAAAAAAAAAAAAAAAAAAAAAAAAAAAAAAAAAAAAAAAAAAAAAAAAAAA&#10;AAAAAAAAAAAAAAAAAAAAAAAAAAAAAAAAAAAAAAAAAAAAAAAAAAAAAAAAAAAAAAAAAAAAAAAAAAAA&#10;AAAACc9yX6zGzj8vW+7ukGJz3JfrMbOPy9b7u6a20+gv9MtfafQX+mVvMnY2aydjZAFfgAAAKEQF&#10;kLIAAAAAAAAAAAAAAAAAAAAAAAGJ7GJ7H7OSpoSZ0ydH/wDVtr/bWw3s+EdZZf0QXqS/gwUT5Sh/&#10;7XZQjCGsY5utNYQ/2a+FTx//AIyTx/qr2JfwYIz0x59PlP8AZGemPPp8v8MT9iN94TapS2K7Jc2b&#10;RK1t8+q4PTkt8Os56mkJ62Lz22EYRCvPN+DQjid9awjGHXprokmPZ2auaPlD9Y7qmdIx8SYbD/67&#10;Kri4KxbNSs9k2iPvMQ4uz1i+alZ7JtEfeYhWNnTPOb9omOX+Yc75hxLMWL4heRvLipf3UYyyxqRm&#10;n0ssPjGNPDKMs808ktOnCEsstKlLDTk6Q/D164R98OuEeEfcx74/r8RP61isaRGkJ/WsVjSIiIh9&#10;eF4vi+BXtPE8CxfFMDxKjUlrUcRwfEJqVSEbaPzi3jC5s4yzR5Nf6UIR6tVxu7LtLv8Aa1sWyLnb&#10;FrqS7xy/w35pmGpRo8mHt8MjXw/FeTQl6qc3zq3m1hD6OsY6KZ1nXybF7UuNhGJWc9SM0mF56r0K&#10;UvK/B+cwsr/STX97reTOJ0rjicUX0iJidHF6VpE4ovpETEutHzYhby3VrXtp4fQuKEaE8YfCvD2M&#10;3V74cieaP9WD6WlSGsIfZ/nrD/NFETjtUXZ2waXLmdM4Zfkl5NPBM03GFUIafvbGpdW9p1Q7P+Sy&#10;Uer7YO1PkydmkvzvPu168kjGr83hkHAfo9ks8bPGcwTSzdk9Opd2+ByfZHCKn8JyZt9lkpbbdq0s&#10;sk3s6ed7jWWHb1xnqT8iHxjV5EPzwWfbl2VJMr7tezKnCjJJcY3hUczXnIl7ZscmrX8sYR98I281&#10;Dr+1LNvzTXZI999I/TVLNvzTXZI999I/TVOXV/Zr+nTixUjGEk8YRjr7oQj+jSMezXqh+dtpHr/X&#10;4f5NK88tKhVqza8mnT5c+kPdLrNPpL++0lhGOnv0RL4In8HEPyh+8Lj+UpMC2PZIxuvhd9jmHzYx&#10;nvE8OueTWp0Jo0rfCKVlWl0jb1bmML+pUnlmhNJJZWsP/mYxhXrPUqVp6lWrUnrVas8Z69eerGaM&#10;01WM9avGvWqaxrXEalSMZpo9cYzR1e42455r7SNr20PONW4nuaGKZmqSYXNGaOkKOHRq4Zhns5K/&#10;XSkmsrS3qciHVCNep8Xhk82TBGHDWOrXTWZ9us+/5J5smCMOGsdWumsz7es92nu000/X3Jq3Xt4H&#10;PexvaDlTCcJv7i/yVmjNFtlzHspXdxrS5ON1rXDZKmDQq8qXDMao1sQmrQjJCEJ+VyJ48mEsZIVf&#10;u5C69oWzn3f+8Ow/sucHffLSt6WrfriYfbLSt6zW/XEwvRYm7P1+1libs/X7Veq9c4/KCfVO2lfy&#10;rhX+8skqoY+/8cf+Ja98oJ9U7aV/KuFf7yySqhj7/wAcf+JLuifVp/iW/pql3RPq8/xLf0w6p+TV&#10;+sVj39D13/idni0OHZBV58mr9YrHv6Hrv/E7PFocOyDkdK+s/wAsf3cnpX1j+WPzLFT8CP6/BWP8&#10;pX+7plz+jun97jSzip+BH9fgrH+Ur/d0y5/R3T+9xp56L9Zj5PHRfrMfJLfyWkkkci7YKkZJY1Ib&#10;QKVOE8ZevSFthU8IQmj1wk5c00dP9qLt6EIQ7IQh+KCvv5MHO+FWN5tN2eXNzSo4ni1ennPD6FWH&#10;XPCzltcCxH2E37/2cIWUYy6dXzqSPvWByxl5PVGGkIf+nZ2vn0hH7zf5xp9oeOkY/eb/ABmP6YI9&#10;f5lQu+3g2YMF3k8/VczVo158dqUsSwC50jyfm81OhRsZZITdUkZKtvey8iHvqzTadi3qXr1+3seZ&#10;zfs8ybn7DrjC855XwbMVpcWk1nNLieGyzxlluoRp3ELatV1ntYzSRj+BNB42Paf/AB8nlTGsTGk/&#10;6eNj2n/x8nlTGsdkqOY+77IaQ6v0/mPh9nZ/W6ptPhrBYhtQ+TNyvjNW4xLZPnS7yZVnl5UuW8x2&#10;Ubq2jGXlTxhb4hSmp3WGSTRm05U0a8JerST3OaM3bj+8pk6xub+vkWhmG0tZowj/AKJY5JXnjCnr&#10;GaanZVfY1Z7fkax65ZZoaR6o6pZh2/FkjqvpM+y3V+UrxbfiydltNfZbq/KIMpZ3zlkHEqeM5HzV&#10;jeVcUoTe0kuMGvYy6xqQ9jN7e066VzyqUvJ/bYRhpJB8OM4zi+YsWxHHswYnf41jmL3cb/FcVxO5&#10;jPUqzz/RjG5uKnXUmhJpLD3QhJLCGkIQfPc21zZXVzZXtCva3tnX+bXdpc0oyzyTScmM0LmlX0nk&#10;rQhNL+FD99B/Ps7er8fD3NyIjzoiPnH+W5ER50RHzj/IA9PQAAAAAAAAAAAAAAAAAAAAAAAAAAAA&#10;AAAAAAAAAAAAAAAAAAAAAAAAAAAAAAAAAAAAAAAAAAAAAAAAAAAAAAAAAAAAAAAAAAAAAAAAAAAA&#10;AAAAAAAAAAAAAAAAAAAAAAAAAAAAAAAAAAAAAAAAAAAAAAAAnPcl+sxs4/L1vu7pBic9yX6zGzj8&#10;vW+7umttPoL/AEy19p9Bf6ZW8ydjZrJ2NkAV+AAAAoRAWQsgAAAAAAAAAAAAAAAAAAAAAAAYnsYn&#10;sfrZQ/64ZQ/nbbfe2q9eX8GCijKH/XDKH87bb721Xry/gwRnpjz6fKUZ6Y8+n0/4JuxzV8oj9VXO&#10;385MM/x2VXSs3Y5q+UR+qrnb+cmGf47Krj7L6fH9dfzDkbL6fH9dfzCqf3x/X4h74/r8RP0+Flny&#10;ZkYx2L5sh/B2j1P7aOBxh/erTWWfJmfuMZu/pHn+5wJxulPV5+qHG6U9Xn6odhNZuxs1m7EQRBSf&#10;vA68921vk9v+m9xCH55p9Ov+P7P+1blu90adDYPsYp0oaSc1lhUhD8tb4XWn/wD7Kk0fzqjt4D92&#10;3a11dmebiMY/im1h1e/3/oW37vNeS42DbGKlOMJpYbLbCjGMI++2t8Mtqv54VKM/6Eh6R9XxfL+y&#10;Q9I+r4vl/ZIMeyL5cT/+zcQ93/Ipuv8Aq1H1fF8uJdeH30sOuMbSaWH54Tyw/vR6O37flH47VCWF&#10;VqtzhmHXFeeNStXsJLirUj743EJKtSM2n772nL/S+p8+H2taws7WwuZJqd1YWstjc05odk1nD5vW&#10;5UI9kfbyVpdP+yj8X0LI11647J64WPHZHyIP3chfuhbOf6Q7D/E4O/Cfu5B69oezn+kKwj+i5wiP&#10;+TzbqrP3ebdVZ+69Fibs/X7WWJuz9ftVyrlzj8oJ9U7aV/KuFf7yySqhj7/xx/4lr3ygn1TtpX8q&#10;4V/vLJKqGPv/ABx/4ku6J9Wn+Jb+mqXdE+rz/Et/TDqn5NX6xWPf0PXf+J2eLQ4dkFXnyav1ise/&#10;oeu/8Ts8Whw7IOR0r6z/ACx/dyelfWP5Y/MsVPwI/r8FY/ylf7umXP6O6f3uNLOKn4Ef1+Csf5Sv&#10;93TLn9HdP73Gnnov1mPk8dF+sx8nNuzzPeYdmWdst57ytiNXDMYy9iULqnVpyQmhUkrQqWeJ07q3&#10;uv2u4t62GXV5T0m7I1pZoaTSSTQuP2T7Zdnu2XL0ceyDj9pi9K15NDF8PkjpVtp68Ja8smKWNXSe&#10;2rQlmjDXTkx5E+kY6R0pO/Fp2aR6v/F/Cl169Psew2W7Wc97Gsy/6V5AxqfCsSr0IWeK21Wny6F1&#10;ToRjWt5caw2OkL2WStUrxlm1hNJ7apyYy+0n5Xf27Yo2iNY6rx2fF39u2KNojWOq9ez4ru4Ty/g9&#10;XKhDWMsPd+OWHXo3cQ7J/lLcqYxdUcJ2uZUuMnzVPwMzZfqRubaGnJhL+yGHf9Ms5vwvp05KkPsg&#10;6yyptW2d54wu3xjKWcst4/h11P7KhcYbjEk2sZPo1IRpyx5UtxLN1Rk01hGEepE8uz5MXn1mPj7P&#10;0RTLs2TF59Zj4+z9HrH86kIxhDTk9UddJof5fpZhVhGGsIRj8Yfj6+qE3bAhNy9YdWssevSP4/7d&#10;P72u1kWbVt2XYxtn0rZ5yZZXGLUpeRaZjwe4mtrqTk+2mpf874NGnPfW0tWvVn+b3HtKUY1JuVJN&#10;qrU3kd1nPGwLHL+6hY32O7M6l5Ja4DnmSnJHruoU55KeP2dhyY4XiM1xC7khNCnClN7OlpNCaeFO&#10;Fv8ApH7Hjtq2zLANr2Qc07Pczwn/AGJzNZQt6le2hCE9KeymtcTwepZz1eVL88t8XsbO4l5UIw5V&#10;rJ1drpbLtt8No1mZp2aTPZ8YdLZdtvhtGszNOzSZ7PjCkWOmvVDT4QYegz/k3Etnud81ZIxaWeF9&#10;lfHamEVJ55NIzy28ZY2M8JJdYSy1bSrQn0hHq9p2vPppW3lRrHZOkwmlbeVETHZPXAA9PQAAAAAA&#10;AAAAAAAAAAAAAAAAAAAAAAAAAAAAAAAAAAAAAAAAAAAAAAAAAAAAAAAAAAAAAAAAAAAAAAAAAAAA&#10;AAAAAAAAAAAAAAAAAAAAAAAAAAAAAAAAAAAAAAAAAAAAAAAAAAAAAAAAAAAAAAAAAAAAnPcl+sxs&#10;4/L1vu7pBic9yX6zGzj8vW+7umttPoL/AEy19p9Bf6ZW8ydjZrJ2NkAV+AAAAoRAWQsgAAAAAAAA&#10;AAAAAAAAAAAAAAAYnsYnsfrZQ/64ZQ/nbbfe2q9eX8GCijKH/XDKH87bb721Xry/gwRnpjz6fKUZ&#10;6Y8+n0/4JuxzV8oj9VXO385MM/x2VXSs3Y5q+UR+qrnb+cmGf47Krj7L6fH9dfzDkbL6fH9dfzCq&#10;f3x/X4h74/r8RP0+FlnyZn7jGbv6R5/ucCVprLPkzP3GM3f0jz/c4E43Snq8/VDjdKerz9UOwms/&#10;Y2aVI9iIIgpS2/8A7t+1iHu/06r6/wDej2/pWY7jebZc07tuz+n1Qr5bo1MrXOs/XGOCz16VKM0v&#10;bJyraelp+JWdt/8A3cNq/wDPqv8A+J058mVtJq2ubM9bJLqFeahjGBxz/g1aE/0ZJsCmwjA8dlqQ&#10;n64T1KeM4HPJLJCMP+S38Y6dWst27H5ex0mO3HWJn7JbtuPy9jrMduOsTP2WI8rqhH9etipyYyTa&#10;w5UOR1w017OuP0ffHSH9pD7Y9Uez9fe2mhDTs/R+vV+NEkSU572OzG42VbdM5YPGSaOF5gu45xwG&#10;4jS0hGnmCa8u60KUZdJZ5aeIz3dPSWHVClLr2ofW2b2u7DY7w2VsNnwu8ssE2gZU5f8AojjF/r7K&#10;aGKfNJsSo43NbQmqU8Mq1bGzm9rJLNGnNbSTQlm+lLPXBn/dq257NL+7tMzbOsdr21rdfNaWO5Zt&#10;J7u2rcnkxknwi8wyX21S1nh1wluKFGeGsYTSy6JnsW10yYora0ResaaT8Oz7pnsW10yY4ibRF46t&#10;J/T7oyei2bW9W82m7LLKhDWvfbUsMw6jr2a393gFtT1090Jq036IPpwTZTtPzJd0LDBNm+eL+9uZ&#10;uTSoS5Zqy66/wq95CnSt+vt1n0g673XNxHOmE52y5tG2y0MPwOyy1iFLMOW8oWmJe1uI3GEz0cTw&#10;ebMNaw/5Ph1rRvLa1rQpU6lWaefqm9lCXkz7OfacVKTM2jXTTT2tnPtOOlJmbRrppp7VhDE3Z+v2&#10;kCP2oGgbnH5QT6p20r+VcK/3lklVDH3/AI4/8S3HfmyzmDNu7HtDwTK+EX2O4vUu7DEZMKwyjyqk&#10;0mBX2U8bxiNC36o3EaWD4ff1uRL1xhbx0hGPUqUu7K9sK81riFnd4fdyzazWt9ZzSR+jGeE3Kkuo&#10;STQjHkTe7TWE8P3sUs6JtG4museV5czp7dJiIS3om1dxNdY8ry5nT4TEQ6j+TV+sVj39D13/AInZ&#10;4tDh2QVe/Jq6R3iMejCH/wB0F3prH43Oz2K0NyulfWP5Y/u5XSvrH8sfmWtT8CP6/BWP8pX+7plz&#10;+jun97jSzmb8GKsb5Sz93XLn9HdP73GmOi4/eY+MS89FxrtMfGJcl/DSGsY9kvx064/S6+T9HWPZ&#10;7iWenP1yTyTyQj9KeWfsh7vow9+qZ91rd6xnb/n+3stJbPI+WLuniWecWq69dOEale2o4XJpGW6x&#10;avXtqckZYxhCSnXrzx1jJTp1e294DcSyBtOsLPENnVHCdmebcJoRo0oWOFaWt1LGEsKcuNWNp9Kh&#10;Vh7OMIXNLWaWM3XLV65YyHNt+LFk3dtdfbPsr80izbdixZN3aev2z7K/NV71w1h1R+Osf/D/AAI/&#10;bDRiSSSldUb6jLCje20/tLa8oQ5M8kYdcI0bmjpPTq6/v4R1+1Mm0ndC2/7LJKlzj+S/2dwqlHkz&#10;Y7kS8jeUfp6SyQmo8ije28/XD6VS2kl7etDdeaNrWnt7uWa0r0ptKtCvJyZoRj2QmoV+TPL/AFpY&#10;N2mWuTzZi/2+3e3aZa5PNmLfbr+HemrZnvhbfNlcKFthOcf9IsEoVoVZsCzvRjc09JYyzVoUr+pG&#10;S7s5p5OXLCaFbSEakkdJtOTGwzdX3pcM3ksMzNJDLdXKOasnzUp8ewOa+jXkhJjscThg01li9WW3&#10;mu5J44RiMsZJqUk0sbaOsNJpYxqRwyzvcZvJLDBbO9xTEJp+RLZYVaxqz6zdcnJt7XXlR0jD6P4u&#10;3TRZJuA7uW0XY5LnzN20Www3A6+eMKs7LBcvUb+M9xRlwGOZq11HMFKjCWhZ3FSGNWelOWepND5r&#10;PGMZYzclxeksOGuOZ0imTq8mI7e2Nf01cTpHDhrjmdK0ydXkxHzjX9NXYUNff+h/OeOkf62j+kIQ&#10;h2fr2Q/ug/nU5OvXHSGvKjH8SKSik9iqH5QCypWW85maNKGkb7K1liVTSXTrqyXGHx107Z/+boR/&#10;ryOdE0b42dbLPm8VtBxXDavtbLDLqTLFvW16po5bktcPvNIfvaUt77f88yF1gbNExhrE9vkx+Fgb&#10;NExhpE9vkx+ABstkAAAAAAAAAAAAAAAAAAAAAAAAAAAAAAAAAAAAAAAAAAAAAAAAAAAAAAAAAAAA&#10;AAAAAAAAAAAAAAAAAAAAAAAAAAAAAAAAAAAAAAAAAAAAAAAAAAAAAAAAAAAAAAAAAAAAAAAAAAAA&#10;AAAAAAAAAAAAAATnuS/WY2cfl633d0gxOe5L9ZjZx+Xrfd3TW2n0F/plr7T6C/0yt5k7GzWTsbIA&#10;r8AAABQiAshZAAAAAAAAAAAAAAAAAAAAAAAB+v8AkxLEv1sof9cMofzttvvbVetLHqgooylNLJm7&#10;KM00dIQzVbTx/FLVs+VGb+DJDlQ6/wAfwXo0rilWklqUatKrTmhrCeSbWHX2fSl6vejPTGvl192k&#10;x+EZ6YifLr7tJj8P7TRhp+dzX8oj9VXO385MM/x2VXSUZ5YQ1mjLp9n/AJfa5p+UPr0Jt1vOdtCt&#10;SmuJ8xYbPJQhUhrGFO+yvUn0p9sZYU5J4x+EJZo+5yNl9Pj+uv5hydkj/wCen11/MKq/fH8fEPt9&#10;0euEYfp6vjDrE+T0WWfJl/uMZu/pHn+5wJWmso+TNuraXY5my3mrUoV59olSpLSjP1xh7HApeqSP&#10;XGHKlmh+Zx+lI/d/naHH6Uj93+dodi6waVPccqX7P1+1pWq06UkZ6lSSSSWGsYzR/wA4/nQ7ulEN&#10;PmpW2/8A7uG1f+fVf/xPxtnGfcwbLs7Zcz7la7qWmM5exCFxLCWfSFSnW/a8Sp3kJtYVbGtZwqST&#10;S6dkI9k0JIv2Nvc8lXbbtVq0p5KlOpnivNJUpzawjCM0dOTPL1TQ7XglhYqxbFWJ64mukx7+rsWB&#10;irFsVYnria6THv6l2uybaflvbDkXL2f8s3MtXDcatozVLf2n0qNWzjVtcYp32n4N3Rv6NWnGX/sI&#10;R973GsvZrD8Wv+X5oqcd3TeWzlu8Y/VrYVpi2SsZv5LrNeVLrrhP7CFWlVqYHWnjLLg+OQoS20ka&#10;mk0s8ltbyxl+jLPStI2RbddnW2XLNtmXJuM040J68bG/wvEpPZV7erR+jc08QsK+kZa8KkYaTycq&#10;SeEYTSzTQjqiG17FfDadImaeyfd8JRDa9ivhtOkTNPZPu+EpFm06uxiMIR90NfjGHx7dIHKl1jDt&#10;jDr7Pz/3MdkddY/o+P2QcxzSSEkIcnSWEfhCX4/7MGJoU+rWMsNI9Wn2/Q6teyOukGKlSjShPUqT&#10;yUpacus9Sebqhp/Cmj2f+bnXeW3wMh7ELTEMvYVdUsybTr3CY3GDYFZ0faU6Eb/2lph1TMt3JyaV&#10;vaRrT0poW/tIVastCaEsIQhGL648Vsk+TWJmX0pjtkt5NYmXR/Kl7OVLr8NfhpCPV+OMP0wYjGHZ&#10;r1uQ9zjfEr7XoYtkzatiOAYVn+xq/slgt7b/ALRSvqN7Ndz3MuF2F5NUjSvrOeFvTmk5cYxkurOM&#10;NYy1YSdcST06kJZ5J5J5ZpeVLUkm11164aRh2w0esuG2G/k3jR7y4bYb+TeNH9NIR0jGEI/j/PDq&#10;/Nr+lwl8qDhWHW+CbJcUt7O1o39XMlfD6l1LRhCMZK9Ka9rQnqSae0m+d2NnHr93tftd2cqEP32m&#10;kNevi4N+VAx7Dbmx2R5et721ub+GLXGMVLSjW5U0stKS1wyEa0KevsZI1MQnlhytNYyT6a8mOm3s&#10;Gv8A5FdPj+G1sGv/AJFdPj+EY/Jqx/8A+iMd6tIR2PXcYQ1+Nzs8jLr9ukYLQtYKuvk2a1ChvB43&#10;UrVqVKWpshuqVOapUhDWNS52fTywljPprNpJU/8A25/4MdLQuV1awjLGEeyMIcH36V9Yn5R/d9+l&#10;evaO6P7tptIwj+v2KxflLo6bc8vT6whCTZzTmjypdYR5NXGtYTyw7YR7Or7Fm08YxljpGX49X2dc&#10;ezt7FY/yk1ehW26YD83rU6saezynSn9lV7PaVcZ5XtIya6fQm109/Kh8Xjov1j2x1S89F+se7ql1&#10;3uQ7J7bZhsJy7cVaMJMw7QKEuecxzzzwjNCOMS044PJWnttac9WjgcLKnGaXtm9v7tE/S6a9UddO&#10;vrh+nT+1VVu577meditrhuTsxWn+muzmznha2NnWqaXVnThypIQwrEaust7h9OjLTjLazSwjL1wh&#10;PHqlWKbLdvmyba/g0+MZFzjhmJy2sYSYnh9xPGjXt5q+s9KXFsHxPkVrKeaWEYyzTS8meGkZYzQj&#10;CMfG2bPlrkm1o1i066+Oz3PG2bPlrkm1o1i066+Oz3JBh2x646dukZf7nnsY2e5Dx6aNTGcl5Yxa&#10;rNDSM9/gkk0ft5UasIxi9FLUkqSS1JJuXTnl5ck0nXrCbrl5MYfhQ0jBmM0sP4TmxPk9kzHe5uun&#10;tmH42B5Pyrl6WSXA8tYHg8JI8uX9jcMlk0jNpCPJjRhDk9X979qEYQ+EPd/fH/NjlQ+H2fg/H8TS&#10;tWoUJI1a1WjRpyfSmqVp9IQ7IfSmn6oQ64fpNZn3z+prM++f1f15UuumsNfxoI3wduEmxfY/mW9w&#10;jFMMts/Y/QlwbJNhc3Ok801/Uw6wxarZUIddaaywa9v73SOkI/sbCGvW+beE3v8AZjsOsrizoYph&#10;+bs/zywlscmYTiGs8sZ/aTyTY/d2sJ5MCsISR5X7bGE08IaSwmj21hbVtqub9s2dMQzzna9p3WKX&#10;0ktC0sraWMKFtTtYUqdCTCLWvGaahZzTU5qs2vXNUqTTdUNJJetsWxWyWi140pHX83W2HYb5bRe0&#10;aUjr+byVarVuK1e5uK1W4uLitGvcXFafWaea4jGrXjWqz9dWrNV1mjNHrjGLQ/TH7Yx/vj74iZz+&#10;nUmPy7OoAYAAAAAAAAAAAAAAAAAAAAAAAAAAAAAAAAAAAAAAAAAAAAAAAAAAAAAAAAAAAAAAAAAA&#10;AAAAAAAAAAAAAAAAAAAAAAAAAAAAAAAAAAAAAAAAAAAAAAAAAAAAAAAAAAAAAAAAAAAAAAAAAAAA&#10;AAAAAAAABOe5L9ZjZx+Xrfd3SDE57kv1mNnH5et93dNbafQX+mWvtPoL/TK3mTsbNZOxsgCvwAAA&#10;FCICyFkAAAAAAAAAAAAAAAAAAAAAAAAEYdnVr9LlRhr1R05Efpyy9c/XLH3w9z0OH7RtouFUoW+G&#10;7QM8WFCWGkKNpmytLL1aQhpQpTSyyR0h9rzw8zWLdsRPzeZrE9sRPzerjtZ2qxhpzm7Q/wA2da3/&#10;ABzRh/Z+jtfh4vj+PZhrU7jMOO43j9xRn9pRuMaxietNJH6UkI0K2LxrRo1ORPPDWXTqnm+L4BiK&#10;VidYiImPgxFKxOsRETHwPt069OvT7dJptNdY/wCtjU64x98OzsAe3sfXhOMYzgF5HEcAxbFMCxCN&#10;P2Ub/BsSno1NI8uaaE15h8ZJpqXKn/BhpD6MOp8gezSeuDtjSeuHqobWNqsIQhDadtDhCEPdnWv/&#10;AMUz+F7tJ2j4lQmtcQ2h58vbafqnoXWcK8ZYwm0hV5VPlQhUhGj7SXkzawj7WOsIvOD57unLH2fL&#10;dU5Y+xCEIQlllllklll0llkh2e/sh1dsY9kIQ6odWusYgfR9T835v/OOun6GaMY215bYhbTT2+I2&#10;NX2thiNtHkVKUZdf+jXVH6ckYxjGMYyzSxj+KMYRwMezT2MezT2Jwydvp7x2S7elZWufamOWVHSW&#10;nb5pw+W46qesIQkuKvJq0oa6a/Tj2Pd3/wApJt9usP8Amlrg2zrDLrkQljidvg9WaePJ/C/aL2pP&#10;QljH8nFyoNW2yYbTrNK90aNW2yYbTrNK90aJLz9vJbcNplG5tM2bRMcuMMuox9tg+HTwoUYwn+jP&#10;Ca3wv2c1WjGXSEZZ5poR+CMqFC2tqdOjb0JLahS/1VC3lhLLDl/ts2lOjCWEYe2jNHs1/wBpsPvT&#10;HWnmxEae6GxTHWkaViI+UNatKlXpz0rilSuKc8NJ5K1KEYRhL+BCrRm/1kIe6OsOyGsIpEyrvCbc&#10;clWklhlnannDDLKnThRp2scR9rLCFL6NOFKnjMK8aEsJdIcmSaWHV2I9GbUrbzoi3zjUtStvOiLf&#10;ONUjZh3jtvWarapZ45tbztd21T8KnQxSFH8f0sFhRn5MYQh+/ijupUqVrird1qlSvc3FT29zXr1Y&#10;xmnmhyeTGtXn1mqT6ySdcYxjHkS9fU1CtKV82ta/KIgrSlfNrWPlGjejVq21ahc2tatbXdpNy7S7&#10;oVOTNJGXkywjRrUNJqdX2ftYcqEYR/bO16aTattSpywkk2mbQ4Qh1Q/9tK/u6ofhTx0hpCDywzat&#10;bdcxE9zM1rbrmInuepn2rbU6kk1OptL2hTST9U8v+mtfs6teuWb4POXV5eX1epdX93d393Wm5da6&#10;vrmM882kKdOXl16vXNCEKevX76s7+IxFKx2REfKGIpWOyIj5QdesNI6adcI/D3dUI9vVGL+dW2t6&#10;81KetQoVKlvP7S3qxow5UsZdJoRpVZtfZVoTQh1whr1Q639B7nr7evR7nr7evRJeSd5Tbts+koUM&#10;tbTMyUbG3pwpU8MxG6+cUoQpQhTpQlt8Y9pNTpQklhCEss0IQhCHUljA/lGt4bCqfs8QpZCzHNpp&#10;CtimXJ5I/wDcwWrRhGDlwa1tmxW7aV+zWts2K3bSv2dO498onvE4xH/m+fJWWpYy8mMmE5fmn7dY&#10;ayz41PWjJN1/3Iezxt52zbSKUbXOe0fNOLYfpGX9i6eJexoxhV/1ntrHCIUoXVOMISw5FWaeX6PY&#10;8GFNmxU64rX7FNmxU7K1+zSjRpW8kKVvSo21KXrlo0KOksO2aHIoUuTCWXlxmm0jyuupP19cIQ3/&#10;AO9GPvjNNr+PWMNPf9gNpsgDAAAAAAAAAAAAAAAAAAAAAAAAAAAAAAAAAAAAAAAAAAAAAAAAAAAA&#10;AAAAAAAAAAAAAAAAAAAAAAAAAAAAAAAAAAAAAAAAAAAAAAAAAAAAAAAAAAAAAAAAAAAAAAAAAAAA&#10;AAAAAAAAAAAAAAAAAAAAAAAAAJz3JfrMbOPy9b7u6QYnPcl+sxs4/L1vu7prbT6C/wBMtfafQX+m&#10;VvMnY2aydjZAFfgAAAKEQFkLIAAAAAAAAAAAAAAAAAAAAAAAAAAAAAAAAAAAAAAAAAAAAAAAAAAA&#10;AAAAAAAAAAAAAAAAAAAAAAAAAAAAAAAAAAAAAAAAAAAAAAAAAAAAAAAAAAAAAAAAAAAAAAAAAAAA&#10;AAAAAAAAAAAAAAAAAAAAAAAAAAAAAAAAAAAAAAAAAAAAAAAAAAAAAAAAAAAAAAAAAAAAAAAAAAAA&#10;AAAAAAAAAE57kv1mNnH5et93dIMTnuS/WY2cfl633d01tp9Bf6Za+0+gv9MreZOxs1k7GyAK/AAA&#10;AUIgLIWQAAAAAAAAAAAAAAAAAAAAAAAAAAAAAAAAAAAAAAAAAAAAAAAAAAAAAAAAAAAAAAAAAAAA&#10;AAAAAAAAAAAAAAAAAAAAAAAAAAAAAAAAAAAAAAAAAAAAAAAAAAAAAAAAAAAAAAAAAAAAAAAAAAAA&#10;AAAAAAAAAAAAAAAAAAAAAAAAAAAAAAAAAAAAAAAAAAAAAAAAAAAAAAAAAAAAAAAAAAAAJ93FraS4&#10;3msie0mmk+bW1xdSae+NGnVhLCb4QjCpH9CAtdOv4df6HSXye9lG63mMFqxklqSWWVLu5mmmp++a&#10;W2o04xn/AHkYRqaQ+PLj8Gptfq9/k1Nr9Xv8lrFLTrjD4aQhD7OVydPs0f0aSQ5MNNNIQ6pYQ+Ev&#10;VBugMIEAMgAChEBZCyAAAAAAAAAAAAAAAAAAAAAAAAAAAAAAAAAAAAAAAAAAAAAAAAAAAAAAAAAA&#10;AAAAAAAAAAAAAAAAAAAAAAAAAAAAAAAAAAAAAAAAAAAAAAAAAAAAAAAAAAAAAAAAAAAAAAAAAAAA&#10;AAAAAAAAAAAAAAAAAAAAAAAAAAAAAAAAAAAAAAAAAAAAAAAAAAAAAAAAAAAAAAAAAAAAAAAAAAAA&#10;AAGYaaw17Pf/AJuuPkzLOlW22ZuuassZqtls1mqW80fdG4r4LbVdIe6MaU8Yfncjw01hrHSGvXGE&#10;P06Q9/U7T+S8wOrcZ92t5jmpVKdPCMqWmCwqRljpNNmSrjd9cQlmj1TTU5Mo0JtIdcIYlT17YNDb&#10;5/dr/KPzDR2+dNmt8dPzCxmHuZYh2MoLCCgDIAAoRAWQsgAAAAAAAAAAAAAAAAAAAAAAAAAAAAAA&#10;AAAAAAAAAAAAAAAAAAAAAAAAAAAAAAAAAAAAAAAAAAAAAAAAAAAAAAAAAAAAAAAAAAAAAAAAAAAA&#10;AAAAAAAAAAAAAAAAAAAAAAAAAAAAAAAAAAAAAAAAAAAAAAAAAAAAAAAAAAAAAAAAAAAAAAAAAAAA&#10;AAAAAAAAAAAAAAAAAAAAAAAAAAAAAA/s+1aB8nHkmbLGwWfMlzTuad7tDzbWzFGncS9ctOwhbZaw&#10;n2M0O2xqWuBxupddevGJ/joq8rxqQoVpqMsZ6sKUY0pYe+MYRjS0+2M0Zf0wXfbIMu2eVdl+z7L9&#10;hQmt7PCsn29tQoVIdcvJp2sY8rX99yppofmcLpbJ5OKK+20/pDh9LZPJxRX22n9I/wB6PZQZYhH+&#10;5lFETAAAAUIgLIWQAAAAAAAAAAAAAAAAAAAAAAAAAAAAAAAAAAAAAAAAAAAAAAAAAAAAAAAAAAAA&#10;AAAAAAAAAAAAAAAAAAAAAAAAAAAAAAAAAAAAAAAAAAAAAAAAAAAAAAAAAAAAAAAAAAAAAAAAAAAA&#10;AAAAAAAAAAAAAAAAAAAAAAAAAAAAAAAAAAAAAAAAAAAAAAAAAAAAAAAAAAAAAAAAAAAAAAAAAAAM&#10;T2dXaxPZ1dqVN2DZncbWdumz/K9O3kuMKssWhm3M8Z4dXzXK09DELqE0eqE0at1NhVpDT/8AEtey&#10;WaMLlKVONOEJZZISSyycmEIdnVyofQlh+BL2dX2wcNfJiZAoW+B7Qdpt3hVanf4rjEuVMExeef6M&#10;9DDZbS8xOFjS6/ZaY9c3dKaPVr+x1DWH0YO60Q6UzRkz+THm06o+fbP+O5EOlcsZM/kx5uONI+fb&#10;Ov47mIQj1fiZBx3HAAAAUIgLIWQAAAAAAAAAAAAAAAAAAAAAAAAAAAAAAAAAAAAAAAAAAAAAAAAA&#10;AAAAAAAAAAAAAAAAAAAAAAAAAAAAAAAAAAAAAAAAAAAAAAAAAAAAAAAAAAAAAAAAAAAAAAAAAAAA&#10;AAAAAAAAAAAAAAAAAAAAAAAAAAAAAAAAAAAAAAAAAAAAAAAAAAAAAAAAAAAAAAAAAAAAAAAAAAAA&#10;AAAAAAAAAPpwvC8Rx/FsGy/g8lGfF8xYvSy9g8tzU0kjWxye2wfDvndeXX2Ft+yF3R5UdI6Swmj7&#10;nzOuvk8th9LPWdsT2t4zLTmwDZriMMJwmhPS/wBdeXlO3v6vK1jDkSWuE4hhNTsjCeOLUNNIyTPh&#10;nzRhxzef+sfl8M+aMOObz/1hYFsn2c4Lsn2fZUyBgEtSawy3hsLWNxXjrPVnq8u4xCe5rdXtLipe&#10;1q9SMf8Ab09z2T+csIawhDth9vx+Hwg/or+1ptaZntmdfugFrTaZme2Z1+4Aw8gAAAKEQFkLIAAA&#10;AAAAAAAAAAAAAAAAAAAAAAAAAAAAAAAAAAAAAAAAAAAAAAAAAAAAAAAAAAAAAAAAAAAAAAAAAAAA&#10;AAAAAAAAAAAAAAAAAAAAAAAAAAAAAAAAAAAAAAAAAAAAAAAAAAAAAAAAAAAAAAAAAAAAAAAAAAAA&#10;AAAAAAAAAAAAAAAAAAAAAAAAAAAAAAAAAAAAAAAAAAAAAAAAAAAAAAZhCE2ssYQjyocnSabSH0oy&#10;y/Smh1ywhyuV1df7Wdfs8e8j4P1cqZXxvO+ZsAydlmy/ZHMWZ8UhhOD2UZ9ITTzQr3EfbVpeunb0&#10;6NCrVnjDrhTt60fcuQ2D7IsJ2I7MMt5AwyWlVq2lv88x7Epaekbi4vtK+L1LmeHXPrW9nJLr+DJQ&#10;oyw0hLCEOUPk9t22ehLbbwWbKFpXr31lNQ2XUdeV7KS8lv8AB8cuLiEnJ+a4jVtq15aS0e2SnPef&#10;Tj85jCTvWXqllh1x0hprH7Orr096JdJ7TGS/kV8yvb8Z/wBIn0ntMZL+RXzK9vxn/TMIQh16dbIO&#10;I4YAAAAAChEBZCyAAAAAAAAAAAAAAAAAAAAAAAAAAAAAAAAAAAAAAAAAAAAAAAAAAAAAAAAAAAAA&#10;AAAAAAAAAAAAAAAAAAAAAAAAAAAAAAAAAAAAAAAAAAAAAAAAAAAAAAAAAAAAAAAAAAAAAAAAAAAA&#10;AAAAAAAAAAAAAAAAAAAAAAAAAAAAAAAAAAAAAAAAAAAAAAAAAAAAAAAAAAAAAAAAAAAAAAD80Y/Z&#10;D+zTlaQ1AjHT88dIfn6pdPjGM2kP60Ew7rmwWtt82l0cvYlQzDbZHwm1nv8ANuYcFt5oSyxowpVL&#10;GhDMND9qwbGLiFX2kus3L5FtPGENJ5Zo+E2b7Osz7WM64NkHJtCW4xzGoxjTrTw1lo06PIlxKtfT&#10;U/8AVYZRpV4az++M8ksIwmnlXDbE9j+Wdi+QMJyNlqn+1WEntsUxGeX6dzWuYUpr+rfzw05VxPUl&#10;lhCHZLJSoywhCEsJYcrb9sjBTyK+faPs5e37XGCnkV8+0fZ63LuCYPlfAsIy3l/D7XCsDwPD5MKw&#10;nDbGlyZKdOyhJQs5bWSXqhRloSSQh+LtjHV+pDsYlk5MO3Xr1hH+NrN1fZ1/2QbIZ1zOs+1C9Zmd&#10;Z9oAAAAAAAChEBZCyAAAAAAAAAAAAAAAAAAAAAAAAAAAAAAAAAAAAAAAAAAAAAAAAAAAAAAAAAAA&#10;AAAAAAAAAAAAAAAAAAAAAAAAAAAAAAAAAAAAAAAAAAAAAAAAAAAAAAAAAAAAAAAAAAAAAAAAAAAA&#10;AAAAAAAAAAAAAAAAAAAAAAAAAAAAAAAAAAAAAAAAAAAAAAAAAAAAAAAAAAAAAAAAAAAAAAADrj1Q&#10;7fc+/AcAx/NeM4blvKeDYjmHMmNVvmeD4PhVPWpUnn/apeRCOkttZy1IwjNcTzQp04STxnmlhLGL&#10;7ck5JzRtGzVhGSsmYXPjOZMcmjTw+whW5EP2n6Vee+vJoTww/CaUI0+XWm7I3NCENYzQhG0/dT3W&#10;8B2CZXkqYzSwvH9pWLTTVcfzRQw7SWnLdwtdLbA7i4/bJ8Bo+w5XLmhCNSpeXs/Jp+09nJobVtld&#10;nr77z2V/vPwaO1bXXZ6++/srH5n4Pv3X92TL27xlq7o069PHc7ZghLUzRm2FKMsKvzXWFlJhVndR&#10;n/YzB6clSpGFOEeuarUjHWMdU4ySQkhpL1Q007fhr8ff1xZhLLCMYwhpGMdY6fmh1/GOkIfoZ00Q&#10;nJe2S82tOsyhOTJbJabWnWZZAeHzAAAAAAAAUIgLIWQAAAAAAAAAAAAAAAAAAAAAAAAAAAAAAAAA&#10;AAAAAAAAAAAAAAAAAAAAAAAAAAAAAAAAAAAAAAAAAAAAAAAAAAAAAAAAAAAAAAAAAAAAAAAAAAAA&#10;AAAAAAAAAAAAAAAAAAAAAAAAAAAAAAAAAAAAAAAAAAAAAAAAAAAAAAAAAAAAAAAAAAAAAAAAAAAA&#10;AAAAAAAAAAAAAAAAAB+sP/KHvi2lp1J5qcslOeeetP7OjJJLrGaMYwpwhSpy9dSf2k0sNIe+aB9u&#10;r3n26ve10jHladfJjDlae7l8rkcr+DrGSfT+JN8HvtjWxPP+3LNFDLuSsJuY2stX/nfNdzYTxs7S&#10;Wl82qVP2SxSlD2U2KwpXcs8tlCeE9WWrT6oSyTxjNm7duH5s2sSVszbUP2f2e5Np0ZZ8Es6drLLd&#10;3k1zyql1H5vinLjl3C5Le3o04xqUfaVf2Qm5MaXsOVNY7s/yBlfZnlTBsmZPwyjhWB4HZS2VnQpx&#10;1mm9l1TTX1zN9O/xCeeM881WeMZppqk8Yxjq4u19JUxxNcf7VvbPsj/Li7X0jXHE1x/tW9vuh4fY&#10;Nu37PN3/AAOWyylhULrMOIWtOnmfOd/GM1xdzWkJ6cY1alxGaXDLCE1S6nltaEKdGWNxUjCTlVJp&#10;oy7LDTs7GYdkGUTveb28q0zNveil72vbyrTrPvkAeXgAAAAAAAAABQiAshZAAAAAAAAAAAAAAAAA&#10;AAAAAAAAAAAAAAAAAAAAAAAAAAAAAAAAAAAAAAAAAAAAAAAAAAAAAAAAAAAAAAAAAAAAAAAAAAAA&#10;AAAAAAAAAAAAAAAAAAAAAAAAAAAAAAAAAAAAAAAAAAAAAAAAAAAAAAAAAAAAAAAAAAAAAAAAAAAA&#10;AAAAAAAAAAAAAAAAAAAAAAAAAAAAAAH9sdOqEPzafm01bSU6lavStraWNzc160KFtQpQ1mnjP1Qh&#10;b04f664jHsl6tfdqxMxHbOkMaxHbOkNdSM0sPwppYQ01jGM32RqR11/fQhDrh2wTrs83JN43aNRm&#10;vbXKOH5Mwv2Uta3xPaLis1t7aFaMeX+xuEYZJd3s9WShyZtatGlJH2kuk8evTtPYruEbJ9nH7GYv&#10;nOlLtHzfStYfO5sctZZrKSavL7O7hh2WK8I0qtjLU5XIjXhPNLy+rRzs3SGHF7fKn2RH9/c52bpD&#10;Di9vlT7Ij+/ucFbD927aft7v6P8AolhPzHK0LiNtiGecaoRhayRpe0p1oWNWGk2N3stalVkjJb8r&#10;kTU5oTRljpLGwbdx3J8i7FZIY9mCtRz5tBqQhUkx3EcPhCja/R9hNLlvDo9dD6Us80a88Y1Na00I&#10;Rkl0lh0NheEYZgtpbYbg9jaYTh1nR+b2mH4ZaS06cksnJ5ELa0tISyUKUNOyEP30ezV9sskJOzTs&#10;90Pj1x0hDs6+tHdp6QyZuqP2Ke6O379qO7T0hkzdUfsU90dvfPaxJT5HVDTTj8ftZhLCGsWw5bls&#10;MgAAAAAAAAAAAAChEWw9AHdm8I4r6nq8ToA7s3hHFfU9XilnFsXLZLOLYuW3jvVPC2HoA7s3hHFf&#10;U9XidAHdm8I4r6nq8Ti2LlscWxctvHeqeFsHQB3ZvCOK+p6vFnoA7s3hHFfU9XicWxctji2Llt47&#10;1Twth6AO7N4RxX1PV4nQB3ZvCOK+p6vE4ti5bHFsXLbx3qnhbB0Ad2bwjivqerxZ6AO7N4RxX1PV&#10;4nFsXLY4ti5beO9U8LYegDuzeEcV9T1eJ0Ad2bwjivqerxOLYuWxxbFy28d6p4Ww9AHdm8I4r6nq&#10;8ToA7s3hHFfU9XicWxctji2Llt471Twth6AO7N4RxX1PV4sdAHdm8I4r6nq8Ti2LlscWxctvHeqf&#10;FsPQB3ZvCOK+p6vE6AO7N4RxX1PV4nFsXLY4ti5beO9U8LYegDuzeEcV9T1eLHQB3ZvCOK+p6vE4&#10;ti5bHFsXLbx3qnxbD0Ad2bwjivqerxOgDuzeEcV9T1eJxbFy2OLYuW3jvVPC2HoA7s3hHFfU9Xid&#10;AHdm8I4r6nq8Ti2LlscWxctvHeqeFsPQB3ZvCOK+p6vE6AO7N4RxX1PV4nFsXLY4ti5beO9U8LYO&#10;gDuzeEcV9T1eLPQB3ZvCOK+p6vE4ti5bHFsXLbx3qnhbD0Ad2bwjivqerxOgDuzeEcV9T1eJxbFy&#10;2OLYuW3jvVPC2DoA7s3hHFfU9Xiz0Ad2bwjivqerxOLYuWxxbFy28d6p4Ww9AHdm8I4r6nq8ToA7&#10;s3hHFfU9XicWxctji2Llt471Twth6AO7N4RxX1PV4nQB3ZvCOK+p6vE4ti5bHFsXLbx3qnhbD0Ad&#10;2bwjivqerxOgDuzeEcV9T1eJxbFy2OLYuW3jvVPC2HoA7s3hHFfU9XidAHdm8I4r6nq8Ti2LlscW&#10;xctvHeqeFsPQB3ZvCOK+p6vFjoA7s3hHFfU9XicWxctji2Llt471T4th6AO7N4RxX1PV4nQB3ZvC&#10;OK+p6vE4ti5bHFsXLbx3qnhbD0Ad2bwjivqerxOgDuzeEcV9T1eJxbFy2OLYuW3jvVPC2HoA7s3h&#10;HFfU9XidAHdm8I4r6nq8Ti2LlscWxctvHeqeFsPQB3ZvCOK+p6vE6AO7N4RxX1PV4nFsXLY4ti5b&#10;eO9U8LYegDuzeEcV9T1eJ0Ad2bwjivqerxOLYuWxxbFy28d6p4WwdAHdm8I4r6nq8WegDuzeEcV9&#10;T1eJxbFy2OLYuW3jvVPC2HoA7s3hHFfU9XidAHdm8I4r6nq8Ti2LlscWxctvHeqeFsPQB3ZvCOK+&#10;p6vE6AO7N4RxX1PV4nFsXLY4ti5beO9U8LYegDuzeEcV9T1eJ0Ad2bwjivqerxOLYuWxxbFy28d6&#10;p4Ww9AHdm8I4r6nq8ToA7s3hHFfU9XicWxctji2Llt471Twth6AO7N4RxX1PV4sdAHdm8I4r6nq8&#10;Ti2LlscWxctvHeqfFsPQB3ZvCOK+p6vE6AO7N4RxX1PV4nFsXLY4ti5beO9U8LYegDuzeEcV9T1e&#10;J0Ad2bwjivqerxOLYuWxxbFy28d6p4Ww9AHdm8I4r6nq8ToA7s3hHFfU9XicWxctji2Llt471Twt&#10;h6AO7N4RxX1PV4nQB3ZvCOK+p6vE4ti5bHFsXLbx3qnhbD0Ad2bwjivqerxOgDuzeEcV9T1eJxbF&#10;y2OLYuW3jvVPC2DoA7s3hHFfU9Xiz0Ad2bwjivqerxOLYuWxxbFy28d6p4Ww9AHdm8I4r6nq8ToA&#10;7s3hHFfU9XicWxctji2Llt471Twth6AO7N4RxX1PV4nQB3ZvCOK+p6vE4ti5bHFsXLbx3qnhbD0A&#10;d2bwjivqerxOgDuzeEcV9T1eJxbFy2OLYuW3jvVPC2HoA7s3hHFfU9XidAHdm8I4r6nq8Ti2Llsc&#10;WxctvHeqeFsPQB3ZvCOK+p6vFjoA7s3hHFfU9XicWxctji2Llt471T4th6AO7N4RxX1PV4nQB3Zv&#10;COK+p6vE4ti5bHFsXLbx3qnhbD0Ad2bwjivqerxY6AO7N4RxX1PV4nFsXLY4ti5beO9U+LYegDuz&#10;eEcV9T1eJ0Ad2bwjivqerxOLYuWxxbFy28d6p4Ww9AHdm8I4r6nq8ToA7s3hHFfU9XicWxctji2L&#10;lt471Twth6AO7N4RxX1PV4nQB3ZvCOK+p6vE4ti5bHFsXLbx3qnhbB0Ad2bwjivqerxZ6AO7N4Rx&#10;X1PV4nFsXLY4ti5beO9U8LYegDuzeEcV9T1eJ0Ad2bwjivqerxOLYuWxxbFy28d6p4WwdAHdm8I4&#10;r6nq8WegDuzeEcV9T1eJxbFy2OLYuW3jvVPC2HoA7s3hHFfU9XidAHdm8I4r6nq8Ti2LlscWxctv&#10;HeqeFsPQB3ZvCOK+p6vE6AO7N4RxX1PV4nFsXLY4ti5beO9U8LYegDuzeEcV9T1eJ0Ad2bwjivqe&#10;rxOLYuWxxbFy28d6p4Ww9AHdm8I4r6nq8ToA7s3hHFfU9XicWxctji2Llt471Twth6AO7N4RxX1P&#10;V4sdAHdm8I4r6nq8Ti2LlscWxctvHeqfFsPQB3ZvCOK+p6vE6AO7N4RxX1PV4nFsXLY4ti5beO9U&#10;8LYegDuzeEcV9T1eJ0Ad2bwjivqerxOLYuWxxbFy28d6p4Ww9AHdm8I4r6nq8ToA7s3hHFfU9Xic&#10;Wxctji2Llt471Twth6AO7N4RxX1PV4nQB3ZvCOK+p6vE4ti5bHFsXLbx3qnhbD0Ad2bwjivqerxO&#10;gDuzeEcV9T1eJxbFy2OLYuW3jvVPC2DoA7s3hHFfU9Xiz0Ad2bwjivqerxOLYuWxxbFy28d6p4Ww&#10;9AHdm8I4r6nq8ToA7s3hHFfU9XicWxctji2Llt471Twth6AO7N4RxX1PV4nQB3ZvCOK+p6vE4ti5&#10;bHFsXLbx3qnhbD0Ad2bwjivqerxOgDuzeEcV9T1eJxbFy2OLYuW3jvVPC2HoA7s3hHFfU9XidAHd&#10;m8I4r6nq8Ti2LlscWxctvHeqeFsPQB3ZvCOK+p6vFjoA7s3hHFfU9XicWxctji2Llt471T4th6AO&#10;7N4RxX1PV4nQB3ZvCOK+p6vE4ti5bHFsXLbx3qnhbD0Ad2bwjivqerxOgDuzeEcV9T1eJxbFy2OL&#10;YuW3jvVPC2HoA7s3hHFfU9XidAHdm8I4r6nq8Ti2LlscWxctvHeqeFsPQB3ZvCOK+p6vE6AO7N4R&#10;xX1PV4nFsXLY4ti5beO9U8LYegDuzeEcV9T1eJ0Ad2bwjivqerxOLYuWxxbFy28d6p4WwdAHdm8I&#10;4r6nq8WegDuzeEcV9T1eJxbFy2OLYuW3jvVPC2HoA7s3hHFfU9XidAHdm8I4r6nq8Ti2LlscWxct&#10;vHeqeFsPQB3ZvCOK+p6vE6AO7N4RxX1PV4nFsXLY4ti5beO9U8LYegDuzeEcV9T1eJ0Ad2bwjivq&#10;erxOLYuWxxbFy28d6p4Ww9AHdm8I4r6nq8ToA7s3hHFfU9XicWxctji2Llt471Twth6AO7N4RxX1&#10;PV4sdAHdm8I4r6nq8Ti2LlscWxctvHeqfFsPQB3ZvCOK+p6vE6AO7N4RxX1PV4nFsXLY4ti5beO9&#10;U8LYegDuzeEcV9T1eLHQB3ZvCOK+p6vE4ti5bHFsXLbx3qnxbD0Ad2bwjivqerxOgDuzeEcV9T1e&#10;JxbFy2OLYuW3jvVPC2HoA7s3hHFfU9XidAHdm8I4r6nq8Ti2LlscWxctvHeqeFsPQB3ZvCOK+p6v&#10;E6AO7N4RxX1PV4nFsXLY4ti5beO9U8LYOgDuzeEcV9T1eLPQB3ZvCOK+p6vE4ti5bHFsXLbx3qnh&#10;bD0Ad2bwjivqerxOgDuzeEcV9T1eJxbFy2OLYuW3jvVPC2DoA7s3hHFfU9Xiz0Ad2bwjivqerxOL&#10;YuWxxbFy28d6p4Ww9AHdm8I4r6nq8ToA7s3hHFfU9XicWxctji2Llt471Twth6AO7N4RxX1PV4nQ&#10;B3ZvCOK+p6vE4ti5bHFsXLbx3qnhbD0Ad2bwjivqerxY6AO7N4RxX1PV4nFsXLY4ti5beO9U+LYe&#10;gDuzeEcV9T1eJ0Ad2bwjivqerxOLYuWxxbFy28d6p4Ww9AHdm8I4r6nq8WOgDuzeEcV9T1eJxbFy&#10;2OLYuW3jvVPi2HoA7s3hHFfU9XidAHdm8I4r6nq8Ti2LlscWxctvHeqeFsPQB3ZvCOK+p6vE6AO7&#10;N4RxX1PV4nFsXLY4ti5beO9U8LYegDuzeEcV9T1eJ0Ad2bwjivqerxOLYuWxxbFy28d6p4Ww9AHd&#10;m8I4r6nq8ToA7s3hHFfU9XicWxctji2Llt471Twth6AO7N4RxX1PV4nQB3ZvCOK+p6vE4ti5bHFs&#10;XLbx3qnhbB0Ad2bwjivqerxZ6AO7N4RxX1PV4nFsXLY4ti5beO9U8LYI7gW7PDTTKGKRhr1/+0tX&#10;+3kx6oP0LfcZ3YqHJ12a0Ln2cP8A5nHK0eVr1fSjLPDXrOLYuWxxbFy2VHv5TXVtJXpWs1xRluri&#10;eElC2nrQ5U0Z9JZIUKfV7SeM00sISw1j9KHauPsN0XdnwzSNLYpkS85EdeRi2C/OYfD9sp4z7eWr&#10;DXXqjCKQst7Pch5Poy0MpZIyhlahCnCn7DLuXKVvDSXSWWEKeGS04ciEIQhpp7oPnbpikebSZ+c/&#10;+3i3TFI82kz85/8AanDLGwLbjnSSeplfZJnvEpJJPae1usGjayTQm00ja3Wavm1O97YfgT/H8STM&#10;kbhW8Zm2vRlxXLeG5Cs56ns7ivmnGZJp5YdutGywKNWFePV/Cj7+r3wtihJLCGnIllhpp1Q/yh7m&#10;dJfhCP2aNO/S2W3ZFa+Pt+jSv0tlt5sVr4+36OJdn/yZeRMN+bXm07O+ZM13Uv8A0jBctzS2dtHl&#10;awjCrd6VMQqdWn0qdejHrj1fDovZhu1bE9kkk0+RsiYfh93NPyo4niNzPc1+r6UIU8XzFNXuJKMI&#10;zTaS8vSGsexJ2kIdkJYdesdIfr1tpez3fmg5uTas2TzrzMe7sj7djm5NrzZPOtOnu7I+3Y19lJpp&#10;p1a69vw7NT2cvwj+n8/97carVYhCEOxk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f/ZUEsDBBQA&#10;BgAIAAAAIQDQmZfT5gAAAA8BAAAPAAAAZHJzL2Rvd25yZXYueG1sTI9BT8JAEIXvJv6HzZh4MbAt&#10;NEJrt0RJMByIERTPS3dsi93d2t1C8dc7PentvcyXN++li17X7IStq6wREI4DYGhyqypTCHh/W43m&#10;wJyXRsnaGhRwQQeL7PoqlYmyZ7PF084XjEKMS6SA0vsm4dzlJWrpxrZBQ7dP22rpybYFV608U7iu&#10;+SQI7rmWlaEPpWxwWWL+teu0gDWvn9fHZbd//dnsVx/fl5dj83QnxO1N//gAzGPv/2AY6lN1yKjT&#10;wXZGOVYLGIXRdEbsoOKQVgxMEM2nwA6kongSA89S/n9H9gs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GlIOcfABAADvAwAADgAAAAAAAAAAAAAAAAA8AgAAZHJzL2Uy&#10;b0RvYy54bWxQSwECLQAKAAAAAAAAACEAGpbWxUPAAABDwAAAFQAAAAAAAAAAAAAAAABYBAAAZHJz&#10;L21lZGlhL2ltYWdlMS5qcGVnUEsBAi0AFAAGAAgAAAAhANCZl9PmAAAADwEAAA8AAAAAAAAAAAAA&#10;AAAAzsQAAGRycy9kb3ducmV2LnhtbFBLAQItABQABgAIAAAAIQBYYLMbugAAACIBAAAZAAAAAAAA&#10;AAAAAAAAAOHFAABkcnMvX3JlbHMvZTJvRG9jLnhtbC5yZWxzUEsFBgAAAAAGAAYAfQEAANLGAAAA&#10;AA==&#10;" stroked="f">
              <v:fill r:id="rId2" o:title="" recolor="t" rotate="t" type="frame"/>
              <v:textbox inset="2.53958mm,2.53958mm,2.53958mm,2.53958mm">
                <w:txbxContent>
                  <w:p w14:paraId="4D2B5340" w14:textId="77777777" w:rsidR="00846DB8" w:rsidRDefault="00846DB8">
                    <w:pPr>
                      <w:spacing w:after="0" w:line="240" w:lineRule="auto"/>
                    </w:pP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C30FD"/>
    <w:multiLevelType w:val="multilevel"/>
    <w:tmpl w:val="4D62FB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2B10D51"/>
    <w:multiLevelType w:val="multilevel"/>
    <w:tmpl w:val="28744DA6"/>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 w15:restartNumberingAfterBreak="0">
    <w:nsid w:val="49A0508D"/>
    <w:multiLevelType w:val="multilevel"/>
    <w:tmpl w:val="E6BA16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72D2858"/>
    <w:multiLevelType w:val="multilevel"/>
    <w:tmpl w:val="D4F8CF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0A43793"/>
    <w:multiLevelType w:val="multilevel"/>
    <w:tmpl w:val="64602088"/>
    <w:lvl w:ilvl="0">
      <w:start w:val="1"/>
      <w:numFmt w:val="bullet"/>
      <w:lvlText w:val="●"/>
      <w:lvlJc w:val="left"/>
      <w:pPr>
        <w:ind w:left="-1779" w:hanging="360"/>
      </w:pPr>
      <w:rPr>
        <w:rFonts w:ascii="Noto Sans Symbols" w:eastAsia="Noto Sans Symbols" w:hAnsi="Noto Sans Symbols" w:cs="Noto Sans Symbols"/>
      </w:rPr>
    </w:lvl>
    <w:lvl w:ilvl="1">
      <w:start w:val="1"/>
      <w:numFmt w:val="bullet"/>
      <w:lvlText w:val="o"/>
      <w:lvlJc w:val="left"/>
      <w:pPr>
        <w:ind w:left="-1059" w:hanging="360"/>
      </w:pPr>
      <w:rPr>
        <w:rFonts w:ascii="Courier New" w:eastAsia="Courier New" w:hAnsi="Courier New" w:cs="Courier New"/>
      </w:rPr>
    </w:lvl>
    <w:lvl w:ilvl="2">
      <w:start w:val="1"/>
      <w:numFmt w:val="bullet"/>
      <w:lvlText w:val="▪"/>
      <w:lvlJc w:val="left"/>
      <w:pPr>
        <w:ind w:left="-339" w:hanging="360"/>
      </w:pPr>
      <w:rPr>
        <w:rFonts w:ascii="Noto Sans Symbols" w:eastAsia="Noto Sans Symbols" w:hAnsi="Noto Sans Symbols" w:cs="Noto Sans Symbols"/>
      </w:rPr>
    </w:lvl>
    <w:lvl w:ilvl="3">
      <w:start w:val="1"/>
      <w:numFmt w:val="bullet"/>
      <w:lvlText w:val="●"/>
      <w:lvlJc w:val="left"/>
      <w:pPr>
        <w:ind w:left="381" w:hanging="360"/>
      </w:pPr>
      <w:rPr>
        <w:rFonts w:ascii="Noto Sans Symbols" w:eastAsia="Noto Sans Symbols" w:hAnsi="Noto Sans Symbols" w:cs="Noto Sans Symbols"/>
      </w:rPr>
    </w:lvl>
    <w:lvl w:ilvl="4">
      <w:start w:val="1"/>
      <w:numFmt w:val="bullet"/>
      <w:lvlText w:val="o"/>
      <w:lvlJc w:val="left"/>
      <w:pPr>
        <w:ind w:left="1101" w:hanging="360"/>
      </w:pPr>
      <w:rPr>
        <w:rFonts w:ascii="Courier New" w:eastAsia="Courier New" w:hAnsi="Courier New" w:cs="Courier New"/>
      </w:rPr>
    </w:lvl>
    <w:lvl w:ilvl="5">
      <w:start w:val="1"/>
      <w:numFmt w:val="bullet"/>
      <w:lvlText w:val="▪"/>
      <w:lvlJc w:val="left"/>
      <w:pPr>
        <w:ind w:left="1821" w:hanging="360"/>
      </w:pPr>
      <w:rPr>
        <w:rFonts w:ascii="Noto Sans Symbols" w:eastAsia="Noto Sans Symbols" w:hAnsi="Noto Sans Symbols" w:cs="Noto Sans Symbols"/>
      </w:rPr>
    </w:lvl>
    <w:lvl w:ilvl="6">
      <w:start w:val="1"/>
      <w:numFmt w:val="bullet"/>
      <w:lvlText w:val="●"/>
      <w:lvlJc w:val="left"/>
      <w:pPr>
        <w:ind w:left="2541" w:hanging="360"/>
      </w:pPr>
      <w:rPr>
        <w:rFonts w:ascii="Noto Sans Symbols" w:eastAsia="Noto Sans Symbols" w:hAnsi="Noto Sans Symbols" w:cs="Noto Sans Symbols"/>
      </w:rPr>
    </w:lvl>
    <w:lvl w:ilvl="7">
      <w:start w:val="1"/>
      <w:numFmt w:val="bullet"/>
      <w:lvlText w:val="o"/>
      <w:lvlJc w:val="left"/>
      <w:pPr>
        <w:ind w:left="3261" w:hanging="360"/>
      </w:pPr>
      <w:rPr>
        <w:rFonts w:ascii="Courier New" w:eastAsia="Courier New" w:hAnsi="Courier New" w:cs="Courier New"/>
      </w:rPr>
    </w:lvl>
    <w:lvl w:ilvl="8">
      <w:start w:val="1"/>
      <w:numFmt w:val="bullet"/>
      <w:lvlText w:val="▪"/>
      <w:lvlJc w:val="left"/>
      <w:pPr>
        <w:ind w:left="3981" w:hanging="360"/>
      </w:pPr>
      <w:rPr>
        <w:rFonts w:ascii="Noto Sans Symbols" w:eastAsia="Noto Sans Symbols" w:hAnsi="Noto Sans Symbols" w:cs="Noto Sans Symbols"/>
      </w:rPr>
    </w:lvl>
  </w:abstractNum>
  <w:abstractNum w:abstractNumId="5" w15:restartNumberingAfterBreak="0">
    <w:nsid w:val="71077403"/>
    <w:multiLevelType w:val="multilevel"/>
    <w:tmpl w:val="D50810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7071F73"/>
    <w:multiLevelType w:val="multilevel"/>
    <w:tmpl w:val="6C0436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01979879">
    <w:abstractNumId w:val="4"/>
  </w:num>
  <w:num w:numId="2" w16cid:durableId="1615165213">
    <w:abstractNumId w:val="1"/>
  </w:num>
  <w:num w:numId="3" w16cid:durableId="1474789305">
    <w:abstractNumId w:val="5"/>
  </w:num>
  <w:num w:numId="4" w16cid:durableId="1774322696">
    <w:abstractNumId w:val="6"/>
  </w:num>
  <w:num w:numId="5" w16cid:durableId="1096754844">
    <w:abstractNumId w:val="3"/>
  </w:num>
  <w:num w:numId="6" w16cid:durableId="1364096470">
    <w:abstractNumId w:val="0"/>
  </w:num>
  <w:num w:numId="7" w16cid:durableId="18093256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DB8"/>
    <w:rsid w:val="00097342"/>
    <w:rsid w:val="000A050F"/>
    <w:rsid w:val="000A7BC2"/>
    <w:rsid w:val="000B41AB"/>
    <w:rsid w:val="000D21B5"/>
    <w:rsid w:val="00122A29"/>
    <w:rsid w:val="00144D44"/>
    <w:rsid w:val="0021479C"/>
    <w:rsid w:val="0026451F"/>
    <w:rsid w:val="00347211"/>
    <w:rsid w:val="00353670"/>
    <w:rsid w:val="00386A93"/>
    <w:rsid w:val="00444470"/>
    <w:rsid w:val="0049177E"/>
    <w:rsid w:val="004A7E29"/>
    <w:rsid w:val="004C74C4"/>
    <w:rsid w:val="004D1185"/>
    <w:rsid w:val="0051075D"/>
    <w:rsid w:val="007633FF"/>
    <w:rsid w:val="007D4D6F"/>
    <w:rsid w:val="00820EC5"/>
    <w:rsid w:val="00846DB8"/>
    <w:rsid w:val="00892B11"/>
    <w:rsid w:val="008B09BA"/>
    <w:rsid w:val="0093694E"/>
    <w:rsid w:val="00981127"/>
    <w:rsid w:val="00AA0014"/>
    <w:rsid w:val="00AC39AE"/>
    <w:rsid w:val="00B027FE"/>
    <w:rsid w:val="00B4123C"/>
    <w:rsid w:val="00C43455"/>
    <w:rsid w:val="00CA6FDC"/>
    <w:rsid w:val="00CC17F4"/>
    <w:rsid w:val="00CD0259"/>
    <w:rsid w:val="00E67135"/>
    <w:rsid w:val="00EE14BE"/>
    <w:rsid w:val="00FD357B"/>
    <w:rsid w:val="00FF1CDA"/>
  </w:rsids>
  <m:mathPr>
    <m:mathFont m:val="Cambria Math"/>
    <m:brkBin m:val="before"/>
    <m:brkBinSub m:val="--"/>
    <m:smallFrac m:val="0"/>
    <m:dispDef/>
    <m:lMargin m:val="0"/>
    <m:rMargin m:val="0"/>
    <m:defJc m:val="centerGroup"/>
    <m:wrapIndent m:val="1440"/>
    <m:intLim m:val="subSup"/>
    <m:naryLim m:val="undOvr"/>
  </m:mathPr>
  <w:themeFontLang w:val="en-P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61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 w:eastAsia="it-IT"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000" w:after="240"/>
      <w:outlineLvl w:val="0"/>
    </w:pPr>
    <w:rPr>
      <w:b/>
      <w:bCs/>
      <w:color w:val="6B2876"/>
      <w:sz w:val="60"/>
      <w:szCs w:val="60"/>
    </w:rPr>
  </w:style>
  <w:style w:type="paragraph" w:styleId="Heading2">
    <w:name w:val="heading 2"/>
    <w:basedOn w:val="Normal"/>
    <w:next w:val="Normal"/>
    <w:uiPriority w:val="9"/>
    <w:unhideWhenUsed/>
    <w:qFormat/>
    <w:pPr>
      <w:keepNext/>
      <w:spacing w:before="600" w:after="120"/>
      <w:outlineLvl w:val="1"/>
    </w:pPr>
    <w:rPr>
      <w:b/>
      <w:bCs/>
      <w:color w:val="6B2876"/>
      <w:sz w:val="40"/>
      <w:szCs w:val="40"/>
      <w:highlight w:val="white"/>
    </w:rPr>
  </w:style>
  <w:style w:type="paragraph" w:styleId="Heading3">
    <w:name w:val="heading 3"/>
    <w:basedOn w:val="Normal"/>
    <w:next w:val="Normal"/>
    <w:uiPriority w:val="9"/>
    <w:unhideWhenUsed/>
    <w:qFormat/>
    <w:pPr>
      <w:keepNext/>
      <w:spacing w:before="400" w:after="120"/>
      <w:outlineLvl w:val="2"/>
    </w:pPr>
    <w:rPr>
      <w:b/>
      <w:bCs/>
      <w:color w:val="6B2876"/>
      <w:sz w:val="30"/>
      <w:szCs w:val="30"/>
    </w:rPr>
  </w:style>
  <w:style w:type="paragraph" w:styleId="Heading4">
    <w:name w:val="heading 4"/>
    <w:basedOn w:val="Normal"/>
    <w:next w:val="Normal"/>
    <w:uiPriority w:val="9"/>
    <w:unhideWhenUsed/>
    <w:qFormat/>
    <w:pPr>
      <w:spacing w:before="360" w:after="120"/>
      <w:outlineLvl w:val="3"/>
    </w:pPr>
    <w:rPr>
      <w:b/>
      <w:bCs/>
    </w:rPr>
  </w:style>
  <w:style w:type="paragraph" w:styleId="Heading5">
    <w:name w:val="heading 5"/>
    <w:basedOn w:val="Normal"/>
    <w:next w:val="Normal"/>
    <w:uiPriority w:val="9"/>
    <w:semiHidden/>
    <w:unhideWhenUsed/>
    <w:qFormat/>
    <w:pPr>
      <w:spacing w:before="360" w:after="120"/>
      <w:outlineLvl w:val="4"/>
    </w:pPr>
    <w:rPr>
      <w:b/>
      <w:bCs/>
    </w:rPr>
  </w:style>
  <w:style w:type="paragraph" w:styleId="Heading6">
    <w:name w:val="heading 6"/>
    <w:basedOn w:val="Normal"/>
    <w:next w:val="Normal"/>
    <w:uiPriority w:val="9"/>
    <w:semiHidden/>
    <w:unhideWhenUsed/>
    <w:qFormat/>
    <w:pPr>
      <w:spacing w:before="360" w:after="120"/>
      <w:outlineLvl w:val="5"/>
    </w:pPr>
    <w:rPr>
      <w:i/>
      <w:iCs/>
      <w:highlight w:val="whit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240" w:line="276" w:lineRule="auto"/>
    </w:pPr>
    <w:rPr>
      <w:color w:val="6B2876"/>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Revision">
    <w:name w:val="Revision"/>
    <w:hidden/>
    <w:uiPriority w:val="99"/>
    <w:semiHidden/>
    <w:rsid w:val="00CD0259"/>
    <w:pPr>
      <w:spacing w:after="0" w:line="240" w:lineRule="auto"/>
    </w:pPr>
  </w:style>
  <w:style w:type="character" w:styleId="Hyperlink">
    <w:name w:val="Hyperlink"/>
    <w:basedOn w:val="DefaultParagraphFont"/>
    <w:uiPriority w:val="99"/>
    <w:unhideWhenUsed/>
    <w:rsid w:val="00FF1CDA"/>
    <w:rPr>
      <w:color w:val="0000FF" w:themeColor="hyperlink"/>
      <w:u w:val="single"/>
    </w:rPr>
  </w:style>
  <w:style w:type="character" w:styleId="UnresolvedMention">
    <w:name w:val="Unresolved Mention"/>
    <w:basedOn w:val="DefaultParagraphFont"/>
    <w:uiPriority w:val="99"/>
    <w:semiHidden/>
    <w:unhideWhenUsed/>
    <w:rsid w:val="00FF1C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dis.gov.au/strategies/cultural-and-linguistic-diversity-strategy"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ndis.gov.au/about-us/careers-ndia/inclusion-and-diversit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dis.gov.au/about-us/strategies/cultural-and-linguistic-diversity-strategy"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ndis.gov.au/about-us/strategies/cultural-and-linguistic-diversity-strategy"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dis.gov.au/strategies/cultural-and-linguistic-diversity-strategy"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http://ndis.gov.a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ndis.gov.au/"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5DA4EA8C1B7D4EB2945EC6E386B3DB" ma:contentTypeVersion="12" ma:contentTypeDescription="Create a new document." ma:contentTypeScope="" ma:versionID="9422a1d992d96ec90451dc335124c276">
  <xsd:schema xmlns:xsd="http://www.w3.org/2001/XMLSchema" xmlns:xs="http://www.w3.org/2001/XMLSchema" xmlns:p="http://schemas.microsoft.com/office/2006/metadata/properties" xmlns:ns2="f86db92c-c769-4c2d-98b8-c5c76aa64872" xmlns:ns3="3eec0f27-9dba-44ec-b513-97f7753143c3" targetNamespace="http://schemas.microsoft.com/office/2006/metadata/properties" ma:root="true" ma:fieldsID="8f182361cab43982068bf6bb57733c64" ns2:_="" ns3:_="">
    <xsd:import namespace="f86db92c-c769-4c2d-98b8-c5c76aa64872"/>
    <xsd:import namespace="3eec0f27-9dba-44ec-b513-97f7753143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6db92c-c769-4c2d-98b8-c5c76aa648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ec0f27-9dba-44ec-b513-97f7753143c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0002560-8d16-4c00-8602-1cece77d0f89}" ma:internalName="TaxCatchAll" ma:showField="CatchAllData" ma:web="3eec0f27-9dba-44ec-b513-97f7753143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6db92c-c769-4c2d-98b8-c5c76aa64872">
      <Terms xmlns="http://schemas.microsoft.com/office/infopath/2007/PartnerControls"/>
    </lcf76f155ced4ddcb4097134ff3c332f>
    <TaxCatchAll xmlns="3eec0f27-9dba-44ec-b513-97f7753143c3" xsi:nil="true"/>
  </documentManagement>
</p:properties>
</file>

<file path=customXml/itemProps1.xml><?xml version="1.0" encoding="utf-8"?>
<ds:datastoreItem xmlns:ds="http://schemas.openxmlformats.org/officeDocument/2006/customXml" ds:itemID="{155BE32E-018E-4C3F-9FC7-CBC71B287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6db92c-c769-4c2d-98b8-c5c76aa64872"/>
    <ds:schemaRef ds:uri="3eec0f27-9dba-44ec-b513-97f7753143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937553-B01C-4334-B7E6-335E68C701BD}">
  <ds:schemaRefs>
    <ds:schemaRef ds:uri="http://schemas.microsoft.com/sharepoint/v3/contenttype/forms"/>
  </ds:schemaRefs>
</ds:datastoreItem>
</file>

<file path=customXml/itemProps3.xml><?xml version="1.0" encoding="utf-8"?>
<ds:datastoreItem xmlns:ds="http://schemas.openxmlformats.org/officeDocument/2006/customXml" ds:itemID="{101CBC00-7175-400E-93D0-A053FA826C77}">
  <ds:schemaRefs>
    <ds:schemaRef ds:uri="http://schemas.microsoft.com/office/2006/metadata/properties"/>
    <ds:schemaRef ds:uri="http://schemas.microsoft.com/office/infopath/2007/PartnerControls"/>
    <ds:schemaRef ds:uri="f86db92c-c769-4c2d-98b8-c5c76aa64872"/>
    <ds:schemaRef ds:uri="3eec0f27-9dba-44ec-b513-97f7753143c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1022</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Ripoti ya maendeleo ya kila mwaka ya Mkakati wa Anuwai wa Kitamaduni na Lugha 2025: muhtasari</dc:title>
  <dc:subject/>
  <dc:creator/>
  <cp:keywords/>
  <dc:description/>
  <cp:lastModifiedBy/>
  <cp:revision>1</cp:revision>
  <dcterms:created xsi:type="dcterms:W3CDTF">2025-12-02T06:34:00Z</dcterms:created>
  <dcterms:modified xsi:type="dcterms:W3CDTF">2025-12-03T04:07:00Z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2025-12-02T06:34:53Z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6f47b5ae-5b6d-47c2-9ea1-c62afe528dfa</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DocumentID">
    <vt:lpwstr>DocumentID</vt:lpwstr>
  </property>
  <property fmtid="{D5CDD505-2E9C-101B-9397-08002B2CF9AE}" pid="11" name="NDIAAudience">
    <vt:lpwstr>1;#All staff|60152733-a6e9-4070-8d91-7ad5c325687c</vt:lpwstr>
  </property>
  <property fmtid="{D5CDD505-2E9C-101B-9397-08002B2CF9AE}" pid="12" name="TaxKeyword">
    <vt:lpwstr>TaxKeyword</vt:lpwstr>
  </property>
  <property fmtid="{D5CDD505-2E9C-101B-9397-08002B2CF9AE}" pid="13" name="MediaServiceImageTags">
    <vt:lpwstr>MediaServiceImageTags</vt:lpwstr>
  </property>
  <property fmtid="{D5CDD505-2E9C-101B-9397-08002B2CF9AE}" pid="14" name="Subject matter">
    <vt:lpwstr>Subject matter</vt:lpwstr>
  </property>
  <property fmtid="{D5CDD505-2E9C-101B-9397-08002B2CF9AE}" pid="15" name="DocumentType_1">
    <vt:lpwstr>Template|134e8c49-a2b9-47ae-b156-db0bee5ca248</vt:lpwstr>
  </property>
  <property fmtid="{D5CDD505-2E9C-101B-9397-08002B2CF9AE}" pid="16" name="ContentTypeId">
    <vt:lpwstr>0x010100575DA4EA8C1B7D4EB2945EC6E386B3DB</vt:lpwstr>
  </property>
  <property fmtid="{D5CDD505-2E9C-101B-9397-08002B2CF9AE}" pid="17" name="ApprovedDate">
    <vt:lpwstr>ApprovedDate</vt:lpwstr>
  </property>
  <property fmtid="{D5CDD505-2E9C-101B-9397-08002B2CF9AE}" pid="18" name="TaxKeywordTaxHTField">
    <vt:lpwstr>TaxKeywordTaxHTField</vt:lpwstr>
  </property>
  <property fmtid="{D5CDD505-2E9C-101B-9397-08002B2CF9AE}" pid="19" name="NDIALocation">
    <vt:lpwstr>2;#Australia-wide|128ca0ae-5e24-49e1-a2ce-f7dc74366abc</vt:lpwstr>
  </property>
  <property fmtid="{D5CDD505-2E9C-101B-9397-08002B2CF9AE}" pid="20" name="EffectiveDate">
    <vt:lpwstr>EffectiveDate</vt:lpwstr>
  </property>
  <property fmtid="{D5CDD505-2E9C-101B-9397-08002B2CF9AE}" pid="21" name="NDIAAudience_1">
    <vt:lpwstr>All staff|60152733-a6e9-4070-8d91-7ad5c325687c</vt:lpwstr>
  </property>
  <property fmtid="{D5CDD505-2E9C-101B-9397-08002B2CF9AE}" pid="22" name="DocumentStatus">
    <vt:lpwstr>12;#Approved|38d2d1ad-195e-4428-a55d-25a6b10fdc1d</vt:lpwstr>
  </property>
  <property fmtid="{D5CDD505-2E9C-101B-9397-08002B2CF9AE}" pid="23" name="DocumentStatus_1">
    <vt:lpwstr>Approved|38d2d1ad-195e-4428-a55d-25a6b10fdc1d</vt:lpwstr>
  </property>
  <property fmtid="{D5CDD505-2E9C-101B-9397-08002B2CF9AE}" pid="24" name="ReviewDate">
    <vt:lpwstr>ReviewDate</vt:lpwstr>
  </property>
  <property fmtid="{D5CDD505-2E9C-101B-9397-08002B2CF9AE}" pid="25" name="NDIALocation_1">
    <vt:lpwstr>Australia-wide|128ca0ae-5e24-49e1-a2ce-f7dc74366abc</vt:lpwstr>
  </property>
  <property fmtid="{D5CDD505-2E9C-101B-9397-08002B2CF9AE}" pid="26" name="ResponsibleTeam">
    <vt:lpwstr>ResponsibleTeam</vt:lpwstr>
  </property>
  <property fmtid="{D5CDD505-2E9C-101B-9397-08002B2CF9AE}" pid="27" name="DocumentType">
    <vt:lpwstr>20;#Template|134e8c49-a2b9-47ae-b156-db0bee5ca248</vt:lpwstr>
  </property>
</Properties>
</file>