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C31622" w14:textId="77777777" w:rsidR="00846DB8" w:rsidRPr="007B3271" w:rsidRDefault="00E15FF9" w:rsidP="00E25D39">
      <w:pPr>
        <w:pStyle w:val="Heading1"/>
        <w:spacing w:before="2520" w:line="240" w:lineRule="auto"/>
        <w:rPr>
          <w:rFonts w:ascii="Microsoft JhengHei" w:eastAsia="Microsoft JhengHei" w:hAnsi="Microsoft JhengHei"/>
        </w:rPr>
      </w:pPr>
      <w:bookmarkStart w:id="0" w:name="_w3ck8xoaha5l" w:colFirst="0" w:colLast="0"/>
      <w:bookmarkEnd w:id="0"/>
      <w:r w:rsidRPr="007B3271">
        <w:rPr>
          <w:rFonts w:ascii="Microsoft JhengHei" w:eastAsia="Microsoft JhengHei" w:hAnsi="Microsoft JhengHei"/>
          <w:lang w:val="zh-Hant"/>
        </w:rPr>
        <w:t>2025年度文化及語言多元化策略進度報告：摘要</w:t>
      </w:r>
    </w:p>
    <w:p w14:paraId="6634EEEA" w14:textId="77777777" w:rsidR="00846DB8" w:rsidRPr="007B3271" w:rsidRDefault="00E15FF9" w:rsidP="00E25D39">
      <w:pPr>
        <w:pStyle w:val="Heading2"/>
        <w:spacing w:line="240" w:lineRule="auto"/>
        <w:rPr>
          <w:rFonts w:ascii="Microsoft JhengHei" w:eastAsia="Microsoft JhengHei" w:hAnsi="Microsoft JhengHei"/>
        </w:rPr>
      </w:pPr>
      <w:bookmarkStart w:id="1" w:name="_ulnki0n1ohff" w:colFirst="0" w:colLast="0"/>
      <w:bookmarkEnd w:id="1"/>
      <w:r w:rsidRPr="007B3271">
        <w:rPr>
          <w:rFonts w:ascii="Microsoft JhengHei" w:eastAsia="Microsoft JhengHei" w:hAnsi="Microsoft JhengHei"/>
          <w:lang w:val="zh-Hant"/>
        </w:rPr>
        <w:t>關於本報告</w:t>
      </w:r>
    </w:p>
    <w:p w14:paraId="17BE7BAD" w14:textId="77777777" w:rsidR="00846DB8" w:rsidRPr="007B3271" w:rsidRDefault="00E15FF9" w:rsidP="00E25D39">
      <w:pPr>
        <w:spacing w:after="240" w:line="240" w:lineRule="auto"/>
        <w:rPr>
          <w:rFonts w:ascii="Microsoft JhengHei" w:eastAsia="Microsoft JhengHei" w:hAnsi="Microsoft JhengHei"/>
        </w:rPr>
      </w:pPr>
      <w:r w:rsidRPr="007B3271">
        <w:rPr>
          <w:rFonts w:ascii="Microsoft JhengHei" w:eastAsia="Microsoft JhengHei" w:hAnsi="Microsoft JhengHei"/>
          <w:lang w:val="zh-Hant"/>
        </w:rPr>
        <w:t>國家殘障保險局（National Disability Insurance Agency，NDIA）於2024年4月30日發布了</w:t>
      </w:r>
      <w:hyperlink r:id="rId10">
        <w:r w:rsidR="00846DB8" w:rsidRPr="007B3271">
          <w:rPr>
            <w:rFonts w:ascii="Microsoft JhengHei" w:eastAsia="Microsoft JhengHei" w:hAnsi="Microsoft JhengHei"/>
            <w:color w:val="0432FF"/>
            <w:u w:val="single"/>
            <w:lang w:val="zh-Hant"/>
          </w:rPr>
          <w:t>《2024-2028年文化及語言多元化策略》</w:t>
        </w:r>
      </w:hyperlink>
      <w:r w:rsidRPr="007B3271">
        <w:rPr>
          <w:rFonts w:ascii="Microsoft JhengHei" w:eastAsia="Microsoft JhengHei" w:hAnsi="Microsoft JhengHei"/>
          <w:lang w:val="zh-Hant"/>
        </w:rPr>
        <w:t>。</w:t>
      </w:r>
    </w:p>
    <w:p w14:paraId="019B4836" w14:textId="77777777" w:rsidR="00846DB8" w:rsidRPr="007B3271" w:rsidRDefault="00E15FF9" w:rsidP="00E25D39">
      <w:pPr>
        <w:spacing w:line="240" w:lineRule="auto"/>
        <w:rPr>
          <w:rFonts w:ascii="Microsoft JhengHei" w:eastAsia="Microsoft JhengHei" w:hAnsi="Microsoft JhengHei"/>
        </w:rPr>
      </w:pPr>
      <w:r w:rsidRPr="007B3271">
        <w:rPr>
          <w:rFonts w:ascii="Microsoft JhengHei" w:eastAsia="Microsoft JhengHei" w:hAnsi="Microsoft JhengHei"/>
          <w:lang w:val="zh-Hant"/>
        </w:rPr>
        <w:t>該文件展示了我們在2024年4月30日至2025年4月30日期間，於策略和</w:t>
      </w:r>
      <w:hyperlink r:id="rId11" w:anchor="the-action-plan-2024-2028">
        <w:r w:rsidR="00846DB8" w:rsidRPr="007B3271">
          <w:rPr>
            <w:rFonts w:ascii="Microsoft JhengHei" w:eastAsia="Microsoft JhengHei" w:hAnsi="Microsoft JhengHei"/>
            <w:color w:val="0432FF"/>
            <w:u w:val="single"/>
            <w:lang w:val="zh-Hant"/>
          </w:rPr>
          <w:t>行動計劃</w:t>
        </w:r>
      </w:hyperlink>
      <w:r w:rsidRPr="007B3271">
        <w:rPr>
          <w:rFonts w:ascii="Microsoft JhengHei" w:eastAsia="Microsoft JhengHei" w:hAnsi="Microsoft JhengHei"/>
          <w:lang w:val="zh-Hant"/>
        </w:rPr>
        <w:t>方面的短期成果進度。</w:t>
      </w:r>
    </w:p>
    <w:p w14:paraId="3D2DE11C" w14:textId="77777777" w:rsidR="00846DB8" w:rsidRPr="007B3271" w:rsidRDefault="00E15FF9" w:rsidP="00E25D39">
      <w:pPr>
        <w:spacing w:line="240" w:lineRule="auto"/>
        <w:rPr>
          <w:rFonts w:ascii="Microsoft JhengHei" w:eastAsia="Microsoft JhengHei" w:hAnsi="Microsoft JhengHei"/>
        </w:rPr>
      </w:pPr>
      <w:r w:rsidRPr="007B3271">
        <w:rPr>
          <w:rFonts w:ascii="Microsoft JhengHei" w:eastAsia="Microsoft JhengHei" w:hAnsi="Microsoft JhengHei"/>
          <w:lang w:val="zh-Hant"/>
        </w:rPr>
        <w:t>完整報告已載於NDIA網站。</w:t>
      </w:r>
    </w:p>
    <w:p w14:paraId="2421D06F" w14:textId="77777777" w:rsidR="00846DB8" w:rsidRPr="007B3271" w:rsidRDefault="00E15FF9" w:rsidP="00E25D39">
      <w:pPr>
        <w:pStyle w:val="Heading2"/>
        <w:spacing w:line="240" w:lineRule="auto"/>
        <w:rPr>
          <w:rFonts w:ascii="Microsoft JhengHei" w:eastAsia="Microsoft JhengHei" w:hAnsi="Microsoft JhengHei"/>
        </w:rPr>
      </w:pPr>
      <w:bookmarkStart w:id="2" w:name="_rmo5eaa4lsqo" w:colFirst="0" w:colLast="0"/>
      <w:bookmarkEnd w:id="2"/>
      <w:r w:rsidRPr="007B3271">
        <w:rPr>
          <w:rFonts w:ascii="Microsoft JhengHei" w:eastAsia="Microsoft JhengHei" w:hAnsi="Microsoft JhengHei"/>
          <w:lang w:val="zh-Hant"/>
        </w:rPr>
        <w:t>文化及語言多元化策略</w:t>
      </w:r>
    </w:p>
    <w:p w14:paraId="4045E86C" w14:textId="567204A0" w:rsidR="00846DB8" w:rsidRPr="007B3271" w:rsidRDefault="00E15FF9" w:rsidP="00E25D39">
      <w:pPr>
        <w:spacing w:after="240" w:line="240" w:lineRule="auto"/>
        <w:rPr>
          <w:rFonts w:ascii="Microsoft JhengHei" w:eastAsia="Microsoft JhengHei" w:hAnsi="Microsoft JhengHei"/>
        </w:rPr>
      </w:pPr>
      <w:r w:rsidRPr="007B3271">
        <w:rPr>
          <w:rFonts w:ascii="Microsoft JhengHei" w:eastAsia="Microsoft JhengHei" w:hAnsi="Microsoft JhengHei"/>
          <w:lang w:val="zh-Hant"/>
        </w:rPr>
        <w:t>文化及語言多元化（Culturally and linguistically diverse，CALD）社群對澳洲社會和身份認同至關重要。</w:t>
      </w:r>
    </w:p>
    <w:p w14:paraId="54F2569E" w14:textId="77777777" w:rsidR="00846DB8" w:rsidRPr="007B3271" w:rsidRDefault="00E15FF9" w:rsidP="00E25D39">
      <w:pPr>
        <w:spacing w:after="240" w:line="240" w:lineRule="auto"/>
        <w:rPr>
          <w:rFonts w:ascii="Microsoft JhengHei" w:eastAsia="Microsoft JhengHei" w:hAnsi="Microsoft JhengHei"/>
        </w:rPr>
      </w:pPr>
      <w:r w:rsidRPr="007B3271">
        <w:rPr>
          <w:rFonts w:ascii="Microsoft JhengHei" w:eastAsia="Microsoft JhengHei" w:hAnsi="Microsoft JhengHei"/>
          <w:lang w:val="zh-Hant"/>
        </w:rPr>
        <w:t>我們知道，來自文化及語言多元化社群的殘障人士在了解、獲取和使用國家殘障保險計劃（NDIS）方面面臨獨特挑戰。</w:t>
      </w:r>
    </w:p>
    <w:p w14:paraId="6FF1CE00" w14:textId="77777777" w:rsidR="00846DB8" w:rsidRPr="007B3271" w:rsidRDefault="00E15FF9" w:rsidP="00E25D39">
      <w:pPr>
        <w:spacing w:line="240" w:lineRule="auto"/>
        <w:rPr>
          <w:rFonts w:ascii="Microsoft JhengHei" w:eastAsia="Microsoft JhengHei" w:hAnsi="Microsoft JhengHei"/>
        </w:rPr>
      </w:pPr>
      <w:r w:rsidRPr="007B3271">
        <w:rPr>
          <w:rFonts w:ascii="Microsoft JhengHei" w:eastAsia="Microsoft JhengHei" w:hAnsi="Microsoft JhengHei"/>
          <w:lang w:val="zh-Hant"/>
        </w:rPr>
        <w:t>該策略和行動計劃概述了我們與來自文化及語言多元化社群的殘障人士合作的承諾。我們希望幫助他們實現與其他殘障人士相同的計劃成果。</w:t>
      </w:r>
    </w:p>
    <w:p w14:paraId="2A78D7B4" w14:textId="77777777" w:rsidR="00846DB8" w:rsidRPr="007B3271" w:rsidRDefault="00E15FF9" w:rsidP="00E25D39">
      <w:pPr>
        <w:pStyle w:val="Heading3"/>
        <w:spacing w:line="240" w:lineRule="auto"/>
        <w:rPr>
          <w:rFonts w:ascii="Microsoft JhengHei" w:eastAsia="Microsoft JhengHei" w:hAnsi="Microsoft JhengHei"/>
        </w:rPr>
      </w:pPr>
      <w:r w:rsidRPr="007B3271">
        <w:rPr>
          <w:rFonts w:ascii="Microsoft JhengHei" w:eastAsia="Microsoft JhengHei" w:hAnsi="Microsoft JhengHei"/>
          <w:lang w:val="zh-Hant"/>
        </w:rPr>
        <w:lastRenderedPageBreak/>
        <w:t>該策略的目標</w:t>
      </w:r>
    </w:p>
    <w:p w14:paraId="78F7D80C" w14:textId="77777777" w:rsidR="00846DB8" w:rsidRPr="007B3271" w:rsidRDefault="00E15FF9" w:rsidP="00E25D39">
      <w:pPr>
        <w:numPr>
          <w:ilvl w:val="0"/>
          <w:numId w:val="5"/>
        </w:numPr>
        <w:pBdr>
          <w:top w:val="nil"/>
          <w:left w:val="nil"/>
          <w:bottom w:val="nil"/>
          <w:right w:val="nil"/>
          <w:between w:val="nil"/>
        </w:pBdr>
        <w:spacing w:after="0" w:line="240" w:lineRule="auto"/>
        <w:rPr>
          <w:rFonts w:ascii="Microsoft JhengHei" w:eastAsia="Microsoft JhengHei" w:hAnsi="Microsoft JhengHei"/>
        </w:rPr>
      </w:pPr>
      <w:r w:rsidRPr="007B3271">
        <w:rPr>
          <w:rFonts w:ascii="Microsoft JhengHei" w:eastAsia="Microsoft JhengHei" w:hAnsi="Microsoft JhengHei"/>
          <w:color w:val="000000"/>
          <w:lang w:val="zh-Hant"/>
        </w:rPr>
        <w:t>讓文化及語言多元化社群更容易使用和參與NDIS。</w:t>
      </w:r>
    </w:p>
    <w:p w14:paraId="57284563" w14:textId="77777777" w:rsidR="00846DB8" w:rsidRPr="007B3271" w:rsidRDefault="00E15FF9" w:rsidP="00E25D39">
      <w:pPr>
        <w:numPr>
          <w:ilvl w:val="0"/>
          <w:numId w:val="5"/>
        </w:numPr>
        <w:pBdr>
          <w:top w:val="nil"/>
          <w:left w:val="nil"/>
          <w:bottom w:val="nil"/>
          <w:right w:val="nil"/>
          <w:between w:val="nil"/>
        </w:pBdr>
        <w:spacing w:after="0" w:line="240" w:lineRule="auto"/>
        <w:rPr>
          <w:rFonts w:ascii="Microsoft JhengHei" w:eastAsia="Microsoft JhengHei" w:hAnsi="Microsoft JhengHei"/>
        </w:rPr>
      </w:pPr>
      <w:r w:rsidRPr="007B3271">
        <w:rPr>
          <w:rFonts w:ascii="Microsoft JhengHei" w:eastAsia="Microsoft JhengHei" w:hAnsi="Microsoft JhengHei"/>
          <w:color w:val="000000"/>
          <w:lang w:val="zh-Hant"/>
        </w:rPr>
        <w:t>改善NDIS計劃顯示文化及語言多元化參與者需求的方式。</w:t>
      </w:r>
    </w:p>
    <w:p w14:paraId="3EFAB890" w14:textId="77777777" w:rsidR="00846DB8" w:rsidRPr="007B3271" w:rsidRDefault="00E15FF9" w:rsidP="00E25D39">
      <w:pPr>
        <w:numPr>
          <w:ilvl w:val="0"/>
          <w:numId w:val="5"/>
        </w:numPr>
        <w:pBdr>
          <w:top w:val="nil"/>
          <w:left w:val="nil"/>
          <w:bottom w:val="nil"/>
          <w:right w:val="nil"/>
          <w:between w:val="nil"/>
        </w:pBdr>
        <w:spacing w:line="240" w:lineRule="auto"/>
        <w:rPr>
          <w:rFonts w:ascii="Microsoft JhengHei" w:eastAsia="Microsoft JhengHei" w:hAnsi="Microsoft JhengHei"/>
        </w:rPr>
      </w:pPr>
      <w:r w:rsidRPr="007B3271">
        <w:rPr>
          <w:rFonts w:ascii="Microsoft JhengHei" w:eastAsia="Microsoft JhengHei" w:hAnsi="Microsoft JhengHei"/>
          <w:color w:val="000000"/>
          <w:lang w:val="zh-Hant"/>
        </w:rPr>
        <w:t>改善文化及語言多元化參與者在使用NDIS服務的體驗。</w:t>
      </w:r>
    </w:p>
    <w:p w14:paraId="33873EBC" w14:textId="77777777" w:rsidR="00846DB8" w:rsidRPr="007B3271" w:rsidRDefault="00E15FF9" w:rsidP="00E25D39">
      <w:pPr>
        <w:spacing w:line="240" w:lineRule="auto"/>
        <w:rPr>
          <w:rFonts w:ascii="Microsoft JhengHei" w:eastAsia="Microsoft JhengHei" w:hAnsi="Microsoft JhengHei"/>
        </w:rPr>
      </w:pPr>
      <w:r w:rsidRPr="007B3271">
        <w:rPr>
          <w:rFonts w:ascii="Microsoft JhengHei" w:eastAsia="Microsoft JhengHei" w:hAnsi="Microsoft JhengHei"/>
          <w:lang w:val="zh-Hant"/>
        </w:rPr>
        <w:t>該策略有6個優先領域：</w:t>
      </w:r>
    </w:p>
    <w:p w14:paraId="667E84A4" w14:textId="77777777" w:rsidR="00846DB8" w:rsidRPr="007B3271" w:rsidRDefault="00E15FF9" w:rsidP="00E25D39">
      <w:pPr>
        <w:pStyle w:val="Heading4"/>
        <w:spacing w:line="240" w:lineRule="auto"/>
        <w:rPr>
          <w:rFonts w:ascii="Microsoft JhengHei" w:eastAsia="Microsoft JhengHei" w:hAnsi="Microsoft JhengHei"/>
        </w:rPr>
      </w:pPr>
      <w:r w:rsidRPr="007B3271">
        <w:rPr>
          <w:rFonts w:ascii="Microsoft JhengHei" w:eastAsia="Microsoft JhengHei" w:hAnsi="Microsoft JhengHei"/>
          <w:lang w:val="zh-Hant"/>
        </w:rPr>
        <w:t>基礎建設</w:t>
      </w:r>
    </w:p>
    <w:p w14:paraId="1EB37952" w14:textId="77777777" w:rsidR="00846DB8" w:rsidRPr="007B3271" w:rsidRDefault="00E15FF9" w:rsidP="00E25D39">
      <w:pPr>
        <w:spacing w:line="240" w:lineRule="auto"/>
        <w:rPr>
          <w:rFonts w:ascii="Microsoft JhengHei" w:eastAsia="Microsoft JhengHei" w:hAnsi="Microsoft JhengHei"/>
        </w:rPr>
      </w:pPr>
      <w:r w:rsidRPr="007B3271">
        <w:rPr>
          <w:rFonts w:ascii="Microsoft JhengHei" w:eastAsia="Microsoft JhengHei" w:hAnsi="Microsoft JhengHei"/>
          <w:lang w:val="zh-Hant"/>
        </w:rPr>
        <w:t>改善我們的系統和流程以支持文化及語言多元化參與者。</w:t>
      </w:r>
    </w:p>
    <w:p w14:paraId="66420E49" w14:textId="77777777" w:rsidR="00846DB8" w:rsidRPr="007B3271" w:rsidRDefault="00E15FF9" w:rsidP="00E25D39">
      <w:pPr>
        <w:pStyle w:val="Heading4"/>
        <w:spacing w:line="240" w:lineRule="auto"/>
        <w:rPr>
          <w:rFonts w:ascii="Microsoft JhengHei" w:eastAsia="Microsoft JhengHei" w:hAnsi="Microsoft JhengHei"/>
        </w:rPr>
      </w:pPr>
      <w:r w:rsidRPr="007B3271">
        <w:rPr>
          <w:rFonts w:ascii="Microsoft JhengHei" w:eastAsia="Microsoft JhengHei" w:hAnsi="Microsoft JhengHei"/>
          <w:lang w:val="zh-Hant"/>
        </w:rPr>
        <w:t>員工工作能力</w:t>
      </w:r>
    </w:p>
    <w:p w14:paraId="0F2AFC03" w14:textId="77777777" w:rsidR="00846DB8" w:rsidRPr="007B3271" w:rsidRDefault="00E15FF9" w:rsidP="00E25D39">
      <w:pPr>
        <w:spacing w:line="240" w:lineRule="auto"/>
        <w:rPr>
          <w:rFonts w:ascii="Microsoft JhengHei" w:eastAsia="Microsoft JhengHei" w:hAnsi="Microsoft JhengHei"/>
        </w:rPr>
      </w:pPr>
      <w:r w:rsidRPr="007B3271">
        <w:rPr>
          <w:rFonts w:ascii="Microsoft JhengHei" w:eastAsia="Microsoft JhengHei" w:hAnsi="Microsoft JhengHei"/>
          <w:lang w:val="zh-Hant"/>
        </w:rPr>
        <w:t>提升員工技能以更好地回應參與者的文化需求。</w:t>
      </w:r>
    </w:p>
    <w:p w14:paraId="7F12AB5E" w14:textId="77777777" w:rsidR="00846DB8" w:rsidRPr="007B3271" w:rsidRDefault="00E15FF9" w:rsidP="00E25D39">
      <w:pPr>
        <w:pStyle w:val="Heading4"/>
        <w:spacing w:line="240" w:lineRule="auto"/>
        <w:rPr>
          <w:rFonts w:ascii="Microsoft JhengHei" w:eastAsia="Microsoft JhengHei" w:hAnsi="Microsoft JhengHei"/>
        </w:rPr>
      </w:pPr>
      <w:r w:rsidRPr="007B3271">
        <w:rPr>
          <w:rFonts w:ascii="Microsoft JhengHei" w:eastAsia="Microsoft JhengHei" w:hAnsi="Microsoft JhengHei"/>
          <w:lang w:val="zh-Hant"/>
        </w:rPr>
        <w:t>無障礙通訊內容</w:t>
      </w:r>
    </w:p>
    <w:p w14:paraId="0A4542C4" w14:textId="77777777" w:rsidR="00846DB8" w:rsidRPr="007B3271" w:rsidRDefault="00E15FF9" w:rsidP="00E25D39">
      <w:pPr>
        <w:spacing w:line="240" w:lineRule="auto"/>
        <w:rPr>
          <w:rFonts w:ascii="Microsoft JhengHei" w:eastAsia="Microsoft JhengHei" w:hAnsi="Microsoft JhengHei"/>
        </w:rPr>
      </w:pPr>
      <w:r w:rsidRPr="007B3271">
        <w:rPr>
          <w:rFonts w:ascii="Microsoft JhengHei" w:eastAsia="Microsoft JhengHei" w:hAnsi="Microsoft JhengHei"/>
          <w:lang w:val="zh-Hant"/>
        </w:rPr>
        <w:t>以文化及語言多元化社群偏好的方式分享資訊。</w:t>
      </w:r>
    </w:p>
    <w:p w14:paraId="1E1F1838" w14:textId="77777777" w:rsidR="00846DB8" w:rsidRPr="007B3271" w:rsidRDefault="00E15FF9" w:rsidP="00E25D39">
      <w:pPr>
        <w:pStyle w:val="Heading4"/>
        <w:spacing w:line="240" w:lineRule="auto"/>
        <w:rPr>
          <w:rFonts w:ascii="Microsoft JhengHei" w:eastAsia="Microsoft JhengHei" w:hAnsi="Microsoft JhengHei"/>
        </w:rPr>
      </w:pPr>
      <w:r w:rsidRPr="007B3271">
        <w:rPr>
          <w:rFonts w:ascii="Microsoft JhengHei" w:eastAsia="Microsoft JhengHei" w:hAnsi="Microsoft JhengHei"/>
          <w:lang w:val="zh-Hant"/>
        </w:rPr>
        <w:t>市場</w:t>
      </w:r>
    </w:p>
    <w:p w14:paraId="29F0ECF8" w14:textId="77777777" w:rsidR="00846DB8" w:rsidRPr="007B3271" w:rsidRDefault="00E15FF9" w:rsidP="00E25D39">
      <w:pPr>
        <w:spacing w:line="240" w:lineRule="auto"/>
        <w:rPr>
          <w:rFonts w:ascii="Microsoft JhengHei" w:eastAsia="Microsoft JhengHei" w:hAnsi="Microsoft JhengHei"/>
        </w:rPr>
      </w:pPr>
      <w:r w:rsidRPr="007B3271">
        <w:rPr>
          <w:rFonts w:ascii="Microsoft JhengHei" w:eastAsia="Microsoft JhengHei" w:hAnsi="Microsoft JhengHei"/>
          <w:lang w:val="zh-Hant"/>
        </w:rPr>
        <w:t>幫助NDIS服務提供者提供服務，以滿足文化及語言多元化參與者、其家人和照護者的文化需求。</w:t>
      </w:r>
    </w:p>
    <w:p w14:paraId="1ABFAAA8" w14:textId="77777777" w:rsidR="00846DB8" w:rsidRPr="007B3271" w:rsidRDefault="00E15FF9" w:rsidP="00E25D39">
      <w:pPr>
        <w:pStyle w:val="Heading4"/>
        <w:spacing w:line="240" w:lineRule="auto"/>
        <w:rPr>
          <w:rFonts w:ascii="Microsoft JhengHei" w:eastAsia="Microsoft JhengHei" w:hAnsi="Microsoft JhengHei"/>
        </w:rPr>
      </w:pPr>
      <w:r w:rsidRPr="007B3271">
        <w:rPr>
          <w:rFonts w:ascii="Microsoft JhengHei" w:eastAsia="Microsoft JhengHei" w:hAnsi="Microsoft JhengHei"/>
          <w:lang w:val="zh-Hant"/>
        </w:rPr>
        <w:t>數據</w:t>
      </w:r>
    </w:p>
    <w:p w14:paraId="4602AA39" w14:textId="77777777" w:rsidR="00846DB8" w:rsidRPr="007B3271" w:rsidRDefault="00E15FF9" w:rsidP="00E25D39">
      <w:pPr>
        <w:spacing w:line="240" w:lineRule="auto"/>
        <w:rPr>
          <w:rFonts w:ascii="Microsoft JhengHei" w:eastAsia="Microsoft JhengHei" w:hAnsi="Microsoft JhengHei"/>
        </w:rPr>
      </w:pPr>
      <w:r w:rsidRPr="007B3271">
        <w:rPr>
          <w:rFonts w:ascii="Microsoft JhengHei" w:eastAsia="Microsoft JhengHei" w:hAnsi="Microsoft JhengHei"/>
          <w:lang w:val="zh-Hant"/>
        </w:rPr>
        <w:t>更好地利用數據，以改善為文化及語言多元背景參與者提供的服務。</w:t>
      </w:r>
    </w:p>
    <w:p w14:paraId="6F493993" w14:textId="77777777" w:rsidR="00846DB8" w:rsidRPr="007B3271" w:rsidRDefault="00E15FF9" w:rsidP="00E25D39">
      <w:pPr>
        <w:pStyle w:val="Heading4"/>
        <w:spacing w:line="240" w:lineRule="auto"/>
        <w:rPr>
          <w:rFonts w:ascii="Microsoft JhengHei" w:eastAsia="Microsoft JhengHei" w:hAnsi="Microsoft JhengHei"/>
        </w:rPr>
      </w:pPr>
      <w:r w:rsidRPr="007B3271">
        <w:rPr>
          <w:rFonts w:ascii="Microsoft JhengHei" w:eastAsia="Microsoft JhengHei" w:hAnsi="Microsoft JhengHei"/>
          <w:lang w:val="zh-Hant"/>
        </w:rPr>
        <w:t>外展</w:t>
      </w:r>
    </w:p>
    <w:p w14:paraId="6732B9AE" w14:textId="77777777" w:rsidR="00846DB8" w:rsidRPr="007B3271" w:rsidRDefault="00E15FF9" w:rsidP="00E25D39">
      <w:pPr>
        <w:spacing w:line="240" w:lineRule="auto"/>
        <w:rPr>
          <w:rFonts w:ascii="Microsoft JhengHei" w:eastAsia="Microsoft JhengHei" w:hAnsi="Microsoft JhengHei"/>
        </w:rPr>
      </w:pPr>
      <w:r w:rsidRPr="007B3271">
        <w:rPr>
          <w:rFonts w:ascii="Microsoft JhengHei" w:eastAsia="Microsoft JhengHei" w:hAnsi="Microsoft JhengHei"/>
          <w:lang w:val="zh-Hant"/>
        </w:rPr>
        <w:t>旨在連接和教育尚未獲得國家殘障保險計畫（NDIS）服務的文化及語言多元背景社群的服務。</w:t>
      </w:r>
      <w:r w:rsidRPr="007B3271">
        <w:rPr>
          <w:rFonts w:ascii="Microsoft JhengHei" w:eastAsia="Microsoft JhengHei" w:hAnsi="Microsoft JhengHei"/>
          <w:lang w:val="zh-Hant"/>
        </w:rPr>
        <w:br w:type="page"/>
      </w:r>
    </w:p>
    <w:p w14:paraId="200A3D07" w14:textId="77777777" w:rsidR="00846DB8" w:rsidRPr="007B3271" w:rsidRDefault="00E15FF9" w:rsidP="00E25D39">
      <w:pPr>
        <w:pStyle w:val="Heading2"/>
        <w:spacing w:line="240" w:lineRule="auto"/>
        <w:rPr>
          <w:rFonts w:ascii="Microsoft JhengHei" w:eastAsia="Microsoft JhengHei" w:hAnsi="Microsoft JhengHei"/>
        </w:rPr>
      </w:pPr>
      <w:bookmarkStart w:id="3" w:name="_aefkpavgupxd" w:colFirst="0" w:colLast="0"/>
      <w:bookmarkEnd w:id="3"/>
      <w:r w:rsidRPr="007B3271">
        <w:rPr>
          <w:rFonts w:ascii="Microsoft JhengHei" w:eastAsia="Microsoft JhengHei" w:hAnsi="Microsoft JhengHei"/>
          <w:lang w:val="zh-Hant"/>
        </w:rPr>
        <w:lastRenderedPageBreak/>
        <w:t>年度亮點</w:t>
      </w:r>
    </w:p>
    <w:p w14:paraId="43D3EFD6" w14:textId="77777777" w:rsidR="00846DB8" w:rsidRPr="007B3271" w:rsidRDefault="00E15FF9" w:rsidP="00E25D39">
      <w:pPr>
        <w:pStyle w:val="Heading3"/>
        <w:spacing w:line="240" w:lineRule="auto"/>
        <w:rPr>
          <w:rFonts w:ascii="Microsoft JhengHei" w:eastAsia="Microsoft JhengHei" w:hAnsi="Microsoft JhengHei"/>
        </w:rPr>
      </w:pPr>
      <w:bookmarkStart w:id="4" w:name="_l5otcpx4ki0v" w:colFirst="0" w:colLast="0"/>
      <w:bookmarkEnd w:id="4"/>
      <w:r w:rsidRPr="007B3271">
        <w:rPr>
          <w:rFonts w:ascii="Microsoft JhengHei" w:eastAsia="Microsoft JhengHei" w:hAnsi="Microsoft JhengHei"/>
          <w:lang w:val="zh-Hant"/>
        </w:rPr>
        <w:t>2024–2027年國家殘障保險局文化及語言多元背景融合計畫</w:t>
      </w:r>
    </w:p>
    <w:p w14:paraId="34A4CAB8" w14:textId="77777777" w:rsidR="00846DB8" w:rsidRPr="007B3271" w:rsidRDefault="00E15FF9" w:rsidP="00E25D39">
      <w:pPr>
        <w:spacing w:after="240" w:line="240" w:lineRule="auto"/>
        <w:rPr>
          <w:rFonts w:ascii="Microsoft JhengHei" w:eastAsia="Microsoft JhengHei" w:hAnsi="Microsoft JhengHei"/>
        </w:rPr>
      </w:pPr>
      <w:r w:rsidRPr="007B3271">
        <w:rPr>
          <w:rFonts w:ascii="Microsoft JhengHei" w:eastAsia="Microsoft JhengHei" w:hAnsi="Microsoft JhengHei"/>
          <w:lang w:val="zh-Hant"/>
        </w:rPr>
        <w:t>我們於2024年5月發布了</w:t>
      </w:r>
      <w:hyperlink r:id="rId12" w:anchor="inclusion-plans">
        <w:r w:rsidR="00846DB8" w:rsidRPr="007B3271">
          <w:rPr>
            <w:rFonts w:ascii="Microsoft JhengHei" w:eastAsia="Microsoft JhengHei" w:hAnsi="Microsoft JhengHei"/>
            <w:color w:val="0432FF"/>
            <w:u w:val="single"/>
            <w:lang w:val="zh-Hant"/>
          </w:rPr>
          <w:t>《2024–2027年國家殘障保險局和文化及語言多元背景融合計畫》</w:t>
        </w:r>
      </w:hyperlink>
      <w:r w:rsidRPr="007B3271">
        <w:rPr>
          <w:rFonts w:ascii="Microsoft JhengHei" w:eastAsia="Microsoft JhengHei" w:hAnsi="Microsoft JhengHei"/>
          <w:lang w:val="zh-Hant"/>
        </w:rPr>
        <w:t>。這項計畫有助於我們建立一個工作場所，讓員工能夠：</w:t>
      </w:r>
    </w:p>
    <w:p w14:paraId="3101D6DA" w14:textId="77777777" w:rsidR="00846DB8" w:rsidRPr="007B3271" w:rsidRDefault="00E15FF9" w:rsidP="00E25D39">
      <w:pPr>
        <w:numPr>
          <w:ilvl w:val="0"/>
          <w:numId w:val="1"/>
        </w:numPr>
        <w:pBdr>
          <w:top w:val="nil"/>
          <w:left w:val="nil"/>
          <w:bottom w:val="nil"/>
          <w:right w:val="nil"/>
          <w:between w:val="nil"/>
        </w:pBdr>
        <w:spacing w:after="0" w:line="240" w:lineRule="auto"/>
        <w:ind w:left="709"/>
        <w:rPr>
          <w:rFonts w:ascii="Microsoft JhengHei" w:eastAsia="Microsoft JhengHei" w:hAnsi="Microsoft JhengHei"/>
        </w:rPr>
      </w:pPr>
      <w:r w:rsidRPr="007B3271">
        <w:rPr>
          <w:rFonts w:ascii="Microsoft JhengHei" w:eastAsia="Microsoft JhengHei" w:hAnsi="Microsoft JhengHei"/>
          <w:color w:val="000000"/>
          <w:lang w:val="zh-Hant"/>
        </w:rPr>
        <w:t>感到被重視</w:t>
      </w:r>
    </w:p>
    <w:p w14:paraId="2E9C3327" w14:textId="77777777" w:rsidR="00846DB8" w:rsidRPr="007B3271" w:rsidRDefault="00E15FF9" w:rsidP="00E25D39">
      <w:pPr>
        <w:numPr>
          <w:ilvl w:val="0"/>
          <w:numId w:val="1"/>
        </w:numPr>
        <w:pBdr>
          <w:top w:val="nil"/>
          <w:left w:val="nil"/>
          <w:bottom w:val="nil"/>
          <w:right w:val="nil"/>
          <w:between w:val="nil"/>
        </w:pBdr>
        <w:spacing w:line="240" w:lineRule="auto"/>
        <w:ind w:left="709"/>
        <w:rPr>
          <w:rFonts w:ascii="Microsoft JhengHei" w:eastAsia="Microsoft JhengHei" w:hAnsi="Microsoft JhengHei"/>
        </w:rPr>
      </w:pPr>
      <w:r w:rsidRPr="007B3271">
        <w:rPr>
          <w:rFonts w:ascii="Microsoft JhengHei" w:eastAsia="Microsoft JhengHei" w:hAnsi="Microsoft JhengHei"/>
          <w:color w:val="000000"/>
          <w:lang w:val="zh-Hant"/>
        </w:rPr>
        <w:t>在工作時展現真實自我。</w:t>
      </w:r>
    </w:p>
    <w:p w14:paraId="39631D5C" w14:textId="77777777" w:rsidR="00846DB8" w:rsidRPr="007B3271" w:rsidRDefault="00E15FF9" w:rsidP="00E25D39">
      <w:pPr>
        <w:spacing w:line="240" w:lineRule="auto"/>
        <w:rPr>
          <w:rFonts w:ascii="Microsoft JhengHei" w:eastAsia="Microsoft JhengHei" w:hAnsi="Microsoft JhengHei"/>
        </w:rPr>
      </w:pPr>
      <w:r w:rsidRPr="007B3271">
        <w:rPr>
          <w:rFonts w:ascii="Microsoft JhengHei" w:eastAsia="Microsoft JhengHei" w:hAnsi="Microsoft JhengHei"/>
          <w:lang w:val="zh-Hant"/>
        </w:rPr>
        <w:t>這是我們的策略中用以提升員工能力的方式之一。</w:t>
      </w:r>
    </w:p>
    <w:p w14:paraId="2A6A231F" w14:textId="77777777" w:rsidR="00846DB8" w:rsidRPr="007B3271" w:rsidRDefault="00E15FF9" w:rsidP="00E25D39">
      <w:pPr>
        <w:spacing w:line="240" w:lineRule="auto"/>
        <w:rPr>
          <w:rFonts w:ascii="Microsoft JhengHei" w:eastAsia="Microsoft JhengHei" w:hAnsi="Microsoft JhengHei"/>
        </w:rPr>
      </w:pPr>
      <w:r w:rsidRPr="007B3271">
        <w:rPr>
          <w:rFonts w:ascii="Microsoft JhengHei" w:eastAsia="Microsoft JhengHei" w:hAnsi="Microsoft JhengHei"/>
          <w:lang w:val="zh-Hant"/>
        </w:rPr>
        <w:t>該融合計畫包含28項行動，並將於2024年至2027年期間實施。這些行動與以下4個重點領域保持一致：</w:t>
      </w:r>
    </w:p>
    <w:p w14:paraId="44D227CA" w14:textId="77777777" w:rsidR="00846DB8" w:rsidRPr="007B3271" w:rsidRDefault="00E15FF9" w:rsidP="00E25D39">
      <w:pPr>
        <w:numPr>
          <w:ilvl w:val="0"/>
          <w:numId w:val="4"/>
        </w:numPr>
        <w:pBdr>
          <w:top w:val="nil"/>
          <w:left w:val="nil"/>
          <w:bottom w:val="nil"/>
          <w:right w:val="nil"/>
          <w:between w:val="nil"/>
        </w:pBdr>
        <w:spacing w:after="0" w:line="240" w:lineRule="auto"/>
        <w:ind w:left="709"/>
        <w:rPr>
          <w:rFonts w:ascii="Microsoft JhengHei" w:eastAsia="Microsoft JhengHei" w:hAnsi="Microsoft JhengHei"/>
        </w:rPr>
      </w:pPr>
      <w:r w:rsidRPr="007B3271">
        <w:rPr>
          <w:rFonts w:ascii="Microsoft JhengHei" w:eastAsia="Microsoft JhengHei" w:hAnsi="Microsoft JhengHei"/>
          <w:color w:val="000000"/>
          <w:lang w:val="zh-Hant"/>
        </w:rPr>
        <w:t>文化能力與領導力</w:t>
      </w:r>
    </w:p>
    <w:p w14:paraId="4D4D4DD1" w14:textId="77777777" w:rsidR="00846DB8" w:rsidRPr="007B3271" w:rsidRDefault="00E15FF9" w:rsidP="00E25D39">
      <w:pPr>
        <w:numPr>
          <w:ilvl w:val="0"/>
          <w:numId w:val="4"/>
        </w:numPr>
        <w:pBdr>
          <w:top w:val="nil"/>
          <w:left w:val="nil"/>
          <w:bottom w:val="nil"/>
          <w:right w:val="nil"/>
          <w:between w:val="nil"/>
        </w:pBdr>
        <w:spacing w:after="0" w:line="240" w:lineRule="auto"/>
        <w:ind w:left="709"/>
        <w:rPr>
          <w:rFonts w:ascii="Microsoft JhengHei" w:eastAsia="Microsoft JhengHei" w:hAnsi="Microsoft JhengHei"/>
        </w:rPr>
      </w:pPr>
      <w:r w:rsidRPr="007B3271">
        <w:rPr>
          <w:rFonts w:ascii="Microsoft JhengHei" w:eastAsia="Microsoft JhengHei" w:hAnsi="Microsoft JhengHei"/>
          <w:color w:val="000000"/>
          <w:lang w:val="zh-Hant"/>
        </w:rPr>
        <w:t>包容性文化</w:t>
      </w:r>
    </w:p>
    <w:p w14:paraId="29AF382C" w14:textId="77777777" w:rsidR="00846DB8" w:rsidRPr="007B3271" w:rsidRDefault="00E15FF9" w:rsidP="00E25D39">
      <w:pPr>
        <w:numPr>
          <w:ilvl w:val="0"/>
          <w:numId w:val="4"/>
        </w:numPr>
        <w:pBdr>
          <w:top w:val="nil"/>
          <w:left w:val="nil"/>
          <w:bottom w:val="nil"/>
          <w:right w:val="nil"/>
          <w:between w:val="nil"/>
        </w:pBdr>
        <w:spacing w:after="0" w:line="240" w:lineRule="auto"/>
        <w:ind w:left="709"/>
        <w:rPr>
          <w:rFonts w:ascii="Microsoft JhengHei" w:eastAsia="Microsoft JhengHei" w:hAnsi="Microsoft JhengHei"/>
        </w:rPr>
      </w:pPr>
      <w:r w:rsidRPr="007B3271">
        <w:rPr>
          <w:rFonts w:ascii="Microsoft JhengHei" w:eastAsia="Microsoft JhengHei" w:hAnsi="Microsoft JhengHei"/>
          <w:color w:val="000000"/>
          <w:lang w:val="zh-Hant"/>
        </w:rPr>
        <w:t>包容性政策與實踐</w:t>
      </w:r>
    </w:p>
    <w:p w14:paraId="420AC361" w14:textId="77777777" w:rsidR="00846DB8" w:rsidRPr="007B3271" w:rsidRDefault="00E15FF9" w:rsidP="00E25D39">
      <w:pPr>
        <w:numPr>
          <w:ilvl w:val="0"/>
          <w:numId w:val="4"/>
        </w:numPr>
        <w:pBdr>
          <w:top w:val="nil"/>
          <w:left w:val="nil"/>
          <w:bottom w:val="nil"/>
          <w:right w:val="nil"/>
          <w:between w:val="nil"/>
        </w:pBdr>
        <w:spacing w:line="240" w:lineRule="auto"/>
        <w:ind w:left="709"/>
        <w:rPr>
          <w:rFonts w:ascii="Microsoft JhengHei" w:eastAsia="Microsoft JhengHei" w:hAnsi="Microsoft JhengHei"/>
        </w:rPr>
      </w:pPr>
      <w:r w:rsidRPr="007B3271">
        <w:rPr>
          <w:rFonts w:ascii="Microsoft JhengHei" w:eastAsia="Microsoft JhengHei" w:hAnsi="Microsoft JhengHei"/>
          <w:color w:val="000000"/>
          <w:lang w:val="zh-Hant"/>
        </w:rPr>
        <w:t>職業發展與晉升</w:t>
      </w:r>
    </w:p>
    <w:p w14:paraId="31F64073" w14:textId="77777777" w:rsidR="00846DB8" w:rsidRPr="007B3271" w:rsidRDefault="00E15FF9" w:rsidP="00E25D39">
      <w:pPr>
        <w:spacing w:line="240" w:lineRule="auto"/>
        <w:rPr>
          <w:rFonts w:ascii="Microsoft JhengHei" w:eastAsia="Microsoft JhengHei" w:hAnsi="Microsoft JhengHei"/>
        </w:rPr>
      </w:pPr>
      <w:r w:rsidRPr="007B3271">
        <w:rPr>
          <w:rFonts w:ascii="Microsoft JhengHei" w:eastAsia="Microsoft JhengHei" w:hAnsi="Microsoft JhengHei"/>
          <w:lang w:val="zh-Hant"/>
        </w:rPr>
        <w:t>我們已完成了數項重要行動，並已著手進行其餘行動。</w:t>
      </w:r>
    </w:p>
    <w:p w14:paraId="4F1337F2" w14:textId="77777777" w:rsidR="00846DB8" w:rsidRPr="007B3271" w:rsidRDefault="00E15FF9" w:rsidP="00E25D39">
      <w:pPr>
        <w:pStyle w:val="Heading3"/>
        <w:spacing w:line="240" w:lineRule="auto"/>
        <w:rPr>
          <w:rFonts w:ascii="Microsoft JhengHei" w:eastAsia="Microsoft JhengHei" w:hAnsi="Microsoft JhengHei"/>
        </w:rPr>
      </w:pPr>
      <w:bookmarkStart w:id="5" w:name="_aobj1i9pbnfp" w:colFirst="0" w:colLast="0"/>
      <w:bookmarkEnd w:id="5"/>
      <w:r w:rsidRPr="007B3271">
        <w:rPr>
          <w:rFonts w:ascii="Microsoft JhengHei" w:eastAsia="Microsoft JhengHei" w:hAnsi="Microsoft JhengHei"/>
          <w:lang w:val="zh-Hant"/>
        </w:rPr>
        <w:t>文化及語言多元背景內部與外部諮詢小組</w:t>
      </w:r>
    </w:p>
    <w:p w14:paraId="2F561349" w14:textId="77777777" w:rsidR="00846DB8" w:rsidRPr="007B3271" w:rsidRDefault="00E15FF9" w:rsidP="00E25D39">
      <w:pPr>
        <w:spacing w:after="240" w:line="240" w:lineRule="auto"/>
        <w:rPr>
          <w:rFonts w:ascii="Microsoft JhengHei" w:eastAsia="Microsoft JhengHei" w:hAnsi="Microsoft JhengHei"/>
        </w:rPr>
      </w:pPr>
      <w:r w:rsidRPr="007B3271">
        <w:rPr>
          <w:rFonts w:ascii="Microsoft JhengHei" w:eastAsia="Microsoft JhengHei" w:hAnsi="Microsoft JhengHei"/>
          <w:lang w:val="zh-Hant"/>
        </w:rPr>
        <w:t>我們成立了一個外部諮詢小組，以確保我們能聽取並認識來自文化及語言多元背景的殘障人士的聲音。</w:t>
      </w:r>
    </w:p>
    <w:p w14:paraId="142E9F3B" w14:textId="77777777" w:rsidR="00846DB8" w:rsidRPr="007B3271" w:rsidRDefault="00E15FF9" w:rsidP="00E25D39">
      <w:pPr>
        <w:numPr>
          <w:ilvl w:val="0"/>
          <w:numId w:val="3"/>
        </w:numPr>
        <w:pBdr>
          <w:top w:val="nil"/>
          <w:left w:val="nil"/>
          <w:bottom w:val="nil"/>
          <w:right w:val="nil"/>
          <w:between w:val="nil"/>
        </w:pBdr>
        <w:spacing w:after="0" w:line="240" w:lineRule="auto"/>
        <w:rPr>
          <w:rFonts w:ascii="Microsoft JhengHei" w:eastAsia="Microsoft JhengHei" w:hAnsi="Microsoft JhengHei"/>
        </w:rPr>
      </w:pPr>
      <w:r w:rsidRPr="007B3271">
        <w:rPr>
          <w:rFonts w:ascii="Microsoft JhengHei" w:eastAsia="Microsoft JhengHei" w:hAnsi="Microsoft JhengHei"/>
          <w:color w:val="000000"/>
          <w:lang w:val="zh-Hant"/>
        </w:rPr>
        <w:t>小組成員包括具有親身經驗或了解來自文化及語言多元背景的殘障人士需求的人士。</w:t>
      </w:r>
    </w:p>
    <w:p w14:paraId="5B9F4764" w14:textId="77777777" w:rsidR="00846DB8" w:rsidRPr="007B3271" w:rsidRDefault="00E15FF9" w:rsidP="00E25D39">
      <w:pPr>
        <w:numPr>
          <w:ilvl w:val="0"/>
          <w:numId w:val="3"/>
        </w:numPr>
        <w:pBdr>
          <w:top w:val="nil"/>
          <w:left w:val="nil"/>
          <w:bottom w:val="nil"/>
          <w:right w:val="nil"/>
          <w:between w:val="nil"/>
        </w:pBdr>
        <w:spacing w:line="240" w:lineRule="auto"/>
        <w:rPr>
          <w:rFonts w:ascii="Microsoft JhengHei" w:eastAsia="Microsoft JhengHei" w:hAnsi="Microsoft JhengHei"/>
        </w:rPr>
      </w:pPr>
      <w:r w:rsidRPr="007B3271">
        <w:rPr>
          <w:rFonts w:ascii="Microsoft JhengHei" w:eastAsia="Microsoft JhengHei" w:hAnsi="Microsoft JhengHei"/>
          <w:color w:val="000000"/>
          <w:lang w:val="zh-Hant"/>
        </w:rPr>
        <w:t>該小組每月舉行兩次會議。</w:t>
      </w:r>
    </w:p>
    <w:p w14:paraId="0882A092" w14:textId="77777777" w:rsidR="00846DB8" w:rsidRPr="007B3271" w:rsidRDefault="00E15FF9" w:rsidP="00E25D39">
      <w:pPr>
        <w:spacing w:line="240" w:lineRule="auto"/>
        <w:rPr>
          <w:rFonts w:ascii="Microsoft JhengHei" w:eastAsia="Microsoft JhengHei" w:hAnsi="Microsoft JhengHei"/>
        </w:rPr>
      </w:pPr>
      <w:r w:rsidRPr="007B3271">
        <w:rPr>
          <w:rFonts w:ascii="Microsoft JhengHei" w:eastAsia="Microsoft JhengHei" w:hAnsi="Microsoft JhengHei"/>
          <w:lang w:val="zh-Hant"/>
        </w:rPr>
        <w:t>此外，我們也成立了文化及語言多元背景內部諮詢小組，為實施策略行動提供協助和支持。</w:t>
      </w:r>
    </w:p>
    <w:p w14:paraId="1656C155" w14:textId="77777777" w:rsidR="00846DB8" w:rsidRPr="007B3271" w:rsidRDefault="00E15FF9" w:rsidP="00E25D39">
      <w:pPr>
        <w:keepNext/>
        <w:keepLines/>
        <w:spacing w:line="240" w:lineRule="auto"/>
        <w:rPr>
          <w:rFonts w:ascii="Microsoft JhengHei" w:eastAsia="Microsoft JhengHei" w:hAnsi="Microsoft JhengHei"/>
        </w:rPr>
      </w:pPr>
      <w:r w:rsidRPr="007B3271">
        <w:rPr>
          <w:rFonts w:ascii="Microsoft JhengHei" w:eastAsia="Microsoft JhengHei" w:hAnsi="Microsoft JhengHei"/>
          <w:lang w:val="zh-Hant"/>
        </w:rPr>
        <w:lastRenderedPageBreak/>
        <w:t>小組成員包括：</w:t>
      </w:r>
    </w:p>
    <w:p w14:paraId="19438783" w14:textId="77777777" w:rsidR="00846DB8" w:rsidRPr="007B3271" w:rsidRDefault="00E15FF9" w:rsidP="00E25D39">
      <w:pPr>
        <w:keepNext/>
        <w:keepLines/>
        <w:numPr>
          <w:ilvl w:val="0"/>
          <w:numId w:val="1"/>
        </w:numPr>
        <w:pBdr>
          <w:top w:val="nil"/>
          <w:left w:val="nil"/>
          <w:bottom w:val="nil"/>
          <w:right w:val="nil"/>
          <w:between w:val="nil"/>
        </w:pBdr>
        <w:spacing w:after="0" w:line="240" w:lineRule="auto"/>
        <w:ind w:left="709"/>
        <w:rPr>
          <w:rFonts w:ascii="Microsoft JhengHei" w:eastAsia="Microsoft JhengHei" w:hAnsi="Microsoft JhengHei"/>
        </w:rPr>
      </w:pPr>
      <w:r w:rsidRPr="007B3271">
        <w:rPr>
          <w:rFonts w:ascii="Microsoft JhengHei" w:eastAsia="Microsoft JhengHei" w:hAnsi="Microsoft JhengHei"/>
          <w:color w:val="000000"/>
          <w:lang w:val="zh-Hant"/>
        </w:rPr>
        <w:t>國家殘障保險局和文化及語言多元背景的倡導者</w:t>
      </w:r>
    </w:p>
    <w:p w14:paraId="4EB277D1" w14:textId="77777777" w:rsidR="00846DB8" w:rsidRPr="007B3271" w:rsidRDefault="00E15FF9" w:rsidP="00E25D39">
      <w:pPr>
        <w:keepNext/>
        <w:keepLines/>
        <w:numPr>
          <w:ilvl w:val="0"/>
          <w:numId w:val="1"/>
        </w:numPr>
        <w:pBdr>
          <w:top w:val="nil"/>
          <w:left w:val="nil"/>
          <w:bottom w:val="nil"/>
          <w:right w:val="nil"/>
          <w:between w:val="nil"/>
        </w:pBdr>
        <w:spacing w:after="0" w:line="240" w:lineRule="auto"/>
        <w:ind w:left="709"/>
        <w:rPr>
          <w:rFonts w:ascii="Microsoft JhengHei" w:eastAsia="Microsoft JhengHei" w:hAnsi="Microsoft JhengHei"/>
        </w:rPr>
      </w:pPr>
      <w:r w:rsidRPr="007B3271">
        <w:rPr>
          <w:rFonts w:ascii="Microsoft JhengHei" w:eastAsia="Microsoft JhengHei" w:hAnsi="Microsoft JhengHei"/>
          <w:color w:val="000000"/>
          <w:lang w:val="zh-Hant"/>
        </w:rPr>
        <w:t>高級行政服務人員</w:t>
      </w:r>
    </w:p>
    <w:p w14:paraId="2FAB74DA" w14:textId="77777777" w:rsidR="00846DB8" w:rsidRPr="007B3271" w:rsidRDefault="00E15FF9" w:rsidP="00E25D39">
      <w:pPr>
        <w:numPr>
          <w:ilvl w:val="0"/>
          <w:numId w:val="1"/>
        </w:numPr>
        <w:pBdr>
          <w:top w:val="nil"/>
          <w:left w:val="nil"/>
          <w:bottom w:val="nil"/>
          <w:right w:val="nil"/>
          <w:between w:val="nil"/>
        </w:pBdr>
        <w:spacing w:line="240" w:lineRule="auto"/>
        <w:ind w:left="709"/>
        <w:rPr>
          <w:rFonts w:ascii="Microsoft JhengHei" w:eastAsia="Microsoft JhengHei" w:hAnsi="Microsoft JhengHei"/>
        </w:rPr>
      </w:pPr>
      <w:r w:rsidRPr="007B3271">
        <w:rPr>
          <w:rFonts w:ascii="Microsoft JhengHei" w:eastAsia="Microsoft JhengHei" w:hAnsi="Microsoft JhengHei"/>
          <w:color w:val="000000"/>
          <w:lang w:val="zh-Hant"/>
        </w:rPr>
        <w:t>負責設計和實施計畫改革的總監</w:t>
      </w:r>
    </w:p>
    <w:p w14:paraId="5FAEA68F" w14:textId="77777777" w:rsidR="00846DB8" w:rsidRPr="007B3271" w:rsidRDefault="00E15FF9" w:rsidP="00E25D39">
      <w:pPr>
        <w:pStyle w:val="Heading3"/>
        <w:spacing w:line="240" w:lineRule="auto"/>
        <w:rPr>
          <w:rFonts w:ascii="Microsoft JhengHei" w:eastAsia="Microsoft JhengHei" w:hAnsi="Microsoft JhengHei"/>
        </w:rPr>
      </w:pPr>
      <w:bookmarkStart w:id="6" w:name="_yo3uz8l0uxsj" w:colFirst="0" w:colLast="0"/>
      <w:bookmarkEnd w:id="6"/>
      <w:r w:rsidRPr="007B3271">
        <w:rPr>
          <w:rFonts w:ascii="Microsoft JhengHei" w:eastAsia="Microsoft JhengHei" w:hAnsi="Microsoft JhengHei"/>
          <w:lang w:val="zh-Hant"/>
        </w:rPr>
        <w:t>社區參與活動</w:t>
      </w:r>
    </w:p>
    <w:p w14:paraId="4A38B435" w14:textId="6F284CFB" w:rsidR="00846DB8" w:rsidRPr="00C06E38" w:rsidRDefault="00E15FF9" w:rsidP="00E25D39">
      <w:pPr>
        <w:spacing w:after="240" w:line="240" w:lineRule="auto"/>
        <w:rPr>
          <w:rFonts w:ascii="Microsoft JhengHei" w:eastAsia="Microsoft JhengHei" w:hAnsi="Microsoft JhengHei"/>
          <w:lang w:val="it-IT"/>
        </w:rPr>
      </w:pPr>
      <w:r w:rsidRPr="007B3271">
        <w:rPr>
          <w:rFonts w:ascii="Microsoft JhengHei" w:eastAsia="Microsoft JhengHei" w:hAnsi="Microsoft JhengHei"/>
          <w:lang w:val="zh-Hant"/>
        </w:rPr>
        <w:t>截至2025年4月30日的12個月內，我們與社區組織和主流服務機構舉辦了192</w:t>
      </w:r>
      <w:r w:rsidR="0012622C">
        <w:rPr>
          <w:rFonts w:ascii="Microsoft JhengHei" w:eastAsia="Microsoft JhengHei" w:hAnsi="Microsoft JhengHei"/>
          <w:lang w:val="en-US"/>
        </w:rPr>
        <w:br/>
      </w:r>
      <w:r w:rsidRPr="007B3271">
        <w:rPr>
          <w:rFonts w:ascii="Microsoft JhengHei" w:eastAsia="Microsoft JhengHei" w:hAnsi="Microsoft JhengHei"/>
          <w:lang w:val="zh-Hant"/>
        </w:rPr>
        <w:t>場活動。我們接觸了約2,200名持份者。</w:t>
      </w:r>
    </w:p>
    <w:p w14:paraId="7C66438C" w14:textId="77777777" w:rsidR="00846DB8" w:rsidRPr="007B3271" w:rsidRDefault="00E15FF9" w:rsidP="00E25D39">
      <w:pPr>
        <w:spacing w:line="240" w:lineRule="auto"/>
        <w:rPr>
          <w:rFonts w:ascii="Microsoft JhengHei" w:eastAsia="Microsoft JhengHei" w:hAnsi="Microsoft JhengHei"/>
        </w:rPr>
      </w:pPr>
      <w:r w:rsidRPr="007B3271">
        <w:rPr>
          <w:rFonts w:ascii="Microsoft JhengHei" w:eastAsia="Microsoft JhengHei" w:hAnsi="Microsoft JhengHei"/>
          <w:lang w:val="zh-Hant"/>
        </w:rPr>
        <w:t>這些活動改善了文化及語言多元化社群對NDIS的了解。活動目標是幫助來自文化及語言多元化背景的身心障礙人士：</w:t>
      </w:r>
    </w:p>
    <w:p w14:paraId="7A3A3A15" w14:textId="77777777" w:rsidR="00846DB8" w:rsidRPr="007B3271" w:rsidRDefault="00E15FF9" w:rsidP="00E25D39">
      <w:pPr>
        <w:numPr>
          <w:ilvl w:val="0"/>
          <w:numId w:val="1"/>
        </w:numPr>
        <w:pBdr>
          <w:top w:val="nil"/>
          <w:left w:val="nil"/>
          <w:bottom w:val="nil"/>
          <w:right w:val="nil"/>
          <w:between w:val="nil"/>
        </w:pBdr>
        <w:spacing w:after="0" w:line="240" w:lineRule="auto"/>
        <w:ind w:left="709"/>
        <w:rPr>
          <w:rFonts w:ascii="Microsoft JhengHei" w:eastAsia="Microsoft JhengHei" w:hAnsi="Microsoft JhengHei"/>
          <w:color w:val="000000"/>
        </w:rPr>
      </w:pPr>
      <w:r w:rsidRPr="007B3271">
        <w:rPr>
          <w:rFonts w:ascii="Microsoft JhengHei" w:eastAsia="Microsoft JhengHei" w:hAnsi="Microsoft JhengHei"/>
          <w:color w:val="000000"/>
          <w:lang w:val="zh-Hant"/>
        </w:rPr>
        <w:t>取得NDIS服務。</w:t>
      </w:r>
    </w:p>
    <w:p w14:paraId="26D32AF2" w14:textId="77777777" w:rsidR="00846DB8" w:rsidRPr="007B3271" w:rsidRDefault="00E15FF9" w:rsidP="00E25D39">
      <w:pPr>
        <w:numPr>
          <w:ilvl w:val="0"/>
          <w:numId w:val="1"/>
        </w:numPr>
        <w:pBdr>
          <w:top w:val="nil"/>
          <w:left w:val="nil"/>
          <w:bottom w:val="nil"/>
          <w:right w:val="nil"/>
          <w:between w:val="nil"/>
        </w:pBdr>
        <w:spacing w:line="240" w:lineRule="auto"/>
        <w:ind w:left="709"/>
        <w:rPr>
          <w:rFonts w:ascii="Microsoft JhengHei" w:eastAsia="Microsoft JhengHei" w:hAnsi="Microsoft JhengHei"/>
          <w:color w:val="000000"/>
        </w:rPr>
      </w:pPr>
      <w:r w:rsidRPr="007B3271">
        <w:rPr>
          <w:rFonts w:ascii="Microsoft JhengHei" w:eastAsia="Microsoft JhengHei" w:hAnsi="Microsoft JhengHei"/>
          <w:color w:val="000000"/>
          <w:lang w:val="zh-Hant"/>
        </w:rPr>
        <w:t>使用身心障礙支援服務。</w:t>
      </w:r>
    </w:p>
    <w:p w14:paraId="0E234E60" w14:textId="77777777" w:rsidR="00846DB8" w:rsidRPr="00C06E38" w:rsidRDefault="00E15FF9" w:rsidP="00E25D39">
      <w:pPr>
        <w:spacing w:line="240" w:lineRule="auto"/>
        <w:ind w:right="-188"/>
        <w:rPr>
          <w:rFonts w:ascii="Microsoft JhengHei" w:eastAsia="Microsoft JhengHei" w:hAnsi="Microsoft JhengHei"/>
          <w:lang w:val="it-IT"/>
        </w:rPr>
      </w:pPr>
      <w:r w:rsidRPr="007B3271">
        <w:rPr>
          <w:rFonts w:ascii="Microsoft JhengHei" w:eastAsia="Microsoft JhengHei" w:hAnsi="Microsoft JhengHei"/>
          <w:lang w:val="zh-Hant"/>
        </w:rPr>
        <w:t>其中一個例子是，我們與澳洲難民健康網絡（Refugee Health Network of Australia）合作。我們舉辦了研討會，幫助人們了解NDIS的流程以及其如何與醫療系統協作。</w:t>
      </w:r>
    </w:p>
    <w:p w14:paraId="7B825EC9" w14:textId="77777777" w:rsidR="00846DB8" w:rsidRPr="007B3271" w:rsidRDefault="00E15FF9" w:rsidP="00E25D39">
      <w:pPr>
        <w:spacing w:line="240" w:lineRule="auto"/>
        <w:rPr>
          <w:rFonts w:ascii="Microsoft JhengHei" w:eastAsia="Microsoft JhengHei" w:hAnsi="Microsoft JhengHei"/>
        </w:rPr>
      </w:pPr>
      <w:r w:rsidRPr="007B3271">
        <w:rPr>
          <w:rFonts w:ascii="Microsoft JhengHei" w:eastAsia="Microsoft JhengHei" w:hAnsi="Microsoft JhengHei"/>
          <w:lang w:val="zh-Hant"/>
        </w:rPr>
        <w:t>這些研討會也幫助了醫療專業人員：</w:t>
      </w:r>
    </w:p>
    <w:p w14:paraId="537B41C6" w14:textId="77777777" w:rsidR="00846DB8" w:rsidRPr="007B3271" w:rsidRDefault="00E15FF9" w:rsidP="00E25D39">
      <w:pPr>
        <w:numPr>
          <w:ilvl w:val="0"/>
          <w:numId w:val="1"/>
        </w:numPr>
        <w:pBdr>
          <w:top w:val="nil"/>
          <w:left w:val="nil"/>
          <w:bottom w:val="nil"/>
          <w:right w:val="nil"/>
          <w:between w:val="nil"/>
        </w:pBdr>
        <w:spacing w:after="0" w:line="240" w:lineRule="auto"/>
        <w:ind w:left="709"/>
        <w:rPr>
          <w:rFonts w:ascii="Microsoft JhengHei" w:eastAsia="Microsoft JhengHei" w:hAnsi="Microsoft JhengHei"/>
          <w:color w:val="000000"/>
        </w:rPr>
      </w:pPr>
      <w:r w:rsidRPr="007B3271">
        <w:rPr>
          <w:rFonts w:ascii="Microsoft JhengHei" w:eastAsia="Microsoft JhengHei" w:hAnsi="Microsoft JhengHei"/>
          <w:color w:val="000000"/>
          <w:lang w:val="zh-Hant"/>
        </w:rPr>
        <w:t>向人們展示如何取得NDIS服務</w:t>
      </w:r>
    </w:p>
    <w:p w14:paraId="3A973367" w14:textId="77777777" w:rsidR="00846DB8" w:rsidRPr="007B3271" w:rsidRDefault="00E15FF9" w:rsidP="00E25D39">
      <w:pPr>
        <w:numPr>
          <w:ilvl w:val="0"/>
          <w:numId w:val="1"/>
        </w:numPr>
        <w:pBdr>
          <w:top w:val="nil"/>
          <w:left w:val="nil"/>
          <w:bottom w:val="nil"/>
          <w:right w:val="nil"/>
          <w:between w:val="nil"/>
        </w:pBdr>
        <w:spacing w:line="240" w:lineRule="auto"/>
        <w:ind w:left="709"/>
        <w:rPr>
          <w:rFonts w:ascii="Microsoft JhengHei" w:eastAsia="Microsoft JhengHei" w:hAnsi="Microsoft JhengHei"/>
          <w:color w:val="000000"/>
        </w:rPr>
      </w:pPr>
      <w:r w:rsidRPr="007B3271">
        <w:rPr>
          <w:rFonts w:ascii="Microsoft JhengHei" w:eastAsia="Microsoft JhengHei" w:hAnsi="Microsoft JhengHei"/>
          <w:color w:val="000000"/>
          <w:lang w:val="zh-Hant"/>
        </w:rPr>
        <w:t>確保他們向來自文化及語言多元化背景的身心障礙人士提供符合文化適宜性的資訊和支援。</w:t>
      </w:r>
    </w:p>
    <w:p w14:paraId="559BD487" w14:textId="77777777" w:rsidR="00846DB8" w:rsidRPr="007B3271" w:rsidRDefault="00E15FF9" w:rsidP="00E25D39">
      <w:pPr>
        <w:pStyle w:val="Heading2"/>
        <w:spacing w:line="240" w:lineRule="auto"/>
        <w:rPr>
          <w:rFonts w:ascii="Microsoft JhengHei" w:eastAsia="Microsoft JhengHei" w:hAnsi="Microsoft JhengHei"/>
        </w:rPr>
      </w:pPr>
      <w:bookmarkStart w:id="7" w:name="_qybjheh2c6e0" w:colFirst="0" w:colLast="0"/>
      <w:bookmarkEnd w:id="7"/>
      <w:r w:rsidRPr="007B3271">
        <w:rPr>
          <w:rFonts w:ascii="Microsoft JhengHei" w:eastAsia="Microsoft JhengHei" w:hAnsi="Microsoft JhengHei"/>
          <w:lang w:val="zh-Hant"/>
        </w:rPr>
        <w:t>策略實施</w:t>
      </w:r>
    </w:p>
    <w:p w14:paraId="56351E47" w14:textId="77777777" w:rsidR="00846DB8" w:rsidRPr="007B3271" w:rsidRDefault="00E15FF9" w:rsidP="00E25D39">
      <w:pPr>
        <w:pStyle w:val="Heading3"/>
        <w:spacing w:line="240" w:lineRule="auto"/>
        <w:rPr>
          <w:rFonts w:ascii="Microsoft JhengHei" w:eastAsia="Microsoft JhengHei" w:hAnsi="Microsoft JhengHei"/>
        </w:rPr>
      </w:pPr>
      <w:bookmarkStart w:id="8" w:name="_yze3l9695upq" w:colFirst="0" w:colLast="0"/>
      <w:bookmarkEnd w:id="8"/>
      <w:r w:rsidRPr="007B3271">
        <w:rPr>
          <w:rFonts w:ascii="Microsoft JhengHei" w:eastAsia="Microsoft JhengHei" w:hAnsi="Microsoft JhengHei"/>
          <w:lang w:val="zh-Hant"/>
        </w:rPr>
        <w:t>NDIS改革</w:t>
      </w:r>
    </w:p>
    <w:p w14:paraId="4ED75E76" w14:textId="77777777" w:rsidR="00846DB8" w:rsidRPr="00C06E38" w:rsidRDefault="00E15FF9" w:rsidP="00E25D39">
      <w:pPr>
        <w:spacing w:after="240" w:line="240" w:lineRule="auto"/>
        <w:rPr>
          <w:rFonts w:ascii="Microsoft JhengHei" w:eastAsia="Microsoft JhengHei" w:hAnsi="Microsoft JhengHei"/>
          <w:lang w:val="it-IT"/>
        </w:rPr>
      </w:pPr>
      <w:r w:rsidRPr="007B3271">
        <w:rPr>
          <w:rFonts w:ascii="Microsoft JhengHei" w:eastAsia="Microsoft JhengHei" w:hAnsi="Microsoft JhengHei"/>
          <w:lang w:val="zh-Hant"/>
        </w:rPr>
        <w:t>2024年10月，新的NDIS法例</w:t>
      </w:r>
      <w:r w:rsidRPr="0012622C">
        <w:rPr>
          <w:rFonts w:ascii="Microsoft JhengHei" w:eastAsia="Microsoft JhengHei" w:hAnsi="Microsoft JhengHei"/>
          <w:u w:val="single"/>
          <w:lang w:val="zh-Hant"/>
        </w:rPr>
        <w:t>（國家身心障礙保險計畫修正案[讓NDIS重回正軌第一號]法案）</w:t>
      </w:r>
      <w:r w:rsidRPr="007B3271">
        <w:rPr>
          <w:rFonts w:ascii="Microsoft JhengHei" w:eastAsia="Microsoft JhengHei" w:hAnsi="Microsoft JhengHei"/>
          <w:lang w:val="zh-Hant"/>
        </w:rPr>
        <w:t>生效。這是在本機構發布文化及語言多元化策略和行動計畫之後發生的。</w:t>
      </w:r>
    </w:p>
    <w:p w14:paraId="374FB873" w14:textId="77777777" w:rsidR="00846DB8" w:rsidRPr="00C06E38" w:rsidRDefault="00E15FF9" w:rsidP="00E25D39">
      <w:pPr>
        <w:spacing w:after="240" w:line="240" w:lineRule="auto"/>
        <w:rPr>
          <w:rFonts w:ascii="Microsoft JhengHei" w:eastAsia="Microsoft JhengHei" w:hAnsi="Microsoft JhengHei"/>
          <w:lang w:val="it-IT"/>
        </w:rPr>
      </w:pPr>
      <w:r w:rsidRPr="007B3271">
        <w:rPr>
          <w:rFonts w:ascii="Microsoft JhengHei" w:eastAsia="Microsoft JhengHei" w:hAnsi="Microsoft JhengHei"/>
          <w:lang w:val="zh-Hant"/>
        </w:rPr>
        <w:t>新法例意味著未來五年內將對NDIS進行大規模的改革。在此期間，共同設計和發布這些改革是我們的首要任務。</w:t>
      </w:r>
    </w:p>
    <w:p w14:paraId="0863D69E" w14:textId="77777777" w:rsidR="00846DB8" w:rsidRPr="00C06E38" w:rsidRDefault="00E15FF9" w:rsidP="00E25D39">
      <w:pPr>
        <w:spacing w:line="240" w:lineRule="auto"/>
        <w:rPr>
          <w:rFonts w:ascii="Microsoft JhengHei" w:eastAsia="Microsoft JhengHei" w:hAnsi="Microsoft JhengHei"/>
          <w:lang w:val="it-IT"/>
        </w:rPr>
      </w:pPr>
      <w:r w:rsidRPr="007B3271">
        <w:rPr>
          <w:rFonts w:ascii="Microsoft JhengHei" w:eastAsia="Microsoft JhengHei" w:hAnsi="Microsoft JhengHei"/>
          <w:lang w:val="zh-Hant"/>
        </w:rPr>
        <w:lastRenderedPageBreak/>
        <w:t>這些改革為文化及語言多元化策略帶來一些挑戰。但同時也是一個機會，讓我們在未來設計NDIS運作方式時，將文化及語言多元化參與者的需求納入考量。</w:t>
      </w:r>
    </w:p>
    <w:p w14:paraId="792D1FC5" w14:textId="77777777" w:rsidR="00846DB8" w:rsidRPr="007B3271" w:rsidRDefault="00E15FF9" w:rsidP="00E25D39">
      <w:pPr>
        <w:pStyle w:val="Heading3"/>
        <w:spacing w:line="240" w:lineRule="auto"/>
        <w:rPr>
          <w:rFonts w:ascii="Microsoft JhengHei" w:eastAsia="Microsoft JhengHei" w:hAnsi="Microsoft JhengHei"/>
        </w:rPr>
      </w:pPr>
      <w:r w:rsidRPr="007B3271">
        <w:rPr>
          <w:rFonts w:ascii="Microsoft JhengHei" w:eastAsia="Microsoft JhengHei" w:hAnsi="Microsoft JhengHei"/>
          <w:lang w:val="zh-Hant"/>
        </w:rPr>
        <w:t>我們目前的方向</w:t>
      </w:r>
    </w:p>
    <w:p w14:paraId="5328C77E" w14:textId="77777777" w:rsidR="00846DB8" w:rsidRPr="007B3271" w:rsidRDefault="00E15FF9" w:rsidP="00E25D39">
      <w:pPr>
        <w:numPr>
          <w:ilvl w:val="0"/>
          <w:numId w:val="7"/>
        </w:numPr>
        <w:pBdr>
          <w:top w:val="nil"/>
          <w:left w:val="nil"/>
          <w:bottom w:val="nil"/>
          <w:right w:val="nil"/>
          <w:between w:val="nil"/>
        </w:pBdr>
        <w:spacing w:after="0" w:line="240" w:lineRule="auto"/>
        <w:rPr>
          <w:rFonts w:ascii="Microsoft JhengHei" w:eastAsia="Microsoft JhengHei" w:hAnsi="Microsoft JhengHei"/>
        </w:rPr>
      </w:pPr>
      <w:r w:rsidRPr="007B3271">
        <w:rPr>
          <w:rFonts w:ascii="Microsoft JhengHei" w:eastAsia="Microsoft JhengHei" w:hAnsi="Microsoft JhengHei"/>
          <w:color w:val="000000"/>
          <w:lang w:val="zh-Hant"/>
        </w:rPr>
        <w:t>我們希望改革能考慮到來自文化及語言多元化社群的參與者和身心障礙人士的需求。</w:t>
      </w:r>
    </w:p>
    <w:p w14:paraId="5E7A216F" w14:textId="77777777" w:rsidR="00846DB8" w:rsidRPr="007B3271" w:rsidRDefault="00E15FF9" w:rsidP="00E25D39">
      <w:pPr>
        <w:numPr>
          <w:ilvl w:val="0"/>
          <w:numId w:val="7"/>
        </w:numPr>
        <w:pBdr>
          <w:top w:val="nil"/>
          <w:left w:val="nil"/>
          <w:bottom w:val="nil"/>
          <w:right w:val="nil"/>
          <w:between w:val="nil"/>
        </w:pBdr>
        <w:spacing w:after="0" w:line="240" w:lineRule="auto"/>
        <w:rPr>
          <w:rFonts w:ascii="Microsoft JhengHei" w:eastAsia="Microsoft JhengHei" w:hAnsi="Microsoft JhengHei"/>
        </w:rPr>
      </w:pPr>
      <w:r w:rsidRPr="007B3271">
        <w:rPr>
          <w:rFonts w:ascii="Microsoft JhengHei" w:eastAsia="Microsoft JhengHei" w:hAnsi="Microsoft JhengHei"/>
          <w:color w:val="000000"/>
          <w:lang w:val="zh-Hant"/>
        </w:rPr>
        <w:t>我們將設計和運用這些變革，使其與文化及語言多元化策略的願景保持一致。</w:t>
      </w:r>
    </w:p>
    <w:p w14:paraId="0E619869" w14:textId="77777777" w:rsidR="00846DB8" w:rsidRPr="007B3271" w:rsidRDefault="00E15FF9" w:rsidP="00E25D39">
      <w:pPr>
        <w:numPr>
          <w:ilvl w:val="0"/>
          <w:numId w:val="7"/>
        </w:numPr>
        <w:pBdr>
          <w:top w:val="nil"/>
          <w:left w:val="nil"/>
          <w:bottom w:val="nil"/>
          <w:right w:val="nil"/>
          <w:between w:val="nil"/>
        </w:pBdr>
        <w:spacing w:after="0" w:line="240" w:lineRule="auto"/>
        <w:rPr>
          <w:rFonts w:ascii="Microsoft JhengHei" w:eastAsia="Microsoft JhengHei" w:hAnsi="Microsoft JhengHei"/>
        </w:rPr>
      </w:pPr>
      <w:r w:rsidRPr="007B3271">
        <w:rPr>
          <w:rFonts w:ascii="Microsoft JhengHei" w:eastAsia="Microsoft JhengHei" w:hAnsi="Microsoft JhengHei"/>
          <w:color w:val="000000"/>
          <w:lang w:val="zh-Hant"/>
        </w:rPr>
        <w:t>我們正在審查如何實施策略中的行動。</w:t>
      </w:r>
    </w:p>
    <w:p w14:paraId="5120BC00" w14:textId="77777777" w:rsidR="00846DB8" w:rsidRPr="007B3271" w:rsidRDefault="00E15FF9" w:rsidP="00E25D39">
      <w:pPr>
        <w:numPr>
          <w:ilvl w:val="0"/>
          <w:numId w:val="7"/>
        </w:numPr>
        <w:pBdr>
          <w:top w:val="nil"/>
          <w:left w:val="nil"/>
          <w:bottom w:val="nil"/>
          <w:right w:val="nil"/>
          <w:between w:val="nil"/>
        </w:pBdr>
        <w:spacing w:after="0" w:line="240" w:lineRule="auto"/>
        <w:rPr>
          <w:rFonts w:ascii="Microsoft JhengHei" w:eastAsia="Microsoft JhengHei" w:hAnsi="Microsoft JhengHei"/>
        </w:rPr>
      </w:pPr>
      <w:r w:rsidRPr="007B3271">
        <w:rPr>
          <w:rFonts w:ascii="Microsoft JhengHei" w:eastAsia="Microsoft JhengHei" w:hAnsi="Microsoft JhengHei"/>
          <w:color w:val="000000"/>
          <w:lang w:val="zh-Hant"/>
        </w:rPr>
        <w:t>我們可能會根據過去12個月實施文化及語言多元化策略和行動計畫的經驗，對某些行動進行調整。</w:t>
      </w:r>
    </w:p>
    <w:p w14:paraId="6FD92D41" w14:textId="77777777" w:rsidR="00846DB8" w:rsidRPr="007B3271" w:rsidRDefault="00E15FF9" w:rsidP="00E25D39">
      <w:pPr>
        <w:numPr>
          <w:ilvl w:val="0"/>
          <w:numId w:val="7"/>
        </w:numPr>
        <w:pBdr>
          <w:top w:val="nil"/>
          <w:left w:val="nil"/>
          <w:bottom w:val="nil"/>
          <w:right w:val="nil"/>
          <w:between w:val="nil"/>
        </w:pBdr>
        <w:spacing w:after="0" w:line="240" w:lineRule="auto"/>
        <w:rPr>
          <w:rFonts w:ascii="Microsoft JhengHei" w:eastAsia="Microsoft JhengHei" w:hAnsi="Microsoft JhengHei"/>
        </w:rPr>
      </w:pPr>
      <w:r w:rsidRPr="007B3271">
        <w:rPr>
          <w:rFonts w:ascii="Microsoft JhengHei" w:eastAsia="Microsoft JhengHei" w:hAnsi="Microsoft JhengHei"/>
          <w:color w:val="000000"/>
          <w:lang w:val="zh-Hant"/>
        </w:rPr>
        <w:t>我們將與文化及語言多元化外部諮詢小組和內部諮詢小組合作進行本次審查。</w:t>
      </w:r>
    </w:p>
    <w:p w14:paraId="79AA0DF9" w14:textId="77777777" w:rsidR="00846DB8" w:rsidRPr="007B3271" w:rsidRDefault="00E15FF9" w:rsidP="00E25D39">
      <w:pPr>
        <w:numPr>
          <w:ilvl w:val="0"/>
          <w:numId w:val="7"/>
        </w:numPr>
        <w:pBdr>
          <w:top w:val="nil"/>
          <w:left w:val="nil"/>
          <w:bottom w:val="nil"/>
          <w:right w:val="nil"/>
          <w:between w:val="nil"/>
        </w:pBdr>
        <w:spacing w:line="240" w:lineRule="auto"/>
        <w:rPr>
          <w:rFonts w:ascii="Microsoft JhengHei" w:eastAsia="Microsoft JhengHei" w:hAnsi="Microsoft JhengHei"/>
        </w:rPr>
      </w:pPr>
      <w:r w:rsidRPr="007B3271">
        <w:rPr>
          <w:rFonts w:ascii="Microsoft JhengHei" w:eastAsia="Microsoft JhengHei" w:hAnsi="Microsoft JhengHei"/>
          <w:color w:val="000000"/>
          <w:lang w:val="zh-Hant"/>
        </w:rPr>
        <w:t>我們將分享成果。</w:t>
      </w:r>
    </w:p>
    <w:p w14:paraId="0BE6F0F0" w14:textId="77777777" w:rsidR="00846DB8" w:rsidRPr="007B3271" w:rsidRDefault="00E15FF9" w:rsidP="00E25D39">
      <w:pPr>
        <w:pStyle w:val="Heading3"/>
        <w:spacing w:line="240" w:lineRule="auto"/>
        <w:rPr>
          <w:rFonts w:ascii="Microsoft JhengHei" w:eastAsia="Microsoft JhengHei" w:hAnsi="Microsoft JhengHei"/>
        </w:rPr>
      </w:pPr>
      <w:bookmarkStart w:id="9" w:name="_mqd37b6vtvjd" w:colFirst="0" w:colLast="0"/>
      <w:bookmarkEnd w:id="9"/>
      <w:r w:rsidRPr="007B3271">
        <w:rPr>
          <w:rFonts w:ascii="Microsoft JhengHei" w:eastAsia="Microsoft JhengHei" w:hAnsi="Microsoft JhengHei"/>
          <w:lang w:val="zh-Hant"/>
        </w:rPr>
        <w:t>跨政府部門合作</w:t>
      </w:r>
    </w:p>
    <w:p w14:paraId="35B5D4D2" w14:textId="77777777" w:rsidR="00846DB8" w:rsidRPr="007B3271" w:rsidRDefault="00E15FF9" w:rsidP="00E25D39">
      <w:pPr>
        <w:spacing w:after="240" w:line="240" w:lineRule="auto"/>
        <w:rPr>
          <w:rFonts w:ascii="Microsoft JhengHei" w:eastAsia="Microsoft JhengHei" w:hAnsi="Microsoft JhengHei"/>
        </w:rPr>
      </w:pPr>
      <w:r w:rsidRPr="007B3271">
        <w:rPr>
          <w:rFonts w:ascii="Microsoft JhengHei" w:eastAsia="Microsoft JhengHei" w:hAnsi="Microsoft JhengHei"/>
          <w:lang w:val="zh-Hant"/>
        </w:rPr>
        <w:t>對於某些行動，我們已與各政府部門和機構合作，包括：</w:t>
      </w:r>
    </w:p>
    <w:p w14:paraId="1BB24785" w14:textId="77777777" w:rsidR="00846DB8" w:rsidRPr="007B3271" w:rsidRDefault="00E15FF9" w:rsidP="00E25D39">
      <w:pPr>
        <w:numPr>
          <w:ilvl w:val="0"/>
          <w:numId w:val="2"/>
        </w:numPr>
        <w:pBdr>
          <w:top w:val="nil"/>
          <w:left w:val="nil"/>
          <w:bottom w:val="nil"/>
          <w:right w:val="nil"/>
          <w:between w:val="nil"/>
        </w:pBdr>
        <w:spacing w:after="0" w:line="240" w:lineRule="auto"/>
        <w:rPr>
          <w:rFonts w:ascii="Microsoft JhengHei" w:eastAsia="Microsoft JhengHei" w:hAnsi="Microsoft JhengHei"/>
          <w:color w:val="000000"/>
        </w:rPr>
      </w:pPr>
      <w:r w:rsidRPr="007B3271">
        <w:rPr>
          <w:rFonts w:ascii="Microsoft JhengHei" w:eastAsia="Microsoft JhengHei" w:hAnsi="Microsoft JhengHei"/>
          <w:color w:val="000000"/>
          <w:lang w:val="zh-Hant"/>
        </w:rPr>
        <w:t>NDIS質量安全保障委員會（NDIS Quality and Safeguards Commission，簡稱「NDIS委員會」）</w:t>
      </w:r>
    </w:p>
    <w:p w14:paraId="216E7AE1" w14:textId="77777777" w:rsidR="00846DB8" w:rsidRPr="007B3271" w:rsidRDefault="00E15FF9" w:rsidP="00E25D39">
      <w:pPr>
        <w:numPr>
          <w:ilvl w:val="0"/>
          <w:numId w:val="2"/>
        </w:numPr>
        <w:pBdr>
          <w:top w:val="nil"/>
          <w:left w:val="nil"/>
          <w:bottom w:val="nil"/>
          <w:right w:val="nil"/>
          <w:between w:val="nil"/>
        </w:pBdr>
        <w:spacing w:after="0" w:line="240" w:lineRule="auto"/>
        <w:rPr>
          <w:rFonts w:ascii="Microsoft JhengHei" w:eastAsia="Microsoft JhengHei" w:hAnsi="Microsoft JhengHei"/>
          <w:color w:val="000000"/>
        </w:rPr>
      </w:pPr>
      <w:r w:rsidRPr="007B3271">
        <w:rPr>
          <w:rFonts w:ascii="Microsoft JhengHei" w:eastAsia="Microsoft JhengHei" w:hAnsi="Microsoft JhengHei"/>
          <w:color w:val="000000"/>
          <w:lang w:val="zh-Hant"/>
        </w:rPr>
        <w:t>社會服務部</w:t>
      </w:r>
    </w:p>
    <w:p w14:paraId="266CE11B" w14:textId="77777777" w:rsidR="00846DB8" w:rsidRPr="007B3271" w:rsidRDefault="00E15FF9" w:rsidP="00E25D39">
      <w:pPr>
        <w:numPr>
          <w:ilvl w:val="0"/>
          <w:numId w:val="2"/>
        </w:numPr>
        <w:pBdr>
          <w:top w:val="nil"/>
          <w:left w:val="nil"/>
          <w:bottom w:val="nil"/>
          <w:right w:val="nil"/>
          <w:between w:val="nil"/>
        </w:pBdr>
        <w:spacing w:after="240" w:line="240" w:lineRule="auto"/>
        <w:rPr>
          <w:rFonts w:ascii="Microsoft JhengHei" w:eastAsia="Microsoft JhengHei" w:hAnsi="Microsoft JhengHei"/>
          <w:color w:val="000000"/>
        </w:rPr>
      </w:pPr>
      <w:r w:rsidRPr="007B3271">
        <w:rPr>
          <w:rFonts w:ascii="Microsoft JhengHei" w:eastAsia="Microsoft JhengHei" w:hAnsi="Microsoft JhengHei"/>
          <w:color w:val="000000"/>
          <w:lang w:val="zh-Hant"/>
        </w:rPr>
        <w:t>內政部。</w:t>
      </w:r>
    </w:p>
    <w:p w14:paraId="3A049AB5" w14:textId="23FEDBEA" w:rsidR="00846DB8" w:rsidRPr="007B3271" w:rsidRDefault="00E15FF9" w:rsidP="00E25D39">
      <w:pPr>
        <w:spacing w:line="240" w:lineRule="auto"/>
        <w:rPr>
          <w:rFonts w:ascii="Microsoft JhengHei" w:eastAsia="Microsoft JhengHei" w:hAnsi="Microsoft JhengHei"/>
        </w:rPr>
      </w:pPr>
      <w:r w:rsidRPr="007B3271">
        <w:rPr>
          <w:rFonts w:ascii="Microsoft JhengHei" w:eastAsia="Microsoft JhengHei" w:hAnsi="Microsoft JhengHei"/>
          <w:lang w:val="zh-Hant"/>
        </w:rPr>
        <w:t>他們各有不同的工作計劃和資源，導致某些行動比行動計劃中所預期的時間較晚</w:t>
      </w:r>
      <w:r w:rsidR="0012622C">
        <w:rPr>
          <w:rFonts w:ascii="Microsoft JhengHei" w:eastAsia="Microsoft JhengHei" w:hAnsi="Microsoft JhengHei"/>
          <w:lang w:val="zh-Hant"/>
        </w:rPr>
        <w:br/>
      </w:r>
      <w:r w:rsidRPr="007B3271">
        <w:rPr>
          <w:rFonts w:ascii="Microsoft JhengHei" w:eastAsia="Microsoft JhengHei" w:hAnsi="Microsoft JhengHei"/>
          <w:lang w:val="zh-Hant"/>
        </w:rPr>
        <w:t>才進行。</w:t>
      </w:r>
    </w:p>
    <w:p w14:paraId="5DAFD9AF" w14:textId="648DF45E" w:rsidR="00846DB8" w:rsidRPr="007B3271" w:rsidRDefault="00E15FF9" w:rsidP="00E25D39">
      <w:pPr>
        <w:spacing w:after="240" w:line="240" w:lineRule="auto"/>
        <w:rPr>
          <w:rFonts w:ascii="Microsoft JhengHei" w:eastAsia="Microsoft JhengHei" w:hAnsi="Microsoft JhengHei"/>
        </w:rPr>
      </w:pPr>
      <w:r w:rsidRPr="007B3271">
        <w:rPr>
          <w:rFonts w:ascii="Microsoft JhengHei" w:eastAsia="Microsoft JhengHei" w:hAnsi="Microsoft JhengHei"/>
          <w:lang w:val="zh-Hant"/>
        </w:rPr>
        <w:t>我們已與澳洲民政部（Services Australia）會面，借鑒他們與文化及語言多元化社區合作以及跨政府部門合作的經驗。</w:t>
      </w:r>
    </w:p>
    <w:p w14:paraId="3E3EF6CD" w14:textId="77777777" w:rsidR="00846DB8" w:rsidRPr="007B3271" w:rsidRDefault="00E15FF9" w:rsidP="00E25D39">
      <w:pPr>
        <w:spacing w:line="240" w:lineRule="auto"/>
        <w:rPr>
          <w:rFonts w:ascii="Microsoft JhengHei" w:eastAsia="Microsoft JhengHei" w:hAnsi="Microsoft JhengHei"/>
        </w:rPr>
      </w:pPr>
      <w:bookmarkStart w:id="10" w:name="_qiux4ehkpklk" w:colFirst="0" w:colLast="0"/>
      <w:bookmarkEnd w:id="10"/>
      <w:r w:rsidRPr="007B3271">
        <w:rPr>
          <w:rFonts w:ascii="Microsoft JhengHei" w:eastAsia="Microsoft JhengHei" w:hAnsi="Microsoft JhengHei"/>
          <w:lang w:val="zh-Hant"/>
        </w:rPr>
        <w:t>我們將繼續與其他政府部門合作，尋找推進行動的方法。</w:t>
      </w:r>
    </w:p>
    <w:p w14:paraId="108EE35A" w14:textId="77777777" w:rsidR="00846DB8" w:rsidRPr="007B3271" w:rsidRDefault="00E15FF9" w:rsidP="00E25D39">
      <w:pPr>
        <w:pStyle w:val="Heading3"/>
        <w:spacing w:line="240" w:lineRule="auto"/>
        <w:rPr>
          <w:rFonts w:ascii="Microsoft JhengHei" w:eastAsia="Microsoft JhengHei" w:hAnsi="Microsoft JhengHei"/>
        </w:rPr>
      </w:pPr>
      <w:bookmarkStart w:id="11" w:name="_7wua1h3ty4jq" w:colFirst="0" w:colLast="0"/>
      <w:bookmarkEnd w:id="11"/>
      <w:r w:rsidRPr="007B3271">
        <w:rPr>
          <w:rFonts w:ascii="Microsoft JhengHei" w:eastAsia="Microsoft JhengHei" w:hAnsi="Microsoft JhengHei"/>
          <w:lang w:val="zh-Hant"/>
        </w:rPr>
        <w:t>勞動力和市場短缺</w:t>
      </w:r>
    </w:p>
    <w:p w14:paraId="54B4B51B" w14:textId="77777777" w:rsidR="00846DB8" w:rsidRPr="00C06E38" w:rsidRDefault="00E15FF9" w:rsidP="00E25D39">
      <w:pPr>
        <w:spacing w:after="240" w:line="240" w:lineRule="auto"/>
        <w:rPr>
          <w:rFonts w:ascii="Microsoft JhengHei" w:eastAsia="Microsoft JhengHei" w:hAnsi="Microsoft JhengHei"/>
          <w:lang w:val="it-IT"/>
        </w:rPr>
      </w:pPr>
      <w:r w:rsidRPr="007B3271">
        <w:rPr>
          <w:rFonts w:ascii="Microsoft JhengHei" w:eastAsia="Microsoft JhengHei" w:hAnsi="Microsoft JhengHei"/>
          <w:lang w:val="zh-Hant"/>
        </w:rPr>
        <w:t>我們意識到需要解決包括澳洲手語在內的多種語言的國家認證傳譯員短缺問題。我們知道這會對獲取NDIS服務和使用NDIS計劃造成障礙。</w:t>
      </w:r>
    </w:p>
    <w:p w14:paraId="3394BC9A" w14:textId="643DB78D" w:rsidR="00846DB8" w:rsidRPr="00C06E38" w:rsidRDefault="00E15FF9" w:rsidP="00E25D39">
      <w:pPr>
        <w:spacing w:line="240" w:lineRule="auto"/>
        <w:rPr>
          <w:rFonts w:ascii="Microsoft JhengHei" w:eastAsia="Microsoft JhengHei" w:hAnsi="Microsoft JhengHei"/>
          <w:b/>
          <w:bCs/>
          <w:color w:val="6B2976"/>
          <w:sz w:val="40"/>
          <w:szCs w:val="40"/>
          <w:lang w:val="it-IT"/>
        </w:rPr>
      </w:pPr>
      <w:bookmarkStart w:id="12" w:name="_mdek8qsgtdjw" w:colFirst="0" w:colLast="0"/>
      <w:bookmarkEnd w:id="12"/>
      <w:r w:rsidRPr="007B3271">
        <w:rPr>
          <w:rFonts w:ascii="Microsoft JhengHei" w:eastAsia="Microsoft JhengHei" w:hAnsi="Microsoft JhengHei"/>
          <w:lang w:val="zh-Hant"/>
        </w:rPr>
        <w:lastRenderedPageBreak/>
        <w:t>NDIA在影響勞動力規模方面的方法有限，但我們將繼續探討如何幫助現有傳譯員</w:t>
      </w:r>
      <w:r w:rsidR="0012622C">
        <w:rPr>
          <w:rFonts w:ascii="Microsoft JhengHei" w:eastAsia="Microsoft JhengHei" w:hAnsi="Microsoft JhengHei"/>
          <w:lang w:val="zh-Hant"/>
        </w:rPr>
        <w:br/>
      </w:r>
      <w:r w:rsidRPr="007B3271">
        <w:rPr>
          <w:rFonts w:ascii="Microsoft JhengHei" w:eastAsia="Microsoft JhengHei" w:hAnsi="Microsoft JhengHei"/>
          <w:lang w:val="zh-Hant"/>
        </w:rPr>
        <w:t>了解NDIS。</w:t>
      </w:r>
    </w:p>
    <w:p w14:paraId="6C143A15" w14:textId="77777777" w:rsidR="00846DB8" w:rsidRPr="00C06E38" w:rsidRDefault="00E15FF9" w:rsidP="00E25D39">
      <w:pPr>
        <w:pStyle w:val="Heading2"/>
        <w:spacing w:line="240" w:lineRule="auto"/>
        <w:rPr>
          <w:rFonts w:ascii="Microsoft JhengHei" w:eastAsia="Microsoft JhengHei" w:hAnsi="Microsoft JhengHei"/>
          <w:lang w:val="it-IT"/>
        </w:rPr>
      </w:pPr>
      <w:r w:rsidRPr="007B3271">
        <w:rPr>
          <w:rFonts w:ascii="Microsoft JhengHei" w:eastAsia="Microsoft JhengHei" w:hAnsi="Microsoft JhengHei"/>
          <w:lang w:val="zh-Hant"/>
        </w:rPr>
        <w:t>進度摘要</w:t>
      </w:r>
    </w:p>
    <w:p w14:paraId="5F05252C" w14:textId="77777777" w:rsidR="00846DB8" w:rsidRPr="00C06E38" w:rsidRDefault="00E15FF9" w:rsidP="00E25D39">
      <w:pPr>
        <w:spacing w:after="240" w:line="240" w:lineRule="auto"/>
        <w:rPr>
          <w:rFonts w:ascii="Microsoft JhengHei" w:eastAsia="Microsoft JhengHei" w:hAnsi="Microsoft JhengHei"/>
          <w:lang w:val="it-IT"/>
        </w:rPr>
      </w:pPr>
      <w:r w:rsidRPr="007B3271">
        <w:rPr>
          <w:rFonts w:ascii="Microsoft JhengHei" w:eastAsia="Microsoft JhengHei" w:hAnsi="Microsoft JhengHei"/>
          <w:lang w:val="zh-Hant"/>
        </w:rPr>
        <w:t>年度報告顯示了截至2025年4月30日，文化及語言多元化策略和行動計畫中已達成的短期成果。這些是我們希望在策略實施的前兩年達成的目標。</w:t>
      </w:r>
    </w:p>
    <w:p w14:paraId="636FF840" w14:textId="77777777" w:rsidR="00846DB8" w:rsidRPr="00C06E38" w:rsidRDefault="00E15FF9" w:rsidP="00E25D39">
      <w:pPr>
        <w:spacing w:line="240" w:lineRule="auto"/>
        <w:rPr>
          <w:rFonts w:ascii="Microsoft JhengHei" w:eastAsia="Microsoft JhengHei" w:hAnsi="Microsoft JhengHei"/>
          <w:lang w:val="it-IT"/>
        </w:rPr>
      </w:pPr>
      <w:bookmarkStart w:id="13" w:name="_kev4zm1a5vj" w:colFirst="0" w:colLast="0"/>
      <w:bookmarkEnd w:id="13"/>
      <w:r w:rsidRPr="007B3271">
        <w:rPr>
          <w:rFonts w:ascii="Microsoft JhengHei" w:eastAsia="Microsoft JhengHei" w:hAnsi="Microsoft JhengHei"/>
          <w:lang w:val="zh-Hant"/>
        </w:rPr>
        <w:t>在文化及語言多元化行動計劃的28項行動中，這些成果包括：</w:t>
      </w:r>
    </w:p>
    <w:p w14:paraId="5993A556" w14:textId="77777777" w:rsidR="00846DB8" w:rsidRPr="007B3271" w:rsidRDefault="00E15FF9" w:rsidP="00E25D39">
      <w:pPr>
        <w:numPr>
          <w:ilvl w:val="0"/>
          <w:numId w:val="6"/>
        </w:numPr>
        <w:pBdr>
          <w:top w:val="nil"/>
          <w:left w:val="nil"/>
          <w:bottom w:val="nil"/>
          <w:right w:val="nil"/>
          <w:between w:val="nil"/>
        </w:pBdr>
        <w:spacing w:after="0" w:line="240" w:lineRule="auto"/>
        <w:rPr>
          <w:rFonts w:ascii="Microsoft JhengHei" w:eastAsia="Microsoft JhengHei" w:hAnsi="Microsoft JhengHei"/>
        </w:rPr>
      </w:pPr>
      <w:r w:rsidRPr="007B3271">
        <w:rPr>
          <w:rFonts w:ascii="Microsoft JhengHei" w:eastAsia="Microsoft JhengHei" w:hAnsi="Microsoft JhengHei"/>
          <w:color w:val="000000"/>
          <w:lang w:val="zh-Hant"/>
        </w:rPr>
        <w:t>我們已完成1項。</w:t>
      </w:r>
    </w:p>
    <w:p w14:paraId="103AB846" w14:textId="77777777" w:rsidR="00846DB8" w:rsidRPr="007B3271" w:rsidRDefault="00E15FF9" w:rsidP="00E25D39">
      <w:pPr>
        <w:numPr>
          <w:ilvl w:val="0"/>
          <w:numId w:val="6"/>
        </w:numPr>
        <w:pBdr>
          <w:top w:val="nil"/>
          <w:left w:val="nil"/>
          <w:bottom w:val="nil"/>
          <w:right w:val="nil"/>
          <w:between w:val="nil"/>
        </w:pBdr>
        <w:spacing w:after="0" w:line="240" w:lineRule="auto"/>
        <w:rPr>
          <w:rFonts w:ascii="Microsoft JhengHei" w:eastAsia="Microsoft JhengHei" w:hAnsi="Microsoft JhengHei"/>
        </w:rPr>
      </w:pPr>
      <w:r w:rsidRPr="007B3271">
        <w:rPr>
          <w:rFonts w:ascii="Microsoft JhengHei" w:eastAsia="Microsoft JhengHei" w:hAnsi="Microsoft JhengHei"/>
          <w:color w:val="000000"/>
          <w:lang w:val="zh-Hant"/>
        </w:rPr>
        <w:t>我們已啟動15項。</w:t>
      </w:r>
    </w:p>
    <w:p w14:paraId="37BC1BB7" w14:textId="77777777" w:rsidR="00846DB8" w:rsidRPr="007B3271" w:rsidRDefault="00E15FF9" w:rsidP="00E25D39">
      <w:pPr>
        <w:numPr>
          <w:ilvl w:val="0"/>
          <w:numId w:val="6"/>
        </w:numPr>
        <w:pBdr>
          <w:top w:val="nil"/>
          <w:left w:val="nil"/>
          <w:bottom w:val="nil"/>
          <w:right w:val="nil"/>
          <w:between w:val="nil"/>
        </w:pBdr>
        <w:spacing w:line="240" w:lineRule="auto"/>
        <w:rPr>
          <w:rFonts w:ascii="Microsoft JhengHei" w:eastAsia="Microsoft JhengHei" w:hAnsi="Microsoft JhengHei"/>
        </w:rPr>
      </w:pPr>
      <w:r w:rsidRPr="007B3271">
        <w:rPr>
          <w:rFonts w:ascii="Microsoft JhengHei" w:eastAsia="Microsoft JhengHei" w:hAnsi="Microsoft JhengHei"/>
          <w:color w:val="000000"/>
          <w:lang w:val="zh-Hant"/>
        </w:rPr>
        <w:t>我們尚未啟動12項。</w:t>
      </w:r>
    </w:p>
    <w:p w14:paraId="467FFD7E" w14:textId="77777777" w:rsidR="00846DB8" w:rsidRPr="007B3271" w:rsidRDefault="00846DB8" w:rsidP="00E25D39">
      <w:pPr>
        <w:spacing w:line="240" w:lineRule="auto"/>
        <w:rPr>
          <w:rFonts w:ascii="Microsoft JhengHei" w:eastAsia="Microsoft JhengHei" w:hAnsi="Microsoft JhengHei"/>
        </w:rPr>
      </w:pPr>
      <w:hyperlink r:id="rId13">
        <w:r w:rsidRPr="007B3271">
          <w:rPr>
            <w:rFonts w:ascii="Microsoft JhengHei" w:eastAsia="Microsoft JhengHei" w:hAnsi="Microsoft JhengHei"/>
            <w:color w:val="0432FF"/>
            <w:u w:val="single"/>
            <w:lang w:val="zh-Hant"/>
          </w:rPr>
          <w:t>網站</w:t>
        </w:r>
      </w:hyperlink>
      <w:r w:rsidRPr="007B3271">
        <w:rPr>
          <w:rFonts w:ascii="Microsoft JhengHei" w:eastAsia="Microsoft JhengHei" w:hAnsi="Microsoft JhengHei"/>
          <w:lang w:val="zh-Hant"/>
        </w:rPr>
        <w:t>上的完整報告中提供了每項行動的狀態更新。</w:t>
      </w:r>
    </w:p>
    <w:p w14:paraId="372CA596" w14:textId="77777777" w:rsidR="00846DB8" w:rsidRPr="007B3271" w:rsidRDefault="00E15FF9" w:rsidP="00E25D39">
      <w:pPr>
        <w:spacing w:line="240" w:lineRule="auto"/>
        <w:rPr>
          <w:rFonts w:ascii="Microsoft JhengHei" w:eastAsia="Microsoft JhengHei" w:hAnsi="Microsoft JhengHei"/>
          <w:highlight w:val="yellow"/>
        </w:rPr>
      </w:pPr>
      <w:bookmarkStart w:id="14" w:name="_dlz4a9rc9n0s" w:colFirst="0" w:colLast="0"/>
      <w:bookmarkEnd w:id="14"/>
      <w:r w:rsidRPr="007B3271">
        <w:rPr>
          <w:rFonts w:ascii="Microsoft JhengHei" w:eastAsia="Microsoft JhengHei" w:hAnsi="Microsoft JhengHei"/>
          <w:lang w:val="zh-Hant"/>
        </w:rPr>
        <w:t xml:space="preserve">請瀏覽 </w:t>
      </w:r>
      <w:hyperlink r:id="rId14">
        <w:r w:rsidR="00846DB8" w:rsidRPr="007B3271">
          <w:rPr>
            <w:rFonts w:ascii="Microsoft JhengHei" w:eastAsia="Microsoft JhengHei" w:hAnsi="Microsoft JhengHei"/>
            <w:color w:val="0432FF"/>
            <w:u w:val="single"/>
            <w:lang w:val="zh-Hant"/>
          </w:rPr>
          <w:t>www.ndis.gov.au/strategies/cultural-and-linguistic-diversity-strategy</w:t>
        </w:r>
      </w:hyperlink>
      <w:r w:rsidRPr="007B3271">
        <w:rPr>
          <w:rFonts w:ascii="Microsoft JhengHei" w:eastAsia="Microsoft JhengHei" w:hAnsi="Microsoft JhengHei"/>
          <w:lang w:val="zh-Hant"/>
        </w:rPr>
        <w:t>，以了解更多關於：</w:t>
      </w:r>
    </w:p>
    <w:p w14:paraId="46D94B07" w14:textId="77777777" w:rsidR="00846DB8" w:rsidRPr="007B3271" w:rsidRDefault="00E15FF9" w:rsidP="00E25D39">
      <w:pPr>
        <w:numPr>
          <w:ilvl w:val="0"/>
          <w:numId w:val="1"/>
        </w:numPr>
        <w:pBdr>
          <w:top w:val="nil"/>
          <w:left w:val="nil"/>
          <w:bottom w:val="nil"/>
          <w:right w:val="nil"/>
          <w:between w:val="nil"/>
        </w:pBdr>
        <w:spacing w:after="0" w:line="240" w:lineRule="auto"/>
        <w:ind w:left="709"/>
        <w:rPr>
          <w:rFonts w:ascii="Microsoft JhengHei" w:eastAsia="Microsoft JhengHei" w:hAnsi="Microsoft JhengHei"/>
        </w:rPr>
      </w:pPr>
      <w:r w:rsidRPr="007B3271">
        <w:rPr>
          <w:rFonts w:ascii="Microsoft JhengHei" w:eastAsia="Microsoft JhengHei" w:hAnsi="Microsoft JhengHei"/>
          <w:color w:val="000000"/>
          <w:lang w:val="zh-Hant"/>
        </w:rPr>
        <w:t>2024至2028年度文化和語言多元化策略</w:t>
      </w:r>
    </w:p>
    <w:p w14:paraId="192015BA" w14:textId="77777777" w:rsidR="00846DB8" w:rsidRPr="007B3271" w:rsidRDefault="00E15FF9" w:rsidP="00E25D39">
      <w:pPr>
        <w:numPr>
          <w:ilvl w:val="0"/>
          <w:numId w:val="1"/>
        </w:numPr>
        <w:pBdr>
          <w:top w:val="nil"/>
          <w:left w:val="nil"/>
          <w:bottom w:val="nil"/>
          <w:right w:val="nil"/>
          <w:between w:val="nil"/>
        </w:pBdr>
        <w:spacing w:after="0" w:line="240" w:lineRule="auto"/>
        <w:ind w:left="709"/>
        <w:rPr>
          <w:rFonts w:ascii="Microsoft JhengHei" w:eastAsia="Microsoft JhengHei" w:hAnsi="Microsoft JhengHei"/>
        </w:rPr>
      </w:pPr>
      <w:r w:rsidRPr="007B3271">
        <w:rPr>
          <w:rFonts w:ascii="Microsoft JhengHei" w:eastAsia="Microsoft JhengHei" w:hAnsi="Microsoft JhengHei"/>
          <w:color w:val="000000"/>
          <w:lang w:val="zh-Hant"/>
        </w:rPr>
        <w:t>文化和語言多元化策略行動計劃</w:t>
      </w:r>
    </w:p>
    <w:p w14:paraId="7EEE2D4D" w14:textId="77777777" w:rsidR="00846DB8" w:rsidRPr="007B3271" w:rsidRDefault="00E15FF9" w:rsidP="00E25D39">
      <w:pPr>
        <w:numPr>
          <w:ilvl w:val="0"/>
          <w:numId w:val="1"/>
        </w:numPr>
        <w:pBdr>
          <w:top w:val="nil"/>
          <w:left w:val="nil"/>
          <w:bottom w:val="nil"/>
          <w:right w:val="nil"/>
          <w:between w:val="nil"/>
        </w:pBdr>
        <w:spacing w:line="240" w:lineRule="auto"/>
        <w:ind w:left="709"/>
        <w:rPr>
          <w:rFonts w:ascii="Microsoft JhengHei" w:eastAsia="Microsoft JhengHei" w:hAnsi="Microsoft JhengHei"/>
        </w:rPr>
      </w:pPr>
      <w:r w:rsidRPr="007B3271">
        <w:rPr>
          <w:rFonts w:ascii="Microsoft JhengHei" w:eastAsia="Microsoft JhengHei" w:hAnsi="Microsoft JhengHei"/>
          <w:color w:val="000000"/>
          <w:lang w:val="zh-Hant"/>
        </w:rPr>
        <w:t>2025年文化和語言多元化策略年度報告</w:t>
      </w:r>
    </w:p>
    <w:sectPr w:rsidR="00846DB8" w:rsidRPr="007B3271">
      <w:headerReference w:type="even" r:id="rId15"/>
      <w:headerReference w:type="default" r:id="rId16"/>
      <w:footerReference w:type="even" r:id="rId17"/>
      <w:footerReference w:type="default" r:id="rId18"/>
      <w:headerReference w:type="first" r:id="rId19"/>
      <w:footerReference w:type="first" r:id="rId20"/>
      <w:pgSz w:w="11906" w:h="16838"/>
      <w:pgMar w:top="1903" w:right="1440" w:bottom="1440" w:left="1440" w:header="772" w:footer="392"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21B2C8" w14:textId="77777777" w:rsidR="00372917" w:rsidRDefault="00372917">
      <w:pPr>
        <w:spacing w:after="0" w:line="240" w:lineRule="auto"/>
      </w:pPr>
      <w:r>
        <w:separator/>
      </w:r>
    </w:p>
  </w:endnote>
  <w:endnote w:type="continuationSeparator" w:id="0">
    <w:p w14:paraId="105C3BFC" w14:textId="77777777" w:rsidR="00372917" w:rsidRDefault="003729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swiss"/>
    <w:pitch w:val="variable"/>
    <w:sig w:usb0="00000003" w:usb1="0200E4B4" w:usb2="00000000" w:usb3="00000000" w:csb0="00000001" w:csb1="00000000"/>
    <w:embedRegular r:id="rId1" w:fontKey="{42E51DB4-375D-4350-BE4E-322E64F722F7}"/>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2" w:fontKey="{CE85162A-3BE5-4E42-8660-A9D074B21054}"/>
  </w:font>
  <w:font w:name="Microsoft JhengHei">
    <w:panose1 w:val="020B0604030504040204"/>
    <w:charset w:val="88"/>
    <w:family w:val="swiss"/>
    <w:pitch w:val="variable"/>
    <w:sig w:usb0="000002A7" w:usb1="28CF4400" w:usb2="00000016" w:usb3="00000000" w:csb0="00100009" w:csb1="00000000"/>
    <w:embedRegular r:id="rId3" w:subsetted="1" w:fontKey="{99D0D018-AE86-4EBA-88BA-34D0C7880FF8}"/>
    <w:embedBold r:id="rId4" w:subsetted="1" w:fontKey="{2C5F324E-18ED-49A1-92B0-A3AE95626DFC}"/>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embedRegular r:id="rId5" w:fontKey="{B90B6E10-279F-463A-BA78-33475B3B9682}"/>
  </w:font>
  <w:font w:name="Cambria">
    <w:panose1 w:val="02040503050406030204"/>
    <w:charset w:val="00"/>
    <w:family w:val="roman"/>
    <w:pitch w:val="variable"/>
    <w:sig w:usb0="E00006FF" w:usb1="420024FF" w:usb2="02000000" w:usb3="00000000" w:csb0="0000019F" w:csb1="00000000"/>
    <w:embedRegular r:id="rId6" w:fontKey="{0CABE281-A89D-4603-BA25-C06AC620208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D5630" w14:textId="77777777" w:rsidR="00846DB8" w:rsidRDefault="00E15FF9">
    <w:pPr>
      <w:pBdr>
        <w:top w:val="single" w:sz="4" w:space="12" w:color="6B2976"/>
        <w:left w:val="nil"/>
        <w:bottom w:val="nil"/>
        <w:right w:val="nil"/>
        <w:between w:val="nil"/>
      </w:pBdr>
      <w:tabs>
        <w:tab w:val="center" w:pos="4513"/>
        <w:tab w:val="right" w:pos="9026"/>
      </w:tabs>
      <w:spacing w:after="0" w:line="240" w:lineRule="auto"/>
      <w:jc w:val="right"/>
      <w:rPr>
        <w:color w:val="6B2976"/>
      </w:rPr>
    </w:pPr>
    <w:r>
      <w:rPr>
        <w:color w:val="6B2976"/>
      </w:rPr>
      <w:fldChar w:fldCharType="begin"/>
    </w:r>
    <w:r>
      <w:rPr>
        <w:color w:val="6B2976"/>
      </w:rPr>
      <w:instrText>PAGE</w:instrText>
    </w:r>
    <w:r>
      <w:rPr>
        <w:color w:val="6B2976"/>
      </w:rPr>
      <w:fldChar w:fldCharType="separate"/>
    </w:r>
    <w:r>
      <w:rPr>
        <w:color w:val="6B2976"/>
      </w:rPr>
      <w:fldChar w:fldCharType="end"/>
    </w:r>
  </w:p>
  <w:p w14:paraId="07E05E8F" w14:textId="77777777" w:rsidR="00846DB8" w:rsidRDefault="00846DB8">
    <w:pPr>
      <w:pBdr>
        <w:top w:val="single" w:sz="4" w:space="12" w:color="6B2976"/>
        <w:left w:val="nil"/>
        <w:bottom w:val="nil"/>
        <w:right w:val="nil"/>
        <w:between w:val="nil"/>
      </w:pBdr>
      <w:tabs>
        <w:tab w:val="center" w:pos="4513"/>
        <w:tab w:val="right" w:pos="9026"/>
      </w:tabs>
      <w:spacing w:after="0" w:line="240" w:lineRule="auto"/>
      <w:ind w:right="360"/>
      <w:rPr>
        <w:color w:val="6B2976"/>
      </w:rPr>
    </w:pPr>
  </w:p>
  <w:p w14:paraId="459855D0" w14:textId="77777777" w:rsidR="00846DB8" w:rsidRDefault="00846DB8"/>
  <w:p w14:paraId="0020D971" w14:textId="77777777" w:rsidR="00846DB8" w:rsidRDefault="00846DB8"/>
  <w:p w14:paraId="07428578" w14:textId="77777777" w:rsidR="00846DB8" w:rsidRDefault="00846DB8"/>
  <w:p w14:paraId="1E06EFAA" w14:textId="77777777" w:rsidR="00846DB8" w:rsidRDefault="00846DB8"/>
  <w:p w14:paraId="0B250EEA" w14:textId="77777777" w:rsidR="00846DB8" w:rsidRDefault="00846DB8"/>
  <w:p w14:paraId="27B9DA26" w14:textId="77777777" w:rsidR="00846DB8" w:rsidRDefault="00846DB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5C7BA" w14:textId="77777777" w:rsidR="00846DB8" w:rsidRDefault="00E15FF9">
    <w:pPr>
      <w:pBdr>
        <w:top w:val="single" w:sz="4" w:space="12" w:color="6B2976"/>
        <w:left w:val="nil"/>
        <w:bottom w:val="nil"/>
        <w:right w:val="nil"/>
        <w:between w:val="nil"/>
      </w:pBdr>
      <w:tabs>
        <w:tab w:val="center" w:pos="4513"/>
        <w:tab w:val="right" w:pos="9026"/>
      </w:tabs>
      <w:spacing w:after="0" w:line="240" w:lineRule="auto"/>
      <w:rPr>
        <w:color w:val="6B2976"/>
      </w:rPr>
    </w:pPr>
    <w:r>
      <w:rPr>
        <w:b/>
        <w:bCs/>
        <w:color w:val="6B2876"/>
      </w:rPr>
      <w:fldChar w:fldCharType="begin"/>
    </w:r>
    <w:r>
      <w:rPr>
        <w:b/>
        <w:bCs/>
        <w:color w:val="6B2876"/>
      </w:rPr>
      <w:instrText>PAGE</w:instrText>
    </w:r>
    <w:r>
      <w:rPr>
        <w:b/>
        <w:bCs/>
        <w:color w:val="6B2876"/>
      </w:rPr>
      <w:fldChar w:fldCharType="separate"/>
    </w:r>
    <w:r>
      <w:rPr>
        <w:b/>
        <w:bCs/>
        <w:color w:val="6B2876"/>
      </w:rPr>
      <w:t>6</w:t>
    </w:r>
    <w:r>
      <w:rPr>
        <w:b/>
        <w:bCs/>
        <w:color w:val="6B2876"/>
      </w:rPr>
      <w:fldChar w:fldCharType="end"/>
    </w:r>
  </w:p>
  <w:p w14:paraId="64DBF71C" w14:textId="4131A24F" w:rsidR="00846DB8" w:rsidRPr="00E649F9" w:rsidRDefault="00E649F9">
    <w:pPr>
      <w:pBdr>
        <w:top w:val="nil"/>
        <w:left w:val="nil"/>
        <w:bottom w:val="nil"/>
        <w:right w:val="nil"/>
        <w:between w:val="nil"/>
      </w:pBdr>
      <w:rPr>
        <w:b/>
        <w:bCs/>
        <w:color w:val="6B2876"/>
      </w:rPr>
    </w:pPr>
    <w:hyperlink r:id="rId1" w:history="1">
      <w:r w:rsidRPr="00E649F9">
        <w:rPr>
          <w:rStyle w:val="Hyperlink"/>
          <w:b/>
          <w:bCs/>
          <w:color w:val="6B2876"/>
          <w:u w:val="none"/>
          <w:lang w:val="zh-Hant"/>
        </w:rPr>
        <w:t>ndis.gov.au</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02E01" w14:textId="3ED5DC0D" w:rsidR="00846DB8" w:rsidRPr="00E649F9" w:rsidRDefault="00E649F9">
    <w:pPr>
      <w:pBdr>
        <w:top w:val="nil"/>
        <w:left w:val="nil"/>
        <w:bottom w:val="nil"/>
        <w:right w:val="nil"/>
        <w:between w:val="nil"/>
      </w:pBdr>
      <w:rPr>
        <w:b/>
        <w:bCs/>
        <w:color w:val="6B2876"/>
      </w:rPr>
    </w:pPr>
    <w:hyperlink r:id="rId1" w:history="1">
      <w:r w:rsidRPr="00E649F9">
        <w:rPr>
          <w:rStyle w:val="Hyperlink"/>
          <w:b/>
          <w:bCs/>
          <w:color w:val="6B2876"/>
          <w:u w:val="none"/>
          <w:lang w:val="zh-Hant"/>
        </w:rPr>
        <w:t>ndis.gov.au</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BB993D" w14:textId="77777777" w:rsidR="00372917" w:rsidRDefault="00372917">
      <w:pPr>
        <w:spacing w:after="0" w:line="240" w:lineRule="auto"/>
      </w:pPr>
      <w:r>
        <w:separator/>
      </w:r>
    </w:p>
  </w:footnote>
  <w:footnote w:type="continuationSeparator" w:id="0">
    <w:p w14:paraId="303E7AE3" w14:textId="77777777" w:rsidR="00372917" w:rsidRDefault="003729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0BD35" w14:textId="77777777" w:rsidR="00846DB8" w:rsidRDefault="00846DB8">
    <w:pPr>
      <w:pBdr>
        <w:top w:val="nil"/>
        <w:left w:val="nil"/>
        <w:bottom w:val="nil"/>
        <w:right w:val="nil"/>
        <w:between w:val="nil"/>
      </w:pBdr>
      <w:jc w:val="center"/>
      <w:rPr>
        <w:b/>
        <w:bCs/>
        <w:color w:val="C00000"/>
      </w:rPr>
    </w:pPr>
  </w:p>
  <w:p w14:paraId="74F7669A" w14:textId="77777777" w:rsidR="00846DB8" w:rsidRDefault="00846DB8"/>
  <w:p w14:paraId="522825AB" w14:textId="77777777" w:rsidR="00846DB8" w:rsidRDefault="00846DB8"/>
  <w:p w14:paraId="6939F765" w14:textId="77777777" w:rsidR="00846DB8" w:rsidRDefault="00846DB8"/>
  <w:p w14:paraId="6FD4DB91" w14:textId="77777777" w:rsidR="00846DB8" w:rsidRDefault="00846DB8"/>
  <w:p w14:paraId="53F84FDF" w14:textId="77777777" w:rsidR="00846DB8" w:rsidRDefault="00846DB8"/>
  <w:p w14:paraId="781D0423" w14:textId="77777777" w:rsidR="00846DB8" w:rsidRDefault="00846DB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0EF1B" w14:textId="5257A490" w:rsidR="00846DB8" w:rsidRDefault="00E15FF9">
    <w:r>
      <w:rPr>
        <w:noProof/>
      </w:rPr>
      <mc:AlternateContent>
        <mc:Choice Requires="wps">
          <w:drawing>
            <wp:anchor distT="0" distB="0" distL="114300" distR="114300" simplePos="0" relativeHeight="251659264" behindDoc="0" locked="0" layoutInCell="1" allowOverlap="1" wp14:anchorId="40C1A3CF" wp14:editId="4876533B">
              <wp:simplePos x="0" y="0"/>
              <wp:positionH relativeFrom="column">
                <wp:posOffset>-919161</wp:posOffset>
              </wp:positionH>
              <wp:positionV relativeFrom="paragraph">
                <wp:posOffset>-494981</wp:posOffset>
              </wp:positionV>
              <wp:extent cx="7569525" cy="189525"/>
              <wp:effectExtent l="0" t="0" r="0" b="1270"/>
              <wp:wrapNone/>
              <wp:docPr id="2" name="Rettangolo 2"/>
              <wp:cNvGraphicFramePr/>
              <a:graphic xmlns:a="http://schemas.openxmlformats.org/drawingml/2006/main">
                <a:graphicData uri="http://schemas.microsoft.com/office/word/2010/wordprocessingShape">
                  <wps:wsp>
                    <wps:cNvSpPr/>
                    <wps:spPr>
                      <a:xfrm>
                        <a:off x="1566000" y="3690000"/>
                        <a:ext cx="7569525" cy="189525"/>
                      </a:xfrm>
                      <a:prstGeom prst="rect">
                        <a:avLst/>
                      </a:prstGeom>
                      <a:solidFill>
                        <a:srgbClr val="6B2976"/>
                      </a:solidFill>
                      <a:ln>
                        <a:noFill/>
                      </a:ln>
                    </wps:spPr>
                    <wps:txbx>
                      <w:txbxContent>
                        <w:p w14:paraId="62573F66" w14:textId="77777777" w:rsidR="00846DB8" w:rsidRDefault="00846DB8">
                          <w:pPr>
                            <w:spacing w:after="0" w:line="240" w:lineRule="auto"/>
                          </w:pPr>
                        </w:p>
                      </w:txbxContent>
                    </wps:txbx>
                    <wps:bodyPr spcFirstLastPara="1" wrap="square" lIns="91425" tIns="91425" rIns="91425" bIns="91425" anchor="ctr" anchorCtr="0"/>
                  </wps:wsp>
                </a:graphicData>
              </a:graphic>
            </wp:anchor>
          </w:drawing>
        </mc:Choice>
        <mc:Fallback>
          <w:pict>
            <v:rect w14:anchorId="40C1A3CF" id="Rettangolo 2" o:spid="_x0000_s1026" style="position:absolute;margin-left:-72.35pt;margin-top:-38.95pt;width:596.05pt;height:14.9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" fillcolor="#6b2976" stroked="f">
              <v:textbox inset="2.53958mm,2.53958mm,2.53958mm,2.53958mm">
                <w:txbxContent>
                  <w:p w14:paraId="62573F66" w14:textId="77777777" w:rsidR="00846DB8" w:rsidRDefault="00846DB8">
                    <w:pPr>
                      <w:spacing w:after="0" w:line="240" w:lineRule="auto"/>
                    </w:pPr>
                  </w:p>
                </w:txbxContent>
              </v:textbox>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B8CA8" w14:textId="77777777" w:rsidR="00846DB8" w:rsidRDefault="00E15FF9">
    <w:r>
      <w:rPr>
        <w:noProof/>
      </w:rPr>
      <mc:AlternateContent>
        <mc:Choice Requires="wps">
          <w:drawing>
            <wp:anchor distT="0" distB="0" distL="0" distR="0" simplePos="0" relativeHeight="251660288" behindDoc="1" locked="0" layoutInCell="1" allowOverlap="1" wp14:anchorId="643C748C" wp14:editId="41D12FB5">
              <wp:simplePos x="0" y="0"/>
              <wp:positionH relativeFrom="margin">
                <wp:posOffset>-912495</wp:posOffset>
              </wp:positionH>
              <wp:positionV relativeFrom="margin">
                <wp:posOffset>-1217930</wp:posOffset>
              </wp:positionV>
              <wp:extent cx="7569200" cy="10697845"/>
              <wp:effectExtent l="0" t="0" r="0" b="8255"/>
              <wp:wrapNone/>
              <wp:docPr id="1" name="Rettangolo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9200" cy="10697845"/>
                      </a:xfrm>
                      <a:prstGeom prst="rect">
                        <a:avLst/>
                      </a:prstGeom>
                      <a:blipFill>
                        <a:blip r:embed="rId1">
                          <a:alphaModFix/>
                        </a:blip>
                        <a:stretch>
                          <a:fillRect/>
                        </a:stretch>
                      </a:blipFill>
                      <a:ln>
                        <a:noFill/>
                      </a:ln>
                    </wps:spPr>
                    <wps:txbx>
                      <w:txbxContent>
                        <w:p w14:paraId="42DE6F35" w14:textId="77777777" w:rsidR="00846DB8" w:rsidRDefault="00846DB8">
                          <w:pPr>
                            <w:spacing w:after="0" w:line="240" w:lineRule="auto"/>
                          </w:pPr>
                        </w:p>
                      </w:txbxContent>
                    </wps:txbx>
                    <wps:bodyPr spcFirstLastPara="1" wrap="square" lIns="91425" tIns="91425" rIns="91425" bIns="91425" anchor="ctr" anchorCtr="0"/>
                  </wps:wsp>
                </a:graphicData>
              </a:graphic>
            </wp:anchor>
          </w:drawing>
        </mc:Choice>
        <mc:Fallback>
          <w:pict>
            <v:rect w14:anchorId="643C748C" id="Rettangolo 1" o:spid="_x0000_s1027" alt="&quot;&quot;" style="position:absolute;margin-left:-71.85pt;margin-top:-95.9pt;width:596pt;height:842.35pt;z-index:-251656192;visibility:visible;mso-wrap-style:square;mso-wrap-distance-left:0;mso-wrap-distance-top:0;mso-wrap-distance-right:0;mso-wrap-distance-bottom:0;mso-position-horizontal:absolute;mso-position-horizontal-relative:margin;mso-position-vertical:absolute;mso-position-vertical-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" stroked="f">
              <v:fill r:id="rId2" o:title="" recolor="t" rotate="t" type="frame"/>
              <v:textbox inset="2.53958mm,2.53958mm,2.53958mm,2.53958mm">
                <w:txbxContent>
                  <w:p w14:paraId="42DE6F35" w14:textId="77777777" w:rsidR="00846DB8" w:rsidRDefault="00846DB8">
                    <w:pPr>
                      <w:spacing w:after="0" w:line="240" w:lineRule="auto"/>
                    </w:pPr>
                  </w:p>
                </w:txbxContent>
              </v:textbox>
              <w10:wrap anchorx="margin" anchory="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C30FD"/>
    <w:multiLevelType w:val="multilevel"/>
    <w:tmpl w:val="4D62FB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2B10D51"/>
    <w:multiLevelType w:val="multilevel"/>
    <w:tmpl w:val="28744DA6"/>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2" w15:restartNumberingAfterBreak="0">
    <w:nsid w:val="49A0508D"/>
    <w:multiLevelType w:val="multilevel"/>
    <w:tmpl w:val="E6BA16B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572D2858"/>
    <w:multiLevelType w:val="multilevel"/>
    <w:tmpl w:val="D4F8CF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60A43793"/>
    <w:multiLevelType w:val="multilevel"/>
    <w:tmpl w:val="64602088"/>
    <w:lvl w:ilvl="0">
      <w:start w:val="1"/>
      <w:numFmt w:val="bullet"/>
      <w:lvlText w:val="●"/>
      <w:lvlJc w:val="left"/>
      <w:pPr>
        <w:ind w:left="-1779" w:hanging="360"/>
      </w:pPr>
      <w:rPr>
        <w:rFonts w:ascii="Noto Sans Symbols" w:eastAsia="Noto Sans Symbols" w:hAnsi="Noto Sans Symbols" w:cs="Noto Sans Symbols"/>
      </w:rPr>
    </w:lvl>
    <w:lvl w:ilvl="1">
      <w:start w:val="1"/>
      <w:numFmt w:val="bullet"/>
      <w:lvlText w:val="o"/>
      <w:lvlJc w:val="left"/>
      <w:pPr>
        <w:ind w:left="-1059" w:hanging="360"/>
      </w:pPr>
      <w:rPr>
        <w:rFonts w:ascii="Courier New" w:eastAsia="Courier New" w:hAnsi="Courier New" w:cs="Courier New"/>
      </w:rPr>
    </w:lvl>
    <w:lvl w:ilvl="2">
      <w:start w:val="1"/>
      <w:numFmt w:val="bullet"/>
      <w:lvlText w:val="▪"/>
      <w:lvlJc w:val="left"/>
      <w:pPr>
        <w:ind w:left="-339" w:hanging="360"/>
      </w:pPr>
      <w:rPr>
        <w:rFonts w:ascii="Noto Sans Symbols" w:eastAsia="Noto Sans Symbols" w:hAnsi="Noto Sans Symbols" w:cs="Noto Sans Symbols"/>
      </w:rPr>
    </w:lvl>
    <w:lvl w:ilvl="3">
      <w:start w:val="1"/>
      <w:numFmt w:val="bullet"/>
      <w:lvlText w:val="●"/>
      <w:lvlJc w:val="left"/>
      <w:pPr>
        <w:ind w:left="381" w:hanging="360"/>
      </w:pPr>
      <w:rPr>
        <w:rFonts w:ascii="Noto Sans Symbols" w:eastAsia="Noto Sans Symbols" w:hAnsi="Noto Sans Symbols" w:cs="Noto Sans Symbols"/>
      </w:rPr>
    </w:lvl>
    <w:lvl w:ilvl="4">
      <w:start w:val="1"/>
      <w:numFmt w:val="bullet"/>
      <w:lvlText w:val="o"/>
      <w:lvlJc w:val="left"/>
      <w:pPr>
        <w:ind w:left="1101" w:hanging="360"/>
      </w:pPr>
      <w:rPr>
        <w:rFonts w:ascii="Courier New" w:eastAsia="Courier New" w:hAnsi="Courier New" w:cs="Courier New"/>
      </w:rPr>
    </w:lvl>
    <w:lvl w:ilvl="5">
      <w:start w:val="1"/>
      <w:numFmt w:val="bullet"/>
      <w:lvlText w:val="▪"/>
      <w:lvlJc w:val="left"/>
      <w:pPr>
        <w:ind w:left="1821" w:hanging="360"/>
      </w:pPr>
      <w:rPr>
        <w:rFonts w:ascii="Noto Sans Symbols" w:eastAsia="Noto Sans Symbols" w:hAnsi="Noto Sans Symbols" w:cs="Noto Sans Symbols"/>
      </w:rPr>
    </w:lvl>
    <w:lvl w:ilvl="6">
      <w:start w:val="1"/>
      <w:numFmt w:val="bullet"/>
      <w:lvlText w:val="●"/>
      <w:lvlJc w:val="left"/>
      <w:pPr>
        <w:ind w:left="2541" w:hanging="360"/>
      </w:pPr>
      <w:rPr>
        <w:rFonts w:ascii="Noto Sans Symbols" w:eastAsia="Noto Sans Symbols" w:hAnsi="Noto Sans Symbols" w:cs="Noto Sans Symbols"/>
      </w:rPr>
    </w:lvl>
    <w:lvl w:ilvl="7">
      <w:start w:val="1"/>
      <w:numFmt w:val="bullet"/>
      <w:lvlText w:val="o"/>
      <w:lvlJc w:val="left"/>
      <w:pPr>
        <w:ind w:left="3261" w:hanging="360"/>
      </w:pPr>
      <w:rPr>
        <w:rFonts w:ascii="Courier New" w:eastAsia="Courier New" w:hAnsi="Courier New" w:cs="Courier New"/>
      </w:rPr>
    </w:lvl>
    <w:lvl w:ilvl="8">
      <w:start w:val="1"/>
      <w:numFmt w:val="bullet"/>
      <w:lvlText w:val="▪"/>
      <w:lvlJc w:val="left"/>
      <w:pPr>
        <w:ind w:left="3981" w:hanging="360"/>
      </w:pPr>
      <w:rPr>
        <w:rFonts w:ascii="Noto Sans Symbols" w:eastAsia="Noto Sans Symbols" w:hAnsi="Noto Sans Symbols" w:cs="Noto Sans Symbols"/>
      </w:rPr>
    </w:lvl>
  </w:abstractNum>
  <w:abstractNum w:abstractNumId="5" w15:restartNumberingAfterBreak="0">
    <w:nsid w:val="71077403"/>
    <w:multiLevelType w:val="multilevel"/>
    <w:tmpl w:val="D50810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77071F73"/>
    <w:multiLevelType w:val="multilevel"/>
    <w:tmpl w:val="6C0436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701979879">
    <w:abstractNumId w:val="4"/>
  </w:num>
  <w:num w:numId="2" w16cid:durableId="1615165213">
    <w:abstractNumId w:val="1"/>
  </w:num>
  <w:num w:numId="3" w16cid:durableId="1474789305">
    <w:abstractNumId w:val="5"/>
  </w:num>
  <w:num w:numId="4" w16cid:durableId="1774322696">
    <w:abstractNumId w:val="6"/>
  </w:num>
  <w:num w:numId="5" w16cid:durableId="1096754844">
    <w:abstractNumId w:val="3"/>
  </w:num>
  <w:num w:numId="6" w16cid:durableId="1364096470">
    <w:abstractNumId w:val="0"/>
  </w:num>
  <w:num w:numId="7" w16cid:durableId="18093256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TrueTypeFonts/>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6DB8"/>
    <w:rsid w:val="00012D20"/>
    <w:rsid w:val="000C13F1"/>
    <w:rsid w:val="0012622C"/>
    <w:rsid w:val="00157E74"/>
    <w:rsid w:val="002A64E5"/>
    <w:rsid w:val="00333FA1"/>
    <w:rsid w:val="00372917"/>
    <w:rsid w:val="00444470"/>
    <w:rsid w:val="004A7E29"/>
    <w:rsid w:val="006553AF"/>
    <w:rsid w:val="006B5528"/>
    <w:rsid w:val="007633FF"/>
    <w:rsid w:val="007B3271"/>
    <w:rsid w:val="00820EC5"/>
    <w:rsid w:val="00846DB8"/>
    <w:rsid w:val="00892B11"/>
    <w:rsid w:val="00914871"/>
    <w:rsid w:val="009424F7"/>
    <w:rsid w:val="009F0A16"/>
    <w:rsid w:val="00B37456"/>
    <w:rsid w:val="00B51377"/>
    <w:rsid w:val="00C06E38"/>
    <w:rsid w:val="00C23317"/>
    <w:rsid w:val="00DC61EF"/>
    <w:rsid w:val="00E15FF9"/>
    <w:rsid w:val="00E25D39"/>
    <w:rsid w:val="00E649F9"/>
    <w:rsid w:val="00E67135"/>
  </w:rsids>
  <m:mathPr>
    <m:mathFont m:val="Cambria Math"/>
    <m:brkBin m:val="before"/>
    <m:brkBinSub m:val="--"/>
    <m:smallFrac m:val="0"/>
    <m:dispDef/>
    <m:lMargin m:val="0"/>
    <m:rMargin m:val="0"/>
    <m:defJc m:val="centerGroup"/>
    <m:wrapIndent m:val="1440"/>
    <m:intLim m:val="subSup"/>
    <m:naryLim m:val="undOvr"/>
  </m:mathPr>
  <w:themeFontLang w:val="en-PH"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4F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 w:eastAsia="it-IT"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before="2000" w:after="240"/>
      <w:outlineLvl w:val="0"/>
    </w:pPr>
    <w:rPr>
      <w:b/>
      <w:bCs/>
      <w:color w:val="6B2876"/>
      <w:sz w:val="60"/>
      <w:szCs w:val="60"/>
    </w:rPr>
  </w:style>
  <w:style w:type="paragraph" w:styleId="Heading2">
    <w:name w:val="heading 2"/>
    <w:basedOn w:val="Normal"/>
    <w:next w:val="Normal"/>
    <w:uiPriority w:val="9"/>
    <w:unhideWhenUsed/>
    <w:qFormat/>
    <w:pPr>
      <w:keepNext/>
      <w:spacing w:before="600" w:after="120"/>
      <w:outlineLvl w:val="1"/>
    </w:pPr>
    <w:rPr>
      <w:b/>
      <w:bCs/>
      <w:color w:val="6B2876"/>
      <w:sz w:val="40"/>
      <w:szCs w:val="40"/>
      <w:highlight w:val="white"/>
    </w:rPr>
  </w:style>
  <w:style w:type="paragraph" w:styleId="Heading3">
    <w:name w:val="heading 3"/>
    <w:basedOn w:val="Normal"/>
    <w:next w:val="Normal"/>
    <w:uiPriority w:val="9"/>
    <w:unhideWhenUsed/>
    <w:qFormat/>
    <w:pPr>
      <w:keepNext/>
      <w:spacing w:before="400" w:after="120"/>
      <w:outlineLvl w:val="2"/>
    </w:pPr>
    <w:rPr>
      <w:b/>
      <w:bCs/>
      <w:color w:val="6B2876"/>
      <w:sz w:val="30"/>
      <w:szCs w:val="30"/>
    </w:rPr>
  </w:style>
  <w:style w:type="paragraph" w:styleId="Heading4">
    <w:name w:val="heading 4"/>
    <w:basedOn w:val="Normal"/>
    <w:next w:val="Normal"/>
    <w:uiPriority w:val="9"/>
    <w:unhideWhenUsed/>
    <w:qFormat/>
    <w:pPr>
      <w:spacing w:before="360" w:after="120"/>
      <w:outlineLvl w:val="3"/>
    </w:pPr>
    <w:rPr>
      <w:b/>
      <w:bCs/>
    </w:rPr>
  </w:style>
  <w:style w:type="paragraph" w:styleId="Heading5">
    <w:name w:val="heading 5"/>
    <w:basedOn w:val="Normal"/>
    <w:next w:val="Normal"/>
    <w:uiPriority w:val="9"/>
    <w:semiHidden/>
    <w:unhideWhenUsed/>
    <w:qFormat/>
    <w:pPr>
      <w:spacing w:before="360" w:after="120"/>
      <w:outlineLvl w:val="4"/>
    </w:pPr>
    <w:rPr>
      <w:b/>
      <w:bCs/>
    </w:rPr>
  </w:style>
  <w:style w:type="paragraph" w:styleId="Heading6">
    <w:name w:val="heading 6"/>
    <w:basedOn w:val="Normal"/>
    <w:next w:val="Normal"/>
    <w:uiPriority w:val="9"/>
    <w:semiHidden/>
    <w:unhideWhenUsed/>
    <w:qFormat/>
    <w:pPr>
      <w:spacing w:before="360" w:after="120"/>
      <w:outlineLvl w:val="5"/>
    </w:pPr>
    <w:rPr>
      <w:i/>
      <w:iCs/>
      <w:highlight w:val="whit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240" w:line="276" w:lineRule="auto"/>
    </w:pPr>
    <w:rPr>
      <w:color w:val="6B2876"/>
      <w:sz w:val="32"/>
      <w:szCs w:val="3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character" w:styleId="Hyperlink">
    <w:name w:val="Hyperlink"/>
    <w:basedOn w:val="DefaultParagraphFont"/>
    <w:uiPriority w:val="99"/>
    <w:unhideWhenUsed/>
    <w:rsid w:val="00E649F9"/>
    <w:rPr>
      <w:color w:val="0000FF" w:themeColor="hyperlink"/>
      <w:u w:val="single"/>
    </w:rPr>
  </w:style>
  <w:style w:type="character" w:styleId="UnresolvedMention">
    <w:name w:val="Unresolved Mention"/>
    <w:basedOn w:val="DefaultParagraphFont"/>
    <w:uiPriority w:val="99"/>
    <w:semiHidden/>
    <w:unhideWhenUsed/>
    <w:rsid w:val="00E649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ndis.gov.au/strategies/cultural-and-linguistic-diversity-strategy"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www.ndis.gov.au/about-us/careers-ndia/inclusion-and-diversity"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dis.gov.au/about-us/strategies/cultural-and-linguistic-diversity-strategy"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www.ndis.gov.au/about-us/strategies/cultural-and-linguistic-diversity-strategy" TargetMode="External"/><Relationship Id="rId19"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ndis.gov.au/strategies/cultural-and-linguistic-diversity-strategy" TargetMode="Externa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hyperlink" Target="http://ndis.gov.au/"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ndis.gov.au/"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5DA4EA8C1B7D4EB2945EC6E386B3DB" ma:contentTypeVersion="12" ma:contentTypeDescription="Create a new document." ma:contentTypeScope="" ma:versionID="9422a1d992d96ec90451dc335124c276">
  <xsd:schema xmlns:xsd="http://www.w3.org/2001/XMLSchema" xmlns:xs="http://www.w3.org/2001/XMLSchema" xmlns:p="http://schemas.microsoft.com/office/2006/metadata/properties" xmlns:ns2="f86db92c-c769-4c2d-98b8-c5c76aa64872" xmlns:ns3="3eec0f27-9dba-44ec-b513-97f7753143c3" targetNamespace="http://schemas.microsoft.com/office/2006/metadata/properties" ma:root="true" ma:fieldsID="8f182361cab43982068bf6bb57733c64" ns2:_="" ns3:_="">
    <xsd:import namespace="f86db92c-c769-4c2d-98b8-c5c76aa64872"/>
    <xsd:import namespace="3eec0f27-9dba-44ec-b513-97f7753143c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6db92c-c769-4c2d-98b8-c5c76aa648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eec0f27-9dba-44ec-b513-97f7753143c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0002560-8d16-4c00-8602-1cece77d0f89}" ma:internalName="TaxCatchAll" ma:showField="CatchAllData" ma:web="3eec0f27-9dba-44ec-b513-97f7753143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86db92c-c769-4c2d-98b8-c5c76aa64872">
      <Terms xmlns="http://schemas.microsoft.com/office/infopath/2007/PartnerControls"/>
    </lcf76f155ced4ddcb4097134ff3c332f>
    <TaxCatchAll xmlns="3eec0f27-9dba-44ec-b513-97f7753143c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0D6D20A-1662-4C26-AB97-1989F09BFF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6db92c-c769-4c2d-98b8-c5c76aa64872"/>
    <ds:schemaRef ds:uri="3eec0f27-9dba-44ec-b513-97f7753143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647A99E-D7BC-479A-8E9A-D079D89FBE1C}">
  <ds:schemaRefs>
    <ds:schemaRef ds:uri="http://schemas.microsoft.com/office/2006/metadata/properties"/>
    <ds:schemaRef ds:uri="http://schemas.microsoft.com/office/infopath/2007/PartnerControls"/>
    <ds:schemaRef ds:uri="f86db92c-c769-4c2d-98b8-c5c76aa64872"/>
    <ds:schemaRef ds:uri="3eec0f27-9dba-44ec-b513-97f7753143c3"/>
  </ds:schemaRefs>
</ds:datastoreItem>
</file>

<file path=customXml/itemProps3.xml><?xml version="1.0" encoding="utf-8"?>
<ds:datastoreItem xmlns:ds="http://schemas.openxmlformats.org/officeDocument/2006/customXml" ds:itemID="{F832A95E-4689-4B67-B867-4EC63E0CDC6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460</Words>
  <Characters>2624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3078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2025年度文化及語言多元化策略進度報告：摘要</dc:title>
  <dc:subject/>
  <dc:creator/>
  <cp:keywords/>
  <dc:description/>
  <cp:lastModifiedBy/>
  <cp:revision>1</cp:revision>
  <dcterms:created xsi:type="dcterms:W3CDTF">2025-12-02T05:54:00Z</dcterms:created>
  <dcterms:modified xsi:type="dcterms:W3CDTF">2025-12-03T03:32:00Z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2025-12-02T05:54:44Z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73b3757d-1b01-4955-8cb0-90385940a6e6</vt:lpwstr>
  </property>
  <property fmtid="{D5CDD505-2E9C-101B-9397-08002B2CF9AE}" pid="8" name="MSIP_Label_2b83f8d7-e91f-4eee-a336-52a8061c0503_ContentBits">
    <vt:lpwstr>0</vt:lpwstr>
  </property>
  <property fmtid="{D5CDD505-2E9C-101B-9397-08002B2CF9AE}" pid="9" name="MSIP_Label_2b83f8d7-e91f-4eee-a336-52a8061c0503_Tag">
    <vt:lpwstr>10, 0, 1, 1</vt:lpwstr>
  </property>
  <property fmtid="{D5CDD505-2E9C-101B-9397-08002B2CF9AE}" pid="10" name="DocumentID">
    <vt:lpwstr>DocumentID</vt:lpwstr>
  </property>
  <property fmtid="{D5CDD505-2E9C-101B-9397-08002B2CF9AE}" pid="11" name="NDIAAudience">
    <vt:lpwstr>1;#All staff|60152733-a6e9-4070-8d91-7ad5c325687c</vt:lpwstr>
  </property>
  <property fmtid="{D5CDD505-2E9C-101B-9397-08002B2CF9AE}" pid="12" name="TaxKeyword">
    <vt:lpwstr>TaxKeyword</vt:lpwstr>
  </property>
  <property fmtid="{D5CDD505-2E9C-101B-9397-08002B2CF9AE}" pid="13" name="MediaServiceImageTags">
    <vt:lpwstr>MediaServiceImageTags</vt:lpwstr>
  </property>
  <property fmtid="{D5CDD505-2E9C-101B-9397-08002B2CF9AE}" pid="14" name="Subject matter">
    <vt:lpwstr>Subject matter</vt:lpwstr>
  </property>
  <property fmtid="{D5CDD505-2E9C-101B-9397-08002B2CF9AE}" pid="15" name="DocumentType_1">
    <vt:lpwstr>Template|134e8c49-a2b9-47ae-b156-db0bee5ca248</vt:lpwstr>
  </property>
  <property fmtid="{D5CDD505-2E9C-101B-9397-08002B2CF9AE}" pid="16" name="ContentTypeId">
    <vt:lpwstr>0x010100575DA4EA8C1B7D4EB2945EC6E386B3DB</vt:lpwstr>
  </property>
  <property fmtid="{D5CDD505-2E9C-101B-9397-08002B2CF9AE}" pid="17" name="ApprovedDate">
    <vt:lpwstr>ApprovedDate</vt:lpwstr>
  </property>
  <property fmtid="{D5CDD505-2E9C-101B-9397-08002B2CF9AE}" pid="18" name="TaxKeywordTaxHTField">
    <vt:lpwstr>TaxKeywordTaxHTField</vt:lpwstr>
  </property>
  <property fmtid="{D5CDD505-2E9C-101B-9397-08002B2CF9AE}" pid="19" name="NDIALocation">
    <vt:lpwstr>2;#Australia-wide|128ca0ae-5e24-49e1-a2ce-f7dc74366abc</vt:lpwstr>
  </property>
  <property fmtid="{D5CDD505-2E9C-101B-9397-08002B2CF9AE}" pid="20" name="EffectiveDate">
    <vt:lpwstr>EffectiveDate</vt:lpwstr>
  </property>
  <property fmtid="{D5CDD505-2E9C-101B-9397-08002B2CF9AE}" pid="21" name="NDIAAudience_1">
    <vt:lpwstr>All staff|60152733-a6e9-4070-8d91-7ad5c325687c</vt:lpwstr>
  </property>
  <property fmtid="{D5CDD505-2E9C-101B-9397-08002B2CF9AE}" pid="22" name="DocumentStatus">
    <vt:lpwstr>12;#Approved|38d2d1ad-195e-4428-a55d-25a6b10fdc1d</vt:lpwstr>
  </property>
  <property fmtid="{D5CDD505-2E9C-101B-9397-08002B2CF9AE}" pid="23" name="DocumentStatus_1">
    <vt:lpwstr>Approved|38d2d1ad-195e-4428-a55d-25a6b10fdc1d</vt:lpwstr>
  </property>
  <property fmtid="{D5CDD505-2E9C-101B-9397-08002B2CF9AE}" pid="24" name="ReviewDate">
    <vt:lpwstr>ReviewDate</vt:lpwstr>
  </property>
  <property fmtid="{D5CDD505-2E9C-101B-9397-08002B2CF9AE}" pid="25" name="NDIALocation_1">
    <vt:lpwstr>Australia-wide|128ca0ae-5e24-49e1-a2ce-f7dc74366abc</vt:lpwstr>
  </property>
  <property fmtid="{D5CDD505-2E9C-101B-9397-08002B2CF9AE}" pid="26" name="ResponsibleTeam">
    <vt:lpwstr>ResponsibleTeam</vt:lpwstr>
  </property>
  <property fmtid="{D5CDD505-2E9C-101B-9397-08002B2CF9AE}" pid="27" name="DocumentType">
    <vt:lpwstr>20;#Template|134e8c49-a2b9-47ae-b156-db0bee5ca248</vt:lpwstr>
  </property>
</Properties>
</file>