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EAA7" w14:textId="29D179E6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39B898AB" wp14:editId="78A54666">
                <wp:extent cx="6390005" cy="1069675"/>
                <wp:effectExtent l="0" t="0" r="0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6967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A54F3" w14:textId="4FDD3B88" w:rsidR="008E0F26" w:rsidRDefault="00ED549D" w:rsidP="00EA03D6">
                            <w:pPr>
                              <w:pStyle w:val="Heading1"/>
                              <w:jc w:val="left"/>
                            </w:pPr>
                            <w:bookmarkStart w:id="0" w:name="_Toc54870830"/>
                            <w:r>
                              <w:t>Guide to Reasonable and Necessary (R &amp; N) decisions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898AB" id="Freeform 4" o:spid="_x0000_s1026" alt="Title: Title banner - Description: (Fact Sheet Name)" style="width:503.15pt;height: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IhQwcAABAfAAAOAAAAZHJzL2Uyb0RvYy54bWysmV1v2zYUhu8H7D8IutywWtS3jCbF1qLD&#10;gG4r0OwHKLIcG7MlTVLidL9+7+HHKZuRsjDsJrLD13zJ81AkD/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kor/Iio6hv6q35efM4zT+3vayqfvow&#10;zQrKDp9kSHdBV5/heweA+/MJfL7bBKgqLoMLnmUpK0TsWSiM8PsfgihIhajkH02bZbGRoT4pOgQi&#10;i+OXssSSxUL4TFMjWzZFKLgTC6a5JROpt6eFkWnTWDh7irfQMoXI3dPKkpWRr6OCOWjTRMX4ZdwE&#10;Y5DxhcrtKmwOce61ZQ7aNk+dfRUMQtpC5bG1SWReVwahXOMkc7syCXIllcfVRuEPMZNQrkkcO11j&#10;RkGupHK7xjYKryuGvh4m0jVLk8LtyiTgKlUeV5uE35U5aNfcHeGYSUhXqDyuNgnvaIqZg3LNUk9f&#10;mQS5ksrtmtgkksQ3nBIGoWzzyD01JYyCbEnlsbVRVN5pImES2tYzihNmIW29ozixWYjSOycmzEL7&#10;pu6pImEa0hcqT3dtGnFW+MKcMg3j654XU8ahfH0TY2rjEFGSesdVykCMs7vHKRNZ7nFqExFRmnhj&#10;nTITw7h0vr0pM1GMS0+sU5uJiLLI32emYpzdb3DGVJSz7w3ObCpwLryvU8ZctHPsfp0ypiKdoXKP&#10;r8ymgi1GGftGWMZctLPnRc6YinT2vsiZTUVERe53Zi7KmcJDG4mXy2/GVMiZVO4+5zYVbKeEdxbJ&#10;mYt2htTlnDMV6QyVx9mmAufMyzlnLsrZtzLlTIWcSeVxtqnA2T/CcuainBPsOp19ZirkTCqPs02F&#10;nCvfCCuYi3KOMSRczgVTIWdSuZ0LmwqcS2+0C+ainEWZu52ZCjmTyuNsUyHn1Ntn5qKdI/e8XTAV&#10;6QyVx9mmQs7efV7BXJQzcktnn0umQs6kcjuXNpVF55K5SGe5i3NxLpkKnBf2eqVNhZy9MwkSJ3u/&#10;h12rp89MhZxJ5emzTQXOuXdsl8xF9VkUHmemQs6kcjtXNhU4x17OFXPRzok7i6iYinSGyuNsU6F5&#10;2/tWVcxFO3v29BVTkc7ePX1lU1lMhyvmop09+XDFVKQzVF/6jHz9wWTk9cEk6c1zp7N0fApqOvSJ&#10;5NHA0E90JEApO/L+O5lTowqoKKX3iBFKEpvzgWUxek/ikpa9qzVjGJEYGekaNSWkUp6ukwOYlBfr&#10;5IgyyZG7rWkMpW5SnqyTY5RJeb5OjqEh5XL7cDWOlOWQHOnJmrYnmijSilVyzRTZwCq5popN/Bo5&#10;7eGp7dh5r5Jrqtgur5JrqtjjrpHTFpcag43pKrmmit3kKrmmii3gGjntAKkx2Letkmuq2Gytkmuq&#10;+TqquaaKbc2a2mlXQ20v1lHF4aOSr6NaaKpY9dc0hhZ9agyW6lVyTbVcR7XUVMt1VGlNpMZgJVvT&#10;mEpTxfKzSq6pYs2w5GoC0UvCiNP3l+fuYxjg3P2eflNvh3qmlcR8DC50QkzHucEBn+gklorO/VN7&#10;10vRTGuKXOpk1wyUL4pTZytxWPuVzpSa56Dqo0QXgTJhMqXmqVS074OIVxBTap5KRWdUUCFpV0Ex&#10;peapVGoMCmGwm1LzVCplGEdmLJlS87RVIhGGgyk2z69lOCRYaplqvkhxOrYk0/O6SDHGlnS0oaCg&#10;ZVe6ihMkLcRqt1QhjnyMcBmXPKMx0uU65aGKaad5tUz0zFNFUZ6CGOlyJOWxhZEuR0meMyjptYDK&#10;gwEtxVnFUqjwJmFMyPAn1bVuIfXW0ivjCLVSdkhQ4+hqrZRUyZcGp2JX2krZDUkjJNzXpGrarJA4&#10;XVOqN63EzLlOee1to+lJLThCXK1Tr2QYslfMYz0hLM8aMrmQQboWTNyMSd3LYdec+qlVbaGpV+6b&#10;eQ6mqdu6iJv603H3/ng60cQ7jQ/3b09j8FTjGjX/Ka4KM/i/kp3k5r7r6Wemy/o2kS4Q6VJ22s7P&#10;988opI/3/e7zxzEYe3Uti2tkfDj0499hcMGV7E04/fVYj20YnH7pcOdZiZTOdWf5Jc0KuvwY7ZJ7&#10;u6TuGlR1E84h8hL6+HZW976Pw3h8OMBJyOWl63/Efeb+SLeO8uJTtUp/wbWrDJO+IqZ7Xfu7VH25&#10;yL79BwAA//8DAFBLAwQUAAYACAAAACEAUkBXBd0AAAAGAQAADwAAAGRycy9kb3ducmV2LnhtbEyP&#10;T0/DMAzF70j7DpEncWPpQGxTaTrBJJC4IG38EcesMUm1xqmarC18erxd4GLZevZ7Pxfr0Teixy7W&#10;gRTMZxkIpCqYmqyCt9fHqxWImDQZ3QRCBd8YYV1OLgqdmzDQFvtdsoJNKOZagUupzaWMlUOv4yy0&#10;SKx9hc7rxGNnpen0wOa+kddZtpBe18QJTre4cVgddkfPGJufh4+ncRieP61dvrz3275dOqUup+P9&#10;HYiEY/pbhhM+30DJTPtwJBNFo4AfSed60jjpBsSeu8XqFmRZyP/45S8AAAD//wMAUEsBAi0AFAAG&#10;AAgAAAAhALaDOJL+AAAA4QEAABMAAAAAAAAAAAAAAAAAAAAAAFtDb250ZW50X1R5cGVzXS54bWxQ&#10;SwECLQAUAAYACAAAACEAOP0h/9YAAACUAQAACwAAAAAAAAAAAAAAAAAvAQAAX3JlbHMvLnJlbHNQ&#10;SwECLQAUAAYACAAAACEAdBBiIUMHAAAQHwAADgAAAAAAAAAAAAAAAAAuAgAAZHJzL2Uyb0RvYy54&#10;bWxQSwECLQAUAAYACAAAACEAUkBXBd0AAAAGAQAADwAAAAAAAAAAAAAAAACdCQAAZHJzL2Rvd25y&#10;ZXYueG1sUEsFBgAAAAAEAAQA8wAAAKc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894869;123867,2894869;86883,2896275;46964,2902600;15263,2926496;2935,2976395;0,3037540;0,3821171;0,3840850;3522,3898480;19373,3942055;57531,3960328;106255,3963842;150871,3964544;6073587,3963842;6123486,3962436;6167514,3960328;6206846,3956111;6270834,3942055;6317798,3916753;6350673,3878099;6371220,3821171;6382960,3744565;6386483,3698180;6388831,3644766;6389418,3585028;6390005,3518261;6390005,3037540;6388244,2977098;6380612,2934930;6354782,2905412;6318385,2896978;6239134,2894869" o:connectangles="0,0,0,0,0,0,0,0,0,0,0,0,0,0,0,0,0,0,0,0,0,0,0,0,0,0,0,0,0,0,0,0,0" textboxrect="0,0,10885,1522"/>
                <v:textbox>
                  <w:txbxContent>
                    <w:p w14:paraId="029A54F3" w14:textId="4FDD3B88" w:rsidR="008E0F26" w:rsidRDefault="00ED549D" w:rsidP="00EA03D6">
                      <w:pPr>
                        <w:pStyle w:val="Heading1"/>
                        <w:jc w:val="left"/>
                      </w:pPr>
                      <w:bookmarkStart w:id="1" w:name="_Toc54870830"/>
                      <w:r>
                        <w:t>Guide to Reasonable and Necessary (R &amp; N) decisions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bookmarkStart w:id="2" w:name="_Toc54870925"/>
    </w:p>
    <w:p w14:paraId="526AECFF" w14:textId="468F2D56" w:rsidR="006E1FBE" w:rsidRPr="00686757" w:rsidRDefault="000C30AF" w:rsidP="00686757">
      <w:pPr>
        <w:pStyle w:val="Heading2"/>
        <w:rPr>
          <w:rStyle w:val="Emphasis"/>
          <w:b/>
          <w:iCs w:val="0"/>
          <w:color w:val="6B2976"/>
          <w:sz w:val="28"/>
        </w:rPr>
      </w:pPr>
      <w:bookmarkStart w:id="3" w:name="_Toc54870917"/>
      <w:bookmarkStart w:id="4" w:name="_Toc54870918"/>
      <w:bookmarkStart w:id="5" w:name="_What_NDIS_may"/>
      <w:bookmarkStart w:id="6" w:name="_Toc54870921"/>
      <w:bookmarkEnd w:id="2"/>
      <w:bookmarkEnd w:id="3"/>
      <w:bookmarkEnd w:id="4"/>
      <w:bookmarkEnd w:id="5"/>
      <w:bookmarkEnd w:id="6"/>
      <w:r w:rsidRPr="00686757">
        <w:t>Moving house</w:t>
      </w:r>
    </w:p>
    <w:p w14:paraId="6B12D4CA" w14:textId="38CE6466" w:rsidR="002D17BE" w:rsidRPr="00686757" w:rsidRDefault="002619C6" w:rsidP="00686757">
      <w:pPr>
        <w:pStyle w:val="Heading3"/>
        <w:rPr>
          <w:rStyle w:val="Emphasis"/>
          <w:b/>
          <w:iCs w:val="0"/>
          <w:color w:val="auto"/>
        </w:rPr>
      </w:pPr>
      <w:r w:rsidRPr="00686757">
        <w:rPr>
          <w:rStyle w:val="Emphasis"/>
          <w:b/>
          <w:iCs w:val="0"/>
          <w:color w:val="auto"/>
        </w:rPr>
        <w:t>Case</w:t>
      </w:r>
    </w:p>
    <w:p w14:paraId="158F90CF" w14:textId="72A8D3AD" w:rsidR="00444FAF" w:rsidRDefault="003E3847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Anton</w:t>
      </w:r>
      <w:r w:rsidR="00765913">
        <w:rPr>
          <w:rStyle w:val="Emphasis"/>
          <w:b w:val="0"/>
          <w:bCs/>
        </w:rPr>
        <w:t xml:space="preserve"> </w:t>
      </w:r>
      <w:r w:rsidR="00444FAF">
        <w:rPr>
          <w:rStyle w:val="Emphasis"/>
          <w:b w:val="0"/>
          <w:bCs/>
        </w:rPr>
        <w:t xml:space="preserve">is 42 and </w:t>
      </w:r>
      <w:r w:rsidR="00765913">
        <w:rPr>
          <w:rStyle w:val="Emphasis"/>
          <w:b w:val="0"/>
          <w:bCs/>
        </w:rPr>
        <w:t xml:space="preserve">has </w:t>
      </w:r>
      <w:r w:rsidR="001A11F4">
        <w:rPr>
          <w:rStyle w:val="Emphasis"/>
          <w:b w:val="0"/>
          <w:bCs/>
        </w:rPr>
        <w:t>multiple sclerosis</w:t>
      </w:r>
      <w:r w:rsidR="00444FAF">
        <w:rPr>
          <w:rStyle w:val="Emphasis"/>
          <w:b w:val="0"/>
          <w:bCs/>
        </w:rPr>
        <w:t>. He lives with his partner and two children. Anton and his partner have been thinking of moving into a bigger house to have more space for their family.</w:t>
      </w:r>
    </w:p>
    <w:p w14:paraId="61335B2F" w14:textId="1A24EC88" w:rsidR="00765913" w:rsidRDefault="00444FAF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Anton</w:t>
      </w:r>
      <w:r w:rsidR="001A11F4">
        <w:rPr>
          <w:rStyle w:val="Emphasis"/>
          <w:b w:val="0"/>
          <w:bCs/>
        </w:rPr>
        <w:t xml:space="preserve"> has </w:t>
      </w:r>
      <w:r w:rsidR="000C30AF">
        <w:rPr>
          <w:rStyle w:val="Emphasis"/>
          <w:b w:val="0"/>
          <w:bCs/>
        </w:rPr>
        <w:t xml:space="preserve">recently started using a </w:t>
      </w:r>
      <w:r w:rsidR="001A11F4">
        <w:rPr>
          <w:rStyle w:val="Emphasis"/>
          <w:b w:val="0"/>
          <w:bCs/>
        </w:rPr>
        <w:t>walking frame</w:t>
      </w:r>
      <w:r>
        <w:rPr>
          <w:rStyle w:val="Emphasis"/>
          <w:b w:val="0"/>
          <w:bCs/>
        </w:rPr>
        <w:t xml:space="preserve"> because of his disability</w:t>
      </w:r>
      <w:r w:rsidR="00EB227B">
        <w:rPr>
          <w:rStyle w:val="Emphasis"/>
          <w:b w:val="0"/>
          <w:bCs/>
        </w:rPr>
        <w:t>.</w:t>
      </w:r>
      <w:r w:rsidR="000C30AF">
        <w:rPr>
          <w:rStyle w:val="Emphasis"/>
          <w:b w:val="0"/>
          <w:bCs/>
        </w:rPr>
        <w:t xml:space="preserve"> </w:t>
      </w:r>
      <w:r w:rsidR="00EB227B">
        <w:rPr>
          <w:rStyle w:val="Emphasis"/>
          <w:b w:val="0"/>
          <w:bCs/>
        </w:rPr>
        <w:t>This</w:t>
      </w:r>
      <w:r w:rsidR="000C30AF">
        <w:rPr>
          <w:rStyle w:val="Emphasis"/>
          <w:b w:val="0"/>
          <w:bCs/>
        </w:rPr>
        <w:t xml:space="preserve"> means </w:t>
      </w:r>
      <w:r w:rsidR="00EB227B">
        <w:rPr>
          <w:rStyle w:val="Emphasis"/>
          <w:b w:val="0"/>
          <w:bCs/>
        </w:rPr>
        <w:t>it is difficult for him to access the front entrance of his house because of the steps</w:t>
      </w:r>
      <w:r w:rsidR="003E3847">
        <w:rPr>
          <w:rStyle w:val="Emphasis"/>
          <w:b w:val="0"/>
          <w:bCs/>
        </w:rPr>
        <w:t>.</w:t>
      </w:r>
      <w:r>
        <w:rPr>
          <w:rStyle w:val="Emphasis"/>
          <w:b w:val="0"/>
          <w:bCs/>
        </w:rPr>
        <w:t xml:space="preserve"> His current house will need modifications to the front entrance steps if he continues living there.</w:t>
      </w:r>
    </w:p>
    <w:p w14:paraId="60EE6DFA" w14:textId="5CF955F3" w:rsidR="001B67D0" w:rsidRPr="003E3847" w:rsidRDefault="008F013D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Anton</w:t>
      </w:r>
      <w:r w:rsidR="003E3847">
        <w:rPr>
          <w:rStyle w:val="Emphasis"/>
          <w:b w:val="0"/>
          <w:bCs/>
        </w:rPr>
        <w:t xml:space="preserve"> asks the NDIS to fund the costs of moving into a new house with a more accessible </w:t>
      </w:r>
      <w:r w:rsidR="00EB227B">
        <w:rPr>
          <w:rStyle w:val="Emphasis"/>
          <w:b w:val="0"/>
          <w:bCs/>
        </w:rPr>
        <w:t>entrance.</w:t>
      </w:r>
    </w:p>
    <w:p w14:paraId="535C35AB" w14:textId="3C4EFE1F" w:rsidR="00AB7D54" w:rsidRPr="00686757" w:rsidRDefault="002619C6" w:rsidP="00686757">
      <w:pPr>
        <w:pStyle w:val="Heading3"/>
        <w:rPr>
          <w:rStyle w:val="Emphasis"/>
          <w:b/>
          <w:bCs w:val="0"/>
        </w:rPr>
      </w:pPr>
      <w:r w:rsidRPr="00686757">
        <w:rPr>
          <w:rStyle w:val="Emphasis"/>
          <w:b/>
          <w:bCs w:val="0"/>
        </w:rPr>
        <w:t xml:space="preserve">Would we </w:t>
      </w:r>
      <w:r w:rsidR="000212BF" w:rsidRPr="00686757">
        <w:rPr>
          <w:rStyle w:val="Emphasis"/>
          <w:b/>
          <w:bCs w:val="0"/>
        </w:rPr>
        <w:t xml:space="preserve">typically </w:t>
      </w:r>
      <w:r w:rsidRPr="00686757">
        <w:rPr>
          <w:rStyle w:val="Emphasis"/>
          <w:b/>
          <w:bCs w:val="0"/>
        </w:rPr>
        <w:t>fund this?</w:t>
      </w:r>
    </w:p>
    <w:p w14:paraId="1E37B13C" w14:textId="694F1E7D" w:rsidR="00DC0894" w:rsidRDefault="003E3847" w:rsidP="0086765F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No</w:t>
      </w:r>
      <w:r w:rsidR="00DC0894">
        <w:rPr>
          <w:rStyle w:val="Emphasis"/>
          <w:b w:val="0"/>
          <w:bCs/>
        </w:rPr>
        <w:t>,</w:t>
      </w:r>
      <w:r>
        <w:rPr>
          <w:rStyle w:val="Emphasis"/>
          <w:b w:val="0"/>
          <w:bCs/>
        </w:rPr>
        <w:t xml:space="preserve"> the NDIS would not fund the cost</w:t>
      </w:r>
      <w:r w:rsidR="00EA3767">
        <w:rPr>
          <w:rStyle w:val="Emphasis"/>
          <w:b w:val="0"/>
          <w:bCs/>
        </w:rPr>
        <w:t>s</w:t>
      </w:r>
      <w:r>
        <w:rPr>
          <w:rStyle w:val="Emphasis"/>
          <w:b w:val="0"/>
          <w:bCs/>
        </w:rPr>
        <w:t xml:space="preserve"> of moving house</w:t>
      </w:r>
      <w:r w:rsidR="00C9763B">
        <w:rPr>
          <w:rStyle w:val="Emphasis"/>
          <w:b w:val="0"/>
          <w:bCs/>
        </w:rPr>
        <w:t xml:space="preserve"> in this </w:t>
      </w:r>
      <w:r w:rsidR="00562339">
        <w:rPr>
          <w:rStyle w:val="Emphasis"/>
          <w:b w:val="0"/>
          <w:bCs/>
        </w:rPr>
        <w:t>situation.</w:t>
      </w:r>
    </w:p>
    <w:p w14:paraId="791CADAF" w14:textId="7A170191" w:rsidR="003868A0" w:rsidRDefault="00DC0894" w:rsidP="003868A0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 xml:space="preserve">Anton’s family’s </w:t>
      </w:r>
      <w:r w:rsidR="00C9763B">
        <w:rPr>
          <w:rStyle w:val="Emphasis"/>
          <w:b w:val="0"/>
          <w:bCs/>
        </w:rPr>
        <w:t>preference</w:t>
      </w:r>
      <w:r>
        <w:rPr>
          <w:rStyle w:val="Emphasis"/>
          <w:b w:val="0"/>
          <w:bCs/>
        </w:rPr>
        <w:t xml:space="preserve"> for a bigger house is not related to his disability.</w:t>
      </w:r>
    </w:p>
    <w:p w14:paraId="3D77B4C4" w14:textId="2DFDB489" w:rsidR="003E3847" w:rsidRPr="003E3847" w:rsidRDefault="003868A0" w:rsidP="0086765F">
      <w:pPr>
        <w:rPr>
          <w:bCs/>
        </w:rPr>
      </w:pPr>
      <w:r>
        <w:rPr>
          <w:rStyle w:val="Emphasis"/>
          <w:b w:val="0"/>
          <w:bCs/>
        </w:rPr>
        <w:t>The cost of moving house would also not likely be value for money compared to the cost of modifications to Anton’s current home that he needs because of his disability.</w:t>
      </w:r>
    </w:p>
    <w:p w14:paraId="3DC3E629" w14:textId="77777777" w:rsidR="009F7C19" w:rsidRPr="00686757" w:rsidRDefault="002619C6" w:rsidP="00686757">
      <w:pPr>
        <w:pStyle w:val="Heading3"/>
        <w:rPr>
          <w:rStyle w:val="Emphasis"/>
          <w:b/>
          <w:bCs w:val="0"/>
        </w:rPr>
      </w:pPr>
      <w:r w:rsidRPr="00686757">
        <w:rPr>
          <w:rStyle w:val="Emphasis"/>
          <w:b/>
          <w:bCs w:val="0"/>
        </w:rPr>
        <w:t>Why would</w:t>
      </w:r>
      <w:r w:rsidR="003E3847" w:rsidRPr="00686757">
        <w:rPr>
          <w:rStyle w:val="Emphasis"/>
          <w:b/>
          <w:bCs w:val="0"/>
        </w:rPr>
        <w:t>n’t</w:t>
      </w:r>
      <w:r w:rsidRPr="00686757">
        <w:rPr>
          <w:rStyle w:val="Emphasis"/>
          <w:b/>
          <w:bCs w:val="0"/>
        </w:rPr>
        <w:t xml:space="preserve"> we fund this?</w:t>
      </w:r>
    </w:p>
    <w:p w14:paraId="32604765" w14:textId="311FDA54" w:rsidR="003868A0" w:rsidRDefault="003868A0" w:rsidP="003868A0">
      <w:r>
        <w:t>Usually</w:t>
      </w:r>
      <w:r w:rsidR="00D73A55">
        <w:t>,</w:t>
      </w:r>
      <w:r>
        <w:t xml:space="preserve"> we won’t fund the costs of moving house because e</w:t>
      </w:r>
      <w:r w:rsidRPr="001D3076">
        <w:t xml:space="preserve">veryone </w:t>
      </w:r>
      <w:proofErr w:type="gramStart"/>
      <w:r w:rsidRPr="001D3076">
        <w:t>has to</w:t>
      </w:r>
      <w:proofErr w:type="gramEnd"/>
      <w:r w:rsidRPr="001D3076">
        <w:t xml:space="preserve"> pay </w:t>
      </w:r>
      <w:r>
        <w:t xml:space="preserve">these </w:t>
      </w:r>
      <w:r w:rsidRPr="001D3076">
        <w:t>costs, whether or not they have a disability.</w:t>
      </w:r>
    </w:p>
    <w:p w14:paraId="5350715F" w14:textId="6B991ED0" w:rsidR="00ED549D" w:rsidRDefault="00ED549D" w:rsidP="0086765F">
      <w:pPr>
        <w:rPr>
          <w:rFonts w:cs="Arial"/>
          <w:color w:val="222222"/>
          <w:shd w:val="clear" w:color="auto" w:fill="FFFFFF"/>
        </w:rPr>
      </w:pPr>
      <w:r w:rsidRPr="00C60C37">
        <w:rPr>
          <w:rFonts w:cs="Arial"/>
          <w:shd w:val="clear" w:color="auto" w:fill="FFFFFF"/>
        </w:rPr>
        <w:t>To work out whether support</w:t>
      </w:r>
      <w:r w:rsidR="004962F0">
        <w:rPr>
          <w:rFonts w:cs="Arial"/>
          <w:shd w:val="clear" w:color="auto" w:fill="FFFFFF"/>
        </w:rPr>
        <w:t>s</w:t>
      </w:r>
      <w:r w:rsidRPr="00C60C37">
        <w:rPr>
          <w:rFonts w:cs="Arial"/>
          <w:shd w:val="clear" w:color="auto" w:fill="FFFFFF"/>
        </w:rPr>
        <w:t xml:space="preserve"> </w:t>
      </w:r>
      <w:r w:rsidR="004962F0">
        <w:rPr>
          <w:rFonts w:cs="Arial"/>
          <w:shd w:val="clear" w:color="auto" w:fill="FFFFFF"/>
        </w:rPr>
        <w:t>to move house are</w:t>
      </w:r>
      <w:r w:rsidRPr="00C60C37">
        <w:rPr>
          <w:rFonts w:cs="Arial"/>
          <w:shd w:val="clear" w:color="auto" w:fill="FFFFFF"/>
        </w:rPr>
        <w:t xml:space="preserve"> reasonable and necessary</w:t>
      </w:r>
      <w:r w:rsidR="00531DDC">
        <w:rPr>
          <w:rFonts w:cs="Arial"/>
          <w:shd w:val="clear" w:color="auto" w:fill="FFFFFF"/>
        </w:rPr>
        <w:t xml:space="preserve"> </w:t>
      </w:r>
      <w:r w:rsidRPr="00C60C37">
        <w:rPr>
          <w:rFonts w:cs="Arial"/>
          <w:shd w:val="clear" w:color="auto" w:fill="FFFFFF"/>
        </w:rPr>
        <w:t>for you, we consider the information you’ve given us against the</w:t>
      </w:r>
      <w:r w:rsidR="00AA5683">
        <w:rPr>
          <w:rFonts w:cs="Arial"/>
          <w:shd w:val="clear" w:color="auto" w:fill="FFFFFF"/>
        </w:rPr>
        <w:t xml:space="preserve"> </w:t>
      </w:r>
      <w:hyperlink r:id="rId11" w:tooltip="What are reasonable and necessary supports" w:history="1">
        <w:r>
          <w:rPr>
            <w:rStyle w:val="Hyperlink"/>
            <w:rFonts w:cs="Arial"/>
            <w:shd w:val="clear" w:color="auto" w:fill="FFFFFF"/>
          </w:rPr>
          <w:t>NDIS funding criteria</w:t>
        </w:r>
      </w:hyperlink>
      <w:r>
        <w:rPr>
          <w:rFonts w:cs="Arial"/>
          <w:color w:val="222222"/>
          <w:shd w:val="clear" w:color="auto" w:fill="FFFFFF"/>
        </w:rPr>
        <w:t>.</w:t>
      </w:r>
      <w:r w:rsidR="00255D6E">
        <w:rPr>
          <w:rFonts w:cs="Arial"/>
          <w:color w:val="222222"/>
          <w:shd w:val="clear" w:color="auto" w:fill="FFFFFF"/>
        </w:rPr>
        <w:t xml:space="preserve"> All NDIS supports </w:t>
      </w:r>
      <w:r w:rsidR="00AE18A3">
        <w:rPr>
          <w:rFonts w:cs="Arial"/>
          <w:color w:val="222222"/>
          <w:shd w:val="clear" w:color="auto" w:fill="FFFFFF"/>
        </w:rPr>
        <w:t xml:space="preserve">we fund </w:t>
      </w:r>
      <w:r w:rsidR="00445B87">
        <w:rPr>
          <w:rFonts w:cs="Arial"/>
          <w:color w:val="222222"/>
          <w:shd w:val="clear" w:color="auto" w:fill="FFFFFF"/>
        </w:rPr>
        <w:t>need to meet all the reasonable and necessary criteria.</w:t>
      </w:r>
    </w:p>
    <w:p w14:paraId="13BD0926" w14:textId="4F6ACC83" w:rsidR="004C3746" w:rsidRDefault="007A1383" w:rsidP="0086765F">
      <w:pPr>
        <w:rPr>
          <w:rStyle w:val="Emphasis"/>
          <w:b w:val="0"/>
        </w:rPr>
      </w:pPr>
      <w:r>
        <w:rPr>
          <w:rStyle w:val="Emphasis"/>
          <w:b w:val="0"/>
        </w:rPr>
        <w:t xml:space="preserve">If you want us to fund </w:t>
      </w:r>
      <w:r w:rsidR="00900A88">
        <w:rPr>
          <w:rStyle w:val="Emphasis"/>
          <w:b w:val="0"/>
        </w:rPr>
        <w:t xml:space="preserve">the cost of </w:t>
      </w:r>
      <w:r>
        <w:rPr>
          <w:rStyle w:val="Emphasis"/>
          <w:b w:val="0"/>
        </w:rPr>
        <w:t>moving house, y</w:t>
      </w:r>
      <w:r w:rsidR="004C3746">
        <w:rPr>
          <w:rStyle w:val="Emphasis"/>
          <w:b w:val="0"/>
        </w:rPr>
        <w:t>ou’ll need to give us evidence, like a report from a</w:t>
      </w:r>
      <w:r w:rsidR="00A25F6D">
        <w:rPr>
          <w:rStyle w:val="Emphasis"/>
          <w:b w:val="0"/>
        </w:rPr>
        <w:t xml:space="preserve"> home modification assessor</w:t>
      </w:r>
      <w:r w:rsidR="004C3746">
        <w:rPr>
          <w:rStyle w:val="Emphasis"/>
          <w:b w:val="0"/>
        </w:rPr>
        <w:t>, that shows:</w:t>
      </w:r>
    </w:p>
    <w:p w14:paraId="2EB4757B" w14:textId="62DD2843" w:rsidR="004C3746" w:rsidRDefault="00A25F6D" w:rsidP="00C60C37">
      <w:pPr>
        <w:pStyle w:val="ListBullet"/>
        <w:rPr>
          <w:rStyle w:val="Emphasis"/>
          <w:rFonts w:cstheme="minorBidi"/>
          <w:b w:val="0"/>
        </w:rPr>
      </w:pPr>
      <w:r>
        <w:rPr>
          <w:rStyle w:val="Emphasis"/>
          <w:b w:val="0"/>
        </w:rPr>
        <w:t>y</w:t>
      </w:r>
      <w:r w:rsidR="004C3746">
        <w:rPr>
          <w:rStyle w:val="Emphasis"/>
          <w:b w:val="0"/>
        </w:rPr>
        <w:t>ou</w:t>
      </w:r>
      <w:r w:rsidR="007A1383">
        <w:rPr>
          <w:rStyle w:val="Emphasis"/>
          <w:b w:val="0"/>
        </w:rPr>
        <w:t>r</w:t>
      </w:r>
      <w:r>
        <w:rPr>
          <w:rStyle w:val="Emphasis"/>
          <w:b w:val="0"/>
        </w:rPr>
        <w:t xml:space="preserve"> </w:t>
      </w:r>
      <w:r w:rsidR="004C3746">
        <w:rPr>
          <w:rStyle w:val="Emphasis"/>
          <w:b w:val="0"/>
        </w:rPr>
        <w:t>need to move house</w:t>
      </w:r>
      <w:r w:rsidR="007A1383">
        <w:rPr>
          <w:rStyle w:val="Emphasis"/>
          <w:b w:val="0"/>
        </w:rPr>
        <w:t xml:space="preserve"> is</w:t>
      </w:r>
      <w:r w:rsidR="004C3746">
        <w:rPr>
          <w:rStyle w:val="Emphasis"/>
          <w:b w:val="0"/>
        </w:rPr>
        <w:t xml:space="preserve"> </w:t>
      </w:r>
      <w:r w:rsidR="007A1383">
        <w:rPr>
          <w:rStyle w:val="Emphasis"/>
          <w:b w:val="0"/>
        </w:rPr>
        <w:t>related to</w:t>
      </w:r>
      <w:r w:rsidR="004C3746">
        <w:rPr>
          <w:rStyle w:val="Emphasis"/>
          <w:b w:val="0"/>
        </w:rPr>
        <w:t xml:space="preserve"> your disability</w:t>
      </w:r>
    </w:p>
    <w:p w14:paraId="2BAF90E0" w14:textId="388AB473" w:rsidR="004C3746" w:rsidRDefault="004C3746" w:rsidP="004C3746">
      <w:pPr>
        <w:pStyle w:val="ListBullet"/>
        <w:rPr>
          <w:shd w:val="clear" w:color="auto" w:fill="FFFFFF"/>
        </w:rPr>
      </w:pPr>
      <w:r>
        <w:rPr>
          <w:shd w:val="clear" w:color="auto" w:fill="FFFFFF"/>
        </w:rPr>
        <w:t xml:space="preserve">moving house </w:t>
      </w:r>
      <w:r w:rsidR="0032228E">
        <w:rPr>
          <w:shd w:val="clear" w:color="auto" w:fill="FFFFFF"/>
        </w:rPr>
        <w:t xml:space="preserve">is more likely to be </w:t>
      </w:r>
      <w:r>
        <w:rPr>
          <w:shd w:val="clear" w:color="auto" w:fill="FFFFFF"/>
        </w:rPr>
        <w:t>value for money than completing home modifications to your current home</w:t>
      </w:r>
    </w:p>
    <w:p w14:paraId="2AB29D99" w14:textId="02717298" w:rsidR="00827274" w:rsidRDefault="004C3746">
      <w:pPr>
        <w:pStyle w:val="ListBullet"/>
        <w:spacing w:before="0" w:after="160" w:line="259" w:lineRule="auto"/>
        <w:rPr>
          <w:shd w:val="clear" w:color="auto" w:fill="FFFFFF"/>
        </w:rPr>
      </w:pPr>
      <w:r w:rsidRPr="00686757">
        <w:rPr>
          <w:shd w:val="clear" w:color="auto" w:fill="FFFFFF"/>
        </w:rPr>
        <w:t xml:space="preserve">your new house will be appropriate for you with minimal modifications or </w:t>
      </w:r>
      <w:proofErr w:type="gramStart"/>
      <w:r w:rsidRPr="00686757">
        <w:rPr>
          <w:shd w:val="clear" w:color="auto" w:fill="FFFFFF"/>
        </w:rPr>
        <w:t>none at all</w:t>
      </w:r>
      <w:proofErr w:type="gramEnd"/>
      <w:r w:rsidRPr="00686757">
        <w:rPr>
          <w:shd w:val="clear" w:color="auto" w:fill="FFFFFF"/>
        </w:rPr>
        <w:t>.</w:t>
      </w:r>
    </w:p>
    <w:p w14:paraId="5545D149" w14:textId="77777777" w:rsidR="00827274" w:rsidRDefault="00827274">
      <w:pPr>
        <w:spacing w:before="0" w:after="160" w:line="259" w:lineRule="auto"/>
        <w:rPr>
          <w:rFonts w:cs="Arial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B0D90F5" w14:textId="35748EE0" w:rsidR="00BB54D8" w:rsidRPr="00686757" w:rsidRDefault="002619C6" w:rsidP="00686757">
      <w:pPr>
        <w:pStyle w:val="Heading3"/>
        <w:rPr>
          <w:rStyle w:val="Emphasis"/>
          <w:b/>
          <w:bCs w:val="0"/>
        </w:rPr>
      </w:pPr>
      <w:r w:rsidRPr="00686757">
        <w:rPr>
          <w:rStyle w:val="Emphasis"/>
          <w:b/>
          <w:bCs w:val="0"/>
        </w:rPr>
        <w:lastRenderedPageBreak/>
        <w:t xml:space="preserve">What </w:t>
      </w:r>
      <w:r w:rsidR="004A25E5" w:rsidRPr="00686757">
        <w:rPr>
          <w:rStyle w:val="Emphasis"/>
          <w:b/>
          <w:bCs w:val="0"/>
        </w:rPr>
        <w:t>related</w:t>
      </w:r>
      <w:r w:rsidR="00EA3767" w:rsidRPr="00686757">
        <w:rPr>
          <w:rStyle w:val="Emphasis"/>
          <w:b/>
          <w:bCs w:val="0"/>
        </w:rPr>
        <w:t xml:space="preserve"> supports might we fund?</w:t>
      </w:r>
    </w:p>
    <w:p w14:paraId="76B65D10" w14:textId="6BCC1970" w:rsidR="00CA7010" w:rsidRDefault="00DC0894" w:rsidP="00CA7010">
      <w:r>
        <w:t xml:space="preserve">We may be able to fund modifications to </w:t>
      </w:r>
      <w:r w:rsidR="007F0892">
        <w:t>your</w:t>
      </w:r>
      <w:r>
        <w:t xml:space="preserve"> current ho</w:t>
      </w:r>
      <w:r w:rsidR="00562339">
        <w:t>me</w:t>
      </w:r>
      <w:r>
        <w:t xml:space="preserve"> </w:t>
      </w:r>
      <w:r w:rsidR="008F013D">
        <w:t xml:space="preserve">if </w:t>
      </w:r>
      <w:r w:rsidR="007F0892">
        <w:t>you</w:t>
      </w:r>
      <w:r>
        <w:t xml:space="preserve"> need</w:t>
      </w:r>
      <w:r w:rsidR="007F0892">
        <w:t xml:space="preserve"> </w:t>
      </w:r>
      <w:r w:rsidR="008F013D">
        <w:t xml:space="preserve">these </w:t>
      </w:r>
      <w:r>
        <w:t xml:space="preserve">because of </w:t>
      </w:r>
      <w:r w:rsidR="007F0892">
        <w:t>your</w:t>
      </w:r>
      <w:r>
        <w:t xml:space="preserve"> disability.</w:t>
      </w:r>
      <w:r w:rsidR="00416D48">
        <w:t xml:space="preserve"> </w:t>
      </w:r>
      <w:r w:rsidR="007F0892">
        <w:t xml:space="preserve">We would think about if </w:t>
      </w:r>
      <w:r w:rsidR="00190779">
        <w:t xml:space="preserve">the </w:t>
      </w:r>
      <w:r w:rsidR="007F0892">
        <w:t>modifications to your current home will benefit you in the long term</w:t>
      </w:r>
      <w:r w:rsidR="00235EC9">
        <w:t>.</w:t>
      </w:r>
      <w:r w:rsidR="007F0892">
        <w:t xml:space="preserve"> </w:t>
      </w:r>
      <w:r w:rsidR="00235EC9">
        <w:t>F</w:t>
      </w:r>
      <w:r w:rsidR="007F0892">
        <w:t>or example</w:t>
      </w:r>
      <w:r w:rsidR="00235EC9">
        <w:t>,</w:t>
      </w:r>
      <w:r w:rsidR="007F0892">
        <w:t xml:space="preserve"> if your disability support needs </w:t>
      </w:r>
      <w:r w:rsidR="008F013D">
        <w:t xml:space="preserve">are expected </w:t>
      </w:r>
      <w:r w:rsidR="00235EC9">
        <w:t xml:space="preserve">to </w:t>
      </w:r>
      <w:r w:rsidR="007F0892">
        <w:t>change</w:t>
      </w:r>
      <w:r w:rsidR="00562339">
        <w:t xml:space="preserve"> over time</w:t>
      </w:r>
      <w:r w:rsidR="007F0892">
        <w:t>.</w:t>
      </w:r>
    </w:p>
    <w:p w14:paraId="4C819372" w14:textId="348EADEA" w:rsidR="00DE2A1C" w:rsidRDefault="00DE2A1C" w:rsidP="00CA7010">
      <w:r>
        <w:t xml:space="preserve">You can’t spend your NDIS funding on home modifications unless </w:t>
      </w:r>
      <w:r w:rsidR="00E76BEE">
        <w:t>these supports are stated in your plan.</w:t>
      </w:r>
    </w:p>
    <w:p w14:paraId="7073BC6E" w14:textId="5DEFE862" w:rsidR="009C3FBB" w:rsidRPr="007F0892" w:rsidRDefault="007F0892" w:rsidP="007F0892">
      <w:r>
        <w:t>If your current home can’t be modified or</w:t>
      </w:r>
      <w:r w:rsidR="00562339">
        <w:t xml:space="preserve"> if</w:t>
      </w:r>
      <w:r>
        <w:t xml:space="preserve"> it would be </w:t>
      </w:r>
      <w:r w:rsidR="00190779">
        <w:t xml:space="preserve">very </w:t>
      </w:r>
      <w:r>
        <w:t xml:space="preserve">high cost, we may consider funding </w:t>
      </w:r>
      <w:r w:rsidR="00DF00F5">
        <w:t xml:space="preserve">NDIS </w:t>
      </w:r>
      <w:r>
        <w:t>supports to help you move to a more accessible home. The most important thing is that you check with us before you</w:t>
      </w:r>
      <w:r w:rsidR="004962F0">
        <w:t xml:space="preserve"> commit to </w:t>
      </w:r>
      <w:r w:rsidR="0032228E">
        <w:t>moving house</w:t>
      </w:r>
      <w:r>
        <w:t xml:space="preserve">. </w:t>
      </w:r>
      <w:r w:rsidR="00562339">
        <w:t>W</w:t>
      </w:r>
      <w:r>
        <w:t xml:space="preserve">e need to assess your situation </w:t>
      </w:r>
      <w:r w:rsidR="004C3746">
        <w:t>before we can approve funding in your plan.</w:t>
      </w:r>
    </w:p>
    <w:p w14:paraId="122696DD" w14:textId="6E38067C" w:rsidR="003868A0" w:rsidRDefault="003868A0" w:rsidP="003868A0">
      <w:r>
        <w:t>We also think about value for money. We need to consider all the costs involved in moving to a new house compared with other</w:t>
      </w:r>
      <w:r w:rsidR="00F80CC4">
        <w:t xml:space="preserve"> NDIS</w:t>
      </w:r>
      <w:r>
        <w:t xml:space="preserve"> supports, like assistive technology or making modifications to your current home.</w:t>
      </w:r>
    </w:p>
    <w:p w14:paraId="791FFCF6" w14:textId="3787A4F4" w:rsidR="00B66D53" w:rsidRDefault="00444FAF" w:rsidP="003868A0">
      <w:r>
        <w:t>We</w:t>
      </w:r>
      <w:r w:rsidR="00F314C5">
        <w:t xml:space="preserve"> may be able to fund the costs of removalists to help you move house, if you need this </w:t>
      </w:r>
      <w:r w:rsidR="00B66D53">
        <w:t>NDIS support because of your disability support needs</w:t>
      </w:r>
      <w:r w:rsidR="00F44BEE">
        <w:t>.</w:t>
      </w:r>
    </w:p>
    <w:p w14:paraId="1D870F42" w14:textId="69CFF27D" w:rsidR="003868A0" w:rsidRDefault="00B66D53" w:rsidP="00C77440">
      <w:pPr>
        <w:rPr>
          <w:iCs/>
          <w:color w:val="000000" w:themeColor="text1"/>
        </w:rPr>
      </w:pPr>
      <w:r>
        <w:t xml:space="preserve">We can’t fund other costs related to </w:t>
      </w:r>
      <w:r w:rsidR="00546BB2">
        <w:t>buy</w:t>
      </w:r>
      <w:r w:rsidR="00953EC3">
        <w:t xml:space="preserve">ing, </w:t>
      </w:r>
      <w:r>
        <w:t>selling</w:t>
      </w:r>
      <w:r w:rsidR="00953EC3">
        <w:t xml:space="preserve"> or renting</w:t>
      </w:r>
      <w:r>
        <w:t xml:space="preserve"> </w:t>
      </w:r>
      <w:r w:rsidR="000C1CC7">
        <w:t>property</w:t>
      </w:r>
      <w:r w:rsidR="00546BB2">
        <w:t>, like stamp duty,</w:t>
      </w:r>
      <w:r w:rsidR="00953EC3">
        <w:t xml:space="preserve"> bonds</w:t>
      </w:r>
      <w:r w:rsidR="00653B85">
        <w:t xml:space="preserve">, </w:t>
      </w:r>
      <w:r w:rsidR="00546BB2">
        <w:t>conveyancing</w:t>
      </w:r>
      <w:r w:rsidR="00653B85">
        <w:t xml:space="preserve"> or real estate fees</w:t>
      </w:r>
      <w:r w:rsidR="00546BB2">
        <w:t xml:space="preserve">. </w:t>
      </w:r>
      <w:r w:rsidR="003266A7">
        <w:t>These supports are not NDIS supports</w:t>
      </w:r>
      <w:r w:rsidR="003868A0" w:rsidRPr="00983357">
        <w:rPr>
          <w:iCs/>
          <w:color w:val="000000" w:themeColor="text1"/>
        </w:rPr>
        <w:t>.</w:t>
      </w:r>
    </w:p>
    <w:p w14:paraId="5DA3E9FD" w14:textId="32804CF3" w:rsidR="00953EC3" w:rsidRDefault="00953EC3" w:rsidP="00C77440">
      <w:p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We’ll talk with you about your individual situation so you can </w:t>
      </w:r>
      <w:r w:rsidR="0020426E">
        <w:rPr>
          <w:iCs/>
          <w:color w:val="000000" w:themeColor="text1"/>
        </w:rPr>
        <w:t>think about any costs you might need to pay</w:t>
      </w:r>
      <w:r w:rsidR="00686742">
        <w:rPr>
          <w:iCs/>
          <w:color w:val="000000" w:themeColor="text1"/>
        </w:rPr>
        <w:t xml:space="preserve"> before you </w:t>
      </w:r>
      <w:proofErr w:type="gramStart"/>
      <w:r w:rsidR="00686742">
        <w:rPr>
          <w:iCs/>
          <w:color w:val="000000" w:themeColor="text1"/>
        </w:rPr>
        <w:t>make a decision</w:t>
      </w:r>
      <w:proofErr w:type="gramEnd"/>
      <w:r w:rsidR="00686742">
        <w:rPr>
          <w:iCs/>
          <w:color w:val="000000" w:themeColor="text1"/>
        </w:rPr>
        <w:t xml:space="preserve"> </w:t>
      </w:r>
      <w:r w:rsidR="00261E51">
        <w:rPr>
          <w:iCs/>
          <w:color w:val="000000" w:themeColor="text1"/>
        </w:rPr>
        <w:t>about moving house</w:t>
      </w:r>
      <w:r w:rsidR="00504D42">
        <w:rPr>
          <w:iCs/>
          <w:color w:val="000000" w:themeColor="text1"/>
        </w:rPr>
        <w:t>.</w:t>
      </w:r>
      <w:r w:rsidR="00DE1188">
        <w:rPr>
          <w:iCs/>
          <w:color w:val="000000" w:themeColor="text1"/>
        </w:rPr>
        <w:t xml:space="preserve"> We’ll </w:t>
      </w:r>
      <w:r w:rsidR="00BF0D10">
        <w:rPr>
          <w:iCs/>
          <w:color w:val="000000" w:themeColor="text1"/>
        </w:rPr>
        <w:t>think about what</w:t>
      </w:r>
      <w:r w:rsidR="00DE1188">
        <w:rPr>
          <w:iCs/>
          <w:color w:val="000000" w:themeColor="text1"/>
        </w:rPr>
        <w:t xml:space="preserve"> </w:t>
      </w:r>
      <w:r w:rsidR="00C22561">
        <w:rPr>
          <w:iCs/>
          <w:color w:val="000000" w:themeColor="text1"/>
        </w:rPr>
        <w:t>other NDIS supports we might be able to fund if you decide to stay in your current</w:t>
      </w:r>
      <w:r w:rsidR="00BF0D10">
        <w:rPr>
          <w:iCs/>
          <w:color w:val="000000" w:themeColor="text1"/>
        </w:rPr>
        <w:t xml:space="preserve"> home.</w:t>
      </w:r>
    </w:p>
    <w:p w14:paraId="18555467" w14:textId="7B96DE96" w:rsidR="00BB54D8" w:rsidRPr="00686757" w:rsidRDefault="00BB54D8" w:rsidP="00686757">
      <w:pPr>
        <w:pStyle w:val="Heading3"/>
      </w:pPr>
      <w:r w:rsidRPr="00686757">
        <w:t xml:space="preserve">Case </w:t>
      </w:r>
      <w:r w:rsidR="004F7FDF" w:rsidRPr="00686757">
        <w:t>e</w:t>
      </w:r>
      <w:r w:rsidRPr="00686757">
        <w:t>xample</w:t>
      </w:r>
    </w:p>
    <w:p w14:paraId="59E8FFB7" w14:textId="31CFCF8B" w:rsidR="00DF4E64" w:rsidRDefault="00DF4E64" w:rsidP="00DF4E64">
      <w:r>
        <w:t>Barry is 60 and has a brain injury following a stroke. He lives with his partner in their own home</w:t>
      </w:r>
      <w:r w:rsidR="00146FBA">
        <w:t>, which has two storeys and is on a steep block.</w:t>
      </w:r>
    </w:p>
    <w:p w14:paraId="5AA70664" w14:textId="3CE1AFE6" w:rsidR="00DF4E64" w:rsidRDefault="00DF4E64" w:rsidP="00DF4E64">
      <w:r>
        <w:t xml:space="preserve">Barry gets an assessment from an occupational therapist who is a qualified home modification assessor. The assessor recommends complex modifications to the front access, bathroom and bedroom of Barry’s current home. </w:t>
      </w:r>
      <w:r w:rsidR="00146FBA">
        <w:t>He would also need a lift installed.</w:t>
      </w:r>
    </w:p>
    <w:p w14:paraId="54AD0E48" w14:textId="71D72E0D" w:rsidR="00DF4E64" w:rsidRDefault="00DF4E64" w:rsidP="00DF4E64">
      <w:r>
        <w:t>Barry gives us the assessment from the home modification assessor and two quotes for the complex modifications to his current home.</w:t>
      </w:r>
    </w:p>
    <w:p w14:paraId="4D2CAECC" w14:textId="0F214363" w:rsidR="001874D0" w:rsidRDefault="001874D0" w:rsidP="00DF4E64">
      <w:r>
        <w:t xml:space="preserve">Barry’s planner looks at the information he has given us to </w:t>
      </w:r>
      <w:r w:rsidR="001D259C">
        <w:t>work out</w:t>
      </w:r>
      <w:r>
        <w:t xml:space="preserve"> if the modifications meet the </w:t>
      </w:r>
      <w:hyperlink r:id="rId12" w:tooltip="What are reasonable and necessary supports" w:history="1">
        <w:r>
          <w:rPr>
            <w:rStyle w:val="Hyperlink"/>
            <w:rFonts w:cs="Arial"/>
            <w:shd w:val="clear" w:color="auto" w:fill="FFFFFF"/>
          </w:rPr>
          <w:t>NDIS funding criteria</w:t>
        </w:r>
      </w:hyperlink>
      <w:r>
        <w:t>.</w:t>
      </w:r>
      <w:r w:rsidR="00557B3E">
        <w:t xml:space="preserve"> All NDIS supports need to meet all the reasonable and necessary criteria.</w:t>
      </w:r>
    </w:p>
    <w:p w14:paraId="670E960A" w14:textId="60DEEA24" w:rsidR="001874D0" w:rsidRDefault="00D511F1" w:rsidP="00DF4E64">
      <w:r>
        <w:t>Some of the things t</w:t>
      </w:r>
      <w:r w:rsidR="001874D0">
        <w:t>he planner thinks about</w:t>
      </w:r>
      <w:r>
        <w:t xml:space="preserve"> include</w:t>
      </w:r>
      <w:r w:rsidR="001874D0">
        <w:t>:</w:t>
      </w:r>
    </w:p>
    <w:p w14:paraId="13572624" w14:textId="4DBECA31" w:rsidR="001874D0" w:rsidRDefault="001D259C" w:rsidP="001874D0">
      <w:pPr>
        <w:pStyle w:val="ListBullet"/>
      </w:pPr>
      <w:r>
        <w:t>if</w:t>
      </w:r>
      <w:r w:rsidR="008D3A47">
        <w:t xml:space="preserve"> the modifications are related to Barry’s disability</w:t>
      </w:r>
    </w:p>
    <w:p w14:paraId="66FE8679" w14:textId="0A22F666" w:rsidR="001874D0" w:rsidRDefault="001D259C" w:rsidP="00655B55">
      <w:pPr>
        <w:pStyle w:val="ListBullet"/>
      </w:pPr>
      <w:r>
        <w:t>if</w:t>
      </w:r>
      <w:r w:rsidR="001874D0">
        <w:t xml:space="preserve"> the modifications are value for money compared with other supports that could achieve the same outcome</w:t>
      </w:r>
    </w:p>
    <w:p w14:paraId="614822B8" w14:textId="33184C5B" w:rsidR="00222028" w:rsidRDefault="00222028" w:rsidP="00655B55">
      <w:pPr>
        <w:pStyle w:val="ListBullet"/>
      </w:pPr>
      <w:r>
        <w:t>if the modifications are an NDIS support for Barry.</w:t>
      </w:r>
    </w:p>
    <w:p w14:paraId="0E09C5D6" w14:textId="57AEB15E" w:rsidR="00DF4E64" w:rsidRDefault="00487BB2" w:rsidP="00146FBA">
      <w:r>
        <w:lastRenderedPageBreak/>
        <w:t xml:space="preserve">Because of </w:t>
      </w:r>
      <w:r w:rsidR="00DF4E64">
        <w:t xml:space="preserve">the </w:t>
      </w:r>
      <w:r w:rsidR="007A17B7">
        <w:t>current home design</w:t>
      </w:r>
      <w:r w:rsidR="00DF4E64">
        <w:t xml:space="preserve"> and steep site of Barry’s house, the information </w:t>
      </w:r>
      <w:r w:rsidR="001874D0">
        <w:t>Barry g</w:t>
      </w:r>
      <w:r w:rsidR="00F218B5">
        <w:t>i</w:t>
      </w:r>
      <w:r w:rsidR="001874D0">
        <w:t>ve</w:t>
      </w:r>
      <w:r w:rsidR="00F218B5">
        <w:t>s</w:t>
      </w:r>
      <w:r w:rsidR="001874D0">
        <w:t xml:space="preserve"> us </w:t>
      </w:r>
      <w:r w:rsidR="00DF4E64">
        <w:t>shows</w:t>
      </w:r>
      <w:r w:rsidR="00F218B5">
        <w:t xml:space="preserve"> </w:t>
      </w:r>
      <w:r w:rsidR="00DF4E64">
        <w:t xml:space="preserve">the modifications would be </w:t>
      </w:r>
      <w:r w:rsidR="00146FBA">
        <w:t xml:space="preserve">extensive and </w:t>
      </w:r>
      <w:r w:rsidR="00DF4E64">
        <w:t>very high cost.</w:t>
      </w:r>
    </w:p>
    <w:p w14:paraId="4F27ADF5" w14:textId="63D740E2" w:rsidR="00B12409" w:rsidRDefault="008D3A47" w:rsidP="00DF4E64">
      <w:r>
        <w:t>The planner decides t</w:t>
      </w:r>
      <w:r w:rsidR="00DF4E64">
        <w:t xml:space="preserve">he modifications to Barry’s home do not meet the </w:t>
      </w:r>
      <w:hyperlink r:id="rId13" w:tooltip="What are reasonable and necessary supports" w:history="1">
        <w:r w:rsidR="00DF4E64"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DF4E64">
        <w:rPr>
          <w:rStyle w:val="Hyperlink"/>
          <w:rFonts w:cs="Arial"/>
          <w:shd w:val="clear" w:color="auto" w:fill="FFFFFF"/>
        </w:rPr>
        <w:t xml:space="preserve"> </w:t>
      </w:r>
      <w:r w:rsidRPr="00655B55">
        <w:t>because they are no</w:t>
      </w:r>
      <w:r>
        <w:t>t value for money. It would cost less for</w:t>
      </w:r>
      <w:r w:rsidR="006229B0">
        <w:t xml:space="preserve"> us to </w:t>
      </w:r>
      <w:r w:rsidR="001D259C">
        <w:t>provide funding for</w:t>
      </w:r>
      <w:r w:rsidR="006229B0">
        <w:t xml:space="preserve"> Barry</w:t>
      </w:r>
      <w:r>
        <w:t xml:space="preserve"> to </w:t>
      </w:r>
      <w:r w:rsidR="007E4D74">
        <w:t xml:space="preserve">help him </w:t>
      </w:r>
      <w:r>
        <w:t>move to another more accessible home.</w:t>
      </w:r>
    </w:p>
    <w:p w14:paraId="42D00D53" w14:textId="750CA673" w:rsidR="00C74010" w:rsidRDefault="00C74010" w:rsidP="00DF4E64">
      <w:r>
        <w:t>We talk with Barry about his options.</w:t>
      </w:r>
    </w:p>
    <w:p w14:paraId="012FEC1F" w14:textId="24C43AA0" w:rsidR="00C447D2" w:rsidRDefault="00B12409" w:rsidP="00DF4E64">
      <w:r w:rsidRPr="00B12409">
        <w:t xml:space="preserve">Barry and his partner </w:t>
      </w:r>
      <w:r w:rsidR="009E4B32">
        <w:t xml:space="preserve">think about their </w:t>
      </w:r>
      <w:r w:rsidR="0063297A">
        <w:t>options</w:t>
      </w:r>
      <w:r w:rsidR="001973C9">
        <w:t>. They</w:t>
      </w:r>
      <w:r w:rsidR="0063297A">
        <w:t xml:space="preserve"> </w:t>
      </w:r>
      <w:r w:rsidRPr="00B12409">
        <w:t>decide to sell their current home</w:t>
      </w:r>
      <w:r>
        <w:t xml:space="preserve"> and</w:t>
      </w:r>
      <w:r w:rsidRPr="00B12409">
        <w:t xml:space="preserve"> buy a </w:t>
      </w:r>
      <w:r w:rsidR="007A1383">
        <w:t>single storey</w:t>
      </w:r>
      <w:r w:rsidRPr="00B12409">
        <w:t xml:space="preserve"> home that can be</w:t>
      </w:r>
      <w:r w:rsidR="007A1383">
        <w:t xml:space="preserve"> more easily</w:t>
      </w:r>
      <w:r w:rsidRPr="00B12409">
        <w:t xml:space="preserve"> modified to suit </w:t>
      </w:r>
      <w:r w:rsidR="007A1383">
        <w:t>Barry’s</w:t>
      </w:r>
      <w:r w:rsidRPr="00B12409">
        <w:t xml:space="preserve"> needs.</w:t>
      </w:r>
      <w:r w:rsidR="009342D0">
        <w:t xml:space="preserve"> </w:t>
      </w:r>
      <w:r w:rsidR="002F7980">
        <w:t>Barry tells his planner about his decision</w:t>
      </w:r>
      <w:r w:rsidR="00C447D2">
        <w:t>.</w:t>
      </w:r>
    </w:p>
    <w:p w14:paraId="6E2A7F6D" w14:textId="581A441B" w:rsidR="00DE6ED5" w:rsidRDefault="00C447D2" w:rsidP="00DE6ED5">
      <w:r>
        <w:t xml:space="preserve">His planner thinks about </w:t>
      </w:r>
      <w:r w:rsidR="001E4BDD">
        <w:t xml:space="preserve">Barry’s </w:t>
      </w:r>
      <w:r>
        <w:t xml:space="preserve">new situation. </w:t>
      </w:r>
      <w:r w:rsidR="00B663B1">
        <w:t xml:space="preserve">They decide that </w:t>
      </w:r>
      <w:r w:rsidR="005547CF">
        <w:t>the cost of Barry and his partner</w:t>
      </w:r>
      <w:r w:rsidR="00D5189B">
        <w:t xml:space="preserve"> moving</w:t>
      </w:r>
      <w:r w:rsidR="005547CF">
        <w:t xml:space="preserve"> into t</w:t>
      </w:r>
      <w:r w:rsidR="00D5189B">
        <w:t>his</w:t>
      </w:r>
      <w:r w:rsidR="005547CF">
        <w:t xml:space="preserve"> new home meet</w:t>
      </w:r>
      <w:r w:rsidR="00D5189B">
        <w:t>s</w:t>
      </w:r>
      <w:r w:rsidR="005547CF">
        <w:t xml:space="preserve"> the </w:t>
      </w:r>
      <w:hyperlink r:id="rId14" w:tooltip="What are reasonable and necessary supports" w:history="1">
        <w:r w:rsidR="005547CF"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5547CF">
        <w:t xml:space="preserve">. </w:t>
      </w:r>
      <w:r w:rsidR="00D935A1">
        <w:t xml:space="preserve">As well as the cost </w:t>
      </w:r>
      <w:r w:rsidR="004443C1">
        <w:t xml:space="preserve">of </w:t>
      </w:r>
      <w:r w:rsidR="0008252B">
        <w:t>the</w:t>
      </w:r>
      <w:r w:rsidR="007825FC">
        <w:t xml:space="preserve"> minor</w:t>
      </w:r>
      <w:r w:rsidR="0008252B">
        <w:t xml:space="preserve"> modifications to Barry’s new home, </w:t>
      </w:r>
      <w:r w:rsidR="00D935A1">
        <w:t xml:space="preserve">we can fund a removalist to help him move, as he can’t do this himself </w:t>
      </w:r>
      <w:r w:rsidR="00383480">
        <w:t xml:space="preserve">because of his disability. The cost of the minor home modifications plus the cost of </w:t>
      </w:r>
      <w:r w:rsidR="00DE6ED5">
        <w:t xml:space="preserve">the removalist is </w:t>
      </w:r>
      <w:r w:rsidR="0008252B">
        <w:t>much less than the cost to modify Barry’s old home</w:t>
      </w:r>
      <w:r w:rsidR="00B12409">
        <w:t>.</w:t>
      </w:r>
    </w:p>
    <w:p w14:paraId="2EEF68AB" w14:textId="18387352" w:rsidR="00D5189B" w:rsidRDefault="00B12409" w:rsidP="00DE6ED5">
      <w:r>
        <w:t>We</w:t>
      </w:r>
      <w:r w:rsidR="00D5189B">
        <w:t xml:space="preserve"> pay </w:t>
      </w:r>
      <w:r w:rsidR="007825FC">
        <w:t>for the</w:t>
      </w:r>
      <w:r w:rsidR="004962F0">
        <w:t xml:space="preserve"> minor</w:t>
      </w:r>
      <w:r w:rsidR="00D5189B">
        <w:t xml:space="preserve"> modifications </w:t>
      </w:r>
      <w:r w:rsidR="006E4B87">
        <w:t xml:space="preserve">to </w:t>
      </w:r>
      <w:r w:rsidR="00D5189B">
        <w:t>Barry</w:t>
      </w:r>
      <w:r w:rsidR="007825FC">
        <w:t xml:space="preserve">’s </w:t>
      </w:r>
      <w:r w:rsidR="00D5189B">
        <w:t xml:space="preserve">new home </w:t>
      </w:r>
      <w:r w:rsidR="006E4B87">
        <w:t xml:space="preserve">he </w:t>
      </w:r>
      <w:r w:rsidR="007825FC">
        <w:t xml:space="preserve">needs </w:t>
      </w:r>
      <w:r w:rsidR="00D5189B">
        <w:t>because of his disability</w:t>
      </w:r>
      <w:r w:rsidR="006671B4">
        <w:t xml:space="preserve"> and for the removalists</w:t>
      </w:r>
      <w:r w:rsidR="00D5189B">
        <w:t>.</w:t>
      </w:r>
      <w:r w:rsidR="00BD7BDE">
        <w:t xml:space="preserve"> </w:t>
      </w:r>
      <w:r w:rsidR="00A931A7">
        <w:t>Barry and his partner</w:t>
      </w:r>
      <w:r w:rsidR="00D66B97">
        <w:t xml:space="preserve"> use their own money to </w:t>
      </w:r>
      <w:r w:rsidR="00A931A7">
        <w:t xml:space="preserve">sell their old home and </w:t>
      </w:r>
      <w:r w:rsidR="00D66B97">
        <w:t>buy the new home.</w:t>
      </w:r>
    </w:p>
    <w:p w14:paraId="0EBA6349" w14:textId="0F2886C2" w:rsidR="00E62DBF" w:rsidRPr="00E62DBF" w:rsidRDefault="00616BE1" w:rsidP="00013B64">
      <w:r>
        <w:t>For more information, refer to</w:t>
      </w:r>
      <w:r w:rsidR="007577D6">
        <w:t xml:space="preserve"> </w:t>
      </w:r>
      <w:hyperlink r:id="rId15" w:history="1">
        <w:r w:rsidR="004A25E5" w:rsidRPr="00836C30">
          <w:rPr>
            <w:rStyle w:val="Hyperlink"/>
          </w:rPr>
          <w:t>Our Guideline – Home modifications</w:t>
        </w:r>
      </w:hyperlink>
      <w:r w:rsidR="007825FC">
        <w:t>.</w:t>
      </w:r>
    </w:p>
    <w:sectPr w:rsidR="00E62DBF" w:rsidRPr="00E62DBF" w:rsidSect="002B7B42">
      <w:headerReference w:type="default" r:id="rId16"/>
      <w:footerReference w:type="default" r:id="rId17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8404E" w14:textId="77777777" w:rsidR="006256DB" w:rsidRDefault="006256DB" w:rsidP="00E41B2B">
      <w:pPr>
        <w:spacing w:after="0" w:line="240" w:lineRule="auto"/>
      </w:pPr>
      <w:r>
        <w:separator/>
      </w:r>
    </w:p>
    <w:p w14:paraId="1497E693" w14:textId="77777777" w:rsidR="006256DB" w:rsidRDefault="006256DB"/>
    <w:p w14:paraId="22756102" w14:textId="77777777" w:rsidR="006256DB" w:rsidRDefault="006256DB"/>
    <w:p w14:paraId="0C1747C5" w14:textId="77777777" w:rsidR="006256DB" w:rsidRDefault="006256DB" w:rsidP="00E612A9"/>
  </w:endnote>
  <w:endnote w:type="continuationSeparator" w:id="0">
    <w:p w14:paraId="66D75149" w14:textId="77777777" w:rsidR="006256DB" w:rsidRDefault="006256DB" w:rsidP="00E41B2B">
      <w:pPr>
        <w:spacing w:after="0" w:line="240" w:lineRule="auto"/>
      </w:pPr>
      <w:r>
        <w:continuationSeparator/>
      </w:r>
    </w:p>
    <w:p w14:paraId="6D563A5A" w14:textId="77777777" w:rsidR="006256DB" w:rsidRDefault="006256DB"/>
    <w:p w14:paraId="200990EC" w14:textId="77777777" w:rsidR="006256DB" w:rsidRDefault="006256DB"/>
    <w:p w14:paraId="2A097BE3" w14:textId="77777777" w:rsidR="006256DB" w:rsidRDefault="006256DB" w:rsidP="00E612A9"/>
  </w:endnote>
  <w:endnote w:type="continuationNotice" w:id="1">
    <w:p w14:paraId="332BFF59" w14:textId="77777777" w:rsidR="006256DB" w:rsidRDefault="006256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4921" w14:textId="505192A5" w:rsidR="007D47F0" w:rsidRPr="00F8132F" w:rsidRDefault="007D47F0" w:rsidP="00867FC0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25 November 2024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Moving house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>
      <w:rPr>
        <w:rFonts w:eastAsia="Calibri" w:cs="Times New Roman"/>
      </w:rPr>
      <w:t>4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>
          <w:rPr>
            <w:rFonts w:eastAsia="Calibri" w:cs="Arial"/>
            <w:bCs/>
          </w:rPr>
          <w:t>5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17A04943" w14:textId="3D95B489" w:rsidR="008E0F26" w:rsidRPr="007D47F0" w:rsidRDefault="007D47F0" w:rsidP="007D47F0">
    <w:pPr>
      <w:tabs>
        <w:tab w:val="center" w:pos="4820"/>
        <w:tab w:val="right" w:pos="9781"/>
      </w:tabs>
      <w:spacing w:after="0"/>
      <w:jc w:val="center"/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4D16D" w14:textId="77777777" w:rsidR="006256DB" w:rsidRDefault="006256DB" w:rsidP="00E41B2B">
      <w:pPr>
        <w:spacing w:after="0" w:line="240" w:lineRule="auto"/>
      </w:pPr>
      <w:r>
        <w:separator/>
      </w:r>
    </w:p>
    <w:p w14:paraId="77B33336" w14:textId="77777777" w:rsidR="006256DB" w:rsidRDefault="006256DB"/>
    <w:p w14:paraId="30C09F0C" w14:textId="77777777" w:rsidR="006256DB" w:rsidRDefault="006256DB"/>
    <w:p w14:paraId="68A24FB8" w14:textId="77777777" w:rsidR="006256DB" w:rsidRDefault="006256DB" w:rsidP="00E612A9"/>
  </w:footnote>
  <w:footnote w:type="continuationSeparator" w:id="0">
    <w:p w14:paraId="6B8C2A17" w14:textId="77777777" w:rsidR="006256DB" w:rsidRDefault="006256DB" w:rsidP="00E41B2B">
      <w:pPr>
        <w:spacing w:after="0" w:line="240" w:lineRule="auto"/>
      </w:pPr>
      <w:r>
        <w:continuationSeparator/>
      </w:r>
    </w:p>
    <w:p w14:paraId="7B379CA7" w14:textId="77777777" w:rsidR="006256DB" w:rsidRDefault="006256DB"/>
    <w:p w14:paraId="1F81ACE1" w14:textId="77777777" w:rsidR="006256DB" w:rsidRDefault="006256DB"/>
    <w:p w14:paraId="4CD1F11B" w14:textId="77777777" w:rsidR="006256DB" w:rsidRDefault="006256DB" w:rsidP="00E612A9"/>
  </w:footnote>
  <w:footnote w:type="continuationNotice" w:id="1">
    <w:p w14:paraId="0FAE4BA1" w14:textId="77777777" w:rsidR="006256DB" w:rsidRDefault="006256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12140" w14:textId="0DD149E9" w:rsidR="008E0F26" w:rsidRPr="006E20F5" w:rsidRDefault="008E0F26" w:rsidP="00867FC0">
    <w:pPr>
      <w:pStyle w:val="Header"/>
      <w:jc w:val="center"/>
      <w:rPr>
        <w:rFonts w:cs="Arial"/>
        <w:b/>
        <w:color w:val="C0000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E645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A44FB"/>
    <w:multiLevelType w:val="hybridMultilevel"/>
    <w:tmpl w:val="28605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02ED"/>
    <w:multiLevelType w:val="multilevel"/>
    <w:tmpl w:val="EEC8F02C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3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C323D"/>
    <w:multiLevelType w:val="hybridMultilevel"/>
    <w:tmpl w:val="0DB07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06D02"/>
    <w:multiLevelType w:val="hybridMultilevel"/>
    <w:tmpl w:val="51FEF4E8"/>
    <w:lvl w:ilvl="0" w:tplc="F7D0B2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C7884B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006DA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CB8B04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C7885CD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BB7AE4D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CF72CAB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DA6D6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AACA17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7" w15:restartNumberingAfterBreak="0">
    <w:nsid w:val="03D953E4"/>
    <w:multiLevelType w:val="multilevel"/>
    <w:tmpl w:val="339E7BC6"/>
    <w:lvl w:ilvl="0">
      <w:start w:val="1"/>
      <w:numFmt w:val="bullet"/>
      <w:lvlText w:val=""/>
      <w:lvlJc w:val="left"/>
      <w:pPr>
        <w:tabs>
          <w:tab w:val="num" w:pos="720"/>
        </w:tabs>
        <w:ind w:left="1117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39"/>
        </w:tabs>
        <w:ind w:left="492" w:hanging="453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8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2232B"/>
    <w:multiLevelType w:val="multilevel"/>
    <w:tmpl w:val="0EDA4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457576"/>
    <w:multiLevelType w:val="hybridMultilevel"/>
    <w:tmpl w:val="E6F00F9A"/>
    <w:lvl w:ilvl="0" w:tplc="0C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1" w15:restartNumberingAfterBreak="0">
    <w:nsid w:val="116619AE"/>
    <w:multiLevelType w:val="multilevel"/>
    <w:tmpl w:val="A376612C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12" w15:restartNumberingAfterBreak="0">
    <w:nsid w:val="14152F67"/>
    <w:multiLevelType w:val="multilevel"/>
    <w:tmpl w:val="6164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16CF4550"/>
    <w:multiLevelType w:val="multilevel"/>
    <w:tmpl w:val="9CF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970C7"/>
    <w:multiLevelType w:val="hybridMultilevel"/>
    <w:tmpl w:val="678E4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9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6B10F04"/>
    <w:multiLevelType w:val="hybridMultilevel"/>
    <w:tmpl w:val="C430F616"/>
    <w:lvl w:ilvl="0" w:tplc="DC8470BE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A0452"/>
    <w:multiLevelType w:val="hybridMultilevel"/>
    <w:tmpl w:val="F5A6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15C16"/>
    <w:multiLevelType w:val="multilevel"/>
    <w:tmpl w:val="F208D1DA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24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5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8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70962"/>
    <w:multiLevelType w:val="multilevel"/>
    <w:tmpl w:val="527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6B63"/>
    <w:multiLevelType w:val="multilevel"/>
    <w:tmpl w:val="E544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040ACD"/>
    <w:multiLevelType w:val="multilevel"/>
    <w:tmpl w:val="FF2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AC354A"/>
    <w:multiLevelType w:val="multilevel"/>
    <w:tmpl w:val="318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3B423F"/>
    <w:multiLevelType w:val="multilevel"/>
    <w:tmpl w:val="741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B57151"/>
    <w:multiLevelType w:val="multilevel"/>
    <w:tmpl w:val="178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C67273"/>
    <w:multiLevelType w:val="hybridMultilevel"/>
    <w:tmpl w:val="CCDED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1117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39" w15:restartNumberingAfterBreak="0">
    <w:nsid w:val="51CB2393"/>
    <w:multiLevelType w:val="multilevel"/>
    <w:tmpl w:val="EAA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C37DC"/>
    <w:multiLevelType w:val="hybridMultilevel"/>
    <w:tmpl w:val="76A6350C"/>
    <w:lvl w:ilvl="0" w:tplc="71BA4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F60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A85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00D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0A3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22A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72D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C28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B0E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D3D9F"/>
    <w:multiLevelType w:val="multilevel"/>
    <w:tmpl w:val="8EA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A54484"/>
    <w:multiLevelType w:val="multilevel"/>
    <w:tmpl w:val="8A3EEFDE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45" w15:restartNumberingAfterBreak="0">
    <w:nsid w:val="6A7F628B"/>
    <w:multiLevelType w:val="multilevel"/>
    <w:tmpl w:val="70C22292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46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11144"/>
    <w:multiLevelType w:val="hybridMultilevel"/>
    <w:tmpl w:val="0E122F0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60B31"/>
    <w:multiLevelType w:val="hybridMultilevel"/>
    <w:tmpl w:val="2FC4C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93523">
    <w:abstractNumId w:val="27"/>
  </w:num>
  <w:num w:numId="2" w16cid:durableId="153494108">
    <w:abstractNumId w:val="38"/>
  </w:num>
  <w:num w:numId="3" w16cid:durableId="1370953065">
    <w:abstractNumId w:val="31"/>
  </w:num>
  <w:num w:numId="4" w16cid:durableId="1134787305">
    <w:abstractNumId w:val="17"/>
  </w:num>
  <w:num w:numId="5" w16cid:durableId="1241479544">
    <w:abstractNumId w:val="24"/>
  </w:num>
  <w:num w:numId="6" w16cid:durableId="1097872892">
    <w:abstractNumId w:val="9"/>
  </w:num>
  <w:num w:numId="7" w16cid:durableId="680395124">
    <w:abstractNumId w:val="18"/>
  </w:num>
  <w:num w:numId="8" w16cid:durableId="1973100104">
    <w:abstractNumId w:val="26"/>
  </w:num>
  <w:num w:numId="9" w16cid:durableId="1872180850">
    <w:abstractNumId w:val="19"/>
  </w:num>
  <w:num w:numId="10" w16cid:durableId="1220894514">
    <w:abstractNumId w:val="13"/>
  </w:num>
  <w:num w:numId="11" w16cid:durableId="1801534577">
    <w:abstractNumId w:val="25"/>
  </w:num>
  <w:num w:numId="12" w16cid:durableId="1178423596">
    <w:abstractNumId w:val="4"/>
  </w:num>
  <w:num w:numId="13" w16cid:durableId="986204630">
    <w:abstractNumId w:val="28"/>
  </w:num>
  <w:num w:numId="14" w16cid:durableId="1454134994">
    <w:abstractNumId w:val="24"/>
  </w:num>
  <w:num w:numId="15" w16cid:durableId="1039433418">
    <w:abstractNumId w:val="22"/>
  </w:num>
  <w:num w:numId="16" w16cid:durableId="28646851">
    <w:abstractNumId w:val="30"/>
  </w:num>
  <w:num w:numId="17" w16cid:durableId="174266639">
    <w:abstractNumId w:val="46"/>
  </w:num>
  <w:num w:numId="18" w16cid:durableId="1774082444">
    <w:abstractNumId w:val="8"/>
  </w:num>
  <w:num w:numId="19" w16cid:durableId="1237327799">
    <w:abstractNumId w:val="3"/>
  </w:num>
  <w:num w:numId="20" w16cid:durableId="287854216">
    <w:abstractNumId w:val="15"/>
  </w:num>
  <w:num w:numId="21" w16cid:durableId="1908762963">
    <w:abstractNumId w:val="40"/>
  </w:num>
  <w:num w:numId="22" w16cid:durableId="370151823">
    <w:abstractNumId w:val="47"/>
  </w:num>
  <w:num w:numId="23" w16cid:durableId="567225008">
    <w:abstractNumId w:val="42"/>
  </w:num>
  <w:num w:numId="24" w16cid:durableId="1048995601">
    <w:abstractNumId w:val="34"/>
  </w:num>
  <w:num w:numId="25" w16cid:durableId="1240941065">
    <w:abstractNumId w:val="12"/>
  </w:num>
  <w:num w:numId="26" w16cid:durableId="264652113">
    <w:abstractNumId w:val="14"/>
  </w:num>
  <w:num w:numId="27" w16cid:durableId="1098253419">
    <w:abstractNumId w:val="33"/>
  </w:num>
  <w:num w:numId="28" w16cid:durableId="1492135284">
    <w:abstractNumId w:val="29"/>
  </w:num>
  <w:num w:numId="29" w16cid:durableId="1101873285">
    <w:abstractNumId w:val="38"/>
  </w:num>
  <w:num w:numId="30" w16cid:durableId="1968854105">
    <w:abstractNumId w:val="38"/>
  </w:num>
  <w:num w:numId="31" w16cid:durableId="774637459">
    <w:abstractNumId w:val="38"/>
  </w:num>
  <w:num w:numId="32" w16cid:durableId="804856076">
    <w:abstractNumId w:val="38"/>
  </w:num>
  <w:num w:numId="33" w16cid:durableId="973868042">
    <w:abstractNumId w:val="38"/>
  </w:num>
  <w:num w:numId="34" w16cid:durableId="1286932934">
    <w:abstractNumId w:val="39"/>
  </w:num>
  <w:num w:numId="35" w16cid:durableId="511603435">
    <w:abstractNumId w:val="38"/>
  </w:num>
  <w:num w:numId="36" w16cid:durableId="1060831967">
    <w:abstractNumId w:val="32"/>
  </w:num>
  <w:num w:numId="37" w16cid:durableId="1454909387">
    <w:abstractNumId w:val="35"/>
  </w:num>
  <w:num w:numId="38" w16cid:durableId="1446655825">
    <w:abstractNumId w:val="43"/>
  </w:num>
  <w:num w:numId="39" w16cid:durableId="1221556360">
    <w:abstractNumId w:val="36"/>
  </w:num>
  <w:num w:numId="40" w16cid:durableId="1640189743">
    <w:abstractNumId w:val="38"/>
  </w:num>
  <w:num w:numId="41" w16cid:durableId="2143187017">
    <w:abstractNumId w:val="38"/>
  </w:num>
  <w:num w:numId="42" w16cid:durableId="1522746205">
    <w:abstractNumId w:val="38"/>
  </w:num>
  <w:num w:numId="43" w16cid:durableId="1799953152">
    <w:abstractNumId w:val="5"/>
  </w:num>
  <w:num w:numId="44" w16cid:durableId="1986928302">
    <w:abstractNumId w:val="38"/>
  </w:num>
  <w:num w:numId="45" w16cid:durableId="1483351068">
    <w:abstractNumId w:val="0"/>
  </w:num>
  <w:num w:numId="46" w16cid:durableId="273103044">
    <w:abstractNumId w:val="45"/>
  </w:num>
  <w:num w:numId="47" w16cid:durableId="1287271614">
    <w:abstractNumId w:val="38"/>
  </w:num>
  <w:num w:numId="48" w16cid:durableId="233665508">
    <w:abstractNumId w:val="48"/>
  </w:num>
  <w:num w:numId="49" w16cid:durableId="928730225">
    <w:abstractNumId w:val="10"/>
  </w:num>
  <w:num w:numId="50" w16cid:durableId="1942227283">
    <w:abstractNumId w:val="11"/>
  </w:num>
  <w:num w:numId="51" w16cid:durableId="768545131">
    <w:abstractNumId w:val="2"/>
  </w:num>
  <w:num w:numId="52" w16cid:durableId="780607400">
    <w:abstractNumId w:val="44"/>
  </w:num>
  <w:num w:numId="53" w16cid:durableId="1861313789">
    <w:abstractNumId w:val="23"/>
  </w:num>
  <w:num w:numId="54" w16cid:durableId="1579443950">
    <w:abstractNumId w:val="7"/>
  </w:num>
  <w:num w:numId="55" w16cid:durableId="1562668463">
    <w:abstractNumId w:val="16"/>
  </w:num>
  <w:num w:numId="56" w16cid:durableId="1078359237">
    <w:abstractNumId w:val="37"/>
  </w:num>
  <w:num w:numId="57" w16cid:durableId="2107722909">
    <w:abstractNumId w:val="49"/>
  </w:num>
  <w:num w:numId="58" w16cid:durableId="1054278989">
    <w:abstractNumId w:val="1"/>
  </w:num>
  <w:num w:numId="59" w16cid:durableId="872303904">
    <w:abstractNumId w:val="6"/>
  </w:num>
  <w:num w:numId="60" w16cid:durableId="1097096699">
    <w:abstractNumId w:val="41"/>
  </w:num>
  <w:num w:numId="61" w16cid:durableId="1602058660">
    <w:abstractNumId w:val="20"/>
  </w:num>
  <w:num w:numId="62" w16cid:durableId="1404714015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23D5"/>
    <w:rsid w:val="000028C0"/>
    <w:rsid w:val="00003772"/>
    <w:rsid w:val="00003E11"/>
    <w:rsid w:val="00004FF4"/>
    <w:rsid w:val="00005A4A"/>
    <w:rsid w:val="0000669B"/>
    <w:rsid w:val="00006EFA"/>
    <w:rsid w:val="000076D8"/>
    <w:rsid w:val="0001030F"/>
    <w:rsid w:val="000105ED"/>
    <w:rsid w:val="00010F53"/>
    <w:rsid w:val="000113C9"/>
    <w:rsid w:val="00013B64"/>
    <w:rsid w:val="0001497F"/>
    <w:rsid w:val="000162E1"/>
    <w:rsid w:val="0001664A"/>
    <w:rsid w:val="0001669A"/>
    <w:rsid w:val="00017A0D"/>
    <w:rsid w:val="00017A3F"/>
    <w:rsid w:val="000212BF"/>
    <w:rsid w:val="000217BA"/>
    <w:rsid w:val="00023408"/>
    <w:rsid w:val="00023591"/>
    <w:rsid w:val="000244F7"/>
    <w:rsid w:val="00024B3C"/>
    <w:rsid w:val="00024F26"/>
    <w:rsid w:val="00026A7C"/>
    <w:rsid w:val="00026AB1"/>
    <w:rsid w:val="0002765B"/>
    <w:rsid w:val="000302AC"/>
    <w:rsid w:val="00030D46"/>
    <w:rsid w:val="00031DC1"/>
    <w:rsid w:val="000334F2"/>
    <w:rsid w:val="00034C3D"/>
    <w:rsid w:val="00034F39"/>
    <w:rsid w:val="000360D7"/>
    <w:rsid w:val="000379C2"/>
    <w:rsid w:val="00040415"/>
    <w:rsid w:val="000407A7"/>
    <w:rsid w:val="00041984"/>
    <w:rsid w:val="00041AC4"/>
    <w:rsid w:val="0004451B"/>
    <w:rsid w:val="00045020"/>
    <w:rsid w:val="00045348"/>
    <w:rsid w:val="00045B8A"/>
    <w:rsid w:val="00046E0A"/>
    <w:rsid w:val="0004795B"/>
    <w:rsid w:val="0005028A"/>
    <w:rsid w:val="00051C8D"/>
    <w:rsid w:val="000542A5"/>
    <w:rsid w:val="00055C98"/>
    <w:rsid w:val="000560FE"/>
    <w:rsid w:val="00056AB1"/>
    <w:rsid w:val="00056D3A"/>
    <w:rsid w:val="00057838"/>
    <w:rsid w:val="00060099"/>
    <w:rsid w:val="000600F8"/>
    <w:rsid w:val="00060BC3"/>
    <w:rsid w:val="000611A3"/>
    <w:rsid w:val="0006252C"/>
    <w:rsid w:val="00063181"/>
    <w:rsid w:val="000634A8"/>
    <w:rsid w:val="00063FA8"/>
    <w:rsid w:val="0006501B"/>
    <w:rsid w:val="0006621B"/>
    <w:rsid w:val="00070EC4"/>
    <w:rsid w:val="00071591"/>
    <w:rsid w:val="00071B87"/>
    <w:rsid w:val="00071DB1"/>
    <w:rsid w:val="00072DDA"/>
    <w:rsid w:val="00073111"/>
    <w:rsid w:val="00073966"/>
    <w:rsid w:val="00075874"/>
    <w:rsid w:val="00076D51"/>
    <w:rsid w:val="00080985"/>
    <w:rsid w:val="0008103D"/>
    <w:rsid w:val="0008115B"/>
    <w:rsid w:val="000814FF"/>
    <w:rsid w:val="0008169A"/>
    <w:rsid w:val="00082144"/>
    <w:rsid w:val="0008252B"/>
    <w:rsid w:val="0008262D"/>
    <w:rsid w:val="00083975"/>
    <w:rsid w:val="00083F6C"/>
    <w:rsid w:val="00085561"/>
    <w:rsid w:val="0008608A"/>
    <w:rsid w:val="00086F89"/>
    <w:rsid w:val="0009059E"/>
    <w:rsid w:val="000907AF"/>
    <w:rsid w:val="00090A90"/>
    <w:rsid w:val="00090C82"/>
    <w:rsid w:val="00090E43"/>
    <w:rsid w:val="00092275"/>
    <w:rsid w:val="000931FB"/>
    <w:rsid w:val="000938E7"/>
    <w:rsid w:val="00094F8C"/>
    <w:rsid w:val="0009504D"/>
    <w:rsid w:val="000958A9"/>
    <w:rsid w:val="00095BE8"/>
    <w:rsid w:val="000962A8"/>
    <w:rsid w:val="00096D77"/>
    <w:rsid w:val="00096E27"/>
    <w:rsid w:val="000A091D"/>
    <w:rsid w:val="000A0BC1"/>
    <w:rsid w:val="000A0DBF"/>
    <w:rsid w:val="000A270C"/>
    <w:rsid w:val="000A40AA"/>
    <w:rsid w:val="000A4C5A"/>
    <w:rsid w:val="000A4E66"/>
    <w:rsid w:val="000A5995"/>
    <w:rsid w:val="000A65E1"/>
    <w:rsid w:val="000A7038"/>
    <w:rsid w:val="000A729F"/>
    <w:rsid w:val="000A7652"/>
    <w:rsid w:val="000B1E1B"/>
    <w:rsid w:val="000B25E0"/>
    <w:rsid w:val="000B266B"/>
    <w:rsid w:val="000B3175"/>
    <w:rsid w:val="000B3D4A"/>
    <w:rsid w:val="000B4B87"/>
    <w:rsid w:val="000B575F"/>
    <w:rsid w:val="000B6EE1"/>
    <w:rsid w:val="000B7F25"/>
    <w:rsid w:val="000C0222"/>
    <w:rsid w:val="000C06D2"/>
    <w:rsid w:val="000C07E9"/>
    <w:rsid w:val="000C17B7"/>
    <w:rsid w:val="000C18CE"/>
    <w:rsid w:val="000C1BB5"/>
    <w:rsid w:val="000C1CC7"/>
    <w:rsid w:val="000C30AF"/>
    <w:rsid w:val="000C32B9"/>
    <w:rsid w:val="000C4019"/>
    <w:rsid w:val="000C62C0"/>
    <w:rsid w:val="000C6891"/>
    <w:rsid w:val="000C6FE6"/>
    <w:rsid w:val="000D0143"/>
    <w:rsid w:val="000D063D"/>
    <w:rsid w:val="000D07C6"/>
    <w:rsid w:val="000D09A4"/>
    <w:rsid w:val="000D0DE2"/>
    <w:rsid w:val="000D13FE"/>
    <w:rsid w:val="000D1465"/>
    <w:rsid w:val="000D2715"/>
    <w:rsid w:val="000D356F"/>
    <w:rsid w:val="000D373D"/>
    <w:rsid w:val="000D3BEE"/>
    <w:rsid w:val="000D4A7D"/>
    <w:rsid w:val="000D6817"/>
    <w:rsid w:val="000E1427"/>
    <w:rsid w:val="000E1A5D"/>
    <w:rsid w:val="000E1C70"/>
    <w:rsid w:val="000E1FD5"/>
    <w:rsid w:val="000E2561"/>
    <w:rsid w:val="000E2A8F"/>
    <w:rsid w:val="000E4509"/>
    <w:rsid w:val="000E54E9"/>
    <w:rsid w:val="000E67A4"/>
    <w:rsid w:val="000F03AE"/>
    <w:rsid w:val="000F12B3"/>
    <w:rsid w:val="000F13FF"/>
    <w:rsid w:val="000F1536"/>
    <w:rsid w:val="000F183F"/>
    <w:rsid w:val="000F1C8E"/>
    <w:rsid w:val="000F1ED6"/>
    <w:rsid w:val="000F2CAF"/>
    <w:rsid w:val="000F3D6C"/>
    <w:rsid w:val="000F3E07"/>
    <w:rsid w:val="000F3E8F"/>
    <w:rsid w:val="000F4036"/>
    <w:rsid w:val="000F4209"/>
    <w:rsid w:val="000F4D6D"/>
    <w:rsid w:val="000F563D"/>
    <w:rsid w:val="000F7883"/>
    <w:rsid w:val="000F7A32"/>
    <w:rsid w:val="001000E8"/>
    <w:rsid w:val="00101169"/>
    <w:rsid w:val="00102370"/>
    <w:rsid w:val="001036F0"/>
    <w:rsid w:val="00103ABA"/>
    <w:rsid w:val="00103CE3"/>
    <w:rsid w:val="00104AFF"/>
    <w:rsid w:val="00107CF5"/>
    <w:rsid w:val="00110DE5"/>
    <w:rsid w:val="00111F26"/>
    <w:rsid w:val="00112784"/>
    <w:rsid w:val="00113A73"/>
    <w:rsid w:val="00114679"/>
    <w:rsid w:val="001158AB"/>
    <w:rsid w:val="00120684"/>
    <w:rsid w:val="00120C4A"/>
    <w:rsid w:val="001218E6"/>
    <w:rsid w:val="0012353F"/>
    <w:rsid w:val="00123675"/>
    <w:rsid w:val="00126E32"/>
    <w:rsid w:val="00127982"/>
    <w:rsid w:val="00127B09"/>
    <w:rsid w:val="0013159A"/>
    <w:rsid w:val="00131756"/>
    <w:rsid w:val="00131912"/>
    <w:rsid w:val="00131F3E"/>
    <w:rsid w:val="0013227E"/>
    <w:rsid w:val="00132943"/>
    <w:rsid w:val="00133724"/>
    <w:rsid w:val="00133B2D"/>
    <w:rsid w:val="00133F39"/>
    <w:rsid w:val="00134383"/>
    <w:rsid w:val="00134477"/>
    <w:rsid w:val="00134EF3"/>
    <w:rsid w:val="00135447"/>
    <w:rsid w:val="00136FE7"/>
    <w:rsid w:val="0014062A"/>
    <w:rsid w:val="001427A4"/>
    <w:rsid w:val="00142C4E"/>
    <w:rsid w:val="0014559B"/>
    <w:rsid w:val="00146CA2"/>
    <w:rsid w:val="00146FBA"/>
    <w:rsid w:val="001505F1"/>
    <w:rsid w:val="00150A1F"/>
    <w:rsid w:val="00150E45"/>
    <w:rsid w:val="00151210"/>
    <w:rsid w:val="00151AC0"/>
    <w:rsid w:val="001520E0"/>
    <w:rsid w:val="00153560"/>
    <w:rsid w:val="00153636"/>
    <w:rsid w:val="0015451B"/>
    <w:rsid w:val="001547EF"/>
    <w:rsid w:val="00154F0F"/>
    <w:rsid w:val="0015569A"/>
    <w:rsid w:val="00156C8C"/>
    <w:rsid w:val="00156FBC"/>
    <w:rsid w:val="001571D9"/>
    <w:rsid w:val="00157247"/>
    <w:rsid w:val="00160075"/>
    <w:rsid w:val="00160394"/>
    <w:rsid w:val="00160452"/>
    <w:rsid w:val="00160811"/>
    <w:rsid w:val="00160CBB"/>
    <w:rsid w:val="00161D4F"/>
    <w:rsid w:val="0016324A"/>
    <w:rsid w:val="001637C4"/>
    <w:rsid w:val="00163D30"/>
    <w:rsid w:val="00164999"/>
    <w:rsid w:val="00164A35"/>
    <w:rsid w:val="001657DA"/>
    <w:rsid w:val="00165A07"/>
    <w:rsid w:val="00166450"/>
    <w:rsid w:val="00171E2C"/>
    <w:rsid w:val="001723A9"/>
    <w:rsid w:val="001725BE"/>
    <w:rsid w:val="0017301D"/>
    <w:rsid w:val="001742C4"/>
    <w:rsid w:val="00174C67"/>
    <w:rsid w:val="0017586D"/>
    <w:rsid w:val="00176C3C"/>
    <w:rsid w:val="00177C54"/>
    <w:rsid w:val="00177E7C"/>
    <w:rsid w:val="00180BA1"/>
    <w:rsid w:val="00181647"/>
    <w:rsid w:val="001829B4"/>
    <w:rsid w:val="00183690"/>
    <w:rsid w:val="00186E98"/>
    <w:rsid w:val="001874D0"/>
    <w:rsid w:val="00187AD7"/>
    <w:rsid w:val="001906DC"/>
    <w:rsid w:val="00190779"/>
    <w:rsid w:val="001919A6"/>
    <w:rsid w:val="001920C0"/>
    <w:rsid w:val="00192374"/>
    <w:rsid w:val="00192AC7"/>
    <w:rsid w:val="00193DB5"/>
    <w:rsid w:val="001973C9"/>
    <w:rsid w:val="00197F2A"/>
    <w:rsid w:val="001A11BB"/>
    <w:rsid w:val="001A11F4"/>
    <w:rsid w:val="001A1F86"/>
    <w:rsid w:val="001A205C"/>
    <w:rsid w:val="001A31C1"/>
    <w:rsid w:val="001A39BF"/>
    <w:rsid w:val="001A3E03"/>
    <w:rsid w:val="001A4037"/>
    <w:rsid w:val="001A490E"/>
    <w:rsid w:val="001A538B"/>
    <w:rsid w:val="001A6AA6"/>
    <w:rsid w:val="001B0290"/>
    <w:rsid w:val="001B0C8A"/>
    <w:rsid w:val="001B1E7A"/>
    <w:rsid w:val="001B2492"/>
    <w:rsid w:val="001B4686"/>
    <w:rsid w:val="001B4908"/>
    <w:rsid w:val="001B5BDD"/>
    <w:rsid w:val="001B67D0"/>
    <w:rsid w:val="001C1578"/>
    <w:rsid w:val="001C1B21"/>
    <w:rsid w:val="001C2426"/>
    <w:rsid w:val="001C2F6C"/>
    <w:rsid w:val="001C33B5"/>
    <w:rsid w:val="001C5443"/>
    <w:rsid w:val="001C56EE"/>
    <w:rsid w:val="001C69E4"/>
    <w:rsid w:val="001D025A"/>
    <w:rsid w:val="001D1D55"/>
    <w:rsid w:val="001D259C"/>
    <w:rsid w:val="001D41F2"/>
    <w:rsid w:val="001D42C6"/>
    <w:rsid w:val="001D4596"/>
    <w:rsid w:val="001D6230"/>
    <w:rsid w:val="001D62EB"/>
    <w:rsid w:val="001D740A"/>
    <w:rsid w:val="001D7713"/>
    <w:rsid w:val="001D7D8B"/>
    <w:rsid w:val="001E0852"/>
    <w:rsid w:val="001E0E4A"/>
    <w:rsid w:val="001E4580"/>
    <w:rsid w:val="001E4BDD"/>
    <w:rsid w:val="001E584B"/>
    <w:rsid w:val="001E68E6"/>
    <w:rsid w:val="001E6D82"/>
    <w:rsid w:val="001E7701"/>
    <w:rsid w:val="001F15AC"/>
    <w:rsid w:val="001F1FD8"/>
    <w:rsid w:val="001F3D04"/>
    <w:rsid w:val="001F448A"/>
    <w:rsid w:val="001F4B75"/>
    <w:rsid w:val="001F52E7"/>
    <w:rsid w:val="001F5C40"/>
    <w:rsid w:val="001F5D1F"/>
    <w:rsid w:val="001F6632"/>
    <w:rsid w:val="001F751E"/>
    <w:rsid w:val="001F7CF6"/>
    <w:rsid w:val="001F7DF1"/>
    <w:rsid w:val="001F7F44"/>
    <w:rsid w:val="002000EA"/>
    <w:rsid w:val="00200470"/>
    <w:rsid w:val="00200752"/>
    <w:rsid w:val="00203C5F"/>
    <w:rsid w:val="0020426E"/>
    <w:rsid w:val="00205008"/>
    <w:rsid w:val="00205D49"/>
    <w:rsid w:val="002071AD"/>
    <w:rsid w:val="00211013"/>
    <w:rsid w:val="00211251"/>
    <w:rsid w:val="00211308"/>
    <w:rsid w:val="00211918"/>
    <w:rsid w:val="00212FF7"/>
    <w:rsid w:val="00213451"/>
    <w:rsid w:val="002149A6"/>
    <w:rsid w:val="00216B6A"/>
    <w:rsid w:val="00216BD7"/>
    <w:rsid w:val="0022010F"/>
    <w:rsid w:val="002204E7"/>
    <w:rsid w:val="002205DE"/>
    <w:rsid w:val="00221792"/>
    <w:rsid w:val="00221C10"/>
    <w:rsid w:val="00221DF8"/>
    <w:rsid w:val="00222028"/>
    <w:rsid w:val="00223D6D"/>
    <w:rsid w:val="00224842"/>
    <w:rsid w:val="00225A8E"/>
    <w:rsid w:val="00227789"/>
    <w:rsid w:val="00230B56"/>
    <w:rsid w:val="00231AAF"/>
    <w:rsid w:val="0023297A"/>
    <w:rsid w:val="0023379A"/>
    <w:rsid w:val="002339F8"/>
    <w:rsid w:val="00235A40"/>
    <w:rsid w:val="00235EC9"/>
    <w:rsid w:val="00237B9D"/>
    <w:rsid w:val="00241092"/>
    <w:rsid w:val="00241118"/>
    <w:rsid w:val="002414DB"/>
    <w:rsid w:val="00242E5E"/>
    <w:rsid w:val="0024345C"/>
    <w:rsid w:val="00243748"/>
    <w:rsid w:val="00243C89"/>
    <w:rsid w:val="0024427A"/>
    <w:rsid w:val="00247585"/>
    <w:rsid w:val="00250258"/>
    <w:rsid w:val="002507C9"/>
    <w:rsid w:val="00250EDE"/>
    <w:rsid w:val="0025160B"/>
    <w:rsid w:val="00251C9E"/>
    <w:rsid w:val="00252817"/>
    <w:rsid w:val="0025402F"/>
    <w:rsid w:val="002549C9"/>
    <w:rsid w:val="00255D6E"/>
    <w:rsid w:val="0025621B"/>
    <w:rsid w:val="002564E9"/>
    <w:rsid w:val="00257547"/>
    <w:rsid w:val="00257B77"/>
    <w:rsid w:val="00257BFC"/>
    <w:rsid w:val="0026016D"/>
    <w:rsid w:val="00260FFC"/>
    <w:rsid w:val="002610D9"/>
    <w:rsid w:val="002619C6"/>
    <w:rsid w:val="00261E51"/>
    <w:rsid w:val="002630C8"/>
    <w:rsid w:val="00263174"/>
    <w:rsid w:val="002652A7"/>
    <w:rsid w:val="00266CA0"/>
    <w:rsid w:val="002670F5"/>
    <w:rsid w:val="00267F2A"/>
    <w:rsid w:val="00270266"/>
    <w:rsid w:val="0027111E"/>
    <w:rsid w:val="002733AA"/>
    <w:rsid w:val="00274723"/>
    <w:rsid w:val="0027480A"/>
    <w:rsid w:val="00276A9A"/>
    <w:rsid w:val="0027783E"/>
    <w:rsid w:val="002801CF"/>
    <w:rsid w:val="0028023B"/>
    <w:rsid w:val="00281175"/>
    <w:rsid w:val="00281372"/>
    <w:rsid w:val="0028181E"/>
    <w:rsid w:val="002819BF"/>
    <w:rsid w:val="00282111"/>
    <w:rsid w:val="00283C55"/>
    <w:rsid w:val="002863F5"/>
    <w:rsid w:val="00290112"/>
    <w:rsid w:val="00290A84"/>
    <w:rsid w:val="00290BC6"/>
    <w:rsid w:val="00291558"/>
    <w:rsid w:val="002916AF"/>
    <w:rsid w:val="00292079"/>
    <w:rsid w:val="002A6636"/>
    <w:rsid w:val="002A6B23"/>
    <w:rsid w:val="002A753B"/>
    <w:rsid w:val="002A768A"/>
    <w:rsid w:val="002A7774"/>
    <w:rsid w:val="002A7E44"/>
    <w:rsid w:val="002B1C9C"/>
    <w:rsid w:val="002B1E58"/>
    <w:rsid w:val="002B2A26"/>
    <w:rsid w:val="002B2B54"/>
    <w:rsid w:val="002B3135"/>
    <w:rsid w:val="002B31B7"/>
    <w:rsid w:val="002B462D"/>
    <w:rsid w:val="002B7ACB"/>
    <w:rsid w:val="002B7B42"/>
    <w:rsid w:val="002B7E92"/>
    <w:rsid w:val="002C1DC7"/>
    <w:rsid w:val="002C2882"/>
    <w:rsid w:val="002C334D"/>
    <w:rsid w:val="002C39C5"/>
    <w:rsid w:val="002C45CC"/>
    <w:rsid w:val="002C4DB3"/>
    <w:rsid w:val="002C5C8A"/>
    <w:rsid w:val="002C6A92"/>
    <w:rsid w:val="002C7E8C"/>
    <w:rsid w:val="002D05AC"/>
    <w:rsid w:val="002D1790"/>
    <w:rsid w:val="002D17BE"/>
    <w:rsid w:val="002D22AD"/>
    <w:rsid w:val="002D2C18"/>
    <w:rsid w:val="002D3160"/>
    <w:rsid w:val="002D4070"/>
    <w:rsid w:val="002D45E9"/>
    <w:rsid w:val="002D4819"/>
    <w:rsid w:val="002D4A80"/>
    <w:rsid w:val="002D4EC2"/>
    <w:rsid w:val="002D50A7"/>
    <w:rsid w:val="002D512C"/>
    <w:rsid w:val="002D56BF"/>
    <w:rsid w:val="002D5B9C"/>
    <w:rsid w:val="002D638D"/>
    <w:rsid w:val="002D672B"/>
    <w:rsid w:val="002D6C59"/>
    <w:rsid w:val="002D7431"/>
    <w:rsid w:val="002E0F98"/>
    <w:rsid w:val="002E105C"/>
    <w:rsid w:val="002E145C"/>
    <w:rsid w:val="002E1FC0"/>
    <w:rsid w:val="002E1FE7"/>
    <w:rsid w:val="002E389B"/>
    <w:rsid w:val="002E5EFC"/>
    <w:rsid w:val="002F080C"/>
    <w:rsid w:val="002F158D"/>
    <w:rsid w:val="002F2B31"/>
    <w:rsid w:val="002F3320"/>
    <w:rsid w:val="002F6452"/>
    <w:rsid w:val="002F6D9B"/>
    <w:rsid w:val="002F7105"/>
    <w:rsid w:val="002F7980"/>
    <w:rsid w:val="002F7DDA"/>
    <w:rsid w:val="0030132F"/>
    <w:rsid w:val="00302598"/>
    <w:rsid w:val="0030265F"/>
    <w:rsid w:val="003027FB"/>
    <w:rsid w:val="00302D69"/>
    <w:rsid w:val="00302EEC"/>
    <w:rsid w:val="00302F08"/>
    <w:rsid w:val="00303D95"/>
    <w:rsid w:val="003040B3"/>
    <w:rsid w:val="00304CBF"/>
    <w:rsid w:val="0030612C"/>
    <w:rsid w:val="003061D9"/>
    <w:rsid w:val="003072EF"/>
    <w:rsid w:val="00307F3F"/>
    <w:rsid w:val="003100FD"/>
    <w:rsid w:val="003125D2"/>
    <w:rsid w:val="00312ABF"/>
    <w:rsid w:val="00312DFB"/>
    <w:rsid w:val="0031357A"/>
    <w:rsid w:val="003136CF"/>
    <w:rsid w:val="00314BE9"/>
    <w:rsid w:val="00315FFE"/>
    <w:rsid w:val="00316974"/>
    <w:rsid w:val="00317EAF"/>
    <w:rsid w:val="00321D22"/>
    <w:rsid w:val="0032228E"/>
    <w:rsid w:val="00325474"/>
    <w:rsid w:val="00325802"/>
    <w:rsid w:val="00325D85"/>
    <w:rsid w:val="003266A7"/>
    <w:rsid w:val="00327A62"/>
    <w:rsid w:val="00330F20"/>
    <w:rsid w:val="00331F91"/>
    <w:rsid w:val="003322DA"/>
    <w:rsid w:val="00332740"/>
    <w:rsid w:val="003340D5"/>
    <w:rsid w:val="00335269"/>
    <w:rsid w:val="00335B7F"/>
    <w:rsid w:val="003362A4"/>
    <w:rsid w:val="0033678E"/>
    <w:rsid w:val="003373D3"/>
    <w:rsid w:val="0034035E"/>
    <w:rsid w:val="00340B39"/>
    <w:rsid w:val="00341495"/>
    <w:rsid w:val="003421BA"/>
    <w:rsid w:val="003425D1"/>
    <w:rsid w:val="00342C5D"/>
    <w:rsid w:val="0034375A"/>
    <w:rsid w:val="00344287"/>
    <w:rsid w:val="003447E1"/>
    <w:rsid w:val="00345DAB"/>
    <w:rsid w:val="00346116"/>
    <w:rsid w:val="003464AC"/>
    <w:rsid w:val="0034650D"/>
    <w:rsid w:val="00346D7A"/>
    <w:rsid w:val="00347AC7"/>
    <w:rsid w:val="00350116"/>
    <w:rsid w:val="00350419"/>
    <w:rsid w:val="00350928"/>
    <w:rsid w:val="00350DF1"/>
    <w:rsid w:val="00352614"/>
    <w:rsid w:val="00352806"/>
    <w:rsid w:val="00353638"/>
    <w:rsid w:val="00354DF9"/>
    <w:rsid w:val="003568D3"/>
    <w:rsid w:val="0035699C"/>
    <w:rsid w:val="00357DA2"/>
    <w:rsid w:val="00357DAB"/>
    <w:rsid w:val="003601EC"/>
    <w:rsid w:val="0036167F"/>
    <w:rsid w:val="00361E4B"/>
    <w:rsid w:val="0036275D"/>
    <w:rsid w:val="003648E4"/>
    <w:rsid w:val="00365E30"/>
    <w:rsid w:val="003672CA"/>
    <w:rsid w:val="00370621"/>
    <w:rsid w:val="00370E00"/>
    <w:rsid w:val="0037179C"/>
    <w:rsid w:val="00372B4D"/>
    <w:rsid w:val="003732B4"/>
    <w:rsid w:val="00373630"/>
    <w:rsid w:val="00374736"/>
    <w:rsid w:val="0037616B"/>
    <w:rsid w:val="00380495"/>
    <w:rsid w:val="00380739"/>
    <w:rsid w:val="003809E0"/>
    <w:rsid w:val="00381A4B"/>
    <w:rsid w:val="00382178"/>
    <w:rsid w:val="00382591"/>
    <w:rsid w:val="003833DA"/>
    <w:rsid w:val="00383480"/>
    <w:rsid w:val="003851B4"/>
    <w:rsid w:val="003868A0"/>
    <w:rsid w:val="00387010"/>
    <w:rsid w:val="00390500"/>
    <w:rsid w:val="003939B1"/>
    <w:rsid w:val="0039404C"/>
    <w:rsid w:val="00394125"/>
    <w:rsid w:val="00395002"/>
    <w:rsid w:val="003954E4"/>
    <w:rsid w:val="00395D5B"/>
    <w:rsid w:val="00396313"/>
    <w:rsid w:val="003A043D"/>
    <w:rsid w:val="003A2A96"/>
    <w:rsid w:val="003A2E2D"/>
    <w:rsid w:val="003A5430"/>
    <w:rsid w:val="003A7046"/>
    <w:rsid w:val="003B01DA"/>
    <w:rsid w:val="003B1D41"/>
    <w:rsid w:val="003B2A07"/>
    <w:rsid w:val="003B2CFE"/>
    <w:rsid w:val="003B3B41"/>
    <w:rsid w:val="003B4F21"/>
    <w:rsid w:val="003B6E30"/>
    <w:rsid w:val="003C189C"/>
    <w:rsid w:val="003C228B"/>
    <w:rsid w:val="003C301A"/>
    <w:rsid w:val="003C303D"/>
    <w:rsid w:val="003C3537"/>
    <w:rsid w:val="003C37F1"/>
    <w:rsid w:val="003C4D46"/>
    <w:rsid w:val="003C6455"/>
    <w:rsid w:val="003C67EF"/>
    <w:rsid w:val="003C69C4"/>
    <w:rsid w:val="003C7D60"/>
    <w:rsid w:val="003D0857"/>
    <w:rsid w:val="003D0E8F"/>
    <w:rsid w:val="003D1550"/>
    <w:rsid w:val="003D236C"/>
    <w:rsid w:val="003D252F"/>
    <w:rsid w:val="003D2C08"/>
    <w:rsid w:val="003D3572"/>
    <w:rsid w:val="003D49A0"/>
    <w:rsid w:val="003D5BDA"/>
    <w:rsid w:val="003D61F3"/>
    <w:rsid w:val="003D6E65"/>
    <w:rsid w:val="003D782D"/>
    <w:rsid w:val="003D7B8D"/>
    <w:rsid w:val="003D7BD0"/>
    <w:rsid w:val="003E09F9"/>
    <w:rsid w:val="003E1179"/>
    <w:rsid w:val="003E3320"/>
    <w:rsid w:val="003E3847"/>
    <w:rsid w:val="003E398E"/>
    <w:rsid w:val="003E4433"/>
    <w:rsid w:val="003E4521"/>
    <w:rsid w:val="003E4BA2"/>
    <w:rsid w:val="003E5F18"/>
    <w:rsid w:val="003E635F"/>
    <w:rsid w:val="003E7B5A"/>
    <w:rsid w:val="003E7E81"/>
    <w:rsid w:val="003F0B91"/>
    <w:rsid w:val="003F1710"/>
    <w:rsid w:val="003F1CC8"/>
    <w:rsid w:val="003F3122"/>
    <w:rsid w:val="003F6DE2"/>
    <w:rsid w:val="003F7EA3"/>
    <w:rsid w:val="00401E2B"/>
    <w:rsid w:val="0040203C"/>
    <w:rsid w:val="00402111"/>
    <w:rsid w:val="00402969"/>
    <w:rsid w:val="00402A80"/>
    <w:rsid w:val="00402E50"/>
    <w:rsid w:val="0040406D"/>
    <w:rsid w:val="004043C9"/>
    <w:rsid w:val="0040470F"/>
    <w:rsid w:val="004105B6"/>
    <w:rsid w:val="004112BE"/>
    <w:rsid w:val="00412415"/>
    <w:rsid w:val="00412813"/>
    <w:rsid w:val="00413330"/>
    <w:rsid w:val="00414672"/>
    <w:rsid w:val="00415FAF"/>
    <w:rsid w:val="00416D48"/>
    <w:rsid w:val="004170EF"/>
    <w:rsid w:val="004176CA"/>
    <w:rsid w:val="00417896"/>
    <w:rsid w:val="00417DEF"/>
    <w:rsid w:val="00421A4F"/>
    <w:rsid w:val="0042200A"/>
    <w:rsid w:val="00422BD0"/>
    <w:rsid w:val="00423831"/>
    <w:rsid w:val="00424B45"/>
    <w:rsid w:val="0042544B"/>
    <w:rsid w:val="00425544"/>
    <w:rsid w:val="00425662"/>
    <w:rsid w:val="004274ED"/>
    <w:rsid w:val="00430073"/>
    <w:rsid w:val="00430AF3"/>
    <w:rsid w:val="00433087"/>
    <w:rsid w:val="00433245"/>
    <w:rsid w:val="004335B9"/>
    <w:rsid w:val="00433794"/>
    <w:rsid w:val="00434CDA"/>
    <w:rsid w:val="004352A2"/>
    <w:rsid w:val="004401E5"/>
    <w:rsid w:val="0044066D"/>
    <w:rsid w:val="00441394"/>
    <w:rsid w:val="00442617"/>
    <w:rsid w:val="0044298D"/>
    <w:rsid w:val="00443919"/>
    <w:rsid w:val="004443C1"/>
    <w:rsid w:val="00444FAF"/>
    <w:rsid w:val="00445B87"/>
    <w:rsid w:val="00445F0A"/>
    <w:rsid w:val="00447787"/>
    <w:rsid w:val="00450C43"/>
    <w:rsid w:val="00451F60"/>
    <w:rsid w:val="00455378"/>
    <w:rsid w:val="0045557C"/>
    <w:rsid w:val="00456009"/>
    <w:rsid w:val="004576C6"/>
    <w:rsid w:val="00461220"/>
    <w:rsid w:val="00462A60"/>
    <w:rsid w:val="00463C60"/>
    <w:rsid w:val="0046401E"/>
    <w:rsid w:val="00464111"/>
    <w:rsid w:val="00464B86"/>
    <w:rsid w:val="004658EA"/>
    <w:rsid w:val="00465D66"/>
    <w:rsid w:val="004663D5"/>
    <w:rsid w:val="00467179"/>
    <w:rsid w:val="0047006D"/>
    <w:rsid w:val="004714D8"/>
    <w:rsid w:val="0047156B"/>
    <w:rsid w:val="00471785"/>
    <w:rsid w:val="00472986"/>
    <w:rsid w:val="00472A4F"/>
    <w:rsid w:val="00473061"/>
    <w:rsid w:val="004810C2"/>
    <w:rsid w:val="00481369"/>
    <w:rsid w:val="004822A7"/>
    <w:rsid w:val="00482584"/>
    <w:rsid w:val="004832C5"/>
    <w:rsid w:val="004832FA"/>
    <w:rsid w:val="00483347"/>
    <w:rsid w:val="004837ED"/>
    <w:rsid w:val="00483BFE"/>
    <w:rsid w:val="00484404"/>
    <w:rsid w:val="00484CE4"/>
    <w:rsid w:val="0048725C"/>
    <w:rsid w:val="0048750E"/>
    <w:rsid w:val="00487BB2"/>
    <w:rsid w:val="004900F9"/>
    <w:rsid w:val="00490D37"/>
    <w:rsid w:val="00491CDB"/>
    <w:rsid w:val="00492602"/>
    <w:rsid w:val="00492E07"/>
    <w:rsid w:val="00492E76"/>
    <w:rsid w:val="00493F2D"/>
    <w:rsid w:val="00494F17"/>
    <w:rsid w:val="004962F0"/>
    <w:rsid w:val="004A0623"/>
    <w:rsid w:val="004A0FC9"/>
    <w:rsid w:val="004A1E89"/>
    <w:rsid w:val="004A25E5"/>
    <w:rsid w:val="004A28AD"/>
    <w:rsid w:val="004A2EFD"/>
    <w:rsid w:val="004A2F1E"/>
    <w:rsid w:val="004A3DE4"/>
    <w:rsid w:val="004A3DE9"/>
    <w:rsid w:val="004A40B7"/>
    <w:rsid w:val="004A48A9"/>
    <w:rsid w:val="004A4FED"/>
    <w:rsid w:val="004A54CD"/>
    <w:rsid w:val="004A6FB2"/>
    <w:rsid w:val="004B0B60"/>
    <w:rsid w:val="004B2EDD"/>
    <w:rsid w:val="004B355E"/>
    <w:rsid w:val="004B35A3"/>
    <w:rsid w:val="004B4276"/>
    <w:rsid w:val="004B519A"/>
    <w:rsid w:val="004B6146"/>
    <w:rsid w:val="004B63FD"/>
    <w:rsid w:val="004B7066"/>
    <w:rsid w:val="004C03CD"/>
    <w:rsid w:val="004C092E"/>
    <w:rsid w:val="004C11C0"/>
    <w:rsid w:val="004C2818"/>
    <w:rsid w:val="004C3099"/>
    <w:rsid w:val="004C3746"/>
    <w:rsid w:val="004C3C79"/>
    <w:rsid w:val="004C4C20"/>
    <w:rsid w:val="004C5551"/>
    <w:rsid w:val="004C6435"/>
    <w:rsid w:val="004C6961"/>
    <w:rsid w:val="004C7AAE"/>
    <w:rsid w:val="004D0082"/>
    <w:rsid w:val="004D060F"/>
    <w:rsid w:val="004D06F2"/>
    <w:rsid w:val="004D12A3"/>
    <w:rsid w:val="004D159F"/>
    <w:rsid w:val="004D2B03"/>
    <w:rsid w:val="004D2BB3"/>
    <w:rsid w:val="004D3636"/>
    <w:rsid w:val="004D38FD"/>
    <w:rsid w:val="004D3F0E"/>
    <w:rsid w:val="004D7782"/>
    <w:rsid w:val="004E0442"/>
    <w:rsid w:val="004E06A0"/>
    <w:rsid w:val="004E2629"/>
    <w:rsid w:val="004E3089"/>
    <w:rsid w:val="004E4105"/>
    <w:rsid w:val="004E588E"/>
    <w:rsid w:val="004E5A12"/>
    <w:rsid w:val="004E6BAA"/>
    <w:rsid w:val="004E6E32"/>
    <w:rsid w:val="004E7B64"/>
    <w:rsid w:val="004F01AE"/>
    <w:rsid w:val="004F07D6"/>
    <w:rsid w:val="004F0D1C"/>
    <w:rsid w:val="004F12DD"/>
    <w:rsid w:val="004F4A28"/>
    <w:rsid w:val="004F4A8B"/>
    <w:rsid w:val="004F4AD1"/>
    <w:rsid w:val="004F4E81"/>
    <w:rsid w:val="004F5BD0"/>
    <w:rsid w:val="004F7FDF"/>
    <w:rsid w:val="00501F3C"/>
    <w:rsid w:val="005037E5"/>
    <w:rsid w:val="0050498A"/>
    <w:rsid w:val="005049F3"/>
    <w:rsid w:val="00504D42"/>
    <w:rsid w:val="00507174"/>
    <w:rsid w:val="00507D6F"/>
    <w:rsid w:val="0051037D"/>
    <w:rsid w:val="00512114"/>
    <w:rsid w:val="00512FC4"/>
    <w:rsid w:val="0051308A"/>
    <w:rsid w:val="005137F5"/>
    <w:rsid w:val="00515186"/>
    <w:rsid w:val="00515CBD"/>
    <w:rsid w:val="005167F5"/>
    <w:rsid w:val="00516D56"/>
    <w:rsid w:val="00517625"/>
    <w:rsid w:val="00517C15"/>
    <w:rsid w:val="005204CF"/>
    <w:rsid w:val="00520FB7"/>
    <w:rsid w:val="00522323"/>
    <w:rsid w:val="00524404"/>
    <w:rsid w:val="00524BB0"/>
    <w:rsid w:val="0052511F"/>
    <w:rsid w:val="00526EF0"/>
    <w:rsid w:val="00527284"/>
    <w:rsid w:val="00527B8A"/>
    <w:rsid w:val="00527C2A"/>
    <w:rsid w:val="00531DDC"/>
    <w:rsid w:val="00531E20"/>
    <w:rsid w:val="00531EBE"/>
    <w:rsid w:val="005324B5"/>
    <w:rsid w:val="00533CE1"/>
    <w:rsid w:val="0053621D"/>
    <w:rsid w:val="005369DD"/>
    <w:rsid w:val="005369DF"/>
    <w:rsid w:val="00537674"/>
    <w:rsid w:val="00542311"/>
    <w:rsid w:val="00545153"/>
    <w:rsid w:val="005458F0"/>
    <w:rsid w:val="00546BB2"/>
    <w:rsid w:val="00550FA9"/>
    <w:rsid w:val="00551C77"/>
    <w:rsid w:val="00553884"/>
    <w:rsid w:val="005547CF"/>
    <w:rsid w:val="0055531D"/>
    <w:rsid w:val="00555662"/>
    <w:rsid w:val="0055647B"/>
    <w:rsid w:val="00557268"/>
    <w:rsid w:val="0055736E"/>
    <w:rsid w:val="005575B3"/>
    <w:rsid w:val="00557B3E"/>
    <w:rsid w:val="00561383"/>
    <w:rsid w:val="00562339"/>
    <w:rsid w:val="0056380E"/>
    <w:rsid w:val="00563D33"/>
    <w:rsid w:val="005640D1"/>
    <w:rsid w:val="00564D6E"/>
    <w:rsid w:val="005656A1"/>
    <w:rsid w:val="00565F05"/>
    <w:rsid w:val="005661F3"/>
    <w:rsid w:val="0056695E"/>
    <w:rsid w:val="00566BE3"/>
    <w:rsid w:val="00567908"/>
    <w:rsid w:val="00567E60"/>
    <w:rsid w:val="00570216"/>
    <w:rsid w:val="00571BFE"/>
    <w:rsid w:val="0057440A"/>
    <w:rsid w:val="00574A68"/>
    <w:rsid w:val="00575110"/>
    <w:rsid w:val="00577B43"/>
    <w:rsid w:val="00581456"/>
    <w:rsid w:val="00581F4B"/>
    <w:rsid w:val="00582A0F"/>
    <w:rsid w:val="00582B00"/>
    <w:rsid w:val="00585378"/>
    <w:rsid w:val="00585635"/>
    <w:rsid w:val="005858EF"/>
    <w:rsid w:val="00587A51"/>
    <w:rsid w:val="00590271"/>
    <w:rsid w:val="005902F5"/>
    <w:rsid w:val="005916F7"/>
    <w:rsid w:val="00591EB3"/>
    <w:rsid w:val="00592D5B"/>
    <w:rsid w:val="00595AE3"/>
    <w:rsid w:val="005A017A"/>
    <w:rsid w:val="005A037B"/>
    <w:rsid w:val="005A0D2E"/>
    <w:rsid w:val="005A20DB"/>
    <w:rsid w:val="005A4F0E"/>
    <w:rsid w:val="005A72CD"/>
    <w:rsid w:val="005B0142"/>
    <w:rsid w:val="005B0149"/>
    <w:rsid w:val="005B0702"/>
    <w:rsid w:val="005B0DC0"/>
    <w:rsid w:val="005B1B65"/>
    <w:rsid w:val="005B58F4"/>
    <w:rsid w:val="005B5F51"/>
    <w:rsid w:val="005C1089"/>
    <w:rsid w:val="005C14C7"/>
    <w:rsid w:val="005C1979"/>
    <w:rsid w:val="005C1A0C"/>
    <w:rsid w:val="005C1A52"/>
    <w:rsid w:val="005C2142"/>
    <w:rsid w:val="005C2C26"/>
    <w:rsid w:val="005C4CF0"/>
    <w:rsid w:val="005C704D"/>
    <w:rsid w:val="005C7E62"/>
    <w:rsid w:val="005D0434"/>
    <w:rsid w:val="005D11D5"/>
    <w:rsid w:val="005D13D8"/>
    <w:rsid w:val="005D1BF6"/>
    <w:rsid w:val="005D33E4"/>
    <w:rsid w:val="005D3951"/>
    <w:rsid w:val="005D550E"/>
    <w:rsid w:val="005D5CE8"/>
    <w:rsid w:val="005D62EB"/>
    <w:rsid w:val="005D6A20"/>
    <w:rsid w:val="005D6A75"/>
    <w:rsid w:val="005E0430"/>
    <w:rsid w:val="005E0AB6"/>
    <w:rsid w:val="005E147C"/>
    <w:rsid w:val="005E1535"/>
    <w:rsid w:val="005E1775"/>
    <w:rsid w:val="005E1BE8"/>
    <w:rsid w:val="005E1E13"/>
    <w:rsid w:val="005E47DB"/>
    <w:rsid w:val="005E5819"/>
    <w:rsid w:val="005F1470"/>
    <w:rsid w:val="005F2CE0"/>
    <w:rsid w:val="005F33FE"/>
    <w:rsid w:val="005F376B"/>
    <w:rsid w:val="005F4346"/>
    <w:rsid w:val="005F49E6"/>
    <w:rsid w:val="005F5A22"/>
    <w:rsid w:val="0060085F"/>
    <w:rsid w:val="00601724"/>
    <w:rsid w:val="00602080"/>
    <w:rsid w:val="00602445"/>
    <w:rsid w:val="006028CE"/>
    <w:rsid w:val="006037BB"/>
    <w:rsid w:val="00603C5F"/>
    <w:rsid w:val="006042B0"/>
    <w:rsid w:val="00604BD3"/>
    <w:rsid w:val="00605617"/>
    <w:rsid w:val="00605827"/>
    <w:rsid w:val="006063C1"/>
    <w:rsid w:val="00606A1C"/>
    <w:rsid w:val="00607F98"/>
    <w:rsid w:val="00610092"/>
    <w:rsid w:val="006126BB"/>
    <w:rsid w:val="006131AD"/>
    <w:rsid w:val="00616AA9"/>
    <w:rsid w:val="00616AD8"/>
    <w:rsid w:val="00616BE1"/>
    <w:rsid w:val="00616DFF"/>
    <w:rsid w:val="006210DD"/>
    <w:rsid w:val="00621B65"/>
    <w:rsid w:val="006229B0"/>
    <w:rsid w:val="0062304A"/>
    <w:rsid w:val="0062454B"/>
    <w:rsid w:val="0062566E"/>
    <w:rsid w:val="006256DB"/>
    <w:rsid w:val="00625A27"/>
    <w:rsid w:val="00626360"/>
    <w:rsid w:val="00626A72"/>
    <w:rsid w:val="006272A5"/>
    <w:rsid w:val="006272D2"/>
    <w:rsid w:val="00627A56"/>
    <w:rsid w:val="006302E3"/>
    <w:rsid w:val="006313B9"/>
    <w:rsid w:val="0063249E"/>
    <w:rsid w:val="0063297A"/>
    <w:rsid w:val="00636888"/>
    <w:rsid w:val="00636FFC"/>
    <w:rsid w:val="00637080"/>
    <w:rsid w:val="006378AE"/>
    <w:rsid w:val="00640730"/>
    <w:rsid w:val="006409CF"/>
    <w:rsid w:val="00640A93"/>
    <w:rsid w:val="006419DA"/>
    <w:rsid w:val="00642907"/>
    <w:rsid w:val="00642B7A"/>
    <w:rsid w:val="00643097"/>
    <w:rsid w:val="006431D1"/>
    <w:rsid w:val="00644648"/>
    <w:rsid w:val="00644C5A"/>
    <w:rsid w:val="006456DC"/>
    <w:rsid w:val="006515EC"/>
    <w:rsid w:val="00652049"/>
    <w:rsid w:val="006523D7"/>
    <w:rsid w:val="00652914"/>
    <w:rsid w:val="006531A1"/>
    <w:rsid w:val="00653676"/>
    <w:rsid w:val="00653B85"/>
    <w:rsid w:val="00653D86"/>
    <w:rsid w:val="00654615"/>
    <w:rsid w:val="006547C3"/>
    <w:rsid w:val="00654D11"/>
    <w:rsid w:val="00655B55"/>
    <w:rsid w:val="00656208"/>
    <w:rsid w:val="00656AB7"/>
    <w:rsid w:val="0065731C"/>
    <w:rsid w:val="00662839"/>
    <w:rsid w:val="00662D00"/>
    <w:rsid w:val="00662FFE"/>
    <w:rsid w:val="006636EF"/>
    <w:rsid w:val="00663E0B"/>
    <w:rsid w:val="00665818"/>
    <w:rsid w:val="006665F8"/>
    <w:rsid w:val="00666A5B"/>
    <w:rsid w:val="006671B4"/>
    <w:rsid w:val="00667277"/>
    <w:rsid w:val="00667E98"/>
    <w:rsid w:val="00670BDD"/>
    <w:rsid w:val="00670C5E"/>
    <w:rsid w:val="00672C72"/>
    <w:rsid w:val="00673B77"/>
    <w:rsid w:val="00674A8B"/>
    <w:rsid w:val="00675A8F"/>
    <w:rsid w:val="00675D28"/>
    <w:rsid w:val="0067647A"/>
    <w:rsid w:val="00676FFC"/>
    <w:rsid w:val="00681EBA"/>
    <w:rsid w:val="00682F4B"/>
    <w:rsid w:val="00683203"/>
    <w:rsid w:val="00684EDB"/>
    <w:rsid w:val="0068583D"/>
    <w:rsid w:val="00686742"/>
    <w:rsid w:val="00686757"/>
    <w:rsid w:val="00687F42"/>
    <w:rsid w:val="00690F43"/>
    <w:rsid w:val="006917D6"/>
    <w:rsid w:val="00691B13"/>
    <w:rsid w:val="00692DB5"/>
    <w:rsid w:val="00695128"/>
    <w:rsid w:val="00695483"/>
    <w:rsid w:val="00695680"/>
    <w:rsid w:val="00695D0C"/>
    <w:rsid w:val="00695D7D"/>
    <w:rsid w:val="006969D6"/>
    <w:rsid w:val="00697774"/>
    <w:rsid w:val="00697A7D"/>
    <w:rsid w:val="006A0FAE"/>
    <w:rsid w:val="006A105C"/>
    <w:rsid w:val="006A1A13"/>
    <w:rsid w:val="006A4D7D"/>
    <w:rsid w:val="006A4F2D"/>
    <w:rsid w:val="006A5519"/>
    <w:rsid w:val="006A5B36"/>
    <w:rsid w:val="006A5C04"/>
    <w:rsid w:val="006A67D8"/>
    <w:rsid w:val="006A7900"/>
    <w:rsid w:val="006A7C1E"/>
    <w:rsid w:val="006B0057"/>
    <w:rsid w:val="006B0794"/>
    <w:rsid w:val="006B1091"/>
    <w:rsid w:val="006B13FB"/>
    <w:rsid w:val="006B1700"/>
    <w:rsid w:val="006B285D"/>
    <w:rsid w:val="006B29ED"/>
    <w:rsid w:val="006B2B2A"/>
    <w:rsid w:val="006B3255"/>
    <w:rsid w:val="006B4175"/>
    <w:rsid w:val="006B486D"/>
    <w:rsid w:val="006B4AB7"/>
    <w:rsid w:val="006B5DCB"/>
    <w:rsid w:val="006C0B89"/>
    <w:rsid w:val="006C0BAB"/>
    <w:rsid w:val="006C3759"/>
    <w:rsid w:val="006C3885"/>
    <w:rsid w:val="006C3E8E"/>
    <w:rsid w:val="006C3EC1"/>
    <w:rsid w:val="006C4F83"/>
    <w:rsid w:val="006C5CAC"/>
    <w:rsid w:val="006C7926"/>
    <w:rsid w:val="006D160F"/>
    <w:rsid w:val="006D26C9"/>
    <w:rsid w:val="006D2E54"/>
    <w:rsid w:val="006D3350"/>
    <w:rsid w:val="006D3513"/>
    <w:rsid w:val="006D35E6"/>
    <w:rsid w:val="006D41B0"/>
    <w:rsid w:val="006D43A0"/>
    <w:rsid w:val="006D59D3"/>
    <w:rsid w:val="006D5C7D"/>
    <w:rsid w:val="006D6184"/>
    <w:rsid w:val="006D6E1D"/>
    <w:rsid w:val="006D7BC6"/>
    <w:rsid w:val="006E033A"/>
    <w:rsid w:val="006E0943"/>
    <w:rsid w:val="006E0974"/>
    <w:rsid w:val="006E1228"/>
    <w:rsid w:val="006E1FBE"/>
    <w:rsid w:val="006E20F5"/>
    <w:rsid w:val="006E2B2C"/>
    <w:rsid w:val="006E3678"/>
    <w:rsid w:val="006E4B87"/>
    <w:rsid w:val="006E4CD9"/>
    <w:rsid w:val="006E5E60"/>
    <w:rsid w:val="006E6D22"/>
    <w:rsid w:val="006E7BF9"/>
    <w:rsid w:val="006F276F"/>
    <w:rsid w:val="006F2C8A"/>
    <w:rsid w:val="006F441C"/>
    <w:rsid w:val="006F5573"/>
    <w:rsid w:val="006F5F3A"/>
    <w:rsid w:val="006F65BC"/>
    <w:rsid w:val="006F7A4D"/>
    <w:rsid w:val="006F7F69"/>
    <w:rsid w:val="00700333"/>
    <w:rsid w:val="00700542"/>
    <w:rsid w:val="007008A0"/>
    <w:rsid w:val="00701E5B"/>
    <w:rsid w:val="00703357"/>
    <w:rsid w:val="00703396"/>
    <w:rsid w:val="0070405B"/>
    <w:rsid w:val="0070748E"/>
    <w:rsid w:val="007079F6"/>
    <w:rsid w:val="00707DE5"/>
    <w:rsid w:val="00707F7D"/>
    <w:rsid w:val="007116B4"/>
    <w:rsid w:val="0071194D"/>
    <w:rsid w:val="00712691"/>
    <w:rsid w:val="00712757"/>
    <w:rsid w:val="00712E97"/>
    <w:rsid w:val="007134A8"/>
    <w:rsid w:val="007136DF"/>
    <w:rsid w:val="00714485"/>
    <w:rsid w:val="0071511E"/>
    <w:rsid w:val="007151EB"/>
    <w:rsid w:val="00715560"/>
    <w:rsid w:val="007157A0"/>
    <w:rsid w:val="007163CD"/>
    <w:rsid w:val="00717CF9"/>
    <w:rsid w:val="007203C5"/>
    <w:rsid w:val="0072192B"/>
    <w:rsid w:val="00721AC6"/>
    <w:rsid w:val="0072327D"/>
    <w:rsid w:val="007244DB"/>
    <w:rsid w:val="00725170"/>
    <w:rsid w:val="00725893"/>
    <w:rsid w:val="007264C1"/>
    <w:rsid w:val="00726E39"/>
    <w:rsid w:val="007270C3"/>
    <w:rsid w:val="00727209"/>
    <w:rsid w:val="00730BC1"/>
    <w:rsid w:val="00730CC0"/>
    <w:rsid w:val="007311F2"/>
    <w:rsid w:val="00731E6B"/>
    <w:rsid w:val="00732457"/>
    <w:rsid w:val="00732A63"/>
    <w:rsid w:val="00733227"/>
    <w:rsid w:val="007346CE"/>
    <w:rsid w:val="0073635A"/>
    <w:rsid w:val="00736A8B"/>
    <w:rsid w:val="00736B46"/>
    <w:rsid w:val="00736EB2"/>
    <w:rsid w:val="00740231"/>
    <w:rsid w:val="0074088F"/>
    <w:rsid w:val="0074233D"/>
    <w:rsid w:val="00742E81"/>
    <w:rsid w:val="00743395"/>
    <w:rsid w:val="007440DE"/>
    <w:rsid w:val="00744E60"/>
    <w:rsid w:val="00745C20"/>
    <w:rsid w:val="00745E16"/>
    <w:rsid w:val="0074604F"/>
    <w:rsid w:val="00747D2E"/>
    <w:rsid w:val="00750F23"/>
    <w:rsid w:val="0075139D"/>
    <w:rsid w:val="00752447"/>
    <w:rsid w:val="00752A4C"/>
    <w:rsid w:val="0075323C"/>
    <w:rsid w:val="007536E8"/>
    <w:rsid w:val="00753B43"/>
    <w:rsid w:val="00753DD0"/>
    <w:rsid w:val="0075550E"/>
    <w:rsid w:val="00755A19"/>
    <w:rsid w:val="00756F71"/>
    <w:rsid w:val="0075728E"/>
    <w:rsid w:val="007575E5"/>
    <w:rsid w:val="007577D6"/>
    <w:rsid w:val="00757C97"/>
    <w:rsid w:val="00761454"/>
    <w:rsid w:val="00762C23"/>
    <w:rsid w:val="00765838"/>
    <w:rsid w:val="00765913"/>
    <w:rsid w:val="00765A48"/>
    <w:rsid w:val="00765DA9"/>
    <w:rsid w:val="007668A7"/>
    <w:rsid w:val="007669CF"/>
    <w:rsid w:val="00766D90"/>
    <w:rsid w:val="00767A53"/>
    <w:rsid w:val="00767F48"/>
    <w:rsid w:val="00771EF4"/>
    <w:rsid w:val="00772526"/>
    <w:rsid w:val="00772A7E"/>
    <w:rsid w:val="007756BC"/>
    <w:rsid w:val="00776102"/>
    <w:rsid w:val="007763A1"/>
    <w:rsid w:val="0077688C"/>
    <w:rsid w:val="0077695D"/>
    <w:rsid w:val="00776F04"/>
    <w:rsid w:val="00776FE6"/>
    <w:rsid w:val="00777386"/>
    <w:rsid w:val="00777562"/>
    <w:rsid w:val="0077792C"/>
    <w:rsid w:val="00780148"/>
    <w:rsid w:val="007825FC"/>
    <w:rsid w:val="00782A55"/>
    <w:rsid w:val="0078310A"/>
    <w:rsid w:val="00783149"/>
    <w:rsid w:val="00783290"/>
    <w:rsid w:val="007836A8"/>
    <w:rsid w:val="00785B0A"/>
    <w:rsid w:val="00787381"/>
    <w:rsid w:val="007876B7"/>
    <w:rsid w:val="00791969"/>
    <w:rsid w:val="00792A1C"/>
    <w:rsid w:val="00792A76"/>
    <w:rsid w:val="00792B66"/>
    <w:rsid w:val="00793342"/>
    <w:rsid w:val="007934CA"/>
    <w:rsid w:val="00793726"/>
    <w:rsid w:val="00795115"/>
    <w:rsid w:val="00795353"/>
    <w:rsid w:val="00795CEF"/>
    <w:rsid w:val="007A067E"/>
    <w:rsid w:val="007A0DF4"/>
    <w:rsid w:val="007A1383"/>
    <w:rsid w:val="007A17B7"/>
    <w:rsid w:val="007A204D"/>
    <w:rsid w:val="007A21CD"/>
    <w:rsid w:val="007A287E"/>
    <w:rsid w:val="007A3DEB"/>
    <w:rsid w:val="007A570D"/>
    <w:rsid w:val="007A6543"/>
    <w:rsid w:val="007A6D86"/>
    <w:rsid w:val="007A6E92"/>
    <w:rsid w:val="007B1A3E"/>
    <w:rsid w:val="007B1FAF"/>
    <w:rsid w:val="007B35BD"/>
    <w:rsid w:val="007B43DC"/>
    <w:rsid w:val="007B5C0D"/>
    <w:rsid w:val="007B71A6"/>
    <w:rsid w:val="007B74C2"/>
    <w:rsid w:val="007B7A7F"/>
    <w:rsid w:val="007B7DE5"/>
    <w:rsid w:val="007B7E01"/>
    <w:rsid w:val="007B7EB5"/>
    <w:rsid w:val="007C0CBD"/>
    <w:rsid w:val="007C1CAE"/>
    <w:rsid w:val="007C257E"/>
    <w:rsid w:val="007C32AA"/>
    <w:rsid w:val="007C669D"/>
    <w:rsid w:val="007C6F30"/>
    <w:rsid w:val="007D1136"/>
    <w:rsid w:val="007D1BA6"/>
    <w:rsid w:val="007D2136"/>
    <w:rsid w:val="007D471C"/>
    <w:rsid w:val="007D47F0"/>
    <w:rsid w:val="007D4F75"/>
    <w:rsid w:val="007D58FA"/>
    <w:rsid w:val="007D7DEB"/>
    <w:rsid w:val="007D7F22"/>
    <w:rsid w:val="007D7F7F"/>
    <w:rsid w:val="007E01BC"/>
    <w:rsid w:val="007E060D"/>
    <w:rsid w:val="007E2658"/>
    <w:rsid w:val="007E3612"/>
    <w:rsid w:val="007E3DC2"/>
    <w:rsid w:val="007E4BEF"/>
    <w:rsid w:val="007E4D74"/>
    <w:rsid w:val="007E4DA6"/>
    <w:rsid w:val="007E70B8"/>
    <w:rsid w:val="007E73C1"/>
    <w:rsid w:val="007F03DC"/>
    <w:rsid w:val="007F0892"/>
    <w:rsid w:val="007F0DE7"/>
    <w:rsid w:val="007F10D2"/>
    <w:rsid w:val="007F1CD1"/>
    <w:rsid w:val="007F1F4D"/>
    <w:rsid w:val="007F3B37"/>
    <w:rsid w:val="007F46EA"/>
    <w:rsid w:val="007F765A"/>
    <w:rsid w:val="00800991"/>
    <w:rsid w:val="008012F8"/>
    <w:rsid w:val="00802AFC"/>
    <w:rsid w:val="0080473E"/>
    <w:rsid w:val="00805891"/>
    <w:rsid w:val="00805C26"/>
    <w:rsid w:val="008063BD"/>
    <w:rsid w:val="0080685C"/>
    <w:rsid w:val="00806F47"/>
    <w:rsid w:val="00810C76"/>
    <w:rsid w:val="00812FA2"/>
    <w:rsid w:val="008131A2"/>
    <w:rsid w:val="00813392"/>
    <w:rsid w:val="008137E5"/>
    <w:rsid w:val="00814928"/>
    <w:rsid w:val="0081494A"/>
    <w:rsid w:val="00814F6B"/>
    <w:rsid w:val="008153DB"/>
    <w:rsid w:val="00816266"/>
    <w:rsid w:val="00816812"/>
    <w:rsid w:val="00817CA1"/>
    <w:rsid w:val="00820F2E"/>
    <w:rsid w:val="00820F50"/>
    <w:rsid w:val="00821DB3"/>
    <w:rsid w:val="00823309"/>
    <w:rsid w:val="0082580C"/>
    <w:rsid w:val="008270E1"/>
    <w:rsid w:val="00827274"/>
    <w:rsid w:val="008308CE"/>
    <w:rsid w:val="00830EA6"/>
    <w:rsid w:val="00831F96"/>
    <w:rsid w:val="00831FB7"/>
    <w:rsid w:val="008324C3"/>
    <w:rsid w:val="00833EDB"/>
    <w:rsid w:val="008343CB"/>
    <w:rsid w:val="00836C30"/>
    <w:rsid w:val="00840653"/>
    <w:rsid w:val="00840AA2"/>
    <w:rsid w:val="00840F9E"/>
    <w:rsid w:val="008412F5"/>
    <w:rsid w:val="008415EC"/>
    <w:rsid w:val="00841F87"/>
    <w:rsid w:val="00842600"/>
    <w:rsid w:val="008428B7"/>
    <w:rsid w:val="008440A8"/>
    <w:rsid w:val="00844179"/>
    <w:rsid w:val="00844595"/>
    <w:rsid w:val="008456EF"/>
    <w:rsid w:val="00846FFC"/>
    <w:rsid w:val="00847336"/>
    <w:rsid w:val="0084760B"/>
    <w:rsid w:val="00847AD1"/>
    <w:rsid w:val="00847D44"/>
    <w:rsid w:val="00847FDA"/>
    <w:rsid w:val="0085163B"/>
    <w:rsid w:val="00851AB4"/>
    <w:rsid w:val="0085206A"/>
    <w:rsid w:val="008521E0"/>
    <w:rsid w:val="008522F5"/>
    <w:rsid w:val="00852630"/>
    <w:rsid w:val="00852A8B"/>
    <w:rsid w:val="0085434C"/>
    <w:rsid w:val="0085441D"/>
    <w:rsid w:val="00856D45"/>
    <w:rsid w:val="00856E32"/>
    <w:rsid w:val="00860D09"/>
    <w:rsid w:val="00861BB7"/>
    <w:rsid w:val="00861CF6"/>
    <w:rsid w:val="008644B6"/>
    <w:rsid w:val="0086677F"/>
    <w:rsid w:val="0086722F"/>
    <w:rsid w:val="0086765F"/>
    <w:rsid w:val="00867FC0"/>
    <w:rsid w:val="0087013C"/>
    <w:rsid w:val="0087024A"/>
    <w:rsid w:val="00870C15"/>
    <w:rsid w:val="00871FD7"/>
    <w:rsid w:val="0087269F"/>
    <w:rsid w:val="00872DE8"/>
    <w:rsid w:val="00872FDC"/>
    <w:rsid w:val="00874E7D"/>
    <w:rsid w:val="0087522E"/>
    <w:rsid w:val="0087585E"/>
    <w:rsid w:val="008765B3"/>
    <w:rsid w:val="00877E43"/>
    <w:rsid w:val="00881E46"/>
    <w:rsid w:val="008835B1"/>
    <w:rsid w:val="00884202"/>
    <w:rsid w:val="00884A0C"/>
    <w:rsid w:val="008856A4"/>
    <w:rsid w:val="00887210"/>
    <w:rsid w:val="0088731D"/>
    <w:rsid w:val="00887680"/>
    <w:rsid w:val="0089045E"/>
    <w:rsid w:val="00891926"/>
    <w:rsid w:val="00891C6C"/>
    <w:rsid w:val="008922A4"/>
    <w:rsid w:val="00892968"/>
    <w:rsid w:val="00892DA8"/>
    <w:rsid w:val="00893BF2"/>
    <w:rsid w:val="00893F1C"/>
    <w:rsid w:val="00895E3F"/>
    <w:rsid w:val="008A08C8"/>
    <w:rsid w:val="008A097E"/>
    <w:rsid w:val="008A128F"/>
    <w:rsid w:val="008A2F03"/>
    <w:rsid w:val="008A500B"/>
    <w:rsid w:val="008A65D0"/>
    <w:rsid w:val="008A7632"/>
    <w:rsid w:val="008A7C52"/>
    <w:rsid w:val="008B07DA"/>
    <w:rsid w:val="008B11F1"/>
    <w:rsid w:val="008B1297"/>
    <w:rsid w:val="008B1F7E"/>
    <w:rsid w:val="008B4572"/>
    <w:rsid w:val="008B4781"/>
    <w:rsid w:val="008B4EF5"/>
    <w:rsid w:val="008B61B8"/>
    <w:rsid w:val="008B72CC"/>
    <w:rsid w:val="008B7628"/>
    <w:rsid w:val="008B7930"/>
    <w:rsid w:val="008B7CDA"/>
    <w:rsid w:val="008C19A7"/>
    <w:rsid w:val="008C1E5C"/>
    <w:rsid w:val="008C340B"/>
    <w:rsid w:val="008C3FCC"/>
    <w:rsid w:val="008C75B0"/>
    <w:rsid w:val="008C7F5E"/>
    <w:rsid w:val="008D1B77"/>
    <w:rsid w:val="008D1DEB"/>
    <w:rsid w:val="008D2D1B"/>
    <w:rsid w:val="008D37D7"/>
    <w:rsid w:val="008D3A47"/>
    <w:rsid w:val="008D3AF1"/>
    <w:rsid w:val="008D4DA0"/>
    <w:rsid w:val="008D50A2"/>
    <w:rsid w:val="008D670C"/>
    <w:rsid w:val="008D6EE4"/>
    <w:rsid w:val="008D735F"/>
    <w:rsid w:val="008E0F26"/>
    <w:rsid w:val="008E1F7D"/>
    <w:rsid w:val="008E5D7D"/>
    <w:rsid w:val="008F013D"/>
    <w:rsid w:val="008F0C2E"/>
    <w:rsid w:val="008F22BC"/>
    <w:rsid w:val="008F284B"/>
    <w:rsid w:val="008F2A60"/>
    <w:rsid w:val="008F2D41"/>
    <w:rsid w:val="008F30C8"/>
    <w:rsid w:val="008F66CE"/>
    <w:rsid w:val="008F77AC"/>
    <w:rsid w:val="009003DD"/>
    <w:rsid w:val="009006A2"/>
    <w:rsid w:val="00900A88"/>
    <w:rsid w:val="00900EF1"/>
    <w:rsid w:val="00900F89"/>
    <w:rsid w:val="00901AA6"/>
    <w:rsid w:val="009022BA"/>
    <w:rsid w:val="00906122"/>
    <w:rsid w:val="00906695"/>
    <w:rsid w:val="00907EE9"/>
    <w:rsid w:val="00910FF9"/>
    <w:rsid w:val="00911408"/>
    <w:rsid w:val="0091157E"/>
    <w:rsid w:val="00911F7C"/>
    <w:rsid w:val="009124B2"/>
    <w:rsid w:val="00912B85"/>
    <w:rsid w:val="00912DA7"/>
    <w:rsid w:val="0091345B"/>
    <w:rsid w:val="00913BD1"/>
    <w:rsid w:val="0091416C"/>
    <w:rsid w:val="00914A8B"/>
    <w:rsid w:val="00914DD5"/>
    <w:rsid w:val="009161FC"/>
    <w:rsid w:val="009174C5"/>
    <w:rsid w:val="00917965"/>
    <w:rsid w:val="00921118"/>
    <w:rsid w:val="009222EA"/>
    <w:rsid w:val="009238D3"/>
    <w:rsid w:val="00923BB3"/>
    <w:rsid w:val="0092592D"/>
    <w:rsid w:val="00925E60"/>
    <w:rsid w:val="00925E7F"/>
    <w:rsid w:val="00926118"/>
    <w:rsid w:val="009262A3"/>
    <w:rsid w:val="009310E0"/>
    <w:rsid w:val="009329C5"/>
    <w:rsid w:val="00932CD0"/>
    <w:rsid w:val="00932F83"/>
    <w:rsid w:val="0093344B"/>
    <w:rsid w:val="00933FA9"/>
    <w:rsid w:val="009342D0"/>
    <w:rsid w:val="009349BD"/>
    <w:rsid w:val="009349D8"/>
    <w:rsid w:val="00934F3A"/>
    <w:rsid w:val="009353FF"/>
    <w:rsid w:val="00935810"/>
    <w:rsid w:val="00936F3B"/>
    <w:rsid w:val="00940A2D"/>
    <w:rsid w:val="00940B14"/>
    <w:rsid w:val="00942ADB"/>
    <w:rsid w:val="009457C9"/>
    <w:rsid w:val="00946913"/>
    <w:rsid w:val="0095054C"/>
    <w:rsid w:val="009528C6"/>
    <w:rsid w:val="009531D4"/>
    <w:rsid w:val="00953EC3"/>
    <w:rsid w:val="009545E3"/>
    <w:rsid w:val="0095470F"/>
    <w:rsid w:val="0095744E"/>
    <w:rsid w:val="00960C88"/>
    <w:rsid w:val="009619A8"/>
    <w:rsid w:val="00962135"/>
    <w:rsid w:val="00963AE6"/>
    <w:rsid w:val="00965F9A"/>
    <w:rsid w:val="009701D6"/>
    <w:rsid w:val="00970D3D"/>
    <w:rsid w:val="00973186"/>
    <w:rsid w:val="0097344D"/>
    <w:rsid w:val="009750F5"/>
    <w:rsid w:val="009756D7"/>
    <w:rsid w:val="00975DF1"/>
    <w:rsid w:val="009774D7"/>
    <w:rsid w:val="00977D84"/>
    <w:rsid w:val="0098057A"/>
    <w:rsid w:val="00980939"/>
    <w:rsid w:val="009812CD"/>
    <w:rsid w:val="00982C3F"/>
    <w:rsid w:val="00983357"/>
    <w:rsid w:val="009847ED"/>
    <w:rsid w:val="00985BFE"/>
    <w:rsid w:val="009871A2"/>
    <w:rsid w:val="0098748B"/>
    <w:rsid w:val="00990438"/>
    <w:rsid w:val="009905F0"/>
    <w:rsid w:val="009909C7"/>
    <w:rsid w:val="00990CC8"/>
    <w:rsid w:val="00992387"/>
    <w:rsid w:val="009937C1"/>
    <w:rsid w:val="00993CEF"/>
    <w:rsid w:val="00995F00"/>
    <w:rsid w:val="00997D19"/>
    <w:rsid w:val="009A1C83"/>
    <w:rsid w:val="009A2622"/>
    <w:rsid w:val="009A32F2"/>
    <w:rsid w:val="009A685D"/>
    <w:rsid w:val="009A72E2"/>
    <w:rsid w:val="009A7405"/>
    <w:rsid w:val="009B04E7"/>
    <w:rsid w:val="009B11B0"/>
    <w:rsid w:val="009B1F85"/>
    <w:rsid w:val="009B213D"/>
    <w:rsid w:val="009B25C1"/>
    <w:rsid w:val="009B2971"/>
    <w:rsid w:val="009B34BF"/>
    <w:rsid w:val="009B3A56"/>
    <w:rsid w:val="009B3D34"/>
    <w:rsid w:val="009C04EB"/>
    <w:rsid w:val="009C04F5"/>
    <w:rsid w:val="009C113E"/>
    <w:rsid w:val="009C1CF4"/>
    <w:rsid w:val="009C2218"/>
    <w:rsid w:val="009C32BD"/>
    <w:rsid w:val="009C33EB"/>
    <w:rsid w:val="009C3ACB"/>
    <w:rsid w:val="009C3FBB"/>
    <w:rsid w:val="009C4558"/>
    <w:rsid w:val="009D0ABD"/>
    <w:rsid w:val="009D197A"/>
    <w:rsid w:val="009D3C0D"/>
    <w:rsid w:val="009D40AF"/>
    <w:rsid w:val="009D5D09"/>
    <w:rsid w:val="009D6D3C"/>
    <w:rsid w:val="009D7A5E"/>
    <w:rsid w:val="009E29A6"/>
    <w:rsid w:val="009E2E92"/>
    <w:rsid w:val="009E3E81"/>
    <w:rsid w:val="009E4B32"/>
    <w:rsid w:val="009E54F6"/>
    <w:rsid w:val="009E613D"/>
    <w:rsid w:val="009E653A"/>
    <w:rsid w:val="009E6B9A"/>
    <w:rsid w:val="009E7918"/>
    <w:rsid w:val="009E7A70"/>
    <w:rsid w:val="009F0882"/>
    <w:rsid w:val="009F2079"/>
    <w:rsid w:val="009F3E6D"/>
    <w:rsid w:val="009F3FF6"/>
    <w:rsid w:val="009F56EF"/>
    <w:rsid w:val="009F6433"/>
    <w:rsid w:val="009F7C19"/>
    <w:rsid w:val="00A00095"/>
    <w:rsid w:val="00A00C33"/>
    <w:rsid w:val="00A01957"/>
    <w:rsid w:val="00A024B7"/>
    <w:rsid w:val="00A045A8"/>
    <w:rsid w:val="00A04A6E"/>
    <w:rsid w:val="00A05F8D"/>
    <w:rsid w:val="00A0690F"/>
    <w:rsid w:val="00A07A1E"/>
    <w:rsid w:val="00A10910"/>
    <w:rsid w:val="00A110EE"/>
    <w:rsid w:val="00A13283"/>
    <w:rsid w:val="00A143BB"/>
    <w:rsid w:val="00A152FE"/>
    <w:rsid w:val="00A175CA"/>
    <w:rsid w:val="00A211A7"/>
    <w:rsid w:val="00A212CB"/>
    <w:rsid w:val="00A24C62"/>
    <w:rsid w:val="00A257CE"/>
    <w:rsid w:val="00A2582D"/>
    <w:rsid w:val="00A25F6D"/>
    <w:rsid w:val="00A26D5D"/>
    <w:rsid w:val="00A26EDF"/>
    <w:rsid w:val="00A27BC7"/>
    <w:rsid w:val="00A30646"/>
    <w:rsid w:val="00A307FA"/>
    <w:rsid w:val="00A30858"/>
    <w:rsid w:val="00A31205"/>
    <w:rsid w:val="00A31992"/>
    <w:rsid w:val="00A322C1"/>
    <w:rsid w:val="00A330F3"/>
    <w:rsid w:val="00A3372D"/>
    <w:rsid w:val="00A33813"/>
    <w:rsid w:val="00A340B0"/>
    <w:rsid w:val="00A3591A"/>
    <w:rsid w:val="00A35C48"/>
    <w:rsid w:val="00A35FFE"/>
    <w:rsid w:val="00A36EAC"/>
    <w:rsid w:val="00A377C7"/>
    <w:rsid w:val="00A3787B"/>
    <w:rsid w:val="00A418AF"/>
    <w:rsid w:val="00A41AA8"/>
    <w:rsid w:val="00A41FD5"/>
    <w:rsid w:val="00A42074"/>
    <w:rsid w:val="00A42267"/>
    <w:rsid w:val="00A42E16"/>
    <w:rsid w:val="00A43E7D"/>
    <w:rsid w:val="00A444B5"/>
    <w:rsid w:val="00A450B7"/>
    <w:rsid w:val="00A453D7"/>
    <w:rsid w:val="00A45C31"/>
    <w:rsid w:val="00A46E8D"/>
    <w:rsid w:val="00A47C9D"/>
    <w:rsid w:val="00A518B6"/>
    <w:rsid w:val="00A52AF3"/>
    <w:rsid w:val="00A52F4C"/>
    <w:rsid w:val="00A52FBC"/>
    <w:rsid w:val="00A536E3"/>
    <w:rsid w:val="00A5715D"/>
    <w:rsid w:val="00A57C7B"/>
    <w:rsid w:val="00A57F61"/>
    <w:rsid w:val="00A57F93"/>
    <w:rsid w:val="00A61A67"/>
    <w:rsid w:val="00A63BEF"/>
    <w:rsid w:val="00A64BD6"/>
    <w:rsid w:val="00A653B4"/>
    <w:rsid w:val="00A657E8"/>
    <w:rsid w:val="00A65886"/>
    <w:rsid w:val="00A66789"/>
    <w:rsid w:val="00A7114B"/>
    <w:rsid w:val="00A728A3"/>
    <w:rsid w:val="00A736A0"/>
    <w:rsid w:val="00A73DBC"/>
    <w:rsid w:val="00A743B2"/>
    <w:rsid w:val="00A758FE"/>
    <w:rsid w:val="00A759A1"/>
    <w:rsid w:val="00A7690C"/>
    <w:rsid w:val="00A77352"/>
    <w:rsid w:val="00A80377"/>
    <w:rsid w:val="00A83AC3"/>
    <w:rsid w:val="00A83B14"/>
    <w:rsid w:val="00A84253"/>
    <w:rsid w:val="00A86B37"/>
    <w:rsid w:val="00A90CF5"/>
    <w:rsid w:val="00A91340"/>
    <w:rsid w:val="00A91471"/>
    <w:rsid w:val="00A931A7"/>
    <w:rsid w:val="00A94155"/>
    <w:rsid w:val="00A94E95"/>
    <w:rsid w:val="00A95140"/>
    <w:rsid w:val="00A9563C"/>
    <w:rsid w:val="00A9732F"/>
    <w:rsid w:val="00A97580"/>
    <w:rsid w:val="00A97617"/>
    <w:rsid w:val="00A97C34"/>
    <w:rsid w:val="00AA0EDC"/>
    <w:rsid w:val="00AA126E"/>
    <w:rsid w:val="00AA1345"/>
    <w:rsid w:val="00AA391C"/>
    <w:rsid w:val="00AA42E6"/>
    <w:rsid w:val="00AA5511"/>
    <w:rsid w:val="00AA5683"/>
    <w:rsid w:val="00AA616C"/>
    <w:rsid w:val="00AA6A8B"/>
    <w:rsid w:val="00AA6B44"/>
    <w:rsid w:val="00AA6BE1"/>
    <w:rsid w:val="00AA737C"/>
    <w:rsid w:val="00AB0CAA"/>
    <w:rsid w:val="00AB0CCC"/>
    <w:rsid w:val="00AB105A"/>
    <w:rsid w:val="00AB1444"/>
    <w:rsid w:val="00AB1E33"/>
    <w:rsid w:val="00AB2084"/>
    <w:rsid w:val="00AB2D8E"/>
    <w:rsid w:val="00AB3EE6"/>
    <w:rsid w:val="00AB4C92"/>
    <w:rsid w:val="00AB5A98"/>
    <w:rsid w:val="00AB73F8"/>
    <w:rsid w:val="00AB7D54"/>
    <w:rsid w:val="00AC0080"/>
    <w:rsid w:val="00AC07E9"/>
    <w:rsid w:val="00AC090E"/>
    <w:rsid w:val="00AC0F7E"/>
    <w:rsid w:val="00AC262A"/>
    <w:rsid w:val="00AC31AB"/>
    <w:rsid w:val="00AC3B9E"/>
    <w:rsid w:val="00AC4708"/>
    <w:rsid w:val="00AC4C02"/>
    <w:rsid w:val="00AC4DDC"/>
    <w:rsid w:val="00AC5F1A"/>
    <w:rsid w:val="00AC79F6"/>
    <w:rsid w:val="00AC7C56"/>
    <w:rsid w:val="00AD034D"/>
    <w:rsid w:val="00AD0576"/>
    <w:rsid w:val="00AD2161"/>
    <w:rsid w:val="00AD4142"/>
    <w:rsid w:val="00AD5931"/>
    <w:rsid w:val="00AD5AE7"/>
    <w:rsid w:val="00AD5C11"/>
    <w:rsid w:val="00AE033E"/>
    <w:rsid w:val="00AE0CD5"/>
    <w:rsid w:val="00AE15B6"/>
    <w:rsid w:val="00AE18A3"/>
    <w:rsid w:val="00AE1A2A"/>
    <w:rsid w:val="00AE449A"/>
    <w:rsid w:val="00AE55F9"/>
    <w:rsid w:val="00AE668D"/>
    <w:rsid w:val="00AE77CB"/>
    <w:rsid w:val="00AF0046"/>
    <w:rsid w:val="00AF00C1"/>
    <w:rsid w:val="00AF0596"/>
    <w:rsid w:val="00AF29C3"/>
    <w:rsid w:val="00AF2C79"/>
    <w:rsid w:val="00AF31F1"/>
    <w:rsid w:val="00AF341A"/>
    <w:rsid w:val="00AF3C66"/>
    <w:rsid w:val="00AF44D4"/>
    <w:rsid w:val="00AF5288"/>
    <w:rsid w:val="00AF66DF"/>
    <w:rsid w:val="00AF77BC"/>
    <w:rsid w:val="00B0121E"/>
    <w:rsid w:val="00B03A9A"/>
    <w:rsid w:val="00B03BAE"/>
    <w:rsid w:val="00B03E93"/>
    <w:rsid w:val="00B06F9E"/>
    <w:rsid w:val="00B10CC4"/>
    <w:rsid w:val="00B12409"/>
    <w:rsid w:val="00B12942"/>
    <w:rsid w:val="00B134EB"/>
    <w:rsid w:val="00B13C39"/>
    <w:rsid w:val="00B14380"/>
    <w:rsid w:val="00B15365"/>
    <w:rsid w:val="00B15BBC"/>
    <w:rsid w:val="00B15C80"/>
    <w:rsid w:val="00B15E12"/>
    <w:rsid w:val="00B15EB4"/>
    <w:rsid w:val="00B16D69"/>
    <w:rsid w:val="00B16E9B"/>
    <w:rsid w:val="00B1704F"/>
    <w:rsid w:val="00B2129F"/>
    <w:rsid w:val="00B213E6"/>
    <w:rsid w:val="00B22F5B"/>
    <w:rsid w:val="00B23D0A"/>
    <w:rsid w:val="00B25B57"/>
    <w:rsid w:val="00B25E76"/>
    <w:rsid w:val="00B26C42"/>
    <w:rsid w:val="00B27D79"/>
    <w:rsid w:val="00B309A1"/>
    <w:rsid w:val="00B32DD8"/>
    <w:rsid w:val="00B33AD3"/>
    <w:rsid w:val="00B33E7E"/>
    <w:rsid w:val="00B35526"/>
    <w:rsid w:val="00B35784"/>
    <w:rsid w:val="00B36994"/>
    <w:rsid w:val="00B37532"/>
    <w:rsid w:val="00B37E91"/>
    <w:rsid w:val="00B4156B"/>
    <w:rsid w:val="00B424BB"/>
    <w:rsid w:val="00B44168"/>
    <w:rsid w:val="00B45F5D"/>
    <w:rsid w:val="00B46647"/>
    <w:rsid w:val="00B47CF1"/>
    <w:rsid w:val="00B50883"/>
    <w:rsid w:val="00B50EFE"/>
    <w:rsid w:val="00B52A70"/>
    <w:rsid w:val="00B53622"/>
    <w:rsid w:val="00B539A7"/>
    <w:rsid w:val="00B548F1"/>
    <w:rsid w:val="00B56010"/>
    <w:rsid w:val="00B56140"/>
    <w:rsid w:val="00B561D1"/>
    <w:rsid w:val="00B56E5F"/>
    <w:rsid w:val="00B573D9"/>
    <w:rsid w:val="00B5768E"/>
    <w:rsid w:val="00B60941"/>
    <w:rsid w:val="00B61DDF"/>
    <w:rsid w:val="00B62799"/>
    <w:rsid w:val="00B630A2"/>
    <w:rsid w:val="00B6337A"/>
    <w:rsid w:val="00B63B27"/>
    <w:rsid w:val="00B64278"/>
    <w:rsid w:val="00B663B1"/>
    <w:rsid w:val="00B66D53"/>
    <w:rsid w:val="00B6748B"/>
    <w:rsid w:val="00B712A6"/>
    <w:rsid w:val="00B716A1"/>
    <w:rsid w:val="00B71D44"/>
    <w:rsid w:val="00B7431A"/>
    <w:rsid w:val="00B75B8A"/>
    <w:rsid w:val="00B77AE0"/>
    <w:rsid w:val="00B77D53"/>
    <w:rsid w:val="00B823DC"/>
    <w:rsid w:val="00B82BB0"/>
    <w:rsid w:val="00B82EAE"/>
    <w:rsid w:val="00B83AB1"/>
    <w:rsid w:val="00B83B0C"/>
    <w:rsid w:val="00B84348"/>
    <w:rsid w:val="00B846CE"/>
    <w:rsid w:val="00B84994"/>
    <w:rsid w:val="00B85A03"/>
    <w:rsid w:val="00B85AB9"/>
    <w:rsid w:val="00B86A0F"/>
    <w:rsid w:val="00B877E6"/>
    <w:rsid w:val="00B90267"/>
    <w:rsid w:val="00B921E2"/>
    <w:rsid w:val="00B922D4"/>
    <w:rsid w:val="00B92509"/>
    <w:rsid w:val="00B9341B"/>
    <w:rsid w:val="00B93869"/>
    <w:rsid w:val="00B93946"/>
    <w:rsid w:val="00B93EEC"/>
    <w:rsid w:val="00B9422F"/>
    <w:rsid w:val="00B942D5"/>
    <w:rsid w:val="00B95061"/>
    <w:rsid w:val="00B950D7"/>
    <w:rsid w:val="00B97E90"/>
    <w:rsid w:val="00BA005A"/>
    <w:rsid w:val="00BA0E50"/>
    <w:rsid w:val="00BA23CE"/>
    <w:rsid w:val="00BA29BA"/>
    <w:rsid w:val="00BA33EC"/>
    <w:rsid w:val="00BA3E33"/>
    <w:rsid w:val="00BA4D10"/>
    <w:rsid w:val="00BA6039"/>
    <w:rsid w:val="00BA6089"/>
    <w:rsid w:val="00BA76F9"/>
    <w:rsid w:val="00BA7A7E"/>
    <w:rsid w:val="00BB1735"/>
    <w:rsid w:val="00BB1857"/>
    <w:rsid w:val="00BB22EA"/>
    <w:rsid w:val="00BB3DBA"/>
    <w:rsid w:val="00BB4371"/>
    <w:rsid w:val="00BB54D8"/>
    <w:rsid w:val="00BB564F"/>
    <w:rsid w:val="00BB5758"/>
    <w:rsid w:val="00BB5ECA"/>
    <w:rsid w:val="00BB6943"/>
    <w:rsid w:val="00BB708C"/>
    <w:rsid w:val="00BB79ED"/>
    <w:rsid w:val="00BB7D02"/>
    <w:rsid w:val="00BC0E91"/>
    <w:rsid w:val="00BC131C"/>
    <w:rsid w:val="00BC2B5E"/>
    <w:rsid w:val="00BC2E75"/>
    <w:rsid w:val="00BC42E0"/>
    <w:rsid w:val="00BC549C"/>
    <w:rsid w:val="00BC5667"/>
    <w:rsid w:val="00BC5C87"/>
    <w:rsid w:val="00BC6F96"/>
    <w:rsid w:val="00BD02E7"/>
    <w:rsid w:val="00BD0A66"/>
    <w:rsid w:val="00BD130F"/>
    <w:rsid w:val="00BD1492"/>
    <w:rsid w:val="00BD1699"/>
    <w:rsid w:val="00BD1F45"/>
    <w:rsid w:val="00BD21CA"/>
    <w:rsid w:val="00BD3017"/>
    <w:rsid w:val="00BD32D8"/>
    <w:rsid w:val="00BD42DF"/>
    <w:rsid w:val="00BD4417"/>
    <w:rsid w:val="00BD5581"/>
    <w:rsid w:val="00BD5859"/>
    <w:rsid w:val="00BD6274"/>
    <w:rsid w:val="00BD66FC"/>
    <w:rsid w:val="00BD7BDE"/>
    <w:rsid w:val="00BE1BE3"/>
    <w:rsid w:val="00BE2905"/>
    <w:rsid w:val="00BE2EED"/>
    <w:rsid w:val="00BE305D"/>
    <w:rsid w:val="00BE6F0D"/>
    <w:rsid w:val="00BE7EC1"/>
    <w:rsid w:val="00BF0891"/>
    <w:rsid w:val="00BF0D10"/>
    <w:rsid w:val="00BF2CE3"/>
    <w:rsid w:val="00BF4116"/>
    <w:rsid w:val="00BF5276"/>
    <w:rsid w:val="00BF6269"/>
    <w:rsid w:val="00BF69D4"/>
    <w:rsid w:val="00BF6E3A"/>
    <w:rsid w:val="00BF7763"/>
    <w:rsid w:val="00BF7A2F"/>
    <w:rsid w:val="00C022C2"/>
    <w:rsid w:val="00C02CEA"/>
    <w:rsid w:val="00C03144"/>
    <w:rsid w:val="00C03B3A"/>
    <w:rsid w:val="00C04AB0"/>
    <w:rsid w:val="00C05088"/>
    <w:rsid w:val="00C05141"/>
    <w:rsid w:val="00C05941"/>
    <w:rsid w:val="00C05C04"/>
    <w:rsid w:val="00C07B2C"/>
    <w:rsid w:val="00C10708"/>
    <w:rsid w:val="00C11259"/>
    <w:rsid w:val="00C113B1"/>
    <w:rsid w:val="00C12433"/>
    <w:rsid w:val="00C15E32"/>
    <w:rsid w:val="00C17E23"/>
    <w:rsid w:val="00C201AF"/>
    <w:rsid w:val="00C21A68"/>
    <w:rsid w:val="00C2255E"/>
    <w:rsid w:val="00C22561"/>
    <w:rsid w:val="00C2295E"/>
    <w:rsid w:val="00C22E2A"/>
    <w:rsid w:val="00C22FF9"/>
    <w:rsid w:val="00C23622"/>
    <w:rsid w:val="00C2437B"/>
    <w:rsid w:val="00C25196"/>
    <w:rsid w:val="00C27BCD"/>
    <w:rsid w:val="00C307FB"/>
    <w:rsid w:val="00C30E9B"/>
    <w:rsid w:val="00C36694"/>
    <w:rsid w:val="00C36F34"/>
    <w:rsid w:val="00C37ED1"/>
    <w:rsid w:val="00C4007F"/>
    <w:rsid w:val="00C40A19"/>
    <w:rsid w:val="00C41923"/>
    <w:rsid w:val="00C42CB0"/>
    <w:rsid w:val="00C43031"/>
    <w:rsid w:val="00C447D2"/>
    <w:rsid w:val="00C44CAB"/>
    <w:rsid w:val="00C46150"/>
    <w:rsid w:val="00C46AC8"/>
    <w:rsid w:val="00C502F9"/>
    <w:rsid w:val="00C5037E"/>
    <w:rsid w:val="00C5076F"/>
    <w:rsid w:val="00C51BDF"/>
    <w:rsid w:val="00C5422C"/>
    <w:rsid w:val="00C544C7"/>
    <w:rsid w:val="00C557E6"/>
    <w:rsid w:val="00C56A23"/>
    <w:rsid w:val="00C600B4"/>
    <w:rsid w:val="00C600E3"/>
    <w:rsid w:val="00C60242"/>
    <w:rsid w:val="00C60C37"/>
    <w:rsid w:val="00C60C5B"/>
    <w:rsid w:val="00C61218"/>
    <w:rsid w:val="00C616A4"/>
    <w:rsid w:val="00C63A2A"/>
    <w:rsid w:val="00C65D50"/>
    <w:rsid w:val="00C6662A"/>
    <w:rsid w:val="00C66630"/>
    <w:rsid w:val="00C677A2"/>
    <w:rsid w:val="00C67889"/>
    <w:rsid w:val="00C70CAB"/>
    <w:rsid w:val="00C72A74"/>
    <w:rsid w:val="00C72BFA"/>
    <w:rsid w:val="00C74010"/>
    <w:rsid w:val="00C74DFF"/>
    <w:rsid w:val="00C75A94"/>
    <w:rsid w:val="00C76118"/>
    <w:rsid w:val="00C76584"/>
    <w:rsid w:val="00C77440"/>
    <w:rsid w:val="00C77BEF"/>
    <w:rsid w:val="00C77C6F"/>
    <w:rsid w:val="00C80425"/>
    <w:rsid w:val="00C81326"/>
    <w:rsid w:val="00C822F8"/>
    <w:rsid w:val="00C84436"/>
    <w:rsid w:val="00C85BFC"/>
    <w:rsid w:val="00C873DB"/>
    <w:rsid w:val="00C87D69"/>
    <w:rsid w:val="00C90806"/>
    <w:rsid w:val="00C90C19"/>
    <w:rsid w:val="00C9116F"/>
    <w:rsid w:val="00C9146D"/>
    <w:rsid w:val="00C91B56"/>
    <w:rsid w:val="00C9243F"/>
    <w:rsid w:val="00C928BD"/>
    <w:rsid w:val="00C95027"/>
    <w:rsid w:val="00C9558D"/>
    <w:rsid w:val="00C95678"/>
    <w:rsid w:val="00C9763B"/>
    <w:rsid w:val="00CA0FD1"/>
    <w:rsid w:val="00CA1193"/>
    <w:rsid w:val="00CA176C"/>
    <w:rsid w:val="00CA3B26"/>
    <w:rsid w:val="00CA3FA7"/>
    <w:rsid w:val="00CA4361"/>
    <w:rsid w:val="00CA5318"/>
    <w:rsid w:val="00CA5569"/>
    <w:rsid w:val="00CA640B"/>
    <w:rsid w:val="00CA6D6D"/>
    <w:rsid w:val="00CA6FCE"/>
    <w:rsid w:val="00CA7010"/>
    <w:rsid w:val="00CA79F5"/>
    <w:rsid w:val="00CB00B9"/>
    <w:rsid w:val="00CB24AE"/>
    <w:rsid w:val="00CB24D7"/>
    <w:rsid w:val="00CB25C1"/>
    <w:rsid w:val="00CB2661"/>
    <w:rsid w:val="00CB29F7"/>
    <w:rsid w:val="00CB2DE8"/>
    <w:rsid w:val="00CB30A9"/>
    <w:rsid w:val="00CB4641"/>
    <w:rsid w:val="00CB46D9"/>
    <w:rsid w:val="00CB4CA8"/>
    <w:rsid w:val="00CB53A1"/>
    <w:rsid w:val="00CB6610"/>
    <w:rsid w:val="00CC08C3"/>
    <w:rsid w:val="00CC2B61"/>
    <w:rsid w:val="00CC5449"/>
    <w:rsid w:val="00CC71CE"/>
    <w:rsid w:val="00CC788F"/>
    <w:rsid w:val="00CC7C36"/>
    <w:rsid w:val="00CD260F"/>
    <w:rsid w:val="00CD281D"/>
    <w:rsid w:val="00CD6BB1"/>
    <w:rsid w:val="00CD7679"/>
    <w:rsid w:val="00CE0662"/>
    <w:rsid w:val="00CE0CA2"/>
    <w:rsid w:val="00CE2385"/>
    <w:rsid w:val="00CE3D9F"/>
    <w:rsid w:val="00CE4BA8"/>
    <w:rsid w:val="00CE6709"/>
    <w:rsid w:val="00CE7993"/>
    <w:rsid w:val="00CF0B12"/>
    <w:rsid w:val="00CF1ABD"/>
    <w:rsid w:val="00CF20E6"/>
    <w:rsid w:val="00CF215D"/>
    <w:rsid w:val="00CF232D"/>
    <w:rsid w:val="00CF3922"/>
    <w:rsid w:val="00CF4D76"/>
    <w:rsid w:val="00CF629C"/>
    <w:rsid w:val="00CF6DC4"/>
    <w:rsid w:val="00CF752A"/>
    <w:rsid w:val="00CF7CD0"/>
    <w:rsid w:val="00CF7DE5"/>
    <w:rsid w:val="00D028B5"/>
    <w:rsid w:val="00D031FF"/>
    <w:rsid w:val="00D037A4"/>
    <w:rsid w:val="00D038B1"/>
    <w:rsid w:val="00D03A54"/>
    <w:rsid w:val="00D03CDD"/>
    <w:rsid w:val="00D048A2"/>
    <w:rsid w:val="00D04EDD"/>
    <w:rsid w:val="00D0517E"/>
    <w:rsid w:val="00D05A72"/>
    <w:rsid w:val="00D05D36"/>
    <w:rsid w:val="00D067BE"/>
    <w:rsid w:val="00D06FD5"/>
    <w:rsid w:val="00D10538"/>
    <w:rsid w:val="00D10A31"/>
    <w:rsid w:val="00D13E64"/>
    <w:rsid w:val="00D14DAD"/>
    <w:rsid w:val="00D156CD"/>
    <w:rsid w:val="00D17E7A"/>
    <w:rsid w:val="00D2029F"/>
    <w:rsid w:val="00D2152A"/>
    <w:rsid w:val="00D246D0"/>
    <w:rsid w:val="00D25C4A"/>
    <w:rsid w:val="00D2690A"/>
    <w:rsid w:val="00D279AD"/>
    <w:rsid w:val="00D31671"/>
    <w:rsid w:val="00D319AD"/>
    <w:rsid w:val="00D3503C"/>
    <w:rsid w:val="00D35240"/>
    <w:rsid w:val="00D3745C"/>
    <w:rsid w:val="00D42ACD"/>
    <w:rsid w:val="00D42FC3"/>
    <w:rsid w:val="00D44138"/>
    <w:rsid w:val="00D506AF"/>
    <w:rsid w:val="00D511F1"/>
    <w:rsid w:val="00D5189B"/>
    <w:rsid w:val="00D51DE3"/>
    <w:rsid w:val="00D527AC"/>
    <w:rsid w:val="00D52E9D"/>
    <w:rsid w:val="00D5373C"/>
    <w:rsid w:val="00D53E31"/>
    <w:rsid w:val="00D56D84"/>
    <w:rsid w:val="00D573F5"/>
    <w:rsid w:val="00D6029C"/>
    <w:rsid w:val="00D607F7"/>
    <w:rsid w:val="00D60D1A"/>
    <w:rsid w:val="00D61024"/>
    <w:rsid w:val="00D618B4"/>
    <w:rsid w:val="00D61FFA"/>
    <w:rsid w:val="00D6265E"/>
    <w:rsid w:val="00D63670"/>
    <w:rsid w:val="00D65DF2"/>
    <w:rsid w:val="00D6672A"/>
    <w:rsid w:val="00D66B97"/>
    <w:rsid w:val="00D67110"/>
    <w:rsid w:val="00D70D27"/>
    <w:rsid w:val="00D7127B"/>
    <w:rsid w:val="00D716E1"/>
    <w:rsid w:val="00D71A14"/>
    <w:rsid w:val="00D72155"/>
    <w:rsid w:val="00D7293D"/>
    <w:rsid w:val="00D73244"/>
    <w:rsid w:val="00D73A55"/>
    <w:rsid w:val="00D73D98"/>
    <w:rsid w:val="00D741E4"/>
    <w:rsid w:val="00D74A77"/>
    <w:rsid w:val="00D75A3A"/>
    <w:rsid w:val="00D776EB"/>
    <w:rsid w:val="00D804A2"/>
    <w:rsid w:val="00D8152C"/>
    <w:rsid w:val="00D815CD"/>
    <w:rsid w:val="00D818B2"/>
    <w:rsid w:val="00D822DA"/>
    <w:rsid w:val="00D824C0"/>
    <w:rsid w:val="00D82A54"/>
    <w:rsid w:val="00D82CBC"/>
    <w:rsid w:val="00D83B4C"/>
    <w:rsid w:val="00D855E3"/>
    <w:rsid w:val="00D85968"/>
    <w:rsid w:val="00D85D0B"/>
    <w:rsid w:val="00D8727E"/>
    <w:rsid w:val="00D87AD9"/>
    <w:rsid w:val="00D90D15"/>
    <w:rsid w:val="00D92D77"/>
    <w:rsid w:val="00D93001"/>
    <w:rsid w:val="00D935A1"/>
    <w:rsid w:val="00D945AA"/>
    <w:rsid w:val="00D9512F"/>
    <w:rsid w:val="00D96DEB"/>
    <w:rsid w:val="00D9744C"/>
    <w:rsid w:val="00DA025A"/>
    <w:rsid w:val="00DA04AA"/>
    <w:rsid w:val="00DA0E60"/>
    <w:rsid w:val="00DA1B39"/>
    <w:rsid w:val="00DA2D35"/>
    <w:rsid w:val="00DA475C"/>
    <w:rsid w:val="00DA477A"/>
    <w:rsid w:val="00DA524D"/>
    <w:rsid w:val="00DA58AD"/>
    <w:rsid w:val="00DB12BD"/>
    <w:rsid w:val="00DB15F2"/>
    <w:rsid w:val="00DB1D57"/>
    <w:rsid w:val="00DB1E88"/>
    <w:rsid w:val="00DB20B7"/>
    <w:rsid w:val="00DB2649"/>
    <w:rsid w:val="00DB2D98"/>
    <w:rsid w:val="00DB3DC1"/>
    <w:rsid w:val="00DB4BE9"/>
    <w:rsid w:val="00DB6814"/>
    <w:rsid w:val="00DC06EF"/>
    <w:rsid w:val="00DC0894"/>
    <w:rsid w:val="00DC1D53"/>
    <w:rsid w:val="00DC2547"/>
    <w:rsid w:val="00DC2D3C"/>
    <w:rsid w:val="00DC37EA"/>
    <w:rsid w:val="00DC3CB0"/>
    <w:rsid w:val="00DC3D6F"/>
    <w:rsid w:val="00DC4FA3"/>
    <w:rsid w:val="00DC573E"/>
    <w:rsid w:val="00DC5AA3"/>
    <w:rsid w:val="00DC5C19"/>
    <w:rsid w:val="00DC6339"/>
    <w:rsid w:val="00DD0182"/>
    <w:rsid w:val="00DD0BD6"/>
    <w:rsid w:val="00DD108B"/>
    <w:rsid w:val="00DD17F4"/>
    <w:rsid w:val="00DD346B"/>
    <w:rsid w:val="00DD3F9B"/>
    <w:rsid w:val="00DD46A8"/>
    <w:rsid w:val="00DD5147"/>
    <w:rsid w:val="00DE045B"/>
    <w:rsid w:val="00DE0B0B"/>
    <w:rsid w:val="00DE1188"/>
    <w:rsid w:val="00DE12EC"/>
    <w:rsid w:val="00DE2A1C"/>
    <w:rsid w:val="00DE35AE"/>
    <w:rsid w:val="00DE3617"/>
    <w:rsid w:val="00DE50FA"/>
    <w:rsid w:val="00DE598A"/>
    <w:rsid w:val="00DE6651"/>
    <w:rsid w:val="00DE6ED5"/>
    <w:rsid w:val="00DE779A"/>
    <w:rsid w:val="00DE7C0E"/>
    <w:rsid w:val="00DF00F5"/>
    <w:rsid w:val="00DF0F17"/>
    <w:rsid w:val="00DF1EDE"/>
    <w:rsid w:val="00DF333B"/>
    <w:rsid w:val="00DF4C1C"/>
    <w:rsid w:val="00DF4E64"/>
    <w:rsid w:val="00DF62EC"/>
    <w:rsid w:val="00DF6A8B"/>
    <w:rsid w:val="00DF6B75"/>
    <w:rsid w:val="00E00AF9"/>
    <w:rsid w:val="00E0150C"/>
    <w:rsid w:val="00E02015"/>
    <w:rsid w:val="00E02324"/>
    <w:rsid w:val="00E02E42"/>
    <w:rsid w:val="00E06B8B"/>
    <w:rsid w:val="00E06BE6"/>
    <w:rsid w:val="00E074EA"/>
    <w:rsid w:val="00E07E42"/>
    <w:rsid w:val="00E10A8D"/>
    <w:rsid w:val="00E11D4F"/>
    <w:rsid w:val="00E12A96"/>
    <w:rsid w:val="00E13FAB"/>
    <w:rsid w:val="00E1456E"/>
    <w:rsid w:val="00E145DF"/>
    <w:rsid w:val="00E158D2"/>
    <w:rsid w:val="00E200B5"/>
    <w:rsid w:val="00E20A8A"/>
    <w:rsid w:val="00E21E85"/>
    <w:rsid w:val="00E23690"/>
    <w:rsid w:val="00E236AD"/>
    <w:rsid w:val="00E23A12"/>
    <w:rsid w:val="00E257C1"/>
    <w:rsid w:val="00E25813"/>
    <w:rsid w:val="00E25B7E"/>
    <w:rsid w:val="00E26780"/>
    <w:rsid w:val="00E2698C"/>
    <w:rsid w:val="00E27629"/>
    <w:rsid w:val="00E27B92"/>
    <w:rsid w:val="00E27D34"/>
    <w:rsid w:val="00E27E38"/>
    <w:rsid w:val="00E30870"/>
    <w:rsid w:val="00E31C78"/>
    <w:rsid w:val="00E31D4B"/>
    <w:rsid w:val="00E32446"/>
    <w:rsid w:val="00E324FD"/>
    <w:rsid w:val="00E328A0"/>
    <w:rsid w:val="00E33521"/>
    <w:rsid w:val="00E33D55"/>
    <w:rsid w:val="00E35EC5"/>
    <w:rsid w:val="00E4061C"/>
    <w:rsid w:val="00E416E7"/>
    <w:rsid w:val="00E41B2B"/>
    <w:rsid w:val="00E423CB"/>
    <w:rsid w:val="00E42E7E"/>
    <w:rsid w:val="00E44028"/>
    <w:rsid w:val="00E4794A"/>
    <w:rsid w:val="00E50950"/>
    <w:rsid w:val="00E51555"/>
    <w:rsid w:val="00E522F7"/>
    <w:rsid w:val="00E53BF3"/>
    <w:rsid w:val="00E53F4F"/>
    <w:rsid w:val="00E549C4"/>
    <w:rsid w:val="00E55F28"/>
    <w:rsid w:val="00E569E8"/>
    <w:rsid w:val="00E60C91"/>
    <w:rsid w:val="00E612A9"/>
    <w:rsid w:val="00E61383"/>
    <w:rsid w:val="00E628B4"/>
    <w:rsid w:val="00E62DBF"/>
    <w:rsid w:val="00E63BAB"/>
    <w:rsid w:val="00E64988"/>
    <w:rsid w:val="00E65880"/>
    <w:rsid w:val="00E65D11"/>
    <w:rsid w:val="00E705C3"/>
    <w:rsid w:val="00E70F27"/>
    <w:rsid w:val="00E72B84"/>
    <w:rsid w:val="00E72C15"/>
    <w:rsid w:val="00E72D31"/>
    <w:rsid w:val="00E73096"/>
    <w:rsid w:val="00E747D1"/>
    <w:rsid w:val="00E76BEE"/>
    <w:rsid w:val="00E77216"/>
    <w:rsid w:val="00E7793C"/>
    <w:rsid w:val="00E80B0C"/>
    <w:rsid w:val="00E81791"/>
    <w:rsid w:val="00E829DC"/>
    <w:rsid w:val="00E82A1B"/>
    <w:rsid w:val="00E83556"/>
    <w:rsid w:val="00E83A29"/>
    <w:rsid w:val="00E83E7E"/>
    <w:rsid w:val="00E83F9D"/>
    <w:rsid w:val="00E844AA"/>
    <w:rsid w:val="00E862DD"/>
    <w:rsid w:val="00E86E4D"/>
    <w:rsid w:val="00E91687"/>
    <w:rsid w:val="00E91F2F"/>
    <w:rsid w:val="00E92776"/>
    <w:rsid w:val="00E93972"/>
    <w:rsid w:val="00E93E29"/>
    <w:rsid w:val="00E9426A"/>
    <w:rsid w:val="00E94DC7"/>
    <w:rsid w:val="00E94E03"/>
    <w:rsid w:val="00E9534F"/>
    <w:rsid w:val="00E95AA6"/>
    <w:rsid w:val="00E96665"/>
    <w:rsid w:val="00E97601"/>
    <w:rsid w:val="00E9772D"/>
    <w:rsid w:val="00E97CE9"/>
    <w:rsid w:val="00E97F7E"/>
    <w:rsid w:val="00EA03D6"/>
    <w:rsid w:val="00EA20E0"/>
    <w:rsid w:val="00EA213C"/>
    <w:rsid w:val="00EA2973"/>
    <w:rsid w:val="00EA2BB1"/>
    <w:rsid w:val="00EA3767"/>
    <w:rsid w:val="00EA4797"/>
    <w:rsid w:val="00EB115E"/>
    <w:rsid w:val="00EB227B"/>
    <w:rsid w:val="00EB22DE"/>
    <w:rsid w:val="00EB27B3"/>
    <w:rsid w:val="00EB2E4E"/>
    <w:rsid w:val="00EB4645"/>
    <w:rsid w:val="00EB4F2F"/>
    <w:rsid w:val="00EB50A3"/>
    <w:rsid w:val="00EB5DA0"/>
    <w:rsid w:val="00EB616D"/>
    <w:rsid w:val="00EB6CE1"/>
    <w:rsid w:val="00EC016E"/>
    <w:rsid w:val="00EC08EF"/>
    <w:rsid w:val="00EC0DBA"/>
    <w:rsid w:val="00EC2DA0"/>
    <w:rsid w:val="00EC36CB"/>
    <w:rsid w:val="00EC3E0F"/>
    <w:rsid w:val="00EC4638"/>
    <w:rsid w:val="00EC56B7"/>
    <w:rsid w:val="00EC77EF"/>
    <w:rsid w:val="00ED04D9"/>
    <w:rsid w:val="00ED0E1A"/>
    <w:rsid w:val="00ED269E"/>
    <w:rsid w:val="00ED43AF"/>
    <w:rsid w:val="00ED5145"/>
    <w:rsid w:val="00ED549D"/>
    <w:rsid w:val="00ED78F0"/>
    <w:rsid w:val="00EE0181"/>
    <w:rsid w:val="00EE0298"/>
    <w:rsid w:val="00EE0C2B"/>
    <w:rsid w:val="00EE141F"/>
    <w:rsid w:val="00EE2488"/>
    <w:rsid w:val="00EE3A98"/>
    <w:rsid w:val="00EE4174"/>
    <w:rsid w:val="00EE4B65"/>
    <w:rsid w:val="00EE57A3"/>
    <w:rsid w:val="00EE5CF9"/>
    <w:rsid w:val="00EE6D53"/>
    <w:rsid w:val="00EE70C3"/>
    <w:rsid w:val="00EE7FA6"/>
    <w:rsid w:val="00EF01A4"/>
    <w:rsid w:val="00EF0D4B"/>
    <w:rsid w:val="00EF1492"/>
    <w:rsid w:val="00EF15A6"/>
    <w:rsid w:val="00EF17FE"/>
    <w:rsid w:val="00EF39F7"/>
    <w:rsid w:val="00EF3EFE"/>
    <w:rsid w:val="00EF4368"/>
    <w:rsid w:val="00EF46B1"/>
    <w:rsid w:val="00EF4A92"/>
    <w:rsid w:val="00EF7404"/>
    <w:rsid w:val="00F004DB"/>
    <w:rsid w:val="00F005FA"/>
    <w:rsid w:val="00F00873"/>
    <w:rsid w:val="00F00C31"/>
    <w:rsid w:val="00F025B8"/>
    <w:rsid w:val="00F051AC"/>
    <w:rsid w:val="00F06340"/>
    <w:rsid w:val="00F067C6"/>
    <w:rsid w:val="00F068D8"/>
    <w:rsid w:val="00F06AB3"/>
    <w:rsid w:val="00F06C84"/>
    <w:rsid w:val="00F0761B"/>
    <w:rsid w:val="00F1054B"/>
    <w:rsid w:val="00F1200F"/>
    <w:rsid w:val="00F131F6"/>
    <w:rsid w:val="00F1323B"/>
    <w:rsid w:val="00F133D2"/>
    <w:rsid w:val="00F13A7A"/>
    <w:rsid w:val="00F14B05"/>
    <w:rsid w:val="00F14DEF"/>
    <w:rsid w:val="00F155C3"/>
    <w:rsid w:val="00F16BF2"/>
    <w:rsid w:val="00F16FFA"/>
    <w:rsid w:val="00F17E25"/>
    <w:rsid w:val="00F218B5"/>
    <w:rsid w:val="00F22482"/>
    <w:rsid w:val="00F23ECC"/>
    <w:rsid w:val="00F25607"/>
    <w:rsid w:val="00F256CE"/>
    <w:rsid w:val="00F26522"/>
    <w:rsid w:val="00F27D54"/>
    <w:rsid w:val="00F303D4"/>
    <w:rsid w:val="00F30B10"/>
    <w:rsid w:val="00F31000"/>
    <w:rsid w:val="00F314C5"/>
    <w:rsid w:val="00F31D41"/>
    <w:rsid w:val="00F32BDE"/>
    <w:rsid w:val="00F333AC"/>
    <w:rsid w:val="00F3464A"/>
    <w:rsid w:val="00F34CB9"/>
    <w:rsid w:val="00F359AD"/>
    <w:rsid w:val="00F36118"/>
    <w:rsid w:val="00F36673"/>
    <w:rsid w:val="00F3716F"/>
    <w:rsid w:val="00F37FB4"/>
    <w:rsid w:val="00F40B2A"/>
    <w:rsid w:val="00F42ADA"/>
    <w:rsid w:val="00F43BF6"/>
    <w:rsid w:val="00F44BEE"/>
    <w:rsid w:val="00F452E9"/>
    <w:rsid w:val="00F4630E"/>
    <w:rsid w:val="00F46718"/>
    <w:rsid w:val="00F46DA8"/>
    <w:rsid w:val="00F4766A"/>
    <w:rsid w:val="00F51120"/>
    <w:rsid w:val="00F5222F"/>
    <w:rsid w:val="00F52426"/>
    <w:rsid w:val="00F55373"/>
    <w:rsid w:val="00F55C5D"/>
    <w:rsid w:val="00F561CF"/>
    <w:rsid w:val="00F563B6"/>
    <w:rsid w:val="00F57DC7"/>
    <w:rsid w:val="00F609F3"/>
    <w:rsid w:val="00F615FD"/>
    <w:rsid w:val="00F624CB"/>
    <w:rsid w:val="00F62A7F"/>
    <w:rsid w:val="00F62D5C"/>
    <w:rsid w:val="00F63233"/>
    <w:rsid w:val="00F63A5D"/>
    <w:rsid w:val="00F64374"/>
    <w:rsid w:val="00F64584"/>
    <w:rsid w:val="00F65021"/>
    <w:rsid w:val="00F66016"/>
    <w:rsid w:val="00F70095"/>
    <w:rsid w:val="00F709B7"/>
    <w:rsid w:val="00F71753"/>
    <w:rsid w:val="00F7215C"/>
    <w:rsid w:val="00F728CC"/>
    <w:rsid w:val="00F72CA2"/>
    <w:rsid w:val="00F7326C"/>
    <w:rsid w:val="00F75416"/>
    <w:rsid w:val="00F76135"/>
    <w:rsid w:val="00F8041A"/>
    <w:rsid w:val="00F80B46"/>
    <w:rsid w:val="00F80CC4"/>
    <w:rsid w:val="00F8154F"/>
    <w:rsid w:val="00F83869"/>
    <w:rsid w:val="00F83977"/>
    <w:rsid w:val="00F83B4B"/>
    <w:rsid w:val="00F83EC3"/>
    <w:rsid w:val="00F84E90"/>
    <w:rsid w:val="00F8532A"/>
    <w:rsid w:val="00F86785"/>
    <w:rsid w:val="00F87B5D"/>
    <w:rsid w:val="00F909B1"/>
    <w:rsid w:val="00F912B3"/>
    <w:rsid w:val="00F91F2C"/>
    <w:rsid w:val="00F924FF"/>
    <w:rsid w:val="00F94719"/>
    <w:rsid w:val="00F963FD"/>
    <w:rsid w:val="00F97502"/>
    <w:rsid w:val="00F97535"/>
    <w:rsid w:val="00FA0D76"/>
    <w:rsid w:val="00FA2873"/>
    <w:rsid w:val="00FA2B20"/>
    <w:rsid w:val="00FA3A9F"/>
    <w:rsid w:val="00FA3D07"/>
    <w:rsid w:val="00FA4D5B"/>
    <w:rsid w:val="00FA4DF4"/>
    <w:rsid w:val="00FA4FE7"/>
    <w:rsid w:val="00FA6C08"/>
    <w:rsid w:val="00FA6EF6"/>
    <w:rsid w:val="00FA7D81"/>
    <w:rsid w:val="00FB1407"/>
    <w:rsid w:val="00FB2B60"/>
    <w:rsid w:val="00FB3291"/>
    <w:rsid w:val="00FB3D3D"/>
    <w:rsid w:val="00FB3F73"/>
    <w:rsid w:val="00FB4975"/>
    <w:rsid w:val="00FB4FFD"/>
    <w:rsid w:val="00FB5BAA"/>
    <w:rsid w:val="00FB60ED"/>
    <w:rsid w:val="00FC077A"/>
    <w:rsid w:val="00FC0C84"/>
    <w:rsid w:val="00FC16FC"/>
    <w:rsid w:val="00FC1E68"/>
    <w:rsid w:val="00FC4221"/>
    <w:rsid w:val="00FC4401"/>
    <w:rsid w:val="00FC488D"/>
    <w:rsid w:val="00FC5FA4"/>
    <w:rsid w:val="00FC600B"/>
    <w:rsid w:val="00FC66FD"/>
    <w:rsid w:val="00FD06D0"/>
    <w:rsid w:val="00FD2E3E"/>
    <w:rsid w:val="00FD30C0"/>
    <w:rsid w:val="00FD359E"/>
    <w:rsid w:val="00FD3F59"/>
    <w:rsid w:val="00FD46AA"/>
    <w:rsid w:val="00FD4CC4"/>
    <w:rsid w:val="00FD6151"/>
    <w:rsid w:val="00FD7439"/>
    <w:rsid w:val="00FE10A5"/>
    <w:rsid w:val="00FE1396"/>
    <w:rsid w:val="00FE175F"/>
    <w:rsid w:val="00FE55B1"/>
    <w:rsid w:val="00FE59AC"/>
    <w:rsid w:val="00FE73BF"/>
    <w:rsid w:val="00FF201B"/>
    <w:rsid w:val="00FF335F"/>
    <w:rsid w:val="00FF362A"/>
    <w:rsid w:val="00FF4F68"/>
    <w:rsid w:val="00FF573E"/>
    <w:rsid w:val="00FF5E70"/>
    <w:rsid w:val="00FF69C4"/>
    <w:rsid w:val="00FF6B81"/>
    <w:rsid w:val="00FF73B7"/>
    <w:rsid w:val="00FF73BE"/>
    <w:rsid w:val="210FA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F3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686757"/>
    <w:pPr>
      <w:numPr>
        <w:ilvl w:val="0"/>
        <w:numId w:val="0"/>
      </w:numPr>
      <w:outlineLvl w:val="1"/>
    </w:pPr>
    <w:rPr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757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86757"/>
    <w:rPr>
      <w:rFonts w:ascii="Arial" w:hAnsi="Arial" w:cs="Arial"/>
      <w:b/>
      <w:color w:val="6B2976"/>
      <w:sz w:val="28"/>
      <w:szCs w:val="24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86757"/>
    <w:rPr>
      <w:rFonts w:ascii="Arial" w:hAnsi="Arial"/>
      <w:b/>
      <w:bCs/>
      <w:sz w:val="24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9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supports-you-can-access-menu/home-and-living-supports/home-modification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_Flow_SignoffStatus xmlns="62e6d7e0-8f69-4736-9de7-41af03e42ea2" xsi:nil="true"/>
    <TaxCatchAll xmlns="a2598ba4-4db0-4ba6-86e6-e93586821996" xsi:nil="true"/>
    <MediaLengthInSeconds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FE2ADB9F-6E80-4B73-8E69-95E8AAF11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B9FBE-57D0-4E7B-9B68-A5F7D8BF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016F-FC7D-43E9-9168-37F7D0994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CF54A-34FA-4E10-982B-1D67CCA0AC03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Links>
    <vt:vector size="30" baseType="variant">
      <vt:variant>
        <vt:i4>7929905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https://ourguidelines.ndis.gov.au/supports-you-can-access-menu/home-and-living-supports/home-modifications</vt:lpwstr>
      </vt:variant>
      <vt:variant>
        <vt:lpwstr/>
      </vt:variant>
      <vt:variant>
        <vt:i4>5505088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  <vt:variant>
        <vt:i4>5505088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  <vt:variant>
        <vt:i4>5505088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  <vt:variant>
        <vt:i4>5505088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2024-11-26T01:38:00Z</dcterms:created>
  <dcterms:modified xsi:type="dcterms:W3CDTF">2024-11-26T01:38:00Z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2024-11-26T01:38:06Z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74537b6a-8820-4700-9346-ce59747b170d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