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9862" w14:textId="5BCE1DB9" w:rsidR="00CD6C18" w:rsidRPr="00B22CBD" w:rsidRDefault="00CD6C18" w:rsidP="00A517B9">
      <w:r w:rsidRPr="007202C9">
        <w:rPr>
          <w:noProof/>
          <w:lang w:eastAsia="en-AU"/>
        </w:rPr>
        <mc:AlternateContent>
          <mc:Choice Requires="wps">
            <w:drawing>
              <wp:inline distT="0" distB="0" distL="0" distR="0" wp14:anchorId="660F3A11" wp14:editId="7133856D">
                <wp:extent cx="6186114" cy="1188720"/>
                <wp:effectExtent l="0" t="0" r="5715" b="0"/>
                <wp:docPr id="5" name="Freeform 4" descr="(Fact Sheet Name)" title="Title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6114" cy="1188720"/>
                        </a:xfrm>
                        <a:custGeom>
                          <a:avLst/>
                          <a:gdLst>
                            <a:gd name="T0" fmla="*/ 10628 w 10885"/>
                            <a:gd name="T1" fmla="+- 0 4119 4119"/>
                            <a:gd name="T2" fmla="*/ 4119 h 1522"/>
                            <a:gd name="T3" fmla="*/ 211 w 10885"/>
                            <a:gd name="T4" fmla="+- 0 4119 4119"/>
                            <a:gd name="T5" fmla="*/ 4119 h 1522"/>
                            <a:gd name="T6" fmla="*/ 148 w 10885"/>
                            <a:gd name="T7" fmla="+- 0 4121 4119"/>
                            <a:gd name="T8" fmla="*/ 4121 h 1522"/>
                            <a:gd name="T9" fmla="*/ 80 w 10885"/>
                            <a:gd name="T10" fmla="+- 0 4130 4119"/>
                            <a:gd name="T11" fmla="*/ 4130 h 1522"/>
                            <a:gd name="T12" fmla="*/ 26 w 10885"/>
                            <a:gd name="T13" fmla="+- 0 4164 4119"/>
                            <a:gd name="T14" fmla="*/ 4164 h 1522"/>
                            <a:gd name="T15" fmla="*/ 5 w 10885"/>
                            <a:gd name="T16" fmla="+- 0 4235 4119"/>
                            <a:gd name="T17" fmla="*/ 4235 h 1522"/>
                            <a:gd name="T18" fmla="*/ 0 w 10885"/>
                            <a:gd name="T19" fmla="+- 0 4322 4119"/>
                            <a:gd name="T20" fmla="*/ 4322 h 1522"/>
                            <a:gd name="T21" fmla="*/ 0 w 10885"/>
                            <a:gd name="T22" fmla="+- 0 5437 4119"/>
                            <a:gd name="T23" fmla="*/ 5437 h 1522"/>
                            <a:gd name="T24" fmla="*/ 0 w 10885"/>
                            <a:gd name="T25" fmla="+- 0 5465 4119"/>
                            <a:gd name="T26" fmla="*/ 5465 h 1522"/>
                            <a:gd name="T27" fmla="*/ 6 w 10885"/>
                            <a:gd name="T28" fmla="+- 0 5547 4119"/>
                            <a:gd name="T29" fmla="*/ 5547 h 1522"/>
                            <a:gd name="T30" fmla="*/ 33 w 10885"/>
                            <a:gd name="T31" fmla="+- 0 5609 4119"/>
                            <a:gd name="T32" fmla="*/ 5609 h 1522"/>
                            <a:gd name="T33" fmla="*/ 98 w 10885"/>
                            <a:gd name="T34" fmla="+- 0 5635 4119"/>
                            <a:gd name="T35" fmla="*/ 5635 h 1522"/>
                            <a:gd name="T36" fmla="*/ 181 w 10885"/>
                            <a:gd name="T37" fmla="+- 0 5640 4119"/>
                            <a:gd name="T38" fmla="*/ 5640 h 1522"/>
                            <a:gd name="T39" fmla="*/ 257 w 10885"/>
                            <a:gd name="T40" fmla="+- 0 5641 4119"/>
                            <a:gd name="T41" fmla="*/ 5641 h 1522"/>
                            <a:gd name="T42" fmla="*/ 10346 w 10885"/>
                            <a:gd name="T43" fmla="+- 0 5640 4119"/>
                            <a:gd name="T44" fmla="*/ 5640 h 1522"/>
                            <a:gd name="T45" fmla="*/ 10431 w 10885"/>
                            <a:gd name="T46" fmla="+- 0 5638 4119"/>
                            <a:gd name="T47" fmla="*/ 5638 h 1522"/>
                            <a:gd name="T48" fmla="*/ 10506 w 10885"/>
                            <a:gd name="T49" fmla="+- 0 5635 4119"/>
                            <a:gd name="T50" fmla="*/ 5635 h 1522"/>
                            <a:gd name="T51" fmla="*/ 10573 w 10885"/>
                            <a:gd name="T52" fmla="+- 0 5629 4119"/>
                            <a:gd name="T53" fmla="*/ 5629 h 1522"/>
                            <a:gd name="T54" fmla="*/ 10682 w 10885"/>
                            <a:gd name="T55" fmla="+- 0 5609 4119"/>
                            <a:gd name="T56" fmla="*/ 5609 h 1522"/>
                            <a:gd name="T57" fmla="*/ 10762 w 10885"/>
                            <a:gd name="T58" fmla="+- 0 5573 4119"/>
                            <a:gd name="T59" fmla="*/ 5573 h 1522"/>
                            <a:gd name="T60" fmla="*/ 10818 w 10885"/>
                            <a:gd name="T61" fmla="+- 0 5518 4119"/>
                            <a:gd name="T62" fmla="*/ 5518 h 1522"/>
                            <a:gd name="T63" fmla="*/ 10853 w 10885"/>
                            <a:gd name="T64" fmla="+- 0 5437 4119"/>
                            <a:gd name="T65" fmla="*/ 5437 h 1522"/>
                            <a:gd name="T66" fmla="*/ 10873 w 10885"/>
                            <a:gd name="T67" fmla="+- 0 5328 4119"/>
                            <a:gd name="T68" fmla="*/ 5328 h 1522"/>
                            <a:gd name="T69" fmla="*/ 10879 w 10885"/>
                            <a:gd name="T70" fmla="+- 0 5262 4119"/>
                            <a:gd name="T71" fmla="*/ 5262 h 1522"/>
                            <a:gd name="T72" fmla="*/ 10883 w 10885"/>
                            <a:gd name="T73" fmla="+- 0 5186 4119"/>
                            <a:gd name="T74" fmla="*/ 5186 h 1522"/>
                            <a:gd name="T75" fmla="*/ 10884 w 10885"/>
                            <a:gd name="T76" fmla="+- 0 5101 4119"/>
                            <a:gd name="T77" fmla="*/ 5101 h 1522"/>
                            <a:gd name="T78" fmla="*/ 10885 w 10885"/>
                            <a:gd name="T79" fmla="+- 0 5006 4119"/>
                            <a:gd name="T80" fmla="*/ 5006 h 1522"/>
                            <a:gd name="T81" fmla="*/ 10885 w 10885"/>
                            <a:gd name="T82" fmla="+- 0 4322 4119"/>
                            <a:gd name="T83" fmla="*/ 4322 h 1522"/>
                            <a:gd name="T84" fmla="*/ 10882 w 10885"/>
                            <a:gd name="T85" fmla="+- 0 4236 4119"/>
                            <a:gd name="T86" fmla="*/ 4236 h 1522"/>
                            <a:gd name="T87" fmla="*/ 10869 w 10885"/>
                            <a:gd name="T88" fmla="+- 0 4176 4119"/>
                            <a:gd name="T89" fmla="*/ 4176 h 1522"/>
                            <a:gd name="T90" fmla="*/ 10825 w 10885"/>
                            <a:gd name="T91" fmla="+- 0 4134 4119"/>
                            <a:gd name="T92" fmla="*/ 4134 h 1522"/>
                            <a:gd name="T93" fmla="*/ 10763 w 10885"/>
                            <a:gd name="T94" fmla="+- 0 4122 4119"/>
                            <a:gd name="T95" fmla="*/ 4122 h 1522"/>
                            <a:gd name="T96" fmla="*/ 10628 w 10885"/>
                            <a:gd name="T97" fmla="+- 0 4119 4119"/>
                            <a:gd name="T98" fmla="*/ 4119 h 152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</a:cxnLst>
                          <a:rect l="0" t="0" r="r" b="b"/>
                          <a:pathLst>
                            <a:path w="10885" h="1522">
                              <a:moveTo>
                                <a:pt x="10628" y="0"/>
                              </a:moveTo>
                              <a:lnTo>
                                <a:pt x="211" y="0"/>
                              </a:lnTo>
                              <a:lnTo>
                                <a:pt x="148" y="2"/>
                              </a:lnTo>
                              <a:lnTo>
                                <a:pt x="80" y="11"/>
                              </a:lnTo>
                              <a:lnTo>
                                <a:pt x="26" y="45"/>
                              </a:lnTo>
                              <a:lnTo>
                                <a:pt x="5" y="116"/>
                              </a:lnTo>
                              <a:lnTo>
                                <a:pt x="0" y="203"/>
                              </a:lnTo>
                              <a:lnTo>
                                <a:pt x="0" y="1318"/>
                              </a:lnTo>
                              <a:lnTo>
                                <a:pt x="0" y="1346"/>
                              </a:lnTo>
                              <a:lnTo>
                                <a:pt x="6" y="1428"/>
                              </a:lnTo>
                              <a:lnTo>
                                <a:pt x="33" y="1490"/>
                              </a:lnTo>
                              <a:lnTo>
                                <a:pt x="98" y="1516"/>
                              </a:lnTo>
                              <a:lnTo>
                                <a:pt x="181" y="1521"/>
                              </a:lnTo>
                              <a:lnTo>
                                <a:pt x="257" y="1522"/>
                              </a:lnTo>
                              <a:lnTo>
                                <a:pt x="10346" y="1521"/>
                              </a:lnTo>
                              <a:lnTo>
                                <a:pt x="10431" y="1519"/>
                              </a:lnTo>
                              <a:lnTo>
                                <a:pt x="10506" y="1516"/>
                              </a:lnTo>
                              <a:lnTo>
                                <a:pt x="10573" y="1510"/>
                              </a:lnTo>
                              <a:lnTo>
                                <a:pt x="10682" y="1490"/>
                              </a:lnTo>
                              <a:lnTo>
                                <a:pt x="10762" y="1454"/>
                              </a:lnTo>
                              <a:lnTo>
                                <a:pt x="10818" y="1399"/>
                              </a:lnTo>
                              <a:lnTo>
                                <a:pt x="10853" y="1318"/>
                              </a:lnTo>
                              <a:lnTo>
                                <a:pt x="10873" y="1209"/>
                              </a:lnTo>
                              <a:lnTo>
                                <a:pt x="10879" y="1143"/>
                              </a:lnTo>
                              <a:lnTo>
                                <a:pt x="10883" y="1067"/>
                              </a:lnTo>
                              <a:lnTo>
                                <a:pt x="10884" y="982"/>
                              </a:lnTo>
                              <a:lnTo>
                                <a:pt x="10885" y="887"/>
                              </a:lnTo>
                              <a:lnTo>
                                <a:pt x="10885" y="203"/>
                              </a:lnTo>
                              <a:lnTo>
                                <a:pt x="10882" y="117"/>
                              </a:lnTo>
                              <a:lnTo>
                                <a:pt x="10869" y="57"/>
                              </a:lnTo>
                              <a:lnTo>
                                <a:pt x="10825" y="15"/>
                              </a:lnTo>
                              <a:lnTo>
                                <a:pt x="10763" y="3"/>
                              </a:lnTo>
                              <a:lnTo>
                                <a:pt x="10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9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CE3F6" w14:textId="77777777" w:rsidR="00A517B9" w:rsidRDefault="00A517B9" w:rsidP="00CD6C18">
                            <w:pPr>
                              <w:pStyle w:val="Heading1"/>
                              <w:jc w:val="left"/>
                            </w:pPr>
                            <w:bookmarkStart w:id="0" w:name="_Toc55826697"/>
                            <w:bookmarkStart w:id="1" w:name="_Toc57026363"/>
                            <w:bookmarkStart w:id="2" w:name="_Toc54870830"/>
                            <w:r>
                              <w:t>Guide to Reasonable and Necessary (R &amp; N) decisions</w:t>
                            </w:r>
                            <w:bookmarkEnd w:id="0"/>
                            <w:bookmarkEnd w:id="1"/>
                          </w:p>
                          <w:p w14:paraId="641226B6" w14:textId="77777777" w:rsidR="00A517B9" w:rsidRDefault="00A517B9" w:rsidP="00CD6C18"/>
                          <w:p w14:paraId="276405DC" w14:textId="77777777" w:rsidR="00A517B9" w:rsidRDefault="00A517B9" w:rsidP="00CD6C18">
                            <w:pPr>
                              <w:pStyle w:val="Heading1"/>
                              <w:jc w:val="left"/>
                            </w:pPr>
                            <w:bookmarkStart w:id="3" w:name="_Toc54870915"/>
                            <w:bookmarkStart w:id="4" w:name="_Toc57026364"/>
                            <w:r>
                              <w:t>Guide to Reasonable and Necessary (R &amp; N) decisions</w:t>
                            </w:r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0F3A11" id="Freeform 4" o:spid="_x0000_s1026" alt="Title: Title banner - Description: (Fact Sheet Name)" style="width:487.1pt;height:9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885,15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" adj="-11796480,,5400" path="m10628,l211,,148,2,80,11,26,45,5,116,,203,,1318r,28l6,1428r27,62l98,1516r83,5l257,1522r10089,-1l10431,1519r75,-3l10573,1510r109,-20l10762,1454r56,-55l10853,1318r20,-109l10879,1143r4,-76l10884,982r1,-95l10885,203r-3,-86l10869,57r-44,-42l10763,3,10628,xe" fillcolor="#6b2976" stroked="f">
                <v:stroke joinstyle="round"/>
                <v:formulas/>
                <v:path arrowok="t" o:connecttype="custom" o:connectlocs="6040057,3217042;119915,3217042;84111,3218604;45465,3225633;14776,3252188;2842,3307641;0,3375590;0,4246433;0,4268301;3410,4332345;18754,4380769;55695,4401076;102865,4404981;146057,4405762;5879792,4404981;5928099,4403419;5970722,4401076;6008800,4396390;6070746,4380769;6116211,4352652;6148037,4309696;6167928,4246433;6179294,4161301;6182704,4109753;6184977,4050395;6185546,3984008;6186114,3909811;6186114,3375590;6184409,3308422;6177021,3261560;6152015,3228757;6116780,3219385;6040057,3217042" o:connectangles="0,0,0,0,0,0,0,0,0,0,0,0,0,0,0,0,0,0,0,0,0,0,0,0,0,0,0,0,0,0,0,0,0" textboxrect="0,0,10885,1522"/>
                <v:textbox>
                  <w:txbxContent>
                    <w:p w14:paraId="1C8CE3F6" w14:textId="77777777" w:rsidR="00A517B9" w:rsidRDefault="00A517B9" w:rsidP="00CD6C18">
                      <w:pPr>
                        <w:pStyle w:val="Heading1"/>
                        <w:jc w:val="left"/>
                      </w:pPr>
                      <w:bookmarkStart w:id="5" w:name="_Toc55826697"/>
                      <w:bookmarkStart w:id="6" w:name="_Toc57026363"/>
                      <w:bookmarkStart w:id="7" w:name="_Toc54870830"/>
                      <w:r>
                        <w:t>Guide to Reasonable and Necessary (R &amp; N) decisions</w:t>
                      </w:r>
                      <w:bookmarkEnd w:id="5"/>
                      <w:bookmarkEnd w:id="6"/>
                    </w:p>
                    <w:p w14:paraId="641226B6" w14:textId="77777777" w:rsidR="00A517B9" w:rsidRDefault="00A517B9" w:rsidP="00CD6C18"/>
                    <w:p w14:paraId="276405DC" w14:textId="77777777" w:rsidR="00A517B9" w:rsidRDefault="00A517B9" w:rsidP="00CD6C18">
                      <w:pPr>
                        <w:pStyle w:val="Heading1"/>
                        <w:jc w:val="left"/>
                      </w:pPr>
                      <w:bookmarkStart w:id="8" w:name="_Toc54870915"/>
                      <w:bookmarkStart w:id="9" w:name="_Toc57026364"/>
                      <w:r>
                        <w:t>Guide to Reasonable and Necessary (R &amp; N) decisions</w:t>
                      </w:r>
                      <w:bookmarkEnd w:id="7"/>
                      <w:bookmarkEnd w:id="8"/>
                      <w:bookmarkEnd w:id="9"/>
                    </w:p>
                  </w:txbxContent>
                </v:textbox>
                <w10:anchorlock/>
              </v:shape>
            </w:pict>
          </mc:Fallback>
        </mc:AlternateContent>
      </w:r>
    </w:p>
    <w:p w14:paraId="27CC9A10" w14:textId="38E9C877" w:rsidR="00EB2AA3" w:rsidRDefault="00FB7C27" w:rsidP="00A517B9">
      <w:pPr>
        <w:pStyle w:val="Heading3"/>
        <w:numPr>
          <w:ilvl w:val="0"/>
          <w:numId w:val="0"/>
        </w:numPr>
        <w:ind w:left="680" w:hanging="680"/>
      </w:pPr>
      <w:r>
        <w:t xml:space="preserve">Home and living: </w:t>
      </w:r>
      <w:r w:rsidR="00B80F72">
        <w:t>Two bedrooms for one resident</w:t>
      </w:r>
    </w:p>
    <w:p w14:paraId="4F310CCD" w14:textId="36D18B79" w:rsidR="00AE7778" w:rsidRPr="00DB59A2" w:rsidRDefault="00AE7778" w:rsidP="70390A57">
      <w:pPr>
        <w:spacing w:before="0" w:after="160" w:line="259" w:lineRule="auto"/>
        <w:rPr>
          <w:rStyle w:val="Emphasis"/>
        </w:rPr>
      </w:pPr>
      <w:bookmarkStart w:id="10" w:name="_Hlk102551855"/>
      <w:r w:rsidRPr="70390A57">
        <w:rPr>
          <w:rStyle w:val="Emphasis"/>
        </w:rPr>
        <w:t>Case</w:t>
      </w:r>
    </w:p>
    <w:p w14:paraId="3F773B2E" w14:textId="0CAC56AF" w:rsidR="005B11EC" w:rsidRDefault="00130FA9" w:rsidP="00130FA9">
      <w:pPr>
        <w:rPr>
          <w:rStyle w:val="Emphasis"/>
          <w:b w:val="0"/>
          <w:bCs/>
          <w:color w:val="auto"/>
        </w:rPr>
      </w:pPr>
      <w:r>
        <w:rPr>
          <w:rStyle w:val="Emphasis"/>
          <w:b w:val="0"/>
          <w:bCs/>
          <w:color w:val="auto"/>
        </w:rPr>
        <w:t xml:space="preserve">Conrad is 35 years old and has </w:t>
      </w:r>
      <w:r w:rsidR="007F2608">
        <w:rPr>
          <w:rStyle w:val="Emphasis"/>
          <w:b w:val="0"/>
          <w:bCs/>
          <w:color w:val="auto"/>
        </w:rPr>
        <w:t>Motor Neuron Disease</w:t>
      </w:r>
      <w:r w:rsidR="006430F8">
        <w:rPr>
          <w:rStyle w:val="Emphasis"/>
          <w:b w:val="0"/>
          <w:bCs/>
          <w:color w:val="auto"/>
        </w:rPr>
        <w:t xml:space="preserve"> and needs significant medical intervention.</w:t>
      </w:r>
      <w:r>
        <w:rPr>
          <w:rStyle w:val="Emphasis"/>
          <w:b w:val="0"/>
          <w:bCs/>
          <w:color w:val="auto"/>
        </w:rPr>
        <w:t xml:space="preserve"> </w:t>
      </w:r>
      <w:r w:rsidR="00E925B7">
        <w:rPr>
          <w:rStyle w:val="Emphasis"/>
          <w:b w:val="0"/>
          <w:bCs/>
          <w:color w:val="auto"/>
        </w:rPr>
        <w:t>Conrad currently lives in a one</w:t>
      </w:r>
      <w:r w:rsidR="00846F86">
        <w:rPr>
          <w:rStyle w:val="Emphasis"/>
          <w:b w:val="0"/>
          <w:bCs/>
          <w:color w:val="auto"/>
        </w:rPr>
        <w:t>-</w:t>
      </w:r>
      <w:r w:rsidR="00E925B7">
        <w:rPr>
          <w:rStyle w:val="Emphasis"/>
          <w:b w:val="0"/>
          <w:bCs/>
          <w:color w:val="auto"/>
        </w:rPr>
        <w:t xml:space="preserve">bedroom home. </w:t>
      </w:r>
      <w:r>
        <w:rPr>
          <w:rStyle w:val="Emphasis"/>
          <w:b w:val="0"/>
          <w:bCs/>
          <w:color w:val="auto"/>
        </w:rPr>
        <w:t xml:space="preserve">He uses </w:t>
      </w:r>
      <w:r w:rsidR="00312017">
        <w:rPr>
          <w:rStyle w:val="Emphasis"/>
          <w:b w:val="0"/>
          <w:bCs/>
          <w:color w:val="auto"/>
        </w:rPr>
        <w:t xml:space="preserve">several large pieces of </w:t>
      </w:r>
      <w:r>
        <w:rPr>
          <w:rStyle w:val="Emphasis"/>
          <w:b w:val="0"/>
          <w:bCs/>
          <w:color w:val="auto"/>
        </w:rPr>
        <w:t>specialist equipment to support his transfers, mobility</w:t>
      </w:r>
      <w:r w:rsidR="00164BFD">
        <w:rPr>
          <w:rStyle w:val="Emphasis"/>
          <w:b w:val="0"/>
          <w:bCs/>
          <w:color w:val="auto"/>
        </w:rPr>
        <w:t>, breathing and</w:t>
      </w:r>
      <w:r>
        <w:rPr>
          <w:rStyle w:val="Emphasis"/>
          <w:b w:val="0"/>
          <w:bCs/>
          <w:color w:val="auto"/>
        </w:rPr>
        <w:t xml:space="preserve"> feeding. Conrad</w:t>
      </w:r>
      <w:r w:rsidR="00AB4BA9">
        <w:rPr>
          <w:rStyle w:val="Emphasis"/>
          <w:b w:val="0"/>
          <w:bCs/>
          <w:color w:val="auto"/>
        </w:rPr>
        <w:t xml:space="preserve"> </w:t>
      </w:r>
      <w:r w:rsidR="00D0678B">
        <w:rPr>
          <w:rStyle w:val="Emphasis"/>
          <w:b w:val="0"/>
          <w:bCs/>
          <w:color w:val="auto"/>
        </w:rPr>
        <w:t>doe</w:t>
      </w:r>
      <w:r w:rsidR="00645208">
        <w:rPr>
          <w:rStyle w:val="Emphasis"/>
          <w:b w:val="0"/>
          <w:bCs/>
          <w:color w:val="auto"/>
        </w:rPr>
        <w:t>sn’</w:t>
      </w:r>
      <w:r w:rsidR="00AB4EDC">
        <w:rPr>
          <w:rStyle w:val="Emphasis"/>
          <w:b w:val="0"/>
          <w:bCs/>
          <w:color w:val="auto"/>
        </w:rPr>
        <w:t xml:space="preserve">t need </w:t>
      </w:r>
      <w:r w:rsidR="00FC101C">
        <w:rPr>
          <w:rStyle w:val="Emphasis"/>
          <w:b w:val="0"/>
          <w:bCs/>
          <w:color w:val="auto"/>
        </w:rPr>
        <w:t xml:space="preserve">to use </w:t>
      </w:r>
      <w:r w:rsidR="005B11EC">
        <w:rPr>
          <w:rStyle w:val="Emphasis"/>
          <w:b w:val="0"/>
          <w:bCs/>
          <w:color w:val="auto"/>
        </w:rPr>
        <w:t xml:space="preserve">all </w:t>
      </w:r>
      <w:r w:rsidR="00FC101C">
        <w:rPr>
          <w:rStyle w:val="Emphasis"/>
          <w:b w:val="0"/>
          <w:bCs/>
          <w:color w:val="auto"/>
        </w:rPr>
        <w:t>the</w:t>
      </w:r>
      <w:r w:rsidR="005B11EC">
        <w:rPr>
          <w:rStyle w:val="Emphasis"/>
          <w:b w:val="0"/>
          <w:bCs/>
          <w:color w:val="auto"/>
        </w:rPr>
        <w:t xml:space="preserve"> equipment </w:t>
      </w:r>
      <w:r w:rsidR="007A56C1">
        <w:rPr>
          <w:rStyle w:val="Emphasis"/>
          <w:b w:val="0"/>
          <w:bCs/>
          <w:color w:val="auto"/>
        </w:rPr>
        <w:t>each</w:t>
      </w:r>
      <w:r w:rsidR="005B11EC">
        <w:rPr>
          <w:rStyle w:val="Emphasis"/>
          <w:b w:val="0"/>
          <w:bCs/>
          <w:color w:val="auto"/>
        </w:rPr>
        <w:t xml:space="preserve"> </w:t>
      </w:r>
      <w:r w:rsidR="00B67195">
        <w:rPr>
          <w:rStyle w:val="Emphasis"/>
          <w:b w:val="0"/>
          <w:bCs/>
          <w:color w:val="auto"/>
        </w:rPr>
        <w:t>day</w:t>
      </w:r>
      <w:r w:rsidR="006430F8">
        <w:rPr>
          <w:rStyle w:val="Emphasis"/>
          <w:b w:val="0"/>
          <w:bCs/>
          <w:color w:val="auto"/>
        </w:rPr>
        <w:t>.</w:t>
      </w:r>
    </w:p>
    <w:p w14:paraId="5890ED1B" w14:textId="3E1F6887" w:rsidR="002174C4" w:rsidRDefault="00F31BB4" w:rsidP="00130FA9">
      <w:pPr>
        <w:rPr>
          <w:rStyle w:val="Emphasis"/>
          <w:b w:val="0"/>
          <w:bCs/>
        </w:rPr>
      </w:pPr>
      <w:r>
        <w:rPr>
          <w:rStyle w:val="Emphasis"/>
          <w:b w:val="0"/>
          <w:bCs/>
        </w:rPr>
        <w:t xml:space="preserve">Conrad has </w:t>
      </w:r>
      <w:r w:rsidR="006430F8" w:rsidRPr="008651AE">
        <w:rPr>
          <w:rStyle w:val="Emphasis"/>
          <w:b w:val="0"/>
          <w:bCs/>
        </w:rPr>
        <w:t xml:space="preserve">a lot of </w:t>
      </w:r>
      <w:r w:rsidR="008651AE">
        <w:rPr>
          <w:rStyle w:val="Emphasis"/>
          <w:b w:val="0"/>
          <w:bCs/>
        </w:rPr>
        <w:t xml:space="preserve">large bulky </w:t>
      </w:r>
      <w:r w:rsidR="006430F8" w:rsidRPr="008651AE">
        <w:rPr>
          <w:rStyle w:val="Emphasis"/>
          <w:b w:val="0"/>
          <w:bCs/>
        </w:rPr>
        <w:t>equipment, including</w:t>
      </w:r>
      <w:r>
        <w:rPr>
          <w:rStyle w:val="Emphasis"/>
          <w:b w:val="0"/>
          <w:bCs/>
        </w:rPr>
        <w:t xml:space="preserve"> </w:t>
      </w:r>
      <w:r w:rsidR="006430F8" w:rsidRPr="008651AE">
        <w:rPr>
          <w:rStyle w:val="Emphasis"/>
          <w:b w:val="0"/>
          <w:bCs/>
        </w:rPr>
        <w:t xml:space="preserve">essential </w:t>
      </w:r>
      <w:r>
        <w:rPr>
          <w:rStyle w:val="Emphasis"/>
          <w:b w:val="0"/>
          <w:bCs/>
        </w:rPr>
        <w:t>lifesaving</w:t>
      </w:r>
      <w:r w:rsidR="008651AE">
        <w:rPr>
          <w:rStyle w:val="Emphasis"/>
          <w:b w:val="0"/>
          <w:bCs/>
        </w:rPr>
        <w:t xml:space="preserve"> </w:t>
      </w:r>
      <w:r w:rsidR="006430F8" w:rsidRPr="008651AE">
        <w:rPr>
          <w:rStyle w:val="Emphasis"/>
          <w:b w:val="0"/>
          <w:bCs/>
        </w:rPr>
        <w:t xml:space="preserve">medical </w:t>
      </w:r>
      <w:r w:rsidR="009C61DF" w:rsidRPr="008651AE">
        <w:rPr>
          <w:rStyle w:val="Emphasis"/>
          <w:b w:val="0"/>
          <w:bCs/>
        </w:rPr>
        <w:t>equipment</w:t>
      </w:r>
      <w:r w:rsidR="005E70D9" w:rsidRPr="008651AE">
        <w:rPr>
          <w:rStyle w:val="Emphasis"/>
          <w:b w:val="0"/>
          <w:bCs/>
        </w:rPr>
        <w:t>.</w:t>
      </w:r>
      <w:r>
        <w:rPr>
          <w:rStyle w:val="Emphasis"/>
          <w:b w:val="0"/>
          <w:bCs/>
        </w:rPr>
        <w:t xml:space="preserve"> </w:t>
      </w:r>
      <w:r w:rsidR="00F30E49">
        <w:rPr>
          <w:rStyle w:val="Emphasis"/>
          <w:b w:val="0"/>
          <w:bCs/>
        </w:rPr>
        <w:t>It</w:t>
      </w:r>
      <w:r w:rsidR="000A590B">
        <w:rPr>
          <w:rStyle w:val="Emphasis"/>
          <w:b w:val="0"/>
          <w:bCs/>
        </w:rPr>
        <w:t xml:space="preserve"> </w:t>
      </w:r>
      <w:r w:rsidR="00D21C70">
        <w:rPr>
          <w:rStyle w:val="Emphasis"/>
          <w:b w:val="0"/>
          <w:bCs/>
        </w:rPr>
        <w:t>can</w:t>
      </w:r>
      <w:r w:rsidR="007B643F">
        <w:rPr>
          <w:rStyle w:val="Emphasis"/>
          <w:b w:val="0"/>
          <w:bCs/>
        </w:rPr>
        <w:t>’</w:t>
      </w:r>
      <w:r w:rsidR="00D21C70">
        <w:rPr>
          <w:rStyle w:val="Emphasis"/>
          <w:b w:val="0"/>
          <w:bCs/>
        </w:rPr>
        <w:t>t be stored in his bedroom</w:t>
      </w:r>
      <w:r w:rsidR="00F30E49">
        <w:rPr>
          <w:rStyle w:val="Emphasis"/>
          <w:b w:val="0"/>
          <w:bCs/>
        </w:rPr>
        <w:t xml:space="preserve"> or </w:t>
      </w:r>
      <w:r w:rsidR="00554E65">
        <w:rPr>
          <w:rStyle w:val="Emphasis"/>
          <w:b w:val="0"/>
          <w:bCs/>
        </w:rPr>
        <w:t xml:space="preserve">in the living room as it could be a </w:t>
      </w:r>
      <w:r w:rsidR="00255DBD">
        <w:rPr>
          <w:rStyle w:val="Emphasis"/>
          <w:b w:val="0"/>
          <w:bCs/>
        </w:rPr>
        <w:t>safety risk for him and his support workers.</w:t>
      </w:r>
    </w:p>
    <w:p w14:paraId="792D548C" w14:textId="7BB73566" w:rsidR="00D74B4F" w:rsidRDefault="00D74B4F" w:rsidP="00130FA9">
      <w:pPr>
        <w:rPr>
          <w:rStyle w:val="Emphasis"/>
          <w:b w:val="0"/>
          <w:bCs/>
        </w:rPr>
      </w:pPr>
      <w:r>
        <w:rPr>
          <w:rStyle w:val="Emphasis"/>
          <w:b w:val="0"/>
          <w:bCs/>
        </w:rPr>
        <w:t>A</w:t>
      </w:r>
      <w:r w:rsidR="00E925B7">
        <w:rPr>
          <w:rStyle w:val="Emphasis"/>
          <w:b w:val="0"/>
          <w:bCs/>
        </w:rPr>
        <w:t>n assessment</w:t>
      </w:r>
      <w:r>
        <w:rPr>
          <w:rStyle w:val="Emphasis"/>
          <w:b w:val="0"/>
          <w:bCs/>
        </w:rPr>
        <w:t xml:space="preserve"> fro</w:t>
      </w:r>
      <w:r w:rsidR="000548A9">
        <w:rPr>
          <w:rStyle w:val="Emphasis"/>
          <w:b w:val="0"/>
          <w:bCs/>
        </w:rPr>
        <w:t xml:space="preserve">m Conrad’s </w:t>
      </w:r>
      <w:r w:rsidR="00DD097A">
        <w:rPr>
          <w:rStyle w:val="Emphasis"/>
          <w:b w:val="0"/>
          <w:bCs/>
        </w:rPr>
        <w:t>allied health practitioner</w:t>
      </w:r>
      <w:r w:rsidR="000548A9">
        <w:rPr>
          <w:rStyle w:val="Emphasis"/>
          <w:b w:val="0"/>
          <w:bCs/>
        </w:rPr>
        <w:t xml:space="preserve"> </w:t>
      </w:r>
      <w:r>
        <w:rPr>
          <w:rStyle w:val="Emphasis"/>
          <w:b w:val="0"/>
          <w:bCs/>
        </w:rPr>
        <w:t xml:space="preserve">recommends an extra room </w:t>
      </w:r>
      <w:r w:rsidR="003E4A3D">
        <w:rPr>
          <w:rStyle w:val="Emphasis"/>
          <w:b w:val="0"/>
          <w:bCs/>
        </w:rPr>
        <w:t xml:space="preserve">as a safe and hygienic place </w:t>
      </w:r>
      <w:r w:rsidR="00FA683D">
        <w:rPr>
          <w:rStyle w:val="Emphasis"/>
          <w:b w:val="0"/>
          <w:bCs/>
        </w:rPr>
        <w:t xml:space="preserve">for Conrad </w:t>
      </w:r>
      <w:r w:rsidR="003E4A3D">
        <w:rPr>
          <w:rStyle w:val="Emphasis"/>
          <w:b w:val="0"/>
          <w:bCs/>
        </w:rPr>
        <w:t>to store his equipment</w:t>
      </w:r>
      <w:r w:rsidR="008F17F2">
        <w:rPr>
          <w:rStyle w:val="Emphasis"/>
          <w:b w:val="0"/>
          <w:bCs/>
        </w:rPr>
        <w:t>.</w:t>
      </w:r>
    </w:p>
    <w:bookmarkEnd w:id="10"/>
    <w:p w14:paraId="31E044DF" w14:textId="65621D50" w:rsidR="00050F52" w:rsidRDefault="00050F52" w:rsidP="00050F52">
      <w:pPr>
        <w:rPr>
          <w:rStyle w:val="Emphasis"/>
        </w:rPr>
      </w:pPr>
      <w:r w:rsidRPr="006D3EF9">
        <w:rPr>
          <w:rStyle w:val="Emphasis"/>
        </w:rPr>
        <w:t>Would we fund this?</w:t>
      </w:r>
    </w:p>
    <w:p w14:paraId="6065F921" w14:textId="6C66D126" w:rsidR="00054D8A" w:rsidRDefault="000F64B1" w:rsidP="00050F52">
      <w:r>
        <w:t>Yes, w</w:t>
      </w:r>
      <w:r w:rsidR="00050F52">
        <w:t>e c</w:t>
      </w:r>
      <w:r w:rsidR="00050F52" w:rsidRPr="002C7B1A">
        <w:t>ould fund</w:t>
      </w:r>
      <w:r w:rsidR="00050F52">
        <w:t xml:space="preserve"> two rooms in specialist disability accommodation for</w:t>
      </w:r>
      <w:r w:rsidR="00E469B9">
        <w:t xml:space="preserve"> Conrad</w:t>
      </w:r>
      <w:r w:rsidR="005D240C">
        <w:t xml:space="preserve">. </w:t>
      </w:r>
      <w:r w:rsidR="001963A0">
        <w:t>H</w:t>
      </w:r>
      <w:r w:rsidR="00E469B9">
        <w:t xml:space="preserve">is </w:t>
      </w:r>
      <w:r w:rsidR="00B94049">
        <w:t>very high support n</w:t>
      </w:r>
      <w:r w:rsidR="00643C65">
        <w:t>eeds</w:t>
      </w:r>
      <w:r w:rsidR="00DE49F0">
        <w:t>,</w:t>
      </w:r>
      <w:r w:rsidR="00334241">
        <w:t xml:space="preserve"> </w:t>
      </w:r>
      <w:r w:rsidR="001229E6">
        <w:t>and</w:t>
      </w:r>
      <w:r w:rsidR="00A610C2">
        <w:t xml:space="preserve"> </w:t>
      </w:r>
      <w:r w:rsidR="002442F5">
        <w:t xml:space="preserve">the type of </w:t>
      </w:r>
      <w:r w:rsidR="00A610C2">
        <w:t xml:space="preserve">equipment </w:t>
      </w:r>
      <w:r w:rsidR="0066607B">
        <w:t xml:space="preserve">he needs </w:t>
      </w:r>
      <w:r w:rsidR="00DE49F0">
        <w:t xml:space="preserve">for </w:t>
      </w:r>
      <w:r w:rsidR="00E925B7">
        <w:t>his</w:t>
      </w:r>
      <w:r w:rsidR="0070369B">
        <w:t xml:space="preserve"> </w:t>
      </w:r>
      <w:r w:rsidR="00DE49F0">
        <w:t xml:space="preserve">disability </w:t>
      </w:r>
      <w:r w:rsidR="001963A0">
        <w:t>mean</w:t>
      </w:r>
      <w:r w:rsidR="00643C65">
        <w:t>s</w:t>
      </w:r>
      <w:r w:rsidR="001963A0">
        <w:t xml:space="preserve"> he </w:t>
      </w:r>
      <w:r w:rsidR="00DE49F0">
        <w:t>needs</w:t>
      </w:r>
      <w:r w:rsidR="00643C65">
        <w:t xml:space="preserve"> </w:t>
      </w:r>
      <w:r w:rsidR="00612C4A">
        <w:t xml:space="preserve">a </w:t>
      </w:r>
      <w:r w:rsidR="009A7F4D" w:rsidRPr="009A7F4D">
        <w:t>clear area set up for staff to safely access Conrad’s disability and health support equipment</w:t>
      </w:r>
      <w:r w:rsidR="00612C4A">
        <w:t>.</w:t>
      </w:r>
    </w:p>
    <w:p w14:paraId="6FF71117" w14:textId="14099732" w:rsidR="00050F52" w:rsidRPr="006D3EF9" w:rsidRDefault="00050F52" w:rsidP="00050F52">
      <w:pPr>
        <w:rPr>
          <w:rStyle w:val="Emphasis"/>
        </w:rPr>
      </w:pPr>
      <w:r>
        <w:rPr>
          <w:rStyle w:val="Emphasis"/>
        </w:rPr>
        <w:t>Why would we fund this?</w:t>
      </w:r>
    </w:p>
    <w:p w14:paraId="48BC4274" w14:textId="16E36901" w:rsidR="00295432" w:rsidRPr="006D3EF9" w:rsidRDefault="00295432" w:rsidP="00295432">
      <w:r w:rsidRPr="006D3EF9">
        <w:t xml:space="preserve">To decide if a </w:t>
      </w:r>
      <w:r w:rsidR="00C4522D">
        <w:t xml:space="preserve">NDIS </w:t>
      </w:r>
      <w:r w:rsidRPr="006D3EF9">
        <w:t>support is reasonable and necessary</w:t>
      </w:r>
      <w:r w:rsidR="00E673DE">
        <w:t xml:space="preserve"> </w:t>
      </w:r>
      <w:r w:rsidRPr="006D3EF9">
        <w:t>for</w:t>
      </w:r>
      <w:r>
        <w:t xml:space="preserve"> Conrad</w:t>
      </w:r>
      <w:r w:rsidRPr="006D3EF9">
        <w:t xml:space="preserve">, we </w:t>
      </w:r>
      <w:r>
        <w:t xml:space="preserve">look at </w:t>
      </w:r>
      <w:r w:rsidRPr="006D3EF9">
        <w:t xml:space="preserve">the information </w:t>
      </w:r>
      <w:r>
        <w:t>we have</w:t>
      </w:r>
      <w:r w:rsidR="009B2577">
        <w:t>. This includes</w:t>
      </w:r>
      <w:r>
        <w:t xml:space="preserve"> the </w:t>
      </w:r>
      <w:r w:rsidR="00420821">
        <w:t xml:space="preserve">report from the </w:t>
      </w:r>
      <w:r w:rsidR="00463606">
        <w:t xml:space="preserve">allied health practitioner, </w:t>
      </w:r>
      <w:r>
        <w:t xml:space="preserve">and whether funding meets the </w:t>
      </w:r>
      <w:hyperlink r:id="rId8" w:history="1">
        <w:r>
          <w:rPr>
            <w:rStyle w:val="Hyperlink"/>
          </w:rPr>
          <w:t>NDIS funding c</w:t>
        </w:r>
        <w:r w:rsidRPr="009D7D07">
          <w:rPr>
            <w:rStyle w:val="Hyperlink"/>
          </w:rPr>
          <w:t>riteria</w:t>
        </w:r>
      </w:hyperlink>
      <w:r w:rsidRPr="006D3EF9">
        <w:t>.</w:t>
      </w:r>
    </w:p>
    <w:p w14:paraId="794E3EBE" w14:textId="2D400B21" w:rsidR="00295432" w:rsidRDefault="00295432" w:rsidP="00295432">
      <w:r>
        <w:t xml:space="preserve">For us to fund two rooms for one person in specialist disability accommodation, it must meet all of the </w:t>
      </w:r>
      <w:hyperlink r:id="rId9" w:history="1">
        <w:r>
          <w:rPr>
            <w:rStyle w:val="Hyperlink"/>
          </w:rPr>
          <w:t>NDIS funding c</w:t>
        </w:r>
        <w:r w:rsidRPr="009D7D07">
          <w:rPr>
            <w:rStyle w:val="Hyperlink"/>
          </w:rPr>
          <w:t>riteria</w:t>
        </w:r>
      </w:hyperlink>
      <w:r>
        <w:t>. It must:</w:t>
      </w:r>
    </w:p>
    <w:p w14:paraId="0D99D913" w14:textId="7BCDCF3D" w:rsidR="003301CC" w:rsidRDefault="00526117" w:rsidP="003852ED">
      <w:pPr>
        <w:pStyle w:val="ListBullet"/>
      </w:pPr>
      <w:r>
        <w:t xml:space="preserve">be related to </w:t>
      </w:r>
      <w:r w:rsidR="0019612F">
        <w:t>Conrad’s</w:t>
      </w:r>
      <w:r w:rsidR="008D6DDB">
        <w:t xml:space="preserve"> disability</w:t>
      </w:r>
    </w:p>
    <w:p w14:paraId="1A6D5619" w14:textId="1012F470" w:rsidR="003852ED" w:rsidRDefault="003852ED" w:rsidP="003852ED">
      <w:pPr>
        <w:pStyle w:val="ListBullet"/>
      </w:pPr>
      <w:r>
        <w:t>help Conrad pursue his goals and improved independent living skills</w:t>
      </w:r>
    </w:p>
    <w:p w14:paraId="34E82624" w14:textId="0BE69B24" w:rsidR="003852ED" w:rsidRPr="00146B01" w:rsidRDefault="003852ED" w:rsidP="001C66A5">
      <w:pPr>
        <w:pStyle w:val="ListBullet"/>
        <w:rPr>
          <w:bCs/>
          <w:iCs/>
          <w:color w:val="000000" w:themeColor="text1"/>
        </w:rPr>
      </w:pPr>
      <w:r>
        <w:t>help Conrad improve his social and work activities</w:t>
      </w:r>
    </w:p>
    <w:p w14:paraId="6F278C03" w14:textId="130A0627" w:rsidR="00130FA9" w:rsidRPr="00123270" w:rsidRDefault="00AD5319" w:rsidP="00123270">
      <w:pPr>
        <w:pStyle w:val="ListBullet"/>
        <w:rPr>
          <w:rStyle w:val="Emphasis"/>
          <w:b w:val="0"/>
          <w:bCs/>
        </w:rPr>
      </w:pPr>
      <w:r>
        <w:rPr>
          <w:rStyle w:val="Emphasis"/>
          <w:b w:val="0"/>
          <w:bCs/>
        </w:rPr>
        <w:lastRenderedPageBreak/>
        <w:t>effectively</w:t>
      </w:r>
      <w:r w:rsidR="00D74B4F">
        <w:rPr>
          <w:rStyle w:val="Emphasis"/>
          <w:b w:val="0"/>
          <w:bCs/>
        </w:rPr>
        <w:t xml:space="preserve"> reduce </w:t>
      </w:r>
      <w:r w:rsidR="003E4A3D">
        <w:rPr>
          <w:rStyle w:val="Emphasis"/>
          <w:b w:val="0"/>
          <w:bCs/>
        </w:rPr>
        <w:t xml:space="preserve">the risk to the </w:t>
      </w:r>
      <w:r w:rsidR="00130FA9">
        <w:rPr>
          <w:rStyle w:val="Emphasis"/>
          <w:b w:val="0"/>
          <w:bCs/>
        </w:rPr>
        <w:t xml:space="preserve">health </w:t>
      </w:r>
      <w:r w:rsidR="00130FA9" w:rsidRPr="00E323C8">
        <w:rPr>
          <w:rStyle w:val="Emphasis"/>
          <w:b w:val="0"/>
          <w:bCs/>
        </w:rPr>
        <w:t xml:space="preserve">and wellbeing of </w:t>
      </w:r>
      <w:r w:rsidR="00130FA9">
        <w:rPr>
          <w:rStyle w:val="Emphasis"/>
          <w:b w:val="0"/>
          <w:bCs/>
        </w:rPr>
        <w:t>Conrad</w:t>
      </w:r>
      <w:r w:rsidR="00130FA9" w:rsidRPr="00E323C8">
        <w:rPr>
          <w:rStyle w:val="Emphasis"/>
          <w:b w:val="0"/>
          <w:bCs/>
        </w:rPr>
        <w:t xml:space="preserve"> and his support workers</w:t>
      </w:r>
    </w:p>
    <w:p w14:paraId="70CE41B9" w14:textId="06B2EB4E" w:rsidR="002D0FB8" w:rsidRDefault="003852ED" w:rsidP="00130FA9">
      <w:pPr>
        <w:pStyle w:val="ListBullet"/>
        <w:rPr>
          <w:rStyle w:val="Emphasis"/>
          <w:b w:val="0"/>
          <w:bCs/>
        </w:rPr>
      </w:pPr>
      <w:r>
        <w:t>be</w:t>
      </w:r>
      <w:r w:rsidR="00130FA9">
        <w:t xml:space="preserve"> value for money, which means that the cost of the </w:t>
      </w:r>
      <w:r w:rsidR="00893BE3">
        <w:t>extra room</w:t>
      </w:r>
      <w:r w:rsidR="00130FA9">
        <w:t xml:space="preserve"> </w:t>
      </w:r>
      <w:r w:rsidR="00893BE3">
        <w:t>is</w:t>
      </w:r>
      <w:r w:rsidR="00130FA9">
        <w:t xml:space="preserve"> reasonable</w:t>
      </w:r>
      <w:r w:rsidR="000601FD">
        <w:t>. This is based on</w:t>
      </w:r>
      <w:r w:rsidR="00130FA9">
        <w:t xml:space="preserve"> compar</w:t>
      </w:r>
      <w:r w:rsidR="00695C36">
        <w:t>ing</w:t>
      </w:r>
      <w:r w:rsidR="00893BE3">
        <w:t xml:space="preserve"> the health and hygiene</w:t>
      </w:r>
      <w:r w:rsidR="00130FA9">
        <w:t xml:space="preserve"> benefits</w:t>
      </w:r>
      <w:r w:rsidR="00893BE3">
        <w:t xml:space="preserve"> for Conrad</w:t>
      </w:r>
      <w:r w:rsidR="00130FA9">
        <w:t xml:space="preserve"> </w:t>
      </w:r>
      <w:r w:rsidR="00695C36">
        <w:t xml:space="preserve">and his support workers </w:t>
      </w:r>
      <w:r w:rsidR="00130FA9">
        <w:t>versus the cost of alternative supports</w:t>
      </w:r>
    </w:p>
    <w:p w14:paraId="4EB27479" w14:textId="7B5634A1" w:rsidR="00130FA9" w:rsidRDefault="00AB0870" w:rsidP="00130FA9">
      <w:pPr>
        <w:pStyle w:val="ListBullet"/>
        <w:rPr>
          <w:rStyle w:val="Emphasis"/>
          <w:b w:val="0"/>
          <w:bCs/>
        </w:rPr>
      </w:pPr>
      <w:r>
        <w:rPr>
          <w:rStyle w:val="Emphasis"/>
          <w:b w:val="0"/>
          <w:bCs/>
        </w:rPr>
        <w:t>not generally be something that Conrad’s family or friends could provide</w:t>
      </w:r>
    </w:p>
    <w:p w14:paraId="1981E29A" w14:textId="35905C8E" w:rsidR="002D460D" w:rsidRPr="00146B01" w:rsidRDefault="00B84397">
      <w:pPr>
        <w:pStyle w:val="ListBullet"/>
        <w:rPr>
          <w:rStyle w:val="Emphasis"/>
          <w:b w:val="0"/>
          <w:iCs w:val="0"/>
          <w:color w:val="auto"/>
        </w:rPr>
      </w:pPr>
      <w:r>
        <w:t>b</w:t>
      </w:r>
      <w:r w:rsidR="002D460D">
        <w:t>e</w:t>
      </w:r>
      <w:r>
        <w:t xml:space="preserve"> an NDIS support for Conrad</w:t>
      </w:r>
      <w:r w:rsidR="00F16795">
        <w:t>.</w:t>
      </w:r>
    </w:p>
    <w:p w14:paraId="011EF75C" w14:textId="7E02F959" w:rsidR="00050F52" w:rsidRDefault="00050F52" w:rsidP="006E1D02">
      <w:pPr>
        <w:rPr>
          <w:rStyle w:val="Emphasis"/>
          <w:color w:val="auto"/>
        </w:rPr>
      </w:pPr>
      <w:r w:rsidRPr="00D461D7">
        <w:rPr>
          <w:rStyle w:val="Emphasis"/>
          <w:color w:val="auto"/>
        </w:rPr>
        <w:t>What else do we think about?</w:t>
      </w:r>
    </w:p>
    <w:p w14:paraId="076D152D" w14:textId="099E646B" w:rsidR="0037424A" w:rsidRDefault="0037424A" w:rsidP="006E1D02">
      <w:pPr>
        <w:rPr>
          <w:rStyle w:val="Emphasis"/>
          <w:b w:val="0"/>
          <w:bCs/>
        </w:rPr>
      </w:pPr>
      <w:r>
        <w:rPr>
          <w:rStyle w:val="Emphasis"/>
          <w:b w:val="0"/>
          <w:bCs/>
        </w:rPr>
        <w:t>When</w:t>
      </w:r>
      <w:r w:rsidR="00350F6B">
        <w:rPr>
          <w:rStyle w:val="Emphasis"/>
          <w:b w:val="0"/>
          <w:bCs/>
        </w:rPr>
        <w:t xml:space="preserve"> we</w:t>
      </w:r>
      <w:r>
        <w:rPr>
          <w:rStyle w:val="Emphasis"/>
          <w:b w:val="0"/>
          <w:bCs/>
        </w:rPr>
        <w:t xml:space="preserve"> decid</w:t>
      </w:r>
      <w:r w:rsidR="00350F6B">
        <w:rPr>
          <w:rStyle w:val="Emphasis"/>
          <w:b w:val="0"/>
          <w:bCs/>
        </w:rPr>
        <w:t xml:space="preserve">e if we’ll </w:t>
      </w:r>
      <w:r>
        <w:rPr>
          <w:rStyle w:val="Emphasis"/>
          <w:b w:val="0"/>
          <w:bCs/>
        </w:rPr>
        <w:t xml:space="preserve">fund an extra room for </w:t>
      </w:r>
      <w:r w:rsidR="00351E26">
        <w:rPr>
          <w:rStyle w:val="Emphasis"/>
          <w:b w:val="0"/>
          <w:bCs/>
        </w:rPr>
        <w:t>Conrad</w:t>
      </w:r>
      <w:r>
        <w:rPr>
          <w:rStyle w:val="Emphasis"/>
          <w:b w:val="0"/>
          <w:bCs/>
        </w:rPr>
        <w:t xml:space="preserve"> we’ll also think about:</w:t>
      </w:r>
    </w:p>
    <w:p w14:paraId="6651C305" w14:textId="18F97A03" w:rsidR="0037424A" w:rsidRPr="006E1D02" w:rsidRDefault="0037424A" w:rsidP="006E1D02">
      <w:pPr>
        <w:pStyle w:val="ListBullet"/>
        <w:rPr>
          <w:rStyle w:val="Emphasis"/>
          <w:b w:val="0"/>
          <w:iCs w:val="0"/>
          <w:color w:val="auto"/>
        </w:rPr>
      </w:pPr>
      <w:r w:rsidRPr="006E1D02">
        <w:rPr>
          <w:rStyle w:val="Emphasis"/>
          <w:b w:val="0"/>
          <w:iCs w:val="0"/>
          <w:color w:val="auto"/>
        </w:rPr>
        <w:t>if it’s needed solely and directly for his disability support needs</w:t>
      </w:r>
    </w:p>
    <w:p w14:paraId="0D418934" w14:textId="1C7F1093" w:rsidR="00A90962" w:rsidRPr="006E1D02" w:rsidRDefault="002D460D" w:rsidP="006E1D02">
      <w:pPr>
        <w:pStyle w:val="ListBullet"/>
        <w:rPr>
          <w:rStyle w:val="Emphasis"/>
          <w:b w:val="0"/>
          <w:iCs w:val="0"/>
          <w:color w:val="auto"/>
        </w:rPr>
      </w:pPr>
      <w:r w:rsidRPr="006E1D02">
        <w:rPr>
          <w:rStyle w:val="Emphasis"/>
          <w:b w:val="0"/>
          <w:iCs w:val="0"/>
          <w:color w:val="auto"/>
        </w:rPr>
        <w:t>if there</w:t>
      </w:r>
      <w:r w:rsidR="002E0E46" w:rsidRPr="006E1D02">
        <w:rPr>
          <w:rStyle w:val="Emphasis"/>
          <w:b w:val="0"/>
          <w:iCs w:val="0"/>
          <w:color w:val="auto"/>
        </w:rPr>
        <w:t>’s</w:t>
      </w:r>
      <w:r w:rsidRPr="006E1D02">
        <w:rPr>
          <w:rStyle w:val="Emphasis"/>
          <w:b w:val="0"/>
          <w:iCs w:val="0"/>
          <w:color w:val="auto"/>
        </w:rPr>
        <w:t xml:space="preserve"> a safe and hygienic place other than the extra room to store his mobility, </w:t>
      </w:r>
      <w:r w:rsidR="006D0341" w:rsidRPr="006E1D02">
        <w:rPr>
          <w:rStyle w:val="Emphasis"/>
          <w:b w:val="0"/>
          <w:iCs w:val="0"/>
          <w:color w:val="auto"/>
        </w:rPr>
        <w:t xml:space="preserve">breathing, </w:t>
      </w:r>
      <w:r w:rsidRPr="006E1D02">
        <w:rPr>
          <w:rStyle w:val="Emphasis"/>
          <w:b w:val="0"/>
          <w:iCs w:val="0"/>
          <w:color w:val="auto"/>
        </w:rPr>
        <w:t>feeding and transfer equipment</w:t>
      </w:r>
      <w:r w:rsidR="00F00836" w:rsidRPr="006E1D02">
        <w:rPr>
          <w:rStyle w:val="Emphasis"/>
          <w:b w:val="0"/>
          <w:iCs w:val="0"/>
          <w:color w:val="auto"/>
        </w:rPr>
        <w:t>.</w:t>
      </w:r>
    </w:p>
    <w:p w14:paraId="3F5EEF2A" w14:textId="77777777" w:rsidR="007750BA" w:rsidRPr="00DB59A2" w:rsidRDefault="007750BA" w:rsidP="007750BA">
      <w:pPr>
        <w:spacing w:before="0" w:after="160" w:line="259" w:lineRule="auto"/>
        <w:rPr>
          <w:b/>
          <w:iCs/>
          <w:color w:val="000000" w:themeColor="text1"/>
        </w:rPr>
      </w:pPr>
      <w:r w:rsidRPr="006D3EF9">
        <w:rPr>
          <w:rStyle w:val="Emphasis"/>
        </w:rPr>
        <w:t>Case</w:t>
      </w:r>
      <w:r>
        <w:rPr>
          <w:rStyle w:val="Emphasis"/>
        </w:rPr>
        <w:t xml:space="preserve"> example</w:t>
      </w:r>
    </w:p>
    <w:p w14:paraId="43051B2A" w14:textId="51AB979D" w:rsidR="00E647DD" w:rsidRDefault="002F70E0" w:rsidP="00E647DD">
      <w:pPr>
        <w:rPr>
          <w:rStyle w:val="Emphasis"/>
          <w:b w:val="0"/>
          <w:bCs/>
          <w:color w:val="auto"/>
        </w:rPr>
      </w:pPr>
      <w:r w:rsidRPr="0076021E">
        <w:rPr>
          <w:rStyle w:val="Emphasis"/>
          <w:rFonts w:cs="Arial"/>
          <w:b w:val="0"/>
          <w:bCs/>
          <w:color w:val="auto"/>
        </w:rPr>
        <w:t>Kate is</w:t>
      </w:r>
      <w:r w:rsidR="007750BA" w:rsidRPr="0076021E">
        <w:rPr>
          <w:rStyle w:val="Emphasis"/>
          <w:rFonts w:cs="Arial"/>
          <w:b w:val="0"/>
          <w:bCs/>
          <w:color w:val="auto"/>
        </w:rPr>
        <w:t xml:space="preserve"> </w:t>
      </w:r>
      <w:r w:rsidR="0056547B" w:rsidRPr="0076021E">
        <w:rPr>
          <w:rStyle w:val="Emphasis"/>
          <w:rFonts w:cs="Arial"/>
          <w:b w:val="0"/>
          <w:bCs/>
          <w:color w:val="auto"/>
        </w:rPr>
        <w:t>5</w:t>
      </w:r>
      <w:r w:rsidR="00701236">
        <w:rPr>
          <w:rStyle w:val="Emphasis"/>
          <w:rFonts w:cs="Arial"/>
          <w:b w:val="0"/>
          <w:bCs/>
          <w:color w:val="auto"/>
        </w:rPr>
        <w:t>1</w:t>
      </w:r>
      <w:r w:rsidR="007750BA" w:rsidRPr="0076021E">
        <w:rPr>
          <w:rStyle w:val="Emphasis"/>
          <w:rFonts w:cs="Arial"/>
          <w:b w:val="0"/>
          <w:bCs/>
          <w:color w:val="auto"/>
        </w:rPr>
        <w:t xml:space="preserve"> years old</w:t>
      </w:r>
      <w:r w:rsidR="00E647DD" w:rsidRPr="0076021E">
        <w:rPr>
          <w:rStyle w:val="Emphasis"/>
          <w:rFonts w:cs="Arial"/>
          <w:b w:val="0"/>
          <w:bCs/>
          <w:color w:val="auto"/>
        </w:rPr>
        <w:t xml:space="preserve"> and lives with</w:t>
      </w:r>
      <w:r w:rsidR="00E647DD" w:rsidRPr="0076021E">
        <w:rPr>
          <w:rFonts w:cs="Arial"/>
          <w:color w:val="333333"/>
        </w:rPr>
        <w:t xml:space="preserve"> quadriplegia, </w:t>
      </w:r>
      <w:r w:rsidR="001C6909">
        <w:rPr>
          <w:rFonts w:cs="Arial"/>
          <w:color w:val="333333"/>
        </w:rPr>
        <w:t xml:space="preserve">a brain injury, </w:t>
      </w:r>
      <w:r w:rsidR="00E647DD" w:rsidRPr="0076021E">
        <w:rPr>
          <w:rFonts w:cs="Arial"/>
          <w:color w:val="333333"/>
        </w:rPr>
        <w:t xml:space="preserve">anxiety and depression. She has severe impairment of function and strength of her limbs. </w:t>
      </w:r>
      <w:r w:rsidR="00E647DD" w:rsidRPr="0076021E">
        <w:rPr>
          <w:rStyle w:val="Emphasis"/>
          <w:rFonts w:cs="Arial"/>
          <w:b w:val="0"/>
          <w:bCs/>
          <w:color w:val="auto"/>
        </w:rPr>
        <w:t>Kate lives in specialist</w:t>
      </w:r>
      <w:r w:rsidR="00E647DD">
        <w:rPr>
          <w:rStyle w:val="Emphasis"/>
          <w:b w:val="0"/>
          <w:bCs/>
          <w:color w:val="auto"/>
        </w:rPr>
        <w:t xml:space="preserve"> disability accommodation with another </w:t>
      </w:r>
      <w:r w:rsidR="001C6909">
        <w:rPr>
          <w:rStyle w:val="Emphasis"/>
          <w:b w:val="0"/>
          <w:bCs/>
          <w:color w:val="auto"/>
        </w:rPr>
        <w:t xml:space="preserve">NDIS </w:t>
      </w:r>
      <w:r w:rsidR="00E647DD">
        <w:rPr>
          <w:rStyle w:val="Emphasis"/>
          <w:b w:val="0"/>
          <w:bCs/>
          <w:color w:val="auto"/>
        </w:rPr>
        <w:t>participant</w:t>
      </w:r>
      <w:r w:rsidR="00A02187">
        <w:rPr>
          <w:rStyle w:val="Emphasis"/>
          <w:b w:val="0"/>
          <w:bCs/>
          <w:color w:val="auto"/>
        </w:rPr>
        <w:t>.</w:t>
      </w:r>
      <w:r w:rsidR="00E647DD">
        <w:rPr>
          <w:rStyle w:val="Emphasis"/>
          <w:b w:val="0"/>
          <w:bCs/>
          <w:color w:val="auto"/>
        </w:rPr>
        <w:t xml:space="preserve"> </w:t>
      </w:r>
      <w:r w:rsidR="00A02187">
        <w:rPr>
          <w:rStyle w:val="Emphasis"/>
          <w:b w:val="0"/>
          <w:bCs/>
          <w:color w:val="auto"/>
        </w:rPr>
        <w:t>They each have their own bedroom. Kate</w:t>
      </w:r>
      <w:r w:rsidR="00E647DD">
        <w:rPr>
          <w:rStyle w:val="Emphasis"/>
          <w:b w:val="0"/>
          <w:bCs/>
          <w:color w:val="auto"/>
        </w:rPr>
        <w:t xml:space="preserve"> needs help </w:t>
      </w:r>
      <w:r w:rsidR="00A02187">
        <w:rPr>
          <w:rStyle w:val="Emphasis"/>
          <w:b w:val="0"/>
          <w:bCs/>
          <w:color w:val="auto"/>
        </w:rPr>
        <w:t>from a support worker with most of her daily activities</w:t>
      </w:r>
      <w:r w:rsidR="00BA05A0">
        <w:rPr>
          <w:rStyle w:val="Emphasis"/>
          <w:b w:val="0"/>
          <w:bCs/>
          <w:color w:val="auto"/>
        </w:rPr>
        <w:t>. She</w:t>
      </w:r>
      <w:r w:rsidR="00A02187">
        <w:rPr>
          <w:rStyle w:val="Emphasis"/>
          <w:b w:val="0"/>
          <w:bCs/>
          <w:color w:val="auto"/>
        </w:rPr>
        <w:t xml:space="preserve"> uses equipment at home each day for her </w:t>
      </w:r>
      <w:r w:rsidR="001C6909">
        <w:rPr>
          <w:rStyle w:val="Emphasis"/>
          <w:b w:val="0"/>
          <w:bCs/>
          <w:color w:val="auto"/>
        </w:rPr>
        <w:t xml:space="preserve">personal care needs, </w:t>
      </w:r>
      <w:r w:rsidR="00A02187">
        <w:rPr>
          <w:rStyle w:val="Emphasis"/>
          <w:b w:val="0"/>
          <w:bCs/>
          <w:color w:val="auto"/>
        </w:rPr>
        <w:t xml:space="preserve">physiotherapy and exercise. She also uses </w:t>
      </w:r>
      <w:r w:rsidR="001E29F3">
        <w:rPr>
          <w:rStyle w:val="Emphasis"/>
          <w:b w:val="0"/>
          <w:bCs/>
          <w:color w:val="auto"/>
        </w:rPr>
        <w:t>a</w:t>
      </w:r>
      <w:r w:rsidR="00692C08">
        <w:rPr>
          <w:rStyle w:val="Emphasis"/>
          <w:b w:val="0"/>
          <w:bCs/>
          <w:color w:val="auto"/>
        </w:rPr>
        <w:t xml:space="preserve"> motorised</w:t>
      </w:r>
      <w:r w:rsidR="001E29F3">
        <w:rPr>
          <w:rStyle w:val="Emphasis"/>
          <w:b w:val="0"/>
          <w:bCs/>
          <w:color w:val="auto"/>
        </w:rPr>
        <w:t xml:space="preserve"> and a manual wheelchair.</w:t>
      </w:r>
    </w:p>
    <w:p w14:paraId="4DF95213" w14:textId="49F8C588" w:rsidR="00A02187" w:rsidRPr="0076021E" w:rsidRDefault="00A02187" w:rsidP="007750BA">
      <w:pPr>
        <w:rPr>
          <w:rStyle w:val="Emphasis"/>
          <w:b w:val="0"/>
          <w:iCs w:val="0"/>
          <w:color w:val="auto"/>
        </w:rPr>
      </w:pPr>
      <w:r w:rsidRPr="0076021E">
        <w:rPr>
          <w:rFonts w:cs="Arial"/>
          <w:color w:val="333333"/>
        </w:rPr>
        <w:t xml:space="preserve">Kate </w:t>
      </w:r>
      <w:r w:rsidR="0056547B" w:rsidRPr="0076021E">
        <w:rPr>
          <w:rStyle w:val="Emphasis"/>
          <w:rFonts w:cs="Arial"/>
          <w:b w:val="0"/>
          <w:bCs/>
          <w:color w:val="auto"/>
        </w:rPr>
        <w:t>has</w:t>
      </w:r>
      <w:r w:rsidR="0056547B">
        <w:rPr>
          <w:rStyle w:val="Emphasis"/>
          <w:b w:val="0"/>
          <w:bCs/>
          <w:color w:val="auto"/>
        </w:rPr>
        <w:t xml:space="preserve"> two children who study at university interstate</w:t>
      </w:r>
      <w:r>
        <w:rPr>
          <w:rStyle w:val="Emphasis"/>
          <w:b w:val="0"/>
          <w:bCs/>
          <w:color w:val="auto"/>
        </w:rPr>
        <w:t xml:space="preserve"> and sometime</w:t>
      </w:r>
      <w:r w:rsidR="00F4378D">
        <w:rPr>
          <w:rStyle w:val="Emphasis"/>
          <w:b w:val="0"/>
          <w:bCs/>
          <w:color w:val="auto"/>
        </w:rPr>
        <w:t>s</w:t>
      </w:r>
      <w:r>
        <w:rPr>
          <w:rStyle w:val="Emphasis"/>
          <w:b w:val="0"/>
          <w:bCs/>
          <w:color w:val="auto"/>
        </w:rPr>
        <w:t xml:space="preserve"> s</w:t>
      </w:r>
      <w:r w:rsidR="002F5110">
        <w:rPr>
          <w:rStyle w:val="Emphasis"/>
          <w:b w:val="0"/>
          <w:bCs/>
          <w:color w:val="auto"/>
        </w:rPr>
        <w:t>tay</w:t>
      </w:r>
      <w:r>
        <w:rPr>
          <w:rStyle w:val="Emphasis"/>
          <w:b w:val="0"/>
          <w:bCs/>
          <w:color w:val="auto"/>
        </w:rPr>
        <w:t xml:space="preserve"> with Kate </w:t>
      </w:r>
      <w:r w:rsidR="0056547B" w:rsidRPr="0056547B">
        <w:rPr>
          <w:rStyle w:val="Emphasis"/>
          <w:b w:val="0"/>
          <w:bCs/>
          <w:color w:val="auto"/>
        </w:rPr>
        <w:t>during semester breaks</w:t>
      </w:r>
      <w:r w:rsidR="00FE2115">
        <w:rPr>
          <w:rStyle w:val="Emphasis"/>
          <w:b w:val="0"/>
          <w:bCs/>
          <w:color w:val="auto"/>
        </w:rPr>
        <w:t>.</w:t>
      </w:r>
      <w:r w:rsidR="00925285">
        <w:rPr>
          <w:rStyle w:val="Emphasis"/>
          <w:b w:val="0"/>
          <w:bCs/>
          <w:color w:val="auto"/>
        </w:rPr>
        <w:t xml:space="preserve"> They</w:t>
      </w:r>
      <w:r w:rsidR="00493F9B">
        <w:t xml:space="preserve"> do</w:t>
      </w:r>
      <w:r w:rsidR="00360A71">
        <w:t>n’</w:t>
      </w:r>
      <w:r w:rsidR="00493F9B">
        <w:t>t live at the home permanently and do</w:t>
      </w:r>
      <w:r w:rsidR="00E60900">
        <w:t>n’</w:t>
      </w:r>
      <w:r w:rsidR="00493F9B">
        <w:t>t pay rent for the home.</w:t>
      </w:r>
    </w:p>
    <w:p w14:paraId="1D00D4EE" w14:textId="447E454B" w:rsidR="002F70E0" w:rsidRDefault="0056547B" w:rsidP="007750BA">
      <w:pPr>
        <w:rPr>
          <w:rStyle w:val="Emphasis"/>
          <w:b w:val="0"/>
          <w:bCs/>
          <w:color w:val="auto"/>
        </w:rPr>
      </w:pPr>
      <w:r>
        <w:rPr>
          <w:rStyle w:val="Emphasis"/>
          <w:b w:val="0"/>
          <w:bCs/>
          <w:color w:val="auto"/>
        </w:rPr>
        <w:t xml:space="preserve">Kate wants to </w:t>
      </w:r>
      <w:r w:rsidR="00FE2115">
        <w:rPr>
          <w:rStyle w:val="Emphasis"/>
          <w:b w:val="0"/>
          <w:bCs/>
          <w:color w:val="auto"/>
        </w:rPr>
        <w:t>move into specialist disability</w:t>
      </w:r>
      <w:r>
        <w:rPr>
          <w:rStyle w:val="Emphasis"/>
          <w:b w:val="0"/>
          <w:bCs/>
          <w:color w:val="auto"/>
        </w:rPr>
        <w:t xml:space="preserve"> </w:t>
      </w:r>
      <w:r w:rsidR="00FE2115">
        <w:rPr>
          <w:rStyle w:val="Emphasis"/>
          <w:b w:val="0"/>
          <w:bCs/>
          <w:color w:val="auto"/>
        </w:rPr>
        <w:t xml:space="preserve">accommodation with </w:t>
      </w:r>
      <w:r w:rsidR="00F034E8">
        <w:rPr>
          <w:rStyle w:val="Emphasis"/>
          <w:b w:val="0"/>
          <w:bCs/>
          <w:color w:val="auto"/>
        </w:rPr>
        <w:t>a</w:t>
      </w:r>
      <w:r w:rsidR="0090480D">
        <w:rPr>
          <w:rStyle w:val="Emphasis"/>
          <w:b w:val="0"/>
          <w:bCs/>
          <w:color w:val="auto"/>
        </w:rPr>
        <w:t xml:space="preserve">n extra </w:t>
      </w:r>
      <w:r w:rsidR="00FE2115">
        <w:rPr>
          <w:rStyle w:val="Emphasis"/>
          <w:b w:val="0"/>
          <w:bCs/>
          <w:color w:val="auto"/>
        </w:rPr>
        <w:t>bedroom that is available</w:t>
      </w:r>
      <w:r w:rsidR="00F034E8">
        <w:rPr>
          <w:rStyle w:val="Emphasis"/>
          <w:b w:val="0"/>
          <w:bCs/>
          <w:color w:val="auto"/>
        </w:rPr>
        <w:t xml:space="preserve"> for </w:t>
      </w:r>
      <w:r w:rsidR="00FE2115">
        <w:rPr>
          <w:rStyle w:val="Emphasis"/>
          <w:b w:val="0"/>
          <w:bCs/>
          <w:color w:val="auto"/>
        </w:rPr>
        <w:t xml:space="preserve">when </w:t>
      </w:r>
      <w:r w:rsidR="00F034E8">
        <w:rPr>
          <w:rStyle w:val="Emphasis"/>
          <w:b w:val="0"/>
          <w:bCs/>
          <w:color w:val="auto"/>
        </w:rPr>
        <w:t xml:space="preserve">her children </w:t>
      </w:r>
      <w:r w:rsidR="00FE2115">
        <w:rPr>
          <w:rStyle w:val="Emphasis"/>
          <w:b w:val="0"/>
          <w:bCs/>
          <w:color w:val="auto"/>
        </w:rPr>
        <w:t xml:space="preserve">want </w:t>
      </w:r>
      <w:r w:rsidR="00F034E8">
        <w:rPr>
          <w:rStyle w:val="Emphasis"/>
          <w:b w:val="0"/>
          <w:bCs/>
          <w:color w:val="auto"/>
        </w:rPr>
        <w:t xml:space="preserve">to stay </w:t>
      </w:r>
      <w:r w:rsidR="00FE2115">
        <w:rPr>
          <w:rStyle w:val="Emphasis"/>
          <w:b w:val="0"/>
          <w:bCs/>
          <w:color w:val="auto"/>
        </w:rPr>
        <w:t>overnight</w:t>
      </w:r>
      <w:r w:rsidR="00B17BE0">
        <w:rPr>
          <w:rStyle w:val="Emphasis"/>
          <w:b w:val="0"/>
          <w:bCs/>
          <w:color w:val="auto"/>
        </w:rPr>
        <w:t>.</w:t>
      </w:r>
    </w:p>
    <w:p w14:paraId="2F09B8E1" w14:textId="741922AE" w:rsidR="0003623F" w:rsidRDefault="0090480D" w:rsidP="002F70E0">
      <w:r>
        <w:t>When we think</w:t>
      </w:r>
      <w:r w:rsidR="00557153">
        <w:t xml:space="preserve"> </w:t>
      </w:r>
      <w:r>
        <w:t>about whether</w:t>
      </w:r>
      <w:r w:rsidR="00557153">
        <w:t xml:space="preserve"> </w:t>
      </w:r>
      <w:r w:rsidR="007879FF">
        <w:t xml:space="preserve">to fund </w:t>
      </w:r>
      <w:r w:rsidR="00557153">
        <w:t>specialist disability accommodation with an extra bedroom</w:t>
      </w:r>
      <w:r w:rsidR="007879FF">
        <w:t xml:space="preserve"> for Kate</w:t>
      </w:r>
      <w:r w:rsidR="00D163EC">
        <w:t>,</w:t>
      </w:r>
      <w:r w:rsidR="007879FF">
        <w:t xml:space="preserve"> </w:t>
      </w:r>
      <w:r w:rsidR="0003623F">
        <w:t xml:space="preserve">we think about whether the support is </w:t>
      </w:r>
      <w:r w:rsidR="007879FF">
        <w:t>directly related to</w:t>
      </w:r>
      <w:r w:rsidR="00990D46">
        <w:t xml:space="preserve"> </w:t>
      </w:r>
      <w:r w:rsidR="005101A4">
        <w:t>her</w:t>
      </w:r>
      <w:r w:rsidR="001B5777">
        <w:t xml:space="preserve"> disability</w:t>
      </w:r>
      <w:r w:rsidR="00EB2804">
        <w:t>. We also think about</w:t>
      </w:r>
      <w:r w:rsidR="004F3841">
        <w:t xml:space="preserve"> whether it is </w:t>
      </w:r>
      <w:hyperlink r:id="rId10" w:history="1">
        <w:r w:rsidR="004F3841" w:rsidRPr="00AB7349">
          <w:rPr>
            <w:rStyle w:val="Hyperlink"/>
          </w:rPr>
          <w:t>reasonable and necessary</w:t>
        </w:r>
      </w:hyperlink>
      <w:r w:rsidR="004F3841">
        <w:t>.</w:t>
      </w:r>
    </w:p>
    <w:p w14:paraId="0EF05ECF" w14:textId="7FD156DC" w:rsidR="002F70E0" w:rsidRDefault="002F70E0" w:rsidP="002F70E0">
      <w:r>
        <w:t xml:space="preserve">We wouldn’t generally fund an extra bedroom for Kate </w:t>
      </w:r>
      <w:r w:rsidR="0074585C">
        <w:t>so</w:t>
      </w:r>
      <w:r>
        <w:t xml:space="preserve"> her family </w:t>
      </w:r>
      <w:r w:rsidR="0074585C">
        <w:t>can</w:t>
      </w:r>
      <w:r>
        <w:t xml:space="preserve"> stay with her occasionally</w:t>
      </w:r>
      <w:r w:rsidR="00B17BE0">
        <w:t>.</w:t>
      </w:r>
    </w:p>
    <w:p w14:paraId="2D45E63F" w14:textId="2CAA8A4D" w:rsidR="0073099C" w:rsidRDefault="00F034E8" w:rsidP="002F70E0">
      <w:r>
        <w:t xml:space="preserve">We consider </w:t>
      </w:r>
      <w:r w:rsidR="00374A2B">
        <w:t>the</w:t>
      </w:r>
      <w:r w:rsidR="0074585C">
        <w:t xml:space="preserve"> cost </w:t>
      </w:r>
      <w:r>
        <w:t>for</w:t>
      </w:r>
      <w:r w:rsidR="0074585C">
        <w:t xml:space="preserve"> family members to stay overnight </w:t>
      </w:r>
      <w:r w:rsidR="003A4CE1">
        <w:t>a</w:t>
      </w:r>
      <w:r w:rsidR="00D537C2">
        <w:t>s an</w:t>
      </w:r>
      <w:r w:rsidR="0074585C">
        <w:t xml:space="preserve"> everyday living cost. </w:t>
      </w:r>
      <w:r w:rsidR="00BF153F">
        <w:t xml:space="preserve">The </w:t>
      </w:r>
      <w:r w:rsidR="00772EAB">
        <w:t xml:space="preserve">request for the extra room </w:t>
      </w:r>
      <w:r w:rsidR="00943ED9">
        <w:t>is</w:t>
      </w:r>
      <w:r w:rsidR="00BF153F">
        <w:t xml:space="preserve"> because </w:t>
      </w:r>
      <w:r w:rsidR="0076021E">
        <w:t xml:space="preserve">Kate wants to have her children stay with her in her home </w:t>
      </w:r>
      <w:r w:rsidR="00BF153F">
        <w:t xml:space="preserve">and not because of her disability. </w:t>
      </w:r>
    </w:p>
    <w:p w14:paraId="75D4F1B1" w14:textId="58108BC9" w:rsidR="0074585C" w:rsidRDefault="0074585C" w:rsidP="002F70E0">
      <w:r>
        <w:lastRenderedPageBreak/>
        <w:t xml:space="preserve">There might be </w:t>
      </w:r>
      <w:r w:rsidR="0067652F">
        <w:t>space</w:t>
      </w:r>
      <w:r>
        <w:t xml:space="preserve"> in the home for Kate and her family to have a sofa be</w:t>
      </w:r>
      <w:r w:rsidR="00C55A78">
        <w:t>d</w:t>
      </w:r>
      <w:r>
        <w:t xml:space="preserve"> or think about paying for other accommodation nearby.</w:t>
      </w:r>
      <w:r w:rsidR="00E25982">
        <w:t xml:space="preserve"> </w:t>
      </w:r>
      <w:r w:rsidR="002B2BEA">
        <w:t>Generally</w:t>
      </w:r>
      <w:r w:rsidR="00364F38">
        <w:t>,</w:t>
      </w:r>
      <w:r w:rsidR="002B2BEA">
        <w:t xml:space="preserve"> these </w:t>
      </w:r>
      <w:r w:rsidR="0076021E">
        <w:t xml:space="preserve">things </w:t>
      </w:r>
      <w:r w:rsidR="00A4321F">
        <w:t>are</w:t>
      </w:r>
      <w:r w:rsidR="002B2BEA">
        <w:t xml:space="preserve"> </w:t>
      </w:r>
      <w:r w:rsidR="00A4321F">
        <w:t>everyday living cost</w:t>
      </w:r>
      <w:r w:rsidR="000946B7">
        <w:t>s</w:t>
      </w:r>
      <w:r w:rsidR="00CB0B34">
        <w:t xml:space="preserve"> </w:t>
      </w:r>
      <w:r w:rsidR="00FD3A03">
        <w:t>and not something we are responsible for</w:t>
      </w:r>
      <w:r w:rsidR="005B0AE9">
        <w:t xml:space="preserve"> </w:t>
      </w:r>
      <w:r w:rsidR="0020658D">
        <w:t>funding</w:t>
      </w:r>
      <w:r w:rsidR="005B0AE9">
        <w:t>.</w:t>
      </w:r>
    </w:p>
    <w:p w14:paraId="46AFA515" w14:textId="6255C646" w:rsidR="00C62073" w:rsidRPr="0076021E" w:rsidRDefault="00333175" w:rsidP="0076021E">
      <w:r>
        <w:t>If Kate’s children live</w:t>
      </w:r>
      <w:r w:rsidR="001C6909">
        <w:t>d</w:t>
      </w:r>
      <w:r>
        <w:t xml:space="preserve"> with her </w:t>
      </w:r>
      <w:r w:rsidR="00D163EC">
        <w:t>permanently,</w:t>
      </w:r>
      <w:r>
        <w:t xml:space="preserve"> we c</w:t>
      </w:r>
      <w:r w:rsidR="001C6909">
        <w:t>ould</w:t>
      </w:r>
      <w:r>
        <w:t xml:space="preserve"> look at shared living with people who are not eligible for specialist disability accommodation. For information about rental payments for each person </w:t>
      </w:r>
      <w:r w:rsidR="00913679">
        <w:t>refer to</w:t>
      </w:r>
      <w:r>
        <w:t xml:space="preserve"> </w:t>
      </w:r>
      <w:hyperlink r:id="rId11" w:anchor="pricing-arrangements-for-specialist-disability-accommodation" w:history="1">
        <w:r w:rsidRPr="00333175">
          <w:rPr>
            <w:rStyle w:val="Hyperlink"/>
          </w:rPr>
          <w:t>Pricing Arrangements for Specialist Disability Accommodation</w:t>
        </w:r>
      </w:hyperlink>
      <w:r>
        <w:t>.</w:t>
      </w:r>
    </w:p>
    <w:p w14:paraId="0E8D6966" w14:textId="2E6DA7EC" w:rsidR="00CC34ED" w:rsidRDefault="00CC34ED" w:rsidP="00CC34ED">
      <w:pPr>
        <w:tabs>
          <w:tab w:val="num" w:pos="1702"/>
        </w:tabs>
        <w:spacing w:before="0" w:after="160" w:line="259" w:lineRule="auto"/>
      </w:pPr>
      <w:r w:rsidRPr="006D3EF9">
        <w:rPr>
          <w:b/>
          <w:iCs/>
        </w:rPr>
        <w:t>For more information</w:t>
      </w:r>
      <w:r w:rsidRPr="00E576D9">
        <w:rPr>
          <w:b/>
          <w:bCs/>
        </w:rPr>
        <w:t>, refer to:</w:t>
      </w:r>
    </w:p>
    <w:p w14:paraId="273C03AC" w14:textId="7ED66505" w:rsidR="00E13F0A" w:rsidRPr="009A774A" w:rsidRDefault="00573EEA" w:rsidP="00CC34ED">
      <w:pPr>
        <w:pStyle w:val="ListBullet"/>
        <w:rPr>
          <w:iCs/>
        </w:rPr>
      </w:pPr>
      <w:hyperlink r:id="rId12" w:history="1">
        <w:r>
          <w:rPr>
            <w:rStyle w:val="Hyperlink"/>
            <w:iCs/>
          </w:rPr>
          <w:t>Our Guideline – Specialist Disability Accommodation</w:t>
        </w:r>
      </w:hyperlink>
    </w:p>
    <w:p w14:paraId="4641FC67" w14:textId="419D4430" w:rsidR="00570874" w:rsidRPr="007206D5" w:rsidRDefault="00E13F0A" w:rsidP="007206D5">
      <w:pPr>
        <w:pStyle w:val="ListBullet"/>
        <w:spacing w:before="0" w:after="160" w:line="259" w:lineRule="auto"/>
      </w:pPr>
      <w:hyperlink r:id="rId13" w:history="1">
        <w:r w:rsidRPr="00E13F0A">
          <w:rPr>
            <w:rStyle w:val="Hyperlink"/>
          </w:rPr>
          <w:t xml:space="preserve">Our </w:t>
        </w:r>
        <w:r w:rsidR="00CC34ED" w:rsidRPr="00E13F0A">
          <w:rPr>
            <w:rStyle w:val="Hyperlink"/>
          </w:rPr>
          <w:t xml:space="preserve">Guideline </w:t>
        </w:r>
        <w:r w:rsidRPr="00E13F0A">
          <w:rPr>
            <w:rStyle w:val="Hyperlink"/>
          </w:rPr>
          <w:t>–</w:t>
        </w:r>
        <w:r w:rsidR="00CC34ED" w:rsidRPr="00E13F0A">
          <w:rPr>
            <w:rStyle w:val="Hyperlink"/>
          </w:rPr>
          <w:t xml:space="preserve"> Reasonable</w:t>
        </w:r>
        <w:r w:rsidRPr="00E13F0A">
          <w:rPr>
            <w:rStyle w:val="Hyperlink"/>
          </w:rPr>
          <w:t xml:space="preserve"> and</w:t>
        </w:r>
        <w:r w:rsidR="00CC34ED" w:rsidRPr="00E13F0A">
          <w:rPr>
            <w:rStyle w:val="Hyperlink"/>
          </w:rPr>
          <w:t xml:space="preserve"> </w:t>
        </w:r>
        <w:r w:rsidRPr="00E13F0A">
          <w:rPr>
            <w:rStyle w:val="Hyperlink"/>
          </w:rPr>
          <w:t>n</w:t>
        </w:r>
        <w:r w:rsidR="00CC34ED" w:rsidRPr="00E13F0A">
          <w:rPr>
            <w:rStyle w:val="Hyperlink"/>
          </w:rPr>
          <w:t>ecessary</w:t>
        </w:r>
        <w:r w:rsidRPr="00E13F0A">
          <w:rPr>
            <w:rStyle w:val="Hyperlink"/>
          </w:rPr>
          <w:t xml:space="preserve"> supports</w:t>
        </w:r>
      </w:hyperlink>
    </w:p>
    <w:sectPr w:rsidR="00570874" w:rsidRPr="007206D5" w:rsidSect="002B7B42">
      <w:headerReference w:type="default" r:id="rId14"/>
      <w:footerReference w:type="default" r:id="rId15"/>
      <w:endnotePr>
        <w:numFmt w:val="decimal"/>
      </w:endnotePr>
      <w:pgSz w:w="11906" w:h="16838"/>
      <w:pgMar w:top="709" w:right="992" w:bottom="1440" w:left="85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4E61C" w14:textId="77777777" w:rsidR="009476A7" w:rsidRDefault="009476A7" w:rsidP="00B04208">
      <w:r>
        <w:separator/>
      </w:r>
    </w:p>
    <w:p w14:paraId="10FC657D" w14:textId="77777777" w:rsidR="009476A7" w:rsidRDefault="009476A7" w:rsidP="00B04208"/>
    <w:p w14:paraId="3DCE316C" w14:textId="77777777" w:rsidR="009476A7" w:rsidRDefault="009476A7" w:rsidP="00B04208"/>
    <w:p w14:paraId="2A4AD1E1" w14:textId="77777777" w:rsidR="009476A7" w:rsidRDefault="009476A7" w:rsidP="00B04208"/>
  </w:endnote>
  <w:endnote w:type="continuationSeparator" w:id="0">
    <w:p w14:paraId="42687EEA" w14:textId="77777777" w:rsidR="009476A7" w:rsidRDefault="009476A7" w:rsidP="00B04208">
      <w:r>
        <w:continuationSeparator/>
      </w:r>
    </w:p>
    <w:p w14:paraId="3DD9B69E" w14:textId="77777777" w:rsidR="009476A7" w:rsidRDefault="009476A7" w:rsidP="00B04208"/>
    <w:p w14:paraId="643F9C8B" w14:textId="77777777" w:rsidR="009476A7" w:rsidRDefault="009476A7" w:rsidP="00B04208"/>
    <w:p w14:paraId="776575D5" w14:textId="77777777" w:rsidR="009476A7" w:rsidRDefault="009476A7" w:rsidP="00B04208"/>
  </w:endnote>
  <w:endnote w:type="continuationNotice" w:id="1">
    <w:p w14:paraId="1335C659" w14:textId="77777777" w:rsidR="009476A7" w:rsidRDefault="009476A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7844" w14:textId="69AFFE9E" w:rsidR="00A517B9" w:rsidRDefault="00D163EC" w:rsidP="007206D5">
    <w:pPr>
      <w:pStyle w:val="Footer"/>
      <w:tabs>
        <w:tab w:val="clear" w:pos="4513"/>
        <w:tab w:val="clear" w:pos="9026"/>
        <w:tab w:val="right" w:pos="7513"/>
      </w:tabs>
      <w:jc w:val="center"/>
    </w:pPr>
    <w:r>
      <w:t>7 November 2024</w:t>
    </w:r>
    <w:r w:rsidR="00A517B9">
      <w:tab/>
    </w:r>
    <w:r w:rsidR="00FC50B9" w:rsidRPr="00FC50B9">
      <w:t>Home and living: Two bedrooms for one resident</w:t>
    </w:r>
    <w:sdt>
      <w:sdtPr>
        <w:id w:val="1431783838"/>
        <w:docPartObj>
          <w:docPartGallery w:val="Page Numbers (Bottom of Page)"/>
          <w:docPartUnique/>
        </w:docPartObj>
      </w:sdtPr>
      <w:sdtEndPr/>
      <w:sdtContent>
        <w:sdt>
          <w:sdtPr>
            <w:id w:val="-2079893321"/>
            <w:docPartObj>
              <w:docPartGallery w:val="Page Numbers (Top of Page)"/>
              <w:docPartUnique/>
            </w:docPartObj>
          </w:sdtPr>
          <w:sdtEndPr/>
          <w:sdtContent>
            <w:r w:rsidR="00FB7C27">
              <w:tab/>
            </w:r>
            <w:r w:rsidR="00FB7C27">
              <w:tab/>
              <w:t xml:space="preserve"> </w:t>
            </w:r>
            <w:r w:rsidR="008C571C" w:rsidRPr="00F8132F">
              <w:rPr>
                <w:rFonts w:eastAsia="Calibri" w:cs="Times New Roman"/>
              </w:rPr>
              <w:t xml:space="preserve">Page </w:t>
            </w:r>
            <w:r w:rsidR="008C571C" w:rsidRPr="00F8132F">
              <w:rPr>
                <w:rFonts w:eastAsia="Calibri" w:cs="Times New Roman"/>
              </w:rPr>
              <w:fldChar w:fldCharType="begin"/>
            </w:r>
            <w:r w:rsidR="008C571C" w:rsidRPr="00F8132F">
              <w:rPr>
                <w:rFonts w:eastAsia="Calibri" w:cs="Times New Roman"/>
              </w:rPr>
              <w:instrText xml:space="preserve"> PAGE   \* MERGEFORMAT </w:instrText>
            </w:r>
            <w:r w:rsidR="008C571C" w:rsidRPr="00F8132F">
              <w:rPr>
                <w:rFonts w:eastAsia="Calibri" w:cs="Times New Roman"/>
              </w:rPr>
              <w:fldChar w:fldCharType="separate"/>
            </w:r>
            <w:r w:rsidR="00F4378D">
              <w:rPr>
                <w:rFonts w:eastAsia="Calibri" w:cs="Times New Roman"/>
                <w:noProof/>
              </w:rPr>
              <w:t>5</w:t>
            </w:r>
            <w:r w:rsidR="008C571C" w:rsidRPr="00F8132F">
              <w:rPr>
                <w:rFonts w:eastAsia="Calibri" w:cs="Times New Roman"/>
                <w:noProof/>
              </w:rPr>
              <w:fldChar w:fldCharType="end"/>
            </w:r>
            <w:r w:rsidR="008C571C" w:rsidRPr="00F8132F">
              <w:rPr>
                <w:rFonts w:eastAsia="Calibri" w:cs="Times New Roman"/>
              </w:rPr>
              <w:t xml:space="preserve"> of </w:t>
            </w:r>
            <w:sdt>
              <w:sdtPr>
                <w:rPr>
                  <w:rFonts w:eastAsia="Calibri" w:cs="Times New Roman"/>
                </w:rPr>
                <w:id w:val="-321744812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="008C571C" w:rsidRPr="00F8132F">
                  <w:rPr>
                    <w:rFonts w:eastAsia="Calibri" w:cs="Arial"/>
                    <w:bCs/>
                  </w:rPr>
                  <w:fldChar w:fldCharType="begin"/>
                </w:r>
                <w:r w:rsidR="008C571C" w:rsidRPr="00F8132F">
                  <w:rPr>
                    <w:rFonts w:eastAsia="Calibri" w:cs="Arial"/>
                    <w:bCs/>
                  </w:rPr>
                  <w:instrText xml:space="preserve"> NUMPAGES  </w:instrText>
                </w:r>
                <w:r w:rsidR="008C571C" w:rsidRPr="00F8132F">
                  <w:rPr>
                    <w:rFonts w:eastAsia="Calibri" w:cs="Arial"/>
                    <w:bCs/>
                  </w:rPr>
                  <w:fldChar w:fldCharType="separate"/>
                </w:r>
                <w:r w:rsidR="00F4378D">
                  <w:rPr>
                    <w:rFonts w:eastAsia="Calibri" w:cs="Arial"/>
                    <w:bCs/>
                    <w:noProof/>
                  </w:rPr>
                  <w:t>5</w:t>
                </w:r>
                <w:r w:rsidR="008C571C" w:rsidRPr="00F8132F">
                  <w:rPr>
                    <w:rFonts w:eastAsia="Calibri" w:cs="Arial"/>
                    <w:bCs/>
                  </w:rPr>
                  <w:fldChar w:fldCharType="end"/>
                </w:r>
              </w:sdtContent>
            </w:sdt>
          </w:sdtContent>
        </w:sdt>
      </w:sdtContent>
    </w:sdt>
  </w:p>
  <w:p w14:paraId="5E3C44A5" w14:textId="01B29F28" w:rsidR="00A517B9" w:rsidRPr="00E60EA4" w:rsidRDefault="00E60EA4" w:rsidP="00E60EA4">
    <w:pPr>
      <w:tabs>
        <w:tab w:val="center" w:pos="4820"/>
        <w:tab w:val="right" w:pos="9781"/>
      </w:tabs>
      <w:spacing w:after="0"/>
      <w:jc w:val="center"/>
      <w:rPr>
        <w:rFonts w:eastAsia="Calibri" w:cs="Times New Roman"/>
        <w:b/>
        <w:iCs/>
        <w:color w:val="000000"/>
      </w:rPr>
    </w:pPr>
    <w:r w:rsidRPr="00F8132F">
      <w:rPr>
        <w:rFonts w:eastAsia="Calibri" w:cs="Times New Roman"/>
        <w:b/>
        <w:iCs/>
        <w:color w:val="000000"/>
      </w:rPr>
      <w:t>This document is correct at the date of publication.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03782" w14:textId="77777777" w:rsidR="009476A7" w:rsidRDefault="009476A7" w:rsidP="00B04208">
      <w:r>
        <w:separator/>
      </w:r>
    </w:p>
    <w:p w14:paraId="2C4E4C9F" w14:textId="77777777" w:rsidR="009476A7" w:rsidRDefault="009476A7" w:rsidP="00B04208"/>
    <w:p w14:paraId="52DE33CC" w14:textId="77777777" w:rsidR="009476A7" w:rsidRDefault="009476A7" w:rsidP="00B04208"/>
    <w:p w14:paraId="3175F041" w14:textId="77777777" w:rsidR="009476A7" w:rsidRDefault="009476A7" w:rsidP="00B04208"/>
  </w:footnote>
  <w:footnote w:type="continuationSeparator" w:id="0">
    <w:p w14:paraId="4033D09A" w14:textId="77777777" w:rsidR="009476A7" w:rsidRDefault="009476A7" w:rsidP="00B04208">
      <w:r>
        <w:continuationSeparator/>
      </w:r>
    </w:p>
    <w:p w14:paraId="1ED68B0D" w14:textId="77777777" w:rsidR="009476A7" w:rsidRDefault="009476A7" w:rsidP="00B04208"/>
    <w:p w14:paraId="27A122CD" w14:textId="77777777" w:rsidR="009476A7" w:rsidRDefault="009476A7" w:rsidP="00B04208"/>
    <w:p w14:paraId="6BC0EB56" w14:textId="77777777" w:rsidR="009476A7" w:rsidRDefault="009476A7" w:rsidP="00B04208"/>
  </w:footnote>
  <w:footnote w:type="continuationNotice" w:id="1">
    <w:p w14:paraId="24E1C72F" w14:textId="77777777" w:rsidR="009476A7" w:rsidRDefault="009476A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053E" w14:textId="0E11E30F" w:rsidR="00FB7C27" w:rsidRPr="007206D5" w:rsidRDefault="00FB7C27" w:rsidP="007206D5">
    <w:pPr>
      <w:pStyle w:val="Header"/>
      <w:jc w:val="center"/>
      <w:rPr>
        <w:rFonts w:cs="Arial"/>
        <w:b/>
        <w:color w:val="C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232B"/>
    <w:multiLevelType w:val="multilevel"/>
    <w:tmpl w:val="5C046A10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Heading3"/>
      <w:lvlText w:val="%1.%2"/>
      <w:lvlJc w:val="left"/>
      <w:pPr>
        <w:ind w:left="680" w:hanging="6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4"/>
      <w:lvlText w:val="%1.%2.%3"/>
      <w:lvlJc w:val="left"/>
      <w:pPr>
        <w:ind w:left="2239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5"/>
      <w:lvlText w:val="%1.%2.%3.%4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6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1C5FBD"/>
    <w:multiLevelType w:val="hybridMultilevel"/>
    <w:tmpl w:val="BC86F7B4"/>
    <w:lvl w:ilvl="0" w:tplc="812851AC">
      <w:start w:val="20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E7D50"/>
    <w:multiLevelType w:val="hybridMultilevel"/>
    <w:tmpl w:val="0164907A"/>
    <w:lvl w:ilvl="0" w:tplc="071E553C">
      <w:start w:val="1"/>
      <w:numFmt w:val="bullet"/>
      <w:pStyle w:val="Sub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33A826C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D08524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16E8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BEDA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FC6C7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ECF6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76C272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285F4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4F46F46"/>
    <w:multiLevelType w:val="multilevel"/>
    <w:tmpl w:val="D780D282"/>
    <w:lvl w:ilvl="0">
      <w:start w:val="1"/>
      <w:numFmt w:val="decimal"/>
      <w:pStyle w:val="CEOBrief-Heading1"/>
      <w:lvlText w:val="%1."/>
      <w:lvlJc w:val="left"/>
      <w:pPr>
        <w:ind w:left="8582" w:hanging="360"/>
      </w:pPr>
    </w:lvl>
    <w:lvl w:ilvl="1">
      <w:start w:val="1"/>
      <w:numFmt w:val="decimal"/>
      <w:pStyle w:val="CEOBrief-Paragraph1"/>
      <w:lvlText w:val="%1.%2."/>
      <w:lvlJc w:val="left"/>
      <w:pPr>
        <w:ind w:left="16309" w:hanging="432"/>
      </w:pPr>
    </w:lvl>
    <w:lvl w:ilvl="2">
      <w:start w:val="1"/>
      <w:numFmt w:val="decimal"/>
      <w:pStyle w:val="CEOBrief-Paragraph2"/>
      <w:lvlText w:val="%1.%2.%3."/>
      <w:lvlJc w:val="left"/>
      <w:pPr>
        <w:ind w:left="9446" w:hanging="504"/>
      </w:pPr>
    </w:lvl>
    <w:lvl w:ilvl="3">
      <w:start w:val="1"/>
      <w:numFmt w:val="decimal"/>
      <w:lvlText w:val="%1.%2.%3.%4."/>
      <w:lvlJc w:val="left"/>
      <w:pPr>
        <w:ind w:left="9950" w:hanging="648"/>
      </w:pPr>
    </w:lvl>
    <w:lvl w:ilvl="4">
      <w:start w:val="1"/>
      <w:numFmt w:val="decimal"/>
      <w:lvlText w:val="%1.%2.%3.%4.%5."/>
      <w:lvlJc w:val="left"/>
      <w:pPr>
        <w:ind w:left="10454" w:hanging="792"/>
      </w:pPr>
    </w:lvl>
    <w:lvl w:ilvl="5">
      <w:start w:val="1"/>
      <w:numFmt w:val="decimal"/>
      <w:lvlText w:val="%1.%2.%3.%4.%5.%6."/>
      <w:lvlJc w:val="left"/>
      <w:pPr>
        <w:ind w:left="10958" w:hanging="936"/>
      </w:pPr>
    </w:lvl>
    <w:lvl w:ilvl="6">
      <w:start w:val="1"/>
      <w:numFmt w:val="decimal"/>
      <w:lvlText w:val="%1.%2.%3.%4.%5.%6.%7."/>
      <w:lvlJc w:val="left"/>
      <w:pPr>
        <w:ind w:left="11462" w:hanging="1080"/>
      </w:pPr>
    </w:lvl>
    <w:lvl w:ilvl="7">
      <w:start w:val="1"/>
      <w:numFmt w:val="decimal"/>
      <w:lvlText w:val="%1.%2.%3.%4.%5.%6.%7.%8."/>
      <w:lvlJc w:val="left"/>
      <w:pPr>
        <w:ind w:left="11966" w:hanging="1224"/>
      </w:pPr>
    </w:lvl>
    <w:lvl w:ilvl="8">
      <w:start w:val="1"/>
      <w:numFmt w:val="decimal"/>
      <w:lvlText w:val="%1.%2.%3.%4.%5.%6.%7.%8.%9."/>
      <w:lvlJc w:val="left"/>
      <w:pPr>
        <w:ind w:left="12542" w:hanging="1440"/>
      </w:pPr>
    </w:lvl>
  </w:abstractNum>
  <w:abstractNum w:abstractNumId="4" w15:restartNumberingAfterBreak="0">
    <w:nsid w:val="3063098F"/>
    <w:multiLevelType w:val="hybridMultilevel"/>
    <w:tmpl w:val="AC78F1BC"/>
    <w:lvl w:ilvl="0" w:tplc="0C090001">
      <w:start w:val="1"/>
      <w:numFmt w:val="decimal"/>
      <w:pStyle w:val="ListParagraph"/>
      <w:lvlText w:val="%1."/>
      <w:lvlJc w:val="left"/>
      <w:pPr>
        <w:ind w:left="5115" w:hanging="360"/>
      </w:pPr>
    </w:lvl>
    <w:lvl w:ilvl="1" w:tplc="0C090003" w:tentative="1">
      <w:start w:val="1"/>
      <w:numFmt w:val="lowerLetter"/>
      <w:lvlText w:val="%2."/>
      <w:lvlJc w:val="left"/>
      <w:pPr>
        <w:ind w:left="5835" w:hanging="360"/>
      </w:pPr>
    </w:lvl>
    <w:lvl w:ilvl="2" w:tplc="0C090005">
      <w:start w:val="1"/>
      <w:numFmt w:val="lowerRoman"/>
      <w:lvlText w:val="%3."/>
      <w:lvlJc w:val="right"/>
      <w:pPr>
        <w:ind w:left="6555" w:hanging="180"/>
      </w:pPr>
    </w:lvl>
    <w:lvl w:ilvl="3" w:tplc="0C090001" w:tentative="1">
      <w:start w:val="1"/>
      <w:numFmt w:val="decimal"/>
      <w:lvlText w:val="%4."/>
      <w:lvlJc w:val="left"/>
      <w:pPr>
        <w:ind w:left="7275" w:hanging="360"/>
      </w:pPr>
    </w:lvl>
    <w:lvl w:ilvl="4" w:tplc="0C090003" w:tentative="1">
      <w:start w:val="1"/>
      <w:numFmt w:val="lowerLetter"/>
      <w:lvlText w:val="%5."/>
      <w:lvlJc w:val="left"/>
      <w:pPr>
        <w:ind w:left="7995" w:hanging="360"/>
      </w:pPr>
    </w:lvl>
    <w:lvl w:ilvl="5" w:tplc="0C090005" w:tentative="1">
      <w:start w:val="1"/>
      <w:numFmt w:val="lowerRoman"/>
      <w:lvlText w:val="%6."/>
      <w:lvlJc w:val="right"/>
      <w:pPr>
        <w:ind w:left="8715" w:hanging="180"/>
      </w:pPr>
    </w:lvl>
    <w:lvl w:ilvl="6" w:tplc="0C090001" w:tentative="1">
      <w:start w:val="1"/>
      <w:numFmt w:val="decimal"/>
      <w:lvlText w:val="%7."/>
      <w:lvlJc w:val="left"/>
      <w:pPr>
        <w:ind w:left="9435" w:hanging="360"/>
      </w:pPr>
    </w:lvl>
    <w:lvl w:ilvl="7" w:tplc="0C090003" w:tentative="1">
      <w:start w:val="1"/>
      <w:numFmt w:val="lowerLetter"/>
      <w:lvlText w:val="%8."/>
      <w:lvlJc w:val="left"/>
      <w:pPr>
        <w:ind w:left="10155" w:hanging="360"/>
      </w:pPr>
    </w:lvl>
    <w:lvl w:ilvl="8" w:tplc="0C090005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5" w15:restartNumberingAfterBreak="0">
    <w:nsid w:val="38F55FBD"/>
    <w:multiLevelType w:val="hybridMultilevel"/>
    <w:tmpl w:val="497A1BFA"/>
    <w:lvl w:ilvl="0" w:tplc="89AC2B16">
      <w:start w:val="1"/>
      <w:numFmt w:val="decimal"/>
      <w:pStyle w:val="ListNumb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84" w:hanging="360"/>
      </w:pPr>
    </w:lvl>
    <w:lvl w:ilvl="2" w:tplc="0C09001B" w:tentative="1">
      <w:start w:val="1"/>
      <w:numFmt w:val="lowerRoman"/>
      <w:lvlText w:val="%3."/>
      <w:lvlJc w:val="right"/>
      <w:pPr>
        <w:ind w:left="2004" w:hanging="180"/>
      </w:pPr>
    </w:lvl>
    <w:lvl w:ilvl="3" w:tplc="0C09000F" w:tentative="1">
      <w:start w:val="1"/>
      <w:numFmt w:val="decimal"/>
      <w:lvlText w:val="%4."/>
      <w:lvlJc w:val="left"/>
      <w:pPr>
        <w:ind w:left="2724" w:hanging="360"/>
      </w:pPr>
    </w:lvl>
    <w:lvl w:ilvl="4" w:tplc="0C090019" w:tentative="1">
      <w:start w:val="1"/>
      <w:numFmt w:val="lowerLetter"/>
      <w:lvlText w:val="%5."/>
      <w:lvlJc w:val="left"/>
      <w:pPr>
        <w:ind w:left="3444" w:hanging="360"/>
      </w:pPr>
    </w:lvl>
    <w:lvl w:ilvl="5" w:tplc="0C09001B" w:tentative="1">
      <w:start w:val="1"/>
      <w:numFmt w:val="lowerRoman"/>
      <w:lvlText w:val="%6."/>
      <w:lvlJc w:val="right"/>
      <w:pPr>
        <w:ind w:left="4164" w:hanging="180"/>
      </w:pPr>
    </w:lvl>
    <w:lvl w:ilvl="6" w:tplc="0C09000F" w:tentative="1">
      <w:start w:val="1"/>
      <w:numFmt w:val="decimal"/>
      <w:lvlText w:val="%7."/>
      <w:lvlJc w:val="left"/>
      <w:pPr>
        <w:ind w:left="4884" w:hanging="360"/>
      </w:pPr>
    </w:lvl>
    <w:lvl w:ilvl="7" w:tplc="0C090019" w:tentative="1">
      <w:start w:val="1"/>
      <w:numFmt w:val="lowerLetter"/>
      <w:lvlText w:val="%8."/>
      <w:lvlJc w:val="left"/>
      <w:pPr>
        <w:ind w:left="5604" w:hanging="360"/>
      </w:pPr>
    </w:lvl>
    <w:lvl w:ilvl="8" w:tplc="0C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" w15:restartNumberingAfterBreak="0">
    <w:nsid w:val="3B4F11B2"/>
    <w:multiLevelType w:val="hybridMultilevel"/>
    <w:tmpl w:val="3714464A"/>
    <w:lvl w:ilvl="0" w:tplc="CA48B6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A2C9AA">
      <w:start w:val="1"/>
      <w:numFmt w:val="bullet"/>
      <w:pStyle w:val="ListBullet21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356298"/>
    <w:multiLevelType w:val="hybridMultilevel"/>
    <w:tmpl w:val="0E6A690A"/>
    <w:lvl w:ilvl="0" w:tplc="0C090001">
      <w:start w:val="1"/>
      <w:numFmt w:val="decimal"/>
      <w:pStyle w:val="steps"/>
      <w:lvlText w:val="%1."/>
      <w:lvlJc w:val="left"/>
      <w:pPr>
        <w:ind w:left="1669" w:hanging="360"/>
      </w:pPr>
      <w:rPr>
        <w:rFonts w:hint="default"/>
        <w:b/>
        <w:i w:val="0"/>
        <w:sz w:val="24"/>
      </w:rPr>
    </w:lvl>
    <w:lvl w:ilvl="1" w:tplc="0C090003">
      <w:start w:val="1"/>
      <w:numFmt w:val="lowerLetter"/>
      <w:lvlText w:val="%2."/>
      <w:lvlJc w:val="left"/>
      <w:pPr>
        <w:ind w:left="2389" w:hanging="360"/>
      </w:pPr>
    </w:lvl>
    <w:lvl w:ilvl="2" w:tplc="0C090005" w:tentative="1">
      <w:start w:val="1"/>
      <w:numFmt w:val="lowerRoman"/>
      <w:lvlText w:val="%3."/>
      <w:lvlJc w:val="right"/>
      <w:pPr>
        <w:ind w:left="3109" w:hanging="180"/>
      </w:pPr>
    </w:lvl>
    <w:lvl w:ilvl="3" w:tplc="0C090001" w:tentative="1">
      <w:start w:val="1"/>
      <w:numFmt w:val="decimal"/>
      <w:lvlText w:val="%4."/>
      <w:lvlJc w:val="left"/>
      <w:pPr>
        <w:ind w:left="3829" w:hanging="360"/>
      </w:pPr>
    </w:lvl>
    <w:lvl w:ilvl="4" w:tplc="0C090003" w:tentative="1">
      <w:start w:val="1"/>
      <w:numFmt w:val="lowerLetter"/>
      <w:lvlText w:val="%5."/>
      <w:lvlJc w:val="left"/>
      <w:pPr>
        <w:ind w:left="4549" w:hanging="360"/>
      </w:pPr>
    </w:lvl>
    <w:lvl w:ilvl="5" w:tplc="0C090005" w:tentative="1">
      <w:start w:val="1"/>
      <w:numFmt w:val="lowerRoman"/>
      <w:lvlText w:val="%6."/>
      <w:lvlJc w:val="right"/>
      <w:pPr>
        <w:ind w:left="5269" w:hanging="180"/>
      </w:pPr>
    </w:lvl>
    <w:lvl w:ilvl="6" w:tplc="0C090001" w:tentative="1">
      <w:start w:val="1"/>
      <w:numFmt w:val="decimal"/>
      <w:lvlText w:val="%7."/>
      <w:lvlJc w:val="left"/>
      <w:pPr>
        <w:ind w:left="5989" w:hanging="360"/>
      </w:pPr>
    </w:lvl>
    <w:lvl w:ilvl="7" w:tplc="0C090003" w:tentative="1">
      <w:start w:val="1"/>
      <w:numFmt w:val="lowerLetter"/>
      <w:lvlText w:val="%8."/>
      <w:lvlJc w:val="left"/>
      <w:pPr>
        <w:ind w:left="6709" w:hanging="360"/>
      </w:pPr>
    </w:lvl>
    <w:lvl w:ilvl="8" w:tplc="0C090005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8" w15:restartNumberingAfterBreak="0">
    <w:nsid w:val="41AB038C"/>
    <w:multiLevelType w:val="hybridMultilevel"/>
    <w:tmpl w:val="A30C9444"/>
    <w:lvl w:ilvl="0" w:tplc="0C090001">
      <w:start w:val="1"/>
      <w:numFmt w:val="decimal"/>
      <w:pStyle w:val="Steps0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E7EF8"/>
    <w:multiLevelType w:val="hybridMultilevel"/>
    <w:tmpl w:val="8F66A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31D2B"/>
    <w:multiLevelType w:val="hybridMultilevel"/>
    <w:tmpl w:val="AA1470F2"/>
    <w:lvl w:ilvl="0" w:tplc="4C6AF9A4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4D1227"/>
    <w:multiLevelType w:val="hybridMultilevel"/>
    <w:tmpl w:val="9188B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D6270"/>
    <w:multiLevelType w:val="hybridMultilevel"/>
    <w:tmpl w:val="ADAC0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F6585"/>
    <w:multiLevelType w:val="hybridMultilevel"/>
    <w:tmpl w:val="B8648136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1143961443">
    <w:abstractNumId w:val="7"/>
  </w:num>
  <w:num w:numId="2" w16cid:durableId="566451186">
    <w:abstractNumId w:val="8"/>
  </w:num>
  <w:num w:numId="3" w16cid:durableId="943726250">
    <w:abstractNumId w:val="2"/>
  </w:num>
  <w:num w:numId="4" w16cid:durableId="1513646722">
    <w:abstractNumId w:val="4"/>
  </w:num>
  <w:num w:numId="5" w16cid:durableId="828791701">
    <w:abstractNumId w:val="0"/>
  </w:num>
  <w:num w:numId="6" w16cid:durableId="509560901">
    <w:abstractNumId w:val="3"/>
  </w:num>
  <w:num w:numId="7" w16cid:durableId="1438063726">
    <w:abstractNumId w:val="5"/>
  </w:num>
  <w:num w:numId="8" w16cid:durableId="861094588">
    <w:abstractNumId w:val="10"/>
  </w:num>
  <w:num w:numId="9" w16cid:durableId="895748661">
    <w:abstractNumId w:val="6"/>
  </w:num>
  <w:num w:numId="10" w16cid:durableId="358507542">
    <w:abstractNumId w:val="13"/>
  </w:num>
  <w:num w:numId="11" w16cid:durableId="463543894">
    <w:abstractNumId w:val="11"/>
  </w:num>
  <w:num w:numId="12" w16cid:durableId="861667638">
    <w:abstractNumId w:val="9"/>
  </w:num>
  <w:num w:numId="13" w16cid:durableId="245961761">
    <w:abstractNumId w:val="9"/>
  </w:num>
  <w:num w:numId="14" w16cid:durableId="1896890317">
    <w:abstractNumId w:val="12"/>
  </w:num>
  <w:num w:numId="15" w16cid:durableId="154147551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4D"/>
    <w:rsid w:val="0000049A"/>
    <w:rsid w:val="00001857"/>
    <w:rsid w:val="0000206E"/>
    <w:rsid w:val="0000213D"/>
    <w:rsid w:val="00004DB3"/>
    <w:rsid w:val="00005290"/>
    <w:rsid w:val="0000692C"/>
    <w:rsid w:val="000076D8"/>
    <w:rsid w:val="00007C20"/>
    <w:rsid w:val="0001030F"/>
    <w:rsid w:val="000105ED"/>
    <w:rsid w:val="00010988"/>
    <w:rsid w:val="00013199"/>
    <w:rsid w:val="0001386A"/>
    <w:rsid w:val="0001497F"/>
    <w:rsid w:val="00015521"/>
    <w:rsid w:val="000159BB"/>
    <w:rsid w:val="00015E92"/>
    <w:rsid w:val="000160F7"/>
    <w:rsid w:val="0001643E"/>
    <w:rsid w:val="0001664A"/>
    <w:rsid w:val="00016FE7"/>
    <w:rsid w:val="00017A0D"/>
    <w:rsid w:val="00017BA3"/>
    <w:rsid w:val="000217BA"/>
    <w:rsid w:val="000244F7"/>
    <w:rsid w:val="00024F26"/>
    <w:rsid w:val="00026A7C"/>
    <w:rsid w:val="00026AB1"/>
    <w:rsid w:val="00027155"/>
    <w:rsid w:val="00027F45"/>
    <w:rsid w:val="000305F6"/>
    <w:rsid w:val="00031BB6"/>
    <w:rsid w:val="00031DC1"/>
    <w:rsid w:val="0003301C"/>
    <w:rsid w:val="000334F2"/>
    <w:rsid w:val="000337D0"/>
    <w:rsid w:val="00034F39"/>
    <w:rsid w:val="0003623F"/>
    <w:rsid w:val="000376FB"/>
    <w:rsid w:val="000379C2"/>
    <w:rsid w:val="000407A7"/>
    <w:rsid w:val="00044599"/>
    <w:rsid w:val="00044C95"/>
    <w:rsid w:val="00045455"/>
    <w:rsid w:val="00045B8A"/>
    <w:rsid w:val="0004795B"/>
    <w:rsid w:val="000504AB"/>
    <w:rsid w:val="00050F52"/>
    <w:rsid w:val="00052875"/>
    <w:rsid w:val="00052C5D"/>
    <w:rsid w:val="00053726"/>
    <w:rsid w:val="000542A5"/>
    <w:rsid w:val="000548A9"/>
    <w:rsid w:val="00054D8A"/>
    <w:rsid w:val="00055C98"/>
    <w:rsid w:val="000560FE"/>
    <w:rsid w:val="00056AB1"/>
    <w:rsid w:val="00056E38"/>
    <w:rsid w:val="0005757D"/>
    <w:rsid w:val="000600F8"/>
    <w:rsid w:val="000601FD"/>
    <w:rsid w:val="00060C9E"/>
    <w:rsid w:val="00061300"/>
    <w:rsid w:val="00061B1C"/>
    <w:rsid w:val="00063181"/>
    <w:rsid w:val="000634A8"/>
    <w:rsid w:val="0006621B"/>
    <w:rsid w:val="000717DA"/>
    <w:rsid w:val="00071973"/>
    <w:rsid w:val="00071B87"/>
    <w:rsid w:val="00073111"/>
    <w:rsid w:val="00073316"/>
    <w:rsid w:val="00073966"/>
    <w:rsid w:val="000752D4"/>
    <w:rsid w:val="000764E5"/>
    <w:rsid w:val="00076D51"/>
    <w:rsid w:val="0008131A"/>
    <w:rsid w:val="000814FF"/>
    <w:rsid w:val="0008165A"/>
    <w:rsid w:val="0008169A"/>
    <w:rsid w:val="0008255F"/>
    <w:rsid w:val="00083975"/>
    <w:rsid w:val="00083BB2"/>
    <w:rsid w:val="0008414F"/>
    <w:rsid w:val="0008608A"/>
    <w:rsid w:val="00086F89"/>
    <w:rsid w:val="00087F00"/>
    <w:rsid w:val="00090A90"/>
    <w:rsid w:val="00092275"/>
    <w:rsid w:val="000938E7"/>
    <w:rsid w:val="000946B7"/>
    <w:rsid w:val="00094F8C"/>
    <w:rsid w:val="000958A9"/>
    <w:rsid w:val="000962A8"/>
    <w:rsid w:val="0009685D"/>
    <w:rsid w:val="00097793"/>
    <w:rsid w:val="000A091D"/>
    <w:rsid w:val="000A0BC1"/>
    <w:rsid w:val="000A0DBF"/>
    <w:rsid w:val="000A108A"/>
    <w:rsid w:val="000A3A0D"/>
    <w:rsid w:val="000A4422"/>
    <w:rsid w:val="000A53F8"/>
    <w:rsid w:val="000A590B"/>
    <w:rsid w:val="000A65E1"/>
    <w:rsid w:val="000B05AB"/>
    <w:rsid w:val="000B0966"/>
    <w:rsid w:val="000B0AEB"/>
    <w:rsid w:val="000B1E1B"/>
    <w:rsid w:val="000B25E0"/>
    <w:rsid w:val="000B266B"/>
    <w:rsid w:val="000B2947"/>
    <w:rsid w:val="000B357C"/>
    <w:rsid w:val="000B3D4A"/>
    <w:rsid w:val="000B4B87"/>
    <w:rsid w:val="000B51C6"/>
    <w:rsid w:val="000B5AE4"/>
    <w:rsid w:val="000B5E14"/>
    <w:rsid w:val="000B6122"/>
    <w:rsid w:val="000B6D43"/>
    <w:rsid w:val="000B6EE1"/>
    <w:rsid w:val="000C0222"/>
    <w:rsid w:val="000C172D"/>
    <w:rsid w:val="000C17B7"/>
    <w:rsid w:val="000C1BB5"/>
    <w:rsid w:val="000C1F13"/>
    <w:rsid w:val="000C2627"/>
    <w:rsid w:val="000C32B9"/>
    <w:rsid w:val="000C488E"/>
    <w:rsid w:val="000C4EA2"/>
    <w:rsid w:val="000D0A05"/>
    <w:rsid w:val="000D0DE2"/>
    <w:rsid w:val="000D136A"/>
    <w:rsid w:val="000D271C"/>
    <w:rsid w:val="000D3703"/>
    <w:rsid w:val="000D373D"/>
    <w:rsid w:val="000D41FF"/>
    <w:rsid w:val="000D558A"/>
    <w:rsid w:val="000D6817"/>
    <w:rsid w:val="000D6923"/>
    <w:rsid w:val="000D6A19"/>
    <w:rsid w:val="000D7E69"/>
    <w:rsid w:val="000E1427"/>
    <w:rsid w:val="000E1A5D"/>
    <w:rsid w:val="000E1FD5"/>
    <w:rsid w:val="000E2561"/>
    <w:rsid w:val="000E4B54"/>
    <w:rsid w:val="000E54E9"/>
    <w:rsid w:val="000E7A63"/>
    <w:rsid w:val="000F0F76"/>
    <w:rsid w:val="000F1536"/>
    <w:rsid w:val="000F3D6C"/>
    <w:rsid w:val="000F3E07"/>
    <w:rsid w:val="000F4209"/>
    <w:rsid w:val="000F4B49"/>
    <w:rsid w:val="000F563D"/>
    <w:rsid w:val="000F64B1"/>
    <w:rsid w:val="00101169"/>
    <w:rsid w:val="001022AA"/>
    <w:rsid w:val="00102370"/>
    <w:rsid w:val="001033FD"/>
    <w:rsid w:val="00103CE3"/>
    <w:rsid w:val="00104AFF"/>
    <w:rsid w:val="001057E7"/>
    <w:rsid w:val="00106CA7"/>
    <w:rsid w:val="00107CF5"/>
    <w:rsid w:val="00112784"/>
    <w:rsid w:val="001146B6"/>
    <w:rsid w:val="001158AB"/>
    <w:rsid w:val="00115CB9"/>
    <w:rsid w:val="0011718C"/>
    <w:rsid w:val="001208AD"/>
    <w:rsid w:val="00120F81"/>
    <w:rsid w:val="00120FCF"/>
    <w:rsid w:val="00121E03"/>
    <w:rsid w:val="001228AD"/>
    <w:rsid w:val="001229E6"/>
    <w:rsid w:val="00123270"/>
    <w:rsid w:val="00123675"/>
    <w:rsid w:val="0012625E"/>
    <w:rsid w:val="00126F23"/>
    <w:rsid w:val="00127509"/>
    <w:rsid w:val="00127809"/>
    <w:rsid w:val="00127B09"/>
    <w:rsid w:val="00127BEB"/>
    <w:rsid w:val="00130189"/>
    <w:rsid w:val="00130D36"/>
    <w:rsid w:val="00130D3F"/>
    <w:rsid w:val="00130FA9"/>
    <w:rsid w:val="0013159A"/>
    <w:rsid w:val="00131F3E"/>
    <w:rsid w:val="0013251A"/>
    <w:rsid w:val="00132943"/>
    <w:rsid w:val="00133433"/>
    <w:rsid w:val="00133724"/>
    <w:rsid w:val="00133B2D"/>
    <w:rsid w:val="00134381"/>
    <w:rsid w:val="00136CAD"/>
    <w:rsid w:val="00136FE7"/>
    <w:rsid w:val="0014062A"/>
    <w:rsid w:val="00140BE7"/>
    <w:rsid w:val="00140E9A"/>
    <w:rsid w:val="00142343"/>
    <w:rsid w:val="00142C4E"/>
    <w:rsid w:val="00144331"/>
    <w:rsid w:val="00144392"/>
    <w:rsid w:val="0014559B"/>
    <w:rsid w:val="00145625"/>
    <w:rsid w:val="00145D7E"/>
    <w:rsid w:val="00146B01"/>
    <w:rsid w:val="001501F1"/>
    <w:rsid w:val="00150A1F"/>
    <w:rsid w:val="00150E45"/>
    <w:rsid w:val="00151210"/>
    <w:rsid w:val="001520E0"/>
    <w:rsid w:val="001547EF"/>
    <w:rsid w:val="00155044"/>
    <w:rsid w:val="0015587A"/>
    <w:rsid w:val="00156988"/>
    <w:rsid w:val="00156C8C"/>
    <w:rsid w:val="00156FBC"/>
    <w:rsid w:val="001571D9"/>
    <w:rsid w:val="00157247"/>
    <w:rsid w:val="001609FE"/>
    <w:rsid w:val="00160CBB"/>
    <w:rsid w:val="001619FB"/>
    <w:rsid w:val="00161D4F"/>
    <w:rsid w:val="00162782"/>
    <w:rsid w:val="0016324A"/>
    <w:rsid w:val="001637C4"/>
    <w:rsid w:val="00163D30"/>
    <w:rsid w:val="001648D6"/>
    <w:rsid w:val="00164999"/>
    <w:rsid w:val="00164BFD"/>
    <w:rsid w:val="0016700C"/>
    <w:rsid w:val="00170108"/>
    <w:rsid w:val="00170A38"/>
    <w:rsid w:val="00171E2C"/>
    <w:rsid w:val="001725BE"/>
    <w:rsid w:val="00174C93"/>
    <w:rsid w:val="00174FA6"/>
    <w:rsid w:val="001756C5"/>
    <w:rsid w:val="0017586D"/>
    <w:rsid w:val="00176691"/>
    <w:rsid w:val="00177C54"/>
    <w:rsid w:val="00177DE2"/>
    <w:rsid w:val="00177E7C"/>
    <w:rsid w:val="0018173B"/>
    <w:rsid w:val="00182801"/>
    <w:rsid w:val="00183690"/>
    <w:rsid w:val="0018487C"/>
    <w:rsid w:val="00186FB7"/>
    <w:rsid w:val="00187E63"/>
    <w:rsid w:val="001906DC"/>
    <w:rsid w:val="001913F1"/>
    <w:rsid w:val="00191432"/>
    <w:rsid w:val="001919A6"/>
    <w:rsid w:val="00192374"/>
    <w:rsid w:val="001925C1"/>
    <w:rsid w:val="00194CA1"/>
    <w:rsid w:val="00195B0D"/>
    <w:rsid w:val="0019612F"/>
    <w:rsid w:val="0019621C"/>
    <w:rsid w:val="001963A0"/>
    <w:rsid w:val="00196E4D"/>
    <w:rsid w:val="00197F2A"/>
    <w:rsid w:val="001A11BB"/>
    <w:rsid w:val="001A205C"/>
    <w:rsid w:val="001A2894"/>
    <w:rsid w:val="001A29EE"/>
    <w:rsid w:val="001A31C1"/>
    <w:rsid w:val="001A39BF"/>
    <w:rsid w:val="001A4037"/>
    <w:rsid w:val="001A490E"/>
    <w:rsid w:val="001A550D"/>
    <w:rsid w:val="001B0C7D"/>
    <w:rsid w:val="001B1092"/>
    <w:rsid w:val="001B14AC"/>
    <w:rsid w:val="001B1E7A"/>
    <w:rsid w:val="001B1ED5"/>
    <w:rsid w:val="001B397C"/>
    <w:rsid w:val="001B5625"/>
    <w:rsid w:val="001B5777"/>
    <w:rsid w:val="001B5BDD"/>
    <w:rsid w:val="001B5E53"/>
    <w:rsid w:val="001B7A6E"/>
    <w:rsid w:val="001C1705"/>
    <w:rsid w:val="001C1881"/>
    <w:rsid w:val="001C1FDE"/>
    <w:rsid w:val="001C207C"/>
    <w:rsid w:val="001C24E6"/>
    <w:rsid w:val="001C265D"/>
    <w:rsid w:val="001C4F3D"/>
    <w:rsid w:val="001C5443"/>
    <w:rsid w:val="001C5480"/>
    <w:rsid w:val="001C66A5"/>
    <w:rsid w:val="001C6909"/>
    <w:rsid w:val="001C69E4"/>
    <w:rsid w:val="001C6EF1"/>
    <w:rsid w:val="001C752C"/>
    <w:rsid w:val="001C7791"/>
    <w:rsid w:val="001D1D55"/>
    <w:rsid w:val="001D2994"/>
    <w:rsid w:val="001D41F2"/>
    <w:rsid w:val="001D42C6"/>
    <w:rsid w:val="001D5860"/>
    <w:rsid w:val="001D5A81"/>
    <w:rsid w:val="001E0413"/>
    <w:rsid w:val="001E29F3"/>
    <w:rsid w:val="001E4580"/>
    <w:rsid w:val="001E47D5"/>
    <w:rsid w:val="001E7701"/>
    <w:rsid w:val="001E7A0E"/>
    <w:rsid w:val="001F0374"/>
    <w:rsid w:val="001F111A"/>
    <w:rsid w:val="001F15AC"/>
    <w:rsid w:val="001F3422"/>
    <w:rsid w:val="001F3D04"/>
    <w:rsid w:val="001F448A"/>
    <w:rsid w:val="001F4B75"/>
    <w:rsid w:val="001F4DE7"/>
    <w:rsid w:val="001F5C40"/>
    <w:rsid w:val="001F5F93"/>
    <w:rsid w:val="001F62E3"/>
    <w:rsid w:val="001F6632"/>
    <w:rsid w:val="001F7B83"/>
    <w:rsid w:val="001F7D6E"/>
    <w:rsid w:val="001F7F44"/>
    <w:rsid w:val="002000EA"/>
    <w:rsid w:val="00200470"/>
    <w:rsid w:val="002033F1"/>
    <w:rsid w:val="00203C5F"/>
    <w:rsid w:val="00203FBF"/>
    <w:rsid w:val="00205008"/>
    <w:rsid w:val="00205A1C"/>
    <w:rsid w:val="00205D8D"/>
    <w:rsid w:val="0020658D"/>
    <w:rsid w:val="00206BBB"/>
    <w:rsid w:val="00210315"/>
    <w:rsid w:val="002104C9"/>
    <w:rsid w:val="00211013"/>
    <w:rsid w:val="00211251"/>
    <w:rsid w:val="00211308"/>
    <w:rsid w:val="002128AE"/>
    <w:rsid w:val="00212FF7"/>
    <w:rsid w:val="00213451"/>
    <w:rsid w:val="00214890"/>
    <w:rsid w:val="002149A6"/>
    <w:rsid w:val="00214D83"/>
    <w:rsid w:val="0021502A"/>
    <w:rsid w:val="00216B6A"/>
    <w:rsid w:val="00216BD7"/>
    <w:rsid w:val="002174C4"/>
    <w:rsid w:val="00217D31"/>
    <w:rsid w:val="0022010F"/>
    <w:rsid w:val="00220F9F"/>
    <w:rsid w:val="0022150F"/>
    <w:rsid w:val="002228A3"/>
    <w:rsid w:val="00224842"/>
    <w:rsid w:val="00224AC4"/>
    <w:rsid w:val="00225A8E"/>
    <w:rsid w:val="002301E8"/>
    <w:rsid w:val="0023177B"/>
    <w:rsid w:val="00231E70"/>
    <w:rsid w:val="0023379A"/>
    <w:rsid w:val="00233E94"/>
    <w:rsid w:val="00234473"/>
    <w:rsid w:val="002350E5"/>
    <w:rsid w:val="00235273"/>
    <w:rsid w:val="00235A40"/>
    <w:rsid w:val="0023630E"/>
    <w:rsid w:val="00237B9D"/>
    <w:rsid w:val="002406DF"/>
    <w:rsid w:val="00241118"/>
    <w:rsid w:val="002419B8"/>
    <w:rsid w:val="00241ECB"/>
    <w:rsid w:val="00242E5E"/>
    <w:rsid w:val="0024427A"/>
    <w:rsid w:val="002442F5"/>
    <w:rsid w:val="0024433B"/>
    <w:rsid w:val="00244809"/>
    <w:rsid w:val="00244BB6"/>
    <w:rsid w:val="002452A0"/>
    <w:rsid w:val="0024667A"/>
    <w:rsid w:val="00250258"/>
    <w:rsid w:val="002507C9"/>
    <w:rsid w:val="00250EDE"/>
    <w:rsid w:val="00251C62"/>
    <w:rsid w:val="00251C9E"/>
    <w:rsid w:val="00251E32"/>
    <w:rsid w:val="00252067"/>
    <w:rsid w:val="00252657"/>
    <w:rsid w:val="00252817"/>
    <w:rsid w:val="00252E57"/>
    <w:rsid w:val="0025402F"/>
    <w:rsid w:val="00254CF4"/>
    <w:rsid w:val="0025500B"/>
    <w:rsid w:val="002557E8"/>
    <w:rsid w:val="00255DBD"/>
    <w:rsid w:val="00257B77"/>
    <w:rsid w:val="00257BFC"/>
    <w:rsid w:val="0026016D"/>
    <w:rsid w:val="002610D9"/>
    <w:rsid w:val="002630C8"/>
    <w:rsid w:val="0026408E"/>
    <w:rsid w:val="00264F74"/>
    <w:rsid w:val="00265B44"/>
    <w:rsid w:val="00266D69"/>
    <w:rsid w:val="002670F5"/>
    <w:rsid w:val="00274740"/>
    <w:rsid w:val="00275367"/>
    <w:rsid w:val="002801CF"/>
    <w:rsid w:val="00281175"/>
    <w:rsid w:val="002819BF"/>
    <w:rsid w:val="0028231D"/>
    <w:rsid w:val="00282E62"/>
    <w:rsid w:val="0028534D"/>
    <w:rsid w:val="002854E1"/>
    <w:rsid w:val="00285F55"/>
    <w:rsid w:val="00287116"/>
    <w:rsid w:val="00287977"/>
    <w:rsid w:val="00287C26"/>
    <w:rsid w:val="00287F03"/>
    <w:rsid w:val="00290112"/>
    <w:rsid w:val="00290913"/>
    <w:rsid w:val="00290A84"/>
    <w:rsid w:val="00290BC6"/>
    <w:rsid w:val="002916AF"/>
    <w:rsid w:val="00291A35"/>
    <w:rsid w:val="00292079"/>
    <w:rsid w:val="002925DF"/>
    <w:rsid w:val="00292E68"/>
    <w:rsid w:val="00292F59"/>
    <w:rsid w:val="00292F73"/>
    <w:rsid w:val="00293F7C"/>
    <w:rsid w:val="00295432"/>
    <w:rsid w:val="002962E0"/>
    <w:rsid w:val="002A2037"/>
    <w:rsid w:val="002A2E40"/>
    <w:rsid w:val="002A3FDC"/>
    <w:rsid w:val="002A6636"/>
    <w:rsid w:val="002A72D8"/>
    <w:rsid w:val="002A73A7"/>
    <w:rsid w:val="002A753B"/>
    <w:rsid w:val="002A7774"/>
    <w:rsid w:val="002A78B7"/>
    <w:rsid w:val="002A7E44"/>
    <w:rsid w:val="002B06B8"/>
    <w:rsid w:val="002B1C9C"/>
    <w:rsid w:val="002B2BEA"/>
    <w:rsid w:val="002B6287"/>
    <w:rsid w:val="002B7ACB"/>
    <w:rsid w:val="002B7B42"/>
    <w:rsid w:val="002B7E92"/>
    <w:rsid w:val="002C0355"/>
    <w:rsid w:val="002C129F"/>
    <w:rsid w:val="002C334D"/>
    <w:rsid w:val="002C39C5"/>
    <w:rsid w:val="002C3D02"/>
    <w:rsid w:val="002C4054"/>
    <w:rsid w:val="002C45CC"/>
    <w:rsid w:val="002C4673"/>
    <w:rsid w:val="002C5C8A"/>
    <w:rsid w:val="002C6EB4"/>
    <w:rsid w:val="002C7B1A"/>
    <w:rsid w:val="002C7E8C"/>
    <w:rsid w:val="002D05AC"/>
    <w:rsid w:val="002D0FB8"/>
    <w:rsid w:val="002D1790"/>
    <w:rsid w:val="002D22AD"/>
    <w:rsid w:val="002D2C18"/>
    <w:rsid w:val="002D4070"/>
    <w:rsid w:val="002D45E9"/>
    <w:rsid w:val="002D460D"/>
    <w:rsid w:val="002D4B95"/>
    <w:rsid w:val="002D4EC2"/>
    <w:rsid w:val="002D51F3"/>
    <w:rsid w:val="002D68D0"/>
    <w:rsid w:val="002D7431"/>
    <w:rsid w:val="002E06FF"/>
    <w:rsid w:val="002E0E46"/>
    <w:rsid w:val="002E105C"/>
    <w:rsid w:val="002E114C"/>
    <w:rsid w:val="002E1FC0"/>
    <w:rsid w:val="002E1FE7"/>
    <w:rsid w:val="002E389B"/>
    <w:rsid w:val="002E5E6B"/>
    <w:rsid w:val="002E5EFC"/>
    <w:rsid w:val="002E5FF5"/>
    <w:rsid w:val="002E6C71"/>
    <w:rsid w:val="002E75A7"/>
    <w:rsid w:val="002F06FC"/>
    <w:rsid w:val="002F158D"/>
    <w:rsid w:val="002F2B31"/>
    <w:rsid w:val="002F2F2A"/>
    <w:rsid w:val="002F349B"/>
    <w:rsid w:val="002F3503"/>
    <w:rsid w:val="002F45C1"/>
    <w:rsid w:val="002F4C5F"/>
    <w:rsid w:val="002F4F64"/>
    <w:rsid w:val="002F5110"/>
    <w:rsid w:val="002F5B66"/>
    <w:rsid w:val="002F627F"/>
    <w:rsid w:val="002F6452"/>
    <w:rsid w:val="002F6CDC"/>
    <w:rsid w:val="002F70E0"/>
    <w:rsid w:val="002F7105"/>
    <w:rsid w:val="002F7838"/>
    <w:rsid w:val="002F7DDA"/>
    <w:rsid w:val="003008DB"/>
    <w:rsid w:val="003010FF"/>
    <w:rsid w:val="0030132F"/>
    <w:rsid w:val="00301612"/>
    <w:rsid w:val="003027FB"/>
    <w:rsid w:val="00302D69"/>
    <w:rsid w:val="00302F08"/>
    <w:rsid w:val="0030612C"/>
    <w:rsid w:val="00306F29"/>
    <w:rsid w:val="003072EF"/>
    <w:rsid w:val="00307805"/>
    <w:rsid w:val="003100FD"/>
    <w:rsid w:val="00310345"/>
    <w:rsid w:val="00312017"/>
    <w:rsid w:val="00312ABF"/>
    <w:rsid w:val="003132BF"/>
    <w:rsid w:val="003136CF"/>
    <w:rsid w:val="0031397B"/>
    <w:rsid w:val="00314AC8"/>
    <w:rsid w:val="00314D7B"/>
    <w:rsid w:val="00315FFE"/>
    <w:rsid w:val="0031617A"/>
    <w:rsid w:val="00320DE7"/>
    <w:rsid w:val="00321B41"/>
    <w:rsid w:val="0032273A"/>
    <w:rsid w:val="00323F33"/>
    <w:rsid w:val="00325802"/>
    <w:rsid w:val="00326FE9"/>
    <w:rsid w:val="00327A62"/>
    <w:rsid w:val="003301CC"/>
    <w:rsid w:val="003322DA"/>
    <w:rsid w:val="00332740"/>
    <w:rsid w:val="00333175"/>
    <w:rsid w:val="00333557"/>
    <w:rsid w:val="003340D5"/>
    <w:rsid w:val="003340DD"/>
    <w:rsid w:val="00334241"/>
    <w:rsid w:val="003362A4"/>
    <w:rsid w:val="0034035E"/>
    <w:rsid w:val="00340933"/>
    <w:rsid w:val="00340A84"/>
    <w:rsid w:val="00340B39"/>
    <w:rsid w:val="003421BA"/>
    <w:rsid w:val="003429F4"/>
    <w:rsid w:val="00342C5D"/>
    <w:rsid w:val="0034375A"/>
    <w:rsid w:val="00346116"/>
    <w:rsid w:val="0034650D"/>
    <w:rsid w:val="00346D7A"/>
    <w:rsid w:val="00350116"/>
    <w:rsid w:val="00350587"/>
    <w:rsid w:val="00350DF1"/>
    <w:rsid w:val="00350F6B"/>
    <w:rsid w:val="00351E26"/>
    <w:rsid w:val="003522B7"/>
    <w:rsid w:val="00352806"/>
    <w:rsid w:val="00353638"/>
    <w:rsid w:val="0035627E"/>
    <w:rsid w:val="00357895"/>
    <w:rsid w:val="003601EC"/>
    <w:rsid w:val="00360A71"/>
    <w:rsid w:val="00360C89"/>
    <w:rsid w:val="00361460"/>
    <w:rsid w:val="0036167F"/>
    <w:rsid w:val="0036313F"/>
    <w:rsid w:val="00363C81"/>
    <w:rsid w:val="003648E4"/>
    <w:rsid w:val="00364F38"/>
    <w:rsid w:val="00365E30"/>
    <w:rsid w:val="0036620F"/>
    <w:rsid w:val="003672CA"/>
    <w:rsid w:val="003702B1"/>
    <w:rsid w:val="00370E00"/>
    <w:rsid w:val="00372B4D"/>
    <w:rsid w:val="003732B4"/>
    <w:rsid w:val="0037424A"/>
    <w:rsid w:val="00374A2B"/>
    <w:rsid w:val="003757AC"/>
    <w:rsid w:val="0037616B"/>
    <w:rsid w:val="00376E74"/>
    <w:rsid w:val="003809E0"/>
    <w:rsid w:val="00381A4B"/>
    <w:rsid w:val="00382178"/>
    <w:rsid w:val="00382DE6"/>
    <w:rsid w:val="003833DA"/>
    <w:rsid w:val="00383456"/>
    <w:rsid w:val="003852ED"/>
    <w:rsid w:val="00385330"/>
    <w:rsid w:val="00387010"/>
    <w:rsid w:val="00390654"/>
    <w:rsid w:val="00390CE5"/>
    <w:rsid w:val="00391603"/>
    <w:rsid w:val="003939B1"/>
    <w:rsid w:val="00394074"/>
    <w:rsid w:val="003954E4"/>
    <w:rsid w:val="00396313"/>
    <w:rsid w:val="0039651C"/>
    <w:rsid w:val="003A041B"/>
    <w:rsid w:val="003A043D"/>
    <w:rsid w:val="003A2A66"/>
    <w:rsid w:val="003A2E2D"/>
    <w:rsid w:val="003A4CE1"/>
    <w:rsid w:val="003A5430"/>
    <w:rsid w:val="003A7403"/>
    <w:rsid w:val="003A7A10"/>
    <w:rsid w:val="003B01DA"/>
    <w:rsid w:val="003B0225"/>
    <w:rsid w:val="003B2A07"/>
    <w:rsid w:val="003B2CFE"/>
    <w:rsid w:val="003B4F21"/>
    <w:rsid w:val="003B63ED"/>
    <w:rsid w:val="003B6E30"/>
    <w:rsid w:val="003C065D"/>
    <w:rsid w:val="003C08D5"/>
    <w:rsid w:val="003C228B"/>
    <w:rsid w:val="003C2941"/>
    <w:rsid w:val="003C3A18"/>
    <w:rsid w:val="003C4DB8"/>
    <w:rsid w:val="003C5418"/>
    <w:rsid w:val="003C6065"/>
    <w:rsid w:val="003C6455"/>
    <w:rsid w:val="003C65A9"/>
    <w:rsid w:val="003C67EF"/>
    <w:rsid w:val="003C7D60"/>
    <w:rsid w:val="003D0E8F"/>
    <w:rsid w:val="003D236C"/>
    <w:rsid w:val="003D483A"/>
    <w:rsid w:val="003D5E68"/>
    <w:rsid w:val="003D61F3"/>
    <w:rsid w:val="003D6AE4"/>
    <w:rsid w:val="003E09F9"/>
    <w:rsid w:val="003E156E"/>
    <w:rsid w:val="003E1DE0"/>
    <w:rsid w:val="003E25DE"/>
    <w:rsid w:val="003E2780"/>
    <w:rsid w:val="003E2A3A"/>
    <w:rsid w:val="003E3320"/>
    <w:rsid w:val="003E4433"/>
    <w:rsid w:val="003E4521"/>
    <w:rsid w:val="003E45BA"/>
    <w:rsid w:val="003E4A3D"/>
    <w:rsid w:val="003E5F18"/>
    <w:rsid w:val="003E635F"/>
    <w:rsid w:val="003E7B5A"/>
    <w:rsid w:val="003E7E81"/>
    <w:rsid w:val="003F184D"/>
    <w:rsid w:val="003F1CC8"/>
    <w:rsid w:val="003F27E6"/>
    <w:rsid w:val="003F27FF"/>
    <w:rsid w:val="003F2FFD"/>
    <w:rsid w:val="003F32C7"/>
    <w:rsid w:val="003F4C55"/>
    <w:rsid w:val="003F5A75"/>
    <w:rsid w:val="003F6DE2"/>
    <w:rsid w:val="003F7F7D"/>
    <w:rsid w:val="00401E2B"/>
    <w:rsid w:val="00402187"/>
    <w:rsid w:val="00402969"/>
    <w:rsid w:val="00402A80"/>
    <w:rsid w:val="00403F5C"/>
    <w:rsid w:val="004105B6"/>
    <w:rsid w:val="004112BE"/>
    <w:rsid w:val="00412217"/>
    <w:rsid w:val="00413FC1"/>
    <w:rsid w:val="00414098"/>
    <w:rsid w:val="00414672"/>
    <w:rsid w:val="0041775A"/>
    <w:rsid w:val="00417896"/>
    <w:rsid w:val="00417E6F"/>
    <w:rsid w:val="004200AF"/>
    <w:rsid w:val="0042052A"/>
    <w:rsid w:val="004205AD"/>
    <w:rsid w:val="00420821"/>
    <w:rsid w:val="0042084B"/>
    <w:rsid w:val="004215E8"/>
    <w:rsid w:val="0042200A"/>
    <w:rsid w:val="00422BD0"/>
    <w:rsid w:val="00423180"/>
    <w:rsid w:val="00423831"/>
    <w:rsid w:val="00424B45"/>
    <w:rsid w:val="00425085"/>
    <w:rsid w:val="00425544"/>
    <w:rsid w:val="00425EBA"/>
    <w:rsid w:val="004274ED"/>
    <w:rsid w:val="004279D9"/>
    <w:rsid w:val="00430073"/>
    <w:rsid w:val="00430AF3"/>
    <w:rsid w:val="00433245"/>
    <w:rsid w:val="004335B9"/>
    <w:rsid w:val="004344DF"/>
    <w:rsid w:val="0043511B"/>
    <w:rsid w:val="004401E5"/>
    <w:rsid w:val="00440528"/>
    <w:rsid w:val="0044066D"/>
    <w:rsid w:val="00442419"/>
    <w:rsid w:val="0044298D"/>
    <w:rsid w:val="004432FA"/>
    <w:rsid w:val="00443919"/>
    <w:rsid w:val="00444D39"/>
    <w:rsid w:val="00445633"/>
    <w:rsid w:val="0044655C"/>
    <w:rsid w:val="00447787"/>
    <w:rsid w:val="004502C2"/>
    <w:rsid w:val="00450C43"/>
    <w:rsid w:val="00450D33"/>
    <w:rsid w:val="004516A0"/>
    <w:rsid w:val="00451F60"/>
    <w:rsid w:val="00452DC2"/>
    <w:rsid w:val="00455378"/>
    <w:rsid w:val="00457063"/>
    <w:rsid w:val="004579F0"/>
    <w:rsid w:val="00461220"/>
    <w:rsid w:val="00462A60"/>
    <w:rsid w:val="00463457"/>
    <w:rsid w:val="00463606"/>
    <w:rsid w:val="00463C60"/>
    <w:rsid w:val="0046401E"/>
    <w:rsid w:val="004643FB"/>
    <w:rsid w:val="00465D66"/>
    <w:rsid w:val="00466EBA"/>
    <w:rsid w:val="00467179"/>
    <w:rsid w:val="0047156B"/>
    <w:rsid w:val="0047173F"/>
    <w:rsid w:val="004728EE"/>
    <w:rsid w:val="00472986"/>
    <w:rsid w:val="00472CE5"/>
    <w:rsid w:val="004741FB"/>
    <w:rsid w:val="00474459"/>
    <w:rsid w:val="0047485D"/>
    <w:rsid w:val="00475A8A"/>
    <w:rsid w:val="00480D16"/>
    <w:rsid w:val="00481DA1"/>
    <w:rsid w:val="004832FA"/>
    <w:rsid w:val="004837ED"/>
    <w:rsid w:val="00483BFE"/>
    <w:rsid w:val="00484CE4"/>
    <w:rsid w:val="0048750E"/>
    <w:rsid w:val="004900F9"/>
    <w:rsid w:val="00490D1C"/>
    <w:rsid w:val="004917C1"/>
    <w:rsid w:val="00492DAE"/>
    <w:rsid w:val="00492E76"/>
    <w:rsid w:val="00493EB9"/>
    <w:rsid w:val="00493F9B"/>
    <w:rsid w:val="00495FF9"/>
    <w:rsid w:val="00496C88"/>
    <w:rsid w:val="004979C7"/>
    <w:rsid w:val="004A2D8C"/>
    <w:rsid w:val="004A2EFD"/>
    <w:rsid w:val="004A40B7"/>
    <w:rsid w:val="004A48A9"/>
    <w:rsid w:val="004A4FED"/>
    <w:rsid w:val="004A550C"/>
    <w:rsid w:val="004A6FB2"/>
    <w:rsid w:val="004B0E52"/>
    <w:rsid w:val="004B2EDD"/>
    <w:rsid w:val="004B4276"/>
    <w:rsid w:val="004B4534"/>
    <w:rsid w:val="004B5632"/>
    <w:rsid w:val="004B6146"/>
    <w:rsid w:val="004B7AA2"/>
    <w:rsid w:val="004C03A7"/>
    <w:rsid w:val="004C0BE3"/>
    <w:rsid w:val="004C0F3E"/>
    <w:rsid w:val="004C11C0"/>
    <w:rsid w:val="004C342D"/>
    <w:rsid w:val="004C3596"/>
    <w:rsid w:val="004C3D48"/>
    <w:rsid w:val="004C4754"/>
    <w:rsid w:val="004C4C20"/>
    <w:rsid w:val="004C5551"/>
    <w:rsid w:val="004C57AD"/>
    <w:rsid w:val="004C65E7"/>
    <w:rsid w:val="004C7AAE"/>
    <w:rsid w:val="004D0082"/>
    <w:rsid w:val="004D060F"/>
    <w:rsid w:val="004D099C"/>
    <w:rsid w:val="004D14DF"/>
    <w:rsid w:val="004D159F"/>
    <w:rsid w:val="004D15F8"/>
    <w:rsid w:val="004D28C4"/>
    <w:rsid w:val="004D2B03"/>
    <w:rsid w:val="004D2BB3"/>
    <w:rsid w:val="004D3557"/>
    <w:rsid w:val="004D3F0E"/>
    <w:rsid w:val="004D76C6"/>
    <w:rsid w:val="004D7782"/>
    <w:rsid w:val="004E06A0"/>
    <w:rsid w:val="004E2629"/>
    <w:rsid w:val="004E4105"/>
    <w:rsid w:val="004E5A12"/>
    <w:rsid w:val="004E640E"/>
    <w:rsid w:val="004E6BAA"/>
    <w:rsid w:val="004E6BBF"/>
    <w:rsid w:val="004E6E32"/>
    <w:rsid w:val="004F01AE"/>
    <w:rsid w:val="004F2136"/>
    <w:rsid w:val="004F3841"/>
    <w:rsid w:val="004F4AD1"/>
    <w:rsid w:val="004F4E81"/>
    <w:rsid w:val="004F4ED3"/>
    <w:rsid w:val="004F579D"/>
    <w:rsid w:val="004F5BD0"/>
    <w:rsid w:val="004F60DF"/>
    <w:rsid w:val="004F6C42"/>
    <w:rsid w:val="004F7772"/>
    <w:rsid w:val="00500CE5"/>
    <w:rsid w:val="00501F3C"/>
    <w:rsid w:val="005037E5"/>
    <w:rsid w:val="00503D2B"/>
    <w:rsid w:val="0050498A"/>
    <w:rsid w:val="00504CBA"/>
    <w:rsid w:val="005053A0"/>
    <w:rsid w:val="00505B12"/>
    <w:rsid w:val="00507174"/>
    <w:rsid w:val="00507729"/>
    <w:rsid w:val="00507D6F"/>
    <w:rsid w:val="005101A4"/>
    <w:rsid w:val="00512114"/>
    <w:rsid w:val="00515186"/>
    <w:rsid w:val="005167F5"/>
    <w:rsid w:val="00516D56"/>
    <w:rsid w:val="00517625"/>
    <w:rsid w:val="00520720"/>
    <w:rsid w:val="00520FB7"/>
    <w:rsid w:val="005225F9"/>
    <w:rsid w:val="00526117"/>
    <w:rsid w:val="00526EF0"/>
    <w:rsid w:val="00527C2A"/>
    <w:rsid w:val="00531B9A"/>
    <w:rsid w:val="005324B5"/>
    <w:rsid w:val="00532F15"/>
    <w:rsid w:val="005349EE"/>
    <w:rsid w:val="00534C3F"/>
    <w:rsid w:val="0053621D"/>
    <w:rsid w:val="00541A3E"/>
    <w:rsid w:val="005424A7"/>
    <w:rsid w:val="00543C34"/>
    <w:rsid w:val="00546506"/>
    <w:rsid w:val="00547954"/>
    <w:rsid w:val="005507C0"/>
    <w:rsid w:val="00551CAE"/>
    <w:rsid w:val="00552C71"/>
    <w:rsid w:val="00553CDA"/>
    <w:rsid w:val="00554E65"/>
    <w:rsid w:val="00555662"/>
    <w:rsid w:val="00555817"/>
    <w:rsid w:val="00557153"/>
    <w:rsid w:val="00557268"/>
    <w:rsid w:val="0055736E"/>
    <w:rsid w:val="005575B3"/>
    <w:rsid w:val="00561383"/>
    <w:rsid w:val="00563DDF"/>
    <w:rsid w:val="005640D1"/>
    <w:rsid w:val="0056418A"/>
    <w:rsid w:val="00564D6E"/>
    <w:rsid w:val="0056547B"/>
    <w:rsid w:val="00565726"/>
    <w:rsid w:val="0056695E"/>
    <w:rsid w:val="00566AFF"/>
    <w:rsid w:val="00566BE3"/>
    <w:rsid w:val="00567908"/>
    <w:rsid w:val="00567CCC"/>
    <w:rsid w:val="00570874"/>
    <w:rsid w:val="00571087"/>
    <w:rsid w:val="00571C80"/>
    <w:rsid w:val="00573418"/>
    <w:rsid w:val="00573EEA"/>
    <w:rsid w:val="00577B43"/>
    <w:rsid w:val="00577C29"/>
    <w:rsid w:val="00580EA1"/>
    <w:rsid w:val="00580FDE"/>
    <w:rsid w:val="00581F4B"/>
    <w:rsid w:val="005827E2"/>
    <w:rsid w:val="005829D3"/>
    <w:rsid w:val="00583E7C"/>
    <w:rsid w:val="00585635"/>
    <w:rsid w:val="005858EF"/>
    <w:rsid w:val="00587670"/>
    <w:rsid w:val="00587D00"/>
    <w:rsid w:val="00590271"/>
    <w:rsid w:val="005902F5"/>
    <w:rsid w:val="005916F7"/>
    <w:rsid w:val="0059468F"/>
    <w:rsid w:val="005955D6"/>
    <w:rsid w:val="00596307"/>
    <w:rsid w:val="00597810"/>
    <w:rsid w:val="005A0822"/>
    <w:rsid w:val="005A1B5D"/>
    <w:rsid w:val="005A4575"/>
    <w:rsid w:val="005A477F"/>
    <w:rsid w:val="005A4F0E"/>
    <w:rsid w:val="005A5DF9"/>
    <w:rsid w:val="005A5EB2"/>
    <w:rsid w:val="005A5ECE"/>
    <w:rsid w:val="005A6B1B"/>
    <w:rsid w:val="005A77B5"/>
    <w:rsid w:val="005B0149"/>
    <w:rsid w:val="005B0A41"/>
    <w:rsid w:val="005B0AE9"/>
    <w:rsid w:val="005B0C43"/>
    <w:rsid w:val="005B115F"/>
    <w:rsid w:val="005B11EC"/>
    <w:rsid w:val="005B161C"/>
    <w:rsid w:val="005B2036"/>
    <w:rsid w:val="005B3AF9"/>
    <w:rsid w:val="005B3FF9"/>
    <w:rsid w:val="005B47C9"/>
    <w:rsid w:val="005B4876"/>
    <w:rsid w:val="005C0E27"/>
    <w:rsid w:val="005C1A0C"/>
    <w:rsid w:val="005C1F5E"/>
    <w:rsid w:val="005C272D"/>
    <w:rsid w:val="005C285D"/>
    <w:rsid w:val="005C4CF0"/>
    <w:rsid w:val="005C5326"/>
    <w:rsid w:val="005D0AD2"/>
    <w:rsid w:val="005D11D5"/>
    <w:rsid w:val="005D240C"/>
    <w:rsid w:val="005D27F2"/>
    <w:rsid w:val="005D3951"/>
    <w:rsid w:val="005D4DAD"/>
    <w:rsid w:val="005D550E"/>
    <w:rsid w:val="005D5CE8"/>
    <w:rsid w:val="005D6A20"/>
    <w:rsid w:val="005E0073"/>
    <w:rsid w:val="005E0430"/>
    <w:rsid w:val="005E0AB6"/>
    <w:rsid w:val="005E1CEE"/>
    <w:rsid w:val="005E1E13"/>
    <w:rsid w:val="005E47DB"/>
    <w:rsid w:val="005E5819"/>
    <w:rsid w:val="005E5ECD"/>
    <w:rsid w:val="005E6247"/>
    <w:rsid w:val="005E6C57"/>
    <w:rsid w:val="005E70D9"/>
    <w:rsid w:val="005E7365"/>
    <w:rsid w:val="005E7839"/>
    <w:rsid w:val="005F097A"/>
    <w:rsid w:val="005F1470"/>
    <w:rsid w:val="005F33FE"/>
    <w:rsid w:val="005F376B"/>
    <w:rsid w:val="005F4326"/>
    <w:rsid w:val="005F49E6"/>
    <w:rsid w:val="005F7130"/>
    <w:rsid w:val="00601320"/>
    <w:rsid w:val="00603B3F"/>
    <w:rsid w:val="00603C5F"/>
    <w:rsid w:val="00605036"/>
    <w:rsid w:val="00605827"/>
    <w:rsid w:val="00606F7C"/>
    <w:rsid w:val="006074D3"/>
    <w:rsid w:val="00607F98"/>
    <w:rsid w:val="00610764"/>
    <w:rsid w:val="00610FA2"/>
    <w:rsid w:val="0061143F"/>
    <w:rsid w:val="00611830"/>
    <w:rsid w:val="00611BD5"/>
    <w:rsid w:val="006126BB"/>
    <w:rsid w:val="00612C4A"/>
    <w:rsid w:val="00613473"/>
    <w:rsid w:val="006156A2"/>
    <w:rsid w:val="006163BC"/>
    <w:rsid w:val="00616AA9"/>
    <w:rsid w:val="00616AD8"/>
    <w:rsid w:val="00616DFF"/>
    <w:rsid w:val="00617325"/>
    <w:rsid w:val="006217FF"/>
    <w:rsid w:val="00622194"/>
    <w:rsid w:val="0062462D"/>
    <w:rsid w:val="0062479B"/>
    <w:rsid w:val="00624A7E"/>
    <w:rsid w:val="0062566E"/>
    <w:rsid w:val="00625BDE"/>
    <w:rsid w:val="006272A5"/>
    <w:rsid w:val="006272D2"/>
    <w:rsid w:val="00627A56"/>
    <w:rsid w:val="00627BEE"/>
    <w:rsid w:val="006302E3"/>
    <w:rsid w:val="006313B9"/>
    <w:rsid w:val="00631F34"/>
    <w:rsid w:val="0063249E"/>
    <w:rsid w:val="006324AE"/>
    <w:rsid w:val="00632E16"/>
    <w:rsid w:val="006338BA"/>
    <w:rsid w:val="006366E0"/>
    <w:rsid w:val="00636888"/>
    <w:rsid w:val="006378AE"/>
    <w:rsid w:val="006404E9"/>
    <w:rsid w:val="0064110E"/>
    <w:rsid w:val="006430F8"/>
    <w:rsid w:val="006431D1"/>
    <w:rsid w:val="00643C65"/>
    <w:rsid w:val="006443F0"/>
    <w:rsid w:val="00644616"/>
    <w:rsid w:val="00644648"/>
    <w:rsid w:val="00644C5A"/>
    <w:rsid w:val="00645208"/>
    <w:rsid w:val="006456DC"/>
    <w:rsid w:val="006460C1"/>
    <w:rsid w:val="006502C4"/>
    <w:rsid w:val="006515EC"/>
    <w:rsid w:val="00652049"/>
    <w:rsid w:val="006523D7"/>
    <w:rsid w:val="00652914"/>
    <w:rsid w:val="00653D86"/>
    <w:rsid w:val="00654615"/>
    <w:rsid w:val="00656694"/>
    <w:rsid w:val="0065720E"/>
    <w:rsid w:val="00662D00"/>
    <w:rsid w:val="00662FFE"/>
    <w:rsid w:val="006635B1"/>
    <w:rsid w:val="00663E0B"/>
    <w:rsid w:val="0066607B"/>
    <w:rsid w:val="006665F8"/>
    <w:rsid w:val="00666A5B"/>
    <w:rsid w:val="006670ED"/>
    <w:rsid w:val="00667277"/>
    <w:rsid w:val="00667C08"/>
    <w:rsid w:val="00667E98"/>
    <w:rsid w:val="00670BDD"/>
    <w:rsid w:val="00670C5E"/>
    <w:rsid w:val="00673B77"/>
    <w:rsid w:val="00673D69"/>
    <w:rsid w:val="00673ED4"/>
    <w:rsid w:val="006744A1"/>
    <w:rsid w:val="00675A8F"/>
    <w:rsid w:val="0067652F"/>
    <w:rsid w:val="006767C0"/>
    <w:rsid w:val="00676F55"/>
    <w:rsid w:val="00676FFC"/>
    <w:rsid w:val="006779FE"/>
    <w:rsid w:val="00680A64"/>
    <w:rsid w:val="00681EBA"/>
    <w:rsid w:val="00682381"/>
    <w:rsid w:val="00682F4B"/>
    <w:rsid w:val="00683496"/>
    <w:rsid w:val="00684257"/>
    <w:rsid w:val="006846BD"/>
    <w:rsid w:val="00684EDB"/>
    <w:rsid w:val="0068583D"/>
    <w:rsid w:val="006867D1"/>
    <w:rsid w:val="00686B73"/>
    <w:rsid w:val="00687775"/>
    <w:rsid w:val="006917D6"/>
    <w:rsid w:val="00691B13"/>
    <w:rsid w:val="00692C08"/>
    <w:rsid w:val="006935A7"/>
    <w:rsid w:val="00693C31"/>
    <w:rsid w:val="00694506"/>
    <w:rsid w:val="00695483"/>
    <w:rsid w:val="00695C36"/>
    <w:rsid w:val="00697A7D"/>
    <w:rsid w:val="00697B32"/>
    <w:rsid w:val="006A0281"/>
    <w:rsid w:val="006A14AA"/>
    <w:rsid w:val="006A1A13"/>
    <w:rsid w:val="006A1A5A"/>
    <w:rsid w:val="006A30A4"/>
    <w:rsid w:val="006A3DF8"/>
    <w:rsid w:val="006A4B0D"/>
    <w:rsid w:val="006A4F2D"/>
    <w:rsid w:val="006A530E"/>
    <w:rsid w:val="006A5519"/>
    <w:rsid w:val="006A5C04"/>
    <w:rsid w:val="006A67D8"/>
    <w:rsid w:val="006A7900"/>
    <w:rsid w:val="006A7C1E"/>
    <w:rsid w:val="006B0057"/>
    <w:rsid w:val="006B0698"/>
    <w:rsid w:val="006B0794"/>
    <w:rsid w:val="006B13FB"/>
    <w:rsid w:val="006B25E5"/>
    <w:rsid w:val="006B29ED"/>
    <w:rsid w:val="006B2B2A"/>
    <w:rsid w:val="006B301D"/>
    <w:rsid w:val="006B4175"/>
    <w:rsid w:val="006B4555"/>
    <w:rsid w:val="006B486D"/>
    <w:rsid w:val="006B4AB7"/>
    <w:rsid w:val="006B53FC"/>
    <w:rsid w:val="006B5967"/>
    <w:rsid w:val="006B5ABD"/>
    <w:rsid w:val="006B5DCB"/>
    <w:rsid w:val="006B664B"/>
    <w:rsid w:val="006B692E"/>
    <w:rsid w:val="006B6C2E"/>
    <w:rsid w:val="006C07ED"/>
    <w:rsid w:val="006C0BAB"/>
    <w:rsid w:val="006C0CEF"/>
    <w:rsid w:val="006C28A8"/>
    <w:rsid w:val="006C2DBF"/>
    <w:rsid w:val="006C2DDB"/>
    <w:rsid w:val="006C3759"/>
    <w:rsid w:val="006C3E8E"/>
    <w:rsid w:val="006C5503"/>
    <w:rsid w:val="006C737F"/>
    <w:rsid w:val="006C7926"/>
    <w:rsid w:val="006D0341"/>
    <w:rsid w:val="006D160F"/>
    <w:rsid w:val="006D170F"/>
    <w:rsid w:val="006D3513"/>
    <w:rsid w:val="006D35AA"/>
    <w:rsid w:val="006D3BB0"/>
    <w:rsid w:val="006D3EF9"/>
    <w:rsid w:val="006D43A0"/>
    <w:rsid w:val="006D52C3"/>
    <w:rsid w:val="006D59D3"/>
    <w:rsid w:val="006D5CC7"/>
    <w:rsid w:val="006D65FA"/>
    <w:rsid w:val="006D7BC6"/>
    <w:rsid w:val="006E033A"/>
    <w:rsid w:val="006E0974"/>
    <w:rsid w:val="006E1800"/>
    <w:rsid w:val="006E1D02"/>
    <w:rsid w:val="006E4164"/>
    <w:rsid w:val="006E4714"/>
    <w:rsid w:val="006E519A"/>
    <w:rsid w:val="006E527D"/>
    <w:rsid w:val="006E5FB6"/>
    <w:rsid w:val="006E6656"/>
    <w:rsid w:val="006E6D22"/>
    <w:rsid w:val="006F1FA3"/>
    <w:rsid w:val="006F276F"/>
    <w:rsid w:val="006F2C8A"/>
    <w:rsid w:val="006F390E"/>
    <w:rsid w:val="006F4489"/>
    <w:rsid w:val="006F6038"/>
    <w:rsid w:val="006F65BC"/>
    <w:rsid w:val="006F7F69"/>
    <w:rsid w:val="00700197"/>
    <w:rsid w:val="00700542"/>
    <w:rsid w:val="00701236"/>
    <w:rsid w:val="00701E5B"/>
    <w:rsid w:val="00703357"/>
    <w:rsid w:val="0070369B"/>
    <w:rsid w:val="0070407F"/>
    <w:rsid w:val="0070619B"/>
    <w:rsid w:val="007079F6"/>
    <w:rsid w:val="00707F7D"/>
    <w:rsid w:val="0071194D"/>
    <w:rsid w:val="00712757"/>
    <w:rsid w:val="00712E97"/>
    <w:rsid w:val="00712F6E"/>
    <w:rsid w:val="007134A8"/>
    <w:rsid w:val="00714485"/>
    <w:rsid w:val="00714564"/>
    <w:rsid w:val="007151EB"/>
    <w:rsid w:val="00715560"/>
    <w:rsid w:val="007157A0"/>
    <w:rsid w:val="007163CD"/>
    <w:rsid w:val="00717CF9"/>
    <w:rsid w:val="007206D5"/>
    <w:rsid w:val="00720768"/>
    <w:rsid w:val="00720B01"/>
    <w:rsid w:val="00721688"/>
    <w:rsid w:val="00722D20"/>
    <w:rsid w:val="0072327D"/>
    <w:rsid w:val="00723D20"/>
    <w:rsid w:val="0072442A"/>
    <w:rsid w:val="00725893"/>
    <w:rsid w:val="007264C1"/>
    <w:rsid w:val="007269B0"/>
    <w:rsid w:val="00727D6E"/>
    <w:rsid w:val="00727F7A"/>
    <w:rsid w:val="00730378"/>
    <w:rsid w:val="0073099C"/>
    <w:rsid w:val="00730BC1"/>
    <w:rsid w:val="00730CC0"/>
    <w:rsid w:val="007311F2"/>
    <w:rsid w:val="00732457"/>
    <w:rsid w:val="00733227"/>
    <w:rsid w:val="0073349C"/>
    <w:rsid w:val="007336D9"/>
    <w:rsid w:val="00734F7D"/>
    <w:rsid w:val="00736984"/>
    <w:rsid w:val="00736A8B"/>
    <w:rsid w:val="00736B46"/>
    <w:rsid w:val="00736D3A"/>
    <w:rsid w:val="00736EB2"/>
    <w:rsid w:val="0073792B"/>
    <w:rsid w:val="00740265"/>
    <w:rsid w:val="0074088F"/>
    <w:rsid w:val="00744A8B"/>
    <w:rsid w:val="00744E60"/>
    <w:rsid w:val="00744F18"/>
    <w:rsid w:val="0074585C"/>
    <w:rsid w:val="00745E16"/>
    <w:rsid w:val="00750F23"/>
    <w:rsid w:val="0075139D"/>
    <w:rsid w:val="00751773"/>
    <w:rsid w:val="00753B43"/>
    <w:rsid w:val="00755A19"/>
    <w:rsid w:val="00756183"/>
    <w:rsid w:val="00757C34"/>
    <w:rsid w:val="0076021E"/>
    <w:rsid w:val="00760AE1"/>
    <w:rsid w:val="00762809"/>
    <w:rsid w:val="00762C23"/>
    <w:rsid w:val="00763930"/>
    <w:rsid w:val="00763FF0"/>
    <w:rsid w:val="00765838"/>
    <w:rsid w:val="007668A7"/>
    <w:rsid w:val="00766D90"/>
    <w:rsid w:val="00767061"/>
    <w:rsid w:val="00767091"/>
    <w:rsid w:val="007670D3"/>
    <w:rsid w:val="007671D4"/>
    <w:rsid w:val="00767D43"/>
    <w:rsid w:val="00771EF4"/>
    <w:rsid w:val="00772526"/>
    <w:rsid w:val="00772A7E"/>
    <w:rsid w:val="00772EAB"/>
    <w:rsid w:val="00773BB1"/>
    <w:rsid w:val="007750BA"/>
    <w:rsid w:val="0077560B"/>
    <w:rsid w:val="0077695D"/>
    <w:rsid w:val="00776F04"/>
    <w:rsid w:val="00776FE6"/>
    <w:rsid w:val="00777562"/>
    <w:rsid w:val="00780148"/>
    <w:rsid w:val="00781132"/>
    <w:rsid w:val="00781E03"/>
    <w:rsid w:val="00784441"/>
    <w:rsid w:val="00785B0A"/>
    <w:rsid w:val="00787381"/>
    <w:rsid w:val="007879FF"/>
    <w:rsid w:val="00790728"/>
    <w:rsid w:val="00790CAD"/>
    <w:rsid w:val="007912CC"/>
    <w:rsid w:val="007917FD"/>
    <w:rsid w:val="00791969"/>
    <w:rsid w:val="00793342"/>
    <w:rsid w:val="007934CA"/>
    <w:rsid w:val="00794E75"/>
    <w:rsid w:val="00795115"/>
    <w:rsid w:val="007956AD"/>
    <w:rsid w:val="00795909"/>
    <w:rsid w:val="0079609E"/>
    <w:rsid w:val="007966D5"/>
    <w:rsid w:val="007A067E"/>
    <w:rsid w:val="007A21CD"/>
    <w:rsid w:val="007A3DEB"/>
    <w:rsid w:val="007A41B6"/>
    <w:rsid w:val="007A56C1"/>
    <w:rsid w:val="007A6B3C"/>
    <w:rsid w:val="007A6D86"/>
    <w:rsid w:val="007B0851"/>
    <w:rsid w:val="007B35BD"/>
    <w:rsid w:val="007B3D1B"/>
    <w:rsid w:val="007B4586"/>
    <w:rsid w:val="007B59C4"/>
    <w:rsid w:val="007B5C0D"/>
    <w:rsid w:val="007B643F"/>
    <w:rsid w:val="007B74C2"/>
    <w:rsid w:val="007B7B4C"/>
    <w:rsid w:val="007B7DE5"/>
    <w:rsid w:val="007B7E01"/>
    <w:rsid w:val="007C07B4"/>
    <w:rsid w:val="007C1D78"/>
    <w:rsid w:val="007C33FB"/>
    <w:rsid w:val="007C45E5"/>
    <w:rsid w:val="007C4BF5"/>
    <w:rsid w:val="007C6F30"/>
    <w:rsid w:val="007C753F"/>
    <w:rsid w:val="007D1136"/>
    <w:rsid w:val="007D19D3"/>
    <w:rsid w:val="007D1BA6"/>
    <w:rsid w:val="007D2136"/>
    <w:rsid w:val="007D4F75"/>
    <w:rsid w:val="007D50A9"/>
    <w:rsid w:val="007D58FA"/>
    <w:rsid w:val="007D64AD"/>
    <w:rsid w:val="007D7F22"/>
    <w:rsid w:val="007E01BC"/>
    <w:rsid w:val="007E02FF"/>
    <w:rsid w:val="007E060D"/>
    <w:rsid w:val="007E3DC2"/>
    <w:rsid w:val="007E475E"/>
    <w:rsid w:val="007E5316"/>
    <w:rsid w:val="007E70B8"/>
    <w:rsid w:val="007E7779"/>
    <w:rsid w:val="007F01F0"/>
    <w:rsid w:val="007F03EC"/>
    <w:rsid w:val="007F0DE7"/>
    <w:rsid w:val="007F10D2"/>
    <w:rsid w:val="007F1F4D"/>
    <w:rsid w:val="007F2608"/>
    <w:rsid w:val="007F3479"/>
    <w:rsid w:val="007F3B37"/>
    <w:rsid w:val="007F42C0"/>
    <w:rsid w:val="007F46EA"/>
    <w:rsid w:val="007F5353"/>
    <w:rsid w:val="007F5C07"/>
    <w:rsid w:val="007F5C7D"/>
    <w:rsid w:val="007F624A"/>
    <w:rsid w:val="007F645B"/>
    <w:rsid w:val="007F765A"/>
    <w:rsid w:val="007F7D9F"/>
    <w:rsid w:val="008012F4"/>
    <w:rsid w:val="008012F8"/>
    <w:rsid w:val="00802AFC"/>
    <w:rsid w:val="00802D91"/>
    <w:rsid w:val="00805231"/>
    <w:rsid w:val="00805891"/>
    <w:rsid w:val="00805F44"/>
    <w:rsid w:val="008063BD"/>
    <w:rsid w:val="0080685C"/>
    <w:rsid w:val="00806F47"/>
    <w:rsid w:val="00807725"/>
    <w:rsid w:val="0081260B"/>
    <w:rsid w:val="00812B7B"/>
    <w:rsid w:val="008131A2"/>
    <w:rsid w:val="00813392"/>
    <w:rsid w:val="00814928"/>
    <w:rsid w:val="0081494A"/>
    <w:rsid w:val="008153DB"/>
    <w:rsid w:val="008209DD"/>
    <w:rsid w:val="00820F50"/>
    <w:rsid w:val="00821426"/>
    <w:rsid w:val="00821DB3"/>
    <w:rsid w:val="008303A2"/>
    <w:rsid w:val="008308CE"/>
    <w:rsid w:val="00830EA6"/>
    <w:rsid w:val="008315E3"/>
    <w:rsid w:val="00831F96"/>
    <w:rsid w:val="00833EDB"/>
    <w:rsid w:val="008343CB"/>
    <w:rsid w:val="00835894"/>
    <w:rsid w:val="00840653"/>
    <w:rsid w:val="00840F9E"/>
    <w:rsid w:val="008412F5"/>
    <w:rsid w:val="00841690"/>
    <w:rsid w:val="00841BF0"/>
    <w:rsid w:val="00841D2D"/>
    <w:rsid w:val="00841F87"/>
    <w:rsid w:val="00844063"/>
    <w:rsid w:val="008449B2"/>
    <w:rsid w:val="00844A47"/>
    <w:rsid w:val="00844C8E"/>
    <w:rsid w:val="00846F86"/>
    <w:rsid w:val="008471B5"/>
    <w:rsid w:val="00847336"/>
    <w:rsid w:val="00847D23"/>
    <w:rsid w:val="00850EDB"/>
    <w:rsid w:val="00851AB4"/>
    <w:rsid w:val="00851CC1"/>
    <w:rsid w:val="0085209A"/>
    <w:rsid w:val="00852A8B"/>
    <w:rsid w:val="008531CC"/>
    <w:rsid w:val="0085441D"/>
    <w:rsid w:val="00854486"/>
    <w:rsid w:val="00856D45"/>
    <w:rsid w:val="00856E32"/>
    <w:rsid w:val="00860D09"/>
    <w:rsid w:val="008614C5"/>
    <w:rsid w:val="00861610"/>
    <w:rsid w:val="00861CF6"/>
    <w:rsid w:val="008628EB"/>
    <w:rsid w:val="00862A67"/>
    <w:rsid w:val="008644B6"/>
    <w:rsid w:val="008651A2"/>
    <w:rsid w:val="008651AE"/>
    <w:rsid w:val="00866260"/>
    <w:rsid w:val="0086722F"/>
    <w:rsid w:val="00867CAA"/>
    <w:rsid w:val="0087013C"/>
    <w:rsid w:val="00870C15"/>
    <w:rsid w:val="00871704"/>
    <w:rsid w:val="0087254A"/>
    <w:rsid w:val="00872DE8"/>
    <w:rsid w:val="008730DB"/>
    <w:rsid w:val="00874054"/>
    <w:rsid w:val="0087522E"/>
    <w:rsid w:val="00875AD2"/>
    <w:rsid w:val="008760C8"/>
    <w:rsid w:val="008773FD"/>
    <w:rsid w:val="00877A32"/>
    <w:rsid w:val="00877B5A"/>
    <w:rsid w:val="00880397"/>
    <w:rsid w:val="008806C3"/>
    <w:rsid w:val="00881E46"/>
    <w:rsid w:val="008824D0"/>
    <w:rsid w:val="00882B58"/>
    <w:rsid w:val="00884A90"/>
    <w:rsid w:val="00885792"/>
    <w:rsid w:val="00887210"/>
    <w:rsid w:val="00887680"/>
    <w:rsid w:val="00887E6E"/>
    <w:rsid w:val="00890B14"/>
    <w:rsid w:val="00891926"/>
    <w:rsid w:val="008922A4"/>
    <w:rsid w:val="00892968"/>
    <w:rsid w:val="00892E37"/>
    <w:rsid w:val="00893BE3"/>
    <w:rsid w:val="00895D32"/>
    <w:rsid w:val="00895E3F"/>
    <w:rsid w:val="00897EA5"/>
    <w:rsid w:val="008A1BF8"/>
    <w:rsid w:val="008A258B"/>
    <w:rsid w:val="008A37E9"/>
    <w:rsid w:val="008A4E07"/>
    <w:rsid w:val="008A62F0"/>
    <w:rsid w:val="008A65D0"/>
    <w:rsid w:val="008A65E3"/>
    <w:rsid w:val="008A718E"/>
    <w:rsid w:val="008A7632"/>
    <w:rsid w:val="008A7C52"/>
    <w:rsid w:val="008B11F1"/>
    <w:rsid w:val="008B20EA"/>
    <w:rsid w:val="008B5374"/>
    <w:rsid w:val="008B5763"/>
    <w:rsid w:val="008B68E9"/>
    <w:rsid w:val="008B7632"/>
    <w:rsid w:val="008B7CDA"/>
    <w:rsid w:val="008C19A7"/>
    <w:rsid w:val="008C21A9"/>
    <w:rsid w:val="008C2382"/>
    <w:rsid w:val="008C25D2"/>
    <w:rsid w:val="008C351D"/>
    <w:rsid w:val="008C3B97"/>
    <w:rsid w:val="008C3FCC"/>
    <w:rsid w:val="008C53A2"/>
    <w:rsid w:val="008C571C"/>
    <w:rsid w:val="008C5877"/>
    <w:rsid w:val="008C5CB6"/>
    <w:rsid w:val="008C6C0E"/>
    <w:rsid w:val="008C7DBE"/>
    <w:rsid w:val="008D1DEB"/>
    <w:rsid w:val="008D1FC4"/>
    <w:rsid w:val="008D3AF1"/>
    <w:rsid w:val="008D4418"/>
    <w:rsid w:val="008D6DDB"/>
    <w:rsid w:val="008D6EE4"/>
    <w:rsid w:val="008E01B2"/>
    <w:rsid w:val="008E147A"/>
    <w:rsid w:val="008E1F7D"/>
    <w:rsid w:val="008E4A10"/>
    <w:rsid w:val="008E5236"/>
    <w:rsid w:val="008E55C9"/>
    <w:rsid w:val="008E5D7D"/>
    <w:rsid w:val="008F0C2E"/>
    <w:rsid w:val="008F17F2"/>
    <w:rsid w:val="008F1D0A"/>
    <w:rsid w:val="008F21C5"/>
    <w:rsid w:val="008F2D41"/>
    <w:rsid w:val="008F30C8"/>
    <w:rsid w:val="008F344B"/>
    <w:rsid w:val="008F4939"/>
    <w:rsid w:val="008F66CE"/>
    <w:rsid w:val="008F67FB"/>
    <w:rsid w:val="009003DD"/>
    <w:rsid w:val="00901AA6"/>
    <w:rsid w:val="009022BA"/>
    <w:rsid w:val="00902EDF"/>
    <w:rsid w:val="00903359"/>
    <w:rsid w:val="00903426"/>
    <w:rsid w:val="00904577"/>
    <w:rsid w:val="0090480D"/>
    <w:rsid w:val="0090608E"/>
    <w:rsid w:val="00906122"/>
    <w:rsid w:val="00907E8E"/>
    <w:rsid w:val="00910FF9"/>
    <w:rsid w:val="00911408"/>
    <w:rsid w:val="00911511"/>
    <w:rsid w:val="009124B2"/>
    <w:rsid w:val="00913679"/>
    <w:rsid w:val="00913A0C"/>
    <w:rsid w:val="00913D1F"/>
    <w:rsid w:val="00914A8B"/>
    <w:rsid w:val="00914C0C"/>
    <w:rsid w:val="00914DD5"/>
    <w:rsid w:val="009158A9"/>
    <w:rsid w:val="00916D21"/>
    <w:rsid w:val="009174C5"/>
    <w:rsid w:val="00920A5C"/>
    <w:rsid w:val="00921118"/>
    <w:rsid w:val="009222EA"/>
    <w:rsid w:val="0092289C"/>
    <w:rsid w:val="00923658"/>
    <w:rsid w:val="00925285"/>
    <w:rsid w:val="0092592D"/>
    <w:rsid w:val="00925B75"/>
    <w:rsid w:val="00925E60"/>
    <w:rsid w:val="00926118"/>
    <w:rsid w:val="009262A3"/>
    <w:rsid w:val="00930209"/>
    <w:rsid w:val="009310E0"/>
    <w:rsid w:val="0093126F"/>
    <w:rsid w:val="00932CD0"/>
    <w:rsid w:val="00932F83"/>
    <w:rsid w:val="00933182"/>
    <w:rsid w:val="00933533"/>
    <w:rsid w:val="00933FA9"/>
    <w:rsid w:val="009349BD"/>
    <w:rsid w:val="009353FF"/>
    <w:rsid w:val="00936CC9"/>
    <w:rsid w:val="00940A2D"/>
    <w:rsid w:val="00941F6D"/>
    <w:rsid w:val="0094265A"/>
    <w:rsid w:val="00942ADB"/>
    <w:rsid w:val="00943A8C"/>
    <w:rsid w:val="00943ED9"/>
    <w:rsid w:val="009457C9"/>
    <w:rsid w:val="00946913"/>
    <w:rsid w:val="009469B2"/>
    <w:rsid w:val="009476A7"/>
    <w:rsid w:val="009521EC"/>
    <w:rsid w:val="00952D57"/>
    <w:rsid w:val="00952EF1"/>
    <w:rsid w:val="009531D4"/>
    <w:rsid w:val="0095350E"/>
    <w:rsid w:val="00954EB1"/>
    <w:rsid w:val="009654DF"/>
    <w:rsid w:val="009726ED"/>
    <w:rsid w:val="009753A6"/>
    <w:rsid w:val="009753D9"/>
    <w:rsid w:val="00975495"/>
    <w:rsid w:val="009756D7"/>
    <w:rsid w:val="009768A9"/>
    <w:rsid w:val="00976A19"/>
    <w:rsid w:val="009774D7"/>
    <w:rsid w:val="009871A2"/>
    <w:rsid w:val="00987301"/>
    <w:rsid w:val="0098748B"/>
    <w:rsid w:val="00990438"/>
    <w:rsid w:val="00990BD8"/>
    <w:rsid w:val="00990D46"/>
    <w:rsid w:val="009937C1"/>
    <w:rsid w:val="009941A8"/>
    <w:rsid w:val="00994D17"/>
    <w:rsid w:val="00995F00"/>
    <w:rsid w:val="00996BD4"/>
    <w:rsid w:val="00997E3E"/>
    <w:rsid w:val="009A0FB5"/>
    <w:rsid w:val="009A18E0"/>
    <w:rsid w:val="009A1C83"/>
    <w:rsid w:val="009A32F2"/>
    <w:rsid w:val="009A35F5"/>
    <w:rsid w:val="009A568B"/>
    <w:rsid w:val="009A685D"/>
    <w:rsid w:val="009A7405"/>
    <w:rsid w:val="009A774A"/>
    <w:rsid w:val="009A7CF5"/>
    <w:rsid w:val="009A7F4D"/>
    <w:rsid w:val="009B0B1A"/>
    <w:rsid w:val="009B11B0"/>
    <w:rsid w:val="009B1EB8"/>
    <w:rsid w:val="009B1F85"/>
    <w:rsid w:val="009B2252"/>
    <w:rsid w:val="009B2577"/>
    <w:rsid w:val="009B25C1"/>
    <w:rsid w:val="009B2971"/>
    <w:rsid w:val="009B34BF"/>
    <w:rsid w:val="009B3A56"/>
    <w:rsid w:val="009B50E4"/>
    <w:rsid w:val="009B6A95"/>
    <w:rsid w:val="009B7EA1"/>
    <w:rsid w:val="009C01E7"/>
    <w:rsid w:val="009C10DC"/>
    <w:rsid w:val="009C113E"/>
    <w:rsid w:val="009C1CF4"/>
    <w:rsid w:val="009C2218"/>
    <w:rsid w:val="009C32BD"/>
    <w:rsid w:val="009C33EB"/>
    <w:rsid w:val="009C3FD8"/>
    <w:rsid w:val="009C61DF"/>
    <w:rsid w:val="009C6EAA"/>
    <w:rsid w:val="009D24CB"/>
    <w:rsid w:val="009D24D7"/>
    <w:rsid w:val="009D40AF"/>
    <w:rsid w:val="009D4312"/>
    <w:rsid w:val="009D5792"/>
    <w:rsid w:val="009D66A0"/>
    <w:rsid w:val="009D6D3C"/>
    <w:rsid w:val="009D7A5E"/>
    <w:rsid w:val="009D7D07"/>
    <w:rsid w:val="009E2B8C"/>
    <w:rsid w:val="009E2D07"/>
    <w:rsid w:val="009E2E92"/>
    <w:rsid w:val="009E3E17"/>
    <w:rsid w:val="009E3E81"/>
    <w:rsid w:val="009E3EEC"/>
    <w:rsid w:val="009E55D9"/>
    <w:rsid w:val="009E6B9A"/>
    <w:rsid w:val="009E7918"/>
    <w:rsid w:val="009F1DBB"/>
    <w:rsid w:val="009F2079"/>
    <w:rsid w:val="009F20DC"/>
    <w:rsid w:val="009F3E6D"/>
    <w:rsid w:val="009F3FF6"/>
    <w:rsid w:val="009F4C3E"/>
    <w:rsid w:val="009F6433"/>
    <w:rsid w:val="009F7D0D"/>
    <w:rsid w:val="00A00095"/>
    <w:rsid w:val="00A02187"/>
    <w:rsid w:val="00A024B7"/>
    <w:rsid w:val="00A0572A"/>
    <w:rsid w:val="00A05F8D"/>
    <w:rsid w:val="00A07A1E"/>
    <w:rsid w:val="00A10144"/>
    <w:rsid w:val="00A1147A"/>
    <w:rsid w:val="00A13A6C"/>
    <w:rsid w:val="00A1433F"/>
    <w:rsid w:val="00A20E39"/>
    <w:rsid w:val="00A211A7"/>
    <w:rsid w:val="00A212CB"/>
    <w:rsid w:val="00A21480"/>
    <w:rsid w:val="00A224B7"/>
    <w:rsid w:val="00A25171"/>
    <w:rsid w:val="00A257CE"/>
    <w:rsid w:val="00A25BAF"/>
    <w:rsid w:val="00A26631"/>
    <w:rsid w:val="00A26EDF"/>
    <w:rsid w:val="00A27695"/>
    <w:rsid w:val="00A27F34"/>
    <w:rsid w:val="00A307FA"/>
    <w:rsid w:val="00A3186E"/>
    <w:rsid w:val="00A31992"/>
    <w:rsid w:val="00A31F7C"/>
    <w:rsid w:val="00A3372D"/>
    <w:rsid w:val="00A339DB"/>
    <w:rsid w:val="00A340B0"/>
    <w:rsid w:val="00A344DD"/>
    <w:rsid w:val="00A34E6A"/>
    <w:rsid w:val="00A35B1A"/>
    <w:rsid w:val="00A35C48"/>
    <w:rsid w:val="00A35F9B"/>
    <w:rsid w:val="00A36798"/>
    <w:rsid w:val="00A36E70"/>
    <w:rsid w:val="00A370EA"/>
    <w:rsid w:val="00A418AF"/>
    <w:rsid w:val="00A425B7"/>
    <w:rsid w:val="00A4321F"/>
    <w:rsid w:val="00A43E7D"/>
    <w:rsid w:val="00A4480A"/>
    <w:rsid w:val="00A450B7"/>
    <w:rsid w:val="00A4662A"/>
    <w:rsid w:val="00A47B27"/>
    <w:rsid w:val="00A47C9D"/>
    <w:rsid w:val="00A47EE5"/>
    <w:rsid w:val="00A517B9"/>
    <w:rsid w:val="00A52AF3"/>
    <w:rsid w:val="00A536E3"/>
    <w:rsid w:val="00A5407B"/>
    <w:rsid w:val="00A5416A"/>
    <w:rsid w:val="00A550AF"/>
    <w:rsid w:val="00A55923"/>
    <w:rsid w:val="00A56944"/>
    <w:rsid w:val="00A5715D"/>
    <w:rsid w:val="00A57275"/>
    <w:rsid w:val="00A5737A"/>
    <w:rsid w:val="00A57F61"/>
    <w:rsid w:val="00A60F43"/>
    <w:rsid w:val="00A610C2"/>
    <w:rsid w:val="00A63BEF"/>
    <w:rsid w:val="00A64BD6"/>
    <w:rsid w:val="00A64C12"/>
    <w:rsid w:val="00A653B4"/>
    <w:rsid w:val="00A66789"/>
    <w:rsid w:val="00A66A19"/>
    <w:rsid w:val="00A67267"/>
    <w:rsid w:val="00A709F4"/>
    <w:rsid w:val="00A7114B"/>
    <w:rsid w:val="00A72708"/>
    <w:rsid w:val="00A73DBC"/>
    <w:rsid w:val="00A73DDA"/>
    <w:rsid w:val="00A73E5E"/>
    <w:rsid w:val="00A743B2"/>
    <w:rsid w:val="00A759A1"/>
    <w:rsid w:val="00A75CDE"/>
    <w:rsid w:val="00A76D74"/>
    <w:rsid w:val="00A77352"/>
    <w:rsid w:val="00A77C93"/>
    <w:rsid w:val="00A80377"/>
    <w:rsid w:val="00A82B6A"/>
    <w:rsid w:val="00A83AC3"/>
    <w:rsid w:val="00A855C5"/>
    <w:rsid w:val="00A859AA"/>
    <w:rsid w:val="00A86216"/>
    <w:rsid w:val="00A865F2"/>
    <w:rsid w:val="00A87F95"/>
    <w:rsid w:val="00A90962"/>
    <w:rsid w:val="00A90CF5"/>
    <w:rsid w:val="00A91340"/>
    <w:rsid w:val="00A924DA"/>
    <w:rsid w:val="00A9254E"/>
    <w:rsid w:val="00A9277B"/>
    <w:rsid w:val="00A94155"/>
    <w:rsid w:val="00A94E95"/>
    <w:rsid w:val="00A9563C"/>
    <w:rsid w:val="00A9593C"/>
    <w:rsid w:val="00A9729B"/>
    <w:rsid w:val="00A97580"/>
    <w:rsid w:val="00A97617"/>
    <w:rsid w:val="00A9771E"/>
    <w:rsid w:val="00AA0EDC"/>
    <w:rsid w:val="00AA126E"/>
    <w:rsid w:val="00AA1345"/>
    <w:rsid w:val="00AA1392"/>
    <w:rsid w:val="00AA16D2"/>
    <w:rsid w:val="00AA2C6B"/>
    <w:rsid w:val="00AA391C"/>
    <w:rsid w:val="00AA3BFB"/>
    <w:rsid w:val="00AA616C"/>
    <w:rsid w:val="00AA6B44"/>
    <w:rsid w:val="00AB03D8"/>
    <w:rsid w:val="00AB0870"/>
    <w:rsid w:val="00AB0CCC"/>
    <w:rsid w:val="00AB1E33"/>
    <w:rsid w:val="00AB2084"/>
    <w:rsid w:val="00AB27A5"/>
    <w:rsid w:val="00AB2D8E"/>
    <w:rsid w:val="00AB3ABD"/>
    <w:rsid w:val="00AB445D"/>
    <w:rsid w:val="00AB4BA9"/>
    <w:rsid w:val="00AB4EDC"/>
    <w:rsid w:val="00AB7349"/>
    <w:rsid w:val="00AB73F8"/>
    <w:rsid w:val="00AB7BD0"/>
    <w:rsid w:val="00AC0080"/>
    <w:rsid w:val="00AC07E9"/>
    <w:rsid w:val="00AC0F7E"/>
    <w:rsid w:val="00AC23B1"/>
    <w:rsid w:val="00AC2844"/>
    <w:rsid w:val="00AC4352"/>
    <w:rsid w:val="00AC4708"/>
    <w:rsid w:val="00AC4C02"/>
    <w:rsid w:val="00AD034D"/>
    <w:rsid w:val="00AD0576"/>
    <w:rsid w:val="00AD2161"/>
    <w:rsid w:val="00AD2C6C"/>
    <w:rsid w:val="00AD34BE"/>
    <w:rsid w:val="00AD5179"/>
    <w:rsid w:val="00AD5319"/>
    <w:rsid w:val="00AD5931"/>
    <w:rsid w:val="00AD5C11"/>
    <w:rsid w:val="00AD64E5"/>
    <w:rsid w:val="00AE033E"/>
    <w:rsid w:val="00AE4B30"/>
    <w:rsid w:val="00AE527D"/>
    <w:rsid w:val="00AE55F9"/>
    <w:rsid w:val="00AE67CC"/>
    <w:rsid w:val="00AE7778"/>
    <w:rsid w:val="00AE77CB"/>
    <w:rsid w:val="00AF0596"/>
    <w:rsid w:val="00AF0B3A"/>
    <w:rsid w:val="00AF31F1"/>
    <w:rsid w:val="00AF3539"/>
    <w:rsid w:val="00AF3BE5"/>
    <w:rsid w:val="00AF44D4"/>
    <w:rsid w:val="00AF554D"/>
    <w:rsid w:val="00AF5A96"/>
    <w:rsid w:val="00AF64F5"/>
    <w:rsid w:val="00AF6592"/>
    <w:rsid w:val="00AF70F1"/>
    <w:rsid w:val="00AF77BC"/>
    <w:rsid w:val="00B00A52"/>
    <w:rsid w:val="00B00EB2"/>
    <w:rsid w:val="00B01469"/>
    <w:rsid w:val="00B037CD"/>
    <w:rsid w:val="00B03F86"/>
    <w:rsid w:val="00B04061"/>
    <w:rsid w:val="00B04208"/>
    <w:rsid w:val="00B05DBD"/>
    <w:rsid w:val="00B0642C"/>
    <w:rsid w:val="00B064C8"/>
    <w:rsid w:val="00B06F9E"/>
    <w:rsid w:val="00B07459"/>
    <w:rsid w:val="00B0792D"/>
    <w:rsid w:val="00B10CC4"/>
    <w:rsid w:val="00B14380"/>
    <w:rsid w:val="00B15365"/>
    <w:rsid w:val="00B15866"/>
    <w:rsid w:val="00B15BBC"/>
    <w:rsid w:val="00B15E12"/>
    <w:rsid w:val="00B1704F"/>
    <w:rsid w:val="00B17BE0"/>
    <w:rsid w:val="00B209EA"/>
    <w:rsid w:val="00B21C53"/>
    <w:rsid w:val="00B22292"/>
    <w:rsid w:val="00B22A59"/>
    <w:rsid w:val="00B22CBD"/>
    <w:rsid w:val="00B22F5B"/>
    <w:rsid w:val="00B23D0A"/>
    <w:rsid w:val="00B24D9E"/>
    <w:rsid w:val="00B25B3F"/>
    <w:rsid w:val="00B26C42"/>
    <w:rsid w:val="00B26F57"/>
    <w:rsid w:val="00B27D79"/>
    <w:rsid w:val="00B27EE0"/>
    <w:rsid w:val="00B309A1"/>
    <w:rsid w:val="00B32DD8"/>
    <w:rsid w:val="00B33AD3"/>
    <w:rsid w:val="00B33D90"/>
    <w:rsid w:val="00B35784"/>
    <w:rsid w:val="00B35D26"/>
    <w:rsid w:val="00B37532"/>
    <w:rsid w:val="00B37E91"/>
    <w:rsid w:val="00B40C2B"/>
    <w:rsid w:val="00B43095"/>
    <w:rsid w:val="00B43C6B"/>
    <w:rsid w:val="00B444F6"/>
    <w:rsid w:val="00B45F5D"/>
    <w:rsid w:val="00B46647"/>
    <w:rsid w:val="00B472AB"/>
    <w:rsid w:val="00B47CF1"/>
    <w:rsid w:val="00B50883"/>
    <w:rsid w:val="00B51E78"/>
    <w:rsid w:val="00B539A7"/>
    <w:rsid w:val="00B54055"/>
    <w:rsid w:val="00B547B3"/>
    <w:rsid w:val="00B548F1"/>
    <w:rsid w:val="00B561D1"/>
    <w:rsid w:val="00B56E5F"/>
    <w:rsid w:val="00B56ED1"/>
    <w:rsid w:val="00B573B8"/>
    <w:rsid w:val="00B573D9"/>
    <w:rsid w:val="00B5768E"/>
    <w:rsid w:val="00B57EB9"/>
    <w:rsid w:val="00B60941"/>
    <w:rsid w:val="00B61A98"/>
    <w:rsid w:val="00B61DDF"/>
    <w:rsid w:val="00B62799"/>
    <w:rsid w:val="00B630A2"/>
    <w:rsid w:val="00B63818"/>
    <w:rsid w:val="00B63B27"/>
    <w:rsid w:val="00B63F7A"/>
    <w:rsid w:val="00B66050"/>
    <w:rsid w:val="00B67195"/>
    <w:rsid w:val="00B6748B"/>
    <w:rsid w:val="00B712A6"/>
    <w:rsid w:val="00B716A1"/>
    <w:rsid w:val="00B72F9A"/>
    <w:rsid w:val="00B731C4"/>
    <w:rsid w:val="00B73473"/>
    <w:rsid w:val="00B777B7"/>
    <w:rsid w:val="00B80F72"/>
    <w:rsid w:val="00B82B82"/>
    <w:rsid w:val="00B82EAE"/>
    <w:rsid w:val="00B82F8E"/>
    <w:rsid w:val="00B84348"/>
    <w:rsid w:val="00B84397"/>
    <w:rsid w:val="00B84994"/>
    <w:rsid w:val="00B85A03"/>
    <w:rsid w:val="00B85E4B"/>
    <w:rsid w:val="00B878DB"/>
    <w:rsid w:val="00B90267"/>
    <w:rsid w:val="00B921E2"/>
    <w:rsid w:val="00B92509"/>
    <w:rsid w:val="00B92793"/>
    <w:rsid w:val="00B9341B"/>
    <w:rsid w:val="00B93DDB"/>
    <w:rsid w:val="00B93EEC"/>
    <w:rsid w:val="00B94049"/>
    <w:rsid w:val="00B9422F"/>
    <w:rsid w:val="00B942D5"/>
    <w:rsid w:val="00B9445F"/>
    <w:rsid w:val="00B9487A"/>
    <w:rsid w:val="00B95061"/>
    <w:rsid w:val="00B97694"/>
    <w:rsid w:val="00B97E90"/>
    <w:rsid w:val="00BA05A0"/>
    <w:rsid w:val="00BA0E50"/>
    <w:rsid w:val="00BA4D10"/>
    <w:rsid w:val="00BA6039"/>
    <w:rsid w:val="00BA76C0"/>
    <w:rsid w:val="00BA76F9"/>
    <w:rsid w:val="00BA7A7E"/>
    <w:rsid w:val="00BB0184"/>
    <w:rsid w:val="00BB0680"/>
    <w:rsid w:val="00BB0C87"/>
    <w:rsid w:val="00BB1735"/>
    <w:rsid w:val="00BB22EA"/>
    <w:rsid w:val="00BB3DBA"/>
    <w:rsid w:val="00BB4318"/>
    <w:rsid w:val="00BB552D"/>
    <w:rsid w:val="00BB5DE9"/>
    <w:rsid w:val="00BB6943"/>
    <w:rsid w:val="00BB708C"/>
    <w:rsid w:val="00BB7D02"/>
    <w:rsid w:val="00BC02DF"/>
    <w:rsid w:val="00BC0326"/>
    <w:rsid w:val="00BC0E91"/>
    <w:rsid w:val="00BC131C"/>
    <w:rsid w:val="00BC1D79"/>
    <w:rsid w:val="00BC1E01"/>
    <w:rsid w:val="00BC2922"/>
    <w:rsid w:val="00BC2B5E"/>
    <w:rsid w:val="00BC5667"/>
    <w:rsid w:val="00BC575A"/>
    <w:rsid w:val="00BC5A38"/>
    <w:rsid w:val="00BC61DE"/>
    <w:rsid w:val="00BC6736"/>
    <w:rsid w:val="00BD130F"/>
    <w:rsid w:val="00BD1492"/>
    <w:rsid w:val="00BD1F45"/>
    <w:rsid w:val="00BD21CA"/>
    <w:rsid w:val="00BD2B5C"/>
    <w:rsid w:val="00BD3017"/>
    <w:rsid w:val="00BD3D1D"/>
    <w:rsid w:val="00BD42DF"/>
    <w:rsid w:val="00BD4417"/>
    <w:rsid w:val="00BD4527"/>
    <w:rsid w:val="00BD4E62"/>
    <w:rsid w:val="00BD5094"/>
    <w:rsid w:val="00BD5581"/>
    <w:rsid w:val="00BD5859"/>
    <w:rsid w:val="00BD6274"/>
    <w:rsid w:val="00BD67C2"/>
    <w:rsid w:val="00BD725D"/>
    <w:rsid w:val="00BD7642"/>
    <w:rsid w:val="00BE1566"/>
    <w:rsid w:val="00BE1570"/>
    <w:rsid w:val="00BE15FC"/>
    <w:rsid w:val="00BE305D"/>
    <w:rsid w:val="00BE32E3"/>
    <w:rsid w:val="00BE3CB7"/>
    <w:rsid w:val="00BE4772"/>
    <w:rsid w:val="00BE5906"/>
    <w:rsid w:val="00BE6F0D"/>
    <w:rsid w:val="00BE7EC1"/>
    <w:rsid w:val="00BF0891"/>
    <w:rsid w:val="00BF153F"/>
    <w:rsid w:val="00BF1545"/>
    <w:rsid w:val="00BF1B38"/>
    <w:rsid w:val="00BF240C"/>
    <w:rsid w:val="00BF2CE3"/>
    <w:rsid w:val="00BF320A"/>
    <w:rsid w:val="00BF3265"/>
    <w:rsid w:val="00BF4D0E"/>
    <w:rsid w:val="00BF508A"/>
    <w:rsid w:val="00BF5276"/>
    <w:rsid w:val="00BF61DF"/>
    <w:rsid w:val="00BF6534"/>
    <w:rsid w:val="00BF6648"/>
    <w:rsid w:val="00BF73AA"/>
    <w:rsid w:val="00BF7EED"/>
    <w:rsid w:val="00C00A60"/>
    <w:rsid w:val="00C01BBA"/>
    <w:rsid w:val="00C022C2"/>
    <w:rsid w:val="00C03144"/>
    <w:rsid w:val="00C043C8"/>
    <w:rsid w:val="00C05088"/>
    <w:rsid w:val="00C0581E"/>
    <w:rsid w:val="00C05941"/>
    <w:rsid w:val="00C05EA2"/>
    <w:rsid w:val="00C05EDF"/>
    <w:rsid w:val="00C06141"/>
    <w:rsid w:val="00C06C37"/>
    <w:rsid w:val="00C07B2C"/>
    <w:rsid w:val="00C1206B"/>
    <w:rsid w:val="00C12433"/>
    <w:rsid w:val="00C133AA"/>
    <w:rsid w:val="00C15E32"/>
    <w:rsid w:val="00C16004"/>
    <w:rsid w:val="00C201AF"/>
    <w:rsid w:val="00C21317"/>
    <w:rsid w:val="00C21D72"/>
    <w:rsid w:val="00C2255E"/>
    <w:rsid w:val="00C22AB5"/>
    <w:rsid w:val="00C22E2A"/>
    <w:rsid w:val="00C2311D"/>
    <w:rsid w:val="00C238AF"/>
    <w:rsid w:val="00C238CB"/>
    <w:rsid w:val="00C25196"/>
    <w:rsid w:val="00C307FB"/>
    <w:rsid w:val="00C30B8A"/>
    <w:rsid w:val="00C3123A"/>
    <w:rsid w:val="00C31B88"/>
    <w:rsid w:val="00C31DCC"/>
    <w:rsid w:val="00C36F34"/>
    <w:rsid w:val="00C4007F"/>
    <w:rsid w:val="00C41CED"/>
    <w:rsid w:val="00C42A78"/>
    <w:rsid w:val="00C42A8A"/>
    <w:rsid w:val="00C42CB0"/>
    <w:rsid w:val="00C42E9E"/>
    <w:rsid w:val="00C43031"/>
    <w:rsid w:val="00C44CAB"/>
    <w:rsid w:val="00C4522D"/>
    <w:rsid w:val="00C46AC8"/>
    <w:rsid w:val="00C47FA7"/>
    <w:rsid w:val="00C50DED"/>
    <w:rsid w:val="00C52A6F"/>
    <w:rsid w:val="00C544C7"/>
    <w:rsid w:val="00C55A78"/>
    <w:rsid w:val="00C56CF1"/>
    <w:rsid w:val="00C600B4"/>
    <w:rsid w:val="00C600C9"/>
    <w:rsid w:val="00C600E3"/>
    <w:rsid w:val="00C60242"/>
    <w:rsid w:val="00C60438"/>
    <w:rsid w:val="00C60C5B"/>
    <w:rsid w:val="00C60E4C"/>
    <w:rsid w:val="00C62073"/>
    <w:rsid w:val="00C620E4"/>
    <w:rsid w:val="00C65D50"/>
    <w:rsid w:val="00C66841"/>
    <w:rsid w:val="00C677A2"/>
    <w:rsid w:val="00C67889"/>
    <w:rsid w:val="00C67C34"/>
    <w:rsid w:val="00C70B1C"/>
    <w:rsid w:val="00C7290D"/>
    <w:rsid w:val="00C74C8C"/>
    <w:rsid w:val="00C74EFC"/>
    <w:rsid w:val="00C75A94"/>
    <w:rsid w:val="00C76118"/>
    <w:rsid w:val="00C773B2"/>
    <w:rsid w:val="00C77802"/>
    <w:rsid w:val="00C77BEF"/>
    <w:rsid w:val="00C77C6F"/>
    <w:rsid w:val="00C80425"/>
    <w:rsid w:val="00C804B6"/>
    <w:rsid w:val="00C812C4"/>
    <w:rsid w:val="00C81326"/>
    <w:rsid w:val="00C827E2"/>
    <w:rsid w:val="00C82A40"/>
    <w:rsid w:val="00C82EB9"/>
    <w:rsid w:val="00C84C45"/>
    <w:rsid w:val="00C85BFC"/>
    <w:rsid w:val="00C87D69"/>
    <w:rsid w:val="00C87F28"/>
    <w:rsid w:val="00C91C18"/>
    <w:rsid w:val="00C9243F"/>
    <w:rsid w:val="00C9247A"/>
    <w:rsid w:val="00C92617"/>
    <w:rsid w:val="00C928BD"/>
    <w:rsid w:val="00C929A2"/>
    <w:rsid w:val="00C93B80"/>
    <w:rsid w:val="00C95027"/>
    <w:rsid w:val="00C96B6E"/>
    <w:rsid w:val="00C97BB6"/>
    <w:rsid w:val="00C97DBE"/>
    <w:rsid w:val="00C97EF6"/>
    <w:rsid w:val="00CA0EF8"/>
    <w:rsid w:val="00CA176C"/>
    <w:rsid w:val="00CA208E"/>
    <w:rsid w:val="00CA2226"/>
    <w:rsid w:val="00CA34B2"/>
    <w:rsid w:val="00CA3FA7"/>
    <w:rsid w:val="00CA4361"/>
    <w:rsid w:val="00CA5318"/>
    <w:rsid w:val="00CA5C8C"/>
    <w:rsid w:val="00CA603E"/>
    <w:rsid w:val="00CA6D6D"/>
    <w:rsid w:val="00CB00B9"/>
    <w:rsid w:val="00CB0B34"/>
    <w:rsid w:val="00CB24D7"/>
    <w:rsid w:val="00CB4014"/>
    <w:rsid w:val="00CB4261"/>
    <w:rsid w:val="00CB4641"/>
    <w:rsid w:val="00CB46D9"/>
    <w:rsid w:val="00CB4CA8"/>
    <w:rsid w:val="00CB53A1"/>
    <w:rsid w:val="00CB6548"/>
    <w:rsid w:val="00CB6610"/>
    <w:rsid w:val="00CB6B1F"/>
    <w:rsid w:val="00CC04BE"/>
    <w:rsid w:val="00CC316C"/>
    <w:rsid w:val="00CC3215"/>
    <w:rsid w:val="00CC34ED"/>
    <w:rsid w:val="00CC38A5"/>
    <w:rsid w:val="00CC5D23"/>
    <w:rsid w:val="00CC71CE"/>
    <w:rsid w:val="00CC788F"/>
    <w:rsid w:val="00CC7C36"/>
    <w:rsid w:val="00CD043C"/>
    <w:rsid w:val="00CD0678"/>
    <w:rsid w:val="00CD4FFA"/>
    <w:rsid w:val="00CD6BB1"/>
    <w:rsid w:val="00CD6C18"/>
    <w:rsid w:val="00CE2029"/>
    <w:rsid w:val="00CE2385"/>
    <w:rsid w:val="00CE4352"/>
    <w:rsid w:val="00CE64F4"/>
    <w:rsid w:val="00CE7855"/>
    <w:rsid w:val="00CE7993"/>
    <w:rsid w:val="00CE79FC"/>
    <w:rsid w:val="00CF038F"/>
    <w:rsid w:val="00CF1ABD"/>
    <w:rsid w:val="00CF215D"/>
    <w:rsid w:val="00CF504F"/>
    <w:rsid w:val="00CF629C"/>
    <w:rsid w:val="00CF6362"/>
    <w:rsid w:val="00CF752A"/>
    <w:rsid w:val="00CF7CD0"/>
    <w:rsid w:val="00CF7F5B"/>
    <w:rsid w:val="00D00B83"/>
    <w:rsid w:val="00D019C6"/>
    <w:rsid w:val="00D0284F"/>
    <w:rsid w:val="00D028B5"/>
    <w:rsid w:val="00D03189"/>
    <w:rsid w:val="00D03454"/>
    <w:rsid w:val="00D038B1"/>
    <w:rsid w:val="00D03A54"/>
    <w:rsid w:val="00D03CDD"/>
    <w:rsid w:val="00D03E8D"/>
    <w:rsid w:val="00D044D8"/>
    <w:rsid w:val="00D0537D"/>
    <w:rsid w:val="00D05949"/>
    <w:rsid w:val="00D05D36"/>
    <w:rsid w:val="00D0647E"/>
    <w:rsid w:val="00D0678B"/>
    <w:rsid w:val="00D06BAF"/>
    <w:rsid w:val="00D06FD5"/>
    <w:rsid w:val="00D07107"/>
    <w:rsid w:val="00D078D6"/>
    <w:rsid w:val="00D10538"/>
    <w:rsid w:val="00D10A31"/>
    <w:rsid w:val="00D135CF"/>
    <w:rsid w:val="00D156CD"/>
    <w:rsid w:val="00D15AB4"/>
    <w:rsid w:val="00D163EC"/>
    <w:rsid w:val="00D17E7A"/>
    <w:rsid w:val="00D2029F"/>
    <w:rsid w:val="00D2056E"/>
    <w:rsid w:val="00D21C70"/>
    <w:rsid w:val="00D23165"/>
    <w:rsid w:val="00D24661"/>
    <w:rsid w:val="00D25B85"/>
    <w:rsid w:val="00D25C4A"/>
    <w:rsid w:val="00D25DEC"/>
    <w:rsid w:val="00D25F2A"/>
    <w:rsid w:val="00D2682C"/>
    <w:rsid w:val="00D30063"/>
    <w:rsid w:val="00D31671"/>
    <w:rsid w:val="00D319AD"/>
    <w:rsid w:val="00D3369F"/>
    <w:rsid w:val="00D33CCE"/>
    <w:rsid w:val="00D3503C"/>
    <w:rsid w:val="00D35240"/>
    <w:rsid w:val="00D35DED"/>
    <w:rsid w:val="00D35F66"/>
    <w:rsid w:val="00D3688E"/>
    <w:rsid w:val="00D36D5A"/>
    <w:rsid w:val="00D3745C"/>
    <w:rsid w:val="00D3763B"/>
    <w:rsid w:val="00D37CCB"/>
    <w:rsid w:val="00D413DE"/>
    <w:rsid w:val="00D41894"/>
    <w:rsid w:val="00D42ACD"/>
    <w:rsid w:val="00D42DE5"/>
    <w:rsid w:val="00D42FC3"/>
    <w:rsid w:val="00D431DE"/>
    <w:rsid w:val="00D43C3C"/>
    <w:rsid w:val="00D44138"/>
    <w:rsid w:val="00D46069"/>
    <w:rsid w:val="00D461D7"/>
    <w:rsid w:val="00D46833"/>
    <w:rsid w:val="00D47968"/>
    <w:rsid w:val="00D505EF"/>
    <w:rsid w:val="00D506AF"/>
    <w:rsid w:val="00D510EA"/>
    <w:rsid w:val="00D530AD"/>
    <w:rsid w:val="00D537C2"/>
    <w:rsid w:val="00D53E31"/>
    <w:rsid w:val="00D547BB"/>
    <w:rsid w:val="00D54ECD"/>
    <w:rsid w:val="00D55695"/>
    <w:rsid w:val="00D568F7"/>
    <w:rsid w:val="00D56D84"/>
    <w:rsid w:val="00D6029C"/>
    <w:rsid w:val="00D607F7"/>
    <w:rsid w:val="00D61FFA"/>
    <w:rsid w:val="00D6265E"/>
    <w:rsid w:val="00D6282D"/>
    <w:rsid w:val="00D62E3B"/>
    <w:rsid w:val="00D63670"/>
    <w:rsid w:val="00D63B1A"/>
    <w:rsid w:val="00D63BB9"/>
    <w:rsid w:val="00D65393"/>
    <w:rsid w:val="00D654C7"/>
    <w:rsid w:val="00D6625A"/>
    <w:rsid w:val="00D703AD"/>
    <w:rsid w:val="00D708EF"/>
    <w:rsid w:val="00D715DC"/>
    <w:rsid w:val="00D73D98"/>
    <w:rsid w:val="00D741E4"/>
    <w:rsid w:val="00D74B4F"/>
    <w:rsid w:val="00D75A3A"/>
    <w:rsid w:val="00D76906"/>
    <w:rsid w:val="00D770AE"/>
    <w:rsid w:val="00D776EB"/>
    <w:rsid w:val="00D77C19"/>
    <w:rsid w:val="00D8055A"/>
    <w:rsid w:val="00D8142D"/>
    <w:rsid w:val="00D8152C"/>
    <w:rsid w:val="00D815CD"/>
    <w:rsid w:val="00D81F5C"/>
    <w:rsid w:val="00D82A54"/>
    <w:rsid w:val="00D83B4C"/>
    <w:rsid w:val="00D8423B"/>
    <w:rsid w:val="00D85968"/>
    <w:rsid w:val="00D85D0B"/>
    <w:rsid w:val="00D86431"/>
    <w:rsid w:val="00D90D15"/>
    <w:rsid w:val="00D919FB"/>
    <w:rsid w:val="00D939E7"/>
    <w:rsid w:val="00D94607"/>
    <w:rsid w:val="00D94F37"/>
    <w:rsid w:val="00D9512F"/>
    <w:rsid w:val="00D95C27"/>
    <w:rsid w:val="00D9647D"/>
    <w:rsid w:val="00D968B1"/>
    <w:rsid w:val="00D96DEB"/>
    <w:rsid w:val="00D971C0"/>
    <w:rsid w:val="00DA025A"/>
    <w:rsid w:val="00DA0E60"/>
    <w:rsid w:val="00DA1B39"/>
    <w:rsid w:val="00DA1D3A"/>
    <w:rsid w:val="00DA23BD"/>
    <w:rsid w:val="00DA475C"/>
    <w:rsid w:val="00DA477A"/>
    <w:rsid w:val="00DA56DC"/>
    <w:rsid w:val="00DB00DD"/>
    <w:rsid w:val="00DB1D57"/>
    <w:rsid w:val="00DB2D98"/>
    <w:rsid w:val="00DB3DC1"/>
    <w:rsid w:val="00DB4376"/>
    <w:rsid w:val="00DB46D4"/>
    <w:rsid w:val="00DB5136"/>
    <w:rsid w:val="00DB59A2"/>
    <w:rsid w:val="00DB7BA8"/>
    <w:rsid w:val="00DC1D53"/>
    <w:rsid w:val="00DC2547"/>
    <w:rsid w:val="00DC2D3C"/>
    <w:rsid w:val="00DC37EA"/>
    <w:rsid w:val="00DC3CB0"/>
    <w:rsid w:val="00DC3EE6"/>
    <w:rsid w:val="00DC5BA2"/>
    <w:rsid w:val="00DC5C19"/>
    <w:rsid w:val="00DD0182"/>
    <w:rsid w:val="00DD097A"/>
    <w:rsid w:val="00DD0A32"/>
    <w:rsid w:val="00DD0BD6"/>
    <w:rsid w:val="00DD108B"/>
    <w:rsid w:val="00DD1259"/>
    <w:rsid w:val="00DD127D"/>
    <w:rsid w:val="00DD17F4"/>
    <w:rsid w:val="00DD1AD0"/>
    <w:rsid w:val="00DD46A8"/>
    <w:rsid w:val="00DD5147"/>
    <w:rsid w:val="00DD6896"/>
    <w:rsid w:val="00DD68EF"/>
    <w:rsid w:val="00DE007E"/>
    <w:rsid w:val="00DE045B"/>
    <w:rsid w:val="00DE0699"/>
    <w:rsid w:val="00DE106D"/>
    <w:rsid w:val="00DE2937"/>
    <w:rsid w:val="00DE49F0"/>
    <w:rsid w:val="00DE50FA"/>
    <w:rsid w:val="00DE6422"/>
    <w:rsid w:val="00DE6651"/>
    <w:rsid w:val="00DF0D93"/>
    <w:rsid w:val="00DF0EC4"/>
    <w:rsid w:val="00DF0F17"/>
    <w:rsid w:val="00DF1EDE"/>
    <w:rsid w:val="00DF2B41"/>
    <w:rsid w:val="00DF333B"/>
    <w:rsid w:val="00DF3D1B"/>
    <w:rsid w:val="00DF60CD"/>
    <w:rsid w:val="00DF6A8B"/>
    <w:rsid w:val="00DF6B75"/>
    <w:rsid w:val="00DF6BF0"/>
    <w:rsid w:val="00DF7599"/>
    <w:rsid w:val="00DF779F"/>
    <w:rsid w:val="00DF7BFB"/>
    <w:rsid w:val="00E01AE4"/>
    <w:rsid w:val="00E02015"/>
    <w:rsid w:val="00E02324"/>
    <w:rsid w:val="00E02F35"/>
    <w:rsid w:val="00E04436"/>
    <w:rsid w:val="00E05EE1"/>
    <w:rsid w:val="00E067B9"/>
    <w:rsid w:val="00E06B8B"/>
    <w:rsid w:val="00E06BE6"/>
    <w:rsid w:val="00E074EA"/>
    <w:rsid w:val="00E10438"/>
    <w:rsid w:val="00E10AA1"/>
    <w:rsid w:val="00E11115"/>
    <w:rsid w:val="00E11721"/>
    <w:rsid w:val="00E11C4B"/>
    <w:rsid w:val="00E12D31"/>
    <w:rsid w:val="00E13265"/>
    <w:rsid w:val="00E13F0A"/>
    <w:rsid w:val="00E13FAB"/>
    <w:rsid w:val="00E1456E"/>
    <w:rsid w:val="00E15482"/>
    <w:rsid w:val="00E20A8A"/>
    <w:rsid w:val="00E210DC"/>
    <w:rsid w:val="00E21894"/>
    <w:rsid w:val="00E22A73"/>
    <w:rsid w:val="00E23690"/>
    <w:rsid w:val="00E236AD"/>
    <w:rsid w:val="00E25175"/>
    <w:rsid w:val="00E25813"/>
    <w:rsid w:val="00E25982"/>
    <w:rsid w:val="00E26780"/>
    <w:rsid w:val="00E2698C"/>
    <w:rsid w:val="00E27D34"/>
    <w:rsid w:val="00E31D4B"/>
    <w:rsid w:val="00E32446"/>
    <w:rsid w:val="00E348BF"/>
    <w:rsid w:val="00E3779D"/>
    <w:rsid w:val="00E4061C"/>
    <w:rsid w:val="00E41B2B"/>
    <w:rsid w:val="00E423CB"/>
    <w:rsid w:val="00E45932"/>
    <w:rsid w:val="00E469B9"/>
    <w:rsid w:val="00E50950"/>
    <w:rsid w:val="00E53BF3"/>
    <w:rsid w:val="00E53F4F"/>
    <w:rsid w:val="00E549C4"/>
    <w:rsid w:val="00E5581E"/>
    <w:rsid w:val="00E55F28"/>
    <w:rsid w:val="00E576D9"/>
    <w:rsid w:val="00E60900"/>
    <w:rsid w:val="00E60C91"/>
    <w:rsid w:val="00E60EA4"/>
    <w:rsid w:val="00E612A9"/>
    <w:rsid w:val="00E61383"/>
    <w:rsid w:val="00E627CB"/>
    <w:rsid w:val="00E628B4"/>
    <w:rsid w:val="00E63B9B"/>
    <w:rsid w:val="00E6447A"/>
    <w:rsid w:val="00E647DD"/>
    <w:rsid w:val="00E6509C"/>
    <w:rsid w:val="00E65880"/>
    <w:rsid w:val="00E6639D"/>
    <w:rsid w:val="00E673DE"/>
    <w:rsid w:val="00E705C3"/>
    <w:rsid w:val="00E72898"/>
    <w:rsid w:val="00E72C15"/>
    <w:rsid w:val="00E72D31"/>
    <w:rsid w:val="00E75230"/>
    <w:rsid w:val="00E81E07"/>
    <w:rsid w:val="00E829DC"/>
    <w:rsid w:val="00E82A1B"/>
    <w:rsid w:val="00E83556"/>
    <w:rsid w:val="00E83A29"/>
    <w:rsid w:val="00E8445A"/>
    <w:rsid w:val="00E844AA"/>
    <w:rsid w:val="00E857C1"/>
    <w:rsid w:val="00E86E4D"/>
    <w:rsid w:val="00E87E39"/>
    <w:rsid w:val="00E906F0"/>
    <w:rsid w:val="00E90DD8"/>
    <w:rsid w:val="00E91687"/>
    <w:rsid w:val="00E918CD"/>
    <w:rsid w:val="00E925B7"/>
    <w:rsid w:val="00E92776"/>
    <w:rsid w:val="00E94DC7"/>
    <w:rsid w:val="00E9534F"/>
    <w:rsid w:val="00E95750"/>
    <w:rsid w:val="00E959A8"/>
    <w:rsid w:val="00E9618B"/>
    <w:rsid w:val="00E96665"/>
    <w:rsid w:val="00E97CE9"/>
    <w:rsid w:val="00EA03D6"/>
    <w:rsid w:val="00EA20E0"/>
    <w:rsid w:val="00EA213C"/>
    <w:rsid w:val="00EA7776"/>
    <w:rsid w:val="00EA77F5"/>
    <w:rsid w:val="00EB115E"/>
    <w:rsid w:val="00EB22DE"/>
    <w:rsid w:val="00EB2804"/>
    <w:rsid w:val="00EB28FF"/>
    <w:rsid w:val="00EB2AA3"/>
    <w:rsid w:val="00EB4645"/>
    <w:rsid w:val="00EB4916"/>
    <w:rsid w:val="00EB4CA0"/>
    <w:rsid w:val="00EB5321"/>
    <w:rsid w:val="00EB54A3"/>
    <w:rsid w:val="00EB551C"/>
    <w:rsid w:val="00EB6CE1"/>
    <w:rsid w:val="00EB731C"/>
    <w:rsid w:val="00EC016E"/>
    <w:rsid w:val="00EC01E3"/>
    <w:rsid w:val="00EC0DBA"/>
    <w:rsid w:val="00EC0FB6"/>
    <w:rsid w:val="00EC2DA0"/>
    <w:rsid w:val="00EC3AED"/>
    <w:rsid w:val="00EC3CCA"/>
    <w:rsid w:val="00EC3E0F"/>
    <w:rsid w:val="00EC4638"/>
    <w:rsid w:val="00EC50D5"/>
    <w:rsid w:val="00EC51D2"/>
    <w:rsid w:val="00EC56B7"/>
    <w:rsid w:val="00EC67DB"/>
    <w:rsid w:val="00EC70A6"/>
    <w:rsid w:val="00EC728F"/>
    <w:rsid w:val="00ED0C81"/>
    <w:rsid w:val="00ED0D45"/>
    <w:rsid w:val="00ED269E"/>
    <w:rsid w:val="00ED2E3D"/>
    <w:rsid w:val="00ED3E5A"/>
    <w:rsid w:val="00ED4186"/>
    <w:rsid w:val="00ED5145"/>
    <w:rsid w:val="00ED5A7A"/>
    <w:rsid w:val="00ED5E8C"/>
    <w:rsid w:val="00ED5FDF"/>
    <w:rsid w:val="00ED69A8"/>
    <w:rsid w:val="00ED6C2D"/>
    <w:rsid w:val="00EE0480"/>
    <w:rsid w:val="00EE0C2B"/>
    <w:rsid w:val="00EE11A4"/>
    <w:rsid w:val="00EE20AD"/>
    <w:rsid w:val="00EE4174"/>
    <w:rsid w:val="00EE5B83"/>
    <w:rsid w:val="00EE684D"/>
    <w:rsid w:val="00EE6D53"/>
    <w:rsid w:val="00EE7FA6"/>
    <w:rsid w:val="00EF01A4"/>
    <w:rsid w:val="00EF0D4B"/>
    <w:rsid w:val="00EF15A6"/>
    <w:rsid w:val="00EF1900"/>
    <w:rsid w:val="00EF3EFE"/>
    <w:rsid w:val="00F00836"/>
    <w:rsid w:val="00F00C31"/>
    <w:rsid w:val="00F00D4D"/>
    <w:rsid w:val="00F01BEB"/>
    <w:rsid w:val="00F022B2"/>
    <w:rsid w:val="00F02C85"/>
    <w:rsid w:val="00F0331C"/>
    <w:rsid w:val="00F034E8"/>
    <w:rsid w:val="00F04C1E"/>
    <w:rsid w:val="00F05E3F"/>
    <w:rsid w:val="00F067C6"/>
    <w:rsid w:val="00F06AB3"/>
    <w:rsid w:val="00F06C84"/>
    <w:rsid w:val="00F0761B"/>
    <w:rsid w:val="00F1054B"/>
    <w:rsid w:val="00F129A5"/>
    <w:rsid w:val="00F133D2"/>
    <w:rsid w:val="00F13A7A"/>
    <w:rsid w:val="00F14B05"/>
    <w:rsid w:val="00F14DEF"/>
    <w:rsid w:val="00F15073"/>
    <w:rsid w:val="00F16795"/>
    <w:rsid w:val="00F16E21"/>
    <w:rsid w:val="00F16FFA"/>
    <w:rsid w:val="00F204AF"/>
    <w:rsid w:val="00F20EFD"/>
    <w:rsid w:val="00F20F56"/>
    <w:rsid w:val="00F22EB9"/>
    <w:rsid w:val="00F23617"/>
    <w:rsid w:val="00F23BF8"/>
    <w:rsid w:val="00F23ECC"/>
    <w:rsid w:val="00F25607"/>
    <w:rsid w:val="00F256CE"/>
    <w:rsid w:val="00F26522"/>
    <w:rsid w:val="00F303D4"/>
    <w:rsid w:val="00F30B10"/>
    <w:rsid w:val="00F30CA7"/>
    <w:rsid w:val="00F30DF8"/>
    <w:rsid w:val="00F30E49"/>
    <w:rsid w:val="00F31BB4"/>
    <w:rsid w:val="00F31D41"/>
    <w:rsid w:val="00F33D54"/>
    <w:rsid w:val="00F34CB9"/>
    <w:rsid w:val="00F357F2"/>
    <w:rsid w:val="00F35DF6"/>
    <w:rsid w:val="00F37FB4"/>
    <w:rsid w:val="00F40B2A"/>
    <w:rsid w:val="00F40FDC"/>
    <w:rsid w:val="00F41693"/>
    <w:rsid w:val="00F4240E"/>
    <w:rsid w:val="00F42ADA"/>
    <w:rsid w:val="00F4378D"/>
    <w:rsid w:val="00F43BF6"/>
    <w:rsid w:val="00F45853"/>
    <w:rsid w:val="00F4630E"/>
    <w:rsid w:val="00F46718"/>
    <w:rsid w:val="00F46DA8"/>
    <w:rsid w:val="00F4764F"/>
    <w:rsid w:val="00F5065D"/>
    <w:rsid w:val="00F52426"/>
    <w:rsid w:val="00F548D7"/>
    <w:rsid w:val="00F55C5D"/>
    <w:rsid w:val="00F561CF"/>
    <w:rsid w:val="00F56861"/>
    <w:rsid w:val="00F5719C"/>
    <w:rsid w:val="00F60892"/>
    <w:rsid w:val="00F61E63"/>
    <w:rsid w:val="00F63233"/>
    <w:rsid w:val="00F63A5D"/>
    <w:rsid w:val="00F63CB0"/>
    <w:rsid w:val="00F64374"/>
    <w:rsid w:val="00F650F7"/>
    <w:rsid w:val="00F6515A"/>
    <w:rsid w:val="00F65EEA"/>
    <w:rsid w:val="00F66449"/>
    <w:rsid w:val="00F676BE"/>
    <w:rsid w:val="00F70349"/>
    <w:rsid w:val="00F709B7"/>
    <w:rsid w:val="00F70F6E"/>
    <w:rsid w:val="00F71753"/>
    <w:rsid w:val="00F721D2"/>
    <w:rsid w:val="00F7326C"/>
    <w:rsid w:val="00F75C0F"/>
    <w:rsid w:val="00F75C4F"/>
    <w:rsid w:val="00F75F40"/>
    <w:rsid w:val="00F8041A"/>
    <w:rsid w:val="00F809FF"/>
    <w:rsid w:val="00F80B46"/>
    <w:rsid w:val="00F80E6A"/>
    <w:rsid w:val="00F8154F"/>
    <w:rsid w:val="00F8223E"/>
    <w:rsid w:val="00F826EE"/>
    <w:rsid w:val="00F82EC9"/>
    <w:rsid w:val="00F83869"/>
    <w:rsid w:val="00F855C2"/>
    <w:rsid w:val="00F86536"/>
    <w:rsid w:val="00F86785"/>
    <w:rsid w:val="00F90883"/>
    <w:rsid w:val="00F909B1"/>
    <w:rsid w:val="00F91F2C"/>
    <w:rsid w:val="00F91F72"/>
    <w:rsid w:val="00F929D9"/>
    <w:rsid w:val="00F9441C"/>
    <w:rsid w:val="00F94684"/>
    <w:rsid w:val="00F94719"/>
    <w:rsid w:val="00F95C1C"/>
    <w:rsid w:val="00F963FD"/>
    <w:rsid w:val="00F96412"/>
    <w:rsid w:val="00F97535"/>
    <w:rsid w:val="00FA0D76"/>
    <w:rsid w:val="00FA1D68"/>
    <w:rsid w:val="00FA2662"/>
    <w:rsid w:val="00FA3A9F"/>
    <w:rsid w:val="00FA3D07"/>
    <w:rsid w:val="00FA4D5B"/>
    <w:rsid w:val="00FA4FE7"/>
    <w:rsid w:val="00FA6627"/>
    <w:rsid w:val="00FA683D"/>
    <w:rsid w:val="00FA7D1C"/>
    <w:rsid w:val="00FA7D81"/>
    <w:rsid w:val="00FB0057"/>
    <w:rsid w:val="00FB02B7"/>
    <w:rsid w:val="00FB2B60"/>
    <w:rsid w:val="00FB3291"/>
    <w:rsid w:val="00FB380E"/>
    <w:rsid w:val="00FB4FFD"/>
    <w:rsid w:val="00FB5477"/>
    <w:rsid w:val="00FB5BAA"/>
    <w:rsid w:val="00FB6010"/>
    <w:rsid w:val="00FB60ED"/>
    <w:rsid w:val="00FB7100"/>
    <w:rsid w:val="00FB7C27"/>
    <w:rsid w:val="00FC077A"/>
    <w:rsid w:val="00FC101C"/>
    <w:rsid w:val="00FC16FC"/>
    <w:rsid w:val="00FC4221"/>
    <w:rsid w:val="00FC488D"/>
    <w:rsid w:val="00FC50B9"/>
    <w:rsid w:val="00FC59DE"/>
    <w:rsid w:val="00FC5CE5"/>
    <w:rsid w:val="00FC5FA4"/>
    <w:rsid w:val="00FC6053"/>
    <w:rsid w:val="00FC6153"/>
    <w:rsid w:val="00FD06DB"/>
    <w:rsid w:val="00FD20F8"/>
    <w:rsid w:val="00FD2E3E"/>
    <w:rsid w:val="00FD30C0"/>
    <w:rsid w:val="00FD3A03"/>
    <w:rsid w:val="00FD4CC4"/>
    <w:rsid w:val="00FD521D"/>
    <w:rsid w:val="00FD655F"/>
    <w:rsid w:val="00FD67B5"/>
    <w:rsid w:val="00FD7439"/>
    <w:rsid w:val="00FE098E"/>
    <w:rsid w:val="00FE10A5"/>
    <w:rsid w:val="00FE175F"/>
    <w:rsid w:val="00FE1876"/>
    <w:rsid w:val="00FE2115"/>
    <w:rsid w:val="00FE4ED4"/>
    <w:rsid w:val="00FE5317"/>
    <w:rsid w:val="00FE59AC"/>
    <w:rsid w:val="00FE73BF"/>
    <w:rsid w:val="00FF1731"/>
    <w:rsid w:val="00FF201B"/>
    <w:rsid w:val="00FF335F"/>
    <w:rsid w:val="00FF362A"/>
    <w:rsid w:val="00FF49C3"/>
    <w:rsid w:val="00FF573E"/>
    <w:rsid w:val="00FF5E70"/>
    <w:rsid w:val="00FF69C4"/>
    <w:rsid w:val="00FF719A"/>
    <w:rsid w:val="00FF73B7"/>
    <w:rsid w:val="00FF73BE"/>
    <w:rsid w:val="7039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CA8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0BA"/>
    <w:pPr>
      <w:spacing w:before="120" w:after="120"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3D6"/>
    <w:pPr>
      <w:spacing w:before="240" w:after="240"/>
      <w:jc w:val="center"/>
      <w:outlineLvl w:val="0"/>
    </w:pPr>
    <w:rPr>
      <w:rFonts w:cs="Arial"/>
      <w:b/>
      <w:color w:val="FFFFFF" w:themeColor="background1"/>
      <w:sz w:val="44"/>
      <w:szCs w:val="4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311F2"/>
    <w:pPr>
      <w:numPr>
        <w:numId w:val="5"/>
      </w:numPr>
      <w:spacing w:before="240"/>
      <w:outlineLvl w:val="1"/>
    </w:pPr>
    <w:rPr>
      <w:b/>
      <w:color w:val="6B2976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C272D"/>
    <w:pPr>
      <w:numPr>
        <w:ilvl w:val="1"/>
      </w:numPr>
      <w:spacing w:after="16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7FB4"/>
    <w:pPr>
      <w:numPr>
        <w:ilvl w:val="2"/>
        <w:numId w:val="5"/>
      </w:numPr>
      <w:spacing w:before="0" w:after="160" w:line="259" w:lineRule="auto"/>
      <w:outlineLvl w:val="3"/>
    </w:pPr>
    <w:rPr>
      <w:rFonts w:cs="Arial"/>
      <w:b/>
      <w:color w:val="6B2976"/>
    </w:rPr>
  </w:style>
  <w:style w:type="paragraph" w:styleId="Heading5">
    <w:name w:val="heading 5"/>
    <w:basedOn w:val="NumbersList1"/>
    <w:next w:val="Normal"/>
    <w:link w:val="Heading5Char"/>
    <w:uiPriority w:val="9"/>
    <w:unhideWhenUsed/>
    <w:qFormat/>
    <w:rsid w:val="0068583D"/>
    <w:pPr>
      <w:widowControl w:val="0"/>
      <w:numPr>
        <w:ilvl w:val="3"/>
        <w:numId w:val="5"/>
      </w:numPr>
      <w:outlineLvl w:val="4"/>
    </w:pPr>
  </w:style>
  <w:style w:type="paragraph" w:styleId="Heading6">
    <w:name w:val="heading 6"/>
    <w:basedOn w:val="Heading7"/>
    <w:next w:val="Normal"/>
    <w:link w:val="Heading6Char"/>
    <w:uiPriority w:val="9"/>
    <w:unhideWhenUsed/>
    <w:rsid w:val="00D3745C"/>
    <w:pPr>
      <w:numPr>
        <w:ilvl w:val="4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D3745C"/>
    <w:pPr>
      <w:keepNext/>
      <w:keepLines/>
      <w:numPr>
        <w:ilvl w:val="5"/>
        <w:numId w:val="5"/>
      </w:numPr>
      <w:spacing w:before="40"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63670"/>
    <w:pPr>
      <w:keepNext/>
      <w:outlineLvl w:val="7"/>
    </w:pPr>
    <w:rPr>
      <w:rFonts w:eastAsia="Calibri" w:cs="Times New Roman"/>
      <w:b/>
      <w:color w:val="FFFFFF" w:themeColor="background1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2B"/>
  </w:style>
  <w:style w:type="paragraph" w:styleId="Footer">
    <w:name w:val="footer"/>
    <w:basedOn w:val="Normal"/>
    <w:link w:val="Foot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2B"/>
  </w:style>
  <w:style w:type="character" w:customStyle="1" w:styleId="Heading1Char">
    <w:name w:val="Heading 1 Char"/>
    <w:basedOn w:val="DefaultParagraphFont"/>
    <w:link w:val="Heading1"/>
    <w:uiPriority w:val="9"/>
    <w:rsid w:val="00EA03D6"/>
    <w:rPr>
      <w:rFonts w:ascii="Arial" w:hAnsi="Arial" w:cs="Arial"/>
      <w:b/>
      <w:color w:val="FFFFFF" w:themeColor="background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311F2"/>
    <w:rPr>
      <w:rFonts w:ascii="Arial" w:hAnsi="Arial"/>
      <w:b/>
      <w:color w:val="6B2976"/>
      <w:sz w:val="36"/>
      <w:szCs w:val="36"/>
    </w:rPr>
  </w:style>
  <w:style w:type="paragraph" w:styleId="ListParagraph">
    <w:name w:val="List Paragraph"/>
    <w:aliases w:val="Indent number list,Recommendation,List Paragraph1,List Paragraph11,Figure_name,Bullet- First level,Listenabsatz1,Bullet point,L,#List Paragraph,NFP GP Bulleted List,List Paragraph2,Bullet Point,Bullet points,Content descriptions"/>
    <w:basedOn w:val="Normal"/>
    <w:next w:val="Heading3"/>
    <w:link w:val="ListParagraphChar"/>
    <w:uiPriority w:val="34"/>
    <w:qFormat/>
    <w:rsid w:val="00F71753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0149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97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744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9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5C272D"/>
    <w:rPr>
      <w:rFonts w:ascii="Arial" w:hAnsi="Arial"/>
      <w:b/>
      <w:color w:val="6B2976"/>
      <w:sz w:val="28"/>
      <w:szCs w:val="28"/>
    </w:rPr>
  </w:style>
  <w:style w:type="paragraph" w:customStyle="1" w:styleId="Indentedbodytext">
    <w:name w:val="Indented body text"/>
    <w:basedOn w:val="Normal"/>
    <w:link w:val="IndentedbodytextChar"/>
    <w:qFormat/>
    <w:rsid w:val="00616AD8"/>
    <w:pPr>
      <w:ind w:left="680"/>
    </w:pPr>
    <w:rPr>
      <w:rFonts w:eastAsia="Times New Roman" w:cs="Times New Roman"/>
      <w:noProof/>
      <w:szCs w:val="24"/>
      <w:lang w:eastAsia="en-AU"/>
    </w:rPr>
  </w:style>
  <w:style w:type="paragraph" w:customStyle="1" w:styleId="steps">
    <w:name w:val="steps"/>
    <w:basedOn w:val="Normal"/>
    <w:rsid w:val="00C201AF"/>
    <w:pPr>
      <w:numPr>
        <w:numId w:val="1"/>
      </w:numPr>
      <w:ind w:left="426" w:hanging="426"/>
    </w:pPr>
  </w:style>
  <w:style w:type="character" w:styleId="Strong">
    <w:name w:val="Strong"/>
    <w:uiPriority w:val="22"/>
    <w:qFormat/>
    <w:rsid w:val="00B04208"/>
    <w:rPr>
      <w:b/>
      <w:color w:val="6B2976"/>
      <w:sz w:val="32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3D5E68"/>
    <w:pPr>
      <w:numPr>
        <w:numId w:val="8"/>
      </w:numPr>
      <w:contextualSpacing/>
    </w:pPr>
    <w:rPr>
      <w:rFonts w:cs="Arial"/>
    </w:rPr>
  </w:style>
  <w:style w:type="paragraph" w:customStyle="1" w:styleId="Steps0">
    <w:name w:val="Steps"/>
    <w:basedOn w:val="ListParagraph"/>
    <w:rsid w:val="00E96665"/>
    <w:pPr>
      <w:numPr>
        <w:numId w:val="2"/>
      </w:numPr>
      <w:ind w:left="709" w:hanging="357"/>
    </w:pPr>
    <w:rPr>
      <w:rFonts w:eastAsia="Times New Roman" w:cs="Times New Roman"/>
    </w:rPr>
  </w:style>
  <w:style w:type="paragraph" w:styleId="BodyTextIndent">
    <w:name w:val="Body Text Indent"/>
    <w:aliases w:val="StrongBlack"/>
    <w:basedOn w:val="Normal"/>
    <w:link w:val="BodyTextIndentChar"/>
    <w:uiPriority w:val="99"/>
    <w:unhideWhenUsed/>
    <w:rsid w:val="00E97CE9"/>
    <w:rPr>
      <w:b/>
    </w:rPr>
  </w:style>
  <w:style w:type="character" w:customStyle="1" w:styleId="BodyTextIndentChar">
    <w:name w:val="Body Text Indent Char"/>
    <w:aliases w:val="StrongBlack Char"/>
    <w:basedOn w:val="DefaultParagraphFont"/>
    <w:link w:val="BodyTextIndent"/>
    <w:uiPriority w:val="99"/>
    <w:rsid w:val="00E97CE9"/>
    <w:rPr>
      <w:rFonts w:ascii="Arial" w:hAnsi="Arial"/>
      <w:b/>
      <w:sz w:val="24"/>
    </w:rPr>
  </w:style>
  <w:style w:type="paragraph" w:styleId="NormalIndent">
    <w:name w:val="Normal Indent"/>
    <w:basedOn w:val="Indentedbodytext"/>
    <w:link w:val="NormalIndentChar"/>
    <w:uiPriority w:val="99"/>
    <w:unhideWhenUsed/>
    <w:rsid w:val="00F55C5D"/>
  </w:style>
  <w:style w:type="paragraph" w:customStyle="1" w:styleId="Subbullet">
    <w:name w:val="Sub bullet"/>
    <w:basedOn w:val="ListBullet"/>
    <w:link w:val="SubbulletChar"/>
    <w:rsid w:val="00777562"/>
    <w:pPr>
      <w:numPr>
        <w:numId w:val="3"/>
      </w:numPr>
    </w:pPr>
    <w:rPr>
      <w:lang w:eastAsia="en-AU"/>
    </w:rPr>
  </w:style>
  <w:style w:type="character" w:customStyle="1" w:styleId="ListBulletChar">
    <w:name w:val="List Bullet Char"/>
    <w:basedOn w:val="DefaultParagraphFont"/>
    <w:link w:val="ListBullet"/>
    <w:uiPriority w:val="99"/>
    <w:rsid w:val="003D5E68"/>
    <w:rPr>
      <w:rFonts w:ascii="Arial" w:hAnsi="Arial" w:cs="Arial"/>
      <w:sz w:val="24"/>
    </w:rPr>
  </w:style>
  <w:style w:type="character" w:customStyle="1" w:styleId="SubbulletChar">
    <w:name w:val="Sub bullet Char"/>
    <w:basedOn w:val="ListBulletChar"/>
    <w:link w:val="Subbullet"/>
    <w:rsid w:val="009022BA"/>
    <w:rPr>
      <w:rFonts w:ascii="Arial" w:hAnsi="Arial" w:cs="Arial"/>
      <w:sz w:val="24"/>
      <w:lang w:eastAsia="en-AU"/>
    </w:rPr>
  </w:style>
  <w:style w:type="paragraph" w:customStyle="1" w:styleId="1Normal">
    <w:name w:val="1 Normal"/>
    <w:basedOn w:val="Normal"/>
    <w:link w:val="1NormalChar"/>
    <w:rsid w:val="006B29ED"/>
    <w:pPr>
      <w:spacing w:before="240" w:after="240"/>
    </w:pPr>
  </w:style>
  <w:style w:type="character" w:customStyle="1" w:styleId="1NormalChar">
    <w:name w:val="1 Normal Char"/>
    <w:basedOn w:val="DefaultParagraphFont"/>
    <w:link w:val="1Normal"/>
    <w:rsid w:val="006B29ED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37FB4"/>
    <w:rPr>
      <w:rFonts w:ascii="Arial" w:hAnsi="Arial" w:cs="Arial"/>
      <w:b/>
      <w:color w:val="6B2976"/>
      <w:sz w:val="24"/>
    </w:rPr>
  </w:style>
  <w:style w:type="paragraph" w:customStyle="1" w:styleId="NumbersList1">
    <w:name w:val="Numbers List 1"/>
    <w:basedOn w:val="NormalIndent"/>
    <w:link w:val="NumbersList1Char"/>
    <w:rsid w:val="001520E0"/>
    <w:pPr>
      <w:ind w:left="0"/>
    </w:pPr>
  </w:style>
  <w:style w:type="paragraph" w:customStyle="1" w:styleId="Numberslist2">
    <w:name w:val="Numbers list 2"/>
    <w:basedOn w:val="NormalIndent"/>
    <w:link w:val="Numberslist2Char"/>
    <w:rsid w:val="001520E0"/>
  </w:style>
  <w:style w:type="character" w:customStyle="1" w:styleId="IndentedbodytextChar">
    <w:name w:val="Indented body text Char"/>
    <w:basedOn w:val="DefaultParagraphFont"/>
    <w:link w:val="Indentedbodytext"/>
    <w:rsid w:val="00616AD8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ormalIndentChar">
    <w:name w:val="Normal Indent Char"/>
    <w:basedOn w:val="IndentedbodytextChar"/>
    <w:link w:val="NormalIndent"/>
    <w:uiPriority w:val="99"/>
    <w:rsid w:val="00F55C5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1Char">
    <w:name w:val="Numbers List 1 Char"/>
    <w:basedOn w:val="NormalIndentChar"/>
    <w:link w:val="NumbersList1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68583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2Char">
    <w:name w:val="Numbers list 2 Char"/>
    <w:basedOn w:val="NormalIndentChar"/>
    <w:link w:val="Numberslist2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3745C"/>
    <w:rPr>
      <w:rFonts w:ascii="Arial" w:eastAsiaTheme="majorEastAsia" w:hAnsi="Arial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3745C"/>
    <w:rPr>
      <w:rFonts w:ascii="Arial" w:eastAsiaTheme="majorEastAsia" w:hAnsi="Arial" w:cstheme="majorBidi"/>
      <w:iCs/>
      <w:sz w:val="24"/>
    </w:rPr>
  </w:style>
  <w:style w:type="character" w:styleId="Emphasis">
    <w:name w:val="Emphasis"/>
    <w:basedOn w:val="DefaultParagraphFont"/>
    <w:uiPriority w:val="20"/>
    <w:qFormat/>
    <w:rsid w:val="000634A8"/>
    <w:rPr>
      <w:rFonts w:ascii="Arial" w:hAnsi="Arial"/>
      <w:b/>
      <w:i w:val="0"/>
      <w:iCs/>
      <w:color w:val="000000" w:themeColor="text1"/>
      <w:sz w:val="24"/>
    </w:rPr>
  </w:style>
  <w:style w:type="paragraph" w:styleId="ListNumber">
    <w:name w:val="List Number"/>
    <w:basedOn w:val="Indentedbodytext"/>
    <w:autoRedefine/>
    <w:uiPriority w:val="99"/>
    <w:unhideWhenUsed/>
    <w:qFormat/>
    <w:rsid w:val="002D22AD"/>
    <w:pPr>
      <w:numPr>
        <w:numId w:val="7"/>
      </w:numPr>
    </w:pPr>
  </w:style>
  <w:style w:type="table" w:customStyle="1" w:styleId="TableGrid1">
    <w:name w:val="Table Grid1"/>
    <w:basedOn w:val="TableNormal"/>
    <w:next w:val="TableGrid"/>
    <w:uiPriority w:val="59"/>
    <w:rsid w:val="00B950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OBrief-Heading1">
    <w:name w:val="CEO Brief - Heading 1"/>
    <w:basedOn w:val="ListParagraph"/>
    <w:rsid w:val="004C5551"/>
    <w:pPr>
      <w:numPr>
        <w:numId w:val="6"/>
      </w:numPr>
      <w:tabs>
        <w:tab w:val="num" w:pos="360"/>
      </w:tabs>
      <w:spacing w:before="0" w:line="264" w:lineRule="auto"/>
      <w:ind w:left="720" w:firstLine="0"/>
    </w:pPr>
    <w:rPr>
      <w:rFonts w:eastAsiaTheme="minorEastAsia" w:cs="Arial"/>
      <w:b/>
      <w:color w:val="6B2F76"/>
      <w:sz w:val="21"/>
      <w:szCs w:val="21"/>
      <w:lang w:eastAsia="en-AU"/>
    </w:rPr>
  </w:style>
  <w:style w:type="paragraph" w:customStyle="1" w:styleId="CEOBrief-Paragraph1">
    <w:name w:val="CEO Brief - Paragraph 1"/>
    <w:basedOn w:val="ListParagraph"/>
    <w:link w:val="CEOBrief-Paragraph1Char"/>
    <w:rsid w:val="004C5551"/>
    <w:pPr>
      <w:numPr>
        <w:ilvl w:val="1"/>
        <w:numId w:val="6"/>
      </w:numPr>
      <w:spacing w:before="0" w:line="264" w:lineRule="auto"/>
    </w:pPr>
    <w:rPr>
      <w:rFonts w:eastAsiaTheme="minorEastAsia" w:cs="Arial"/>
      <w:sz w:val="21"/>
      <w:szCs w:val="21"/>
      <w:lang w:eastAsia="en-AU"/>
    </w:rPr>
  </w:style>
  <w:style w:type="paragraph" w:customStyle="1" w:styleId="CEOBrief-Paragraph2">
    <w:name w:val="CEO Brief - Paragraph 2"/>
    <w:basedOn w:val="CEOBrief-Paragraph1"/>
    <w:rsid w:val="004C5551"/>
    <w:pPr>
      <w:numPr>
        <w:ilvl w:val="2"/>
      </w:numPr>
      <w:tabs>
        <w:tab w:val="num" w:pos="360"/>
      </w:tabs>
      <w:ind w:left="1224"/>
    </w:pPr>
  </w:style>
  <w:style w:type="character" w:customStyle="1" w:styleId="CEOBrief-Paragraph1Char">
    <w:name w:val="CEO Brief - Paragraph 1 Char"/>
    <w:basedOn w:val="DefaultParagraphFont"/>
    <w:link w:val="CEOBrief-Paragraph1"/>
    <w:rsid w:val="004C5551"/>
    <w:rPr>
      <w:rFonts w:ascii="Arial" w:eastAsiaTheme="minorEastAsia" w:hAnsi="Arial" w:cs="Arial"/>
      <w:sz w:val="21"/>
      <w:szCs w:val="21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D63670"/>
    <w:rPr>
      <w:rFonts w:ascii="Arial" w:eastAsia="Calibri" w:hAnsi="Arial" w:cs="Times New Roman"/>
      <w:b/>
      <w:color w:val="FFFFFF" w:themeColor="background1"/>
      <w:sz w:val="24"/>
      <w:szCs w:val="20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62566E"/>
    <w:pPr>
      <w:keepNext/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256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566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2566E"/>
    <w:pPr>
      <w:spacing w:after="100"/>
      <w:ind w:left="480"/>
    </w:pPr>
  </w:style>
  <w:style w:type="paragraph" w:styleId="Revision">
    <w:name w:val="Revision"/>
    <w:hidden/>
    <w:uiPriority w:val="99"/>
    <w:semiHidden/>
    <w:rsid w:val="002F45C1"/>
    <w:pPr>
      <w:spacing w:after="0" w:line="240" w:lineRule="auto"/>
    </w:pPr>
    <w:rPr>
      <w:rFonts w:ascii="Arial" w:hAnsi="Arial"/>
      <w:sz w:val="24"/>
    </w:rPr>
  </w:style>
  <w:style w:type="paragraph" w:customStyle="1" w:styleId="ListBullet21">
    <w:name w:val="List Bullet 21"/>
    <w:basedOn w:val="ListBullet"/>
    <w:link w:val="Listbullet2Char"/>
    <w:qFormat/>
    <w:rsid w:val="003D5E68"/>
    <w:pPr>
      <w:numPr>
        <w:ilvl w:val="1"/>
        <w:numId w:val="9"/>
      </w:numPr>
      <w:ind w:left="1560"/>
    </w:pPr>
  </w:style>
  <w:style w:type="character" w:customStyle="1" w:styleId="Listbullet2Char">
    <w:name w:val="List bullet 2 Char"/>
    <w:basedOn w:val="ListBulletChar"/>
    <w:link w:val="ListBullet21"/>
    <w:rsid w:val="003D5E68"/>
    <w:rPr>
      <w:rFonts w:ascii="Arial" w:hAnsi="Arial" w:cs="Arial"/>
      <w:sz w:val="24"/>
    </w:rPr>
  </w:style>
  <w:style w:type="character" w:customStyle="1" w:styleId="ListParagraphChar">
    <w:name w:val="List Paragraph Char"/>
    <w:aliases w:val="Indent number list Char,Recommendation Char,List Paragraph1 Char,List Paragraph11 Char,Figure_name Char,Bullet- First level Char,Listenabsatz1 Char,Bullet point Char,L Char,#List Paragraph Char,NFP GP Bulleted List Char"/>
    <w:basedOn w:val="DefaultParagraphFont"/>
    <w:link w:val="ListParagraph"/>
    <w:uiPriority w:val="34"/>
    <w:qFormat/>
    <w:locked/>
    <w:rsid w:val="00BB0C87"/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B0C8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0C8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0C8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2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C07ED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07ED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C07E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29F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3317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614C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1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3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0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3" Type="http://schemas.openxmlformats.org/officeDocument/2006/relationships/hyperlink" Target="https://ourguidelines.ndis.gov.au/how-ndis-supports-work-menu/reasonable-and-necessary-supports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urguidelines.ndis.gov.au/supports-you-can-access-menu/home-and-living-supports/specialist-disability-accommodati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dis.gov.au/providers/pricing-arrangement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9" ma:contentTypeDescription="Create a new document." ma:contentTypeScope="" ma:versionID="5e9b3f0b220b71ddb7ee6e1b14ef3d8a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25ede4310d86fb18bf40500917a468fa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900c6e9-9932-4be3-af02-49cda01dfba7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2e6d7e0-8f69-4736-9de7-41af03e42ea2" xsi:nil="true"/>
    <_Flow_SignoffStatus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91844408-1715-42DA-A277-69C69EB757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C69917-8BEC-4557-9726-C10025A7FC7F}"/>
</file>

<file path=customXml/itemProps3.xml><?xml version="1.0" encoding="utf-8"?>
<ds:datastoreItem xmlns:ds="http://schemas.openxmlformats.org/officeDocument/2006/customXml" ds:itemID="{930F2CA7-C8A5-4813-AB86-B7F155866EFC}"/>
</file>

<file path=customXml/itemProps4.xml><?xml version="1.0" encoding="utf-8"?>
<ds:datastoreItem xmlns:ds="http://schemas.openxmlformats.org/officeDocument/2006/customXml" ds:itemID="{45AAA82E-C111-46BF-A4EC-E80ED9DD97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2025-08-27T22:34:00Z</dcterms:created>
  <dcterms:modified xsi:type="dcterms:W3CDTF">2025-08-27T22:35:00Z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2025-08-27T22:35:16Z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cc829a56-3dae-4cef-9744-211c6f7e9d71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TaxKeyword">
    <vt:lpwstr/>
  </property>
  <property fmtid="{D5CDD505-2E9C-101B-9397-08002B2CF9AE}" pid="11" name="NDIAAudience">
    <vt:lpwstr>1;#All staff|60152733-a6e9-4070-8d91-7ad5c325687c</vt:lpwstr>
  </property>
  <property fmtid="{D5CDD505-2E9C-101B-9397-08002B2CF9AE}" pid="12" name="Order">
    <vt:r8>1573000</vt:r8>
  </property>
  <property fmtid="{D5CDD505-2E9C-101B-9397-08002B2CF9AE}" pid="13" name="xd_ProgID">
    <vt:lpwstr/>
  </property>
  <property fmtid="{D5CDD505-2E9C-101B-9397-08002B2CF9AE}" pid="14" name="MediaServiceImageTags">
    <vt:lpwstr/>
  </property>
  <property fmtid="{D5CDD505-2E9C-101B-9397-08002B2CF9AE}" pid="15" name="ContentTypeId">
    <vt:lpwstr>0x010100DD3D09C9489BCF4CBDCB69CB74A9833E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DocumentType">
    <vt:lpwstr>20;#Template|134e8c49-a2b9-47ae-b156-db0bee5ca248</vt:lpwstr>
  </property>
  <property fmtid="{D5CDD505-2E9C-101B-9397-08002B2CF9AE}" pid="19" name="_ExtendedDescription">
    <vt:lpwstr/>
  </property>
  <property fmtid="{D5CDD505-2E9C-101B-9397-08002B2CF9AE}" pid="20" name="NDIALocation">
    <vt:lpwstr>2;#Australia-wide|128ca0ae-5e24-49e1-a2ce-f7dc74366abc</vt:lpwstr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DocumentStatus">
    <vt:lpwstr>12;#Approved|38d2d1ad-195e-4428-a55d-25a6b10fdc1d</vt:lpwstr>
  </property>
</Properties>
</file>