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48D82" w14:textId="0767E75B" w:rsidR="00695110" w:rsidRDefault="00695110" w:rsidP="00695110">
      <w:r w:rsidRPr="007202C9">
        <w:rPr>
          <w:noProof/>
          <w:lang w:eastAsia="en-AU"/>
        </w:rPr>
        <mc:AlternateContent>
          <mc:Choice Requires="wps">
            <w:drawing>
              <wp:inline distT="0" distB="0" distL="0" distR="0" wp14:anchorId="39D4427A" wp14:editId="1F0727B3">
                <wp:extent cx="6390005" cy="1076325"/>
                <wp:effectExtent l="0" t="0" r="0" b="9525"/>
                <wp:docPr id="802505823" name="Freeform 4" descr="(Fact Sheet Name)" title="Title banne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90005" cy="1076325"/>
                        </a:xfrm>
                        <a:custGeom>
                          <a:avLst/>
                          <a:gdLst>
                            <a:gd name="T0" fmla="*/ 10628 w 10885"/>
                            <a:gd name="T1" fmla="+- 0 4119 4119"/>
                            <a:gd name="T2" fmla="*/ 4119 h 1522"/>
                            <a:gd name="T3" fmla="*/ 211 w 10885"/>
                            <a:gd name="T4" fmla="+- 0 4119 4119"/>
                            <a:gd name="T5" fmla="*/ 4119 h 1522"/>
                            <a:gd name="T6" fmla="*/ 148 w 10885"/>
                            <a:gd name="T7" fmla="+- 0 4121 4119"/>
                            <a:gd name="T8" fmla="*/ 4121 h 1522"/>
                            <a:gd name="T9" fmla="*/ 80 w 10885"/>
                            <a:gd name="T10" fmla="+- 0 4130 4119"/>
                            <a:gd name="T11" fmla="*/ 4130 h 1522"/>
                            <a:gd name="T12" fmla="*/ 26 w 10885"/>
                            <a:gd name="T13" fmla="+- 0 4164 4119"/>
                            <a:gd name="T14" fmla="*/ 4164 h 1522"/>
                            <a:gd name="T15" fmla="*/ 5 w 10885"/>
                            <a:gd name="T16" fmla="+- 0 4235 4119"/>
                            <a:gd name="T17" fmla="*/ 4235 h 1522"/>
                            <a:gd name="T18" fmla="*/ 0 w 10885"/>
                            <a:gd name="T19" fmla="+- 0 4322 4119"/>
                            <a:gd name="T20" fmla="*/ 4322 h 1522"/>
                            <a:gd name="T21" fmla="*/ 0 w 10885"/>
                            <a:gd name="T22" fmla="+- 0 5437 4119"/>
                            <a:gd name="T23" fmla="*/ 5437 h 1522"/>
                            <a:gd name="T24" fmla="*/ 0 w 10885"/>
                            <a:gd name="T25" fmla="+- 0 5465 4119"/>
                            <a:gd name="T26" fmla="*/ 5465 h 1522"/>
                            <a:gd name="T27" fmla="*/ 6 w 10885"/>
                            <a:gd name="T28" fmla="+- 0 5547 4119"/>
                            <a:gd name="T29" fmla="*/ 5547 h 1522"/>
                            <a:gd name="T30" fmla="*/ 33 w 10885"/>
                            <a:gd name="T31" fmla="+- 0 5609 4119"/>
                            <a:gd name="T32" fmla="*/ 5609 h 1522"/>
                            <a:gd name="T33" fmla="*/ 98 w 10885"/>
                            <a:gd name="T34" fmla="+- 0 5635 4119"/>
                            <a:gd name="T35" fmla="*/ 5635 h 1522"/>
                            <a:gd name="T36" fmla="*/ 181 w 10885"/>
                            <a:gd name="T37" fmla="+- 0 5640 4119"/>
                            <a:gd name="T38" fmla="*/ 5640 h 1522"/>
                            <a:gd name="T39" fmla="*/ 257 w 10885"/>
                            <a:gd name="T40" fmla="+- 0 5641 4119"/>
                            <a:gd name="T41" fmla="*/ 5641 h 1522"/>
                            <a:gd name="T42" fmla="*/ 10346 w 10885"/>
                            <a:gd name="T43" fmla="+- 0 5640 4119"/>
                            <a:gd name="T44" fmla="*/ 5640 h 1522"/>
                            <a:gd name="T45" fmla="*/ 10431 w 10885"/>
                            <a:gd name="T46" fmla="+- 0 5638 4119"/>
                            <a:gd name="T47" fmla="*/ 5638 h 1522"/>
                            <a:gd name="T48" fmla="*/ 10506 w 10885"/>
                            <a:gd name="T49" fmla="+- 0 5635 4119"/>
                            <a:gd name="T50" fmla="*/ 5635 h 1522"/>
                            <a:gd name="T51" fmla="*/ 10573 w 10885"/>
                            <a:gd name="T52" fmla="+- 0 5629 4119"/>
                            <a:gd name="T53" fmla="*/ 5629 h 1522"/>
                            <a:gd name="T54" fmla="*/ 10682 w 10885"/>
                            <a:gd name="T55" fmla="+- 0 5609 4119"/>
                            <a:gd name="T56" fmla="*/ 5609 h 1522"/>
                            <a:gd name="T57" fmla="*/ 10762 w 10885"/>
                            <a:gd name="T58" fmla="+- 0 5573 4119"/>
                            <a:gd name="T59" fmla="*/ 5573 h 1522"/>
                            <a:gd name="T60" fmla="*/ 10818 w 10885"/>
                            <a:gd name="T61" fmla="+- 0 5518 4119"/>
                            <a:gd name="T62" fmla="*/ 5518 h 1522"/>
                            <a:gd name="T63" fmla="*/ 10853 w 10885"/>
                            <a:gd name="T64" fmla="+- 0 5437 4119"/>
                            <a:gd name="T65" fmla="*/ 5437 h 1522"/>
                            <a:gd name="T66" fmla="*/ 10873 w 10885"/>
                            <a:gd name="T67" fmla="+- 0 5328 4119"/>
                            <a:gd name="T68" fmla="*/ 5328 h 1522"/>
                            <a:gd name="T69" fmla="*/ 10879 w 10885"/>
                            <a:gd name="T70" fmla="+- 0 5262 4119"/>
                            <a:gd name="T71" fmla="*/ 5262 h 1522"/>
                            <a:gd name="T72" fmla="*/ 10883 w 10885"/>
                            <a:gd name="T73" fmla="+- 0 5186 4119"/>
                            <a:gd name="T74" fmla="*/ 5186 h 1522"/>
                            <a:gd name="T75" fmla="*/ 10884 w 10885"/>
                            <a:gd name="T76" fmla="+- 0 5101 4119"/>
                            <a:gd name="T77" fmla="*/ 5101 h 1522"/>
                            <a:gd name="T78" fmla="*/ 10885 w 10885"/>
                            <a:gd name="T79" fmla="+- 0 5006 4119"/>
                            <a:gd name="T80" fmla="*/ 5006 h 1522"/>
                            <a:gd name="T81" fmla="*/ 10885 w 10885"/>
                            <a:gd name="T82" fmla="+- 0 4322 4119"/>
                            <a:gd name="T83" fmla="*/ 4322 h 1522"/>
                            <a:gd name="T84" fmla="*/ 10882 w 10885"/>
                            <a:gd name="T85" fmla="+- 0 4236 4119"/>
                            <a:gd name="T86" fmla="*/ 4236 h 1522"/>
                            <a:gd name="T87" fmla="*/ 10869 w 10885"/>
                            <a:gd name="T88" fmla="+- 0 4176 4119"/>
                            <a:gd name="T89" fmla="*/ 4176 h 1522"/>
                            <a:gd name="T90" fmla="*/ 10825 w 10885"/>
                            <a:gd name="T91" fmla="+- 0 4134 4119"/>
                            <a:gd name="T92" fmla="*/ 4134 h 1522"/>
                            <a:gd name="T93" fmla="*/ 10763 w 10885"/>
                            <a:gd name="T94" fmla="+- 0 4122 4119"/>
                            <a:gd name="T95" fmla="*/ 4122 h 1522"/>
                            <a:gd name="T96" fmla="*/ 10628 w 10885"/>
                            <a:gd name="T97" fmla="+- 0 4119 4119"/>
                            <a:gd name="T98" fmla="*/ 4119 h 1522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  <a:cxn ang="0">
                              <a:pos x="T96" y="T98"/>
                            </a:cxn>
                          </a:cxnLst>
                          <a:rect l="0" t="0" r="r" b="b"/>
                          <a:pathLst>
                            <a:path w="10885" h="1522">
                              <a:moveTo>
                                <a:pt x="10628" y="0"/>
                              </a:moveTo>
                              <a:lnTo>
                                <a:pt x="211" y="0"/>
                              </a:lnTo>
                              <a:lnTo>
                                <a:pt x="148" y="2"/>
                              </a:lnTo>
                              <a:lnTo>
                                <a:pt x="80" y="11"/>
                              </a:lnTo>
                              <a:lnTo>
                                <a:pt x="26" y="45"/>
                              </a:lnTo>
                              <a:lnTo>
                                <a:pt x="5" y="116"/>
                              </a:lnTo>
                              <a:lnTo>
                                <a:pt x="0" y="203"/>
                              </a:lnTo>
                              <a:lnTo>
                                <a:pt x="0" y="1318"/>
                              </a:lnTo>
                              <a:lnTo>
                                <a:pt x="0" y="1346"/>
                              </a:lnTo>
                              <a:lnTo>
                                <a:pt x="6" y="1428"/>
                              </a:lnTo>
                              <a:lnTo>
                                <a:pt x="33" y="1490"/>
                              </a:lnTo>
                              <a:lnTo>
                                <a:pt x="98" y="1516"/>
                              </a:lnTo>
                              <a:lnTo>
                                <a:pt x="181" y="1521"/>
                              </a:lnTo>
                              <a:lnTo>
                                <a:pt x="257" y="1522"/>
                              </a:lnTo>
                              <a:lnTo>
                                <a:pt x="10346" y="1521"/>
                              </a:lnTo>
                              <a:lnTo>
                                <a:pt x="10431" y="1519"/>
                              </a:lnTo>
                              <a:lnTo>
                                <a:pt x="10506" y="1516"/>
                              </a:lnTo>
                              <a:lnTo>
                                <a:pt x="10573" y="1510"/>
                              </a:lnTo>
                              <a:lnTo>
                                <a:pt x="10682" y="1490"/>
                              </a:lnTo>
                              <a:lnTo>
                                <a:pt x="10762" y="1454"/>
                              </a:lnTo>
                              <a:lnTo>
                                <a:pt x="10818" y="1399"/>
                              </a:lnTo>
                              <a:lnTo>
                                <a:pt x="10853" y="1318"/>
                              </a:lnTo>
                              <a:lnTo>
                                <a:pt x="10873" y="1209"/>
                              </a:lnTo>
                              <a:lnTo>
                                <a:pt x="10879" y="1143"/>
                              </a:lnTo>
                              <a:lnTo>
                                <a:pt x="10883" y="1067"/>
                              </a:lnTo>
                              <a:lnTo>
                                <a:pt x="10884" y="982"/>
                              </a:lnTo>
                              <a:lnTo>
                                <a:pt x="10885" y="887"/>
                              </a:lnTo>
                              <a:lnTo>
                                <a:pt x="10885" y="203"/>
                              </a:lnTo>
                              <a:lnTo>
                                <a:pt x="10882" y="117"/>
                              </a:lnTo>
                              <a:lnTo>
                                <a:pt x="10869" y="57"/>
                              </a:lnTo>
                              <a:lnTo>
                                <a:pt x="10825" y="15"/>
                              </a:lnTo>
                              <a:lnTo>
                                <a:pt x="10763" y="3"/>
                              </a:lnTo>
                              <a:lnTo>
                                <a:pt x="106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B29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14DF2C" w14:textId="77777777" w:rsidR="00695110" w:rsidRDefault="00695110" w:rsidP="00695110">
                            <w:pPr>
                              <w:pStyle w:val="Heading1"/>
                              <w:jc w:val="left"/>
                            </w:pPr>
                            <w:bookmarkStart w:id="0" w:name="_Toc57026363"/>
                            <w:r>
                              <w:t>Guide to Reasonable and Necessary (R &amp; N) decisions</w:t>
                            </w:r>
                            <w:bookmarkEnd w:id="0"/>
                          </w:p>
                          <w:p w14:paraId="51C2470B" w14:textId="77777777" w:rsidR="00695110" w:rsidRDefault="00695110" w:rsidP="00695110"/>
                          <w:p w14:paraId="252C4358" w14:textId="77777777" w:rsidR="00695110" w:rsidRDefault="00695110" w:rsidP="00695110">
                            <w:pPr>
                              <w:pStyle w:val="Heading1"/>
                              <w:jc w:val="left"/>
                            </w:pPr>
                            <w:bookmarkStart w:id="1" w:name="_Toc57026364"/>
                            <w:r>
                              <w:t>Guide to Reasonable and Necessary (R &amp; N) decisions</w:t>
                            </w:r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9D4427A" id="Freeform 4" o:spid="_x0000_s1026" alt="Title: Title banner - Description: (Fact Sheet Name)" style="width:503.15pt;height:8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0885,152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" adj="-11796480,,5400" path="m10628,l211,,148,2,80,11,26,45,5,116,,203,,1318r,28l6,1428r27,62l98,1516r83,5l257,1522r10089,-1l10431,1519r75,-3l10573,1510r109,-20l10762,1454r56,-55l10853,1318r20,-109l10879,1143r4,-76l10884,982r1,-95l10885,203r-3,-86l10869,57r-44,-42l10763,3,10628,xe" fillcolor="#6b2976" stroked="f">
                <v:stroke joinstyle="round"/>
                <v:formulas/>
                <v:path arrowok="t" o:connecttype="custom" o:connectlocs="6239134,2912866;123867,2912866;86883,2914281;46964,2920645;15263,2944689;2935,2994899;0,3056424;0,3844927;0,3864728;3522,3922717;19373,3966562;57531,3984948;106255,3988484;150871,3989191;6073587,3988484;6123486,3987070;6167514,3984948;6206846,3980705;6270834,3966562;6317798,3941103;6350673,3902209;6371220,3844927;6382960,3767845;6386483,3721171;6388831,3667425;6389418,3607315;6390005,3540133;6390005,3056424;6388244,2995606;6380612,2953176;6354782,2923474;6318385,2914988;6239134,2912866" o:connectangles="0,0,0,0,0,0,0,0,0,0,0,0,0,0,0,0,0,0,0,0,0,0,0,0,0,0,0,0,0,0,0,0,0" textboxrect="0,0,10885,1522"/>
                <v:textbox>
                  <w:txbxContent>
                    <w:p w14:paraId="0E14DF2C" w14:textId="77777777" w:rsidR="00695110" w:rsidRDefault="00695110" w:rsidP="00695110">
                      <w:pPr>
                        <w:pStyle w:val="Heading1"/>
                        <w:jc w:val="left"/>
                      </w:pPr>
                      <w:bookmarkStart w:id="2" w:name="_Toc57026363"/>
                      <w:r>
                        <w:t>Guide to Reasonable and Necessary (R &amp; N) decisions</w:t>
                      </w:r>
                      <w:bookmarkEnd w:id="2"/>
                    </w:p>
                    <w:p w14:paraId="51C2470B" w14:textId="77777777" w:rsidR="00695110" w:rsidRDefault="00695110" w:rsidP="00695110"/>
                    <w:p w14:paraId="252C4358" w14:textId="77777777" w:rsidR="00695110" w:rsidRDefault="00695110" w:rsidP="00695110">
                      <w:pPr>
                        <w:pStyle w:val="Heading1"/>
                        <w:jc w:val="left"/>
                      </w:pPr>
                      <w:bookmarkStart w:id="3" w:name="_Toc57026364"/>
                      <w:r>
                        <w:t>Guide to Reasonable and Necessary (R &amp; N) decisions</w:t>
                      </w:r>
                      <w:bookmarkEnd w:id="3"/>
                    </w:p>
                  </w:txbxContent>
                </v:textbox>
                <w10:anchorlock/>
              </v:shape>
            </w:pict>
          </mc:Fallback>
        </mc:AlternateContent>
      </w:r>
      <w:bookmarkStart w:id="4" w:name="_Toc54870925"/>
    </w:p>
    <w:bookmarkEnd w:id="4"/>
    <w:p w14:paraId="0A856083" w14:textId="7A43475B" w:rsidR="00695110" w:rsidRDefault="00A36A54" w:rsidP="00695110">
      <w:pPr>
        <w:pStyle w:val="Heading4"/>
        <w:numPr>
          <w:ilvl w:val="0"/>
          <w:numId w:val="0"/>
        </w:numPr>
      </w:pPr>
      <w:r>
        <w:t>Pharmaceuticals</w:t>
      </w:r>
    </w:p>
    <w:p w14:paraId="2B1E753E" w14:textId="33215404" w:rsidR="003D490E" w:rsidRDefault="008766E3" w:rsidP="003D490E">
      <w:pPr>
        <w:rPr>
          <w:rStyle w:val="Emphasis"/>
        </w:rPr>
      </w:pPr>
      <w:bookmarkStart w:id="5" w:name="_Toc54870917"/>
      <w:bookmarkStart w:id="6" w:name="_Toc54870918"/>
      <w:bookmarkStart w:id="7" w:name="_What_NDIS_may"/>
      <w:bookmarkStart w:id="8" w:name="_Toc54870921"/>
      <w:bookmarkEnd w:id="5"/>
      <w:bookmarkEnd w:id="6"/>
      <w:bookmarkEnd w:id="7"/>
      <w:bookmarkEnd w:id="8"/>
      <w:r>
        <w:rPr>
          <w:rStyle w:val="Emphasis"/>
        </w:rPr>
        <w:t>Case</w:t>
      </w:r>
      <w:r w:rsidR="00B14E70">
        <w:rPr>
          <w:rStyle w:val="Emphasis"/>
        </w:rPr>
        <w:t xml:space="preserve"> example</w:t>
      </w:r>
    </w:p>
    <w:p w14:paraId="4A84A583" w14:textId="728BE4DB" w:rsidR="003D490E" w:rsidRDefault="008766E3" w:rsidP="003D490E">
      <w:r>
        <w:t xml:space="preserve">Cynthia </w:t>
      </w:r>
      <w:r w:rsidR="00C22D22">
        <w:t>request</w:t>
      </w:r>
      <w:r>
        <w:t>s</w:t>
      </w:r>
      <w:r w:rsidR="00C22D22">
        <w:t xml:space="preserve"> funding for </w:t>
      </w:r>
      <w:r w:rsidR="009535ED">
        <w:t xml:space="preserve">a </w:t>
      </w:r>
      <w:r w:rsidR="001505F3">
        <w:t xml:space="preserve">medication </w:t>
      </w:r>
      <w:r w:rsidR="009535ED">
        <w:t xml:space="preserve">that is likely to </w:t>
      </w:r>
      <w:r w:rsidR="00D36DB7">
        <w:t xml:space="preserve">help </w:t>
      </w:r>
      <w:r w:rsidR="00B10781">
        <w:t>her</w:t>
      </w:r>
      <w:r w:rsidR="00D36DB7">
        <w:t xml:space="preserve"> manage</w:t>
      </w:r>
      <w:r w:rsidR="00C22D22">
        <w:t xml:space="preserve"> </w:t>
      </w:r>
      <w:r w:rsidR="00B10781">
        <w:t xml:space="preserve">her </w:t>
      </w:r>
      <w:r w:rsidR="00C22D22">
        <w:t xml:space="preserve">disability. </w:t>
      </w:r>
      <w:r>
        <w:t xml:space="preserve">She </w:t>
      </w:r>
      <w:r w:rsidR="00AA2021">
        <w:t>provides a letter from her clinician</w:t>
      </w:r>
      <w:r w:rsidR="00EC3AEC">
        <w:t xml:space="preserve"> </w:t>
      </w:r>
      <w:r w:rsidR="00AA2021">
        <w:t xml:space="preserve">to </w:t>
      </w:r>
      <w:r w:rsidR="00C22D22">
        <w:t>support</w:t>
      </w:r>
      <w:r w:rsidR="00AA2021">
        <w:t xml:space="preserve"> her request.</w:t>
      </w:r>
      <w:r>
        <w:t xml:space="preserve"> The letter</w:t>
      </w:r>
      <w:r w:rsidR="009535ED">
        <w:t xml:space="preserve"> highlights </w:t>
      </w:r>
      <w:r w:rsidR="00B10781">
        <w:t xml:space="preserve">that the medication has been trialled by people with disabilities </w:t>
      </w:r>
      <w:r w:rsidR="00E53D3D">
        <w:t>like</w:t>
      </w:r>
      <w:r w:rsidR="00B10781">
        <w:t xml:space="preserve"> Cynthia, who have </w:t>
      </w:r>
      <w:r w:rsidR="009535ED">
        <w:t xml:space="preserve">observed </w:t>
      </w:r>
      <w:r w:rsidR="00B10781">
        <w:t>improved outcomes from the medication</w:t>
      </w:r>
      <w:r w:rsidR="00C22D22">
        <w:t>.</w:t>
      </w:r>
    </w:p>
    <w:p w14:paraId="53FFDFAC" w14:textId="62030655" w:rsidR="003D490E" w:rsidRDefault="003D490E" w:rsidP="003D490E">
      <w:pPr>
        <w:rPr>
          <w:rStyle w:val="Emphasis"/>
        </w:rPr>
      </w:pPr>
      <w:r w:rsidRPr="007E2956">
        <w:rPr>
          <w:rStyle w:val="Emphasis"/>
        </w:rPr>
        <w:t>Would we fund this?</w:t>
      </w:r>
    </w:p>
    <w:p w14:paraId="5C6A8CCF" w14:textId="67F64899" w:rsidR="001E1F5E" w:rsidRDefault="003D490E" w:rsidP="00F53BD0">
      <w:r w:rsidRPr="004632B8">
        <w:t xml:space="preserve">No, </w:t>
      </w:r>
      <w:r w:rsidR="008766E3">
        <w:t xml:space="preserve">we </w:t>
      </w:r>
      <w:r w:rsidR="00865212">
        <w:t xml:space="preserve">would not </w:t>
      </w:r>
      <w:r>
        <w:t xml:space="preserve">fund </w:t>
      </w:r>
      <w:r w:rsidR="0000049F">
        <w:t xml:space="preserve">pharmaceuticals as </w:t>
      </w:r>
      <w:r w:rsidR="0078785E">
        <w:t xml:space="preserve">they are </w:t>
      </w:r>
      <w:r w:rsidR="00D3718B">
        <w:t>not an NDIS support. W</w:t>
      </w:r>
      <w:r w:rsidR="008766E3">
        <w:t>e’re</w:t>
      </w:r>
      <w:r w:rsidR="0000049F" w:rsidRPr="0000049F">
        <w:t xml:space="preserve"> not </w:t>
      </w:r>
      <w:r w:rsidR="0000049F">
        <w:t xml:space="preserve">the </w:t>
      </w:r>
      <w:r w:rsidR="0000049F" w:rsidRPr="0000049F">
        <w:t>most appropriate</w:t>
      </w:r>
      <w:r w:rsidR="0000049F">
        <w:t xml:space="preserve"> agency to fund this type of support.</w:t>
      </w:r>
    </w:p>
    <w:p w14:paraId="1A34BED3" w14:textId="36AD785B" w:rsidR="00C53AFC" w:rsidRDefault="008766E3" w:rsidP="003D490E">
      <w:r>
        <w:t>The health system funds or provides m</w:t>
      </w:r>
      <w:r w:rsidR="0000049F">
        <w:t>edications and pharmaceuticals</w:t>
      </w:r>
      <w:r w:rsidR="00832313">
        <w:t xml:space="preserve"> </w:t>
      </w:r>
      <w:r w:rsidR="00346D69">
        <w:t>as part of a universal service obligation</w:t>
      </w:r>
      <w:r w:rsidR="00EF3609">
        <w:t>.</w:t>
      </w:r>
      <w:r w:rsidR="00346D69">
        <w:t xml:space="preserve"> </w:t>
      </w:r>
      <w:r w:rsidR="005B6521">
        <w:t>This includes</w:t>
      </w:r>
      <w:r w:rsidR="00E0251D">
        <w:t xml:space="preserve"> those</w:t>
      </w:r>
      <w:r w:rsidR="005B6521">
        <w:t xml:space="preserve"> subsidised or made available to all Australians </w:t>
      </w:r>
      <w:r>
        <w:t>through</w:t>
      </w:r>
      <w:r w:rsidR="005B6521">
        <w:t xml:space="preserve"> </w:t>
      </w:r>
      <w:r w:rsidR="00346D69">
        <w:t xml:space="preserve">Medicare and the </w:t>
      </w:r>
      <w:r w:rsidR="00567396">
        <w:t>Pharmaceutical Benefits Scheme (PBS)</w:t>
      </w:r>
      <w:r w:rsidR="0000049F">
        <w:t>.</w:t>
      </w:r>
    </w:p>
    <w:p w14:paraId="4A4BE279" w14:textId="77777777" w:rsidR="00D3718B" w:rsidRDefault="008766E3" w:rsidP="00A9161F">
      <w:pPr>
        <w:rPr>
          <w:rStyle w:val="Emphasis"/>
        </w:rPr>
      </w:pPr>
      <w:r>
        <w:rPr>
          <w:rStyle w:val="Emphasis"/>
        </w:rPr>
        <w:t>Why wo</w:t>
      </w:r>
      <w:r w:rsidR="00AA2021">
        <w:rPr>
          <w:rStyle w:val="Emphasis"/>
        </w:rPr>
        <w:t>uld</w:t>
      </w:r>
      <w:r>
        <w:rPr>
          <w:rStyle w:val="Emphasis"/>
        </w:rPr>
        <w:t>n’t we fund this?</w:t>
      </w:r>
    </w:p>
    <w:p w14:paraId="60E9B865" w14:textId="52A0DD0E" w:rsidR="00613728" w:rsidRDefault="00613728" w:rsidP="00A9161F">
      <w:r w:rsidRPr="00613728">
        <w:t xml:space="preserve">NDIS laws determine what we can and can’t fund. Things we can fund are called </w:t>
      </w:r>
      <w:r w:rsidRPr="00EC19A8">
        <w:t>NDIS supports</w:t>
      </w:r>
      <w:r w:rsidRPr="00613728">
        <w:t xml:space="preserve">. You can </w:t>
      </w:r>
      <w:r w:rsidR="002124C6">
        <w:t xml:space="preserve">only </w:t>
      </w:r>
      <w:r w:rsidRPr="00613728">
        <w:t>use the funding in your plan to buy NDIS supports if they are related to your disability and are in-line with your plan.</w:t>
      </w:r>
    </w:p>
    <w:p w14:paraId="05416479" w14:textId="7BD7A635" w:rsidR="00A36A54" w:rsidRDefault="009D439E" w:rsidP="00A9161F">
      <w:r>
        <w:t xml:space="preserve">To </w:t>
      </w:r>
      <w:r w:rsidR="008766E3">
        <w:t xml:space="preserve">work out </w:t>
      </w:r>
      <w:r>
        <w:t xml:space="preserve">whether a support is </w:t>
      </w:r>
      <w:r w:rsidR="001631E1">
        <w:t>a</w:t>
      </w:r>
      <w:r w:rsidR="00C155FA">
        <w:t xml:space="preserve">n </w:t>
      </w:r>
      <w:r w:rsidR="00042865">
        <w:t xml:space="preserve">NDIS support </w:t>
      </w:r>
      <w:r>
        <w:t xml:space="preserve">for you, we </w:t>
      </w:r>
      <w:r w:rsidR="008766E3">
        <w:t>look at</w:t>
      </w:r>
      <w:r>
        <w:t xml:space="preserve"> the information you </w:t>
      </w:r>
      <w:r w:rsidR="008766E3">
        <w:t>give us</w:t>
      </w:r>
      <w:r>
        <w:t xml:space="preserve"> against the </w:t>
      </w:r>
      <w:hyperlink r:id="rId8" w:history="1">
        <w:r w:rsidR="00EA3549">
          <w:rPr>
            <w:rStyle w:val="Hyperlink"/>
          </w:rPr>
          <w:t>NDIS funding criteria</w:t>
        </w:r>
      </w:hyperlink>
      <w:r>
        <w:t>.</w:t>
      </w:r>
    </w:p>
    <w:p w14:paraId="5ACFA0AB" w14:textId="2F3F6175" w:rsidR="00527BB3" w:rsidRDefault="00527BB3" w:rsidP="00A9161F">
      <w:r>
        <w:t>We can fund supports that:</w:t>
      </w:r>
    </w:p>
    <w:p w14:paraId="7D2D8C8D" w14:textId="77777777" w:rsidR="00333CCD" w:rsidRDefault="00333CCD" w:rsidP="0008338A">
      <w:pPr>
        <w:pStyle w:val="ListParagraph"/>
        <w:numPr>
          <w:ilvl w:val="0"/>
          <w:numId w:val="61"/>
        </w:numPr>
      </w:pPr>
      <w:r>
        <w:t>are related to your disability support needs</w:t>
      </w:r>
    </w:p>
    <w:p w14:paraId="3A22E4D8" w14:textId="7CA87FEA" w:rsidR="00011FEF" w:rsidRDefault="00011FEF" w:rsidP="0008338A">
      <w:pPr>
        <w:pStyle w:val="ListParagraph"/>
        <w:numPr>
          <w:ilvl w:val="0"/>
          <w:numId w:val="61"/>
        </w:numPr>
      </w:pPr>
      <w:r>
        <w:t>will help you to pursue your goals in your plan</w:t>
      </w:r>
    </w:p>
    <w:p w14:paraId="67B21885" w14:textId="77777777" w:rsidR="00011FEF" w:rsidRDefault="00011FEF" w:rsidP="0008338A">
      <w:pPr>
        <w:pStyle w:val="ListParagraph"/>
        <w:numPr>
          <w:ilvl w:val="0"/>
          <w:numId w:val="61"/>
        </w:numPr>
      </w:pPr>
      <w:r>
        <w:t>will help you to take part in social or recreational activities</w:t>
      </w:r>
    </w:p>
    <w:p w14:paraId="247CF615" w14:textId="07766CCF" w:rsidR="00011FEF" w:rsidRDefault="00011FEF" w:rsidP="00F96E8C">
      <w:pPr>
        <w:pStyle w:val="ListParagraph"/>
        <w:numPr>
          <w:ilvl w:val="0"/>
          <w:numId w:val="61"/>
        </w:numPr>
      </w:pPr>
      <w:r>
        <w:t>represent value for money. This means we need to consider the costs</w:t>
      </w:r>
      <w:r w:rsidR="00F96E8C">
        <w:t xml:space="preserve"> </w:t>
      </w:r>
      <w:r>
        <w:t>and benefits of the support, as well as the costs and benefits of alternative supports</w:t>
      </w:r>
    </w:p>
    <w:p w14:paraId="0A230DBE" w14:textId="4C7A4535" w:rsidR="00447378" w:rsidRDefault="00FF0BF5" w:rsidP="0008338A">
      <w:pPr>
        <w:pStyle w:val="ListParagraph"/>
        <w:numPr>
          <w:ilvl w:val="0"/>
          <w:numId w:val="61"/>
        </w:numPr>
      </w:pPr>
      <w:r>
        <w:t xml:space="preserve">are </w:t>
      </w:r>
      <w:r w:rsidR="00011FEF">
        <w:t>likely to be</w:t>
      </w:r>
      <w:r w:rsidR="00527BB3">
        <w:t xml:space="preserve"> </w:t>
      </w:r>
      <w:r w:rsidR="00011FEF">
        <w:t xml:space="preserve">effective and beneficial for you, having regard to </w:t>
      </w:r>
      <w:r>
        <w:t>current good practice.</w:t>
      </w:r>
    </w:p>
    <w:p w14:paraId="569BDDEA" w14:textId="66DFCD4C" w:rsidR="00A9161F" w:rsidRDefault="00A9161F" w:rsidP="00A9161F">
      <w:r>
        <w:t xml:space="preserve">This </w:t>
      </w:r>
      <w:r w:rsidRPr="00A9161F">
        <w:t>includ</w:t>
      </w:r>
      <w:r>
        <w:t xml:space="preserve">es </w:t>
      </w:r>
      <w:r w:rsidRPr="00A9161F">
        <w:t xml:space="preserve">supports </w:t>
      </w:r>
      <w:r w:rsidR="003A59F5">
        <w:t>you get from</w:t>
      </w:r>
      <w:r w:rsidR="008C6B8B">
        <w:t xml:space="preserve"> doctors</w:t>
      </w:r>
      <w:r w:rsidR="003A59F5">
        <w:t xml:space="preserve"> </w:t>
      </w:r>
      <w:r w:rsidR="006856DF">
        <w:t xml:space="preserve">or </w:t>
      </w:r>
      <w:r w:rsidR="003A59F5">
        <w:t>h</w:t>
      </w:r>
      <w:r w:rsidRPr="00A9161F">
        <w:t xml:space="preserve">ealth practitioners </w:t>
      </w:r>
      <w:r>
        <w:t>that</w:t>
      </w:r>
      <w:r w:rsidRPr="00A9161F">
        <w:t xml:space="preserve"> directly relate to </w:t>
      </w:r>
      <w:r>
        <w:t>your</w:t>
      </w:r>
      <w:r w:rsidRPr="00A9161F">
        <w:t xml:space="preserve"> </w:t>
      </w:r>
      <w:r w:rsidR="002A28C0">
        <w:t>disability</w:t>
      </w:r>
      <w:r w:rsidRPr="00A9161F">
        <w:t xml:space="preserve"> support </w:t>
      </w:r>
      <w:r>
        <w:t>needs</w:t>
      </w:r>
      <w:r w:rsidR="00C5267B">
        <w:t>, and</w:t>
      </w:r>
      <w:r w:rsidR="003A59F5">
        <w:t xml:space="preserve"> help you </w:t>
      </w:r>
      <w:r w:rsidRPr="00A9161F">
        <w:t xml:space="preserve">live in the community and </w:t>
      </w:r>
      <w:r w:rsidR="003A59F5">
        <w:t>take part</w:t>
      </w:r>
      <w:r w:rsidR="003A59F5" w:rsidRPr="00A9161F">
        <w:t xml:space="preserve"> </w:t>
      </w:r>
      <w:r w:rsidRPr="00A9161F">
        <w:t>in education and employment</w:t>
      </w:r>
      <w:r w:rsidR="009D439E">
        <w:t>.</w:t>
      </w:r>
    </w:p>
    <w:p w14:paraId="349D3EA3" w14:textId="41C6953A" w:rsidR="001B5275" w:rsidRDefault="006856DF" w:rsidP="00D60D0D">
      <w:r>
        <w:t>However,</w:t>
      </w:r>
      <w:r w:rsidR="0088539A">
        <w:t xml:space="preserve"> </w:t>
      </w:r>
      <w:r w:rsidR="003A59F5">
        <w:t>we can’t</w:t>
      </w:r>
      <w:r w:rsidR="0088539A">
        <w:t xml:space="preserve"> fund supports that are more appropriately </w:t>
      </w:r>
      <w:r w:rsidR="007D5E15">
        <w:t xml:space="preserve">funded or provided </w:t>
      </w:r>
      <w:r w:rsidR="001C5B7C">
        <w:t>by the health system</w:t>
      </w:r>
      <w:r w:rsidR="003A59F5">
        <w:t>. This includes</w:t>
      </w:r>
      <w:r w:rsidR="00E7459A">
        <w:t xml:space="preserve"> pharmaceuticals and medications subsidised and provided by Medicare and the PBS</w:t>
      </w:r>
      <w:r w:rsidR="00D60D0D">
        <w:t>.</w:t>
      </w:r>
    </w:p>
    <w:p w14:paraId="280C0783" w14:textId="2D91A914" w:rsidR="00C47267" w:rsidRDefault="003A59F5" w:rsidP="00D60D0D">
      <w:r>
        <w:lastRenderedPageBreak/>
        <w:t xml:space="preserve">We think about a number of things when we look at whether </w:t>
      </w:r>
      <w:r w:rsidR="00DB19F2">
        <w:t>it</w:t>
      </w:r>
      <w:r w:rsidR="00815622">
        <w:t>’s</w:t>
      </w:r>
      <w:r w:rsidR="00DB19F2">
        <w:t xml:space="preserve"> </w:t>
      </w:r>
      <w:r>
        <w:t xml:space="preserve">appropriate for us, rather than the health system, to </w:t>
      </w:r>
      <w:r w:rsidR="001C5B7C">
        <w:t>fund or provid</w:t>
      </w:r>
      <w:r>
        <w:t xml:space="preserve">e a support. We are not </w:t>
      </w:r>
      <w:r w:rsidR="001C5B7C">
        <w:t>responsible for</w:t>
      </w:r>
      <w:r w:rsidR="00C47267">
        <w:t>:</w:t>
      </w:r>
    </w:p>
    <w:p w14:paraId="7088E409" w14:textId="70FA3121" w:rsidR="00C47267" w:rsidRPr="009D439E" w:rsidRDefault="00C47267" w:rsidP="0008338A">
      <w:pPr>
        <w:pStyle w:val="ListParagraph"/>
        <w:numPr>
          <w:ilvl w:val="0"/>
          <w:numId w:val="62"/>
        </w:numPr>
      </w:pPr>
      <w:r w:rsidRPr="007F0A3E">
        <w:t xml:space="preserve">the </w:t>
      </w:r>
      <w:r w:rsidRPr="0008338A">
        <w:t xml:space="preserve">clinical treatment </w:t>
      </w:r>
      <w:r w:rsidRPr="007F0A3E">
        <w:t>of health</w:t>
      </w:r>
      <w:r w:rsidRPr="00C47267">
        <w:t xml:space="preserve"> conditions</w:t>
      </w:r>
      <w:r w:rsidRPr="009D439E">
        <w:t>, including ongoing or chronic health conditions</w:t>
      </w:r>
    </w:p>
    <w:p w14:paraId="4EA116FE" w14:textId="2BDDE119" w:rsidR="00C47267" w:rsidRPr="007F0A3E" w:rsidRDefault="00C47267" w:rsidP="0008338A">
      <w:pPr>
        <w:pStyle w:val="ListParagraph"/>
        <w:numPr>
          <w:ilvl w:val="0"/>
          <w:numId w:val="62"/>
        </w:numPr>
      </w:pPr>
      <w:r w:rsidRPr="009D439E">
        <w:t xml:space="preserve">other activities that aim to improve the health status of Australians, including </w:t>
      </w:r>
      <w:r w:rsidRPr="001A5430">
        <w:t>preventive health</w:t>
      </w:r>
      <w:r w:rsidR="003A59F5">
        <w:t xml:space="preserve"> </w:t>
      </w:r>
      <w:r w:rsidR="00276A74" w:rsidRPr="007F0A3E">
        <w:t xml:space="preserve">and </w:t>
      </w:r>
      <w:r w:rsidRPr="0008338A">
        <w:t>pharmaceuticals</w:t>
      </w:r>
    </w:p>
    <w:p w14:paraId="14FBF381" w14:textId="236C264A" w:rsidR="00584BC2" w:rsidRPr="009D439E" w:rsidRDefault="00C47267" w:rsidP="0008338A">
      <w:pPr>
        <w:pStyle w:val="ListParagraph"/>
        <w:numPr>
          <w:ilvl w:val="0"/>
          <w:numId w:val="62"/>
        </w:numPr>
      </w:pPr>
      <w:r w:rsidRPr="009D439E">
        <w:t>funding time-limited, goal-oriented services and therapies</w:t>
      </w:r>
      <w:r>
        <w:t xml:space="preserve"> where the </w:t>
      </w:r>
      <w:r w:rsidR="003A59F5">
        <w:t xml:space="preserve">main </w:t>
      </w:r>
      <w:r>
        <w:t>purpose is related to your health status</w:t>
      </w:r>
      <w:r w:rsidR="00C414AB">
        <w:t>.</w:t>
      </w:r>
    </w:p>
    <w:p w14:paraId="26AFDC88" w14:textId="035A0C38" w:rsidR="00371231" w:rsidRDefault="005866E7" w:rsidP="003D490E">
      <w:pPr>
        <w:rPr>
          <w:rStyle w:val="Emphasis"/>
          <w:b w:val="0"/>
        </w:rPr>
      </w:pPr>
      <w:r>
        <w:t xml:space="preserve">This means that </w:t>
      </w:r>
      <w:r w:rsidR="00954BE5">
        <w:t xml:space="preserve">if you </w:t>
      </w:r>
      <w:r w:rsidR="00371231">
        <w:t xml:space="preserve">need or want </w:t>
      </w:r>
      <w:r w:rsidR="00954BE5">
        <w:t xml:space="preserve">a medicine not funded through the </w:t>
      </w:r>
      <w:r w:rsidR="00E7459A">
        <w:rPr>
          <w:rStyle w:val="Emphasis"/>
          <w:b w:val="0"/>
        </w:rPr>
        <w:t>PBS</w:t>
      </w:r>
      <w:r w:rsidR="00954BE5">
        <w:rPr>
          <w:rStyle w:val="Emphasis"/>
          <w:b w:val="0"/>
        </w:rPr>
        <w:t xml:space="preserve">, </w:t>
      </w:r>
      <w:r w:rsidR="00371231">
        <w:rPr>
          <w:rStyle w:val="Emphasis"/>
          <w:b w:val="0"/>
        </w:rPr>
        <w:t xml:space="preserve">we are not the right agency to fund this support, </w:t>
      </w:r>
      <w:r w:rsidR="00954BE5">
        <w:rPr>
          <w:rStyle w:val="Emphasis"/>
          <w:b w:val="0"/>
        </w:rPr>
        <w:t xml:space="preserve">even if </w:t>
      </w:r>
      <w:r w:rsidR="00371231">
        <w:rPr>
          <w:rStyle w:val="Emphasis"/>
          <w:b w:val="0"/>
        </w:rPr>
        <w:t>it:</w:t>
      </w:r>
    </w:p>
    <w:p w14:paraId="0A3EE5CF" w14:textId="77777777" w:rsidR="00371231" w:rsidRDefault="00371231" w:rsidP="0008338A">
      <w:pPr>
        <w:pStyle w:val="ListParagraph"/>
        <w:numPr>
          <w:ilvl w:val="0"/>
          <w:numId w:val="63"/>
        </w:numPr>
      </w:pPr>
      <w:r w:rsidRPr="00964973">
        <w:rPr>
          <w:rStyle w:val="Emphasis"/>
          <w:b w:val="0"/>
        </w:rPr>
        <w:t>relates</w:t>
      </w:r>
      <w:r w:rsidR="00954BE5" w:rsidRPr="00964973">
        <w:rPr>
          <w:rStyle w:val="Emphasis"/>
          <w:b w:val="0"/>
        </w:rPr>
        <w:t xml:space="preserve"> to your</w:t>
      </w:r>
      <w:r w:rsidR="00954BE5">
        <w:t xml:space="preserve"> disability support needs</w:t>
      </w:r>
    </w:p>
    <w:p w14:paraId="7951258B" w14:textId="24E5E46B" w:rsidR="00371231" w:rsidRPr="00964973" w:rsidRDefault="00730E0E" w:rsidP="0008338A">
      <w:pPr>
        <w:pStyle w:val="ListParagraph"/>
        <w:numPr>
          <w:ilvl w:val="0"/>
          <w:numId w:val="63"/>
        </w:numPr>
        <w:rPr>
          <w:rStyle w:val="Emphasis"/>
          <w:b w:val="0"/>
          <w:iCs w:val="0"/>
          <w:color w:val="auto"/>
        </w:rPr>
      </w:pPr>
      <w:r w:rsidRPr="00964973">
        <w:rPr>
          <w:rStyle w:val="Emphasis"/>
          <w:b w:val="0"/>
          <w:iCs w:val="0"/>
          <w:color w:val="auto"/>
        </w:rPr>
        <w:t>is likely to be effective and beneficial</w:t>
      </w:r>
    </w:p>
    <w:p w14:paraId="6D5F6C7B" w14:textId="2278A627" w:rsidR="00371231" w:rsidRPr="00964973" w:rsidRDefault="00730E0E" w:rsidP="0008338A">
      <w:pPr>
        <w:pStyle w:val="ListParagraph"/>
        <w:numPr>
          <w:ilvl w:val="0"/>
          <w:numId w:val="63"/>
        </w:numPr>
        <w:rPr>
          <w:rStyle w:val="Emphasis"/>
          <w:b w:val="0"/>
          <w:iCs w:val="0"/>
          <w:color w:val="auto"/>
        </w:rPr>
      </w:pPr>
      <w:r w:rsidRPr="00964973">
        <w:rPr>
          <w:rStyle w:val="Emphasis"/>
          <w:b w:val="0"/>
          <w:iCs w:val="0"/>
          <w:color w:val="auto"/>
        </w:rPr>
        <w:t>may be value for money</w:t>
      </w:r>
      <w:r w:rsidR="00371231" w:rsidRPr="00964973">
        <w:rPr>
          <w:rStyle w:val="Emphasis"/>
          <w:b w:val="0"/>
          <w:iCs w:val="0"/>
          <w:color w:val="auto"/>
        </w:rPr>
        <w:t>.</w:t>
      </w:r>
    </w:p>
    <w:p w14:paraId="56005976" w14:textId="37B6F3CA" w:rsidR="00FA3FB8" w:rsidRPr="006E2AD6" w:rsidRDefault="00371231" w:rsidP="00BC492D">
      <w:pPr>
        <w:spacing w:line="360" w:lineRule="auto"/>
        <w:rPr>
          <w:rStyle w:val="Emphasis"/>
          <w:b w:val="0"/>
        </w:rPr>
      </w:pPr>
      <w:r>
        <w:rPr>
          <w:rStyle w:val="Emphasis"/>
        </w:rPr>
        <w:t>What else do we think about?</w:t>
      </w:r>
    </w:p>
    <w:p w14:paraId="6674F4A2" w14:textId="1E2ECBA8" w:rsidR="00584BC2" w:rsidRPr="00C26F47" w:rsidRDefault="00A07EAA" w:rsidP="00DA5DF0">
      <w:r>
        <w:t>We d</w:t>
      </w:r>
      <w:r w:rsidR="004D6B85">
        <w:t xml:space="preserve">on’t </w:t>
      </w:r>
      <w:r>
        <w:t>fund p</w:t>
      </w:r>
      <w:r w:rsidR="00383031">
        <w:t>harmaceutical</w:t>
      </w:r>
      <w:r w:rsidR="00856F16">
        <w:t>s</w:t>
      </w:r>
      <w:r w:rsidR="00A6064A">
        <w:t>,</w:t>
      </w:r>
      <w:r w:rsidR="00383031">
        <w:t xml:space="preserve"> whether prescribed or </w:t>
      </w:r>
      <w:r w:rsidR="00B2148B">
        <w:t>over the counter</w:t>
      </w:r>
      <w:r w:rsidR="001B5963">
        <w:t>,</w:t>
      </w:r>
      <w:r w:rsidR="00856F16">
        <w:t xml:space="preserve"> </w:t>
      </w:r>
      <w:r>
        <w:t xml:space="preserve">as they </w:t>
      </w:r>
      <w:r w:rsidR="00856F16">
        <w:t>are not NDIS supports</w:t>
      </w:r>
      <w:r w:rsidR="004D6B85">
        <w:t xml:space="preserve">. </w:t>
      </w:r>
      <w:r w:rsidR="00AA66D7">
        <w:t>This includes things</w:t>
      </w:r>
      <w:r w:rsidR="00976B4F">
        <w:t xml:space="preserve"> </w:t>
      </w:r>
      <w:r w:rsidR="00F7466D">
        <w:t>like paracetamol</w:t>
      </w:r>
      <w:r w:rsidR="00976B4F">
        <w:t>.</w:t>
      </w:r>
    </w:p>
    <w:p w14:paraId="527AD387" w14:textId="45ED4E62" w:rsidR="00735FB9" w:rsidRDefault="00DA73DF" w:rsidP="00DA5DF0">
      <w:r>
        <w:t xml:space="preserve">We </w:t>
      </w:r>
      <w:r w:rsidR="005C015F">
        <w:t>also don’t fund</w:t>
      </w:r>
      <w:r w:rsidR="00F7466D">
        <w:t xml:space="preserve"> </w:t>
      </w:r>
      <w:r w:rsidR="00A6064A">
        <w:t>m</w:t>
      </w:r>
      <w:r w:rsidR="00475173">
        <w:t>edicinal cannabis products</w:t>
      </w:r>
      <w:r w:rsidR="00A6064A">
        <w:t xml:space="preserve">, </w:t>
      </w:r>
      <w:r w:rsidR="00735FB9">
        <w:t xml:space="preserve">as these </w:t>
      </w:r>
      <w:r w:rsidR="00475173">
        <w:t>are also pharmaceuticals</w:t>
      </w:r>
      <w:r w:rsidR="00735FB9">
        <w:t>.</w:t>
      </w:r>
      <w:r w:rsidR="00475173">
        <w:t xml:space="preserve"> </w:t>
      </w:r>
      <w:r w:rsidR="00A6064A">
        <w:t xml:space="preserve">If you are </w:t>
      </w:r>
      <w:r w:rsidR="00155CC5">
        <w:t>eligible and</w:t>
      </w:r>
      <w:r w:rsidR="00A6064A">
        <w:t xml:space="preserve"> may benefit from access to medicinal cannabis products outside the PBS, you may be able to get these </w:t>
      </w:r>
      <w:r w:rsidR="00475173">
        <w:t xml:space="preserve">through an alternative scheme via the </w:t>
      </w:r>
      <w:r w:rsidR="00D60D0D">
        <w:t xml:space="preserve">Therapeutic Goods Administration. This means the health system is likely to </w:t>
      </w:r>
      <w:r w:rsidR="00C47710">
        <w:t xml:space="preserve">be </w:t>
      </w:r>
      <w:r w:rsidR="00D60D0D">
        <w:t>more appropriate.</w:t>
      </w:r>
    </w:p>
    <w:p w14:paraId="4D11D62E" w14:textId="3369E969" w:rsidR="00735FB9" w:rsidRPr="00DA5DF0" w:rsidRDefault="00A6064A" w:rsidP="0022633E">
      <w:r w:rsidRPr="00DA5DF0">
        <w:t xml:space="preserve">We are also unlikely to be the most appropriate agency to fund </w:t>
      </w:r>
      <w:r w:rsidR="00214CF1">
        <w:t>t</w:t>
      </w:r>
      <w:r w:rsidR="00735FB9" w:rsidRPr="00DA5DF0">
        <w:t>rials of non-PBS</w:t>
      </w:r>
      <w:r w:rsidRPr="00DA5DF0">
        <w:t>-</w:t>
      </w:r>
      <w:r w:rsidR="00735FB9" w:rsidRPr="00DA5DF0">
        <w:t xml:space="preserve">listed medications </w:t>
      </w:r>
      <w:r w:rsidR="006C7080">
        <w:t>as th</w:t>
      </w:r>
      <w:r w:rsidR="00AF770D">
        <w:t xml:space="preserve">ey </w:t>
      </w:r>
      <w:r w:rsidR="005F36D3" w:rsidRPr="00DA5DF0">
        <w:t xml:space="preserve">are </w:t>
      </w:r>
      <w:r w:rsidR="00361BAE" w:rsidRPr="00DA5DF0">
        <w:t>also unlikely to be most</w:t>
      </w:r>
      <w:r w:rsidR="00735FB9" w:rsidRPr="00DA5DF0">
        <w:t xml:space="preserve"> appropriately funded by the NDIS</w:t>
      </w:r>
      <w:r w:rsidR="00214CF1">
        <w:t>. These are a</w:t>
      </w:r>
      <w:r w:rsidR="00361BAE" w:rsidRPr="00DA5DF0">
        <w:t xml:space="preserve"> ‘time</w:t>
      </w:r>
      <w:r w:rsidR="00214CF1">
        <w:t>-</w:t>
      </w:r>
      <w:r w:rsidR="00361BAE" w:rsidRPr="00DA5DF0">
        <w:t>limited, goal</w:t>
      </w:r>
      <w:r w:rsidR="00214CF1">
        <w:t>-</w:t>
      </w:r>
      <w:r w:rsidR="00361BAE" w:rsidRPr="00DA5DF0">
        <w:t xml:space="preserve">oriented service or therapy’ where the main purpose </w:t>
      </w:r>
      <w:r w:rsidR="00B77721">
        <w:t xml:space="preserve">is </w:t>
      </w:r>
      <w:r w:rsidR="00214CF1">
        <w:t>related</w:t>
      </w:r>
      <w:r w:rsidR="00361BAE" w:rsidRPr="00DA5DF0">
        <w:t xml:space="preserve"> to improving or treating your health status.</w:t>
      </w:r>
    </w:p>
    <w:p w14:paraId="40529161" w14:textId="5A24D973" w:rsidR="003D490E" w:rsidRPr="007E3BF8" w:rsidRDefault="00F40802" w:rsidP="003D490E">
      <w:pPr>
        <w:rPr>
          <w:b/>
        </w:rPr>
      </w:pPr>
      <w:r>
        <w:rPr>
          <w:b/>
        </w:rPr>
        <w:t>Case e</w:t>
      </w:r>
      <w:r w:rsidR="003D490E" w:rsidRPr="00847D23">
        <w:rPr>
          <w:b/>
        </w:rPr>
        <w:t>xample</w:t>
      </w:r>
    </w:p>
    <w:p w14:paraId="3AA01AF1" w14:textId="45B9941B" w:rsidR="00BB23CB" w:rsidRDefault="000A0C63" w:rsidP="000A0C63">
      <w:r>
        <w:t>Jenny is 50 years old and has been diagnosed with Multiple Sclerosis (MS)</w:t>
      </w:r>
      <w:r w:rsidR="00214CF1">
        <w:t>. She</w:t>
      </w:r>
      <w:r>
        <w:t xml:space="preserve"> lives </w:t>
      </w:r>
      <w:r w:rsidR="00BB23CB">
        <w:t xml:space="preserve">at home </w:t>
      </w:r>
      <w:r>
        <w:t xml:space="preserve">with her husband and adult </w:t>
      </w:r>
      <w:r w:rsidR="00BB23CB">
        <w:t>daughter</w:t>
      </w:r>
      <w:r>
        <w:t xml:space="preserve">. </w:t>
      </w:r>
      <w:r w:rsidR="00BB23CB">
        <w:t xml:space="preserve">Jenny is independent, </w:t>
      </w:r>
      <w:r w:rsidR="00214CF1">
        <w:t xml:space="preserve">needing </w:t>
      </w:r>
      <w:r w:rsidR="00BB23CB">
        <w:t xml:space="preserve">very little </w:t>
      </w:r>
      <w:r w:rsidR="00214CF1">
        <w:t xml:space="preserve">help </w:t>
      </w:r>
      <w:r w:rsidR="00BB23CB">
        <w:t xml:space="preserve">with her </w:t>
      </w:r>
      <w:r>
        <w:t>self</w:t>
      </w:r>
      <w:r w:rsidR="00BB23CB">
        <w:t>-</w:t>
      </w:r>
      <w:r>
        <w:t>care activities</w:t>
      </w:r>
      <w:r w:rsidR="00214CF1">
        <w:t>. She does</w:t>
      </w:r>
      <w:r>
        <w:t xml:space="preserve"> </w:t>
      </w:r>
      <w:r w:rsidR="00BB23CB">
        <w:t xml:space="preserve">need </w:t>
      </w:r>
      <w:r>
        <w:t xml:space="preserve">her husband and daughter </w:t>
      </w:r>
      <w:r w:rsidR="00BB23CB">
        <w:t xml:space="preserve">to </w:t>
      </w:r>
      <w:r>
        <w:t xml:space="preserve">manage all </w:t>
      </w:r>
      <w:r w:rsidR="00BB23CB">
        <w:t xml:space="preserve">the </w:t>
      </w:r>
      <w:r w:rsidR="00D60D0D">
        <w:t>household domestic tasks.</w:t>
      </w:r>
    </w:p>
    <w:p w14:paraId="2B366E30" w14:textId="58AD0545" w:rsidR="00BB23CB" w:rsidRDefault="00BB23CB" w:rsidP="00BB23CB">
      <w:r>
        <w:t xml:space="preserve">Jenny is very distressed about the </w:t>
      </w:r>
      <w:r w:rsidR="00AD250B">
        <w:t xml:space="preserve">effect </w:t>
      </w:r>
      <w:r>
        <w:t xml:space="preserve">her disability </w:t>
      </w:r>
      <w:r w:rsidR="00214CF1">
        <w:t xml:space="preserve">has </w:t>
      </w:r>
      <w:r w:rsidR="009F55C3">
        <w:t xml:space="preserve">on </w:t>
      </w:r>
      <w:r>
        <w:t>her family</w:t>
      </w:r>
      <w:r w:rsidR="00214CF1">
        <w:t>. She</w:t>
      </w:r>
      <w:r>
        <w:t xml:space="preserve"> begins to </w:t>
      </w:r>
      <w:r w:rsidR="00214CF1">
        <w:t>look into things</w:t>
      </w:r>
      <w:r w:rsidR="000A0C63">
        <w:t xml:space="preserve"> t</w:t>
      </w:r>
      <w:r>
        <w:t>hat might</w:t>
      </w:r>
      <w:r w:rsidR="000A0C63">
        <w:t xml:space="preserve"> improve her function</w:t>
      </w:r>
      <w:r>
        <w:t xml:space="preserve">. </w:t>
      </w:r>
      <w:r w:rsidR="000A0C63">
        <w:t xml:space="preserve">Jenny’s neurologist tells her about a </w:t>
      </w:r>
      <w:r w:rsidR="00D3337E">
        <w:t xml:space="preserve">preventative </w:t>
      </w:r>
      <w:r w:rsidR="000A0C63">
        <w:t xml:space="preserve">medication recently found to have good results with improving the capacity of people with MS. </w:t>
      </w:r>
      <w:r>
        <w:t xml:space="preserve">The medication is </w:t>
      </w:r>
      <w:r w:rsidR="00D75139">
        <w:t xml:space="preserve">new, </w:t>
      </w:r>
      <w:r>
        <w:t>expensive</w:t>
      </w:r>
      <w:r w:rsidR="00D75139">
        <w:t xml:space="preserve"> and is currently not funded or subsidised through the </w:t>
      </w:r>
      <w:r w:rsidR="00214CF1">
        <w:t>PBS</w:t>
      </w:r>
      <w:r w:rsidR="001E2776">
        <w:t>.</w:t>
      </w:r>
    </w:p>
    <w:p w14:paraId="622DEAB9" w14:textId="15A876D2" w:rsidR="00482E4F" w:rsidRDefault="00BB23CB" w:rsidP="000A0C63">
      <w:r>
        <w:t>K</w:t>
      </w:r>
      <w:r w:rsidR="000A0C63">
        <w:t xml:space="preserve">een </w:t>
      </w:r>
      <w:r w:rsidR="0015309C">
        <w:t>to</w:t>
      </w:r>
      <w:r w:rsidR="001E2776">
        <w:t xml:space="preserve"> increase her independence</w:t>
      </w:r>
      <w:r w:rsidR="0015309C">
        <w:t>,</w:t>
      </w:r>
      <w:r w:rsidR="001E2776">
        <w:t xml:space="preserve"> Jenny </w:t>
      </w:r>
      <w:r w:rsidR="00214CF1">
        <w:t xml:space="preserve">asks us to fund her trial of </w:t>
      </w:r>
      <w:r w:rsidR="001E2776">
        <w:t xml:space="preserve">this medication. </w:t>
      </w:r>
      <w:r w:rsidR="00214CF1">
        <w:t>With her application, sh</w:t>
      </w:r>
      <w:r w:rsidR="001E2776">
        <w:t xml:space="preserve">e includes a recommendation from her neurologist </w:t>
      </w:r>
      <w:r w:rsidR="00D75139">
        <w:t>that the medication is likely to be both effective and beneficial</w:t>
      </w:r>
      <w:r w:rsidR="00214CF1">
        <w:t>.</w:t>
      </w:r>
    </w:p>
    <w:p w14:paraId="11137789" w14:textId="00AFFB64" w:rsidR="003D490E" w:rsidRDefault="009A30AC" w:rsidP="003D490E">
      <w:pPr>
        <w:pStyle w:val="ListBullet"/>
        <w:numPr>
          <w:ilvl w:val="0"/>
          <w:numId w:val="0"/>
        </w:numPr>
      </w:pPr>
      <w:r>
        <w:t>T</w:t>
      </w:r>
      <w:r w:rsidR="003D490E">
        <w:t xml:space="preserve">he planner </w:t>
      </w:r>
      <w:r w:rsidR="00214CF1">
        <w:t xml:space="preserve">looks at </w:t>
      </w:r>
      <w:r w:rsidR="003D490E">
        <w:t xml:space="preserve">the information </w:t>
      </w:r>
      <w:r w:rsidR="00214CF1">
        <w:t>Jenny provides a</w:t>
      </w:r>
      <w:r w:rsidR="003D490E">
        <w:t xml:space="preserve">gainst the </w:t>
      </w:r>
      <w:hyperlink r:id="rId9" w:history="1">
        <w:r w:rsidR="00B83CC4">
          <w:rPr>
            <w:rStyle w:val="Hyperlink"/>
          </w:rPr>
          <w:t>NDIS funding criteria</w:t>
        </w:r>
      </w:hyperlink>
      <w:r w:rsidR="00D60D0D" w:rsidRPr="005A12A2">
        <w:t>.</w:t>
      </w:r>
    </w:p>
    <w:p w14:paraId="77BA2F70" w14:textId="7D5F2780" w:rsidR="005B40EE" w:rsidRDefault="003D490E" w:rsidP="008401F2">
      <w:pPr>
        <w:pStyle w:val="ListParagraph"/>
        <w:numPr>
          <w:ilvl w:val="0"/>
          <w:numId w:val="0"/>
        </w:numPr>
      </w:pPr>
      <w:r w:rsidRPr="008401F2">
        <w:lastRenderedPageBreak/>
        <w:t xml:space="preserve">In </w:t>
      </w:r>
      <w:r w:rsidR="00D3337E" w:rsidRPr="008401F2">
        <w:t>Jenny</w:t>
      </w:r>
      <w:r w:rsidR="002606E9" w:rsidRPr="008401F2">
        <w:t>’s</w:t>
      </w:r>
      <w:r w:rsidRPr="008401F2">
        <w:t xml:space="preserve"> case, the planner </w:t>
      </w:r>
      <w:r w:rsidR="0040742A" w:rsidRPr="008401F2">
        <w:t>decides that</w:t>
      </w:r>
      <w:r w:rsidR="008401F2" w:rsidRPr="008401F2">
        <w:t xml:space="preserve"> </w:t>
      </w:r>
      <w:r w:rsidR="000E6B3C" w:rsidRPr="008401F2">
        <w:t xml:space="preserve">medication is not an NDIS support, therefore we </w:t>
      </w:r>
      <w:r w:rsidR="00AD745F" w:rsidRPr="008401F2">
        <w:t xml:space="preserve">wouldn’t fund it. </w:t>
      </w:r>
      <w:r w:rsidR="00BA361C" w:rsidRPr="008401F2">
        <w:t>Even though</w:t>
      </w:r>
      <w:r w:rsidR="00786D9C" w:rsidRPr="008401F2">
        <w:t xml:space="preserve"> the medication was likely to be beneficial and could increase Jenny’s independence, </w:t>
      </w:r>
      <w:r w:rsidR="0040742A" w:rsidRPr="008401F2">
        <w:t xml:space="preserve">we are not the most appropriate </w:t>
      </w:r>
      <w:r w:rsidR="00C5267B" w:rsidRPr="008401F2">
        <w:t>agency to fu</w:t>
      </w:r>
      <w:r w:rsidR="0040742A" w:rsidRPr="008401F2">
        <w:t>nd medication.</w:t>
      </w:r>
      <w:r w:rsidR="00A2336F" w:rsidRPr="008401F2">
        <w:t xml:space="preserve"> </w:t>
      </w:r>
      <w:r w:rsidR="00D56E55" w:rsidRPr="008401F2">
        <w:t xml:space="preserve">Preventative medication and pharmaceuticals </w:t>
      </w:r>
      <w:r w:rsidR="00DE45D4" w:rsidRPr="008401F2">
        <w:t>are more appropriately provided or funded by the health system</w:t>
      </w:r>
      <w:r w:rsidR="0040742A">
        <w:t>.</w:t>
      </w:r>
    </w:p>
    <w:p w14:paraId="6A092EA4" w14:textId="3133BAC0" w:rsidR="003D490E" w:rsidRPr="00EF3885" w:rsidRDefault="0040742A" w:rsidP="00AD6692">
      <w:r>
        <w:t>The N</w:t>
      </w:r>
      <w:r w:rsidR="00DE45D4">
        <w:t xml:space="preserve">DIS is not responsible for activities that aim to improve the health status of Australians, including </w:t>
      </w:r>
      <w:r>
        <w:t>providing</w:t>
      </w:r>
      <w:r w:rsidR="00DE45D4">
        <w:t xml:space="preserve"> preventative medication and pharmaceuticals</w:t>
      </w:r>
      <w:r>
        <w:t>.</w:t>
      </w:r>
    </w:p>
    <w:p w14:paraId="60BB09C8" w14:textId="7A4BDE34" w:rsidR="003D490E" w:rsidRPr="00D60D0D" w:rsidRDefault="003D490E" w:rsidP="003D490E">
      <w:r w:rsidRPr="00F3788B">
        <w:t>For more information</w:t>
      </w:r>
      <w:r w:rsidRPr="00D60D0D">
        <w:t xml:space="preserve">, </w:t>
      </w:r>
      <w:r w:rsidR="00F3788B">
        <w:t>go</w:t>
      </w:r>
      <w:r w:rsidR="00F3788B" w:rsidRPr="00D60D0D">
        <w:t xml:space="preserve"> </w:t>
      </w:r>
      <w:r w:rsidRPr="00D60D0D">
        <w:t>to</w:t>
      </w:r>
      <w:r w:rsidR="00124482">
        <w:t>:</w:t>
      </w:r>
    </w:p>
    <w:p w14:paraId="02732C7B" w14:textId="750E3041" w:rsidR="003D490E" w:rsidRPr="005B0856" w:rsidRDefault="00305B2B" w:rsidP="0008338A">
      <w:pPr>
        <w:pStyle w:val="ListParagraph"/>
        <w:numPr>
          <w:ilvl w:val="0"/>
          <w:numId w:val="64"/>
        </w:numPr>
        <w:rPr>
          <w:iCs/>
          <w:color w:val="000000" w:themeColor="text1"/>
        </w:rPr>
      </w:pPr>
      <w:hyperlink r:id="rId10" w:history="1">
        <w:r>
          <w:rPr>
            <w:rStyle w:val="Hyperlink"/>
          </w:rPr>
          <w:t>Our Guideline - Reasonable and necessary supports</w:t>
        </w:r>
      </w:hyperlink>
    </w:p>
    <w:p w14:paraId="177E109A" w14:textId="2E634F08" w:rsidR="003D490E" w:rsidRPr="00D60D0D" w:rsidRDefault="00E45607" w:rsidP="0008338A">
      <w:pPr>
        <w:pStyle w:val="ListParagraph"/>
        <w:numPr>
          <w:ilvl w:val="0"/>
          <w:numId w:val="64"/>
        </w:numPr>
        <w:rPr>
          <w:rStyle w:val="Emphasis"/>
        </w:rPr>
      </w:pPr>
      <w:hyperlink r:id="rId11" w:history="1">
        <w:r>
          <w:rPr>
            <w:rStyle w:val="Hyperlink"/>
          </w:rPr>
          <w:t>Our Guideline - Health</w:t>
        </w:r>
      </w:hyperlink>
      <w:r w:rsidR="0049718B" w:rsidRPr="005B0856">
        <w:rPr>
          <w:rStyle w:val="Hyperlink"/>
          <w:color w:val="auto"/>
          <w:u w:val="none"/>
        </w:rPr>
        <w:t>.</w:t>
      </w:r>
    </w:p>
    <w:sectPr w:rsidR="003D490E" w:rsidRPr="00D60D0D" w:rsidSect="002B7B42">
      <w:headerReference w:type="default" r:id="rId12"/>
      <w:footerReference w:type="default" r:id="rId13"/>
      <w:pgSz w:w="11906" w:h="16838"/>
      <w:pgMar w:top="709" w:right="992" w:bottom="1440" w:left="851" w:header="709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F54DA" w14:textId="77777777" w:rsidR="00B9121E" w:rsidRDefault="00B9121E" w:rsidP="00E41B2B">
      <w:pPr>
        <w:spacing w:after="0" w:line="240" w:lineRule="auto"/>
      </w:pPr>
      <w:r>
        <w:separator/>
      </w:r>
    </w:p>
    <w:p w14:paraId="3D371E2A" w14:textId="77777777" w:rsidR="00B9121E" w:rsidRDefault="00B9121E"/>
    <w:p w14:paraId="068D0B7A" w14:textId="77777777" w:rsidR="00B9121E" w:rsidRDefault="00B9121E"/>
    <w:p w14:paraId="6BFDEF1B" w14:textId="77777777" w:rsidR="00B9121E" w:rsidRDefault="00B9121E" w:rsidP="00E612A9"/>
  </w:endnote>
  <w:endnote w:type="continuationSeparator" w:id="0">
    <w:p w14:paraId="09B28C41" w14:textId="77777777" w:rsidR="00B9121E" w:rsidRDefault="00B9121E" w:rsidP="00E41B2B">
      <w:pPr>
        <w:spacing w:after="0" w:line="240" w:lineRule="auto"/>
      </w:pPr>
      <w:r>
        <w:continuationSeparator/>
      </w:r>
    </w:p>
    <w:p w14:paraId="21BB61B2" w14:textId="77777777" w:rsidR="00B9121E" w:rsidRDefault="00B9121E"/>
    <w:p w14:paraId="2C9FB977" w14:textId="77777777" w:rsidR="00B9121E" w:rsidRDefault="00B9121E"/>
    <w:p w14:paraId="069ACEDE" w14:textId="77777777" w:rsidR="00B9121E" w:rsidRDefault="00B9121E" w:rsidP="00E612A9"/>
  </w:endnote>
  <w:endnote w:type="continuationNotice" w:id="1">
    <w:p w14:paraId="7B69D9F2" w14:textId="77777777" w:rsidR="00B9121E" w:rsidRDefault="00B9121E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41867" w14:textId="604D1197" w:rsidR="00667E98" w:rsidRDefault="008F35ED" w:rsidP="009A683C">
    <w:pPr>
      <w:pStyle w:val="Footer"/>
      <w:tabs>
        <w:tab w:val="clear" w:pos="4513"/>
        <w:tab w:val="clear" w:pos="9026"/>
        <w:tab w:val="right" w:pos="5812"/>
      </w:tabs>
    </w:pPr>
    <w:r>
      <w:t>6 May 2025</w:t>
    </w:r>
    <w:r>
      <w:tab/>
    </w:r>
    <w:r w:rsidR="00F576B4">
      <w:t>Pharma</w:t>
    </w:r>
    <w:sdt>
      <w:sdtPr>
        <w:id w:val="-222371427"/>
        <w:docPartObj>
          <w:docPartGallery w:val="Page Numbers (Bottom of Page)"/>
          <w:docPartUnique/>
        </w:docPartObj>
      </w:sdtPr>
      <w:sdtEndPr/>
      <w:sdtContent>
        <w:sdt>
          <w:sdt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r w:rsidR="00F576B4">
              <w:t>ceuticals</w:t>
            </w:r>
            <w:r w:rsidR="00BE4B93">
              <w:tab/>
            </w:r>
            <w:r w:rsidR="00BE4B93">
              <w:tab/>
            </w:r>
            <w:r w:rsidR="009A683C">
              <w:tab/>
            </w:r>
            <w:r w:rsidR="00667E98">
              <w:tab/>
            </w:r>
            <w:r w:rsidR="00667E98" w:rsidRPr="009A0587">
              <w:rPr>
                <w:bCs/>
                <w:szCs w:val="24"/>
              </w:rPr>
              <w:fldChar w:fldCharType="begin"/>
            </w:r>
            <w:r w:rsidR="00667E98" w:rsidRPr="009A0587">
              <w:rPr>
                <w:bCs/>
              </w:rPr>
              <w:instrText xml:space="preserve"> PAGE </w:instrText>
            </w:r>
            <w:r w:rsidR="00667E98" w:rsidRPr="009A0587">
              <w:rPr>
                <w:bCs/>
                <w:szCs w:val="24"/>
              </w:rPr>
              <w:fldChar w:fldCharType="separate"/>
            </w:r>
            <w:r w:rsidR="00D60D0D">
              <w:rPr>
                <w:bCs/>
                <w:noProof/>
              </w:rPr>
              <w:t>3</w:t>
            </w:r>
            <w:r w:rsidR="00667E98" w:rsidRPr="009A0587">
              <w:rPr>
                <w:bCs/>
                <w:szCs w:val="24"/>
              </w:rPr>
              <w:fldChar w:fldCharType="end"/>
            </w:r>
            <w:r w:rsidR="00667E98" w:rsidRPr="009A0587">
              <w:t xml:space="preserve"> of </w:t>
            </w:r>
            <w:r w:rsidR="00667E98" w:rsidRPr="009A0587">
              <w:rPr>
                <w:bCs/>
                <w:szCs w:val="24"/>
              </w:rPr>
              <w:fldChar w:fldCharType="begin"/>
            </w:r>
            <w:r w:rsidR="00667E98" w:rsidRPr="009A0587">
              <w:rPr>
                <w:bCs/>
              </w:rPr>
              <w:instrText xml:space="preserve"> NUMPAGES  </w:instrText>
            </w:r>
            <w:r w:rsidR="00667E98" w:rsidRPr="009A0587">
              <w:rPr>
                <w:bCs/>
                <w:szCs w:val="24"/>
              </w:rPr>
              <w:fldChar w:fldCharType="separate"/>
            </w:r>
            <w:r w:rsidR="00D60D0D">
              <w:rPr>
                <w:bCs/>
                <w:noProof/>
              </w:rPr>
              <w:t>4</w:t>
            </w:r>
            <w:r w:rsidR="00667E98" w:rsidRPr="009A0587">
              <w:rPr>
                <w:bCs/>
                <w:szCs w:val="24"/>
              </w:rPr>
              <w:fldChar w:fldCharType="end"/>
            </w:r>
          </w:sdtContent>
        </w:sdt>
      </w:sdtContent>
    </w:sdt>
  </w:p>
  <w:p w14:paraId="2E78F160" w14:textId="70AF311B" w:rsidR="00667E98" w:rsidRPr="00483BFE" w:rsidRDefault="008F35ED" w:rsidP="009A683C">
    <w:pPr>
      <w:pStyle w:val="Footer"/>
      <w:jc w:val="center"/>
      <w:rPr>
        <w:color w:val="E5DFEC"/>
      </w:rPr>
    </w:pPr>
    <w:r w:rsidRPr="008F35ED">
      <w:rPr>
        <w:rFonts w:cs="Arial"/>
        <w:b/>
        <w:iCs/>
      </w:rPr>
      <w:t>This document is correct at the date of publication.</w:t>
    </w:r>
    <w:sdt>
      <w:sdtPr>
        <w:rPr>
          <w:rFonts w:cs="Arial"/>
          <w:b/>
        </w:rPr>
        <w:id w:val="1707680655"/>
        <w:docPartObj>
          <w:docPartGallery w:val="Page Numbers (Bottom of Page)"/>
          <w:docPartUnique/>
        </w:docPartObj>
      </w:sdtPr>
      <w:sdtContent/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859E5" w14:textId="77777777" w:rsidR="00B9121E" w:rsidRDefault="00B9121E" w:rsidP="00E41B2B">
      <w:pPr>
        <w:spacing w:after="0" w:line="240" w:lineRule="auto"/>
      </w:pPr>
      <w:r>
        <w:separator/>
      </w:r>
    </w:p>
    <w:p w14:paraId="193D6C8D" w14:textId="77777777" w:rsidR="00B9121E" w:rsidRDefault="00B9121E"/>
    <w:p w14:paraId="647A2633" w14:textId="77777777" w:rsidR="00B9121E" w:rsidRDefault="00B9121E"/>
    <w:p w14:paraId="3D186F95" w14:textId="77777777" w:rsidR="00B9121E" w:rsidRDefault="00B9121E" w:rsidP="00E612A9"/>
  </w:footnote>
  <w:footnote w:type="continuationSeparator" w:id="0">
    <w:p w14:paraId="03B2514B" w14:textId="77777777" w:rsidR="00B9121E" w:rsidRDefault="00B9121E" w:rsidP="00E41B2B">
      <w:pPr>
        <w:spacing w:after="0" w:line="240" w:lineRule="auto"/>
      </w:pPr>
      <w:r>
        <w:continuationSeparator/>
      </w:r>
    </w:p>
    <w:p w14:paraId="6AE568CF" w14:textId="77777777" w:rsidR="00B9121E" w:rsidRDefault="00B9121E"/>
    <w:p w14:paraId="7DF2C0BC" w14:textId="77777777" w:rsidR="00B9121E" w:rsidRDefault="00B9121E"/>
    <w:p w14:paraId="64D8F018" w14:textId="77777777" w:rsidR="00B9121E" w:rsidRDefault="00B9121E" w:rsidP="00E612A9"/>
  </w:footnote>
  <w:footnote w:type="continuationNotice" w:id="1">
    <w:p w14:paraId="4B7777FF" w14:textId="77777777" w:rsidR="00B9121E" w:rsidRDefault="00B9121E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DCC8F" w14:textId="20BE2D83" w:rsidR="00667E98" w:rsidRPr="008F35ED" w:rsidRDefault="00667E98" w:rsidP="008F35ED">
    <w:pPr>
      <w:pStyle w:val="Header"/>
      <w:jc w:val="center"/>
      <w:rPr>
        <w:rFonts w:cs="Arial"/>
        <w:b/>
        <w:color w:val="C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FAED924"/>
    <w:lvl w:ilvl="0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</w:abstractNum>
  <w:abstractNum w:abstractNumId="1" w15:restartNumberingAfterBreak="0">
    <w:nsid w:val="00130E7B"/>
    <w:multiLevelType w:val="hybridMultilevel"/>
    <w:tmpl w:val="5C6C2F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01C4B"/>
    <w:multiLevelType w:val="hybridMultilevel"/>
    <w:tmpl w:val="4A4CA2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2232B"/>
    <w:multiLevelType w:val="multilevel"/>
    <w:tmpl w:val="0EDA40CA"/>
    <w:lvl w:ilvl="0">
      <w:start w:val="1"/>
      <w:numFmt w:val="decimal"/>
      <w:pStyle w:val="Heading2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pStyle w:val="Heading3"/>
      <w:lvlText w:val="%1.%2"/>
      <w:lvlJc w:val="left"/>
      <w:pPr>
        <w:ind w:left="680" w:hanging="68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4"/>
      <w:lvlText w:val="%1.%2.%3"/>
      <w:lvlJc w:val="left"/>
      <w:pPr>
        <w:ind w:left="2239" w:hanging="68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Heading5"/>
      <w:lvlText w:val="%1.%2.%3.%4"/>
      <w:lvlJc w:val="left"/>
      <w:pPr>
        <w:ind w:left="680" w:hanging="68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Heading6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pStyle w:val="Heading7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05674DB"/>
    <w:multiLevelType w:val="hybridMultilevel"/>
    <w:tmpl w:val="79BCBE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EE7D50"/>
    <w:multiLevelType w:val="hybridMultilevel"/>
    <w:tmpl w:val="0164907A"/>
    <w:lvl w:ilvl="0" w:tplc="071E553C">
      <w:start w:val="1"/>
      <w:numFmt w:val="bullet"/>
      <w:pStyle w:val="Subbullet"/>
      <w:lvlText w:val="o"/>
      <w:lvlJc w:val="left"/>
      <w:pPr>
        <w:ind w:left="2061" w:hanging="360"/>
      </w:pPr>
      <w:rPr>
        <w:rFonts w:ascii="Courier New" w:hAnsi="Courier New" w:cs="Courier New" w:hint="default"/>
      </w:rPr>
    </w:lvl>
    <w:lvl w:ilvl="1" w:tplc="33A826CA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5D085244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5316E8EA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EFBEDAFA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0FC6C76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82ECF6EE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C76C2726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C285F46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4F46F46"/>
    <w:multiLevelType w:val="multilevel"/>
    <w:tmpl w:val="D780D282"/>
    <w:lvl w:ilvl="0">
      <w:start w:val="1"/>
      <w:numFmt w:val="decimal"/>
      <w:pStyle w:val="CEOBrief-Heading1"/>
      <w:lvlText w:val="%1."/>
      <w:lvlJc w:val="left"/>
      <w:pPr>
        <w:ind w:left="8582" w:hanging="360"/>
      </w:pPr>
    </w:lvl>
    <w:lvl w:ilvl="1">
      <w:start w:val="1"/>
      <w:numFmt w:val="decimal"/>
      <w:pStyle w:val="CEOBrief-Paragraph1"/>
      <w:lvlText w:val="%1.%2."/>
      <w:lvlJc w:val="left"/>
      <w:pPr>
        <w:ind w:left="16309" w:hanging="432"/>
      </w:pPr>
    </w:lvl>
    <w:lvl w:ilvl="2">
      <w:start w:val="1"/>
      <w:numFmt w:val="decimal"/>
      <w:pStyle w:val="CEOBrief-Paragraph2"/>
      <w:lvlText w:val="%1.%2.%3."/>
      <w:lvlJc w:val="left"/>
      <w:pPr>
        <w:ind w:left="9446" w:hanging="504"/>
      </w:pPr>
    </w:lvl>
    <w:lvl w:ilvl="3">
      <w:start w:val="1"/>
      <w:numFmt w:val="decimal"/>
      <w:lvlText w:val="%1.%2.%3.%4."/>
      <w:lvlJc w:val="left"/>
      <w:pPr>
        <w:ind w:left="9950" w:hanging="648"/>
      </w:pPr>
    </w:lvl>
    <w:lvl w:ilvl="4">
      <w:start w:val="1"/>
      <w:numFmt w:val="decimal"/>
      <w:lvlText w:val="%1.%2.%3.%4.%5."/>
      <w:lvlJc w:val="left"/>
      <w:pPr>
        <w:ind w:left="10454" w:hanging="792"/>
      </w:pPr>
    </w:lvl>
    <w:lvl w:ilvl="5">
      <w:start w:val="1"/>
      <w:numFmt w:val="decimal"/>
      <w:lvlText w:val="%1.%2.%3.%4.%5.%6."/>
      <w:lvlJc w:val="left"/>
      <w:pPr>
        <w:ind w:left="10958" w:hanging="936"/>
      </w:pPr>
    </w:lvl>
    <w:lvl w:ilvl="6">
      <w:start w:val="1"/>
      <w:numFmt w:val="decimal"/>
      <w:lvlText w:val="%1.%2.%3.%4.%5.%6.%7."/>
      <w:lvlJc w:val="left"/>
      <w:pPr>
        <w:ind w:left="11462" w:hanging="1080"/>
      </w:pPr>
    </w:lvl>
    <w:lvl w:ilvl="7">
      <w:start w:val="1"/>
      <w:numFmt w:val="decimal"/>
      <w:lvlText w:val="%1.%2.%3.%4.%5.%6.%7.%8."/>
      <w:lvlJc w:val="left"/>
      <w:pPr>
        <w:ind w:left="11966" w:hanging="1224"/>
      </w:pPr>
    </w:lvl>
    <w:lvl w:ilvl="8">
      <w:start w:val="1"/>
      <w:numFmt w:val="decimal"/>
      <w:lvlText w:val="%1.%2.%3.%4.%5.%6.%7.%8.%9."/>
      <w:lvlJc w:val="left"/>
      <w:pPr>
        <w:ind w:left="12542" w:hanging="1440"/>
      </w:pPr>
    </w:lvl>
  </w:abstractNum>
  <w:abstractNum w:abstractNumId="7" w15:restartNumberingAfterBreak="0">
    <w:nsid w:val="29B95A5D"/>
    <w:multiLevelType w:val="hybridMultilevel"/>
    <w:tmpl w:val="E47CF758"/>
    <w:lvl w:ilvl="0" w:tplc="0C090001">
      <w:start w:val="1"/>
      <w:numFmt w:val="bullet"/>
      <w:lvlText w:val=""/>
      <w:lvlJc w:val="left"/>
      <w:pPr>
        <w:ind w:left="242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14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8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5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30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0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7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46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182" w:hanging="360"/>
      </w:pPr>
      <w:rPr>
        <w:rFonts w:ascii="Wingdings" w:hAnsi="Wingdings" w:hint="default"/>
      </w:rPr>
    </w:lvl>
  </w:abstractNum>
  <w:abstractNum w:abstractNumId="8" w15:restartNumberingAfterBreak="0">
    <w:nsid w:val="2AB645C8"/>
    <w:multiLevelType w:val="hybridMultilevel"/>
    <w:tmpl w:val="830268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480E6A"/>
    <w:multiLevelType w:val="hybridMultilevel"/>
    <w:tmpl w:val="762270D8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2E7B7235"/>
    <w:multiLevelType w:val="hybridMultilevel"/>
    <w:tmpl w:val="487C50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2B53DB"/>
    <w:multiLevelType w:val="hybridMultilevel"/>
    <w:tmpl w:val="31B2D2F2"/>
    <w:lvl w:ilvl="0" w:tplc="0EDEBAD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520D66"/>
    <w:multiLevelType w:val="hybridMultilevel"/>
    <w:tmpl w:val="42C855F8"/>
    <w:lvl w:ilvl="0" w:tplc="0C09000F">
      <w:start w:val="1"/>
      <w:numFmt w:val="decimal"/>
      <w:lvlText w:val="%1."/>
      <w:lvlJc w:val="left"/>
      <w:pPr>
        <w:ind w:left="749" w:hanging="360"/>
      </w:pPr>
    </w:lvl>
    <w:lvl w:ilvl="1" w:tplc="0C090019" w:tentative="1">
      <w:start w:val="1"/>
      <w:numFmt w:val="lowerLetter"/>
      <w:lvlText w:val="%2."/>
      <w:lvlJc w:val="left"/>
      <w:pPr>
        <w:ind w:left="1469" w:hanging="360"/>
      </w:pPr>
    </w:lvl>
    <w:lvl w:ilvl="2" w:tplc="0C09001B" w:tentative="1">
      <w:start w:val="1"/>
      <w:numFmt w:val="lowerRoman"/>
      <w:lvlText w:val="%3."/>
      <w:lvlJc w:val="right"/>
      <w:pPr>
        <w:ind w:left="2189" w:hanging="180"/>
      </w:pPr>
    </w:lvl>
    <w:lvl w:ilvl="3" w:tplc="0C09000F" w:tentative="1">
      <w:start w:val="1"/>
      <w:numFmt w:val="decimal"/>
      <w:lvlText w:val="%4."/>
      <w:lvlJc w:val="left"/>
      <w:pPr>
        <w:ind w:left="2909" w:hanging="360"/>
      </w:pPr>
    </w:lvl>
    <w:lvl w:ilvl="4" w:tplc="0C090019" w:tentative="1">
      <w:start w:val="1"/>
      <w:numFmt w:val="lowerLetter"/>
      <w:lvlText w:val="%5."/>
      <w:lvlJc w:val="left"/>
      <w:pPr>
        <w:ind w:left="3629" w:hanging="360"/>
      </w:pPr>
    </w:lvl>
    <w:lvl w:ilvl="5" w:tplc="0C09001B" w:tentative="1">
      <w:start w:val="1"/>
      <w:numFmt w:val="lowerRoman"/>
      <w:lvlText w:val="%6."/>
      <w:lvlJc w:val="right"/>
      <w:pPr>
        <w:ind w:left="4349" w:hanging="180"/>
      </w:pPr>
    </w:lvl>
    <w:lvl w:ilvl="6" w:tplc="0C09000F" w:tentative="1">
      <w:start w:val="1"/>
      <w:numFmt w:val="decimal"/>
      <w:lvlText w:val="%7."/>
      <w:lvlJc w:val="left"/>
      <w:pPr>
        <w:ind w:left="5069" w:hanging="360"/>
      </w:pPr>
    </w:lvl>
    <w:lvl w:ilvl="7" w:tplc="0C090019" w:tentative="1">
      <w:start w:val="1"/>
      <w:numFmt w:val="lowerLetter"/>
      <w:lvlText w:val="%8."/>
      <w:lvlJc w:val="left"/>
      <w:pPr>
        <w:ind w:left="5789" w:hanging="360"/>
      </w:pPr>
    </w:lvl>
    <w:lvl w:ilvl="8" w:tplc="0C0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3" w15:restartNumberingAfterBreak="0">
    <w:nsid w:val="30090ACB"/>
    <w:multiLevelType w:val="hybridMultilevel"/>
    <w:tmpl w:val="924276F4"/>
    <w:lvl w:ilvl="0" w:tplc="E6F848A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63098F"/>
    <w:multiLevelType w:val="hybridMultilevel"/>
    <w:tmpl w:val="AC78F1BC"/>
    <w:lvl w:ilvl="0" w:tplc="0C090001">
      <w:start w:val="1"/>
      <w:numFmt w:val="decimal"/>
      <w:pStyle w:val="ListParagraph"/>
      <w:lvlText w:val="%1."/>
      <w:lvlJc w:val="left"/>
      <w:pPr>
        <w:ind w:left="5115" w:hanging="360"/>
      </w:pPr>
    </w:lvl>
    <w:lvl w:ilvl="1" w:tplc="0C090003" w:tentative="1">
      <w:start w:val="1"/>
      <w:numFmt w:val="lowerLetter"/>
      <w:lvlText w:val="%2."/>
      <w:lvlJc w:val="left"/>
      <w:pPr>
        <w:ind w:left="5835" w:hanging="360"/>
      </w:pPr>
    </w:lvl>
    <w:lvl w:ilvl="2" w:tplc="0C090005" w:tentative="1">
      <w:start w:val="1"/>
      <w:numFmt w:val="lowerRoman"/>
      <w:lvlText w:val="%3."/>
      <w:lvlJc w:val="right"/>
      <w:pPr>
        <w:ind w:left="6555" w:hanging="180"/>
      </w:pPr>
    </w:lvl>
    <w:lvl w:ilvl="3" w:tplc="0C090001" w:tentative="1">
      <w:start w:val="1"/>
      <w:numFmt w:val="decimal"/>
      <w:lvlText w:val="%4."/>
      <w:lvlJc w:val="left"/>
      <w:pPr>
        <w:ind w:left="7275" w:hanging="360"/>
      </w:pPr>
    </w:lvl>
    <w:lvl w:ilvl="4" w:tplc="0C090003" w:tentative="1">
      <w:start w:val="1"/>
      <w:numFmt w:val="lowerLetter"/>
      <w:lvlText w:val="%5."/>
      <w:lvlJc w:val="left"/>
      <w:pPr>
        <w:ind w:left="7995" w:hanging="360"/>
      </w:pPr>
    </w:lvl>
    <w:lvl w:ilvl="5" w:tplc="0C090005" w:tentative="1">
      <w:start w:val="1"/>
      <w:numFmt w:val="lowerRoman"/>
      <w:lvlText w:val="%6."/>
      <w:lvlJc w:val="right"/>
      <w:pPr>
        <w:ind w:left="8715" w:hanging="180"/>
      </w:pPr>
    </w:lvl>
    <w:lvl w:ilvl="6" w:tplc="0C090001" w:tentative="1">
      <w:start w:val="1"/>
      <w:numFmt w:val="decimal"/>
      <w:lvlText w:val="%7."/>
      <w:lvlJc w:val="left"/>
      <w:pPr>
        <w:ind w:left="9435" w:hanging="360"/>
      </w:pPr>
    </w:lvl>
    <w:lvl w:ilvl="7" w:tplc="0C090003" w:tentative="1">
      <w:start w:val="1"/>
      <w:numFmt w:val="lowerLetter"/>
      <w:lvlText w:val="%8."/>
      <w:lvlJc w:val="left"/>
      <w:pPr>
        <w:ind w:left="10155" w:hanging="360"/>
      </w:pPr>
    </w:lvl>
    <w:lvl w:ilvl="8" w:tplc="0C090005" w:tentative="1">
      <w:start w:val="1"/>
      <w:numFmt w:val="lowerRoman"/>
      <w:lvlText w:val="%9."/>
      <w:lvlJc w:val="right"/>
      <w:pPr>
        <w:ind w:left="10875" w:hanging="180"/>
      </w:pPr>
    </w:lvl>
  </w:abstractNum>
  <w:abstractNum w:abstractNumId="15" w15:restartNumberingAfterBreak="0">
    <w:nsid w:val="30C76FFF"/>
    <w:multiLevelType w:val="hybridMultilevel"/>
    <w:tmpl w:val="917EF5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495EF6"/>
    <w:multiLevelType w:val="hybridMultilevel"/>
    <w:tmpl w:val="874837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F55FBD"/>
    <w:multiLevelType w:val="hybridMultilevel"/>
    <w:tmpl w:val="497A1BFA"/>
    <w:lvl w:ilvl="0" w:tplc="89AC2B16">
      <w:start w:val="1"/>
      <w:numFmt w:val="decimal"/>
      <w:pStyle w:val="ListNumber"/>
      <w:lvlText w:val="%1."/>
      <w:lvlJc w:val="left"/>
      <w:pPr>
        <w:ind w:left="50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84" w:hanging="360"/>
      </w:pPr>
    </w:lvl>
    <w:lvl w:ilvl="2" w:tplc="0C09001B" w:tentative="1">
      <w:start w:val="1"/>
      <w:numFmt w:val="lowerRoman"/>
      <w:lvlText w:val="%3."/>
      <w:lvlJc w:val="right"/>
      <w:pPr>
        <w:ind w:left="2004" w:hanging="180"/>
      </w:pPr>
    </w:lvl>
    <w:lvl w:ilvl="3" w:tplc="0C09000F" w:tentative="1">
      <w:start w:val="1"/>
      <w:numFmt w:val="decimal"/>
      <w:lvlText w:val="%4."/>
      <w:lvlJc w:val="left"/>
      <w:pPr>
        <w:ind w:left="2724" w:hanging="360"/>
      </w:pPr>
    </w:lvl>
    <w:lvl w:ilvl="4" w:tplc="0C090019" w:tentative="1">
      <w:start w:val="1"/>
      <w:numFmt w:val="lowerLetter"/>
      <w:lvlText w:val="%5."/>
      <w:lvlJc w:val="left"/>
      <w:pPr>
        <w:ind w:left="3444" w:hanging="360"/>
      </w:pPr>
    </w:lvl>
    <w:lvl w:ilvl="5" w:tplc="0C09001B" w:tentative="1">
      <w:start w:val="1"/>
      <w:numFmt w:val="lowerRoman"/>
      <w:lvlText w:val="%6."/>
      <w:lvlJc w:val="right"/>
      <w:pPr>
        <w:ind w:left="4164" w:hanging="180"/>
      </w:pPr>
    </w:lvl>
    <w:lvl w:ilvl="6" w:tplc="0C09000F" w:tentative="1">
      <w:start w:val="1"/>
      <w:numFmt w:val="decimal"/>
      <w:lvlText w:val="%7."/>
      <w:lvlJc w:val="left"/>
      <w:pPr>
        <w:ind w:left="4884" w:hanging="360"/>
      </w:pPr>
    </w:lvl>
    <w:lvl w:ilvl="7" w:tplc="0C090019" w:tentative="1">
      <w:start w:val="1"/>
      <w:numFmt w:val="lowerLetter"/>
      <w:lvlText w:val="%8."/>
      <w:lvlJc w:val="left"/>
      <w:pPr>
        <w:ind w:left="5604" w:hanging="360"/>
      </w:pPr>
    </w:lvl>
    <w:lvl w:ilvl="8" w:tplc="0C0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18" w15:restartNumberingAfterBreak="0">
    <w:nsid w:val="3ABF7731"/>
    <w:multiLevelType w:val="hybridMultilevel"/>
    <w:tmpl w:val="B29A384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D356298"/>
    <w:multiLevelType w:val="hybridMultilevel"/>
    <w:tmpl w:val="0E6A690A"/>
    <w:lvl w:ilvl="0" w:tplc="0C090001">
      <w:start w:val="1"/>
      <w:numFmt w:val="decimal"/>
      <w:pStyle w:val="steps"/>
      <w:lvlText w:val="%1."/>
      <w:lvlJc w:val="left"/>
      <w:pPr>
        <w:ind w:left="1669" w:hanging="360"/>
      </w:pPr>
      <w:rPr>
        <w:rFonts w:hint="default"/>
        <w:b/>
        <w:i w:val="0"/>
        <w:sz w:val="24"/>
      </w:rPr>
    </w:lvl>
    <w:lvl w:ilvl="1" w:tplc="0C090003">
      <w:start w:val="1"/>
      <w:numFmt w:val="lowerLetter"/>
      <w:lvlText w:val="%2."/>
      <w:lvlJc w:val="left"/>
      <w:pPr>
        <w:ind w:left="2389" w:hanging="360"/>
      </w:pPr>
    </w:lvl>
    <w:lvl w:ilvl="2" w:tplc="0C090005" w:tentative="1">
      <w:start w:val="1"/>
      <w:numFmt w:val="lowerRoman"/>
      <w:lvlText w:val="%3."/>
      <w:lvlJc w:val="right"/>
      <w:pPr>
        <w:ind w:left="3109" w:hanging="180"/>
      </w:pPr>
    </w:lvl>
    <w:lvl w:ilvl="3" w:tplc="0C090001" w:tentative="1">
      <w:start w:val="1"/>
      <w:numFmt w:val="decimal"/>
      <w:lvlText w:val="%4."/>
      <w:lvlJc w:val="left"/>
      <w:pPr>
        <w:ind w:left="3829" w:hanging="360"/>
      </w:pPr>
    </w:lvl>
    <w:lvl w:ilvl="4" w:tplc="0C090003" w:tentative="1">
      <w:start w:val="1"/>
      <w:numFmt w:val="lowerLetter"/>
      <w:lvlText w:val="%5."/>
      <w:lvlJc w:val="left"/>
      <w:pPr>
        <w:ind w:left="4549" w:hanging="360"/>
      </w:pPr>
    </w:lvl>
    <w:lvl w:ilvl="5" w:tplc="0C090005" w:tentative="1">
      <w:start w:val="1"/>
      <w:numFmt w:val="lowerRoman"/>
      <w:lvlText w:val="%6."/>
      <w:lvlJc w:val="right"/>
      <w:pPr>
        <w:ind w:left="5269" w:hanging="180"/>
      </w:pPr>
    </w:lvl>
    <w:lvl w:ilvl="6" w:tplc="0C090001" w:tentative="1">
      <w:start w:val="1"/>
      <w:numFmt w:val="decimal"/>
      <w:lvlText w:val="%7."/>
      <w:lvlJc w:val="left"/>
      <w:pPr>
        <w:ind w:left="5989" w:hanging="360"/>
      </w:pPr>
    </w:lvl>
    <w:lvl w:ilvl="7" w:tplc="0C090003" w:tentative="1">
      <w:start w:val="1"/>
      <w:numFmt w:val="lowerLetter"/>
      <w:lvlText w:val="%8."/>
      <w:lvlJc w:val="left"/>
      <w:pPr>
        <w:ind w:left="6709" w:hanging="360"/>
      </w:pPr>
    </w:lvl>
    <w:lvl w:ilvl="8" w:tplc="0C090005" w:tentative="1">
      <w:start w:val="1"/>
      <w:numFmt w:val="lowerRoman"/>
      <w:lvlText w:val="%9."/>
      <w:lvlJc w:val="right"/>
      <w:pPr>
        <w:ind w:left="7429" w:hanging="180"/>
      </w:pPr>
    </w:lvl>
  </w:abstractNum>
  <w:abstractNum w:abstractNumId="20" w15:restartNumberingAfterBreak="0">
    <w:nsid w:val="3E395C72"/>
    <w:multiLevelType w:val="hybridMultilevel"/>
    <w:tmpl w:val="A89E62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264CAB"/>
    <w:multiLevelType w:val="hybridMultilevel"/>
    <w:tmpl w:val="EDFC98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256C69"/>
    <w:multiLevelType w:val="hybridMultilevel"/>
    <w:tmpl w:val="0A6E8A1E"/>
    <w:lvl w:ilvl="0" w:tplc="21F05E60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AB038C"/>
    <w:multiLevelType w:val="hybridMultilevel"/>
    <w:tmpl w:val="A30C9444"/>
    <w:lvl w:ilvl="0" w:tplc="0C090001">
      <w:start w:val="1"/>
      <w:numFmt w:val="decimal"/>
      <w:pStyle w:val="Steps0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C090003" w:tentative="1">
      <w:start w:val="1"/>
      <w:numFmt w:val="lowerLetter"/>
      <w:lvlText w:val="%2."/>
      <w:lvlJc w:val="left"/>
      <w:pPr>
        <w:ind w:left="1440" w:hanging="360"/>
      </w:pPr>
    </w:lvl>
    <w:lvl w:ilvl="2" w:tplc="0C090005" w:tentative="1">
      <w:start w:val="1"/>
      <w:numFmt w:val="lowerRoman"/>
      <w:lvlText w:val="%3."/>
      <w:lvlJc w:val="right"/>
      <w:pPr>
        <w:ind w:left="2160" w:hanging="180"/>
      </w:pPr>
    </w:lvl>
    <w:lvl w:ilvl="3" w:tplc="0C090001" w:tentative="1">
      <w:start w:val="1"/>
      <w:numFmt w:val="decimal"/>
      <w:lvlText w:val="%4."/>
      <w:lvlJc w:val="left"/>
      <w:pPr>
        <w:ind w:left="2880" w:hanging="360"/>
      </w:pPr>
    </w:lvl>
    <w:lvl w:ilvl="4" w:tplc="0C090003" w:tentative="1">
      <w:start w:val="1"/>
      <w:numFmt w:val="lowerLetter"/>
      <w:lvlText w:val="%5."/>
      <w:lvlJc w:val="left"/>
      <w:pPr>
        <w:ind w:left="3600" w:hanging="360"/>
      </w:pPr>
    </w:lvl>
    <w:lvl w:ilvl="5" w:tplc="0C090005" w:tentative="1">
      <w:start w:val="1"/>
      <w:numFmt w:val="lowerRoman"/>
      <w:lvlText w:val="%6."/>
      <w:lvlJc w:val="right"/>
      <w:pPr>
        <w:ind w:left="4320" w:hanging="180"/>
      </w:pPr>
    </w:lvl>
    <w:lvl w:ilvl="6" w:tplc="0C090001" w:tentative="1">
      <w:start w:val="1"/>
      <w:numFmt w:val="decimal"/>
      <w:lvlText w:val="%7."/>
      <w:lvlJc w:val="left"/>
      <w:pPr>
        <w:ind w:left="5040" w:hanging="360"/>
      </w:pPr>
    </w:lvl>
    <w:lvl w:ilvl="7" w:tplc="0C090003" w:tentative="1">
      <w:start w:val="1"/>
      <w:numFmt w:val="lowerLetter"/>
      <w:lvlText w:val="%8."/>
      <w:lvlJc w:val="left"/>
      <w:pPr>
        <w:ind w:left="5760" w:hanging="360"/>
      </w:pPr>
    </w:lvl>
    <w:lvl w:ilvl="8" w:tplc="0C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E24A79"/>
    <w:multiLevelType w:val="hybridMultilevel"/>
    <w:tmpl w:val="FC1ED3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0D5C81"/>
    <w:multiLevelType w:val="hybridMultilevel"/>
    <w:tmpl w:val="20C0E9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6C1697"/>
    <w:multiLevelType w:val="hybridMultilevel"/>
    <w:tmpl w:val="B9C40F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CA1B4F"/>
    <w:multiLevelType w:val="hybridMultilevel"/>
    <w:tmpl w:val="91E21D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46141F"/>
    <w:multiLevelType w:val="hybridMultilevel"/>
    <w:tmpl w:val="183C3224"/>
    <w:lvl w:ilvl="0" w:tplc="0C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29" w15:restartNumberingAfterBreak="0">
    <w:nsid w:val="495D3062"/>
    <w:multiLevelType w:val="hybridMultilevel"/>
    <w:tmpl w:val="79646290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4D5D3F73"/>
    <w:multiLevelType w:val="hybridMultilevel"/>
    <w:tmpl w:val="D75444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E26C22"/>
    <w:multiLevelType w:val="multilevel"/>
    <w:tmpl w:val="E29AB95E"/>
    <w:lvl w:ilvl="0">
      <w:start w:val="1"/>
      <w:numFmt w:val="bullet"/>
      <w:pStyle w:val="ListBullet"/>
      <w:lvlText w:val=""/>
      <w:lvlJc w:val="left"/>
      <w:pPr>
        <w:tabs>
          <w:tab w:val="num" w:pos="1702"/>
        </w:tabs>
        <w:ind w:left="2099" w:hanging="397"/>
      </w:pPr>
      <w:rPr>
        <w:rFonts w:ascii="Symbol" w:hAnsi="Symbol" w:hint="default"/>
        <w:caps w:val="0"/>
        <w:vanish w:val="0"/>
        <w:color w:val="000000" w:themeColor="text1"/>
        <w:sz w:val="24"/>
      </w:rPr>
    </w:lvl>
    <w:lvl w:ilvl="1">
      <w:start w:val="1"/>
      <w:numFmt w:val="bullet"/>
      <w:lvlText w:val="­"/>
      <w:lvlJc w:val="left"/>
      <w:pPr>
        <w:tabs>
          <w:tab w:val="num" w:pos="1021"/>
        </w:tabs>
        <w:ind w:left="1474" w:hanging="453"/>
      </w:pPr>
      <w:rPr>
        <w:rFonts w:ascii="Courier New" w:hAnsi="Courier New" w:hint="default"/>
        <w:b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4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50093DD0"/>
    <w:multiLevelType w:val="hybridMultilevel"/>
    <w:tmpl w:val="B602E598"/>
    <w:lvl w:ilvl="0" w:tplc="0C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33" w15:restartNumberingAfterBreak="0">
    <w:nsid w:val="507719AF"/>
    <w:multiLevelType w:val="hybridMultilevel"/>
    <w:tmpl w:val="05F26D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E872C6"/>
    <w:multiLevelType w:val="hybridMultilevel"/>
    <w:tmpl w:val="E8106ED8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5" w15:restartNumberingAfterBreak="0">
    <w:nsid w:val="5AE12FAA"/>
    <w:multiLevelType w:val="hybridMultilevel"/>
    <w:tmpl w:val="8D3219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550E0B"/>
    <w:multiLevelType w:val="hybridMultilevel"/>
    <w:tmpl w:val="469AE55E"/>
    <w:lvl w:ilvl="0" w:tplc="0C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37" w15:restartNumberingAfterBreak="0">
    <w:nsid w:val="5BE77D92"/>
    <w:multiLevelType w:val="hybridMultilevel"/>
    <w:tmpl w:val="CE343AC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374551"/>
    <w:multiLevelType w:val="hybridMultilevel"/>
    <w:tmpl w:val="874A8F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403AFD"/>
    <w:multiLevelType w:val="multilevel"/>
    <w:tmpl w:val="6B309C1E"/>
    <w:lvl w:ilvl="0">
      <w:start w:val="1"/>
      <w:numFmt w:val="decimal"/>
      <w:lvlText w:val="%1."/>
      <w:lvlJc w:val="left"/>
      <w:pPr>
        <w:ind w:left="680" w:hanging="476"/>
      </w:pPr>
      <w:rPr>
        <w:rFonts w:ascii="Arial Bold" w:hAnsi="Arial Bold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ind w:left="680" w:hanging="476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680" w:hanging="476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680" w:hanging="476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680" w:hanging="476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680" w:hanging="476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0" w:hanging="476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" w:hanging="476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80" w:hanging="476"/>
      </w:pPr>
      <w:rPr>
        <w:rFonts w:hint="default"/>
      </w:rPr>
    </w:lvl>
  </w:abstractNum>
  <w:abstractNum w:abstractNumId="40" w15:restartNumberingAfterBreak="0">
    <w:nsid w:val="5E176F37"/>
    <w:multiLevelType w:val="hybridMultilevel"/>
    <w:tmpl w:val="AED826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FED5150"/>
    <w:multiLevelType w:val="hybridMultilevel"/>
    <w:tmpl w:val="613EFF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3881B98"/>
    <w:multiLevelType w:val="hybridMultilevel"/>
    <w:tmpl w:val="5802D068"/>
    <w:lvl w:ilvl="0" w:tplc="0C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43" w15:restartNumberingAfterBreak="0">
    <w:nsid w:val="6B41617D"/>
    <w:multiLevelType w:val="hybridMultilevel"/>
    <w:tmpl w:val="A974328E"/>
    <w:lvl w:ilvl="0" w:tplc="B8D206DE">
      <w:start w:val="1"/>
      <w:numFmt w:val="decimal"/>
      <w:lvlText w:val="%1."/>
      <w:lvlJc w:val="left"/>
      <w:pPr>
        <w:ind w:left="924" w:hanging="360"/>
      </w:pPr>
    </w:lvl>
    <w:lvl w:ilvl="1" w:tplc="0C090019" w:tentative="1">
      <w:start w:val="1"/>
      <w:numFmt w:val="lowerLetter"/>
      <w:lvlText w:val="%2."/>
      <w:lvlJc w:val="left"/>
      <w:pPr>
        <w:ind w:left="1644" w:hanging="360"/>
      </w:pPr>
    </w:lvl>
    <w:lvl w:ilvl="2" w:tplc="0C09001B" w:tentative="1">
      <w:start w:val="1"/>
      <w:numFmt w:val="lowerRoman"/>
      <w:lvlText w:val="%3."/>
      <w:lvlJc w:val="right"/>
      <w:pPr>
        <w:ind w:left="2364" w:hanging="180"/>
      </w:pPr>
    </w:lvl>
    <w:lvl w:ilvl="3" w:tplc="0C09000F" w:tentative="1">
      <w:start w:val="1"/>
      <w:numFmt w:val="decimal"/>
      <w:lvlText w:val="%4."/>
      <w:lvlJc w:val="left"/>
      <w:pPr>
        <w:ind w:left="3084" w:hanging="360"/>
      </w:pPr>
    </w:lvl>
    <w:lvl w:ilvl="4" w:tplc="0C090019" w:tentative="1">
      <w:start w:val="1"/>
      <w:numFmt w:val="lowerLetter"/>
      <w:lvlText w:val="%5."/>
      <w:lvlJc w:val="left"/>
      <w:pPr>
        <w:ind w:left="3804" w:hanging="360"/>
      </w:pPr>
    </w:lvl>
    <w:lvl w:ilvl="5" w:tplc="0C09001B" w:tentative="1">
      <w:start w:val="1"/>
      <w:numFmt w:val="lowerRoman"/>
      <w:lvlText w:val="%6."/>
      <w:lvlJc w:val="right"/>
      <w:pPr>
        <w:ind w:left="4524" w:hanging="180"/>
      </w:pPr>
    </w:lvl>
    <w:lvl w:ilvl="6" w:tplc="0C09000F" w:tentative="1">
      <w:start w:val="1"/>
      <w:numFmt w:val="decimal"/>
      <w:lvlText w:val="%7."/>
      <w:lvlJc w:val="left"/>
      <w:pPr>
        <w:ind w:left="5244" w:hanging="360"/>
      </w:pPr>
    </w:lvl>
    <w:lvl w:ilvl="7" w:tplc="0C090019" w:tentative="1">
      <w:start w:val="1"/>
      <w:numFmt w:val="lowerLetter"/>
      <w:lvlText w:val="%8."/>
      <w:lvlJc w:val="left"/>
      <w:pPr>
        <w:ind w:left="5964" w:hanging="360"/>
      </w:pPr>
    </w:lvl>
    <w:lvl w:ilvl="8" w:tplc="0C0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44" w15:restartNumberingAfterBreak="0">
    <w:nsid w:val="6F4450B8"/>
    <w:multiLevelType w:val="multilevel"/>
    <w:tmpl w:val="AF500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58F37E8"/>
    <w:multiLevelType w:val="hybridMultilevel"/>
    <w:tmpl w:val="689830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0866868">
    <w:abstractNumId w:val="19"/>
  </w:num>
  <w:num w:numId="2" w16cid:durableId="31610998">
    <w:abstractNumId w:val="31"/>
  </w:num>
  <w:num w:numId="3" w16cid:durableId="627126908">
    <w:abstractNumId w:val="23"/>
  </w:num>
  <w:num w:numId="4" w16cid:durableId="1610165228">
    <w:abstractNumId w:val="5"/>
  </w:num>
  <w:num w:numId="5" w16cid:durableId="6906091">
    <w:abstractNumId w:val="14"/>
  </w:num>
  <w:num w:numId="6" w16cid:durableId="228273242">
    <w:abstractNumId w:val="3"/>
  </w:num>
  <w:num w:numId="7" w16cid:durableId="1748724338">
    <w:abstractNumId w:val="39"/>
  </w:num>
  <w:num w:numId="8" w16cid:durableId="939677398">
    <w:abstractNumId w:val="6"/>
  </w:num>
  <w:num w:numId="9" w16cid:durableId="312412063">
    <w:abstractNumId w:val="26"/>
  </w:num>
  <w:num w:numId="10" w16cid:durableId="625238763">
    <w:abstractNumId w:val="43"/>
  </w:num>
  <w:num w:numId="11" w16cid:durableId="796945516">
    <w:abstractNumId w:val="17"/>
  </w:num>
  <w:num w:numId="12" w16cid:durableId="1145202451">
    <w:abstractNumId w:val="17"/>
    <w:lvlOverride w:ilvl="0">
      <w:startOverride w:val="1"/>
    </w:lvlOverride>
  </w:num>
  <w:num w:numId="13" w16cid:durableId="1922367879">
    <w:abstractNumId w:val="44"/>
  </w:num>
  <w:num w:numId="14" w16cid:durableId="1346439049">
    <w:abstractNumId w:val="17"/>
    <w:lvlOverride w:ilvl="0">
      <w:startOverride w:val="1"/>
    </w:lvlOverride>
  </w:num>
  <w:num w:numId="15" w16cid:durableId="28189384">
    <w:abstractNumId w:val="17"/>
    <w:lvlOverride w:ilvl="0">
      <w:startOverride w:val="1"/>
    </w:lvlOverride>
  </w:num>
  <w:num w:numId="16" w16cid:durableId="76219642">
    <w:abstractNumId w:val="17"/>
    <w:lvlOverride w:ilvl="0">
      <w:startOverride w:val="1"/>
    </w:lvlOverride>
  </w:num>
  <w:num w:numId="17" w16cid:durableId="36972585">
    <w:abstractNumId w:val="0"/>
  </w:num>
  <w:num w:numId="18" w16cid:durableId="1184367349">
    <w:abstractNumId w:val="11"/>
  </w:num>
  <w:num w:numId="19" w16cid:durableId="182864456">
    <w:abstractNumId w:val="38"/>
  </w:num>
  <w:num w:numId="20" w16cid:durableId="1637491516">
    <w:abstractNumId w:val="21"/>
  </w:num>
  <w:num w:numId="21" w16cid:durableId="1213617592">
    <w:abstractNumId w:val="2"/>
  </w:num>
  <w:num w:numId="22" w16cid:durableId="1482573919">
    <w:abstractNumId w:val="13"/>
  </w:num>
  <w:num w:numId="23" w16cid:durableId="854920609">
    <w:abstractNumId w:val="37"/>
  </w:num>
  <w:num w:numId="24" w16cid:durableId="207450042">
    <w:abstractNumId w:val="3"/>
  </w:num>
  <w:num w:numId="25" w16cid:durableId="1205485073">
    <w:abstractNumId w:val="12"/>
  </w:num>
  <w:num w:numId="26" w16cid:durableId="1731268662">
    <w:abstractNumId w:val="10"/>
  </w:num>
  <w:num w:numId="27" w16cid:durableId="639388312">
    <w:abstractNumId w:val="24"/>
  </w:num>
  <w:num w:numId="28" w16cid:durableId="1346250060">
    <w:abstractNumId w:val="36"/>
  </w:num>
  <w:num w:numId="29" w16cid:durableId="1213273042">
    <w:abstractNumId w:val="20"/>
  </w:num>
  <w:num w:numId="30" w16cid:durableId="1201283249">
    <w:abstractNumId w:val="15"/>
  </w:num>
  <w:num w:numId="31" w16cid:durableId="1081022789">
    <w:abstractNumId w:val="8"/>
  </w:num>
  <w:num w:numId="32" w16cid:durableId="1261335303">
    <w:abstractNumId w:val="14"/>
  </w:num>
  <w:num w:numId="33" w16cid:durableId="820345472">
    <w:abstractNumId w:val="42"/>
  </w:num>
  <w:num w:numId="34" w16cid:durableId="651570044">
    <w:abstractNumId w:val="14"/>
  </w:num>
  <w:num w:numId="35" w16cid:durableId="715661703">
    <w:abstractNumId w:val="14"/>
  </w:num>
  <w:num w:numId="36" w16cid:durableId="385956861">
    <w:abstractNumId w:val="45"/>
  </w:num>
  <w:num w:numId="37" w16cid:durableId="1986621035">
    <w:abstractNumId w:val="18"/>
  </w:num>
  <w:num w:numId="38" w16cid:durableId="70154936">
    <w:abstractNumId w:val="14"/>
  </w:num>
  <w:num w:numId="39" w16cid:durableId="718474632">
    <w:abstractNumId w:val="34"/>
  </w:num>
  <w:num w:numId="40" w16cid:durableId="2043360209">
    <w:abstractNumId w:val="9"/>
  </w:num>
  <w:num w:numId="41" w16cid:durableId="178668648">
    <w:abstractNumId w:val="31"/>
  </w:num>
  <w:num w:numId="42" w16cid:durableId="371198385">
    <w:abstractNumId w:val="14"/>
  </w:num>
  <w:num w:numId="43" w16cid:durableId="141700317">
    <w:abstractNumId w:val="14"/>
  </w:num>
  <w:num w:numId="44" w16cid:durableId="329869259">
    <w:abstractNumId w:val="14"/>
  </w:num>
  <w:num w:numId="45" w16cid:durableId="2001736551">
    <w:abstractNumId w:val="14"/>
  </w:num>
  <w:num w:numId="46" w16cid:durableId="846554913">
    <w:abstractNumId w:val="14"/>
  </w:num>
  <w:num w:numId="47" w16cid:durableId="517885886">
    <w:abstractNumId w:val="22"/>
  </w:num>
  <w:num w:numId="48" w16cid:durableId="1400129370">
    <w:abstractNumId w:val="4"/>
  </w:num>
  <w:num w:numId="49" w16cid:durableId="1822307484">
    <w:abstractNumId w:val="25"/>
  </w:num>
  <w:num w:numId="50" w16cid:durableId="1424229161">
    <w:abstractNumId w:val="14"/>
  </w:num>
  <w:num w:numId="51" w16cid:durableId="534394588">
    <w:abstractNumId w:val="3"/>
  </w:num>
  <w:num w:numId="52" w16cid:durableId="402261955">
    <w:abstractNumId w:val="33"/>
  </w:num>
  <w:num w:numId="53" w16cid:durableId="1151170698">
    <w:abstractNumId w:val="27"/>
  </w:num>
  <w:num w:numId="54" w16cid:durableId="774981223">
    <w:abstractNumId w:val="1"/>
  </w:num>
  <w:num w:numId="55" w16cid:durableId="1462334748">
    <w:abstractNumId w:val="32"/>
  </w:num>
  <w:num w:numId="56" w16cid:durableId="1970669539">
    <w:abstractNumId w:val="14"/>
  </w:num>
  <w:num w:numId="57" w16cid:durableId="2089577690">
    <w:abstractNumId w:val="28"/>
  </w:num>
  <w:num w:numId="58" w16cid:durableId="936906773">
    <w:abstractNumId w:val="7"/>
  </w:num>
  <w:num w:numId="59" w16cid:durableId="1043865880">
    <w:abstractNumId w:val="29"/>
  </w:num>
  <w:num w:numId="60" w16cid:durableId="414211687">
    <w:abstractNumId w:val="35"/>
  </w:num>
  <w:num w:numId="61" w16cid:durableId="805856010">
    <w:abstractNumId w:val="30"/>
  </w:num>
  <w:num w:numId="62" w16cid:durableId="406878558">
    <w:abstractNumId w:val="40"/>
  </w:num>
  <w:num w:numId="63" w16cid:durableId="1622566544">
    <w:abstractNumId w:val="41"/>
  </w:num>
  <w:num w:numId="64" w16cid:durableId="2127389563">
    <w:abstractNumId w:val="16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B4D"/>
    <w:rsid w:val="0000049A"/>
    <w:rsid w:val="0000049F"/>
    <w:rsid w:val="0000206E"/>
    <w:rsid w:val="00006684"/>
    <w:rsid w:val="000076D8"/>
    <w:rsid w:val="00007B67"/>
    <w:rsid w:val="0001021D"/>
    <w:rsid w:val="0001030F"/>
    <w:rsid w:val="000105ED"/>
    <w:rsid w:val="00011FEF"/>
    <w:rsid w:val="00013199"/>
    <w:rsid w:val="0001497F"/>
    <w:rsid w:val="00014D4D"/>
    <w:rsid w:val="000159BB"/>
    <w:rsid w:val="000160BD"/>
    <w:rsid w:val="000160F7"/>
    <w:rsid w:val="0001664A"/>
    <w:rsid w:val="00017A0D"/>
    <w:rsid w:val="00017CBF"/>
    <w:rsid w:val="000217BA"/>
    <w:rsid w:val="000244F7"/>
    <w:rsid w:val="00024F26"/>
    <w:rsid w:val="00026A7C"/>
    <w:rsid w:val="00026AB1"/>
    <w:rsid w:val="000302D4"/>
    <w:rsid w:val="00030EF5"/>
    <w:rsid w:val="00030F45"/>
    <w:rsid w:val="00031DC1"/>
    <w:rsid w:val="000334F2"/>
    <w:rsid w:val="00034F39"/>
    <w:rsid w:val="000379C2"/>
    <w:rsid w:val="000407A7"/>
    <w:rsid w:val="00042865"/>
    <w:rsid w:val="00042C27"/>
    <w:rsid w:val="00045B8A"/>
    <w:rsid w:val="0004795B"/>
    <w:rsid w:val="000542A5"/>
    <w:rsid w:val="00055C98"/>
    <w:rsid w:val="000560FE"/>
    <w:rsid w:val="00056AB1"/>
    <w:rsid w:val="000600F8"/>
    <w:rsid w:val="00063181"/>
    <w:rsid w:val="000634A8"/>
    <w:rsid w:val="0006621B"/>
    <w:rsid w:val="00071B87"/>
    <w:rsid w:val="00073111"/>
    <w:rsid w:val="00073966"/>
    <w:rsid w:val="00076D51"/>
    <w:rsid w:val="000814FF"/>
    <w:rsid w:val="0008165A"/>
    <w:rsid w:val="0008169A"/>
    <w:rsid w:val="000826CD"/>
    <w:rsid w:val="0008338A"/>
    <w:rsid w:val="00083975"/>
    <w:rsid w:val="00083BE1"/>
    <w:rsid w:val="0008603B"/>
    <w:rsid w:val="0008608A"/>
    <w:rsid w:val="00086F89"/>
    <w:rsid w:val="00087673"/>
    <w:rsid w:val="000876C9"/>
    <w:rsid w:val="00090A90"/>
    <w:rsid w:val="00090D52"/>
    <w:rsid w:val="00092275"/>
    <w:rsid w:val="000924FB"/>
    <w:rsid w:val="000938E7"/>
    <w:rsid w:val="00093E02"/>
    <w:rsid w:val="00094F8C"/>
    <w:rsid w:val="000958A9"/>
    <w:rsid w:val="000962A8"/>
    <w:rsid w:val="00097793"/>
    <w:rsid w:val="000A091D"/>
    <w:rsid w:val="000A0BC1"/>
    <w:rsid w:val="000A0C63"/>
    <w:rsid w:val="000A0DBF"/>
    <w:rsid w:val="000A65E1"/>
    <w:rsid w:val="000B038D"/>
    <w:rsid w:val="000B0966"/>
    <w:rsid w:val="000B1E1B"/>
    <w:rsid w:val="000B25E0"/>
    <w:rsid w:val="000B266B"/>
    <w:rsid w:val="000B3D4A"/>
    <w:rsid w:val="000B4B87"/>
    <w:rsid w:val="000B5E14"/>
    <w:rsid w:val="000B6EE1"/>
    <w:rsid w:val="000B6F20"/>
    <w:rsid w:val="000C0222"/>
    <w:rsid w:val="000C17B7"/>
    <w:rsid w:val="000C1BB5"/>
    <w:rsid w:val="000C32B9"/>
    <w:rsid w:val="000C52A2"/>
    <w:rsid w:val="000C7ED1"/>
    <w:rsid w:val="000D0DE2"/>
    <w:rsid w:val="000D1893"/>
    <w:rsid w:val="000D373D"/>
    <w:rsid w:val="000D6817"/>
    <w:rsid w:val="000E1427"/>
    <w:rsid w:val="000E1A5D"/>
    <w:rsid w:val="000E1FD5"/>
    <w:rsid w:val="000E2561"/>
    <w:rsid w:val="000E4832"/>
    <w:rsid w:val="000E54E9"/>
    <w:rsid w:val="000E6B3C"/>
    <w:rsid w:val="000F1536"/>
    <w:rsid w:val="000F3D6C"/>
    <w:rsid w:val="000F3E07"/>
    <w:rsid w:val="000F4209"/>
    <w:rsid w:val="000F563D"/>
    <w:rsid w:val="00101169"/>
    <w:rsid w:val="00102370"/>
    <w:rsid w:val="0010259F"/>
    <w:rsid w:val="00102DC7"/>
    <w:rsid w:val="00103CE3"/>
    <w:rsid w:val="00104AFF"/>
    <w:rsid w:val="00107CF5"/>
    <w:rsid w:val="00112784"/>
    <w:rsid w:val="0011466C"/>
    <w:rsid w:val="001147A0"/>
    <w:rsid w:val="00114A4C"/>
    <w:rsid w:val="001158AB"/>
    <w:rsid w:val="001158B8"/>
    <w:rsid w:val="00115BC2"/>
    <w:rsid w:val="0012143F"/>
    <w:rsid w:val="0012192F"/>
    <w:rsid w:val="00123675"/>
    <w:rsid w:val="001242B7"/>
    <w:rsid w:val="00124482"/>
    <w:rsid w:val="00127B09"/>
    <w:rsid w:val="0013159A"/>
    <w:rsid w:val="00131F3E"/>
    <w:rsid w:val="00132943"/>
    <w:rsid w:val="00133724"/>
    <w:rsid w:val="00133B2D"/>
    <w:rsid w:val="00136FE7"/>
    <w:rsid w:val="0014062A"/>
    <w:rsid w:val="00142C4E"/>
    <w:rsid w:val="0014559B"/>
    <w:rsid w:val="001505F3"/>
    <w:rsid w:val="00150A1F"/>
    <w:rsid w:val="00150E45"/>
    <w:rsid w:val="00151210"/>
    <w:rsid w:val="001520E0"/>
    <w:rsid w:val="0015309C"/>
    <w:rsid w:val="001547EF"/>
    <w:rsid w:val="001558EC"/>
    <w:rsid w:val="00155CC5"/>
    <w:rsid w:val="00156988"/>
    <w:rsid w:val="00156C8C"/>
    <w:rsid w:val="00156FBC"/>
    <w:rsid w:val="001571D9"/>
    <w:rsid w:val="00157247"/>
    <w:rsid w:val="00157333"/>
    <w:rsid w:val="00157B85"/>
    <w:rsid w:val="00160CBB"/>
    <w:rsid w:val="00161D4F"/>
    <w:rsid w:val="001631E1"/>
    <w:rsid w:val="0016324A"/>
    <w:rsid w:val="001637C4"/>
    <w:rsid w:val="00163D30"/>
    <w:rsid w:val="00164999"/>
    <w:rsid w:val="00165E68"/>
    <w:rsid w:val="00170A38"/>
    <w:rsid w:val="00171E2C"/>
    <w:rsid w:val="001725BE"/>
    <w:rsid w:val="001747DF"/>
    <w:rsid w:val="0017586D"/>
    <w:rsid w:val="00177C54"/>
    <w:rsid w:val="00177E7C"/>
    <w:rsid w:val="00180AF7"/>
    <w:rsid w:val="0018201E"/>
    <w:rsid w:val="00183690"/>
    <w:rsid w:val="00187196"/>
    <w:rsid w:val="001906DC"/>
    <w:rsid w:val="001919A6"/>
    <w:rsid w:val="00192022"/>
    <w:rsid w:val="00192374"/>
    <w:rsid w:val="00197F2A"/>
    <w:rsid w:val="001A05F1"/>
    <w:rsid w:val="001A11BB"/>
    <w:rsid w:val="001A205C"/>
    <w:rsid w:val="001A31C1"/>
    <w:rsid w:val="001A39BF"/>
    <w:rsid w:val="001A4037"/>
    <w:rsid w:val="001A490E"/>
    <w:rsid w:val="001A5430"/>
    <w:rsid w:val="001B0C7D"/>
    <w:rsid w:val="001B1E7A"/>
    <w:rsid w:val="001B5275"/>
    <w:rsid w:val="001B5963"/>
    <w:rsid w:val="001B5BDD"/>
    <w:rsid w:val="001C289A"/>
    <w:rsid w:val="001C31E1"/>
    <w:rsid w:val="001C4BE3"/>
    <w:rsid w:val="001C5443"/>
    <w:rsid w:val="001C5B7C"/>
    <w:rsid w:val="001C69E4"/>
    <w:rsid w:val="001D1D55"/>
    <w:rsid w:val="001D41F2"/>
    <w:rsid w:val="001D42C6"/>
    <w:rsid w:val="001D4525"/>
    <w:rsid w:val="001E1F5E"/>
    <w:rsid w:val="001E247F"/>
    <w:rsid w:val="001E2776"/>
    <w:rsid w:val="001E3445"/>
    <w:rsid w:val="001E4580"/>
    <w:rsid w:val="001E47D5"/>
    <w:rsid w:val="001E7701"/>
    <w:rsid w:val="001F15AC"/>
    <w:rsid w:val="001F3D04"/>
    <w:rsid w:val="001F448A"/>
    <w:rsid w:val="001F4B75"/>
    <w:rsid w:val="001F5C40"/>
    <w:rsid w:val="001F6632"/>
    <w:rsid w:val="001F7F44"/>
    <w:rsid w:val="002000EA"/>
    <w:rsid w:val="00200470"/>
    <w:rsid w:val="00203C5F"/>
    <w:rsid w:val="00205008"/>
    <w:rsid w:val="0021060D"/>
    <w:rsid w:val="00211013"/>
    <w:rsid w:val="00211251"/>
    <w:rsid w:val="00211308"/>
    <w:rsid w:val="002124C6"/>
    <w:rsid w:val="00212FF7"/>
    <w:rsid w:val="00213451"/>
    <w:rsid w:val="002149A6"/>
    <w:rsid w:val="00214CF1"/>
    <w:rsid w:val="00216B6A"/>
    <w:rsid w:val="00216BD7"/>
    <w:rsid w:val="0022010F"/>
    <w:rsid w:val="002232B0"/>
    <w:rsid w:val="00224842"/>
    <w:rsid w:val="00225A8E"/>
    <w:rsid w:val="0022633E"/>
    <w:rsid w:val="002330F7"/>
    <w:rsid w:val="0023379A"/>
    <w:rsid w:val="00235A40"/>
    <w:rsid w:val="00237B9D"/>
    <w:rsid w:val="00241118"/>
    <w:rsid w:val="00242E5E"/>
    <w:rsid w:val="0024427A"/>
    <w:rsid w:val="00246876"/>
    <w:rsid w:val="00250258"/>
    <w:rsid w:val="002507C9"/>
    <w:rsid w:val="00250EDE"/>
    <w:rsid w:val="00251C9E"/>
    <w:rsid w:val="00252817"/>
    <w:rsid w:val="0025402F"/>
    <w:rsid w:val="002547E1"/>
    <w:rsid w:val="00257B77"/>
    <w:rsid w:val="00257BFC"/>
    <w:rsid w:val="0026016D"/>
    <w:rsid w:val="002606E9"/>
    <w:rsid w:val="002610D9"/>
    <w:rsid w:val="002630C8"/>
    <w:rsid w:val="00265B44"/>
    <w:rsid w:val="002670F5"/>
    <w:rsid w:val="00271779"/>
    <w:rsid w:val="00272721"/>
    <w:rsid w:val="00276A74"/>
    <w:rsid w:val="002801CF"/>
    <w:rsid w:val="002808C3"/>
    <w:rsid w:val="00281175"/>
    <w:rsid w:val="002819BF"/>
    <w:rsid w:val="00286321"/>
    <w:rsid w:val="00290112"/>
    <w:rsid w:val="00290A84"/>
    <w:rsid w:val="00290BC6"/>
    <w:rsid w:val="002916AF"/>
    <w:rsid w:val="00292079"/>
    <w:rsid w:val="00292E68"/>
    <w:rsid w:val="0029782E"/>
    <w:rsid w:val="002A1185"/>
    <w:rsid w:val="002A2037"/>
    <w:rsid w:val="002A28C0"/>
    <w:rsid w:val="002A5377"/>
    <w:rsid w:val="002A5DC9"/>
    <w:rsid w:val="002A618C"/>
    <w:rsid w:val="002A6636"/>
    <w:rsid w:val="002A699E"/>
    <w:rsid w:val="002A731D"/>
    <w:rsid w:val="002A753B"/>
    <w:rsid w:val="002A7774"/>
    <w:rsid w:val="002A78B7"/>
    <w:rsid w:val="002A7E44"/>
    <w:rsid w:val="002B1C9C"/>
    <w:rsid w:val="002B31F1"/>
    <w:rsid w:val="002B3F40"/>
    <w:rsid w:val="002B5BBC"/>
    <w:rsid w:val="002B7ACB"/>
    <w:rsid w:val="002B7B42"/>
    <w:rsid w:val="002B7E92"/>
    <w:rsid w:val="002C334D"/>
    <w:rsid w:val="002C39C5"/>
    <w:rsid w:val="002C45CC"/>
    <w:rsid w:val="002C5C8A"/>
    <w:rsid w:val="002C7820"/>
    <w:rsid w:val="002C7E8C"/>
    <w:rsid w:val="002D05AC"/>
    <w:rsid w:val="002D07E8"/>
    <w:rsid w:val="002D1790"/>
    <w:rsid w:val="002D22AD"/>
    <w:rsid w:val="002D2C18"/>
    <w:rsid w:val="002D3A6E"/>
    <w:rsid w:val="002D4070"/>
    <w:rsid w:val="002D4257"/>
    <w:rsid w:val="002D45E9"/>
    <w:rsid w:val="002D4EC2"/>
    <w:rsid w:val="002D6F07"/>
    <w:rsid w:val="002D7276"/>
    <w:rsid w:val="002D7431"/>
    <w:rsid w:val="002E105C"/>
    <w:rsid w:val="002E1FC0"/>
    <w:rsid w:val="002E1FE7"/>
    <w:rsid w:val="002E389B"/>
    <w:rsid w:val="002E5EFC"/>
    <w:rsid w:val="002E6E8C"/>
    <w:rsid w:val="002E727B"/>
    <w:rsid w:val="002F158D"/>
    <w:rsid w:val="002F298F"/>
    <w:rsid w:val="002F2B31"/>
    <w:rsid w:val="002F402A"/>
    <w:rsid w:val="002F5794"/>
    <w:rsid w:val="002F6452"/>
    <w:rsid w:val="002F7105"/>
    <w:rsid w:val="002F7DDA"/>
    <w:rsid w:val="0030132F"/>
    <w:rsid w:val="003027FB"/>
    <w:rsid w:val="00302D69"/>
    <w:rsid w:val="00302F05"/>
    <w:rsid w:val="00302F08"/>
    <w:rsid w:val="003048D0"/>
    <w:rsid w:val="003051E8"/>
    <w:rsid w:val="00305B2B"/>
    <w:rsid w:val="0030612C"/>
    <w:rsid w:val="003072EF"/>
    <w:rsid w:val="003074C4"/>
    <w:rsid w:val="003100FD"/>
    <w:rsid w:val="00312ABF"/>
    <w:rsid w:val="003136CF"/>
    <w:rsid w:val="00315FFE"/>
    <w:rsid w:val="003219B8"/>
    <w:rsid w:val="00325802"/>
    <w:rsid w:val="0032772A"/>
    <w:rsid w:val="00327A62"/>
    <w:rsid w:val="00330A63"/>
    <w:rsid w:val="003322DA"/>
    <w:rsid w:val="00332740"/>
    <w:rsid w:val="00333CCD"/>
    <w:rsid w:val="003340D5"/>
    <w:rsid w:val="003362A4"/>
    <w:rsid w:val="0034035E"/>
    <w:rsid w:val="00340B39"/>
    <w:rsid w:val="003421BA"/>
    <w:rsid w:val="00342C5D"/>
    <w:rsid w:val="0034375A"/>
    <w:rsid w:val="00346116"/>
    <w:rsid w:val="0034650D"/>
    <w:rsid w:val="00346D69"/>
    <w:rsid w:val="00346D7A"/>
    <w:rsid w:val="00347064"/>
    <w:rsid w:val="00350116"/>
    <w:rsid w:val="00350DF1"/>
    <w:rsid w:val="00352806"/>
    <w:rsid w:val="00353638"/>
    <w:rsid w:val="00354F22"/>
    <w:rsid w:val="003572CB"/>
    <w:rsid w:val="00357FD7"/>
    <w:rsid w:val="003601EC"/>
    <w:rsid w:val="0036167F"/>
    <w:rsid w:val="00361BAE"/>
    <w:rsid w:val="003648E4"/>
    <w:rsid w:val="00365E30"/>
    <w:rsid w:val="003672CA"/>
    <w:rsid w:val="00367681"/>
    <w:rsid w:val="00370E00"/>
    <w:rsid w:val="00371231"/>
    <w:rsid w:val="00372B4D"/>
    <w:rsid w:val="003732B4"/>
    <w:rsid w:val="003760ED"/>
    <w:rsid w:val="0037616B"/>
    <w:rsid w:val="003809E0"/>
    <w:rsid w:val="00381A4B"/>
    <w:rsid w:val="00382178"/>
    <w:rsid w:val="00383031"/>
    <w:rsid w:val="003833DA"/>
    <w:rsid w:val="00385330"/>
    <w:rsid w:val="00387010"/>
    <w:rsid w:val="003939B1"/>
    <w:rsid w:val="003954E4"/>
    <w:rsid w:val="00395D20"/>
    <w:rsid w:val="00396313"/>
    <w:rsid w:val="00397A09"/>
    <w:rsid w:val="003A043D"/>
    <w:rsid w:val="003A2E2D"/>
    <w:rsid w:val="003A5430"/>
    <w:rsid w:val="003A59F5"/>
    <w:rsid w:val="003B01DA"/>
    <w:rsid w:val="003B05C6"/>
    <w:rsid w:val="003B0A75"/>
    <w:rsid w:val="003B2A07"/>
    <w:rsid w:val="003B2CFE"/>
    <w:rsid w:val="003B4C01"/>
    <w:rsid w:val="003B4F21"/>
    <w:rsid w:val="003B539E"/>
    <w:rsid w:val="003B6E30"/>
    <w:rsid w:val="003C228B"/>
    <w:rsid w:val="003C47FA"/>
    <w:rsid w:val="003C4BFD"/>
    <w:rsid w:val="003C6455"/>
    <w:rsid w:val="003C67EF"/>
    <w:rsid w:val="003C6E30"/>
    <w:rsid w:val="003C7D60"/>
    <w:rsid w:val="003D0E8F"/>
    <w:rsid w:val="003D236C"/>
    <w:rsid w:val="003D3C7B"/>
    <w:rsid w:val="003D44A0"/>
    <w:rsid w:val="003D490E"/>
    <w:rsid w:val="003D61F3"/>
    <w:rsid w:val="003E09F9"/>
    <w:rsid w:val="003E267C"/>
    <w:rsid w:val="003E3320"/>
    <w:rsid w:val="003E392E"/>
    <w:rsid w:val="003E4433"/>
    <w:rsid w:val="003E4521"/>
    <w:rsid w:val="003E5F18"/>
    <w:rsid w:val="003E635F"/>
    <w:rsid w:val="003E6597"/>
    <w:rsid w:val="003E7B5A"/>
    <w:rsid w:val="003E7E81"/>
    <w:rsid w:val="003F1CC8"/>
    <w:rsid w:val="003F4C55"/>
    <w:rsid w:val="003F6DE2"/>
    <w:rsid w:val="00401CFC"/>
    <w:rsid w:val="00401E2B"/>
    <w:rsid w:val="00402969"/>
    <w:rsid w:val="00402A80"/>
    <w:rsid w:val="0040742A"/>
    <w:rsid w:val="004105B6"/>
    <w:rsid w:val="004112BE"/>
    <w:rsid w:val="00414098"/>
    <w:rsid w:val="00414672"/>
    <w:rsid w:val="00414760"/>
    <w:rsid w:val="00414ABF"/>
    <w:rsid w:val="00417896"/>
    <w:rsid w:val="0042200A"/>
    <w:rsid w:val="00422BD0"/>
    <w:rsid w:val="00423831"/>
    <w:rsid w:val="00424B45"/>
    <w:rsid w:val="00424F70"/>
    <w:rsid w:val="00425544"/>
    <w:rsid w:val="00426759"/>
    <w:rsid w:val="004274ED"/>
    <w:rsid w:val="00430073"/>
    <w:rsid w:val="00430AF3"/>
    <w:rsid w:val="00432894"/>
    <w:rsid w:val="00433245"/>
    <w:rsid w:val="004335B9"/>
    <w:rsid w:val="004364CF"/>
    <w:rsid w:val="004401E5"/>
    <w:rsid w:val="0044066D"/>
    <w:rsid w:val="00442419"/>
    <w:rsid w:val="0044298D"/>
    <w:rsid w:val="00443919"/>
    <w:rsid w:val="00444D39"/>
    <w:rsid w:val="00447378"/>
    <w:rsid w:val="00447787"/>
    <w:rsid w:val="00450C43"/>
    <w:rsid w:val="00451F60"/>
    <w:rsid w:val="00455378"/>
    <w:rsid w:val="00461220"/>
    <w:rsid w:val="0046212B"/>
    <w:rsid w:val="00462A60"/>
    <w:rsid w:val="00463C60"/>
    <w:rsid w:val="0046401E"/>
    <w:rsid w:val="00465D66"/>
    <w:rsid w:val="00466593"/>
    <w:rsid w:val="00467179"/>
    <w:rsid w:val="00467D6A"/>
    <w:rsid w:val="004705C0"/>
    <w:rsid w:val="0047156B"/>
    <w:rsid w:val="00472986"/>
    <w:rsid w:val="00474459"/>
    <w:rsid w:val="00475173"/>
    <w:rsid w:val="004752E2"/>
    <w:rsid w:val="004755D7"/>
    <w:rsid w:val="0047742E"/>
    <w:rsid w:val="004805A0"/>
    <w:rsid w:val="00482E4F"/>
    <w:rsid w:val="004832FA"/>
    <w:rsid w:val="004837ED"/>
    <w:rsid w:val="004838D6"/>
    <w:rsid w:val="00483BFE"/>
    <w:rsid w:val="00484CE4"/>
    <w:rsid w:val="0048750E"/>
    <w:rsid w:val="004900F9"/>
    <w:rsid w:val="00492E76"/>
    <w:rsid w:val="00494EDF"/>
    <w:rsid w:val="0049531C"/>
    <w:rsid w:val="00496C88"/>
    <w:rsid w:val="00496F53"/>
    <w:rsid w:val="0049718B"/>
    <w:rsid w:val="004971ED"/>
    <w:rsid w:val="004A2D8C"/>
    <w:rsid w:val="004A2EFD"/>
    <w:rsid w:val="004A40B7"/>
    <w:rsid w:val="004A48A9"/>
    <w:rsid w:val="004A4FED"/>
    <w:rsid w:val="004A6FB2"/>
    <w:rsid w:val="004B1E4C"/>
    <w:rsid w:val="004B2C87"/>
    <w:rsid w:val="004B2EDD"/>
    <w:rsid w:val="004B3FCB"/>
    <w:rsid w:val="004B4276"/>
    <w:rsid w:val="004B6146"/>
    <w:rsid w:val="004C11C0"/>
    <w:rsid w:val="004C4754"/>
    <w:rsid w:val="004C47A9"/>
    <w:rsid w:val="004C4C20"/>
    <w:rsid w:val="004C5551"/>
    <w:rsid w:val="004C7AAE"/>
    <w:rsid w:val="004D0082"/>
    <w:rsid w:val="004D159F"/>
    <w:rsid w:val="004D2B03"/>
    <w:rsid w:val="004D2BB3"/>
    <w:rsid w:val="004D31B2"/>
    <w:rsid w:val="004D3F0E"/>
    <w:rsid w:val="004D6B85"/>
    <w:rsid w:val="004D7782"/>
    <w:rsid w:val="004E0536"/>
    <w:rsid w:val="004E06A0"/>
    <w:rsid w:val="004E2629"/>
    <w:rsid w:val="004E4105"/>
    <w:rsid w:val="004E5A12"/>
    <w:rsid w:val="004E61EC"/>
    <w:rsid w:val="004E6BAA"/>
    <w:rsid w:val="004E6E32"/>
    <w:rsid w:val="004E785F"/>
    <w:rsid w:val="004F01AE"/>
    <w:rsid w:val="004F4AD1"/>
    <w:rsid w:val="004F4E81"/>
    <w:rsid w:val="004F5BD0"/>
    <w:rsid w:val="00501F3C"/>
    <w:rsid w:val="005027EE"/>
    <w:rsid w:val="005037E5"/>
    <w:rsid w:val="0050498A"/>
    <w:rsid w:val="00507174"/>
    <w:rsid w:val="00507398"/>
    <w:rsid w:val="00507D6F"/>
    <w:rsid w:val="00510B2A"/>
    <w:rsid w:val="00510CCA"/>
    <w:rsid w:val="00512114"/>
    <w:rsid w:val="00515186"/>
    <w:rsid w:val="005167F5"/>
    <w:rsid w:val="00516D56"/>
    <w:rsid w:val="00517625"/>
    <w:rsid w:val="00520FB7"/>
    <w:rsid w:val="0052430A"/>
    <w:rsid w:val="00526EF0"/>
    <w:rsid w:val="00527BB3"/>
    <w:rsid w:val="00527C2A"/>
    <w:rsid w:val="005324B5"/>
    <w:rsid w:val="00535871"/>
    <w:rsid w:val="0053621D"/>
    <w:rsid w:val="005376C2"/>
    <w:rsid w:val="00542ED6"/>
    <w:rsid w:val="005458E3"/>
    <w:rsid w:val="00547A65"/>
    <w:rsid w:val="005506B5"/>
    <w:rsid w:val="0055116E"/>
    <w:rsid w:val="00555662"/>
    <w:rsid w:val="005562B9"/>
    <w:rsid w:val="00556FA8"/>
    <w:rsid w:val="00557268"/>
    <w:rsid w:val="0055736E"/>
    <w:rsid w:val="005575B3"/>
    <w:rsid w:val="00561383"/>
    <w:rsid w:val="005640D1"/>
    <w:rsid w:val="00564D6E"/>
    <w:rsid w:val="00565CD6"/>
    <w:rsid w:val="0056695E"/>
    <w:rsid w:val="00566BE3"/>
    <w:rsid w:val="00567396"/>
    <w:rsid w:val="005673D6"/>
    <w:rsid w:val="00567908"/>
    <w:rsid w:val="00571C80"/>
    <w:rsid w:val="00577B43"/>
    <w:rsid w:val="00581F4B"/>
    <w:rsid w:val="00584292"/>
    <w:rsid w:val="00584BC2"/>
    <w:rsid w:val="00585635"/>
    <w:rsid w:val="005858EF"/>
    <w:rsid w:val="005866E7"/>
    <w:rsid w:val="00590271"/>
    <w:rsid w:val="005902F5"/>
    <w:rsid w:val="005916F7"/>
    <w:rsid w:val="005A12A2"/>
    <w:rsid w:val="005A449F"/>
    <w:rsid w:val="005A4F0E"/>
    <w:rsid w:val="005A515C"/>
    <w:rsid w:val="005B0149"/>
    <w:rsid w:val="005B0856"/>
    <w:rsid w:val="005B0C43"/>
    <w:rsid w:val="005B1EAD"/>
    <w:rsid w:val="005B40EE"/>
    <w:rsid w:val="005B6521"/>
    <w:rsid w:val="005C015F"/>
    <w:rsid w:val="005C1A0C"/>
    <w:rsid w:val="005C4CF0"/>
    <w:rsid w:val="005D11D5"/>
    <w:rsid w:val="005D3951"/>
    <w:rsid w:val="005D550E"/>
    <w:rsid w:val="005D5CE8"/>
    <w:rsid w:val="005D6A20"/>
    <w:rsid w:val="005E0430"/>
    <w:rsid w:val="005E0AB6"/>
    <w:rsid w:val="005E1E13"/>
    <w:rsid w:val="005E47DB"/>
    <w:rsid w:val="005E5819"/>
    <w:rsid w:val="005F1470"/>
    <w:rsid w:val="005F2DD2"/>
    <w:rsid w:val="005F33FE"/>
    <w:rsid w:val="005F36D3"/>
    <w:rsid w:val="005F376B"/>
    <w:rsid w:val="005F49E6"/>
    <w:rsid w:val="005F666E"/>
    <w:rsid w:val="005F7130"/>
    <w:rsid w:val="0060079E"/>
    <w:rsid w:val="00603334"/>
    <w:rsid w:val="00603C5F"/>
    <w:rsid w:val="006057F7"/>
    <w:rsid w:val="00605827"/>
    <w:rsid w:val="00607F98"/>
    <w:rsid w:val="0061060E"/>
    <w:rsid w:val="006120B2"/>
    <w:rsid w:val="006126BB"/>
    <w:rsid w:val="00612AB6"/>
    <w:rsid w:val="00613728"/>
    <w:rsid w:val="00613AD8"/>
    <w:rsid w:val="00616AA9"/>
    <w:rsid w:val="00616AD8"/>
    <w:rsid w:val="00616DFF"/>
    <w:rsid w:val="00617D6C"/>
    <w:rsid w:val="0062566E"/>
    <w:rsid w:val="006272A5"/>
    <w:rsid w:val="006272D2"/>
    <w:rsid w:val="00627A56"/>
    <w:rsid w:val="006302E3"/>
    <w:rsid w:val="006313B9"/>
    <w:rsid w:val="0063249E"/>
    <w:rsid w:val="00636888"/>
    <w:rsid w:val="00636ED0"/>
    <w:rsid w:val="006378AE"/>
    <w:rsid w:val="006418B6"/>
    <w:rsid w:val="006421D8"/>
    <w:rsid w:val="006431D1"/>
    <w:rsid w:val="00644648"/>
    <w:rsid w:val="00644C5A"/>
    <w:rsid w:val="006456DC"/>
    <w:rsid w:val="00650E47"/>
    <w:rsid w:val="006515EC"/>
    <w:rsid w:val="00652049"/>
    <w:rsid w:val="006523D7"/>
    <w:rsid w:val="00652914"/>
    <w:rsid w:val="00653D86"/>
    <w:rsid w:val="00654615"/>
    <w:rsid w:val="00657BBD"/>
    <w:rsid w:val="00662D00"/>
    <w:rsid w:val="00662FFE"/>
    <w:rsid w:val="006638CB"/>
    <w:rsid w:val="00663E0B"/>
    <w:rsid w:val="00664DC7"/>
    <w:rsid w:val="00664F78"/>
    <w:rsid w:val="00665E0D"/>
    <w:rsid w:val="00665E92"/>
    <w:rsid w:val="006665F8"/>
    <w:rsid w:val="00666A5B"/>
    <w:rsid w:val="00667277"/>
    <w:rsid w:val="00667AA0"/>
    <w:rsid w:val="00667C08"/>
    <w:rsid w:val="00667E98"/>
    <w:rsid w:val="00670BDD"/>
    <w:rsid w:val="00670C5E"/>
    <w:rsid w:val="00673B77"/>
    <w:rsid w:val="00674C77"/>
    <w:rsid w:val="00674D10"/>
    <w:rsid w:val="00676FFC"/>
    <w:rsid w:val="00681EBA"/>
    <w:rsid w:val="00682F4B"/>
    <w:rsid w:val="006846BD"/>
    <w:rsid w:val="00684EDB"/>
    <w:rsid w:val="006856DF"/>
    <w:rsid w:val="0068583D"/>
    <w:rsid w:val="006917D6"/>
    <w:rsid w:val="00691B13"/>
    <w:rsid w:val="00691DE2"/>
    <w:rsid w:val="00695110"/>
    <w:rsid w:val="00695483"/>
    <w:rsid w:val="00697A7D"/>
    <w:rsid w:val="006A1A13"/>
    <w:rsid w:val="006A4F2D"/>
    <w:rsid w:val="006A5519"/>
    <w:rsid w:val="006A5C04"/>
    <w:rsid w:val="006A67D8"/>
    <w:rsid w:val="006A7900"/>
    <w:rsid w:val="006A7B26"/>
    <w:rsid w:val="006A7C1E"/>
    <w:rsid w:val="006B0057"/>
    <w:rsid w:val="006B0794"/>
    <w:rsid w:val="006B13FB"/>
    <w:rsid w:val="006B29ED"/>
    <w:rsid w:val="006B2B2A"/>
    <w:rsid w:val="006B4175"/>
    <w:rsid w:val="006B486D"/>
    <w:rsid w:val="006B4AB7"/>
    <w:rsid w:val="006B56F0"/>
    <w:rsid w:val="006B5DCB"/>
    <w:rsid w:val="006C0BAB"/>
    <w:rsid w:val="006C28A8"/>
    <w:rsid w:val="006C3759"/>
    <w:rsid w:val="006C3E8E"/>
    <w:rsid w:val="006C7080"/>
    <w:rsid w:val="006C72CB"/>
    <w:rsid w:val="006C7926"/>
    <w:rsid w:val="006D160F"/>
    <w:rsid w:val="006D3513"/>
    <w:rsid w:val="006D43A0"/>
    <w:rsid w:val="006D4C84"/>
    <w:rsid w:val="006D59D3"/>
    <w:rsid w:val="006D7BC6"/>
    <w:rsid w:val="006E033A"/>
    <w:rsid w:val="006E0974"/>
    <w:rsid w:val="006E2AD6"/>
    <w:rsid w:val="006E4C83"/>
    <w:rsid w:val="006E527D"/>
    <w:rsid w:val="006E6D22"/>
    <w:rsid w:val="006F0853"/>
    <w:rsid w:val="006F276F"/>
    <w:rsid w:val="006F2C8A"/>
    <w:rsid w:val="006F65BC"/>
    <w:rsid w:val="006F7F69"/>
    <w:rsid w:val="00700542"/>
    <w:rsid w:val="00700BEF"/>
    <w:rsid w:val="00701E5B"/>
    <w:rsid w:val="00703357"/>
    <w:rsid w:val="007079F6"/>
    <w:rsid w:val="00707F7D"/>
    <w:rsid w:val="0071194D"/>
    <w:rsid w:val="00712757"/>
    <w:rsid w:val="00712B2A"/>
    <w:rsid w:val="00712E97"/>
    <w:rsid w:val="007134A8"/>
    <w:rsid w:val="00714485"/>
    <w:rsid w:val="007151EB"/>
    <w:rsid w:val="00715560"/>
    <w:rsid w:val="007157A0"/>
    <w:rsid w:val="007163CD"/>
    <w:rsid w:val="00717CF9"/>
    <w:rsid w:val="00720D4C"/>
    <w:rsid w:val="0072327D"/>
    <w:rsid w:val="007240E8"/>
    <w:rsid w:val="007252DF"/>
    <w:rsid w:val="00725893"/>
    <w:rsid w:val="007264C1"/>
    <w:rsid w:val="00726764"/>
    <w:rsid w:val="007271E0"/>
    <w:rsid w:val="0072755E"/>
    <w:rsid w:val="00730BC1"/>
    <w:rsid w:val="00730E0E"/>
    <w:rsid w:val="007311F2"/>
    <w:rsid w:val="00731FE5"/>
    <w:rsid w:val="00732457"/>
    <w:rsid w:val="00733227"/>
    <w:rsid w:val="007336D9"/>
    <w:rsid w:val="00735FB9"/>
    <w:rsid w:val="00736A8B"/>
    <w:rsid w:val="00736B46"/>
    <w:rsid w:val="00736EB2"/>
    <w:rsid w:val="0074088F"/>
    <w:rsid w:val="00744E60"/>
    <w:rsid w:val="00745E16"/>
    <w:rsid w:val="00750664"/>
    <w:rsid w:val="00750F23"/>
    <w:rsid w:val="0075139D"/>
    <w:rsid w:val="00753B43"/>
    <w:rsid w:val="00755A19"/>
    <w:rsid w:val="00761EA9"/>
    <w:rsid w:val="00762A34"/>
    <w:rsid w:val="00762C23"/>
    <w:rsid w:val="007640CA"/>
    <w:rsid w:val="00765562"/>
    <w:rsid w:val="00765838"/>
    <w:rsid w:val="007668A7"/>
    <w:rsid w:val="00766D90"/>
    <w:rsid w:val="00767061"/>
    <w:rsid w:val="00771EF4"/>
    <w:rsid w:val="00772526"/>
    <w:rsid w:val="00772A7E"/>
    <w:rsid w:val="0077302A"/>
    <w:rsid w:val="007731DC"/>
    <w:rsid w:val="0077695D"/>
    <w:rsid w:val="00776F04"/>
    <w:rsid w:val="00776FE6"/>
    <w:rsid w:val="00777562"/>
    <w:rsid w:val="00780148"/>
    <w:rsid w:val="00785B0A"/>
    <w:rsid w:val="00786D9C"/>
    <w:rsid w:val="00787381"/>
    <w:rsid w:val="0078785E"/>
    <w:rsid w:val="00791969"/>
    <w:rsid w:val="00793342"/>
    <w:rsid w:val="007934CA"/>
    <w:rsid w:val="00795115"/>
    <w:rsid w:val="007A067E"/>
    <w:rsid w:val="007A1052"/>
    <w:rsid w:val="007A21CD"/>
    <w:rsid w:val="007A2A21"/>
    <w:rsid w:val="007A3877"/>
    <w:rsid w:val="007A3DEB"/>
    <w:rsid w:val="007A4BCD"/>
    <w:rsid w:val="007A6D86"/>
    <w:rsid w:val="007B0A20"/>
    <w:rsid w:val="007B1622"/>
    <w:rsid w:val="007B35BD"/>
    <w:rsid w:val="007B5C0D"/>
    <w:rsid w:val="007B74C2"/>
    <w:rsid w:val="007B7DE5"/>
    <w:rsid w:val="007B7E01"/>
    <w:rsid w:val="007C07B4"/>
    <w:rsid w:val="007C33FB"/>
    <w:rsid w:val="007C6F30"/>
    <w:rsid w:val="007D1136"/>
    <w:rsid w:val="007D1BA6"/>
    <w:rsid w:val="007D2136"/>
    <w:rsid w:val="007D4F75"/>
    <w:rsid w:val="007D50A9"/>
    <w:rsid w:val="007D58FA"/>
    <w:rsid w:val="007D5CD5"/>
    <w:rsid w:val="007D5E15"/>
    <w:rsid w:val="007D7F22"/>
    <w:rsid w:val="007E01BC"/>
    <w:rsid w:val="007E060D"/>
    <w:rsid w:val="007E3DC2"/>
    <w:rsid w:val="007E70B8"/>
    <w:rsid w:val="007F0A3E"/>
    <w:rsid w:val="007F0DE7"/>
    <w:rsid w:val="007F10D2"/>
    <w:rsid w:val="007F1F4D"/>
    <w:rsid w:val="007F25DC"/>
    <w:rsid w:val="007F3B37"/>
    <w:rsid w:val="007F46EA"/>
    <w:rsid w:val="007F765A"/>
    <w:rsid w:val="008012F8"/>
    <w:rsid w:val="00802AFC"/>
    <w:rsid w:val="00805891"/>
    <w:rsid w:val="008063BD"/>
    <w:rsid w:val="0080685C"/>
    <w:rsid w:val="00806F47"/>
    <w:rsid w:val="008131A2"/>
    <w:rsid w:val="00813392"/>
    <w:rsid w:val="0081380F"/>
    <w:rsid w:val="00814928"/>
    <w:rsid w:val="0081494A"/>
    <w:rsid w:val="008153DB"/>
    <w:rsid w:val="00815622"/>
    <w:rsid w:val="00820F50"/>
    <w:rsid w:val="00821DB3"/>
    <w:rsid w:val="00827CC5"/>
    <w:rsid w:val="008308CE"/>
    <w:rsid w:val="00830EA6"/>
    <w:rsid w:val="00831F96"/>
    <w:rsid w:val="00832313"/>
    <w:rsid w:val="00833EDB"/>
    <w:rsid w:val="008343CB"/>
    <w:rsid w:val="008348C8"/>
    <w:rsid w:val="008401F2"/>
    <w:rsid w:val="00840653"/>
    <w:rsid w:val="00840F9E"/>
    <w:rsid w:val="008412F5"/>
    <w:rsid w:val="00841F87"/>
    <w:rsid w:val="00846F98"/>
    <w:rsid w:val="00847336"/>
    <w:rsid w:val="00847D23"/>
    <w:rsid w:val="00851AB4"/>
    <w:rsid w:val="00852A8B"/>
    <w:rsid w:val="0085441D"/>
    <w:rsid w:val="00856D45"/>
    <w:rsid w:val="00856E32"/>
    <w:rsid w:val="00856F16"/>
    <w:rsid w:val="00860D09"/>
    <w:rsid w:val="00860DEA"/>
    <w:rsid w:val="00861CF6"/>
    <w:rsid w:val="00863F02"/>
    <w:rsid w:val="00864499"/>
    <w:rsid w:val="008644B6"/>
    <w:rsid w:val="00865212"/>
    <w:rsid w:val="0086667D"/>
    <w:rsid w:val="0086722F"/>
    <w:rsid w:val="0087013C"/>
    <w:rsid w:val="00870C15"/>
    <w:rsid w:val="008719CA"/>
    <w:rsid w:val="0087254A"/>
    <w:rsid w:val="00872DE8"/>
    <w:rsid w:val="008739B2"/>
    <w:rsid w:val="0087522E"/>
    <w:rsid w:val="008765EC"/>
    <w:rsid w:val="008766E3"/>
    <w:rsid w:val="00877A32"/>
    <w:rsid w:val="00881E46"/>
    <w:rsid w:val="0088539A"/>
    <w:rsid w:val="00887210"/>
    <w:rsid w:val="00887680"/>
    <w:rsid w:val="00891926"/>
    <w:rsid w:val="008922A4"/>
    <w:rsid w:val="00892922"/>
    <w:rsid w:val="00892968"/>
    <w:rsid w:val="00895766"/>
    <w:rsid w:val="00895E3F"/>
    <w:rsid w:val="008A2584"/>
    <w:rsid w:val="008A300C"/>
    <w:rsid w:val="008A39B6"/>
    <w:rsid w:val="008A62F0"/>
    <w:rsid w:val="008A65D0"/>
    <w:rsid w:val="008A7632"/>
    <w:rsid w:val="008A7C52"/>
    <w:rsid w:val="008B11F1"/>
    <w:rsid w:val="008B597D"/>
    <w:rsid w:val="008B7CDA"/>
    <w:rsid w:val="008C0E70"/>
    <w:rsid w:val="008C19A7"/>
    <w:rsid w:val="008C2CA1"/>
    <w:rsid w:val="008C3B97"/>
    <w:rsid w:val="008C3FCC"/>
    <w:rsid w:val="008C5E98"/>
    <w:rsid w:val="008C6B8B"/>
    <w:rsid w:val="008D12E1"/>
    <w:rsid w:val="008D1DEB"/>
    <w:rsid w:val="008D30BA"/>
    <w:rsid w:val="008D3AF1"/>
    <w:rsid w:val="008D5D41"/>
    <w:rsid w:val="008D6EE4"/>
    <w:rsid w:val="008E0932"/>
    <w:rsid w:val="008E0C50"/>
    <w:rsid w:val="008E1F7D"/>
    <w:rsid w:val="008E4A10"/>
    <w:rsid w:val="008E5D7D"/>
    <w:rsid w:val="008F0C2E"/>
    <w:rsid w:val="008F1D3E"/>
    <w:rsid w:val="008F2895"/>
    <w:rsid w:val="008F2AC3"/>
    <w:rsid w:val="008F2D41"/>
    <w:rsid w:val="008F30C8"/>
    <w:rsid w:val="008F3465"/>
    <w:rsid w:val="008F35ED"/>
    <w:rsid w:val="008F66CE"/>
    <w:rsid w:val="009003DD"/>
    <w:rsid w:val="00901AA6"/>
    <w:rsid w:val="009022BA"/>
    <w:rsid w:val="00906122"/>
    <w:rsid w:val="00910334"/>
    <w:rsid w:val="00910FF9"/>
    <w:rsid w:val="00911408"/>
    <w:rsid w:val="009124B2"/>
    <w:rsid w:val="00913D2E"/>
    <w:rsid w:val="00914818"/>
    <w:rsid w:val="00914A8B"/>
    <w:rsid w:val="00914DD5"/>
    <w:rsid w:val="009174C5"/>
    <w:rsid w:val="00920CF6"/>
    <w:rsid w:val="00921118"/>
    <w:rsid w:val="009222EA"/>
    <w:rsid w:val="0092592D"/>
    <w:rsid w:val="00925E60"/>
    <w:rsid w:val="00926118"/>
    <w:rsid w:val="009262A3"/>
    <w:rsid w:val="0093096E"/>
    <w:rsid w:val="009310E0"/>
    <w:rsid w:val="00932CD0"/>
    <w:rsid w:val="00932F83"/>
    <w:rsid w:val="00933FA9"/>
    <w:rsid w:val="009349BD"/>
    <w:rsid w:val="009353FF"/>
    <w:rsid w:val="00940317"/>
    <w:rsid w:val="00940A2D"/>
    <w:rsid w:val="00940F41"/>
    <w:rsid w:val="00942951"/>
    <w:rsid w:val="00942ADB"/>
    <w:rsid w:val="00944AFA"/>
    <w:rsid w:val="00944E2F"/>
    <w:rsid w:val="009457C9"/>
    <w:rsid w:val="00945A5A"/>
    <w:rsid w:val="00946829"/>
    <w:rsid w:val="00946913"/>
    <w:rsid w:val="009475DE"/>
    <w:rsid w:val="009531D4"/>
    <w:rsid w:val="009535ED"/>
    <w:rsid w:val="00954BE5"/>
    <w:rsid w:val="00954EB1"/>
    <w:rsid w:val="00964973"/>
    <w:rsid w:val="00972166"/>
    <w:rsid w:val="00973A4C"/>
    <w:rsid w:val="00975495"/>
    <w:rsid w:val="009756D7"/>
    <w:rsid w:val="00976B4F"/>
    <w:rsid w:val="009774D7"/>
    <w:rsid w:val="009777E6"/>
    <w:rsid w:val="009827F1"/>
    <w:rsid w:val="00982DB9"/>
    <w:rsid w:val="009871A2"/>
    <w:rsid w:val="0098748B"/>
    <w:rsid w:val="00990438"/>
    <w:rsid w:val="0099088E"/>
    <w:rsid w:val="00991A10"/>
    <w:rsid w:val="009937C1"/>
    <w:rsid w:val="00995F00"/>
    <w:rsid w:val="009A1C83"/>
    <w:rsid w:val="009A1D2B"/>
    <w:rsid w:val="009A30AC"/>
    <w:rsid w:val="009A32F2"/>
    <w:rsid w:val="009A35F5"/>
    <w:rsid w:val="009A683C"/>
    <w:rsid w:val="009A685D"/>
    <w:rsid w:val="009A7405"/>
    <w:rsid w:val="009B081A"/>
    <w:rsid w:val="009B11B0"/>
    <w:rsid w:val="009B1F85"/>
    <w:rsid w:val="009B25C1"/>
    <w:rsid w:val="009B2971"/>
    <w:rsid w:val="009B34BF"/>
    <w:rsid w:val="009B3A56"/>
    <w:rsid w:val="009B6176"/>
    <w:rsid w:val="009C113E"/>
    <w:rsid w:val="009C1CF4"/>
    <w:rsid w:val="009C2218"/>
    <w:rsid w:val="009C32BD"/>
    <w:rsid w:val="009C33EB"/>
    <w:rsid w:val="009C37C1"/>
    <w:rsid w:val="009C4581"/>
    <w:rsid w:val="009C71BD"/>
    <w:rsid w:val="009D02BC"/>
    <w:rsid w:val="009D0D9A"/>
    <w:rsid w:val="009D2921"/>
    <w:rsid w:val="009D40AF"/>
    <w:rsid w:val="009D439E"/>
    <w:rsid w:val="009D44C8"/>
    <w:rsid w:val="009D649E"/>
    <w:rsid w:val="009D6D3C"/>
    <w:rsid w:val="009D7A5E"/>
    <w:rsid w:val="009E03E0"/>
    <w:rsid w:val="009E2E92"/>
    <w:rsid w:val="009E3E81"/>
    <w:rsid w:val="009E61DC"/>
    <w:rsid w:val="009E6B9A"/>
    <w:rsid w:val="009E7918"/>
    <w:rsid w:val="009E7DB6"/>
    <w:rsid w:val="009F11BB"/>
    <w:rsid w:val="009F2079"/>
    <w:rsid w:val="009F251E"/>
    <w:rsid w:val="009F3E6D"/>
    <w:rsid w:val="009F3FF6"/>
    <w:rsid w:val="009F55C3"/>
    <w:rsid w:val="009F6433"/>
    <w:rsid w:val="00A00095"/>
    <w:rsid w:val="00A024B7"/>
    <w:rsid w:val="00A0274E"/>
    <w:rsid w:val="00A05F8D"/>
    <w:rsid w:val="00A07A1E"/>
    <w:rsid w:val="00A07EAA"/>
    <w:rsid w:val="00A1147A"/>
    <w:rsid w:val="00A15DCE"/>
    <w:rsid w:val="00A20CAE"/>
    <w:rsid w:val="00A211A7"/>
    <w:rsid w:val="00A212CB"/>
    <w:rsid w:val="00A2336F"/>
    <w:rsid w:val="00A257CE"/>
    <w:rsid w:val="00A26EDF"/>
    <w:rsid w:val="00A307FA"/>
    <w:rsid w:val="00A31992"/>
    <w:rsid w:val="00A3372D"/>
    <w:rsid w:val="00A338B3"/>
    <w:rsid w:val="00A340B0"/>
    <w:rsid w:val="00A35C48"/>
    <w:rsid w:val="00A36A54"/>
    <w:rsid w:val="00A418AF"/>
    <w:rsid w:val="00A43E7D"/>
    <w:rsid w:val="00A450B7"/>
    <w:rsid w:val="00A45DBD"/>
    <w:rsid w:val="00A47C9D"/>
    <w:rsid w:val="00A52AF3"/>
    <w:rsid w:val="00A536E3"/>
    <w:rsid w:val="00A5715D"/>
    <w:rsid w:val="00A57E54"/>
    <w:rsid w:val="00A57F61"/>
    <w:rsid w:val="00A6064A"/>
    <w:rsid w:val="00A638CD"/>
    <w:rsid w:val="00A63BEF"/>
    <w:rsid w:val="00A64BD6"/>
    <w:rsid w:val="00A64C12"/>
    <w:rsid w:val="00A653B4"/>
    <w:rsid w:val="00A66789"/>
    <w:rsid w:val="00A67267"/>
    <w:rsid w:val="00A7114B"/>
    <w:rsid w:val="00A72708"/>
    <w:rsid w:val="00A73B64"/>
    <w:rsid w:val="00A73DBC"/>
    <w:rsid w:val="00A743B2"/>
    <w:rsid w:val="00A759A1"/>
    <w:rsid w:val="00A77352"/>
    <w:rsid w:val="00A77905"/>
    <w:rsid w:val="00A77F8F"/>
    <w:rsid w:val="00A80377"/>
    <w:rsid w:val="00A83AC3"/>
    <w:rsid w:val="00A83C04"/>
    <w:rsid w:val="00A8565B"/>
    <w:rsid w:val="00A90CF5"/>
    <w:rsid w:val="00A91340"/>
    <w:rsid w:val="00A9161F"/>
    <w:rsid w:val="00A918C5"/>
    <w:rsid w:val="00A92F1E"/>
    <w:rsid w:val="00A94155"/>
    <w:rsid w:val="00A94E95"/>
    <w:rsid w:val="00A9563C"/>
    <w:rsid w:val="00A97580"/>
    <w:rsid w:val="00A97617"/>
    <w:rsid w:val="00AA050E"/>
    <w:rsid w:val="00AA0BA8"/>
    <w:rsid w:val="00AA0EDC"/>
    <w:rsid w:val="00AA126E"/>
    <w:rsid w:val="00AA1345"/>
    <w:rsid w:val="00AA2021"/>
    <w:rsid w:val="00AA391C"/>
    <w:rsid w:val="00AA616C"/>
    <w:rsid w:val="00AA66D7"/>
    <w:rsid w:val="00AA6B44"/>
    <w:rsid w:val="00AB0232"/>
    <w:rsid w:val="00AB0CCC"/>
    <w:rsid w:val="00AB1852"/>
    <w:rsid w:val="00AB1E33"/>
    <w:rsid w:val="00AB2084"/>
    <w:rsid w:val="00AB2D8E"/>
    <w:rsid w:val="00AB73F8"/>
    <w:rsid w:val="00AC0080"/>
    <w:rsid w:val="00AC07E9"/>
    <w:rsid w:val="00AC0F7E"/>
    <w:rsid w:val="00AC4708"/>
    <w:rsid w:val="00AC4C02"/>
    <w:rsid w:val="00AD034D"/>
    <w:rsid w:val="00AD0576"/>
    <w:rsid w:val="00AD2161"/>
    <w:rsid w:val="00AD250B"/>
    <w:rsid w:val="00AD5328"/>
    <w:rsid w:val="00AD5931"/>
    <w:rsid w:val="00AD5C11"/>
    <w:rsid w:val="00AD6692"/>
    <w:rsid w:val="00AD6E64"/>
    <w:rsid w:val="00AD745F"/>
    <w:rsid w:val="00AE033E"/>
    <w:rsid w:val="00AE28F5"/>
    <w:rsid w:val="00AE46D6"/>
    <w:rsid w:val="00AE55F9"/>
    <w:rsid w:val="00AE77CB"/>
    <w:rsid w:val="00AF0596"/>
    <w:rsid w:val="00AF31F1"/>
    <w:rsid w:val="00AF44D4"/>
    <w:rsid w:val="00AF7059"/>
    <w:rsid w:val="00AF770D"/>
    <w:rsid w:val="00AF77BC"/>
    <w:rsid w:val="00B03C5B"/>
    <w:rsid w:val="00B06F9E"/>
    <w:rsid w:val="00B10781"/>
    <w:rsid w:val="00B10CC4"/>
    <w:rsid w:val="00B14380"/>
    <w:rsid w:val="00B14E70"/>
    <w:rsid w:val="00B15365"/>
    <w:rsid w:val="00B15BBC"/>
    <w:rsid w:val="00B15E12"/>
    <w:rsid w:val="00B1704F"/>
    <w:rsid w:val="00B2148B"/>
    <w:rsid w:val="00B22F5B"/>
    <w:rsid w:val="00B23D0A"/>
    <w:rsid w:val="00B26349"/>
    <w:rsid w:val="00B26C42"/>
    <w:rsid w:val="00B27D79"/>
    <w:rsid w:val="00B309A1"/>
    <w:rsid w:val="00B312BC"/>
    <w:rsid w:val="00B32DD8"/>
    <w:rsid w:val="00B33AD3"/>
    <w:rsid w:val="00B35784"/>
    <w:rsid w:val="00B371CC"/>
    <w:rsid w:val="00B37532"/>
    <w:rsid w:val="00B37E91"/>
    <w:rsid w:val="00B45F5D"/>
    <w:rsid w:val="00B46647"/>
    <w:rsid w:val="00B47CF1"/>
    <w:rsid w:val="00B50883"/>
    <w:rsid w:val="00B51EF1"/>
    <w:rsid w:val="00B539A7"/>
    <w:rsid w:val="00B548F1"/>
    <w:rsid w:val="00B54ACB"/>
    <w:rsid w:val="00B561D1"/>
    <w:rsid w:val="00B56E5F"/>
    <w:rsid w:val="00B56EF4"/>
    <w:rsid w:val="00B573D9"/>
    <w:rsid w:val="00B5768E"/>
    <w:rsid w:val="00B60941"/>
    <w:rsid w:val="00B61DDF"/>
    <w:rsid w:val="00B62799"/>
    <w:rsid w:val="00B630A2"/>
    <w:rsid w:val="00B63B27"/>
    <w:rsid w:val="00B6748B"/>
    <w:rsid w:val="00B712A6"/>
    <w:rsid w:val="00B716A1"/>
    <w:rsid w:val="00B75FFE"/>
    <w:rsid w:val="00B77721"/>
    <w:rsid w:val="00B810F7"/>
    <w:rsid w:val="00B81CEA"/>
    <w:rsid w:val="00B82EAE"/>
    <w:rsid w:val="00B82F95"/>
    <w:rsid w:val="00B83CC4"/>
    <w:rsid w:val="00B84348"/>
    <w:rsid w:val="00B84994"/>
    <w:rsid w:val="00B84CC2"/>
    <w:rsid w:val="00B85A03"/>
    <w:rsid w:val="00B87C50"/>
    <w:rsid w:val="00B90267"/>
    <w:rsid w:val="00B9121E"/>
    <w:rsid w:val="00B920E8"/>
    <w:rsid w:val="00B921E2"/>
    <w:rsid w:val="00B92509"/>
    <w:rsid w:val="00B9294F"/>
    <w:rsid w:val="00B9341B"/>
    <w:rsid w:val="00B93EEC"/>
    <w:rsid w:val="00B9422F"/>
    <w:rsid w:val="00B942D5"/>
    <w:rsid w:val="00B95061"/>
    <w:rsid w:val="00B953B2"/>
    <w:rsid w:val="00B97E90"/>
    <w:rsid w:val="00BA007B"/>
    <w:rsid w:val="00BA0E50"/>
    <w:rsid w:val="00BA19F8"/>
    <w:rsid w:val="00BA361C"/>
    <w:rsid w:val="00BA4D10"/>
    <w:rsid w:val="00BA6039"/>
    <w:rsid w:val="00BA76F9"/>
    <w:rsid w:val="00BA7A7E"/>
    <w:rsid w:val="00BB1735"/>
    <w:rsid w:val="00BB22EA"/>
    <w:rsid w:val="00BB23CB"/>
    <w:rsid w:val="00BB37D1"/>
    <w:rsid w:val="00BB3DBA"/>
    <w:rsid w:val="00BB6943"/>
    <w:rsid w:val="00BB708C"/>
    <w:rsid w:val="00BB7D02"/>
    <w:rsid w:val="00BC0E91"/>
    <w:rsid w:val="00BC131C"/>
    <w:rsid w:val="00BC2B5E"/>
    <w:rsid w:val="00BC2CB9"/>
    <w:rsid w:val="00BC492D"/>
    <w:rsid w:val="00BC5667"/>
    <w:rsid w:val="00BC5EBC"/>
    <w:rsid w:val="00BC6736"/>
    <w:rsid w:val="00BC70B8"/>
    <w:rsid w:val="00BD130F"/>
    <w:rsid w:val="00BD1492"/>
    <w:rsid w:val="00BD1F45"/>
    <w:rsid w:val="00BD21CA"/>
    <w:rsid w:val="00BD3017"/>
    <w:rsid w:val="00BD42DF"/>
    <w:rsid w:val="00BD4417"/>
    <w:rsid w:val="00BD5581"/>
    <w:rsid w:val="00BD5859"/>
    <w:rsid w:val="00BD6274"/>
    <w:rsid w:val="00BE305D"/>
    <w:rsid w:val="00BE4B93"/>
    <w:rsid w:val="00BE6F0D"/>
    <w:rsid w:val="00BE76EA"/>
    <w:rsid w:val="00BE7EC1"/>
    <w:rsid w:val="00BF0891"/>
    <w:rsid w:val="00BF279A"/>
    <w:rsid w:val="00BF2CE3"/>
    <w:rsid w:val="00BF4D0E"/>
    <w:rsid w:val="00BF5276"/>
    <w:rsid w:val="00C022C2"/>
    <w:rsid w:val="00C03144"/>
    <w:rsid w:val="00C05088"/>
    <w:rsid w:val="00C05941"/>
    <w:rsid w:val="00C05EDF"/>
    <w:rsid w:val="00C07B2C"/>
    <w:rsid w:val="00C12433"/>
    <w:rsid w:val="00C13D7E"/>
    <w:rsid w:val="00C14F1E"/>
    <w:rsid w:val="00C155FA"/>
    <w:rsid w:val="00C15E32"/>
    <w:rsid w:val="00C201AF"/>
    <w:rsid w:val="00C2255E"/>
    <w:rsid w:val="00C227F7"/>
    <w:rsid w:val="00C22D22"/>
    <w:rsid w:val="00C22E2A"/>
    <w:rsid w:val="00C25196"/>
    <w:rsid w:val="00C26F47"/>
    <w:rsid w:val="00C307FB"/>
    <w:rsid w:val="00C36F34"/>
    <w:rsid w:val="00C4007F"/>
    <w:rsid w:val="00C4011F"/>
    <w:rsid w:val="00C40A3F"/>
    <w:rsid w:val="00C414AB"/>
    <w:rsid w:val="00C42CB0"/>
    <w:rsid w:val="00C43031"/>
    <w:rsid w:val="00C43310"/>
    <w:rsid w:val="00C44CAB"/>
    <w:rsid w:val="00C46AC8"/>
    <w:rsid w:val="00C47267"/>
    <w:rsid w:val="00C47710"/>
    <w:rsid w:val="00C5267B"/>
    <w:rsid w:val="00C53AFC"/>
    <w:rsid w:val="00C544C7"/>
    <w:rsid w:val="00C552D3"/>
    <w:rsid w:val="00C600B4"/>
    <w:rsid w:val="00C600E3"/>
    <w:rsid w:val="00C60242"/>
    <w:rsid w:val="00C60C5B"/>
    <w:rsid w:val="00C60DF7"/>
    <w:rsid w:val="00C6504D"/>
    <w:rsid w:val="00C65D50"/>
    <w:rsid w:val="00C677A2"/>
    <w:rsid w:val="00C67889"/>
    <w:rsid w:val="00C75A94"/>
    <w:rsid w:val="00C76118"/>
    <w:rsid w:val="00C77802"/>
    <w:rsid w:val="00C77BEF"/>
    <w:rsid w:val="00C77C6F"/>
    <w:rsid w:val="00C77D7B"/>
    <w:rsid w:val="00C80425"/>
    <w:rsid w:val="00C8118B"/>
    <w:rsid w:val="00C812C4"/>
    <w:rsid w:val="00C81326"/>
    <w:rsid w:val="00C85450"/>
    <w:rsid w:val="00C85BFC"/>
    <w:rsid w:val="00C85F1B"/>
    <w:rsid w:val="00C86A62"/>
    <w:rsid w:val="00C87D69"/>
    <w:rsid w:val="00C90BEA"/>
    <w:rsid w:val="00C9243F"/>
    <w:rsid w:val="00C92617"/>
    <w:rsid w:val="00C928BD"/>
    <w:rsid w:val="00C929A2"/>
    <w:rsid w:val="00C94674"/>
    <w:rsid w:val="00C95027"/>
    <w:rsid w:val="00CA176C"/>
    <w:rsid w:val="00CA3FA7"/>
    <w:rsid w:val="00CA4361"/>
    <w:rsid w:val="00CA5318"/>
    <w:rsid w:val="00CA5C8C"/>
    <w:rsid w:val="00CA5D3F"/>
    <w:rsid w:val="00CA6D6D"/>
    <w:rsid w:val="00CB00B9"/>
    <w:rsid w:val="00CB24D7"/>
    <w:rsid w:val="00CB4641"/>
    <w:rsid w:val="00CB46D9"/>
    <w:rsid w:val="00CB4CA8"/>
    <w:rsid w:val="00CB53A1"/>
    <w:rsid w:val="00CB588B"/>
    <w:rsid w:val="00CB6571"/>
    <w:rsid w:val="00CB6610"/>
    <w:rsid w:val="00CC210C"/>
    <w:rsid w:val="00CC71CE"/>
    <w:rsid w:val="00CC788F"/>
    <w:rsid w:val="00CC78C5"/>
    <w:rsid w:val="00CC7C36"/>
    <w:rsid w:val="00CD26CB"/>
    <w:rsid w:val="00CD4000"/>
    <w:rsid w:val="00CD58CA"/>
    <w:rsid w:val="00CD6BB1"/>
    <w:rsid w:val="00CE1313"/>
    <w:rsid w:val="00CE2385"/>
    <w:rsid w:val="00CE4352"/>
    <w:rsid w:val="00CE7993"/>
    <w:rsid w:val="00CF1ABD"/>
    <w:rsid w:val="00CF1DA3"/>
    <w:rsid w:val="00CF215D"/>
    <w:rsid w:val="00CF2992"/>
    <w:rsid w:val="00CF629C"/>
    <w:rsid w:val="00CF752A"/>
    <w:rsid w:val="00CF7CD0"/>
    <w:rsid w:val="00D028B5"/>
    <w:rsid w:val="00D038B1"/>
    <w:rsid w:val="00D03A54"/>
    <w:rsid w:val="00D03CDD"/>
    <w:rsid w:val="00D05D36"/>
    <w:rsid w:val="00D06FD5"/>
    <w:rsid w:val="00D10538"/>
    <w:rsid w:val="00D10A31"/>
    <w:rsid w:val="00D156CD"/>
    <w:rsid w:val="00D17E7A"/>
    <w:rsid w:val="00D2029F"/>
    <w:rsid w:val="00D2166B"/>
    <w:rsid w:val="00D25B85"/>
    <w:rsid w:val="00D25C4A"/>
    <w:rsid w:val="00D31671"/>
    <w:rsid w:val="00D319AD"/>
    <w:rsid w:val="00D3337E"/>
    <w:rsid w:val="00D33475"/>
    <w:rsid w:val="00D34C41"/>
    <w:rsid w:val="00D3503C"/>
    <w:rsid w:val="00D35240"/>
    <w:rsid w:val="00D36DB7"/>
    <w:rsid w:val="00D3718B"/>
    <w:rsid w:val="00D3745C"/>
    <w:rsid w:val="00D4072E"/>
    <w:rsid w:val="00D42FC3"/>
    <w:rsid w:val="00D44138"/>
    <w:rsid w:val="00D506AF"/>
    <w:rsid w:val="00D53152"/>
    <w:rsid w:val="00D53E31"/>
    <w:rsid w:val="00D56D84"/>
    <w:rsid w:val="00D56E55"/>
    <w:rsid w:val="00D57C51"/>
    <w:rsid w:val="00D6029C"/>
    <w:rsid w:val="00D607F7"/>
    <w:rsid w:val="00D60D0D"/>
    <w:rsid w:val="00D61FFA"/>
    <w:rsid w:val="00D62109"/>
    <w:rsid w:val="00D6265E"/>
    <w:rsid w:val="00D63670"/>
    <w:rsid w:val="00D73D98"/>
    <w:rsid w:val="00D741E4"/>
    <w:rsid w:val="00D75139"/>
    <w:rsid w:val="00D75A3A"/>
    <w:rsid w:val="00D776EB"/>
    <w:rsid w:val="00D8152C"/>
    <w:rsid w:val="00D815CD"/>
    <w:rsid w:val="00D82A54"/>
    <w:rsid w:val="00D83B4C"/>
    <w:rsid w:val="00D8423B"/>
    <w:rsid w:val="00D85211"/>
    <w:rsid w:val="00D85968"/>
    <w:rsid w:val="00D85D0B"/>
    <w:rsid w:val="00D90D15"/>
    <w:rsid w:val="00D93751"/>
    <w:rsid w:val="00D93CF4"/>
    <w:rsid w:val="00D944BF"/>
    <w:rsid w:val="00D9512F"/>
    <w:rsid w:val="00D96DEB"/>
    <w:rsid w:val="00DA025A"/>
    <w:rsid w:val="00DA0E60"/>
    <w:rsid w:val="00DA1B39"/>
    <w:rsid w:val="00DA3FFF"/>
    <w:rsid w:val="00DA475C"/>
    <w:rsid w:val="00DA477A"/>
    <w:rsid w:val="00DA5DF0"/>
    <w:rsid w:val="00DA6079"/>
    <w:rsid w:val="00DA73DF"/>
    <w:rsid w:val="00DB19F2"/>
    <w:rsid w:val="00DB1D57"/>
    <w:rsid w:val="00DB2D98"/>
    <w:rsid w:val="00DB3DC1"/>
    <w:rsid w:val="00DC1D53"/>
    <w:rsid w:val="00DC2547"/>
    <w:rsid w:val="00DC2D3C"/>
    <w:rsid w:val="00DC37EA"/>
    <w:rsid w:val="00DC3CB0"/>
    <w:rsid w:val="00DC5C19"/>
    <w:rsid w:val="00DC5CCE"/>
    <w:rsid w:val="00DC68AA"/>
    <w:rsid w:val="00DD0182"/>
    <w:rsid w:val="00DD0BD6"/>
    <w:rsid w:val="00DD108B"/>
    <w:rsid w:val="00DD17F4"/>
    <w:rsid w:val="00DD46A8"/>
    <w:rsid w:val="00DD5147"/>
    <w:rsid w:val="00DD59B5"/>
    <w:rsid w:val="00DD717B"/>
    <w:rsid w:val="00DE045B"/>
    <w:rsid w:val="00DE45D4"/>
    <w:rsid w:val="00DE50FA"/>
    <w:rsid w:val="00DE6651"/>
    <w:rsid w:val="00DF0F17"/>
    <w:rsid w:val="00DF1EDE"/>
    <w:rsid w:val="00DF333B"/>
    <w:rsid w:val="00DF4A7F"/>
    <w:rsid w:val="00DF4B6D"/>
    <w:rsid w:val="00DF68F3"/>
    <w:rsid w:val="00DF6A8B"/>
    <w:rsid w:val="00DF6B75"/>
    <w:rsid w:val="00E02015"/>
    <w:rsid w:val="00E02324"/>
    <w:rsid w:val="00E0251D"/>
    <w:rsid w:val="00E06B8B"/>
    <w:rsid w:val="00E06BE6"/>
    <w:rsid w:val="00E074EA"/>
    <w:rsid w:val="00E12D31"/>
    <w:rsid w:val="00E1332B"/>
    <w:rsid w:val="00E13FAB"/>
    <w:rsid w:val="00E1456E"/>
    <w:rsid w:val="00E20A8A"/>
    <w:rsid w:val="00E23690"/>
    <w:rsid w:val="00E236AD"/>
    <w:rsid w:val="00E25813"/>
    <w:rsid w:val="00E26780"/>
    <w:rsid w:val="00E2698C"/>
    <w:rsid w:val="00E27D34"/>
    <w:rsid w:val="00E3070B"/>
    <w:rsid w:val="00E31D4B"/>
    <w:rsid w:val="00E32446"/>
    <w:rsid w:val="00E40411"/>
    <w:rsid w:val="00E4061C"/>
    <w:rsid w:val="00E41196"/>
    <w:rsid w:val="00E4120B"/>
    <w:rsid w:val="00E41B2B"/>
    <w:rsid w:val="00E423CB"/>
    <w:rsid w:val="00E45607"/>
    <w:rsid w:val="00E50950"/>
    <w:rsid w:val="00E51C78"/>
    <w:rsid w:val="00E53BF3"/>
    <w:rsid w:val="00E53D3D"/>
    <w:rsid w:val="00E53F4F"/>
    <w:rsid w:val="00E549C4"/>
    <w:rsid w:val="00E55F28"/>
    <w:rsid w:val="00E60C91"/>
    <w:rsid w:val="00E612A9"/>
    <w:rsid w:val="00E61383"/>
    <w:rsid w:val="00E628B4"/>
    <w:rsid w:val="00E64F24"/>
    <w:rsid w:val="00E65880"/>
    <w:rsid w:val="00E705C3"/>
    <w:rsid w:val="00E72C15"/>
    <w:rsid w:val="00E72D31"/>
    <w:rsid w:val="00E7459A"/>
    <w:rsid w:val="00E82225"/>
    <w:rsid w:val="00E829DC"/>
    <w:rsid w:val="00E82A1B"/>
    <w:rsid w:val="00E83556"/>
    <w:rsid w:val="00E83A29"/>
    <w:rsid w:val="00E844AA"/>
    <w:rsid w:val="00E857C1"/>
    <w:rsid w:val="00E86E4D"/>
    <w:rsid w:val="00E871C0"/>
    <w:rsid w:val="00E90358"/>
    <w:rsid w:val="00E90DD8"/>
    <w:rsid w:val="00E91687"/>
    <w:rsid w:val="00E92776"/>
    <w:rsid w:val="00E94DC7"/>
    <w:rsid w:val="00E9534F"/>
    <w:rsid w:val="00E96665"/>
    <w:rsid w:val="00E97CE9"/>
    <w:rsid w:val="00EA029B"/>
    <w:rsid w:val="00EA03D6"/>
    <w:rsid w:val="00EA20E0"/>
    <w:rsid w:val="00EA213C"/>
    <w:rsid w:val="00EA3549"/>
    <w:rsid w:val="00EA360D"/>
    <w:rsid w:val="00EB115E"/>
    <w:rsid w:val="00EB22DE"/>
    <w:rsid w:val="00EB4645"/>
    <w:rsid w:val="00EB5321"/>
    <w:rsid w:val="00EB54A3"/>
    <w:rsid w:val="00EB551C"/>
    <w:rsid w:val="00EB6CE0"/>
    <w:rsid w:val="00EB6CE1"/>
    <w:rsid w:val="00EC016E"/>
    <w:rsid w:val="00EC0DBA"/>
    <w:rsid w:val="00EC19A8"/>
    <w:rsid w:val="00EC2DA0"/>
    <w:rsid w:val="00EC3AEC"/>
    <w:rsid w:val="00EC3E0F"/>
    <w:rsid w:val="00EC4638"/>
    <w:rsid w:val="00EC56B7"/>
    <w:rsid w:val="00EC77A3"/>
    <w:rsid w:val="00ED269E"/>
    <w:rsid w:val="00ED5145"/>
    <w:rsid w:val="00ED5D95"/>
    <w:rsid w:val="00EE0C2B"/>
    <w:rsid w:val="00EE4174"/>
    <w:rsid w:val="00EE5313"/>
    <w:rsid w:val="00EE6D53"/>
    <w:rsid w:val="00EE7FA6"/>
    <w:rsid w:val="00EF01A4"/>
    <w:rsid w:val="00EF0D4B"/>
    <w:rsid w:val="00EF15A6"/>
    <w:rsid w:val="00EF3609"/>
    <w:rsid w:val="00EF3EFE"/>
    <w:rsid w:val="00F00C31"/>
    <w:rsid w:val="00F03D31"/>
    <w:rsid w:val="00F067C6"/>
    <w:rsid w:val="00F06AB3"/>
    <w:rsid w:val="00F06C84"/>
    <w:rsid w:val="00F0761B"/>
    <w:rsid w:val="00F1021D"/>
    <w:rsid w:val="00F1054B"/>
    <w:rsid w:val="00F11A7C"/>
    <w:rsid w:val="00F1243D"/>
    <w:rsid w:val="00F12B00"/>
    <w:rsid w:val="00F133D2"/>
    <w:rsid w:val="00F13A7A"/>
    <w:rsid w:val="00F14B05"/>
    <w:rsid w:val="00F14DEF"/>
    <w:rsid w:val="00F16FFA"/>
    <w:rsid w:val="00F23206"/>
    <w:rsid w:val="00F23ECC"/>
    <w:rsid w:val="00F25607"/>
    <w:rsid w:val="00F256CE"/>
    <w:rsid w:val="00F26522"/>
    <w:rsid w:val="00F27AFA"/>
    <w:rsid w:val="00F303D4"/>
    <w:rsid w:val="00F30B10"/>
    <w:rsid w:val="00F31D41"/>
    <w:rsid w:val="00F34CB9"/>
    <w:rsid w:val="00F367C5"/>
    <w:rsid w:val="00F3788B"/>
    <w:rsid w:val="00F37FB4"/>
    <w:rsid w:val="00F40802"/>
    <w:rsid w:val="00F40B2A"/>
    <w:rsid w:val="00F4111E"/>
    <w:rsid w:val="00F42ADA"/>
    <w:rsid w:val="00F43BF6"/>
    <w:rsid w:val="00F4587C"/>
    <w:rsid w:val="00F4630E"/>
    <w:rsid w:val="00F46718"/>
    <w:rsid w:val="00F46DA8"/>
    <w:rsid w:val="00F52426"/>
    <w:rsid w:val="00F53BD0"/>
    <w:rsid w:val="00F53DB0"/>
    <w:rsid w:val="00F55232"/>
    <w:rsid w:val="00F55C5D"/>
    <w:rsid w:val="00F561CF"/>
    <w:rsid w:val="00F5719C"/>
    <w:rsid w:val="00F576B4"/>
    <w:rsid w:val="00F626CF"/>
    <w:rsid w:val="00F63233"/>
    <w:rsid w:val="00F63A5D"/>
    <w:rsid w:val="00F64374"/>
    <w:rsid w:val="00F65B3E"/>
    <w:rsid w:val="00F67436"/>
    <w:rsid w:val="00F709B7"/>
    <w:rsid w:val="00F71753"/>
    <w:rsid w:val="00F7326C"/>
    <w:rsid w:val="00F7466D"/>
    <w:rsid w:val="00F8041A"/>
    <w:rsid w:val="00F80B46"/>
    <w:rsid w:val="00F8154F"/>
    <w:rsid w:val="00F83869"/>
    <w:rsid w:val="00F86785"/>
    <w:rsid w:val="00F873D9"/>
    <w:rsid w:val="00F9081F"/>
    <w:rsid w:val="00F909B1"/>
    <w:rsid w:val="00F91F2C"/>
    <w:rsid w:val="00F94719"/>
    <w:rsid w:val="00F963FD"/>
    <w:rsid w:val="00F96E8C"/>
    <w:rsid w:val="00F97535"/>
    <w:rsid w:val="00FA3A9F"/>
    <w:rsid w:val="00FA3D07"/>
    <w:rsid w:val="00FA3FB8"/>
    <w:rsid w:val="00FA4D5B"/>
    <w:rsid w:val="00FA4FE7"/>
    <w:rsid w:val="00FA5773"/>
    <w:rsid w:val="00FA7D71"/>
    <w:rsid w:val="00FA7D81"/>
    <w:rsid w:val="00FB097E"/>
    <w:rsid w:val="00FB16D4"/>
    <w:rsid w:val="00FB1936"/>
    <w:rsid w:val="00FB2AD6"/>
    <w:rsid w:val="00FB2B60"/>
    <w:rsid w:val="00FB2C55"/>
    <w:rsid w:val="00FB3291"/>
    <w:rsid w:val="00FB4FFD"/>
    <w:rsid w:val="00FB5865"/>
    <w:rsid w:val="00FB5BAA"/>
    <w:rsid w:val="00FB60ED"/>
    <w:rsid w:val="00FC077A"/>
    <w:rsid w:val="00FC16FC"/>
    <w:rsid w:val="00FC4221"/>
    <w:rsid w:val="00FC488D"/>
    <w:rsid w:val="00FC49A3"/>
    <w:rsid w:val="00FC59DE"/>
    <w:rsid w:val="00FC5FA4"/>
    <w:rsid w:val="00FC6014"/>
    <w:rsid w:val="00FC669E"/>
    <w:rsid w:val="00FD0B4E"/>
    <w:rsid w:val="00FD2E3E"/>
    <w:rsid w:val="00FD30C0"/>
    <w:rsid w:val="00FD4CC4"/>
    <w:rsid w:val="00FD6547"/>
    <w:rsid w:val="00FD7439"/>
    <w:rsid w:val="00FE10A5"/>
    <w:rsid w:val="00FE175F"/>
    <w:rsid w:val="00FE59AC"/>
    <w:rsid w:val="00FE73BF"/>
    <w:rsid w:val="00FF0A16"/>
    <w:rsid w:val="00FF0BF5"/>
    <w:rsid w:val="00FF201B"/>
    <w:rsid w:val="00FF335F"/>
    <w:rsid w:val="00FF362A"/>
    <w:rsid w:val="00FF573E"/>
    <w:rsid w:val="00FF5E70"/>
    <w:rsid w:val="00FF69C4"/>
    <w:rsid w:val="00FF716F"/>
    <w:rsid w:val="00FF73B7"/>
    <w:rsid w:val="00FF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52BD8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05D"/>
    <w:pPr>
      <w:spacing w:before="120" w:after="120" w:line="288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03D6"/>
    <w:pPr>
      <w:spacing w:before="240" w:after="240"/>
      <w:jc w:val="center"/>
      <w:outlineLvl w:val="0"/>
    </w:pPr>
    <w:rPr>
      <w:rFonts w:cs="Arial"/>
      <w:b/>
      <w:color w:val="FFFFFF" w:themeColor="background1"/>
      <w:sz w:val="44"/>
      <w:szCs w:val="44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7311F2"/>
    <w:pPr>
      <w:numPr>
        <w:numId w:val="6"/>
      </w:numPr>
      <w:spacing w:before="240"/>
      <w:outlineLvl w:val="1"/>
    </w:pPr>
    <w:rPr>
      <w:b/>
      <w:color w:val="6B2976"/>
      <w:sz w:val="36"/>
      <w:szCs w:val="3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62566E"/>
    <w:pPr>
      <w:numPr>
        <w:ilvl w:val="1"/>
      </w:numPr>
      <w:spacing w:after="160" w:line="259" w:lineRule="auto"/>
      <w:ind w:left="709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37FB4"/>
    <w:pPr>
      <w:numPr>
        <w:ilvl w:val="2"/>
        <w:numId w:val="6"/>
      </w:numPr>
      <w:spacing w:before="0" w:after="160" w:line="259" w:lineRule="auto"/>
      <w:outlineLvl w:val="3"/>
    </w:pPr>
    <w:rPr>
      <w:rFonts w:cs="Arial"/>
      <w:b/>
      <w:color w:val="6B2976"/>
    </w:rPr>
  </w:style>
  <w:style w:type="paragraph" w:styleId="Heading5">
    <w:name w:val="heading 5"/>
    <w:basedOn w:val="NumbersList1"/>
    <w:next w:val="Normal"/>
    <w:link w:val="Heading5Char"/>
    <w:uiPriority w:val="9"/>
    <w:unhideWhenUsed/>
    <w:qFormat/>
    <w:rsid w:val="0068583D"/>
    <w:pPr>
      <w:widowControl w:val="0"/>
      <w:numPr>
        <w:ilvl w:val="3"/>
        <w:numId w:val="6"/>
      </w:numPr>
      <w:outlineLvl w:val="4"/>
    </w:pPr>
  </w:style>
  <w:style w:type="paragraph" w:styleId="Heading6">
    <w:name w:val="heading 6"/>
    <w:basedOn w:val="Heading7"/>
    <w:next w:val="Normal"/>
    <w:link w:val="Heading6Char"/>
    <w:uiPriority w:val="9"/>
    <w:unhideWhenUsed/>
    <w:rsid w:val="00D3745C"/>
    <w:pPr>
      <w:numPr>
        <w:ilvl w:val="4"/>
      </w:numPr>
      <w:outlineLvl w:val="5"/>
    </w:pPr>
  </w:style>
  <w:style w:type="paragraph" w:styleId="Heading7">
    <w:name w:val="heading 7"/>
    <w:basedOn w:val="Normal"/>
    <w:next w:val="Normal"/>
    <w:link w:val="Heading7Char"/>
    <w:uiPriority w:val="9"/>
    <w:unhideWhenUsed/>
    <w:rsid w:val="00D3745C"/>
    <w:pPr>
      <w:keepNext/>
      <w:keepLines/>
      <w:numPr>
        <w:ilvl w:val="5"/>
        <w:numId w:val="6"/>
      </w:numPr>
      <w:spacing w:before="40" w:after="0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D63670"/>
    <w:pPr>
      <w:keepNext/>
      <w:outlineLvl w:val="7"/>
    </w:pPr>
    <w:rPr>
      <w:rFonts w:eastAsia="Calibri" w:cs="Times New Roman"/>
      <w:b/>
      <w:color w:val="FFFFFF" w:themeColor="background1"/>
      <w:szCs w:val="20"/>
      <w:lang w:eastAsia="en-A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1B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1B2B"/>
  </w:style>
  <w:style w:type="paragraph" w:styleId="Footer">
    <w:name w:val="footer"/>
    <w:basedOn w:val="Normal"/>
    <w:link w:val="FooterChar"/>
    <w:uiPriority w:val="99"/>
    <w:unhideWhenUsed/>
    <w:rsid w:val="00E41B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1B2B"/>
  </w:style>
  <w:style w:type="character" w:customStyle="1" w:styleId="Heading1Char">
    <w:name w:val="Heading 1 Char"/>
    <w:basedOn w:val="DefaultParagraphFont"/>
    <w:link w:val="Heading1"/>
    <w:uiPriority w:val="9"/>
    <w:rsid w:val="00EA03D6"/>
    <w:rPr>
      <w:rFonts w:ascii="Arial" w:hAnsi="Arial" w:cs="Arial"/>
      <w:b/>
      <w:color w:val="FFFFFF" w:themeColor="background1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7311F2"/>
    <w:rPr>
      <w:rFonts w:ascii="Arial" w:hAnsi="Arial"/>
      <w:b/>
      <w:color w:val="6B2976"/>
      <w:sz w:val="36"/>
      <w:szCs w:val="36"/>
    </w:rPr>
  </w:style>
  <w:style w:type="paragraph" w:styleId="ListParagraph">
    <w:name w:val="List Paragraph"/>
    <w:aliases w:val="Indent number list"/>
    <w:basedOn w:val="Normal"/>
    <w:next w:val="Heading3"/>
    <w:uiPriority w:val="34"/>
    <w:qFormat/>
    <w:rsid w:val="00F71753"/>
    <w:pPr>
      <w:numPr>
        <w:numId w:val="5"/>
      </w:numPr>
    </w:pPr>
  </w:style>
  <w:style w:type="character" w:styleId="Hyperlink">
    <w:name w:val="Hyperlink"/>
    <w:basedOn w:val="DefaultParagraphFont"/>
    <w:uiPriority w:val="99"/>
    <w:unhideWhenUsed/>
    <w:rsid w:val="0001497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1497F"/>
    <w:rPr>
      <w:color w:val="954F72" w:themeColor="followedHyperlink"/>
      <w:u w:val="single"/>
    </w:rPr>
  </w:style>
  <w:style w:type="table" w:styleId="TableGrid">
    <w:name w:val="Table Grid"/>
    <w:basedOn w:val="TableNormal"/>
    <w:uiPriority w:val="59"/>
    <w:rsid w:val="00744E6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000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00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00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00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009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00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0095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62566E"/>
    <w:rPr>
      <w:rFonts w:ascii="Arial" w:hAnsi="Arial"/>
      <w:b/>
      <w:color w:val="6B2976"/>
      <w:sz w:val="28"/>
      <w:szCs w:val="28"/>
    </w:rPr>
  </w:style>
  <w:style w:type="paragraph" w:customStyle="1" w:styleId="Indentedbodytext">
    <w:name w:val="Indented body text"/>
    <w:basedOn w:val="Normal"/>
    <w:link w:val="IndentedbodytextChar"/>
    <w:qFormat/>
    <w:rsid w:val="00616AD8"/>
    <w:pPr>
      <w:ind w:left="680"/>
    </w:pPr>
    <w:rPr>
      <w:rFonts w:eastAsia="Times New Roman" w:cs="Times New Roman"/>
      <w:noProof/>
      <w:szCs w:val="24"/>
      <w:lang w:eastAsia="en-AU"/>
    </w:rPr>
  </w:style>
  <w:style w:type="paragraph" w:customStyle="1" w:styleId="steps">
    <w:name w:val="steps"/>
    <w:basedOn w:val="Normal"/>
    <w:rsid w:val="00C201AF"/>
    <w:pPr>
      <w:numPr>
        <w:numId w:val="1"/>
      </w:numPr>
      <w:spacing w:line="360" w:lineRule="auto"/>
      <w:ind w:left="426" w:hanging="426"/>
    </w:pPr>
  </w:style>
  <w:style w:type="character" w:styleId="Strong">
    <w:name w:val="Strong"/>
    <w:basedOn w:val="DefaultParagraphFont"/>
    <w:uiPriority w:val="22"/>
    <w:qFormat/>
    <w:rsid w:val="006C0BAB"/>
    <w:rPr>
      <w:rFonts w:ascii="Arial" w:hAnsi="Arial"/>
      <w:b/>
      <w:bCs/>
      <w:color w:val="6B2976"/>
      <w:sz w:val="24"/>
    </w:rPr>
  </w:style>
  <w:style w:type="paragraph" w:styleId="ListBullet">
    <w:name w:val="List Bullet"/>
    <w:basedOn w:val="Normal"/>
    <w:link w:val="ListBulletChar"/>
    <w:uiPriority w:val="99"/>
    <w:unhideWhenUsed/>
    <w:qFormat/>
    <w:rsid w:val="003648E4"/>
    <w:pPr>
      <w:numPr>
        <w:numId w:val="2"/>
      </w:numPr>
      <w:spacing w:line="360" w:lineRule="auto"/>
      <w:contextualSpacing/>
    </w:pPr>
    <w:rPr>
      <w:rFonts w:cs="Arial"/>
    </w:rPr>
  </w:style>
  <w:style w:type="paragraph" w:customStyle="1" w:styleId="Steps0">
    <w:name w:val="Steps"/>
    <w:basedOn w:val="ListParagraph"/>
    <w:rsid w:val="00E96665"/>
    <w:pPr>
      <w:numPr>
        <w:numId w:val="3"/>
      </w:numPr>
      <w:ind w:left="709" w:hanging="357"/>
    </w:pPr>
    <w:rPr>
      <w:rFonts w:eastAsia="Times New Roman" w:cs="Times New Roman"/>
    </w:rPr>
  </w:style>
  <w:style w:type="paragraph" w:styleId="BodyTextIndent">
    <w:name w:val="Body Text Indent"/>
    <w:aliases w:val="StrongBlack"/>
    <w:basedOn w:val="Normal"/>
    <w:link w:val="BodyTextIndentChar"/>
    <w:uiPriority w:val="99"/>
    <w:unhideWhenUsed/>
    <w:rsid w:val="00E97CE9"/>
    <w:rPr>
      <w:b/>
    </w:rPr>
  </w:style>
  <w:style w:type="character" w:customStyle="1" w:styleId="BodyTextIndentChar">
    <w:name w:val="Body Text Indent Char"/>
    <w:aliases w:val="StrongBlack Char"/>
    <w:basedOn w:val="DefaultParagraphFont"/>
    <w:link w:val="BodyTextIndent"/>
    <w:uiPriority w:val="99"/>
    <w:rsid w:val="00E97CE9"/>
    <w:rPr>
      <w:rFonts w:ascii="Arial" w:hAnsi="Arial"/>
      <w:b/>
      <w:sz w:val="24"/>
    </w:rPr>
  </w:style>
  <w:style w:type="paragraph" w:styleId="NormalIndent">
    <w:name w:val="Normal Indent"/>
    <w:basedOn w:val="Indentedbodytext"/>
    <w:link w:val="NormalIndentChar"/>
    <w:uiPriority w:val="99"/>
    <w:unhideWhenUsed/>
    <w:rsid w:val="00F55C5D"/>
  </w:style>
  <w:style w:type="paragraph" w:customStyle="1" w:styleId="Subbullet">
    <w:name w:val="Sub bullet"/>
    <w:basedOn w:val="ListBullet"/>
    <w:link w:val="SubbulletChar"/>
    <w:rsid w:val="00777562"/>
    <w:pPr>
      <w:numPr>
        <w:numId w:val="4"/>
      </w:numPr>
    </w:pPr>
    <w:rPr>
      <w:lang w:eastAsia="en-AU"/>
    </w:rPr>
  </w:style>
  <w:style w:type="character" w:customStyle="1" w:styleId="ListBulletChar">
    <w:name w:val="List Bullet Char"/>
    <w:basedOn w:val="DefaultParagraphFont"/>
    <w:link w:val="ListBullet"/>
    <w:uiPriority w:val="99"/>
    <w:rsid w:val="003648E4"/>
    <w:rPr>
      <w:rFonts w:ascii="Arial" w:hAnsi="Arial" w:cs="Arial"/>
      <w:sz w:val="24"/>
    </w:rPr>
  </w:style>
  <w:style w:type="character" w:customStyle="1" w:styleId="SubbulletChar">
    <w:name w:val="Sub bullet Char"/>
    <w:basedOn w:val="ListBulletChar"/>
    <w:link w:val="Subbullet"/>
    <w:rsid w:val="009022BA"/>
    <w:rPr>
      <w:rFonts w:ascii="Arial" w:hAnsi="Arial" w:cs="Arial"/>
      <w:sz w:val="24"/>
      <w:lang w:eastAsia="en-AU"/>
    </w:rPr>
  </w:style>
  <w:style w:type="paragraph" w:customStyle="1" w:styleId="1Normal">
    <w:name w:val="1 Normal"/>
    <w:basedOn w:val="Normal"/>
    <w:link w:val="1NormalChar"/>
    <w:rsid w:val="006B29ED"/>
    <w:pPr>
      <w:spacing w:before="240" w:after="240"/>
    </w:pPr>
  </w:style>
  <w:style w:type="character" w:customStyle="1" w:styleId="1NormalChar">
    <w:name w:val="1 Normal Char"/>
    <w:basedOn w:val="DefaultParagraphFont"/>
    <w:link w:val="1Normal"/>
    <w:rsid w:val="006B29ED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37FB4"/>
    <w:rPr>
      <w:rFonts w:ascii="Arial" w:hAnsi="Arial" w:cs="Arial"/>
      <w:b/>
      <w:color w:val="6B2976"/>
      <w:sz w:val="24"/>
    </w:rPr>
  </w:style>
  <w:style w:type="paragraph" w:customStyle="1" w:styleId="NumbersList1">
    <w:name w:val="Numbers List 1"/>
    <w:basedOn w:val="NormalIndent"/>
    <w:link w:val="NumbersList1Char"/>
    <w:rsid w:val="001520E0"/>
    <w:pPr>
      <w:ind w:left="0"/>
    </w:pPr>
  </w:style>
  <w:style w:type="paragraph" w:customStyle="1" w:styleId="Numberslist2">
    <w:name w:val="Numbers list 2"/>
    <w:basedOn w:val="NormalIndent"/>
    <w:link w:val="Numberslist2Char"/>
    <w:rsid w:val="001520E0"/>
  </w:style>
  <w:style w:type="character" w:customStyle="1" w:styleId="IndentedbodytextChar">
    <w:name w:val="Indented body text Char"/>
    <w:basedOn w:val="DefaultParagraphFont"/>
    <w:link w:val="Indentedbodytext"/>
    <w:rsid w:val="00616AD8"/>
    <w:rPr>
      <w:rFonts w:ascii="Arial" w:eastAsia="Times New Roman" w:hAnsi="Arial" w:cs="Times New Roman"/>
      <w:noProof/>
      <w:sz w:val="24"/>
      <w:szCs w:val="24"/>
      <w:lang w:eastAsia="en-AU"/>
    </w:rPr>
  </w:style>
  <w:style w:type="character" w:customStyle="1" w:styleId="NormalIndentChar">
    <w:name w:val="Normal Indent Char"/>
    <w:basedOn w:val="IndentedbodytextChar"/>
    <w:link w:val="NormalIndent"/>
    <w:uiPriority w:val="99"/>
    <w:rsid w:val="00F55C5D"/>
    <w:rPr>
      <w:rFonts w:ascii="Arial" w:eastAsia="Times New Roman" w:hAnsi="Arial" w:cs="Times New Roman"/>
      <w:noProof/>
      <w:sz w:val="24"/>
      <w:szCs w:val="24"/>
      <w:lang w:eastAsia="en-AU"/>
    </w:rPr>
  </w:style>
  <w:style w:type="character" w:customStyle="1" w:styleId="NumbersList1Char">
    <w:name w:val="Numbers List 1 Char"/>
    <w:basedOn w:val="NormalIndentChar"/>
    <w:link w:val="NumbersList1"/>
    <w:rsid w:val="001520E0"/>
    <w:rPr>
      <w:rFonts w:ascii="Arial" w:eastAsia="Times New Roman" w:hAnsi="Arial" w:cs="Times New Roman"/>
      <w:noProof/>
      <w:sz w:val="24"/>
      <w:szCs w:val="24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68583D"/>
    <w:rPr>
      <w:rFonts w:ascii="Arial" w:eastAsia="Times New Roman" w:hAnsi="Arial" w:cs="Times New Roman"/>
      <w:noProof/>
      <w:sz w:val="24"/>
      <w:szCs w:val="24"/>
      <w:lang w:eastAsia="en-AU"/>
    </w:rPr>
  </w:style>
  <w:style w:type="character" w:customStyle="1" w:styleId="Numberslist2Char">
    <w:name w:val="Numbers list 2 Char"/>
    <w:basedOn w:val="NormalIndentChar"/>
    <w:link w:val="Numberslist2"/>
    <w:rsid w:val="001520E0"/>
    <w:rPr>
      <w:rFonts w:ascii="Arial" w:eastAsia="Times New Roman" w:hAnsi="Arial" w:cs="Times New Roman"/>
      <w:noProof/>
      <w:sz w:val="24"/>
      <w:szCs w:val="24"/>
      <w:lang w:eastAsia="en-AU"/>
    </w:rPr>
  </w:style>
  <w:style w:type="character" w:customStyle="1" w:styleId="Heading6Char">
    <w:name w:val="Heading 6 Char"/>
    <w:basedOn w:val="DefaultParagraphFont"/>
    <w:link w:val="Heading6"/>
    <w:uiPriority w:val="9"/>
    <w:rsid w:val="00D3745C"/>
    <w:rPr>
      <w:rFonts w:ascii="Arial" w:eastAsiaTheme="majorEastAsia" w:hAnsi="Arial" w:cstheme="majorBidi"/>
      <w:iCs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D3745C"/>
    <w:rPr>
      <w:rFonts w:ascii="Arial" w:eastAsiaTheme="majorEastAsia" w:hAnsi="Arial" w:cstheme="majorBidi"/>
      <w:iCs/>
      <w:sz w:val="24"/>
    </w:rPr>
  </w:style>
  <w:style w:type="character" w:styleId="Emphasis">
    <w:name w:val="Emphasis"/>
    <w:basedOn w:val="DefaultParagraphFont"/>
    <w:uiPriority w:val="20"/>
    <w:qFormat/>
    <w:rsid w:val="000634A8"/>
    <w:rPr>
      <w:rFonts w:ascii="Arial" w:hAnsi="Arial"/>
      <w:b/>
      <w:i w:val="0"/>
      <w:iCs/>
      <w:color w:val="000000" w:themeColor="text1"/>
      <w:sz w:val="24"/>
    </w:rPr>
  </w:style>
  <w:style w:type="paragraph" w:styleId="ListNumber">
    <w:name w:val="List Number"/>
    <w:basedOn w:val="Indentedbodytext"/>
    <w:autoRedefine/>
    <w:uiPriority w:val="99"/>
    <w:unhideWhenUsed/>
    <w:qFormat/>
    <w:rsid w:val="002D22AD"/>
    <w:pPr>
      <w:numPr>
        <w:numId w:val="11"/>
      </w:numPr>
    </w:pPr>
  </w:style>
  <w:style w:type="table" w:customStyle="1" w:styleId="TableGrid1">
    <w:name w:val="Table Grid1"/>
    <w:basedOn w:val="TableNormal"/>
    <w:next w:val="TableGrid"/>
    <w:uiPriority w:val="59"/>
    <w:rsid w:val="00B9506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OBrief-Heading1">
    <w:name w:val="CEO Brief - Heading 1"/>
    <w:basedOn w:val="ListParagraph"/>
    <w:rsid w:val="004C5551"/>
    <w:pPr>
      <w:numPr>
        <w:numId w:val="8"/>
      </w:numPr>
      <w:tabs>
        <w:tab w:val="num" w:pos="360"/>
      </w:tabs>
      <w:spacing w:before="0" w:line="264" w:lineRule="auto"/>
      <w:ind w:left="720" w:firstLine="0"/>
    </w:pPr>
    <w:rPr>
      <w:rFonts w:eastAsiaTheme="minorEastAsia" w:cs="Arial"/>
      <w:b/>
      <w:color w:val="6B2F76"/>
      <w:sz w:val="21"/>
      <w:szCs w:val="21"/>
      <w:lang w:eastAsia="en-AU"/>
    </w:rPr>
  </w:style>
  <w:style w:type="paragraph" w:customStyle="1" w:styleId="CEOBrief-Paragraph1">
    <w:name w:val="CEO Brief - Paragraph 1"/>
    <w:basedOn w:val="ListParagraph"/>
    <w:link w:val="CEOBrief-Paragraph1Char"/>
    <w:rsid w:val="004C5551"/>
    <w:pPr>
      <w:numPr>
        <w:ilvl w:val="1"/>
        <w:numId w:val="8"/>
      </w:numPr>
      <w:spacing w:before="0" w:line="264" w:lineRule="auto"/>
    </w:pPr>
    <w:rPr>
      <w:rFonts w:eastAsiaTheme="minorEastAsia" w:cs="Arial"/>
      <w:sz w:val="21"/>
      <w:szCs w:val="21"/>
      <w:lang w:eastAsia="en-AU"/>
    </w:rPr>
  </w:style>
  <w:style w:type="paragraph" w:customStyle="1" w:styleId="CEOBrief-Paragraph2">
    <w:name w:val="CEO Brief - Paragraph 2"/>
    <w:basedOn w:val="CEOBrief-Paragraph1"/>
    <w:rsid w:val="004C5551"/>
    <w:pPr>
      <w:numPr>
        <w:ilvl w:val="2"/>
      </w:numPr>
      <w:tabs>
        <w:tab w:val="num" w:pos="360"/>
      </w:tabs>
      <w:ind w:left="1224"/>
    </w:pPr>
  </w:style>
  <w:style w:type="character" w:customStyle="1" w:styleId="CEOBrief-Paragraph1Char">
    <w:name w:val="CEO Brief - Paragraph 1 Char"/>
    <w:basedOn w:val="DefaultParagraphFont"/>
    <w:link w:val="CEOBrief-Paragraph1"/>
    <w:rsid w:val="004C5551"/>
    <w:rPr>
      <w:rFonts w:ascii="Arial" w:eastAsiaTheme="minorEastAsia" w:hAnsi="Arial" w:cs="Arial"/>
      <w:sz w:val="21"/>
      <w:szCs w:val="21"/>
      <w:lang w:eastAsia="en-AU"/>
    </w:rPr>
  </w:style>
  <w:style w:type="character" w:customStyle="1" w:styleId="Heading8Char">
    <w:name w:val="Heading 8 Char"/>
    <w:basedOn w:val="DefaultParagraphFont"/>
    <w:link w:val="Heading8"/>
    <w:uiPriority w:val="9"/>
    <w:rsid w:val="00D63670"/>
    <w:rPr>
      <w:rFonts w:ascii="Arial" w:eastAsia="Calibri" w:hAnsi="Arial" w:cs="Times New Roman"/>
      <w:b/>
      <w:color w:val="FFFFFF" w:themeColor="background1"/>
      <w:sz w:val="24"/>
      <w:szCs w:val="20"/>
      <w:lang w:eastAsia="en-AU"/>
    </w:rPr>
  </w:style>
  <w:style w:type="paragraph" w:styleId="TOCHeading">
    <w:name w:val="TOC Heading"/>
    <w:basedOn w:val="Heading1"/>
    <w:next w:val="Normal"/>
    <w:uiPriority w:val="39"/>
    <w:unhideWhenUsed/>
    <w:qFormat/>
    <w:rsid w:val="0062566E"/>
    <w:pPr>
      <w:keepNext/>
      <w:keepLines/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62566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62566E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62566E"/>
    <w:pPr>
      <w:spacing w:after="100"/>
      <w:ind w:left="48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1C5B7C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C5B7C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C5B7C"/>
    <w:rPr>
      <w:vertAlign w:val="superscript"/>
    </w:rPr>
  </w:style>
  <w:style w:type="paragraph" w:styleId="Revision">
    <w:name w:val="Revision"/>
    <w:hidden/>
    <w:uiPriority w:val="99"/>
    <w:semiHidden/>
    <w:rsid w:val="00C26F47"/>
    <w:pPr>
      <w:spacing w:after="0" w:line="240" w:lineRule="auto"/>
    </w:pPr>
    <w:rPr>
      <w:rFonts w:ascii="Arial" w:hAnsi="Arial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147A0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44737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0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2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5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483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urguidelines.ndis.gov.au/how-ndis-supports-work-menu/reasonable-and-necessary-supports/how-do-we-make-decisions-about-what-reasonable-and-necessary/does-support-meet-reasonable-and-necessary-criteria" TargetMode="External"/><Relationship Id="rId13" Type="http://schemas.openxmlformats.org/officeDocument/2006/relationships/footer" Target="foot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dis.gov.au/understanding/ndis-and-other-government-services/health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ourguidelines.ndis.gov.au/how-ndis-supports-work-menu/reasonable-and-necessary-support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urguidelines.ndis.gov.au/how-ndis-supports-work-menu/reasonable-and-necessary-supports/how-do-we-make-decisions-about-what-reasonable-and-necessary/does-support-meet-reasonable-and-necessary-criteri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3D09C9489BCF4CBDCB69CB74A9833E" ma:contentTypeVersion="19" ma:contentTypeDescription="Create a new document." ma:contentTypeScope="" ma:versionID="5e9b3f0b220b71ddb7ee6e1b14ef3d8a">
  <xsd:schema xmlns:xsd="http://www.w3.org/2001/XMLSchema" xmlns:xs="http://www.w3.org/2001/XMLSchema" xmlns:p="http://schemas.microsoft.com/office/2006/metadata/properties" xmlns:ns2="62e6d7e0-8f69-4736-9de7-41af03e42ea2" xmlns:ns3="a2598ba4-4db0-4ba6-86e6-e93586821996" targetNamespace="http://schemas.microsoft.com/office/2006/metadata/properties" ma:root="true" ma:fieldsID="25ede4310d86fb18bf40500917a468fa" ns2:_="" ns3:_="">
    <xsd:import namespace="62e6d7e0-8f69-4736-9de7-41af03e42ea2"/>
    <xsd:import namespace="a2598ba4-4db0-4ba6-86e6-e935868219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_Flow_SignoffStatus" minOccurs="0"/>
                <xsd:element ref="ns2:MediaServiceObjectDetectorVersion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6d7e0-8f69-4736-9de7-41af03e42e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f491396-a7e2-4bc1-b170-149c68583a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598ba4-4db0-4ba6-86e6-e93586821996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3900c6e9-9932-4be3-af02-49cda01dfba7}" ma:internalName="TaxCatchAll" ma:showField="CatchAllData" ma:web="a2598ba4-4db0-4ba6-86e6-e935868219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62e6d7e0-8f69-4736-9de7-41af03e42ea2" xsi:nil="true"/>
    <_Flow_SignoffStatus xmlns="62e6d7e0-8f69-4736-9de7-41af03e42ea2" xsi:nil="true"/>
    <lcf76f155ced4ddcb4097134ff3c332f xmlns="62e6d7e0-8f69-4736-9de7-41af03e42ea2">
      <Terms xmlns="http://schemas.microsoft.com/office/infopath/2007/PartnerControls"/>
    </lcf76f155ced4ddcb4097134ff3c332f>
    <TaxCatchAll xmlns="a2598ba4-4db0-4ba6-86e6-e93586821996" xsi:nil="true"/>
  </documentManagement>
</p:properties>
</file>

<file path=customXml/itemProps1.xml><?xml version="1.0" encoding="utf-8"?>
<ds:datastoreItem xmlns:ds="http://schemas.openxmlformats.org/officeDocument/2006/customXml" ds:itemID="{60AC095E-ED61-4F77-8CC3-828367D22E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01C9622-E26E-4D76-B854-76CC0158A808}"/>
</file>

<file path=customXml/itemProps3.xml><?xml version="1.0" encoding="utf-8"?>
<ds:datastoreItem xmlns:ds="http://schemas.openxmlformats.org/officeDocument/2006/customXml" ds:itemID="{747F7574-B2B5-445C-BE8C-E07EFB89B9FC}"/>
</file>

<file path=customXml/itemProps4.xml><?xml version="1.0" encoding="utf-8"?>
<ds:datastoreItem xmlns:ds="http://schemas.openxmlformats.org/officeDocument/2006/customXml" ds:itemID="{4E7945CC-A100-4CF9-8D53-60BA3829A05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867</Words>
  <Characters>4945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2025-08-27T02:45:00Z</dcterms:created>
  <dcterms:modified xsi:type="dcterms:W3CDTF">2025-08-27T02:46:00Z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83f8d7-e91f-4eee-a336-52a8061c0503_Enabled">
    <vt:lpwstr>true</vt:lpwstr>
  </property>
  <property fmtid="{D5CDD505-2E9C-101B-9397-08002B2CF9AE}" pid="3" name="MSIP_Label_2b83f8d7-e91f-4eee-a336-52a8061c0503_SetDate">
    <vt:lpwstr>2025-08-27T02:45:22Z</vt:lpwstr>
  </property>
  <property fmtid="{D5CDD505-2E9C-101B-9397-08002B2CF9AE}" pid="4" name="MSIP_Label_2b83f8d7-e91f-4eee-a336-52a8061c0503_Method">
    <vt:lpwstr>Privileged</vt:lpwstr>
  </property>
  <property fmtid="{D5CDD505-2E9C-101B-9397-08002B2CF9AE}" pid="5" name="MSIP_Label_2b83f8d7-e91f-4eee-a336-52a8061c0503_Name">
    <vt:lpwstr>OFFICIAL</vt:lpwstr>
  </property>
  <property fmtid="{D5CDD505-2E9C-101B-9397-08002B2CF9AE}" pid="6" name="MSIP_Label_2b83f8d7-e91f-4eee-a336-52a8061c0503_SiteId">
    <vt:lpwstr>cd778b65-752d-454a-87cf-b9990fe58993</vt:lpwstr>
  </property>
  <property fmtid="{D5CDD505-2E9C-101B-9397-08002B2CF9AE}" pid="7" name="MSIP_Label_2b83f8d7-e91f-4eee-a336-52a8061c0503_ActionId">
    <vt:lpwstr>c291b388-306f-4f35-aa8c-35863efefe52</vt:lpwstr>
  </property>
  <property fmtid="{D5CDD505-2E9C-101B-9397-08002B2CF9AE}" pid="8" name="MSIP_Label_2b83f8d7-e91f-4eee-a336-52a8061c0503_ContentBits">
    <vt:lpwstr>0</vt:lpwstr>
  </property>
  <property fmtid="{D5CDD505-2E9C-101B-9397-08002B2CF9AE}" pid="9" name="MSIP_Label_2b83f8d7-e91f-4eee-a336-52a8061c0503_Tag">
    <vt:lpwstr>10, 0, 1, 1</vt:lpwstr>
  </property>
  <property fmtid="{D5CDD505-2E9C-101B-9397-08002B2CF9AE}" pid="10" name="TaxKeyword">
    <vt:lpwstr/>
  </property>
  <property fmtid="{D5CDD505-2E9C-101B-9397-08002B2CF9AE}" pid="11" name="NDIAAudience">
    <vt:lpwstr>1;#All staff|60152733-a6e9-4070-8d91-7ad5c325687c</vt:lpwstr>
  </property>
  <property fmtid="{D5CDD505-2E9C-101B-9397-08002B2CF9AE}" pid="12" name="Order">
    <vt:r8>7548400</vt:r8>
  </property>
  <property fmtid="{D5CDD505-2E9C-101B-9397-08002B2CF9AE}" pid="13" name="xd_ProgID">
    <vt:lpwstr/>
  </property>
  <property fmtid="{D5CDD505-2E9C-101B-9397-08002B2CF9AE}" pid="14" name="MediaServiceImageTags">
    <vt:lpwstr/>
  </property>
  <property fmtid="{D5CDD505-2E9C-101B-9397-08002B2CF9AE}" pid="15" name="ContentTypeId">
    <vt:lpwstr>0x010100DD3D09C9489BCF4CBDCB69CB74A9833E</vt:lpwstr>
  </property>
  <property fmtid="{D5CDD505-2E9C-101B-9397-08002B2CF9AE}" pid="16" name="ComplianceAssetId">
    <vt:lpwstr/>
  </property>
  <property fmtid="{D5CDD505-2E9C-101B-9397-08002B2CF9AE}" pid="17" name="TemplateUrl">
    <vt:lpwstr/>
  </property>
  <property fmtid="{D5CDD505-2E9C-101B-9397-08002B2CF9AE}" pid="18" name="DocumentType">
    <vt:lpwstr>20;#Template|134e8c49-a2b9-47ae-b156-db0bee5ca248</vt:lpwstr>
  </property>
  <property fmtid="{D5CDD505-2E9C-101B-9397-08002B2CF9AE}" pid="19" name="_ExtendedDescription">
    <vt:lpwstr/>
  </property>
  <property fmtid="{D5CDD505-2E9C-101B-9397-08002B2CF9AE}" pid="20" name="NDIALocation">
    <vt:lpwstr>2;#Australia-wide|128ca0ae-5e24-49e1-a2ce-f7dc74366abc</vt:lpwstr>
  </property>
  <property fmtid="{D5CDD505-2E9C-101B-9397-08002B2CF9AE}" pid="21" name="TriggerFlowInfo">
    <vt:lpwstr/>
  </property>
  <property fmtid="{D5CDD505-2E9C-101B-9397-08002B2CF9AE}" pid="22" name="xd_Signature">
    <vt:bool>false</vt:bool>
  </property>
  <property fmtid="{D5CDD505-2E9C-101B-9397-08002B2CF9AE}" pid="23" name="DocumentStatus">
    <vt:lpwstr>12;#Approved|38d2d1ad-195e-4428-a55d-25a6b10fdc1d</vt:lpwstr>
  </property>
</Properties>
</file>