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B5836" w14:textId="296F2A3A" w:rsidR="00BB54D8" w:rsidRDefault="00EA03D6" w:rsidP="00BB54D8">
      <w:r w:rsidRPr="007202C9">
        <w:rPr>
          <w:noProof/>
          <w:lang w:eastAsia="en-AU"/>
        </w:rPr>
        <mc:AlternateContent>
          <mc:Choice Requires="wps">
            <w:drawing>
              <wp:inline distT="0" distB="0" distL="0" distR="0" wp14:anchorId="027E5D67" wp14:editId="44D1DA83">
                <wp:extent cx="6390005" cy="1076325"/>
                <wp:effectExtent l="0" t="0" r="0" b="9525"/>
                <wp:docPr id="5" name="Freeform 4" descr="(Fact Sheet Name)" title="Title ban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0005" cy="1076325"/>
                        </a:xfrm>
                        <a:custGeom>
                          <a:avLst/>
                          <a:gdLst>
                            <a:gd name="T0" fmla="*/ 10628 w 10885"/>
                            <a:gd name="T1" fmla="+- 0 4119 4119"/>
                            <a:gd name="T2" fmla="*/ 4119 h 1522"/>
                            <a:gd name="T3" fmla="*/ 211 w 10885"/>
                            <a:gd name="T4" fmla="+- 0 4119 4119"/>
                            <a:gd name="T5" fmla="*/ 4119 h 1522"/>
                            <a:gd name="T6" fmla="*/ 148 w 10885"/>
                            <a:gd name="T7" fmla="+- 0 4121 4119"/>
                            <a:gd name="T8" fmla="*/ 4121 h 1522"/>
                            <a:gd name="T9" fmla="*/ 80 w 10885"/>
                            <a:gd name="T10" fmla="+- 0 4130 4119"/>
                            <a:gd name="T11" fmla="*/ 4130 h 1522"/>
                            <a:gd name="T12" fmla="*/ 26 w 10885"/>
                            <a:gd name="T13" fmla="+- 0 4164 4119"/>
                            <a:gd name="T14" fmla="*/ 4164 h 1522"/>
                            <a:gd name="T15" fmla="*/ 5 w 10885"/>
                            <a:gd name="T16" fmla="+- 0 4235 4119"/>
                            <a:gd name="T17" fmla="*/ 4235 h 1522"/>
                            <a:gd name="T18" fmla="*/ 0 w 10885"/>
                            <a:gd name="T19" fmla="+- 0 4322 4119"/>
                            <a:gd name="T20" fmla="*/ 4322 h 1522"/>
                            <a:gd name="T21" fmla="*/ 0 w 10885"/>
                            <a:gd name="T22" fmla="+- 0 5437 4119"/>
                            <a:gd name="T23" fmla="*/ 5437 h 1522"/>
                            <a:gd name="T24" fmla="*/ 0 w 10885"/>
                            <a:gd name="T25" fmla="+- 0 5465 4119"/>
                            <a:gd name="T26" fmla="*/ 5465 h 1522"/>
                            <a:gd name="T27" fmla="*/ 6 w 10885"/>
                            <a:gd name="T28" fmla="+- 0 5547 4119"/>
                            <a:gd name="T29" fmla="*/ 5547 h 1522"/>
                            <a:gd name="T30" fmla="*/ 33 w 10885"/>
                            <a:gd name="T31" fmla="+- 0 5609 4119"/>
                            <a:gd name="T32" fmla="*/ 5609 h 1522"/>
                            <a:gd name="T33" fmla="*/ 98 w 10885"/>
                            <a:gd name="T34" fmla="+- 0 5635 4119"/>
                            <a:gd name="T35" fmla="*/ 5635 h 1522"/>
                            <a:gd name="T36" fmla="*/ 181 w 10885"/>
                            <a:gd name="T37" fmla="+- 0 5640 4119"/>
                            <a:gd name="T38" fmla="*/ 5640 h 1522"/>
                            <a:gd name="T39" fmla="*/ 257 w 10885"/>
                            <a:gd name="T40" fmla="+- 0 5641 4119"/>
                            <a:gd name="T41" fmla="*/ 5641 h 1522"/>
                            <a:gd name="T42" fmla="*/ 10346 w 10885"/>
                            <a:gd name="T43" fmla="+- 0 5640 4119"/>
                            <a:gd name="T44" fmla="*/ 5640 h 1522"/>
                            <a:gd name="T45" fmla="*/ 10431 w 10885"/>
                            <a:gd name="T46" fmla="+- 0 5638 4119"/>
                            <a:gd name="T47" fmla="*/ 5638 h 1522"/>
                            <a:gd name="T48" fmla="*/ 10506 w 10885"/>
                            <a:gd name="T49" fmla="+- 0 5635 4119"/>
                            <a:gd name="T50" fmla="*/ 5635 h 1522"/>
                            <a:gd name="T51" fmla="*/ 10573 w 10885"/>
                            <a:gd name="T52" fmla="+- 0 5629 4119"/>
                            <a:gd name="T53" fmla="*/ 5629 h 1522"/>
                            <a:gd name="T54" fmla="*/ 10682 w 10885"/>
                            <a:gd name="T55" fmla="+- 0 5609 4119"/>
                            <a:gd name="T56" fmla="*/ 5609 h 1522"/>
                            <a:gd name="T57" fmla="*/ 10762 w 10885"/>
                            <a:gd name="T58" fmla="+- 0 5573 4119"/>
                            <a:gd name="T59" fmla="*/ 5573 h 1522"/>
                            <a:gd name="T60" fmla="*/ 10818 w 10885"/>
                            <a:gd name="T61" fmla="+- 0 5518 4119"/>
                            <a:gd name="T62" fmla="*/ 5518 h 1522"/>
                            <a:gd name="T63" fmla="*/ 10853 w 10885"/>
                            <a:gd name="T64" fmla="+- 0 5437 4119"/>
                            <a:gd name="T65" fmla="*/ 5437 h 1522"/>
                            <a:gd name="T66" fmla="*/ 10873 w 10885"/>
                            <a:gd name="T67" fmla="+- 0 5328 4119"/>
                            <a:gd name="T68" fmla="*/ 5328 h 1522"/>
                            <a:gd name="T69" fmla="*/ 10879 w 10885"/>
                            <a:gd name="T70" fmla="+- 0 5262 4119"/>
                            <a:gd name="T71" fmla="*/ 5262 h 1522"/>
                            <a:gd name="T72" fmla="*/ 10883 w 10885"/>
                            <a:gd name="T73" fmla="+- 0 5186 4119"/>
                            <a:gd name="T74" fmla="*/ 5186 h 1522"/>
                            <a:gd name="T75" fmla="*/ 10884 w 10885"/>
                            <a:gd name="T76" fmla="+- 0 5101 4119"/>
                            <a:gd name="T77" fmla="*/ 5101 h 1522"/>
                            <a:gd name="T78" fmla="*/ 10885 w 10885"/>
                            <a:gd name="T79" fmla="+- 0 5006 4119"/>
                            <a:gd name="T80" fmla="*/ 5006 h 1522"/>
                            <a:gd name="T81" fmla="*/ 10885 w 10885"/>
                            <a:gd name="T82" fmla="+- 0 4322 4119"/>
                            <a:gd name="T83" fmla="*/ 4322 h 1522"/>
                            <a:gd name="T84" fmla="*/ 10882 w 10885"/>
                            <a:gd name="T85" fmla="+- 0 4236 4119"/>
                            <a:gd name="T86" fmla="*/ 4236 h 1522"/>
                            <a:gd name="T87" fmla="*/ 10869 w 10885"/>
                            <a:gd name="T88" fmla="+- 0 4176 4119"/>
                            <a:gd name="T89" fmla="*/ 4176 h 1522"/>
                            <a:gd name="T90" fmla="*/ 10825 w 10885"/>
                            <a:gd name="T91" fmla="+- 0 4134 4119"/>
                            <a:gd name="T92" fmla="*/ 4134 h 1522"/>
                            <a:gd name="T93" fmla="*/ 10763 w 10885"/>
                            <a:gd name="T94" fmla="+- 0 4122 4119"/>
                            <a:gd name="T95" fmla="*/ 4122 h 1522"/>
                            <a:gd name="T96" fmla="*/ 10628 w 10885"/>
                            <a:gd name="T97" fmla="+- 0 4119 4119"/>
                            <a:gd name="T98" fmla="*/ 4119 h 1522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</a:cxnLst>
                          <a:rect l="0" t="0" r="r" b="b"/>
                          <a:pathLst>
                            <a:path w="10885" h="1522">
                              <a:moveTo>
                                <a:pt x="10628" y="0"/>
                              </a:moveTo>
                              <a:lnTo>
                                <a:pt x="211" y="0"/>
                              </a:lnTo>
                              <a:lnTo>
                                <a:pt x="148" y="2"/>
                              </a:lnTo>
                              <a:lnTo>
                                <a:pt x="80" y="11"/>
                              </a:lnTo>
                              <a:lnTo>
                                <a:pt x="26" y="45"/>
                              </a:lnTo>
                              <a:lnTo>
                                <a:pt x="5" y="116"/>
                              </a:lnTo>
                              <a:lnTo>
                                <a:pt x="0" y="203"/>
                              </a:lnTo>
                              <a:lnTo>
                                <a:pt x="0" y="1318"/>
                              </a:lnTo>
                              <a:lnTo>
                                <a:pt x="0" y="1346"/>
                              </a:lnTo>
                              <a:lnTo>
                                <a:pt x="6" y="1428"/>
                              </a:lnTo>
                              <a:lnTo>
                                <a:pt x="33" y="1490"/>
                              </a:lnTo>
                              <a:lnTo>
                                <a:pt x="98" y="1516"/>
                              </a:lnTo>
                              <a:lnTo>
                                <a:pt x="181" y="1521"/>
                              </a:lnTo>
                              <a:lnTo>
                                <a:pt x="257" y="1522"/>
                              </a:lnTo>
                              <a:lnTo>
                                <a:pt x="10346" y="1521"/>
                              </a:lnTo>
                              <a:lnTo>
                                <a:pt x="10431" y="1519"/>
                              </a:lnTo>
                              <a:lnTo>
                                <a:pt x="10506" y="1516"/>
                              </a:lnTo>
                              <a:lnTo>
                                <a:pt x="10573" y="1510"/>
                              </a:lnTo>
                              <a:lnTo>
                                <a:pt x="10682" y="1490"/>
                              </a:lnTo>
                              <a:lnTo>
                                <a:pt x="10762" y="1454"/>
                              </a:lnTo>
                              <a:lnTo>
                                <a:pt x="10818" y="1399"/>
                              </a:lnTo>
                              <a:lnTo>
                                <a:pt x="10853" y="1318"/>
                              </a:lnTo>
                              <a:lnTo>
                                <a:pt x="10873" y="1209"/>
                              </a:lnTo>
                              <a:lnTo>
                                <a:pt x="10879" y="1143"/>
                              </a:lnTo>
                              <a:lnTo>
                                <a:pt x="10883" y="1067"/>
                              </a:lnTo>
                              <a:lnTo>
                                <a:pt x="10884" y="982"/>
                              </a:lnTo>
                              <a:lnTo>
                                <a:pt x="10885" y="887"/>
                              </a:lnTo>
                              <a:lnTo>
                                <a:pt x="10885" y="203"/>
                              </a:lnTo>
                              <a:lnTo>
                                <a:pt x="10882" y="117"/>
                              </a:lnTo>
                              <a:lnTo>
                                <a:pt x="10869" y="57"/>
                              </a:lnTo>
                              <a:lnTo>
                                <a:pt x="10825" y="15"/>
                              </a:lnTo>
                              <a:lnTo>
                                <a:pt x="10763" y="3"/>
                              </a:lnTo>
                              <a:lnTo>
                                <a:pt x="106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B29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6C291" w14:textId="77777777" w:rsidR="00667E98" w:rsidRDefault="00667E98" w:rsidP="00EA03D6">
                            <w:pPr>
                              <w:pStyle w:val="Heading1"/>
                              <w:jc w:val="left"/>
                            </w:pPr>
                            <w:bookmarkStart w:id="0" w:name="_Toc55826697"/>
                            <w:bookmarkStart w:id="1" w:name="_Toc57026363"/>
                            <w:bookmarkStart w:id="2" w:name="_Toc54870830"/>
                            <w:r>
                              <w:t>Guide to Reasonable and Necessary (R &amp; N) decisions</w:t>
                            </w:r>
                            <w:bookmarkEnd w:id="0"/>
                            <w:bookmarkEnd w:id="1"/>
                          </w:p>
                          <w:p w14:paraId="49B2EE72" w14:textId="77777777" w:rsidR="00667E98" w:rsidRDefault="00667E98"/>
                          <w:p w14:paraId="707266F9" w14:textId="77777777" w:rsidR="00667E98" w:rsidRDefault="00667E98" w:rsidP="00EA03D6">
                            <w:pPr>
                              <w:pStyle w:val="Heading1"/>
                              <w:jc w:val="left"/>
                            </w:pPr>
                            <w:bookmarkStart w:id="3" w:name="_Toc54870915"/>
                            <w:bookmarkStart w:id="4" w:name="_Toc57026364"/>
                            <w:r>
                              <w:t>Guide to Reasonable and Necessary (R &amp; N) decisions</w:t>
                            </w:r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7E5D67" id="Freeform 4" o:spid="_x0000_s1026" alt="Title: Title banner - Description: (Fact Sheet Name)" style="width:503.15pt;height:8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885,152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" adj="-11796480,,5400" path="m10628,l211,,148,2,80,11,26,45,5,116,,203,,1318r,28l6,1428r27,62l98,1516r83,5l257,1522r10089,-1l10431,1519r75,-3l10573,1510r109,-20l10762,1454r56,-55l10853,1318r20,-109l10879,1143r4,-76l10884,982r1,-95l10885,203r-3,-86l10869,57r-44,-42l10763,3,10628,xe" fillcolor="#6b2976" stroked="f">
                <v:stroke joinstyle="round"/>
                <v:formulas/>
                <v:path arrowok="t" o:connecttype="custom" o:connectlocs="6239134,2912866;123867,2912866;86883,2914281;46964,2920645;15263,2944689;2935,2994899;0,3056424;0,3844927;0,3864728;3522,3922717;19373,3966562;57531,3984948;106255,3988484;150871,3989191;6073587,3988484;6123486,3987070;6167514,3984948;6206846,3980705;6270834,3966562;6317798,3941103;6350673,3902209;6371220,3844927;6382960,3767845;6386483,3721171;6388831,3667425;6389418,3607315;6390005,3540133;6390005,3056424;6388244,2995606;6380612,2953176;6354782,2923474;6318385,2914988;6239134,2912866" o:connectangles="0,0,0,0,0,0,0,0,0,0,0,0,0,0,0,0,0,0,0,0,0,0,0,0,0,0,0,0,0,0,0,0,0" textboxrect="0,0,10885,1522"/>
                <v:textbox>
                  <w:txbxContent>
                    <w:p w14:paraId="0396C291" w14:textId="77777777" w:rsidR="00667E98" w:rsidRDefault="00667E98" w:rsidP="00EA03D6">
                      <w:pPr>
                        <w:pStyle w:val="Heading1"/>
                        <w:jc w:val="left"/>
                      </w:pPr>
                      <w:bookmarkStart w:id="5" w:name="_Toc55826697"/>
                      <w:bookmarkStart w:id="6" w:name="_Toc57026363"/>
                      <w:bookmarkStart w:id="7" w:name="_Toc54870830"/>
                      <w:r>
                        <w:t>Guide to Reasonable and Necessary (R &amp; N) decisions</w:t>
                      </w:r>
                      <w:bookmarkEnd w:id="5"/>
                      <w:bookmarkEnd w:id="6"/>
                    </w:p>
                    <w:p w14:paraId="49B2EE72" w14:textId="77777777" w:rsidR="00667E98" w:rsidRDefault="00667E98"/>
                    <w:p w14:paraId="707266F9" w14:textId="77777777" w:rsidR="00667E98" w:rsidRDefault="00667E98" w:rsidP="00EA03D6">
                      <w:pPr>
                        <w:pStyle w:val="Heading1"/>
                        <w:jc w:val="left"/>
                      </w:pPr>
                      <w:bookmarkStart w:id="8" w:name="_Toc54870915"/>
                      <w:bookmarkStart w:id="9" w:name="_Toc57026364"/>
                      <w:r>
                        <w:t>Guide to Reasonable and Necessary (R &amp; N) decisions</w:t>
                      </w:r>
                      <w:bookmarkEnd w:id="7"/>
                      <w:bookmarkEnd w:id="8"/>
                      <w:bookmarkEnd w:id="9"/>
                    </w:p>
                  </w:txbxContent>
                </v:textbox>
                <w10:anchorlock/>
              </v:shape>
            </w:pict>
          </mc:Fallback>
        </mc:AlternateContent>
      </w:r>
      <w:bookmarkStart w:id="5" w:name="_Toc54870925"/>
    </w:p>
    <w:p w14:paraId="1A70737C" w14:textId="4EA217F4" w:rsidR="0094122E" w:rsidRPr="00C22033" w:rsidRDefault="009A411A" w:rsidP="00CC0CC6">
      <w:pPr>
        <w:pStyle w:val="Heading2"/>
        <w:rPr>
          <w:rStyle w:val="Hyperlink"/>
          <w:b w:val="0"/>
          <w:color w:val="6B2976"/>
        </w:rPr>
      </w:pPr>
      <w:bookmarkStart w:id="6" w:name="_Toc54870917"/>
      <w:bookmarkStart w:id="7" w:name="_Toc54870918"/>
      <w:bookmarkStart w:id="8" w:name="_What_NDIS_may"/>
      <w:bookmarkStart w:id="9" w:name="_Toc54870921"/>
      <w:bookmarkEnd w:id="5"/>
      <w:bookmarkEnd w:id="6"/>
      <w:bookmarkEnd w:id="7"/>
      <w:bookmarkEnd w:id="8"/>
      <w:bookmarkEnd w:id="9"/>
      <w:r w:rsidRPr="00C22033">
        <w:rPr>
          <w:rStyle w:val="Strong"/>
          <w:bCs w:val="0"/>
          <w:sz w:val="24"/>
          <w:szCs w:val="22"/>
        </w:rPr>
        <w:t>Psychology supports and m</w:t>
      </w:r>
      <w:r w:rsidR="004C6B75" w:rsidRPr="00C22033">
        <w:rPr>
          <w:rStyle w:val="Strong"/>
          <w:bCs w:val="0"/>
          <w:sz w:val="24"/>
          <w:szCs w:val="22"/>
        </w:rPr>
        <w:t>ental health</w:t>
      </w:r>
    </w:p>
    <w:p w14:paraId="644FFF83" w14:textId="79FD4A17" w:rsidR="00FD741D" w:rsidRPr="00C22033" w:rsidRDefault="00DF20BC" w:rsidP="6430BA93">
      <w:pPr>
        <w:rPr>
          <w:rStyle w:val="Emphasis"/>
        </w:rPr>
      </w:pPr>
      <w:r w:rsidRPr="00C22033">
        <w:rPr>
          <w:rStyle w:val="Emphasis"/>
        </w:rPr>
        <w:t xml:space="preserve">Case </w:t>
      </w:r>
      <w:r w:rsidR="006A1664" w:rsidRPr="00C22033">
        <w:rPr>
          <w:rStyle w:val="Emphasis"/>
        </w:rPr>
        <w:t>e</w:t>
      </w:r>
      <w:r w:rsidR="00B41D40" w:rsidRPr="00C22033">
        <w:rPr>
          <w:rStyle w:val="Emphasis"/>
        </w:rPr>
        <w:t>xample</w:t>
      </w:r>
    </w:p>
    <w:p w14:paraId="5FDE7E59" w14:textId="060BB4BE" w:rsidR="003C3537" w:rsidRPr="00C22033" w:rsidRDefault="00471497">
      <w:pPr>
        <w:rPr>
          <w:rStyle w:val="Emphasis"/>
        </w:rPr>
      </w:pPr>
      <w:r w:rsidRPr="00C22033">
        <w:t xml:space="preserve">Emilia has </w:t>
      </w:r>
      <w:r w:rsidR="004F2F4D" w:rsidRPr="00C22033">
        <w:t>a physical disability</w:t>
      </w:r>
      <w:r w:rsidR="004C6AD7" w:rsidRPr="00C22033">
        <w:t xml:space="preserve"> which she receives </w:t>
      </w:r>
      <w:r w:rsidR="00012E3E" w:rsidRPr="00CC0CC6">
        <w:t>funding</w:t>
      </w:r>
      <w:r w:rsidR="004C6AD7" w:rsidRPr="00C22033">
        <w:t xml:space="preserve"> for in her plan. She </w:t>
      </w:r>
      <w:r w:rsidR="002C2D81" w:rsidRPr="00C22033">
        <w:t xml:space="preserve">also </w:t>
      </w:r>
      <w:r w:rsidR="00AD7600" w:rsidRPr="00C22033">
        <w:t>has</w:t>
      </w:r>
      <w:r w:rsidR="002C2D81" w:rsidRPr="00C22033">
        <w:t xml:space="preserve"> Generalised Anxiety Disorder</w:t>
      </w:r>
      <w:r w:rsidR="002D1028">
        <w:t xml:space="preserve">, which is </w:t>
      </w:r>
      <w:r w:rsidR="003138AA">
        <w:t>separate from</w:t>
      </w:r>
      <w:r w:rsidR="00C036F0">
        <w:t xml:space="preserve"> her disability</w:t>
      </w:r>
      <w:r w:rsidR="002D1028">
        <w:t xml:space="preserve"> and </w:t>
      </w:r>
      <w:r w:rsidR="009878C7" w:rsidRPr="00C22033">
        <w:t>she</w:t>
      </w:r>
      <w:r w:rsidR="00652E12" w:rsidRPr="00CC0CC6">
        <w:t>’s</w:t>
      </w:r>
      <w:r w:rsidR="009878C7" w:rsidRPr="00C22033">
        <w:t xml:space="preserve"> receiving</w:t>
      </w:r>
      <w:r w:rsidR="00915A60" w:rsidRPr="00CC0CC6">
        <w:t xml:space="preserve"> clinical</w:t>
      </w:r>
      <w:r w:rsidR="009878C7" w:rsidRPr="00C22033">
        <w:t xml:space="preserve"> treatment </w:t>
      </w:r>
      <w:r w:rsidR="004758A2" w:rsidRPr="00CC0CC6">
        <w:t>through</w:t>
      </w:r>
      <w:r w:rsidR="009878C7" w:rsidRPr="00C22033">
        <w:t xml:space="preserve"> the health system. </w:t>
      </w:r>
      <w:r w:rsidR="00603BA1" w:rsidRPr="00CC0CC6">
        <w:t>S</w:t>
      </w:r>
      <w:r w:rsidR="00C4490E" w:rsidRPr="00C22033">
        <w:t xml:space="preserve">he </w:t>
      </w:r>
      <w:r w:rsidR="00B0316C" w:rsidRPr="00CC0CC6">
        <w:t>works with</w:t>
      </w:r>
      <w:r w:rsidR="004413F5" w:rsidRPr="00C22033">
        <w:t xml:space="preserve"> a psychologist to </w:t>
      </w:r>
      <w:r w:rsidR="004413F5" w:rsidRPr="004B494C">
        <w:t>m</w:t>
      </w:r>
      <w:r w:rsidR="008841FA" w:rsidRPr="00CC0CC6">
        <w:t>onitor</w:t>
      </w:r>
      <w:r w:rsidR="004413F5" w:rsidRPr="00C22033">
        <w:t xml:space="preserve"> and </w:t>
      </w:r>
      <w:r w:rsidR="000D53B5" w:rsidRPr="00C22033">
        <w:t>reduce</w:t>
      </w:r>
      <w:r w:rsidR="004413F5" w:rsidRPr="00C22033">
        <w:t xml:space="preserve"> her symptoms. </w:t>
      </w:r>
      <w:r w:rsidR="000D53B5" w:rsidRPr="00C22033">
        <w:t>Emilia</w:t>
      </w:r>
      <w:r w:rsidR="009878C7" w:rsidRPr="00C22033">
        <w:t xml:space="preserve"> feels her anxiety is getting wors</w:t>
      </w:r>
      <w:r w:rsidR="00C4490E" w:rsidRPr="00C22033">
        <w:t>e.</w:t>
      </w:r>
      <w:r w:rsidR="004413F5" w:rsidRPr="00C22033">
        <w:t xml:space="preserve"> </w:t>
      </w:r>
      <w:r w:rsidR="00FD741D" w:rsidRPr="00C22033">
        <w:t xml:space="preserve">She asks us </w:t>
      </w:r>
      <w:r w:rsidR="00EF0990" w:rsidRPr="00C22033">
        <w:t xml:space="preserve">for funding so she can see her psychologist more </w:t>
      </w:r>
      <w:r w:rsidR="007930AD" w:rsidRPr="00CC0CC6">
        <w:t>often</w:t>
      </w:r>
      <w:r w:rsidR="00AD7600" w:rsidRPr="00C22033">
        <w:t xml:space="preserve">. </w:t>
      </w:r>
      <w:r w:rsidR="00345DAB" w:rsidRPr="00C22033">
        <w:rPr>
          <w:rFonts w:cs="Arial"/>
          <w:color w:val="222222"/>
          <w:shd w:val="clear" w:color="auto" w:fill="FFFFFF"/>
        </w:rPr>
        <w:t xml:space="preserve">This funding </w:t>
      </w:r>
      <w:r w:rsidR="00DF20BC" w:rsidRPr="00C22033">
        <w:rPr>
          <w:rFonts w:cs="Arial"/>
          <w:color w:val="222222"/>
          <w:shd w:val="clear" w:color="auto" w:fill="FFFFFF"/>
        </w:rPr>
        <w:t xml:space="preserve">would </w:t>
      </w:r>
      <w:r w:rsidR="00982C3F" w:rsidRPr="00C22033">
        <w:rPr>
          <w:rFonts w:cs="Arial"/>
          <w:color w:val="222222"/>
          <w:shd w:val="clear" w:color="auto" w:fill="FFFFFF"/>
        </w:rPr>
        <w:t xml:space="preserve">supplement the supports </w:t>
      </w:r>
      <w:r w:rsidR="00DF20BC" w:rsidRPr="00C22033">
        <w:rPr>
          <w:rFonts w:cs="Arial"/>
          <w:color w:val="222222"/>
          <w:shd w:val="clear" w:color="auto" w:fill="FFFFFF"/>
        </w:rPr>
        <w:t xml:space="preserve">she </w:t>
      </w:r>
      <w:r w:rsidR="00C25CA5" w:rsidRPr="00C22033">
        <w:rPr>
          <w:rFonts w:cs="Arial"/>
          <w:color w:val="222222"/>
          <w:shd w:val="clear" w:color="auto" w:fill="FFFFFF"/>
        </w:rPr>
        <w:t xml:space="preserve">already </w:t>
      </w:r>
      <w:r w:rsidR="00DF20BC" w:rsidRPr="00C22033">
        <w:rPr>
          <w:rFonts w:cs="Arial"/>
          <w:color w:val="222222"/>
          <w:shd w:val="clear" w:color="auto" w:fill="FFFFFF"/>
        </w:rPr>
        <w:t xml:space="preserve">gets from </w:t>
      </w:r>
      <w:r w:rsidR="009D56CB" w:rsidRPr="00C22033">
        <w:rPr>
          <w:rFonts w:cs="Arial"/>
          <w:color w:val="222222"/>
          <w:shd w:val="clear" w:color="auto" w:fill="FFFFFF"/>
        </w:rPr>
        <w:t>mainstream health services</w:t>
      </w:r>
      <w:r w:rsidR="00A153D2" w:rsidRPr="00C22033">
        <w:rPr>
          <w:rFonts w:cs="Arial"/>
          <w:color w:val="222222"/>
          <w:shd w:val="clear" w:color="auto" w:fill="FFFFFF"/>
        </w:rPr>
        <w:t xml:space="preserve"> </w:t>
      </w:r>
      <w:r w:rsidR="00982C3F" w:rsidRPr="00C22033">
        <w:rPr>
          <w:rFonts w:cs="Arial"/>
          <w:color w:val="222222"/>
          <w:shd w:val="clear" w:color="auto" w:fill="FFFFFF"/>
        </w:rPr>
        <w:t xml:space="preserve">through </w:t>
      </w:r>
      <w:r w:rsidR="00603BA1" w:rsidRPr="00CC0CC6">
        <w:rPr>
          <w:rFonts w:cs="Arial"/>
          <w:color w:val="222222"/>
          <w:shd w:val="clear" w:color="auto" w:fill="FFFFFF"/>
        </w:rPr>
        <w:t>a</w:t>
      </w:r>
      <w:r w:rsidR="00603BA1" w:rsidRPr="00C22033">
        <w:rPr>
          <w:rFonts w:cs="Arial"/>
          <w:color w:val="222222"/>
          <w:shd w:val="clear" w:color="auto" w:fill="FFFFFF"/>
        </w:rPr>
        <w:t xml:space="preserve"> </w:t>
      </w:r>
      <w:r w:rsidR="00982C3F" w:rsidRPr="00C22033">
        <w:rPr>
          <w:rFonts w:cs="Arial"/>
          <w:color w:val="222222"/>
          <w:shd w:val="clear" w:color="auto" w:fill="FFFFFF"/>
        </w:rPr>
        <w:t xml:space="preserve">mental health </w:t>
      </w:r>
      <w:r w:rsidR="002D26C9">
        <w:rPr>
          <w:rFonts w:cs="Arial"/>
          <w:color w:val="222222"/>
          <w:shd w:val="clear" w:color="auto" w:fill="FFFFFF"/>
        </w:rPr>
        <w:t xml:space="preserve">care </w:t>
      </w:r>
      <w:r w:rsidR="00982C3F" w:rsidRPr="00C22033">
        <w:rPr>
          <w:rFonts w:cs="Arial"/>
          <w:color w:val="222222"/>
          <w:shd w:val="clear" w:color="auto" w:fill="FFFFFF"/>
        </w:rPr>
        <w:t>plan</w:t>
      </w:r>
      <w:r w:rsidR="00B41D40" w:rsidRPr="00C22033">
        <w:rPr>
          <w:rStyle w:val="Emphasis"/>
          <w:b w:val="0"/>
          <w:bCs/>
        </w:rPr>
        <w:t>.</w:t>
      </w:r>
    </w:p>
    <w:p w14:paraId="75A21257" w14:textId="77777777" w:rsidR="003C3537" w:rsidRPr="00C22033" w:rsidRDefault="00FD741D" w:rsidP="003C3537">
      <w:pPr>
        <w:rPr>
          <w:rStyle w:val="Emphasis"/>
        </w:rPr>
      </w:pPr>
      <w:r w:rsidRPr="00C22033">
        <w:rPr>
          <w:rStyle w:val="Emphasis"/>
        </w:rPr>
        <w:t>Would we fund this?</w:t>
      </w:r>
    </w:p>
    <w:p w14:paraId="70278FAB" w14:textId="44FC0CCF" w:rsidR="005956D0" w:rsidRPr="00C22033" w:rsidRDefault="00283C55" w:rsidP="008D18BD">
      <w:r w:rsidRPr="00C22033">
        <w:t>No</w:t>
      </w:r>
      <w:r w:rsidR="003C3537" w:rsidRPr="00C22033">
        <w:t xml:space="preserve">, </w:t>
      </w:r>
      <w:r w:rsidR="00FD741D" w:rsidRPr="00C22033">
        <w:t xml:space="preserve">we </w:t>
      </w:r>
      <w:r w:rsidR="001F0F61" w:rsidRPr="00C22033">
        <w:t xml:space="preserve">can’t </w:t>
      </w:r>
      <w:r w:rsidR="003C3537" w:rsidRPr="00C22033">
        <w:t xml:space="preserve">fund </w:t>
      </w:r>
      <w:r w:rsidR="00DA04AA" w:rsidRPr="00C22033">
        <w:t xml:space="preserve">clinical </w:t>
      </w:r>
      <w:r w:rsidR="00995886" w:rsidRPr="00C22033">
        <w:t>treatment</w:t>
      </w:r>
      <w:r w:rsidR="00DA04AA" w:rsidRPr="00C22033">
        <w:t xml:space="preserve"> </w:t>
      </w:r>
      <w:r w:rsidR="00FD741D" w:rsidRPr="00C22033">
        <w:t>from a</w:t>
      </w:r>
      <w:r w:rsidR="00DA04AA" w:rsidRPr="00C22033">
        <w:t xml:space="preserve"> mental health professional</w:t>
      </w:r>
      <w:r w:rsidR="00853AF1" w:rsidRPr="00C22033">
        <w:t xml:space="preserve"> as it</w:t>
      </w:r>
      <w:r w:rsidR="006A5FC2" w:rsidRPr="00C22033">
        <w:t>’</w:t>
      </w:r>
      <w:r w:rsidR="00853AF1" w:rsidRPr="00C22033">
        <w:t xml:space="preserve">s not </w:t>
      </w:r>
      <w:proofErr w:type="gramStart"/>
      <w:r w:rsidR="00853AF1" w:rsidRPr="00C22033">
        <w:t>a</w:t>
      </w:r>
      <w:r w:rsidR="00AE5AB1" w:rsidRPr="00C22033">
        <w:t>n</w:t>
      </w:r>
      <w:proofErr w:type="gramEnd"/>
      <w:r w:rsidR="00853AF1" w:rsidRPr="00C22033">
        <w:t xml:space="preserve"> NDIS support.</w:t>
      </w:r>
    </w:p>
    <w:p w14:paraId="67E32324" w14:textId="2D9413A0" w:rsidR="009F7C19" w:rsidRPr="00C22033" w:rsidRDefault="00D164EF" w:rsidP="0086765F">
      <w:pPr>
        <w:rPr>
          <w:rStyle w:val="Emphasis"/>
        </w:rPr>
      </w:pPr>
      <w:r w:rsidRPr="00C22033">
        <w:rPr>
          <w:rStyle w:val="Emphasis"/>
        </w:rPr>
        <w:t>W</w:t>
      </w:r>
      <w:r w:rsidR="00FD741D" w:rsidRPr="00C22033">
        <w:rPr>
          <w:rStyle w:val="Emphasis"/>
        </w:rPr>
        <w:t>hy</w:t>
      </w:r>
      <w:r w:rsidR="00203ECE" w:rsidRPr="00C22033">
        <w:rPr>
          <w:rStyle w:val="Emphasis"/>
        </w:rPr>
        <w:t xml:space="preserve"> </w:t>
      </w:r>
      <w:r w:rsidR="00655127" w:rsidRPr="00C22033">
        <w:rPr>
          <w:rStyle w:val="Emphasis"/>
        </w:rPr>
        <w:t xml:space="preserve">wouldn’t </w:t>
      </w:r>
      <w:r w:rsidR="00FD741D" w:rsidRPr="00C22033">
        <w:rPr>
          <w:rStyle w:val="Emphasis"/>
        </w:rPr>
        <w:t>we fund this?</w:t>
      </w:r>
    </w:p>
    <w:p w14:paraId="78E1A934" w14:textId="703ABC04" w:rsidR="00092E4B" w:rsidRPr="00C22033" w:rsidRDefault="00371E84" w:rsidP="008D18BD">
      <w:pPr>
        <w:rPr>
          <w:iCs/>
        </w:rPr>
      </w:pPr>
      <w:r w:rsidRPr="00C22033">
        <w:t>NDIS laws determine what we can and can’t fund.</w:t>
      </w:r>
      <w:r w:rsidR="007966BC" w:rsidRPr="00C22033">
        <w:t xml:space="preserve"> We call the supports</w:t>
      </w:r>
      <w:r w:rsidR="00E20BF5" w:rsidRPr="00C22033">
        <w:t xml:space="preserve"> </w:t>
      </w:r>
      <w:r w:rsidR="007966BC" w:rsidRPr="00C22033">
        <w:t>we can fund NDIS supports.</w:t>
      </w:r>
      <w:r w:rsidRPr="00C22033">
        <w:t xml:space="preserve"> </w:t>
      </w:r>
      <w:r w:rsidR="00092E4B" w:rsidRPr="00C22033">
        <w:rPr>
          <w:iCs/>
        </w:rPr>
        <w:t>You can use the funding in your plan to buy NDIS supports if they relate to your disability and are in</w:t>
      </w:r>
      <w:r w:rsidR="00245682" w:rsidRPr="00C22033">
        <w:rPr>
          <w:iCs/>
        </w:rPr>
        <w:t xml:space="preserve"> </w:t>
      </w:r>
      <w:r w:rsidR="00092E4B" w:rsidRPr="00C22033">
        <w:rPr>
          <w:iCs/>
        </w:rPr>
        <w:t>line with your plan.</w:t>
      </w:r>
    </w:p>
    <w:p w14:paraId="37C01AC1" w14:textId="04E18C3B" w:rsidR="00763BAA" w:rsidRPr="00C22033" w:rsidRDefault="003B6F2F" w:rsidP="008D18BD">
      <w:r w:rsidRPr="00C22033">
        <w:t>C</w:t>
      </w:r>
      <w:r w:rsidR="00763BAA" w:rsidRPr="00C22033">
        <w:t xml:space="preserve">linical </w:t>
      </w:r>
      <w:r w:rsidR="00DF45B2" w:rsidRPr="00C22033">
        <w:t>mental health supports</w:t>
      </w:r>
      <w:r w:rsidRPr="00C22033">
        <w:t xml:space="preserve"> are not NDIS support</w:t>
      </w:r>
      <w:r w:rsidR="00884254" w:rsidRPr="00C22033">
        <w:t>s</w:t>
      </w:r>
      <w:r w:rsidR="00DF45B2" w:rsidRPr="00C22033">
        <w:t xml:space="preserve">. </w:t>
      </w:r>
      <w:r w:rsidR="00763BAA" w:rsidRPr="00C22033">
        <w:t>By clinical mental health supports, we mean supports focus</w:t>
      </w:r>
      <w:r w:rsidR="00282CD6">
        <w:t>s</w:t>
      </w:r>
      <w:r w:rsidR="00763BAA" w:rsidRPr="00C22033">
        <w:t>ed on assessment, diagnosis, monitoring and treatment of mental health conditions.</w:t>
      </w:r>
      <w:r w:rsidR="0052546B" w:rsidRPr="00C22033">
        <w:t xml:space="preserve"> Clinical mental health supports focus</w:t>
      </w:r>
      <w:r w:rsidR="00D6354A" w:rsidRPr="00CC0CC6">
        <w:t xml:space="preserve"> mainly</w:t>
      </w:r>
      <w:r w:rsidR="0052546B" w:rsidRPr="00C22033">
        <w:t xml:space="preserve"> on symptom reduction</w:t>
      </w:r>
      <w:r w:rsidR="00CC77B3">
        <w:t>, rehabili</w:t>
      </w:r>
      <w:r w:rsidR="00E71E2B">
        <w:t>tation and recovery</w:t>
      </w:r>
      <w:r w:rsidR="007D066B" w:rsidRPr="00CC0CC6">
        <w:t xml:space="preserve"> </w:t>
      </w:r>
      <w:r w:rsidR="001F7959" w:rsidRPr="00CC0CC6">
        <w:t>and</w:t>
      </w:r>
      <w:r w:rsidR="00E71E2B">
        <w:t>, where possible,</w:t>
      </w:r>
      <w:r w:rsidR="007D066B" w:rsidRPr="00CC0CC6">
        <w:t xml:space="preserve"> resolution of a condition</w:t>
      </w:r>
      <w:r w:rsidR="0052546B" w:rsidRPr="00C22033">
        <w:t xml:space="preserve">. </w:t>
      </w:r>
      <w:r w:rsidR="00E60D23" w:rsidRPr="00CC0CC6">
        <w:t xml:space="preserve">This is different from </w:t>
      </w:r>
      <w:r w:rsidR="0052546B" w:rsidRPr="00C22033">
        <w:t>NDIS psychology supports</w:t>
      </w:r>
      <w:r w:rsidR="00354CBC" w:rsidRPr="00CC0CC6">
        <w:t>, which</w:t>
      </w:r>
      <w:r w:rsidR="0090016A" w:rsidRPr="00CC0CC6">
        <w:t xml:space="preserve"> </w:t>
      </w:r>
      <w:r w:rsidR="0052546B" w:rsidRPr="00C22033">
        <w:t xml:space="preserve">focus on </w:t>
      </w:r>
      <w:r w:rsidR="00E60D23" w:rsidRPr="00CC0CC6">
        <w:t>building</w:t>
      </w:r>
      <w:r w:rsidR="00E92D50" w:rsidRPr="00CC0CC6">
        <w:t xml:space="preserve"> and maintaining</w:t>
      </w:r>
      <w:r w:rsidR="00E60D23" w:rsidRPr="00CC0CC6">
        <w:t xml:space="preserve"> a person’s</w:t>
      </w:r>
      <w:r w:rsidR="00E92D50" w:rsidRPr="00CC0CC6">
        <w:t xml:space="preserve"> functional capacity</w:t>
      </w:r>
      <w:r w:rsidR="00EE31EA">
        <w:t xml:space="preserve">. By functional capacity, we mean </w:t>
      </w:r>
      <w:r w:rsidR="008936C6">
        <w:t>your ability to do everyday activities in your home, community, at school or work.</w:t>
      </w:r>
    </w:p>
    <w:p w14:paraId="0EEADB1C" w14:textId="7DB80F7F" w:rsidR="00815A3A" w:rsidRPr="00C22033" w:rsidRDefault="00956ED1" w:rsidP="008D18BD">
      <w:r w:rsidRPr="004F39C8">
        <w:t>We can’t fund c</w:t>
      </w:r>
      <w:r w:rsidR="001B452C" w:rsidRPr="004F39C8">
        <w:t xml:space="preserve">linical treatment </w:t>
      </w:r>
      <w:r w:rsidRPr="004F39C8">
        <w:t xml:space="preserve">from a mental health professional for your disability </w:t>
      </w:r>
      <w:r w:rsidR="00DD785E" w:rsidRPr="004F39C8">
        <w:t>if it</w:t>
      </w:r>
      <w:r w:rsidR="00143AF5" w:rsidRPr="004F39C8">
        <w:t xml:space="preserve"> i</w:t>
      </w:r>
      <w:r w:rsidR="00DD785E" w:rsidRPr="004F39C8">
        <w:t>s not focu</w:t>
      </w:r>
      <w:r w:rsidR="00FD3AC6" w:rsidRPr="00CC0CC6">
        <w:t>s</w:t>
      </w:r>
      <w:r w:rsidR="00DD785E" w:rsidRPr="004F39C8">
        <w:t>sed on building or maintaining your functional capacity.</w:t>
      </w:r>
      <w:r w:rsidRPr="004F39C8">
        <w:t xml:space="preserve"> </w:t>
      </w:r>
      <w:r w:rsidR="00D30F13">
        <w:t>This means</w:t>
      </w:r>
      <w:r w:rsidR="00487347" w:rsidRPr="004F39C8">
        <w:t xml:space="preserve">, </w:t>
      </w:r>
      <w:r w:rsidR="00C21EFD" w:rsidRPr="004F39C8">
        <w:t xml:space="preserve">Emilia’s clinical treatment </w:t>
      </w:r>
      <w:r w:rsidR="006B33BF" w:rsidRPr="004F39C8">
        <w:t xml:space="preserve">for her anxiety </w:t>
      </w:r>
      <w:r w:rsidR="008B0903" w:rsidRPr="004F39C8">
        <w:t xml:space="preserve">is not </w:t>
      </w:r>
      <w:proofErr w:type="gramStart"/>
      <w:r w:rsidR="008B0903" w:rsidRPr="004F39C8">
        <w:t>an</w:t>
      </w:r>
      <w:proofErr w:type="gramEnd"/>
      <w:r w:rsidR="008B0903" w:rsidRPr="004F39C8">
        <w:t xml:space="preserve"> NDIS support</w:t>
      </w:r>
      <w:r w:rsidR="002B172E">
        <w:t xml:space="preserve"> and is provided by a psychologist in the </w:t>
      </w:r>
      <w:r w:rsidR="004F55E8">
        <w:t>health system</w:t>
      </w:r>
      <w:r w:rsidR="0046336B" w:rsidRPr="004F39C8">
        <w:t>.</w:t>
      </w:r>
    </w:p>
    <w:p w14:paraId="63343081" w14:textId="67240201" w:rsidR="00A959E8" w:rsidRPr="00C22033" w:rsidRDefault="00763BAA" w:rsidP="008D18BD">
      <w:r w:rsidRPr="00C22033">
        <w:t xml:space="preserve">The health system is a mainstream system </w:t>
      </w:r>
      <w:r w:rsidR="004308A4" w:rsidRPr="00C22033">
        <w:t>that</w:t>
      </w:r>
      <w:r w:rsidRPr="004F39C8">
        <w:t xml:space="preserve"> provide</w:t>
      </w:r>
      <w:r w:rsidR="005D4A07" w:rsidRPr="004F39C8">
        <w:t>s</w:t>
      </w:r>
      <w:r w:rsidRPr="00C22033">
        <w:t xml:space="preserve"> clinical mental health supports. </w:t>
      </w:r>
      <w:r w:rsidR="0024553F" w:rsidRPr="00C22033">
        <w:t xml:space="preserve">Mental health services provided by the health system can include services in a hospital or in the community. These include psychology, psychiatry, </w:t>
      </w:r>
      <w:r w:rsidR="00D9612F" w:rsidRPr="00C22033">
        <w:t>medication, counselling or other types of therapy delivered by mental health professionals.</w:t>
      </w:r>
      <w:r w:rsidR="00F0103D" w:rsidRPr="00C22033">
        <w:t xml:space="preserve"> These </w:t>
      </w:r>
      <w:r w:rsidR="00A044C4" w:rsidRPr="00C22033">
        <w:t>supports are provided by state and territory governments and may be partially funded by Medicare.</w:t>
      </w:r>
    </w:p>
    <w:p w14:paraId="29A854F0" w14:textId="3BF8BF4D" w:rsidR="00624798" w:rsidRPr="00C22033" w:rsidRDefault="00624798" w:rsidP="008D18BD">
      <w:r w:rsidRPr="00C22033">
        <w:t xml:space="preserve">We may fund psychology supports that help address specific needs related to your functional </w:t>
      </w:r>
      <w:r w:rsidR="00B608D1">
        <w:t>capacity</w:t>
      </w:r>
      <w:r w:rsidRPr="00C22033">
        <w:t xml:space="preserve">. These supports aren’t clinical supports because they aren’t for diagnosis, treatment, monitoring, or assessment of your mental health condition. </w:t>
      </w:r>
      <w:r w:rsidRPr="00CC0CC6">
        <w:t xml:space="preserve">NDIS supports aim to build your </w:t>
      </w:r>
      <w:r w:rsidRPr="00CC0CC6">
        <w:lastRenderedPageBreak/>
        <w:t>skills and independence. They have specific goals and outcomes, with a timeframe to achieve them. You may need them for a short time or a longer time, depending on your individual situation.</w:t>
      </w:r>
      <w:r w:rsidR="00D306E1">
        <w:t xml:space="preserve"> If a psychology support helps you achieve these goals and outcomes, we can fund it.</w:t>
      </w:r>
    </w:p>
    <w:p w14:paraId="0FF89C2C" w14:textId="77777777" w:rsidR="00BB54D8" w:rsidRPr="00C22033" w:rsidRDefault="00637301" w:rsidP="00BB54D8">
      <w:pPr>
        <w:pStyle w:val="ListBullet"/>
        <w:numPr>
          <w:ilvl w:val="0"/>
          <w:numId w:val="0"/>
        </w:numPr>
        <w:rPr>
          <w:rStyle w:val="Emphasis"/>
        </w:rPr>
      </w:pPr>
      <w:r w:rsidRPr="00C22033">
        <w:rPr>
          <w:rStyle w:val="Emphasis"/>
        </w:rPr>
        <w:t>What else do we think about?</w:t>
      </w:r>
    </w:p>
    <w:p w14:paraId="4F8BEAB9" w14:textId="5CC30338" w:rsidR="00041AC4" w:rsidRPr="00C22033" w:rsidRDefault="00801134" w:rsidP="00041AC4">
      <w:pPr>
        <w:autoSpaceDE w:val="0"/>
        <w:autoSpaceDN w:val="0"/>
        <w:adjustRightInd w:val="0"/>
        <w:spacing w:before="0" w:after="0" w:line="240" w:lineRule="auto"/>
      </w:pPr>
      <w:r w:rsidRPr="00C22033">
        <w:t xml:space="preserve">We </w:t>
      </w:r>
      <w:r w:rsidR="005E326B" w:rsidRPr="00C22033">
        <w:t xml:space="preserve">think about </w:t>
      </w:r>
      <w:r w:rsidR="00351154" w:rsidRPr="00C22033">
        <w:t>wh</w:t>
      </w:r>
      <w:r w:rsidR="0078270D" w:rsidRPr="00C22033">
        <w:t>ether</w:t>
      </w:r>
      <w:r w:rsidR="003310A3" w:rsidRPr="00C22033">
        <w:t xml:space="preserve"> </w:t>
      </w:r>
      <w:r w:rsidR="00B56CC2" w:rsidRPr="00C22033">
        <w:t>the health system</w:t>
      </w:r>
      <w:r w:rsidR="00DD0487" w:rsidRPr="00C22033">
        <w:t xml:space="preserve"> </w:t>
      </w:r>
      <w:r w:rsidR="00B56CC2" w:rsidRPr="00C22033">
        <w:t>or other provide</w:t>
      </w:r>
      <w:r w:rsidR="00DD0487" w:rsidRPr="00C22033">
        <w:t>rs</w:t>
      </w:r>
      <w:r w:rsidR="00B56CC2" w:rsidRPr="00C22033">
        <w:t xml:space="preserve"> </w:t>
      </w:r>
      <w:r w:rsidR="003B3621" w:rsidRPr="00C22033">
        <w:t>can</w:t>
      </w:r>
      <w:r w:rsidR="00B56CC2" w:rsidRPr="00C22033">
        <w:t xml:space="preserve"> deliver </w:t>
      </w:r>
      <w:r w:rsidR="005941EF" w:rsidRPr="00C22033">
        <w:t>the</w:t>
      </w:r>
      <w:r w:rsidR="003C4F55" w:rsidRPr="00C22033">
        <w:t>se types of support</w:t>
      </w:r>
      <w:r w:rsidR="00AB1C44" w:rsidRPr="00C22033">
        <w:t>.</w:t>
      </w:r>
      <w:r w:rsidR="00460980" w:rsidRPr="00C22033">
        <w:t xml:space="preserve"> This includes:</w:t>
      </w:r>
    </w:p>
    <w:p w14:paraId="45B89186" w14:textId="405F7241" w:rsidR="00041AC4" w:rsidRPr="00C22033" w:rsidRDefault="00821262" w:rsidP="00D74281">
      <w:pPr>
        <w:pStyle w:val="ListParagraph"/>
        <w:numPr>
          <w:ilvl w:val="0"/>
          <w:numId w:val="51"/>
        </w:numPr>
        <w:rPr>
          <w:lang w:eastAsia="en-AU"/>
        </w:rPr>
      </w:pPr>
      <w:r w:rsidRPr="00C22033">
        <w:rPr>
          <w:lang w:eastAsia="en-AU"/>
        </w:rPr>
        <w:t>e</w:t>
      </w:r>
      <w:r w:rsidR="003E7481" w:rsidRPr="00C22033">
        <w:rPr>
          <w:lang w:eastAsia="en-AU"/>
        </w:rPr>
        <w:t xml:space="preserve">arly intervention supports related </w:t>
      </w:r>
      <w:r w:rsidR="00AB1C44" w:rsidRPr="00C22033">
        <w:rPr>
          <w:lang w:eastAsia="en-AU"/>
        </w:rPr>
        <w:t xml:space="preserve">to </w:t>
      </w:r>
      <w:r w:rsidR="003E7481" w:rsidRPr="00C22033">
        <w:rPr>
          <w:lang w:eastAsia="en-AU"/>
        </w:rPr>
        <w:t xml:space="preserve">mental health </w:t>
      </w:r>
      <w:r w:rsidR="00A84FC5" w:rsidRPr="00C22033">
        <w:rPr>
          <w:lang w:eastAsia="en-AU"/>
        </w:rPr>
        <w:t xml:space="preserve">which </w:t>
      </w:r>
      <w:r w:rsidR="00E845D7" w:rsidRPr="00C22033">
        <w:rPr>
          <w:lang w:eastAsia="en-AU"/>
        </w:rPr>
        <w:t>are clinical in nature</w:t>
      </w:r>
      <w:r w:rsidR="00A25724" w:rsidRPr="00C22033">
        <w:rPr>
          <w:lang w:eastAsia="en-AU"/>
        </w:rPr>
        <w:t>. This</w:t>
      </w:r>
      <w:r w:rsidR="00AB1C44" w:rsidRPr="00C22033">
        <w:rPr>
          <w:lang w:eastAsia="en-AU"/>
        </w:rPr>
        <w:t xml:space="preserve"> includ</w:t>
      </w:r>
      <w:r w:rsidR="00A25724" w:rsidRPr="00C22033">
        <w:rPr>
          <w:lang w:eastAsia="en-AU"/>
        </w:rPr>
        <w:t>es</w:t>
      </w:r>
      <w:r w:rsidR="00AB1C44" w:rsidRPr="00C22033">
        <w:rPr>
          <w:lang w:eastAsia="en-AU"/>
        </w:rPr>
        <w:t xml:space="preserve"> clinical </w:t>
      </w:r>
      <w:r w:rsidR="003E7481" w:rsidRPr="00C22033">
        <w:rPr>
          <w:lang w:eastAsia="en-AU"/>
        </w:rPr>
        <w:t>supports for child and adolescent developmental needs</w:t>
      </w:r>
    </w:p>
    <w:p w14:paraId="54B3A51C" w14:textId="184E98BF" w:rsidR="00041AC4" w:rsidRPr="00C22033" w:rsidRDefault="00821262" w:rsidP="00D74281">
      <w:pPr>
        <w:pStyle w:val="ListParagraph"/>
        <w:numPr>
          <w:ilvl w:val="0"/>
          <w:numId w:val="51"/>
        </w:numPr>
        <w:rPr>
          <w:lang w:eastAsia="en-AU"/>
        </w:rPr>
      </w:pPr>
      <w:r w:rsidRPr="00C22033">
        <w:t>r</w:t>
      </w:r>
      <w:r w:rsidR="00AB1C44" w:rsidRPr="00C22033">
        <w:t xml:space="preserve">esidential care where the main purpose is for inpatient treatment or clinical rehabilitation. This includes </w:t>
      </w:r>
      <w:r w:rsidR="00073DF5" w:rsidRPr="00C22033">
        <w:t xml:space="preserve">residential care </w:t>
      </w:r>
      <w:r w:rsidR="00397212" w:rsidRPr="00C22033">
        <w:t>which</w:t>
      </w:r>
      <w:r w:rsidR="002116A3" w:rsidRPr="00C22033">
        <w:t xml:space="preserve"> </w:t>
      </w:r>
      <w:r w:rsidR="00F403E8">
        <w:t>is overseen by</w:t>
      </w:r>
      <w:r w:rsidR="000D4F6F" w:rsidRPr="00C22033">
        <w:t xml:space="preserve"> </w:t>
      </w:r>
      <w:r w:rsidR="00AB1C44" w:rsidRPr="00C22033">
        <w:t>clinical staff to give primary mental health care supports</w:t>
      </w:r>
    </w:p>
    <w:p w14:paraId="1B2E62BE" w14:textId="1A469475" w:rsidR="004625E4" w:rsidRPr="00C22033" w:rsidRDefault="00821262" w:rsidP="00D74281">
      <w:pPr>
        <w:pStyle w:val="ListParagraph"/>
        <w:numPr>
          <w:ilvl w:val="0"/>
          <w:numId w:val="51"/>
        </w:numPr>
      </w:pPr>
      <w:r w:rsidRPr="00C22033">
        <w:t>s</w:t>
      </w:r>
      <w:r w:rsidR="00AB1C44" w:rsidRPr="00C22033">
        <w:t xml:space="preserve">upports relating to co-morbidity. This </w:t>
      </w:r>
      <w:r w:rsidR="00EB4067" w:rsidRPr="00C22033">
        <w:t xml:space="preserve">means your support needs relate </w:t>
      </w:r>
      <w:r w:rsidR="00AB1C44" w:rsidRPr="00C22033">
        <w:t>to other conditions you may have alongside you</w:t>
      </w:r>
      <w:r w:rsidR="00346BDF" w:rsidRPr="00C22033">
        <w:t>r mental health</w:t>
      </w:r>
      <w:r w:rsidR="00AB1C44" w:rsidRPr="00C22033">
        <w:t xml:space="preserve"> condition. For example, treatment for drug or alcohol dependency is </w:t>
      </w:r>
      <w:r w:rsidR="00DF180C" w:rsidRPr="00C22033">
        <w:t xml:space="preserve">the </w:t>
      </w:r>
      <w:r w:rsidR="00AB1C44" w:rsidRPr="00C22033">
        <w:t>responsibility</w:t>
      </w:r>
      <w:r w:rsidR="00DF180C" w:rsidRPr="00C22033">
        <w:t xml:space="preserve"> of the health system</w:t>
      </w:r>
      <w:r w:rsidR="00DD7B56" w:rsidRPr="00C22033">
        <w:t>.</w:t>
      </w:r>
      <w:r w:rsidR="002C53C5" w:rsidRPr="00C22033">
        <w:t xml:space="preserve"> These supports are the responsibility of other mainstream systems and can’t be funded by the NDIS.</w:t>
      </w:r>
    </w:p>
    <w:p w14:paraId="250921D4" w14:textId="5EE1DFC3" w:rsidR="00617790" w:rsidRPr="00C22033" w:rsidRDefault="00BB54D8" w:rsidP="00BB54D8">
      <w:pPr>
        <w:rPr>
          <w:rStyle w:val="Emphasis"/>
        </w:rPr>
      </w:pPr>
      <w:r w:rsidRPr="00C22033">
        <w:rPr>
          <w:rStyle w:val="Emphasis"/>
        </w:rPr>
        <w:t xml:space="preserve">Case </w:t>
      </w:r>
      <w:r w:rsidR="00BA0715" w:rsidRPr="00C22033">
        <w:rPr>
          <w:rStyle w:val="Emphasis"/>
        </w:rPr>
        <w:t>e</w:t>
      </w:r>
      <w:r w:rsidRPr="00C22033">
        <w:rPr>
          <w:rStyle w:val="Emphasis"/>
        </w:rPr>
        <w:t>xample</w:t>
      </w:r>
    </w:p>
    <w:p w14:paraId="2EE27ECA" w14:textId="6E5104B7" w:rsidR="0054654F" w:rsidRPr="00C22033" w:rsidRDefault="006C4F83" w:rsidP="00160394">
      <w:pPr>
        <w:rPr>
          <w:rFonts w:cs="Arial"/>
        </w:rPr>
      </w:pPr>
      <w:r w:rsidRPr="00C22033">
        <w:rPr>
          <w:rFonts w:cs="Arial"/>
        </w:rPr>
        <w:t>Jim is 48 and live</w:t>
      </w:r>
      <w:r w:rsidR="005D6148" w:rsidRPr="00C22033">
        <w:rPr>
          <w:rFonts w:cs="Arial"/>
        </w:rPr>
        <w:t>s</w:t>
      </w:r>
      <w:r w:rsidRPr="00C22033">
        <w:rPr>
          <w:rFonts w:cs="Arial"/>
        </w:rPr>
        <w:t xml:space="preserve"> with schizophrenia</w:t>
      </w:r>
      <w:r w:rsidR="00AB1C44" w:rsidRPr="00C22033">
        <w:rPr>
          <w:rFonts w:cs="Arial"/>
        </w:rPr>
        <w:t>. H</w:t>
      </w:r>
      <w:r w:rsidRPr="00C22033">
        <w:rPr>
          <w:rFonts w:cs="Arial"/>
        </w:rPr>
        <w:t>e works part time as a groundskeeper and does landscaping</w:t>
      </w:r>
      <w:r w:rsidR="00AC7C56" w:rsidRPr="00C22033">
        <w:rPr>
          <w:rFonts w:cs="Arial"/>
        </w:rPr>
        <w:t>.</w:t>
      </w:r>
      <w:r w:rsidR="003D252F" w:rsidRPr="00C22033">
        <w:rPr>
          <w:rFonts w:cs="Arial"/>
        </w:rPr>
        <w:t xml:space="preserve"> </w:t>
      </w:r>
      <w:r w:rsidR="0054654F" w:rsidRPr="00C22033">
        <w:rPr>
          <w:rFonts w:cs="Arial"/>
        </w:rPr>
        <w:t xml:space="preserve">Jim </w:t>
      </w:r>
      <w:r w:rsidR="00F5499F">
        <w:rPr>
          <w:rFonts w:cs="Arial"/>
        </w:rPr>
        <w:t>accesses clinical treatment</w:t>
      </w:r>
      <w:r w:rsidR="00141450">
        <w:rPr>
          <w:rFonts w:cs="Arial"/>
        </w:rPr>
        <w:t xml:space="preserve"> through a</w:t>
      </w:r>
      <w:r w:rsidR="0054654F" w:rsidRPr="00C22033">
        <w:rPr>
          <w:rFonts w:cs="Arial"/>
        </w:rPr>
        <w:t xml:space="preserve"> psychologist and psychiatrist which he gets from the health system. They help him manage his s</w:t>
      </w:r>
      <w:r w:rsidR="005C1A0F">
        <w:rPr>
          <w:rFonts w:cs="Arial"/>
        </w:rPr>
        <w:t>ymptoms</w:t>
      </w:r>
      <w:r w:rsidR="0054654F" w:rsidRPr="00C22033">
        <w:rPr>
          <w:rFonts w:cs="Arial"/>
        </w:rPr>
        <w:t xml:space="preserve"> with psychological treatment and medication.</w:t>
      </w:r>
    </w:p>
    <w:p w14:paraId="56936BB2" w14:textId="0858D75B" w:rsidR="009F41C9" w:rsidRPr="00C22033" w:rsidRDefault="0054654F" w:rsidP="00160394">
      <w:pPr>
        <w:rPr>
          <w:rFonts w:cs="Arial"/>
        </w:rPr>
      </w:pPr>
      <w:r w:rsidRPr="00C22033">
        <w:rPr>
          <w:rFonts w:cs="Arial"/>
        </w:rPr>
        <w:t xml:space="preserve">Jim’s disability makes it more difficult for him to get motivated and organised in the mornings. </w:t>
      </w:r>
      <w:r w:rsidR="00E96482" w:rsidRPr="00C22033">
        <w:rPr>
          <w:rFonts w:cs="Arial"/>
        </w:rPr>
        <w:t>T</w:t>
      </w:r>
      <w:r w:rsidRPr="00C22033">
        <w:rPr>
          <w:rFonts w:cs="Arial"/>
        </w:rPr>
        <w:t xml:space="preserve">his means he’s sometimes late for work, </w:t>
      </w:r>
      <w:r w:rsidR="00E96482" w:rsidRPr="00C22033">
        <w:rPr>
          <w:rFonts w:cs="Arial"/>
        </w:rPr>
        <w:t xml:space="preserve">so </w:t>
      </w:r>
      <w:r w:rsidRPr="00C22033">
        <w:rPr>
          <w:rFonts w:cs="Arial"/>
        </w:rPr>
        <w:t>he wants some help to improve this.</w:t>
      </w:r>
      <w:r w:rsidR="00281AB0" w:rsidRPr="00C22033">
        <w:rPr>
          <w:rFonts w:cs="Arial"/>
        </w:rPr>
        <w:t xml:space="preserve"> Jim asks for funding for </w:t>
      </w:r>
      <w:r w:rsidR="00D400CD" w:rsidRPr="00C22033">
        <w:rPr>
          <w:rFonts w:cs="Arial"/>
        </w:rPr>
        <w:t xml:space="preserve">a psychologist </w:t>
      </w:r>
      <w:r w:rsidR="00281AB0" w:rsidRPr="00C22033">
        <w:rPr>
          <w:rFonts w:cs="Arial"/>
        </w:rPr>
        <w:t>to help him with strategies to improve his motivation and organisation</w:t>
      </w:r>
      <w:r w:rsidR="00A97B6C" w:rsidRPr="00C22033">
        <w:rPr>
          <w:rFonts w:cs="Arial"/>
        </w:rPr>
        <w:t>. This is</w:t>
      </w:r>
      <w:r w:rsidR="00281AB0" w:rsidRPr="00C22033">
        <w:rPr>
          <w:rFonts w:cs="Arial"/>
        </w:rPr>
        <w:t xml:space="preserve"> so he can </w:t>
      </w:r>
      <w:r w:rsidR="00D967B0" w:rsidRPr="00C22033">
        <w:rPr>
          <w:rFonts w:cs="Arial"/>
        </w:rPr>
        <w:t>maintain</w:t>
      </w:r>
      <w:r w:rsidR="00281AB0" w:rsidRPr="00C22033">
        <w:rPr>
          <w:rFonts w:cs="Arial"/>
        </w:rPr>
        <w:t xml:space="preserve"> </w:t>
      </w:r>
      <w:r w:rsidR="00D967B0" w:rsidRPr="00C22033">
        <w:rPr>
          <w:rFonts w:cs="Arial"/>
        </w:rPr>
        <w:t>his</w:t>
      </w:r>
      <w:r w:rsidR="00281AB0" w:rsidRPr="00C22033">
        <w:rPr>
          <w:rFonts w:cs="Arial"/>
        </w:rPr>
        <w:t xml:space="preserve"> work</w:t>
      </w:r>
      <w:r w:rsidR="00D967B0" w:rsidRPr="00C22033">
        <w:rPr>
          <w:rFonts w:cs="Arial"/>
        </w:rPr>
        <w:t xml:space="preserve"> and independence</w:t>
      </w:r>
      <w:r w:rsidR="00281AB0" w:rsidRPr="00C22033">
        <w:rPr>
          <w:rFonts w:cs="Arial"/>
        </w:rPr>
        <w:t>.</w:t>
      </w:r>
      <w:r w:rsidR="00CD4860" w:rsidRPr="00C22033">
        <w:rPr>
          <w:rFonts w:cs="Arial"/>
        </w:rPr>
        <w:t xml:space="preserve"> </w:t>
      </w:r>
      <w:r w:rsidR="00AA5BF4" w:rsidRPr="00C22033">
        <w:rPr>
          <w:rFonts w:cs="Arial"/>
        </w:rPr>
        <w:t xml:space="preserve">Jim’s psychologist provides a report that explains the psychology supports </w:t>
      </w:r>
      <w:r w:rsidR="00E05B94" w:rsidRPr="00CC0CC6">
        <w:rPr>
          <w:rFonts w:cs="Arial"/>
        </w:rPr>
        <w:t>Jim</w:t>
      </w:r>
      <w:r w:rsidR="00AA5BF4" w:rsidRPr="00C22033">
        <w:rPr>
          <w:rFonts w:cs="Arial"/>
        </w:rPr>
        <w:t xml:space="preserve"> needs. This includes how </w:t>
      </w:r>
      <w:r w:rsidR="009C19B7" w:rsidRPr="00C22033">
        <w:rPr>
          <w:rFonts w:cs="Arial"/>
        </w:rPr>
        <w:t>long and how often he’ll need this support to achieve his goals</w:t>
      </w:r>
      <w:r w:rsidR="00CD4860" w:rsidRPr="00C22033">
        <w:rPr>
          <w:rFonts w:cs="Arial"/>
        </w:rPr>
        <w:t>.</w:t>
      </w:r>
    </w:p>
    <w:p w14:paraId="085336D1" w14:textId="2253F36A" w:rsidR="00793726" w:rsidRPr="00C22033" w:rsidRDefault="00D042EF" w:rsidP="00CC0CC6">
      <w:r w:rsidRPr="00C22033">
        <w:t>To work</w:t>
      </w:r>
      <w:r w:rsidR="00954F2D" w:rsidRPr="00C22033">
        <w:t xml:space="preserve"> out </w:t>
      </w:r>
      <w:r w:rsidR="00D7293D" w:rsidRPr="00C22033">
        <w:t xml:space="preserve">whether </w:t>
      </w:r>
      <w:r w:rsidR="00C43A6C" w:rsidRPr="00C22033">
        <w:t xml:space="preserve">psychology </w:t>
      </w:r>
      <w:r w:rsidR="00BA70B7" w:rsidRPr="00C22033">
        <w:t>a</w:t>
      </w:r>
      <w:r w:rsidR="008E6B55" w:rsidRPr="00C22033">
        <w:t xml:space="preserve">s a therapy </w:t>
      </w:r>
      <w:r w:rsidR="00281AB0" w:rsidRPr="00C22033">
        <w:t>support</w:t>
      </w:r>
      <w:r w:rsidR="0062454B" w:rsidRPr="00C22033">
        <w:t xml:space="preserve"> </w:t>
      </w:r>
      <w:r w:rsidR="00D7293D" w:rsidRPr="00C22033">
        <w:t xml:space="preserve">is </w:t>
      </w:r>
      <w:r w:rsidR="00D93C05" w:rsidRPr="00C22033">
        <w:t xml:space="preserve">an </w:t>
      </w:r>
      <w:r w:rsidR="0048572C" w:rsidRPr="00C22033">
        <w:t>NDIS support for Jim</w:t>
      </w:r>
      <w:r w:rsidR="00D7293D" w:rsidRPr="00C22033">
        <w:t xml:space="preserve">, the planner </w:t>
      </w:r>
      <w:r w:rsidR="00954F2D" w:rsidRPr="00C22033">
        <w:t xml:space="preserve">looks </w:t>
      </w:r>
      <w:r w:rsidR="008E045C" w:rsidRPr="00C22033">
        <w:t>a</w:t>
      </w:r>
      <w:r w:rsidR="00954F2D" w:rsidRPr="00C22033">
        <w:t xml:space="preserve">t </w:t>
      </w:r>
      <w:r w:rsidR="00913B41" w:rsidRPr="00C22033">
        <w:t xml:space="preserve">whether </w:t>
      </w:r>
      <w:r w:rsidR="00954F2D" w:rsidRPr="00C22033">
        <w:t xml:space="preserve">the </w:t>
      </w:r>
      <w:r w:rsidR="00954F2D" w:rsidRPr="00C01904">
        <w:t xml:space="preserve">information Jim gave </w:t>
      </w:r>
      <w:r w:rsidR="00A153D2" w:rsidRPr="00C01904">
        <w:t>us</w:t>
      </w:r>
      <w:r w:rsidR="008D18BD" w:rsidRPr="00C01904">
        <w:t xml:space="preserve"> </w:t>
      </w:r>
      <w:r w:rsidR="00ED796C" w:rsidRPr="00C01904">
        <w:t xml:space="preserve">meets </w:t>
      </w:r>
      <w:r w:rsidR="00D7293D" w:rsidRPr="00C01904">
        <w:t>the</w:t>
      </w:r>
      <w:r w:rsidR="00D7293D" w:rsidRPr="00C22033">
        <w:t xml:space="preserve"> </w:t>
      </w:r>
      <w:hyperlink r:id="rId11" w:history="1">
        <w:r w:rsidR="00BC36D1" w:rsidRPr="00C22033">
          <w:rPr>
            <w:rStyle w:val="Hyperlink"/>
          </w:rPr>
          <w:t>NDIS funding criteria</w:t>
        </w:r>
      </w:hyperlink>
      <w:r w:rsidR="008D18BD" w:rsidRPr="00C22033">
        <w:t>.</w:t>
      </w:r>
    </w:p>
    <w:p w14:paraId="7B6AA220" w14:textId="72F44850" w:rsidR="00241092" w:rsidRPr="00C22033" w:rsidRDefault="00241092" w:rsidP="00241092">
      <w:r w:rsidRPr="00C22033">
        <w:t xml:space="preserve">In </w:t>
      </w:r>
      <w:r w:rsidR="00C9558D" w:rsidRPr="00C22033">
        <w:t>Jim</w:t>
      </w:r>
      <w:r w:rsidRPr="00C22033">
        <w:t>’s case</w:t>
      </w:r>
      <w:r w:rsidR="00B83CDC" w:rsidRPr="00C22033">
        <w:t>,</w:t>
      </w:r>
      <w:r w:rsidRPr="00C22033">
        <w:t xml:space="preserve"> the planner </w:t>
      </w:r>
      <w:r w:rsidR="00E1037A">
        <w:t>agrees</w:t>
      </w:r>
      <w:r w:rsidR="00E1037A" w:rsidRPr="00C22033">
        <w:t xml:space="preserve"> </w:t>
      </w:r>
      <w:r w:rsidR="00B36A67" w:rsidRPr="00C22033">
        <w:t>this support</w:t>
      </w:r>
      <w:r w:rsidRPr="00C22033">
        <w:t>:</w:t>
      </w:r>
    </w:p>
    <w:p w14:paraId="7DE01261" w14:textId="0EEC0308" w:rsidR="004404E4" w:rsidRPr="00C22033" w:rsidRDefault="00A42FB4" w:rsidP="00D74281">
      <w:pPr>
        <w:pStyle w:val="ListParagraph"/>
        <w:numPr>
          <w:ilvl w:val="0"/>
          <w:numId w:val="54"/>
        </w:numPr>
      </w:pPr>
      <w:r w:rsidRPr="00C22033">
        <w:t xml:space="preserve">is </w:t>
      </w:r>
      <w:proofErr w:type="gramStart"/>
      <w:r w:rsidRPr="00C22033">
        <w:t>an</w:t>
      </w:r>
      <w:proofErr w:type="gramEnd"/>
      <w:r w:rsidRPr="00C22033">
        <w:t xml:space="preserve"> NDIS support</w:t>
      </w:r>
      <w:r w:rsidR="0067353F" w:rsidRPr="00C22033">
        <w:t xml:space="preserve"> </w:t>
      </w:r>
      <w:r w:rsidR="00821A32" w:rsidRPr="00C22033">
        <w:t>and isn’t</w:t>
      </w:r>
      <w:r w:rsidR="0067353F" w:rsidRPr="00C22033">
        <w:t xml:space="preserve"> for </w:t>
      </w:r>
      <w:r w:rsidR="00136186" w:rsidRPr="00C22033">
        <w:t xml:space="preserve">diagnosis, assessment, treatment or monitoring </w:t>
      </w:r>
      <w:r w:rsidR="000C23EE" w:rsidRPr="00C22033">
        <w:t>of his schizophrenia</w:t>
      </w:r>
      <w:r w:rsidR="001913C1" w:rsidRPr="00C22033">
        <w:t>.</w:t>
      </w:r>
      <w:r w:rsidR="003251BF" w:rsidRPr="00C22033">
        <w:t xml:space="preserve"> Jim already gets </w:t>
      </w:r>
      <w:r w:rsidR="00955904" w:rsidRPr="00C22033">
        <w:t>clinical support</w:t>
      </w:r>
      <w:r w:rsidR="003251BF" w:rsidRPr="00C22033">
        <w:t xml:space="preserve"> from the health system</w:t>
      </w:r>
    </w:p>
    <w:p w14:paraId="5D15CA98" w14:textId="62A6C9D2" w:rsidR="006442FE" w:rsidRPr="00C22033" w:rsidRDefault="006439CB" w:rsidP="00D74281">
      <w:pPr>
        <w:pStyle w:val="ListParagraph"/>
        <w:numPr>
          <w:ilvl w:val="0"/>
          <w:numId w:val="54"/>
        </w:numPr>
      </w:pPr>
      <w:r w:rsidRPr="00C22033">
        <w:t>relates</w:t>
      </w:r>
      <w:r w:rsidR="006442FE" w:rsidRPr="00C22033">
        <w:t xml:space="preserve"> to Jim’s disability which he meets access for</w:t>
      </w:r>
    </w:p>
    <w:p w14:paraId="116573AE" w14:textId="25D1A17E" w:rsidR="004404E4" w:rsidRPr="00C22033" w:rsidRDefault="00C51D80" w:rsidP="00D74281">
      <w:pPr>
        <w:pStyle w:val="ListParagraph"/>
        <w:numPr>
          <w:ilvl w:val="0"/>
          <w:numId w:val="54"/>
        </w:numPr>
      </w:pPr>
      <w:r w:rsidRPr="00C22033">
        <w:t xml:space="preserve">will help Jim to improve his </w:t>
      </w:r>
      <w:r w:rsidR="0081478D" w:rsidRPr="00C22033">
        <w:t>functional capacity</w:t>
      </w:r>
      <w:r w:rsidR="0060127A" w:rsidRPr="00C22033">
        <w:t xml:space="preserve"> by giving him strategies to</w:t>
      </w:r>
      <w:r w:rsidR="00D45472" w:rsidRPr="00C22033">
        <w:t xml:space="preserve"> increase his motivation and organisation</w:t>
      </w:r>
    </w:p>
    <w:p w14:paraId="2F3F0F16" w14:textId="289A55DE" w:rsidR="00474BE2" w:rsidRPr="00C22033" w:rsidRDefault="00474BE2" w:rsidP="00D74281">
      <w:pPr>
        <w:pStyle w:val="ListParagraph"/>
        <w:numPr>
          <w:ilvl w:val="0"/>
          <w:numId w:val="54"/>
        </w:numPr>
      </w:pPr>
      <w:r w:rsidRPr="00C22033">
        <w:t>is good value for money</w:t>
      </w:r>
      <w:r w:rsidR="00D11FDD" w:rsidRPr="00C22033">
        <w:t>.</w:t>
      </w:r>
      <w:r w:rsidRPr="00C22033">
        <w:t xml:space="preserve"> </w:t>
      </w:r>
      <w:r w:rsidR="00E61DEA" w:rsidRPr="00C22033">
        <w:t xml:space="preserve">It’s </w:t>
      </w:r>
      <w:r w:rsidRPr="00C22033">
        <w:t xml:space="preserve">likely to </w:t>
      </w:r>
      <w:r w:rsidR="007A7E9D" w:rsidRPr="00C22033">
        <w:t>increase</w:t>
      </w:r>
      <w:r w:rsidRPr="00C22033">
        <w:t xml:space="preserve"> Jim’s independence</w:t>
      </w:r>
      <w:r w:rsidR="00E61DEA" w:rsidRPr="00C22033">
        <w:t xml:space="preserve"> and reduce his need for support over time.</w:t>
      </w:r>
    </w:p>
    <w:p w14:paraId="3691CC52" w14:textId="0302670C" w:rsidR="00B823DC" w:rsidRPr="00C22033" w:rsidRDefault="007065C5" w:rsidP="0093344B">
      <w:r w:rsidRPr="00C22033">
        <w:lastRenderedPageBreak/>
        <w:t xml:space="preserve">The planner </w:t>
      </w:r>
      <w:r w:rsidR="00E1037A">
        <w:t>agre</w:t>
      </w:r>
      <w:r w:rsidRPr="00C22033">
        <w:t xml:space="preserve">es </w:t>
      </w:r>
      <w:r w:rsidR="00954F2D" w:rsidRPr="00C22033">
        <w:t>J</w:t>
      </w:r>
      <w:r w:rsidR="00C9558D" w:rsidRPr="00C22033">
        <w:t>im’s</w:t>
      </w:r>
      <w:r w:rsidR="00C05141" w:rsidRPr="00C22033">
        <w:t xml:space="preserve"> request </w:t>
      </w:r>
      <w:r w:rsidR="00672E3D" w:rsidRPr="00C22033">
        <w:t>meet</w:t>
      </w:r>
      <w:r w:rsidR="00391B89" w:rsidRPr="00C22033">
        <w:t>s</w:t>
      </w:r>
      <w:r w:rsidR="00051967" w:rsidRPr="00C22033">
        <w:t xml:space="preserve"> </w:t>
      </w:r>
      <w:r w:rsidRPr="00C22033">
        <w:t>the</w:t>
      </w:r>
      <w:r w:rsidR="00133D16" w:rsidRPr="00C22033">
        <w:t xml:space="preserve"> NDIS funding criteria</w:t>
      </w:r>
      <w:r w:rsidR="00954F2D" w:rsidRPr="00C22033">
        <w:t xml:space="preserve"> and</w:t>
      </w:r>
      <w:r w:rsidR="00F20490" w:rsidRPr="00C22033">
        <w:t xml:space="preserve"> </w:t>
      </w:r>
      <w:r w:rsidR="00EC2981" w:rsidRPr="00C22033">
        <w:t xml:space="preserve">approves </w:t>
      </w:r>
      <w:r w:rsidR="00954F2D" w:rsidRPr="00C22033">
        <w:t xml:space="preserve">funding for </w:t>
      </w:r>
      <w:r w:rsidR="00632455" w:rsidRPr="00C22033">
        <w:rPr>
          <w:rFonts w:cs="Arial"/>
        </w:rPr>
        <w:t>psychology as a therapy support</w:t>
      </w:r>
      <w:r w:rsidR="00B823DC" w:rsidRPr="00C22033">
        <w:t>.</w:t>
      </w:r>
    </w:p>
    <w:p w14:paraId="7E8EC7F2" w14:textId="77777777" w:rsidR="007B4810" w:rsidRPr="00C22033" w:rsidRDefault="007B4810" w:rsidP="007B4810">
      <w:pPr>
        <w:pStyle w:val="ListBullet"/>
        <w:numPr>
          <w:ilvl w:val="0"/>
          <w:numId w:val="0"/>
        </w:numPr>
        <w:ind w:left="360" w:hanging="360"/>
        <w:rPr>
          <w:b/>
          <w:bCs/>
        </w:rPr>
      </w:pPr>
      <w:r w:rsidRPr="00C22033">
        <w:rPr>
          <w:b/>
          <w:bCs/>
        </w:rPr>
        <w:t>Case example</w:t>
      </w:r>
    </w:p>
    <w:p w14:paraId="0C959DC1" w14:textId="6F9E89C0" w:rsidR="007B4810" w:rsidRPr="00C22033" w:rsidRDefault="007B4810" w:rsidP="003B279B">
      <w:r w:rsidRPr="00CC0CC6">
        <w:t xml:space="preserve">Katea is 9 years old and </w:t>
      </w:r>
      <w:r w:rsidR="00AF11D6" w:rsidRPr="00CC0CC6">
        <w:t>is autistic</w:t>
      </w:r>
      <w:r w:rsidR="004F39C8" w:rsidRPr="00CC0CC6">
        <w:t>.</w:t>
      </w:r>
      <w:r w:rsidR="00CC0CC6" w:rsidRPr="00CC0CC6">
        <w:t xml:space="preserve"> </w:t>
      </w:r>
      <w:r w:rsidRPr="00CC0CC6">
        <w:t>She’s finding it hard to engage with other children</w:t>
      </w:r>
      <w:r w:rsidR="00676A00" w:rsidRPr="00CC0CC6">
        <w:t xml:space="preserve"> but </w:t>
      </w:r>
      <w:r w:rsidRPr="00CC0CC6">
        <w:t>would like to have friends at school and participate in social activities</w:t>
      </w:r>
      <w:r w:rsidR="00922D14" w:rsidRPr="00CC0CC6">
        <w:t xml:space="preserve"> like girl guides</w:t>
      </w:r>
      <w:r w:rsidRPr="00CC0CC6">
        <w:t>.</w:t>
      </w:r>
      <w:r w:rsidR="001F7366" w:rsidRPr="00CC0CC6">
        <w:t xml:space="preserve"> </w:t>
      </w:r>
      <w:r w:rsidR="0002148E" w:rsidRPr="00CC0CC6">
        <w:t>She</w:t>
      </w:r>
      <w:r w:rsidR="00832285" w:rsidRPr="00CC0CC6">
        <w:t xml:space="preserve"> </w:t>
      </w:r>
      <w:r w:rsidR="00D126C2" w:rsidRPr="00CC0CC6">
        <w:t>has</w:t>
      </w:r>
      <w:r w:rsidR="00832285" w:rsidRPr="00CC0CC6">
        <w:t xml:space="preserve"> funding</w:t>
      </w:r>
      <w:r w:rsidR="006B7F5B" w:rsidRPr="00CC0CC6">
        <w:t xml:space="preserve"> in her plan for speech pathology to help her improve her communication skills.</w:t>
      </w:r>
      <w:r w:rsidR="00CC65F0" w:rsidRPr="00CC0CC6">
        <w:t xml:space="preserve"> Her speech pathologist identifies </w:t>
      </w:r>
      <w:r w:rsidR="00A64246" w:rsidRPr="00CC0CC6">
        <w:t xml:space="preserve">Katea doesn’t only struggle with </w:t>
      </w:r>
      <w:r w:rsidR="00CB179A" w:rsidRPr="00CC0CC6">
        <w:t>physical speech</w:t>
      </w:r>
      <w:r w:rsidR="00A64246" w:rsidRPr="00CC0CC6">
        <w:t>. She also struggles with</w:t>
      </w:r>
      <w:r w:rsidR="00CB179A" w:rsidRPr="00CC0CC6">
        <w:t xml:space="preserve"> </w:t>
      </w:r>
      <w:r w:rsidR="00A64246" w:rsidRPr="00CC0CC6">
        <w:t>managing</w:t>
      </w:r>
      <w:r w:rsidR="00CB179A" w:rsidRPr="00CC0CC6">
        <w:t xml:space="preserve"> social interactions. </w:t>
      </w:r>
      <w:r w:rsidR="003B279B" w:rsidRPr="00CC0CC6">
        <w:t>They recommend</w:t>
      </w:r>
      <w:r w:rsidRPr="00CC0CC6">
        <w:t xml:space="preserve"> Katea’s parents take her to see a psychologist who specialises in helping children who have difficulty managing social interactions.</w:t>
      </w:r>
    </w:p>
    <w:p w14:paraId="62D1AE82" w14:textId="32AC9E5B" w:rsidR="007B4810" w:rsidRPr="00C22033" w:rsidRDefault="007B4810" w:rsidP="007B4810">
      <w:r w:rsidRPr="00C22033">
        <w:t xml:space="preserve">Katea’s parents use some of her </w:t>
      </w:r>
      <w:r w:rsidR="0065165C" w:rsidRPr="00C22033">
        <w:t>capacity building</w:t>
      </w:r>
      <w:r w:rsidRPr="00C22033">
        <w:t xml:space="preserve"> funding from her NDIS plan to </w:t>
      </w:r>
      <w:r w:rsidR="00CE482B" w:rsidRPr="00C22033">
        <w:t xml:space="preserve">visit </w:t>
      </w:r>
      <w:r w:rsidRPr="00C22033">
        <w:t>a psychologist</w:t>
      </w:r>
      <w:r w:rsidR="000168BF" w:rsidRPr="00C22033">
        <w:t xml:space="preserve"> to find out if they can help</w:t>
      </w:r>
      <w:r w:rsidRPr="00C22033">
        <w:t>. The psychologist recommends a 3-month program of therapy for Katea.</w:t>
      </w:r>
      <w:r w:rsidR="00625B90" w:rsidRPr="00C22033">
        <w:t xml:space="preserve"> It will help her to learn and build </w:t>
      </w:r>
      <w:r w:rsidR="00411C13" w:rsidRPr="00C22033">
        <w:t>social skills for making friends.</w:t>
      </w:r>
      <w:r w:rsidRPr="00C22033">
        <w:t xml:space="preserve"> </w:t>
      </w:r>
      <w:r w:rsidR="00D34EBE" w:rsidRPr="00C22033">
        <w:t xml:space="preserve">The </w:t>
      </w:r>
      <w:r w:rsidRPr="00C22033">
        <w:t xml:space="preserve">psychologist will </w:t>
      </w:r>
      <w:r w:rsidR="00411C13" w:rsidRPr="00C22033">
        <w:t>work with Katea and her family to track and</w:t>
      </w:r>
      <w:r w:rsidR="003A1F92" w:rsidRPr="00C22033">
        <w:t xml:space="preserve"> record </w:t>
      </w:r>
      <w:r w:rsidR="00D34EBE" w:rsidRPr="00C22033">
        <w:t>Katea’s</w:t>
      </w:r>
      <w:r w:rsidRPr="00C22033">
        <w:t xml:space="preserve"> progress and </w:t>
      </w:r>
      <w:r w:rsidR="006130E2" w:rsidRPr="00C22033">
        <w:t>make any needed changes</w:t>
      </w:r>
      <w:r w:rsidR="00207CD8" w:rsidRPr="00C22033">
        <w:t>.</w:t>
      </w:r>
      <w:r w:rsidR="003B279B" w:rsidRPr="00C22033">
        <w:t xml:space="preserve"> The psychologist will also coordinate with Katea’s speech pathologist to </w:t>
      </w:r>
      <w:r w:rsidR="00E94C6D" w:rsidRPr="00C22033">
        <w:t>make sure the</w:t>
      </w:r>
      <w:r w:rsidR="00F002AD">
        <w:t>y</w:t>
      </w:r>
      <w:r w:rsidR="00320D8F">
        <w:t xml:space="preserve">’re </w:t>
      </w:r>
      <w:r w:rsidR="00F002AD">
        <w:t>provid</w:t>
      </w:r>
      <w:r w:rsidR="00320D8F">
        <w:t>ing</w:t>
      </w:r>
      <w:r w:rsidR="00F002AD">
        <w:t xml:space="preserve"> complimentary </w:t>
      </w:r>
      <w:r w:rsidR="00173543">
        <w:t>care</w:t>
      </w:r>
      <w:r w:rsidR="00E94C6D" w:rsidRPr="00C22033">
        <w:t>.</w:t>
      </w:r>
    </w:p>
    <w:p w14:paraId="21209050" w14:textId="76919496" w:rsidR="007B4810" w:rsidRPr="00C22033" w:rsidRDefault="007B4810" w:rsidP="007B4810">
      <w:r w:rsidRPr="00C22033">
        <w:t>At Katea’s plan reassessment, her mother requests funding in her plan for this psychology</w:t>
      </w:r>
      <w:r w:rsidR="005F7B26" w:rsidRPr="00C22033">
        <w:t xml:space="preserve"> as a therapy</w:t>
      </w:r>
      <w:r w:rsidRPr="00C22033">
        <w:t xml:space="preserve"> support.</w:t>
      </w:r>
    </w:p>
    <w:p w14:paraId="16777248" w14:textId="48EB7259" w:rsidR="007B4810" w:rsidRPr="00C22033" w:rsidRDefault="007B4810" w:rsidP="007B4810">
      <w:r w:rsidRPr="00C22033">
        <w:t xml:space="preserve">To work out whether this support is reasonable and necessary, </w:t>
      </w:r>
      <w:r w:rsidR="00696622" w:rsidRPr="00C22033">
        <w:t>Katea’s planner</w:t>
      </w:r>
      <w:r w:rsidRPr="00C22033">
        <w:t xml:space="preserve"> look</w:t>
      </w:r>
      <w:r w:rsidR="00696622" w:rsidRPr="00C22033">
        <w:t>s</w:t>
      </w:r>
      <w:r w:rsidRPr="00C22033">
        <w:t xml:space="preserve"> at the information Katea’s parents and therapists </w:t>
      </w:r>
      <w:r w:rsidRPr="00C01904">
        <w:t xml:space="preserve">have provided against the </w:t>
      </w:r>
      <w:hyperlink r:id="rId12" w:history="1">
        <w:r w:rsidRPr="00C01904">
          <w:rPr>
            <w:rStyle w:val="Hyperlink"/>
          </w:rPr>
          <w:t>NDIS funding criteria</w:t>
        </w:r>
      </w:hyperlink>
      <w:r w:rsidRPr="00C22033">
        <w:t>.</w:t>
      </w:r>
    </w:p>
    <w:p w14:paraId="7F67E515" w14:textId="6A79FCA3" w:rsidR="007B4810" w:rsidRPr="00C22033" w:rsidRDefault="001C428F" w:rsidP="007B4810">
      <w:r w:rsidRPr="00C22033">
        <w:t>They</w:t>
      </w:r>
      <w:r w:rsidR="007B4810" w:rsidRPr="00C22033">
        <w:t xml:space="preserve"> think about whether the requested support:</w:t>
      </w:r>
    </w:p>
    <w:p w14:paraId="288F98B9" w14:textId="64369281" w:rsidR="00127877" w:rsidRPr="00C22033" w:rsidRDefault="00127877" w:rsidP="00127877">
      <w:pPr>
        <w:pStyle w:val="ListBullet"/>
        <w:tabs>
          <w:tab w:val="clear" w:pos="360"/>
          <w:tab w:val="num" w:pos="720"/>
        </w:tabs>
        <w:ind w:left="720"/>
      </w:pPr>
      <w:r w:rsidRPr="00C22033">
        <w:t xml:space="preserve">is </w:t>
      </w:r>
      <w:proofErr w:type="gramStart"/>
      <w:r w:rsidRPr="00C22033">
        <w:t>an</w:t>
      </w:r>
      <w:proofErr w:type="gramEnd"/>
      <w:r w:rsidRPr="00C22033">
        <w:t xml:space="preserve"> NDIS suppor</w:t>
      </w:r>
      <w:r w:rsidR="00106A3E" w:rsidRPr="00C22033">
        <w:t>t</w:t>
      </w:r>
    </w:p>
    <w:p w14:paraId="4FCC47EB" w14:textId="25041468" w:rsidR="007B4810" w:rsidRPr="00C22033" w:rsidRDefault="007B4810" w:rsidP="007B4810">
      <w:pPr>
        <w:pStyle w:val="ListBullet"/>
        <w:tabs>
          <w:tab w:val="clear" w:pos="360"/>
          <w:tab w:val="num" w:pos="720"/>
        </w:tabs>
        <w:ind w:left="720"/>
      </w:pPr>
      <w:r w:rsidRPr="00C22033">
        <w:t>will help improve Katea’s social participation</w:t>
      </w:r>
    </w:p>
    <w:p w14:paraId="128EAAE0" w14:textId="51B4C12E" w:rsidR="007B4810" w:rsidRPr="00C22033" w:rsidRDefault="007B4810" w:rsidP="007B4810">
      <w:pPr>
        <w:pStyle w:val="ListBullet"/>
        <w:tabs>
          <w:tab w:val="clear" w:pos="360"/>
          <w:tab w:val="num" w:pos="720"/>
        </w:tabs>
        <w:ind w:left="720"/>
      </w:pPr>
      <w:r w:rsidRPr="00C22033">
        <w:t>will help her pursue her goal of going to girl guides and making friends</w:t>
      </w:r>
    </w:p>
    <w:p w14:paraId="063DFD90" w14:textId="77777777" w:rsidR="007B4810" w:rsidRPr="00C22033" w:rsidRDefault="007B4810" w:rsidP="007B4810">
      <w:pPr>
        <w:pStyle w:val="ListBullet"/>
        <w:tabs>
          <w:tab w:val="clear" w:pos="360"/>
          <w:tab w:val="num" w:pos="720"/>
        </w:tabs>
        <w:ind w:left="720"/>
      </w:pPr>
      <w:r w:rsidRPr="00C22033">
        <w:t>is not a support that’s reasonable for Katea’s parents to provide</w:t>
      </w:r>
    </w:p>
    <w:p w14:paraId="13353AE8" w14:textId="0746FCA0" w:rsidR="007B4810" w:rsidRPr="00C22033" w:rsidRDefault="007B4810" w:rsidP="007B4810">
      <w:pPr>
        <w:pStyle w:val="ListBullet"/>
        <w:tabs>
          <w:tab w:val="clear" w:pos="360"/>
          <w:tab w:val="num" w:pos="720"/>
        </w:tabs>
        <w:ind w:left="720"/>
      </w:pPr>
      <w:r w:rsidRPr="00C22033">
        <w:t>relates to her disability</w:t>
      </w:r>
      <w:r w:rsidR="00B970B1" w:rsidRPr="00C22033">
        <w:t>.</w:t>
      </w:r>
    </w:p>
    <w:p w14:paraId="5E435949" w14:textId="793BD5F6" w:rsidR="00CF5FCD" w:rsidRPr="00C22033" w:rsidRDefault="00106A3E" w:rsidP="007B4810">
      <w:r w:rsidRPr="00C22033">
        <w:t>The planner also thinks</w:t>
      </w:r>
      <w:r w:rsidR="00CF5FCD" w:rsidRPr="00C22033">
        <w:t xml:space="preserve"> about whether the support:</w:t>
      </w:r>
    </w:p>
    <w:p w14:paraId="67C6BE00" w14:textId="784F75D9" w:rsidR="00CF5FCD" w:rsidRPr="00C22033" w:rsidRDefault="00CF5FCD" w:rsidP="00CF5FCD">
      <w:pPr>
        <w:pStyle w:val="ListBullet"/>
        <w:tabs>
          <w:tab w:val="clear" w:pos="360"/>
          <w:tab w:val="num" w:pos="720"/>
        </w:tabs>
        <w:ind w:left="720"/>
      </w:pPr>
      <w:r w:rsidRPr="00C22033">
        <w:t xml:space="preserve">is already being claimed from another service. If so, </w:t>
      </w:r>
      <w:r w:rsidR="00025D65" w:rsidRPr="00C22033">
        <w:t>they wouldn’t approve the funding</w:t>
      </w:r>
      <w:r w:rsidRPr="00C22033">
        <w:t xml:space="preserve">. </w:t>
      </w:r>
      <w:r w:rsidR="00313444">
        <w:t xml:space="preserve">This is because we can’t fund </w:t>
      </w:r>
      <w:r w:rsidR="006C1DA3">
        <w:t xml:space="preserve">a service </w:t>
      </w:r>
      <w:r w:rsidR="00D67F11">
        <w:t>when it</w:t>
      </w:r>
      <w:r w:rsidR="006C1DA3">
        <w:t xml:space="preserve"> </w:t>
      </w:r>
      <w:r w:rsidR="00313444">
        <w:t xml:space="preserve">is </w:t>
      </w:r>
      <w:r w:rsidR="006C4EFF">
        <w:t>already being</w:t>
      </w:r>
      <w:r w:rsidR="00313444">
        <w:t xml:space="preserve"> funded by another </w:t>
      </w:r>
      <w:r w:rsidR="006C4EFF">
        <w:t xml:space="preserve">system. </w:t>
      </w:r>
      <w:r w:rsidRPr="00C22033">
        <w:t xml:space="preserve">For example, </w:t>
      </w:r>
      <w:r w:rsidRPr="00A1192D">
        <w:t xml:space="preserve">if Katea was already claiming </w:t>
      </w:r>
      <w:r w:rsidR="00484732">
        <w:t>her</w:t>
      </w:r>
      <w:r w:rsidRPr="00A1192D">
        <w:t xml:space="preserve"> sessions under a Medicare mental health </w:t>
      </w:r>
      <w:r w:rsidR="00E671B6" w:rsidRPr="00CC0CC6">
        <w:t xml:space="preserve">care </w:t>
      </w:r>
      <w:r w:rsidRPr="00A1192D">
        <w:t>plan, she</w:t>
      </w:r>
      <w:r w:rsidRPr="00C22033">
        <w:t xml:space="preserve"> can’t </w:t>
      </w:r>
      <w:r w:rsidR="00484732">
        <w:t xml:space="preserve">also </w:t>
      </w:r>
      <w:r w:rsidR="00150F26">
        <w:t xml:space="preserve">claim </w:t>
      </w:r>
      <w:r w:rsidR="00181C60">
        <w:t>them</w:t>
      </w:r>
      <w:r w:rsidR="00B44FB0">
        <w:t xml:space="preserve"> </w:t>
      </w:r>
      <w:r w:rsidR="00DC6952">
        <w:t xml:space="preserve">with </w:t>
      </w:r>
      <w:r w:rsidRPr="00C22033">
        <w:t>NDIS funding</w:t>
      </w:r>
      <w:r w:rsidR="00407B52">
        <w:t>.</w:t>
      </w:r>
      <w:r w:rsidR="003A2565">
        <w:t xml:space="preserve"> </w:t>
      </w:r>
      <w:r w:rsidR="0018219E">
        <w:t xml:space="preserve">This </w:t>
      </w:r>
      <w:r w:rsidR="00FA28EF">
        <w:t xml:space="preserve">would be </w:t>
      </w:r>
      <w:r w:rsidR="005B4943">
        <w:t>non-compliant activity</w:t>
      </w:r>
      <w:r w:rsidR="00FA28EF">
        <w:t xml:space="preserve">. </w:t>
      </w:r>
      <w:r w:rsidRPr="00C22033">
        <w:t>NDIS funding can’t be used to cover gap payments for Medicare</w:t>
      </w:r>
    </w:p>
    <w:p w14:paraId="00678CDF" w14:textId="529EB127" w:rsidR="00CF5FCD" w:rsidRPr="00C22033" w:rsidRDefault="00B970B1" w:rsidP="00CC0CC6">
      <w:pPr>
        <w:pStyle w:val="ListBullet"/>
        <w:tabs>
          <w:tab w:val="clear" w:pos="360"/>
          <w:tab w:val="num" w:pos="720"/>
        </w:tabs>
        <w:ind w:left="720"/>
      </w:pPr>
      <w:r w:rsidRPr="00C22033">
        <w:t>is a clinical treatment or service</w:t>
      </w:r>
      <w:r w:rsidR="00BE06EE" w:rsidRPr="00C22033">
        <w:t xml:space="preserve">. </w:t>
      </w:r>
      <w:r w:rsidR="00EF2058" w:rsidRPr="00C22033">
        <w:t xml:space="preserve">For example, </w:t>
      </w:r>
      <w:r w:rsidR="00EF2058" w:rsidRPr="00CC0CC6">
        <w:t>i</w:t>
      </w:r>
      <w:r w:rsidR="00C558FA" w:rsidRPr="00C22033">
        <w:t xml:space="preserve">f the support </w:t>
      </w:r>
      <w:r w:rsidR="00EF2058" w:rsidRPr="00CC0CC6">
        <w:t>wa</w:t>
      </w:r>
      <w:r w:rsidR="003E7E46" w:rsidRPr="00C22033">
        <w:t>s focused on symptom reduction</w:t>
      </w:r>
      <w:r w:rsidR="005D26B7" w:rsidRPr="00C22033">
        <w:t xml:space="preserve">, </w:t>
      </w:r>
      <w:r w:rsidR="006A12CF" w:rsidRPr="00C22033">
        <w:t>it would be the responsibility of the health system</w:t>
      </w:r>
      <w:r w:rsidR="00E4003B" w:rsidRPr="00C22033">
        <w:t>.</w:t>
      </w:r>
      <w:r w:rsidR="00DA4B83" w:rsidRPr="00C22033">
        <w:t xml:space="preserve"> If it</w:t>
      </w:r>
      <w:r w:rsidR="00992BBC" w:rsidRPr="00CC0CC6">
        <w:t>’</w:t>
      </w:r>
      <w:r w:rsidR="00DA4B83" w:rsidRPr="00C22033">
        <w:t xml:space="preserve">s focused on building </w:t>
      </w:r>
      <w:r w:rsidR="00D6016B" w:rsidRPr="00CC0CC6">
        <w:t>or</w:t>
      </w:r>
      <w:r w:rsidR="00DA4B83" w:rsidRPr="00C22033">
        <w:t xml:space="preserve"> maintaining her capacity</w:t>
      </w:r>
      <w:r w:rsidR="00862D32" w:rsidRPr="00C22033">
        <w:t xml:space="preserve">, </w:t>
      </w:r>
      <w:r w:rsidR="002B2A1F" w:rsidRPr="00C22033">
        <w:t>the NDIS can fund it.</w:t>
      </w:r>
    </w:p>
    <w:p w14:paraId="656343F7" w14:textId="7DBD2D8A" w:rsidR="007B4810" w:rsidRPr="00C22033" w:rsidRDefault="007B4810" w:rsidP="00D41963">
      <w:pPr>
        <w:rPr>
          <w:rStyle w:val="Emphasis"/>
          <w:rFonts w:cs="Arial"/>
          <w:b w:val="0"/>
          <w:iCs w:val="0"/>
          <w:color w:val="auto"/>
        </w:rPr>
      </w:pPr>
      <w:r w:rsidRPr="00C22033">
        <w:lastRenderedPageBreak/>
        <w:t xml:space="preserve">The planner </w:t>
      </w:r>
      <w:r w:rsidR="00FF53CC">
        <w:t>agre</w:t>
      </w:r>
      <w:r w:rsidR="009B3CD7" w:rsidRPr="00C22033">
        <w:t xml:space="preserve">es </w:t>
      </w:r>
      <w:r w:rsidR="00A928A1" w:rsidRPr="00C22033">
        <w:t xml:space="preserve">the request meets the NDIS funding criteria and </w:t>
      </w:r>
      <w:r w:rsidR="00D35E1D" w:rsidRPr="00C22033">
        <w:t xml:space="preserve">approves funding </w:t>
      </w:r>
      <w:r w:rsidR="00A65B05" w:rsidRPr="00C22033">
        <w:t>for</w:t>
      </w:r>
      <w:r w:rsidRPr="00C22033">
        <w:t xml:space="preserve"> psychology </w:t>
      </w:r>
      <w:r w:rsidR="000F0144" w:rsidRPr="00C22033">
        <w:t xml:space="preserve">as a therapy </w:t>
      </w:r>
      <w:r w:rsidRPr="00C22033">
        <w:t>support for Katea.</w:t>
      </w:r>
      <w:r w:rsidR="007A6E38" w:rsidRPr="00C22033">
        <w:t xml:space="preserve"> She’ll receive this along</w:t>
      </w:r>
      <w:r w:rsidR="00793BF4" w:rsidRPr="00CC0CC6">
        <w:t>side the</w:t>
      </w:r>
      <w:r w:rsidR="007A6E38" w:rsidRPr="00C22033">
        <w:t xml:space="preserve"> </w:t>
      </w:r>
      <w:r w:rsidR="00A275F7" w:rsidRPr="00CC0CC6">
        <w:t xml:space="preserve">funding for </w:t>
      </w:r>
      <w:r w:rsidR="007A6E38" w:rsidRPr="00C22033">
        <w:t>her speech patholog</w:t>
      </w:r>
      <w:r w:rsidR="00793BF4" w:rsidRPr="00CC0CC6">
        <w:t>y</w:t>
      </w:r>
      <w:r w:rsidR="007A6E38" w:rsidRPr="00C22033">
        <w:t>.</w:t>
      </w:r>
    </w:p>
    <w:p w14:paraId="23BD8361" w14:textId="73A03D79" w:rsidR="004C6B75" w:rsidRPr="00C22033" w:rsidRDefault="004C6B75" w:rsidP="004C6B75">
      <w:pPr>
        <w:rPr>
          <w:rStyle w:val="Emphasis"/>
        </w:rPr>
      </w:pPr>
      <w:r w:rsidRPr="00C22033">
        <w:rPr>
          <w:rStyle w:val="Emphasis"/>
        </w:rPr>
        <w:t xml:space="preserve">Case </w:t>
      </w:r>
      <w:r w:rsidR="00490E9A" w:rsidRPr="00C22033">
        <w:rPr>
          <w:rStyle w:val="Emphasis"/>
        </w:rPr>
        <w:t>e</w:t>
      </w:r>
      <w:r w:rsidR="006B5E92" w:rsidRPr="00C22033">
        <w:rPr>
          <w:rStyle w:val="Emphasis"/>
        </w:rPr>
        <w:t>xample</w:t>
      </w:r>
    </w:p>
    <w:p w14:paraId="277998F4" w14:textId="502CD061" w:rsidR="000365D7" w:rsidRPr="00C22033" w:rsidRDefault="004C6B75" w:rsidP="004C6B75">
      <w:r w:rsidRPr="00C22033">
        <w:t xml:space="preserve">Roxanne has lived with a </w:t>
      </w:r>
      <w:r w:rsidRPr="00C22033">
        <w:rPr>
          <w:rFonts w:cs="Arial"/>
          <w:color w:val="222222"/>
          <w:shd w:val="clear" w:color="auto" w:fill="FFFFFF"/>
        </w:rPr>
        <w:t>psychiatric condition for several years. Her mental health has a big impact on her life</w:t>
      </w:r>
      <w:r w:rsidR="005B176C" w:rsidRPr="00C22033">
        <w:rPr>
          <w:rFonts w:cs="Arial"/>
          <w:color w:val="222222"/>
          <w:shd w:val="clear" w:color="auto" w:fill="FFFFFF"/>
        </w:rPr>
        <w:t>, functional ability and independence</w:t>
      </w:r>
      <w:r w:rsidR="00576EF2" w:rsidRPr="00C22033">
        <w:rPr>
          <w:rFonts w:cs="Arial"/>
          <w:color w:val="222222"/>
          <w:shd w:val="clear" w:color="auto" w:fill="FFFFFF"/>
        </w:rPr>
        <w:t>.</w:t>
      </w:r>
      <w:r w:rsidRPr="00C22033">
        <w:rPr>
          <w:rFonts w:cs="Arial"/>
          <w:color w:val="222222"/>
          <w:shd w:val="clear" w:color="auto" w:fill="FFFFFF"/>
        </w:rPr>
        <w:t xml:space="preserve"> </w:t>
      </w:r>
      <w:r w:rsidR="00E14E9F" w:rsidRPr="00E14E9F">
        <w:rPr>
          <w:rFonts w:cs="Arial"/>
          <w:color w:val="222222"/>
          <w:shd w:val="clear" w:color="auto" w:fill="FFFFFF"/>
        </w:rPr>
        <w:t xml:space="preserve">Roxanne often becomes overwhelmed and frustrated when </w:t>
      </w:r>
      <w:r w:rsidR="00004FB7">
        <w:rPr>
          <w:rFonts w:cs="Arial"/>
          <w:color w:val="222222"/>
          <w:shd w:val="clear" w:color="auto" w:fill="FFFFFF"/>
        </w:rPr>
        <w:t xml:space="preserve">shopping </w:t>
      </w:r>
      <w:r w:rsidR="00E14E9F" w:rsidRPr="00E14E9F">
        <w:rPr>
          <w:rFonts w:cs="Arial"/>
          <w:color w:val="222222"/>
          <w:shd w:val="clear" w:color="auto" w:fill="FFFFFF"/>
        </w:rPr>
        <w:t>in the community</w:t>
      </w:r>
      <w:r w:rsidR="00004FB7">
        <w:rPr>
          <w:rFonts w:cs="Arial"/>
          <w:color w:val="222222"/>
          <w:shd w:val="clear" w:color="auto" w:fill="FFFFFF"/>
        </w:rPr>
        <w:t xml:space="preserve"> </w:t>
      </w:r>
      <w:r w:rsidR="00E14E9F" w:rsidRPr="00E14E9F">
        <w:rPr>
          <w:rFonts w:cs="Arial"/>
          <w:color w:val="222222"/>
          <w:shd w:val="clear" w:color="auto" w:fill="FFFFFF"/>
        </w:rPr>
        <w:t xml:space="preserve">and </w:t>
      </w:r>
      <w:r w:rsidR="00F66706">
        <w:rPr>
          <w:rFonts w:cs="Arial"/>
          <w:color w:val="222222"/>
          <w:shd w:val="clear" w:color="auto" w:fill="FFFFFF"/>
        </w:rPr>
        <w:t>tends to avoid this activity</w:t>
      </w:r>
      <w:r w:rsidR="00E14E9F" w:rsidRPr="00E14E9F">
        <w:rPr>
          <w:rFonts w:cs="Arial"/>
          <w:color w:val="222222"/>
          <w:shd w:val="clear" w:color="auto" w:fill="FFFFFF"/>
        </w:rPr>
        <w:t>.</w:t>
      </w:r>
      <w:r w:rsidR="00E14E9F">
        <w:rPr>
          <w:rFonts w:cs="Arial"/>
          <w:color w:val="222222"/>
          <w:shd w:val="clear" w:color="auto" w:fill="FFFFFF"/>
        </w:rPr>
        <w:t xml:space="preserve"> </w:t>
      </w:r>
      <w:r w:rsidR="00576EF2" w:rsidRPr="00C22033">
        <w:rPr>
          <w:rFonts w:cs="Arial"/>
          <w:color w:val="222222"/>
          <w:shd w:val="clear" w:color="auto" w:fill="FFFFFF"/>
        </w:rPr>
        <w:t>She</w:t>
      </w:r>
      <w:r w:rsidRPr="00C22033">
        <w:rPr>
          <w:rFonts w:cs="Arial"/>
          <w:color w:val="222222"/>
          <w:shd w:val="clear" w:color="auto" w:fill="FFFFFF"/>
        </w:rPr>
        <w:t xml:space="preserve"> has </w:t>
      </w:r>
      <w:proofErr w:type="gramStart"/>
      <w:r w:rsidRPr="00C22033">
        <w:rPr>
          <w:rFonts w:cs="Arial"/>
          <w:color w:val="222222"/>
          <w:shd w:val="clear" w:color="auto" w:fill="FFFFFF"/>
        </w:rPr>
        <w:t>a</w:t>
      </w:r>
      <w:r w:rsidR="00B04ABB" w:rsidRPr="00C22033">
        <w:rPr>
          <w:rFonts w:cs="Arial"/>
          <w:color w:val="222222"/>
          <w:shd w:val="clear" w:color="auto" w:fill="FFFFFF"/>
        </w:rPr>
        <w:t>n</w:t>
      </w:r>
      <w:proofErr w:type="gramEnd"/>
      <w:r w:rsidRPr="00C22033">
        <w:rPr>
          <w:rFonts w:cs="Arial"/>
          <w:color w:val="222222"/>
          <w:shd w:val="clear" w:color="auto" w:fill="FFFFFF"/>
        </w:rPr>
        <w:t xml:space="preserve"> NDIS plan to help her with her psychosocial disability support</w:t>
      </w:r>
      <w:r w:rsidR="000A27AD" w:rsidRPr="00C22033">
        <w:rPr>
          <w:rFonts w:cs="Arial"/>
          <w:color w:val="222222"/>
          <w:shd w:val="clear" w:color="auto" w:fill="FFFFFF"/>
        </w:rPr>
        <w:t xml:space="preserve"> needs.</w:t>
      </w:r>
      <w:r w:rsidRPr="00C22033">
        <w:rPr>
          <w:rFonts w:cs="Arial"/>
          <w:color w:val="222222"/>
          <w:shd w:val="clear" w:color="auto" w:fill="FFFFFF"/>
        </w:rPr>
        <w:t xml:space="preserve"> Roxanne wants to </w:t>
      </w:r>
      <w:r w:rsidRPr="00C22033">
        <w:t xml:space="preserve">improve her independence and asks the NDIS for funding for </w:t>
      </w:r>
      <w:r w:rsidR="00423D31" w:rsidRPr="00C22033">
        <w:t>psychology</w:t>
      </w:r>
      <w:r w:rsidR="00093B8B" w:rsidRPr="00C22033">
        <w:t xml:space="preserve"> </w:t>
      </w:r>
      <w:r w:rsidR="00C506D0" w:rsidRPr="00C22033">
        <w:t>supports to build her capacity</w:t>
      </w:r>
      <w:r w:rsidRPr="00C22033">
        <w:t>.</w:t>
      </w:r>
    </w:p>
    <w:p w14:paraId="3A742BBB" w14:textId="490B904F" w:rsidR="004C6B75" w:rsidRPr="00C22033" w:rsidRDefault="004C6B75" w:rsidP="004C6B75">
      <w:pPr>
        <w:rPr>
          <w:rStyle w:val="Emphasis"/>
        </w:rPr>
      </w:pPr>
      <w:r w:rsidRPr="00C22033">
        <w:t xml:space="preserve">The supports </w:t>
      </w:r>
      <w:r w:rsidR="00CA67F2" w:rsidRPr="00C22033">
        <w:t xml:space="preserve">will </w:t>
      </w:r>
      <w:r w:rsidRPr="00C22033">
        <w:t xml:space="preserve">help her learn how to do </w:t>
      </w:r>
      <w:r w:rsidR="00FA5352" w:rsidRPr="00C22033">
        <w:t>every</w:t>
      </w:r>
      <w:r w:rsidRPr="00C22033">
        <w:t xml:space="preserve">day activities such as </w:t>
      </w:r>
      <w:r w:rsidR="005066DE">
        <w:t>leaving the house on her own and doing the grocery shopping each week</w:t>
      </w:r>
      <w:r w:rsidRPr="00C22033">
        <w:rPr>
          <w:rFonts w:cs="Arial"/>
          <w:color w:val="222222"/>
          <w:shd w:val="clear" w:color="auto" w:fill="FFFFFF"/>
        </w:rPr>
        <w:t>.</w:t>
      </w:r>
      <w:r w:rsidR="0078111E" w:rsidRPr="00C22033">
        <w:rPr>
          <w:rFonts w:cs="Arial"/>
          <w:color w:val="222222"/>
          <w:shd w:val="clear" w:color="auto" w:fill="FFFFFF"/>
        </w:rPr>
        <w:t xml:space="preserve"> </w:t>
      </w:r>
      <w:r w:rsidR="000540EF" w:rsidRPr="00C22033">
        <w:rPr>
          <w:rFonts w:cs="Arial"/>
          <w:color w:val="222222"/>
          <w:shd w:val="clear" w:color="auto" w:fill="FFFFFF"/>
        </w:rPr>
        <w:t xml:space="preserve">By providing capacity building </w:t>
      </w:r>
      <w:r w:rsidR="009E3885" w:rsidRPr="00C22033">
        <w:rPr>
          <w:rFonts w:cs="Arial"/>
          <w:color w:val="222222"/>
          <w:shd w:val="clear" w:color="auto" w:fill="FFFFFF"/>
        </w:rPr>
        <w:t xml:space="preserve">therapy </w:t>
      </w:r>
      <w:r w:rsidR="000540EF" w:rsidRPr="00C22033">
        <w:rPr>
          <w:rFonts w:cs="Arial"/>
          <w:color w:val="222222"/>
          <w:shd w:val="clear" w:color="auto" w:fill="FFFFFF"/>
        </w:rPr>
        <w:t>supports</w:t>
      </w:r>
      <w:r w:rsidR="004E25B6" w:rsidRPr="00C22033">
        <w:rPr>
          <w:rFonts w:cs="Arial"/>
          <w:color w:val="222222"/>
          <w:shd w:val="clear" w:color="auto" w:fill="FFFFFF"/>
        </w:rPr>
        <w:t>,</w:t>
      </w:r>
      <w:r w:rsidR="000540EF" w:rsidRPr="00C22033">
        <w:rPr>
          <w:rFonts w:cs="Arial"/>
          <w:color w:val="222222"/>
          <w:shd w:val="clear" w:color="auto" w:fill="FFFFFF"/>
        </w:rPr>
        <w:t xml:space="preserve"> </w:t>
      </w:r>
      <w:r w:rsidR="00646E0A" w:rsidRPr="00C22033">
        <w:rPr>
          <w:rFonts w:cs="Arial"/>
          <w:color w:val="222222"/>
          <w:shd w:val="clear" w:color="auto" w:fill="FFFFFF"/>
        </w:rPr>
        <w:t>we expect</w:t>
      </w:r>
      <w:r w:rsidR="000C3058" w:rsidRPr="00C22033">
        <w:rPr>
          <w:rFonts w:cs="Arial"/>
          <w:color w:val="222222"/>
          <w:shd w:val="clear" w:color="auto" w:fill="FFFFFF"/>
        </w:rPr>
        <w:t xml:space="preserve"> Roxanne </w:t>
      </w:r>
      <w:r w:rsidR="00E024C3" w:rsidRPr="00C22033">
        <w:rPr>
          <w:rFonts w:cs="Arial"/>
          <w:color w:val="222222"/>
          <w:shd w:val="clear" w:color="auto" w:fill="FFFFFF"/>
        </w:rPr>
        <w:t>will be able to work towards her goal of being more independent and will need less support over time.</w:t>
      </w:r>
    </w:p>
    <w:p w14:paraId="7FDF001C" w14:textId="42F8DA54" w:rsidR="004C6B75" w:rsidRPr="00C22033" w:rsidRDefault="004C6B75" w:rsidP="004C6B75">
      <w:r w:rsidRPr="00C22033">
        <w:t xml:space="preserve">When </w:t>
      </w:r>
      <w:r w:rsidR="00110689" w:rsidRPr="00C22033">
        <w:t>we think ab</w:t>
      </w:r>
      <w:r w:rsidRPr="00C22033">
        <w:t xml:space="preserve">out whether a support is </w:t>
      </w:r>
      <w:r w:rsidR="007E0FEF" w:rsidRPr="00C22033">
        <w:t>an</w:t>
      </w:r>
      <w:r w:rsidR="0038100D" w:rsidRPr="00C22033">
        <w:t xml:space="preserve"> NDIS support</w:t>
      </w:r>
      <w:r w:rsidRPr="00C22033">
        <w:t xml:space="preserve"> for </w:t>
      </w:r>
      <w:r w:rsidR="004C7D7D" w:rsidRPr="00C22033">
        <w:t>Roxanne</w:t>
      </w:r>
      <w:r w:rsidRPr="00C22033">
        <w:t xml:space="preserve">, we look at the information </w:t>
      </w:r>
      <w:r w:rsidR="00F86DE0" w:rsidRPr="00C01904">
        <w:t xml:space="preserve">she </w:t>
      </w:r>
      <w:r w:rsidRPr="00C01904">
        <w:t>give</w:t>
      </w:r>
      <w:r w:rsidR="00F86DE0" w:rsidRPr="00C01904">
        <w:t>s</w:t>
      </w:r>
      <w:r w:rsidRPr="00C01904">
        <w:t xml:space="preserve"> us against the </w:t>
      </w:r>
      <w:hyperlink r:id="rId13" w:history="1">
        <w:r w:rsidR="00ED796C" w:rsidRPr="00C01904">
          <w:rPr>
            <w:rStyle w:val="Hyperlink"/>
          </w:rPr>
          <w:t>NDIS funding criteria</w:t>
        </w:r>
      </w:hyperlink>
      <w:r w:rsidR="00305B55" w:rsidRPr="00C01904">
        <w:t>.</w:t>
      </w:r>
      <w:r w:rsidRPr="00C01904">
        <w:t xml:space="preserve"> We </w:t>
      </w:r>
      <w:r w:rsidR="004136C1" w:rsidRPr="00C01904">
        <w:t>ma</w:t>
      </w:r>
      <w:r w:rsidR="004F4065" w:rsidRPr="00C01904">
        <w:t>y</w:t>
      </w:r>
      <w:r w:rsidR="004F4065" w:rsidRPr="00C22033">
        <w:t xml:space="preserve"> </w:t>
      </w:r>
      <w:r w:rsidRPr="00C22033">
        <w:t>fund</w:t>
      </w:r>
      <w:r w:rsidR="00737B8E" w:rsidRPr="00C22033">
        <w:t xml:space="preserve"> </w:t>
      </w:r>
      <w:r w:rsidR="00141372" w:rsidRPr="00C22033">
        <w:t>therapy</w:t>
      </w:r>
      <w:r w:rsidRPr="00C22033">
        <w:t xml:space="preserve"> supports that:</w:t>
      </w:r>
    </w:p>
    <w:p w14:paraId="07339ABF" w14:textId="6342A768" w:rsidR="004C6B75" w:rsidRPr="00C22033" w:rsidRDefault="004C6B75" w:rsidP="00D74281">
      <w:pPr>
        <w:pStyle w:val="ListParagraph"/>
        <w:numPr>
          <w:ilvl w:val="0"/>
          <w:numId w:val="57"/>
        </w:numPr>
      </w:pPr>
      <w:r w:rsidRPr="00C22033">
        <w:t xml:space="preserve">relate to </w:t>
      </w:r>
      <w:r w:rsidR="00D04AED" w:rsidRPr="00C22033">
        <w:t>her</w:t>
      </w:r>
      <w:r w:rsidR="00A2213E" w:rsidRPr="00C22033">
        <w:t xml:space="preserve"> </w:t>
      </w:r>
      <w:r w:rsidR="00B17A5E" w:rsidRPr="00C22033">
        <w:t xml:space="preserve">disability </w:t>
      </w:r>
      <w:r w:rsidR="00C01904" w:rsidRPr="00C22033">
        <w:t>suppo</w:t>
      </w:r>
      <w:r w:rsidR="00C01904">
        <w:t>r</w:t>
      </w:r>
      <w:r w:rsidR="00C01904" w:rsidRPr="00C22033">
        <w:t>t</w:t>
      </w:r>
      <w:r w:rsidR="00B17A5E" w:rsidRPr="00C22033">
        <w:t xml:space="preserve"> needs</w:t>
      </w:r>
    </w:p>
    <w:p w14:paraId="61C442D6" w14:textId="0F1D366C" w:rsidR="004C6B75" w:rsidRPr="00C22033" w:rsidRDefault="004C6B75" w:rsidP="00D74281">
      <w:pPr>
        <w:pStyle w:val="ListParagraph"/>
        <w:numPr>
          <w:ilvl w:val="0"/>
          <w:numId w:val="57"/>
        </w:numPr>
      </w:pPr>
      <w:r w:rsidRPr="00C22033">
        <w:t xml:space="preserve">focus on </w:t>
      </w:r>
      <w:r w:rsidR="00BD132A" w:rsidRPr="00C22033">
        <w:t xml:space="preserve">increasing </w:t>
      </w:r>
      <w:r w:rsidR="00D04AED" w:rsidRPr="00C22033">
        <w:t>her</w:t>
      </w:r>
      <w:r w:rsidR="00A2213E" w:rsidRPr="00C22033">
        <w:t xml:space="preserve"> </w:t>
      </w:r>
      <w:r w:rsidRPr="00C22033">
        <w:t>functional capacity and independence.</w:t>
      </w:r>
    </w:p>
    <w:p w14:paraId="59E9C671" w14:textId="5345217A" w:rsidR="004C6B75" w:rsidRPr="00C22033" w:rsidRDefault="004C6B75" w:rsidP="00F676F8">
      <w:r w:rsidRPr="00C22033">
        <w:t xml:space="preserve">Examples of the types of </w:t>
      </w:r>
      <w:r w:rsidR="00317C2A" w:rsidRPr="00C22033">
        <w:t>psychology</w:t>
      </w:r>
      <w:r w:rsidRPr="00C22033">
        <w:t xml:space="preserve"> supports we might fund include</w:t>
      </w:r>
      <w:r w:rsidR="00002907" w:rsidRPr="00C22033">
        <w:t>:</w:t>
      </w:r>
    </w:p>
    <w:p w14:paraId="5C1F0CF9" w14:textId="21C5EE63" w:rsidR="009E2164" w:rsidRPr="00CC0CC6" w:rsidRDefault="00D84E77" w:rsidP="00E20CCC">
      <w:pPr>
        <w:pStyle w:val="ListParagraph"/>
        <w:numPr>
          <w:ilvl w:val="0"/>
          <w:numId w:val="58"/>
        </w:numPr>
      </w:pPr>
      <w:r>
        <w:t xml:space="preserve">psychology </w:t>
      </w:r>
      <w:r w:rsidR="000D211D" w:rsidRPr="00CC0CC6">
        <w:t xml:space="preserve">sessions to </w:t>
      </w:r>
      <w:r w:rsidR="008C0DBB" w:rsidRPr="00C22033">
        <w:t xml:space="preserve">develop strategies </w:t>
      </w:r>
      <w:r>
        <w:t xml:space="preserve">for </w:t>
      </w:r>
      <w:r w:rsidR="00CB4361" w:rsidRPr="00C01904">
        <w:t>problem</w:t>
      </w:r>
      <w:r w:rsidR="00D346F6" w:rsidRPr="00C01904">
        <w:t xml:space="preserve"> </w:t>
      </w:r>
      <w:r w:rsidR="00CB4361" w:rsidRPr="00C01904">
        <w:t>solving</w:t>
      </w:r>
      <w:r w:rsidR="00E654C8">
        <w:t>,</w:t>
      </w:r>
      <w:r w:rsidR="00616B67" w:rsidRPr="00C01904">
        <w:t xml:space="preserve"> </w:t>
      </w:r>
      <w:r w:rsidR="00616B67">
        <w:t>so she can be more independent with everyday activities and take part in community life</w:t>
      </w:r>
    </w:p>
    <w:p w14:paraId="125F53C7" w14:textId="4E31688D" w:rsidR="00AE515A" w:rsidRPr="00C22033" w:rsidRDefault="00AE515A" w:rsidP="0085547D">
      <w:pPr>
        <w:pStyle w:val="ListParagraph"/>
        <w:numPr>
          <w:ilvl w:val="0"/>
          <w:numId w:val="58"/>
        </w:numPr>
      </w:pPr>
      <w:r w:rsidRPr="00CC0CC6">
        <w:t>therapy</w:t>
      </w:r>
      <w:r w:rsidR="00D84E77">
        <w:t xml:space="preserve"> sessions</w:t>
      </w:r>
      <w:r w:rsidRPr="00CC0CC6">
        <w:t xml:space="preserve"> to develop self-confidence and emotional regulation strategies</w:t>
      </w:r>
      <w:r w:rsidR="0085547D" w:rsidRPr="00CC0CC6">
        <w:t>.</w:t>
      </w:r>
    </w:p>
    <w:p w14:paraId="6B560F0F" w14:textId="6BBF3536" w:rsidR="004A1825" w:rsidRPr="00C22033" w:rsidRDefault="00821A32" w:rsidP="004C6B75">
      <w:pPr>
        <w:autoSpaceDE w:val="0"/>
        <w:autoSpaceDN w:val="0"/>
        <w:adjustRightInd w:val="0"/>
        <w:spacing w:before="0" w:after="0" w:line="240" w:lineRule="auto"/>
      </w:pPr>
      <w:r w:rsidRPr="00C22033">
        <w:t>We include funding</w:t>
      </w:r>
      <w:r w:rsidR="007D25E5" w:rsidRPr="00C22033">
        <w:t xml:space="preserve"> in Roxanne’s plan</w:t>
      </w:r>
      <w:r w:rsidR="00672B4D" w:rsidRPr="00C22033">
        <w:t xml:space="preserve"> for </w:t>
      </w:r>
      <w:r w:rsidR="00F514D1" w:rsidRPr="00C22033">
        <w:t>capacity building therapy supports.</w:t>
      </w:r>
      <w:r w:rsidR="004E779A" w:rsidRPr="00C22033">
        <w:t xml:space="preserve"> As she builds capacity, Roxanne will hopefully need less psychology supports over time.</w:t>
      </w:r>
      <w:r w:rsidR="001B5922" w:rsidRPr="00C22033">
        <w:t xml:space="preserve"> We can continue to fund </w:t>
      </w:r>
      <w:r w:rsidR="003F0160" w:rsidRPr="00C22033">
        <w:t>some therapy in her plan to help her maintain her capacity and independence as she works towards her goals.</w:t>
      </w:r>
    </w:p>
    <w:p w14:paraId="228C4CE0" w14:textId="77777777" w:rsidR="00133703" w:rsidRPr="00C22033" w:rsidRDefault="00133703" w:rsidP="00133703">
      <w:r w:rsidRPr="00C22033">
        <w:t>For more information, go to:</w:t>
      </w:r>
    </w:p>
    <w:p w14:paraId="7B6DFFB8" w14:textId="5A8E9CA9" w:rsidR="00133703" w:rsidRPr="00C22033" w:rsidRDefault="00133703" w:rsidP="00133703">
      <w:pPr>
        <w:pStyle w:val="ListParagraph"/>
        <w:numPr>
          <w:ilvl w:val="0"/>
          <w:numId w:val="55"/>
        </w:numPr>
      </w:pPr>
      <w:hyperlink r:id="rId14" w:history="1">
        <w:r w:rsidRPr="00C22033">
          <w:rPr>
            <w:rStyle w:val="Hyperlink"/>
          </w:rPr>
          <w:t>Our Guideline – Reasonable and necessary supports</w:t>
        </w:r>
      </w:hyperlink>
    </w:p>
    <w:p w14:paraId="46B606EA" w14:textId="2FCF1610" w:rsidR="00907CCB" w:rsidRPr="00C22033" w:rsidRDefault="00133703" w:rsidP="00907CCB">
      <w:pPr>
        <w:pStyle w:val="ListParagraph"/>
        <w:numPr>
          <w:ilvl w:val="0"/>
          <w:numId w:val="55"/>
        </w:numPr>
      </w:pPr>
      <w:hyperlink r:id="rId15" w:history="1">
        <w:r w:rsidRPr="00C22033">
          <w:rPr>
            <w:rStyle w:val="Hyperlink"/>
          </w:rPr>
          <w:t>Our Guideline – Disability-related health supports</w:t>
        </w:r>
      </w:hyperlink>
    </w:p>
    <w:p w14:paraId="484A09B6" w14:textId="3DFC3BD2" w:rsidR="00E5003D" w:rsidRPr="00C22033" w:rsidRDefault="00133703" w:rsidP="00907CCB">
      <w:pPr>
        <w:pStyle w:val="ListParagraph"/>
        <w:numPr>
          <w:ilvl w:val="0"/>
          <w:numId w:val="55"/>
        </w:numPr>
      </w:pPr>
      <w:hyperlink r:id="rId16" w:history="1">
        <w:r w:rsidRPr="00C22033">
          <w:rPr>
            <w:rStyle w:val="Hyperlink"/>
          </w:rPr>
          <w:t xml:space="preserve">Our Guideline – Mainstream and community </w:t>
        </w:r>
        <w:proofErr w:type="gramStart"/>
        <w:r w:rsidRPr="00C22033">
          <w:rPr>
            <w:rStyle w:val="Hyperlink"/>
          </w:rPr>
          <w:t>supports</w:t>
        </w:r>
        <w:proofErr w:type="gramEnd"/>
      </w:hyperlink>
    </w:p>
    <w:p w14:paraId="74AE4169" w14:textId="3FDB5B43" w:rsidR="00992DE9" w:rsidRPr="00292A5A" w:rsidRDefault="00E5003D" w:rsidP="00A746C5">
      <w:pPr>
        <w:pStyle w:val="ListParagraph"/>
        <w:numPr>
          <w:ilvl w:val="0"/>
          <w:numId w:val="55"/>
        </w:numPr>
      </w:pPr>
      <w:hyperlink r:id="rId17" w:history="1">
        <w:r w:rsidRPr="00C22033">
          <w:rPr>
            <w:rStyle w:val="Hyperlink"/>
          </w:rPr>
          <w:t>Our Guideline – Therapy supports</w:t>
        </w:r>
      </w:hyperlink>
      <w:r w:rsidRPr="00C22033">
        <w:t>.</w:t>
      </w:r>
    </w:p>
    <w:sectPr w:rsidR="00992DE9" w:rsidRPr="00292A5A" w:rsidSect="002B7B42">
      <w:footerReference w:type="default" r:id="rId18"/>
      <w:pgSz w:w="11906" w:h="16838"/>
      <w:pgMar w:top="709" w:right="992" w:bottom="1440" w:left="851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627A7" w14:textId="77777777" w:rsidR="00CD1390" w:rsidRDefault="00CD1390" w:rsidP="00E41B2B">
      <w:pPr>
        <w:spacing w:after="0" w:line="240" w:lineRule="auto"/>
      </w:pPr>
      <w:r>
        <w:separator/>
      </w:r>
    </w:p>
    <w:p w14:paraId="0FEBF15C" w14:textId="77777777" w:rsidR="00CD1390" w:rsidRDefault="00CD1390"/>
    <w:p w14:paraId="69971908" w14:textId="77777777" w:rsidR="00CD1390" w:rsidRDefault="00CD1390"/>
    <w:p w14:paraId="64A8341A" w14:textId="77777777" w:rsidR="00CD1390" w:rsidRDefault="00CD1390" w:rsidP="00E612A9"/>
  </w:endnote>
  <w:endnote w:type="continuationSeparator" w:id="0">
    <w:p w14:paraId="70A5660C" w14:textId="77777777" w:rsidR="00CD1390" w:rsidRDefault="00CD1390" w:rsidP="00E41B2B">
      <w:pPr>
        <w:spacing w:after="0" w:line="240" w:lineRule="auto"/>
      </w:pPr>
      <w:r>
        <w:continuationSeparator/>
      </w:r>
    </w:p>
    <w:p w14:paraId="1448DE03" w14:textId="77777777" w:rsidR="00CD1390" w:rsidRDefault="00CD1390"/>
    <w:p w14:paraId="4A79D21C" w14:textId="77777777" w:rsidR="00CD1390" w:rsidRDefault="00CD1390"/>
    <w:p w14:paraId="3E7E5EC7" w14:textId="77777777" w:rsidR="00CD1390" w:rsidRDefault="00CD1390" w:rsidP="00E612A9"/>
  </w:endnote>
  <w:endnote w:type="continuationNotice" w:id="1">
    <w:p w14:paraId="4DF1B170" w14:textId="77777777" w:rsidR="00CD1390" w:rsidRDefault="00CD139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B2A83" w14:textId="41AEBE9E" w:rsidR="00667E98" w:rsidRPr="00483BFE" w:rsidRDefault="00783E51" w:rsidP="00D74281">
    <w:pPr>
      <w:pStyle w:val="Footer"/>
      <w:tabs>
        <w:tab w:val="clear" w:pos="4513"/>
        <w:tab w:val="clear" w:pos="9026"/>
        <w:tab w:val="right" w:pos="7513"/>
      </w:tabs>
      <w:jc w:val="center"/>
      <w:rPr>
        <w:color w:val="E5DFEC"/>
      </w:rPr>
    </w:pPr>
    <w:r>
      <w:t>16 January 2026</w:t>
    </w:r>
    <w:r w:rsidR="001364F9">
      <w:t xml:space="preserve"> </w:t>
    </w:r>
    <w:r w:rsidR="001869D0">
      <w:t xml:space="preserve"> </w:t>
    </w:r>
    <w:r w:rsidR="00BB4243">
      <w:t xml:space="preserve"> </w:t>
    </w:r>
    <w:r w:rsidR="00063D56">
      <w:t xml:space="preserve">Would We Fund It? </w:t>
    </w:r>
    <w:r w:rsidR="00C22033">
      <w:t xml:space="preserve">Psychology </w:t>
    </w:r>
    <w:r w:rsidR="00F43F9A">
      <w:t>s</w:t>
    </w:r>
    <w:r w:rsidR="00C22033">
      <w:t xml:space="preserve">upports and </w:t>
    </w:r>
    <w:r w:rsidR="00F43F9A">
      <w:t>m</w:t>
    </w:r>
    <w:r w:rsidR="00C22033">
      <w:t xml:space="preserve">ental </w:t>
    </w:r>
    <w:r w:rsidR="00F43F9A">
      <w:t>h</w:t>
    </w:r>
    <w:r w:rsidR="00C22033">
      <w:t>ealth</w:t>
    </w:r>
    <w:sdt>
      <w:sdtPr>
        <w:id w:val="-222371427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 w:rsidR="001869D0">
              <w:t xml:space="preserve"> </w:t>
            </w:r>
            <w:r w:rsidR="00064E82">
              <w:tab/>
            </w:r>
            <w:r w:rsidR="00BB4243">
              <w:t xml:space="preserve"> </w:t>
            </w:r>
            <w:r w:rsidR="00064E82">
              <w:t xml:space="preserve">Page </w:t>
            </w:r>
            <w:r w:rsidR="00667E98">
              <w:fldChar w:fldCharType="begin"/>
            </w:r>
            <w:r w:rsidR="00667E98" w:rsidRPr="009A0587">
              <w:rPr>
                <w:bCs/>
              </w:rPr>
              <w:instrText xml:space="preserve"> PAGE </w:instrText>
            </w:r>
            <w:r w:rsidR="00667E98">
              <w:fldChar w:fldCharType="separate"/>
            </w:r>
            <w:r w:rsidR="005A5C8A">
              <w:rPr>
                <w:bCs/>
                <w:noProof/>
              </w:rPr>
              <w:t>6</w:t>
            </w:r>
            <w:r w:rsidR="00667E98">
              <w:fldChar w:fldCharType="end"/>
            </w:r>
            <w:r w:rsidR="00667E98" w:rsidRPr="009A0587">
              <w:t xml:space="preserve"> of </w:t>
            </w:r>
            <w:r w:rsidR="00667E98">
              <w:fldChar w:fldCharType="begin"/>
            </w:r>
            <w:r w:rsidR="00667E98" w:rsidRPr="009A0587">
              <w:rPr>
                <w:bCs/>
              </w:rPr>
              <w:instrText xml:space="preserve"> NUMPAGES  </w:instrText>
            </w:r>
            <w:r w:rsidR="00667E98">
              <w:fldChar w:fldCharType="separate"/>
            </w:r>
            <w:r w:rsidR="005A5C8A">
              <w:rPr>
                <w:bCs/>
                <w:noProof/>
              </w:rPr>
              <w:t>8</w:t>
            </w:r>
            <w:r w:rsidR="00667E98">
              <w:fldChar w:fldCharType="end"/>
            </w:r>
          </w:sdtContent>
        </w:sdt>
      </w:sdtContent>
    </w:sdt>
    <w:r w:rsidR="00667E98" w:rsidRPr="00F42292">
      <w:rPr>
        <w:rFonts w:cs="Arial"/>
        <w:b/>
      </w:rPr>
      <w:t xml:space="preserve">This document is </w:t>
    </w:r>
    <w:r w:rsidR="00823B68">
      <w:rPr>
        <w:rFonts w:cs="Arial"/>
        <w:b/>
      </w:rPr>
      <w:t>correct at the date of publication.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F0AEC" w14:textId="77777777" w:rsidR="00CD1390" w:rsidRDefault="00CD1390" w:rsidP="003A05C0">
      <w:pPr>
        <w:spacing w:after="0" w:line="240" w:lineRule="auto"/>
      </w:pPr>
      <w:r>
        <w:separator/>
      </w:r>
    </w:p>
  </w:footnote>
  <w:footnote w:type="continuationSeparator" w:id="0">
    <w:p w14:paraId="6D8CE2D6" w14:textId="77777777" w:rsidR="00CD1390" w:rsidRDefault="00CD1390" w:rsidP="00E41B2B">
      <w:pPr>
        <w:spacing w:after="0" w:line="240" w:lineRule="auto"/>
      </w:pPr>
      <w:r>
        <w:continuationSeparator/>
      </w:r>
    </w:p>
    <w:p w14:paraId="50E7250D" w14:textId="77777777" w:rsidR="00CD1390" w:rsidRDefault="00CD1390"/>
    <w:p w14:paraId="4E85408F" w14:textId="77777777" w:rsidR="00CD1390" w:rsidRDefault="00CD1390"/>
    <w:p w14:paraId="690A89CF" w14:textId="77777777" w:rsidR="00CD1390" w:rsidRDefault="00CD1390" w:rsidP="00E612A9"/>
  </w:footnote>
  <w:footnote w:type="continuationNotice" w:id="1">
    <w:p w14:paraId="787C7785" w14:textId="77777777" w:rsidR="00CD1390" w:rsidRDefault="00CD1390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3A416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63D66"/>
    <w:multiLevelType w:val="hybridMultilevel"/>
    <w:tmpl w:val="44B66B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46EBA"/>
    <w:multiLevelType w:val="hybridMultilevel"/>
    <w:tmpl w:val="2578C3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C17C3"/>
    <w:multiLevelType w:val="hybridMultilevel"/>
    <w:tmpl w:val="834A31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D0CF5"/>
    <w:multiLevelType w:val="hybridMultilevel"/>
    <w:tmpl w:val="7D42D0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67AFA"/>
    <w:multiLevelType w:val="multilevel"/>
    <w:tmpl w:val="4FE8C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12232B"/>
    <w:multiLevelType w:val="multilevel"/>
    <w:tmpl w:val="0EDA40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1106" w:hanging="68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4"/>
      <w:lvlText w:val="%1.%2.%3"/>
      <w:lvlJc w:val="left"/>
      <w:pPr>
        <w:ind w:left="2239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5"/>
      <w:lvlText w:val="%1.%2.%3.%4"/>
      <w:lvlJc w:val="left"/>
      <w:pPr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6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Heading7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F158B6"/>
    <w:multiLevelType w:val="hybridMultilevel"/>
    <w:tmpl w:val="09D237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44881"/>
    <w:multiLevelType w:val="hybridMultilevel"/>
    <w:tmpl w:val="75D007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D1D48"/>
    <w:multiLevelType w:val="hybridMultilevel"/>
    <w:tmpl w:val="11347088"/>
    <w:lvl w:ilvl="0" w:tplc="0C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17AD010F"/>
    <w:multiLevelType w:val="hybridMultilevel"/>
    <w:tmpl w:val="9BC2E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107FD"/>
    <w:multiLevelType w:val="hybridMultilevel"/>
    <w:tmpl w:val="4762CA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E61816"/>
    <w:multiLevelType w:val="hybridMultilevel"/>
    <w:tmpl w:val="8DE2A5BC"/>
    <w:lvl w:ilvl="0" w:tplc="B784C6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AA2CC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58649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4209B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A08B6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DC675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026D4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D1672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70CCD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1D487A25"/>
    <w:multiLevelType w:val="hybridMultilevel"/>
    <w:tmpl w:val="6D6EB81E"/>
    <w:lvl w:ilvl="0" w:tplc="0BFAD902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 w:tplc="D43C78BE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2" w:tplc="82F0B47A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3" w:tplc="1E5C19C0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4" w:tplc="35706700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5" w:tplc="C8F63D8C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6" w:tplc="A93E5942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7" w:tplc="A78C3318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8" w:tplc="A51C96E8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</w:abstractNum>
  <w:abstractNum w:abstractNumId="14" w15:restartNumberingAfterBreak="0">
    <w:nsid w:val="1E030F64"/>
    <w:multiLevelType w:val="hybridMultilevel"/>
    <w:tmpl w:val="B12C582E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1F193BEE"/>
    <w:multiLevelType w:val="hybridMultilevel"/>
    <w:tmpl w:val="BB88F0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144553"/>
    <w:multiLevelType w:val="multilevel"/>
    <w:tmpl w:val="8B886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21C525D"/>
    <w:multiLevelType w:val="hybridMultilevel"/>
    <w:tmpl w:val="1E96D712"/>
    <w:lvl w:ilvl="0" w:tplc="51B286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29468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C1224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F3A76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460DC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EBEFC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FEA69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ED2BD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9EE85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239953F6"/>
    <w:multiLevelType w:val="multilevel"/>
    <w:tmpl w:val="84BA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4EE7D50"/>
    <w:multiLevelType w:val="hybridMultilevel"/>
    <w:tmpl w:val="0164907A"/>
    <w:lvl w:ilvl="0" w:tplc="071E553C">
      <w:start w:val="1"/>
      <w:numFmt w:val="bullet"/>
      <w:pStyle w:val="Sub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1" w:tplc="33A826C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D08524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316E8E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FBEDAF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FC6C7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2ECF6E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76C272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285F4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24F46F46"/>
    <w:multiLevelType w:val="multilevel"/>
    <w:tmpl w:val="D780D282"/>
    <w:lvl w:ilvl="0">
      <w:start w:val="1"/>
      <w:numFmt w:val="decimal"/>
      <w:pStyle w:val="CEOBrief-Heading1"/>
      <w:lvlText w:val="%1."/>
      <w:lvlJc w:val="left"/>
      <w:pPr>
        <w:ind w:left="8582" w:hanging="360"/>
      </w:pPr>
    </w:lvl>
    <w:lvl w:ilvl="1">
      <w:start w:val="1"/>
      <w:numFmt w:val="decimal"/>
      <w:pStyle w:val="CEOBrief-Paragraph1"/>
      <w:lvlText w:val="%1.%2."/>
      <w:lvlJc w:val="left"/>
      <w:pPr>
        <w:ind w:left="16309" w:hanging="432"/>
      </w:pPr>
    </w:lvl>
    <w:lvl w:ilvl="2">
      <w:start w:val="1"/>
      <w:numFmt w:val="decimal"/>
      <w:pStyle w:val="CEOBrief-Paragraph2"/>
      <w:lvlText w:val="%1.%2.%3."/>
      <w:lvlJc w:val="left"/>
      <w:pPr>
        <w:ind w:left="9446" w:hanging="504"/>
      </w:pPr>
    </w:lvl>
    <w:lvl w:ilvl="3">
      <w:start w:val="1"/>
      <w:numFmt w:val="decimal"/>
      <w:lvlText w:val="%1.%2.%3.%4."/>
      <w:lvlJc w:val="left"/>
      <w:pPr>
        <w:ind w:left="9950" w:hanging="648"/>
      </w:pPr>
    </w:lvl>
    <w:lvl w:ilvl="4">
      <w:start w:val="1"/>
      <w:numFmt w:val="decimal"/>
      <w:lvlText w:val="%1.%2.%3.%4.%5."/>
      <w:lvlJc w:val="left"/>
      <w:pPr>
        <w:ind w:left="10454" w:hanging="792"/>
      </w:pPr>
    </w:lvl>
    <w:lvl w:ilvl="5">
      <w:start w:val="1"/>
      <w:numFmt w:val="decimal"/>
      <w:lvlText w:val="%1.%2.%3.%4.%5.%6."/>
      <w:lvlJc w:val="left"/>
      <w:pPr>
        <w:ind w:left="10958" w:hanging="936"/>
      </w:pPr>
    </w:lvl>
    <w:lvl w:ilvl="6">
      <w:start w:val="1"/>
      <w:numFmt w:val="decimal"/>
      <w:lvlText w:val="%1.%2.%3.%4.%5.%6.%7."/>
      <w:lvlJc w:val="left"/>
      <w:pPr>
        <w:ind w:left="11462" w:hanging="1080"/>
      </w:pPr>
    </w:lvl>
    <w:lvl w:ilvl="7">
      <w:start w:val="1"/>
      <w:numFmt w:val="decimal"/>
      <w:lvlText w:val="%1.%2.%3.%4.%5.%6.%7.%8."/>
      <w:lvlJc w:val="left"/>
      <w:pPr>
        <w:ind w:left="11966" w:hanging="1224"/>
      </w:pPr>
    </w:lvl>
    <w:lvl w:ilvl="8">
      <w:start w:val="1"/>
      <w:numFmt w:val="decimal"/>
      <w:lvlText w:val="%1.%2.%3.%4.%5.%6.%7.%8.%9."/>
      <w:lvlJc w:val="left"/>
      <w:pPr>
        <w:ind w:left="12542" w:hanging="1440"/>
      </w:pPr>
    </w:lvl>
  </w:abstractNum>
  <w:abstractNum w:abstractNumId="21" w15:restartNumberingAfterBreak="0">
    <w:nsid w:val="25E447A1"/>
    <w:multiLevelType w:val="hybridMultilevel"/>
    <w:tmpl w:val="5F4C487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28335E63"/>
    <w:multiLevelType w:val="hybridMultilevel"/>
    <w:tmpl w:val="739474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853E43"/>
    <w:multiLevelType w:val="hybridMultilevel"/>
    <w:tmpl w:val="949816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3C57EF"/>
    <w:multiLevelType w:val="hybridMultilevel"/>
    <w:tmpl w:val="452C30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E92F59"/>
    <w:multiLevelType w:val="hybridMultilevel"/>
    <w:tmpl w:val="615C8C1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F2B53DB"/>
    <w:multiLevelType w:val="hybridMultilevel"/>
    <w:tmpl w:val="31B2D2F2"/>
    <w:lvl w:ilvl="0" w:tplc="0EDEBA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6614AD"/>
    <w:multiLevelType w:val="hybridMultilevel"/>
    <w:tmpl w:val="B8B6A7AC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8" w15:restartNumberingAfterBreak="0">
    <w:nsid w:val="2F6D202C"/>
    <w:multiLevelType w:val="hybridMultilevel"/>
    <w:tmpl w:val="013235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63098F"/>
    <w:multiLevelType w:val="hybridMultilevel"/>
    <w:tmpl w:val="AC78F1BC"/>
    <w:lvl w:ilvl="0" w:tplc="0C090001">
      <w:start w:val="1"/>
      <w:numFmt w:val="decimal"/>
      <w:pStyle w:val="ListParagraph"/>
      <w:lvlText w:val="%1."/>
      <w:lvlJc w:val="left"/>
      <w:pPr>
        <w:ind w:left="5115" w:hanging="360"/>
      </w:pPr>
    </w:lvl>
    <w:lvl w:ilvl="1" w:tplc="0C090003" w:tentative="1">
      <w:start w:val="1"/>
      <w:numFmt w:val="lowerLetter"/>
      <w:lvlText w:val="%2."/>
      <w:lvlJc w:val="left"/>
      <w:pPr>
        <w:ind w:left="5835" w:hanging="360"/>
      </w:pPr>
    </w:lvl>
    <w:lvl w:ilvl="2" w:tplc="0C090005" w:tentative="1">
      <w:start w:val="1"/>
      <w:numFmt w:val="lowerRoman"/>
      <w:lvlText w:val="%3."/>
      <w:lvlJc w:val="right"/>
      <w:pPr>
        <w:ind w:left="6555" w:hanging="180"/>
      </w:pPr>
    </w:lvl>
    <w:lvl w:ilvl="3" w:tplc="0C090001" w:tentative="1">
      <w:start w:val="1"/>
      <w:numFmt w:val="decimal"/>
      <w:lvlText w:val="%4."/>
      <w:lvlJc w:val="left"/>
      <w:pPr>
        <w:ind w:left="7275" w:hanging="360"/>
      </w:pPr>
    </w:lvl>
    <w:lvl w:ilvl="4" w:tplc="0C090003" w:tentative="1">
      <w:start w:val="1"/>
      <w:numFmt w:val="lowerLetter"/>
      <w:lvlText w:val="%5."/>
      <w:lvlJc w:val="left"/>
      <w:pPr>
        <w:ind w:left="7995" w:hanging="360"/>
      </w:pPr>
    </w:lvl>
    <w:lvl w:ilvl="5" w:tplc="0C090005" w:tentative="1">
      <w:start w:val="1"/>
      <w:numFmt w:val="lowerRoman"/>
      <w:lvlText w:val="%6."/>
      <w:lvlJc w:val="right"/>
      <w:pPr>
        <w:ind w:left="8715" w:hanging="180"/>
      </w:pPr>
    </w:lvl>
    <w:lvl w:ilvl="6" w:tplc="0C090001" w:tentative="1">
      <w:start w:val="1"/>
      <w:numFmt w:val="decimal"/>
      <w:lvlText w:val="%7."/>
      <w:lvlJc w:val="left"/>
      <w:pPr>
        <w:ind w:left="9435" w:hanging="360"/>
      </w:pPr>
    </w:lvl>
    <w:lvl w:ilvl="7" w:tplc="0C090003" w:tentative="1">
      <w:start w:val="1"/>
      <w:numFmt w:val="lowerLetter"/>
      <w:lvlText w:val="%8."/>
      <w:lvlJc w:val="left"/>
      <w:pPr>
        <w:ind w:left="10155" w:hanging="360"/>
      </w:pPr>
    </w:lvl>
    <w:lvl w:ilvl="8" w:tplc="0C090005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30" w15:restartNumberingAfterBreak="0">
    <w:nsid w:val="326F06DB"/>
    <w:multiLevelType w:val="hybridMultilevel"/>
    <w:tmpl w:val="61EAAF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C31B2B"/>
    <w:multiLevelType w:val="hybridMultilevel"/>
    <w:tmpl w:val="F4924CF2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2" w15:restartNumberingAfterBreak="0">
    <w:nsid w:val="38F55FBD"/>
    <w:multiLevelType w:val="hybridMultilevel"/>
    <w:tmpl w:val="497A1BFA"/>
    <w:lvl w:ilvl="0" w:tplc="89AC2B16">
      <w:start w:val="1"/>
      <w:numFmt w:val="decimal"/>
      <w:pStyle w:val="ListNumber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84" w:hanging="360"/>
      </w:pPr>
    </w:lvl>
    <w:lvl w:ilvl="2" w:tplc="0C09001B" w:tentative="1">
      <w:start w:val="1"/>
      <w:numFmt w:val="lowerRoman"/>
      <w:lvlText w:val="%3."/>
      <w:lvlJc w:val="right"/>
      <w:pPr>
        <w:ind w:left="2004" w:hanging="180"/>
      </w:pPr>
    </w:lvl>
    <w:lvl w:ilvl="3" w:tplc="0C09000F" w:tentative="1">
      <w:start w:val="1"/>
      <w:numFmt w:val="decimal"/>
      <w:lvlText w:val="%4."/>
      <w:lvlJc w:val="left"/>
      <w:pPr>
        <w:ind w:left="2724" w:hanging="360"/>
      </w:pPr>
    </w:lvl>
    <w:lvl w:ilvl="4" w:tplc="0C090019" w:tentative="1">
      <w:start w:val="1"/>
      <w:numFmt w:val="lowerLetter"/>
      <w:lvlText w:val="%5."/>
      <w:lvlJc w:val="left"/>
      <w:pPr>
        <w:ind w:left="3444" w:hanging="360"/>
      </w:pPr>
    </w:lvl>
    <w:lvl w:ilvl="5" w:tplc="0C09001B" w:tentative="1">
      <w:start w:val="1"/>
      <w:numFmt w:val="lowerRoman"/>
      <w:lvlText w:val="%6."/>
      <w:lvlJc w:val="right"/>
      <w:pPr>
        <w:ind w:left="4164" w:hanging="180"/>
      </w:pPr>
    </w:lvl>
    <w:lvl w:ilvl="6" w:tplc="0C09000F" w:tentative="1">
      <w:start w:val="1"/>
      <w:numFmt w:val="decimal"/>
      <w:lvlText w:val="%7."/>
      <w:lvlJc w:val="left"/>
      <w:pPr>
        <w:ind w:left="4884" w:hanging="360"/>
      </w:pPr>
    </w:lvl>
    <w:lvl w:ilvl="7" w:tplc="0C090019" w:tentative="1">
      <w:start w:val="1"/>
      <w:numFmt w:val="lowerLetter"/>
      <w:lvlText w:val="%8."/>
      <w:lvlJc w:val="left"/>
      <w:pPr>
        <w:ind w:left="5604" w:hanging="360"/>
      </w:pPr>
    </w:lvl>
    <w:lvl w:ilvl="8" w:tplc="0C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3" w15:restartNumberingAfterBreak="0">
    <w:nsid w:val="3A5A41CC"/>
    <w:multiLevelType w:val="hybridMultilevel"/>
    <w:tmpl w:val="010A2CBE"/>
    <w:lvl w:ilvl="0" w:tplc="C43488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F6C67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478B3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882B2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318D7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65C56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A5430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4500A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EF889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4" w15:restartNumberingAfterBreak="0">
    <w:nsid w:val="3C247662"/>
    <w:multiLevelType w:val="multilevel"/>
    <w:tmpl w:val="A4C4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D356298"/>
    <w:multiLevelType w:val="hybridMultilevel"/>
    <w:tmpl w:val="0E6A690A"/>
    <w:lvl w:ilvl="0" w:tplc="0C090001">
      <w:start w:val="1"/>
      <w:numFmt w:val="decimal"/>
      <w:pStyle w:val="steps"/>
      <w:lvlText w:val="%1."/>
      <w:lvlJc w:val="left"/>
      <w:pPr>
        <w:ind w:left="1669" w:hanging="360"/>
      </w:pPr>
      <w:rPr>
        <w:rFonts w:hint="default"/>
        <w:b/>
        <w:i w:val="0"/>
        <w:sz w:val="24"/>
      </w:rPr>
    </w:lvl>
    <w:lvl w:ilvl="1" w:tplc="0C090003">
      <w:start w:val="1"/>
      <w:numFmt w:val="lowerLetter"/>
      <w:lvlText w:val="%2."/>
      <w:lvlJc w:val="left"/>
      <w:pPr>
        <w:ind w:left="2389" w:hanging="360"/>
      </w:pPr>
    </w:lvl>
    <w:lvl w:ilvl="2" w:tplc="0C090005" w:tentative="1">
      <w:start w:val="1"/>
      <w:numFmt w:val="lowerRoman"/>
      <w:lvlText w:val="%3."/>
      <w:lvlJc w:val="right"/>
      <w:pPr>
        <w:ind w:left="3109" w:hanging="180"/>
      </w:pPr>
    </w:lvl>
    <w:lvl w:ilvl="3" w:tplc="0C090001" w:tentative="1">
      <w:start w:val="1"/>
      <w:numFmt w:val="decimal"/>
      <w:lvlText w:val="%4."/>
      <w:lvlJc w:val="left"/>
      <w:pPr>
        <w:ind w:left="3829" w:hanging="360"/>
      </w:pPr>
    </w:lvl>
    <w:lvl w:ilvl="4" w:tplc="0C090003" w:tentative="1">
      <w:start w:val="1"/>
      <w:numFmt w:val="lowerLetter"/>
      <w:lvlText w:val="%5."/>
      <w:lvlJc w:val="left"/>
      <w:pPr>
        <w:ind w:left="4549" w:hanging="360"/>
      </w:pPr>
    </w:lvl>
    <w:lvl w:ilvl="5" w:tplc="0C090005" w:tentative="1">
      <w:start w:val="1"/>
      <w:numFmt w:val="lowerRoman"/>
      <w:lvlText w:val="%6."/>
      <w:lvlJc w:val="right"/>
      <w:pPr>
        <w:ind w:left="5269" w:hanging="180"/>
      </w:pPr>
    </w:lvl>
    <w:lvl w:ilvl="6" w:tplc="0C090001" w:tentative="1">
      <w:start w:val="1"/>
      <w:numFmt w:val="decimal"/>
      <w:lvlText w:val="%7."/>
      <w:lvlJc w:val="left"/>
      <w:pPr>
        <w:ind w:left="5989" w:hanging="360"/>
      </w:pPr>
    </w:lvl>
    <w:lvl w:ilvl="7" w:tplc="0C090003" w:tentative="1">
      <w:start w:val="1"/>
      <w:numFmt w:val="lowerLetter"/>
      <w:lvlText w:val="%8."/>
      <w:lvlJc w:val="left"/>
      <w:pPr>
        <w:ind w:left="6709" w:hanging="360"/>
      </w:pPr>
    </w:lvl>
    <w:lvl w:ilvl="8" w:tplc="0C090005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36" w15:restartNumberingAfterBreak="0">
    <w:nsid w:val="3EF74217"/>
    <w:multiLevelType w:val="hybridMultilevel"/>
    <w:tmpl w:val="67F8EE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AB038C"/>
    <w:multiLevelType w:val="hybridMultilevel"/>
    <w:tmpl w:val="A30C9444"/>
    <w:lvl w:ilvl="0" w:tplc="0C090001">
      <w:start w:val="1"/>
      <w:numFmt w:val="decimal"/>
      <w:pStyle w:val="Steps0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5B3A28"/>
    <w:multiLevelType w:val="hybridMultilevel"/>
    <w:tmpl w:val="8FEE03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46C1697"/>
    <w:multiLevelType w:val="hybridMultilevel"/>
    <w:tmpl w:val="B9C40F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276DDC"/>
    <w:multiLevelType w:val="multilevel"/>
    <w:tmpl w:val="AAC0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BF53F9B"/>
    <w:multiLevelType w:val="hybridMultilevel"/>
    <w:tmpl w:val="B89A7C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F216D6"/>
    <w:multiLevelType w:val="hybridMultilevel"/>
    <w:tmpl w:val="AFA26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EE26C22"/>
    <w:multiLevelType w:val="multilevel"/>
    <w:tmpl w:val="E29AB95E"/>
    <w:lvl w:ilvl="0">
      <w:start w:val="1"/>
      <w:numFmt w:val="bullet"/>
      <w:lvlText w:val=""/>
      <w:lvlJc w:val="left"/>
      <w:pPr>
        <w:tabs>
          <w:tab w:val="num" w:pos="360"/>
        </w:tabs>
        <w:ind w:left="757" w:hanging="397"/>
      </w:pPr>
      <w:rPr>
        <w:rFonts w:ascii="Symbol" w:hAnsi="Symbol" w:hint="default"/>
        <w:caps w:val="0"/>
        <w:vanish w:val="0"/>
        <w:color w:val="000000" w:themeColor="text1"/>
        <w:sz w:val="24"/>
      </w:rPr>
    </w:lvl>
    <w:lvl w:ilvl="1">
      <w:start w:val="1"/>
      <w:numFmt w:val="bullet"/>
      <w:lvlText w:val="­"/>
      <w:lvlJc w:val="left"/>
      <w:pPr>
        <w:tabs>
          <w:tab w:val="num" w:pos="-321"/>
        </w:tabs>
        <w:ind w:left="132" w:hanging="453"/>
      </w:pPr>
      <w:rPr>
        <w:rFonts w:ascii="Courier New" w:hAnsi="Courier New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-11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78" w:hanging="1440"/>
      </w:pPr>
      <w:rPr>
        <w:rFonts w:hint="default"/>
      </w:rPr>
    </w:lvl>
  </w:abstractNum>
  <w:abstractNum w:abstractNumId="44" w15:restartNumberingAfterBreak="0">
    <w:nsid w:val="5B8B2917"/>
    <w:multiLevelType w:val="hybridMultilevel"/>
    <w:tmpl w:val="1E3680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C2F4503"/>
    <w:multiLevelType w:val="multilevel"/>
    <w:tmpl w:val="9DDA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D403AFD"/>
    <w:multiLevelType w:val="multilevel"/>
    <w:tmpl w:val="6B309C1E"/>
    <w:lvl w:ilvl="0">
      <w:start w:val="1"/>
      <w:numFmt w:val="decimal"/>
      <w:lvlText w:val="%1."/>
      <w:lvlJc w:val="left"/>
      <w:pPr>
        <w:ind w:left="680" w:hanging="476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680" w:hanging="47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680" w:hanging="47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0" w:hanging="47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80" w:hanging="4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47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47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47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476"/>
      </w:pPr>
      <w:rPr>
        <w:rFonts w:hint="default"/>
      </w:rPr>
    </w:lvl>
  </w:abstractNum>
  <w:abstractNum w:abstractNumId="47" w15:restartNumberingAfterBreak="0">
    <w:nsid w:val="611E18EF"/>
    <w:multiLevelType w:val="hybridMultilevel"/>
    <w:tmpl w:val="8DBCCD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24F4BFD"/>
    <w:multiLevelType w:val="hybridMultilevel"/>
    <w:tmpl w:val="E34A1F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41617D"/>
    <w:multiLevelType w:val="hybridMultilevel"/>
    <w:tmpl w:val="A974328E"/>
    <w:lvl w:ilvl="0" w:tplc="B8D206DE">
      <w:start w:val="1"/>
      <w:numFmt w:val="decimal"/>
      <w:lvlText w:val="%1."/>
      <w:lvlJc w:val="left"/>
      <w:pPr>
        <w:ind w:left="924" w:hanging="360"/>
      </w:pPr>
    </w:lvl>
    <w:lvl w:ilvl="1" w:tplc="0C090019" w:tentative="1">
      <w:start w:val="1"/>
      <w:numFmt w:val="lowerLetter"/>
      <w:lvlText w:val="%2."/>
      <w:lvlJc w:val="left"/>
      <w:pPr>
        <w:ind w:left="1644" w:hanging="360"/>
      </w:pPr>
    </w:lvl>
    <w:lvl w:ilvl="2" w:tplc="0C09001B" w:tentative="1">
      <w:start w:val="1"/>
      <w:numFmt w:val="lowerRoman"/>
      <w:lvlText w:val="%3."/>
      <w:lvlJc w:val="right"/>
      <w:pPr>
        <w:ind w:left="2364" w:hanging="180"/>
      </w:pPr>
    </w:lvl>
    <w:lvl w:ilvl="3" w:tplc="0C09000F" w:tentative="1">
      <w:start w:val="1"/>
      <w:numFmt w:val="decimal"/>
      <w:lvlText w:val="%4."/>
      <w:lvlJc w:val="left"/>
      <w:pPr>
        <w:ind w:left="3084" w:hanging="360"/>
      </w:pPr>
    </w:lvl>
    <w:lvl w:ilvl="4" w:tplc="0C090019" w:tentative="1">
      <w:start w:val="1"/>
      <w:numFmt w:val="lowerLetter"/>
      <w:lvlText w:val="%5."/>
      <w:lvlJc w:val="left"/>
      <w:pPr>
        <w:ind w:left="3804" w:hanging="360"/>
      </w:pPr>
    </w:lvl>
    <w:lvl w:ilvl="5" w:tplc="0C09001B" w:tentative="1">
      <w:start w:val="1"/>
      <w:numFmt w:val="lowerRoman"/>
      <w:lvlText w:val="%6."/>
      <w:lvlJc w:val="right"/>
      <w:pPr>
        <w:ind w:left="4524" w:hanging="180"/>
      </w:pPr>
    </w:lvl>
    <w:lvl w:ilvl="6" w:tplc="0C09000F" w:tentative="1">
      <w:start w:val="1"/>
      <w:numFmt w:val="decimal"/>
      <w:lvlText w:val="%7."/>
      <w:lvlJc w:val="left"/>
      <w:pPr>
        <w:ind w:left="5244" w:hanging="360"/>
      </w:pPr>
    </w:lvl>
    <w:lvl w:ilvl="7" w:tplc="0C090019" w:tentative="1">
      <w:start w:val="1"/>
      <w:numFmt w:val="lowerLetter"/>
      <w:lvlText w:val="%8."/>
      <w:lvlJc w:val="left"/>
      <w:pPr>
        <w:ind w:left="5964" w:hanging="360"/>
      </w:pPr>
    </w:lvl>
    <w:lvl w:ilvl="8" w:tplc="0C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0" w15:restartNumberingAfterBreak="0">
    <w:nsid w:val="6EE173CB"/>
    <w:multiLevelType w:val="hybridMultilevel"/>
    <w:tmpl w:val="0D862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4450B8"/>
    <w:multiLevelType w:val="multilevel"/>
    <w:tmpl w:val="AF50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F64189F"/>
    <w:multiLevelType w:val="multilevel"/>
    <w:tmpl w:val="65D8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745D71BB"/>
    <w:multiLevelType w:val="hybridMultilevel"/>
    <w:tmpl w:val="D7F68700"/>
    <w:lvl w:ilvl="0" w:tplc="824C2D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C6C91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46ADC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6E45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8C692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E632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AC6C3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442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65850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848912090">
    <w:abstractNumId w:val="35"/>
  </w:num>
  <w:num w:numId="2" w16cid:durableId="655913766">
    <w:abstractNumId w:val="43"/>
  </w:num>
  <w:num w:numId="3" w16cid:durableId="1433747682">
    <w:abstractNumId w:val="37"/>
  </w:num>
  <w:num w:numId="4" w16cid:durableId="689185922">
    <w:abstractNumId w:val="19"/>
  </w:num>
  <w:num w:numId="5" w16cid:durableId="1082293098">
    <w:abstractNumId w:val="29"/>
  </w:num>
  <w:num w:numId="6" w16cid:durableId="1112283099">
    <w:abstractNumId w:val="6"/>
  </w:num>
  <w:num w:numId="7" w16cid:durableId="1768119239">
    <w:abstractNumId w:val="46"/>
  </w:num>
  <w:num w:numId="8" w16cid:durableId="868836269">
    <w:abstractNumId w:val="20"/>
  </w:num>
  <w:num w:numId="9" w16cid:durableId="285505676">
    <w:abstractNumId w:val="39"/>
  </w:num>
  <w:num w:numId="10" w16cid:durableId="645280052">
    <w:abstractNumId w:val="49"/>
  </w:num>
  <w:num w:numId="11" w16cid:durableId="191384614">
    <w:abstractNumId w:val="32"/>
  </w:num>
  <w:num w:numId="12" w16cid:durableId="447353652">
    <w:abstractNumId w:val="32"/>
    <w:lvlOverride w:ilvl="0">
      <w:startOverride w:val="1"/>
    </w:lvlOverride>
  </w:num>
  <w:num w:numId="13" w16cid:durableId="1963071026">
    <w:abstractNumId w:val="51"/>
  </w:num>
  <w:num w:numId="14" w16cid:durableId="1222596942">
    <w:abstractNumId w:val="32"/>
    <w:lvlOverride w:ilvl="0">
      <w:startOverride w:val="1"/>
    </w:lvlOverride>
  </w:num>
  <w:num w:numId="15" w16cid:durableId="2103456334">
    <w:abstractNumId w:val="32"/>
    <w:lvlOverride w:ilvl="0">
      <w:startOverride w:val="1"/>
    </w:lvlOverride>
  </w:num>
  <w:num w:numId="16" w16cid:durableId="171340117">
    <w:abstractNumId w:val="32"/>
    <w:lvlOverride w:ilvl="0">
      <w:startOverride w:val="1"/>
    </w:lvlOverride>
  </w:num>
  <w:num w:numId="17" w16cid:durableId="1585185745">
    <w:abstractNumId w:val="0"/>
  </w:num>
  <w:num w:numId="18" w16cid:durableId="404180547">
    <w:abstractNumId w:val="26"/>
  </w:num>
  <w:num w:numId="19" w16cid:durableId="2116443493">
    <w:abstractNumId w:val="41"/>
  </w:num>
  <w:num w:numId="20" w16cid:durableId="62335971">
    <w:abstractNumId w:val="29"/>
  </w:num>
  <w:num w:numId="21" w16cid:durableId="1338457622">
    <w:abstractNumId w:val="29"/>
  </w:num>
  <w:num w:numId="22" w16cid:durableId="1043796713">
    <w:abstractNumId w:val="14"/>
  </w:num>
  <w:num w:numId="23" w16cid:durableId="1164469135">
    <w:abstractNumId w:val="48"/>
  </w:num>
  <w:num w:numId="24" w16cid:durableId="221984600">
    <w:abstractNumId w:val="29"/>
  </w:num>
  <w:num w:numId="25" w16cid:durableId="2056271752">
    <w:abstractNumId w:val="24"/>
  </w:num>
  <w:num w:numId="26" w16cid:durableId="1615406990">
    <w:abstractNumId w:val="21"/>
  </w:num>
  <w:num w:numId="27" w16cid:durableId="1522166861">
    <w:abstractNumId w:val="23"/>
  </w:num>
  <w:num w:numId="28" w16cid:durableId="2076001342">
    <w:abstractNumId w:val="29"/>
  </w:num>
  <w:num w:numId="29" w16cid:durableId="254216430">
    <w:abstractNumId w:val="29"/>
  </w:num>
  <w:num w:numId="30" w16cid:durableId="2121993709">
    <w:abstractNumId w:val="29"/>
  </w:num>
  <w:num w:numId="31" w16cid:durableId="1077095722">
    <w:abstractNumId w:val="29"/>
  </w:num>
  <w:num w:numId="32" w16cid:durableId="1305158724">
    <w:abstractNumId w:val="29"/>
  </w:num>
  <w:num w:numId="33" w16cid:durableId="2059549742">
    <w:abstractNumId w:val="43"/>
  </w:num>
  <w:num w:numId="34" w16cid:durableId="1164397242">
    <w:abstractNumId w:val="43"/>
  </w:num>
  <w:num w:numId="35" w16cid:durableId="872108678">
    <w:abstractNumId w:val="5"/>
  </w:num>
  <w:num w:numId="36" w16cid:durableId="1803233780">
    <w:abstractNumId w:val="25"/>
  </w:num>
  <w:num w:numId="37" w16cid:durableId="536360733">
    <w:abstractNumId w:val="29"/>
  </w:num>
  <w:num w:numId="38" w16cid:durableId="1156143214">
    <w:abstractNumId w:val="31"/>
  </w:num>
  <w:num w:numId="39" w16cid:durableId="920064893">
    <w:abstractNumId w:val="29"/>
  </w:num>
  <w:num w:numId="40" w16cid:durableId="151988480">
    <w:abstractNumId w:val="40"/>
  </w:num>
  <w:num w:numId="41" w16cid:durableId="571813765">
    <w:abstractNumId w:val="29"/>
  </w:num>
  <w:num w:numId="42" w16cid:durableId="1589730066">
    <w:abstractNumId w:val="15"/>
  </w:num>
  <w:num w:numId="43" w16cid:durableId="183516805">
    <w:abstractNumId w:val="47"/>
  </w:num>
  <w:num w:numId="44" w16cid:durableId="1071922204">
    <w:abstractNumId w:val="43"/>
  </w:num>
  <w:num w:numId="45" w16cid:durableId="733355492">
    <w:abstractNumId w:val="29"/>
  </w:num>
  <w:num w:numId="46" w16cid:durableId="149566164">
    <w:abstractNumId w:val="9"/>
  </w:num>
  <w:num w:numId="47" w16cid:durableId="1743868625">
    <w:abstractNumId w:val="10"/>
  </w:num>
  <w:num w:numId="48" w16cid:durableId="1220748648">
    <w:abstractNumId w:val="44"/>
  </w:num>
  <w:num w:numId="49" w16cid:durableId="1476331744">
    <w:abstractNumId w:val="13"/>
  </w:num>
  <w:num w:numId="50" w16cid:durableId="1095596107">
    <w:abstractNumId w:val="27"/>
  </w:num>
  <w:num w:numId="51" w16cid:durableId="994843656">
    <w:abstractNumId w:val="11"/>
  </w:num>
  <w:num w:numId="52" w16cid:durableId="547180246">
    <w:abstractNumId w:val="30"/>
  </w:num>
  <w:num w:numId="53" w16cid:durableId="1300839901">
    <w:abstractNumId w:val="4"/>
  </w:num>
  <w:num w:numId="54" w16cid:durableId="468282893">
    <w:abstractNumId w:val="36"/>
  </w:num>
  <w:num w:numId="55" w16cid:durableId="390884710">
    <w:abstractNumId w:val="22"/>
  </w:num>
  <w:num w:numId="56" w16cid:durableId="454249800">
    <w:abstractNumId w:val="7"/>
  </w:num>
  <w:num w:numId="57" w16cid:durableId="72162585">
    <w:abstractNumId w:val="50"/>
  </w:num>
  <w:num w:numId="58" w16cid:durableId="5644129">
    <w:abstractNumId w:val="3"/>
  </w:num>
  <w:num w:numId="59" w16cid:durableId="1938709571">
    <w:abstractNumId w:val="38"/>
  </w:num>
  <w:num w:numId="60" w16cid:durableId="484778397">
    <w:abstractNumId w:val="42"/>
  </w:num>
  <w:num w:numId="61" w16cid:durableId="576784687">
    <w:abstractNumId w:val="2"/>
  </w:num>
  <w:num w:numId="62" w16cid:durableId="2004428669">
    <w:abstractNumId w:val="8"/>
  </w:num>
  <w:num w:numId="63" w16cid:durableId="628896381">
    <w:abstractNumId w:val="28"/>
  </w:num>
  <w:num w:numId="64" w16cid:durableId="593049214">
    <w:abstractNumId w:val="34"/>
  </w:num>
  <w:num w:numId="65" w16cid:durableId="716275645">
    <w:abstractNumId w:val="45"/>
  </w:num>
  <w:num w:numId="66" w16cid:durableId="1836722811">
    <w:abstractNumId w:val="18"/>
  </w:num>
  <w:num w:numId="67" w16cid:durableId="845247782">
    <w:abstractNumId w:val="52"/>
  </w:num>
  <w:num w:numId="68" w16cid:durableId="833767862">
    <w:abstractNumId w:val="16"/>
  </w:num>
  <w:num w:numId="69" w16cid:durableId="1972440849">
    <w:abstractNumId w:val="17"/>
  </w:num>
  <w:num w:numId="70" w16cid:durableId="603923068">
    <w:abstractNumId w:val="12"/>
  </w:num>
  <w:num w:numId="71" w16cid:durableId="716784101">
    <w:abstractNumId w:val="33"/>
  </w:num>
  <w:num w:numId="72" w16cid:durableId="969434927">
    <w:abstractNumId w:val="53"/>
  </w:num>
  <w:num w:numId="73" w16cid:durableId="526797958">
    <w:abstractNumId w:val="29"/>
  </w:num>
  <w:num w:numId="74" w16cid:durableId="565797717">
    <w:abstractNumId w:val="1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B4D"/>
    <w:rsid w:val="0000049A"/>
    <w:rsid w:val="00000EA0"/>
    <w:rsid w:val="0000225F"/>
    <w:rsid w:val="00002907"/>
    <w:rsid w:val="00003772"/>
    <w:rsid w:val="00004FB7"/>
    <w:rsid w:val="00005A4A"/>
    <w:rsid w:val="000067D6"/>
    <w:rsid w:val="000076D8"/>
    <w:rsid w:val="0001030F"/>
    <w:rsid w:val="000105ED"/>
    <w:rsid w:val="00011D98"/>
    <w:rsid w:val="00012645"/>
    <w:rsid w:val="00012C4E"/>
    <w:rsid w:val="00012E3E"/>
    <w:rsid w:val="0001497F"/>
    <w:rsid w:val="00014FA3"/>
    <w:rsid w:val="00015CAA"/>
    <w:rsid w:val="0001664A"/>
    <w:rsid w:val="0001677C"/>
    <w:rsid w:val="000168BF"/>
    <w:rsid w:val="00017992"/>
    <w:rsid w:val="00017A0D"/>
    <w:rsid w:val="0002146F"/>
    <w:rsid w:val="0002148E"/>
    <w:rsid w:val="000217BA"/>
    <w:rsid w:val="0002232E"/>
    <w:rsid w:val="000230A5"/>
    <w:rsid w:val="000230B6"/>
    <w:rsid w:val="000244F7"/>
    <w:rsid w:val="00024B3C"/>
    <w:rsid w:val="00024F26"/>
    <w:rsid w:val="00025497"/>
    <w:rsid w:val="000255A9"/>
    <w:rsid w:val="00025D65"/>
    <w:rsid w:val="00026A7C"/>
    <w:rsid w:val="00026AB1"/>
    <w:rsid w:val="00031DC1"/>
    <w:rsid w:val="000334F2"/>
    <w:rsid w:val="00034117"/>
    <w:rsid w:val="00034EB2"/>
    <w:rsid w:val="00034F39"/>
    <w:rsid w:val="000365D7"/>
    <w:rsid w:val="000379C2"/>
    <w:rsid w:val="000407A7"/>
    <w:rsid w:val="00041A0E"/>
    <w:rsid w:val="00041AC4"/>
    <w:rsid w:val="000439FF"/>
    <w:rsid w:val="0004451B"/>
    <w:rsid w:val="00045736"/>
    <w:rsid w:val="00045B8A"/>
    <w:rsid w:val="00045BA7"/>
    <w:rsid w:val="0004658C"/>
    <w:rsid w:val="0004660A"/>
    <w:rsid w:val="0004795B"/>
    <w:rsid w:val="00050E5A"/>
    <w:rsid w:val="00051967"/>
    <w:rsid w:val="0005241A"/>
    <w:rsid w:val="00053BD6"/>
    <w:rsid w:val="000540B3"/>
    <w:rsid w:val="000540EF"/>
    <w:rsid w:val="000542A5"/>
    <w:rsid w:val="000553A1"/>
    <w:rsid w:val="000554BC"/>
    <w:rsid w:val="00055A48"/>
    <w:rsid w:val="00055AC5"/>
    <w:rsid w:val="00055C98"/>
    <w:rsid w:val="000560FE"/>
    <w:rsid w:val="00056AB1"/>
    <w:rsid w:val="00057411"/>
    <w:rsid w:val="00057982"/>
    <w:rsid w:val="000600F8"/>
    <w:rsid w:val="0006018C"/>
    <w:rsid w:val="00060A3D"/>
    <w:rsid w:val="00063181"/>
    <w:rsid w:val="000634A8"/>
    <w:rsid w:val="00063D56"/>
    <w:rsid w:val="00064E82"/>
    <w:rsid w:val="000651D0"/>
    <w:rsid w:val="00065294"/>
    <w:rsid w:val="0006621B"/>
    <w:rsid w:val="00070662"/>
    <w:rsid w:val="00071B87"/>
    <w:rsid w:val="00071DB1"/>
    <w:rsid w:val="0007254C"/>
    <w:rsid w:val="00072DDA"/>
    <w:rsid w:val="00073111"/>
    <w:rsid w:val="00073966"/>
    <w:rsid w:val="00073DF5"/>
    <w:rsid w:val="00073ED8"/>
    <w:rsid w:val="00074353"/>
    <w:rsid w:val="000754CB"/>
    <w:rsid w:val="00075F95"/>
    <w:rsid w:val="00076086"/>
    <w:rsid w:val="00076D51"/>
    <w:rsid w:val="00076E6F"/>
    <w:rsid w:val="000771CF"/>
    <w:rsid w:val="000778D5"/>
    <w:rsid w:val="000807CB"/>
    <w:rsid w:val="00081441"/>
    <w:rsid w:val="000814FF"/>
    <w:rsid w:val="0008169A"/>
    <w:rsid w:val="00081888"/>
    <w:rsid w:val="00081EAC"/>
    <w:rsid w:val="000830EE"/>
    <w:rsid w:val="0008393B"/>
    <w:rsid w:val="00083975"/>
    <w:rsid w:val="000842ED"/>
    <w:rsid w:val="00084F3E"/>
    <w:rsid w:val="00085F38"/>
    <w:rsid w:val="0008608A"/>
    <w:rsid w:val="00086351"/>
    <w:rsid w:val="00086D9A"/>
    <w:rsid w:val="00086F89"/>
    <w:rsid w:val="00090A90"/>
    <w:rsid w:val="0009135E"/>
    <w:rsid w:val="00092275"/>
    <w:rsid w:val="00092B66"/>
    <w:rsid w:val="00092E4B"/>
    <w:rsid w:val="000931FB"/>
    <w:rsid w:val="000938E7"/>
    <w:rsid w:val="00093B8B"/>
    <w:rsid w:val="00093D07"/>
    <w:rsid w:val="00094642"/>
    <w:rsid w:val="00094F8C"/>
    <w:rsid w:val="000954B5"/>
    <w:rsid w:val="000958A9"/>
    <w:rsid w:val="00095DA2"/>
    <w:rsid w:val="0009626B"/>
    <w:rsid w:val="000962A8"/>
    <w:rsid w:val="00097B44"/>
    <w:rsid w:val="000A091D"/>
    <w:rsid w:val="000A0BC1"/>
    <w:rsid w:val="000A0DBF"/>
    <w:rsid w:val="000A12FD"/>
    <w:rsid w:val="000A1390"/>
    <w:rsid w:val="000A1BD4"/>
    <w:rsid w:val="000A27AD"/>
    <w:rsid w:val="000A3102"/>
    <w:rsid w:val="000A3FC6"/>
    <w:rsid w:val="000A43BC"/>
    <w:rsid w:val="000A4936"/>
    <w:rsid w:val="000A4CB4"/>
    <w:rsid w:val="000A4E66"/>
    <w:rsid w:val="000A56B8"/>
    <w:rsid w:val="000A57E8"/>
    <w:rsid w:val="000A5882"/>
    <w:rsid w:val="000A623B"/>
    <w:rsid w:val="000A65E1"/>
    <w:rsid w:val="000A66E9"/>
    <w:rsid w:val="000A6939"/>
    <w:rsid w:val="000A6EA3"/>
    <w:rsid w:val="000A7382"/>
    <w:rsid w:val="000A761A"/>
    <w:rsid w:val="000B068D"/>
    <w:rsid w:val="000B06B4"/>
    <w:rsid w:val="000B0CA7"/>
    <w:rsid w:val="000B1E1B"/>
    <w:rsid w:val="000B23CD"/>
    <w:rsid w:val="000B25E0"/>
    <w:rsid w:val="000B266B"/>
    <w:rsid w:val="000B28EC"/>
    <w:rsid w:val="000B3D4A"/>
    <w:rsid w:val="000B4B87"/>
    <w:rsid w:val="000B6200"/>
    <w:rsid w:val="000B6697"/>
    <w:rsid w:val="000B6EE1"/>
    <w:rsid w:val="000B6F5B"/>
    <w:rsid w:val="000B6F5C"/>
    <w:rsid w:val="000C0222"/>
    <w:rsid w:val="000C08DE"/>
    <w:rsid w:val="000C17B7"/>
    <w:rsid w:val="000C19D8"/>
    <w:rsid w:val="000C1BB5"/>
    <w:rsid w:val="000C23EE"/>
    <w:rsid w:val="000C3058"/>
    <w:rsid w:val="000C30E2"/>
    <w:rsid w:val="000C32B9"/>
    <w:rsid w:val="000C34C9"/>
    <w:rsid w:val="000C34E5"/>
    <w:rsid w:val="000C4AC7"/>
    <w:rsid w:val="000C5322"/>
    <w:rsid w:val="000C740D"/>
    <w:rsid w:val="000D06BA"/>
    <w:rsid w:val="000D0C07"/>
    <w:rsid w:val="000D0DE2"/>
    <w:rsid w:val="000D1BEC"/>
    <w:rsid w:val="000D211D"/>
    <w:rsid w:val="000D373D"/>
    <w:rsid w:val="000D4F6F"/>
    <w:rsid w:val="000D53B5"/>
    <w:rsid w:val="000D6817"/>
    <w:rsid w:val="000D7548"/>
    <w:rsid w:val="000E1314"/>
    <w:rsid w:val="000E13B5"/>
    <w:rsid w:val="000E1427"/>
    <w:rsid w:val="000E165D"/>
    <w:rsid w:val="000E1A54"/>
    <w:rsid w:val="000E1A5D"/>
    <w:rsid w:val="000E1FD5"/>
    <w:rsid w:val="000E2561"/>
    <w:rsid w:val="000E2868"/>
    <w:rsid w:val="000E3DD1"/>
    <w:rsid w:val="000E4086"/>
    <w:rsid w:val="000E4509"/>
    <w:rsid w:val="000E49A2"/>
    <w:rsid w:val="000E54E9"/>
    <w:rsid w:val="000F0144"/>
    <w:rsid w:val="000F02BA"/>
    <w:rsid w:val="000F0E83"/>
    <w:rsid w:val="000F1536"/>
    <w:rsid w:val="000F27AB"/>
    <w:rsid w:val="000F3511"/>
    <w:rsid w:val="000F3C93"/>
    <w:rsid w:val="000F3D6C"/>
    <w:rsid w:val="000F3E07"/>
    <w:rsid w:val="000F4209"/>
    <w:rsid w:val="000F4216"/>
    <w:rsid w:val="000F50A6"/>
    <w:rsid w:val="000F51D3"/>
    <w:rsid w:val="000F563D"/>
    <w:rsid w:val="000F69D9"/>
    <w:rsid w:val="00100874"/>
    <w:rsid w:val="00101169"/>
    <w:rsid w:val="00102370"/>
    <w:rsid w:val="00102653"/>
    <w:rsid w:val="00103BC0"/>
    <w:rsid w:val="00103CE3"/>
    <w:rsid w:val="001042C6"/>
    <w:rsid w:val="00104AFF"/>
    <w:rsid w:val="00105313"/>
    <w:rsid w:val="00106A3E"/>
    <w:rsid w:val="001073DD"/>
    <w:rsid w:val="00107CF5"/>
    <w:rsid w:val="00110689"/>
    <w:rsid w:val="001122DD"/>
    <w:rsid w:val="00112784"/>
    <w:rsid w:val="00114AC0"/>
    <w:rsid w:val="00114CEC"/>
    <w:rsid w:val="0011580A"/>
    <w:rsid w:val="001158AB"/>
    <w:rsid w:val="00117559"/>
    <w:rsid w:val="00123675"/>
    <w:rsid w:val="00123866"/>
    <w:rsid w:val="0012393E"/>
    <w:rsid w:val="00125971"/>
    <w:rsid w:val="001270A2"/>
    <w:rsid w:val="00127877"/>
    <w:rsid w:val="00127B09"/>
    <w:rsid w:val="00127B99"/>
    <w:rsid w:val="00130293"/>
    <w:rsid w:val="001309AD"/>
    <w:rsid w:val="0013159A"/>
    <w:rsid w:val="00131F3E"/>
    <w:rsid w:val="00132943"/>
    <w:rsid w:val="00133703"/>
    <w:rsid w:val="00133724"/>
    <w:rsid w:val="00133B2D"/>
    <w:rsid w:val="00133D16"/>
    <w:rsid w:val="00135000"/>
    <w:rsid w:val="00136186"/>
    <w:rsid w:val="001364F9"/>
    <w:rsid w:val="0013672B"/>
    <w:rsid w:val="00136A95"/>
    <w:rsid w:val="00136FE7"/>
    <w:rsid w:val="001404E3"/>
    <w:rsid w:val="0014062A"/>
    <w:rsid w:val="00140655"/>
    <w:rsid w:val="00141372"/>
    <w:rsid w:val="00141450"/>
    <w:rsid w:val="00142C4E"/>
    <w:rsid w:val="0014311A"/>
    <w:rsid w:val="001438C3"/>
    <w:rsid w:val="00143AF5"/>
    <w:rsid w:val="00144282"/>
    <w:rsid w:val="00144341"/>
    <w:rsid w:val="0014559B"/>
    <w:rsid w:val="00145F9B"/>
    <w:rsid w:val="00146E79"/>
    <w:rsid w:val="001508FB"/>
    <w:rsid w:val="00150A1F"/>
    <w:rsid w:val="00150D64"/>
    <w:rsid w:val="00150E45"/>
    <w:rsid w:val="00150E63"/>
    <w:rsid w:val="00150F26"/>
    <w:rsid w:val="00151210"/>
    <w:rsid w:val="001520E0"/>
    <w:rsid w:val="001547EF"/>
    <w:rsid w:val="00154DD8"/>
    <w:rsid w:val="00155A05"/>
    <w:rsid w:val="00155BE3"/>
    <w:rsid w:val="00156C8C"/>
    <w:rsid w:val="00156FBC"/>
    <w:rsid w:val="001571D9"/>
    <w:rsid w:val="00157247"/>
    <w:rsid w:val="0015745D"/>
    <w:rsid w:val="00160394"/>
    <w:rsid w:val="001606F8"/>
    <w:rsid w:val="00160CBB"/>
    <w:rsid w:val="00161D4F"/>
    <w:rsid w:val="00161E99"/>
    <w:rsid w:val="00163228"/>
    <w:rsid w:val="0016324A"/>
    <w:rsid w:val="001637C4"/>
    <w:rsid w:val="00163D30"/>
    <w:rsid w:val="00164999"/>
    <w:rsid w:val="00164CB0"/>
    <w:rsid w:val="001665A2"/>
    <w:rsid w:val="001674F8"/>
    <w:rsid w:val="001679B2"/>
    <w:rsid w:val="001679F2"/>
    <w:rsid w:val="00170DE6"/>
    <w:rsid w:val="00171810"/>
    <w:rsid w:val="00171E2C"/>
    <w:rsid w:val="001725BE"/>
    <w:rsid w:val="00173273"/>
    <w:rsid w:val="00173543"/>
    <w:rsid w:val="00173FE1"/>
    <w:rsid w:val="001745B7"/>
    <w:rsid w:val="0017586D"/>
    <w:rsid w:val="001760E7"/>
    <w:rsid w:val="00177C54"/>
    <w:rsid w:val="00177E7C"/>
    <w:rsid w:val="00180144"/>
    <w:rsid w:val="001804B4"/>
    <w:rsid w:val="00180D31"/>
    <w:rsid w:val="00181C60"/>
    <w:rsid w:val="0018219E"/>
    <w:rsid w:val="00183645"/>
    <w:rsid w:val="00183690"/>
    <w:rsid w:val="00184C12"/>
    <w:rsid w:val="00184E8F"/>
    <w:rsid w:val="00184F99"/>
    <w:rsid w:val="00185569"/>
    <w:rsid w:val="00186433"/>
    <w:rsid w:val="001869D0"/>
    <w:rsid w:val="00186CE8"/>
    <w:rsid w:val="00187AB3"/>
    <w:rsid w:val="001906DC"/>
    <w:rsid w:val="001913C1"/>
    <w:rsid w:val="001919A6"/>
    <w:rsid w:val="00192374"/>
    <w:rsid w:val="00193553"/>
    <w:rsid w:val="00193DB5"/>
    <w:rsid w:val="00196B43"/>
    <w:rsid w:val="00197F2A"/>
    <w:rsid w:val="001A11BB"/>
    <w:rsid w:val="001A1643"/>
    <w:rsid w:val="001A205C"/>
    <w:rsid w:val="001A2CF0"/>
    <w:rsid w:val="001A2D0C"/>
    <w:rsid w:val="001A31C1"/>
    <w:rsid w:val="001A39BF"/>
    <w:rsid w:val="001A4037"/>
    <w:rsid w:val="001A45D9"/>
    <w:rsid w:val="001A490E"/>
    <w:rsid w:val="001A5EE6"/>
    <w:rsid w:val="001A638E"/>
    <w:rsid w:val="001A65E3"/>
    <w:rsid w:val="001A7BD7"/>
    <w:rsid w:val="001B0C8A"/>
    <w:rsid w:val="001B1E7A"/>
    <w:rsid w:val="001B3199"/>
    <w:rsid w:val="001B33F5"/>
    <w:rsid w:val="001B3790"/>
    <w:rsid w:val="001B38CE"/>
    <w:rsid w:val="001B452C"/>
    <w:rsid w:val="001B4B8D"/>
    <w:rsid w:val="001B53DC"/>
    <w:rsid w:val="001B5922"/>
    <w:rsid w:val="001B5BDD"/>
    <w:rsid w:val="001C074B"/>
    <w:rsid w:val="001C1B21"/>
    <w:rsid w:val="001C21FA"/>
    <w:rsid w:val="001C273F"/>
    <w:rsid w:val="001C3FCA"/>
    <w:rsid w:val="001C428F"/>
    <w:rsid w:val="001C4A33"/>
    <w:rsid w:val="001C5443"/>
    <w:rsid w:val="001C5A84"/>
    <w:rsid w:val="001C66EF"/>
    <w:rsid w:val="001C69E4"/>
    <w:rsid w:val="001C6D31"/>
    <w:rsid w:val="001D0238"/>
    <w:rsid w:val="001D1D55"/>
    <w:rsid w:val="001D2198"/>
    <w:rsid w:val="001D3D62"/>
    <w:rsid w:val="001D41F2"/>
    <w:rsid w:val="001D42C6"/>
    <w:rsid w:val="001D740A"/>
    <w:rsid w:val="001E1822"/>
    <w:rsid w:val="001E3DAE"/>
    <w:rsid w:val="001E4580"/>
    <w:rsid w:val="001E5842"/>
    <w:rsid w:val="001E584B"/>
    <w:rsid w:val="001E6E45"/>
    <w:rsid w:val="001E7701"/>
    <w:rsid w:val="001E7766"/>
    <w:rsid w:val="001F0F61"/>
    <w:rsid w:val="001F15AC"/>
    <w:rsid w:val="001F354A"/>
    <w:rsid w:val="001F3D04"/>
    <w:rsid w:val="001F3FF4"/>
    <w:rsid w:val="001F448A"/>
    <w:rsid w:val="001F4B75"/>
    <w:rsid w:val="001F597F"/>
    <w:rsid w:val="001F5C40"/>
    <w:rsid w:val="001F6632"/>
    <w:rsid w:val="001F7366"/>
    <w:rsid w:val="001F7959"/>
    <w:rsid w:val="001F7CF6"/>
    <w:rsid w:val="001F7F33"/>
    <w:rsid w:val="001F7F44"/>
    <w:rsid w:val="002000EA"/>
    <w:rsid w:val="00200470"/>
    <w:rsid w:val="00200549"/>
    <w:rsid w:val="00200E85"/>
    <w:rsid w:val="00201992"/>
    <w:rsid w:val="00203A37"/>
    <w:rsid w:val="00203C5F"/>
    <w:rsid w:val="00203C81"/>
    <w:rsid w:val="00203ECE"/>
    <w:rsid w:val="002042E6"/>
    <w:rsid w:val="00205008"/>
    <w:rsid w:val="002052A4"/>
    <w:rsid w:val="00205BC4"/>
    <w:rsid w:val="0020722C"/>
    <w:rsid w:val="00207CD8"/>
    <w:rsid w:val="00210196"/>
    <w:rsid w:val="00210CCE"/>
    <w:rsid w:val="00211013"/>
    <w:rsid w:val="00211251"/>
    <w:rsid w:val="00211308"/>
    <w:rsid w:val="002116A3"/>
    <w:rsid w:val="00212EE6"/>
    <w:rsid w:val="00212FF7"/>
    <w:rsid w:val="00213451"/>
    <w:rsid w:val="00213B83"/>
    <w:rsid w:val="002149A6"/>
    <w:rsid w:val="00215D95"/>
    <w:rsid w:val="00216A79"/>
    <w:rsid w:val="00216B08"/>
    <w:rsid w:val="00216B6A"/>
    <w:rsid w:val="00216BD7"/>
    <w:rsid w:val="00216F00"/>
    <w:rsid w:val="00217A75"/>
    <w:rsid w:val="0022010F"/>
    <w:rsid w:val="002203BB"/>
    <w:rsid w:val="00220D5C"/>
    <w:rsid w:val="00221792"/>
    <w:rsid w:val="00221C1F"/>
    <w:rsid w:val="0022353C"/>
    <w:rsid w:val="00224842"/>
    <w:rsid w:val="00225583"/>
    <w:rsid w:val="00225A8E"/>
    <w:rsid w:val="00226FBC"/>
    <w:rsid w:val="00227789"/>
    <w:rsid w:val="0023086E"/>
    <w:rsid w:val="002320FA"/>
    <w:rsid w:val="00232E88"/>
    <w:rsid w:val="0023379A"/>
    <w:rsid w:val="00233F34"/>
    <w:rsid w:val="00234694"/>
    <w:rsid w:val="00234DCA"/>
    <w:rsid w:val="00235413"/>
    <w:rsid w:val="00235A40"/>
    <w:rsid w:val="00236948"/>
    <w:rsid w:val="00237B9D"/>
    <w:rsid w:val="00240A47"/>
    <w:rsid w:val="00241092"/>
    <w:rsid w:val="00241118"/>
    <w:rsid w:val="00241E78"/>
    <w:rsid w:val="00241FD5"/>
    <w:rsid w:val="0024219B"/>
    <w:rsid w:val="002422BC"/>
    <w:rsid w:val="00242E5E"/>
    <w:rsid w:val="00243814"/>
    <w:rsid w:val="0024427A"/>
    <w:rsid w:val="0024553F"/>
    <w:rsid w:val="00245682"/>
    <w:rsid w:val="00246AA5"/>
    <w:rsid w:val="002474CB"/>
    <w:rsid w:val="00250258"/>
    <w:rsid w:val="002502FF"/>
    <w:rsid w:val="002507C9"/>
    <w:rsid w:val="00250EDE"/>
    <w:rsid w:val="002513BE"/>
    <w:rsid w:val="00251C9E"/>
    <w:rsid w:val="00252817"/>
    <w:rsid w:val="00252A3F"/>
    <w:rsid w:val="00252BC6"/>
    <w:rsid w:val="0025388A"/>
    <w:rsid w:val="0025402F"/>
    <w:rsid w:val="002551C5"/>
    <w:rsid w:val="00257B77"/>
    <w:rsid w:val="00257BFC"/>
    <w:rsid w:val="0026010D"/>
    <w:rsid w:val="0026016D"/>
    <w:rsid w:val="002603C0"/>
    <w:rsid w:val="002610D9"/>
    <w:rsid w:val="00261198"/>
    <w:rsid w:val="002630C8"/>
    <w:rsid w:val="00263174"/>
    <w:rsid w:val="002639DE"/>
    <w:rsid w:val="002648AF"/>
    <w:rsid w:val="00265501"/>
    <w:rsid w:val="00265B88"/>
    <w:rsid w:val="00266495"/>
    <w:rsid w:val="002670F5"/>
    <w:rsid w:val="002702F6"/>
    <w:rsid w:val="002715B3"/>
    <w:rsid w:val="002724D1"/>
    <w:rsid w:val="00274E6C"/>
    <w:rsid w:val="00275649"/>
    <w:rsid w:val="002765AB"/>
    <w:rsid w:val="00276D94"/>
    <w:rsid w:val="00277339"/>
    <w:rsid w:val="002801CF"/>
    <w:rsid w:val="00280B38"/>
    <w:rsid w:val="00280C43"/>
    <w:rsid w:val="00281175"/>
    <w:rsid w:val="002819BF"/>
    <w:rsid w:val="00281AB0"/>
    <w:rsid w:val="00282426"/>
    <w:rsid w:val="00282CD6"/>
    <w:rsid w:val="002837CD"/>
    <w:rsid w:val="00283C55"/>
    <w:rsid w:val="002841D1"/>
    <w:rsid w:val="00285E52"/>
    <w:rsid w:val="00290112"/>
    <w:rsid w:val="00290A84"/>
    <w:rsid w:val="00290BC6"/>
    <w:rsid w:val="002916AF"/>
    <w:rsid w:val="0029184B"/>
    <w:rsid w:val="00291C6A"/>
    <w:rsid w:val="00292079"/>
    <w:rsid w:val="00292187"/>
    <w:rsid w:val="00292A5A"/>
    <w:rsid w:val="00292E10"/>
    <w:rsid w:val="002948B1"/>
    <w:rsid w:val="00296365"/>
    <w:rsid w:val="00296888"/>
    <w:rsid w:val="002A09BF"/>
    <w:rsid w:val="002A1153"/>
    <w:rsid w:val="002A1E30"/>
    <w:rsid w:val="002A2329"/>
    <w:rsid w:val="002A327A"/>
    <w:rsid w:val="002A329E"/>
    <w:rsid w:val="002A3850"/>
    <w:rsid w:val="002A44D4"/>
    <w:rsid w:val="002A5E44"/>
    <w:rsid w:val="002A6636"/>
    <w:rsid w:val="002A703F"/>
    <w:rsid w:val="002A753B"/>
    <w:rsid w:val="002A7774"/>
    <w:rsid w:val="002A7E44"/>
    <w:rsid w:val="002B0948"/>
    <w:rsid w:val="002B172E"/>
    <w:rsid w:val="002B1C9C"/>
    <w:rsid w:val="002B20D6"/>
    <w:rsid w:val="002B2A12"/>
    <w:rsid w:val="002B2A1F"/>
    <w:rsid w:val="002B2A26"/>
    <w:rsid w:val="002B44F0"/>
    <w:rsid w:val="002B716B"/>
    <w:rsid w:val="002B7A0B"/>
    <w:rsid w:val="002B7ACB"/>
    <w:rsid w:val="002B7B42"/>
    <w:rsid w:val="002B7E92"/>
    <w:rsid w:val="002C03E5"/>
    <w:rsid w:val="002C0F61"/>
    <w:rsid w:val="002C1D4E"/>
    <w:rsid w:val="002C2D81"/>
    <w:rsid w:val="002C2EE9"/>
    <w:rsid w:val="002C303F"/>
    <w:rsid w:val="002C334D"/>
    <w:rsid w:val="002C39C5"/>
    <w:rsid w:val="002C45CC"/>
    <w:rsid w:val="002C53C5"/>
    <w:rsid w:val="002C5C8A"/>
    <w:rsid w:val="002C607D"/>
    <w:rsid w:val="002C7E8C"/>
    <w:rsid w:val="002C7E98"/>
    <w:rsid w:val="002D05AC"/>
    <w:rsid w:val="002D1028"/>
    <w:rsid w:val="002D1790"/>
    <w:rsid w:val="002D1EF4"/>
    <w:rsid w:val="002D22AD"/>
    <w:rsid w:val="002D26C9"/>
    <w:rsid w:val="002D2C18"/>
    <w:rsid w:val="002D3D94"/>
    <w:rsid w:val="002D4070"/>
    <w:rsid w:val="002D45E9"/>
    <w:rsid w:val="002D4819"/>
    <w:rsid w:val="002D4EC2"/>
    <w:rsid w:val="002D512C"/>
    <w:rsid w:val="002D5BE0"/>
    <w:rsid w:val="002D5E75"/>
    <w:rsid w:val="002D6E43"/>
    <w:rsid w:val="002D7431"/>
    <w:rsid w:val="002E105C"/>
    <w:rsid w:val="002E1FC0"/>
    <w:rsid w:val="002E1FE7"/>
    <w:rsid w:val="002E2B54"/>
    <w:rsid w:val="002E389B"/>
    <w:rsid w:val="002E4B0F"/>
    <w:rsid w:val="002E4F05"/>
    <w:rsid w:val="002E5EFC"/>
    <w:rsid w:val="002E7612"/>
    <w:rsid w:val="002E7FCE"/>
    <w:rsid w:val="002F158D"/>
    <w:rsid w:val="002F2B31"/>
    <w:rsid w:val="002F2C30"/>
    <w:rsid w:val="002F3D8F"/>
    <w:rsid w:val="002F48E3"/>
    <w:rsid w:val="002F5298"/>
    <w:rsid w:val="002F6452"/>
    <w:rsid w:val="002F6D47"/>
    <w:rsid w:val="002F7105"/>
    <w:rsid w:val="002F7DDA"/>
    <w:rsid w:val="00300D68"/>
    <w:rsid w:val="0030132F"/>
    <w:rsid w:val="0030232F"/>
    <w:rsid w:val="003027FB"/>
    <w:rsid w:val="00302D69"/>
    <w:rsid w:val="00302F08"/>
    <w:rsid w:val="003040B3"/>
    <w:rsid w:val="003053A1"/>
    <w:rsid w:val="0030591D"/>
    <w:rsid w:val="00305B55"/>
    <w:rsid w:val="0030612C"/>
    <w:rsid w:val="003071F2"/>
    <w:rsid w:val="003072EF"/>
    <w:rsid w:val="00307565"/>
    <w:rsid w:val="003100FD"/>
    <w:rsid w:val="00310982"/>
    <w:rsid w:val="00310F0D"/>
    <w:rsid w:val="00311BDA"/>
    <w:rsid w:val="00311D69"/>
    <w:rsid w:val="00312ABF"/>
    <w:rsid w:val="00313444"/>
    <w:rsid w:val="003136CF"/>
    <w:rsid w:val="003138AA"/>
    <w:rsid w:val="00314444"/>
    <w:rsid w:val="0031495F"/>
    <w:rsid w:val="00315045"/>
    <w:rsid w:val="00315CAE"/>
    <w:rsid w:val="00315FFE"/>
    <w:rsid w:val="00317C2A"/>
    <w:rsid w:val="00320497"/>
    <w:rsid w:val="003205E1"/>
    <w:rsid w:val="00320D8F"/>
    <w:rsid w:val="00320E2A"/>
    <w:rsid w:val="00321279"/>
    <w:rsid w:val="00323BC3"/>
    <w:rsid w:val="00323D6D"/>
    <w:rsid w:val="003249B6"/>
    <w:rsid w:val="003251BF"/>
    <w:rsid w:val="00325802"/>
    <w:rsid w:val="003261EE"/>
    <w:rsid w:val="0032657A"/>
    <w:rsid w:val="0032759B"/>
    <w:rsid w:val="003276B5"/>
    <w:rsid w:val="00327A62"/>
    <w:rsid w:val="00330B57"/>
    <w:rsid w:val="00330FEE"/>
    <w:rsid w:val="003310A3"/>
    <w:rsid w:val="0033181C"/>
    <w:rsid w:val="00331B13"/>
    <w:rsid w:val="003322DA"/>
    <w:rsid w:val="00332740"/>
    <w:rsid w:val="003334FA"/>
    <w:rsid w:val="003340D5"/>
    <w:rsid w:val="003360E1"/>
    <w:rsid w:val="003362A4"/>
    <w:rsid w:val="00337B9B"/>
    <w:rsid w:val="0034006D"/>
    <w:rsid w:val="0034035E"/>
    <w:rsid w:val="00340B39"/>
    <w:rsid w:val="00341F7F"/>
    <w:rsid w:val="003421BA"/>
    <w:rsid w:val="00342AEE"/>
    <w:rsid w:val="00342C5D"/>
    <w:rsid w:val="00343183"/>
    <w:rsid w:val="0034375A"/>
    <w:rsid w:val="00344105"/>
    <w:rsid w:val="00344329"/>
    <w:rsid w:val="003457A3"/>
    <w:rsid w:val="00345DAB"/>
    <w:rsid w:val="00346116"/>
    <w:rsid w:val="0034650D"/>
    <w:rsid w:val="00346BDF"/>
    <w:rsid w:val="00346D7A"/>
    <w:rsid w:val="003470E1"/>
    <w:rsid w:val="003472D1"/>
    <w:rsid w:val="00350116"/>
    <w:rsid w:val="003503EB"/>
    <w:rsid w:val="0035072C"/>
    <w:rsid w:val="00350DF1"/>
    <w:rsid w:val="00351154"/>
    <w:rsid w:val="00351643"/>
    <w:rsid w:val="003524D4"/>
    <w:rsid w:val="00352806"/>
    <w:rsid w:val="00353638"/>
    <w:rsid w:val="00353EA4"/>
    <w:rsid w:val="00354CBC"/>
    <w:rsid w:val="0035699C"/>
    <w:rsid w:val="003569AB"/>
    <w:rsid w:val="003601EC"/>
    <w:rsid w:val="0036167F"/>
    <w:rsid w:val="0036275D"/>
    <w:rsid w:val="003633B5"/>
    <w:rsid w:val="003648E4"/>
    <w:rsid w:val="00365E30"/>
    <w:rsid w:val="00366513"/>
    <w:rsid w:val="00367204"/>
    <w:rsid w:val="003672CA"/>
    <w:rsid w:val="00367681"/>
    <w:rsid w:val="00370E00"/>
    <w:rsid w:val="00371D51"/>
    <w:rsid w:val="00371E84"/>
    <w:rsid w:val="00372B4D"/>
    <w:rsid w:val="003732B4"/>
    <w:rsid w:val="003733BA"/>
    <w:rsid w:val="00374273"/>
    <w:rsid w:val="00374736"/>
    <w:rsid w:val="003753B4"/>
    <w:rsid w:val="00375421"/>
    <w:rsid w:val="0037616B"/>
    <w:rsid w:val="00377FB8"/>
    <w:rsid w:val="00380495"/>
    <w:rsid w:val="003809E0"/>
    <w:rsid w:val="00380CD7"/>
    <w:rsid w:val="0038100D"/>
    <w:rsid w:val="00381A4B"/>
    <w:rsid w:val="00382178"/>
    <w:rsid w:val="00382B29"/>
    <w:rsid w:val="003833DA"/>
    <w:rsid w:val="003836EA"/>
    <w:rsid w:val="00383A84"/>
    <w:rsid w:val="00384FDC"/>
    <w:rsid w:val="00385561"/>
    <w:rsid w:val="00386965"/>
    <w:rsid w:val="00387010"/>
    <w:rsid w:val="0038746F"/>
    <w:rsid w:val="00390F16"/>
    <w:rsid w:val="003917D7"/>
    <w:rsid w:val="0039183E"/>
    <w:rsid w:val="00391B89"/>
    <w:rsid w:val="00393631"/>
    <w:rsid w:val="003937B3"/>
    <w:rsid w:val="003939B1"/>
    <w:rsid w:val="003954E4"/>
    <w:rsid w:val="00395743"/>
    <w:rsid w:val="003962AB"/>
    <w:rsid w:val="00396313"/>
    <w:rsid w:val="00397212"/>
    <w:rsid w:val="00397A95"/>
    <w:rsid w:val="003A043D"/>
    <w:rsid w:val="003A05C0"/>
    <w:rsid w:val="003A0B6F"/>
    <w:rsid w:val="003A1CA4"/>
    <w:rsid w:val="003A1F92"/>
    <w:rsid w:val="003A2565"/>
    <w:rsid w:val="003A2E2D"/>
    <w:rsid w:val="003A4A48"/>
    <w:rsid w:val="003A4A6B"/>
    <w:rsid w:val="003A5430"/>
    <w:rsid w:val="003A54AD"/>
    <w:rsid w:val="003A6E3B"/>
    <w:rsid w:val="003A6EE4"/>
    <w:rsid w:val="003B01DA"/>
    <w:rsid w:val="003B1D41"/>
    <w:rsid w:val="003B207F"/>
    <w:rsid w:val="003B279B"/>
    <w:rsid w:val="003B2A07"/>
    <w:rsid w:val="003B2CFE"/>
    <w:rsid w:val="003B34A7"/>
    <w:rsid w:val="003B3621"/>
    <w:rsid w:val="003B4294"/>
    <w:rsid w:val="003B4B50"/>
    <w:rsid w:val="003B4F21"/>
    <w:rsid w:val="003B5720"/>
    <w:rsid w:val="003B5950"/>
    <w:rsid w:val="003B5FAD"/>
    <w:rsid w:val="003B61A5"/>
    <w:rsid w:val="003B6E30"/>
    <w:rsid w:val="003B6F2F"/>
    <w:rsid w:val="003B7277"/>
    <w:rsid w:val="003C0103"/>
    <w:rsid w:val="003C1AFD"/>
    <w:rsid w:val="003C2090"/>
    <w:rsid w:val="003C228B"/>
    <w:rsid w:val="003C2992"/>
    <w:rsid w:val="003C3537"/>
    <w:rsid w:val="003C4BFD"/>
    <w:rsid w:val="003C4D41"/>
    <w:rsid w:val="003C4D46"/>
    <w:rsid w:val="003C4F55"/>
    <w:rsid w:val="003C528D"/>
    <w:rsid w:val="003C5509"/>
    <w:rsid w:val="003C616F"/>
    <w:rsid w:val="003C6382"/>
    <w:rsid w:val="003C6455"/>
    <w:rsid w:val="003C67EF"/>
    <w:rsid w:val="003C73CE"/>
    <w:rsid w:val="003C7922"/>
    <w:rsid w:val="003C7D60"/>
    <w:rsid w:val="003D0E8F"/>
    <w:rsid w:val="003D236C"/>
    <w:rsid w:val="003D252F"/>
    <w:rsid w:val="003D30EE"/>
    <w:rsid w:val="003D4D6F"/>
    <w:rsid w:val="003D5A79"/>
    <w:rsid w:val="003D61F3"/>
    <w:rsid w:val="003D71DE"/>
    <w:rsid w:val="003D799A"/>
    <w:rsid w:val="003D7BD0"/>
    <w:rsid w:val="003D7CC8"/>
    <w:rsid w:val="003E09F9"/>
    <w:rsid w:val="003E0B2D"/>
    <w:rsid w:val="003E0C31"/>
    <w:rsid w:val="003E0EA7"/>
    <w:rsid w:val="003E3320"/>
    <w:rsid w:val="003E4433"/>
    <w:rsid w:val="003E4521"/>
    <w:rsid w:val="003E5845"/>
    <w:rsid w:val="003E5B3B"/>
    <w:rsid w:val="003E5F18"/>
    <w:rsid w:val="003E635F"/>
    <w:rsid w:val="003E6755"/>
    <w:rsid w:val="003E6B3E"/>
    <w:rsid w:val="003E7481"/>
    <w:rsid w:val="003E7B5A"/>
    <w:rsid w:val="003E7E46"/>
    <w:rsid w:val="003E7E81"/>
    <w:rsid w:val="003F0160"/>
    <w:rsid w:val="003F0174"/>
    <w:rsid w:val="003F1635"/>
    <w:rsid w:val="003F17E2"/>
    <w:rsid w:val="003F1CC8"/>
    <w:rsid w:val="003F2181"/>
    <w:rsid w:val="003F2603"/>
    <w:rsid w:val="003F296C"/>
    <w:rsid w:val="003F2C0D"/>
    <w:rsid w:val="003F2E8D"/>
    <w:rsid w:val="003F3AFB"/>
    <w:rsid w:val="003F5358"/>
    <w:rsid w:val="003F5847"/>
    <w:rsid w:val="003F5E15"/>
    <w:rsid w:val="003F6DE2"/>
    <w:rsid w:val="003F715B"/>
    <w:rsid w:val="003F78B8"/>
    <w:rsid w:val="00400015"/>
    <w:rsid w:val="00401E2B"/>
    <w:rsid w:val="004022A4"/>
    <w:rsid w:val="00402969"/>
    <w:rsid w:val="00402A80"/>
    <w:rsid w:val="0040424E"/>
    <w:rsid w:val="004043C9"/>
    <w:rsid w:val="00404910"/>
    <w:rsid w:val="00405387"/>
    <w:rsid w:val="00405949"/>
    <w:rsid w:val="004062E8"/>
    <w:rsid w:val="00407B52"/>
    <w:rsid w:val="004105B6"/>
    <w:rsid w:val="0041064C"/>
    <w:rsid w:val="004112BE"/>
    <w:rsid w:val="00411C13"/>
    <w:rsid w:val="00411EB0"/>
    <w:rsid w:val="00412FB2"/>
    <w:rsid w:val="00413605"/>
    <w:rsid w:val="004136C1"/>
    <w:rsid w:val="00413A68"/>
    <w:rsid w:val="00413D67"/>
    <w:rsid w:val="00414672"/>
    <w:rsid w:val="00415E33"/>
    <w:rsid w:val="00417896"/>
    <w:rsid w:val="0042200A"/>
    <w:rsid w:val="00422BD0"/>
    <w:rsid w:val="00423831"/>
    <w:rsid w:val="00423D31"/>
    <w:rsid w:val="00424B45"/>
    <w:rsid w:val="00425544"/>
    <w:rsid w:val="00427361"/>
    <w:rsid w:val="004274ED"/>
    <w:rsid w:val="00430073"/>
    <w:rsid w:val="004308A4"/>
    <w:rsid w:val="0043094F"/>
    <w:rsid w:val="00430AF3"/>
    <w:rsid w:val="00431332"/>
    <w:rsid w:val="00433245"/>
    <w:rsid w:val="004335B9"/>
    <w:rsid w:val="00433C27"/>
    <w:rsid w:val="00435355"/>
    <w:rsid w:val="004401E5"/>
    <w:rsid w:val="004404E4"/>
    <w:rsid w:val="0044066D"/>
    <w:rsid w:val="004409F6"/>
    <w:rsid w:val="004413F5"/>
    <w:rsid w:val="00441BCD"/>
    <w:rsid w:val="00441DB3"/>
    <w:rsid w:val="00442968"/>
    <w:rsid w:val="0044298D"/>
    <w:rsid w:val="0044304F"/>
    <w:rsid w:val="00443845"/>
    <w:rsid w:val="004438DD"/>
    <w:rsid w:val="00443919"/>
    <w:rsid w:val="00444C11"/>
    <w:rsid w:val="00445736"/>
    <w:rsid w:val="00445D60"/>
    <w:rsid w:val="00446D43"/>
    <w:rsid w:val="00447693"/>
    <w:rsid w:val="00447756"/>
    <w:rsid w:val="00447787"/>
    <w:rsid w:val="00447AB6"/>
    <w:rsid w:val="00450593"/>
    <w:rsid w:val="00450C43"/>
    <w:rsid w:val="004515F7"/>
    <w:rsid w:val="00451B5F"/>
    <w:rsid w:val="00451F60"/>
    <w:rsid w:val="00451FF1"/>
    <w:rsid w:val="00452745"/>
    <w:rsid w:val="00452B79"/>
    <w:rsid w:val="00453A01"/>
    <w:rsid w:val="00455378"/>
    <w:rsid w:val="0045781B"/>
    <w:rsid w:val="00460980"/>
    <w:rsid w:val="00461220"/>
    <w:rsid w:val="00461C36"/>
    <w:rsid w:val="004625E4"/>
    <w:rsid w:val="00462A60"/>
    <w:rsid w:val="0046336B"/>
    <w:rsid w:val="00463C60"/>
    <w:rsid w:val="0046401E"/>
    <w:rsid w:val="00465D66"/>
    <w:rsid w:val="004663D5"/>
    <w:rsid w:val="00467179"/>
    <w:rsid w:val="004672F6"/>
    <w:rsid w:val="004673BC"/>
    <w:rsid w:val="00471155"/>
    <w:rsid w:val="00471497"/>
    <w:rsid w:val="0047156B"/>
    <w:rsid w:val="00471A45"/>
    <w:rsid w:val="00471CF1"/>
    <w:rsid w:val="00471DC2"/>
    <w:rsid w:val="00472866"/>
    <w:rsid w:val="00472986"/>
    <w:rsid w:val="00473A7B"/>
    <w:rsid w:val="004745FC"/>
    <w:rsid w:val="0047468A"/>
    <w:rsid w:val="004749C6"/>
    <w:rsid w:val="00474BE2"/>
    <w:rsid w:val="00475859"/>
    <w:rsid w:val="004758A2"/>
    <w:rsid w:val="00476EE6"/>
    <w:rsid w:val="0048025B"/>
    <w:rsid w:val="004804E2"/>
    <w:rsid w:val="00480ADA"/>
    <w:rsid w:val="004832FA"/>
    <w:rsid w:val="004837ED"/>
    <w:rsid w:val="00483BFE"/>
    <w:rsid w:val="00484732"/>
    <w:rsid w:val="00484819"/>
    <w:rsid w:val="00484CE4"/>
    <w:rsid w:val="00485133"/>
    <w:rsid w:val="00485711"/>
    <w:rsid w:val="0048572C"/>
    <w:rsid w:val="00485862"/>
    <w:rsid w:val="00485A1A"/>
    <w:rsid w:val="00487347"/>
    <w:rsid w:val="0048750E"/>
    <w:rsid w:val="00487B65"/>
    <w:rsid w:val="004900F9"/>
    <w:rsid w:val="00490E9A"/>
    <w:rsid w:val="004910E7"/>
    <w:rsid w:val="00491AD7"/>
    <w:rsid w:val="00492147"/>
    <w:rsid w:val="004923D5"/>
    <w:rsid w:val="00492E76"/>
    <w:rsid w:val="00493211"/>
    <w:rsid w:val="00493E80"/>
    <w:rsid w:val="00495986"/>
    <w:rsid w:val="0049623E"/>
    <w:rsid w:val="004963B7"/>
    <w:rsid w:val="00496983"/>
    <w:rsid w:val="004A1825"/>
    <w:rsid w:val="004A1EDF"/>
    <w:rsid w:val="004A2AA2"/>
    <w:rsid w:val="004A2EFD"/>
    <w:rsid w:val="004A3065"/>
    <w:rsid w:val="004A32FD"/>
    <w:rsid w:val="004A3ACA"/>
    <w:rsid w:val="004A3B36"/>
    <w:rsid w:val="004A40B7"/>
    <w:rsid w:val="004A4709"/>
    <w:rsid w:val="004A48A9"/>
    <w:rsid w:val="004A4C33"/>
    <w:rsid w:val="004A4FED"/>
    <w:rsid w:val="004A6FB2"/>
    <w:rsid w:val="004A7A8E"/>
    <w:rsid w:val="004B0783"/>
    <w:rsid w:val="004B1209"/>
    <w:rsid w:val="004B1E3C"/>
    <w:rsid w:val="004B24BE"/>
    <w:rsid w:val="004B2EDD"/>
    <w:rsid w:val="004B3228"/>
    <w:rsid w:val="004B4276"/>
    <w:rsid w:val="004B494C"/>
    <w:rsid w:val="004B6146"/>
    <w:rsid w:val="004B63B1"/>
    <w:rsid w:val="004B7D4E"/>
    <w:rsid w:val="004C0B2E"/>
    <w:rsid w:val="004C0E69"/>
    <w:rsid w:val="004C11C0"/>
    <w:rsid w:val="004C18EC"/>
    <w:rsid w:val="004C2A7F"/>
    <w:rsid w:val="004C2B60"/>
    <w:rsid w:val="004C2FB6"/>
    <w:rsid w:val="004C4328"/>
    <w:rsid w:val="004C45C6"/>
    <w:rsid w:val="004C4C20"/>
    <w:rsid w:val="004C4F37"/>
    <w:rsid w:val="004C5551"/>
    <w:rsid w:val="004C6435"/>
    <w:rsid w:val="004C6AD7"/>
    <w:rsid w:val="004C6B75"/>
    <w:rsid w:val="004C774E"/>
    <w:rsid w:val="004C7AAE"/>
    <w:rsid w:val="004C7D7D"/>
    <w:rsid w:val="004D0082"/>
    <w:rsid w:val="004D01AE"/>
    <w:rsid w:val="004D159F"/>
    <w:rsid w:val="004D2B03"/>
    <w:rsid w:val="004D2BB3"/>
    <w:rsid w:val="004D3197"/>
    <w:rsid w:val="004D3F0E"/>
    <w:rsid w:val="004D49D5"/>
    <w:rsid w:val="004D4ED0"/>
    <w:rsid w:val="004D7782"/>
    <w:rsid w:val="004D7924"/>
    <w:rsid w:val="004D7BE7"/>
    <w:rsid w:val="004E0122"/>
    <w:rsid w:val="004E06A0"/>
    <w:rsid w:val="004E0D4A"/>
    <w:rsid w:val="004E1733"/>
    <w:rsid w:val="004E25B6"/>
    <w:rsid w:val="004E25F8"/>
    <w:rsid w:val="004E2629"/>
    <w:rsid w:val="004E2839"/>
    <w:rsid w:val="004E2BF0"/>
    <w:rsid w:val="004E37E5"/>
    <w:rsid w:val="004E4105"/>
    <w:rsid w:val="004E43C8"/>
    <w:rsid w:val="004E5A12"/>
    <w:rsid w:val="004E6BAA"/>
    <w:rsid w:val="004E6E32"/>
    <w:rsid w:val="004E779A"/>
    <w:rsid w:val="004F01AE"/>
    <w:rsid w:val="004F0AE5"/>
    <w:rsid w:val="004F1C6F"/>
    <w:rsid w:val="004F2F4D"/>
    <w:rsid w:val="004F3429"/>
    <w:rsid w:val="004F39C8"/>
    <w:rsid w:val="004F4065"/>
    <w:rsid w:val="004F4A28"/>
    <w:rsid w:val="004F4AD1"/>
    <w:rsid w:val="004F4DED"/>
    <w:rsid w:val="004F4E81"/>
    <w:rsid w:val="004F4EC1"/>
    <w:rsid w:val="004F55E8"/>
    <w:rsid w:val="004F5BD0"/>
    <w:rsid w:val="00500EC0"/>
    <w:rsid w:val="005016AE"/>
    <w:rsid w:val="005019B5"/>
    <w:rsid w:val="00501F3C"/>
    <w:rsid w:val="005024A2"/>
    <w:rsid w:val="005037E5"/>
    <w:rsid w:val="0050498A"/>
    <w:rsid w:val="00504C71"/>
    <w:rsid w:val="00505D68"/>
    <w:rsid w:val="005060A6"/>
    <w:rsid w:val="005066DE"/>
    <w:rsid w:val="00507174"/>
    <w:rsid w:val="00507502"/>
    <w:rsid w:val="005077C1"/>
    <w:rsid w:val="00507D6F"/>
    <w:rsid w:val="00510191"/>
    <w:rsid w:val="00510262"/>
    <w:rsid w:val="00512114"/>
    <w:rsid w:val="005127CA"/>
    <w:rsid w:val="00512E08"/>
    <w:rsid w:val="005137BC"/>
    <w:rsid w:val="00513E3A"/>
    <w:rsid w:val="00513ED6"/>
    <w:rsid w:val="00515105"/>
    <w:rsid w:val="00515186"/>
    <w:rsid w:val="00515E73"/>
    <w:rsid w:val="005167F5"/>
    <w:rsid w:val="00516D56"/>
    <w:rsid w:val="00517625"/>
    <w:rsid w:val="00517D64"/>
    <w:rsid w:val="00517DA6"/>
    <w:rsid w:val="00520FB7"/>
    <w:rsid w:val="005216F9"/>
    <w:rsid w:val="00523EFD"/>
    <w:rsid w:val="005246ED"/>
    <w:rsid w:val="0052546B"/>
    <w:rsid w:val="005260D2"/>
    <w:rsid w:val="00526322"/>
    <w:rsid w:val="00526EF0"/>
    <w:rsid w:val="00527C2A"/>
    <w:rsid w:val="005313FA"/>
    <w:rsid w:val="00531C2A"/>
    <w:rsid w:val="005324B5"/>
    <w:rsid w:val="0053516E"/>
    <w:rsid w:val="00535704"/>
    <w:rsid w:val="0053621D"/>
    <w:rsid w:val="005401AC"/>
    <w:rsid w:val="00540915"/>
    <w:rsid w:val="00541D2A"/>
    <w:rsid w:val="00542311"/>
    <w:rsid w:val="0054546D"/>
    <w:rsid w:val="0054654F"/>
    <w:rsid w:val="00547D0E"/>
    <w:rsid w:val="00547F23"/>
    <w:rsid w:val="00552C5A"/>
    <w:rsid w:val="0055426C"/>
    <w:rsid w:val="0055527A"/>
    <w:rsid w:val="00555662"/>
    <w:rsid w:val="00556683"/>
    <w:rsid w:val="00557268"/>
    <w:rsid w:val="0055736E"/>
    <w:rsid w:val="005575B3"/>
    <w:rsid w:val="00560046"/>
    <w:rsid w:val="00560234"/>
    <w:rsid w:val="00561155"/>
    <w:rsid w:val="00561383"/>
    <w:rsid w:val="00562D40"/>
    <w:rsid w:val="00563A1D"/>
    <w:rsid w:val="005640D1"/>
    <w:rsid w:val="00564D6E"/>
    <w:rsid w:val="005651ED"/>
    <w:rsid w:val="005659A3"/>
    <w:rsid w:val="0056695E"/>
    <w:rsid w:val="00566B4A"/>
    <w:rsid w:val="00566BE3"/>
    <w:rsid w:val="00566DC2"/>
    <w:rsid w:val="00567156"/>
    <w:rsid w:val="00567908"/>
    <w:rsid w:val="00572098"/>
    <w:rsid w:val="00572379"/>
    <w:rsid w:val="005736F1"/>
    <w:rsid w:val="0057400C"/>
    <w:rsid w:val="00574B38"/>
    <w:rsid w:val="00575A11"/>
    <w:rsid w:val="00576EF2"/>
    <w:rsid w:val="0057738C"/>
    <w:rsid w:val="00577B43"/>
    <w:rsid w:val="0058035E"/>
    <w:rsid w:val="00581F4B"/>
    <w:rsid w:val="005828CD"/>
    <w:rsid w:val="00582A0F"/>
    <w:rsid w:val="00582B00"/>
    <w:rsid w:val="00583EC1"/>
    <w:rsid w:val="00584430"/>
    <w:rsid w:val="00584756"/>
    <w:rsid w:val="00585635"/>
    <w:rsid w:val="005858EF"/>
    <w:rsid w:val="00587819"/>
    <w:rsid w:val="00590271"/>
    <w:rsid w:val="00590294"/>
    <w:rsid w:val="005902F5"/>
    <w:rsid w:val="005916F7"/>
    <w:rsid w:val="00592A88"/>
    <w:rsid w:val="00593E51"/>
    <w:rsid w:val="005941EF"/>
    <w:rsid w:val="00594484"/>
    <w:rsid w:val="005947D6"/>
    <w:rsid w:val="00595604"/>
    <w:rsid w:val="005956D0"/>
    <w:rsid w:val="005958D3"/>
    <w:rsid w:val="005961EF"/>
    <w:rsid w:val="005971BC"/>
    <w:rsid w:val="005A0376"/>
    <w:rsid w:val="005A0BF2"/>
    <w:rsid w:val="005A17B3"/>
    <w:rsid w:val="005A27EF"/>
    <w:rsid w:val="005A4970"/>
    <w:rsid w:val="005A4F0E"/>
    <w:rsid w:val="005A5C8A"/>
    <w:rsid w:val="005A5D3D"/>
    <w:rsid w:val="005A6E1E"/>
    <w:rsid w:val="005A7113"/>
    <w:rsid w:val="005A75B2"/>
    <w:rsid w:val="005B0149"/>
    <w:rsid w:val="005B0222"/>
    <w:rsid w:val="005B0DC0"/>
    <w:rsid w:val="005B176C"/>
    <w:rsid w:val="005B1DF7"/>
    <w:rsid w:val="005B27B8"/>
    <w:rsid w:val="005B27D5"/>
    <w:rsid w:val="005B4943"/>
    <w:rsid w:val="005B552B"/>
    <w:rsid w:val="005B55CB"/>
    <w:rsid w:val="005B74FF"/>
    <w:rsid w:val="005B75A6"/>
    <w:rsid w:val="005B7BED"/>
    <w:rsid w:val="005C161F"/>
    <w:rsid w:val="005C1A0C"/>
    <w:rsid w:val="005C1A0F"/>
    <w:rsid w:val="005C28D8"/>
    <w:rsid w:val="005C2A45"/>
    <w:rsid w:val="005C2D8A"/>
    <w:rsid w:val="005C3EA5"/>
    <w:rsid w:val="005C4A92"/>
    <w:rsid w:val="005C4CF0"/>
    <w:rsid w:val="005C537E"/>
    <w:rsid w:val="005C5DC2"/>
    <w:rsid w:val="005C7A54"/>
    <w:rsid w:val="005C7FBC"/>
    <w:rsid w:val="005D07F7"/>
    <w:rsid w:val="005D0CA1"/>
    <w:rsid w:val="005D11D5"/>
    <w:rsid w:val="005D13D8"/>
    <w:rsid w:val="005D26B7"/>
    <w:rsid w:val="005D2C8F"/>
    <w:rsid w:val="005D385B"/>
    <w:rsid w:val="005D3951"/>
    <w:rsid w:val="005D4A07"/>
    <w:rsid w:val="005D550E"/>
    <w:rsid w:val="005D5CE8"/>
    <w:rsid w:val="005D6148"/>
    <w:rsid w:val="005D69FC"/>
    <w:rsid w:val="005D6A20"/>
    <w:rsid w:val="005D76AF"/>
    <w:rsid w:val="005E0430"/>
    <w:rsid w:val="005E091A"/>
    <w:rsid w:val="005E0AB6"/>
    <w:rsid w:val="005E1E13"/>
    <w:rsid w:val="005E2F30"/>
    <w:rsid w:val="005E326B"/>
    <w:rsid w:val="005E35A1"/>
    <w:rsid w:val="005E3A40"/>
    <w:rsid w:val="005E47DB"/>
    <w:rsid w:val="005E5819"/>
    <w:rsid w:val="005E6DBB"/>
    <w:rsid w:val="005F1470"/>
    <w:rsid w:val="005F19C5"/>
    <w:rsid w:val="005F21E0"/>
    <w:rsid w:val="005F33FE"/>
    <w:rsid w:val="005F376B"/>
    <w:rsid w:val="005F3B0B"/>
    <w:rsid w:val="005F49E6"/>
    <w:rsid w:val="005F61BD"/>
    <w:rsid w:val="005F7B26"/>
    <w:rsid w:val="0060127A"/>
    <w:rsid w:val="00601666"/>
    <w:rsid w:val="00602E84"/>
    <w:rsid w:val="0060324E"/>
    <w:rsid w:val="00603352"/>
    <w:rsid w:val="00603B26"/>
    <w:rsid w:val="00603BA1"/>
    <w:rsid w:val="00603C5F"/>
    <w:rsid w:val="00604B68"/>
    <w:rsid w:val="00605827"/>
    <w:rsid w:val="00607148"/>
    <w:rsid w:val="00607F98"/>
    <w:rsid w:val="00610775"/>
    <w:rsid w:val="00611291"/>
    <w:rsid w:val="006118FB"/>
    <w:rsid w:val="006126BB"/>
    <w:rsid w:val="006130E2"/>
    <w:rsid w:val="00614AAC"/>
    <w:rsid w:val="00614E04"/>
    <w:rsid w:val="006156F3"/>
    <w:rsid w:val="00616AA9"/>
    <w:rsid w:val="00616AD8"/>
    <w:rsid w:val="00616B67"/>
    <w:rsid w:val="00616DFF"/>
    <w:rsid w:val="00617790"/>
    <w:rsid w:val="00620423"/>
    <w:rsid w:val="00620BED"/>
    <w:rsid w:val="006224D1"/>
    <w:rsid w:val="0062454B"/>
    <w:rsid w:val="00624798"/>
    <w:rsid w:val="0062566E"/>
    <w:rsid w:val="0062577D"/>
    <w:rsid w:val="00625B90"/>
    <w:rsid w:val="00626BEF"/>
    <w:rsid w:val="006272A5"/>
    <w:rsid w:val="006272D2"/>
    <w:rsid w:val="00627A56"/>
    <w:rsid w:val="00627F6D"/>
    <w:rsid w:val="006302E3"/>
    <w:rsid w:val="006313B9"/>
    <w:rsid w:val="00631D11"/>
    <w:rsid w:val="00631EBF"/>
    <w:rsid w:val="00632455"/>
    <w:rsid w:val="0063249E"/>
    <w:rsid w:val="00633BC9"/>
    <w:rsid w:val="006347AF"/>
    <w:rsid w:val="00635859"/>
    <w:rsid w:val="00635BEB"/>
    <w:rsid w:val="00636888"/>
    <w:rsid w:val="00636895"/>
    <w:rsid w:val="00637301"/>
    <w:rsid w:val="006378AE"/>
    <w:rsid w:val="00640835"/>
    <w:rsid w:val="00642907"/>
    <w:rsid w:val="006431D1"/>
    <w:rsid w:val="006439CB"/>
    <w:rsid w:val="006442FE"/>
    <w:rsid w:val="00644648"/>
    <w:rsid w:val="00644C5A"/>
    <w:rsid w:val="00644DED"/>
    <w:rsid w:val="006456DC"/>
    <w:rsid w:val="00645C5A"/>
    <w:rsid w:val="00646E0A"/>
    <w:rsid w:val="006502D2"/>
    <w:rsid w:val="006515EC"/>
    <w:rsid w:val="0065165C"/>
    <w:rsid w:val="00652049"/>
    <w:rsid w:val="00652095"/>
    <w:rsid w:val="006523D7"/>
    <w:rsid w:val="006527F9"/>
    <w:rsid w:val="00652914"/>
    <w:rsid w:val="00652E12"/>
    <w:rsid w:val="00653D86"/>
    <w:rsid w:val="006542B5"/>
    <w:rsid w:val="00654615"/>
    <w:rsid w:val="00655127"/>
    <w:rsid w:val="00655269"/>
    <w:rsid w:val="00655ACC"/>
    <w:rsid w:val="00656AB7"/>
    <w:rsid w:val="00656C8C"/>
    <w:rsid w:val="00661F50"/>
    <w:rsid w:val="00662788"/>
    <w:rsid w:val="00662D00"/>
    <w:rsid w:val="00662FFE"/>
    <w:rsid w:val="0066312E"/>
    <w:rsid w:val="0066348B"/>
    <w:rsid w:val="00663E0B"/>
    <w:rsid w:val="006648AE"/>
    <w:rsid w:val="0066515E"/>
    <w:rsid w:val="006658A8"/>
    <w:rsid w:val="006658E4"/>
    <w:rsid w:val="00665F23"/>
    <w:rsid w:val="00665F93"/>
    <w:rsid w:val="00666008"/>
    <w:rsid w:val="006665F8"/>
    <w:rsid w:val="00666A5B"/>
    <w:rsid w:val="00666B4E"/>
    <w:rsid w:val="00666EC0"/>
    <w:rsid w:val="00667277"/>
    <w:rsid w:val="0066732B"/>
    <w:rsid w:val="0066784A"/>
    <w:rsid w:val="00667E98"/>
    <w:rsid w:val="00670BDD"/>
    <w:rsid w:val="00670C5E"/>
    <w:rsid w:val="0067188B"/>
    <w:rsid w:val="00672542"/>
    <w:rsid w:val="00672B4D"/>
    <w:rsid w:val="00672E3D"/>
    <w:rsid w:val="0067353F"/>
    <w:rsid w:val="00673B77"/>
    <w:rsid w:val="00673C80"/>
    <w:rsid w:val="00674275"/>
    <w:rsid w:val="00676A00"/>
    <w:rsid w:val="00676FFC"/>
    <w:rsid w:val="0068069C"/>
    <w:rsid w:val="00681EBA"/>
    <w:rsid w:val="006823DB"/>
    <w:rsid w:val="006827F7"/>
    <w:rsid w:val="00682F4B"/>
    <w:rsid w:val="0068306F"/>
    <w:rsid w:val="00684AD1"/>
    <w:rsid w:val="00684BCA"/>
    <w:rsid w:val="00684EDB"/>
    <w:rsid w:val="00684FE2"/>
    <w:rsid w:val="0068583D"/>
    <w:rsid w:val="00687359"/>
    <w:rsid w:val="006917D6"/>
    <w:rsid w:val="00691B13"/>
    <w:rsid w:val="006925C0"/>
    <w:rsid w:val="00695128"/>
    <w:rsid w:val="00695483"/>
    <w:rsid w:val="00695ED6"/>
    <w:rsid w:val="00696622"/>
    <w:rsid w:val="00697A7D"/>
    <w:rsid w:val="006A12CF"/>
    <w:rsid w:val="006A1664"/>
    <w:rsid w:val="006A1A13"/>
    <w:rsid w:val="006A21AD"/>
    <w:rsid w:val="006A334A"/>
    <w:rsid w:val="006A37E8"/>
    <w:rsid w:val="006A4F2D"/>
    <w:rsid w:val="006A5519"/>
    <w:rsid w:val="006A5C04"/>
    <w:rsid w:val="006A5FC2"/>
    <w:rsid w:val="006A642A"/>
    <w:rsid w:val="006A67D8"/>
    <w:rsid w:val="006A6A75"/>
    <w:rsid w:val="006A74C0"/>
    <w:rsid w:val="006A7900"/>
    <w:rsid w:val="006A7C1E"/>
    <w:rsid w:val="006B0057"/>
    <w:rsid w:val="006B0794"/>
    <w:rsid w:val="006B0FF9"/>
    <w:rsid w:val="006B13FB"/>
    <w:rsid w:val="006B2981"/>
    <w:rsid w:val="006B29ED"/>
    <w:rsid w:val="006B2B2A"/>
    <w:rsid w:val="006B33BF"/>
    <w:rsid w:val="006B3A9C"/>
    <w:rsid w:val="006B4175"/>
    <w:rsid w:val="006B4190"/>
    <w:rsid w:val="006B41CE"/>
    <w:rsid w:val="006B43F2"/>
    <w:rsid w:val="006B47B0"/>
    <w:rsid w:val="006B486D"/>
    <w:rsid w:val="006B4AB7"/>
    <w:rsid w:val="006B533D"/>
    <w:rsid w:val="006B5B5F"/>
    <w:rsid w:val="006B5DCB"/>
    <w:rsid w:val="006B5E92"/>
    <w:rsid w:val="006B6A04"/>
    <w:rsid w:val="006B6A14"/>
    <w:rsid w:val="006B7F5B"/>
    <w:rsid w:val="006C010E"/>
    <w:rsid w:val="006C09C1"/>
    <w:rsid w:val="006C0B66"/>
    <w:rsid w:val="006C0BAB"/>
    <w:rsid w:val="006C1901"/>
    <w:rsid w:val="006C1DA3"/>
    <w:rsid w:val="006C3759"/>
    <w:rsid w:val="006C3E8E"/>
    <w:rsid w:val="006C4284"/>
    <w:rsid w:val="006C4EFF"/>
    <w:rsid w:val="006C4F83"/>
    <w:rsid w:val="006C54FB"/>
    <w:rsid w:val="006C5A92"/>
    <w:rsid w:val="006C7926"/>
    <w:rsid w:val="006D160F"/>
    <w:rsid w:val="006D2245"/>
    <w:rsid w:val="006D3513"/>
    <w:rsid w:val="006D43A0"/>
    <w:rsid w:val="006D500A"/>
    <w:rsid w:val="006D5974"/>
    <w:rsid w:val="006D59D3"/>
    <w:rsid w:val="006D65E2"/>
    <w:rsid w:val="006D6783"/>
    <w:rsid w:val="006D740B"/>
    <w:rsid w:val="006D7BC6"/>
    <w:rsid w:val="006E033A"/>
    <w:rsid w:val="006E0974"/>
    <w:rsid w:val="006E110D"/>
    <w:rsid w:val="006E2198"/>
    <w:rsid w:val="006E4265"/>
    <w:rsid w:val="006E4F43"/>
    <w:rsid w:val="006E6088"/>
    <w:rsid w:val="006E6D22"/>
    <w:rsid w:val="006E7072"/>
    <w:rsid w:val="006F276F"/>
    <w:rsid w:val="006F2C8A"/>
    <w:rsid w:val="006F476F"/>
    <w:rsid w:val="006F5492"/>
    <w:rsid w:val="006F65BC"/>
    <w:rsid w:val="006F7F69"/>
    <w:rsid w:val="00700542"/>
    <w:rsid w:val="00701844"/>
    <w:rsid w:val="00701E5B"/>
    <w:rsid w:val="00703357"/>
    <w:rsid w:val="00703B36"/>
    <w:rsid w:val="00705DBA"/>
    <w:rsid w:val="007065C5"/>
    <w:rsid w:val="0070768B"/>
    <w:rsid w:val="007079F6"/>
    <w:rsid w:val="00707F7D"/>
    <w:rsid w:val="0071194D"/>
    <w:rsid w:val="00711A03"/>
    <w:rsid w:val="00712757"/>
    <w:rsid w:val="00712E07"/>
    <w:rsid w:val="00712E97"/>
    <w:rsid w:val="007134A8"/>
    <w:rsid w:val="00714485"/>
    <w:rsid w:val="00714E20"/>
    <w:rsid w:val="007151EB"/>
    <w:rsid w:val="00715560"/>
    <w:rsid w:val="007157A0"/>
    <w:rsid w:val="007163CD"/>
    <w:rsid w:val="00717885"/>
    <w:rsid w:val="00717CF9"/>
    <w:rsid w:val="00720466"/>
    <w:rsid w:val="00720E2B"/>
    <w:rsid w:val="0072141A"/>
    <w:rsid w:val="007224EB"/>
    <w:rsid w:val="00722FCA"/>
    <w:rsid w:val="0072327D"/>
    <w:rsid w:val="007236D2"/>
    <w:rsid w:val="0072400C"/>
    <w:rsid w:val="007246B7"/>
    <w:rsid w:val="00725893"/>
    <w:rsid w:val="007264C1"/>
    <w:rsid w:val="007265EC"/>
    <w:rsid w:val="0072673D"/>
    <w:rsid w:val="00730BC1"/>
    <w:rsid w:val="007311F2"/>
    <w:rsid w:val="00731241"/>
    <w:rsid w:val="00732457"/>
    <w:rsid w:val="00733227"/>
    <w:rsid w:val="00733255"/>
    <w:rsid w:val="00733461"/>
    <w:rsid w:val="00733876"/>
    <w:rsid w:val="0073469D"/>
    <w:rsid w:val="007355A3"/>
    <w:rsid w:val="0073622B"/>
    <w:rsid w:val="00736A8B"/>
    <w:rsid w:val="00736B46"/>
    <w:rsid w:val="00736EB2"/>
    <w:rsid w:val="00737B8E"/>
    <w:rsid w:val="0074086C"/>
    <w:rsid w:val="0074088F"/>
    <w:rsid w:val="00740980"/>
    <w:rsid w:val="00740B3D"/>
    <w:rsid w:val="00740F1F"/>
    <w:rsid w:val="00741480"/>
    <w:rsid w:val="0074233D"/>
    <w:rsid w:val="007424EC"/>
    <w:rsid w:val="00742D0C"/>
    <w:rsid w:val="00742E81"/>
    <w:rsid w:val="00743232"/>
    <w:rsid w:val="007438BA"/>
    <w:rsid w:val="0074470F"/>
    <w:rsid w:val="00744E60"/>
    <w:rsid w:val="00745E16"/>
    <w:rsid w:val="007471DB"/>
    <w:rsid w:val="00747771"/>
    <w:rsid w:val="00747BED"/>
    <w:rsid w:val="00750F23"/>
    <w:rsid w:val="0075139D"/>
    <w:rsid w:val="00752F6D"/>
    <w:rsid w:val="00753432"/>
    <w:rsid w:val="00753B43"/>
    <w:rsid w:val="00754C56"/>
    <w:rsid w:val="0075565D"/>
    <w:rsid w:val="00755A19"/>
    <w:rsid w:val="00755ECF"/>
    <w:rsid w:val="00757595"/>
    <w:rsid w:val="00760AD4"/>
    <w:rsid w:val="00761556"/>
    <w:rsid w:val="00762C23"/>
    <w:rsid w:val="00763BAA"/>
    <w:rsid w:val="00764FFB"/>
    <w:rsid w:val="007650B4"/>
    <w:rsid w:val="00765323"/>
    <w:rsid w:val="00765838"/>
    <w:rsid w:val="00765D08"/>
    <w:rsid w:val="00765DA9"/>
    <w:rsid w:val="00766559"/>
    <w:rsid w:val="007668A7"/>
    <w:rsid w:val="00766D90"/>
    <w:rsid w:val="00767179"/>
    <w:rsid w:val="00770B34"/>
    <w:rsid w:val="00770F67"/>
    <w:rsid w:val="00771EF4"/>
    <w:rsid w:val="007722C6"/>
    <w:rsid w:val="00772526"/>
    <w:rsid w:val="00772A7E"/>
    <w:rsid w:val="0077391C"/>
    <w:rsid w:val="0077544F"/>
    <w:rsid w:val="00775AB9"/>
    <w:rsid w:val="00775B4B"/>
    <w:rsid w:val="007763A1"/>
    <w:rsid w:val="0077695D"/>
    <w:rsid w:val="00776B00"/>
    <w:rsid w:val="00776D95"/>
    <w:rsid w:val="00776F04"/>
    <w:rsid w:val="00776FE6"/>
    <w:rsid w:val="00777562"/>
    <w:rsid w:val="00780148"/>
    <w:rsid w:val="00780801"/>
    <w:rsid w:val="0078111E"/>
    <w:rsid w:val="007814AD"/>
    <w:rsid w:val="007815D5"/>
    <w:rsid w:val="00781D17"/>
    <w:rsid w:val="0078270D"/>
    <w:rsid w:val="00783E51"/>
    <w:rsid w:val="0078405F"/>
    <w:rsid w:val="00785B0A"/>
    <w:rsid w:val="00785F52"/>
    <w:rsid w:val="007860BE"/>
    <w:rsid w:val="00786C8F"/>
    <w:rsid w:val="00787216"/>
    <w:rsid w:val="00787381"/>
    <w:rsid w:val="007875EE"/>
    <w:rsid w:val="00787E4F"/>
    <w:rsid w:val="00790B0C"/>
    <w:rsid w:val="00791969"/>
    <w:rsid w:val="007926EB"/>
    <w:rsid w:val="007930AD"/>
    <w:rsid w:val="00793342"/>
    <w:rsid w:val="007934CA"/>
    <w:rsid w:val="00793726"/>
    <w:rsid w:val="00793AB7"/>
    <w:rsid w:val="00793BF4"/>
    <w:rsid w:val="00793E0C"/>
    <w:rsid w:val="0079474E"/>
    <w:rsid w:val="007947DB"/>
    <w:rsid w:val="00794D48"/>
    <w:rsid w:val="00795115"/>
    <w:rsid w:val="007961C9"/>
    <w:rsid w:val="007966BC"/>
    <w:rsid w:val="00796DDC"/>
    <w:rsid w:val="0079734E"/>
    <w:rsid w:val="007977C8"/>
    <w:rsid w:val="007A067E"/>
    <w:rsid w:val="007A1660"/>
    <w:rsid w:val="007A1EFF"/>
    <w:rsid w:val="007A21CD"/>
    <w:rsid w:val="007A30AD"/>
    <w:rsid w:val="007A327F"/>
    <w:rsid w:val="007A3DEB"/>
    <w:rsid w:val="007A3ED8"/>
    <w:rsid w:val="007A5142"/>
    <w:rsid w:val="007A6D86"/>
    <w:rsid w:val="007A6E38"/>
    <w:rsid w:val="007A7E9D"/>
    <w:rsid w:val="007B0757"/>
    <w:rsid w:val="007B0EBE"/>
    <w:rsid w:val="007B0FCB"/>
    <w:rsid w:val="007B1234"/>
    <w:rsid w:val="007B1952"/>
    <w:rsid w:val="007B1A3C"/>
    <w:rsid w:val="007B35BD"/>
    <w:rsid w:val="007B4810"/>
    <w:rsid w:val="007B4AAB"/>
    <w:rsid w:val="007B577A"/>
    <w:rsid w:val="007B5C0D"/>
    <w:rsid w:val="007B62ED"/>
    <w:rsid w:val="007B742D"/>
    <w:rsid w:val="007B74C2"/>
    <w:rsid w:val="007B7DE5"/>
    <w:rsid w:val="007B7E01"/>
    <w:rsid w:val="007C135F"/>
    <w:rsid w:val="007C2BF5"/>
    <w:rsid w:val="007C40EB"/>
    <w:rsid w:val="007C444E"/>
    <w:rsid w:val="007C51CF"/>
    <w:rsid w:val="007C54B4"/>
    <w:rsid w:val="007C6F30"/>
    <w:rsid w:val="007C71A8"/>
    <w:rsid w:val="007D066B"/>
    <w:rsid w:val="007D1136"/>
    <w:rsid w:val="007D198B"/>
    <w:rsid w:val="007D1BA6"/>
    <w:rsid w:val="007D2136"/>
    <w:rsid w:val="007D25E5"/>
    <w:rsid w:val="007D390D"/>
    <w:rsid w:val="007D44CA"/>
    <w:rsid w:val="007D4F75"/>
    <w:rsid w:val="007D5551"/>
    <w:rsid w:val="007D58FA"/>
    <w:rsid w:val="007D64CD"/>
    <w:rsid w:val="007D68D3"/>
    <w:rsid w:val="007D7F22"/>
    <w:rsid w:val="007D7F7F"/>
    <w:rsid w:val="007E01BC"/>
    <w:rsid w:val="007E060D"/>
    <w:rsid w:val="007E0FEF"/>
    <w:rsid w:val="007E19C3"/>
    <w:rsid w:val="007E3DC2"/>
    <w:rsid w:val="007E3EB0"/>
    <w:rsid w:val="007E4050"/>
    <w:rsid w:val="007E44D3"/>
    <w:rsid w:val="007E4D11"/>
    <w:rsid w:val="007E6B0D"/>
    <w:rsid w:val="007E6DD5"/>
    <w:rsid w:val="007E70B8"/>
    <w:rsid w:val="007E75E6"/>
    <w:rsid w:val="007E7CDC"/>
    <w:rsid w:val="007E7F8A"/>
    <w:rsid w:val="007F0955"/>
    <w:rsid w:val="007F0DE7"/>
    <w:rsid w:val="007F10D2"/>
    <w:rsid w:val="007F1F4D"/>
    <w:rsid w:val="007F3B37"/>
    <w:rsid w:val="007F46EA"/>
    <w:rsid w:val="007F52BB"/>
    <w:rsid w:val="007F7329"/>
    <w:rsid w:val="007F765A"/>
    <w:rsid w:val="007F7E3B"/>
    <w:rsid w:val="00801134"/>
    <w:rsid w:val="008012F8"/>
    <w:rsid w:val="00801B1E"/>
    <w:rsid w:val="00802AFC"/>
    <w:rsid w:val="008042E0"/>
    <w:rsid w:val="0080471B"/>
    <w:rsid w:val="00804DD8"/>
    <w:rsid w:val="0080518D"/>
    <w:rsid w:val="00805891"/>
    <w:rsid w:val="00805A11"/>
    <w:rsid w:val="008063BD"/>
    <w:rsid w:val="00806854"/>
    <w:rsid w:val="0080685C"/>
    <w:rsid w:val="00806F47"/>
    <w:rsid w:val="00812106"/>
    <w:rsid w:val="008129BF"/>
    <w:rsid w:val="00812FA2"/>
    <w:rsid w:val="008131A2"/>
    <w:rsid w:val="00813392"/>
    <w:rsid w:val="00813448"/>
    <w:rsid w:val="008136E6"/>
    <w:rsid w:val="0081478D"/>
    <w:rsid w:val="00814928"/>
    <w:rsid w:val="0081494A"/>
    <w:rsid w:val="00814F6B"/>
    <w:rsid w:val="008153DB"/>
    <w:rsid w:val="00815A3A"/>
    <w:rsid w:val="00815EC0"/>
    <w:rsid w:val="00816700"/>
    <w:rsid w:val="00816FCE"/>
    <w:rsid w:val="00817CA1"/>
    <w:rsid w:val="00817EB1"/>
    <w:rsid w:val="00820009"/>
    <w:rsid w:val="00820F50"/>
    <w:rsid w:val="00821262"/>
    <w:rsid w:val="00821A32"/>
    <w:rsid w:val="00821A46"/>
    <w:rsid w:val="00821DB3"/>
    <w:rsid w:val="00822D57"/>
    <w:rsid w:val="008231DD"/>
    <w:rsid w:val="00823B68"/>
    <w:rsid w:val="00823DD0"/>
    <w:rsid w:val="00826F0F"/>
    <w:rsid w:val="008308CE"/>
    <w:rsid w:val="00830A66"/>
    <w:rsid w:val="00830EA6"/>
    <w:rsid w:val="00831DCB"/>
    <w:rsid w:val="00831F96"/>
    <w:rsid w:val="00832285"/>
    <w:rsid w:val="00832B99"/>
    <w:rsid w:val="008333E5"/>
    <w:rsid w:val="00833EDB"/>
    <w:rsid w:val="008343CB"/>
    <w:rsid w:val="00834D1C"/>
    <w:rsid w:val="008352B5"/>
    <w:rsid w:val="0083531F"/>
    <w:rsid w:val="00836093"/>
    <w:rsid w:val="00837423"/>
    <w:rsid w:val="00837B77"/>
    <w:rsid w:val="00837E5B"/>
    <w:rsid w:val="008401EE"/>
    <w:rsid w:val="00840456"/>
    <w:rsid w:val="00840653"/>
    <w:rsid w:val="00840F9E"/>
    <w:rsid w:val="00841140"/>
    <w:rsid w:val="00841172"/>
    <w:rsid w:val="008412F5"/>
    <w:rsid w:val="008415CD"/>
    <w:rsid w:val="008419C2"/>
    <w:rsid w:val="00841BEB"/>
    <w:rsid w:val="00841F87"/>
    <w:rsid w:val="008448FE"/>
    <w:rsid w:val="0084601C"/>
    <w:rsid w:val="00846A7D"/>
    <w:rsid w:val="00846CD5"/>
    <w:rsid w:val="00847336"/>
    <w:rsid w:val="00850354"/>
    <w:rsid w:val="00850FE1"/>
    <w:rsid w:val="00851AB4"/>
    <w:rsid w:val="00851D4F"/>
    <w:rsid w:val="00852A8B"/>
    <w:rsid w:val="00853AF1"/>
    <w:rsid w:val="0085441D"/>
    <w:rsid w:val="00854519"/>
    <w:rsid w:val="00854F8C"/>
    <w:rsid w:val="0085547D"/>
    <w:rsid w:val="00856D45"/>
    <w:rsid w:val="00856E32"/>
    <w:rsid w:val="0085726D"/>
    <w:rsid w:val="00857ADC"/>
    <w:rsid w:val="00857D4F"/>
    <w:rsid w:val="00860D09"/>
    <w:rsid w:val="008615B5"/>
    <w:rsid w:val="00861CF6"/>
    <w:rsid w:val="00862D32"/>
    <w:rsid w:val="008630EF"/>
    <w:rsid w:val="008632D1"/>
    <w:rsid w:val="00863301"/>
    <w:rsid w:val="00863B07"/>
    <w:rsid w:val="00863F19"/>
    <w:rsid w:val="0086445F"/>
    <w:rsid w:val="00864499"/>
    <w:rsid w:val="008644B6"/>
    <w:rsid w:val="008657CC"/>
    <w:rsid w:val="00865A07"/>
    <w:rsid w:val="00865A25"/>
    <w:rsid w:val="00866F82"/>
    <w:rsid w:val="0086722F"/>
    <w:rsid w:val="008675BE"/>
    <w:rsid w:val="0086765F"/>
    <w:rsid w:val="0087013C"/>
    <w:rsid w:val="008708D4"/>
    <w:rsid w:val="00870C15"/>
    <w:rsid w:val="00872DE8"/>
    <w:rsid w:val="0087357D"/>
    <w:rsid w:val="0087468F"/>
    <w:rsid w:val="008746B7"/>
    <w:rsid w:val="0087522E"/>
    <w:rsid w:val="008766A9"/>
    <w:rsid w:val="00881E46"/>
    <w:rsid w:val="008841FA"/>
    <w:rsid w:val="00884254"/>
    <w:rsid w:val="00887210"/>
    <w:rsid w:val="00887246"/>
    <w:rsid w:val="00887680"/>
    <w:rsid w:val="00890AB4"/>
    <w:rsid w:val="008914FE"/>
    <w:rsid w:val="00891926"/>
    <w:rsid w:val="008922A4"/>
    <w:rsid w:val="00892968"/>
    <w:rsid w:val="00893134"/>
    <w:rsid w:val="0089345E"/>
    <w:rsid w:val="008936C6"/>
    <w:rsid w:val="008943A6"/>
    <w:rsid w:val="00894427"/>
    <w:rsid w:val="00894E04"/>
    <w:rsid w:val="00895ADE"/>
    <w:rsid w:val="00895E3F"/>
    <w:rsid w:val="00896400"/>
    <w:rsid w:val="008966BD"/>
    <w:rsid w:val="00896DD7"/>
    <w:rsid w:val="008A0332"/>
    <w:rsid w:val="008A095C"/>
    <w:rsid w:val="008A0C8C"/>
    <w:rsid w:val="008A500B"/>
    <w:rsid w:val="008A5A7C"/>
    <w:rsid w:val="008A65D0"/>
    <w:rsid w:val="008A7632"/>
    <w:rsid w:val="008A7C52"/>
    <w:rsid w:val="008B0903"/>
    <w:rsid w:val="008B11F1"/>
    <w:rsid w:val="008B323E"/>
    <w:rsid w:val="008B4572"/>
    <w:rsid w:val="008B4781"/>
    <w:rsid w:val="008B685F"/>
    <w:rsid w:val="008B6D41"/>
    <w:rsid w:val="008B708E"/>
    <w:rsid w:val="008B7CDA"/>
    <w:rsid w:val="008C0DBB"/>
    <w:rsid w:val="008C0F14"/>
    <w:rsid w:val="008C192F"/>
    <w:rsid w:val="008C19A7"/>
    <w:rsid w:val="008C29BB"/>
    <w:rsid w:val="008C2E5C"/>
    <w:rsid w:val="008C3FCC"/>
    <w:rsid w:val="008C5555"/>
    <w:rsid w:val="008C67BF"/>
    <w:rsid w:val="008C6C03"/>
    <w:rsid w:val="008C7939"/>
    <w:rsid w:val="008D08A5"/>
    <w:rsid w:val="008D0CBC"/>
    <w:rsid w:val="008D18BD"/>
    <w:rsid w:val="008D1DEB"/>
    <w:rsid w:val="008D3374"/>
    <w:rsid w:val="008D3AF1"/>
    <w:rsid w:val="008D49F0"/>
    <w:rsid w:val="008D4DDF"/>
    <w:rsid w:val="008D6EE4"/>
    <w:rsid w:val="008D6FA7"/>
    <w:rsid w:val="008D72E1"/>
    <w:rsid w:val="008D7CCB"/>
    <w:rsid w:val="008E045C"/>
    <w:rsid w:val="008E1F7D"/>
    <w:rsid w:val="008E29E4"/>
    <w:rsid w:val="008E366F"/>
    <w:rsid w:val="008E5D7D"/>
    <w:rsid w:val="008E68F5"/>
    <w:rsid w:val="008E6B55"/>
    <w:rsid w:val="008E79F2"/>
    <w:rsid w:val="008F0C2E"/>
    <w:rsid w:val="008F22BC"/>
    <w:rsid w:val="008F2D41"/>
    <w:rsid w:val="008F30C8"/>
    <w:rsid w:val="008F3D79"/>
    <w:rsid w:val="008F42BE"/>
    <w:rsid w:val="008F5C28"/>
    <w:rsid w:val="008F65BD"/>
    <w:rsid w:val="008F66CE"/>
    <w:rsid w:val="008F6FD1"/>
    <w:rsid w:val="0090014A"/>
    <w:rsid w:val="0090016A"/>
    <w:rsid w:val="009003DD"/>
    <w:rsid w:val="00901359"/>
    <w:rsid w:val="00901AA6"/>
    <w:rsid w:val="009020F0"/>
    <w:rsid w:val="009022BA"/>
    <w:rsid w:val="00902BD4"/>
    <w:rsid w:val="00903522"/>
    <w:rsid w:val="009039CF"/>
    <w:rsid w:val="00905952"/>
    <w:rsid w:val="00906122"/>
    <w:rsid w:val="00906FBE"/>
    <w:rsid w:val="009074D0"/>
    <w:rsid w:val="00907C18"/>
    <w:rsid w:val="00907CCB"/>
    <w:rsid w:val="00910FF9"/>
    <w:rsid w:val="00911408"/>
    <w:rsid w:val="0091197A"/>
    <w:rsid w:val="009124B2"/>
    <w:rsid w:val="00913B41"/>
    <w:rsid w:val="0091421F"/>
    <w:rsid w:val="00914A58"/>
    <w:rsid w:val="00914A8B"/>
    <w:rsid w:val="00914DD5"/>
    <w:rsid w:val="00914E8B"/>
    <w:rsid w:val="0091535D"/>
    <w:rsid w:val="00915994"/>
    <w:rsid w:val="00915A60"/>
    <w:rsid w:val="00916DF4"/>
    <w:rsid w:val="009174C5"/>
    <w:rsid w:val="00917C07"/>
    <w:rsid w:val="00921118"/>
    <w:rsid w:val="009222EA"/>
    <w:rsid w:val="00922D14"/>
    <w:rsid w:val="00923BD3"/>
    <w:rsid w:val="00924E82"/>
    <w:rsid w:val="0092592D"/>
    <w:rsid w:val="00925D5B"/>
    <w:rsid w:val="00925E60"/>
    <w:rsid w:val="00926118"/>
    <w:rsid w:val="009262A3"/>
    <w:rsid w:val="009265F3"/>
    <w:rsid w:val="009270DC"/>
    <w:rsid w:val="00927486"/>
    <w:rsid w:val="009307B5"/>
    <w:rsid w:val="00930C5D"/>
    <w:rsid w:val="009310E0"/>
    <w:rsid w:val="009314E7"/>
    <w:rsid w:val="00932CD0"/>
    <w:rsid w:val="00932F83"/>
    <w:rsid w:val="0093344B"/>
    <w:rsid w:val="00933FA9"/>
    <w:rsid w:val="009349BD"/>
    <w:rsid w:val="00934D0E"/>
    <w:rsid w:val="009353FF"/>
    <w:rsid w:val="009363B5"/>
    <w:rsid w:val="00937991"/>
    <w:rsid w:val="00940182"/>
    <w:rsid w:val="00940A2D"/>
    <w:rsid w:val="0094122E"/>
    <w:rsid w:val="00942ADB"/>
    <w:rsid w:val="00945245"/>
    <w:rsid w:val="009457C9"/>
    <w:rsid w:val="009463DB"/>
    <w:rsid w:val="00946913"/>
    <w:rsid w:val="00946E71"/>
    <w:rsid w:val="00947142"/>
    <w:rsid w:val="009515BD"/>
    <w:rsid w:val="009531D4"/>
    <w:rsid w:val="009538AF"/>
    <w:rsid w:val="00954F2D"/>
    <w:rsid w:val="00955904"/>
    <w:rsid w:val="00956ED1"/>
    <w:rsid w:val="00956F55"/>
    <w:rsid w:val="0095706D"/>
    <w:rsid w:val="00957DC2"/>
    <w:rsid w:val="00960069"/>
    <w:rsid w:val="00963C86"/>
    <w:rsid w:val="0096443D"/>
    <w:rsid w:val="00964742"/>
    <w:rsid w:val="009662E7"/>
    <w:rsid w:val="00970A2E"/>
    <w:rsid w:val="00970EA9"/>
    <w:rsid w:val="00971366"/>
    <w:rsid w:val="00972DC8"/>
    <w:rsid w:val="009738A8"/>
    <w:rsid w:val="0097502C"/>
    <w:rsid w:val="00975383"/>
    <w:rsid w:val="009756D7"/>
    <w:rsid w:val="00975D3A"/>
    <w:rsid w:val="009774D7"/>
    <w:rsid w:val="00977970"/>
    <w:rsid w:val="00977DD0"/>
    <w:rsid w:val="00982C3F"/>
    <w:rsid w:val="00983288"/>
    <w:rsid w:val="0098574E"/>
    <w:rsid w:val="0098588C"/>
    <w:rsid w:val="00986469"/>
    <w:rsid w:val="00986E64"/>
    <w:rsid w:val="009871A2"/>
    <w:rsid w:val="0098748B"/>
    <w:rsid w:val="009878C7"/>
    <w:rsid w:val="00990438"/>
    <w:rsid w:val="0099046A"/>
    <w:rsid w:val="0099234A"/>
    <w:rsid w:val="0099235C"/>
    <w:rsid w:val="00992387"/>
    <w:rsid w:val="00992AD5"/>
    <w:rsid w:val="00992BBC"/>
    <w:rsid w:val="00992DE9"/>
    <w:rsid w:val="00992E2B"/>
    <w:rsid w:val="009931D2"/>
    <w:rsid w:val="00993675"/>
    <w:rsid w:val="009937C1"/>
    <w:rsid w:val="00993CEF"/>
    <w:rsid w:val="00993F31"/>
    <w:rsid w:val="00995886"/>
    <w:rsid w:val="00995A3C"/>
    <w:rsid w:val="00995F00"/>
    <w:rsid w:val="00996F1B"/>
    <w:rsid w:val="009A09AC"/>
    <w:rsid w:val="009A1A55"/>
    <w:rsid w:val="009A1C83"/>
    <w:rsid w:val="009A30D2"/>
    <w:rsid w:val="009A32F2"/>
    <w:rsid w:val="009A409A"/>
    <w:rsid w:val="009A411A"/>
    <w:rsid w:val="009A685D"/>
    <w:rsid w:val="009A7405"/>
    <w:rsid w:val="009B11B0"/>
    <w:rsid w:val="009B1F85"/>
    <w:rsid w:val="009B25C1"/>
    <w:rsid w:val="009B2971"/>
    <w:rsid w:val="009B34BF"/>
    <w:rsid w:val="009B37DE"/>
    <w:rsid w:val="009B3A56"/>
    <w:rsid w:val="009B3CD7"/>
    <w:rsid w:val="009B46E8"/>
    <w:rsid w:val="009B4EC5"/>
    <w:rsid w:val="009B6213"/>
    <w:rsid w:val="009B72FF"/>
    <w:rsid w:val="009B7C31"/>
    <w:rsid w:val="009C045C"/>
    <w:rsid w:val="009C0722"/>
    <w:rsid w:val="009C0E85"/>
    <w:rsid w:val="009C113E"/>
    <w:rsid w:val="009C19B7"/>
    <w:rsid w:val="009C1CF4"/>
    <w:rsid w:val="009C2218"/>
    <w:rsid w:val="009C32BD"/>
    <w:rsid w:val="009C33EB"/>
    <w:rsid w:val="009C43BE"/>
    <w:rsid w:val="009C621A"/>
    <w:rsid w:val="009D099B"/>
    <w:rsid w:val="009D1A34"/>
    <w:rsid w:val="009D25FD"/>
    <w:rsid w:val="009D34AA"/>
    <w:rsid w:val="009D40AF"/>
    <w:rsid w:val="009D46EF"/>
    <w:rsid w:val="009D470E"/>
    <w:rsid w:val="009D56CB"/>
    <w:rsid w:val="009D6AAB"/>
    <w:rsid w:val="009D6D3C"/>
    <w:rsid w:val="009D741B"/>
    <w:rsid w:val="009D7A5E"/>
    <w:rsid w:val="009E0D0B"/>
    <w:rsid w:val="009E2164"/>
    <w:rsid w:val="009E2204"/>
    <w:rsid w:val="009E2E92"/>
    <w:rsid w:val="009E2F6F"/>
    <w:rsid w:val="009E3885"/>
    <w:rsid w:val="009E3E81"/>
    <w:rsid w:val="009E465C"/>
    <w:rsid w:val="009E653A"/>
    <w:rsid w:val="009E6B9A"/>
    <w:rsid w:val="009E6FDF"/>
    <w:rsid w:val="009E7918"/>
    <w:rsid w:val="009E7A70"/>
    <w:rsid w:val="009F2079"/>
    <w:rsid w:val="009F2293"/>
    <w:rsid w:val="009F3E6D"/>
    <w:rsid w:val="009F3FF6"/>
    <w:rsid w:val="009F41C9"/>
    <w:rsid w:val="009F4C4E"/>
    <w:rsid w:val="009F540E"/>
    <w:rsid w:val="009F6433"/>
    <w:rsid w:val="009F75B4"/>
    <w:rsid w:val="009F7C19"/>
    <w:rsid w:val="00A00095"/>
    <w:rsid w:val="00A01181"/>
    <w:rsid w:val="00A018DA"/>
    <w:rsid w:val="00A01EAE"/>
    <w:rsid w:val="00A01F01"/>
    <w:rsid w:val="00A024B7"/>
    <w:rsid w:val="00A02539"/>
    <w:rsid w:val="00A02CDB"/>
    <w:rsid w:val="00A03111"/>
    <w:rsid w:val="00A031AC"/>
    <w:rsid w:val="00A03639"/>
    <w:rsid w:val="00A044C4"/>
    <w:rsid w:val="00A045A8"/>
    <w:rsid w:val="00A04953"/>
    <w:rsid w:val="00A04F50"/>
    <w:rsid w:val="00A0573C"/>
    <w:rsid w:val="00A05F8D"/>
    <w:rsid w:val="00A07286"/>
    <w:rsid w:val="00A07A1E"/>
    <w:rsid w:val="00A1192D"/>
    <w:rsid w:val="00A11A4A"/>
    <w:rsid w:val="00A14181"/>
    <w:rsid w:val="00A152D3"/>
    <w:rsid w:val="00A153D2"/>
    <w:rsid w:val="00A17019"/>
    <w:rsid w:val="00A17B1E"/>
    <w:rsid w:val="00A203FA"/>
    <w:rsid w:val="00A211A7"/>
    <w:rsid w:val="00A212CB"/>
    <w:rsid w:val="00A2213E"/>
    <w:rsid w:val="00A23200"/>
    <w:rsid w:val="00A25052"/>
    <w:rsid w:val="00A2560B"/>
    <w:rsid w:val="00A25724"/>
    <w:rsid w:val="00A257CE"/>
    <w:rsid w:val="00A26807"/>
    <w:rsid w:val="00A26EDF"/>
    <w:rsid w:val="00A275F7"/>
    <w:rsid w:val="00A3016E"/>
    <w:rsid w:val="00A307FA"/>
    <w:rsid w:val="00A30858"/>
    <w:rsid w:val="00A31205"/>
    <w:rsid w:val="00A31280"/>
    <w:rsid w:val="00A31992"/>
    <w:rsid w:val="00A3292E"/>
    <w:rsid w:val="00A32A90"/>
    <w:rsid w:val="00A32C55"/>
    <w:rsid w:val="00A3372D"/>
    <w:rsid w:val="00A33CC7"/>
    <w:rsid w:val="00A340B0"/>
    <w:rsid w:val="00A35C48"/>
    <w:rsid w:val="00A35D25"/>
    <w:rsid w:val="00A3640D"/>
    <w:rsid w:val="00A40188"/>
    <w:rsid w:val="00A40502"/>
    <w:rsid w:val="00A414C1"/>
    <w:rsid w:val="00A418AF"/>
    <w:rsid w:val="00A41AA8"/>
    <w:rsid w:val="00A41BAF"/>
    <w:rsid w:val="00A41BCA"/>
    <w:rsid w:val="00A4209E"/>
    <w:rsid w:val="00A42267"/>
    <w:rsid w:val="00A42A84"/>
    <w:rsid w:val="00A42FB4"/>
    <w:rsid w:val="00A43E7D"/>
    <w:rsid w:val="00A44EBD"/>
    <w:rsid w:val="00A44ED3"/>
    <w:rsid w:val="00A450B7"/>
    <w:rsid w:val="00A453D7"/>
    <w:rsid w:val="00A477A9"/>
    <w:rsid w:val="00A47C9D"/>
    <w:rsid w:val="00A518B6"/>
    <w:rsid w:val="00A527E9"/>
    <w:rsid w:val="00A52AF3"/>
    <w:rsid w:val="00A5335F"/>
    <w:rsid w:val="00A536E3"/>
    <w:rsid w:val="00A5494C"/>
    <w:rsid w:val="00A55394"/>
    <w:rsid w:val="00A55837"/>
    <w:rsid w:val="00A55B8B"/>
    <w:rsid w:val="00A5715D"/>
    <w:rsid w:val="00A57F61"/>
    <w:rsid w:val="00A62468"/>
    <w:rsid w:val="00A63BEF"/>
    <w:rsid w:val="00A64246"/>
    <w:rsid w:val="00A64B0A"/>
    <w:rsid w:val="00A64BD6"/>
    <w:rsid w:val="00A653B4"/>
    <w:rsid w:val="00A65B05"/>
    <w:rsid w:val="00A66789"/>
    <w:rsid w:val="00A667C0"/>
    <w:rsid w:val="00A67E67"/>
    <w:rsid w:val="00A7114B"/>
    <w:rsid w:val="00A72812"/>
    <w:rsid w:val="00A72E84"/>
    <w:rsid w:val="00A73DBC"/>
    <w:rsid w:val="00A743B2"/>
    <w:rsid w:val="00A746C5"/>
    <w:rsid w:val="00A747AA"/>
    <w:rsid w:val="00A75741"/>
    <w:rsid w:val="00A759A1"/>
    <w:rsid w:val="00A77352"/>
    <w:rsid w:val="00A8023F"/>
    <w:rsid w:val="00A80377"/>
    <w:rsid w:val="00A80A6E"/>
    <w:rsid w:val="00A8107C"/>
    <w:rsid w:val="00A827BD"/>
    <w:rsid w:val="00A82EE8"/>
    <w:rsid w:val="00A83AC3"/>
    <w:rsid w:val="00A8433E"/>
    <w:rsid w:val="00A845A7"/>
    <w:rsid w:val="00A84FC5"/>
    <w:rsid w:val="00A85A06"/>
    <w:rsid w:val="00A903F8"/>
    <w:rsid w:val="00A9049B"/>
    <w:rsid w:val="00A90CF5"/>
    <w:rsid w:val="00A911B0"/>
    <w:rsid w:val="00A91340"/>
    <w:rsid w:val="00A928A1"/>
    <w:rsid w:val="00A9291A"/>
    <w:rsid w:val="00A92BAA"/>
    <w:rsid w:val="00A937C7"/>
    <w:rsid w:val="00A9392B"/>
    <w:rsid w:val="00A94155"/>
    <w:rsid w:val="00A94E95"/>
    <w:rsid w:val="00A95177"/>
    <w:rsid w:val="00A9563C"/>
    <w:rsid w:val="00A959E8"/>
    <w:rsid w:val="00A96D6B"/>
    <w:rsid w:val="00A973ED"/>
    <w:rsid w:val="00A97580"/>
    <w:rsid w:val="00A97617"/>
    <w:rsid w:val="00A97B6C"/>
    <w:rsid w:val="00AA0EDC"/>
    <w:rsid w:val="00AA126E"/>
    <w:rsid w:val="00AA1345"/>
    <w:rsid w:val="00AA258B"/>
    <w:rsid w:val="00AA2983"/>
    <w:rsid w:val="00AA391C"/>
    <w:rsid w:val="00AA3A66"/>
    <w:rsid w:val="00AA4095"/>
    <w:rsid w:val="00AA5BF4"/>
    <w:rsid w:val="00AA616C"/>
    <w:rsid w:val="00AA6233"/>
    <w:rsid w:val="00AA6B44"/>
    <w:rsid w:val="00AA6CF0"/>
    <w:rsid w:val="00AA7268"/>
    <w:rsid w:val="00AA7795"/>
    <w:rsid w:val="00AB04C2"/>
    <w:rsid w:val="00AB0CCC"/>
    <w:rsid w:val="00AB1A13"/>
    <w:rsid w:val="00AB1C44"/>
    <w:rsid w:val="00AB1E19"/>
    <w:rsid w:val="00AB1E33"/>
    <w:rsid w:val="00AB1F99"/>
    <w:rsid w:val="00AB2084"/>
    <w:rsid w:val="00AB2AF8"/>
    <w:rsid w:val="00AB2D8E"/>
    <w:rsid w:val="00AB3EE6"/>
    <w:rsid w:val="00AB41B0"/>
    <w:rsid w:val="00AB46DD"/>
    <w:rsid w:val="00AB68A1"/>
    <w:rsid w:val="00AB6CA3"/>
    <w:rsid w:val="00AB73F8"/>
    <w:rsid w:val="00AB7485"/>
    <w:rsid w:val="00AB7E5B"/>
    <w:rsid w:val="00AC0080"/>
    <w:rsid w:val="00AC07E9"/>
    <w:rsid w:val="00AC090E"/>
    <w:rsid w:val="00AC099B"/>
    <w:rsid w:val="00AC0F7E"/>
    <w:rsid w:val="00AC10AF"/>
    <w:rsid w:val="00AC1F67"/>
    <w:rsid w:val="00AC2770"/>
    <w:rsid w:val="00AC38DA"/>
    <w:rsid w:val="00AC3F8C"/>
    <w:rsid w:val="00AC4708"/>
    <w:rsid w:val="00AC4C02"/>
    <w:rsid w:val="00AC4DDC"/>
    <w:rsid w:val="00AC57C1"/>
    <w:rsid w:val="00AC6F22"/>
    <w:rsid w:val="00AC7C56"/>
    <w:rsid w:val="00AD034D"/>
    <w:rsid w:val="00AD0576"/>
    <w:rsid w:val="00AD0772"/>
    <w:rsid w:val="00AD2161"/>
    <w:rsid w:val="00AD5931"/>
    <w:rsid w:val="00AD5C11"/>
    <w:rsid w:val="00AD60D8"/>
    <w:rsid w:val="00AD7600"/>
    <w:rsid w:val="00AE033E"/>
    <w:rsid w:val="00AE0474"/>
    <w:rsid w:val="00AE09C1"/>
    <w:rsid w:val="00AE1C8E"/>
    <w:rsid w:val="00AE1F14"/>
    <w:rsid w:val="00AE212C"/>
    <w:rsid w:val="00AE28F5"/>
    <w:rsid w:val="00AE3658"/>
    <w:rsid w:val="00AE3A69"/>
    <w:rsid w:val="00AE3C43"/>
    <w:rsid w:val="00AE4A65"/>
    <w:rsid w:val="00AE515A"/>
    <w:rsid w:val="00AE55F9"/>
    <w:rsid w:val="00AE5AB1"/>
    <w:rsid w:val="00AE77CB"/>
    <w:rsid w:val="00AF0596"/>
    <w:rsid w:val="00AF11D6"/>
    <w:rsid w:val="00AF1653"/>
    <w:rsid w:val="00AF31F1"/>
    <w:rsid w:val="00AF3C66"/>
    <w:rsid w:val="00AF42A9"/>
    <w:rsid w:val="00AF44D4"/>
    <w:rsid w:val="00AF4E39"/>
    <w:rsid w:val="00AF77BC"/>
    <w:rsid w:val="00B01027"/>
    <w:rsid w:val="00B0121E"/>
    <w:rsid w:val="00B018D0"/>
    <w:rsid w:val="00B01ED0"/>
    <w:rsid w:val="00B02392"/>
    <w:rsid w:val="00B0316C"/>
    <w:rsid w:val="00B0349A"/>
    <w:rsid w:val="00B03776"/>
    <w:rsid w:val="00B04515"/>
    <w:rsid w:val="00B04ABB"/>
    <w:rsid w:val="00B04C68"/>
    <w:rsid w:val="00B058FE"/>
    <w:rsid w:val="00B066A5"/>
    <w:rsid w:val="00B06F9E"/>
    <w:rsid w:val="00B10CC4"/>
    <w:rsid w:val="00B10E1E"/>
    <w:rsid w:val="00B11901"/>
    <w:rsid w:val="00B11C7B"/>
    <w:rsid w:val="00B11E9C"/>
    <w:rsid w:val="00B1282E"/>
    <w:rsid w:val="00B12E36"/>
    <w:rsid w:val="00B14380"/>
    <w:rsid w:val="00B15365"/>
    <w:rsid w:val="00B159AA"/>
    <w:rsid w:val="00B15BBC"/>
    <w:rsid w:val="00B15E12"/>
    <w:rsid w:val="00B15ECB"/>
    <w:rsid w:val="00B1704F"/>
    <w:rsid w:val="00B17A5E"/>
    <w:rsid w:val="00B20316"/>
    <w:rsid w:val="00B2240F"/>
    <w:rsid w:val="00B22F5B"/>
    <w:rsid w:val="00B23AFD"/>
    <w:rsid w:val="00B23D0A"/>
    <w:rsid w:val="00B25EA3"/>
    <w:rsid w:val="00B26C42"/>
    <w:rsid w:val="00B2748A"/>
    <w:rsid w:val="00B27567"/>
    <w:rsid w:val="00B27B1D"/>
    <w:rsid w:val="00B27D79"/>
    <w:rsid w:val="00B27D7A"/>
    <w:rsid w:val="00B309A1"/>
    <w:rsid w:val="00B31F63"/>
    <w:rsid w:val="00B3298C"/>
    <w:rsid w:val="00B32DD8"/>
    <w:rsid w:val="00B33855"/>
    <w:rsid w:val="00B33AD3"/>
    <w:rsid w:val="00B3489A"/>
    <w:rsid w:val="00B35784"/>
    <w:rsid w:val="00B36A67"/>
    <w:rsid w:val="00B37041"/>
    <w:rsid w:val="00B37532"/>
    <w:rsid w:val="00B37E91"/>
    <w:rsid w:val="00B4072E"/>
    <w:rsid w:val="00B40907"/>
    <w:rsid w:val="00B40A18"/>
    <w:rsid w:val="00B41053"/>
    <w:rsid w:val="00B4156B"/>
    <w:rsid w:val="00B41D40"/>
    <w:rsid w:val="00B4325A"/>
    <w:rsid w:val="00B43578"/>
    <w:rsid w:val="00B43BB1"/>
    <w:rsid w:val="00B44FB0"/>
    <w:rsid w:val="00B45842"/>
    <w:rsid w:val="00B45F5D"/>
    <w:rsid w:val="00B46647"/>
    <w:rsid w:val="00B46985"/>
    <w:rsid w:val="00B46B24"/>
    <w:rsid w:val="00B472C1"/>
    <w:rsid w:val="00B47916"/>
    <w:rsid w:val="00B47CF1"/>
    <w:rsid w:val="00B500EB"/>
    <w:rsid w:val="00B502D0"/>
    <w:rsid w:val="00B50883"/>
    <w:rsid w:val="00B50B91"/>
    <w:rsid w:val="00B51497"/>
    <w:rsid w:val="00B5163D"/>
    <w:rsid w:val="00B51B1B"/>
    <w:rsid w:val="00B539A7"/>
    <w:rsid w:val="00B53AAD"/>
    <w:rsid w:val="00B548F1"/>
    <w:rsid w:val="00B561D1"/>
    <w:rsid w:val="00B56CC2"/>
    <w:rsid w:val="00B56E5F"/>
    <w:rsid w:val="00B573D9"/>
    <w:rsid w:val="00B5768E"/>
    <w:rsid w:val="00B608D1"/>
    <w:rsid w:val="00B60941"/>
    <w:rsid w:val="00B60F9D"/>
    <w:rsid w:val="00B61DDF"/>
    <w:rsid w:val="00B62799"/>
    <w:rsid w:val="00B630A2"/>
    <w:rsid w:val="00B63B27"/>
    <w:rsid w:val="00B64116"/>
    <w:rsid w:val="00B644DD"/>
    <w:rsid w:val="00B67340"/>
    <w:rsid w:val="00B6748B"/>
    <w:rsid w:val="00B712A6"/>
    <w:rsid w:val="00B716A1"/>
    <w:rsid w:val="00B721FE"/>
    <w:rsid w:val="00B73346"/>
    <w:rsid w:val="00B742BC"/>
    <w:rsid w:val="00B75897"/>
    <w:rsid w:val="00B759F8"/>
    <w:rsid w:val="00B7695B"/>
    <w:rsid w:val="00B76D40"/>
    <w:rsid w:val="00B775B5"/>
    <w:rsid w:val="00B823DC"/>
    <w:rsid w:val="00B82EAE"/>
    <w:rsid w:val="00B8301F"/>
    <w:rsid w:val="00B83CDC"/>
    <w:rsid w:val="00B840C5"/>
    <w:rsid w:val="00B84348"/>
    <w:rsid w:val="00B84994"/>
    <w:rsid w:val="00B85447"/>
    <w:rsid w:val="00B85A03"/>
    <w:rsid w:val="00B85A12"/>
    <w:rsid w:val="00B86BCC"/>
    <w:rsid w:val="00B90267"/>
    <w:rsid w:val="00B91AFE"/>
    <w:rsid w:val="00B921E2"/>
    <w:rsid w:val="00B92509"/>
    <w:rsid w:val="00B92F56"/>
    <w:rsid w:val="00B9341B"/>
    <w:rsid w:val="00B93EEC"/>
    <w:rsid w:val="00B9422F"/>
    <w:rsid w:val="00B942D5"/>
    <w:rsid w:val="00B95061"/>
    <w:rsid w:val="00B95B1E"/>
    <w:rsid w:val="00B96612"/>
    <w:rsid w:val="00B96B2B"/>
    <w:rsid w:val="00B96B47"/>
    <w:rsid w:val="00B96B92"/>
    <w:rsid w:val="00B970B1"/>
    <w:rsid w:val="00B97AAD"/>
    <w:rsid w:val="00B97E90"/>
    <w:rsid w:val="00BA0715"/>
    <w:rsid w:val="00BA0E50"/>
    <w:rsid w:val="00BA0F9D"/>
    <w:rsid w:val="00BA33F2"/>
    <w:rsid w:val="00BA4D10"/>
    <w:rsid w:val="00BA4E59"/>
    <w:rsid w:val="00BA5DBF"/>
    <w:rsid w:val="00BA6039"/>
    <w:rsid w:val="00BA616A"/>
    <w:rsid w:val="00BA6CF8"/>
    <w:rsid w:val="00BA70B7"/>
    <w:rsid w:val="00BA76F9"/>
    <w:rsid w:val="00BA7A7E"/>
    <w:rsid w:val="00BB08D4"/>
    <w:rsid w:val="00BB1735"/>
    <w:rsid w:val="00BB1857"/>
    <w:rsid w:val="00BB18BA"/>
    <w:rsid w:val="00BB1967"/>
    <w:rsid w:val="00BB22EA"/>
    <w:rsid w:val="00BB22F6"/>
    <w:rsid w:val="00BB2A4E"/>
    <w:rsid w:val="00BB2EAA"/>
    <w:rsid w:val="00BB3701"/>
    <w:rsid w:val="00BB3DBA"/>
    <w:rsid w:val="00BB4243"/>
    <w:rsid w:val="00BB4787"/>
    <w:rsid w:val="00BB54D8"/>
    <w:rsid w:val="00BB5ECA"/>
    <w:rsid w:val="00BB5F92"/>
    <w:rsid w:val="00BB635A"/>
    <w:rsid w:val="00BB6943"/>
    <w:rsid w:val="00BB708C"/>
    <w:rsid w:val="00BB7D02"/>
    <w:rsid w:val="00BB7EF8"/>
    <w:rsid w:val="00BC0E91"/>
    <w:rsid w:val="00BC131C"/>
    <w:rsid w:val="00BC2202"/>
    <w:rsid w:val="00BC28D4"/>
    <w:rsid w:val="00BC2B5E"/>
    <w:rsid w:val="00BC346F"/>
    <w:rsid w:val="00BC36D1"/>
    <w:rsid w:val="00BC41C3"/>
    <w:rsid w:val="00BC49CB"/>
    <w:rsid w:val="00BC5667"/>
    <w:rsid w:val="00BC5D5B"/>
    <w:rsid w:val="00BC609B"/>
    <w:rsid w:val="00BC6393"/>
    <w:rsid w:val="00BC7B5E"/>
    <w:rsid w:val="00BD1145"/>
    <w:rsid w:val="00BD130F"/>
    <w:rsid w:val="00BD132A"/>
    <w:rsid w:val="00BD1492"/>
    <w:rsid w:val="00BD1F45"/>
    <w:rsid w:val="00BD21CA"/>
    <w:rsid w:val="00BD3017"/>
    <w:rsid w:val="00BD3680"/>
    <w:rsid w:val="00BD42DF"/>
    <w:rsid w:val="00BD4417"/>
    <w:rsid w:val="00BD4A13"/>
    <w:rsid w:val="00BD5305"/>
    <w:rsid w:val="00BD5581"/>
    <w:rsid w:val="00BD573F"/>
    <w:rsid w:val="00BD5859"/>
    <w:rsid w:val="00BD6274"/>
    <w:rsid w:val="00BD6457"/>
    <w:rsid w:val="00BD66FC"/>
    <w:rsid w:val="00BD673A"/>
    <w:rsid w:val="00BE067C"/>
    <w:rsid w:val="00BE06EE"/>
    <w:rsid w:val="00BE0FFA"/>
    <w:rsid w:val="00BE18D7"/>
    <w:rsid w:val="00BE273A"/>
    <w:rsid w:val="00BE305D"/>
    <w:rsid w:val="00BE3399"/>
    <w:rsid w:val="00BE4250"/>
    <w:rsid w:val="00BE5BEC"/>
    <w:rsid w:val="00BE5D36"/>
    <w:rsid w:val="00BE61FF"/>
    <w:rsid w:val="00BE6F0D"/>
    <w:rsid w:val="00BE70CF"/>
    <w:rsid w:val="00BE714A"/>
    <w:rsid w:val="00BE7EC1"/>
    <w:rsid w:val="00BF0891"/>
    <w:rsid w:val="00BF0D5B"/>
    <w:rsid w:val="00BF1833"/>
    <w:rsid w:val="00BF2649"/>
    <w:rsid w:val="00BF2CE3"/>
    <w:rsid w:val="00BF36FC"/>
    <w:rsid w:val="00BF5276"/>
    <w:rsid w:val="00BF5341"/>
    <w:rsid w:val="00BF73D7"/>
    <w:rsid w:val="00C01904"/>
    <w:rsid w:val="00C022C2"/>
    <w:rsid w:val="00C02EB2"/>
    <w:rsid w:val="00C03144"/>
    <w:rsid w:val="00C036F0"/>
    <w:rsid w:val="00C04769"/>
    <w:rsid w:val="00C04D79"/>
    <w:rsid w:val="00C05088"/>
    <w:rsid w:val="00C05141"/>
    <w:rsid w:val="00C05941"/>
    <w:rsid w:val="00C066D1"/>
    <w:rsid w:val="00C07058"/>
    <w:rsid w:val="00C07B2C"/>
    <w:rsid w:val="00C10630"/>
    <w:rsid w:val="00C11259"/>
    <w:rsid w:val="00C12433"/>
    <w:rsid w:val="00C129D2"/>
    <w:rsid w:val="00C12F35"/>
    <w:rsid w:val="00C14F1A"/>
    <w:rsid w:val="00C15E32"/>
    <w:rsid w:val="00C201AF"/>
    <w:rsid w:val="00C2050A"/>
    <w:rsid w:val="00C2086E"/>
    <w:rsid w:val="00C20A27"/>
    <w:rsid w:val="00C218B2"/>
    <w:rsid w:val="00C21EFD"/>
    <w:rsid w:val="00C22033"/>
    <w:rsid w:val="00C2255E"/>
    <w:rsid w:val="00C22E2A"/>
    <w:rsid w:val="00C2321B"/>
    <w:rsid w:val="00C23B4A"/>
    <w:rsid w:val="00C2497A"/>
    <w:rsid w:val="00C25196"/>
    <w:rsid w:val="00C2567E"/>
    <w:rsid w:val="00C25CA5"/>
    <w:rsid w:val="00C26508"/>
    <w:rsid w:val="00C26ADA"/>
    <w:rsid w:val="00C2770B"/>
    <w:rsid w:val="00C27BCD"/>
    <w:rsid w:val="00C27DB8"/>
    <w:rsid w:val="00C3068B"/>
    <w:rsid w:val="00C307FB"/>
    <w:rsid w:val="00C31BF7"/>
    <w:rsid w:val="00C31ED5"/>
    <w:rsid w:val="00C3214E"/>
    <w:rsid w:val="00C32620"/>
    <w:rsid w:val="00C32921"/>
    <w:rsid w:val="00C32B4A"/>
    <w:rsid w:val="00C32DFB"/>
    <w:rsid w:val="00C33E1A"/>
    <w:rsid w:val="00C35C00"/>
    <w:rsid w:val="00C36F34"/>
    <w:rsid w:val="00C374A4"/>
    <w:rsid w:val="00C37C58"/>
    <w:rsid w:val="00C4007F"/>
    <w:rsid w:val="00C41211"/>
    <w:rsid w:val="00C42239"/>
    <w:rsid w:val="00C42346"/>
    <w:rsid w:val="00C42CB0"/>
    <w:rsid w:val="00C43031"/>
    <w:rsid w:val="00C43A6C"/>
    <w:rsid w:val="00C4490E"/>
    <w:rsid w:val="00C44CAB"/>
    <w:rsid w:val="00C4658F"/>
    <w:rsid w:val="00C46AC8"/>
    <w:rsid w:val="00C506D0"/>
    <w:rsid w:val="00C5139D"/>
    <w:rsid w:val="00C5172C"/>
    <w:rsid w:val="00C51A0F"/>
    <w:rsid w:val="00C51D80"/>
    <w:rsid w:val="00C5286F"/>
    <w:rsid w:val="00C544C7"/>
    <w:rsid w:val="00C54B3D"/>
    <w:rsid w:val="00C558FA"/>
    <w:rsid w:val="00C55DF2"/>
    <w:rsid w:val="00C57FC7"/>
    <w:rsid w:val="00C600B4"/>
    <w:rsid w:val="00C600E3"/>
    <w:rsid w:val="00C60242"/>
    <w:rsid w:val="00C60C5B"/>
    <w:rsid w:val="00C634F7"/>
    <w:rsid w:val="00C63A2A"/>
    <w:rsid w:val="00C63C5D"/>
    <w:rsid w:val="00C64B82"/>
    <w:rsid w:val="00C65D50"/>
    <w:rsid w:val="00C6662A"/>
    <w:rsid w:val="00C67512"/>
    <w:rsid w:val="00C677A2"/>
    <w:rsid w:val="00C67889"/>
    <w:rsid w:val="00C70D3A"/>
    <w:rsid w:val="00C720FC"/>
    <w:rsid w:val="00C721F9"/>
    <w:rsid w:val="00C725D3"/>
    <w:rsid w:val="00C72647"/>
    <w:rsid w:val="00C72932"/>
    <w:rsid w:val="00C73A87"/>
    <w:rsid w:val="00C7418C"/>
    <w:rsid w:val="00C742E8"/>
    <w:rsid w:val="00C7549B"/>
    <w:rsid w:val="00C75780"/>
    <w:rsid w:val="00C75A94"/>
    <w:rsid w:val="00C75BAD"/>
    <w:rsid w:val="00C76118"/>
    <w:rsid w:val="00C77BEF"/>
    <w:rsid w:val="00C77C12"/>
    <w:rsid w:val="00C77C6F"/>
    <w:rsid w:val="00C8001F"/>
    <w:rsid w:val="00C80226"/>
    <w:rsid w:val="00C80425"/>
    <w:rsid w:val="00C81326"/>
    <w:rsid w:val="00C81C3D"/>
    <w:rsid w:val="00C81C73"/>
    <w:rsid w:val="00C82CEC"/>
    <w:rsid w:val="00C84137"/>
    <w:rsid w:val="00C8454A"/>
    <w:rsid w:val="00C84E97"/>
    <w:rsid w:val="00C85BFC"/>
    <w:rsid w:val="00C85EA0"/>
    <w:rsid w:val="00C8630F"/>
    <w:rsid w:val="00C87D69"/>
    <w:rsid w:val="00C9116F"/>
    <w:rsid w:val="00C912D6"/>
    <w:rsid w:val="00C913F6"/>
    <w:rsid w:val="00C91961"/>
    <w:rsid w:val="00C9243F"/>
    <w:rsid w:val="00C928BD"/>
    <w:rsid w:val="00C92EF8"/>
    <w:rsid w:val="00C93814"/>
    <w:rsid w:val="00C94EB4"/>
    <w:rsid w:val="00C95027"/>
    <w:rsid w:val="00C9540A"/>
    <w:rsid w:val="00C95569"/>
    <w:rsid w:val="00C9558D"/>
    <w:rsid w:val="00C96EB7"/>
    <w:rsid w:val="00CA01FF"/>
    <w:rsid w:val="00CA0AFD"/>
    <w:rsid w:val="00CA1141"/>
    <w:rsid w:val="00CA176C"/>
    <w:rsid w:val="00CA2049"/>
    <w:rsid w:val="00CA2282"/>
    <w:rsid w:val="00CA31F9"/>
    <w:rsid w:val="00CA3B26"/>
    <w:rsid w:val="00CA3C47"/>
    <w:rsid w:val="00CA3CFA"/>
    <w:rsid w:val="00CA3FA7"/>
    <w:rsid w:val="00CA4361"/>
    <w:rsid w:val="00CA4E8B"/>
    <w:rsid w:val="00CA5318"/>
    <w:rsid w:val="00CA62EB"/>
    <w:rsid w:val="00CA67F2"/>
    <w:rsid w:val="00CA6D6D"/>
    <w:rsid w:val="00CB00B9"/>
    <w:rsid w:val="00CB02EE"/>
    <w:rsid w:val="00CB179A"/>
    <w:rsid w:val="00CB19B5"/>
    <w:rsid w:val="00CB1DCC"/>
    <w:rsid w:val="00CB24D7"/>
    <w:rsid w:val="00CB2AD2"/>
    <w:rsid w:val="00CB36B3"/>
    <w:rsid w:val="00CB4107"/>
    <w:rsid w:val="00CB42F3"/>
    <w:rsid w:val="00CB4361"/>
    <w:rsid w:val="00CB4459"/>
    <w:rsid w:val="00CB4641"/>
    <w:rsid w:val="00CB46D9"/>
    <w:rsid w:val="00CB4CA8"/>
    <w:rsid w:val="00CB4D18"/>
    <w:rsid w:val="00CB53A1"/>
    <w:rsid w:val="00CB589C"/>
    <w:rsid w:val="00CB5EF4"/>
    <w:rsid w:val="00CB65B8"/>
    <w:rsid w:val="00CB6610"/>
    <w:rsid w:val="00CB7A07"/>
    <w:rsid w:val="00CC0259"/>
    <w:rsid w:val="00CC0CC6"/>
    <w:rsid w:val="00CC38F1"/>
    <w:rsid w:val="00CC3B52"/>
    <w:rsid w:val="00CC3BD2"/>
    <w:rsid w:val="00CC3CA3"/>
    <w:rsid w:val="00CC65F0"/>
    <w:rsid w:val="00CC6C1E"/>
    <w:rsid w:val="00CC71BA"/>
    <w:rsid w:val="00CC71CE"/>
    <w:rsid w:val="00CC77B3"/>
    <w:rsid w:val="00CC788F"/>
    <w:rsid w:val="00CC7C36"/>
    <w:rsid w:val="00CD02EE"/>
    <w:rsid w:val="00CD08BF"/>
    <w:rsid w:val="00CD1390"/>
    <w:rsid w:val="00CD26AB"/>
    <w:rsid w:val="00CD281D"/>
    <w:rsid w:val="00CD323A"/>
    <w:rsid w:val="00CD4860"/>
    <w:rsid w:val="00CD5FB5"/>
    <w:rsid w:val="00CD6543"/>
    <w:rsid w:val="00CD6BB1"/>
    <w:rsid w:val="00CD723F"/>
    <w:rsid w:val="00CD7E4C"/>
    <w:rsid w:val="00CE2385"/>
    <w:rsid w:val="00CE341B"/>
    <w:rsid w:val="00CE482B"/>
    <w:rsid w:val="00CE4A90"/>
    <w:rsid w:val="00CE5BA5"/>
    <w:rsid w:val="00CE7993"/>
    <w:rsid w:val="00CE7EAC"/>
    <w:rsid w:val="00CF1252"/>
    <w:rsid w:val="00CF1ABD"/>
    <w:rsid w:val="00CF1FEC"/>
    <w:rsid w:val="00CF215D"/>
    <w:rsid w:val="00CF3621"/>
    <w:rsid w:val="00CF59BF"/>
    <w:rsid w:val="00CF5FCD"/>
    <w:rsid w:val="00CF629C"/>
    <w:rsid w:val="00CF752A"/>
    <w:rsid w:val="00CF7780"/>
    <w:rsid w:val="00CF7CD0"/>
    <w:rsid w:val="00D01BB7"/>
    <w:rsid w:val="00D026C6"/>
    <w:rsid w:val="00D028B5"/>
    <w:rsid w:val="00D03632"/>
    <w:rsid w:val="00D038B1"/>
    <w:rsid w:val="00D03A54"/>
    <w:rsid w:val="00D03CDD"/>
    <w:rsid w:val="00D042EF"/>
    <w:rsid w:val="00D04648"/>
    <w:rsid w:val="00D048C2"/>
    <w:rsid w:val="00D04AED"/>
    <w:rsid w:val="00D0522B"/>
    <w:rsid w:val="00D059FE"/>
    <w:rsid w:val="00D05D36"/>
    <w:rsid w:val="00D06F06"/>
    <w:rsid w:val="00D06FD5"/>
    <w:rsid w:val="00D075CA"/>
    <w:rsid w:val="00D07C29"/>
    <w:rsid w:val="00D07DCE"/>
    <w:rsid w:val="00D10538"/>
    <w:rsid w:val="00D10A31"/>
    <w:rsid w:val="00D11FDD"/>
    <w:rsid w:val="00D1244B"/>
    <w:rsid w:val="00D126C2"/>
    <w:rsid w:val="00D12CE1"/>
    <w:rsid w:val="00D148DE"/>
    <w:rsid w:val="00D14B1B"/>
    <w:rsid w:val="00D14DAD"/>
    <w:rsid w:val="00D156CD"/>
    <w:rsid w:val="00D164EF"/>
    <w:rsid w:val="00D17A4B"/>
    <w:rsid w:val="00D17E7A"/>
    <w:rsid w:val="00D2029F"/>
    <w:rsid w:val="00D2130B"/>
    <w:rsid w:val="00D2137B"/>
    <w:rsid w:val="00D21B47"/>
    <w:rsid w:val="00D21C5A"/>
    <w:rsid w:val="00D22237"/>
    <w:rsid w:val="00D247FC"/>
    <w:rsid w:val="00D25590"/>
    <w:rsid w:val="00D25C4A"/>
    <w:rsid w:val="00D27015"/>
    <w:rsid w:val="00D279AD"/>
    <w:rsid w:val="00D302FD"/>
    <w:rsid w:val="00D306E1"/>
    <w:rsid w:val="00D30A0E"/>
    <w:rsid w:val="00D30E6D"/>
    <w:rsid w:val="00D30F13"/>
    <w:rsid w:val="00D31671"/>
    <w:rsid w:val="00D319AD"/>
    <w:rsid w:val="00D31CBC"/>
    <w:rsid w:val="00D346F6"/>
    <w:rsid w:val="00D34C68"/>
    <w:rsid w:val="00D34EBE"/>
    <w:rsid w:val="00D3503C"/>
    <w:rsid w:val="00D35240"/>
    <w:rsid w:val="00D35E1D"/>
    <w:rsid w:val="00D372A9"/>
    <w:rsid w:val="00D3745C"/>
    <w:rsid w:val="00D400CD"/>
    <w:rsid w:val="00D40D6E"/>
    <w:rsid w:val="00D40DB8"/>
    <w:rsid w:val="00D41963"/>
    <w:rsid w:val="00D4243B"/>
    <w:rsid w:val="00D42FC3"/>
    <w:rsid w:val="00D434AB"/>
    <w:rsid w:val="00D43C10"/>
    <w:rsid w:val="00D44138"/>
    <w:rsid w:val="00D442B8"/>
    <w:rsid w:val="00D45472"/>
    <w:rsid w:val="00D479BF"/>
    <w:rsid w:val="00D479E5"/>
    <w:rsid w:val="00D506AF"/>
    <w:rsid w:val="00D53E31"/>
    <w:rsid w:val="00D53EEE"/>
    <w:rsid w:val="00D55451"/>
    <w:rsid w:val="00D55503"/>
    <w:rsid w:val="00D55F72"/>
    <w:rsid w:val="00D56AC5"/>
    <w:rsid w:val="00D56B5C"/>
    <w:rsid w:val="00D56D84"/>
    <w:rsid w:val="00D56F52"/>
    <w:rsid w:val="00D6016B"/>
    <w:rsid w:val="00D6029C"/>
    <w:rsid w:val="00D605CB"/>
    <w:rsid w:val="00D607F7"/>
    <w:rsid w:val="00D6195C"/>
    <w:rsid w:val="00D61FFA"/>
    <w:rsid w:val="00D6265E"/>
    <w:rsid w:val="00D6354A"/>
    <w:rsid w:val="00D63670"/>
    <w:rsid w:val="00D67110"/>
    <w:rsid w:val="00D67F11"/>
    <w:rsid w:val="00D70D27"/>
    <w:rsid w:val="00D714B4"/>
    <w:rsid w:val="00D725FF"/>
    <w:rsid w:val="00D727BD"/>
    <w:rsid w:val="00D7293D"/>
    <w:rsid w:val="00D73D98"/>
    <w:rsid w:val="00D741E4"/>
    <w:rsid w:val="00D74281"/>
    <w:rsid w:val="00D7524E"/>
    <w:rsid w:val="00D75A3A"/>
    <w:rsid w:val="00D775FE"/>
    <w:rsid w:val="00D776EB"/>
    <w:rsid w:val="00D77FBA"/>
    <w:rsid w:val="00D80165"/>
    <w:rsid w:val="00D813A3"/>
    <w:rsid w:val="00D8152C"/>
    <w:rsid w:val="00D815CD"/>
    <w:rsid w:val="00D824C0"/>
    <w:rsid w:val="00D82A54"/>
    <w:rsid w:val="00D83247"/>
    <w:rsid w:val="00D83B4C"/>
    <w:rsid w:val="00D83C1B"/>
    <w:rsid w:val="00D8490A"/>
    <w:rsid w:val="00D84E77"/>
    <w:rsid w:val="00D84FD4"/>
    <w:rsid w:val="00D855E3"/>
    <w:rsid w:val="00D85968"/>
    <w:rsid w:val="00D85D0B"/>
    <w:rsid w:val="00D85F0C"/>
    <w:rsid w:val="00D873CA"/>
    <w:rsid w:val="00D87A76"/>
    <w:rsid w:val="00D90A7F"/>
    <w:rsid w:val="00D90D15"/>
    <w:rsid w:val="00D9165C"/>
    <w:rsid w:val="00D92965"/>
    <w:rsid w:val="00D93C05"/>
    <w:rsid w:val="00D9512F"/>
    <w:rsid w:val="00D95510"/>
    <w:rsid w:val="00D956F5"/>
    <w:rsid w:val="00D95E78"/>
    <w:rsid w:val="00D9612F"/>
    <w:rsid w:val="00D962C2"/>
    <w:rsid w:val="00D967B0"/>
    <w:rsid w:val="00D96DE0"/>
    <w:rsid w:val="00D96DEB"/>
    <w:rsid w:val="00D97CF1"/>
    <w:rsid w:val="00D97F44"/>
    <w:rsid w:val="00DA025A"/>
    <w:rsid w:val="00DA04AA"/>
    <w:rsid w:val="00DA04BE"/>
    <w:rsid w:val="00DA067B"/>
    <w:rsid w:val="00DA0E60"/>
    <w:rsid w:val="00DA19B1"/>
    <w:rsid w:val="00DA1B39"/>
    <w:rsid w:val="00DA475C"/>
    <w:rsid w:val="00DA477A"/>
    <w:rsid w:val="00DA4B83"/>
    <w:rsid w:val="00DA6088"/>
    <w:rsid w:val="00DA6856"/>
    <w:rsid w:val="00DA6FAD"/>
    <w:rsid w:val="00DA7BC5"/>
    <w:rsid w:val="00DA7DF5"/>
    <w:rsid w:val="00DA7E06"/>
    <w:rsid w:val="00DB12BD"/>
    <w:rsid w:val="00DB1D57"/>
    <w:rsid w:val="00DB1E88"/>
    <w:rsid w:val="00DB1F30"/>
    <w:rsid w:val="00DB2D98"/>
    <w:rsid w:val="00DB3DC1"/>
    <w:rsid w:val="00DB6C50"/>
    <w:rsid w:val="00DB7BD6"/>
    <w:rsid w:val="00DC04B6"/>
    <w:rsid w:val="00DC1D53"/>
    <w:rsid w:val="00DC2547"/>
    <w:rsid w:val="00DC2D3C"/>
    <w:rsid w:val="00DC34D3"/>
    <w:rsid w:val="00DC37EA"/>
    <w:rsid w:val="00DC3CB0"/>
    <w:rsid w:val="00DC3D89"/>
    <w:rsid w:val="00DC3F71"/>
    <w:rsid w:val="00DC4067"/>
    <w:rsid w:val="00DC5C19"/>
    <w:rsid w:val="00DC6952"/>
    <w:rsid w:val="00DC7375"/>
    <w:rsid w:val="00DD0182"/>
    <w:rsid w:val="00DD0487"/>
    <w:rsid w:val="00DD0BD6"/>
    <w:rsid w:val="00DD108B"/>
    <w:rsid w:val="00DD115C"/>
    <w:rsid w:val="00DD17F4"/>
    <w:rsid w:val="00DD20B0"/>
    <w:rsid w:val="00DD25FA"/>
    <w:rsid w:val="00DD3C9D"/>
    <w:rsid w:val="00DD3DC7"/>
    <w:rsid w:val="00DD46A8"/>
    <w:rsid w:val="00DD4F4D"/>
    <w:rsid w:val="00DD5147"/>
    <w:rsid w:val="00DD75FF"/>
    <w:rsid w:val="00DD785E"/>
    <w:rsid w:val="00DD7B56"/>
    <w:rsid w:val="00DE045B"/>
    <w:rsid w:val="00DE2B99"/>
    <w:rsid w:val="00DE4A26"/>
    <w:rsid w:val="00DE50FA"/>
    <w:rsid w:val="00DE57DF"/>
    <w:rsid w:val="00DE57EF"/>
    <w:rsid w:val="00DE6651"/>
    <w:rsid w:val="00DE6786"/>
    <w:rsid w:val="00DE6F73"/>
    <w:rsid w:val="00DE7309"/>
    <w:rsid w:val="00DE76FF"/>
    <w:rsid w:val="00DE7C0E"/>
    <w:rsid w:val="00DF00C7"/>
    <w:rsid w:val="00DF0F17"/>
    <w:rsid w:val="00DF14E9"/>
    <w:rsid w:val="00DF180C"/>
    <w:rsid w:val="00DF1EDE"/>
    <w:rsid w:val="00DF20BC"/>
    <w:rsid w:val="00DF333B"/>
    <w:rsid w:val="00DF3EC4"/>
    <w:rsid w:val="00DF45B2"/>
    <w:rsid w:val="00DF5648"/>
    <w:rsid w:val="00DF5FAC"/>
    <w:rsid w:val="00DF6A8B"/>
    <w:rsid w:val="00DF6B75"/>
    <w:rsid w:val="00DF7642"/>
    <w:rsid w:val="00DF7A70"/>
    <w:rsid w:val="00E0150C"/>
    <w:rsid w:val="00E02015"/>
    <w:rsid w:val="00E02324"/>
    <w:rsid w:val="00E024C3"/>
    <w:rsid w:val="00E02787"/>
    <w:rsid w:val="00E02A46"/>
    <w:rsid w:val="00E02F7F"/>
    <w:rsid w:val="00E03085"/>
    <w:rsid w:val="00E0365B"/>
    <w:rsid w:val="00E03C3B"/>
    <w:rsid w:val="00E05B94"/>
    <w:rsid w:val="00E06B32"/>
    <w:rsid w:val="00E06B8B"/>
    <w:rsid w:val="00E06BE6"/>
    <w:rsid w:val="00E06CB6"/>
    <w:rsid w:val="00E074EA"/>
    <w:rsid w:val="00E07F23"/>
    <w:rsid w:val="00E07F88"/>
    <w:rsid w:val="00E1037A"/>
    <w:rsid w:val="00E10380"/>
    <w:rsid w:val="00E10B0E"/>
    <w:rsid w:val="00E12A96"/>
    <w:rsid w:val="00E131A3"/>
    <w:rsid w:val="00E13DAB"/>
    <w:rsid w:val="00E13E9C"/>
    <w:rsid w:val="00E13FAB"/>
    <w:rsid w:val="00E1456E"/>
    <w:rsid w:val="00E14E9F"/>
    <w:rsid w:val="00E1514B"/>
    <w:rsid w:val="00E16B52"/>
    <w:rsid w:val="00E17F7B"/>
    <w:rsid w:val="00E20A8A"/>
    <w:rsid w:val="00E20BF5"/>
    <w:rsid w:val="00E20CCC"/>
    <w:rsid w:val="00E21FDF"/>
    <w:rsid w:val="00E22268"/>
    <w:rsid w:val="00E22F8B"/>
    <w:rsid w:val="00E23690"/>
    <w:rsid w:val="00E236AD"/>
    <w:rsid w:val="00E24D0A"/>
    <w:rsid w:val="00E25055"/>
    <w:rsid w:val="00E25113"/>
    <w:rsid w:val="00E25813"/>
    <w:rsid w:val="00E2648A"/>
    <w:rsid w:val="00E26780"/>
    <w:rsid w:val="00E2698C"/>
    <w:rsid w:val="00E27B92"/>
    <w:rsid w:val="00E27D34"/>
    <w:rsid w:val="00E31D4B"/>
    <w:rsid w:val="00E32077"/>
    <w:rsid w:val="00E32446"/>
    <w:rsid w:val="00E32EF2"/>
    <w:rsid w:val="00E3584D"/>
    <w:rsid w:val="00E35CE6"/>
    <w:rsid w:val="00E35EA0"/>
    <w:rsid w:val="00E37FDC"/>
    <w:rsid w:val="00E4003B"/>
    <w:rsid w:val="00E400A6"/>
    <w:rsid w:val="00E4061C"/>
    <w:rsid w:val="00E40FDE"/>
    <w:rsid w:val="00E41B2B"/>
    <w:rsid w:val="00E41BCF"/>
    <w:rsid w:val="00E423CB"/>
    <w:rsid w:val="00E42941"/>
    <w:rsid w:val="00E42AFF"/>
    <w:rsid w:val="00E432F2"/>
    <w:rsid w:val="00E43501"/>
    <w:rsid w:val="00E4387A"/>
    <w:rsid w:val="00E4400F"/>
    <w:rsid w:val="00E5003D"/>
    <w:rsid w:val="00E50797"/>
    <w:rsid w:val="00E50950"/>
    <w:rsid w:val="00E51A93"/>
    <w:rsid w:val="00E51ED8"/>
    <w:rsid w:val="00E5257C"/>
    <w:rsid w:val="00E536FF"/>
    <w:rsid w:val="00E53BF3"/>
    <w:rsid w:val="00E53F4F"/>
    <w:rsid w:val="00E54823"/>
    <w:rsid w:val="00E549C4"/>
    <w:rsid w:val="00E54CCA"/>
    <w:rsid w:val="00E5519A"/>
    <w:rsid w:val="00E55F28"/>
    <w:rsid w:val="00E55F91"/>
    <w:rsid w:val="00E57E70"/>
    <w:rsid w:val="00E6034F"/>
    <w:rsid w:val="00E60C91"/>
    <w:rsid w:val="00E60D23"/>
    <w:rsid w:val="00E612A9"/>
    <w:rsid w:val="00E61383"/>
    <w:rsid w:val="00E61DEA"/>
    <w:rsid w:val="00E628B4"/>
    <w:rsid w:val="00E62D78"/>
    <w:rsid w:val="00E63125"/>
    <w:rsid w:val="00E647EF"/>
    <w:rsid w:val="00E654C8"/>
    <w:rsid w:val="00E65880"/>
    <w:rsid w:val="00E6673E"/>
    <w:rsid w:val="00E66EA2"/>
    <w:rsid w:val="00E66ED2"/>
    <w:rsid w:val="00E671B6"/>
    <w:rsid w:val="00E67CF1"/>
    <w:rsid w:val="00E70013"/>
    <w:rsid w:val="00E705C3"/>
    <w:rsid w:val="00E70F27"/>
    <w:rsid w:val="00E71180"/>
    <w:rsid w:val="00E71E2B"/>
    <w:rsid w:val="00E71F2F"/>
    <w:rsid w:val="00E722DC"/>
    <w:rsid w:val="00E72AD8"/>
    <w:rsid w:val="00E72C15"/>
    <w:rsid w:val="00E72CD4"/>
    <w:rsid w:val="00E72D31"/>
    <w:rsid w:val="00E73A94"/>
    <w:rsid w:val="00E750AF"/>
    <w:rsid w:val="00E76FD9"/>
    <w:rsid w:val="00E81FA4"/>
    <w:rsid w:val="00E8218B"/>
    <w:rsid w:val="00E82225"/>
    <w:rsid w:val="00E823DD"/>
    <w:rsid w:val="00E829DC"/>
    <w:rsid w:val="00E82A1B"/>
    <w:rsid w:val="00E832CF"/>
    <w:rsid w:val="00E83556"/>
    <w:rsid w:val="00E83A29"/>
    <w:rsid w:val="00E83F9D"/>
    <w:rsid w:val="00E844AA"/>
    <w:rsid w:val="00E845D7"/>
    <w:rsid w:val="00E8588B"/>
    <w:rsid w:val="00E86E4D"/>
    <w:rsid w:val="00E87555"/>
    <w:rsid w:val="00E875EF"/>
    <w:rsid w:val="00E87FCD"/>
    <w:rsid w:val="00E90863"/>
    <w:rsid w:val="00E90D3D"/>
    <w:rsid w:val="00E91687"/>
    <w:rsid w:val="00E92776"/>
    <w:rsid w:val="00E92D50"/>
    <w:rsid w:val="00E93127"/>
    <w:rsid w:val="00E9371B"/>
    <w:rsid w:val="00E943F5"/>
    <w:rsid w:val="00E94876"/>
    <w:rsid w:val="00E94C6D"/>
    <w:rsid w:val="00E94D30"/>
    <w:rsid w:val="00E94DC7"/>
    <w:rsid w:val="00E9534F"/>
    <w:rsid w:val="00E96482"/>
    <w:rsid w:val="00E96665"/>
    <w:rsid w:val="00E96D8C"/>
    <w:rsid w:val="00E975A8"/>
    <w:rsid w:val="00E9776A"/>
    <w:rsid w:val="00E97CE9"/>
    <w:rsid w:val="00EA03D6"/>
    <w:rsid w:val="00EA09B2"/>
    <w:rsid w:val="00EA0B28"/>
    <w:rsid w:val="00EA0E9A"/>
    <w:rsid w:val="00EA117B"/>
    <w:rsid w:val="00EA20E0"/>
    <w:rsid w:val="00EA213C"/>
    <w:rsid w:val="00EA3B89"/>
    <w:rsid w:val="00EA5F6F"/>
    <w:rsid w:val="00EA6D80"/>
    <w:rsid w:val="00EA707C"/>
    <w:rsid w:val="00EA7AE9"/>
    <w:rsid w:val="00EA7D8D"/>
    <w:rsid w:val="00EB115E"/>
    <w:rsid w:val="00EB22DE"/>
    <w:rsid w:val="00EB401C"/>
    <w:rsid w:val="00EB4067"/>
    <w:rsid w:val="00EB4645"/>
    <w:rsid w:val="00EB6C7F"/>
    <w:rsid w:val="00EB6CE1"/>
    <w:rsid w:val="00EB76D7"/>
    <w:rsid w:val="00EC00B3"/>
    <w:rsid w:val="00EC016E"/>
    <w:rsid w:val="00EC07A8"/>
    <w:rsid w:val="00EC099D"/>
    <w:rsid w:val="00EC0B47"/>
    <w:rsid w:val="00EC0DBA"/>
    <w:rsid w:val="00EC2981"/>
    <w:rsid w:val="00EC2DA0"/>
    <w:rsid w:val="00EC3E0F"/>
    <w:rsid w:val="00EC4638"/>
    <w:rsid w:val="00EC56B7"/>
    <w:rsid w:val="00ED051E"/>
    <w:rsid w:val="00ED269E"/>
    <w:rsid w:val="00ED3887"/>
    <w:rsid w:val="00ED4069"/>
    <w:rsid w:val="00ED4BE5"/>
    <w:rsid w:val="00ED5145"/>
    <w:rsid w:val="00ED5249"/>
    <w:rsid w:val="00ED55AF"/>
    <w:rsid w:val="00ED62F7"/>
    <w:rsid w:val="00ED6CB6"/>
    <w:rsid w:val="00ED6DDE"/>
    <w:rsid w:val="00ED738D"/>
    <w:rsid w:val="00ED796C"/>
    <w:rsid w:val="00ED7BAC"/>
    <w:rsid w:val="00EE072E"/>
    <w:rsid w:val="00EE0C2B"/>
    <w:rsid w:val="00EE2279"/>
    <w:rsid w:val="00EE2451"/>
    <w:rsid w:val="00EE250A"/>
    <w:rsid w:val="00EE31EA"/>
    <w:rsid w:val="00EE3BC6"/>
    <w:rsid w:val="00EE4174"/>
    <w:rsid w:val="00EE4247"/>
    <w:rsid w:val="00EE6363"/>
    <w:rsid w:val="00EE6415"/>
    <w:rsid w:val="00EE6D53"/>
    <w:rsid w:val="00EE769E"/>
    <w:rsid w:val="00EE7A2B"/>
    <w:rsid w:val="00EE7FA6"/>
    <w:rsid w:val="00EF01A4"/>
    <w:rsid w:val="00EF01CD"/>
    <w:rsid w:val="00EF069A"/>
    <w:rsid w:val="00EF0973"/>
    <w:rsid w:val="00EF0990"/>
    <w:rsid w:val="00EF0D4B"/>
    <w:rsid w:val="00EF15A6"/>
    <w:rsid w:val="00EF2058"/>
    <w:rsid w:val="00EF2F5D"/>
    <w:rsid w:val="00EF39F5"/>
    <w:rsid w:val="00EF3EFE"/>
    <w:rsid w:val="00EF409E"/>
    <w:rsid w:val="00EF4786"/>
    <w:rsid w:val="00EF4A92"/>
    <w:rsid w:val="00EF6FEB"/>
    <w:rsid w:val="00F002AD"/>
    <w:rsid w:val="00F00C31"/>
    <w:rsid w:val="00F0103D"/>
    <w:rsid w:val="00F015E0"/>
    <w:rsid w:val="00F019B6"/>
    <w:rsid w:val="00F067C6"/>
    <w:rsid w:val="00F06AB3"/>
    <w:rsid w:val="00F06C84"/>
    <w:rsid w:val="00F073B1"/>
    <w:rsid w:val="00F0761B"/>
    <w:rsid w:val="00F1054B"/>
    <w:rsid w:val="00F1090D"/>
    <w:rsid w:val="00F10C08"/>
    <w:rsid w:val="00F1112A"/>
    <w:rsid w:val="00F11DFE"/>
    <w:rsid w:val="00F122B2"/>
    <w:rsid w:val="00F133D2"/>
    <w:rsid w:val="00F137ED"/>
    <w:rsid w:val="00F13A7A"/>
    <w:rsid w:val="00F14B05"/>
    <w:rsid w:val="00F14DEF"/>
    <w:rsid w:val="00F16FFA"/>
    <w:rsid w:val="00F20490"/>
    <w:rsid w:val="00F21FA2"/>
    <w:rsid w:val="00F225FA"/>
    <w:rsid w:val="00F22F0D"/>
    <w:rsid w:val="00F23ECC"/>
    <w:rsid w:val="00F25607"/>
    <w:rsid w:val="00F256CE"/>
    <w:rsid w:val="00F26522"/>
    <w:rsid w:val="00F26704"/>
    <w:rsid w:val="00F303D4"/>
    <w:rsid w:val="00F30B10"/>
    <w:rsid w:val="00F30C48"/>
    <w:rsid w:val="00F310B0"/>
    <w:rsid w:val="00F31D41"/>
    <w:rsid w:val="00F33BAB"/>
    <w:rsid w:val="00F34CB9"/>
    <w:rsid w:val="00F35966"/>
    <w:rsid w:val="00F35BA1"/>
    <w:rsid w:val="00F36541"/>
    <w:rsid w:val="00F369F1"/>
    <w:rsid w:val="00F37318"/>
    <w:rsid w:val="00F37FB4"/>
    <w:rsid w:val="00F403E8"/>
    <w:rsid w:val="00F40B2A"/>
    <w:rsid w:val="00F428EC"/>
    <w:rsid w:val="00F42ADA"/>
    <w:rsid w:val="00F43AF5"/>
    <w:rsid w:val="00F43BF6"/>
    <w:rsid w:val="00F43F9A"/>
    <w:rsid w:val="00F45B57"/>
    <w:rsid w:val="00F4630E"/>
    <w:rsid w:val="00F46718"/>
    <w:rsid w:val="00F46A30"/>
    <w:rsid w:val="00F46DA8"/>
    <w:rsid w:val="00F476C9"/>
    <w:rsid w:val="00F507A9"/>
    <w:rsid w:val="00F51120"/>
    <w:rsid w:val="00F511A7"/>
    <w:rsid w:val="00F514D1"/>
    <w:rsid w:val="00F52426"/>
    <w:rsid w:val="00F52832"/>
    <w:rsid w:val="00F5499F"/>
    <w:rsid w:val="00F55035"/>
    <w:rsid w:val="00F55C5D"/>
    <w:rsid w:val="00F56036"/>
    <w:rsid w:val="00F561CF"/>
    <w:rsid w:val="00F615C2"/>
    <w:rsid w:val="00F615DD"/>
    <w:rsid w:val="00F61E72"/>
    <w:rsid w:val="00F6209A"/>
    <w:rsid w:val="00F63200"/>
    <w:rsid w:val="00F63233"/>
    <w:rsid w:val="00F638A3"/>
    <w:rsid w:val="00F63A5D"/>
    <w:rsid w:val="00F64374"/>
    <w:rsid w:val="00F6458F"/>
    <w:rsid w:val="00F646EF"/>
    <w:rsid w:val="00F64E4E"/>
    <w:rsid w:val="00F66706"/>
    <w:rsid w:val="00F67129"/>
    <w:rsid w:val="00F676F8"/>
    <w:rsid w:val="00F67A67"/>
    <w:rsid w:val="00F709B7"/>
    <w:rsid w:val="00F716AB"/>
    <w:rsid w:val="00F71753"/>
    <w:rsid w:val="00F727F5"/>
    <w:rsid w:val="00F7326C"/>
    <w:rsid w:val="00F76253"/>
    <w:rsid w:val="00F777DB"/>
    <w:rsid w:val="00F77E6C"/>
    <w:rsid w:val="00F8041A"/>
    <w:rsid w:val="00F80B46"/>
    <w:rsid w:val="00F8154F"/>
    <w:rsid w:val="00F81DFA"/>
    <w:rsid w:val="00F82D2A"/>
    <w:rsid w:val="00F83869"/>
    <w:rsid w:val="00F8392D"/>
    <w:rsid w:val="00F849E1"/>
    <w:rsid w:val="00F86785"/>
    <w:rsid w:val="00F86DE0"/>
    <w:rsid w:val="00F8728B"/>
    <w:rsid w:val="00F87316"/>
    <w:rsid w:val="00F909B1"/>
    <w:rsid w:val="00F909DA"/>
    <w:rsid w:val="00F90F74"/>
    <w:rsid w:val="00F91F2C"/>
    <w:rsid w:val="00F924F2"/>
    <w:rsid w:val="00F94719"/>
    <w:rsid w:val="00F9474F"/>
    <w:rsid w:val="00F94D14"/>
    <w:rsid w:val="00F9638B"/>
    <w:rsid w:val="00F963FD"/>
    <w:rsid w:val="00F96C00"/>
    <w:rsid w:val="00F97326"/>
    <w:rsid w:val="00F97535"/>
    <w:rsid w:val="00FA07BC"/>
    <w:rsid w:val="00FA1A8B"/>
    <w:rsid w:val="00FA28EF"/>
    <w:rsid w:val="00FA30A1"/>
    <w:rsid w:val="00FA3A9F"/>
    <w:rsid w:val="00FA3D07"/>
    <w:rsid w:val="00FA3F68"/>
    <w:rsid w:val="00FA403D"/>
    <w:rsid w:val="00FA4D5B"/>
    <w:rsid w:val="00FA4E43"/>
    <w:rsid w:val="00FA4FE7"/>
    <w:rsid w:val="00FA5352"/>
    <w:rsid w:val="00FA54F6"/>
    <w:rsid w:val="00FA64C9"/>
    <w:rsid w:val="00FA6B2E"/>
    <w:rsid w:val="00FA6C08"/>
    <w:rsid w:val="00FA7D81"/>
    <w:rsid w:val="00FB2B60"/>
    <w:rsid w:val="00FB3291"/>
    <w:rsid w:val="00FB3A45"/>
    <w:rsid w:val="00FB465C"/>
    <w:rsid w:val="00FB4FFD"/>
    <w:rsid w:val="00FB57F2"/>
    <w:rsid w:val="00FB5BAA"/>
    <w:rsid w:val="00FB60ED"/>
    <w:rsid w:val="00FC057B"/>
    <w:rsid w:val="00FC077A"/>
    <w:rsid w:val="00FC16FC"/>
    <w:rsid w:val="00FC1A61"/>
    <w:rsid w:val="00FC22F6"/>
    <w:rsid w:val="00FC3145"/>
    <w:rsid w:val="00FC4221"/>
    <w:rsid w:val="00FC488D"/>
    <w:rsid w:val="00FC492F"/>
    <w:rsid w:val="00FC5FA4"/>
    <w:rsid w:val="00FC6016"/>
    <w:rsid w:val="00FC6DCD"/>
    <w:rsid w:val="00FD0EA2"/>
    <w:rsid w:val="00FD2E3E"/>
    <w:rsid w:val="00FD30C0"/>
    <w:rsid w:val="00FD3AC6"/>
    <w:rsid w:val="00FD4CC4"/>
    <w:rsid w:val="00FD741D"/>
    <w:rsid w:val="00FD7439"/>
    <w:rsid w:val="00FD76EC"/>
    <w:rsid w:val="00FD78F5"/>
    <w:rsid w:val="00FE10A5"/>
    <w:rsid w:val="00FE175F"/>
    <w:rsid w:val="00FE1F5A"/>
    <w:rsid w:val="00FE28E8"/>
    <w:rsid w:val="00FE29DF"/>
    <w:rsid w:val="00FE4EAB"/>
    <w:rsid w:val="00FE55B1"/>
    <w:rsid w:val="00FE59AC"/>
    <w:rsid w:val="00FE5EA1"/>
    <w:rsid w:val="00FE604B"/>
    <w:rsid w:val="00FE73BF"/>
    <w:rsid w:val="00FE7CE3"/>
    <w:rsid w:val="00FE7FA9"/>
    <w:rsid w:val="00FF03F0"/>
    <w:rsid w:val="00FF142B"/>
    <w:rsid w:val="00FF201B"/>
    <w:rsid w:val="00FF2938"/>
    <w:rsid w:val="00FF2F43"/>
    <w:rsid w:val="00FF3144"/>
    <w:rsid w:val="00FF335F"/>
    <w:rsid w:val="00FF362A"/>
    <w:rsid w:val="00FF53CC"/>
    <w:rsid w:val="00FF573E"/>
    <w:rsid w:val="00FF5E70"/>
    <w:rsid w:val="00FF6788"/>
    <w:rsid w:val="00FF69C4"/>
    <w:rsid w:val="00FF73B7"/>
    <w:rsid w:val="00FF73BE"/>
    <w:rsid w:val="1EA50ABF"/>
    <w:rsid w:val="2022047E"/>
    <w:rsid w:val="2B5DA566"/>
    <w:rsid w:val="2BFEFFE1"/>
    <w:rsid w:val="3A00591E"/>
    <w:rsid w:val="4D9E603D"/>
    <w:rsid w:val="4DC24236"/>
    <w:rsid w:val="5D349AB1"/>
    <w:rsid w:val="6430BA93"/>
    <w:rsid w:val="6DC16BBA"/>
    <w:rsid w:val="7DBA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2C303"/>
  <w15:chartTrackingRefBased/>
  <w15:docId w15:val="{9F1CBD64-DD5B-4DE6-9F99-454FFD39A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05D"/>
    <w:pPr>
      <w:spacing w:before="120" w:after="120" w:line="288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03D6"/>
    <w:pPr>
      <w:spacing w:before="240" w:after="240"/>
      <w:jc w:val="center"/>
      <w:outlineLvl w:val="0"/>
    </w:pPr>
    <w:rPr>
      <w:rFonts w:cs="Arial"/>
      <w:b/>
      <w:color w:val="FFFFFF" w:themeColor="background1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8BD"/>
    <w:pPr>
      <w:spacing w:before="240" w:after="160" w:line="259" w:lineRule="auto"/>
      <w:ind w:left="709" w:hanging="680"/>
      <w:outlineLvl w:val="1"/>
    </w:pPr>
    <w:rPr>
      <w:b/>
      <w:color w:val="6B2976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2566E"/>
    <w:pPr>
      <w:numPr>
        <w:ilvl w:val="1"/>
      </w:numPr>
      <w:ind w:left="709" w:hanging="6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7FB4"/>
    <w:pPr>
      <w:numPr>
        <w:ilvl w:val="2"/>
        <w:numId w:val="6"/>
      </w:numPr>
      <w:spacing w:before="0" w:after="160" w:line="259" w:lineRule="auto"/>
      <w:ind w:left="993" w:hanging="993"/>
      <w:outlineLvl w:val="3"/>
    </w:pPr>
    <w:rPr>
      <w:rFonts w:cs="Arial"/>
      <w:b/>
      <w:color w:val="6B2976"/>
    </w:rPr>
  </w:style>
  <w:style w:type="paragraph" w:styleId="Heading5">
    <w:name w:val="heading 5"/>
    <w:basedOn w:val="NumbersList1"/>
    <w:next w:val="Normal"/>
    <w:link w:val="Heading5Char"/>
    <w:uiPriority w:val="9"/>
    <w:unhideWhenUsed/>
    <w:qFormat/>
    <w:rsid w:val="0068583D"/>
    <w:pPr>
      <w:widowControl w:val="0"/>
      <w:numPr>
        <w:ilvl w:val="3"/>
        <w:numId w:val="6"/>
      </w:numPr>
      <w:outlineLvl w:val="4"/>
    </w:pPr>
  </w:style>
  <w:style w:type="paragraph" w:styleId="Heading6">
    <w:name w:val="heading 6"/>
    <w:basedOn w:val="Heading7"/>
    <w:next w:val="Normal"/>
    <w:link w:val="Heading6Char"/>
    <w:uiPriority w:val="9"/>
    <w:unhideWhenUsed/>
    <w:rsid w:val="00D3745C"/>
    <w:pPr>
      <w:numPr>
        <w:ilvl w:val="4"/>
      </w:numPr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rsid w:val="00D3745C"/>
    <w:pPr>
      <w:keepNext/>
      <w:keepLines/>
      <w:numPr>
        <w:ilvl w:val="5"/>
        <w:numId w:val="6"/>
      </w:numPr>
      <w:spacing w:before="40" w:after="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D63670"/>
    <w:pPr>
      <w:keepNext/>
      <w:outlineLvl w:val="7"/>
    </w:pPr>
    <w:rPr>
      <w:rFonts w:eastAsia="Calibri" w:cs="Times New Roman"/>
      <w:b/>
      <w:color w:val="FFFFFF" w:themeColor="background1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B2B"/>
  </w:style>
  <w:style w:type="paragraph" w:styleId="Footer">
    <w:name w:val="footer"/>
    <w:basedOn w:val="Normal"/>
    <w:link w:val="FooterChar"/>
    <w:uiPriority w:val="99"/>
    <w:unhideWhenUsed/>
    <w:rsid w:val="00E4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B2B"/>
  </w:style>
  <w:style w:type="character" w:customStyle="1" w:styleId="Heading1Char">
    <w:name w:val="Heading 1 Char"/>
    <w:basedOn w:val="DefaultParagraphFont"/>
    <w:link w:val="Heading1"/>
    <w:uiPriority w:val="9"/>
    <w:rsid w:val="00EA03D6"/>
    <w:rPr>
      <w:rFonts w:ascii="Arial" w:hAnsi="Arial" w:cs="Arial"/>
      <w:b/>
      <w:color w:val="FFFFFF" w:themeColor="background1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8D18BD"/>
    <w:rPr>
      <w:rFonts w:ascii="Arial" w:hAnsi="Arial"/>
      <w:b/>
      <w:color w:val="6B2976"/>
      <w:sz w:val="24"/>
      <w:szCs w:val="24"/>
    </w:rPr>
  </w:style>
  <w:style w:type="paragraph" w:styleId="ListParagraph">
    <w:name w:val="List Paragraph"/>
    <w:aliases w:val="Indent number list"/>
    <w:basedOn w:val="Normal"/>
    <w:next w:val="Heading3"/>
    <w:uiPriority w:val="34"/>
    <w:qFormat/>
    <w:rsid w:val="00F71753"/>
    <w:pPr>
      <w:numPr>
        <w:numId w:val="5"/>
      </w:numPr>
    </w:pPr>
  </w:style>
  <w:style w:type="character" w:styleId="Hyperlink">
    <w:name w:val="Hyperlink"/>
    <w:basedOn w:val="DefaultParagraphFont"/>
    <w:uiPriority w:val="99"/>
    <w:unhideWhenUsed/>
    <w:rsid w:val="0001497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497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744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0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00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00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0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09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2566E"/>
    <w:rPr>
      <w:rFonts w:ascii="Arial" w:hAnsi="Arial"/>
      <w:b/>
      <w:color w:val="6B2976"/>
      <w:sz w:val="28"/>
      <w:szCs w:val="28"/>
    </w:rPr>
  </w:style>
  <w:style w:type="paragraph" w:customStyle="1" w:styleId="Indentedbodytext">
    <w:name w:val="Indented body text"/>
    <w:basedOn w:val="Normal"/>
    <w:link w:val="IndentedbodytextChar"/>
    <w:qFormat/>
    <w:rsid w:val="00616AD8"/>
    <w:pPr>
      <w:ind w:left="680"/>
    </w:pPr>
    <w:rPr>
      <w:rFonts w:eastAsia="Times New Roman" w:cs="Times New Roman"/>
      <w:noProof/>
      <w:szCs w:val="24"/>
      <w:lang w:eastAsia="en-AU"/>
    </w:rPr>
  </w:style>
  <w:style w:type="paragraph" w:customStyle="1" w:styleId="steps">
    <w:name w:val="steps"/>
    <w:basedOn w:val="Normal"/>
    <w:rsid w:val="00C201AF"/>
    <w:pPr>
      <w:numPr>
        <w:numId w:val="1"/>
      </w:numPr>
      <w:spacing w:line="360" w:lineRule="auto"/>
      <w:ind w:left="426" w:hanging="426"/>
    </w:pPr>
  </w:style>
  <w:style w:type="character" w:styleId="Strong">
    <w:name w:val="Strong"/>
    <w:basedOn w:val="DefaultParagraphFont"/>
    <w:uiPriority w:val="22"/>
    <w:qFormat/>
    <w:rsid w:val="008D18BD"/>
    <w:rPr>
      <w:bCs/>
      <w:sz w:val="28"/>
      <w:szCs w:val="28"/>
    </w:rPr>
  </w:style>
  <w:style w:type="paragraph" w:styleId="ListBullet">
    <w:name w:val="List Bullet"/>
    <w:basedOn w:val="Normal"/>
    <w:link w:val="ListBulletChar"/>
    <w:uiPriority w:val="99"/>
    <w:unhideWhenUsed/>
    <w:qFormat/>
    <w:rsid w:val="003648E4"/>
    <w:pPr>
      <w:numPr>
        <w:numId w:val="17"/>
      </w:numPr>
      <w:spacing w:line="360" w:lineRule="auto"/>
      <w:contextualSpacing/>
    </w:pPr>
    <w:rPr>
      <w:rFonts w:cs="Arial"/>
    </w:rPr>
  </w:style>
  <w:style w:type="paragraph" w:customStyle="1" w:styleId="Steps0">
    <w:name w:val="Steps"/>
    <w:basedOn w:val="ListParagraph"/>
    <w:rsid w:val="00E96665"/>
    <w:pPr>
      <w:numPr>
        <w:numId w:val="3"/>
      </w:numPr>
      <w:ind w:left="709" w:hanging="357"/>
    </w:pPr>
    <w:rPr>
      <w:rFonts w:eastAsia="Times New Roman" w:cs="Times New Roman"/>
    </w:rPr>
  </w:style>
  <w:style w:type="paragraph" w:styleId="BodyTextIndent">
    <w:name w:val="Body Text Indent"/>
    <w:aliases w:val="StrongBlack"/>
    <w:basedOn w:val="Normal"/>
    <w:link w:val="BodyTextIndentChar"/>
    <w:uiPriority w:val="99"/>
    <w:unhideWhenUsed/>
    <w:rsid w:val="00E97CE9"/>
    <w:rPr>
      <w:b/>
    </w:rPr>
  </w:style>
  <w:style w:type="character" w:customStyle="1" w:styleId="BodyTextIndentChar">
    <w:name w:val="Body Text Indent Char"/>
    <w:aliases w:val="StrongBlack Char"/>
    <w:basedOn w:val="DefaultParagraphFont"/>
    <w:link w:val="BodyTextIndent"/>
    <w:uiPriority w:val="99"/>
    <w:rsid w:val="00E97CE9"/>
    <w:rPr>
      <w:rFonts w:ascii="Arial" w:hAnsi="Arial"/>
      <w:b/>
      <w:sz w:val="24"/>
    </w:rPr>
  </w:style>
  <w:style w:type="paragraph" w:styleId="NormalIndent">
    <w:name w:val="Normal Indent"/>
    <w:basedOn w:val="Indentedbodytext"/>
    <w:link w:val="NormalIndentChar"/>
    <w:uiPriority w:val="99"/>
    <w:unhideWhenUsed/>
    <w:rsid w:val="00F55C5D"/>
  </w:style>
  <w:style w:type="paragraph" w:customStyle="1" w:styleId="Subbullet">
    <w:name w:val="Sub bullet"/>
    <w:basedOn w:val="ListBullet"/>
    <w:link w:val="SubbulletChar"/>
    <w:rsid w:val="00777562"/>
    <w:pPr>
      <w:numPr>
        <w:numId w:val="4"/>
      </w:numPr>
    </w:pPr>
    <w:rPr>
      <w:lang w:eastAsia="en-AU"/>
    </w:rPr>
  </w:style>
  <w:style w:type="character" w:customStyle="1" w:styleId="ListBulletChar">
    <w:name w:val="List Bullet Char"/>
    <w:basedOn w:val="DefaultParagraphFont"/>
    <w:link w:val="ListBullet"/>
    <w:uiPriority w:val="99"/>
    <w:rsid w:val="003648E4"/>
    <w:rPr>
      <w:rFonts w:ascii="Arial" w:hAnsi="Arial" w:cs="Arial"/>
      <w:sz w:val="24"/>
    </w:rPr>
  </w:style>
  <w:style w:type="character" w:customStyle="1" w:styleId="SubbulletChar">
    <w:name w:val="Sub bullet Char"/>
    <w:basedOn w:val="ListBulletChar"/>
    <w:link w:val="Subbullet"/>
    <w:rsid w:val="009022BA"/>
    <w:rPr>
      <w:rFonts w:ascii="Arial" w:hAnsi="Arial" w:cs="Arial"/>
      <w:sz w:val="24"/>
      <w:lang w:eastAsia="en-AU"/>
    </w:rPr>
  </w:style>
  <w:style w:type="paragraph" w:customStyle="1" w:styleId="1Normal">
    <w:name w:val="1 Normal"/>
    <w:basedOn w:val="Normal"/>
    <w:link w:val="1NormalChar"/>
    <w:rsid w:val="006B29ED"/>
    <w:pPr>
      <w:spacing w:before="240" w:after="240"/>
    </w:pPr>
  </w:style>
  <w:style w:type="character" w:customStyle="1" w:styleId="1NormalChar">
    <w:name w:val="1 Normal Char"/>
    <w:basedOn w:val="DefaultParagraphFont"/>
    <w:link w:val="1Normal"/>
    <w:rsid w:val="006B29ED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37FB4"/>
    <w:rPr>
      <w:rFonts w:ascii="Arial" w:hAnsi="Arial" w:cs="Arial"/>
      <w:b/>
      <w:color w:val="6B2976"/>
      <w:sz w:val="24"/>
    </w:rPr>
  </w:style>
  <w:style w:type="paragraph" w:customStyle="1" w:styleId="NumbersList1">
    <w:name w:val="Numbers List 1"/>
    <w:basedOn w:val="NormalIndent"/>
    <w:link w:val="NumbersList1Char"/>
    <w:rsid w:val="001520E0"/>
    <w:pPr>
      <w:ind w:left="0"/>
    </w:pPr>
  </w:style>
  <w:style w:type="paragraph" w:customStyle="1" w:styleId="Numberslist2">
    <w:name w:val="Numbers list 2"/>
    <w:basedOn w:val="NormalIndent"/>
    <w:link w:val="Numberslist2Char"/>
    <w:rsid w:val="001520E0"/>
  </w:style>
  <w:style w:type="character" w:customStyle="1" w:styleId="IndentedbodytextChar">
    <w:name w:val="Indented body text Char"/>
    <w:basedOn w:val="DefaultParagraphFont"/>
    <w:link w:val="Indentedbodytext"/>
    <w:rsid w:val="00616AD8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ormalIndentChar">
    <w:name w:val="Normal Indent Char"/>
    <w:basedOn w:val="IndentedbodytextChar"/>
    <w:link w:val="NormalIndent"/>
    <w:uiPriority w:val="99"/>
    <w:rsid w:val="00F55C5D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umbersList1Char">
    <w:name w:val="Numbers List 1 Char"/>
    <w:basedOn w:val="NormalIndentChar"/>
    <w:link w:val="NumbersList1"/>
    <w:rsid w:val="001520E0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68583D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umberslist2Char">
    <w:name w:val="Numbers list 2 Char"/>
    <w:basedOn w:val="NormalIndentChar"/>
    <w:link w:val="Numberslist2"/>
    <w:rsid w:val="001520E0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D3745C"/>
    <w:rPr>
      <w:rFonts w:ascii="Arial" w:eastAsiaTheme="majorEastAsia" w:hAnsi="Arial" w:cstheme="majorBidi"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3745C"/>
    <w:rPr>
      <w:rFonts w:ascii="Arial" w:eastAsiaTheme="majorEastAsia" w:hAnsi="Arial" w:cstheme="majorBidi"/>
      <w:iCs/>
      <w:sz w:val="24"/>
    </w:rPr>
  </w:style>
  <w:style w:type="character" w:styleId="Emphasis">
    <w:name w:val="Emphasis"/>
    <w:basedOn w:val="DefaultParagraphFont"/>
    <w:uiPriority w:val="20"/>
    <w:qFormat/>
    <w:rsid w:val="000634A8"/>
    <w:rPr>
      <w:rFonts w:ascii="Arial" w:hAnsi="Arial"/>
      <w:b/>
      <w:i w:val="0"/>
      <w:iCs/>
      <w:color w:val="000000" w:themeColor="text1"/>
      <w:sz w:val="24"/>
    </w:rPr>
  </w:style>
  <w:style w:type="paragraph" w:styleId="ListNumber">
    <w:name w:val="List Number"/>
    <w:basedOn w:val="Indentedbodytext"/>
    <w:autoRedefine/>
    <w:uiPriority w:val="99"/>
    <w:unhideWhenUsed/>
    <w:qFormat/>
    <w:rsid w:val="002D22AD"/>
    <w:pPr>
      <w:numPr>
        <w:numId w:val="11"/>
      </w:numPr>
    </w:pPr>
  </w:style>
  <w:style w:type="table" w:customStyle="1" w:styleId="TableGrid1">
    <w:name w:val="Table Grid1"/>
    <w:basedOn w:val="TableNormal"/>
    <w:next w:val="TableGrid"/>
    <w:uiPriority w:val="59"/>
    <w:rsid w:val="00B950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OBrief-Heading1">
    <w:name w:val="CEO Brief - Heading 1"/>
    <w:basedOn w:val="ListParagraph"/>
    <w:rsid w:val="004C5551"/>
    <w:pPr>
      <w:numPr>
        <w:numId w:val="8"/>
      </w:numPr>
      <w:tabs>
        <w:tab w:val="num" w:pos="360"/>
      </w:tabs>
      <w:spacing w:before="0" w:line="264" w:lineRule="auto"/>
      <w:ind w:left="720" w:firstLine="0"/>
    </w:pPr>
    <w:rPr>
      <w:rFonts w:eastAsiaTheme="minorEastAsia" w:cs="Arial"/>
      <w:b/>
      <w:color w:val="6B2F76"/>
      <w:sz w:val="21"/>
      <w:szCs w:val="21"/>
      <w:lang w:eastAsia="en-AU"/>
    </w:rPr>
  </w:style>
  <w:style w:type="paragraph" w:customStyle="1" w:styleId="CEOBrief-Paragraph1">
    <w:name w:val="CEO Brief - Paragraph 1"/>
    <w:basedOn w:val="ListParagraph"/>
    <w:link w:val="CEOBrief-Paragraph1Char"/>
    <w:rsid w:val="004C5551"/>
    <w:pPr>
      <w:numPr>
        <w:ilvl w:val="1"/>
        <w:numId w:val="8"/>
      </w:numPr>
      <w:spacing w:before="0" w:line="264" w:lineRule="auto"/>
    </w:pPr>
    <w:rPr>
      <w:rFonts w:eastAsiaTheme="minorEastAsia" w:cs="Arial"/>
      <w:sz w:val="21"/>
      <w:szCs w:val="21"/>
      <w:lang w:eastAsia="en-AU"/>
    </w:rPr>
  </w:style>
  <w:style w:type="paragraph" w:customStyle="1" w:styleId="CEOBrief-Paragraph2">
    <w:name w:val="CEO Brief - Paragraph 2"/>
    <w:basedOn w:val="CEOBrief-Paragraph1"/>
    <w:rsid w:val="004C5551"/>
    <w:pPr>
      <w:numPr>
        <w:ilvl w:val="2"/>
      </w:numPr>
      <w:tabs>
        <w:tab w:val="num" w:pos="360"/>
      </w:tabs>
      <w:ind w:left="1224"/>
    </w:pPr>
  </w:style>
  <w:style w:type="character" w:customStyle="1" w:styleId="CEOBrief-Paragraph1Char">
    <w:name w:val="CEO Brief - Paragraph 1 Char"/>
    <w:basedOn w:val="DefaultParagraphFont"/>
    <w:link w:val="CEOBrief-Paragraph1"/>
    <w:rsid w:val="004C5551"/>
    <w:rPr>
      <w:rFonts w:ascii="Arial" w:eastAsiaTheme="minorEastAsia" w:hAnsi="Arial" w:cs="Arial"/>
      <w:sz w:val="21"/>
      <w:szCs w:val="21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rsid w:val="00D63670"/>
    <w:rPr>
      <w:rFonts w:ascii="Arial" w:eastAsia="Calibri" w:hAnsi="Arial" w:cs="Times New Roman"/>
      <w:b/>
      <w:color w:val="FFFFFF" w:themeColor="background1"/>
      <w:sz w:val="24"/>
      <w:szCs w:val="20"/>
      <w:lang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62566E"/>
    <w:pPr>
      <w:keepNext/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2566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2566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62566E"/>
    <w:pPr>
      <w:spacing w:after="100"/>
      <w:ind w:left="480"/>
    </w:pPr>
  </w:style>
  <w:style w:type="paragraph" w:styleId="NormalWeb">
    <w:name w:val="Normal (Web)"/>
    <w:basedOn w:val="Normal"/>
    <w:uiPriority w:val="99"/>
    <w:semiHidden/>
    <w:unhideWhenUsed/>
    <w:rsid w:val="00C95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6C7F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C7F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C7F"/>
    <w:rPr>
      <w:vertAlign w:val="superscript"/>
    </w:rPr>
  </w:style>
  <w:style w:type="paragraph" w:styleId="Revision">
    <w:name w:val="Revision"/>
    <w:hidden/>
    <w:uiPriority w:val="99"/>
    <w:semiHidden/>
    <w:rsid w:val="00450593"/>
    <w:pPr>
      <w:spacing w:after="0" w:line="240" w:lineRule="auto"/>
    </w:pPr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17EB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66B4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8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.gov.au/understanding/supports-funded-ndi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understanding/supports-funded-ndis" TargetMode="External"/><Relationship Id="rId17" Type="http://schemas.openxmlformats.org/officeDocument/2006/relationships/hyperlink" Target="https://ndis.gov.au/our-guidelin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dis.gov.au/our-guideline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dis.gov.au/understanding/supports-funded-ndi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ndis.gov.au/our-guideline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dis.gov.au/our-guideli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9" ma:contentTypeDescription="Create a new document." ma:contentTypeScope="" ma:versionID="f077890aab3d2c57c51ef0278b6dea1a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317cbba5bcb8803364da1e1eeba92478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900c6e9-9932-4be3-af02-49cda01dfba7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  <MediaLengthInSeconds xmlns="62e6d7e0-8f69-4736-9de7-41af03e42ea2" xsi:nil="true"/>
    <_Flow_SignoffStatus xmlns="62e6d7e0-8f69-4736-9de7-41af03e42ea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7CD89-0F53-4114-8820-7F909AA67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D982D-2B2D-4FBD-B521-248668851D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97ABA4-CC49-48EE-B97D-319CCEE8CC7D}">
  <ds:schemaRefs>
    <ds:schemaRef ds:uri="http://schemas.microsoft.com/office/2006/metadata/properties"/>
    <ds:schemaRef ds:uri="http://schemas.microsoft.com/office/infopath/2007/PartnerControls"/>
    <ds:schemaRef ds:uri="62e6d7e0-8f69-4736-9de7-41af03e42ea2"/>
    <ds:schemaRef ds:uri="a2598ba4-4db0-4ba6-86e6-e93586821996"/>
  </ds:schemaRefs>
</ds:datastoreItem>
</file>

<file path=customXml/itemProps4.xml><?xml version="1.0" encoding="utf-8"?>
<ds:datastoreItem xmlns:ds="http://schemas.openxmlformats.org/officeDocument/2006/customXml" ds:itemID="{3995ED5F-E242-423E-9D07-08AD618F5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1510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NDIA Standard Operating Procedure Template</vt:lpstr>
    </vt:vector>
  </TitlesOfParts>
  <Company>Australian Government</Company>
  <LinksUpToDate>false</LinksUpToDate>
  <CharactersWithSpaces>10101</CharactersWithSpaces>
  <SharedDoc>false</SharedDoc>
  <HLinks>
    <vt:vector size="90" baseType="variant">
      <vt:variant>
        <vt:i4>6357031</vt:i4>
      </vt:variant>
      <vt:variant>
        <vt:i4>36</vt:i4>
      </vt:variant>
      <vt:variant>
        <vt:i4>0</vt:i4>
      </vt:variant>
      <vt:variant>
        <vt:i4>5</vt:i4>
      </vt:variant>
      <vt:variant>
        <vt:lpwstr>https://ndis.gov.au/our-guidelines</vt:lpwstr>
      </vt:variant>
      <vt:variant>
        <vt:lpwstr/>
      </vt:variant>
      <vt:variant>
        <vt:i4>6357031</vt:i4>
      </vt:variant>
      <vt:variant>
        <vt:i4>33</vt:i4>
      </vt:variant>
      <vt:variant>
        <vt:i4>0</vt:i4>
      </vt:variant>
      <vt:variant>
        <vt:i4>5</vt:i4>
      </vt:variant>
      <vt:variant>
        <vt:lpwstr>https://ndis.gov.au/our-guidelines</vt:lpwstr>
      </vt:variant>
      <vt:variant>
        <vt:lpwstr/>
      </vt:variant>
      <vt:variant>
        <vt:i4>6357031</vt:i4>
      </vt:variant>
      <vt:variant>
        <vt:i4>30</vt:i4>
      </vt:variant>
      <vt:variant>
        <vt:i4>0</vt:i4>
      </vt:variant>
      <vt:variant>
        <vt:i4>5</vt:i4>
      </vt:variant>
      <vt:variant>
        <vt:lpwstr>https://ndis.gov.au/our-guidelines</vt:lpwstr>
      </vt:variant>
      <vt:variant>
        <vt:lpwstr/>
      </vt:variant>
      <vt:variant>
        <vt:i4>6357031</vt:i4>
      </vt:variant>
      <vt:variant>
        <vt:i4>27</vt:i4>
      </vt:variant>
      <vt:variant>
        <vt:i4>0</vt:i4>
      </vt:variant>
      <vt:variant>
        <vt:i4>5</vt:i4>
      </vt:variant>
      <vt:variant>
        <vt:lpwstr>https://ndis.gov.au/our-guidelines</vt:lpwstr>
      </vt:variant>
      <vt:variant>
        <vt:lpwstr/>
      </vt:variant>
      <vt:variant>
        <vt:i4>6357031</vt:i4>
      </vt:variant>
      <vt:variant>
        <vt:i4>18</vt:i4>
      </vt:variant>
      <vt:variant>
        <vt:i4>0</vt:i4>
      </vt:variant>
      <vt:variant>
        <vt:i4>5</vt:i4>
      </vt:variant>
      <vt:variant>
        <vt:lpwstr>https://ndis.gov.au/our-guidelines</vt:lpwstr>
      </vt:variant>
      <vt:variant>
        <vt:lpwstr/>
      </vt:variant>
      <vt:variant>
        <vt:i4>6357031</vt:i4>
      </vt:variant>
      <vt:variant>
        <vt:i4>15</vt:i4>
      </vt:variant>
      <vt:variant>
        <vt:i4>0</vt:i4>
      </vt:variant>
      <vt:variant>
        <vt:i4>5</vt:i4>
      </vt:variant>
      <vt:variant>
        <vt:lpwstr>https://ndis.gov.au/our-guidelines</vt:lpwstr>
      </vt:variant>
      <vt:variant>
        <vt:lpwstr/>
      </vt:variant>
      <vt:variant>
        <vt:i4>6357031</vt:i4>
      </vt:variant>
      <vt:variant>
        <vt:i4>3</vt:i4>
      </vt:variant>
      <vt:variant>
        <vt:i4>0</vt:i4>
      </vt:variant>
      <vt:variant>
        <vt:i4>5</vt:i4>
      </vt:variant>
      <vt:variant>
        <vt:lpwstr>https://ndis.gov.au/our-guidelines</vt:lpwstr>
      </vt:variant>
      <vt:variant>
        <vt:lpwstr/>
      </vt:variant>
      <vt:variant>
        <vt:i4>3473466</vt:i4>
      </vt:variant>
      <vt:variant>
        <vt:i4>21</vt:i4>
      </vt:variant>
      <vt:variant>
        <vt:i4>0</vt:i4>
      </vt:variant>
      <vt:variant>
        <vt:i4>5</vt:i4>
      </vt:variant>
      <vt:variant>
        <vt:lpwstr>https://www.ndis.gov.au/operational-guidelines</vt:lpwstr>
      </vt:variant>
      <vt:variant>
        <vt:lpwstr/>
      </vt:variant>
      <vt:variant>
        <vt:i4>3473466</vt:i4>
      </vt:variant>
      <vt:variant>
        <vt:i4>18</vt:i4>
      </vt:variant>
      <vt:variant>
        <vt:i4>0</vt:i4>
      </vt:variant>
      <vt:variant>
        <vt:i4>5</vt:i4>
      </vt:variant>
      <vt:variant>
        <vt:lpwstr>https://www.ndis.gov.au/operational-guidelines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https://www.specialisterne.com.au/language-guide</vt:lpwstr>
      </vt:variant>
      <vt:variant>
        <vt:lpwstr/>
      </vt:variant>
      <vt:variant>
        <vt:i4>7798835</vt:i4>
      </vt:variant>
      <vt:variant>
        <vt:i4>12</vt:i4>
      </vt:variant>
      <vt:variant>
        <vt:i4>0</vt:i4>
      </vt:variant>
      <vt:variant>
        <vt:i4>5</vt:i4>
      </vt:variant>
      <vt:variant>
        <vt:lpwstr>https://www.officeforautism.sa.gov.au/autism/language-of-autism</vt:lpwstr>
      </vt:variant>
      <vt:variant>
        <vt:lpwstr/>
      </vt:variant>
      <vt:variant>
        <vt:i4>4784141</vt:i4>
      </vt:variant>
      <vt:variant>
        <vt:i4>9</vt:i4>
      </vt:variant>
      <vt:variant>
        <vt:i4>0</vt:i4>
      </vt:variant>
      <vt:variant>
        <vt:i4>5</vt:i4>
      </vt:variant>
      <vt:variant>
        <vt:lpwstr>https://confluence.apps.ndis.gov.au/spaces/KPPUB/pages/202245266/Autism+spectrum+disorder+Disability+Snapshot</vt:lpwstr>
      </vt:variant>
      <vt:variant>
        <vt:lpwstr/>
      </vt:variant>
      <vt:variant>
        <vt:i4>524299</vt:i4>
      </vt:variant>
      <vt:variant>
        <vt:i4>6</vt:i4>
      </vt:variant>
      <vt:variant>
        <vt:i4>0</vt:i4>
      </vt:variant>
      <vt:variant>
        <vt:i4>5</vt:i4>
      </vt:variant>
      <vt:variant>
        <vt:lpwstr>https://www.autismcrc.com.au/language-choice</vt:lpwstr>
      </vt:variant>
      <vt:variant>
        <vt:lpwstr/>
      </vt:variant>
      <vt:variant>
        <vt:i4>4063252</vt:i4>
      </vt:variant>
      <vt:variant>
        <vt:i4>3</vt:i4>
      </vt:variant>
      <vt:variant>
        <vt:i4>0</vt:i4>
      </vt:variant>
      <vt:variant>
        <vt:i4>5</vt:i4>
      </vt:variant>
      <vt:variant>
        <vt:lpwstr>mailto:Amanda.Boyd@ndis.gov.au</vt:lpwstr>
      </vt:variant>
      <vt:variant>
        <vt:lpwstr/>
      </vt:variant>
      <vt:variant>
        <vt:i4>4194387</vt:i4>
      </vt:variant>
      <vt:variant>
        <vt:i4>0</vt:i4>
      </vt:variant>
      <vt:variant>
        <vt:i4>0</vt:i4>
      </vt:variant>
      <vt:variant>
        <vt:i4>5</vt:i4>
      </vt:variant>
      <vt:variant>
        <vt:lpwstr>https://ourguidelines.ndis.gov.au/would-we-fund-it/home-and-living-supports/home-modifications/modifications-new-house-build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NDIA Standard Operating Procedure Template</dc:title>
  <dc:subject/>
  <dc:creator>Preston, Rhett</dc:creator>
  <cp:keywords/>
  <dc:description/>
  <cp:lastModifiedBy>Lissner, Jonathan</cp:lastModifiedBy>
  <cp:revision>7</cp:revision>
  <cp:lastPrinted>2018-11-03T13:58:00Z</cp:lastPrinted>
  <dcterms:created xsi:type="dcterms:W3CDTF">2026-01-16T02:16:00Z</dcterms:created>
  <dcterms:modified xsi:type="dcterms:W3CDTF">2026-01-16T03:37:00Z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0x010100DD3D09C9489BCF4CBDCB69CB74A9833E</vt:lpwstr>
  </property>
  <property fmtid="{D5CDD505-2E9C-101B-9397-08002B2CF9AE}" pid="3" name="TaxKeyword">
    <vt:lpwstr/>
  </property>
  <property fmtid="{D5CDD505-2E9C-101B-9397-08002B2CF9AE}" pid="4" name="NDIAAudience">
    <vt:lpwstr>1;#All staff|60152733-a6e9-4070-8d91-7ad5c325687c</vt:lpwstr>
  </property>
  <property fmtid="{D5CDD505-2E9C-101B-9397-08002B2CF9AE}" pid="5" name="DocumentStatus">
    <vt:lpwstr>12;#Approved|38d2d1ad-195e-4428-a55d-25a6b10fdc1d</vt:lpwstr>
  </property>
  <property fmtid="{D5CDD505-2E9C-101B-9397-08002B2CF9AE}" pid="6" name="NDIALocation">
    <vt:lpwstr>2;#Australia-wide|128ca0ae-5e24-49e1-a2ce-f7dc74366abc</vt:lpwstr>
  </property>
  <property fmtid="{D5CDD505-2E9C-101B-9397-08002B2CF9AE}" pid="7" name="DocumentType">
    <vt:lpwstr>20;#Template|134e8c49-a2b9-47ae-b156-db0bee5ca248</vt:lpwstr>
  </property>
  <property fmtid="{D5CDD505-2E9C-101B-9397-08002B2CF9AE}" pid="8" name="Order">
    <vt:r8>7547800</vt:r8>
  </property>
  <property fmtid="{D5CDD505-2E9C-101B-9397-08002B2CF9AE}" pid="9" name="xd_ProgID">
    <vt:lpwstr/>
  </property>
  <property fmtid="{D5CDD505-2E9C-101B-9397-08002B2CF9AE}" pid="10" name="MediaServiceImageTags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  <property fmtid="{D5CDD505-2E9C-101B-9397-08002B2CF9AE}" pid="16" name="MSIP_Label_2b83f8d7-e91f-4eee-a336-52a8061c0503_Enabled">
    <vt:lpwstr>true</vt:lpwstr>
  </property>
  <property fmtid="{D5CDD505-2E9C-101B-9397-08002B2CF9AE}" pid="17" name="MSIP_Label_2b83f8d7-e91f-4eee-a336-52a8061c0503_SetDate">
    <vt:lpwstr>2025-05-09T06:10:22Z</vt:lpwstr>
  </property>
  <property fmtid="{D5CDD505-2E9C-101B-9397-08002B2CF9AE}" pid="18" name="MSIP_Label_2b83f8d7-e91f-4eee-a336-52a8061c0503_Method">
    <vt:lpwstr>Privileged</vt:lpwstr>
  </property>
  <property fmtid="{D5CDD505-2E9C-101B-9397-08002B2CF9AE}" pid="19" name="MSIP_Label_2b83f8d7-e91f-4eee-a336-52a8061c0503_Name">
    <vt:lpwstr>OFFICIAL</vt:lpwstr>
  </property>
  <property fmtid="{D5CDD505-2E9C-101B-9397-08002B2CF9AE}" pid="20" name="MSIP_Label_2b83f8d7-e91f-4eee-a336-52a8061c0503_SiteId">
    <vt:lpwstr>cd778b65-752d-454a-87cf-b9990fe58993</vt:lpwstr>
  </property>
  <property fmtid="{D5CDD505-2E9C-101B-9397-08002B2CF9AE}" pid="21" name="MSIP_Label_2b83f8d7-e91f-4eee-a336-52a8061c0503_ActionId">
    <vt:lpwstr>ff2caebe-1a10-4bac-86b6-aa7c02e7b2fb</vt:lpwstr>
  </property>
  <property fmtid="{D5CDD505-2E9C-101B-9397-08002B2CF9AE}" pid="22" name="MSIP_Label_2b83f8d7-e91f-4eee-a336-52a8061c0503_ContentBits">
    <vt:lpwstr>0</vt:lpwstr>
  </property>
  <property fmtid="{D5CDD505-2E9C-101B-9397-08002B2CF9AE}" pid="23" name="MSIP_Label_2b83f8d7-e91f-4eee-a336-52a8061c0503_Tag">
    <vt:lpwstr>10, 0, 1, 1</vt:lpwstr>
  </property>
</Properties>
</file>