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2B312E2A"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61FC4730" w:rsidR="00DB12BD" w:rsidRDefault="00F45C0C"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Larger bed sizes</w:t>
      </w:r>
    </w:p>
    <w:p w14:paraId="6044FC3D" w14:textId="25134814" w:rsidR="00BD66FC" w:rsidRPr="002619C6" w:rsidRDefault="002619C6">
      <w:pPr>
        <w:rPr>
          <w:rStyle w:val="Emphasis"/>
          <w:b w:val="0"/>
        </w:rPr>
      </w:pPr>
      <w:r>
        <w:rPr>
          <w:rStyle w:val="Emphasis"/>
        </w:rPr>
        <w:t>Case</w:t>
      </w:r>
      <w:r w:rsidR="007724F7">
        <w:rPr>
          <w:rStyle w:val="Emphasis"/>
        </w:rPr>
        <w:t xml:space="preserve"> example</w:t>
      </w:r>
    </w:p>
    <w:p w14:paraId="198B0678" w14:textId="1340581D" w:rsidR="00097605" w:rsidRPr="00B169A6" w:rsidRDefault="00097605" w:rsidP="00097605">
      <w:r w:rsidRPr="00B169A6">
        <w:t>Due to his disability</w:t>
      </w:r>
      <w:r w:rsidR="00B00357">
        <w:t>,</w:t>
      </w:r>
      <w:r w:rsidRPr="00B169A6">
        <w:t xml:space="preserve"> Ivan needs a medical or specialised bed. He also wants to get the bed upsized to a queen so that he can continue to sleep in the same bed as his partner.</w:t>
      </w:r>
    </w:p>
    <w:p w14:paraId="4240E224" w14:textId="0D5FC5D8" w:rsidR="003C3537" w:rsidRPr="002619C6" w:rsidRDefault="002619C6" w:rsidP="003C3537">
      <w:pPr>
        <w:rPr>
          <w:rStyle w:val="Emphasis"/>
          <w:b w:val="0"/>
        </w:rPr>
      </w:pPr>
      <w:r>
        <w:rPr>
          <w:rStyle w:val="Emphasis"/>
        </w:rPr>
        <w:t>Would we fund this?</w:t>
      </w:r>
    </w:p>
    <w:p w14:paraId="327E9C90" w14:textId="5AE5117C" w:rsidR="00664E92" w:rsidRDefault="00713111" w:rsidP="00713111">
      <w:pPr>
        <w:rPr>
          <w:rFonts w:cs="Arial"/>
        </w:rPr>
      </w:pPr>
      <w:r w:rsidRPr="00B169A6">
        <w:rPr>
          <w:rFonts w:cs="Arial"/>
        </w:rPr>
        <w:t xml:space="preserve">No, we would not typically fund </w:t>
      </w:r>
      <w:r w:rsidR="002C678A">
        <w:rPr>
          <w:rFonts w:cs="Arial"/>
        </w:rPr>
        <w:t>a</w:t>
      </w:r>
      <w:r w:rsidR="00355E06">
        <w:rPr>
          <w:rFonts w:cs="Arial"/>
        </w:rPr>
        <w:t xml:space="preserve">n upgrade to </w:t>
      </w:r>
      <w:r w:rsidR="00F31F4F">
        <w:rPr>
          <w:rFonts w:cs="Arial"/>
        </w:rPr>
        <w:t>a quee</w:t>
      </w:r>
      <w:r w:rsidR="003049B5">
        <w:rPr>
          <w:rFonts w:cs="Arial"/>
        </w:rPr>
        <w:t xml:space="preserve">n </w:t>
      </w:r>
      <w:r w:rsidR="003364AD">
        <w:rPr>
          <w:rFonts w:cs="Arial"/>
        </w:rPr>
        <w:t>size bed as it</w:t>
      </w:r>
      <w:r w:rsidR="007B0835">
        <w:rPr>
          <w:rFonts w:cs="Arial"/>
        </w:rPr>
        <w:t>’s</w:t>
      </w:r>
      <w:r w:rsidR="00FD18ED">
        <w:rPr>
          <w:rFonts w:cs="Arial"/>
        </w:rPr>
        <w:t xml:space="preserve"> </w:t>
      </w:r>
      <w:r w:rsidR="003364AD">
        <w:rPr>
          <w:rFonts w:cs="Arial"/>
        </w:rPr>
        <w:t xml:space="preserve">not </w:t>
      </w:r>
      <w:r w:rsidR="001E7B11">
        <w:rPr>
          <w:rFonts w:cs="Arial"/>
        </w:rPr>
        <w:t>related to Ivan’s disability support needs</w:t>
      </w:r>
      <w:r w:rsidR="000B3A75">
        <w:rPr>
          <w:rFonts w:cs="Arial"/>
        </w:rPr>
        <w:t xml:space="preserve">. </w:t>
      </w:r>
      <w:r w:rsidR="007B0835">
        <w:rPr>
          <w:rFonts w:cs="Arial"/>
        </w:rPr>
        <w:t>However, w</w:t>
      </w:r>
      <w:r w:rsidR="00437756">
        <w:rPr>
          <w:rFonts w:cs="Arial"/>
        </w:rPr>
        <w:t xml:space="preserve">e might </w:t>
      </w:r>
      <w:r w:rsidR="005F7FA0">
        <w:rPr>
          <w:rFonts w:cs="Arial"/>
        </w:rPr>
        <w:t>fund a medical or specialised bed</w:t>
      </w:r>
      <w:r w:rsidR="00664E92">
        <w:rPr>
          <w:rFonts w:cs="Arial"/>
        </w:rPr>
        <w:t>.</w:t>
      </w:r>
    </w:p>
    <w:p w14:paraId="79998141" w14:textId="57190B69" w:rsidR="00713111" w:rsidRDefault="00A63C67" w:rsidP="00713111">
      <w:pPr>
        <w:rPr>
          <w:rFonts w:cs="Arial"/>
        </w:rPr>
      </w:pPr>
      <w:r w:rsidRPr="00B03A46">
        <w:rPr>
          <w:rFonts w:cs="Arial"/>
        </w:rPr>
        <w:t>If we approve</w:t>
      </w:r>
      <w:r w:rsidR="00713111" w:rsidRPr="00B03A46">
        <w:rPr>
          <w:rFonts w:cs="Arial"/>
        </w:rPr>
        <w:t xml:space="preserve"> funding for a medical or specialised bed</w:t>
      </w:r>
      <w:r w:rsidR="003E7777" w:rsidRPr="00B03A46">
        <w:rPr>
          <w:rFonts w:cs="Arial"/>
        </w:rPr>
        <w:t>,</w:t>
      </w:r>
      <w:r w:rsidR="000B3B99" w:rsidRPr="00B03A46">
        <w:rPr>
          <w:rFonts w:cs="Arial"/>
        </w:rPr>
        <w:t xml:space="preserve"> </w:t>
      </w:r>
      <w:r w:rsidRPr="00B03A46">
        <w:rPr>
          <w:rFonts w:cs="Arial"/>
        </w:rPr>
        <w:t xml:space="preserve">we </w:t>
      </w:r>
      <w:proofErr w:type="gramStart"/>
      <w:r w:rsidRPr="00B03A46">
        <w:rPr>
          <w:rFonts w:cs="Arial"/>
        </w:rPr>
        <w:t>would</w:t>
      </w:r>
      <w:proofErr w:type="gramEnd"/>
      <w:r w:rsidRPr="00B03A46">
        <w:rPr>
          <w:rFonts w:cs="Arial"/>
        </w:rPr>
        <w:t xml:space="preserve"> typically fun</w:t>
      </w:r>
      <w:r w:rsidR="0055669F" w:rsidRPr="00B03A46">
        <w:rPr>
          <w:rFonts w:cs="Arial"/>
        </w:rPr>
        <w:t>d</w:t>
      </w:r>
      <w:r w:rsidRPr="00B03A46">
        <w:rPr>
          <w:rFonts w:cs="Arial"/>
        </w:rPr>
        <w:t xml:space="preserve"> a</w:t>
      </w:r>
      <w:r w:rsidR="00713111" w:rsidRPr="00B03A46">
        <w:rPr>
          <w:rFonts w:cs="Arial"/>
        </w:rPr>
        <w:t xml:space="preserve"> king single sized bed. This is because </w:t>
      </w:r>
      <w:r w:rsidR="00A8707E" w:rsidRPr="00B03A46">
        <w:rPr>
          <w:rFonts w:cs="Arial"/>
        </w:rPr>
        <w:t xml:space="preserve">this is </w:t>
      </w:r>
      <w:r w:rsidR="00713111" w:rsidRPr="00B03A46">
        <w:rPr>
          <w:rFonts w:cs="Arial"/>
        </w:rPr>
        <w:t xml:space="preserve">considered </w:t>
      </w:r>
      <w:r w:rsidRPr="00B03A46">
        <w:rPr>
          <w:rFonts w:cs="Arial"/>
        </w:rPr>
        <w:t xml:space="preserve">a </w:t>
      </w:r>
      <w:r w:rsidR="00713111" w:rsidRPr="00B03A46">
        <w:rPr>
          <w:rFonts w:cs="Arial"/>
        </w:rPr>
        <w:t>sufficient size bed for an adult participant.</w:t>
      </w:r>
    </w:p>
    <w:p w14:paraId="20B26157" w14:textId="76D79CD9" w:rsidR="002F77A8" w:rsidRPr="00B169A6" w:rsidRDefault="006D2B2B" w:rsidP="00713111">
      <w:pPr>
        <w:rPr>
          <w:rFonts w:cs="Arial"/>
        </w:rPr>
      </w:pPr>
      <w:r>
        <w:rPr>
          <w:rFonts w:cs="Arial"/>
        </w:rPr>
        <w:t xml:space="preserve">In some situations, we may </w:t>
      </w:r>
      <w:r w:rsidR="006532E5">
        <w:rPr>
          <w:rFonts w:cs="Arial"/>
        </w:rPr>
        <w:t xml:space="preserve">also fund a </w:t>
      </w:r>
      <w:r w:rsidR="00A07D65">
        <w:rPr>
          <w:rFonts w:cs="Arial"/>
        </w:rPr>
        <w:t xml:space="preserve">standard, non-adjustable </w:t>
      </w:r>
      <w:r w:rsidR="00BC1767">
        <w:rPr>
          <w:rFonts w:cs="Arial"/>
        </w:rPr>
        <w:t xml:space="preserve">single </w:t>
      </w:r>
      <w:r w:rsidR="00A07D65">
        <w:rPr>
          <w:rFonts w:cs="Arial"/>
        </w:rPr>
        <w:t xml:space="preserve">companion bed </w:t>
      </w:r>
      <w:r w:rsidR="00BC6754">
        <w:rPr>
          <w:rFonts w:cs="Arial"/>
        </w:rPr>
        <w:t xml:space="preserve">that can be positioned next to Ivan’s specialised bed. </w:t>
      </w:r>
      <w:r w:rsidR="00DF1E21">
        <w:rPr>
          <w:rFonts w:cs="Arial"/>
        </w:rPr>
        <w:t>This would allow Ivan</w:t>
      </w:r>
      <w:r w:rsidR="00CF2AB7">
        <w:rPr>
          <w:rFonts w:cs="Arial"/>
        </w:rPr>
        <w:t xml:space="preserve">’s partner </w:t>
      </w:r>
      <w:r w:rsidR="00DF1E21">
        <w:rPr>
          <w:rFonts w:cs="Arial"/>
        </w:rPr>
        <w:t xml:space="preserve">to continue to sleep alongside </w:t>
      </w:r>
      <w:r w:rsidR="00873890">
        <w:rPr>
          <w:rFonts w:cs="Arial"/>
        </w:rPr>
        <w:t>him and</w:t>
      </w:r>
      <w:r w:rsidR="00CF2AB7">
        <w:rPr>
          <w:rFonts w:cs="Arial"/>
        </w:rPr>
        <w:t xml:space="preserve"> provide</w:t>
      </w:r>
      <w:r w:rsidR="0049117C">
        <w:rPr>
          <w:rFonts w:cs="Arial"/>
        </w:rPr>
        <w:t xml:space="preserve"> </w:t>
      </w:r>
      <w:r w:rsidR="00CF2AB7">
        <w:rPr>
          <w:rFonts w:cs="Arial"/>
        </w:rPr>
        <w:t>informal overnight support</w:t>
      </w:r>
      <w:r w:rsidR="0049117C">
        <w:rPr>
          <w:rFonts w:cs="Arial"/>
        </w:rPr>
        <w:t xml:space="preserve"> to Ivan</w:t>
      </w:r>
      <w:r w:rsidR="002E5E77">
        <w:rPr>
          <w:rFonts w:cs="Arial"/>
        </w:rPr>
        <w:t>.</w:t>
      </w:r>
    </w:p>
    <w:p w14:paraId="3CE33DBA" w14:textId="6F6D1BBC" w:rsidR="00604279" w:rsidRDefault="002619C6" w:rsidP="00347F3E">
      <w:pPr>
        <w:rPr>
          <w:rStyle w:val="Emphasis"/>
        </w:rPr>
      </w:pPr>
      <w:r w:rsidRPr="002619C6">
        <w:rPr>
          <w:rStyle w:val="Emphasis"/>
        </w:rPr>
        <w:t xml:space="preserve">Why </w:t>
      </w:r>
      <w:r w:rsidR="009E3F27">
        <w:rPr>
          <w:rStyle w:val="Emphasis"/>
        </w:rPr>
        <w:t>wouldn’t</w:t>
      </w:r>
      <w:r w:rsidRPr="002619C6">
        <w:rPr>
          <w:rStyle w:val="Emphasis"/>
        </w:rPr>
        <w:t xml:space="preserve"> we fund this?</w:t>
      </w:r>
    </w:p>
    <w:p w14:paraId="5D51A44C" w14:textId="3D817A3E" w:rsidR="00302908" w:rsidRDefault="00302908" w:rsidP="00347F3E">
      <w:pPr>
        <w:rPr>
          <w:rStyle w:val="Emphasis"/>
          <w:b w:val="0"/>
        </w:rPr>
      </w:pPr>
      <w:r w:rsidRPr="00295AE1">
        <w:rPr>
          <w:iCs/>
        </w:rPr>
        <w:t xml:space="preserve">NDIS laws determine what we can and can’t fund. Things we can fund are </w:t>
      </w:r>
      <w:r w:rsidR="00305ABD" w:rsidRPr="004E2BF6">
        <w:t>called NDIS</w:t>
      </w:r>
      <w:r w:rsidRPr="004E2BF6">
        <w:t xml:space="preserve"> supports</w:t>
      </w:r>
      <w:r w:rsidRPr="00295AE1">
        <w:rPr>
          <w:iCs/>
        </w:rPr>
        <w:t xml:space="preserve">. You can </w:t>
      </w:r>
      <w:r w:rsidR="00990D0F">
        <w:rPr>
          <w:iCs/>
        </w:rPr>
        <w:t xml:space="preserve">only </w:t>
      </w:r>
      <w:r w:rsidRPr="00295AE1">
        <w:rPr>
          <w:iCs/>
        </w:rPr>
        <w:t>use the funding in your plan to buy NDIS supports if they are related to your disability and are in-line with your plan.</w:t>
      </w:r>
      <w:r w:rsidR="00852B19">
        <w:rPr>
          <w:rStyle w:val="FootnoteReference"/>
          <w:iCs/>
        </w:rPr>
        <w:footnoteReference w:id="2"/>
      </w:r>
    </w:p>
    <w:p w14:paraId="200C2AD2" w14:textId="4A6E3AE3" w:rsidR="000A2C14" w:rsidRPr="00B169A6" w:rsidRDefault="000A2C14" w:rsidP="000A2C14">
      <w:pPr>
        <w:rPr>
          <w:rFonts w:cs="Arial"/>
        </w:rPr>
      </w:pPr>
      <w:r w:rsidRPr="00B169A6">
        <w:rPr>
          <w:rFonts w:cs="Arial"/>
        </w:rPr>
        <w:t xml:space="preserve">A bed is a piece of </w:t>
      </w:r>
      <w:r w:rsidR="00CA1901">
        <w:rPr>
          <w:rFonts w:cs="Arial"/>
        </w:rPr>
        <w:t xml:space="preserve">standard </w:t>
      </w:r>
      <w:r w:rsidRPr="00B169A6">
        <w:rPr>
          <w:rFonts w:cs="Arial"/>
        </w:rPr>
        <w:t xml:space="preserve">household furniture that’s found in most </w:t>
      </w:r>
      <w:r w:rsidR="00CA37AD">
        <w:rPr>
          <w:rFonts w:cs="Arial"/>
        </w:rPr>
        <w:t xml:space="preserve">Australian </w:t>
      </w:r>
      <w:r w:rsidRPr="00B169A6">
        <w:rPr>
          <w:rFonts w:cs="Arial"/>
        </w:rPr>
        <w:t>homes</w:t>
      </w:r>
      <w:r w:rsidR="00CA37AD">
        <w:rPr>
          <w:rFonts w:cs="Arial"/>
        </w:rPr>
        <w:t>. Standard h</w:t>
      </w:r>
      <w:r w:rsidRPr="00B169A6">
        <w:rPr>
          <w:rFonts w:cs="Arial"/>
        </w:rPr>
        <w:t xml:space="preserve">ousehold </w:t>
      </w:r>
      <w:r w:rsidR="00CA37AD">
        <w:rPr>
          <w:rFonts w:cs="Arial"/>
        </w:rPr>
        <w:t xml:space="preserve">items </w:t>
      </w:r>
      <w:r w:rsidR="009563C3">
        <w:rPr>
          <w:rFonts w:cs="Arial"/>
        </w:rPr>
        <w:t xml:space="preserve">are </w:t>
      </w:r>
      <w:r w:rsidRPr="00B169A6">
        <w:rPr>
          <w:rFonts w:cs="Arial"/>
        </w:rPr>
        <w:t>considered a day-to-day living cost</w:t>
      </w:r>
      <w:r w:rsidR="00D263DB">
        <w:rPr>
          <w:rFonts w:cs="Arial"/>
        </w:rPr>
        <w:t xml:space="preserve"> and not an ND</w:t>
      </w:r>
      <w:r w:rsidR="000D5996">
        <w:rPr>
          <w:rFonts w:cs="Arial"/>
        </w:rPr>
        <w:t>IS support</w:t>
      </w:r>
      <w:r w:rsidRPr="00B169A6">
        <w:rPr>
          <w:rFonts w:cs="Arial"/>
        </w:rPr>
        <w:t>. Unless the need for the</w:t>
      </w:r>
      <w:r w:rsidR="00285275">
        <w:rPr>
          <w:rFonts w:cs="Arial"/>
        </w:rPr>
        <w:t xml:space="preserve"> </w:t>
      </w:r>
      <w:r w:rsidRPr="00B169A6">
        <w:rPr>
          <w:rFonts w:cs="Arial"/>
        </w:rPr>
        <w:t>furniture is due to your disability support needs, we can’t fund it.</w:t>
      </w:r>
    </w:p>
    <w:p w14:paraId="064BA5AB" w14:textId="2B3B7ED5" w:rsidR="000A2C14" w:rsidRDefault="000A2C14" w:rsidP="000A2C14">
      <w:r w:rsidRPr="00B169A6">
        <w:t xml:space="preserve">To work out whether </w:t>
      </w:r>
      <w:r w:rsidR="00414190">
        <w:t>u</w:t>
      </w:r>
      <w:r w:rsidR="00102DE8">
        <w:t>psizing</w:t>
      </w:r>
      <w:r w:rsidR="00414190">
        <w:t xml:space="preserve"> to </w:t>
      </w:r>
      <w:r w:rsidRPr="00B169A6">
        <w:t xml:space="preserve">a </w:t>
      </w:r>
      <w:r w:rsidR="00DE3F7D">
        <w:t>larger</w:t>
      </w:r>
      <w:r w:rsidR="00F919D6">
        <w:t xml:space="preserve"> </w:t>
      </w:r>
      <w:r w:rsidR="00E8463A">
        <w:t>bed is an NDIS support</w:t>
      </w:r>
      <w:r w:rsidRPr="00B169A6">
        <w:t xml:space="preserve">, we consider the information you’ve given us against </w:t>
      </w:r>
      <w:r w:rsidR="00541AB8">
        <w:t xml:space="preserve">our </w:t>
      </w:r>
      <w:hyperlink r:id="rId8" w:history="1">
        <w:r w:rsidR="0042342B">
          <w:rPr>
            <w:rStyle w:val="Hyperlink"/>
          </w:rPr>
          <w:t>NDIS funding criteria</w:t>
        </w:r>
      </w:hyperlink>
      <w:r w:rsidRPr="00B169A6">
        <w:t>.</w:t>
      </w:r>
    </w:p>
    <w:p w14:paraId="49B730AC" w14:textId="779E6C64" w:rsidR="003043B7" w:rsidRDefault="000A2C14" w:rsidP="00D41DD2">
      <w:pPr>
        <w:contextualSpacing/>
        <w:rPr>
          <w:rFonts w:cs="Arial"/>
        </w:rPr>
      </w:pPr>
      <w:r w:rsidRPr="00B169A6">
        <w:rPr>
          <w:rFonts w:cs="Arial"/>
        </w:rPr>
        <w:t xml:space="preserve">We look </w:t>
      </w:r>
      <w:r w:rsidR="00A85121">
        <w:rPr>
          <w:rFonts w:cs="Arial"/>
        </w:rPr>
        <w:t xml:space="preserve">at </w:t>
      </w:r>
      <w:r w:rsidRPr="00B169A6">
        <w:rPr>
          <w:rFonts w:cs="Arial"/>
        </w:rPr>
        <w:t>whether</w:t>
      </w:r>
      <w:r w:rsidR="009D5FDF">
        <w:rPr>
          <w:rFonts w:cs="Arial"/>
        </w:rPr>
        <w:t>:</w:t>
      </w:r>
    </w:p>
    <w:p w14:paraId="1A86309F" w14:textId="3D695B3E" w:rsidR="003043B7" w:rsidRDefault="003043B7" w:rsidP="003043B7">
      <w:pPr>
        <w:pStyle w:val="ListParagraph"/>
        <w:numPr>
          <w:ilvl w:val="0"/>
          <w:numId w:val="36"/>
        </w:numPr>
        <w:contextualSpacing/>
      </w:pPr>
      <w:r>
        <w:rPr>
          <w:rFonts w:cs="Arial"/>
        </w:rPr>
        <w:t xml:space="preserve">the need for a type of bed is entirely </w:t>
      </w:r>
      <w:r w:rsidR="00D3359B">
        <w:rPr>
          <w:rFonts w:cs="Arial"/>
        </w:rPr>
        <w:t>because of</w:t>
      </w:r>
      <w:r>
        <w:rPr>
          <w:rFonts w:cs="Arial"/>
        </w:rPr>
        <w:t xml:space="preserve"> your disability</w:t>
      </w:r>
    </w:p>
    <w:p w14:paraId="3A9B7E05" w14:textId="7C8D4E7F" w:rsidR="00D273B5" w:rsidRDefault="003043B7" w:rsidP="009B17A5">
      <w:pPr>
        <w:pStyle w:val="ListParagraph"/>
        <w:numPr>
          <w:ilvl w:val="0"/>
          <w:numId w:val="36"/>
        </w:numPr>
        <w:contextualSpacing/>
      </w:pPr>
      <w:r>
        <w:t>there’s</w:t>
      </w:r>
      <w:r w:rsidR="000A2C14" w:rsidRPr="00B169A6">
        <w:t xml:space="preserve"> enough justification for why a king single sized</w:t>
      </w:r>
      <w:r w:rsidR="00D3359B">
        <w:t xml:space="preserve"> </w:t>
      </w:r>
      <w:r w:rsidR="000A2C14" w:rsidRPr="00B169A6">
        <w:t>bed isn’t suitable for your disability needs</w:t>
      </w:r>
    </w:p>
    <w:p w14:paraId="242E2BA3" w14:textId="29F86DDD" w:rsidR="000A2C14" w:rsidRPr="00B169A6" w:rsidRDefault="000A2C14" w:rsidP="009B17A5">
      <w:pPr>
        <w:pStyle w:val="ListParagraph"/>
        <w:numPr>
          <w:ilvl w:val="0"/>
          <w:numId w:val="35"/>
        </w:numPr>
      </w:pPr>
      <w:r w:rsidRPr="00B169A6">
        <w:t xml:space="preserve">there’s evidence </w:t>
      </w:r>
      <w:r w:rsidR="00741966">
        <w:t>of</w:t>
      </w:r>
      <w:r w:rsidR="00741966" w:rsidRPr="00B169A6">
        <w:t xml:space="preserve"> </w:t>
      </w:r>
      <w:r w:rsidRPr="00B169A6">
        <w:t>how the larger bed or mattress will potentially reduce the long-term cost of your other supports, for example you may need less home care support hours</w:t>
      </w:r>
    </w:p>
    <w:p w14:paraId="0F6263F5" w14:textId="79409DCA" w:rsidR="000A2C14" w:rsidRDefault="000A2C14" w:rsidP="009B17A5">
      <w:pPr>
        <w:pStyle w:val="ListParagraph"/>
        <w:numPr>
          <w:ilvl w:val="0"/>
          <w:numId w:val="35"/>
        </w:numPr>
      </w:pPr>
      <w:r>
        <w:lastRenderedPageBreak/>
        <w:t xml:space="preserve">it’s reasonable to expect families to fund the cost of upsizing the bed </w:t>
      </w:r>
      <w:r w:rsidR="00965473">
        <w:t>f</w:t>
      </w:r>
      <w:r>
        <w:t xml:space="preserve">or </w:t>
      </w:r>
      <w:r w:rsidR="00296211">
        <w:t>preference or non-disability related reasons.</w:t>
      </w:r>
    </w:p>
    <w:p w14:paraId="6BBAD02B" w14:textId="6149D097" w:rsidR="00BB54D8" w:rsidRPr="00BB45B2" w:rsidRDefault="002619C6" w:rsidP="00BB54D8">
      <w:pPr>
        <w:pStyle w:val="ListBullet"/>
        <w:numPr>
          <w:ilvl w:val="0"/>
          <w:numId w:val="0"/>
        </w:numPr>
        <w:rPr>
          <w:rStyle w:val="Emphasis"/>
        </w:rPr>
      </w:pPr>
      <w:r w:rsidRPr="00BB45B2">
        <w:rPr>
          <w:rStyle w:val="Emphasis"/>
        </w:rPr>
        <w:t xml:space="preserve">What </w:t>
      </w:r>
      <w:r w:rsidR="009E3F27" w:rsidRPr="00BB45B2">
        <w:rPr>
          <w:rStyle w:val="Emphasis"/>
        </w:rPr>
        <w:t>else do we think about</w:t>
      </w:r>
      <w:r w:rsidRPr="00BB45B2">
        <w:rPr>
          <w:rStyle w:val="Emphasis"/>
        </w:rPr>
        <w:t>?</w:t>
      </w:r>
    </w:p>
    <w:p w14:paraId="5383C4A8" w14:textId="788AA82C" w:rsidR="000C3278" w:rsidRPr="00B169A6" w:rsidRDefault="000C3278" w:rsidP="000C3278">
      <w:r w:rsidRPr="00B169A6">
        <w:t>We won’t fund extra items that don’t relate to your disability. However, you may choose to pay extra from your own money if you would like to have:</w:t>
      </w:r>
    </w:p>
    <w:p w14:paraId="011C454A" w14:textId="731B8A3C" w:rsidR="000C3278" w:rsidRPr="00ED5ACD" w:rsidRDefault="000C3278" w:rsidP="009B17A5">
      <w:pPr>
        <w:pStyle w:val="ListParagraph"/>
        <w:numPr>
          <w:ilvl w:val="0"/>
          <w:numId w:val="37"/>
        </w:numPr>
      </w:pPr>
      <w:r w:rsidRPr="00ED5ACD">
        <w:t>a larger bed, for example upsizing from the king single to a queen size</w:t>
      </w:r>
      <w:r w:rsidR="00D44946">
        <w:t>d</w:t>
      </w:r>
      <w:r w:rsidRPr="00ED5ACD">
        <w:t xml:space="preserve"> </w:t>
      </w:r>
      <w:r w:rsidR="00A23078">
        <w:t>H</w:t>
      </w:r>
      <w:r w:rsidRPr="00ED5ACD">
        <w:t>i</w:t>
      </w:r>
      <w:r w:rsidR="00EE4B31">
        <w:t xml:space="preserve"> </w:t>
      </w:r>
      <w:r w:rsidR="00FE275C">
        <w:t>L</w:t>
      </w:r>
      <w:r w:rsidRPr="00ED5ACD">
        <w:t>o bed with the same specifications</w:t>
      </w:r>
    </w:p>
    <w:p w14:paraId="349ADCB5" w14:textId="77777777" w:rsidR="000C3278" w:rsidRPr="00ED5ACD" w:rsidRDefault="000C3278" w:rsidP="009B17A5">
      <w:pPr>
        <w:pStyle w:val="ListParagraph"/>
        <w:numPr>
          <w:ilvl w:val="0"/>
          <w:numId w:val="37"/>
        </w:numPr>
      </w:pPr>
      <w:r w:rsidRPr="00ED5ACD">
        <w:t>a particular brand, model or design of bed that otherwise has the same purpose</w:t>
      </w:r>
    </w:p>
    <w:p w14:paraId="3411E7C5" w14:textId="02931EF4" w:rsidR="000C3278" w:rsidRPr="00ED5ACD" w:rsidRDefault="000C3278" w:rsidP="009B17A5">
      <w:pPr>
        <w:pStyle w:val="ListParagraph"/>
        <w:numPr>
          <w:ilvl w:val="0"/>
          <w:numId w:val="37"/>
        </w:numPr>
      </w:pPr>
      <w:r w:rsidRPr="00ED5ACD">
        <w:t xml:space="preserve">add-on special features not related to your disability </w:t>
      </w:r>
      <w:r w:rsidR="00F77377" w:rsidRPr="00ED5ACD">
        <w:t xml:space="preserve">support </w:t>
      </w:r>
      <w:r w:rsidRPr="00ED5ACD">
        <w:t xml:space="preserve">needs (e.g. </w:t>
      </w:r>
      <w:r w:rsidR="00FE275C">
        <w:t>h</w:t>
      </w:r>
      <w:r w:rsidRPr="00682056">
        <w:t>ypoallergenic</w:t>
      </w:r>
      <w:r w:rsidRPr="00ED5ACD">
        <w:t>)</w:t>
      </w:r>
      <w:r w:rsidR="000B78A7" w:rsidRPr="00ED5ACD">
        <w:t>.</w:t>
      </w:r>
    </w:p>
    <w:p w14:paraId="6EA09E02" w14:textId="5D12E363" w:rsidR="00F36102" w:rsidRPr="00BB45B2" w:rsidRDefault="00BB54D8" w:rsidP="00F36102">
      <w:pPr>
        <w:pStyle w:val="ListBullet"/>
        <w:numPr>
          <w:ilvl w:val="0"/>
          <w:numId w:val="0"/>
        </w:numPr>
        <w:rPr>
          <w:rStyle w:val="Emphasis"/>
        </w:rPr>
      </w:pPr>
      <w:r w:rsidRPr="00BB45B2">
        <w:rPr>
          <w:rStyle w:val="Emphasis"/>
        </w:rPr>
        <w:t xml:space="preserve">Case </w:t>
      </w:r>
      <w:r w:rsidR="004373B0" w:rsidRPr="00BB45B2">
        <w:rPr>
          <w:rStyle w:val="Emphasis"/>
        </w:rPr>
        <w:t>e</w:t>
      </w:r>
      <w:r w:rsidRPr="00BB45B2">
        <w:rPr>
          <w:rStyle w:val="Emphasis"/>
        </w:rPr>
        <w:t>xample</w:t>
      </w:r>
    </w:p>
    <w:p w14:paraId="797940F1" w14:textId="5409569F" w:rsidR="00FA505C" w:rsidRPr="00B169A6" w:rsidRDefault="00FA505C" w:rsidP="00FA505C">
      <w:r w:rsidRPr="00B169A6">
        <w:t xml:space="preserve">Vidisha has been diagnosed with multiple sclerosis. She has reduced bed mobility, which means she often needs help to get in and out of bed. Due to discomfort, she finds it easier to breathe if she sleeps with her upper body at an angle rather than flat. Vidisha is married and lives with her partner. They currently share a </w:t>
      </w:r>
      <w:r w:rsidR="00F8682B" w:rsidRPr="00B169A6">
        <w:t>queen</w:t>
      </w:r>
      <w:r w:rsidR="003E3205">
        <w:t xml:space="preserve"> </w:t>
      </w:r>
      <w:r w:rsidR="00F8682B" w:rsidRPr="00B169A6">
        <w:t>sized</w:t>
      </w:r>
      <w:r w:rsidRPr="00B169A6">
        <w:t xml:space="preserve"> bed together.</w:t>
      </w:r>
    </w:p>
    <w:p w14:paraId="6A22FDFF" w14:textId="36D04D0E" w:rsidR="00FA505C" w:rsidRPr="00B169A6" w:rsidRDefault="00FA505C" w:rsidP="00FA505C">
      <w:r w:rsidRPr="00B169A6">
        <w:t>Vidisha applies for funding of a queen size Hi</w:t>
      </w:r>
      <w:r w:rsidR="00406DCF">
        <w:t xml:space="preserve"> </w:t>
      </w:r>
      <w:r w:rsidRPr="00B169A6">
        <w:t>Lo bed. She supports her funding request with a letter from her therapist. The therapist recommends a Hi</w:t>
      </w:r>
      <w:r w:rsidR="00406DCF">
        <w:t xml:space="preserve"> </w:t>
      </w:r>
      <w:r w:rsidRPr="00B169A6">
        <w:t>Lo bed to ease Vidisha’s sleeping problems and minimise risk when she’s getting in and out of bed with help.</w:t>
      </w:r>
    </w:p>
    <w:p w14:paraId="0449AA11" w14:textId="054CEE9A" w:rsidR="00FA505C" w:rsidRDefault="00FA505C" w:rsidP="00FA505C">
      <w:r w:rsidRPr="00B169A6">
        <w:t>When working out whether the queen size Hi</w:t>
      </w:r>
      <w:r w:rsidR="00406DCF">
        <w:t xml:space="preserve"> </w:t>
      </w:r>
      <w:r w:rsidRPr="00B169A6">
        <w:t xml:space="preserve">Lo bed is </w:t>
      </w:r>
      <w:r w:rsidR="00F77377">
        <w:t>an NDIS support</w:t>
      </w:r>
      <w:r w:rsidRPr="00B169A6">
        <w:t xml:space="preserve">, the planner looks at the information Vidisha has given against the </w:t>
      </w:r>
      <w:hyperlink r:id="rId9" w:history="1">
        <w:r w:rsidR="00067AA5">
          <w:rPr>
            <w:rStyle w:val="Hyperlink"/>
          </w:rPr>
          <w:t>NDIS funding criteria</w:t>
        </w:r>
      </w:hyperlink>
      <w:r w:rsidRPr="00C57D82">
        <w:t>.</w:t>
      </w:r>
    </w:p>
    <w:p w14:paraId="47D8670F" w14:textId="5A51ABDB" w:rsidR="00FA505C" w:rsidRPr="00B169A6" w:rsidRDefault="00FA505C" w:rsidP="00FA505C">
      <w:r w:rsidRPr="00B169A6">
        <w:t xml:space="preserve">The planner </w:t>
      </w:r>
      <w:r w:rsidR="00C06CFD">
        <w:t xml:space="preserve">considers </w:t>
      </w:r>
      <w:r w:rsidRPr="00B169A6">
        <w:t>whether the queen size bed:</w:t>
      </w:r>
    </w:p>
    <w:p w14:paraId="53F678F9" w14:textId="77777777" w:rsidR="00FA505C" w:rsidRPr="00ED5ACD" w:rsidRDefault="00FA505C" w:rsidP="009B17A5">
      <w:pPr>
        <w:pStyle w:val="ListParagraph"/>
        <w:numPr>
          <w:ilvl w:val="0"/>
          <w:numId w:val="38"/>
        </w:numPr>
      </w:pPr>
      <w:r w:rsidRPr="00ED5ACD">
        <w:t>is required for Vidisha’s disability</w:t>
      </w:r>
    </w:p>
    <w:p w14:paraId="318BD016" w14:textId="77777777" w:rsidR="00FA505C" w:rsidRPr="00ED5ACD" w:rsidRDefault="00FA505C" w:rsidP="009B17A5">
      <w:pPr>
        <w:pStyle w:val="ListParagraph"/>
        <w:numPr>
          <w:ilvl w:val="0"/>
          <w:numId w:val="38"/>
        </w:numPr>
      </w:pPr>
      <w:r w:rsidRPr="00ED5ACD">
        <w:t>will reduce her need for disability supports or additional supports</w:t>
      </w:r>
    </w:p>
    <w:p w14:paraId="5BBA977C" w14:textId="77777777" w:rsidR="00FA505C" w:rsidRPr="00ED5ACD" w:rsidRDefault="00FA505C" w:rsidP="009B17A5">
      <w:pPr>
        <w:pStyle w:val="ListParagraph"/>
        <w:numPr>
          <w:ilvl w:val="0"/>
          <w:numId w:val="38"/>
        </w:numPr>
      </w:pPr>
      <w:r w:rsidRPr="00ED5ACD">
        <w:t>is a day-to-day living cost that is due to, or caused by, Vidisha’s disability support needs</w:t>
      </w:r>
    </w:p>
    <w:p w14:paraId="2052526E" w14:textId="77777777" w:rsidR="00FA505C" w:rsidRPr="00ED5ACD" w:rsidRDefault="00FA505C" w:rsidP="009B17A5">
      <w:pPr>
        <w:pStyle w:val="ListParagraph"/>
        <w:numPr>
          <w:ilvl w:val="0"/>
          <w:numId w:val="38"/>
        </w:numPr>
      </w:pPr>
      <w:r w:rsidRPr="00ED5ACD">
        <w:t>is something that is reasonable to expect the family to fund.</w:t>
      </w:r>
    </w:p>
    <w:p w14:paraId="21B54EA4" w14:textId="77777777" w:rsidR="00FA505C" w:rsidRPr="00B169A6" w:rsidRDefault="00FA505C" w:rsidP="00FA505C">
      <w:r w:rsidRPr="00B169A6">
        <w:t>The planner also looks at factors such as:</w:t>
      </w:r>
    </w:p>
    <w:p w14:paraId="4396BC26" w14:textId="77777777" w:rsidR="00FA505C" w:rsidRPr="00ED5ACD" w:rsidRDefault="00FA505C" w:rsidP="009B17A5">
      <w:pPr>
        <w:pStyle w:val="ListParagraph"/>
        <w:numPr>
          <w:ilvl w:val="0"/>
          <w:numId w:val="39"/>
        </w:numPr>
      </w:pPr>
      <w:r w:rsidRPr="00ED5ACD">
        <w:t>whether the requested bed will achieve what the therapist suggests, and whether there should be a trial of the bed to find out</w:t>
      </w:r>
    </w:p>
    <w:p w14:paraId="08BCDE17" w14:textId="16447009" w:rsidR="00FA505C" w:rsidRPr="00ED5ACD" w:rsidRDefault="00FA505C" w:rsidP="009B17A5">
      <w:pPr>
        <w:pStyle w:val="ListParagraph"/>
        <w:numPr>
          <w:ilvl w:val="0"/>
          <w:numId w:val="39"/>
        </w:numPr>
      </w:pPr>
      <w:r w:rsidRPr="00ED5ACD">
        <w:t xml:space="preserve">the cost of the queen size </w:t>
      </w:r>
      <w:r w:rsidR="00B35613">
        <w:t xml:space="preserve">compared to </w:t>
      </w:r>
      <w:r w:rsidRPr="00ED5ACD">
        <w:t xml:space="preserve">the king single bed and </w:t>
      </w:r>
      <w:r w:rsidR="00C84EE7">
        <w:t xml:space="preserve">if </w:t>
      </w:r>
      <w:r w:rsidRPr="00ED5ACD">
        <w:t>other options, such as leasing the bed and mattress, are better value for money</w:t>
      </w:r>
    </w:p>
    <w:p w14:paraId="068BA532" w14:textId="038FF4B8" w:rsidR="00C84EE7" w:rsidRPr="00ED5ACD" w:rsidRDefault="00FA505C" w:rsidP="009B17A5">
      <w:pPr>
        <w:pStyle w:val="ListParagraph"/>
        <w:numPr>
          <w:ilvl w:val="0"/>
          <w:numId w:val="39"/>
        </w:numPr>
      </w:pPr>
      <w:r w:rsidRPr="00ED5ACD">
        <w:t>whether other support options such as customised foam wedges to prop her up during sleep, could have the same effect</w:t>
      </w:r>
    </w:p>
    <w:p w14:paraId="373925C0" w14:textId="77777777" w:rsidR="002F1790" w:rsidRDefault="00FA505C" w:rsidP="009B17A5">
      <w:pPr>
        <w:pStyle w:val="ListParagraph"/>
        <w:numPr>
          <w:ilvl w:val="0"/>
          <w:numId w:val="39"/>
        </w:numPr>
      </w:pPr>
      <w:r w:rsidRPr="00ED5ACD">
        <w:t>whether the features of the requested bed</w:t>
      </w:r>
      <w:r w:rsidR="001E7FB0">
        <w:t xml:space="preserve"> are</w:t>
      </w:r>
      <w:r w:rsidRPr="00ED5ACD">
        <w:t xml:space="preserve"> </w:t>
      </w:r>
      <w:r w:rsidR="00125DB5" w:rsidRPr="00ED5ACD">
        <w:t>better than the base model for</w:t>
      </w:r>
      <w:r w:rsidRPr="00ED5ACD">
        <w:t xml:space="preserve"> Vidisha’s disability </w:t>
      </w:r>
      <w:r w:rsidR="00125DB5" w:rsidRPr="00ED5ACD">
        <w:t xml:space="preserve">support </w:t>
      </w:r>
      <w:r w:rsidRPr="00ED5ACD">
        <w:t>needs</w:t>
      </w:r>
    </w:p>
    <w:p w14:paraId="72353CBB" w14:textId="2CBA6264" w:rsidR="002F1790" w:rsidRDefault="002F1790" w:rsidP="009B17A5">
      <w:pPr>
        <w:pStyle w:val="ListParagraph"/>
        <w:numPr>
          <w:ilvl w:val="0"/>
          <w:numId w:val="39"/>
        </w:numPr>
      </w:pPr>
      <w:r>
        <w:t xml:space="preserve">whether they have considered a standard, non-adjustable companion bed to allow </w:t>
      </w:r>
      <w:r w:rsidR="0099550D">
        <w:t xml:space="preserve">Vidisha </w:t>
      </w:r>
      <w:r>
        <w:t>to continue co</w:t>
      </w:r>
      <w:r w:rsidR="0099550D">
        <w:t>-</w:t>
      </w:r>
      <w:r>
        <w:t>sleeping with her husband</w:t>
      </w:r>
    </w:p>
    <w:p w14:paraId="7F67D175" w14:textId="588CF1E9" w:rsidR="002F1790" w:rsidRDefault="002F1790" w:rsidP="009B17A5">
      <w:pPr>
        <w:pStyle w:val="ListParagraph"/>
        <w:numPr>
          <w:ilvl w:val="0"/>
          <w:numId w:val="39"/>
        </w:numPr>
      </w:pPr>
      <w:r>
        <w:t xml:space="preserve">whether the queen size </w:t>
      </w:r>
      <w:r w:rsidR="0099550D">
        <w:t xml:space="preserve">bed </w:t>
      </w:r>
      <w:proofErr w:type="gramStart"/>
      <w:r>
        <w:t>would</w:t>
      </w:r>
      <w:proofErr w:type="gramEnd"/>
      <w:r>
        <w:t xml:space="preserve"> pose a manual handling risk to carers i</w:t>
      </w:r>
      <w:r w:rsidR="00496BF6">
        <w:t xml:space="preserve">f </w:t>
      </w:r>
      <w:r>
        <w:t xml:space="preserve">she </w:t>
      </w:r>
      <w:r w:rsidR="00F524DC">
        <w:t>needs</w:t>
      </w:r>
      <w:r>
        <w:t xml:space="preserve"> assistance with her bed mobility should her condition progress</w:t>
      </w:r>
    </w:p>
    <w:p w14:paraId="5783585E" w14:textId="20DBD79B" w:rsidR="00486162" w:rsidRDefault="002F1790" w:rsidP="009B17A5">
      <w:pPr>
        <w:pStyle w:val="ListParagraph"/>
        <w:numPr>
          <w:ilvl w:val="0"/>
          <w:numId w:val="39"/>
        </w:numPr>
      </w:pPr>
      <w:r>
        <w:t>whether her husband would be able to tolerate Vidisha’s bed adjustments in a shared electric queen bed</w:t>
      </w:r>
      <w:r w:rsidR="00786C41">
        <w:t>.</w:t>
      </w:r>
    </w:p>
    <w:p w14:paraId="366C1924" w14:textId="2D41DEEA" w:rsidR="00FA505C" w:rsidRPr="00B169A6" w:rsidRDefault="00FA505C" w:rsidP="00486162">
      <w:pPr>
        <w:pStyle w:val="ListBullet"/>
        <w:numPr>
          <w:ilvl w:val="0"/>
          <w:numId w:val="0"/>
        </w:numPr>
      </w:pPr>
      <w:r w:rsidRPr="00B169A6">
        <w:t>In Vidisha’s case, the planner assessed that:</w:t>
      </w:r>
    </w:p>
    <w:p w14:paraId="6C0D3EB6" w14:textId="7F53C4F2" w:rsidR="00FA505C" w:rsidRPr="00991687" w:rsidRDefault="00FA505C" w:rsidP="009B17A5">
      <w:pPr>
        <w:pStyle w:val="ListParagraph"/>
        <w:numPr>
          <w:ilvl w:val="0"/>
          <w:numId w:val="40"/>
        </w:numPr>
      </w:pPr>
      <w:r w:rsidRPr="00991687">
        <w:t xml:space="preserve">a </w:t>
      </w:r>
      <w:r w:rsidR="00C22C2C" w:rsidRPr="00991687">
        <w:t>Hi</w:t>
      </w:r>
      <w:r w:rsidR="00E537E3" w:rsidRPr="00991687">
        <w:t xml:space="preserve"> </w:t>
      </w:r>
      <w:r w:rsidR="00C22C2C" w:rsidRPr="00991687">
        <w:t>Lo</w:t>
      </w:r>
      <w:r w:rsidRPr="00991687">
        <w:t xml:space="preserve"> bed to let Vidisha sleep in a semi-reclined position to help her breathing, is solely and directly as a result of her disability support needs</w:t>
      </w:r>
    </w:p>
    <w:p w14:paraId="532BB4A4" w14:textId="460722B4" w:rsidR="00FA505C" w:rsidRPr="00991687" w:rsidRDefault="00FA505C" w:rsidP="009B17A5">
      <w:pPr>
        <w:pStyle w:val="ListParagraph"/>
        <w:numPr>
          <w:ilvl w:val="0"/>
          <w:numId w:val="40"/>
        </w:numPr>
      </w:pPr>
      <w:r w:rsidRPr="00991687">
        <w:t xml:space="preserve">a </w:t>
      </w:r>
      <w:r w:rsidR="00E537E3" w:rsidRPr="00991687">
        <w:t>Hi Lo</w:t>
      </w:r>
      <w:r w:rsidRPr="00991687">
        <w:t xml:space="preserve"> bed is effective and beneficial for Vidisha’s disability support needs, and value for money over other supports</w:t>
      </w:r>
    </w:p>
    <w:p w14:paraId="4EBDE067" w14:textId="50B5F4DA" w:rsidR="00FA505C" w:rsidRPr="00991687" w:rsidRDefault="00FA505C" w:rsidP="009B17A5">
      <w:pPr>
        <w:pStyle w:val="ListParagraph"/>
        <w:numPr>
          <w:ilvl w:val="0"/>
          <w:numId w:val="40"/>
        </w:numPr>
      </w:pPr>
      <w:r w:rsidRPr="00991687">
        <w:t xml:space="preserve">a king single </w:t>
      </w:r>
      <w:r w:rsidR="00E537E3" w:rsidRPr="00991687">
        <w:t>Hi Lo</w:t>
      </w:r>
      <w:r w:rsidRPr="00991687">
        <w:t xml:space="preserve"> bed is suitable for her disability </w:t>
      </w:r>
      <w:r w:rsidR="007E4E4D" w:rsidRPr="00991687">
        <w:t xml:space="preserve">support </w:t>
      </w:r>
      <w:r w:rsidRPr="00991687">
        <w:t xml:space="preserve">needs, is more cost effective, and will get the same result as a queen size </w:t>
      </w:r>
      <w:r w:rsidR="00E537E3" w:rsidRPr="00991687">
        <w:t>Hi Lo</w:t>
      </w:r>
      <w:r w:rsidRPr="00991687">
        <w:t xml:space="preserve"> bed</w:t>
      </w:r>
    </w:p>
    <w:p w14:paraId="2CCA47BD" w14:textId="5496B47E" w:rsidR="004915B8" w:rsidRPr="004915B8" w:rsidRDefault="00FA505C" w:rsidP="009B17A5">
      <w:pPr>
        <w:pStyle w:val="ListParagraph"/>
        <w:numPr>
          <w:ilvl w:val="0"/>
          <w:numId w:val="40"/>
        </w:numPr>
      </w:pPr>
      <w:r w:rsidRPr="00991687">
        <w:t xml:space="preserve">as the purpose of upgrading to a queen size </w:t>
      </w:r>
      <w:r w:rsidR="00E537E3" w:rsidRPr="00991687">
        <w:t>Hi Lo</w:t>
      </w:r>
      <w:r w:rsidRPr="00991687">
        <w:t xml:space="preserve"> bed was to share the bed with her partner, the cost of the queen size bed is a day-to-day living cost that isn’t caused by Vidisha’s disability support need</w:t>
      </w:r>
      <w:r w:rsidRPr="00D91155">
        <w:t>s.</w:t>
      </w:r>
      <w:r w:rsidR="004915B8" w:rsidRPr="009B17A5">
        <w:rPr>
          <w:rFonts w:eastAsia="Times New Roman"/>
          <w:szCs w:val="24"/>
          <w:lang w:eastAsia="zh-CN" w:bidi="th-TH"/>
        </w:rPr>
        <w:t xml:space="preserve"> </w:t>
      </w:r>
      <w:r w:rsidR="004915B8" w:rsidRPr="004915B8">
        <w:t>However</w:t>
      </w:r>
      <w:r w:rsidR="00FA6FDC">
        <w:t xml:space="preserve">, </w:t>
      </w:r>
      <w:r w:rsidR="001A479E">
        <w:t xml:space="preserve">we could </w:t>
      </w:r>
      <w:r w:rsidR="0064552B">
        <w:t xml:space="preserve">explore </w:t>
      </w:r>
      <w:r w:rsidR="001A479E">
        <w:t>funding a stand</w:t>
      </w:r>
      <w:r w:rsidR="009C6334">
        <w:t>ard, single</w:t>
      </w:r>
      <w:r w:rsidR="004915B8" w:rsidRPr="004915B8">
        <w:t xml:space="preserve"> companion bed </w:t>
      </w:r>
      <w:r w:rsidR="009C6334">
        <w:t>that c</w:t>
      </w:r>
      <w:r w:rsidR="004F7A98">
        <w:t>an</w:t>
      </w:r>
      <w:r w:rsidR="009C6334">
        <w:t xml:space="preserve"> be positioned </w:t>
      </w:r>
      <w:r w:rsidR="00FA6FDC">
        <w:t>next to Vidisha’s Hi Lo bed. This</w:t>
      </w:r>
      <w:r w:rsidR="0064552B">
        <w:t xml:space="preserve"> would allow </w:t>
      </w:r>
      <w:r w:rsidR="00293CB1">
        <w:t xml:space="preserve">Vidisha’s </w:t>
      </w:r>
      <w:r w:rsidR="004915B8" w:rsidRPr="004915B8">
        <w:t xml:space="preserve">husband </w:t>
      </w:r>
      <w:r w:rsidR="0064552B">
        <w:t xml:space="preserve">to </w:t>
      </w:r>
      <w:r w:rsidR="00293CB1">
        <w:t>co-</w:t>
      </w:r>
      <w:r w:rsidR="004915B8" w:rsidRPr="004915B8">
        <w:t xml:space="preserve">sleep with </w:t>
      </w:r>
      <w:r w:rsidR="00CB60FD">
        <w:t>Vidisha</w:t>
      </w:r>
      <w:r w:rsidR="00293CB1">
        <w:t xml:space="preserve"> and </w:t>
      </w:r>
      <w:r w:rsidR="004915B8" w:rsidRPr="004915B8">
        <w:t>provide informal overnight support</w:t>
      </w:r>
      <w:r w:rsidR="005B6778">
        <w:t xml:space="preserve"> to her</w:t>
      </w:r>
    </w:p>
    <w:p w14:paraId="4951B305" w14:textId="736A3F71" w:rsidR="00FA505C" w:rsidRPr="00991687" w:rsidRDefault="00FA505C" w:rsidP="009B17A5">
      <w:pPr>
        <w:pStyle w:val="ListParagraph"/>
        <w:numPr>
          <w:ilvl w:val="0"/>
          <w:numId w:val="40"/>
        </w:numPr>
      </w:pPr>
      <w:r w:rsidRPr="00991687">
        <w:t xml:space="preserve">funding the king single </w:t>
      </w:r>
      <w:r w:rsidR="00CB389C">
        <w:t xml:space="preserve">Hi Lo </w:t>
      </w:r>
      <w:r w:rsidRPr="00991687">
        <w:t xml:space="preserve">bed </w:t>
      </w:r>
      <w:r w:rsidR="00CE030F">
        <w:t xml:space="preserve">considers </w:t>
      </w:r>
      <w:r w:rsidRPr="00991687">
        <w:t>what is reasonable to expect the NDIS to provide, while funding the queen bed is not.</w:t>
      </w:r>
    </w:p>
    <w:p w14:paraId="4FC3528D" w14:textId="04D9D611" w:rsidR="00756176" w:rsidRPr="00756176" w:rsidRDefault="00FA505C" w:rsidP="00FA505C">
      <w:pPr>
        <w:rPr>
          <w:rFonts w:cs="Arial"/>
        </w:rPr>
      </w:pPr>
      <w:r w:rsidRPr="00B169A6">
        <w:t xml:space="preserve">Vidisha’s request for a queen size Hi Lo bed didn’t meet the reasonable and necessary requirements, including being value for money. </w:t>
      </w:r>
      <w:r w:rsidR="0041557F" w:rsidRPr="0041557F">
        <w:t>Instead, a single Hi Lo bed with static companion bed was</w:t>
      </w:r>
      <w:r w:rsidR="00A103C5">
        <w:t xml:space="preserve"> considered</w:t>
      </w:r>
      <w:r w:rsidR="0041557F" w:rsidRPr="0041557F">
        <w:t xml:space="preserve"> a reasonable and necessary support and would be funded by the NDIS</w:t>
      </w:r>
      <w:r w:rsidR="00C56225">
        <w:t>.</w:t>
      </w:r>
    </w:p>
    <w:p w14:paraId="4F508A96" w14:textId="436F2237" w:rsidR="00FA505C" w:rsidRPr="00B169A6" w:rsidRDefault="00FA505C" w:rsidP="00FA505C">
      <w:r w:rsidRPr="00B169A6">
        <w:t xml:space="preserve">For more information, </w:t>
      </w:r>
      <w:r w:rsidR="002A091F">
        <w:t>go</w:t>
      </w:r>
      <w:r w:rsidR="002A091F" w:rsidRPr="00B169A6">
        <w:t xml:space="preserve"> </w:t>
      </w:r>
      <w:r w:rsidRPr="00B169A6">
        <w:t>to</w:t>
      </w:r>
      <w:r w:rsidR="00EE0FEA">
        <w:t>:</w:t>
      </w:r>
    </w:p>
    <w:p w14:paraId="5FE178CD" w14:textId="4E10C66A" w:rsidR="00FA505C" w:rsidRPr="008C0031" w:rsidRDefault="008C0031" w:rsidP="009B17A5">
      <w:pPr>
        <w:pStyle w:val="ListParagraph"/>
        <w:numPr>
          <w:ilvl w:val="0"/>
          <w:numId w:val="41"/>
        </w:numPr>
      </w:pPr>
      <w:r>
        <w:fldChar w:fldCharType="begin"/>
      </w:r>
      <w:r w:rsidR="00970810">
        <w:instrText>HYPERLINK "https://ourguidelines.ndis.gov.au/how-ndis-supports-work-menu/reasonable-and-necessary-supports"</w:instrText>
      </w:r>
      <w:r>
        <w:fldChar w:fldCharType="separate"/>
      </w:r>
      <w:r w:rsidR="008344B4" w:rsidRPr="008C0031">
        <w:rPr>
          <w:rStyle w:val="Hyperlink"/>
        </w:rPr>
        <w:t>Our</w:t>
      </w:r>
      <w:r w:rsidR="00FA505C" w:rsidRPr="008C0031">
        <w:rPr>
          <w:rStyle w:val="Hyperlink"/>
        </w:rPr>
        <w:t xml:space="preserve"> Guideline - Reasonable </w:t>
      </w:r>
      <w:r w:rsidR="008344B4" w:rsidRPr="008C0031">
        <w:rPr>
          <w:rStyle w:val="Hyperlink"/>
        </w:rPr>
        <w:t>and necessary supports</w:t>
      </w:r>
    </w:p>
    <w:p w14:paraId="2934CA3A" w14:textId="2050240F" w:rsidR="00BA2E7F" w:rsidRPr="000B78A7" w:rsidRDefault="008C0031" w:rsidP="009B17A5">
      <w:pPr>
        <w:pStyle w:val="ListParagraph"/>
        <w:numPr>
          <w:ilvl w:val="0"/>
          <w:numId w:val="41"/>
        </w:numPr>
        <w:rPr>
          <w:rStyle w:val="Hyperlink"/>
          <w:color w:val="auto"/>
          <w:u w:val="none"/>
        </w:rPr>
      </w:pPr>
      <w:r>
        <w:fldChar w:fldCharType="end"/>
      </w:r>
      <w:hyperlink r:id="rId10" w:history="1">
        <w:r w:rsidR="0082605D">
          <w:rPr>
            <w:rStyle w:val="Hyperlink"/>
          </w:rPr>
          <w:t>Our Guideline - Assistive Technology</w:t>
        </w:r>
      </w:hyperlink>
      <w:r w:rsidR="00F1683D">
        <w:rPr>
          <w:rStyle w:val="Hyperlink"/>
          <w:color w:val="auto"/>
          <w:u w:val="none"/>
        </w:rPr>
        <w:t>.</w:t>
      </w:r>
    </w:p>
    <w:sectPr w:rsidR="00BA2E7F" w:rsidRPr="000B78A7" w:rsidSect="002B7B42">
      <w:headerReference w:type="default" r:id="rId11"/>
      <w:footerReference w:type="default" r:id="rId12"/>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4BBD" w14:textId="77777777" w:rsidR="00585332" w:rsidRDefault="00585332" w:rsidP="00E41B2B">
      <w:pPr>
        <w:spacing w:after="0" w:line="240" w:lineRule="auto"/>
      </w:pPr>
      <w:r>
        <w:separator/>
      </w:r>
    </w:p>
    <w:p w14:paraId="3A634AD5" w14:textId="77777777" w:rsidR="00585332" w:rsidRDefault="00585332"/>
    <w:p w14:paraId="0E3A9790" w14:textId="77777777" w:rsidR="00585332" w:rsidRDefault="00585332"/>
    <w:p w14:paraId="78D51C0B" w14:textId="77777777" w:rsidR="00585332" w:rsidRDefault="00585332" w:rsidP="00E612A9"/>
  </w:endnote>
  <w:endnote w:type="continuationSeparator" w:id="0">
    <w:p w14:paraId="31D0C551" w14:textId="77777777" w:rsidR="00585332" w:rsidRDefault="00585332" w:rsidP="00E41B2B">
      <w:pPr>
        <w:spacing w:after="0" w:line="240" w:lineRule="auto"/>
      </w:pPr>
      <w:r>
        <w:continuationSeparator/>
      </w:r>
    </w:p>
    <w:p w14:paraId="312E874C" w14:textId="77777777" w:rsidR="00585332" w:rsidRDefault="00585332"/>
    <w:p w14:paraId="61094467" w14:textId="77777777" w:rsidR="00585332" w:rsidRDefault="00585332"/>
    <w:p w14:paraId="3B91FC6F" w14:textId="77777777" w:rsidR="00585332" w:rsidRDefault="00585332" w:rsidP="00E612A9"/>
  </w:endnote>
  <w:endnote w:type="continuationNotice" w:id="1">
    <w:p w14:paraId="64A592E5" w14:textId="77777777" w:rsidR="00585332" w:rsidRDefault="005853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CD0" w14:textId="0F350AE3" w:rsidR="00D41DD2" w:rsidRPr="009B17A5" w:rsidRDefault="00314924" w:rsidP="008E1438">
    <w:pPr>
      <w:pStyle w:val="Footer"/>
      <w:tabs>
        <w:tab w:val="clear" w:pos="4513"/>
        <w:tab w:val="center" w:pos="4962"/>
      </w:tabs>
      <w:jc w:val="center"/>
      <w:rPr>
        <w:rFonts w:cs="Arial"/>
        <w:bCs/>
      </w:rPr>
    </w:pPr>
    <w:r>
      <w:rPr>
        <w:rFonts w:cs="Arial"/>
        <w:bCs/>
      </w:rPr>
      <w:t>6 May 2025</w:t>
    </w:r>
    <w:r w:rsidR="00D41DD2">
      <w:rPr>
        <w:rFonts w:cs="Arial"/>
        <w:bCs/>
      </w:rPr>
      <w:tab/>
      <w:t>Larger bed sizes</w:t>
    </w:r>
    <w:r w:rsidR="00D41DD2">
      <w:rPr>
        <w:rFonts w:cs="Arial"/>
        <w:bCs/>
      </w:rPr>
      <w:tab/>
      <w:t>Page</w:t>
    </w:r>
    <w:r w:rsidR="00BB1E01">
      <w:rPr>
        <w:rFonts w:cs="Arial"/>
        <w:bCs/>
      </w:rPr>
      <w:t xml:space="preserve"> </w:t>
    </w:r>
    <w:r w:rsidR="00D41DD2" w:rsidRPr="009A0587">
      <w:rPr>
        <w:bCs/>
        <w:szCs w:val="24"/>
      </w:rPr>
      <w:fldChar w:fldCharType="begin"/>
    </w:r>
    <w:r w:rsidR="00D41DD2" w:rsidRPr="009A0587">
      <w:rPr>
        <w:bCs/>
      </w:rPr>
      <w:instrText xml:space="preserve"> PAGE </w:instrText>
    </w:r>
    <w:r w:rsidR="00D41DD2" w:rsidRPr="009A0587">
      <w:rPr>
        <w:bCs/>
        <w:szCs w:val="24"/>
      </w:rPr>
      <w:fldChar w:fldCharType="separate"/>
    </w:r>
    <w:r w:rsidR="00D41DD2">
      <w:rPr>
        <w:bCs/>
        <w:szCs w:val="24"/>
      </w:rPr>
      <w:t>1</w:t>
    </w:r>
    <w:r w:rsidR="00D41DD2" w:rsidRPr="009A0587">
      <w:rPr>
        <w:bCs/>
        <w:szCs w:val="24"/>
      </w:rPr>
      <w:fldChar w:fldCharType="end"/>
    </w:r>
    <w:r w:rsidR="00D41DD2" w:rsidRPr="009A0587">
      <w:t xml:space="preserve"> of </w:t>
    </w:r>
    <w:r w:rsidR="00D41DD2" w:rsidRPr="009A0587">
      <w:rPr>
        <w:bCs/>
        <w:szCs w:val="24"/>
      </w:rPr>
      <w:fldChar w:fldCharType="begin"/>
    </w:r>
    <w:r w:rsidR="00D41DD2" w:rsidRPr="009A0587">
      <w:rPr>
        <w:bCs/>
      </w:rPr>
      <w:instrText xml:space="preserve"> NUMPAGES  </w:instrText>
    </w:r>
    <w:r w:rsidR="00D41DD2" w:rsidRPr="009A0587">
      <w:rPr>
        <w:bCs/>
        <w:szCs w:val="24"/>
      </w:rPr>
      <w:fldChar w:fldCharType="separate"/>
    </w:r>
    <w:r w:rsidR="00D41DD2">
      <w:rPr>
        <w:bCs/>
        <w:szCs w:val="24"/>
      </w:rPr>
      <w:t>4</w:t>
    </w:r>
    <w:r w:rsidR="00D41DD2" w:rsidRPr="009A0587">
      <w:rPr>
        <w:bCs/>
        <w:szCs w:val="24"/>
      </w:rPr>
      <w:fldChar w:fldCharType="end"/>
    </w:r>
  </w:p>
  <w:p w14:paraId="28B58C61" w14:textId="77777777" w:rsidR="00314924" w:rsidRPr="00314924" w:rsidRDefault="00314924" w:rsidP="00314924">
    <w:pPr>
      <w:pStyle w:val="Footer"/>
      <w:tabs>
        <w:tab w:val="center" w:pos="4962"/>
      </w:tabs>
      <w:jc w:val="center"/>
      <w:rPr>
        <w:rFonts w:cs="Arial"/>
        <w:b/>
      </w:rPr>
    </w:pPr>
    <w:r w:rsidRPr="00314924">
      <w:rPr>
        <w:rFonts w:cs="Arial"/>
        <w:b/>
        <w:iCs/>
      </w:rPr>
      <w:t>This document is correct at the date of publication.</w:t>
    </w:r>
    <w:sdt>
      <w:sdtPr>
        <w:rPr>
          <w:rFonts w:cs="Arial"/>
          <w:b/>
        </w:rPr>
        <w:id w:val="1707680655"/>
        <w:docPartObj>
          <w:docPartGallery w:val="Page Numbers (Bottom of Page)"/>
          <w:docPartUnique/>
        </w:docPartObj>
      </w:sdtPr>
      <w:sdtContent/>
    </w:sdt>
  </w:p>
  <w:p w14:paraId="00A1D0CD" w14:textId="7E9802EF" w:rsidR="008E0F26" w:rsidRPr="00483BFE" w:rsidRDefault="008E0F26" w:rsidP="00314924">
    <w:pPr>
      <w:pStyle w:val="Footer"/>
      <w:tabs>
        <w:tab w:val="clear" w:pos="4513"/>
        <w:tab w:val="center" w:pos="4962"/>
      </w:tabs>
      <w:jc w:val="center"/>
      <w:rPr>
        <w:color w:val="E5DF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C7BF" w14:textId="77777777" w:rsidR="00585332" w:rsidRDefault="00585332">
      <w:r>
        <w:separator/>
      </w:r>
    </w:p>
  </w:footnote>
  <w:footnote w:type="continuationSeparator" w:id="0">
    <w:p w14:paraId="7832CDAC" w14:textId="77777777" w:rsidR="00585332" w:rsidRDefault="00585332" w:rsidP="00E41B2B">
      <w:pPr>
        <w:spacing w:after="0" w:line="240" w:lineRule="auto"/>
      </w:pPr>
      <w:r>
        <w:continuationSeparator/>
      </w:r>
    </w:p>
    <w:p w14:paraId="500924B6" w14:textId="77777777" w:rsidR="00585332" w:rsidRDefault="00585332"/>
    <w:p w14:paraId="09D2433F" w14:textId="77777777" w:rsidR="00585332" w:rsidRDefault="00585332"/>
    <w:p w14:paraId="626A754B" w14:textId="77777777" w:rsidR="00585332" w:rsidRDefault="00585332" w:rsidP="00E612A9"/>
  </w:footnote>
  <w:footnote w:type="continuationNotice" w:id="1">
    <w:p w14:paraId="2F9E90C0" w14:textId="77777777" w:rsidR="00585332" w:rsidRDefault="00585332">
      <w:pPr>
        <w:spacing w:before="0" w:after="0" w:line="240" w:lineRule="auto"/>
      </w:pPr>
    </w:p>
  </w:footnote>
  <w:footnote w:id="2">
    <w:p w14:paraId="16B235A9" w14:textId="686B78F6" w:rsidR="00852B19" w:rsidRDefault="00852B19">
      <w:pPr>
        <w:pStyle w:val="FootnoteText"/>
      </w:pPr>
      <w:r>
        <w:rPr>
          <w:rStyle w:val="FootnoteReference"/>
        </w:rPr>
        <w:footnoteRef/>
      </w:r>
      <w:r>
        <w:t xml:space="preserve"> NDIS Act s 34(1)(f).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0DA7" w14:textId="5258C025" w:rsidR="008E0F26" w:rsidRPr="008E1438" w:rsidRDefault="008E0F26" w:rsidP="008E1438">
    <w:pPr>
      <w:pStyle w:val="Header"/>
      <w:jc w:val="center"/>
      <w:rPr>
        <w:rFonts w:cs="Arial"/>
        <w:b/>
        <w:color w:val="C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EE63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36E3D"/>
    <w:multiLevelType w:val="multilevel"/>
    <w:tmpl w:val="BE94D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D91C03"/>
    <w:multiLevelType w:val="hybridMultilevel"/>
    <w:tmpl w:val="AC2A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F724F2"/>
    <w:multiLevelType w:val="hybridMultilevel"/>
    <w:tmpl w:val="3656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3"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6"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35633"/>
    <w:multiLevelType w:val="hybridMultilevel"/>
    <w:tmpl w:val="331C1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9"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0"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3" w15:restartNumberingAfterBreak="0">
    <w:nsid w:val="4CE41B2C"/>
    <w:multiLevelType w:val="hybridMultilevel"/>
    <w:tmpl w:val="23280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1C141"/>
    <w:multiLevelType w:val="multilevel"/>
    <w:tmpl w:val="FFFFFFFF"/>
    <w:lvl w:ilvl="0">
      <w:start w:val="1"/>
      <w:numFmt w:val="bullet"/>
      <w:pStyle w:val="ListBullet"/>
      <w:lvlText w:val=""/>
      <w:lvlJc w:val="left"/>
      <w:pPr>
        <w:ind w:left="2099" w:hanging="397"/>
      </w:pPr>
      <w:rPr>
        <w:rFonts w:ascii="Symbol" w:hAnsi="Symbol" w:hint="default"/>
      </w:rPr>
    </w:lvl>
    <w:lvl w:ilvl="1">
      <w:start w:val="1"/>
      <w:numFmt w:val="bullet"/>
      <w:lvlText w:val="o"/>
      <w:lvlJc w:val="left"/>
      <w:pPr>
        <w:ind w:left="2782" w:hanging="360"/>
      </w:pPr>
      <w:rPr>
        <w:rFonts w:ascii="Courier New" w:hAnsi="Courier New" w:hint="default"/>
      </w:rPr>
    </w:lvl>
    <w:lvl w:ilvl="2">
      <w:start w:val="1"/>
      <w:numFmt w:val="bullet"/>
      <w:lvlText w:val=""/>
      <w:lvlJc w:val="left"/>
      <w:pPr>
        <w:ind w:left="3502" w:hanging="360"/>
      </w:pPr>
      <w:rPr>
        <w:rFonts w:ascii="Wingdings" w:hAnsi="Wingdings" w:hint="default"/>
      </w:rPr>
    </w:lvl>
    <w:lvl w:ilvl="3">
      <w:start w:val="1"/>
      <w:numFmt w:val="bullet"/>
      <w:lvlText w:val=""/>
      <w:lvlJc w:val="left"/>
      <w:pPr>
        <w:ind w:left="4222" w:hanging="360"/>
      </w:pPr>
      <w:rPr>
        <w:rFonts w:ascii="Symbol" w:hAnsi="Symbol" w:hint="default"/>
      </w:rPr>
    </w:lvl>
    <w:lvl w:ilvl="4">
      <w:start w:val="1"/>
      <w:numFmt w:val="bullet"/>
      <w:lvlText w:val="o"/>
      <w:lvlJc w:val="left"/>
      <w:pPr>
        <w:ind w:left="4942" w:hanging="360"/>
      </w:pPr>
      <w:rPr>
        <w:rFonts w:ascii="Courier New" w:hAnsi="Courier New" w:hint="default"/>
      </w:rPr>
    </w:lvl>
    <w:lvl w:ilvl="5">
      <w:start w:val="1"/>
      <w:numFmt w:val="bullet"/>
      <w:lvlText w:val=""/>
      <w:lvlJc w:val="left"/>
      <w:pPr>
        <w:ind w:left="5662" w:hanging="360"/>
      </w:pPr>
      <w:rPr>
        <w:rFonts w:ascii="Wingdings" w:hAnsi="Wingdings" w:hint="default"/>
      </w:rPr>
    </w:lvl>
    <w:lvl w:ilvl="6">
      <w:start w:val="1"/>
      <w:numFmt w:val="bullet"/>
      <w:lvlText w:val=""/>
      <w:lvlJc w:val="left"/>
      <w:pPr>
        <w:ind w:left="6382" w:hanging="360"/>
      </w:pPr>
      <w:rPr>
        <w:rFonts w:ascii="Symbol" w:hAnsi="Symbol" w:hint="default"/>
      </w:rPr>
    </w:lvl>
    <w:lvl w:ilvl="7">
      <w:start w:val="1"/>
      <w:numFmt w:val="bullet"/>
      <w:lvlText w:val="o"/>
      <w:lvlJc w:val="left"/>
      <w:pPr>
        <w:ind w:left="7102" w:hanging="360"/>
      </w:pPr>
      <w:rPr>
        <w:rFonts w:ascii="Courier New" w:hAnsi="Courier New" w:hint="default"/>
      </w:rPr>
    </w:lvl>
    <w:lvl w:ilvl="8">
      <w:start w:val="1"/>
      <w:numFmt w:val="bullet"/>
      <w:lvlText w:val=""/>
      <w:lvlJc w:val="left"/>
      <w:pPr>
        <w:ind w:left="7822" w:hanging="360"/>
      </w:pPr>
      <w:rPr>
        <w:rFonts w:ascii="Wingdings" w:hAnsi="Wingdings" w:hint="default"/>
      </w:rPr>
    </w:lvl>
  </w:abstractNum>
  <w:abstractNum w:abstractNumId="25" w15:restartNumberingAfterBreak="0">
    <w:nsid w:val="4EB125AE"/>
    <w:multiLevelType w:val="multilevel"/>
    <w:tmpl w:val="5888E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26C22"/>
    <w:multiLevelType w:val="multilevel"/>
    <w:tmpl w:val="E29AB95E"/>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F2786"/>
    <w:multiLevelType w:val="hybridMultilevel"/>
    <w:tmpl w:val="EE586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990A18"/>
    <w:multiLevelType w:val="hybridMultilevel"/>
    <w:tmpl w:val="EA44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DA25B2"/>
    <w:multiLevelType w:val="hybridMultilevel"/>
    <w:tmpl w:val="BEAEB208"/>
    <w:lvl w:ilvl="0" w:tplc="0C090001">
      <w:start w:val="1"/>
      <w:numFmt w:val="bullet"/>
      <w:lvlText w:val=""/>
      <w:lvlJc w:val="left"/>
      <w:pPr>
        <w:ind w:left="2062" w:hanging="360"/>
      </w:pPr>
      <w:rPr>
        <w:rFonts w:ascii="Symbol" w:hAnsi="Symbol" w:hint="default"/>
      </w:rPr>
    </w:lvl>
    <w:lvl w:ilvl="1" w:tplc="0C090003" w:tentative="1">
      <w:start w:val="1"/>
      <w:numFmt w:val="bullet"/>
      <w:lvlText w:val="o"/>
      <w:lvlJc w:val="left"/>
      <w:pPr>
        <w:ind w:left="2782" w:hanging="360"/>
      </w:pPr>
      <w:rPr>
        <w:rFonts w:ascii="Courier New" w:hAnsi="Courier New" w:cs="Courier New" w:hint="default"/>
      </w:rPr>
    </w:lvl>
    <w:lvl w:ilvl="2" w:tplc="0C090005" w:tentative="1">
      <w:start w:val="1"/>
      <w:numFmt w:val="bullet"/>
      <w:lvlText w:val=""/>
      <w:lvlJc w:val="left"/>
      <w:pPr>
        <w:ind w:left="3502" w:hanging="360"/>
      </w:pPr>
      <w:rPr>
        <w:rFonts w:ascii="Wingdings" w:hAnsi="Wingdings" w:hint="default"/>
      </w:rPr>
    </w:lvl>
    <w:lvl w:ilvl="3" w:tplc="0C090001" w:tentative="1">
      <w:start w:val="1"/>
      <w:numFmt w:val="bullet"/>
      <w:lvlText w:val=""/>
      <w:lvlJc w:val="left"/>
      <w:pPr>
        <w:ind w:left="4222" w:hanging="360"/>
      </w:pPr>
      <w:rPr>
        <w:rFonts w:ascii="Symbol" w:hAnsi="Symbol" w:hint="default"/>
      </w:rPr>
    </w:lvl>
    <w:lvl w:ilvl="4" w:tplc="0C090003" w:tentative="1">
      <w:start w:val="1"/>
      <w:numFmt w:val="bullet"/>
      <w:lvlText w:val="o"/>
      <w:lvlJc w:val="left"/>
      <w:pPr>
        <w:ind w:left="4942" w:hanging="360"/>
      </w:pPr>
      <w:rPr>
        <w:rFonts w:ascii="Courier New" w:hAnsi="Courier New" w:cs="Courier New" w:hint="default"/>
      </w:rPr>
    </w:lvl>
    <w:lvl w:ilvl="5" w:tplc="0C090005" w:tentative="1">
      <w:start w:val="1"/>
      <w:numFmt w:val="bullet"/>
      <w:lvlText w:val=""/>
      <w:lvlJc w:val="left"/>
      <w:pPr>
        <w:ind w:left="5662" w:hanging="360"/>
      </w:pPr>
      <w:rPr>
        <w:rFonts w:ascii="Wingdings" w:hAnsi="Wingdings" w:hint="default"/>
      </w:rPr>
    </w:lvl>
    <w:lvl w:ilvl="6" w:tplc="0C090001" w:tentative="1">
      <w:start w:val="1"/>
      <w:numFmt w:val="bullet"/>
      <w:lvlText w:val=""/>
      <w:lvlJc w:val="left"/>
      <w:pPr>
        <w:ind w:left="6382" w:hanging="360"/>
      </w:pPr>
      <w:rPr>
        <w:rFonts w:ascii="Symbol" w:hAnsi="Symbol" w:hint="default"/>
      </w:rPr>
    </w:lvl>
    <w:lvl w:ilvl="7" w:tplc="0C090003" w:tentative="1">
      <w:start w:val="1"/>
      <w:numFmt w:val="bullet"/>
      <w:lvlText w:val="o"/>
      <w:lvlJc w:val="left"/>
      <w:pPr>
        <w:ind w:left="7102" w:hanging="360"/>
      </w:pPr>
      <w:rPr>
        <w:rFonts w:ascii="Courier New" w:hAnsi="Courier New" w:cs="Courier New" w:hint="default"/>
      </w:rPr>
    </w:lvl>
    <w:lvl w:ilvl="8" w:tplc="0C090005" w:tentative="1">
      <w:start w:val="1"/>
      <w:numFmt w:val="bullet"/>
      <w:lvlText w:val=""/>
      <w:lvlJc w:val="left"/>
      <w:pPr>
        <w:ind w:left="7822" w:hanging="360"/>
      </w:pPr>
      <w:rPr>
        <w:rFonts w:ascii="Wingdings" w:hAnsi="Wingdings" w:hint="default"/>
      </w:rPr>
    </w:lvl>
  </w:abstractNum>
  <w:abstractNum w:abstractNumId="33"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AD56A0"/>
    <w:multiLevelType w:val="hybridMultilevel"/>
    <w:tmpl w:val="E83C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BD0C25"/>
    <w:multiLevelType w:val="hybridMultilevel"/>
    <w:tmpl w:val="FFAA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594150"/>
    <w:multiLevelType w:val="hybridMultilevel"/>
    <w:tmpl w:val="DDCA3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8223095">
    <w:abstractNumId w:val="24"/>
  </w:num>
  <w:num w:numId="2" w16cid:durableId="968318722">
    <w:abstractNumId w:val="19"/>
  </w:num>
  <w:num w:numId="3" w16cid:durableId="1371413156">
    <w:abstractNumId w:val="26"/>
  </w:num>
  <w:num w:numId="4" w16cid:durableId="1100638983">
    <w:abstractNumId w:val="22"/>
  </w:num>
  <w:num w:numId="5" w16cid:durableId="1437019286">
    <w:abstractNumId w:val="11"/>
  </w:num>
  <w:num w:numId="6" w16cid:durableId="1843427769">
    <w:abstractNumId w:val="15"/>
  </w:num>
  <w:num w:numId="7" w16cid:durableId="1662922587">
    <w:abstractNumId w:val="6"/>
  </w:num>
  <w:num w:numId="8" w16cid:durableId="354042365">
    <w:abstractNumId w:val="12"/>
  </w:num>
  <w:num w:numId="9" w16cid:durableId="1101492402">
    <w:abstractNumId w:val="18"/>
  </w:num>
  <w:num w:numId="10" w16cid:durableId="123741351">
    <w:abstractNumId w:val="13"/>
  </w:num>
  <w:num w:numId="11" w16cid:durableId="2101635975">
    <w:abstractNumId w:val="7"/>
  </w:num>
  <w:num w:numId="12" w16cid:durableId="596405198">
    <w:abstractNumId w:val="16"/>
  </w:num>
  <w:num w:numId="13" w16cid:durableId="659311161">
    <w:abstractNumId w:val="2"/>
  </w:num>
  <w:num w:numId="14" w16cid:durableId="502286723">
    <w:abstractNumId w:val="20"/>
  </w:num>
  <w:num w:numId="15" w16cid:durableId="988244769">
    <w:abstractNumId w:val="15"/>
  </w:num>
  <w:num w:numId="16" w16cid:durableId="898787228">
    <w:abstractNumId w:val="14"/>
  </w:num>
  <w:num w:numId="17" w16cid:durableId="1283077037">
    <w:abstractNumId w:val="21"/>
  </w:num>
  <w:num w:numId="18" w16cid:durableId="769086187">
    <w:abstractNumId w:val="35"/>
  </w:num>
  <w:num w:numId="19" w16cid:durableId="1205560846">
    <w:abstractNumId w:val="4"/>
  </w:num>
  <w:num w:numId="20" w16cid:durableId="724331659">
    <w:abstractNumId w:val="1"/>
  </w:num>
  <w:num w:numId="21" w16cid:durableId="641886953">
    <w:abstractNumId w:val="8"/>
  </w:num>
  <w:num w:numId="22" w16cid:durableId="1717662737">
    <w:abstractNumId w:val="28"/>
  </w:num>
  <w:num w:numId="23" w16cid:durableId="1786801438">
    <w:abstractNumId w:val="36"/>
  </w:num>
  <w:num w:numId="24" w16cid:durableId="741633931">
    <w:abstractNumId w:val="33"/>
  </w:num>
  <w:num w:numId="25" w16cid:durableId="915431834">
    <w:abstractNumId w:val="31"/>
  </w:num>
  <w:num w:numId="26" w16cid:durableId="237129956">
    <w:abstractNumId w:val="29"/>
  </w:num>
  <w:num w:numId="27" w16cid:durableId="2037850091">
    <w:abstractNumId w:val="10"/>
  </w:num>
  <w:num w:numId="28" w16cid:durableId="556745206">
    <w:abstractNumId w:val="37"/>
  </w:num>
  <w:num w:numId="29" w16cid:durableId="1963539721">
    <w:abstractNumId w:val="15"/>
    <w:lvlOverride w:ilvl="0">
      <w:startOverride w:val="1"/>
    </w:lvlOverride>
  </w:num>
  <w:num w:numId="30" w16cid:durableId="393089565">
    <w:abstractNumId w:val="3"/>
  </w:num>
  <w:num w:numId="31" w16cid:durableId="836267878">
    <w:abstractNumId w:val="0"/>
  </w:num>
  <w:num w:numId="32" w16cid:durableId="1951038195">
    <w:abstractNumId w:val="25"/>
  </w:num>
  <w:num w:numId="33" w16cid:durableId="2132166222">
    <w:abstractNumId w:val="32"/>
  </w:num>
  <w:num w:numId="34" w16cid:durableId="1274248776">
    <w:abstractNumId w:val="30"/>
  </w:num>
  <w:num w:numId="35" w16cid:durableId="1477603162">
    <w:abstractNumId w:val="5"/>
  </w:num>
  <w:num w:numId="36" w16cid:durableId="202789866">
    <w:abstractNumId w:val="38"/>
  </w:num>
  <w:num w:numId="37" w16cid:durableId="1281257907">
    <w:abstractNumId w:val="17"/>
  </w:num>
  <w:num w:numId="38" w16cid:durableId="1982073067">
    <w:abstractNumId w:val="34"/>
  </w:num>
  <w:num w:numId="39" w16cid:durableId="1567371874">
    <w:abstractNumId w:val="9"/>
  </w:num>
  <w:num w:numId="40" w16cid:durableId="344554666">
    <w:abstractNumId w:val="27"/>
  </w:num>
  <w:num w:numId="41" w16cid:durableId="60268979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26B"/>
    <w:rsid w:val="000028C0"/>
    <w:rsid w:val="00003772"/>
    <w:rsid w:val="00005A4A"/>
    <w:rsid w:val="0000692F"/>
    <w:rsid w:val="000076D8"/>
    <w:rsid w:val="0001030F"/>
    <w:rsid w:val="000105ED"/>
    <w:rsid w:val="000119B3"/>
    <w:rsid w:val="0001497F"/>
    <w:rsid w:val="00014F7E"/>
    <w:rsid w:val="0001664A"/>
    <w:rsid w:val="000179B3"/>
    <w:rsid w:val="00017A0D"/>
    <w:rsid w:val="000217BA"/>
    <w:rsid w:val="000244F7"/>
    <w:rsid w:val="00024B3C"/>
    <w:rsid w:val="00024F26"/>
    <w:rsid w:val="00026A7C"/>
    <w:rsid w:val="00026AB1"/>
    <w:rsid w:val="0002765B"/>
    <w:rsid w:val="0003153E"/>
    <w:rsid w:val="00031DC1"/>
    <w:rsid w:val="000334F2"/>
    <w:rsid w:val="00034F39"/>
    <w:rsid w:val="0003505A"/>
    <w:rsid w:val="000352AF"/>
    <w:rsid w:val="000360D7"/>
    <w:rsid w:val="000379C2"/>
    <w:rsid w:val="000407A7"/>
    <w:rsid w:val="00041AC4"/>
    <w:rsid w:val="0004451B"/>
    <w:rsid w:val="00045B8A"/>
    <w:rsid w:val="0004654F"/>
    <w:rsid w:val="0004795B"/>
    <w:rsid w:val="0005291A"/>
    <w:rsid w:val="000542A5"/>
    <w:rsid w:val="00055C98"/>
    <w:rsid w:val="000560FE"/>
    <w:rsid w:val="00056AB1"/>
    <w:rsid w:val="00060099"/>
    <w:rsid w:val="000600F8"/>
    <w:rsid w:val="00060BC3"/>
    <w:rsid w:val="0006252C"/>
    <w:rsid w:val="00063181"/>
    <w:rsid w:val="000634A8"/>
    <w:rsid w:val="0006501B"/>
    <w:rsid w:val="0006621B"/>
    <w:rsid w:val="00067AA5"/>
    <w:rsid w:val="00071B87"/>
    <w:rsid w:val="00071DB1"/>
    <w:rsid w:val="0007296F"/>
    <w:rsid w:val="00072DDA"/>
    <w:rsid w:val="00073111"/>
    <w:rsid w:val="00073966"/>
    <w:rsid w:val="00073CA1"/>
    <w:rsid w:val="00076D51"/>
    <w:rsid w:val="00080BE4"/>
    <w:rsid w:val="000814FF"/>
    <w:rsid w:val="0008169A"/>
    <w:rsid w:val="00082176"/>
    <w:rsid w:val="00083975"/>
    <w:rsid w:val="0008608A"/>
    <w:rsid w:val="00086F89"/>
    <w:rsid w:val="00087673"/>
    <w:rsid w:val="00090A90"/>
    <w:rsid w:val="00092275"/>
    <w:rsid w:val="000931FB"/>
    <w:rsid w:val="000938E7"/>
    <w:rsid w:val="00094F8C"/>
    <w:rsid w:val="000958A9"/>
    <w:rsid w:val="000962A8"/>
    <w:rsid w:val="00096D77"/>
    <w:rsid w:val="00097605"/>
    <w:rsid w:val="000A017A"/>
    <w:rsid w:val="000A091D"/>
    <w:rsid w:val="000A0BC1"/>
    <w:rsid w:val="000A0DBF"/>
    <w:rsid w:val="000A270C"/>
    <w:rsid w:val="000A2C14"/>
    <w:rsid w:val="000A4E66"/>
    <w:rsid w:val="000A65E1"/>
    <w:rsid w:val="000A729F"/>
    <w:rsid w:val="000B1E1B"/>
    <w:rsid w:val="000B25E0"/>
    <w:rsid w:val="000B266B"/>
    <w:rsid w:val="000B3A75"/>
    <w:rsid w:val="000B3B99"/>
    <w:rsid w:val="000B3D4A"/>
    <w:rsid w:val="000B4B87"/>
    <w:rsid w:val="000B575F"/>
    <w:rsid w:val="000B6EE1"/>
    <w:rsid w:val="000B78A7"/>
    <w:rsid w:val="000C0222"/>
    <w:rsid w:val="000C06D2"/>
    <w:rsid w:val="000C17B7"/>
    <w:rsid w:val="000C1BB5"/>
    <w:rsid w:val="000C3278"/>
    <w:rsid w:val="000C32B9"/>
    <w:rsid w:val="000C4019"/>
    <w:rsid w:val="000C62C0"/>
    <w:rsid w:val="000D063D"/>
    <w:rsid w:val="000D0DE2"/>
    <w:rsid w:val="000D373D"/>
    <w:rsid w:val="000D5996"/>
    <w:rsid w:val="000D6817"/>
    <w:rsid w:val="000D6F77"/>
    <w:rsid w:val="000D78F0"/>
    <w:rsid w:val="000E1427"/>
    <w:rsid w:val="000E1A5D"/>
    <w:rsid w:val="000E1FD5"/>
    <w:rsid w:val="000E2561"/>
    <w:rsid w:val="000E396A"/>
    <w:rsid w:val="000E4509"/>
    <w:rsid w:val="000E54E9"/>
    <w:rsid w:val="000E7F82"/>
    <w:rsid w:val="000F1536"/>
    <w:rsid w:val="000F1582"/>
    <w:rsid w:val="000F3D6C"/>
    <w:rsid w:val="000F3E07"/>
    <w:rsid w:val="000F3E8F"/>
    <w:rsid w:val="000F4209"/>
    <w:rsid w:val="000F563D"/>
    <w:rsid w:val="00101169"/>
    <w:rsid w:val="00102370"/>
    <w:rsid w:val="00102DE8"/>
    <w:rsid w:val="00103CE3"/>
    <w:rsid w:val="00104AFF"/>
    <w:rsid w:val="00107CF5"/>
    <w:rsid w:val="00110367"/>
    <w:rsid w:val="00111F26"/>
    <w:rsid w:val="00112784"/>
    <w:rsid w:val="001158AB"/>
    <w:rsid w:val="00120E64"/>
    <w:rsid w:val="001214F5"/>
    <w:rsid w:val="0012353F"/>
    <w:rsid w:val="00123675"/>
    <w:rsid w:val="00125DB5"/>
    <w:rsid w:val="00127982"/>
    <w:rsid w:val="00127B09"/>
    <w:rsid w:val="0013159A"/>
    <w:rsid w:val="00131F3E"/>
    <w:rsid w:val="00132943"/>
    <w:rsid w:val="00133724"/>
    <w:rsid w:val="00133B2D"/>
    <w:rsid w:val="00134477"/>
    <w:rsid w:val="00134B08"/>
    <w:rsid w:val="001360AD"/>
    <w:rsid w:val="00136FE7"/>
    <w:rsid w:val="0014062A"/>
    <w:rsid w:val="001427A4"/>
    <w:rsid w:val="00142C4E"/>
    <w:rsid w:val="0014559B"/>
    <w:rsid w:val="00150A1F"/>
    <w:rsid w:val="00150E45"/>
    <w:rsid w:val="00151210"/>
    <w:rsid w:val="001520E0"/>
    <w:rsid w:val="001547EF"/>
    <w:rsid w:val="001566A7"/>
    <w:rsid w:val="00156C8C"/>
    <w:rsid w:val="00156FBC"/>
    <w:rsid w:val="001571D9"/>
    <w:rsid w:val="00157247"/>
    <w:rsid w:val="00160394"/>
    <w:rsid w:val="00160CBB"/>
    <w:rsid w:val="00161D4F"/>
    <w:rsid w:val="0016324A"/>
    <w:rsid w:val="001637C4"/>
    <w:rsid w:val="00163D30"/>
    <w:rsid w:val="00164999"/>
    <w:rsid w:val="00165A07"/>
    <w:rsid w:val="0016765A"/>
    <w:rsid w:val="00171E2C"/>
    <w:rsid w:val="001725BE"/>
    <w:rsid w:val="0017586D"/>
    <w:rsid w:val="00177C54"/>
    <w:rsid w:val="00177E7C"/>
    <w:rsid w:val="00177F19"/>
    <w:rsid w:val="00183690"/>
    <w:rsid w:val="00190468"/>
    <w:rsid w:val="001906DC"/>
    <w:rsid w:val="001919A6"/>
    <w:rsid w:val="001919AC"/>
    <w:rsid w:val="00192374"/>
    <w:rsid w:val="00193737"/>
    <w:rsid w:val="00193DB5"/>
    <w:rsid w:val="00197F2A"/>
    <w:rsid w:val="001A11BB"/>
    <w:rsid w:val="001A205C"/>
    <w:rsid w:val="001A31C1"/>
    <w:rsid w:val="001A39BF"/>
    <w:rsid w:val="001A3E03"/>
    <w:rsid w:val="001A4037"/>
    <w:rsid w:val="001A46C4"/>
    <w:rsid w:val="001A479E"/>
    <w:rsid w:val="001A490E"/>
    <w:rsid w:val="001A4C66"/>
    <w:rsid w:val="001A4F3C"/>
    <w:rsid w:val="001A6873"/>
    <w:rsid w:val="001B0C8A"/>
    <w:rsid w:val="001B1E7A"/>
    <w:rsid w:val="001B5BDD"/>
    <w:rsid w:val="001B6135"/>
    <w:rsid w:val="001C1578"/>
    <w:rsid w:val="001C1B21"/>
    <w:rsid w:val="001C33B5"/>
    <w:rsid w:val="001C5443"/>
    <w:rsid w:val="001C69E4"/>
    <w:rsid w:val="001D025A"/>
    <w:rsid w:val="001D1D55"/>
    <w:rsid w:val="001D34BA"/>
    <w:rsid w:val="001D41F2"/>
    <w:rsid w:val="001D42C6"/>
    <w:rsid w:val="001D740A"/>
    <w:rsid w:val="001D7713"/>
    <w:rsid w:val="001E04DF"/>
    <w:rsid w:val="001E0852"/>
    <w:rsid w:val="001E333E"/>
    <w:rsid w:val="001E4580"/>
    <w:rsid w:val="001E584B"/>
    <w:rsid w:val="001E7701"/>
    <w:rsid w:val="001E7B11"/>
    <w:rsid w:val="001E7FB0"/>
    <w:rsid w:val="001F15AC"/>
    <w:rsid w:val="001F3D04"/>
    <w:rsid w:val="001F448A"/>
    <w:rsid w:val="001F4B75"/>
    <w:rsid w:val="001F59F7"/>
    <w:rsid w:val="001F5C40"/>
    <w:rsid w:val="001F6632"/>
    <w:rsid w:val="001F7CF6"/>
    <w:rsid w:val="001F7DF1"/>
    <w:rsid w:val="001F7F44"/>
    <w:rsid w:val="002000EA"/>
    <w:rsid w:val="00200470"/>
    <w:rsid w:val="0020396F"/>
    <w:rsid w:val="00203C5F"/>
    <w:rsid w:val="00205008"/>
    <w:rsid w:val="00211013"/>
    <w:rsid w:val="00211251"/>
    <w:rsid w:val="00211308"/>
    <w:rsid w:val="00211385"/>
    <w:rsid w:val="00212FF7"/>
    <w:rsid w:val="00213451"/>
    <w:rsid w:val="002148CB"/>
    <w:rsid w:val="002149A6"/>
    <w:rsid w:val="00216B6A"/>
    <w:rsid w:val="00216BD7"/>
    <w:rsid w:val="0022010F"/>
    <w:rsid w:val="002204E7"/>
    <w:rsid w:val="00221792"/>
    <w:rsid w:val="00221DF8"/>
    <w:rsid w:val="00224842"/>
    <w:rsid w:val="0022493B"/>
    <w:rsid w:val="00225A8E"/>
    <w:rsid w:val="00227789"/>
    <w:rsid w:val="00231AAF"/>
    <w:rsid w:val="00232FE4"/>
    <w:rsid w:val="0023379A"/>
    <w:rsid w:val="00235A40"/>
    <w:rsid w:val="00235B88"/>
    <w:rsid w:val="00237B9D"/>
    <w:rsid w:val="00241092"/>
    <w:rsid w:val="00241118"/>
    <w:rsid w:val="002414DB"/>
    <w:rsid w:val="002426B1"/>
    <w:rsid w:val="00242E5E"/>
    <w:rsid w:val="002431AE"/>
    <w:rsid w:val="0024345C"/>
    <w:rsid w:val="00243C89"/>
    <w:rsid w:val="0024427A"/>
    <w:rsid w:val="00250258"/>
    <w:rsid w:val="002507C9"/>
    <w:rsid w:val="00250EDE"/>
    <w:rsid w:val="00251C9E"/>
    <w:rsid w:val="00252817"/>
    <w:rsid w:val="0025402F"/>
    <w:rsid w:val="0025621B"/>
    <w:rsid w:val="00257B77"/>
    <w:rsid w:val="00257BFC"/>
    <w:rsid w:val="0026016D"/>
    <w:rsid w:val="002610D9"/>
    <w:rsid w:val="002619C6"/>
    <w:rsid w:val="002630C8"/>
    <w:rsid w:val="00263174"/>
    <w:rsid w:val="00263958"/>
    <w:rsid w:val="00263A3D"/>
    <w:rsid w:val="00263EC8"/>
    <w:rsid w:val="00264511"/>
    <w:rsid w:val="002652A7"/>
    <w:rsid w:val="002670F5"/>
    <w:rsid w:val="002707C6"/>
    <w:rsid w:val="002801CF"/>
    <w:rsid w:val="0028023B"/>
    <w:rsid w:val="00281175"/>
    <w:rsid w:val="00281372"/>
    <w:rsid w:val="002819BF"/>
    <w:rsid w:val="00283C55"/>
    <w:rsid w:val="00285275"/>
    <w:rsid w:val="0028630E"/>
    <w:rsid w:val="00290112"/>
    <w:rsid w:val="00290A84"/>
    <w:rsid w:val="00290BC6"/>
    <w:rsid w:val="00291558"/>
    <w:rsid w:val="002916AF"/>
    <w:rsid w:val="00292079"/>
    <w:rsid w:val="00293CB1"/>
    <w:rsid w:val="00296211"/>
    <w:rsid w:val="002A091F"/>
    <w:rsid w:val="002A6636"/>
    <w:rsid w:val="002A6E66"/>
    <w:rsid w:val="002A753B"/>
    <w:rsid w:val="002A7774"/>
    <w:rsid w:val="002A7E44"/>
    <w:rsid w:val="002B1979"/>
    <w:rsid w:val="002B1C9C"/>
    <w:rsid w:val="002B2A26"/>
    <w:rsid w:val="002B7ACB"/>
    <w:rsid w:val="002B7B42"/>
    <w:rsid w:val="002B7E92"/>
    <w:rsid w:val="002C05B3"/>
    <w:rsid w:val="002C334D"/>
    <w:rsid w:val="002C39C5"/>
    <w:rsid w:val="002C40BD"/>
    <w:rsid w:val="002C45CC"/>
    <w:rsid w:val="002C5C8A"/>
    <w:rsid w:val="002C678A"/>
    <w:rsid w:val="002C7E8C"/>
    <w:rsid w:val="002D05AC"/>
    <w:rsid w:val="002D1790"/>
    <w:rsid w:val="002D22AD"/>
    <w:rsid w:val="002D2C18"/>
    <w:rsid w:val="002D3160"/>
    <w:rsid w:val="002D4070"/>
    <w:rsid w:val="002D45E9"/>
    <w:rsid w:val="002D4819"/>
    <w:rsid w:val="002D4EC2"/>
    <w:rsid w:val="002D512C"/>
    <w:rsid w:val="002D56BF"/>
    <w:rsid w:val="002D5B2F"/>
    <w:rsid w:val="002D638D"/>
    <w:rsid w:val="002D7431"/>
    <w:rsid w:val="002E0129"/>
    <w:rsid w:val="002E105C"/>
    <w:rsid w:val="002E1FC0"/>
    <w:rsid w:val="002E1FE7"/>
    <w:rsid w:val="002E389B"/>
    <w:rsid w:val="002E5E77"/>
    <w:rsid w:val="002E5EFC"/>
    <w:rsid w:val="002F01C9"/>
    <w:rsid w:val="002F04BE"/>
    <w:rsid w:val="002F158D"/>
    <w:rsid w:val="002F1790"/>
    <w:rsid w:val="002F2B31"/>
    <w:rsid w:val="002F6452"/>
    <w:rsid w:val="002F7105"/>
    <w:rsid w:val="002F77A8"/>
    <w:rsid w:val="002F7DDA"/>
    <w:rsid w:val="0030132F"/>
    <w:rsid w:val="003027FB"/>
    <w:rsid w:val="00302908"/>
    <w:rsid w:val="00302D69"/>
    <w:rsid w:val="00302F08"/>
    <w:rsid w:val="003040B3"/>
    <w:rsid w:val="003043B7"/>
    <w:rsid w:val="003049B5"/>
    <w:rsid w:val="00305644"/>
    <w:rsid w:val="00305ABD"/>
    <w:rsid w:val="0030612C"/>
    <w:rsid w:val="003061D9"/>
    <w:rsid w:val="003072EF"/>
    <w:rsid w:val="003100FD"/>
    <w:rsid w:val="003119EB"/>
    <w:rsid w:val="00312ABF"/>
    <w:rsid w:val="003136CF"/>
    <w:rsid w:val="00314924"/>
    <w:rsid w:val="00315FFE"/>
    <w:rsid w:val="00316974"/>
    <w:rsid w:val="0032579A"/>
    <w:rsid w:val="00325802"/>
    <w:rsid w:val="00327A62"/>
    <w:rsid w:val="003322DA"/>
    <w:rsid w:val="00332740"/>
    <w:rsid w:val="00333014"/>
    <w:rsid w:val="003337D1"/>
    <w:rsid w:val="003340D5"/>
    <w:rsid w:val="003362A4"/>
    <w:rsid w:val="003364AD"/>
    <w:rsid w:val="0034035E"/>
    <w:rsid w:val="00340B39"/>
    <w:rsid w:val="003421BA"/>
    <w:rsid w:val="003425D1"/>
    <w:rsid w:val="00342C5D"/>
    <w:rsid w:val="0034375A"/>
    <w:rsid w:val="00345DAB"/>
    <w:rsid w:val="00346116"/>
    <w:rsid w:val="0034650D"/>
    <w:rsid w:val="00346D7A"/>
    <w:rsid w:val="00347F3E"/>
    <w:rsid w:val="00350116"/>
    <w:rsid w:val="00350DF1"/>
    <w:rsid w:val="003519A6"/>
    <w:rsid w:val="00352806"/>
    <w:rsid w:val="00353638"/>
    <w:rsid w:val="00355E06"/>
    <w:rsid w:val="00356337"/>
    <w:rsid w:val="0035699C"/>
    <w:rsid w:val="003601EC"/>
    <w:rsid w:val="0036070D"/>
    <w:rsid w:val="0036167F"/>
    <w:rsid w:val="003622F7"/>
    <w:rsid w:val="0036275D"/>
    <w:rsid w:val="003648E4"/>
    <w:rsid w:val="00365E30"/>
    <w:rsid w:val="003672CA"/>
    <w:rsid w:val="00367681"/>
    <w:rsid w:val="00370E00"/>
    <w:rsid w:val="00372B4D"/>
    <w:rsid w:val="003732B4"/>
    <w:rsid w:val="00374736"/>
    <w:rsid w:val="0037616B"/>
    <w:rsid w:val="00377351"/>
    <w:rsid w:val="00380495"/>
    <w:rsid w:val="003809E0"/>
    <w:rsid w:val="00381A4B"/>
    <w:rsid w:val="00382178"/>
    <w:rsid w:val="003833DA"/>
    <w:rsid w:val="0038368D"/>
    <w:rsid w:val="00387010"/>
    <w:rsid w:val="00387B9A"/>
    <w:rsid w:val="00391BDF"/>
    <w:rsid w:val="003939B1"/>
    <w:rsid w:val="00394125"/>
    <w:rsid w:val="00395002"/>
    <w:rsid w:val="003954E4"/>
    <w:rsid w:val="00396313"/>
    <w:rsid w:val="00397060"/>
    <w:rsid w:val="003A009F"/>
    <w:rsid w:val="003A043D"/>
    <w:rsid w:val="003A08B4"/>
    <w:rsid w:val="003A1799"/>
    <w:rsid w:val="003A2CB3"/>
    <w:rsid w:val="003A2E2D"/>
    <w:rsid w:val="003A5430"/>
    <w:rsid w:val="003A7046"/>
    <w:rsid w:val="003B01DA"/>
    <w:rsid w:val="003B1D41"/>
    <w:rsid w:val="003B1E42"/>
    <w:rsid w:val="003B2A07"/>
    <w:rsid w:val="003B2CFE"/>
    <w:rsid w:val="003B4F21"/>
    <w:rsid w:val="003B6E30"/>
    <w:rsid w:val="003C072F"/>
    <w:rsid w:val="003C228B"/>
    <w:rsid w:val="003C3537"/>
    <w:rsid w:val="003C4BFD"/>
    <w:rsid w:val="003C4D46"/>
    <w:rsid w:val="003C6455"/>
    <w:rsid w:val="003C67EF"/>
    <w:rsid w:val="003C7286"/>
    <w:rsid w:val="003C7D60"/>
    <w:rsid w:val="003D0857"/>
    <w:rsid w:val="003D0E8F"/>
    <w:rsid w:val="003D236C"/>
    <w:rsid w:val="003D252F"/>
    <w:rsid w:val="003D32BE"/>
    <w:rsid w:val="003D61F3"/>
    <w:rsid w:val="003D679B"/>
    <w:rsid w:val="003D6B7F"/>
    <w:rsid w:val="003D7BD0"/>
    <w:rsid w:val="003E0238"/>
    <w:rsid w:val="003E09F9"/>
    <w:rsid w:val="003E26B5"/>
    <w:rsid w:val="003E2A49"/>
    <w:rsid w:val="003E3205"/>
    <w:rsid w:val="003E3320"/>
    <w:rsid w:val="003E4433"/>
    <w:rsid w:val="003E4521"/>
    <w:rsid w:val="003E5251"/>
    <w:rsid w:val="003E5462"/>
    <w:rsid w:val="003E5F18"/>
    <w:rsid w:val="003E635F"/>
    <w:rsid w:val="003E7777"/>
    <w:rsid w:val="003E7B5A"/>
    <w:rsid w:val="003E7E81"/>
    <w:rsid w:val="003F0B20"/>
    <w:rsid w:val="003F1CC8"/>
    <w:rsid w:val="003F6DE2"/>
    <w:rsid w:val="00401E2B"/>
    <w:rsid w:val="0040203C"/>
    <w:rsid w:val="00402969"/>
    <w:rsid w:val="00402A80"/>
    <w:rsid w:val="004043C9"/>
    <w:rsid w:val="00406DCF"/>
    <w:rsid w:val="00407154"/>
    <w:rsid w:val="004105B6"/>
    <w:rsid w:val="004112BE"/>
    <w:rsid w:val="00414190"/>
    <w:rsid w:val="00414672"/>
    <w:rsid w:val="0041557F"/>
    <w:rsid w:val="00417896"/>
    <w:rsid w:val="00421A56"/>
    <w:rsid w:val="0042200A"/>
    <w:rsid w:val="00422BD0"/>
    <w:rsid w:val="00422E1A"/>
    <w:rsid w:val="0042342B"/>
    <w:rsid w:val="00423831"/>
    <w:rsid w:val="00424B45"/>
    <w:rsid w:val="00425544"/>
    <w:rsid w:val="00426A58"/>
    <w:rsid w:val="004274ED"/>
    <w:rsid w:val="00430073"/>
    <w:rsid w:val="00430AF3"/>
    <w:rsid w:val="00433245"/>
    <w:rsid w:val="004335B9"/>
    <w:rsid w:val="00434CDA"/>
    <w:rsid w:val="004352A2"/>
    <w:rsid w:val="004373B0"/>
    <w:rsid w:val="00437756"/>
    <w:rsid w:val="004378F4"/>
    <w:rsid w:val="004401E5"/>
    <w:rsid w:val="004403D7"/>
    <w:rsid w:val="0044066D"/>
    <w:rsid w:val="0044298D"/>
    <w:rsid w:val="00443919"/>
    <w:rsid w:val="00444383"/>
    <w:rsid w:val="004464EC"/>
    <w:rsid w:val="00447787"/>
    <w:rsid w:val="00447EB0"/>
    <w:rsid w:val="00450C43"/>
    <w:rsid w:val="00451F60"/>
    <w:rsid w:val="00454E46"/>
    <w:rsid w:val="00455378"/>
    <w:rsid w:val="0045557C"/>
    <w:rsid w:val="00460F3A"/>
    <w:rsid w:val="00461220"/>
    <w:rsid w:val="00462A60"/>
    <w:rsid w:val="00463C60"/>
    <w:rsid w:val="0046401E"/>
    <w:rsid w:val="00464B86"/>
    <w:rsid w:val="00465666"/>
    <w:rsid w:val="00465D66"/>
    <w:rsid w:val="004663D5"/>
    <w:rsid w:val="00467179"/>
    <w:rsid w:val="0047006D"/>
    <w:rsid w:val="0047156B"/>
    <w:rsid w:val="00471D9D"/>
    <w:rsid w:val="00471E87"/>
    <w:rsid w:val="00472986"/>
    <w:rsid w:val="004736CA"/>
    <w:rsid w:val="00481369"/>
    <w:rsid w:val="00482E1C"/>
    <w:rsid w:val="004832FA"/>
    <w:rsid w:val="004837ED"/>
    <w:rsid w:val="00483BFE"/>
    <w:rsid w:val="00484CE4"/>
    <w:rsid w:val="00485724"/>
    <w:rsid w:val="00486162"/>
    <w:rsid w:val="0048725C"/>
    <w:rsid w:val="0048750E"/>
    <w:rsid w:val="004900F9"/>
    <w:rsid w:val="00490D37"/>
    <w:rsid w:val="0049117C"/>
    <w:rsid w:val="004915B8"/>
    <w:rsid w:val="004915E1"/>
    <w:rsid w:val="00492E76"/>
    <w:rsid w:val="00494F17"/>
    <w:rsid w:val="00495D0A"/>
    <w:rsid w:val="00496A44"/>
    <w:rsid w:val="00496BF6"/>
    <w:rsid w:val="004971ED"/>
    <w:rsid w:val="00497307"/>
    <w:rsid w:val="004A0FC9"/>
    <w:rsid w:val="004A2EFD"/>
    <w:rsid w:val="004A2F1E"/>
    <w:rsid w:val="004A40B7"/>
    <w:rsid w:val="004A48A9"/>
    <w:rsid w:val="004A4FED"/>
    <w:rsid w:val="004A54CD"/>
    <w:rsid w:val="004A6914"/>
    <w:rsid w:val="004A6FB2"/>
    <w:rsid w:val="004B2EDD"/>
    <w:rsid w:val="004B355E"/>
    <w:rsid w:val="004B35A3"/>
    <w:rsid w:val="004B4276"/>
    <w:rsid w:val="004B5D26"/>
    <w:rsid w:val="004B5E4E"/>
    <w:rsid w:val="004B6146"/>
    <w:rsid w:val="004C069A"/>
    <w:rsid w:val="004C11C0"/>
    <w:rsid w:val="004C4C20"/>
    <w:rsid w:val="004C5551"/>
    <w:rsid w:val="004C6435"/>
    <w:rsid w:val="004C7AAE"/>
    <w:rsid w:val="004D0082"/>
    <w:rsid w:val="004D159F"/>
    <w:rsid w:val="004D2B03"/>
    <w:rsid w:val="004D2BB3"/>
    <w:rsid w:val="004D3636"/>
    <w:rsid w:val="004D3F0E"/>
    <w:rsid w:val="004D7782"/>
    <w:rsid w:val="004E06A0"/>
    <w:rsid w:val="004E08CC"/>
    <w:rsid w:val="004E2353"/>
    <w:rsid w:val="004E2629"/>
    <w:rsid w:val="004E2BF6"/>
    <w:rsid w:val="004E3689"/>
    <w:rsid w:val="004E4105"/>
    <w:rsid w:val="004E5A12"/>
    <w:rsid w:val="004E6BAA"/>
    <w:rsid w:val="004E6E32"/>
    <w:rsid w:val="004E7B64"/>
    <w:rsid w:val="004F01AE"/>
    <w:rsid w:val="004F07D6"/>
    <w:rsid w:val="004F36C2"/>
    <w:rsid w:val="004F4A28"/>
    <w:rsid w:val="004F4A8B"/>
    <w:rsid w:val="004F4AD1"/>
    <w:rsid w:val="004F4E81"/>
    <w:rsid w:val="004F5BD0"/>
    <w:rsid w:val="004F7A98"/>
    <w:rsid w:val="00501F3C"/>
    <w:rsid w:val="005037E5"/>
    <w:rsid w:val="0050498A"/>
    <w:rsid w:val="00505D09"/>
    <w:rsid w:val="00507174"/>
    <w:rsid w:val="00507D6F"/>
    <w:rsid w:val="0051037D"/>
    <w:rsid w:val="00512114"/>
    <w:rsid w:val="00515186"/>
    <w:rsid w:val="005167F5"/>
    <w:rsid w:val="00516D56"/>
    <w:rsid w:val="00517625"/>
    <w:rsid w:val="00520FB7"/>
    <w:rsid w:val="00524BB0"/>
    <w:rsid w:val="0052511F"/>
    <w:rsid w:val="00526E01"/>
    <w:rsid w:val="00526EF0"/>
    <w:rsid w:val="00527C2A"/>
    <w:rsid w:val="005324B5"/>
    <w:rsid w:val="0053621D"/>
    <w:rsid w:val="00541AB8"/>
    <w:rsid w:val="00542311"/>
    <w:rsid w:val="00550FA9"/>
    <w:rsid w:val="00555662"/>
    <w:rsid w:val="0055669F"/>
    <w:rsid w:val="00557268"/>
    <w:rsid w:val="0055736E"/>
    <w:rsid w:val="005575B3"/>
    <w:rsid w:val="00561383"/>
    <w:rsid w:val="005640D1"/>
    <w:rsid w:val="00564D6E"/>
    <w:rsid w:val="0056695E"/>
    <w:rsid w:val="00566BE3"/>
    <w:rsid w:val="00567908"/>
    <w:rsid w:val="00574A4B"/>
    <w:rsid w:val="00577B43"/>
    <w:rsid w:val="00581F4B"/>
    <w:rsid w:val="0058261C"/>
    <w:rsid w:val="00582A0F"/>
    <w:rsid w:val="00582B00"/>
    <w:rsid w:val="00585332"/>
    <w:rsid w:val="00585635"/>
    <w:rsid w:val="005858EF"/>
    <w:rsid w:val="00590271"/>
    <w:rsid w:val="005902F5"/>
    <w:rsid w:val="005914D2"/>
    <w:rsid w:val="005916F7"/>
    <w:rsid w:val="00591EB3"/>
    <w:rsid w:val="00592D5B"/>
    <w:rsid w:val="00595AE3"/>
    <w:rsid w:val="0059742F"/>
    <w:rsid w:val="005A0D2E"/>
    <w:rsid w:val="005A31B6"/>
    <w:rsid w:val="005A4F0E"/>
    <w:rsid w:val="005A6AB9"/>
    <w:rsid w:val="005A72CD"/>
    <w:rsid w:val="005A7FEE"/>
    <w:rsid w:val="005B0142"/>
    <w:rsid w:val="005B0149"/>
    <w:rsid w:val="005B0DC0"/>
    <w:rsid w:val="005B3678"/>
    <w:rsid w:val="005B6778"/>
    <w:rsid w:val="005C14C7"/>
    <w:rsid w:val="005C1A0C"/>
    <w:rsid w:val="005C2C26"/>
    <w:rsid w:val="005C4CF0"/>
    <w:rsid w:val="005C5806"/>
    <w:rsid w:val="005C7B8B"/>
    <w:rsid w:val="005D11D5"/>
    <w:rsid w:val="005D13D8"/>
    <w:rsid w:val="005D151D"/>
    <w:rsid w:val="005D3951"/>
    <w:rsid w:val="005D550E"/>
    <w:rsid w:val="005D5CE8"/>
    <w:rsid w:val="005D6A20"/>
    <w:rsid w:val="005E0430"/>
    <w:rsid w:val="005E0AB6"/>
    <w:rsid w:val="005E1BE8"/>
    <w:rsid w:val="005E1E13"/>
    <w:rsid w:val="005E2622"/>
    <w:rsid w:val="005E47DB"/>
    <w:rsid w:val="005E53B5"/>
    <w:rsid w:val="005E5819"/>
    <w:rsid w:val="005E5D43"/>
    <w:rsid w:val="005E613E"/>
    <w:rsid w:val="005F1470"/>
    <w:rsid w:val="005F33FE"/>
    <w:rsid w:val="005F376B"/>
    <w:rsid w:val="005F42ED"/>
    <w:rsid w:val="005F49E6"/>
    <w:rsid w:val="005F66BB"/>
    <w:rsid w:val="005F7FA0"/>
    <w:rsid w:val="0060085F"/>
    <w:rsid w:val="006037BB"/>
    <w:rsid w:val="00603C5F"/>
    <w:rsid w:val="00604279"/>
    <w:rsid w:val="00605827"/>
    <w:rsid w:val="00606A1C"/>
    <w:rsid w:val="00607F98"/>
    <w:rsid w:val="006126BB"/>
    <w:rsid w:val="00613380"/>
    <w:rsid w:val="00616AA9"/>
    <w:rsid w:val="00616AD8"/>
    <w:rsid w:val="00616DFF"/>
    <w:rsid w:val="00621503"/>
    <w:rsid w:val="00621C68"/>
    <w:rsid w:val="0062454B"/>
    <w:rsid w:val="0062566E"/>
    <w:rsid w:val="00626360"/>
    <w:rsid w:val="006272A5"/>
    <w:rsid w:val="006272D2"/>
    <w:rsid w:val="00627A56"/>
    <w:rsid w:val="006302E3"/>
    <w:rsid w:val="006313B9"/>
    <w:rsid w:val="0063249E"/>
    <w:rsid w:val="0063544A"/>
    <w:rsid w:val="00636888"/>
    <w:rsid w:val="006378AE"/>
    <w:rsid w:val="006419DA"/>
    <w:rsid w:val="00642907"/>
    <w:rsid w:val="00643097"/>
    <w:rsid w:val="006431D1"/>
    <w:rsid w:val="00644648"/>
    <w:rsid w:val="006448CF"/>
    <w:rsid w:val="00644C5A"/>
    <w:rsid w:val="0064552B"/>
    <w:rsid w:val="006456DC"/>
    <w:rsid w:val="00646C73"/>
    <w:rsid w:val="006515EC"/>
    <w:rsid w:val="00652049"/>
    <w:rsid w:val="006523D7"/>
    <w:rsid w:val="00652914"/>
    <w:rsid w:val="006532E5"/>
    <w:rsid w:val="00653D86"/>
    <w:rsid w:val="00654615"/>
    <w:rsid w:val="00656AB7"/>
    <w:rsid w:val="006579EE"/>
    <w:rsid w:val="00662769"/>
    <w:rsid w:val="00662D00"/>
    <w:rsid w:val="00662FFE"/>
    <w:rsid w:val="00663E0B"/>
    <w:rsid w:val="0066491C"/>
    <w:rsid w:val="00664E92"/>
    <w:rsid w:val="006665F8"/>
    <w:rsid w:val="00666A5B"/>
    <w:rsid w:val="00667277"/>
    <w:rsid w:val="00667E98"/>
    <w:rsid w:val="00670BDD"/>
    <w:rsid w:val="00670C5E"/>
    <w:rsid w:val="00673560"/>
    <w:rsid w:val="00673B77"/>
    <w:rsid w:val="00674A8B"/>
    <w:rsid w:val="00676BE4"/>
    <w:rsid w:val="00676FFC"/>
    <w:rsid w:val="00681EBA"/>
    <w:rsid w:val="00682056"/>
    <w:rsid w:val="00682F4B"/>
    <w:rsid w:val="00684EDB"/>
    <w:rsid w:val="0068583D"/>
    <w:rsid w:val="006917D6"/>
    <w:rsid w:val="00691B13"/>
    <w:rsid w:val="00692DB5"/>
    <w:rsid w:val="00695128"/>
    <w:rsid w:val="00695483"/>
    <w:rsid w:val="00695D0C"/>
    <w:rsid w:val="00697A7D"/>
    <w:rsid w:val="006A105C"/>
    <w:rsid w:val="006A1A13"/>
    <w:rsid w:val="006A2398"/>
    <w:rsid w:val="006A4F2D"/>
    <w:rsid w:val="006A5519"/>
    <w:rsid w:val="006A5B36"/>
    <w:rsid w:val="006A5C04"/>
    <w:rsid w:val="006A67D8"/>
    <w:rsid w:val="006A7900"/>
    <w:rsid w:val="006A7C1E"/>
    <w:rsid w:val="006B0057"/>
    <w:rsid w:val="006B0794"/>
    <w:rsid w:val="006B13FB"/>
    <w:rsid w:val="006B285D"/>
    <w:rsid w:val="006B29ED"/>
    <w:rsid w:val="006B2B2A"/>
    <w:rsid w:val="006B3C7A"/>
    <w:rsid w:val="006B4175"/>
    <w:rsid w:val="006B4597"/>
    <w:rsid w:val="006B486D"/>
    <w:rsid w:val="006B4AB7"/>
    <w:rsid w:val="006B4F7B"/>
    <w:rsid w:val="006B5DCB"/>
    <w:rsid w:val="006B5F0F"/>
    <w:rsid w:val="006C0B89"/>
    <w:rsid w:val="006C0BAB"/>
    <w:rsid w:val="006C0C8C"/>
    <w:rsid w:val="006C2705"/>
    <w:rsid w:val="006C3759"/>
    <w:rsid w:val="006C3E8E"/>
    <w:rsid w:val="006C4F83"/>
    <w:rsid w:val="006C6FA6"/>
    <w:rsid w:val="006C7926"/>
    <w:rsid w:val="006D160F"/>
    <w:rsid w:val="006D26C9"/>
    <w:rsid w:val="006D2B2B"/>
    <w:rsid w:val="006D3513"/>
    <w:rsid w:val="006D3C30"/>
    <w:rsid w:val="006D41B0"/>
    <w:rsid w:val="006D43A0"/>
    <w:rsid w:val="006D59D3"/>
    <w:rsid w:val="006D79BD"/>
    <w:rsid w:val="006D7BC6"/>
    <w:rsid w:val="006E033A"/>
    <w:rsid w:val="006E0974"/>
    <w:rsid w:val="006E1228"/>
    <w:rsid w:val="006E1FBE"/>
    <w:rsid w:val="006E566B"/>
    <w:rsid w:val="006E6D22"/>
    <w:rsid w:val="006F276F"/>
    <w:rsid w:val="006F2C8A"/>
    <w:rsid w:val="006F3A6C"/>
    <w:rsid w:val="006F65BC"/>
    <w:rsid w:val="006F7F69"/>
    <w:rsid w:val="00700333"/>
    <w:rsid w:val="00700542"/>
    <w:rsid w:val="00701E5B"/>
    <w:rsid w:val="00703357"/>
    <w:rsid w:val="00703396"/>
    <w:rsid w:val="007079F6"/>
    <w:rsid w:val="00707F7D"/>
    <w:rsid w:val="00710D08"/>
    <w:rsid w:val="007116B4"/>
    <w:rsid w:val="0071194D"/>
    <w:rsid w:val="00712757"/>
    <w:rsid w:val="007127E7"/>
    <w:rsid w:val="00712E97"/>
    <w:rsid w:val="00713111"/>
    <w:rsid w:val="007134A8"/>
    <w:rsid w:val="0071423A"/>
    <w:rsid w:val="00714485"/>
    <w:rsid w:val="0071511E"/>
    <w:rsid w:val="007151EB"/>
    <w:rsid w:val="00715560"/>
    <w:rsid w:val="007157A0"/>
    <w:rsid w:val="00715CE3"/>
    <w:rsid w:val="007163CD"/>
    <w:rsid w:val="00717CF9"/>
    <w:rsid w:val="007217F2"/>
    <w:rsid w:val="0072327D"/>
    <w:rsid w:val="00725893"/>
    <w:rsid w:val="007264C1"/>
    <w:rsid w:val="00727209"/>
    <w:rsid w:val="00730319"/>
    <w:rsid w:val="00730BC1"/>
    <w:rsid w:val="007311F2"/>
    <w:rsid w:val="00731A84"/>
    <w:rsid w:val="00732457"/>
    <w:rsid w:val="00733227"/>
    <w:rsid w:val="0073373F"/>
    <w:rsid w:val="00735C08"/>
    <w:rsid w:val="00736A8B"/>
    <w:rsid w:val="00736B46"/>
    <w:rsid w:val="00736EB2"/>
    <w:rsid w:val="00740231"/>
    <w:rsid w:val="0074088F"/>
    <w:rsid w:val="00741966"/>
    <w:rsid w:val="0074233D"/>
    <w:rsid w:val="00742B8B"/>
    <w:rsid w:val="00742E81"/>
    <w:rsid w:val="00743395"/>
    <w:rsid w:val="00744DD8"/>
    <w:rsid w:val="00744E60"/>
    <w:rsid w:val="00745E16"/>
    <w:rsid w:val="00750F23"/>
    <w:rsid w:val="0075139D"/>
    <w:rsid w:val="0075286D"/>
    <w:rsid w:val="007536E8"/>
    <w:rsid w:val="00753B43"/>
    <w:rsid w:val="00754DFA"/>
    <w:rsid w:val="00754E47"/>
    <w:rsid w:val="0075550E"/>
    <w:rsid w:val="00755A19"/>
    <w:rsid w:val="00756176"/>
    <w:rsid w:val="0075728E"/>
    <w:rsid w:val="00760F3A"/>
    <w:rsid w:val="00762A50"/>
    <w:rsid w:val="00762C23"/>
    <w:rsid w:val="00765838"/>
    <w:rsid w:val="00765A48"/>
    <w:rsid w:val="00765DA9"/>
    <w:rsid w:val="007668A7"/>
    <w:rsid w:val="00766943"/>
    <w:rsid w:val="00766D90"/>
    <w:rsid w:val="00771B76"/>
    <w:rsid w:val="00771EF4"/>
    <w:rsid w:val="007724F7"/>
    <w:rsid w:val="00772526"/>
    <w:rsid w:val="00772A7E"/>
    <w:rsid w:val="0077308D"/>
    <w:rsid w:val="00775B87"/>
    <w:rsid w:val="00776102"/>
    <w:rsid w:val="007763A1"/>
    <w:rsid w:val="0077695D"/>
    <w:rsid w:val="00776F04"/>
    <w:rsid w:val="00776FE6"/>
    <w:rsid w:val="00777562"/>
    <w:rsid w:val="00780148"/>
    <w:rsid w:val="00783149"/>
    <w:rsid w:val="00785B0A"/>
    <w:rsid w:val="00786C41"/>
    <w:rsid w:val="00787381"/>
    <w:rsid w:val="007876B7"/>
    <w:rsid w:val="0079013D"/>
    <w:rsid w:val="00791969"/>
    <w:rsid w:val="00792A76"/>
    <w:rsid w:val="00793342"/>
    <w:rsid w:val="007934CA"/>
    <w:rsid w:val="00793726"/>
    <w:rsid w:val="007937F9"/>
    <w:rsid w:val="00795115"/>
    <w:rsid w:val="00797B1A"/>
    <w:rsid w:val="007A067E"/>
    <w:rsid w:val="007A21CD"/>
    <w:rsid w:val="007A3DEB"/>
    <w:rsid w:val="007A570D"/>
    <w:rsid w:val="007A610F"/>
    <w:rsid w:val="007A6D86"/>
    <w:rsid w:val="007A6E92"/>
    <w:rsid w:val="007B0835"/>
    <w:rsid w:val="007B1706"/>
    <w:rsid w:val="007B35BD"/>
    <w:rsid w:val="007B5C0D"/>
    <w:rsid w:val="007B74C2"/>
    <w:rsid w:val="007B7DE5"/>
    <w:rsid w:val="007B7E01"/>
    <w:rsid w:val="007C6F30"/>
    <w:rsid w:val="007D1136"/>
    <w:rsid w:val="007D1BA6"/>
    <w:rsid w:val="007D2136"/>
    <w:rsid w:val="007D2A5F"/>
    <w:rsid w:val="007D2EBA"/>
    <w:rsid w:val="007D4F75"/>
    <w:rsid w:val="007D58FA"/>
    <w:rsid w:val="007D7F22"/>
    <w:rsid w:val="007D7F7F"/>
    <w:rsid w:val="007E01BC"/>
    <w:rsid w:val="007E060D"/>
    <w:rsid w:val="007E2658"/>
    <w:rsid w:val="007E3DC2"/>
    <w:rsid w:val="007E4BEF"/>
    <w:rsid w:val="007E4E4D"/>
    <w:rsid w:val="007E70B8"/>
    <w:rsid w:val="007F0746"/>
    <w:rsid w:val="007F0DE7"/>
    <w:rsid w:val="007F10D2"/>
    <w:rsid w:val="007F1A5D"/>
    <w:rsid w:val="007F1CD1"/>
    <w:rsid w:val="007F1F4D"/>
    <w:rsid w:val="007F3B37"/>
    <w:rsid w:val="007F46EA"/>
    <w:rsid w:val="007F4819"/>
    <w:rsid w:val="007F6C5F"/>
    <w:rsid w:val="007F765A"/>
    <w:rsid w:val="008012F8"/>
    <w:rsid w:val="00802AFC"/>
    <w:rsid w:val="00805891"/>
    <w:rsid w:val="00805C25"/>
    <w:rsid w:val="008063BD"/>
    <w:rsid w:val="0080685C"/>
    <w:rsid w:val="00806F47"/>
    <w:rsid w:val="00810C76"/>
    <w:rsid w:val="00811BF3"/>
    <w:rsid w:val="00812FA2"/>
    <w:rsid w:val="008131A2"/>
    <w:rsid w:val="00813392"/>
    <w:rsid w:val="00814928"/>
    <w:rsid w:val="0081494A"/>
    <w:rsid w:val="00814F6B"/>
    <w:rsid w:val="008153DB"/>
    <w:rsid w:val="008175B0"/>
    <w:rsid w:val="00817CA1"/>
    <w:rsid w:val="00820C22"/>
    <w:rsid w:val="00820F50"/>
    <w:rsid w:val="00821DB3"/>
    <w:rsid w:val="00822CDE"/>
    <w:rsid w:val="0082470A"/>
    <w:rsid w:val="0082605D"/>
    <w:rsid w:val="008270E1"/>
    <w:rsid w:val="0082717D"/>
    <w:rsid w:val="008278B1"/>
    <w:rsid w:val="00827E73"/>
    <w:rsid w:val="008308CE"/>
    <w:rsid w:val="00830EA6"/>
    <w:rsid w:val="00831F96"/>
    <w:rsid w:val="008324C3"/>
    <w:rsid w:val="00833EDB"/>
    <w:rsid w:val="008343CB"/>
    <w:rsid w:val="008344B4"/>
    <w:rsid w:val="00835A68"/>
    <w:rsid w:val="00835B01"/>
    <w:rsid w:val="00840653"/>
    <w:rsid w:val="00840AA2"/>
    <w:rsid w:val="00840F9E"/>
    <w:rsid w:val="008412F5"/>
    <w:rsid w:val="00841F87"/>
    <w:rsid w:val="00844595"/>
    <w:rsid w:val="00847336"/>
    <w:rsid w:val="00847FDA"/>
    <w:rsid w:val="00850520"/>
    <w:rsid w:val="0085163B"/>
    <w:rsid w:val="00851AB4"/>
    <w:rsid w:val="008521E0"/>
    <w:rsid w:val="00852630"/>
    <w:rsid w:val="00852A8B"/>
    <w:rsid w:val="00852B19"/>
    <w:rsid w:val="00853F13"/>
    <w:rsid w:val="0085441D"/>
    <w:rsid w:val="008560DE"/>
    <w:rsid w:val="00856314"/>
    <w:rsid w:val="00856D45"/>
    <w:rsid w:val="00856E32"/>
    <w:rsid w:val="00860D09"/>
    <w:rsid w:val="00861CF6"/>
    <w:rsid w:val="00864499"/>
    <w:rsid w:val="008644B6"/>
    <w:rsid w:val="00864AFD"/>
    <w:rsid w:val="008654D0"/>
    <w:rsid w:val="0086722F"/>
    <w:rsid w:val="0086765F"/>
    <w:rsid w:val="0087013C"/>
    <w:rsid w:val="00870C15"/>
    <w:rsid w:val="00872DE8"/>
    <w:rsid w:val="0087369C"/>
    <w:rsid w:val="00873890"/>
    <w:rsid w:val="00873F1A"/>
    <w:rsid w:val="00874E7D"/>
    <w:rsid w:val="0087522E"/>
    <w:rsid w:val="0087655F"/>
    <w:rsid w:val="008816EB"/>
    <w:rsid w:val="00881ADF"/>
    <w:rsid w:val="00881E46"/>
    <w:rsid w:val="00884A0C"/>
    <w:rsid w:val="00887210"/>
    <w:rsid w:val="00887680"/>
    <w:rsid w:val="00891926"/>
    <w:rsid w:val="00891C6C"/>
    <w:rsid w:val="008922A4"/>
    <w:rsid w:val="00892968"/>
    <w:rsid w:val="00892D0A"/>
    <w:rsid w:val="00892DA8"/>
    <w:rsid w:val="00893BF2"/>
    <w:rsid w:val="00895E3F"/>
    <w:rsid w:val="00897272"/>
    <w:rsid w:val="008A3168"/>
    <w:rsid w:val="008A500B"/>
    <w:rsid w:val="008A65D0"/>
    <w:rsid w:val="008A6FC8"/>
    <w:rsid w:val="008A7632"/>
    <w:rsid w:val="008A7C52"/>
    <w:rsid w:val="008B02E2"/>
    <w:rsid w:val="008B07DA"/>
    <w:rsid w:val="008B0F10"/>
    <w:rsid w:val="008B11F1"/>
    <w:rsid w:val="008B20A4"/>
    <w:rsid w:val="008B4572"/>
    <w:rsid w:val="008B4781"/>
    <w:rsid w:val="008B4EF5"/>
    <w:rsid w:val="008B7CDA"/>
    <w:rsid w:val="008C0031"/>
    <w:rsid w:val="008C19A7"/>
    <w:rsid w:val="008C1B68"/>
    <w:rsid w:val="008C33E1"/>
    <w:rsid w:val="008C3FCC"/>
    <w:rsid w:val="008C75B0"/>
    <w:rsid w:val="008D19A0"/>
    <w:rsid w:val="008D1DEB"/>
    <w:rsid w:val="008D2D1B"/>
    <w:rsid w:val="008D3AF1"/>
    <w:rsid w:val="008D50A2"/>
    <w:rsid w:val="008D6B2C"/>
    <w:rsid w:val="008D6EE4"/>
    <w:rsid w:val="008E0F26"/>
    <w:rsid w:val="008E1369"/>
    <w:rsid w:val="008E1438"/>
    <w:rsid w:val="008E1F7D"/>
    <w:rsid w:val="008E49B4"/>
    <w:rsid w:val="008E5D7D"/>
    <w:rsid w:val="008E7D9A"/>
    <w:rsid w:val="008F0C2E"/>
    <w:rsid w:val="008F1D3E"/>
    <w:rsid w:val="008F22BC"/>
    <w:rsid w:val="008F2A60"/>
    <w:rsid w:val="008F2D41"/>
    <w:rsid w:val="008F2E5E"/>
    <w:rsid w:val="008F30C8"/>
    <w:rsid w:val="008F66CE"/>
    <w:rsid w:val="009003DD"/>
    <w:rsid w:val="00900F89"/>
    <w:rsid w:val="00901AA6"/>
    <w:rsid w:val="009022BA"/>
    <w:rsid w:val="00906122"/>
    <w:rsid w:val="00910FF9"/>
    <w:rsid w:val="00911408"/>
    <w:rsid w:val="00911DA5"/>
    <w:rsid w:val="009124B2"/>
    <w:rsid w:val="00914A8B"/>
    <w:rsid w:val="00914DD5"/>
    <w:rsid w:val="00915980"/>
    <w:rsid w:val="009174C5"/>
    <w:rsid w:val="00917965"/>
    <w:rsid w:val="00921118"/>
    <w:rsid w:val="009222EA"/>
    <w:rsid w:val="00924EF6"/>
    <w:rsid w:val="0092584F"/>
    <w:rsid w:val="0092592D"/>
    <w:rsid w:val="00925E60"/>
    <w:rsid w:val="00926118"/>
    <w:rsid w:val="009262A3"/>
    <w:rsid w:val="009310E0"/>
    <w:rsid w:val="00932CD0"/>
    <w:rsid w:val="00932F83"/>
    <w:rsid w:val="0093344B"/>
    <w:rsid w:val="00933FA9"/>
    <w:rsid w:val="009349BD"/>
    <w:rsid w:val="009349D8"/>
    <w:rsid w:val="009353FF"/>
    <w:rsid w:val="0093618C"/>
    <w:rsid w:val="00940A2D"/>
    <w:rsid w:val="00942ADB"/>
    <w:rsid w:val="009457C9"/>
    <w:rsid w:val="00946913"/>
    <w:rsid w:val="00951665"/>
    <w:rsid w:val="00951E59"/>
    <w:rsid w:val="009531D4"/>
    <w:rsid w:val="0095470F"/>
    <w:rsid w:val="009563C3"/>
    <w:rsid w:val="00961BE7"/>
    <w:rsid w:val="00961D0C"/>
    <w:rsid w:val="00963AE6"/>
    <w:rsid w:val="009648AE"/>
    <w:rsid w:val="00964C62"/>
    <w:rsid w:val="00965473"/>
    <w:rsid w:val="009677F3"/>
    <w:rsid w:val="009679D2"/>
    <w:rsid w:val="009701D6"/>
    <w:rsid w:val="00970674"/>
    <w:rsid w:val="00970810"/>
    <w:rsid w:val="0097344D"/>
    <w:rsid w:val="009756D7"/>
    <w:rsid w:val="00975DF1"/>
    <w:rsid w:val="009774D7"/>
    <w:rsid w:val="00980939"/>
    <w:rsid w:val="00982C3F"/>
    <w:rsid w:val="009871A2"/>
    <w:rsid w:val="0098748B"/>
    <w:rsid w:val="00990438"/>
    <w:rsid w:val="009909C7"/>
    <w:rsid w:val="00990D0F"/>
    <w:rsid w:val="00991687"/>
    <w:rsid w:val="00992387"/>
    <w:rsid w:val="009937C1"/>
    <w:rsid w:val="00993CEF"/>
    <w:rsid w:val="0099550D"/>
    <w:rsid w:val="00995792"/>
    <w:rsid w:val="00995F00"/>
    <w:rsid w:val="009A1C83"/>
    <w:rsid w:val="009A32F2"/>
    <w:rsid w:val="009A36B0"/>
    <w:rsid w:val="009A41BA"/>
    <w:rsid w:val="009A5088"/>
    <w:rsid w:val="009A55F5"/>
    <w:rsid w:val="009A685D"/>
    <w:rsid w:val="009A7405"/>
    <w:rsid w:val="009B04E7"/>
    <w:rsid w:val="009B11B0"/>
    <w:rsid w:val="009B17A5"/>
    <w:rsid w:val="009B1F85"/>
    <w:rsid w:val="009B25C1"/>
    <w:rsid w:val="009B2971"/>
    <w:rsid w:val="009B34BF"/>
    <w:rsid w:val="009B3A56"/>
    <w:rsid w:val="009B46B2"/>
    <w:rsid w:val="009C04F5"/>
    <w:rsid w:val="009C113E"/>
    <w:rsid w:val="009C1CF4"/>
    <w:rsid w:val="009C2218"/>
    <w:rsid w:val="009C32BD"/>
    <w:rsid w:val="009C33EB"/>
    <w:rsid w:val="009C3ACB"/>
    <w:rsid w:val="009C6334"/>
    <w:rsid w:val="009C7147"/>
    <w:rsid w:val="009D197A"/>
    <w:rsid w:val="009D40AF"/>
    <w:rsid w:val="009D5D09"/>
    <w:rsid w:val="009D5FDF"/>
    <w:rsid w:val="009D6D3C"/>
    <w:rsid w:val="009D6FAC"/>
    <w:rsid w:val="009D7A5E"/>
    <w:rsid w:val="009E2114"/>
    <w:rsid w:val="009E2715"/>
    <w:rsid w:val="009E2E92"/>
    <w:rsid w:val="009E3E81"/>
    <w:rsid w:val="009E3F27"/>
    <w:rsid w:val="009E60B9"/>
    <w:rsid w:val="009E653A"/>
    <w:rsid w:val="009E6B9A"/>
    <w:rsid w:val="009E7918"/>
    <w:rsid w:val="009E7A70"/>
    <w:rsid w:val="009F1C0B"/>
    <w:rsid w:val="009F2079"/>
    <w:rsid w:val="009F270E"/>
    <w:rsid w:val="009F3E6D"/>
    <w:rsid w:val="009F3FF6"/>
    <w:rsid w:val="009F5A02"/>
    <w:rsid w:val="009F62BA"/>
    <w:rsid w:val="009F6433"/>
    <w:rsid w:val="009F7A56"/>
    <w:rsid w:val="009F7C19"/>
    <w:rsid w:val="009F7D68"/>
    <w:rsid w:val="00A00095"/>
    <w:rsid w:val="00A024B7"/>
    <w:rsid w:val="00A045A8"/>
    <w:rsid w:val="00A05F8D"/>
    <w:rsid w:val="00A07A1E"/>
    <w:rsid w:val="00A07C54"/>
    <w:rsid w:val="00A07D65"/>
    <w:rsid w:val="00A103C5"/>
    <w:rsid w:val="00A132FC"/>
    <w:rsid w:val="00A143BB"/>
    <w:rsid w:val="00A175CA"/>
    <w:rsid w:val="00A211A7"/>
    <w:rsid w:val="00A212CB"/>
    <w:rsid w:val="00A2246E"/>
    <w:rsid w:val="00A23078"/>
    <w:rsid w:val="00A257CE"/>
    <w:rsid w:val="00A26EDF"/>
    <w:rsid w:val="00A27BC7"/>
    <w:rsid w:val="00A30646"/>
    <w:rsid w:val="00A307FA"/>
    <w:rsid w:val="00A30858"/>
    <w:rsid w:val="00A31205"/>
    <w:rsid w:val="00A31992"/>
    <w:rsid w:val="00A3372D"/>
    <w:rsid w:val="00A340B0"/>
    <w:rsid w:val="00A3591A"/>
    <w:rsid w:val="00A35C48"/>
    <w:rsid w:val="00A35FFE"/>
    <w:rsid w:val="00A418AF"/>
    <w:rsid w:val="00A41AA8"/>
    <w:rsid w:val="00A42267"/>
    <w:rsid w:val="00A426FC"/>
    <w:rsid w:val="00A42E16"/>
    <w:rsid w:val="00A43E7D"/>
    <w:rsid w:val="00A450B7"/>
    <w:rsid w:val="00A453D7"/>
    <w:rsid w:val="00A46E8D"/>
    <w:rsid w:val="00A47C9D"/>
    <w:rsid w:val="00A518B6"/>
    <w:rsid w:val="00A52AF3"/>
    <w:rsid w:val="00A52F4C"/>
    <w:rsid w:val="00A536E3"/>
    <w:rsid w:val="00A5715D"/>
    <w:rsid w:val="00A57F61"/>
    <w:rsid w:val="00A60941"/>
    <w:rsid w:val="00A63BEF"/>
    <w:rsid w:val="00A63C67"/>
    <w:rsid w:val="00A64BD6"/>
    <w:rsid w:val="00A653B4"/>
    <w:rsid w:val="00A66789"/>
    <w:rsid w:val="00A66B88"/>
    <w:rsid w:val="00A7114B"/>
    <w:rsid w:val="00A730DC"/>
    <w:rsid w:val="00A73DBC"/>
    <w:rsid w:val="00A743B2"/>
    <w:rsid w:val="00A759A1"/>
    <w:rsid w:val="00A77352"/>
    <w:rsid w:val="00A80377"/>
    <w:rsid w:val="00A815BD"/>
    <w:rsid w:val="00A82EEA"/>
    <w:rsid w:val="00A83908"/>
    <w:rsid w:val="00A83AC3"/>
    <w:rsid w:val="00A84253"/>
    <w:rsid w:val="00A85121"/>
    <w:rsid w:val="00A86379"/>
    <w:rsid w:val="00A8707E"/>
    <w:rsid w:val="00A90CF5"/>
    <w:rsid w:val="00A91340"/>
    <w:rsid w:val="00A91FB3"/>
    <w:rsid w:val="00A94155"/>
    <w:rsid w:val="00A94E95"/>
    <w:rsid w:val="00A95140"/>
    <w:rsid w:val="00A9563C"/>
    <w:rsid w:val="00A97580"/>
    <w:rsid w:val="00A97617"/>
    <w:rsid w:val="00AA0EDC"/>
    <w:rsid w:val="00AA126E"/>
    <w:rsid w:val="00AA1345"/>
    <w:rsid w:val="00AA391C"/>
    <w:rsid w:val="00AA3C0F"/>
    <w:rsid w:val="00AA5511"/>
    <w:rsid w:val="00AA616C"/>
    <w:rsid w:val="00AA6A8B"/>
    <w:rsid w:val="00AA6B44"/>
    <w:rsid w:val="00AB0CCC"/>
    <w:rsid w:val="00AB1444"/>
    <w:rsid w:val="00AB1E33"/>
    <w:rsid w:val="00AB2084"/>
    <w:rsid w:val="00AB2D8E"/>
    <w:rsid w:val="00AB3EE6"/>
    <w:rsid w:val="00AB6D25"/>
    <w:rsid w:val="00AB73F8"/>
    <w:rsid w:val="00AC0080"/>
    <w:rsid w:val="00AC07E9"/>
    <w:rsid w:val="00AC090E"/>
    <w:rsid w:val="00AC0F7E"/>
    <w:rsid w:val="00AC2604"/>
    <w:rsid w:val="00AC31AB"/>
    <w:rsid w:val="00AC4708"/>
    <w:rsid w:val="00AC4C02"/>
    <w:rsid w:val="00AC4DDC"/>
    <w:rsid w:val="00AC79F6"/>
    <w:rsid w:val="00AC7C56"/>
    <w:rsid w:val="00AD034D"/>
    <w:rsid w:val="00AD0553"/>
    <w:rsid w:val="00AD0576"/>
    <w:rsid w:val="00AD2161"/>
    <w:rsid w:val="00AD3443"/>
    <w:rsid w:val="00AD4142"/>
    <w:rsid w:val="00AD495F"/>
    <w:rsid w:val="00AD5931"/>
    <w:rsid w:val="00AD5AE7"/>
    <w:rsid w:val="00AD5C11"/>
    <w:rsid w:val="00AD669D"/>
    <w:rsid w:val="00AE033E"/>
    <w:rsid w:val="00AE1EF2"/>
    <w:rsid w:val="00AE55F9"/>
    <w:rsid w:val="00AE77CB"/>
    <w:rsid w:val="00AF00C1"/>
    <w:rsid w:val="00AF0596"/>
    <w:rsid w:val="00AF31F1"/>
    <w:rsid w:val="00AF3C66"/>
    <w:rsid w:val="00AF44D4"/>
    <w:rsid w:val="00AF5288"/>
    <w:rsid w:val="00AF66DF"/>
    <w:rsid w:val="00AF77BC"/>
    <w:rsid w:val="00B00357"/>
    <w:rsid w:val="00B00C3B"/>
    <w:rsid w:val="00B0121E"/>
    <w:rsid w:val="00B03A46"/>
    <w:rsid w:val="00B06F9E"/>
    <w:rsid w:val="00B07D01"/>
    <w:rsid w:val="00B07E74"/>
    <w:rsid w:val="00B10B7D"/>
    <w:rsid w:val="00B10CC4"/>
    <w:rsid w:val="00B14380"/>
    <w:rsid w:val="00B15365"/>
    <w:rsid w:val="00B15BBC"/>
    <w:rsid w:val="00B15E12"/>
    <w:rsid w:val="00B16E9B"/>
    <w:rsid w:val="00B1704F"/>
    <w:rsid w:val="00B2129F"/>
    <w:rsid w:val="00B22F5B"/>
    <w:rsid w:val="00B23D0A"/>
    <w:rsid w:val="00B24CA6"/>
    <w:rsid w:val="00B26C42"/>
    <w:rsid w:val="00B27D79"/>
    <w:rsid w:val="00B309A1"/>
    <w:rsid w:val="00B328AB"/>
    <w:rsid w:val="00B32DD8"/>
    <w:rsid w:val="00B33AD3"/>
    <w:rsid w:val="00B3440C"/>
    <w:rsid w:val="00B35613"/>
    <w:rsid w:val="00B35784"/>
    <w:rsid w:val="00B37532"/>
    <w:rsid w:val="00B37E91"/>
    <w:rsid w:val="00B4156B"/>
    <w:rsid w:val="00B44B9C"/>
    <w:rsid w:val="00B45F5D"/>
    <w:rsid w:val="00B46647"/>
    <w:rsid w:val="00B47535"/>
    <w:rsid w:val="00B47CF1"/>
    <w:rsid w:val="00B50883"/>
    <w:rsid w:val="00B51EF1"/>
    <w:rsid w:val="00B53972"/>
    <w:rsid w:val="00B539A7"/>
    <w:rsid w:val="00B548F1"/>
    <w:rsid w:val="00B54ACB"/>
    <w:rsid w:val="00B54B89"/>
    <w:rsid w:val="00B56140"/>
    <w:rsid w:val="00B561D1"/>
    <w:rsid w:val="00B56E5F"/>
    <w:rsid w:val="00B573D9"/>
    <w:rsid w:val="00B5768E"/>
    <w:rsid w:val="00B60941"/>
    <w:rsid w:val="00B61DDF"/>
    <w:rsid w:val="00B62799"/>
    <w:rsid w:val="00B630A2"/>
    <w:rsid w:val="00B6337A"/>
    <w:rsid w:val="00B63B27"/>
    <w:rsid w:val="00B6748B"/>
    <w:rsid w:val="00B67E11"/>
    <w:rsid w:val="00B712A6"/>
    <w:rsid w:val="00B716A1"/>
    <w:rsid w:val="00B742D6"/>
    <w:rsid w:val="00B823DC"/>
    <w:rsid w:val="00B82EAE"/>
    <w:rsid w:val="00B84348"/>
    <w:rsid w:val="00B84994"/>
    <w:rsid w:val="00B85A03"/>
    <w:rsid w:val="00B85AB9"/>
    <w:rsid w:val="00B85B23"/>
    <w:rsid w:val="00B90267"/>
    <w:rsid w:val="00B91705"/>
    <w:rsid w:val="00B92138"/>
    <w:rsid w:val="00B921E2"/>
    <w:rsid w:val="00B922D4"/>
    <w:rsid w:val="00B92509"/>
    <w:rsid w:val="00B9341B"/>
    <w:rsid w:val="00B93EEC"/>
    <w:rsid w:val="00B9422F"/>
    <w:rsid w:val="00B942D5"/>
    <w:rsid w:val="00B949F0"/>
    <w:rsid w:val="00B94E1F"/>
    <w:rsid w:val="00B95061"/>
    <w:rsid w:val="00B97E90"/>
    <w:rsid w:val="00BA0E50"/>
    <w:rsid w:val="00BA0F9D"/>
    <w:rsid w:val="00BA2E7F"/>
    <w:rsid w:val="00BA4D10"/>
    <w:rsid w:val="00BA6039"/>
    <w:rsid w:val="00BA76F9"/>
    <w:rsid w:val="00BA7A7E"/>
    <w:rsid w:val="00BB1735"/>
    <w:rsid w:val="00BB1857"/>
    <w:rsid w:val="00BB1E01"/>
    <w:rsid w:val="00BB2111"/>
    <w:rsid w:val="00BB22EA"/>
    <w:rsid w:val="00BB3DBA"/>
    <w:rsid w:val="00BB45B2"/>
    <w:rsid w:val="00BB54D8"/>
    <w:rsid w:val="00BB5ECA"/>
    <w:rsid w:val="00BB6943"/>
    <w:rsid w:val="00BB708C"/>
    <w:rsid w:val="00BB7D02"/>
    <w:rsid w:val="00BC0E91"/>
    <w:rsid w:val="00BC131C"/>
    <w:rsid w:val="00BC1767"/>
    <w:rsid w:val="00BC2B5E"/>
    <w:rsid w:val="00BC5667"/>
    <w:rsid w:val="00BC6754"/>
    <w:rsid w:val="00BD130F"/>
    <w:rsid w:val="00BD1492"/>
    <w:rsid w:val="00BD1F45"/>
    <w:rsid w:val="00BD21CA"/>
    <w:rsid w:val="00BD3017"/>
    <w:rsid w:val="00BD32D8"/>
    <w:rsid w:val="00BD42DF"/>
    <w:rsid w:val="00BD4417"/>
    <w:rsid w:val="00BD5581"/>
    <w:rsid w:val="00BD5859"/>
    <w:rsid w:val="00BD6274"/>
    <w:rsid w:val="00BD66FC"/>
    <w:rsid w:val="00BD6F7F"/>
    <w:rsid w:val="00BD7C80"/>
    <w:rsid w:val="00BE0D29"/>
    <w:rsid w:val="00BE305D"/>
    <w:rsid w:val="00BE406B"/>
    <w:rsid w:val="00BE63C2"/>
    <w:rsid w:val="00BE6F0D"/>
    <w:rsid w:val="00BE7EC1"/>
    <w:rsid w:val="00BF0403"/>
    <w:rsid w:val="00BF0891"/>
    <w:rsid w:val="00BF2CE3"/>
    <w:rsid w:val="00BF420C"/>
    <w:rsid w:val="00BF5276"/>
    <w:rsid w:val="00BF6E3A"/>
    <w:rsid w:val="00BF7A2F"/>
    <w:rsid w:val="00C022C2"/>
    <w:rsid w:val="00C03144"/>
    <w:rsid w:val="00C047D6"/>
    <w:rsid w:val="00C05088"/>
    <w:rsid w:val="00C05141"/>
    <w:rsid w:val="00C05378"/>
    <w:rsid w:val="00C05941"/>
    <w:rsid w:val="00C06CFD"/>
    <w:rsid w:val="00C07B2C"/>
    <w:rsid w:val="00C11259"/>
    <w:rsid w:val="00C12433"/>
    <w:rsid w:val="00C15E32"/>
    <w:rsid w:val="00C16EE6"/>
    <w:rsid w:val="00C201AF"/>
    <w:rsid w:val="00C20CC0"/>
    <w:rsid w:val="00C2255E"/>
    <w:rsid w:val="00C22C2C"/>
    <w:rsid w:val="00C22E2A"/>
    <w:rsid w:val="00C23622"/>
    <w:rsid w:val="00C237EF"/>
    <w:rsid w:val="00C25196"/>
    <w:rsid w:val="00C27BCD"/>
    <w:rsid w:val="00C27D6E"/>
    <w:rsid w:val="00C307FB"/>
    <w:rsid w:val="00C30E9B"/>
    <w:rsid w:val="00C32993"/>
    <w:rsid w:val="00C36694"/>
    <w:rsid w:val="00C36F34"/>
    <w:rsid w:val="00C37ED1"/>
    <w:rsid w:val="00C4007F"/>
    <w:rsid w:val="00C42CB0"/>
    <w:rsid w:val="00C43031"/>
    <w:rsid w:val="00C44CAB"/>
    <w:rsid w:val="00C46AC8"/>
    <w:rsid w:val="00C5037E"/>
    <w:rsid w:val="00C51225"/>
    <w:rsid w:val="00C544C7"/>
    <w:rsid w:val="00C56225"/>
    <w:rsid w:val="00C57D82"/>
    <w:rsid w:val="00C600B4"/>
    <w:rsid w:val="00C600E3"/>
    <w:rsid w:val="00C60242"/>
    <w:rsid w:val="00C60C5B"/>
    <w:rsid w:val="00C6214E"/>
    <w:rsid w:val="00C62DEA"/>
    <w:rsid w:val="00C63A2A"/>
    <w:rsid w:val="00C65D50"/>
    <w:rsid w:val="00C6662A"/>
    <w:rsid w:val="00C677A2"/>
    <w:rsid w:val="00C67889"/>
    <w:rsid w:val="00C75A94"/>
    <w:rsid w:val="00C76118"/>
    <w:rsid w:val="00C76584"/>
    <w:rsid w:val="00C77BEF"/>
    <w:rsid w:val="00C77C6F"/>
    <w:rsid w:val="00C80425"/>
    <w:rsid w:val="00C81326"/>
    <w:rsid w:val="00C83E04"/>
    <w:rsid w:val="00C84EE7"/>
    <w:rsid w:val="00C85BFC"/>
    <w:rsid w:val="00C873DB"/>
    <w:rsid w:val="00C87D69"/>
    <w:rsid w:val="00C90C19"/>
    <w:rsid w:val="00C9116F"/>
    <w:rsid w:val="00C9243F"/>
    <w:rsid w:val="00C928BD"/>
    <w:rsid w:val="00C95027"/>
    <w:rsid w:val="00C9558D"/>
    <w:rsid w:val="00CA176C"/>
    <w:rsid w:val="00CA1901"/>
    <w:rsid w:val="00CA37AD"/>
    <w:rsid w:val="00CA3B26"/>
    <w:rsid w:val="00CA3FA7"/>
    <w:rsid w:val="00CA4361"/>
    <w:rsid w:val="00CA5318"/>
    <w:rsid w:val="00CA6D6D"/>
    <w:rsid w:val="00CA6FCE"/>
    <w:rsid w:val="00CB00B9"/>
    <w:rsid w:val="00CB158A"/>
    <w:rsid w:val="00CB24AE"/>
    <w:rsid w:val="00CB24D7"/>
    <w:rsid w:val="00CB2DE8"/>
    <w:rsid w:val="00CB30A9"/>
    <w:rsid w:val="00CB389C"/>
    <w:rsid w:val="00CB4641"/>
    <w:rsid w:val="00CB46D9"/>
    <w:rsid w:val="00CB4CA8"/>
    <w:rsid w:val="00CB53A1"/>
    <w:rsid w:val="00CB588B"/>
    <w:rsid w:val="00CB60FD"/>
    <w:rsid w:val="00CB6610"/>
    <w:rsid w:val="00CC3399"/>
    <w:rsid w:val="00CC71CE"/>
    <w:rsid w:val="00CC7259"/>
    <w:rsid w:val="00CC788F"/>
    <w:rsid w:val="00CC7C36"/>
    <w:rsid w:val="00CC7EFE"/>
    <w:rsid w:val="00CD281D"/>
    <w:rsid w:val="00CD3E2F"/>
    <w:rsid w:val="00CD6BB1"/>
    <w:rsid w:val="00CE030F"/>
    <w:rsid w:val="00CE0662"/>
    <w:rsid w:val="00CE0CA2"/>
    <w:rsid w:val="00CE2385"/>
    <w:rsid w:val="00CE3D9F"/>
    <w:rsid w:val="00CE6F38"/>
    <w:rsid w:val="00CE7993"/>
    <w:rsid w:val="00CF1ABD"/>
    <w:rsid w:val="00CF215D"/>
    <w:rsid w:val="00CF232D"/>
    <w:rsid w:val="00CF2AB7"/>
    <w:rsid w:val="00CF495C"/>
    <w:rsid w:val="00CF629C"/>
    <w:rsid w:val="00CF752A"/>
    <w:rsid w:val="00CF7580"/>
    <w:rsid w:val="00CF7CD0"/>
    <w:rsid w:val="00D00A8F"/>
    <w:rsid w:val="00D028B5"/>
    <w:rsid w:val="00D02975"/>
    <w:rsid w:val="00D038B1"/>
    <w:rsid w:val="00D03A54"/>
    <w:rsid w:val="00D03CDD"/>
    <w:rsid w:val="00D0517E"/>
    <w:rsid w:val="00D05D36"/>
    <w:rsid w:val="00D06FD5"/>
    <w:rsid w:val="00D10538"/>
    <w:rsid w:val="00D10A31"/>
    <w:rsid w:val="00D11EE0"/>
    <w:rsid w:val="00D14DAD"/>
    <w:rsid w:val="00D156CD"/>
    <w:rsid w:val="00D17E7A"/>
    <w:rsid w:val="00D2029F"/>
    <w:rsid w:val="00D21478"/>
    <w:rsid w:val="00D2152A"/>
    <w:rsid w:val="00D2441D"/>
    <w:rsid w:val="00D25C4A"/>
    <w:rsid w:val="00D263DB"/>
    <w:rsid w:val="00D273B5"/>
    <w:rsid w:val="00D279AD"/>
    <w:rsid w:val="00D31671"/>
    <w:rsid w:val="00D319AD"/>
    <w:rsid w:val="00D3359B"/>
    <w:rsid w:val="00D34C96"/>
    <w:rsid w:val="00D3503C"/>
    <w:rsid w:val="00D35240"/>
    <w:rsid w:val="00D364EF"/>
    <w:rsid w:val="00D36EA9"/>
    <w:rsid w:val="00D3745C"/>
    <w:rsid w:val="00D41DD2"/>
    <w:rsid w:val="00D42FC3"/>
    <w:rsid w:val="00D44138"/>
    <w:rsid w:val="00D44946"/>
    <w:rsid w:val="00D506AF"/>
    <w:rsid w:val="00D52E29"/>
    <w:rsid w:val="00D53901"/>
    <w:rsid w:val="00D53E31"/>
    <w:rsid w:val="00D56D84"/>
    <w:rsid w:val="00D57884"/>
    <w:rsid w:val="00D6029C"/>
    <w:rsid w:val="00D607F7"/>
    <w:rsid w:val="00D61024"/>
    <w:rsid w:val="00D61FFA"/>
    <w:rsid w:val="00D6265E"/>
    <w:rsid w:val="00D627CF"/>
    <w:rsid w:val="00D63670"/>
    <w:rsid w:val="00D65526"/>
    <w:rsid w:val="00D6672A"/>
    <w:rsid w:val="00D67110"/>
    <w:rsid w:val="00D70D27"/>
    <w:rsid w:val="00D72343"/>
    <w:rsid w:val="00D7293D"/>
    <w:rsid w:val="00D73D98"/>
    <w:rsid w:val="00D741E4"/>
    <w:rsid w:val="00D74222"/>
    <w:rsid w:val="00D751EB"/>
    <w:rsid w:val="00D756E6"/>
    <w:rsid w:val="00D75A3A"/>
    <w:rsid w:val="00D75C2A"/>
    <w:rsid w:val="00D776EB"/>
    <w:rsid w:val="00D8073D"/>
    <w:rsid w:val="00D8152C"/>
    <w:rsid w:val="00D815CD"/>
    <w:rsid w:val="00D824C0"/>
    <w:rsid w:val="00D82A54"/>
    <w:rsid w:val="00D83B4C"/>
    <w:rsid w:val="00D855E3"/>
    <w:rsid w:val="00D85968"/>
    <w:rsid w:val="00D85D0B"/>
    <w:rsid w:val="00D90D15"/>
    <w:rsid w:val="00D91155"/>
    <w:rsid w:val="00D92D77"/>
    <w:rsid w:val="00D945AA"/>
    <w:rsid w:val="00D9512F"/>
    <w:rsid w:val="00D96D22"/>
    <w:rsid w:val="00D96DEB"/>
    <w:rsid w:val="00DA025A"/>
    <w:rsid w:val="00DA04AA"/>
    <w:rsid w:val="00DA0E60"/>
    <w:rsid w:val="00DA1B39"/>
    <w:rsid w:val="00DA2D35"/>
    <w:rsid w:val="00DA475C"/>
    <w:rsid w:val="00DA477A"/>
    <w:rsid w:val="00DB12BD"/>
    <w:rsid w:val="00DB1D57"/>
    <w:rsid w:val="00DB1E88"/>
    <w:rsid w:val="00DB20B7"/>
    <w:rsid w:val="00DB2D98"/>
    <w:rsid w:val="00DB3DC1"/>
    <w:rsid w:val="00DB49BB"/>
    <w:rsid w:val="00DB6814"/>
    <w:rsid w:val="00DC1D53"/>
    <w:rsid w:val="00DC2547"/>
    <w:rsid w:val="00DC2D3C"/>
    <w:rsid w:val="00DC37EA"/>
    <w:rsid w:val="00DC3CB0"/>
    <w:rsid w:val="00DC3D6F"/>
    <w:rsid w:val="00DC573E"/>
    <w:rsid w:val="00DC5C19"/>
    <w:rsid w:val="00DC6339"/>
    <w:rsid w:val="00DD0182"/>
    <w:rsid w:val="00DD05AD"/>
    <w:rsid w:val="00DD0BD6"/>
    <w:rsid w:val="00DD108B"/>
    <w:rsid w:val="00DD17F4"/>
    <w:rsid w:val="00DD2740"/>
    <w:rsid w:val="00DD3870"/>
    <w:rsid w:val="00DD46A8"/>
    <w:rsid w:val="00DD4ECD"/>
    <w:rsid w:val="00DD5147"/>
    <w:rsid w:val="00DD6BF3"/>
    <w:rsid w:val="00DE045B"/>
    <w:rsid w:val="00DE3F7D"/>
    <w:rsid w:val="00DE50FA"/>
    <w:rsid w:val="00DE5E57"/>
    <w:rsid w:val="00DE664F"/>
    <w:rsid w:val="00DE6651"/>
    <w:rsid w:val="00DE6B15"/>
    <w:rsid w:val="00DE7C0E"/>
    <w:rsid w:val="00DE7F28"/>
    <w:rsid w:val="00DF0F17"/>
    <w:rsid w:val="00DF1E21"/>
    <w:rsid w:val="00DF1EDE"/>
    <w:rsid w:val="00DF333B"/>
    <w:rsid w:val="00DF6A8B"/>
    <w:rsid w:val="00DF6B75"/>
    <w:rsid w:val="00DF75FD"/>
    <w:rsid w:val="00E0150C"/>
    <w:rsid w:val="00E02015"/>
    <w:rsid w:val="00E02324"/>
    <w:rsid w:val="00E06B8B"/>
    <w:rsid w:val="00E06BE6"/>
    <w:rsid w:val="00E074EA"/>
    <w:rsid w:val="00E11D4F"/>
    <w:rsid w:val="00E12A96"/>
    <w:rsid w:val="00E13FAB"/>
    <w:rsid w:val="00E1456E"/>
    <w:rsid w:val="00E200B5"/>
    <w:rsid w:val="00E20A8A"/>
    <w:rsid w:val="00E20EA5"/>
    <w:rsid w:val="00E23690"/>
    <w:rsid w:val="00E236AD"/>
    <w:rsid w:val="00E25813"/>
    <w:rsid w:val="00E26780"/>
    <w:rsid w:val="00E2698C"/>
    <w:rsid w:val="00E27629"/>
    <w:rsid w:val="00E27B92"/>
    <w:rsid w:val="00E27D34"/>
    <w:rsid w:val="00E27E38"/>
    <w:rsid w:val="00E30418"/>
    <w:rsid w:val="00E31D4B"/>
    <w:rsid w:val="00E31E17"/>
    <w:rsid w:val="00E32234"/>
    <w:rsid w:val="00E32446"/>
    <w:rsid w:val="00E35E5A"/>
    <w:rsid w:val="00E4061C"/>
    <w:rsid w:val="00E416E7"/>
    <w:rsid w:val="00E41B2B"/>
    <w:rsid w:val="00E423CB"/>
    <w:rsid w:val="00E43823"/>
    <w:rsid w:val="00E4794A"/>
    <w:rsid w:val="00E50677"/>
    <w:rsid w:val="00E50950"/>
    <w:rsid w:val="00E51AE6"/>
    <w:rsid w:val="00E537E3"/>
    <w:rsid w:val="00E53BF3"/>
    <w:rsid w:val="00E53F4F"/>
    <w:rsid w:val="00E5484E"/>
    <w:rsid w:val="00E549C4"/>
    <w:rsid w:val="00E55409"/>
    <w:rsid w:val="00E55F28"/>
    <w:rsid w:val="00E569E8"/>
    <w:rsid w:val="00E60C91"/>
    <w:rsid w:val="00E612A9"/>
    <w:rsid w:val="00E61383"/>
    <w:rsid w:val="00E628B4"/>
    <w:rsid w:val="00E62ACD"/>
    <w:rsid w:val="00E6337F"/>
    <w:rsid w:val="00E65880"/>
    <w:rsid w:val="00E66ED6"/>
    <w:rsid w:val="00E705C3"/>
    <w:rsid w:val="00E7076C"/>
    <w:rsid w:val="00E70F27"/>
    <w:rsid w:val="00E72B8D"/>
    <w:rsid w:val="00E72C15"/>
    <w:rsid w:val="00E72D31"/>
    <w:rsid w:val="00E747D1"/>
    <w:rsid w:val="00E829DC"/>
    <w:rsid w:val="00E82A1B"/>
    <w:rsid w:val="00E82A8F"/>
    <w:rsid w:val="00E82B27"/>
    <w:rsid w:val="00E83556"/>
    <w:rsid w:val="00E83A29"/>
    <w:rsid w:val="00E83F9D"/>
    <w:rsid w:val="00E844AA"/>
    <w:rsid w:val="00E8463A"/>
    <w:rsid w:val="00E862DD"/>
    <w:rsid w:val="00E86E4D"/>
    <w:rsid w:val="00E91687"/>
    <w:rsid w:val="00E91F2F"/>
    <w:rsid w:val="00E92776"/>
    <w:rsid w:val="00E9426A"/>
    <w:rsid w:val="00E94DC7"/>
    <w:rsid w:val="00E94E03"/>
    <w:rsid w:val="00E9534F"/>
    <w:rsid w:val="00E95AA6"/>
    <w:rsid w:val="00E96665"/>
    <w:rsid w:val="00E97601"/>
    <w:rsid w:val="00E9772D"/>
    <w:rsid w:val="00E97CE9"/>
    <w:rsid w:val="00E97F7E"/>
    <w:rsid w:val="00EA03D6"/>
    <w:rsid w:val="00EA20E0"/>
    <w:rsid w:val="00EA213C"/>
    <w:rsid w:val="00EA2C60"/>
    <w:rsid w:val="00EB078C"/>
    <w:rsid w:val="00EB115E"/>
    <w:rsid w:val="00EB22DE"/>
    <w:rsid w:val="00EB4645"/>
    <w:rsid w:val="00EB53DD"/>
    <w:rsid w:val="00EB616D"/>
    <w:rsid w:val="00EB6CE1"/>
    <w:rsid w:val="00EC016E"/>
    <w:rsid w:val="00EC0DBA"/>
    <w:rsid w:val="00EC2C06"/>
    <w:rsid w:val="00EC2DA0"/>
    <w:rsid w:val="00EC3E0F"/>
    <w:rsid w:val="00EC4638"/>
    <w:rsid w:val="00EC4B76"/>
    <w:rsid w:val="00EC56B7"/>
    <w:rsid w:val="00EC710E"/>
    <w:rsid w:val="00ED269E"/>
    <w:rsid w:val="00ED43AF"/>
    <w:rsid w:val="00ED5145"/>
    <w:rsid w:val="00ED5ACD"/>
    <w:rsid w:val="00EE014E"/>
    <w:rsid w:val="00EE0C2B"/>
    <w:rsid w:val="00EE0FEA"/>
    <w:rsid w:val="00EE195F"/>
    <w:rsid w:val="00EE4174"/>
    <w:rsid w:val="00EE4B31"/>
    <w:rsid w:val="00EE5CF9"/>
    <w:rsid w:val="00EE5F5F"/>
    <w:rsid w:val="00EE6D53"/>
    <w:rsid w:val="00EE7FA6"/>
    <w:rsid w:val="00EF01A4"/>
    <w:rsid w:val="00EF0D4B"/>
    <w:rsid w:val="00EF15A6"/>
    <w:rsid w:val="00EF39F7"/>
    <w:rsid w:val="00EF3EFE"/>
    <w:rsid w:val="00EF4368"/>
    <w:rsid w:val="00EF4A92"/>
    <w:rsid w:val="00EF657E"/>
    <w:rsid w:val="00F004DB"/>
    <w:rsid w:val="00F00C31"/>
    <w:rsid w:val="00F025B8"/>
    <w:rsid w:val="00F067C6"/>
    <w:rsid w:val="00F06AB3"/>
    <w:rsid w:val="00F06C84"/>
    <w:rsid w:val="00F0761B"/>
    <w:rsid w:val="00F1054B"/>
    <w:rsid w:val="00F1301D"/>
    <w:rsid w:val="00F1323B"/>
    <w:rsid w:val="00F133D2"/>
    <w:rsid w:val="00F13A7A"/>
    <w:rsid w:val="00F14B05"/>
    <w:rsid w:val="00F14DEF"/>
    <w:rsid w:val="00F1683D"/>
    <w:rsid w:val="00F16FFA"/>
    <w:rsid w:val="00F23C5B"/>
    <w:rsid w:val="00F23ECC"/>
    <w:rsid w:val="00F2425D"/>
    <w:rsid w:val="00F25607"/>
    <w:rsid w:val="00F256CE"/>
    <w:rsid w:val="00F26522"/>
    <w:rsid w:val="00F27CDE"/>
    <w:rsid w:val="00F27E12"/>
    <w:rsid w:val="00F303D4"/>
    <w:rsid w:val="00F30B10"/>
    <w:rsid w:val="00F31D41"/>
    <w:rsid w:val="00F31F4F"/>
    <w:rsid w:val="00F32F48"/>
    <w:rsid w:val="00F33D5E"/>
    <w:rsid w:val="00F34CB9"/>
    <w:rsid w:val="00F36102"/>
    <w:rsid w:val="00F36219"/>
    <w:rsid w:val="00F37FB4"/>
    <w:rsid w:val="00F40B2A"/>
    <w:rsid w:val="00F42ADA"/>
    <w:rsid w:val="00F43BF6"/>
    <w:rsid w:val="00F452E9"/>
    <w:rsid w:val="00F45C0C"/>
    <w:rsid w:val="00F4630E"/>
    <w:rsid w:val="00F46718"/>
    <w:rsid w:val="00F46CB0"/>
    <w:rsid w:val="00F46DA8"/>
    <w:rsid w:val="00F47030"/>
    <w:rsid w:val="00F51120"/>
    <w:rsid w:val="00F5222F"/>
    <w:rsid w:val="00F52426"/>
    <w:rsid w:val="00F524DC"/>
    <w:rsid w:val="00F53F31"/>
    <w:rsid w:val="00F54138"/>
    <w:rsid w:val="00F54865"/>
    <w:rsid w:val="00F55C5D"/>
    <w:rsid w:val="00F561CF"/>
    <w:rsid w:val="00F57DC7"/>
    <w:rsid w:val="00F63233"/>
    <w:rsid w:val="00F63A5D"/>
    <w:rsid w:val="00F64374"/>
    <w:rsid w:val="00F6458F"/>
    <w:rsid w:val="00F652A2"/>
    <w:rsid w:val="00F70095"/>
    <w:rsid w:val="00F709B7"/>
    <w:rsid w:val="00F71753"/>
    <w:rsid w:val="00F7215C"/>
    <w:rsid w:val="00F728CC"/>
    <w:rsid w:val="00F731B1"/>
    <w:rsid w:val="00F7326C"/>
    <w:rsid w:val="00F759E7"/>
    <w:rsid w:val="00F765F8"/>
    <w:rsid w:val="00F77377"/>
    <w:rsid w:val="00F8041A"/>
    <w:rsid w:val="00F80B46"/>
    <w:rsid w:val="00F8154F"/>
    <w:rsid w:val="00F83869"/>
    <w:rsid w:val="00F83B4B"/>
    <w:rsid w:val="00F86785"/>
    <w:rsid w:val="00F8682B"/>
    <w:rsid w:val="00F86844"/>
    <w:rsid w:val="00F909B1"/>
    <w:rsid w:val="00F913E9"/>
    <w:rsid w:val="00F919D6"/>
    <w:rsid w:val="00F91F2C"/>
    <w:rsid w:val="00F924B8"/>
    <w:rsid w:val="00F924FF"/>
    <w:rsid w:val="00F94719"/>
    <w:rsid w:val="00F9616B"/>
    <w:rsid w:val="00F963FD"/>
    <w:rsid w:val="00F97535"/>
    <w:rsid w:val="00F97D4E"/>
    <w:rsid w:val="00FA0AF3"/>
    <w:rsid w:val="00FA2873"/>
    <w:rsid w:val="00FA2B20"/>
    <w:rsid w:val="00FA3A9F"/>
    <w:rsid w:val="00FA3D07"/>
    <w:rsid w:val="00FA4D5B"/>
    <w:rsid w:val="00FA4FE7"/>
    <w:rsid w:val="00FA505C"/>
    <w:rsid w:val="00FA6C08"/>
    <w:rsid w:val="00FA6FDC"/>
    <w:rsid w:val="00FA75FC"/>
    <w:rsid w:val="00FA7964"/>
    <w:rsid w:val="00FA7D81"/>
    <w:rsid w:val="00FB1407"/>
    <w:rsid w:val="00FB28F8"/>
    <w:rsid w:val="00FB2B60"/>
    <w:rsid w:val="00FB3291"/>
    <w:rsid w:val="00FB3F73"/>
    <w:rsid w:val="00FB4975"/>
    <w:rsid w:val="00FB4FFD"/>
    <w:rsid w:val="00FB5BAA"/>
    <w:rsid w:val="00FB60ED"/>
    <w:rsid w:val="00FC065A"/>
    <w:rsid w:val="00FC077A"/>
    <w:rsid w:val="00FC16FC"/>
    <w:rsid w:val="00FC374F"/>
    <w:rsid w:val="00FC4221"/>
    <w:rsid w:val="00FC488D"/>
    <w:rsid w:val="00FC5056"/>
    <w:rsid w:val="00FC5FA4"/>
    <w:rsid w:val="00FC6050"/>
    <w:rsid w:val="00FC66FD"/>
    <w:rsid w:val="00FD0339"/>
    <w:rsid w:val="00FD18ED"/>
    <w:rsid w:val="00FD2935"/>
    <w:rsid w:val="00FD2E3E"/>
    <w:rsid w:val="00FD30C0"/>
    <w:rsid w:val="00FD4CC4"/>
    <w:rsid w:val="00FD7439"/>
    <w:rsid w:val="00FE10A5"/>
    <w:rsid w:val="00FE175F"/>
    <w:rsid w:val="00FE275C"/>
    <w:rsid w:val="00FE55B1"/>
    <w:rsid w:val="00FE59AC"/>
    <w:rsid w:val="00FE73BF"/>
    <w:rsid w:val="00FF09BB"/>
    <w:rsid w:val="00FF201B"/>
    <w:rsid w:val="00FF335F"/>
    <w:rsid w:val="00FF362A"/>
    <w:rsid w:val="00FF573E"/>
    <w:rsid w:val="00FF5E70"/>
    <w:rsid w:val="00FF63A2"/>
    <w:rsid w:val="00FF69C4"/>
    <w:rsid w:val="00FF6B01"/>
    <w:rsid w:val="00FF6DD3"/>
    <w:rsid w:val="00FF73B7"/>
    <w:rsid w:val="00FF73BE"/>
    <w:rsid w:val="18B20D81"/>
    <w:rsid w:val="4F9964D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7"/>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7"/>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1"/>
      </w:numPr>
      <w:spacing w:line="360" w:lineRule="auto"/>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9"/>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8"/>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8"/>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paragraph" w:styleId="EndnoteText">
    <w:name w:val="endnote text"/>
    <w:basedOn w:val="Normal"/>
    <w:link w:val="EndnoteTextChar"/>
    <w:uiPriority w:val="99"/>
    <w:semiHidden/>
    <w:unhideWhenUsed/>
    <w:rsid w:val="00D627C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627CF"/>
    <w:rPr>
      <w:rFonts w:ascii="Arial" w:hAnsi="Arial"/>
      <w:sz w:val="20"/>
      <w:szCs w:val="20"/>
    </w:rPr>
  </w:style>
  <w:style w:type="character" w:styleId="EndnoteReference">
    <w:name w:val="endnote reference"/>
    <w:basedOn w:val="DefaultParagraphFont"/>
    <w:uiPriority w:val="99"/>
    <w:semiHidden/>
    <w:unhideWhenUsed/>
    <w:rsid w:val="00D6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50">
      <w:bodyDiv w:val="1"/>
      <w:marLeft w:val="0"/>
      <w:marRight w:val="0"/>
      <w:marTop w:val="0"/>
      <w:marBottom w:val="0"/>
      <w:divBdr>
        <w:top w:val="none" w:sz="0" w:space="0" w:color="auto"/>
        <w:left w:val="none" w:sz="0" w:space="0" w:color="auto"/>
        <w:bottom w:val="none" w:sz="0" w:space="0" w:color="auto"/>
        <w:right w:val="none" w:sz="0" w:space="0" w:color="auto"/>
      </w:divBdr>
    </w:div>
    <w:div w:id="79958050">
      <w:bodyDiv w:val="1"/>
      <w:marLeft w:val="0"/>
      <w:marRight w:val="0"/>
      <w:marTop w:val="0"/>
      <w:marBottom w:val="0"/>
      <w:divBdr>
        <w:top w:val="none" w:sz="0" w:space="0" w:color="auto"/>
        <w:left w:val="none" w:sz="0" w:space="0" w:color="auto"/>
        <w:bottom w:val="none" w:sz="0" w:space="0" w:color="auto"/>
        <w:right w:val="none" w:sz="0" w:space="0" w:color="auto"/>
      </w:divBdr>
    </w:div>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381252482">
      <w:bodyDiv w:val="1"/>
      <w:marLeft w:val="0"/>
      <w:marRight w:val="0"/>
      <w:marTop w:val="0"/>
      <w:marBottom w:val="0"/>
      <w:divBdr>
        <w:top w:val="none" w:sz="0" w:space="0" w:color="auto"/>
        <w:left w:val="none" w:sz="0" w:space="0" w:color="auto"/>
        <w:bottom w:val="none" w:sz="0" w:space="0" w:color="auto"/>
        <w:right w:val="none" w:sz="0" w:space="0" w:color="auto"/>
      </w:divBdr>
    </w:div>
    <w:div w:id="41328319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937561656">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8272">
      <w:bodyDiv w:val="1"/>
      <w:marLeft w:val="0"/>
      <w:marRight w:val="0"/>
      <w:marTop w:val="0"/>
      <w:marBottom w:val="0"/>
      <w:divBdr>
        <w:top w:val="none" w:sz="0" w:space="0" w:color="auto"/>
        <w:left w:val="none" w:sz="0" w:space="0" w:color="auto"/>
        <w:bottom w:val="none" w:sz="0" w:space="0" w:color="auto"/>
        <w:right w:val="none" w:sz="0" w:space="0" w:color="auto"/>
      </w:divBdr>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ourguidelines.ndis.gov.au/supports-you-can-access-menu/equipment-and-technology/assistive-technology" TargetMode="Externa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FF701ED8-53C2-4F81-BB2B-76855F912921}"/>
</file>

<file path=customXml/itemProps3.xml><?xml version="1.0" encoding="utf-8"?>
<ds:datastoreItem xmlns:ds="http://schemas.openxmlformats.org/officeDocument/2006/customXml" ds:itemID="{75AEF928-7FF8-43B1-A659-CA0CD5FE14FF}"/>
</file>

<file path=customXml/itemProps4.xml><?xml version="1.0" encoding="utf-8"?>
<ds:datastoreItem xmlns:ds="http://schemas.openxmlformats.org/officeDocument/2006/customXml" ds:itemID="{1926D7E0-ABCE-4958-AECC-90FFA397E331}"/>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2025-08-26T23:48:00Z</dcterms:created>
  <dcterms:modified xsi:type="dcterms:W3CDTF">2025-08-26T23:50:00Z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2025-08-26T23:48:50Z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62d70417-a9d4-4a0d-a592-a0d708477ffa</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