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9E25" w14:textId="734750D9" w:rsidR="00A818C3" w:rsidRPr="002B6830" w:rsidRDefault="00F80AAC" w:rsidP="00A818C3">
      <w:pPr>
        <w:pStyle w:val="Heading1"/>
      </w:pPr>
      <w:r w:rsidRPr="002B6830">
        <w:t>Y</w:t>
      </w:r>
      <w:r w:rsidR="00992764" w:rsidRPr="002B6830">
        <w:t>our plan</w:t>
      </w:r>
    </w:p>
    <w:p w14:paraId="74939913" w14:textId="7BF1EC9B" w:rsidR="00B30E0A" w:rsidRPr="002B6830" w:rsidRDefault="00A818C3" w:rsidP="00A818C3">
      <w:r w:rsidRPr="002B6830">
        <w:rPr>
          <w:rStyle w:val="Emphasis"/>
        </w:rPr>
        <w:t>Quick summary:</w:t>
      </w:r>
      <w:r w:rsidR="001607A5" w:rsidRPr="002B6830">
        <w:t xml:space="preserve"> Once we approve your plan, you can start to use </w:t>
      </w:r>
      <w:r w:rsidR="00602920" w:rsidRPr="002B6830">
        <w:t xml:space="preserve">your </w:t>
      </w:r>
      <w:r w:rsidR="00736935" w:rsidRPr="002B6830">
        <w:t xml:space="preserve">funding to buy NDIS </w:t>
      </w:r>
      <w:r w:rsidR="00602920" w:rsidRPr="002B6830">
        <w:t>supports</w:t>
      </w:r>
      <w:r w:rsidR="001607A5" w:rsidRPr="002B6830">
        <w:t xml:space="preserve">. </w:t>
      </w:r>
      <w:r w:rsidR="00150D78" w:rsidRPr="002B6830">
        <w:t>If you want us to, w</w:t>
      </w:r>
      <w:r w:rsidR="007108DC" w:rsidRPr="002B6830">
        <w:t>e’ll</w:t>
      </w:r>
      <w:r w:rsidR="00E106A7" w:rsidRPr="002B6830">
        <w:t xml:space="preserve"> help you </w:t>
      </w:r>
      <w:r w:rsidR="00602920" w:rsidRPr="002B6830">
        <w:t>start using</w:t>
      </w:r>
      <w:r w:rsidR="00E106A7" w:rsidRPr="002B6830">
        <w:t xml:space="preserve"> your plan and </w:t>
      </w:r>
      <w:r w:rsidR="007D2AB9" w:rsidRPr="002B6830">
        <w:t xml:space="preserve">help you </w:t>
      </w:r>
      <w:r w:rsidR="00E106A7" w:rsidRPr="002B6830">
        <w:t xml:space="preserve">connect with supports in </w:t>
      </w:r>
      <w:r w:rsidR="002E2556" w:rsidRPr="002B6830">
        <w:t xml:space="preserve">the </w:t>
      </w:r>
      <w:r w:rsidR="00E106A7" w:rsidRPr="002B6830">
        <w:t>area</w:t>
      </w:r>
      <w:r w:rsidR="002E2556" w:rsidRPr="002B6830">
        <w:t xml:space="preserve"> you live</w:t>
      </w:r>
      <w:r w:rsidR="00E106A7" w:rsidRPr="002B6830">
        <w:t xml:space="preserve">. You must spend your funding </w:t>
      </w:r>
      <w:r w:rsidR="00FF1A29" w:rsidRPr="002B6830">
        <w:t>in line with</w:t>
      </w:r>
      <w:r w:rsidR="00E106A7" w:rsidRPr="002B6830">
        <w:t xml:space="preserve"> your plan</w:t>
      </w:r>
      <w:r w:rsidR="0047372D" w:rsidRPr="002B6830">
        <w:t xml:space="preserve">, and only on </w:t>
      </w:r>
      <w:hyperlink r:id="rId11" w:history="1">
        <w:r w:rsidR="00C27119" w:rsidRPr="002B6830">
          <w:rPr>
            <w:rStyle w:val="Hyperlink"/>
          </w:rPr>
          <w:t xml:space="preserve">NDIS </w:t>
        </w:r>
        <w:r w:rsidR="0047372D" w:rsidRPr="002B6830">
          <w:rPr>
            <w:rStyle w:val="Hyperlink"/>
          </w:rPr>
          <w:t>supports</w:t>
        </w:r>
      </w:hyperlink>
      <w:r w:rsidR="00E106A7" w:rsidRPr="001C7484">
        <w:t xml:space="preserve">. </w:t>
      </w:r>
      <w:r w:rsidR="00E106A7" w:rsidRPr="002B6830">
        <w:t>We’ll check</w:t>
      </w:r>
      <w:r w:rsidR="00D83261" w:rsidRPr="002B6830">
        <w:t xml:space="preserve"> </w:t>
      </w:r>
      <w:r w:rsidR="00E106A7" w:rsidRPr="002B6830">
        <w:t>in with you during your plan to make sure it meets your needs</w:t>
      </w:r>
      <w:r w:rsidR="00410CF1" w:rsidRPr="002B6830">
        <w:t xml:space="preserve"> and to check whether your situation has changed</w:t>
      </w:r>
      <w:r w:rsidR="00E106A7" w:rsidRPr="002B6830">
        <w:t>.</w:t>
      </w:r>
      <w:r w:rsidR="00150D78" w:rsidRPr="002B6830">
        <w:t xml:space="preserve"> You </w:t>
      </w:r>
      <w:r w:rsidR="00811D8E" w:rsidRPr="002B6830">
        <w:t>must also contact us</w:t>
      </w:r>
      <w:r w:rsidR="00150D78" w:rsidRPr="002B6830">
        <w:t xml:space="preserve"> if your situation changes</w:t>
      </w:r>
      <w:r w:rsidR="00811D8E" w:rsidRPr="002B6830">
        <w:t xml:space="preserve"> during your plan</w:t>
      </w:r>
      <w:r w:rsidR="00150D78" w:rsidRPr="002B6830">
        <w:t>.</w:t>
      </w:r>
      <w:r w:rsidR="00E106A7" w:rsidRPr="002B6830">
        <w:t xml:space="preserve"> </w:t>
      </w:r>
      <w:r w:rsidR="00150D78" w:rsidRPr="002B6830">
        <w:t xml:space="preserve">You </w:t>
      </w:r>
      <w:r w:rsidR="00D14540" w:rsidRPr="002B6830">
        <w:t xml:space="preserve">usually </w:t>
      </w:r>
      <w:r w:rsidR="00150D78" w:rsidRPr="002B6830">
        <w:t>can’t use your plan</w:t>
      </w:r>
      <w:r w:rsidR="00E106A7" w:rsidRPr="002B6830">
        <w:t xml:space="preserve"> </w:t>
      </w:r>
      <w:r w:rsidR="00890FCF" w:rsidRPr="002B6830">
        <w:t>if you</w:t>
      </w:r>
      <w:r w:rsidR="00D01E8E" w:rsidRPr="002B6830">
        <w:t>’</w:t>
      </w:r>
      <w:r w:rsidR="0018783D" w:rsidRPr="002B6830">
        <w:t>re</w:t>
      </w:r>
      <w:r w:rsidR="00890FCF" w:rsidRPr="002B6830">
        <w:t xml:space="preserve"> </w:t>
      </w:r>
      <w:r w:rsidR="00E106A7" w:rsidRPr="002B6830">
        <w:t xml:space="preserve">outside Australia </w:t>
      </w:r>
      <w:r w:rsidR="0056354D" w:rsidRPr="002B6830">
        <w:t xml:space="preserve">for </w:t>
      </w:r>
      <w:r w:rsidR="00E106A7" w:rsidRPr="002B6830">
        <w:t>more than 6 weeks</w:t>
      </w:r>
      <w:r w:rsidR="00C013D6" w:rsidRPr="002B6830">
        <w:t xml:space="preserve">. You </w:t>
      </w:r>
      <w:r w:rsidR="0099379E" w:rsidRPr="002B6830">
        <w:t xml:space="preserve">usually </w:t>
      </w:r>
      <w:r w:rsidR="00C013D6" w:rsidRPr="002B6830">
        <w:t xml:space="preserve">can’t use </w:t>
      </w:r>
      <w:r w:rsidR="0099379E" w:rsidRPr="002B6830">
        <w:t xml:space="preserve">your plan if you </w:t>
      </w:r>
      <w:r w:rsidR="00150D78" w:rsidRPr="002B6830">
        <w:t xml:space="preserve">don’t claim compensation you’re entitled to </w:t>
      </w:r>
      <w:r w:rsidR="0099379E" w:rsidRPr="002B6830">
        <w:t xml:space="preserve">when </w:t>
      </w:r>
      <w:r w:rsidR="00150D78" w:rsidRPr="002B6830">
        <w:t>we ask you to</w:t>
      </w:r>
      <w:r w:rsidRPr="002B6830">
        <w:t>.</w:t>
      </w:r>
    </w:p>
    <w:p w14:paraId="058B515D" w14:textId="71F0BAB0" w:rsidR="00773DCA" w:rsidRPr="002B6830" w:rsidRDefault="00773DCA" w:rsidP="00773DCA">
      <w:pPr>
        <w:pStyle w:val="NormalWeb"/>
        <w:spacing w:before="120" w:beforeAutospacing="0" w:after="120" w:afterAutospacing="0"/>
        <w:rPr>
          <w:rFonts w:ascii="Arial" w:hAnsi="Arial" w:cs="Arial"/>
        </w:rPr>
      </w:pPr>
      <w:r w:rsidRPr="00CE76C6">
        <w:rPr>
          <w:rFonts w:ascii="Arial" w:hAnsi="Arial" w:cs="Arial"/>
          <w:b/>
          <w:bCs/>
          <w:color w:val="000000"/>
        </w:rPr>
        <w:t>Note</w:t>
      </w:r>
      <w:r w:rsidRPr="00C93407">
        <w:rPr>
          <w:rFonts w:ascii="Arial" w:hAnsi="Arial" w:cs="Arial"/>
          <w:b/>
          <w:bCs/>
        </w:rPr>
        <w:t>:</w:t>
      </w:r>
      <w:r w:rsidRPr="002B6830">
        <w:rPr>
          <w:rFonts w:ascii="Arial" w:hAnsi="Arial" w:cs="Arial"/>
        </w:rPr>
        <w:t xml:space="preserve"> when we say 'your plan'</w:t>
      </w:r>
      <w:r w:rsidR="002E427A" w:rsidRPr="002B6830">
        <w:rPr>
          <w:rFonts w:ascii="Arial" w:hAnsi="Arial" w:cs="Arial"/>
        </w:rPr>
        <w:t>,</w:t>
      </w:r>
      <w:r w:rsidRPr="002B6830">
        <w:rPr>
          <w:rFonts w:ascii="Arial" w:hAnsi="Arial" w:cs="Arial"/>
        </w:rPr>
        <w:t xml:space="preserve"> we mean your NDIS plan. If you’re looking for information about community connections, go to </w:t>
      </w:r>
      <w:hyperlink r:id="rId12" w:history="1">
        <w:r w:rsidRPr="002B6830">
          <w:rPr>
            <w:rStyle w:val="Hyperlink"/>
            <w:rFonts w:ascii="Arial" w:hAnsi="Arial" w:cs="Arial"/>
          </w:rPr>
          <w:t>Our Guideline – Community connections</w:t>
        </w:r>
      </w:hyperlink>
      <w:r w:rsidRPr="002B6830">
        <w:rPr>
          <w:rFonts w:ascii="Arial" w:hAnsi="Arial" w:cs="Arial"/>
        </w:rPr>
        <w:t>.</w:t>
      </w:r>
    </w:p>
    <w:p w14:paraId="7BEFD31C" w14:textId="3D4126E6" w:rsidR="00F06884" w:rsidRPr="002B6830" w:rsidRDefault="00773DCA" w:rsidP="39E8D4A5">
      <w:pPr>
        <w:pStyle w:val="NormalWeb"/>
        <w:spacing w:before="120" w:beforeAutospacing="0" w:after="120" w:afterAutospacing="0"/>
        <w:rPr>
          <w:rFonts w:ascii="Arial" w:hAnsi="Arial" w:cs="Arial"/>
        </w:rPr>
      </w:pPr>
      <w:r w:rsidRPr="002B6830">
        <w:rPr>
          <w:rFonts w:ascii="Arial" w:hAnsi="Arial" w:cs="Arial"/>
        </w:rPr>
        <w:t xml:space="preserve">If you’re looking for information about your child’s early connections, go to </w:t>
      </w:r>
      <w:hyperlink r:id="rId13">
        <w:r w:rsidRPr="002B6830">
          <w:rPr>
            <w:rStyle w:val="Hyperlink"/>
            <w:rFonts w:ascii="Arial" w:hAnsi="Arial" w:cs="Arial"/>
          </w:rPr>
          <w:t>Our Guideline – Early connections</w:t>
        </w:r>
      </w:hyperlink>
      <w:r w:rsidRPr="002B6830">
        <w:rPr>
          <w:rFonts w:ascii="Arial" w:hAnsi="Arial" w:cs="Arial"/>
        </w:rPr>
        <w:t>.</w:t>
      </w:r>
    </w:p>
    <w:p w14:paraId="7DB5B092" w14:textId="66F9EB80" w:rsidR="00F06884" w:rsidRPr="002B6830" w:rsidRDefault="000008F4" w:rsidP="00F06884">
      <w:pPr>
        <w:rPr>
          <w:rFonts w:cs="Arial"/>
          <w:szCs w:val="24"/>
        </w:rPr>
      </w:pPr>
      <w:r w:rsidRPr="002B6830">
        <w:rPr>
          <w:rFonts w:cs="Arial"/>
          <w:b/>
          <w:bCs/>
          <w:szCs w:val="24"/>
        </w:rPr>
        <w:t xml:space="preserve">Changes to the law: </w:t>
      </w:r>
      <w:r w:rsidR="00F06884" w:rsidRPr="002B6830">
        <w:rPr>
          <w:rFonts w:cs="Arial"/>
          <w:szCs w:val="24"/>
        </w:rPr>
        <w:t>As part of the recent changes to the NDIS laws</w:t>
      </w:r>
      <w:r w:rsidR="00B14067" w:rsidRPr="002B6830">
        <w:rPr>
          <w:rFonts w:cs="Arial"/>
          <w:szCs w:val="24"/>
        </w:rPr>
        <w:t>,</w:t>
      </w:r>
      <w:r w:rsidR="00F06884" w:rsidRPr="002B6830">
        <w:rPr>
          <w:rFonts w:cs="Arial"/>
          <w:szCs w:val="24"/>
        </w:rPr>
        <w:t xml:space="preserve"> we are moving towards a new framework for planning. Rules need to be developed for this new framework. We’re working on how and when we’ll introduce these changes.</w:t>
      </w:r>
    </w:p>
    <w:p w14:paraId="03BFAFD2" w14:textId="082ACD17" w:rsidR="00F06884" w:rsidRPr="002B6830" w:rsidRDefault="00F06884" w:rsidP="00FA5F43">
      <w:r w:rsidRPr="002B6830">
        <w:rPr>
          <w:rFonts w:cs="Arial"/>
          <w:szCs w:val="24"/>
        </w:rPr>
        <w:t xml:space="preserve">Until then, the information in this </w:t>
      </w:r>
      <w:r w:rsidR="00B14067" w:rsidRPr="002B6830">
        <w:rPr>
          <w:rFonts w:cs="Arial"/>
          <w:szCs w:val="24"/>
        </w:rPr>
        <w:t>Guideline</w:t>
      </w:r>
      <w:r w:rsidRPr="002B6830">
        <w:rPr>
          <w:rFonts w:cs="Arial"/>
          <w:szCs w:val="24"/>
        </w:rPr>
        <w:t xml:space="preserve"> is about our old framework for planning, which include</w:t>
      </w:r>
      <w:r w:rsidR="00FF3F72" w:rsidRPr="002B6830">
        <w:rPr>
          <w:rFonts w:cs="Arial"/>
          <w:szCs w:val="24"/>
        </w:rPr>
        <w:t>s</w:t>
      </w:r>
      <w:r w:rsidRPr="002B6830">
        <w:rPr>
          <w:rFonts w:cs="Arial"/>
          <w:szCs w:val="24"/>
        </w:rPr>
        <w:t xml:space="preserve"> the legislation changes we are introducing from now. All</w:t>
      </w:r>
      <w:r w:rsidR="00862EDC" w:rsidRPr="002B6830">
        <w:rPr>
          <w:rFonts w:cs="Arial"/>
          <w:szCs w:val="24"/>
        </w:rPr>
        <w:t xml:space="preserve"> </w:t>
      </w:r>
      <w:r w:rsidRPr="002B6830">
        <w:rPr>
          <w:rFonts w:cs="Arial"/>
          <w:szCs w:val="24"/>
        </w:rPr>
        <w:t>current plans will be known as 'old framework' plans</w:t>
      </w:r>
      <w:r w:rsidR="00597CAA" w:rsidRPr="002B6830">
        <w:rPr>
          <w:rFonts w:cs="Arial"/>
          <w:szCs w:val="24"/>
        </w:rPr>
        <w:t>,</w:t>
      </w:r>
      <w:r w:rsidRPr="002B6830">
        <w:rPr>
          <w:rFonts w:cs="Arial"/>
          <w:szCs w:val="24"/>
        </w:rPr>
        <w:t xml:space="preserve"> and we</w:t>
      </w:r>
      <w:r w:rsidR="004632F0" w:rsidRPr="002B6830">
        <w:rPr>
          <w:rFonts w:cs="Arial"/>
          <w:szCs w:val="24"/>
        </w:rPr>
        <w:t>’</w:t>
      </w:r>
      <w:r w:rsidRPr="002B6830">
        <w:rPr>
          <w:rFonts w:cs="Arial"/>
          <w:szCs w:val="24"/>
        </w:rPr>
        <w:t>ll continue to develop these until all participants have transitioned to the new framework.</w:t>
      </w:r>
    </w:p>
    <w:p w14:paraId="5D64717A" w14:textId="073CA353" w:rsidR="00A818C3" w:rsidRPr="002B6830" w:rsidRDefault="00A818C3" w:rsidP="00A818C3">
      <w:pPr>
        <w:pStyle w:val="Heading2"/>
      </w:pPr>
      <w:r w:rsidRPr="002B6830">
        <w:t xml:space="preserve">What’s </w:t>
      </w:r>
      <w:r w:rsidR="00577B56">
        <w:t>i</w:t>
      </w:r>
      <w:r w:rsidRPr="002B6830">
        <w:t xml:space="preserve">n this </w:t>
      </w:r>
      <w:r w:rsidR="00577B56">
        <w:t>guidance</w:t>
      </w:r>
      <w:r w:rsidRPr="002B6830">
        <w:t>?</w:t>
      </w:r>
    </w:p>
    <w:p w14:paraId="71622DA8" w14:textId="78C5CD22" w:rsidR="00A818C3" w:rsidRPr="002B6830" w:rsidRDefault="00A818C3" w:rsidP="00A818C3">
      <w:r w:rsidRPr="002B6830">
        <w:t xml:space="preserve">This </w:t>
      </w:r>
      <w:r w:rsidR="00E76698">
        <w:t>guidance</w:t>
      </w:r>
      <w:r w:rsidRPr="002B6830">
        <w:t xml:space="preserve"> covers:</w:t>
      </w:r>
    </w:p>
    <w:p w14:paraId="5E7E8C27" w14:textId="42D2457E" w:rsidR="002E51B4" w:rsidRPr="002B6830" w:rsidRDefault="00A65196" w:rsidP="00A818C3">
      <w:pPr>
        <w:pStyle w:val="Bullet1"/>
        <w:rPr>
          <w:rStyle w:val="Hyperlink"/>
        </w:rPr>
      </w:pPr>
      <w:r w:rsidRPr="002B6830">
        <w:fldChar w:fldCharType="begin"/>
      </w:r>
      <w:r w:rsidRPr="002B6830">
        <w:instrText xml:space="preserve"> HYPERLINK  \l "_What_happens_once" </w:instrText>
      </w:r>
      <w:r w:rsidRPr="002B6830">
        <w:fldChar w:fldCharType="separate"/>
      </w:r>
      <w:r w:rsidR="00410CF1" w:rsidRPr="002B6830">
        <w:rPr>
          <w:rStyle w:val="Hyperlink"/>
        </w:rPr>
        <w:t xml:space="preserve">What happens </w:t>
      </w:r>
      <w:r w:rsidR="001C0407" w:rsidRPr="002B6830">
        <w:rPr>
          <w:rStyle w:val="Hyperlink"/>
        </w:rPr>
        <w:t xml:space="preserve">after </w:t>
      </w:r>
      <w:r w:rsidR="002E51B4" w:rsidRPr="002B6830">
        <w:rPr>
          <w:rStyle w:val="Hyperlink"/>
        </w:rPr>
        <w:t>your plan is approved?</w:t>
      </w:r>
    </w:p>
    <w:p w14:paraId="4ACAAB16" w14:textId="24CE6DF1" w:rsidR="001607A5" w:rsidRPr="002B6830" w:rsidRDefault="00A65196" w:rsidP="004D75C4">
      <w:pPr>
        <w:pStyle w:val="Bullet1"/>
        <w:rPr>
          <w:rStyle w:val="Hyperlink"/>
          <w:color w:val="auto"/>
          <w:u w:val="none"/>
        </w:rPr>
      </w:pPr>
      <w:r w:rsidRPr="002B6830">
        <w:fldChar w:fldCharType="end"/>
      </w:r>
      <w:hyperlink w:anchor="_What_supports_can_1" w:history="1">
        <w:r w:rsidR="001607A5" w:rsidRPr="002B6830">
          <w:rPr>
            <w:rStyle w:val="Hyperlink"/>
          </w:rPr>
          <w:t xml:space="preserve">What supports can you buy with your </w:t>
        </w:r>
        <w:r w:rsidR="00410CF1" w:rsidRPr="002B6830">
          <w:rPr>
            <w:rStyle w:val="Hyperlink"/>
          </w:rPr>
          <w:t xml:space="preserve">NDIS </w:t>
        </w:r>
        <w:r w:rsidR="008E5CF3" w:rsidRPr="002B6830">
          <w:rPr>
            <w:rStyle w:val="Hyperlink"/>
          </w:rPr>
          <w:t>funding</w:t>
        </w:r>
        <w:r w:rsidR="001607A5" w:rsidRPr="002B6830">
          <w:rPr>
            <w:rStyle w:val="Hyperlink"/>
          </w:rPr>
          <w:t>?</w:t>
        </w:r>
      </w:hyperlink>
    </w:p>
    <w:p w14:paraId="77A82E97" w14:textId="3EB47870" w:rsidR="004D75C4" w:rsidRPr="002B6830" w:rsidRDefault="00DC7E59" w:rsidP="004D75C4">
      <w:pPr>
        <w:pStyle w:val="Bullet1"/>
        <w:rPr>
          <w:rStyle w:val="Hyperlink"/>
        </w:rPr>
      </w:pPr>
      <w:r w:rsidRPr="002B6830">
        <w:rPr>
          <w:rStyle w:val="Hyperlink"/>
        </w:rPr>
        <w:fldChar w:fldCharType="begin"/>
      </w:r>
      <w:r w:rsidR="009E14C2" w:rsidRPr="002B6830">
        <w:rPr>
          <w:rStyle w:val="Hyperlink"/>
        </w:rPr>
        <w:instrText>HYPERLINK  \l "_How_do_you_2"</w:instrText>
      </w:r>
      <w:r w:rsidRPr="002B6830">
        <w:rPr>
          <w:rStyle w:val="Hyperlink"/>
        </w:rPr>
      </w:r>
      <w:r w:rsidRPr="002B6830">
        <w:rPr>
          <w:rStyle w:val="Hyperlink"/>
        </w:rPr>
        <w:fldChar w:fldCharType="separate"/>
      </w:r>
      <w:r w:rsidR="004D75C4" w:rsidRPr="002B6830">
        <w:rPr>
          <w:rStyle w:val="Hyperlink"/>
        </w:rPr>
        <w:t xml:space="preserve">How do you buy </w:t>
      </w:r>
      <w:r w:rsidR="004151D0" w:rsidRPr="002B6830">
        <w:rPr>
          <w:rStyle w:val="Hyperlink"/>
        </w:rPr>
        <w:t xml:space="preserve">NDIS </w:t>
      </w:r>
      <w:r w:rsidR="004D75C4" w:rsidRPr="002B6830">
        <w:rPr>
          <w:rStyle w:val="Hyperlink"/>
        </w:rPr>
        <w:t>supports from providers?</w:t>
      </w:r>
    </w:p>
    <w:p w14:paraId="5C124E92" w14:textId="6889EE83" w:rsidR="001607A5" w:rsidRPr="002B6830" w:rsidRDefault="00DC7E59" w:rsidP="00A818C3">
      <w:pPr>
        <w:pStyle w:val="Bullet1"/>
      </w:pPr>
      <w:r w:rsidRPr="002B6830">
        <w:rPr>
          <w:rStyle w:val="Hyperlink"/>
        </w:rPr>
        <w:fldChar w:fldCharType="end"/>
      </w:r>
      <w:hyperlink w:anchor="_What_happens_during_1" w:history="1">
        <w:r w:rsidR="001607A5" w:rsidRPr="002B6830">
          <w:rPr>
            <w:rStyle w:val="Hyperlink"/>
          </w:rPr>
          <w:t xml:space="preserve">What </w:t>
        </w:r>
        <w:r w:rsidR="00BD7439" w:rsidRPr="002B6830">
          <w:rPr>
            <w:rStyle w:val="Hyperlink"/>
          </w:rPr>
          <w:t xml:space="preserve">happens </w:t>
        </w:r>
        <w:r w:rsidR="001607A5" w:rsidRPr="002B6830">
          <w:rPr>
            <w:rStyle w:val="Hyperlink"/>
          </w:rPr>
          <w:t>during your plan?</w:t>
        </w:r>
      </w:hyperlink>
    </w:p>
    <w:p w14:paraId="5ABF0BB3" w14:textId="0E8FFEEB" w:rsidR="00A83BC9" w:rsidRPr="002B6830" w:rsidRDefault="001607A5" w:rsidP="00A818C3">
      <w:pPr>
        <w:pStyle w:val="Bullet1"/>
      </w:pPr>
      <w:hyperlink w:anchor="_When_can’t_you_1" w:history="1">
        <w:r w:rsidRPr="002B6830">
          <w:rPr>
            <w:rStyle w:val="Hyperlink"/>
          </w:rPr>
          <w:t>When can’t you use your plan?</w:t>
        </w:r>
      </w:hyperlink>
    </w:p>
    <w:p w14:paraId="20AA9EE7" w14:textId="458251AB" w:rsidR="005B22CE" w:rsidRDefault="007A6862" w:rsidP="00A818C3">
      <w:pPr>
        <w:pStyle w:val="Bullet1"/>
      </w:pPr>
      <w:hyperlink w:anchor="_What_if_you’re" w:history="1">
        <w:r w:rsidRPr="002B6830">
          <w:rPr>
            <w:rStyle w:val="Hyperlink"/>
          </w:rPr>
          <w:t>What if you’re not happy with your plan?</w:t>
        </w:r>
      </w:hyperlink>
    </w:p>
    <w:p w14:paraId="4C9EB61F" w14:textId="77777777" w:rsidR="00A818C3" w:rsidRPr="002B6830" w:rsidRDefault="00A818C3" w:rsidP="00A818C3">
      <w:r w:rsidRPr="002B6830">
        <w:t xml:space="preserve">You </w:t>
      </w:r>
      <w:r w:rsidR="001607A5" w:rsidRPr="002B6830">
        <w:t>may</w:t>
      </w:r>
      <w:r w:rsidRPr="002B6830">
        <w:t xml:space="preserve"> also be interested in:</w:t>
      </w:r>
    </w:p>
    <w:p w14:paraId="2FBE447C" w14:textId="3B36D538" w:rsidR="00585F38" w:rsidRPr="002B6830" w:rsidRDefault="00585F38" w:rsidP="006E578C">
      <w:pPr>
        <w:pStyle w:val="Bullet1"/>
      </w:pPr>
      <w:hyperlink r:id="rId14" w:history="1">
        <w:r w:rsidRPr="002B6830">
          <w:rPr>
            <w:rStyle w:val="Hyperlink"/>
          </w:rPr>
          <w:t>What principles do we follow to create your plan?</w:t>
        </w:r>
      </w:hyperlink>
    </w:p>
    <w:p w14:paraId="7FBD918F" w14:textId="419E92BF" w:rsidR="001607A5" w:rsidRPr="002B6830" w:rsidRDefault="00294818" w:rsidP="005430FE">
      <w:pPr>
        <w:pStyle w:val="Bullet1"/>
        <w:rPr>
          <w:rStyle w:val="Hyperlink"/>
        </w:rPr>
      </w:pPr>
      <w:r w:rsidRPr="002B6830">
        <w:fldChar w:fldCharType="begin"/>
      </w:r>
      <w:r w:rsidR="007907AF">
        <w:instrText>HYPERLINK "https://www.ndis.gov.au/our-guidelines"</w:instrText>
      </w:r>
      <w:r w:rsidRPr="002B6830">
        <w:fldChar w:fldCharType="separate"/>
      </w:r>
      <w:r w:rsidR="001607A5" w:rsidRPr="002B6830">
        <w:rPr>
          <w:rStyle w:val="Hyperlink"/>
        </w:rPr>
        <w:t>Applying to the NDIS</w:t>
      </w:r>
    </w:p>
    <w:p w14:paraId="26861409" w14:textId="7B707536" w:rsidR="001607A5" w:rsidRPr="002B6830" w:rsidRDefault="00294818" w:rsidP="006E578C">
      <w:pPr>
        <w:pStyle w:val="Bullet1"/>
        <w:rPr>
          <w:u w:val="single"/>
        </w:rPr>
      </w:pPr>
      <w:r w:rsidRPr="002B6830">
        <w:lastRenderedPageBreak/>
        <w:fldChar w:fldCharType="end"/>
      </w:r>
      <w:hyperlink r:id="rId15" w:history="1">
        <w:r w:rsidR="001607A5" w:rsidRPr="002B6830">
          <w:rPr>
            <w:rStyle w:val="Hyperlink"/>
          </w:rPr>
          <w:t>Creating your plan</w:t>
        </w:r>
      </w:hyperlink>
    </w:p>
    <w:p w14:paraId="00BB6521" w14:textId="244D91EE" w:rsidR="001607A5" w:rsidRPr="002B6830" w:rsidRDefault="00F6783F" w:rsidP="001607A5">
      <w:pPr>
        <w:pStyle w:val="Bullet1"/>
        <w:rPr>
          <w:u w:val="single"/>
        </w:rPr>
      </w:pPr>
      <w:hyperlink r:id="rId16" w:history="1">
        <w:r w:rsidRPr="002B6830">
          <w:rPr>
            <w:rStyle w:val="Hyperlink"/>
          </w:rPr>
          <w:t>Changing your plan</w:t>
        </w:r>
      </w:hyperlink>
    </w:p>
    <w:p w14:paraId="36E10927" w14:textId="4EE40DEF" w:rsidR="00585F38" w:rsidRPr="002B6830" w:rsidRDefault="001607A5" w:rsidP="00794D7A">
      <w:pPr>
        <w:pStyle w:val="Bullet1"/>
        <w:rPr>
          <w:rStyle w:val="Hyperlink"/>
          <w:color w:val="auto"/>
          <w:u w:val="none"/>
        </w:rPr>
      </w:pPr>
      <w:hyperlink r:id="rId17" w:history="1">
        <w:r w:rsidRPr="002B6830">
          <w:rPr>
            <w:rStyle w:val="Hyperlink"/>
          </w:rPr>
          <w:t xml:space="preserve">Reviewing </w:t>
        </w:r>
        <w:r w:rsidR="0079471C" w:rsidRPr="002B6830">
          <w:rPr>
            <w:rStyle w:val="Hyperlink"/>
          </w:rPr>
          <w:t>our</w:t>
        </w:r>
        <w:r w:rsidRPr="002B6830">
          <w:rPr>
            <w:rStyle w:val="Hyperlink"/>
          </w:rPr>
          <w:t xml:space="preserve"> decision</w:t>
        </w:r>
        <w:r w:rsidR="0079471C" w:rsidRPr="002B6830">
          <w:rPr>
            <w:rStyle w:val="Hyperlink"/>
          </w:rPr>
          <w:t>s</w:t>
        </w:r>
      </w:hyperlink>
      <w:bookmarkStart w:id="0" w:name="_What_happens_now"/>
      <w:bookmarkStart w:id="1" w:name="_What_are_reasonable"/>
      <w:bookmarkStart w:id="2" w:name="_What_must_happen"/>
      <w:bookmarkStart w:id="3" w:name="_What_principles_do"/>
      <w:bookmarkStart w:id="4" w:name="_Fair_for_everyone,"/>
      <w:bookmarkStart w:id="5" w:name="_Fair_funding_to"/>
      <w:bookmarkStart w:id="6" w:name="_Evidence-based_best_practice"/>
      <w:bookmarkStart w:id="7" w:name="_Fair_early_investments"/>
      <w:bookmarkStart w:id="8" w:name="_Fair_support_across"/>
      <w:bookmarkStart w:id="9" w:name="_Fair_supports_for"/>
      <w:bookmarkStart w:id="10" w:name="_Fair_assistance_from"/>
      <w:bookmarkEnd w:id="0"/>
      <w:bookmarkEnd w:id="1"/>
      <w:bookmarkEnd w:id="2"/>
      <w:bookmarkEnd w:id="3"/>
      <w:bookmarkEnd w:id="4"/>
      <w:bookmarkEnd w:id="5"/>
      <w:bookmarkEnd w:id="6"/>
      <w:bookmarkEnd w:id="7"/>
      <w:bookmarkEnd w:id="8"/>
      <w:bookmarkEnd w:id="9"/>
      <w:bookmarkEnd w:id="10"/>
      <w:r w:rsidR="00E31E16">
        <w:t>.</w:t>
      </w:r>
    </w:p>
    <w:p w14:paraId="3F270B57" w14:textId="17DB3060" w:rsidR="00774D5E" w:rsidRPr="002B6830" w:rsidRDefault="00774D5E" w:rsidP="0047372D">
      <w:pPr>
        <w:pStyle w:val="Heading2"/>
      </w:pPr>
      <w:bookmarkStart w:id="11" w:name="_Fair_funding_to_1"/>
      <w:bookmarkStart w:id="12" w:name="_Evidence-based_best_practice_1"/>
      <w:bookmarkStart w:id="13" w:name="_Fair_early_investments_1"/>
      <w:bookmarkStart w:id="14" w:name="_Fair_early_investments_2"/>
      <w:bookmarkStart w:id="15" w:name="_Fair_assistance_from_1"/>
      <w:bookmarkStart w:id="16" w:name="_What_happens_once"/>
      <w:bookmarkEnd w:id="11"/>
      <w:bookmarkEnd w:id="12"/>
      <w:bookmarkEnd w:id="13"/>
      <w:bookmarkEnd w:id="14"/>
      <w:bookmarkEnd w:id="15"/>
      <w:bookmarkEnd w:id="16"/>
      <w:r w:rsidRPr="002B6830">
        <w:t>What happens after your plan is approved?</w:t>
      </w:r>
    </w:p>
    <w:p w14:paraId="4B1DC8ED" w14:textId="7D2EEDCA" w:rsidR="00774D5E" w:rsidRPr="002B6830" w:rsidRDefault="00774D5E" w:rsidP="00992764">
      <w:r w:rsidRPr="002B6830">
        <w:t>Once we approve your plan, you can start using it. This means you can spend your NDIS funding on the NDIS supports set out in your plan.</w:t>
      </w:r>
    </w:p>
    <w:p w14:paraId="4AC97D1B" w14:textId="42C17114" w:rsidR="0003733F" w:rsidRPr="002B6830" w:rsidRDefault="00774D5E" w:rsidP="001C0407">
      <w:r w:rsidRPr="002B6830">
        <w:t>NDIS laws determine what we can and can’t fund. Things we can fund are called NDIS supports.</w:t>
      </w:r>
      <w:r w:rsidR="0003733F" w:rsidRPr="002B6830">
        <w:rPr>
          <w:rStyle w:val="EndnoteReference"/>
        </w:rPr>
        <w:endnoteReference w:id="2"/>
      </w:r>
      <w:r w:rsidR="0003733F" w:rsidRPr="002B6830">
        <w:rPr>
          <w:rFonts w:cs="Arial"/>
        </w:rPr>
        <w:t xml:space="preserve"> NDIS supports are the services, items and equipment that can be funded by the NDIS.</w:t>
      </w:r>
      <w:r w:rsidR="0003733F" w:rsidRPr="002B6830">
        <w:t xml:space="preserve"> You can only use the funding in your plan to buy NDIS supports if they are related to your disability</w:t>
      </w:r>
      <w:r w:rsidR="0003733F" w:rsidRPr="002B6830">
        <w:rPr>
          <w:rStyle w:val="EndnoteReference"/>
        </w:rPr>
        <w:endnoteReference w:id="3"/>
      </w:r>
      <w:r w:rsidR="0003733F" w:rsidRPr="002B6830">
        <w:t xml:space="preserve"> and are </w:t>
      </w:r>
      <w:hyperlink w:anchor="_What_supports_can_1" w:history="1">
        <w:r w:rsidR="0003733F" w:rsidRPr="002B6830">
          <w:rPr>
            <w:rStyle w:val="Hyperlink"/>
          </w:rPr>
          <w:t>in line with your plan</w:t>
        </w:r>
      </w:hyperlink>
      <w:r w:rsidR="0003733F" w:rsidRPr="002B6830">
        <w:t>.</w:t>
      </w:r>
      <w:r w:rsidR="0003733F" w:rsidRPr="002B6830">
        <w:rPr>
          <w:rStyle w:val="EndnoteReference"/>
        </w:rPr>
        <w:endnoteReference w:id="4"/>
      </w:r>
      <w:r w:rsidR="0003733F" w:rsidRPr="002B6830">
        <w:t xml:space="preserve"> In certain circumstances, you may be able to spend your funding on a replacement support instead.</w:t>
      </w:r>
      <w:r w:rsidR="0003733F" w:rsidRPr="002B6830">
        <w:rPr>
          <w:rStyle w:val="EndnoteReference"/>
        </w:rPr>
        <w:endnoteReference w:id="5"/>
      </w:r>
      <w:r w:rsidR="0003733F" w:rsidRPr="002B6830">
        <w:t xml:space="preserve"> </w:t>
      </w:r>
      <w:r w:rsidR="0003733F" w:rsidRPr="00974AAA">
        <w:t>Learn more a</w:t>
      </w:r>
      <w:r w:rsidR="008B3E65" w:rsidRPr="00974AAA">
        <w:t>bout</w:t>
      </w:r>
      <w:r w:rsidR="0003733F" w:rsidRPr="00974AAA">
        <w:t xml:space="preserve"> </w:t>
      </w:r>
      <w:hyperlink r:id="rId18" w:history="1">
        <w:r w:rsidR="00974AAA" w:rsidRPr="00974AAA">
          <w:rPr>
            <w:rStyle w:val="Hyperlink"/>
          </w:rPr>
          <w:t>supports funded by the NDIS</w:t>
        </w:r>
      </w:hyperlink>
      <w:r w:rsidR="0003733F" w:rsidRPr="00974AAA">
        <w:t>.</w:t>
      </w:r>
    </w:p>
    <w:p w14:paraId="4BD6D2CA" w14:textId="2E616643" w:rsidR="0003733F" w:rsidRPr="002B6830" w:rsidRDefault="0003733F" w:rsidP="001C0407">
      <w:r w:rsidRPr="002B6830">
        <w:t>You can’t use your NDIS funding to buy supports that other government services are responsible for.</w:t>
      </w:r>
      <w:r w:rsidRPr="002B6830">
        <w:rPr>
          <w:rStyle w:val="EndnoteReference"/>
        </w:rPr>
        <w:endnoteReference w:id="6"/>
      </w:r>
      <w:r w:rsidRPr="002B6830">
        <w:t xml:space="preserve"> We call these supports </w:t>
      </w:r>
      <w:hyperlink r:id="rId19" w:history="1">
        <w:r w:rsidRPr="002B6830">
          <w:rPr>
            <w:rStyle w:val="Hyperlink"/>
          </w:rPr>
          <w:t>mainstream supports</w:t>
        </w:r>
      </w:hyperlink>
      <w:r w:rsidRPr="002B6830">
        <w:t>. For example, you can’t use your NDIS funding on general health supports like your general practitioner (GP), because the health system is responsible for these services.</w:t>
      </w:r>
    </w:p>
    <w:p w14:paraId="66210210" w14:textId="6F667B6C" w:rsidR="0003733F" w:rsidRPr="002B6830" w:rsidRDefault="0003733F" w:rsidP="001607A5">
      <w:r w:rsidRPr="002B6830">
        <w:t xml:space="preserve">We’ll send you a copy of your plan within </w:t>
      </w:r>
      <w:r w:rsidRPr="002B6830">
        <w:rPr>
          <w:rStyle w:val="Emphasis"/>
        </w:rPr>
        <w:t>7 days</w:t>
      </w:r>
      <w:r w:rsidRPr="002B6830">
        <w:t xml:space="preserve"> after we approve it.</w:t>
      </w:r>
      <w:r w:rsidRPr="002B6830">
        <w:rPr>
          <w:rStyle w:val="EndnoteReference"/>
        </w:rPr>
        <w:endnoteReference w:id="7"/>
      </w:r>
      <w:r w:rsidRPr="002B6830">
        <w:t xml:space="preserve"> You can also find your plan in the my NDIS portal and app.</w:t>
      </w:r>
    </w:p>
    <w:p w14:paraId="1B590844" w14:textId="39C549A5" w:rsidR="0003733F" w:rsidRPr="002B6830" w:rsidRDefault="0003733F" w:rsidP="0047372D">
      <w:r w:rsidRPr="002B6830">
        <w:t xml:space="preserve">If you have a </w:t>
      </w:r>
      <w:hyperlink r:id="rId20">
        <w:r w:rsidRPr="002B6830">
          <w:rPr>
            <w:rStyle w:val="Hyperlink"/>
          </w:rPr>
          <w:t>nominee or child representative</w:t>
        </w:r>
      </w:hyperlink>
      <w:r w:rsidRPr="002B6830">
        <w:t xml:space="preserve"> with authority to manage your plan, we can send them a copy of your plan too. You can also ask us to share your plan with other people. We can only share your plan when you ask us to. Learn more about </w:t>
      </w:r>
      <w:hyperlink r:id="rId21" w:history="1">
        <w:r w:rsidRPr="002B6830">
          <w:rPr>
            <w:rStyle w:val="Hyperlink"/>
          </w:rPr>
          <w:t>your privacy and information</w:t>
        </w:r>
      </w:hyperlink>
      <w:r w:rsidRPr="002B6830">
        <w:t>.</w:t>
      </w:r>
    </w:p>
    <w:p w14:paraId="419ED41F" w14:textId="77777777" w:rsidR="0003733F" w:rsidRPr="002B6830" w:rsidRDefault="0003733F" w:rsidP="00275249">
      <w:r w:rsidRPr="002B6830">
        <w:t xml:space="preserve">If you want to, you can show your plan to another person or someone that works with you, like a health professional. This is entirely your decision. Learn more about </w:t>
      </w:r>
      <w:hyperlink r:id="rId22" w:history="1">
        <w:r w:rsidRPr="002B6830">
          <w:rPr>
            <w:rStyle w:val="Hyperlink"/>
          </w:rPr>
          <w:t>sharing your plan</w:t>
        </w:r>
      </w:hyperlink>
      <w:r w:rsidRPr="002B6830">
        <w:t>.</w:t>
      </w:r>
    </w:p>
    <w:p w14:paraId="60C1A602" w14:textId="29445C64" w:rsidR="0003733F" w:rsidRPr="002B6830" w:rsidRDefault="0003733F" w:rsidP="00FA5F43">
      <w:r w:rsidRPr="002B6830">
        <w:t xml:space="preserve">There may be some extra information we need before you can start claiming for NDIS supports. If you </w:t>
      </w:r>
      <w:hyperlink r:id="rId23" w:history="1">
        <w:r w:rsidRPr="002B6830">
          <w:rPr>
            <w:rStyle w:val="Hyperlink"/>
          </w:rPr>
          <w:t>self-manage</w:t>
        </w:r>
      </w:hyperlink>
      <w:r w:rsidRPr="002B6830">
        <w:t xml:space="preserve"> your funding, you’ll need to give us your bank account details before you can make any claims. This is so you can access your funding and pay your providers. There are also </w:t>
      </w:r>
      <w:hyperlink w:anchor="_Do_you_need_1" w:history="1">
        <w:r w:rsidRPr="002B6830">
          <w:rPr>
            <w:rStyle w:val="Hyperlink"/>
          </w:rPr>
          <w:t>some NDIS supports</w:t>
        </w:r>
      </w:hyperlink>
      <w:r w:rsidRPr="002B6830">
        <w:t xml:space="preserve"> where you’ll need to tell us who your chosen provider is before we can pay them. This includes telling us about your registered plan manager, if you have one.</w:t>
      </w:r>
    </w:p>
    <w:p w14:paraId="643322DD" w14:textId="6C3E2F40" w:rsidR="0003733F" w:rsidRPr="002B6830" w:rsidRDefault="0003733F" w:rsidP="00275249">
      <w:r w:rsidRPr="002B6830">
        <w:t xml:space="preserve">This guideline explains how we help you to use your plan, and what NDIS supports you can buy with your funding. You can also visit our </w:t>
      </w:r>
      <w:hyperlink r:id="rId24" w:history="1">
        <w:r w:rsidRPr="002B6830">
          <w:rPr>
            <w:rStyle w:val="Hyperlink"/>
          </w:rPr>
          <w:t>plan implementation directory</w:t>
        </w:r>
      </w:hyperlink>
      <w:r w:rsidRPr="002B6830">
        <w:rPr>
          <w:rStyle w:val="Hyperlink"/>
          <w:szCs w:val="24"/>
        </w:rPr>
        <w:t xml:space="preserve"> </w:t>
      </w:r>
      <w:r w:rsidRPr="002B6830">
        <w:t>for more information on how to start using your plan. For example, we have guides on how to use the my NDIS portal and app, or how to work with providers.</w:t>
      </w:r>
    </w:p>
    <w:p w14:paraId="6B0306D9" w14:textId="2A094EF6" w:rsidR="0003733F" w:rsidRPr="002B6830" w:rsidRDefault="0003733F">
      <w:pPr>
        <w:pStyle w:val="Heading3"/>
      </w:pPr>
      <w:r w:rsidRPr="002B6830">
        <w:lastRenderedPageBreak/>
        <w:t>How can we help you start using your plan?</w:t>
      </w:r>
    </w:p>
    <w:p w14:paraId="1EC7F95B" w14:textId="334E51A1" w:rsidR="0003733F" w:rsidRPr="002B6830" w:rsidRDefault="0003733F" w:rsidP="00EE48EC">
      <w:r w:rsidRPr="002B6830">
        <w:t>Once your plan is approved, we’ll ask if you want to meet and talk about how to use your plan. We call this an implementation meeting.</w:t>
      </w:r>
    </w:p>
    <w:p w14:paraId="064023D2" w14:textId="7AC71786" w:rsidR="0003733F" w:rsidRPr="002B6830" w:rsidRDefault="0003733F" w:rsidP="00EE48EC">
      <w:r w:rsidRPr="002B6830">
        <w:t xml:space="preserve">You decide whether or not you want an implementation meeting. It’s usually a good idea to have an implementation meeting when you get your first plan, or if your new plan has a lot of changes from your last plan. If you want to have this meeting, we’ll arrange it within </w:t>
      </w:r>
      <w:r w:rsidRPr="002B6830">
        <w:rPr>
          <w:rStyle w:val="Emphasis"/>
        </w:rPr>
        <w:t>28 days</w:t>
      </w:r>
      <w:r w:rsidRPr="002B6830">
        <w:rPr>
          <w:rStyle w:val="Emphasis"/>
          <w:b w:val="0"/>
        </w:rPr>
        <w:t xml:space="preserve"> after we approve your plan</w:t>
      </w:r>
      <w:r w:rsidRPr="002B6830">
        <w:t>.</w:t>
      </w:r>
    </w:p>
    <w:p w14:paraId="65AAF63F" w14:textId="3FC89519" w:rsidR="0003733F" w:rsidRPr="002B6830" w:rsidRDefault="0003733F" w:rsidP="00E57FE5">
      <w:r w:rsidRPr="002B6830">
        <w:t xml:space="preserve">You’ll have your implementation meeting with your my NDIS contact, </w:t>
      </w:r>
      <w:hyperlink r:id="rId25" w:history="1">
        <w:r w:rsidRPr="002B6830">
          <w:rPr>
            <w:rStyle w:val="Hyperlink"/>
          </w:rPr>
          <w:t>support coordinator</w:t>
        </w:r>
      </w:hyperlink>
      <w:r w:rsidRPr="002B6830">
        <w:t xml:space="preserve"> or </w:t>
      </w:r>
      <w:hyperlink r:id="rId26" w:history="1">
        <w:r w:rsidRPr="002B6830">
          <w:rPr>
            <w:rStyle w:val="Hyperlink"/>
          </w:rPr>
          <w:t>psychosocial recovery coach</w:t>
        </w:r>
      </w:hyperlink>
      <w:r w:rsidRPr="002B6830">
        <w:t xml:space="preserve"> (recovery coach). Your my NDIS contact could be a local area coordinator, early childhood partner or NDIS planner. They can help you start using your plan.</w:t>
      </w:r>
    </w:p>
    <w:p w14:paraId="6AB5A93F" w14:textId="77777777" w:rsidR="0003733F" w:rsidRPr="002B6830" w:rsidRDefault="0003733F" w:rsidP="00883E8B">
      <w:r w:rsidRPr="002B6830">
        <w:t>For example, they can help you:</w:t>
      </w:r>
    </w:p>
    <w:p w14:paraId="562AD856" w14:textId="18156AD6" w:rsidR="0003733F" w:rsidRPr="002B6830" w:rsidRDefault="0003733F" w:rsidP="00883E8B">
      <w:pPr>
        <w:pStyle w:val="Bullet1"/>
      </w:pPr>
      <w:r w:rsidRPr="002B6830">
        <w:t>understand your plan, and what NDIS supports you can buy with your funding</w:t>
      </w:r>
    </w:p>
    <w:p w14:paraId="44BA3E26" w14:textId="77777777" w:rsidR="0003733F" w:rsidRPr="002B6830" w:rsidRDefault="0003733F" w:rsidP="00883E8B">
      <w:pPr>
        <w:pStyle w:val="Bullet1"/>
      </w:pPr>
      <w:r w:rsidRPr="002B6830">
        <w:t>understand what supports other government services, such as the health or education systems, can provide for you</w:t>
      </w:r>
    </w:p>
    <w:p w14:paraId="37EF08A7" w14:textId="77777777" w:rsidR="0003733F" w:rsidRPr="002B6830" w:rsidRDefault="0003733F" w:rsidP="00883E8B">
      <w:pPr>
        <w:pStyle w:val="Bullet1"/>
      </w:pPr>
      <w:r w:rsidRPr="002B6830">
        <w:t>connect with your community and other government services</w:t>
      </w:r>
    </w:p>
    <w:p w14:paraId="682BC821" w14:textId="77777777" w:rsidR="0003733F" w:rsidRPr="002B6830" w:rsidRDefault="0003733F" w:rsidP="00883E8B">
      <w:pPr>
        <w:pStyle w:val="Bullet1"/>
      </w:pPr>
      <w:r w:rsidRPr="002B6830">
        <w:t>find providers that meet your needs and will help you pursue your goals</w:t>
      </w:r>
    </w:p>
    <w:p w14:paraId="72A9958B" w14:textId="3D015E41" w:rsidR="0003733F" w:rsidRPr="009D2E3E" w:rsidRDefault="0003733F" w:rsidP="00883E8B">
      <w:pPr>
        <w:pStyle w:val="Bullet1"/>
      </w:pPr>
      <w:r w:rsidRPr="00C52AE4">
        <w:t>use the</w:t>
      </w:r>
      <w:r w:rsidRPr="002B6830">
        <w:t xml:space="preserve"> </w:t>
      </w:r>
      <w:hyperlink r:id="rId27" w:history="1">
        <w:r w:rsidRPr="009D2E3E">
          <w:rPr>
            <w:rStyle w:val="Hyperlink"/>
          </w:rPr>
          <w:t>my NDIS portal</w:t>
        </w:r>
      </w:hyperlink>
      <w:r w:rsidRPr="009D2E3E">
        <w:t xml:space="preserve"> and </w:t>
      </w:r>
      <w:hyperlink r:id="rId28" w:history="1">
        <w:r w:rsidRPr="001C526F">
          <w:rPr>
            <w:rStyle w:val="Hyperlink"/>
          </w:rPr>
          <w:t>app</w:t>
        </w:r>
      </w:hyperlink>
    </w:p>
    <w:p w14:paraId="6EDAE37D" w14:textId="4EB0A980" w:rsidR="0003733F" w:rsidRPr="002B6830" w:rsidRDefault="0003733F" w:rsidP="00883E8B">
      <w:pPr>
        <w:pStyle w:val="Bullet1"/>
      </w:pPr>
      <w:r w:rsidRPr="002B6830">
        <w:t xml:space="preserve">make </w:t>
      </w:r>
      <w:hyperlink r:id="rId29">
        <w:r w:rsidRPr="002B6830">
          <w:rPr>
            <w:rStyle w:val="Hyperlink"/>
          </w:rPr>
          <w:t>service agreements</w:t>
        </w:r>
      </w:hyperlink>
      <w:r w:rsidRPr="002B6830">
        <w:t xml:space="preserve"> with your providers</w:t>
      </w:r>
    </w:p>
    <w:p w14:paraId="5E562520" w14:textId="77777777" w:rsidR="0003733F" w:rsidRPr="002B6830" w:rsidRDefault="0003733F" w:rsidP="00883E8B">
      <w:pPr>
        <w:pStyle w:val="Bullet1"/>
      </w:pPr>
      <w:r w:rsidRPr="002B6830">
        <w:t>answer any questions or concerns you have</w:t>
      </w:r>
    </w:p>
    <w:p w14:paraId="29DB1A10" w14:textId="77777777" w:rsidR="0003733F" w:rsidRPr="002B6830" w:rsidRDefault="0003733F" w:rsidP="00883E8B">
      <w:pPr>
        <w:pStyle w:val="Bullet1"/>
      </w:pPr>
      <w:r w:rsidRPr="002B6830">
        <w:t>ask for a change to your plan if something in your life changes.</w:t>
      </w:r>
    </w:p>
    <w:p w14:paraId="55839EB2" w14:textId="1DF765B0" w:rsidR="0003733F" w:rsidRPr="002B6830" w:rsidRDefault="0003733F" w:rsidP="00151C16">
      <w:r w:rsidRPr="002B6830">
        <w:t xml:space="preserve">If your my NDIS contact is an early childhood partner, they can also help families understand the principles of best practice in early childhood intervention. Learn more about our </w:t>
      </w:r>
      <w:hyperlink r:id="rId30" w:history="1">
        <w:r w:rsidRPr="002B6830">
          <w:rPr>
            <w:rStyle w:val="Hyperlink"/>
          </w:rPr>
          <w:t>early</w:t>
        </w:r>
        <w:r w:rsidRPr="002B6830">
          <w:rPr>
            <w:rStyle w:val="Hyperlink"/>
            <w:b/>
            <w:bCs/>
          </w:rPr>
          <w:t xml:space="preserve"> </w:t>
        </w:r>
        <w:r w:rsidRPr="002B6830">
          <w:rPr>
            <w:rStyle w:val="Hyperlink"/>
          </w:rPr>
          <w:t>childhood approach</w:t>
        </w:r>
      </w:hyperlink>
      <w:r w:rsidRPr="002B6830">
        <w:t>.</w:t>
      </w:r>
    </w:p>
    <w:p w14:paraId="0765ADA9" w14:textId="77777777" w:rsidR="0003733F" w:rsidRPr="002B6830" w:rsidRDefault="0003733F" w:rsidP="00365CCB">
      <w:pPr>
        <w:pStyle w:val="Heading3"/>
      </w:pPr>
      <w:r w:rsidRPr="002B6830">
        <w:t>How can we help you connect with informal, community and mainstream supports?</w:t>
      </w:r>
    </w:p>
    <w:p w14:paraId="62C3E88F" w14:textId="30A95174" w:rsidR="0003733F" w:rsidRPr="002B6830" w:rsidRDefault="0003733F" w:rsidP="00365CCB">
      <w:r w:rsidRPr="002B6830">
        <w:t>There are many supports you can get that are not provided by the NDIS. These include:</w:t>
      </w:r>
    </w:p>
    <w:p w14:paraId="10BDB0AF" w14:textId="77777777" w:rsidR="0003733F" w:rsidRPr="002B6830" w:rsidRDefault="0003733F" w:rsidP="00365CCB">
      <w:pPr>
        <w:pStyle w:val="Bullet1"/>
      </w:pPr>
      <w:r w:rsidRPr="002B6830">
        <w:t>informal supports, such as your friends, family and other people you know in your community</w:t>
      </w:r>
    </w:p>
    <w:p w14:paraId="582FF148" w14:textId="192805CB" w:rsidR="0003733F" w:rsidRPr="002B6830" w:rsidRDefault="0003733F" w:rsidP="00365CCB">
      <w:pPr>
        <w:pStyle w:val="Bullet1"/>
      </w:pPr>
      <w:r w:rsidRPr="002B6830">
        <w:t>community supports, such as community groups, sporting groups or other activities in your area</w:t>
      </w:r>
    </w:p>
    <w:p w14:paraId="42482A7A" w14:textId="77777777" w:rsidR="0003733F" w:rsidRPr="002B6830" w:rsidRDefault="0003733F" w:rsidP="00365CCB">
      <w:pPr>
        <w:pStyle w:val="Bullet1"/>
      </w:pPr>
      <w:r w:rsidRPr="002B6830">
        <w:lastRenderedPageBreak/>
        <w:t>mainstream supports, such as health, education and other government services that are available to all Australians.</w:t>
      </w:r>
    </w:p>
    <w:p w14:paraId="6592638F" w14:textId="77777777" w:rsidR="0003733F" w:rsidRPr="002B6830" w:rsidRDefault="0003733F" w:rsidP="00365CCB">
      <w:r w:rsidRPr="002B6830">
        <w:t>These supports can often help you pursue your goals. We don’t give you funding for these supports.</w:t>
      </w:r>
    </w:p>
    <w:p w14:paraId="3C024B9A" w14:textId="77777777" w:rsidR="0003733F" w:rsidRPr="002B6830" w:rsidRDefault="0003733F" w:rsidP="00365CCB">
      <w:r w:rsidRPr="002B6830">
        <w:t>When you start using your plan, we’ll see how we can help you connect with other supports available to you.</w:t>
      </w:r>
    </w:p>
    <w:p w14:paraId="3F1B26F1" w14:textId="77777777" w:rsidR="0003733F" w:rsidRPr="002B6830" w:rsidRDefault="0003733F" w:rsidP="00365CCB">
      <w:r w:rsidRPr="002B6830">
        <w:t>For example, we could help you:</w:t>
      </w:r>
    </w:p>
    <w:p w14:paraId="0FB1B6C8" w14:textId="77777777" w:rsidR="0003733F" w:rsidRPr="009764F7" w:rsidRDefault="0003733F" w:rsidP="009764F7">
      <w:pPr>
        <w:pStyle w:val="Bullet1"/>
      </w:pPr>
      <w:r w:rsidRPr="009764F7">
        <w:t>find community clubs you’d like to join, or activities you’d like to do</w:t>
      </w:r>
    </w:p>
    <w:p w14:paraId="2FBDD838" w14:textId="77777777" w:rsidR="0003733F" w:rsidRPr="009764F7" w:rsidRDefault="0003733F" w:rsidP="009764F7">
      <w:pPr>
        <w:pStyle w:val="Bullet1"/>
      </w:pPr>
      <w:r w:rsidRPr="009764F7">
        <w:t>talk to organisations, so they can adapt their service to meet your needs</w:t>
      </w:r>
    </w:p>
    <w:p w14:paraId="211CB3B6" w14:textId="77777777" w:rsidR="0003733F" w:rsidRPr="009764F7" w:rsidRDefault="0003733F" w:rsidP="009764F7">
      <w:pPr>
        <w:pStyle w:val="Bullet1"/>
      </w:pPr>
      <w:r w:rsidRPr="009764F7">
        <w:t>contact other government services, such as Medicare, childcare, job services or health providers</w:t>
      </w:r>
    </w:p>
    <w:p w14:paraId="65271F03" w14:textId="77777777" w:rsidR="0003733F" w:rsidRPr="009764F7" w:rsidRDefault="0003733F" w:rsidP="009764F7">
      <w:pPr>
        <w:pStyle w:val="Bullet1"/>
      </w:pPr>
      <w:r w:rsidRPr="009764F7">
        <w:t>explore ways you can see your family and friends more often, or make new friends, if you want to.</w:t>
      </w:r>
    </w:p>
    <w:p w14:paraId="3453F298" w14:textId="29275ACC" w:rsidR="0003733F" w:rsidRPr="002B6830" w:rsidRDefault="0003733F" w:rsidP="00CD0899">
      <w:r w:rsidRPr="002B6830">
        <w:t>Learn more about supports we can and can’t fund:</w:t>
      </w:r>
    </w:p>
    <w:p w14:paraId="5CDC9C01" w14:textId="15F8D67A" w:rsidR="0003733F" w:rsidRPr="002B6830" w:rsidRDefault="0003733F">
      <w:pPr>
        <w:pStyle w:val="Bullet1"/>
        <w:rPr>
          <w:rStyle w:val="Hyperlink"/>
        </w:rPr>
      </w:pPr>
      <w:hyperlink r:id="rId31" w:history="1">
        <w:r w:rsidRPr="002B6830">
          <w:rPr>
            <w:rStyle w:val="Hyperlink"/>
          </w:rPr>
          <w:t>Our Guideline – Reasonable and necessary supports</w:t>
        </w:r>
      </w:hyperlink>
    </w:p>
    <w:p w14:paraId="14DC3C58" w14:textId="1B5BDFB1" w:rsidR="0003733F" w:rsidRPr="002B6830" w:rsidRDefault="0003733F" w:rsidP="00FA5F43">
      <w:pPr>
        <w:pStyle w:val="Bullet1"/>
        <w:rPr>
          <w:rStyle w:val="Hyperlink"/>
        </w:rPr>
      </w:pPr>
      <w:hyperlink r:id="rId32" w:history="1">
        <w:r w:rsidRPr="002B6830">
          <w:rPr>
            <w:rStyle w:val="Hyperlink"/>
          </w:rPr>
          <w:t>What does NDIS fund?</w:t>
        </w:r>
      </w:hyperlink>
    </w:p>
    <w:p w14:paraId="59F82BD3" w14:textId="61CB7DFF" w:rsidR="0003733F" w:rsidRPr="002B6830" w:rsidRDefault="0003733F" w:rsidP="00CD0899">
      <w:pPr>
        <w:pStyle w:val="Bullet1"/>
      </w:pPr>
      <w:hyperlink r:id="rId33" w:history="1">
        <w:r w:rsidRPr="002B6830">
          <w:rPr>
            <w:rStyle w:val="Hyperlink"/>
          </w:rPr>
          <w:t>Our Guideline – Early connections</w:t>
        </w:r>
      </w:hyperlink>
      <w:r w:rsidRPr="002B6830">
        <w:t xml:space="preserve"> for children younger than 9</w:t>
      </w:r>
    </w:p>
    <w:p w14:paraId="20B630E5" w14:textId="0648CB42" w:rsidR="0003733F" w:rsidRPr="002B6830" w:rsidRDefault="0003733F" w:rsidP="00365CCB">
      <w:pPr>
        <w:pStyle w:val="Bullet1"/>
      </w:pPr>
      <w:hyperlink r:id="rId34" w:history="1">
        <w:r w:rsidRPr="002B6830">
          <w:rPr>
            <w:rStyle w:val="Hyperlink"/>
          </w:rPr>
          <w:t>Our Guideline – Community connections</w:t>
        </w:r>
      </w:hyperlink>
      <w:r w:rsidRPr="002B6830">
        <w:t xml:space="preserve"> for people aged 9 and older.</w:t>
      </w:r>
    </w:p>
    <w:p w14:paraId="087E829C" w14:textId="1DE1A224" w:rsidR="0003733F" w:rsidRPr="002B6830" w:rsidRDefault="0003733F" w:rsidP="00365CCB">
      <w:pPr>
        <w:pStyle w:val="Heading3"/>
      </w:pPr>
      <w:r w:rsidRPr="002B6830">
        <w:t>How can we help you find service providers?</w:t>
      </w:r>
    </w:p>
    <w:p w14:paraId="38B8E759" w14:textId="7415FE04" w:rsidR="0003733F" w:rsidRPr="002B6830" w:rsidRDefault="0003733F" w:rsidP="0003733F">
      <w:r w:rsidRPr="002B6830">
        <w:t>Your my NDIS contact, support coordinator or recovery coach can help you find service providers. A service provider is a person or organisation that provides your NDIS supports.</w:t>
      </w:r>
    </w:p>
    <w:p w14:paraId="3A72440A" w14:textId="73345B8A" w:rsidR="0003733F" w:rsidRPr="002B6830" w:rsidRDefault="0003733F" w:rsidP="0003733F">
      <w:r w:rsidRPr="002B6830">
        <w:t xml:space="preserve">Some providers are registered with the NDIS Quality and Safeguards Commission. This means they meet strict conditions for the quality and safety of their services. We call them ‘registered NDIS providers’. Learn more </w:t>
      </w:r>
      <w:r w:rsidR="0023359F">
        <w:t xml:space="preserve">about </w:t>
      </w:r>
      <w:r w:rsidR="00A92A32">
        <w:t xml:space="preserve">finding a registered provider </w:t>
      </w:r>
      <w:r w:rsidRPr="002B6830">
        <w:t xml:space="preserve">on the </w:t>
      </w:r>
      <w:hyperlink r:id="rId35" w:history="1">
        <w:r w:rsidRPr="002B6830">
          <w:rPr>
            <w:rStyle w:val="Hyperlink"/>
            <w:rFonts w:cs="Arial"/>
          </w:rPr>
          <w:t>NDIS Quality and Safeguards Commission website</w:t>
        </w:r>
      </w:hyperlink>
      <w:r w:rsidRPr="002B6830">
        <w:t>.</w:t>
      </w:r>
    </w:p>
    <w:p w14:paraId="4CA8F80B" w14:textId="07DAF148" w:rsidR="0003733F" w:rsidRPr="002B6830" w:rsidRDefault="0003733F" w:rsidP="0003733F">
      <w:r w:rsidRPr="002B6830">
        <w:t>If a provider isn’t registered with the NDIS Quality and Safeguards Commission, we call them an ‘unregistered provider’.</w:t>
      </w:r>
    </w:p>
    <w:p w14:paraId="0940919F" w14:textId="2D1D78FF" w:rsidR="0003733F" w:rsidRPr="002B6830" w:rsidRDefault="0003733F" w:rsidP="0003733F">
      <w:r w:rsidRPr="002B6830">
        <w:t xml:space="preserve">You can usually choose any provider you want to provide your NDIS supports. But if your funding is Agency-managed, you can only choose from registered NDIS providers. And there are </w:t>
      </w:r>
      <w:hyperlink w:anchor="_When_do_you_1" w:tooltip="When do you need to use NDIS registered providers?" w:history="1">
        <w:r w:rsidRPr="002B6830">
          <w:rPr>
            <w:rStyle w:val="Hyperlink"/>
            <w:rFonts w:cs="Arial"/>
          </w:rPr>
          <w:t>some types of supports</w:t>
        </w:r>
      </w:hyperlink>
      <w:r w:rsidRPr="002B6830">
        <w:t xml:space="preserve"> where you must always use registered NDIS providers. Your plan might also include that you can only buy NDIS supports from a specific provider or type of provider.</w:t>
      </w:r>
    </w:p>
    <w:p w14:paraId="0D1F2927" w14:textId="69A28E7F" w:rsidR="0003733F" w:rsidRPr="002B6830" w:rsidRDefault="0003733F" w:rsidP="0003733F">
      <w:r w:rsidRPr="002B6830">
        <w:lastRenderedPageBreak/>
        <w:t>We can’t recommend specific providers to you. But we can let you know about the different providers in your area, to help you decide which ones you might like to use.</w:t>
      </w:r>
    </w:p>
    <w:p w14:paraId="7F7A6CF8" w14:textId="77777777" w:rsidR="0003733F" w:rsidRPr="002B6830" w:rsidRDefault="0003733F" w:rsidP="0003733F">
      <w:r w:rsidRPr="002B6830">
        <w:t>You can also check for providers on the internet, look at reviews, or get advice from friends or family. It’s a good idea to speak with different providers before you choose one.</w:t>
      </w:r>
    </w:p>
    <w:p w14:paraId="16B361F4" w14:textId="30326B75" w:rsidR="0003733F" w:rsidRPr="002B6830" w:rsidRDefault="0003733F" w:rsidP="0003733F">
      <w:r w:rsidRPr="002B6830">
        <w:t xml:space="preserve">You can search for registered NDIS providers on the myplace portal or with our </w:t>
      </w:r>
      <w:hyperlink r:id="rId36" w:anchor="find-a-service-provider" w:history="1">
        <w:r w:rsidRPr="002B6830">
          <w:rPr>
            <w:rStyle w:val="Hyperlink"/>
            <w:rFonts w:cs="Arial"/>
          </w:rPr>
          <w:t>Provider Finder</w:t>
        </w:r>
      </w:hyperlink>
      <w:r w:rsidRPr="002B6830">
        <w:t>.</w:t>
      </w:r>
    </w:p>
    <w:p w14:paraId="7AC18ADB" w14:textId="28097366" w:rsidR="0003733F" w:rsidRPr="002B6830" w:rsidRDefault="0003733F" w:rsidP="0003733F">
      <w:r w:rsidRPr="002B6830">
        <w:t xml:space="preserve">We don’t pay family members to provide funded supports other than in exceptional situations. </w:t>
      </w:r>
      <w:r w:rsidRPr="0062420E">
        <w:t>Learn more about</w:t>
      </w:r>
      <w:r w:rsidRPr="002B6830">
        <w:t xml:space="preserve"> </w:t>
      </w:r>
      <w:hyperlink w:anchor="_Can__I" w:history="1">
        <w:r w:rsidR="00B90BD0">
          <w:rPr>
            <w:rStyle w:val="Hyperlink"/>
          </w:rPr>
          <w:t>can I pay my family to deliver NDIS supports</w:t>
        </w:r>
      </w:hyperlink>
      <w:r w:rsidRPr="002B6830">
        <w:t xml:space="preserve"> </w:t>
      </w:r>
      <w:r w:rsidRPr="00E7573D">
        <w:t>and</w:t>
      </w:r>
      <w:r w:rsidRPr="002B6830">
        <w:t xml:space="preserve"> </w:t>
      </w:r>
      <w:r w:rsidR="00E7573D" w:rsidRPr="00D752B6">
        <w:t>sustaining informal supports</w:t>
      </w:r>
      <w:r w:rsidR="00ED64BC">
        <w:t xml:space="preserve"> when </w:t>
      </w:r>
      <w:hyperlink r:id="rId37" w:history="1">
        <w:r w:rsidR="00ED64BC" w:rsidRPr="00027100">
          <w:rPr>
            <w:rStyle w:val="Hyperlink"/>
          </w:rPr>
          <w:t>we include specific types of supports in plans</w:t>
        </w:r>
      </w:hyperlink>
      <w:r w:rsidR="00ED64BC">
        <w:t>.</w:t>
      </w:r>
    </w:p>
    <w:p w14:paraId="72DF315B" w14:textId="322EFD83" w:rsidR="0003733F" w:rsidRPr="002B6830" w:rsidRDefault="0003733F">
      <w:pPr>
        <w:pStyle w:val="Heading2"/>
      </w:pPr>
      <w:bookmarkStart w:id="17" w:name="_Do_you_need"/>
      <w:bookmarkStart w:id="18" w:name="_What_supports_can_1"/>
      <w:bookmarkEnd w:id="17"/>
      <w:bookmarkEnd w:id="18"/>
      <w:r w:rsidRPr="002B6830">
        <w:t>What supports can you buy with your NDIS funding?</w:t>
      </w:r>
    </w:p>
    <w:p w14:paraId="60B2D0A9" w14:textId="21516427" w:rsidR="0003733F" w:rsidRPr="002B6830" w:rsidRDefault="0003733F" w:rsidP="00FD7BBD">
      <w:r w:rsidRPr="002B6830">
        <w:t xml:space="preserve">Your plan includes information about the </w:t>
      </w:r>
      <w:hyperlink r:id="rId38" w:history="1">
        <w:r w:rsidRPr="002B6830">
          <w:rPr>
            <w:rStyle w:val="Hyperlink"/>
          </w:rPr>
          <w:t>reasonable and necessary</w:t>
        </w:r>
      </w:hyperlink>
      <w:r w:rsidRPr="002B6830">
        <w:t xml:space="preserve"> supports you can buy with your NDIS funding.</w:t>
      </w:r>
    </w:p>
    <w:p w14:paraId="64239726" w14:textId="77CC7F8D" w:rsidR="0003733F" w:rsidRPr="002B6830" w:rsidRDefault="0003733F" w:rsidP="00144224">
      <w:r w:rsidRPr="002B6830">
        <w:t xml:space="preserve">We fund NDIS supports. NDIS laws determine what we can and can’t fund. We call the things we can fund </w:t>
      </w:r>
      <w:hyperlink r:id="rId39" w:history="1">
        <w:r w:rsidRPr="002B6830">
          <w:rPr>
            <w:rStyle w:val="Hyperlink"/>
          </w:rPr>
          <w:t>NDIS supports</w:t>
        </w:r>
      </w:hyperlink>
      <w:r w:rsidRPr="002B6830">
        <w:t>.</w:t>
      </w:r>
    </w:p>
    <w:p w14:paraId="5CCFA06D" w14:textId="3827ED3F" w:rsidR="0003733F" w:rsidRPr="002B6830" w:rsidRDefault="0003733F" w:rsidP="00144224">
      <w:r w:rsidRPr="002B6830">
        <w:t xml:space="preserve">When you buy support with the NDIS funding in your plan, you need to make sure it meets </w:t>
      </w:r>
      <w:r w:rsidRPr="002B6830">
        <w:rPr>
          <w:b/>
        </w:rPr>
        <w:t>all</w:t>
      </w:r>
      <w:r w:rsidRPr="002B6830">
        <w:t xml:space="preserve"> these criteria:</w:t>
      </w:r>
    </w:p>
    <w:p w14:paraId="1D514D1E" w14:textId="06B4ED01" w:rsidR="0003733F" w:rsidRPr="002B6830" w:rsidRDefault="0003733F" w:rsidP="008A6369">
      <w:pPr>
        <w:pStyle w:val="Bullet1"/>
      </w:pPr>
      <w:r w:rsidRPr="002B6830">
        <w:t xml:space="preserve">the support is an NDIS </w:t>
      </w:r>
      <w:r w:rsidRPr="00136486">
        <w:t>support</w:t>
      </w:r>
      <w:r w:rsidR="00E86FF9" w:rsidRPr="00136486">
        <w:t xml:space="preserve"> for you</w:t>
      </w:r>
      <w:r w:rsidRPr="002B6830">
        <w:rPr>
          <w:rStyle w:val="EndnoteReference"/>
        </w:rPr>
        <w:endnoteReference w:id="8"/>
      </w:r>
    </w:p>
    <w:p w14:paraId="08766FEB" w14:textId="26375C1C" w:rsidR="0003733F" w:rsidRPr="002B6830" w:rsidRDefault="0003733F" w:rsidP="008A6369">
      <w:pPr>
        <w:pStyle w:val="Bullet1"/>
      </w:pPr>
      <w:r w:rsidRPr="002B6830">
        <w:t xml:space="preserve">the support isn’t declared to be </w:t>
      </w:r>
      <w:r w:rsidRPr="002B6830">
        <w:rPr>
          <w:b/>
        </w:rPr>
        <w:t>not</w:t>
      </w:r>
      <w:r w:rsidRPr="002B6830">
        <w:t xml:space="preserve"> an NDIS support</w:t>
      </w:r>
      <w:r w:rsidRPr="002B6830">
        <w:rPr>
          <w:rStyle w:val="EndnoteReference"/>
        </w:rPr>
        <w:endnoteReference w:id="9"/>
      </w:r>
    </w:p>
    <w:p w14:paraId="76D86854" w14:textId="0CBF1451" w:rsidR="0003733F" w:rsidRPr="002B6830" w:rsidRDefault="0003733F" w:rsidP="008A6369">
      <w:pPr>
        <w:pStyle w:val="Bullet1"/>
      </w:pPr>
      <w:r w:rsidRPr="002B6830">
        <w:t>the support doesn’t consist of the provision of sexual services and sex work, alcohol or drugs</w:t>
      </w:r>
      <w:r w:rsidRPr="002B6830">
        <w:rPr>
          <w:rStyle w:val="EndnoteReference"/>
        </w:rPr>
        <w:endnoteReference w:id="10"/>
      </w:r>
    </w:p>
    <w:p w14:paraId="6E4EF5F6" w14:textId="3100FCC0" w:rsidR="0003733F" w:rsidRPr="002B6830" w:rsidRDefault="0003733F" w:rsidP="008A6369">
      <w:pPr>
        <w:pStyle w:val="Bullet1"/>
      </w:pPr>
      <w:r w:rsidRPr="002B6830">
        <w:t>the support is related to your disability</w:t>
      </w:r>
      <w:r w:rsidRPr="002B6830">
        <w:rPr>
          <w:rStyle w:val="EndnoteReference"/>
        </w:rPr>
        <w:endnoteReference w:id="11"/>
      </w:r>
    </w:p>
    <w:p w14:paraId="5C8CCFA1" w14:textId="7CCB8E8A" w:rsidR="0003733F" w:rsidRPr="002B6830" w:rsidRDefault="0003733F" w:rsidP="00FA5F43">
      <w:pPr>
        <w:pStyle w:val="Bullet1"/>
      </w:pPr>
      <w:r w:rsidRPr="002B6830">
        <w:t>the support is in line with your plan.</w:t>
      </w:r>
      <w:r w:rsidRPr="002B6830">
        <w:rPr>
          <w:rStyle w:val="EndnoteReference"/>
        </w:rPr>
        <w:endnoteReference w:id="12"/>
      </w:r>
    </w:p>
    <w:p w14:paraId="5349728F" w14:textId="77777777" w:rsidR="0003733F" w:rsidRPr="002B6830" w:rsidRDefault="0003733F" w:rsidP="00F42163">
      <w:r w:rsidRPr="002B6830">
        <w:t>Spending in line with your plan means only spending your funding on the supports included in your plan. To spend in line with your plan, you need to:</w:t>
      </w:r>
    </w:p>
    <w:p w14:paraId="43BCBB61" w14:textId="77777777" w:rsidR="0003733F" w:rsidRPr="002B6830" w:rsidRDefault="0003733F" w:rsidP="0003733F">
      <w:pPr>
        <w:pStyle w:val="Bullet1"/>
      </w:pPr>
      <w:r w:rsidRPr="002B6830">
        <w:t>spend your funding in the way we describe. This includes any stated supports, where we describe the supports you can buy more specifically</w:t>
      </w:r>
    </w:p>
    <w:p w14:paraId="34AC55EC" w14:textId="256D7A99" w:rsidR="0003733F" w:rsidRPr="002B6830" w:rsidRDefault="0003733F" w:rsidP="0003733F">
      <w:pPr>
        <w:pStyle w:val="Bullet1"/>
      </w:pPr>
      <w:r w:rsidRPr="002B6830">
        <w:t>make sure your funding will last for the whole length of your plan</w:t>
      </w:r>
    </w:p>
    <w:p w14:paraId="0F29387C" w14:textId="5617C6FF" w:rsidR="0003733F" w:rsidRPr="002B6830" w:rsidRDefault="0003733F" w:rsidP="0003733F">
      <w:pPr>
        <w:pStyle w:val="Bullet1"/>
      </w:pPr>
      <w:r w:rsidRPr="002B6830">
        <w:t>if your plan includes funding periods and funding component amounts, make sure your funding will last for the length of each funding period.</w:t>
      </w:r>
    </w:p>
    <w:p w14:paraId="6E58C66E" w14:textId="49104D87" w:rsidR="0003733F" w:rsidRPr="002B6830" w:rsidRDefault="0003733F" w:rsidP="00DE0584">
      <w:pPr>
        <w:pStyle w:val="Bullet1"/>
        <w:numPr>
          <w:ilvl w:val="0"/>
          <w:numId w:val="0"/>
        </w:numPr>
      </w:pPr>
      <w:r w:rsidRPr="002B6830">
        <w:t xml:space="preserve">When you buy supports in line with your plan, you need to make sure they are </w:t>
      </w:r>
      <w:hyperlink r:id="rId40" w:history="1">
        <w:r w:rsidRPr="002B6830">
          <w:rPr>
            <w:rStyle w:val="Hyperlink"/>
          </w:rPr>
          <w:t>NDIS supports</w:t>
        </w:r>
      </w:hyperlink>
      <w:r w:rsidRPr="002B6830">
        <w:t xml:space="preserve"> or an agreed replacement support that relates to your disability.</w:t>
      </w:r>
    </w:p>
    <w:p w14:paraId="5EC16E48" w14:textId="77777777" w:rsidR="0003733F" w:rsidRPr="002B6830" w:rsidRDefault="0003733F" w:rsidP="0015686D">
      <w:r w:rsidRPr="002B6830">
        <w:lastRenderedPageBreak/>
        <w:t xml:space="preserve">If you buy supports that aren’t NDIS supports in your plan, or are not an approved replacement support for you, you may need to pay this money back to the NDIS. Find out more about </w:t>
      </w:r>
      <w:hyperlink w:anchor="_What_happens_if" w:history="1">
        <w:r w:rsidRPr="002B6830">
          <w:rPr>
            <w:rStyle w:val="Hyperlink"/>
          </w:rPr>
          <w:t>what happens if you buy supports that aren’t in your plan</w:t>
        </w:r>
      </w:hyperlink>
      <w:r w:rsidRPr="002B6830">
        <w:t>.</w:t>
      </w:r>
    </w:p>
    <w:p w14:paraId="3DB0B7F8" w14:textId="77777777" w:rsidR="0003733F" w:rsidRPr="002B6830" w:rsidRDefault="0003733F" w:rsidP="00DE0584">
      <w:pPr>
        <w:pStyle w:val="Heading3"/>
      </w:pPr>
      <w:r w:rsidRPr="002B6830">
        <w:t>Replacement supports</w:t>
      </w:r>
    </w:p>
    <w:p w14:paraId="3F8E6994" w14:textId="469B276F" w:rsidR="0003733F" w:rsidRPr="002B6830" w:rsidRDefault="0003733F" w:rsidP="00DE0584">
      <w:r w:rsidRPr="002B6830">
        <w:t>In limited circumstances, we may agree that you can spend your funding on a support that isn’t an NDIS support. We call this a ‘replacement support’.</w:t>
      </w:r>
      <w:r w:rsidRPr="002B6830">
        <w:rPr>
          <w:rStyle w:val="EndnoteReference"/>
        </w:rPr>
        <w:endnoteReference w:id="13"/>
      </w:r>
    </w:p>
    <w:p w14:paraId="55752D5A" w14:textId="79C234CE" w:rsidR="0003733F" w:rsidRPr="002B6830" w:rsidRDefault="0003733F" w:rsidP="00DE0584">
      <w:r w:rsidRPr="002B6830">
        <w:t>You can only spend your funding on a replacement support if we’ve agreed in writing that you can buy this support.</w:t>
      </w:r>
    </w:p>
    <w:p w14:paraId="0B59C6B1" w14:textId="6C4CF0AF" w:rsidR="0003733F" w:rsidRPr="002B6830" w:rsidRDefault="0003733F" w:rsidP="00DE0584">
      <w:r w:rsidRPr="002B6830">
        <w:t>To have a replacement support, it must:</w:t>
      </w:r>
    </w:p>
    <w:p w14:paraId="0E28247C" w14:textId="7E6EEB28" w:rsidR="0003733F" w:rsidRPr="002B6830" w:rsidRDefault="0003733F" w:rsidP="00DE0584">
      <w:pPr>
        <w:pStyle w:val="Bullet1"/>
      </w:pPr>
      <w:r w:rsidRPr="002B6830">
        <w:t xml:space="preserve">be on the </w:t>
      </w:r>
      <w:hyperlink r:id="rId41" w:history="1">
        <w:r w:rsidRPr="002B6830">
          <w:rPr>
            <w:rStyle w:val="Hyperlink"/>
          </w:rPr>
          <w:t>list of replacement supports</w:t>
        </w:r>
      </w:hyperlink>
    </w:p>
    <w:p w14:paraId="350C54A8" w14:textId="257C9B8D" w:rsidR="0003733F" w:rsidRPr="002B6830" w:rsidRDefault="0003733F" w:rsidP="00DE0584">
      <w:pPr>
        <w:pStyle w:val="Bullet1"/>
      </w:pPr>
      <w:r w:rsidRPr="002B6830">
        <w:t>replace one or more other supports that are NDIS supports for you</w:t>
      </w:r>
    </w:p>
    <w:p w14:paraId="35187FEF" w14:textId="4944A8E3" w:rsidR="0003733F" w:rsidRPr="002B6830" w:rsidRDefault="0003733F" w:rsidP="00DE0584">
      <w:pPr>
        <w:pStyle w:val="Bullet1"/>
      </w:pPr>
      <w:r w:rsidRPr="002B6830">
        <w:t>cost the same or less than the total cost of the supports it’s replacing</w:t>
      </w:r>
    </w:p>
    <w:p w14:paraId="07F0B192" w14:textId="72A455CD" w:rsidR="0003733F" w:rsidRPr="002B6830" w:rsidRDefault="0003733F" w:rsidP="00DE0584">
      <w:pPr>
        <w:pStyle w:val="Bullet1"/>
      </w:pPr>
      <w:r w:rsidRPr="002B6830">
        <w:t>work the same or better than the supports it’s replacing.</w:t>
      </w:r>
    </w:p>
    <w:p w14:paraId="37D8D4ED" w14:textId="08066339" w:rsidR="0003733F" w:rsidRPr="002B6830" w:rsidRDefault="0003733F" w:rsidP="00DE0584">
      <w:r w:rsidRPr="002B6830">
        <w:t>There are a few ways you can ask for a replacement support:</w:t>
      </w:r>
    </w:p>
    <w:p w14:paraId="146D6C5B" w14:textId="77777777" w:rsidR="0003733F" w:rsidRPr="002B6830" w:rsidRDefault="0003733F" w:rsidP="00DE0584">
      <w:pPr>
        <w:pStyle w:val="Bullet1"/>
      </w:pPr>
      <w:r w:rsidRPr="002B6830">
        <w:t>complete our ‘Application for replacement support form’ and send it to us</w:t>
      </w:r>
    </w:p>
    <w:p w14:paraId="44E293E2" w14:textId="77777777" w:rsidR="0003733F" w:rsidRPr="002B6830" w:rsidRDefault="0003733F" w:rsidP="00DE0584">
      <w:pPr>
        <w:pStyle w:val="Bullet1"/>
      </w:pPr>
      <w:r w:rsidRPr="002B6830">
        <w:t>contact us by phone by calling 1800 800 110</w:t>
      </w:r>
    </w:p>
    <w:p w14:paraId="4350211D" w14:textId="77777777" w:rsidR="0003733F" w:rsidRPr="002B6830" w:rsidRDefault="0003733F" w:rsidP="00DE0584">
      <w:pPr>
        <w:pStyle w:val="Bullet1"/>
      </w:pPr>
      <w:r w:rsidRPr="002B6830">
        <w:t xml:space="preserve">send an email to </w:t>
      </w:r>
      <w:hyperlink r:id="rId42" w:history="1">
        <w:r w:rsidRPr="002B6830">
          <w:rPr>
            <w:rStyle w:val="Hyperlink"/>
          </w:rPr>
          <w:t>enquiries@ndis.gov.au</w:t>
        </w:r>
      </w:hyperlink>
      <w:r w:rsidRPr="002B6830">
        <w:t xml:space="preserve"> and include any evidence to support your request</w:t>
      </w:r>
    </w:p>
    <w:p w14:paraId="74133178" w14:textId="77777777" w:rsidR="0003733F" w:rsidRPr="002B6830" w:rsidRDefault="0003733F" w:rsidP="00DE0584">
      <w:pPr>
        <w:pStyle w:val="Bullet1"/>
      </w:pPr>
      <w:r w:rsidRPr="002B6830">
        <w:t>send us a letter and include any evidence to support your request</w:t>
      </w:r>
    </w:p>
    <w:p w14:paraId="1F5DC3EE" w14:textId="77777777" w:rsidR="0003733F" w:rsidRPr="002B6830" w:rsidRDefault="0003733F" w:rsidP="00DE0584">
      <w:pPr>
        <w:pStyle w:val="Bullet1"/>
      </w:pPr>
      <w:r w:rsidRPr="002B6830">
        <w:t xml:space="preserve">visit one of our </w:t>
      </w:r>
      <w:hyperlink r:id="rId43" w:history="1">
        <w:r w:rsidRPr="002B6830">
          <w:rPr>
            <w:rStyle w:val="Hyperlink"/>
          </w:rPr>
          <w:t>NDIS offices</w:t>
        </w:r>
      </w:hyperlink>
      <w:r w:rsidRPr="002B6830">
        <w:t>.</w:t>
      </w:r>
    </w:p>
    <w:p w14:paraId="6B323456" w14:textId="2348EFB0" w:rsidR="0003733F" w:rsidRPr="002B6830" w:rsidRDefault="0003733F" w:rsidP="00DE0584">
      <w:r w:rsidRPr="002B6830">
        <w:t>We’ll help you apply for a replacement support if you want us to.</w:t>
      </w:r>
    </w:p>
    <w:p w14:paraId="000EADE6" w14:textId="045861F7" w:rsidR="0003733F" w:rsidRPr="002B6830" w:rsidRDefault="0003733F" w:rsidP="00DE0584">
      <w:r w:rsidRPr="002B6830">
        <w:t>We’ll contact you before we make our decision about whether we approve the replacement support you have asked for. You’ll also get a letter from us with our decision. If we approve the support, the letter will also explain how you claim for the replacement support.</w:t>
      </w:r>
    </w:p>
    <w:p w14:paraId="4E31FE56" w14:textId="211E1211" w:rsidR="0003733F" w:rsidRPr="002B6830" w:rsidRDefault="0003733F" w:rsidP="00DE0584">
      <w:r w:rsidRPr="002B6830">
        <w:t xml:space="preserve">To download the ‘Application for replacement support form’ or learn more, go to </w:t>
      </w:r>
      <w:hyperlink r:id="rId44" w:anchor="what-is-a-replacement-support" w:history="1">
        <w:r w:rsidRPr="00E20C8F">
          <w:rPr>
            <w:rStyle w:val="Hyperlink"/>
          </w:rPr>
          <w:t xml:space="preserve">What </w:t>
        </w:r>
        <w:r w:rsidR="00AA096E" w:rsidRPr="00E20C8F">
          <w:rPr>
            <w:rStyle w:val="Hyperlink"/>
          </w:rPr>
          <w:t>is a replacement support?</w:t>
        </w:r>
      </w:hyperlink>
    </w:p>
    <w:p w14:paraId="6DACC1BF" w14:textId="1B103825" w:rsidR="0003733F" w:rsidRPr="002B6830" w:rsidRDefault="0003733F" w:rsidP="007234DD">
      <w:pPr>
        <w:pStyle w:val="Heading3"/>
      </w:pPr>
      <w:r w:rsidRPr="002B6830">
        <w:t>How is the funding in your plan organised?</w:t>
      </w:r>
    </w:p>
    <w:p w14:paraId="39D9B67A" w14:textId="7ECF5255" w:rsidR="0003733F" w:rsidRPr="002B6830" w:rsidRDefault="0003733F" w:rsidP="00717346">
      <w:r w:rsidRPr="002B6830">
        <w:t xml:space="preserve">New and reassessed plans approved from </w:t>
      </w:r>
      <w:r w:rsidRPr="002B6830">
        <w:rPr>
          <w:rStyle w:val="Emphasis"/>
        </w:rPr>
        <w:t>3 October 2024</w:t>
      </w:r>
      <w:r w:rsidRPr="002B6830">
        <w:t xml:space="preserve"> will include:</w:t>
      </w:r>
      <w:r w:rsidRPr="002B6830">
        <w:rPr>
          <w:rStyle w:val="EndnoteReference"/>
        </w:rPr>
        <w:endnoteReference w:id="14"/>
      </w:r>
    </w:p>
    <w:p w14:paraId="491AAAD4" w14:textId="2BBE9181" w:rsidR="0003733F" w:rsidRPr="002B6830" w:rsidRDefault="0003733F" w:rsidP="004A28F9">
      <w:pPr>
        <w:pStyle w:val="Bullet1"/>
      </w:pPr>
      <w:r w:rsidRPr="002B6830">
        <w:t>a total funding amount</w:t>
      </w:r>
    </w:p>
    <w:p w14:paraId="047C2327" w14:textId="2BAA5C52" w:rsidR="0003733F" w:rsidRPr="002B6830" w:rsidRDefault="0003733F" w:rsidP="004A28F9">
      <w:pPr>
        <w:pStyle w:val="Bullet1"/>
      </w:pPr>
      <w:r w:rsidRPr="002B6830">
        <w:t>funding component amounts</w:t>
      </w:r>
    </w:p>
    <w:p w14:paraId="0AFFFBD2" w14:textId="41A473E8" w:rsidR="0003733F" w:rsidRPr="002B6830" w:rsidRDefault="0003733F" w:rsidP="004A28F9">
      <w:pPr>
        <w:pStyle w:val="Bullet1"/>
      </w:pPr>
      <w:r w:rsidRPr="002B6830">
        <w:lastRenderedPageBreak/>
        <w:t>funding periods.</w:t>
      </w:r>
    </w:p>
    <w:p w14:paraId="352E4073" w14:textId="25D1B57A" w:rsidR="0003733F" w:rsidRPr="002B6830" w:rsidRDefault="0003733F" w:rsidP="00717346">
      <w:r w:rsidRPr="002B6830">
        <w:t xml:space="preserve">Your </w:t>
      </w:r>
      <w:r w:rsidRPr="002B6830">
        <w:rPr>
          <w:b/>
        </w:rPr>
        <w:t>total funding amount</w:t>
      </w:r>
      <w:r w:rsidRPr="002B6830">
        <w:t xml:space="preserve"> is the total amount for all reasonable and necessary supports funded in your plan. We’ll call this a 'total budget amount' in your plan.</w:t>
      </w:r>
    </w:p>
    <w:p w14:paraId="2DFC8AC4" w14:textId="4A6D23BD" w:rsidR="0003733F" w:rsidRPr="002B6830" w:rsidRDefault="0003733F" w:rsidP="00717346">
      <w:r w:rsidRPr="002B6830">
        <w:t xml:space="preserve">A </w:t>
      </w:r>
      <w:r w:rsidRPr="002B6830">
        <w:rPr>
          <w:b/>
        </w:rPr>
        <w:t>funding component amount</w:t>
      </w:r>
      <w:r w:rsidRPr="002B6830">
        <w:t xml:space="preserve"> is the total amount of funding you have for a specific support, or a group of reasonable and necessary supports, over the full length of your plan. We’ll use support categories to describe the reasonable and necessary supports in each funding component amount. Read about </w:t>
      </w:r>
      <w:hyperlink w:anchor="_How_do_we" w:history="1">
        <w:r w:rsidRPr="002B6830">
          <w:rPr>
            <w:rStyle w:val="Hyperlink"/>
          </w:rPr>
          <w:t>how we describe the supports in your plan</w:t>
        </w:r>
      </w:hyperlink>
      <w:r w:rsidRPr="002B6830">
        <w:t>.</w:t>
      </w:r>
    </w:p>
    <w:p w14:paraId="69214A67" w14:textId="3CDC4B60" w:rsidR="0003733F" w:rsidRPr="002B6830" w:rsidRDefault="0003733F">
      <w:r w:rsidRPr="002B6830">
        <w:t xml:space="preserve">A </w:t>
      </w:r>
      <w:r w:rsidRPr="002B6830">
        <w:rPr>
          <w:b/>
        </w:rPr>
        <w:t>funding period</w:t>
      </w:r>
      <w:r w:rsidRPr="002B6830">
        <w:t xml:space="preserve"> is the time that a part of your funding becomes available and how long it needs to last. You can spend up to the amount of funding available in that time. Funding periods can be for either the total funding amount of your plan or for each funding component amount in your plan.</w:t>
      </w:r>
    </w:p>
    <w:p w14:paraId="2583FD2D" w14:textId="0D900520" w:rsidR="0003733F" w:rsidRPr="002B6830" w:rsidRDefault="0003733F">
      <w:r w:rsidRPr="002B6830">
        <w:t xml:space="preserve">Learn more about </w:t>
      </w:r>
      <w:hyperlink w:anchor="_How_much_of" w:history="1">
        <w:r w:rsidRPr="002B6830">
          <w:rPr>
            <w:rStyle w:val="Hyperlink"/>
          </w:rPr>
          <w:t>how much of your plan funding you can access at once</w:t>
        </w:r>
      </w:hyperlink>
      <w:r w:rsidRPr="002B6830">
        <w:t>.</w:t>
      </w:r>
    </w:p>
    <w:p w14:paraId="436DC0E0" w14:textId="69D67158" w:rsidR="0003733F" w:rsidRPr="002B6830" w:rsidRDefault="0003733F" w:rsidP="00DB32C9">
      <w:pPr>
        <w:pStyle w:val="Bullet1"/>
        <w:numPr>
          <w:ilvl w:val="0"/>
          <w:numId w:val="0"/>
        </w:numPr>
      </w:pPr>
      <w:r w:rsidRPr="002B6830">
        <w:t>It’s important that you buy your NDIS supports in line with any funding component amounts and funding periods in your plan. That means that your funding can only be used to purchase the specific supports, or group of supports, that are included.</w:t>
      </w:r>
    </w:p>
    <w:p w14:paraId="1B05E180" w14:textId="4E0A11E2" w:rsidR="0003733F" w:rsidRPr="002B6830" w:rsidRDefault="0003733F" w:rsidP="00DB32C9">
      <w:pPr>
        <w:pStyle w:val="Bullet1"/>
        <w:numPr>
          <w:ilvl w:val="0"/>
          <w:numId w:val="0"/>
        </w:numPr>
      </w:pPr>
      <w:r w:rsidRPr="002B6830">
        <w:t>You can’t spend the funding from a funding component amount</w:t>
      </w:r>
      <w:r w:rsidR="000D08E1">
        <w:t xml:space="preserve"> on supports that</w:t>
      </w:r>
      <w:r w:rsidRPr="002B6830">
        <w:t>:</w:t>
      </w:r>
    </w:p>
    <w:p w14:paraId="14531E98" w14:textId="6EC48110" w:rsidR="0003733F" w:rsidRPr="002B6830" w:rsidRDefault="0003733F" w:rsidP="002E75F4">
      <w:pPr>
        <w:pStyle w:val="Bullet1"/>
        <w:numPr>
          <w:ilvl w:val="0"/>
          <w:numId w:val="51"/>
        </w:numPr>
      </w:pPr>
      <w:r w:rsidRPr="002B6830">
        <w:t>are included in your plan in another funding component amount</w:t>
      </w:r>
    </w:p>
    <w:p w14:paraId="49B6811E" w14:textId="18F610E5" w:rsidR="0003733F" w:rsidRPr="002B6830" w:rsidRDefault="0003733F" w:rsidP="002E75F4">
      <w:pPr>
        <w:pStyle w:val="Bullet1"/>
        <w:numPr>
          <w:ilvl w:val="0"/>
          <w:numId w:val="51"/>
        </w:numPr>
      </w:pPr>
      <w:r w:rsidRPr="002B6830">
        <w:t>are not included in your plan and are not NDIS supports.</w:t>
      </w:r>
    </w:p>
    <w:p w14:paraId="1D6083B6" w14:textId="65D7405B" w:rsidR="0003733F" w:rsidRPr="002B6830" w:rsidRDefault="00357198" w:rsidP="0003733F">
      <w:r>
        <w:t>L</w:t>
      </w:r>
      <w:r w:rsidR="0003733F" w:rsidRPr="002B6830">
        <w:t>earn more</w:t>
      </w:r>
      <w:r w:rsidR="00416592">
        <w:t xml:space="preserve"> on </w:t>
      </w:r>
      <w:r w:rsidR="0003733F" w:rsidRPr="002B6830">
        <w:t>how we include the NDIS funding in your plan</w:t>
      </w:r>
      <w:r>
        <w:t xml:space="preserve"> in</w:t>
      </w:r>
      <w:r w:rsidR="00203F42">
        <w:t xml:space="preserve"> </w:t>
      </w:r>
      <w:hyperlink r:id="rId45" w:history="1">
        <w:r w:rsidR="0003733F" w:rsidRPr="002B6830">
          <w:rPr>
            <w:rStyle w:val="Hyperlink"/>
          </w:rPr>
          <w:t>Our Guideline – Creating your plan</w:t>
        </w:r>
      </w:hyperlink>
      <w:r w:rsidR="0003733F" w:rsidRPr="002B6830">
        <w:t>.</w:t>
      </w:r>
    </w:p>
    <w:p w14:paraId="33B63D76" w14:textId="77777777" w:rsidR="0003733F" w:rsidRPr="002B6830" w:rsidRDefault="0003733F" w:rsidP="00BD7560">
      <w:pPr>
        <w:pStyle w:val="Heading4"/>
      </w:pPr>
      <w:r w:rsidRPr="002B6830">
        <w:t>Example</w:t>
      </w:r>
    </w:p>
    <w:p w14:paraId="7160B380" w14:textId="1051B4DC" w:rsidR="0003733F" w:rsidRPr="002B6830" w:rsidRDefault="0003733F" w:rsidP="00BD7560">
      <w:r w:rsidRPr="002B6830">
        <w:t>Alex receives their first plan. The plan goes for 5 years and has a total funding amount of $210,000. Their plan includes reasonable and necessary supports to help them with their everyday tasks, as well as funding to buy assistive technology so they can navigate around their house independently.</w:t>
      </w:r>
    </w:p>
    <w:p w14:paraId="25D33B53" w14:textId="29940848" w:rsidR="0003733F" w:rsidRPr="002B6830" w:rsidRDefault="0003733F" w:rsidP="00BD7560">
      <w:r w:rsidRPr="002B6830">
        <w:t>We decide to group Alex’s plan into 2 funding component amounts. The first funding component amount of $200,000 includes funding for NDIS supports for everyday tasks. We describe these supports as flexible, so Alex can decide how to spend their funding in a way that works for them.</w:t>
      </w:r>
    </w:p>
    <w:p w14:paraId="3397A284" w14:textId="40F20C43" w:rsidR="0003733F" w:rsidRPr="002B6830" w:rsidRDefault="00722497" w:rsidP="00BD7560">
      <w:r w:rsidRPr="009764F7">
        <w:t>Funding periods a</w:t>
      </w:r>
      <w:r w:rsidR="00927237" w:rsidRPr="009764F7">
        <w:t>re</w:t>
      </w:r>
      <w:r w:rsidRPr="009764F7">
        <w:t xml:space="preserve"> set at </w:t>
      </w:r>
      <w:r w:rsidR="00927237" w:rsidRPr="009764F7">
        <w:t>3</w:t>
      </w:r>
      <w:r w:rsidRPr="009764F7">
        <w:t xml:space="preserve"> months for these supports</w:t>
      </w:r>
      <w:r w:rsidR="00414DFA" w:rsidRPr="009764F7">
        <w:t>.</w:t>
      </w:r>
      <w:r w:rsidR="0003733F" w:rsidRPr="009764F7">
        <w:t xml:space="preserve"> We divide</w:t>
      </w:r>
      <w:r w:rsidR="0003733F" w:rsidRPr="002B6830">
        <w:t xml:space="preserve"> the funding evenly, so Alex can access $10,000 every 3 months for their everyday NDIS supports.</w:t>
      </w:r>
    </w:p>
    <w:p w14:paraId="5B4260BE" w14:textId="427693BD" w:rsidR="0003733F" w:rsidRPr="002B6830" w:rsidRDefault="0003733F" w:rsidP="00BD7560">
      <w:r w:rsidRPr="002B6830">
        <w:t>Alex knows that any funding they don’t spend in the first 3 months of their plan will roll over to their next funding period, and they know when they’ll be able to access the next portion of their funding.</w:t>
      </w:r>
    </w:p>
    <w:p w14:paraId="1C863B1B" w14:textId="54D8F3A2" w:rsidR="0003733F" w:rsidRPr="002B6830" w:rsidRDefault="0003733F" w:rsidP="00BD7560">
      <w:r w:rsidRPr="002B6830">
        <w:lastRenderedPageBreak/>
        <w:t>The second funding component amount in Alex’s plan is for their assistive technology. They have $10,000 for this funding component amount. We expect Alex will use this funding at the start of their plan, so they can use it to buy the assistive technology they need. We include $10,000 for assistive technology in the first funding period of their plan. Alex won’t need funding for assistive technology included in the other funding periods of their plan.</w:t>
      </w:r>
    </w:p>
    <w:p w14:paraId="00D08AE8" w14:textId="77777777" w:rsidR="0003733F" w:rsidRPr="002B6830" w:rsidRDefault="0003733F" w:rsidP="008974CF">
      <w:pPr>
        <w:pStyle w:val="Heading3"/>
      </w:pPr>
      <w:bookmarkStart w:id="19" w:name="_How_do_we"/>
      <w:bookmarkEnd w:id="19"/>
      <w:r w:rsidRPr="002B6830">
        <w:t>How do we describe the supports in your plan?</w:t>
      </w:r>
    </w:p>
    <w:p w14:paraId="5B6D9E2D" w14:textId="4B89B999" w:rsidR="0003733F" w:rsidRPr="002B6830" w:rsidRDefault="0003733F" w:rsidP="008974CF">
      <w:r w:rsidRPr="002B6830">
        <w:t>We describe the NDIS supports in your plan using support categories. Each support category in your plan includes a definition of the types of supports you can use this funding for. Currently, plans show your supports as funding components grouped under 4</w:t>
      </w:r>
      <w:r w:rsidR="0033668A">
        <w:t xml:space="preserve"> </w:t>
      </w:r>
      <w:r w:rsidRPr="002B6830">
        <w:t>different support budgets:</w:t>
      </w:r>
    </w:p>
    <w:p w14:paraId="175A1186" w14:textId="77777777" w:rsidR="0003733F" w:rsidRPr="002B6830" w:rsidRDefault="0003733F" w:rsidP="008974CF">
      <w:pPr>
        <w:pStyle w:val="Bullet1"/>
        <w:ind w:left="1077"/>
      </w:pPr>
      <w:r w:rsidRPr="002B6830">
        <w:rPr>
          <w:b/>
          <w:iCs/>
        </w:rPr>
        <w:t xml:space="preserve">Core supports: </w:t>
      </w:r>
      <w:r w:rsidRPr="002B6830">
        <w:t>NDIS supports to help you with everyday activities, like help to take part in activities in the community.</w:t>
      </w:r>
    </w:p>
    <w:p w14:paraId="755EF334" w14:textId="77777777" w:rsidR="0003733F" w:rsidRPr="002B6830" w:rsidRDefault="0003733F" w:rsidP="008974CF">
      <w:pPr>
        <w:pStyle w:val="Bullet1"/>
        <w:ind w:left="1077"/>
      </w:pPr>
      <w:r w:rsidRPr="002B6830">
        <w:rPr>
          <w:b/>
          <w:iCs/>
        </w:rPr>
        <w:t xml:space="preserve">Capacity building supports: </w:t>
      </w:r>
      <w:r w:rsidRPr="002B6830">
        <w:t>NDIS supports to help you build your skills. This may increase your independence and reduce the need for the same level of support in the future. Your progress and outcomes from these supports will be shared at each plan reassessment.</w:t>
      </w:r>
    </w:p>
    <w:p w14:paraId="56A51491" w14:textId="509E1EE1" w:rsidR="0003733F" w:rsidRPr="002B6830" w:rsidRDefault="0003733F" w:rsidP="008974CF">
      <w:pPr>
        <w:pStyle w:val="Bullet1"/>
        <w:ind w:left="1077"/>
      </w:pPr>
      <w:r w:rsidRPr="002B6830">
        <w:rPr>
          <w:b/>
          <w:iCs/>
        </w:rPr>
        <w:t xml:space="preserve">Capital supports: </w:t>
      </w:r>
      <w:r w:rsidRPr="002B6830">
        <w:t>NDIS supports including high</w:t>
      </w:r>
      <w:r w:rsidR="00093C0D">
        <w:t xml:space="preserve"> </w:t>
      </w:r>
      <w:r w:rsidRPr="002B6830">
        <w:t>cost assistive technology, equipment, vehicle modifications, home modifications and specialist disability accommodation.</w:t>
      </w:r>
    </w:p>
    <w:p w14:paraId="1612D020" w14:textId="77777777" w:rsidR="0003733F" w:rsidRPr="002B6830" w:rsidRDefault="0003733F" w:rsidP="008974CF">
      <w:pPr>
        <w:pStyle w:val="Bullet1"/>
        <w:ind w:left="1077"/>
      </w:pPr>
      <w:r w:rsidRPr="002B6830">
        <w:rPr>
          <w:rStyle w:val="Emphasis"/>
        </w:rPr>
        <w:t xml:space="preserve">Recurring supports: </w:t>
      </w:r>
      <w:r w:rsidRPr="002B6830">
        <w:t>NDIS supports that are paid by us on a regular basis. Your funding for recurring supports will be paid regularly to your nominated bank account. This funding is not included anywhere else in your budget.</w:t>
      </w:r>
    </w:p>
    <w:p w14:paraId="179E31EA" w14:textId="45E33CCD" w:rsidR="0003733F" w:rsidRPr="002B6830" w:rsidRDefault="0003733F" w:rsidP="008974CF">
      <w:r w:rsidRPr="002B6830">
        <w:t xml:space="preserve">You can learn more about </w:t>
      </w:r>
      <w:hyperlink r:id="rId46" w:history="1">
        <w:r w:rsidRPr="002B6830">
          <w:rPr>
            <w:rStyle w:val="Hyperlink"/>
          </w:rPr>
          <w:t>support budgets and support categories</w:t>
        </w:r>
      </w:hyperlink>
      <w:r w:rsidRPr="002B6830">
        <w:t xml:space="preserve"> on the NDIS website.</w:t>
      </w:r>
    </w:p>
    <w:p w14:paraId="7342BCE4" w14:textId="77777777" w:rsidR="00DC4122" w:rsidRDefault="0003733F" w:rsidP="0012518C">
      <w:r w:rsidRPr="002B6830">
        <w:t>We are moving to a new way of showing your budget in your plan to give you more flexibility in how you manage your individual supports. Your next plan may not show your capacity building, capital and recurring supports in the same way</w:t>
      </w:r>
      <w:r w:rsidR="00180EE6">
        <w:t>. Y</w:t>
      </w:r>
      <w:r w:rsidRPr="002B6830">
        <w:t xml:space="preserve">our NDIS supports will be included in your plan as individual funding components instead of being grouped as </w:t>
      </w:r>
      <w:r w:rsidR="00B50B56">
        <w:t>a support budget,</w:t>
      </w:r>
      <w:r w:rsidRPr="002B6830">
        <w:t xml:space="preserve"> like capacity building or capital. </w:t>
      </w:r>
      <w:r w:rsidR="00423553">
        <w:t>Your plan</w:t>
      </w:r>
      <w:r w:rsidRPr="002B6830">
        <w:t xml:space="preserve"> will still show if the supports are flexible or stated.</w:t>
      </w:r>
    </w:p>
    <w:p w14:paraId="2DB6A262" w14:textId="7C110826" w:rsidR="0003733F" w:rsidRPr="002B6830" w:rsidRDefault="0003733F" w:rsidP="008974CF">
      <w:r w:rsidRPr="002B6830">
        <w:t>A funding component amount in your plan might include funding for more than one Core support category. This means you can choose how you want to spend your funding across all the supports under that funding component amount.</w:t>
      </w:r>
    </w:p>
    <w:p w14:paraId="311B7F8B" w14:textId="1E928EAC" w:rsidR="0003733F" w:rsidRPr="002B6830" w:rsidRDefault="0003733F" w:rsidP="0033392D">
      <w:r w:rsidRPr="002B6830">
        <w:t>For example, in the same funding component amount we can include any funding for:</w:t>
      </w:r>
    </w:p>
    <w:p w14:paraId="06F8D516" w14:textId="77777777" w:rsidR="0003733F" w:rsidRPr="002B6830" w:rsidRDefault="0003733F" w:rsidP="008974CF">
      <w:pPr>
        <w:pStyle w:val="Bullet1"/>
      </w:pPr>
      <w:r w:rsidRPr="002B6830">
        <w:t>transport</w:t>
      </w:r>
    </w:p>
    <w:p w14:paraId="13135B73" w14:textId="77777777" w:rsidR="0003733F" w:rsidRPr="002B6830" w:rsidRDefault="0003733F" w:rsidP="008974CF">
      <w:pPr>
        <w:pStyle w:val="Bullet1"/>
      </w:pPr>
      <w:r w:rsidRPr="002B6830">
        <w:lastRenderedPageBreak/>
        <w:t>consumables</w:t>
      </w:r>
    </w:p>
    <w:p w14:paraId="68A815EE" w14:textId="77777777" w:rsidR="0003733F" w:rsidRPr="002B6830" w:rsidRDefault="0003733F" w:rsidP="008974CF">
      <w:pPr>
        <w:pStyle w:val="Bullet1"/>
      </w:pPr>
      <w:r w:rsidRPr="002B6830">
        <w:t>assistance with daily life</w:t>
      </w:r>
    </w:p>
    <w:p w14:paraId="135E2C6C" w14:textId="743ACBE3" w:rsidR="0003733F" w:rsidRPr="002B6830" w:rsidRDefault="0003733F" w:rsidP="008974CF">
      <w:pPr>
        <w:pStyle w:val="Bullet1"/>
      </w:pPr>
      <w:r w:rsidRPr="002B6830">
        <w:t>assistance with social, economic and community participation.</w:t>
      </w:r>
    </w:p>
    <w:p w14:paraId="4406C750" w14:textId="7F2999A3" w:rsidR="0003733F" w:rsidRPr="002B6830" w:rsidRDefault="0003733F" w:rsidP="0003733F">
      <w:pPr>
        <w:pStyle w:val="Bullet1"/>
        <w:numPr>
          <w:ilvl w:val="0"/>
          <w:numId w:val="0"/>
        </w:numPr>
      </w:pPr>
      <w:r w:rsidRPr="002B6830">
        <w:t>This lets you choose how to use your funding for your Core supports.</w:t>
      </w:r>
    </w:p>
    <w:p w14:paraId="4DDDFAF1" w14:textId="69B0DB38" w:rsidR="0003733F" w:rsidRPr="002B6830" w:rsidRDefault="0003733F" w:rsidP="008974CF">
      <w:r w:rsidRPr="002B6830">
        <w:t>We can describe the NDIS supports in your plan as either flexible or stated, based on NDIS laws.</w:t>
      </w:r>
    </w:p>
    <w:p w14:paraId="57F0E15E" w14:textId="77777777" w:rsidR="0003733F" w:rsidRPr="002B6830" w:rsidRDefault="0003733F" w:rsidP="008974CF">
      <w:r w:rsidRPr="002B6830">
        <w:t xml:space="preserve">When your NDIS supports are </w:t>
      </w:r>
      <w:r w:rsidRPr="002B6830">
        <w:rPr>
          <w:b/>
          <w:bCs/>
        </w:rPr>
        <w:t>flexible</w:t>
      </w:r>
      <w:r w:rsidRPr="002B6830">
        <w:t>, we describe the support generally. This gives you greater flexibility over what NDIS supports you can buy.</w:t>
      </w:r>
      <w:r w:rsidRPr="002B6830">
        <w:rPr>
          <w:rStyle w:val="EndnoteReference"/>
        </w:rPr>
        <w:endnoteReference w:id="15"/>
      </w:r>
      <w:r w:rsidRPr="00416EB2" w:rsidDel="00022CDE">
        <w:t xml:space="preserve"> </w:t>
      </w:r>
      <w:r w:rsidRPr="00416EB2">
        <w:t xml:space="preserve">You can </w:t>
      </w:r>
      <w:r w:rsidRPr="002B6830">
        <w:t>usually choose what NDIS supports to buy within the descriptions for each support category. We describe most support categories as flexible when we can, so you have more choice about the NDIS supports you can buy with your flexible budgets.</w:t>
      </w:r>
    </w:p>
    <w:p w14:paraId="4F02A99D" w14:textId="247BE3D0" w:rsidR="0003733F" w:rsidRPr="002B6830" w:rsidRDefault="0003733F" w:rsidP="008974CF">
      <w:r w:rsidRPr="002B6830">
        <w:t>For example, we could include flexible funding in your plan for the support category ‘assistance with daily life’. You can use this funding in the way that suits you to pay support workers to help you in your daily life. You may choose to get support with household cleaning or preparing meals, as long as you are buying supports that are NDIS supports for you and are in line with your plan.</w:t>
      </w:r>
    </w:p>
    <w:p w14:paraId="3431DD67" w14:textId="77777777" w:rsidR="0003733F" w:rsidRPr="002B6830" w:rsidRDefault="0003733F" w:rsidP="008974CF">
      <w:r w:rsidRPr="002B6830">
        <w:t xml:space="preserve">When your NDIS supports are </w:t>
      </w:r>
      <w:r w:rsidRPr="002B6830">
        <w:rPr>
          <w:b/>
          <w:bCs/>
        </w:rPr>
        <w:t>stated</w:t>
      </w:r>
      <w:r w:rsidRPr="002B6830">
        <w:t>, we describe the support specifically. It means you must buy NDIS supports in the way we have described in your plan.</w:t>
      </w:r>
      <w:r w:rsidRPr="002B6830">
        <w:rPr>
          <w:rStyle w:val="EndnoteReference"/>
        </w:rPr>
        <w:endnoteReference w:id="16"/>
      </w:r>
      <w:r w:rsidRPr="002B6830">
        <w:t xml:space="preserve"> We’ll be clear when we describe a support category as stated in your plan.</w:t>
      </w:r>
    </w:p>
    <w:p w14:paraId="78078B6F" w14:textId="752D16F1" w:rsidR="0003733F" w:rsidRPr="002B6830" w:rsidRDefault="0003733F" w:rsidP="008974CF">
      <w:r w:rsidRPr="002B6830">
        <w:t>When support categories are described as stated, you have less flexibility. You must use the funding in your plan to buy NDIS supports exactly how we describe them. This includes how the support is provided. For example, we’ll sometimes require the support to be provided:</w:t>
      </w:r>
    </w:p>
    <w:p w14:paraId="547D2B6B" w14:textId="77777777" w:rsidR="0003733F" w:rsidRPr="002B6830" w:rsidRDefault="0003733F" w:rsidP="008974CF">
      <w:pPr>
        <w:pStyle w:val="Bullet1"/>
      </w:pPr>
      <w:r w:rsidRPr="002B6830">
        <w:t>by a particular service provider</w:t>
      </w:r>
    </w:p>
    <w:p w14:paraId="60F778B8" w14:textId="77777777" w:rsidR="0003733F" w:rsidRPr="002B6830" w:rsidRDefault="0003733F" w:rsidP="008974CF">
      <w:pPr>
        <w:pStyle w:val="Bullet1"/>
      </w:pPr>
      <w:r w:rsidRPr="002B6830">
        <w:t>by a particular qualified person</w:t>
      </w:r>
    </w:p>
    <w:p w14:paraId="10DF0450" w14:textId="77777777" w:rsidR="0003733F" w:rsidRPr="002B6830" w:rsidRDefault="0003733F" w:rsidP="008974CF">
      <w:pPr>
        <w:pStyle w:val="Bullet1"/>
      </w:pPr>
      <w:r w:rsidRPr="002B6830">
        <w:t>through a particular delivery mode or method, or in a special way.</w:t>
      </w:r>
    </w:p>
    <w:p w14:paraId="56B51FE4" w14:textId="77777777" w:rsidR="0003733F" w:rsidRPr="002B6830" w:rsidRDefault="0003733F" w:rsidP="008974CF">
      <w:r w:rsidRPr="002B6830">
        <w:t>Some stated supports are more specific than others. More specific supports have less items you can spend your funding on.</w:t>
      </w:r>
    </w:p>
    <w:p w14:paraId="7D955BD2" w14:textId="77777777" w:rsidR="0003733F" w:rsidRPr="002B6830" w:rsidRDefault="0003733F" w:rsidP="008974CF">
      <w:r w:rsidRPr="002B6830">
        <w:t>For example, we could say in your plan ‘meal preparation must be limited to $200 per month’ or ‘this funding must be used for physiotherapy’.</w:t>
      </w:r>
    </w:p>
    <w:p w14:paraId="45C405A9" w14:textId="091D120B" w:rsidR="0003733F" w:rsidRPr="002B6830" w:rsidRDefault="0003733F" w:rsidP="008974CF">
      <w:r w:rsidRPr="002B6830">
        <w:t xml:space="preserve">Learn more about funding components for specific supports in </w:t>
      </w:r>
      <w:hyperlink r:id="rId47" w:history="1">
        <w:r w:rsidRPr="002B6830">
          <w:rPr>
            <w:rStyle w:val="Hyperlink"/>
          </w:rPr>
          <w:t>Our Guideline – Creating your plan</w:t>
        </w:r>
      </w:hyperlink>
      <w:r w:rsidRPr="002B6830">
        <w:t>.</w:t>
      </w:r>
    </w:p>
    <w:p w14:paraId="3FDBE972" w14:textId="3D0F8E3F" w:rsidR="0003733F" w:rsidRPr="002B6830" w:rsidRDefault="0003733F" w:rsidP="0003733F">
      <w:r w:rsidRPr="002B6830">
        <w:t>If you’re not sure how we described the NDIS supports in your plan, ask your my NDIS contact, support coordinator or recovery coach.</w:t>
      </w:r>
      <w:bookmarkStart w:id="20" w:name="_What_supports_can"/>
      <w:bookmarkStart w:id="21" w:name="_How_do_you"/>
      <w:bookmarkEnd w:id="20"/>
      <w:bookmarkEnd w:id="21"/>
    </w:p>
    <w:p w14:paraId="0722BCE2" w14:textId="016213A6" w:rsidR="0003733F" w:rsidRPr="002B6830" w:rsidRDefault="0003733F" w:rsidP="00992764">
      <w:pPr>
        <w:pStyle w:val="Heading2"/>
      </w:pPr>
      <w:bookmarkStart w:id="22" w:name="_How_do_you_2"/>
      <w:bookmarkEnd w:id="22"/>
      <w:r w:rsidRPr="002B6830">
        <w:lastRenderedPageBreak/>
        <w:t>How do you buy NDIS supports from providers?</w:t>
      </w:r>
    </w:p>
    <w:p w14:paraId="5B711149" w14:textId="2A987F47" w:rsidR="0003733F" w:rsidRPr="002B6830" w:rsidRDefault="0003733F" w:rsidP="00E059A5">
      <w:r w:rsidRPr="002B6830">
        <w:t>This section explains:</w:t>
      </w:r>
    </w:p>
    <w:p w14:paraId="12B35B7A" w14:textId="37579492" w:rsidR="0003733F" w:rsidRPr="002B6830" w:rsidRDefault="0003733F" w:rsidP="00C814EF">
      <w:pPr>
        <w:pStyle w:val="Bullet1"/>
      </w:pPr>
      <w:hyperlink w:anchor="_How_do_you_1" w:history="1">
        <w:r w:rsidRPr="002B6830">
          <w:rPr>
            <w:rStyle w:val="Hyperlink"/>
          </w:rPr>
          <w:t>How do you agree on NDIS supports with your service provider?</w:t>
        </w:r>
      </w:hyperlink>
    </w:p>
    <w:p w14:paraId="2514FB4F" w14:textId="35EB78D9" w:rsidR="0003733F" w:rsidRPr="002B6830" w:rsidRDefault="0003733F" w:rsidP="00C814EF">
      <w:pPr>
        <w:pStyle w:val="Bullet1"/>
      </w:pPr>
      <w:hyperlink w:anchor="_When_do_you_1" w:history="1">
        <w:r w:rsidRPr="002B6830">
          <w:rPr>
            <w:rStyle w:val="Hyperlink"/>
          </w:rPr>
          <w:t>When do you need to use registered NDIS providers?</w:t>
        </w:r>
      </w:hyperlink>
    </w:p>
    <w:p w14:paraId="65371020" w14:textId="18D0DACF" w:rsidR="0003733F" w:rsidRPr="002B6830" w:rsidRDefault="0003733F" w:rsidP="00C814EF">
      <w:pPr>
        <w:pStyle w:val="Bullet1"/>
      </w:pPr>
      <w:hyperlink w:anchor="_Do_you_need_2" w:history="1">
        <w:r w:rsidRPr="002B6830">
          <w:rPr>
            <w:rStyle w:val="Hyperlink"/>
          </w:rPr>
          <w:t>Do you need to tell us about your providers?</w:t>
        </w:r>
      </w:hyperlink>
    </w:p>
    <w:p w14:paraId="23FC0F52" w14:textId="6A236C45" w:rsidR="0003733F" w:rsidRDefault="0003733F" w:rsidP="00C814EF">
      <w:pPr>
        <w:pStyle w:val="Bullet1"/>
      </w:pPr>
      <w:hyperlink w:anchor="_What_if_there" w:history="1">
        <w:r w:rsidRPr="002B6830">
          <w:rPr>
            <w:rStyle w:val="Hyperlink"/>
          </w:rPr>
          <w:t>What if there are no service providers in your area for your supports?</w:t>
        </w:r>
      </w:hyperlink>
    </w:p>
    <w:p w14:paraId="3B6A8DB0" w14:textId="5D137F85" w:rsidR="00C55877" w:rsidRPr="00F34DDD" w:rsidRDefault="00C55877" w:rsidP="00C814EF">
      <w:pPr>
        <w:pStyle w:val="Bullet1"/>
      </w:pPr>
      <w:hyperlink w:anchor="_Can__I" w:history="1">
        <w:r w:rsidRPr="00F34DDD">
          <w:rPr>
            <w:rStyle w:val="Hyperlink"/>
          </w:rPr>
          <w:t xml:space="preserve">Can I </w:t>
        </w:r>
        <w:r w:rsidR="00EC0A19" w:rsidRPr="00F34DDD">
          <w:rPr>
            <w:rStyle w:val="Hyperlink"/>
          </w:rPr>
          <w:t>p</w:t>
        </w:r>
        <w:r w:rsidRPr="00F34DDD">
          <w:rPr>
            <w:rStyle w:val="Hyperlink"/>
          </w:rPr>
          <w:t>ay</w:t>
        </w:r>
        <w:r w:rsidR="00EC0A19" w:rsidRPr="00F34DDD">
          <w:rPr>
            <w:rStyle w:val="Hyperlink"/>
          </w:rPr>
          <w:t xml:space="preserve"> my family to deliver NDIS supports?</w:t>
        </w:r>
      </w:hyperlink>
    </w:p>
    <w:p w14:paraId="468421D5" w14:textId="6BFD7A9D" w:rsidR="0003733F" w:rsidRPr="002B6830" w:rsidRDefault="0003733F" w:rsidP="00C814EF">
      <w:pPr>
        <w:pStyle w:val="Bullet1"/>
      </w:pPr>
      <w:hyperlink w:anchor="_How_much_will" w:history="1">
        <w:r w:rsidRPr="002B6830">
          <w:rPr>
            <w:rStyle w:val="Hyperlink"/>
          </w:rPr>
          <w:t>How much will we pay for each NDIS support?</w:t>
        </w:r>
      </w:hyperlink>
    </w:p>
    <w:p w14:paraId="34E1E8C1" w14:textId="7655DA49" w:rsidR="0003733F" w:rsidRPr="002B6830" w:rsidRDefault="0003733F" w:rsidP="00FA5F43">
      <w:pPr>
        <w:pStyle w:val="Bullet1"/>
      </w:pPr>
      <w:hyperlink w:anchor="_What_happens_if" w:history="1">
        <w:r w:rsidRPr="002B6830">
          <w:rPr>
            <w:rStyle w:val="Hyperlink"/>
          </w:rPr>
          <w:t>What happens if you buy supports that aren’t in your plan?</w:t>
        </w:r>
      </w:hyperlink>
    </w:p>
    <w:p w14:paraId="44D23966" w14:textId="60AF4AE7" w:rsidR="0003733F" w:rsidRPr="002B6830" w:rsidRDefault="0003733F" w:rsidP="00FA5F43">
      <w:pPr>
        <w:pStyle w:val="Heading3"/>
      </w:pPr>
      <w:bookmarkStart w:id="23" w:name="_How_do_you_1"/>
      <w:bookmarkEnd w:id="23"/>
      <w:r w:rsidRPr="002B6830">
        <w:t>How do you agree on NDIS supports with your service provider?</w:t>
      </w:r>
    </w:p>
    <w:p w14:paraId="4FF0C802" w14:textId="56A40918" w:rsidR="0003733F" w:rsidRPr="002B6830" w:rsidRDefault="0003733F" w:rsidP="00983B95">
      <w:r w:rsidRPr="002B6830">
        <w:t>Once you’ve chosen a provider, you’ll need to contact them and agree on what NDIS supports they’ll provide.</w:t>
      </w:r>
    </w:p>
    <w:p w14:paraId="6335D947" w14:textId="6732638C" w:rsidR="0003733F" w:rsidRPr="002B6830" w:rsidRDefault="0003733F" w:rsidP="00983B95">
      <w:r w:rsidRPr="002B6830">
        <w:t>You can negotiate with your provider about what you get from your NDIS support. For example, you can agree with your provider about:</w:t>
      </w:r>
    </w:p>
    <w:p w14:paraId="23DD6FDB" w14:textId="6DFDD12E" w:rsidR="0003733F" w:rsidRPr="002B6830" w:rsidRDefault="0003733F" w:rsidP="00983B95">
      <w:pPr>
        <w:pStyle w:val="Bullet1"/>
      </w:pPr>
      <w:r w:rsidRPr="002B6830">
        <w:t>what support your provider will and won’t provide</w:t>
      </w:r>
    </w:p>
    <w:p w14:paraId="0118F017" w14:textId="3D4ECE64" w:rsidR="0003733F" w:rsidRPr="002B6830" w:rsidRDefault="0003733F" w:rsidP="00983B95">
      <w:pPr>
        <w:pStyle w:val="Bullet1"/>
      </w:pPr>
      <w:r w:rsidRPr="002B6830">
        <w:t>how much you’ll pay for the NDIS support</w:t>
      </w:r>
    </w:p>
    <w:p w14:paraId="34BF596E" w14:textId="77777777" w:rsidR="0003733F" w:rsidRPr="002B6830" w:rsidRDefault="0003733F" w:rsidP="00983B95">
      <w:pPr>
        <w:pStyle w:val="Bullet1"/>
      </w:pPr>
      <w:r w:rsidRPr="002B6830">
        <w:t>your and your provider’s responsibilities</w:t>
      </w:r>
    </w:p>
    <w:p w14:paraId="2BD697D9" w14:textId="77777777" w:rsidR="0003733F" w:rsidRPr="002B6830" w:rsidRDefault="0003733F" w:rsidP="00983B95">
      <w:pPr>
        <w:pStyle w:val="Bullet1"/>
      </w:pPr>
      <w:r w:rsidRPr="002B6830">
        <w:t>how to change the agreement in the future if you or your provider want to</w:t>
      </w:r>
    </w:p>
    <w:p w14:paraId="628C185D" w14:textId="77777777" w:rsidR="0003733F" w:rsidRPr="002B6830" w:rsidRDefault="0003733F" w:rsidP="00983B95">
      <w:pPr>
        <w:pStyle w:val="Bullet1"/>
      </w:pPr>
      <w:r w:rsidRPr="002B6830">
        <w:t>how you and your provider will resolve any issues and disputes.</w:t>
      </w:r>
    </w:p>
    <w:p w14:paraId="76BD99D8" w14:textId="1350B5C3" w:rsidR="0003733F" w:rsidRPr="002B6830" w:rsidRDefault="0003733F" w:rsidP="00983B95">
      <w:r w:rsidRPr="002B6830">
        <w:t>Your my NDIS contact, support coordinator or recovery coach can help you negotiate with service providers.</w:t>
      </w:r>
    </w:p>
    <w:p w14:paraId="338F96A5" w14:textId="58FD64C3" w:rsidR="0003733F" w:rsidRPr="002B6830" w:rsidRDefault="0003733F" w:rsidP="00983B95">
      <w:r w:rsidRPr="002B6830">
        <w:t xml:space="preserve">If you want, you can put this information in a service agreement. Learn more about </w:t>
      </w:r>
      <w:hyperlink r:id="rId48" w:history="1">
        <w:r w:rsidRPr="002B6830">
          <w:rPr>
            <w:rStyle w:val="Hyperlink"/>
          </w:rPr>
          <w:t>service agreements</w:t>
        </w:r>
      </w:hyperlink>
      <w:r w:rsidRPr="002B6830">
        <w:t>.</w:t>
      </w:r>
    </w:p>
    <w:p w14:paraId="7442C059" w14:textId="57F1F229" w:rsidR="0003733F" w:rsidRPr="002B6830" w:rsidRDefault="0003733F" w:rsidP="00983B95">
      <w:r w:rsidRPr="002B6830">
        <w:t xml:space="preserve">You don’t need a written service agreement for all NDIS supports. But it’s usually a good idea to have one and to record answers to the types of questions listed above. That way, it’s clear what you and your provider have agreed to. However, you must have a written service agreement for </w:t>
      </w:r>
      <w:hyperlink r:id="rId49" w:history="1">
        <w:r w:rsidRPr="002B6830">
          <w:rPr>
            <w:rStyle w:val="Hyperlink"/>
          </w:rPr>
          <w:t>Specialist Disability Accommodation</w:t>
        </w:r>
      </w:hyperlink>
      <w:r w:rsidRPr="002B6830">
        <w:t>.</w:t>
      </w:r>
      <w:r w:rsidRPr="002B6830">
        <w:rPr>
          <w:rStyle w:val="EndnoteReference"/>
        </w:rPr>
        <w:endnoteReference w:id="17"/>
      </w:r>
    </w:p>
    <w:p w14:paraId="6EBA09E4" w14:textId="27AE6A38" w:rsidR="0003733F" w:rsidRPr="002B6830" w:rsidRDefault="0003733F" w:rsidP="00983B95">
      <w:r w:rsidRPr="002B6830">
        <w:t>Even though we fund the NDIS support, we’re not part of the agreement. The service agreement is between you – the consumer – and your provider. This is a legal agreement that you’re both responsible for.</w:t>
      </w:r>
    </w:p>
    <w:p w14:paraId="20A7F833" w14:textId="304AD77F" w:rsidR="0003733F" w:rsidRPr="002B6830" w:rsidRDefault="0003733F" w:rsidP="00FA5F43">
      <w:pPr>
        <w:pStyle w:val="Heading4"/>
      </w:pPr>
      <w:r w:rsidRPr="002B6830">
        <w:lastRenderedPageBreak/>
        <w:t>What happens if your agreement doesn’t go the way you want it to?</w:t>
      </w:r>
    </w:p>
    <w:p w14:paraId="66E98162" w14:textId="642D67B8" w:rsidR="0003733F" w:rsidRPr="002B6830" w:rsidRDefault="0003733F" w:rsidP="00B92360">
      <w:r w:rsidRPr="002B6830">
        <w:t>You need to raise any problems directly with your provider. That’s why it’s important to set out your expectations and your provider’s responsibilities in your service agreement.</w:t>
      </w:r>
    </w:p>
    <w:p w14:paraId="27158A09" w14:textId="77777777" w:rsidR="0003733F" w:rsidRPr="002B6830" w:rsidRDefault="0003733F" w:rsidP="00B92360">
      <w:r w:rsidRPr="002B6830">
        <w:t xml:space="preserve">The </w:t>
      </w:r>
      <w:hyperlink r:id="rId50" w:history="1">
        <w:r w:rsidRPr="002B6830">
          <w:rPr>
            <w:rStyle w:val="Hyperlink"/>
          </w:rPr>
          <w:t>Australian Consumer Law</w:t>
        </w:r>
      </w:hyperlink>
      <w:r w:rsidRPr="002B6830">
        <w:t xml:space="preserve"> applies to service agreements.</w:t>
      </w:r>
      <w:r w:rsidRPr="002B6830">
        <w:rPr>
          <w:rStyle w:val="EndnoteReference"/>
        </w:rPr>
        <w:endnoteReference w:id="18"/>
      </w:r>
      <w:r w:rsidRPr="002B6830">
        <w:t xml:space="preserve"> This law protects you as a consumer when you buy supports with your NDIS funding.</w:t>
      </w:r>
    </w:p>
    <w:p w14:paraId="005D314C" w14:textId="66F3A3B1" w:rsidR="0003733F" w:rsidRPr="002B6830" w:rsidRDefault="0003733F" w:rsidP="00B92360">
      <w:r w:rsidRPr="002B6830">
        <w:t xml:space="preserve">The Australian Competition and Consumer Commission (ACCC) has some </w:t>
      </w:r>
      <w:hyperlink r:id="rId51" w:history="1">
        <w:r w:rsidRPr="002B6830">
          <w:rPr>
            <w:rStyle w:val="Hyperlink"/>
          </w:rPr>
          <w:t>helpful resources</w:t>
        </w:r>
      </w:hyperlink>
      <w:r w:rsidRPr="002B6830">
        <w:t xml:space="preserve"> if you have a complaint or need advice. We also have links to </w:t>
      </w:r>
      <w:hyperlink r:id="rId52" w:history="1">
        <w:r w:rsidRPr="002B6830">
          <w:rPr>
            <w:rStyle w:val="Hyperlink"/>
          </w:rPr>
          <w:t>other consumer resources</w:t>
        </w:r>
      </w:hyperlink>
      <w:r w:rsidRPr="002B6830">
        <w:t xml:space="preserve"> on our website.</w:t>
      </w:r>
    </w:p>
    <w:p w14:paraId="1238E2AA" w14:textId="77777777" w:rsidR="0003733F" w:rsidRPr="002B6830" w:rsidRDefault="0003733F" w:rsidP="00B92360">
      <w:r w:rsidRPr="002B6830">
        <w:t xml:space="preserve">If you want to make a complaint about a provider, you can also contact the </w:t>
      </w:r>
      <w:hyperlink r:id="rId53" w:history="1">
        <w:r w:rsidRPr="002B6830">
          <w:rPr>
            <w:rStyle w:val="Hyperlink"/>
          </w:rPr>
          <w:t>NDIS Quality and Safeguards Commission</w:t>
        </w:r>
      </w:hyperlink>
      <w:r w:rsidRPr="002B6830">
        <w:t>. The NDIS Commission can take complaints from anyone about:</w:t>
      </w:r>
    </w:p>
    <w:p w14:paraId="2B5C5420" w14:textId="77777777" w:rsidR="0003733F" w:rsidRPr="002B6830" w:rsidRDefault="0003733F" w:rsidP="00B92360">
      <w:pPr>
        <w:pStyle w:val="Bullet1"/>
      </w:pPr>
      <w:r w:rsidRPr="002B6830">
        <w:t>supports that weren’t provided in a safe and respectful way</w:t>
      </w:r>
    </w:p>
    <w:p w14:paraId="10141298" w14:textId="77777777" w:rsidR="0003733F" w:rsidRPr="002B6830" w:rsidRDefault="0003733F" w:rsidP="00B92360">
      <w:pPr>
        <w:pStyle w:val="Bullet1"/>
      </w:pPr>
      <w:r w:rsidRPr="002B6830">
        <w:t>supports that weren’t delivered to an appropriate standard</w:t>
      </w:r>
    </w:p>
    <w:p w14:paraId="6D1A1B65" w14:textId="77777777" w:rsidR="0003733F" w:rsidRPr="002B6830" w:rsidRDefault="0003733F" w:rsidP="00B92360">
      <w:pPr>
        <w:pStyle w:val="Bullet1"/>
      </w:pPr>
      <w:r w:rsidRPr="002B6830">
        <w:t>how an NDIS provider managed a complaint about the supports they provided to you.</w:t>
      </w:r>
    </w:p>
    <w:p w14:paraId="4239F1D0" w14:textId="657C11B2" w:rsidR="0003733F" w:rsidRPr="002B6830" w:rsidRDefault="0003733F" w:rsidP="00B92360">
      <w:pPr>
        <w:pStyle w:val="Heading3"/>
      </w:pPr>
      <w:bookmarkStart w:id="24" w:name="_When_do_you_1"/>
      <w:bookmarkEnd w:id="24"/>
      <w:r w:rsidRPr="002B6830">
        <w:t>When do you need to use registered NDIS providers?</w:t>
      </w:r>
    </w:p>
    <w:p w14:paraId="2688D38D" w14:textId="2F6446A1" w:rsidR="0003733F" w:rsidRPr="002B6830" w:rsidRDefault="0003733F" w:rsidP="00B92360">
      <w:r w:rsidRPr="002B6830">
        <w:t>You must use registered NDIS providers to buy NDIS supports when your funding is Agency-managed.</w:t>
      </w:r>
      <w:r w:rsidRPr="002B6830">
        <w:rPr>
          <w:rStyle w:val="EndnoteReference"/>
        </w:rPr>
        <w:endnoteReference w:id="19"/>
      </w:r>
    </w:p>
    <w:p w14:paraId="16AB1D75" w14:textId="45E42666" w:rsidR="0003733F" w:rsidRPr="002B6830" w:rsidRDefault="0003733F" w:rsidP="00B92360">
      <w:r w:rsidRPr="002B6830">
        <w:t xml:space="preserve">Registered NDIS providers meet strict conditions for the quality and safety of their services. Learn more on the </w:t>
      </w:r>
      <w:hyperlink r:id="rId54" w:history="1">
        <w:r w:rsidRPr="002B6830">
          <w:rPr>
            <w:rStyle w:val="Hyperlink"/>
          </w:rPr>
          <w:t>NDIS Quality and Safeguards Commission website</w:t>
        </w:r>
      </w:hyperlink>
      <w:r w:rsidRPr="002B6830">
        <w:t>.</w:t>
      </w:r>
    </w:p>
    <w:p w14:paraId="3D95CE45" w14:textId="586EDCA2" w:rsidR="0003733F" w:rsidRPr="002B6830" w:rsidRDefault="0003733F" w:rsidP="00B92360">
      <w:r w:rsidRPr="002B6830">
        <w:t>Some NDIS supports can only be provided by registered NDIS providers. These include:</w:t>
      </w:r>
    </w:p>
    <w:p w14:paraId="371712D2" w14:textId="77777777" w:rsidR="0003733F" w:rsidRPr="002B6830" w:rsidRDefault="0003733F" w:rsidP="00B92360">
      <w:pPr>
        <w:pStyle w:val="Bullet1"/>
      </w:pPr>
      <w:hyperlink r:id="rId55" w:history="1">
        <w:r w:rsidRPr="002B6830">
          <w:rPr>
            <w:rStyle w:val="Hyperlink"/>
          </w:rPr>
          <w:t>Specialist behaviour supports</w:t>
        </w:r>
      </w:hyperlink>
      <w:r w:rsidRPr="002B6830">
        <w:t>, if the provider will undertake a behaviour support assessment or develop a behaviour support plan</w:t>
      </w:r>
      <w:r w:rsidRPr="002B6830">
        <w:rPr>
          <w:vertAlign w:val="superscript"/>
        </w:rPr>
        <w:endnoteReference w:id="20"/>
      </w:r>
    </w:p>
    <w:p w14:paraId="0B39CF65" w14:textId="2A0D1BAF" w:rsidR="0003733F" w:rsidRPr="002B6830" w:rsidRDefault="0003733F" w:rsidP="00B92360">
      <w:pPr>
        <w:pStyle w:val="Bullet1"/>
        <w:rPr>
          <w:u w:val="single"/>
        </w:rPr>
      </w:pPr>
      <w:r w:rsidRPr="002B6830">
        <w:t xml:space="preserve">any NDIS support that is likely to involve a </w:t>
      </w:r>
      <w:hyperlink r:id="rId56" w:history="1">
        <w:r w:rsidRPr="002B6830">
          <w:rPr>
            <w:rStyle w:val="Hyperlink"/>
          </w:rPr>
          <w:t>regulated restricted practice</w:t>
        </w:r>
      </w:hyperlink>
      <w:r w:rsidRPr="002B6830">
        <w:t>,</w:t>
      </w:r>
      <w:r w:rsidRPr="002B6830">
        <w:rPr>
          <w:vertAlign w:val="superscript"/>
        </w:rPr>
        <w:endnoteReference w:id="21"/>
      </w:r>
      <w:r w:rsidRPr="002B6830">
        <w:t xml:space="preserve"> either for a short amount of time or on an ongoing basis</w:t>
      </w:r>
    </w:p>
    <w:p w14:paraId="43D605A5" w14:textId="2A12A93F" w:rsidR="0003733F" w:rsidRPr="002B6830" w:rsidRDefault="0003733F" w:rsidP="00B92360">
      <w:pPr>
        <w:pStyle w:val="Bullet1"/>
      </w:pPr>
      <w:hyperlink r:id="rId57" w:history="1">
        <w:r w:rsidRPr="002B6830">
          <w:rPr>
            <w:rStyle w:val="Hyperlink"/>
          </w:rPr>
          <w:t>Plan management</w:t>
        </w:r>
      </w:hyperlink>
      <w:r w:rsidRPr="002B6830">
        <w:rPr>
          <w:rStyle w:val="EndnoteReference"/>
        </w:rPr>
        <w:endnoteReference w:id="22"/>
      </w:r>
    </w:p>
    <w:p w14:paraId="04A36E60" w14:textId="21128508" w:rsidR="0003733F" w:rsidRPr="002B6830" w:rsidRDefault="0003733F" w:rsidP="00B92360">
      <w:pPr>
        <w:pStyle w:val="Bullet1"/>
      </w:pPr>
      <w:hyperlink r:id="rId58" w:history="1">
        <w:r w:rsidRPr="002B6830">
          <w:rPr>
            <w:rStyle w:val="Hyperlink"/>
          </w:rPr>
          <w:t>Specialist Disability Accommodation</w:t>
        </w:r>
      </w:hyperlink>
      <w:r w:rsidRPr="002B6830">
        <w:t>.</w:t>
      </w:r>
      <w:r w:rsidRPr="002B6830">
        <w:rPr>
          <w:vertAlign w:val="superscript"/>
        </w:rPr>
        <w:endnoteReference w:id="23"/>
      </w:r>
    </w:p>
    <w:p w14:paraId="21E6ADE0" w14:textId="77777777" w:rsidR="00EB6B79" w:rsidRDefault="0003733F" w:rsidP="00B92360">
      <w:r w:rsidRPr="002B6830">
        <w:t>You must use registered NDIS providers for these supports, even if</w:t>
      </w:r>
      <w:r w:rsidR="00EB6B79">
        <w:t>:</w:t>
      </w:r>
    </w:p>
    <w:p w14:paraId="5D1D7D35" w14:textId="77777777" w:rsidR="00EB6B79" w:rsidRDefault="0003733F" w:rsidP="00ED2633">
      <w:pPr>
        <w:pStyle w:val="Bullet1"/>
      </w:pPr>
      <w:r w:rsidRPr="002B6830">
        <w:t>your plan doesn’t say you need to</w:t>
      </w:r>
    </w:p>
    <w:p w14:paraId="0E9EC227" w14:textId="3127DECA" w:rsidR="00EA4E91" w:rsidRDefault="0003733F" w:rsidP="00ED2633">
      <w:pPr>
        <w:pStyle w:val="Bullet1"/>
      </w:pPr>
      <w:r w:rsidRPr="002B6830">
        <w:t>you</w:t>
      </w:r>
      <w:r w:rsidR="007B402C">
        <w:t xml:space="preserve"> self-manage you</w:t>
      </w:r>
      <w:r w:rsidRPr="002B6830">
        <w:t xml:space="preserve"> funding</w:t>
      </w:r>
    </w:p>
    <w:p w14:paraId="0CCE0DC7" w14:textId="7FB00ECC" w:rsidR="0003733F" w:rsidRPr="002B6830" w:rsidRDefault="0003733F" w:rsidP="00ED2633">
      <w:pPr>
        <w:pStyle w:val="Bullet1"/>
      </w:pPr>
      <w:r w:rsidRPr="002B6830">
        <w:t>you use a registered plan manager.</w:t>
      </w:r>
    </w:p>
    <w:p w14:paraId="3120CA4D" w14:textId="69DC43B0" w:rsidR="0003733F" w:rsidRPr="002B6830" w:rsidRDefault="0003733F" w:rsidP="00B92360">
      <w:r w:rsidRPr="002B6830">
        <w:t>You’ll need to tell us about the providers you choose for these supports before we can pay them.</w:t>
      </w:r>
      <w:bookmarkStart w:id="25" w:name="_Do_you_need_1"/>
      <w:bookmarkEnd w:id="25"/>
    </w:p>
    <w:p w14:paraId="721A6FA7" w14:textId="4473FF95" w:rsidR="0003733F" w:rsidRPr="002B6830" w:rsidRDefault="0003733F" w:rsidP="00FA5F43">
      <w:pPr>
        <w:pStyle w:val="Heading3"/>
      </w:pPr>
      <w:bookmarkStart w:id="26" w:name="_Do_you_need_2"/>
      <w:bookmarkEnd w:id="26"/>
      <w:r w:rsidRPr="002B6830">
        <w:lastRenderedPageBreak/>
        <w:t>Do you need to tell us about your providers?</w:t>
      </w:r>
    </w:p>
    <w:p w14:paraId="25F32E66" w14:textId="02D6DF2E" w:rsidR="0003733F" w:rsidRPr="002B6830" w:rsidRDefault="0003733F" w:rsidP="00B92360">
      <w:r w:rsidRPr="002B6830">
        <w:t>We need to record the details about providers of certain Agency-managed supports in your plan. This is so we can pay them for the NDIS supports they provide to you. Once your plan is approved, you’ll need to tell us about your chosen providers for these supports. We call these ‘my providers’. We used to call them ‘participant-endorsed providers’.</w:t>
      </w:r>
    </w:p>
    <w:p w14:paraId="07EA1986" w14:textId="466F6A24" w:rsidR="0003733F" w:rsidRPr="002B6830" w:rsidRDefault="0003733F" w:rsidP="00B92360">
      <w:r w:rsidRPr="002B6830">
        <w:t>When you tell us about your providers, we can record their details and pay them for the support they have given you. Only your my providers can claim for these supports.</w:t>
      </w:r>
    </w:p>
    <w:p w14:paraId="3AE1CE78" w14:textId="083C9C17" w:rsidR="0003733F" w:rsidRPr="002B6830" w:rsidRDefault="0003733F" w:rsidP="00B92360">
      <w:r w:rsidRPr="002B6830">
        <w:t xml:space="preserve">You can change your my providers at any time. You can </w:t>
      </w:r>
      <w:hyperlink r:id="rId59" w:history="1">
        <w:r w:rsidRPr="002B6830">
          <w:rPr>
            <w:rStyle w:val="Hyperlink"/>
          </w:rPr>
          <w:t>contact us</w:t>
        </w:r>
      </w:hyperlink>
      <w:r w:rsidRPr="002B6830">
        <w:t xml:space="preserve"> to tell us you have chosen a new provider. You will need to let your previous provider know that you no longer want them to provide supports to you.</w:t>
      </w:r>
    </w:p>
    <w:p w14:paraId="62C4E42C" w14:textId="77777777" w:rsidR="0003733F" w:rsidRPr="002B6830" w:rsidRDefault="0003733F" w:rsidP="00FA5F43">
      <w:pPr>
        <w:pStyle w:val="Heading3"/>
      </w:pPr>
      <w:bookmarkStart w:id="27" w:name="_What_if_there"/>
      <w:bookmarkEnd w:id="27"/>
      <w:r w:rsidRPr="002B6830">
        <w:t>What if there are no service providers in your area for your supports?</w:t>
      </w:r>
    </w:p>
    <w:p w14:paraId="367255B6" w14:textId="78315B04" w:rsidR="0003733F" w:rsidRPr="002B6830" w:rsidRDefault="0003733F" w:rsidP="00B92360">
      <w:r w:rsidRPr="002B6830">
        <w:t>If you’re finding it difficult to find service providers in your area, talk to your my NDIS contact, support coordinator or recovery coach. They may be able to help you find services in your area or work out other options for your situation.</w:t>
      </w:r>
    </w:p>
    <w:p w14:paraId="205178B0" w14:textId="25EA8B4C" w:rsidR="0003733F" w:rsidRDefault="0003733F" w:rsidP="00783E4B">
      <w:r w:rsidRPr="002B6830">
        <w:t xml:space="preserve">You may be able to get some NDIS supports over the phone or internet, for example therapy through </w:t>
      </w:r>
      <w:hyperlink r:id="rId60" w:history="1">
        <w:r w:rsidRPr="002B6830">
          <w:rPr>
            <w:rStyle w:val="Hyperlink"/>
          </w:rPr>
          <w:t>telehealth</w:t>
        </w:r>
      </w:hyperlink>
      <w:r w:rsidRPr="002B6830">
        <w:t>.</w:t>
      </w:r>
    </w:p>
    <w:p w14:paraId="02B23DD2" w14:textId="2F6B393E" w:rsidR="00233E90" w:rsidRPr="00D752B6" w:rsidRDefault="00E508A1" w:rsidP="00E508A1">
      <w:pPr>
        <w:pStyle w:val="Heading3"/>
      </w:pPr>
      <w:bookmarkStart w:id="28" w:name="_Can__I"/>
      <w:bookmarkStart w:id="29" w:name="_Can_I_pay"/>
      <w:bookmarkEnd w:id="28"/>
      <w:bookmarkEnd w:id="29"/>
      <w:r w:rsidRPr="00D752B6">
        <w:t>Can I pay my family to deliver NDIS supports?</w:t>
      </w:r>
    </w:p>
    <w:p w14:paraId="14D3A2AA" w14:textId="0DF98C7E" w:rsidR="003502F0" w:rsidRPr="00D752B6" w:rsidRDefault="006E6AF1" w:rsidP="00E508A1">
      <w:r w:rsidRPr="00D752B6">
        <w:t>The NDI</w:t>
      </w:r>
      <w:r w:rsidR="008522F6" w:rsidRPr="00D752B6">
        <w:t>S</w:t>
      </w:r>
      <w:r w:rsidRPr="00D752B6">
        <w:t xml:space="preserve"> generally does not pay family members to provide </w:t>
      </w:r>
      <w:hyperlink r:id="rId61" w:history="1">
        <w:r w:rsidR="0068227E" w:rsidRPr="00D752B6">
          <w:rPr>
            <w:rStyle w:val="Hyperlink"/>
          </w:rPr>
          <w:t>NDIS supports</w:t>
        </w:r>
      </w:hyperlink>
      <w:r w:rsidRPr="00D752B6">
        <w:t>.</w:t>
      </w:r>
    </w:p>
    <w:p w14:paraId="2FD481E0" w14:textId="0826CF89" w:rsidR="00DA5C88" w:rsidRPr="00D752B6" w:rsidRDefault="00830FA0" w:rsidP="00E508A1">
      <w:r w:rsidRPr="00D752B6">
        <w:t>This is because e</w:t>
      </w:r>
      <w:r w:rsidR="001B3268" w:rsidRPr="00D752B6">
        <w:t xml:space="preserve">vidence </w:t>
      </w:r>
      <w:r w:rsidRPr="00D752B6">
        <w:t>says</w:t>
      </w:r>
      <w:r w:rsidR="001B3268" w:rsidRPr="00D752B6">
        <w:t xml:space="preserve"> funding a family member to </w:t>
      </w:r>
      <w:r w:rsidR="000D0D87" w:rsidRPr="00D752B6">
        <w:t xml:space="preserve">replace </w:t>
      </w:r>
      <w:r w:rsidR="008829D9" w:rsidRPr="00D752B6">
        <w:t xml:space="preserve">paid </w:t>
      </w:r>
      <w:r w:rsidR="001B3268" w:rsidRPr="00D752B6">
        <w:t>support</w:t>
      </w:r>
      <w:r w:rsidRPr="00D752B6">
        <w:t>s</w:t>
      </w:r>
      <w:r w:rsidR="001B3268" w:rsidRPr="00D752B6">
        <w:t xml:space="preserve"> can </w:t>
      </w:r>
      <w:r w:rsidR="000A4539" w:rsidRPr="00D752B6">
        <w:t>impact</w:t>
      </w:r>
      <w:r w:rsidR="001B3268" w:rsidRPr="00D752B6">
        <w:t xml:space="preserve"> relationships</w:t>
      </w:r>
      <w:r w:rsidRPr="00D752B6">
        <w:t>, health and wellbeing of participants and their families</w:t>
      </w:r>
      <w:r w:rsidR="001B3268" w:rsidRPr="00D752B6">
        <w:t>.</w:t>
      </w:r>
    </w:p>
    <w:p w14:paraId="3DF63D5D" w14:textId="77777777" w:rsidR="00906E75" w:rsidRPr="00D752B6" w:rsidRDefault="00906E75" w:rsidP="00906E75">
      <w:r w:rsidRPr="00D752B6">
        <w:t>This may:</w:t>
      </w:r>
    </w:p>
    <w:p w14:paraId="2A9CFC5E" w14:textId="53F4676D" w:rsidR="00906E75" w:rsidRPr="00D752B6" w:rsidRDefault="00906E75" w:rsidP="00906E75">
      <w:pPr>
        <w:pStyle w:val="ListBullet"/>
        <w:tabs>
          <w:tab w:val="num" w:pos="1822"/>
        </w:tabs>
        <w:ind w:left="1077" w:hanging="397"/>
      </w:pPr>
      <w:r w:rsidRPr="00D752B6">
        <w:t>limit a participant’s choice and control in the delivery of their supports</w:t>
      </w:r>
    </w:p>
    <w:p w14:paraId="638A64FC" w14:textId="77777777" w:rsidR="00906E75" w:rsidRPr="00D752B6" w:rsidRDefault="00906E75" w:rsidP="00906E75">
      <w:pPr>
        <w:pStyle w:val="ListBullet"/>
        <w:tabs>
          <w:tab w:val="num" w:pos="1822"/>
        </w:tabs>
        <w:ind w:left="1077" w:hanging="397"/>
      </w:pPr>
      <w:r w:rsidRPr="00D752B6">
        <w:t>stop family members who provide paid supports from taking a break</w:t>
      </w:r>
    </w:p>
    <w:p w14:paraId="1556A825" w14:textId="4EC44897" w:rsidR="001737BB" w:rsidRPr="00D752B6" w:rsidRDefault="00906E75" w:rsidP="00D752B6">
      <w:pPr>
        <w:pStyle w:val="ListBullet"/>
        <w:tabs>
          <w:tab w:val="num" w:pos="1822"/>
        </w:tabs>
        <w:ind w:left="1077" w:hanging="397"/>
      </w:pPr>
      <w:r w:rsidRPr="00D752B6">
        <w:t xml:space="preserve">create a </w:t>
      </w:r>
      <w:hyperlink r:id="rId62" w:history="1">
        <w:r w:rsidRPr="00D752B6">
          <w:rPr>
            <w:rStyle w:val="Hyperlink"/>
          </w:rPr>
          <w:t>conflict of interest</w:t>
        </w:r>
      </w:hyperlink>
      <w:r w:rsidRPr="00D752B6">
        <w:t>.</w:t>
      </w:r>
    </w:p>
    <w:p w14:paraId="19DBC03B" w14:textId="1B8EFA4F" w:rsidR="001B3268" w:rsidRPr="00D752B6" w:rsidRDefault="008B740D" w:rsidP="00E508A1">
      <w:r w:rsidRPr="00D752B6">
        <w:t>That’s why w</w:t>
      </w:r>
      <w:r w:rsidR="0041157B" w:rsidRPr="00D752B6">
        <w:t>e</w:t>
      </w:r>
      <w:r w:rsidR="007574E1" w:rsidRPr="00D752B6">
        <w:t xml:space="preserve"> won’t pay </w:t>
      </w:r>
      <w:r w:rsidR="0041157B" w:rsidRPr="00D752B6">
        <w:t>family member</w:t>
      </w:r>
      <w:r w:rsidR="00357A4D" w:rsidRPr="00D752B6">
        <w:t>s</w:t>
      </w:r>
      <w:r w:rsidR="0041157B" w:rsidRPr="00D752B6">
        <w:t xml:space="preserve"> to </w:t>
      </w:r>
      <w:r w:rsidR="00357A4D" w:rsidRPr="00D752B6">
        <w:t>deliver</w:t>
      </w:r>
      <w:r w:rsidR="0041157B" w:rsidRPr="00D752B6">
        <w:t xml:space="preserve"> NDIS supports </w:t>
      </w:r>
      <w:r w:rsidR="00357A4D" w:rsidRPr="00D752B6">
        <w:t>unless there are</w:t>
      </w:r>
      <w:r w:rsidR="0041157B" w:rsidRPr="00D752B6">
        <w:t xml:space="preserve"> exceptional circumstances.</w:t>
      </w:r>
    </w:p>
    <w:p w14:paraId="3255DEC6" w14:textId="7C9E6D64" w:rsidR="0041157B" w:rsidRPr="00D752B6" w:rsidRDefault="0072251D" w:rsidP="00E508A1">
      <w:r w:rsidRPr="00D752B6">
        <w:t xml:space="preserve">We’ll consider </w:t>
      </w:r>
      <w:r w:rsidR="005E7EF6" w:rsidRPr="00D752B6">
        <w:t>this when</w:t>
      </w:r>
      <w:r w:rsidRPr="00D752B6">
        <w:t>:</w:t>
      </w:r>
    </w:p>
    <w:p w14:paraId="31AAD767" w14:textId="60E36194" w:rsidR="003D0202" w:rsidRPr="00D752B6" w:rsidRDefault="003D0202" w:rsidP="00D752B6">
      <w:pPr>
        <w:pStyle w:val="Bullet1"/>
      </w:pPr>
      <w:r w:rsidRPr="00D752B6">
        <w:t xml:space="preserve">there’s a risk of harm or neglect to </w:t>
      </w:r>
      <w:r w:rsidR="0061630D" w:rsidRPr="00D752B6">
        <w:t>you</w:t>
      </w:r>
    </w:p>
    <w:p w14:paraId="02166768" w14:textId="2B96F261" w:rsidR="003D0202" w:rsidRPr="00D752B6" w:rsidRDefault="003D0202" w:rsidP="00D752B6">
      <w:pPr>
        <w:pStyle w:val="Bullet1"/>
      </w:pPr>
      <w:r w:rsidRPr="00D752B6">
        <w:t xml:space="preserve">there are cultural or religious reasons for </w:t>
      </w:r>
      <w:r w:rsidR="002C04F0" w:rsidRPr="00D752B6">
        <w:t>fund</w:t>
      </w:r>
      <w:r w:rsidRPr="00D752B6">
        <w:t>ing family members to provide support</w:t>
      </w:r>
    </w:p>
    <w:p w14:paraId="3089C438" w14:textId="786A613B" w:rsidR="003D0202" w:rsidRPr="00D752B6" w:rsidRDefault="003D0202" w:rsidP="00D752B6">
      <w:pPr>
        <w:pStyle w:val="Bullet1"/>
      </w:pPr>
      <w:r w:rsidRPr="00D752B6">
        <w:t>the</w:t>
      </w:r>
      <w:r w:rsidR="00BE1E43" w:rsidRPr="00D752B6">
        <w:t>re are significant risks</w:t>
      </w:r>
      <w:r w:rsidR="00FB6D12" w:rsidRPr="00D752B6">
        <w:t xml:space="preserve"> to </w:t>
      </w:r>
      <w:r w:rsidR="00CF4F52" w:rsidRPr="00D752B6">
        <w:t xml:space="preserve">your </w:t>
      </w:r>
      <w:r w:rsidRPr="00D752B6">
        <w:t>privacy or dignity</w:t>
      </w:r>
      <w:r w:rsidR="00FB6D12" w:rsidRPr="00D752B6">
        <w:t xml:space="preserve"> that can only be managed by paying a family member to provide these supports</w:t>
      </w:r>
    </w:p>
    <w:p w14:paraId="3C70F481" w14:textId="1B407968" w:rsidR="0072251D" w:rsidRPr="00D752B6" w:rsidRDefault="003D0202">
      <w:pPr>
        <w:pStyle w:val="Bullet1"/>
      </w:pPr>
      <w:r w:rsidRPr="00D752B6">
        <w:lastRenderedPageBreak/>
        <w:t xml:space="preserve">all other options to find a suitable provider </w:t>
      </w:r>
      <w:r w:rsidR="00FB6D12" w:rsidRPr="00D752B6">
        <w:t xml:space="preserve">for supports </w:t>
      </w:r>
      <w:r w:rsidRPr="00D752B6">
        <w:t>have been exhausted.</w:t>
      </w:r>
    </w:p>
    <w:p w14:paraId="4D779E1C" w14:textId="55DC6FC8" w:rsidR="003A4426" w:rsidRPr="00D752B6" w:rsidRDefault="00C54DC6" w:rsidP="00D752B6">
      <w:pPr>
        <w:pStyle w:val="Bullet1"/>
        <w:numPr>
          <w:ilvl w:val="0"/>
          <w:numId w:val="0"/>
        </w:numPr>
      </w:pPr>
      <w:r w:rsidRPr="00D752B6">
        <w:t xml:space="preserve">We’ll </w:t>
      </w:r>
      <w:r w:rsidR="00A24A8E" w:rsidRPr="00D752B6">
        <w:t xml:space="preserve">consider your </w:t>
      </w:r>
      <w:r w:rsidR="00A74B36" w:rsidRPr="00D752B6">
        <w:t xml:space="preserve">individual circumstances and </w:t>
      </w:r>
      <w:r w:rsidRPr="00D752B6">
        <w:t xml:space="preserve">work with </w:t>
      </w:r>
      <w:r w:rsidR="00A74B36" w:rsidRPr="00D752B6">
        <w:t xml:space="preserve">you </w:t>
      </w:r>
      <w:r w:rsidRPr="00D752B6">
        <w:t xml:space="preserve">and </w:t>
      </w:r>
      <w:r w:rsidR="00A74B36" w:rsidRPr="00D752B6">
        <w:t>you</w:t>
      </w:r>
      <w:r w:rsidRPr="00D752B6">
        <w:t>r family to identify suitable support providers.</w:t>
      </w:r>
    </w:p>
    <w:p w14:paraId="037DC669" w14:textId="496E2D7A" w:rsidR="00371A96" w:rsidRPr="00D752B6" w:rsidRDefault="008053A7" w:rsidP="00D752B6">
      <w:pPr>
        <w:pStyle w:val="Bullet1"/>
        <w:numPr>
          <w:ilvl w:val="0"/>
          <w:numId w:val="0"/>
        </w:numPr>
        <w:rPr>
          <w:highlight w:val="yellow"/>
        </w:rPr>
      </w:pPr>
      <w:r w:rsidRPr="00D752B6">
        <w:t xml:space="preserve">Learn more about when we’ll </w:t>
      </w:r>
      <w:hyperlink r:id="rId63" w:history="1">
        <w:r w:rsidRPr="008354F9">
          <w:rPr>
            <w:rStyle w:val="Hyperlink"/>
          </w:rPr>
          <w:t>include specific types of supports in plans</w:t>
        </w:r>
      </w:hyperlink>
      <w:r w:rsidR="008354F9">
        <w:t>.</w:t>
      </w:r>
    </w:p>
    <w:p w14:paraId="186BAC3B" w14:textId="278E713E" w:rsidR="0003733F" w:rsidRPr="002B6830" w:rsidRDefault="0003733F" w:rsidP="00B92360">
      <w:pPr>
        <w:pStyle w:val="Heading3"/>
      </w:pPr>
      <w:bookmarkStart w:id="30" w:name="_When_do_you"/>
      <w:bookmarkStart w:id="31" w:name="_How_much_will"/>
      <w:bookmarkEnd w:id="30"/>
      <w:bookmarkEnd w:id="31"/>
      <w:r w:rsidRPr="002B6830">
        <w:t>How much will we pay for each NDIS support?</w:t>
      </w:r>
    </w:p>
    <w:p w14:paraId="75BAFFB7" w14:textId="734B0734" w:rsidR="0003733F" w:rsidRPr="002B6830" w:rsidRDefault="0003733F" w:rsidP="00B92360">
      <w:r w:rsidRPr="002B6830">
        <w:t>Depending on the way your plan is managed, there may be a limit on how much you or your providers can claim for different types of NDIS supports. When we say claim, we mean asking for payment from the funding in your plan after you receive a support.</w:t>
      </w:r>
    </w:p>
    <w:p w14:paraId="087222CC" w14:textId="6DB7AF76" w:rsidR="0003733F" w:rsidRPr="002B6830" w:rsidRDefault="0003733F" w:rsidP="00B92360">
      <w:r w:rsidRPr="002B6830">
        <w:t xml:space="preserve">We set out these price limits in the </w:t>
      </w:r>
      <w:hyperlink r:id="rId64" w:anchor="ndis-pricing-arrangements-and-price-limits" w:history="1">
        <w:r w:rsidRPr="002B6830">
          <w:rPr>
            <w:rStyle w:val="Hyperlink"/>
          </w:rPr>
          <w:t>NDIS Pricing Arrangements and Price Limits</w:t>
        </w:r>
      </w:hyperlink>
      <w:r w:rsidRPr="002B6830">
        <w:t>.</w:t>
      </w:r>
    </w:p>
    <w:p w14:paraId="34364976" w14:textId="78FEFED1" w:rsidR="0003733F" w:rsidRPr="002B6830" w:rsidRDefault="0003733F" w:rsidP="00B92360">
      <w:r w:rsidRPr="002B6830">
        <w:t xml:space="preserve">We update the </w:t>
      </w:r>
      <w:hyperlink r:id="rId65" w:anchor="ndis-pricing-arrangements-and-price-limits" w:history="1">
        <w:r w:rsidRPr="002B6830">
          <w:rPr>
            <w:rStyle w:val="Hyperlink"/>
          </w:rPr>
          <w:t>NDIS Pricing Arrangements and Price Limits</w:t>
        </w:r>
      </w:hyperlink>
      <w:r w:rsidRPr="002B6830">
        <w:t xml:space="preserve"> often to account for price changes, such as staff wage increases. We may change the amount of funding in your plan if the prices for your NDIS supports change.</w:t>
      </w:r>
    </w:p>
    <w:p w14:paraId="21AD126E" w14:textId="77777777" w:rsidR="0003733F" w:rsidRPr="002B6830" w:rsidRDefault="0003733F" w:rsidP="00B92360">
      <w:r w:rsidRPr="002B6830">
        <w:t>The amount of funding you can claim depends on how you manage the funding in your plan. There are different ways to manage your funding. If your funding is:</w:t>
      </w:r>
    </w:p>
    <w:p w14:paraId="07A8C248" w14:textId="3AD32213" w:rsidR="0003733F" w:rsidRPr="002B6830" w:rsidRDefault="0003733F" w:rsidP="00B92360">
      <w:pPr>
        <w:pStyle w:val="Bullet1"/>
      </w:pPr>
      <w:r w:rsidRPr="002B6830">
        <w:rPr>
          <w:rStyle w:val="Emphasis"/>
        </w:rPr>
        <w:t>Agency-managed</w:t>
      </w:r>
      <w:r w:rsidRPr="00530325">
        <w:rPr>
          <w:b/>
          <w:bCs/>
        </w:rPr>
        <w:t>:</w:t>
      </w:r>
      <w:r w:rsidRPr="002B6830">
        <w:t xml:space="preserve"> Registered NDIS providers can claim up to the maximum price in the </w:t>
      </w:r>
      <w:hyperlink r:id="rId66" w:anchor="ndis-pricing-arrangements-and-price-limits" w:history="1">
        <w:r w:rsidRPr="002B6830">
          <w:rPr>
            <w:rStyle w:val="Hyperlink"/>
          </w:rPr>
          <w:t>NDIS Pricing Arrangements and Price Limits</w:t>
        </w:r>
      </w:hyperlink>
      <w:r w:rsidRPr="002B6830">
        <w:t xml:space="preserve"> for each NDIS support.</w:t>
      </w:r>
    </w:p>
    <w:p w14:paraId="70320019" w14:textId="50CF156F" w:rsidR="0003733F" w:rsidRPr="002B6830" w:rsidRDefault="0003733F" w:rsidP="00B92360">
      <w:pPr>
        <w:pStyle w:val="Bullet1"/>
      </w:pPr>
      <w:r w:rsidRPr="002B6830">
        <w:rPr>
          <w:rStyle w:val="Emphasis"/>
        </w:rPr>
        <w:t>Managed by a registered plan manager</w:t>
      </w:r>
      <w:r w:rsidRPr="00530325">
        <w:rPr>
          <w:b/>
          <w:bCs/>
        </w:rPr>
        <w:t>:</w:t>
      </w:r>
      <w:r w:rsidRPr="002B6830">
        <w:t xml:space="preserve"> Your plan manager can claim up to the maximum price in the </w:t>
      </w:r>
      <w:hyperlink r:id="rId67" w:anchor="ndis-pricing-arrangements-and-price-limits" w:history="1">
        <w:r w:rsidRPr="002B6830">
          <w:rPr>
            <w:rStyle w:val="Hyperlink"/>
          </w:rPr>
          <w:t>NDIS Pricing Arrangements and Price Limits</w:t>
        </w:r>
      </w:hyperlink>
      <w:r w:rsidRPr="002B6830">
        <w:t xml:space="preserve"> for each NDIS support.</w:t>
      </w:r>
    </w:p>
    <w:p w14:paraId="493AA4E9" w14:textId="734D5859" w:rsidR="0003733F" w:rsidRPr="002B6830" w:rsidRDefault="0003733F" w:rsidP="00B92360">
      <w:pPr>
        <w:pStyle w:val="Bullet1"/>
      </w:pPr>
      <w:r w:rsidRPr="002B6830">
        <w:rPr>
          <w:rStyle w:val="Emphasis"/>
        </w:rPr>
        <w:t>Self-managed</w:t>
      </w:r>
      <w:r w:rsidRPr="00530325">
        <w:rPr>
          <w:b/>
          <w:bCs/>
        </w:rPr>
        <w:t>:</w:t>
      </w:r>
      <w:r w:rsidRPr="002B6830">
        <w:t xml:space="preserve"> You can choose how much to pay for each NDIS support and you can pay more than the maximum price in the </w:t>
      </w:r>
      <w:hyperlink r:id="rId68" w:anchor="ndis-pricing-arrangements-and-price-limits" w:history="1">
        <w:r w:rsidRPr="002B6830">
          <w:rPr>
            <w:rStyle w:val="Hyperlink"/>
          </w:rPr>
          <w:t>NDIS Pricing Arrangements and Price Limits</w:t>
        </w:r>
      </w:hyperlink>
      <w:r w:rsidRPr="002B6830">
        <w:t>.</w:t>
      </w:r>
    </w:p>
    <w:p w14:paraId="4021F7DE" w14:textId="77777777" w:rsidR="0003733F" w:rsidRPr="002B6830" w:rsidRDefault="0003733F" w:rsidP="00FA5F43">
      <w:r w:rsidRPr="002B6830">
        <w:t xml:space="preserve">You can always claim less than the prices in the </w:t>
      </w:r>
      <w:hyperlink r:id="rId69" w:anchor="ndis-pricing-arrangements-and-price-limits" w:history="1">
        <w:r w:rsidRPr="002B6830">
          <w:rPr>
            <w:rStyle w:val="Hyperlink"/>
          </w:rPr>
          <w:t>NDIS Pricing Arrangements and Price Limits</w:t>
        </w:r>
      </w:hyperlink>
      <w:r w:rsidRPr="002B6830">
        <w:t xml:space="preserve"> – it doesn’t matter how your funding is managed. For example, your provider may charge lower rates, which often means you can get more support from your funding.</w:t>
      </w:r>
    </w:p>
    <w:p w14:paraId="722EDF67" w14:textId="58AF537D" w:rsidR="0003733F" w:rsidRPr="002B6830" w:rsidRDefault="0003733F" w:rsidP="00FA5F43">
      <w:r w:rsidRPr="002B6830">
        <w:t xml:space="preserve">If an NDIS support isn’t in the </w:t>
      </w:r>
      <w:hyperlink r:id="rId70" w:anchor="ndis-pricing-arrangements-and-price-limits" w:history="1">
        <w:r w:rsidRPr="002B6830">
          <w:rPr>
            <w:rStyle w:val="Hyperlink"/>
          </w:rPr>
          <w:t>NDIS Pricing Arrangements and Price Limits</w:t>
        </w:r>
      </w:hyperlink>
      <w:r w:rsidRPr="002B6830">
        <w:t>, you’ll need to agree on a price with the provider.</w:t>
      </w:r>
    </w:p>
    <w:p w14:paraId="2612971A" w14:textId="5C3E5004" w:rsidR="0003733F" w:rsidRPr="002B6830" w:rsidRDefault="0003733F" w:rsidP="00245D20">
      <w:r w:rsidRPr="002B6830">
        <w:t>You or the person managing your plan need to make sure you’re only spending the funding that’s available in your plan. In your next plan, funding periods will help to make sure that your funding will last for the whole length of your plan.</w:t>
      </w:r>
    </w:p>
    <w:p w14:paraId="78092A7D" w14:textId="155A1A4D" w:rsidR="0003733F" w:rsidRPr="002B6830" w:rsidRDefault="0003733F" w:rsidP="00245D20">
      <w:r w:rsidRPr="002B6830">
        <w:t>You won’t be able to claim a support if it would mean you’ve spent more than the funding you have available in the funding period, for the funding component amount.</w:t>
      </w:r>
    </w:p>
    <w:p w14:paraId="762E92D9" w14:textId="7CC04AF9" w:rsidR="0003733F" w:rsidRPr="004C6DB4" w:rsidRDefault="0003733F" w:rsidP="00245D20">
      <w:pPr>
        <w:rPr>
          <w:szCs w:val="24"/>
        </w:rPr>
      </w:pPr>
      <w:r w:rsidRPr="002B6830">
        <w:t xml:space="preserve">You need to make sure claim details are correct. You can access tools and resources to help you </w:t>
      </w:r>
      <w:r w:rsidRPr="004C6DB4">
        <w:rPr>
          <w:szCs w:val="24"/>
        </w:rPr>
        <w:t xml:space="preserve">budget and manage your plan in the </w:t>
      </w:r>
      <w:hyperlink r:id="rId71" w:history="1">
        <w:r w:rsidRPr="004C6DB4">
          <w:rPr>
            <w:rStyle w:val="Hyperlink"/>
            <w:szCs w:val="24"/>
          </w:rPr>
          <w:t>plan implementation directory</w:t>
        </w:r>
      </w:hyperlink>
      <w:r w:rsidRPr="004C6DB4">
        <w:rPr>
          <w:szCs w:val="24"/>
        </w:rPr>
        <w:t>.</w:t>
      </w:r>
    </w:p>
    <w:p w14:paraId="68505C52" w14:textId="5173CC5C" w:rsidR="008840E1" w:rsidRPr="004C6DB4" w:rsidRDefault="00BF5F0D" w:rsidP="00307B14">
      <w:pPr>
        <w:rPr>
          <w:szCs w:val="24"/>
        </w:rPr>
      </w:pPr>
      <w:r w:rsidRPr="009764F7">
        <w:rPr>
          <w:szCs w:val="24"/>
        </w:rPr>
        <w:lastRenderedPageBreak/>
        <w:t xml:space="preserve">New </w:t>
      </w:r>
      <w:r w:rsidR="004C6DB4" w:rsidRPr="009764F7">
        <w:rPr>
          <w:szCs w:val="24"/>
        </w:rPr>
        <w:t>NDIS laws came into effect on 3 October 2024. All claims for NDIS supports must be submitted within 2 years of the date the support was provided. This means you or your provider must submit a claim from your plan within 2 years from the date you received the support.</w:t>
      </w:r>
    </w:p>
    <w:p w14:paraId="431B5259" w14:textId="3B672F27" w:rsidR="0003733F" w:rsidRPr="004C6DB4" w:rsidRDefault="0003733F" w:rsidP="00307B14">
      <w:pPr>
        <w:rPr>
          <w:szCs w:val="24"/>
        </w:rPr>
      </w:pPr>
      <w:r w:rsidRPr="00136486">
        <w:rPr>
          <w:szCs w:val="24"/>
        </w:rPr>
        <w:t>Learn more about</w:t>
      </w:r>
      <w:r w:rsidRPr="004C6DB4">
        <w:rPr>
          <w:szCs w:val="24"/>
        </w:rPr>
        <w:t xml:space="preserve"> </w:t>
      </w:r>
      <w:hyperlink r:id="rId72" w:history="1">
        <w:r w:rsidRPr="004C6DB4">
          <w:rPr>
            <w:rStyle w:val="Hyperlink"/>
            <w:szCs w:val="24"/>
          </w:rPr>
          <w:t>How to claim from my plan</w:t>
        </w:r>
      </w:hyperlink>
      <w:r w:rsidRPr="004C6DB4">
        <w:rPr>
          <w:szCs w:val="24"/>
        </w:rPr>
        <w:t>.</w:t>
      </w:r>
    </w:p>
    <w:p w14:paraId="5B5F7DF3" w14:textId="7C896335" w:rsidR="0003733F" w:rsidRPr="002B6830" w:rsidRDefault="0003733F" w:rsidP="00CA7F99">
      <w:r w:rsidRPr="00B22F30">
        <w:rPr>
          <w:szCs w:val="24"/>
        </w:rPr>
        <w:t>If you self-manage</w:t>
      </w:r>
      <w:r w:rsidRPr="00B22F30">
        <w:t xml:space="preserve"> your funding,</w:t>
      </w:r>
      <w:r w:rsidRPr="002B6830">
        <w:t xml:space="preserve"> you’ll have extra responsibilities. For example, you need to keep receipts of your purchases for 5 years. You’ll also need to be able to show how you’ve used your funding if we ask you. Learn more about </w:t>
      </w:r>
      <w:hyperlink r:id="rId73" w:history="1">
        <w:r w:rsidRPr="002B6830">
          <w:rPr>
            <w:rStyle w:val="Hyperlink"/>
          </w:rPr>
          <w:t>self-managing</w:t>
        </w:r>
      </w:hyperlink>
      <w:r w:rsidRPr="002B6830">
        <w:t>.</w:t>
      </w:r>
    </w:p>
    <w:p w14:paraId="2447228B" w14:textId="08193126" w:rsidR="0003733F" w:rsidRPr="002B6830" w:rsidRDefault="0003733F" w:rsidP="00B92360">
      <w:r w:rsidRPr="002B6830">
        <w:t>If you have self-managed transport funding in your plan, we’ll pay this as recurring support funding in regular instalments to your nominated bank account.</w:t>
      </w:r>
      <w:r w:rsidRPr="002B6830">
        <w:rPr>
          <w:rStyle w:val="EndnoteReference"/>
        </w:rPr>
        <w:endnoteReference w:id="24"/>
      </w:r>
    </w:p>
    <w:p w14:paraId="3929DFA0" w14:textId="10E9EDE8" w:rsidR="0003733F" w:rsidRPr="002B6830" w:rsidRDefault="0003733F" w:rsidP="00A17FC3">
      <w:pPr>
        <w:rPr>
          <w:rStyle w:val="Emphasis"/>
        </w:rPr>
      </w:pPr>
      <w:r w:rsidRPr="002B6830">
        <w:rPr>
          <w:rStyle w:val="Emphasis"/>
        </w:rPr>
        <w:t>Example 1</w:t>
      </w:r>
    </w:p>
    <w:p w14:paraId="22EA3567" w14:textId="59593B37" w:rsidR="0003733F" w:rsidRPr="002B6830" w:rsidRDefault="0003733F" w:rsidP="00A17FC3">
      <w:r w:rsidRPr="002B6830">
        <w:t xml:space="preserve">Kristy’s plan includes funding for 4 hours of support each week for increased social and community participation, based on the rates in the </w:t>
      </w:r>
      <w:hyperlink r:id="rId74" w:anchor="ndis-pricing-arrangements-and-price-limits" w:history="1">
        <w:r w:rsidRPr="002B6830">
          <w:rPr>
            <w:rStyle w:val="Hyperlink"/>
          </w:rPr>
          <w:t>NDIS Pricing Arrangements and Price Limits</w:t>
        </w:r>
      </w:hyperlink>
      <w:r w:rsidRPr="002B6830">
        <w:t>. She chooses to use her funding on support to go to cricket matches on the weekend.</w:t>
      </w:r>
    </w:p>
    <w:p w14:paraId="17C9FD0C" w14:textId="77777777" w:rsidR="0003733F" w:rsidRPr="002B6830" w:rsidRDefault="0003733F" w:rsidP="00A17FC3">
      <w:r w:rsidRPr="002B6830">
        <w:t xml:space="preserve">She finds a provider who charges less than the rates in the </w:t>
      </w:r>
      <w:hyperlink r:id="rId75" w:anchor="ndis-pricing-arrangements-and-price-limits" w:history="1">
        <w:r w:rsidRPr="002B6830">
          <w:rPr>
            <w:rStyle w:val="Hyperlink"/>
          </w:rPr>
          <w:t>NDIS Pricing Arrangements and Price Limits</w:t>
        </w:r>
      </w:hyperlink>
      <w:r w:rsidRPr="002B6830">
        <w:t>, and decides to switch to the new provider.</w:t>
      </w:r>
    </w:p>
    <w:p w14:paraId="5805069C" w14:textId="42C5087C" w:rsidR="0003733F" w:rsidRPr="002B6830" w:rsidDel="007515D1" w:rsidRDefault="0003733F" w:rsidP="00B92360">
      <w:r w:rsidRPr="002B6830">
        <w:t>After a couple of months, she’s now saved some extra funding by using this provider. As well as the 4 hours per week for cricket matches, she decides to use the extra funding on support to assist her to join her friends at the pub every few weeks.</w:t>
      </w:r>
    </w:p>
    <w:p w14:paraId="17D0609E" w14:textId="170A9787" w:rsidR="0003733F" w:rsidRPr="002B6830" w:rsidRDefault="0003733F" w:rsidP="00B92360">
      <w:pPr>
        <w:rPr>
          <w:rStyle w:val="Emphasis"/>
        </w:rPr>
      </w:pPr>
      <w:r w:rsidRPr="002B6830">
        <w:rPr>
          <w:rStyle w:val="Emphasis"/>
        </w:rPr>
        <w:t>Example 2</w:t>
      </w:r>
    </w:p>
    <w:p w14:paraId="30175D6C" w14:textId="6273C1CF" w:rsidR="0003733F" w:rsidRPr="002B6830" w:rsidRDefault="0003733F" w:rsidP="00B92360">
      <w:r w:rsidRPr="002B6830">
        <w:t xml:space="preserve">Omar self-manages his funding. His </w:t>
      </w:r>
      <w:r w:rsidR="00581E7A">
        <w:t>plan</w:t>
      </w:r>
      <w:r w:rsidRPr="002B6830">
        <w:t xml:space="preserve"> includes funding for therapy. Omar finds a therapist who is very experienced with his complex disability support needs. The therapist’s rates are higher than the </w:t>
      </w:r>
      <w:hyperlink r:id="rId76" w:anchor="ndis-pricing-arrangements-and-price-limits" w:history="1">
        <w:r w:rsidRPr="002B6830">
          <w:rPr>
            <w:rStyle w:val="Hyperlink"/>
          </w:rPr>
          <w:t>NDIS Pricing Arrangements and Price Limits</w:t>
        </w:r>
      </w:hyperlink>
      <w:r w:rsidRPr="002B6830">
        <w:t>.</w:t>
      </w:r>
    </w:p>
    <w:p w14:paraId="0B67D1C7" w14:textId="529AFB37" w:rsidR="0003733F" w:rsidRPr="002B6830" w:rsidRDefault="0003733F" w:rsidP="00B92360">
      <w:r w:rsidRPr="002B6830">
        <w:t>Omar decides he wants to use this therapist, even though it means he will not be able to buy as many hours of support at this higher rate. Omar can do this because he self-manages his funding. Omar thinks he’ll get a much better service, even with fewer hours.</w:t>
      </w:r>
    </w:p>
    <w:p w14:paraId="251058F8" w14:textId="5AADC00D" w:rsidR="0003733F" w:rsidRPr="002B6830" w:rsidRDefault="0003733F" w:rsidP="00B92360">
      <w:pPr>
        <w:pStyle w:val="Heading4"/>
      </w:pPr>
      <w:r w:rsidRPr="002B6830">
        <w:t>When do you need an assessment or quote before buying NDIS supports?</w:t>
      </w:r>
    </w:p>
    <w:p w14:paraId="7F31FB7B" w14:textId="01E2D64B" w:rsidR="0003733F" w:rsidRPr="002B6830" w:rsidRDefault="0003733F" w:rsidP="00B92360">
      <w:r w:rsidRPr="002B6830">
        <w:t>Sometimes we decide you need a quote before you can claim the NDIS funding in your plan. This helps us make sure the support is value for money, which is one of the NDIS funding criteria.</w:t>
      </w:r>
      <w:r w:rsidRPr="002B6830">
        <w:rPr>
          <w:rStyle w:val="EndnoteReference"/>
        </w:rPr>
        <w:endnoteReference w:id="25"/>
      </w:r>
    </w:p>
    <w:p w14:paraId="3B899246" w14:textId="11556179" w:rsidR="00690D5F" w:rsidRDefault="0003733F" w:rsidP="00B92360">
      <w:r w:rsidRPr="002B6830">
        <w:t>In these situations, you’ll need to give us at least one quote before we can include the NDIS funding in your plan. We may also need an assessment before we can include the NDIS support in your plan.</w:t>
      </w:r>
    </w:p>
    <w:p w14:paraId="138928FD" w14:textId="77777777" w:rsidR="00690D5F" w:rsidRDefault="00690D5F">
      <w:pPr>
        <w:spacing w:before="0" w:after="160" w:line="259" w:lineRule="auto"/>
      </w:pPr>
      <w:r>
        <w:br w:type="page"/>
      </w:r>
    </w:p>
    <w:p w14:paraId="27BD532F" w14:textId="77777777" w:rsidR="0003733F" w:rsidRPr="002B6830" w:rsidRDefault="0003733F" w:rsidP="00B92360">
      <w:r w:rsidRPr="002B6830">
        <w:lastRenderedPageBreak/>
        <w:t>We may do this for supports like:</w:t>
      </w:r>
    </w:p>
    <w:p w14:paraId="252CFE0E" w14:textId="6519AF24" w:rsidR="0003733F" w:rsidRPr="002B6830" w:rsidRDefault="0003733F" w:rsidP="00B92360">
      <w:pPr>
        <w:pStyle w:val="Bullet1"/>
      </w:pPr>
      <w:hyperlink r:id="rId77">
        <w:r w:rsidRPr="002B6830">
          <w:rPr>
            <w:rStyle w:val="Hyperlink"/>
          </w:rPr>
          <w:t>high cost assistive technology</w:t>
        </w:r>
      </w:hyperlink>
    </w:p>
    <w:p w14:paraId="005F62C6" w14:textId="4FE2971E" w:rsidR="0003733F" w:rsidRPr="002B6830" w:rsidRDefault="0003733F" w:rsidP="00B92360">
      <w:pPr>
        <w:pStyle w:val="Bullet1"/>
        <w:rPr>
          <w:rStyle w:val="Hyperlink"/>
        </w:rPr>
      </w:pPr>
      <w:r w:rsidRPr="002B6830">
        <w:fldChar w:fldCharType="begin"/>
      </w:r>
      <w:r w:rsidR="00752BBF">
        <w:instrText>HYPERLINK "https://ndis.gov.au/our-guidelines"</w:instrText>
      </w:r>
      <w:r w:rsidRPr="002B6830">
        <w:fldChar w:fldCharType="separate"/>
      </w:r>
      <w:r w:rsidRPr="002B6830">
        <w:rPr>
          <w:rStyle w:val="Hyperlink"/>
        </w:rPr>
        <w:t>complex home modifications</w:t>
      </w:r>
    </w:p>
    <w:p w14:paraId="660A5178" w14:textId="724CC7C0" w:rsidR="0003733F" w:rsidRPr="002B6830" w:rsidRDefault="0003733F">
      <w:pPr>
        <w:pStyle w:val="Bullet1"/>
      </w:pPr>
      <w:r w:rsidRPr="002B6830">
        <w:fldChar w:fldCharType="end"/>
      </w:r>
      <w:r w:rsidRPr="002B6830">
        <w:t>supports with more risk involved.</w:t>
      </w:r>
    </w:p>
    <w:p w14:paraId="0CB223D5" w14:textId="565D8FAC" w:rsidR="0003733F" w:rsidRPr="002B6830" w:rsidRDefault="0003733F" w:rsidP="00B92360">
      <w:r w:rsidRPr="002B6830">
        <w:t>We’ll let you know if you need an assessment or a quote before we can include the support in your plan.</w:t>
      </w:r>
    </w:p>
    <w:p w14:paraId="7DFB66D3" w14:textId="77777777" w:rsidR="0003733F" w:rsidRPr="002B6830" w:rsidRDefault="0003733F" w:rsidP="00B92360">
      <w:pPr>
        <w:pStyle w:val="Heading3"/>
      </w:pPr>
      <w:bookmarkStart w:id="32" w:name="_What_happens_if"/>
      <w:bookmarkEnd w:id="32"/>
      <w:r w:rsidRPr="002B6830">
        <w:t>What happens if you buy supports that aren’t in your plan?</w:t>
      </w:r>
    </w:p>
    <w:p w14:paraId="30A4A1FE" w14:textId="15D68B14" w:rsidR="0003733F" w:rsidRPr="002B6830" w:rsidRDefault="0003733F" w:rsidP="003C2D2F">
      <w:r w:rsidRPr="002B6830">
        <w:t>The funding in your plan must be spent on the NDIS supports described in your plan.</w:t>
      </w:r>
      <w:r w:rsidRPr="002B6830">
        <w:rPr>
          <w:rStyle w:val="EndnoteReference"/>
        </w:rPr>
        <w:endnoteReference w:id="26"/>
      </w:r>
      <w:r w:rsidRPr="002B6830">
        <w:t xml:space="preserve"> We’ll explain the types of supports included under each funding component amount in your plan, so you know how to use your NDIS funding.</w:t>
      </w:r>
    </w:p>
    <w:p w14:paraId="36E75222" w14:textId="77777777" w:rsidR="0003733F" w:rsidRPr="002B6830" w:rsidRDefault="0003733F" w:rsidP="00BD2749">
      <w:r w:rsidRPr="002B6830">
        <w:t>Sometimes things can go wrong, or you find something’s not right. This can include things like not getting the support you agreed to or providers claiming more than you agreed to.</w:t>
      </w:r>
    </w:p>
    <w:p w14:paraId="6346B96B" w14:textId="3CAFB54C" w:rsidR="0003733F" w:rsidRPr="002B6830" w:rsidRDefault="0003733F" w:rsidP="00BD2749">
      <w:r w:rsidRPr="002B6830">
        <w:t>We understand most people try to do the right thing but sometimes make mistakes. We want to help you to do the right thing when you claim from your plan.</w:t>
      </w:r>
    </w:p>
    <w:p w14:paraId="2B441A42" w14:textId="62A23350" w:rsidR="0003733F" w:rsidRPr="002B6830" w:rsidRDefault="0003733F" w:rsidP="003C2D2F">
      <w:r w:rsidRPr="002B6830">
        <w:t xml:space="preserve">If you think your provider or registered plan manager has made a mistake with a claim, contact them as soon as you can. If you don’t feel okay talking to your registered plan manager or provider, talk to someone you trust. They may be able to support you to resolve your concern. If you can’t resolve the issue, you can </w:t>
      </w:r>
      <w:hyperlink r:id="rId78" w:history="1">
        <w:r w:rsidRPr="002B6830">
          <w:rPr>
            <w:rStyle w:val="Hyperlink"/>
          </w:rPr>
          <w:t>contact us</w:t>
        </w:r>
      </w:hyperlink>
      <w:r w:rsidRPr="002B6830">
        <w:t>.</w:t>
      </w:r>
    </w:p>
    <w:p w14:paraId="6EB02E64" w14:textId="3758203E" w:rsidR="0003733F" w:rsidRPr="002B6830" w:rsidRDefault="0003733F" w:rsidP="003C2D2F">
      <w:r w:rsidRPr="002B6830">
        <w:t>If we think there’s a problem with how your plan is being used, we may need to investigate it. For example, we may check what supports have been bought with your funding or ask for more evidence, like a receipt.</w:t>
      </w:r>
    </w:p>
    <w:p w14:paraId="25F4D177" w14:textId="14C52E33" w:rsidR="0003733F" w:rsidRPr="002B6830" w:rsidRDefault="0003733F" w:rsidP="003C2D2F">
      <w:r w:rsidRPr="002B6830">
        <w:t xml:space="preserve">If you think you’ve spent your funding on supports that aren’t in your plan or aren’t NDIS supports, or you’ve made a mistake with your self-managed claims, </w:t>
      </w:r>
      <w:hyperlink r:id="rId79" w:history="1">
        <w:r w:rsidRPr="002B6830">
          <w:rPr>
            <w:rStyle w:val="Hyperlink"/>
          </w:rPr>
          <w:t>contact us</w:t>
        </w:r>
      </w:hyperlink>
      <w:r w:rsidRPr="002B6830">
        <w:t>. We can help you fix any mistakes and understand how to claim for next time.</w:t>
      </w:r>
    </w:p>
    <w:p w14:paraId="77F0990D" w14:textId="039774FC" w:rsidR="0003733F" w:rsidRPr="002B6830" w:rsidRDefault="0003733F" w:rsidP="000F5936">
      <w:r w:rsidRPr="002B6830">
        <w:t>If you deliberately spend funding on supports that aren’t in your plan or aren’t NDIS supports, you may owe us a debt.</w:t>
      </w:r>
      <w:r w:rsidRPr="002B6830">
        <w:rPr>
          <w:rStyle w:val="EndnoteReference"/>
        </w:rPr>
        <w:endnoteReference w:id="27"/>
      </w:r>
      <w:r w:rsidRPr="002B6830">
        <w:t xml:space="preserve"> This means we’ll need to be repaid the amount of money spent on supports that weren’t in your plan. We may also vary your plan to:</w:t>
      </w:r>
    </w:p>
    <w:p w14:paraId="642C891F" w14:textId="646F90C1" w:rsidR="0003733F" w:rsidRPr="002B6830" w:rsidRDefault="0003733F" w:rsidP="00CC2E2A">
      <w:pPr>
        <w:pStyle w:val="Bullet1"/>
      </w:pPr>
      <w:r w:rsidRPr="002B6830">
        <w:t>change the way your funding is managed, or</w:t>
      </w:r>
    </w:p>
    <w:p w14:paraId="1B955EC7" w14:textId="5D8A558E" w:rsidR="00FB45DA" w:rsidRDefault="0003733F" w:rsidP="00FA5F43">
      <w:pPr>
        <w:pStyle w:val="Bullet1"/>
      </w:pPr>
      <w:r w:rsidRPr="002B6830">
        <w:t>reduce the length of your funding periods for the whole plan or specific funding components</w:t>
      </w:r>
      <w:r w:rsidRPr="002B6830">
        <w:rPr>
          <w:rStyle w:val="EndnoteReference"/>
        </w:rPr>
        <w:endnoteReference w:id="28"/>
      </w:r>
      <w:r w:rsidRPr="002B6830">
        <w:t>.</w:t>
      </w:r>
    </w:p>
    <w:p w14:paraId="1F0103ED" w14:textId="77777777" w:rsidR="00FB45DA" w:rsidRDefault="00FB45DA">
      <w:pPr>
        <w:spacing w:before="0" w:after="160" w:line="259" w:lineRule="auto"/>
      </w:pPr>
      <w:r>
        <w:br w:type="page"/>
      </w:r>
    </w:p>
    <w:p w14:paraId="4C61BD14" w14:textId="0366D510" w:rsidR="0003733F" w:rsidRPr="002B6830" w:rsidRDefault="0003733F" w:rsidP="000F5936">
      <w:r w:rsidRPr="002B6830">
        <w:lastRenderedPageBreak/>
        <w:t xml:space="preserve">Remember, NDIS funding can only be spent on NDIS supports. You can use the funding in your plan to buy NDIS supports if they’re related to your disability and are </w:t>
      </w:r>
      <w:hyperlink w:anchor="_What_supports_can_1" w:history="1">
        <w:r w:rsidRPr="002B6830">
          <w:rPr>
            <w:rStyle w:val="Hyperlink"/>
          </w:rPr>
          <w:t>in line with your plan</w:t>
        </w:r>
      </w:hyperlink>
      <w:r w:rsidRPr="002B6830">
        <w:t>. NDIS funding isn’t intended to be a source of general income, or to be used for day-to-day living costs like rent.</w:t>
      </w:r>
    </w:p>
    <w:p w14:paraId="5C9F785D" w14:textId="77777777" w:rsidR="0003733F" w:rsidRPr="002B6830" w:rsidRDefault="0003733F" w:rsidP="001D25EA">
      <w:r w:rsidRPr="002B6830">
        <w:t>If you think someone might be doing the wrong thing or committing fraud, you should report it. Fraud might include:</w:t>
      </w:r>
    </w:p>
    <w:p w14:paraId="6CD9684A" w14:textId="77777777" w:rsidR="0003733F" w:rsidRPr="002B6830" w:rsidRDefault="0003733F" w:rsidP="001D25EA">
      <w:pPr>
        <w:pStyle w:val="Bullet1"/>
      </w:pPr>
      <w:r w:rsidRPr="002B6830">
        <w:t>charging for supports you didn’t get</w:t>
      </w:r>
    </w:p>
    <w:p w14:paraId="6B82DD49" w14:textId="77777777" w:rsidR="0003733F" w:rsidRPr="002B6830" w:rsidRDefault="0003733F" w:rsidP="001D25EA">
      <w:pPr>
        <w:pStyle w:val="Bullet1"/>
      </w:pPr>
      <w:r w:rsidRPr="002B6830">
        <w:t>charging for more support than you get.</w:t>
      </w:r>
    </w:p>
    <w:p w14:paraId="167023D8" w14:textId="77777777" w:rsidR="0003733F" w:rsidRPr="002B6830" w:rsidRDefault="0003733F" w:rsidP="001D25EA">
      <w:r w:rsidRPr="002B6830">
        <w:t>The best way to report suspected fraud is to call the NDIS Fraud Reporting Hotline on 1800 650 717.</w:t>
      </w:r>
    </w:p>
    <w:p w14:paraId="34488BED" w14:textId="3BCAED5E" w:rsidR="0003733F" w:rsidRDefault="0003733F" w:rsidP="00FA5F43">
      <w:r w:rsidRPr="002B6830">
        <w:t xml:space="preserve">You can find out more about </w:t>
      </w:r>
      <w:hyperlink r:id="rId80" w:history="1">
        <w:r w:rsidRPr="002B6830">
          <w:rPr>
            <w:rStyle w:val="Hyperlink"/>
          </w:rPr>
          <w:t>fraud</w:t>
        </w:r>
      </w:hyperlink>
      <w:r w:rsidRPr="002B6830">
        <w:t xml:space="preserve"> on our website.</w:t>
      </w:r>
      <w:bookmarkStart w:id="33" w:name="_What_happens_during"/>
      <w:bookmarkEnd w:id="33"/>
    </w:p>
    <w:p w14:paraId="1EE92A3E" w14:textId="3E413FC3" w:rsidR="00F2478A" w:rsidRPr="009764F7" w:rsidRDefault="003A1F69" w:rsidP="00C93407">
      <w:pPr>
        <w:pStyle w:val="Heading3"/>
        <w:rPr>
          <w:lang w:val="en-GB"/>
        </w:rPr>
      </w:pPr>
      <w:r w:rsidRPr="009764F7">
        <w:t>What if I spend my funding before the end of the funding period?</w:t>
      </w:r>
    </w:p>
    <w:p w14:paraId="21EFB9A1" w14:textId="77777777" w:rsidR="00ED08E1" w:rsidRPr="009764F7" w:rsidRDefault="00ED08E1" w:rsidP="00ED08E1">
      <w:pPr>
        <w:rPr>
          <w:rFonts w:eastAsia="Calibri" w:cs="Cordia New"/>
        </w:rPr>
      </w:pPr>
      <w:r w:rsidRPr="009764F7">
        <w:rPr>
          <w:rFonts w:eastAsia="Calibri" w:cs="Cordia New"/>
        </w:rPr>
        <w:t>You must stay within the funding amounts set out in your plan, including any funding component amounts and funding periods. Staying within your plan funding helps you manage your supports and makes sure your plan lasts for the full length of time so you can continue to pay for the supports you need. Usually, we are not allowed to pay for supports outside of your plan if you use up your funding before the end of your funding period.</w:t>
      </w:r>
    </w:p>
    <w:p w14:paraId="10451953" w14:textId="6A1C348A" w:rsidR="009624B3" w:rsidRDefault="00ED08E1" w:rsidP="00753CE8">
      <w:pPr>
        <w:rPr>
          <w:rFonts w:eastAsia="Calibri" w:cs="Cordia New"/>
          <w:b/>
          <w:bCs/>
        </w:rPr>
      </w:pPr>
      <w:r w:rsidRPr="009764F7">
        <w:rPr>
          <w:rFonts w:eastAsia="Calibri" w:cs="Cordia New"/>
        </w:rPr>
        <w:t xml:space="preserve">Under the </w:t>
      </w:r>
      <w:r w:rsidR="00AF42B1">
        <w:rPr>
          <w:rFonts w:eastAsia="Calibri" w:cs="Cordia New"/>
        </w:rPr>
        <w:t>l</w:t>
      </w:r>
      <w:r w:rsidRPr="009764F7">
        <w:rPr>
          <w:rFonts w:eastAsia="Calibri" w:cs="Cordia New"/>
        </w:rPr>
        <w:t xml:space="preserve">aws for the NDIS there are some very limited circumstances when we may pay for supports outside of your plan. </w:t>
      </w:r>
      <w:r w:rsidR="003E3EE5" w:rsidRPr="009764F7">
        <w:rPr>
          <w:rFonts w:eastAsia="Calibri" w:cs="Cordia New"/>
        </w:rPr>
        <w:t>This might happen if there’s a serious risk to your life, health or safety, if you couldn’t ask for a plan change because of your disability, or if your plan funding was misused due to fraud. We’ll</w:t>
      </w:r>
      <w:r w:rsidR="004304B5" w:rsidRPr="009764F7">
        <w:rPr>
          <w:rFonts w:eastAsia="Calibri" w:cs="Cordia New"/>
        </w:rPr>
        <w:t xml:space="preserve"> generally</w:t>
      </w:r>
      <w:r w:rsidR="003E3EE5" w:rsidRPr="009764F7">
        <w:rPr>
          <w:rFonts w:eastAsia="Calibri" w:cs="Cordia New"/>
        </w:rPr>
        <w:t xml:space="preserve"> only consider paying for essential supports you rely on every day, like personal care, disability-related health supports or behaviour supports.</w:t>
      </w:r>
    </w:p>
    <w:p w14:paraId="20619F5A" w14:textId="72B23FEF" w:rsidR="00C62298" w:rsidRDefault="00ED08E1" w:rsidP="00753CE8">
      <w:pPr>
        <w:rPr>
          <w:rFonts w:eastAsia="Calibri" w:cs="Cordia New"/>
          <w:szCs w:val="24"/>
        </w:rPr>
      </w:pPr>
      <w:r w:rsidRPr="009764F7">
        <w:rPr>
          <w:rFonts w:eastAsia="Calibri" w:cs="Cordia New"/>
        </w:rPr>
        <w:t xml:space="preserve">If you think you will run out of funding before the end of the funding period you should contact your NDIS contact, support coordinator, or recovery coach as soon as possible. We can talk to you about whether there has been a change in your disability support needs and you need to change your plan. </w:t>
      </w:r>
      <w:r w:rsidRPr="009764F7">
        <w:rPr>
          <w:rFonts w:eastAsia="Calibri" w:cs="Cordia New"/>
          <w:szCs w:val="24"/>
        </w:rPr>
        <w:t>If your support needs have significantly changed due to an emergency or crisis and you need supports to help keep you safe, contact your NDIS contact, support coordinator, or recovery coach as soon as possible.</w:t>
      </w:r>
    </w:p>
    <w:p w14:paraId="3420BEB3" w14:textId="2BFFD119" w:rsidR="401891AC" w:rsidRPr="009764F7" w:rsidRDefault="00031F41" w:rsidP="401891AC">
      <w:pPr>
        <w:rPr>
          <w:b/>
          <w:bCs/>
        </w:rPr>
      </w:pPr>
      <w:r w:rsidRPr="009764F7">
        <w:rPr>
          <w:b/>
          <w:bCs/>
        </w:rPr>
        <w:t>Example</w:t>
      </w:r>
      <w:r w:rsidR="00DD5B33" w:rsidRPr="009764F7">
        <w:rPr>
          <w:b/>
          <w:bCs/>
        </w:rPr>
        <w:t xml:space="preserve"> 1</w:t>
      </w:r>
    </w:p>
    <w:p w14:paraId="09F7F23C" w14:textId="77777777" w:rsidR="00AC3D6F" w:rsidRPr="009764F7" w:rsidRDefault="00AC3D6F" w:rsidP="00AC3D6F">
      <w:r w:rsidRPr="009764F7">
        <w:t>Ali has an intellectual and physical disability. He lives with his mum, who is his nominee and helps him manage his plan. Ali needs support from his mum to be able to communicate with others. Ali needs 2 people to help him get out of bed safely. This support is usually provided by his support worker and his mum.</w:t>
      </w:r>
    </w:p>
    <w:p w14:paraId="0814AB3C" w14:textId="55DFC3CA" w:rsidR="00AC3D6F" w:rsidRPr="009764F7" w:rsidRDefault="00AC3D6F" w:rsidP="00AC3D6F">
      <w:r w:rsidRPr="009764F7">
        <w:lastRenderedPageBreak/>
        <w:t>Ali’s mum became seriously unwell and had to go to hospital urgently for an extended period of time. Ali’s mum was unable to continue supporting him with his daily personal care. To make sure Ali could continue to get the essential support he needed, his provider arranged for a second support worker to help with his personal care. This included help getting him out of bed.</w:t>
      </w:r>
    </w:p>
    <w:p w14:paraId="1BF9E28F" w14:textId="092C86EF" w:rsidR="00AC3D6F" w:rsidRPr="009764F7" w:rsidRDefault="00AC3D6F" w:rsidP="00AC3D6F">
      <w:r w:rsidRPr="009764F7">
        <w:t>As Ali was unable to communicate independently, he couldn’t request a change to his plan before the support was delivered.</w:t>
      </w:r>
    </w:p>
    <w:p w14:paraId="5C753F8B" w14:textId="77777777" w:rsidR="00AC3D6F" w:rsidRPr="009764F7" w:rsidRDefault="00AC3D6F" w:rsidP="00AC3D6F">
      <w:r w:rsidRPr="009764F7">
        <w:t>Because of this extra support, his plan funding ran out before the end of the funding period.</w:t>
      </w:r>
    </w:p>
    <w:p w14:paraId="1913AF29" w14:textId="77777777" w:rsidR="00AC3D6F" w:rsidRPr="009764F7" w:rsidRDefault="00AC3D6F" w:rsidP="00AC3D6F">
      <w:r w:rsidRPr="009764F7">
        <w:t>In this case, the extra support was essential to keep him safe and could have been funded if Ali was able to request a plan change. We may consider funding this support to help keep him safe and well.</w:t>
      </w:r>
    </w:p>
    <w:p w14:paraId="22DFF9EF" w14:textId="77777777" w:rsidR="00676937" w:rsidRPr="009764F7" w:rsidRDefault="00676937" w:rsidP="401891AC">
      <w:pPr>
        <w:rPr>
          <w:b/>
        </w:rPr>
      </w:pPr>
      <w:r w:rsidRPr="009764F7">
        <w:rPr>
          <w:b/>
        </w:rPr>
        <w:t>Example 2</w:t>
      </w:r>
    </w:p>
    <w:p w14:paraId="5789A1BC" w14:textId="28BC8399" w:rsidR="008B3DE4" w:rsidRPr="009764F7" w:rsidRDefault="008B3DE4" w:rsidP="008B3DE4">
      <w:pPr>
        <w:rPr>
          <w:rFonts w:cs="Arial"/>
        </w:rPr>
      </w:pPr>
      <w:r w:rsidRPr="009764F7">
        <w:rPr>
          <w:rFonts w:cs="Arial"/>
        </w:rPr>
        <w:t>Sam has epilepsy and uses her plan funding to pay for essential disability-related health supports. This includes help from trained support workers to monitor her for signs of seizures and help her to take her medication safely. About 1 month before the end of her funding period, Sam noticed claims had been made for supports she didn’t receive and weren’t authorised by her. Sam told us and we investigated. We found verified evidence of fraud by a</w:t>
      </w:r>
      <w:r w:rsidR="00BC400B" w:rsidRPr="009764F7">
        <w:rPr>
          <w:rFonts w:cs="Arial"/>
        </w:rPr>
        <w:t xml:space="preserve"> </w:t>
      </w:r>
      <w:r w:rsidRPr="009764F7">
        <w:rPr>
          <w:rFonts w:cs="Arial"/>
        </w:rPr>
        <w:t>provider. Because of this, Sam’s plan funding ran out early, and she couldn’t access the essential disability-related health supports she needed.</w:t>
      </w:r>
    </w:p>
    <w:p w14:paraId="08562A09" w14:textId="5ACE2B8C" w:rsidR="008B3DE4" w:rsidRPr="009764F7" w:rsidRDefault="008B3DE4" w:rsidP="008B3DE4">
      <w:pPr>
        <w:rPr>
          <w:rFonts w:cs="Arial"/>
        </w:rPr>
      </w:pPr>
      <w:r w:rsidRPr="009764F7">
        <w:rPr>
          <w:rFonts w:cs="Arial"/>
        </w:rPr>
        <w:t>Sam wasn’t responsible for the misuse of her funding. She wasn’t aware of the unauthorised claims until after her funding had run out.</w:t>
      </w:r>
    </w:p>
    <w:p w14:paraId="016D4151" w14:textId="077507BE" w:rsidR="008B3DE4" w:rsidRPr="009764F7" w:rsidRDefault="008B3DE4" w:rsidP="008B3DE4">
      <w:pPr>
        <w:rPr>
          <w:rFonts w:cs="Arial"/>
        </w:rPr>
      </w:pPr>
      <w:r w:rsidRPr="009764F7">
        <w:rPr>
          <w:rFonts w:cs="Arial"/>
        </w:rPr>
        <w:t>We may consider paying for the essential disability-related health supports provided during this time because funding would have been available if not for the fraudulent claims.</w:t>
      </w:r>
    </w:p>
    <w:p w14:paraId="576F6C1C" w14:textId="0A1FE132" w:rsidR="00C62298" w:rsidRDefault="008B3DE4" w:rsidP="008B3DE4">
      <w:pPr>
        <w:rPr>
          <w:rFonts w:cs="Arial"/>
        </w:rPr>
      </w:pPr>
      <w:r w:rsidRPr="009764F7">
        <w:rPr>
          <w:rFonts w:cs="Arial"/>
        </w:rPr>
        <w:t>We’ll also look at Sam’s plan to see if we need to change it to make sure she continues to have the supports she needs. We may also look at ways we can help reduce the risk of fraud occurring in the future.</w:t>
      </w:r>
    </w:p>
    <w:p w14:paraId="1C84227E" w14:textId="5B889224" w:rsidR="00AD3FFC" w:rsidRPr="009764F7" w:rsidRDefault="00AD3FFC" w:rsidP="00AD3FFC">
      <w:pPr>
        <w:rPr>
          <w:b/>
        </w:rPr>
      </w:pPr>
      <w:r w:rsidRPr="009764F7">
        <w:rPr>
          <w:b/>
        </w:rPr>
        <w:t>Example 3</w:t>
      </w:r>
    </w:p>
    <w:p w14:paraId="1B0AC3D4" w14:textId="77777777" w:rsidR="00EF75AE" w:rsidRPr="009764F7" w:rsidRDefault="00EF75AE" w:rsidP="00EF75AE">
      <w:pPr>
        <w:rPr>
          <w:rFonts w:eastAsia="Calibri" w:cs="Cordia New"/>
        </w:rPr>
      </w:pPr>
      <w:r w:rsidRPr="009764F7">
        <w:rPr>
          <w:rFonts w:eastAsia="Calibri" w:cs="Cordia New"/>
        </w:rPr>
        <w:t>Jonty has a physical disability. He uses the funding in his plan to pay for a support worker to help him with his personal care tasks.</w:t>
      </w:r>
    </w:p>
    <w:p w14:paraId="6AC9454B" w14:textId="2088E154" w:rsidR="00AF4D63" w:rsidRPr="009764F7" w:rsidRDefault="00AF4D63" w:rsidP="00AF4D63">
      <w:pPr>
        <w:rPr>
          <w:rFonts w:eastAsia="Calibri" w:cs="Cordia New"/>
        </w:rPr>
      </w:pPr>
      <w:r w:rsidRPr="009764F7">
        <w:rPr>
          <w:rFonts w:eastAsia="Calibri" w:cs="Cordia New"/>
        </w:rPr>
        <w:t xml:space="preserve">Recently, Jonty asked his support worker for extra </w:t>
      </w:r>
      <w:r w:rsidR="0090207E" w:rsidRPr="009764F7">
        <w:rPr>
          <w:rFonts w:eastAsia="Calibri" w:cs="Cordia New"/>
        </w:rPr>
        <w:t>supports</w:t>
      </w:r>
      <w:r w:rsidRPr="009764F7">
        <w:rPr>
          <w:rFonts w:eastAsia="Calibri" w:cs="Cordia New"/>
        </w:rPr>
        <w:t xml:space="preserve"> to attend community events, such as weekend markets and volunteering in the public garden. </w:t>
      </w:r>
      <w:r w:rsidR="0090207E" w:rsidRPr="009764F7">
        <w:rPr>
          <w:rFonts w:eastAsia="Calibri" w:cs="Cordia New"/>
        </w:rPr>
        <w:t>These</w:t>
      </w:r>
      <w:r w:rsidRPr="009764F7">
        <w:rPr>
          <w:rFonts w:eastAsia="Calibri" w:cs="Cordia New"/>
        </w:rPr>
        <w:t xml:space="preserve"> extra support</w:t>
      </w:r>
      <w:r w:rsidR="0090207E" w:rsidRPr="009764F7">
        <w:rPr>
          <w:rFonts w:eastAsia="Calibri" w:cs="Cordia New"/>
        </w:rPr>
        <w:t>s weren’t</w:t>
      </w:r>
      <w:r w:rsidR="009076ED" w:rsidRPr="009764F7">
        <w:rPr>
          <w:rFonts w:eastAsia="Calibri" w:cs="Cordia New"/>
        </w:rPr>
        <w:t xml:space="preserve"> included</w:t>
      </w:r>
      <w:r w:rsidRPr="009764F7">
        <w:rPr>
          <w:rFonts w:eastAsia="Calibri" w:cs="Cordia New"/>
        </w:rPr>
        <w:t xml:space="preserve"> in his plan. Because of </w:t>
      </w:r>
      <w:r w:rsidR="008D4CE2" w:rsidRPr="009764F7">
        <w:rPr>
          <w:rFonts w:eastAsia="Calibri" w:cs="Cordia New"/>
        </w:rPr>
        <w:t>the</w:t>
      </w:r>
      <w:r w:rsidRPr="009764F7">
        <w:rPr>
          <w:rFonts w:eastAsia="Calibri" w:cs="Cordia New"/>
        </w:rPr>
        <w:t xml:space="preserve"> extra </w:t>
      </w:r>
      <w:r w:rsidR="00836220" w:rsidRPr="009764F7">
        <w:rPr>
          <w:rFonts w:eastAsia="Calibri" w:cs="Cordia New"/>
        </w:rPr>
        <w:t>support</w:t>
      </w:r>
      <w:r w:rsidR="0090207E" w:rsidRPr="009764F7">
        <w:rPr>
          <w:rFonts w:eastAsia="Calibri" w:cs="Cordia New"/>
        </w:rPr>
        <w:t>s</w:t>
      </w:r>
      <w:r w:rsidRPr="009764F7">
        <w:rPr>
          <w:rFonts w:eastAsia="Calibri" w:cs="Cordia New"/>
        </w:rPr>
        <w:t>, Jonty’s funding ran out before the end of his funding period</w:t>
      </w:r>
      <w:r w:rsidR="008D4CE2" w:rsidRPr="009764F7">
        <w:rPr>
          <w:rFonts w:eastAsia="Calibri" w:cs="Cordia New"/>
        </w:rPr>
        <w:t>. H</w:t>
      </w:r>
      <w:r w:rsidRPr="009764F7">
        <w:rPr>
          <w:rFonts w:eastAsia="Calibri" w:cs="Cordia New"/>
        </w:rPr>
        <w:t>e ask</w:t>
      </w:r>
      <w:r w:rsidR="008D4CE2" w:rsidRPr="009764F7">
        <w:rPr>
          <w:rFonts w:eastAsia="Calibri" w:cs="Cordia New"/>
        </w:rPr>
        <w:t>ed</w:t>
      </w:r>
      <w:r w:rsidRPr="009764F7">
        <w:rPr>
          <w:rFonts w:eastAsia="Calibri" w:cs="Cordia New"/>
        </w:rPr>
        <w:t xml:space="preserve"> us to pay for the</w:t>
      </w:r>
      <w:r w:rsidR="0090207E" w:rsidRPr="009764F7">
        <w:rPr>
          <w:rFonts w:eastAsia="Calibri" w:cs="Cordia New"/>
        </w:rPr>
        <w:t>se</w:t>
      </w:r>
      <w:r w:rsidR="008D4CE2" w:rsidRPr="009764F7">
        <w:rPr>
          <w:rFonts w:eastAsia="Calibri" w:cs="Cordia New"/>
        </w:rPr>
        <w:t xml:space="preserve"> extra</w:t>
      </w:r>
      <w:r w:rsidRPr="009764F7">
        <w:rPr>
          <w:rFonts w:eastAsia="Calibri" w:cs="Cordia New"/>
        </w:rPr>
        <w:t xml:space="preserve"> support</w:t>
      </w:r>
      <w:r w:rsidR="0090207E" w:rsidRPr="009764F7">
        <w:rPr>
          <w:rFonts w:eastAsia="Calibri" w:cs="Cordia New"/>
        </w:rPr>
        <w:t>s</w:t>
      </w:r>
      <w:r w:rsidRPr="009764F7">
        <w:rPr>
          <w:rFonts w:eastAsia="Calibri" w:cs="Cordia New"/>
        </w:rPr>
        <w:t xml:space="preserve"> outside of his plan.</w:t>
      </w:r>
    </w:p>
    <w:p w14:paraId="72D0931D" w14:textId="50B7FF7C" w:rsidR="00AF4D63" w:rsidRPr="009764F7" w:rsidRDefault="00AF4D63" w:rsidP="00AF4D63">
      <w:pPr>
        <w:rPr>
          <w:rFonts w:eastAsia="Calibri" w:cs="Cordia New"/>
        </w:rPr>
      </w:pPr>
      <w:r w:rsidRPr="009764F7">
        <w:rPr>
          <w:rFonts w:eastAsia="Calibri" w:cs="Cordia New"/>
        </w:rPr>
        <w:lastRenderedPageBreak/>
        <w:t>There was no significant change in his support needs</w:t>
      </w:r>
      <w:r w:rsidR="0090207E" w:rsidRPr="009764F7">
        <w:rPr>
          <w:rFonts w:eastAsia="Calibri" w:cs="Cordia New"/>
        </w:rPr>
        <w:t xml:space="preserve"> </w:t>
      </w:r>
      <w:r w:rsidRPr="009764F7">
        <w:rPr>
          <w:rFonts w:eastAsia="Calibri" w:cs="Cordia New"/>
        </w:rPr>
        <w:t>and Jonty did</w:t>
      </w:r>
      <w:r w:rsidR="00EE6BBA" w:rsidRPr="009764F7">
        <w:rPr>
          <w:rFonts w:eastAsia="Calibri" w:cs="Cordia New"/>
        </w:rPr>
        <w:t xml:space="preserve">n’t </w:t>
      </w:r>
      <w:r w:rsidRPr="009764F7">
        <w:rPr>
          <w:rFonts w:eastAsia="Calibri" w:cs="Cordia New"/>
        </w:rPr>
        <w:t xml:space="preserve">request a plan change before using the extra supports. The </w:t>
      </w:r>
      <w:r w:rsidR="36F46E8A" w:rsidRPr="009764F7">
        <w:rPr>
          <w:rFonts w:eastAsia="Calibri" w:cs="Cordia New"/>
        </w:rPr>
        <w:t xml:space="preserve">personal care </w:t>
      </w:r>
      <w:r w:rsidRPr="009764F7">
        <w:rPr>
          <w:rFonts w:eastAsia="Calibri" w:cs="Cordia New"/>
        </w:rPr>
        <w:t xml:space="preserve">support </w:t>
      </w:r>
      <w:r w:rsidR="0EE980E0" w:rsidRPr="009764F7">
        <w:rPr>
          <w:rFonts w:eastAsia="Calibri" w:cs="Cordia New"/>
        </w:rPr>
        <w:t xml:space="preserve">Jonty couldn’t pay for doesn’t </w:t>
      </w:r>
      <w:r w:rsidRPr="009764F7">
        <w:rPr>
          <w:rFonts w:eastAsia="Calibri" w:cs="Cordia New"/>
        </w:rPr>
        <w:t xml:space="preserve">place </w:t>
      </w:r>
      <w:r w:rsidR="37287841" w:rsidRPr="009764F7">
        <w:rPr>
          <w:rFonts w:eastAsia="Calibri" w:cs="Cordia New"/>
        </w:rPr>
        <w:t>him</w:t>
      </w:r>
      <w:r w:rsidR="000F3D8F" w:rsidRPr="009764F7">
        <w:rPr>
          <w:rFonts w:eastAsia="Calibri" w:cs="Cordia New"/>
        </w:rPr>
        <w:t xml:space="preserve"> at </w:t>
      </w:r>
      <w:r w:rsidRPr="009764F7">
        <w:rPr>
          <w:rFonts w:eastAsia="Calibri" w:cs="Cordia New"/>
        </w:rPr>
        <w:t>an immediate risk</w:t>
      </w:r>
      <w:r w:rsidR="000F3D8F" w:rsidRPr="009764F7">
        <w:rPr>
          <w:rFonts w:eastAsia="Calibri" w:cs="Cordia New"/>
        </w:rPr>
        <w:t xml:space="preserve">. </w:t>
      </w:r>
      <w:r w:rsidRPr="009764F7">
        <w:rPr>
          <w:rFonts w:eastAsia="Calibri" w:cs="Cordia New"/>
        </w:rPr>
        <w:t xml:space="preserve">This means we </w:t>
      </w:r>
      <w:r w:rsidR="00D20833" w:rsidRPr="009764F7">
        <w:rPr>
          <w:rFonts w:eastAsia="Calibri" w:cs="Cordia New"/>
        </w:rPr>
        <w:t>can’t</w:t>
      </w:r>
      <w:r w:rsidRPr="009764F7">
        <w:rPr>
          <w:rFonts w:eastAsia="Calibri" w:cs="Cordia New"/>
        </w:rPr>
        <w:t xml:space="preserve"> pay for the </w:t>
      </w:r>
      <w:r w:rsidR="498F4EE1" w:rsidRPr="009764F7">
        <w:rPr>
          <w:rFonts w:eastAsia="Calibri" w:cs="Cordia New"/>
        </w:rPr>
        <w:t>personal care supports outside of his plan</w:t>
      </w:r>
      <w:r w:rsidRPr="009764F7">
        <w:rPr>
          <w:rFonts w:eastAsia="Calibri" w:cs="Cordia New"/>
        </w:rPr>
        <w:t>.</w:t>
      </w:r>
    </w:p>
    <w:p w14:paraId="46A8B446" w14:textId="3F3B2258" w:rsidR="00AF4D63" w:rsidRPr="009764F7" w:rsidRDefault="3B572EAD" w:rsidP="00AF4D63">
      <w:pPr>
        <w:rPr>
          <w:rFonts w:eastAsia="Calibri" w:cs="Cordia New"/>
        </w:rPr>
      </w:pPr>
      <w:r w:rsidRPr="009764F7">
        <w:rPr>
          <w:rFonts w:eastAsia="Calibri" w:cs="Cordia New"/>
        </w:rPr>
        <w:t>We talk to Jonty about how to stay within the funding periods in the rest of his plan. He</w:t>
      </w:r>
      <w:r w:rsidR="00AF4D63" w:rsidRPr="009764F7">
        <w:rPr>
          <w:rFonts w:eastAsia="Calibri" w:cs="Cordia New"/>
        </w:rPr>
        <w:t xml:space="preserve"> decides to use less of his personal care supports so he can use more </w:t>
      </w:r>
      <w:r w:rsidR="00D54F16" w:rsidRPr="009764F7">
        <w:rPr>
          <w:rFonts w:eastAsia="Calibri" w:cs="Cordia New"/>
        </w:rPr>
        <w:t xml:space="preserve">of his </w:t>
      </w:r>
      <w:r w:rsidR="00AF4D63" w:rsidRPr="009764F7">
        <w:rPr>
          <w:rFonts w:eastAsia="Calibri" w:cs="Cordia New"/>
        </w:rPr>
        <w:t xml:space="preserve">funding to attend community events with </w:t>
      </w:r>
      <w:r w:rsidR="00D54F16" w:rsidRPr="009764F7">
        <w:rPr>
          <w:rFonts w:eastAsia="Calibri" w:cs="Cordia New"/>
        </w:rPr>
        <w:t>a support worker</w:t>
      </w:r>
      <w:r w:rsidR="00AF4D63" w:rsidRPr="009764F7">
        <w:rPr>
          <w:rFonts w:eastAsia="Calibri" w:cs="Cordia New"/>
        </w:rPr>
        <w:t xml:space="preserve">. He understands we </w:t>
      </w:r>
      <w:r w:rsidR="00D54F16" w:rsidRPr="009764F7">
        <w:rPr>
          <w:rFonts w:eastAsia="Calibri" w:cs="Cordia New"/>
        </w:rPr>
        <w:t>won’t</w:t>
      </w:r>
      <w:r w:rsidR="00AF4D63" w:rsidRPr="009764F7">
        <w:rPr>
          <w:rFonts w:eastAsia="Calibri" w:cs="Cordia New"/>
        </w:rPr>
        <w:t xml:space="preserve"> </w:t>
      </w:r>
      <w:r w:rsidR="4E5DD494" w:rsidRPr="009764F7">
        <w:rPr>
          <w:rFonts w:eastAsia="Calibri" w:cs="Cordia New"/>
        </w:rPr>
        <w:t>change his plan</w:t>
      </w:r>
      <w:r w:rsidR="00AF4D63" w:rsidRPr="009764F7">
        <w:rPr>
          <w:rFonts w:eastAsia="Calibri" w:cs="Cordia New"/>
        </w:rPr>
        <w:t xml:space="preserve"> to cover the extra supports.</w:t>
      </w:r>
    </w:p>
    <w:p w14:paraId="5E2CD2E5" w14:textId="21F078D8" w:rsidR="0003733F" w:rsidRPr="002B6830" w:rsidRDefault="0003733F" w:rsidP="003B615A">
      <w:pPr>
        <w:pStyle w:val="Heading2"/>
      </w:pPr>
      <w:bookmarkStart w:id="34" w:name="_What_happens_during_1"/>
      <w:bookmarkEnd w:id="34"/>
      <w:r w:rsidRPr="002B6830">
        <w:t>What happens during your plan?</w:t>
      </w:r>
    </w:p>
    <w:p w14:paraId="78A38630" w14:textId="43AC6626" w:rsidR="0003733F" w:rsidRPr="002B6830" w:rsidRDefault="0003733F" w:rsidP="00FA4180">
      <w:r w:rsidRPr="002B6830">
        <w:t xml:space="preserve">Your plan will continue until it’s replaced by another plan or you </w:t>
      </w:r>
      <w:hyperlink r:id="rId81" w:history="1">
        <w:r w:rsidRPr="002B6830">
          <w:rPr>
            <w:rStyle w:val="Hyperlink"/>
          </w:rPr>
          <w:t>leave the NDIS</w:t>
        </w:r>
      </w:hyperlink>
      <w:r w:rsidRPr="002B6830">
        <w:t>.</w:t>
      </w:r>
      <w:r w:rsidRPr="002B6830">
        <w:rPr>
          <w:rStyle w:val="EndnoteReference"/>
        </w:rPr>
        <w:endnoteReference w:id="29"/>
      </w:r>
      <w:r w:rsidRPr="002B6830">
        <w:t xml:space="preserve"> If you have more than one funding period in your plan, you’ll get access to new amounts of your funding over the length of your plan.</w:t>
      </w:r>
    </w:p>
    <w:p w14:paraId="345FC7F7" w14:textId="558E1461" w:rsidR="0003733F" w:rsidRPr="002B6830" w:rsidRDefault="0003733F" w:rsidP="00192A67">
      <w:r w:rsidRPr="002B6830">
        <w:t xml:space="preserve">You can ask your my NDIS contact, support coordinator, recovery coach, or </w:t>
      </w:r>
      <w:hyperlink r:id="rId82" w:history="1">
        <w:r w:rsidRPr="002B6830">
          <w:rPr>
            <w:rStyle w:val="Hyperlink"/>
          </w:rPr>
          <w:t>contact us</w:t>
        </w:r>
      </w:hyperlink>
      <w:r w:rsidRPr="002B6830">
        <w:t xml:space="preserve"> at any time if you have questions about your plan.</w:t>
      </w:r>
    </w:p>
    <w:p w14:paraId="59871131" w14:textId="79453842" w:rsidR="0003733F" w:rsidRPr="002B6830" w:rsidRDefault="0003733F" w:rsidP="00FA4180">
      <w:r w:rsidRPr="002B6830">
        <w:t xml:space="preserve">It’s a good idea to monitor your funding </w:t>
      </w:r>
      <w:r w:rsidRPr="0014343A">
        <w:t>on the</w:t>
      </w:r>
      <w:r w:rsidRPr="002B6830">
        <w:t xml:space="preserve"> </w:t>
      </w:r>
      <w:hyperlink r:id="rId83" w:history="1">
        <w:r w:rsidRPr="002D0822">
          <w:rPr>
            <w:rStyle w:val="Hyperlink"/>
          </w:rPr>
          <w:t>my NDIS portal</w:t>
        </w:r>
      </w:hyperlink>
      <w:r w:rsidRPr="0014343A">
        <w:t xml:space="preserve"> and </w:t>
      </w:r>
      <w:hyperlink r:id="rId84" w:history="1">
        <w:r w:rsidRPr="002D0822">
          <w:rPr>
            <w:rStyle w:val="Hyperlink"/>
          </w:rPr>
          <w:t>app</w:t>
        </w:r>
      </w:hyperlink>
      <w:r w:rsidRPr="002B6830">
        <w:t>. This can help you make sure you’re using the right amount of NDIS supports in your plan. You can also keep track that you or your providers are claiming the right amount of funding for your agreed supports.</w:t>
      </w:r>
    </w:p>
    <w:p w14:paraId="2DAB6310" w14:textId="77777777" w:rsidR="0003733F" w:rsidRPr="002B6830" w:rsidRDefault="0003733F" w:rsidP="00FA4180">
      <w:r w:rsidRPr="002B6830">
        <w:t>We also monitor your plan to check if there are any issues. If something doesn’t seem right, we may contact you to see if there’s anything we can help with.</w:t>
      </w:r>
    </w:p>
    <w:p w14:paraId="2304239F" w14:textId="77777777" w:rsidR="0003733F" w:rsidRPr="002B6830" w:rsidRDefault="0003733F" w:rsidP="00FA4180">
      <w:r w:rsidRPr="002B6830">
        <w:t>We may also need to contact service providers or others assisting with your plan. If so, we’ll only do this with your consent.</w:t>
      </w:r>
    </w:p>
    <w:p w14:paraId="70D75730" w14:textId="77777777" w:rsidR="0003733F" w:rsidRPr="002B6830" w:rsidRDefault="0003733F" w:rsidP="00FA4180">
      <w:r w:rsidRPr="002B6830">
        <w:t>If you have a support coordinator or recovery coach, they usually need to send us reports during your plan. The reports let us know if your plan is working well for you, or if you need any changes to your plan.</w:t>
      </w:r>
    </w:p>
    <w:p w14:paraId="1038B0C5" w14:textId="77777777" w:rsidR="0003733F" w:rsidRPr="002B6830" w:rsidRDefault="0003733F" w:rsidP="00FA4180">
      <w:r w:rsidRPr="002B6830">
        <w:t xml:space="preserve">For children younger than 9, we have an </w:t>
      </w:r>
      <w:hyperlink r:id="rId85" w:history="1">
        <w:r w:rsidRPr="002B6830">
          <w:rPr>
            <w:rStyle w:val="Hyperlink"/>
          </w:rPr>
          <w:t>Early childhood provider report</w:t>
        </w:r>
      </w:hyperlink>
      <w:r w:rsidRPr="002B6830">
        <w:t xml:space="preserve"> form to help providers tell us about the supports the child has been given.</w:t>
      </w:r>
    </w:p>
    <w:p w14:paraId="69E2316F" w14:textId="260E41A9" w:rsidR="0003733F" w:rsidRPr="002B6830" w:rsidRDefault="0003733F" w:rsidP="0009308C">
      <w:pPr>
        <w:pStyle w:val="Heading3"/>
      </w:pPr>
      <w:bookmarkStart w:id="35" w:name="_How_much_of"/>
      <w:bookmarkEnd w:id="35"/>
      <w:r w:rsidRPr="002B6830">
        <w:t>How much of your plan funding can you access at once?</w:t>
      </w:r>
    </w:p>
    <w:p w14:paraId="36E9883C" w14:textId="2D9AE5AD" w:rsidR="0003733F" w:rsidRPr="002B6830" w:rsidRDefault="0003733F" w:rsidP="00B22030">
      <w:r w:rsidRPr="002B6830">
        <w:t>When your plan is approved, you can start using your funding straight away. You’ll be able to access any funding where the funding period starts on the first day of your plan.</w:t>
      </w:r>
    </w:p>
    <w:p w14:paraId="07023B7D" w14:textId="4F358724" w:rsidR="0003733F" w:rsidRPr="002B6830" w:rsidRDefault="0003733F" w:rsidP="00B22030">
      <w:r w:rsidRPr="002B6830">
        <w:t>Your plan will say:</w:t>
      </w:r>
    </w:p>
    <w:p w14:paraId="4AECCF3B" w14:textId="72C0B60C" w:rsidR="0003733F" w:rsidRPr="002B6830" w:rsidRDefault="0003733F" w:rsidP="003436EC">
      <w:pPr>
        <w:pStyle w:val="ListParagraph"/>
        <w:numPr>
          <w:ilvl w:val="0"/>
          <w:numId w:val="52"/>
        </w:numPr>
      </w:pPr>
      <w:r w:rsidRPr="002B6830">
        <w:t>when each funding period starts and ends</w:t>
      </w:r>
    </w:p>
    <w:p w14:paraId="24A3DE12" w14:textId="0714427D" w:rsidR="0003733F" w:rsidRPr="002B6830" w:rsidRDefault="0003733F" w:rsidP="003436EC">
      <w:pPr>
        <w:pStyle w:val="ListParagraph"/>
        <w:numPr>
          <w:ilvl w:val="0"/>
          <w:numId w:val="52"/>
        </w:numPr>
      </w:pPr>
      <w:r w:rsidRPr="002B6830">
        <w:t>how much funding you have access to during each funding period</w:t>
      </w:r>
    </w:p>
    <w:p w14:paraId="55361F52" w14:textId="44BF9DB1" w:rsidR="0003733F" w:rsidRPr="002B6830" w:rsidRDefault="0003733F" w:rsidP="003436EC">
      <w:pPr>
        <w:pStyle w:val="ListParagraph"/>
        <w:numPr>
          <w:ilvl w:val="0"/>
          <w:numId w:val="52"/>
        </w:numPr>
      </w:pPr>
      <w:r w:rsidRPr="002B6830">
        <w:lastRenderedPageBreak/>
        <w:t>whether your funding periods apply to the whole plan, or if you have different funding periods for different funding components.</w:t>
      </w:r>
      <w:r w:rsidRPr="002B6830">
        <w:rPr>
          <w:rStyle w:val="EndnoteReference"/>
        </w:rPr>
        <w:endnoteReference w:id="30"/>
      </w:r>
    </w:p>
    <w:p w14:paraId="2D249DCE" w14:textId="2BF37E77" w:rsidR="0003733F" w:rsidRPr="002B6830" w:rsidRDefault="0003733F" w:rsidP="00FA5F43">
      <w:r w:rsidRPr="002B6830">
        <w:t>Most plans will have more than one funding period, so you won’t be able to access all your funding at once.</w:t>
      </w:r>
    </w:p>
    <w:p w14:paraId="42623C35" w14:textId="538E4040" w:rsidR="00632BF9" w:rsidRPr="00632BF9" w:rsidRDefault="0003733F" w:rsidP="00632BF9">
      <w:r w:rsidRPr="002B6830">
        <w:t>At the end of your first funding period, any funds you haven’t spent will roll over into your next funding period. This means the funding you haven’t used will be added to your new funding period.</w:t>
      </w:r>
      <w:r w:rsidRPr="002B6830">
        <w:rPr>
          <w:rStyle w:val="EndnoteReference"/>
        </w:rPr>
        <w:endnoteReference w:id="31"/>
      </w:r>
      <w:r w:rsidRPr="002B6830">
        <w:t xml:space="preserve"> You won’t lose any funding you don’t spend during a funding period.</w:t>
      </w:r>
    </w:p>
    <w:p w14:paraId="7069CE2F" w14:textId="7DF7ED40" w:rsidR="00632BF9" w:rsidRPr="00632BF9" w:rsidRDefault="00632BF9" w:rsidP="00632BF9">
      <w:r w:rsidRPr="00632BF9">
        <w:t>Your funds will only roll over during the same plan. When we do a plan reassessment and give you a new plan, you won’t keep any unspent funding from the previous plan.</w:t>
      </w:r>
    </w:p>
    <w:p w14:paraId="25B97702" w14:textId="62888C78" w:rsidR="0003733F" w:rsidRPr="002B6830" w:rsidRDefault="0003733F" w:rsidP="003C2D2F">
      <w:pPr>
        <w:pStyle w:val="Heading3"/>
      </w:pPr>
      <w:r w:rsidRPr="002B6830">
        <w:t>How will we check in with you during your plan?</w:t>
      </w:r>
    </w:p>
    <w:p w14:paraId="57174DB5" w14:textId="5A311101" w:rsidR="0003733F" w:rsidRPr="002B6830" w:rsidRDefault="0003733F" w:rsidP="006E0F3A">
      <w:r w:rsidRPr="002B6830">
        <w:t>We’ll check in with you during your plan to make sure your plan is working for you and that you have the right supports in place. We want to make sure we understand your needs and situation so we can help you manage any problems and make the most of your plan.</w:t>
      </w:r>
    </w:p>
    <w:p w14:paraId="500F2018" w14:textId="201DED8E" w:rsidR="0003733F" w:rsidRPr="002B6830" w:rsidRDefault="0003733F" w:rsidP="006E0F3A">
      <w:r w:rsidRPr="002B6830">
        <w:t>We have some guides you can use to help you prepare for your check</w:t>
      </w:r>
      <w:r w:rsidR="0037591D">
        <w:t>-</w:t>
      </w:r>
      <w:r w:rsidRPr="002B6830">
        <w:t xml:space="preserve">in. You can find the </w:t>
      </w:r>
      <w:hyperlink r:id="rId86" w:anchor="check-ins" w:history="1">
        <w:r w:rsidRPr="002B6830">
          <w:rPr>
            <w:rStyle w:val="Hyperlink"/>
          </w:rPr>
          <w:t>Check-ins factsheet and checklist</w:t>
        </w:r>
      </w:hyperlink>
      <w:r w:rsidRPr="002B6830">
        <w:t xml:space="preserve"> on our website.</w:t>
      </w:r>
    </w:p>
    <w:p w14:paraId="340D0B9F" w14:textId="3ED491CD" w:rsidR="0003733F" w:rsidRPr="002B6830" w:rsidRDefault="0003733F" w:rsidP="006E0F3A">
      <w:r w:rsidRPr="002B6830">
        <w:t>We may check</w:t>
      </w:r>
      <w:r w:rsidR="00E81365">
        <w:t xml:space="preserve"> </w:t>
      </w:r>
      <w:r w:rsidRPr="002B6830">
        <w:t>in with you:</w:t>
      </w:r>
    </w:p>
    <w:p w14:paraId="738397B1" w14:textId="77777777" w:rsidR="0003733F" w:rsidRPr="002B6830" w:rsidRDefault="0003733F" w:rsidP="006E0F3A">
      <w:pPr>
        <w:pStyle w:val="Bullet1"/>
      </w:pPr>
      <w:r w:rsidRPr="002B6830">
        <w:t>at regular intervals, for example each year</w:t>
      </w:r>
    </w:p>
    <w:p w14:paraId="1A5F65B4" w14:textId="77777777" w:rsidR="0003733F" w:rsidRPr="002B6830" w:rsidRDefault="0003733F" w:rsidP="006E0F3A">
      <w:pPr>
        <w:pStyle w:val="Bullet1"/>
      </w:pPr>
      <w:r w:rsidRPr="002B6830">
        <w:t>before the ‘plan reassessment date’ shown in your plan</w:t>
      </w:r>
    </w:p>
    <w:p w14:paraId="58CD5C5E" w14:textId="545FA9F6" w:rsidR="0003733F" w:rsidRPr="002B6830" w:rsidRDefault="0003733F" w:rsidP="006E0F3A">
      <w:pPr>
        <w:pStyle w:val="Bullet1"/>
      </w:pPr>
      <w:r w:rsidRPr="002B6830">
        <w:t>if we think your plan might not be working for you, including if you’re using your funding quicker than expected</w:t>
      </w:r>
    </w:p>
    <w:p w14:paraId="595D61E8" w14:textId="77777777" w:rsidR="0003733F" w:rsidRPr="002B6830" w:rsidRDefault="0003733F" w:rsidP="00DE1F39">
      <w:pPr>
        <w:pStyle w:val="Bullet1"/>
      </w:pPr>
      <w:r w:rsidRPr="002B6830">
        <w:t>if you would like help to use the supports in your plan.</w:t>
      </w:r>
    </w:p>
    <w:p w14:paraId="3C5E00B8" w14:textId="2FF67919" w:rsidR="0003733F" w:rsidRPr="002B6830" w:rsidRDefault="0003733F" w:rsidP="006E0F3A">
      <w:r w:rsidRPr="002B6830">
        <w:t>For example, we may check</w:t>
      </w:r>
      <w:r w:rsidR="00B158F9">
        <w:t xml:space="preserve"> </w:t>
      </w:r>
      <w:r w:rsidRPr="002B6830">
        <w:t>in with you if you’re using much more or much less of your funding than we would expect.</w:t>
      </w:r>
    </w:p>
    <w:p w14:paraId="6E81E05D" w14:textId="2E402B7E" w:rsidR="0003733F" w:rsidRPr="002B6830" w:rsidRDefault="0003733F" w:rsidP="006E0F3A">
      <w:r w:rsidRPr="002B6830">
        <w:t xml:space="preserve">You can also </w:t>
      </w:r>
      <w:hyperlink r:id="rId87" w:history="1">
        <w:r w:rsidRPr="002B6830">
          <w:rPr>
            <w:rStyle w:val="Hyperlink"/>
          </w:rPr>
          <w:t>contact us</w:t>
        </w:r>
      </w:hyperlink>
      <w:r w:rsidRPr="002B6830">
        <w:t xml:space="preserve"> to organise a check-in with us at any time.</w:t>
      </w:r>
    </w:p>
    <w:p w14:paraId="07893CE2" w14:textId="5ABACCBA" w:rsidR="0003733F" w:rsidRPr="002B6830" w:rsidRDefault="0003733F" w:rsidP="006E0F3A">
      <w:r w:rsidRPr="002B6830">
        <w:t>During a check-in, your my NDIS contact will contact you to discuss your plan.</w:t>
      </w:r>
    </w:p>
    <w:p w14:paraId="36F16F90" w14:textId="77777777" w:rsidR="0003733F" w:rsidRPr="002B6830" w:rsidRDefault="0003733F" w:rsidP="006E0F3A">
      <w:r w:rsidRPr="002B6830">
        <w:t>We’ll ask:</w:t>
      </w:r>
    </w:p>
    <w:p w14:paraId="6751A966" w14:textId="77777777" w:rsidR="0003733F" w:rsidRPr="002B6830" w:rsidRDefault="0003733F" w:rsidP="006E0F3A">
      <w:pPr>
        <w:pStyle w:val="Bullet1"/>
      </w:pPr>
      <w:r w:rsidRPr="002B6830">
        <w:t>how you’re going</w:t>
      </w:r>
    </w:p>
    <w:p w14:paraId="42DC8FD6" w14:textId="77777777" w:rsidR="0003733F" w:rsidRPr="002B6830" w:rsidRDefault="0003733F" w:rsidP="00EB3CC8">
      <w:pPr>
        <w:pStyle w:val="Bullet1"/>
      </w:pPr>
      <w:r w:rsidRPr="002B6830">
        <w:t>if you have any questions about your current plan</w:t>
      </w:r>
    </w:p>
    <w:p w14:paraId="2286E028" w14:textId="4B4CD3D6" w:rsidR="0003733F" w:rsidRPr="002B6830" w:rsidRDefault="0003733F" w:rsidP="00EB3CC8">
      <w:pPr>
        <w:pStyle w:val="Bullet1"/>
      </w:pPr>
      <w:r w:rsidRPr="002B6830">
        <w:t>how you’re going with your goals</w:t>
      </w:r>
    </w:p>
    <w:p w14:paraId="2B522916" w14:textId="77777777" w:rsidR="0003733F" w:rsidRPr="002B6830" w:rsidRDefault="0003733F" w:rsidP="00EB3CC8">
      <w:pPr>
        <w:pStyle w:val="Bullet1"/>
      </w:pPr>
      <w:r w:rsidRPr="002B6830">
        <w:t>if you have any new goals, or want to change your goals</w:t>
      </w:r>
    </w:p>
    <w:p w14:paraId="09FF0092" w14:textId="77777777" w:rsidR="0003733F" w:rsidRPr="002B6830" w:rsidRDefault="0003733F" w:rsidP="006E0F3A">
      <w:pPr>
        <w:pStyle w:val="Bullet1"/>
      </w:pPr>
      <w:r w:rsidRPr="002B6830">
        <w:t>how you’re using local services in the community or other government services</w:t>
      </w:r>
    </w:p>
    <w:p w14:paraId="16C590C5" w14:textId="1B9338AB" w:rsidR="0003733F" w:rsidRPr="002B6830" w:rsidRDefault="0003733F" w:rsidP="00EB3CC8">
      <w:pPr>
        <w:pStyle w:val="Bullet1"/>
      </w:pPr>
      <w:r w:rsidRPr="002B6830">
        <w:lastRenderedPageBreak/>
        <w:t>how you’re using the NDIS supports in your plan</w:t>
      </w:r>
    </w:p>
    <w:p w14:paraId="344FA418" w14:textId="77777777" w:rsidR="0003733F" w:rsidRPr="002B6830" w:rsidRDefault="0003733F" w:rsidP="006E0F3A">
      <w:pPr>
        <w:pStyle w:val="Bullet1"/>
      </w:pPr>
      <w:r w:rsidRPr="002B6830">
        <w:t>how your supports are helping you pursue your goals</w:t>
      </w:r>
    </w:p>
    <w:p w14:paraId="6E56EDFB" w14:textId="77777777" w:rsidR="0003733F" w:rsidRPr="002B6830" w:rsidRDefault="0003733F" w:rsidP="006E0F3A">
      <w:pPr>
        <w:pStyle w:val="Bullet1"/>
      </w:pPr>
      <w:r w:rsidRPr="002B6830">
        <w:t>if your supports meet your disability needs</w:t>
      </w:r>
    </w:p>
    <w:p w14:paraId="17F4980B" w14:textId="77777777" w:rsidR="0003733F" w:rsidRPr="002B6830" w:rsidRDefault="0003733F" w:rsidP="006E0F3A">
      <w:pPr>
        <w:pStyle w:val="Bullet1"/>
      </w:pPr>
      <w:r w:rsidRPr="002B6830">
        <w:t>if your situation has changed</w:t>
      </w:r>
    </w:p>
    <w:p w14:paraId="547A437C" w14:textId="43B6DDD1" w:rsidR="00C75396" w:rsidRDefault="0003733F" w:rsidP="006C05C6">
      <w:pPr>
        <w:pStyle w:val="Bullet1"/>
        <w:spacing w:before="0" w:after="160" w:line="259" w:lineRule="auto"/>
      </w:pPr>
      <w:r w:rsidRPr="002B6830">
        <w:t>if you need help with big changes coming up in your life, like starting or finishing school or starting a new job.</w:t>
      </w:r>
    </w:p>
    <w:p w14:paraId="5D1C11A0" w14:textId="4DDDE3D5" w:rsidR="0003733F" w:rsidRPr="002B6830" w:rsidRDefault="0003733F" w:rsidP="003006CE">
      <w:pPr>
        <w:pStyle w:val="Heading4"/>
      </w:pPr>
      <w:r w:rsidRPr="002B6830">
        <w:t>Will we change your plan after a check-in?</w:t>
      </w:r>
    </w:p>
    <w:p w14:paraId="18DD1533" w14:textId="6946F19C" w:rsidR="0003733F" w:rsidRPr="002B6830" w:rsidRDefault="0003733F" w:rsidP="006E0F3A">
      <w:r w:rsidRPr="002B6830">
        <w:t>If the check-in shows your plan is working well for you, we won’t need to make any changes to your plan. Your plan will continue. We’ll talk to you at your next check-in to see if your plan still meets your needs.</w:t>
      </w:r>
    </w:p>
    <w:p w14:paraId="7CBB2055" w14:textId="3A059444" w:rsidR="0003733F" w:rsidRPr="002B6830" w:rsidRDefault="0003733F" w:rsidP="006E0F3A">
      <w:r w:rsidRPr="002B6830">
        <w:t xml:space="preserve">If the check-in shows that you have the right supports in place, but you need more help using your plan, we’ll talk about how we can support you to better implement your plan. For example, we might check-in with you more </w:t>
      </w:r>
      <w:r w:rsidR="001C39C1" w:rsidRPr="002B6830">
        <w:t>regularly or</w:t>
      </w:r>
      <w:r w:rsidRPr="002B6830">
        <w:t xml:space="preserve"> support you to connect with providers. We may also be able to fund a support coordinator or recovery coach if it’s a reasonable and necessary support for you.</w:t>
      </w:r>
    </w:p>
    <w:p w14:paraId="7482F27B" w14:textId="66926C41" w:rsidR="0003733F" w:rsidRPr="002B6830" w:rsidRDefault="0003733F" w:rsidP="006E0F3A">
      <w:r w:rsidRPr="002B6830">
        <w:t>If the check-in shows your plan doesn’t meet your needs, we’ll talk with you about changing your plan. We may change your plan if your support needs have changed and you need more, less or different NDIS supports. This means you could have a minor change included in your current plan, or we might need to reassess your current plan and replace it with a new one.</w:t>
      </w:r>
    </w:p>
    <w:p w14:paraId="1CA7AC9E" w14:textId="0355AF21" w:rsidR="0003733F" w:rsidRPr="002B6830" w:rsidRDefault="0003733F" w:rsidP="00CD1B14">
      <w:r w:rsidRPr="002B6830">
        <w:t xml:space="preserve">You’ll be involved in any changes we make to your plan. We won’t change your plan without telling you. Learn more about </w:t>
      </w:r>
      <w:hyperlink r:id="rId88" w:history="1">
        <w:r w:rsidRPr="002B6830">
          <w:rPr>
            <w:rStyle w:val="Hyperlink"/>
          </w:rPr>
          <w:t>changing your plan</w:t>
        </w:r>
      </w:hyperlink>
      <w:r w:rsidRPr="002B6830">
        <w:t>.</w:t>
      </w:r>
    </w:p>
    <w:p w14:paraId="5E9D5849" w14:textId="22245D55" w:rsidR="0003733F" w:rsidRPr="002B6830" w:rsidRDefault="0003733F" w:rsidP="006E0F3A">
      <w:r w:rsidRPr="002B6830">
        <w:t xml:space="preserve">Based on the information we talk about in your check-in, we might also need to check your eligibility. This is usually because you meet access to the NDIS under the early intervention requirements. If the check-in shows that your capacity has increased and you no longer need NDIS supports, you might not need to be a participant anymore. If we need to check your eligibility, you’ll have time to give us more information if you feel you still need NDIS supports. Learn more in </w:t>
      </w:r>
      <w:hyperlink r:id="rId89" w:history="1">
        <w:r w:rsidRPr="002B6830">
          <w:rPr>
            <w:rStyle w:val="Hyperlink"/>
          </w:rPr>
          <w:t>Our Guideline – Leaving the NDIS.</w:t>
        </w:r>
      </w:hyperlink>
    </w:p>
    <w:p w14:paraId="43186816" w14:textId="77777777" w:rsidR="0003733F" w:rsidRPr="002B6830" w:rsidRDefault="0003733F" w:rsidP="006E0F3A">
      <w:pPr>
        <w:rPr>
          <w:b/>
        </w:rPr>
      </w:pPr>
      <w:r w:rsidRPr="002B6830">
        <w:rPr>
          <w:b/>
        </w:rPr>
        <w:t>Example 1</w:t>
      </w:r>
    </w:p>
    <w:p w14:paraId="1A5DDDCD" w14:textId="77777777" w:rsidR="0003733F" w:rsidRPr="002B6830" w:rsidRDefault="0003733F" w:rsidP="006E0F3A">
      <w:r w:rsidRPr="002B6830">
        <w:t>Kath is 3 months into her first plan, but she hasn’t used any funding yet. Kath’s local area coordinator calls her and asks if we can help her in any way.</w:t>
      </w:r>
    </w:p>
    <w:p w14:paraId="1E12B1BB" w14:textId="13A18D00" w:rsidR="0003733F" w:rsidRPr="002B6830" w:rsidRDefault="0003733F" w:rsidP="006E0F3A">
      <w:r w:rsidRPr="002B6830">
        <w:t>Kath is self-managing her funding and has been using her NDIS supports. But she’s not too sure how to claim the funding through the my NDIS portal and app. Kath’s local area coordinator teaches her the process step-by-step.</w:t>
      </w:r>
      <w:r w:rsidR="00B46731">
        <w:t xml:space="preserve"> </w:t>
      </w:r>
    </w:p>
    <w:p w14:paraId="4E390582" w14:textId="350C039A" w:rsidR="0003733F" w:rsidRPr="002B6830" w:rsidRDefault="0003733F" w:rsidP="006E0F3A">
      <w:r w:rsidRPr="002B6830">
        <w:lastRenderedPageBreak/>
        <w:t>Kath’s plan will continue, as she doesn’t need any changes to her NDIS supports.</w:t>
      </w:r>
    </w:p>
    <w:p w14:paraId="7C953D5D" w14:textId="77777777" w:rsidR="0003733F" w:rsidRPr="002B6830" w:rsidRDefault="0003733F" w:rsidP="006E0F3A">
      <w:r w:rsidRPr="002B6830">
        <w:rPr>
          <w:b/>
        </w:rPr>
        <w:t>Example 2</w:t>
      </w:r>
    </w:p>
    <w:p w14:paraId="046023A2" w14:textId="77777777" w:rsidR="0003733F" w:rsidRPr="002B6830" w:rsidRDefault="0003733F" w:rsidP="006E0F3A">
      <w:r w:rsidRPr="002B6830">
        <w:t>Artem is 18 months into his plan. His planner notices Artem has been using a lot more funding in the past month.</w:t>
      </w:r>
    </w:p>
    <w:p w14:paraId="7743A14A" w14:textId="49C784A2" w:rsidR="0003733F" w:rsidRPr="002B6830" w:rsidRDefault="0003733F" w:rsidP="006E0F3A">
      <w:r w:rsidRPr="002B6830">
        <w:t>Artem’s planner contacts him and books a check-in so they can see if there are any issues. Artem tells his planner that his parents suddenly became sick, so he’s had to use more NDIS supports for the past month. His parents probably won’t be able to support him for some time.</w:t>
      </w:r>
    </w:p>
    <w:p w14:paraId="788F90DC" w14:textId="19D1EC45" w:rsidR="0003733F" w:rsidRPr="002B6830" w:rsidRDefault="0003733F" w:rsidP="006E0F3A">
      <w:r w:rsidRPr="002B6830">
        <w:t>Artem and his planner discuss his situation. Artem’s planner decides Artem needs a new plan with different NDIS supports. Artem’s current plan doesn’t meet his needs due to his change in circumstances.</w:t>
      </w:r>
    </w:p>
    <w:p w14:paraId="36B5473A" w14:textId="17333B2A" w:rsidR="0003733F" w:rsidRPr="002B6830" w:rsidRDefault="0003733F" w:rsidP="006E0F3A">
      <w:r w:rsidRPr="002B6830">
        <w:t>Artem’s planner explores the changes Artem needs in his plan. His planner will let Artem know the evidence we’ll need to support the changes and how to give us this information. We’ll then work with Artem to approve a new plan with different NDIS supports for his new situation.</w:t>
      </w:r>
    </w:p>
    <w:p w14:paraId="4DEC8ECC" w14:textId="31A6AEA7" w:rsidR="0003733F" w:rsidRPr="002B6830" w:rsidRDefault="0003733F" w:rsidP="00FA5F43">
      <w:pPr>
        <w:pStyle w:val="Heading4"/>
      </w:pPr>
      <w:r w:rsidRPr="002B6830">
        <w:t>How do we check in with you before your plan reassessment date?</w:t>
      </w:r>
    </w:p>
    <w:p w14:paraId="6168E684" w14:textId="55C04426" w:rsidR="0003733F" w:rsidRPr="002B6830" w:rsidRDefault="0003733F" w:rsidP="009A7999">
      <w:r w:rsidRPr="002B6830">
        <w:t>Your plan includes an ‘NDIS plan reassessment due date’. We need to do a plan reassessment by this date, even if you don’t need any changes to your plan.</w:t>
      </w:r>
      <w:r w:rsidRPr="002B6830">
        <w:rPr>
          <w:rStyle w:val="EndnoteReference"/>
        </w:rPr>
        <w:endnoteReference w:id="32"/>
      </w:r>
    </w:p>
    <w:p w14:paraId="7F7B014B" w14:textId="73072FF0" w:rsidR="0003733F" w:rsidRPr="002B6830" w:rsidRDefault="0003733F" w:rsidP="009A7999">
      <w:r w:rsidRPr="002B6830">
        <w:t>We’ll check in with you before your plan reassessment date and talk about how your plan has worked for you. We’ll talk about any changes to your situation that mean you might need different supports in your next plan, or that your funding components and funding periods need to be organised differently. We’ll use this information to start creating your new plan.</w:t>
      </w:r>
    </w:p>
    <w:p w14:paraId="5A1296FF" w14:textId="76C01B92" w:rsidR="0003733F" w:rsidRPr="002B6830" w:rsidRDefault="0003733F" w:rsidP="00E70FCF">
      <w:r w:rsidRPr="002B6830">
        <w:t xml:space="preserve">When we reassess your plan, we follow the same steps as when we created your plan for the first time. We need to think about your support needs, the </w:t>
      </w:r>
      <w:hyperlink r:id="rId90" w:history="1">
        <w:r w:rsidRPr="002B6830">
          <w:rPr>
            <w:rStyle w:val="Hyperlink"/>
          </w:rPr>
          <w:t>principles we follow to create your plan</w:t>
        </w:r>
      </w:hyperlink>
      <w:r w:rsidRPr="002B6830">
        <w:t xml:space="preserve"> and the </w:t>
      </w:r>
      <w:hyperlink r:id="rId91" w:history="1">
        <w:r w:rsidRPr="002B6830">
          <w:rPr>
            <w:rStyle w:val="Hyperlink"/>
          </w:rPr>
          <w:t>NDIS funding criteria</w:t>
        </w:r>
      </w:hyperlink>
      <w:r w:rsidRPr="002B6830">
        <w:t xml:space="preserve"> when we decide what reasonable and necessary supports we can include in your plan.</w:t>
      </w:r>
    </w:p>
    <w:p w14:paraId="53B0558A" w14:textId="3F162F4A" w:rsidR="0003733F" w:rsidRPr="002B6830" w:rsidRDefault="0003733F" w:rsidP="0030528F">
      <w:r w:rsidRPr="002B6830">
        <w:t xml:space="preserve">We’ll also think about how well your current plan is working for you. If your plan is working well for you and your supports still meet the </w:t>
      </w:r>
      <w:hyperlink r:id="rId92" w:history="1">
        <w:r w:rsidRPr="002B6830">
          <w:rPr>
            <w:rStyle w:val="Hyperlink"/>
          </w:rPr>
          <w:t>NDIS funding criteria</w:t>
        </w:r>
      </w:hyperlink>
      <w:r w:rsidRPr="002B6830">
        <w:t>, we could give you a new plan with the same supports. Your new plan might also have less NDIS supports if there are some you no longer need. Or you might need a plan with more support.</w:t>
      </w:r>
    </w:p>
    <w:p w14:paraId="7F39FFC0" w14:textId="0A5A21CA" w:rsidR="00914B88" w:rsidRDefault="0003733F" w:rsidP="006E0F3A">
      <w:r w:rsidRPr="002B6830">
        <w:t xml:space="preserve">Learn more about </w:t>
      </w:r>
      <w:hyperlink r:id="rId93" w:history="1">
        <w:r w:rsidRPr="002B6830">
          <w:rPr>
            <w:rStyle w:val="Hyperlink"/>
          </w:rPr>
          <w:t>creating your plan</w:t>
        </w:r>
      </w:hyperlink>
      <w:r w:rsidRPr="002B6830">
        <w:t>.</w:t>
      </w:r>
    </w:p>
    <w:p w14:paraId="3ECEF75C" w14:textId="77777777" w:rsidR="00914B88" w:rsidRDefault="00914B88">
      <w:pPr>
        <w:spacing w:before="0" w:after="160" w:line="259" w:lineRule="auto"/>
      </w:pPr>
      <w:r>
        <w:br w:type="page"/>
      </w:r>
    </w:p>
    <w:p w14:paraId="637A46EC" w14:textId="77777777" w:rsidR="0003733F" w:rsidRPr="002B6830" w:rsidRDefault="0003733F" w:rsidP="003B615A">
      <w:pPr>
        <w:pStyle w:val="Heading3"/>
      </w:pPr>
      <w:r w:rsidRPr="002B6830">
        <w:lastRenderedPageBreak/>
        <w:t>What if your situation changes during your plan?</w:t>
      </w:r>
    </w:p>
    <w:p w14:paraId="64FFB72E" w14:textId="77777777" w:rsidR="0003733F" w:rsidRPr="002B6830" w:rsidRDefault="0003733F" w:rsidP="00EE48EC">
      <w:r w:rsidRPr="002B6830">
        <w:t>You must let us know if something happens or your situation changes, if it might affect:</w:t>
      </w:r>
      <w:r w:rsidRPr="002B6830">
        <w:rPr>
          <w:vertAlign w:val="superscript"/>
        </w:rPr>
        <w:endnoteReference w:id="33"/>
      </w:r>
    </w:p>
    <w:p w14:paraId="41234BAF" w14:textId="77777777" w:rsidR="0003733F" w:rsidRPr="002B6830" w:rsidRDefault="0003733F" w:rsidP="00EE48EC">
      <w:pPr>
        <w:pStyle w:val="Bullet1"/>
      </w:pPr>
      <w:r w:rsidRPr="002B6830">
        <w:t>your plan</w:t>
      </w:r>
    </w:p>
    <w:p w14:paraId="021B489A" w14:textId="77777777" w:rsidR="0003733F" w:rsidRPr="002B6830" w:rsidRDefault="0003733F" w:rsidP="00EE48EC">
      <w:pPr>
        <w:pStyle w:val="Bullet1"/>
      </w:pPr>
      <w:r w:rsidRPr="002B6830">
        <w:t>whether you’re still eligible for the NDIS.</w:t>
      </w:r>
    </w:p>
    <w:p w14:paraId="6BBCEF1E" w14:textId="77777777" w:rsidR="0003733F" w:rsidRPr="002B6830" w:rsidRDefault="0003733F" w:rsidP="00EE48EC">
      <w:r w:rsidRPr="002B6830">
        <w:t>You must also let us know if it’s likely one of these changes will happen in the future.</w:t>
      </w:r>
      <w:r w:rsidRPr="002B6830">
        <w:rPr>
          <w:rStyle w:val="EndnoteReference"/>
        </w:rPr>
        <w:endnoteReference w:id="34"/>
      </w:r>
    </w:p>
    <w:p w14:paraId="4A2E546D" w14:textId="314F8D01" w:rsidR="0003733F" w:rsidRPr="002B6830" w:rsidRDefault="0003733F" w:rsidP="00EE48EC">
      <w:r w:rsidRPr="002B6830">
        <w:t>This could include changes like:</w:t>
      </w:r>
    </w:p>
    <w:p w14:paraId="6E69B42F" w14:textId="77777777" w:rsidR="0003733F" w:rsidRPr="002B6830" w:rsidRDefault="0003733F" w:rsidP="00EE48EC">
      <w:pPr>
        <w:pStyle w:val="Bullet1"/>
      </w:pPr>
      <w:r w:rsidRPr="002B6830">
        <w:t>there are significant changes in the support your family and friends provide</w:t>
      </w:r>
    </w:p>
    <w:p w14:paraId="68326010" w14:textId="77777777" w:rsidR="0003733F" w:rsidRPr="002B6830" w:rsidRDefault="0003733F" w:rsidP="00EE48EC">
      <w:pPr>
        <w:pStyle w:val="Bullet1"/>
      </w:pPr>
      <w:r w:rsidRPr="002B6830">
        <w:t>your condition improves or gets worse, meaning you need more or less support</w:t>
      </w:r>
    </w:p>
    <w:p w14:paraId="6F9C42B7" w14:textId="77777777" w:rsidR="0003733F" w:rsidRPr="002B6830" w:rsidRDefault="0003733F" w:rsidP="00EE48EC">
      <w:pPr>
        <w:pStyle w:val="Bullet1"/>
      </w:pPr>
      <w:r w:rsidRPr="002B6830">
        <w:t>you’re starting a new job and need new or different support at work</w:t>
      </w:r>
    </w:p>
    <w:p w14:paraId="58B85ED0" w14:textId="77777777" w:rsidR="0003733F" w:rsidRPr="002B6830" w:rsidRDefault="0003733F" w:rsidP="00EE48EC">
      <w:pPr>
        <w:pStyle w:val="Bullet1"/>
      </w:pPr>
      <w:r w:rsidRPr="002B6830">
        <w:t>you’re going overseas for a long period of time or you’re moving overseas</w:t>
      </w:r>
    </w:p>
    <w:p w14:paraId="341A46FA" w14:textId="77777777" w:rsidR="0003733F" w:rsidRPr="002B6830" w:rsidRDefault="0003733F" w:rsidP="00EE48EC">
      <w:pPr>
        <w:pStyle w:val="Bullet1"/>
      </w:pPr>
      <w:r w:rsidRPr="002B6830">
        <w:t>you’re moving out of aged care or other residential accommodation, and you need different support in your new home</w:t>
      </w:r>
    </w:p>
    <w:p w14:paraId="6F21B07F" w14:textId="77777777" w:rsidR="0003733F" w:rsidRPr="002B6830" w:rsidRDefault="0003733F" w:rsidP="00107F95">
      <w:pPr>
        <w:pStyle w:val="Bullet1"/>
      </w:pPr>
      <w:r w:rsidRPr="002B6830">
        <w:t>you receive or claim compensation for an accident or illness related to your disability.</w:t>
      </w:r>
    </w:p>
    <w:p w14:paraId="7A7CE381" w14:textId="2970ED42" w:rsidR="0003733F" w:rsidRPr="002B6830" w:rsidRDefault="0003733F" w:rsidP="00992764">
      <w:r w:rsidRPr="002B6830">
        <w:t>These changes don’t always mean you’ll need a change to your plan. But you must still let us know about these changes as soon as you reasonably can.</w:t>
      </w:r>
      <w:r w:rsidRPr="002B6830">
        <w:rPr>
          <w:rStyle w:val="EndnoteReference"/>
        </w:rPr>
        <w:endnoteReference w:id="35"/>
      </w:r>
    </w:p>
    <w:p w14:paraId="2430D74F" w14:textId="34092AB8" w:rsidR="0003733F" w:rsidRPr="002B6830" w:rsidRDefault="0003733F" w:rsidP="00992764">
      <w:r w:rsidRPr="002B6830">
        <w:t xml:space="preserve">We have a </w:t>
      </w:r>
      <w:hyperlink r:id="rId94" w:anchor="change-of-details-or-change-of-situation" w:history="1">
        <w:r w:rsidR="00365C29">
          <w:rPr>
            <w:rStyle w:val="Hyperlink"/>
          </w:rPr>
          <w:t>change of details or change of situation form</w:t>
        </w:r>
      </w:hyperlink>
      <w:r w:rsidR="00365C29">
        <w:t xml:space="preserve"> </w:t>
      </w:r>
      <w:r w:rsidRPr="002B6830">
        <w:t>you can complete, or you can let us know during your check-in, in person or over the phone.</w:t>
      </w:r>
    </w:p>
    <w:p w14:paraId="00C0A687" w14:textId="77777777" w:rsidR="0003733F" w:rsidRPr="002B6830" w:rsidRDefault="0003733F" w:rsidP="00290ED2">
      <w:r w:rsidRPr="002B6830">
        <w:t>You should also let us know if you change your contact details, such as your phone number, email or your home or postal address.</w:t>
      </w:r>
    </w:p>
    <w:p w14:paraId="79C13EB0" w14:textId="77777777" w:rsidR="0003733F" w:rsidRPr="002B6830" w:rsidRDefault="0003733F" w:rsidP="00D04539">
      <w:pPr>
        <w:pStyle w:val="Heading4"/>
      </w:pPr>
      <w:r w:rsidRPr="002B6830">
        <w:t>What if your new situation means your plan no longer meets your needs?</w:t>
      </w:r>
    </w:p>
    <w:p w14:paraId="058EE83E" w14:textId="77777777" w:rsidR="0003733F" w:rsidRPr="002B6830" w:rsidRDefault="0003733F" w:rsidP="003C2D2F">
      <w:r w:rsidRPr="002B6830">
        <w:t>Sometimes your plan may no longer meet your needs, after something happens or your situation changes.</w:t>
      </w:r>
    </w:p>
    <w:p w14:paraId="56704CBE" w14:textId="2981B4BB" w:rsidR="0003733F" w:rsidRPr="002B6830" w:rsidRDefault="0003733F" w:rsidP="003C2D2F">
      <w:r w:rsidRPr="002B6830">
        <w:t xml:space="preserve">For example, you may need to replace assistive technology if it starts breaking down. </w:t>
      </w:r>
      <w:r w:rsidR="00724FC5" w:rsidRPr="002B6830">
        <w:t>Or</w:t>
      </w:r>
      <w:r w:rsidRPr="002B6830">
        <w:t xml:space="preserve"> you may need paid personal care supports if your usual informal carers can’t support you anymore.</w:t>
      </w:r>
    </w:p>
    <w:p w14:paraId="2D3CF409" w14:textId="77777777" w:rsidR="0003733F" w:rsidRPr="002B6830" w:rsidRDefault="0003733F" w:rsidP="003C2D2F">
      <w:r w:rsidRPr="002B6830">
        <w:t>If so, you can ask us to change your plan.</w:t>
      </w:r>
    </w:p>
    <w:p w14:paraId="166ABD09" w14:textId="3926BB74" w:rsidR="0003733F" w:rsidRPr="002B6830" w:rsidRDefault="0003733F" w:rsidP="003C2D2F">
      <w:r w:rsidRPr="002B6830">
        <w:t xml:space="preserve">Learn more about </w:t>
      </w:r>
      <w:hyperlink r:id="rId95" w:history="1">
        <w:r w:rsidRPr="002B6830">
          <w:rPr>
            <w:rStyle w:val="Hyperlink"/>
          </w:rPr>
          <w:t>asking to change your plan</w:t>
        </w:r>
      </w:hyperlink>
      <w:r w:rsidRPr="002B6830">
        <w:t>.</w:t>
      </w:r>
    </w:p>
    <w:p w14:paraId="185BE42E" w14:textId="77777777" w:rsidR="0003733F" w:rsidRPr="002B6830" w:rsidRDefault="0003733F" w:rsidP="00FA5F43">
      <w:pPr>
        <w:pStyle w:val="Heading4"/>
      </w:pPr>
      <w:r w:rsidRPr="002B6830">
        <w:t>How can you change how you manage the funding in your plan?</w:t>
      </w:r>
    </w:p>
    <w:p w14:paraId="184D79D4" w14:textId="3C6E8797" w:rsidR="0003733F" w:rsidRPr="002B6830" w:rsidRDefault="0003733F" w:rsidP="006E1E9D">
      <w:r w:rsidRPr="002B6830">
        <w:t>If you want to change how you manage your funding, you’ll need to ask us to change your plan.</w:t>
      </w:r>
      <w:r w:rsidRPr="002B6830">
        <w:rPr>
          <w:rStyle w:val="EndnoteReference"/>
        </w:rPr>
        <w:endnoteReference w:id="36"/>
      </w:r>
      <w:r w:rsidRPr="002B6830">
        <w:t xml:space="preserve"> You can ask us to change how you manage your plan at any time. You might want more control of your funding. Or there may be a change in your situation which means you </w:t>
      </w:r>
      <w:r w:rsidRPr="002B6830">
        <w:lastRenderedPageBreak/>
        <w:t>need to change how you manage your funding for a period of time. You can ask to change your plan management as often as you want.</w:t>
      </w:r>
    </w:p>
    <w:p w14:paraId="4B05E18F" w14:textId="5AC18A63" w:rsidR="001D1A8C" w:rsidRDefault="0003733F" w:rsidP="001D1A8C">
      <w:r w:rsidRPr="002B6830">
        <w:t xml:space="preserve">If this is the only change you want, we may be able to vary your plan without completing a full plan reassessment. Learn more about </w:t>
      </w:r>
      <w:hyperlink r:id="rId96" w:history="1">
        <w:r w:rsidRPr="002B6830">
          <w:rPr>
            <w:rStyle w:val="Hyperlink"/>
          </w:rPr>
          <w:t>changing your plan</w:t>
        </w:r>
      </w:hyperlink>
      <w:r w:rsidRPr="002B6830">
        <w:t>.</w:t>
      </w:r>
      <w:bookmarkStart w:id="36" w:name="_When_can’t_you"/>
      <w:bookmarkStart w:id="37" w:name="_When_can’t_you_1"/>
      <w:bookmarkEnd w:id="36"/>
      <w:bookmarkEnd w:id="37"/>
    </w:p>
    <w:p w14:paraId="17E2CBDA" w14:textId="0C4EEDCF" w:rsidR="0003733F" w:rsidRPr="002B6830" w:rsidRDefault="0003733F" w:rsidP="005C2026">
      <w:pPr>
        <w:pStyle w:val="Heading2"/>
      </w:pPr>
      <w:r w:rsidRPr="002B6830">
        <w:t>When can’t you use your plan?</w:t>
      </w:r>
    </w:p>
    <w:p w14:paraId="72B32BE8" w14:textId="03F96B1D" w:rsidR="0003733F" w:rsidRPr="002B6830" w:rsidRDefault="0003733F" w:rsidP="000F5936">
      <w:r w:rsidRPr="002B6830">
        <w:t>Sometimes we may need to suspend your plan. This means your plan will continue, but you won’t be able to use your NDIS supports for a period of time.</w:t>
      </w:r>
      <w:r w:rsidRPr="002B6830">
        <w:rPr>
          <w:vertAlign w:val="superscript"/>
        </w:rPr>
        <w:endnoteReference w:id="37"/>
      </w:r>
    </w:p>
    <w:p w14:paraId="5EA84895" w14:textId="77777777" w:rsidR="0003733F" w:rsidRPr="002B6830" w:rsidRDefault="0003733F" w:rsidP="000F5936">
      <w:r w:rsidRPr="002B6830">
        <w:t>We’ll suspend your plan after:</w:t>
      </w:r>
    </w:p>
    <w:p w14:paraId="78F56C25" w14:textId="77777777" w:rsidR="0003733F" w:rsidRPr="002B6830" w:rsidRDefault="0003733F" w:rsidP="000F5936">
      <w:pPr>
        <w:pStyle w:val="Bullet1"/>
      </w:pPr>
      <w:r w:rsidRPr="002B6830">
        <w:t xml:space="preserve">you’re outside Australia for more than 6 weeks, unless </w:t>
      </w:r>
      <w:hyperlink w:anchor="_When_can_you" w:history="1">
        <w:r w:rsidRPr="002B6830">
          <w:rPr>
            <w:rStyle w:val="Hyperlink"/>
          </w:rPr>
          <w:t>we give you more time</w:t>
        </w:r>
      </w:hyperlink>
      <w:r w:rsidRPr="002B6830">
        <w:rPr>
          <w:vertAlign w:val="superscript"/>
        </w:rPr>
        <w:endnoteReference w:id="38"/>
      </w:r>
    </w:p>
    <w:p w14:paraId="7A42B67B" w14:textId="77777777" w:rsidR="0003733F" w:rsidRPr="002B6830" w:rsidRDefault="0003733F" w:rsidP="000B601E">
      <w:pPr>
        <w:pStyle w:val="Bullet1"/>
      </w:pPr>
      <w:hyperlink r:id="rId97" w:history="1">
        <w:r w:rsidRPr="002B6830">
          <w:rPr>
            <w:rStyle w:val="Hyperlink"/>
          </w:rPr>
          <w:t>you don’t claim compensation</w:t>
        </w:r>
      </w:hyperlink>
      <w:r w:rsidRPr="002B6830">
        <w:t xml:space="preserve"> you’re entitled to after we ask you to, for example after you’ve sustained an injury.</w:t>
      </w:r>
      <w:r w:rsidRPr="002B6830">
        <w:rPr>
          <w:vertAlign w:val="superscript"/>
        </w:rPr>
        <w:endnoteReference w:id="39"/>
      </w:r>
    </w:p>
    <w:p w14:paraId="6C5F9460" w14:textId="77777777" w:rsidR="0003733F" w:rsidRPr="002B6830" w:rsidRDefault="0003733F" w:rsidP="000F5936">
      <w:r w:rsidRPr="002B6830">
        <w:t>We’ll let you know if we’re going to suspend your plan.</w:t>
      </w:r>
    </w:p>
    <w:p w14:paraId="29CC2548" w14:textId="77777777" w:rsidR="0003733F" w:rsidRPr="002B6830" w:rsidRDefault="0003733F" w:rsidP="000F5936">
      <w:r w:rsidRPr="002B6830">
        <w:t>If you go overseas, you can still use your supports and funding for up to 6 weeks (or longer if we give you more time). We call this a ‘grace period’.</w:t>
      </w:r>
    </w:p>
    <w:p w14:paraId="17BEFF1E" w14:textId="6C4AC5BB" w:rsidR="0003733F" w:rsidRPr="002B6830" w:rsidRDefault="0003733F" w:rsidP="000F5936">
      <w:r w:rsidRPr="002B6830">
        <w:t>You’ll probably need to have your funding self-managed or plan-managed if you need to use your funding overseas. This is because your registered NDIS providers usually don’t support people in other countries. You’ll also need to claim your funding in Australian dollars.</w:t>
      </w:r>
    </w:p>
    <w:p w14:paraId="61EB060E" w14:textId="0531D57C" w:rsidR="00E4559C" w:rsidRPr="002B6830" w:rsidRDefault="0003733F" w:rsidP="00E4559C">
      <w:r w:rsidRPr="002B6830">
        <w:t xml:space="preserve">If you need to change your plan management while you’re overseas, let us know and we can </w:t>
      </w:r>
      <w:hyperlink r:id="rId98" w:history="1">
        <w:r w:rsidRPr="002B6830">
          <w:rPr>
            <w:rStyle w:val="Hyperlink"/>
          </w:rPr>
          <w:t>change your plan</w:t>
        </w:r>
      </w:hyperlink>
      <w:r w:rsidRPr="002B6830">
        <w:t>.</w:t>
      </w:r>
    </w:p>
    <w:p w14:paraId="14716160" w14:textId="77777777" w:rsidR="0003733F" w:rsidRPr="002B6830" w:rsidRDefault="0003733F" w:rsidP="00F37067">
      <w:pPr>
        <w:pStyle w:val="Heading3"/>
      </w:pPr>
      <w:r w:rsidRPr="002B6830">
        <w:t>What happens if we suspend your plan?</w:t>
      </w:r>
    </w:p>
    <w:p w14:paraId="5CB16422" w14:textId="77777777" w:rsidR="0003733F" w:rsidRPr="002B6830" w:rsidRDefault="0003733F" w:rsidP="000F5936">
      <w:r w:rsidRPr="002B6830">
        <w:t>We can’t pay any funding for NDIS supports while your plan is suspended.</w:t>
      </w:r>
      <w:r w:rsidRPr="002B6830">
        <w:rPr>
          <w:vertAlign w:val="superscript"/>
        </w:rPr>
        <w:endnoteReference w:id="40"/>
      </w:r>
      <w:r w:rsidRPr="002B6830">
        <w:t xml:space="preserve"> Your service providers also won’t be able to claim for services provided to you.</w:t>
      </w:r>
    </w:p>
    <w:p w14:paraId="1C5B5867" w14:textId="7E1B81CA" w:rsidR="0003733F" w:rsidRPr="002B6830" w:rsidRDefault="0003733F" w:rsidP="00086D9C">
      <w:r w:rsidRPr="002B6830">
        <w:t xml:space="preserve">You can’t ask for a </w:t>
      </w:r>
      <w:hyperlink r:id="rId99" w:history="1">
        <w:r w:rsidRPr="002B6830">
          <w:rPr>
            <w:rStyle w:val="Hyperlink"/>
          </w:rPr>
          <w:t>change to your plan</w:t>
        </w:r>
      </w:hyperlink>
      <w:r w:rsidRPr="002B6830">
        <w:t xml:space="preserve"> while your plan is suspended.</w:t>
      </w:r>
      <w:r w:rsidRPr="002B6830">
        <w:rPr>
          <w:vertAlign w:val="superscript"/>
        </w:rPr>
        <w:endnoteReference w:id="41"/>
      </w:r>
    </w:p>
    <w:p w14:paraId="775B180B" w14:textId="77777777" w:rsidR="0003733F" w:rsidRPr="002B6830" w:rsidRDefault="0003733F" w:rsidP="000F5936">
      <w:r w:rsidRPr="002B6830">
        <w:t>An early childhood partner or local area coordinator also doesn’t need to help you connect to other services while your plan is suspended. But we can still do this if we think it’s appropriate.</w:t>
      </w:r>
      <w:r w:rsidRPr="002B6830">
        <w:rPr>
          <w:vertAlign w:val="superscript"/>
        </w:rPr>
        <w:endnoteReference w:id="42"/>
      </w:r>
    </w:p>
    <w:p w14:paraId="7CB659C6" w14:textId="6079DE99" w:rsidR="0003733F" w:rsidRPr="002B6830" w:rsidRDefault="0003733F" w:rsidP="000F5936">
      <w:r w:rsidRPr="002B6830">
        <w:t>When we suspend your plan, we’ll send you a new plan that shows your funding is suspended. This plan will have no NDIS supports.</w:t>
      </w:r>
    </w:p>
    <w:p w14:paraId="7A9F03D3" w14:textId="77777777" w:rsidR="0003733F" w:rsidRPr="002B6830" w:rsidRDefault="0003733F" w:rsidP="000F5936">
      <w:r w:rsidRPr="002B6830">
        <w:t>If we suspend your plan while you’re overseas, we’ll create a new plan once you return to Australia.</w:t>
      </w:r>
      <w:r w:rsidRPr="002B6830">
        <w:rPr>
          <w:vertAlign w:val="superscript"/>
        </w:rPr>
        <w:endnoteReference w:id="43"/>
      </w:r>
      <w:r w:rsidRPr="002B6830">
        <w:t xml:space="preserve"> This means you can start using it again.</w:t>
      </w:r>
    </w:p>
    <w:p w14:paraId="7CFF8654" w14:textId="78F46A3C" w:rsidR="0003733F" w:rsidRPr="002B6830" w:rsidRDefault="0003733F" w:rsidP="00162827">
      <w:pPr>
        <w:rPr>
          <w:b/>
        </w:rPr>
      </w:pPr>
      <w:r w:rsidRPr="002B6830">
        <w:lastRenderedPageBreak/>
        <w:t>And if we suspend your plan because you haven’t claimed compensation, we’ll also create a new plan once you take action to claim it.</w:t>
      </w:r>
      <w:r w:rsidRPr="002B6830">
        <w:rPr>
          <w:vertAlign w:val="superscript"/>
        </w:rPr>
        <w:endnoteReference w:id="44"/>
      </w:r>
    </w:p>
    <w:p w14:paraId="04CA4E95" w14:textId="78C37229" w:rsidR="0003733F" w:rsidRPr="002B6830" w:rsidRDefault="0003733F" w:rsidP="00782ED2">
      <w:pPr>
        <w:pStyle w:val="Heading4"/>
      </w:pPr>
      <w:r w:rsidRPr="002B6830">
        <w:t>What if you don’t agree with your plan suspension?</w:t>
      </w:r>
    </w:p>
    <w:p w14:paraId="60356253" w14:textId="77777777" w:rsidR="0003733F" w:rsidRPr="002B6830" w:rsidRDefault="0003733F" w:rsidP="00D8508A">
      <w:r w:rsidRPr="002B6830">
        <w:t>If we decide not to extend the grace period to use your funding overseas and you don’t agree, you can ask for an internal review.</w:t>
      </w:r>
      <w:r w:rsidRPr="002B6830">
        <w:rPr>
          <w:vertAlign w:val="superscript"/>
        </w:rPr>
        <w:endnoteReference w:id="45"/>
      </w:r>
      <w:r w:rsidRPr="002B6830">
        <w:t xml:space="preserve"> You’ll need to ask for an internal review within </w:t>
      </w:r>
      <w:r w:rsidRPr="002B6830">
        <w:rPr>
          <w:rStyle w:val="Emphasis"/>
        </w:rPr>
        <w:t>3 months</w:t>
      </w:r>
      <w:r w:rsidRPr="002B6830">
        <w:t xml:space="preserve"> after we decide not to extend the grace period.</w:t>
      </w:r>
      <w:r w:rsidRPr="002B6830">
        <w:rPr>
          <w:rStyle w:val="EndnoteReference"/>
        </w:rPr>
        <w:endnoteReference w:id="46"/>
      </w:r>
    </w:p>
    <w:p w14:paraId="7B09ECD4" w14:textId="77777777" w:rsidR="0003733F" w:rsidRPr="002B6830" w:rsidRDefault="0003733F" w:rsidP="00D8508A">
      <w:r w:rsidRPr="002B6830">
        <w:t>You can’t ask for an internal review if we suspend your plan because you haven’t claimed compensation.</w:t>
      </w:r>
    </w:p>
    <w:p w14:paraId="46CF89AF" w14:textId="5292985B" w:rsidR="002D47CF" w:rsidRDefault="0003733F" w:rsidP="00BC3351">
      <w:r w:rsidRPr="0000178B">
        <w:t>Learn more</w:t>
      </w:r>
      <w:r w:rsidRPr="002B6830">
        <w:t xml:space="preserve"> about </w:t>
      </w:r>
      <w:hyperlink r:id="rId100" w:history="1">
        <w:r w:rsidR="0000178B">
          <w:rPr>
            <w:rStyle w:val="Hyperlink"/>
          </w:rPr>
          <w:t>reviewing our decisions</w:t>
        </w:r>
      </w:hyperlink>
      <w:r w:rsidRPr="002B6830">
        <w:t>.</w:t>
      </w:r>
    </w:p>
    <w:p w14:paraId="22E1E467" w14:textId="77777777" w:rsidR="0003733F" w:rsidRPr="002B6830" w:rsidRDefault="0003733F" w:rsidP="00F37067">
      <w:pPr>
        <w:pStyle w:val="Heading3"/>
      </w:pPr>
      <w:bookmarkStart w:id="38" w:name="_When_can_you"/>
      <w:bookmarkEnd w:id="38"/>
      <w:r w:rsidRPr="002B6830">
        <w:t>When can you use your plan outside Australia for more than 6 weeks?</w:t>
      </w:r>
    </w:p>
    <w:p w14:paraId="4F04177D" w14:textId="77777777" w:rsidR="0003733F" w:rsidRPr="002B6830" w:rsidRDefault="0003733F" w:rsidP="000F5936">
      <w:r w:rsidRPr="002B6830">
        <w:t xml:space="preserve">In some situations, we can give you a longer grace period. If you think you’ll be outside Australia for more than 6 weeks and need to use your funding, </w:t>
      </w:r>
      <w:hyperlink r:id="rId101" w:history="1">
        <w:r w:rsidRPr="002B6830">
          <w:rPr>
            <w:rStyle w:val="Hyperlink"/>
          </w:rPr>
          <w:t>contact us</w:t>
        </w:r>
      </w:hyperlink>
      <w:r w:rsidRPr="002B6830">
        <w:t>. We’ll let you know whether we’ll extend the grace period.</w:t>
      </w:r>
    </w:p>
    <w:p w14:paraId="6B05E89B" w14:textId="77777777" w:rsidR="0003733F" w:rsidRPr="002B6830" w:rsidRDefault="0003733F" w:rsidP="000F5936">
      <w:r w:rsidRPr="002B6830">
        <w:t>If you know you’ll be overseas for more than 6 weeks, it’s a good idea to contact us before you leave Australia. Let us know:</w:t>
      </w:r>
    </w:p>
    <w:p w14:paraId="5CB9661D" w14:textId="77777777" w:rsidR="0003733F" w:rsidRPr="002B6830" w:rsidRDefault="0003733F" w:rsidP="000F5936">
      <w:pPr>
        <w:pStyle w:val="Bullet1"/>
      </w:pPr>
      <w:r w:rsidRPr="002B6830">
        <w:t>how long you think you’ll be overseas</w:t>
      </w:r>
    </w:p>
    <w:p w14:paraId="4F8F3E47" w14:textId="77777777" w:rsidR="0003733F" w:rsidRPr="002B6830" w:rsidRDefault="0003733F" w:rsidP="000F5936">
      <w:pPr>
        <w:pStyle w:val="Bullet1"/>
      </w:pPr>
      <w:r w:rsidRPr="002B6830">
        <w:t>why you’re going overseas</w:t>
      </w:r>
    </w:p>
    <w:p w14:paraId="4554F82B" w14:textId="77777777" w:rsidR="0003733F" w:rsidRPr="002B6830" w:rsidRDefault="0003733F" w:rsidP="000F5936">
      <w:pPr>
        <w:pStyle w:val="Bullet1"/>
      </w:pPr>
      <w:r w:rsidRPr="002B6830">
        <w:t>what supports you need when you’re overseas</w:t>
      </w:r>
    </w:p>
    <w:p w14:paraId="67C1634F" w14:textId="77777777" w:rsidR="0003733F" w:rsidRPr="002B6830" w:rsidRDefault="0003733F" w:rsidP="000F5936">
      <w:pPr>
        <w:pStyle w:val="Bullet1"/>
      </w:pPr>
      <w:r w:rsidRPr="002B6830">
        <w:t>why you need NDIS funding for your supports.</w:t>
      </w:r>
    </w:p>
    <w:p w14:paraId="6F409AED" w14:textId="054D8E42" w:rsidR="0003733F" w:rsidRPr="002B6830" w:rsidRDefault="0003733F" w:rsidP="000F5936">
      <w:r w:rsidRPr="002B6830">
        <w:t>There are some things we need to consider for everyone who will be outside Australia for more than 6 weeks. This includes if you’re on an extended holiday for more than 6 weeks.</w:t>
      </w:r>
      <w:r w:rsidRPr="002B6830">
        <w:rPr>
          <w:vertAlign w:val="superscript"/>
        </w:rPr>
        <w:endnoteReference w:id="47"/>
      </w:r>
    </w:p>
    <w:p w14:paraId="3996EEBE" w14:textId="77777777" w:rsidR="0003733F" w:rsidRPr="002B6830" w:rsidRDefault="0003733F" w:rsidP="000F5936">
      <w:r w:rsidRPr="002B6830">
        <w:t>When we decide if we’ll extend the grace period, and for how long, we consider:</w:t>
      </w:r>
      <w:r w:rsidRPr="002B6830">
        <w:rPr>
          <w:vertAlign w:val="superscript"/>
        </w:rPr>
        <w:endnoteReference w:id="48"/>
      </w:r>
    </w:p>
    <w:p w14:paraId="6E51BC7F" w14:textId="77777777" w:rsidR="0003733F" w:rsidRPr="002B6830" w:rsidRDefault="0003733F" w:rsidP="000F5936">
      <w:pPr>
        <w:pStyle w:val="Bullet1"/>
      </w:pPr>
      <w:r w:rsidRPr="002B6830">
        <w:t>how long you’ll be outside Australia</w:t>
      </w:r>
    </w:p>
    <w:p w14:paraId="50B958C2" w14:textId="0474C26B" w:rsidR="0003733F" w:rsidRPr="002B6830" w:rsidRDefault="0003733F" w:rsidP="000F5936">
      <w:pPr>
        <w:pStyle w:val="Bullet1"/>
      </w:pPr>
      <w:r w:rsidRPr="002B6830">
        <w:t>what NDIS supports you’re receiving through your plan</w:t>
      </w:r>
    </w:p>
    <w:p w14:paraId="718EF7CB" w14:textId="77777777" w:rsidR="0003733F" w:rsidRPr="002B6830" w:rsidRDefault="0003733F" w:rsidP="000F5936">
      <w:pPr>
        <w:pStyle w:val="Bullet1"/>
      </w:pPr>
      <w:r w:rsidRPr="002B6830">
        <w:t>if you can still get supports while you’re outside Australia, and if we can help you find these supports</w:t>
      </w:r>
    </w:p>
    <w:p w14:paraId="14C5277A" w14:textId="77777777" w:rsidR="0003733F" w:rsidRPr="002B6830" w:rsidRDefault="0003733F" w:rsidP="000F5936">
      <w:pPr>
        <w:pStyle w:val="Bullet1"/>
      </w:pPr>
      <w:r w:rsidRPr="002B6830">
        <w:t>if we can keep in touch with you while you’re outside Australia</w:t>
      </w:r>
    </w:p>
    <w:p w14:paraId="6A882931" w14:textId="77777777" w:rsidR="0003733F" w:rsidRPr="002B6830" w:rsidRDefault="0003733F" w:rsidP="000F5936">
      <w:pPr>
        <w:pStyle w:val="Bullet1"/>
      </w:pPr>
      <w:r w:rsidRPr="002B6830">
        <w:t>if we previously decided to extend the grace period</w:t>
      </w:r>
    </w:p>
    <w:p w14:paraId="04A12DA6" w14:textId="7651F5D7" w:rsidR="002545C2" w:rsidRDefault="0003733F" w:rsidP="00276335">
      <w:pPr>
        <w:pStyle w:val="Bullet1"/>
        <w:spacing w:before="0" w:after="160" w:line="259" w:lineRule="auto"/>
      </w:pPr>
      <w:r w:rsidRPr="002B6830">
        <w:t>if denying your request would cause you ‘undue hardship’ – that is, it would make your situation overseas much more difficult, to a level that’s not fair or reasonable.</w:t>
      </w:r>
    </w:p>
    <w:p w14:paraId="415135F0" w14:textId="77777777" w:rsidR="002545C2" w:rsidRDefault="002545C2">
      <w:pPr>
        <w:spacing w:before="0" w:after="160" w:line="259" w:lineRule="auto"/>
      </w:pPr>
      <w:r>
        <w:br w:type="page"/>
      </w:r>
    </w:p>
    <w:p w14:paraId="3660DB8C" w14:textId="21BCF2E0" w:rsidR="0003733F" w:rsidRPr="002B6830" w:rsidRDefault="0003733F" w:rsidP="00F37067">
      <w:pPr>
        <w:pStyle w:val="Heading4"/>
      </w:pPr>
      <w:r w:rsidRPr="002B6830">
        <w:lastRenderedPageBreak/>
        <w:t>In what specific situations will we usually extend the grace period?</w:t>
      </w:r>
    </w:p>
    <w:p w14:paraId="3CD36413" w14:textId="73F124F2" w:rsidR="0003733F" w:rsidRPr="002B6830" w:rsidRDefault="0003733F" w:rsidP="000F5936">
      <w:r w:rsidRPr="002B6830">
        <w:t>We’ll usually extend the grace period if you’ll be overseas for humanitarian reasons, such as foreign aid.</w:t>
      </w:r>
      <w:r w:rsidRPr="002B6830">
        <w:rPr>
          <w:vertAlign w:val="superscript"/>
        </w:rPr>
        <w:endnoteReference w:id="49"/>
      </w:r>
    </w:p>
    <w:p w14:paraId="688A6462" w14:textId="0523537A" w:rsidR="0003733F" w:rsidRPr="002B6830" w:rsidRDefault="0003733F" w:rsidP="000F5936">
      <w:r w:rsidRPr="002B6830">
        <w:t>We’ll also usually extend the grace period in specific situations:</w:t>
      </w:r>
      <w:r w:rsidRPr="002B6830">
        <w:rPr>
          <w:rStyle w:val="EndnoteReference"/>
        </w:rPr>
        <w:endnoteReference w:id="50"/>
      </w:r>
    </w:p>
    <w:p w14:paraId="3A7A0518" w14:textId="556EE3EA" w:rsidR="0003733F" w:rsidRPr="002B6830" w:rsidRDefault="0003733F" w:rsidP="000F5936">
      <w:pPr>
        <w:pStyle w:val="Bullet1"/>
      </w:pPr>
      <w:hyperlink w:anchor="_If_you’re_studying" w:history="1">
        <w:r w:rsidRPr="002B6830">
          <w:rPr>
            <w:rStyle w:val="Hyperlink"/>
          </w:rPr>
          <w:t>if you’re studying overseas or doing an exchange study program</w:t>
        </w:r>
      </w:hyperlink>
    </w:p>
    <w:p w14:paraId="4D252A63" w14:textId="50D29885" w:rsidR="0003733F" w:rsidRPr="002B6830" w:rsidRDefault="0003733F" w:rsidP="000F5936">
      <w:pPr>
        <w:pStyle w:val="Bullet1"/>
      </w:pPr>
      <w:hyperlink w:anchor="_If_you_or" w:history="1">
        <w:r w:rsidRPr="002B6830">
          <w:rPr>
            <w:rStyle w:val="Hyperlink"/>
          </w:rPr>
          <w:t>if you or a family member need to work overseas for a short period</w:t>
        </w:r>
      </w:hyperlink>
    </w:p>
    <w:p w14:paraId="01ED74CC" w14:textId="607728AE" w:rsidR="0003733F" w:rsidRPr="002B6830" w:rsidRDefault="0003733F" w:rsidP="000F5936">
      <w:pPr>
        <w:pStyle w:val="Bullet1"/>
      </w:pPr>
      <w:hyperlink w:anchor="_If_you_or_1" w:history="1">
        <w:r w:rsidRPr="002B6830">
          <w:rPr>
            <w:rStyle w:val="Hyperlink"/>
          </w:rPr>
          <w:t>if you or a family member are in the Army, Navy or Air Force Reserve forces</w:t>
        </w:r>
      </w:hyperlink>
    </w:p>
    <w:p w14:paraId="154EDD60" w14:textId="4F875B0E" w:rsidR="0003733F" w:rsidRPr="002B6830" w:rsidRDefault="0003733F" w:rsidP="000F5936">
      <w:pPr>
        <w:pStyle w:val="Bullet1"/>
      </w:pPr>
      <w:hyperlink w:anchor="_If_you_need" w:history="1">
        <w:r w:rsidRPr="002B6830">
          <w:rPr>
            <w:rStyle w:val="Hyperlink"/>
          </w:rPr>
          <w:t>if you need medical treatment or therapy that’s not available in Australia</w:t>
        </w:r>
      </w:hyperlink>
    </w:p>
    <w:p w14:paraId="11FBDDD5" w14:textId="4E9ABE8D" w:rsidR="0003733F" w:rsidRPr="002B6830" w:rsidRDefault="0003733F" w:rsidP="000F5936">
      <w:pPr>
        <w:pStyle w:val="Bullet1"/>
      </w:pPr>
      <w:hyperlink w:anchor="_If_you_can’t" w:history="1">
        <w:r w:rsidRPr="002B6830">
          <w:rPr>
            <w:rStyle w:val="Hyperlink"/>
          </w:rPr>
          <w:t>if you can’t come back to Australia for a reason you can’t control.</w:t>
        </w:r>
      </w:hyperlink>
    </w:p>
    <w:p w14:paraId="4D38971C" w14:textId="6DC91757" w:rsidR="0003733F" w:rsidRPr="002B6830" w:rsidRDefault="0003733F" w:rsidP="003E1A60">
      <w:r w:rsidRPr="002B6830">
        <w:t>But there are extra things we need to consider when we decide whether we’ll extend the grace period, and for how long.</w:t>
      </w:r>
    </w:p>
    <w:p w14:paraId="0F09EDAF" w14:textId="4386774A" w:rsidR="0003733F" w:rsidRPr="002B6830" w:rsidRDefault="0003733F" w:rsidP="000F5936">
      <w:r w:rsidRPr="002B6830">
        <w:t>When we consider if these specific situations apply to a ‘family member’, this usually means a:</w:t>
      </w:r>
    </w:p>
    <w:p w14:paraId="0AF00441" w14:textId="77777777" w:rsidR="0003733F" w:rsidRPr="002B6830" w:rsidRDefault="0003733F" w:rsidP="000F5936">
      <w:pPr>
        <w:pStyle w:val="Bullet1"/>
      </w:pPr>
      <w:r w:rsidRPr="002B6830">
        <w:t>husband or wife</w:t>
      </w:r>
    </w:p>
    <w:p w14:paraId="34DFF580" w14:textId="77777777" w:rsidR="0003733F" w:rsidRPr="002B6830" w:rsidRDefault="0003733F" w:rsidP="000F5936">
      <w:pPr>
        <w:pStyle w:val="Bullet1"/>
      </w:pPr>
      <w:r w:rsidRPr="002B6830">
        <w:t>ex-husband or ex-wife</w:t>
      </w:r>
    </w:p>
    <w:p w14:paraId="0ED9F8B5" w14:textId="77777777" w:rsidR="0003733F" w:rsidRPr="002B6830" w:rsidRDefault="0003733F" w:rsidP="000F5936">
      <w:pPr>
        <w:pStyle w:val="Bullet1"/>
      </w:pPr>
      <w:r w:rsidRPr="002B6830">
        <w:t>de facto partner or former de facto partner</w:t>
      </w:r>
    </w:p>
    <w:p w14:paraId="5B26FCFC" w14:textId="77777777" w:rsidR="0003733F" w:rsidRPr="002B6830" w:rsidRDefault="0003733F" w:rsidP="000F5936">
      <w:pPr>
        <w:pStyle w:val="Bullet1"/>
      </w:pPr>
      <w:r w:rsidRPr="002B6830">
        <w:t>child, parent, grandparent, grandchild or sibling</w:t>
      </w:r>
    </w:p>
    <w:p w14:paraId="01C44976" w14:textId="77777777" w:rsidR="0003733F" w:rsidRPr="002B6830" w:rsidRDefault="0003733F" w:rsidP="000F5936">
      <w:pPr>
        <w:pStyle w:val="Bullet1"/>
      </w:pPr>
      <w:r w:rsidRPr="002B6830">
        <w:t>child, parent, grandparent, grandchild or sibling of a spouse or de facto partner</w:t>
      </w:r>
    </w:p>
    <w:p w14:paraId="6242D549" w14:textId="77777777" w:rsidR="0003733F" w:rsidRPr="002B6830" w:rsidRDefault="0003733F" w:rsidP="000F5936">
      <w:pPr>
        <w:pStyle w:val="Bullet1"/>
      </w:pPr>
      <w:r w:rsidRPr="002B6830">
        <w:t>step-relative, such as stepparents and stepchildren</w:t>
      </w:r>
    </w:p>
    <w:p w14:paraId="38FD2BD0" w14:textId="77777777" w:rsidR="0003733F" w:rsidRPr="002B6830" w:rsidRDefault="0003733F" w:rsidP="000F5936">
      <w:pPr>
        <w:pStyle w:val="Bullet1"/>
        <w:spacing w:before="0" w:after="160" w:line="259" w:lineRule="auto"/>
        <w:rPr>
          <w:b/>
        </w:rPr>
      </w:pPr>
      <w:r w:rsidRPr="002B6830">
        <w:t>adopted immediate family member.</w:t>
      </w:r>
    </w:p>
    <w:p w14:paraId="63869052" w14:textId="77777777" w:rsidR="0003733F" w:rsidRPr="002B6830" w:rsidRDefault="0003733F" w:rsidP="00713E43">
      <w:pPr>
        <w:pStyle w:val="Heading4"/>
      </w:pPr>
      <w:bookmarkStart w:id="39" w:name="_If_you’re_studying"/>
      <w:bookmarkEnd w:id="39"/>
      <w:r w:rsidRPr="002B6830">
        <w:t>If you’re studying overseas or doing an exchange study program</w:t>
      </w:r>
    </w:p>
    <w:p w14:paraId="3C5B77C0" w14:textId="77777777" w:rsidR="0003733F" w:rsidRPr="002B6830" w:rsidRDefault="0003733F" w:rsidP="000F5936">
      <w:r w:rsidRPr="002B6830">
        <w:t>We consider how long the course goes for.</w:t>
      </w:r>
      <w:r w:rsidRPr="002B6830">
        <w:rPr>
          <w:vertAlign w:val="superscript"/>
        </w:rPr>
        <w:endnoteReference w:id="51"/>
      </w:r>
      <w:r w:rsidRPr="002B6830">
        <w:t xml:space="preserve"> The overseas study needs to be either:</w:t>
      </w:r>
      <w:r w:rsidRPr="002B6830">
        <w:rPr>
          <w:rStyle w:val="EndnoteReference"/>
        </w:rPr>
        <w:endnoteReference w:id="52"/>
      </w:r>
    </w:p>
    <w:p w14:paraId="1C0DD20D" w14:textId="77777777" w:rsidR="0003733F" w:rsidRPr="002B6830" w:rsidRDefault="0003733F" w:rsidP="000F5936">
      <w:pPr>
        <w:pStyle w:val="Bullet1"/>
      </w:pPr>
      <w:r w:rsidRPr="002B6830">
        <w:t>part of a course you’re doing in an Australian high school, TAFE or other training, or university</w:t>
      </w:r>
    </w:p>
    <w:p w14:paraId="056480E7" w14:textId="4B5DC6BB" w:rsidR="0003733F" w:rsidRPr="002B6830" w:rsidRDefault="0003733F" w:rsidP="00FA5F43">
      <w:pPr>
        <w:pStyle w:val="Bullet1"/>
        <w:spacing w:before="0" w:after="160" w:line="259" w:lineRule="auto"/>
        <w:rPr>
          <w:b/>
        </w:rPr>
      </w:pPr>
      <w:r w:rsidRPr="002B6830">
        <w:t>part of a recognised program of international exchanges, such as an exchange semester during university.</w:t>
      </w:r>
    </w:p>
    <w:p w14:paraId="7BB1C16E" w14:textId="77777777" w:rsidR="0003733F" w:rsidRPr="002B6830" w:rsidRDefault="0003733F" w:rsidP="00713E43">
      <w:pPr>
        <w:pStyle w:val="Heading4"/>
      </w:pPr>
      <w:bookmarkStart w:id="40" w:name="_If_you_or"/>
      <w:bookmarkEnd w:id="40"/>
      <w:r w:rsidRPr="002B6830">
        <w:t>If you or a family member need to work overseas for a short period</w:t>
      </w:r>
    </w:p>
    <w:p w14:paraId="6D569CE8" w14:textId="679DC53B" w:rsidR="0003733F" w:rsidRPr="002B6830" w:rsidRDefault="0003733F" w:rsidP="000F5936">
      <w:r w:rsidRPr="002B6830">
        <w:t>We consider how long you or a family member need to work overseas.</w:t>
      </w:r>
      <w:r w:rsidRPr="002B6830">
        <w:rPr>
          <w:vertAlign w:val="superscript"/>
        </w:rPr>
        <w:endnoteReference w:id="53"/>
      </w:r>
    </w:p>
    <w:p w14:paraId="2ECE6B8A" w14:textId="78BBF3A4" w:rsidR="0003733F" w:rsidRPr="002B6830" w:rsidRDefault="0003733F" w:rsidP="00713E43">
      <w:pPr>
        <w:pStyle w:val="Heading4"/>
      </w:pPr>
      <w:bookmarkStart w:id="41" w:name="_If_you_or_1"/>
      <w:bookmarkEnd w:id="41"/>
      <w:r w:rsidRPr="002B6830">
        <w:t xml:space="preserve">If you or a family member are in the Army, Navy or Air Force </w:t>
      </w:r>
      <w:r w:rsidRPr="00F91C90">
        <w:t>Reserve forces</w:t>
      </w:r>
    </w:p>
    <w:p w14:paraId="40005F54" w14:textId="77777777" w:rsidR="0003733F" w:rsidRPr="002B6830" w:rsidRDefault="0003733F" w:rsidP="00290ED2">
      <w:r w:rsidRPr="002B6830">
        <w:t>We consider how long you or a family member need to be deployed overseas.</w:t>
      </w:r>
      <w:r w:rsidRPr="002B6830">
        <w:rPr>
          <w:vertAlign w:val="superscript"/>
        </w:rPr>
        <w:endnoteReference w:id="54"/>
      </w:r>
    </w:p>
    <w:p w14:paraId="6955FD51" w14:textId="77777777" w:rsidR="0003733F" w:rsidRPr="002B6830" w:rsidRDefault="0003733F" w:rsidP="00713E43">
      <w:pPr>
        <w:pStyle w:val="Heading4"/>
      </w:pPr>
      <w:bookmarkStart w:id="42" w:name="_If_you_need"/>
      <w:bookmarkEnd w:id="42"/>
      <w:r w:rsidRPr="002B6830">
        <w:lastRenderedPageBreak/>
        <w:t>If you need medical treatment or therapy that’s not available in Australia</w:t>
      </w:r>
    </w:p>
    <w:p w14:paraId="22E40A88" w14:textId="77777777" w:rsidR="0003733F" w:rsidRPr="002B6830" w:rsidRDefault="0003733F" w:rsidP="000F5936">
      <w:r w:rsidRPr="002B6830">
        <w:t>We consider how long your treatment will take. We also allow a reasonable period of time for you to recover after your treatment or therapy.</w:t>
      </w:r>
      <w:r w:rsidRPr="002B6830">
        <w:rPr>
          <w:vertAlign w:val="superscript"/>
        </w:rPr>
        <w:endnoteReference w:id="55"/>
      </w:r>
    </w:p>
    <w:p w14:paraId="2174D1C9" w14:textId="77777777" w:rsidR="0003733F" w:rsidRPr="002B6830" w:rsidRDefault="0003733F" w:rsidP="00713E43">
      <w:pPr>
        <w:pStyle w:val="Heading4"/>
      </w:pPr>
      <w:bookmarkStart w:id="43" w:name="_If_you_can’t"/>
      <w:bookmarkEnd w:id="43"/>
      <w:r w:rsidRPr="002B6830">
        <w:t>If you can’t come back to Australia for a reason you can’t control</w:t>
      </w:r>
    </w:p>
    <w:p w14:paraId="19A0BF59" w14:textId="77777777" w:rsidR="0003733F" w:rsidRPr="002B6830" w:rsidRDefault="0003733F" w:rsidP="000F5936">
      <w:r w:rsidRPr="002B6830">
        <w:t>We consider how much time is reasonable to allow you to return to Australia.</w:t>
      </w:r>
      <w:r w:rsidRPr="002B6830">
        <w:rPr>
          <w:vertAlign w:val="superscript"/>
        </w:rPr>
        <w:endnoteReference w:id="56"/>
      </w:r>
    </w:p>
    <w:p w14:paraId="46D97D11" w14:textId="77777777" w:rsidR="0003733F" w:rsidRPr="002B6830" w:rsidRDefault="0003733F" w:rsidP="000F5936">
      <w:r w:rsidRPr="002B6830">
        <w:t>Some of the reasons you can’t control while you’re overseas include if you or a family member:</w:t>
      </w:r>
      <w:r w:rsidRPr="002B6830">
        <w:rPr>
          <w:vertAlign w:val="superscript"/>
        </w:rPr>
        <w:endnoteReference w:id="57"/>
      </w:r>
    </w:p>
    <w:p w14:paraId="209FD6CF" w14:textId="77777777" w:rsidR="0003733F" w:rsidRPr="002B6830" w:rsidRDefault="0003733F" w:rsidP="000F5936">
      <w:pPr>
        <w:pStyle w:val="Bullet1"/>
      </w:pPr>
      <w:r w:rsidRPr="002B6830">
        <w:t>are involved in a serious accident</w:t>
      </w:r>
    </w:p>
    <w:p w14:paraId="2F0090AD" w14:textId="77777777" w:rsidR="0003733F" w:rsidRPr="002B6830" w:rsidRDefault="0003733F" w:rsidP="000F5936">
      <w:pPr>
        <w:pStyle w:val="Bullet1"/>
      </w:pPr>
      <w:r w:rsidRPr="002B6830">
        <w:t>become seriously ill</w:t>
      </w:r>
    </w:p>
    <w:p w14:paraId="43BB0FA5" w14:textId="77777777" w:rsidR="0003733F" w:rsidRPr="002B6830" w:rsidRDefault="0003733F" w:rsidP="000F5936">
      <w:pPr>
        <w:pStyle w:val="Bullet1"/>
      </w:pPr>
      <w:r w:rsidRPr="002B6830">
        <w:t>are hospitalised</w:t>
      </w:r>
    </w:p>
    <w:p w14:paraId="7A53FBC3" w14:textId="77777777" w:rsidR="0003733F" w:rsidRPr="002B6830" w:rsidRDefault="0003733F" w:rsidP="000F5936">
      <w:pPr>
        <w:pStyle w:val="Bullet1"/>
      </w:pPr>
      <w:r w:rsidRPr="002B6830">
        <w:t>are the victim of a serious crime</w:t>
      </w:r>
    </w:p>
    <w:p w14:paraId="02EE6B58" w14:textId="77777777" w:rsidR="0003733F" w:rsidRPr="002B6830" w:rsidRDefault="0003733F" w:rsidP="000F5936">
      <w:pPr>
        <w:pStyle w:val="Bullet1"/>
      </w:pPr>
      <w:r w:rsidRPr="002B6830">
        <w:t>are a party to custody proceedings</w:t>
      </w:r>
    </w:p>
    <w:p w14:paraId="0F98BA0E" w14:textId="77777777" w:rsidR="0003733F" w:rsidRPr="002B6830" w:rsidRDefault="0003733F" w:rsidP="000F5936">
      <w:pPr>
        <w:pStyle w:val="Bullet1"/>
      </w:pPr>
      <w:r w:rsidRPr="002B6830">
        <w:t>need to stay overseas because of criminal proceedings, for example if you’re involved or are a witness in a criminal trial.</w:t>
      </w:r>
    </w:p>
    <w:p w14:paraId="71266F92" w14:textId="77777777" w:rsidR="0003733F" w:rsidRPr="002B6830" w:rsidRDefault="0003733F" w:rsidP="000F5936">
      <w:r w:rsidRPr="002B6830">
        <w:t>Or there might be a situation that affects everyone in the area, including:</w:t>
      </w:r>
    </w:p>
    <w:p w14:paraId="6A9325A1" w14:textId="77777777" w:rsidR="0003733F" w:rsidRPr="002B6830" w:rsidRDefault="0003733F" w:rsidP="000F5936">
      <w:pPr>
        <w:pStyle w:val="Bullet1"/>
      </w:pPr>
      <w:r w:rsidRPr="002B6830">
        <w:t>war, industrial action, or social or political unrest you’re not willingly participating in</w:t>
      </w:r>
      <w:r w:rsidRPr="002B6830">
        <w:rPr>
          <w:vertAlign w:val="superscript"/>
        </w:rPr>
        <w:endnoteReference w:id="58"/>
      </w:r>
    </w:p>
    <w:p w14:paraId="2A17796A" w14:textId="77777777" w:rsidR="0003733F" w:rsidRPr="002B6830" w:rsidRDefault="0003733F" w:rsidP="00F37067">
      <w:pPr>
        <w:pStyle w:val="Bullet1"/>
      </w:pPr>
      <w:r w:rsidRPr="002B6830">
        <w:t>natural disasters, such as earthquakes, bushfires, floods or cyclones</w:t>
      </w:r>
      <w:r w:rsidRPr="002B6830">
        <w:rPr>
          <w:vertAlign w:val="superscript"/>
        </w:rPr>
        <w:endnoteReference w:id="59"/>
      </w:r>
    </w:p>
    <w:p w14:paraId="6199AEDF" w14:textId="77777777" w:rsidR="0003733F" w:rsidRPr="002B6830" w:rsidRDefault="0003733F" w:rsidP="00F37067">
      <w:pPr>
        <w:pStyle w:val="Bullet1"/>
      </w:pPr>
      <w:r w:rsidRPr="002B6830">
        <w:t>border restrictions you can’t control, for example due to travel advice or a pandemic.</w:t>
      </w:r>
    </w:p>
    <w:p w14:paraId="5FD69945" w14:textId="77777777" w:rsidR="0003733F" w:rsidRPr="002B6830" w:rsidRDefault="0003733F" w:rsidP="008F2851">
      <w:pPr>
        <w:pStyle w:val="Heading2"/>
      </w:pPr>
      <w:bookmarkStart w:id="44" w:name="_What_if_you"/>
      <w:bookmarkStart w:id="45" w:name="_What_if_you’re"/>
      <w:bookmarkEnd w:id="44"/>
      <w:bookmarkEnd w:id="45"/>
      <w:r w:rsidRPr="002B6830">
        <w:t>What if you’re not happy with your plan?</w:t>
      </w:r>
    </w:p>
    <w:p w14:paraId="46C2DA5C" w14:textId="08E4B584" w:rsidR="0003733F" w:rsidRPr="002B6830" w:rsidRDefault="0003733F" w:rsidP="00C035CE">
      <w:r w:rsidRPr="002B6830">
        <w:t>If you’re not happy with your current plan, you should talk to your my NDIS contact, support coordinator or recovery coach.</w:t>
      </w:r>
    </w:p>
    <w:p w14:paraId="3D2197F7" w14:textId="3B58209C" w:rsidR="0003733F" w:rsidRPr="002B6830" w:rsidRDefault="0003733F" w:rsidP="00C035CE">
      <w:r w:rsidRPr="002B6830">
        <w:t>They may be able to explain the decision, clarify how you can use the funding or help you fix any problems. If you’d like more details about the supports that make up your plan’s total funding amount, we can send this to you. You can contact us and ask for a funding breakdown.</w:t>
      </w:r>
    </w:p>
    <w:p w14:paraId="3C3FE3A6" w14:textId="289A28F2" w:rsidR="0003733F" w:rsidRPr="002B6830" w:rsidRDefault="0003733F" w:rsidP="00C035CE">
      <w:r w:rsidRPr="002B6830">
        <w:t>It’s a good idea to do this soon after you get your plan.</w:t>
      </w:r>
    </w:p>
    <w:p w14:paraId="5F86DDC2" w14:textId="0F3B395B" w:rsidR="0003733F" w:rsidRPr="002B6830" w:rsidRDefault="0003733F" w:rsidP="00C035CE">
      <w:r w:rsidRPr="002B6830">
        <w:t xml:space="preserve">We can also give you written reasons on why we made the decision. </w:t>
      </w:r>
      <w:hyperlink r:id="rId102" w:history="1">
        <w:r w:rsidRPr="002B6830">
          <w:rPr>
            <w:rStyle w:val="Hyperlink"/>
          </w:rPr>
          <w:t>Contact us</w:t>
        </w:r>
      </w:hyperlink>
      <w:r w:rsidRPr="002B6830">
        <w:t xml:space="preserve"> if you’d like reasons for our decision.</w:t>
      </w:r>
    </w:p>
    <w:p w14:paraId="6531E07C" w14:textId="77777777" w:rsidR="0003733F" w:rsidRPr="002B6830" w:rsidRDefault="0003733F" w:rsidP="00C035CE">
      <w:r w:rsidRPr="002B6830">
        <w:t>If you don’t agree with our decision to approve your plan, you can ask for an internal review.</w:t>
      </w:r>
    </w:p>
    <w:p w14:paraId="457DE4EA" w14:textId="77777777" w:rsidR="0003733F" w:rsidRPr="002B6830" w:rsidRDefault="0003733F" w:rsidP="00C035CE">
      <w:r w:rsidRPr="002B6830">
        <w:lastRenderedPageBreak/>
        <w:t>Having an internal review means someone who wasn’t involved in creating your plan will review our decision to approve your plan. They’ll consider if we made the right decision under the laws for the NDIS.</w:t>
      </w:r>
    </w:p>
    <w:p w14:paraId="1B65D271" w14:textId="09C3C61E" w:rsidR="0003733F" w:rsidRPr="002B6830" w:rsidRDefault="0003733F" w:rsidP="00C035CE">
      <w:r w:rsidRPr="002B6830">
        <w:t xml:space="preserve">Once you get your plan, you have </w:t>
      </w:r>
      <w:r w:rsidRPr="002B6830">
        <w:rPr>
          <w:rStyle w:val="Emphasis"/>
        </w:rPr>
        <w:t>3 months</w:t>
      </w:r>
      <w:r w:rsidRPr="002B6830">
        <w:t xml:space="preserve"> to ask for an internal review.</w:t>
      </w:r>
      <w:r w:rsidRPr="002B6830">
        <w:rPr>
          <w:rStyle w:val="EndnoteReference"/>
        </w:rPr>
        <w:endnoteReference w:id="60"/>
      </w:r>
    </w:p>
    <w:p w14:paraId="2C46F61E" w14:textId="638B3DDE" w:rsidR="000F5936" w:rsidRDefault="00C035CE" w:rsidP="00493FA1">
      <w:r w:rsidRPr="002B6830">
        <w:t xml:space="preserve">Learn more about </w:t>
      </w:r>
      <w:hyperlink r:id="rId103" w:history="1">
        <w:r w:rsidRPr="002B6830">
          <w:rPr>
            <w:rStyle w:val="Hyperlink"/>
          </w:rPr>
          <w:t>reviewing our decisions</w:t>
        </w:r>
      </w:hyperlink>
      <w:r w:rsidRPr="002B6830">
        <w:t>.</w:t>
      </w:r>
    </w:p>
    <w:p w14:paraId="17B70530" w14:textId="7DF94DF0" w:rsidR="00992764" w:rsidRPr="00992764" w:rsidRDefault="00630E09" w:rsidP="00A203F0">
      <w:pPr>
        <w:pStyle w:val="Heading2"/>
      </w:pPr>
      <w:r w:rsidRPr="002B6830">
        <w:t>Reference list</w:t>
      </w:r>
    </w:p>
    <w:sectPr w:rsidR="00992764" w:rsidRPr="00992764" w:rsidSect="00DD60BD">
      <w:headerReference w:type="default" r:id="rId104"/>
      <w:footerReference w:type="default" r:id="rId105"/>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7E22" w14:textId="77777777" w:rsidR="00CF0460" w:rsidRDefault="00CF0460" w:rsidP="006A7B2E">
      <w:pPr>
        <w:spacing w:before="0" w:after="0" w:line="240" w:lineRule="auto"/>
      </w:pPr>
      <w:r>
        <w:separator/>
      </w:r>
    </w:p>
  </w:endnote>
  <w:endnote w:type="continuationSeparator" w:id="0">
    <w:p w14:paraId="4F711215" w14:textId="77777777" w:rsidR="00CF0460" w:rsidRDefault="00CF0460" w:rsidP="006A7B2E">
      <w:pPr>
        <w:spacing w:before="0" w:after="0" w:line="240" w:lineRule="auto"/>
      </w:pPr>
      <w:r>
        <w:continuationSeparator/>
      </w:r>
    </w:p>
  </w:endnote>
  <w:endnote w:type="continuationNotice" w:id="1">
    <w:p w14:paraId="190764B0" w14:textId="77777777" w:rsidR="00CF0460" w:rsidRDefault="00CF0460">
      <w:pPr>
        <w:spacing w:before="0" w:after="0" w:line="240" w:lineRule="auto"/>
      </w:pPr>
    </w:p>
  </w:endnote>
  <w:endnote w:id="2">
    <w:p w14:paraId="5B61EC1A" w14:textId="18BE6B57" w:rsidR="0003733F" w:rsidRPr="00FA5F43" w:rsidRDefault="0003733F">
      <w:pPr>
        <w:pStyle w:val="EndnoteText"/>
        <w:rPr>
          <w:lang w:val="en-GB"/>
        </w:rPr>
      </w:pPr>
      <w:r>
        <w:rPr>
          <w:rStyle w:val="EndnoteReference"/>
        </w:rPr>
        <w:endnoteRef/>
      </w:r>
      <w:r>
        <w:t xml:space="preserve"> </w:t>
      </w:r>
      <w:r>
        <w:rPr>
          <w:lang w:val="en-GB"/>
        </w:rPr>
        <w:t>NDIS Act s 10.</w:t>
      </w:r>
    </w:p>
  </w:endnote>
  <w:endnote w:id="3">
    <w:p w14:paraId="1C12E789" w14:textId="5C011793" w:rsidR="0003733F" w:rsidRDefault="0003733F">
      <w:pPr>
        <w:pStyle w:val="EndnoteText"/>
      </w:pPr>
      <w:r>
        <w:rPr>
          <w:rStyle w:val="EndnoteReference"/>
        </w:rPr>
        <w:endnoteRef/>
      </w:r>
      <w:r>
        <w:t xml:space="preserve"> NDIS (Supports for Participants) Rules r 5.1(b).</w:t>
      </w:r>
    </w:p>
  </w:endnote>
  <w:endnote w:id="4">
    <w:p w14:paraId="6D08CA17" w14:textId="73D035D3" w:rsidR="0003733F" w:rsidRDefault="0003733F">
      <w:pPr>
        <w:pStyle w:val="EndnoteText"/>
      </w:pPr>
      <w:r>
        <w:rPr>
          <w:rStyle w:val="EndnoteReference"/>
        </w:rPr>
        <w:endnoteRef/>
      </w:r>
      <w:r>
        <w:t xml:space="preserve"> NDIS Act s 33(2).</w:t>
      </w:r>
    </w:p>
  </w:endnote>
  <w:endnote w:id="5">
    <w:p w14:paraId="2D70D010" w14:textId="0A966CAE" w:rsidR="0003733F" w:rsidRPr="00FA5F43" w:rsidRDefault="0003733F">
      <w:pPr>
        <w:pStyle w:val="EndnoteText"/>
        <w:rPr>
          <w:b/>
          <w:bCs/>
          <w:lang w:val="en-GB"/>
        </w:rPr>
      </w:pPr>
      <w:r>
        <w:rPr>
          <w:rStyle w:val="EndnoteReference"/>
        </w:rPr>
        <w:endnoteRef/>
      </w:r>
      <w:r>
        <w:t xml:space="preserve"> </w:t>
      </w:r>
      <w:r>
        <w:rPr>
          <w:lang w:val="en-GB"/>
        </w:rPr>
        <w:t>NDIS Act s 10(6)-(8).</w:t>
      </w:r>
    </w:p>
  </w:endnote>
  <w:endnote w:id="6">
    <w:p w14:paraId="56F1F608" w14:textId="103E0F1B" w:rsidR="0003733F" w:rsidRDefault="0003733F">
      <w:pPr>
        <w:pStyle w:val="EndnoteText"/>
      </w:pPr>
      <w:r>
        <w:rPr>
          <w:rStyle w:val="EndnoteReference"/>
        </w:rPr>
        <w:endnoteRef/>
      </w:r>
      <w:r>
        <w:t xml:space="preserve"> NDIS Act s 10(4)-(5).</w:t>
      </w:r>
    </w:p>
  </w:endnote>
  <w:endnote w:id="7">
    <w:p w14:paraId="2685FB5E" w14:textId="77777777" w:rsidR="0003733F" w:rsidRDefault="0003733F">
      <w:pPr>
        <w:pStyle w:val="EndnoteText"/>
      </w:pPr>
      <w:r>
        <w:rPr>
          <w:rStyle w:val="EndnoteReference"/>
        </w:rPr>
        <w:endnoteRef/>
      </w:r>
      <w:r>
        <w:t xml:space="preserve"> NDIS Act s 38.</w:t>
      </w:r>
    </w:p>
  </w:endnote>
  <w:endnote w:id="8">
    <w:p w14:paraId="127757BC" w14:textId="1A502EBD" w:rsidR="0003733F" w:rsidRDefault="0003733F">
      <w:pPr>
        <w:pStyle w:val="EndnoteText"/>
      </w:pPr>
      <w:r>
        <w:rPr>
          <w:rStyle w:val="EndnoteReference"/>
        </w:rPr>
        <w:endnoteRef/>
      </w:r>
      <w:r>
        <w:t xml:space="preserve"> NDIS Act s 46(1)(a); NDIS Act s10.</w:t>
      </w:r>
    </w:p>
  </w:endnote>
  <w:endnote w:id="9">
    <w:p w14:paraId="57279342" w14:textId="096DB273" w:rsidR="0003733F" w:rsidRDefault="0003733F">
      <w:pPr>
        <w:pStyle w:val="EndnoteText"/>
      </w:pPr>
      <w:r>
        <w:rPr>
          <w:rStyle w:val="EndnoteReference"/>
        </w:rPr>
        <w:endnoteRef/>
      </w:r>
      <w:r>
        <w:t xml:space="preserve"> NDIS Act s 10(4)-(8).</w:t>
      </w:r>
    </w:p>
  </w:endnote>
  <w:endnote w:id="10">
    <w:p w14:paraId="1485FFD2" w14:textId="1A236A3F" w:rsidR="0003733F" w:rsidRDefault="0003733F">
      <w:pPr>
        <w:pStyle w:val="EndnoteText"/>
      </w:pPr>
      <w:r>
        <w:rPr>
          <w:rStyle w:val="EndnoteReference"/>
        </w:rPr>
        <w:endnoteRef/>
      </w:r>
      <w:r>
        <w:t xml:space="preserve"> NDIS Act s 10.</w:t>
      </w:r>
    </w:p>
  </w:endnote>
  <w:endnote w:id="11">
    <w:p w14:paraId="0DED1E08" w14:textId="685A5985" w:rsidR="0003733F" w:rsidRDefault="0003733F">
      <w:pPr>
        <w:pStyle w:val="EndnoteText"/>
      </w:pPr>
      <w:r>
        <w:rPr>
          <w:rStyle w:val="EndnoteReference"/>
        </w:rPr>
        <w:endnoteRef/>
      </w:r>
      <w:r>
        <w:t xml:space="preserve"> NDIS (Supports for Participants) Rules r 5.1(b).</w:t>
      </w:r>
    </w:p>
  </w:endnote>
  <w:endnote w:id="12">
    <w:p w14:paraId="4A2A84DE" w14:textId="030EB9E2" w:rsidR="0003733F" w:rsidRDefault="0003733F">
      <w:pPr>
        <w:pStyle w:val="EndnoteText"/>
      </w:pPr>
      <w:r>
        <w:rPr>
          <w:rStyle w:val="EndnoteReference"/>
        </w:rPr>
        <w:endnoteRef/>
      </w:r>
      <w:r>
        <w:t xml:space="preserve"> NDIS Act s46(1)(b).</w:t>
      </w:r>
    </w:p>
  </w:endnote>
  <w:endnote w:id="13">
    <w:p w14:paraId="23B4C669" w14:textId="77777777" w:rsidR="0003733F" w:rsidRPr="00FA5F43" w:rsidRDefault="0003733F" w:rsidP="00DE0584">
      <w:pPr>
        <w:pStyle w:val="EndnoteText"/>
        <w:rPr>
          <w:lang w:val="en-GB"/>
        </w:rPr>
      </w:pPr>
      <w:r>
        <w:rPr>
          <w:rStyle w:val="EndnoteReference"/>
        </w:rPr>
        <w:endnoteRef/>
      </w:r>
      <w:r>
        <w:t xml:space="preserve"> </w:t>
      </w:r>
      <w:r>
        <w:rPr>
          <w:lang w:val="en-GB"/>
        </w:rPr>
        <w:t>NDIS Act s10(6)-(9).</w:t>
      </w:r>
    </w:p>
  </w:endnote>
  <w:endnote w:id="14">
    <w:p w14:paraId="2BFA64E7" w14:textId="3AF89F06" w:rsidR="0003733F" w:rsidRDefault="0003733F">
      <w:pPr>
        <w:pStyle w:val="EndnoteText"/>
      </w:pPr>
      <w:r>
        <w:rPr>
          <w:rStyle w:val="EndnoteReference"/>
        </w:rPr>
        <w:endnoteRef/>
      </w:r>
      <w:r>
        <w:t xml:space="preserve"> NDIS Act s 33.</w:t>
      </w:r>
    </w:p>
  </w:endnote>
  <w:endnote w:id="15">
    <w:p w14:paraId="70BE2FC3" w14:textId="77777777" w:rsidR="0003733F" w:rsidRPr="00596E85" w:rsidRDefault="0003733F" w:rsidP="008974CF">
      <w:pPr>
        <w:pStyle w:val="EndnoteText"/>
      </w:pPr>
      <w:r w:rsidRPr="00596E85">
        <w:rPr>
          <w:rStyle w:val="EndnoteReference"/>
        </w:rPr>
        <w:endnoteRef/>
      </w:r>
      <w:r w:rsidRPr="00596E85">
        <w:t xml:space="preserve"> NDIS Act s 33(3); NDIS (Plan Management) Rules r 6.2.</w:t>
      </w:r>
    </w:p>
  </w:endnote>
  <w:endnote w:id="16">
    <w:p w14:paraId="4B3B4EE4" w14:textId="77777777" w:rsidR="0003733F" w:rsidRDefault="0003733F" w:rsidP="008974CF">
      <w:pPr>
        <w:pStyle w:val="EndnoteText"/>
      </w:pPr>
      <w:r w:rsidRPr="00596E85">
        <w:rPr>
          <w:rStyle w:val="EndnoteReference"/>
        </w:rPr>
        <w:endnoteRef/>
      </w:r>
      <w:r w:rsidRPr="00596E85">
        <w:t xml:space="preserve"> NDIS Act s 33(3); NDIS (Plan Management) Rules r 6.3.</w:t>
      </w:r>
    </w:p>
  </w:endnote>
  <w:endnote w:id="17">
    <w:p w14:paraId="6A86710D" w14:textId="77777777" w:rsidR="0003733F" w:rsidRDefault="0003733F" w:rsidP="00983B95">
      <w:pPr>
        <w:pStyle w:val="EndnoteText"/>
      </w:pPr>
      <w:r>
        <w:rPr>
          <w:rStyle w:val="EndnoteReference"/>
        </w:rPr>
        <w:endnoteRef/>
      </w:r>
      <w:r>
        <w:t xml:space="preserve"> NDIS (SDA) Rules r 36.</w:t>
      </w:r>
    </w:p>
  </w:endnote>
  <w:endnote w:id="18">
    <w:p w14:paraId="1D99EB27" w14:textId="77777777" w:rsidR="0003733F" w:rsidRDefault="0003733F" w:rsidP="001D2ED3">
      <w:pPr>
        <w:pStyle w:val="EndnoteText"/>
      </w:pPr>
      <w:r>
        <w:rPr>
          <w:rStyle w:val="EndnoteReference"/>
        </w:rPr>
        <w:endnoteRef/>
      </w:r>
      <w:r>
        <w:t xml:space="preserve"> Competition and Consumer Act Sch 2.</w:t>
      </w:r>
    </w:p>
  </w:endnote>
  <w:endnote w:id="19">
    <w:p w14:paraId="57F347E9" w14:textId="77777777" w:rsidR="0003733F" w:rsidRDefault="0003733F" w:rsidP="00B92360">
      <w:pPr>
        <w:pStyle w:val="EndnoteText"/>
      </w:pPr>
      <w:r>
        <w:rPr>
          <w:rStyle w:val="EndnoteReference"/>
        </w:rPr>
        <w:endnoteRef/>
      </w:r>
      <w:r>
        <w:t xml:space="preserve"> NDIS Act</w:t>
      </w:r>
      <w:r w:rsidRPr="005876AF">
        <w:t xml:space="preserve"> s</w:t>
      </w:r>
      <w:r>
        <w:t xml:space="preserve"> </w:t>
      </w:r>
      <w:r w:rsidRPr="005876AF">
        <w:t>33(6).</w:t>
      </w:r>
    </w:p>
  </w:endnote>
  <w:endnote w:id="20">
    <w:p w14:paraId="2B1A8D76"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(3)</w:t>
      </w:r>
      <w:r w:rsidRPr="007A470B">
        <w:t>.</w:t>
      </w:r>
    </w:p>
  </w:endnote>
  <w:endnote w:id="21">
    <w:p w14:paraId="34B1BD36"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(2)</w:t>
      </w:r>
      <w:r w:rsidRPr="007A470B">
        <w:t>.</w:t>
      </w:r>
    </w:p>
  </w:endnote>
  <w:endnote w:id="22">
    <w:p w14:paraId="21B49630" w14:textId="77777777" w:rsidR="0003733F" w:rsidRDefault="0003733F" w:rsidP="00B92360">
      <w:pPr>
        <w:pStyle w:val="EndnoteText"/>
      </w:pPr>
      <w:r>
        <w:rPr>
          <w:rStyle w:val="EndnoteReference"/>
        </w:rPr>
        <w:endnoteRef/>
      </w:r>
      <w:r>
        <w:t xml:space="preserve"> NDIS Act s 42(2)(b).</w:t>
      </w:r>
    </w:p>
  </w:endnote>
  <w:endnote w:id="23">
    <w:p w14:paraId="27F2738D"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(1)</w:t>
      </w:r>
      <w:r w:rsidRPr="007A470B">
        <w:t>.</w:t>
      </w:r>
    </w:p>
  </w:endnote>
  <w:endnote w:id="24">
    <w:p w14:paraId="1CECDAB6" w14:textId="77777777" w:rsidR="0003733F" w:rsidRDefault="0003733F">
      <w:pPr>
        <w:pStyle w:val="EndnoteText"/>
      </w:pPr>
      <w:r>
        <w:rPr>
          <w:rStyle w:val="EndnoteReference"/>
        </w:rPr>
        <w:endnoteRef/>
      </w:r>
      <w:r>
        <w:t xml:space="preserve"> NDIS (Plan Management) Rules r 4.3(b).</w:t>
      </w:r>
    </w:p>
  </w:endnote>
  <w:endnote w:id="25">
    <w:p w14:paraId="3BC5B2C8" w14:textId="140F2A63" w:rsidR="0003733F" w:rsidRDefault="0003733F">
      <w:pPr>
        <w:pStyle w:val="EndnoteText"/>
      </w:pPr>
      <w:r>
        <w:rPr>
          <w:rStyle w:val="EndnoteReference"/>
        </w:rPr>
        <w:endnoteRef/>
      </w:r>
      <w:r>
        <w:t xml:space="preserve"> NDIS Act s 34(1)(c).</w:t>
      </w:r>
    </w:p>
  </w:endnote>
  <w:endnote w:id="26">
    <w:p w14:paraId="22EC7B40" w14:textId="57855743" w:rsidR="0003733F" w:rsidRDefault="0003733F">
      <w:pPr>
        <w:pStyle w:val="EndnoteText"/>
      </w:pPr>
      <w:r>
        <w:rPr>
          <w:rStyle w:val="EndnoteReference"/>
        </w:rPr>
        <w:endnoteRef/>
      </w:r>
      <w:r>
        <w:t xml:space="preserve"> NDIS Act s 46.</w:t>
      </w:r>
    </w:p>
  </w:endnote>
  <w:endnote w:id="27">
    <w:p w14:paraId="251A2342" w14:textId="77777777" w:rsidR="0003733F" w:rsidRDefault="0003733F">
      <w:pPr>
        <w:pStyle w:val="EndnoteText"/>
      </w:pPr>
      <w:r>
        <w:rPr>
          <w:rStyle w:val="EndnoteReference"/>
        </w:rPr>
        <w:endnoteRef/>
      </w:r>
      <w:r>
        <w:t xml:space="preserve"> NDIS Act s 182(3).</w:t>
      </w:r>
    </w:p>
  </w:endnote>
  <w:endnote w:id="28">
    <w:p w14:paraId="125CB52C" w14:textId="5ACB401E" w:rsidR="0003733F" w:rsidRDefault="0003733F">
      <w:pPr>
        <w:pStyle w:val="EndnoteText"/>
      </w:pPr>
      <w:r>
        <w:rPr>
          <w:rStyle w:val="EndnoteReference"/>
        </w:rPr>
        <w:endnoteRef/>
      </w:r>
      <w:r>
        <w:t xml:space="preserve"> NDIS Act s 46(1).</w:t>
      </w:r>
    </w:p>
  </w:endnote>
  <w:endnote w:id="29">
    <w:p w14:paraId="76C758B7" w14:textId="77777777" w:rsidR="0003733F" w:rsidRDefault="0003733F">
      <w:pPr>
        <w:pStyle w:val="EndnoteText"/>
      </w:pPr>
      <w:r>
        <w:rPr>
          <w:rStyle w:val="EndnoteReference"/>
        </w:rPr>
        <w:endnoteRef/>
      </w:r>
      <w:r>
        <w:t xml:space="preserve"> NDIS Act s 37(3).</w:t>
      </w:r>
    </w:p>
  </w:endnote>
  <w:endnote w:id="30">
    <w:p w14:paraId="0BCDD6E2" w14:textId="3DCA5B2C" w:rsidR="0003733F" w:rsidRDefault="0003733F">
      <w:pPr>
        <w:pStyle w:val="EndnoteText"/>
      </w:pPr>
      <w:r>
        <w:rPr>
          <w:rStyle w:val="EndnoteReference"/>
        </w:rPr>
        <w:endnoteRef/>
      </w:r>
      <w:r>
        <w:t xml:space="preserve"> NDIS Act s 33 (2A)-(2F).</w:t>
      </w:r>
    </w:p>
  </w:endnote>
  <w:endnote w:id="31">
    <w:p w14:paraId="1F857850" w14:textId="172F90C2" w:rsidR="0003733F" w:rsidRDefault="0003733F">
      <w:pPr>
        <w:pStyle w:val="EndnoteText"/>
      </w:pPr>
      <w:r>
        <w:rPr>
          <w:rStyle w:val="EndnoteReference"/>
        </w:rPr>
        <w:endnoteRef/>
      </w:r>
      <w:r>
        <w:t xml:space="preserve"> NDIS Act s 33 (2C)(d-e).</w:t>
      </w:r>
    </w:p>
  </w:endnote>
  <w:endnote w:id="32">
    <w:p w14:paraId="1A498D1F" w14:textId="77777777" w:rsidR="0003733F" w:rsidRDefault="0003733F" w:rsidP="009A7999">
      <w:pPr>
        <w:pStyle w:val="EndnoteText"/>
      </w:pPr>
      <w:r>
        <w:rPr>
          <w:rStyle w:val="EndnoteReference"/>
        </w:rPr>
        <w:endnoteRef/>
      </w:r>
      <w:r>
        <w:t xml:space="preserve"> NDIS Act s 33(2)(c).</w:t>
      </w:r>
    </w:p>
  </w:endnote>
  <w:endnote w:id="33">
    <w:p w14:paraId="0D77750D" w14:textId="77777777" w:rsidR="0003733F" w:rsidRDefault="0003733F" w:rsidP="00EE48EC">
      <w:pPr>
        <w:pStyle w:val="EndnoteText"/>
      </w:pPr>
      <w:r>
        <w:rPr>
          <w:rStyle w:val="EndnoteReference"/>
        </w:rPr>
        <w:endnoteRef/>
      </w:r>
      <w:r>
        <w:t xml:space="preserve"> </w:t>
      </w:r>
      <w:r w:rsidRPr="00782ED2">
        <w:rPr>
          <w:rFonts w:cstheme="minorHAnsi"/>
        </w:rPr>
        <w:t>NDIS Act s 51</w:t>
      </w:r>
      <w:r>
        <w:rPr>
          <w:rFonts w:cstheme="minorHAnsi"/>
        </w:rPr>
        <w:t>(1)(a)</w:t>
      </w:r>
      <w:r w:rsidRPr="00EE48EC">
        <w:rPr>
          <w:rFonts w:cs="Arial"/>
        </w:rPr>
        <w:t>.</w:t>
      </w:r>
    </w:p>
  </w:endnote>
  <w:endnote w:id="34">
    <w:p w14:paraId="3AD22F84" w14:textId="77777777" w:rsidR="0003733F" w:rsidRDefault="0003733F">
      <w:pPr>
        <w:pStyle w:val="EndnoteText"/>
      </w:pPr>
      <w:r>
        <w:rPr>
          <w:rStyle w:val="EndnoteReference"/>
        </w:rPr>
        <w:endnoteRef/>
      </w:r>
      <w:r>
        <w:t xml:space="preserve"> NDIS Act s 51(1)(b).</w:t>
      </w:r>
    </w:p>
  </w:endnote>
  <w:endnote w:id="35">
    <w:p w14:paraId="2C75B2D8" w14:textId="77777777" w:rsidR="0003733F" w:rsidRDefault="0003733F">
      <w:pPr>
        <w:pStyle w:val="EndnoteText"/>
      </w:pPr>
      <w:r>
        <w:rPr>
          <w:rStyle w:val="EndnoteReference"/>
        </w:rPr>
        <w:endnoteRef/>
      </w:r>
      <w:r>
        <w:t xml:space="preserve"> NDIS Act s 51(2).</w:t>
      </w:r>
    </w:p>
  </w:endnote>
  <w:endnote w:id="36">
    <w:p w14:paraId="7F6C5A9C" w14:textId="744CA671" w:rsidR="0003733F" w:rsidRDefault="0003733F" w:rsidP="006E1E9D">
      <w:pPr>
        <w:pStyle w:val="EndnoteText"/>
      </w:pPr>
      <w:r w:rsidRPr="00FA5F43">
        <w:rPr>
          <w:rStyle w:val="EndnoteReference"/>
        </w:rPr>
        <w:endnoteRef/>
      </w:r>
      <w:r w:rsidRPr="00FA5F43">
        <w:t xml:space="preserve"> NDIS Act s 47A</w:t>
      </w:r>
      <w:r>
        <w:t>.</w:t>
      </w:r>
    </w:p>
  </w:endnote>
  <w:endnote w:id="37">
    <w:p w14:paraId="3A5AE4C8" w14:textId="77777777" w:rsidR="0003733F" w:rsidRDefault="0003733F" w:rsidP="000F5936">
      <w:pPr>
        <w:pStyle w:val="EndnoteText"/>
      </w:pPr>
      <w:r>
        <w:rPr>
          <w:rStyle w:val="EndnoteReference"/>
        </w:rPr>
        <w:endnoteRef/>
      </w:r>
      <w:r>
        <w:t xml:space="preserve"> NDIS Act s 41(2)(a).</w:t>
      </w:r>
    </w:p>
  </w:endnote>
  <w:endnote w:id="38">
    <w:p w14:paraId="4C079E1A" w14:textId="77777777" w:rsidR="0003733F" w:rsidRDefault="0003733F" w:rsidP="000F5936">
      <w:pPr>
        <w:pStyle w:val="EndnoteText"/>
      </w:pPr>
      <w:r>
        <w:rPr>
          <w:rStyle w:val="EndnoteReference"/>
        </w:rPr>
        <w:endnoteRef/>
      </w:r>
      <w:r>
        <w:t xml:space="preserve"> NDIS Act ss 40(2)-(3), 41(1)(a).</w:t>
      </w:r>
    </w:p>
  </w:endnote>
  <w:endnote w:id="39">
    <w:p w14:paraId="5B49364B" w14:textId="77777777" w:rsidR="0003733F" w:rsidRDefault="0003733F" w:rsidP="000F5936">
      <w:pPr>
        <w:pStyle w:val="EndnoteText"/>
      </w:pPr>
      <w:r>
        <w:rPr>
          <w:rStyle w:val="EndnoteReference"/>
        </w:rPr>
        <w:endnoteRef/>
      </w:r>
      <w:r>
        <w:t xml:space="preserve"> NDIS Act ss 41(1)(b), 105(2)(a).</w:t>
      </w:r>
    </w:p>
  </w:endnote>
  <w:endnote w:id="40">
    <w:p w14:paraId="22B4B5D6" w14:textId="77777777" w:rsidR="0003733F" w:rsidRDefault="0003733F" w:rsidP="000F5936">
      <w:pPr>
        <w:pStyle w:val="EndnoteText"/>
      </w:pPr>
      <w:r>
        <w:rPr>
          <w:rStyle w:val="EndnoteReference"/>
        </w:rPr>
        <w:endnoteRef/>
      </w:r>
      <w:r>
        <w:t xml:space="preserve"> NDIS Act s 41(2)(a).</w:t>
      </w:r>
    </w:p>
  </w:endnote>
  <w:endnote w:id="41">
    <w:p w14:paraId="09B09D60" w14:textId="77777777" w:rsidR="0003733F" w:rsidRDefault="0003733F" w:rsidP="00086D9C">
      <w:pPr>
        <w:pStyle w:val="EndnoteText"/>
      </w:pPr>
      <w:r>
        <w:rPr>
          <w:rStyle w:val="EndnoteReference"/>
        </w:rPr>
        <w:endnoteRef/>
      </w:r>
      <w:r>
        <w:t xml:space="preserve"> NDIS Act s 41(2)(c).</w:t>
      </w:r>
    </w:p>
  </w:endnote>
  <w:endnote w:id="42">
    <w:p w14:paraId="57921C0E" w14:textId="77777777" w:rsidR="0003733F" w:rsidRDefault="0003733F" w:rsidP="000F5936">
      <w:pPr>
        <w:pStyle w:val="EndnoteText"/>
      </w:pPr>
      <w:r>
        <w:rPr>
          <w:rStyle w:val="EndnoteReference"/>
        </w:rPr>
        <w:endnoteRef/>
      </w:r>
      <w:r>
        <w:t xml:space="preserve"> NDIS Act s 41(2)(b).</w:t>
      </w:r>
    </w:p>
  </w:endnote>
  <w:endnote w:id="43">
    <w:p w14:paraId="1B4B170F" w14:textId="77777777" w:rsidR="0003733F" w:rsidRDefault="0003733F" w:rsidP="000F5936">
      <w:pPr>
        <w:pStyle w:val="EndnoteText"/>
      </w:pPr>
      <w:r>
        <w:rPr>
          <w:rStyle w:val="EndnoteReference"/>
        </w:rPr>
        <w:endnoteRef/>
      </w:r>
      <w:r>
        <w:t xml:space="preserve"> NDIS Act s 40(3).</w:t>
      </w:r>
    </w:p>
  </w:endnote>
  <w:endnote w:id="44">
    <w:p w14:paraId="2AC0695A" w14:textId="77777777" w:rsidR="0003733F" w:rsidRDefault="0003733F" w:rsidP="000F5936">
      <w:pPr>
        <w:pStyle w:val="EndnoteText"/>
      </w:pPr>
      <w:r>
        <w:rPr>
          <w:rStyle w:val="EndnoteReference"/>
        </w:rPr>
        <w:endnoteRef/>
      </w:r>
      <w:r>
        <w:t xml:space="preserve"> NDIS Act s 105(2)(a).</w:t>
      </w:r>
    </w:p>
  </w:endnote>
  <w:endnote w:id="45">
    <w:p w14:paraId="32965F70" w14:textId="77777777" w:rsidR="0003733F" w:rsidRDefault="0003733F" w:rsidP="00D8508A">
      <w:pPr>
        <w:pStyle w:val="EndnoteText"/>
      </w:pPr>
      <w:r>
        <w:rPr>
          <w:rStyle w:val="EndnoteReference"/>
        </w:rPr>
        <w:endnoteRef/>
      </w:r>
      <w:r>
        <w:t xml:space="preserve"> NDIS Act ss 40(2)(b), 99(1) item 5.</w:t>
      </w:r>
    </w:p>
  </w:endnote>
  <w:endnote w:id="46">
    <w:p w14:paraId="4DD818F0" w14:textId="77777777" w:rsidR="0003733F" w:rsidRDefault="0003733F">
      <w:pPr>
        <w:pStyle w:val="EndnoteText"/>
      </w:pPr>
      <w:r>
        <w:rPr>
          <w:rStyle w:val="EndnoteReference"/>
        </w:rPr>
        <w:endnoteRef/>
      </w:r>
      <w:r>
        <w:t xml:space="preserve"> NDIS Act s 100(2).</w:t>
      </w:r>
    </w:p>
  </w:endnote>
  <w:endnote w:id="47">
    <w:p w14:paraId="76419370" w14:textId="77777777" w:rsidR="0003733F" w:rsidRDefault="0003733F" w:rsidP="000F5936">
      <w:pPr>
        <w:pStyle w:val="EndnoteText"/>
      </w:pPr>
      <w:r>
        <w:rPr>
          <w:rStyle w:val="EndnoteReference"/>
        </w:rPr>
        <w:endnoteRef/>
      </w:r>
      <w:r>
        <w:t xml:space="preserve"> NDIS (Plan Management) Rules r 5.7.</w:t>
      </w:r>
    </w:p>
  </w:endnote>
  <w:endnote w:id="48">
    <w:p w14:paraId="4CC2313D" w14:textId="77777777" w:rsidR="0003733F" w:rsidRDefault="0003733F" w:rsidP="000F5936">
      <w:pPr>
        <w:pStyle w:val="EndnoteText"/>
      </w:pPr>
      <w:r>
        <w:rPr>
          <w:rStyle w:val="EndnoteReference"/>
        </w:rPr>
        <w:endnoteRef/>
      </w:r>
      <w:r>
        <w:t xml:space="preserve"> NDIS (Plan Management) Rules r 5.8.</w:t>
      </w:r>
    </w:p>
  </w:endnote>
  <w:endnote w:id="49">
    <w:p w14:paraId="50E7CD3F" w14:textId="77777777" w:rsidR="0003733F" w:rsidRDefault="0003733F" w:rsidP="000F5936">
      <w:pPr>
        <w:pStyle w:val="EndnoteText"/>
      </w:pPr>
      <w:r>
        <w:rPr>
          <w:rStyle w:val="EndnoteReference"/>
        </w:rPr>
        <w:endnoteRef/>
      </w:r>
      <w:r>
        <w:t xml:space="preserve"> NDIS (Plan Management) Rules r 5.6.</w:t>
      </w:r>
    </w:p>
  </w:endnote>
  <w:endnote w:id="50">
    <w:p w14:paraId="37A646A2" w14:textId="0D922D88" w:rsidR="0003733F" w:rsidRDefault="0003733F">
      <w:pPr>
        <w:pStyle w:val="EndnoteText"/>
      </w:pPr>
      <w:r>
        <w:rPr>
          <w:rStyle w:val="EndnoteReference"/>
        </w:rPr>
        <w:endnoteRef/>
      </w:r>
      <w:r>
        <w:t xml:space="preserve"> NDIS (Plan Management) Rules r 5.6.</w:t>
      </w:r>
    </w:p>
  </w:endnote>
  <w:endnote w:id="51">
    <w:p w14:paraId="67B9CCCA" w14:textId="77777777" w:rsidR="0003733F" w:rsidRDefault="0003733F" w:rsidP="000F5936">
      <w:pPr>
        <w:pStyle w:val="EndnoteText"/>
      </w:pPr>
      <w:r>
        <w:rPr>
          <w:rStyle w:val="EndnoteReference"/>
        </w:rPr>
        <w:endnoteRef/>
      </w:r>
      <w:r>
        <w:t xml:space="preserve"> NDIS (Plan Management) Rules r 5.9.</w:t>
      </w:r>
    </w:p>
  </w:endnote>
  <w:endnote w:id="52">
    <w:p w14:paraId="5DF25898" w14:textId="77777777" w:rsidR="0003733F" w:rsidRDefault="0003733F">
      <w:pPr>
        <w:pStyle w:val="EndnoteText"/>
      </w:pPr>
      <w:r>
        <w:rPr>
          <w:rStyle w:val="EndnoteReference"/>
        </w:rPr>
        <w:endnoteRef/>
      </w:r>
      <w:r>
        <w:t xml:space="preserve"> NDIS (Plan Management) Rules r 5.9.</w:t>
      </w:r>
    </w:p>
  </w:endnote>
  <w:endnote w:id="53">
    <w:p w14:paraId="353D98AF" w14:textId="77777777" w:rsidR="0003733F" w:rsidRDefault="0003733F" w:rsidP="000F5936">
      <w:pPr>
        <w:pStyle w:val="EndnoteText"/>
      </w:pPr>
      <w:r>
        <w:rPr>
          <w:rStyle w:val="EndnoteReference"/>
        </w:rPr>
        <w:endnoteRef/>
      </w:r>
      <w:r>
        <w:t xml:space="preserve"> NDIS (Plan Management) Rules r 5.10.</w:t>
      </w:r>
    </w:p>
  </w:endnote>
  <w:endnote w:id="54">
    <w:p w14:paraId="171746C5" w14:textId="77777777" w:rsidR="0003733F" w:rsidRDefault="0003733F" w:rsidP="000F5936">
      <w:pPr>
        <w:pStyle w:val="EndnoteText"/>
      </w:pPr>
      <w:r>
        <w:rPr>
          <w:rStyle w:val="EndnoteReference"/>
        </w:rPr>
        <w:endnoteRef/>
      </w:r>
      <w:r>
        <w:t xml:space="preserve"> NDIS (Plan Management) Rules rr 5.11-5.13.</w:t>
      </w:r>
    </w:p>
  </w:endnote>
  <w:endnote w:id="55">
    <w:p w14:paraId="7302BB32" w14:textId="77777777" w:rsidR="0003733F" w:rsidRDefault="0003733F" w:rsidP="000F5936">
      <w:pPr>
        <w:pStyle w:val="EndnoteText"/>
      </w:pPr>
      <w:r>
        <w:rPr>
          <w:rStyle w:val="EndnoteReference"/>
        </w:rPr>
        <w:endnoteRef/>
      </w:r>
      <w:r>
        <w:t xml:space="preserve"> NDIS (Plan Management) Rules r 5.14.</w:t>
      </w:r>
    </w:p>
  </w:endnote>
  <w:endnote w:id="56">
    <w:p w14:paraId="4AD45FE1" w14:textId="77777777" w:rsidR="0003733F" w:rsidRDefault="0003733F" w:rsidP="000F5936">
      <w:pPr>
        <w:pStyle w:val="EndnoteText"/>
      </w:pPr>
      <w:r>
        <w:rPr>
          <w:rStyle w:val="EndnoteReference"/>
        </w:rPr>
        <w:endnoteRef/>
      </w:r>
      <w:r>
        <w:t xml:space="preserve"> NDIS (Plan Management) Rules r 5.15.</w:t>
      </w:r>
    </w:p>
  </w:endnote>
  <w:endnote w:id="57">
    <w:p w14:paraId="506F182C" w14:textId="77777777" w:rsidR="0003733F" w:rsidRDefault="0003733F" w:rsidP="000F5936">
      <w:pPr>
        <w:pStyle w:val="EndnoteText"/>
      </w:pPr>
      <w:r>
        <w:rPr>
          <w:rStyle w:val="EndnoteReference"/>
        </w:rPr>
        <w:endnoteRef/>
      </w:r>
      <w:r>
        <w:t xml:space="preserve"> NDIS (Plan Management) Rules r 5.16(a).</w:t>
      </w:r>
    </w:p>
  </w:endnote>
  <w:endnote w:id="58">
    <w:p w14:paraId="50FF3D3B" w14:textId="77777777" w:rsidR="0003733F" w:rsidRDefault="0003733F" w:rsidP="000F5936">
      <w:pPr>
        <w:pStyle w:val="EndnoteText"/>
      </w:pPr>
      <w:r>
        <w:rPr>
          <w:rStyle w:val="EndnoteReference"/>
        </w:rPr>
        <w:endnoteRef/>
      </w:r>
      <w:r>
        <w:t xml:space="preserve"> NDIS (Plan Management) Rules r 5.16(b).</w:t>
      </w:r>
    </w:p>
  </w:endnote>
  <w:endnote w:id="59">
    <w:p w14:paraId="6ADCD3D4" w14:textId="77777777" w:rsidR="0003733F" w:rsidRDefault="0003733F" w:rsidP="000F5936">
      <w:pPr>
        <w:pStyle w:val="EndnoteText"/>
      </w:pPr>
      <w:r>
        <w:rPr>
          <w:rStyle w:val="EndnoteReference"/>
        </w:rPr>
        <w:endnoteRef/>
      </w:r>
      <w:r>
        <w:t xml:space="preserve"> NDIS (Plan Management) Rules r 5.16(c).</w:t>
      </w:r>
    </w:p>
  </w:endnote>
  <w:endnote w:id="60">
    <w:p w14:paraId="76F4093C" w14:textId="11D99A4E" w:rsidR="0003733F" w:rsidRDefault="0003733F" w:rsidP="00C035CE">
      <w:pPr>
        <w:pStyle w:val="EndnoteText"/>
      </w:pPr>
      <w:r>
        <w:rPr>
          <w:rStyle w:val="EndnoteReference"/>
        </w:rPr>
        <w:endnoteRef/>
      </w:r>
      <w:r>
        <w:t xml:space="preserve"> NDIS Act s 100(2).</w:t>
      </w:r>
    </w:p>
    <w:p w14:paraId="0FCE895D" w14:textId="77777777" w:rsidR="00531DA6" w:rsidRPr="00531DA6" w:rsidRDefault="00531DA6" w:rsidP="0053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4338" w14:textId="27D03743" w:rsidR="00C943C2" w:rsidRPr="00C943C2" w:rsidRDefault="00C943C2" w:rsidP="00C943C2">
    <w:pPr>
      <w:rPr>
        <w:rFonts w:eastAsia="Calibri" w:cs="Cordia New"/>
        <w:b/>
        <w:iCs/>
        <w:color w:val="000000"/>
      </w:rPr>
    </w:pPr>
    <w:r>
      <w:rPr>
        <w:rFonts w:eastAsia="Calibri" w:cs="Cordia New"/>
      </w:rPr>
      <w:t>10</w:t>
    </w:r>
    <w:r w:rsidRPr="00C943C2">
      <w:rPr>
        <w:rFonts w:eastAsia="Calibri" w:cs="Cordia New"/>
      </w:rPr>
      <w:t xml:space="preserve"> </w:t>
    </w:r>
    <w:r>
      <w:rPr>
        <w:rFonts w:eastAsia="Calibri" w:cs="Cordia New"/>
      </w:rPr>
      <w:t>December</w:t>
    </w:r>
    <w:r w:rsidRPr="00C943C2">
      <w:rPr>
        <w:rFonts w:eastAsia="Calibri" w:cs="Cordia New"/>
      </w:rPr>
      <w:t xml:space="preserve"> </w:t>
    </w:r>
    <w:r>
      <w:rPr>
        <w:rFonts w:eastAsia="Calibri" w:cs="Cordia New"/>
      </w:rPr>
      <w:t xml:space="preserve">2025                                       Your plan                                       </w:t>
    </w:r>
    <w:r w:rsidRPr="00C943C2">
      <w:rPr>
        <w:rFonts w:eastAsia="Calibri" w:cs="Cordia New"/>
      </w:rPr>
      <w:t xml:space="preserve">Page </w:t>
    </w:r>
    <w:r w:rsidRPr="00C943C2">
      <w:rPr>
        <w:rFonts w:eastAsia="Calibri" w:cs="Cordia New"/>
      </w:rPr>
      <w:fldChar w:fldCharType="begin"/>
    </w:r>
    <w:r w:rsidRPr="00C943C2">
      <w:rPr>
        <w:rFonts w:eastAsia="Calibri" w:cs="Cordia New"/>
      </w:rPr>
      <w:instrText xml:space="preserve"> PAGE   \* MERGEFORMAT </w:instrText>
    </w:r>
    <w:r w:rsidRPr="00C943C2">
      <w:rPr>
        <w:rFonts w:eastAsia="Calibri" w:cs="Cordia New"/>
      </w:rPr>
      <w:fldChar w:fldCharType="separate"/>
    </w:r>
    <w:r w:rsidRPr="00C943C2">
      <w:rPr>
        <w:rFonts w:eastAsia="Calibri" w:cs="Cordia New"/>
        <w:noProof/>
      </w:rPr>
      <w:t>1</w:t>
    </w:r>
    <w:r w:rsidRPr="00C943C2">
      <w:rPr>
        <w:rFonts w:eastAsia="Calibri" w:cs="Cordia New"/>
        <w:noProof/>
      </w:rPr>
      <w:fldChar w:fldCharType="end"/>
    </w:r>
    <w:r w:rsidRPr="00C943C2">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Pr="00C943C2">
          <w:rPr>
            <w:rFonts w:eastAsia="Calibri" w:cs="Arial"/>
            <w:bCs/>
          </w:rPr>
          <w:fldChar w:fldCharType="begin"/>
        </w:r>
        <w:r w:rsidRPr="00C943C2">
          <w:rPr>
            <w:rFonts w:eastAsia="Calibri" w:cs="Arial"/>
            <w:bCs/>
          </w:rPr>
          <w:instrText xml:space="preserve"> NUMPAGES  </w:instrText>
        </w:r>
        <w:r w:rsidRPr="00C943C2">
          <w:rPr>
            <w:rFonts w:eastAsia="Calibri" w:cs="Arial"/>
            <w:bCs/>
          </w:rPr>
          <w:fldChar w:fldCharType="separate"/>
        </w:r>
        <w:r w:rsidRPr="00C943C2">
          <w:rPr>
            <w:rFonts w:eastAsia="Calibri" w:cs="Arial"/>
            <w:bCs/>
            <w:noProof/>
          </w:rPr>
          <w:t>7</w:t>
        </w:r>
        <w:r w:rsidRPr="00C943C2">
          <w:rPr>
            <w:rFonts w:eastAsia="Calibri" w:cs="Arial"/>
            <w:bCs/>
          </w:rPr>
          <w:fldChar w:fldCharType="end"/>
        </w:r>
      </w:sdtContent>
    </w:sdt>
    <w:r w:rsidRPr="00C943C2">
      <w:rPr>
        <w:rFonts w:eastAsia="Calibri" w:cs="Cordia New"/>
        <w:b/>
        <w:iCs/>
        <w:color w:val="000000"/>
      </w:rPr>
      <w:t xml:space="preserve"> </w:t>
    </w:r>
  </w:p>
  <w:p w14:paraId="30E0B3FB" w14:textId="77777777" w:rsidR="00C943C2" w:rsidRPr="00C943C2" w:rsidRDefault="00C943C2" w:rsidP="00C943C2">
    <w:pPr>
      <w:ind w:left="680"/>
      <w:jc w:val="center"/>
      <w:rPr>
        <w:rFonts w:eastAsia="Calibri" w:cs="Times New Roman"/>
        <w:b/>
        <w:iCs/>
        <w:noProof/>
        <w:color w:val="000000"/>
        <w:szCs w:val="24"/>
        <w:lang w:eastAsia="en-AU"/>
      </w:rPr>
    </w:pPr>
    <w:r w:rsidRPr="00C943C2">
      <w:rPr>
        <w:rFonts w:eastAsia="Calibri" w:cs="Times New Roman"/>
        <w:b/>
        <w:iCs/>
        <w:noProof/>
        <w:color w:val="000000"/>
        <w:szCs w:val="24"/>
        <w:lang w:eastAsia="en-AU"/>
      </w:rPr>
      <w:t>This document is correct at the date of publication.</w:t>
    </w:r>
  </w:p>
  <w:p w14:paraId="36BF9BC0" w14:textId="7B222C85" w:rsidR="00485D4D" w:rsidRPr="00DA32DA" w:rsidRDefault="00C943C2" w:rsidP="0099609A">
    <w:pPr>
      <w:ind w:left="680"/>
      <w:jc w:val="center"/>
    </w:pPr>
    <w:r w:rsidRPr="00C943C2">
      <w:rPr>
        <w:rFonts w:eastAsia="Calibri" w:cs="Times New Roman"/>
        <w:b/>
        <w:iCs/>
        <w:noProof/>
        <w:color w:val="000000"/>
        <w:szCs w:val="24"/>
        <w:lang w:eastAsia="en-AU"/>
      </w:rPr>
      <w:t xml:space="preserve">Always visit </w:t>
    </w:r>
    <w:hyperlink r:id="rId1" w:history="1">
      <w:r w:rsidRPr="00C943C2">
        <w:rPr>
          <w:rFonts w:eastAsia="Calibri" w:cs="Times New Roman"/>
          <w:b/>
          <w:noProof/>
          <w:color w:val="0000FF"/>
          <w:szCs w:val="24"/>
          <w:u w:val="single"/>
          <w:lang w:eastAsia="en-AU"/>
        </w:rPr>
        <w:t>ourguidelines.ndis.gov.au</w:t>
      </w:r>
    </w:hyperlink>
    <w:r w:rsidRPr="00C943C2">
      <w:rPr>
        <w:rFonts w:eastAsia="Calibri" w:cs="Times New Roman"/>
        <w:b/>
        <w:iCs/>
        <w:noProof/>
        <w:color w:val="000000"/>
        <w:szCs w:val="24"/>
        <w:lang w:eastAsia="en-AU"/>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005E" w14:textId="77777777" w:rsidR="00CF0460" w:rsidRDefault="00CF0460" w:rsidP="006A7B2E">
      <w:pPr>
        <w:spacing w:before="0" w:after="0" w:line="240" w:lineRule="auto"/>
      </w:pPr>
      <w:r>
        <w:separator/>
      </w:r>
    </w:p>
  </w:footnote>
  <w:footnote w:type="continuationSeparator" w:id="0">
    <w:p w14:paraId="3C36E9AF" w14:textId="77777777" w:rsidR="00CF0460" w:rsidRDefault="00CF0460" w:rsidP="006A7B2E">
      <w:pPr>
        <w:spacing w:before="0" w:after="0" w:line="240" w:lineRule="auto"/>
      </w:pPr>
      <w:r>
        <w:continuationSeparator/>
      </w:r>
    </w:p>
  </w:footnote>
  <w:footnote w:type="continuationNotice" w:id="1">
    <w:p w14:paraId="6DB866E0" w14:textId="77777777" w:rsidR="00CF0460" w:rsidRDefault="00CF04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7B8F" w14:textId="1D292F47" w:rsidR="00793754" w:rsidRPr="003E38D7" w:rsidRDefault="004360F6" w:rsidP="000974ED">
    <w:pPr>
      <w:tabs>
        <w:tab w:val="center" w:pos="4513"/>
        <w:tab w:val="right" w:pos="9026"/>
      </w:tabs>
      <w:spacing w:before="0" w:after="0" w:line="240" w:lineRule="auto"/>
      <w:jc w:val="center"/>
      <w:rPr>
        <w:rFonts w:cs="Arial"/>
        <w:b/>
        <w:color w:val="C00000"/>
      </w:rPr>
    </w:pPr>
    <w:r>
      <w:rPr>
        <w:noProof/>
      </w:rPr>
      <w:drawing>
        <wp:inline distT="0" distB="0" distL="0" distR="0" wp14:anchorId="58042D49" wp14:editId="334A389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602F3"/>
    <w:multiLevelType w:val="hybridMultilevel"/>
    <w:tmpl w:val="C5E4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B0EDA"/>
    <w:multiLevelType w:val="hybridMultilevel"/>
    <w:tmpl w:val="DE526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623AB"/>
    <w:multiLevelType w:val="hybridMultilevel"/>
    <w:tmpl w:val="1F72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74257"/>
    <w:multiLevelType w:val="multilevel"/>
    <w:tmpl w:val="6F1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428A8"/>
    <w:multiLevelType w:val="hybridMultilevel"/>
    <w:tmpl w:val="FAE60FD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EAA28CC"/>
    <w:multiLevelType w:val="hybridMultilevel"/>
    <w:tmpl w:val="BC96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B1220844"/>
    <w:lvl w:ilvl="0" w:tplc="87E26F10">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B4ECD"/>
    <w:multiLevelType w:val="hybridMultilevel"/>
    <w:tmpl w:val="CD4ECD0E"/>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5" w15:restartNumberingAfterBreak="0">
    <w:nsid w:val="3033453E"/>
    <w:multiLevelType w:val="hybridMultilevel"/>
    <w:tmpl w:val="6F544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7D10A9"/>
    <w:multiLevelType w:val="hybridMultilevel"/>
    <w:tmpl w:val="A3FA337C"/>
    <w:lvl w:ilvl="0" w:tplc="8DC89960">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315B28"/>
    <w:multiLevelType w:val="hybridMultilevel"/>
    <w:tmpl w:val="C2BC1F36"/>
    <w:lvl w:ilvl="0" w:tplc="CF4E958E">
      <w:start w:val="1"/>
      <w:numFmt w:val="decimal"/>
      <w:lvlText w:val="%1)"/>
      <w:lvlJc w:val="left"/>
      <w:pPr>
        <w:ind w:left="1080" w:hanging="360"/>
      </w:pPr>
    </w:lvl>
    <w:lvl w:ilvl="1" w:tplc="F4C605A8">
      <w:start w:val="1"/>
      <w:numFmt w:val="decimal"/>
      <w:lvlText w:val="%2)"/>
      <w:lvlJc w:val="left"/>
      <w:pPr>
        <w:ind w:left="1080" w:hanging="360"/>
      </w:pPr>
    </w:lvl>
    <w:lvl w:ilvl="2" w:tplc="80CEC71E">
      <w:start w:val="1"/>
      <w:numFmt w:val="decimal"/>
      <w:lvlText w:val="%3)"/>
      <w:lvlJc w:val="left"/>
      <w:pPr>
        <w:ind w:left="1080" w:hanging="360"/>
      </w:pPr>
    </w:lvl>
    <w:lvl w:ilvl="3" w:tplc="51C695A0">
      <w:start w:val="1"/>
      <w:numFmt w:val="decimal"/>
      <w:lvlText w:val="%4)"/>
      <w:lvlJc w:val="left"/>
      <w:pPr>
        <w:ind w:left="1080" w:hanging="360"/>
      </w:pPr>
    </w:lvl>
    <w:lvl w:ilvl="4" w:tplc="96CA42B2">
      <w:start w:val="1"/>
      <w:numFmt w:val="decimal"/>
      <w:lvlText w:val="%5)"/>
      <w:lvlJc w:val="left"/>
      <w:pPr>
        <w:ind w:left="1080" w:hanging="360"/>
      </w:pPr>
    </w:lvl>
    <w:lvl w:ilvl="5" w:tplc="F5F8D3C8">
      <w:start w:val="1"/>
      <w:numFmt w:val="decimal"/>
      <w:lvlText w:val="%6)"/>
      <w:lvlJc w:val="left"/>
      <w:pPr>
        <w:ind w:left="1080" w:hanging="360"/>
      </w:pPr>
    </w:lvl>
    <w:lvl w:ilvl="6" w:tplc="3D44BEB4">
      <w:start w:val="1"/>
      <w:numFmt w:val="decimal"/>
      <w:lvlText w:val="%7)"/>
      <w:lvlJc w:val="left"/>
      <w:pPr>
        <w:ind w:left="1080" w:hanging="360"/>
      </w:pPr>
    </w:lvl>
    <w:lvl w:ilvl="7" w:tplc="7662F3E4">
      <w:start w:val="1"/>
      <w:numFmt w:val="decimal"/>
      <w:lvlText w:val="%8)"/>
      <w:lvlJc w:val="left"/>
      <w:pPr>
        <w:ind w:left="1080" w:hanging="360"/>
      </w:pPr>
    </w:lvl>
    <w:lvl w:ilvl="8" w:tplc="010EAF8C">
      <w:start w:val="1"/>
      <w:numFmt w:val="decimal"/>
      <w:lvlText w:val="%9)"/>
      <w:lvlJc w:val="left"/>
      <w:pPr>
        <w:ind w:left="1080" w:hanging="360"/>
      </w:pPr>
    </w:lvl>
  </w:abstractNum>
  <w:abstractNum w:abstractNumId="20" w15:restartNumberingAfterBreak="0">
    <w:nsid w:val="3CAD042F"/>
    <w:multiLevelType w:val="hybridMultilevel"/>
    <w:tmpl w:val="7C2A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EE3EEE"/>
    <w:multiLevelType w:val="hybridMultilevel"/>
    <w:tmpl w:val="07CA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D7D04"/>
    <w:multiLevelType w:val="hybridMultilevel"/>
    <w:tmpl w:val="B2B6A150"/>
    <w:lvl w:ilvl="0" w:tplc="C12C71A2">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4" w15:restartNumberingAfterBreak="0">
    <w:nsid w:val="40BB7824"/>
    <w:multiLevelType w:val="hybridMultilevel"/>
    <w:tmpl w:val="489ACBE0"/>
    <w:lvl w:ilvl="0" w:tplc="49800048">
      <w:start w:val="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3337A7"/>
    <w:multiLevelType w:val="hybridMultilevel"/>
    <w:tmpl w:val="75B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1D2568"/>
    <w:multiLevelType w:val="hybridMultilevel"/>
    <w:tmpl w:val="866E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C3606D"/>
    <w:multiLevelType w:val="hybridMultilevel"/>
    <w:tmpl w:val="9B0E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9B4774"/>
    <w:multiLevelType w:val="hybridMultilevel"/>
    <w:tmpl w:val="EBA25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33544"/>
    <w:multiLevelType w:val="hybridMultilevel"/>
    <w:tmpl w:val="E87EDC80"/>
    <w:lvl w:ilvl="0" w:tplc="45206BA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2"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E165BD"/>
    <w:multiLevelType w:val="multilevel"/>
    <w:tmpl w:val="C37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A70C0A"/>
    <w:multiLevelType w:val="hybridMultilevel"/>
    <w:tmpl w:val="36E45AE2"/>
    <w:lvl w:ilvl="0" w:tplc="E8E67B52">
      <w:start w:val="1"/>
      <w:numFmt w:val="bullet"/>
      <w:lvlText w:val=""/>
      <w:lvlJc w:val="left"/>
      <w:pPr>
        <w:ind w:left="1080" w:hanging="360"/>
      </w:pPr>
      <w:rPr>
        <w:rFonts w:ascii="Symbol" w:hAnsi="Symbol"/>
      </w:rPr>
    </w:lvl>
    <w:lvl w:ilvl="1" w:tplc="9EF45FA6">
      <w:start w:val="1"/>
      <w:numFmt w:val="bullet"/>
      <w:lvlText w:val=""/>
      <w:lvlJc w:val="left"/>
      <w:pPr>
        <w:ind w:left="1080" w:hanging="360"/>
      </w:pPr>
      <w:rPr>
        <w:rFonts w:ascii="Symbol" w:hAnsi="Symbol"/>
      </w:rPr>
    </w:lvl>
    <w:lvl w:ilvl="2" w:tplc="FC6C8500">
      <w:start w:val="1"/>
      <w:numFmt w:val="bullet"/>
      <w:lvlText w:val=""/>
      <w:lvlJc w:val="left"/>
      <w:pPr>
        <w:ind w:left="1080" w:hanging="360"/>
      </w:pPr>
      <w:rPr>
        <w:rFonts w:ascii="Symbol" w:hAnsi="Symbol"/>
      </w:rPr>
    </w:lvl>
    <w:lvl w:ilvl="3" w:tplc="E904D444">
      <w:start w:val="1"/>
      <w:numFmt w:val="bullet"/>
      <w:lvlText w:val=""/>
      <w:lvlJc w:val="left"/>
      <w:pPr>
        <w:ind w:left="1080" w:hanging="360"/>
      </w:pPr>
      <w:rPr>
        <w:rFonts w:ascii="Symbol" w:hAnsi="Symbol"/>
      </w:rPr>
    </w:lvl>
    <w:lvl w:ilvl="4" w:tplc="E28234F6">
      <w:start w:val="1"/>
      <w:numFmt w:val="bullet"/>
      <w:lvlText w:val=""/>
      <w:lvlJc w:val="left"/>
      <w:pPr>
        <w:ind w:left="1080" w:hanging="360"/>
      </w:pPr>
      <w:rPr>
        <w:rFonts w:ascii="Symbol" w:hAnsi="Symbol"/>
      </w:rPr>
    </w:lvl>
    <w:lvl w:ilvl="5" w:tplc="46F80910">
      <w:start w:val="1"/>
      <w:numFmt w:val="bullet"/>
      <w:lvlText w:val=""/>
      <w:lvlJc w:val="left"/>
      <w:pPr>
        <w:ind w:left="1080" w:hanging="360"/>
      </w:pPr>
      <w:rPr>
        <w:rFonts w:ascii="Symbol" w:hAnsi="Symbol"/>
      </w:rPr>
    </w:lvl>
    <w:lvl w:ilvl="6" w:tplc="0BE4A4B0">
      <w:start w:val="1"/>
      <w:numFmt w:val="bullet"/>
      <w:lvlText w:val=""/>
      <w:lvlJc w:val="left"/>
      <w:pPr>
        <w:ind w:left="1080" w:hanging="360"/>
      </w:pPr>
      <w:rPr>
        <w:rFonts w:ascii="Symbol" w:hAnsi="Symbol"/>
      </w:rPr>
    </w:lvl>
    <w:lvl w:ilvl="7" w:tplc="7FA418FA">
      <w:start w:val="1"/>
      <w:numFmt w:val="bullet"/>
      <w:lvlText w:val=""/>
      <w:lvlJc w:val="left"/>
      <w:pPr>
        <w:ind w:left="1080" w:hanging="360"/>
      </w:pPr>
      <w:rPr>
        <w:rFonts w:ascii="Symbol" w:hAnsi="Symbol"/>
      </w:rPr>
    </w:lvl>
    <w:lvl w:ilvl="8" w:tplc="82821F68">
      <w:start w:val="1"/>
      <w:numFmt w:val="bullet"/>
      <w:lvlText w:val=""/>
      <w:lvlJc w:val="left"/>
      <w:pPr>
        <w:ind w:left="1080" w:hanging="360"/>
      </w:pPr>
      <w:rPr>
        <w:rFonts w:ascii="Symbol" w:hAnsi="Symbol"/>
      </w:rPr>
    </w:lvl>
  </w:abstractNum>
  <w:abstractNum w:abstractNumId="37" w15:restartNumberingAfterBreak="0">
    <w:nsid w:val="5A6473AA"/>
    <w:multiLevelType w:val="hybridMultilevel"/>
    <w:tmpl w:val="084E0EDA"/>
    <w:lvl w:ilvl="0" w:tplc="0C090003">
      <w:start w:val="1"/>
      <w:numFmt w:val="bullet"/>
      <w:lvlText w:val="o"/>
      <w:lvlJc w:val="left"/>
      <w:pPr>
        <w:ind w:left="1797" w:hanging="360"/>
      </w:pPr>
      <w:rPr>
        <w:rFonts w:ascii="Courier New" w:hAnsi="Courier New" w:cs="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8"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F30044"/>
    <w:multiLevelType w:val="hybridMultilevel"/>
    <w:tmpl w:val="C8A2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1" w15:restartNumberingAfterBreak="0">
    <w:nsid w:val="64AD1075"/>
    <w:multiLevelType w:val="hybridMultilevel"/>
    <w:tmpl w:val="1E3C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3" w15:restartNumberingAfterBreak="0">
    <w:nsid w:val="65F83161"/>
    <w:multiLevelType w:val="hybridMultilevel"/>
    <w:tmpl w:val="38EC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600B53"/>
    <w:multiLevelType w:val="hybridMultilevel"/>
    <w:tmpl w:val="26062174"/>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FC101B0"/>
    <w:multiLevelType w:val="multilevel"/>
    <w:tmpl w:val="CD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5E5167"/>
    <w:multiLevelType w:val="hybridMultilevel"/>
    <w:tmpl w:val="28F0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D41ED9"/>
    <w:multiLevelType w:val="hybridMultilevel"/>
    <w:tmpl w:val="12EC4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1F5C4E"/>
    <w:multiLevelType w:val="hybridMultilevel"/>
    <w:tmpl w:val="AC8A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97189C"/>
    <w:multiLevelType w:val="hybridMultilevel"/>
    <w:tmpl w:val="9C9697DA"/>
    <w:lvl w:ilvl="0" w:tplc="0D96A1F4">
      <w:start w:val="1"/>
      <w:numFmt w:val="bullet"/>
      <w:lvlText w:val=""/>
      <w:lvlJc w:val="left"/>
      <w:pPr>
        <w:ind w:left="1440" w:hanging="360"/>
      </w:pPr>
      <w:rPr>
        <w:rFonts w:ascii="Symbol" w:hAnsi="Symbol"/>
      </w:rPr>
    </w:lvl>
    <w:lvl w:ilvl="1" w:tplc="992EE83E">
      <w:start w:val="1"/>
      <w:numFmt w:val="bullet"/>
      <w:lvlText w:val=""/>
      <w:lvlJc w:val="left"/>
      <w:pPr>
        <w:ind w:left="1440" w:hanging="360"/>
      </w:pPr>
      <w:rPr>
        <w:rFonts w:ascii="Symbol" w:hAnsi="Symbol"/>
      </w:rPr>
    </w:lvl>
    <w:lvl w:ilvl="2" w:tplc="30DA79E0">
      <w:start w:val="1"/>
      <w:numFmt w:val="bullet"/>
      <w:lvlText w:val=""/>
      <w:lvlJc w:val="left"/>
      <w:pPr>
        <w:ind w:left="1440" w:hanging="360"/>
      </w:pPr>
      <w:rPr>
        <w:rFonts w:ascii="Symbol" w:hAnsi="Symbol"/>
      </w:rPr>
    </w:lvl>
    <w:lvl w:ilvl="3" w:tplc="2B76D43E">
      <w:start w:val="1"/>
      <w:numFmt w:val="bullet"/>
      <w:lvlText w:val=""/>
      <w:lvlJc w:val="left"/>
      <w:pPr>
        <w:ind w:left="1440" w:hanging="360"/>
      </w:pPr>
      <w:rPr>
        <w:rFonts w:ascii="Symbol" w:hAnsi="Symbol"/>
      </w:rPr>
    </w:lvl>
    <w:lvl w:ilvl="4" w:tplc="06788CF6">
      <w:start w:val="1"/>
      <w:numFmt w:val="bullet"/>
      <w:lvlText w:val=""/>
      <w:lvlJc w:val="left"/>
      <w:pPr>
        <w:ind w:left="1440" w:hanging="360"/>
      </w:pPr>
      <w:rPr>
        <w:rFonts w:ascii="Symbol" w:hAnsi="Symbol"/>
      </w:rPr>
    </w:lvl>
    <w:lvl w:ilvl="5" w:tplc="2370CB06">
      <w:start w:val="1"/>
      <w:numFmt w:val="bullet"/>
      <w:lvlText w:val=""/>
      <w:lvlJc w:val="left"/>
      <w:pPr>
        <w:ind w:left="1440" w:hanging="360"/>
      </w:pPr>
      <w:rPr>
        <w:rFonts w:ascii="Symbol" w:hAnsi="Symbol"/>
      </w:rPr>
    </w:lvl>
    <w:lvl w:ilvl="6" w:tplc="63C4D248">
      <w:start w:val="1"/>
      <w:numFmt w:val="bullet"/>
      <w:lvlText w:val=""/>
      <w:lvlJc w:val="left"/>
      <w:pPr>
        <w:ind w:left="1440" w:hanging="360"/>
      </w:pPr>
      <w:rPr>
        <w:rFonts w:ascii="Symbol" w:hAnsi="Symbol"/>
      </w:rPr>
    </w:lvl>
    <w:lvl w:ilvl="7" w:tplc="C8DE8E1E">
      <w:start w:val="1"/>
      <w:numFmt w:val="bullet"/>
      <w:lvlText w:val=""/>
      <w:lvlJc w:val="left"/>
      <w:pPr>
        <w:ind w:left="1440" w:hanging="360"/>
      </w:pPr>
      <w:rPr>
        <w:rFonts w:ascii="Symbol" w:hAnsi="Symbol"/>
      </w:rPr>
    </w:lvl>
    <w:lvl w:ilvl="8" w:tplc="A8649CE0">
      <w:start w:val="1"/>
      <w:numFmt w:val="bullet"/>
      <w:lvlText w:val=""/>
      <w:lvlJc w:val="left"/>
      <w:pPr>
        <w:ind w:left="1440" w:hanging="360"/>
      </w:pPr>
      <w:rPr>
        <w:rFonts w:ascii="Symbol" w:hAnsi="Symbol"/>
      </w:rPr>
    </w:lvl>
  </w:abstractNum>
  <w:abstractNum w:abstractNumId="55"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E531BEB"/>
    <w:multiLevelType w:val="hybridMultilevel"/>
    <w:tmpl w:val="618E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E61D71"/>
    <w:multiLevelType w:val="hybridMultilevel"/>
    <w:tmpl w:val="426E0B16"/>
    <w:lvl w:ilvl="0" w:tplc="24309A30">
      <w:numFmt w:val="bullet"/>
      <w:lvlText w:val="-"/>
      <w:lvlJc w:val="left"/>
      <w:pPr>
        <w:ind w:left="790" w:hanging="360"/>
      </w:pPr>
      <w:rPr>
        <w:rFonts w:ascii="Arial" w:eastAsiaTheme="minorHAnsi" w:hAnsi="Aria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8"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3669162">
    <w:abstractNumId w:val="42"/>
  </w:num>
  <w:num w:numId="2" w16cid:durableId="1402096769">
    <w:abstractNumId w:val="14"/>
  </w:num>
  <w:num w:numId="3" w16cid:durableId="834298302">
    <w:abstractNumId w:val="10"/>
  </w:num>
  <w:num w:numId="4" w16cid:durableId="742727700">
    <w:abstractNumId w:val="3"/>
  </w:num>
  <w:num w:numId="5" w16cid:durableId="1337727408">
    <w:abstractNumId w:val="33"/>
  </w:num>
  <w:num w:numId="6" w16cid:durableId="1080716644">
    <w:abstractNumId w:val="40"/>
  </w:num>
  <w:num w:numId="7" w16cid:durableId="415053946">
    <w:abstractNumId w:val="31"/>
  </w:num>
  <w:num w:numId="8" w16cid:durableId="6518777">
    <w:abstractNumId w:val="49"/>
  </w:num>
  <w:num w:numId="9" w16cid:durableId="1985885024">
    <w:abstractNumId w:val="45"/>
  </w:num>
  <w:num w:numId="10" w16cid:durableId="228268216">
    <w:abstractNumId w:val="50"/>
  </w:num>
  <w:num w:numId="11" w16cid:durableId="475494922">
    <w:abstractNumId w:val="34"/>
  </w:num>
  <w:num w:numId="12" w16cid:durableId="815419392">
    <w:abstractNumId w:val="1"/>
  </w:num>
  <w:num w:numId="13" w16cid:durableId="2077509107">
    <w:abstractNumId w:val="6"/>
  </w:num>
  <w:num w:numId="14" w16cid:durableId="1938711950">
    <w:abstractNumId w:val="0"/>
  </w:num>
  <w:num w:numId="15" w16cid:durableId="1436557532">
    <w:abstractNumId w:val="38"/>
  </w:num>
  <w:num w:numId="16" w16cid:durableId="516425397">
    <w:abstractNumId w:val="23"/>
  </w:num>
  <w:num w:numId="17" w16cid:durableId="1466237542">
    <w:abstractNumId w:val="12"/>
  </w:num>
  <w:num w:numId="18" w16cid:durableId="414129715">
    <w:abstractNumId w:val="27"/>
  </w:num>
  <w:num w:numId="19" w16cid:durableId="1784617731">
    <w:abstractNumId w:val="55"/>
  </w:num>
  <w:num w:numId="20" w16cid:durableId="1423454789">
    <w:abstractNumId w:val="11"/>
  </w:num>
  <w:num w:numId="21" w16cid:durableId="1952081236">
    <w:abstractNumId w:val="29"/>
  </w:num>
  <w:num w:numId="22" w16cid:durableId="1762943704">
    <w:abstractNumId w:val="25"/>
  </w:num>
  <w:num w:numId="23" w16cid:durableId="430861889">
    <w:abstractNumId w:val="53"/>
  </w:num>
  <w:num w:numId="24" w16cid:durableId="72631408">
    <w:abstractNumId w:val="8"/>
  </w:num>
  <w:num w:numId="25" w16cid:durableId="395206071">
    <w:abstractNumId w:val="21"/>
  </w:num>
  <w:num w:numId="26" w16cid:durableId="1396929906">
    <w:abstractNumId w:val="7"/>
  </w:num>
  <w:num w:numId="27" w16cid:durableId="564952648">
    <w:abstractNumId w:val="20"/>
  </w:num>
  <w:num w:numId="28" w16cid:durableId="2117360021">
    <w:abstractNumId w:val="41"/>
  </w:num>
  <w:num w:numId="29" w16cid:durableId="2121870367">
    <w:abstractNumId w:val="2"/>
  </w:num>
  <w:num w:numId="30" w16cid:durableId="847594485">
    <w:abstractNumId w:val="56"/>
  </w:num>
  <w:num w:numId="31" w16cid:durableId="1907956367">
    <w:abstractNumId w:val="24"/>
  </w:num>
  <w:num w:numId="32" w16cid:durableId="1316691122">
    <w:abstractNumId w:val="15"/>
  </w:num>
  <w:num w:numId="33" w16cid:durableId="1485318541">
    <w:abstractNumId w:val="30"/>
  </w:num>
  <w:num w:numId="34" w16cid:durableId="1239709679">
    <w:abstractNumId w:val="32"/>
  </w:num>
  <w:num w:numId="35" w16cid:durableId="1267885840">
    <w:abstractNumId w:val="47"/>
  </w:num>
  <w:num w:numId="36" w16cid:durableId="1997293615">
    <w:abstractNumId w:val="18"/>
  </w:num>
  <w:num w:numId="37" w16cid:durableId="1041175759">
    <w:abstractNumId w:val="16"/>
  </w:num>
  <w:num w:numId="38" w16cid:durableId="2095853705">
    <w:abstractNumId w:val="4"/>
  </w:num>
  <w:num w:numId="39" w16cid:durableId="537165290">
    <w:abstractNumId w:val="18"/>
  </w:num>
  <w:num w:numId="40" w16cid:durableId="74018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4698440">
    <w:abstractNumId w:val="37"/>
  </w:num>
  <w:num w:numId="42" w16cid:durableId="304706897">
    <w:abstractNumId w:val="18"/>
  </w:num>
  <w:num w:numId="43" w16cid:durableId="124929298">
    <w:abstractNumId w:val="12"/>
  </w:num>
  <w:num w:numId="44" w16cid:durableId="379016129">
    <w:abstractNumId w:val="39"/>
  </w:num>
  <w:num w:numId="45" w16cid:durableId="1474634168">
    <w:abstractNumId w:val="17"/>
  </w:num>
  <w:num w:numId="46" w16cid:durableId="308825323">
    <w:abstractNumId w:val="13"/>
  </w:num>
  <w:num w:numId="47" w16cid:durableId="59835888">
    <w:abstractNumId w:val="57"/>
  </w:num>
  <w:num w:numId="48" w16cid:durableId="2081055032">
    <w:abstractNumId w:val="44"/>
  </w:num>
  <w:num w:numId="49" w16cid:durableId="147594831">
    <w:abstractNumId w:val="52"/>
  </w:num>
  <w:num w:numId="50" w16cid:durableId="348215978">
    <w:abstractNumId w:val="36"/>
  </w:num>
  <w:num w:numId="51" w16cid:durableId="645551423">
    <w:abstractNumId w:val="9"/>
  </w:num>
  <w:num w:numId="52" w16cid:durableId="1746368035">
    <w:abstractNumId w:val="43"/>
  </w:num>
  <w:num w:numId="53" w16cid:durableId="770395287">
    <w:abstractNumId w:val="12"/>
  </w:num>
  <w:num w:numId="54" w16cid:durableId="648481515">
    <w:abstractNumId w:val="5"/>
  </w:num>
  <w:num w:numId="55" w16cid:durableId="427699355">
    <w:abstractNumId w:val="22"/>
  </w:num>
  <w:num w:numId="56" w16cid:durableId="70272341">
    <w:abstractNumId w:val="48"/>
  </w:num>
  <w:num w:numId="57" w16cid:durableId="1256860646">
    <w:abstractNumId w:val="58"/>
  </w:num>
  <w:num w:numId="58" w16cid:durableId="64575956">
    <w:abstractNumId w:val="19"/>
  </w:num>
  <w:num w:numId="59" w16cid:durableId="1288316896">
    <w:abstractNumId w:val="46"/>
  </w:num>
  <w:num w:numId="60" w16cid:durableId="1041516506">
    <w:abstractNumId w:val="26"/>
  </w:num>
  <w:num w:numId="61" w16cid:durableId="1676688372">
    <w:abstractNumId w:val="54"/>
  </w:num>
  <w:num w:numId="62" w16cid:durableId="211581089">
    <w:abstractNumId w:val="51"/>
  </w:num>
  <w:num w:numId="63" w16cid:durableId="1514566952">
    <w:abstractNumId w:val="28"/>
  </w:num>
  <w:num w:numId="64" w16cid:durableId="2096315379">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cumentProtection w:edit="comment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4"/>
    <w:rsid w:val="00000334"/>
    <w:rsid w:val="0000033F"/>
    <w:rsid w:val="000005F9"/>
    <w:rsid w:val="000008F4"/>
    <w:rsid w:val="00001746"/>
    <w:rsid w:val="0000178B"/>
    <w:rsid w:val="00001DA2"/>
    <w:rsid w:val="00002CEF"/>
    <w:rsid w:val="00002D5A"/>
    <w:rsid w:val="0000309E"/>
    <w:rsid w:val="000035C7"/>
    <w:rsid w:val="00004757"/>
    <w:rsid w:val="00004B6B"/>
    <w:rsid w:val="00004C6B"/>
    <w:rsid w:val="0000511A"/>
    <w:rsid w:val="0000523C"/>
    <w:rsid w:val="00005661"/>
    <w:rsid w:val="00006530"/>
    <w:rsid w:val="000071E2"/>
    <w:rsid w:val="000103E3"/>
    <w:rsid w:val="0001047B"/>
    <w:rsid w:val="0001059F"/>
    <w:rsid w:val="00010677"/>
    <w:rsid w:val="00011951"/>
    <w:rsid w:val="000122B0"/>
    <w:rsid w:val="000124DB"/>
    <w:rsid w:val="00012776"/>
    <w:rsid w:val="00012980"/>
    <w:rsid w:val="00012C3D"/>
    <w:rsid w:val="00012E14"/>
    <w:rsid w:val="0001378D"/>
    <w:rsid w:val="00013A83"/>
    <w:rsid w:val="00013C67"/>
    <w:rsid w:val="00014E66"/>
    <w:rsid w:val="00015452"/>
    <w:rsid w:val="0001583B"/>
    <w:rsid w:val="00015F66"/>
    <w:rsid w:val="000160B0"/>
    <w:rsid w:val="0001666F"/>
    <w:rsid w:val="00016EDD"/>
    <w:rsid w:val="00016F34"/>
    <w:rsid w:val="000170E2"/>
    <w:rsid w:val="00017C2D"/>
    <w:rsid w:val="00017C96"/>
    <w:rsid w:val="0002023E"/>
    <w:rsid w:val="00020245"/>
    <w:rsid w:val="00020416"/>
    <w:rsid w:val="00020496"/>
    <w:rsid w:val="000207EE"/>
    <w:rsid w:val="00020BE8"/>
    <w:rsid w:val="000214A6"/>
    <w:rsid w:val="0002199A"/>
    <w:rsid w:val="00021E5D"/>
    <w:rsid w:val="00021F8D"/>
    <w:rsid w:val="000220C7"/>
    <w:rsid w:val="000222F8"/>
    <w:rsid w:val="00022D75"/>
    <w:rsid w:val="00022E2E"/>
    <w:rsid w:val="00023E4A"/>
    <w:rsid w:val="000251C3"/>
    <w:rsid w:val="000254D7"/>
    <w:rsid w:val="0002556F"/>
    <w:rsid w:val="00025649"/>
    <w:rsid w:val="000257B0"/>
    <w:rsid w:val="000259C8"/>
    <w:rsid w:val="00025FE1"/>
    <w:rsid w:val="00026921"/>
    <w:rsid w:val="00027100"/>
    <w:rsid w:val="00027182"/>
    <w:rsid w:val="00027208"/>
    <w:rsid w:val="000272C1"/>
    <w:rsid w:val="000274DA"/>
    <w:rsid w:val="00027C10"/>
    <w:rsid w:val="00027E8E"/>
    <w:rsid w:val="000300B8"/>
    <w:rsid w:val="00030120"/>
    <w:rsid w:val="00030F15"/>
    <w:rsid w:val="0003126C"/>
    <w:rsid w:val="000314FF"/>
    <w:rsid w:val="00031A65"/>
    <w:rsid w:val="00031DC4"/>
    <w:rsid w:val="00031F41"/>
    <w:rsid w:val="00031FD8"/>
    <w:rsid w:val="0003235A"/>
    <w:rsid w:val="00032482"/>
    <w:rsid w:val="000324AA"/>
    <w:rsid w:val="00032985"/>
    <w:rsid w:val="00032C52"/>
    <w:rsid w:val="00032FE5"/>
    <w:rsid w:val="00033306"/>
    <w:rsid w:val="0003338F"/>
    <w:rsid w:val="000335BF"/>
    <w:rsid w:val="000335C9"/>
    <w:rsid w:val="000338A0"/>
    <w:rsid w:val="00033BEF"/>
    <w:rsid w:val="00034185"/>
    <w:rsid w:val="000347EB"/>
    <w:rsid w:val="000349AE"/>
    <w:rsid w:val="00034E26"/>
    <w:rsid w:val="0003590B"/>
    <w:rsid w:val="00035C25"/>
    <w:rsid w:val="00035FFF"/>
    <w:rsid w:val="00036A4F"/>
    <w:rsid w:val="00036DDC"/>
    <w:rsid w:val="00036E1D"/>
    <w:rsid w:val="00036F5A"/>
    <w:rsid w:val="0003733F"/>
    <w:rsid w:val="00037C0C"/>
    <w:rsid w:val="000402C5"/>
    <w:rsid w:val="00041B0F"/>
    <w:rsid w:val="00042314"/>
    <w:rsid w:val="000428D8"/>
    <w:rsid w:val="0004295F"/>
    <w:rsid w:val="00042D6A"/>
    <w:rsid w:val="0004308B"/>
    <w:rsid w:val="0004350E"/>
    <w:rsid w:val="00043A8D"/>
    <w:rsid w:val="0004410E"/>
    <w:rsid w:val="00044AB0"/>
    <w:rsid w:val="00045371"/>
    <w:rsid w:val="000458B9"/>
    <w:rsid w:val="00045BC1"/>
    <w:rsid w:val="00046601"/>
    <w:rsid w:val="00046AF3"/>
    <w:rsid w:val="00047A99"/>
    <w:rsid w:val="00050844"/>
    <w:rsid w:val="000515F2"/>
    <w:rsid w:val="00051750"/>
    <w:rsid w:val="000524B9"/>
    <w:rsid w:val="00052597"/>
    <w:rsid w:val="00053319"/>
    <w:rsid w:val="00053BE5"/>
    <w:rsid w:val="0005401F"/>
    <w:rsid w:val="00054134"/>
    <w:rsid w:val="000541BF"/>
    <w:rsid w:val="00054989"/>
    <w:rsid w:val="00054A79"/>
    <w:rsid w:val="0005501D"/>
    <w:rsid w:val="0005525F"/>
    <w:rsid w:val="000558AA"/>
    <w:rsid w:val="00055D49"/>
    <w:rsid w:val="00056198"/>
    <w:rsid w:val="0005718F"/>
    <w:rsid w:val="0005725B"/>
    <w:rsid w:val="0006007D"/>
    <w:rsid w:val="00060267"/>
    <w:rsid w:val="0006031F"/>
    <w:rsid w:val="0006032E"/>
    <w:rsid w:val="00061505"/>
    <w:rsid w:val="00061BA1"/>
    <w:rsid w:val="00062325"/>
    <w:rsid w:val="000626B1"/>
    <w:rsid w:val="00062D8A"/>
    <w:rsid w:val="00062E91"/>
    <w:rsid w:val="00063B79"/>
    <w:rsid w:val="00064D95"/>
    <w:rsid w:val="000651FE"/>
    <w:rsid w:val="00065385"/>
    <w:rsid w:val="00065582"/>
    <w:rsid w:val="00065A3E"/>
    <w:rsid w:val="00065CCD"/>
    <w:rsid w:val="00065EBA"/>
    <w:rsid w:val="00070545"/>
    <w:rsid w:val="00071003"/>
    <w:rsid w:val="000710F4"/>
    <w:rsid w:val="00071654"/>
    <w:rsid w:val="00071F3B"/>
    <w:rsid w:val="0007219A"/>
    <w:rsid w:val="0007309A"/>
    <w:rsid w:val="000733A1"/>
    <w:rsid w:val="00073E2A"/>
    <w:rsid w:val="00074279"/>
    <w:rsid w:val="000745BF"/>
    <w:rsid w:val="00074775"/>
    <w:rsid w:val="00074D1A"/>
    <w:rsid w:val="000759D5"/>
    <w:rsid w:val="00077926"/>
    <w:rsid w:val="00077B80"/>
    <w:rsid w:val="000802AD"/>
    <w:rsid w:val="000806E6"/>
    <w:rsid w:val="00080CFB"/>
    <w:rsid w:val="000810F7"/>
    <w:rsid w:val="0008137A"/>
    <w:rsid w:val="00083164"/>
    <w:rsid w:val="00083E74"/>
    <w:rsid w:val="00084323"/>
    <w:rsid w:val="00084999"/>
    <w:rsid w:val="00084A5B"/>
    <w:rsid w:val="00084F10"/>
    <w:rsid w:val="000850C3"/>
    <w:rsid w:val="0008580B"/>
    <w:rsid w:val="00086469"/>
    <w:rsid w:val="00086997"/>
    <w:rsid w:val="00086B83"/>
    <w:rsid w:val="00086D9C"/>
    <w:rsid w:val="00086FB4"/>
    <w:rsid w:val="000870CE"/>
    <w:rsid w:val="00087261"/>
    <w:rsid w:val="000875DA"/>
    <w:rsid w:val="000878D4"/>
    <w:rsid w:val="00087C88"/>
    <w:rsid w:val="00087CC1"/>
    <w:rsid w:val="0009016B"/>
    <w:rsid w:val="000905A7"/>
    <w:rsid w:val="000911CC"/>
    <w:rsid w:val="00091A63"/>
    <w:rsid w:val="000921AA"/>
    <w:rsid w:val="000928AD"/>
    <w:rsid w:val="0009308C"/>
    <w:rsid w:val="00093C0D"/>
    <w:rsid w:val="00093F51"/>
    <w:rsid w:val="000941EA"/>
    <w:rsid w:val="0009448D"/>
    <w:rsid w:val="00094649"/>
    <w:rsid w:val="00094BD7"/>
    <w:rsid w:val="00095589"/>
    <w:rsid w:val="000957BE"/>
    <w:rsid w:val="00095B6A"/>
    <w:rsid w:val="00095C22"/>
    <w:rsid w:val="00095DFD"/>
    <w:rsid w:val="000960D4"/>
    <w:rsid w:val="0009636F"/>
    <w:rsid w:val="00096438"/>
    <w:rsid w:val="000974ED"/>
    <w:rsid w:val="00097754"/>
    <w:rsid w:val="000979E5"/>
    <w:rsid w:val="000A0358"/>
    <w:rsid w:val="000A0542"/>
    <w:rsid w:val="000A0967"/>
    <w:rsid w:val="000A09E0"/>
    <w:rsid w:val="000A0DB9"/>
    <w:rsid w:val="000A16D9"/>
    <w:rsid w:val="000A1AE1"/>
    <w:rsid w:val="000A227E"/>
    <w:rsid w:val="000A2437"/>
    <w:rsid w:val="000A2FC5"/>
    <w:rsid w:val="000A3239"/>
    <w:rsid w:val="000A36E2"/>
    <w:rsid w:val="000A4539"/>
    <w:rsid w:val="000A4975"/>
    <w:rsid w:val="000A5BF2"/>
    <w:rsid w:val="000A5EF4"/>
    <w:rsid w:val="000A60FF"/>
    <w:rsid w:val="000A6BDD"/>
    <w:rsid w:val="000A6F46"/>
    <w:rsid w:val="000A75BB"/>
    <w:rsid w:val="000A75EA"/>
    <w:rsid w:val="000B08F6"/>
    <w:rsid w:val="000B0F54"/>
    <w:rsid w:val="000B1219"/>
    <w:rsid w:val="000B1AC1"/>
    <w:rsid w:val="000B2251"/>
    <w:rsid w:val="000B271C"/>
    <w:rsid w:val="000B29BC"/>
    <w:rsid w:val="000B2CD0"/>
    <w:rsid w:val="000B30ED"/>
    <w:rsid w:val="000B34A3"/>
    <w:rsid w:val="000B3D86"/>
    <w:rsid w:val="000B4350"/>
    <w:rsid w:val="000B4BBB"/>
    <w:rsid w:val="000B5C69"/>
    <w:rsid w:val="000B5D30"/>
    <w:rsid w:val="000B601E"/>
    <w:rsid w:val="000B63B2"/>
    <w:rsid w:val="000B6829"/>
    <w:rsid w:val="000B6A20"/>
    <w:rsid w:val="000B6A8A"/>
    <w:rsid w:val="000B6A9E"/>
    <w:rsid w:val="000B6C7F"/>
    <w:rsid w:val="000C0225"/>
    <w:rsid w:val="000C07C2"/>
    <w:rsid w:val="000C0FAD"/>
    <w:rsid w:val="000C2591"/>
    <w:rsid w:val="000C25FA"/>
    <w:rsid w:val="000C26E8"/>
    <w:rsid w:val="000C2AF5"/>
    <w:rsid w:val="000C2B40"/>
    <w:rsid w:val="000C30A9"/>
    <w:rsid w:val="000C3A08"/>
    <w:rsid w:val="000C3D83"/>
    <w:rsid w:val="000C46D3"/>
    <w:rsid w:val="000C47BB"/>
    <w:rsid w:val="000C56C2"/>
    <w:rsid w:val="000C612D"/>
    <w:rsid w:val="000C68A8"/>
    <w:rsid w:val="000C6F21"/>
    <w:rsid w:val="000C6F6C"/>
    <w:rsid w:val="000C75B3"/>
    <w:rsid w:val="000D020D"/>
    <w:rsid w:val="000D0345"/>
    <w:rsid w:val="000D08D2"/>
    <w:rsid w:val="000D08E1"/>
    <w:rsid w:val="000D0D87"/>
    <w:rsid w:val="000D0FF9"/>
    <w:rsid w:val="000D12DC"/>
    <w:rsid w:val="000D1827"/>
    <w:rsid w:val="000D186C"/>
    <w:rsid w:val="000D232C"/>
    <w:rsid w:val="000D2982"/>
    <w:rsid w:val="000D2B6C"/>
    <w:rsid w:val="000D2F69"/>
    <w:rsid w:val="000D31EE"/>
    <w:rsid w:val="000D32E4"/>
    <w:rsid w:val="000D33AC"/>
    <w:rsid w:val="000D4209"/>
    <w:rsid w:val="000D446B"/>
    <w:rsid w:val="000D458D"/>
    <w:rsid w:val="000D4E4E"/>
    <w:rsid w:val="000D569E"/>
    <w:rsid w:val="000D5826"/>
    <w:rsid w:val="000D5F43"/>
    <w:rsid w:val="000D5F4A"/>
    <w:rsid w:val="000D6042"/>
    <w:rsid w:val="000D6795"/>
    <w:rsid w:val="000D6850"/>
    <w:rsid w:val="000D756A"/>
    <w:rsid w:val="000D7647"/>
    <w:rsid w:val="000D7B0F"/>
    <w:rsid w:val="000D7CDF"/>
    <w:rsid w:val="000E0552"/>
    <w:rsid w:val="000E09C3"/>
    <w:rsid w:val="000E1859"/>
    <w:rsid w:val="000E1FF2"/>
    <w:rsid w:val="000E2BC0"/>
    <w:rsid w:val="000E2CEF"/>
    <w:rsid w:val="000E30E7"/>
    <w:rsid w:val="000E31D0"/>
    <w:rsid w:val="000E3D11"/>
    <w:rsid w:val="000E4793"/>
    <w:rsid w:val="000E529A"/>
    <w:rsid w:val="000E52DC"/>
    <w:rsid w:val="000E52F6"/>
    <w:rsid w:val="000E626F"/>
    <w:rsid w:val="000E727B"/>
    <w:rsid w:val="000E734E"/>
    <w:rsid w:val="000F016C"/>
    <w:rsid w:val="000F0266"/>
    <w:rsid w:val="000F09C6"/>
    <w:rsid w:val="000F0A26"/>
    <w:rsid w:val="000F234C"/>
    <w:rsid w:val="000F2576"/>
    <w:rsid w:val="000F2F1A"/>
    <w:rsid w:val="000F3B34"/>
    <w:rsid w:val="000F3D8F"/>
    <w:rsid w:val="000F41F0"/>
    <w:rsid w:val="000F4A16"/>
    <w:rsid w:val="000F50CF"/>
    <w:rsid w:val="000F5540"/>
    <w:rsid w:val="000F5936"/>
    <w:rsid w:val="000F5D9A"/>
    <w:rsid w:val="000F5DF9"/>
    <w:rsid w:val="000F7128"/>
    <w:rsid w:val="000F7578"/>
    <w:rsid w:val="000F769B"/>
    <w:rsid w:val="000F7DD3"/>
    <w:rsid w:val="0010031B"/>
    <w:rsid w:val="00100830"/>
    <w:rsid w:val="00100AE8"/>
    <w:rsid w:val="00101055"/>
    <w:rsid w:val="00101504"/>
    <w:rsid w:val="00101507"/>
    <w:rsid w:val="00102B38"/>
    <w:rsid w:val="0010390F"/>
    <w:rsid w:val="00103CE7"/>
    <w:rsid w:val="00104C91"/>
    <w:rsid w:val="00104CE3"/>
    <w:rsid w:val="001059F5"/>
    <w:rsid w:val="00105A17"/>
    <w:rsid w:val="001067DA"/>
    <w:rsid w:val="0010694C"/>
    <w:rsid w:val="00106B90"/>
    <w:rsid w:val="001075DA"/>
    <w:rsid w:val="00107B1B"/>
    <w:rsid w:val="00107F95"/>
    <w:rsid w:val="001101A0"/>
    <w:rsid w:val="001109D3"/>
    <w:rsid w:val="00111518"/>
    <w:rsid w:val="00112C0D"/>
    <w:rsid w:val="00112CB4"/>
    <w:rsid w:val="00112EFA"/>
    <w:rsid w:val="00112FFB"/>
    <w:rsid w:val="0011308E"/>
    <w:rsid w:val="00113318"/>
    <w:rsid w:val="00113A69"/>
    <w:rsid w:val="00114168"/>
    <w:rsid w:val="00114484"/>
    <w:rsid w:val="001146DA"/>
    <w:rsid w:val="00114D46"/>
    <w:rsid w:val="001169A9"/>
    <w:rsid w:val="001176BD"/>
    <w:rsid w:val="0011779D"/>
    <w:rsid w:val="00117A92"/>
    <w:rsid w:val="00117B6A"/>
    <w:rsid w:val="0012017E"/>
    <w:rsid w:val="001204B2"/>
    <w:rsid w:val="00120504"/>
    <w:rsid w:val="0012148F"/>
    <w:rsid w:val="00121929"/>
    <w:rsid w:val="00121945"/>
    <w:rsid w:val="00121C37"/>
    <w:rsid w:val="00121D90"/>
    <w:rsid w:val="0012243C"/>
    <w:rsid w:val="001227DC"/>
    <w:rsid w:val="00122C51"/>
    <w:rsid w:val="00122D6C"/>
    <w:rsid w:val="00122FD5"/>
    <w:rsid w:val="001230E4"/>
    <w:rsid w:val="001233EE"/>
    <w:rsid w:val="00123515"/>
    <w:rsid w:val="0012357A"/>
    <w:rsid w:val="001238F4"/>
    <w:rsid w:val="00123A50"/>
    <w:rsid w:val="00124910"/>
    <w:rsid w:val="0012518C"/>
    <w:rsid w:val="0012572F"/>
    <w:rsid w:val="00125943"/>
    <w:rsid w:val="001259BD"/>
    <w:rsid w:val="00125C97"/>
    <w:rsid w:val="0012608F"/>
    <w:rsid w:val="00126464"/>
    <w:rsid w:val="00126B06"/>
    <w:rsid w:val="001273D1"/>
    <w:rsid w:val="00127407"/>
    <w:rsid w:val="001278CD"/>
    <w:rsid w:val="0013026A"/>
    <w:rsid w:val="00130F84"/>
    <w:rsid w:val="0013136D"/>
    <w:rsid w:val="00131745"/>
    <w:rsid w:val="00131AAB"/>
    <w:rsid w:val="00132530"/>
    <w:rsid w:val="001326F1"/>
    <w:rsid w:val="00132B71"/>
    <w:rsid w:val="00132D01"/>
    <w:rsid w:val="00132F36"/>
    <w:rsid w:val="001334C2"/>
    <w:rsid w:val="00133646"/>
    <w:rsid w:val="00133BAF"/>
    <w:rsid w:val="00134748"/>
    <w:rsid w:val="00134792"/>
    <w:rsid w:val="00134897"/>
    <w:rsid w:val="0013560F"/>
    <w:rsid w:val="0013565B"/>
    <w:rsid w:val="00135C68"/>
    <w:rsid w:val="00136486"/>
    <w:rsid w:val="00136787"/>
    <w:rsid w:val="001368FC"/>
    <w:rsid w:val="00136A5B"/>
    <w:rsid w:val="00136D16"/>
    <w:rsid w:val="0014029C"/>
    <w:rsid w:val="001404A4"/>
    <w:rsid w:val="001407D6"/>
    <w:rsid w:val="0014098C"/>
    <w:rsid w:val="00140E1F"/>
    <w:rsid w:val="00141060"/>
    <w:rsid w:val="00141092"/>
    <w:rsid w:val="00141166"/>
    <w:rsid w:val="001412EF"/>
    <w:rsid w:val="001417F5"/>
    <w:rsid w:val="001426A8"/>
    <w:rsid w:val="00142BDF"/>
    <w:rsid w:val="0014343A"/>
    <w:rsid w:val="00143C9B"/>
    <w:rsid w:val="00144224"/>
    <w:rsid w:val="001442A5"/>
    <w:rsid w:val="001442FE"/>
    <w:rsid w:val="00145BA7"/>
    <w:rsid w:val="00145C37"/>
    <w:rsid w:val="001460A6"/>
    <w:rsid w:val="00147D09"/>
    <w:rsid w:val="00147DFB"/>
    <w:rsid w:val="00147E1B"/>
    <w:rsid w:val="00150257"/>
    <w:rsid w:val="001503C4"/>
    <w:rsid w:val="00150D78"/>
    <w:rsid w:val="001518E5"/>
    <w:rsid w:val="00151B11"/>
    <w:rsid w:val="00151C16"/>
    <w:rsid w:val="00152994"/>
    <w:rsid w:val="00152B7D"/>
    <w:rsid w:val="00152D89"/>
    <w:rsid w:val="00153143"/>
    <w:rsid w:val="0015348C"/>
    <w:rsid w:val="0015379D"/>
    <w:rsid w:val="001549F7"/>
    <w:rsid w:val="00154AEB"/>
    <w:rsid w:val="00155BA6"/>
    <w:rsid w:val="00155EAA"/>
    <w:rsid w:val="0015668A"/>
    <w:rsid w:val="0015686D"/>
    <w:rsid w:val="00156A54"/>
    <w:rsid w:val="00156C9F"/>
    <w:rsid w:val="00156F60"/>
    <w:rsid w:val="00157293"/>
    <w:rsid w:val="00157342"/>
    <w:rsid w:val="00157A06"/>
    <w:rsid w:val="00160445"/>
    <w:rsid w:val="001607A5"/>
    <w:rsid w:val="00160FB9"/>
    <w:rsid w:val="001610CA"/>
    <w:rsid w:val="001611D0"/>
    <w:rsid w:val="001620BC"/>
    <w:rsid w:val="0016269D"/>
    <w:rsid w:val="00162827"/>
    <w:rsid w:val="00162C27"/>
    <w:rsid w:val="001636F6"/>
    <w:rsid w:val="0016425E"/>
    <w:rsid w:val="0016498D"/>
    <w:rsid w:val="00164BC4"/>
    <w:rsid w:val="00165232"/>
    <w:rsid w:val="0016578B"/>
    <w:rsid w:val="0016594D"/>
    <w:rsid w:val="001660FC"/>
    <w:rsid w:val="0016673B"/>
    <w:rsid w:val="00166F10"/>
    <w:rsid w:val="0016798E"/>
    <w:rsid w:val="00167D69"/>
    <w:rsid w:val="00167E6E"/>
    <w:rsid w:val="001705E3"/>
    <w:rsid w:val="00170855"/>
    <w:rsid w:val="00171587"/>
    <w:rsid w:val="001716A7"/>
    <w:rsid w:val="001722EA"/>
    <w:rsid w:val="00172E3B"/>
    <w:rsid w:val="00173169"/>
    <w:rsid w:val="00173361"/>
    <w:rsid w:val="001737BB"/>
    <w:rsid w:val="00173F10"/>
    <w:rsid w:val="00173FF8"/>
    <w:rsid w:val="00175CCA"/>
    <w:rsid w:val="0017613E"/>
    <w:rsid w:val="001764D3"/>
    <w:rsid w:val="00177330"/>
    <w:rsid w:val="00177C28"/>
    <w:rsid w:val="00180DF7"/>
    <w:rsid w:val="00180EE6"/>
    <w:rsid w:val="001818A3"/>
    <w:rsid w:val="001818B6"/>
    <w:rsid w:val="00181E02"/>
    <w:rsid w:val="00181F19"/>
    <w:rsid w:val="0018204F"/>
    <w:rsid w:val="0018237A"/>
    <w:rsid w:val="00182E7A"/>
    <w:rsid w:val="00182E99"/>
    <w:rsid w:val="001830FC"/>
    <w:rsid w:val="00185CFC"/>
    <w:rsid w:val="00185D80"/>
    <w:rsid w:val="00186F79"/>
    <w:rsid w:val="00186FAE"/>
    <w:rsid w:val="00187028"/>
    <w:rsid w:val="0018718F"/>
    <w:rsid w:val="0018783D"/>
    <w:rsid w:val="0018788E"/>
    <w:rsid w:val="00187ABB"/>
    <w:rsid w:val="00187C57"/>
    <w:rsid w:val="00187E72"/>
    <w:rsid w:val="00190E87"/>
    <w:rsid w:val="001912C6"/>
    <w:rsid w:val="00191CEA"/>
    <w:rsid w:val="0019211F"/>
    <w:rsid w:val="00192791"/>
    <w:rsid w:val="00192A67"/>
    <w:rsid w:val="001934F7"/>
    <w:rsid w:val="0019399F"/>
    <w:rsid w:val="00194AEE"/>
    <w:rsid w:val="00194F59"/>
    <w:rsid w:val="00195170"/>
    <w:rsid w:val="00195334"/>
    <w:rsid w:val="001953AD"/>
    <w:rsid w:val="00195A6D"/>
    <w:rsid w:val="0019627D"/>
    <w:rsid w:val="0019631B"/>
    <w:rsid w:val="00196E30"/>
    <w:rsid w:val="00197089"/>
    <w:rsid w:val="001972A9"/>
    <w:rsid w:val="001978B4"/>
    <w:rsid w:val="001979C6"/>
    <w:rsid w:val="001A0178"/>
    <w:rsid w:val="001A0A30"/>
    <w:rsid w:val="001A0BC6"/>
    <w:rsid w:val="001A1DDB"/>
    <w:rsid w:val="001A22D9"/>
    <w:rsid w:val="001A2583"/>
    <w:rsid w:val="001A2D21"/>
    <w:rsid w:val="001A2F34"/>
    <w:rsid w:val="001A3450"/>
    <w:rsid w:val="001A355C"/>
    <w:rsid w:val="001A42D2"/>
    <w:rsid w:val="001A4574"/>
    <w:rsid w:val="001A4D26"/>
    <w:rsid w:val="001A4FA9"/>
    <w:rsid w:val="001A5447"/>
    <w:rsid w:val="001A55D8"/>
    <w:rsid w:val="001A62B8"/>
    <w:rsid w:val="001A7348"/>
    <w:rsid w:val="001A7D74"/>
    <w:rsid w:val="001A7D90"/>
    <w:rsid w:val="001B0646"/>
    <w:rsid w:val="001B1D08"/>
    <w:rsid w:val="001B22A6"/>
    <w:rsid w:val="001B257F"/>
    <w:rsid w:val="001B2CB1"/>
    <w:rsid w:val="001B2EF9"/>
    <w:rsid w:val="001B3268"/>
    <w:rsid w:val="001B3853"/>
    <w:rsid w:val="001B40AD"/>
    <w:rsid w:val="001B411F"/>
    <w:rsid w:val="001B478B"/>
    <w:rsid w:val="001B48A6"/>
    <w:rsid w:val="001B4E7D"/>
    <w:rsid w:val="001B5180"/>
    <w:rsid w:val="001B5C27"/>
    <w:rsid w:val="001B5D4A"/>
    <w:rsid w:val="001B66BB"/>
    <w:rsid w:val="001B746C"/>
    <w:rsid w:val="001B76A0"/>
    <w:rsid w:val="001B784D"/>
    <w:rsid w:val="001B7B7A"/>
    <w:rsid w:val="001B7CF2"/>
    <w:rsid w:val="001B7D17"/>
    <w:rsid w:val="001B7FDB"/>
    <w:rsid w:val="001C0407"/>
    <w:rsid w:val="001C0452"/>
    <w:rsid w:val="001C0800"/>
    <w:rsid w:val="001C114B"/>
    <w:rsid w:val="001C1F75"/>
    <w:rsid w:val="001C265B"/>
    <w:rsid w:val="001C29DA"/>
    <w:rsid w:val="001C2D54"/>
    <w:rsid w:val="001C325B"/>
    <w:rsid w:val="001C32FD"/>
    <w:rsid w:val="001C39C1"/>
    <w:rsid w:val="001C3C1A"/>
    <w:rsid w:val="001C3C3B"/>
    <w:rsid w:val="001C3E4C"/>
    <w:rsid w:val="001C3FA9"/>
    <w:rsid w:val="001C3FCB"/>
    <w:rsid w:val="001C4740"/>
    <w:rsid w:val="001C5088"/>
    <w:rsid w:val="001C526F"/>
    <w:rsid w:val="001C5567"/>
    <w:rsid w:val="001C5AB3"/>
    <w:rsid w:val="001C636E"/>
    <w:rsid w:val="001C740E"/>
    <w:rsid w:val="001C7484"/>
    <w:rsid w:val="001C76B3"/>
    <w:rsid w:val="001D0254"/>
    <w:rsid w:val="001D0594"/>
    <w:rsid w:val="001D16C1"/>
    <w:rsid w:val="001D184F"/>
    <w:rsid w:val="001D1A8C"/>
    <w:rsid w:val="001D24B5"/>
    <w:rsid w:val="001D25EA"/>
    <w:rsid w:val="001D279A"/>
    <w:rsid w:val="001D2ED3"/>
    <w:rsid w:val="001D34F8"/>
    <w:rsid w:val="001D52E5"/>
    <w:rsid w:val="001D5DE6"/>
    <w:rsid w:val="001D5F11"/>
    <w:rsid w:val="001D6205"/>
    <w:rsid w:val="001D6827"/>
    <w:rsid w:val="001D6B2C"/>
    <w:rsid w:val="001D6DEC"/>
    <w:rsid w:val="001D72EF"/>
    <w:rsid w:val="001D7847"/>
    <w:rsid w:val="001D7A17"/>
    <w:rsid w:val="001D7C74"/>
    <w:rsid w:val="001E05ED"/>
    <w:rsid w:val="001E080A"/>
    <w:rsid w:val="001E09D7"/>
    <w:rsid w:val="001E0B61"/>
    <w:rsid w:val="001E0FB6"/>
    <w:rsid w:val="001E1737"/>
    <w:rsid w:val="001E1964"/>
    <w:rsid w:val="001E208B"/>
    <w:rsid w:val="001E24E2"/>
    <w:rsid w:val="001E2AE8"/>
    <w:rsid w:val="001E2FC5"/>
    <w:rsid w:val="001E3D5C"/>
    <w:rsid w:val="001E3DCA"/>
    <w:rsid w:val="001E3F15"/>
    <w:rsid w:val="001E4313"/>
    <w:rsid w:val="001E45DF"/>
    <w:rsid w:val="001E4B36"/>
    <w:rsid w:val="001E4F5C"/>
    <w:rsid w:val="001E5720"/>
    <w:rsid w:val="001E58B1"/>
    <w:rsid w:val="001E63A5"/>
    <w:rsid w:val="001E6595"/>
    <w:rsid w:val="001E6CDF"/>
    <w:rsid w:val="001E6D1C"/>
    <w:rsid w:val="001E7AC0"/>
    <w:rsid w:val="001E7C30"/>
    <w:rsid w:val="001E7F04"/>
    <w:rsid w:val="001F0677"/>
    <w:rsid w:val="001F08E7"/>
    <w:rsid w:val="001F13BB"/>
    <w:rsid w:val="001F149B"/>
    <w:rsid w:val="001F18DB"/>
    <w:rsid w:val="001F1D02"/>
    <w:rsid w:val="001F1FE3"/>
    <w:rsid w:val="001F2164"/>
    <w:rsid w:val="001F2384"/>
    <w:rsid w:val="001F2BDD"/>
    <w:rsid w:val="001F3501"/>
    <w:rsid w:val="001F3862"/>
    <w:rsid w:val="001F3D0F"/>
    <w:rsid w:val="001F3EAC"/>
    <w:rsid w:val="001F5020"/>
    <w:rsid w:val="001F544A"/>
    <w:rsid w:val="001F5651"/>
    <w:rsid w:val="001F5790"/>
    <w:rsid w:val="001F69FB"/>
    <w:rsid w:val="001F6C92"/>
    <w:rsid w:val="001F6DD6"/>
    <w:rsid w:val="001F6DF6"/>
    <w:rsid w:val="001F6FA4"/>
    <w:rsid w:val="001F71C6"/>
    <w:rsid w:val="001F7C25"/>
    <w:rsid w:val="001F7EC6"/>
    <w:rsid w:val="0020000E"/>
    <w:rsid w:val="002003D3"/>
    <w:rsid w:val="00200676"/>
    <w:rsid w:val="002007AA"/>
    <w:rsid w:val="00200DA2"/>
    <w:rsid w:val="00201EF4"/>
    <w:rsid w:val="002026EB"/>
    <w:rsid w:val="00202777"/>
    <w:rsid w:val="002027B2"/>
    <w:rsid w:val="002028D9"/>
    <w:rsid w:val="00202A51"/>
    <w:rsid w:val="00202D4D"/>
    <w:rsid w:val="00202E88"/>
    <w:rsid w:val="00203198"/>
    <w:rsid w:val="00203386"/>
    <w:rsid w:val="00203F42"/>
    <w:rsid w:val="0020442A"/>
    <w:rsid w:val="00204727"/>
    <w:rsid w:val="002048D5"/>
    <w:rsid w:val="00204E2C"/>
    <w:rsid w:val="002073D1"/>
    <w:rsid w:val="0021088A"/>
    <w:rsid w:val="00210BCA"/>
    <w:rsid w:val="00210C20"/>
    <w:rsid w:val="00210D42"/>
    <w:rsid w:val="00210E53"/>
    <w:rsid w:val="00210F7E"/>
    <w:rsid w:val="00210F98"/>
    <w:rsid w:val="00211EFF"/>
    <w:rsid w:val="00211F63"/>
    <w:rsid w:val="00211FE9"/>
    <w:rsid w:val="00212382"/>
    <w:rsid w:val="00213A8D"/>
    <w:rsid w:val="002144F4"/>
    <w:rsid w:val="002156E2"/>
    <w:rsid w:val="00215B4E"/>
    <w:rsid w:val="00215F90"/>
    <w:rsid w:val="0021612A"/>
    <w:rsid w:val="0021613E"/>
    <w:rsid w:val="00216345"/>
    <w:rsid w:val="00216389"/>
    <w:rsid w:val="0021664E"/>
    <w:rsid w:val="00216A92"/>
    <w:rsid w:val="00216FF0"/>
    <w:rsid w:val="00217064"/>
    <w:rsid w:val="00217523"/>
    <w:rsid w:val="00217627"/>
    <w:rsid w:val="002176CB"/>
    <w:rsid w:val="00217926"/>
    <w:rsid w:val="002203AE"/>
    <w:rsid w:val="0022090D"/>
    <w:rsid w:val="002217F5"/>
    <w:rsid w:val="00221A8A"/>
    <w:rsid w:val="002222B7"/>
    <w:rsid w:val="00222364"/>
    <w:rsid w:val="002226A1"/>
    <w:rsid w:val="00222774"/>
    <w:rsid w:val="0022305D"/>
    <w:rsid w:val="002238E2"/>
    <w:rsid w:val="00223AB4"/>
    <w:rsid w:val="00223C0B"/>
    <w:rsid w:val="0022463E"/>
    <w:rsid w:val="0022562F"/>
    <w:rsid w:val="00225CF8"/>
    <w:rsid w:val="00225D3C"/>
    <w:rsid w:val="00225FF8"/>
    <w:rsid w:val="00226889"/>
    <w:rsid w:val="00226EF9"/>
    <w:rsid w:val="002273C7"/>
    <w:rsid w:val="00227482"/>
    <w:rsid w:val="00227DFB"/>
    <w:rsid w:val="00227F3B"/>
    <w:rsid w:val="002304AA"/>
    <w:rsid w:val="00230FF8"/>
    <w:rsid w:val="002312DB"/>
    <w:rsid w:val="0023173E"/>
    <w:rsid w:val="00231B9E"/>
    <w:rsid w:val="00231E0D"/>
    <w:rsid w:val="00231FCB"/>
    <w:rsid w:val="0023223C"/>
    <w:rsid w:val="00232884"/>
    <w:rsid w:val="00233092"/>
    <w:rsid w:val="00233182"/>
    <w:rsid w:val="002332AD"/>
    <w:rsid w:val="0023359F"/>
    <w:rsid w:val="00233E90"/>
    <w:rsid w:val="00234A51"/>
    <w:rsid w:val="0023500B"/>
    <w:rsid w:val="002356AF"/>
    <w:rsid w:val="0023587F"/>
    <w:rsid w:val="00235A40"/>
    <w:rsid w:val="00235A90"/>
    <w:rsid w:val="00235C0E"/>
    <w:rsid w:val="002362EF"/>
    <w:rsid w:val="00236B4D"/>
    <w:rsid w:val="00237207"/>
    <w:rsid w:val="00240DD6"/>
    <w:rsid w:val="00241B5E"/>
    <w:rsid w:val="00241C10"/>
    <w:rsid w:val="00243534"/>
    <w:rsid w:val="00243B61"/>
    <w:rsid w:val="002448DF"/>
    <w:rsid w:val="00244E09"/>
    <w:rsid w:val="00245D20"/>
    <w:rsid w:val="00245ED6"/>
    <w:rsid w:val="00246DDC"/>
    <w:rsid w:val="00247711"/>
    <w:rsid w:val="0024782B"/>
    <w:rsid w:val="00247F48"/>
    <w:rsid w:val="002508F0"/>
    <w:rsid w:val="002509BF"/>
    <w:rsid w:val="00250AD5"/>
    <w:rsid w:val="00251355"/>
    <w:rsid w:val="002513C8"/>
    <w:rsid w:val="00251D49"/>
    <w:rsid w:val="00252141"/>
    <w:rsid w:val="002527AA"/>
    <w:rsid w:val="00252A22"/>
    <w:rsid w:val="00252A93"/>
    <w:rsid w:val="0025323D"/>
    <w:rsid w:val="002545C2"/>
    <w:rsid w:val="0025500A"/>
    <w:rsid w:val="002553B2"/>
    <w:rsid w:val="00255994"/>
    <w:rsid w:val="00255F2F"/>
    <w:rsid w:val="00257640"/>
    <w:rsid w:val="00261258"/>
    <w:rsid w:val="00261DD6"/>
    <w:rsid w:val="00262400"/>
    <w:rsid w:val="00262C5D"/>
    <w:rsid w:val="00264A33"/>
    <w:rsid w:val="00264FAE"/>
    <w:rsid w:val="002652C7"/>
    <w:rsid w:val="002653FC"/>
    <w:rsid w:val="00265679"/>
    <w:rsid w:val="00266A73"/>
    <w:rsid w:val="00266D1D"/>
    <w:rsid w:val="00267088"/>
    <w:rsid w:val="002671D9"/>
    <w:rsid w:val="0026766D"/>
    <w:rsid w:val="002678F5"/>
    <w:rsid w:val="002700E0"/>
    <w:rsid w:val="0027017D"/>
    <w:rsid w:val="00270C95"/>
    <w:rsid w:val="00270D6E"/>
    <w:rsid w:val="00270EDE"/>
    <w:rsid w:val="0027197F"/>
    <w:rsid w:val="00271A0B"/>
    <w:rsid w:val="00271F4D"/>
    <w:rsid w:val="002726BD"/>
    <w:rsid w:val="002726E2"/>
    <w:rsid w:val="002728D2"/>
    <w:rsid w:val="00272955"/>
    <w:rsid w:val="00273A6E"/>
    <w:rsid w:val="00273B11"/>
    <w:rsid w:val="00273B30"/>
    <w:rsid w:val="00273CA6"/>
    <w:rsid w:val="00274841"/>
    <w:rsid w:val="0027512C"/>
    <w:rsid w:val="00275249"/>
    <w:rsid w:val="002757F9"/>
    <w:rsid w:val="002761E4"/>
    <w:rsid w:val="00276335"/>
    <w:rsid w:val="002766F9"/>
    <w:rsid w:val="002769AE"/>
    <w:rsid w:val="00277868"/>
    <w:rsid w:val="00277FC5"/>
    <w:rsid w:val="002807DF"/>
    <w:rsid w:val="00280E64"/>
    <w:rsid w:val="002811B7"/>
    <w:rsid w:val="002818C1"/>
    <w:rsid w:val="00281BE4"/>
    <w:rsid w:val="00282398"/>
    <w:rsid w:val="0028271F"/>
    <w:rsid w:val="00282FE5"/>
    <w:rsid w:val="002833B8"/>
    <w:rsid w:val="00283C50"/>
    <w:rsid w:val="002842C1"/>
    <w:rsid w:val="002846FA"/>
    <w:rsid w:val="00284703"/>
    <w:rsid w:val="002859A9"/>
    <w:rsid w:val="00285F07"/>
    <w:rsid w:val="00286059"/>
    <w:rsid w:val="00286465"/>
    <w:rsid w:val="0028700F"/>
    <w:rsid w:val="00287583"/>
    <w:rsid w:val="00287790"/>
    <w:rsid w:val="00287DE1"/>
    <w:rsid w:val="002902DD"/>
    <w:rsid w:val="002908CE"/>
    <w:rsid w:val="00290ED2"/>
    <w:rsid w:val="0029119A"/>
    <w:rsid w:val="0029168E"/>
    <w:rsid w:val="00291B80"/>
    <w:rsid w:val="00291BCB"/>
    <w:rsid w:val="00291CFE"/>
    <w:rsid w:val="00292BC9"/>
    <w:rsid w:val="002938E6"/>
    <w:rsid w:val="00294145"/>
    <w:rsid w:val="00294818"/>
    <w:rsid w:val="00295498"/>
    <w:rsid w:val="0029585A"/>
    <w:rsid w:val="0029634F"/>
    <w:rsid w:val="0029636A"/>
    <w:rsid w:val="00296600"/>
    <w:rsid w:val="0029671F"/>
    <w:rsid w:val="00296C69"/>
    <w:rsid w:val="00296E7D"/>
    <w:rsid w:val="00296EF4"/>
    <w:rsid w:val="00297053"/>
    <w:rsid w:val="00297902"/>
    <w:rsid w:val="00297D3A"/>
    <w:rsid w:val="002A0282"/>
    <w:rsid w:val="002A0440"/>
    <w:rsid w:val="002A083E"/>
    <w:rsid w:val="002A0936"/>
    <w:rsid w:val="002A0F0E"/>
    <w:rsid w:val="002A1765"/>
    <w:rsid w:val="002A19E5"/>
    <w:rsid w:val="002A1E09"/>
    <w:rsid w:val="002A2989"/>
    <w:rsid w:val="002A2DA0"/>
    <w:rsid w:val="002A3CE5"/>
    <w:rsid w:val="002A4DFB"/>
    <w:rsid w:val="002A57A5"/>
    <w:rsid w:val="002A5906"/>
    <w:rsid w:val="002A5DFC"/>
    <w:rsid w:val="002A6194"/>
    <w:rsid w:val="002A6757"/>
    <w:rsid w:val="002A6CE8"/>
    <w:rsid w:val="002A6D0D"/>
    <w:rsid w:val="002A6D39"/>
    <w:rsid w:val="002A767D"/>
    <w:rsid w:val="002A7810"/>
    <w:rsid w:val="002B0072"/>
    <w:rsid w:val="002B1937"/>
    <w:rsid w:val="002B1DBD"/>
    <w:rsid w:val="002B1DE8"/>
    <w:rsid w:val="002B27DE"/>
    <w:rsid w:val="002B2EB8"/>
    <w:rsid w:val="002B3A65"/>
    <w:rsid w:val="002B3AAC"/>
    <w:rsid w:val="002B3C7A"/>
    <w:rsid w:val="002B3EF0"/>
    <w:rsid w:val="002B4DFB"/>
    <w:rsid w:val="002B5041"/>
    <w:rsid w:val="002B54D5"/>
    <w:rsid w:val="002B6493"/>
    <w:rsid w:val="002B64C0"/>
    <w:rsid w:val="002B6830"/>
    <w:rsid w:val="002B7E49"/>
    <w:rsid w:val="002C04F0"/>
    <w:rsid w:val="002C062C"/>
    <w:rsid w:val="002C0740"/>
    <w:rsid w:val="002C11EE"/>
    <w:rsid w:val="002C14A6"/>
    <w:rsid w:val="002C2569"/>
    <w:rsid w:val="002C3210"/>
    <w:rsid w:val="002C37D7"/>
    <w:rsid w:val="002C39BE"/>
    <w:rsid w:val="002C3B1B"/>
    <w:rsid w:val="002C3E8C"/>
    <w:rsid w:val="002C46D3"/>
    <w:rsid w:val="002C48CF"/>
    <w:rsid w:val="002C48E6"/>
    <w:rsid w:val="002C4916"/>
    <w:rsid w:val="002C49BA"/>
    <w:rsid w:val="002C53C1"/>
    <w:rsid w:val="002C61E3"/>
    <w:rsid w:val="002C7551"/>
    <w:rsid w:val="002C7857"/>
    <w:rsid w:val="002D0822"/>
    <w:rsid w:val="002D0D5B"/>
    <w:rsid w:val="002D0E3B"/>
    <w:rsid w:val="002D1328"/>
    <w:rsid w:val="002D2577"/>
    <w:rsid w:val="002D349C"/>
    <w:rsid w:val="002D4035"/>
    <w:rsid w:val="002D47CF"/>
    <w:rsid w:val="002D4837"/>
    <w:rsid w:val="002D4BDC"/>
    <w:rsid w:val="002D4CA4"/>
    <w:rsid w:val="002D53CC"/>
    <w:rsid w:val="002D5C1B"/>
    <w:rsid w:val="002D622F"/>
    <w:rsid w:val="002D6F14"/>
    <w:rsid w:val="002D7208"/>
    <w:rsid w:val="002D7366"/>
    <w:rsid w:val="002D7702"/>
    <w:rsid w:val="002D78FB"/>
    <w:rsid w:val="002D7D37"/>
    <w:rsid w:val="002E00C3"/>
    <w:rsid w:val="002E05D5"/>
    <w:rsid w:val="002E1484"/>
    <w:rsid w:val="002E15B9"/>
    <w:rsid w:val="002E2556"/>
    <w:rsid w:val="002E2CC0"/>
    <w:rsid w:val="002E2D22"/>
    <w:rsid w:val="002E2E06"/>
    <w:rsid w:val="002E359D"/>
    <w:rsid w:val="002E3797"/>
    <w:rsid w:val="002E384C"/>
    <w:rsid w:val="002E3940"/>
    <w:rsid w:val="002E427A"/>
    <w:rsid w:val="002E43F7"/>
    <w:rsid w:val="002E4558"/>
    <w:rsid w:val="002E494A"/>
    <w:rsid w:val="002E4B37"/>
    <w:rsid w:val="002E4CCA"/>
    <w:rsid w:val="002E4EF4"/>
    <w:rsid w:val="002E4FAE"/>
    <w:rsid w:val="002E51B4"/>
    <w:rsid w:val="002E5389"/>
    <w:rsid w:val="002E5610"/>
    <w:rsid w:val="002E5649"/>
    <w:rsid w:val="002E5BA4"/>
    <w:rsid w:val="002E5DC2"/>
    <w:rsid w:val="002E6004"/>
    <w:rsid w:val="002E607C"/>
    <w:rsid w:val="002E65EC"/>
    <w:rsid w:val="002E6AFD"/>
    <w:rsid w:val="002E6E58"/>
    <w:rsid w:val="002E75F4"/>
    <w:rsid w:val="002E7658"/>
    <w:rsid w:val="002E78A9"/>
    <w:rsid w:val="002E7CF0"/>
    <w:rsid w:val="002F014E"/>
    <w:rsid w:val="002F01E2"/>
    <w:rsid w:val="002F0238"/>
    <w:rsid w:val="002F0535"/>
    <w:rsid w:val="002F0992"/>
    <w:rsid w:val="002F0CD7"/>
    <w:rsid w:val="002F18DD"/>
    <w:rsid w:val="002F18E4"/>
    <w:rsid w:val="002F1A50"/>
    <w:rsid w:val="002F1EA1"/>
    <w:rsid w:val="002F2169"/>
    <w:rsid w:val="002F2810"/>
    <w:rsid w:val="002F28E7"/>
    <w:rsid w:val="002F4454"/>
    <w:rsid w:val="002F4571"/>
    <w:rsid w:val="002F4968"/>
    <w:rsid w:val="002F4B3C"/>
    <w:rsid w:val="002F4E33"/>
    <w:rsid w:val="002F56D6"/>
    <w:rsid w:val="002F6335"/>
    <w:rsid w:val="002F6434"/>
    <w:rsid w:val="002F6537"/>
    <w:rsid w:val="002F6A3E"/>
    <w:rsid w:val="002F798D"/>
    <w:rsid w:val="002F7D96"/>
    <w:rsid w:val="002F7E2C"/>
    <w:rsid w:val="003001D2"/>
    <w:rsid w:val="003006CE"/>
    <w:rsid w:val="003008B2"/>
    <w:rsid w:val="00300F02"/>
    <w:rsid w:val="0030121A"/>
    <w:rsid w:val="00301CC7"/>
    <w:rsid w:val="00301D37"/>
    <w:rsid w:val="00301E79"/>
    <w:rsid w:val="003022B0"/>
    <w:rsid w:val="003024A8"/>
    <w:rsid w:val="003026A3"/>
    <w:rsid w:val="003026F2"/>
    <w:rsid w:val="0030272E"/>
    <w:rsid w:val="00302956"/>
    <w:rsid w:val="0030347F"/>
    <w:rsid w:val="003034C5"/>
    <w:rsid w:val="00303516"/>
    <w:rsid w:val="00304626"/>
    <w:rsid w:val="003051F6"/>
    <w:rsid w:val="0030528F"/>
    <w:rsid w:val="0030550F"/>
    <w:rsid w:val="00305755"/>
    <w:rsid w:val="00305887"/>
    <w:rsid w:val="00305ECC"/>
    <w:rsid w:val="00306686"/>
    <w:rsid w:val="00307AE2"/>
    <w:rsid w:val="00307B14"/>
    <w:rsid w:val="00307E7E"/>
    <w:rsid w:val="00307FE3"/>
    <w:rsid w:val="003104FE"/>
    <w:rsid w:val="0031075B"/>
    <w:rsid w:val="00310857"/>
    <w:rsid w:val="00310EAA"/>
    <w:rsid w:val="00310ED8"/>
    <w:rsid w:val="0031140F"/>
    <w:rsid w:val="003118F4"/>
    <w:rsid w:val="00311D53"/>
    <w:rsid w:val="00312443"/>
    <w:rsid w:val="00312856"/>
    <w:rsid w:val="00312DAE"/>
    <w:rsid w:val="00312DCC"/>
    <w:rsid w:val="003151C7"/>
    <w:rsid w:val="0031526B"/>
    <w:rsid w:val="003155A9"/>
    <w:rsid w:val="003156E3"/>
    <w:rsid w:val="0031579F"/>
    <w:rsid w:val="003158E5"/>
    <w:rsid w:val="00315F9E"/>
    <w:rsid w:val="0031684F"/>
    <w:rsid w:val="00316A11"/>
    <w:rsid w:val="0031727D"/>
    <w:rsid w:val="003179C1"/>
    <w:rsid w:val="003200D5"/>
    <w:rsid w:val="00320274"/>
    <w:rsid w:val="0032087B"/>
    <w:rsid w:val="00320C9D"/>
    <w:rsid w:val="003211BF"/>
    <w:rsid w:val="003213CF"/>
    <w:rsid w:val="00321528"/>
    <w:rsid w:val="00322361"/>
    <w:rsid w:val="0032325D"/>
    <w:rsid w:val="0032355C"/>
    <w:rsid w:val="00323626"/>
    <w:rsid w:val="00323F8A"/>
    <w:rsid w:val="0032435B"/>
    <w:rsid w:val="003245E5"/>
    <w:rsid w:val="0032486A"/>
    <w:rsid w:val="00324A7C"/>
    <w:rsid w:val="00324CA2"/>
    <w:rsid w:val="00324D54"/>
    <w:rsid w:val="00324EA6"/>
    <w:rsid w:val="003265F0"/>
    <w:rsid w:val="00326A4D"/>
    <w:rsid w:val="00326B39"/>
    <w:rsid w:val="00326B86"/>
    <w:rsid w:val="00327F0A"/>
    <w:rsid w:val="0033044A"/>
    <w:rsid w:val="003307BA"/>
    <w:rsid w:val="00330A7E"/>
    <w:rsid w:val="003319BC"/>
    <w:rsid w:val="003322AA"/>
    <w:rsid w:val="0033233D"/>
    <w:rsid w:val="00332A40"/>
    <w:rsid w:val="0033392D"/>
    <w:rsid w:val="00334690"/>
    <w:rsid w:val="00334FB5"/>
    <w:rsid w:val="00335244"/>
    <w:rsid w:val="00335654"/>
    <w:rsid w:val="003363D1"/>
    <w:rsid w:val="0033668A"/>
    <w:rsid w:val="00336710"/>
    <w:rsid w:val="00337B24"/>
    <w:rsid w:val="00337DA7"/>
    <w:rsid w:val="00337DDA"/>
    <w:rsid w:val="00340353"/>
    <w:rsid w:val="00341952"/>
    <w:rsid w:val="003434A8"/>
    <w:rsid w:val="003436EC"/>
    <w:rsid w:val="00343796"/>
    <w:rsid w:val="0034406F"/>
    <w:rsid w:val="003442FE"/>
    <w:rsid w:val="00344390"/>
    <w:rsid w:val="003445F5"/>
    <w:rsid w:val="003446D8"/>
    <w:rsid w:val="003446E0"/>
    <w:rsid w:val="003447CE"/>
    <w:rsid w:val="003449BE"/>
    <w:rsid w:val="00344AD8"/>
    <w:rsid w:val="00344BD0"/>
    <w:rsid w:val="003455B4"/>
    <w:rsid w:val="003458BD"/>
    <w:rsid w:val="00345DB3"/>
    <w:rsid w:val="00345F65"/>
    <w:rsid w:val="0034659C"/>
    <w:rsid w:val="003468A0"/>
    <w:rsid w:val="00346E17"/>
    <w:rsid w:val="003475D8"/>
    <w:rsid w:val="0034760E"/>
    <w:rsid w:val="003479D2"/>
    <w:rsid w:val="00347E19"/>
    <w:rsid w:val="003502F0"/>
    <w:rsid w:val="0035179D"/>
    <w:rsid w:val="003519D1"/>
    <w:rsid w:val="00351C4C"/>
    <w:rsid w:val="00351C9C"/>
    <w:rsid w:val="00352F59"/>
    <w:rsid w:val="0035318F"/>
    <w:rsid w:val="00353287"/>
    <w:rsid w:val="0035333A"/>
    <w:rsid w:val="0035351A"/>
    <w:rsid w:val="00353840"/>
    <w:rsid w:val="003540EB"/>
    <w:rsid w:val="0035494D"/>
    <w:rsid w:val="00355516"/>
    <w:rsid w:val="00355DE9"/>
    <w:rsid w:val="003566E1"/>
    <w:rsid w:val="003570B0"/>
    <w:rsid w:val="00357198"/>
    <w:rsid w:val="00357A4D"/>
    <w:rsid w:val="00360016"/>
    <w:rsid w:val="00360550"/>
    <w:rsid w:val="0036159E"/>
    <w:rsid w:val="0036213C"/>
    <w:rsid w:val="00362358"/>
    <w:rsid w:val="003630D6"/>
    <w:rsid w:val="003633BE"/>
    <w:rsid w:val="0036451C"/>
    <w:rsid w:val="00364626"/>
    <w:rsid w:val="003646E2"/>
    <w:rsid w:val="00364967"/>
    <w:rsid w:val="00364A37"/>
    <w:rsid w:val="0036566B"/>
    <w:rsid w:val="00365C29"/>
    <w:rsid w:val="00365CCB"/>
    <w:rsid w:val="00365FB7"/>
    <w:rsid w:val="003660D6"/>
    <w:rsid w:val="0036625D"/>
    <w:rsid w:val="00366333"/>
    <w:rsid w:val="00366434"/>
    <w:rsid w:val="003667CB"/>
    <w:rsid w:val="00366C9B"/>
    <w:rsid w:val="003670A5"/>
    <w:rsid w:val="003671A9"/>
    <w:rsid w:val="00367EAD"/>
    <w:rsid w:val="00367FCA"/>
    <w:rsid w:val="003702CC"/>
    <w:rsid w:val="00370586"/>
    <w:rsid w:val="003706E2"/>
    <w:rsid w:val="0037126E"/>
    <w:rsid w:val="00371A96"/>
    <w:rsid w:val="003725E5"/>
    <w:rsid w:val="00372F26"/>
    <w:rsid w:val="00373FA8"/>
    <w:rsid w:val="003748D7"/>
    <w:rsid w:val="00374DEB"/>
    <w:rsid w:val="0037516E"/>
    <w:rsid w:val="0037591D"/>
    <w:rsid w:val="00375A0F"/>
    <w:rsid w:val="00375E02"/>
    <w:rsid w:val="00375E45"/>
    <w:rsid w:val="003760A9"/>
    <w:rsid w:val="0037692E"/>
    <w:rsid w:val="0037714A"/>
    <w:rsid w:val="003803EC"/>
    <w:rsid w:val="00380CD8"/>
    <w:rsid w:val="00380D2A"/>
    <w:rsid w:val="00380FC4"/>
    <w:rsid w:val="003810AE"/>
    <w:rsid w:val="00381E90"/>
    <w:rsid w:val="003826F1"/>
    <w:rsid w:val="0038289F"/>
    <w:rsid w:val="003831DF"/>
    <w:rsid w:val="00383667"/>
    <w:rsid w:val="00384086"/>
    <w:rsid w:val="003840A7"/>
    <w:rsid w:val="00385E3B"/>
    <w:rsid w:val="00386307"/>
    <w:rsid w:val="00386A1C"/>
    <w:rsid w:val="00386D4A"/>
    <w:rsid w:val="00387A23"/>
    <w:rsid w:val="00387EDB"/>
    <w:rsid w:val="003902E0"/>
    <w:rsid w:val="0039091C"/>
    <w:rsid w:val="00390B11"/>
    <w:rsid w:val="0039119B"/>
    <w:rsid w:val="00391217"/>
    <w:rsid w:val="003912B2"/>
    <w:rsid w:val="00391767"/>
    <w:rsid w:val="00392FCC"/>
    <w:rsid w:val="003941D2"/>
    <w:rsid w:val="00394A57"/>
    <w:rsid w:val="00395B33"/>
    <w:rsid w:val="003960C1"/>
    <w:rsid w:val="00396716"/>
    <w:rsid w:val="003967A4"/>
    <w:rsid w:val="00396F2C"/>
    <w:rsid w:val="003A0A78"/>
    <w:rsid w:val="003A0F93"/>
    <w:rsid w:val="003A1B26"/>
    <w:rsid w:val="003A1C29"/>
    <w:rsid w:val="003A1ED4"/>
    <w:rsid w:val="003A1F69"/>
    <w:rsid w:val="003A232D"/>
    <w:rsid w:val="003A2BC9"/>
    <w:rsid w:val="003A3C2B"/>
    <w:rsid w:val="003A4205"/>
    <w:rsid w:val="003A43BE"/>
    <w:rsid w:val="003A4426"/>
    <w:rsid w:val="003A47FF"/>
    <w:rsid w:val="003A49A4"/>
    <w:rsid w:val="003A4B80"/>
    <w:rsid w:val="003A5B1D"/>
    <w:rsid w:val="003A5B6A"/>
    <w:rsid w:val="003A679D"/>
    <w:rsid w:val="003A761F"/>
    <w:rsid w:val="003A79E1"/>
    <w:rsid w:val="003A7F4D"/>
    <w:rsid w:val="003A7F6F"/>
    <w:rsid w:val="003A7F88"/>
    <w:rsid w:val="003B0954"/>
    <w:rsid w:val="003B0B57"/>
    <w:rsid w:val="003B0C48"/>
    <w:rsid w:val="003B0C6F"/>
    <w:rsid w:val="003B1876"/>
    <w:rsid w:val="003B1A1A"/>
    <w:rsid w:val="003B1B28"/>
    <w:rsid w:val="003B1F68"/>
    <w:rsid w:val="003B27E3"/>
    <w:rsid w:val="003B2B0E"/>
    <w:rsid w:val="003B2E12"/>
    <w:rsid w:val="003B2E80"/>
    <w:rsid w:val="003B464E"/>
    <w:rsid w:val="003B5E3E"/>
    <w:rsid w:val="003B615A"/>
    <w:rsid w:val="003B6812"/>
    <w:rsid w:val="003B69A7"/>
    <w:rsid w:val="003B7076"/>
    <w:rsid w:val="003B72BE"/>
    <w:rsid w:val="003B75EA"/>
    <w:rsid w:val="003B7702"/>
    <w:rsid w:val="003B78AF"/>
    <w:rsid w:val="003B796F"/>
    <w:rsid w:val="003B7F1D"/>
    <w:rsid w:val="003C1423"/>
    <w:rsid w:val="003C15FC"/>
    <w:rsid w:val="003C1BC6"/>
    <w:rsid w:val="003C2166"/>
    <w:rsid w:val="003C2870"/>
    <w:rsid w:val="003C2D2F"/>
    <w:rsid w:val="003C2EAF"/>
    <w:rsid w:val="003C2EDB"/>
    <w:rsid w:val="003C3DD3"/>
    <w:rsid w:val="003C3F1C"/>
    <w:rsid w:val="003C40E3"/>
    <w:rsid w:val="003C43DF"/>
    <w:rsid w:val="003C45AB"/>
    <w:rsid w:val="003C4D27"/>
    <w:rsid w:val="003C4EE6"/>
    <w:rsid w:val="003C4F0A"/>
    <w:rsid w:val="003C5249"/>
    <w:rsid w:val="003C5527"/>
    <w:rsid w:val="003C5E08"/>
    <w:rsid w:val="003C7F07"/>
    <w:rsid w:val="003D0202"/>
    <w:rsid w:val="003D0353"/>
    <w:rsid w:val="003D07B0"/>
    <w:rsid w:val="003D0BCC"/>
    <w:rsid w:val="003D1761"/>
    <w:rsid w:val="003D18F9"/>
    <w:rsid w:val="003D2386"/>
    <w:rsid w:val="003D26A1"/>
    <w:rsid w:val="003D2D7A"/>
    <w:rsid w:val="003D3159"/>
    <w:rsid w:val="003D3447"/>
    <w:rsid w:val="003D3532"/>
    <w:rsid w:val="003D3F43"/>
    <w:rsid w:val="003D418B"/>
    <w:rsid w:val="003D4687"/>
    <w:rsid w:val="003D4A63"/>
    <w:rsid w:val="003D4A81"/>
    <w:rsid w:val="003D5761"/>
    <w:rsid w:val="003D58F5"/>
    <w:rsid w:val="003D5E22"/>
    <w:rsid w:val="003D5F30"/>
    <w:rsid w:val="003D63F3"/>
    <w:rsid w:val="003D6C13"/>
    <w:rsid w:val="003D71D4"/>
    <w:rsid w:val="003D79ED"/>
    <w:rsid w:val="003D7BF7"/>
    <w:rsid w:val="003D7C3D"/>
    <w:rsid w:val="003E007F"/>
    <w:rsid w:val="003E02DB"/>
    <w:rsid w:val="003E084D"/>
    <w:rsid w:val="003E0AE9"/>
    <w:rsid w:val="003E1A1D"/>
    <w:rsid w:val="003E1A60"/>
    <w:rsid w:val="003E1D46"/>
    <w:rsid w:val="003E2633"/>
    <w:rsid w:val="003E27F4"/>
    <w:rsid w:val="003E3446"/>
    <w:rsid w:val="003E37EF"/>
    <w:rsid w:val="003E38D7"/>
    <w:rsid w:val="003E3EE5"/>
    <w:rsid w:val="003E417A"/>
    <w:rsid w:val="003E46C1"/>
    <w:rsid w:val="003E4904"/>
    <w:rsid w:val="003E4AB7"/>
    <w:rsid w:val="003E4F4F"/>
    <w:rsid w:val="003E509E"/>
    <w:rsid w:val="003E58C8"/>
    <w:rsid w:val="003E5DF6"/>
    <w:rsid w:val="003E6B35"/>
    <w:rsid w:val="003E7051"/>
    <w:rsid w:val="003E7684"/>
    <w:rsid w:val="003E79DC"/>
    <w:rsid w:val="003E7C36"/>
    <w:rsid w:val="003F0D98"/>
    <w:rsid w:val="003F0F1E"/>
    <w:rsid w:val="003F103E"/>
    <w:rsid w:val="003F15B0"/>
    <w:rsid w:val="003F1F37"/>
    <w:rsid w:val="003F23BA"/>
    <w:rsid w:val="003F2A79"/>
    <w:rsid w:val="003F307A"/>
    <w:rsid w:val="003F3270"/>
    <w:rsid w:val="003F3C78"/>
    <w:rsid w:val="003F3F01"/>
    <w:rsid w:val="003F449D"/>
    <w:rsid w:val="003F46B9"/>
    <w:rsid w:val="003F4BD6"/>
    <w:rsid w:val="003F5071"/>
    <w:rsid w:val="003F56BB"/>
    <w:rsid w:val="003F5889"/>
    <w:rsid w:val="003F69C1"/>
    <w:rsid w:val="003F716A"/>
    <w:rsid w:val="00400519"/>
    <w:rsid w:val="004007A2"/>
    <w:rsid w:val="00400EB2"/>
    <w:rsid w:val="00400F35"/>
    <w:rsid w:val="0040108D"/>
    <w:rsid w:val="00401718"/>
    <w:rsid w:val="004019C1"/>
    <w:rsid w:val="00401B6B"/>
    <w:rsid w:val="00401F0A"/>
    <w:rsid w:val="004021BC"/>
    <w:rsid w:val="0040234F"/>
    <w:rsid w:val="00402ECE"/>
    <w:rsid w:val="00403460"/>
    <w:rsid w:val="0040465D"/>
    <w:rsid w:val="0040480B"/>
    <w:rsid w:val="00404830"/>
    <w:rsid w:val="0040579F"/>
    <w:rsid w:val="00405B6B"/>
    <w:rsid w:val="00405FA5"/>
    <w:rsid w:val="00406CCA"/>
    <w:rsid w:val="004073FC"/>
    <w:rsid w:val="00407441"/>
    <w:rsid w:val="00407574"/>
    <w:rsid w:val="00407B1E"/>
    <w:rsid w:val="0041001E"/>
    <w:rsid w:val="00410CF1"/>
    <w:rsid w:val="00410F74"/>
    <w:rsid w:val="00410FC7"/>
    <w:rsid w:val="0041157B"/>
    <w:rsid w:val="00412A71"/>
    <w:rsid w:val="00413085"/>
    <w:rsid w:val="00413CDD"/>
    <w:rsid w:val="004144DA"/>
    <w:rsid w:val="00414688"/>
    <w:rsid w:val="00414B0C"/>
    <w:rsid w:val="00414DFA"/>
    <w:rsid w:val="00414F73"/>
    <w:rsid w:val="004151D0"/>
    <w:rsid w:val="00415CE1"/>
    <w:rsid w:val="004160FD"/>
    <w:rsid w:val="004161E6"/>
    <w:rsid w:val="00416592"/>
    <w:rsid w:val="004165E7"/>
    <w:rsid w:val="00416EB2"/>
    <w:rsid w:val="00417355"/>
    <w:rsid w:val="0041778C"/>
    <w:rsid w:val="00417829"/>
    <w:rsid w:val="004178DD"/>
    <w:rsid w:val="00417A82"/>
    <w:rsid w:val="00420B46"/>
    <w:rsid w:val="00420F6B"/>
    <w:rsid w:val="00421049"/>
    <w:rsid w:val="004213F0"/>
    <w:rsid w:val="00421533"/>
    <w:rsid w:val="00421CB8"/>
    <w:rsid w:val="0042243A"/>
    <w:rsid w:val="00422CB9"/>
    <w:rsid w:val="00422CD2"/>
    <w:rsid w:val="00423553"/>
    <w:rsid w:val="00424161"/>
    <w:rsid w:val="004244CB"/>
    <w:rsid w:val="00424741"/>
    <w:rsid w:val="0042482D"/>
    <w:rsid w:val="00424B69"/>
    <w:rsid w:val="00425556"/>
    <w:rsid w:val="00425D76"/>
    <w:rsid w:val="00425EFC"/>
    <w:rsid w:val="00425F78"/>
    <w:rsid w:val="00426146"/>
    <w:rsid w:val="00426387"/>
    <w:rsid w:val="004264A8"/>
    <w:rsid w:val="00427D3C"/>
    <w:rsid w:val="00430205"/>
    <w:rsid w:val="004304B5"/>
    <w:rsid w:val="0043125A"/>
    <w:rsid w:val="004315F3"/>
    <w:rsid w:val="00431604"/>
    <w:rsid w:val="00431A51"/>
    <w:rsid w:val="00431AA2"/>
    <w:rsid w:val="0043223B"/>
    <w:rsid w:val="00432895"/>
    <w:rsid w:val="00432ED7"/>
    <w:rsid w:val="004338B6"/>
    <w:rsid w:val="00433F7D"/>
    <w:rsid w:val="004342D0"/>
    <w:rsid w:val="00434882"/>
    <w:rsid w:val="004355DB"/>
    <w:rsid w:val="00435976"/>
    <w:rsid w:val="00436009"/>
    <w:rsid w:val="004360F6"/>
    <w:rsid w:val="00436615"/>
    <w:rsid w:val="004368A5"/>
    <w:rsid w:val="0043699D"/>
    <w:rsid w:val="004369AB"/>
    <w:rsid w:val="00436AC8"/>
    <w:rsid w:val="00440687"/>
    <w:rsid w:val="00441111"/>
    <w:rsid w:val="0044129C"/>
    <w:rsid w:val="00442116"/>
    <w:rsid w:val="00442477"/>
    <w:rsid w:val="00442773"/>
    <w:rsid w:val="0044300B"/>
    <w:rsid w:val="00443295"/>
    <w:rsid w:val="00443BD2"/>
    <w:rsid w:val="00443D1F"/>
    <w:rsid w:val="004440AA"/>
    <w:rsid w:val="00444381"/>
    <w:rsid w:val="00444A94"/>
    <w:rsid w:val="00444C7E"/>
    <w:rsid w:val="004458FA"/>
    <w:rsid w:val="00445B10"/>
    <w:rsid w:val="00445C55"/>
    <w:rsid w:val="004466D0"/>
    <w:rsid w:val="004469B0"/>
    <w:rsid w:val="00446F4E"/>
    <w:rsid w:val="004472F7"/>
    <w:rsid w:val="004473DB"/>
    <w:rsid w:val="00447762"/>
    <w:rsid w:val="00447D1B"/>
    <w:rsid w:val="004508D9"/>
    <w:rsid w:val="00450E15"/>
    <w:rsid w:val="00452073"/>
    <w:rsid w:val="00453D51"/>
    <w:rsid w:val="00454146"/>
    <w:rsid w:val="004543F1"/>
    <w:rsid w:val="004545CF"/>
    <w:rsid w:val="004547E1"/>
    <w:rsid w:val="00455754"/>
    <w:rsid w:val="004563B5"/>
    <w:rsid w:val="00456477"/>
    <w:rsid w:val="00456A98"/>
    <w:rsid w:val="004613FE"/>
    <w:rsid w:val="00461575"/>
    <w:rsid w:val="0046194E"/>
    <w:rsid w:val="00461CCA"/>
    <w:rsid w:val="004626A3"/>
    <w:rsid w:val="00462BF6"/>
    <w:rsid w:val="00462CC6"/>
    <w:rsid w:val="00463197"/>
    <w:rsid w:val="004632F0"/>
    <w:rsid w:val="00463538"/>
    <w:rsid w:val="004639E5"/>
    <w:rsid w:val="00463B38"/>
    <w:rsid w:val="004643C9"/>
    <w:rsid w:val="004647B5"/>
    <w:rsid w:val="00464BD0"/>
    <w:rsid w:val="00464FAA"/>
    <w:rsid w:val="00465010"/>
    <w:rsid w:val="00465419"/>
    <w:rsid w:val="0046563B"/>
    <w:rsid w:val="004657B2"/>
    <w:rsid w:val="00465A0F"/>
    <w:rsid w:val="00465FA8"/>
    <w:rsid w:val="0046609E"/>
    <w:rsid w:val="00466A7E"/>
    <w:rsid w:val="00467829"/>
    <w:rsid w:val="004700D9"/>
    <w:rsid w:val="00470291"/>
    <w:rsid w:val="004703B8"/>
    <w:rsid w:val="00471334"/>
    <w:rsid w:val="0047145C"/>
    <w:rsid w:val="004724FA"/>
    <w:rsid w:val="00472CC6"/>
    <w:rsid w:val="00472DEF"/>
    <w:rsid w:val="00473519"/>
    <w:rsid w:val="0047372D"/>
    <w:rsid w:val="004739B0"/>
    <w:rsid w:val="00473AF5"/>
    <w:rsid w:val="00473F4D"/>
    <w:rsid w:val="004744DE"/>
    <w:rsid w:val="0047497B"/>
    <w:rsid w:val="00474CF4"/>
    <w:rsid w:val="0047517C"/>
    <w:rsid w:val="0047587C"/>
    <w:rsid w:val="004759B1"/>
    <w:rsid w:val="00475A4B"/>
    <w:rsid w:val="00475C2C"/>
    <w:rsid w:val="00475EE3"/>
    <w:rsid w:val="004765E5"/>
    <w:rsid w:val="0047721E"/>
    <w:rsid w:val="00477887"/>
    <w:rsid w:val="00477E0E"/>
    <w:rsid w:val="00477F64"/>
    <w:rsid w:val="00480474"/>
    <w:rsid w:val="00480860"/>
    <w:rsid w:val="00480A9A"/>
    <w:rsid w:val="004810DE"/>
    <w:rsid w:val="004813EF"/>
    <w:rsid w:val="0048214B"/>
    <w:rsid w:val="0048230A"/>
    <w:rsid w:val="004826FC"/>
    <w:rsid w:val="00482D80"/>
    <w:rsid w:val="00482DDA"/>
    <w:rsid w:val="00483726"/>
    <w:rsid w:val="00483EAC"/>
    <w:rsid w:val="00484253"/>
    <w:rsid w:val="004845C8"/>
    <w:rsid w:val="00484945"/>
    <w:rsid w:val="00484A86"/>
    <w:rsid w:val="00485CA4"/>
    <w:rsid w:val="00485D4D"/>
    <w:rsid w:val="00486120"/>
    <w:rsid w:val="004864EB"/>
    <w:rsid w:val="00486BB8"/>
    <w:rsid w:val="00486FAF"/>
    <w:rsid w:val="0048757B"/>
    <w:rsid w:val="0049010A"/>
    <w:rsid w:val="004907EE"/>
    <w:rsid w:val="004909FE"/>
    <w:rsid w:val="00490A7D"/>
    <w:rsid w:val="00490C04"/>
    <w:rsid w:val="0049173E"/>
    <w:rsid w:val="00491C01"/>
    <w:rsid w:val="004925DA"/>
    <w:rsid w:val="0049270D"/>
    <w:rsid w:val="00492D44"/>
    <w:rsid w:val="0049340E"/>
    <w:rsid w:val="00493805"/>
    <w:rsid w:val="00493C08"/>
    <w:rsid w:val="00493D59"/>
    <w:rsid w:val="00493FA1"/>
    <w:rsid w:val="00494192"/>
    <w:rsid w:val="0049430A"/>
    <w:rsid w:val="00494BA4"/>
    <w:rsid w:val="0049531E"/>
    <w:rsid w:val="00497715"/>
    <w:rsid w:val="0049794A"/>
    <w:rsid w:val="004A042F"/>
    <w:rsid w:val="004A0EF5"/>
    <w:rsid w:val="004A127C"/>
    <w:rsid w:val="004A136C"/>
    <w:rsid w:val="004A139D"/>
    <w:rsid w:val="004A1D05"/>
    <w:rsid w:val="004A28F9"/>
    <w:rsid w:val="004A292D"/>
    <w:rsid w:val="004A337F"/>
    <w:rsid w:val="004A36C2"/>
    <w:rsid w:val="004A400E"/>
    <w:rsid w:val="004A410C"/>
    <w:rsid w:val="004A4516"/>
    <w:rsid w:val="004A54AD"/>
    <w:rsid w:val="004A565D"/>
    <w:rsid w:val="004A596B"/>
    <w:rsid w:val="004A5BCD"/>
    <w:rsid w:val="004A5CA8"/>
    <w:rsid w:val="004A5EC7"/>
    <w:rsid w:val="004A621F"/>
    <w:rsid w:val="004A640D"/>
    <w:rsid w:val="004A65E4"/>
    <w:rsid w:val="004A65FD"/>
    <w:rsid w:val="004A6B1D"/>
    <w:rsid w:val="004A7004"/>
    <w:rsid w:val="004B0FC9"/>
    <w:rsid w:val="004B15B4"/>
    <w:rsid w:val="004B26FF"/>
    <w:rsid w:val="004B2E8E"/>
    <w:rsid w:val="004B308F"/>
    <w:rsid w:val="004B3B91"/>
    <w:rsid w:val="004B3CD1"/>
    <w:rsid w:val="004B3E66"/>
    <w:rsid w:val="004B3FDA"/>
    <w:rsid w:val="004B41BE"/>
    <w:rsid w:val="004B4458"/>
    <w:rsid w:val="004B4D90"/>
    <w:rsid w:val="004B50CA"/>
    <w:rsid w:val="004B55E1"/>
    <w:rsid w:val="004B569E"/>
    <w:rsid w:val="004B588A"/>
    <w:rsid w:val="004B5B66"/>
    <w:rsid w:val="004B612F"/>
    <w:rsid w:val="004B6446"/>
    <w:rsid w:val="004B6510"/>
    <w:rsid w:val="004B6C75"/>
    <w:rsid w:val="004B6EB2"/>
    <w:rsid w:val="004B7735"/>
    <w:rsid w:val="004B78D9"/>
    <w:rsid w:val="004B7BB0"/>
    <w:rsid w:val="004C01C6"/>
    <w:rsid w:val="004C05E9"/>
    <w:rsid w:val="004C1944"/>
    <w:rsid w:val="004C25DF"/>
    <w:rsid w:val="004C25EB"/>
    <w:rsid w:val="004C283C"/>
    <w:rsid w:val="004C2DDE"/>
    <w:rsid w:val="004C303F"/>
    <w:rsid w:val="004C32F1"/>
    <w:rsid w:val="004C4658"/>
    <w:rsid w:val="004C4B9F"/>
    <w:rsid w:val="004C52B6"/>
    <w:rsid w:val="004C5501"/>
    <w:rsid w:val="004C5574"/>
    <w:rsid w:val="004C6DB4"/>
    <w:rsid w:val="004C6E46"/>
    <w:rsid w:val="004C7AED"/>
    <w:rsid w:val="004C7DE1"/>
    <w:rsid w:val="004C7F1E"/>
    <w:rsid w:val="004C7F2E"/>
    <w:rsid w:val="004D007E"/>
    <w:rsid w:val="004D0BDA"/>
    <w:rsid w:val="004D0E04"/>
    <w:rsid w:val="004D0F45"/>
    <w:rsid w:val="004D0FC3"/>
    <w:rsid w:val="004D10EC"/>
    <w:rsid w:val="004D145E"/>
    <w:rsid w:val="004D1486"/>
    <w:rsid w:val="004D17DB"/>
    <w:rsid w:val="004D187C"/>
    <w:rsid w:val="004D2026"/>
    <w:rsid w:val="004D33BD"/>
    <w:rsid w:val="004D3F6E"/>
    <w:rsid w:val="004D5954"/>
    <w:rsid w:val="004D63A7"/>
    <w:rsid w:val="004D6433"/>
    <w:rsid w:val="004D685C"/>
    <w:rsid w:val="004D68EB"/>
    <w:rsid w:val="004D69BF"/>
    <w:rsid w:val="004D6B89"/>
    <w:rsid w:val="004D6BFC"/>
    <w:rsid w:val="004D707D"/>
    <w:rsid w:val="004D72D1"/>
    <w:rsid w:val="004D75C4"/>
    <w:rsid w:val="004D7B22"/>
    <w:rsid w:val="004D7B7B"/>
    <w:rsid w:val="004E06A0"/>
    <w:rsid w:val="004E0781"/>
    <w:rsid w:val="004E1404"/>
    <w:rsid w:val="004E1C19"/>
    <w:rsid w:val="004E1DAC"/>
    <w:rsid w:val="004E1DC9"/>
    <w:rsid w:val="004E2DE6"/>
    <w:rsid w:val="004E3639"/>
    <w:rsid w:val="004E3A02"/>
    <w:rsid w:val="004E4CAE"/>
    <w:rsid w:val="004E5308"/>
    <w:rsid w:val="004E66D9"/>
    <w:rsid w:val="004E67FE"/>
    <w:rsid w:val="004E6B54"/>
    <w:rsid w:val="004E711A"/>
    <w:rsid w:val="004E764E"/>
    <w:rsid w:val="004F038E"/>
    <w:rsid w:val="004F0478"/>
    <w:rsid w:val="004F087B"/>
    <w:rsid w:val="004F109F"/>
    <w:rsid w:val="004F13B5"/>
    <w:rsid w:val="004F150C"/>
    <w:rsid w:val="004F1B4B"/>
    <w:rsid w:val="004F20A0"/>
    <w:rsid w:val="004F2FE3"/>
    <w:rsid w:val="004F30AE"/>
    <w:rsid w:val="004F3A3C"/>
    <w:rsid w:val="004F5962"/>
    <w:rsid w:val="004F5DAE"/>
    <w:rsid w:val="004F5DE0"/>
    <w:rsid w:val="004F6261"/>
    <w:rsid w:val="004F6867"/>
    <w:rsid w:val="004F6A4B"/>
    <w:rsid w:val="004F6F09"/>
    <w:rsid w:val="004F71C9"/>
    <w:rsid w:val="004F744D"/>
    <w:rsid w:val="004F76C0"/>
    <w:rsid w:val="004F7D2B"/>
    <w:rsid w:val="004F7D34"/>
    <w:rsid w:val="005005A9"/>
    <w:rsid w:val="00501022"/>
    <w:rsid w:val="0050115A"/>
    <w:rsid w:val="00501D91"/>
    <w:rsid w:val="005023AB"/>
    <w:rsid w:val="0050353F"/>
    <w:rsid w:val="00503F5B"/>
    <w:rsid w:val="00503F77"/>
    <w:rsid w:val="005056A5"/>
    <w:rsid w:val="0050647E"/>
    <w:rsid w:val="0050663F"/>
    <w:rsid w:val="00506C6D"/>
    <w:rsid w:val="00506C76"/>
    <w:rsid w:val="00510260"/>
    <w:rsid w:val="00510478"/>
    <w:rsid w:val="00510CDA"/>
    <w:rsid w:val="005112EA"/>
    <w:rsid w:val="005117E0"/>
    <w:rsid w:val="00511931"/>
    <w:rsid w:val="00511BAE"/>
    <w:rsid w:val="00511C88"/>
    <w:rsid w:val="00511EB9"/>
    <w:rsid w:val="00512AF9"/>
    <w:rsid w:val="005144F5"/>
    <w:rsid w:val="00515323"/>
    <w:rsid w:val="005154D2"/>
    <w:rsid w:val="00515E98"/>
    <w:rsid w:val="00516178"/>
    <w:rsid w:val="0051642F"/>
    <w:rsid w:val="0051657B"/>
    <w:rsid w:val="005170ED"/>
    <w:rsid w:val="00517A62"/>
    <w:rsid w:val="00517DBD"/>
    <w:rsid w:val="00520D99"/>
    <w:rsid w:val="00520F30"/>
    <w:rsid w:val="00521162"/>
    <w:rsid w:val="005215A2"/>
    <w:rsid w:val="005215C7"/>
    <w:rsid w:val="00521A63"/>
    <w:rsid w:val="00521A7A"/>
    <w:rsid w:val="00521F06"/>
    <w:rsid w:val="005230E2"/>
    <w:rsid w:val="0052370E"/>
    <w:rsid w:val="00523928"/>
    <w:rsid w:val="0052394D"/>
    <w:rsid w:val="00523BA2"/>
    <w:rsid w:val="00524A53"/>
    <w:rsid w:val="00524D1F"/>
    <w:rsid w:val="00525088"/>
    <w:rsid w:val="0052593F"/>
    <w:rsid w:val="00525E9F"/>
    <w:rsid w:val="005261E5"/>
    <w:rsid w:val="00526DCA"/>
    <w:rsid w:val="0052747F"/>
    <w:rsid w:val="00530325"/>
    <w:rsid w:val="005308D2"/>
    <w:rsid w:val="0053154D"/>
    <w:rsid w:val="0053174E"/>
    <w:rsid w:val="00531DA6"/>
    <w:rsid w:val="00531EBE"/>
    <w:rsid w:val="00532163"/>
    <w:rsid w:val="00532C0C"/>
    <w:rsid w:val="00532CA0"/>
    <w:rsid w:val="00533825"/>
    <w:rsid w:val="00533B73"/>
    <w:rsid w:val="00533F20"/>
    <w:rsid w:val="00534953"/>
    <w:rsid w:val="005355ED"/>
    <w:rsid w:val="005357F7"/>
    <w:rsid w:val="00535960"/>
    <w:rsid w:val="0053649E"/>
    <w:rsid w:val="00536CDA"/>
    <w:rsid w:val="00537ED7"/>
    <w:rsid w:val="00540994"/>
    <w:rsid w:val="0054111D"/>
    <w:rsid w:val="005417DA"/>
    <w:rsid w:val="005418FC"/>
    <w:rsid w:val="00541A6B"/>
    <w:rsid w:val="00541B24"/>
    <w:rsid w:val="00541C2A"/>
    <w:rsid w:val="00542427"/>
    <w:rsid w:val="00542884"/>
    <w:rsid w:val="00542CA1"/>
    <w:rsid w:val="00542E1D"/>
    <w:rsid w:val="00542F9F"/>
    <w:rsid w:val="005430FE"/>
    <w:rsid w:val="0054360C"/>
    <w:rsid w:val="00543719"/>
    <w:rsid w:val="00543825"/>
    <w:rsid w:val="00543BDB"/>
    <w:rsid w:val="0054488E"/>
    <w:rsid w:val="00544D79"/>
    <w:rsid w:val="00544FF7"/>
    <w:rsid w:val="00545D5B"/>
    <w:rsid w:val="00546257"/>
    <w:rsid w:val="0054631C"/>
    <w:rsid w:val="00546627"/>
    <w:rsid w:val="00546C03"/>
    <w:rsid w:val="005475F5"/>
    <w:rsid w:val="00547C62"/>
    <w:rsid w:val="00547D3A"/>
    <w:rsid w:val="00547E0F"/>
    <w:rsid w:val="00551B06"/>
    <w:rsid w:val="005524BD"/>
    <w:rsid w:val="005527CE"/>
    <w:rsid w:val="00552964"/>
    <w:rsid w:val="00552FA5"/>
    <w:rsid w:val="00553319"/>
    <w:rsid w:val="005536AA"/>
    <w:rsid w:val="00553D12"/>
    <w:rsid w:val="005547C8"/>
    <w:rsid w:val="005548A2"/>
    <w:rsid w:val="005549CB"/>
    <w:rsid w:val="00554E2D"/>
    <w:rsid w:val="005550E8"/>
    <w:rsid w:val="005554EE"/>
    <w:rsid w:val="005562C1"/>
    <w:rsid w:val="005579D6"/>
    <w:rsid w:val="00557D1A"/>
    <w:rsid w:val="0056063B"/>
    <w:rsid w:val="00560BAD"/>
    <w:rsid w:val="00560D37"/>
    <w:rsid w:val="00560E8E"/>
    <w:rsid w:val="00560F2F"/>
    <w:rsid w:val="00561872"/>
    <w:rsid w:val="00561FF6"/>
    <w:rsid w:val="00562237"/>
    <w:rsid w:val="00562E00"/>
    <w:rsid w:val="00563001"/>
    <w:rsid w:val="0056354D"/>
    <w:rsid w:val="00563995"/>
    <w:rsid w:val="00563DD6"/>
    <w:rsid w:val="005646E2"/>
    <w:rsid w:val="00564763"/>
    <w:rsid w:val="0056484B"/>
    <w:rsid w:val="00564D85"/>
    <w:rsid w:val="0056524C"/>
    <w:rsid w:val="00565824"/>
    <w:rsid w:val="0056585B"/>
    <w:rsid w:val="00565A8B"/>
    <w:rsid w:val="00565DCD"/>
    <w:rsid w:val="00566249"/>
    <w:rsid w:val="00567076"/>
    <w:rsid w:val="0056767F"/>
    <w:rsid w:val="00570758"/>
    <w:rsid w:val="00570D4A"/>
    <w:rsid w:val="00570F68"/>
    <w:rsid w:val="0057164F"/>
    <w:rsid w:val="005718DB"/>
    <w:rsid w:val="00571BB0"/>
    <w:rsid w:val="00572521"/>
    <w:rsid w:val="00572874"/>
    <w:rsid w:val="0057301E"/>
    <w:rsid w:val="00573161"/>
    <w:rsid w:val="005731BF"/>
    <w:rsid w:val="00573C8E"/>
    <w:rsid w:val="00574201"/>
    <w:rsid w:val="00574C8F"/>
    <w:rsid w:val="00574FCE"/>
    <w:rsid w:val="00575617"/>
    <w:rsid w:val="00575CE5"/>
    <w:rsid w:val="00576856"/>
    <w:rsid w:val="00576B3B"/>
    <w:rsid w:val="00577456"/>
    <w:rsid w:val="005777F1"/>
    <w:rsid w:val="0057791E"/>
    <w:rsid w:val="005779F5"/>
    <w:rsid w:val="00577B56"/>
    <w:rsid w:val="00577C39"/>
    <w:rsid w:val="00577C67"/>
    <w:rsid w:val="005806D0"/>
    <w:rsid w:val="00580D6E"/>
    <w:rsid w:val="005810C0"/>
    <w:rsid w:val="005811AB"/>
    <w:rsid w:val="0058178A"/>
    <w:rsid w:val="00581BF2"/>
    <w:rsid w:val="00581C53"/>
    <w:rsid w:val="00581E7A"/>
    <w:rsid w:val="00582435"/>
    <w:rsid w:val="005827D5"/>
    <w:rsid w:val="00584036"/>
    <w:rsid w:val="00584A82"/>
    <w:rsid w:val="00585945"/>
    <w:rsid w:val="00585A1F"/>
    <w:rsid w:val="00585A64"/>
    <w:rsid w:val="00585F38"/>
    <w:rsid w:val="005860FE"/>
    <w:rsid w:val="005867B2"/>
    <w:rsid w:val="00586ACE"/>
    <w:rsid w:val="005876AF"/>
    <w:rsid w:val="005878BB"/>
    <w:rsid w:val="00587BD0"/>
    <w:rsid w:val="00587F8D"/>
    <w:rsid w:val="0059016F"/>
    <w:rsid w:val="005906E3"/>
    <w:rsid w:val="005916C1"/>
    <w:rsid w:val="00591A13"/>
    <w:rsid w:val="0059253F"/>
    <w:rsid w:val="00592E2C"/>
    <w:rsid w:val="00592F2A"/>
    <w:rsid w:val="00592F58"/>
    <w:rsid w:val="00593886"/>
    <w:rsid w:val="00593CED"/>
    <w:rsid w:val="00593D61"/>
    <w:rsid w:val="00594684"/>
    <w:rsid w:val="00594888"/>
    <w:rsid w:val="00594DAB"/>
    <w:rsid w:val="005950C6"/>
    <w:rsid w:val="005954FA"/>
    <w:rsid w:val="00595AD4"/>
    <w:rsid w:val="00595F9B"/>
    <w:rsid w:val="005968B9"/>
    <w:rsid w:val="00596AB4"/>
    <w:rsid w:val="00596BB9"/>
    <w:rsid w:val="00596E85"/>
    <w:rsid w:val="00597AED"/>
    <w:rsid w:val="00597CAA"/>
    <w:rsid w:val="00597DCF"/>
    <w:rsid w:val="005A0023"/>
    <w:rsid w:val="005A04B3"/>
    <w:rsid w:val="005A0593"/>
    <w:rsid w:val="005A0C25"/>
    <w:rsid w:val="005A159F"/>
    <w:rsid w:val="005A1712"/>
    <w:rsid w:val="005A195E"/>
    <w:rsid w:val="005A1A30"/>
    <w:rsid w:val="005A1F03"/>
    <w:rsid w:val="005A2BE7"/>
    <w:rsid w:val="005A2D6A"/>
    <w:rsid w:val="005A34D8"/>
    <w:rsid w:val="005A43FF"/>
    <w:rsid w:val="005A443E"/>
    <w:rsid w:val="005A44B6"/>
    <w:rsid w:val="005A44EE"/>
    <w:rsid w:val="005A529A"/>
    <w:rsid w:val="005A6435"/>
    <w:rsid w:val="005A6669"/>
    <w:rsid w:val="005A6DE4"/>
    <w:rsid w:val="005A6E4A"/>
    <w:rsid w:val="005A6F3F"/>
    <w:rsid w:val="005A71FA"/>
    <w:rsid w:val="005A7655"/>
    <w:rsid w:val="005A77B8"/>
    <w:rsid w:val="005B0355"/>
    <w:rsid w:val="005B03F3"/>
    <w:rsid w:val="005B073E"/>
    <w:rsid w:val="005B076A"/>
    <w:rsid w:val="005B0EE1"/>
    <w:rsid w:val="005B1435"/>
    <w:rsid w:val="005B1A22"/>
    <w:rsid w:val="005B2165"/>
    <w:rsid w:val="005B22CE"/>
    <w:rsid w:val="005B231F"/>
    <w:rsid w:val="005B24D5"/>
    <w:rsid w:val="005B3162"/>
    <w:rsid w:val="005B3340"/>
    <w:rsid w:val="005B33D3"/>
    <w:rsid w:val="005B38CB"/>
    <w:rsid w:val="005B3CC7"/>
    <w:rsid w:val="005B3F04"/>
    <w:rsid w:val="005B4439"/>
    <w:rsid w:val="005B4511"/>
    <w:rsid w:val="005B462D"/>
    <w:rsid w:val="005B4B6A"/>
    <w:rsid w:val="005B518B"/>
    <w:rsid w:val="005B581F"/>
    <w:rsid w:val="005B5FD6"/>
    <w:rsid w:val="005B63E9"/>
    <w:rsid w:val="005B6B09"/>
    <w:rsid w:val="005B71CE"/>
    <w:rsid w:val="005B79EF"/>
    <w:rsid w:val="005C06A8"/>
    <w:rsid w:val="005C1D04"/>
    <w:rsid w:val="005C2026"/>
    <w:rsid w:val="005C2451"/>
    <w:rsid w:val="005C2FD3"/>
    <w:rsid w:val="005C386B"/>
    <w:rsid w:val="005C45C9"/>
    <w:rsid w:val="005C4872"/>
    <w:rsid w:val="005C4FDC"/>
    <w:rsid w:val="005C5013"/>
    <w:rsid w:val="005C5C34"/>
    <w:rsid w:val="005C5C8C"/>
    <w:rsid w:val="005C5CF1"/>
    <w:rsid w:val="005C62CB"/>
    <w:rsid w:val="005C6301"/>
    <w:rsid w:val="005C7569"/>
    <w:rsid w:val="005D0096"/>
    <w:rsid w:val="005D0A9A"/>
    <w:rsid w:val="005D0B5D"/>
    <w:rsid w:val="005D1021"/>
    <w:rsid w:val="005D162B"/>
    <w:rsid w:val="005D1BCF"/>
    <w:rsid w:val="005D2048"/>
    <w:rsid w:val="005D2158"/>
    <w:rsid w:val="005D3015"/>
    <w:rsid w:val="005D3C77"/>
    <w:rsid w:val="005D45F5"/>
    <w:rsid w:val="005D47B9"/>
    <w:rsid w:val="005D49C9"/>
    <w:rsid w:val="005D4D76"/>
    <w:rsid w:val="005D4F0B"/>
    <w:rsid w:val="005D50DD"/>
    <w:rsid w:val="005D525B"/>
    <w:rsid w:val="005D5281"/>
    <w:rsid w:val="005D5D8B"/>
    <w:rsid w:val="005D6018"/>
    <w:rsid w:val="005D6170"/>
    <w:rsid w:val="005D686D"/>
    <w:rsid w:val="005D6FBA"/>
    <w:rsid w:val="005D7034"/>
    <w:rsid w:val="005D7180"/>
    <w:rsid w:val="005D731B"/>
    <w:rsid w:val="005D7C2A"/>
    <w:rsid w:val="005E056A"/>
    <w:rsid w:val="005E07D1"/>
    <w:rsid w:val="005E08DB"/>
    <w:rsid w:val="005E1D0C"/>
    <w:rsid w:val="005E2644"/>
    <w:rsid w:val="005E304E"/>
    <w:rsid w:val="005E3235"/>
    <w:rsid w:val="005E34EA"/>
    <w:rsid w:val="005E537C"/>
    <w:rsid w:val="005E5746"/>
    <w:rsid w:val="005E5C11"/>
    <w:rsid w:val="005E5C84"/>
    <w:rsid w:val="005E5DAB"/>
    <w:rsid w:val="005E5F0F"/>
    <w:rsid w:val="005E60DF"/>
    <w:rsid w:val="005E68F8"/>
    <w:rsid w:val="005E6943"/>
    <w:rsid w:val="005E6EA6"/>
    <w:rsid w:val="005E70DE"/>
    <w:rsid w:val="005E7209"/>
    <w:rsid w:val="005E7D3B"/>
    <w:rsid w:val="005E7EF6"/>
    <w:rsid w:val="005F0217"/>
    <w:rsid w:val="005F117A"/>
    <w:rsid w:val="005F2350"/>
    <w:rsid w:val="005F26E6"/>
    <w:rsid w:val="005F2A40"/>
    <w:rsid w:val="005F31A8"/>
    <w:rsid w:val="005F3796"/>
    <w:rsid w:val="005F3C2E"/>
    <w:rsid w:val="005F438E"/>
    <w:rsid w:val="005F44E6"/>
    <w:rsid w:val="005F4586"/>
    <w:rsid w:val="005F474A"/>
    <w:rsid w:val="005F47C3"/>
    <w:rsid w:val="005F497E"/>
    <w:rsid w:val="005F4D30"/>
    <w:rsid w:val="005F549A"/>
    <w:rsid w:val="005F54D6"/>
    <w:rsid w:val="005F5824"/>
    <w:rsid w:val="005F5B9D"/>
    <w:rsid w:val="005F6532"/>
    <w:rsid w:val="005F68EB"/>
    <w:rsid w:val="005F6AE4"/>
    <w:rsid w:val="005F6D7A"/>
    <w:rsid w:val="005F71C7"/>
    <w:rsid w:val="005F772B"/>
    <w:rsid w:val="005F7956"/>
    <w:rsid w:val="005F7976"/>
    <w:rsid w:val="00600035"/>
    <w:rsid w:val="00600786"/>
    <w:rsid w:val="00600A52"/>
    <w:rsid w:val="00600D4D"/>
    <w:rsid w:val="00600DB4"/>
    <w:rsid w:val="006016BD"/>
    <w:rsid w:val="00601D6D"/>
    <w:rsid w:val="00602805"/>
    <w:rsid w:val="00602920"/>
    <w:rsid w:val="00602BFF"/>
    <w:rsid w:val="00602F2D"/>
    <w:rsid w:val="00603072"/>
    <w:rsid w:val="006050F4"/>
    <w:rsid w:val="006070A2"/>
    <w:rsid w:val="0060766F"/>
    <w:rsid w:val="00607893"/>
    <w:rsid w:val="006079F2"/>
    <w:rsid w:val="00607ED7"/>
    <w:rsid w:val="006108EF"/>
    <w:rsid w:val="00610DF9"/>
    <w:rsid w:val="00611707"/>
    <w:rsid w:val="006117A4"/>
    <w:rsid w:val="006119FE"/>
    <w:rsid w:val="00611CAE"/>
    <w:rsid w:val="006122A1"/>
    <w:rsid w:val="00612307"/>
    <w:rsid w:val="00612D50"/>
    <w:rsid w:val="006143F1"/>
    <w:rsid w:val="00615296"/>
    <w:rsid w:val="00615A42"/>
    <w:rsid w:val="00615B0C"/>
    <w:rsid w:val="00615F32"/>
    <w:rsid w:val="0061630D"/>
    <w:rsid w:val="0061631F"/>
    <w:rsid w:val="00616738"/>
    <w:rsid w:val="0061694C"/>
    <w:rsid w:val="00616A34"/>
    <w:rsid w:val="00616DCA"/>
    <w:rsid w:val="00617D14"/>
    <w:rsid w:val="00620190"/>
    <w:rsid w:val="00620E4F"/>
    <w:rsid w:val="00621471"/>
    <w:rsid w:val="00621546"/>
    <w:rsid w:val="0062156C"/>
    <w:rsid w:val="00621745"/>
    <w:rsid w:val="00621C83"/>
    <w:rsid w:val="006220B5"/>
    <w:rsid w:val="00622C44"/>
    <w:rsid w:val="00622D52"/>
    <w:rsid w:val="00622FAA"/>
    <w:rsid w:val="00623466"/>
    <w:rsid w:val="00623CBD"/>
    <w:rsid w:val="00623D21"/>
    <w:rsid w:val="00623E85"/>
    <w:rsid w:val="0062420E"/>
    <w:rsid w:val="00624440"/>
    <w:rsid w:val="00624E09"/>
    <w:rsid w:val="00624FA7"/>
    <w:rsid w:val="006252D5"/>
    <w:rsid w:val="0062539D"/>
    <w:rsid w:val="006254EA"/>
    <w:rsid w:val="00625722"/>
    <w:rsid w:val="00625B3C"/>
    <w:rsid w:val="00625BC4"/>
    <w:rsid w:val="00625C27"/>
    <w:rsid w:val="00625E38"/>
    <w:rsid w:val="00625E39"/>
    <w:rsid w:val="006261EA"/>
    <w:rsid w:val="006264CC"/>
    <w:rsid w:val="0062663F"/>
    <w:rsid w:val="00626B4C"/>
    <w:rsid w:val="00626C3F"/>
    <w:rsid w:val="006270FF"/>
    <w:rsid w:val="00627B14"/>
    <w:rsid w:val="00627DD9"/>
    <w:rsid w:val="00627E8E"/>
    <w:rsid w:val="00630192"/>
    <w:rsid w:val="006303D7"/>
    <w:rsid w:val="006306B5"/>
    <w:rsid w:val="00630782"/>
    <w:rsid w:val="00630E09"/>
    <w:rsid w:val="00631D3A"/>
    <w:rsid w:val="00631D7D"/>
    <w:rsid w:val="00632060"/>
    <w:rsid w:val="00632BF9"/>
    <w:rsid w:val="00633144"/>
    <w:rsid w:val="0063345E"/>
    <w:rsid w:val="0063406D"/>
    <w:rsid w:val="00634085"/>
    <w:rsid w:val="00634522"/>
    <w:rsid w:val="00634B6D"/>
    <w:rsid w:val="00635216"/>
    <w:rsid w:val="00635431"/>
    <w:rsid w:val="0063580A"/>
    <w:rsid w:val="00635C92"/>
    <w:rsid w:val="00635D56"/>
    <w:rsid w:val="00635F94"/>
    <w:rsid w:val="0063605D"/>
    <w:rsid w:val="00636926"/>
    <w:rsid w:val="00637154"/>
    <w:rsid w:val="006400CE"/>
    <w:rsid w:val="0064065A"/>
    <w:rsid w:val="006407F8"/>
    <w:rsid w:val="00641BA3"/>
    <w:rsid w:val="00641DD4"/>
    <w:rsid w:val="0064201A"/>
    <w:rsid w:val="0064208D"/>
    <w:rsid w:val="00642A7B"/>
    <w:rsid w:val="00642D51"/>
    <w:rsid w:val="00642DC4"/>
    <w:rsid w:val="00642EC3"/>
    <w:rsid w:val="006445BA"/>
    <w:rsid w:val="0064469F"/>
    <w:rsid w:val="006449D8"/>
    <w:rsid w:val="00644BA0"/>
    <w:rsid w:val="00644CFD"/>
    <w:rsid w:val="00644F41"/>
    <w:rsid w:val="0064502A"/>
    <w:rsid w:val="006454BA"/>
    <w:rsid w:val="00645890"/>
    <w:rsid w:val="00645AC1"/>
    <w:rsid w:val="00645D08"/>
    <w:rsid w:val="00645DD6"/>
    <w:rsid w:val="006460D4"/>
    <w:rsid w:val="00646234"/>
    <w:rsid w:val="0064676D"/>
    <w:rsid w:val="00646782"/>
    <w:rsid w:val="00646FB0"/>
    <w:rsid w:val="0064708D"/>
    <w:rsid w:val="006478EC"/>
    <w:rsid w:val="00647D78"/>
    <w:rsid w:val="006507BF"/>
    <w:rsid w:val="00650855"/>
    <w:rsid w:val="0065268C"/>
    <w:rsid w:val="00652A1A"/>
    <w:rsid w:val="00652DB0"/>
    <w:rsid w:val="0065352B"/>
    <w:rsid w:val="00653A22"/>
    <w:rsid w:val="00653AE1"/>
    <w:rsid w:val="006545CE"/>
    <w:rsid w:val="006554D8"/>
    <w:rsid w:val="00655D21"/>
    <w:rsid w:val="00655FC5"/>
    <w:rsid w:val="006565A5"/>
    <w:rsid w:val="006565E7"/>
    <w:rsid w:val="00656856"/>
    <w:rsid w:val="00656D16"/>
    <w:rsid w:val="0065717C"/>
    <w:rsid w:val="006578C1"/>
    <w:rsid w:val="00657F37"/>
    <w:rsid w:val="00660095"/>
    <w:rsid w:val="006602B0"/>
    <w:rsid w:val="00660436"/>
    <w:rsid w:val="00660513"/>
    <w:rsid w:val="006615D0"/>
    <w:rsid w:val="006617F6"/>
    <w:rsid w:val="00661880"/>
    <w:rsid w:val="00661A98"/>
    <w:rsid w:val="00661F73"/>
    <w:rsid w:val="006620BD"/>
    <w:rsid w:val="00662386"/>
    <w:rsid w:val="00662B47"/>
    <w:rsid w:val="00662BAE"/>
    <w:rsid w:val="00662C23"/>
    <w:rsid w:val="00663601"/>
    <w:rsid w:val="00663875"/>
    <w:rsid w:val="00663F79"/>
    <w:rsid w:val="006645EE"/>
    <w:rsid w:val="00665B60"/>
    <w:rsid w:val="00666085"/>
    <w:rsid w:val="0066712B"/>
    <w:rsid w:val="006679AB"/>
    <w:rsid w:val="006701B8"/>
    <w:rsid w:val="00670429"/>
    <w:rsid w:val="00671037"/>
    <w:rsid w:val="006714F9"/>
    <w:rsid w:val="00671512"/>
    <w:rsid w:val="00671D5B"/>
    <w:rsid w:val="0067249A"/>
    <w:rsid w:val="00672FE0"/>
    <w:rsid w:val="0067319A"/>
    <w:rsid w:val="0067330B"/>
    <w:rsid w:val="00673B86"/>
    <w:rsid w:val="00674B29"/>
    <w:rsid w:val="00674E8B"/>
    <w:rsid w:val="006751D5"/>
    <w:rsid w:val="006759B4"/>
    <w:rsid w:val="00675F4A"/>
    <w:rsid w:val="0067634D"/>
    <w:rsid w:val="00676412"/>
    <w:rsid w:val="00676937"/>
    <w:rsid w:val="00677F82"/>
    <w:rsid w:val="00677FD9"/>
    <w:rsid w:val="006802CC"/>
    <w:rsid w:val="00680650"/>
    <w:rsid w:val="00680705"/>
    <w:rsid w:val="00681420"/>
    <w:rsid w:val="00681707"/>
    <w:rsid w:val="006818EE"/>
    <w:rsid w:val="006819E3"/>
    <w:rsid w:val="0068227E"/>
    <w:rsid w:val="006826CD"/>
    <w:rsid w:val="00682C5F"/>
    <w:rsid w:val="00682C8F"/>
    <w:rsid w:val="00683B28"/>
    <w:rsid w:val="00684265"/>
    <w:rsid w:val="006846AF"/>
    <w:rsid w:val="00684D3C"/>
    <w:rsid w:val="006852FF"/>
    <w:rsid w:val="00685540"/>
    <w:rsid w:val="00685915"/>
    <w:rsid w:val="00686598"/>
    <w:rsid w:val="006868E4"/>
    <w:rsid w:val="00686FD6"/>
    <w:rsid w:val="0068701F"/>
    <w:rsid w:val="0068734E"/>
    <w:rsid w:val="0068799E"/>
    <w:rsid w:val="00687C2E"/>
    <w:rsid w:val="00690883"/>
    <w:rsid w:val="006908DB"/>
    <w:rsid w:val="00690A68"/>
    <w:rsid w:val="00690A71"/>
    <w:rsid w:val="00690D5F"/>
    <w:rsid w:val="0069106C"/>
    <w:rsid w:val="0069186F"/>
    <w:rsid w:val="00691A77"/>
    <w:rsid w:val="006921D3"/>
    <w:rsid w:val="0069282C"/>
    <w:rsid w:val="0069294A"/>
    <w:rsid w:val="0069296B"/>
    <w:rsid w:val="00692A60"/>
    <w:rsid w:val="00692F4A"/>
    <w:rsid w:val="00693A58"/>
    <w:rsid w:val="00693BEE"/>
    <w:rsid w:val="00694066"/>
    <w:rsid w:val="006944A2"/>
    <w:rsid w:val="006946E4"/>
    <w:rsid w:val="00695B89"/>
    <w:rsid w:val="00695C2B"/>
    <w:rsid w:val="00695DB0"/>
    <w:rsid w:val="006962FF"/>
    <w:rsid w:val="00696455"/>
    <w:rsid w:val="00696B52"/>
    <w:rsid w:val="0069712F"/>
    <w:rsid w:val="006974B6"/>
    <w:rsid w:val="00697AEF"/>
    <w:rsid w:val="00697B44"/>
    <w:rsid w:val="006A056E"/>
    <w:rsid w:val="006A103F"/>
    <w:rsid w:val="006A1D23"/>
    <w:rsid w:val="006A27E8"/>
    <w:rsid w:val="006A3A6B"/>
    <w:rsid w:val="006A3CD4"/>
    <w:rsid w:val="006A436B"/>
    <w:rsid w:val="006A44CC"/>
    <w:rsid w:val="006A4815"/>
    <w:rsid w:val="006A482F"/>
    <w:rsid w:val="006A48E8"/>
    <w:rsid w:val="006A530B"/>
    <w:rsid w:val="006A59C5"/>
    <w:rsid w:val="006A60B1"/>
    <w:rsid w:val="006A6CBF"/>
    <w:rsid w:val="006A70A7"/>
    <w:rsid w:val="006A77DF"/>
    <w:rsid w:val="006A7B2E"/>
    <w:rsid w:val="006B0BC3"/>
    <w:rsid w:val="006B0D4C"/>
    <w:rsid w:val="006B0E58"/>
    <w:rsid w:val="006B1344"/>
    <w:rsid w:val="006B1972"/>
    <w:rsid w:val="006B1B7E"/>
    <w:rsid w:val="006B1E5C"/>
    <w:rsid w:val="006B2188"/>
    <w:rsid w:val="006B2263"/>
    <w:rsid w:val="006B28DD"/>
    <w:rsid w:val="006B2935"/>
    <w:rsid w:val="006B3299"/>
    <w:rsid w:val="006B337A"/>
    <w:rsid w:val="006B33C6"/>
    <w:rsid w:val="006B3645"/>
    <w:rsid w:val="006B48F9"/>
    <w:rsid w:val="006B49D7"/>
    <w:rsid w:val="006B4C5C"/>
    <w:rsid w:val="006B4D01"/>
    <w:rsid w:val="006B5261"/>
    <w:rsid w:val="006B5669"/>
    <w:rsid w:val="006B6205"/>
    <w:rsid w:val="006B66FA"/>
    <w:rsid w:val="006B68AD"/>
    <w:rsid w:val="006B719B"/>
    <w:rsid w:val="006C05C6"/>
    <w:rsid w:val="006C0C73"/>
    <w:rsid w:val="006C107E"/>
    <w:rsid w:val="006C2188"/>
    <w:rsid w:val="006C2736"/>
    <w:rsid w:val="006C2996"/>
    <w:rsid w:val="006C2FD3"/>
    <w:rsid w:val="006C4BAF"/>
    <w:rsid w:val="006C4EDC"/>
    <w:rsid w:val="006C4F8D"/>
    <w:rsid w:val="006C5428"/>
    <w:rsid w:val="006C5447"/>
    <w:rsid w:val="006C5AF7"/>
    <w:rsid w:val="006C62BA"/>
    <w:rsid w:val="006C6A7A"/>
    <w:rsid w:val="006C754C"/>
    <w:rsid w:val="006C7B84"/>
    <w:rsid w:val="006D0990"/>
    <w:rsid w:val="006D09FC"/>
    <w:rsid w:val="006D101C"/>
    <w:rsid w:val="006D1216"/>
    <w:rsid w:val="006D1682"/>
    <w:rsid w:val="006D2184"/>
    <w:rsid w:val="006D24BF"/>
    <w:rsid w:val="006D3705"/>
    <w:rsid w:val="006D3ADE"/>
    <w:rsid w:val="006D3D5D"/>
    <w:rsid w:val="006D4684"/>
    <w:rsid w:val="006D4892"/>
    <w:rsid w:val="006D4AD4"/>
    <w:rsid w:val="006D53F1"/>
    <w:rsid w:val="006D5BAC"/>
    <w:rsid w:val="006D5EFF"/>
    <w:rsid w:val="006D6877"/>
    <w:rsid w:val="006D6899"/>
    <w:rsid w:val="006D699D"/>
    <w:rsid w:val="006D6C5E"/>
    <w:rsid w:val="006D7AA3"/>
    <w:rsid w:val="006D7BEF"/>
    <w:rsid w:val="006D7DB1"/>
    <w:rsid w:val="006E0313"/>
    <w:rsid w:val="006E0D49"/>
    <w:rsid w:val="006E0F3A"/>
    <w:rsid w:val="006E1162"/>
    <w:rsid w:val="006E1492"/>
    <w:rsid w:val="006E1D40"/>
    <w:rsid w:val="006E1E9D"/>
    <w:rsid w:val="006E2087"/>
    <w:rsid w:val="006E2112"/>
    <w:rsid w:val="006E260A"/>
    <w:rsid w:val="006E3787"/>
    <w:rsid w:val="006E43AF"/>
    <w:rsid w:val="006E49B5"/>
    <w:rsid w:val="006E4C0E"/>
    <w:rsid w:val="006E5539"/>
    <w:rsid w:val="006E573D"/>
    <w:rsid w:val="006E578C"/>
    <w:rsid w:val="006E6292"/>
    <w:rsid w:val="006E6319"/>
    <w:rsid w:val="006E6492"/>
    <w:rsid w:val="006E6AF1"/>
    <w:rsid w:val="006E6B89"/>
    <w:rsid w:val="006E703A"/>
    <w:rsid w:val="006E734A"/>
    <w:rsid w:val="006F0173"/>
    <w:rsid w:val="006F0287"/>
    <w:rsid w:val="006F0559"/>
    <w:rsid w:val="006F0618"/>
    <w:rsid w:val="006F06B0"/>
    <w:rsid w:val="006F0734"/>
    <w:rsid w:val="006F07AF"/>
    <w:rsid w:val="006F1220"/>
    <w:rsid w:val="006F16F2"/>
    <w:rsid w:val="006F1B08"/>
    <w:rsid w:val="006F271A"/>
    <w:rsid w:val="006F36B3"/>
    <w:rsid w:val="006F3E21"/>
    <w:rsid w:val="006F4F66"/>
    <w:rsid w:val="006F57D7"/>
    <w:rsid w:val="006F584F"/>
    <w:rsid w:val="006F630F"/>
    <w:rsid w:val="006F655C"/>
    <w:rsid w:val="006F6651"/>
    <w:rsid w:val="006F6CBD"/>
    <w:rsid w:val="006F708A"/>
    <w:rsid w:val="006F73D5"/>
    <w:rsid w:val="006F77CB"/>
    <w:rsid w:val="006F7B1D"/>
    <w:rsid w:val="006F7C95"/>
    <w:rsid w:val="007003A9"/>
    <w:rsid w:val="007003E7"/>
    <w:rsid w:val="00700C79"/>
    <w:rsid w:val="00700EBF"/>
    <w:rsid w:val="00701085"/>
    <w:rsid w:val="007013DD"/>
    <w:rsid w:val="00701506"/>
    <w:rsid w:val="007016EF"/>
    <w:rsid w:val="00701844"/>
    <w:rsid w:val="00701D1D"/>
    <w:rsid w:val="007029C1"/>
    <w:rsid w:val="0070349B"/>
    <w:rsid w:val="00703656"/>
    <w:rsid w:val="00703702"/>
    <w:rsid w:val="007037C6"/>
    <w:rsid w:val="00703FA9"/>
    <w:rsid w:val="00703FF6"/>
    <w:rsid w:val="007048E7"/>
    <w:rsid w:val="00704F2A"/>
    <w:rsid w:val="007055B2"/>
    <w:rsid w:val="007056EE"/>
    <w:rsid w:val="007064A6"/>
    <w:rsid w:val="00706BE4"/>
    <w:rsid w:val="00707007"/>
    <w:rsid w:val="007070B7"/>
    <w:rsid w:val="00707252"/>
    <w:rsid w:val="00707365"/>
    <w:rsid w:val="00707DD8"/>
    <w:rsid w:val="00707FFA"/>
    <w:rsid w:val="00710155"/>
    <w:rsid w:val="0071036F"/>
    <w:rsid w:val="007108DC"/>
    <w:rsid w:val="00711048"/>
    <w:rsid w:val="0071125F"/>
    <w:rsid w:val="00711629"/>
    <w:rsid w:val="00711FDF"/>
    <w:rsid w:val="00712BB9"/>
    <w:rsid w:val="00713032"/>
    <w:rsid w:val="00713048"/>
    <w:rsid w:val="0071311B"/>
    <w:rsid w:val="007131CF"/>
    <w:rsid w:val="00713733"/>
    <w:rsid w:val="00713E43"/>
    <w:rsid w:val="00713F8C"/>
    <w:rsid w:val="007141C8"/>
    <w:rsid w:val="007144F8"/>
    <w:rsid w:val="007148ED"/>
    <w:rsid w:val="00714C22"/>
    <w:rsid w:val="00714E58"/>
    <w:rsid w:val="00716692"/>
    <w:rsid w:val="00716D4C"/>
    <w:rsid w:val="007172BE"/>
    <w:rsid w:val="00717346"/>
    <w:rsid w:val="00717352"/>
    <w:rsid w:val="007175AD"/>
    <w:rsid w:val="0071775C"/>
    <w:rsid w:val="00717915"/>
    <w:rsid w:val="00720551"/>
    <w:rsid w:val="007206A2"/>
    <w:rsid w:val="00720E87"/>
    <w:rsid w:val="00720F02"/>
    <w:rsid w:val="00721693"/>
    <w:rsid w:val="007218CE"/>
    <w:rsid w:val="00722219"/>
    <w:rsid w:val="00722497"/>
    <w:rsid w:val="0072251D"/>
    <w:rsid w:val="00722671"/>
    <w:rsid w:val="00722762"/>
    <w:rsid w:val="00722896"/>
    <w:rsid w:val="00722AEA"/>
    <w:rsid w:val="00722B4B"/>
    <w:rsid w:val="007234DD"/>
    <w:rsid w:val="0072358A"/>
    <w:rsid w:val="00723699"/>
    <w:rsid w:val="007237F7"/>
    <w:rsid w:val="00723FBA"/>
    <w:rsid w:val="0072422F"/>
    <w:rsid w:val="00724257"/>
    <w:rsid w:val="0072456E"/>
    <w:rsid w:val="0072461F"/>
    <w:rsid w:val="00724916"/>
    <w:rsid w:val="00724FC5"/>
    <w:rsid w:val="007253DF"/>
    <w:rsid w:val="007254B6"/>
    <w:rsid w:val="00725C5D"/>
    <w:rsid w:val="007268AF"/>
    <w:rsid w:val="007278F3"/>
    <w:rsid w:val="007278F7"/>
    <w:rsid w:val="00727E56"/>
    <w:rsid w:val="0073005B"/>
    <w:rsid w:val="0073083E"/>
    <w:rsid w:val="00731505"/>
    <w:rsid w:val="00731522"/>
    <w:rsid w:val="0073167C"/>
    <w:rsid w:val="0073196B"/>
    <w:rsid w:val="00731CC7"/>
    <w:rsid w:val="00731DCB"/>
    <w:rsid w:val="00732DE0"/>
    <w:rsid w:val="00732FAB"/>
    <w:rsid w:val="00732FF5"/>
    <w:rsid w:val="007330AE"/>
    <w:rsid w:val="007339FE"/>
    <w:rsid w:val="007350B5"/>
    <w:rsid w:val="0073547F"/>
    <w:rsid w:val="0073550B"/>
    <w:rsid w:val="00736156"/>
    <w:rsid w:val="00736270"/>
    <w:rsid w:val="0073641C"/>
    <w:rsid w:val="0073678F"/>
    <w:rsid w:val="00736935"/>
    <w:rsid w:val="00736C63"/>
    <w:rsid w:val="007405AC"/>
    <w:rsid w:val="00740EA8"/>
    <w:rsid w:val="00741149"/>
    <w:rsid w:val="0074134C"/>
    <w:rsid w:val="00741974"/>
    <w:rsid w:val="00741B39"/>
    <w:rsid w:val="00741D08"/>
    <w:rsid w:val="00741D89"/>
    <w:rsid w:val="007430C0"/>
    <w:rsid w:val="00743F9B"/>
    <w:rsid w:val="00744089"/>
    <w:rsid w:val="007442BF"/>
    <w:rsid w:val="00745063"/>
    <w:rsid w:val="00745D80"/>
    <w:rsid w:val="0074622D"/>
    <w:rsid w:val="007463AC"/>
    <w:rsid w:val="00746BFE"/>
    <w:rsid w:val="00750140"/>
    <w:rsid w:val="0075084C"/>
    <w:rsid w:val="00750A9B"/>
    <w:rsid w:val="00750AA4"/>
    <w:rsid w:val="00750F7A"/>
    <w:rsid w:val="0075103E"/>
    <w:rsid w:val="00751333"/>
    <w:rsid w:val="007515D1"/>
    <w:rsid w:val="0075179A"/>
    <w:rsid w:val="00752BBF"/>
    <w:rsid w:val="00753CE8"/>
    <w:rsid w:val="007544D3"/>
    <w:rsid w:val="00754F6C"/>
    <w:rsid w:val="00755E27"/>
    <w:rsid w:val="00756101"/>
    <w:rsid w:val="007567F0"/>
    <w:rsid w:val="007568E1"/>
    <w:rsid w:val="00756FB2"/>
    <w:rsid w:val="007574E1"/>
    <w:rsid w:val="00760E9A"/>
    <w:rsid w:val="00760FB9"/>
    <w:rsid w:val="007615D6"/>
    <w:rsid w:val="00761B7D"/>
    <w:rsid w:val="00761C3E"/>
    <w:rsid w:val="007620A5"/>
    <w:rsid w:val="00762130"/>
    <w:rsid w:val="00762CFD"/>
    <w:rsid w:val="00762DD4"/>
    <w:rsid w:val="00762E98"/>
    <w:rsid w:val="00762F99"/>
    <w:rsid w:val="00763547"/>
    <w:rsid w:val="00763590"/>
    <w:rsid w:val="007637BE"/>
    <w:rsid w:val="00763C06"/>
    <w:rsid w:val="007641C1"/>
    <w:rsid w:val="00764AC6"/>
    <w:rsid w:val="007654C5"/>
    <w:rsid w:val="0076582E"/>
    <w:rsid w:val="0076632C"/>
    <w:rsid w:val="007668C1"/>
    <w:rsid w:val="00766909"/>
    <w:rsid w:val="007669B2"/>
    <w:rsid w:val="00766B6D"/>
    <w:rsid w:val="00766D77"/>
    <w:rsid w:val="00766F00"/>
    <w:rsid w:val="00767671"/>
    <w:rsid w:val="0076787D"/>
    <w:rsid w:val="00767D97"/>
    <w:rsid w:val="00767FD2"/>
    <w:rsid w:val="00770166"/>
    <w:rsid w:val="007707B6"/>
    <w:rsid w:val="00770EA6"/>
    <w:rsid w:val="00771046"/>
    <w:rsid w:val="0077144B"/>
    <w:rsid w:val="00771BEF"/>
    <w:rsid w:val="007720B4"/>
    <w:rsid w:val="007721D3"/>
    <w:rsid w:val="007722F4"/>
    <w:rsid w:val="0077270F"/>
    <w:rsid w:val="00772C3F"/>
    <w:rsid w:val="00772D02"/>
    <w:rsid w:val="00773657"/>
    <w:rsid w:val="00773956"/>
    <w:rsid w:val="00773A42"/>
    <w:rsid w:val="00773DCA"/>
    <w:rsid w:val="007743E3"/>
    <w:rsid w:val="0077448D"/>
    <w:rsid w:val="007748BF"/>
    <w:rsid w:val="00774B44"/>
    <w:rsid w:val="00774CAA"/>
    <w:rsid w:val="00774D5E"/>
    <w:rsid w:val="00774F59"/>
    <w:rsid w:val="00775400"/>
    <w:rsid w:val="007763E5"/>
    <w:rsid w:val="007765EE"/>
    <w:rsid w:val="00776DF7"/>
    <w:rsid w:val="00776EDB"/>
    <w:rsid w:val="007776F9"/>
    <w:rsid w:val="00777A2F"/>
    <w:rsid w:val="00777F56"/>
    <w:rsid w:val="007801C9"/>
    <w:rsid w:val="0078027A"/>
    <w:rsid w:val="00780519"/>
    <w:rsid w:val="00780DFA"/>
    <w:rsid w:val="007810F7"/>
    <w:rsid w:val="00781D4E"/>
    <w:rsid w:val="007822AA"/>
    <w:rsid w:val="007823C1"/>
    <w:rsid w:val="0078263F"/>
    <w:rsid w:val="00782ED2"/>
    <w:rsid w:val="00782F5C"/>
    <w:rsid w:val="00782FCE"/>
    <w:rsid w:val="00783810"/>
    <w:rsid w:val="00783A42"/>
    <w:rsid w:val="00783A9B"/>
    <w:rsid w:val="00783BAD"/>
    <w:rsid w:val="00783E4B"/>
    <w:rsid w:val="0078441C"/>
    <w:rsid w:val="00784793"/>
    <w:rsid w:val="007848DF"/>
    <w:rsid w:val="0078491B"/>
    <w:rsid w:val="00785BD4"/>
    <w:rsid w:val="00785CD9"/>
    <w:rsid w:val="00785E18"/>
    <w:rsid w:val="007860C5"/>
    <w:rsid w:val="00786194"/>
    <w:rsid w:val="007866A1"/>
    <w:rsid w:val="00787574"/>
    <w:rsid w:val="00787EDA"/>
    <w:rsid w:val="0079038A"/>
    <w:rsid w:val="007907AF"/>
    <w:rsid w:val="00790E9D"/>
    <w:rsid w:val="00790FA6"/>
    <w:rsid w:val="0079147E"/>
    <w:rsid w:val="0079186D"/>
    <w:rsid w:val="007918C2"/>
    <w:rsid w:val="0079205C"/>
    <w:rsid w:val="007922C2"/>
    <w:rsid w:val="007925ED"/>
    <w:rsid w:val="0079263A"/>
    <w:rsid w:val="00792C45"/>
    <w:rsid w:val="00792F8E"/>
    <w:rsid w:val="007933BC"/>
    <w:rsid w:val="0079363D"/>
    <w:rsid w:val="007936AC"/>
    <w:rsid w:val="00793754"/>
    <w:rsid w:val="00793F78"/>
    <w:rsid w:val="0079471C"/>
    <w:rsid w:val="00794D7A"/>
    <w:rsid w:val="0079613A"/>
    <w:rsid w:val="007962A7"/>
    <w:rsid w:val="00796BA7"/>
    <w:rsid w:val="00796F87"/>
    <w:rsid w:val="007974D6"/>
    <w:rsid w:val="007976CF"/>
    <w:rsid w:val="00797A79"/>
    <w:rsid w:val="007A00F3"/>
    <w:rsid w:val="007A04B5"/>
    <w:rsid w:val="007A0810"/>
    <w:rsid w:val="007A14E2"/>
    <w:rsid w:val="007A1710"/>
    <w:rsid w:val="007A1C7E"/>
    <w:rsid w:val="007A1E99"/>
    <w:rsid w:val="007A2A85"/>
    <w:rsid w:val="007A2FB1"/>
    <w:rsid w:val="007A318D"/>
    <w:rsid w:val="007A351A"/>
    <w:rsid w:val="007A3524"/>
    <w:rsid w:val="007A3A6F"/>
    <w:rsid w:val="007A4143"/>
    <w:rsid w:val="007A4C8D"/>
    <w:rsid w:val="007A4EE6"/>
    <w:rsid w:val="007A4FC0"/>
    <w:rsid w:val="007A5301"/>
    <w:rsid w:val="007A54F7"/>
    <w:rsid w:val="007A560D"/>
    <w:rsid w:val="007A58BA"/>
    <w:rsid w:val="007A6337"/>
    <w:rsid w:val="007A6468"/>
    <w:rsid w:val="007A6862"/>
    <w:rsid w:val="007A6AB1"/>
    <w:rsid w:val="007A6B1A"/>
    <w:rsid w:val="007A6B8D"/>
    <w:rsid w:val="007A79E5"/>
    <w:rsid w:val="007A7F75"/>
    <w:rsid w:val="007B042E"/>
    <w:rsid w:val="007B04F3"/>
    <w:rsid w:val="007B0D18"/>
    <w:rsid w:val="007B0E37"/>
    <w:rsid w:val="007B0E82"/>
    <w:rsid w:val="007B189A"/>
    <w:rsid w:val="007B1952"/>
    <w:rsid w:val="007B251E"/>
    <w:rsid w:val="007B2579"/>
    <w:rsid w:val="007B2BAE"/>
    <w:rsid w:val="007B2F60"/>
    <w:rsid w:val="007B2FFA"/>
    <w:rsid w:val="007B402C"/>
    <w:rsid w:val="007B44DC"/>
    <w:rsid w:val="007B4561"/>
    <w:rsid w:val="007B4951"/>
    <w:rsid w:val="007B4B2D"/>
    <w:rsid w:val="007B4B81"/>
    <w:rsid w:val="007B4D04"/>
    <w:rsid w:val="007B4D05"/>
    <w:rsid w:val="007B527C"/>
    <w:rsid w:val="007B585E"/>
    <w:rsid w:val="007B5B5C"/>
    <w:rsid w:val="007B6691"/>
    <w:rsid w:val="007B6A8A"/>
    <w:rsid w:val="007B7129"/>
    <w:rsid w:val="007B7A7F"/>
    <w:rsid w:val="007C06D6"/>
    <w:rsid w:val="007C0EF1"/>
    <w:rsid w:val="007C1A4E"/>
    <w:rsid w:val="007C26EF"/>
    <w:rsid w:val="007C2D01"/>
    <w:rsid w:val="007C3FE1"/>
    <w:rsid w:val="007C4682"/>
    <w:rsid w:val="007C51D0"/>
    <w:rsid w:val="007C52CA"/>
    <w:rsid w:val="007C590A"/>
    <w:rsid w:val="007C5C9D"/>
    <w:rsid w:val="007C5D86"/>
    <w:rsid w:val="007C61B7"/>
    <w:rsid w:val="007D0712"/>
    <w:rsid w:val="007D0D68"/>
    <w:rsid w:val="007D12C7"/>
    <w:rsid w:val="007D1A65"/>
    <w:rsid w:val="007D21D8"/>
    <w:rsid w:val="007D23CE"/>
    <w:rsid w:val="007D2996"/>
    <w:rsid w:val="007D2AB9"/>
    <w:rsid w:val="007D2EE6"/>
    <w:rsid w:val="007D311D"/>
    <w:rsid w:val="007D328E"/>
    <w:rsid w:val="007D34C5"/>
    <w:rsid w:val="007D35C2"/>
    <w:rsid w:val="007D38BF"/>
    <w:rsid w:val="007D45D2"/>
    <w:rsid w:val="007D48BC"/>
    <w:rsid w:val="007D4A2B"/>
    <w:rsid w:val="007D5381"/>
    <w:rsid w:val="007D558A"/>
    <w:rsid w:val="007D5B0A"/>
    <w:rsid w:val="007D5E32"/>
    <w:rsid w:val="007D5E9A"/>
    <w:rsid w:val="007D636E"/>
    <w:rsid w:val="007D6550"/>
    <w:rsid w:val="007D7382"/>
    <w:rsid w:val="007D7595"/>
    <w:rsid w:val="007D7787"/>
    <w:rsid w:val="007D789D"/>
    <w:rsid w:val="007E0103"/>
    <w:rsid w:val="007E02B9"/>
    <w:rsid w:val="007E10E9"/>
    <w:rsid w:val="007E1611"/>
    <w:rsid w:val="007E1BE8"/>
    <w:rsid w:val="007E30D7"/>
    <w:rsid w:val="007E51A2"/>
    <w:rsid w:val="007E51BA"/>
    <w:rsid w:val="007E527A"/>
    <w:rsid w:val="007E58A0"/>
    <w:rsid w:val="007E59AD"/>
    <w:rsid w:val="007E5B2F"/>
    <w:rsid w:val="007E5C42"/>
    <w:rsid w:val="007E6413"/>
    <w:rsid w:val="007E64FE"/>
    <w:rsid w:val="007E7D20"/>
    <w:rsid w:val="007F0AD9"/>
    <w:rsid w:val="007F0F60"/>
    <w:rsid w:val="007F1250"/>
    <w:rsid w:val="007F2097"/>
    <w:rsid w:val="007F20D5"/>
    <w:rsid w:val="007F2586"/>
    <w:rsid w:val="007F2747"/>
    <w:rsid w:val="007F2924"/>
    <w:rsid w:val="007F2A05"/>
    <w:rsid w:val="007F321E"/>
    <w:rsid w:val="007F4B73"/>
    <w:rsid w:val="007F4E62"/>
    <w:rsid w:val="007F56BC"/>
    <w:rsid w:val="007F570C"/>
    <w:rsid w:val="007F57DC"/>
    <w:rsid w:val="007F58EC"/>
    <w:rsid w:val="007F5F1C"/>
    <w:rsid w:val="007F6634"/>
    <w:rsid w:val="007F6654"/>
    <w:rsid w:val="007F6713"/>
    <w:rsid w:val="007F6932"/>
    <w:rsid w:val="007F6AC8"/>
    <w:rsid w:val="007F6C3A"/>
    <w:rsid w:val="007F7367"/>
    <w:rsid w:val="007F7B13"/>
    <w:rsid w:val="008003CA"/>
    <w:rsid w:val="00800560"/>
    <w:rsid w:val="00800BE0"/>
    <w:rsid w:val="00800C5A"/>
    <w:rsid w:val="00801B13"/>
    <w:rsid w:val="00801CC5"/>
    <w:rsid w:val="00801CFC"/>
    <w:rsid w:val="008022A7"/>
    <w:rsid w:val="00802758"/>
    <w:rsid w:val="00802C6A"/>
    <w:rsid w:val="0080369C"/>
    <w:rsid w:val="00804134"/>
    <w:rsid w:val="008051DC"/>
    <w:rsid w:val="008053A7"/>
    <w:rsid w:val="00805A42"/>
    <w:rsid w:val="00805EF1"/>
    <w:rsid w:val="0080707F"/>
    <w:rsid w:val="008075B0"/>
    <w:rsid w:val="00807796"/>
    <w:rsid w:val="00807DEF"/>
    <w:rsid w:val="0081015C"/>
    <w:rsid w:val="00810B86"/>
    <w:rsid w:val="00810F8B"/>
    <w:rsid w:val="00810FB2"/>
    <w:rsid w:val="0081102D"/>
    <w:rsid w:val="00811BEE"/>
    <w:rsid w:val="00811D8E"/>
    <w:rsid w:val="0081207B"/>
    <w:rsid w:val="00812A88"/>
    <w:rsid w:val="00812D93"/>
    <w:rsid w:val="00813CC2"/>
    <w:rsid w:val="00813D1C"/>
    <w:rsid w:val="00813F0C"/>
    <w:rsid w:val="00814A92"/>
    <w:rsid w:val="00814EE6"/>
    <w:rsid w:val="00815BC6"/>
    <w:rsid w:val="00816072"/>
    <w:rsid w:val="0081653D"/>
    <w:rsid w:val="00816BB6"/>
    <w:rsid w:val="0081732E"/>
    <w:rsid w:val="008174C4"/>
    <w:rsid w:val="00820D32"/>
    <w:rsid w:val="00821259"/>
    <w:rsid w:val="0082125C"/>
    <w:rsid w:val="00821B16"/>
    <w:rsid w:val="00821C5E"/>
    <w:rsid w:val="0082225E"/>
    <w:rsid w:val="008222C8"/>
    <w:rsid w:val="0082271E"/>
    <w:rsid w:val="00822CF0"/>
    <w:rsid w:val="00822D34"/>
    <w:rsid w:val="00822F01"/>
    <w:rsid w:val="008234FA"/>
    <w:rsid w:val="00823CCA"/>
    <w:rsid w:val="008240C1"/>
    <w:rsid w:val="0082519B"/>
    <w:rsid w:val="00825348"/>
    <w:rsid w:val="00826595"/>
    <w:rsid w:val="00826678"/>
    <w:rsid w:val="008266F3"/>
    <w:rsid w:val="00826918"/>
    <w:rsid w:val="00826B74"/>
    <w:rsid w:val="00826F55"/>
    <w:rsid w:val="008271E4"/>
    <w:rsid w:val="0082732F"/>
    <w:rsid w:val="00830059"/>
    <w:rsid w:val="00830170"/>
    <w:rsid w:val="008308C2"/>
    <w:rsid w:val="00830917"/>
    <w:rsid w:val="00830CC8"/>
    <w:rsid w:val="00830FA0"/>
    <w:rsid w:val="0083126A"/>
    <w:rsid w:val="0083188F"/>
    <w:rsid w:val="00832458"/>
    <w:rsid w:val="00832633"/>
    <w:rsid w:val="00832808"/>
    <w:rsid w:val="00833532"/>
    <w:rsid w:val="00833817"/>
    <w:rsid w:val="00833ACE"/>
    <w:rsid w:val="008343DB"/>
    <w:rsid w:val="00834C66"/>
    <w:rsid w:val="008354F9"/>
    <w:rsid w:val="0083600E"/>
    <w:rsid w:val="00836220"/>
    <w:rsid w:val="008362F7"/>
    <w:rsid w:val="008364D0"/>
    <w:rsid w:val="00836752"/>
    <w:rsid w:val="00836A37"/>
    <w:rsid w:val="00837446"/>
    <w:rsid w:val="00837A4D"/>
    <w:rsid w:val="00837CB7"/>
    <w:rsid w:val="00837CBC"/>
    <w:rsid w:val="008401FC"/>
    <w:rsid w:val="00840B92"/>
    <w:rsid w:val="00841418"/>
    <w:rsid w:val="0084196C"/>
    <w:rsid w:val="00841DA7"/>
    <w:rsid w:val="008427F9"/>
    <w:rsid w:val="0084354A"/>
    <w:rsid w:val="0084414B"/>
    <w:rsid w:val="00844634"/>
    <w:rsid w:val="00844FA9"/>
    <w:rsid w:val="00845508"/>
    <w:rsid w:val="0084578B"/>
    <w:rsid w:val="00845B5B"/>
    <w:rsid w:val="00845C25"/>
    <w:rsid w:val="00845EA2"/>
    <w:rsid w:val="008464B0"/>
    <w:rsid w:val="008468D6"/>
    <w:rsid w:val="00846BE6"/>
    <w:rsid w:val="00846F0B"/>
    <w:rsid w:val="0084722C"/>
    <w:rsid w:val="008473ED"/>
    <w:rsid w:val="00847610"/>
    <w:rsid w:val="0084763F"/>
    <w:rsid w:val="008476EE"/>
    <w:rsid w:val="008477D3"/>
    <w:rsid w:val="008505A5"/>
    <w:rsid w:val="00851CA3"/>
    <w:rsid w:val="00851DD8"/>
    <w:rsid w:val="008522F6"/>
    <w:rsid w:val="0085268A"/>
    <w:rsid w:val="00853125"/>
    <w:rsid w:val="00853158"/>
    <w:rsid w:val="0085349F"/>
    <w:rsid w:val="00853AAD"/>
    <w:rsid w:val="008545EB"/>
    <w:rsid w:val="008549C7"/>
    <w:rsid w:val="00855128"/>
    <w:rsid w:val="00855915"/>
    <w:rsid w:val="00860408"/>
    <w:rsid w:val="008604BA"/>
    <w:rsid w:val="008604C8"/>
    <w:rsid w:val="008615CC"/>
    <w:rsid w:val="00861B1F"/>
    <w:rsid w:val="00861F98"/>
    <w:rsid w:val="00862CBA"/>
    <w:rsid w:val="00862EDC"/>
    <w:rsid w:val="00863575"/>
    <w:rsid w:val="0086468B"/>
    <w:rsid w:val="0086502E"/>
    <w:rsid w:val="00865980"/>
    <w:rsid w:val="00865A51"/>
    <w:rsid w:val="0086609D"/>
    <w:rsid w:val="00866405"/>
    <w:rsid w:val="00866756"/>
    <w:rsid w:val="008668C1"/>
    <w:rsid w:val="0086706A"/>
    <w:rsid w:val="0086750C"/>
    <w:rsid w:val="008677BC"/>
    <w:rsid w:val="00867E5E"/>
    <w:rsid w:val="008704EA"/>
    <w:rsid w:val="0087066C"/>
    <w:rsid w:val="00870740"/>
    <w:rsid w:val="00871537"/>
    <w:rsid w:val="008718E2"/>
    <w:rsid w:val="0087242C"/>
    <w:rsid w:val="00872EFD"/>
    <w:rsid w:val="00873123"/>
    <w:rsid w:val="008736E7"/>
    <w:rsid w:val="0087372D"/>
    <w:rsid w:val="008737D7"/>
    <w:rsid w:val="00873C78"/>
    <w:rsid w:val="00873CB0"/>
    <w:rsid w:val="00873E4A"/>
    <w:rsid w:val="00874425"/>
    <w:rsid w:val="00874A64"/>
    <w:rsid w:val="00875635"/>
    <w:rsid w:val="008764CA"/>
    <w:rsid w:val="00876679"/>
    <w:rsid w:val="00876A6F"/>
    <w:rsid w:val="00876B16"/>
    <w:rsid w:val="00876C4C"/>
    <w:rsid w:val="00876D9B"/>
    <w:rsid w:val="00877AEF"/>
    <w:rsid w:val="00877B21"/>
    <w:rsid w:val="0088059B"/>
    <w:rsid w:val="00880BD4"/>
    <w:rsid w:val="00880D22"/>
    <w:rsid w:val="008813CE"/>
    <w:rsid w:val="00881FA3"/>
    <w:rsid w:val="008829D9"/>
    <w:rsid w:val="00883734"/>
    <w:rsid w:val="00883C6E"/>
    <w:rsid w:val="00883E8B"/>
    <w:rsid w:val="008840E1"/>
    <w:rsid w:val="008842B1"/>
    <w:rsid w:val="008851B0"/>
    <w:rsid w:val="008856F2"/>
    <w:rsid w:val="00885C76"/>
    <w:rsid w:val="0088630F"/>
    <w:rsid w:val="008869E9"/>
    <w:rsid w:val="00886BE9"/>
    <w:rsid w:val="00887667"/>
    <w:rsid w:val="00887E64"/>
    <w:rsid w:val="008903E4"/>
    <w:rsid w:val="0089082A"/>
    <w:rsid w:val="00890FCF"/>
    <w:rsid w:val="00890FDC"/>
    <w:rsid w:val="00891126"/>
    <w:rsid w:val="008915F3"/>
    <w:rsid w:val="008918FD"/>
    <w:rsid w:val="00891DB1"/>
    <w:rsid w:val="008924AB"/>
    <w:rsid w:val="008924E8"/>
    <w:rsid w:val="00892AAB"/>
    <w:rsid w:val="008937F0"/>
    <w:rsid w:val="00895438"/>
    <w:rsid w:val="00895488"/>
    <w:rsid w:val="00896456"/>
    <w:rsid w:val="00896D6B"/>
    <w:rsid w:val="008972D8"/>
    <w:rsid w:val="00897369"/>
    <w:rsid w:val="008974CF"/>
    <w:rsid w:val="008A0077"/>
    <w:rsid w:val="008A0242"/>
    <w:rsid w:val="008A07F6"/>
    <w:rsid w:val="008A1253"/>
    <w:rsid w:val="008A1424"/>
    <w:rsid w:val="008A1629"/>
    <w:rsid w:val="008A18D7"/>
    <w:rsid w:val="008A1D85"/>
    <w:rsid w:val="008A279F"/>
    <w:rsid w:val="008A2B3D"/>
    <w:rsid w:val="008A3041"/>
    <w:rsid w:val="008A34D2"/>
    <w:rsid w:val="008A35F2"/>
    <w:rsid w:val="008A37C1"/>
    <w:rsid w:val="008A39C6"/>
    <w:rsid w:val="008A3CAE"/>
    <w:rsid w:val="008A3FF7"/>
    <w:rsid w:val="008A4142"/>
    <w:rsid w:val="008A43E1"/>
    <w:rsid w:val="008A48C6"/>
    <w:rsid w:val="008A493A"/>
    <w:rsid w:val="008A4992"/>
    <w:rsid w:val="008A52BF"/>
    <w:rsid w:val="008A55A1"/>
    <w:rsid w:val="008A6369"/>
    <w:rsid w:val="008A66A5"/>
    <w:rsid w:val="008A76C7"/>
    <w:rsid w:val="008A7860"/>
    <w:rsid w:val="008A7EF8"/>
    <w:rsid w:val="008B0C3A"/>
    <w:rsid w:val="008B0F1C"/>
    <w:rsid w:val="008B12F4"/>
    <w:rsid w:val="008B1465"/>
    <w:rsid w:val="008B1E62"/>
    <w:rsid w:val="008B2555"/>
    <w:rsid w:val="008B310A"/>
    <w:rsid w:val="008B381D"/>
    <w:rsid w:val="008B3DE4"/>
    <w:rsid w:val="008B3E65"/>
    <w:rsid w:val="008B3E96"/>
    <w:rsid w:val="008B4DD4"/>
    <w:rsid w:val="008B4FE5"/>
    <w:rsid w:val="008B54D8"/>
    <w:rsid w:val="008B5515"/>
    <w:rsid w:val="008B6150"/>
    <w:rsid w:val="008B67E7"/>
    <w:rsid w:val="008B69FB"/>
    <w:rsid w:val="008B716D"/>
    <w:rsid w:val="008B740D"/>
    <w:rsid w:val="008B7B30"/>
    <w:rsid w:val="008B7F1A"/>
    <w:rsid w:val="008B7F5C"/>
    <w:rsid w:val="008C018D"/>
    <w:rsid w:val="008C0375"/>
    <w:rsid w:val="008C0A62"/>
    <w:rsid w:val="008C2333"/>
    <w:rsid w:val="008C253A"/>
    <w:rsid w:val="008C2A05"/>
    <w:rsid w:val="008C313C"/>
    <w:rsid w:val="008C348B"/>
    <w:rsid w:val="008C3956"/>
    <w:rsid w:val="008C3D5B"/>
    <w:rsid w:val="008C3DAF"/>
    <w:rsid w:val="008C4722"/>
    <w:rsid w:val="008C4BEC"/>
    <w:rsid w:val="008C4EB6"/>
    <w:rsid w:val="008C504C"/>
    <w:rsid w:val="008C5705"/>
    <w:rsid w:val="008C59A2"/>
    <w:rsid w:val="008C5D29"/>
    <w:rsid w:val="008C6041"/>
    <w:rsid w:val="008C63AC"/>
    <w:rsid w:val="008C694E"/>
    <w:rsid w:val="008C6A14"/>
    <w:rsid w:val="008C6A62"/>
    <w:rsid w:val="008C77C5"/>
    <w:rsid w:val="008C7F2E"/>
    <w:rsid w:val="008C7FF4"/>
    <w:rsid w:val="008D0B0D"/>
    <w:rsid w:val="008D107C"/>
    <w:rsid w:val="008D111C"/>
    <w:rsid w:val="008D137A"/>
    <w:rsid w:val="008D160D"/>
    <w:rsid w:val="008D1BE5"/>
    <w:rsid w:val="008D24EC"/>
    <w:rsid w:val="008D2BD7"/>
    <w:rsid w:val="008D2C39"/>
    <w:rsid w:val="008D300E"/>
    <w:rsid w:val="008D40A3"/>
    <w:rsid w:val="008D41AE"/>
    <w:rsid w:val="008D4CE2"/>
    <w:rsid w:val="008D5DDE"/>
    <w:rsid w:val="008D5FB4"/>
    <w:rsid w:val="008D6096"/>
    <w:rsid w:val="008E02BE"/>
    <w:rsid w:val="008E0EA1"/>
    <w:rsid w:val="008E14FA"/>
    <w:rsid w:val="008E1A18"/>
    <w:rsid w:val="008E1B4A"/>
    <w:rsid w:val="008E2487"/>
    <w:rsid w:val="008E26A3"/>
    <w:rsid w:val="008E2898"/>
    <w:rsid w:val="008E28C4"/>
    <w:rsid w:val="008E2F58"/>
    <w:rsid w:val="008E3373"/>
    <w:rsid w:val="008E35F0"/>
    <w:rsid w:val="008E3785"/>
    <w:rsid w:val="008E3E2F"/>
    <w:rsid w:val="008E458D"/>
    <w:rsid w:val="008E4BE1"/>
    <w:rsid w:val="008E52D7"/>
    <w:rsid w:val="008E5479"/>
    <w:rsid w:val="008E588F"/>
    <w:rsid w:val="008E5B19"/>
    <w:rsid w:val="008E5CF3"/>
    <w:rsid w:val="008E668E"/>
    <w:rsid w:val="008E6894"/>
    <w:rsid w:val="008E718E"/>
    <w:rsid w:val="008E76F2"/>
    <w:rsid w:val="008E7D61"/>
    <w:rsid w:val="008E7DD3"/>
    <w:rsid w:val="008E7EA6"/>
    <w:rsid w:val="008F0181"/>
    <w:rsid w:val="008F04DF"/>
    <w:rsid w:val="008F0645"/>
    <w:rsid w:val="008F0B23"/>
    <w:rsid w:val="008F144D"/>
    <w:rsid w:val="008F149F"/>
    <w:rsid w:val="008F1569"/>
    <w:rsid w:val="008F1D32"/>
    <w:rsid w:val="008F2851"/>
    <w:rsid w:val="008F28C0"/>
    <w:rsid w:val="008F2E14"/>
    <w:rsid w:val="008F2FEB"/>
    <w:rsid w:val="008F37D2"/>
    <w:rsid w:val="008F3B46"/>
    <w:rsid w:val="008F3F3E"/>
    <w:rsid w:val="008F5347"/>
    <w:rsid w:val="008F5525"/>
    <w:rsid w:val="008F56D5"/>
    <w:rsid w:val="008F5CC8"/>
    <w:rsid w:val="008F6076"/>
    <w:rsid w:val="008F6738"/>
    <w:rsid w:val="008F6C6C"/>
    <w:rsid w:val="008F72DE"/>
    <w:rsid w:val="008F756E"/>
    <w:rsid w:val="008F78AE"/>
    <w:rsid w:val="008F7BFB"/>
    <w:rsid w:val="008F7CB0"/>
    <w:rsid w:val="008F7F74"/>
    <w:rsid w:val="008F7F9B"/>
    <w:rsid w:val="00900A45"/>
    <w:rsid w:val="00901A87"/>
    <w:rsid w:val="00901CB6"/>
    <w:rsid w:val="0090207E"/>
    <w:rsid w:val="009020F6"/>
    <w:rsid w:val="009023E2"/>
    <w:rsid w:val="00902CEC"/>
    <w:rsid w:val="00902E56"/>
    <w:rsid w:val="00903252"/>
    <w:rsid w:val="0090395B"/>
    <w:rsid w:val="00903AD5"/>
    <w:rsid w:val="00903E41"/>
    <w:rsid w:val="009040ED"/>
    <w:rsid w:val="0090469C"/>
    <w:rsid w:val="0090505F"/>
    <w:rsid w:val="00905061"/>
    <w:rsid w:val="009052F1"/>
    <w:rsid w:val="00905542"/>
    <w:rsid w:val="00905733"/>
    <w:rsid w:val="00906519"/>
    <w:rsid w:val="009067A2"/>
    <w:rsid w:val="00906BD9"/>
    <w:rsid w:val="00906E3B"/>
    <w:rsid w:val="00906E75"/>
    <w:rsid w:val="00907361"/>
    <w:rsid w:val="009076ED"/>
    <w:rsid w:val="00907A89"/>
    <w:rsid w:val="00907C66"/>
    <w:rsid w:val="00907DA0"/>
    <w:rsid w:val="00907DBF"/>
    <w:rsid w:val="009100B4"/>
    <w:rsid w:val="009101C4"/>
    <w:rsid w:val="0091062E"/>
    <w:rsid w:val="00910799"/>
    <w:rsid w:val="00910B6F"/>
    <w:rsid w:val="00910F84"/>
    <w:rsid w:val="009110EF"/>
    <w:rsid w:val="009114CA"/>
    <w:rsid w:val="00911B84"/>
    <w:rsid w:val="009128CB"/>
    <w:rsid w:val="00912946"/>
    <w:rsid w:val="00912F2A"/>
    <w:rsid w:val="00913196"/>
    <w:rsid w:val="00913C88"/>
    <w:rsid w:val="0091402B"/>
    <w:rsid w:val="00914195"/>
    <w:rsid w:val="009147F0"/>
    <w:rsid w:val="00914B88"/>
    <w:rsid w:val="00914CEC"/>
    <w:rsid w:val="00914D91"/>
    <w:rsid w:val="00915024"/>
    <w:rsid w:val="0091535D"/>
    <w:rsid w:val="0091605A"/>
    <w:rsid w:val="0091617E"/>
    <w:rsid w:val="009169F4"/>
    <w:rsid w:val="00916F00"/>
    <w:rsid w:val="00917625"/>
    <w:rsid w:val="0091763A"/>
    <w:rsid w:val="00917CBF"/>
    <w:rsid w:val="00917D2D"/>
    <w:rsid w:val="00920586"/>
    <w:rsid w:val="009210B9"/>
    <w:rsid w:val="0092122C"/>
    <w:rsid w:val="00921235"/>
    <w:rsid w:val="009213F9"/>
    <w:rsid w:val="00921501"/>
    <w:rsid w:val="009215B0"/>
    <w:rsid w:val="00921C0B"/>
    <w:rsid w:val="00921D58"/>
    <w:rsid w:val="0092234C"/>
    <w:rsid w:val="00922D3F"/>
    <w:rsid w:val="00922E3A"/>
    <w:rsid w:val="009238E5"/>
    <w:rsid w:val="00923A48"/>
    <w:rsid w:val="0092470F"/>
    <w:rsid w:val="00925217"/>
    <w:rsid w:val="00925911"/>
    <w:rsid w:val="00925B3F"/>
    <w:rsid w:val="00925D0E"/>
    <w:rsid w:val="00925FCD"/>
    <w:rsid w:val="00927237"/>
    <w:rsid w:val="00927C6F"/>
    <w:rsid w:val="00927EB9"/>
    <w:rsid w:val="00930FD6"/>
    <w:rsid w:val="009310BB"/>
    <w:rsid w:val="009314B0"/>
    <w:rsid w:val="00931C1E"/>
    <w:rsid w:val="0093201F"/>
    <w:rsid w:val="009324FE"/>
    <w:rsid w:val="00933253"/>
    <w:rsid w:val="00933924"/>
    <w:rsid w:val="00933C30"/>
    <w:rsid w:val="00933E95"/>
    <w:rsid w:val="009340A9"/>
    <w:rsid w:val="00934107"/>
    <w:rsid w:val="009342A6"/>
    <w:rsid w:val="009342A8"/>
    <w:rsid w:val="009344D5"/>
    <w:rsid w:val="009345B0"/>
    <w:rsid w:val="00935D17"/>
    <w:rsid w:val="00935FAB"/>
    <w:rsid w:val="0093636C"/>
    <w:rsid w:val="009364FB"/>
    <w:rsid w:val="009365B2"/>
    <w:rsid w:val="009368EA"/>
    <w:rsid w:val="00936963"/>
    <w:rsid w:val="00936A29"/>
    <w:rsid w:val="00937A71"/>
    <w:rsid w:val="00940BA7"/>
    <w:rsid w:val="0094177A"/>
    <w:rsid w:val="0094188B"/>
    <w:rsid w:val="00942309"/>
    <w:rsid w:val="0094276B"/>
    <w:rsid w:val="009429CC"/>
    <w:rsid w:val="00942B07"/>
    <w:rsid w:val="00944C2B"/>
    <w:rsid w:val="009450E5"/>
    <w:rsid w:val="00945B5A"/>
    <w:rsid w:val="00945F13"/>
    <w:rsid w:val="00946509"/>
    <w:rsid w:val="00946DF4"/>
    <w:rsid w:val="00946E2D"/>
    <w:rsid w:val="009475C3"/>
    <w:rsid w:val="00947636"/>
    <w:rsid w:val="00947946"/>
    <w:rsid w:val="00947FA6"/>
    <w:rsid w:val="00950CE7"/>
    <w:rsid w:val="00951076"/>
    <w:rsid w:val="009513B0"/>
    <w:rsid w:val="00951504"/>
    <w:rsid w:val="009515A3"/>
    <w:rsid w:val="00951724"/>
    <w:rsid w:val="00951738"/>
    <w:rsid w:val="009518AB"/>
    <w:rsid w:val="00951FC5"/>
    <w:rsid w:val="0095254A"/>
    <w:rsid w:val="0095379E"/>
    <w:rsid w:val="00953959"/>
    <w:rsid w:val="00953998"/>
    <w:rsid w:val="00953E79"/>
    <w:rsid w:val="009543A3"/>
    <w:rsid w:val="009546A3"/>
    <w:rsid w:val="00954CE7"/>
    <w:rsid w:val="00955255"/>
    <w:rsid w:val="009555F0"/>
    <w:rsid w:val="0095595E"/>
    <w:rsid w:val="00955B1C"/>
    <w:rsid w:val="00955D4A"/>
    <w:rsid w:val="00956D58"/>
    <w:rsid w:val="00956D7C"/>
    <w:rsid w:val="00956E92"/>
    <w:rsid w:val="0095701B"/>
    <w:rsid w:val="00957196"/>
    <w:rsid w:val="00957568"/>
    <w:rsid w:val="009579A4"/>
    <w:rsid w:val="00957EC4"/>
    <w:rsid w:val="00960210"/>
    <w:rsid w:val="0096093A"/>
    <w:rsid w:val="00960A04"/>
    <w:rsid w:val="00960C24"/>
    <w:rsid w:val="00960D5D"/>
    <w:rsid w:val="00960EF1"/>
    <w:rsid w:val="00962217"/>
    <w:rsid w:val="009624B3"/>
    <w:rsid w:val="00962782"/>
    <w:rsid w:val="00962F99"/>
    <w:rsid w:val="00962FC0"/>
    <w:rsid w:val="009638D7"/>
    <w:rsid w:val="00964D09"/>
    <w:rsid w:val="009654E4"/>
    <w:rsid w:val="00965727"/>
    <w:rsid w:val="00965AE7"/>
    <w:rsid w:val="00965F84"/>
    <w:rsid w:val="009661E5"/>
    <w:rsid w:val="009668EA"/>
    <w:rsid w:val="00966D0B"/>
    <w:rsid w:val="00966DB5"/>
    <w:rsid w:val="0096771E"/>
    <w:rsid w:val="00967B05"/>
    <w:rsid w:val="00967FB3"/>
    <w:rsid w:val="00970294"/>
    <w:rsid w:val="0097036A"/>
    <w:rsid w:val="00970DBD"/>
    <w:rsid w:val="00971072"/>
    <w:rsid w:val="00971E24"/>
    <w:rsid w:val="009734E5"/>
    <w:rsid w:val="0097392B"/>
    <w:rsid w:val="00974297"/>
    <w:rsid w:val="009743A0"/>
    <w:rsid w:val="00974AAA"/>
    <w:rsid w:val="00974BC1"/>
    <w:rsid w:val="00974DD7"/>
    <w:rsid w:val="00975504"/>
    <w:rsid w:val="00975DD8"/>
    <w:rsid w:val="00976493"/>
    <w:rsid w:val="009764F7"/>
    <w:rsid w:val="009767BF"/>
    <w:rsid w:val="009767DE"/>
    <w:rsid w:val="00976D0A"/>
    <w:rsid w:val="00976D3B"/>
    <w:rsid w:val="00976DDA"/>
    <w:rsid w:val="00977751"/>
    <w:rsid w:val="0097776E"/>
    <w:rsid w:val="0097799C"/>
    <w:rsid w:val="00977D16"/>
    <w:rsid w:val="0098090C"/>
    <w:rsid w:val="00980E8C"/>
    <w:rsid w:val="00981472"/>
    <w:rsid w:val="00981E03"/>
    <w:rsid w:val="00981E16"/>
    <w:rsid w:val="00982228"/>
    <w:rsid w:val="009822BC"/>
    <w:rsid w:val="00982FFB"/>
    <w:rsid w:val="009834BA"/>
    <w:rsid w:val="009835B0"/>
    <w:rsid w:val="00983AC5"/>
    <w:rsid w:val="00983B95"/>
    <w:rsid w:val="0098449D"/>
    <w:rsid w:val="00984D7B"/>
    <w:rsid w:val="009856A3"/>
    <w:rsid w:val="009859AF"/>
    <w:rsid w:val="00985BD1"/>
    <w:rsid w:val="00985E7A"/>
    <w:rsid w:val="00985EC4"/>
    <w:rsid w:val="0098627A"/>
    <w:rsid w:val="00986479"/>
    <w:rsid w:val="00986DAB"/>
    <w:rsid w:val="00986F96"/>
    <w:rsid w:val="00986FD6"/>
    <w:rsid w:val="00990FCB"/>
    <w:rsid w:val="00991563"/>
    <w:rsid w:val="00991638"/>
    <w:rsid w:val="00991716"/>
    <w:rsid w:val="00991A78"/>
    <w:rsid w:val="00992701"/>
    <w:rsid w:val="00992764"/>
    <w:rsid w:val="00993301"/>
    <w:rsid w:val="0099357C"/>
    <w:rsid w:val="0099379E"/>
    <w:rsid w:val="00993915"/>
    <w:rsid w:val="00993BB9"/>
    <w:rsid w:val="00994C4F"/>
    <w:rsid w:val="0099569A"/>
    <w:rsid w:val="00995E85"/>
    <w:rsid w:val="00995F5E"/>
    <w:rsid w:val="0099609A"/>
    <w:rsid w:val="009964FF"/>
    <w:rsid w:val="00996B77"/>
    <w:rsid w:val="00996CA7"/>
    <w:rsid w:val="009975BE"/>
    <w:rsid w:val="00997C1E"/>
    <w:rsid w:val="00997D6C"/>
    <w:rsid w:val="009A00B7"/>
    <w:rsid w:val="009A09BA"/>
    <w:rsid w:val="009A0F19"/>
    <w:rsid w:val="009A126E"/>
    <w:rsid w:val="009A1E05"/>
    <w:rsid w:val="009A1EF6"/>
    <w:rsid w:val="009A1FA7"/>
    <w:rsid w:val="009A24B5"/>
    <w:rsid w:val="009A25EF"/>
    <w:rsid w:val="009A3947"/>
    <w:rsid w:val="009A45AC"/>
    <w:rsid w:val="009A47A4"/>
    <w:rsid w:val="009A4EE9"/>
    <w:rsid w:val="009A531F"/>
    <w:rsid w:val="009A5A50"/>
    <w:rsid w:val="009A5F47"/>
    <w:rsid w:val="009A681C"/>
    <w:rsid w:val="009A6DB5"/>
    <w:rsid w:val="009A773F"/>
    <w:rsid w:val="009A7999"/>
    <w:rsid w:val="009A7BF1"/>
    <w:rsid w:val="009B0304"/>
    <w:rsid w:val="009B0B20"/>
    <w:rsid w:val="009B1582"/>
    <w:rsid w:val="009B15B3"/>
    <w:rsid w:val="009B2786"/>
    <w:rsid w:val="009B2834"/>
    <w:rsid w:val="009B2AF2"/>
    <w:rsid w:val="009B30CD"/>
    <w:rsid w:val="009B403E"/>
    <w:rsid w:val="009B4102"/>
    <w:rsid w:val="009B47CC"/>
    <w:rsid w:val="009B51CE"/>
    <w:rsid w:val="009B525F"/>
    <w:rsid w:val="009B530E"/>
    <w:rsid w:val="009B53ED"/>
    <w:rsid w:val="009B5CA8"/>
    <w:rsid w:val="009B6517"/>
    <w:rsid w:val="009B664B"/>
    <w:rsid w:val="009B6DA3"/>
    <w:rsid w:val="009B7515"/>
    <w:rsid w:val="009C056A"/>
    <w:rsid w:val="009C0618"/>
    <w:rsid w:val="009C0C1E"/>
    <w:rsid w:val="009C0C8F"/>
    <w:rsid w:val="009C0E2F"/>
    <w:rsid w:val="009C0FCC"/>
    <w:rsid w:val="009C11A4"/>
    <w:rsid w:val="009C1AC5"/>
    <w:rsid w:val="009C2035"/>
    <w:rsid w:val="009C2242"/>
    <w:rsid w:val="009C26D1"/>
    <w:rsid w:val="009C2ED5"/>
    <w:rsid w:val="009C3D47"/>
    <w:rsid w:val="009C42F7"/>
    <w:rsid w:val="009C498B"/>
    <w:rsid w:val="009C4D42"/>
    <w:rsid w:val="009C4FF4"/>
    <w:rsid w:val="009C5432"/>
    <w:rsid w:val="009C5A4C"/>
    <w:rsid w:val="009C5E68"/>
    <w:rsid w:val="009C5F33"/>
    <w:rsid w:val="009C5FA4"/>
    <w:rsid w:val="009C631A"/>
    <w:rsid w:val="009C677E"/>
    <w:rsid w:val="009C6F4C"/>
    <w:rsid w:val="009C7057"/>
    <w:rsid w:val="009C7287"/>
    <w:rsid w:val="009C7623"/>
    <w:rsid w:val="009C7A1A"/>
    <w:rsid w:val="009C7A30"/>
    <w:rsid w:val="009C7D46"/>
    <w:rsid w:val="009D09D8"/>
    <w:rsid w:val="009D0C5B"/>
    <w:rsid w:val="009D0FFE"/>
    <w:rsid w:val="009D127D"/>
    <w:rsid w:val="009D15ED"/>
    <w:rsid w:val="009D1987"/>
    <w:rsid w:val="009D2696"/>
    <w:rsid w:val="009D2856"/>
    <w:rsid w:val="009D2B41"/>
    <w:rsid w:val="009D2E3E"/>
    <w:rsid w:val="009D32EB"/>
    <w:rsid w:val="009D3375"/>
    <w:rsid w:val="009D47DA"/>
    <w:rsid w:val="009D4C80"/>
    <w:rsid w:val="009D5174"/>
    <w:rsid w:val="009D546B"/>
    <w:rsid w:val="009D5B0C"/>
    <w:rsid w:val="009D63F5"/>
    <w:rsid w:val="009D6409"/>
    <w:rsid w:val="009D65CA"/>
    <w:rsid w:val="009D6821"/>
    <w:rsid w:val="009D73CF"/>
    <w:rsid w:val="009D74C2"/>
    <w:rsid w:val="009D7B10"/>
    <w:rsid w:val="009D7CB2"/>
    <w:rsid w:val="009E0617"/>
    <w:rsid w:val="009E0D23"/>
    <w:rsid w:val="009E14C2"/>
    <w:rsid w:val="009E16CB"/>
    <w:rsid w:val="009E1892"/>
    <w:rsid w:val="009E1B08"/>
    <w:rsid w:val="009E1FBC"/>
    <w:rsid w:val="009E2E59"/>
    <w:rsid w:val="009E2F35"/>
    <w:rsid w:val="009E3569"/>
    <w:rsid w:val="009E37B2"/>
    <w:rsid w:val="009E38A9"/>
    <w:rsid w:val="009E3938"/>
    <w:rsid w:val="009E3EE5"/>
    <w:rsid w:val="009E4347"/>
    <w:rsid w:val="009E4E1E"/>
    <w:rsid w:val="009E5082"/>
    <w:rsid w:val="009E529F"/>
    <w:rsid w:val="009E52C4"/>
    <w:rsid w:val="009E55B9"/>
    <w:rsid w:val="009E564C"/>
    <w:rsid w:val="009E576E"/>
    <w:rsid w:val="009E5966"/>
    <w:rsid w:val="009E6109"/>
    <w:rsid w:val="009E624E"/>
    <w:rsid w:val="009E6A91"/>
    <w:rsid w:val="009E6D75"/>
    <w:rsid w:val="009E71ED"/>
    <w:rsid w:val="009E7353"/>
    <w:rsid w:val="009E7805"/>
    <w:rsid w:val="009E7E14"/>
    <w:rsid w:val="009F01AB"/>
    <w:rsid w:val="009F0231"/>
    <w:rsid w:val="009F0D26"/>
    <w:rsid w:val="009F125A"/>
    <w:rsid w:val="009F1C9A"/>
    <w:rsid w:val="009F1E32"/>
    <w:rsid w:val="009F1E77"/>
    <w:rsid w:val="009F2334"/>
    <w:rsid w:val="009F4966"/>
    <w:rsid w:val="009F4E6F"/>
    <w:rsid w:val="009F53B4"/>
    <w:rsid w:val="009F5EDE"/>
    <w:rsid w:val="009F5F7E"/>
    <w:rsid w:val="009F60E8"/>
    <w:rsid w:val="009F645A"/>
    <w:rsid w:val="009F6BF2"/>
    <w:rsid w:val="009F6C7F"/>
    <w:rsid w:val="009F6EFE"/>
    <w:rsid w:val="009F6FCB"/>
    <w:rsid w:val="009F70C2"/>
    <w:rsid w:val="009F771B"/>
    <w:rsid w:val="00A00207"/>
    <w:rsid w:val="00A01D0E"/>
    <w:rsid w:val="00A02349"/>
    <w:rsid w:val="00A0249B"/>
    <w:rsid w:val="00A02E19"/>
    <w:rsid w:val="00A04189"/>
    <w:rsid w:val="00A044A8"/>
    <w:rsid w:val="00A05031"/>
    <w:rsid w:val="00A05A52"/>
    <w:rsid w:val="00A05C3F"/>
    <w:rsid w:val="00A05E2A"/>
    <w:rsid w:val="00A05E35"/>
    <w:rsid w:val="00A05E64"/>
    <w:rsid w:val="00A06197"/>
    <w:rsid w:val="00A06458"/>
    <w:rsid w:val="00A06AA3"/>
    <w:rsid w:val="00A072ED"/>
    <w:rsid w:val="00A07DA2"/>
    <w:rsid w:val="00A10067"/>
    <w:rsid w:val="00A1080E"/>
    <w:rsid w:val="00A117EE"/>
    <w:rsid w:val="00A11D83"/>
    <w:rsid w:val="00A1200A"/>
    <w:rsid w:val="00A12857"/>
    <w:rsid w:val="00A12DB2"/>
    <w:rsid w:val="00A13190"/>
    <w:rsid w:val="00A13E4E"/>
    <w:rsid w:val="00A14037"/>
    <w:rsid w:val="00A144C9"/>
    <w:rsid w:val="00A147C7"/>
    <w:rsid w:val="00A1573B"/>
    <w:rsid w:val="00A15AAB"/>
    <w:rsid w:val="00A15AB9"/>
    <w:rsid w:val="00A16343"/>
    <w:rsid w:val="00A1685A"/>
    <w:rsid w:val="00A168D6"/>
    <w:rsid w:val="00A16E5F"/>
    <w:rsid w:val="00A17FC3"/>
    <w:rsid w:val="00A203F0"/>
    <w:rsid w:val="00A20819"/>
    <w:rsid w:val="00A20E0E"/>
    <w:rsid w:val="00A21545"/>
    <w:rsid w:val="00A21BB2"/>
    <w:rsid w:val="00A21EC9"/>
    <w:rsid w:val="00A226C0"/>
    <w:rsid w:val="00A22E03"/>
    <w:rsid w:val="00A238E5"/>
    <w:rsid w:val="00A2398B"/>
    <w:rsid w:val="00A24A7F"/>
    <w:rsid w:val="00A24A8E"/>
    <w:rsid w:val="00A25357"/>
    <w:rsid w:val="00A25548"/>
    <w:rsid w:val="00A2595E"/>
    <w:rsid w:val="00A25C65"/>
    <w:rsid w:val="00A26080"/>
    <w:rsid w:val="00A26129"/>
    <w:rsid w:val="00A26476"/>
    <w:rsid w:val="00A267EF"/>
    <w:rsid w:val="00A26AC5"/>
    <w:rsid w:val="00A26B32"/>
    <w:rsid w:val="00A26C08"/>
    <w:rsid w:val="00A26C5C"/>
    <w:rsid w:val="00A27506"/>
    <w:rsid w:val="00A27953"/>
    <w:rsid w:val="00A3055C"/>
    <w:rsid w:val="00A30BEE"/>
    <w:rsid w:val="00A310BD"/>
    <w:rsid w:val="00A32429"/>
    <w:rsid w:val="00A32A00"/>
    <w:rsid w:val="00A32F98"/>
    <w:rsid w:val="00A33646"/>
    <w:rsid w:val="00A33743"/>
    <w:rsid w:val="00A3382C"/>
    <w:rsid w:val="00A33A7F"/>
    <w:rsid w:val="00A33ACE"/>
    <w:rsid w:val="00A34186"/>
    <w:rsid w:val="00A34D23"/>
    <w:rsid w:val="00A35219"/>
    <w:rsid w:val="00A35DFB"/>
    <w:rsid w:val="00A36676"/>
    <w:rsid w:val="00A370F0"/>
    <w:rsid w:val="00A372D4"/>
    <w:rsid w:val="00A376CF"/>
    <w:rsid w:val="00A37FF6"/>
    <w:rsid w:val="00A402A1"/>
    <w:rsid w:val="00A40A19"/>
    <w:rsid w:val="00A416A7"/>
    <w:rsid w:val="00A41BEB"/>
    <w:rsid w:val="00A41E71"/>
    <w:rsid w:val="00A42264"/>
    <w:rsid w:val="00A42973"/>
    <w:rsid w:val="00A429CC"/>
    <w:rsid w:val="00A42B5D"/>
    <w:rsid w:val="00A4360D"/>
    <w:rsid w:val="00A439CB"/>
    <w:rsid w:val="00A43D60"/>
    <w:rsid w:val="00A44026"/>
    <w:rsid w:val="00A45020"/>
    <w:rsid w:val="00A455A8"/>
    <w:rsid w:val="00A45871"/>
    <w:rsid w:val="00A45C74"/>
    <w:rsid w:val="00A45F98"/>
    <w:rsid w:val="00A46C0A"/>
    <w:rsid w:val="00A47303"/>
    <w:rsid w:val="00A47677"/>
    <w:rsid w:val="00A47774"/>
    <w:rsid w:val="00A47A8C"/>
    <w:rsid w:val="00A50005"/>
    <w:rsid w:val="00A50257"/>
    <w:rsid w:val="00A50648"/>
    <w:rsid w:val="00A50889"/>
    <w:rsid w:val="00A508F8"/>
    <w:rsid w:val="00A5177D"/>
    <w:rsid w:val="00A51A45"/>
    <w:rsid w:val="00A52858"/>
    <w:rsid w:val="00A52B72"/>
    <w:rsid w:val="00A5325C"/>
    <w:rsid w:val="00A535B1"/>
    <w:rsid w:val="00A54722"/>
    <w:rsid w:val="00A54E63"/>
    <w:rsid w:val="00A55152"/>
    <w:rsid w:val="00A55846"/>
    <w:rsid w:val="00A55BA5"/>
    <w:rsid w:val="00A5665B"/>
    <w:rsid w:val="00A56FD7"/>
    <w:rsid w:val="00A57581"/>
    <w:rsid w:val="00A57723"/>
    <w:rsid w:val="00A5799A"/>
    <w:rsid w:val="00A606FD"/>
    <w:rsid w:val="00A607BD"/>
    <w:rsid w:val="00A608A5"/>
    <w:rsid w:val="00A60C74"/>
    <w:rsid w:val="00A60F13"/>
    <w:rsid w:val="00A6143E"/>
    <w:rsid w:val="00A61AB1"/>
    <w:rsid w:val="00A6263F"/>
    <w:rsid w:val="00A62A7C"/>
    <w:rsid w:val="00A640F2"/>
    <w:rsid w:val="00A64934"/>
    <w:rsid w:val="00A64F7A"/>
    <w:rsid w:val="00A65196"/>
    <w:rsid w:val="00A652C1"/>
    <w:rsid w:val="00A65865"/>
    <w:rsid w:val="00A65CE4"/>
    <w:rsid w:val="00A661C1"/>
    <w:rsid w:val="00A66AE8"/>
    <w:rsid w:val="00A66B8D"/>
    <w:rsid w:val="00A66E4D"/>
    <w:rsid w:val="00A66E65"/>
    <w:rsid w:val="00A67454"/>
    <w:rsid w:val="00A677D3"/>
    <w:rsid w:val="00A70097"/>
    <w:rsid w:val="00A70339"/>
    <w:rsid w:val="00A705B5"/>
    <w:rsid w:val="00A709E6"/>
    <w:rsid w:val="00A70E84"/>
    <w:rsid w:val="00A7110B"/>
    <w:rsid w:val="00A71471"/>
    <w:rsid w:val="00A71B3C"/>
    <w:rsid w:val="00A71B50"/>
    <w:rsid w:val="00A71BAE"/>
    <w:rsid w:val="00A71CBA"/>
    <w:rsid w:val="00A7207B"/>
    <w:rsid w:val="00A724B5"/>
    <w:rsid w:val="00A724E1"/>
    <w:rsid w:val="00A7253E"/>
    <w:rsid w:val="00A72B1E"/>
    <w:rsid w:val="00A72F1B"/>
    <w:rsid w:val="00A7370A"/>
    <w:rsid w:val="00A7417F"/>
    <w:rsid w:val="00A74A72"/>
    <w:rsid w:val="00A74B36"/>
    <w:rsid w:val="00A74B77"/>
    <w:rsid w:val="00A75733"/>
    <w:rsid w:val="00A75A25"/>
    <w:rsid w:val="00A75B8B"/>
    <w:rsid w:val="00A761F7"/>
    <w:rsid w:val="00A76931"/>
    <w:rsid w:val="00A800B9"/>
    <w:rsid w:val="00A80633"/>
    <w:rsid w:val="00A80ABD"/>
    <w:rsid w:val="00A818C3"/>
    <w:rsid w:val="00A82860"/>
    <w:rsid w:val="00A828B7"/>
    <w:rsid w:val="00A82A0C"/>
    <w:rsid w:val="00A82A20"/>
    <w:rsid w:val="00A83581"/>
    <w:rsid w:val="00A83793"/>
    <w:rsid w:val="00A83BC9"/>
    <w:rsid w:val="00A84035"/>
    <w:rsid w:val="00A84D45"/>
    <w:rsid w:val="00A851E7"/>
    <w:rsid w:val="00A85646"/>
    <w:rsid w:val="00A85B73"/>
    <w:rsid w:val="00A86258"/>
    <w:rsid w:val="00A86851"/>
    <w:rsid w:val="00A869FD"/>
    <w:rsid w:val="00A87086"/>
    <w:rsid w:val="00A87979"/>
    <w:rsid w:val="00A87EB5"/>
    <w:rsid w:val="00A90268"/>
    <w:rsid w:val="00A908CE"/>
    <w:rsid w:val="00A908CF"/>
    <w:rsid w:val="00A9168D"/>
    <w:rsid w:val="00A9190B"/>
    <w:rsid w:val="00A91A4B"/>
    <w:rsid w:val="00A91EDE"/>
    <w:rsid w:val="00A9226B"/>
    <w:rsid w:val="00A922D4"/>
    <w:rsid w:val="00A92733"/>
    <w:rsid w:val="00A92A32"/>
    <w:rsid w:val="00A92BD7"/>
    <w:rsid w:val="00A93706"/>
    <w:rsid w:val="00A9399F"/>
    <w:rsid w:val="00A9494B"/>
    <w:rsid w:val="00A955A0"/>
    <w:rsid w:val="00A967D9"/>
    <w:rsid w:val="00A96BC7"/>
    <w:rsid w:val="00A96C2F"/>
    <w:rsid w:val="00A96DD9"/>
    <w:rsid w:val="00A974C6"/>
    <w:rsid w:val="00A977F2"/>
    <w:rsid w:val="00A97D6B"/>
    <w:rsid w:val="00AA096E"/>
    <w:rsid w:val="00AA0AC4"/>
    <w:rsid w:val="00AA0FE5"/>
    <w:rsid w:val="00AA10E8"/>
    <w:rsid w:val="00AA140C"/>
    <w:rsid w:val="00AA1607"/>
    <w:rsid w:val="00AA1A6B"/>
    <w:rsid w:val="00AA1AB7"/>
    <w:rsid w:val="00AA1BED"/>
    <w:rsid w:val="00AA1EC9"/>
    <w:rsid w:val="00AA2100"/>
    <w:rsid w:val="00AA2688"/>
    <w:rsid w:val="00AA2EC5"/>
    <w:rsid w:val="00AA2FBC"/>
    <w:rsid w:val="00AA343E"/>
    <w:rsid w:val="00AA3620"/>
    <w:rsid w:val="00AA3C71"/>
    <w:rsid w:val="00AA3D8D"/>
    <w:rsid w:val="00AA40FD"/>
    <w:rsid w:val="00AA49AB"/>
    <w:rsid w:val="00AA4BEE"/>
    <w:rsid w:val="00AA4E34"/>
    <w:rsid w:val="00AA53E5"/>
    <w:rsid w:val="00AA55A0"/>
    <w:rsid w:val="00AA597B"/>
    <w:rsid w:val="00AA603C"/>
    <w:rsid w:val="00AA6AC0"/>
    <w:rsid w:val="00AA6BBF"/>
    <w:rsid w:val="00AA6C6D"/>
    <w:rsid w:val="00AA71DC"/>
    <w:rsid w:val="00AA7335"/>
    <w:rsid w:val="00AA738A"/>
    <w:rsid w:val="00AA755F"/>
    <w:rsid w:val="00AB0511"/>
    <w:rsid w:val="00AB08EC"/>
    <w:rsid w:val="00AB0E58"/>
    <w:rsid w:val="00AB0EE7"/>
    <w:rsid w:val="00AB0FC0"/>
    <w:rsid w:val="00AB14BD"/>
    <w:rsid w:val="00AB171D"/>
    <w:rsid w:val="00AB1764"/>
    <w:rsid w:val="00AB1EA9"/>
    <w:rsid w:val="00AB1F5C"/>
    <w:rsid w:val="00AB313B"/>
    <w:rsid w:val="00AB3A8C"/>
    <w:rsid w:val="00AB3AA3"/>
    <w:rsid w:val="00AB4202"/>
    <w:rsid w:val="00AB45C3"/>
    <w:rsid w:val="00AB4C7A"/>
    <w:rsid w:val="00AB4DA7"/>
    <w:rsid w:val="00AB59D1"/>
    <w:rsid w:val="00AB5EB5"/>
    <w:rsid w:val="00AB6157"/>
    <w:rsid w:val="00AB62DD"/>
    <w:rsid w:val="00AB634F"/>
    <w:rsid w:val="00AB681B"/>
    <w:rsid w:val="00AB6B1A"/>
    <w:rsid w:val="00AB6C2B"/>
    <w:rsid w:val="00AB713C"/>
    <w:rsid w:val="00AB7434"/>
    <w:rsid w:val="00AC00DD"/>
    <w:rsid w:val="00AC03B7"/>
    <w:rsid w:val="00AC0A16"/>
    <w:rsid w:val="00AC0F60"/>
    <w:rsid w:val="00AC1190"/>
    <w:rsid w:val="00AC14C7"/>
    <w:rsid w:val="00AC1622"/>
    <w:rsid w:val="00AC2267"/>
    <w:rsid w:val="00AC364F"/>
    <w:rsid w:val="00AC3AB1"/>
    <w:rsid w:val="00AC3D6F"/>
    <w:rsid w:val="00AC418C"/>
    <w:rsid w:val="00AC43F6"/>
    <w:rsid w:val="00AC4E44"/>
    <w:rsid w:val="00AC4E7D"/>
    <w:rsid w:val="00AC5D00"/>
    <w:rsid w:val="00AC5ECE"/>
    <w:rsid w:val="00AC6835"/>
    <w:rsid w:val="00AC787E"/>
    <w:rsid w:val="00AC78AE"/>
    <w:rsid w:val="00AD0938"/>
    <w:rsid w:val="00AD12E1"/>
    <w:rsid w:val="00AD13A6"/>
    <w:rsid w:val="00AD2037"/>
    <w:rsid w:val="00AD2CFA"/>
    <w:rsid w:val="00AD2EC8"/>
    <w:rsid w:val="00AD3FFC"/>
    <w:rsid w:val="00AD4559"/>
    <w:rsid w:val="00AD4FD6"/>
    <w:rsid w:val="00AD543F"/>
    <w:rsid w:val="00AD54D6"/>
    <w:rsid w:val="00AD689B"/>
    <w:rsid w:val="00AD691F"/>
    <w:rsid w:val="00AD704C"/>
    <w:rsid w:val="00AE03D7"/>
    <w:rsid w:val="00AE0841"/>
    <w:rsid w:val="00AE0E71"/>
    <w:rsid w:val="00AE173D"/>
    <w:rsid w:val="00AE17F6"/>
    <w:rsid w:val="00AE1D3D"/>
    <w:rsid w:val="00AE1EA8"/>
    <w:rsid w:val="00AE23E7"/>
    <w:rsid w:val="00AE2845"/>
    <w:rsid w:val="00AE3326"/>
    <w:rsid w:val="00AE3FBC"/>
    <w:rsid w:val="00AE424B"/>
    <w:rsid w:val="00AE497F"/>
    <w:rsid w:val="00AE4A9A"/>
    <w:rsid w:val="00AE4ACE"/>
    <w:rsid w:val="00AE4D68"/>
    <w:rsid w:val="00AE4E8E"/>
    <w:rsid w:val="00AE5196"/>
    <w:rsid w:val="00AE557B"/>
    <w:rsid w:val="00AE64C1"/>
    <w:rsid w:val="00AE657C"/>
    <w:rsid w:val="00AE6880"/>
    <w:rsid w:val="00AE6DCB"/>
    <w:rsid w:val="00AE73F5"/>
    <w:rsid w:val="00AE7439"/>
    <w:rsid w:val="00AE7FA0"/>
    <w:rsid w:val="00AF0315"/>
    <w:rsid w:val="00AF073A"/>
    <w:rsid w:val="00AF10CF"/>
    <w:rsid w:val="00AF15CC"/>
    <w:rsid w:val="00AF1B15"/>
    <w:rsid w:val="00AF20C2"/>
    <w:rsid w:val="00AF29C7"/>
    <w:rsid w:val="00AF2C6E"/>
    <w:rsid w:val="00AF3B6E"/>
    <w:rsid w:val="00AF42B1"/>
    <w:rsid w:val="00AF43BE"/>
    <w:rsid w:val="00AF45E9"/>
    <w:rsid w:val="00AF4C5C"/>
    <w:rsid w:val="00AF4D63"/>
    <w:rsid w:val="00AF4DC4"/>
    <w:rsid w:val="00AF560E"/>
    <w:rsid w:val="00AF57FF"/>
    <w:rsid w:val="00AF5AA8"/>
    <w:rsid w:val="00AF722E"/>
    <w:rsid w:val="00B007D6"/>
    <w:rsid w:val="00B00C7A"/>
    <w:rsid w:val="00B01673"/>
    <w:rsid w:val="00B01AB4"/>
    <w:rsid w:val="00B01DF0"/>
    <w:rsid w:val="00B020B5"/>
    <w:rsid w:val="00B022EA"/>
    <w:rsid w:val="00B0259F"/>
    <w:rsid w:val="00B0262B"/>
    <w:rsid w:val="00B02F12"/>
    <w:rsid w:val="00B036F6"/>
    <w:rsid w:val="00B0415E"/>
    <w:rsid w:val="00B043CB"/>
    <w:rsid w:val="00B047C5"/>
    <w:rsid w:val="00B04DF2"/>
    <w:rsid w:val="00B05A13"/>
    <w:rsid w:val="00B0666D"/>
    <w:rsid w:val="00B0668F"/>
    <w:rsid w:val="00B0685D"/>
    <w:rsid w:val="00B07152"/>
    <w:rsid w:val="00B07AFD"/>
    <w:rsid w:val="00B07D39"/>
    <w:rsid w:val="00B10039"/>
    <w:rsid w:val="00B100F6"/>
    <w:rsid w:val="00B102D1"/>
    <w:rsid w:val="00B10677"/>
    <w:rsid w:val="00B1160C"/>
    <w:rsid w:val="00B11886"/>
    <w:rsid w:val="00B11BFE"/>
    <w:rsid w:val="00B11EFC"/>
    <w:rsid w:val="00B123EB"/>
    <w:rsid w:val="00B124B6"/>
    <w:rsid w:val="00B126FC"/>
    <w:rsid w:val="00B13227"/>
    <w:rsid w:val="00B13505"/>
    <w:rsid w:val="00B1392C"/>
    <w:rsid w:val="00B13DC8"/>
    <w:rsid w:val="00B14067"/>
    <w:rsid w:val="00B149F3"/>
    <w:rsid w:val="00B14A42"/>
    <w:rsid w:val="00B158F9"/>
    <w:rsid w:val="00B15C4D"/>
    <w:rsid w:val="00B15CC8"/>
    <w:rsid w:val="00B162C4"/>
    <w:rsid w:val="00B16561"/>
    <w:rsid w:val="00B16963"/>
    <w:rsid w:val="00B16F8E"/>
    <w:rsid w:val="00B175CF"/>
    <w:rsid w:val="00B17759"/>
    <w:rsid w:val="00B17C55"/>
    <w:rsid w:val="00B206BB"/>
    <w:rsid w:val="00B2115E"/>
    <w:rsid w:val="00B2128F"/>
    <w:rsid w:val="00B21AFC"/>
    <w:rsid w:val="00B21C46"/>
    <w:rsid w:val="00B21D4E"/>
    <w:rsid w:val="00B22030"/>
    <w:rsid w:val="00B22685"/>
    <w:rsid w:val="00B22752"/>
    <w:rsid w:val="00B2293D"/>
    <w:rsid w:val="00B22D0E"/>
    <w:rsid w:val="00B22F30"/>
    <w:rsid w:val="00B23227"/>
    <w:rsid w:val="00B23F9A"/>
    <w:rsid w:val="00B23FB5"/>
    <w:rsid w:val="00B248CA"/>
    <w:rsid w:val="00B24A55"/>
    <w:rsid w:val="00B251A3"/>
    <w:rsid w:val="00B25761"/>
    <w:rsid w:val="00B25CC3"/>
    <w:rsid w:val="00B26915"/>
    <w:rsid w:val="00B26F4D"/>
    <w:rsid w:val="00B27259"/>
    <w:rsid w:val="00B27615"/>
    <w:rsid w:val="00B27962"/>
    <w:rsid w:val="00B3043D"/>
    <w:rsid w:val="00B30E0A"/>
    <w:rsid w:val="00B31325"/>
    <w:rsid w:val="00B315F5"/>
    <w:rsid w:val="00B316B7"/>
    <w:rsid w:val="00B316CF"/>
    <w:rsid w:val="00B31F65"/>
    <w:rsid w:val="00B33320"/>
    <w:rsid w:val="00B3372F"/>
    <w:rsid w:val="00B337C1"/>
    <w:rsid w:val="00B33A97"/>
    <w:rsid w:val="00B342F6"/>
    <w:rsid w:val="00B343BD"/>
    <w:rsid w:val="00B343D7"/>
    <w:rsid w:val="00B34517"/>
    <w:rsid w:val="00B34912"/>
    <w:rsid w:val="00B34D54"/>
    <w:rsid w:val="00B3538A"/>
    <w:rsid w:val="00B35A86"/>
    <w:rsid w:val="00B35C1C"/>
    <w:rsid w:val="00B35C8F"/>
    <w:rsid w:val="00B36204"/>
    <w:rsid w:val="00B3652C"/>
    <w:rsid w:val="00B3702B"/>
    <w:rsid w:val="00B37F90"/>
    <w:rsid w:val="00B40228"/>
    <w:rsid w:val="00B4032A"/>
    <w:rsid w:val="00B40BAE"/>
    <w:rsid w:val="00B411A7"/>
    <w:rsid w:val="00B41B5B"/>
    <w:rsid w:val="00B426C4"/>
    <w:rsid w:val="00B435F2"/>
    <w:rsid w:val="00B43A3B"/>
    <w:rsid w:val="00B43C78"/>
    <w:rsid w:val="00B452C4"/>
    <w:rsid w:val="00B4562B"/>
    <w:rsid w:val="00B45A8D"/>
    <w:rsid w:val="00B45B21"/>
    <w:rsid w:val="00B460D2"/>
    <w:rsid w:val="00B46713"/>
    <w:rsid w:val="00B46731"/>
    <w:rsid w:val="00B467C8"/>
    <w:rsid w:val="00B46A6C"/>
    <w:rsid w:val="00B47AC7"/>
    <w:rsid w:val="00B50040"/>
    <w:rsid w:val="00B50B56"/>
    <w:rsid w:val="00B50F43"/>
    <w:rsid w:val="00B512EF"/>
    <w:rsid w:val="00B518B1"/>
    <w:rsid w:val="00B51E84"/>
    <w:rsid w:val="00B523EC"/>
    <w:rsid w:val="00B5247F"/>
    <w:rsid w:val="00B52789"/>
    <w:rsid w:val="00B53428"/>
    <w:rsid w:val="00B53C23"/>
    <w:rsid w:val="00B5400A"/>
    <w:rsid w:val="00B5414F"/>
    <w:rsid w:val="00B546AA"/>
    <w:rsid w:val="00B54C56"/>
    <w:rsid w:val="00B54FDF"/>
    <w:rsid w:val="00B551D0"/>
    <w:rsid w:val="00B55628"/>
    <w:rsid w:val="00B55B6D"/>
    <w:rsid w:val="00B55E25"/>
    <w:rsid w:val="00B5647D"/>
    <w:rsid w:val="00B564F2"/>
    <w:rsid w:val="00B56B43"/>
    <w:rsid w:val="00B56C97"/>
    <w:rsid w:val="00B570E3"/>
    <w:rsid w:val="00B60302"/>
    <w:rsid w:val="00B60357"/>
    <w:rsid w:val="00B607F1"/>
    <w:rsid w:val="00B614A3"/>
    <w:rsid w:val="00B61853"/>
    <w:rsid w:val="00B619B1"/>
    <w:rsid w:val="00B62655"/>
    <w:rsid w:val="00B6273F"/>
    <w:rsid w:val="00B62B6C"/>
    <w:rsid w:val="00B62DEC"/>
    <w:rsid w:val="00B62E95"/>
    <w:rsid w:val="00B63449"/>
    <w:rsid w:val="00B63A5A"/>
    <w:rsid w:val="00B63DB1"/>
    <w:rsid w:val="00B640F0"/>
    <w:rsid w:val="00B64479"/>
    <w:rsid w:val="00B64B37"/>
    <w:rsid w:val="00B64E53"/>
    <w:rsid w:val="00B65331"/>
    <w:rsid w:val="00B65D49"/>
    <w:rsid w:val="00B6693B"/>
    <w:rsid w:val="00B66A0B"/>
    <w:rsid w:val="00B66B3B"/>
    <w:rsid w:val="00B66DD4"/>
    <w:rsid w:val="00B679A1"/>
    <w:rsid w:val="00B67BFB"/>
    <w:rsid w:val="00B7010C"/>
    <w:rsid w:val="00B70168"/>
    <w:rsid w:val="00B7129E"/>
    <w:rsid w:val="00B717D4"/>
    <w:rsid w:val="00B71AB1"/>
    <w:rsid w:val="00B728C8"/>
    <w:rsid w:val="00B72CC8"/>
    <w:rsid w:val="00B72D78"/>
    <w:rsid w:val="00B73AD2"/>
    <w:rsid w:val="00B74338"/>
    <w:rsid w:val="00B74672"/>
    <w:rsid w:val="00B7496F"/>
    <w:rsid w:val="00B74AED"/>
    <w:rsid w:val="00B74C8A"/>
    <w:rsid w:val="00B74D73"/>
    <w:rsid w:val="00B74EDB"/>
    <w:rsid w:val="00B74F1B"/>
    <w:rsid w:val="00B75659"/>
    <w:rsid w:val="00B75E7D"/>
    <w:rsid w:val="00B75FBC"/>
    <w:rsid w:val="00B76424"/>
    <w:rsid w:val="00B77181"/>
    <w:rsid w:val="00B7724D"/>
    <w:rsid w:val="00B77A4E"/>
    <w:rsid w:val="00B77E48"/>
    <w:rsid w:val="00B80A84"/>
    <w:rsid w:val="00B80C8C"/>
    <w:rsid w:val="00B80C93"/>
    <w:rsid w:val="00B80D9E"/>
    <w:rsid w:val="00B8109F"/>
    <w:rsid w:val="00B81532"/>
    <w:rsid w:val="00B8277D"/>
    <w:rsid w:val="00B827E8"/>
    <w:rsid w:val="00B82DEE"/>
    <w:rsid w:val="00B83785"/>
    <w:rsid w:val="00B83B19"/>
    <w:rsid w:val="00B840C4"/>
    <w:rsid w:val="00B8549B"/>
    <w:rsid w:val="00B856A8"/>
    <w:rsid w:val="00B8576C"/>
    <w:rsid w:val="00B85998"/>
    <w:rsid w:val="00B85A53"/>
    <w:rsid w:val="00B86394"/>
    <w:rsid w:val="00B8679E"/>
    <w:rsid w:val="00B86EC8"/>
    <w:rsid w:val="00B8778F"/>
    <w:rsid w:val="00B87EA8"/>
    <w:rsid w:val="00B9020E"/>
    <w:rsid w:val="00B90BA2"/>
    <w:rsid w:val="00B90BD0"/>
    <w:rsid w:val="00B91254"/>
    <w:rsid w:val="00B917E0"/>
    <w:rsid w:val="00B92360"/>
    <w:rsid w:val="00B93058"/>
    <w:rsid w:val="00B94576"/>
    <w:rsid w:val="00B94977"/>
    <w:rsid w:val="00B94A72"/>
    <w:rsid w:val="00B94B5D"/>
    <w:rsid w:val="00B95506"/>
    <w:rsid w:val="00B95700"/>
    <w:rsid w:val="00B95E82"/>
    <w:rsid w:val="00B96190"/>
    <w:rsid w:val="00B967CA"/>
    <w:rsid w:val="00B96BD3"/>
    <w:rsid w:val="00B970CF"/>
    <w:rsid w:val="00B97EF2"/>
    <w:rsid w:val="00BA044B"/>
    <w:rsid w:val="00BA0B43"/>
    <w:rsid w:val="00BA0DCA"/>
    <w:rsid w:val="00BA0E59"/>
    <w:rsid w:val="00BA0E72"/>
    <w:rsid w:val="00BA0FA7"/>
    <w:rsid w:val="00BA1539"/>
    <w:rsid w:val="00BA18E2"/>
    <w:rsid w:val="00BA2555"/>
    <w:rsid w:val="00BA264D"/>
    <w:rsid w:val="00BA26D9"/>
    <w:rsid w:val="00BA2B1B"/>
    <w:rsid w:val="00BA3EA2"/>
    <w:rsid w:val="00BA48C2"/>
    <w:rsid w:val="00BA48DD"/>
    <w:rsid w:val="00BA49B8"/>
    <w:rsid w:val="00BA4A30"/>
    <w:rsid w:val="00BA50B8"/>
    <w:rsid w:val="00BA51DA"/>
    <w:rsid w:val="00BA613B"/>
    <w:rsid w:val="00BA66C0"/>
    <w:rsid w:val="00BA6783"/>
    <w:rsid w:val="00BA72D0"/>
    <w:rsid w:val="00BA73C2"/>
    <w:rsid w:val="00BA7441"/>
    <w:rsid w:val="00BA77AA"/>
    <w:rsid w:val="00BA790B"/>
    <w:rsid w:val="00BB0190"/>
    <w:rsid w:val="00BB045E"/>
    <w:rsid w:val="00BB0719"/>
    <w:rsid w:val="00BB0951"/>
    <w:rsid w:val="00BB0C1D"/>
    <w:rsid w:val="00BB1327"/>
    <w:rsid w:val="00BB182D"/>
    <w:rsid w:val="00BB187E"/>
    <w:rsid w:val="00BB1DDB"/>
    <w:rsid w:val="00BB1FF1"/>
    <w:rsid w:val="00BB200B"/>
    <w:rsid w:val="00BB24A5"/>
    <w:rsid w:val="00BB26EA"/>
    <w:rsid w:val="00BB291C"/>
    <w:rsid w:val="00BB2A7A"/>
    <w:rsid w:val="00BB2F47"/>
    <w:rsid w:val="00BB36FB"/>
    <w:rsid w:val="00BB3701"/>
    <w:rsid w:val="00BB43FB"/>
    <w:rsid w:val="00BB47F0"/>
    <w:rsid w:val="00BB4A75"/>
    <w:rsid w:val="00BB53F4"/>
    <w:rsid w:val="00BB5A0F"/>
    <w:rsid w:val="00BB5A97"/>
    <w:rsid w:val="00BB6097"/>
    <w:rsid w:val="00BB6514"/>
    <w:rsid w:val="00BB6A7D"/>
    <w:rsid w:val="00BB6C67"/>
    <w:rsid w:val="00BB7B07"/>
    <w:rsid w:val="00BB7D48"/>
    <w:rsid w:val="00BC1391"/>
    <w:rsid w:val="00BC1417"/>
    <w:rsid w:val="00BC1468"/>
    <w:rsid w:val="00BC148C"/>
    <w:rsid w:val="00BC1908"/>
    <w:rsid w:val="00BC2911"/>
    <w:rsid w:val="00BC3351"/>
    <w:rsid w:val="00BC3A35"/>
    <w:rsid w:val="00BC3EAD"/>
    <w:rsid w:val="00BC400B"/>
    <w:rsid w:val="00BC439E"/>
    <w:rsid w:val="00BC457A"/>
    <w:rsid w:val="00BC46AE"/>
    <w:rsid w:val="00BC53F5"/>
    <w:rsid w:val="00BC583F"/>
    <w:rsid w:val="00BC5A6D"/>
    <w:rsid w:val="00BC5BDC"/>
    <w:rsid w:val="00BC5F7A"/>
    <w:rsid w:val="00BC6229"/>
    <w:rsid w:val="00BC6354"/>
    <w:rsid w:val="00BC64EC"/>
    <w:rsid w:val="00BC65E4"/>
    <w:rsid w:val="00BC65EE"/>
    <w:rsid w:val="00BC677A"/>
    <w:rsid w:val="00BC71AD"/>
    <w:rsid w:val="00BC7C0B"/>
    <w:rsid w:val="00BC7D04"/>
    <w:rsid w:val="00BD0358"/>
    <w:rsid w:val="00BD1382"/>
    <w:rsid w:val="00BD1411"/>
    <w:rsid w:val="00BD1981"/>
    <w:rsid w:val="00BD25AF"/>
    <w:rsid w:val="00BD2633"/>
    <w:rsid w:val="00BD2749"/>
    <w:rsid w:val="00BD2D21"/>
    <w:rsid w:val="00BD2DFE"/>
    <w:rsid w:val="00BD2E6E"/>
    <w:rsid w:val="00BD372E"/>
    <w:rsid w:val="00BD3DFE"/>
    <w:rsid w:val="00BD420D"/>
    <w:rsid w:val="00BD484D"/>
    <w:rsid w:val="00BD5B9B"/>
    <w:rsid w:val="00BD65EA"/>
    <w:rsid w:val="00BD6E06"/>
    <w:rsid w:val="00BD6F9C"/>
    <w:rsid w:val="00BD709D"/>
    <w:rsid w:val="00BD7439"/>
    <w:rsid w:val="00BD7560"/>
    <w:rsid w:val="00BD7D10"/>
    <w:rsid w:val="00BD7EB6"/>
    <w:rsid w:val="00BE03E2"/>
    <w:rsid w:val="00BE0995"/>
    <w:rsid w:val="00BE12E4"/>
    <w:rsid w:val="00BE150D"/>
    <w:rsid w:val="00BE1BA6"/>
    <w:rsid w:val="00BE1E43"/>
    <w:rsid w:val="00BE1FE8"/>
    <w:rsid w:val="00BE20D8"/>
    <w:rsid w:val="00BE246F"/>
    <w:rsid w:val="00BE2CA7"/>
    <w:rsid w:val="00BE2E5F"/>
    <w:rsid w:val="00BE3074"/>
    <w:rsid w:val="00BE3081"/>
    <w:rsid w:val="00BE3431"/>
    <w:rsid w:val="00BE3814"/>
    <w:rsid w:val="00BE4702"/>
    <w:rsid w:val="00BE49D7"/>
    <w:rsid w:val="00BE4B38"/>
    <w:rsid w:val="00BE4F17"/>
    <w:rsid w:val="00BE5339"/>
    <w:rsid w:val="00BE606D"/>
    <w:rsid w:val="00BE6447"/>
    <w:rsid w:val="00BE6A08"/>
    <w:rsid w:val="00BE745C"/>
    <w:rsid w:val="00BE7AE1"/>
    <w:rsid w:val="00BF0716"/>
    <w:rsid w:val="00BF08BC"/>
    <w:rsid w:val="00BF0F50"/>
    <w:rsid w:val="00BF12BE"/>
    <w:rsid w:val="00BF1305"/>
    <w:rsid w:val="00BF2D0F"/>
    <w:rsid w:val="00BF3A50"/>
    <w:rsid w:val="00BF3BA7"/>
    <w:rsid w:val="00BF41FA"/>
    <w:rsid w:val="00BF4379"/>
    <w:rsid w:val="00BF505D"/>
    <w:rsid w:val="00BF5F0D"/>
    <w:rsid w:val="00BF6FCD"/>
    <w:rsid w:val="00BF71BB"/>
    <w:rsid w:val="00BF74B7"/>
    <w:rsid w:val="00BF76F9"/>
    <w:rsid w:val="00BF7937"/>
    <w:rsid w:val="00BF7F88"/>
    <w:rsid w:val="00C0017A"/>
    <w:rsid w:val="00C00228"/>
    <w:rsid w:val="00C00CBF"/>
    <w:rsid w:val="00C00DC1"/>
    <w:rsid w:val="00C013D6"/>
    <w:rsid w:val="00C01601"/>
    <w:rsid w:val="00C016E4"/>
    <w:rsid w:val="00C02B8A"/>
    <w:rsid w:val="00C03309"/>
    <w:rsid w:val="00C035CE"/>
    <w:rsid w:val="00C03AFB"/>
    <w:rsid w:val="00C04409"/>
    <w:rsid w:val="00C0543F"/>
    <w:rsid w:val="00C060B5"/>
    <w:rsid w:val="00C061C9"/>
    <w:rsid w:val="00C06408"/>
    <w:rsid w:val="00C06D86"/>
    <w:rsid w:val="00C072B2"/>
    <w:rsid w:val="00C074F4"/>
    <w:rsid w:val="00C07575"/>
    <w:rsid w:val="00C077E3"/>
    <w:rsid w:val="00C07C0B"/>
    <w:rsid w:val="00C11227"/>
    <w:rsid w:val="00C116CE"/>
    <w:rsid w:val="00C11979"/>
    <w:rsid w:val="00C11DE0"/>
    <w:rsid w:val="00C11F32"/>
    <w:rsid w:val="00C12097"/>
    <w:rsid w:val="00C1223A"/>
    <w:rsid w:val="00C12605"/>
    <w:rsid w:val="00C14004"/>
    <w:rsid w:val="00C1422E"/>
    <w:rsid w:val="00C14254"/>
    <w:rsid w:val="00C1461B"/>
    <w:rsid w:val="00C1486E"/>
    <w:rsid w:val="00C14A15"/>
    <w:rsid w:val="00C15087"/>
    <w:rsid w:val="00C15220"/>
    <w:rsid w:val="00C15A50"/>
    <w:rsid w:val="00C15D57"/>
    <w:rsid w:val="00C15F0E"/>
    <w:rsid w:val="00C15F7D"/>
    <w:rsid w:val="00C160AE"/>
    <w:rsid w:val="00C165F9"/>
    <w:rsid w:val="00C1662B"/>
    <w:rsid w:val="00C167F2"/>
    <w:rsid w:val="00C16CC1"/>
    <w:rsid w:val="00C16EC5"/>
    <w:rsid w:val="00C1770D"/>
    <w:rsid w:val="00C17E66"/>
    <w:rsid w:val="00C20729"/>
    <w:rsid w:val="00C20D59"/>
    <w:rsid w:val="00C2108A"/>
    <w:rsid w:val="00C2166F"/>
    <w:rsid w:val="00C218FC"/>
    <w:rsid w:val="00C21B9F"/>
    <w:rsid w:val="00C22C9F"/>
    <w:rsid w:val="00C23001"/>
    <w:rsid w:val="00C23683"/>
    <w:rsid w:val="00C23988"/>
    <w:rsid w:val="00C23C70"/>
    <w:rsid w:val="00C242DB"/>
    <w:rsid w:val="00C25A5E"/>
    <w:rsid w:val="00C25C91"/>
    <w:rsid w:val="00C264BA"/>
    <w:rsid w:val="00C26A06"/>
    <w:rsid w:val="00C27119"/>
    <w:rsid w:val="00C31643"/>
    <w:rsid w:val="00C3173B"/>
    <w:rsid w:val="00C31FA3"/>
    <w:rsid w:val="00C32055"/>
    <w:rsid w:val="00C324A1"/>
    <w:rsid w:val="00C32565"/>
    <w:rsid w:val="00C3258C"/>
    <w:rsid w:val="00C326F8"/>
    <w:rsid w:val="00C33DC4"/>
    <w:rsid w:val="00C3441E"/>
    <w:rsid w:val="00C3469B"/>
    <w:rsid w:val="00C3480C"/>
    <w:rsid w:val="00C34EF9"/>
    <w:rsid w:val="00C35236"/>
    <w:rsid w:val="00C3579B"/>
    <w:rsid w:val="00C35832"/>
    <w:rsid w:val="00C35B87"/>
    <w:rsid w:val="00C35D7A"/>
    <w:rsid w:val="00C36B97"/>
    <w:rsid w:val="00C36C16"/>
    <w:rsid w:val="00C370EB"/>
    <w:rsid w:val="00C37412"/>
    <w:rsid w:val="00C37E61"/>
    <w:rsid w:val="00C401A8"/>
    <w:rsid w:val="00C401D5"/>
    <w:rsid w:val="00C40DCA"/>
    <w:rsid w:val="00C40FF2"/>
    <w:rsid w:val="00C410C2"/>
    <w:rsid w:val="00C41287"/>
    <w:rsid w:val="00C418CF"/>
    <w:rsid w:val="00C42539"/>
    <w:rsid w:val="00C4283C"/>
    <w:rsid w:val="00C42C43"/>
    <w:rsid w:val="00C42CB0"/>
    <w:rsid w:val="00C4337B"/>
    <w:rsid w:val="00C433FD"/>
    <w:rsid w:val="00C4364D"/>
    <w:rsid w:val="00C43CFE"/>
    <w:rsid w:val="00C43D09"/>
    <w:rsid w:val="00C44A47"/>
    <w:rsid w:val="00C453E1"/>
    <w:rsid w:val="00C45E51"/>
    <w:rsid w:val="00C46816"/>
    <w:rsid w:val="00C46B37"/>
    <w:rsid w:val="00C46F9E"/>
    <w:rsid w:val="00C476B2"/>
    <w:rsid w:val="00C47A5E"/>
    <w:rsid w:val="00C47B33"/>
    <w:rsid w:val="00C47BC4"/>
    <w:rsid w:val="00C47D22"/>
    <w:rsid w:val="00C50453"/>
    <w:rsid w:val="00C50584"/>
    <w:rsid w:val="00C50F50"/>
    <w:rsid w:val="00C51688"/>
    <w:rsid w:val="00C51855"/>
    <w:rsid w:val="00C5190E"/>
    <w:rsid w:val="00C5230A"/>
    <w:rsid w:val="00C52A28"/>
    <w:rsid w:val="00C52AE4"/>
    <w:rsid w:val="00C52B90"/>
    <w:rsid w:val="00C52BF3"/>
    <w:rsid w:val="00C52CD9"/>
    <w:rsid w:val="00C533BD"/>
    <w:rsid w:val="00C53BAD"/>
    <w:rsid w:val="00C53FFC"/>
    <w:rsid w:val="00C54DC6"/>
    <w:rsid w:val="00C55193"/>
    <w:rsid w:val="00C55877"/>
    <w:rsid w:val="00C55CA4"/>
    <w:rsid w:val="00C55FB6"/>
    <w:rsid w:val="00C5760A"/>
    <w:rsid w:val="00C57851"/>
    <w:rsid w:val="00C6018B"/>
    <w:rsid w:val="00C60437"/>
    <w:rsid w:val="00C6053C"/>
    <w:rsid w:val="00C606AC"/>
    <w:rsid w:val="00C60DC7"/>
    <w:rsid w:val="00C6128C"/>
    <w:rsid w:val="00C61790"/>
    <w:rsid w:val="00C61F8F"/>
    <w:rsid w:val="00C62298"/>
    <w:rsid w:val="00C62D16"/>
    <w:rsid w:val="00C6328B"/>
    <w:rsid w:val="00C6354E"/>
    <w:rsid w:val="00C63783"/>
    <w:rsid w:val="00C637C5"/>
    <w:rsid w:val="00C6457A"/>
    <w:rsid w:val="00C646EB"/>
    <w:rsid w:val="00C64943"/>
    <w:rsid w:val="00C64BD8"/>
    <w:rsid w:val="00C65354"/>
    <w:rsid w:val="00C658AF"/>
    <w:rsid w:val="00C65B90"/>
    <w:rsid w:val="00C65CD9"/>
    <w:rsid w:val="00C65D77"/>
    <w:rsid w:val="00C66444"/>
    <w:rsid w:val="00C66565"/>
    <w:rsid w:val="00C6669B"/>
    <w:rsid w:val="00C66C57"/>
    <w:rsid w:val="00C66D27"/>
    <w:rsid w:val="00C67629"/>
    <w:rsid w:val="00C67650"/>
    <w:rsid w:val="00C6775D"/>
    <w:rsid w:val="00C67B75"/>
    <w:rsid w:val="00C67D61"/>
    <w:rsid w:val="00C70038"/>
    <w:rsid w:val="00C71EFA"/>
    <w:rsid w:val="00C72EF7"/>
    <w:rsid w:val="00C74E55"/>
    <w:rsid w:val="00C75396"/>
    <w:rsid w:val="00C76124"/>
    <w:rsid w:val="00C7627E"/>
    <w:rsid w:val="00C76285"/>
    <w:rsid w:val="00C7653B"/>
    <w:rsid w:val="00C765F9"/>
    <w:rsid w:val="00C76DFE"/>
    <w:rsid w:val="00C77627"/>
    <w:rsid w:val="00C776C0"/>
    <w:rsid w:val="00C7799F"/>
    <w:rsid w:val="00C77BEA"/>
    <w:rsid w:val="00C77C32"/>
    <w:rsid w:val="00C77FBF"/>
    <w:rsid w:val="00C80192"/>
    <w:rsid w:val="00C807AE"/>
    <w:rsid w:val="00C80EDF"/>
    <w:rsid w:val="00C81422"/>
    <w:rsid w:val="00C814EF"/>
    <w:rsid w:val="00C81662"/>
    <w:rsid w:val="00C81845"/>
    <w:rsid w:val="00C8357B"/>
    <w:rsid w:val="00C8364E"/>
    <w:rsid w:val="00C83E1E"/>
    <w:rsid w:val="00C84001"/>
    <w:rsid w:val="00C84470"/>
    <w:rsid w:val="00C84812"/>
    <w:rsid w:val="00C8486A"/>
    <w:rsid w:val="00C85644"/>
    <w:rsid w:val="00C85FF1"/>
    <w:rsid w:val="00C86073"/>
    <w:rsid w:val="00C86161"/>
    <w:rsid w:val="00C86234"/>
    <w:rsid w:val="00C868CF"/>
    <w:rsid w:val="00C86A12"/>
    <w:rsid w:val="00C87963"/>
    <w:rsid w:val="00C87FF0"/>
    <w:rsid w:val="00C9048E"/>
    <w:rsid w:val="00C9076C"/>
    <w:rsid w:val="00C91EF6"/>
    <w:rsid w:val="00C92C6D"/>
    <w:rsid w:val="00C92E31"/>
    <w:rsid w:val="00C93407"/>
    <w:rsid w:val="00C9369F"/>
    <w:rsid w:val="00C943C2"/>
    <w:rsid w:val="00C94420"/>
    <w:rsid w:val="00C948F1"/>
    <w:rsid w:val="00C94B01"/>
    <w:rsid w:val="00C95874"/>
    <w:rsid w:val="00C9589E"/>
    <w:rsid w:val="00C9597B"/>
    <w:rsid w:val="00C95BE9"/>
    <w:rsid w:val="00C96667"/>
    <w:rsid w:val="00C96D4F"/>
    <w:rsid w:val="00C96ED1"/>
    <w:rsid w:val="00C97F70"/>
    <w:rsid w:val="00CA0B26"/>
    <w:rsid w:val="00CA0D24"/>
    <w:rsid w:val="00CA1ACD"/>
    <w:rsid w:val="00CA2072"/>
    <w:rsid w:val="00CA21C6"/>
    <w:rsid w:val="00CA2384"/>
    <w:rsid w:val="00CA2F69"/>
    <w:rsid w:val="00CA2FCD"/>
    <w:rsid w:val="00CA2FD0"/>
    <w:rsid w:val="00CA31C7"/>
    <w:rsid w:val="00CA3AA1"/>
    <w:rsid w:val="00CA3E90"/>
    <w:rsid w:val="00CA53DE"/>
    <w:rsid w:val="00CA547F"/>
    <w:rsid w:val="00CA5BAC"/>
    <w:rsid w:val="00CA5D24"/>
    <w:rsid w:val="00CA5D81"/>
    <w:rsid w:val="00CA6891"/>
    <w:rsid w:val="00CA7A3E"/>
    <w:rsid w:val="00CA7A61"/>
    <w:rsid w:val="00CA7A62"/>
    <w:rsid w:val="00CA7AA4"/>
    <w:rsid w:val="00CA7E82"/>
    <w:rsid w:val="00CA7F99"/>
    <w:rsid w:val="00CB0CE8"/>
    <w:rsid w:val="00CB0E61"/>
    <w:rsid w:val="00CB182E"/>
    <w:rsid w:val="00CB1A6D"/>
    <w:rsid w:val="00CB1BCF"/>
    <w:rsid w:val="00CB2DE4"/>
    <w:rsid w:val="00CB3646"/>
    <w:rsid w:val="00CB368A"/>
    <w:rsid w:val="00CB37AE"/>
    <w:rsid w:val="00CB4CDC"/>
    <w:rsid w:val="00CB4FE2"/>
    <w:rsid w:val="00CB5893"/>
    <w:rsid w:val="00CB6AD2"/>
    <w:rsid w:val="00CB6C02"/>
    <w:rsid w:val="00CB6ED6"/>
    <w:rsid w:val="00CC00E6"/>
    <w:rsid w:val="00CC0388"/>
    <w:rsid w:val="00CC05D1"/>
    <w:rsid w:val="00CC0BB6"/>
    <w:rsid w:val="00CC0F7F"/>
    <w:rsid w:val="00CC2BDE"/>
    <w:rsid w:val="00CC2E2A"/>
    <w:rsid w:val="00CC32CE"/>
    <w:rsid w:val="00CC367C"/>
    <w:rsid w:val="00CC3A21"/>
    <w:rsid w:val="00CC3A80"/>
    <w:rsid w:val="00CC466C"/>
    <w:rsid w:val="00CC5225"/>
    <w:rsid w:val="00CC5EA9"/>
    <w:rsid w:val="00CC7129"/>
    <w:rsid w:val="00CC7E92"/>
    <w:rsid w:val="00CD02E1"/>
    <w:rsid w:val="00CD0899"/>
    <w:rsid w:val="00CD1433"/>
    <w:rsid w:val="00CD1B14"/>
    <w:rsid w:val="00CD2929"/>
    <w:rsid w:val="00CD2D82"/>
    <w:rsid w:val="00CD304E"/>
    <w:rsid w:val="00CD38F8"/>
    <w:rsid w:val="00CD39DC"/>
    <w:rsid w:val="00CD42B3"/>
    <w:rsid w:val="00CD50AF"/>
    <w:rsid w:val="00CD5243"/>
    <w:rsid w:val="00CD6568"/>
    <w:rsid w:val="00CD668A"/>
    <w:rsid w:val="00CD7110"/>
    <w:rsid w:val="00CD7A61"/>
    <w:rsid w:val="00CD7D87"/>
    <w:rsid w:val="00CD7F42"/>
    <w:rsid w:val="00CE0662"/>
    <w:rsid w:val="00CE06F6"/>
    <w:rsid w:val="00CE1206"/>
    <w:rsid w:val="00CE1AA1"/>
    <w:rsid w:val="00CE1BA5"/>
    <w:rsid w:val="00CE1C4D"/>
    <w:rsid w:val="00CE22B3"/>
    <w:rsid w:val="00CE2804"/>
    <w:rsid w:val="00CE2E17"/>
    <w:rsid w:val="00CE3185"/>
    <w:rsid w:val="00CE31DA"/>
    <w:rsid w:val="00CE3FDE"/>
    <w:rsid w:val="00CE413B"/>
    <w:rsid w:val="00CE4551"/>
    <w:rsid w:val="00CE475F"/>
    <w:rsid w:val="00CE4794"/>
    <w:rsid w:val="00CE487E"/>
    <w:rsid w:val="00CE540C"/>
    <w:rsid w:val="00CE584F"/>
    <w:rsid w:val="00CE58A4"/>
    <w:rsid w:val="00CE5AAC"/>
    <w:rsid w:val="00CE5AFF"/>
    <w:rsid w:val="00CE5BAE"/>
    <w:rsid w:val="00CE6042"/>
    <w:rsid w:val="00CE6EF3"/>
    <w:rsid w:val="00CE6F48"/>
    <w:rsid w:val="00CE76C6"/>
    <w:rsid w:val="00CE7A66"/>
    <w:rsid w:val="00CE7CC7"/>
    <w:rsid w:val="00CF037E"/>
    <w:rsid w:val="00CF0460"/>
    <w:rsid w:val="00CF05A7"/>
    <w:rsid w:val="00CF0FC0"/>
    <w:rsid w:val="00CF11E7"/>
    <w:rsid w:val="00CF13B5"/>
    <w:rsid w:val="00CF1A19"/>
    <w:rsid w:val="00CF1C49"/>
    <w:rsid w:val="00CF1D25"/>
    <w:rsid w:val="00CF1DA3"/>
    <w:rsid w:val="00CF2BA8"/>
    <w:rsid w:val="00CF30B5"/>
    <w:rsid w:val="00CF381D"/>
    <w:rsid w:val="00CF41DE"/>
    <w:rsid w:val="00CF4AE1"/>
    <w:rsid w:val="00CF4F52"/>
    <w:rsid w:val="00CF55BA"/>
    <w:rsid w:val="00CF57C5"/>
    <w:rsid w:val="00CF5EF6"/>
    <w:rsid w:val="00CF5F29"/>
    <w:rsid w:val="00CF6A59"/>
    <w:rsid w:val="00CF774D"/>
    <w:rsid w:val="00CF7D42"/>
    <w:rsid w:val="00CF7EEB"/>
    <w:rsid w:val="00D00031"/>
    <w:rsid w:val="00D002AE"/>
    <w:rsid w:val="00D00B4E"/>
    <w:rsid w:val="00D016B6"/>
    <w:rsid w:val="00D01AB1"/>
    <w:rsid w:val="00D01DEA"/>
    <w:rsid w:val="00D01E8E"/>
    <w:rsid w:val="00D02370"/>
    <w:rsid w:val="00D029F0"/>
    <w:rsid w:val="00D035AB"/>
    <w:rsid w:val="00D03C80"/>
    <w:rsid w:val="00D04539"/>
    <w:rsid w:val="00D04861"/>
    <w:rsid w:val="00D04892"/>
    <w:rsid w:val="00D05140"/>
    <w:rsid w:val="00D059D9"/>
    <w:rsid w:val="00D06089"/>
    <w:rsid w:val="00D061C8"/>
    <w:rsid w:val="00D063CA"/>
    <w:rsid w:val="00D0729A"/>
    <w:rsid w:val="00D07A2D"/>
    <w:rsid w:val="00D07DF6"/>
    <w:rsid w:val="00D10073"/>
    <w:rsid w:val="00D100B1"/>
    <w:rsid w:val="00D108A5"/>
    <w:rsid w:val="00D10A02"/>
    <w:rsid w:val="00D1163A"/>
    <w:rsid w:val="00D11783"/>
    <w:rsid w:val="00D11E12"/>
    <w:rsid w:val="00D12155"/>
    <w:rsid w:val="00D12203"/>
    <w:rsid w:val="00D12336"/>
    <w:rsid w:val="00D1271C"/>
    <w:rsid w:val="00D13554"/>
    <w:rsid w:val="00D13594"/>
    <w:rsid w:val="00D1383E"/>
    <w:rsid w:val="00D13A0B"/>
    <w:rsid w:val="00D13F3F"/>
    <w:rsid w:val="00D14060"/>
    <w:rsid w:val="00D142CA"/>
    <w:rsid w:val="00D14540"/>
    <w:rsid w:val="00D14E82"/>
    <w:rsid w:val="00D155A3"/>
    <w:rsid w:val="00D15A76"/>
    <w:rsid w:val="00D15C96"/>
    <w:rsid w:val="00D15FD4"/>
    <w:rsid w:val="00D171A6"/>
    <w:rsid w:val="00D176D4"/>
    <w:rsid w:val="00D178CF"/>
    <w:rsid w:val="00D20041"/>
    <w:rsid w:val="00D20301"/>
    <w:rsid w:val="00D20833"/>
    <w:rsid w:val="00D21875"/>
    <w:rsid w:val="00D21C6A"/>
    <w:rsid w:val="00D22593"/>
    <w:rsid w:val="00D22C59"/>
    <w:rsid w:val="00D234B4"/>
    <w:rsid w:val="00D24309"/>
    <w:rsid w:val="00D2430E"/>
    <w:rsid w:val="00D247F6"/>
    <w:rsid w:val="00D24F9B"/>
    <w:rsid w:val="00D250C1"/>
    <w:rsid w:val="00D255F3"/>
    <w:rsid w:val="00D25AD4"/>
    <w:rsid w:val="00D25E36"/>
    <w:rsid w:val="00D26359"/>
    <w:rsid w:val="00D2670F"/>
    <w:rsid w:val="00D2686E"/>
    <w:rsid w:val="00D27355"/>
    <w:rsid w:val="00D27B2E"/>
    <w:rsid w:val="00D27CEE"/>
    <w:rsid w:val="00D302BB"/>
    <w:rsid w:val="00D30BCF"/>
    <w:rsid w:val="00D30C0B"/>
    <w:rsid w:val="00D310DD"/>
    <w:rsid w:val="00D31543"/>
    <w:rsid w:val="00D31AD9"/>
    <w:rsid w:val="00D31C13"/>
    <w:rsid w:val="00D31EF5"/>
    <w:rsid w:val="00D32AE9"/>
    <w:rsid w:val="00D32DAB"/>
    <w:rsid w:val="00D331E2"/>
    <w:rsid w:val="00D33247"/>
    <w:rsid w:val="00D34539"/>
    <w:rsid w:val="00D34C17"/>
    <w:rsid w:val="00D35244"/>
    <w:rsid w:val="00D36FCE"/>
    <w:rsid w:val="00D3765D"/>
    <w:rsid w:val="00D405BC"/>
    <w:rsid w:val="00D408F2"/>
    <w:rsid w:val="00D40A0F"/>
    <w:rsid w:val="00D40BEB"/>
    <w:rsid w:val="00D41084"/>
    <w:rsid w:val="00D414FC"/>
    <w:rsid w:val="00D41F9C"/>
    <w:rsid w:val="00D423DD"/>
    <w:rsid w:val="00D42590"/>
    <w:rsid w:val="00D42FD4"/>
    <w:rsid w:val="00D43586"/>
    <w:rsid w:val="00D44A06"/>
    <w:rsid w:val="00D45187"/>
    <w:rsid w:val="00D45464"/>
    <w:rsid w:val="00D45845"/>
    <w:rsid w:val="00D458FF"/>
    <w:rsid w:val="00D4596E"/>
    <w:rsid w:val="00D45AB0"/>
    <w:rsid w:val="00D45D16"/>
    <w:rsid w:val="00D462B7"/>
    <w:rsid w:val="00D46EF2"/>
    <w:rsid w:val="00D4702D"/>
    <w:rsid w:val="00D4755D"/>
    <w:rsid w:val="00D47947"/>
    <w:rsid w:val="00D50621"/>
    <w:rsid w:val="00D50A04"/>
    <w:rsid w:val="00D5107E"/>
    <w:rsid w:val="00D51124"/>
    <w:rsid w:val="00D5188E"/>
    <w:rsid w:val="00D51AF6"/>
    <w:rsid w:val="00D51B99"/>
    <w:rsid w:val="00D52892"/>
    <w:rsid w:val="00D52FB1"/>
    <w:rsid w:val="00D5394C"/>
    <w:rsid w:val="00D544C3"/>
    <w:rsid w:val="00D54F16"/>
    <w:rsid w:val="00D550C6"/>
    <w:rsid w:val="00D550D2"/>
    <w:rsid w:val="00D55151"/>
    <w:rsid w:val="00D557A8"/>
    <w:rsid w:val="00D55875"/>
    <w:rsid w:val="00D55910"/>
    <w:rsid w:val="00D559D5"/>
    <w:rsid w:val="00D566D4"/>
    <w:rsid w:val="00D56BB4"/>
    <w:rsid w:val="00D56DF3"/>
    <w:rsid w:val="00D571F2"/>
    <w:rsid w:val="00D577D6"/>
    <w:rsid w:val="00D57983"/>
    <w:rsid w:val="00D60013"/>
    <w:rsid w:val="00D60144"/>
    <w:rsid w:val="00D60B68"/>
    <w:rsid w:val="00D60EEC"/>
    <w:rsid w:val="00D63269"/>
    <w:rsid w:val="00D6345B"/>
    <w:rsid w:val="00D635BF"/>
    <w:rsid w:val="00D635E0"/>
    <w:rsid w:val="00D649D4"/>
    <w:rsid w:val="00D65301"/>
    <w:rsid w:val="00D6548E"/>
    <w:rsid w:val="00D6558B"/>
    <w:rsid w:val="00D65933"/>
    <w:rsid w:val="00D65C11"/>
    <w:rsid w:val="00D66311"/>
    <w:rsid w:val="00D664D5"/>
    <w:rsid w:val="00D66A50"/>
    <w:rsid w:val="00D66A78"/>
    <w:rsid w:val="00D66C23"/>
    <w:rsid w:val="00D67873"/>
    <w:rsid w:val="00D67BB0"/>
    <w:rsid w:val="00D67E17"/>
    <w:rsid w:val="00D70043"/>
    <w:rsid w:val="00D71420"/>
    <w:rsid w:val="00D71ED9"/>
    <w:rsid w:val="00D71EEE"/>
    <w:rsid w:val="00D72142"/>
    <w:rsid w:val="00D7278F"/>
    <w:rsid w:val="00D72B7F"/>
    <w:rsid w:val="00D73819"/>
    <w:rsid w:val="00D73D77"/>
    <w:rsid w:val="00D74007"/>
    <w:rsid w:val="00D7443B"/>
    <w:rsid w:val="00D74530"/>
    <w:rsid w:val="00D74593"/>
    <w:rsid w:val="00D74617"/>
    <w:rsid w:val="00D7469C"/>
    <w:rsid w:val="00D74E31"/>
    <w:rsid w:val="00D752B6"/>
    <w:rsid w:val="00D754C4"/>
    <w:rsid w:val="00D7575A"/>
    <w:rsid w:val="00D75E2B"/>
    <w:rsid w:val="00D76942"/>
    <w:rsid w:val="00D76E81"/>
    <w:rsid w:val="00D76F4A"/>
    <w:rsid w:val="00D7720D"/>
    <w:rsid w:val="00D80059"/>
    <w:rsid w:val="00D8009A"/>
    <w:rsid w:val="00D80B5D"/>
    <w:rsid w:val="00D80BA2"/>
    <w:rsid w:val="00D80CC4"/>
    <w:rsid w:val="00D82C95"/>
    <w:rsid w:val="00D83116"/>
    <w:rsid w:val="00D831AE"/>
    <w:rsid w:val="00D83261"/>
    <w:rsid w:val="00D83591"/>
    <w:rsid w:val="00D83D6C"/>
    <w:rsid w:val="00D84698"/>
    <w:rsid w:val="00D84FC4"/>
    <w:rsid w:val="00D8508A"/>
    <w:rsid w:val="00D85546"/>
    <w:rsid w:val="00D855C3"/>
    <w:rsid w:val="00D85691"/>
    <w:rsid w:val="00D8670F"/>
    <w:rsid w:val="00D86999"/>
    <w:rsid w:val="00D86AF1"/>
    <w:rsid w:val="00D86C79"/>
    <w:rsid w:val="00D87591"/>
    <w:rsid w:val="00D87F4E"/>
    <w:rsid w:val="00D90232"/>
    <w:rsid w:val="00D904B2"/>
    <w:rsid w:val="00D90510"/>
    <w:rsid w:val="00D90712"/>
    <w:rsid w:val="00D90772"/>
    <w:rsid w:val="00D90831"/>
    <w:rsid w:val="00D910CC"/>
    <w:rsid w:val="00D92136"/>
    <w:rsid w:val="00D92180"/>
    <w:rsid w:val="00D92440"/>
    <w:rsid w:val="00D92452"/>
    <w:rsid w:val="00D92708"/>
    <w:rsid w:val="00D92BDB"/>
    <w:rsid w:val="00D92BF3"/>
    <w:rsid w:val="00D940E4"/>
    <w:rsid w:val="00D94AF2"/>
    <w:rsid w:val="00D94BF1"/>
    <w:rsid w:val="00D9523D"/>
    <w:rsid w:val="00D95B01"/>
    <w:rsid w:val="00D966FC"/>
    <w:rsid w:val="00D969CF"/>
    <w:rsid w:val="00D96D6C"/>
    <w:rsid w:val="00D97113"/>
    <w:rsid w:val="00D97779"/>
    <w:rsid w:val="00D97E12"/>
    <w:rsid w:val="00DA0466"/>
    <w:rsid w:val="00DA0938"/>
    <w:rsid w:val="00DA0E43"/>
    <w:rsid w:val="00DA1803"/>
    <w:rsid w:val="00DA19D4"/>
    <w:rsid w:val="00DA1D80"/>
    <w:rsid w:val="00DA1F25"/>
    <w:rsid w:val="00DA27A6"/>
    <w:rsid w:val="00DA2DE2"/>
    <w:rsid w:val="00DA32DA"/>
    <w:rsid w:val="00DA33F1"/>
    <w:rsid w:val="00DA3424"/>
    <w:rsid w:val="00DA3BAB"/>
    <w:rsid w:val="00DA3BCC"/>
    <w:rsid w:val="00DA3C1A"/>
    <w:rsid w:val="00DA3DCE"/>
    <w:rsid w:val="00DA43B6"/>
    <w:rsid w:val="00DA44D7"/>
    <w:rsid w:val="00DA465C"/>
    <w:rsid w:val="00DA49A9"/>
    <w:rsid w:val="00DA4ACC"/>
    <w:rsid w:val="00DA50A7"/>
    <w:rsid w:val="00DA520B"/>
    <w:rsid w:val="00DA553E"/>
    <w:rsid w:val="00DA5814"/>
    <w:rsid w:val="00DA591A"/>
    <w:rsid w:val="00DA5C88"/>
    <w:rsid w:val="00DA67CE"/>
    <w:rsid w:val="00DA6884"/>
    <w:rsid w:val="00DA7177"/>
    <w:rsid w:val="00DA71E0"/>
    <w:rsid w:val="00DA7975"/>
    <w:rsid w:val="00DA7C8A"/>
    <w:rsid w:val="00DB1062"/>
    <w:rsid w:val="00DB15ED"/>
    <w:rsid w:val="00DB163E"/>
    <w:rsid w:val="00DB1758"/>
    <w:rsid w:val="00DB1914"/>
    <w:rsid w:val="00DB2443"/>
    <w:rsid w:val="00DB254C"/>
    <w:rsid w:val="00DB2A0B"/>
    <w:rsid w:val="00DB2A82"/>
    <w:rsid w:val="00DB2CED"/>
    <w:rsid w:val="00DB32C9"/>
    <w:rsid w:val="00DB3759"/>
    <w:rsid w:val="00DB3B5D"/>
    <w:rsid w:val="00DB3E99"/>
    <w:rsid w:val="00DB4ECA"/>
    <w:rsid w:val="00DB5FBF"/>
    <w:rsid w:val="00DB68DA"/>
    <w:rsid w:val="00DB71BE"/>
    <w:rsid w:val="00DB7533"/>
    <w:rsid w:val="00DB7992"/>
    <w:rsid w:val="00DB79FE"/>
    <w:rsid w:val="00DB7DF6"/>
    <w:rsid w:val="00DC1063"/>
    <w:rsid w:val="00DC1343"/>
    <w:rsid w:val="00DC1673"/>
    <w:rsid w:val="00DC1760"/>
    <w:rsid w:val="00DC1894"/>
    <w:rsid w:val="00DC2A96"/>
    <w:rsid w:val="00DC2B91"/>
    <w:rsid w:val="00DC2CF7"/>
    <w:rsid w:val="00DC2D16"/>
    <w:rsid w:val="00DC35CE"/>
    <w:rsid w:val="00DC380A"/>
    <w:rsid w:val="00DC3B52"/>
    <w:rsid w:val="00DC3B66"/>
    <w:rsid w:val="00DC3C54"/>
    <w:rsid w:val="00DC4122"/>
    <w:rsid w:val="00DC415E"/>
    <w:rsid w:val="00DC41D6"/>
    <w:rsid w:val="00DC4446"/>
    <w:rsid w:val="00DC47BA"/>
    <w:rsid w:val="00DC4D99"/>
    <w:rsid w:val="00DC51C9"/>
    <w:rsid w:val="00DC54E8"/>
    <w:rsid w:val="00DC616C"/>
    <w:rsid w:val="00DC65C7"/>
    <w:rsid w:val="00DC675F"/>
    <w:rsid w:val="00DC6F6A"/>
    <w:rsid w:val="00DC72FA"/>
    <w:rsid w:val="00DC7679"/>
    <w:rsid w:val="00DC7E59"/>
    <w:rsid w:val="00DD036F"/>
    <w:rsid w:val="00DD18A8"/>
    <w:rsid w:val="00DD1A00"/>
    <w:rsid w:val="00DD1A16"/>
    <w:rsid w:val="00DD1BC8"/>
    <w:rsid w:val="00DD1C95"/>
    <w:rsid w:val="00DD219C"/>
    <w:rsid w:val="00DD22BD"/>
    <w:rsid w:val="00DD27B8"/>
    <w:rsid w:val="00DD3040"/>
    <w:rsid w:val="00DD3C43"/>
    <w:rsid w:val="00DD3DEA"/>
    <w:rsid w:val="00DD3F37"/>
    <w:rsid w:val="00DD44AB"/>
    <w:rsid w:val="00DD54A9"/>
    <w:rsid w:val="00DD59FF"/>
    <w:rsid w:val="00DD5A1A"/>
    <w:rsid w:val="00DD5AAE"/>
    <w:rsid w:val="00DD5B33"/>
    <w:rsid w:val="00DD5DEA"/>
    <w:rsid w:val="00DD60BD"/>
    <w:rsid w:val="00DD6C5E"/>
    <w:rsid w:val="00DD6D3D"/>
    <w:rsid w:val="00DD78EB"/>
    <w:rsid w:val="00DD7A00"/>
    <w:rsid w:val="00DE00CC"/>
    <w:rsid w:val="00DE018D"/>
    <w:rsid w:val="00DE020A"/>
    <w:rsid w:val="00DE0584"/>
    <w:rsid w:val="00DE0C6D"/>
    <w:rsid w:val="00DE106C"/>
    <w:rsid w:val="00DE1359"/>
    <w:rsid w:val="00DE1B75"/>
    <w:rsid w:val="00DE1F39"/>
    <w:rsid w:val="00DE2125"/>
    <w:rsid w:val="00DE2624"/>
    <w:rsid w:val="00DE284B"/>
    <w:rsid w:val="00DE2D17"/>
    <w:rsid w:val="00DE2F2C"/>
    <w:rsid w:val="00DE30EB"/>
    <w:rsid w:val="00DE3356"/>
    <w:rsid w:val="00DE4067"/>
    <w:rsid w:val="00DE54D4"/>
    <w:rsid w:val="00DE5D49"/>
    <w:rsid w:val="00DE5F13"/>
    <w:rsid w:val="00DE6152"/>
    <w:rsid w:val="00DE6188"/>
    <w:rsid w:val="00DE65E1"/>
    <w:rsid w:val="00DE6664"/>
    <w:rsid w:val="00DE6F18"/>
    <w:rsid w:val="00DE716E"/>
    <w:rsid w:val="00DE7680"/>
    <w:rsid w:val="00DF034B"/>
    <w:rsid w:val="00DF0B68"/>
    <w:rsid w:val="00DF1501"/>
    <w:rsid w:val="00DF1540"/>
    <w:rsid w:val="00DF19BF"/>
    <w:rsid w:val="00DF1F68"/>
    <w:rsid w:val="00DF22B9"/>
    <w:rsid w:val="00DF2DB1"/>
    <w:rsid w:val="00DF3229"/>
    <w:rsid w:val="00DF41C2"/>
    <w:rsid w:val="00DF460D"/>
    <w:rsid w:val="00DF46F0"/>
    <w:rsid w:val="00DF4F8E"/>
    <w:rsid w:val="00DF5073"/>
    <w:rsid w:val="00DF519D"/>
    <w:rsid w:val="00DF61EF"/>
    <w:rsid w:val="00DF64F8"/>
    <w:rsid w:val="00DF6537"/>
    <w:rsid w:val="00DF6E8F"/>
    <w:rsid w:val="00DF70EF"/>
    <w:rsid w:val="00DF7253"/>
    <w:rsid w:val="00DF73E2"/>
    <w:rsid w:val="00DF7E5D"/>
    <w:rsid w:val="00E00832"/>
    <w:rsid w:val="00E00AEB"/>
    <w:rsid w:val="00E00DDC"/>
    <w:rsid w:val="00E01080"/>
    <w:rsid w:val="00E011B5"/>
    <w:rsid w:val="00E012CA"/>
    <w:rsid w:val="00E01630"/>
    <w:rsid w:val="00E019EF"/>
    <w:rsid w:val="00E01B44"/>
    <w:rsid w:val="00E02298"/>
    <w:rsid w:val="00E027A9"/>
    <w:rsid w:val="00E0297A"/>
    <w:rsid w:val="00E0315E"/>
    <w:rsid w:val="00E040FE"/>
    <w:rsid w:val="00E0445A"/>
    <w:rsid w:val="00E049F5"/>
    <w:rsid w:val="00E04B94"/>
    <w:rsid w:val="00E04EA4"/>
    <w:rsid w:val="00E0500B"/>
    <w:rsid w:val="00E058D3"/>
    <w:rsid w:val="00E059A1"/>
    <w:rsid w:val="00E059A5"/>
    <w:rsid w:val="00E05D3D"/>
    <w:rsid w:val="00E062EC"/>
    <w:rsid w:val="00E067A9"/>
    <w:rsid w:val="00E06DBF"/>
    <w:rsid w:val="00E072CF"/>
    <w:rsid w:val="00E0777E"/>
    <w:rsid w:val="00E07A20"/>
    <w:rsid w:val="00E07EFB"/>
    <w:rsid w:val="00E1027E"/>
    <w:rsid w:val="00E10539"/>
    <w:rsid w:val="00E106A7"/>
    <w:rsid w:val="00E11272"/>
    <w:rsid w:val="00E112C5"/>
    <w:rsid w:val="00E1145D"/>
    <w:rsid w:val="00E1177F"/>
    <w:rsid w:val="00E117C7"/>
    <w:rsid w:val="00E117CF"/>
    <w:rsid w:val="00E122F6"/>
    <w:rsid w:val="00E126BE"/>
    <w:rsid w:val="00E12737"/>
    <w:rsid w:val="00E12BB2"/>
    <w:rsid w:val="00E12C42"/>
    <w:rsid w:val="00E13293"/>
    <w:rsid w:val="00E132B4"/>
    <w:rsid w:val="00E13407"/>
    <w:rsid w:val="00E1368F"/>
    <w:rsid w:val="00E136C2"/>
    <w:rsid w:val="00E153ED"/>
    <w:rsid w:val="00E15ADF"/>
    <w:rsid w:val="00E15EAD"/>
    <w:rsid w:val="00E171A3"/>
    <w:rsid w:val="00E17BF3"/>
    <w:rsid w:val="00E20BE6"/>
    <w:rsid w:val="00E20C8F"/>
    <w:rsid w:val="00E20D51"/>
    <w:rsid w:val="00E211DF"/>
    <w:rsid w:val="00E21987"/>
    <w:rsid w:val="00E21D58"/>
    <w:rsid w:val="00E221CE"/>
    <w:rsid w:val="00E225AC"/>
    <w:rsid w:val="00E229B1"/>
    <w:rsid w:val="00E22C82"/>
    <w:rsid w:val="00E22CA8"/>
    <w:rsid w:val="00E22FC0"/>
    <w:rsid w:val="00E235BC"/>
    <w:rsid w:val="00E237F9"/>
    <w:rsid w:val="00E23AD5"/>
    <w:rsid w:val="00E23B10"/>
    <w:rsid w:val="00E23D8C"/>
    <w:rsid w:val="00E240B8"/>
    <w:rsid w:val="00E24470"/>
    <w:rsid w:val="00E24488"/>
    <w:rsid w:val="00E24E11"/>
    <w:rsid w:val="00E252C3"/>
    <w:rsid w:val="00E255EE"/>
    <w:rsid w:val="00E25C90"/>
    <w:rsid w:val="00E25CFB"/>
    <w:rsid w:val="00E2655D"/>
    <w:rsid w:val="00E26611"/>
    <w:rsid w:val="00E26A15"/>
    <w:rsid w:val="00E26DB1"/>
    <w:rsid w:val="00E26E42"/>
    <w:rsid w:val="00E27353"/>
    <w:rsid w:val="00E279CD"/>
    <w:rsid w:val="00E27C0E"/>
    <w:rsid w:val="00E30A94"/>
    <w:rsid w:val="00E313AA"/>
    <w:rsid w:val="00E31716"/>
    <w:rsid w:val="00E31B38"/>
    <w:rsid w:val="00E31B79"/>
    <w:rsid w:val="00E31BE8"/>
    <w:rsid w:val="00E31D4C"/>
    <w:rsid w:val="00E31E16"/>
    <w:rsid w:val="00E320E8"/>
    <w:rsid w:val="00E3282C"/>
    <w:rsid w:val="00E32E86"/>
    <w:rsid w:val="00E32EDC"/>
    <w:rsid w:val="00E33678"/>
    <w:rsid w:val="00E33C57"/>
    <w:rsid w:val="00E345AB"/>
    <w:rsid w:val="00E347EE"/>
    <w:rsid w:val="00E34B6B"/>
    <w:rsid w:val="00E36C96"/>
    <w:rsid w:val="00E36F06"/>
    <w:rsid w:val="00E36FCF"/>
    <w:rsid w:val="00E37226"/>
    <w:rsid w:val="00E376ED"/>
    <w:rsid w:val="00E376F1"/>
    <w:rsid w:val="00E37FB2"/>
    <w:rsid w:val="00E4030C"/>
    <w:rsid w:val="00E419C3"/>
    <w:rsid w:val="00E424CC"/>
    <w:rsid w:val="00E42798"/>
    <w:rsid w:val="00E42A5A"/>
    <w:rsid w:val="00E43FA8"/>
    <w:rsid w:val="00E44C1C"/>
    <w:rsid w:val="00E45250"/>
    <w:rsid w:val="00E4528E"/>
    <w:rsid w:val="00E4559C"/>
    <w:rsid w:val="00E45E2E"/>
    <w:rsid w:val="00E4668F"/>
    <w:rsid w:val="00E46C54"/>
    <w:rsid w:val="00E46E77"/>
    <w:rsid w:val="00E47707"/>
    <w:rsid w:val="00E500AD"/>
    <w:rsid w:val="00E508A1"/>
    <w:rsid w:val="00E50953"/>
    <w:rsid w:val="00E5198F"/>
    <w:rsid w:val="00E51E17"/>
    <w:rsid w:val="00E52509"/>
    <w:rsid w:val="00E52978"/>
    <w:rsid w:val="00E52D4B"/>
    <w:rsid w:val="00E5303E"/>
    <w:rsid w:val="00E5304B"/>
    <w:rsid w:val="00E530A7"/>
    <w:rsid w:val="00E53FC7"/>
    <w:rsid w:val="00E5401B"/>
    <w:rsid w:val="00E54672"/>
    <w:rsid w:val="00E55FAA"/>
    <w:rsid w:val="00E561F5"/>
    <w:rsid w:val="00E569D9"/>
    <w:rsid w:val="00E57755"/>
    <w:rsid w:val="00E57FE5"/>
    <w:rsid w:val="00E60051"/>
    <w:rsid w:val="00E6060A"/>
    <w:rsid w:val="00E608E4"/>
    <w:rsid w:val="00E60B21"/>
    <w:rsid w:val="00E60F31"/>
    <w:rsid w:val="00E61D53"/>
    <w:rsid w:val="00E61DE4"/>
    <w:rsid w:val="00E61F91"/>
    <w:rsid w:val="00E62351"/>
    <w:rsid w:val="00E62E33"/>
    <w:rsid w:val="00E64226"/>
    <w:rsid w:val="00E64478"/>
    <w:rsid w:val="00E64600"/>
    <w:rsid w:val="00E653AA"/>
    <w:rsid w:val="00E65750"/>
    <w:rsid w:val="00E65C95"/>
    <w:rsid w:val="00E664B5"/>
    <w:rsid w:val="00E66547"/>
    <w:rsid w:val="00E66838"/>
    <w:rsid w:val="00E66C83"/>
    <w:rsid w:val="00E675B5"/>
    <w:rsid w:val="00E67A2A"/>
    <w:rsid w:val="00E67B37"/>
    <w:rsid w:val="00E67E26"/>
    <w:rsid w:val="00E70113"/>
    <w:rsid w:val="00E70F5D"/>
    <w:rsid w:val="00E70FCF"/>
    <w:rsid w:val="00E710F7"/>
    <w:rsid w:val="00E711FF"/>
    <w:rsid w:val="00E71ED5"/>
    <w:rsid w:val="00E7288E"/>
    <w:rsid w:val="00E743AB"/>
    <w:rsid w:val="00E74A5D"/>
    <w:rsid w:val="00E7535A"/>
    <w:rsid w:val="00E7558C"/>
    <w:rsid w:val="00E755BB"/>
    <w:rsid w:val="00E7573D"/>
    <w:rsid w:val="00E759B0"/>
    <w:rsid w:val="00E75A39"/>
    <w:rsid w:val="00E75C21"/>
    <w:rsid w:val="00E75F1A"/>
    <w:rsid w:val="00E760F3"/>
    <w:rsid w:val="00E76698"/>
    <w:rsid w:val="00E76BD3"/>
    <w:rsid w:val="00E77207"/>
    <w:rsid w:val="00E774AB"/>
    <w:rsid w:val="00E77C1A"/>
    <w:rsid w:val="00E77E0C"/>
    <w:rsid w:val="00E80FBF"/>
    <w:rsid w:val="00E81365"/>
    <w:rsid w:val="00E81983"/>
    <w:rsid w:val="00E81AC6"/>
    <w:rsid w:val="00E8202C"/>
    <w:rsid w:val="00E823E7"/>
    <w:rsid w:val="00E826AC"/>
    <w:rsid w:val="00E82A01"/>
    <w:rsid w:val="00E82C1E"/>
    <w:rsid w:val="00E82F90"/>
    <w:rsid w:val="00E8325E"/>
    <w:rsid w:val="00E8334A"/>
    <w:rsid w:val="00E83777"/>
    <w:rsid w:val="00E839DE"/>
    <w:rsid w:val="00E83AEA"/>
    <w:rsid w:val="00E84365"/>
    <w:rsid w:val="00E848BE"/>
    <w:rsid w:val="00E84E93"/>
    <w:rsid w:val="00E84ED1"/>
    <w:rsid w:val="00E855A7"/>
    <w:rsid w:val="00E85906"/>
    <w:rsid w:val="00E859F0"/>
    <w:rsid w:val="00E867B0"/>
    <w:rsid w:val="00E86C24"/>
    <w:rsid w:val="00E86CAF"/>
    <w:rsid w:val="00E86FDE"/>
    <w:rsid w:val="00E86FF9"/>
    <w:rsid w:val="00E87513"/>
    <w:rsid w:val="00E878D6"/>
    <w:rsid w:val="00E87B80"/>
    <w:rsid w:val="00E9008E"/>
    <w:rsid w:val="00E902F7"/>
    <w:rsid w:val="00E904B1"/>
    <w:rsid w:val="00E905AE"/>
    <w:rsid w:val="00E9063F"/>
    <w:rsid w:val="00E90C1C"/>
    <w:rsid w:val="00E910C4"/>
    <w:rsid w:val="00E91552"/>
    <w:rsid w:val="00E91D00"/>
    <w:rsid w:val="00E92212"/>
    <w:rsid w:val="00E92509"/>
    <w:rsid w:val="00E92A84"/>
    <w:rsid w:val="00E92DEC"/>
    <w:rsid w:val="00E92E0A"/>
    <w:rsid w:val="00E93559"/>
    <w:rsid w:val="00E93BCC"/>
    <w:rsid w:val="00E9427E"/>
    <w:rsid w:val="00E94EB8"/>
    <w:rsid w:val="00E94ECA"/>
    <w:rsid w:val="00E95C8A"/>
    <w:rsid w:val="00E96951"/>
    <w:rsid w:val="00E96AA1"/>
    <w:rsid w:val="00E96B0B"/>
    <w:rsid w:val="00E96CD0"/>
    <w:rsid w:val="00E96D0F"/>
    <w:rsid w:val="00E96DF4"/>
    <w:rsid w:val="00E9736D"/>
    <w:rsid w:val="00E973B8"/>
    <w:rsid w:val="00E975B7"/>
    <w:rsid w:val="00E97D2E"/>
    <w:rsid w:val="00EA0177"/>
    <w:rsid w:val="00EA1143"/>
    <w:rsid w:val="00EA16F6"/>
    <w:rsid w:val="00EA17A7"/>
    <w:rsid w:val="00EA1B76"/>
    <w:rsid w:val="00EA209C"/>
    <w:rsid w:val="00EA20C0"/>
    <w:rsid w:val="00EA2715"/>
    <w:rsid w:val="00EA30C8"/>
    <w:rsid w:val="00EA3843"/>
    <w:rsid w:val="00EA3C9F"/>
    <w:rsid w:val="00EA3D09"/>
    <w:rsid w:val="00EA437E"/>
    <w:rsid w:val="00EA45EC"/>
    <w:rsid w:val="00EA4E91"/>
    <w:rsid w:val="00EA4FA9"/>
    <w:rsid w:val="00EA52E1"/>
    <w:rsid w:val="00EA55FD"/>
    <w:rsid w:val="00EA670A"/>
    <w:rsid w:val="00EA774B"/>
    <w:rsid w:val="00EB05A6"/>
    <w:rsid w:val="00EB09C0"/>
    <w:rsid w:val="00EB0A5D"/>
    <w:rsid w:val="00EB1775"/>
    <w:rsid w:val="00EB1D2B"/>
    <w:rsid w:val="00EB2157"/>
    <w:rsid w:val="00EB2162"/>
    <w:rsid w:val="00EB2AAF"/>
    <w:rsid w:val="00EB2B99"/>
    <w:rsid w:val="00EB330B"/>
    <w:rsid w:val="00EB3316"/>
    <w:rsid w:val="00EB35BD"/>
    <w:rsid w:val="00EB35C9"/>
    <w:rsid w:val="00EB3CC8"/>
    <w:rsid w:val="00EB3D03"/>
    <w:rsid w:val="00EB48A9"/>
    <w:rsid w:val="00EB4C50"/>
    <w:rsid w:val="00EB4DD8"/>
    <w:rsid w:val="00EB4F24"/>
    <w:rsid w:val="00EB527D"/>
    <w:rsid w:val="00EB52BD"/>
    <w:rsid w:val="00EB5DD3"/>
    <w:rsid w:val="00EB693B"/>
    <w:rsid w:val="00EB6B79"/>
    <w:rsid w:val="00EB6D4B"/>
    <w:rsid w:val="00EB6FC0"/>
    <w:rsid w:val="00EB734A"/>
    <w:rsid w:val="00EB7479"/>
    <w:rsid w:val="00EB7742"/>
    <w:rsid w:val="00EC006D"/>
    <w:rsid w:val="00EC0A19"/>
    <w:rsid w:val="00EC13C3"/>
    <w:rsid w:val="00EC234A"/>
    <w:rsid w:val="00EC25D3"/>
    <w:rsid w:val="00EC275D"/>
    <w:rsid w:val="00EC312F"/>
    <w:rsid w:val="00EC39C4"/>
    <w:rsid w:val="00EC47B2"/>
    <w:rsid w:val="00EC4860"/>
    <w:rsid w:val="00EC5100"/>
    <w:rsid w:val="00EC51B9"/>
    <w:rsid w:val="00EC55DE"/>
    <w:rsid w:val="00EC5D7A"/>
    <w:rsid w:val="00EC5E45"/>
    <w:rsid w:val="00EC6056"/>
    <w:rsid w:val="00EC6793"/>
    <w:rsid w:val="00EC67DB"/>
    <w:rsid w:val="00EC6850"/>
    <w:rsid w:val="00EC6B81"/>
    <w:rsid w:val="00EC6D1C"/>
    <w:rsid w:val="00EC756A"/>
    <w:rsid w:val="00EC7738"/>
    <w:rsid w:val="00EC77BB"/>
    <w:rsid w:val="00EC79AA"/>
    <w:rsid w:val="00ED033A"/>
    <w:rsid w:val="00ED08E1"/>
    <w:rsid w:val="00ED0C55"/>
    <w:rsid w:val="00ED0E16"/>
    <w:rsid w:val="00ED1434"/>
    <w:rsid w:val="00ED160E"/>
    <w:rsid w:val="00ED1B77"/>
    <w:rsid w:val="00ED2633"/>
    <w:rsid w:val="00ED343B"/>
    <w:rsid w:val="00ED3492"/>
    <w:rsid w:val="00ED3D0C"/>
    <w:rsid w:val="00ED556F"/>
    <w:rsid w:val="00ED560B"/>
    <w:rsid w:val="00ED5C6A"/>
    <w:rsid w:val="00ED606E"/>
    <w:rsid w:val="00ED64BC"/>
    <w:rsid w:val="00ED7068"/>
    <w:rsid w:val="00ED77D6"/>
    <w:rsid w:val="00ED7A85"/>
    <w:rsid w:val="00ED7C56"/>
    <w:rsid w:val="00EE0671"/>
    <w:rsid w:val="00EE1AA9"/>
    <w:rsid w:val="00EE1C76"/>
    <w:rsid w:val="00EE1F61"/>
    <w:rsid w:val="00EE2048"/>
    <w:rsid w:val="00EE23D0"/>
    <w:rsid w:val="00EE2F3F"/>
    <w:rsid w:val="00EE31BF"/>
    <w:rsid w:val="00EE3221"/>
    <w:rsid w:val="00EE32FF"/>
    <w:rsid w:val="00EE33BD"/>
    <w:rsid w:val="00EE361C"/>
    <w:rsid w:val="00EE376F"/>
    <w:rsid w:val="00EE37EC"/>
    <w:rsid w:val="00EE4219"/>
    <w:rsid w:val="00EE471A"/>
    <w:rsid w:val="00EE4762"/>
    <w:rsid w:val="00EE48B0"/>
    <w:rsid w:val="00EE48EC"/>
    <w:rsid w:val="00EE4C1B"/>
    <w:rsid w:val="00EE4D46"/>
    <w:rsid w:val="00EE60F8"/>
    <w:rsid w:val="00EE6BBA"/>
    <w:rsid w:val="00EE75CA"/>
    <w:rsid w:val="00EE770B"/>
    <w:rsid w:val="00EE7C0B"/>
    <w:rsid w:val="00EE7E4C"/>
    <w:rsid w:val="00EF00C8"/>
    <w:rsid w:val="00EF056F"/>
    <w:rsid w:val="00EF0785"/>
    <w:rsid w:val="00EF123B"/>
    <w:rsid w:val="00EF162C"/>
    <w:rsid w:val="00EF1A23"/>
    <w:rsid w:val="00EF2036"/>
    <w:rsid w:val="00EF2992"/>
    <w:rsid w:val="00EF3637"/>
    <w:rsid w:val="00EF3B81"/>
    <w:rsid w:val="00EF3FF9"/>
    <w:rsid w:val="00EF45C8"/>
    <w:rsid w:val="00EF4614"/>
    <w:rsid w:val="00EF4F2D"/>
    <w:rsid w:val="00EF5492"/>
    <w:rsid w:val="00EF66E9"/>
    <w:rsid w:val="00EF68F3"/>
    <w:rsid w:val="00EF6C2C"/>
    <w:rsid w:val="00EF6C40"/>
    <w:rsid w:val="00EF6CCE"/>
    <w:rsid w:val="00EF6D07"/>
    <w:rsid w:val="00EF71CA"/>
    <w:rsid w:val="00EF75AE"/>
    <w:rsid w:val="00EF773C"/>
    <w:rsid w:val="00EF7941"/>
    <w:rsid w:val="00EF7F2B"/>
    <w:rsid w:val="00F0115A"/>
    <w:rsid w:val="00F0131B"/>
    <w:rsid w:val="00F01328"/>
    <w:rsid w:val="00F0170A"/>
    <w:rsid w:val="00F01B7B"/>
    <w:rsid w:val="00F0243C"/>
    <w:rsid w:val="00F026E7"/>
    <w:rsid w:val="00F027CD"/>
    <w:rsid w:val="00F02A56"/>
    <w:rsid w:val="00F02F49"/>
    <w:rsid w:val="00F036B3"/>
    <w:rsid w:val="00F038CF"/>
    <w:rsid w:val="00F03C06"/>
    <w:rsid w:val="00F046F2"/>
    <w:rsid w:val="00F049D6"/>
    <w:rsid w:val="00F058E0"/>
    <w:rsid w:val="00F05905"/>
    <w:rsid w:val="00F05E27"/>
    <w:rsid w:val="00F067F9"/>
    <w:rsid w:val="00F06884"/>
    <w:rsid w:val="00F0773C"/>
    <w:rsid w:val="00F07C24"/>
    <w:rsid w:val="00F07DC8"/>
    <w:rsid w:val="00F100FF"/>
    <w:rsid w:val="00F10137"/>
    <w:rsid w:val="00F10355"/>
    <w:rsid w:val="00F10484"/>
    <w:rsid w:val="00F11910"/>
    <w:rsid w:val="00F11960"/>
    <w:rsid w:val="00F1199E"/>
    <w:rsid w:val="00F119B2"/>
    <w:rsid w:val="00F11ECB"/>
    <w:rsid w:val="00F13D2E"/>
    <w:rsid w:val="00F13E83"/>
    <w:rsid w:val="00F1403D"/>
    <w:rsid w:val="00F14A07"/>
    <w:rsid w:val="00F164D9"/>
    <w:rsid w:val="00F1761B"/>
    <w:rsid w:val="00F17E00"/>
    <w:rsid w:val="00F17E9F"/>
    <w:rsid w:val="00F20206"/>
    <w:rsid w:val="00F20382"/>
    <w:rsid w:val="00F2057C"/>
    <w:rsid w:val="00F20741"/>
    <w:rsid w:val="00F209C0"/>
    <w:rsid w:val="00F221FB"/>
    <w:rsid w:val="00F22E80"/>
    <w:rsid w:val="00F22F13"/>
    <w:rsid w:val="00F231E9"/>
    <w:rsid w:val="00F23E26"/>
    <w:rsid w:val="00F23F44"/>
    <w:rsid w:val="00F24220"/>
    <w:rsid w:val="00F2478A"/>
    <w:rsid w:val="00F24B34"/>
    <w:rsid w:val="00F24BCB"/>
    <w:rsid w:val="00F258DE"/>
    <w:rsid w:val="00F25CEC"/>
    <w:rsid w:val="00F262DF"/>
    <w:rsid w:val="00F27330"/>
    <w:rsid w:val="00F275AA"/>
    <w:rsid w:val="00F279B9"/>
    <w:rsid w:val="00F301F1"/>
    <w:rsid w:val="00F303FE"/>
    <w:rsid w:val="00F30673"/>
    <w:rsid w:val="00F30E47"/>
    <w:rsid w:val="00F3105B"/>
    <w:rsid w:val="00F31293"/>
    <w:rsid w:val="00F31440"/>
    <w:rsid w:val="00F31740"/>
    <w:rsid w:val="00F32799"/>
    <w:rsid w:val="00F328AA"/>
    <w:rsid w:val="00F329DE"/>
    <w:rsid w:val="00F32CD9"/>
    <w:rsid w:val="00F330ED"/>
    <w:rsid w:val="00F3358A"/>
    <w:rsid w:val="00F335A1"/>
    <w:rsid w:val="00F33746"/>
    <w:rsid w:val="00F33852"/>
    <w:rsid w:val="00F33D53"/>
    <w:rsid w:val="00F34CF4"/>
    <w:rsid w:val="00F34DDD"/>
    <w:rsid w:val="00F34E9A"/>
    <w:rsid w:val="00F358C7"/>
    <w:rsid w:val="00F3591E"/>
    <w:rsid w:val="00F35A4C"/>
    <w:rsid w:val="00F35D41"/>
    <w:rsid w:val="00F36B85"/>
    <w:rsid w:val="00F37067"/>
    <w:rsid w:val="00F3711F"/>
    <w:rsid w:val="00F373DF"/>
    <w:rsid w:val="00F37791"/>
    <w:rsid w:val="00F3779D"/>
    <w:rsid w:val="00F37E15"/>
    <w:rsid w:val="00F402BC"/>
    <w:rsid w:val="00F402E5"/>
    <w:rsid w:val="00F407ED"/>
    <w:rsid w:val="00F40ACD"/>
    <w:rsid w:val="00F411A6"/>
    <w:rsid w:val="00F4151F"/>
    <w:rsid w:val="00F41DC6"/>
    <w:rsid w:val="00F42163"/>
    <w:rsid w:val="00F42A7A"/>
    <w:rsid w:val="00F42C28"/>
    <w:rsid w:val="00F4342C"/>
    <w:rsid w:val="00F43FCC"/>
    <w:rsid w:val="00F4401E"/>
    <w:rsid w:val="00F4411D"/>
    <w:rsid w:val="00F44467"/>
    <w:rsid w:val="00F44615"/>
    <w:rsid w:val="00F447EF"/>
    <w:rsid w:val="00F45050"/>
    <w:rsid w:val="00F459AF"/>
    <w:rsid w:val="00F45D2C"/>
    <w:rsid w:val="00F461C4"/>
    <w:rsid w:val="00F46446"/>
    <w:rsid w:val="00F465F6"/>
    <w:rsid w:val="00F46903"/>
    <w:rsid w:val="00F46D60"/>
    <w:rsid w:val="00F47459"/>
    <w:rsid w:val="00F474C9"/>
    <w:rsid w:val="00F47839"/>
    <w:rsid w:val="00F47926"/>
    <w:rsid w:val="00F47A73"/>
    <w:rsid w:val="00F506DC"/>
    <w:rsid w:val="00F50B9B"/>
    <w:rsid w:val="00F50C1F"/>
    <w:rsid w:val="00F50C3F"/>
    <w:rsid w:val="00F5180F"/>
    <w:rsid w:val="00F518F2"/>
    <w:rsid w:val="00F51BC2"/>
    <w:rsid w:val="00F51E38"/>
    <w:rsid w:val="00F52607"/>
    <w:rsid w:val="00F52A41"/>
    <w:rsid w:val="00F52B20"/>
    <w:rsid w:val="00F52D22"/>
    <w:rsid w:val="00F5394B"/>
    <w:rsid w:val="00F53C62"/>
    <w:rsid w:val="00F53DBD"/>
    <w:rsid w:val="00F544E2"/>
    <w:rsid w:val="00F54647"/>
    <w:rsid w:val="00F54B3C"/>
    <w:rsid w:val="00F54E59"/>
    <w:rsid w:val="00F559CC"/>
    <w:rsid w:val="00F55FD8"/>
    <w:rsid w:val="00F56009"/>
    <w:rsid w:val="00F562B7"/>
    <w:rsid w:val="00F562C4"/>
    <w:rsid w:val="00F5703A"/>
    <w:rsid w:val="00F5746F"/>
    <w:rsid w:val="00F57DDE"/>
    <w:rsid w:val="00F601FE"/>
    <w:rsid w:val="00F60E89"/>
    <w:rsid w:val="00F61594"/>
    <w:rsid w:val="00F616D2"/>
    <w:rsid w:val="00F61A06"/>
    <w:rsid w:val="00F61E1E"/>
    <w:rsid w:val="00F61E3D"/>
    <w:rsid w:val="00F621D3"/>
    <w:rsid w:val="00F627AC"/>
    <w:rsid w:val="00F62BDD"/>
    <w:rsid w:val="00F63175"/>
    <w:rsid w:val="00F63D86"/>
    <w:rsid w:val="00F640C0"/>
    <w:rsid w:val="00F64270"/>
    <w:rsid w:val="00F642D9"/>
    <w:rsid w:val="00F643E9"/>
    <w:rsid w:val="00F64BAE"/>
    <w:rsid w:val="00F64C12"/>
    <w:rsid w:val="00F64EEA"/>
    <w:rsid w:val="00F64F54"/>
    <w:rsid w:val="00F65230"/>
    <w:rsid w:val="00F65534"/>
    <w:rsid w:val="00F655F8"/>
    <w:rsid w:val="00F65639"/>
    <w:rsid w:val="00F65E89"/>
    <w:rsid w:val="00F65EAD"/>
    <w:rsid w:val="00F662A7"/>
    <w:rsid w:val="00F663A6"/>
    <w:rsid w:val="00F66A8B"/>
    <w:rsid w:val="00F67677"/>
    <w:rsid w:val="00F67761"/>
    <w:rsid w:val="00F6783F"/>
    <w:rsid w:val="00F67E5F"/>
    <w:rsid w:val="00F70B6C"/>
    <w:rsid w:val="00F70C44"/>
    <w:rsid w:val="00F70E16"/>
    <w:rsid w:val="00F71186"/>
    <w:rsid w:val="00F71D68"/>
    <w:rsid w:val="00F7227D"/>
    <w:rsid w:val="00F72EE4"/>
    <w:rsid w:val="00F734F2"/>
    <w:rsid w:val="00F74509"/>
    <w:rsid w:val="00F747B2"/>
    <w:rsid w:val="00F7485F"/>
    <w:rsid w:val="00F74871"/>
    <w:rsid w:val="00F74A63"/>
    <w:rsid w:val="00F74E4F"/>
    <w:rsid w:val="00F74EA3"/>
    <w:rsid w:val="00F75C42"/>
    <w:rsid w:val="00F768B1"/>
    <w:rsid w:val="00F7711A"/>
    <w:rsid w:val="00F77D71"/>
    <w:rsid w:val="00F80989"/>
    <w:rsid w:val="00F80AAC"/>
    <w:rsid w:val="00F80D11"/>
    <w:rsid w:val="00F8101B"/>
    <w:rsid w:val="00F811D7"/>
    <w:rsid w:val="00F81551"/>
    <w:rsid w:val="00F81AE6"/>
    <w:rsid w:val="00F825D3"/>
    <w:rsid w:val="00F828D5"/>
    <w:rsid w:val="00F83709"/>
    <w:rsid w:val="00F83A98"/>
    <w:rsid w:val="00F842A7"/>
    <w:rsid w:val="00F84DCC"/>
    <w:rsid w:val="00F84EF2"/>
    <w:rsid w:val="00F853F2"/>
    <w:rsid w:val="00F858AD"/>
    <w:rsid w:val="00F85EB5"/>
    <w:rsid w:val="00F861B4"/>
    <w:rsid w:val="00F8683C"/>
    <w:rsid w:val="00F86F5B"/>
    <w:rsid w:val="00F8716B"/>
    <w:rsid w:val="00F874AD"/>
    <w:rsid w:val="00F87F54"/>
    <w:rsid w:val="00F900C4"/>
    <w:rsid w:val="00F90207"/>
    <w:rsid w:val="00F919FE"/>
    <w:rsid w:val="00F91C15"/>
    <w:rsid w:val="00F91C90"/>
    <w:rsid w:val="00F920A2"/>
    <w:rsid w:val="00F921BB"/>
    <w:rsid w:val="00F921CC"/>
    <w:rsid w:val="00F9259C"/>
    <w:rsid w:val="00F927C7"/>
    <w:rsid w:val="00F92B2E"/>
    <w:rsid w:val="00F92B4B"/>
    <w:rsid w:val="00F9503A"/>
    <w:rsid w:val="00F959F7"/>
    <w:rsid w:val="00F96503"/>
    <w:rsid w:val="00F96821"/>
    <w:rsid w:val="00F96BAB"/>
    <w:rsid w:val="00F96BC0"/>
    <w:rsid w:val="00F96D02"/>
    <w:rsid w:val="00F96E98"/>
    <w:rsid w:val="00F96FB0"/>
    <w:rsid w:val="00F972BE"/>
    <w:rsid w:val="00F9739B"/>
    <w:rsid w:val="00F97F6F"/>
    <w:rsid w:val="00FA05D1"/>
    <w:rsid w:val="00FA0752"/>
    <w:rsid w:val="00FA1D35"/>
    <w:rsid w:val="00FA1EE6"/>
    <w:rsid w:val="00FA25D2"/>
    <w:rsid w:val="00FA2AA8"/>
    <w:rsid w:val="00FA3448"/>
    <w:rsid w:val="00FA350B"/>
    <w:rsid w:val="00FA38BF"/>
    <w:rsid w:val="00FA3D39"/>
    <w:rsid w:val="00FA3EBB"/>
    <w:rsid w:val="00FA4180"/>
    <w:rsid w:val="00FA4406"/>
    <w:rsid w:val="00FA46B8"/>
    <w:rsid w:val="00FA480D"/>
    <w:rsid w:val="00FA50A6"/>
    <w:rsid w:val="00FA5499"/>
    <w:rsid w:val="00FA5B97"/>
    <w:rsid w:val="00FA5F43"/>
    <w:rsid w:val="00FA6257"/>
    <w:rsid w:val="00FA6443"/>
    <w:rsid w:val="00FA681C"/>
    <w:rsid w:val="00FA6A1C"/>
    <w:rsid w:val="00FA6D90"/>
    <w:rsid w:val="00FA7278"/>
    <w:rsid w:val="00FA75A9"/>
    <w:rsid w:val="00FB0869"/>
    <w:rsid w:val="00FB0C3B"/>
    <w:rsid w:val="00FB1F36"/>
    <w:rsid w:val="00FB22FC"/>
    <w:rsid w:val="00FB24C3"/>
    <w:rsid w:val="00FB28DC"/>
    <w:rsid w:val="00FB418C"/>
    <w:rsid w:val="00FB45DA"/>
    <w:rsid w:val="00FB4DB7"/>
    <w:rsid w:val="00FB5095"/>
    <w:rsid w:val="00FB576A"/>
    <w:rsid w:val="00FB5898"/>
    <w:rsid w:val="00FB5E11"/>
    <w:rsid w:val="00FB6D12"/>
    <w:rsid w:val="00FB6D48"/>
    <w:rsid w:val="00FB6E10"/>
    <w:rsid w:val="00FB6FBD"/>
    <w:rsid w:val="00FB7DDC"/>
    <w:rsid w:val="00FB7E78"/>
    <w:rsid w:val="00FC044B"/>
    <w:rsid w:val="00FC0A8F"/>
    <w:rsid w:val="00FC0E65"/>
    <w:rsid w:val="00FC100C"/>
    <w:rsid w:val="00FC1B25"/>
    <w:rsid w:val="00FC306A"/>
    <w:rsid w:val="00FC3536"/>
    <w:rsid w:val="00FC391F"/>
    <w:rsid w:val="00FC401C"/>
    <w:rsid w:val="00FC4660"/>
    <w:rsid w:val="00FC48D8"/>
    <w:rsid w:val="00FC4DFD"/>
    <w:rsid w:val="00FC52E4"/>
    <w:rsid w:val="00FC5B70"/>
    <w:rsid w:val="00FC5C5B"/>
    <w:rsid w:val="00FC6E11"/>
    <w:rsid w:val="00FC734D"/>
    <w:rsid w:val="00FC76A7"/>
    <w:rsid w:val="00FC7789"/>
    <w:rsid w:val="00FC7F20"/>
    <w:rsid w:val="00FC7FD0"/>
    <w:rsid w:val="00FD03AA"/>
    <w:rsid w:val="00FD0850"/>
    <w:rsid w:val="00FD14BB"/>
    <w:rsid w:val="00FD1638"/>
    <w:rsid w:val="00FD1F2C"/>
    <w:rsid w:val="00FD2A59"/>
    <w:rsid w:val="00FD32CC"/>
    <w:rsid w:val="00FD332C"/>
    <w:rsid w:val="00FD3445"/>
    <w:rsid w:val="00FD3703"/>
    <w:rsid w:val="00FD3742"/>
    <w:rsid w:val="00FD3755"/>
    <w:rsid w:val="00FD3A7C"/>
    <w:rsid w:val="00FD4328"/>
    <w:rsid w:val="00FD4367"/>
    <w:rsid w:val="00FD4432"/>
    <w:rsid w:val="00FD4573"/>
    <w:rsid w:val="00FD4759"/>
    <w:rsid w:val="00FD509A"/>
    <w:rsid w:val="00FD59F9"/>
    <w:rsid w:val="00FD5E81"/>
    <w:rsid w:val="00FD5FA8"/>
    <w:rsid w:val="00FD618E"/>
    <w:rsid w:val="00FD670C"/>
    <w:rsid w:val="00FD6CFA"/>
    <w:rsid w:val="00FD6DEB"/>
    <w:rsid w:val="00FD6E8C"/>
    <w:rsid w:val="00FD74A9"/>
    <w:rsid w:val="00FD7BBD"/>
    <w:rsid w:val="00FD7E30"/>
    <w:rsid w:val="00FE0AE3"/>
    <w:rsid w:val="00FE0DB1"/>
    <w:rsid w:val="00FE0F1A"/>
    <w:rsid w:val="00FE1068"/>
    <w:rsid w:val="00FE15E7"/>
    <w:rsid w:val="00FE1778"/>
    <w:rsid w:val="00FE2CB0"/>
    <w:rsid w:val="00FE2DF0"/>
    <w:rsid w:val="00FE3791"/>
    <w:rsid w:val="00FE4001"/>
    <w:rsid w:val="00FE447C"/>
    <w:rsid w:val="00FE45BB"/>
    <w:rsid w:val="00FE55D1"/>
    <w:rsid w:val="00FE6196"/>
    <w:rsid w:val="00FE6FE1"/>
    <w:rsid w:val="00FE79C3"/>
    <w:rsid w:val="00FE7B9D"/>
    <w:rsid w:val="00FE7DAD"/>
    <w:rsid w:val="00FE7F68"/>
    <w:rsid w:val="00FF001D"/>
    <w:rsid w:val="00FF0233"/>
    <w:rsid w:val="00FF0669"/>
    <w:rsid w:val="00FF0B8A"/>
    <w:rsid w:val="00FF15A5"/>
    <w:rsid w:val="00FF164B"/>
    <w:rsid w:val="00FF1A0F"/>
    <w:rsid w:val="00FF1A29"/>
    <w:rsid w:val="00FF1D66"/>
    <w:rsid w:val="00FF24E5"/>
    <w:rsid w:val="00FF24F6"/>
    <w:rsid w:val="00FF29DA"/>
    <w:rsid w:val="00FF2D07"/>
    <w:rsid w:val="00FF3CF0"/>
    <w:rsid w:val="00FF3F72"/>
    <w:rsid w:val="00FF418B"/>
    <w:rsid w:val="00FF4758"/>
    <w:rsid w:val="00FF49BB"/>
    <w:rsid w:val="00FF4B54"/>
    <w:rsid w:val="00FF4E05"/>
    <w:rsid w:val="00FF4F9B"/>
    <w:rsid w:val="00FF56BF"/>
    <w:rsid w:val="00FF583E"/>
    <w:rsid w:val="00FF5C58"/>
    <w:rsid w:val="00FF5D0A"/>
    <w:rsid w:val="00FF605E"/>
    <w:rsid w:val="00FF697F"/>
    <w:rsid w:val="00FF6C8A"/>
    <w:rsid w:val="00FF793C"/>
    <w:rsid w:val="00FF7DA6"/>
    <w:rsid w:val="012C1DC2"/>
    <w:rsid w:val="03BA0129"/>
    <w:rsid w:val="03BF40E5"/>
    <w:rsid w:val="05429464"/>
    <w:rsid w:val="06FC0932"/>
    <w:rsid w:val="0A8625D3"/>
    <w:rsid w:val="0B009925"/>
    <w:rsid w:val="0CE11983"/>
    <w:rsid w:val="0E1719B8"/>
    <w:rsid w:val="0E266375"/>
    <w:rsid w:val="0EE980E0"/>
    <w:rsid w:val="0F3BBB24"/>
    <w:rsid w:val="10810BC1"/>
    <w:rsid w:val="11524B2C"/>
    <w:rsid w:val="115E0437"/>
    <w:rsid w:val="11A4F137"/>
    <w:rsid w:val="12085BD8"/>
    <w:rsid w:val="12C62AE3"/>
    <w:rsid w:val="13581E3E"/>
    <w:rsid w:val="14F9A488"/>
    <w:rsid w:val="15188015"/>
    <w:rsid w:val="168FB0E3"/>
    <w:rsid w:val="174D3DA1"/>
    <w:rsid w:val="193705E7"/>
    <w:rsid w:val="197FE099"/>
    <w:rsid w:val="19DF037A"/>
    <w:rsid w:val="1BA99166"/>
    <w:rsid w:val="1BAC93B1"/>
    <w:rsid w:val="1D501D14"/>
    <w:rsid w:val="1D677467"/>
    <w:rsid w:val="2008BFF7"/>
    <w:rsid w:val="2022D9B9"/>
    <w:rsid w:val="21DDDF9A"/>
    <w:rsid w:val="223AED72"/>
    <w:rsid w:val="23B2DDDC"/>
    <w:rsid w:val="24A2D44C"/>
    <w:rsid w:val="26E9C68B"/>
    <w:rsid w:val="270E5E95"/>
    <w:rsid w:val="28117BC8"/>
    <w:rsid w:val="29859360"/>
    <w:rsid w:val="2BE1CFB8"/>
    <w:rsid w:val="2C0254A9"/>
    <w:rsid w:val="2D7DA019"/>
    <w:rsid w:val="2DF6BEF8"/>
    <w:rsid w:val="2E8E29A5"/>
    <w:rsid w:val="2F56824B"/>
    <w:rsid w:val="3060D508"/>
    <w:rsid w:val="31A92C95"/>
    <w:rsid w:val="324A4D4B"/>
    <w:rsid w:val="336713B2"/>
    <w:rsid w:val="3477CB43"/>
    <w:rsid w:val="36F46E8A"/>
    <w:rsid w:val="37287841"/>
    <w:rsid w:val="398EACB7"/>
    <w:rsid w:val="39E8D4A5"/>
    <w:rsid w:val="3B572EAD"/>
    <w:rsid w:val="3C68AD87"/>
    <w:rsid w:val="3CA7CF88"/>
    <w:rsid w:val="3ED15075"/>
    <w:rsid w:val="401891AC"/>
    <w:rsid w:val="43A25E9A"/>
    <w:rsid w:val="4447944B"/>
    <w:rsid w:val="4633F46C"/>
    <w:rsid w:val="466AF890"/>
    <w:rsid w:val="46D660BA"/>
    <w:rsid w:val="47FC1862"/>
    <w:rsid w:val="498F4EE1"/>
    <w:rsid w:val="4B76522C"/>
    <w:rsid w:val="4C2C87E0"/>
    <w:rsid w:val="4E5DD494"/>
    <w:rsid w:val="4E75F81D"/>
    <w:rsid w:val="4FE5358C"/>
    <w:rsid w:val="5017CF27"/>
    <w:rsid w:val="53896260"/>
    <w:rsid w:val="5418579C"/>
    <w:rsid w:val="54EE1D01"/>
    <w:rsid w:val="55016BC9"/>
    <w:rsid w:val="5724EFF2"/>
    <w:rsid w:val="57C37E6A"/>
    <w:rsid w:val="58093A35"/>
    <w:rsid w:val="59632F6D"/>
    <w:rsid w:val="59DEFE8D"/>
    <w:rsid w:val="59E2F795"/>
    <w:rsid w:val="5A056150"/>
    <w:rsid w:val="5B5F136F"/>
    <w:rsid w:val="5CD0548C"/>
    <w:rsid w:val="60B59029"/>
    <w:rsid w:val="60C89E8D"/>
    <w:rsid w:val="629E046E"/>
    <w:rsid w:val="635CDC59"/>
    <w:rsid w:val="63694106"/>
    <w:rsid w:val="674A4BD6"/>
    <w:rsid w:val="6A10F394"/>
    <w:rsid w:val="6D5B0BE4"/>
    <w:rsid w:val="6FE2EAE3"/>
    <w:rsid w:val="7241D192"/>
    <w:rsid w:val="72CD5F85"/>
    <w:rsid w:val="76ABBA0D"/>
    <w:rsid w:val="76C66390"/>
    <w:rsid w:val="792A774C"/>
    <w:rsid w:val="7A0EB67C"/>
    <w:rsid w:val="7A66504B"/>
    <w:rsid w:val="7ABCDC3D"/>
    <w:rsid w:val="7C2B99EC"/>
    <w:rsid w:val="7DC5B99B"/>
    <w:rsid w:val="7DEDE99B"/>
    <w:rsid w:val="7FC4417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94"/>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table" w:customStyle="1" w:styleId="TableGrid11">
    <w:name w:val="Table Grid11"/>
    <w:basedOn w:val="TableNormal"/>
    <w:next w:val="TableGrid"/>
    <w:uiPriority w:val="59"/>
    <w:rsid w:val="001607A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0F5936"/>
    <w:pPr>
      <w:spacing w:before="0" w:after="0" w:line="240" w:lineRule="auto"/>
    </w:pPr>
    <w:rPr>
      <w:rFonts w:asciiTheme="minorHAnsi" w:hAnsiTheme="minorHAnsi"/>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0F5936"/>
    <w:rPr>
      <w:sz w:val="20"/>
      <w:szCs w:val="20"/>
      <w:lang w:val="en-AU"/>
    </w:rPr>
  </w:style>
  <w:style w:type="character" w:styleId="FootnoteReference">
    <w:name w:val="footnote reference"/>
    <w:basedOn w:val="DefaultParagraphFont"/>
    <w:uiPriority w:val="99"/>
    <w:unhideWhenUsed/>
    <w:rsid w:val="000F5936"/>
    <w:rPr>
      <w:vertAlign w:val="superscript"/>
    </w:rPr>
  </w:style>
  <w:style w:type="paragraph" w:styleId="Revision">
    <w:name w:val="Revision"/>
    <w:hidden/>
    <w:uiPriority w:val="99"/>
    <w:semiHidden/>
    <w:rsid w:val="00FF5C58"/>
    <w:pPr>
      <w:spacing w:after="0" w:line="240" w:lineRule="auto"/>
    </w:pPr>
    <w:rPr>
      <w:rFonts w:ascii="Arial" w:hAnsi="Arial"/>
      <w:sz w:val="24"/>
      <w:lang w:val="en-AU"/>
    </w:rPr>
  </w:style>
  <w:style w:type="character" w:styleId="EndnoteReference">
    <w:name w:val="endnote reference"/>
    <w:basedOn w:val="DefaultParagraphFont"/>
    <w:uiPriority w:val="99"/>
    <w:semiHidden/>
    <w:unhideWhenUsed/>
    <w:rsid w:val="00B22685"/>
    <w:rPr>
      <w:vertAlign w:val="superscript"/>
    </w:rPr>
  </w:style>
  <w:style w:type="paragraph" w:styleId="EndnoteText">
    <w:name w:val="endnote text"/>
    <w:basedOn w:val="Normal"/>
    <w:link w:val="EndnoteTextChar"/>
    <w:uiPriority w:val="99"/>
    <w:unhideWhenUsed/>
    <w:rsid w:val="00630E09"/>
    <w:pPr>
      <w:spacing w:before="0" w:after="0" w:line="240" w:lineRule="auto"/>
    </w:pPr>
    <w:rPr>
      <w:sz w:val="20"/>
      <w:szCs w:val="20"/>
    </w:rPr>
  </w:style>
  <w:style w:type="character" w:customStyle="1" w:styleId="EndnoteTextChar">
    <w:name w:val="Endnote Text Char"/>
    <w:basedOn w:val="DefaultParagraphFont"/>
    <w:link w:val="EndnoteText"/>
    <w:uiPriority w:val="99"/>
    <w:rsid w:val="00630E09"/>
    <w:rPr>
      <w:rFonts w:ascii="Arial" w:hAnsi="Arial"/>
      <w:sz w:val="20"/>
      <w:szCs w:val="20"/>
      <w:lang w:val="en-AU"/>
    </w:rPr>
  </w:style>
  <w:style w:type="character" w:styleId="UnresolvedMention">
    <w:name w:val="Unresolved Mention"/>
    <w:basedOn w:val="DefaultParagraphFont"/>
    <w:uiPriority w:val="99"/>
    <w:semiHidden/>
    <w:unhideWhenUsed/>
    <w:rsid w:val="00140E1F"/>
    <w:rPr>
      <w:color w:val="605E5C"/>
      <w:shd w:val="clear" w:color="auto" w:fill="E1DFDD"/>
    </w:rPr>
  </w:style>
  <w:style w:type="paragraph" w:styleId="NormalWeb">
    <w:name w:val="Normal (Web)"/>
    <w:basedOn w:val="Normal"/>
    <w:uiPriority w:val="99"/>
    <w:unhideWhenUsed/>
    <w:rsid w:val="00773DCA"/>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74622D"/>
  </w:style>
  <w:style w:type="character" w:customStyle="1" w:styleId="tabchar">
    <w:name w:val="tabchar"/>
    <w:basedOn w:val="DefaultParagraphFont"/>
    <w:rsid w:val="0074622D"/>
  </w:style>
  <w:style w:type="paragraph" w:customStyle="1" w:styleId="paragraph">
    <w:name w:val="paragraph"/>
    <w:basedOn w:val="Normal"/>
    <w:rsid w:val="00D2670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D2670F"/>
  </w:style>
  <w:style w:type="character" w:styleId="Mention">
    <w:name w:val="Mention"/>
    <w:basedOn w:val="DefaultParagraphFont"/>
    <w:uiPriority w:val="99"/>
    <w:unhideWhenUsed/>
    <w:rsid w:val="00897369"/>
    <w:rPr>
      <w:color w:val="2B579A"/>
      <w:shd w:val="clear" w:color="auto" w:fill="E1DFDD"/>
    </w:rPr>
  </w:style>
  <w:style w:type="paragraph" w:customStyle="1" w:styleId="elementtoproof">
    <w:name w:val="elementtoproof"/>
    <w:basedOn w:val="Normal"/>
    <w:uiPriority w:val="99"/>
    <w:semiHidden/>
    <w:rsid w:val="00133646"/>
    <w:pPr>
      <w:spacing w:before="0" w:after="0" w:line="240" w:lineRule="auto"/>
    </w:pPr>
    <w:rPr>
      <w:rFonts w:ascii="Aptos" w:hAnsi="Aptos" w:cs="Apto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0689">
      <w:bodyDiv w:val="1"/>
      <w:marLeft w:val="0"/>
      <w:marRight w:val="0"/>
      <w:marTop w:val="0"/>
      <w:marBottom w:val="0"/>
      <w:divBdr>
        <w:top w:val="none" w:sz="0" w:space="0" w:color="auto"/>
        <w:left w:val="none" w:sz="0" w:space="0" w:color="auto"/>
        <w:bottom w:val="none" w:sz="0" w:space="0" w:color="auto"/>
        <w:right w:val="none" w:sz="0" w:space="0" w:color="auto"/>
      </w:divBdr>
    </w:div>
    <w:div w:id="131217140">
      <w:bodyDiv w:val="1"/>
      <w:marLeft w:val="0"/>
      <w:marRight w:val="0"/>
      <w:marTop w:val="0"/>
      <w:marBottom w:val="0"/>
      <w:divBdr>
        <w:top w:val="none" w:sz="0" w:space="0" w:color="auto"/>
        <w:left w:val="none" w:sz="0" w:space="0" w:color="auto"/>
        <w:bottom w:val="none" w:sz="0" w:space="0" w:color="auto"/>
        <w:right w:val="none" w:sz="0" w:space="0" w:color="auto"/>
      </w:divBdr>
    </w:div>
    <w:div w:id="135879161">
      <w:bodyDiv w:val="1"/>
      <w:marLeft w:val="0"/>
      <w:marRight w:val="0"/>
      <w:marTop w:val="0"/>
      <w:marBottom w:val="0"/>
      <w:divBdr>
        <w:top w:val="none" w:sz="0" w:space="0" w:color="auto"/>
        <w:left w:val="none" w:sz="0" w:space="0" w:color="auto"/>
        <w:bottom w:val="none" w:sz="0" w:space="0" w:color="auto"/>
        <w:right w:val="none" w:sz="0" w:space="0" w:color="auto"/>
      </w:divBdr>
    </w:div>
    <w:div w:id="149753401">
      <w:bodyDiv w:val="1"/>
      <w:marLeft w:val="0"/>
      <w:marRight w:val="0"/>
      <w:marTop w:val="0"/>
      <w:marBottom w:val="0"/>
      <w:divBdr>
        <w:top w:val="none" w:sz="0" w:space="0" w:color="auto"/>
        <w:left w:val="none" w:sz="0" w:space="0" w:color="auto"/>
        <w:bottom w:val="none" w:sz="0" w:space="0" w:color="auto"/>
        <w:right w:val="none" w:sz="0" w:space="0" w:color="auto"/>
      </w:divBdr>
    </w:div>
    <w:div w:id="158930512">
      <w:bodyDiv w:val="1"/>
      <w:marLeft w:val="0"/>
      <w:marRight w:val="0"/>
      <w:marTop w:val="0"/>
      <w:marBottom w:val="0"/>
      <w:divBdr>
        <w:top w:val="none" w:sz="0" w:space="0" w:color="auto"/>
        <w:left w:val="none" w:sz="0" w:space="0" w:color="auto"/>
        <w:bottom w:val="none" w:sz="0" w:space="0" w:color="auto"/>
        <w:right w:val="none" w:sz="0" w:space="0" w:color="auto"/>
      </w:divBdr>
    </w:div>
    <w:div w:id="175271071">
      <w:bodyDiv w:val="1"/>
      <w:marLeft w:val="0"/>
      <w:marRight w:val="0"/>
      <w:marTop w:val="0"/>
      <w:marBottom w:val="0"/>
      <w:divBdr>
        <w:top w:val="none" w:sz="0" w:space="0" w:color="auto"/>
        <w:left w:val="none" w:sz="0" w:space="0" w:color="auto"/>
        <w:bottom w:val="none" w:sz="0" w:space="0" w:color="auto"/>
        <w:right w:val="none" w:sz="0" w:space="0" w:color="auto"/>
      </w:divBdr>
    </w:div>
    <w:div w:id="184098054">
      <w:bodyDiv w:val="1"/>
      <w:marLeft w:val="0"/>
      <w:marRight w:val="0"/>
      <w:marTop w:val="0"/>
      <w:marBottom w:val="0"/>
      <w:divBdr>
        <w:top w:val="none" w:sz="0" w:space="0" w:color="auto"/>
        <w:left w:val="none" w:sz="0" w:space="0" w:color="auto"/>
        <w:bottom w:val="none" w:sz="0" w:space="0" w:color="auto"/>
        <w:right w:val="none" w:sz="0" w:space="0" w:color="auto"/>
      </w:divBdr>
    </w:div>
    <w:div w:id="221795931">
      <w:bodyDiv w:val="1"/>
      <w:marLeft w:val="0"/>
      <w:marRight w:val="0"/>
      <w:marTop w:val="0"/>
      <w:marBottom w:val="0"/>
      <w:divBdr>
        <w:top w:val="none" w:sz="0" w:space="0" w:color="auto"/>
        <w:left w:val="none" w:sz="0" w:space="0" w:color="auto"/>
        <w:bottom w:val="none" w:sz="0" w:space="0" w:color="auto"/>
        <w:right w:val="none" w:sz="0" w:space="0" w:color="auto"/>
      </w:divBdr>
    </w:div>
    <w:div w:id="239338187">
      <w:bodyDiv w:val="1"/>
      <w:marLeft w:val="0"/>
      <w:marRight w:val="0"/>
      <w:marTop w:val="0"/>
      <w:marBottom w:val="0"/>
      <w:divBdr>
        <w:top w:val="none" w:sz="0" w:space="0" w:color="auto"/>
        <w:left w:val="none" w:sz="0" w:space="0" w:color="auto"/>
        <w:bottom w:val="none" w:sz="0" w:space="0" w:color="auto"/>
        <w:right w:val="none" w:sz="0" w:space="0" w:color="auto"/>
      </w:divBdr>
    </w:div>
    <w:div w:id="409540762">
      <w:bodyDiv w:val="1"/>
      <w:marLeft w:val="0"/>
      <w:marRight w:val="0"/>
      <w:marTop w:val="0"/>
      <w:marBottom w:val="0"/>
      <w:divBdr>
        <w:top w:val="none" w:sz="0" w:space="0" w:color="auto"/>
        <w:left w:val="none" w:sz="0" w:space="0" w:color="auto"/>
        <w:bottom w:val="none" w:sz="0" w:space="0" w:color="auto"/>
        <w:right w:val="none" w:sz="0" w:space="0" w:color="auto"/>
      </w:divBdr>
    </w:div>
    <w:div w:id="427430805">
      <w:bodyDiv w:val="1"/>
      <w:marLeft w:val="0"/>
      <w:marRight w:val="0"/>
      <w:marTop w:val="0"/>
      <w:marBottom w:val="0"/>
      <w:divBdr>
        <w:top w:val="none" w:sz="0" w:space="0" w:color="auto"/>
        <w:left w:val="none" w:sz="0" w:space="0" w:color="auto"/>
        <w:bottom w:val="none" w:sz="0" w:space="0" w:color="auto"/>
        <w:right w:val="none" w:sz="0" w:space="0" w:color="auto"/>
      </w:divBdr>
    </w:div>
    <w:div w:id="465319708">
      <w:bodyDiv w:val="1"/>
      <w:marLeft w:val="0"/>
      <w:marRight w:val="0"/>
      <w:marTop w:val="0"/>
      <w:marBottom w:val="0"/>
      <w:divBdr>
        <w:top w:val="none" w:sz="0" w:space="0" w:color="auto"/>
        <w:left w:val="none" w:sz="0" w:space="0" w:color="auto"/>
        <w:bottom w:val="none" w:sz="0" w:space="0" w:color="auto"/>
        <w:right w:val="none" w:sz="0" w:space="0" w:color="auto"/>
      </w:divBdr>
      <w:divsChild>
        <w:div w:id="135224968">
          <w:marLeft w:val="0"/>
          <w:marRight w:val="0"/>
          <w:marTop w:val="0"/>
          <w:marBottom w:val="0"/>
          <w:divBdr>
            <w:top w:val="none" w:sz="0" w:space="0" w:color="auto"/>
            <w:left w:val="none" w:sz="0" w:space="0" w:color="auto"/>
            <w:bottom w:val="none" w:sz="0" w:space="0" w:color="auto"/>
            <w:right w:val="none" w:sz="0" w:space="0" w:color="auto"/>
          </w:divBdr>
        </w:div>
        <w:div w:id="911624771">
          <w:marLeft w:val="0"/>
          <w:marRight w:val="0"/>
          <w:marTop w:val="0"/>
          <w:marBottom w:val="0"/>
          <w:divBdr>
            <w:top w:val="none" w:sz="0" w:space="0" w:color="auto"/>
            <w:left w:val="none" w:sz="0" w:space="0" w:color="auto"/>
            <w:bottom w:val="none" w:sz="0" w:space="0" w:color="auto"/>
            <w:right w:val="none" w:sz="0" w:space="0" w:color="auto"/>
          </w:divBdr>
        </w:div>
        <w:div w:id="2022506523">
          <w:marLeft w:val="0"/>
          <w:marRight w:val="0"/>
          <w:marTop w:val="0"/>
          <w:marBottom w:val="0"/>
          <w:divBdr>
            <w:top w:val="none" w:sz="0" w:space="0" w:color="auto"/>
            <w:left w:val="none" w:sz="0" w:space="0" w:color="auto"/>
            <w:bottom w:val="none" w:sz="0" w:space="0" w:color="auto"/>
            <w:right w:val="none" w:sz="0" w:space="0" w:color="auto"/>
          </w:divBdr>
        </w:div>
      </w:divsChild>
    </w:div>
    <w:div w:id="485168247">
      <w:bodyDiv w:val="1"/>
      <w:marLeft w:val="0"/>
      <w:marRight w:val="0"/>
      <w:marTop w:val="0"/>
      <w:marBottom w:val="0"/>
      <w:divBdr>
        <w:top w:val="none" w:sz="0" w:space="0" w:color="auto"/>
        <w:left w:val="none" w:sz="0" w:space="0" w:color="auto"/>
        <w:bottom w:val="none" w:sz="0" w:space="0" w:color="auto"/>
        <w:right w:val="none" w:sz="0" w:space="0" w:color="auto"/>
      </w:divBdr>
    </w:div>
    <w:div w:id="489056355">
      <w:bodyDiv w:val="1"/>
      <w:marLeft w:val="0"/>
      <w:marRight w:val="0"/>
      <w:marTop w:val="0"/>
      <w:marBottom w:val="0"/>
      <w:divBdr>
        <w:top w:val="none" w:sz="0" w:space="0" w:color="auto"/>
        <w:left w:val="none" w:sz="0" w:space="0" w:color="auto"/>
        <w:bottom w:val="none" w:sz="0" w:space="0" w:color="auto"/>
        <w:right w:val="none" w:sz="0" w:space="0" w:color="auto"/>
      </w:divBdr>
    </w:div>
    <w:div w:id="562102524">
      <w:bodyDiv w:val="1"/>
      <w:marLeft w:val="0"/>
      <w:marRight w:val="0"/>
      <w:marTop w:val="0"/>
      <w:marBottom w:val="0"/>
      <w:divBdr>
        <w:top w:val="none" w:sz="0" w:space="0" w:color="auto"/>
        <w:left w:val="none" w:sz="0" w:space="0" w:color="auto"/>
        <w:bottom w:val="none" w:sz="0" w:space="0" w:color="auto"/>
        <w:right w:val="none" w:sz="0" w:space="0" w:color="auto"/>
      </w:divBdr>
    </w:div>
    <w:div w:id="570314689">
      <w:bodyDiv w:val="1"/>
      <w:marLeft w:val="0"/>
      <w:marRight w:val="0"/>
      <w:marTop w:val="0"/>
      <w:marBottom w:val="0"/>
      <w:divBdr>
        <w:top w:val="none" w:sz="0" w:space="0" w:color="auto"/>
        <w:left w:val="none" w:sz="0" w:space="0" w:color="auto"/>
        <w:bottom w:val="none" w:sz="0" w:space="0" w:color="auto"/>
        <w:right w:val="none" w:sz="0" w:space="0" w:color="auto"/>
      </w:divBdr>
    </w:div>
    <w:div w:id="574902953">
      <w:bodyDiv w:val="1"/>
      <w:marLeft w:val="0"/>
      <w:marRight w:val="0"/>
      <w:marTop w:val="0"/>
      <w:marBottom w:val="0"/>
      <w:divBdr>
        <w:top w:val="none" w:sz="0" w:space="0" w:color="auto"/>
        <w:left w:val="none" w:sz="0" w:space="0" w:color="auto"/>
        <w:bottom w:val="none" w:sz="0" w:space="0" w:color="auto"/>
        <w:right w:val="none" w:sz="0" w:space="0" w:color="auto"/>
      </w:divBdr>
    </w:div>
    <w:div w:id="596063747">
      <w:bodyDiv w:val="1"/>
      <w:marLeft w:val="0"/>
      <w:marRight w:val="0"/>
      <w:marTop w:val="0"/>
      <w:marBottom w:val="0"/>
      <w:divBdr>
        <w:top w:val="none" w:sz="0" w:space="0" w:color="auto"/>
        <w:left w:val="none" w:sz="0" w:space="0" w:color="auto"/>
        <w:bottom w:val="none" w:sz="0" w:space="0" w:color="auto"/>
        <w:right w:val="none" w:sz="0" w:space="0" w:color="auto"/>
      </w:divBdr>
    </w:div>
    <w:div w:id="624577731">
      <w:bodyDiv w:val="1"/>
      <w:marLeft w:val="0"/>
      <w:marRight w:val="0"/>
      <w:marTop w:val="0"/>
      <w:marBottom w:val="0"/>
      <w:divBdr>
        <w:top w:val="none" w:sz="0" w:space="0" w:color="auto"/>
        <w:left w:val="none" w:sz="0" w:space="0" w:color="auto"/>
        <w:bottom w:val="none" w:sz="0" w:space="0" w:color="auto"/>
        <w:right w:val="none" w:sz="0" w:space="0" w:color="auto"/>
      </w:divBdr>
    </w:div>
    <w:div w:id="625046671">
      <w:bodyDiv w:val="1"/>
      <w:marLeft w:val="0"/>
      <w:marRight w:val="0"/>
      <w:marTop w:val="0"/>
      <w:marBottom w:val="0"/>
      <w:divBdr>
        <w:top w:val="none" w:sz="0" w:space="0" w:color="auto"/>
        <w:left w:val="none" w:sz="0" w:space="0" w:color="auto"/>
        <w:bottom w:val="none" w:sz="0" w:space="0" w:color="auto"/>
        <w:right w:val="none" w:sz="0" w:space="0" w:color="auto"/>
      </w:divBdr>
    </w:div>
    <w:div w:id="654408588">
      <w:bodyDiv w:val="1"/>
      <w:marLeft w:val="0"/>
      <w:marRight w:val="0"/>
      <w:marTop w:val="0"/>
      <w:marBottom w:val="0"/>
      <w:divBdr>
        <w:top w:val="none" w:sz="0" w:space="0" w:color="auto"/>
        <w:left w:val="none" w:sz="0" w:space="0" w:color="auto"/>
        <w:bottom w:val="none" w:sz="0" w:space="0" w:color="auto"/>
        <w:right w:val="none" w:sz="0" w:space="0" w:color="auto"/>
      </w:divBdr>
      <w:divsChild>
        <w:div w:id="729427511">
          <w:marLeft w:val="0"/>
          <w:marRight w:val="0"/>
          <w:marTop w:val="0"/>
          <w:marBottom w:val="0"/>
          <w:divBdr>
            <w:top w:val="none" w:sz="0" w:space="0" w:color="auto"/>
            <w:left w:val="none" w:sz="0" w:space="0" w:color="auto"/>
            <w:bottom w:val="none" w:sz="0" w:space="0" w:color="auto"/>
            <w:right w:val="none" w:sz="0" w:space="0" w:color="auto"/>
          </w:divBdr>
        </w:div>
        <w:div w:id="839468672">
          <w:marLeft w:val="0"/>
          <w:marRight w:val="0"/>
          <w:marTop w:val="0"/>
          <w:marBottom w:val="0"/>
          <w:divBdr>
            <w:top w:val="none" w:sz="0" w:space="0" w:color="auto"/>
            <w:left w:val="none" w:sz="0" w:space="0" w:color="auto"/>
            <w:bottom w:val="none" w:sz="0" w:space="0" w:color="auto"/>
            <w:right w:val="none" w:sz="0" w:space="0" w:color="auto"/>
          </w:divBdr>
        </w:div>
        <w:div w:id="2006669092">
          <w:marLeft w:val="0"/>
          <w:marRight w:val="0"/>
          <w:marTop w:val="0"/>
          <w:marBottom w:val="0"/>
          <w:divBdr>
            <w:top w:val="none" w:sz="0" w:space="0" w:color="auto"/>
            <w:left w:val="none" w:sz="0" w:space="0" w:color="auto"/>
            <w:bottom w:val="none" w:sz="0" w:space="0" w:color="auto"/>
            <w:right w:val="none" w:sz="0" w:space="0" w:color="auto"/>
          </w:divBdr>
        </w:div>
      </w:divsChild>
    </w:div>
    <w:div w:id="662852119">
      <w:bodyDiv w:val="1"/>
      <w:marLeft w:val="0"/>
      <w:marRight w:val="0"/>
      <w:marTop w:val="0"/>
      <w:marBottom w:val="0"/>
      <w:divBdr>
        <w:top w:val="none" w:sz="0" w:space="0" w:color="auto"/>
        <w:left w:val="none" w:sz="0" w:space="0" w:color="auto"/>
        <w:bottom w:val="none" w:sz="0" w:space="0" w:color="auto"/>
        <w:right w:val="none" w:sz="0" w:space="0" w:color="auto"/>
      </w:divBdr>
    </w:div>
    <w:div w:id="762536710">
      <w:bodyDiv w:val="1"/>
      <w:marLeft w:val="0"/>
      <w:marRight w:val="0"/>
      <w:marTop w:val="0"/>
      <w:marBottom w:val="0"/>
      <w:divBdr>
        <w:top w:val="none" w:sz="0" w:space="0" w:color="auto"/>
        <w:left w:val="none" w:sz="0" w:space="0" w:color="auto"/>
        <w:bottom w:val="none" w:sz="0" w:space="0" w:color="auto"/>
        <w:right w:val="none" w:sz="0" w:space="0" w:color="auto"/>
      </w:divBdr>
    </w:div>
    <w:div w:id="781532003">
      <w:bodyDiv w:val="1"/>
      <w:marLeft w:val="0"/>
      <w:marRight w:val="0"/>
      <w:marTop w:val="0"/>
      <w:marBottom w:val="0"/>
      <w:divBdr>
        <w:top w:val="none" w:sz="0" w:space="0" w:color="auto"/>
        <w:left w:val="none" w:sz="0" w:space="0" w:color="auto"/>
        <w:bottom w:val="none" w:sz="0" w:space="0" w:color="auto"/>
        <w:right w:val="none" w:sz="0" w:space="0" w:color="auto"/>
      </w:divBdr>
    </w:div>
    <w:div w:id="810176944">
      <w:bodyDiv w:val="1"/>
      <w:marLeft w:val="0"/>
      <w:marRight w:val="0"/>
      <w:marTop w:val="0"/>
      <w:marBottom w:val="0"/>
      <w:divBdr>
        <w:top w:val="none" w:sz="0" w:space="0" w:color="auto"/>
        <w:left w:val="none" w:sz="0" w:space="0" w:color="auto"/>
        <w:bottom w:val="none" w:sz="0" w:space="0" w:color="auto"/>
        <w:right w:val="none" w:sz="0" w:space="0" w:color="auto"/>
      </w:divBdr>
    </w:div>
    <w:div w:id="815101449">
      <w:bodyDiv w:val="1"/>
      <w:marLeft w:val="0"/>
      <w:marRight w:val="0"/>
      <w:marTop w:val="0"/>
      <w:marBottom w:val="0"/>
      <w:divBdr>
        <w:top w:val="none" w:sz="0" w:space="0" w:color="auto"/>
        <w:left w:val="none" w:sz="0" w:space="0" w:color="auto"/>
        <w:bottom w:val="none" w:sz="0" w:space="0" w:color="auto"/>
        <w:right w:val="none" w:sz="0" w:space="0" w:color="auto"/>
      </w:divBdr>
    </w:div>
    <w:div w:id="845752889">
      <w:bodyDiv w:val="1"/>
      <w:marLeft w:val="0"/>
      <w:marRight w:val="0"/>
      <w:marTop w:val="0"/>
      <w:marBottom w:val="0"/>
      <w:divBdr>
        <w:top w:val="none" w:sz="0" w:space="0" w:color="auto"/>
        <w:left w:val="none" w:sz="0" w:space="0" w:color="auto"/>
        <w:bottom w:val="none" w:sz="0" w:space="0" w:color="auto"/>
        <w:right w:val="none" w:sz="0" w:space="0" w:color="auto"/>
      </w:divBdr>
    </w:div>
    <w:div w:id="848521118">
      <w:bodyDiv w:val="1"/>
      <w:marLeft w:val="0"/>
      <w:marRight w:val="0"/>
      <w:marTop w:val="0"/>
      <w:marBottom w:val="0"/>
      <w:divBdr>
        <w:top w:val="none" w:sz="0" w:space="0" w:color="auto"/>
        <w:left w:val="none" w:sz="0" w:space="0" w:color="auto"/>
        <w:bottom w:val="none" w:sz="0" w:space="0" w:color="auto"/>
        <w:right w:val="none" w:sz="0" w:space="0" w:color="auto"/>
      </w:divBdr>
    </w:div>
    <w:div w:id="854349278">
      <w:bodyDiv w:val="1"/>
      <w:marLeft w:val="0"/>
      <w:marRight w:val="0"/>
      <w:marTop w:val="0"/>
      <w:marBottom w:val="0"/>
      <w:divBdr>
        <w:top w:val="none" w:sz="0" w:space="0" w:color="auto"/>
        <w:left w:val="none" w:sz="0" w:space="0" w:color="auto"/>
        <w:bottom w:val="none" w:sz="0" w:space="0" w:color="auto"/>
        <w:right w:val="none" w:sz="0" w:space="0" w:color="auto"/>
      </w:divBdr>
    </w:div>
    <w:div w:id="857430121">
      <w:bodyDiv w:val="1"/>
      <w:marLeft w:val="0"/>
      <w:marRight w:val="0"/>
      <w:marTop w:val="0"/>
      <w:marBottom w:val="0"/>
      <w:divBdr>
        <w:top w:val="none" w:sz="0" w:space="0" w:color="auto"/>
        <w:left w:val="none" w:sz="0" w:space="0" w:color="auto"/>
        <w:bottom w:val="none" w:sz="0" w:space="0" w:color="auto"/>
        <w:right w:val="none" w:sz="0" w:space="0" w:color="auto"/>
      </w:divBdr>
    </w:div>
    <w:div w:id="874465462">
      <w:bodyDiv w:val="1"/>
      <w:marLeft w:val="0"/>
      <w:marRight w:val="0"/>
      <w:marTop w:val="0"/>
      <w:marBottom w:val="0"/>
      <w:divBdr>
        <w:top w:val="none" w:sz="0" w:space="0" w:color="auto"/>
        <w:left w:val="none" w:sz="0" w:space="0" w:color="auto"/>
        <w:bottom w:val="none" w:sz="0" w:space="0" w:color="auto"/>
        <w:right w:val="none" w:sz="0" w:space="0" w:color="auto"/>
      </w:divBdr>
    </w:div>
    <w:div w:id="882060275">
      <w:bodyDiv w:val="1"/>
      <w:marLeft w:val="0"/>
      <w:marRight w:val="0"/>
      <w:marTop w:val="0"/>
      <w:marBottom w:val="0"/>
      <w:divBdr>
        <w:top w:val="none" w:sz="0" w:space="0" w:color="auto"/>
        <w:left w:val="none" w:sz="0" w:space="0" w:color="auto"/>
        <w:bottom w:val="none" w:sz="0" w:space="0" w:color="auto"/>
        <w:right w:val="none" w:sz="0" w:space="0" w:color="auto"/>
      </w:divBdr>
    </w:div>
    <w:div w:id="897280200">
      <w:bodyDiv w:val="1"/>
      <w:marLeft w:val="0"/>
      <w:marRight w:val="0"/>
      <w:marTop w:val="0"/>
      <w:marBottom w:val="0"/>
      <w:divBdr>
        <w:top w:val="none" w:sz="0" w:space="0" w:color="auto"/>
        <w:left w:val="none" w:sz="0" w:space="0" w:color="auto"/>
        <w:bottom w:val="none" w:sz="0" w:space="0" w:color="auto"/>
        <w:right w:val="none" w:sz="0" w:space="0" w:color="auto"/>
      </w:divBdr>
      <w:divsChild>
        <w:div w:id="281618424">
          <w:marLeft w:val="0"/>
          <w:marRight w:val="0"/>
          <w:marTop w:val="0"/>
          <w:marBottom w:val="0"/>
          <w:divBdr>
            <w:top w:val="none" w:sz="0" w:space="0" w:color="auto"/>
            <w:left w:val="none" w:sz="0" w:space="0" w:color="auto"/>
            <w:bottom w:val="none" w:sz="0" w:space="0" w:color="auto"/>
            <w:right w:val="none" w:sz="0" w:space="0" w:color="auto"/>
          </w:divBdr>
        </w:div>
        <w:div w:id="1748531780">
          <w:marLeft w:val="0"/>
          <w:marRight w:val="0"/>
          <w:marTop w:val="0"/>
          <w:marBottom w:val="0"/>
          <w:divBdr>
            <w:top w:val="none" w:sz="0" w:space="0" w:color="auto"/>
            <w:left w:val="none" w:sz="0" w:space="0" w:color="auto"/>
            <w:bottom w:val="none" w:sz="0" w:space="0" w:color="auto"/>
            <w:right w:val="none" w:sz="0" w:space="0" w:color="auto"/>
          </w:divBdr>
        </w:div>
      </w:divsChild>
    </w:div>
    <w:div w:id="900941309">
      <w:bodyDiv w:val="1"/>
      <w:marLeft w:val="0"/>
      <w:marRight w:val="0"/>
      <w:marTop w:val="0"/>
      <w:marBottom w:val="0"/>
      <w:divBdr>
        <w:top w:val="none" w:sz="0" w:space="0" w:color="auto"/>
        <w:left w:val="none" w:sz="0" w:space="0" w:color="auto"/>
        <w:bottom w:val="none" w:sz="0" w:space="0" w:color="auto"/>
        <w:right w:val="none" w:sz="0" w:space="0" w:color="auto"/>
      </w:divBdr>
    </w:div>
    <w:div w:id="926621823">
      <w:bodyDiv w:val="1"/>
      <w:marLeft w:val="0"/>
      <w:marRight w:val="0"/>
      <w:marTop w:val="0"/>
      <w:marBottom w:val="0"/>
      <w:divBdr>
        <w:top w:val="none" w:sz="0" w:space="0" w:color="auto"/>
        <w:left w:val="none" w:sz="0" w:space="0" w:color="auto"/>
        <w:bottom w:val="none" w:sz="0" w:space="0" w:color="auto"/>
        <w:right w:val="none" w:sz="0" w:space="0" w:color="auto"/>
      </w:divBdr>
      <w:divsChild>
        <w:div w:id="58750474">
          <w:marLeft w:val="0"/>
          <w:marRight w:val="0"/>
          <w:marTop w:val="0"/>
          <w:marBottom w:val="0"/>
          <w:divBdr>
            <w:top w:val="none" w:sz="0" w:space="0" w:color="auto"/>
            <w:left w:val="none" w:sz="0" w:space="0" w:color="auto"/>
            <w:bottom w:val="none" w:sz="0" w:space="0" w:color="auto"/>
            <w:right w:val="none" w:sz="0" w:space="0" w:color="auto"/>
          </w:divBdr>
        </w:div>
        <w:div w:id="456945866">
          <w:marLeft w:val="0"/>
          <w:marRight w:val="0"/>
          <w:marTop w:val="0"/>
          <w:marBottom w:val="0"/>
          <w:divBdr>
            <w:top w:val="none" w:sz="0" w:space="0" w:color="auto"/>
            <w:left w:val="none" w:sz="0" w:space="0" w:color="auto"/>
            <w:bottom w:val="none" w:sz="0" w:space="0" w:color="auto"/>
            <w:right w:val="none" w:sz="0" w:space="0" w:color="auto"/>
          </w:divBdr>
        </w:div>
        <w:div w:id="779107981">
          <w:marLeft w:val="0"/>
          <w:marRight w:val="0"/>
          <w:marTop w:val="0"/>
          <w:marBottom w:val="0"/>
          <w:divBdr>
            <w:top w:val="none" w:sz="0" w:space="0" w:color="auto"/>
            <w:left w:val="none" w:sz="0" w:space="0" w:color="auto"/>
            <w:bottom w:val="none" w:sz="0" w:space="0" w:color="auto"/>
            <w:right w:val="none" w:sz="0" w:space="0" w:color="auto"/>
          </w:divBdr>
        </w:div>
      </w:divsChild>
    </w:div>
    <w:div w:id="999577270">
      <w:bodyDiv w:val="1"/>
      <w:marLeft w:val="0"/>
      <w:marRight w:val="0"/>
      <w:marTop w:val="0"/>
      <w:marBottom w:val="0"/>
      <w:divBdr>
        <w:top w:val="none" w:sz="0" w:space="0" w:color="auto"/>
        <w:left w:val="none" w:sz="0" w:space="0" w:color="auto"/>
        <w:bottom w:val="none" w:sz="0" w:space="0" w:color="auto"/>
        <w:right w:val="none" w:sz="0" w:space="0" w:color="auto"/>
      </w:divBdr>
    </w:div>
    <w:div w:id="1039085407">
      <w:bodyDiv w:val="1"/>
      <w:marLeft w:val="0"/>
      <w:marRight w:val="0"/>
      <w:marTop w:val="0"/>
      <w:marBottom w:val="0"/>
      <w:divBdr>
        <w:top w:val="none" w:sz="0" w:space="0" w:color="auto"/>
        <w:left w:val="none" w:sz="0" w:space="0" w:color="auto"/>
        <w:bottom w:val="none" w:sz="0" w:space="0" w:color="auto"/>
        <w:right w:val="none" w:sz="0" w:space="0" w:color="auto"/>
      </w:divBdr>
    </w:div>
    <w:div w:id="1049959423">
      <w:bodyDiv w:val="1"/>
      <w:marLeft w:val="0"/>
      <w:marRight w:val="0"/>
      <w:marTop w:val="0"/>
      <w:marBottom w:val="0"/>
      <w:divBdr>
        <w:top w:val="none" w:sz="0" w:space="0" w:color="auto"/>
        <w:left w:val="none" w:sz="0" w:space="0" w:color="auto"/>
        <w:bottom w:val="none" w:sz="0" w:space="0" w:color="auto"/>
        <w:right w:val="none" w:sz="0" w:space="0" w:color="auto"/>
      </w:divBdr>
    </w:div>
    <w:div w:id="1076560715">
      <w:bodyDiv w:val="1"/>
      <w:marLeft w:val="0"/>
      <w:marRight w:val="0"/>
      <w:marTop w:val="0"/>
      <w:marBottom w:val="0"/>
      <w:divBdr>
        <w:top w:val="none" w:sz="0" w:space="0" w:color="auto"/>
        <w:left w:val="none" w:sz="0" w:space="0" w:color="auto"/>
        <w:bottom w:val="none" w:sz="0" w:space="0" w:color="auto"/>
        <w:right w:val="none" w:sz="0" w:space="0" w:color="auto"/>
      </w:divBdr>
    </w:div>
    <w:div w:id="1092237985">
      <w:bodyDiv w:val="1"/>
      <w:marLeft w:val="0"/>
      <w:marRight w:val="0"/>
      <w:marTop w:val="0"/>
      <w:marBottom w:val="0"/>
      <w:divBdr>
        <w:top w:val="none" w:sz="0" w:space="0" w:color="auto"/>
        <w:left w:val="none" w:sz="0" w:space="0" w:color="auto"/>
        <w:bottom w:val="none" w:sz="0" w:space="0" w:color="auto"/>
        <w:right w:val="none" w:sz="0" w:space="0" w:color="auto"/>
      </w:divBdr>
    </w:div>
    <w:div w:id="1107894235">
      <w:bodyDiv w:val="1"/>
      <w:marLeft w:val="0"/>
      <w:marRight w:val="0"/>
      <w:marTop w:val="0"/>
      <w:marBottom w:val="0"/>
      <w:divBdr>
        <w:top w:val="none" w:sz="0" w:space="0" w:color="auto"/>
        <w:left w:val="none" w:sz="0" w:space="0" w:color="auto"/>
        <w:bottom w:val="none" w:sz="0" w:space="0" w:color="auto"/>
        <w:right w:val="none" w:sz="0" w:space="0" w:color="auto"/>
      </w:divBdr>
    </w:div>
    <w:div w:id="1129014896">
      <w:bodyDiv w:val="1"/>
      <w:marLeft w:val="0"/>
      <w:marRight w:val="0"/>
      <w:marTop w:val="0"/>
      <w:marBottom w:val="0"/>
      <w:divBdr>
        <w:top w:val="none" w:sz="0" w:space="0" w:color="auto"/>
        <w:left w:val="none" w:sz="0" w:space="0" w:color="auto"/>
        <w:bottom w:val="none" w:sz="0" w:space="0" w:color="auto"/>
        <w:right w:val="none" w:sz="0" w:space="0" w:color="auto"/>
      </w:divBdr>
    </w:div>
    <w:div w:id="1151487218">
      <w:bodyDiv w:val="1"/>
      <w:marLeft w:val="0"/>
      <w:marRight w:val="0"/>
      <w:marTop w:val="0"/>
      <w:marBottom w:val="0"/>
      <w:divBdr>
        <w:top w:val="none" w:sz="0" w:space="0" w:color="auto"/>
        <w:left w:val="none" w:sz="0" w:space="0" w:color="auto"/>
        <w:bottom w:val="none" w:sz="0" w:space="0" w:color="auto"/>
        <w:right w:val="none" w:sz="0" w:space="0" w:color="auto"/>
      </w:divBdr>
    </w:div>
    <w:div w:id="1187522081">
      <w:bodyDiv w:val="1"/>
      <w:marLeft w:val="0"/>
      <w:marRight w:val="0"/>
      <w:marTop w:val="0"/>
      <w:marBottom w:val="0"/>
      <w:divBdr>
        <w:top w:val="none" w:sz="0" w:space="0" w:color="auto"/>
        <w:left w:val="none" w:sz="0" w:space="0" w:color="auto"/>
        <w:bottom w:val="none" w:sz="0" w:space="0" w:color="auto"/>
        <w:right w:val="none" w:sz="0" w:space="0" w:color="auto"/>
      </w:divBdr>
    </w:div>
    <w:div w:id="1206526249">
      <w:bodyDiv w:val="1"/>
      <w:marLeft w:val="0"/>
      <w:marRight w:val="0"/>
      <w:marTop w:val="0"/>
      <w:marBottom w:val="0"/>
      <w:divBdr>
        <w:top w:val="none" w:sz="0" w:space="0" w:color="auto"/>
        <w:left w:val="none" w:sz="0" w:space="0" w:color="auto"/>
        <w:bottom w:val="none" w:sz="0" w:space="0" w:color="auto"/>
        <w:right w:val="none" w:sz="0" w:space="0" w:color="auto"/>
      </w:divBdr>
    </w:div>
    <w:div w:id="1207446287">
      <w:bodyDiv w:val="1"/>
      <w:marLeft w:val="0"/>
      <w:marRight w:val="0"/>
      <w:marTop w:val="0"/>
      <w:marBottom w:val="0"/>
      <w:divBdr>
        <w:top w:val="none" w:sz="0" w:space="0" w:color="auto"/>
        <w:left w:val="none" w:sz="0" w:space="0" w:color="auto"/>
        <w:bottom w:val="none" w:sz="0" w:space="0" w:color="auto"/>
        <w:right w:val="none" w:sz="0" w:space="0" w:color="auto"/>
      </w:divBdr>
    </w:div>
    <w:div w:id="1244756211">
      <w:bodyDiv w:val="1"/>
      <w:marLeft w:val="0"/>
      <w:marRight w:val="0"/>
      <w:marTop w:val="0"/>
      <w:marBottom w:val="0"/>
      <w:divBdr>
        <w:top w:val="none" w:sz="0" w:space="0" w:color="auto"/>
        <w:left w:val="none" w:sz="0" w:space="0" w:color="auto"/>
        <w:bottom w:val="none" w:sz="0" w:space="0" w:color="auto"/>
        <w:right w:val="none" w:sz="0" w:space="0" w:color="auto"/>
      </w:divBdr>
    </w:div>
    <w:div w:id="1248536584">
      <w:bodyDiv w:val="1"/>
      <w:marLeft w:val="0"/>
      <w:marRight w:val="0"/>
      <w:marTop w:val="0"/>
      <w:marBottom w:val="0"/>
      <w:divBdr>
        <w:top w:val="none" w:sz="0" w:space="0" w:color="auto"/>
        <w:left w:val="none" w:sz="0" w:space="0" w:color="auto"/>
        <w:bottom w:val="none" w:sz="0" w:space="0" w:color="auto"/>
        <w:right w:val="none" w:sz="0" w:space="0" w:color="auto"/>
      </w:divBdr>
    </w:div>
    <w:div w:id="1253128029">
      <w:bodyDiv w:val="1"/>
      <w:marLeft w:val="0"/>
      <w:marRight w:val="0"/>
      <w:marTop w:val="0"/>
      <w:marBottom w:val="0"/>
      <w:divBdr>
        <w:top w:val="none" w:sz="0" w:space="0" w:color="auto"/>
        <w:left w:val="none" w:sz="0" w:space="0" w:color="auto"/>
        <w:bottom w:val="none" w:sz="0" w:space="0" w:color="auto"/>
        <w:right w:val="none" w:sz="0" w:space="0" w:color="auto"/>
      </w:divBdr>
    </w:div>
    <w:div w:id="1276904203">
      <w:bodyDiv w:val="1"/>
      <w:marLeft w:val="0"/>
      <w:marRight w:val="0"/>
      <w:marTop w:val="0"/>
      <w:marBottom w:val="0"/>
      <w:divBdr>
        <w:top w:val="none" w:sz="0" w:space="0" w:color="auto"/>
        <w:left w:val="none" w:sz="0" w:space="0" w:color="auto"/>
        <w:bottom w:val="none" w:sz="0" w:space="0" w:color="auto"/>
        <w:right w:val="none" w:sz="0" w:space="0" w:color="auto"/>
      </w:divBdr>
    </w:div>
    <w:div w:id="1295142223">
      <w:bodyDiv w:val="1"/>
      <w:marLeft w:val="0"/>
      <w:marRight w:val="0"/>
      <w:marTop w:val="0"/>
      <w:marBottom w:val="0"/>
      <w:divBdr>
        <w:top w:val="none" w:sz="0" w:space="0" w:color="auto"/>
        <w:left w:val="none" w:sz="0" w:space="0" w:color="auto"/>
        <w:bottom w:val="none" w:sz="0" w:space="0" w:color="auto"/>
        <w:right w:val="none" w:sz="0" w:space="0" w:color="auto"/>
      </w:divBdr>
      <w:divsChild>
        <w:div w:id="1238981234">
          <w:marLeft w:val="0"/>
          <w:marRight w:val="0"/>
          <w:marTop w:val="0"/>
          <w:marBottom w:val="0"/>
          <w:divBdr>
            <w:top w:val="none" w:sz="0" w:space="0" w:color="auto"/>
            <w:left w:val="none" w:sz="0" w:space="0" w:color="auto"/>
            <w:bottom w:val="none" w:sz="0" w:space="0" w:color="auto"/>
            <w:right w:val="none" w:sz="0" w:space="0" w:color="auto"/>
          </w:divBdr>
        </w:div>
        <w:div w:id="1617560382">
          <w:marLeft w:val="0"/>
          <w:marRight w:val="0"/>
          <w:marTop w:val="0"/>
          <w:marBottom w:val="0"/>
          <w:divBdr>
            <w:top w:val="none" w:sz="0" w:space="0" w:color="auto"/>
            <w:left w:val="none" w:sz="0" w:space="0" w:color="auto"/>
            <w:bottom w:val="none" w:sz="0" w:space="0" w:color="auto"/>
            <w:right w:val="none" w:sz="0" w:space="0" w:color="auto"/>
          </w:divBdr>
        </w:div>
        <w:div w:id="1649163971">
          <w:marLeft w:val="0"/>
          <w:marRight w:val="0"/>
          <w:marTop w:val="0"/>
          <w:marBottom w:val="0"/>
          <w:divBdr>
            <w:top w:val="none" w:sz="0" w:space="0" w:color="auto"/>
            <w:left w:val="none" w:sz="0" w:space="0" w:color="auto"/>
            <w:bottom w:val="none" w:sz="0" w:space="0" w:color="auto"/>
            <w:right w:val="none" w:sz="0" w:space="0" w:color="auto"/>
          </w:divBdr>
        </w:div>
      </w:divsChild>
    </w:div>
    <w:div w:id="1298989363">
      <w:bodyDiv w:val="1"/>
      <w:marLeft w:val="0"/>
      <w:marRight w:val="0"/>
      <w:marTop w:val="0"/>
      <w:marBottom w:val="0"/>
      <w:divBdr>
        <w:top w:val="none" w:sz="0" w:space="0" w:color="auto"/>
        <w:left w:val="none" w:sz="0" w:space="0" w:color="auto"/>
        <w:bottom w:val="none" w:sz="0" w:space="0" w:color="auto"/>
        <w:right w:val="none" w:sz="0" w:space="0" w:color="auto"/>
      </w:divBdr>
    </w:div>
    <w:div w:id="1349137235">
      <w:bodyDiv w:val="1"/>
      <w:marLeft w:val="0"/>
      <w:marRight w:val="0"/>
      <w:marTop w:val="0"/>
      <w:marBottom w:val="0"/>
      <w:divBdr>
        <w:top w:val="none" w:sz="0" w:space="0" w:color="auto"/>
        <w:left w:val="none" w:sz="0" w:space="0" w:color="auto"/>
        <w:bottom w:val="none" w:sz="0" w:space="0" w:color="auto"/>
        <w:right w:val="none" w:sz="0" w:space="0" w:color="auto"/>
      </w:divBdr>
    </w:div>
    <w:div w:id="1367218509">
      <w:bodyDiv w:val="1"/>
      <w:marLeft w:val="0"/>
      <w:marRight w:val="0"/>
      <w:marTop w:val="0"/>
      <w:marBottom w:val="0"/>
      <w:divBdr>
        <w:top w:val="none" w:sz="0" w:space="0" w:color="auto"/>
        <w:left w:val="none" w:sz="0" w:space="0" w:color="auto"/>
        <w:bottom w:val="none" w:sz="0" w:space="0" w:color="auto"/>
        <w:right w:val="none" w:sz="0" w:space="0" w:color="auto"/>
      </w:divBdr>
    </w:div>
    <w:div w:id="1368215133">
      <w:bodyDiv w:val="1"/>
      <w:marLeft w:val="0"/>
      <w:marRight w:val="0"/>
      <w:marTop w:val="0"/>
      <w:marBottom w:val="0"/>
      <w:divBdr>
        <w:top w:val="none" w:sz="0" w:space="0" w:color="auto"/>
        <w:left w:val="none" w:sz="0" w:space="0" w:color="auto"/>
        <w:bottom w:val="none" w:sz="0" w:space="0" w:color="auto"/>
        <w:right w:val="none" w:sz="0" w:space="0" w:color="auto"/>
      </w:divBdr>
    </w:div>
    <w:div w:id="1368215739">
      <w:bodyDiv w:val="1"/>
      <w:marLeft w:val="0"/>
      <w:marRight w:val="0"/>
      <w:marTop w:val="0"/>
      <w:marBottom w:val="0"/>
      <w:divBdr>
        <w:top w:val="none" w:sz="0" w:space="0" w:color="auto"/>
        <w:left w:val="none" w:sz="0" w:space="0" w:color="auto"/>
        <w:bottom w:val="none" w:sz="0" w:space="0" w:color="auto"/>
        <w:right w:val="none" w:sz="0" w:space="0" w:color="auto"/>
      </w:divBdr>
    </w:div>
    <w:div w:id="1397700808">
      <w:bodyDiv w:val="1"/>
      <w:marLeft w:val="0"/>
      <w:marRight w:val="0"/>
      <w:marTop w:val="0"/>
      <w:marBottom w:val="0"/>
      <w:divBdr>
        <w:top w:val="none" w:sz="0" w:space="0" w:color="auto"/>
        <w:left w:val="none" w:sz="0" w:space="0" w:color="auto"/>
        <w:bottom w:val="none" w:sz="0" w:space="0" w:color="auto"/>
        <w:right w:val="none" w:sz="0" w:space="0" w:color="auto"/>
      </w:divBdr>
      <w:divsChild>
        <w:div w:id="476722188">
          <w:marLeft w:val="0"/>
          <w:marRight w:val="0"/>
          <w:marTop w:val="0"/>
          <w:marBottom w:val="0"/>
          <w:divBdr>
            <w:top w:val="none" w:sz="0" w:space="0" w:color="auto"/>
            <w:left w:val="none" w:sz="0" w:space="0" w:color="auto"/>
            <w:bottom w:val="none" w:sz="0" w:space="0" w:color="auto"/>
            <w:right w:val="none" w:sz="0" w:space="0" w:color="auto"/>
          </w:divBdr>
        </w:div>
      </w:divsChild>
    </w:div>
    <w:div w:id="1486433503">
      <w:bodyDiv w:val="1"/>
      <w:marLeft w:val="0"/>
      <w:marRight w:val="0"/>
      <w:marTop w:val="0"/>
      <w:marBottom w:val="0"/>
      <w:divBdr>
        <w:top w:val="none" w:sz="0" w:space="0" w:color="auto"/>
        <w:left w:val="none" w:sz="0" w:space="0" w:color="auto"/>
        <w:bottom w:val="none" w:sz="0" w:space="0" w:color="auto"/>
        <w:right w:val="none" w:sz="0" w:space="0" w:color="auto"/>
      </w:divBdr>
    </w:div>
    <w:div w:id="1520044187">
      <w:bodyDiv w:val="1"/>
      <w:marLeft w:val="0"/>
      <w:marRight w:val="0"/>
      <w:marTop w:val="0"/>
      <w:marBottom w:val="0"/>
      <w:divBdr>
        <w:top w:val="none" w:sz="0" w:space="0" w:color="auto"/>
        <w:left w:val="none" w:sz="0" w:space="0" w:color="auto"/>
        <w:bottom w:val="none" w:sz="0" w:space="0" w:color="auto"/>
        <w:right w:val="none" w:sz="0" w:space="0" w:color="auto"/>
      </w:divBdr>
    </w:div>
    <w:div w:id="1521550487">
      <w:bodyDiv w:val="1"/>
      <w:marLeft w:val="0"/>
      <w:marRight w:val="0"/>
      <w:marTop w:val="0"/>
      <w:marBottom w:val="0"/>
      <w:divBdr>
        <w:top w:val="none" w:sz="0" w:space="0" w:color="auto"/>
        <w:left w:val="none" w:sz="0" w:space="0" w:color="auto"/>
        <w:bottom w:val="none" w:sz="0" w:space="0" w:color="auto"/>
        <w:right w:val="none" w:sz="0" w:space="0" w:color="auto"/>
      </w:divBdr>
      <w:divsChild>
        <w:div w:id="755252653">
          <w:marLeft w:val="0"/>
          <w:marRight w:val="0"/>
          <w:marTop w:val="0"/>
          <w:marBottom w:val="0"/>
          <w:divBdr>
            <w:top w:val="none" w:sz="0" w:space="0" w:color="auto"/>
            <w:left w:val="none" w:sz="0" w:space="0" w:color="auto"/>
            <w:bottom w:val="none" w:sz="0" w:space="0" w:color="auto"/>
            <w:right w:val="none" w:sz="0" w:space="0" w:color="auto"/>
          </w:divBdr>
        </w:div>
        <w:div w:id="1030572530">
          <w:marLeft w:val="0"/>
          <w:marRight w:val="0"/>
          <w:marTop w:val="0"/>
          <w:marBottom w:val="0"/>
          <w:divBdr>
            <w:top w:val="none" w:sz="0" w:space="0" w:color="auto"/>
            <w:left w:val="none" w:sz="0" w:space="0" w:color="auto"/>
            <w:bottom w:val="none" w:sz="0" w:space="0" w:color="auto"/>
            <w:right w:val="none" w:sz="0" w:space="0" w:color="auto"/>
          </w:divBdr>
        </w:div>
        <w:div w:id="1091124097">
          <w:marLeft w:val="0"/>
          <w:marRight w:val="0"/>
          <w:marTop w:val="0"/>
          <w:marBottom w:val="0"/>
          <w:divBdr>
            <w:top w:val="none" w:sz="0" w:space="0" w:color="auto"/>
            <w:left w:val="none" w:sz="0" w:space="0" w:color="auto"/>
            <w:bottom w:val="none" w:sz="0" w:space="0" w:color="auto"/>
            <w:right w:val="none" w:sz="0" w:space="0" w:color="auto"/>
          </w:divBdr>
        </w:div>
        <w:div w:id="1153444242">
          <w:marLeft w:val="0"/>
          <w:marRight w:val="0"/>
          <w:marTop w:val="0"/>
          <w:marBottom w:val="0"/>
          <w:divBdr>
            <w:top w:val="none" w:sz="0" w:space="0" w:color="auto"/>
            <w:left w:val="none" w:sz="0" w:space="0" w:color="auto"/>
            <w:bottom w:val="none" w:sz="0" w:space="0" w:color="auto"/>
            <w:right w:val="none" w:sz="0" w:space="0" w:color="auto"/>
          </w:divBdr>
        </w:div>
        <w:div w:id="1263104517">
          <w:marLeft w:val="0"/>
          <w:marRight w:val="0"/>
          <w:marTop w:val="0"/>
          <w:marBottom w:val="0"/>
          <w:divBdr>
            <w:top w:val="none" w:sz="0" w:space="0" w:color="auto"/>
            <w:left w:val="none" w:sz="0" w:space="0" w:color="auto"/>
            <w:bottom w:val="none" w:sz="0" w:space="0" w:color="auto"/>
            <w:right w:val="none" w:sz="0" w:space="0" w:color="auto"/>
          </w:divBdr>
        </w:div>
        <w:div w:id="1281498012">
          <w:marLeft w:val="0"/>
          <w:marRight w:val="0"/>
          <w:marTop w:val="0"/>
          <w:marBottom w:val="0"/>
          <w:divBdr>
            <w:top w:val="none" w:sz="0" w:space="0" w:color="auto"/>
            <w:left w:val="none" w:sz="0" w:space="0" w:color="auto"/>
            <w:bottom w:val="none" w:sz="0" w:space="0" w:color="auto"/>
            <w:right w:val="none" w:sz="0" w:space="0" w:color="auto"/>
          </w:divBdr>
        </w:div>
        <w:div w:id="1817721650">
          <w:marLeft w:val="0"/>
          <w:marRight w:val="0"/>
          <w:marTop w:val="0"/>
          <w:marBottom w:val="0"/>
          <w:divBdr>
            <w:top w:val="none" w:sz="0" w:space="0" w:color="auto"/>
            <w:left w:val="none" w:sz="0" w:space="0" w:color="auto"/>
            <w:bottom w:val="none" w:sz="0" w:space="0" w:color="auto"/>
            <w:right w:val="none" w:sz="0" w:space="0" w:color="auto"/>
          </w:divBdr>
        </w:div>
        <w:div w:id="2005235033">
          <w:marLeft w:val="0"/>
          <w:marRight w:val="0"/>
          <w:marTop w:val="0"/>
          <w:marBottom w:val="0"/>
          <w:divBdr>
            <w:top w:val="none" w:sz="0" w:space="0" w:color="auto"/>
            <w:left w:val="none" w:sz="0" w:space="0" w:color="auto"/>
            <w:bottom w:val="none" w:sz="0" w:space="0" w:color="auto"/>
            <w:right w:val="none" w:sz="0" w:space="0" w:color="auto"/>
          </w:divBdr>
        </w:div>
      </w:divsChild>
    </w:div>
    <w:div w:id="1539468966">
      <w:bodyDiv w:val="1"/>
      <w:marLeft w:val="0"/>
      <w:marRight w:val="0"/>
      <w:marTop w:val="0"/>
      <w:marBottom w:val="0"/>
      <w:divBdr>
        <w:top w:val="none" w:sz="0" w:space="0" w:color="auto"/>
        <w:left w:val="none" w:sz="0" w:space="0" w:color="auto"/>
        <w:bottom w:val="none" w:sz="0" w:space="0" w:color="auto"/>
        <w:right w:val="none" w:sz="0" w:space="0" w:color="auto"/>
      </w:divBdr>
    </w:div>
    <w:div w:id="1562863424">
      <w:bodyDiv w:val="1"/>
      <w:marLeft w:val="0"/>
      <w:marRight w:val="0"/>
      <w:marTop w:val="0"/>
      <w:marBottom w:val="0"/>
      <w:divBdr>
        <w:top w:val="none" w:sz="0" w:space="0" w:color="auto"/>
        <w:left w:val="none" w:sz="0" w:space="0" w:color="auto"/>
        <w:bottom w:val="none" w:sz="0" w:space="0" w:color="auto"/>
        <w:right w:val="none" w:sz="0" w:space="0" w:color="auto"/>
      </w:divBdr>
    </w:div>
    <w:div w:id="1634827945">
      <w:bodyDiv w:val="1"/>
      <w:marLeft w:val="0"/>
      <w:marRight w:val="0"/>
      <w:marTop w:val="0"/>
      <w:marBottom w:val="0"/>
      <w:divBdr>
        <w:top w:val="none" w:sz="0" w:space="0" w:color="auto"/>
        <w:left w:val="none" w:sz="0" w:space="0" w:color="auto"/>
        <w:bottom w:val="none" w:sz="0" w:space="0" w:color="auto"/>
        <w:right w:val="none" w:sz="0" w:space="0" w:color="auto"/>
      </w:divBdr>
    </w:div>
    <w:div w:id="1771387633">
      <w:bodyDiv w:val="1"/>
      <w:marLeft w:val="0"/>
      <w:marRight w:val="0"/>
      <w:marTop w:val="0"/>
      <w:marBottom w:val="0"/>
      <w:divBdr>
        <w:top w:val="none" w:sz="0" w:space="0" w:color="auto"/>
        <w:left w:val="none" w:sz="0" w:space="0" w:color="auto"/>
        <w:bottom w:val="none" w:sz="0" w:space="0" w:color="auto"/>
        <w:right w:val="none" w:sz="0" w:space="0" w:color="auto"/>
      </w:divBdr>
    </w:div>
    <w:div w:id="1786732964">
      <w:bodyDiv w:val="1"/>
      <w:marLeft w:val="0"/>
      <w:marRight w:val="0"/>
      <w:marTop w:val="0"/>
      <w:marBottom w:val="0"/>
      <w:divBdr>
        <w:top w:val="none" w:sz="0" w:space="0" w:color="auto"/>
        <w:left w:val="none" w:sz="0" w:space="0" w:color="auto"/>
        <w:bottom w:val="none" w:sz="0" w:space="0" w:color="auto"/>
        <w:right w:val="none" w:sz="0" w:space="0" w:color="auto"/>
      </w:divBdr>
    </w:div>
    <w:div w:id="1913154017">
      <w:bodyDiv w:val="1"/>
      <w:marLeft w:val="0"/>
      <w:marRight w:val="0"/>
      <w:marTop w:val="0"/>
      <w:marBottom w:val="0"/>
      <w:divBdr>
        <w:top w:val="none" w:sz="0" w:space="0" w:color="auto"/>
        <w:left w:val="none" w:sz="0" w:space="0" w:color="auto"/>
        <w:bottom w:val="none" w:sz="0" w:space="0" w:color="auto"/>
        <w:right w:val="none" w:sz="0" w:space="0" w:color="auto"/>
      </w:divBdr>
    </w:div>
    <w:div w:id="1924948423">
      <w:bodyDiv w:val="1"/>
      <w:marLeft w:val="0"/>
      <w:marRight w:val="0"/>
      <w:marTop w:val="0"/>
      <w:marBottom w:val="0"/>
      <w:divBdr>
        <w:top w:val="none" w:sz="0" w:space="0" w:color="auto"/>
        <w:left w:val="none" w:sz="0" w:space="0" w:color="auto"/>
        <w:bottom w:val="none" w:sz="0" w:space="0" w:color="auto"/>
        <w:right w:val="none" w:sz="0" w:space="0" w:color="auto"/>
      </w:divBdr>
    </w:div>
    <w:div w:id="1953317012">
      <w:bodyDiv w:val="1"/>
      <w:marLeft w:val="0"/>
      <w:marRight w:val="0"/>
      <w:marTop w:val="0"/>
      <w:marBottom w:val="0"/>
      <w:divBdr>
        <w:top w:val="none" w:sz="0" w:space="0" w:color="auto"/>
        <w:left w:val="none" w:sz="0" w:space="0" w:color="auto"/>
        <w:bottom w:val="none" w:sz="0" w:space="0" w:color="auto"/>
        <w:right w:val="none" w:sz="0" w:space="0" w:color="auto"/>
      </w:divBdr>
    </w:div>
    <w:div w:id="1969512146">
      <w:bodyDiv w:val="1"/>
      <w:marLeft w:val="0"/>
      <w:marRight w:val="0"/>
      <w:marTop w:val="0"/>
      <w:marBottom w:val="0"/>
      <w:divBdr>
        <w:top w:val="none" w:sz="0" w:space="0" w:color="auto"/>
        <w:left w:val="none" w:sz="0" w:space="0" w:color="auto"/>
        <w:bottom w:val="none" w:sz="0" w:space="0" w:color="auto"/>
        <w:right w:val="none" w:sz="0" w:space="0" w:color="auto"/>
      </w:divBdr>
    </w:div>
    <w:div w:id="1990089347">
      <w:bodyDiv w:val="1"/>
      <w:marLeft w:val="0"/>
      <w:marRight w:val="0"/>
      <w:marTop w:val="0"/>
      <w:marBottom w:val="0"/>
      <w:divBdr>
        <w:top w:val="none" w:sz="0" w:space="0" w:color="auto"/>
        <w:left w:val="none" w:sz="0" w:space="0" w:color="auto"/>
        <w:bottom w:val="none" w:sz="0" w:space="0" w:color="auto"/>
        <w:right w:val="none" w:sz="0" w:space="0" w:color="auto"/>
      </w:divBdr>
    </w:div>
    <w:div w:id="1998260469">
      <w:bodyDiv w:val="1"/>
      <w:marLeft w:val="0"/>
      <w:marRight w:val="0"/>
      <w:marTop w:val="0"/>
      <w:marBottom w:val="0"/>
      <w:divBdr>
        <w:top w:val="none" w:sz="0" w:space="0" w:color="auto"/>
        <w:left w:val="none" w:sz="0" w:space="0" w:color="auto"/>
        <w:bottom w:val="none" w:sz="0" w:space="0" w:color="auto"/>
        <w:right w:val="none" w:sz="0" w:space="0" w:color="auto"/>
      </w:divBdr>
      <w:divsChild>
        <w:div w:id="679819971">
          <w:marLeft w:val="0"/>
          <w:marRight w:val="0"/>
          <w:marTop w:val="0"/>
          <w:marBottom w:val="0"/>
          <w:divBdr>
            <w:top w:val="none" w:sz="0" w:space="0" w:color="auto"/>
            <w:left w:val="none" w:sz="0" w:space="0" w:color="auto"/>
            <w:bottom w:val="none" w:sz="0" w:space="0" w:color="auto"/>
            <w:right w:val="none" w:sz="0" w:space="0" w:color="auto"/>
          </w:divBdr>
        </w:div>
        <w:div w:id="1948929129">
          <w:marLeft w:val="0"/>
          <w:marRight w:val="0"/>
          <w:marTop w:val="0"/>
          <w:marBottom w:val="0"/>
          <w:divBdr>
            <w:top w:val="none" w:sz="0" w:space="0" w:color="auto"/>
            <w:left w:val="none" w:sz="0" w:space="0" w:color="auto"/>
            <w:bottom w:val="none" w:sz="0" w:space="0" w:color="auto"/>
            <w:right w:val="none" w:sz="0" w:space="0" w:color="auto"/>
          </w:divBdr>
        </w:div>
      </w:divsChild>
    </w:div>
    <w:div w:id="2010791541">
      <w:bodyDiv w:val="1"/>
      <w:marLeft w:val="0"/>
      <w:marRight w:val="0"/>
      <w:marTop w:val="0"/>
      <w:marBottom w:val="0"/>
      <w:divBdr>
        <w:top w:val="none" w:sz="0" w:space="0" w:color="auto"/>
        <w:left w:val="none" w:sz="0" w:space="0" w:color="auto"/>
        <w:bottom w:val="none" w:sz="0" w:space="0" w:color="auto"/>
        <w:right w:val="none" w:sz="0" w:space="0" w:color="auto"/>
      </w:divBdr>
    </w:div>
    <w:div w:id="2017800998">
      <w:bodyDiv w:val="1"/>
      <w:marLeft w:val="0"/>
      <w:marRight w:val="0"/>
      <w:marTop w:val="0"/>
      <w:marBottom w:val="0"/>
      <w:divBdr>
        <w:top w:val="none" w:sz="0" w:space="0" w:color="auto"/>
        <w:left w:val="none" w:sz="0" w:space="0" w:color="auto"/>
        <w:bottom w:val="none" w:sz="0" w:space="0" w:color="auto"/>
        <w:right w:val="none" w:sz="0" w:space="0" w:color="auto"/>
      </w:divBdr>
    </w:div>
    <w:div w:id="2018723843">
      <w:bodyDiv w:val="1"/>
      <w:marLeft w:val="0"/>
      <w:marRight w:val="0"/>
      <w:marTop w:val="0"/>
      <w:marBottom w:val="0"/>
      <w:divBdr>
        <w:top w:val="none" w:sz="0" w:space="0" w:color="auto"/>
        <w:left w:val="none" w:sz="0" w:space="0" w:color="auto"/>
        <w:bottom w:val="none" w:sz="0" w:space="0" w:color="auto"/>
        <w:right w:val="none" w:sz="0" w:space="0" w:color="auto"/>
      </w:divBdr>
    </w:div>
    <w:div w:id="2018732216">
      <w:bodyDiv w:val="1"/>
      <w:marLeft w:val="0"/>
      <w:marRight w:val="0"/>
      <w:marTop w:val="0"/>
      <w:marBottom w:val="0"/>
      <w:divBdr>
        <w:top w:val="none" w:sz="0" w:space="0" w:color="auto"/>
        <w:left w:val="none" w:sz="0" w:space="0" w:color="auto"/>
        <w:bottom w:val="none" w:sz="0" w:space="0" w:color="auto"/>
        <w:right w:val="none" w:sz="0" w:space="0" w:color="auto"/>
      </w:divBdr>
    </w:div>
    <w:div w:id="2043743692">
      <w:bodyDiv w:val="1"/>
      <w:marLeft w:val="0"/>
      <w:marRight w:val="0"/>
      <w:marTop w:val="0"/>
      <w:marBottom w:val="0"/>
      <w:divBdr>
        <w:top w:val="none" w:sz="0" w:space="0" w:color="auto"/>
        <w:left w:val="none" w:sz="0" w:space="0" w:color="auto"/>
        <w:bottom w:val="none" w:sz="0" w:space="0" w:color="auto"/>
        <w:right w:val="none" w:sz="0" w:space="0" w:color="auto"/>
      </w:divBdr>
    </w:div>
    <w:div w:id="2066444220">
      <w:bodyDiv w:val="1"/>
      <w:marLeft w:val="0"/>
      <w:marRight w:val="0"/>
      <w:marTop w:val="0"/>
      <w:marBottom w:val="0"/>
      <w:divBdr>
        <w:top w:val="none" w:sz="0" w:space="0" w:color="auto"/>
        <w:left w:val="none" w:sz="0" w:space="0" w:color="auto"/>
        <w:bottom w:val="none" w:sz="0" w:space="0" w:color="auto"/>
        <w:right w:val="none" w:sz="0" w:space="0" w:color="auto"/>
      </w:divBdr>
    </w:div>
    <w:div w:id="2078165069">
      <w:bodyDiv w:val="1"/>
      <w:marLeft w:val="0"/>
      <w:marRight w:val="0"/>
      <w:marTop w:val="0"/>
      <w:marBottom w:val="0"/>
      <w:divBdr>
        <w:top w:val="none" w:sz="0" w:space="0" w:color="auto"/>
        <w:left w:val="none" w:sz="0" w:space="0" w:color="auto"/>
        <w:bottom w:val="none" w:sz="0" w:space="0" w:color="auto"/>
        <w:right w:val="none" w:sz="0" w:space="0" w:color="auto"/>
      </w:divBdr>
    </w:div>
    <w:div w:id="2080402581">
      <w:bodyDiv w:val="1"/>
      <w:marLeft w:val="0"/>
      <w:marRight w:val="0"/>
      <w:marTop w:val="0"/>
      <w:marBottom w:val="0"/>
      <w:divBdr>
        <w:top w:val="none" w:sz="0" w:space="0" w:color="auto"/>
        <w:left w:val="none" w:sz="0" w:space="0" w:color="auto"/>
        <w:bottom w:val="none" w:sz="0" w:space="0" w:color="auto"/>
        <w:right w:val="none" w:sz="0" w:space="0" w:color="auto"/>
      </w:divBdr>
    </w:div>
    <w:div w:id="2126774652">
      <w:bodyDiv w:val="1"/>
      <w:marLeft w:val="0"/>
      <w:marRight w:val="0"/>
      <w:marTop w:val="0"/>
      <w:marBottom w:val="0"/>
      <w:divBdr>
        <w:top w:val="none" w:sz="0" w:space="0" w:color="auto"/>
        <w:left w:val="none" w:sz="0" w:space="0" w:color="auto"/>
        <w:bottom w:val="none" w:sz="0" w:space="0" w:color="auto"/>
        <w:right w:val="none" w:sz="0" w:space="0" w:color="auto"/>
      </w:divBdr>
    </w:div>
    <w:div w:id="213578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understanding/how-ndis-works/psychosocial-disability/psychosocial-disability-supports" TargetMode="External"/><Relationship Id="rId21" Type="http://schemas.openxmlformats.org/officeDocument/2006/relationships/hyperlink" Target="https://ourguidelines.ndis.gov.au/how-ndis-supports-work-menu/your-privacy-and-information" TargetMode="External"/><Relationship Id="rId42" Type="http://schemas.openxmlformats.org/officeDocument/2006/relationships/hyperlink" Target="mailto:enquiries@ndis.gov.au" TargetMode="External"/><Relationship Id="rId47" Type="http://schemas.openxmlformats.org/officeDocument/2006/relationships/hyperlink" Target="https://www.ndis.gov.au/our-guidelines" TargetMode="External"/><Relationship Id="rId63" Type="http://schemas.openxmlformats.org/officeDocument/2006/relationships/hyperlink" Target="https://www.ndis.gov.au/our-guidelines" TargetMode="External"/><Relationship Id="rId68" Type="http://schemas.openxmlformats.org/officeDocument/2006/relationships/hyperlink" Target="https://www.ndis.gov.au/providers/pricing-arrangements" TargetMode="External"/><Relationship Id="rId84" Type="http://schemas.openxmlformats.org/officeDocument/2006/relationships/hyperlink" Target="https://www.ndis.gov.au/policies/ndis-mobile-application" TargetMode="External"/><Relationship Id="rId89" Type="http://schemas.openxmlformats.org/officeDocument/2006/relationships/hyperlink" Target="https://ndis.gov.au/our-guidelines" TargetMode="External"/><Relationship Id="rId16" Type="http://schemas.openxmlformats.org/officeDocument/2006/relationships/hyperlink" Target="https://www.ndis.gov.au/our-guidelines" TargetMode="External"/><Relationship Id="rId107" Type="http://schemas.openxmlformats.org/officeDocument/2006/relationships/theme" Target="theme/theme1.xml"/><Relationship Id="rId11" Type="http://schemas.openxmlformats.org/officeDocument/2006/relationships/hyperlink" Target="https://ndis.gov.au/our-guidelines" TargetMode="External"/><Relationship Id="rId32" Type="http://schemas.openxmlformats.org/officeDocument/2006/relationships/hyperlink" Target="https://ndis.gov.au/our-guidelines" TargetMode="External"/><Relationship Id="rId37" Type="http://schemas.openxmlformats.org/officeDocument/2006/relationships/hyperlink" Target="https://www.ndis.gov.au/our-guidelines" TargetMode="External"/><Relationship Id="rId53" Type="http://schemas.openxmlformats.org/officeDocument/2006/relationships/hyperlink" Target="https://www.ndiscommission.gov.au/about/complaints" TargetMode="External"/><Relationship Id="rId58" Type="http://schemas.openxmlformats.org/officeDocument/2006/relationships/hyperlink" Target="https://ndis.gov.au/our-guidelines" TargetMode="External"/><Relationship Id="rId74" Type="http://schemas.openxmlformats.org/officeDocument/2006/relationships/hyperlink" Target="https://www.ndis.gov.au/providers/pricing-arrangements" TargetMode="External"/><Relationship Id="rId79" Type="http://schemas.openxmlformats.org/officeDocument/2006/relationships/hyperlink" Target="https://www.ndis.gov.au/contact" TargetMode="External"/><Relationship Id="rId102" Type="http://schemas.openxmlformats.org/officeDocument/2006/relationships/hyperlink" Target="https://www.ndis.gov.au/contact" TargetMode="External"/><Relationship Id="rId5" Type="http://schemas.openxmlformats.org/officeDocument/2006/relationships/numbering" Target="numbering.xml"/><Relationship Id="rId90" Type="http://schemas.openxmlformats.org/officeDocument/2006/relationships/hyperlink" Target="https://ndis.gov.au/our-guidelines" TargetMode="External"/><Relationship Id="rId95" Type="http://schemas.openxmlformats.org/officeDocument/2006/relationships/hyperlink" Target="https://ndis.gov.au/our-guidelines" TargetMode="External"/><Relationship Id="rId22" Type="http://schemas.openxmlformats.org/officeDocument/2006/relationships/hyperlink" Target="https://www.ndis.gov.au/participants/using-your-plan/managing-your-plan/sharing-your-plan" TargetMode="External"/><Relationship Id="rId27" Type="http://schemas.openxmlformats.org/officeDocument/2006/relationships/hyperlink" Target="https://www.ndis.gov.au/participants/using-your-plan/managing-your-plan/my-ndis-participant-portal" TargetMode="External"/><Relationship Id="rId43" Type="http://schemas.openxmlformats.org/officeDocument/2006/relationships/hyperlink" Target="https://www.ndis.gov.au/contact/locations" TargetMode="External"/><Relationship Id="rId48" Type="http://schemas.openxmlformats.org/officeDocument/2006/relationships/hyperlink" Target="https://www.ndis.gov.au/participants/working-providers/making-service-agreement" TargetMode="External"/><Relationship Id="rId64" Type="http://schemas.openxmlformats.org/officeDocument/2006/relationships/hyperlink" Target="https://www.ndis.gov.au/providers/pricing-arrangements" TargetMode="External"/><Relationship Id="rId69" Type="http://schemas.openxmlformats.org/officeDocument/2006/relationships/hyperlink" Target="https://www.ndis.gov.au/providers/pricing-arrangements" TargetMode="External"/><Relationship Id="rId80" Type="http://schemas.openxmlformats.org/officeDocument/2006/relationships/hyperlink" Target="https://www.ndis.gov.au/participants/working-providers/what-you-need-know-about-fraud" TargetMode="External"/><Relationship Id="rId85" Type="http://schemas.openxmlformats.org/officeDocument/2006/relationships/hyperlink" Target="https://www.ndis.gov.au/understanding/families-and-carers/early-childhood-approach-children-younger-9/early-childhood-intervention-provider-reports" TargetMode="External"/><Relationship Id="rId12" Type="http://schemas.openxmlformats.org/officeDocument/2006/relationships/hyperlink" Target="https://www.ndis.gov.au/our-guidelines" TargetMode="External"/><Relationship Id="rId17" Type="http://schemas.openxmlformats.org/officeDocument/2006/relationships/hyperlink" Target="https://www.ndis.gov.au/our-guidelines" TargetMode="External"/><Relationship Id="rId33" Type="http://schemas.openxmlformats.org/officeDocument/2006/relationships/hyperlink" Target="https://ndis.gov.au/our-guidelines" TargetMode="External"/><Relationship Id="rId38" Type="http://schemas.openxmlformats.org/officeDocument/2006/relationships/hyperlink" Target="https://ndis.gov.au/our-guidelines" TargetMode="External"/><Relationship Id="rId59" Type="http://schemas.openxmlformats.org/officeDocument/2006/relationships/hyperlink" Target="https://www.ndis.gov.au/contact" TargetMode="External"/><Relationship Id="rId103" Type="http://schemas.openxmlformats.org/officeDocument/2006/relationships/hyperlink" Target="https://ndis.gov.au/our-guidelines" TargetMode="External"/><Relationship Id="rId20" Type="http://schemas.openxmlformats.org/officeDocument/2006/relationships/hyperlink" Target="https://www.ndis.gov.au/understanding/families-and-carers/guardians-and-nominees-explained" TargetMode="External"/><Relationship Id="rId41" Type="http://schemas.openxmlformats.org/officeDocument/2006/relationships/hyperlink" Target="https://ndis.gov.au/our-guidelines" TargetMode="External"/><Relationship Id="rId54" Type="http://schemas.openxmlformats.org/officeDocument/2006/relationships/hyperlink" Target="https://www.ndiscommission.gov.au/provider-registration/about-registration" TargetMode="External"/><Relationship Id="rId62" Type="http://schemas.openxmlformats.org/officeDocument/2006/relationships/hyperlink" Target="https://www.ndis.gov.au/participants/your-rights-and-responsibilities/participant-guide-managing-conflict-interest" TargetMode="External"/><Relationship Id="rId70" Type="http://schemas.openxmlformats.org/officeDocument/2006/relationships/hyperlink" Target="https://www.ndis.gov.au/providers/pricing-arrangements" TargetMode="External"/><Relationship Id="rId75" Type="http://schemas.openxmlformats.org/officeDocument/2006/relationships/hyperlink" Target="https://www.ndis.gov.au/providers/pricing-arrangements" TargetMode="External"/><Relationship Id="rId83" Type="http://schemas.openxmlformats.org/officeDocument/2006/relationships/hyperlink" Target="https://www.ndis.gov.au/participants/using-your-plan/managing-your-plan/my-ndis-participant-portal" TargetMode="External"/><Relationship Id="rId88" Type="http://schemas.openxmlformats.org/officeDocument/2006/relationships/hyperlink" Target="https://ndis.gov.au/our-guidelines" TargetMode="External"/><Relationship Id="rId91" Type="http://schemas.openxmlformats.org/officeDocument/2006/relationships/hyperlink" Target="https://ndis.gov.au/our-guidelines" TargetMode="External"/><Relationship Id="rId96" Type="http://schemas.openxmlformats.org/officeDocument/2006/relationships/hyperlink" Target="https://ndis.gov.au/our-guide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our-guidelines" TargetMode="External"/><Relationship Id="rId23" Type="http://schemas.openxmlformats.org/officeDocument/2006/relationships/hyperlink" Target="https://www.ndis.gov.au/participants/using-your-plan/self-management" TargetMode="External"/><Relationship Id="rId28" Type="http://schemas.openxmlformats.org/officeDocument/2006/relationships/hyperlink" Target="https://www.ndis.gov.au/policies/ndis-mobile-application" TargetMode="External"/><Relationship Id="rId36" Type="http://schemas.openxmlformats.org/officeDocument/2006/relationships/hyperlink" Target="https://www.ndis.gov.au/participants/working-providers/find-registered-provider" TargetMode="External"/><Relationship Id="rId49" Type="http://schemas.openxmlformats.org/officeDocument/2006/relationships/hyperlink" Target="https://ndis.gov.au/our-guidelines" TargetMode="External"/><Relationship Id="rId57" Type="http://schemas.openxmlformats.org/officeDocument/2006/relationships/hyperlink" Target="https://ndis.gov.au/our-guidelines"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dis.gov.au/our-guidelines" TargetMode="External"/><Relationship Id="rId44" Type="http://schemas.openxmlformats.org/officeDocument/2006/relationships/hyperlink" Target="https://ndis.gov.au/understanding/supports-funded-ndis" TargetMode="External"/><Relationship Id="rId52" Type="http://schemas.openxmlformats.org/officeDocument/2006/relationships/hyperlink" Target="https://www.ndis.gov.au/participants/assistive-technology-explained/your-consumer-rights" TargetMode="External"/><Relationship Id="rId60" Type="http://schemas.openxmlformats.org/officeDocument/2006/relationships/hyperlink" Target="https://www.digitalhealth.gov.au/initiatives-and-programs/telehealth" TargetMode="External"/><Relationship Id="rId65" Type="http://schemas.openxmlformats.org/officeDocument/2006/relationships/hyperlink" Target="https://www.ndis.gov.au/providers/pricing-arrangements" TargetMode="External"/><Relationship Id="rId73" Type="http://schemas.openxmlformats.org/officeDocument/2006/relationships/hyperlink" Target="https://www.ndis.gov.au/participants/using-your-plan/self-management" TargetMode="External"/><Relationship Id="rId78" Type="http://schemas.openxmlformats.org/officeDocument/2006/relationships/hyperlink" Target="https://www.ndis.gov.au/contact" TargetMode="External"/><Relationship Id="rId81" Type="http://schemas.openxmlformats.org/officeDocument/2006/relationships/hyperlink" Target="https://ndis.gov.au/our-guidelines" TargetMode="External"/><Relationship Id="rId86" Type="http://schemas.openxmlformats.org/officeDocument/2006/relationships/hyperlink" Target="https://www.ndis.gov.au/about-us/publications/booklets-and-factsheets" TargetMode="External"/><Relationship Id="rId94" Type="http://schemas.openxmlformats.org/officeDocument/2006/relationships/hyperlink" Target="https://www.ndis.gov.au/participants/using-your-plan/changing-your-plan/change-circumstances" TargetMode="External"/><Relationship Id="rId99" Type="http://schemas.openxmlformats.org/officeDocument/2006/relationships/hyperlink" Target="https://ndis.gov.au/our-guidelines" TargetMode="External"/><Relationship Id="rId101" Type="http://schemas.openxmlformats.org/officeDocument/2006/relationships/hyperlink" Target="https://www.ndis.gov.au/cont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our-guidelines" TargetMode="External"/><Relationship Id="rId18" Type="http://schemas.openxmlformats.org/officeDocument/2006/relationships/hyperlink" Target="https://ndis.gov.au/understanding/supports-funded-ndis" TargetMode="External"/><Relationship Id="rId39" Type="http://schemas.openxmlformats.org/officeDocument/2006/relationships/hyperlink" Target="https://ndis.gov.au/our-guidelines" TargetMode="External"/><Relationship Id="rId34" Type="http://schemas.openxmlformats.org/officeDocument/2006/relationships/hyperlink" Target="https://www.ndis.gov.au/our-guidelines" TargetMode="External"/><Relationship Id="rId50" Type="http://schemas.openxmlformats.org/officeDocument/2006/relationships/hyperlink" Target="https://www.accc.gov.au/focus-areas/information-for/consumers-with-disability" TargetMode="External"/><Relationship Id="rId55" Type="http://schemas.openxmlformats.org/officeDocument/2006/relationships/hyperlink" Target="https://www.ndiscommission.gov.au/participants/understanding-behaviour-support-and-restrictive-practices-participants" TargetMode="External"/><Relationship Id="rId76" Type="http://schemas.openxmlformats.org/officeDocument/2006/relationships/hyperlink" Target="https://www.ndis.gov.au/providers/pricing-arrangements" TargetMode="External"/><Relationship Id="rId97" Type="http://schemas.openxmlformats.org/officeDocument/2006/relationships/hyperlink" Target="https://www.ndis.gov.au/participants/compensation-and-your-plan/compensation-not-claimed-or-agreed-give"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ndis.gov.au/participants/plan-implementation-directory" TargetMode="External"/><Relationship Id="rId92" Type="http://schemas.openxmlformats.org/officeDocument/2006/relationships/hyperlink" Target="https://ndis.gov.au/our-guidelines" TargetMode="External"/><Relationship Id="rId2" Type="http://schemas.openxmlformats.org/officeDocument/2006/relationships/customXml" Target="../customXml/item2.xml"/><Relationship Id="rId29" Type="http://schemas.openxmlformats.org/officeDocument/2006/relationships/hyperlink" Target="https://www.ndis.gov.au/participants/working-providers/making-service-agreement" TargetMode="External"/><Relationship Id="rId24" Type="http://schemas.openxmlformats.org/officeDocument/2006/relationships/hyperlink" Target="https://www.ndis.gov.au/participants/plan-implementation-directory" TargetMode="External"/><Relationship Id="rId40" Type="http://schemas.openxmlformats.org/officeDocument/2006/relationships/hyperlink" Target="https://ndis.gov.au/our-guidelines" TargetMode="External"/><Relationship Id="rId45" Type="http://schemas.openxmlformats.org/officeDocument/2006/relationships/hyperlink" Target="https://www.ndis.gov.au/our-guidelines" TargetMode="External"/><Relationship Id="rId66" Type="http://schemas.openxmlformats.org/officeDocument/2006/relationships/hyperlink" Target="https://www.ndis.gov.au/providers/pricing-arrangements" TargetMode="External"/><Relationship Id="rId87" Type="http://schemas.openxmlformats.org/officeDocument/2006/relationships/hyperlink" Target="https://www.ndis.gov.au/contact" TargetMode="External"/><Relationship Id="rId61" Type="http://schemas.openxmlformats.org/officeDocument/2006/relationships/hyperlink" Target="https://ndis.gov.au/our-guidelines" TargetMode="External"/><Relationship Id="rId82" Type="http://schemas.openxmlformats.org/officeDocument/2006/relationships/hyperlink" Target="https://www.ndis.gov.au/contact" TargetMode="External"/><Relationship Id="rId19" Type="http://schemas.openxmlformats.org/officeDocument/2006/relationships/hyperlink" Target="https://ndis.gov.au/our-guidelines" TargetMode="External"/><Relationship Id="rId14" Type="http://schemas.openxmlformats.org/officeDocument/2006/relationships/hyperlink" Target="https://www.ndis.gov.au/our-guidelines" TargetMode="External"/><Relationship Id="rId30" Type="http://schemas.openxmlformats.org/officeDocument/2006/relationships/hyperlink" Target="https://www.ndis.gov.au/our-guidelines" TargetMode="External"/><Relationship Id="rId35" Type="http://schemas.openxmlformats.org/officeDocument/2006/relationships/hyperlink" Target="https://www.ndiscommission.gov.au/provider-registration/find-registered-provider" TargetMode="External"/><Relationship Id="rId56" Type="http://schemas.openxmlformats.org/officeDocument/2006/relationships/hyperlink" Target="https://www.ndiscommission.gov.au/regulated-restrictive-practices" TargetMode="External"/><Relationship Id="rId77" Type="http://schemas.openxmlformats.org/officeDocument/2006/relationships/hyperlink" Target="https://ndis.gov.au/our-guidelines" TargetMode="External"/><Relationship Id="rId100" Type="http://schemas.openxmlformats.org/officeDocument/2006/relationships/hyperlink" Target="https://ndis.gov.au/our-guidelines"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ccc.gov.au/consumers/consumer-rights-guarantees" TargetMode="External"/><Relationship Id="rId72" Type="http://schemas.openxmlformats.org/officeDocument/2006/relationships/hyperlink" Target="https://www.ndis.gov.au/media/4609/download" TargetMode="External"/><Relationship Id="rId93" Type="http://schemas.openxmlformats.org/officeDocument/2006/relationships/hyperlink" Target="https://ndis.gov.au/our-guidelines" TargetMode="External"/><Relationship Id="rId98" Type="http://schemas.openxmlformats.org/officeDocument/2006/relationships/hyperlink" Target="https://ndis.gov.au/our-guidelines" TargetMode="External"/><Relationship Id="rId3" Type="http://schemas.openxmlformats.org/officeDocument/2006/relationships/customXml" Target="../customXml/item3.xml"/><Relationship Id="rId25" Type="http://schemas.openxmlformats.org/officeDocument/2006/relationships/hyperlink" Target="https://www.ndis.gov.au/participants/using-your-plan/who-can-help-start-your-plan/support-coordination" TargetMode="External"/><Relationship Id="rId46" Type="http://schemas.openxmlformats.org/officeDocument/2006/relationships/hyperlink" Target="https://www.ndis.gov.au/participants/using-your-plan/managing-your-plan/support-budgets-your-plan" TargetMode="External"/><Relationship Id="rId67" Type="http://schemas.openxmlformats.org/officeDocument/2006/relationships/hyperlink" Target="https://www.ndis.gov.au/providers/pricing-arrangem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AEF6EEC6-2F95-435C-8D5F-C5FA9B7F6D2C}">
  <ds:schemaRefs>
    <ds:schemaRef ds:uri="http://schemas.openxmlformats.org/officeDocument/2006/bibliography"/>
  </ds:schemaRefs>
</ds:datastoreItem>
</file>

<file path=customXml/itemProps2.xml><?xml version="1.0" encoding="utf-8"?>
<ds:datastoreItem xmlns:ds="http://schemas.openxmlformats.org/officeDocument/2006/customXml" ds:itemID="{E5DD94DC-E526-4CEE-8E78-0CBE00C709B2}">
  <ds:schemaRefs>
    <ds:schemaRef ds:uri="http://schemas.microsoft.com/sharepoint/v3/contenttype/forms"/>
  </ds:schemaRefs>
</ds:datastoreItem>
</file>

<file path=customXml/itemProps3.xml><?xml version="1.0" encoding="utf-8"?>
<ds:datastoreItem xmlns:ds="http://schemas.openxmlformats.org/officeDocument/2006/customXml" ds:itemID="{0592A682-0D9B-4C43-A52D-7890789B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76617-06F4-49F4-867F-2C38902D514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9403</Words>
  <Characters>53603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2025-12-11T05:25:00Z</dcterms:created>
  <dcterms:modified xsi:type="dcterms:W3CDTF">2025-12-11T05:53:00Z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2025-12-11T05:25:14Z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89a5b12e-6d44-4f09-a17b-44b0488d766e</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Order">
    <vt:r8>9492800</vt:r8>
  </property>
  <property fmtid="{D5CDD505-2E9C-101B-9397-08002B2CF9AE}" pid="12" name="MSIP_Label_e81b17f3-0250-4dd2-8f0c-60d546118ead_SetDate">
    <vt:lpwstr>2025-12-10T06:34:33Z</vt:lpwstr>
  </property>
  <property fmtid="{D5CDD505-2E9C-101B-9397-08002B2CF9AE}" pid="13" name="LastSaved">
    <vt:filetime>2020-08-06T00:00:00Z</vt:filetime>
  </property>
  <property fmtid="{D5CDD505-2E9C-101B-9397-08002B2CF9AE}" pid="14" name="MediaServiceImageTags">
    <vt:lpwstr/>
  </property>
  <property fmtid="{D5CDD505-2E9C-101B-9397-08002B2CF9AE}" pid="15" name="xd_ProgID">
    <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ComplianceAssetId">
    <vt:lpwstr/>
  </property>
  <property fmtid="{D5CDD505-2E9C-101B-9397-08002B2CF9AE}" pid="19" name="TemplateUrl">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_ExtendedDescription">
    <vt:lpwstr/>
  </property>
  <property fmtid="{D5CDD505-2E9C-101B-9397-08002B2CF9AE}" pid="23" name="MSIP_Label_e81b17f3-0250-4dd2-8f0c-60d546118ead_Enabled">
    <vt:lpwstr>true</vt:lpwstr>
  </property>
  <property fmtid="{D5CDD505-2E9C-101B-9397-08002B2CF9AE}" pid="24" name="TriggerFlowInfo">
    <vt:lpwstr/>
  </property>
  <property fmtid="{D5CDD505-2E9C-101B-9397-08002B2CF9AE}" pid="25" name="MSIP_Label_e81b17f3-0250-4dd2-8f0c-60d546118ead_ContentBits">
    <vt:lpwstr>0</vt:lpwstr>
  </property>
  <property fmtid="{D5CDD505-2E9C-101B-9397-08002B2CF9AE}" pid="26" name="MSIP_Label_e81b17f3-0250-4dd2-8f0c-60d546118ead_Tag">
    <vt:lpwstr>10, 0, 1, 1</vt:lpwstr>
  </property>
  <property fmtid="{D5CDD505-2E9C-101B-9397-08002B2CF9AE}" pid="27" name="Creator">
    <vt:lpwstr>Microsoft® Word 2016</vt:lpwstr>
  </property>
  <property fmtid="{D5CDD505-2E9C-101B-9397-08002B2CF9AE}" pid="28" name="docLang">
    <vt:lpwstr>en</vt:lpwstr>
  </property>
  <property fmtid="{D5CDD505-2E9C-101B-9397-08002B2CF9AE}" pid="29" name="MSIP_Label_e81b17f3-0250-4dd2-8f0c-60d546118ead_ActionId">
    <vt:lpwstr>e1a0b6eb-aff5-4f53-9e50-40c298ea32f1</vt:lpwstr>
  </property>
  <property fmtid="{D5CDD505-2E9C-101B-9397-08002B2CF9AE}" pid="30" name="xd_Signature">
    <vt:bool>false</vt:bool>
  </property>
  <property fmtid="{D5CDD505-2E9C-101B-9397-08002B2CF9AE}" pid="31" name="Created">
    <vt:filetime>2020-08-03T00:00:00Z</vt:filetime>
  </property>
</Properties>
</file>