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721A" w14:textId="2F121966" w:rsidR="00D96E93" w:rsidRPr="00D272E1" w:rsidRDefault="00933C0F" w:rsidP="00D96E93">
      <w:pPr>
        <w:pStyle w:val="Heading1"/>
        <w:rPr>
          <w:lang w:val="en-AU"/>
        </w:rPr>
      </w:pPr>
      <w:r>
        <w:rPr>
          <w:lang w:val="en-AU"/>
        </w:rPr>
        <w:t>Diabetes</w:t>
      </w:r>
      <w:r w:rsidR="00984711">
        <w:rPr>
          <w:lang w:val="en-AU"/>
        </w:rPr>
        <w:t xml:space="preserve"> management supports</w:t>
      </w:r>
    </w:p>
    <w:p w14:paraId="717C3345" w14:textId="7F7118E2" w:rsidR="00545E42" w:rsidRDefault="00D96E93" w:rsidP="00D96E93">
      <w:pPr>
        <w:rPr>
          <w:lang w:val="en-AU"/>
        </w:rPr>
      </w:pPr>
      <w:r w:rsidRPr="00D272E1">
        <w:rPr>
          <w:rStyle w:val="Emphasis"/>
          <w:lang w:val="en-AU"/>
        </w:rPr>
        <w:t>Quick summary:</w:t>
      </w:r>
      <w:r w:rsidR="00880D86">
        <w:rPr>
          <w:lang w:val="en-AU"/>
        </w:rPr>
        <w:t xml:space="preserve"> </w:t>
      </w:r>
      <w:r w:rsidR="00DE1A55">
        <w:rPr>
          <w:lang w:val="en-AU"/>
        </w:rPr>
        <w:t xml:space="preserve">Diabetes is a health condition which </w:t>
      </w:r>
      <w:r w:rsidR="00DE1A55" w:rsidRPr="00DE1A55">
        <w:rPr>
          <w:lang w:val="en-AU"/>
        </w:rPr>
        <w:t xml:space="preserve">people manage </w:t>
      </w:r>
      <w:r w:rsidR="000C2B57">
        <w:rPr>
          <w:lang w:val="en-AU"/>
        </w:rPr>
        <w:t>with</w:t>
      </w:r>
      <w:r w:rsidR="000C2B57" w:rsidRPr="00DE1A55">
        <w:rPr>
          <w:lang w:val="en-AU"/>
        </w:rPr>
        <w:t xml:space="preserve"> </w:t>
      </w:r>
      <w:r w:rsidR="008E1D0D">
        <w:rPr>
          <w:lang w:val="en-AU"/>
        </w:rPr>
        <w:t xml:space="preserve">help from their </w:t>
      </w:r>
      <w:r w:rsidR="007C3747">
        <w:rPr>
          <w:lang w:val="en-AU"/>
        </w:rPr>
        <w:t xml:space="preserve">doctor and </w:t>
      </w:r>
      <w:r w:rsidR="00DE1A55" w:rsidRPr="00DE1A55">
        <w:rPr>
          <w:lang w:val="en-AU"/>
        </w:rPr>
        <w:t>the health system</w:t>
      </w:r>
      <w:r w:rsidR="00DE1A55">
        <w:rPr>
          <w:lang w:val="en-AU"/>
        </w:rPr>
        <w:t>.</w:t>
      </w:r>
      <w:r w:rsidR="00432F7D">
        <w:rPr>
          <w:lang w:val="en-AU"/>
        </w:rPr>
        <w:t xml:space="preserve"> </w:t>
      </w:r>
      <w:r w:rsidR="000C2B57">
        <w:rPr>
          <w:lang w:val="en-AU"/>
        </w:rPr>
        <w:t>If</w:t>
      </w:r>
      <w:r w:rsidR="00EA561F">
        <w:rPr>
          <w:lang w:val="en-AU"/>
        </w:rPr>
        <w:t xml:space="preserve"> you have diabetes, </w:t>
      </w:r>
      <w:r w:rsidR="000C2B57">
        <w:rPr>
          <w:lang w:val="en-AU"/>
        </w:rPr>
        <w:t>y</w:t>
      </w:r>
      <w:r w:rsidR="004374C2">
        <w:rPr>
          <w:lang w:val="en-AU"/>
        </w:rPr>
        <w:t xml:space="preserve">our </w:t>
      </w:r>
      <w:r w:rsidR="00BC63E9">
        <w:rPr>
          <w:lang w:val="en-AU"/>
        </w:rPr>
        <w:t xml:space="preserve">doctor </w:t>
      </w:r>
      <w:r w:rsidR="009F1921">
        <w:rPr>
          <w:lang w:val="en-AU"/>
        </w:rPr>
        <w:t xml:space="preserve">or diabetes nurse </w:t>
      </w:r>
      <w:r w:rsidR="006F759A">
        <w:rPr>
          <w:lang w:val="en-AU"/>
        </w:rPr>
        <w:t xml:space="preserve">will create a </w:t>
      </w:r>
      <w:r w:rsidR="0035373A">
        <w:rPr>
          <w:lang w:val="en-AU"/>
        </w:rPr>
        <w:t>D</w:t>
      </w:r>
      <w:r w:rsidR="006F759A">
        <w:rPr>
          <w:lang w:val="en-AU"/>
        </w:rPr>
        <w:t xml:space="preserve">iabetes </w:t>
      </w:r>
      <w:r w:rsidR="0035373A">
        <w:rPr>
          <w:lang w:val="en-AU"/>
        </w:rPr>
        <w:t>Care</w:t>
      </w:r>
      <w:r w:rsidR="006F759A">
        <w:rPr>
          <w:lang w:val="en-AU"/>
        </w:rPr>
        <w:t xml:space="preserve"> </w:t>
      </w:r>
      <w:r w:rsidR="0035373A">
        <w:rPr>
          <w:lang w:val="en-AU"/>
        </w:rPr>
        <w:t>P</w:t>
      </w:r>
      <w:r w:rsidR="006F759A">
        <w:rPr>
          <w:lang w:val="en-AU"/>
        </w:rPr>
        <w:t>lan with you.</w:t>
      </w:r>
    </w:p>
    <w:p w14:paraId="22711165" w14:textId="3C8DBB5B" w:rsidR="001C047B" w:rsidRPr="0025288F" w:rsidRDefault="003E7A52" w:rsidP="00D96E93">
      <w:pPr>
        <w:rPr>
          <w:lang w:val="en-AU"/>
        </w:rPr>
      </w:pPr>
      <w:r w:rsidRPr="003E7A52">
        <w:rPr>
          <w:lang w:val="en-AU"/>
        </w:rPr>
        <w:t xml:space="preserve">The Australian health system provides health services to everyone for illnesses or chronic </w:t>
      </w:r>
      <w:r w:rsidRPr="0025288F">
        <w:rPr>
          <w:lang w:val="en-AU"/>
        </w:rPr>
        <w:t>health conditions.</w:t>
      </w:r>
      <w:r w:rsidR="009D11E9" w:rsidRPr="0025288F">
        <w:rPr>
          <w:lang w:val="en-AU"/>
        </w:rPr>
        <w:t xml:space="preserve"> </w:t>
      </w:r>
      <w:r w:rsidR="0083310F" w:rsidRPr="0025288F">
        <w:rPr>
          <w:lang w:val="en-AU"/>
        </w:rPr>
        <w:t>We can</w:t>
      </w:r>
      <w:r w:rsidR="006038DA" w:rsidRPr="0025288F">
        <w:rPr>
          <w:lang w:val="en-AU"/>
        </w:rPr>
        <w:t xml:space="preserve"> only</w:t>
      </w:r>
      <w:r w:rsidR="0083310F" w:rsidRPr="0025288F">
        <w:rPr>
          <w:lang w:val="en-AU"/>
        </w:rPr>
        <w:t xml:space="preserve"> fund diabetes supports </w:t>
      </w:r>
      <w:r w:rsidR="006038DA" w:rsidRPr="0025288F">
        <w:rPr>
          <w:lang w:val="en-AU"/>
        </w:rPr>
        <w:t>if</w:t>
      </w:r>
      <w:r w:rsidR="0083310F" w:rsidRPr="0025288F">
        <w:rPr>
          <w:lang w:val="en-AU"/>
        </w:rPr>
        <w:t xml:space="preserve"> they’re related to your disability</w:t>
      </w:r>
      <w:r w:rsidR="007A6C37" w:rsidRPr="0025288F">
        <w:rPr>
          <w:lang w:val="en-AU"/>
        </w:rPr>
        <w:t>.</w:t>
      </w:r>
      <w:r w:rsidR="008F3B95" w:rsidRPr="0025288F">
        <w:rPr>
          <w:lang w:val="en-AU"/>
        </w:rPr>
        <w:t xml:space="preserve"> </w:t>
      </w:r>
      <w:r w:rsidR="00DE1A55" w:rsidRPr="0025288F">
        <w:rPr>
          <w:lang w:val="en-AU"/>
        </w:rPr>
        <w:t>I</w:t>
      </w:r>
      <w:r w:rsidR="001511FC" w:rsidRPr="0025288F">
        <w:rPr>
          <w:lang w:val="en-AU"/>
        </w:rPr>
        <w:t xml:space="preserve">f you </w:t>
      </w:r>
      <w:r w:rsidR="00FB14F3" w:rsidRPr="0025288F">
        <w:rPr>
          <w:lang w:val="en-AU"/>
        </w:rPr>
        <w:t xml:space="preserve">have trouble </w:t>
      </w:r>
      <w:r w:rsidR="00DB2807" w:rsidRPr="0025288F">
        <w:rPr>
          <w:lang w:val="en-AU"/>
        </w:rPr>
        <w:t>manag</w:t>
      </w:r>
      <w:r w:rsidR="00FB14F3" w:rsidRPr="0025288F">
        <w:rPr>
          <w:lang w:val="en-AU"/>
        </w:rPr>
        <w:t>ing</w:t>
      </w:r>
      <w:r w:rsidR="00DB2807" w:rsidRPr="0025288F">
        <w:rPr>
          <w:lang w:val="en-AU"/>
        </w:rPr>
        <w:t xml:space="preserve"> your diabetes on your own because of your disability</w:t>
      </w:r>
      <w:r w:rsidR="00C52BBE" w:rsidRPr="0025288F">
        <w:rPr>
          <w:lang w:val="en-AU"/>
        </w:rPr>
        <w:t>,</w:t>
      </w:r>
      <w:r w:rsidR="00DB2807" w:rsidRPr="0025288F">
        <w:rPr>
          <w:lang w:val="en-AU"/>
        </w:rPr>
        <w:t xml:space="preserve"> </w:t>
      </w:r>
      <w:r w:rsidR="00DE1A55" w:rsidRPr="0025288F">
        <w:rPr>
          <w:lang w:val="en-AU"/>
        </w:rPr>
        <w:t xml:space="preserve">we may fund </w:t>
      </w:r>
      <w:r w:rsidR="008A6718" w:rsidRPr="0025288F">
        <w:rPr>
          <w:lang w:val="en-AU"/>
        </w:rPr>
        <w:t xml:space="preserve">NDIS </w:t>
      </w:r>
      <w:r w:rsidR="00DE1A55" w:rsidRPr="0025288F">
        <w:rPr>
          <w:lang w:val="en-AU"/>
        </w:rPr>
        <w:t xml:space="preserve">supports </w:t>
      </w:r>
      <w:r w:rsidR="00DB2807" w:rsidRPr="0025288F">
        <w:rPr>
          <w:lang w:val="en-AU"/>
        </w:rPr>
        <w:t>to help</w:t>
      </w:r>
      <w:r w:rsidR="00DE1A55" w:rsidRPr="0025288F">
        <w:rPr>
          <w:lang w:val="en-AU"/>
        </w:rPr>
        <w:t xml:space="preserve"> you</w:t>
      </w:r>
      <w:r w:rsidR="001511FC" w:rsidRPr="0025288F">
        <w:rPr>
          <w:lang w:val="en-AU"/>
        </w:rPr>
        <w:t xml:space="preserve">. </w:t>
      </w:r>
      <w:r w:rsidR="00275C8E" w:rsidRPr="0025288F">
        <w:rPr>
          <w:lang w:val="en-AU"/>
        </w:rPr>
        <w:t>We call these</w:t>
      </w:r>
      <w:r w:rsidR="00933C0F" w:rsidRPr="0025288F">
        <w:rPr>
          <w:lang w:val="en-AU"/>
        </w:rPr>
        <w:t xml:space="preserve"> </w:t>
      </w:r>
      <w:r w:rsidR="000C2B57" w:rsidRPr="0025288F">
        <w:rPr>
          <w:lang w:val="en-AU"/>
        </w:rPr>
        <w:t>‘</w:t>
      </w:r>
      <w:r w:rsidR="00933C0F" w:rsidRPr="0025288F">
        <w:rPr>
          <w:lang w:val="en-AU"/>
        </w:rPr>
        <w:t>Diabetes</w:t>
      </w:r>
      <w:r w:rsidR="00A35814" w:rsidRPr="0025288F">
        <w:rPr>
          <w:lang w:val="en-AU"/>
        </w:rPr>
        <w:t xml:space="preserve"> management supports</w:t>
      </w:r>
      <w:r w:rsidR="000C2B57" w:rsidRPr="0025288F">
        <w:rPr>
          <w:lang w:val="en-AU"/>
        </w:rPr>
        <w:t>’</w:t>
      </w:r>
      <w:r w:rsidR="00A35814" w:rsidRPr="0025288F">
        <w:rPr>
          <w:lang w:val="en-AU"/>
        </w:rPr>
        <w:t>.</w:t>
      </w:r>
    </w:p>
    <w:p w14:paraId="2BFAE130" w14:textId="35BFCD91" w:rsidR="00D54995" w:rsidRPr="00352576" w:rsidRDefault="001C047B" w:rsidP="00D96E93">
      <w:pPr>
        <w:rPr>
          <w:lang w:val="en-AU"/>
        </w:rPr>
      </w:pPr>
      <w:r w:rsidRPr="0025288F">
        <w:rPr>
          <w:lang w:val="en-AU"/>
        </w:rPr>
        <w:t>Diabetes management supports</w:t>
      </w:r>
      <w:r w:rsidR="00155543" w:rsidRPr="0025288F">
        <w:rPr>
          <w:lang w:val="en-AU"/>
        </w:rPr>
        <w:t xml:space="preserve"> </w:t>
      </w:r>
      <w:r w:rsidR="006E703E" w:rsidRPr="0025288F">
        <w:rPr>
          <w:lang w:val="en-AU"/>
        </w:rPr>
        <w:t>may inclu</w:t>
      </w:r>
      <w:r w:rsidR="000F191A" w:rsidRPr="0025288F">
        <w:rPr>
          <w:lang w:val="en-AU"/>
        </w:rPr>
        <w:t>de</w:t>
      </w:r>
      <w:r w:rsidR="00155543" w:rsidRPr="0025288F">
        <w:rPr>
          <w:lang w:val="en-AU"/>
        </w:rPr>
        <w:t xml:space="preserve"> a nurse to identify any disability</w:t>
      </w:r>
      <w:r w:rsidR="006C3FEE" w:rsidRPr="0025288F">
        <w:rPr>
          <w:lang w:val="en-AU"/>
        </w:rPr>
        <w:t>-</w:t>
      </w:r>
      <w:r w:rsidR="00155543" w:rsidRPr="0025288F">
        <w:rPr>
          <w:lang w:val="en-AU"/>
        </w:rPr>
        <w:t>related supports you need to follow your Diabetes Care Plan</w:t>
      </w:r>
      <w:r w:rsidR="005614FA" w:rsidRPr="0025288F">
        <w:rPr>
          <w:lang w:val="en-AU"/>
        </w:rPr>
        <w:t>, o</w:t>
      </w:r>
      <w:r w:rsidR="00243280" w:rsidRPr="0025288F">
        <w:rPr>
          <w:lang w:val="en-AU"/>
        </w:rPr>
        <w:t>r a support worker</w:t>
      </w:r>
      <w:r w:rsidR="00D97BC2" w:rsidRPr="0025288F">
        <w:rPr>
          <w:lang w:val="en-AU"/>
        </w:rPr>
        <w:t xml:space="preserve"> to help you manage your diabetes. For example, to help check your blood sugar levels regularly if you have trouble doing this because of your disability. </w:t>
      </w:r>
      <w:r w:rsidR="00C23229" w:rsidRPr="0025288F">
        <w:rPr>
          <w:lang w:val="en-AU"/>
        </w:rPr>
        <w:t xml:space="preserve">We may fund </w:t>
      </w:r>
      <w:r w:rsidR="00755AAA" w:rsidRPr="0025288F">
        <w:rPr>
          <w:lang w:val="en-AU"/>
        </w:rPr>
        <w:t xml:space="preserve">a nurse </w:t>
      </w:r>
      <w:r w:rsidR="00C23229" w:rsidRPr="0025288F">
        <w:rPr>
          <w:lang w:val="en-AU"/>
        </w:rPr>
        <w:t xml:space="preserve">to train </w:t>
      </w:r>
      <w:r w:rsidR="00BD6845" w:rsidRPr="0025288F">
        <w:rPr>
          <w:lang w:val="en-AU"/>
        </w:rPr>
        <w:t xml:space="preserve">your support workers in your </w:t>
      </w:r>
      <w:r w:rsidR="00D97BC2" w:rsidRPr="0025288F">
        <w:rPr>
          <w:lang w:val="en-AU"/>
        </w:rPr>
        <w:t>diabetes management needs</w:t>
      </w:r>
      <w:r w:rsidR="00F72913" w:rsidRPr="0025288F">
        <w:rPr>
          <w:lang w:val="en-AU"/>
        </w:rPr>
        <w:t>. We may also fund a nurse to help you manage unstable diabetes if you have complex disability</w:t>
      </w:r>
      <w:r w:rsidR="00F72913" w:rsidRPr="00352576">
        <w:rPr>
          <w:lang w:val="en-AU"/>
        </w:rPr>
        <w:t xml:space="preserve"> support needs.</w:t>
      </w:r>
    </w:p>
    <w:p w14:paraId="3EC45BE1" w14:textId="1A3DF145" w:rsidR="00FB72B2" w:rsidRPr="00D54995" w:rsidRDefault="00C5032B" w:rsidP="00D96E93">
      <w:pPr>
        <w:rPr>
          <w:lang w:val="en-AU"/>
        </w:rPr>
      </w:pPr>
      <w:r w:rsidRPr="00D54995">
        <w:rPr>
          <w:b/>
          <w:bCs/>
          <w:lang w:val="en-AU"/>
        </w:rPr>
        <w:t>Note</w:t>
      </w:r>
      <w:r w:rsidRPr="0025288F">
        <w:rPr>
          <w:b/>
          <w:bCs/>
          <w:lang w:val="en-AU"/>
        </w:rPr>
        <w:t>:</w:t>
      </w:r>
    </w:p>
    <w:p w14:paraId="75A1D40C" w14:textId="2610E51B" w:rsidR="00FB72B2" w:rsidRDefault="00C5032B" w:rsidP="00FB72B2">
      <w:pPr>
        <w:pStyle w:val="Bullet1"/>
      </w:pPr>
      <w:r w:rsidRPr="002B5E6D">
        <w:t xml:space="preserve">When we </w:t>
      </w:r>
      <w:proofErr w:type="gramStart"/>
      <w:r w:rsidRPr="002B5E6D">
        <w:t>say</w:t>
      </w:r>
      <w:proofErr w:type="gramEnd"/>
      <w:r w:rsidRPr="002B5E6D">
        <w:t xml:space="preserve"> ‘your plan’</w:t>
      </w:r>
      <w:r w:rsidR="009F2D93">
        <w:t>,</w:t>
      </w:r>
      <w:r w:rsidRPr="002B5E6D">
        <w:t xml:space="preserve"> we mean your NDIS plan.</w:t>
      </w:r>
    </w:p>
    <w:p w14:paraId="2323C56A" w14:textId="77777777" w:rsidR="006622A2" w:rsidRPr="00BF35E4" w:rsidRDefault="006622A2" w:rsidP="00BF35E4">
      <w:pPr>
        <w:pStyle w:val="Bullet1"/>
      </w:pPr>
      <w:r w:rsidRPr="00BF35E4">
        <w:t>As part of the recent changes to the NDIS laws we are moving towards a new framework for planning. Rules need to be developed for this new framework. We’re working on how and when we’ll introduce these changes.</w:t>
      </w:r>
    </w:p>
    <w:p w14:paraId="29C2101B" w14:textId="18209FC3" w:rsidR="006622A2" w:rsidRPr="00EA7883" w:rsidRDefault="006622A2" w:rsidP="003B5381">
      <w:pPr>
        <w:pStyle w:val="Bullet1"/>
        <w:numPr>
          <w:ilvl w:val="0"/>
          <w:numId w:val="0"/>
        </w:numPr>
        <w:ind w:left="644"/>
      </w:pPr>
      <w:r w:rsidRPr="00BF35E4">
        <w:t>Until then, the information in this Our Guideline is about our ‘old framework’ for planning, which include the legislative changes that bec</w:t>
      </w:r>
      <w:r>
        <w:t>a</w:t>
      </w:r>
      <w:r w:rsidRPr="00BF35E4">
        <w:t>me operational when the law commence</w:t>
      </w:r>
      <w:r>
        <w:t>d</w:t>
      </w:r>
      <w:r w:rsidRPr="00BF35E4">
        <w:t>. All current plans will be known as 'old framework' plans, and we</w:t>
      </w:r>
      <w:r w:rsidR="003263F6">
        <w:t>’</w:t>
      </w:r>
      <w:r w:rsidRPr="00BF35E4">
        <w:t>ll continue to develop these until all participants have transitioned to the new framework.</w:t>
      </w:r>
    </w:p>
    <w:p w14:paraId="493468F2" w14:textId="77777777" w:rsidR="006622A2" w:rsidRPr="00D272E1" w:rsidRDefault="006622A2" w:rsidP="00D96E93">
      <w:pPr>
        <w:pStyle w:val="Heading2"/>
        <w:rPr>
          <w:lang w:val="en-AU"/>
        </w:rPr>
      </w:pPr>
      <w:r w:rsidRPr="00D272E1">
        <w:rPr>
          <w:lang w:val="en-AU"/>
        </w:rPr>
        <w:t>What’s on this page?</w:t>
      </w:r>
    </w:p>
    <w:p w14:paraId="7AAAE6B9" w14:textId="77777777" w:rsidR="006622A2" w:rsidRPr="00D272E1" w:rsidRDefault="006622A2" w:rsidP="00D96E93">
      <w:pPr>
        <w:rPr>
          <w:lang w:val="en-AU"/>
        </w:rPr>
      </w:pPr>
      <w:r w:rsidRPr="00D272E1">
        <w:rPr>
          <w:lang w:val="en-AU"/>
        </w:rPr>
        <w:t>This page covers:</w:t>
      </w:r>
    </w:p>
    <w:p w14:paraId="09624D1C" w14:textId="77777777" w:rsidR="006622A2" w:rsidRPr="007724AA" w:rsidRDefault="006622A2" w:rsidP="00D96E93">
      <w:pPr>
        <w:pStyle w:val="Bullet1"/>
        <w:rPr>
          <w:rStyle w:val="Hyperlink"/>
          <w:color w:val="auto"/>
          <w:u w:val="none"/>
        </w:rPr>
      </w:pPr>
      <w:hyperlink w:anchor="_What_do_we" w:history="1">
        <w:r w:rsidRPr="00C360AC">
          <w:rPr>
            <w:rStyle w:val="Hyperlink"/>
          </w:rPr>
          <w:t>What do we mean by diabetes management supports?</w:t>
        </w:r>
      </w:hyperlink>
    </w:p>
    <w:p w14:paraId="1B34CF11" w14:textId="5DB4D5AA" w:rsidR="006622A2" w:rsidRPr="00D272E1" w:rsidRDefault="006622A2" w:rsidP="00AC6986">
      <w:pPr>
        <w:pStyle w:val="Bullet1"/>
      </w:pPr>
      <w:hyperlink w:anchor="_What_help_can" w:history="1">
        <w:r>
          <w:rPr>
            <w:rStyle w:val="Hyperlink"/>
          </w:rPr>
          <w:t>What help can you get to manage your diabetes through the health system or other services?</w:t>
        </w:r>
      </w:hyperlink>
    </w:p>
    <w:p w14:paraId="53F872E0" w14:textId="1F758CBD" w:rsidR="006622A2" w:rsidRPr="00D272E1" w:rsidRDefault="006622A2" w:rsidP="00AC6986">
      <w:pPr>
        <w:pStyle w:val="Bullet1"/>
      </w:pPr>
      <w:hyperlink w:anchor="_How_do_we_2" w:history="1">
        <w:r w:rsidRPr="00C360AC">
          <w:rPr>
            <w:rStyle w:val="Hyperlink"/>
          </w:rPr>
          <w:t>How do we decide what diabetes management supports we fund?</w:t>
        </w:r>
      </w:hyperlink>
    </w:p>
    <w:p w14:paraId="7D5BE1F3" w14:textId="2A6F7EB5" w:rsidR="006622A2" w:rsidRPr="00D272E1" w:rsidRDefault="006622A2" w:rsidP="00D96E93">
      <w:pPr>
        <w:pStyle w:val="Bullet1"/>
      </w:pPr>
      <w:hyperlink w:anchor="_What_types_of" w:history="1">
        <w:r w:rsidRPr="00C360AC">
          <w:rPr>
            <w:rStyle w:val="Hyperlink"/>
          </w:rPr>
          <w:t>What types of diabetes management supports do we fund?</w:t>
        </w:r>
      </w:hyperlink>
    </w:p>
    <w:p w14:paraId="48F81AAB" w14:textId="7BA4DF23" w:rsidR="006622A2" w:rsidRPr="00D272E1" w:rsidRDefault="006622A2" w:rsidP="00D96E93">
      <w:pPr>
        <w:pStyle w:val="Bullet1"/>
      </w:pPr>
      <w:hyperlink w:anchor="_How_do_you_2" w:history="1">
        <w:r w:rsidRPr="00C360AC">
          <w:rPr>
            <w:rStyle w:val="Hyperlink"/>
          </w:rPr>
          <w:t>How do you get diabetes management supports in your plan?</w:t>
        </w:r>
      </w:hyperlink>
    </w:p>
    <w:p w14:paraId="7123E178" w14:textId="7F112F8E" w:rsidR="006622A2" w:rsidRPr="00D272E1" w:rsidRDefault="006622A2" w:rsidP="00D96E93">
      <w:pPr>
        <w:pStyle w:val="Bullet1"/>
      </w:pPr>
      <w:hyperlink w:anchor="_What_happens_once_1" w:history="1">
        <w:r w:rsidRPr="00C360AC">
          <w:rPr>
            <w:rStyle w:val="Hyperlink"/>
          </w:rPr>
          <w:t>What happens once you have diabetes management supports in your plan?</w:t>
        </w:r>
      </w:hyperlink>
    </w:p>
    <w:p w14:paraId="088DA026" w14:textId="6B8C0164" w:rsidR="006622A2" w:rsidRPr="00D272E1" w:rsidRDefault="006622A2" w:rsidP="00D96E93">
      <w:pPr>
        <w:rPr>
          <w:lang w:val="en-AU"/>
        </w:rPr>
      </w:pPr>
      <w:r w:rsidRPr="00D272E1">
        <w:rPr>
          <w:lang w:val="en-AU"/>
        </w:rPr>
        <w:t>You might also be interested in:</w:t>
      </w:r>
    </w:p>
    <w:p w14:paraId="3C45867B" w14:textId="4627B3EF" w:rsidR="006622A2" w:rsidRDefault="006622A2" w:rsidP="00880D86">
      <w:pPr>
        <w:pStyle w:val="Bullet1"/>
        <w:rPr>
          <w:u w:val="single"/>
        </w:rPr>
      </w:pPr>
      <w:hyperlink r:id="rId8" w:history="1">
        <w:r>
          <w:rPr>
            <w:rStyle w:val="Hyperlink"/>
          </w:rPr>
          <w:t>D</w:t>
        </w:r>
        <w:r w:rsidRPr="00964703">
          <w:rPr>
            <w:rStyle w:val="Hyperlink"/>
          </w:rPr>
          <w:t>isability-related health supports</w:t>
        </w:r>
      </w:hyperlink>
    </w:p>
    <w:p w14:paraId="6E5DA683" w14:textId="6D4DE1BC" w:rsidR="006622A2" w:rsidRPr="0025288F" w:rsidRDefault="006622A2" w:rsidP="00880D86">
      <w:pPr>
        <w:pStyle w:val="Bullet1"/>
        <w:rPr>
          <w:rStyle w:val="Hyperlink"/>
          <w:color w:val="auto"/>
          <w:u w:val="none"/>
        </w:rPr>
      </w:pPr>
      <w:hyperlink r:id="rId9" w:history="1">
        <w:r>
          <w:rPr>
            <w:rStyle w:val="Hyperlink"/>
          </w:rPr>
          <w:t>M</w:t>
        </w:r>
        <w:r w:rsidRPr="00321286">
          <w:rPr>
            <w:rStyle w:val="Hyperlink"/>
          </w:rPr>
          <w:t>ainstream and community support</w:t>
        </w:r>
        <w:r>
          <w:rPr>
            <w:rStyle w:val="Hyperlink"/>
          </w:rPr>
          <w:t>s</w:t>
        </w:r>
      </w:hyperlink>
    </w:p>
    <w:p w14:paraId="2F6F7FE6" w14:textId="655814B9" w:rsidR="006622A2" w:rsidRPr="004C51C9" w:rsidRDefault="006622A2" w:rsidP="00880D86">
      <w:pPr>
        <w:pStyle w:val="Bullet1"/>
      </w:pPr>
      <w:hyperlink r:id="rId10" w:history="1">
        <w:r w:rsidRPr="001471D4">
          <w:rPr>
            <w:rStyle w:val="Hyperlink"/>
          </w:rPr>
          <w:t>What does NDIS fund?</w:t>
        </w:r>
      </w:hyperlink>
    </w:p>
    <w:p w14:paraId="5244EAC2" w14:textId="6A39B12B" w:rsidR="006622A2" w:rsidRPr="00D272E1" w:rsidRDefault="006622A2" w:rsidP="00D96E93">
      <w:pPr>
        <w:pStyle w:val="Heading2"/>
        <w:rPr>
          <w:lang w:val="en-AU"/>
        </w:rPr>
      </w:pPr>
      <w:bookmarkStart w:id="0" w:name="_What_do_we"/>
      <w:bookmarkEnd w:id="0"/>
      <w:r w:rsidRPr="00D272E1">
        <w:rPr>
          <w:lang w:val="en-AU"/>
        </w:rPr>
        <w:t xml:space="preserve">What </w:t>
      </w:r>
      <w:r>
        <w:rPr>
          <w:lang w:val="en-AU"/>
        </w:rPr>
        <w:t>do we mean by diabetes management supports</w:t>
      </w:r>
      <w:r w:rsidRPr="00D272E1">
        <w:rPr>
          <w:lang w:val="en-AU"/>
        </w:rPr>
        <w:t>?</w:t>
      </w:r>
    </w:p>
    <w:p w14:paraId="785BFC89" w14:textId="06B64168" w:rsidR="006622A2" w:rsidRDefault="006622A2" w:rsidP="00D96E93">
      <w:pPr>
        <w:rPr>
          <w:lang w:val="en-AU"/>
        </w:rPr>
      </w:pPr>
      <w:r>
        <w:rPr>
          <w:lang w:val="en-AU"/>
        </w:rPr>
        <w:t xml:space="preserve">Diabetes </w:t>
      </w:r>
      <w:r w:rsidRPr="004A6F23">
        <w:rPr>
          <w:lang w:val="en-AU"/>
        </w:rPr>
        <w:t xml:space="preserve">is a health condition </w:t>
      </w:r>
      <w:r>
        <w:rPr>
          <w:lang w:val="en-AU"/>
        </w:rPr>
        <w:t>where</w:t>
      </w:r>
      <w:r w:rsidRPr="004A6F23">
        <w:rPr>
          <w:lang w:val="en-AU"/>
        </w:rPr>
        <w:t xml:space="preserve"> your body can’t maintain healthy levels of glucose in your blood. You might be able to manage your diabetes through diet and exercise</w:t>
      </w:r>
      <w:r>
        <w:rPr>
          <w:lang w:val="en-AU"/>
        </w:rPr>
        <w:t>.</w:t>
      </w:r>
      <w:r w:rsidRPr="004A6F23">
        <w:rPr>
          <w:lang w:val="en-AU"/>
        </w:rPr>
        <w:t xml:space="preserve"> </w:t>
      </w:r>
      <w:r>
        <w:rPr>
          <w:lang w:val="en-AU"/>
        </w:rPr>
        <w:t>O</w:t>
      </w:r>
      <w:r w:rsidRPr="004A6F23">
        <w:rPr>
          <w:lang w:val="en-AU"/>
        </w:rPr>
        <w:t xml:space="preserve">r you might need injections or </w:t>
      </w:r>
      <w:r>
        <w:rPr>
          <w:lang w:val="en-AU"/>
        </w:rPr>
        <w:t>other</w:t>
      </w:r>
      <w:r w:rsidRPr="004A6F23">
        <w:rPr>
          <w:lang w:val="en-AU"/>
        </w:rPr>
        <w:t xml:space="preserve"> medications.</w:t>
      </w:r>
      <w:r w:rsidRPr="004A6F23">
        <w:t xml:space="preserve"> </w:t>
      </w:r>
      <w:r w:rsidRPr="004A6F23">
        <w:rPr>
          <w:lang w:val="en-AU"/>
        </w:rPr>
        <w:t>Managing your diabetes is very important to prevent long term health problems.</w:t>
      </w:r>
    </w:p>
    <w:p w14:paraId="4375DA8F" w14:textId="77777777" w:rsidR="006622A2" w:rsidRPr="004A6F23" w:rsidRDefault="006622A2" w:rsidP="004F1612">
      <w:pPr>
        <w:rPr>
          <w:lang w:val="en-AU"/>
        </w:rPr>
      </w:pPr>
      <w:r w:rsidRPr="004A6F23">
        <w:rPr>
          <w:lang w:val="en-AU"/>
        </w:rPr>
        <w:t>Diabetes management supports might include:</w:t>
      </w:r>
    </w:p>
    <w:p w14:paraId="1B4E7D9D" w14:textId="5C0E05AB" w:rsidR="006622A2" w:rsidRPr="004A6F23" w:rsidRDefault="006622A2" w:rsidP="004F1612">
      <w:pPr>
        <w:pStyle w:val="Bullet1"/>
      </w:pPr>
      <w:r w:rsidRPr="004A6F23">
        <w:t>training for your support workers in your specific disability</w:t>
      </w:r>
      <w:r>
        <w:t>-related</w:t>
      </w:r>
      <w:r w:rsidRPr="004A6F23">
        <w:t xml:space="preserve"> needs so they can </w:t>
      </w:r>
      <w:r>
        <w:t>help</w:t>
      </w:r>
      <w:r w:rsidRPr="004A6F23">
        <w:t xml:space="preserve"> you to follow your Diabetes Care Plan</w:t>
      </w:r>
    </w:p>
    <w:p w14:paraId="2D35A576" w14:textId="20FC5E72" w:rsidR="006622A2" w:rsidRDefault="006622A2" w:rsidP="004F1612">
      <w:pPr>
        <w:pStyle w:val="Bullet1"/>
      </w:pPr>
      <w:r w:rsidRPr="004A6F23">
        <w:t>a support worker to help you manage your diabetes</w:t>
      </w:r>
      <w:r>
        <w:t>. F</w:t>
      </w:r>
      <w:r w:rsidRPr="004A6F23">
        <w:t>or example, testing blood sugar levels or eating regular balanced meals</w:t>
      </w:r>
    </w:p>
    <w:p w14:paraId="520344BD" w14:textId="35913779" w:rsidR="006622A2" w:rsidRPr="009D3DF2" w:rsidRDefault="006622A2" w:rsidP="0025288F">
      <w:pPr>
        <w:pStyle w:val="Bullet1"/>
      </w:pPr>
      <w:r w:rsidRPr="004A6F23">
        <w:t>a nurse to help you manage your diabetes</w:t>
      </w:r>
      <w:r>
        <w:t>, if you have evidence you need one.</w:t>
      </w:r>
    </w:p>
    <w:p w14:paraId="48C5AECF" w14:textId="2B540C40" w:rsidR="006622A2" w:rsidRDefault="006622A2" w:rsidP="003775CC">
      <w:pPr>
        <w:rPr>
          <w:lang w:val="en-AU" w:eastAsia="en-AU"/>
        </w:rPr>
      </w:pPr>
      <w:r w:rsidRPr="004A6F23">
        <w:rPr>
          <w:lang w:val="en-AU"/>
        </w:rPr>
        <w:t xml:space="preserve">Diabetes management supports are what we call disability-related health supports. </w:t>
      </w:r>
      <w:r w:rsidRPr="004A6F23">
        <w:rPr>
          <w:rFonts w:eastAsia="Calibri" w:cs="Times New Roman"/>
          <w:lang w:val="en-AU"/>
        </w:rPr>
        <w:t xml:space="preserve">We can only fund these </w:t>
      </w:r>
      <w:r>
        <w:rPr>
          <w:rFonts w:eastAsia="Calibri" w:cs="Times New Roman"/>
          <w:lang w:val="en-AU"/>
        </w:rPr>
        <w:t xml:space="preserve">NDIS </w:t>
      </w:r>
      <w:r w:rsidRPr="004A6F23">
        <w:rPr>
          <w:rFonts w:eastAsia="Calibri" w:cs="Times New Roman"/>
          <w:lang w:val="en-AU"/>
        </w:rPr>
        <w:t xml:space="preserve">supports if they </w:t>
      </w:r>
      <w:r w:rsidRPr="004A6F23">
        <w:rPr>
          <w:lang w:val="en-AU" w:eastAsia="en-AU"/>
        </w:rPr>
        <w:t>relate to your disability and help you undertake activities involved in day-to-day life.</w:t>
      </w:r>
      <w:r w:rsidRPr="004A6F23">
        <w:rPr>
          <w:vertAlign w:val="superscript"/>
          <w:lang w:val="en-AU" w:eastAsia="en-AU"/>
        </w:rPr>
        <w:endnoteReference w:id="2"/>
      </w:r>
    </w:p>
    <w:p w14:paraId="2D006E4A" w14:textId="00EE15C4" w:rsidR="006622A2" w:rsidRPr="004A6F23" w:rsidRDefault="006622A2" w:rsidP="003775CC">
      <w:pPr>
        <w:rPr>
          <w:rFonts w:ascii="Times New Roman" w:eastAsia="Calibri" w:hAnsi="Times New Roman" w:cs="Times New Roman"/>
          <w:szCs w:val="24"/>
          <w:lang w:val="en-GB" w:eastAsia="zh-CN" w:bidi="th-TH"/>
        </w:rPr>
      </w:pPr>
      <w:r w:rsidRPr="004A6F23">
        <w:rPr>
          <w:rFonts w:eastAsia="Calibri" w:cs="Cordia New"/>
          <w:lang w:val="en-AU" w:eastAsia="en-AU"/>
        </w:rPr>
        <w:t xml:space="preserve">Learn more about </w:t>
      </w:r>
      <w:hyperlink r:id="rId11" w:history="1">
        <w:r w:rsidRPr="00522D46">
          <w:rPr>
            <w:rStyle w:val="Hyperlink"/>
            <w:rFonts w:eastAsia="Calibri" w:cs="Cordia New"/>
            <w:lang w:val="en-AU" w:eastAsia="en-AU"/>
          </w:rPr>
          <w:t>w</w:t>
        </w:r>
        <w:r w:rsidRPr="004A6F23">
          <w:rPr>
            <w:rStyle w:val="Hyperlink"/>
            <w:rFonts w:eastAsia="Calibri" w:cs="Cordia New"/>
            <w:lang w:val="en-AU" w:eastAsia="en-AU"/>
          </w:rPr>
          <w:t xml:space="preserve">hat we mean by </w:t>
        </w:r>
        <w:r w:rsidRPr="004A6F23">
          <w:rPr>
            <w:rStyle w:val="Hyperlink"/>
            <w:lang w:val="en-AU"/>
          </w:rPr>
          <w:t>disability-related health supports</w:t>
        </w:r>
      </w:hyperlink>
      <w:r w:rsidRPr="004A6F23">
        <w:rPr>
          <w:rFonts w:eastAsia="Calibri" w:cs="Cordia New"/>
          <w:lang w:val="en-AU" w:eastAsia="en-AU"/>
        </w:rPr>
        <w:t>.</w:t>
      </w:r>
    </w:p>
    <w:p w14:paraId="20B8D620" w14:textId="41D45BB2" w:rsidR="006622A2" w:rsidRDefault="006622A2" w:rsidP="00685743">
      <w:pPr>
        <w:rPr>
          <w:lang w:val="en-AU"/>
        </w:rPr>
      </w:pPr>
      <w:r w:rsidRPr="00352576">
        <w:rPr>
          <w:lang w:val="en-AU"/>
        </w:rPr>
        <w:t>If you have diabetes</w:t>
      </w:r>
      <w:r>
        <w:rPr>
          <w:lang w:val="en-AU"/>
        </w:rPr>
        <w:t>,</w:t>
      </w:r>
      <w:r w:rsidRPr="00352576">
        <w:rPr>
          <w:lang w:val="en-AU"/>
        </w:rPr>
        <w:t xml:space="preserve"> you should talk to your doctor first. They can link you to health services that are paid for through </w:t>
      </w:r>
      <w:hyperlink r:id="rId12" w:history="1">
        <w:r w:rsidRPr="00512AF5">
          <w:rPr>
            <w:rStyle w:val="Hyperlink"/>
            <w:lang w:val="en-AU"/>
          </w:rPr>
          <w:t>Medicare</w:t>
        </w:r>
      </w:hyperlink>
      <w:r w:rsidRPr="00352576">
        <w:rPr>
          <w:lang w:val="en-AU"/>
        </w:rPr>
        <w:t>. You can continue to access health services from Medicare, even when you</w:t>
      </w:r>
      <w:r>
        <w:rPr>
          <w:lang w:val="en-AU"/>
        </w:rPr>
        <w:t>’</w:t>
      </w:r>
      <w:r w:rsidRPr="00352576">
        <w:rPr>
          <w:lang w:val="en-AU"/>
        </w:rPr>
        <w:t>re an NDIS participant.</w:t>
      </w:r>
    </w:p>
    <w:p w14:paraId="300003D6" w14:textId="5FA161FB" w:rsidR="006622A2" w:rsidRPr="004A6F23" w:rsidRDefault="006622A2" w:rsidP="008E43F2">
      <w:pPr>
        <w:pStyle w:val="Heading2"/>
        <w:rPr>
          <w:lang w:val="en-AU"/>
        </w:rPr>
      </w:pPr>
      <w:bookmarkStart w:id="1" w:name="_How_do_we"/>
      <w:bookmarkStart w:id="2" w:name="_What_help_can"/>
      <w:bookmarkEnd w:id="1"/>
      <w:bookmarkEnd w:id="2"/>
      <w:r w:rsidRPr="004A6F23">
        <w:rPr>
          <w:lang w:val="en-AU"/>
        </w:rPr>
        <w:t>What help can you get to manage your diabetes through the health system or other services?</w:t>
      </w:r>
    </w:p>
    <w:p w14:paraId="53A1AA86" w14:textId="68170EC8" w:rsidR="006622A2" w:rsidRDefault="006622A2" w:rsidP="003564AB">
      <w:pPr>
        <w:rPr>
          <w:rFonts w:eastAsia="Calibri" w:cs="Times New Roman"/>
        </w:rPr>
      </w:pPr>
      <w:r w:rsidRPr="004A6F23">
        <w:rPr>
          <w:lang w:val="en-AU"/>
        </w:rPr>
        <w:t>The</w:t>
      </w:r>
      <w:r>
        <w:rPr>
          <w:lang w:val="en-AU"/>
        </w:rPr>
        <w:t xml:space="preserve"> </w:t>
      </w:r>
      <w:hyperlink r:id="rId13" w:history="1">
        <w:r w:rsidRPr="007D14E3">
          <w:rPr>
            <w:rStyle w:val="Hyperlink"/>
            <w:lang w:val="en-AU"/>
          </w:rPr>
          <w:t>Australian health system</w:t>
        </w:r>
      </w:hyperlink>
      <w:r>
        <w:rPr>
          <w:lang w:val="en-AU"/>
        </w:rPr>
        <w:t xml:space="preserve"> provides </w:t>
      </w:r>
      <w:r w:rsidRPr="004A6F23">
        <w:rPr>
          <w:lang w:val="en-AU"/>
        </w:rPr>
        <w:t xml:space="preserve">diabetes support services that are available to everyone, whether </w:t>
      </w:r>
      <w:r>
        <w:rPr>
          <w:lang w:val="en-AU"/>
        </w:rPr>
        <w:t xml:space="preserve">or not </w:t>
      </w:r>
      <w:r w:rsidRPr="004A6F23">
        <w:rPr>
          <w:lang w:val="en-AU"/>
        </w:rPr>
        <w:t>they have a disability</w:t>
      </w:r>
      <w:r>
        <w:rPr>
          <w:lang w:val="en-AU"/>
        </w:rPr>
        <w:t>.</w:t>
      </w:r>
    </w:p>
    <w:p w14:paraId="3A3F9D14" w14:textId="1E8CEFD3" w:rsidR="006622A2" w:rsidRDefault="006622A2" w:rsidP="00AE148D">
      <w:r>
        <w:t xml:space="preserve">The </w:t>
      </w:r>
      <w:r w:rsidR="00FF42CB">
        <w:t>g</w:t>
      </w:r>
      <w:r w:rsidRPr="004A6F23">
        <w:t xml:space="preserve">overnment and community services must </w:t>
      </w:r>
      <w:r>
        <w:t xml:space="preserve">make </w:t>
      </w:r>
      <w:r w:rsidRPr="004A6F23">
        <w:t xml:space="preserve">sure all Australians, including people with disability, have access to their supports. We call these supports mainstream and </w:t>
      </w:r>
      <w:r w:rsidRPr="004A6F23">
        <w:lastRenderedPageBreak/>
        <w:t>community supports. The NDIS was set up to work alongside government and community services, not replace them.</w:t>
      </w:r>
    </w:p>
    <w:p w14:paraId="7E9020F5" w14:textId="18C4355B" w:rsidR="006622A2" w:rsidRPr="00AF2708" w:rsidRDefault="006622A2" w:rsidP="00AE148D">
      <w:pPr>
        <w:rPr>
          <w:rStyle w:val="Hyperlink"/>
          <w:color w:val="auto"/>
        </w:rPr>
      </w:pPr>
      <w:r w:rsidRPr="004A6F23">
        <w:rPr>
          <w:lang w:val="en-AU"/>
        </w:rPr>
        <w:t>Learn more about</w:t>
      </w:r>
      <w:r w:rsidRPr="004A6F23">
        <w:rPr>
          <w:rStyle w:val="Hyperlink"/>
          <w:u w:val="none"/>
        </w:rPr>
        <w:t xml:space="preserve"> </w:t>
      </w:r>
      <w:hyperlink r:id="rId14" w:history="1">
        <w:r w:rsidRPr="004A6F23">
          <w:rPr>
            <w:rStyle w:val="Hyperlink"/>
          </w:rPr>
          <w:t>Mainstream and community supports</w:t>
        </w:r>
      </w:hyperlink>
      <w:r>
        <w:rPr>
          <w:rStyle w:val="Hyperlink"/>
        </w:rPr>
        <w:t>.</w:t>
      </w:r>
    </w:p>
    <w:p w14:paraId="149E53CA" w14:textId="6540B5ED" w:rsidR="006622A2" w:rsidRPr="000C03A3" w:rsidRDefault="006622A2" w:rsidP="0025288F">
      <w:pPr>
        <w:pStyle w:val="Heading3"/>
        <w:rPr>
          <w:lang w:val="en-AU"/>
        </w:rPr>
      </w:pPr>
      <w:r w:rsidRPr="000C03A3">
        <w:rPr>
          <w:lang w:val="en-AU"/>
        </w:rPr>
        <w:t>What services does the National Diabetes Services Scheme (NDSS) provide?</w:t>
      </w:r>
    </w:p>
    <w:p w14:paraId="19012854" w14:textId="71028BF4" w:rsidR="006622A2" w:rsidRPr="004A6F23" w:rsidRDefault="006622A2" w:rsidP="003564AB">
      <w:pPr>
        <w:rPr>
          <w:lang w:val="en-AU"/>
        </w:rPr>
      </w:pPr>
      <w:r w:rsidRPr="004A6F23">
        <w:t xml:space="preserve">Anyone with diabetes can get help to manage their diabetes through the </w:t>
      </w:r>
      <w:hyperlink r:id="rId15" w:history="1">
        <w:r w:rsidRPr="004A6F23">
          <w:rPr>
            <w:rStyle w:val="Hyperlink"/>
            <w:lang w:val="en-AU"/>
          </w:rPr>
          <w:t>National Diabetes Services Scheme.</w:t>
        </w:r>
      </w:hyperlink>
      <w:r w:rsidRPr="004A6F23">
        <w:t xml:space="preserve"> The National Diabetes Services Scheme</w:t>
      </w:r>
      <w:r w:rsidRPr="004A6F23">
        <w:rPr>
          <w:lang w:val="en-AU"/>
        </w:rPr>
        <w:t xml:space="preserve"> provides services and support to people with diabetes, such as:</w:t>
      </w:r>
    </w:p>
    <w:p w14:paraId="5C74DDFA" w14:textId="77777777" w:rsidR="006622A2" w:rsidRPr="004A6F23" w:rsidRDefault="006622A2" w:rsidP="003564AB">
      <w:pPr>
        <w:pStyle w:val="Bullet1"/>
      </w:pPr>
      <w:r w:rsidRPr="004A6F23">
        <w:t>education and general training for workers who care for or support people with diabetes</w:t>
      </w:r>
    </w:p>
    <w:p w14:paraId="0A74BA42" w14:textId="77777777" w:rsidR="006622A2" w:rsidRPr="004A6F23" w:rsidRDefault="006622A2" w:rsidP="003564AB">
      <w:pPr>
        <w:pStyle w:val="Bullet1"/>
      </w:pPr>
      <w:r w:rsidRPr="004A6F23">
        <w:t>health services to help prevent diabetes</w:t>
      </w:r>
    </w:p>
    <w:p w14:paraId="3B1A21CF" w14:textId="77777777" w:rsidR="006622A2" w:rsidRPr="00352576" w:rsidRDefault="006622A2">
      <w:pPr>
        <w:pStyle w:val="Bullet1"/>
      </w:pPr>
      <w:r w:rsidRPr="00352576">
        <w:t>diabetes equipment and products to help monitor your blood glucose levels.</w:t>
      </w:r>
    </w:p>
    <w:p w14:paraId="748FE600" w14:textId="0D59302D" w:rsidR="006622A2" w:rsidRPr="00352576" w:rsidRDefault="006622A2" w:rsidP="003564AB">
      <w:pPr>
        <w:pStyle w:val="Bullet1"/>
        <w:numPr>
          <w:ilvl w:val="0"/>
          <w:numId w:val="0"/>
        </w:numPr>
      </w:pPr>
      <w:r w:rsidRPr="00352576">
        <w:t>If you need help accessing the National Diabetes Services Scheme, talk to your support coordinator</w:t>
      </w:r>
      <w:r>
        <w:t>, recovery coach</w:t>
      </w:r>
      <w:r w:rsidRPr="00352576">
        <w:t xml:space="preserve"> or my NDIS contact.</w:t>
      </w:r>
    </w:p>
    <w:p w14:paraId="3846B642" w14:textId="53ACD986" w:rsidR="006622A2" w:rsidRPr="004A6F23" w:rsidRDefault="006622A2" w:rsidP="006F5A05">
      <w:pPr>
        <w:pStyle w:val="Heading3"/>
      </w:pPr>
      <w:bookmarkStart w:id="3" w:name="_What_services_does"/>
      <w:bookmarkEnd w:id="3"/>
      <w:r w:rsidRPr="00352576">
        <w:t xml:space="preserve">What services does </w:t>
      </w:r>
      <w:r w:rsidR="00A92379">
        <w:t>Break</w:t>
      </w:r>
      <w:r w:rsidR="00E10487">
        <w:t>through</w:t>
      </w:r>
      <w:r w:rsidR="00697333">
        <w:t xml:space="preserve"> </w:t>
      </w:r>
      <w:r w:rsidR="00E10487">
        <w:t>T1D</w:t>
      </w:r>
      <w:r w:rsidRPr="00352576">
        <w:t xml:space="preserve"> </w:t>
      </w:r>
      <w:r w:rsidRPr="004A6F23">
        <w:t>provide?</w:t>
      </w:r>
    </w:p>
    <w:p w14:paraId="1E6CCC05" w14:textId="7FAA635A" w:rsidR="006622A2" w:rsidRDefault="00D33117">
      <w:r>
        <w:t xml:space="preserve">Breakthrough T1D </w:t>
      </w:r>
      <w:r w:rsidR="006622A2" w:rsidRPr="004A6F23">
        <w:t xml:space="preserve">provides insulin pumps for low-income families who have children under 18 years of age with Type 1 Diabetes. If you’re eligible, you can access supports through the </w:t>
      </w:r>
      <w:hyperlink r:id="rId16" w:history="1">
        <w:r w:rsidR="006622A2" w:rsidRPr="004A6F23">
          <w:rPr>
            <w:rStyle w:val="Hyperlink"/>
          </w:rPr>
          <w:t>Insulin Pump Program</w:t>
        </w:r>
      </w:hyperlink>
      <w:r w:rsidR="006622A2" w:rsidRPr="004A6F23">
        <w:t>.</w:t>
      </w:r>
    </w:p>
    <w:p w14:paraId="12DB0D87" w14:textId="00DB3B68" w:rsidR="006622A2" w:rsidRDefault="006622A2" w:rsidP="0025288F">
      <w:r w:rsidRPr="004A6F23">
        <w:t xml:space="preserve">Learn more </w:t>
      </w:r>
      <w:r w:rsidR="00D83482">
        <w:t xml:space="preserve">at </w:t>
      </w:r>
      <w:hyperlink r:id="rId17" w:history="1">
        <w:r w:rsidR="00D33117">
          <w:rPr>
            <w:rStyle w:val="Hyperlink"/>
          </w:rPr>
          <w:t>Breakthrough T1D</w:t>
        </w:r>
      </w:hyperlink>
      <w:r w:rsidRPr="004A6F23">
        <w:t>.</w:t>
      </w:r>
    </w:p>
    <w:p w14:paraId="016546D5" w14:textId="18EF561E" w:rsidR="006622A2" w:rsidRPr="000C03A3" w:rsidRDefault="006622A2" w:rsidP="000C03A3">
      <w:pPr>
        <w:pStyle w:val="Heading3"/>
        <w:rPr>
          <w:lang w:val="en-AU"/>
        </w:rPr>
      </w:pPr>
      <w:r w:rsidRPr="000C03A3">
        <w:rPr>
          <w:lang w:val="en-AU"/>
        </w:rPr>
        <w:t>What help can you get through Medicare?</w:t>
      </w:r>
    </w:p>
    <w:p w14:paraId="1E20F8CF" w14:textId="74F5EC1A" w:rsidR="006622A2" w:rsidRPr="004A6F23" w:rsidRDefault="006622A2" w:rsidP="008A68FF">
      <w:r w:rsidRPr="00FF49FB">
        <w:t>Medicare</w:t>
      </w:r>
      <w:r w:rsidRPr="004A6F23">
        <w:rPr>
          <w:lang w:val="en-AU"/>
        </w:rPr>
        <w:t xml:space="preserve"> helps all Australians with the costs of their health care. You can access Medicare to help pay for services to manage chronic health conditions, such as diabetes. This includes funding for services to test for and diagnose diabetes. </w:t>
      </w:r>
      <w:r w:rsidRPr="004A6F23">
        <w:t xml:space="preserve">Medicare provides funding for your doctor or diabetes nurse to create a Diabetes Care Plan which will describe how to manage your diabetes. </w:t>
      </w:r>
      <w:r w:rsidRPr="004A6F23">
        <w:rPr>
          <w:lang w:val="en-AU"/>
        </w:rPr>
        <w:t xml:space="preserve">You might be eligible for a Medicare funded </w:t>
      </w:r>
      <w:hyperlink r:id="rId18" w:anchor="a2" w:history="1">
        <w:r w:rsidRPr="004A6F23">
          <w:rPr>
            <w:rStyle w:val="Hyperlink"/>
            <w:lang w:val="en-AU"/>
          </w:rPr>
          <w:t>Chronic Disease Management Plan</w:t>
        </w:r>
      </w:hyperlink>
      <w:r w:rsidRPr="004A6F23">
        <w:t>.</w:t>
      </w:r>
    </w:p>
    <w:p w14:paraId="7112D40B" w14:textId="7C69467F" w:rsidR="006622A2" w:rsidRPr="006278BD" w:rsidRDefault="006622A2" w:rsidP="006278BD">
      <w:pPr>
        <w:rPr>
          <w:lang w:val="en-AU"/>
        </w:rPr>
      </w:pPr>
      <w:r w:rsidRPr="004A6F23">
        <w:rPr>
          <w:lang w:val="en-AU"/>
        </w:rPr>
        <w:t xml:space="preserve">Learn more about </w:t>
      </w:r>
      <w:hyperlink r:id="rId19" w:history="1">
        <w:r w:rsidRPr="004A6F23">
          <w:rPr>
            <w:rStyle w:val="Hyperlink"/>
            <w:lang w:val="en-AU"/>
          </w:rPr>
          <w:t>Medicare</w:t>
        </w:r>
      </w:hyperlink>
      <w:r w:rsidRPr="004A6F23">
        <w:rPr>
          <w:lang w:val="en-AU"/>
        </w:rPr>
        <w:t>.</w:t>
      </w:r>
    </w:p>
    <w:p w14:paraId="35BE43B7" w14:textId="520FDA82" w:rsidR="006622A2" w:rsidRPr="000C03A3" w:rsidRDefault="006622A2" w:rsidP="000C03A3">
      <w:pPr>
        <w:pStyle w:val="Heading3"/>
      </w:pPr>
      <w:r w:rsidRPr="000C03A3">
        <w:t>What can you get through the Pharmaceutical Benefits Scheme (PBS)?</w:t>
      </w:r>
    </w:p>
    <w:p w14:paraId="24A9A361" w14:textId="7A9CD243" w:rsidR="006622A2" w:rsidRPr="004A6F23" w:rsidRDefault="006622A2" w:rsidP="003564AB">
      <w:r w:rsidRPr="004A6F23">
        <w:t>The Pharmaceutical Benefits Scheme (PBS) funds medicine for diabetes. Any medicine or insulin you need for your diabetes is funded by the PBS. If you need insulin or medicine for your diabetes, your doctor will prescribe this.</w:t>
      </w:r>
    </w:p>
    <w:p w14:paraId="57C8EA10" w14:textId="20BE3F79" w:rsidR="006622A2" w:rsidRDefault="006622A2" w:rsidP="00AF7402">
      <w:pPr>
        <w:rPr>
          <w:lang w:val="en-AU"/>
        </w:rPr>
      </w:pPr>
      <w:r w:rsidRPr="004A6F23">
        <w:lastRenderedPageBreak/>
        <w:t xml:space="preserve">Learn more about the </w:t>
      </w:r>
      <w:hyperlink r:id="rId20" w:history="1">
        <w:r w:rsidRPr="004A6F23">
          <w:rPr>
            <w:rStyle w:val="Hyperlink"/>
          </w:rPr>
          <w:t>Pharmaceutical Benefits Scheme (PBS)</w:t>
        </w:r>
      </w:hyperlink>
      <w:r w:rsidRPr="004A6F23">
        <w:t>.</w:t>
      </w:r>
      <w:bookmarkStart w:id="4" w:name="_How_do_we_1"/>
      <w:bookmarkEnd w:id="4"/>
    </w:p>
    <w:p w14:paraId="7D0B0574" w14:textId="47787491" w:rsidR="006622A2" w:rsidRPr="004A6F23" w:rsidRDefault="006622A2" w:rsidP="00AC6986">
      <w:pPr>
        <w:pStyle w:val="Heading2"/>
        <w:rPr>
          <w:lang w:val="en-AU"/>
        </w:rPr>
      </w:pPr>
      <w:bookmarkStart w:id="5" w:name="_How_do_we_2"/>
      <w:bookmarkEnd w:id="5"/>
      <w:r w:rsidRPr="004A6F23">
        <w:rPr>
          <w:lang w:val="en-AU"/>
        </w:rPr>
        <w:t>How do we decide what diabetes management supports we fund?</w:t>
      </w:r>
    </w:p>
    <w:p w14:paraId="2086C22B" w14:textId="1F286584" w:rsidR="006622A2" w:rsidRDefault="006622A2" w:rsidP="0035608C">
      <w:pPr>
        <w:rPr>
          <w:lang w:val="en-AU"/>
        </w:rPr>
      </w:pPr>
      <w:r>
        <w:rPr>
          <w:lang w:val="en-AU"/>
        </w:rPr>
        <w:t xml:space="preserve">The laws for the NDIS determine what </w:t>
      </w:r>
      <w:r w:rsidRPr="0025288F">
        <w:rPr>
          <w:lang w:val="en-AU"/>
        </w:rPr>
        <w:t>we can and can’t fund. Things we can fund are</w:t>
      </w:r>
      <w:r>
        <w:rPr>
          <w:lang w:val="en-AU"/>
        </w:rPr>
        <w:t xml:space="preserve"> called NDIS supports. You can use the funding in your plan to buy NDIS supports if they’re related to your disability and are in-line with your plan.</w:t>
      </w:r>
      <w:r>
        <w:rPr>
          <w:rStyle w:val="EndnoteReference"/>
          <w:lang w:val="en-AU"/>
        </w:rPr>
        <w:endnoteReference w:id="3"/>
      </w:r>
    </w:p>
    <w:p w14:paraId="2307F093" w14:textId="6F5A9CB0" w:rsidR="006622A2" w:rsidRDefault="006622A2" w:rsidP="00970AAE">
      <w:pPr>
        <w:rPr>
          <w:lang w:val="en-AU"/>
        </w:rPr>
      </w:pPr>
      <w:r>
        <w:rPr>
          <w:lang w:val="en-AU"/>
        </w:rPr>
        <w:t>Like other NDIS supports, w</w:t>
      </w:r>
      <w:r w:rsidRPr="00970AAE">
        <w:rPr>
          <w:lang w:val="en-AU"/>
        </w:rPr>
        <w:t xml:space="preserve">e can only include </w:t>
      </w:r>
      <w:r>
        <w:rPr>
          <w:lang w:val="en-AU"/>
        </w:rPr>
        <w:t xml:space="preserve">diabetes management </w:t>
      </w:r>
      <w:r w:rsidRPr="00970AAE">
        <w:rPr>
          <w:lang w:val="en-AU"/>
        </w:rPr>
        <w:t xml:space="preserve">supports in your plan if they meet all the </w:t>
      </w:r>
      <w:hyperlink r:id="rId21" w:history="1">
        <w:r w:rsidRPr="00970AAE">
          <w:rPr>
            <w:rStyle w:val="Hyperlink"/>
            <w:lang w:val="en-AU"/>
          </w:rPr>
          <w:t>NDIS funding criteria</w:t>
        </w:r>
      </w:hyperlink>
      <w:r w:rsidRPr="00970AAE">
        <w:rPr>
          <w:lang w:val="en-AU"/>
        </w:rPr>
        <w:t>.</w:t>
      </w:r>
      <w:r w:rsidRPr="00970AAE">
        <w:rPr>
          <w:vertAlign w:val="superscript"/>
          <w:lang w:val="en-AU"/>
        </w:rPr>
        <w:endnoteReference w:id="4"/>
      </w:r>
    </w:p>
    <w:p w14:paraId="4509C9C0" w14:textId="45270A01" w:rsidR="006622A2" w:rsidRPr="004A6F23" w:rsidRDefault="006622A2" w:rsidP="00AC6986">
      <w:pPr>
        <w:rPr>
          <w:lang w:val="en-AU"/>
        </w:rPr>
      </w:pPr>
      <w:r w:rsidRPr="00352576">
        <w:rPr>
          <w:lang w:val="en-AU"/>
        </w:rPr>
        <w:t xml:space="preserve">Learn more about </w:t>
      </w:r>
      <w:hyperlink r:id="rId22" w:history="1">
        <w:r w:rsidRPr="00352576">
          <w:rPr>
            <w:rStyle w:val="Hyperlink"/>
            <w:lang w:val="en-AU"/>
          </w:rPr>
          <w:t>how we decide what disability-related health supports we fund</w:t>
        </w:r>
      </w:hyperlink>
      <w:r w:rsidRPr="004A6F23">
        <w:rPr>
          <w:lang w:val="en-AU"/>
        </w:rPr>
        <w:t>.</w:t>
      </w:r>
    </w:p>
    <w:p w14:paraId="238DA232" w14:textId="0DCF5C89" w:rsidR="006622A2" w:rsidRPr="004A6F23" w:rsidRDefault="006622A2" w:rsidP="00F53A03">
      <w:pPr>
        <w:pStyle w:val="Heading2"/>
        <w:rPr>
          <w:lang w:val="en-AU"/>
        </w:rPr>
      </w:pPr>
      <w:bookmarkStart w:id="6" w:name="_What_types_of"/>
      <w:bookmarkEnd w:id="6"/>
      <w:r w:rsidRPr="004A6F23">
        <w:rPr>
          <w:lang w:val="en-AU"/>
        </w:rPr>
        <w:t>What types of diabetes management supports do we fund?</w:t>
      </w:r>
    </w:p>
    <w:p w14:paraId="0B940AAB" w14:textId="1C60D7D1" w:rsidR="006622A2" w:rsidRPr="004A6F23" w:rsidRDefault="006622A2" w:rsidP="00352F66">
      <w:pPr>
        <w:rPr>
          <w:lang w:val="en-AU"/>
        </w:rPr>
      </w:pPr>
      <w:r w:rsidRPr="004A6F23">
        <w:rPr>
          <w:lang w:val="en-AU"/>
        </w:rPr>
        <w:t>If you can’t manage your diabetes because of your disability</w:t>
      </w:r>
      <w:r w:rsidRPr="0025288F">
        <w:rPr>
          <w:lang w:val="en-AU"/>
        </w:rPr>
        <w:t xml:space="preserve">, </w:t>
      </w:r>
      <w:r w:rsidRPr="0025288F">
        <w:t xml:space="preserve">and it meets the </w:t>
      </w:r>
      <w:hyperlink r:id="rId23" w:history="1">
        <w:r w:rsidRPr="0025288F">
          <w:rPr>
            <w:rStyle w:val="Hyperlink"/>
          </w:rPr>
          <w:t>NDIS funding criteria</w:t>
        </w:r>
      </w:hyperlink>
      <w:r w:rsidRPr="0025288F">
        <w:rPr>
          <w:lang w:val="en-AU"/>
        </w:rPr>
        <w:t>, we can fund:</w:t>
      </w:r>
    </w:p>
    <w:p w14:paraId="496A05EE" w14:textId="4A4438C1" w:rsidR="006622A2" w:rsidRPr="004A6F23" w:rsidRDefault="006622A2" w:rsidP="00352F66">
      <w:pPr>
        <w:pStyle w:val="Bullet1"/>
      </w:pPr>
      <w:r w:rsidRPr="004A6F23">
        <w:t>a nurse to create a disability-related diabetes management plan which explains the support you need to follow your Diabetes Care Plan</w:t>
      </w:r>
      <w:r>
        <w:t xml:space="preserve">. </w:t>
      </w:r>
      <w:r w:rsidRPr="004A6F23">
        <w:t>This could be things like measuring your blood glucose levels or having insulin injections</w:t>
      </w:r>
    </w:p>
    <w:p w14:paraId="03726411" w14:textId="6E4EA112" w:rsidR="006622A2" w:rsidRPr="004A6F23" w:rsidRDefault="006622A2" w:rsidP="00352F66">
      <w:pPr>
        <w:pStyle w:val="Bullet1"/>
      </w:pPr>
      <w:r w:rsidRPr="004A6F23">
        <w:t>training for support workers in your diabetes management needs</w:t>
      </w:r>
    </w:p>
    <w:p w14:paraId="5675832B" w14:textId="207B7736" w:rsidR="006622A2" w:rsidRPr="004A6F23" w:rsidRDefault="006622A2" w:rsidP="00375EA1">
      <w:pPr>
        <w:pStyle w:val="Bullet1"/>
      </w:pPr>
      <w:r w:rsidRPr="004A6F23">
        <w:t xml:space="preserve">a support worker to monitor your glucose levels and give you </w:t>
      </w:r>
      <w:r>
        <w:t>injections</w:t>
      </w:r>
      <w:r w:rsidRPr="004A6F23">
        <w:t xml:space="preserve"> or other medication</w:t>
      </w:r>
      <w:r>
        <w:t>s</w:t>
      </w:r>
    </w:p>
    <w:p w14:paraId="7535DBCA" w14:textId="3B992783" w:rsidR="006622A2" w:rsidRPr="004A6F23" w:rsidRDefault="006622A2" w:rsidP="00375EA1">
      <w:pPr>
        <w:pStyle w:val="Bullet1"/>
      </w:pPr>
      <w:hyperlink w:anchor="_What_if_you" w:history="1">
        <w:r w:rsidRPr="004A6F23">
          <w:rPr>
            <w:rStyle w:val="Hyperlink"/>
          </w:rPr>
          <w:t>a nurse</w:t>
        </w:r>
      </w:hyperlink>
      <w:r w:rsidRPr="004A6F23">
        <w:t xml:space="preserve"> to monitor your glucose levels and give you </w:t>
      </w:r>
      <w:r>
        <w:t>injections,</w:t>
      </w:r>
      <w:r w:rsidRPr="004A6F23">
        <w:t xml:space="preserve"> if you have unstable diabetes and complex disability needs</w:t>
      </w:r>
    </w:p>
    <w:p w14:paraId="656BE4C4" w14:textId="177CAF39" w:rsidR="006622A2" w:rsidRPr="004A6F23" w:rsidRDefault="006622A2" w:rsidP="00F229A7">
      <w:pPr>
        <w:pStyle w:val="Bullet1"/>
      </w:pPr>
      <w:hyperlink w:anchor="_What_if_you_2" w:history="1">
        <w:r w:rsidRPr="004A6F23">
          <w:rPr>
            <w:rStyle w:val="Hyperlink"/>
          </w:rPr>
          <w:t>assistive technology</w:t>
        </w:r>
      </w:hyperlink>
      <w:r w:rsidRPr="004A6F23">
        <w:t xml:space="preserve"> to help manage your diabetes</w:t>
      </w:r>
      <w:r w:rsidR="00025376">
        <w:t>,</w:t>
      </w:r>
      <w:r w:rsidRPr="004A6F23">
        <w:t xml:space="preserve"> which you can’t get through the healthcare system.</w:t>
      </w:r>
    </w:p>
    <w:p w14:paraId="112789B6" w14:textId="33FF6D30" w:rsidR="006622A2" w:rsidRPr="004A6F23" w:rsidRDefault="006622A2" w:rsidP="00040316">
      <w:pPr>
        <w:pStyle w:val="Bullet1"/>
        <w:numPr>
          <w:ilvl w:val="0"/>
          <w:numId w:val="0"/>
        </w:numPr>
      </w:pPr>
      <w:r w:rsidRPr="00352576">
        <w:t xml:space="preserve">Learn more about </w:t>
      </w:r>
      <w:hyperlink w:anchor="_How_do_we_2" w:history="1">
        <w:r>
          <w:rPr>
            <w:rStyle w:val="Hyperlink"/>
          </w:rPr>
          <w:t>H</w:t>
        </w:r>
        <w:r w:rsidRPr="00352576">
          <w:rPr>
            <w:rStyle w:val="Hyperlink"/>
          </w:rPr>
          <w:t xml:space="preserve">ow </w:t>
        </w:r>
        <w:r>
          <w:rPr>
            <w:rStyle w:val="Hyperlink"/>
          </w:rPr>
          <w:t xml:space="preserve">do </w:t>
        </w:r>
        <w:r w:rsidRPr="00352576">
          <w:rPr>
            <w:rStyle w:val="Hyperlink"/>
          </w:rPr>
          <w:t xml:space="preserve">we decide what </w:t>
        </w:r>
        <w:r>
          <w:rPr>
            <w:rStyle w:val="Hyperlink"/>
          </w:rPr>
          <w:t>diabetes management</w:t>
        </w:r>
        <w:r w:rsidRPr="00352576">
          <w:rPr>
            <w:rStyle w:val="Hyperlink"/>
          </w:rPr>
          <w:t xml:space="preserve"> supports we fund</w:t>
        </w:r>
      </w:hyperlink>
      <w:r w:rsidRPr="004A6F23">
        <w:t>.</w:t>
      </w:r>
    </w:p>
    <w:p w14:paraId="12E3A955" w14:textId="49B3035A" w:rsidR="006622A2" w:rsidRPr="004A6F23" w:rsidRDefault="006622A2" w:rsidP="00040316">
      <w:pPr>
        <w:pStyle w:val="Heading3"/>
      </w:pPr>
      <w:r w:rsidRPr="004A6F23">
        <w:rPr>
          <w:rStyle w:val="Heading3Char"/>
          <w:b/>
          <w:bCs/>
        </w:rPr>
        <w:t>Do you need a disability-related diabetes management plan?</w:t>
      </w:r>
    </w:p>
    <w:p w14:paraId="42E3D5BB" w14:textId="7C9105D8" w:rsidR="009362BD" w:rsidRDefault="006622A2" w:rsidP="008D4FE6">
      <w:r w:rsidRPr="004A6F23">
        <w:t>If you can’t manage your diabetes on your own because of your disability, and it meets the</w:t>
      </w:r>
      <w:r>
        <w:t xml:space="preserve"> </w:t>
      </w:r>
      <w:hyperlink r:id="rId24" w:history="1">
        <w:r>
          <w:rPr>
            <w:rStyle w:val="Hyperlink"/>
          </w:rPr>
          <w:t>NDIS funding criteria</w:t>
        </w:r>
      </w:hyperlink>
      <w:r w:rsidRPr="004A6F23">
        <w:t xml:space="preserve">, </w:t>
      </w:r>
      <w:r w:rsidRPr="0025288F">
        <w:t>we can fund a nurse to make a disability-related diabetes management plan for you.</w:t>
      </w:r>
    </w:p>
    <w:p w14:paraId="629A3B22" w14:textId="77777777" w:rsidR="009362BD" w:rsidRDefault="009362BD">
      <w:pPr>
        <w:spacing w:before="0" w:after="160" w:line="259" w:lineRule="auto"/>
      </w:pPr>
      <w:r>
        <w:br w:type="page"/>
      </w:r>
    </w:p>
    <w:p w14:paraId="398B3516" w14:textId="632D8771" w:rsidR="006622A2" w:rsidRPr="004A6F23" w:rsidRDefault="006622A2" w:rsidP="008D4FE6">
      <w:r w:rsidRPr="0025288F">
        <w:lastRenderedPageBreak/>
        <w:t>This can include funding for:</w:t>
      </w:r>
    </w:p>
    <w:p w14:paraId="2C8051C7" w14:textId="61B05E15" w:rsidR="006622A2" w:rsidRPr="004A6F23" w:rsidRDefault="006622A2" w:rsidP="00712F9F">
      <w:pPr>
        <w:pStyle w:val="Bullet1"/>
      </w:pPr>
      <w:r w:rsidRPr="004A6F23">
        <w:t>an initial consultation</w:t>
      </w:r>
    </w:p>
    <w:p w14:paraId="51CE0F64" w14:textId="5D659EB5" w:rsidR="006622A2" w:rsidRPr="004A6F23" w:rsidRDefault="006622A2" w:rsidP="00712F9F">
      <w:pPr>
        <w:pStyle w:val="Bullet1"/>
      </w:pPr>
      <w:r w:rsidRPr="004A6F23">
        <w:t>a nurse to write the plan</w:t>
      </w:r>
    </w:p>
    <w:p w14:paraId="69314FD5" w14:textId="6E42198F" w:rsidR="006622A2" w:rsidRPr="004A6F23" w:rsidRDefault="006622A2" w:rsidP="00712F9F">
      <w:pPr>
        <w:pStyle w:val="Bullet1"/>
      </w:pPr>
      <w:r w:rsidRPr="004A6F23">
        <w:t xml:space="preserve">a nurse </w:t>
      </w:r>
      <w:r w:rsidRPr="00913A44">
        <w:t xml:space="preserve">to </w:t>
      </w:r>
      <w:r w:rsidRPr="00110EB3">
        <w:t>review</w:t>
      </w:r>
      <w:r w:rsidRPr="00913A44">
        <w:t xml:space="preserve"> </w:t>
      </w:r>
      <w:r w:rsidRPr="004A6F23">
        <w:t>the plan and make any changes you need.</w:t>
      </w:r>
    </w:p>
    <w:p w14:paraId="2C0C98B6" w14:textId="7CD994FB" w:rsidR="006622A2" w:rsidRPr="00074228" w:rsidRDefault="006622A2" w:rsidP="00074228">
      <w:r w:rsidRPr="007A50CF">
        <w:t xml:space="preserve">Your disability-related diabetes management plan </w:t>
      </w:r>
      <w:r w:rsidRPr="004C51C9">
        <w:t xml:space="preserve">will describe the extra </w:t>
      </w:r>
      <w:r>
        <w:t>s</w:t>
      </w:r>
      <w:r w:rsidRPr="007A50CF">
        <w:t>upport you need to manage your diabetes.</w:t>
      </w:r>
      <w:r w:rsidRPr="004C51C9">
        <w:t xml:space="preserve"> Your nurse will review the </w:t>
      </w:r>
      <w:r>
        <w:t>p</w:t>
      </w:r>
      <w:r w:rsidRPr="007A50CF">
        <w:t>lan once a year, or when your diabetes</w:t>
      </w:r>
      <w:r w:rsidRPr="004C51C9">
        <w:t xml:space="preserve"> needs change</w:t>
      </w:r>
      <w:r w:rsidRPr="004A6F23">
        <w:t>.</w:t>
      </w:r>
    </w:p>
    <w:p w14:paraId="5EC8E930" w14:textId="47CE9375" w:rsidR="006622A2" w:rsidRPr="00074228" w:rsidRDefault="006622A2" w:rsidP="00074228">
      <w:pPr>
        <w:pStyle w:val="Heading3"/>
        <w:rPr>
          <w:rStyle w:val="Heading3Char"/>
          <w:b/>
          <w:bCs/>
        </w:rPr>
      </w:pPr>
      <w:r w:rsidRPr="00074228">
        <w:rPr>
          <w:rStyle w:val="Heading3Char"/>
          <w:b/>
          <w:bCs/>
        </w:rPr>
        <w:t>What if you need someone to carry out your Diabetes Care Plan?</w:t>
      </w:r>
    </w:p>
    <w:p w14:paraId="5CA6B465" w14:textId="42356A01" w:rsidR="006622A2" w:rsidRPr="004A6F23" w:rsidRDefault="006622A2" w:rsidP="001A6583">
      <w:r w:rsidRPr="004A6F23" w:rsidDel="00CB7EA8">
        <w:t>Your Diabetes Care Plan created by your doctor or diabetes nurse will describe how to manage your diabetes. This could be things like measuring your blood glucose levels or having injections</w:t>
      </w:r>
      <w:r w:rsidRPr="004A6F23">
        <w:t>.</w:t>
      </w:r>
    </w:p>
    <w:p w14:paraId="02637E5B" w14:textId="351A7FA3" w:rsidR="006622A2" w:rsidRPr="004A6F23" w:rsidRDefault="006622A2" w:rsidP="001A6583">
      <w:r w:rsidRPr="004A6F23">
        <w:t xml:space="preserve">If you can’t carry out the plan yourself because of your disability, we may </w:t>
      </w:r>
      <w:proofErr w:type="spellStart"/>
      <w:r w:rsidRPr="004A6F23">
        <w:t>fund</w:t>
      </w:r>
      <w:proofErr w:type="spellEnd"/>
      <w:r w:rsidRPr="004A6F23">
        <w:t xml:space="preserve"> someone to help you with this.</w:t>
      </w:r>
    </w:p>
    <w:p w14:paraId="3DF31F9B" w14:textId="5958D3BC" w:rsidR="006622A2" w:rsidRPr="004A6F23" w:rsidRDefault="006622A2" w:rsidP="001A6583">
      <w:r w:rsidRPr="004A6F23">
        <w:t xml:space="preserve">Learn more about </w:t>
      </w:r>
      <w:hyperlink r:id="rId25" w:history="1">
        <w:r w:rsidRPr="004A6F23">
          <w:rPr>
            <w:rStyle w:val="Hyperlink"/>
          </w:rPr>
          <w:t>having someone else deliver the support you need.</w:t>
        </w:r>
      </w:hyperlink>
    </w:p>
    <w:p w14:paraId="164525F7" w14:textId="77777777" w:rsidR="006622A2" w:rsidRPr="004A6F23" w:rsidRDefault="006622A2" w:rsidP="00205E67">
      <w:pPr>
        <w:pStyle w:val="Heading4"/>
      </w:pPr>
      <w:r w:rsidRPr="004A6F23">
        <w:t>What is delegated care?</w:t>
      </w:r>
    </w:p>
    <w:p w14:paraId="31EB306F" w14:textId="3B27BDEF" w:rsidR="006622A2" w:rsidRPr="004A6F23" w:rsidRDefault="006622A2" w:rsidP="005C472B">
      <w:r w:rsidRPr="004A6F23">
        <w:t xml:space="preserve">For </w:t>
      </w:r>
      <w:r>
        <w:t>many</w:t>
      </w:r>
      <w:r w:rsidRPr="004A6F23">
        <w:t xml:space="preserve"> diabetes </w:t>
      </w:r>
      <w:proofErr w:type="gramStart"/>
      <w:r w:rsidRPr="004A6F23">
        <w:t>management</w:t>
      </w:r>
      <w:proofErr w:type="gramEnd"/>
      <w:r w:rsidRPr="004A6F23">
        <w:t xml:space="preserve"> supports</w:t>
      </w:r>
      <w:r w:rsidR="00997832">
        <w:t>,</w:t>
      </w:r>
      <w:r w:rsidRPr="004A6F23">
        <w:t xml:space="preserve"> a registered nurse </w:t>
      </w:r>
      <w:r w:rsidRPr="006622A2">
        <w:t>can train</w:t>
      </w:r>
      <w:r w:rsidRPr="004A6F23">
        <w:t xml:space="preserve"> and </w:t>
      </w:r>
      <w:r w:rsidRPr="00352576">
        <w:t>delegate key tasks</w:t>
      </w:r>
      <w:r>
        <w:t>. This training could be given</w:t>
      </w:r>
      <w:r w:rsidRPr="00352576">
        <w:t xml:space="preserve"> to a support worker or enrolled nurse</w:t>
      </w:r>
      <w:r>
        <w:t xml:space="preserve"> if a family member, </w:t>
      </w:r>
      <w:r w:rsidR="00D37DDF">
        <w:t>friend,</w:t>
      </w:r>
      <w:r>
        <w:t xml:space="preserve"> or carer can’t do it</w:t>
      </w:r>
      <w:r w:rsidRPr="00352576">
        <w:t xml:space="preserve">. This </w:t>
      </w:r>
      <w:r>
        <w:t>trained</w:t>
      </w:r>
      <w:r w:rsidRPr="00352576">
        <w:t xml:space="preserve"> worker would </w:t>
      </w:r>
      <w:r>
        <w:t xml:space="preserve">directly </w:t>
      </w:r>
      <w:r w:rsidR="000378F0">
        <w:t>give</w:t>
      </w:r>
      <w:r w:rsidR="000378F0" w:rsidRPr="00352576">
        <w:t xml:space="preserve"> </w:t>
      </w:r>
      <w:r w:rsidRPr="00352576">
        <w:t xml:space="preserve">you the </w:t>
      </w:r>
      <w:r>
        <w:t xml:space="preserve">diabetes management </w:t>
      </w:r>
      <w:r w:rsidRPr="00352576">
        <w:t xml:space="preserve">support </w:t>
      </w:r>
      <w:r>
        <w:t>when they are competent in the task</w:t>
      </w:r>
      <w:r w:rsidRPr="00352576">
        <w:t xml:space="preserve">. This is called ‘delegation and supervision of care’. It </w:t>
      </w:r>
      <w:r>
        <w:t xml:space="preserve">means that a trained person, such as a support worker or enrolled nurse will complete the task for you, instead of a </w:t>
      </w:r>
      <w:r w:rsidRPr="00352576">
        <w:t>registered nurse.</w:t>
      </w:r>
      <w:r w:rsidR="00707ECE">
        <w:t xml:space="preserve"> </w:t>
      </w:r>
      <w:r w:rsidRPr="004A6F23">
        <w:t xml:space="preserve">For example, to give you injections. If you already have funding for a support worker, </w:t>
      </w:r>
      <w:r w:rsidRPr="0025288F">
        <w:t>we can fund a nurse to train your support workers to carry out your disability-related diabetes</w:t>
      </w:r>
      <w:r w:rsidRPr="004A6F23">
        <w:t xml:space="preserve"> management plan. Each visit by a nurse or support worker to test your blood glucose level and give you</w:t>
      </w:r>
      <w:r>
        <w:t xml:space="preserve"> an</w:t>
      </w:r>
      <w:r w:rsidRPr="004A6F23">
        <w:t xml:space="preserve"> </w:t>
      </w:r>
      <w:r>
        <w:t>injection</w:t>
      </w:r>
      <w:r w:rsidRPr="004A6F23">
        <w:t xml:space="preserve"> should take around 15 minutes. We’ll include enough funding for each visit</w:t>
      </w:r>
      <w:r w:rsidR="00997832">
        <w:t xml:space="preserve">, </w:t>
      </w:r>
      <w:r w:rsidRPr="004A6F23">
        <w:t>depending on the number of injections you need each day.</w:t>
      </w:r>
    </w:p>
    <w:p w14:paraId="2A0B490D" w14:textId="77777777" w:rsidR="006622A2" w:rsidRPr="004A6F23" w:rsidRDefault="006622A2" w:rsidP="00130BE2">
      <w:pPr>
        <w:pStyle w:val="Heading4"/>
      </w:pPr>
      <w:r w:rsidRPr="004A6F23">
        <w:t>When would we fund training for a support worker?</w:t>
      </w:r>
    </w:p>
    <w:p w14:paraId="606ADD2E" w14:textId="77777777" w:rsidR="006622A2" w:rsidRDefault="006622A2" w:rsidP="00BA6C74">
      <w:r>
        <w:t>We’ll fund training for a support worker if:</w:t>
      </w:r>
    </w:p>
    <w:p w14:paraId="77769412" w14:textId="5D081574" w:rsidR="006622A2" w:rsidRDefault="006622A2" w:rsidP="00E97F10">
      <w:pPr>
        <w:pStyle w:val="Bullet1"/>
      </w:pPr>
      <w:r>
        <w:t>your NDIS plan includes diabetes management supports</w:t>
      </w:r>
    </w:p>
    <w:p w14:paraId="34A6E4FF" w14:textId="1A2BD950" w:rsidR="006622A2" w:rsidRDefault="006622A2" w:rsidP="00E97F10">
      <w:pPr>
        <w:pStyle w:val="Bullet1"/>
      </w:pPr>
      <w:r>
        <w:t>a family member or friend can’t complete the tasks, and</w:t>
      </w:r>
    </w:p>
    <w:p w14:paraId="32FDE444" w14:textId="62F24A91" w:rsidR="006622A2" w:rsidRDefault="006622A2" w:rsidP="00E97F10">
      <w:pPr>
        <w:pStyle w:val="Bullet1"/>
      </w:pPr>
      <w:r>
        <w:t xml:space="preserve">this support can be delegated to </w:t>
      </w:r>
      <w:r w:rsidRPr="004A6F23">
        <w:t>a support worker</w:t>
      </w:r>
      <w:r>
        <w:t>.</w:t>
      </w:r>
    </w:p>
    <w:p w14:paraId="0DFE511E" w14:textId="14AA18D8" w:rsidR="006622A2" w:rsidRPr="004A6F23" w:rsidRDefault="006622A2" w:rsidP="00415820">
      <w:r w:rsidRPr="004A6F23">
        <w:t xml:space="preserve">We may also fund yearly refresher </w:t>
      </w:r>
      <w:r w:rsidR="00D37DDF" w:rsidRPr="004A6F23">
        <w:t>training</w:t>
      </w:r>
      <w:r w:rsidR="00D37DDF">
        <w:t xml:space="preserve"> if</w:t>
      </w:r>
      <w:r w:rsidRPr="004A6F23">
        <w:t xml:space="preserve"> the</w:t>
      </w:r>
      <w:r>
        <w:t xml:space="preserve"> support worker</w:t>
      </w:r>
      <w:r w:rsidRPr="004A6F23">
        <w:t xml:space="preserve"> need</w:t>
      </w:r>
      <w:r>
        <w:t>s</w:t>
      </w:r>
      <w:r w:rsidRPr="004A6F23">
        <w:t xml:space="preserve"> it.</w:t>
      </w:r>
    </w:p>
    <w:p w14:paraId="707A93C2" w14:textId="77777777" w:rsidR="006622A2" w:rsidRPr="004A6F23" w:rsidRDefault="006622A2" w:rsidP="00BA6C74">
      <w:r w:rsidRPr="004A6F23">
        <w:lastRenderedPageBreak/>
        <w:t>The training for the support worker should:</w:t>
      </w:r>
    </w:p>
    <w:p w14:paraId="29836B98" w14:textId="0F5C2F15" w:rsidR="006622A2" w:rsidRPr="004A6F23" w:rsidRDefault="006622A2" w:rsidP="00BA6C74">
      <w:pPr>
        <w:pStyle w:val="Bullet1"/>
      </w:pPr>
      <w:r w:rsidRPr="004A6F23">
        <w:t xml:space="preserve">be given by the health treatment team or registered nurse who wrote your </w:t>
      </w:r>
      <w:r>
        <w:t>Diabetes C</w:t>
      </w:r>
      <w:r w:rsidRPr="004A6F23">
        <w:t xml:space="preserve">are </w:t>
      </w:r>
      <w:r>
        <w:t>P</w:t>
      </w:r>
      <w:r w:rsidRPr="004A6F23">
        <w:t>lan</w:t>
      </w:r>
    </w:p>
    <w:p w14:paraId="4CA12EE8" w14:textId="77777777" w:rsidR="006622A2" w:rsidRDefault="006622A2" w:rsidP="00FC0C37">
      <w:pPr>
        <w:pStyle w:val="Bullet1"/>
      </w:pPr>
      <w:r w:rsidRPr="004A6F23">
        <w:t>explain how to carry out your specific Diabetes Care Plan</w:t>
      </w:r>
    </w:p>
    <w:p w14:paraId="2579CF5F" w14:textId="57ABE5CA" w:rsidR="006622A2" w:rsidRDefault="006622A2" w:rsidP="00FC0C37">
      <w:pPr>
        <w:pStyle w:val="Bullet1"/>
      </w:pPr>
      <w:r w:rsidRPr="004A6F23">
        <w:t>teach the support worker how to provide day-to-day care.</w:t>
      </w:r>
    </w:p>
    <w:p w14:paraId="482DC198" w14:textId="7EAE4F9D" w:rsidR="006622A2" w:rsidRPr="004A6F23" w:rsidRDefault="006622A2">
      <w:pPr>
        <w:pStyle w:val="Bullet1"/>
        <w:numPr>
          <w:ilvl w:val="0"/>
          <w:numId w:val="0"/>
        </w:numPr>
      </w:pPr>
      <w:r w:rsidRPr="004036EA">
        <w:t xml:space="preserve">Learn more about </w:t>
      </w:r>
      <w:hyperlink r:id="rId26" w:history="1">
        <w:r w:rsidRPr="004036EA">
          <w:rPr>
            <w:rStyle w:val="Hyperlink"/>
          </w:rPr>
          <w:t>what if you need someone with training to provide the support you need</w:t>
        </w:r>
      </w:hyperlink>
      <w:r w:rsidRPr="004036EA">
        <w:t>.</w:t>
      </w:r>
    </w:p>
    <w:p w14:paraId="6C8DCE95" w14:textId="77777777" w:rsidR="006622A2" w:rsidRPr="00697D26" w:rsidRDefault="006622A2" w:rsidP="00697D26">
      <w:pPr>
        <w:pStyle w:val="Heading4"/>
      </w:pPr>
      <w:bookmarkStart w:id="7" w:name="_What_if_you"/>
      <w:bookmarkEnd w:id="7"/>
      <w:r w:rsidRPr="00697D26">
        <w:t>What if you need a nurse for your disability-related diabetes support needs?</w:t>
      </w:r>
    </w:p>
    <w:p w14:paraId="173B180D" w14:textId="0C3EAA4F" w:rsidR="006622A2" w:rsidRPr="004A6F23" w:rsidRDefault="006622A2" w:rsidP="001479BC">
      <w:r w:rsidRPr="0025288F">
        <w:t>We may fund</w:t>
      </w:r>
      <w:r w:rsidRPr="004A6F23">
        <w:t xml:space="preserve"> a nurse</w:t>
      </w:r>
      <w:r>
        <w:t xml:space="preserve"> to provide support</w:t>
      </w:r>
      <w:r w:rsidRPr="004A6F23">
        <w:t xml:space="preserve"> instead of a support worker if</w:t>
      </w:r>
      <w:r>
        <w:t xml:space="preserve"> you have complex disability support needs and</w:t>
      </w:r>
      <w:r w:rsidRPr="004A6F23">
        <w:t>:</w:t>
      </w:r>
    </w:p>
    <w:p w14:paraId="5116702E" w14:textId="77777777" w:rsidR="006622A2" w:rsidRPr="004A6F23" w:rsidRDefault="006622A2" w:rsidP="00BF0C12">
      <w:pPr>
        <w:pStyle w:val="Bullet1"/>
      </w:pPr>
      <w:r w:rsidRPr="004A6F23">
        <w:t>your diabetes is unstable and needs monitoring and changes to your medications</w:t>
      </w:r>
    </w:p>
    <w:p w14:paraId="64DA7D29" w14:textId="1982F55D" w:rsidR="006622A2" w:rsidRPr="004A6F23" w:rsidRDefault="006622A2" w:rsidP="00BF0C12">
      <w:pPr>
        <w:pStyle w:val="Bullet1"/>
      </w:pPr>
      <w:r w:rsidRPr="004A6F23">
        <w:t>you need a nurse to work out the right amount of insulin you need, and the amount can often change</w:t>
      </w:r>
    </w:p>
    <w:p w14:paraId="2D006FAD" w14:textId="77777777" w:rsidR="006622A2" w:rsidRPr="004A6F23" w:rsidRDefault="006622A2" w:rsidP="00F32E3A">
      <w:pPr>
        <w:pStyle w:val="Bullet1"/>
      </w:pPr>
      <w:r w:rsidRPr="004A6F23">
        <w:t>you’re waiting for your support worker to be trained in your diabetes support needs.</w:t>
      </w:r>
    </w:p>
    <w:p w14:paraId="28078018" w14:textId="77777777" w:rsidR="006622A2" w:rsidRDefault="006622A2" w:rsidP="003C3B1C">
      <w:r w:rsidRPr="004A6F23">
        <w:t>If you need a nurse to provide supports, you’ll need to give us evidence from a doctor or endocrinologist.</w:t>
      </w:r>
    </w:p>
    <w:p w14:paraId="599CA175" w14:textId="5B184415" w:rsidR="006622A2" w:rsidRDefault="006622A2" w:rsidP="003C3B1C">
      <w:r>
        <w:t xml:space="preserve">Learn more in </w:t>
      </w:r>
      <w:hyperlink w:anchor="_Do_you_need" w:history="1">
        <w:r>
          <w:rPr>
            <w:rStyle w:val="Hyperlink"/>
          </w:rPr>
          <w:t>Do you need to provide us with evidence?</w:t>
        </w:r>
      </w:hyperlink>
    </w:p>
    <w:p w14:paraId="7DA5C83A" w14:textId="5BF6FF78" w:rsidR="006622A2" w:rsidRPr="004A6F23" w:rsidRDefault="006622A2" w:rsidP="00415B83">
      <w:pPr>
        <w:pStyle w:val="Heading3"/>
      </w:pPr>
      <w:bookmarkStart w:id="8" w:name="_What_if_you_1"/>
      <w:bookmarkStart w:id="9" w:name="_What_if_you_2"/>
      <w:bookmarkEnd w:id="8"/>
      <w:bookmarkEnd w:id="9"/>
      <w:r w:rsidRPr="004A6F23">
        <w:t>What if you need assistive technology to manage your diabetes?</w:t>
      </w:r>
    </w:p>
    <w:p w14:paraId="5BFF45DD" w14:textId="2DB38B77" w:rsidR="006622A2" w:rsidRPr="004A6F23" w:rsidRDefault="006622A2" w:rsidP="00E25587">
      <w:r w:rsidRPr="004A6F23">
        <w:t>Most people will be able to get the diabetes management supports they need through the National Diabetes Services Scheme or the health system.</w:t>
      </w:r>
    </w:p>
    <w:p w14:paraId="6B282598" w14:textId="0D681EC3" w:rsidR="006622A2" w:rsidRPr="004A6F23" w:rsidRDefault="006622A2" w:rsidP="00E25587">
      <w:r w:rsidRPr="00352576">
        <w:t>Learn more</w:t>
      </w:r>
      <w:r w:rsidRPr="004A6F23">
        <w:t xml:space="preserve"> about </w:t>
      </w:r>
      <w:hyperlink w:anchor="_How_do_we" w:history="1">
        <w:r w:rsidR="00BC094C">
          <w:rPr>
            <w:rStyle w:val="Hyperlink"/>
          </w:rPr>
          <w:t>what help you can get to manage your diabetes through the health system or other services</w:t>
        </w:r>
      </w:hyperlink>
      <w:r w:rsidR="00BC094C">
        <w:t>.</w:t>
      </w:r>
    </w:p>
    <w:p w14:paraId="7E373126" w14:textId="73E0E1FA" w:rsidR="006622A2" w:rsidRPr="004A6F23" w:rsidRDefault="006622A2" w:rsidP="00E25587">
      <w:r w:rsidRPr="004A6F23">
        <w:t>We might be able to include funding in your plan for assistive technology</w:t>
      </w:r>
      <w:r>
        <w:t xml:space="preserve">. This means equipment or technology to support you with your diabetes management. </w:t>
      </w:r>
      <w:r w:rsidRPr="004A6F23">
        <w:t xml:space="preserve">For example, a continuous glucose monitoring device and insulin pump. </w:t>
      </w:r>
      <w:r>
        <w:t>We can only include these supports in your plan</w:t>
      </w:r>
      <w:r w:rsidRPr="004A6F23">
        <w:t xml:space="preserve"> if you can give us evidence that:</w:t>
      </w:r>
    </w:p>
    <w:p w14:paraId="2665859A" w14:textId="28821811" w:rsidR="006622A2" w:rsidRPr="004A6F23" w:rsidRDefault="006622A2" w:rsidP="00E25587">
      <w:pPr>
        <w:pStyle w:val="Bullet1"/>
      </w:pPr>
      <w:r w:rsidRPr="004A6F23">
        <w:t>the assistive technology will reduce your need for other supports, such as a support worker or nurse</w:t>
      </w:r>
    </w:p>
    <w:p w14:paraId="1FC33618" w14:textId="789B28A9" w:rsidR="006622A2" w:rsidRPr="004A6F23" w:rsidRDefault="006622A2" w:rsidP="00E25587">
      <w:pPr>
        <w:pStyle w:val="Bullet1"/>
      </w:pPr>
      <w:r w:rsidRPr="004A6F23">
        <w:t>you’ll be more independent</w:t>
      </w:r>
    </w:p>
    <w:p w14:paraId="1EFF05B2" w14:textId="79F7ACE4" w:rsidR="006622A2" w:rsidRPr="004A6F23" w:rsidRDefault="006622A2" w:rsidP="00E25587">
      <w:pPr>
        <w:pStyle w:val="Bullet1"/>
      </w:pPr>
      <w:r>
        <w:t>it’s an NDIS support for you.</w:t>
      </w:r>
      <w:r>
        <w:rPr>
          <w:rStyle w:val="EndnoteReference"/>
        </w:rPr>
        <w:endnoteReference w:id="5"/>
      </w:r>
    </w:p>
    <w:p w14:paraId="388A4260" w14:textId="6AEA9276" w:rsidR="006622A2" w:rsidRPr="004A6F23" w:rsidRDefault="006622A2" w:rsidP="00192864">
      <w:pPr>
        <w:pStyle w:val="Bullet1"/>
        <w:numPr>
          <w:ilvl w:val="0"/>
          <w:numId w:val="0"/>
        </w:numPr>
      </w:pPr>
      <w:r>
        <w:t>Like all NDIS supports,</w:t>
      </w:r>
      <w:r w:rsidRPr="004A6F23">
        <w:t xml:space="preserve"> </w:t>
      </w:r>
      <w:r>
        <w:t>assistive technology supports</w:t>
      </w:r>
      <w:r w:rsidRPr="004A6F23">
        <w:t xml:space="preserve"> must meet the </w:t>
      </w:r>
      <w:hyperlink r:id="rId27" w:history="1">
        <w:r w:rsidRPr="004A6F23">
          <w:rPr>
            <w:rStyle w:val="Hyperlink"/>
          </w:rPr>
          <w:t>NDIS funding criteria</w:t>
        </w:r>
      </w:hyperlink>
      <w:r w:rsidRPr="0025288F">
        <w:t xml:space="preserve"> to be included in your plan</w:t>
      </w:r>
      <w:r w:rsidRPr="009D7D3E">
        <w:t>.</w:t>
      </w:r>
    </w:p>
    <w:p w14:paraId="46BBEC86" w14:textId="7B746940" w:rsidR="006622A2" w:rsidRPr="004A6F23" w:rsidRDefault="006622A2" w:rsidP="00192864">
      <w:pPr>
        <w:pStyle w:val="Bullet1"/>
        <w:numPr>
          <w:ilvl w:val="0"/>
          <w:numId w:val="0"/>
        </w:numPr>
      </w:pPr>
      <w:r w:rsidRPr="004A6F23">
        <w:lastRenderedPageBreak/>
        <w:t xml:space="preserve">Learn more about </w:t>
      </w:r>
      <w:hyperlink r:id="rId28" w:history="1">
        <w:r w:rsidR="00D44CC6">
          <w:rPr>
            <w:rStyle w:val="Hyperlink"/>
          </w:rPr>
          <w:t>Assistive Technology</w:t>
        </w:r>
      </w:hyperlink>
      <w:r w:rsidRPr="004A6F23">
        <w:t>.</w:t>
      </w:r>
    </w:p>
    <w:p w14:paraId="31BBD8FE" w14:textId="77777777" w:rsidR="006622A2" w:rsidRPr="004A6F23" w:rsidRDefault="006622A2" w:rsidP="00744A4E">
      <w:pPr>
        <w:pStyle w:val="Heading3"/>
      </w:pPr>
      <w:r w:rsidRPr="004A6F23">
        <w:t>What supports can you get for children?</w:t>
      </w:r>
    </w:p>
    <w:p w14:paraId="0E805FF1" w14:textId="56A24FAF" w:rsidR="006622A2" w:rsidRDefault="006622A2" w:rsidP="00E15B9A">
      <w:r w:rsidRPr="004A6F23">
        <w:t xml:space="preserve">Children with diabetes need support from parents or carers, doctors, </w:t>
      </w:r>
      <w:r w:rsidR="00D37DDF" w:rsidRPr="004A6F23">
        <w:t>schools,</w:t>
      </w:r>
      <w:r w:rsidRPr="004A6F23">
        <w:t xml:space="preserve"> and communities. </w:t>
      </w:r>
      <w:hyperlink r:id="rId29" w:history="1">
        <w:r w:rsidR="00DD1D33" w:rsidRPr="00697333">
          <w:rPr>
            <w:rStyle w:val="Hyperlink"/>
          </w:rPr>
          <w:t>Breakthrough T1D</w:t>
        </w:r>
      </w:hyperlink>
      <w:r w:rsidRPr="004A6F23">
        <w:t xml:space="preserve"> has information about supports for children with diabetes. This includes supports such as dietary management, support for families, </w:t>
      </w:r>
      <w:r w:rsidR="00D37DDF" w:rsidRPr="004A6F23">
        <w:t>education,</w:t>
      </w:r>
      <w:r w:rsidRPr="004A6F23">
        <w:t xml:space="preserve"> and schooling.</w:t>
      </w:r>
    </w:p>
    <w:p w14:paraId="6DED67F4" w14:textId="3D05D7AF" w:rsidR="006622A2" w:rsidRPr="004A6F23" w:rsidRDefault="006622A2" w:rsidP="00744A4E">
      <w:r w:rsidRPr="004A6F23">
        <w:t xml:space="preserve">We expect parents or carers to look after their child’s daily support needs, including </w:t>
      </w:r>
      <w:r>
        <w:t>their</w:t>
      </w:r>
      <w:r w:rsidRPr="004A6F23">
        <w:t xml:space="preserve"> health</w:t>
      </w:r>
      <w:r>
        <w:t xml:space="preserve"> support needs</w:t>
      </w:r>
      <w:r w:rsidRPr="004A6F23">
        <w:t xml:space="preserve">. If your child’s diabetes support needs are more than what you can provide as a parent or carer, </w:t>
      </w:r>
      <w:r w:rsidRPr="0025288F">
        <w:t>we may fund</w:t>
      </w:r>
      <w:r w:rsidRPr="004A6F23">
        <w:t xml:space="preserve"> them. The support needs must relate specifically to your child’s disability</w:t>
      </w:r>
      <w:r>
        <w:t>.</w:t>
      </w:r>
      <w:r w:rsidRPr="004A6F23">
        <w:t xml:space="preserve"> As with adults, all supports for children must meet the </w:t>
      </w:r>
      <w:hyperlink r:id="rId30" w:history="1">
        <w:r w:rsidRPr="004A6F23">
          <w:rPr>
            <w:rStyle w:val="Hyperlink"/>
          </w:rPr>
          <w:t>NDIS funding criteria</w:t>
        </w:r>
      </w:hyperlink>
      <w:r w:rsidRPr="004A6F23">
        <w:t>.</w:t>
      </w:r>
    </w:p>
    <w:p w14:paraId="4FC2E55D" w14:textId="2D867D98" w:rsidR="006622A2" w:rsidRDefault="006622A2">
      <w:pPr>
        <w:rPr>
          <w:lang w:val="en-AU"/>
        </w:rPr>
      </w:pPr>
      <w:r w:rsidRPr="004A6F23">
        <w:t xml:space="preserve">Learn more about </w:t>
      </w:r>
      <w:hyperlink w:anchor="_What_services_does" w:history="1">
        <w:r w:rsidR="00697333" w:rsidRPr="00697333">
          <w:rPr>
            <w:rStyle w:val="Hyperlink"/>
          </w:rPr>
          <w:t>supports you can get through Breakthrough T1D</w:t>
        </w:r>
        <w:bookmarkStart w:id="10" w:name="_How_do_you"/>
        <w:bookmarkStart w:id="11" w:name="_How_do_you_1"/>
        <w:bookmarkEnd w:id="10"/>
        <w:bookmarkEnd w:id="11"/>
      </w:hyperlink>
      <w:r w:rsidR="00697333">
        <w:t>.</w:t>
      </w:r>
    </w:p>
    <w:p w14:paraId="4597B849" w14:textId="7AE8A506" w:rsidR="006622A2" w:rsidRDefault="006622A2" w:rsidP="00F53A03">
      <w:pPr>
        <w:pStyle w:val="Heading2"/>
        <w:rPr>
          <w:lang w:val="en-AU"/>
        </w:rPr>
      </w:pPr>
      <w:bookmarkStart w:id="12" w:name="_How_do_you_2"/>
      <w:bookmarkEnd w:id="12"/>
      <w:r w:rsidRPr="004A6F23">
        <w:rPr>
          <w:lang w:val="en-AU"/>
        </w:rPr>
        <w:t>How do you get diabetes management support</w:t>
      </w:r>
      <w:r>
        <w:rPr>
          <w:lang w:val="en-AU"/>
        </w:rPr>
        <w:t>s</w:t>
      </w:r>
      <w:r w:rsidRPr="004A6F23">
        <w:rPr>
          <w:lang w:val="en-AU"/>
        </w:rPr>
        <w:t xml:space="preserve"> in your plan?</w:t>
      </w:r>
    </w:p>
    <w:p w14:paraId="2F2993B8" w14:textId="4E8D620B" w:rsidR="006622A2" w:rsidRPr="002F69CF" w:rsidRDefault="006622A2" w:rsidP="002F69CF">
      <w:pPr>
        <w:rPr>
          <w:lang w:val="en-AU"/>
        </w:rPr>
      </w:pPr>
      <w:r w:rsidRPr="002F69CF">
        <w:rPr>
          <w:lang w:val="en-AU"/>
        </w:rPr>
        <w:t>When we</w:t>
      </w:r>
      <w:r>
        <w:rPr>
          <w:lang w:val="en-AU"/>
        </w:rPr>
        <w:t xml:space="preserve"> look at </w:t>
      </w:r>
      <w:r w:rsidRPr="002F69CF">
        <w:rPr>
          <w:lang w:val="en-AU"/>
        </w:rPr>
        <w:t xml:space="preserve">what </w:t>
      </w:r>
      <w:r>
        <w:rPr>
          <w:lang w:val="en-AU"/>
        </w:rPr>
        <w:t xml:space="preserve">diabetes management </w:t>
      </w:r>
      <w:r w:rsidRPr="002F69CF">
        <w:rPr>
          <w:lang w:val="en-AU"/>
        </w:rPr>
        <w:t xml:space="preserve">supports to include in your plan, we’ll also look at what other supports you get through the health system and other </w:t>
      </w:r>
      <w:hyperlink r:id="rId31" w:history="1">
        <w:r w:rsidRPr="002F69CF">
          <w:rPr>
            <w:rStyle w:val="Hyperlink"/>
            <w:lang w:val="en-AU"/>
          </w:rPr>
          <w:t>mainstream and community supports</w:t>
        </w:r>
      </w:hyperlink>
      <w:r w:rsidRPr="002F69CF">
        <w:rPr>
          <w:lang w:val="en-AU"/>
        </w:rPr>
        <w:t>. Your my NDIS contact, support coordinator or recovery coach will work with you and other services to help you get the support you need.</w:t>
      </w:r>
    </w:p>
    <w:p w14:paraId="6914C166" w14:textId="77777777" w:rsidR="006622A2" w:rsidRPr="002F69CF" w:rsidRDefault="006622A2" w:rsidP="002F69CF">
      <w:pPr>
        <w:rPr>
          <w:lang w:val="en-AU"/>
        </w:rPr>
      </w:pPr>
      <w:r w:rsidRPr="002F69CF">
        <w:rPr>
          <w:lang w:val="en-AU"/>
        </w:rPr>
        <w:t xml:space="preserve">Once we’ve identified the supports and decided they meet the </w:t>
      </w:r>
      <w:hyperlink r:id="rId32" w:history="1">
        <w:r w:rsidRPr="002F69CF">
          <w:rPr>
            <w:rStyle w:val="Hyperlink"/>
            <w:lang w:val="en-AU"/>
          </w:rPr>
          <w:t>NDIS funding criteria</w:t>
        </w:r>
      </w:hyperlink>
      <w:r w:rsidRPr="002F69CF">
        <w:rPr>
          <w:lang w:val="en-AU"/>
        </w:rPr>
        <w:t>, we’ll include the description and funding for the NDIS support in your plan.</w:t>
      </w:r>
    </w:p>
    <w:p w14:paraId="5C4C51CD" w14:textId="77777777" w:rsidR="006622A2" w:rsidRPr="002F69CF" w:rsidRDefault="006622A2" w:rsidP="002F69CF">
      <w:pPr>
        <w:rPr>
          <w:lang w:val="en-AU"/>
        </w:rPr>
      </w:pPr>
      <w:r w:rsidRPr="002F69CF">
        <w:rPr>
          <w:lang w:val="en-AU"/>
        </w:rPr>
        <w:t xml:space="preserve">Learn more about </w:t>
      </w:r>
      <w:hyperlink r:id="rId33" w:history="1">
        <w:r w:rsidRPr="002F69CF">
          <w:rPr>
            <w:rStyle w:val="Hyperlink"/>
            <w:lang w:val="en-AU"/>
          </w:rPr>
          <w:t>how we include the reasonable and necessary supports in your plan.</w:t>
        </w:r>
      </w:hyperlink>
    </w:p>
    <w:p w14:paraId="1E6FB8D5" w14:textId="69A3D4A3" w:rsidR="006622A2" w:rsidRDefault="006622A2" w:rsidP="00EA7A46">
      <w:pPr>
        <w:rPr>
          <w:lang w:val="en-AU"/>
        </w:rPr>
      </w:pPr>
      <w:bookmarkStart w:id="13" w:name="_Hlk181104895"/>
      <w:r w:rsidRPr="00EA7A46">
        <w:rPr>
          <w:lang w:val="en-AU"/>
        </w:rPr>
        <w:t xml:space="preserve">If your situation has changed, or, you think your current plan doesn’t have enough funding for the </w:t>
      </w:r>
      <w:r>
        <w:rPr>
          <w:lang w:val="en-AU"/>
        </w:rPr>
        <w:t xml:space="preserve">diabetes management </w:t>
      </w:r>
      <w:r w:rsidRPr="00EA7A46">
        <w:rPr>
          <w:lang w:val="en-AU"/>
        </w:rPr>
        <w:t>supports you need, you can ask for a change to your plan.</w:t>
      </w:r>
      <w:r>
        <w:rPr>
          <w:rStyle w:val="EndnoteReference"/>
          <w:lang w:val="en-AU"/>
        </w:rPr>
        <w:endnoteReference w:id="6"/>
      </w:r>
    </w:p>
    <w:p w14:paraId="570383B1" w14:textId="3D05B14D" w:rsidR="006622A2" w:rsidRPr="00EA7A46" w:rsidRDefault="006622A2" w:rsidP="00EA7A46">
      <w:pPr>
        <w:rPr>
          <w:lang w:val="en-AU"/>
        </w:rPr>
      </w:pPr>
      <w:r w:rsidRPr="00EA7A46">
        <w:rPr>
          <w:lang w:val="en-AU"/>
        </w:rPr>
        <w:t xml:space="preserve">Learn more about </w:t>
      </w:r>
      <w:hyperlink r:id="rId34" w:history="1">
        <w:r w:rsidRPr="00EA7A46">
          <w:rPr>
            <w:rStyle w:val="Hyperlink"/>
            <w:lang w:val="en-AU"/>
          </w:rPr>
          <w:t>changing your plan</w:t>
        </w:r>
      </w:hyperlink>
      <w:r w:rsidRPr="00EA7A46">
        <w:rPr>
          <w:lang w:val="en-AU"/>
        </w:rPr>
        <w:t>.</w:t>
      </w:r>
    </w:p>
    <w:p w14:paraId="6885ADAC" w14:textId="77777777" w:rsidR="006622A2" w:rsidRPr="00352576" w:rsidRDefault="006622A2" w:rsidP="00BF0C12">
      <w:pPr>
        <w:pStyle w:val="Heading3"/>
        <w:rPr>
          <w:lang w:val="en-AU"/>
        </w:rPr>
      </w:pPr>
      <w:bookmarkStart w:id="14" w:name="_Do_you_need"/>
      <w:bookmarkEnd w:id="13"/>
      <w:bookmarkEnd w:id="14"/>
      <w:r w:rsidRPr="00352576">
        <w:rPr>
          <w:lang w:val="en-AU"/>
        </w:rPr>
        <w:t>Do you need to provide us with evidence?</w:t>
      </w:r>
    </w:p>
    <w:p w14:paraId="77EE3D58" w14:textId="24090840" w:rsidR="006622A2" w:rsidRDefault="006622A2" w:rsidP="0E34B33C">
      <w:pPr>
        <w:rPr>
          <w:rFonts w:cs="Arial"/>
        </w:rPr>
      </w:pPr>
      <w:r w:rsidRPr="00352576">
        <w:rPr>
          <w:rFonts w:cs="Arial"/>
        </w:rPr>
        <w:t xml:space="preserve">Yes. To get diabetes management supports in your plan, you need to give us evidence that helps us understand the </w:t>
      </w:r>
      <w:r>
        <w:rPr>
          <w:rFonts w:cs="Arial"/>
        </w:rPr>
        <w:t>diabetes management</w:t>
      </w:r>
      <w:r w:rsidRPr="00352576">
        <w:rPr>
          <w:rFonts w:cs="Arial"/>
        </w:rPr>
        <w:t xml:space="preserve"> support</w:t>
      </w:r>
      <w:r>
        <w:rPr>
          <w:rFonts w:cs="Arial"/>
        </w:rPr>
        <w:t>s</w:t>
      </w:r>
      <w:r w:rsidRPr="00352576">
        <w:rPr>
          <w:rFonts w:cs="Arial"/>
        </w:rPr>
        <w:t xml:space="preserve"> you need. Talk to </w:t>
      </w:r>
      <w:proofErr w:type="gramStart"/>
      <w:r w:rsidRPr="00352576">
        <w:rPr>
          <w:rFonts w:cs="Arial"/>
        </w:rPr>
        <w:t>your my</w:t>
      </w:r>
      <w:proofErr w:type="gramEnd"/>
      <w:r w:rsidRPr="00352576">
        <w:rPr>
          <w:rFonts w:cs="Arial"/>
        </w:rPr>
        <w:t xml:space="preserve"> NDIS contact</w:t>
      </w:r>
      <w:r>
        <w:rPr>
          <w:rFonts w:cs="Arial"/>
        </w:rPr>
        <w:t>,</w:t>
      </w:r>
      <w:r w:rsidRPr="00352576">
        <w:rPr>
          <w:rFonts w:cs="Arial"/>
        </w:rPr>
        <w:t xml:space="preserve"> support coordinator </w:t>
      </w:r>
      <w:r>
        <w:rPr>
          <w:rFonts w:cs="Arial"/>
        </w:rPr>
        <w:t xml:space="preserve">or recovery coach </w:t>
      </w:r>
      <w:r w:rsidRPr="00352576">
        <w:rPr>
          <w:rFonts w:cs="Arial"/>
        </w:rPr>
        <w:t>to work out what evidence we need.</w:t>
      </w:r>
    </w:p>
    <w:p w14:paraId="10A9814B" w14:textId="44A0E54B" w:rsidR="006622A2" w:rsidRPr="00352576" w:rsidRDefault="006622A2" w:rsidP="0E34B33C">
      <w:pPr>
        <w:rPr>
          <w:rFonts w:cs="Arial"/>
        </w:rPr>
      </w:pPr>
      <w:r w:rsidRPr="00352576">
        <w:rPr>
          <w:rFonts w:cs="Arial"/>
        </w:rPr>
        <w:t>Learn more</w:t>
      </w:r>
      <w:r>
        <w:rPr>
          <w:rFonts w:cs="Arial"/>
        </w:rPr>
        <w:t xml:space="preserve"> in our </w:t>
      </w:r>
      <w:hyperlink r:id="rId35" w:history="1">
        <w:r>
          <w:rPr>
            <w:rStyle w:val="Hyperlink"/>
            <w:rFonts w:cs="Arial"/>
          </w:rPr>
          <w:t>Factsheet - What evidence do you need to give us before we create or change your plan</w:t>
        </w:r>
      </w:hyperlink>
      <w:r>
        <w:rPr>
          <w:rFonts w:cs="Arial"/>
        </w:rPr>
        <w:t>.</w:t>
      </w:r>
    </w:p>
    <w:p w14:paraId="2B47D85F" w14:textId="6B893A98" w:rsidR="006622A2" w:rsidRPr="00352576" w:rsidRDefault="006622A2" w:rsidP="00E25587">
      <w:pPr>
        <w:rPr>
          <w:lang w:val="en-AU"/>
        </w:rPr>
      </w:pPr>
      <w:r w:rsidRPr="00352576">
        <w:rPr>
          <w:rFonts w:cs="Arial"/>
          <w:szCs w:val="24"/>
        </w:rPr>
        <w:lastRenderedPageBreak/>
        <w:t xml:space="preserve">You can give us new information or evidence about your </w:t>
      </w:r>
      <w:r>
        <w:rPr>
          <w:rFonts w:cs="Arial"/>
          <w:szCs w:val="24"/>
        </w:rPr>
        <w:t xml:space="preserve">diabetes management </w:t>
      </w:r>
      <w:r w:rsidRPr="00352576">
        <w:rPr>
          <w:rFonts w:cs="Arial"/>
          <w:szCs w:val="24"/>
        </w:rPr>
        <w:t>support needs anytime we talk with you.</w:t>
      </w:r>
    </w:p>
    <w:p w14:paraId="6B648190" w14:textId="6DD18040" w:rsidR="006622A2" w:rsidRPr="004A6F23" w:rsidRDefault="006622A2" w:rsidP="00E25587">
      <w:pPr>
        <w:rPr>
          <w:lang w:val="en-AU"/>
        </w:rPr>
      </w:pPr>
      <w:r w:rsidRPr="00352576">
        <w:rPr>
          <w:lang w:val="en-AU"/>
        </w:rPr>
        <w:t>We may ask you or someone else to give us evidence</w:t>
      </w:r>
      <w:r>
        <w:rPr>
          <w:lang w:val="en-AU"/>
        </w:rPr>
        <w:t>.</w:t>
      </w:r>
      <w:r w:rsidRPr="004A6F23">
        <w:rPr>
          <w:lang w:val="en-AU"/>
        </w:rPr>
        <w:t xml:space="preserve"> This could include information from your doctor</w:t>
      </w:r>
      <w:r w:rsidR="002A159A">
        <w:rPr>
          <w:lang w:val="en-AU"/>
        </w:rPr>
        <w:t>,</w:t>
      </w:r>
      <w:r w:rsidRPr="004A6F23">
        <w:rPr>
          <w:lang w:val="en-AU"/>
        </w:rPr>
        <w:t xml:space="preserve"> like your Diabetes Care Plan.</w:t>
      </w:r>
    </w:p>
    <w:p w14:paraId="09CB689A" w14:textId="3BF6C2F9" w:rsidR="006622A2" w:rsidRDefault="006622A2" w:rsidP="00E25587">
      <w:pPr>
        <w:rPr>
          <w:lang w:val="en-AU"/>
        </w:rPr>
      </w:pPr>
      <w:r w:rsidRPr="004A6F23">
        <w:rPr>
          <w:lang w:val="en-AU"/>
        </w:rPr>
        <w:t xml:space="preserve">We’ll want to know how </w:t>
      </w:r>
      <w:r w:rsidR="002C445F">
        <w:rPr>
          <w:lang w:val="en-AU"/>
        </w:rPr>
        <w:t>your disability</w:t>
      </w:r>
      <w:r w:rsidRPr="004A6F23">
        <w:rPr>
          <w:lang w:val="en-AU"/>
        </w:rPr>
        <w:t xml:space="preserve"> affects your ability to manage your diabetes by yourself. We’ll ask whether your diabetes is stable. </w:t>
      </w:r>
      <w:r>
        <w:rPr>
          <w:lang w:val="en-AU"/>
        </w:rPr>
        <w:t>W</w:t>
      </w:r>
      <w:r w:rsidRPr="004A6F23">
        <w:rPr>
          <w:lang w:val="en-AU"/>
        </w:rPr>
        <w:t>e’ll</w:t>
      </w:r>
      <w:r>
        <w:rPr>
          <w:lang w:val="en-AU"/>
        </w:rPr>
        <w:t xml:space="preserve"> also</w:t>
      </w:r>
      <w:r w:rsidRPr="004A6F23">
        <w:rPr>
          <w:lang w:val="en-AU"/>
        </w:rPr>
        <w:t xml:space="preserve"> look at what diabetes management supports you currently get. We’ll want to know who you get the supports from, and how often you get them.</w:t>
      </w:r>
    </w:p>
    <w:p w14:paraId="6C67D57F" w14:textId="77777777" w:rsidR="006622A2" w:rsidRPr="004A6F23" w:rsidRDefault="006622A2" w:rsidP="00436494">
      <w:r w:rsidRPr="004A6F23">
        <w:t>If you need a nurse to provide supports, you’ll need to give us evidence from a doctor or endocrinologist. An endocrinologist is a medical specialist who treats people with diabetes and other hormone conditions. The evidence should explain:</w:t>
      </w:r>
    </w:p>
    <w:p w14:paraId="66764CB7" w14:textId="77777777" w:rsidR="006622A2" w:rsidRPr="004A6F23" w:rsidRDefault="006622A2" w:rsidP="00436494">
      <w:pPr>
        <w:pStyle w:val="Bullet1"/>
      </w:pPr>
      <w:r>
        <w:t>that because of your</w:t>
      </w:r>
      <w:r w:rsidRPr="004A6F23">
        <w:t xml:space="preserve"> disability you can’t self-manage your diabetes</w:t>
      </w:r>
    </w:p>
    <w:p w14:paraId="6369F1C1" w14:textId="77777777" w:rsidR="006622A2" w:rsidRPr="004A6F23" w:rsidRDefault="006622A2" w:rsidP="00436494">
      <w:pPr>
        <w:pStyle w:val="Bullet1"/>
      </w:pPr>
      <w:r w:rsidRPr="004A6F23">
        <w:t>why you need a nurse to provide the support</w:t>
      </w:r>
    </w:p>
    <w:p w14:paraId="726C5AD1" w14:textId="77777777" w:rsidR="006622A2" w:rsidRPr="004A6F23" w:rsidRDefault="006622A2" w:rsidP="00436494">
      <w:pPr>
        <w:pStyle w:val="Bullet1"/>
      </w:pPr>
      <w:r w:rsidRPr="004A6F23">
        <w:t>why it can’t be delegated to a support worker</w:t>
      </w:r>
      <w:r>
        <w:t>, family member or friend</w:t>
      </w:r>
      <w:r w:rsidRPr="004A6F23">
        <w:t>.</w:t>
      </w:r>
    </w:p>
    <w:p w14:paraId="5B789603" w14:textId="0476A927" w:rsidR="006622A2" w:rsidRDefault="006622A2" w:rsidP="00E25587">
      <w:pPr>
        <w:rPr>
          <w:lang w:val="en-AU"/>
        </w:rPr>
      </w:pPr>
      <w:r w:rsidRPr="004A6F23">
        <w:rPr>
          <w:lang w:val="en-AU"/>
        </w:rPr>
        <w:t xml:space="preserve">We’ll use this information to decide </w:t>
      </w:r>
      <w:r>
        <w:rPr>
          <w:lang w:val="en-AU"/>
        </w:rPr>
        <w:t xml:space="preserve">if diabetes management supports meet the </w:t>
      </w:r>
      <w:hyperlink r:id="rId36" w:history="1">
        <w:r w:rsidRPr="0047743B">
          <w:rPr>
            <w:rStyle w:val="Hyperlink"/>
            <w:lang w:val="en-AU"/>
          </w:rPr>
          <w:t>NDIS funding criteria</w:t>
        </w:r>
      </w:hyperlink>
      <w:r>
        <w:rPr>
          <w:lang w:val="en-AU"/>
        </w:rPr>
        <w:t xml:space="preserve"> for you. </w:t>
      </w:r>
      <w:r w:rsidRPr="004A6F23">
        <w:rPr>
          <w:lang w:val="en-AU"/>
        </w:rPr>
        <w:t>This is to make sure we fund the disability-related diabetes management supports you need.</w:t>
      </w:r>
    </w:p>
    <w:p w14:paraId="3C1FE887" w14:textId="40706D3C" w:rsidR="006622A2" w:rsidRPr="004A6F23" w:rsidRDefault="006622A2" w:rsidP="00F53A03">
      <w:pPr>
        <w:pStyle w:val="Heading2"/>
        <w:rPr>
          <w:lang w:val="en-AU"/>
        </w:rPr>
      </w:pPr>
      <w:bookmarkStart w:id="15" w:name="_What_happens_once"/>
      <w:bookmarkStart w:id="16" w:name="_What_happens_once_1"/>
      <w:bookmarkEnd w:id="15"/>
      <w:bookmarkEnd w:id="16"/>
      <w:r w:rsidRPr="004A6F23">
        <w:rPr>
          <w:lang w:val="en-AU"/>
        </w:rPr>
        <w:t>What happens once you have diabetes management supports in your plan?</w:t>
      </w:r>
    </w:p>
    <w:p w14:paraId="2F284B0D" w14:textId="02FA2052" w:rsidR="006622A2" w:rsidRPr="00352576" w:rsidRDefault="006622A2" w:rsidP="002F395B">
      <w:pPr>
        <w:rPr>
          <w:lang w:val="en-AU"/>
        </w:rPr>
      </w:pPr>
      <w:r w:rsidRPr="004A6F23">
        <w:rPr>
          <w:lang w:val="en-AU"/>
        </w:rPr>
        <w:t xml:space="preserve">Once </w:t>
      </w:r>
      <w:r>
        <w:rPr>
          <w:lang w:val="en-AU"/>
        </w:rPr>
        <w:t>you have</w:t>
      </w:r>
      <w:r w:rsidRPr="00352576">
        <w:rPr>
          <w:lang w:val="en-AU"/>
        </w:rPr>
        <w:t xml:space="preserve"> the </w:t>
      </w:r>
      <w:r>
        <w:rPr>
          <w:lang w:val="en-AU"/>
        </w:rPr>
        <w:t xml:space="preserve">disability-related health support </w:t>
      </w:r>
      <w:r w:rsidRPr="00352576">
        <w:rPr>
          <w:lang w:val="en-AU"/>
        </w:rPr>
        <w:t xml:space="preserve">funding in your plan, you can use it </w:t>
      </w:r>
      <w:r w:rsidRPr="00EA5C1D">
        <w:rPr>
          <w:lang w:val="en-AU"/>
        </w:rPr>
        <w:t>to get the diabetes</w:t>
      </w:r>
      <w:r>
        <w:rPr>
          <w:lang w:val="en-AU"/>
        </w:rPr>
        <w:t xml:space="preserve"> management</w:t>
      </w:r>
      <w:r w:rsidRPr="00EA5C1D">
        <w:rPr>
          <w:lang w:val="en-AU"/>
        </w:rPr>
        <w:t xml:space="preserve"> supports you need. Your plan will describe how you can use your funding to get diabetes management supports. </w:t>
      </w:r>
      <w:bookmarkStart w:id="17" w:name="_Hlk181105877"/>
      <w:r>
        <w:rPr>
          <w:lang w:val="en-AU"/>
        </w:rPr>
        <w:t>Remember, you can only use your funds on NDIS supports, in-line with your plan.</w:t>
      </w:r>
      <w:r>
        <w:rPr>
          <w:rStyle w:val="EndnoteReference"/>
          <w:lang w:val="en-AU"/>
        </w:rPr>
        <w:endnoteReference w:id="7"/>
      </w:r>
      <w:r>
        <w:rPr>
          <w:lang w:val="en-AU"/>
        </w:rPr>
        <w:t xml:space="preserve"> </w:t>
      </w:r>
      <w:bookmarkEnd w:id="17"/>
      <w:r w:rsidRPr="00EA5C1D">
        <w:rPr>
          <w:lang w:val="en-AU"/>
        </w:rPr>
        <w:t>We</w:t>
      </w:r>
      <w:r>
        <w:rPr>
          <w:lang w:val="en-AU"/>
        </w:rPr>
        <w:t>’</w:t>
      </w:r>
      <w:r w:rsidRPr="00EA5C1D">
        <w:rPr>
          <w:lang w:val="en-AU"/>
        </w:rPr>
        <w:t>ll also talk to you at your plan meeting.</w:t>
      </w:r>
    </w:p>
    <w:p w14:paraId="37D3FA8E" w14:textId="50B6A522" w:rsidR="006622A2" w:rsidRPr="00352576" w:rsidRDefault="006622A2" w:rsidP="00D96E93">
      <w:pPr>
        <w:rPr>
          <w:lang w:val="en-AU"/>
        </w:rPr>
      </w:pPr>
      <w:r w:rsidRPr="00352576">
        <w:rPr>
          <w:lang w:val="en-AU"/>
        </w:rPr>
        <w:t>If you need help to use the funding, talk to your my NDIS contact</w:t>
      </w:r>
      <w:r>
        <w:rPr>
          <w:lang w:val="en-AU"/>
        </w:rPr>
        <w:t>,</w:t>
      </w:r>
      <w:r w:rsidRPr="00352576">
        <w:rPr>
          <w:lang w:val="en-AU"/>
        </w:rPr>
        <w:t xml:space="preserve"> support coordinator</w:t>
      </w:r>
      <w:r>
        <w:rPr>
          <w:lang w:val="en-AU"/>
        </w:rPr>
        <w:t xml:space="preserve"> or recovery coach</w:t>
      </w:r>
      <w:r w:rsidRPr="00352576">
        <w:rPr>
          <w:lang w:val="en-AU"/>
        </w:rPr>
        <w:t>.</w:t>
      </w:r>
    </w:p>
    <w:p w14:paraId="4A2C0E68" w14:textId="6BEEC0C9" w:rsidR="006622A2" w:rsidRDefault="006622A2" w:rsidP="003416FE">
      <w:pPr>
        <w:rPr>
          <w:rFonts w:cs="Arial"/>
          <w:szCs w:val="24"/>
        </w:rPr>
      </w:pPr>
      <w:r w:rsidRPr="00352576">
        <w:rPr>
          <w:rFonts w:cs="Arial"/>
          <w:szCs w:val="24"/>
        </w:rPr>
        <w:t xml:space="preserve">You might also like to look at </w:t>
      </w:r>
      <w:hyperlink r:id="rId37" w:history="1">
        <w:r w:rsidRPr="00352576">
          <w:rPr>
            <w:rStyle w:val="Hyperlink"/>
            <w:rFonts w:cs="Arial"/>
            <w:szCs w:val="24"/>
          </w:rPr>
          <w:t>Our Guideline – Your plan</w:t>
        </w:r>
      </w:hyperlink>
      <w:r w:rsidRPr="00352576">
        <w:rPr>
          <w:rFonts w:cs="Arial"/>
          <w:szCs w:val="24"/>
        </w:rPr>
        <w:t>.</w:t>
      </w:r>
    </w:p>
    <w:p w14:paraId="5EC15B0F" w14:textId="274815F6" w:rsidR="005B67C4" w:rsidRDefault="006622A2" w:rsidP="003416FE">
      <w:r>
        <w:rPr>
          <w:rFonts w:cs="Arial"/>
          <w:szCs w:val="24"/>
        </w:rPr>
        <w:t xml:space="preserve">For more information, you can also look at </w:t>
      </w:r>
      <w:hyperlink r:id="rId38" w:history="1">
        <w:r>
          <w:rPr>
            <w:rStyle w:val="Hyperlink"/>
          </w:rPr>
          <w:t>What happens once you have disability-related health support funding in your plan?</w:t>
        </w:r>
      </w:hyperlink>
    </w:p>
    <w:p w14:paraId="137F567C" w14:textId="77777777" w:rsidR="005B67C4" w:rsidRDefault="005B67C4">
      <w:pPr>
        <w:spacing w:before="0" w:after="160" w:line="259" w:lineRule="auto"/>
      </w:pPr>
      <w:r>
        <w:br w:type="page"/>
      </w:r>
    </w:p>
    <w:p w14:paraId="0E7FCE38" w14:textId="77777777" w:rsidR="006622A2" w:rsidRPr="004A6F23" w:rsidRDefault="006622A2" w:rsidP="001C5877">
      <w:pPr>
        <w:pStyle w:val="Heading2"/>
        <w:rPr>
          <w:lang w:val="en-AU"/>
        </w:rPr>
      </w:pPr>
      <w:r w:rsidRPr="004A6F23">
        <w:rPr>
          <w:lang w:val="en-AU"/>
        </w:rPr>
        <w:t>What if you don’t agree with our decision?</w:t>
      </w:r>
    </w:p>
    <w:p w14:paraId="58170486" w14:textId="4AFB4FD8" w:rsidR="006622A2" w:rsidRPr="004A6F23" w:rsidRDefault="006622A2" w:rsidP="00FC7122">
      <w:pPr>
        <w:rPr>
          <w:lang w:val="en-AU"/>
        </w:rPr>
      </w:pPr>
      <w:r w:rsidRPr="004A6F23">
        <w:rPr>
          <w:lang w:val="en-AU"/>
        </w:rPr>
        <w:t xml:space="preserve">If we decide diabetes management supports don’t meet our </w:t>
      </w:r>
      <w:hyperlink r:id="rId39" w:history="1">
        <w:r w:rsidRPr="004A6F23">
          <w:rPr>
            <w:rStyle w:val="Hyperlink"/>
            <w:lang w:val="en-AU"/>
          </w:rPr>
          <w:t>NDIS funding criteria</w:t>
        </w:r>
      </w:hyperlink>
      <w:r w:rsidRPr="004A6F23">
        <w:rPr>
          <w:lang w:val="en-AU"/>
        </w:rPr>
        <w:t>, we can’t include them in your plan.</w:t>
      </w:r>
    </w:p>
    <w:p w14:paraId="06155BC7" w14:textId="77777777" w:rsidR="006622A2" w:rsidRPr="005F16F7" w:rsidRDefault="006622A2" w:rsidP="00FC7122">
      <w:pPr>
        <w:rPr>
          <w:rFonts w:eastAsia="Calibri" w:cs="Arial"/>
          <w:shd w:val="clear" w:color="auto" w:fill="FFFFFF"/>
        </w:rPr>
      </w:pPr>
      <w:r w:rsidRPr="005F16F7">
        <w:rPr>
          <w:rFonts w:eastAsia="Calibri" w:cs="Arial"/>
          <w:shd w:val="clear" w:color="auto" w:fill="FFFFFF"/>
        </w:rPr>
        <w:lastRenderedPageBreak/>
        <w:t>We’ll give you written reasons why we made the decision.</w:t>
      </w:r>
      <w:r w:rsidRPr="005F16F7">
        <w:rPr>
          <w:rFonts w:eastAsia="Calibri" w:cs="Arial"/>
          <w:shd w:val="clear" w:color="auto" w:fill="FFFFFF"/>
          <w:vertAlign w:val="superscript"/>
        </w:rPr>
        <w:endnoteReference w:id="8"/>
      </w:r>
      <w:r w:rsidRPr="005F16F7">
        <w:rPr>
          <w:rFonts w:eastAsia="Calibri" w:cs="Arial"/>
          <w:shd w:val="clear" w:color="auto" w:fill="FFFFFF"/>
        </w:rPr>
        <w:t xml:space="preserve"> You can </w:t>
      </w:r>
      <w:hyperlink r:id="rId40" w:history="1">
        <w:r w:rsidRPr="005F16F7">
          <w:rPr>
            <w:rFonts w:eastAsia="Calibri" w:cs="Cordia New"/>
            <w:color w:val="0000FF"/>
            <w:u w:val="single"/>
          </w:rPr>
          <w:t>contact us</w:t>
        </w:r>
      </w:hyperlink>
      <w:r w:rsidRPr="005F16F7">
        <w:rPr>
          <w:rFonts w:eastAsia="Calibri" w:cs="Cordia New"/>
          <w:color w:val="0000FF"/>
          <w:u w:val="single"/>
        </w:rPr>
        <w:t xml:space="preserve"> </w:t>
      </w:r>
      <w:r w:rsidRPr="005F16F7">
        <w:rPr>
          <w:rFonts w:eastAsia="Calibri" w:cs="Arial"/>
          <w:shd w:val="clear" w:color="auto" w:fill="FFFFFF"/>
        </w:rPr>
        <w:t>if you’d like more detail about the reasons for our decision</w:t>
      </w:r>
      <w:r>
        <w:rPr>
          <w:rFonts w:eastAsia="Calibri" w:cs="Arial"/>
          <w:shd w:val="clear" w:color="auto" w:fill="FFFFFF"/>
        </w:rPr>
        <w:t>.</w:t>
      </w:r>
    </w:p>
    <w:p w14:paraId="35C536AB" w14:textId="77777777" w:rsidR="001C5877" w:rsidRDefault="006622A2" w:rsidP="0025288F">
      <w:pPr>
        <w:rPr>
          <w:lang w:val="en-AU"/>
        </w:rPr>
      </w:pPr>
      <w:r w:rsidRPr="004A6F23">
        <w:rPr>
          <w:lang w:val="en-AU"/>
        </w:rPr>
        <w:t xml:space="preserve">If you don't agree with a </w:t>
      </w:r>
      <w:proofErr w:type="gramStart"/>
      <w:r w:rsidRPr="004A6F23">
        <w:rPr>
          <w:lang w:val="en-AU"/>
        </w:rPr>
        <w:t>decision</w:t>
      </w:r>
      <w:proofErr w:type="gramEnd"/>
      <w:r w:rsidRPr="004A6F23">
        <w:rPr>
          <w:lang w:val="en-AU"/>
        </w:rPr>
        <w:t xml:space="preserve"> we make about your request for diabetes management supports, you can ask for an internal review of our decision.</w:t>
      </w:r>
      <w:r>
        <w:rPr>
          <w:rStyle w:val="EndnoteReference"/>
          <w:lang w:val="en-AU"/>
        </w:rPr>
        <w:endnoteReference w:id="9"/>
      </w:r>
      <w:r w:rsidRPr="004A6F23">
        <w:rPr>
          <w:lang w:val="en-AU"/>
        </w:rPr>
        <w:t xml:space="preserve"> You’ll need to ask for an internal review within 3 months of getting your plan.</w:t>
      </w:r>
      <w:r>
        <w:rPr>
          <w:rStyle w:val="EndnoteReference"/>
          <w:lang w:val="en-AU"/>
        </w:rPr>
        <w:endnoteReference w:id="10"/>
      </w:r>
      <w:r w:rsidRPr="004A6F23">
        <w:rPr>
          <w:lang w:val="en-AU"/>
        </w:rPr>
        <w:t xml:space="preserve"> </w:t>
      </w:r>
    </w:p>
    <w:p w14:paraId="5B4F099B" w14:textId="316CCB6F" w:rsidR="00FF6419" w:rsidRDefault="00FC7122" w:rsidP="0025288F">
      <w:pPr>
        <w:rPr>
          <w:lang w:val="en-AU"/>
        </w:rPr>
      </w:pPr>
      <w:r w:rsidRPr="004A6F23">
        <w:rPr>
          <w:lang w:val="en-AU"/>
        </w:rPr>
        <w:t xml:space="preserve">Learn more about </w:t>
      </w:r>
      <w:hyperlink r:id="rId41" w:history="1">
        <w:r w:rsidRPr="00B61370">
          <w:rPr>
            <w:rStyle w:val="Hyperlink"/>
            <w:lang w:val="en-AU"/>
          </w:rPr>
          <w:t>reviewing our decisions</w:t>
        </w:r>
      </w:hyperlink>
      <w:r w:rsidRPr="004A6F23">
        <w:rPr>
          <w:lang w:val="en-AU"/>
        </w:rPr>
        <w:t>.</w:t>
      </w:r>
    </w:p>
    <w:p w14:paraId="2E4FDA63" w14:textId="5C7FB199" w:rsidR="00067727" w:rsidRDefault="00067727" w:rsidP="00067727">
      <w:pPr>
        <w:pStyle w:val="Heading2"/>
        <w:rPr>
          <w:lang w:val="en-AU"/>
        </w:rPr>
      </w:pPr>
      <w:r>
        <w:rPr>
          <w:lang w:val="en-AU"/>
        </w:rPr>
        <w:t>Reference List</w:t>
      </w:r>
    </w:p>
    <w:sectPr w:rsidR="00067727" w:rsidSect="003B5381">
      <w:headerReference w:type="default" r:id="rId42"/>
      <w:footerReference w:type="default" r:id="rId43"/>
      <w:endnotePr>
        <w:numFmt w:val="decimal"/>
      </w:endnotePr>
      <w:pgSz w:w="11910" w:h="16840"/>
      <w:pgMar w:top="1134" w:right="1021" w:bottom="1134" w:left="1021" w:header="720" w:footer="57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65C7" w14:textId="77777777" w:rsidR="00EE440C" w:rsidRDefault="00EE440C" w:rsidP="00D96E93">
      <w:pPr>
        <w:spacing w:before="0" w:after="0" w:line="240" w:lineRule="auto"/>
      </w:pPr>
      <w:r>
        <w:separator/>
      </w:r>
    </w:p>
  </w:endnote>
  <w:endnote w:type="continuationSeparator" w:id="0">
    <w:p w14:paraId="59F6DF83" w14:textId="77777777" w:rsidR="00EE440C" w:rsidRDefault="00EE440C" w:rsidP="00D96E93">
      <w:pPr>
        <w:spacing w:before="0" w:after="0" w:line="240" w:lineRule="auto"/>
      </w:pPr>
      <w:r>
        <w:continuationSeparator/>
      </w:r>
    </w:p>
  </w:endnote>
  <w:endnote w:type="continuationNotice" w:id="1">
    <w:p w14:paraId="0E4DD784" w14:textId="77777777" w:rsidR="00EE440C" w:rsidRDefault="00EE440C">
      <w:pPr>
        <w:spacing w:before="0" w:after="0" w:line="240" w:lineRule="auto"/>
      </w:pPr>
    </w:p>
  </w:endnote>
  <w:endnote w:id="2">
    <w:p w14:paraId="42260528" w14:textId="77777777" w:rsidR="006622A2" w:rsidRPr="009868E7" w:rsidRDefault="006622A2" w:rsidP="003775CC">
      <w:pPr>
        <w:pStyle w:val="EndnoteText"/>
      </w:pPr>
      <w:r>
        <w:rPr>
          <w:rStyle w:val="EndnoteReference"/>
        </w:rPr>
        <w:endnoteRef/>
      </w:r>
      <w:r>
        <w:t xml:space="preserve"> NDIS (Supports for Participants) Rules r 7.4.</w:t>
      </w:r>
    </w:p>
  </w:endnote>
  <w:endnote w:id="3">
    <w:p w14:paraId="6CD3AAB5" w14:textId="77777777" w:rsidR="006622A2" w:rsidRPr="00FD1B8E" w:rsidRDefault="006622A2" w:rsidP="0035608C">
      <w:pPr>
        <w:pStyle w:val="EndnoteText"/>
        <w:rPr>
          <w:lang w:val="en-AU"/>
        </w:rPr>
      </w:pPr>
      <w:r>
        <w:rPr>
          <w:rStyle w:val="EndnoteReference"/>
        </w:rPr>
        <w:endnoteRef/>
      </w:r>
      <w:r>
        <w:t xml:space="preserve"> </w:t>
      </w:r>
      <w:r>
        <w:rPr>
          <w:lang w:val="en-AU"/>
        </w:rPr>
        <w:t>NDIS Act s 34(1)(f).</w:t>
      </w:r>
    </w:p>
  </w:endnote>
  <w:endnote w:id="4">
    <w:p w14:paraId="02A50867" w14:textId="77777777" w:rsidR="006622A2" w:rsidRPr="009868E7" w:rsidRDefault="006622A2" w:rsidP="00970AAE">
      <w:pPr>
        <w:pStyle w:val="EndnoteText"/>
      </w:pPr>
      <w:r>
        <w:rPr>
          <w:rStyle w:val="EndnoteReference"/>
        </w:rPr>
        <w:endnoteRef/>
      </w:r>
      <w:r>
        <w:t xml:space="preserve"> NDIS Act s 34(1).</w:t>
      </w:r>
    </w:p>
  </w:endnote>
  <w:endnote w:id="5">
    <w:p w14:paraId="57ABBC3D" w14:textId="4FAAF42E" w:rsidR="006622A2" w:rsidRPr="0025288F" w:rsidRDefault="006622A2">
      <w:pPr>
        <w:pStyle w:val="EndnoteText"/>
        <w:rPr>
          <w:lang w:val="en-AU"/>
        </w:rPr>
      </w:pPr>
      <w:r>
        <w:rPr>
          <w:rStyle w:val="EndnoteReference"/>
        </w:rPr>
        <w:endnoteRef/>
      </w:r>
      <w:r>
        <w:t xml:space="preserve"> </w:t>
      </w:r>
      <w:r>
        <w:rPr>
          <w:lang w:val="en-AU"/>
        </w:rPr>
        <w:t>NDIS Act s 34(1)(f).</w:t>
      </w:r>
    </w:p>
  </w:endnote>
  <w:endnote w:id="6">
    <w:p w14:paraId="2252F054" w14:textId="5C1B9047" w:rsidR="006622A2" w:rsidRPr="0025288F" w:rsidRDefault="006622A2">
      <w:pPr>
        <w:pStyle w:val="EndnoteText"/>
        <w:rPr>
          <w:lang w:val="en-AU"/>
        </w:rPr>
      </w:pPr>
      <w:r>
        <w:rPr>
          <w:rStyle w:val="EndnoteReference"/>
        </w:rPr>
        <w:endnoteRef/>
      </w:r>
      <w:r>
        <w:t xml:space="preserve"> </w:t>
      </w:r>
      <w:r w:rsidRPr="00BC1FC7">
        <w:rPr>
          <w:lang w:val="en-AU"/>
        </w:rPr>
        <w:t>NDIS Act ss</w:t>
      </w:r>
      <w:r>
        <w:rPr>
          <w:lang w:val="en-AU"/>
        </w:rPr>
        <w:t xml:space="preserve"> </w:t>
      </w:r>
      <w:r w:rsidRPr="00BC1FC7">
        <w:rPr>
          <w:lang w:val="en-AU"/>
        </w:rPr>
        <w:t>47A;</w:t>
      </w:r>
      <w:r>
        <w:rPr>
          <w:lang w:val="en-AU"/>
        </w:rPr>
        <w:t xml:space="preserve"> </w:t>
      </w:r>
      <w:r w:rsidRPr="00BC1FC7">
        <w:rPr>
          <w:lang w:val="en-AU"/>
        </w:rPr>
        <w:t>48</w:t>
      </w:r>
      <w:r>
        <w:rPr>
          <w:lang w:val="en-AU"/>
        </w:rPr>
        <w:t>.</w:t>
      </w:r>
    </w:p>
  </w:endnote>
  <w:endnote w:id="7">
    <w:p w14:paraId="5D3CBCCC" w14:textId="3A95F207" w:rsidR="006622A2" w:rsidRPr="0025288F" w:rsidRDefault="006622A2">
      <w:pPr>
        <w:pStyle w:val="EndnoteText"/>
        <w:rPr>
          <w:lang w:val="en-AU"/>
        </w:rPr>
      </w:pPr>
      <w:r>
        <w:rPr>
          <w:rStyle w:val="EndnoteReference"/>
        </w:rPr>
        <w:endnoteRef/>
      </w:r>
      <w:r>
        <w:t xml:space="preserve"> </w:t>
      </w:r>
      <w:r>
        <w:rPr>
          <w:lang w:val="en-AU"/>
        </w:rPr>
        <w:t>NDIS Act s 46.</w:t>
      </w:r>
    </w:p>
  </w:endnote>
  <w:endnote w:id="8">
    <w:p w14:paraId="705ADE05" w14:textId="42CDE910" w:rsidR="006622A2" w:rsidRPr="0046210F" w:rsidRDefault="006622A2" w:rsidP="00FC7122">
      <w:pPr>
        <w:pStyle w:val="FootnoteTextCharChar1CharCharCha1"/>
      </w:pPr>
      <w:r>
        <w:rPr>
          <w:rStyle w:val="EndnoteReference"/>
        </w:rPr>
        <w:endnoteRef/>
      </w:r>
      <w:r>
        <w:t xml:space="preserve"> NDIS Act s 100(1).</w:t>
      </w:r>
    </w:p>
  </w:endnote>
  <w:endnote w:id="9">
    <w:p w14:paraId="690468F0" w14:textId="3DBAC84C" w:rsidR="006622A2" w:rsidRPr="004C51C9" w:rsidRDefault="006622A2" w:rsidP="00FC7122">
      <w:pPr>
        <w:pStyle w:val="EndnoteText"/>
        <w:rPr>
          <w:lang w:val="en-AU"/>
        </w:rPr>
      </w:pPr>
      <w:r>
        <w:rPr>
          <w:rStyle w:val="EndnoteReference"/>
        </w:rPr>
        <w:endnoteRef/>
      </w:r>
      <w:r>
        <w:t xml:space="preserve"> NDIS Act s 100.</w:t>
      </w:r>
    </w:p>
  </w:endnote>
  <w:endnote w:id="10">
    <w:p w14:paraId="693ABA98" w14:textId="0CB1AD29" w:rsidR="006622A2" w:rsidRPr="004C51C9" w:rsidRDefault="006622A2" w:rsidP="00FC7122">
      <w:pPr>
        <w:pStyle w:val="EndnoteText"/>
        <w:rPr>
          <w:lang w:val="en-AU"/>
        </w:rPr>
      </w:pPr>
      <w:r>
        <w:rPr>
          <w:rStyle w:val="EndnoteReference"/>
        </w:rPr>
        <w:endnoteRef/>
      </w:r>
      <w:r>
        <w:t xml:space="preserve"> </w:t>
      </w:r>
      <w:r>
        <w:rPr>
          <w:lang w:val="en-AU"/>
        </w:rPr>
        <w:t>NDIS Act s100(2).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A1EC" w14:textId="0EB391AF" w:rsidR="00087790" w:rsidRPr="00087790" w:rsidRDefault="00646A4D" w:rsidP="00646A4D">
    <w:pPr>
      <w:rPr>
        <w:noProof/>
        <w:lang w:val="en-AU"/>
      </w:rPr>
    </w:pPr>
    <w:bookmarkStart w:id="18" w:name="_Hlk118984843"/>
    <w:r>
      <w:rPr>
        <w:lang w:val="en-AU"/>
      </w:rPr>
      <w:t>07 April 2025</w:t>
    </w:r>
    <w:r w:rsidR="00413466">
      <w:rPr>
        <w:lang w:val="en-AU"/>
      </w:rPr>
      <w:tab/>
    </w:r>
    <w:r>
      <w:rPr>
        <w:lang w:val="en-AU"/>
      </w:rPr>
      <w:tab/>
    </w:r>
    <w:r>
      <w:rPr>
        <w:lang w:val="en-AU"/>
      </w:rPr>
      <w:tab/>
      <w:t>Diabetes management supports</w:t>
    </w:r>
    <w:r>
      <w:rPr>
        <w:lang w:val="en-AU"/>
      </w:rPr>
      <w:tab/>
    </w:r>
    <w:r w:rsidR="00413466">
      <w:rPr>
        <w:lang w:val="en-AU"/>
      </w:rPr>
      <w:tab/>
    </w:r>
    <w:r w:rsidR="00413466">
      <w:rPr>
        <w:lang w:val="en-AU"/>
      </w:rPr>
      <w:tab/>
    </w:r>
    <w:r w:rsidR="00087790" w:rsidRPr="00087790">
      <w:rPr>
        <w:lang w:val="en-AU"/>
      </w:rPr>
      <w:t xml:space="preserve">Page </w:t>
    </w:r>
    <w:r w:rsidR="00087790" w:rsidRPr="00087790">
      <w:rPr>
        <w:lang w:val="en-AU"/>
      </w:rPr>
      <w:fldChar w:fldCharType="begin"/>
    </w:r>
    <w:r w:rsidR="00087790" w:rsidRPr="00087790">
      <w:rPr>
        <w:lang w:val="en-AU"/>
      </w:rPr>
      <w:instrText xml:space="preserve"> PAGE   \* MERGEFORMAT </w:instrText>
    </w:r>
    <w:r w:rsidR="00087790" w:rsidRPr="00087790">
      <w:rPr>
        <w:lang w:val="en-AU"/>
      </w:rPr>
      <w:fldChar w:fldCharType="separate"/>
    </w:r>
    <w:r w:rsidR="00087790" w:rsidRPr="00087790">
      <w:rPr>
        <w:noProof/>
        <w:lang w:val="en-AU"/>
      </w:rPr>
      <w:t>1</w:t>
    </w:r>
    <w:r w:rsidR="00087790" w:rsidRPr="00087790">
      <w:rPr>
        <w:noProof/>
        <w:lang w:val="en-AU"/>
      </w:rPr>
      <w:fldChar w:fldCharType="end"/>
    </w:r>
    <w:r w:rsidR="00087790" w:rsidRPr="00087790">
      <w:rPr>
        <w:lang w:val="en-AU"/>
      </w:rPr>
      <w:t xml:space="preserve"> of </w:t>
    </w:r>
    <w:sdt>
      <w:sdtPr>
        <w:rPr>
          <w:lang w:val="en-AU"/>
        </w:rPr>
        <w:id w:val="-321744812"/>
        <w:docPartObj>
          <w:docPartGallery w:val="Page Numbers (Bottom of Page)"/>
          <w:docPartUnique/>
        </w:docPartObj>
      </w:sdtPr>
      <w:sdtEndPr>
        <w:rPr>
          <w:noProof/>
        </w:rPr>
      </w:sdtEndPr>
      <w:sdtContent>
        <w:r w:rsidR="00087790" w:rsidRPr="00087790">
          <w:rPr>
            <w:rFonts w:cs="Arial"/>
            <w:bCs/>
            <w:lang w:val="en-AU"/>
          </w:rPr>
          <w:fldChar w:fldCharType="begin"/>
        </w:r>
        <w:r w:rsidR="00087790" w:rsidRPr="00087790">
          <w:rPr>
            <w:rFonts w:cs="Arial"/>
            <w:bCs/>
            <w:lang w:val="en-AU"/>
          </w:rPr>
          <w:instrText xml:space="preserve"> NUMPAGES  </w:instrText>
        </w:r>
        <w:r w:rsidR="00087790" w:rsidRPr="00087790">
          <w:rPr>
            <w:rFonts w:cs="Arial"/>
            <w:bCs/>
            <w:lang w:val="en-AU"/>
          </w:rPr>
          <w:fldChar w:fldCharType="separate"/>
        </w:r>
        <w:r w:rsidR="00087790" w:rsidRPr="00087790">
          <w:rPr>
            <w:rFonts w:cs="Arial"/>
            <w:bCs/>
            <w:noProof/>
            <w:lang w:val="en-AU"/>
          </w:rPr>
          <w:t>7</w:t>
        </w:r>
        <w:r w:rsidR="00087790" w:rsidRPr="00087790">
          <w:rPr>
            <w:rFonts w:cs="Arial"/>
            <w:bCs/>
            <w:lang w:val="en-AU"/>
          </w:rPr>
          <w:fldChar w:fldCharType="end"/>
        </w:r>
      </w:sdtContent>
    </w:sdt>
  </w:p>
  <w:bookmarkEnd w:id="18"/>
  <w:p w14:paraId="77C0FA08" w14:textId="77777777" w:rsidR="001A57B6" w:rsidRDefault="001A57B6" w:rsidP="001A57B6">
    <w:pPr>
      <w:pStyle w:val="Indentedbodytext"/>
      <w:jc w:val="center"/>
      <w:rPr>
        <w:rFonts w:eastAsia="Calibri"/>
        <w:b/>
        <w:iCs/>
        <w:color w:val="000000"/>
      </w:rPr>
    </w:pPr>
    <w:r w:rsidRPr="00F8132F">
      <w:rPr>
        <w:rFonts w:eastAsia="Calibri"/>
        <w:b/>
        <w:iCs/>
        <w:color w:val="000000"/>
      </w:rPr>
      <w:t>This document is correct at the date of publication.</w:t>
    </w:r>
  </w:p>
  <w:p w14:paraId="1DC99AB4" w14:textId="20FB7B5C" w:rsidR="00914E92" w:rsidRPr="00A235AA" w:rsidRDefault="001A57B6" w:rsidP="001A57B6">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0E0B" w14:textId="77777777" w:rsidR="00EE440C" w:rsidRDefault="00EE440C" w:rsidP="00D96E93">
      <w:pPr>
        <w:spacing w:before="0" w:after="0" w:line="240" w:lineRule="auto"/>
      </w:pPr>
      <w:r>
        <w:separator/>
      </w:r>
    </w:p>
  </w:footnote>
  <w:footnote w:type="continuationSeparator" w:id="0">
    <w:p w14:paraId="73DCB8B7" w14:textId="77777777" w:rsidR="00EE440C" w:rsidRDefault="00EE440C" w:rsidP="00D96E93">
      <w:pPr>
        <w:spacing w:before="0" w:after="0" w:line="240" w:lineRule="auto"/>
      </w:pPr>
      <w:r>
        <w:continuationSeparator/>
      </w:r>
    </w:p>
  </w:footnote>
  <w:footnote w:type="continuationNotice" w:id="1">
    <w:p w14:paraId="2C2E08E5" w14:textId="77777777" w:rsidR="00EE440C" w:rsidRDefault="00EE440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8286" w14:textId="492723C6" w:rsidR="002E3E72" w:rsidRPr="00A07865" w:rsidRDefault="00D7248A" w:rsidP="0097108B">
    <w:pPr>
      <w:jc w:val="right"/>
      <w:rPr>
        <w:b/>
        <w:sz w:val="32"/>
        <w:szCs w:val="32"/>
      </w:rPr>
    </w:pPr>
    <w:r w:rsidRPr="00393F5D">
      <w:rPr>
        <w:noProof/>
        <w:lang w:eastAsia="en-AU"/>
      </w:rPr>
      <w:drawing>
        <wp:inline distT="0" distB="0" distL="0" distR="0" wp14:anchorId="4BF3FC8A" wp14:editId="6A2C2222">
          <wp:extent cx="1079500" cy="563880"/>
          <wp:effectExtent l="0" t="0" r="6350" b="7620"/>
          <wp:docPr id="806619837" name="Picture 806619837"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06B17"/>
    <w:multiLevelType w:val="hybridMultilevel"/>
    <w:tmpl w:val="52F6F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6" w15:restartNumberingAfterBreak="0">
    <w:nsid w:val="1F5F3502"/>
    <w:multiLevelType w:val="hybridMultilevel"/>
    <w:tmpl w:val="F282F3D2"/>
    <w:lvl w:ilvl="0" w:tplc="59A47F42">
      <w:start w:val="1"/>
      <w:numFmt w:val="bullet"/>
      <w:pStyle w:val="Bullet1"/>
      <w:lvlText w:val=""/>
      <w:lvlJc w:val="left"/>
      <w:pPr>
        <w:ind w:left="644"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8" w15:restartNumberingAfterBreak="0">
    <w:nsid w:val="24783C19"/>
    <w:multiLevelType w:val="hybridMultilevel"/>
    <w:tmpl w:val="14020692"/>
    <w:lvl w:ilvl="0" w:tplc="57527BD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CD3C02"/>
    <w:multiLevelType w:val="hybridMultilevel"/>
    <w:tmpl w:val="C9207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1"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D90E6B"/>
    <w:multiLevelType w:val="hybridMultilevel"/>
    <w:tmpl w:val="C8E81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4"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5"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735FB5"/>
    <w:multiLevelType w:val="hybridMultilevel"/>
    <w:tmpl w:val="D690D4F8"/>
    <w:lvl w:ilvl="0" w:tplc="CC00BB98">
      <w:start w:val="1"/>
      <w:numFmt w:val="bullet"/>
      <w:lvlText w:val=""/>
      <w:lvlJc w:val="left"/>
      <w:pPr>
        <w:ind w:left="720" w:hanging="360"/>
      </w:pPr>
      <w:rPr>
        <w:rFonts w:ascii="Symbol" w:hAnsi="Symbol"/>
      </w:rPr>
    </w:lvl>
    <w:lvl w:ilvl="1" w:tplc="346EBC7C">
      <w:start w:val="1"/>
      <w:numFmt w:val="bullet"/>
      <w:lvlText w:val=""/>
      <w:lvlJc w:val="left"/>
      <w:pPr>
        <w:ind w:left="720" w:hanging="360"/>
      </w:pPr>
      <w:rPr>
        <w:rFonts w:ascii="Symbol" w:hAnsi="Symbol"/>
      </w:rPr>
    </w:lvl>
    <w:lvl w:ilvl="2" w:tplc="8EF49DC6">
      <w:start w:val="1"/>
      <w:numFmt w:val="bullet"/>
      <w:lvlText w:val=""/>
      <w:lvlJc w:val="left"/>
      <w:pPr>
        <w:ind w:left="720" w:hanging="360"/>
      </w:pPr>
      <w:rPr>
        <w:rFonts w:ascii="Symbol" w:hAnsi="Symbol"/>
      </w:rPr>
    </w:lvl>
    <w:lvl w:ilvl="3" w:tplc="5F000186">
      <w:start w:val="1"/>
      <w:numFmt w:val="bullet"/>
      <w:lvlText w:val=""/>
      <w:lvlJc w:val="left"/>
      <w:pPr>
        <w:ind w:left="720" w:hanging="360"/>
      </w:pPr>
      <w:rPr>
        <w:rFonts w:ascii="Symbol" w:hAnsi="Symbol"/>
      </w:rPr>
    </w:lvl>
    <w:lvl w:ilvl="4" w:tplc="D2ACBD36">
      <w:start w:val="1"/>
      <w:numFmt w:val="bullet"/>
      <w:lvlText w:val=""/>
      <w:lvlJc w:val="left"/>
      <w:pPr>
        <w:ind w:left="720" w:hanging="360"/>
      </w:pPr>
      <w:rPr>
        <w:rFonts w:ascii="Symbol" w:hAnsi="Symbol"/>
      </w:rPr>
    </w:lvl>
    <w:lvl w:ilvl="5" w:tplc="55144802">
      <w:start w:val="1"/>
      <w:numFmt w:val="bullet"/>
      <w:lvlText w:val=""/>
      <w:lvlJc w:val="left"/>
      <w:pPr>
        <w:ind w:left="720" w:hanging="360"/>
      </w:pPr>
      <w:rPr>
        <w:rFonts w:ascii="Symbol" w:hAnsi="Symbol"/>
      </w:rPr>
    </w:lvl>
    <w:lvl w:ilvl="6" w:tplc="D4FEB8D8">
      <w:start w:val="1"/>
      <w:numFmt w:val="bullet"/>
      <w:lvlText w:val=""/>
      <w:lvlJc w:val="left"/>
      <w:pPr>
        <w:ind w:left="720" w:hanging="360"/>
      </w:pPr>
      <w:rPr>
        <w:rFonts w:ascii="Symbol" w:hAnsi="Symbol"/>
      </w:rPr>
    </w:lvl>
    <w:lvl w:ilvl="7" w:tplc="D0C23B2E">
      <w:start w:val="1"/>
      <w:numFmt w:val="bullet"/>
      <w:lvlText w:val=""/>
      <w:lvlJc w:val="left"/>
      <w:pPr>
        <w:ind w:left="720" w:hanging="360"/>
      </w:pPr>
      <w:rPr>
        <w:rFonts w:ascii="Symbol" w:hAnsi="Symbol"/>
      </w:rPr>
    </w:lvl>
    <w:lvl w:ilvl="8" w:tplc="A51A7CB4">
      <w:start w:val="1"/>
      <w:numFmt w:val="bullet"/>
      <w:lvlText w:val=""/>
      <w:lvlJc w:val="left"/>
      <w:pPr>
        <w:ind w:left="720" w:hanging="360"/>
      </w:pPr>
      <w:rPr>
        <w:rFonts w:ascii="Symbol" w:hAnsi="Symbol"/>
      </w:rPr>
    </w:lvl>
  </w:abstractNum>
  <w:abstractNum w:abstractNumId="17"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8"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9"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0" w15:restartNumberingAfterBreak="0">
    <w:nsid w:val="6C9A1EF2"/>
    <w:multiLevelType w:val="hybridMultilevel"/>
    <w:tmpl w:val="E430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1086764">
    <w:abstractNumId w:val="19"/>
  </w:num>
  <w:num w:numId="2" w16cid:durableId="1873151682">
    <w:abstractNumId w:val="7"/>
  </w:num>
  <w:num w:numId="3" w16cid:durableId="1776708681">
    <w:abstractNumId w:val="5"/>
  </w:num>
  <w:num w:numId="4" w16cid:durableId="1292323293">
    <w:abstractNumId w:val="2"/>
  </w:num>
  <w:num w:numId="5" w16cid:durableId="868563233">
    <w:abstractNumId w:val="14"/>
  </w:num>
  <w:num w:numId="6" w16cid:durableId="40711924">
    <w:abstractNumId w:val="18"/>
  </w:num>
  <w:num w:numId="7" w16cid:durableId="81418370">
    <w:abstractNumId w:val="13"/>
  </w:num>
  <w:num w:numId="8" w16cid:durableId="503282369">
    <w:abstractNumId w:val="22"/>
  </w:num>
  <w:num w:numId="9" w16cid:durableId="690841712">
    <w:abstractNumId w:val="21"/>
  </w:num>
  <w:num w:numId="10" w16cid:durableId="2105223543">
    <w:abstractNumId w:val="23"/>
  </w:num>
  <w:num w:numId="11" w16cid:durableId="1133644593">
    <w:abstractNumId w:val="15"/>
  </w:num>
  <w:num w:numId="12" w16cid:durableId="225914219">
    <w:abstractNumId w:val="1"/>
  </w:num>
  <w:num w:numId="13" w16cid:durableId="1200896017">
    <w:abstractNumId w:val="3"/>
  </w:num>
  <w:num w:numId="14" w16cid:durableId="1868903430">
    <w:abstractNumId w:val="0"/>
  </w:num>
  <w:num w:numId="15" w16cid:durableId="1051810449">
    <w:abstractNumId w:val="17"/>
  </w:num>
  <w:num w:numId="16" w16cid:durableId="102917450">
    <w:abstractNumId w:val="10"/>
  </w:num>
  <w:num w:numId="17" w16cid:durableId="174268061">
    <w:abstractNumId w:val="6"/>
  </w:num>
  <w:num w:numId="18" w16cid:durableId="1335378342">
    <w:abstractNumId w:val="11"/>
  </w:num>
  <w:num w:numId="19" w16cid:durableId="1481580788">
    <w:abstractNumId w:val="24"/>
  </w:num>
  <w:num w:numId="20" w16cid:durableId="661738732">
    <w:abstractNumId w:val="12"/>
  </w:num>
  <w:num w:numId="21" w16cid:durableId="424881988">
    <w:abstractNumId w:val="8"/>
  </w:num>
  <w:num w:numId="22" w16cid:durableId="1717467236">
    <w:abstractNumId w:val="4"/>
  </w:num>
  <w:num w:numId="23" w16cid:durableId="1685013675">
    <w:abstractNumId w:val="9"/>
  </w:num>
  <w:num w:numId="24" w16cid:durableId="1835798327">
    <w:abstractNumId w:val="20"/>
  </w:num>
  <w:num w:numId="25" w16cid:durableId="11832081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56DC562-275A-4E5C-9517-2CE6769F9A21}"/>
    <w:docVar w:name="dgnword-eventsink" w:val="2918974913456"/>
  </w:docVars>
  <w:rsids>
    <w:rsidRoot w:val="00984711"/>
    <w:rsid w:val="000002D2"/>
    <w:rsid w:val="00001538"/>
    <w:rsid w:val="000029F7"/>
    <w:rsid w:val="00002DA8"/>
    <w:rsid w:val="000032EE"/>
    <w:rsid w:val="00003338"/>
    <w:rsid w:val="00003CDC"/>
    <w:rsid w:val="00011ADA"/>
    <w:rsid w:val="0001236D"/>
    <w:rsid w:val="000139B1"/>
    <w:rsid w:val="00013D3F"/>
    <w:rsid w:val="00014AEF"/>
    <w:rsid w:val="000168D6"/>
    <w:rsid w:val="00016926"/>
    <w:rsid w:val="00016931"/>
    <w:rsid w:val="00016E7E"/>
    <w:rsid w:val="00017BE1"/>
    <w:rsid w:val="000201A7"/>
    <w:rsid w:val="0002060E"/>
    <w:rsid w:val="000206AA"/>
    <w:rsid w:val="00021043"/>
    <w:rsid w:val="00021496"/>
    <w:rsid w:val="00022539"/>
    <w:rsid w:val="0002322A"/>
    <w:rsid w:val="00024475"/>
    <w:rsid w:val="00024AF1"/>
    <w:rsid w:val="0002519D"/>
    <w:rsid w:val="00025376"/>
    <w:rsid w:val="00025EBA"/>
    <w:rsid w:val="0002682E"/>
    <w:rsid w:val="0002745C"/>
    <w:rsid w:val="00031780"/>
    <w:rsid w:val="000317AA"/>
    <w:rsid w:val="00031AE9"/>
    <w:rsid w:val="00034BAC"/>
    <w:rsid w:val="00034CEB"/>
    <w:rsid w:val="00036870"/>
    <w:rsid w:val="000378F0"/>
    <w:rsid w:val="0004019F"/>
    <w:rsid w:val="00040316"/>
    <w:rsid w:val="00040799"/>
    <w:rsid w:val="0004113A"/>
    <w:rsid w:val="00041DD1"/>
    <w:rsid w:val="0004201C"/>
    <w:rsid w:val="00042C2E"/>
    <w:rsid w:val="00044797"/>
    <w:rsid w:val="00054639"/>
    <w:rsid w:val="0005577D"/>
    <w:rsid w:val="0005656B"/>
    <w:rsid w:val="000566F4"/>
    <w:rsid w:val="00056971"/>
    <w:rsid w:val="00057805"/>
    <w:rsid w:val="00057E8E"/>
    <w:rsid w:val="00060128"/>
    <w:rsid w:val="0006014C"/>
    <w:rsid w:val="000623CD"/>
    <w:rsid w:val="0006343D"/>
    <w:rsid w:val="0006366D"/>
    <w:rsid w:val="0006425B"/>
    <w:rsid w:val="000655BF"/>
    <w:rsid w:val="0006627A"/>
    <w:rsid w:val="00067727"/>
    <w:rsid w:val="00071DD6"/>
    <w:rsid w:val="00071F5C"/>
    <w:rsid w:val="00072350"/>
    <w:rsid w:val="00072498"/>
    <w:rsid w:val="00072659"/>
    <w:rsid w:val="00074228"/>
    <w:rsid w:val="00074D1A"/>
    <w:rsid w:val="00077BC8"/>
    <w:rsid w:val="000801DB"/>
    <w:rsid w:val="000813D8"/>
    <w:rsid w:val="000822EE"/>
    <w:rsid w:val="0008230E"/>
    <w:rsid w:val="00083DA7"/>
    <w:rsid w:val="00084C79"/>
    <w:rsid w:val="00087790"/>
    <w:rsid w:val="000878D5"/>
    <w:rsid w:val="000904F2"/>
    <w:rsid w:val="000911CC"/>
    <w:rsid w:val="00095A67"/>
    <w:rsid w:val="00095C28"/>
    <w:rsid w:val="00095C2B"/>
    <w:rsid w:val="00096334"/>
    <w:rsid w:val="000967DA"/>
    <w:rsid w:val="00096FB0"/>
    <w:rsid w:val="000A0054"/>
    <w:rsid w:val="000A0DB9"/>
    <w:rsid w:val="000A1462"/>
    <w:rsid w:val="000A2234"/>
    <w:rsid w:val="000A38B2"/>
    <w:rsid w:val="000A3C93"/>
    <w:rsid w:val="000A4B95"/>
    <w:rsid w:val="000A591F"/>
    <w:rsid w:val="000A6754"/>
    <w:rsid w:val="000B35EF"/>
    <w:rsid w:val="000B3D86"/>
    <w:rsid w:val="000B408D"/>
    <w:rsid w:val="000B67E2"/>
    <w:rsid w:val="000B6A20"/>
    <w:rsid w:val="000B6C6E"/>
    <w:rsid w:val="000B7A48"/>
    <w:rsid w:val="000B7BA8"/>
    <w:rsid w:val="000C03A3"/>
    <w:rsid w:val="000C10ED"/>
    <w:rsid w:val="000C154B"/>
    <w:rsid w:val="000C1BCF"/>
    <w:rsid w:val="000C25FA"/>
    <w:rsid w:val="000C26E8"/>
    <w:rsid w:val="000C2B57"/>
    <w:rsid w:val="000C30A8"/>
    <w:rsid w:val="000C3A92"/>
    <w:rsid w:val="000C3B78"/>
    <w:rsid w:val="000C4360"/>
    <w:rsid w:val="000C4D3F"/>
    <w:rsid w:val="000C679D"/>
    <w:rsid w:val="000D0415"/>
    <w:rsid w:val="000D04A2"/>
    <w:rsid w:val="000D1269"/>
    <w:rsid w:val="000D1727"/>
    <w:rsid w:val="000D1988"/>
    <w:rsid w:val="000D1E57"/>
    <w:rsid w:val="000D2982"/>
    <w:rsid w:val="000D3562"/>
    <w:rsid w:val="000D5060"/>
    <w:rsid w:val="000D5CF3"/>
    <w:rsid w:val="000D7194"/>
    <w:rsid w:val="000E08C5"/>
    <w:rsid w:val="000E0B91"/>
    <w:rsid w:val="000E15FD"/>
    <w:rsid w:val="000E31D0"/>
    <w:rsid w:val="000E3296"/>
    <w:rsid w:val="000E3608"/>
    <w:rsid w:val="000E41F5"/>
    <w:rsid w:val="000E47BB"/>
    <w:rsid w:val="000E5C13"/>
    <w:rsid w:val="000E67B3"/>
    <w:rsid w:val="000F08B2"/>
    <w:rsid w:val="000F191A"/>
    <w:rsid w:val="000F1984"/>
    <w:rsid w:val="000F1EA2"/>
    <w:rsid w:val="000F219F"/>
    <w:rsid w:val="000F21E7"/>
    <w:rsid w:val="000F23A0"/>
    <w:rsid w:val="000F361C"/>
    <w:rsid w:val="000F3B34"/>
    <w:rsid w:val="000F3B7D"/>
    <w:rsid w:val="000F3F0F"/>
    <w:rsid w:val="000F4AE8"/>
    <w:rsid w:val="000F5095"/>
    <w:rsid w:val="000F5ED7"/>
    <w:rsid w:val="000F6F28"/>
    <w:rsid w:val="000F6F3D"/>
    <w:rsid w:val="000F7128"/>
    <w:rsid w:val="00102331"/>
    <w:rsid w:val="00102561"/>
    <w:rsid w:val="00107107"/>
    <w:rsid w:val="001106D2"/>
    <w:rsid w:val="00110C24"/>
    <w:rsid w:val="00110EB3"/>
    <w:rsid w:val="00112694"/>
    <w:rsid w:val="00113135"/>
    <w:rsid w:val="0011623E"/>
    <w:rsid w:val="0011679D"/>
    <w:rsid w:val="001170F2"/>
    <w:rsid w:val="001176AA"/>
    <w:rsid w:val="00121116"/>
    <w:rsid w:val="0012286A"/>
    <w:rsid w:val="00122FD5"/>
    <w:rsid w:val="001230E5"/>
    <w:rsid w:val="00123425"/>
    <w:rsid w:val="00123766"/>
    <w:rsid w:val="00126875"/>
    <w:rsid w:val="00127935"/>
    <w:rsid w:val="0013000A"/>
    <w:rsid w:val="00130B89"/>
    <w:rsid w:val="00130BE2"/>
    <w:rsid w:val="0013135B"/>
    <w:rsid w:val="00131C04"/>
    <w:rsid w:val="00131C27"/>
    <w:rsid w:val="00132530"/>
    <w:rsid w:val="00133723"/>
    <w:rsid w:val="0013398D"/>
    <w:rsid w:val="0013456B"/>
    <w:rsid w:val="0013565B"/>
    <w:rsid w:val="00136F04"/>
    <w:rsid w:val="00137FE8"/>
    <w:rsid w:val="00140BA1"/>
    <w:rsid w:val="00142A56"/>
    <w:rsid w:val="00143D20"/>
    <w:rsid w:val="0014500C"/>
    <w:rsid w:val="001471D4"/>
    <w:rsid w:val="00147811"/>
    <w:rsid w:val="001479BC"/>
    <w:rsid w:val="00147B5A"/>
    <w:rsid w:val="001511FC"/>
    <w:rsid w:val="00151AFC"/>
    <w:rsid w:val="00151F87"/>
    <w:rsid w:val="001523C4"/>
    <w:rsid w:val="001525AD"/>
    <w:rsid w:val="00152D2C"/>
    <w:rsid w:val="00153CAE"/>
    <w:rsid w:val="00155543"/>
    <w:rsid w:val="00157F30"/>
    <w:rsid w:val="0016014A"/>
    <w:rsid w:val="00162DFF"/>
    <w:rsid w:val="00163A11"/>
    <w:rsid w:val="00164699"/>
    <w:rsid w:val="0016579B"/>
    <w:rsid w:val="00165B66"/>
    <w:rsid w:val="00166450"/>
    <w:rsid w:val="0017052F"/>
    <w:rsid w:val="00170564"/>
    <w:rsid w:val="001710E4"/>
    <w:rsid w:val="0017120A"/>
    <w:rsid w:val="00173936"/>
    <w:rsid w:val="00173E21"/>
    <w:rsid w:val="00174D2F"/>
    <w:rsid w:val="0017563E"/>
    <w:rsid w:val="00177365"/>
    <w:rsid w:val="00180CD1"/>
    <w:rsid w:val="00181DA5"/>
    <w:rsid w:val="00182851"/>
    <w:rsid w:val="00185926"/>
    <w:rsid w:val="00187056"/>
    <w:rsid w:val="00187EF2"/>
    <w:rsid w:val="00191398"/>
    <w:rsid w:val="001924FA"/>
    <w:rsid w:val="0019253B"/>
    <w:rsid w:val="00192864"/>
    <w:rsid w:val="00193094"/>
    <w:rsid w:val="00193FF2"/>
    <w:rsid w:val="001962C1"/>
    <w:rsid w:val="00197EB1"/>
    <w:rsid w:val="00197F91"/>
    <w:rsid w:val="001A017E"/>
    <w:rsid w:val="001A0CDE"/>
    <w:rsid w:val="001A0D0E"/>
    <w:rsid w:val="001A444A"/>
    <w:rsid w:val="001A472C"/>
    <w:rsid w:val="001A57B6"/>
    <w:rsid w:val="001A6583"/>
    <w:rsid w:val="001A72B8"/>
    <w:rsid w:val="001B1C81"/>
    <w:rsid w:val="001B4061"/>
    <w:rsid w:val="001B48A6"/>
    <w:rsid w:val="001B512B"/>
    <w:rsid w:val="001B5D4A"/>
    <w:rsid w:val="001B64AE"/>
    <w:rsid w:val="001B6CA3"/>
    <w:rsid w:val="001B7CF2"/>
    <w:rsid w:val="001B7DD3"/>
    <w:rsid w:val="001B7FAD"/>
    <w:rsid w:val="001C047B"/>
    <w:rsid w:val="001C15C2"/>
    <w:rsid w:val="001C21E5"/>
    <w:rsid w:val="001C2AB3"/>
    <w:rsid w:val="001C4C11"/>
    <w:rsid w:val="001C586E"/>
    <w:rsid w:val="001C5877"/>
    <w:rsid w:val="001C6062"/>
    <w:rsid w:val="001C636E"/>
    <w:rsid w:val="001C6897"/>
    <w:rsid w:val="001C750C"/>
    <w:rsid w:val="001D1621"/>
    <w:rsid w:val="001D1A9E"/>
    <w:rsid w:val="001D27C8"/>
    <w:rsid w:val="001D38FC"/>
    <w:rsid w:val="001D51D4"/>
    <w:rsid w:val="001D5631"/>
    <w:rsid w:val="001D619B"/>
    <w:rsid w:val="001D65CF"/>
    <w:rsid w:val="001D7A17"/>
    <w:rsid w:val="001D7A62"/>
    <w:rsid w:val="001D7B13"/>
    <w:rsid w:val="001D7DAC"/>
    <w:rsid w:val="001E1659"/>
    <w:rsid w:val="001E191E"/>
    <w:rsid w:val="001E19E8"/>
    <w:rsid w:val="001E1A52"/>
    <w:rsid w:val="001E2E61"/>
    <w:rsid w:val="001E45DF"/>
    <w:rsid w:val="001E4C30"/>
    <w:rsid w:val="001E5D5F"/>
    <w:rsid w:val="001E60FD"/>
    <w:rsid w:val="001E68AB"/>
    <w:rsid w:val="001F0609"/>
    <w:rsid w:val="001F0DBA"/>
    <w:rsid w:val="001F0F8F"/>
    <w:rsid w:val="001F204B"/>
    <w:rsid w:val="001F20A2"/>
    <w:rsid w:val="001F2287"/>
    <w:rsid w:val="001F3501"/>
    <w:rsid w:val="001F3D5C"/>
    <w:rsid w:val="001F4375"/>
    <w:rsid w:val="001F6935"/>
    <w:rsid w:val="001F6964"/>
    <w:rsid w:val="001F7DAA"/>
    <w:rsid w:val="0020006A"/>
    <w:rsid w:val="002001EA"/>
    <w:rsid w:val="0020094B"/>
    <w:rsid w:val="0020130A"/>
    <w:rsid w:val="00202780"/>
    <w:rsid w:val="0020425D"/>
    <w:rsid w:val="002048D5"/>
    <w:rsid w:val="00205011"/>
    <w:rsid w:val="00205262"/>
    <w:rsid w:val="0020574E"/>
    <w:rsid w:val="00205E67"/>
    <w:rsid w:val="00206DFB"/>
    <w:rsid w:val="00206FE4"/>
    <w:rsid w:val="00207723"/>
    <w:rsid w:val="00207ACB"/>
    <w:rsid w:val="0021254D"/>
    <w:rsid w:val="00212A95"/>
    <w:rsid w:val="00214A25"/>
    <w:rsid w:val="00215E3C"/>
    <w:rsid w:val="00216345"/>
    <w:rsid w:val="00216389"/>
    <w:rsid w:val="002202C4"/>
    <w:rsid w:val="00222838"/>
    <w:rsid w:val="00223E6E"/>
    <w:rsid w:val="00224BB1"/>
    <w:rsid w:val="00225579"/>
    <w:rsid w:val="0022774D"/>
    <w:rsid w:val="00227989"/>
    <w:rsid w:val="00227ACB"/>
    <w:rsid w:val="002304AA"/>
    <w:rsid w:val="00230D25"/>
    <w:rsid w:val="00231070"/>
    <w:rsid w:val="002317CA"/>
    <w:rsid w:val="00231CB5"/>
    <w:rsid w:val="00231D35"/>
    <w:rsid w:val="00232439"/>
    <w:rsid w:val="00232445"/>
    <w:rsid w:val="002325D6"/>
    <w:rsid w:val="00232616"/>
    <w:rsid w:val="00232DFA"/>
    <w:rsid w:val="002363ED"/>
    <w:rsid w:val="0023770F"/>
    <w:rsid w:val="0024187E"/>
    <w:rsid w:val="00242737"/>
    <w:rsid w:val="00242F3A"/>
    <w:rsid w:val="00243141"/>
    <w:rsid w:val="00243280"/>
    <w:rsid w:val="00244940"/>
    <w:rsid w:val="00246251"/>
    <w:rsid w:val="002465B0"/>
    <w:rsid w:val="00246949"/>
    <w:rsid w:val="00246D86"/>
    <w:rsid w:val="0024795C"/>
    <w:rsid w:val="002500F4"/>
    <w:rsid w:val="00250BA3"/>
    <w:rsid w:val="00252215"/>
    <w:rsid w:val="0025288F"/>
    <w:rsid w:val="00253C61"/>
    <w:rsid w:val="002542CE"/>
    <w:rsid w:val="00254407"/>
    <w:rsid w:val="00254CEE"/>
    <w:rsid w:val="00255A49"/>
    <w:rsid w:val="00255E79"/>
    <w:rsid w:val="00256092"/>
    <w:rsid w:val="00256DFF"/>
    <w:rsid w:val="00260EED"/>
    <w:rsid w:val="00261ECE"/>
    <w:rsid w:val="00263441"/>
    <w:rsid w:val="002634EC"/>
    <w:rsid w:val="00264209"/>
    <w:rsid w:val="002653FC"/>
    <w:rsid w:val="002654AE"/>
    <w:rsid w:val="002661B0"/>
    <w:rsid w:val="0026779C"/>
    <w:rsid w:val="002715A0"/>
    <w:rsid w:val="00271710"/>
    <w:rsid w:val="00273E26"/>
    <w:rsid w:val="002755C4"/>
    <w:rsid w:val="00275C8E"/>
    <w:rsid w:val="00276EB2"/>
    <w:rsid w:val="00281975"/>
    <w:rsid w:val="00285545"/>
    <w:rsid w:val="00290313"/>
    <w:rsid w:val="002912D2"/>
    <w:rsid w:val="00292BC9"/>
    <w:rsid w:val="002931BB"/>
    <w:rsid w:val="00294663"/>
    <w:rsid w:val="00295498"/>
    <w:rsid w:val="002A03A0"/>
    <w:rsid w:val="002A067E"/>
    <w:rsid w:val="002A159A"/>
    <w:rsid w:val="002A1A38"/>
    <w:rsid w:val="002A1B35"/>
    <w:rsid w:val="002A1E09"/>
    <w:rsid w:val="002A4B17"/>
    <w:rsid w:val="002A5D24"/>
    <w:rsid w:val="002A6477"/>
    <w:rsid w:val="002A6CF5"/>
    <w:rsid w:val="002A766F"/>
    <w:rsid w:val="002B069E"/>
    <w:rsid w:val="002B11F1"/>
    <w:rsid w:val="002B1360"/>
    <w:rsid w:val="002B2C0C"/>
    <w:rsid w:val="002B3EF0"/>
    <w:rsid w:val="002B40EC"/>
    <w:rsid w:val="002B59CC"/>
    <w:rsid w:val="002B5E6D"/>
    <w:rsid w:val="002B6965"/>
    <w:rsid w:val="002B7A6F"/>
    <w:rsid w:val="002B7B27"/>
    <w:rsid w:val="002C0BCA"/>
    <w:rsid w:val="002C445F"/>
    <w:rsid w:val="002C50EF"/>
    <w:rsid w:val="002C6B34"/>
    <w:rsid w:val="002C7057"/>
    <w:rsid w:val="002C7164"/>
    <w:rsid w:val="002C77C2"/>
    <w:rsid w:val="002C7F6F"/>
    <w:rsid w:val="002D0486"/>
    <w:rsid w:val="002D176F"/>
    <w:rsid w:val="002D1C11"/>
    <w:rsid w:val="002D34C6"/>
    <w:rsid w:val="002D3F1F"/>
    <w:rsid w:val="002D4201"/>
    <w:rsid w:val="002D4F44"/>
    <w:rsid w:val="002D600B"/>
    <w:rsid w:val="002D61DE"/>
    <w:rsid w:val="002D6D48"/>
    <w:rsid w:val="002E0433"/>
    <w:rsid w:val="002E23A1"/>
    <w:rsid w:val="002E3E72"/>
    <w:rsid w:val="002E607C"/>
    <w:rsid w:val="002E7F33"/>
    <w:rsid w:val="002F113B"/>
    <w:rsid w:val="002F1586"/>
    <w:rsid w:val="002F2F20"/>
    <w:rsid w:val="002F2FFA"/>
    <w:rsid w:val="002F395B"/>
    <w:rsid w:val="002F69CF"/>
    <w:rsid w:val="002F7DD1"/>
    <w:rsid w:val="002F7E30"/>
    <w:rsid w:val="00300BB6"/>
    <w:rsid w:val="00301472"/>
    <w:rsid w:val="003015B5"/>
    <w:rsid w:val="00301929"/>
    <w:rsid w:val="0030249B"/>
    <w:rsid w:val="00304428"/>
    <w:rsid w:val="00305477"/>
    <w:rsid w:val="003057C7"/>
    <w:rsid w:val="00305A4E"/>
    <w:rsid w:val="00305EC4"/>
    <w:rsid w:val="00306A69"/>
    <w:rsid w:val="00307317"/>
    <w:rsid w:val="003113F5"/>
    <w:rsid w:val="00312DCC"/>
    <w:rsid w:val="00313E23"/>
    <w:rsid w:val="0031426A"/>
    <w:rsid w:val="003147A6"/>
    <w:rsid w:val="00321078"/>
    <w:rsid w:val="00321107"/>
    <w:rsid w:val="00321286"/>
    <w:rsid w:val="00321B9E"/>
    <w:rsid w:val="00323D47"/>
    <w:rsid w:val="00324249"/>
    <w:rsid w:val="00324D54"/>
    <w:rsid w:val="00325EE6"/>
    <w:rsid w:val="00326352"/>
    <w:rsid w:val="003263F6"/>
    <w:rsid w:val="00326478"/>
    <w:rsid w:val="0032673F"/>
    <w:rsid w:val="00326B86"/>
    <w:rsid w:val="00330E39"/>
    <w:rsid w:val="00333834"/>
    <w:rsid w:val="0033482F"/>
    <w:rsid w:val="003367CD"/>
    <w:rsid w:val="0033735D"/>
    <w:rsid w:val="00340EF8"/>
    <w:rsid w:val="003416FE"/>
    <w:rsid w:val="00341DBC"/>
    <w:rsid w:val="00342522"/>
    <w:rsid w:val="00342FCD"/>
    <w:rsid w:val="00345439"/>
    <w:rsid w:val="00346152"/>
    <w:rsid w:val="00346245"/>
    <w:rsid w:val="003475F3"/>
    <w:rsid w:val="003520A8"/>
    <w:rsid w:val="00352576"/>
    <w:rsid w:val="003527DF"/>
    <w:rsid w:val="00352F66"/>
    <w:rsid w:val="00353347"/>
    <w:rsid w:val="0035373A"/>
    <w:rsid w:val="00355AA9"/>
    <w:rsid w:val="00355BC5"/>
    <w:rsid w:val="0035608C"/>
    <w:rsid w:val="003564AB"/>
    <w:rsid w:val="00356F5C"/>
    <w:rsid w:val="00360550"/>
    <w:rsid w:val="00361040"/>
    <w:rsid w:val="00361281"/>
    <w:rsid w:val="00361986"/>
    <w:rsid w:val="003657DC"/>
    <w:rsid w:val="00365B08"/>
    <w:rsid w:val="0036634E"/>
    <w:rsid w:val="00366642"/>
    <w:rsid w:val="00367586"/>
    <w:rsid w:val="00367681"/>
    <w:rsid w:val="00367A0D"/>
    <w:rsid w:val="00370586"/>
    <w:rsid w:val="003723CF"/>
    <w:rsid w:val="003728BE"/>
    <w:rsid w:val="003733BE"/>
    <w:rsid w:val="00375EA1"/>
    <w:rsid w:val="0037605B"/>
    <w:rsid w:val="003775CC"/>
    <w:rsid w:val="00377F68"/>
    <w:rsid w:val="003802FD"/>
    <w:rsid w:val="0038045F"/>
    <w:rsid w:val="003806EB"/>
    <w:rsid w:val="00380ABF"/>
    <w:rsid w:val="0038306B"/>
    <w:rsid w:val="003832AE"/>
    <w:rsid w:val="00383EA4"/>
    <w:rsid w:val="00384A13"/>
    <w:rsid w:val="0038510C"/>
    <w:rsid w:val="00386261"/>
    <w:rsid w:val="003865CF"/>
    <w:rsid w:val="00386658"/>
    <w:rsid w:val="00386799"/>
    <w:rsid w:val="0038719F"/>
    <w:rsid w:val="003873A4"/>
    <w:rsid w:val="003873C5"/>
    <w:rsid w:val="0038751F"/>
    <w:rsid w:val="00387CDB"/>
    <w:rsid w:val="00390E6C"/>
    <w:rsid w:val="00391B9D"/>
    <w:rsid w:val="00391D4F"/>
    <w:rsid w:val="00392678"/>
    <w:rsid w:val="00392778"/>
    <w:rsid w:val="00393C81"/>
    <w:rsid w:val="00394987"/>
    <w:rsid w:val="00394A58"/>
    <w:rsid w:val="00394B92"/>
    <w:rsid w:val="00395C32"/>
    <w:rsid w:val="00396F0B"/>
    <w:rsid w:val="00397C48"/>
    <w:rsid w:val="003A0253"/>
    <w:rsid w:val="003A09A4"/>
    <w:rsid w:val="003A0FAA"/>
    <w:rsid w:val="003A12AB"/>
    <w:rsid w:val="003A26E8"/>
    <w:rsid w:val="003A3547"/>
    <w:rsid w:val="003A36CD"/>
    <w:rsid w:val="003A393B"/>
    <w:rsid w:val="003A5BD4"/>
    <w:rsid w:val="003A62C7"/>
    <w:rsid w:val="003A6ACE"/>
    <w:rsid w:val="003B09EA"/>
    <w:rsid w:val="003B26C6"/>
    <w:rsid w:val="003B27E3"/>
    <w:rsid w:val="003B2C7E"/>
    <w:rsid w:val="003B2E82"/>
    <w:rsid w:val="003B3276"/>
    <w:rsid w:val="003B5381"/>
    <w:rsid w:val="003B66BE"/>
    <w:rsid w:val="003C02C3"/>
    <w:rsid w:val="003C0CF5"/>
    <w:rsid w:val="003C0F55"/>
    <w:rsid w:val="003C1C37"/>
    <w:rsid w:val="003C2E4F"/>
    <w:rsid w:val="003C3B1C"/>
    <w:rsid w:val="003C471C"/>
    <w:rsid w:val="003C47F1"/>
    <w:rsid w:val="003C5604"/>
    <w:rsid w:val="003C655B"/>
    <w:rsid w:val="003C7430"/>
    <w:rsid w:val="003D0DDE"/>
    <w:rsid w:val="003D153D"/>
    <w:rsid w:val="003D1594"/>
    <w:rsid w:val="003D2411"/>
    <w:rsid w:val="003D3416"/>
    <w:rsid w:val="003D3538"/>
    <w:rsid w:val="003D35DC"/>
    <w:rsid w:val="003D3648"/>
    <w:rsid w:val="003D368D"/>
    <w:rsid w:val="003E1B0E"/>
    <w:rsid w:val="003E3488"/>
    <w:rsid w:val="003E3FBF"/>
    <w:rsid w:val="003E4355"/>
    <w:rsid w:val="003E5C11"/>
    <w:rsid w:val="003E7A52"/>
    <w:rsid w:val="003F1667"/>
    <w:rsid w:val="003F1AE2"/>
    <w:rsid w:val="003F427E"/>
    <w:rsid w:val="003F44F0"/>
    <w:rsid w:val="003F66FC"/>
    <w:rsid w:val="003F7819"/>
    <w:rsid w:val="00400319"/>
    <w:rsid w:val="0040101B"/>
    <w:rsid w:val="00401211"/>
    <w:rsid w:val="0040216D"/>
    <w:rsid w:val="00402B65"/>
    <w:rsid w:val="00402ECE"/>
    <w:rsid w:val="004036EA"/>
    <w:rsid w:val="00403993"/>
    <w:rsid w:val="00403EB1"/>
    <w:rsid w:val="0040520A"/>
    <w:rsid w:val="004056CE"/>
    <w:rsid w:val="004078CE"/>
    <w:rsid w:val="00410163"/>
    <w:rsid w:val="0041077E"/>
    <w:rsid w:val="00411608"/>
    <w:rsid w:val="00413278"/>
    <w:rsid w:val="00413466"/>
    <w:rsid w:val="004141D3"/>
    <w:rsid w:val="00414FC3"/>
    <w:rsid w:val="0041506C"/>
    <w:rsid w:val="004151FC"/>
    <w:rsid w:val="00415820"/>
    <w:rsid w:val="00415B83"/>
    <w:rsid w:val="00416B34"/>
    <w:rsid w:val="0042231F"/>
    <w:rsid w:val="0042294D"/>
    <w:rsid w:val="00423C67"/>
    <w:rsid w:val="00424D8D"/>
    <w:rsid w:val="00424F26"/>
    <w:rsid w:val="00426146"/>
    <w:rsid w:val="00426899"/>
    <w:rsid w:val="00426F9E"/>
    <w:rsid w:val="00430473"/>
    <w:rsid w:val="00430650"/>
    <w:rsid w:val="00431D89"/>
    <w:rsid w:val="00431EF8"/>
    <w:rsid w:val="00432F7D"/>
    <w:rsid w:val="00432FF9"/>
    <w:rsid w:val="004337A4"/>
    <w:rsid w:val="0043496F"/>
    <w:rsid w:val="004355FE"/>
    <w:rsid w:val="00436494"/>
    <w:rsid w:val="00436DF2"/>
    <w:rsid w:val="004374C2"/>
    <w:rsid w:val="00437D27"/>
    <w:rsid w:val="004400C3"/>
    <w:rsid w:val="00440148"/>
    <w:rsid w:val="00440CFD"/>
    <w:rsid w:val="00440DE0"/>
    <w:rsid w:val="004420C2"/>
    <w:rsid w:val="0044350E"/>
    <w:rsid w:val="00444E5E"/>
    <w:rsid w:val="00445912"/>
    <w:rsid w:val="0044597F"/>
    <w:rsid w:val="00446254"/>
    <w:rsid w:val="004472F7"/>
    <w:rsid w:val="00450F14"/>
    <w:rsid w:val="00452ECA"/>
    <w:rsid w:val="00454007"/>
    <w:rsid w:val="004570F6"/>
    <w:rsid w:val="00457769"/>
    <w:rsid w:val="004611A9"/>
    <w:rsid w:val="00462733"/>
    <w:rsid w:val="00462BFB"/>
    <w:rsid w:val="00463B38"/>
    <w:rsid w:val="004656B1"/>
    <w:rsid w:val="0047085B"/>
    <w:rsid w:val="00470B93"/>
    <w:rsid w:val="00470E17"/>
    <w:rsid w:val="00471312"/>
    <w:rsid w:val="00471EC2"/>
    <w:rsid w:val="00474655"/>
    <w:rsid w:val="004747CD"/>
    <w:rsid w:val="004769B6"/>
    <w:rsid w:val="0047743B"/>
    <w:rsid w:val="004779DB"/>
    <w:rsid w:val="004806AC"/>
    <w:rsid w:val="00480DFF"/>
    <w:rsid w:val="00482180"/>
    <w:rsid w:val="00483A1D"/>
    <w:rsid w:val="00484550"/>
    <w:rsid w:val="00485EB7"/>
    <w:rsid w:val="004876F8"/>
    <w:rsid w:val="00487DD7"/>
    <w:rsid w:val="00490044"/>
    <w:rsid w:val="00490A7D"/>
    <w:rsid w:val="00490EB4"/>
    <w:rsid w:val="0049173E"/>
    <w:rsid w:val="0049515A"/>
    <w:rsid w:val="00496401"/>
    <w:rsid w:val="00496B68"/>
    <w:rsid w:val="0049757C"/>
    <w:rsid w:val="004A34EF"/>
    <w:rsid w:val="004A49F0"/>
    <w:rsid w:val="004A59E7"/>
    <w:rsid w:val="004A5FDE"/>
    <w:rsid w:val="004A6F23"/>
    <w:rsid w:val="004B10A2"/>
    <w:rsid w:val="004B187E"/>
    <w:rsid w:val="004B2792"/>
    <w:rsid w:val="004B3A06"/>
    <w:rsid w:val="004B59A2"/>
    <w:rsid w:val="004B5DDF"/>
    <w:rsid w:val="004B6BE5"/>
    <w:rsid w:val="004B7735"/>
    <w:rsid w:val="004B7B23"/>
    <w:rsid w:val="004B7F18"/>
    <w:rsid w:val="004C059E"/>
    <w:rsid w:val="004C09B0"/>
    <w:rsid w:val="004C0CC2"/>
    <w:rsid w:val="004C2562"/>
    <w:rsid w:val="004C51C9"/>
    <w:rsid w:val="004C5C2E"/>
    <w:rsid w:val="004C5E6B"/>
    <w:rsid w:val="004C6360"/>
    <w:rsid w:val="004D007E"/>
    <w:rsid w:val="004D090E"/>
    <w:rsid w:val="004D17E1"/>
    <w:rsid w:val="004D36DE"/>
    <w:rsid w:val="004D41A4"/>
    <w:rsid w:val="004D50B7"/>
    <w:rsid w:val="004D5178"/>
    <w:rsid w:val="004D713D"/>
    <w:rsid w:val="004D74B9"/>
    <w:rsid w:val="004E0AEE"/>
    <w:rsid w:val="004E47A6"/>
    <w:rsid w:val="004E631A"/>
    <w:rsid w:val="004F1612"/>
    <w:rsid w:val="004F1D93"/>
    <w:rsid w:val="004F2237"/>
    <w:rsid w:val="004F251A"/>
    <w:rsid w:val="004F313C"/>
    <w:rsid w:val="004F728F"/>
    <w:rsid w:val="0050079A"/>
    <w:rsid w:val="00501425"/>
    <w:rsid w:val="00504017"/>
    <w:rsid w:val="0050663F"/>
    <w:rsid w:val="0050737B"/>
    <w:rsid w:val="005105A9"/>
    <w:rsid w:val="00511EB9"/>
    <w:rsid w:val="00512AF5"/>
    <w:rsid w:val="0051642F"/>
    <w:rsid w:val="005166D6"/>
    <w:rsid w:val="0051681D"/>
    <w:rsid w:val="00516850"/>
    <w:rsid w:val="00516DF3"/>
    <w:rsid w:val="005171D1"/>
    <w:rsid w:val="00517962"/>
    <w:rsid w:val="00517B15"/>
    <w:rsid w:val="0052023A"/>
    <w:rsid w:val="00522766"/>
    <w:rsid w:val="00522D46"/>
    <w:rsid w:val="005230EC"/>
    <w:rsid w:val="00524160"/>
    <w:rsid w:val="00524B95"/>
    <w:rsid w:val="005262CA"/>
    <w:rsid w:val="00527D4D"/>
    <w:rsid w:val="005305F1"/>
    <w:rsid w:val="005314BD"/>
    <w:rsid w:val="005323D5"/>
    <w:rsid w:val="0053393E"/>
    <w:rsid w:val="005353C9"/>
    <w:rsid w:val="005369A2"/>
    <w:rsid w:val="00537BE3"/>
    <w:rsid w:val="0054024E"/>
    <w:rsid w:val="00540917"/>
    <w:rsid w:val="00540A04"/>
    <w:rsid w:val="00543685"/>
    <w:rsid w:val="00544185"/>
    <w:rsid w:val="00544837"/>
    <w:rsid w:val="00545E42"/>
    <w:rsid w:val="0054609D"/>
    <w:rsid w:val="005504F5"/>
    <w:rsid w:val="005512B7"/>
    <w:rsid w:val="0055357D"/>
    <w:rsid w:val="00553FAF"/>
    <w:rsid w:val="00556AEB"/>
    <w:rsid w:val="005614FA"/>
    <w:rsid w:val="00561A4E"/>
    <w:rsid w:val="00562F5C"/>
    <w:rsid w:val="00563333"/>
    <w:rsid w:val="00564239"/>
    <w:rsid w:val="00564641"/>
    <w:rsid w:val="005646E2"/>
    <w:rsid w:val="00565B14"/>
    <w:rsid w:val="00566C02"/>
    <w:rsid w:val="005703F1"/>
    <w:rsid w:val="0057164D"/>
    <w:rsid w:val="00571C25"/>
    <w:rsid w:val="0057226E"/>
    <w:rsid w:val="00572308"/>
    <w:rsid w:val="00574736"/>
    <w:rsid w:val="00574C53"/>
    <w:rsid w:val="005776C8"/>
    <w:rsid w:val="0058340B"/>
    <w:rsid w:val="00584175"/>
    <w:rsid w:val="005846E7"/>
    <w:rsid w:val="00584C0A"/>
    <w:rsid w:val="005910CC"/>
    <w:rsid w:val="0059352B"/>
    <w:rsid w:val="00595FC6"/>
    <w:rsid w:val="005975E5"/>
    <w:rsid w:val="00597B4F"/>
    <w:rsid w:val="005A1233"/>
    <w:rsid w:val="005A353F"/>
    <w:rsid w:val="005A36C5"/>
    <w:rsid w:val="005A44B6"/>
    <w:rsid w:val="005A45B1"/>
    <w:rsid w:val="005A4E35"/>
    <w:rsid w:val="005A6325"/>
    <w:rsid w:val="005B0386"/>
    <w:rsid w:val="005B0A18"/>
    <w:rsid w:val="005B2D6B"/>
    <w:rsid w:val="005B483F"/>
    <w:rsid w:val="005B4D73"/>
    <w:rsid w:val="005B4F7D"/>
    <w:rsid w:val="005B63A4"/>
    <w:rsid w:val="005B67C4"/>
    <w:rsid w:val="005B6F33"/>
    <w:rsid w:val="005B743C"/>
    <w:rsid w:val="005C1453"/>
    <w:rsid w:val="005C2FCB"/>
    <w:rsid w:val="005C35FB"/>
    <w:rsid w:val="005C362C"/>
    <w:rsid w:val="005C386B"/>
    <w:rsid w:val="005C39D7"/>
    <w:rsid w:val="005C4063"/>
    <w:rsid w:val="005C419C"/>
    <w:rsid w:val="005C472B"/>
    <w:rsid w:val="005C5276"/>
    <w:rsid w:val="005C52BF"/>
    <w:rsid w:val="005C5779"/>
    <w:rsid w:val="005C5DF4"/>
    <w:rsid w:val="005C609F"/>
    <w:rsid w:val="005C68F2"/>
    <w:rsid w:val="005C6FBA"/>
    <w:rsid w:val="005C7DC6"/>
    <w:rsid w:val="005C7F97"/>
    <w:rsid w:val="005D1840"/>
    <w:rsid w:val="005D18D8"/>
    <w:rsid w:val="005D3214"/>
    <w:rsid w:val="005D35AD"/>
    <w:rsid w:val="005D4F9C"/>
    <w:rsid w:val="005D6E2A"/>
    <w:rsid w:val="005D6FC8"/>
    <w:rsid w:val="005D7A61"/>
    <w:rsid w:val="005E046F"/>
    <w:rsid w:val="005E3E58"/>
    <w:rsid w:val="005E49FC"/>
    <w:rsid w:val="005E4BE7"/>
    <w:rsid w:val="005E539C"/>
    <w:rsid w:val="005E6D5A"/>
    <w:rsid w:val="005F0801"/>
    <w:rsid w:val="005F165C"/>
    <w:rsid w:val="005F1DCA"/>
    <w:rsid w:val="005F27B4"/>
    <w:rsid w:val="005F3E40"/>
    <w:rsid w:val="005F4AEE"/>
    <w:rsid w:val="005F518C"/>
    <w:rsid w:val="005F5B98"/>
    <w:rsid w:val="005F650C"/>
    <w:rsid w:val="005F6C8E"/>
    <w:rsid w:val="005F7958"/>
    <w:rsid w:val="0060041B"/>
    <w:rsid w:val="006010B8"/>
    <w:rsid w:val="006038DA"/>
    <w:rsid w:val="00604151"/>
    <w:rsid w:val="006049FA"/>
    <w:rsid w:val="00604E9B"/>
    <w:rsid w:val="006051DA"/>
    <w:rsid w:val="00605E6A"/>
    <w:rsid w:val="00605E7B"/>
    <w:rsid w:val="006061A4"/>
    <w:rsid w:val="00606839"/>
    <w:rsid w:val="00607338"/>
    <w:rsid w:val="00610090"/>
    <w:rsid w:val="00610189"/>
    <w:rsid w:val="00611A71"/>
    <w:rsid w:val="006121E1"/>
    <w:rsid w:val="00613655"/>
    <w:rsid w:val="00614016"/>
    <w:rsid w:val="00614214"/>
    <w:rsid w:val="00614B8E"/>
    <w:rsid w:val="0061690D"/>
    <w:rsid w:val="00616F41"/>
    <w:rsid w:val="0061732E"/>
    <w:rsid w:val="0062047E"/>
    <w:rsid w:val="00621771"/>
    <w:rsid w:val="00621C83"/>
    <w:rsid w:val="00621C93"/>
    <w:rsid w:val="00621E3E"/>
    <w:rsid w:val="00622857"/>
    <w:rsid w:val="0062524C"/>
    <w:rsid w:val="0062597F"/>
    <w:rsid w:val="00626857"/>
    <w:rsid w:val="00627211"/>
    <w:rsid w:val="0062754F"/>
    <w:rsid w:val="006278BD"/>
    <w:rsid w:val="00630C4D"/>
    <w:rsid w:val="00630CF6"/>
    <w:rsid w:val="00630D58"/>
    <w:rsid w:val="00632060"/>
    <w:rsid w:val="00634012"/>
    <w:rsid w:val="006359DF"/>
    <w:rsid w:val="00637CAC"/>
    <w:rsid w:val="00637F2F"/>
    <w:rsid w:val="00640AE1"/>
    <w:rsid w:val="00640C0C"/>
    <w:rsid w:val="00641110"/>
    <w:rsid w:val="0064168E"/>
    <w:rsid w:val="00644F1B"/>
    <w:rsid w:val="0064596A"/>
    <w:rsid w:val="006461E3"/>
    <w:rsid w:val="00646989"/>
    <w:rsid w:val="006469B6"/>
    <w:rsid w:val="00646A4D"/>
    <w:rsid w:val="00647844"/>
    <w:rsid w:val="00650E7A"/>
    <w:rsid w:val="00651063"/>
    <w:rsid w:val="00651C91"/>
    <w:rsid w:val="00653A44"/>
    <w:rsid w:val="00655280"/>
    <w:rsid w:val="00655398"/>
    <w:rsid w:val="006566D8"/>
    <w:rsid w:val="00656A01"/>
    <w:rsid w:val="00660CB0"/>
    <w:rsid w:val="00660CC0"/>
    <w:rsid w:val="00660E69"/>
    <w:rsid w:val="00661880"/>
    <w:rsid w:val="00661B06"/>
    <w:rsid w:val="006622A2"/>
    <w:rsid w:val="006622C2"/>
    <w:rsid w:val="006652B3"/>
    <w:rsid w:val="006657CD"/>
    <w:rsid w:val="00665F6B"/>
    <w:rsid w:val="006672A6"/>
    <w:rsid w:val="006700FB"/>
    <w:rsid w:val="00671235"/>
    <w:rsid w:val="006733BF"/>
    <w:rsid w:val="00674327"/>
    <w:rsid w:val="006757B3"/>
    <w:rsid w:val="00675DB7"/>
    <w:rsid w:val="00677EA2"/>
    <w:rsid w:val="00680231"/>
    <w:rsid w:val="006809E6"/>
    <w:rsid w:val="00681A3A"/>
    <w:rsid w:val="00681A46"/>
    <w:rsid w:val="00681A66"/>
    <w:rsid w:val="00683224"/>
    <w:rsid w:val="00683F99"/>
    <w:rsid w:val="00684ACB"/>
    <w:rsid w:val="00685743"/>
    <w:rsid w:val="00691BC2"/>
    <w:rsid w:val="0069707E"/>
    <w:rsid w:val="00697333"/>
    <w:rsid w:val="00697D26"/>
    <w:rsid w:val="00697FDC"/>
    <w:rsid w:val="006A1C1E"/>
    <w:rsid w:val="006A217F"/>
    <w:rsid w:val="006A2FF4"/>
    <w:rsid w:val="006A5596"/>
    <w:rsid w:val="006A55C0"/>
    <w:rsid w:val="006A65D4"/>
    <w:rsid w:val="006A7E27"/>
    <w:rsid w:val="006B0DD0"/>
    <w:rsid w:val="006B1AEA"/>
    <w:rsid w:val="006B3418"/>
    <w:rsid w:val="006B3C56"/>
    <w:rsid w:val="006B40B7"/>
    <w:rsid w:val="006B51BE"/>
    <w:rsid w:val="006B520E"/>
    <w:rsid w:val="006B54A9"/>
    <w:rsid w:val="006B64AB"/>
    <w:rsid w:val="006B6933"/>
    <w:rsid w:val="006C04E5"/>
    <w:rsid w:val="006C0A39"/>
    <w:rsid w:val="006C0AAF"/>
    <w:rsid w:val="006C30C2"/>
    <w:rsid w:val="006C370C"/>
    <w:rsid w:val="006C38E7"/>
    <w:rsid w:val="006C3FEE"/>
    <w:rsid w:val="006C5080"/>
    <w:rsid w:val="006C537F"/>
    <w:rsid w:val="006C5B44"/>
    <w:rsid w:val="006C5C74"/>
    <w:rsid w:val="006C5F6B"/>
    <w:rsid w:val="006C6D8B"/>
    <w:rsid w:val="006C70B0"/>
    <w:rsid w:val="006C7A20"/>
    <w:rsid w:val="006C7B84"/>
    <w:rsid w:val="006D078E"/>
    <w:rsid w:val="006D1212"/>
    <w:rsid w:val="006D17A7"/>
    <w:rsid w:val="006D2880"/>
    <w:rsid w:val="006D35F9"/>
    <w:rsid w:val="006D3D56"/>
    <w:rsid w:val="006D4491"/>
    <w:rsid w:val="006D50F1"/>
    <w:rsid w:val="006D733C"/>
    <w:rsid w:val="006E09AD"/>
    <w:rsid w:val="006E2087"/>
    <w:rsid w:val="006E2629"/>
    <w:rsid w:val="006E5954"/>
    <w:rsid w:val="006E5C1B"/>
    <w:rsid w:val="006E5CE1"/>
    <w:rsid w:val="006E703E"/>
    <w:rsid w:val="006E7632"/>
    <w:rsid w:val="006E7F30"/>
    <w:rsid w:val="006F0285"/>
    <w:rsid w:val="006F0580"/>
    <w:rsid w:val="006F1F85"/>
    <w:rsid w:val="006F38BA"/>
    <w:rsid w:val="006F3BEC"/>
    <w:rsid w:val="006F4041"/>
    <w:rsid w:val="006F4497"/>
    <w:rsid w:val="006F44CF"/>
    <w:rsid w:val="006F4A32"/>
    <w:rsid w:val="006F5A05"/>
    <w:rsid w:val="006F620A"/>
    <w:rsid w:val="006F72C1"/>
    <w:rsid w:val="006F759A"/>
    <w:rsid w:val="006F76C1"/>
    <w:rsid w:val="006F791D"/>
    <w:rsid w:val="00700A21"/>
    <w:rsid w:val="00701946"/>
    <w:rsid w:val="00701A39"/>
    <w:rsid w:val="0070285E"/>
    <w:rsid w:val="007050C1"/>
    <w:rsid w:val="00706566"/>
    <w:rsid w:val="00706FA6"/>
    <w:rsid w:val="007070B4"/>
    <w:rsid w:val="00707ECE"/>
    <w:rsid w:val="00710155"/>
    <w:rsid w:val="007111AF"/>
    <w:rsid w:val="00711DBA"/>
    <w:rsid w:val="00712005"/>
    <w:rsid w:val="0071217F"/>
    <w:rsid w:val="00712A9B"/>
    <w:rsid w:val="00712F9F"/>
    <w:rsid w:val="00713048"/>
    <w:rsid w:val="00714B01"/>
    <w:rsid w:val="007160D3"/>
    <w:rsid w:val="0071630A"/>
    <w:rsid w:val="00717D35"/>
    <w:rsid w:val="00720A9B"/>
    <w:rsid w:val="00721506"/>
    <w:rsid w:val="00721A0A"/>
    <w:rsid w:val="00721A78"/>
    <w:rsid w:val="0072284E"/>
    <w:rsid w:val="00723537"/>
    <w:rsid w:val="0072497C"/>
    <w:rsid w:val="00726866"/>
    <w:rsid w:val="00727A91"/>
    <w:rsid w:val="00730139"/>
    <w:rsid w:val="00730BA4"/>
    <w:rsid w:val="00731DCB"/>
    <w:rsid w:val="00731F85"/>
    <w:rsid w:val="00732D13"/>
    <w:rsid w:val="00733697"/>
    <w:rsid w:val="00735AA9"/>
    <w:rsid w:val="00736453"/>
    <w:rsid w:val="007373FB"/>
    <w:rsid w:val="007404C6"/>
    <w:rsid w:val="00742628"/>
    <w:rsid w:val="00743010"/>
    <w:rsid w:val="007440B8"/>
    <w:rsid w:val="00744A4E"/>
    <w:rsid w:val="00744F13"/>
    <w:rsid w:val="007456FE"/>
    <w:rsid w:val="00745E16"/>
    <w:rsid w:val="007463EA"/>
    <w:rsid w:val="0074679B"/>
    <w:rsid w:val="00750268"/>
    <w:rsid w:val="00750A5F"/>
    <w:rsid w:val="00750AE6"/>
    <w:rsid w:val="0075226F"/>
    <w:rsid w:val="00752C5C"/>
    <w:rsid w:val="007538FF"/>
    <w:rsid w:val="00753FE5"/>
    <w:rsid w:val="007549E8"/>
    <w:rsid w:val="00755466"/>
    <w:rsid w:val="00755AAA"/>
    <w:rsid w:val="007573FF"/>
    <w:rsid w:val="00757901"/>
    <w:rsid w:val="00760661"/>
    <w:rsid w:val="00760E4F"/>
    <w:rsid w:val="00761109"/>
    <w:rsid w:val="00761963"/>
    <w:rsid w:val="00761CA7"/>
    <w:rsid w:val="0076253D"/>
    <w:rsid w:val="007627A1"/>
    <w:rsid w:val="00763BA8"/>
    <w:rsid w:val="007662DC"/>
    <w:rsid w:val="0077107B"/>
    <w:rsid w:val="00771396"/>
    <w:rsid w:val="00771C22"/>
    <w:rsid w:val="007724AA"/>
    <w:rsid w:val="00773374"/>
    <w:rsid w:val="0077450D"/>
    <w:rsid w:val="00776376"/>
    <w:rsid w:val="007771C7"/>
    <w:rsid w:val="0078091F"/>
    <w:rsid w:val="00781F72"/>
    <w:rsid w:val="00782468"/>
    <w:rsid w:val="007826C2"/>
    <w:rsid w:val="0078541A"/>
    <w:rsid w:val="0078561F"/>
    <w:rsid w:val="00785CCD"/>
    <w:rsid w:val="00785D53"/>
    <w:rsid w:val="00786426"/>
    <w:rsid w:val="00786493"/>
    <w:rsid w:val="00787402"/>
    <w:rsid w:val="00787EDA"/>
    <w:rsid w:val="00791914"/>
    <w:rsid w:val="00791F26"/>
    <w:rsid w:val="00792E05"/>
    <w:rsid w:val="00796E5D"/>
    <w:rsid w:val="00797C78"/>
    <w:rsid w:val="007A076B"/>
    <w:rsid w:val="007A1C86"/>
    <w:rsid w:val="007A3276"/>
    <w:rsid w:val="007A50CF"/>
    <w:rsid w:val="007A5731"/>
    <w:rsid w:val="007A5736"/>
    <w:rsid w:val="007A6A12"/>
    <w:rsid w:val="007A6C37"/>
    <w:rsid w:val="007B09FF"/>
    <w:rsid w:val="007B0F93"/>
    <w:rsid w:val="007B1525"/>
    <w:rsid w:val="007B2E54"/>
    <w:rsid w:val="007B3184"/>
    <w:rsid w:val="007B3742"/>
    <w:rsid w:val="007B6D87"/>
    <w:rsid w:val="007B7D34"/>
    <w:rsid w:val="007B7E7D"/>
    <w:rsid w:val="007C1817"/>
    <w:rsid w:val="007C26B9"/>
    <w:rsid w:val="007C3747"/>
    <w:rsid w:val="007C384B"/>
    <w:rsid w:val="007C38AB"/>
    <w:rsid w:val="007C6BB7"/>
    <w:rsid w:val="007C70DD"/>
    <w:rsid w:val="007C7557"/>
    <w:rsid w:val="007D0140"/>
    <w:rsid w:val="007D07BF"/>
    <w:rsid w:val="007D14E3"/>
    <w:rsid w:val="007D4042"/>
    <w:rsid w:val="007D467F"/>
    <w:rsid w:val="007D51C8"/>
    <w:rsid w:val="007D5678"/>
    <w:rsid w:val="007D5BE6"/>
    <w:rsid w:val="007D6512"/>
    <w:rsid w:val="007D662D"/>
    <w:rsid w:val="007D6B59"/>
    <w:rsid w:val="007D789D"/>
    <w:rsid w:val="007D7CAC"/>
    <w:rsid w:val="007E1148"/>
    <w:rsid w:val="007E55A5"/>
    <w:rsid w:val="007E59D7"/>
    <w:rsid w:val="007E63D6"/>
    <w:rsid w:val="007F043E"/>
    <w:rsid w:val="007F0465"/>
    <w:rsid w:val="007F1BB8"/>
    <w:rsid w:val="007F29AD"/>
    <w:rsid w:val="007F2EB0"/>
    <w:rsid w:val="007F6D18"/>
    <w:rsid w:val="00800088"/>
    <w:rsid w:val="0080118B"/>
    <w:rsid w:val="00802E2A"/>
    <w:rsid w:val="00803324"/>
    <w:rsid w:val="008048D0"/>
    <w:rsid w:val="0080670F"/>
    <w:rsid w:val="00806DF9"/>
    <w:rsid w:val="00811A93"/>
    <w:rsid w:val="008127CB"/>
    <w:rsid w:val="00812C58"/>
    <w:rsid w:val="008149F7"/>
    <w:rsid w:val="00814CA8"/>
    <w:rsid w:val="0081777A"/>
    <w:rsid w:val="008214F6"/>
    <w:rsid w:val="00822A96"/>
    <w:rsid w:val="00822DC1"/>
    <w:rsid w:val="00824BB0"/>
    <w:rsid w:val="00826759"/>
    <w:rsid w:val="00827087"/>
    <w:rsid w:val="00832CC8"/>
    <w:rsid w:val="0083310F"/>
    <w:rsid w:val="0083312A"/>
    <w:rsid w:val="00833467"/>
    <w:rsid w:val="008335F0"/>
    <w:rsid w:val="00833ACE"/>
    <w:rsid w:val="00833EF9"/>
    <w:rsid w:val="008347FC"/>
    <w:rsid w:val="008350E0"/>
    <w:rsid w:val="00835DB3"/>
    <w:rsid w:val="00835E53"/>
    <w:rsid w:val="008360A9"/>
    <w:rsid w:val="00836731"/>
    <w:rsid w:val="00837597"/>
    <w:rsid w:val="00837928"/>
    <w:rsid w:val="00840CC4"/>
    <w:rsid w:val="00840EA1"/>
    <w:rsid w:val="00842389"/>
    <w:rsid w:val="00845342"/>
    <w:rsid w:val="00845E85"/>
    <w:rsid w:val="008477B6"/>
    <w:rsid w:val="00851F4F"/>
    <w:rsid w:val="00852E11"/>
    <w:rsid w:val="00853889"/>
    <w:rsid w:val="00855068"/>
    <w:rsid w:val="00857763"/>
    <w:rsid w:val="00857803"/>
    <w:rsid w:val="00860638"/>
    <w:rsid w:val="00862F34"/>
    <w:rsid w:val="00863882"/>
    <w:rsid w:val="00865777"/>
    <w:rsid w:val="00865DDE"/>
    <w:rsid w:val="00865F42"/>
    <w:rsid w:val="00867D40"/>
    <w:rsid w:val="00867E5E"/>
    <w:rsid w:val="008712DF"/>
    <w:rsid w:val="00871DEC"/>
    <w:rsid w:val="00871E62"/>
    <w:rsid w:val="00872042"/>
    <w:rsid w:val="00872123"/>
    <w:rsid w:val="00873843"/>
    <w:rsid w:val="0087409C"/>
    <w:rsid w:val="0087504B"/>
    <w:rsid w:val="00875DBA"/>
    <w:rsid w:val="00876A6F"/>
    <w:rsid w:val="00880D86"/>
    <w:rsid w:val="00881244"/>
    <w:rsid w:val="008830D2"/>
    <w:rsid w:val="008838C2"/>
    <w:rsid w:val="00883C9B"/>
    <w:rsid w:val="00883D7A"/>
    <w:rsid w:val="0088425C"/>
    <w:rsid w:val="0088500B"/>
    <w:rsid w:val="0088791F"/>
    <w:rsid w:val="0089115E"/>
    <w:rsid w:val="00891D57"/>
    <w:rsid w:val="00891E7D"/>
    <w:rsid w:val="008925B3"/>
    <w:rsid w:val="0089312B"/>
    <w:rsid w:val="00893528"/>
    <w:rsid w:val="0089400D"/>
    <w:rsid w:val="008946CB"/>
    <w:rsid w:val="008971A3"/>
    <w:rsid w:val="00897CDC"/>
    <w:rsid w:val="008A01CC"/>
    <w:rsid w:val="008A09BC"/>
    <w:rsid w:val="008A2F19"/>
    <w:rsid w:val="008A493A"/>
    <w:rsid w:val="008A5FCA"/>
    <w:rsid w:val="008A6718"/>
    <w:rsid w:val="008A68FF"/>
    <w:rsid w:val="008A7F3B"/>
    <w:rsid w:val="008B0F1C"/>
    <w:rsid w:val="008B3D5A"/>
    <w:rsid w:val="008B3E7E"/>
    <w:rsid w:val="008C13F3"/>
    <w:rsid w:val="008C1419"/>
    <w:rsid w:val="008C52C2"/>
    <w:rsid w:val="008C5705"/>
    <w:rsid w:val="008C6DAF"/>
    <w:rsid w:val="008D0B0D"/>
    <w:rsid w:val="008D2F19"/>
    <w:rsid w:val="008D4A4B"/>
    <w:rsid w:val="008D4FE6"/>
    <w:rsid w:val="008D59A1"/>
    <w:rsid w:val="008D5CFA"/>
    <w:rsid w:val="008E0081"/>
    <w:rsid w:val="008E0F30"/>
    <w:rsid w:val="008E1D0D"/>
    <w:rsid w:val="008E1D4E"/>
    <w:rsid w:val="008E2669"/>
    <w:rsid w:val="008E2A69"/>
    <w:rsid w:val="008E2AA2"/>
    <w:rsid w:val="008E409A"/>
    <w:rsid w:val="008E43F2"/>
    <w:rsid w:val="008E7669"/>
    <w:rsid w:val="008E7766"/>
    <w:rsid w:val="008E7FAF"/>
    <w:rsid w:val="008F04C9"/>
    <w:rsid w:val="008F0546"/>
    <w:rsid w:val="008F0575"/>
    <w:rsid w:val="008F111F"/>
    <w:rsid w:val="008F144D"/>
    <w:rsid w:val="008F2115"/>
    <w:rsid w:val="008F237B"/>
    <w:rsid w:val="008F3431"/>
    <w:rsid w:val="008F356D"/>
    <w:rsid w:val="008F37D6"/>
    <w:rsid w:val="008F3B95"/>
    <w:rsid w:val="008F55FE"/>
    <w:rsid w:val="008F56D5"/>
    <w:rsid w:val="008F6349"/>
    <w:rsid w:val="008F6738"/>
    <w:rsid w:val="00902609"/>
    <w:rsid w:val="00903664"/>
    <w:rsid w:val="00903863"/>
    <w:rsid w:val="00907A89"/>
    <w:rsid w:val="00907DA0"/>
    <w:rsid w:val="00910242"/>
    <w:rsid w:val="009109A5"/>
    <w:rsid w:val="009111E7"/>
    <w:rsid w:val="0091300C"/>
    <w:rsid w:val="00913A44"/>
    <w:rsid w:val="00914CFC"/>
    <w:rsid w:val="00914E92"/>
    <w:rsid w:val="00915B64"/>
    <w:rsid w:val="00915EB6"/>
    <w:rsid w:val="009176A8"/>
    <w:rsid w:val="00920425"/>
    <w:rsid w:val="0092122C"/>
    <w:rsid w:val="009215D5"/>
    <w:rsid w:val="009249A4"/>
    <w:rsid w:val="00925B23"/>
    <w:rsid w:val="009261D9"/>
    <w:rsid w:val="00930133"/>
    <w:rsid w:val="0093063F"/>
    <w:rsid w:val="00931573"/>
    <w:rsid w:val="00933C0F"/>
    <w:rsid w:val="0093419E"/>
    <w:rsid w:val="0093436B"/>
    <w:rsid w:val="00935EC7"/>
    <w:rsid w:val="009362BD"/>
    <w:rsid w:val="00936CBB"/>
    <w:rsid w:val="0093738E"/>
    <w:rsid w:val="00941029"/>
    <w:rsid w:val="0094202D"/>
    <w:rsid w:val="0094591C"/>
    <w:rsid w:val="00945BAA"/>
    <w:rsid w:val="00945F13"/>
    <w:rsid w:val="00947C0C"/>
    <w:rsid w:val="00950635"/>
    <w:rsid w:val="00950C7A"/>
    <w:rsid w:val="00950DDA"/>
    <w:rsid w:val="009524B5"/>
    <w:rsid w:val="009527D0"/>
    <w:rsid w:val="00952F5F"/>
    <w:rsid w:val="00953648"/>
    <w:rsid w:val="00954123"/>
    <w:rsid w:val="00954F60"/>
    <w:rsid w:val="00955A79"/>
    <w:rsid w:val="009565FF"/>
    <w:rsid w:val="00956D58"/>
    <w:rsid w:val="00957121"/>
    <w:rsid w:val="0095766A"/>
    <w:rsid w:val="00962782"/>
    <w:rsid w:val="00964104"/>
    <w:rsid w:val="00964703"/>
    <w:rsid w:val="009651FB"/>
    <w:rsid w:val="00965535"/>
    <w:rsid w:val="009660AA"/>
    <w:rsid w:val="0096699E"/>
    <w:rsid w:val="00967810"/>
    <w:rsid w:val="00970AAE"/>
    <w:rsid w:val="00970C95"/>
    <w:rsid w:val="0097108B"/>
    <w:rsid w:val="0097311D"/>
    <w:rsid w:val="0097515C"/>
    <w:rsid w:val="00975ADB"/>
    <w:rsid w:val="00975E4F"/>
    <w:rsid w:val="00976E9A"/>
    <w:rsid w:val="009803A8"/>
    <w:rsid w:val="00980EB3"/>
    <w:rsid w:val="009826EF"/>
    <w:rsid w:val="00982E35"/>
    <w:rsid w:val="0098449D"/>
    <w:rsid w:val="00984711"/>
    <w:rsid w:val="0098605C"/>
    <w:rsid w:val="0098661F"/>
    <w:rsid w:val="00990BC8"/>
    <w:rsid w:val="00990BD2"/>
    <w:rsid w:val="00990CAB"/>
    <w:rsid w:val="00990F06"/>
    <w:rsid w:val="00991B37"/>
    <w:rsid w:val="009922A4"/>
    <w:rsid w:val="009939A3"/>
    <w:rsid w:val="00995E33"/>
    <w:rsid w:val="00995F22"/>
    <w:rsid w:val="00997832"/>
    <w:rsid w:val="00997ED0"/>
    <w:rsid w:val="009A0534"/>
    <w:rsid w:val="009A086B"/>
    <w:rsid w:val="009A1845"/>
    <w:rsid w:val="009A1F54"/>
    <w:rsid w:val="009A2312"/>
    <w:rsid w:val="009A3426"/>
    <w:rsid w:val="009A3A3C"/>
    <w:rsid w:val="009A7954"/>
    <w:rsid w:val="009B0496"/>
    <w:rsid w:val="009B04D3"/>
    <w:rsid w:val="009B0C70"/>
    <w:rsid w:val="009B220C"/>
    <w:rsid w:val="009B311B"/>
    <w:rsid w:val="009B6876"/>
    <w:rsid w:val="009B6927"/>
    <w:rsid w:val="009B6E6D"/>
    <w:rsid w:val="009B73D1"/>
    <w:rsid w:val="009C08FE"/>
    <w:rsid w:val="009C0E00"/>
    <w:rsid w:val="009C250B"/>
    <w:rsid w:val="009C3134"/>
    <w:rsid w:val="009C32F2"/>
    <w:rsid w:val="009C34B6"/>
    <w:rsid w:val="009C52A4"/>
    <w:rsid w:val="009C6BC6"/>
    <w:rsid w:val="009C7A30"/>
    <w:rsid w:val="009C7BED"/>
    <w:rsid w:val="009C7CC7"/>
    <w:rsid w:val="009D0D80"/>
    <w:rsid w:val="009D0F61"/>
    <w:rsid w:val="009D11E9"/>
    <w:rsid w:val="009D2904"/>
    <w:rsid w:val="009D3DF2"/>
    <w:rsid w:val="009D61EC"/>
    <w:rsid w:val="009D79E3"/>
    <w:rsid w:val="009D7D3E"/>
    <w:rsid w:val="009E0B34"/>
    <w:rsid w:val="009E0DAF"/>
    <w:rsid w:val="009E1804"/>
    <w:rsid w:val="009E34A2"/>
    <w:rsid w:val="009E362F"/>
    <w:rsid w:val="009E3AF4"/>
    <w:rsid w:val="009E48DB"/>
    <w:rsid w:val="009E5E12"/>
    <w:rsid w:val="009E6A91"/>
    <w:rsid w:val="009E7F03"/>
    <w:rsid w:val="009F0231"/>
    <w:rsid w:val="009F1921"/>
    <w:rsid w:val="009F1CF9"/>
    <w:rsid w:val="009F1F63"/>
    <w:rsid w:val="009F2A10"/>
    <w:rsid w:val="009F2D93"/>
    <w:rsid w:val="009F46A5"/>
    <w:rsid w:val="009F46E1"/>
    <w:rsid w:val="009F66E0"/>
    <w:rsid w:val="009F6BC1"/>
    <w:rsid w:val="009F7223"/>
    <w:rsid w:val="00A018D5"/>
    <w:rsid w:val="00A0229A"/>
    <w:rsid w:val="00A02418"/>
    <w:rsid w:val="00A02902"/>
    <w:rsid w:val="00A02ACD"/>
    <w:rsid w:val="00A04F7B"/>
    <w:rsid w:val="00A06197"/>
    <w:rsid w:val="00A07865"/>
    <w:rsid w:val="00A110B3"/>
    <w:rsid w:val="00A113A6"/>
    <w:rsid w:val="00A1275B"/>
    <w:rsid w:val="00A12DE2"/>
    <w:rsid w:val="00A13887"/>
    <w:rsid w:val="00A139A1"/>
    <w:rsid w:val="00A13E4E"/>
    <w:rsid w:val="00A1450A"/>
    <w:rsid w:val="00A15637"/>
    <w:rsid w:val="00A16876"/>
    <w:rsid w:val="00A20E0C"/>
    <w:rsid w:val="00A235AA"/>
    <w:rsid w:val="00A23826"/>
    <w:rsid w:val="00A27213"/>
    <w:rsid w:val="00A27E67"/>
    <w:rsid w:val="00A32A55"/>
    <w:rsid w:val="00A33F80"/>
    <w:rsid w:val="00A344FF"/>
    <w:rsid w:val="00A35814"/>
    <w:rsid w:val="00A3585F"/>
    <w:rsid w:val="00A35968"/>
    <w:rsid w:val="00A35B76"/>
    <w:rsid w:val="00A36053"/>
    <w:rsid w:val="00A40A11"/>
    <w:rsid w:val="00A40B72"/>
    <w:rsid w:val="00A41312"/>
    <w:rsid w:val="00A4239A"/>
    <w:rsid w:val="00A431E5"/>
    <w:rsid w:val="00A4325F"/>
    <w:rsid w:val="00A43C73"/>
    <w:rsid w:val="00A45060"/>
    <w:rsid w:val="00A45871"/>
    <w:rsid w:val="00A46633"/>
    <w:rsid w:val="00A47975"/>
    <w:rsid w:val="00A526A8"/>
    <w:rsid w:val="00A5393A"/>
    <w:rsid w:val="00A53A8F"/>
    <w:rsid w:val="00A5506A"/>
    <w:rsid w:val="00A5616D"/>
    <w:rsid w:val="00A56C9D"/>
    <w:rsid w:val="00A56E27"/>
    <w:rsid w:val="00A579D3"/>
    <w:rsid w:val="00A607BD"/>
    <w:rsid w:val="00A607FC"/>
    <w:rsid w:val="00A61124"/>
    <w:rsid w:val="00A61FCB"/>
    <w:rsid w:val="00A62418"/>
    <w:rsid w:val="00A62FB2"/>
    <w:rsid w:val="00A630CC"/>
    <w:rsid w:val="00A63144"/>
    <w:rsid w:val="00A640B9"/>
    <w:rsid w:val="00A641AD"/>
    <w:rsid w:val="00A65773"/>
    <w:rsid w:val="00A664D1"/>
    <w:rsid w:val="00A666DC"/>
    <w:rsid w:val="00A67D61"/>
    <w:rsid w:val="00A715F6"/>
    <w:rsid w:val="00A71B50"/>
    <w:rsid w:val="00A75C0F"/>
    <w:rsid w:val="00A76A77"/>
    <w:rsid w:val="00A76DB9"/>
    <w:rsid w:val="00A776C1"/>
    <w:rsid w:val="00A77D47"/>
    <w:rsid w:val="00A77F30"/>
    <w:rsid w:val="00A807F9"/>
    <w:rsid w:val="00A80B34"/>
    <w:rsid w:val="00A818C3"/>
    <w:rsid w:val="00A82283"/>
    <w:rsid w:val="00A842B7"/>
    <w:rsid w:val="00A8540B"/>
    <w:rsid w:val="00A85BEC"/>
    <w:rsid w:val="00A861BE"/>
    <w:rsid w:val="00A86B99"/>
    <w:rsid w:val="00A8704B"/>
    <w:rsid w:val="00A87C21"/>
    <w:rsid w:val="00A9109D"/>
    <w:rsid w:val="00A912E3"/>
    <w:rsid w:val="00A91CA7"/>
    <w:rsid w:val="00A92379"/>
    <w:rsid w:val="00A952AC"/>
    <w:rsid w:val="00A96DD4"/>
    <w:rsid w:val="00A9753F"/>
    <w:rsid w:val="00AA0139"/>
    <w:rsid w:val="00AA046A"/>
    <w:rsid w:val="00AA0B12"/>
    <w:rsid w:val="00AA2EE2"/>
    <w:rsid w:val="00AA3831"/>
    <w:rsid w:val="00AA3CF7"/>
    <w:rsid w:val="00AA4164"/>
    <w:rsid w:val="00AA4330"/>
    <w:rsid w:val="00AA5CC8"/>
    <w:rsid w:val="00AB01B2"/>
    <w:rsid w:val="00AB1612"/>
    <w:rsid w:val="00AB25A6"/>
    <w:rsid w:val="00AB2758"/>
    <w:rsid w:val="00AB4202"/>
    <w:rsid w:val="00AB650D"/>
    <w:rsid w:val="00AB7416"/>
    <w:rsid w:val="00AB785E"/>
    <w:rsid w:val="00AC266D"/>
    <w:rsid w:val="00AC28BD"/>
    <w:rsid w:val="00AC4C91"/>
    <w:rsid w:val="00AC57A5"/>
    <w:rsid w:val="00AC5829"/>
    <w:rsid w:val="00AC6300"/>
    <w:rsid w:val="00AC6986"/>
    <w:rsid w:val="00AC7264"/>
    <w:rsid w:val="00AD0ED7"/>
    <w:rsid w:val="00AD1953"/>
    <w:rsid w:val="00AD201C"/>
    <w:rsid w:val="00AD2346"/>
    <w:rsid w:val="00AD2CD7"/>
    <w:rsid w:val="00AD30C7"/>
    <w:rsid w:val="00AD38F6"/>
    <w:rsid w:val="00AD3BAB"/>
    <w:rsid w:val="00AD3F32"/>
    <w:rsid w:val="00AD402D"/>
    <w:rsid w:val="00AD5E29"/>
    <w:rsid w:val="00AD60F4"/>
    <w:rsid w:val="00AD6140"/>
    <w:rsid w:val="00AD65DA"/>
    <w:rsid w:val="00AD75D5"/>
    <w:rsid w:val="00AD76FE"/>
    <w:rsid w:val="00AE148D"/>
    <w:rsid w:val="00AE1563"/>
    <w:rsid w:val="00AE279A"/>
    <w:rsid w:val="00AE3FA8"/>
    <w:rsid w:val="00AE4899"/>
    <w:rsid w:val="00AE636B"/>
    <w:rsid w:val="00AE6C81"/>
    <w:rsid w:val="00AE701F"/>
    <w:rsid w:val="00AE723D"/>
    <w:rsid w:val="00AE72F7"/>
    <w:rsid w:val="00AE7D71"/>
    <w:rsid w:val="00AF02D3"/>
    <w:rsid w:val="00AF1078"/>
    <w:rsid w:val="00AF13AB"/>
    <w:rsid w:val="00AF219A"/>
    <w:rsid w:val="00AF2708"/>
    <w:rsid w:val="00AF2BCE"/>
    <w:rsid w:val="00AF3BF0"/>
    <w:rsid w:val="00AF57FF"/>
    <w:rsid w:val="00AF5BF6"/>
    <w:rsid w:val="00AF7402"/>
    <w:rsid w:val="00B00544"/>
    <w:rsid w:val="00B01005"/>
    <w:rsid w:val="00B01123"/>
    <w:rsid w:val="00B015FB"/>
    <w:rsid w:val="00B03A5A"/>
    <w:rsid w:val="00B043CB"/>
    <w:rsid w:val="00B047C5"/>
    <w:rsid w:val="00B0530B"/>
    <w:rsid w:val="00B0668F"/>
    <w:rsid w:val="00B077B2"/>
    <w:rsid w:val="00B0791D"/>
    <w:rsid w:val="00B14A42"/>
    <w:rsid w:val="00B151AF"/>
    <w:rsid w:val="00B15975"/>
    <w:rsid w:val="00B16743"/>
    <w:rsid w:val="00B16841"/>
    <w:rsid w:val="00B209FB"/>
    <w:rsid w:val="00B2134A"/>
    <w:rsid w:val="00B21704"/>
    <w:rsid w:val="00B22C57"/>
    <w:rsid w:val="00B246DB"/>
    <w:rsid w:val="00B24EE3"/>
    <w:rsid w:val="00B259CD"/>
    <w:rsid w:val="00B26ED1"/>
    <w:rsid w:val="00B27CAF"/>
    <w:rsid w:val="00B307E5"/>
    <w:rsid w:val="00B3173D"/>
    <w:rsid w:val="00B33D4C"/>
    <w:rsid w:val="00B34D54"/>
    <w:rsid w:val="00B3510D"/>
    <w:rsid w:val="00B37567"/>
    <w:rsid w:val="00B37616"/>
    <w:rsid w:val="00B4001B"/>
    <w:rsid w:val="00B40D6C"/>
    <w:rsid w:val="00B43557"/>
    <w:rsid w:val="00B4562B"/>
    <w:rsid w:val="00B456C3"/>
    <w:rsid w:val="00B45BAC"/>
    <w:rsid w:val="00B4660B"/>
    <w:rsid w:val="00B46BDA"/>
    <w:rsid w:val="00B50094"/>
    <w:rsid w:val="00B5039F"/>
    <w:rsid w:val="00B50B47"/>
    <w:rsid w:val="00B51DF3"/>
    <w:rsid w:val="00B5298B"/>
    <w:rsid w:val="00B52E66"/>
    <w:rsid w:val="00B55A6E"/>
    <w:rsid w:val="00B56859"/>
    <w:rsid w:val="00B61370"/>
    <w:rsid w:val="00B614B2"/>
    <w:rsid w:val="00B6200D"/>
    <w:rsid w:val="00B6273C"/>
    <w:rsid w:val="00B631F3"/>
    <w:rsid w:val="00B644C8"/>
    <w:rsid w:val="00B665F6"/>
    <w:rsid w:val="00B66BA4"/>
    <w:rsid w:val="00B6766D"/>
    <w:rsid w:val="00B6784D"/>
    <w:rsid w:val="00B70DBA"/>
    <w:rsid w:val="00B71D7A"/>
    <w:rsid w:val="00B723A9"/>
    <w:rsid w:val="00B728AE"/>
    <w:rsid w:val="00B72B0C"/>
    <w:rsid w:val="00B731C0"/>
    <w:rsid w:val="00B7334C"/>
    <w:rsid w:val="00B74276"/>
    <w:rsid w:val="00B743E7"/>
    <w:rsid w:val="00B765E2"/>
    <w:rsid w:val="00B772BB"/>
    <w:rsid w:val="00B80D05"/>
    <w:rsid w:val="00B8318D"/>
    <w:rsid w:val="00B83DA0"/>
    <w:rsid w:val="00B8576C"/>
    <w:rsid w:val="00B86C73"/>
    <w:rsid w:val="00B877C1"/>
    <w:rsid w:val="00B9037B"/>
    <w:rsid w:val="00B919B9"/>
    <w:rsid w:val="00B91C71"/>
    <w:rsid w:val="00B93CE0"/>
    <w:rsid w:val="00B9439A"/>
    <w:rsid w:val="00B94572"/>
    <w:rsid w:val="00B95109"/>
    <w:rsid w:val="00B9539C"/>
    <w:rsid w:val="00B95487"/>
    <w:rsid w:val="00B97BDD"/>
    <w:rsid w:val="00BA0D05"/>
    <w:rsid w:val="00BA119A"/>
    <w:rsid w:val="00BA203E"/>
    <w:rsid w:val="00BA25C4"/>
    <w:rsid w:val="00BA3CAE"/>
    <w:rsid w:val="00BA4520"/>
    <w:rsid w:val="00BA453A"/>
    <w:rsid w:val="00BA47FE"/>
    <w:rsid w:val="00BA549E"/>
    <w:rsid w:val="00BA5553"/>
    <w:rsid w:val="00BA6562"/>
    <w:rsid w:val="00BA6C74"/>
    <w:rsid w:val="00BB0D2E"/>
    <w:rsid w:val="00BB121E"/>
    <w:rsid w:val="00BB1EAA"/>
    <w:rsid w:val="00BB306D"/>
    <w:rsid w:val="00BB4F0F"/>
    <w:rsid w:val="00BB6A2B"/>
    <w:rsid w:val="00BC094C"/>
    <w:rsid w:val="00BC1417"/>
    <w:rsid w:val="00BC151D"/>
    <w:rsid w:val="00BC1FC7"/>
    <w:rsid w:val="00BC4127"/>
    <w:rsid w:val="00BC44B9"/>
    <w:rsid w:val="00BC59AB"/>
    <w:rsid w:val="00BC63E9"/>
    <w:rsid w:val="00BC65E4"/>
    <w:rsid w:val="00BC7B9F"/>
    <w:rsid w:val="00BD0D9A"/>
    <w:rsid w:val="00BD23AE"/>
    <w:rsid w:val="00BD4108"/>
    <w:rsid w:val="00BD42DB"/>
    <w:rsid w:val="00BD4A20"/>
    <w:rsid w:val="00BD6845"/>
    <w:rsid w:val="00BD78B1"/>
    <w:rsid w:val="00BD794A"/>
    <w:rsid w:val="00BE291F"/>
    <w:rsid w:val="00BE2C01"/>
    <w:rsid w:val="00BE3074"/>
    <w:rsid w:val="00BE325C"/>
    <w:rsid w:val="00BE3431"/>
    <w:rsid w:val="00BE3A59"/>
    <w:rsid w:val="00BE55EF"/>
    <w:rsid w:val="00BE5E89"/>
    <w:rsid w:val="00BE6A65"/>
    <w:rsid w:val="00BE72F4"/>
    <w:rsid w:val="00BE7E9D"/>
    <w:rsid w:val="00BF0C12"/>
    <w:rsid w:val="00BF3153"/>
    <w:rsid w:val="00BF35E4"/>
    <w:rsid w:val="00BF393C"/>
    <w:rsid w:val="00BF57BC"/>
    <w:rsid w:val="00BF6130"/>
    <w:rsid w:val="00BF7A1C"/>
    <w:rsid w:val="00C0017A"/>
    <w:rsid w:val="00C00887"/>
    <w:rsid w:val="00C02347"/>
    <w:rsid w:val="00C023EA"/>
    <w:rsid w:val="00C02534"/>
    <w:rsid w:val="00C03309"/>
    <w:rsid w:val="00C03E2C"/>
    <w:rsid w:val="00C04300"/>
    <w:rsid w:val="00C04E7D"/>
    <w:rsid w:val="00C051B5"/>
    <w:rsid w:val="00C05204"/>
    <w:rsid w:val="00C06D0D"/>
    <w:rsid w:val="00C072B2"/>
    <w:rsid w:val="00C1264C"/>
    <w:rsid w:val="00C135C1"/>
    <w:rsid w:val="00C14099"/>
    <w:rsid w:val="00C14D2B"/>
    <w:rsid w:val="00C1586C"/>
    <w:rsid w:val="00C15C16"/>
    <w:rsid w:val="00C15F0E"/>
    <w:rsid w:val="00C15F7D"/>
    <w:rsid w:val="00C2000E"/>
    <w:rsid w:val="00C20DA7"/>
    <w:rsid w:val="00C210D3"/>
    <w:rsid w:val="00C22140"/>
    <w:rsid w:val="00C23229"/>
    <w:rsid w:val="00C241DD"/>
    <w:rsid w:val="00C24C6E"/>
    <w:rsid w:val="00C265F8"/>
    <w:rsid w:val="00C27469"/>
    <w:rsid w:val="00C27E48"/>
    <w:rsid w:val="00C30643"/>
    <w:rsid w:val="00C30925"/>
    <w:rsid w:val="00C3375D"/>
    <w:rsid w:val="00C360AC"/>
    <w:rsid w:val="00C43D0F"/>
    <w:rsid w:val="00C43D57"/>
    <w:rsid w:val="00C44370"/>
    <w:rsid w:val="00C458BE"/>
    <w:rsid w:val="00C46618"/>
    <w:rsid w:val="00C5032B"/>
    <w:rsid w:val="00C5038C"/>
    <w:rsid w:val="00C50B5F"/>
    <w:rsid w:val="00C51956"/>
    <w:rsid w:val="00C52A28"/>
    <w:rsid w:val="00C52A7D"/>
    <w:rsid w:val="00C52BBE"/>
    <w:rsid w:val="00C52F9C"/>
    <w:rsid w:val="00C53662"/>
    <w:rsid w:val="00C54AD1"/>
    <w:rsid w:val="00C54C1D"/>
    <w:rsid w:val="00C57535"/>
    <w:rsid w:val="00C57C65"/>
    <w:rsid w:val="00C60F23"/>
    <w:rsid w:val="00C61878"/>
    <w:rsid w:val="00C6387C"/>
    <w:rsid w:val="00C6533F"/>
    <w:rsid w:val="00C65F15"/>
    <w:rsid w:val="00C672CE"/>
    <w:rsid w:val="00C706DD"/>
    <w:rsid w:val="00C73075"/>
    <w:rsid w:val="00C74B50"/>
    <w:rsid w:val="00C74F2C"/>
    <w:rsid w:val="00C76FBB"/>
    <w:rsid w:val="00C776C0"/>
    <w:rsid w:val="00C77A6A"/>
    <w:rsid w:val="00C77C1A"/>
    <w:rsid w:val="00C807BA"/>
    <w:rsid w:val="00C81EF1"/>
    <w:rsid w:val="00C82CDB"/>
    <w:rsid w:val="00C8336B"/>
    <w:rsid w:val="00C85FF1"/>
    <w:rsid w:val="00C86730"/>
    <w:rsid w:val="00C867CE"/>
    <w:rsid w:val="00C93EA7"/>
    <w:rsid w:val="00C9768C"/>
    <w:rsid w:val="00CA0C88"/>
    <w:rsid w:val="00CA186C"/>
    <w:rsid w:val="00CA3D82"/>
    <w:rsid w:val="00CA3FE3"/>
    <w:rsid w:val="00CA496C"/>
    <w:rsid w:val="00CA4ABB"/>
    <w:rsid w:val="00CA5559"/>
    <w:rsid w:val="00CA6184"/>
    <w:rsid w:val="00CA6A9A"/>
    <w:rsid w:val="00CA7148"/>
    <w:rsid w:val="00CA72D6"/>
    <w:rsid w:val="00CA7547"/>
    <w:rsid w:val="00CA76A3"/>
    <w:rsid w:val="00CB056D"/>
    <w:rsid w:val="00CB1F5B"/>
    <w:rsid w:val="00CB2F0A"/>
    <w:rsid w:val="00CB2FB4"/>
    <w:rsid w:val="00CB327C"/>
    <w:rsid w:val="00CB3663"/>
    <w:rsid w:val="00CB4A7D"/>
    <w:rsid w:val="00CB4FE2"/>
    <w:rsid w:val="00CB770E"/>
    <w:rsid w:val="00CB7EA8"/>
    <w:rsid w:val="00CC01FC"/>
    <w:rsid w:val="00CC0F7F"/>
    <w:rsid w:val="00CC1E18"/>
    <w:rsid w:val="00CC3C2C"/>
    <w:rsid w:val="00CC4EA6"/>
    <w:rsid w:val="00CC6A0E"/>
    <w:rsid w:val="00CD039F"/>
    <w:rsid w:val="00CD076B"/>
    <w:rsid w:val="00CD0DF0"/>
    <w:rsid w:val="00CD152A"/>
    <w:rsid w:val="00CD2197"/>
    <w:rsid w:val="00CD5E58"/>
    <w:rsid w:val="00CD65C2"/>
    <w:rsid w:val="00CD6AED"/>
    <w:rsid w:val="00CE17B2"/>
    <w:rsid w:val="00CE2ED7"/>
    <w:rsid w:val="00CE3432"/>
    <w:rsid w:val="00CE3E35"/>
    <w:rsid w:val="00CE4139"/>
    <w:rsid w:val="00CE442B"/>
    <w:rsid w:val="00CE737C"/>
    <w:rsid w:val="00CF00CC"/>
    <w:rsid w:val="00CF066B"/>
    <w:rsid w:val="00CF06F3"/>
    <w:rsid w:val="00CF08D0"/>
    <w:rsid w:val="00CF0967"/>
    <w:rsid w:val="00CF1D85"/>
    <w:rsid w:val="00CF1FC2"/>
    <w:rsid w:val="00CF2634"/>
    <w:rsid w:val="00CF29A8"/>
    <w:rsid w:val="00CF3047"/>
    <w:rsid w:val="00CF54BB"/>
    <w:rsid w:val="00D00C6F"/>
    <w:rsid w:val="00D0139E"/>
    <w:rsid w:val="00D01909"/>
    <w:rsid w:val="00D02635"/>
    <w:rsid w:val="00D028DA"/>
    <w:rsid w:val="00D029F0"/>
    <w:rsid w:val="00D02EA5"/>
    <w:rsid w:val="00D03902"/>
    <w:rsid w:val="00D047F9"/>
    <w:rsid w:val="00D05325"/>
    <w:rsid w:val="00D06EEC"/>
    <w:rsid w:val="00D11974"/>
    <w:rsid w:val="00D1198D"/>
    <w:rsid w:val="00D11C89"/>
    <w:rsid w:val="00D132D2"/>
    <w:rsid w:val="00D14945"/>
    <w:rsid w:val="00D15124"/>
    <w:rsid w:val="00D152AA"/>
    <w:rsid w:val="00D16630"/>
    <w:rsid w:val="00D17197"/>
    <w:rsid w:val="00D17A39"/>
    <w:rsid w:val="00D21B1E"/>
    <w:rsid w:val="00D246C8"/>
    <w:rsid w:val="00D25929"/>
    <w:rsid w:val="00D26359"/>
    <w:rsid w:val="00D264EC"/>
    <w:rsid w:val="00D27032"/>
    <w:rsid w:val="00D272E1"/>
    <w:rsid w:val="00D305FD"/>
    <w:rsid w:val="00D31DC0"/>
    <w:rsid w:val="00D33117"/>
    <w:rsid w:val="00D33637"/>
    <w:rsid w:val="00D3375B"/>
    <w:rsid w:val="00D34430"/>
    <w:rsid w:val="00D3470C"/>
    <w:rsid w:val="00D349F6"/>
    <w:rsid w:val="00D36D91"/>
    <w:rsid w:val="00D36E03"/>
    <w:rsid w:val="00D37DDF"/>
    <w:rsid w:val="00D40EF1"/>
    <w:rsid w:val="00D40FB6"/>
    <w:rsid w:val="00D41D8F"/>
    <w:rsid w:val="00D43B7D"/>
    <w:rsid w:val="00D44ADB"/>
    <w:rsid w:val="00D44C4F"/>
    <w:rsid w:val="00D44CC6"/>
    <w:rsid w:val="00D45E3A"/>
    <w:rsid w:val="00D46EF2"/>
    <w:rsid w:val="00D47107"/>
    <w:rsid w:val="00D505E3"/>
    <w:rsid w:val="00D50621"/>
    <w:rsid w:val="00D50C6D"/>
    <w:rsid w:val="00D50F3A"/>
    <w:rsid w:val="00D5107E"/>
    <w:rsid w:val="00D51296"/>
    <w:rsid w:val="00D512DF"/>
    <w:rsid w:val="00D53D47"/>
    <w:rsid w:val="00D54995"/>
    <w:rsid w:val="00D55151"/>
    <w:rsid w:val="00D55910"/>
    <w:rsid w:val="00D5695F"/>
    <w:rsid w:val="00D5698D"/>
    <w:rsid w:val="00D56DBD"/>
    <w:rsid w:val="00D652CA"/>
    <w:rsid w:val="00D66093"/>
    <w:rsid w:val="00D66530"/>
    <w:rsid w:val="00D667F3"/>
    <w:rsid w:val="00D6730A"/>
    <w:rsid w:val="00D67463"/>
    <w:rsid w:val="00D67480"/>
    <w:rsid w:val="00D70174"/>
    <w:rsid w:val="00D71ADA"/>
    <w:rsid w:val="00D7248A"/>
    <w:rsid w:val="00D73AD3"/>
    <w:rsid w:val="00D75081"/>
    <w:rsid w:val="00D76019"/>
    <w:rsid w:val="00D766D5"/>
    <w:rsid w:val="00D774F8"/>
    <w:rsid w:val="00D77E2F"/>
    <w:rsid w:val="00D77E4C"/>
    <w:rsid w:val="00D81863"/>
    <w:rsid w:val="00D82444"/>
    <w:rsid w:val="00D82EFA"/>
    <w:rsid w:val="00D83482"/>
    <w:rsid w:val="00D86C04"/>
    <w:rsid w:val="00D86F73"/>
    <w:rsid w:val="00D90805"/>
    <w:rsid w:val="00D91100"/>
    <w:rsid w:val="00D92BF3"/>
    <w:rsid w:val="00D933AE"/>
    <w:rsid w:val="00D9522C"/>
    <w:rsid w:val="00D95ECB"/>
    <w:rsid w:val="00D96E93"/>
    <w:rsid w:val="00D973ED"/>
    <w:rsid w:val="00D97792"/>
    <w:rsid w:val="00D97BC2"/>
    <w:rsid w:val="00D97CEC"/>
    <w:rsid w:val="00DA1A9E"/>
    <w:rsid w:val="00DA1C10"/>
    <w:rsid w:val="00DA2652"/>
    <w:rsid w:val="00DA2DED"/>
    <w:rsid w:val="00DA3AF8"/>
    <w:rsid w:val="00DA42C9"/>
    <w:rsid w:val="00DA45A0"/>
    <w:rsid w:val="00DA4A28"/>
    <w:rsid w:val="00DA501D"/>
    <w:rsid w:val="00DA520B"/>
    <w:rsid w:val="00DA62BE"/>
    <w:rsid w:val="00DA6A06"/>
    <w:rsid w:val="00DA6F65"/>
    <w:rsid w:val="00DA709C"/>
    <w:rsid w:val="00DA71ED"/>
    <w:rsid w:val="00DB2807"/>
    <w:rsid w:val="00DB4416"/>
    <w:rsid w:val="00DB5922"/>
    <w:rsid w:val="00DC0349"/>
    <w:rsid w:val="00DC1063"/>
    <w:rsid w:val="00DC2BB3"/>
    <w:rsid w:val="00DC3B66"/>
    <w:rsid w:val="00DC3C54"/>
    <w:rsid w:val="00DC53C3"/>
    <w:rsid w:val="00DC7D2B"/>
    <w:rsid w:val="00DD06AC"/>
    <w:rsid w:val="00DD0C79"/>
    <w:rsid w:val="00DD1D33"/>
    <w:rsid w:val="00DD4AA6"/>
    <w:rsid w:val="00DD5D72"/>
    <w:rsid w:val="00DE18F0"/>
    <w:rsid w:val="00DE1A55"/>
    <w:rsid w:val="00DE4BD8"/>
    <w:rsid w:val="00DE58FC"/>
    <w:rsid w:val="00DE63A7"/>
    <w:rsid w:val="00DE69CC"/>
    <w:rsid w:val="00DE716E"/>
    <w:rsid w:val="00DF0C6A"/>
    <w:rsid w:val="00DF2E50"/>
    <w:rsid w:val="00DF42BF"/>
    <w:rsid w:val="00DF7253"/>
    <w:rsid w:val="00DF73E2"/>
    <w:rsid w:val="00DF7EB8"/>
    <w:rsid w:val="00E00D2A"/>
    <w:rsid w:val="00E011B5"/>
    <w:rsid w:val="00E01348"/>
    <w:rsid w:val="00E01C5F"/>
    <w:rsid w:val="00E01CD7"/>
    <w:rsid w:val="00E0315E"/>
    <w:rsid w:val="00E049D2"/>
    <w:rsid w:val="00E07049"/>
    <w:rsid w:val="00E07D23"/>
    <w:rsid w:val="00E1013D"/>
    <w:rsid w:val="00E10487"/>
    <w:rsid w:val="00E11E16"/>
    <w:rsid w:val="00E12545"/>
    <w:rsid w:val="00E128E2"/>
    <w:rsid w:val="00E153B2"/>
    <w:rsid w:val="00E15B9A"/>
    <w:rsid w:val="00E161FB"/>
    <w:rsid w:val="00E16FE5"/>
    <w:rsid w:val="00E17195"/>
    <w:rsid w:val="00E175AE"/>
    <w:rsid w:val="00E202AA"/>
    <w:rsid w:val="00E20A4A"/>
    <w:rsid w:val="00E21987"/>
    <w:rsid w:val="00E22C82"/>
    <w:rsid w:val="00E235FD"/>
    <w:rsid w:val="00E237F9"/>
    <w:rsid w:val="00E2548B"/>
    <w:rsid w:val="00E25587"/>
    <w:rsid w:val="00E255EE"/>
    <w:rsid w:val="00E302ED"/>
    <w:rsid w:val="00E31919"/>
    <w:rsid w:val="00E31D74"/>
    <w:rsid w:val="00E323D0"/>
    <w:rsid w:val="00E3511C"/>
    <w:rsid w:val="00E3514D"/>
    <w:rsid w:val="00E37101"/>
    <w:rsid w:val="00E40D52"/>
    <w:rsid w:val="00E41158"/>
    <w:rsid w:val="00E43ECC"/>
    <w:rsid w:val="00E45923"/>
    <w:rsid w:val="00E45D9D"/>
    <w:rsid w:val="00E47D84"/>
    <w:rsid w:val="00E503BD"/>
    <w:rsid w:val="00E51EC7"/>
    <w:rsid w:val="00E52ACA"/>
    <w:rsid w:val="00E53C91"/>
    <w:rsid w:val="00E551B3"/>
    <w:rsid w:val="00E572E5"/>
    <w:rsid w:val="00E57F54"/>
    <w:rsid w:val="00E604A0"/>
    <w:rsid w:val="00E60D0E"/>
    <w:rsid w:val="00E61348"/>
    <w:rsid w:val="00E61575"/>
    <w:rsid w:val="00E64BC4"/>
    <w:rsid w:val="00E653B4"/>
    <w:rsid w:val="00E66053"/>
    <w:rsid w:val="00E660AE"/>
    <w:rsid w:val="00E665D5"/>
    <w:rsid w:val="00E67D69"/>
    <w:rsid w:val="00E707F3"/>
    <w:rsid w:val="00E71072"/>
    <w:rsid w:val="00E729EB"/>
    <w:rsid w:val="00E747EA"/>
    <w:rsid w:val="00E7537E"/>
    <w:rsid w:val="00E7558C"/>
    <w:rsid w:val="00E7642E"/>
    <w:rsid w:val="00E76A24"/>
    <w:rsid w:val="00E80CBF"/>
    <w:rsid w:val="00E82253"/>
    <w:rsid w:val="00E83634"/>
    <w:rsid w:val="00E847BF"/>
    <w:rsid w:val="00E84DD3"/>
    <w:rsid w:val="00E84ED1"/>
    <w:rsid w:val="00E855C0"/>
    <w:rsid w:val="00E85BC0"/>
    <w:rsid w:val="00E86298"/>
    <w:rsid w:val="00E86E4C"/>
    <w:rsid w:val="00E87B80"/>
    <w:rsid w:val="00E91874"/>
    <w:rsid w:val="00E9482D"/>
    <w:rsid w:val="00E94D54"/>
    <w:rsid w:val="00E95A9E"/>
    <w:rsid w:val="00E97EA4"/>
    <w:rsid w:val="00E97F10"/>
    <w:rsid w:val="00EA1435"/>
    <w:rsid w:val="00EA1C77"/>
    <w:rsid w:val="00EA2C88"/>
    <w:rsid w:val="00EA3C1F"/>
    <w:rsid w:val="00EA3C5D"/>
    <w:rsid w:val="00EA508B"/>
    <w:rsid w:val="00EA50B5"/>
    <w:rsid w:val="00EA561F"/>
    <w:rsid w:val="00EA5C1D"/>
    <w:rsid w:val="00EA7386"/>
    <w:rsid w:val="00EA7759"/>
    <w:rsid w:val="00EA7883"/>
    <w:rsid w:val="00EA7A46"/>
    <w:rsid w:val="00EB0861"/>
    <w:rsid w:val="00EB29DF"/>
    <w:rsid w:val="00EB2B99"/>
    <w:rsid w:val="00EB3C95"/>
    <w:rsid w:val="00EB4BEB"/>
    <w:rsid w:val="00EB59DB"/>
    <w:rsid w:val="00EB5D3E"/>
    <w:rsid w:val="00EB791E"/>
    <w:rsid w:val="00EB7E78"/>
    <w:rsid w:val="00EC0315"/>
    <w:rsid w:val="00EC041E"/>
    <w:rsid w:val="00EC099B"/>
    <w:rsid w:val="00EC0A8B"/>
    <w:rsid w:val="00EC1F4E"/>
    <w:rsid w:val="00EC2E94"/>
    <w:rsid w:val="00EC321D"/>
    <w:rsid w:val="00EC34F2"/>
    <w:rsid w:val="00EC3FA2"/>
    <w:rsid w:val="00EC480D"/>
    <w:rsid w:val="00EC4D0C"/>
    <w:rsid w:val="00EC5F1E"/>
    <w:rsid w:val="00EC64F5"/>
    <w:rsid w:val="00EC6F1B"/>
    <w:rsid w:val="00EC79DB"/>
    <w:rsid w:val="00ED1268"/>
    <w:rsid w:val="00ED1308"/>
    <w:rsid w:val="00ED1781"/>
    <w:rsid w:val="00ED2196"/>
    <w:rsid w:val="00ED2E25"/>
    <w:rsid w:val="00ED44BF"/>
    <w:rsid w:val="00ED44D5"/>
    <w:rsid w:val="00ED454B"/>
    <w:rsid w:val="00ED46D6"/>
    <w:rsid w:val="00ED5C6A"/>
    <w:rsid w:val="00ED71C9"/>
    <w:rsid w:val="00ED7622"/>
    <w:rsid w:val="00EE0BD7"/>
    <w:rsid w:val="00EE157D"/>
    <w:rsid w:val="00EE331A"/>
    <w:rsid w:val="00EE440C"/>
    <w:rsid w:val="00EE4CA5"/>
    <w:rsid w:val="00EE553D"/>
    <w:rsid w:val="00EE5666"/>
    <w:rsid w:val="00EF0923"/>
    <w:rsid w:val="00EF0A5B"/>
    <w:rsid w:val="00EF1221"/>
    <w:rsid w:val="00EF123B"/>
    <w:rsid w:val="00EF35A0"/>
    <w:rsid w:val="00EF39FC"/>
    <w:rsid w:val="00EF3A52"/>
    <w:rsid w:val="00EF4EE7"/>
    <w:rsid w:val="00EF6AAA"/>
    <w:rsid w:val="00EF6F54"/>
    <w:rsid w:val="00EF7547"/>
    <w:rsid w:val="00F01A76"/>
    <w:rsid w:val="00F029D1"/>
    <w:rsid w:val="00F03F48"/>
    <w:rsid w:val="00F0431E"/>
    <w:rsid w:val="00F0699F"/>
    <w:rsid w:val="00F07004"/>
    <w:rsid w:val="00F10BD0"/>
    <w:rsid w:val="00F10D56"/>
    <w:rsid w:val="00F127D3"/>
    <w:rsid w:val="00F12A60"/>
    <w:rsid w:val="00F15239"/>
    <w:rsid w:val="00F229A7"/>
    <w:rsid w:val="00F249CC"/>
    <w:rsid w:val="00F24FFB"/>
    <w:rsid w:val="00F2695E"/>
    <w:rsid w:val="00F26D08"/>
    <w:rsid w:val="00F2750D"/>
    <w:rsid w:val="00F3287C"/>
    <w:rsid w:val="00F32E3A"/>
    <w:rsid w:val="00F361C9"/>
    <w:rsid w:val="00F36932"/>
    <w:rsid w:val="00F3761A"/>
    <w:rsid w:val="00F376F6"/>
    <w:rsid w:val="00F406AE"/>
    <w:rsid w:val="00F41326"/>
    <w:rsid w:val="00F41DDF"/>
    <w:rsid w:val="00F42664"/>
    <w:rsid w:val="00F434CF"/>
    <w:rsid w:val="00F44557"/>
    <w:rsid w:val="00F44A6B"/>
    <w:rsid w:val="00F45046"/>
    <w:rsid w:val="00F45097"/>
    <w:rsid w:val="00F45742"/>
    <w:rsid w:val="00F46ED3"/>
    <w:rsid w:val="00F47617"/>
    <w:rsid w:val="00F506DC"/>
    <w:rsid w:val="00F50A6B"/>
    <w:rsid w:val="00F510B4"/>
    <w:rsid w:val="00F51993"/>
    <w:rsid w:val="00F526EE"/>
    <w:rsid w:val="00F52AC9"/>
    <w:rsid w:val="00F537F7"/>
    <w:rsid w:val="00F53A03"/>
    <w:rsid w:val="00F555F1"/>
    <w:rsid w:val="00F55639"/>
    <w:rsid w:val="00F567A8"/>
    <w:rsid w:val="00F56997"/>
    <w:rsid w:val="00F60848"/>
    <w:rsid w:val="00F61594"/>
    <w:rsid w:val="00F62DF2"/>
    <w:rsid w:val="00F63D1B"/>
    <w:rsid w:val="00F641EE"/>
    <w:rsid w:val="00F655F8"/>
    <w:rsid w:val="00F6605A"/>
    <w:rsid w:val="00F66267"/>
    <w:rsid w:val="00F70612"/>
    <w:rsid w:val="00F70D92"/>
    <w:rsid w:val="00F72913"/>
    <w:rsid w:val="00F73385"/>
    <w:rsid w:val="00F73FD8"/>
    <w:rsid w:val="00F7480D"/>
    <w:rsid w:val="00F75624"/>
    <w:rsid w:val="00F757D4"/>
    <w:rsid w:val="00F76594"/>
    <w:rsid w:val="00F803B8"/>
    <w:rsid w:val="00F8109F"/>
    <w:rsid w:val="00F811AE"/>
    <w:rsid w:val="00F81856"/>
    <w:rsid w:val="00F81D64"/>
    <w:rsid w:val="00F84139"/>
    <w:rsid w:val="00F8525E"/>
    <w:rsid w:val="00F859B3"/>
    <w:rsid w:val="00F85C91"/>
    <w:rsid w:val="00F90207"/>
    <w:rsid w:val="00F909FA"/>
    <w:rsid w:val="00F9110A"/>
    <w:rsid w:val="00F9230B"/>
    <w:rsid w:val="00F9259C"/>
    <w:rsid w:val="00F92962"/>
    <w:rsid w:val="00F92F66"/>
    <w:rsid w:val="00F93B45"/>
    <w:rsid w:val="00F93ECD"/>
    <w:rsid w:val="00F9528F"/>
    <w:rsid w:val="00F957FC"/>
    <w:rsid w:val="00F9607C"/>
    <w:rsid w:val="00FA073E"/>
    <w:rsid w:val="00FA1A42"/>
    <w:rsid w:val="00FA35C2"/>
    <w:rsid w:val="00FA37AD"/>
    <w:rsid w:val="00FA5A11"/>
    <w:rsid w:val="00FA6FCE"/>
    <w:rsid w:val="00FA7E13"/>
    <w:rsid w:val="00FB058D"/>
    <w:rsid w:val="00FB14F3"/>
    <w:rsid w:val="00FB221A"/>
    <w:rsid w:val="00FB39F8"/>
    <w:rsid w:val="00FB3A78"/>
    <w:rsid w:val="00FB408E"/>
    <w:rsid w:val="00FB487B"/>
    <w:rsid w:val="00FB48EF"/>
    <w:rsid w:val="00FB6460"/>
    <w:rsid w:val="00FB72B2"/>
    <w:rsid w:val="00FB7AC5"/>
    <w:rsid w:val="00FC0C37"/>
    <w:rsid w:val="00FC2AAD"/>
    <w:rsid w:val="00FC3895"/>
    <w:rsid w:val="00FC5775"/>
    <w:rsid w:val="00FC7122"/>
    <w:rsid w:val="00FC79E5"/>
    <w:rsid w:val="00FD023F"/>
    <w:rsid w:val="00FD1517"/>
    <w:rsid w:val="00FD173F"/>
    <w:rsid w:val="00FD234D"/>
    <w:rsid w:val="00FD2C2F"/>
    <w:rsid w:val="00FD3950"/>
    <w:rsid w:val="00FD5C55"/>
    <w:rsid w:val="00FD61BC"/>
    <w:rsid w:val="00FD64FF"/>
    <w:rsid w:val="00FD6F46"/>
    <w:rsid w:val="00FD78F3"/>
    <w:rsid w:val="00FE1068"/>
    <w:rsid w:val="00FE22BB"/>
    <w:rsid w:val="00FE67F3"/>
    <w:rsid w:val="00FE773C"/>
    <w:rsid w:val="00FF0877"/>
    <w:rsid w:val="00FF0A9D"/>
    <w:rsid w:val="00FF296B"/>
    <w:rsid w:val="00FF2C8A"/>
    <w:rsid w:val="00FF42CB"/>
    <w:rsid w:val="00FF49BF"/>
    <w:rsid w:val="00FF49FB"/>
    <w:rsid w:val="00FF59B3"/>
    <w:rsid w:val="00FF6419"/>
    <w:rsid w:val="00FF7083"/>
    <w:rsid w:val="01C0CC77"/>
    <w:rsid w:val="06372AD3"/>
    <w:rsid w:val="0E34B33C"/>
    <w:rsid w:val="2248B392"/>
    <w:rsid w:val="79DE98B9"/>
    <w:rsid w:val="7C14BDD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0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rPr>
      <w:lang w:val="en-AU"/>
    </w:r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8838C2"/>
    <w:rPr>
      <w:rFonts w:ascii="Arial" w:hAnsi="Arial"/>
      <w:sz w:val="20"/>
      <w:szCs w:val="20"/>
    </w:rPr>
  </w:style>
  <w:style w:type="character" w:styleId="FootnoteReference">
    <w:name w:val="footnote reference"/>
    <w:basedOn w:val="DefaultParagraphFont"/>
    <w:uiPriority w:val="99"/>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Revision">
    <w:name w:val="Revision"/>
    <w:hidden/>
    <w:uiPriority w:val="99"/>
    <w:semiHidden/>
    <w:rsid w:val="00F029D1"/>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5A4E35"/>
    <w:rPr>
      <w:color w:val="605E5C"/>
      <w:shd w:val="clear" w:color="auto" w:fill="E1DFDD"/>
    </w:rPr>
  </w:style>
  <w:style w:type="paragraph" w:styleId="EndnoteText">
    <w:name w:val="endnote text"/>
    <w:basedOn w:val="Normal"/>
    <w:link w:val="EndnoteTextChar"/>
    <w:uiPriority w:val="99"/>
    <w:unhideWhenUsed/>
    <w:rsid w:val="00655398"/>
    <w:pPr>
      <w:spacing w:before="0" w:after="0" w:line="240" w:lineRule="auto"/>
    </w:pPr>
    <w:rPr>
      <w:sz w:val="20"/>
      <w:szCs w:val="20"/>
    </w:rPr>
  </w:style>
  <w:style w:type="character" w:customStyle="1" w:styleId="EndnoteTextChar">
    <w:name w:val="Endnote Text Char"/>
    <w:basedOn w:val="DefaultParagraphFont"/>
    <w:link w:val="EndnoteText"/>
    <w:uiPriority w:val="99"/>
    <w:rsid w:val="00655398"/>
    <w:rPr>
      <w:rFonts w:ascii="Arial" w:hAnsi="Arial"/>
      <w:sz w:val="20"/>
      <w:szCs w:val="20"/>
    </w:rPr>
  </w:style>
  <w:style w:type="character" w:styleId="EndnoteReference">
    <w:name w:val="endnote reference"/>
    <w:basedOn w:val="DefaultParagraphFont"/>
    <w:uiPriority w:val="99"/>
    <w:semiHidden/>
    <w:unhideWhenUsed/>
    <w:rsid w:val="00655398"/>
    <w:rPr>
      <w:vertAlign w:val="superscript"/>
    </w:rPr>
  </w:style>
  <w:style w:type="paragraph" w:customStyle="1" w:styleId="FootnoteTextCharChar1CharCharCha1">
    <w:name w:val="Footnote Text Char Char1 Char Char Cha1"/>
    <w:basedOn w:val="Normal"/>
    <w:next w:val="FootnoteText"/>
    <w:uiPriority w:val="99"/>
    <w:semiHidden/>
    <w:unhideWhenUsed/>
    <w:qFormat/>
    <w:rsid w:val="0076253D"/>
    <w:pPr>
      <w:spacing w:before="0" w:after="0" w:line="240" w:lineRule="auto"/>
    </w:pPr>
    <w:rPr>
      <w:rFonts w:eastAsiaTheme="minorEastAsia" w:cs="Angsana New"/>
      <w:sz w:val="20"/>
      <w:szCs w:val="20"/>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808412">
      <w:bodyDiv w:val="1"/>
      <w:marLeft w:val="0"/>
      <w:marRight w:val="0"/>
      <w:marTop w:val="0"/>
      <w:marBottom w:val="0"/>
      <w:divBdr>
        <w:top w:val="none" w:sz="0" w:space="0" w:color="auto"/>
        <w:left w:val="none" w:sz="0" w:space="0" w:color="auto"/>
        <w:bottom w:val="none" w:sz="0" w:space="0" w:color="auto"/>
        <w:right w:val="none" w:sz="0" w:space="0" w:color="auto"/>
      </w:divBdr>
    </w:div>
    <w:div w:id="1277297275">
      <w:bodyDiv w:val="1"/>
      <w:marLeft w:val="0"/>
      <w:marRight w:val="0"/>
      <w:marTop w:val="0"/>
      <w:marBottom w:val="0"/>
      <w:divBdr>
        <w:top w:val="none" w:sz="0" w:space="0" w:color="auto"/>
        <w:left w:val="none" w:sz="0" w:space="0" w:color="auto"/>
        <w:bottom w:val="none" w:sz="0" w:space="0" w:color="auto"/>
        <w:right w:val="none" w:sz="0" w:space="0" w:color="auto"/>
      </w:divBdr>
    </w:div>
    <w:div w:id="1802724477">
      <w:bodyDiv w:val="1"/>
      <w:marLeft w:val="0"/>
      <w:marRight w:val="0"/>
      <w:marTop w:val="0"/>
      <w:marBottom w:val="0"/>
      <w:divBdr>
        <w:top w:val="none" w:sz="0" w:space="0" w:color="auto"/>
        <w:left w:val="none" w:sz="0" w:space="0" w:color="auto"/>
        <w:bottom w:val="none" w:sz="0" w:space="0" w:color="auto"/>
        <w:right w:val="none" w:sz="0" w:space="0" w:color="auto"/>
      </w:divBdr>
    </w:div>
    <w:div w:id="1918783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about-us/the-australian-health-system" TargetMode="External"/><Relationship Id="rId18" Type="http://schemas.openxmlformats.org/officeDocument/2006/relationships/hyperlink" Target="https://www.servicesaustralia.gov.au/individuals/subjects/whats-covered-medicare/other-medicare-support" TargetMode="External"/><Relationship Id="rId26" Type="http://schemas.openxmlformats.org/officeDocument/2006/relationships/hyperlink" Target="https://ourguidelines.ndis.gov.au/supports-you-can-access-menu/disability-related-health-supports/what-if-you-need-someone-specific-training-provide-ndis-support-you-need" TargetMode="External"/><Relationship Id="rId3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4" Type="http://schemas.openxmlformats.org/officeDocument/2006/relationships/hyperlink" Target="https://ourguidelines.ndis.gov.au/your-plan-menu/changing-your-plan/what-do-we-mean-changing-your-plan" TargetMode="External"/><Relationship Id="rId42" Type="http://schemas.openxmlformats.org/officeDocument/2006/relationships/header" Target="header1.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reakthrought1d.org.au/t1d-treatment-technology/insulin-pump-program/" TargetMode="External"/><Relationship Id="rId29" Type="http://schemas.openxmlformats.org/officeDocument/2006/relationships/hyperlink" Target="https://breakthrought1d.org.au/newly-diagnosed/for-parents-car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supports-you-can-access-menu/disability-related-health-supports/what-do-we-mean-disability-related-health-supports" TargetMode="External"/><Relationship Id="rId2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7" Type="http://schemas.openxmlformats.org/officeDocument/2006/relationships/hyperlink" Target="https://ourguidelines.ndis.gov.au/your-plan-menu/your-plan" TargetMode="External"/><Relationship Id="rId40" Type="http://schemas.openxmlformats.org/officeDocument/2006/relationships/hyperlink" Target="https://www.ndis.gov.au/contac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dss.com.au/" TargetMode="External"/><Relationship Id="rId2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8" Type="http://schemas.openxmlformats.org/officeDocument/2006/relationships/hyperlink" Target="https://ourguidelines.ndis.gov.au/supports-you-can-access-menu/equipment-and-technology/assistive-technology" TargetMode="External"/><Relationship Id="rId3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0" Type="http://schemas.openxmlformats.org/officeDocument/2006/relationships/hyperlink" Target="https://ourguidelines.ndis.gov.au/would-we-fund-it/what-does-ndis-fund" TargetMode="External"/><Relationship Id="rId19" Type="http://schemas.openxmlformats.org/officeDocument/2006/relationships/hyperlink" Target="https://www.servicesaustralia.gov.au/medicare" TargetMode="External"/><Relationship Id="rId31" Type="http://schemas.openxmlformats.org/officeDocument/2006/relationships/hyperlink" Target="https://ourguidelines.ndis.gov.au/how-ndis-supports-work-menu/mainstream-and-community-supports/what-are-mainstream-and-community-support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urguidelines.ndis.gov.au/how-ndis-supports-work-menu/mainstream-and-community-supports" TargetMode="External"/><Relationship Id="rId14" Type="http://schemas.openxmlformats.org/officeDocument/2006/relationships/hyperlink" Target="https://ourguidelines.ndis.gov.au/how-ndis-supports-work-menu/mainstream-and-community-supports" TargetMode="External"/><Relationship Id="rId22" Type="http://schemas.openxmlformats.org/officeDocument/2006/relationships/hyperlink" Target="https://ourguidelines.ndis.gov.au/supports-you-can-access-menu/disability-related-health-supports/how-do-we-decide-what-disability-related-health-supports-we-fund" TargetMode="External"/><Relationship Id="rId2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5" Type="http://schemas.openxmlformats.org/officeDocument/2006/relationships/hyperlink" Target="https://www.ndis.gov.au/about-us/publications/booklets-and-factsheets" TargetMode="External"/><Relationship Id="rId43" Type="http://schemas.openxmlformats.org/officeDocument/2006/relationships/footer" Target="footer1.xml"/><Relationship Id="rId48" Type="http://schemas.openxmlformats.org/officeDocument/2006/relationships/customXml" Target="../customXml/item4.xml"/><Relationship Id="rId8" Type="http://schemas.openxmlformats.org/officeDocument/2006/relationships/hyperlink" Target="https://ourguidelines.ndis.gov.au/supports-you-can-access-menu/disability-related-health-supports" TargetMode="External"/><Relationship Id="rId3" Type="http://schemas.openxmlformats.org/officeDocument/2006/relationships/styles" Target="styles.xml"/><Relationship Id="rId12" Type="http://schemas.openxmlformats.org/officeDocument/2006/relationships/hyperlink" Target="https://www.servicesaustralia.gov.au/medicare" TargetMode="External"/><Relationship Id="rId17" Type="http://schemas.openxmlformats.org/officeDocument/2006/relationships/hyperlink" Target="https://breakthrought1d.org.au/" TargetMode="External"/><Relationship Id="rId25" Type="http://schemas.openxmlformats.org/officeDocument/2006/relationships/hyperlink" Target="https://ourguidelines.ndis.gov.au/supports-you-can-access-menu/disability-related-health-supports/what-if-you-need-someone-specific-training-provide-ndis-support-you-need" TargetMode="External"/><Relationship Id="rId33" Type="http://schemas.openxmlformats.org/officeDocument/2006/relationships/hyperlink" Target="https://ourguidelines.ndis.gov.au/how-ndis-supports-work-menu/reasonable-and-necessary-supports/how-do-we-include-reasonable-and-necessary-supports-your-plan" TargetMode="External"/><Relationship Id="rId38" Type="http://schemas.openxmlformats.org/officeDocument/2006/relationships/hyperlink" Target="https://ourguidelines.ndis.gov.au/supports-you-can-access-menu/disability-related-health-supports/what-happens-once-you-have-disability-related-health-supports-your-plan" TargetMode="External"/><Relationship Id="rId46" Type="http://schemas.openxmlformats.org/officeDocument/2006/relationships/customXml" Target="../customXml/item2.xml"/><Relationship Id="rId20" Type="http://schemas.openxmlformats.org/officeDocument/2006/relationships/hyperlink" Target="https://www.pbs.gov.au/pbs/home" TargetMode="External"/><Relationship Id="rId41" Type="http://schemas.openxmlformats.org/officeDocument/2006/relationships/hyperlink" Target="https://ourguidelines.ndis.gov.au/home/reviewing-decision/reviewing-our-decis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820A186C-6777-495D-8773-6E8093EDFD2C}">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D127ADE-466E-4A13-9008-C3649B604E71}"/>
</file>

<file path=customXml/itemProps3.xml><?xml version="1.0" encoding="utf-8"?>
<ds:datastoreItem xmlns:ds="http://schemas.openxmlformats.org/officeDocument/2006/customXml" ds:itemID="{5554FE4A-5301-44C1-87C9-C2907570B370}"/>
</file>

<file path=customXml/itemProps4.xml><?xml version="1.0" encoding="utf-8"?>
<ds:datastoreItem xmlns:ds="http://schemas.openxmlformats.org/officeDocument/2006/customXml" ds:itemID="{7008832D-0740-4C46-9E27-947B5C2B536E}"/>
</file>

<file path=docProps/app.xml><?xml version="1.0" encoding="utf-8"?>
<Properties xmlns="http://schemas.openxmlformats.org/officeDocument/2006/extended-properties" xmlns:vt="http://schemas.openxmlformats.org/officeDocument/2006/docPropsVTypes">
  <Template>Normal.dotm</Template>
  <TotalTime>0</TotalTime>
  <Pages>9</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2025-04-16T06:18:00Z</dcterms:created>
  <dcterms:modified xsi:type="dcterms:W3CDTF">2025-04-16T06:19:00Z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2025-04-16T06:19:01Z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3bc97a63-358f-41b5-abc1-9824384f60e4</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SIP_Label_e81b17f3-0250-4dd2-8f0c-60d546118ead_SetDate">
    <vt:lpwstr>2024-11-13T21:54:29Z</vt:lpwstr>
  </property>
  <property fmtid="{D5CDD505-2E9C-101B-9397-08002B2CF9AE}" pid="11" name="LastSaved">
    <vt:filetime>2020-08-06T00:00:00Z</vt:filetime>
  </property>
  <property fmtid="{D5CDD505-2E9C-101B-9397-08002B2CF9AE}" pid="12" name="MediaServiceImageTags">
    <vt:lpwstr/>
  </property>
  <property fmtid="{D5CDD505-2E9C-101B-9397-08002B2CF9AE}" pid="13" name="xd_ProgID">
    <vt:lpwstr/>
  </property>
  <property fmtid="{D5CDD505-2E9C-101B-9397-08002B2CF9AE}" pid="14" name="ContentTypeId">
    <vt:lpwstr>0x010100DD3D09C9489BCF4CBDCB69CB74A9833E</vt:lpwstr>
  </property>
  <property fmtid="{D5CDD505-2E9C-101B-9397-08002B2CF9AE}" pid="15" name="MSIP_Label_e81b17f3-0250-4dd2-8f0c-60d546118ead_Name">
    <vt:lpwstr>OFFICIAL Sensitive (OS)</vt:lpwstr>
  </property>
  <property fmtid="{D5CDD505-2E9C-101B-9397-08002B2CF9AE}" pid="16" name="ComplianceAssetId">
    <vt:lpwstr/>
  </property>
  <property fmtid="{D5CDD505-2E9C-101B-9397-08002B2CF9AE}" pid="17" name="TemplateUrl">
    <vt:lpwstr/>
  </property>
  <property fmtid="{D5CDD505-2E9C-101B-9397-08002B2CF9AE}" pid="18" name="MSIP_Label_e81b17f3-0250-4dd2-8f0c-60d546118ead_Method">
    <vt:lpwstr>Privileged</vt:lpwstr>
  </property>
  <property fmtid="{D5CDD505-2E9C-101B-9397-08002B2CF9AE}" pid="19" name="MSIP_Label_e81b17f3-0250-4dd2-8f0c-60d546118ead_SiteId">
    <vt:lpwstr>cd778b65-752d-454a-87cf-b9990fe58993</vt:lpwstr>
  </property>
  <property fmtid="{D5CDD505-2E9C-101B-9397-08002B2CF9AE}" pid="20" name="_ExtendedDescription">
    <vt:lpwstr/>
  </property>
  <property fmtid="{D5CDD505-2E9C-101B-9397-08002B2CF9AE}" pid="21" name="MSIP_Label_e81b17f3-0250-4dd2-8f0c-60d546118ead_Enabled">
    <vt:lpwstr>true</vt:lpwstr>
  </property>
  <property fmtid="{D5CDD505-2E9C-101B-9397-08002B2CF9AE}" pid="22" name="TriggerFlowInfo">
    <vt:lpwstr/>
  </property>
  <property fmtid="{D5CDD505-2E9C-101B-9397-08002B2CF9AE}" pid="23" name="MSIP_Label_e81b17f3-0250-4dd2-8f0c-60d546118ead_ContentBits">
    <vt:lpwstr>0</vt:lpwstr>
  </property>
  <property fmtid="{D5CDD505-2E9C-101B-9397-08002B2CF9AE}" pid="24" name="Creator">
    <vt:lpwstr>Microsoft® Word 2016</vt:lpwstr>
  </property>
  <property fmtid="{D5CDD505-2E9C-101B-9397-08002B2CF9AE}" pid="25" name="MSIP_Label_e81b17f3-0250-4dd2-8f0c-60d546118ead_ActionId">
    <vt:lpwstr>17f74908-f217-4912-86b7-10c1608b1804</vt:lpwstr>
  </property>
  <property fmtid="{D5CDD505-2E9C-101B-9397-08002B2CF9AE}" pid="26" name="xd_Signature">
    <vt:bool>false</vt:bool>
  </property>
  <property fmtid="{D5CDD505-2E9C-101B-9397-08002B2CF9AE}" pid="27" name="Created">
    <vt:filetime>2020-08-03T00:00:00Z</vt:filetime>
  </property>
</Properties>
</file>