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57E59" w14:textId="591766FB" w:rsidR="00D96E93" w:rsidRPr="00D272E1" w:rsidRDefault="00E447E8" w:rsidP="00D96E93">
      <w:pPr>
        <w:pStyle w:val="Heading1"/>
      </w:pPr>
      <w:r>
        <w:t>Home modifications</w:t>
      </w:r>
    </w:p>
    <w:p w14:paraId="47BCF2F3" w14:textId="77777777" w:rsidR="00A33BA3" w:rsidRDefault="00A33BA3" w:rsidP="00A33BA3">
      <w:pPr>
        <w:rPr>
          <w:b/>
        </w:rPr>
      </w:pPr>
      <w:r>
        <w:rPr>
          <w:b/>
        </w:rPr>
        <w:t>Background on home and living supports</w:t>
      </w:r>
    </w:p>
    <w:p w14:paraId="36C12D38" w14:textId="71FFAF3E" w:rsidR="00A33BA3" w:rsidRDefault="00A33BA3" w:rsidP="00A33BA3">
      <w:r>
        <w:t xml:space="preserve">There are several different types of </w:t>
      </w:r>
      <w:r w:rsidR="0095742F">
        <w:t xml:space="preserve">NDIS </w:t>
      </w:r>
      <w:r>
        <w:t>supports we might include in your plan when you need home and living support. These include:</w:t>
      </w:r>
    </w:p>
    <w:p w14:paraId="2BF08820" w14:textId="77777777" w:rsidR="00A33BA3" w:rsidRDefault="00A33BA3" w:rsidP="00A33BA3">
      <w:pPr>
        <w:pStyle w:val="Bullet1"/>
        <w:numPr>
          <w:ilvl w:val="0"/>
          <w:numId w:val="49"/>
        </w:numPr>
        <w:ind w:left="644"/>
      </w:pPr>
      <w:hyperlink r:id="rId8" w:history="1">
        <w:r>
          <w:rPr>
            <w:rStyle w:val="Hyperlink"/>
          </w:rPr>
          <w:t>supported independent living</w:t>
        </w:r>
      </w:hyperlink>
    </w:p>
    <w:p w14:paraId="45A2F1BE" w14:textId="71DC69C7" w:rsidR="00A33BA3" w:rsidRDefault="00A33BA3" w:rsidP="00A33BA3">
      <w:pPr>
        <w:pStyle w:val="Bullet1"/>
        <w:numPr>
          <w:ilvl w:val="0"/>
          <w:numId w:val="49"/>
        </w:numPr>
        <w:ind w:left="644"/>
      </w:pPr>
      <w:hyperlink r:id="rId9" w:history="1">
        <w:r>
          <w:rPr>
            <w:rStyle w:val="Hyperlink"/>
          </w:rPr>
          <w:t>individualised living options</w:t>
        </w:r>
      </w:hyperlink>
    </w:p>
    <w:p w14:paraId="1720CFC1" w14:textId="77777777" w:rsidR="00A33BA3" w:rsidRDefault="00A33BA3" w:rsidP="00A33BA3">
      <w:pPr>
        <w:pStyle w:val="Bullet1"/>
        <w:numPr>
          <w:ilvl w:val="0"/>
          <w:numId w:val="49"/>
        </w:numPr>
        <w:ind w:left="644"/>
      </w:pPr>
      <w:hyperlink r:id="rId10" w:history="1">
        <w:r>
          <w:rPr>
            <w:rStyle w:val="Hyperlink"/>
          </w:rPr>
          <w:t>specialist disability accommodation</w:t>
        </w:r>
      </w:hyperlink>
    </w:p>
    <w:p w14:paraId="60CEEEC3" w14:textId="77777777" w:rsidR="00A33BA3" w:rsidRDefault="00A33BA3" w:rsidP="00A33BA3">
      <w:pPr>
        <w:pStyle w:val="Bullet1"/>
        <w:numPr>
          <w:ilvl w:val="0"/>
          <w:numId w:val="49"/>
        </w:numPr>
        <w:ind w:left="644"/>
      </w:pPr>
      <w:hyperlink r:id="rId11" w:history="1">
        <w:r>
          <w:rPr>
            <w:rStyle w:val="Hyperlink"/>
          </w:rPr>
          <w:t>medium term accommodation</w:t>
        </w:r>
      </w:hyperlink>
    </w:p>
    <w:p w14:paraId="7DAA8BE6" w14:textId="77777777" w:rsidR="00A33BA3" w:rsidRDefault="00A33BA3" w:rsidP="00A33BA3">
      <w:pPr>
        <w:pStyle w:val="Bullet1"/>
        <w:numPr>
          <w:ilvl w:val="0"/>
          <w:numId w:val="49"/>
        </w:numPr>
        <w:ind w:left="644"/>
        <w:rPr>
          <w:rStyle w:val="Hyperlink"/>
        </w:rPr>
      </w:pPr>
      <w:hyperlink r:id="rId12" w:history="1">
        <w:r>
          <w:rPr>
            <w:rStyle w:val="Hyperlink"/>
          </w:rPr>
          <w:t>short term accommodation</w:t>
        </w:r>
      </w:hyperlink>
    </w:p>
    <w:p w14:paraId="12C5E753" w14:textId="67169357" w:rsidR="00A33BA3" w:rsidRDefault="00A33BA3" w:rsidP="00A33BA3">
      <w:pPr>
        <w:pStyle w:val="Bullet1"/>
        <w:numPr>
          <w:ilvl w:val="0"/>
          <w:numId w:val="49"/>
        </w:numPr>
        <w:ind w:left="644"/>
      </w:pPr>
      <w:hyperlink r:id="rId13" w:history="1">
        <w:r>
          <w:rPr>
            <w:rStyle w:val="Hyperlink"/>
          </w:rPr>
          <w:t>personal care supports</w:t>
        </w:r>
      </w:hyperlink>
      <w:r w:rsidR="001D4ABF">
        <w:t>.</w:t>
      </w:r>
    </w:p>
    <w:p w14:paraId="4D481CDD" w14:textId="4CCA8672" w:rsidR="00A33BA3" w:rsidRDefault="00A33BA3" w:rsidP="00A33BA3">
      <w:pPr>
        <w:rPr>
          <w:rFonts w:cs="Arial"/>
          <w:color w:val="444444"/>
          <w:szCs w:val="24"/>
          <w:shd w:val="clear" w:color="auto" w:fill="FFFFFF"/>
        </w:rPr>
      </w:pPr>
      <w:r>
        <w:t xml:space="preserve">Different types of home and living supports will suit different people. </w:t>
      </w:r>
      <w:r w:rsidR="000E6E31">
        <w:t>Home modifications</w:t>
      </w:r>
      <w:r>
        <w:t xml:space="preserve"> </w:t>
      </w:r>
      <w:r w:rsidR="00171819">
        <w:t>are</w:t>
      </w:r>
      <w:r>
        <w:t xml:space="preserve"> only one of many </w:t>
      </w:r>
      <w:r w:rsidR="00C86A0A">
        <w:t xml:space="preserve">types of NDIS </w:t>
      </w:r>
      <w:r>
        <w:t>support</w:t>
      </w:r>
      <w:r w:rsidR="00C86A0A">
        <w:t>s</w:t>
      </w:r>
      <w:r>
        <w:t xml:space="preserve">. There may be other </w:t>
      </w:r>
      <w:hyperlink r:id="rId14" w:history="1">
        <w:r>
          <w:rPr>
            <w:rStyle w:val="Hyperlink"/>
          </w:rPr>
          <w:t>home and living options</w:t>
        </w:r>
      </w:hyperlink>
      <w:r>
        <w:t xml:space="preserve"> that better suit your needs and preferences.</w:t>
      </w:r>
    </w:p>
    <w:p w14:paraId="62882F96" w14:textId="736914A9" w:rsidR="00A33BA3" w:rsidRDefault="00A33BA3" w:rsidP="00A33BA3">
      <w:pPr>
        <w:rPr>
          <w:shd w:val="clear" w:color="auto" w:fill="FFFFFF"/>
        </w:rPr>
      </w:pPr>
      <w:r>
        <w:rPr>
          <w:shd w:val="clear" w:color="auto" w:fill="FFFFFF"/>
        </w:rPr>
        <w:t xml:space="preserve">We want to provide the best option for support in your home, now and in the long term. We can help explain the different home and living supports and work with you to find the best mix of supports that will help you live as independently as possible. </w:t>
      </w:r>
      <w:hyperlink r:id="rId15" w:history="1">
        <w:r>
          <w:rPr>
            <w:rStyle w:val="Hyperlink"/>
            <w:shd w:val="clear" w:color="auto" w:fill="FFFFFF"/>
          </w:rPr>
          <w:t>Contact us</w:t>
        </w:r>
      </w:hyperlink>
      <w:r>
        <w:rPr>
          <w:shd w:val="clear" w:color="auto" w:fill="FFFFFF"/>
        </w:rPr>
        <w:t xml:space="preserve"> if you want more information on the different kinds of home and living supports that might suit you.</w:t>
      </w:r>
    </w:p>
    <w:p w14:paraId="1D967D83" w14:textId="1094AD24" w:rsidR="00A33BA3" w:rsidRDefault="005F20DF" w:rsidP="00A33BA3">
      <w:pPr>
        <w:rPr>
          <w:shd w:val="clear" w:color="auto" w:fill="FFFFFF"/>
        </w:rPr>
      </w:pPr>
      <w:r>
        <w:rPr>
          <w:shd w:val="clear" w:color="auto" w:fill="FFFFFF"/>
        </w:rPr>
        <w:t>W</w:t>
      </w:r>
      <w:r w:rsidR="00A33BA3">
        <w:rPr>
          <w:shd w:val="clear" w:color="auto" w:fill="FFFFFF"/>
        </w:rPr>
        <w:t>e may be able to fund home and living supports</w:t>
      </w:r>
      <w:r>
        <w:rPr>
          <w:shd w:val="clear" w:color="auto" w:fill="FFFFFF"/>
        </w:rPr>
        <w:t xml:space="preserve"> to help you pursue your goals</w:t>
      </w:r>
      <w:r w:rsidR="00A33BA3">
        <w:rPr>
          <w:shd w:val="clear" w:color="auto" w:fill="FFFFFF"/>
        </w:rPr>
        <w:t>. We</w:t>
      </w:r>
      <w:r w:rsidR="00171819">
        <w:rPr>
          <w:shd w:val="clear" w:color="auto" w:fill="FFFFFF"/>
        </w:rPr>
        <w:t>’</w:t>
      </w:r>
      <w:r w:rsidR="00A33BA3">
        <w:rPr>
          <w:shd w:val="clear" w:color="auto" w:fill="FFFFFF"/>
        </w:rPr>
        <w:t>ll need to get information about your current and future needs. This helps us work out what home and living supports we can fund.</w:t>
      </w:r>
    </w:p>
    <w:p w14:paraId="3159D346" w14:textId="760F5456" w:rsidR="00A33BA3" w:rsidRDefault="00A33BA3" w:rsidP="00A33BA3">
      <w:pPr>
        <w:rPr>
          <w:shd w:val="clear" w:color="auto" w:fill="FFFFFF"/>
          <w:lang w:val="en-US"/>
        </w:rPr>
      </w:pPr>
      <w:r>
        <w:rPr>
          <w:shd w:val="clear" w:color="auto" w:fill="FFFFFF"/>
        </w:rPr>
        <w:t xml:space="preserve">Remember </w:t>
      </w:r>
      <w:r>
        <w:rPr>
          <w:shd w:val="clear" w:color="auto" w:fill="FFFFFF"/>
          <w:lang w:val="en-US"/>
        </w:rPr>
        <w:t xml:space="preserve">there are </w:t>
      </w:r>
      <w:hyperlink r:id="rId16" w:history="1">
        <w:r w:rsidR="00171819">
          <w:rPr>
            <w:rStyle w:val="Hyperlink"/>
            <w:shd w:val="clear" w:color="auto" w:fill="FFFFFF"/>
            <w:lang w:val="en-US"/>
          </w:rPr>
          <w:t>principles we must follow when we create your plan</w:t>
        </w:r>
      </w:hyperlink>
      <w:r w:rsidR="00791716">
        <w:rPr>
          <w:rStyle w:val="Hyperlink"/>
          <w:shd w:val="clear" w:color="auto" w:fill="FFFFFF"/>
          <w:lang w:val="en-US"/>
        </w:rPr>
        <w:t>.</w:t>
      </w:r>
      <w:r>
        <w:rPr>
          <w:shd w:val="clear" w:color="auto" w:fill="FFFFFF"/>
          <w:lang w:val="en-US"/>
        </w:rPr>
        <w:t xml:space="preserve"> Each support must meet the </w:t>
      </w:r>
      <w:hyperlink r:id="rId17" w:history="1">
        <w:r w:rsidRPr="005F36DC">
          <w:rPr>
            <w:rStyle w:val="Hyperlink"/>
            <w:lang w:val="en-US"/>
          </w:rPr>
          <w:t>NDIS funding criteria</w:t>
        </w:r>
      </w:hyperlink>
      <w:r>
        <w:rPr>
          <w:shd w:val="clear" w:color="auto" w:fill="FFFFFF"/>
          <w:lang w:val="en-US"/>
        </w:rPr>
        <w:t>, as well as your total package of supports.</w:t>
      </w:r>
      <w:r w:rsidR="00C853D1">
        <w:rPr>
          <w:shd w:val="clear" w:color="auto" w:fill="FFFFFF"/>
        </w:rPr>
        <w:t xml:space="preserve"> This includes that each support must be an NDIS support </w:t>
      </w:r>
      <w:r w:rsidR="00B428F6">
        <w:rPr>
          <w:shd w:val="clear" w:color="auto" w:fill="FFFFFF"/>
        </w:rPr>
        <w:t>related to your disability.</w:t>
      </w:r>
    </w:p>
    <w:p w14:paraId="5E0ADF3F" w14:textId="77777777" w:rsidR="00A33BA3" w:rsidRDefault="00A33BA3" w:rsidP="00A33BA3">
      <w:pPr>
        <w:rPr>
          <w:shd w:val="clear" w:color="auto" w:fill="FFFFFF"/>
          <w:lang w:val="en-US"/>
        </w:rPr>
      </w:pPr>
      <w:r>
        <w:t xml:space="preserve">Find out more about </w:t>
      </w:r>
      <w:hyperlink r:id="rId18" w:history="1">
        <w:r>
          <w:rPr>
            <w:rStyle w:val="Hyperlink"/>
          </w:rPr>
          <w:t>home and living supports</w:t>
        </w:r>
      </w:hyperlink>
      <w:r>
        <w:t>.</w:t>
      </w:r>
    </w:p>
    <w:p w14:paraId="3E4CE0FA" w14:textId="58AE117C" w:rsidR="00450519" w:rsidRDefault="00D96E93" w:rsidP="00352BA3">
      <w:r w:rsidRPr="00D272E1">
        <w:rPr>
          <w:rStyle w:val="Emphasis"/>
        </w:rPr>
        <w:t>Quick summary:</w:t>
      </w:r>
      <w:r w:rsidRPr="00D272E1">
        <w:t xml:space="preserve"> </w:t>
      </w:r>
      <w:r w:rsidR="00437475">
        <w:t>h</w:t>
      </w:r>
      <w:r w:rsidR="00E447E8" w:rsidRPr="00E447E8">
        <w:t>ome modifications are changes to your home that help you manage your disability. These changes can be minor or more complex. They can help you safely access or move around your home. They can also help make daily tasks easier.</w:t>
      </w:r>
    </w:p>
    <w:p w14:paraId="28E1AC86" w14:textId="77777777" w:rsidR="00450519" w:rsidRDefault="00450519">
      <w:pPr>
        <w:spacing w:before="0" w:after="160" w:line="259" w:lineRule="auto"/>
      </w:pPr>
      <w:r>
        <w:br w:type="page"/>
      </w:r>
    </w:p>
    <w:p w14:paraId="02CAE352" w14:textId="582A49B1" w:rsidR="00D96E93" w:rsidRPr="00D272E1" w:rsidRDefault="00D96E93" w:rsidP="005867B0">
      <w:pPr>
        <w:pStyle w:val="Heading2"/>
        <w:tabs>
          <w:tab w:val="right" w:pos="9868"/>
        </w:tabs>
      </w:pPr>
      <w:r w:rsidRPr="00984D1A">
        <w:lastRenderedPageBreak/>
        <w:t xml:space="preserve">What’s </w:t>
      </w:r>
      <w:r w:rsidR="004E4F4C" w:rsidRPr="00984D1A">
        <w:t>on this page</w:t>
      </w:r>
      <w:r w:rsidRPr="00984D1A">
        <w:t>?</w:t>
      </w:r>
    </w:p>
    <w:p w14:paraId="3C7F6701" w14:textId="77777777" w:rsidR="00E447E8" w:rsidRPr="008D0F91" w:rsidRDefault="008D0F91" w:rsidP="00E447E8">
      <w:pPr>
        <w:pStyle w:val="Bullet1"/>
        <w:rPr>
          <w:rStyle w:val="Hyperlink"/>
        </w:rPr>
      </w:pPr>
      <w:r>
        <w:fldChar w:fldCharType="begin"/>
      </w:r>
      <w:r>
        <w:instrText xml:space="preserve"> HYPERLINK  \l "_What_do_we" </w:instrText>
      </w:r>
      <w:r>
        <w:fldChar w:fldCharType="separate"/>
      </w:r>
      <w:r w:rsidR="007F340F" w:rsidRPr="008D0F91">
        <w:rPr>
          <w:rStyle w:val="Hyperlink"/>
        </w:rPr>
        <w:t>What do we mean by home modifications?</w:t>
      </w:r>
    </w:p>
    <w:p w14:paraId="7E9F5D44" w14:textId="77777777" w:rsidR="00E447E8" w:rsidRDefault="008D0F91" w:rsidP="00E447E8">
      <w:pPr>
        <w:pStyle w:val="Bullet1"/>
      </w:pPr>
      <w:r>
        <w:fldChar w:fldCharType="end"/>
      </w:r>
      <w:hyperlink w:anchor="_What_home_modifications" w:history="1">
        <w:r w:rsidR="00E447E8" w:rsidRPr="003F4BAF">
          <w:rPr>
            <w:rStyle w:val="Hyperlink"/>
          </w:rPr>
          <w:t>What home modifications do we fund?</w:t>
        </w:r>
      </w:hyperlink>
    </w:p>
    <w:p w14:paraId="42C9EA9F" w14:textId="77777777" w:rsidR="00E447E8" w:rsidRPr="00D767E6" w:rsidRDefault="0019698B" w:rsidP="00E447E8">
      <w:pPr>
        <w:pStyle w:val="Bullet1"/>
      </w:pPr>
      <w:hyperlink w:anchor="_How_do_we_1" w:history="1">
        <w:r w:rsidRPr="00D767E6">
          <w:rPr>
            <w:rStyle w:val="Hyperlink"/>
          </w:rPr>
          <w:t>How do we fund home modifications</w:t>
        </w:r>
        <w:r w:rsidR="00E447E8" w:rsidRPr="00D767E6">
          <w:rPr>
            <w:rStyle w:val="Hyperlink"/>
          </w:rPr>
          <w:t>?</w:t>
        </w:r>
      </w:hyperlink>
    </w:p>
    <w:p w14:paraId="573AA569" w14:textId="77777777" w:rsidR="00E447E8" w:rsidRPr="00984D1A" w:rsidRDefault="00E447E8" w:rsidP="00E447E8">
      <w:pPr>
        <w:pStyle w:val="Bullet1"/>
        <w:rPr>
          <w:rStyle w:val="Hyperlink"/>
          <w:color w:val="auto"/>
          <w:u w:val="none"/>
        </w:rPr>
      </w:pPr>
      <w:hyperlink w:anchor="_How_can_you_3" w:history="1">
        <w:r w:rsidRPr="003F4BAF">
          <w:rPr>
            <w:rStyle w:val="Hyperlink"/>
          </w:rPr>
          <w:t>How can you get home modifications in your plan?</w:t>
        </w:r>
      </w:hyperlink>
    </w:p>
    <w:p w14:paraId="7FE88A34" w14:textId="77777777" w:rsidR="008F0929" w:rsidRPr="00984D1A" w:rsidRDefault="008F0929" w:rsidP="00E447E8">
      <w:pPr>
        <w:pStyle w:val="Bullet1"/>
        <w:rPr>
          <w:rStyle w:val="Hyperlink"/>
          <w:color w:val="auto"/>
          <w:u w:val="none"/>
        </w:rPr>
      </w:pPr>
      <w:hyperlink w:anchor="_How_can_you_2" w:history="1">
        <w:r w:rsidRPr="00167798">
          <w:rPr>
            <w:rStyle w:val="Hyperlink"/>
          </w:rPr>
          <w:t>How can you use your home modifications funding?</w:t>
        </w:r>
      </w:hyperlink>
    </w:p>
    <w:p w14:paraId="170ADDA9" w14:textId="77777777" w:rsidR="008F0929" w:rsidRDefault="00D46AC0" w:rsidP="00E447E8">
      <w:pPr>
        <w:pStyle w:val="Bullet1"/>
      </w:pPr>
      <w:hyperlink w:anchor="_What_happens_if_2" w:history="1">
        <w:r>
          <w:rPr>
            <w:rStyle w:val="Hyperlink"/>
          </w:rPr>
          <w:t>What if you don’t agree with our decision?</w:t>
        </w:r>
      </w:hyperlink>
    </w:p>
    <w:p w14:paraId="16E65E1C" w14:textId="77777777" w:rsidR="00D96E93" w:rsidRPr="00D272E1" w:rsidRDefault="00D96E93" w:rsidP="00D96E93">
      <w:r w:rsidRPr="00D272E1">
        <w:t>You might also be interested in:</w:t>
      </w:r>
    </w:p>
    <w:p w14:paraId="1EB5171D" w14:textId="77777777" w:rsidR="00E447E8" w:rsidRDefault="00E447E8" w:rsidP="00E447E8">
      <w:pPr>
        <w:pStyle w:val="Bullet1"/>
      </w:pPr>
      <w:hyperlink r:id="rId19" w:history="1">
        <w:r w:rsidRPr="003F4BAF">
          <w:rPr>
            <w:rStyle w:val="Hyperlink"/>
          </w:rPr>
          <w:t>Assistive technology</w:t>
        </w:r>
      </w:hyperlink>
    </w:p>
    <w:p w14:paraId="24447D31" w14:textId="77777777" w:rsidR="00E447E8" w:rsidRPr="008B0251" w:rsidRDefault="00087529" w:rsidP="00E447E8">
      <w:pPr>
        <w:pStyle w:val="Bullet1"/>
        <w:rPr>
          <w:rStyle w:val="Hyperlink"/>
          <w:color w:val="auto"/>
          <w:u w:val="none"/>
        </w:rPr>
      </w:pPr>
      <w:hyperlink r:id="rId20" w:history="1">
        <w:r w:rsidRPr="00984D1A">
          <w:rPr>
            <w:rStyle w:val="Hyperlink"/>
          </w:rPr>
          <w:t>Supported independent living</w:t>
        </w:r>
      </w:hyperlink>
    </w:p>
    <w:p w14:paraId="7283897A" w14:textId="77777777" w:rsidR="00795E37" w:rsidRPr="008B0251" w:rsidRDefault="00087529" w:rsidP="00E447E8">
      <w:pPr>
        <w:pStyle w:val="Bullet1"/>
      </w:pPr>
      <w:hyperlink r:id="rId21" w:history="1">
        <w:r w:rsidRPr="00984D1A">
          <w:rPr>
            <w:rStyle w:val="Hyperlink"/>
          </w:rPr>
          <w:t>Individualised living options</w:t>
        </w:r>
      </w:hyperlink>
    </w:p>
    <w:p w14:paraId="3B3E14DE" w14:textId="77777777" w:rsidR="00BE216C" w:rsidRPr="00984D1A" w:rsidRDefault="00087529" w:rsidP="00984D1A">
      <w:pPr>
        <w:pStyle w:val="Bullet1"/>
      </w:pPr>
      <w:hyperlink r:id="rId22" w:history="1">
        <w:r w:rsidRPr="00984D1A">
          <w:rPr>
            <w:rStyle w:val="Hyperlink"/>
          </w:rPr>
          <w:t>Specialist disability accommodation</w:t>
        </w:r>
      </w:hyperlink>
      <w:bookmarkStart w:id="0" w:name="_What_are_home"/>
      <w:bookmarkEnd w:id="0"/>
    </w:p>
    <w:p w14:paraId="57B352C0" w14:textId="77777777" w:rsidR="00D96E93" w:rsidRPr="00D272E1" w:rsidRDefault="00E447E8" w:rsidP="00D96E93">
      <w:pPr>
        <w:pStyle w:val="Heading2"/>
      </w:pPr>
      <w:bookmarkStart w:id="1" w:name="_What_do_we"/>
      <w:bookmarkEnd w:id="1"/>
      <w:r w:rsidRPr="00E447E8">
        <w:t xml:space="preserve">What </w:t>
      </w:r>
      <w:r w:rsidR="007F340F">
        <w:t>do we mean by</w:t>
      </w:r>
      <w:r w:rsidRPr="00E447E8">
        <w:t xml:space="preserve"> home modifications</w:t>
      </w:r>
      <w:r w:rsidR="00D96E93" w:rsidRPr="00D272E1">
        <w:t>?</w:t>
      </w:r>
    </w:p>
    <w:p w14:paraId="157A823E" w14:textId="77777777" w:rsidR="00E447E8" w:rsidRDefault="00E447E8" w:rsidP="00984D1A">
      <w:pPr>
        <w:spacing w:before="0"/>
      </w:pPr>
      <w:r>
        <w:t>Home modifications are</w:t>
      </w:r>
      <w:r w:rsidR="00EE288C">
        <w:t xml:space="preserve"> </w:t>
      </w:r>
      <w:r w:rsidR="001D6DD8">
        <w:t>custom</w:t>
      </w:r>
      <w:r w:rsidR="00CB0E5E">
        <w:t>-built</w:t>
      </w:r>
      <w:r w:rsidR="001D6DD8">
        <w:t xml:space="preserve"> </w:t>
      </w:r>
      <w:r>
        <w:t>changes to your home</w:t>
      </w:r>
      <w:r w:rsidR="00E013E6">
        <w:t xml:space="preserve"> t</w:t>
      </w:r>
      <w:r w:rsidR="00EE288C">
        <w:t>o</w:t>
      </w:r>
      <w:r>
        <w:t xml:space="preserve"> help you</w:t>
      </w:r>
      <w:r w:rsidR="009E6DE4">
        <w:t xml:space="preserve"> </w:t>
      </w:r>
      <w:r>
        <w:t xml:space="preserve">access and </w:t>
      </w:r>
      <w:r w:rsidR="00E013E6">
        <w:t>use</w:t>
      </w:r>
      <w:r>
        <w:t xml:space="preserve"> areas of your home</w:t>
      </w:r>
      <w:r w:rsidR="00201BDF">
        <w:t>.</w:t>
      </w:r>
    </w:p>
    <w:p w14:paraId="17E34CFB" w14:textId="77777777" w:rsidR="00E447E8" w:rsidRDefault="00E447E8" w:rsidP="00984D1A">
      <w:pPr>
        <w:spacing w:before="0"/>
      </w:pPr>
      <w:r>
        <w:t xml:space="preserve">Home modifications can be minor changes like widening a doorway. Or they can be </w:t>
      </w:r>
      <w:r w:rsidR="000C3877">
        <w:t xml:space="preserve">more </w:t>
      </w:r>
      <w:r>
        <w:t>complex</w:t>
      </w:r>
      <w:r w:rsidR="00167798">
        <w:t>,</w:t>
      </w:r>
      <w:r>
        <w:t xml:space="preserve"> </w:t>
      </w:r>
      <w:r w:rsidR="008B0ECF">
        <w:t>like changes</w:t>
      </w:r>
      <w:r w:rsidR="007356D5">
        <w:t xml:space="preserve"> </w:t>
      </w:r>
      <w:r>
        <w:t>involv</w:t>
      </w:r>
      <w:r w:rsidR="008B0ECF">
        <w:t>ing</w:t>
      </w:r>
      <w:r>
        <w:t xml:space="preserve"> </w:t>
      </w:r>
      <w:r w:rsidR="00647664">
        <w:t>a few</w:t>
      </w:r>
      <w:r>
        <w:t xml:space="preserve"> areas in your home</w:t>
      </w:r>
      <w:r w:rsidR="007356D5">
        <w:t xml:space="preserve">. </w:t>
      </w:r>
      <w:r>
        <w:t>For example, you might need to combine your bathroom and toilet to give you more room</w:t>
      </w:r>
      <w:r w:rsidR="00941032">
        <w:t xml:space="preserve"> to use a hoist or shower chair</w:t>
      </w:r>
      <w:r>
        <w:t>.</w:t>
      </w:r>
    </w:p>
    <w:p w14:paraId="060D0577" w14:textId="77777777" w:rsidR="00F46534" w:rsidRDefault="00F46534" w:rsidP="00984D1A">
      <w:pPr>
        <w:spacing w:before="0"/>
      </w:pPr>
      <w:r>
        <w:t xml:space="preserve">You may need </w:t>
      </w:r>
      <w:r w:rsidRPr="00BC7C16">
        <w:t>home modifications if</w:t>
      </w:r>
      <w:r w:rsidR="0032301F">
        <w:t xml:space="preserve"> you</w:t>
      </w:r>
      <w:r w:rsidRPr="00BC7C16">
        <w:t>:</w:t>
      </w:r>
    </w:p>
    <w:p w14:paraId="3C975643" w14:textId="77777777" w:rsidR="00F46534" w:rsidRDefault="00F46534" w:rsidP="00984D1A">
      <w:pPr>
        <w:pStyle w:val="Bullet1"/>
        <w:spacing w:before="0"/>
      </w:pPr>
      <w:r>
        <w:t xml:space="preserve">have safety concerns or </w:t>
      </w:r>
      <w:r w:rsidR="0050718E">
        <w:t>difficulty</w:t>
      </w:r>
      <w:r>
        <w:t xml:space="preserve"> moving around your home</w:t>
      </w:r>
    </w:p>
    <w:p w14:paraId="14D50C61" w14:textId="77777777" w:rsidR="00F46534" w:rsidRDefault="00F46534" w:rsidP="00984D1A">
      <w:pPr>
        <w:pStyle w:val="Bullet1"/>
        <w:spacing w:before="0"/>
      </w:pPr>
      <w:r>
        <w:t>have trouble with personal care, like using your shower</w:t>
      </w:r>
    </w:p>
    <w:p w14:paraId="4C489604" w14:textId="77777777" w:rsidR="00F46534" w:rsidRDefault="00F46534" w:rsidP="00984D1A">
      <w:pPr>
        <w:pStyle w:val="Bullet1"/>
        <w:spacing w:before="0"/>
      </w:pPr>
      <w:r>
        <w:t>can’t use the rooms you need to use in your home</w:t>
      </w:r>
    </w:p>
    <w:p w14:paraId="17AFFAD0" w14:textId="77777777" w:rsidR="00F46534" w:rsidRPr="007F7608" w:rsidRDefault="00F46534" w:rsidP="00984D1A">
      <w:pPr>
        <w:pStyle w:val="Bullet1"/>
        <w:spacing w:before="0"/>
      </w:pPr>
      <w:r>
        <w:t>hav</w:t>
      </w:r>
      <w:r w:rsidR="008B0ECF">
        <w:t>e</w:t>
      </w:r>
      <w:r>
        <w:t xml:space="preserve"> difficulty pursuing your goals in your home because of your disability</w:t>
      </w:r>
    </w:p>
    <w:p w14:paraId="5535AB7E" w14:textId="77777777" w:rsidR="005C70A8" w:rsidRPr="004C436B" w:rsidRDefault="00F46534" w:rsidP="00984D1A">
      <w:pPr>
        <w:pStyle w:val="Bullet1"/>
        <w:spacing w:before="0"/>
      </w:pPr>
      <w:r w:rsidRPr="004C436B">
        <w:t>need changes to your home so your carers can support you safely</w:t>
      </w:r>
      <w:r w:rsidR="008B0ECF" w:rsidRPr="004C436B">
        <w:t>.</w:t>
      </w:r>
    </w:p>
    <w:p w14:paraId="0700E7E1" w14:textId="77777777" w:rsidR="005C70A8" w:rsidRDefault="00EE4D57" w:rsidP="005C70A8">
      <w:pPr>
        <w:pStyle w:val="Heading4"/>
      </w:pPr>
      <w:r>
        <w:t>What about h</w:t>
      </w:r>
      <w:r w:rsidR="005C70A8">
        <w:t>ome adapt</w:t>
      </w:r>
      <w:r w:rsidR="0013082C">
        <w:t>at</w:t>
      </w:r>
      <w:r w:rsidR="005C70A8">
        <w:t>ions and assistive technology</w:t>
      </w:r>
      <w:r w:rsidR="0094252D">
        <w:t>?</w:t>
      </w:r>
    </w:p>
    <w:p w14:paraId="48CC53D1" w14:textId="77B7CF71" w:rsidR="00352BA3" w:rsidRDefault="00041282" w:rsidP="00352BA3">
      <w:pPr>
        <w:spacing w:before="0"/>
      </w:pPr>
      <w:r>
        <w:rPr>
          <w:rFonts w:eastAsia="Calibri" w:cs="Times New Roman"/>
        </w:rPr>
        <w:t>We</w:t>
      </w:r>
      <w:r w:rsidR="00EA5BE6" w:rsidRPr="004C436B">
        <w:rPr>
          <w:rFonts w:eastAsia="Calibri" w:cs="Times New Roman"/>
        </w:rPr>
        <w:t xml:space="preserve"> may </w:t>
      </w:r>
      <w:r>
        <w:rPr>
          <w:rFonts w:eastAsia="Calibri" w:cs="Times New Roman"/>
        </w:rPr>
        <w:t>also fund</w:t>
      </w:r>
      <w:r w:rsidR="00EA5BE6" w:rsidRPr="004C436B">
        <w:rPr>
          <w:rFonts w:eastAsia="Calibri" w:cs="Times New Roman"/>
        </w:rPr>
        <w:t xml:space="preserve"> </w:t>
      </w:r>
      <w:r w:rsidR="003028D2">
        <w:rPr>
          <w:rFonts w:eastAsia="Calibri" w:cs="Times New Roman"/>
        </w:rPr>
        <w:t xml:space="preserve">equipment or </w:t>
      </w:r>
      <w:r w:rsidR="00EA5BE6" w:rsidRPr="004C436B">
        <w:rPr>
          <w:rFonts w:eastAsia="Calibri" w:cs="Times New Roman"/>
        </w:rPr>
        <w:t>a</w:t>
      </w:r>
      <w:r w:rsidR="001D6DD8" w:rsidRPr="004C436B">
        <w:t xml:space="preserve">ssistive technology </w:t>
      </w:r>
      <w:r w:rsidR="00EA5BE6" w:rsidRPr="004C436B">
        <w:t>to</w:t>
      </w:r>
      <w:r w:rsidR="00CE5EC0" w:rsidRPr="004C436B">
        <w:t xml:space="preserve"> </w:t>
      </w:r>
      <w:r w:rsidR="00E447E8" w:rsidRPr="004C436B">
        <w:t>make</w:t>
      </w:r>
      <w:r w:rsidR="00E447E8" w:rsidRPr="00EA5BE6">
        <w:t xml:space="preserve"> your home safer and more accessibl</w:t>
      </w:r>
      <w:r w:rsidR="00CB59AD" w:rsidRPr="00EA5BE6">
        <w:t>e</w:t>
      </w:r>
      <w:r w:rsidR="001D6DD8" w:rsidRPr="00EA5BE6">
        <w:t>.</w:t>
      </w:r>
      <w:r w:rsidR="00E447E8" w:rsidRPr="00EA5BE6">
        <w:t xml:space="preserve"> </w:t>
      </w:r>
      <w:r w:rsidR="00167798">
        <w:t>This</w:t>
      </w:r>
      <w:r w:rsidR="00E447E8" w:rsidRPr="00EA5BE6">
        <w:t xml:space="preserve"> </w:t>
      </w:r>
      <w:r w:rsidR="003028D2">
        <w:t>can</w:t>
      </w:r>
      <w:r w:rsidR="00E447E8" w:rsidRPr="00EA5BE6">
        <w:t xml:space="preserve"> help you</w:t>
      </w:r>
      <w:r w:rsidR="00CE5EC0" w:rsidRPr="00EA5BE6">
        <w:t xml:space="preserve"> </w:t>
      </w:r>
      <w:r w:rsidR="00E447E8" w:rsidRPr="00EA5BE6">
        <w:t xml:space="preserve">do things you </w:t>
      </w:r>
      <w:r w:rsidR="00CE5EC0" w:rsidRPr="00EA5BE6">
        <w:t xml:space="preserve">find </w:t>
      </w:r>
      <w:r w:rsidR="003028D2">
        <w:t>hard</w:t>
      </w:r>
      <w:r w:rsidR="00E447E8" w:rsidRPr="00EA5BE6">
        <w:t xml:space="preserve"> because of your disability.</w:t>
      </w:r>
    </w:p>
    <w:p w14:paraId="61B851CA" w14:textId="77777777" w:rsidR="00E447E8" w:rsidRPr="00EA5BE6" w:rsidRDefault="00CB59AD" w:rsidP="00E447E8">
      <w:r w:rsidRPr="00EA5BE6">
        <w:t>A</w:t>
      </w:r>
      <w:r w:rsidR="00D6373A" w:rsidRPr="00EA5BE6">
        <w:t>n occupational therapist</w:t>
      </w:r>
      <w:r w:rsidRPr="00EA5BE6">
        <w:t xml:space="preserve"> m</w:t>
      </w:r>
      <w:r w:rsidR="003028D2">
        <w:t>ight</w:t>
      </w:r>
      <w:r w:rsidRPr="00EA5BE6">
        <w:t xml:space="preserve"> recommend</w:t>
      </w:r>
      <w:r w:rsidR="00E447E8" w:rsidRPr="00EA5BE6">
        <w:t xml:space="preserve"> </w:t>
      </w:r>
      <w:r w:rsidR="00DA0EA0" w:rsidRPr="00EA5BE6">
        <w:t xml:space="preserve">equipment </w:t>
      </w:r>
      <w:r w:rsidR="00E447E8" w:rsidRPr="00EA5BE6">
        <w:t>such as:</w:t>
      </w:r>
    </w:p>
    <w:p w14:paraId="77269C8E" w14:textId="77777777" w:rsidR="00E447E8" w:rsidRPr="00EA5BE6" w:rsidRDefault="00E447E8" w:rsidP="00E447E8">
      <w:pPr>
        <w:pStyle w:val="Bullet1"/>
      </w:pPr>
      <w:r w:rsidRPr="00EA5BE6">
        <w:t>grab rails</w:t>
      </w:r>
    </w:p>
    <w:p w14:paraId="1F50DC30" w14:textId="77777777" w:rsidR="00E447E8" w:rsidRPr="00EA5BE6" w:rsidRDefault="00E447E8" w:rsidP="00E447E8">
      <w:pPr>
        <w:pStyle w:val="Bullet1"/>
      </w:pPr>
      <w:r w:rsidRPr="00EA5BE6">
        <w:lastRenderedPageBreak/>
        <w:t xml:space="preserve">accessible tapware or </w:t>
      </w:r>
      <w:r w:rsidR="0050718E">
        <w:t xml:space="preserve">a </w:t>
      </w:r>
      <w:r w:rsidRPr="00EA5BE6">
        <w:t>hand-held shower</w:t>
      </w:r>
    </w:p>
    <w:p w14:paraId="7C1BE6CA" w14:textId="77777777" w:rsidR="00E447E8" w:rsidRPr="00EA5BE6" w:rsidRDefault="00E447E8" w:rsidP="00E447E8">
      <w:pPr>
        <w:pStyle w:val="Bullet1"/>
      </w:pPr>
      <w:r w:rsidRPr="00EA5BE6">
        <w:t>a weighted shower curtain</w:t>
      </w:r>
    </w:p>
    <w:p w14:paraId="5571CCEA" w14:textId="77777777" w:rsidR="00E447E8" w:rsidRPr="00EA5BE6" w:rsidRDefault="00E447E8" w:rsidP="00E447E8">
      <w:pPr>
        <w:pStyle w:val="Bullet1"/>
      </w:pPr>
      <w:r w:rsidRPr="00EA5BE6">
        <w:t>lever door handles</w:t>
      </w:r>
    </w:p>
    <w:p w14:paraId="09CF1ED4" w14:textId="77777777" w:rsidR="00E447E8" w:rsidRPr="00EA5BE6" w:rsidRDefault="00E447E8" w:rsidP="00E447E8">
      <w:pPr>
        <w:pStyle w:val="Bullet1"/>
      </w:pPr>
      <w:r w:rsidRPr="00EA5BE6">
        <w:t>portable ramps.</w:t>
      </w:r>
    </w:p>
    <w:p w14:paraId="69DE5B1E" w14:textId="0705E88D" w:rsidR="007F340F" w:rsidRPr="00EA5BE6" w:rsidRDefault="00E447E8" w:rsidP="00B44668">
      <w:r w:rsidRPr="00EA5BE6">
        <w:t xml:space="preserve">These items are usually </w:t>
      </w:r>
      <w:r w:rsidR="002912AE" w:rsidRPr="00EA5BE6">
        <w:t>low-cost</w:t>
      </w:r>
      <w:r w:rsidR="00CB59AD" w:rsidRPr="00EA5BE6">
        <w:t xml:space="preserve"> </w:t>
      </w:r>
      <w:r w:rsidR="000C439C" w:rsidRPr="00EA5BE6">
        <w:t>assistive technology</w:t>
      </w:r>
      <w:r w:rsidR="00EB7DB6">
        <w:t>,</w:t>
      </w:r>
      <w:r w:rsidR="000C439C" w:rsidRPr="00EA5BE6">
        <w:t xml:space="preserve"> </w:t>
      </w:r>
      <w:r w:rsidR="00CB59AD" w:rsidRPr="00EA5BE6">
        <w:t xml:space="preserve">and </w:t>
      </w:r>
      <w:r w:rsidR="008F79E4" w:rsidRPr="00EA5BE6">
        <w:t>we</w:t>
      </w:r>
      <w:r w:rsidR="00CB59AD" w:rsidRPr="00EA5BE6">
        <w:t xml:space="preserve"> consider them </w:t>
      </w:r>
      <w:r w:rsidR="008F79E4" w:rsidRPr="00EA5BE6">
        <w:t>h</w:t>
      </w:r>
      <w:r w:rsidR="00CB59AD" w:rsidRPr="00EA5BE6">
        <w:t xml:space="preserve">ome </w:t>
      </w:r>
      <w:r w:rsidR="008F79E4" w:rsidRPr="00EA5BE6">
        <w:t>a</w:t>
      </w:r>
      <w:r w:rsidR="00CB59AD" w:rsidRPr="00EA5BE6">
        <w:t>dapt</w:t>
      </w:r>
      <w:r w:rsidR="0013082C">
        <w:t>at</w:t>
      </w:r>
      <w:r w:rsidR="00CB59AD" w:rsidRPr="00EA5BE6">
        <w:t>ions</w:t>
      </w:r>
      <w:r w:rsidRPr="00EA5BE6">
        <w:t xml:space="preserve">. You can buy them from retailers, </w:t>
      </w:r>
      <w:r w:rsidR="00DA5D43">
        <w:t>like</w:t>
      </w:r>
      <w:r w:rsidRPr="00EA5BE6">
        <w:t xml:space="preserve"> hardware shops. </w:t>
      </w:r>
      <w:r w:rsidR="00BE49F8">
        <w:t>Often</w:t>
      </w:r>
      <w:r w:rsidRPr="00EA5BE6">
        <w:t xml:space="preserve"> </w:t>
      </w:r>
      <w:r w:rsidR="008F79E4" w:rsidRPr="00EA5BE6">
        <w:t>you or a handyperson can choose</w:t>
      </w:r>
      <w:r w:rsidR="0013082C">
        <w:t xml:space="preserve"> these recommended </w:t>
      </w:r>
      <w:r w:rsidR="00CF6825">
        <w:t>items</w:t>
      </w:r>
      <w:r w:rsidR="00CF6825" w:rsidRPr="00EA5BE6">
        <w:t xml:space="preserve"> and</w:t>
      </w:r>
      <w:r w:rsidR="00741861">
        <w:t xml:space="preserve"> </w:t>
      </w:r>
      <w:r w:rsidR="008F79E4" w:rsidRPr="00EA5BE6">
        <w:t xml:space="preserve">install and use </w:t>
      </w:r>
      <w:r w:rsidR="0013082C">
        <w:t>them</w:t>
      </w:r>
      <w:r w:rsidR="008F79E4" w:rsidRPr="00EA5BE6">
        <w:t xml:space="preserve"> </w:t>
      </w:r>
      <w:r w:rsidR="00EB2A6E" w:rsidRPr="00EA5BE6">
        <w:t xml:space="preserve">by </w:t>
      </w:r>
      <w:r w:rsidRPr="00EA5BE6">
        <w:t xml:space="preserve">following the instructions </w:t>
      </w:r>
      <w:r w:rsidR="00BA7025" w:rsidRPr="00EA5BE6">
        <w:t>that come</w:t>
      </w:r>
      <w:r w:rsidR="00CB59AD" w:rsidRPr="00EA5BE6">
        <w:t xml:space="preserve"> with the product</w:t>
      </w:r>
      <w:r w:rsidR="00741861">
        <w:t>.</w:t>
      </w:r>
      <w:r w:rsidR="00941032">
        <w:t xml:space="preserve"> </w:t>
      </w:r>
      <w:r w:rsidR="00741861">
        <w:t>O</w:t>
      </w:r>
      <w:r w:rsidR="00941032">
        <w:t xml:space="preserve">r </w:t>
      </w:r>
      <w:r w:rsidR="00741861">
        <w:t xml:space="preserve">you can use </w:t>
      </w:r>
      <w:r w:rsidR="00941032">
        <w:t xml:space="preserve">an advice service </w:t>
      </w:r>
      <w:r w:rsidR="003028D2">
        <w:t>like</w:t>
      </w:r>
      <w:r w:rsidR="00941032">
        <w:t xml:space="preserve"> the </w:t>
      </w:r>
      <w:hyperlink r:id="rId23" w:history="1">
        <w:r w:rsidR="00941032" w:rsidRPr="00941032">
          <w:rPr>
            <w:rStyle w:val="Hyperlink"/>
          </w:rPr>
          <w:t>Home Modification Information Clearinghouse</w:t>
        </w:r>
      </w:hyperlink>
      <w:r w:rsidRPr="00EA5BE6">
        <w:t>.</w:t>
      </w:r>
    </w:p>
    <w:p w14:paraId="125A7F45" w14:textId="03C88A6C" w:rsidR="00E447E8" w:rsidRDefault="00E447E8" w:rsidP="00B44668">
      <w:r w:rsidRPr="00EA5BE6">
        <w:t>Learn more</w:t>
      </w:r>
      <w:r w:rsidR="002C70B3" w:rsidRPr="00EA5BE6">
        <w:t xml:space="preserve"> about home adapt</w:t>
      </w:r>
      <w:r w:rsidR="0013082C">
        <w:t>at</w:t>
      </w:r>
      <w:r w:rsidR="002C70B3" w:rsidRPr="00EA5BE6">
        <w:t>ions and other assistive technology</w:t>
      </w:r>
      <w:r w:rsidRPr="00EA5BE6">
        <w:t xml:space="preserve"> in </w:t>
      </w:r>
      <w:hyperlink r:id="rId24" w:history="1">
        <w:r w:rsidR="001D417B" w:rsidRPr="001D417B">
          <w:rPr>
            <w:rStyle w:val="Hyperlink"/>
          </w:rPr>
          <w:t>Our Guideline – Assistive Technology</w:t>
        </w:r>
      </w:hyperlink>
      <w:r w:rsidR="001D417B">
        <w:t>.</w:t>
      </w:r>
    </w:p>
    <w:p w14:paraId="34D126BA" w14:textId="77777777" w:rsidR="00D5073F" w:rsidRDefault="00711F7A" w:rsidP="00D5073F">
      <w:pPr>
        <w:pStyle w:val="Heading3"/>
      </w:pPr>
      <w:r>
        <w:t xml:space="preserve">What </w:t>
      </w:r>
      <w:r w:rsidR="00B54932">
        <w:t>home modification</w:t>
      </w:r>
      <w:r w:rsidR="007D6C9B">
        <w:t xml:space="preserve">s </w:t>
      </w:r>
      <w:r w:rsidR="00440FA3">
        <w:t>are we not responsible for</w:t>
      </w:r>
      <w:r w:rsidR="00005769">
        <w:t>?</w:t>
      </w:r>
    </w:p>
    <w:p w14:paraId="56C76AEF" w14:textId="10A71BCA" w:rsidR="00440FA3" w:rsidRPr="00242DCC" w:rsidRDefault="00440FA3" w:rsidP="00242DCC">
      <w:pPr>
        <w:rPr>
          <w:rFonts w:cs="Arial"/>
        </w:rPr>
      </w:pPr>
      <w:r w:rsidRPr="00DB0D84">
        <w:t>We can fund home modification</w:t>
      </w:r>
      <w:r w:rsidR="00FD1F31">
        <w:t>s if they are</w:t>
      </w:r>
      <w:r w:rsidRPr="00DB0D84">
        <w:t xml:space="preserve"> </w:t>
      </w:r>
      <w:hyperlink r:id="rId25" w:anchor="what-is-an-ndis-support" w:history="1">
        <w:r w:rsidR="00AC1DED" w:rsidRPr="00AC1DED">
          <w:rPr>
            <w:rStyle w:val="Hyperlink"/>
          </w:rPr>
          <w:t xml:space="preserve">NDIS </w:t>
        </w:r>
        <w:r w:rsidRPr="00DB0D84">
          <w:rPr>
            <w:rStyle w:val="Hyperlink"/>
          </w:rPr>
          <w:t>supports</w:t>
        </w:r>
      </w:hyperlink>
      <w:r w:rsidRPr="00DB0D84">
        <w:t xml:space="preserve"> that meet our</w:t>
      </w:r>
      <w:r w:rsidR="00076E81">
        <w:rPr>
          <w:rFonts w:cs="Arial"/>
          <w:color w:val="242424"/>
          <w:shd w:val="clear" w:color="auto" w:fill="FFFFFF"/>
        </w:rPr>
        <w:t xml:space="preserve"> </w:t>
      </w:r>
      <w:hyperlink r:id="rId26" w:tgtFrame="_blank" w:tooltip="https://ourguidelines.ndis.gov.au/how-ndis-supports-work-menu/reasonable-and-necessary-supports/how-we-work-out-if-support-meets-funding-criteria" w:history="1">
        <w:r w:rsidRPr="00977C80">
          <w:rPr>
            <w:rStyle w:val="Hyperlink"/>
          </w:rPr>
          <w:t>NDIS funding criteria</w:t>
        </w:r>
      </w:hyperlink>
      <w:r w:rsidRPr="00242DCC">
        <w:rPr>
          <w:rFonts w:cs="Arial"/>
          <w:color w:val="242424"/>
          <w:shd w:val="clear" w:color="auto" w:fill="FFFFFF"/>
        </w:rPr>
        <w:t xml:space="preserve">. </w:t>
      </w:r>
      <w:r w:rsidRPr="00DB0D84">
        <w:t>We don’t fund the following features:</w:t>
      </w:r>
    </w:p>
    <w:p w14:paraId="3B5E49F6" w14:textId="6B22B18B" w:rsidR="00DF7DA4" w:rsidRPr="00406563" w:rsidRDefault="00B67D37" w:rsidP="00D5073F">
      <w:pPr>
        <w:pStyle w:val="Bullet1"/>
      </w:pPr>
      <w:r>
        <w:t xml:space="preserve">Standard furniture, </w:t>
      </w:r>
      <w:r w:rsidR="00D5073F" w:rsidRPr="00406563">
        <w:t xml:space="preserve">fixtures, </w:t>
      </w:r>
      <w:r>
        <w:t xml:space="preserve">or </w:t>
      </w:r>
      <w:r w:rsidR="00D5073F" w:rsidRPr="00406563">
        <w:t>fittings</w:t>
      </w:r>
      <w:r>
        <w:t>,</w:t>
      </w:r>
      <w:r w:rsidR="00DF7DA4">
        <w:rPr>
          <w:rStyle w:val="EndnoteReference"/>
        </w:rPr>
        <w:endnoteReference w:id="2"/>
      </w:r>
      <w:r w:rsidR="00DF7DA4">
        <w:t xml:space="preserve"> including cosmetic finishes like</w:t>
      </w:r>
      <w:r w:rsidR="00DF7DA4" w:rsidRPr="00406563">
        <w:t xml:space="preserve"> tiles or tapware</w:t>
      </w:r>
      <w:r w:rsidR="00DF7DA4">
        <w:t>.</w:t>
      </w:r>
    </w:p>
    <w:p w14:paraId="2B4834DD" w14:textId="20965610" w:rsidR="00DF7DA4" w:rsidRDefault="00DF7DA4" w:rsidP="00D5073F">
      <w:pPr>
        <w:pStyle w:val="Bullet1"/>
      </w:pPr>
      <w:r>
        <w:t>S</w:t>
      </w:r>
      <w:r w:rsidRPr="00406563">
        <w:t>wimming pools</w:t>
      </w:r>
      <w:r>
        <w:t xml:space="preserve">, pool heating and maintenance, </w:t>
      </w:r>
      <w:r w:rsidRPr="00406563">
        <w:t>spa</w:t>
      </w:r>
      <w:r>
        <w:t xml:space="preserve"> baths, saunas and steam rooms</w:t>
      </w:r>
      <w:r>
        <w:rPr>
          <w:rStyle w:val="EndnoteReference"/>
        </w:rPr>
        <w:endnoteReference w:id="3"/>
      </w:r>
      <w:r>
        <w:t xml:space="preserve"> </w:t>
      </w:r>
      <w:r w:rsidRPr="00406563">
        <w:t>including hydrotherapy</w:t>
      </w:r>
      <w:r>
        <w:t>.</w:t>
      </w:r>
    </w:p>
    <w:p w14:paraId="0C20DB9A" w14:textId="2E983783" w:rsidR="00DF7DA4" w:rsidRPr="00406563" w:rsidRDefault="00DF7DA4" w:rsidP="00D5073F">
      <w:pPr>
        <w:pStyle w:val="Bullet1"/>
      </w:pPr>
      <w:r>
        <w:t>M</w:t>
      </w:r>
      <w:r w:rsidRPr="00406563">
        <w:t xml:space="preserve">odifications that </w:t>
      </w:r>
      <w:r>
        <w:t>make your house bigger, like adding another storey.</w:t>
      </w:r>
      <w:r>
        <w:rPr>
          <w:rStyle w:val="EndnoteReference"/>
        </w:rPr>
        <w:endnoteReference w:id="4"/>
      </w:r>
    </w:p>
    <w:p w14:paraId="63956A33" w14:textId="42706380" w:rsidR="00DF7DA4" w:rsidRPr="00406563" w:rsidRDefault="00DF7DA4" w:rsidP="00D5073F">
      <w:pPr>
        <w:pStyle w:val="Bullet1"/>
      </w:pPr>
      <w:r>
        <w:t>R</w:t>
      </w:r>
      <w:r w:rsidRPr="00406563">
        <w:t xml:space="preserve">epairs to pre-existing damage to your home outside the immediate area </w:t>
      </w:r>
      <w:r>
        <w:t>where</w:t>
      </w:r>
      <w:r w:rsidRPr="00406563">
        <w:t xml:space="preserve"> </w:t>
      </w:r>
      <w:r>
        <w:t>you need home modifications.</w:t>
      </w:r>
      <w:r>
        <w:rPr>
          <w:rStyle w:val="EndnoteReference"/>
        </w:rPr>
        <w:endnoteReference w:id="5"/>
      </w:r>
    </w:p>
    <w:p w14:paraId="76181CC3" w14:textId="6CA60E79" w:rsidR="00DF7DA4" w:rsidRPr="00406563" w:rsidRDefault="00DF7DA4" w:rsidP="00D5073F">
      <w:pPr>
        <w:pStyle w:val="Bullet1"/>
      </w:pPr>
      <w:r>
        <w:t>I</w:t>
      </w:r>
      <w:r w:rsidRPr="00406563">
        <w:t>nsurance premiums to insure your home after it</w:t>
      </w:r>
      <w:r>
        <w:t xml:space="preserve"> has been</w:t>
      </w:r>
      <w:r w:rsidRPr="00406563">
        <w:t xml:space="preserve"> modified</w:t>
      </w:r>
      <w:r>
        <w:t>.</w:t>
      </w:r>
      <w:r>
        <w:rPr>
          <w:rStyle w:val="EndnoteReference"/>
        </w:rPr>
        <w:endnoteReference w:id="6"/>
      </w:r>
    </w:p>
    <w:p w14:paraId="161456CF" w14:textId="39862427" w:rsidR="00DF7DA4" w:rsidRPr="00406563" w:rsidRDefault="00DF7DA4" w:rsidP="00D5073F">
      <w:pPr>
        <w:pStyle w:val="Bullet1"/>
      </w:pPr>
      <w:r>
        <w:t>S</w:t>
      </w:r>
      <w:r w:rsidRPr="00406563">
        <w:t>tandard living costs or routine repairs and maintenance that landlords or homeowners are usually responsible for</w:t>
      </w:r>
      <w:r>
        <w:t>.</w:t>
      </w:r>
      <w:r>
        <w:rPr>
          <w:rStyle w:val="EndnoteReference"/>
        </w:rPr>
        <w:endnoteReference w:id="7"/>
      </w:r>
    </w:p>
    <w:p w14:paraId="25530151" w14:textId="6A25D118" w:rsidR="00DF7DA4" w:rsidRDefault="00DF7DA4" w:rsidP="00984D1A">
      <w:pPr>
        <w:pStyle w:val="Bullet1"/>
      </w:pPr>
      <w:r>
        <w:t>F</w:t>
      </w:r>
      <w:r w:rsidRPr="00406563">
        <w:t>ixing home modification</w:t>
      </w:r>
      <w:r>
        <w:t>s</w:t>
      </w:r>
      <w:r w:rsidRPr="00406563">
        <w:t xml:space="preserve"> </w:t>
      </w:r>
      <w:r>
        <w:t>that don’t</w:t>
      </w:r>
      <w:r w:rsidRPr="00406563">
        <w:t xml:space="preserve"> comply with the </w:t>
      </w:r>
      <w:hyperlink r:id="rId27" w:history="1">
        <w:r w:rsidRPr="00263942">
          <w:rPr>
            <w:rStyle w:val="Hyperlink"/>
          </w:rPr>
          <w:t>National Construction Code</w:t>
        </w:r>
      </w:hyperlink>
      <w:r w:rsidRPr="00D6248A">
        <w:t xml:space="preserve"> </w:t>
      </w:r>
      <w:r w:rsidRPr="00406563">
        <w:t>or relevant Australian standards</w:t>
      </w:r>
      <w:r>
        <w:t>.</w:t>
      </w:r>
    </w:p>
    <w:p w14:paraId="7C664A27" w14:textId="77777777" w:rsidR="00DF7DA4" w:rsidRPr="00611A71" w:rsidRDefault="00DF7DA4" w:rsidP="00D96E93">
      <w:pPr>
        <w:pStyle w:val="Heading2"/>
      </w:pPr>
      <w:bookmarkStart w:id="2" w:name="_What_home_modifications"/>
      <w:bookmarkEnd w:id="2"/>
      <w:r w:rsidRPr="00611A71">
        <w:t>Wh</w:t>
      </w:r>
      <w:r>
        <w:t xml:space="preserve">at home modifications </w:t>
      </w:r>
      <w:r w:rsidRPr="00611A71">
        <w:t>do we fund?</w:t>
      </w:r>
    </w:p>
    <w:p w14:paraId="7B37B02D" w14:textId="0C3BABC8" w:rsidR="00DF7DA4" w:rsidRDefault="00DF7DA4" w:rsidP="00BC7C16">
      <w:r>
        <w:t xml:space="preserve">For us to fund home modifications, they must meet all the </w:t>
      </w:r>
      <w:hyperlink r:id="rId28" w:history="1">
        <w:r w:rsidRPr="00BC7C16">
          <w:rPr>
            <w:rStyle w:val="Hyperlink"/>
          </w:rPr>
          <w:t>NDIS funding criteria</w:t>
        </w:r>
      </w:hyperlink>
      <w:r>
        <w:t>.</w:t>
      </w:r>
    </w:p>
    <w:p w14:paraId="226EB1D9" w14:textId="77777777" w:rsidR="00DF7DA4" w:rsidRPr="00D272E1" w:rsidRDefault="00DF7DA4" w:rsidP="00BC7C16">
      <w:r>
        <w:t>When we think about the home modification supports you need, we’ll ask things like:</w:t>
      </w:r>
    </w:p>
    <w:p w14:paraId="0BA9A348" w14:textId="25E5AF2E" w:rsidR="00DF7DA4" w:rsidRDefault="00DF7DA4" w:rsidP="00BC7C16">
      <w:pPr>
        <w:pStyle w:val="Bullet1"/>
      </w:pPr>
      <w:hyperlink w:anchor="_Does_the_home" w:history="1">
        <w:r>
          <w:rPr>
            <w:rStyle w:val="Hyperlink"/>
          </w:rPr>
          <w:t>Doe</w:t>
        </w:r>
        <w:r w:rsidRPr="003F4BAF">
          <w:rPr>
            <w:rStyle w:val="Hyperlink"/>
          </w:rPr>
          <w:t>s the home modification relate to your disability</w:t>
        </w:r>
        <w:r>
          <w:rPr>
            <w:rStyle w:val="Hyperlink"/>
          </w:rPr>
          <w:t xml:space="preserve"> support needs</w:t>
        </w:r>
        <w:r w:rsidRPr="003F4BAF">
          <w:rPr>
            <w:rStyle w:val="Hyperlink"/>
          </w:rPr>
          <w:t>?</w:t>
        </w:r>
      </w:hyperlink>
    </w:p>
    <w:p w14:paraId="05E9C5A5" w14:textId="77777777" w:rsidR="00DF7DA4" w:rsidRPr="00D6248A" w:rsidRDefault="00DF7DA4" w:rsidP="00BC7C16">
      <w:pPr>
        <w:pStyle w:val="Bullet1"/>
        <w:rPr>
          <w:rStyle w:val="Hyperlink"/>
          <w:color w:val="auto"/>
          <w:u w:val="none"/>
        </w:rPr>
      </w:pPr>
      <w:hyperlink w:anchor="_Will_the_home" w:history="1">
        <w:r>
          <w:rPr>
            <w:rStyle w:val="Hyperlink"/>
          </w:rPr>
          <w:t>Will the home modification help you pursue your goals?</w:t>
        </w:r>
      </w:hyperlink>
    </w:p>
    <w:p w14:paraId="744FFF2A" w14:textId="77777777" w:rsidR="00DF7DA4" w:rsidRDefault="00DF7DA4" w:rsidP="00BC7C16">
      <w:pPr>
        <w:pStyle w:val="Bullet1"/>
      </w:pPr>
      <w:hyperlink w:anchor="_Will_the_home_2" w:history="1">
        <w:r w:rsidRPr="00CD07AB">
          <w:rPr>
            <w:rStyle w:val="Hyperlink"/>
          </w:rPr>
          <w:t>Will the home modification help you take part in social and work life?</w:t>
        </w:r>
      </w:hyperlink>
    </w:p>
    <w:p w14:paraId="3BFCDF40" w14:textId="77777777" w:rsidR="00DF7DA4" w:rsidRDefault="00DF7DA4" w:rsidP="00BC7C16">
      <w:pPr>
        <w:pStyle w:val="Bullet1"/>
      </w:pPr>
      <w:hyperlink w:anchor="_Is_the_home_2" w:history="1">
        <w:r w:rsidRPr="003F4BAF">
          <w:rPr>
            <w:rStyle w:val="Hyperlink"/>
          </w:rPr>
          <w:t>Is the home modification effective and beneficial for you?</w:t>
        </w:r>
      </w:hyperlink>
    </w:p>
    <w:p w14:paraId="6F0D70CA" w14:textId="77777777" w:rsidR="00DF7DA4" w:rsidRPr="00984D1A" w:rsidRDefault="00DF7DA4" w:rsidP="00BC7C16">
      <w:pPr>
        <w:pStyle w:val="Bullet1"/>
        <w:rPr>
          <w:rStyle w:val="Hyperlink"/>
          <w:color w:val="auto"/>
          <w:u w:val="none"/>
        </w:rPr>
      </w:pPr>
      <w:hyperlink w:anchor="_Is_the_home_3" w:history="1">
        <w:r>
          <w:rPr>
            <w:rStyle w:val="Hyperlink"/>
          </w:rPr>
          <w:t>Is the home modification legal and safe?</w:t>
        </w:r>
      </w:hyperlink>
    </w:p>
    <w:p w14:paraId="71ACEDB7" w14:textId="2FB83D19" w:rsidR="00DF7DA4" w:rsidRDefault="00DF7DA4" w:rsidP="005F1748">
      <w:pPr>
        <w:pStyle w:val="Bullet1"/>
      </w:pPr>
      <w:hyperlink w:anchor="_Should_the_home" w:history="1">
        <w:r>
          <w:rPr>
            <w:rStyle w:val="Hyperlink"/>
          </w:rPr>
          <w:t>Is the home modification an NDIS support for you?</w:t>
        </w:r>
      </w:hyperlink>
    </w:p>
    <w:p w14:paraId="12287AE5" w14:textId="4CFB664F" w:rsidR="00DF7DA4" w:rsidRDefault="00DF7DA4" w:rsidP="00BC7C16">
      <w:pPr>
        <w:pStyle w:val="Bullet1"/>
      </w:pPr>
      <w:hyperlink w:anchor="_Is_the_home_4" w:history="1">
        <w:r w:rsidRPr="003F4BAF">
          <w:rPr>
            <w:rStyle w:val="Hyperlink"/>
          </w:rPr>
          <w:t>Is th</w:t>
        </w:r>
        <w:r>
          <w:rPr>
            <w:rStyle w:val="Hyperlink"/>
          </w:rPr>
          <w:t>e</w:t>
        </w:r>
        <w:r w:rsidRPr="003F4BAF">
          <w:rPr>
            <w:rStyle w:val="Hyperlink"/>
          </w:rPr>
          <w:t xml:space="preserve"> home modification value for money?</w:t>
        </w:r>
      </w:hyperlink>
    </w:p>
    <w:p w14:paraId="35FF6EF2" w14:textId="73D0C4E0" w:rsidR="00DF7DA4" w:rsidRDefault="00DF7DA4" w:rsidP="003173BF">
      <w:r w:rsidRPr="00724CFE">
        <w:t>Each support</w:t>
      </w:r>
      <w:r>
        <w:t>,</w:t>
      </w:r>
      <w:r w:rsidRPr="00724CFE">
        <w:t xml:space="preserve"> and your total package of </w:t>
      </w:r>
      <w:r>
        <w:t xml:space="preserve">NDIS </w:t>
      </w:r>
      <w:r w:rsidRPr="00724CFE">
        <w:t xml:space="preserve">supports, </w:t>
      </w:r>
      <w:r>
        <w:t xml:space="preserve">needs to </w:t>
      </w:r>
      <w:r w:rsidRPr="00724CFE">
        <w:t xml:space="preserve">meet the </w:t>
      </w:r>
      <w:hyperlink r:id="rId29" w:history="1">
        <w:r w:rsidRPr="00BC7C16">
          <w:rPr>
            <w:rStyle w:val="Hyperlink"/>
          </w:rPr>
          <w:t>NDIS funding criteria</w:t>
        </w:r>
      </w:hyperlink>
      <w:r>
        <w:t xml:space="preserve">. Learn more about the </w:t>
      </w:r>
      <w:hyperlink r:id="rId30" w:history="1">
        <w:r w:rsidRPr="0010203A">
          <w:rPr>
            <w:rStyle w:val="Hyperlink"/>
          </w:rPr>
          <w:t>principles we follow to create your plan</w:t>
        </w:r>
      </w:hyperlink>
      <w:r>
        <w:t>.</w:t>
      </w:r>
    </w:p>
    <w:p w14:paraId="235005E5" w14:textId="77777777" w:rsidR="00DF7DA4" w:rsidRDefault="00DF7DA4" w:rsidP="003173BF">
      <w:r w:rsidRPr="008352F4">
        <w:rPr>
          <w:rFonts w:eastAsia="Calibri" w:cs="Times New Roman"/>
        </w:rPr>
        <w:t>I</w:t>
      </w:r>
      <w:r>
        <w:rPr>
          <w:rFonts w:eastAsia="Calibri" w:cs="Times New Roman"/>
        </w:rPr>
        <w:t>f home modifications aren’t</w:t>
      </w:r>
      <w:r w:rsidRPr="008352F4">
        <w:rPr>
          <w:rFonts w:eastAsia="Calibri" w:cs="Times New Roman"/>
        </w:rPr>
        <w:t xml:space="preserve"> </w:t>
      </w:r>
      <w:r>
        <w:rPr>
          <w:rFonts w:eastAsia="Calibri" w:cs="Times New Roman"/>
        </w:rPr>
        <w:t xml:space="preserve">the </w:t>
      </w:r>
      <w:r w:rsidRPr="008352F4">
        <w:rPr>
          <w:rFonts w:eastAsia="Calibri" w:cs="Times New Roman"/>
        </w:rPr>
        <w:t xml:space="preserve">right </w:t>
      </w:r>
      <w:r>
        <w:rPr>
          <w:rFonts w:eastAsia="Calibri" w:cs="Times New Roman"/>
        </w:rPr>
        <w:t xml:space="preserve">supports </w:t>
      </w:r>
      <w:r w:rsidRPr="008352F4">
        <w:rPr>
          <w:rFonts w:eastAsia="Calibri" w:cs="Times New Roman"/>
        </w:rPr>
        <w:t xml:space="preserve">for you, there are other </w:t>
      </w:r>
      <w:hyperlink r:id="rId31" w:history="1">
        <w:r w:rsidRPr="00C12894">
          <w:rPr>
            <w:rStyle w:val="Hyperlink"/>
            <w:rFonts w:eastAsia="Calibri" w:cs="Times New Roman"/>
          </w:rPr>
          <w:t>home and living supports</w:t>
        </w:r>
      </w:hyperlink>
      <w:r w:rsidRPr="008352F4">
        <w:rPr>
          <w:rFonts w:eastAsia="Calibri" w:cs="Times New Roman"/>
        </w:rPr>
        <w:t xml:space="preserve"> that might help.</w:t>
      </w:r>
    </w:p>
    <w:p w14:paraId="4FFEDCB6" w14:textId="31F5F0F6" w:rsidR="00DF7DA4" w:rsidRPr="00D272E1" w:rsidRDefault="00DF7DA4" w:rsidP="00553FAF">
      <w:pPr>
        <w:pStyle w:val="Heading3"/>
      </w:pPr>
      <w:bookmarkStart w:id="3" w:name="_Does_the_home"/>
      <w:bookmarkEnd w:id="3"/>
      <w:r>
        <w:t xml:space="preserve">Does the home modification </w:t>
      </w:r>
      <w:r w:rsidRPr="00D272E1">
        <w:t xml:space="preserve">relate to </w:t>
      </w:r>
      <w:r>
        <w:t>your disability support needs</w:t>
      </w:r>
      <w:r w:rsidRPr="00D272E1">
        <w:t>?</w:t>
      </w:r>
    </w:p>
    <w:p w14:paraId="7F6606A2" w14:textId="03D8867C" w:rsidR="00DF7DA4" w:rsidRDefault="00DF7DA4" w:rsidP="00DF7DA4">
      <w:r>
        <w:t>We can only fund home modifications if you need them because of your disability support needs.</w:t>
      </w:r>
      <w:r w:rsidRPr="00652A5D">
        <w:rPr>
          <w:vertAlign w:val="superscript"/>
        </w:rPr>
        <w:endnoteReference w:id="8"/>
      </w:r>
      <w:r>
        <w:t xml:space="preserve"> We’ll look at how the home modification will help you do things you find difficult because of your disability. Or if it will </w:t>
      </w:r>
      <w:r w:rsidRPr="0090609A">
        <w:t>make it less tiring for you to do things</w:t>
      </w:r>
      <w:r>
        <w:t xml:space="preserve"> on your own</w:t>
      </w:r>
      <w:r w:rsidRPr="0090609A">
        <w:t xml:space="preserve">, or </w:t>
      </w:r>
      <w:r>
        <w:t xml:space="preserve">if it </w:t>
      </w:r>
      <w:r w:rsidRPr="0090609A">
        <w:t>mean</w:t>
      </w:r>
      <w:r>
        <w:t>s</w:t>
      </w:r>
      <w:r w:rsidRPr="0090609A">
        <w:t xml:space="preserve"> you need less help from someone else.</w:t>
      </w:r>
    </w:p>
    <w:p w14:paraId="081970DD" w14:textId="77777777" w:rsidR="00DF7DA4" w:rsidRDefault="00DF7DA4" w:rsidP="008B331F">
      <w:r>
        <w:t>We won’t fund home modifications that aren’t related to your disability. These might include renovations, restorations or repairs, or changes to your home layout if they don’t relate to your disability support needs.</w:t>
      </w:r>
    </w:p>
    <w:p w14:paraId="530B7313" w14:textId="77777777" w:rsidR="00DF7DA4" w:rsidRPr="00D272E1" w:rsidRDefault="00DF7DA4" w:rsidP="00553FAF">
      <w:pPr>
        <w:pStyle w:val="Heading3"/>
      </w:pPr>
      <w:bookmarkStart w:id="4" w:name="_Will_the_home"/>
      <w:bookmarkEnd w:id="4"/>
      <w:r>
        <w:t>Will the home modification help you pursue your goals?</w:t>
      </w:r>
    </w:p>
    <w:p w14:paraId="794A80DB" w14:textId="1C12B29E" w:rsidR="00DF7DA4" w:rsidRDefault="00DF7DA4" w:rsidP="00984D1A">
      <w:pPr>
        <w:spacing w:before="0"/>
      </w:pPr>
      <w:r>
        <w:rPr>
          <w:rFonts w:eastAsia="Calibri" w:cs="Times New Roman"/>
        </w:rPr>
        <w:t>The home modifications we fund need to help you to pursue your goals.</w:t>
      </w:r>
      <w:r w:rsidRPr="008A1D18">
        <w:rPr>
          <w:rStyle w:val="EndnoteReference"/>
        </w:rPr>
        <w:endnoteReference w:id="9"/>
      </w:r>
      <w:r>
        <w:t xml:space="preserve"> When we’re making decisions about funding home modification supports, we’ll look at how your disability prevents you from pursuing your goals.</w:t>
      </w:r>
    </w:p>
    <w:p w14:paraId="3A3E5369" w14:textId="77777777" w:rsidR="00DF7DA4" w:rsidRPr="00D272E1" w:rsidRDefault="00DF7DA4" w:rsidP="00C1452A">
      <w:r>
        <w:t>For example, you might have a goal to move around your house more easily. We’ll look at all the ways you might be able to pursue that goal. Funding home modifications to widen your doorways could be a simple way to do this.</w:t>
      </w:r>
    </w:p>
    <w:p w14:paraId="0412B4BF" w14:textId="77777777" w:rsidR="00DF7DA4" w:rsidRDefault="00DF7DA4" w:rsidP="00BC7C16">
      <w:r>
        <w:t>Remember:</w:t>
      </w:r>
    </w:p>
    <w:p w14:paraId="5CACAF71" w14:textId="2E99AD57" w:rsidR="00DF7DA4" w:rsidRPr="0071709D" w:rsidRDefault="00DF7DA4" w:rsidP="00984D1A">
      <w:pPr>
        <w:pStyle w:val="Bullet1"/>
      </w:pPr>
      <w:r w:rsidRPr="0026277A">
        <w:t xml:space="preserve">If you set more and bigger goals </w:t>
      </w:r>
      <w:r w:rsidRPr="0094474E">
        <w:t>it doesn’t mean we’ll fund more and bigger</w:t>
      </w:r>
      <w:r w:rsidRPr="00954EBE">
        <w:t xml:space="preserve"> </w:t>
      </w:r>
      <w:r w:rsidRPr="0071709D">
        <w:t>supports</w:t>
      </w:r>
      <w:r>
        <w:t>.</w:t>
      </w:r>
    </w:p>
    <w:p w14:paraId="67D37AC2" w14:textId="76C96592" w:rsidR="00DF7DA4" w:rsidRPr="0071709D" w:rsidRDefault="00DF7DA4" w:rsidP="00984D1A">
      <w:pPr>
        <w:pStyle w:val="Bullet1"/>
      </w:pPr>
      <w:r w:rsidRPr="0071709D">
        <w:t>If you set a goal about an exact type or amount of support you want, it doesn’t mean we</w:t>
      </w:r>
      <w:r>
        <w:t>’re</w:t>
      </w:r>
      <w:r w:rsidRPr="0071709D">
        <w:t xml:space="preserve"> obliged to fund that support or in that amount.</w:t>
      </w:r>
    </w:p>
    <w:p w14:paraId="37195638" w14:textId="274A7C10" w:rsidR="00DF7DA4" w:rsidRDefault="00DF7DA4" w:rsidP="00D96E93">
      <w:r>
        <w:t xml:space="preserve">Learn more about </w:t>
      </w:r>
      <w:hyperlink r:id="rId32" w:history="1">
        <w:r w:rsidRPr="0019223B">
          <w:rPr>
            <w:rStyle w:val="Hyperlink"/>
          </w:rPr>
          <w:t>setting goals</w:t>
        </w:r>
      </w:hyperlink>
      <w:r>
        <w:t>.</w:t>
      </w:r>
    </w:p>
    <w:p w14:paraId="620D71D7" w14:textId="77777777" w:rsidR="00DF7DA4" w:rsidRDefault="00DF7DA4" w:rsidP="00D6248A">
      <w:pPr>
        <w:pStyle w:val="Heading3"/>
      </w:pPr>
      <w:bookmarkStart w:id="5" w:name="_Will_the_home_2"/>
      <w:bookmarkEnd w:id="5"/>
      <w:r>
        <w:t>Will the home modification help you take part in social and work life?</w:t>
      </w:r>
    </w:p>
    <w:p w14:paraId="38D53A98" w14:textId="77777777" w:rsidR="00DF7DA4" w:rsidRDefault="00DF7DA4" w:rsidP="00D96E93">
      <w:r w:rsidRPr="00984D1A">
        <w:t>We</w:t>
      </w:r>
      <w:r>
        <w:t xml:space="preserve"> need to know the</w:t>
      </w:r>
      <w:r w:rsidRPr="00984D1A">
        <w:t xml:space="preserve"> home modifications </w:t>
      </w:r>
      <w:r>
        <w:t>we fund will</w:t>
      </w:r>
      <w:r w:rsidRPr="00984D1A">
        <w:t xml:space="preserve"> help you </w:t>
      </w:r>
      <w:r>
        <w:t>participate</w:t>
      </w:r>
      <w:r w:rsidRPr="00984D1A">
        <w:t xml:space="preserve"> </w:t>
      </w:r>
      <w:r>
        <w:t xml:space="preserve">more </w:t>
      </w:r>
      <w:r w:rsidRPr="00984D1A">
        <w:t>in</w:t>
      </w:r>
      <w:r>
        <w:t xml:space="preserve"> </w:t>
      </w:r>
      <w:r w:rsidRPr="00984D1A">
        <w:t>social or work life.</w:t>
      </w:r>
      <w:r w:rsidRPr="00984D1A">
        <w:rPr>
          <w:rStyle w:val="EndnoteReference"/>
        </w:rPr>
        <w:endnoteReference w:id="10"/>
      </w:r>
    </w:p>
    <w:p w14:paraId="6735ABDD" w14:textId="77777777" w:rsidR="00DF7DA4" w:rsidRDefault="00DF7DA4" w:rsidP="00D96E93">
      <w:r w:rsidRPr="00271F5D">
        <w:t>Home modifications can help you do basic activities, like cook food and have a shower</w:t>
      </w:r>
      <w:r>
        <w:t xml:space="preserve">. </w:t>
      </w:r>
      <w:bookmarkStart w:id="6" w:name="_Will_the_home_1"/>
      <w:bookmarkEnd w:id="6"/>
      <w:r>
        <w:t>They can also help you do things more independently at a time of day that suits you. This could mean you can participate more in the community and in work.</w:t>
      </w:r>
    </w:p>
    <w:p w14:paraId="110F248A" w14:textId="77777777" w:rsidR="00DF7DA4" w:rsidRPr="00D272E1" w:rsidRDefault="00DF7DA4" w:rsidP="00553FAF">
      <w:pPr>
        <w:pStyle w:val="Heading3"/>
      </w:pPr>
      <w:bookmarkStart w:id="7" w:name="_Is_the_home_2"/>
      <w:bookmarkEnd w:id="7"/>
      <w:r w:rsidRPr="00D272E1">
        <w:t xml:space="preserve">Is </w:t>
      </w:r>
      <w:r>
        <w:t xml:space="preserve">the home modification </w:t>
      </w:r>
      <w:r w:rsidRPr="00D272E1">
        <w:t>effective and beneficial for you?</w:t>
      </w:r>
    </w:p>
    <w:p w14:paraId="0CF98127" w14:textId="6F864C8C" w:rsidR="00DF7DA4" w:rsidRDefault="00DF7DA4" w:rsidP="003173BF">
      <w:r>
        <w:t>We need to know the home modification will be effective and beneficial for you, having regard to current good practice.</w:t>
      </w:r>
      <w:r>
        <w:rPr>
          <w:rStyle w:val="EndnoteReference"/>
        </w:rPr>
        <w:endnoteReference w:id="11"/>
      </w:r>
      <w:r>
        <w:t xml:space="preserve"> </w:t>
      </w:r>
      <w:r w:rsidRPr="00ED76CD">
        <w:t>This means we consider if there</w:t>
      </w:r>
      <w:r>
        <w:t>’</w:t>
      </w:r>
      <w:r w:rsidRPr="00ED76CD">
        <w:t xml:space="preserve">s evidence </w:t>
      </w:r>
      <w:r>
        <w:t>the home modification</w:t>
      </w:r>
      <w:r w:rsidRPr="00ED76CD">
        <w:t xml:space="preserve"> is effective and beneficial for someone with similar disability support needs.</w:t>
      </w:r>
      <w:r>
        <w:t xml:space="preserve"> It should do what you need it to do or make things better for you by helping you do more things by yourself.</w:t>
      </w:r>
    </w:p>
    <w:p w14:paraId="5ADC5F6D" w14:textId="77777777" w:rsidR="00DF7DA4" w:rsidRDefault="00DF7DA4" w:rsidP="0019223B">
      <w:r>
        <w:t>To work out if the home modification is likely to be effective and beneficial for you, we’ll look at:</w:t>
      </w:r>
    </w:p>
    <w:p w14:paraId="5345C385" w14:textId="77777777" w:rsidR="00DF7DA4" w:rsidRDefault="00DF7DA4" w:rsidP="00962107">
      <w:pPr>
        <w:pStyle w:val="Bullet1"/>
        <w:numPr>
          <w:ilvl w:val="0"/>
          <w:numId w:val="51"/>
        </w:numPr>
      </w:pPr>
      <w:r>
        <w:t>evidence from skilled professionals like an occupational therapist or home modification assessor.</w:t>
      </w:r>
      <w:r>
        <w:rPr>
          <w:rStyle w:val="EndnoteReference"/>
        </w:rPr>
        <w:endnoteReference w:id="12"/>
      </w:r>
      <w:r>
        <w:t xml:space="preserve"> A home modification assessor is an occupational therapist who is qualified to recommend more detailed home modification supports. Learn more about home modification assessors and how to find them on the </w:t>
      </w:r>
      <w:hyperlink r:id="rId33" w:history="1">
        <w:r w:rsidRPr="00954307">
          <w:rPr>
            <w:rStyle w:val="Hyperlink"/>
          </w:rPr>
          <w:t>Occupational Therapy Australia website</w:t>
        </w:r>
      </w:hyperlink>
    </w:p>
    <w:p w14:paraId="366AA6E0" w14:textId="77777777" w:rsidR="00DF7DA4" w:rsidRDefault="00DF7DA4" w:rsidP="00962107">
      <w:pPr>
        <w:pStyle w:val="Bullet1"/>
        <w:ind w:left="720"/>
      </w:pPr>
      <w:r>
        <w:t>if the modification is effective for other people in situations like yours</w:t>
      </w:r>
      <w:r>
        <w:rPr>
          <w:rStyle w:val="EndnoteReference"/>
        </w:rPr>
        <w:endnoteReference w:id="13"/>
      </w:r>
    </w:p>
    <w:p w14:paraId="3490A5E2" w14:textId="77777777" w:rsidR="00DF7DA4" w:rsidRDefault="00DF7DA4" w:rsidP="00962107">
      <w:pPr>
        <w:pStyle w:val="Bullet1"/>
        <w:ind w:left="720"/>
      </w:pPr>
      <w:r>
        <w:t>your own experiences,</w:t>
      </w:r>
      <w:r>
        <w:rPr>
          <w:rStyle w:val="EndnoteReference"/>
        </w:rPr>
        <w:endnoteReference w:id="14"/>
      </w:r>
      <w:r>
        <w:t xml:space="preserve"> as well as your preferences, culture or family situation.</w:t>
      </w:r>
    </w:p>
    <w:p w14:paraId="2C38A605" w14:textId="77777777" w:rsidR="00DF7DA4" w:rsidRDefault="00DF7DA4" w:rsidP="0019223B">
      <w:r>
        <w:t>We’ll also think about if your needs and your home and living arrangements are likely to change during your plan.</w:t>
      </w:r>
      <w:r>
        <w:rPr>
          <w:rStyle w:val="EndnoteReference"/>
        </w:rPr>
        <w:endnoteReference w:id="15"/>
      </w:r>
      <w:r>
        <w:t xml:space="preserve"> This helps us make sure the home modification will meet your current and future needs.</w:t>
      </w:r>
    </w:p>
    <w:p w14:paraId="6E3015CA" w14:textId="4A9A9968" w:rsidR="00DF7DA4" w:rsidRPr="0019517E" w:rsidRDefault="00DF7DA4" w:rsidP="0019517E">
      <w:r>
        <w:t>You should</w:t>
      </w:r>
      <w:r w:rsidRPr="00714D84">
        <w:t xml:space="preserve"> explain your support needs to your occupational therapist</w:t>
      </w:r>
      <w:r>
        <w:t xml:space="preserve"> or home modification assessor. This will help them</w:t>
      </w:r>
      <w:r w:rsidRPr="00714D84">
        <w:t xml:space="preserve"> understand what the home modification needs to achieve. This is important to make sure you get a </w:t>
      </w:r>
      <w:r>
        <w:t xml:space="preserve">home </w:t>
      </w:r>
      <w:r w:rsidRPr="00714D84">
        <w:t xml:space="preserve">modification that </w:t>
      </w:r>
      <w:r>
        <w:t xml:space="preserve">will </w:t>
      </w:r>
      <w:r w:rsidRPr="00714D84">
        <w:t>work for you</w:t>
      </w:r>
      <w:r>
        <w:t xml:space="preserve">. We have </w:t>
      </w:r>
      <w:hyperlink r:id="rId34" w:anchor="assessment-template" w:history="1">
        <w:r w:rsidRPr="00091896">
          <w:rPr>
            <w:rStyle w:val="Hyperlink"/>
          </w:rPr>
          <w:t>assessment templates</w:t>
        </w:r>
      </w:hyperlink>
      <w:r w:rsidRPr="00091896">
        <w:t xml:space="preserve"> on our website</w:t>
      </w:r>
      <w:r>
        <w:t xml:space="preserve"> that your occupational therapist or home modification assessor can use and give to us.</w:t>
      </w:r>
      <w:bookmarkStart w:id="8" w:name="_Is_the_home_3"/>
      <w:bookmarkEnd w:id="8"/>
    </w:p>
    <w:p w14:paraId="571FFD5C" w14:textId="37EF30CE" w:rsidR="00DF7DA4" w:rsidRPr="00D272E1" w:rsidRDefault="00DF7DA4" w:rsidP="00F53A03">
      <w:pPr>
        <w:pStyle w:val="Heading3"/>
      </w:pPr>
      <w:r w:rsidRPr="00D272E1">
        <w:t xml:space="preserve">Is </w:t>
      </w:r>
      <w:r>
        <w:t>the home modification</w:t>
      </w:r>
      <w:r w:rsidRPr="00D272E1">
        <w:t xml:space="preserve"> legal and safe?</w:t>
      </w:r>
    </w:p>
    <w:p w14:paraId="01479867" w14:textId="5C766A30" w:rsidR="00DF7DA4" w:rsidRDefault="00DF7DA4" w:rsidP="007811F9">
      <w:r>
        <w:t>We can only fund home modifications that are legal and safe for you to use. The home modifications we fund need to comply with the relevant standards. Poorly constructed home modifications can be dangerous, so we don’t fund home modifications if they’re likely to cause harm to you or others.</w:t>
      </w:r>
      <w:r>
        <w:rPr>
          <w:rStyle w:val="EndnoteReference"/>
        </w:rPr>
        <w:endnoteReference w:id="16"/>
      </w:r>
    </w:p>
    <w:p w14:paraId="32AE6310" w14:textId="77777777" w:rsidR="00DF7DA4" w:rsidRDefault="00DF7DA4" w:rsidP="00714D84">
      <w:r>
        <w:t>You (or the homeowner), and the builder or tradesperson doing the work, are responsible for making sure your home modification complies with Australian laws.</w:t>
      </w:r>
      <w:r>
        <w:rPr>
          <w:rStyle w:val="EndnoteReference"/>
        </w:rPr>
        <w:endnoteReference w:id="17"/>
      </w:r>
      <w:r>
        <w:t xml:space="preserve"> These include:</w:t>
      </w:r>
    </w:p>
    <w:p w14:paraId="671B26C4" w14:textId="77777777" w:rsidR="00DF7DA4" w:rsidRDefault="00DF7DA4" w:rsidP="00714D84">
      <w:pPr>
        <w:pStyle w:val="Bullet1"/>
      </w:pPr>
      <w:r>
        <w:t>state, territory, and local government acts and regulations</w:t>
      </w:r>
    </w:p>
    <w:p w14:paraId="17AB1D43" w14:textId="77777777" w:rsidR="00DF7DA4" w:rsidRDefault="00DF7DA4" w:rsidP="00714D84">
      <w:pPr>
        <w:pStyle w:val="Bullet1"/>
      </w:pPr>
      <w:r>
        <w:t xml:space="preserve">the </w:t>
      </w:r>
      <w:hyperlink r:id="rId35" w:history="1">
        <w:r w:rsidRPr="00263942">
          <w:rPr>
            <w:rStyle w:val="Hyperlink"/>
          </w:rPr>
          <w:t>National Construction Code</w:t>
        </w:r>
      </w:hyperlink>
      <w:r>
        <w:rPr>
          <w:rStyle w:val="EndnoteReference"/>
        </w:rPr>
        <w:endnoteReference w:id="18"/>
      </w:r>
    </w:p>
    <w:p w14:paraId="1A8E4C4A" w14:textId="77777777" w:rsidR="00DF7DA4" w:rsidRDefault="00DF7DA4" w:rsidP="00D6248A">
      <w:pPr>
        <w:pStyle w:val="Bullet1"/>
      </w:pPr>
      <w:r>
        <w:t>relevant Australian standards.</w:t>
      </w:r>
    </w:p>
    <w:p w14:paraId="60116828" w14:textId="09532AE7" w:rsidR="00DF7DA4" w:rsidRDefault="00DF7DA4" w:rsidP="00971C06">
      <w:r>
        <w:t>You’re responsible for checking your provider has the right credentials to do the job. You’re also responsible for checking with your builder that they have the right qualifications, registration, and insurance before they do the work. Sometimes we’ll specify a licensed builder needs to modify your home.</w:t>
      </w:r>
      <w:r>
        <w:rPr>
          <w:rStyle w:val="EndnoteReference"/>
        </w:rPr>
        <w:endnoteReference w:id="19"/>
      </w:r>
    </w:p>
    <w:p w14:paraId="16D5A5FE" w14:textId="77777777" w:rsidR="00DF7DA4" w:rsidRDefault="00DF7DA4" w:rsidP="00971C06">
      <w:r>
        <w:t>If you have a</w:t>
      </w:r>
      <w:r w:rsidRPr="00DA3B26">
        <w:t xml:space="preserve"> </w:t>
      </w:r>
      <w:r w:rsidRPr="00E0684A">
        <w:t>building construction practitioner</w:t>
      </w:r>
      <w:r>
        <w:t xml:space="preserve"> or building works project manager, they can </w:t>
      </w:r>
      <w:r w:rsidRPr="008505A1">
        <w:t xml:space="preserve">help </w:t>
      </w:r>
      <w:r>
        <w:t xml:space="preserve">you </w:t>
      </w:r>
      <w:r w:rsidRPr="008505A1">
        <w:t>check</w:t>
      </w:r>
      <w:r>
        <w:t xml:space="preserve"> your</w:t>
      </w:r>
      <w:r w:rsidRPr="008505A1">
        <w:t xml:space="preserve"> builder</w:t>
      </w:r>
      <w:r>
        <w:t>’s</w:t>
      </w:r>
      <w:r w:rsidRPr="008505A1">
        <w:t xml:space="preserve"> credentials</w:t>
      </w:r>
      <w:r>
        <w:t>.</w:t>
      </w:r>
    </w:p>
    <w:p w14:paraId="1D4DC47D" w14:textId="1BDBA141" w:rsidR="00DF7DA4" w:rsidRDefault="00DF7DA4" w:rsidP="00971C06">
      <w:r>
        <w:t xml:space="preserve">Learn more about checking builder qualifications, registration, and insurance on your </w:t>
      </w:r>
      <w:hyperlink r:id="rId36" w:history="1">
        <w:r>
          <w:rPr>
            <w:rStyle w:val="Hyperlink"/>
          </w:rPr>
          <w:t>state or territory building authority</w:t>
        </w:r>
      </w:hyperlink>
      <w:r>
        <w:t xml:space="preserve"> website.</w:t>
      </w:r>
    </w:p>
    <w:p w14:paraId="4B77A043" w14:textId="77777777" w:rsidR="00DF7DA4" w:rsidRDefault="00DF7DA4" w:rsidP="00F45776">
      <w:r>
        <w:t>You also need to get any building permissions or approvals your local council needs. This can affect your home insurance.</w:t>
      </w:r>
    </w:p>
    <w:p w14:paraId="474C14AA" w14:textId="0E3395CB" w:rsidR="00DF7DA4" w:rsidRDefault="00DF7DA4" w:rsidP="009D3D89">
      <w:r>
        <w:t xml:space="preserve">Before we can fund home modifications, we need the legal owner of your home to agree to them in writing. Learn more about </w:t>
      </w:r>
      <w:hyperlink w:anchor="_Who_needs_to_1" w:history="1">
        <w:r>
          <w:rPr>
            <w:rStyle w:val="Hyperlink"/>
          </w:rPr>
          <w:t>who needs to approve your home modifications</w:t>
        </w:r>
      </w:hyperlink>
      <w:r>
        <w:t>.</w:t>
      </w:r>
    </w:p>
    <w:p w14:paraId="4CC18DEE" w14:textId="3DB94B72" w:rsidR="00DF7DA4" w:rsidRDefault="00DF7DA4" w:rsidP="00A95CCB">
      <w:pPr>
        <w:pStyle w:val="Heading3"/>
      </w:pPr>
      <w:bookmarkStart w:id="9" w:name="_Is_the_home"/>
      <w:bookmarkStart w:id="10" w:name="_Should_the_home"/>
      <w:bookmarkEnd w:id="9"/>
      <w:bookmarkEnd w:id="10"/>
      <w:r>
        <w:t>Is</w:t>
      </w:r>
      <w:r w:rsidRPr="00453C47">
        <w:t xml:space="preserve"> </w:t>
      </w:r>
      <w:r>
        <w:t>the</w:t>
      </w:r>
      <w:r w:rsidRPr="00453C47">
        <w:t xml:space="preserve"> home modification </w:t>
      </w:r>
      <w:r>
        <w:t>an NDIS support for you</w:t>
      </w:r>
      <w:r w:rsidRPr="00453C47">
        <w:t>?</w:t>
      </w:r>
    </w:p>
    <w:p w14:paraId="35E82A18" w14:textId="2B0545E1" w:rsidR="00DF7DA4" w:rsidRDefault="00DF7DA4" w:rsidP="005F2745">
      <w:r w:rsidRPr="00612A1B">
        <w:t xml:space="preserve">We fund NDIS supports that relate to your disability. NDIS supports are the services, items and equipment that can be funded </w:t>
      </w:r>
      <w:r>
        <w:t>by</w:t>
      </w:r>
      <w:r w:rsidRPr="00612A1B">
        <w:t xml:space="preserve"> the NDIS.</w:t>
      </w:r>
    </w:p>
    <w:p w14:paraId="2AF765AB" w14:textId="78415C1F" w:rsidR="00DF7DA4" w:rsidRDefault="00DF7DA4" w:rsidP="005F2745">
      <w:r>
        <w:t>The home modification needs to be an NDIS support for you.</w:t>
      </w:r>
      <w:r>
        <w:rPr>
          <w:rStyle w:val="EndnoteReference"/>
        </w:rPr>
        <w:endnoteReference w:id="20"/>
      </w:r>
      <w:r>
        <w:t xml:space="preserve"> We can only fund home modifications that are the responsibility of the NDIS to fund.</w:t>
      </w:r>
    </w:p>
    <w:p w14:paraId="0D6C2D1C" w14:textId="42F73DB7" w:rsidR="00DF7DA4" w:rsidRDefault="00DF7DA4" w:rsidP="00A95CCB">
      <w:r w:rsidRPr="005C4905">
        <w:t>Providers of social housing, residential facilities and public buildings are responsible for making reasonable adjustments to the property</w:t>
      </w:r>
      <w:r>
        <w:t>.</w:t>
      </w:r>
      <w:r>
        <w:rPr>
          <w:rStyle w:val="EndnoteReference"/>
        </w:rPr>
        <w:endnoteReference w:id="21"/>
      </w:r>
      <w:r w:rsidRPr="005C4905">
        <w:t xml:space="preserve"> They</w:t>
      </w:r>
      <w:r>
        <w:t>’</w:t>
      </w:r>
      <w:r w:rsidRPr="005C4905">
        <w:t xml:space="preserve">ll </w:t>
      </w:r>
      <w:r>
        <w:t xml:space="preserve">make </w:t>
      </w:r>
      <w:r w:rsidRPr="005C4905">
        <w:t>sure you can</w:t>
      </w:r>
      <w:r>
        <w:t xml:space="preserve"> </w:t>
      </w:r>
      <w:r w:rsidRPr="005C4905">
        <w:t>access the property safely</w:t>
      </w:r>
      <w:r>
        <w:t>,</w:t>
      </w:r>
      <w:r w:rsidRPr="005C4905">
        <w:t xml:space="preserve"> or</w:t>
      </w:r>
      <w:r>
        <w:t xml:space="preserve"> they’ll</w:t>
      </w:r>
      <w:r w:rsidRPr="005C4905">
        <w:t xml:space="preserve"> provide a </w:t>
      </w:r>
      <w:r>
        <w:t xml:space="preserve">more </w:t>
      </w:r>
      <w:r w:rsidRPr="005C4905">
        <w:t>suitable property.</w:t>
      </w:r>
      <w:r>
        <w:t xml:space="preserve"> They also need to meet </w:t>
      </w:r>
      <w:hyperlink r:id="rId37" w:history="1">
        <w:r>
          <w:rPr>
            <w:rStyle w:val="Hyperlink"/>
          </w:rPr>
          <w:t>Livable Housing Design</w:t>
        </w:r>
      </w:hyperlink>
      <w:r>
        <w:t xml:space="preserve"> features where possible.</w:t>
      </w:r>
      <w:r>
        <w:rPr>
          <w:rStyle w:val="EndnoteReference"/>
        </w:rPr>
        <w:endnoteReference w:id="22"/>
      </w:r>
      <w:r>
        <w:t xml:space="preserve"> Reasonable adjustments are the reasonable changes services need to make so properties are accessible for people with disability. This could include some minor modifications.</w:t>
      </w:r>
    </w:p>
    <w:p w14:paraId="0A0B4F6F" w14:textId="22077850" w:rsidR="00DF7DA4" w:rsidRDefault="00DF7DA4" w:rsidP="00A95CCB">
      <w:r>
        <w:t>We don’t fund home modifications that are not NDIS supports. This includes supports that should be funded by other government or community services.</w:t>
      </w:r>
      <w:r>
        <w:rPr>
          <w:rStyle w:val="EndnoteReference"/>
        </w:rPr>
        <w:endnoteReference w:id="23"/>
      </w:r>
    </w:p>
    <w:p w14:paraId="6EF31B01" w14:textId="77777777" w:rsidR="00DF7DA4" w:rsidRDefault="00DF7DA4" w:rsidP="00A95CCB">
      <w:r>
        <w:t xml:space="preserve">Learn more about </w:t>
      </w:r>
      <w:hyperlink r:id="rId38" w:history="1">
        <w:r>
          <w:rPr>
            <w:rStyle w:val="Hyperlink"/>
          </w:rPr>
          <w:t>mainstream and community supports</w:t>
        </w:r>
      </w:hyperlink>
      <w:r w:rsidRPr="00DE7F53">
        <w:t>.</w:t>
      </w:r>
    </w:p>
    <w:p w14:paraId="7F5FF2B7" w14:textId="77777777" w:rsidR="00DF7DA4" w:rsidRDefault="00DF7DA4" w:rsidP="00A95CCB">
      <w:pPr>
        <w:pStyle w:val="Heading4"/>
      </w:pPr>
      <w:r>
        <w:t>What if you live in community or public housing?</w:t>
      </w:r>
    </w:p>
    <w:p w14:paraId="1EEF5257" w14:textId="139F5EF2" w:rsidR="00DF7DA4" w:rsidRPr="00F45FB4" w:rsidRDefault="00DF7DA4" w:rsidP="00A95CCB">
      <w:r w:rsidRPr="00F45FB4">
        <w:t>If you need modifications to your community or public housing, you should first contact your state or territory public housing authority. They are responsible for making reasonable adjustments.</w:t>
      </w:r>
      <w:r w:rsidRPr="00F45FB4">
        <w:rPr>
          <w:rStyle w:val="EndnoteReference"/>
        </w:rPr>
        <w:endnoteReference w:id="24"/>
      </w:r>
    </w:p>
    <w:p w14:paraId="5E3690D2" w14:textId="77777777" w:rsidR="00DF7DA4" w:rsidRPr="00F45FB4" w:rsidRDefault="00DF7DA4" w:rsidP="00A95CCB">
      <w:r w:rsidRPr="00F45FB4">
        <w:t>For example, your public housing authority might install lever taps or grab rails. Or they might improve general access to your home with a simple access ramp.</w:t>
      </w:r>
    </w:p>
    <w:p w14:paraId="6E5EB17C" w14:textId="7475C974" w:rsidR="00DF7DA4" w:rsidRPr="00F45FB4" w:rsidRDefault="00DF7DA4" w:rsidP="00A95CCB">
      <w:r w:rsidRPr="00F45FB4">
        <w:t xml:space="preserve">If you live in public housing and you need highly specialised or </w:t>
      </w:r>
      <w:r w:rsidR="002912AE" w:rsidRPr="00F45FB4">
        <w:t>high-cost</w:t>
      </w:r>
      <w:r w:rsidRPr="00F45FB4">
        <w:t xml:space="preserve"> modifications, we might be able to fund them. To help us work out if the modifications are appropriately funded by the NDIS,</w:t>
      </w:r>
      <w:r w:rsidRPr="00F45FB4">
        <w:rPr>
          <w:rStyle w:val="EndnoteReference"/>
        </w:rPr>
        <w:endnoteReference w:id="25"/>
      </w:r>
      <w:r w:rsidRPr="00F45FB4">
        <w:t xml:space="preserve"> first we consider if your public housing provider has a suitable home for you. Or if they can help you find a home with a different community housing authority.</w:t>
      </w:r>
    </w:p>
    <w:p w14:paraId="41CBE326" w14:textId="3ADA9123" w:rsidR="00DF7DA4" w:rsidRDefault="00DF7DA4" w:rsidP="00A95CCB">
      <w:r w:rsidRPr="00F45FB4">
        <w:t>If you live in community or public</w:t>
      </w:r>
      <w:r>
        <w:t xml:space="preserve"> housing and want us to fund modifications, you’re responsible for getting written agreement from the owner to modify your home.</w:t>
      </w:r>
    </w:p>
    <w:p w14:paraId="45D60172" w14:textId="21EFCBC7" w:rsidR="00DF7DA4" w:rsidRDefault="00DF7DA4" w:rsidP="00A95CCB">
      <w:r w:rsidRPr="00590CDC">
        <w:t xml:space="preserve">If you live in a remote or very remote location and need modifications to your home because of your disability, our remote planners or </w:t>
      </w:r>
      <w:r>
        <w:t>r</w:t>
      </w:r>
      <w:r w:rsidRPr="00590CDC">
        <w:t xml:space="preserve">emote </w:t>
      </w:r>
      <w:r>
        <w:t>c</w:t>
      </w:r>
      <w:r w:rsidRPr="00590CDC">
        <w:t xml:space="preserve">ommunity </w:t>
      </w:r>
      <w:r>
        <w:t>c</w:t>
      </w:r>
      <w:r w:rsidRPr="00590CDC">
        <w:t xml:space="preserve">onnectors </w:t>
      </w:r>
      <w:r>
        <w:t>can help you through</w:t>
      </w:r>
      <w:r w:rsidRPr="00590CDC">
        <w:t xml:space="preserve"> this process.</w:t>
      </w:r>
    </w:p>
    <w:p w14:paraId="3E0247AF" w14:textId="77777777" w:rsidR="00DF7DA4" w:rsidRPr="0003709F" w:rsidRDefault="00DF7DA4" w:rsidP="0003709F">
      <w:pPr>
        <w:pStyle w:val="Heading4"/>
      </w:pPr>
      <w:r w:rsidRPr="0003709F">
        <w:t>What if you live in a group home, residential accommodation, or specialist disability accommodation?</w:t>
      </w:r>
    </w:p>
    <w:p w14:paraId="7884D32C" w14:textId="77777777" w:rsidR="00DF7DA4" w:rsidRDefault="00DF7DA4" w:rsidP="00A95CCB">
      <w:r>
        <w:t>The owners of group homes, residential facilities, or public housing buildings are generally responsible for modifying them so you can live there. We don’t fund home modifications to group homes, residential facilities,</w:t>
      </w:r>
      <w:r w:rsidRPr="00E56B4F">
        <w:t xml:space="preserve"> </w:t>
      </w:r>
      <w:r>
        <w:t>public buildings</w:t>
      </w:r>
      <w:r>
        <w:rPr>
          <w:rStyle w:val="EndnoteReference"/>
        </w:rPr>
        <w:t xml:space="preserve"> </w:t>
      </w:r>
      <w:r>
        <w:t>or boarding schools.</w:t>
      </w:r>
      <w:r>
        <w:rPr>
          <w:rStyle w:val="EndnoteReference"/>
        </w:rPr>
        <w:endnoteReference w:id="26"/>
      </w:r>
    </w:p>
    <w:p w14:paraId="1AA62D95" w14:textId="1D413628" w:rsidR="00DF7DA4" w:rsidRDefault="00DF7DA4" w:rsidP="00A95CCB">
      <w:r>
        <w:t>We also don’t fund home modifications if you live in specialist disability accommodation.</w:t>
      </w:r>
      <w:r>
        <w:rPr>
          <w:rStyle w:val="EndnoteReference"/>
        </w:rPr>
        <w:endnoteReference w:id="27"/>
      </w:r>
      <w:r>
        <w:t xml:space="preserve"> The specialist disability accommodation provider must provide an accessible dwelling built to </w:t>
      </w:r>
      <w:hyperlink r:id="rId39" w:history="1">
        <w:r w:rsidRPr="006F499E">
          <w:rPr>
            <w:rStyle w:val="Hyperlink"/>
          </w:rPr>
          <w:t>specific design guidelines</w:t>
        </w:r>
      </w:hyperlink>
      <w:r>
        <w:t>. If you use assistive technology, your occupational therapist will do an assessment to make sure the accommodation is suitable for your assistive technology.</w:t>
      </w:r>
    </w:p>
    <w:p w14:paraId="742F6480" w14:textId="6583903A" w:rsidR="00DF7DA4" w:rsidRDefault="00DF7DA4" w:rsidP="00A95CCB">
      <w:r>
        <w:t xml:space="preserve">Learn more about </w:t>
      </w:r>
      <w:hyperlink r:id="rId40" w:history="1">
        <w:r w:rsidRPr="006F499E">
          <w:rPr>
            <w:rStyle w:val="Hyperlink"/>
          </w:rPr>
          <w:t>specialist disability accommodation</w:t>
        </w:r>
      </w:hyperlink>
      <w:r>
        <w:t>.</w:t>
      </w:r>
    </w:p>
    <w:p w14:paraId="592F6541" w14:textId="77777777" w:rsidR="00DF7DA4" w:rsidRDefault="00DF7DA4" w:rsidP="00696086">
      <w:pPr>
        <w:pStyle w:val="Heading3"/>
      </w:pPr>
      <w:bookmarkStart w:id="11" w:name="_Is_the_home_4"/>
      <w:bookmarkEnd w:id="11"/>
      <w:r>
        <w:t>Is the home modification value for money?</w:t>
      </w:r>
    </w:p>
    <w:p w14:paraId="0A4C580A" w14:textId="73A61088" w:rsidR="00DF7DA4" w:rsidRDefault="00DF7DA4" w:rsidP="00696086">
      <w:r>
        <w:t xml:space="preserve">The home modifications we fund need to be </w:t>
      </w:r>
      <w:r w:rsidRPr="00696086">
        <w:t>value for money</w:t>
      </w:r>
      <w:r>
        <w:t xml:space="preserve"> compared with the benefits for you, and compared with</w:t>
      </w:r>
      <w:r w:rsidRPr="00696086">
        <w:t xml:space="preserve"> other supports that would achieve the same outcome</w:t>
      </w:r>
      <w:r>
        <w:t>.</w:t>
      </w:r>
      <w:r>
        <w:rPr>
          <w:rStyle w:val="EndnoteReference"/>
        </w:rPr>
        <w:endnoteReference w:id="28"/>
      </w:r>
    </w:p>
    <w:p w14:paraId="2DDA40EA" w14:textId="77777777" w:rsidR="00DF7DA4" w:rsidRDefault="00DF7DA4" w:rsidP="00696086">
      <w:r>
        <w:t>We need to think about:</w:t>
      </w:r>
    </w:p>
    <w:p w14:paraId="28F91D36" w14:textId="77777777" w:rsidR="00DF7DA4" w:rsidRDefault="00DF7DA4" w:rsidP="00984D1A">
      <w:pPr>
        <w:pStyle w:val="Bullet1"/>
        <w:ind w:left="567" w:hanging="425"/>
      </w:pPr>
      <w:r>
        <w:t>if other similar options, like assistive technology or other modifications, could achieve the same outcome at a much lower cost</w:t>
      </w:r>
      <w:r>
        <w:rPr>
          <w:rStyle w:val="EndnoteReference"/>
        </w:rPr>
        <w:endnoteReference w:id="29"/>
      </w:r>
    </w:p>
    <w:p w14:paraId="77E2700A" w14:textId="77777777" w:rsidR="00DF7DA4" w:rsidRDefault="00DF7DA4" w:rsidP="00984D1A">
      <w:pPr>
        <w:pStyle w:val="Bullet1"/>
        <w:ind w:left="567" w:hanging="425"/>
      </w:pPr>
      <w:r>
        <w:t>if your home modification costs more than similar modifications done in your area</w:t>
      </w:r>
      <w:r>
        <w:rPr>
          <w:rStyle w:val="EndnoteReference"/>
        </w:rPr>
        <w:endnoteReference w:id="30"/>
      </w:r>
    </w:p>
    <w:p w14:paraId="44F11E27" w14:textId="77777777" w:rsidR="00DF7DA4" w:rsidRDefault="00DF7DA4" w:rsidP="00984D1A">
      <w:pPr>
        <w:pStyle w:val="Bullet1"/>
        <w:ind w:left="567" w:hanging="425"/>
      </w:pPr>
      <w:r>
        <w:t>how your disability needs may change over time and if the home modification will help you in the long term</w:t>
      </w:r>
      <w:r>
        <w:rPr>
          <w:rStyle w:val="EndnoteReference"/>
        </w:rPr>
        <w:endnoteReference w:id="31"/>
      </w:r>
    </w:p>
    <w:p w14:paraId="711E9502" w14:textId="77777777" w:rsidR="00DF7DA4" w:rsidRDefault="00DF7DA4" w:rsidP="00984D1A">
      <w:pPr>
        <w:pStyle w:val="Bullet1"/>
        <w:ind w:left="567" w:hanging="425"/>
      </w:pPr>
      <w:r>
        <w:t>how long you plan on staying in your home, and if the home modification is good value for this length of time</w:t>
      </w:r>
      <w:r>
        <w:rPr>
          <w:rStyle w:val="EndnoteReference"/>
        </w:rPr>
        <w:endnoteReference w:id="32"/>
      </w:r>
    </w:p>
    <w:p w14:paraId="3D475B92" w14:textId="09993BDF" w:rsidR="00DF7DA4" w:rsidRDefault="00DF7DA4">
      <w:pPr>
        <w:pStyle w:val="Bullet1"/>
        <w:spacing w:before="0" w:after="160" w:line="259" w:lineRule="auto"/>
        <w:ind w:left="567" w:hanging="425"/>
      </w:pPr>
      <w:r>
        <w:t>if the home modification will reduce your need for other NDIS supports.</w:t>
      </w:r>
      <w:r>
        <w:rPr>
          <w:rStyle w:val="EndnoteReference"/>
        </w:rPr>
        <w:endnoteReference w:id="33"/>
      </w:r>
    </w:p>
    <w:p w14:paraId="7590D4F7" w14:textId="77777777" w:rsidR="00DF7DA4" w:rsidRDefault="00DF7DA4" w:rsidP="00DB0D84">
      <w:r>
        <w:t>We also think about:</w:t>
      </w:r>
    </w:p>
    <w:p w14:paraId="5046FB45" w14:textId="77777777" w:rsidR="00DF7DA4" w:rsidRDefault="00DF7DA4" w:rsidP="00E35B28">
      <w:pPr>
        <w:pStyle w:val="Bullet1"/>
        <w:ind w:left="567" w:hanging="425"/>
      </w:pPr>
      <w:r>
        <w:t>the age and condition of your home, if there are structural problems that wouldn’t support the modification, or if the property needs a lot of work to make it accessible</w:t>
      </w:r>
    </w:p>
    <w:p w14:paraId="4E226380" w14:textId="77777777" w:rsidR="00DF7DA4" w:rsidRDefault="00DF7DA4" w:rsidP="00E35B28">
      <w:pPr>
        <w:pStyle w:val="Bullet1"/>
        <w:ind w:left="567" w:hanging="425"/>
      </w:pPr>
      <w:r>
        <w:t>how the home modification compares to the cost of moving to a more accessible home</w:t>
      </w:r>
    </w:p>
    <w:p w14:paraId="185012C0" w14:textId="77777777" w:rsidR="00DF7DA4" w:rsidRDefault="00DF7DA4" w:rsidP="00E35B28">
      <w:pPr>
        <w:pStyle w:val="Bullet1"/>
        <w:ind w:left="567" w:hanging="425"/>
      </w:pPr>
      <w:r>
        <w:t>if the home modification will help reduce the risk of fatigue or injury to you or your carer.</w:t>
      </w:r>
    </w:p>
    <w:p w14:paraId="52EBFCC8" w14:textId="77777777" w:rsidR="00DF7DA4" w:rsidRPr="00BD4EA2" w:rsidRDefault="00DF7DA4" w:rsidP="00696086">
      <w:r>
        <w:t xml:space="preserve">When we consider value for money, we also think about your living situation. </w:t>
      </w:r>
      <w:r w:rsidRPr="001D3076">
        <w:t xml:space="preserve">Learn more about how we consider value for money for </w:t>
      </w:r>
      <w:r>
        <w:t>the different</w:t>
      </w:r>
      <w:r w:rsidRPr="001D3076">
        <w:t xml:space="preserve"> living situations outlined below.</w:t>
      </w:r>
    </w:p>
    <w:p w14:paraId="424D64DD" w14:textId="77777777" w:rsidR="00DF7DA4" w:rsidRPr="007832C4" w:rsidRDefault="00DF7DA4" w:rsidP="00984D1A">
      <w:pPr>
        <w:pStyle w:val="Heading4"/>
      </w:pPr>
      <w:r w:rsidRPr="00BD4EA2">
        <w:t xml:space="preserve">Does it matter how long you plan to stay in </w:t>
      </w:r>
      <w:r w:rsidRPr="007832C4">
        <w:t>your current home</w:t>
      </w:r>
      <w:r>
        <w:t xml:space="preserve"> or if you are renting</w:t>
      </w:r>
      <w:r w:rsidRPr="007832C4">
        <w:t>?</w:t>
      </w:r>
    </w:p>
    <w:p w14:paraId="2E2354D1" w14:textId="77777777" w:rsidR="00DF7DA4" w:rsidRDefault="00DF7DA4" w:rsidP="00692FE0">
      <w:r>
        <w:t>We’ll consider funding home modifications whether you own or rent your home. We need to know how long you plan to stay in your home, and whether you rent or own it. This will help us work out if the modification is likely to be value for money.</w:t>
      </w:r>
      <w:r>
        <w:rPr>
          <w:rStyle w:val="EndnoteReference"/>
        </w:rPr>
        <w:endnoteReference w:id="34"/>
      </w:r>
    </w:p>
    <w:p w14:paraId="1C79AA4C" w14:textId="77777777" w:rsidR="00DF7DA4" w:rsidRDefault="00DF7DA4" w:rsidP="00692FE0">
      <w:r>
        <w:t>For example, minor home modifications are likely to be value for money if you plan to remain in your current home or have a lease for at least 12 months.</w:t>
      </w:r>
    </w:p>
    <w:p w14:paraId="0286ED52" w14:textId="44D522EC" w:rsidR="00DF7DA4" w:rsidRDefault="00DF7DA4" w:rsidP="00692FE0">
      <w:r>
        <w:t>Complex home modifications are likely to be value for money if you plan to remain in your current home or have a lease for at least 3 years.</w:t>
      </w:r>
    </w:p>
    <w:p w14:paraId="39AB62AA" w14:textId="588615CB" w:rsidR="00DF7DA4" w:rsidRDefault="00DF7DA4" w:rsidP="00692FE0">
      <w:r>
        <w:t xml:space="preserve">We might be able to fund the removal of your home modification if you are moving out at the end of your lease, as long as we agree to it before we fund the modification. Before we fund home modifications in your plan, we need to know if </w:t>
      </w:r>
      <w:r w:rsidRPr="001D3076">
        <w:t xml:space="preserve">your landlord </w:t>
      </w:r>
      <w:r>
        <w:t xml:space="preserve">will </w:t>
      </w:r>
      <w:r w:rsidRPr="001D3076">
        <w:t>need the</w:t>
      </w:r>
      <w:r>
        <w:t xml:space="preserve"> </w:t>
      </w:r>
      <w:r w:rsidRPr="001D3076">
        <w:t xml:space="preserve">modifications removed at the end of your </w:t>
      </w:r>
      <w:r>
        <w:t>lease. You need to</w:t>
      </w:r>
      <w:r w:rsidRPr="001D3076">
        <w:t xml:space="preserve"> </w:t>
      </w:r>
      <w:r w:rsidRPr="00BD4EA2">
        <w:t xml:space="preserve">give </w:t>
      </w:r>
      <w:r>
        <w:t>this</w:t>
      </w:r>
      <w:r w:rsidRPr="00BD4EA2">
        <w:t xml:space="preserve"> to us</w:t>
      </w:r>
      <w:r>
        <w:t xml:space="preserve"> in writing</w:t>
      </w:r>
      <w:r w:rsidRPr="001D3076">
        <w:t>, so we can consider the extra removal cost.</w:t>
      </w:r>
    </w:p>
    <w:p w14:paraId="13A7EBA2" w14:textId="77777777" w:rsidR="00DF7DA4" w:rsidRPr="00BD4EA2" w:rsidRDefault="00DF7DA4" w:rsidP="00077AAF">
      <w:pPr>
        <w:pStyle w:val="Heading4"/>
      </w:pPr>
      <w:r w:rsidRPr="00BD4EA2">
        <w:t>What if you live in more than one home?</w:t>
      </w:r>
    </w:p>
    <w:p w14:paraId="2C0756C6" w14:textId="77777777" w:rsidR="00DF7DA4" w:rsidRDefault="00DF7DA4" w:rsidP="00077AAF">
      <w:r w:rsidRPr="001D3076">
        <w:t>You might live in more than one home, for example because of shared parenting arrangements or holiday homes.</w:t>
      </w:r>
    </w:p>
    <w:p w14:paraId="7DFE6FCD" w14:textId="6591B949" w:rsidR="00DF7DA4" w:rsidRDefault="00DF7DA4" w:rsidP="00077AAF">
      <w:r>
        <w:t>We’ll only fund modifications to a second home in rare situations. This is because it’s more likely to be value for money to only fund modifications to your main home.</w:t>
      </w:r>
      <w:r w:rsidRPr="00BD4EA2">
        <w:rPr>
          <w:rStyle w:val="EndnoteReference"/>
        </w:rPr>
        <w:endnoteReference w:id="35"/>
      </w:r>
    </w:p>
    <w:p w14:paraId="35C63834" w14:textId="22D616AF" w:rsidR="00DF7DA4" w:rsidRDefault="00DF7DA4" w:rsidP="00077AAF">
      <w:r>
        <w:t xml:space="preserve">Modifications to your second home need to meet the </w:t>
      </w:r>
      <w:hyperlink r:id="rId41" w:history="1">
        <w:r w:rsidRPr="00006ED9">
          <w:rPr>
            <w:rStyle w:val="Hyperlink"/>
          </w:rPr>
          <w:t>NDIS funding criteria</w:t>
        </w:r>
      </w:hyperlink>
      <w:r>
        <w:t>. We’ll usually only fund modifications to your second home to help with basic hygiene and access needs.</w:t>
      </w:r>
    </w:p>
    <w:p w14:paraId="0A3102CE" w14:textId="77777777" w:rsidR="00DF7DA4" w:rsidRDefault="00DF7DA4">
      <w:pPr>
        <w:spacing w:before="0" w:after="160" w:line="259" w:lineRule="auto"/>
      </w:pPr>
      <w:r>
        <w:br w:type="page"/>
      </w:r>
    </w:p>
    <w:p w14:paraId="4D94368F" w14:textId="77777777" w:rsidR="00DF7DA4" w:rsidRPr="001D3076" w:rsidRDefault="00DF7DA4" w:rsidP="00077AAF">
      <w:pPr>
        <w:pStyle w:val="Heading4"/>
      </w:pPr>
      <w:r w:rsidRPr="001D3076">
        <w:t>Can you get a new room in your home?</w:t>
      </w:r>
    </w:p>
    <w:p w14:paraId="49FDDCF2" w14:textId="3D036545" w:rsidR="00DF7DA4" w:rsidRPr="001D3076" w:rsidRDefault="00DF7DA4" w:rsidP="00077AAF">
      <w:r>
        <w:t>W</w:t>
      </w:r>
      <w:r w:rsidRPr="001D3076">
        <w:t xml:space="preserve">e </w:t>
      </w:r>
      <w:r>
        <w:t>think about</w:t>
      </w:r>
      <w:r w:rsidRPr="001D3076">
        <w:t xml:space="preserve"> if you could modify or rearrange other parts of your home</w:t>
      </w:r>
      <w:r>
        <w:t xml:space="preserve"> instead of a new room. </w:t>
      </w:r>
      <w:r w:rsidRPr="001D3076">
        <w:t xml:space="preserve">We </w:t>
      </w:r>
      <w:r>
        <w:t>don’t</w:t>
      </w:r>
      <w:r w:rsidRPr="001D3076">
        <w:t xml:space="preserve"> fund </w:t>
      </w:r>
      <w:r>
        <w:t>standard home improvements and renovations.</w:t>
      </w:r>
      <w:r>
        <w:rPr>
          <w:rStyle w:val="EndnoteReference"/>
        </w:rPr>
        <w:endnoteReference w:id="36"/>
      </w:r>
      <w:r>
        <w:t xml:space="preserve"> This includes </w:t>
      </w:r>
      <w:r w:rsidRPr="001D3076">
        <w:t>modifications that increase a building’s size</w:t>
      </w:r>
      <w:r>
        <w:t xml:space="preserve">, like </w:t>
      </w:r>
      <w:r w:rsidRPr="001D3076">
        <w:t>extensions to your home, or a new storey.</w:t>
      </w:r>
    </w:p>
    <w:p w14:paraId="2B121751" w14:textId="6DFEC301" w:rsidR="00DF7DA4" w:rsidRPr="001D3076" w:rsidRDefault="00DF7DA4" w:rsidP="00077AAF">
      <w:pPr>
        <w:pStyle w:val="Bullet1"/>
        <w:numPr>
          <w:ilvl w:val="0"/>
          <w:numId w:val="0"/>
        </w:numPr>
      </w:pPr>
      <w:r>
        <w:t xml:space="preserve">We also might talk to you about if you’d prefer to move into a more accessible home. We’ll consider your needs and preferences about where you want to live, and other factors including your family, community, culture, and work. </w:t>
      </w:r>
      <w:r w:rsidRPr="001D3076">
        <w:t>We</w:t>
      </w:r>
      <w:r>
        <w:t>’ll</w:t>
      </w:r>
      <w:r w:rsidRPr="001D3076">
        <w:t xml:space="preserve"> consider the long</w:t>
      </w:r>
      <w:r>
        <w:t>-</w:t>
      </w:r>
      <w:r w:rsidRPr="001D3076">
        <w:t>term costs and benefits of other supports compared with home modifications.</w:t>
      </w:r>
    </w:p>
    <w:p w14:paraId="70154B60" w14:textId="77777777" w:rsidR="00DF7DA4" w:rsidRPr="001D3076" w:rsidRDefault="00DF7DA4" w:rsidP="00077AAF">
      <w:pPr>
        <w:pStyle w:val="Heading4"/>
      </w:pPr>
      <w:r w:rsidRPr="001D3076">
        <w:t>Can we help you move to a more accessible home?</w:t>
      </w:r>
    </w:p>
    <w:p w14:paraId="7BF9909E" w14:textId="4843C98A" w:rsidR="00DF7DA4" w:rsidRDefault="00DF7DA4" w:rsidP="0041134A">
      <w:r>
        <w:t xml:space="preserve">If there are no other options, </w:t>
      </w:r>
      <w:r w:rsidRPr="00C706FA">
        <w:t>we may consider funding supports to help you move to a more accessible home if you choose to do so</w:t>
      </w:r>
      <w:r>
        <w:t>. These supports must be value for money, and meet</w:t>
      </w:r>
      <w:r w:rsidRPr="00C706FA">
        <w:t xml:space="preserve"> </w:t>
      </w:r>
      <w:r>
        <w:t xml:space="preserve">the other </w:t>
      </w:r>
      <w:hyperlink r:id="rId42" w:history="1">
        <w:r w:rsidRPr="00BD4EA2">
          <w:rPr>
            <w:rStyle w:val="Hyperlink"/>
          </w:rPr>
          <w:t>NDIS funding criteria</w:t>
        </w:r>
      </w:hyperlink>
      <w:r>
        <w:t>. We would only fund these supports i</w:t>
      </w:r>
      <w:r w:rsidRPr="001D3076">
        <w:t>f your current home can’t be modified</w:t>
      </w:r>
      <w:r>
        <w:t xml:space="preserve">, or if the modifications </w:t>
      </w:r>
      <w:r w:rsidRPr="001D3076">
        <w:t xml:space="preserve">would be </w:t>
      </w:r>
      <w:r>
        <w:t>very</w:t>
      </w:r>
      <w:r w:rsidRPr="001D3076">
        <w:t xml:space="preserve"> high cost </w:t>
      </w:r>
      <w:r>
        <w:t>or won’t meet your needs long term</w:t>
      </w:r>
      <w:r w:rsidRPr="001D3076">
        <w:t>.</w:t>
      </w:r>
    </w:p>
    <w:p w14:paraId="302DE939" w14:textId="6B977B97" w:rsidR="00DF7DA4" w:rsidRDefault="00DF7DA4" w:rsidP="0041134A">
      <w:r>
        <w:t>In this situation, we might be able to fund some of the costs involved in selling your current house and buying a more accessible one. Or we might fund the costs involved in moving to a more accessible rental property.</w:t>
      </w:r>
    </w:p>
    <w:p w14:paraId="6C58F1DE" w14:textId="77777777" w:rsidR="00DF7DA4" w:rsidRPr="001D3076" w:rsidRDefault="00DF7DA4" w:rsidP="0041134A">
      <w:r w:rsidRPr="001D3076">
        <w:rPr>
          <w:rStyle w:val="Emphasis"/>
          <w:b w:val="0"/>
          <w:bCs/>
        </w:rPr>
        <w:t>The most important thing is you check with us before you move</w:t>
      </w:r>
      <w:r w:rsidRPr="006B3D52">
        <w:t>.</w:t>
      </w:r>
      <w:r w:rsidRPr="001D3076">
        <w:rPr>
          <w:b/>
          <w:bCs/>
        </w:rPr>
        <w:t xml:space="preserve"> </w:t>
      </w:r>
      <w:r>
        <w:t>W</w:t>
      </w:r>
      <w:r w:rsidRPr="001D3076">
        <w:t>e need to assess your situation first.</w:t>
      </w:r>
    </w:p>
    <w:p w14:paraId="2B43BA66" w14:textId="2D6D3323" w:rsidR="00DF7DA4" w:rsidRDefault="00DF7DA4" w:rsidP="00077AAF">
      <w:r w:rsidRPr="001D3076">
        <w:t>Usually, we won’t fund the costs of moving house</w:t>
      </w:r>
      <w:r>
        <w:t>, unless we decide it’s value for money and it’s the most effective way to meet your disability support needs</w:t>
      </w:r>
      <w:r w:rsidRPr="001D3076">
        <w:t xml:space="preserve">. </w:t>
      </w:r>
      <w:r>
        <w:t>This is because e</w:t>
      </w:r>
      <w:r w:rsidRPr="001D3076">
        <w:t>veryone has to pay moving costs, whether or not they have a disability.</w:t>
      </w:r>
    </w:p>
    <w:p w14:paraId="7AC18C5B" w14:textId="652DE6F9" w:rsidR="00DF7DA4" w:rsidRPr="001D3076" w:rsidRDefault="00DF7DA4" w:rsidP="00077AAF">
      <w:r>
        <w:t>We can’t fund the purchase of your new house or land.</w:t>
      </w:r>
      <w:r>
        <w:rPr>
          <w:rStyle w:val="EndnoteReference"/>
        </w:rPr>
        <w:endnoteReference w:id="37"/>
      </w:r>
      <w:r>
        <w:t xml:space="preserve"> We also can’t fund standard day-to-day living costs, like rent, rental bonds, home and property deposits, stamp duty, mortgage repayments and strata fees.</w:t>
      </w:r>
      <w:r>
        <w:rPr>
          <w:rStyle w:val="EndnoteReference"/>
        </w:rPr>
        <w:endnoteReference w:id="38"/>
      </w:r>
    </w:p>
    <w:p w14:paraId="6052B27F" w14:textId="77777777" w:rsidR="00DF7DA4" w:rsidRPr="001D3076" w:rsidRDefault="00DF7DA4" w:rsidP="00077AAF">
      <w:pPr>
        <w:pStyle w:val="Heading4"/>
      </w:pPr>
      <w:r w:rsidRPr="001D3076">
        <w:t>What if you want to move house and we’ve already funded home modifications?</w:t>
      </w:r>
    </w:p>
    <w:p w14:paraId="5F968B00" w14:textId="77777777" w:rsidR="00DF7DA4" w:rsidRPr="001D3076" w:rsidRDefault="00DF7DA4" w:rsidP="00077AAF">
      <w:r w:rsidRPr="001D3076">
        <w:t>If you</w:t>
      </w:r>
      <w:r>
        <w:t>’re</w:t>
      </w:r>
      <w:r w:rsidRPr="001D3076">
        <w:t xml:space="preserve"> going to move</w:t>
      </w:r>
      <w:r>
        <w:t xml:space="preserve"> house</w:t>
      </w:r>
      <w:r w:rsidRPr="001D3076">
        <w:t>, you should look for other accessible properties. If we</w:t>
      </w:r>
      <w:r>
        <w:t>’</w:t>
      </w:r>
      <w:r w:rsidRPr="001D3076">
        <w:t>ve already funded complex or extensive modifications, we expect your next home will also suit your needs as much as possible.</w:t>
      </w:r>
    </w:p>
    <w:p w14:paraId="2D5F692D" w14:textId="77777777" w:rsidR="00DF7DA4" w:rsidRPr="001D3076" w:rsidRDefault="00DF7DA4" w:rsidP="00077AAF">
      <w:r w:rsidRPr="001D3076">
        <w:t>We generally don’t fund the removal of modifications when you don’t need them anymore. If you live in a rental property</w:t>
      </w:r>
      <w:r>
        <w:t xml:space="preserve">, we need to know if </w:t>
      </w:r>
      <w:r w:rsidRPr="001D3076">
        <w:t xml:space="preserve">your landlord needs the home modifications removed at the end of your </w:t>
      </w:r>
      <w:r>
        <w:t>lease. You need to</w:t>
      </w:r>
      <w:r w:rsidRPr="001D3076">
        <w:t xml:space="preserve"> </w:t>
      </w:r>
      <w:r w:rsidRPr="00BD4EA2">
        <w:t xml:space="preserve">give </w:t>
      </w:r>
      <w:r>
        <w:t>this</w:t>
      </w:r>
      <w:r w:rsidRPr="00BD4EA2">
        <w:t xml:space="preserve"> to us</w:t>
      </w:r>
      <w:r>
        <w:t xml:space="preserve"> in writing</w:t>
      </w:r>
      <w:r w:rsidRPr="00BD4EA2">
        <w:t xml:space="preserve"> before we fund </w:t>
      </w:r>
      <w:r>
        <w:t>the original modifications</w:t>
      </w:r>
      <w:r w:rsidRPr="00BD4EA2">
        <w:t xml:space="preserve"> in your plan</w:t>
      </w:r>
      <w:r w:rsidRPr="001D3076">
        <w:t>, so we can consider the extra removal cost.</w:t>
      </w:r>
    </w:p>
    <w:p w14:paraId="4052A596" w14:textId="77777777" w:rsidR="00DF7DA4" w:rsidRPr="00BD4EA2" w:rsidRDefault="00DF7DA4">
      <w:r w:rsidRPr="001D3076">
        <w:t>You should tell us</w:t>
      </w:r>
      <w:r>
        <w:t>,</w:t>
      </w:r>
      <w:r w:rsidRPr="001D3076">
        <w:t xml:space="preserve"> and your occupational therapist</w:t>
      </w:r>
      <w:r>
        <w:t xml:space="preserve"> or home modification assessor,</w:t>
      </w:r>
      <w:r w:rsidRPr="001D3076">
        <w:t xml:space="preserve"> about your situation when you first </w:t>
      </w:r>
      <w:r>
        <w:t xml:space="preserve">discuss </w:t>
      </w:r>
      <w:r w:rsidRPr="001D3076">
        <w:t>your home modification needs.</w:t>
      </w:r>
    </w:p>
    <w:p w14:paraId="3DA734D9" w14:textId="77777777" w:rsidR="00DF7DA4" w:rsidRPr="001D3076" w:rsidRDefault="00DF7DA4" w:rsidP="00077AAF">
      <w:pPr>
        <w:pStyle w:val="Heading4"/>
      </w:pPr>
      <w:r w:rsidRPr="001D3076">
        <w:t>What if you’re buying or building a new home?</w:t>
      </w:r>
    </w:p>
    <w:p w14:paraId="52A33C00" w14:textId="514F931D" w:rsidR="00DF7DA4" w:rsidRPr="00BD4EA2" w:rsidRDefault="00DF7DA4" w:rsidP="00077AAF">
      <w:r w:rsidRPr="001D3076">
        <w:t>If you’re thinking of buying or building a house and you want us to fund disability</w:t>
      </w:r>
      <w:r>
        <w:t>-</w:t>
      </w:r>
      <w:r w:rsidRPr="001D3076">
        <w:t>related home modifications, make sure you</w:t>
      </w:r>
      <w:r>
        <w:t xml:space="preserve"> talk to us </w:t>
      </w:r>
      <w:r w:rsidRPr="00BD4EA2">
        <w:t>before you finalise your plans.</w:t>
      </w:r>
    </w:p>
    <w:p w14:paraId="5B41BDAA" w14:textId="27F047CB" w:rsidR="00DF7DA4" w:rsidRDefault="00DF7DA4" w:rsidP="00077AAF">
      <w:r w:rsidRPr="001D3076">
        <w:t xml:space="preserve">You should look for homes </w:t>
      </w:r>
      <w:r>
        <w:t xml:space="preserve">or designs </w:t>
      </w:r>
      <w:r w:rsidRPr="001D3076">
        <w:t xml:space="preserve">that suit your needs, or that need minimal or no modifications. </w:t>
      </w:r>
      <w:r>
        <w:t>You should t</w:t>
      </w:r>
      <w:r w:rsidRPr="001D3076">
        <w:t>hink about design choices that are suitable and accessible for you and consider getting professional advice.</w:t>
      </w:r>
      <w:r>
        <w:t xml:space="preserve"> </w:t>
      </w:r>
      <w:r w:rsidRPr="00BD4EA2">
        <w:t>We</w:t>
      </w:r>
      <w:r>
        <w:t xml:space="preserve"> can’t</w:t>
      </w:r>
      <w:r w:rsidRPr="00BD4EA2">
        <w:t xml:space="preserve"> give you advice on your house designs</w:t>
      </w:r>
      <w:r>
        <w:t>, but y</w:t>
      </w:r>
      <w:r w:rsidRPr="001D3076">
        <w:t xml:space="preserve">ou should look at the </w:t>
      </w:r>
      <w:hyperlink r:id="rId43" w:history="1">
        <w:r>
          <w:rPr>
            <w:rStyle w:val="Hyperlink"/>
          </w:rPr>
          <w:t>Livable Housing Australia Design Guidelines</w:t>
        </w:r>
      </w:hyperlink>
      <w:r w:rsidRPr="00CA6329">
        <w:t>.</w:t>
      </w:r>
      <w:r>
        <w:t xml:space="preserve"> </w:t>
      </w:r>
      <w:r w:rsidRPr="00BD4EA2">
        <w:t>These guidelines can help you design your home so it meets your needs.</w:t>
      </w:r>
    </w:p>
    <w:p w14:paraId="041611A8" w14:textId="77777777" w:rsidR="00DF7DA4" w:rsidRPr="001D3076" w:rsidRDefault="00DF7DA4" w:rsidP="00077AAF">
      <w:r w:rsidRPr="001D3076">
        <w:t xml:space="preserve">We </w:t>
      </w:r>
      <w:r>
        <w:t>generally don’t</w:t>
      </w:r>
      <w:r w:rsidRPr="001D3076">
        <w:t xml:space="preserve"> fund modifications you wouldn’t have needed with </w:t>
      </w:r>
      <w:r>
        <w:t xml:space="preserve">appropriate </w:t>
      </w:r>
      <w:r w:rsidRPr="001D3076">
        <w:t>site or home selection.</w:t>
      </w:r>
    </w:p>
    <w:p w14:paraId="5DB006E9" w14:textId="77777777" w:rsidR="00DF7DA4" w:rsidRPr="001D3076" w:rsidRDefault="00DF7DA4" w:rsidP="00077AAF">
      <w:r w:rsidRPr="001D3076">
        <w:t xml:space="preserve">For us to fund modifications to a new home, a </w:t>
      </w:r>
      <w:hyperlink w:anchor="_Home_modification_assessors" w:history="1">
        <w:r w:rsidRPr="00BD4EA2">
          <w:rPr>
            <w:rStyle w:val="Hyperlink"/>
          </w:rPr>
          <w:t>home modification assessor</w:t>
        </w:r>
      </w:hyperlink>
      <w:r w:rsidRPr="00BD4EA2">
        <w:t xml:space="preserve"> </w:t>
      </w:r>
      <w:r>
        <w:t xml:space="preserve">needs </w:t>
      </w:r>
      <w:r w:rsidRPr="00BD4EA2">
        <w:t>to assess your disability needs</w:t>
      </w:r>
      <w:r>
        <w:t>. This is an occupational therapist who is qualified to recommend more detailed home modification supports. They’ll</w:t>
      </w:r>
      <w:r w:rsidRPr="00BD4EA2">
        <w:t xml:space="preserve"> recommend the specific supports that will work for you.</w:t>
      </w:r>
      <w:r>
        <w:t xml:space="preserve"> We have </w:t>
      </w:r>
      <w:hyperlink r:id="rId44" w:anchor="assessment-template" w:history="1">
        <w:r w:rsidRPr="00091896">
          <w:rPr>
            <w:rStyle w:val="Hyperlink"/>
          </w:rPr>
          <w:t>assessment templates</w:t>
        </w:r>
      </w:hyperlink>
      <w:r w:rsidRPr="00091896">
        <w:t xml:space="preserve"> on our website.</w:t>
      </w:r>
    </w:p>
    <w:p w14:paraId="45061147" w14:textId="77777777" w:rsidR="00DF7DA4" w:rsidRPr="001D3076" w:rsidRDefault="00DF7DA4" w:rsidP="00077AAF">
      <w:r w:rsidRPr="001D3076">
        <w:t>For example, you might need:</w:t>
      </w:r>
    </w:p>
    <w:p w14:paraId="14D1BB92" w14:textId="77777777" w:rsidR="00DF7DA4" w:rsidRPr="001D3076" w:rsidRDefault="00DF7DA4" w:rsidP="00077AAF">
      <w:pPr>
        <w:pStyle w:val="Bullet1"/>
      </w:pPr>
      <w:r w:rsidRPr="001D3076">
        <w:t xml:space="preserve">large rooms and wide corridors </w:t>
      </w:r>
      <w:r>
        <w:t xml:space="preserve">for </w:t>
      </w:r>
      <w:r w:rsidRPr="001D3076">
        <w:t>larger circulation spaces</w:t>
      </w:r>
    </w:p>
    <w:p w14:paraId="4D157D4C" w14:textId="77777777" w:rsidR="00DF7DA4" w:rsidRPr="001D3076" w:rsidRDefault="00DF7DA4" w:rsidP="00077AAF">
      <w:pPr>
        <w:pStyle w:val="Bullet1"/>
      </w:pPr>
      <w:r w:rsidRPr="001D3076">
        <w:t>accessible benchtops, power outlets and light switches</w:t>
      </w:r>
    </w:p>
    <w:p w14:paraId="682270E3" w14:textId="0A20A6B2" w:rsidR="00DF7DA4" w:rsidRDefault="00DF7DA4" w:rsidP="00DB0D84">
      <w:pPr>
        <w:pStyle w:val="Bullet1"/>
      </w:pPr>
      <w:r w:rsidRPr="001D3076">
        <w:t>a level home entrance or one with minimal steps.</w:t>
      </w:r>
      <w:bookmarkStart w:id="12" w:name="_Hlk109116156"/>
    </w:p>
    <w:p w14:paraId="635BDE7A" w14:textId="17EA6C27" w:rsidR="00DF7DA4" w:rsidRDefault="00DF7DA4" w:rsidP="00077AAF">
      <w:r w:rsidRPr="001D3076">
        <w:t>Once you’ve considered all your options and decided on your design</w:t>
      </w:r>
      <w:r>
        <w:t xml:space="preserve">, we may be able to fund the modifications to your new home. They’ll need to relate to your disability and meet the other </w:t>
      </w:r>
      <w:hyperlink r:id="rId45" w:history="1">
        <w:r w:rsidRPr="00BC7C16">
          <w:rPr>
            <w:rStyle w:val="Hyperlink"/>
          </w:rPr>
          <w:t>NDIS funding criteria</w:t>
        </w:r>
      </w:hyperlink>
      <w:r w:rsidRPr="00CB1917">
        <w:t>.</w:t>
      </w:r>
      <w:r>
        <w:t xml:space="preserve"> For example, we could fund the cost of </w:t>
      </w:r>
      <w:r w:rsidRPr="00DB0D84">
        <w:t>changing standard features to disability specific features.</w:t>
      </w:r>
    </w:p>
    <w:p w14:paraId="2A65EC5A" w14:textId="77777777" w:rsidR="00DF7DA4" w:rsidRDefault="00DF7DA4" w:rsidP="004677B5">
      <w:pPr>
        <w:pStyle w:val="Heading2"/>
      </w:pPr>
      <w:bookmarkStart w:id="13" w:name="_Should_your_home"/>
      <w:bookmarkStart w:id="14" w:name="_What_living_situations"/>
      <w:bookmarkStart w:id="15" w:name="_How_do_we_1"/>
      <w:bookmarkEnd w:id="12"/>
      <w:bookmarkEnd w:id="13"/>
      <w:bookmarkEnd w:id="14"/>
      <w:bookmarkEnd w:id="15"/>
      <w:r w:rsidRPr="00984D1A">
        <w:t>How do we fund home modifications?</w:t>
      </w:r>
    </w:p>
    <w:p w14:paraId="2328F5D7" w14:textId="77777777" w:rsidR="00DF7DA4" w:rsidRDefault="00DF7DA4" w:rsidP="00931186">
      <w:r>
        <w:t>Home modifications can be minor or complex. This depends on their cost and risk level.</w:t>
      </w:r>
    </w:p>
    <w:p w14:paraId="756BF4F8" w14:textId="1B9B4898" w:rsidR="00DF7DA4" w:rsidRDefault="00DF7DA4" w:rsidP="00D6248A">
      <w:r>
        <w:t xml:space="preserve">If your home modification meets the </w:t>
      </w:r>
      <w:hyperlink r:id="rId46" w:history="1">
        <w:r w:rsidRPr="00BC7C16">
          <w:rPr>
            <w:rStyle w:val="Hyperlink"/>
          </w:rPr>
          <w:t>NDIS funding criteria</w:t>
        </w:r>
      </w:hyperlink>
      <w:r>
        <w:t>, we’ll include funding in your Capital – Home Modifications budget. You can only use it for the home modification supports we describe in your plan.</w:t>
      </w:r>
    </w:p>
    <w:p w14:paraId="49A1D351" w14:textId="77777777" w:rsidR="00DF7DA4" w:rsidRPr="00984D1A" w:rsidRDefault="00DF7DA4" w:rsidP="003C6086">
      <w:pPr>
        <w:pStyle w:val="Heading3"/>
      </w:pPr>
      <w:bookmarkStart w:id="16" w:name="_Minor_Home_Modifications"/>
      <w:bookmarkStart w:id="17" w:name="_How_do_we"/>
      <w:bookmarkStart w:id="18" w:name="_What_are_minor"/>
      <w:bookmarkEnd w:id="16"/>
      <w:bookmarkEnd w:id="17"/>
      <w:bookmarkEnd w:id="18"/>
      <w:r>
        <w:t xml:space="preserve">What are </w:t>
      </w:r>
      <w:r w:rsidRPr="00984D1A">
        <w:t>minor home modifications</w:t>
      </w:r>
      <w:r>
        <w:t>?</w:t>
      </w:r>
    </w:p>
    <w:p w14:paraId="6034A2C4" w14:textId="77777777" w:rsidR="00DF7DA4" w:rsidRDefault="00DF7DA4" w:rsidP="004C436B">
      <w:r>
        <w:t>Minor home modifications are customised changes to your home that generally:</w:t>
      </w:r>
    </w:p>
    <w:p w14:paraId="5E5518F6" w14:textId="4F723877" w:rsidR="00DF7DA4" w:rsidRDefault="00DF7DA4" w:rsidP="00D6248A">
      <w:pPr>
        <w:pStyle w:val="Bullet1"/>
      </w:pPr>
      <w:r>
        <w:t>are straightforward, non-structural changes</w:t>
      </w:r>
      <w:r w:rsidRPr="005C4905">
        <w:t>, including under your bathroom floor</w:t>
      </w:r>
      <w:r>
        <w:t xml:space="preserve">. This means they </w:t>
      </w:r>
      <w:r w:rsidRPr="00984D1A">
        <w:t>w</w:t>
      </w:r>
      <w:r w:rsidRPr="007832C4">
        <w:t>on’t change the</w:t>
      </w:r>
      <w:r>
        <w:t xml:space="preserve"> </w:t>
      </w:r>
      <w:r w:rsidRPr="007832C4">
        <w:t>supporting structures of your home</w:t>
      </w:r>
      <w:r>
        <w:t>. Whether a change is considered structural or non-structural can depend on which state or territory you live in</w:t>
      </w:r>
    </w:p>
    <w:p w14:paraId="01AB7475" w14:textId="77777777" w:rsidR="00DF7DA4" w:rsidRDefault="00DF7DA4" w:rsidP="00D6248A">
      <w:pPr>
        <w:pStyle w:val="Bullet1"/>
      </w:pPr>
      <w:r>
        <w:t>have a relatively low risk of major problems during or after work is done</w:t>
      </w:r>
    </w:p>
    <w:p w14:paraId="1F918850" w14:textId="5546CA97" w:rsidR="00DF7DA4" w:rsidRDefault="00DF7DA4" w:rsidP="00DB0D84">
      <w:pPr>
        <w:pStyle w:val="Bullet1"/>
      </w:pPr>
      <w:r>
        <w:t>only affect 1 or 2 areas in your home</w:t>
      </w:r>
    </w:p>
    <w:p w14:paraId="59030FE8" w14:textId="58E03476" w:rsidR="00DF7DA4" w:rsidRDefault="00DF7DA4" w:rsidP="00475C69">
      <w:pPr>
        <w:pStyle w:val="Bullet1"/>
      </w:pPr>
      <w:r>
        <w:t>cost less than $20,000 in total.</w:t>
      </w:r>
    </w:p>
    <w:p w14:paraId="58F4D4D5" w14:textId="17654033" w:rsidR="00DF7DA4" w:rsidRDefault="00DF7DA4" w:rsidP="00B1794E">
      <w:r w:rsidRPr="00984D1A">
        <w:t xml:space="preserve">We </w:t>
      </w:r>
      <w:r w:rsidRPr="007832C4">
        <w:t>put</w:t>
      </w:r>
      <w:r w:rsidRPr="00984D1A">
        <w:t xml:space="preserve"> minor home modification</w:t>
      </w:r>
      <w:r>
        <w:t xml:space="preserve">s </w:t>
      </w:r>
      <w:r w:rsidRPr="00984D1A">
        <w:t xml:space="preserve">into </w:t>
      </w:r>
      <w:r>
        <w:t xml:space="preserve">2 </w:t>
      </w:r>
      <w:r w:rsidRPr="00984D1A">
        <w:t>categories</w:t>
      </w:r>
      <w:r>
        <w:t>:</w:t>
      </w:r>
    </w:p>
    <w:p w14:paraId="4395C818" w14:textId="2E5E570C" w:rsidR="00DF7DA4" w:rsidRDefault="00DF7DA4" w:rsidP="00931186">
      <w:pPr>
        <w:pStyle w:val="Bullet1"/>
      </w:pPr>
      <w:r w:rsidRPr="009D3D89">
        <w:t>Category A minor home modifications cost under $10,000.</w:t>
      </w:r>
    </w:p>
    <w:p w14:paraId="642A1CF4" w14:textId="5A3061AB" w:rsidR="00DF7DA4" w:rsidRDefault="00DF7DA4" w:rsidP="00931186">
      <w:pPr>
        <w:pStyle w:val="Bullet1"/>
      </w:pPr>
      <w:r w:rsidRPr="009D388E">
        <w:t>Category B minor home modifications cost</w:t>
      </w:r>
      <w:r>
        <w:t xml:space="preserve"> between</w:t>
      </w:r>
      <w:r w:rsidRPr="009D388E">
        <w:t xml:space="preserve"> $10,000 </w:t>
      </w:r>
      <w:r>
        <w:t>and $20,000, or they involve minor modifications to a bathroom floor.</w:t>
      </w:r>
    </w:p>
    <w:p w14:paraId="3EA5AD7C" w14:textId="77777777" w:rsidR="00DF7DA4" w:rsidRPr="00EC6958" w:rsidRDefault="00DF7DA4" w:rsidP="00984D1A">
      <w:pPr>
        <w:rPr>
          <w:b/>
        </w:rPr>
      </w:pPr>
      <w:r w:rsidRPr="00AA1239">
        <w:t>We fund</w:t>
      </w:r>
      <w:r w:rsidRPr="00EC6958">
        <w:t xml:space="preserve"> minor home modification supports </w:t>
      </w:r>
      <w:r>
        <w:t>using</w:t>
      </w:r>
      <w:r w:rsidRPr="00EC6958">
        <w:t xml:space="preserve"> a </w:t>
      </w:r>
      <w:hyperlink r:id="rId47" w:anchor="minor-home-modification-budget-levels" w:history="1">
        <w:r w:rsidRPr="00D148D0">
          <w:rPr>
            <w:rStyle w:val="Hyperlink"/>
          </w:rPr>
          <w:t>set NDIS budget</w:t>
        </w:r>
      </w:hyperlink>
      <w:r w:rsidRPr="00091896">
        <w:t xml:space="preserve"> b</w:t>
      </w:r>
      <w:r w:rsidRPr="00EC6958">
        <w:t>ased on current market costs</w:t>
      </w:r>
      <w:r>
        <w:t xml:space="preserve"> in MMM1 locations using the Modified Monash Model (MMM). </w:t>
      </w:r>
      <w:r w:rsidRPr="00EC6958">
        <w:t xml:space="preserve">We use </w:t>
      </w:r>
      <w:r>
        <w:t>building industry data</w:t>
      </w:r>
      <w:r w:rsidRPr="00EC6958">
        <w:t xml:space="preserve"> to </w:t>
      </w:r>
      <w:r>
        <w:t>regularly</w:t>
      </w:r>
      <w:r w:rsidRPr="007832C4">
        <w:t xml:space="preserve"> update these </w:t>
      </w:r>
      <w:r w:rsidRPr="00EC6958">
        <w:t>costs</w:t>
      </w:r>
      <w:r w:rsidRPr="007832C4">
        <w:t>.</w:t>
      </w:r>
    </w:p>
    <w:p w14:paraId="74FD36A6" w14:textId="77777777" w:rsidR="00DF7DA4" w:rsidRDefault="00DF7DA4" w:rsidP="009D388E">
      <w:r>
        <w:t xml:space="preserve">Learn more about </w:t>
      </w:r>
      <w:hyperlink w:anchor="_How_can_you_1" w:history="1">
        <w:r w:rsidRPr="00C81629">
          <w:rPr>
            <w:rStyle w:val="Hyperlink"/>
          </w:rPr>
          <w:t>how you can get minor home modifications in your plan</w:t>
        </w:r>
      </w:hyperlink>
      <w:r>
        <w:t>.</w:t>
      </w:r>
    </w:p>
    <w:p w14:paraId="31267EE2" w14:textId="77777777" w:rsidR="00DF7DA4" w:rsidRPr="00793493" w:rsidRDefault="00DF7DA4" w:rsidP="00984D1A">
      <w:pPr>
        <w:pStyle w:val="Heading3"/>
        <w:rPr>
          <w:highlight w:val="cyan"/>
        </w:rPr>
      </w:pPr>
      <w:r>
        <w:t>What are</w:t>
      </w:r>
      <w:r w:rsidRPr="00984D1A">
        <w:t xml:space="preserve"> complex home modifications?</w:t>
      </w:r>
    </w:p>
    <w:p w14:paraId="2CDE7241" w14:textId="77777777" w:rsidR="00DF7DA4" w:rsidRDefault="00DF7DA4" w:rsidP="00D924EF">
      <w:r>
        <w:t>Complex home modifications are usually structural, custom-built changes to your home. They are higher risk or higher cost than minor home modifications.</w:t>
      </w:r>
    </w:p>
    <w:p w14:paraId="6CD1EC65" w14:textId="77777777" w:rsidR="00DF7DA4" w:rsidRDefault="00DF7DA4" w:rsidP="00D924EF">
      <w:r>
        <w:t>Complex home modifications usually need building approvals or permissions, and certification of work such as plumbing and electrical works. They may involve highly complex or technical works or impact several areas of your home. They often disrupt your ability to live in your home over a number of weeks.</w:t>
      </w:r>
    </w:p>
    <w:p w14:paraId="4C66D527" w14:textId="77777777" w:rsidR="00DF7DA4" w:rsidRDefault="00DF7DA4" w:rsidP="00D924EF">
      <w:r>
        <w:t>Examples of complex home modifications include:</w:t>
      </w:r>
    </w:p>
    <w:p w14:paraId="200C19C1" w14:textId="77777777" w:rsidR="00DF7DA4" w:rsidRDefault="00DF7DA4" w:rsidP="003C6086">
      <w:pPr>
        <w:pStyle w:val="Bullet1"/>
        <w:ind w:left="1077" w:hanging="357"/>
      </w:pPr>
      <w:r>
        <w:t>permanent ramps that cost over $10,000 and need building permit approval</w:t>
      </w:r>
    </w:p>
    <w:p w14:paraId="0B44B9C3" w14:textId="77777777" w:rsidR="00DF7DA4" w:rsidRDefault="00DF7DA4" w:rsidP="003C6086">
      <w:pPr>
        <w:pStyle w:val="Bullet1"/>
        <w:ind w:left="1077" w:hanging="357"/>
      </w:pPr>
      <w:r>
        <w:t>structural modifications to a bathroom, including changing the floor to create a stepless shower</w:t>
      </w:r>
    </w:p>
    <w:p w14:paraId="66972D9A" w14:textId="77777777" w:rsidR="00DF7DA4" w:rsidRDefault="00DF7DA4" w:rsidP="003C6086">
      <w:pPr>
        <w:pStyle w:val="Bullet1"/>
        <w:ind w:left="1077" w:hanging="357"/>
      </w:pPr>
      <w:r>
        <w:t>extensive electrical or plumbing works</w:t>
      </w:r>
    </w:p>
    <w:p w14:paraId="50BD5CE3" w14:textId="77777777" w:rsidR="00DF7DA4" w:rsidRDefault="00DF7DA4" w:rsidP="003C6086">
      <w:pPr>
        <w:pStyle w:val="Bullet1"/>
        <w:ind w:left="1077" w:hanging="357"/>
      </w:pPr>
      <w:r>
        <w:t>removing or changing load-bearing walls</w:t>
      </w:r>
    </w:p>
    <w:p w14:paraId="0BA1588B" w14:textId="77777777" w:rsidR="00DF7DA4" w:rsidRDefault="00DF7DA4" w:rsidP="003C6086">
      <w:pPr>
        <w:pStyle w:val="Bullet1"/>
        <w:ind w:left="1077" w:hanging="357"/>
      </w:pPr>
      <w:r>
        <w:t>elevators or lifts that cost over $10,000 and need building permit approval</w:t>
      </w:r>
    </w:p>
    <w:p w14:paraId="47CE8B70" w14:textId="77777777" w:rsidR="00DF7DA4" w:rsidRDefault="00DF7DA4" w:rsidP="003C6086">
      <w:pPr>
        <w:pStyle w:val="Bullet1"/>
        <w:ind w:left="1077" w:hanging="357"/>
      </w:pPr>
      <w:r>
        <w:t>any works that need building consultancies such as engineering, architecture, quantity surveying, building surveying or building certification.</w:t>
      </w:r>
    </w:p>
    <w:p w14:paraId="59C81157" w14:textId="77777777" w:rsidR="00DF7DA4" w:rsidRDefault="00DF7DA4" w:rsidP="003C6086">
      <w:r>
        <w:t>We might also consider home modifications to be complex when:</w:t>
      </w:r>
    </w:p>
    <w:p w14:paraId="6B4E25A6" w14:textId="77777777" w:rsidR="00DF7DA4" w:rsidRDefault="00DF7DA4" w:rsidP="003C6086">
      <w:pPr>
        <w:pStyle w:val="Bullet1"/>
      </w:pPr>
      <w:r>
        <w:t>a large part of your home needs to be modified</w:t>
      </w:r>
    </w:p>
    <w:p w14:paraId="3007327D" w14:textId="77777777" w:rsidR="00DF7DA4" w:rsidRDefault="00DF7DA4" w:rsidP="003C6086">
      <w:pPr>
        <w:pStyle w:val="Bullet1"/>
      </w:pPr>
      <w:r>
        <w:t>it will take a long time (months) to complete the work, which affects your ability to live at home</w:t>
      </w:r>
    </w:p>
    <w:p w14:paraId="1F28AF84" w14:textId="1DFEACA6" w:rsidR="00DF7DA4" w:rsidRDefault="00DF7DA4" w:rsidP="00B33028">
      <w:pPr>
        <w:pStyle w:val="Bullet1"/>
      </w:pPr>
      <w:r>
        <w:t xml:space="preserve">the modifications are non-structural but are extensive or cost over $20,000, based on MMM1 location costs in the minor home modifications </w:t>
      </w:r>
      <w:hyperlink r:id="rId48" w:anchor="minor-home-modification-budget-levels" w:history="1">
        <w:r w:rsidRPr="00D148D0">
          <w:rPr>
            <w:rStyle w:val="Hyperlink"/>
          </w:rPr>
          <w:t>set NDIS budget</w:t>
        </w:r>
      </w:hyperlink>
      <w:r>
        <w:t>.</w:t>
      </w:r>
    </w:p>
    <w:p w14:paraId="76E22714" w14:textId="77777777" w:rsidR="00DF7DA4" w:rsidRDefault="00DF7DA4" w:rsidP="00B33028">
      <w:pPr>
        <w:pStyle w:val="Bullet1"/>
        <w:numPr>
          <w:ilvl w:val="0"/>
          <w:numId w:val="0"/>
        </w:numPr>
      </w:pPr>
      <w:r>
        <w:t>Whether a change is considered structural or non-structural can depend on which state or territory you live in.</w:t>
      </w:r>
    </w:p>
    <w:p w14:paraId="5D021915" w14:textId="77777777" w:rsidR="00DF7DA4" w:rsidRDefault="00DF7DA4" w:rsidP="00B33028">
      <w:pPr>
        <w:pStyle w:val="Bullet1"/>
        <w:numPr>
          <w:ilvl w:val="0"/>
          <w:numId w:val="0"/>
        </w:numPr>
      </w:pPr>
      <w:r>
        <w:t xml:space="preserve">Learn more about </w:t>
      </w:r>
      <w:hyperlink w:anchor="_How_can_you_4" w:history="1">
        <w:r w:rsidRPr="00B33028">
          <w:rPr>
            <w:rStyle w:val="Hyperlink"/>
          </w:rPr>
          <w:t>how you can get complex home modifications in your plan</w:t>
        </w:r>
      </w:hyperlink>
      <w:r>
        <w:t>.</w:t>
      </w:r>
    </w:p>
    <w:p w14:paraId="34892D58" w14:textId="77777777" w:rsidR="00DF7DA4" w:rsidRDefault="00DF7DA4" w:rsidP="00B33028">
      <w:pPr>
        <w:pStyle w:val="Heading3"/>
      </w:pPr>
      <w:r>
        <w:t>What other home modification supports can we fund?</w:t>
      </w:r>
    </w:p>
    <w:p w14:paraId="0D9D6655" w14:textId="639375F4" w:rsidR="00DF7DA4" w:rsidRDefault="00DF7DA4" w:rsidP="00B33028">
      <w:r>
        <w:rPr>
          <w:bCs/>
        </w:rPr>
        <w:t xml:space="preserve">We may include funding for NDIS supports </w:t>
      </w:r>
      <w:r w:rsidRPr="009D388E">
        <w:t>to help plan and implement your home modifications</w:t>
      </w:r>
      <w:r>
        <w:t xml:space="preserve">, if they </w:t>
      </w:r>
      <w:r>
        <w:rPr>
          <w:bCs/>
        </w:rPr>
        <w:t xml:space="preserve">meet the </w:t>
      </w:r>
      <w:hyperlink r:id="rId49" w:history="1">
        <w:r w:rsidRPr="003E36D5">
          <w:rPr>
            <w:rStyle w:val="Hyperlink"/>
          </w:rPr>
          <w:t>NDIS funding criteria</w:t>
        </w:r>
      </w:hyperlink>
      <w:r>
        <w:t>.</w:t>
      </w:r>
    </w:p>
    <w:p w14:paraId="6A6B8ACA" w14:textId="73E41753" w:rsidR="00DF7DA4" w:rsidRDefault="00DF7DA4" w:rsidP="00B33028">
      <w:r>
        <w:t>These NDIS supports might include:</w:t>
      </w:r>
    </w:p>
    <w:p w14:paraId="3AB86543" w14:textId="7E1ED35D" w:rsidR="00DF7DA4" w:rsidRPr="00781EAC" w:rsidRDefault="00DF7DA4" w:rsidP="00B33028">
      <w:pPr>
        <w:pStyle w:val="Bullet1"/>
        <w:rPr>
          <w:rStyle w:val="Hyperlink"/>
          <w:color w:val="auto"/>
          <w:u w:val="none"/>
        </w:rPr>
      </w:pPr>
      <w:r w:rsidRPr="002B58C0">
        <w:t xml:space="preserve">a </w:t>
      </w:r>
      <w:hyperlink w:anchor="_Building_construction_practitioners" w:history="1">
        <w:r w:rsidRPr="008B7EFD">
          <w:rPr>
            <w:rStyle w:val="Hyperlink"/>
          </w:rPr>
          <w:t>building construction practitioner</w:t>
        </w:r>
      </w:hyperlink>
      <w:r w:rsidRPr="002B58C0">
        <w:t xml:space="preserve"> </w:t>
      </w:r>
      <w:r>
        <w:t xml:space="preserve">to help </w:t>
      </w:r>
      <w:r w:rsidRPr="00781EAC">
        <w:t xml:space="preserve">implement </w:t>
      </w:r>
      <w:r>
        <w:t>your</w:t>
      </w:r>
      <w:r w:rsidRPr="00984D1A">
        <w:t xml:space="preserve"> </w:t>
      </w:r>
      <w:r w:rsidRPr="00781EAC">
        <w:t>home modifications, if your occupational therapist tells us this support is needed</w:t>
      </w:r>
      <w:r>
        <w:rPr>
          <w:rStyle w:val="EndnoteReference"/>
        </w:rPr>
        <w:endnoteReference w:id="39"/>
      </w:r>
    </w:p>
    <w:p w14:paraId="4F119B2C" w14:textId="2B2105EE" w:rsidR="00DF7DA4" w:rsidRPr="00AF0CF9" w:rsidRDefault="00DF7DA4" w:rsidP="00B33028">
      <w:pPr>
        <w:pStyle w:val="Bullet1"/>
        <w:rPr>
          <w:rStyle w:val="Hyperlink"/>
          <w:color w:val="auto"/>
          <w:u w:val="none"/>
        </w:rPr>
      </w:pPr>
      <w:r>
        <w:rPr>
          <w:rStyle w:val="Hyperlink"/>
          <w:color w:val="auto"/>
          <w:u w:val="none"/>
        </w:rPr>
        <w:t xml:space="preserve">an </w:t>
      </w:r>
      <w:hyperlink w:anchor="_Independent_building_certifiers" w:history="1">
        <w:r w:rsidRPr="00C81629">
          <w:rPr>
            <w:rStyle w:val="Hyperlink"/>
          </w:rPr>
          <w:t>independent building certifier</w:t>
        </w:r>
      </w:hyperlink>
      <w:r>
        <w:rPr>
          <w:rStyle w:val="EndnoteReference"/>
        </w:rPr>
        <w:endnoteReference w:id="40"/>
      </w:r>
      <w:r>
        <w:rPr>
          <w:rStyle w:val="Hyperlink"/>
          <w:color w:val="auto"/>
          <w:u w:val="none"/>
        </w:rPr>
        <w:t>– w</w:t>
      </w:r>
      <w:r w:rsidRPr="00AF0CF9">
        <w:rPr>
          <w:rStyle w:val="Hyperlink"/>
          <w:color w:val="auto"/>
          <w:u w:val="none"/>
        </w:rPr>
        <w:t>e</w:t>
      </w:r>
      <w:r>
        <w:rPr>
          <w:rStyle w:val="Hyperlink"/>
          <w:color w:val="auto"/>
          <w:u w:val="none"/>
        </w:rPr>
        <w:t xml:space="preserve"> might need to see the</w:t>
      </w:r>
      <w:r w:rsidRPr="00582269">
        <w:rPr>
          <w:rStyle w:val="Hyperlink"/>
          <w:color w:val="auto"/>
          <w:u w:val="none"/>
        </w:rPr>
        <w:t xml:space="preserve"> </w:t>
      </w:r>
      <w:r w:rsidRPr="002A2F95">
        <w:rPr>
          <w:rStyle w:val="Hyperlink"/>
          <w:color w:val="auto"/>
          <w:u w:val="none"/>
        </w:rPr>
        <w:t xml:space="preserve">certification </w:t>
      </w:r>
      <w:r>
        <w:rPr>
          <w:rStyle w:val="Hyperlink"/>
          <w:color w:val="auto"/>
          <w:u w:val="none"/>
        </w:rPr>
        <w:t>for</w:t>
      </w:r>
      <w:r w:rsidRPr="002A2F95">
        <w:rPr>
          <w:rStyle w:val="Hyperlink"/>
          <w:color w:val="auto"/>
          <w:u w:val="none"/>
        </w:rPr>
        <w:t xml:space="preserve"> the </w:t>
      </w:r>
      <w:r>
        <w:rPr>
          <w:rStyle w:val="Hyperlink"/>
          <w:color w:val="auto"/>
          <w:u w:val="none"/>
        </w:rPr>
        <w:t>modifications before we can make</w:t>
      </w:r>
      <w:r w:rsidRPr="00AF0CF9">
        <w:rPr>
          <w:rStyle w:val="Hyperlink"/>
          <w:color w:val="auto"/>
          <w:u w:val="none"/>
        </w:rPr>
        <w:t xml:space="preserve"> the </w:t>
      </w:r>
      <w:r w:rsidRPr="00984D1A">
        <w:rPr>
          <w:rStyle w:val="Hyperlink"/>
          <w:color w:val="auto"/>
          <w:u w:val="none"/>
        </w:rPr>
        <w:t>final payment</w:t>
      </w:r>
    </w:p>
    <w:p w14:paraId="717ACD09" w14:textId="15608BDA" w:rsidR="00DF7DA4" w:rsidRPr="00AF0CF9" w:rsidRDefault="00DF7DA4" w:rsidP="00984D1A">
      <w:pPr>
        <w:pStyle w:val="Bullet1"/>
      </w:pPr>
      <w:r w:rsidRPr="00AF0CF9">
        <w:t>a</w:t>
      </w:r>
      <w:r>
        <w:t xml:space="preserve"> </w:t>
      </w:r>
      <w:hyperlink w:anchor="_Home_modification_assessors" w:history="1">
        <w:r w:rsidRPr="00C81629">
          <w:rPr>
            <w:rStyle w:val="Hyperlink"/>
          </w:rPr>
          <w:t>home modification assessor</w:t>
        </w:r>
      </w:hyperlink>
      <w:r>
        <w:t xml:space="preserve"> </w:t>
      </w:r>
      <w:r w:rsidRPr="00AF0CF9">
        <w:t>to help you use your new</w:t>
      </w:r>
      <w:r>
        <w:t xml:space="preserve"> home</w:t>
      </w:r>
      <w:r w:rsidRPr="00AF0CF9">
        <w:t xml:space="preserve"> modifications and to confirm the</w:t>
      </w:r>
      <w:r>
        <w:t xml:space="preserve">y </w:t>
      </w:r>
      <w:r w:rsidRPr="00AF0CF9">
        <w:t>can deliver the outcomes you need.</w:t>
      </w:r>
      <w:r>
        <w:rPr>
          <w:rStyle w:val="EndnoteReference"/>
        </w:rPr>
        <w:endnoteReference w:id="41"/>
      </w:r>
      <w:r w:rsidRPr="00AF0CF9">
        <w:t xml:space="preserve"> </w:t>
      </w:r>
      <w:r>
        <w:t>We would include t</w:t>
      </w:r>
      <w:r w:rsidRPr="00AF0CF9">
        <w:t xml:space="preserve">his </w:t>
      </w:r>
      <w:r>
        <w:t>funding</w:t>
      </w:r>
      <w:r w:rsidRPr="00AF0CF9">
        <w:t xml:space="preserve"> in the Capacity Building budget of your plan.</w:t>
      </w:r>
    </w:p>
    <w:p w14:paraId="0F18BB3F" w14:textId="77777777" w:rsidR="00DF7DA4" w:rsidRDefault="00DF7DA4" w:rsidP="00334FE5">
      <w:pPr>
        <w:pStyle w:val="Heading2"/>
      </w:pPr>
      <w:bookmarkStart w:id="19" w:name="_How_can_you_3"/>
      <w:bookmarkEnd w:id="19"/>
      <w:r>
        <w:t>How can you get home modifications in your plan?</w:t>
      </w:r>
    </w:p>
    <w:p w14:paraId="42D425CC" w14:textId="7D6EC538" w:rsidR="00DF7DA4" w:rsidRDefault="00DF7DA4" w:rsidP="00345319">
      <w:r>
        <w:t>If you need home modifications, you should talk with your my NDIS contact. You’ll need to give us evidence to help us decide if we can fund your home modification. The type of evidence will depend on if it’s a minor or complex home modification.</w:t>
      </w:r>
    </w:p>
    <w:p w14:paraId="5FBAC8A4" w14:textId="77777777" w:rsidR="00DF7DA4" w:rsidRDefault="00DF7DA4" w:rsidP="00345319">
      <w:r>
        <w:t>We need to review your home and living needs before we can fund home modifications. You shouldn’t spend any money on home modification supports before they are funded in your plan if you want us to fund them. In some situations, other home and living supports or assistive technology may be more appropriate for you.</w:t>
      </w:r>
    </w:p>
    <w:p w14:paraId="1BB02B00" w14:textId="54480AEB" w:rsidR="00DF7DA4" w:rsidRDefault="00DF7DA4" w:rsidP="00345319">
      <w:r>
        <w:t xml:space="preserve">If your needs have changed during your plan and you think you need home modifications, you can talk to us about changing your plan. Learn more about </w:t>
      </w:r>
      <w:hyperlink r:id="rId50" w:history="1">
        <w:r>
          <w:rPr>
            <w:rStyle w:val="Hyperlink"/>
          </w:rPr>
          <w:t>changing your plan</w:t>
        </w:r>
      </w:hyperlink>
      <w:r>
        <w:t>.</w:t>
      </w:r>
    </w:p>
    <w:p w14:paraId="506E564C" w14:textId="2C2DBF06" w:rsidR="00A06D4F" w:rsidRDefault="00DF7DA4" w:rsidP="00345319">
      <w:r>
        <w:t xml:space="preserve">Our </w:t>
      </w:r>
      <w:hyperlink r:id="rId51" w:history="1">
        <w:r w:rsidRPr="00EA6CC6">
          <w:rPr>
            <w:rStyle w:val="Hyperlink"/>
          </w:rPr>
          <w:t>Participant Service Guarantee</w:t>
        </w:r>
      </w:hyperlink>
      <w:r>
        <w:t xml:space="preserve"> outlines the timeframes for us to make decisions and change your plan.</w:t>
      </w:r>
      <w:bookmarkStart w:id="20" w:name="_Who_needs_to"/>
      <w:bookmarkEnd w:id="20"/>
    </w:p>
    <w:p w14:paraId="72061514" w14:textId="77777777" w:rsidR="00A06D4F" w:rsidRDefault="00A06D4F">
      <w:pPr>
        <w:spacing w:before="0" w:after="160" w:line="259" w:lineRule="auto"/>
      </w:pPr>
      <w:r>
        <w:br w:type="page"/>
      </w:r>
    </w:p>
    <w:p w14:paraId="33F17D66" w14:textId="77777777" w:rsidR="00DF7DA4" w:rsidRPr="007B0221" w:rsidRDefault="00DF7DA4" w:rsidP="007B0221">
      <w:pPr>
        <w:pStyle w:val="Heading3"/>
      </w:pPr>
      <w:bookmarkStart w:id="21" w:name="_Who_needs_to_1"/>
      <w:bookmarkEnd w:id="21"/>
      <w:r w:rsidRPr="007B0221">
        <w:t>Who needs to approve your home modifications?</w:t>
      </w:r>
    </w:p>
    <w:p w14:paraId="52647916" w14:textId="77777777" w:rsidR="00DF7DA4" w:rsidRDefault="00DF7DA4" w:rsidP="00DF42D9">
      <w:r>
        <w:t>Before we can consider funding home modifications in your plan,</w:t>
      </w:r>
      <w:r w:rsidDel="00DF42D9">
        <w:t xml:space="preserve"> </w:t>
      </w:r>
      <w:r>
        <w:t>y</w:t>
      </w:r>
      <w:r w:rsidRPr="00793493">
        <w:t xml:space="preserve">ou need to </w:t>
      </w:r>
      <w:r>
        <w:t>give us</w:t>
      </w:r>
      <w:r w:rsidRPr="00793493">
        <w:t xml:space="preserve"> written approval from the </w:t>
      </w:r>
      <w:r>
        <w:t>home</w:t>
      </w:r>
      <w:r w:rsidRPr="00793493">
        <w:t>owner</w:t>
      </w:r>
      <w:r>
        <w:t xml:space="preserve"> or relevant bodies. You should give this to us with</w:t>
      </w:r>
      <w:r w:rsidRPr="000F7B17">
        <w:t xml:space="preserve"> your home modifications assessment.</w:t>
      </w:r>
    </w:p>
    <w:p w14:paraId="73862252" w14:textId="77777777" w:rsidR="00DF7DA4" w:rsidRDefault="00DF7DA4" w:rsidP="00DF42D9">
      <w:r>
        <w:t>We need</w:t>
      </w:r>
      <w:r w:rsidRPr="00282F84">
        <w:t xml:space="preserve"> </w:t>
      </w:r>
      <w:r w:rsidRPr="00793493">
        <w:t>written permission</w:t>
      </w:r>
      <w:r>
        <w:t xml:space="preserve"> from th</w:t>
      </w:r>
      <w:r w:rsidRPr="00793493">
        <w:t>e legal owner of the property</w:t>
      </w:r>
      <w:r>
        <w:t xml:space="preserve"> or their representative</w:t>
      </w:r>
      <w:r w:rsidRPr="00793493">
        <w:t xml:space="preserve"> for</w:t>
      </w:r>
      <w:r>
        <w:t xml:space="preserve"> </w:t>
      </w:r>
      <w:r w:rsidRPr="00793493">
        <w:t>modifications to be done</w:t>
      </w:r>
      <w:r>
        <w:t>. They need to authorise the specific modifications recommended for you.</w:t>
      </w:r>
    </w:p>
    <w:p w14:paraId="7BDFA21D" w14:textId="77777777" w:rsidR="00DF7DA4" w:rsidRPr="00793493" w:rsidRDefault="00DF7DA4" w:rsidP="00DF42D9">
      <w:r>
        <w:t xml:space="preserve">If you are renting, we need to know if </w:t>
      </w:r>
      <w:r w:rsidRPr="005F6952">
        <w:t>your landlord</w:t>
      </w:r>
      <w:r>
        <w:t xml:space="preserve"> will</w:t>
      </w:r>
      <w:r w:rsidRPr="005F6952">
        <w:t xml:space="preserve"> need the home modifications removed at the end of your </w:t>
      </w:r>
      <w:r>
        <w:t>lease.</w:t>
      </w:r>
    </w:p>
    <w:p w14:paraId="4D5B3C54" w14:textId="77777777" w:rsidR="00DF7DA4" w:rsidRPr="00793493" w:rsidRDefault="00DF7DA4" w:rsidP="00DF42D9">
      <w:r w:rsidRPr="00793493">
        <w:t>If you have a mortgage, you</w:t>
      </w:r>
      <w:r>
        <w:t xml:space="preserve"> should check with your</w:t>
      </w:r>
      <w:r w:rsidRPr="00793493">
        <w:t xml:space="preserve"> </w:t>
      </w:r>
      <w:r>
        <w:t>mortgage provider</w:t>
      </w:r>
      <w:r w:rsidRPr="00793493">
        <w:t xml:space="preserve"> </w:t>
      </w:r>
      <w:r>
        <w:t>if they</w:t>
      </w:r>
      <w:r w:rsidRPr="00793493">
        <w:t xml:space="preserve"> need to approve the modification.</w:t>
      </w:r>
    </w:p>
    <w:p w14:paraId="40263DDB" w14:textId="1FB75AEC" w:rsidR="00DF7DA4" w:rsidRPr="00793493" w:rsidRDefault="00DF7DA4" w:rsidP="00DF42D9">
      <w:r w:rsidRPr="00793493">
        <w:t xml:space="preserve">If you live in a building with shared ownership, </w:t>
      </w:r>
      <w:r>
        <w:t>like</w:t>
      </w:r>
      <w:r w:rsidRPr="00793493">
        <w:t xml:space="preserve"> an apartment complex or a residential community, you’ll need permission from the body responsible</w:t>
      </w:r>
      <w:r>
        <w:t>. This could be</w:t>
      </w:r>
      <w:r w:rsidRPr="00793493">
        <w:t xml:space="preserve"> </w:t>
      </w:r>
      <w:r>
        <w:t>a</w:t>
      </w:r>
      <w:r w:rsidRPr="00793493">
        <w:t>:</w:t>
      </w:r>
    </w:p>
    <w:p w14:paraId="161FBE26" w14:textId="77777777" w:rsidR="00DF7DA4" w:rsidRPr="00793493" w:rsidRDefault="00DF7DA4" w:rsidP="00DF42D9">
      <w:pPr>
        <w:pStyle w:val="Bullet1"/>
      </w:pPr>
      <w:r w:rsidRPr="00793493">
        <w:t>body corporate</w:t>
      </w:r>
    </w:p>
    <w:p w14:paraId="5ACE6523" w14:textId="77777777" w:rsidR="00DF7DA4" w:rsidRPr="00793493" w:rsidRDefault="00DF7DA4" w:rsidP="00DF42D9">
      <w:pPr>
        <w:pStyle w:val="Bullet1"/>
      </w:pPr>
      <w:r w:rsidRPr="00793493">
        <w:t>owners corporation</w:t>
      </w:r>
    </w:p>
    <w:p w14:paraId="3B0AC56F" w14:textId="77777777" w:rsidR="00DF7DA4" w:rsidRPr="00793493" w:rsidRDefault="00DF7DA4" w:rsidP="00DF42D9">
      <w:pPr>
        <w:pStyle w:val="Bullet1"/>
      </w:pPr>
      <w:r w:rsidRPr="00793493">
        <w:t>neighbourhood association</w:t>
      </w:r>
    </w:p>
    <w:p w14:paraId="2745055F" w14:textId="77777777" w:rsidR="00DF7DA4" w:rsidRPr="00793493" w:rsidRDefault="00DF7DA4" w:rsidP="00DF42D9">
      <w:pPr>
        <w:pStyle w:val="Bullet1"/>
      </w:pPr>
      <w:r w:rsidRPr="00793493">
        <w:t>community association</w:t>
      </w:r>
    </w:p>
    <w:p w14:paraId="1DEBE362" w14:textId="77777777" w:rsidR="00DF7DA4" w:rsidRPr="00793493" w:rsidRDefault="00DF7DA4" w:rsidP="00DF42D9">
      <w:pPr>
        <w:pStyle w:val="Bullet1"/>
      </w:pPr>
      <w:r w:rsidRPr="00793493">
        <w:t>precinct association.</w:t>
      </w:r>
    </w:p>
    <w:p w14:paraId="7D7EE038" w14:textId="77777777" w:rsidR="00DF7DA4" w:rsidRPr="00793493" w:rsidRDefault="00DF7DA4" w:rsidP="00DF42D9">
      <w:r w:rsidRPr="00793493">
        <w:t xml:space="preserve">The name of the body responsible will depend on your state or territory. </w:t>
      </w:r>
      <w:r>
        <w:t xml:space="preserve">We need this permission, </w:t>
      </w:r>
      <w:r w:rsidRPr="00793493">
        <w:t>as well as the owner’s permission</w:t>
      </w:r>
      <w:r>
        <w:t>, before we can fund your home modification.</w:t>
      </w:r>
    </w:p>
    <w:p w14:paraId="076CB856" w14:textId="77777777" w:rsidR="00DF7DA4" w:rsidRPr="0068022C" w:rsidRDefault="00DF7DA4" w:rsidP="004F15AC">
      <w:r>
        <w:t>You are responsible for getting</w:t>
      </w:r>
      <w:r w:rsidRPr="00793493">
        <w:t xml:space="preserve"> t</w:t>
      </w:r>
      <w:r>
        <w:t>hese</w:t>
      </w:r>
      <w:r w:rsidRPr="00793493">
        <w:t xml:space="preserve"> </w:t>
      </w:r>
      <w:r>
        <w:t>approvals and permissions for your home modifications.</w:t>
      </w:r>
    </w:p>
    <w:p w14:paraId="70E8759C" w14:textId="77777777" w:rsidR="00DF7DA4" w:rsidRDefault="00DF7DA4" w:rsidP="005550ED">
      <w:pPr>
        <w:pStyle w:val="Heading3"/>
      </w:pPr>
      <w:bookmarkStart w:id="22" w:name="_What_home_modifications_1"/>
      <w:bookmarkStart w:id="23" w:name="_How_can_you_1"/>
      <w:bookmarkEnd w:id="22"/>
      <w:bookmarkEnd w:id="23"/>
      <w:r>
        <w:t xml:space="preserve">How can you get </w:t>
      </w:r>
      <w:r w:rsidRPr="00984D1A">
        <w:t>minor home modifications in your plan</w:t>
      </w:r>
      <w:r>
        <w:t>?</w:t>
      </w:r>
    </w:p>
    <w:p w14:paraId="20F4CE9F" w14:textId="0CBA2F47" w:rsidR="00DF7DA4" w:rsidRDefault="00DF7DA4">
      <w:r>
        <w:rPr>
          <w:bCs/>
        </w:rPr>
        <w:t>Before</w:t>
      </w:r>
      <w:r w:rsidRPr="002C44C5">
        <w:rPr>
          <w:bCs/>
        </w:rPr>
        <w:t xml:space="preserve"> </w:t>
      </w:r>
      <w:r>
        <w:rPr>
          <w:bCs/>
        </w:rPr>
        <w:t>we can include minor home modification supports in your plan</w:t>
      </w:r>
      <w:r>
        <w:t>, we need</w:t>
      </w:r>
      <w:r>
        <w:rPr>
          <w:bCs/>
        </w:rPr>
        <w:t xml:space="preserve"> </w:t>
      </w:r>
      <w:r w:rsidRPr="00984D1A">
        <w:t>evidence that shows</w:t>
      </w:r>
      <w:r>
        <w:t xml:space="preserve"> they meet the </w:t>
      </w:r>
      <w:hyperlink r:id="rId52" w:history="1">
        <w:r>
          <w:rPr>
            <w:rStyle w:val="Hyperlink"/>
            <w:lang w:val="en-US"/>
          </w:rPr>
          <w:t>NDIS funding criteria</w:t>
        </w:r>
      </w:hyperlink>
      <w:r>
        <w:t xml:space="preserve">. We also need the relevant </w:t>
      </w:r>
      <w:hyperlink w:anchor="_Who_needs_to_1" w:history="1">
        <w:r w:rsidRPr="00D07071">
          <w:rPr>
            <w:rStyle w:val="Hyperlink"/>
          </w:rPr>
          <w:t>approvals</w:t>
        </w:r>
      </w:hyperlink>
      <w:r>
        <w:t xml:space="preserve"> for your home modifications.</w:t>
      </w:r>
    </w:p>
    <w:p w14:paraId="6AA7616E" w14:textId="77777777" w:rsidR="00DF7DA4" w:rsidRDefault="00DF7DA4" w:rsidP="003173BF">
      <w:r>
        <w:t xml:space="preserve">Learn more about </w:t>
      </w:r>
      <w:hyperlink w:anchor="_What_are_minor" w:history="1">
        <w:r w:rsidRPr="00F3037A">
          <w:rPr>
            <w:rStyle w:val="Hyperlink"/>
          </w:rPr>
          <w:t>minor home modifications</w:t>
        </w:r>
      </w:hyperlink>
      <w:r>
        <w:t>.</w:t>
      </w:r>
    </w:p>
    <w:p w14:paraId="3251B797" w14:textId="77777777" w:rsidR="00DF7DA4" w:rsidRPr="003152E9" w:rsidRDefault="00DF7DA4" w:rsidP="003152E9">
      <w:pPr>
        <w:pStyle w:val="Heading4"/>
      </w:pPr>
      <w:bookmarkStart w:id="24" w:name="_Can_we_fund"/>
      <w:bookmarkStart w:id="25" w:name="_Getting_written_agreement"/>
      <w:bookmarkStart w:id="26" w:name="_How_can_you"/>
      <w:bookmarkEnd w:id="24"/>
      <w:bookmarkEnd w:id="25"/>
      <w:bookmarkEnd w:id="26"/>
      <w:r w:rsidRPr="003152E9">
        <w:t>Do you need an assessment for minor home modifications?</w:t>
      </w:r>
    </w:p>
    <w:p w14:paraId="03FCF4A6" w14:textId="7A3440A1" w:rsidR="00DF7DA4" w:rsidRDefault="00DF7DA4" w:rsidP="00233F6B">
      <w:r>
        <w:t>For all minor home modifications, you need an assessment from</w:t>
      </w:r>
      <w:r w:rsidRPr="00D656F1">
        <w:t xml:space="preserve"> </w:t>
      </w:r>
      <w:r>
        <w:t xml:space="preserve">a </w:t>
      </w:r>
      <w:hyperlink w:anchor="_Home_modification_assessors">
        <w:r w:rsidRPr="406C5BDC">
          <w:rPr>
            <w:rStyle w:val="Hyperlink"/>
          </w:rPr>
          <w:t>home modification assessor</w:t>
        </w:r>
      </w:hyperlink>
      <w:r>
        <w:t xml:space="preserve">. This is an occupational therapist who is qualified to recommend more detailed home modification supports. The assessment process may be more detailed depending on the type of home modification supports you need. We have a </w:t>
      </w:r>
      <w:hyperlink r:id="rId53" w:anchor="assessment-template">
        <w:r>
          <w:rPr>
            <w:rStyle w:val="Hyperlink"/>
          </w:rPr>
          <w:t>minor home modifications assessment template</w:t>
        </w:r>
      </w:hyperlink>
      <w:r>
        <w:t xml:space="preserve"> on our website. The type of provider who does this assessment depends on the category of your minor home modification.</w:t>
      </w:r>
    </w:p>
    <w:p w14:paraId="1A424126" w14:textId="2DFB3FF4" w:rsidR="00DF7DA4" w:rsidRDefault="00DF7DA4" w:rsidP="00F3037A">
      <w:r>
        <w:t xml:space="preserve">For </w:t>
      </w:r>
      <w:r w:rsidRPr="00984D1A">
        <w:rPr>
          <w:b/>
          <w:bCs/>
        </w:rPr>
        <w:t>category A</w:t>
      </w:r>
      <w:r>
        <w:t xml:space="preserve"> minor home modifications, any</w:t>
      </w:r>
      <w:r w:rsidRPr="003442E4">
        <w:t xml:space="preserve"> occupational therapist</w:t>
      </w:r>
      <w:r>
        <w:t xml:space="preserve"> can do your assessment, including </w:t>
      </w:r>
      <w:r w:rsidRPr="003442E4">
        <w:t xml:space="preserve">your </w:t>
      </w:r>
      <w:r>
        <w:t>usual</w:t>
      </w:r>
      <w:r w:rsidRPr="003442E4">
        <w:t xml:space="preserve"> occupational therapis</w:t>
      </w:r>
      <w:r>
        <w:t>t. T</w:t>
      </w:r>
      <w:r w:rsidRPr="003442E4">
        <w:t xml:space="preserve">he assessment process is streamlined because these </w:t>
      </w:r>
      <w:r>
        <w:t>home modifications</w:t>
      </w:r>
      <w:r w:rsidRPr="003442E4">
        <w:t xml:space="preserve"> are usually straightforward, low risk changes to your home.</w:t>
      </w:r>
    </w:p>
    <w:p w14:paraId="7ACA1529" w14:textId="1876EB30" w:rsidR="00DF7DA4" w:rsidRPr="00984D1A" w:rsidRDefault="00DF7DA4" w:rsidP="00F3037A">
      <w:pPr>
        <w:rPr>
          <w:u w:val="single"/>
        </w:rPr>
      </w:pPr>
      <w:r>
        <w:t xml:space="preserve">For </w:t>
      </w:r>
      <w:r w:rsidRPr="406C5BDC">
        <w:rPr>
          <w:b/>
          <w:bCs/>
        </w:rPr>
        <w:t>category B</w:t>
      </w:r>
      <w:r>
        <w:t xml:space="preserve"> minor home modifications, we need a </w:t>
      </w:r>
      <w:hyperlink w:anchor="_Home_modification_assessors">
        <w:r w:rsidRPr="406C5BDC">
          <w:rPr>
            <w:rStyle w:val="Hyperlink"/>
          </w:rPr>
          <w:t>home modification assessor</w:t>
        </w:r>
      </w:hyperlink>
      <w:r>
        <w:t xml:space="preserve"> to do your assessment. This is an occupational therapist who is qualified to recommend more detailed home modification supports. The assessment process may be more detailed depending on the type of home modification supports you need.</w:t>
      </w:r>
    </w:p>
    <w:p w14:paraId="359AB53D" w14:textId="41A063B0" w:rsidR="00DF7DA4" w:rsidRDefault="00DF7DA4" w:rsidP="00E414EC">
      <w:r>
        <w:t>Your occupational therapist or home modification assessor should be independent of your builder.</w:t>
      </w:r>
    </w:p>
    <w:p w14:paraId="0B27BC01" w14:textId="411D32E0" w:rsidR="00DF7DA4" w:rsidRDefault="00DF7DA4" w:rsidP="00E414EC">
      <w:r w:rsidRPr="00793493">
        <w:t>We</w:t>
      </w:r>
      <w:r>
        <w:t>’</w:t>
      </w:r>
      <w:r w:rsidRPr="00793493">
        <w:t xml:space="preserve">ll provide </w:t>
      </w:r>
      <w:r>
        <w:t xml:space="preserve">some </w:t>
      </w:r>
      <w:r w:rsidRPr="00793493">
        <w:t xml:space="preserve">initial funding for </w:t>
      </w:r>
      <w:r>
        <w:t>2</w:t>
      </w:r>
      <w:r w:rsidRPr="00984D1A">
        <w:t xml:space="preserve"> to </w:t>
      </w:r>
      <w:r>
        <w:t>10</w:t>
      </w:r>
      <w:r w:rsidRPr="00984D1A">
        <w:t xml:space="preserve"> hours</w:t>
      </w:r>
      <w:r w:rsidRPr="00793493">
        <w:t xml:space="preserve"> in your Capacity Building budget for </w:t>
      </w:r>
      <w:r>
        <w:t xml:space="preserve">your </w:t>
      </w:r>
      <w:r w:rsidRPr="00793493">
        <w:t>assessment</w:t>
      </w:r>
      <w:r>
        <w:t>.</w:t>
      </w:r>
    </w:p>
    <w:p w14:paraId="0E6439D9" w14:textId="0B0617F8" w:rsidR="00DF7DA4" w:rsidRDefault="00DF7DA4" w:rsidP="00E414EC">
      <w:r>
        <w:t xml:space="preserve">Learn more about occupational therapists and home modification assessors, and how to find them on the </w:t>
      </w:r>
      <w:hyperlink r:id="rId54" w:history="1">
        <w:r w:rsidRPr="00954307">
          <w:rPr>
            <w:rStyle w:val="Hyperlink"/>
          </w:rPr>
          <w:t>Occupational Therapy Australia website</w:t>
        </w:r>
      </w:hyperlink>
      <w:r>
        <w:t>.</w:t>
      </w:r>
    </w:p>
    <w:p w14:paraId="360BF840" w14:textId="77777777" w:rsidR="00DF7DA4" w:rsidRDefault="00DF7DA4" w:rsidP="005550ED">
      <w:pPr>
        <w:pStyle w:val="Heading4"/>
      </w:pPr>
      <w:r w:rsidRPr="00793493">
        <w:t>Do you need a quote for minor home modifications?</w:t>
      </w:r>
    </w:p>
    <w:p w14:paraId="043F6E7E" w14:textId="18359059" w:rsidR="00DF7DA4" w:rsidRDefault="00DF7DA4" w:rsidP="00863334">
      <w:r>
        <w:t xml:space="preserve">You usually don’t need to give us a quote for your minor home modifications, </w:t>
      </w:r>
      <w:r w:rsidRPr="008505A1">
        <w:t xml:space="preserve">but you should keep </w:t>
      </w:r>
      <w:r>
        <w:t>any quotes</w:t>
      </w:r>
      <w:r w:rsidRPr="008505A1">
        <w:t xml:space="preserve"> for your records</w:t>
      </w:r>
      <w:r>
        <w:t>. We might</w:t>
      </w:r>
      <w:r w:rsidRPr="005B6109">
        <w:t xml:space="preserve"> </w:t>
      </w:r>
      <w:r>
        <w:t>ask to see them, and t</w:t>
      </w:r>
      <w:r w:rsidRPr="008505A1">
        <w:t>hey</w:t>
      </w:r>
      <w:r>
        <w:t>’</w:t>
      </w:r>
      <w:r w:rsidRPr="008505A1">
        <w:t>re important for warrant</w:t>
      </w:r>
      <w:r>
        <w:t>ies</w:t>
      </w:r>
      <w:r w:rsidRPr="008505A1">
        <w:t xml:space="preserve"> and audit</w:t>
      </w:r>
      <w:r>
        <w:t>s</w:t>
      </w:r>
      <w:r w:rsidRPr="008505A1">
        <w:t>.</w:t>
      </w:r>
    </w:p>
    <w:p w14:paraId="107E96F1" w14:textId="77777777" w:rsidR="00DF7DA4" w:rsidRDefault="00DF7DA4" w:rsidP="00863334">
      <w:r>
        <w:t xml:space="preserve">You do need to give us a quote if you live in a remote or very remote area (MMM6 or MMM7 using the </w:t>
      </w:r>
      <w:hyperlink r:id="rId55" w:history="1">
        <w:r w:rsidRPr="00925226">
          <w:rPr>
            <w:rStyle w:val="Hyperlink"/>
          </w:rPr>
          <w:t>Modified Monash Model</w:t>
        </w:r>
      </w:hyperlink>
      <w:r>
        <w:t>).</w:t>
      </w:r>
    </w:p>
    <w:p w14:paraId="637153BF" w14:textId="77777777" w:rsidR="00DF7DA4" w:rsidRDefault="00DF7DA4" w:rsidP="00D244A0">
      <w:r>
        <w:t xml:space="preserve">We use </w:t>
      </w:r>
      <w:r w:rsidRPr="007F2E80">
        <w:t xml:space="preserve">a </w:t>
      </w:r>
      <w:hyperlink r:id="rId56" w:anchor="minor-home-modification-budget-levels" w:history="1">
        <w:r w:rsidRPr="00D148D0">
          <w:rPr>
            <w:rStyle w:val="Hyperlink"/>
          </w:rPr>
          <w:t>set NDIS budget</w:t>
        </w:r>
      </w:hyperlink>
      <w:r>
        <w:t xml:space="preserve"> </w:t>
      </w:r>
      <w:r w:rsidRPr="007F2E80">
        <w:t>based on current market costs</w:t>
      </w:r>
      <w:r>
        <w:t xml:space="preserve"> where you live to calculate a suitable budget for your modifications. </w:t>
      </w:r>
      <w:r w:rsidRPr="005C52DF">
        <w:rPr>
          <w:bCs/>
        </w:rPr>
        <w:t xml:space="preserve">We use </w:t>
      </w:r>
      <w:r>
        <w:rPr>
          <w:bCs/>
        </w:rPr>
        <w:t>building industry data</w:t>
      </w:r>
      <w:r w:rsidRPr="005C52DF">
        <w:rPr>
          <w:bCs/>
        </w:rPr>
        <w:t xml:space="preserve"> to </w:t>
      </w:r>
      <w:r>
        <w:rPr>
          <w:bCs/>
        </w:rPr>
        <w:t>regularly</w:t>
      </w:r>
      <w:r w:rsidRPr="007832C4">
        <w:rPr>
          <w:bCs/>
        </w:rPr>
        <w:t xml:space="preserve"> update these </w:t>
      </w:r>
      <w:r w:rsidRPr="005C52DF">
        <w:rPr>
          <w:bCs/>
        </w:rPr>
        <w:t>costs</w:t>
      </w:r>
      <w:r w:rsidRPr="007832C4">
        <w:rPr>
          <w:bCs/>
        </w:rPr>
        <w:t>.</w:t>
      </w:r>
      <w:r>
        <w:t xml:space="preserve"> We expect most minor home modifications can be completed within the allocated budget.</w:t>
      </w:r>
    </w:p>
    <w:p w14:paraId="0DA6A912" w14:textId="77777777" w:rsidR="00DF7DA4" w:rsidRDefault="00DF7DA4" w:rsidP="00D244A0">
      <w:r w:rsidRPr="00D244A0">
        <w:t xml:space="preserve">If you </w:t>
      </w:r>
      <w:r>
        <w:t>have evidence your approved</w:t>
      </w:r>
      <w:r w:rsidRPr="00D244A0">
        <w:t xml:space="preserve"> minor home modifications </w:t>
      </w:r>
      <w:r>
        <w:t>will cost more than we have funded,</w:t>
      </w:r>
      <w:r w:rsidRPr="00D244A0">
        <w:t xml:space="preserve"> you can </w:t>
      </w:r>
      <w:r>
        <w:t>ask us to review the budget. In this situation, you’ll need to give us</w:t>
      </w:r>
      <w:r w:rsidRPr="00D244A0">
        <w:t xml:space="preserve"> </w:t>
      </w:r>
      <w:r>
        <w:t>2</w:t>
      </w:r>
      <w:r w:rsidRPr="00D244A0">
        <w:t xml:space="preserve"> independent quotes </w:t>
      </w:r>
      <w:r>
        <w:t xml:space="preserve">from suitable providers. The quotes must be itemised to only include the approved home modifications. </w:t>
      </w:r>
      <w:r w:rsidRPr="00D244A0">
        <w:t>If we agree with the evidence, we may vary your plan.</w:t>
      </w:r>
    </w:p>
    <w:p w14:paraId="4DB0D37B" w14:textId="6AE30B43" w:rsidR="00DF7DA4" w:rsidRDefault="00DF7DA4" w:rsidP="00890F26">
      <w:r>
        <w:t>Where possible you</w:t>
      </w:r>
      <w:r w:rsidRPr="005853E8">
        <w:t xml:space="preserve"> </w:t>
      </w:r>
      <w:r>
        <w:t>should</w:t>
      </w:r>
      <w:r w:rsidRPr="005853E8">
        <w:t xml:space="preserve"> find </w:t>
      </w:r>
      <w:r>
        <w:t xml:space="preserve">a tradesperson </w:t>
      </w:r>
      <w:r w:rsidRPr="005853E8">
        <w:t xml:space="preserve">who </w:t>
      </w:r>
      <w:r>
        <w:t>will</w:t>
      </w:r>
      <w:r w:rsidRPr="005853E8">
        <w:t xml:space="preserve"> provide quote</w:t>
      </w:r>
      <w:r>
        <w:t>s</w:t>
      </w:r>
      <w:r w:rsidRPr="005853E8">
        <w:t xml:space="preserve"> free of charge</w:t>
      </w:r>
      <w:r>
        <w:t>. Otherwise, you can use flexible funding in your plan or pay at your own cost.</w:t>
      </w:r>
    </w:p>
    <w:p w14:paraId="13ADFB84" w14:textId="6C93E37C" w:rsidR="00DF7DA4" w:rsidRDefault="00DF7DA4" w:rsidP="00D244A0">
      <w:r>
        <w:t xml:space="preserve">Learn more about </w:t>
      </w:r>
      <w:hyperlink r:id="rId57" w:anchor="providing-home-modification-quotes" w:history="1">
        <w:r w:rsidRPr="00715DD0">
          <w:rPr>
            <w:rStyle w:val="Hyperlink"/>
          </w:rPr>
          <w:t>providing home modification quotes</w:t>
        </w:r>
      </w:hyperlink>
      <w:r>
        <w:t>.</w:t>
      </w:r>
    </w:p>
    <w:p w14:paraId="39B44E18" w14:textId="77777777" w:rsidR="00A06D4F" w:rsidRDefault="00A06D4F">
      <w:pPr>
        <w:spacing w:before="0" w:after="160" w:line="259" w:lineRule="auto"/>
        <w:rPr>
          <w:rStyle w:val="Emphasis"/>
        </w:rPr>
      </w:pPr>
      <w:r>
        <w:rPr>
          <w:rStyle w:val="Emphasis"/>
        </w:rPr>
        <w:br w:type="page"/>
      </w:r>
    </w:p>
    <w:p w14:paraId="1496A4AA" w14:textId="5524B9CC" w:rsidR="00DF7DA4" w:rsidRPr="00984D1A" w:rsidRDefault="00DF7DA4" w:rsidP="00D244A0">
      <w:pPr>
        <w:rPr>
          <w:rStyle w:val="Emphasis"/>
        </w:rPr>
      </w:pPr>
      <w:r w:rsidRPr="00984D1A">
        <w:rPr>
          <w:rStyle w:val="Emphasis"/>
        </w:rPr>
        <w:t>Example</w:t>
      </w:r>
    </w:p>
    <w:p w14:paraId="7237B997" w14:textId="23D33EF5" w:rsidR="00DF7DA4" w:rsidRDefault="00DF7DA4" w:rsidP="00C2786F">
      <w:r>
        <w:t>Rebecca is having difficulty showering because of her disability. She finds it hard to step into her shower safely and turn on the taps. Rebecca's occupational therapist does an assessment using funding from her Capacity Building budget. Her occupational therapist recommends a rail to help Rebecca step down into the shower, and long handled lever taps. These modifications are expected to cost under $10,000.</w:t>
      </w:r>
    </w:p>
    <w:p w14:paraId="5ED7B9A9" w14:textId="77777777" w:rsidR="00DF7DA4" w:rsidRDefault="00DF7DA4" w:rsidP="00C2786F">
      <w:r>
        <w:t>Because Rebecca rents her house, she gets written permission from her landlord to make the modifications.</w:t>
      </w:r>
    </w:p>
    <w:p w14:paraId="14FA6023" w14:textId="65C0C07E" w:rsidR="00DF7DA4" w:rsidRDefault="00DF7DA4" w:rsidP="00C2786F">
      <w:r>
        <w:t>Rebecca gives her planner a copy of her assessment and the landlord's permission. She doesn’t need to give the planner any quotes because the modifications are minor, and she doesn’t live in a remote area.</w:t>
      </w:r>
    </w:p>
    <w:p w14:paraId="6446ED17" w14:textId="1F530465" w:rsidR="00DF7DA4" w:rsidRDefault="00DF7DA4" w:rsidP="00F3037A">
      <w:r>
        <w:t xml:space="preserve">Rebecca's planner agrees the modifications are NDIS supports for her and meet the </w:t>
      </w:r>
      <w:hyperlink r:id="rId58" w:history="1">
        <w:r>
          <w:rPr>
            <w:rStyle w:val="Hyperlink"/>
            <w:lang w:val="en-US"/>
          </w:rPr>
          <w:t>NDIS funding criteria</w:t>
        </w:r>
      </w:hyperlink>
      <w:r>
        <w:t xml:space="preserve">. The planner uses the </w:t>
      </w:r>
      <w:hyperlink r:id="rId59" w:anchor="minor-home-modification-budget-levels" w:history="1">
        <w:r w:rsidRPr="00D148D0">
          <w:rPr>
            <w:rStyle w:val="Hyperlink"/>
          </w:rPr>
          <w:t>set NDIS budget</w:t>
        </w:r>
      </w:hyperlink>
      <w:r>
        <w:t xml:space="preserve"> to work out the amount of funding to include in the </w:t>
      </w:r>
      <w:r w:rsidRPr="00F03039">
        <w:t xml:space="preserve">Capital – Home Modifications </w:t>
      </w:r>
      <w:r>
        <w:t>budget of Rebecca's plan.</w:t>
      </w:r>
    </w:p>
    <w:p w14:paraId="1002650C" w14:textId="77777777" w:rsidR="00DF7DA4" w:rsidRDefault="00DF7DA4" w:rsidP="00994F05">
      <w:pPr>
        <w:pStyle w:val="Heading3"/>
      </w:pPr>
      <w:bookmarkStart w:id="27" w:name="_How_can_you_4"/>
      <w:bookmarkEnd w:id="27"/>
      <w:r>
        <w:t>How can you get complex home modifications in your plan?</w:t>
      </w:r>
    </w:p>
    <w:p w14:paraId="46EB4118" w14:textId="2B998094" w:rsidR="00DF7DA4" w:rsidRPr="002F2C32" w:rsidRDefault="00DF7DA4" w:rsidP="003F3469">
      <w:r w:rsidRPr="004A7503">
        <w:t>If you think you need complex home modifications,</w:t>
      </w:r>
      <w:r>
        <w:t xml:space="preserve"> you should talk to y</w:t>
      </w:r>
      <w:r w:rsidRPr="00984D1A">
        <w:t xml:space="preserve">our </w:t>
      </w:r>
      <w:r w:rsidRPr="008505A1">
        <w:t xml:space="preserve">support </w:t>
      </w:r>
      <w:r w:rsidRPr="002F2C32">
        <w:t>coordinator</w:t>
      </w:r>
      <w:r>
        <w:t xml:space="preserve"> or my NDIS contact</w:t>
      </w:r>
      <w:r w:rsidRPr="002F2C32">
        <w:t>.</w:t>
      </w:r>
    </w:p>
    <w:p w14:paraId="4A2D175A" w14:textId="3AE67BEB" w:rsidR="00DF7DA4" w:rsidRPr="002F2C32" w:rsidRDefault="00DF7DA4" w:rsidP="003F3469">
      <w:pPr>
        <w:pStyle w:val="Bullet1"/>
      </w:pPr>
      <w:bookmarkStart w:id="28" w:name="_Hlk109042707"/>
      <w:bookmarkStart w:id="29" w:name="_Hlk109042740"/>
      <w:r w:rsidRPr="002F2C32">
        <w:t>If you have a check</w:t>
      </w:r>
      <w:r>
        <w:t>-</w:t>
      </w:r>
      <w:r w:rsidRPr="002F2C32">
        <w:t>in, talk to us about your home and living needs</w:t>
      </w:r>
      <w:bookmarkEnd w:id="28"/>
      <w:r w:rsidRPr="002F2C32">
        <w:t>.</w:t>
      </w:r>
    </w:p>
    <w:bookmarkEnd w:id="29"/>
    <w:p w14:paraId="3EE5A52C" w14:textId="5CF14CB1" w:rsidR="00DF7DA4" w:rsidRPr="00E83F03" w:rsidRDefault="00DF7DA4" w:rsidP="00CA6329">
      <w:pPr>
        <w:pStyle w:val="Bullet1"/>
      </w:pPr>
      <w:r>
        <w:t xml:space="preserve">If you need to change your plan outside of your check-in conversation, you need to complete the </w:t>
      </w:r>
      <w:hyperlink r:id="rId60" w:anchor="change-of-details-or-change-of-situation" w:history="1">
        <w:r w:rsidRPr="4DD604DA">
          <w:rPr>
            <w:rStyle w:val="Hyperlink"/>
          </w:rPr>
          <w:t>Change of details or change of situation form</w:t>
        </w:r>
      </w:hyperlink>
      <w:r>
        <w:t>.</w:t>
      </w:r>
      <w:r w:rsidRPr="00DF7DA4">
        <w:t xml:space="preserve"> This will help us understand your home and living </w:t>
      </w:r>
      <w:r>
        <w:t xml:space="preserve">support </w:t>
      </w:r>
      <w:r w:rsidRPr="00DF7DA4">
        <w:t>needs.</w:t>
      </w:r>
    </w:p>
    <w:p w14:paraId="0AFE5BC9" w14:textId="77777777" w:rsidR="00DF7DA4" w:rsidRDefault="00DF7DA4" w:rsidP="003F3469">
      <w:r>
        <w:t xml:space="preserve">Learn more about </w:t>
      </w:r>
      <w:hyperlink r:id="rId61" w:history="1">
        <w:r w:rsidRPr="0048256D">
          <w:rPr>
            <w:rStyle w:val="Hyperlink"/>
          </w:rPr>
          <w:t>changing your plan</w:t>
        </w:r>
      </w:hyperlink>
      <w:r w:rsidRPr="0048256D">
        <w:t>.</w:t>
      </w:r>
    </w:p>
    <w:p w14:paraId="5B13D67B" w14:textId="77777777" w:rsidR="00DF7DA4" w:rsidRDefault="00DF7DA4" w:rsidP="009E6E11">
      <w:r>
        <w:t xml:space="preserve">We may include some funding in your Capacity Building budget to explore what complex home modifications you need and to get an </w:t>
      </w:r>
      <w:hyperlink w:anchor="_Do_you_need_1" w:history="1">
        <w:r w:rsidRPr="00F75396">
          <w:rPr>
            <w:rStyle w:val="Hyperlink"/>
          </w:rPr>
          <w:t>assessment</w:t>
        </w:r>
      </w:hyperlink>
      <w:r>
        <w:t>.</w:t>
      </w:r>
    </w:p>
    <w:p w14:paraId="231809D2" w14:textId="6F064CF8" w:rsidR="00DF7DA4" w:rsidRPr="00E907DB" w:rsidRDefault="00DF7DA4" w:rsidP="009E6E11">
      <w:r>
        <w:t xml:space="preserve">Then we’ll </w:t>
      </w:r>
      <w:r w:rsidRPr="00984D1A">
        <w:t xml:space="preserve">review </w:t>
      </w:r>
      <w:r>
        <w:t>your</w:t>
      </w:r>
      <w:r w:rsidRPr="008505A1">
        <w:t xml:space="preserve"> </w:t>
      </w:r>
      <w:r w:rsidRPr="00984D1A">
        <w:t>evidence</w:t>
      </w:r>
      <w:r w:rsidRPr="008505A1">
        <w:t xml:space="preserve"> for your </w:t>
      </w:r>
      <w:r w:rsidRPr="00984D1A">
        <w:t>complex home modification</w:t>
      </w:r>
      <w:r>
        <w:t>s</w:t>
      </w:r>
      <w:r w:rsidRPr="008505A1">
        <w:t xml:space="preserve"> including your</w:t>
      </w:r>
      <w:r w:rsidRPr="00984D1A">
        <w:t xml:space="preserve"> assessment,</w:t>
      </w:r>
      <w:r>
        <w:t xml:space="preserve"> 2</w:t>
      </w:r>
      <w:r w:rsidRPr="00984D1A">
        <w:t xml:space="preserve"> quotes and other </w:t>
      </w:r>
      <w:hyperlink w:anchor="_Who_needs_to_1" w:history="1">
        <w:r w:rsidRPr="0002299C">
          <w:rPr>
            <w:rStyle w:val="Hyperlink"/>
          </w:rPr>
          <w:t>approval documents and reports</w:t>
        </w:r>
      </w:hyperlink>
      <w:r>
        <w:t>. This will help us</w:t>
      </w:r>
      <w:r w:rsidRPr="00984D1A">
        <w:t xml:space="preserve"> </w:t>
      </w:r>
      <w:r>
        <w:t>work out</w:t>
      </w:r>
      <w:r w:rsidRPr="00984D1A">
        <w:t xml:space="preserve"> if your request meets the </w:t>
      </w:r>
      <w:hyperlink r:id="rId62" w:history="1">
        <w:r>
          <w:rPr>
            <w:rStyle w:val="Hyperlink"/>
            <w:lang w:val="en-US"/>
          </w:rPr>
          <w:t>NDIS funding criteria</w:t>
        </w:r>
      </w:hyperlink>
      <w:r w:rsidRPr="00984D1A">
        <w:t>.</w:t>
      </w:r>
    </w:p>
    <w:p w14:paraId="6C3D8EA9" w14:textId="6D0E6E7C" w:rsidR="00DF7DA4" w:rsidRDefault="00DF7DA4" w:rsidP="00C75986">
      <w:r>
        <w:t>We’</w:t>
      </w:r>
      <w:r w:rsidRPr="00E907DB">
        <w:t xml:space="preserve">ll also work out if you need funding for </w:t>
      </w:r>
      <w:r>
        <w:t>other providers to help plan and implement your complex home modifications.</w:t>
      </w:r>
    </w:p>
    <w:p w14:paraId="1096CD47" w14:textId="77777777" w:rsidR="00DF7DA4" w:rsidRDefault="00DF7DA4" w:rsidP="00DC1FCC">
      <w:pPr>
        <w:pStyle w:val="Heading4"/>
      </w:pPr>
      <w:bookmarkStart w:id="30" w:name="_Do_you_need_1"/>
      <w:bookmarkEnd w:id="30"/>
      <w:r>
        <w:t>Do you need an assessment for complex home modifications?</w:t>
      </w:r>
    </w:p>
    <w:p w14:paraId="044DD538" w14:textId="712B8AED" w:rsidR="00DF7DA4" w:rsidRDefault="00DF7DA4" w:rsidP="009354BF">
      <w:r>
        <w:t>For all complex home modifications, you need to give us an assessment from a</w:t>
      </w:r>
      <w:r w:rsidRPr="00DC1FCC">
        <w:t xml:space="preserve"> </w:t>
      </w:r>
      <w:hyperlink w:anchor="_Home_modification_assessors" w:history="1">
        <w:r w:rsidRPr="001733B5">
          <w:rPr>
            <w:rStyle w:val="Hyperlink"/>
          </w:rPr>
          <w:t>home modification assessor</w:t>
        </w:r>
      </w:hyperlink>
      <w:r>
        <w:t>.</w:t>
      </w:r>
      <w:r w:rsidRPr="00FF4D57">
        <w:t xml:space="preserve"> </w:t>
      </w:r>
      <w:r>
        <w:t>This is an occupational therapist who is qualified to recommend more detailed home modification supports. Your home modification assessor needs to be independent of any builders asked to quote on the works.</w:t>
      </w:r>
    </w:p>
    <w:p w14:paraId="38F97034" w14:textId="77777777" w:rsidR="00DF7DA4" w:rsidRDefault="00DF7DA4" w:rsidP="009354BF">
      <w:r w:rsidRPr="00793493">
        <w:t xml:space="preserve">Your home modification assessor will </w:t>
      </w:r>
      <w:r>
        <w:t xml:space="preserve">also help </w:t>
      </w:r>
      <w:r w:rsidRPr="00793493">
        <w:t>identify if you</w:t>
      </w:r>
      <w:r>
        <w:t>’ll need</w:t>
      </w:r>
      <w:r w:rsidRPr="00793493">
        <w:t xml:space="preserve"> hire facilities, like a portable bathroom, </w:t>
      </w:r>
      <w:r>
        <w:t>while</w:t>
      </w:r>
      <w:r w:rsidRPr="00793493">
        <w:t xml:space="preserve"> your modifications</w:t>
      </w:r>
      <w:r>
        <w:t xml:space="preserve"> get done</w:t>
      </w:r>
      <w:r w:rsidRPr="00793493">
        <w:t xml:space="preserve">. </w:t>
      </w:r>
      <w:r>
        <w:t>I</w:t>
      </w:r>
      <w:r w:rsidRPr="00793493">
        <w:t>f you can’t stay in your home</w:t>
      </w:r>
      <w:r>
        <w:t>,</w:t>
      </w:r>
      <w:r w:rsidRPr="00793493">
        <w:t xml:space="preserve"> you </w:t>
      </w:r>
      <w:r>
        <w:t xml:space="preserve">might </w:t>
      </w:r>
      <w:r w:rsidRPr="00793493">
        <w:t>need temporary accommodation. You</w:t>
      </w:r>
      <w:r>
        <w:t xml:space="preserve"> should</w:t>
      </w:r>
      <w:r w:rsidRPr="00793493">
        <w:t xml:space="preserve"> talk to your home modification assessor about </w:t>
      </w:r>
      <w:r>
        <w:t>what your preferences are</w:t>
      </w:r>
      <w:r w:rsidRPr="00793493">
        <w:t>.</w:t>
      </w:r>
    </w:p>
    <w:p w14:paraId="545250D5" w14:textId="259E06EE" w:rsidR="00DF7DA4" w:rsidRPr="00984D1A" w:rsidRDefault="00DF7DA4" w:rsidP="009354BF">
      <w:r>
        <w:t>We’</w:t>
      </w:r>
      <w:r w:rsidRPr="002B58C0">
        <w:t xml:space="preserve">ll </w:t>
      </w:r>
      <w:r>
        <w:t xml:space="preserve">include some initial </w:t>
      </w:r>
      <w:r w:rsidRPr="002B58C0">
        <w:t>fund</w:t>
      </w:r>
      <w:r>
        <w:t xml:space="preserve">ing </w:t>
      </w:r>
      <w:r w:rsidRPr="00984D1A">
        <w:t>in your Capacity Building budget</w:t>
      </w:r>
      <w:r>
        <w:t xml:space="preserve"> for </w:t>
      </w:r>
      <w:r w:rsidRPr="00A2650B">
        <w:t>1</w:t>
      </w:r>
      <w:r>
        <w:t>5</w:t>
      </w:r>
      <w:r w:rsidRPr="00A2650B">
        <w:t xml:space="preserve"> to </w:t>
      </w:r>
      <w:r>
        <w:t>20</w:t>
      </w:r>
      <w:r w:rsidRPr="00A2650B">
        <w:t xml:space="preserve"> hours</w:t>
      </w:r>
      <w:r w:rsidRPr="00984D1A">
        <w:t xml:space="preserve"> for </w:t>
      </w:r>
      <w:r>
        <w:t xml:space="preserve">your </w:t>
      </w:r>
      <w:r w:rsidRPr="00984D1A">
        <w:t>assessment.</w:t>
      </w:r>
    </w:p>
    <w:p w14:paraId="74F3E254" w14:textId="5623B94F" w:rsidR="00DF7DA4" w:rsidRDefault="00DF7DA4" w:rsidP="009354BF">
      <w:r>
        <w:t xml:space="preserve">We have a </w:t>
      </w:r>
      <w:hyperlink r:id="rId63" w:anchor="assessment-template" w:history="1">
        <w:r>
          <w:rPr>
            <w:rStyle w:val="Hyperlink"/>
          </w:rPr>
          <w:t>complex home modifications assessment template</w:t>
        </w:r>
      </w:hyperlink>
      <w:r w:rsidRPr="00C0351B">
        <w:t xml:space="preserve"> o</w:t>
      </w:r>
      <w:r>
        <w:t>n our website.</w:t>
      </w:r>
    </w:p>
    <w:p w14:paraId="4B3EA062" w14:textId="0CADBA9B" w:rsidR="00DF7DA4" w:rsidRDefault="00DF7DA4" w:rsidP="009354BF">
      <w:r>
        <w:t xml:space="preserve">Learn more about home modification assessors and how to find them on the </w:t>
      </w:r>
      <w:hyperlink r:id="rId64" w:history="1">
        <w:r w:rsidRPr="00954307">
          <w:rPr>
            <w:rStyle w:val="Hyperlink"/>
          </w:rPr>
          <w:t>Occupational Therapy Australia website</w:t>
        </w:r>
      </w:hyperlink>
      <w:r>
        <w:t>.</w:t>
      </w:r>
    </w:p>
    <w:p w14:paraId="3C9BB0C9" w14:textId="77777777" w:rsidR="00DF7DA4" w:rsidRDefault="00DF7DA4" w:rsidP="00523CB4">
      <w:pPr>
        <w:pStyle w:val="Heading4"/>
      </w:pPr>
      <w:r>
        <w:t>Do you need to give us quotes for complex home modifications?</w:t>
      </w:r>
    </w:p>
    <w:p w14:paraId="3BD9D90D" w14:textId="77777777" w:rsidR="00DF7DA4" w:rsidRDefault="00DF7DA4" w:rsidP="00523CB4">
      <w:r>
        <w:t>We need 2 itemised quotes for complex home modifications. These help us make sure the home modification costs are competitive and value for money. Itemised quotes need to include the costs of each part of the modification, listed separately for each section of work.</w:t>
      </w:r>
    </w:p>
    <w:p w14:paraId="2F688CE2" w14:textId="77777777" w:rsidR="00DF7DA4" w:rsidRDefault="00DF7DA4" w:rsidP="00523CB4">
      <w:r>
        <w:t>We’ll also accept a cost estimation done by a qualified building cost estimator or quantity surveyor.</w:t>
      </w:r>
    </w:p>
    <w:p w14:paraId="58F186AD" w14:textId="77777777" w:rsidR="00DF7DA4" w:rsidRDefault="00DF7DA4" w:rsidP="00715DD0">
      <w:r>
        <w:t xml:space="preserve">Learn more about </w:t>
      </w:r>
      <w:hyperlink r:id="rId65" w:anchor="providing-home-modification-quotes" w:history="1">
        <w:r w:rsidRPr="00715DD0">
          <w:rPr>
            <w:rStyle w:val="Hyperlink"/>
          </w:rPr>
          <w:t>providing home modification quotes</w:t>
        </w:r>
      </w:hyperlink>
      <w:r>
        <w:t>.</w:t>
      </w:r>
    </w:p>
    <w:p w14:paraId="44C88D1D" w14:textId="3388F353" w:rsidR="00DF7DA4" w:rsidRDefault="00DF7DA4" w:rsidP="000C39DD">
      <w:r>
        <w:t xml:space="preserve">Builders need to have the necessary qualifications and insurance for the work they’re quoting on. They must be licensed by your </w:t>
      </w:r>
      <w:r w:rsidRPr="00DB0D84">
        <w:t>state or territory building authority</w:t>
      </w:r>
      <w:r>
        <w:t>. You are responsible for checking these details.</w:t>
      </w:r>
    </w:p>
    <w:p w14:paraId="5CDA6B73" w14:textId="7C3D487B" w:rsidR="00DF7DA4" w:rsidRDefault="00DF7DA4" w:rsidP="00523CB4">
      <w:r>
        <w:t>Where possible you</w:t>
      </w:r>
      <w:r w:rsidRPr="005853E8">
        <w:t xml:space="preserve"> </w:t>
      </w:r>
      <w:r>
        <w:t>should</w:t>
      </w:r>
      <w:r w:rsidRPr="005853E8">
        <w:t xml:space="preserve"> find </w:t>
      </w:r>
      <w:r>
        <w:t xml:space="preserve">builders </w:t>
      </w:r>
      <w:r w:rsidRPr="005853E8">
        <w:t xml:space="preserve">who </w:t>
      </w:r>
      <w:r>
        <w:t>will</w:t>
      </w:r>
      <w:r w:rsidRPr="005853E8">
        <w:t xml:space="preserve"> provide quote</w:t>
      </w:r>
      <w:r>
        <w:t>s</w:t>
      </w:r>
      <w:r w:rsidRPr="005853E8">
        <w:t xml:space="preserve"> free of charge</w:t>
      </w:r>
      <w:r>
        <w:t>. Otherwise, you can use flexible funding in your plan or pay at your own cost.</w:t>
      </w:r>
    </w:p>
    <w:p w14:paraId="4258F36B" w14:textId="77777777" w:rsidR="00DF7DA4" w:rsidRDefault="00DF7DA4" w:rsidP="00984D1A">
      <w:r>
        <w:t>We understand it’s sometimes difficult to get more than one quote, for example if there aren’t enough builders in your area. Let us know if you’re having difficulty getting quotes. We might be able to give you more advice.</w:t>
      </w:r>
    </w:p>
    <w:p w14:paraId="697F2523" w14:textId="274EABB2" w:rsidR="00DF7DA4" w:rsidRDefault="00DF7DA4" w:rsidP="00523CB4">
      <w:pPr>
        <w:ind w:right="87"/>
      </w:pPr>
      <w:r>
        <w:t xml:space="preserve">If your home modification funding is </w:t>
      </w:r>
      <w:hyperlink r:id="rId66" w:history="1">
        <w:r w:rsidRPr="00903DDC">
          <w:rPr>
            <w:rStyle w:val="Hyperlink"/>
          </w:rPr>
          <w:t>Agency-managed</w:t>
        </w:r>
      </w:hyperlink>
      <w:r w:rsidRPr="00DB0D84">
        <w:t>,</w:t>
      </w:r>
      <w:r w:rsidRPr="00235673">
        <w:t xml:space="preserve"> </w:t>
      </w:r>
      <w:r>
        <w:t xml:space="preserve">your quotes need to be from builders who are registered NDIS providers. If your budget is </w:t>
      </w:r>
      <w:hyperlink r:id="rId67" w:history="1">
        <w:r w:rsidRPr="00903DDC">
          <w:rPr>
            <w:rStyle w:val="Hyperlink"/>
          </w:rPr>
          <w:t>self-managed</w:t>
        </w:r>
      </w:hyperlink>
      <w:r>
        <w:t xml:space="preserve"> or you </w:t>
      </w:r>
      <w:hyperlink r:id="rId68" w:history="1">
        <w:r w:rsidRPr="00F6444F">
          <w:rPr>
            <w:rStyle w:val="Hyperlink"/>
          </w:rPr>
          <w:t>use a registered plan manager</w:t>
        </w:r>
      </w:hyperlink>
      <w:r>
        <w:t>, we can accept quotes from builders who are not NDIS registered.</w:t>
      </w:r>
    </w:p>
    <w:p w14:paraId="4DC0A4AD" w14:textId="77777777" w:rsidR="00DF7DA4" w:rsidRDefault="00DF7DA4" w:rsidP="001733B5">
      <w:pPr>
        <w:pStyle w:val="Heading4"/>
      </w:pPr>
      <w:r>
        <w:t>Do you need other providers to plan your complex home modifications?</w:t>
      </w:r>
    </w:p>
    <w:p w14:paraId="727A6F70" w14:textId="77777777" w:rsidR="00DF7DA4" w:rsidRDefault="00DF7DA4" w:rsidP="00C704D6">
      <w:r>
        <w:t xml:space="preserve">You’ll need a </w:t>
      </w:r>
      <w:hyperlink w:anchor="_Building_construction_practitioners" w:history="1">
        <w:r w:rsidRPr="003F3085">
          <w:rPr>
            <w:rStyle w:val="Hyperlink"/>
          </w:rPr>
          <w:t>building construction practitioner</w:t>
        </w:r>
      </w:hyperlink>
      <w:r>
        <w:t xml:space="preserve"> to make sure your recommended complex home modification supports are possible in your home. They’ll also work out how the modifications can be done in the most effective way, and if you need any other building specialists. You can ask</w:t>
      </w:r>
      <w:r w:rsidRPr="00DA3B26">
        <w:t xml:space="preserve"> your </w:t>
      </w:r>
      <w:r w:rsidRPr="00E0684A">
        <w:t>building construction practitioner</w:t>
      </w:r>
      <w:r w:rsidRPr="00E1697F" w:rsidDel="00852883">
        <w:t xml:space="preserve"> </w:t>
      </w:r>
      <w:r>
        <w:t>to</w:t>
      </w:r>
      <w:r w:rsidRPr="008505A1">
        <w:t xml:space="preserve"> help </w:t>
      </w:r>
      <w:r>
        <w:t xml:space="preserve">you </w:t>
      </w:r>
      <w:r w:rsidRPr="008505A1">
        <w:t>check</w:t>
      </w:r>
      <w:r>
        <w:t xml:space="preserve"> your</w:t>
      </w:r>
      <w:r w:rsidRPr="008505A1">
        <w:t xml:space="preserve"> builder</w:t>
      </w:r>
      <w:r>
        <w:t>’s</w:t>
      </w:r>
      <w:r w:rsidRPr="008505A1">
        <w:t xml:space="preserve"> credentials and get quotes.</w:t>
      </w:r>
    </w:p>
    <w:p w14:paraId="5E121FC9" w14:textId="1459C41C" w:rsidR="00DF7DA4" w:rsidRDefault="00DF7DA4" w:rsidP="002941C6">
      <w:r>
        <w:t xml:space="preserve">Your </w:t>
      </w:r>
      <w:r w:rsidRPr="00984D1A">
        <w:t>building construction practitioner</w:t>
      </w:r>
      <w:r>
        <w:rPr>
          <w:b/>
          <w:bCs/>
        </w:rPr>
        <w:t xml:space="preserve"> </w:t>
      </w:r>
      <w:r>
        <w:t>should be independent of</w:t>
      </w:r>
      <w:r w:rsidRPr="00984D1A">
        <w:t xml:space="preserve"> </w:t>
      </w:r>
      <w:r w:rsidRPr="00DA3B26">
        <w:t>any</w:t>
      </w:r>
      <w:r w:rsidRPr="00E720F2">
        <w:t xml:space="preserve"> builders </w:t>
      </w:r>
      <w:r>
        <w:t>who provide quotes for your job.</w:t>
      </w:r>
      <w:r w:rsidRPr="00DA3B26">
        <w:t xml:space="preserve"> </w:t>
      </w:r>
      <w:r>
        <w:t xml:space="preserve">This practitioner will </w:t>
      </w:r>
      <w:r w:rsidRPr="002C6D48">
        <w:t xml:space="preserve">work with you and your </w:t>
      </w:r>
      <w:hyperlink w:anchor="_Home_modification_assessors" w:history="1">
        <w:r w:rsidRPr="007812A2">
          <w:rPr>
            <w:rStyle w:val="Hyperlink"/>
          </w:rPr>
          <w:t>home modification assessor</w:t>
        </w:r>
      </w:hyperlink>
      <w:r>
        <w:t>.</w:t>
      </w:r>
    </w:p>
    <w:p w14:paraId="785A44D9" w14:textId="77777777" w:rsidR="00DF7DA4" w:rsidRDefault="00DF7DA4" w:rsidP="00574C29">
      <w:r w:rsidRPr="008505A1">
        <w:t xml:space="preserve">You </w:t>
      </w:r>
      <w:r>
        <w:t>might also</w:t>
      </w:r>
      <w:r w:rsidRPr="008505A1">
        <w:t xml:space="preserve"> need an independent </w:t>
      </w:r>
      <w:hyperlink w:anchor="_Building_works_project_1" w:history="1">
        <w:r>
          <w:rPr>
            <w:rStyle w:val="Hyperlink"/>
          </w:rPr>
          <w:t>building works project manager</w:t>
        </w:r>
      </w:hyperlink>
      <w:r w:rsidRPr="008505A1">
        <w:t xml:space="preserve"> if your approved complex home modification is high risk.</w:t>
      </w:r>
    </w:p>
    <w:p w14:paraId="3A102913" w14:textId="77777777" w:rsidR="00DF7DA4" w:rsidRDefault="00DF7DA4" w:rsidP="00574C29">
      <w:r>
        <w:t xml:space="preserve">A </w:t>
      </w:r>
      <w:r w:rsidRPr="00984D1A">
        <w:t>building works project manager</w:t>
      </w:r>
      <w:r w:rsidRPr="00F03039">
        <w:t xml:space="preserve"> </w:t>
      </w:r>
      <w:r>
        <w:t>will</w:t>
      </w:r>
      <w:r w:rsidRPr="00E732AC">
        <w:t xml:space="preserve"> help </w:t>
      </w:r>
      <w:r w:rsidRPr="002B58C0">
        <w:t xml:space="preserve">you </w:t>
      </w:r>
      <w:r>
        <w:t xml:space="preserve">communicate </w:t>
      </w:r>
      <w:r w:rsidRPr="002B58C0">
        <w:t>with your</w:t>
      </w:r>
      <w:r w:rsidRPr="00E732AC">
        <w:t xml:space="preserve"> builder</w:t>
      </w:r>
      <w:r w:rsidRPr="002B58C0">
        <w:t xml:space="preserve"> and </w:t>
      </w:r>
      <w:r>
        <w:t>help you understand your building contract.</w:t>
      </w:r>
      <w:r w:rsidRPr="002B58C0">
        <w:t xml:space="preserve"> They</w:t>
      </w:r>
      <w:r>
        <w:t xml:space="preserve"> will</w:t>
      </w:r>
      <w:r w:rsidRPr="002B58C0">
        <w:t xml:space="preserve"> </w:t>
      </w:r>
      <w:r>
        <w:t>check the</w:t>
      </w:r>
      <w:r w:rsidRPr="002B58C0">
        <w:t xml:space="preserve"> work </w:t>
      </w:r>
      <w:r w:rsidRPr="00E732AC">
        <w:t xml:space="preserve">meets all </w:t>
      </w:r>
      <w:r>
        <w:t xml:space="preserve">legal requirements, and make sure </w:t>
      </w:r>
      <w:r w:rsidRPr="002B58C0">
        <w:t xml:space="preserve">the modification </w:t>
      </w:r>
      <w:r w:rsidRPr="00E732AC">
        <w:t>is completed as agreed in the building contract.</w:t>
      </w:r>
      <w:r>
        <w:t xml:space="preserve"> </w:t>
      </w:r>
      <w:r w:rsidRPr="003255C7">
        <w:t>They</w:t>
      </w:r>
      <w:r>
        <w:t xml:space="preserve"> can</w:t>
      </w:r>
      <w:r w:rsidRPr="003255C7">
        <w:t xml:space="preserve"> also help you resolve issues that might happen during the building process.</w:t>
      </w:r>
    </w:p>
    <w:p w14:paraId="19049BA4" w14:textId="2B41F0F1" w:rsidR="00DF7DA4" w:rsidRDefault="00DF7DA4" w:rsidP="00984D1A">
      <w:r w:rsidRPr="00F03039">
        <w:t xml:space="preserve">Your </w:t>
      </w:r>
      <w:r w:rsidRPr="00984D1A">
        <w:t>building works project manager</w:t>
      </w:r>
      <w:r w:rsidRPr="00F03039">
        <w:t xml:space="preserve"> should tell us if you</w:t>
      </w:r>
      <w:r>
        <w:t xml:space="preserve"> also</w:t>
      </w:r>
      <w:r w:rsidRPr="00F03039">
        <w:t xml:space="preserve"> need a</w:t>
      </w:r>
      <w:r>
        <w:t xml:space="preserve">n </w:t>
      </w:r>
      <w:hyperlink w:anchor="_Independent_building_certifiers" w:history="1">
        <w:r w:rsidRPr="003F3085">
          <w:rPr>
            <w:rStyle w:val="Hyperlink"/>
          </w:rPr>
          <w:t>independent building certifier</w:t>
        </w:r>
      </w:hyperlink>
      <w:r w:rsidRPr="00F03039">
        <w:t>, and how much this will cost. If you need this funding</w:t>
      </w:r>
      <w:r>
        <w:t xml:space="preserve">, and it meets the </w:t>
      </w:r>
      <w:hyperlink r:id="rId69" w:history="1">
        <w:r w:rsidRPr="00BC7C16">
          <w:rPr>
            <w:rStyle w:val="Hyperlink"/>
          </w:rPr>
          <w:t>NDIS funding criteria</w:t>
        </w:r>
      </w:hyperlink>
      <w:r w:rsidRPr="00DB0D84">
        <w:t xml:space="preserve">, </w:t>
      </w:r>
      <w:r w:rsidRPr="00F03039">
        <w:t>we’ll include it in your Capital – Home Modifications budget.</w:t>
      </w:r>
    </w:p>
    <w:p w14:paraId="60D39EF8" w14:textId="77777777" w:rsidR="00DF7DA4" w:rsidRPr="003255C7" w:rsidRDefault="00DF7DA4" w:rsidP="00984D1A">
      <w:r>
        <w:t xml:space="preserve">Learn more about home modification </w:t>
      </w:r>
      <w:hyperlink w:anchor="_Appendix_B:_Provider" w:history="1">
        <w:r>
          <w:rPr>
            <w:rStyle w:val="Hyperlink"/>
          </w:rPr>
          <w:t>providers and their roles</w:t>
        </w:r>
      </w:hyperlink>
      <w:r>
        <w:t>.</w:t>
      </w:r>
    </w:p>
    <w:p w14:paraId="3186795F" w14:textId="77777777" w:rsidR="00DF7DA4" w:rsidRDefault="00DF7DA4" w:rsidP="0040140A">
      <w:pPr>
        <w:rPr>
          <w:rStyle w:val="Emphasis"/>
        </w:rPr>
      </w:pPr>
      <w:r w:rsidRPr="00984D1A">
        <w:rPr>
          <w:rStyle w:val="Emphasis"/>
        </w:rPr>
        <w:t>Example</w:t>
      </w:r>
    </w:p>
    <w:p w14:paraId="0EEAECDC" w14:textId="77777777" w:rsidR="00DF7DA4" w:rsidRPr="00984D1A" w:rsidRDefault="00DF7DA4" w:rsidP="00A52248">
      <w:pPr>
        <w:rPr>
          <w:rStyle w:val="Emphasis"/>
          <w:b w:val="0"/>
          <w:bCs/>
        </w:rPr>
      </w:pPr>
      <w:r w:rsidRPr="00984D1A">
        <w:rPr>
          <w:rStyle w:val="Emphasis"/>
          <w:b w:val="0"/>
          <w:bCs/>
        </w:rPr>
        <w:t>Reuben</w:t>
      </w:r>
      <w:r>
        <w:rPr>
          <w:rStyle w:val="Emphasis"/>
          <w:b w:val="0"/>
          <w:bCs/>
        </w:rPr>
        <w:t xml:space="preserve"> has multiple sclerosis and now</w:t>
      </w:r>
      <w:r w:rsidRPr="00984D1A">
        <w:rPr>
          <w:rStyle w:val="Emphasis"/>
          <w:b w:val="0"/>
          <w:bCs/>
        </w:rPr>
        <w:t xml:space="preserve"> needs to use a wheelchair most of the time. He lives with his brother Sam, who owns the home. Reuben has a goal to live independent</w:t>
      </w:r>
      <w:r>
        <w:rPr>
          <w:rStyle w:val="Emphasis"/>
          <w:b w:val="0"/>
          <w:bCs/>
        </w:rPr>
        <w:t xml:space="preserve">ly </w:t>
      </w:r>
      <w:r w:rsidRPr="00984D1A">
        <w:rPr>
          <w:rStyle w:val="Emphasis"/>
          <w:b w:val="0"/>
          <w:bCs/>
        </w:rPr>
        <w:t>at home.</w:t>
      </w:r>
    </w:p>
    <w:p w14:paraId="658D6200" w14:textId="08B703DC" w:rsidR="00DF7DA4" w:rsidRPr="00984D1A" w:rsidRDefault="00DF7DA4" w:rsidP="00A52248">
      <w:pPr>
        <w:rPr>
          <w:rStyle w:val="Emphasis"/>
          <w:b w:val="0"/>
          <w:bCs/>
        </w:rPr>
      </w:pPr>
      <w:r w:rsidRPr="002D5DEF">
        <w:rPr>
          <w:rStyle w:val="Emphasis"/>
          <w:b w:val="0"/>
          <w:bCs/>
        </w:rPr>
        <w:t>Reuben gets new supporting evidence</w:t>
      </w:r>
      <w:r>
        <w:rPr>
          <w:rStyle w:val="Emphasis"/>
          <w:b w:val="0"/>
          <w:bCs/>
        </w:rPr>
        <w:t xml:space="preserve"> from his occupational therapist</w:t>
      </w:r>
      <w:r w:rsidRPr="00984D1A">
        <w:rPr>
          <w:rStyle w:val="Emphasis"/>
          <w:b w:val="0"/>
          <w:bCs/>
        </w:rPr>
        <w:t xml:space="preserve"> and brings it to his next </w:t>
      </w:r>
      <w:r>
        <w:rPr>
          <w:rStyle w:val="Emphasis"/>
          <w:b w:val="0"/>
          <w:bCs/>
        </w:rPr>
        <w:t>check-in conversation</w:t>
      </w:r>
      <w:r w:rsidRPr="00984D1A">
        <w:rPr>
          <w:rStyle w:val="Emphasis"/>
          <w:b w:val="0"/>
          <w:bCs/>
        </w:rPr>
        <w:t>. Based on this evidence, we agree the house Reuben lives in needs complex modifications for him to live there safely and stay independent. These include a ramp, wider doorways, and structural changes to the bathroom</w:t>
      </w:r>
      <w:r>
        <w:rPr>
          <w:rStyle w:val="Emphasis"/>
          <w:b w:val="0"/>
          <w:bCs/>
        </w:rPr>
        <w:t xml:space="preserve"> and kitchen.</w:t>
      </w:r>
    </w:p>
    <w:p w14:paraId="7BF58F09" w14:textId="2FD60724" w:rsidR="00DF7DA4" w:rsidRPr="00984D1A" w:rsidRDefault="00DF7DA4" w:rsidP="00A52248">
      <w:pPr>
        <w:rPr>
          <w:rStyle w:val="Emphasis"/>
          <w:b w:val="0"/>
          <w:bCs/>
        </w:rPr>
      </w:pPr>
      <w:r w:rsidRPr="00984D1A">
        <w:rPr>
          <w:rStyle w:val="Emphasis"/>
          <w:b w:val="0"/>
          <w:bCs/>
        </w:rPr>
        <w:t>We include funding for a home modification assessor to do a</w:t>
      </w:r>
      <w:r>
        <w:rPr>
          <w:rStyle w:val="Emphasis"/>
          <w:b w:val="0"/>
          <w:bCs/>
        </w:rPr>
        <w:t xml:space="preserve">n </w:t>
      </w:r>
      <w:r w:rsidRPr="00984D1A">
        <w:rPr>
          <w:rStyle w:val="Emphasis"/>
          <w:b w:val="0"/>
          <w:bCs/>
        </w:rPr>
        <w:t xml:space="preserve">assessment. We also fund a building construction practitioner to work out how the modifications can be done </w:t>
      </w:r>
      <w:r>
        <w:rPr>
          <w:rStyle w:val="Emphasis"/>
          <w:b w:val="0"/>
          <w:bCs/>
        </w:rPr>
        <w:t>effectively</w:t>
      </w:r>
      <w:r w:rsidRPr="00984D1A">
        <w:rPr>
          <w:rStyle w:val="Emphasis"/>
          <w:b w:val="0"/>
          <w:bCs/>
        </w:rPr>
        <w:t xml:space="preserve"> in Reuben's home</w:t>
      </w:r>
      <w:r>
        <w:rPr>
          <w:rStyle w:val="Emphasis"/>
          <w:b w:val="0"/>
          <w:bCs/>
        </w:rPr>
        <w:t xml:space="preserve"> and </w:t>
      </w:r>
      <w:r w:rsidRPr="00984D1A">
        <w:rPr>
          <w:rStyle w:val="Emphasis"/>
          <w:b w:val="0"/>
          <w:bCs/>
        </w:rPr>
        <w:t>help Reuben get 2 quotes from licenced builders.</w:t>
      </w:r>
    </w:p>
    <w:p w14:paraId="167D41D6" w14:textId="77777777" w:rsidR="00DF7DA4" w:rsidRPr="00984D1A" w:rsidRDefault="00DF7DA4" w:rsidP="00A52248">
      <w:pPr>
        <w:rPr>
          <w:rStyle w:val="Emphasis"/>
          <w:b w:val="0"/>
          <w:bCs/>
        </w:rPr>
      </w:pPr>
      <w:r w:rsidRPr="00984D1A">
        <w:rPr>
          <w:rStyle w:val="Emphasis"/>
          <w:b w:val="0"/>
          <w:bCs/>
        </w:rPr>
        <w:t>Reuben gives us the assessment report</w:t>
      </w:r>
      <w:r>
        <w:rPr>
          <w:rStyle w:val="Emphasis"/>
          <w:b w:val="0"/>
          <w:bCs/>
        </w:rPr>
        <w:t xml:space="preserve"> and </w:t>
      </w:r>
      <w:r w:rsidRPr="00984D1A">
        <w:rPr>
          <w:rStyle w:val="Emphasis"/>
          <w:b w:val="0"/>
          <w:bCs/>
        </w:rPr>
        <w:t xml:space="preserve">the 2 quotes. He also gives us written </w:t>
      </w:r>
      <w:r>
        <w:rPr>
          <w:rStyle w:val="Emphasis"/>
          <w:b w:val="0"/>
          <w:bCs/>
        </w:rPr>
        <w:t>approval</w:t>
      </w:r>
      <w:r w:rsidRPr="00984D1A">
        <w:rPr>
          <w:rStyle w:val="Emphasis"/>
          <w:b w:val="0"/>
          <w:bCs/>
        </w:rPr>
        <w:t xml:space="preserve"> from his brother Sam, as the homeowner, for the modifications to be done.</w:t>
      </w:r>
    </w:p>
    <w:p w14:paraId="5E536211" w14:textId="0606E040" w:rsidR="00DF7DA4" w:rsidRDefault="00DF7DA4" w:rsidP="00A52248">
      <w:pPr>
        <w:rPr>
          <w:rStyle w:val="Emphasis"/>
          <w:b w:val="0"/>
          <w:bCs/>
        </w:rPr>
      </w:pPr>
      <w:r w:rsidRPr="00984D1A">
        <w:rPr>
          <w:rStyle w:val="Emphasis"/>
          <w:b w:val="0"/>
          <w:bCs/>
        </w:rPr>
        <w:t>We agree Reuben's recommended home modifications</w:t>
      </w:r>
      <w:r>
        <w:rPr>
          <w:rStyle w:val="Emphasis"/>
          <w:b w:val="0"/>
          <w:bCs/>
        </w:rPr>
        <w:t xml:space="preserve"> are NDIS supports for him and</w:t>
      </w:r>
      <w:r w:rsidRPr="00984D1A">
        <w:rPr>
          <w:rStyle w:val="Emphasis"/>
          <w:b w:val="0"/>
          <w:bCs/>
        </w:rPr>
        <w:t xml:space="preserve"> meet the </w:t>
      </w:r>
      <w:hyperlink r:id="rId70" w:history="1">
        <w:r w:rsidRPr="00BC7C16">
          <w:rPr>
            <w:rStyle w:val="Hyperlink"/>
          </w:rPr>
          <w:t>NDIS funding criteria</w:t>
        </w:r>
      </w:hyperlink>
      <w:r w:rsidRPr="00984D1A">
        <w:rPr>
          <w:rStyle w:val="Emphasis"/>
          <w:b w:val="0"/>
          <w:bCs/>
        </w:rPr>
        <w:t xml:space="preserve">. We include funding for the modifications and </w:t>
      </w:r>
      <w:r>
        <w:rPr>
          <w:rStyle w:val="Emphasis"/>
          <w:b w:val="0"/>
          <w:bCs/>
        </w:rPr>
        <w:t xml:space="preserve">the </w:t>
      </w:r>
      <w:r w:rsidRPr="00984D1A">
        <w:rPr>
          <w:rStyle w:val="Emphasis"/>
          <w:b w:val="0"/>
          <w:bCs/>
        </w:rPr>
        <w:t>building works project manager to help oversee the works.</w:t>
      </w:r>
    </w:p>
    <w:p w14:paraId="3FE61046" w14:textId="77777777" w:rsidR="00DF7DA4" w:rsidRDefault="00DF7DA4" w:rsidP="00F64B0E">
      <w:pPr>
        <w:pStyle w:val="Heading2"/>
      </w:pPr>
      <w:bookmarkStart w:id="31" w:name="_How_can_you_2"/>
      <w:bookmarkEnd w:id="31"/>
      <w:r>
        <w:t>How can you use your home modifications funding?</w:t>
      </w:r>
    </w:p>
    <w:p w14:paraId="780B2F0F" w14:textId="77777777" w:rsidR="00DF7DA4" w:rsidRDefault="00DF7DA4" w:rsidP="00074DA7">
      <w:pPr>
        <w:pStyle w:val="Heading3"/>
      </w:pPr>
      <w:r>
        <w:t>What do you need to think about when choosing a provider?</w:t>
      </w:r>
    </w:p>
    <w:p w14:paraId="60194649" w14:textId="3665C314" w:rsidR="00DF7DA4" w:rsidRDefault="00DF7DA4" w:rsidP="009C0EF0">
      <w:r>
        <w:t>You will choose the providers you use for your home modifications. You’ll need different providers for different stages of the process, including:</w:t>
      </w:r>
    </w:p>
    <w:p w14:paraId="44AA57D4" w14:textId="77777777" w:rsidR="00DF7DA4" w:rsidRDefault="00DF7DA4" w:rsidP="00023E80">
      <w:pPr>
        <w:pStyle w:val="Bullet1"/>
      </w:pPr>
      <w:r>
        <w:t xml:space="preserve">an occupational therapist or </w:t>
      </w:r>
      <w:hyperlink w:anchor="_Home_modification_assessors" w:history="1">
        <w:r w:rsidRPr="005614C5">
          <w:rPr>
            <w:rStyle w:val="Hyperlink"/>
          </w:rPr>
          <w:t>home modification assessor</w:t>
        </w:r>
      </w:hyperlink>
      <w:r>
        <w:t xml:space="preserve"> for your assessment</w:t>
      </w:r>
    </w:p>
    <w:p w14:paraId="55F83CC7" w14:textId="77777777" w:rsidR="00DF7DA4" w:rsidRDefault="00DF7DA4" w:rsidP="00023E80">
      <w:pPr>
        <w:pStyle w:val="Bullet1"/>
      </w:pPr>
      <w:r>
        <w:t xml:space="preserve">a </w:t>
      </w:r>
      <w:hyperlink w:anchor="_Building_construction_practitioners" w:history="1">
        <w:r w:rsidRPr="005614C5">
          <w:rPr>
            <w:rStyle w:val="Hyperlink"/>
          </w:rPr>
          <w:t>building construction practitioner</w:t>
        </w:r>
      </w:hyperlink>
      <w:r>
        <w:t xml:space="preserve">, </w:t>
      </w:r>
      <w:hyperlink w:anchor="_Building_works_project" w:history="1">
        <w:r w:rsidRPr="005614C5">
          <w:rPr>
            <w:rStyle w:val="Hyperlink"/>
          </w:rPr>
          <w:t>building works project manager</w:t>
        </w:r>
      </w:hyperlink>
      <w:r>
        <w:t xml:space="preserve"> or both for your building consultation, depending on your type of modification</w:t>
      </w:r>
    </w:p>
    <w:p w14:paraId="2F407330" w14:textId="77777777" w:rsidR="00DF7DA4" w:rsidRDefault="00DF7DA4" w:rsidP="00023E80">
      <w:pPr>
        <w:pStyle w:val="Bullet1"/>
      </w:pPr>
      <w:r>
        <w:t xml:space="preserve">a </w:t>
      </w:r>
      <w:hyperlink w:anchor="_Builders" w:history="1">
        <w:r w:rsidRPr="005614C5">
          <w:rPr>
            <w:rStyle w:val="Hyperlink"/>
          </w:rPr>
          <w:t>builder</w:t>
        </w:r>
      </w:hyperlink>
      <w:r w:rsidRPr="00646034">
        <w:t xml:space="preserve"> </w:t>
      </w:r>
      <w:r>
        <w:t>to give you quotes and to construct the home modification.</w:t>
      </w:r>
    </w:p>
    <w:p w14:paraId="568FCA8F" w14:textId="77777777" w:rsidR="00DF7DA4" w:rsidRDefault="00DF7DA4" w:rsidP="00F0039E">
      <w:r w:rsidRPr="00B3642A">
        <w:t xml:space="preserve">It’s important you set </w:t>
      </w:r>
      <w:r>
        <w:t xml:space="preserve">out </w:t>
      </w:r>
      <w:r w:rsidRPr="00B3642A">
        <w:t>your expectations and your provider’s responsibilities in a written agreement.</w:t>
      </w:r>
    </w:p>
    <w:p w14:paraId="655AACC9" w14:textId="1DDA4E00" w:rsidR="00DF7DA4" w:rsidRPr="00CA6329" w:rsidRDefault="00DF7DA4">
      <w:pPr>
        <w:rPr>
          <w:rFonts w:ascii="Times New Roman" w:hAnsi="Times New Roman" w:cs="Times New Roman"/>
          <w:szCs w:val="24"/>
          <w:lang w:eastAsia="zh-CN" w:bidi="th-TH"/>
        </w:rPr>
      </w:pPr>
      <w:r>
        <w:t>You should be confident your builder can do the work to the standards you expect. You may want to see other work they’ve done or speak to other customers who’ve used their services. Check they can deliver the work within the timeframes you need. If you’re not happy with something about a provider, think about using other providers. Your responsibilities are the same as if you were paying for the work with your own money.</w:t>
      </w:r>
    </w:p>
    <w:p w14:paraId="62A376E1" w14:textId="77777777" w:rsidR="00DF7DA4" w:rsidRDefault="00DF7DA4">
      <w:r>
        <w:t>All home modifications have to be done by a licensed tradesperson with the appropriate qualifications and insurance. You are responsible for checking your providers have the required credentials. If you have a building construction practitioner, they can help you check this.</w:t>
      </w:r>
    </w:p>
    <w:p w14:paraId="34148A1A" w14:textId="77777777" w:rsidR="00DF7DA4" w:rsidRDefault="00DF7DA4" w:rsidP="009C0EF0">
      <w:r>
        <w:t>We usually won’t specify a particular provider in your plan for your home modification. This gives you flexibility over who you choose to do the work.</w:t>
      </w:r>
      <w:r>
        <w:rPr>
          <w:rStyle w:val="EndnoteReference"/>
        </w:rPr>
        <w:endnoteReference w:id="42"/>
      </w:r>
      <w:r>
        <w:t xml:space="preserve"> But we may specify that the provider needs a particular qualification.</w:t>
      </w:r>
      <w:r>
        <w:rPr>
          <w:rStyle w:val="EndnoteReference"/>
        </w:rPr>
        <w:endnoteReference w:id="43"/>
      </w:r>
    </w:p>
    <w:p w14:paraId="1302E4A9" w14:textId="77777777" w:rsidR="00DF7DA4" w:rsidRDefault="00DF7DA4" w:rsidP="009C0EF0">
      <w:r>
        <w:t xml:space="preserve">Learn more about </w:t>
      </w:r>
      <w:hyperlink w:anchor="_Appendix_B:_Provider" w:history="1">
        <w:r>
          <w:rPr>
            <w:rStyle w:val="Hyperlink"/>
          </w:rPr>
          <w:t>providers and their roles</w:t>
        </w:r>
      </w:hyperlink>
      <w:r>
        <w:t>.</w:t>
      </w:r>
    </w:p>
    <w:p w14:paraId="710AD95E" w14:textId="77777777" w:rsidR="00DF7DA4" w:rsidRDefault="00DF7DA4" w:rsidP="00984D1A">
      <w:pPr>
        <w:pStyle w:val="Heading4"/>
      </w:pPr>
      <w:r>
        <w:t>Do you need to use a registered NDIS provider?</w:t>
      </w:r>
    </w:p>
    <w:p w14:paraId="4841F145" w14:textId="77777777" w:rsidR="00DF7DA4" w:rsidRDefault="00DF7DA4" w:rsidP="009C0EF0">
      <w:r>
        <w:t>The providers you can use depend on how your home modification funding is managed in your plan.</w:t>
      </w:r>
    </w:p>
    <w:p w14:paraId="24D1C34D" w14:textId="77777777" w:rsidR="00DF7DA4" w:rsidRDefault="00DF7DA4" w:rsidP="009C0EF0">
      <w:r>
        <w:t xml:space="preserve">If your funding is </w:t>
      </w:r>
      <w:hyperlink r:id="rId71" w:history="1">
        <w:r w:rsidRPr="00646A3D">
          <w:rPr>
            <w:rStyle w:val="Hyperlink"/>
          </w:rPr>
          <w:t>Agency</w:t>
        </w:r>
        <w:r>
          <w:rPr>
            <w:rStyle w:val="Hyperlink"/>
          </w:rPr>
          <w:t>-</w:t>
        </w:r>
        <w:r w:rsidRPr="00646A3D">
          <w:rPr>
            <w:rStyle w:val="Hyperlink"/>
          </w:rPr>
          <w:t>managed</w:t>
        </w:r>
      </w:hyperlink>
      <w:r>
        <w:t xml:space="preserve">, the providers you use for your home modifications need to be NDIS registered. Registered NDIS providers need to follow the </w:t>
      </w:r>
      <w:hyperlink r:id="rId72" w:history="1">
        <w:r>
          <w:rPr>
            <w:rStyle w:val="Hyperlink"/>
          </w:rPr>
          <w:t>NDIS Quality and Safeguards Commission's</w:t>
        </w:r>
      </w:hyperlink>
      <w:r>
        <w:t xml:space="preserve"> rules for quality and safety.</w:t>
      </w:r>
    </w:p>
    <w:p w14:paraId="1E3E35A5" w14:textId="77777777" w:rsidR="00DF7DA4" w:rsidRDefault="00DF7DA4" w:rsidP="009C0EF0">
      <w:r>
        <w:t xml:space="preserve">If you </w:t>
      </w:r>
      <w:hyperlink r:id="rId73" w:history="1">
        <w:r w:rsidRPr="00F540EE">
          <w:rPr>
            <w:rStyle w:val="Hyperlink"/>
          </w:rPr>
          <w:t>self-manage</w:t>
        </w:r>
      </w:hyperlink>
      <w:r>
        <w:t xml:space="preserve"> or </w:t>
      </w:r>
      <w:hyperlink r:id="rId74" w:history="1">
        <w:r w:rsidRPr="00F540EE">
          <w:rPr>
            <w:rStyle w:val="Hyperlink"/>
          </w:rPr>
          <w:t>use a registered plan manager</w:t>
        </w:r>
      </w:hyperlink>
      <w:r>
        <w:t xml:space="preserve"> for your home modification budget, you can use providers who are not NDIS registered. They’ll still need to have the appropriate qualifications for the work they are doing.</w:t>
      </w:r>
    </w:p>
    <w:p w14:paraId="539CB828" w14:textId="77777777" w:rsidR="00DF7DA4" w:rsidRDefault="00DF7DA4" w:rsidP="009C0EF0">
      <w:r>
        <w:t>You should check your type of plan management so you know if your provider needs to be NDIS registered.</w:t>
      </w:r>
    </w:p>
    <w:p w14:paraId="49ED51D5" w14:textId="1B48B04A" w:rsidR="00A06D4F" w:rsidRDefault="00DF7DA4" w:rsidP="00735F83">
      <w:r>
        <w:t>It’s also important you check how we describe the modification in your plan in case we include any extra requirements.</w:t>
      </w:r>
    </w:p>
    <w:p w14:paraId="4E9FB82F" w14:textId="77777777" w:rsidR="00A06D4F" w:rsidRDefault="00A06D4F">
      <w:pPr>
        <w:spacing w:before="0" w:after="160" w:line="259" w:lineRule="auto"/>
      </w:pPr>
      <w:r>
        <w:br w:type="page"/>
      </w:r>
    </w:p>
    <w:p w14:paraId="613543AC" w14:textId="77777777" w:rsidR="00DF7DA4" w:rsidRDefault="00DF7DA4" w:rsidP="00532D1E">
      <w:pPr>
        <w:pStyle w:val="Heading3"/>
      </w:pPr>
      <w:r w:rsidRPr="005C52DF">
        <w:t>What are your responsibilities for permits and approvals?</w:t>
      </w:r>
    </w:p>
    <w:p w14:paraId="5371F60C" w14:textId="77777777" w:rsidR="00DF7DA4" w:rsidRPr="00A90AC6" w:rsidRDefault="00DF7DA4" w:rsidP="00532D1E">
      <w:r>
        <w:t>S</w:t>
      </w:r>
      <w:r w:rsidRPr="00A90AC6">
        <w:t>tate</w:t>
      </w:r>
      <w:r>
        <w:t>s</w:t>
      </w:r>
      <w:r w:rsidRPr="00A90AC6">
        <w:t xml:space="preserve"> and territor</w:t>
      </w:r>
      <w:r>
        <w:t>ies</w:t>
      </w:r>
      <w:r w:rsidRPr="00A90AC6">
        <w:t xml:space="preserve"> ha</w:t>
      </w:r>
      <w:r>
        <w:t>ve</w:t>
      </w:r>
      <w:r w:rsidRPr="00A90AC6">
        <w:t xml:space="preserve"> different rules about building approvals and permissions and when you need a building contract.</w:t>
      </w:r>
      <w:r>
        <w:t xml:space="preserve"> </w:t>
      </w:r>
      <w:r w:rsidRPr="00A90AC6">
        <w:t xml:space="preserve">You and your builder </w:t>
      </w:r>
      <w:r>
        <w:t>are responsible for</w:t>
      </w:r>
      <w:r w:rsidRPr="00A90AC6">
        <w:t xml:space="preserve"> mak</w:t>
      </w:r>
      <w:r>
        <w:t>ing</w:t>
      </w:r>
      <w:r w:rsidRPr="00A90AC6">
        <w:t xml:space="preserve"> sure you have the right approvals and permissions for your building works.</w:t>
      </w:r>
    </w:p>
    <w:p w14:paraId="55F91F06" w14:textId="7190D604" w:rsidR="00DF7DA4" w:rsidRPr="00334FE5" w:rsidRDefault="00DF7DA4" w:rsidP="00532D1E">
      <w:r w:rsidRPr="003E36D5">
        <w:t xml:space="preserve">You’ll need to check your local council requirements for your home modifications. Most </w:t>
      </w:r>
      <w:r>
        <w:t xml:space="preserve">local </w:t>
      </w:r>
      <w:r w:rsidRPr="003E36D5">
        <w:t>councils will have information on their website</w:t>
      </w:r>
      <w:r>
        <w:t>,</w:t>
      </w:r>
      <w:r w:rsidRPr="003E36D5">
        <w:t xml:space="preserve"> or you can call them.</w:t>
      </w:r>
    </w:p>
    <w:p w14:paraId="5127FBE6" w14:textId="77777777" w:rsidR="00DF7DA4" w:rsidRDefault="00DF7DA4" w:rsidP="00532D1E">
      <w:r>
        <w:t>We’ll tell you if you need to give us written confirmation that you have the appropriate building approvals and certifications. We might need this before we can make certain payments to you or the provider. You’ll need the necessary certifications for the completed work before we can pay or approve the final stage payment for home modifications.</w:t>
      </w:r>
    </w:p>
    <w:p w14:paraId="05F794C7" w14:textId="77777777" w:rsidR="00DF7DA4" w:rsidRDefault="00DF7DA4" w:rsidP="00532D1E">
      <w:r>
        <w:t>M</w:t>
      </w:r>
      <w:r w:rsidRPr="003E36D5">
        <w:t xml:space="preserve">inor home modifications may </w:t>
      </w:r>
      <w:r>
        <w:t>also need</w:t>
      </w:r>
      <w:r w:rsidRPr="003E36D5">
        <w:t xml:space="preserve"> trade certifications, such as an electrical certificate of compliance. Or plumbing certification for changes that affect the ‘wet seal’</w:t>
      </w:r>
      <w:r>
        <w:t>, such as</w:t>
      </w:r>
      <w:r w:rsidRPr="003E36D5">
        <w:t xml:space="preserve"> modifications to a bathroom floor or lower walls.</w:t>
      </w:r>
    </w:p>
    <w:p w14:paraId="06135131" w14:textId="77777777" w:rsidR="00DF7DA4" w:rsidRDefault="00DF7DA4" w:rsidP="00532D1E">
      <w:r>
        <w:t>You are</w:t>
      </w:r>
      <w:r w:rsidRPr="005951D8">
        <w:t xml:space="preserve"> responsible </w:t>
      </w:r>
      <w:r>
        <w:t>for</w:t>
      </w:r>
      <w:r w:rsidRPr="005951D8">
        <w:t xml:space="preserve"> mak</w:t>
      </w:r>
      <w:r>
        <w:t>ing</w:t>
      </w:r>
      <w:r w:rsidRPr="005951D8">
        <w:t xml:space="preserve"> sure your home modifications meet the legal and administrative requirements.</w:t>
      </w:r>
      <w:r>
        <w:t xml:space="preserve"> Your </w:t>
      </w:r>
      <w:hyperlink w:anchor="_Building_works_project" w:history="1">
        <w:r w:rsidRPr="00F14EE4">
          <w:rPr>
            <w:rStyle w:val="Hyperlink"/>
          </w:rPr>
          <w:t>building works project manager</w:t>
        </w:r>
      </w:hyperlink>
      <w:r>
        <w:t xml:space="preserve"> can </w:t>
      </w:r>
      <w:r w:rsidRPr="007538B4">
        <w:t>help you</w:t>
      </w:r>
      <w:r>
        <w:t xml:space="preserve"> check your home modification complies with the required standards.</w:t>
      </w:r>
    </w:p>
    <w:p w14:paraId="2E1E6F70" w14:textId="77777777" w:rsidR="00DF7DA4" w:rsidRDefault="00DF7DA4" w:rsidP="00466C01">
      <w:pPr>
        <w:pStyle w:val="Heading3"/>
      </w:pPr>
      <w:bookmarkStart w:id="32" w:name="_Hlk106269911"/>
      <w:r>
        <w:t>What are your responsibilities for contracts?</w:t>
      </w:r>
    </w:p>
    <w:bookmarkEnd w:id="32"/>
    <w:p w14:paraId="60A5DCB9" w14:textId="77777777" w:rsidR="00DF7DA4" w:rsidRPr="00B3642A" w:rsidRDefault="00DF7DA4" w:rsidP="00466C01">
      <w:r>
        <w:t>You, or t</w:t>
      </w:r>
      <w:r w:rsidRPr="00B3642A">
        <w:t>he homeowner</w:t>
      </w:r>
      <w:r>
        <w:t>,</w:t>
      </w:r>
      <w:r w:rsidRPr="00B3642A">
        <w:t xml:space="preserve"> </w:t>
      </w:r>
      <w:r>
        <w:t xml:space="preserve">will </w:t>
      </w:r>
      <w:r w:rsidRPr="00A00700">
        <w:t>sign the building contract and enter into a</w:t>
      </w:r>
      <w:r w:rsidRPr="00B3642A">
        <w:t xml:space="preserve"> legal</w:t>
      </w:r>
      <w:r w:rsidRPr="00A00700">
        <w:t xml:space="preserve"> agreement with your builder. We </w:t>
      </w:r>
      <w:r w:rsidRPr="00B3642A">
        <w:t xml:space="preserve">are not a party in </w:t>
      </w:r>
      <w:r w:rsidRPr="00A00700">
        <w:t xml:space="preserve">this </w:t>
      </w:r>
      <w:r w:rsidRPr="00B3642A">
        <w:t>contract or</w:t>
      </w:r>
      <w:r w:rsidRPr="00A00700">
        <w:t xml:space="preserve"> involved in this agreement.</w:t>
      </w:r>
    </w:p>
    <w:p w14:paraId="56119885" w14:textId="77777777" w:rsidR="00DF7DA4" w:rsidRDefault="00DF7DA4" w:rsidP="00466C01">
      <w:r w:rsidRPr="00B3642A">
        <w:t xml:space="preserve">Your commitments are the same as if you were paying for </w:t>
      </w:r>
      <w:r>
        <w:t>the work with your own money</w:t>
      </w:r>
      <w:r w:rsidRPr="00B3642A">
        <w:t xml:space="preserve">. </w:t>
      </w:r>
      <w:r>
        <w:t>This includes making sure you or your providers comply with any local authority regulations for the modifications.</w:t>
      </w:r>
    </w:p>
    <w:p w14:paraId="7C15150F" w14:textId="77777777" w:rsidR="00DF7DA4" w:rsidRPr="00FD50C6" w:rsidRDefault="00DF7DA4" w:rsidP="00FD50C6">
      <w:pPr>
        <w:pStyle w:val="Heading3"/>
      </w:pPr>
      <w:r w:rsidRPr="00FD50C6">
        <w:t>What if your builder needs payment upfront?</w:t>
      </w:r>
    </w:p>
    <w:p w14:paraId="4FD5CC1F" w14:textId="77777777" w:rsidR="00DF7DA4" w:rsidRPr="009C2476" w:rsidRDefault="00DF7DA4" w:rsidP="00FD50C6">
      <w:r>
        <w:t>D</w:t>
      </w:r>
      <w:r w:rsidRPr="009C2476">
        <w:t>epending on your contract</w:t>
      </w:r>
      <w:r w:rsidRPr="002B58C0">
        <w:t>,</w:t>
      </w:r>
      <w:r w:rsidRPr="009C2476">
        <w:t xml:space="preserve"> your builder may need some </w:t>
      </w:r>
      <w:r>
        <w:t>payment</w:t>
      </w:r>
      <w:r w:rsidRPr="009C2476">
        <w:t xml:space="preserve"> upfront or at different stages of your home modification. </w:t>
      </w:r>
      <w:r>
        <w:t>These are</w:t>
      </w:r>
      <w:r w:rsidRPr="009C2476">
        <w:t xml:space="preserve"> </w:t>
      </w:r>
      <w:r>
        <w:t xml:space="preserve">called </w:t>
      </w:r>
      <w:r w:rsidRPr="009C2476">
        <w:t>stage or progress payments.</w:t>
      </w:r>
    </w:p>
    <w:p w14:paraId="58049BD9" w14:textId="77777777" w:rsidR="00DF7DA4" w:rsidRPr="009C2476" w:rsidRDefault="00DF7DA4" w:rsidP="00FD50C6">
      <w:r w:rsidRPr="009C2476">
        <w:t xml:space="preserve">You and your builder </w:t>
      </w:r>
      <w:r>
        <w:t xml:space="preserve">will </w:t>
      </w:r>
      <w:r w:rsidRPr="009C2476">
        <w:t xml:space="preserve">agree on </w:t>
      </w:r>
      <w:r>
        <w:t xml:space="preserve">and document </w:t>
      </w:r>
      <w:r w:rsidRPr="009C2476">
        <w:t xml:space="preserve">the amount of each payment in your building contract. This must comply with local building construction or </w:t>
      </w:r>
      <w:r w:rsidRPr="00984D1A">
        <w:t>Consumer Affairs laws</w:t>
      </w:r>
      <w:r w:rsidRPr="009C2476">
        <w:t>.</w:t>
      </w:r>
    </w:p>
    <w:p w14:paraId="43DBC4D3" w14:textId="5AEF19A9" w:rsidR="00DF7DA4" w:rsidRDefault="00DF7DA4" w:rsidP="00466C01">
      <w:r w:rsidRPr="009C2476">
        <w:t xml:space="preserve">You’ll need to </w:t>
      </w:r>
      <w:r>
        <w:t>let us know if your builder needs upfront or stage payments</w:t>
      </w:r>
      <w:r w:rsidRPr="009C2476">
        <w:t xml:space="preserve"> during </w:t>
      </w:r>
      <w:r>
        <w:t>your planning discussions</w:t>
      </w:r>
      <w:r w:rsidRPr="009C2476">
        <w:t xml:space="preserve">, so we can include funding in your plan for </w:t>
      </w:r>
      <w:r>
        <w:t>these</w:t>
      </w:r>
      <w:r w:rsidRPr="009C2476">
        <w:t xml:space="preserve"> payments.</w:t>
      </w:r>
      <w:r>
        <w:t xml:space="preserve"> We’ll need to make sure you can access the right amount of funding at the right time. Don’t agree to pay all the money, or a final stage payment, before the modifications are complete, or before any certifications have been received.</w:t>
      </w:r>
    </w:p>
    <w:p w14:paraId="611AA931" w14:textId="77777777" w:rsidR="00DF7DA4" w:rsidRPr="002B58C0" w:rsidRDefault="00DF7DA4" w:rsidP="00222295">
      <w:pPr>
        <w:pStyle w:val="Heading3"/>
      </w:pPr>
      <w:r w:rsidRPr="002B58C0">
        <w:t xml:space="preserve">Can you </w:t>
      </w:r>
      <w:r>
        <w:t>add to</w:t>
      </w:r>
      <w:r w:rsidRPr="002B58C0">
        <w:t xml:space="preserve"> your home modifications?</w:t>
      </w:r>
    </w:p>
    <w:p w14:paraId="56D9B522" w14:textId="27563EE3" w:rsidR="00DF7DA4" w:rsidRDefault="00DF7DA4" w:rsidP="00222295">
      <w:r>
        <w:t xml:space="preserve">You can choose to use your own money to pay for extra home modifications or features that you want but that don’t meet the </w:t>
      </w:r>
      <w:hyperlink r:id="rId75" w:history="1">
        <w:r w:rsidRPr="00BC7C16">
          <w:rPr>
            <w:rStyle w:val="Hyperlink"/>
          </w:rPr>
          <w:t>NDIS funding criteria</w:t>
        </w:r>
      </w:hyperlink>
      <w:r>
        <w:t>. You can arrange these separately with your builder and pay the costs with your own money.</w:t>
      </w:r>
    </w:p>
    <w:p w14:paraId="7906CE9C" w14:textId="77777777" w:rsidR="00DF7DA4" w:rsidRDefault="00DF7DA4" w:rsidP="00222295">
      <w:r>
        <w:t>You can choose to add features not related to your disability on top of the funding we provide. For example, you could choose to buy more expensive finishes for a new vanity, tiles or tapware.</w:t>
      </w:r>
    </w:p>
    <w:p w14:paraId="15314124" w14:textId="49682A60" w:rsidR="00DF7DA4" w:rsidRDefault="00DF7DA4" w:rsidP="00222295">
      <w:r>
        <w:t xml:space="preserve">Your occupational therapist or </w:t>
      </w:r>
      <w:hyperlink w:anchor="_Home_modification_assessors" w:history="1">
        <w:r w:rsidRPr="00E906E3">
          <w:rPr>
            <w:rStyle w:val="Hyperlink"/>
          </w:rPr>
          <w:t>home modification assessor</w:t>
        </w:r>
      </w:hyperlink>
      <w:r>
        <w:t xml:space="preserve"> needs to approve any changes to your recommended supports. They need to check the modifications will still meet your needs.</w:t>
      </w:r>
    </w:p>
    <w:p w14:paraId="1D9CCF55" w14:textId="3B994F2C" w:rsidR="00DF7DA4" w:rsidRDefault="00DF7DA4" w:rsidP="00222295">
      <w:r w:rsidRPr="00434938">
        <w:t xml:space="preserve">If you think additional home modifications features will </w:t>
      </w:r>
      <w:r>
        <w:t xml:space="preserve">be NDIS supports that </w:t>
      </w:r>
      <w:r w:rsidRPr="00434938">
        <w:t xml:space="preserve">meet the </w:t>
      </w:r>
      <w:hyperlink r:id="rId76" w:history="1">
        <w:r w:rsidRPr="00BC7C16">
          <w:rPr>
            <w:rStyle w:val="Hyperlink"/>
          </w:rPr>
          <w:t>NDIS funding criteria</w:t>
        </w:r>
      </w:hyperlink>
      <w:r w:rsidRPr="00434938">
        <w:t>, you can ask us to fund them. If we don’t agree to fund them, you can request a review of our decision</w:t>
      </w:r>
      <w:r>
        <w:t>.</w:t>
      </w:r>
      <w:r w:rsidDel="00434938">
        <w:t xml:space="preserve"> </w:t>
      </w:r>
      <w:r>
        <w:t xml:space="preserve">Learn more about </w:t>
      </w:r>
      <w:hyperlink r:id="rId77" w:history="1">
        <w:r>
          <w:rPr>
            <w:rStyle w:val="Hyperlink"/>
          </w:rPr>
          <w:t>reviewing our decisions</w:t>
        </w:r>
      </w:hyperlink>
      <w:r>
        <w:t>.</w:t>
      </w:r>
    </w:p>
    <w:p w14:paraId="23CAADC6" w14:textId="6074BB48" w:rsidR="00DF7DA4" w:rsidRDefault="00DF7DA4" w:rsidP="00222295">
      <w:r>
        <w:t>For any building works you are funding yourself, you need to enter into a contract with your builder separate to the NDIS-funded home modifications. The contract with your builder will detail any works you’ll pay for and works we’re funding. You are responsible for extra costs if you ask the builder to make variations to the contract after it’s signed.</w:t>
      </w:r>
    </w:p>
    <w:p w14:paraId="317939C1" w14:textId="77777777" w:rsidR="00DF7DA4" w:rsidRDefault="00DF7DA4" w:rsidP="00222295">
      <w:r>
        <w:t xml:space="preserve">We’re not responsible for fixing your private building works or your NDIS-funded building works if things go wrong </w:t>
      </w:r>
      <w:bookmarkStart w:id="33" w:name="_Hlk106608809"/>
      <w:r>
        <w:t>or if they don’t meet your expectations.</w:t>
      </w:r>
      <w:bookmarkEnd w:id="33"/>
    </w:p>
    <w:p w14:paraId="12A97D21" w14:textId="77777777" w:rsidR="00DF7DA4" w:rsidRDefault="00DF7DA4" w:rsidP="00222295">
      <w:r>
        <w:t xml:space="preserve">Learn more about </w:t>
      </w:r>
      <w:hyperlink w:anchor="_Appendix_B:_Provider" w:history="1">
        <w:r>
          <w:rPr>
            <w:rStyle w:val="Hyperlink"/>
          </w:rPr>
          <w:t>providers and their roles</w:t>
        </w:r>
      </w:hyperlink>
      <w:r>
        <w:t xml:space="preserve"> and what </w:t>
      </w:r>
      <w:hyperlink w:anchor="_What_if_things" w:history="1">
        <w:r w:rsidRPr="00EB26FD">
          <w:rPr>
            <w:rStyle w:val="Hyperlink"/>
          </w:rPr>
          <w:t>happens if things don’t go how you want</w:t>
        </w:r>
      </w:hyperlink>
      <w:r>
        <w:t>.</w:t>
      </w:r>
    </w:p>
    <w:p w14:paraId="75AE638F" w14:textId="222B291F" w:rsidR="00DF7DA4" w:rsidRPr="00DB725F" w:rsidRDefault="00DF7DA4" w:rsidP="00EB089F">
      <w:pPr>
        <w:pStyle w:val="Heading3"/>
      </w:pPr>
      <w:r w:rsidRPr="00DB725F">
        <w:t>What happens if your home modification costs change?</w:t>
      </w:r>
    </w:p>
    <w:p w14:paraId="3DC13A29" w14:textId="618BEEA7" w:rsidR="00DF7DA4" w:rsidRPr="00DB725F" w:rsidRDefault="00DF7DA4" w:rsidP="00EB089F">
      <w:r w:rsidRPr="00DB725F">
        <w:t>If you already have home modification funding in your plan and the costs of your modifications change, you can request more funding to buy that support. We can do a plan variation to change the funding in your plan if</w:t>
      </w:r>
      <w:r>
        <w:t>:</w:t>
      </w:r>
      <w:r w:rsidRPr="00DB725F">
        <w:rPr>
          <w:rStyle w:val="EndnoteReference"/>
        </w:rPr>
        <w:endnoteReference w:id="44"/>
      </w:r>
    </w:p>
    <w:p w14:paraId="4582F315" w14:textId="45C3CC01" w:rsidR="00DF7DA4" w:rsidRPr="00CF1C46" w:rsidRDefault="00DF7DA4" w:rsidP="008938BA">
      <w:pPr>
        <w:pStyle w:val="Bullet1"/>
      </w:pPr>
      <w:r w:rsidRPr="00CF1C46">
        <w:t>the NDIS support is no longer available with the amount of funding in your current plan. For example, the cost of materials to complete your home modification have changed since you received your quote</w:t>
      </w:r>
    </w:p>
    <w:p w14:paraId="6A461F2B" w14:textId="294C3E45" w:rsidR="00DF7DA4" w:rsidRPr="00CF1C46" w:rsidRDefault="00DF7DA4" w:rsidP="008938BA">
      <w:pPr>
        <w:pStyle w:val="Bullet1"/>
      </w:pPr>
      <w:r w:rsidRPr="00CF1C46">
        <w:t>the way your home modification was going to be provided isn’t available so it will cost more. For example, you live in a remote area and the local builder who was going to complete your home modifications has shut down. A new builder will now have to travel to your home which has increased the cost</w:t>
      </w:r>
    </w:p>
    <w:p w14:paraId="49C1D7F7" w14:textId="4E8756D0" w:rsidR="00DF7DA4" w:rsidRPr="00CF1C46" w:rsidRDefault="00DF7DA4">
      <w:pPr>
        <w:pStyle w:val="Bullet1"/>
      </w:pPr>
      <w:r w:rsidRPr="00CF1C46">
        <w:t>there is extra unexpected information, services or materials needed to complete your home modifications. For example, unexpected repairs need to be done to your home before your home modifications can be completed.</w:t>
      </w:r>
    </w:p>
    <w:p w14:paraId="5FB951E1" w14:textId="77777777" w:rsidR="00A06D4F" w:rsidRDefault="00DF7DA4" w:rsidP="00A06D4F">
      <w:r w:rsidRPr="00CF1C46">
        <w:t xml:space="preserve">Learn more about how to do this in </w:t>
      </w:r>
      <w:hyperlink r:id="rId78" w:history="1">
        <w:r w:rsidRPr="00CF1C46">
          <w:rPr>
            <w:rStyle w:val="Hyperlink"/>
          </w:rPr>
          <w:t>Our Guideline – Changing your plan</w:t>
        </w:r>
      </w:hyperlink>
      <w:r w:rsidRPr="00CF1C46">
        <w:t>.</w:t>
      </w:r>
    </w:p>
    <w:p w14:paraId="142CB4D0" w14:textId="77777777" w:rsidR="00A06D4F" w:rsidRDefault="00DF7DA4" w:rsidP="00A06D4F">
      <w:pPr>
        <w:pStyle w:val="Heading3"/>
      </w:pPr>
      <w:r w:rsidRPr="002B58C0">
        <w:t>What if your home needs repairs before it</w:t>
      </w:r>
      <w:r>
        <w:t>’</w:t>
      </w:r>
      <w:r w:rsidRPr="002B58C0">
        <w:t>s modified?</w:t>
      </w:r>
    </w:p>
    <w:p w14:paraId="1AB23949" w14:textId="34DCC2DF" w:rsidR="00DF7DA4" w:rsidRDefault="00DF7DA4" w:rsidP="00A06D4F">
      <w:r>
        <w:t>We might be able to fund repairs directly related to the room or area in your home being modified, if you need these repairs before your home modifications can be installed. It’s important you tell us if you need these repairs as early as possible, preferably when you request your home modifications. The types of repairs or additions we may fund include:</w:t>
      </w:r>
    </w:p>
    <w:p w14:paraId="424C583F" w14:textId="77777777" w:rsidR="00DF7DA4" w:rsidRDefault="00DF7DA4" w:rsidP="00222295">
      <w:pPr>
        <w:pStyle w:val="Bullet1"/>
      </w:pPr>
      <w:r>
        <w:t>painting walls, ceilings and doors in the room or area where your modifications are installed. Your builder needs to make sure they don’t disturb other parts of the house. They are responsible for fixing any areas they damage</w:t>
      </w:r>
    </w:p>
    <w:p w14:paraId="05E2419B" w14:textId="79419491" w:rsidR="00DF7DA4" w:rsidRDefault="00DF7DA4" w:rsidP="00222295">
      <w:pPr>
        <w:pStyle w:val="Bullet1"/>
      </w:pPr>
      <w:r>
        <w:t>structural repairs needed to install your home modifications. We don't provide funding to fix existing problems like major structural or water damage, unless these directly affect the modifications</w:t>
      </w:r>
    </w:p>
    <w:p w14:paraId="53FB8D2E" w14:textId="77777777" w:rsidR="00DF7DA4" w:rsidRDefault="00DF7DA4" w:rsidP="00222295">
      <w:pPr>
        <w:pStyle w:val="Bullet1"/>
      </w:pPr>
      <w:r>
        <w:t>electrical work needed to set up your home modifications. For example, new lights or light switches, or extending wiring to the main switchboard. We wouldn’t fund a complete upgrade of your electrical system or wiring</w:t>
      </w:r>
    </w:p>
    <w:p w14:paraId="74640E8D" w14:textId="77777777" w:rsidR="00DF7DA4" w:rsidRPr="00074DA7" w:rsidRDefault="00DF7DA4" w:rsidP="00941032">
      <w:pPr>
        <w:pStyle w:val="Bullet1"/>
      </w:pPr>
      <w:r>
        <w:t>costs to find and remove any dangerous materials from the area being modified. For example, we may fund the removal of asbestos from the area being modified. But we wouldn’t fund the removal of asbestos from other areas of your home.</w:t>
      </w:r>
    </w:p>
    <w:p w14:paraId="3D8F2631" w14:textId="0673F8CF" w:rsidR="00DF7DA4" w:rsidRDefault="00DF7DA4" w:rsidP="00984D1A">
      <w:bookmarkStart w:id="34" w:name="_What_happens_if_3"/>
      <w:bookmarkEnd w:id="34"/>
      <w:r>
        <w:t xml:space="preserve">We don’t fund general home maintenance </w:t>
      </w:r>
      <w:r w:rsidRPr="00547EBA">
        <w:t xml:space="preserve">or </w:t>
      </w:r>
      <w:r>
        <w:t>repairs to your home that aren’t related to your disability.</w:t>
      </w:r>
      <w:r>
        <w:rPr>
          <w:rStyle w:val="EndnoteReference"/>
        </w:rPr>
        <w:endnoteReference w:id="45"/>
      </w:r>
      <w:r>
        <w:t xml:space="preserve"> This is because anyone who owns a home is responsible for their own maintenance and repairs, whether or not they have a disability.</w:t>
      </w:r>
    </w:p>
    <w:p w14:paraId="37B90017" w14:textId="77777777" w:rsidR="00DF7DA4" w:rsidRDefault="00DF7DA4" w:rsidP="00984D1A">
      <w:pPr>
        <w:pStyle w:val="Heading3"/>
      </w:pPr>
      <w:bookmarkStart w:id="35" w:name="_What_if_things"/>
      <w:bookmarkEnd w:id="35"/>
      <w:r>
        <w:t>What if things don’t go how you want?</w:t>
      </w:r>
    </w:p>
    <w:p w14:paraId="4F454779" w14:textId="77777777" w:rsidR="00DF7DA4" w:rsidRPr="00FC234B" w:rsidRDefault="00DF7DA4" w:rsidP="00FF5B13">
      <w:r>
        <w:t>If there are any problems with your home modifications, y</w:t>
      </w:r>
      <w:r w:rsidRPr="00FC234B">
        <w:t xml:space="preserve">ou </w:t>
      </w:r>
      <w:r>
        <w:t>should</w:t>
      </w:r>
      <w:r w:rsidRPr="00FC234B">
        <w:t xml:space="preserve"> raise </w:t>
      </w:r>
      <w:r>
        <w:t>them</w:t>
      </w:r>
      <w:r w:rsidRPr="00FC234B">
        <w:t xml:space="preserve"> directly with your provider.</w:t>
      </w:r>
      <w:r>
        <w:t xml:space="preserve"> </w:t>
      </w:r>
      <w:bookmarkStart w:id="36" w:name="_Hlk106610632"/>
      <w:r>
        <w:t xml:space="preserve">Your contract with your builder or other providers can help clarify their responsibilities if the </w:t>
      </w:r>
      <w:r w:rsidRPr="00FC234B">
        <w:t>work doesn’t meet your expectations.</w:t>
      </w:r>
      <w:bookmarkEnd w:id="36"/>
    </w:p>
    <w:p w14:paraId="2FD3D3FC" w14:textId="77777777" w:rsidR="00DF7DA4" w:rsidRDefault="00DF7DA4" w:rsidP="00FF5B13">
      <w:r>
        <w:t>Your</w:t>
      </w:r>
      <w:r w:rsidRPr="003F2F8B">
        <w:t xml:space="preserve"> builder is responsible for the quality and safety of their work. If you have concerns about the quality and safety of </w:t>
      </w:r>
      <w:r>
        <w:t>your</w:t>
      </w:r>
      <w:r w:rsidRPr="003F2F8B">
        <w:t xml:space="preserve"> home modification, speak directly with your builder so they can address your concerns.</w:t>
      </w:r>
    </w:p>
    <w:p w14:paraId="6C783B04" w14:textId="77777777" w:rsidR="00DF7DA4" w:rsidRDefault="00DF7DA4" w:rsidP="00FF5B13">
      <w:r>
        <w:t>If you have a</w:t>
      </w:r>
      <w:r w:rsidRPr="00FC234B">
        <w:t xml:space="preserve"> </w:t>
      </w:r>
      <w:hyperlink w:anchor="_Building_works_project" w:history="1">
        <w:r w:rsidRPr="001B2AFB">
          <w:rPr>
            <w:rStyle w:val="Hyperlink"/>
          </w:rPr>
          <w:t>building works project manager</w:t>
        </w:r>
      </w:hyperlink>
      <w:r>
        <w:t>, they can</w:t>
      </w:r>
      <w:r w:rsidRPr="00FC234B">
        <w:t xml:space="preserve"> help you </w:t>
      </w:r>
      <w:r>
        <w:t xml:space="preserve">work through </w:t>
      </w:r>
      <w:r w:rsidRPr="00FC234B">
        <w:t>any problems with the builder or tradespeople working on your home.</w:t>
      </w:r>
    </w:p>
    <w:p w14:paraId="5B7D0BCD" w14:textId="77777777" w:rsidR="00DF7DA4" w:rsidRDefault="00DF7DA4" w:rsidP="00D6248A">
      <w:r>
        <w:t>We are not responsible for fixing work that has been done. T</w:t>
      </w:r>
      <w:r w:rsidRPr="003F2F8B">
        <w:t>his needs to be resolved with your builder.</w:t>
      </w:r>
    </w:p>
    <w:p w14:paraId="673AA158" w14:textId="77777777" w:rsidR="00DF7DA4" w:rsidRDefault="00DF7DA4" w:rsidP="00FF5B13">
      <w:r>
        <w:t>There are resources available that can help</w:t>
      </w:r>
      <w:r w:rsidRPr="003F2F8B">
        <w:t xml:space="preserve"> </w:t>
      </w:r>
      <w:r>
        <w:t xml:space="preserve">you </w:t>
      </w:r>
      <w:r w:rsidRPr="003F2F8B">
        <w:t>resolve a dispute with your provider</w:t>
      </w:r>
      <w:r>
        <w:t>:</w:t>
      </w:r>
    </w:p>
    <w:p w14:paraId="4F4CA00F" w14:textId="07BB5915" w:rsidR="00DF7DA4" w:rsidRPr="003F2F8B" w:rsidRDefault="00DF7DA4" w:rsidP="00B945A2">
      <w:pPr>
        <w:pStyle w:val="Bullet1"/>
      </w:pPr>
      <w:r w:rsidRPr="003F2F8B">
        <w:t xml:space="preserve">The </w:t>
      </w:r>
      <w:hyperlink r:id="rId79" w:history="1">
        <w:r>
          <w:rPr>
            <w:rStyle w:val="Hyperlink"/>
          </w:rPr>
          <w:t>NDIS Quality and Safeguards Commission</w:t>
        </w:r>
      </w:hyperlink>
      <w:r w:rsidRPr="003F2F8B">
        <w:t xml:space="preserve"> is responsible for handling complaints for NDIS</w:t>
      </w:r>
      <w:r>
        <w:t xml:space="preserve"> registered </w:t>
      </w:r>
      <w:r w:rsidRPr="003F2F8B">
        <w:t>providers.</w:t>
      </w:r>
      <w:r>
        <w:t xml:space="preserve"> </w:t>
      </w:r>
      <w:r w:rsidRPr="003F2F8B">
        <w:t xml:space="preserve">NDIS </w:t>
      </w:r>
      <w:r>
        <w:t xml:space="preserve">registered </w:t>
      </w:r>
      <w:r w:rsidRPr="003F2F8B">
        <w:t>providers need to follow specific rules for quality and safety.</w:t>
      </w:r>
    </w:p>
    <w:p w14:paraId="49A5394A" w14:textId="77777777" w:rsidR="00DF7DA4" w:rsidRDefault="00DF7DA4" w:rsidP="00B945A2">
      <w:pPr>
        <w:pStyle w:val="Bullet1"/>
      </w:pPr>
      <w:r>
        <w:t xml:space="preserve">The </w:t>
      </w:r>
      <w:hyperlink r:id="rId80" w:history="1">
        <w:r>
          <w:rPr>
            <w:rStyle w:val="Hyperlink"/>
          </w:rPr>
          <w:t>Australian Consumer Law</w:t>
        </w:r>
      </w:hyperlink>
      <w:r>
        <w:t xml:space="preserve"> </w:t>
      </w:r>
      <w:r w:rsidRPr="003F2F8B">
        <w:t>protects you as a consumer when you buy domestic, household or personal goods or services using your NDIS funding</w:t>
      </w:r>
      <w:r>
        <w:t xml:space="preserve">, including from builders. </w:t>
      </w:r>
      <w:r w:rsidRPr="003F2F8B">
        <w:t xml:space="preserve">The </w:t>
      </w:r>
      <w:r w:rsidRPr="00AC55AA">
        <w:t>Australian Competition and Consumer Commission</w:t>
      </w:r>
      <w:r w:rsidRPr="003F2F8B">
        <w:t xml:space="preserve"> has some </w:t>
      </w:r>
      <w:hyperlink r:id="rId81" w:history="1">
        <w:r w:rsidRPr="00AC55AA">
          <w:rPr>
            <w:rStyle w:val="Hyperlink"/>
          </w:rPr>
          <w:t>helpful resources for consumers with disability</w:t>
        </w:r>
      </w:hyperlink>
      <w:r w:rsidRPr="003F2F8B">
        <w:t xml:space="preserve"> if you have a complaint or need advice.</w:t>
      </w:r>
    </w:p>
    <w:p w14:paraId="62939D8E" w14:textId="26DEE9DF" w:rsidR="00DF7DA4" w:rsidRDefault="00DF7DA4" w:rsidP="00B945A2">
      <w:pPr>
        <w:pStyle w:val="Bullet1"/>
      </w:pPr>
      <w:r>
        <w:t xml:space="preserve">Your </w:t>
      </w:r>
      <w:r w:rsidRPr="00DB0D84">
        <w:t>state or territory building authority</w:t>
      </w:r>
      <w:r>
        <w:t xml:space="preserve"> will have information about resolving issues during building projects or making complaints about building providers.</w:t>
      </w:r>
    </w:p>
    <w:p w14:paraId="541029F9" w14:textId="77777777" w:rsidR="00DF7DA4" w:rsidRDefault="00DF7DA4" w:rsidP="00984D1A">
      <w:r w:rsidRPr="003F2F8B">
        <w:t xml:space="preserve">Our website also links to a </w:t>
      </w:r>
      <w:hyperlink r:id="rId82" w:history="1">
        <w:r w:rsidRPr="00984D1A">
          <w:rPr>
            <w:rStyle w:val="Hyperlink"/>
          </w:rPr>
          <w:t>range of resources</w:t>
        </w:r>
      </w:hyperlink>
      <w:r w:rsidRPr="003F2F8B">
        <w:t xml:space="preserve"> </w:t>
      </w:r>
      <w:r>
        <w:t>to</w:t>
      </w:r>
      <w:r w:rsidRPr="003F2F8B">
        <w:t xml:space="preserve"> help you understand your consumer rights.</w:t>
      </w:r>
    </w:p>
    <w:p w14:paraId="0B272A0D" w14:textId="77777777" w:rsidR="00DF7DA4" w:rsidRPr="00AA6AFE" w:rsidRDefault="00DF7DA4" w:rsidP="00984D1A">
      <w:pPr>
        <w:pStyle w:val="Heading2"/>
      </w:pPr>
      <w:bookmarkStart w:id="37" w:name="_What_happens_if_2"/>
      <w:bookmarkEnd w:id="37"/>
      <w:r w:rsidRPr="00AA6AFE">
        <w:t>What if you don’t agree with our decision?</w:t>
      </w:r>
    </w:p>
    <w:p w14:paraId="31AC3EA0" w14:textId="41D9FE85" w:rsidR="00DF7DA4" w:rsidRDefault="00DF7DA4" w:rsidP="00576BB8">
      <w:r>
        <w:t xml:space="preserve">If we decide home modifications don’t meet all our </w:t>
      </w:r>
      <w:hyperlink r:id="rId83" w:history="1">
        <w:r w:rsidRPr="00265154">
          <w:rPr>
            <w:rStyle w:val="Hyperlink"/>
          </w:rPr>
          <w:t>NDIS funding criteria</w:t>
        </w:r>
      </w:hyperlink>
      <w:r>
        <w:t>, we can’t include them in your plan.</w:t>
      </w:r>
    </w:p>
    <w:p w14:paraId="37EB455C" w14:textId="4FDD5F9D" w:rsidR="00DF7DA4" w:rsidRDefault="00DF7DA4" w:rsidP="00576BB8">
      <w:pPr>
        <w:shd w:val="clear" w:color="auto" w:fill="FFFFFF"/>
        <w:rPr>
          <w:rFonts w:cs="Arial"/>
          <w:color w:val="222222"/>
          <w:szCs w:val="24"/>
        </w:rPr>
      </w:pPr>
      <w:r>
        <w:rPr>
          <w:rFonts w:cs="Arial"/>
          <w:color w:val="222222"/>
          <w:szCs w:val="24"/>
        </w:rPr>
        <w:t xml:space="preserve">We’ll give you written reasons why we made the decision. You can </w:t>
      </w:r>
      <w:hyperlink r:id="rId84" w:history="1">
        <w:r w:rsidRPr="00AA6AFE">
          <w:rPr>
            <w:color w:val="0000FF" w:themeColor="hyperlink"/>
            <w:u w:val="single"/>
          </w:rPr>
          <w:t>contact us</w:t>
        </w:r>
      </w:hyperlink>
      <w:r>
        <w:rPr>
          <w:rFonts w:cs="Arial"/>
          <w:color w:val="222222"/>
          <w:szCs w:val="24"/>
        </w:rPr>
        <w:t xml:space="preserve"> if you’d like more detail about the reasons for our decision.</w:t>
      </w:r>
    </w:p>
    <w:p w14:paraId="13005E35" w14:textId="1398A94A" w:rsidR="00DF7DA4" w:rsidRDefault="00DF7DA4" w:rsidP="00DB0D84">
      <w:pPr>
        <w:shd w:val="clear" w:color="auto" w:fill="FFFFFF"/>
      </w:pPr>
      <w:r>
        <w:t xml:space="preserve">You might think our funding is not enough for your minor home modifications. If so, you can give us the evidence of the cost to complete the approved modifications in your home to the standards set in our </w:t>
      </w:r>
      <w:hyperlink r:id="rId85" w:anchor="home-modifications-guidance-for-builders-and-designers" w:history="1">
        <w:r w:rsidRPr="00BD6CB7">
          <w:rPr>
            <w:rStyle w:val="Hyperlink"/>
          </w:rPr>
          <w:t>Guidance for Builders and Designers</w:t>
        </w:r>
      </w:hyperlink>
      <w:r>
        <w:t>. Generally, you need to give us 2 independent quotes. If we agree with the evidence, we may vary your plan.</w:t>
      </w:r>
    </w:p>
    <w:p w14:paraId="57D0ADF7" w14:textId="282EDBAD" w:rsidR="00DF7DA4" w:rsidRDefault="00DF7DA4" w:rsidP="00576BB8">
      <w:r>
        <w:t>If you don't agree with a decision we make about home modifications, you can ask for an internal review of our decision.</w:t>
      </w:r>
      <w:r>
        <w:rPr>
          <w:rStyle w:val="EndnoteReference"/>
        </w:rPr>
        <w:endnoteReference w:id="46"/>
      </w:r>
    </w:p>
    <w:p w14:paraId="7BAECADF" w14:textId="28AE3997" w:rsidR="00DF7DA4" w:rsidRDefault="00DF7DA4" w:rsidP="00576BB8">
      <w:r>
        <w:t>You’ll need to ask for an internal review within 3 months of getting your plan.</w:t>
      </w:r>
      <w:r>
        <w:rPr>
          <w:rStyle w:val="EndnoteReference"/>
        </w:rPr>
        <w:endnoteReference w:id="47"/>
      </w:r>
    </w:p>
    <w:p w14:paraId="60317637" w14:textId="5DE7A078" w:rsidR="00F51D98" w:rsidRDefault="00576BB8" w:rsidP="005876AE">
      <w:r>
        <w:t xml:space="preserve">Learn more about </w:t>
      </w:r>
      <w:hyperlink r:id="rId86" w:history="1">
        <w:r w:rsidRPr="00C90711">
          <w:rPr>
            <w:rStyle w:val="Hyperlink"/>
          </w:rPr>
          <w:t>reviewing our decisions</w:t>
        </w:r>
      </w:hyperlink>
      <w:r>
        <w:t>.</w:t>
      </w:r>
      <w:r w:rsidR="00F51D98">
        <w:br w:type="page"/>
      </w:r>
    </w:p>
    <w:p w14:paraId="64910FBE" w14:textId="77777777" w:rsidR="004C4095" w:rsidRDefault="004C4095" w:rsidP="0026277A">
      <w:pPr>
        <w:pStyle w:val="Heading1"/>
      </w:pPr>
      <w:bookmarkStart w:id="38" w:name="_What_other_funding_1"/>
      <w:bookmarkStart w:id="39" w:name="_When_will_we"/>
      <w:bookmarkStart w:id="40" w:name="_Who_chooses_your"/>
      <w:bookmarkStart w:id="41" w:name="_Who_enters_into"/>
      <w:bookmarkStart w:id="42" w:name="_What_happens_if"/>
      <w:bookmarkStart w:id="43" w:name="_Do_you_need"/>
      <w:bookmarkStart w:id="44" w:name="_What_happens_if_1"/>
      <w:bookmarkStart w:id="45" w:name="_What_other_funding"/>
      <w:bookmarkStart w:id="46" w:name="_Appendix_B:_Provider"/>
      <w:bookmarkEnd w:id="38"/>
      <w:bookmarkEnd w:id="39"/>
      <w:bookmarkEnd w:id="40"/>
      <w:bookmarkEnd w:id="41"/>
      <w:bookmarkEnd w:id="42"/>
      <w:bookmarkEnd w:id="43"/>
      <w:bookmarkEnd w:id="44"/>
      <w:bookmarkEnd w:id="45"/>
      <w:bookmarkEnd w:id="46"/>
      <w:r>
        <w:t xml:space="preserve">Appendix </w:t>
      </w:r>
      <w:r w:rsidR="00447019">
        <w:t>A</w:t>
      </w:r>
      <w:r>
        <w:t>:</w:t>
      </w:r>
      <w:r w:rsidR="002633A8">
        <w:t xml:space="preserve"> Provider</w:t>
      </w:r>
      <w:r w:rsidR="009F7D3E">
        <w:t>s</w:t>
      </w:r>
      <w:r w:rsidR="002633A8">
        <w:t xml:space="preserve"> </w:t>
      </w:r>
      <w:r w:rsidR="009F7D3E">
        <w:t xml:space="preserve">and their </w:t>
      </w:r>
      <w:r w:rsidR="002633A8">
        <w:t>r</w:t>
      </w:r>
      <w:r w:rsidR="002E1097">
        <w:t>oles</w:t>
      </w:r>
    </w:p>
    <w:p w14:paraId="2C15DE37" w14:textId="77777777" w:rsidR="002633A8" w:rsidRDefault="002633A8" w:rsidP="00984D1A">
      <w:pPr>
        <w:pStyle w:val="Heading2"/>
      </w:pPr>
      <w:bookmarkStart w:id="47" w:name="_Home_modification_assessors"/>
      <w:bookmarkEnd w:id="47"/>
      <w:r>
        <w:t>Home modification assessors</w:t>
      </w:r>
    </w:p>
    <w:p w14:paraId="5DFAB6ED" w14:textId="1A0404B9" w:rsidR="002633A8" w:rsidRPr="002B58C0" w:rsidRDefault="00CE4C38" w:rsidP="002633A8">
      <w:r>
        <w:t>H</w:t>
      </w:r>
      <w:r w:rsidR="002633A8" w:rsidRPr="002B58C0">
        <w:t>ome modification assessor</w:t>
      </w:r>
      <w:r>
        <w:t>s</w:t>
      </w:r>
      <w:r w:rsidR="002633A8" w:rsidRPr="002B58C0">
        <w:t xml:space="preserve"> </w:t>
      </w:r>
      <w:r>
        <w:t>are</w:t>
      </w:r>
      <w:r w:rsidR="002633A8" w:rsidRPr="002B58C0">
        <w:t xml:space="preserve"> occupational therapist</w:t>
      </w:r>
      <w:r>
        <w:t>s</w:t>
      </w:r>
      <w:r w:rsidR="002633A8" w:rsidRPr="002B58C0">
        <w:t xml:space="preserve"> who </w:t>
      </w:r>
      <w:r>
        <w:t>are</w:t>
      </w:r>
      <w:r w:rsidR="002633A8">
        <w:t xml:space="preserve"> </w:t>
      </w:r>
      <w:r w:rsidR="00AA3EB9">
        <w:t xml:space="preserve">qualified </w:t>
      </w:r>
      <w:r w:rsidR="006C1AD9">
        <w:t>to recommend more detailed home modifications supports. They</w:t>
      </w:r>
      <w:r w:rsidR="00D4508B">
        <w:t>’</w:t>
      </w:r>
      <w:r w:rsidR="006C1AD9">
        <w:t>ll</w:t>
      </w:r>
      <w:r w:rsidR="002633A8">
        <w:t xml:space="preserve"> </w:t>
      </w:r>
      <w:r w:rsidR="002633A8" w:rsidRPr="002B58C0">
        <w:t>review your functional needs and goals in your home.</w:t>
      </w:r>
    </w:p>
    <w:p w14:paraId="76487EDB" w14:textId="7FA50D6B" w:rsidR="002633A8" w:rsidRDefault="00CE4C38" w:rsidP="002633A8">
      <w:r>
        <w:t>Your</w:t>
      </w:r>
      <w:r w:rsidR="002633A8" w:rsidRPr="002B58C0">
        <w:t xml:space="preserve"> </w:t>
      </w:r>
      <w:r w:rsidR="002633A8" w:rsidRPr="003633CF">
        <w:t xml:space="preserve">home modification assessor </w:t>
      </w:r>
      <w:r w:rsidR="002633A8" w:rsidRPr="002B58C0">
        <w:t xml:space="preserve">will recommend the specific </w:t>
      </w:r>
      <w:r w:rsidR="002633A8">
        <w:t xml:space="preserve">home modification </w:t>
      </w:r>
      <w:r w:rsidR="002633A8" w:rsidRPr="002B58C0">
        <w:t>supports</w:t>
      </w:r>
      <w:r w:rsidR="0061613F">
        <w:t xml:space="preserve"> </w:t>
      </w:r>
      <w:r w:rsidR="002633A8" w:rsidRPr="002B58C0">
        <w:t xml:space="preserve">you </w:t>
      </w:r>
      <w:r w:rsidR="002912AE" w:rsidRPr="002B58C0">
        <w:t>need</w:t>
      </w:r>
      <w:r w:rsidR="002912AE">
        <w:t xml:space="preserve"> and</w:t>
      </w:r>
      <w:r w:rsidR="002633A8" w:rsidRPr="003633CF">
        <w:t xml:space="preserve"> </w:t>
      </w:r>
      <w:r w:rsidR="0061613F">
        <w:t>explain</w:t>
      </w:r>
      <w:r w:rsidR="002633A8" w:rsidRPr="003633CF">
        <w:t xml:space="preserve"> </w:t>
      </w:r>
      <w:r w:rsidR="002633A8">
        <w:t xml:space="preserve">how they </w:t>
      </w:r>
      <w:r w:rsidR="002633A8" w:rsidRPr="002B58C0">
        <w:t>relate to your disability</w:t>
      </w:r>
      <w:r w:rsidR="000A007A">
        <w:t xml:space="preserve"> support needs</w:t>
      </w:r>
      <w:r w:rsidR="002633A8" w:rsidRPr="002B58C0">
        <w:t xml:space="preserve"> and goals.</w:t>
      </w:r>
      <w:r>
        <w:t xml:space="preserve"> </w:t>
      </w:r>
      <w:r w:rsidRPr="002B58C0">
        <w:t xml:space="preserve">You </w:t>
      </w:r>
      <w:r w:rsidR="001F7791">
        <w:t>should</w:t>
      </w:r>
      <w:r w:rsidRPr="002B58C0">
        <w:t xml:space="preserve"> </w:t>
      </w:r>
      <w:r>
        <w:t>make sure</w:t>
      </w:r>
      <w:r w:rsidRPr="002B58C0">
        <w:t xml:space="preserve"> your assessor understands what you want the home modification to achieve.</w:t>
      </w:r>
    </w:p>
    <w:p w14:paraId="563792D1" w14:textId="79922244" w:rsidR="009F7D3E" w:rsidRDefault="001F7791" w:rsidP="002633A8">
      <w:r>
        <w:t>They</w:t>
      </w:r>
      <w:r w:rsidR="009F7D3E" w:rsidRPr="00793493">
        <w:t xml:space="preserve"> </w:t>
      </w:r>
      <w:r w:rsidR="009F7D3E">
        <w:t>can also</w:t>
      </w:r>
      <w:r w:rsidR="009F7D3E" w:rsidRPr="00793493">
        <w:t xml:space="preserve"> </w:t>
      </w:r>
      <w:r w:rsidR="009F7D3E">
        <w:t xml:space="preserve">help </w:t>
      </w:r>
      <w:r w:rsidR="009F7D3E" w:rsidRPr="00793493">
        <w:t>identify if you</w:t>
      </w:r>
      <w:r w:rsidR="009F7D3E">
        <w:t>’ll need</w:t>
      </w:r>
      <w:r w:rsidR="009F7D3E" w:rsidRPr="00793493">
        <w:t xml:space="preserve"> </w:t>
      </w:r>
      <w:r w:rsidR="009F7D3E">
        <w:t xml:space="preserve">additional </w:t>
      </w:r>
      <w:r w:rsidR="00F622F6">
        <w:t xml:space="preserve">NDIS </w:t>
      </w:r>
      <w:r w:rsidR="009F7D3E">
        <w:t>supports while</w:t>
      </w:r>
      <w:r w:rsidR="009F7D3E" w:rsidRPr="00793493">
        <w:t xml:space="preserve"> your modifications</w:t>
      </w:r>
      <w:r w:rsidR="009F7D3E">
        <w:t xml:space="preserve"> get done,</w:t>
      </w:r>
      <w:r w:rsidR="00697491">
        <w:t xml:space="preserve"> like</w:t>
      </w:r>
      <w:r w:rsidR="009F7D3E">
        <w:t xml:space="preserve"> </w:t>
      </w:r>
      <w:r w:rsidR="009F7D3E" w:rsidRPr="00793493">
        <w:t xml:space="preserve">hire facilities </w:t>
      </w:r>
      <w:r w:rsidR="00697491">
        <w:t>or temporary accommodation.</w:t>
      </w:r>
    </w:p>
    <w:p w14:paraId="2D082E20" w14:textId="2735DA9E" w:rsidR="00215174" w:rsidRDefault="002633A8" w:rsidP="002633A8">
      <w:r w:rsidRPr="00412463">
        <w:t xml:space="preserve">Your </w:t>
      </w:r>
      <w:r w:rsidRPr="003633CF">
        <w:t xml:space="preserve">home modification assessor </w:t>
      </w:r>
      <w:r w:rsidR="004E71FA">
        <w:t xml:space="preserve">may </w:t>
      </w:r>
      <w:r w:rsidRPr="00412463">
        <w:t xml:space="preserve">work with </w:t>
      </w:r>
      <w:r w:rsidR="004E71FA">
        <w:t>a</w:t>
      </w:r>
      <w:r w:rsidRPr="00412463">
        <w:t xml:space="preserve"> </w:t>
      </w:r>
      <w:hyperlink w:anchor="_Building_construction_practitioners" w:history="1">
        <w:r w:rsidRPr="00CE4C38">
          <w:rPr>
            <w:rStyle w:val="Hyperlink"/>
          </w:rPr>
          <w:t>building construction practitioner</w:t>
        </w:r>
      </w:hyperlink>
      <w:r w:rsidRPr="002B58C0">
        <w:t>. They</w:t>
      </w:r>
      <w:r w:rsidR="00D4508B">
        <w:t>’</w:t>
      </w:r>
      <w:r w:rsidRPr="002B58C0">
        <w:t xml:space="preserve">ll </w:t>
      </w:r>
      <w:r w:rsidR="009F7D3E">
        <w:t xml:space="preserve">work together to </w:t>
      </w:r>
      <w:r w:rsidRPr="002B58C0">
        <w:t xml:space="preserve">complete the home modification assessment report and submit </w:t>
      </w:r>
      <w:r>
        <w:t xml:space="preserve">this </w:t>
      </w:r>
      <w:r w:rsidRPr="002B58C0">
        <w:t>to us.</w:t>
      </w:r>
      <w:r w:rsidR="00215174">
        <w:t xml:space="preserve"> We have </w:t>
      </w:r>
      <w:hyperlink r:id="rId87" w:anchor="assessment-template" w:history="1">
        <w:r w:rsidR="005957BC">
          <w:rPr>
            <w:rStyle w:val="Hyperlink"/>
          </w:rPr>
          <w:t>assessment templates</w:t>
        </w:r>
      </w:hyperlink>
      <w:r w:rsidR="00215174">
        <w:t xml:space="preserve"> on our website.</w:t>
      </w:r>
    </w:p>
    <w:p w14:paraId="2DDE3F11" w14:textId="581095B8" w:rsidR="001F7791" w:rsidRPr="002B58C0" w:rsidRDefault="001F7791" w:rsidP="002633A8">
      <w:r>
        <w:t xml:space="preserve">Your home modification assessor should be independent </w:t>
      </w:r>
      <w:r w:rsidR="00D4508B">
        <w:t>of</w:t>
      </w:r>
      <w:r>
        <w:t xml:space="preserve"> your builder.</w:t>
      </w:r>
    </w:p>
    <w:p w14:paraId="422646EB" w14:textId="40C82EF0" w:rsidR="00E044A1" w:rsidRDefault="002633A8" w:rsidP="00E044A1">
      <w:r>
        <w:t xml:space="preserve">When </w:t>
      </w:r>
      <w:r w:rsidR="00CE4C38">
        <w:t>your</w:t>
      </w:r>
      <w:r>
        <w:t xml:space="preserve"> home modification is complete, </w:t>
      </w:r>
      <w:r w:rsidR="001F7791">
        <w:t>your</w:t>
      </w:r>
      <w:r>
        <w:t xml:space="preserve"> home modification assessor </w:t>
      </w:r>
      <w:r w:rsidR="00B726B7">
        <w:t>may</w:t>
      </w:r>
      <w:r>
        <w:t xml:space="preserve"> review your NDIS funded home modification supports. </w:t>
      </w:r>
      <w:r w:rsidR="00B726B7">
        <w:t>For complex home modifications</w:t>
      </w:r>
      <w:r w:rsidR="002A4130">
        <w:t>,</w:t>
      </w:r>
      <w:r w:rsidR="00B726B7">
        <w:t xml:space="preserve"> </w:t>
      </w:r>
      <w:r w:rsidR="006570AD">
        <w:t>t</w:t>
      </w:r>
      <w:r>
        <w:t>hey</w:t>
      </w:r>
      <w:r w:rsidR="00D4508B">
        <w:t>’</w:t>
      </w:r>
      <w:r>
        <w:t xml:space="preserve">ll do another assessment with you after you’ve been using your new supports. This is to make sure the home modification </w:t>
      </w:r>
      <w:r w:rsidR="00270783">
        <w:t>meets your disability support needs.</w:t>
      </w:r>
    </w:p>
    <w:p w14:paraId="517B73BF" w14:textId="77777777" w:rsidR="00E044A1" w:rsidRDefault="00E044A1" w:rsidP="00E044A1">
      <w:pPr>
        <w:pStyle w:val="Heading2"/>
      </w:pPr>
      <w:bookmarkStart w:id="48" w:name="_Builders"/>
      <w:bookmarkEnd w:id="48"/>
      <w:r>
        <w:t>Builders</w:t>
      </w:r>
    </w:p>
    <w:p w14:paraId="08144014" w14:textId="0ADAF699" w:rsidR="00E044A1" w:rsidRDefault="00054527" w:rsidP="00E044A1">
      <w:r>
        <w:t>Builders construct your home modifications. B</w:t>
      </w:r>
      <w:r w:rsidR="00E044A1" w:rsidRPr="005951D8">
        <w:t>uilder</w:t>
      </w:r>
      <w:r w:rsidR="00FD50C6">
        <w:t>s</w:t>
      </w:r>
      <w:r w:rsidR="00E044A1" w:rsidRPr="00B3642A">
        <w:t xml:space="preserve"> </w:t>
      </w:r>
      <w:r w:rsidR="00FD50C6">
        <w:t>are</w:t>
      </w:r>
      <w:r w:rsidR="00E044A1" w:rsidRPr="005951D8">
        <w:t xml:space="preserve"> responsib</w:t>
      </w:r>
      <w:r w:rsidR="00E044A1" w:rsidRPr="00B3642A">
        <w:t>le for</w:t>
      </w:r>
      <w:r w:rsidR="00E044A1" w:rsidRPr="005951D8">
        <w:t xml:space="preserve"> meet</w:t>
      </w:r>
      <w:r w:rsidR="00E044A1" w:rsidRPr="003633CF">
        <w:t>ing</w:t>
      </w:r>
      <w:r w:rsidR="00E044A1" w:rsidRPr="005951D8">
        <w:t xml:space="preserve"> </w:t>
      </w:r>
      <w:r w:rsidR="00E044A1">
        <w:t xml:space="preserve">all </w:t>
      </w:r>
      <w:r w:rsidR="00E044A1" w:rsidRPr="005951D8">
        <w:t xml:space="preserve">legal and administrative requirements, like the </w:t>
      </w:r>
      <w:hyperlink r:id="rId88" w:history="1">
        <w:r w:rsidR="006C1AD9">
          <w:rPr>
            <w:rStyle w:val="Hyperlink"/>
          </w:rPr>
          <w:t>National Construction Code</w:t>
        </w:r>
      </w:hyperlink>
      <w:r w:rsidR="00E044A1" w:rsidRPr="00984D1A">
        <w:t xml:space="preserve"> and Australian Standards</w:t>
      </w:r>
      <w:r w:rsidR="00E044A1" w:rsidRPr="005951D8">
        <w:t>.</w:t>
      </w:r>
      <w:r w:rsidR="00E044A1">
        <w:t xml:space="preserve"> They are responsible for </w:t>
      </w:r>
      <w:r w:rsidR="00FD50C6">
        <w:t>making sure</w:t>
      </w:r>
      <w:r w:rsidR="00E044A1">
        <w:t xml:space="preserve"> the building site </w:t>
      </w:r>
      <w:r w:rsidR="00FD50C6">
        <w:t xml:space="preserve">is safe </w:t>
      </w:r>
      <w:r w:rsidR="00E044A1">
        <w:t xml:space="preserve">when </w:t>
      </w:r>
      <w:r w:rsidR="00215174">
        <w:t xml:space="preserve">home modification </w:t>
      </w:r>
      <w:r w:rsidR="00E044A1">
        <w:t xml:space="preserve">works are underway, and for </w:t>
      </w:r>
      <w:r w:rsidR="00E044A1" w:rsidRPr="005951D8">
        <w:t>fix</w:t>
      </w:r>
      <w:r w:rsidR="00E044A1" w:rsidRPr="00B3642A">
        <w:t>ing</w:t>
      </w:r>
      <w:r w:rsidR="00E044A1" w:rsidRPr="005951D8">
        <w:t xml:space="preserve"> </w:t>
      </w:r>
      <w:r w:rsidR="00E044A1" w:rsidRPr="00B3642A">
        <w:t xml:space="preserve">their </w:t>
      </w:r>
      <w:r w:rsidR="00E044A1" w:rsidRPr="005951D8">
        <w:t>work if they g</w:t>
      </w:r>
      <w:r w:rsidR="00E044A1" w:rsidRPr="00B3642A">
        <w:t>et it</w:t>
      </w:r>
      <w:r w:rsidR="00E044A1" w:rsidRPr="005951D8">
        <w:t xml:space="preserve"> wrong.</w:t>
      </w:r>
    </w:p>
    <w:p w14:paraId="0BEB0301" w14:textId="78D44F97" w:rsidR="00E044A1" w:rsidRPr="002B58C0" w:rsidRDefault="006C1AD9" w:rsidP="00E044A1">
      <w:r>
        <w:t>You should have a service agreement with your builder. Or you can use a building contract if</w:t>
      </w:r>
      <w:r w:rsidR="0026463A">
        <w:t xml:space="preserve"> your </w:t>
      </w:r>
      <w:r w:rsidR="00D4508B" w:rsidRPr="00DB0D84">
        <w:t>state or territory building authority</w:t>
      </w:r>
      <w:r w:rsidR="004B7FF8">
        <w:t xml:space="preserve"> </w:t>
      </w:r>
      <w:r w:rsidR="0026463A">
        <w:t>requires one.</w:t>
      </w:r>
      <w:r w:rsidR="00E044A1" w:rsidRPr="009745E0">
        <w:t xml:space="preserve"> </w:t>
      </w:r>
      <w:r w:rsidR="0026463A">
        <w:t xml:space="preserve">The service agreement or </w:t>
      </w:r>
      <w:r w:rsidR="00E044A1" w:rsidRPr="002B58C0">
        <w:t xml:space="preserve">building contract </w:t>
      </w:r>
      <w:r w:rsidR="00194DE7">
        <w:t>details</w:t>
      </w:r>
      <w:r w:rsidR="00E044A1" w:rsidRPr="002B58C0">
        <w:t xml:space="preserve"> what modifications will be done</w:t>
      </w:r>
      <w:r w:rsidR="00054527">
        <w:t xml:space="preserve"> and how much they</w:t>
      </w:r>
      <w:r w:rsidR="00D4508B">
        <w:t>’</w:t>
      </w:r>
      <w:r w:rsidR="00054527">
        <w:t>ll cost</w:t>
      </w:r>
      <w:r w:rsidR="00E044A1" w:rsidRPr="002B58C0">
        <w:t xml:space="preserve">. </w:t>
      </w:r>
      <w:r w:rsidR="0026463A">
        <w:t>It</w:t>
      </w:r>
      <w:r w:rsidR="00D8405E">
        <w:t xml:space="preserve"> should outline</w:t>
      </w:r>
      <w:r w:rsidR="00E044A1" w:rsidRPr="002B58C0">
        <w:t xml:space="preserve"> </w:t>
      </w:r>
      <w:r w:rsidR="00D8405E">
        <w:t xml:space="preserve">which providers are responsible for </w:t>
      </w:r>
      <w:r w:rsidR="00E044A1" w:rsidRPr="002B58C0">
        <w:t xml:space="preserve">the work, and how and when your modifications will be completed. The </w:t>
      </w:r>
      <w:r w:rsidR="0026463A">
        <w:t xml:space="preserve">service agreement or building </w:t>
      </w:r>
      <w:r w:rsidR="00E044A1" w:rsidRPr="002B58C0">
        <w:t>contract should also outline:</w:t>
      </w:r>
    </w:p>
    <w:p w14:paraId="51DEF8A1" w14:textId="77777777" w:rsidR="00E044A1" w:rsidRPr="00FD50C6" w:rsidRDefault="00E044A1" w:rsidP="00FD50C6">
      <w:pPr>
        <w:pStyle w:val="Bullet1"/>
      </w:pPr>
      <w:r w:rsidRPr="00FD50C6">
        <w:t>what the builder is responsible for</w:t>
      </w:r>
    </w:p>
    <w:p w14:paraId="71F52C53" w14:textId="77777777" w:rsidR="00E044A1" w:rsidRPr="00FD50C6" w:rsidRDefault="00E044A1" w:rsidP="00FD50C6">
      <w:pPr>
        <w:pStyle w:val="Bullet1"/>
      </w:pPr>
      <w:r w:rsidRPr="00FD50C6">
        <w:t>what you are responsible for</w:t>
      </w:r>
    </w:p>
    <w:p w14:paraId="65B2654F" w14:textId="77777777" w:rsidR="00E044A1" w:rsidRPr="00FD50C6" w:rsidRDefault="00E044A1" w:rsidP="00FD50C6">
      <w:pPr>
        <w:pStyle w:val="Bullet1"/>
      </w:pPr>
      <w:r w:rsidRPr="00FD50C6">
        <w:t>who will be liable if things go wrong</w:t>
      </w:r>
    </w:p>
    <w:p w14:paraId="07E57CF7" w14:textId="77777777" w:rsidR="00E044A1" w:rsidRDefault="00E044A1" w:rsidP="00FD50C6">
      <w:pPr>
        <w:pStyle w:val="Bullet1"/>
      </w:pPr>
      <w:r w:rsidRPr="00FD50C6">
        <w:t>how risks will be managed.</w:t>
      </w:r>
    </w:p>
    <w:p w14:paraId="09F7CD7A" w14:textId="77777777" w:rsidR="00E1697F" w:rsidRPr="00FD50C6" w:rsidRDefault="00E1697F" w:rsidP="00DF7DA4">
      <w:r>
        <w:t>If you have</w:t>
      </w:r>
      <w:r w:rsidRPr="00E1697F">
        <w:t xml:space="preserve"> complex home modifications</w:t>
      </w:r>
      <w:r>
        <w:t xml:space="preserve">, </w:t>
      </w:r>
      <w:r w:rsidR="00054527">
        <w:t xml:space="preserve">it’s best </w:t>
      </w:r>
      <w:r>
        <w:t>they</w:t>
      </w:r>
      <w:r w:rsidRPr="00E1697F">
        <w:t xml:space="preserve"> are</w:t>
      </w:r>
      <w:r w:rsidR="00054527">
        <w:t xml:space="preserve"> </w:t>
      </w:r>
      <w:r w:rsidRPr="00E1697F">
        <w:t>managed by only one builder. This is important when your home is a building site. It means one builder will manage all the trades in your home and is responsible for safety requirements. It’s also usually better value for money.</w:t>
      </w:r>
    </w:p>
    <w:p w14:paraId="02926836" w14:textId="77777777" w:rsidR="00E044A1" w:rsidRDefault="00E1697F" w:rsidP="002633A8">
      <w:r>
        <w:t>A</w:t>
      </w:r>
      <w:r w:rsidR="00E044A1" w:rsidRPr="005951D8">
        <w:t xml:space="preserve"> </w:t>
      </w:r>
      <w:hyperlink w:anchor="_Building_works_project" w:history="1">
        <w:r w:rsidR="00E044A1" w:rsidRPr="00FD50C6">
          <w:rPr>
            <w:rStyle w:val="Hyperlink"/>
          </w:rPr>
          <w:t>building works project manager</w:t>
        </w:r>
      </w:hyperlink>
      <w:r w:rsidR="00E044A1" w:rsidRPr="005951D8">
        <w:t xml:space="preserve"> can help you check </w:t>
      </w:r>
      <w:r w:rsidR="00E044A1">
        <w:t>your contract and arrangements with your builder.</w:t>
      </w:r>
    </w:p>
    <w:p w14:paraId="45B49D82" w14:textId="77777777" w:rsidR="002633A8" w:rsidRDefault="002633A8" w:rsidP="00984D1A">
      <w:pPr>
        <w:pStyle w:val="Heading2"/>
      </w:pPr>
      <w:bookmarkStart w:id="49" w:name="_Building_construction_practitioners"/>
      <w:bookmarkEnd w:id="49"/>
      <w:r>
        <w:t>Building construction practitioners</w:t>
      </w:r>
    </w:p>
    <w:p w14:paraId="3D0B5F6B" w14:textId="77777777" w:rsidR="002633A8" w:rsidRPr="002B58C0" w:rsidRDefault="00B72B26" w:rsidP="002633A8">
      <w:r>
        <w:t>B</w:t>
      </w:r>
      <w:r w:rsidR="002633A8" w:rsidRPr="002B58C0">
        <w:t>uilding construction practitioner</w:t>
      </w:r>
      <w:r>
        <w:t>s</w:t>
      </w:r>
      <w:r w:rsidR="002633A8" w:rsidRPr="002B58C0">
        <w:t xml:space="preserve"> ha</w:t>
      </w:r>
      <w:r>
        <w:t>ve</w:t>
      </w:r>
      <w:r w:rsidR="002633A8" w:rsidRPr="002B58C0">
        <w:t xml:space="preserve"> building knowledge and expertise to:</w:t>
      </w:r>
    </w:p>
    <w:p w14:paraId="78585885" w14:textId="77777777" w:rsidR="002633A8" w:rsidRPr="002B58C0" w:rsidRDefault="002633A8" w:rsidP="002633A8">
      <w:pPr>
        <w:pStyle w:val="Bullet1"/>
      </w:pPr>
      <w:r w:rsidRPr="002B58C0">
        <w:t>give advice on the design and cost of home modifications</w:t>
      </w:r>
    </w:p>
    <w:p w14:paraId="7048DF8C" w14:textId="77777777" w:rsidR="002633A8" w:rsidRPr="002B58C0" w:rsidRDefault="002633A8" w:rsidP="002633A8">
      <w:pPr>
        <w:pStyle w:val="Bullet1"/>
      </w:pPr>
      <w:r w:rsidRPr="002B58C0">
        <w:t>outline the scope of work</w:t>
      </w:r>
    </w:p>
    <w:p w14:paraId="36B4FA2B" w14:textId="77777777" w:rsidR="002633A8" w:rsidRPr="002B58C0" w:rsidRDefault="002633A8" w:rsidP="002633A8">
      <w:pPr>
        <w:pStyle w:val="Bullet1"/>
      </w:pPr>
      <w:r w:rsidRPr="002B58C0">
        <w:t xml:space="preserve">provide drawings </w:t>
      </w:r>
      <w:r w:rsidR="00971080">
        <w:t>so</w:t>
      </w:r>
      <w:r w:rsidRPr="002B58C0">
        <w:t xml:space="preserve"> builders </w:t>
      </w:r>
      <w:r w:rsidR="00971080">
        <w:t xml:space="preserve">can give </w:t>
      </w:r>
      <w:r w:rsidRPr="002B58C0">
        <w:t>quote</w:t>
      </w:r>
      <w:r w:rsidR="00971080">
        <w:t>s</w:t>
      </w:r>
      <w:r w:rsidRPr="002B58C0">
        <w:t xml:space="preserve"> on the works.</w:t>
      </w:r>
    </w:p>
    <w:p w14:paraId="57EE0448" w14:textId="03FE5CD4" w:rsidR="002633A8" w:rsidRPr="002B58C0" w:rsidRDefault="00B72B26" w:rsidP="002633A8">
      <w:r>
        <w:t>They</w:t>
      </w:r>
      <w:r w:rsidR="002633A8" w:rsidRPr="002B58C0">
        <w:t xml:space="preserve"> </w:t>
      </w:r>
      <w:r w:rsidR="002633A8">
        <w:t>could</w:t>
      </w:r>
      <w:r w:rsidR="002633A8" w:rsidRPr="002B58C0">
        <w:t xml:space="preserve"> be an architect, engineer, builder, or other </w:t>
      </w:r>
      <w:r w:rsidR="002633A8">
        <w:t>building</w:t>
      </w:r>
      <w:r w:rsidR="00F2559E">
        <w:t>-</w:t>
      </w:r>
      <w:r w:rsidR="002633A8">
        <w:t>related</w:t>
      </w:r>
      <w:r w:rsidR="002633A8" w:rsidRPr="002B58C0">
        <w:t xml:space="preserve"> practitioner.</w:t>
      </w:r>
      <w:r w:rsidR="00574C29">
        <w:t xml:space="preserve"> </w:t>
      </w:r>
      <w:r w:rsidR="001A4181">
        <w:t xml:space="preserve">They </w:t>
      </w:r>
      <w:r w:rsidR="00574C29">
        <w:t xml:space="preserve">should </w:t>
      </w:r>
      <w:r w:rsidR="00022BE5">
        <w:t xml:space="preserve">be </w:t>
      </w:r>
      <w:r w:rsidR="00574C29">
        <w:t>independent from</w:t>
      </w:r>
      <w:r w:rsidR="00574C29" w:rsidRPr="009B3356">
        <w:t xml:space="preserve"> </w:t>
      </w:r>
      <w:r w:rsidR="00574C29" w:rsidRPr="00DA3B26">
        <w:t>any</w:t>
      </w:r>
      <w:r w:rsidR="00574C29" w:rsidRPr="00E720F2">
        <w:t xml:space="preserve"> </w:t>
      </w:r>
      <w:r w:rsidR="00574C29">
        <w:t xml:space="preserve">of the </w:t>
      </w:r>
      <w:r w:rsidR="00574C29" w:rsidRPr="00E720F2">
        <w:t xml:space="preserve">builders </w:t>
      </w:r>
      <w:r w:rsidR="00574C29">
        <w:t>who provide quotes for your job.</w:t>
      </w:r>
    </w:p>
    <w:p w14:paraId="612734FE" w14:textId="24F304DC" w:rsidR="002633A8" w:rsidRPr="002B58C0" w:rsidRDefault="00B72B26" w:rsidP="002633A8">
      <w:r>
        <w:t>A building construction practitioner</w:t>
      </w:r>
      <w:r w:rsidRPr="002B58C0">
        <w:t xml:space="preserve"> </w:t>
      </w:r>
      <w:r>
        <w:t xml:space="preserve">will </w:t>
      </w:r>
      <w:r w:rsidR="002633A8" w:rsidRPr="002B58C0">
        <w:t xml:space="preserve">work closely with </w:t>
      </w:r>
      <w:r w:rsidR="002633A8">
        <w:t xml:space="preserve">you and </w:t>
      </w:r>
      <w:r>
        <w:t>your</w:t>
      </w:r>
      <w:r w:rsidR="002633A8" w:rsidRPr="002B58C0">
        <w:t xml:space="preserve"> </w:t>
      </w:r>
      <w:hyperlink w:anchor="_Home_modification_assessors" w:history="1">
        <w:r w:rsidR="002633A8" w:rsidRPr="00215174">
          <w:rPr>
            <w:rStyle w:val="Hyperlink"/>
          </w:rPr>
          <w:t>home modification assessor</w:t>
        </w:r>
      </w:hyperlink>
      <w:r w:rsidR="002633A8">
        <w:t xml:space="preserve"> </w:t>
      </w:r>
      <w:r w:rsidR="002633A8" w:rsidRPr="002B58C0">
        <w:t xml:space="preserve">to </w:t>
      </w:r>
      <w:r w:rsidR="002633A8" w:rsidRPr="00097F9F">
        <w:t xml:space="preserve">help </w:t>
      </w:r>
      <w:r w:rsidR="00971080">
        <w:t>plan</w:t>
      </w:r>
      <w:r w:rsidR="002633A8" w:rsidRPr="00097F9F">
        <w:t xml:space="preserve"> the home modification</w:t>
      </w:r>
      <w:r w:rsidR="002633A8" w:rsidRPr="002B58C0">
        <w:t>.</w:t>
      </w:r>
      <w:r>
        <w:t xml:space="preserve"> They</w:t>
      </w:r>
      <w:r w:rsidR="00D4508B">
        <w:t>’</w:t>
      </w:r>
      <w:r>
        <w:t xml:space="preserve">ll make sure the home </w:t>
      </w:r>
      <w:r w:rsidRPr="002C6D48">
        <w:t>modification</w:t>
      </w:r>
      <w:r>
        <w:t xml:space="preserve"> </w:t>
      </w:r>
      <w:r w:rsidRPr="002C6D48">
        <w:t>s</w:t>
      </w:r>
      <w:r>
        <w:t>upports recommended</w:t>
      </w:r>
      <w:r w:rsidRPr="002C6D48">
        <w:t xml:space="preserve"> </w:t>
      </w:r>
      <w:r>
        <w:t xml:space="preserve">by your assessor </w:t>
      </w:r>
      <w:r w:rsidRPr="002C6D48">
        <w:t>are possible</w:t>
      </w:r>
      <w:r>
        <w:t xml:space="preserve"> in your home. They</w:t>
      </w:r>
      <w:r w:rsidR="00524E36">
        <w:t>’</w:t>
      </w:r>
      <w:r>
        <w:t>ll also work out how the modifications can be done in the most effective way</w:t>
      </w:r>
      <w:r w:rsidRPr="002C6D48">
        <w:t>.</w:t>
      </w:r>
    </w:p>
    <w:p w14:paraId="3828D143" w14:textId="2FAB661E" w:rsidR="00B560B7" w:rsidRDefault="00C3711C" w:rsidP="00841FB8">
      <w:r>
        <w:t>Your</w:t>
      </w:r>
      <w:r w:rsidR="00B560B7">
        <w:t xml:space="preserve"> building construction practitioner will review your property and home. They</w:t>
      </w:r>
      <w:r w:rsidR="00524E36">
        <w:t>’</w:t>
      </w:r>
      <w:r w:rsidR="00B560B7">
        <w:t>ll give information to support the home modification assessment. They</w:t>
      </w:r>
      <w:r w:rsidR="00524E36">
        <w:t>’</w:t>
      </w:r>
      <w:r w:rsidR="00B560B7">
        <w:t xml:space="preserve">ll also </w:t>
      </w:r>
      <w:r w:rsidR="00B560B7" w:rsidRPr="002C6D48">
        <w:t xml:space="preserve">identify if any preliminary works by </w:t>
      </w:r>
      <w:r w:rsidR="00B560B7">
        <w:t xml:space="preserve">building </w:t>
      </w:r>
      <w:r w:rsidR="00B560B7" w:rsidRPr="002C6D48">
        <w:t>specialists like engineer</w:t>
      </w:r>
      <w:r w:rsidR="00B560B7">
        <w:t>s, surveyors or architects, are needed to help plan your modifications.</w:t>
      </w:r>
    </w:p>
    <w:p w14:paraId="10F0BAC7" w14:textId="77777777" w:rsidR="00B72B26" w:rsidRDefault="00B145F6" w:rsidP="00984D1A">
      <w:r w:rsidRPr="003F6A77">
        <w:t xml:space="preserve">You can ask your </w:t>
      </w:r>
      <w:r w:rsidRPr="00E0684A">
        <w:t>building construction practitioner</w:t>
      </w:r>
      <w:r w:rsidRPr="003F6A77">
        <w:t xml:space="preserve"> to</w:t>
      </w:r>
      <w:r w:rsidR="004B7FF8">
        <w:t xml:space="preserve"> also</w:t>
      </w:r>
      <w:r w:rsidRPr="003F6A77">
        <w:t xml:space="preserve"> be your </w:t>
      </w:r>
      <w:hyperlink w:anchor="_Building_works_project" w:history="1">
        <w:r w:rsidRPr="00C4741F">
          <w:rPr>
            <w:rStyle w:val="Hyperlink"/>
          </w:rPr>
          <w:t>building works project manager</w:t>
        </w:r>
      </w:hyperlink>
      <w:r>
        <w:t xml:space="preserve"> if they </w:t>
      </w:r>
      <w:r w:rsidR="00B72B26">
        <w:t>have the right skills</w:t>
      </w:r>
      <w:r w:rsidR="00E16F68">
        <w:t xml:space="preserve"> and if we have funded this</w:t>
      </w:r>
      <w:r w:rsidR="00907B4A">
        <w:t>.</w:t>
      </w:r>
    </w:p>
    <w:p w14:paraId="7E3A2A0C" w14:textId="77777777" w:rsidR="00075236" w:rsidRDefault="00B560B7" w:rsidP="00B560B7">
      <w:r>
        <w:t>You can ask</w:t>
      </w:r>
      <w:r w:rsidRPr="00DA3B26">
        <w:t xml:space="preserve"> your </w:t>
      </w:r>
      <w:r w:rsidRPr="00E0684A">
        <w:t>building construction practitioner</w:t>
      </w:r>
      <w:r w:rsidRPr="00E1697F" w:rsidDel="00852883">
        <w:t xml:space="preserve"> </w:t>
      </w:r>
      <w:r w:rsidR="00C3711C">
        <w:t>to</w:t>
      </w:r>
      <w:r w:rsidRPr="008505A1">
        <w:t xml:space="preserve"> help</w:t>
      </w:r>
      <w:r w:rsidR="00C3711C">
        <w:t xml:space="preserve"> you</w:t>
      </w:r>
      <w:r w:rsidRPr="008505A1">
        <w:t xml:space="preserve"> check builder credentials and get builder quotes.</w:t>
      </w:r>
    </w:p>
    <w:p w14:paraId="186C12AF" w14:textId="77777777" w:rsidR="002633A8" w:rsidRDefault="002633A8" w:rsidP="00984D1A">
      <w:pPr>
        <w:pStyle w:val="Heading2"/>
      </w:pPr>
      <w:bookmarkStart w:id="50" w:name="_Building_works_project_1"/>
      <w:bookmarkStart w:id="51" w:name="_Building_works_project"/>
      <w:bookmarkEnd w:id="50"/>
      <w:bookmarkEnd w:id="51"/>
      <w:r>
        <w:t>Building works project managers</w:t>
      </w:r>
    </w:p>
    <w:p w14:paraId="05159506" w14:textId="77777777" w:rsidR="00574C29" w:rsidRPr="00E732AC" w:rsidRDefault="002633A8" w:rsidP="002633A8">
      <w:r w:rsidRPr="00E732AC">
        <w:t>If</w:t>
      </w:r>
      <w:r>
        <w:t xml:space="preserve"> you have a </w:t>
      </w:r>
      <w:r w:rsidR="00FA236A">
        <w:t xml:space="preserve">very </w:t>
      </w:r>
      <w:r>
        <w:t xml:space="preserve">complex </w:t>
      </w:r>
      <w:r w:rsidRPr="00E732AC">
        <w:t xml:space="preserve">home </w:t>
      </w:r>
      <w:r w:rsidRPr="002B58C0">
        <w:t>modification,</w:t>
      </w:r>
      <w:r w:rsidRPr="00E732AC">
        <w:t xml:space="preserve"> we’ll include funding for a</w:t>
      </w:r>
      <w:r w:rsidRPr="002B58C0">
        <w:t xml:space="preserve"> building works </w:t>
      </w:r>
      <w:r w:rsidRPr="00E732AC">
        <w:t xml:space="preserve">project manager. This could be </w:t>
      </w:r>
      <w:r w:rsidR="00FA236A">
        <w:t xml:space="preserve">because </w:t>
      </w:r>
      <w:r w:rsidRPr="00E732AC">
        <w:t xml:space="preserve">the work is </w:t>
      </w:r>
      <w:r>
        <w:t>high risk</w:t>
      </w:r>
      <w:r w:rsidRPr="00E732AC">
        <w:t xml:space="preserve">, or </w:t>
      </w:r>
      <w:r>
        <w:t xml:space="preserve">if </w:t>
      </w:r>
      <w:r w:rsidRPr="00E732AC">
        <w:t xml:space="preserve">you need extra help </w:t>
      </w:r>
      <w:r w:rsidR="00971080">
        <w:t>to manage</w:t>
      </w:r>
      <w:r w:rsidRPr="002B58C0">
        <w:t xml:space="preserve"> </w:t>
      </w:r>
      <w:r w:rsidRPr="00E732AC">
        <w:t>the home modification.</w:t>
      </w:r>
    </w:p>
    <w:p w14:paraId="2802CBAA" w14:textId="5D795EF2" w:rsidR="002633A8" w:rsidRPr="00E732AC" w:rsidRDefault="00C4741F" w:rsidP="002633A8">
      <w:r>
        <w:t>Your</w:t>
      </w:r>
      <w:r w:rsidR="002633A8" w:rsidRPr="00E732AC">
        <w:t xml:space="preserve"> </w:t>
      </w:r>
      <w:r w:rsidR="002633A8">
        <w:t xml:space="preserve">building works </w:t>
      </w:r>
      <w:r w:rsidR="002633A8" w:rsidRPr="00E732AC">
        <w:t>project manager</w:t>
      </w:r>
      <w:r w:rsidR="002633A8" w:rsidRPr="002B58C0">
        <w:t xml:space="preserve"> is independent </w:t>
      </w:r>
      <w:r w:rsidR="00114363">
        <w:t>from</w:t>
      </w:r>
      <w:r w:rsidR="00D879C9">
        <w:t xml:space="preserve"> </w:t>
      </w:r>
      <w:r w:rsidR="002633A8" w:rsidRPr="002B58C0">
        <w:t xml:space="preserve">your builder. </w:t>
      </w:r>
      <w:r w:rsidR="009900C0" w:rsidRPr="002B58C0">
        <w:t>They</w:t>
      </w:r>
      <w:r w:rsidR="009900C0">
        <w:t xml:space="preserve"> </w:t>
      </w:r>
      <w:r w:rsidR="003978D5">
        <w:t>can help you understand your building contract and</w:t>
      </w:r>
      <w:r w:rsidR="002633A8" w:rsidRPr="002B58C0">
        <w:t xml:space="preserve"> </w:t>
      </w:r>
      <w:r w:rsidR="00971080">
        <w:t xml:space="preserve">communicate </w:t>
      </w:r>
      <w:r w:rsidR="002633A8" w:rsidRPr="002B58C0">
        <w:t>with your</w:t>
      </w:r>
      <w:r w:rsidR="002633A8" w:rsidRPr="00E732AC">
        <w:t xml:space="preserve"> builder</w:t>
      </w:r>
      <w:r w:rsidR="00997FBD">
        <w:t>.</w:t>
      </w:r>
      <w:r w:rsidR="002633A8" w:rsidRPr="002B58C0">
        <w:t xml:space="preserve"> </w:t>
      </w:r>
      <w:r w:rsidR="009900C0" w:rsidRPr="002B58C0">
        <w:t>They</w:t>
      </w:r>
      <w:r w:rsidR="00524E36">
        <w:t>’</w:t>
      </w:r>
      <w:r w:rsidR="009900C0">
        <w:t>ll</w:t>
      </w:r>
      <w:r w:rsidR="002633A8" w:rsidRPr="002B58C0">
        <w:t xml:space="preserve"> </w:t>
      </w:r>
      <w:r w:rsidR="003978D5">
        <w:t>make sure</w:t>
      </w:r>
      <w:r w:rsidR="002633A8" w:rsidRPr="002B58C0">
        <w:t>:</w:t>
      </w:r>
    </w:p>
    <w:p w14:paraId="0E4C1359" w14:textId="77777777" w:rsidR="002633A8" w:rsidRPr="00E732AC" w:rsidRDefault="00A3711D" w:rsidP="002633A8">
      <w:pPr>
        <w:pStyle w:val="Bullet1"/>
      </w:pPr>
      <w:r>
        <w:t>your</w:t>
      </w:r>
      <w:r w:rsidR="002633A8" w:rsidRPr="002B58C0">
        <w:t xml:space="preserve"> work </w:t>
      </w:r>
      <w:r w:rsidR="002633A8" w:rsidRPr="00E732AC">
        <w:t xml:space="preserve">meets all </w:t>
      </w:r>
      <w:r w:rsidR="002633A8" w:rsidRPr="002B58C0">
        <w:t>re</w:t>
      </w:r>
      <w:r w:rsidR="003978D5">
        <w:t>levant</w:t>
      </w:r>
      <w:r w:rsidR="002633A8" w:rsidRPr="002B58C0">
        <w:t xml:space="preserve"> </w:t>
      </w:r>
      <w:r w:rsidR="002633A8" w:rsidRPr="00E732AC">
        <w:t>building codes</w:t>
      </w:r>
      <w:r w:rsidR="003978D5">
        <w:t xml:space="preserve">, </w:t>
      </w:r>
      <w:r w:rsidR="002633A8" w:rsidRPr="00E732AC">
        <w:t>standards</w:t>
      </w:r>
      <w:r w:rsidR="003978D5">
        <w:t xml:space="preserve"> and legal requirements</w:t>
      </w:r>
    </w:p>
    <w:p w14:paraId="178F07F7" w14:textId="77777777" w:rsidR="000E0716" w:rsidRDefault="003978D5" w:rsidP="00984D1A">
      <w:pPr>
        <w:pStyle w:val="Bullet1"/>
      </w:pPr>
      <w:r>
        <w:t>your</w:t>
      </w:r>
      <w:r w:rsidR="002633A8" w:rsidRPr="002B58C0">
        <w:t xml:space="preserve"> modification </w:t>
      </w:r>
      <w:r w:rsidR="002633A8" w:rsidRPr="00E732AC">
        <w:t>is completed as agreed in the building contract.</w:t>
      </w:r>
    </w:p>
    <w:p w14:paraId="65313EE8" w14:textId="143C3FC9" w:rsidR="00C4741F" w:rsidRDefault="00C4741F" w:rsidP="00BC4598">
      <w:r>
        <w:t>Your</w:t>
      </w:r>
      <w:r w:rsidR="000E0716" w:rsidRPr="003255C7">
        <w:t xml:space="preserve"> building works project manager will help you understand the building contract and how to get the builder started. They</w:t>
      </w:r>
      <w:r w:rsidR="00524E36">
        <w:t>’</w:t>
      </w:r>
      <w:r w:rsidR="000E0716" w:rsidRPr="003255C7">
        <w:t>ll oversee the works at key stages and keep you informed.</w:t>
      </w:r>
    </w:p>
    <w:p w14:paraId="2D47429E" w14:textId="77777777" w:rsidR="000E0716" w:rsidRPr="003255C7" w:rsidRDefault="00C4741F" w:rsidP="00984D1A">
      <w:r w:rsidRPr="00E732AC">
        <w:t xml:space="preserve">An experienced </w:t>
      </w:r>
      <w:r w:rsidRPr="002B58C0">
        <w:t xml:space="preserve">building works </w:t>
      </w:r>
      <w:r w:rsidRPr="00E732AC">
        <w:t xml:space="preserve">project manager will know how your local building code </w:t>
      </w:r>
      <w:r w:rsidR="0026463A">
        <w:t xml:space="preserve">and plumbing code </w:t>
      </w:r>
      <w:r w:rsidRPr="00E732AC">
        <w:t>applies to your modification.</w:t>
      </w:r>
      <w:r>
        <w:t xml:space="preserve"> </w:t>
      </w:r>
      <w:r w:rsidRPr="003255C7">
        <w:t xml:space="preserve">They </w:t>
      </w:r>
      <w:r>
        <w:t>can</w:t>
      </w:r>
      <w:r w:rsidRPr="003255C7">
        <w:t xml:space="preserve"> also help you resolve issues that might happen during the building process.</w:t>
      </w:r>
    </w:p>
    <w:p w14:paraId="21D3764D" w14:textId="6667BBA3" w:rsidR="002633A8" w:rsidRDefault="002633A8" w:rsidP="002633A8">
      <w:r w:rsidRPr="00E732AC">
        <w:t>You</w:t>
      </w:r>
      <w:r w:rsidRPr="002B58C0">
        <w:t xml:space="preserve"> should have </w:t>
      </w:r>
      <w:r w:rsidRPr="00E732AC">
        <w:t>a</w:t>
      </w:r>
      <w:r w:rsidRPr="002B58C0">
        <w:t xml:space="preserve"> service</w:t>
      </w:r>
      <w:r w:rsidRPr="00E732AC">
        <w:t xml:space="preserve"> agreement with </w:t>
      </w:r>
      <w:r w:rsidRPr="002B58C0">
        <w:t>your building works</w:t>
      </w:r>
      <w:r w:rsidRPr="00E732AC">
        <w:t xml:space="preserve"> project manager. </w:t>
      </w:r>
      <w:r w:rsidRPr="002B58C0">
        <w:t xml:space="preserve">This </w:t>
      </w:r>
      <w:r w:rsidRPr="00E732AC">
        <w:t xml:space="preserve">should clearly outline your expectations </w:t>
      </w:r>
      <w:r w:rsidRPr="002B58C0">
        <w:t>and</w:t>
      </w:r>
      <w:r w:rsidRPr="00E732AC">
        <w:t xml:space="preserve"> </w:t>
      </w:r>
      <w:r w:rsidRPr="00AC5AF1">
        <w:t>what they are responsible for</w:t>
      </w:r>
      <w:r w:rsidRPr="002B58C0">
        <w:t>. It</w:t>
      </w:r>
      <w:r w:rsidR="00524E36">
        <w:t>’</w:t>
      </w:r>
      <w:r w:rsidRPr="00AC5AF1">
        <w:t xml:space="preserve">s important their responsibilities are clear </w:t>
      </w:r>
      <w:hyperlink w:anchor="_What_if_things" w:history="1">
        <w:r w:rsidR="00114363">
          <w:rPr>
            <w:rStyle w:val="Hyperlink"/>
          </w:rPr>
          <w:t>in case things don't go how you want</w:t>
        </w:r>
      </w:hyperlink>
      <w:r w:rsidRPr="00AC5AF1">
        <w:t>.</w:t>
      </w:r>
    </w:p>
    <w:p w14:paraId="486E25B7" w14:textId="77777777" w:rsidR="009900C0" w:rsidRDefault="009900C0" w:rsidP="009900C0">
      <w:pPr>
        <w:pStyle w:val="Heading2"/>
      </w:pPr>
      <w:bookmarkStart w:id="52" w:name="_Independent_building_certifiers"/>
      <w:bookmarkEnd w:id="52"/>
      <w:r>
        <w:t>Independent building certifiers</w:t>
      </w:r>
    </w:p>
    <w:p w14:paraId="44A9AABB" w14:textId="77777777" w:rsidR="009900C0" w:rsidRDefault="009900C0" w:rsidP="009900C0">
      <w:r w:rsidRPr="00F03039">
        <w:t xml:space="preserve">Sometimes </w:t>
      </w:r>
      <w:r>
        <w:t>you or the property owner might hire an independent building certifier</w:t>
      </w:r>
      <w:r w:rsidRPr="00E044A1">
        <w:t xml:space="preserve"> </w:t>
      </w:r>
      <w:r>
        <w:t>to check on the builder’s work and</w:t>
      </w:r>
      <w:r w:rsidRPr="00E044A1">
        <w:t xml:space="preserve"> </w:t>
      </w:r>
      <w:r>
        <w:t>review</w:t>
      </w:r>
      <w:r w:rsidRPr="00F03039">
        <w:t xml:space="preserve"> the home modification</w:t>
      </w:r>
      <w:r>
        <w:t>.</w:t>
      </w:r>
    </w:p>
    <w:p w14:paraId="3C07AC30" w14:textId="34965034" w:rsidR="009900C0" w:rsidRPr="00F03039" w:rsidRDefault="009900C0" w:rsidP="009900C0">
      <w:r>
        <w:t>T</w:t>
      </w:r>
      <w:r w:rsidRPr="00F03039">
        <w:t>he</w:t>
      </w:r>
      <w:r>
        <w:t xml:space="preserve"> certifier</w:t>
      </w:r>
      <w:r w:rsidRPr="00F03039">
        <w:t xml:space="preserve"> will </w:t>
      </w:r>
      <w:r>
        <w:t>make sure</w:t>
      </w:r>
      <w:r w:rsidRPr="00F03039">
        <w:t xml:space="preserve"> the modifications comply with the relevant building approvals or permits and meet all the legal requirements. An engineer, surveyor or inspector can provide building certification</w:t>
      </w:r>
      <w:r>
        <w:t xml:space="preserve"> if t</w:t>
      </w:r>
      <w:r w:rsidRPr="00F03039">
        <w:t>hey have a licence to practice in your state or territory.</w:t>
      </w:r>
    </w:p>
    <w:p w14:paraId="0D6588A1" w14:textId="6BEA90A3" w:rsidR="009900C0" w:rsidRDefault="00FC2C36" w:rsidP="002633A8">
      <w:r>
        <w:t xml:space="preserve">We may fund an independent building certifier if it meets the </w:t>
      </w:r>
      <w:hyperlink r:id="rId89" w:history="1">
        <w:r w:rsidRPr="00BC7C16">
          <w:rPr>
            <w:rStyle w:val="Hyperlink"/>
          </w:rPr>
          <w:t>NDIS funding criteria</w:t>
        </w:r>
      </w:hyperlink>
      <w:r>
        <w:t xml:space="preserve">. </w:t>
      </w:r>
      <w:r w:rsidR="009900C0" w:rsidRPr="00F03039">
        <w:t xml:space="preserve">Your </w:t>
      </w:r>
      <w:hyperlink w:anchor="_Building_works_project" w:history="1">
        <w:r w:rsidR="009900C0" w:rsidRPr="00E044A1">
          <w:rPr>
            <w:rStyle w:val="Hyperlink"/>
          </w:rPr>
          <w:t>building works project manager</w:t>
        </w:r>
      </w:hyperlink>
      <w:r w:rsidR="009900C0" w:rsidRPr="00F03039">
        <w:t xml:space="preserve"> should tell us if you need a</w:t>
      </w:r>
      <w:r>
        <w:t xml:space="preserve"> </w:t>
      </w:r>
      <w:r w:rsidR="009900C0" w:rsidRPr="00F03039">
        <w:t>certifier, and how much this will cost.</w:t>
      </w:r>
    </w:p>
    <w:p w14:paraId="0B373E24" w14:textId="77777777" w:rsidR="002633A8" w:rsidRDefault="002633A8" w:rsidP="00984D1A">
      <w:pPr>
        <w:pStyle w:val="Heading2"/>
      </w:pPr>
      <w:r>
        <w:t>Other building professionals</w:t>
      </w:r>
    </w:p>
    <w:p w14:paraId="6157A0A6" w14:textId="5142EF47" w:rsidR="002633A8" w:rsidRDefault="002633A8" w:rsidP="002633A8">
      <w:r w:rsidRPr="002B58C0">
        <w:t>S</w:t>
      </w:r>
      <w:r w:rsidRPr="00C8251B">
        <w:t>ome</w:t>
      </w:r>
      <w:r w:rsidRPr="002B58C0">
        <w:t xml:space="preserve"> complex</w:t>
      </w:r>
      <w:r w:rsidR="00C34A99">
        <w:t xml:space="preserve"> home</w:t>
      </w:r>
      <w:r w:rsidRPr="00C8251B">
        <w:t xml:space="preserve"> modifications</w:t>
      </w:r>
      <w:r w:rsidRPr="002B58C0">
        <w:t xml:space="preserve"> </w:t>
      </w:r>
      <w:r w:rsidRPr="00C8251B">
        <w:t xml:space="preserve">may </w:t>
      </w:r>
      <w:r w:rsidR="001D0B37">
        <w:t>need</w:t>
      </w:r>
      <w:r w:rsidRPr="00C8251B">
        <w:t xml:space="preserve"> building professionals with special skills, like engineers, surveyors, or other building experts. </w:t>
      </w:r>
      <w:r w:rsidR="00C34A99">
        <w:t>We can only f</w:t>
      </w:r>
      <w:r w:rsidRPr="00C8251B">
        <w:t xml:space="preserve">und these </w:t>
      </w:r>
      <w:r w:rsidR="00270783">
        <w:t>services</w:t>
      </w:r>
      <w:r w:rsidRPr="00C8251B">
        <w:t xml:space="preserve"> </w:t>
      </w:r>
      <w:r w:rsidR="00C34A99">
        <w:t xml:space="preserve">if they </w:t>
      </w:r>
      <w:r w:rsidRPr="00C8251B">
        <w:t xml:space="preserve">meet the </w:t>
      </w:r>
      <w:hyperlink r:id="rId90" w:history="1">
        <w:r w:rsidR="006A0BDB" w:rsidRPr="00BC7C16">
          <w:rPr>
            <w:rStyle w:val="Hyperlink"/>
          </w:rPr>
          <w:t>NDIS funding criteria</w:t>
        </w:r>
      </w:hyperlink>
      <w:r w:rsidR="006A0BDB" w:rsidRPr="006A0BDB">
        <w:t>.</w:t>
      </w:r>
    </w:p>
    <w:p w14:paraId="79BAFBA2" w14:textId="77777777" w:rsidR="002633A8" w:rsidRPr="00C8251B" w:rsidRDefault="002633A8" w:rsidP="002633A8">
      <w:r>
        <w:t>Your</w:t>
      </w:r>
      <w:r w:rsidRPr="002B58C0">
        <w:t xml:space="preserve"> </w:t>
      </w:r>
      <w:hyperlink w:anchor="_Building_construction_practitioners" w:history="1">
        <w:r w:rsidRPr="006A0BDB">
          <w:rPr>
            <w:rStyle w:val="Hyperlink"/>
          </w:rPr>
          <w:t>building construction practitioner</w:t>
        </w:r>
      </w:hyperlink>
      <w:r w:rsidRPr="002B58C0">
        <w:t xml:space="preserve"> will identify if a building professional is needed </w:t>
      </w:r>
      <w:r>
        <w:t xml:space="preserve">to </w:t>
      </w:r>
      <w:r w:rsidR="006A0BDB">
        <w:t>help plan</w:t>
      </w:r>
      <w:r w:rsidRPr="002B58C0">
        <w:t xml:space="preserve"> </w:t>
      </w:r>
      <w:r w:rsidR="00C34A99">
        <w:t>your</w:t>
      </w:r>
      <w:r w:rsidRPr="002B58C0">
        <w:t xml:space="preserve"> home modification</w:t>
      </w:r>
      <w:r w:rsidR="001D0B37">
        <w:t xml:space="preserve">, or </w:t>
      </w:r>
      <w:r w:rsidRPr="002B58C0">
        <w:t>during or after construction</w:t>
      </w:r>
      <w:r>
        <w:t>.</w:t>
      </w:r>
    </w:p>
    <w:p w14:paraId="1554754F" w14:textId="77777777" w:rsidR="002633A8" w:rsidRPr="008E5F2A" w:rsidRDefault="002633A8" w:rsidP="002633A8">
      <w:r w:rsidRPr="008E5F2A">
        <w:t xml:space="preserve">If we </w:t>
      </w:r>
      <w:r>
        <w:t>d</w:t>
      </w:r>
      <w:r w:rsidRPr="008E5F2A">
        <w:t xml:space="preserve">on’t fund a building professional, you can choose to </w:t>
      </w:r>
      <w:r w:rsidRPr="002B58C0">
        <w:t xml:space="preserve">pay for </w:t>
      </w:r>
      <w:r>
        <w:t xml:space="preserve">this </w:t>
      </w:r>
      <w:r w:rsidRPr="008E5F2A">
        <w:t>based on your individual needs.</w:t>
      </w:r>
    </w:p>
    <w:p w14:paraId="09448EDB" w14:textId="2B220A48" w:rsidR="000C1B6D" w:rsidRDefault="002633A8" w:rsidP="003B712C">
      <w:r w:rsidRPr="008E5F2A">
        <w:t>In some cases, NDIS</w:t>
      </w:r>
      <w:r w:rsidR="00B957EC">
        <w:t xml:space="preserve"> </w:t>
      </w:r>
      <w:r w:rsidRPr="008E5F2A">
        <w:t xml:space="preserve">funded home modifications may be part of </w:t>
      </w:r>
      <w:r w:rsidR="00172101">
        <w:t>your larger</w:t>
      </w:r>
      <w:r w:rsidRPr="008E5F2A">
        <w:t xml:space="preserve"> building project. You’ll need to decide whether to </w:t>
      </w:r>
      <w:r w:rsidR="00B957EC">
        <w:t>hire</w:t>
      </w:r>
      <w:r w:rsidRPr="008E5F2A">
        <w:t xml:space="preserve"> professionals with special skills to manage the risks involved in your </w:t>
      </w:r>
      <w:r>
        <w:t xml:space="preserve">own </w:t>
      </w:r>
      <w:r w:rsidRPr="008E5F2A">
        <w:t xml:space="preserve">building project. We’ll only fund </w:t>
      </w:r>
      <w:r>
        <w:t xml:space="preserve">building </w:t>
      </w:r>
      <w:r w:rsidRPr="008E5F2A">
        <w:t>professional</w:t>
      </w:r>
      <w:r>
        <w:t>s</w:t>
      </w:r>
      <w:r w:rsidRPr="008E5F2A">
        <w:t xml:space="preserve"> </w:t>
      </w:r>
      <w:r w:rsidR="00C34A99">
        <w:t>related</w:t>
      </w:r>
      <w:r w:rsidRPr="008E5F2A">
        <w:t xml:space="preserve"> to the NDIS</w:t>
      </w:r>
      <w:r w:rsidR="00B957EC">
        <w:t xml:space="preserve"> </w:t>
      </w:r>
      <w:r w:rsidRPr="008E5F2A">
        <w:t xml:space="preserve">funded building works. We </w:t>
      </w:r>
      <w:r w:rsidR="00396377">
        <w:t>don’t provide</w:t>
      </w:r>
      <w:r w:rsidRPr="008E5F2A">
        <w:t xml:space="preserve"> fund</w:t>
      </w:r>
      <w:r w:rsidR="00396377">
        <w:t>ing related to</w:t>
      </w:r>
      <w:r w:rsidRPr="008E5F2A">
        <w:t xml:space="preserve"> your private works.</w:t>
      </w:r>
      <w:bookmarkStart w:id="53" w:name="_Considerations_about_Value"/>
      <w:bookmarkStart w:id="54" w:name="_Considering_whether_the"/>
      <w:bookmarkStart w:id="55" w:name="_What_are_the"/>
      <w:bookmarkStart w:id="56" w:name="_Appendix_C:_Minor"/>
      <w:bookmarkStart w:id="57" w:name="_Hlk182407692"/>
      <w:bookmarkEnd w:id="53"/>
      <w:bookmarkEnd w:id="54"/>
      <w:bookmarkEnd w:id="55"/>
      <w:bookmarkEnd w:id="56"/>
    </w:p>
    <w:bookmarkEnd w:id="57"/>
    <w:p w14:paraId="6E74E055" w14:textId="2FE8BF51" w:rsidR="0020716D" w:rsidRPr="0020716D" w:rsidRDefault="00BF377B" w:rsidP="000538DB">
      <w:pPr>
        <w:pStyle w:val="Heading2"/>
      </w:pPr>
      <w:r>
        <w:t xml:space="preserve">Reference </w:t>
      </w:r>
      <w:r w:rsidRPr="00386781">
        <w:t>list</w:t>
      </w:r>
    </w:p>
    <w:sectPr w:rsidR="0020716D" w:rsidRPr="0020716D" w:rsidSect="00D95F63">
      <w:headerReference w:type="default" r:id="rId91"/>
      <w:footerReference w:type="default" r:id="rId92"/>
      <w:headerReference w:type="first" r:id="rId93"/>
      <w:footerReference w:type="first" r:id="rId94"/>
      <w:endnotePr>
        <w:numFmt w:val="decimal"/>
      </w:endnotePr>
      <w:type w:val="continuous"/>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1689E" w14:textId="77777777" w:rsidR="00D06760" w:rsidRDefault="00D06760" w:rsidP="00D96E93">
      <w:pPr>
        <w:spacing w:before="0" w:after="0" w:line="240" w:lineRule="auto"/>
      </w:pPr>
      <w:r>
        <w:separator/>
      </w:r>
    </w:p>
  </w:endnote>
  <w:endnote w:type="continuationSeparator" w:id="0">
    <w:p w14:paraId="21E69B45" w14:textId="77777777" w:rsidR="00D06760" w:rsidRDefault="00D06760" w:rsidP="00D96E93">
      <w:pPr>
        <w:spacing w:before="0" w:after="0" w:line="240" w:lineRule="auto"/>
      </w:pPr>
      <w:r>
        <w:continuationSeparator/>
      </w:r>
    </w:p>
  </w:endnote>
  <w:endnote w:type="continuationNotice" w:id="1">
    <w:p w14:paraId="668E40B6" w14:textId="77777777" w:rsidR="00D06760" w:rsidRDefault="00D06760">
      <w:pPr>
        <w:spacing w:before="0" w:after="0" w:line="240" w:lineRule="auto"/>
      </w:pPr>
    </w:p>
  </w:endnote>
  <w:endnote w:id="2">
    <w:p w14:paraId="45A3FDCC" w14:textId="77777777" w:rsidR="00DF7DA4" w:rsidRDefault="00DF7DA4" w:rsidP="00B67D37">
      <w:pPr>
        <w:pStyle w:val="EndnoteText"/>
      </w:pPr>
      <w:r>
        <w:rPr>
          <w:rStyle w:val="EndnoteReference"/>
        </w:rPr>
        <w:endnoteRef/>
      </w:r>
      <w:r>
        <w:t xml:space="preserve"> NDIS (Getting the NDIS Back on Track No. 1) (NDIS Supports) Transitional Rules sch 2 item 1(j).</w:t>
      </w:r>
    </w:p>
  </w:endnote>
  <w:endnote w:id="3">
    <w:p w14:paraId="596A919A" w14:textId="0FF71066" w:rsidR="00DF7DA4" w:rsidRDefault="00DF7DA4">
      <w:pPr>
        <w:pStyle w:val="EndnoteText"/>
      </w:pPr>
      <w:r>
        <w:rPr>
          <w:rStyle w:val="EndnoteReference"/>
        </w:rPr>
        <w:endnoteRef/>
      </w:r>
      <w:r>
        <w:t xml:space="preserve"> NDIS (Getting the NDIS Back on Track No. 1) (NDIS Supports) Transitional Rules sch 2 item 1(d).</w:t>
      </w:r>
    </w:p>
  </w:endnote>
  <w:endnote w:id="4">
    <w:p w14:paraId="5B6AB934" w14:textId="111C8599" w:rsidR="00DF7DA4" w:rsidRDefault="00DF7DA4">
      <w:pPr>
        <w:pStyle w:val="EndnoteText"/>
      </w:pPr>
      <w:r>
        <w:rPr>
          <w:rStyle w:val="EndnoteReference"/>
        </w:rPr>
        <w:endnoteRef/>
      </w:r>
      <w:r>
        <w:t xml:space="preserve"> NDIS (Getting the NDIS Back on Track No. 1) (NDIS Supports) Transitional Rules sch 2 item 1(e).</w:t>
      </w:r>
    </w:p>
  </w:endnote>
  <w:endnote w:id="5">
    <w:p w14:paraId="7EA5AB2D" w14:textId="2D65BE0A" w:rsidR="00DF7DA4" w:rsidRDefault="00DF7DA4">
      <w:pPr>
        <w:pStyle w:val="EndnoteText"/>
      </w:pPr>
      <w:r>
        <w:rPr>
          <w:rStyle w:val="EndnoteReference"/>
        </w:rPr>
        <w:endnoteRef/>
      </w:r>
      <w:r>
        <w:t xml:space="preserve"> NDIS (Getting the NDIS Back on Track No. 1) (NDIS Supports) Transitional Rules sch 2 item 1(e).</w:t>
      </w:r>
    </w:p>
  </w:endnote>
  <w:endnote w:id="6">
    <w:p w14:paraId="3F6CE303" w14:textId="74C25B89" w:rsidR="00DF7DA4" w:rsidRDefault="00DF7DA4">
      <w:pPr>
        <w:pStyle w:val="EndnoteText"/>
      </w:pPr>
      <w:r>
        <w:rPr>
          <w:rStyle w:val="EndnoteReference"/>
        </w:rPr>
        <w:endnoteRef/>
      </w:r>
      <w:r>
        <w:t xml:space="preserve"> NDIS (Getting the NDIS Back on Track No. 1) (NDIS Supports) Transitional Rules sch 2 item 2(c).</w:t>
      </w:r>
    </w:p>
  </w:endnote>
  <w:endnote w:id="7">
    <w:p w14:paraId="03017B60" w14:textId="4C81DA6B" w:rsidR="00DF7DA4" w:rsidRDefault="00DF7DA4">
      <w:pPr>
        <w:pStyle w:val="EndnoteText"/>
      </w:pPr>
      <w:r>
        <w:rPr>
          <w:rStyle w:val="EndnoteReference"/>
        </w:rPr>
        <w:endnoteRef/>
      </w:r>
      <w:r>
        <w:t xml:space="preserve"> NDIS (Getting the NDIS Back on Track No. 1) (NDIS Supports) Transitional Rules sch 2 item 1(e).</w:t>
      </w:r>
    </w:p>
  </w:endnote>
  <w:endnote w:id="8">
    <w:p w14:paraId="718F87FB" w14:textId="77777777" w:rsidR="00DF7DA4" w:rsidRDefault="00DF7DA4" w:rsidP="00652A5D">
      <w:pPr>
        <w:pStyle w:val="EndnoteText"/>
      </w:pPr>
      <w:r>
        <w:rPr>
          <w:rStyle w:val="EndnoteReference"/>
        </w:rPr>
        <w:endnoteRef/>
      </w:r>
      <w:r>
        <w:t xml:space="preserve"> NDIS Act s 34(1)(aa); </w:t>
      </w:r>
      <w:r w:rsidRPr="00924471">
        <w:t>NDIS (Supports for Participants) Rules r 5.1(b).</w:t>
      </w:r>
    </w:p>
  </w:endnote>
  <w:endnote w:id="9">
    <w:p w14:paraId="2A60A83D" w14:textId="66DCF8BE" w:rsidR="00DF7DA4" w:rsidRPr="00D3050F" w:rsidRDefault="00DF7DA4" w:rsidP="003725B3">
      <w:pPr>
        <w:pStyle w:val="EndnoteText"/>
      </w:pPr>
      <w:r>
        <w:rPr>
          <w:rStyle w:val="EndnoteReference"/>
        </w:rPr>
        <w:endnoteRef/>
      </w:r>
      <w:r>
        <w:t xml:space="preserve"> </w:t>
      </w:r>
      <w:r w:rsidRPr="00D3050F">
        <w:t>NDIS Act s 34(1)(a).</w:t>
      </w:r>
    </w:p>
  </w:endnote>
  <w:endnote w:id="10">
    <w:p w14:paraId="5922EFF8" w14:textId="77777777" w:rsidR="00DF7DA4" w:rsidRDefault="00DF7DA4" w:rsidP="00271F5D">
      <w:pPr>
        <w:pStyle w:val="EndnoteText"/>
      </w:pPr>
      <w:r>
        <w:rPr>
          <w:rStyle w:val="EndnoteReference"/>
        </w:rPr>
        <w:endnoteRef/>
      </w:r>
      <w:r>
        <w:t xml:space="preserve"> </w:t>
      </w:r>
      <w:r w:rsidRPr="00553FAF">
        <w:t>NDIS Act s 34(1)(b).</w:t>
      </w:r>
    </w:p>
  </w:endnote>
  <w:endnote w:id="11">
    <w:p w14:paraId="2C5CE5B2" w14:textId="77777777" w:rsidR="00DF7DA4" w:rsidRDefault="00DF7DA4">
      <w:pPr>
        <w:pStyle w:val="EndnoteText"/>
      </w:pPr>
      <w:r>
        <w:rPr>
          <w:rStyle w:val="EndnoteReference"/>
        </w:rPr>
        <w:endnoteRef/>
      </w:r>
      <w:r>
        <w:t xml:space="preserve"> NDIS Act s 34(1)(d).</w:t>
      </w:r>
    </w:p>
  </w:endnote>
  <w:endnote w:id="12">
    <w:p w14:paraId="02E4A706" w14:textId="77777777" w:rsidR="00DF7DA4" w:rsidRDefault="00DF7DA4" w:rsidP="000E6E31">
      <w:pPr>
        <w:pStyle w:val="EndnoteText"/>
      </w:pPr>
      <w:r>
        <w:rPr>
          <w:rStyle w:val="EndnoteReference"/>
        </w:rPr>
        <w:endnoteRef/>
      </w:r>
      <w:r>
        <w:t xml:space="preserve"> NDIS (Supports for Participants) Rules r 3.3.</w:t>
      </w:r>
    </w:p>
  </w:endnote>
  <w:endnote w:id="13">
    <w:p w14:paraId="18E83DFD" w14:textId="77777777" w:rsidR="00DF7DA4" w:rsidRDefault="00DF7DA4">
      <w:pPr>
        <w:pStyle w:val="EndnoteText"/>
      </w:pPr>
      <w:r>
        <w:rPr>
          <w:rStyle w:val="EndnoteReference"/>
        </w:rPr>
        <w:endnoteRef/>
      </w:r>
      <w:r>
        <w:t xml:space="preserve"> NDIS (Supports for Participants) Rules r 3.2-3.3.</w:t>
      </w:r>
    </w:p>
  </w:endnote>
  <w:endnote w:id="14">
    <w:p w14:paraId="209EDE38" w14:textId="77777777" w:rsidR="00DF7DA4" w:rsidRDefault="00DF7DA4">
      <w:pPr>
        <w:pStyle w:val="EndnoteText"/>
      </w:pPr>
      <w:r>
        <w:rPr>
          <w:rStyle w:val="EndnoteReference"/>
        </w:rPr>
        <w:endnoteRef/>
      </w:r>
      <w:r>
        <w:t xml:space="preserve"> NDIS (Supports for Participants) Rules r 3.2(b).</w:t>
      </w:r>
    </w:p>
  </w:endnote>
  <w:endnote w:id="15">
    <w:p w14:paraId="09BFC385" w14:textId="77777777" w:rsidR="00DF7DA4" w:rsidRDefault="00DF7DA4">
      <w:pPr>
        <w:pStyle w:val="EndnoteText"/>
      </w:pPr>
      <w:r>
        <w:rPr>
          <w:rStyle w:val="EndnoteReference"/>
        </w:rPr>
        <w:endnoteRef/>
      </w:r>
      <w:r>
        <w:t xml:space="preserve"> NDIS (Supports for Participants) Rules rr 3.1(b)-(c).</w:t>
      </w:r>
    </w:p>
  </w:endnote>
  <w:endnote w:id="16">
    <w:p w14:paraId="1CBC6922" w14:textId="463F86F6" w:rsidR="00DF7DA4" w:rsidRDefault="00DF7DA4">
      <w:pPr>
        <w:pStyle w:val="EndnoteText"/>
      </w:pPr>
      <w:r>
        <w:rPr>
          <w:rStyle w:val="EndnoteReference"/>
        </w:rPr>
        <w:endnoteRef/>
      </w:r>
      <w:r>
        <w:t xml:space="preserve"> NDIS (Supports for Participants) Rules r 5.1(a); NDIS (Getting the NDIS Back on Track No. 1) (NDIS Supports) Transitional Rules sch 2 item 23(b).</w:t>
      </w:r>
    </w:p>
  </w:endnote>
  <w:endnote w:id="17">
    <w:p w14:paraId="031A1073" w14:textId="77777777" w:rsidR="00DF7DA4" w:rsidRDefault="00DF7DA4">
      <w:pPr>
        <w:pStyle w:val="EndnoteText"/>
      </w:pPr>
      <w:r>
        <w:rPr>
          <w:rStyle w:val="EndnoteReference"/>
        </w:rPr>
        <w:endnoteRef/>
      </w:r>
      <w:r>
        <w:t xml:space="preserve"> NDIS (Supports for Participants) Rules r 5.3(a).</w:t>
      </w:r>
    </w:p>
  </w:endnote>
  <w:endnote w:id="18">
    <w:p w14:paraId="19F5D01D" w14:textId="69A6270F" w:rsidR="00DF7DA4" w:rsidRDefault="00DF7DA4">
      <w:pPr>
        <w:pStyle w:val="EndnoteText"/>
      </w:pPr>
      <w:r>
        <w:rPr>
          <w:rStyle w:val="EndnoteReference"/>
        </w:rPr>
        <w:endnoteRef/>
      </w:r>
      <w:r>
        <w:t xml:space="preserve"> The National Construction Code is made up of the Building Code of Australia (BCA) and Plumbing Code of Australia.</w:t>
      </w:r>
    </w:p>
  </w:endnote>
  <w:endnote w:id="19">
    <w:p w14:paraId="063DB531" w14:textId="77777777" w:rsidR="00DF7DA4" w:rsidRDefault="00DF7DA4" w:rsidP="00524D21">
      <w:pPr>
        <w:pStyle w:val="EndnoteText"/>
      </w:pPr>
      <w:r>
        <w:rPr>
          <w:rStyle w:val="EndnoteReference"/>
        </w:rPr>
        <w:endnoteRef/>
      </w:r>
      <w:r>
        <w:t xml:space="preserve"> NDIS Act s 33(3); NDIS (Plan Management) Rules r 6.3.</w:t>
      </w:r>
    </w:p>
  </w:endnote>
  <w:endnote w:id="20">
    <w:p w14:paraId="5CA8DE10" w14:textId="4228A84A" w:rsidR="00DF7DA4" w:rsidRDefault="00DF7DA4" w:rsidP="005F2745">
      <w:pPr>
        <w:pStyle w:val="EndnoteText"/>
      </w:pPr>
      <w:r>
        <w:rPr>
          <w:rStyle w:val="EndnoteReference"/>
        </w:rPr>
        <w:endnoteRef/>
      </w:r>
      <w:r>
        <w:t xml:space="preserve"> NDIS Act s34(1)(f).</w:t>
      </w:r>
    </w:p>
  </w:endnote>
  <w:endnote w:id="21">
    <w:p w14:paraId="4D89411B" w14:textId="3EB8F20A" w:rsidR="00DF7DA4" w:rsidRDefault="00DF7DA4">
      <w:pPr>
        <w:pStyle w:val="EndnoteText"/>
      </w:pPr>
      <w:r>
        <w:rPr>
          <w:rStyle w:val="EndnoteReference"/>
        </w:rPr>
        <w:endnoteRef/>
      </w:r>
      <w:r>
        <w:t xml:space="preserve"> NDIS (Getting the NDIS Back on Track No. 1) (NDIS Supports) Transitional Rules sch 2 item 19(e).</w:t>
      </w:r>
    </w:p>
  </w:endnote>
  <w:endnote w:id="22">
    <w:p w14:paraId="085CDC51" w14:textId="77777777" w:rsidR="00DF7DA4" w:rsidRDefault="00DF7DA4" w:rsidP="00D120FB">
      <w:pPr>
        <w:pStyle w:val="EndnoteText"/>
      </w:pPr>
      <w:r>
        <w:rPr>
          <w:rStyle w:val="EndnoteReference"/>
        </w:rPr>
        <w:endnoteRef/>
      </w:r>
      <w:r>
        <w:t xml:space="preserve"> NDIS Act s 10(1-3); NDIS (Supports for Participants) Rules r 7.20(b), (d).</w:t>
      </w:r>
    </w:p>
  </w:endnote>
  <w:endnote w:id="23">
    <w:p w14:paraId="6D7CB5C9" w14:textId="77777777" w:rsidR="00DF7DA4" w:rsidRDefault="00DF7DA4" w:rsidP="00392CE3">
      <w:pPr>
        <w:pStyle w:val="EndnoteText"/>
      </w:pPr>
      <w:r>
        <w:rPr>
          <w:rStyle w:val="EndnoteReference"/>
        </w:rPr>
        <w:endnoteRef/>
      </w:r>
      <w:r>
        <w:t xml:space="preserve"> NDIS Act s 10(1-3); NDIS (Supports for Participants) Rules rr 7.19-7.20.</w:t>
      </w:r>
    </w:p>
  </w:endnote>
  <w:endnote w:id="24">
    <w:p w14:paraId="0837F7C0" w14:textId="61DEE30A" w:rsidR="00DF7DA4" w:rsidRDefault="00DF7DA4">
      <w:pPr>
        <w:pStyle w:val="EndnoteText"/>
      </w:pPr>
      <w:r>
        <w:rPr>
          <w:rStyle w:val="EndnoteReference"/>
        </w:rPr>
        <w:endnoteRef/>
      </w:r>
      <w:r>
        <w:t xml:space="preserve"> NDIS (Getting the NDIS Back on Track No. 1) (NDIS Supports) Transitional Rules sch 2 item 19(e).</w:t>
      </w:r>
    </w:p>
  </w:endnote>
  <w:endnote w:id="25">
    <w:p w14:paraId="6456E038" w14:textId="73B42AE7" w:rsidR="00DF7DA4" w:rsidRDefault="00DF7DA4">
      <w:pPr>
        <w:pStyle w:val="EndnoteText"/>
      </w:pPr>
      <w:r>
        <w:rPr>
          <w:rStyle w:val="EndnoteReference"/>
        </w:rPr>
        <w:endnoteRef/>
      </w:r>
      <w:r>
        <w:t xml:space="preserve"> NDIS Act s10(1)–(3).</w:t>
      </w:r>
    </w:p>
  </w:endnote>
  <w:endnote w:id="26">
    <w:p w14:paraId="73E4BC73" w14:textId="05D775F5" w:rsidR="00DF7DA4" w:rsidRDefault="00DF7DA4" w:rsidP="00A95CCB">
      <w:pPr>
        <w:pStyle w:val="EndnoteText"/>
      </w:pPr>
      <w:r>
        <w:rPr>
          <w:rStyle w:val="EndnoteReference"/>
        </w:rPr>
        <w:endnoteRef/>
      </w:r>
      <w:r>
        <w:t xml:space="preserve"> NDIS Act s10(4-5); </w:t>
      </w:r>
      <w:r w:rsidRPr="00E56B4F">
        <w:t>NDIS (Supports for Participants) Rules rr 7.1-7.3</w:t>
      </w:r>
      <w:r>
        <w:t xml:space="preserve">; </w:t>
      </w:r>
      <w:r w:rsidRPr="006F499E">
        <w:t>NDIS (Supports for Participants) Rules r 7.20(d)</w:t>
      </w:r>
      <w:r>
        <w:t>; NDIS (Getting the NDIS Back on Track No. 1) (NDIS Supports) Transitional Rules sch 2 item 19(c).</w:t>
      </w:r>
    </w:p>
  </w:endnote>
  <w:endnote w:id="27">
    <w:p w14:paraId="69C74B5C" w14:textId="4348FF4D" w:rsidR="00DF7DA4" w:rsidRDefault="00DF7DA4">
      <w:pPr>
        <w:pStyle w:val="EndnoteText"/>
      </w:pPr>
      <w:r>
        <w:rPr>
          <w:rStyle w:val="EndnoteReference"/>
        </w:rPr>
        <w:endnoteRef/>
      </w:r>
      <w:r>
        <w:t xml:space="preserve"> NDIS (Getting the NDIS Back on Track No. 1) (NDIS Supports) Transitional Rules sch 2 item 19(d).</w:t>
      </w:r>
    </w:p>
  </w:endnote>
  <w:endnote w:id="28">
    <w:p w14:paraId="291E8E80" w14:textId="77777777" w:rsidR="00DF7DA4" w:rsidRDefault="00DF7DA4">
      <w:pPr>
        <w:pStyle w:val="EndnoteText"/>
      </w:pPr>
      <w:r>
        <w:rPr>
          <w:rStyle w:val="EndnoteReference"/>
        </w:rPr>
        <w:endnoteRef/>
      </w:r>
      <w:r>
        <w:t xml:space="preserve"> </w:t>
      </w:r>
      <w:r w:rsidRPr="00696086">
        <w:t>NDIS Act s 34(1)(c); NDIS (Supports for Participants) Rules r 3.1(a).</w:t>
      </w:r>
    </w:p>
  </w:endnote>
  <w:endnote w:id="29">
    <w:p w14:paraId="144D8EC2" w14:textId="77777777" w:rsidR="00DF7DA4" w:rsidRDefault="00DF7DA4">
      <w:pPr>
        <w:pStyle w:val="EndnoteText"/>
      </w:pPr>
      <w:r>
        <w:rPr>
          <w:rStyle w:val="EndnoteReference"/>
        </w:rPr>
        <w:endnoteRef/>
      </w:r>
      <w:r>
        <w:t xml:space="preserve"> NDIS (Supports for Participants) Rules r 3.1(a).</w:t>
      </w:r>
    </w:p>
  </w:endnote>
  <w:endnote w:id="30">
    <w:p w14:paraId="7E6A5C2C" w14:textId="77777777" w:rsidR="00DF7DA4" w:rsidRDefault="00DF7DA4">
      <w:pPr>
        <w:pStyle w:val="EndnoteText"/>
      </w:pPr>
      <w:r>
        <w:rPr>
          <w:rStyle w:val="EndnoteReference"/>
        </w:rPr>
        <w:endnoteRef/>
      </w:r>
      <w:r>
        <w:t xml:space="preserve"> NDIS (Supports for Participants) Rules r 3.1(e).</w:t>
      </w:r>
    </w:p>
  </w:endnote>
  <w:endnote w:id="31">
    <w:p w14:paraId="515F10EC" w14:textId="77777777" w:rsidR="00DF7DA4" w:rsidRDefault="00DF7DA4">
      <w:pPr>
        <w:pStyle w:val="EndnoteText"/>
      </w:pPr>
      <w:r>
        <w:rPr>
          <w:rStyle w:val="EndnoteReference"/>
        </w:rPr>
        <w:endnoteRef/>
      </w:r>
      <w:r>
        <w:t xml:space="preserve"> NDIS (Supports for Participants) Rules rr 3.1(b)-(c).</w:t>
      </w:r>
    </w:p>
  </w:endnote>
  <w:endnote w:id="32">
    <w:p w14:paraId="47192133" w14:textId="77777777" w:rsidR="00DF7DA4" w:rsidRDefault="00DF7DA4">
      <w:pPr>
        <w:pStyle w:val="EndnoteText"/>
      </w:pPr>
      <w:r>
        <w:rPr>
          <w:rStyle w:val="EndnoteReference"/>
        </w:rPr>
        <w:endnoteRef/>
      </w:r>
      <w:r>
        <w:t xml:space="preserve"> NDIS (Supports for Participants) Rules r 3.1(d)(ii).</w:t>
      </w:r>
    </w:p>
  </w:endnote>
  <w:endnote w:id="33">
    <w:p w14:paraId="2A1B77D9" w14:textId="77777777" w:rsidR="00DF7DA4" w:rsidRDefault="00DF7DA4">
      <w:pPr>
        <w:pStyle w:val="EndnoteText"/>
      </w:pPr>
      <w:r>
        <w:rPr>
          <w:rStyle w:val="EndnoteReference"/>
        </w:rPr>
        <w:endnoteRef/>
      </w:r>
      <w:r>
        <w:t xml:space="preserve"> NDIS (Supports for Participants) Rules rr 3.1(c), (f).</w:t>
      </w:r>
    </w:p>
  </w:endnote>
  <w:endnote w:id="34">
    <w:p w14:paraId="7AD17CE5" w14:textId="77777777" w:rsidR="00DF7DA4" w:rsidRDefault="00DF7DA4">
      <w:pPr>
        <w:pStyle w:val="EndnoteText"/>
      </w:pPr>
      <w:r>
        <w:rPr>
          <w:rStyle w:val="EndnoteReference"/>
        </w:rPr>
        <w:endnoteRef/>
      </w:r>
      <w:r>
        <w:t xml:space="preserve"> </w:t>
      </w:r>
      <w:r w:rsidRPr="006F499E">
        <w:t>NDIS Act s 34(1)(c).</w:t>
      </w:r>
    </w:p>
  </w:endnote>
  <w:endnote w:id="35">
    <w:p w14:paraId="51B15ED1" w14:textId="77777777" w:rsidR="00DF7DA4" w:rsidRDefault="00DF7DA4" w:rsidP="00F37986">
      <w:pPr>
        <w:pStyle w:val="EndnoteText"/>
      </w:pPr>
      <w:r>
        <w:rPr>
          <w:rStyle w:val="EndnoteReference"/>
        </w:rPr>
        <w:endnoteRef/>
      </w:r>
      <w:r>
        <w:t xml:space="preserve"> </w:t>
      </w:r>
      <w:r w:rsidRPr="006F499E">
        <w:t>NDIS Act s 34(1)(c).</w:t>
      </w:r>
    </w:p>
  </w:endnote>
  <w:endnote w:id="36">
    <w:p w14:paraId="60DC2429" w14:textId="77777777" w:rsidR="00DF7DA4" w:rsidRDefault="00DF7DA4" w:rsidP="002927DD">
      <w:pPr>
        <w:pStyle w:val="EndnoteText"/>
      </w:pPr>
      <w:r>
        <w:rPr>
          <w:rStyle w:val="EndnoteReference"/>
        </w:rPr>
        <w:endnoteRef/>
      </w:r>
      <w:r>
        <w:t xml:space="preserve"> NDIS (Getting the NDIS Back on Track No. 1) (NDIS Supports) Transitional Rules sch 2 item 1(e).</w:t>
      </w:r>
    </w:p>
  </w:endnote>
  <w:endnote w:id="37">
    <w:p w14:paraId="3F8ABD9A" w14:textId="604C8C6D" w:rsidR="00DF7DA4" w:rsidRDefault="00DF7DA4">
      <w:pPr>
        <w:pStyle w:val="EndnoteText"/>
      </w:pPr>
      <w:r>
        <w:rPr>
          <w:rStyle w:val="EndnoteReference"/>
        </w:rPr>
        <w:endnoteRef/>
      </w:r>
      <w:r>
        <w:t xml:space="preserve"> NDIS (Getting the NDIS Back on Track No. 1) (NDIS Supports) Transitional Rules sch 2 item 1(b).</w:t>
      </w:r>
    </w:p>
  </w:endnote>
  <w:endnote w:id="38">
    <w:p w14:paraId="5B90C0A9" w14:textId="04A24563" w:rsidR="00DF7DA4" w:rsidRDefault="00DF7DA4">
      <w:pPr>
        <w:pStyle w:val="EndnoteText"/>
      </w:pPr>
      <w:r>
        <w:rPr>
          <w:rStyle w:val="EndnoteReference"/>
        </w:rPr>
        <w:endnoteRef/>
      </w:r>
      <w:r>
        <w:t xml:space="preserve"> NDIS (Getting the NDIS Back on Track No. 1) (NDIS Supports) Transitional Rules sch 2 item 1(a).</w:t>
      </w:r>
    </w:p>
  </w:endnote>
  <w:endnote w:id="39">
    <w:p w14:paraId="7F9F85E6" w14:textId="559827B2" w:rsidR="00DF7DA4" w:rsidRDefault="00DF7DA4">
      <w:pPr>
        <w:pStyle w:val="EndnoteText"/>
      </w:pPr>
      <w:r>
        <w:rPr>
          <w:rStyle w:val="EndnoteReference"/>
        </w:rPr>
        <w:endnoteRef/>
      </w:r>
      <w:r>
        <w:t xml:space="preserve"> NDIS (Getting the NDIS Back on Track No. 1) (NDIS Supports) Transitional Rules sch 1 item 22.</w:t>
      </w:r>
    </w:p>
  </w:endnote>
  <w:endnote w:id="40">
    <w:p w14:paraId="0B93C55D" w14:textId="4E3345E3" w:rsidR="00DF7DA4" w:rsidRDefault="00DF7DA4" w:rsidP="001C6D9A">
      <w:pPr>
        <w:pStyle w:val="EndnoteText"/>
      </w:pPr>
      <w:r>
        <w:rPr>
          <w:rStyle w:val="EndnoteReference"/>
        </w:rPr>
        <w:endnoteRef/>
      </w:r>
      <w:r>
        <w:t xml:space="preserve"> NDIS (Getting the NDIS Back on Track No. 1) (NDIS Supports) Transitional Rules sch 1 item 22(c).</w:t>
      </w:r>
    </w:p>
  </w:endnote>
  <w:endnote w:id="41">
    <w:p w14:paraId="0EC49236" w14:textId="5947F9D5" w:rsidR="00DF7DA4" w:rsidRDefault="00DF7DA4">
      <w:pPr>
        <w:pStyle w:val="EndnoteText"/>
      </w:pPr>
      <w:r>
        <w:rPr>
          <w:rStyle w:val="EndnoteReference"/>
        </w:rPr>
        <w:endnoteRef/>
      </w:r>
      <w:r>
        <w:t xml:space="preserve"> NDIS (Getting the NDIS Back on Track No. 1) (NDIS Supports) Transitional Rules sch 1 item 34.</w:t>
      </w:r>
    </w:p>
  </w:endnote>
  <w:endnote w:id="42">
    <w:p w14:paraId="1C8F5B0F" w14:textId="77777777" w:rsidR="00DF7DA4" w:rsidRDefault="00DF7DA4">
      <w:pPr>
        <w:pStyle w:val="EndnoteText"/>
      </w:pPr>
      <w:r>
        <w:rPr>
          <w:rStyle w:val="EndnoteReference"/>
        </w:rPr>
        <w:endnoteRef/>
      </w:r>
      <w:r>
        <w:t xml:space="preserve"> NDIS Act, s 33(3), NDIS (Plan Management) Rules, Part 6.</w:t>
      </w:r>
    </w:p>
  </w:endnote>
  <w:endnote w:id="43">
    <w:p w14:paraId="42A50DD7" w14:textId="77777777" w:rsidR="00DF7DA4" w:rsidRDefault="00DF7DA4">
      <w:pPr>
        <w:pStyle w:val="EndnoteText"/>
      </w:pPr>
      <w:r>
        <w:rPr>
          <w:rStyle w:val="EndnoteReference"/>
        </w:rPr>
        <w:endnoteRef/>
      </w:r>
      <w:r>
        <w:t xml:space="preserve"> </w:t>
      </w:r>
      <w:r w:rsidRPr="00646A3D">
        <w:t>NDIS (Plan Management) Rules, r 6.7</w:t>
      </w:r>
      <w:r>
        <w:t>.</w:t>
      </w:r>
    </w:p>
  </w:endnote>
  <w:endnote w:id="44">
    <w:p w14:paraId="4DEDB1E9" w14:textId="631D3D05" w:rsidR="00DF7DA4" w:rsidRDefault="00DF7DA4">
      <w:pPr>
        <w:pStyle w:val="EndnoteText"/>
      </w:pPr>
      <w:r>
        <w:rPr>
          <w:rStyle w:val="EndnoteReference"/>
        </w:rPr>
        <w:endnoteRef/>
      </w:r>
      <w:r>
        <w:t xml:space="preserve"> </w:t>
      </w:r>
      <w:r w:rsidRPr="00CF1C46">
        <w:t>NDIS (Variation and Reassessment of Participants’ Plans) Rules 2025, r 7(a-c).</w:t>
      </w:r>
    </w:p>
  </w:endnote>
  <w:endnote w:id="45">
    <w:p w14:paraId="451BEF06" w14:textId="314B4FF4" w:rsidR="00DF7DA4" w:rsidRDefault="00DF7DA4">
      <w:pPr>
        <w:pStyle w:val="EndnoteText"/>
      </w:pPr>
      <w:r>
        <w:rPr>
          <w:rStyle w:val="EndnoteReference"/>
        </w:rPr>
        <w:endnoteRef/>
      </w:r>
      <w:r>
        <w:t xml:space="preserve"> </w:t>
      </w:r>
      <w:r w:rsidRPr="00186910">
        <w:t>NDIS (Getting the NDIS Back on Track No. 1) (NDIS Supports) Transitional Rules sch 2 item 1(e).</w:t>
      </w:r>
    </w:p>
  </w:endnote>
  <w:endnote w:id="46">
    <w:p w14:paraId="0F5AA35A" w14:textId="77777777" w:rsidR="00DF7DA4" w:rsidRDefault="00DF7DA4" w:rsidP="00576BB8">
      <w:pPr>
        <w:pStyle w:val="EndnoteText"/>
      </w:pPr>
      <w:r>
        <w:rPr>
          <w:rStyle w:val="EndnoteReference"/>
        </w:rPr>
        <w:endnoteRef/>
      </w:r>
      <w:r>
        <w:t xml:space="preserve"> </w:t>
      </w:r>
      <w:r w:rsidRPr="008565D8">
        <w:t>NDIS Act s 100.</w:t>
      </w:r>
    </w:p>
  </w:endnote>
  <w:endnote w:id="47">
    <w:p w14:paraId="0DE27E16" w14:textId="1A252492" w:rsidR="00DF7DA4" w:rsidRDefault="00DF7DA4" w:rsidP="00576BB8">
      <w:pPr>
        <w:pStyle w:val="EndnoteText"/>
      </w:pPr>
      <w:r>
        <w:rPr>
          <w:rStyle w:val="EndnoteReference"/>
        </w:rPr>
        <w:endnoteRef/>
      </w:r>
      <w:r>
        <w:t xml:space="preserve"> </w:t>
      </w:r>
      <w:r w:rsidRPr="008565D8">
        <w:t>NDIS Act s 100</w:t>
      </w:r>
      <w:r>
        <w:t>(2)</w:t>
      </w:r>
      <w:r w:rsidRPr="008565D8">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B592" w14:textId="603C3F3C" w:rsidR="003F2E23" w:rsidRDefault="008E6991" w:rsidP="002E787C">
    <w:pPr>
      <w:jc w:val="center"/>
      <w:rPr>
        <w:noProof/>
      </w:rPr>
    </w:pPr>
    <w:r>
      <w:t>04 June 2025</w:t>
    </w:r>
    <w:r>
      <w:tab/>
    </w:r>
    <w:r>
      <w:tab/>
    </w:r>
    <w:r w:rsidR="008F5DF7">
      <w:tab/>
    </w:r>
    <w:r w:rsidR="00D26D40">
      <w:t>Home modifications</w:t>
    </w:r>
    <w:r w:rsidR="008F5DF7">
      <w:tab/>
    </w:r>
    <w:r w:rsidR="006174F0">
      <w:tab/>
    </w:r>
    <w:r w:rsidR="008F5DF7">
      <w:tab/>
    </w:r>
    <w:r w:rsidR="008F5DF7">
      <w:tab/>
    </w:r>
    <w:r w:rsidR="00BF24AD" w:rsidRPr="00F8132F">
      <w:t xml:space="preserve">Page </w:t>
    </w:r>
    <w:r w:rsidR="00BF24AD" w:rsidRPr="00F8132F">
      <w:fldChar w:fldCharType="begin"/>
    </w:r>
    <w:r w:rsidR="00BF24AD" w:rsidRPr="00F8132F">
      <w:instrText xml:space="preserve"> PAGE   \* MERGEFORMAT </w:instrText>
    </w:r>
    <w:r w:rsidR="00BF24AD" w:rsidRPr="00F8132F">
      <w:fldChar w:fldCharType="separate"/>
    </w:r>
    <w:r w:rsidR="00BF24AD" w:rsidRPr="00F8132F">
      <w:rPr>
        <w:noProof/>
      </w:rPr>
      <w:t>1</w:t>
    </w:r>
    <w:r w:rsidR="00BF24AD" w:rsidRPr="00F8132F">
      <w:rPr>
        <w:noProof/>
      </w:rPr>
      <w:fldChar w:fldCharType="end"/>
    </w:r>
    <w:r w:rsidR="00BF24AD" w:rsidRPr="00F8132F">
      <w:t xml:space="preserve"> of </w:t>
    </w:r>
    <w:sdt>
      <w:sdtPr>
        <w:id w:val="-321744812"/>
        <w:docPartObj>
          <w:docPartGallery w:val="Page Numbers (Bottom of Page)"/>
          <w:docPartUnique/>
        </w:docPartObj>
      </w:sdtPr>
      <w:sdtEndPr>
        <w:rPr>
          <w:noProof/>
        </w:rPr>
      </w:sdtEndPr>
      <w:sdtContent>
        <w:r w:rsidR="00BF24AD" w:rsidRPr="00F8132F">
          <w:rPr>
            <w:rFonts w:cs="Arial"/>
            <w:bCs/>
          </w:rPr>
          <w:fldChar w:fldCharType="begin"/>
        </w:r>
        <w:r w:rsidR="00BF24AD" w:rsidRPr="00F8132F">
          <w:rPr>
            <w:rFonts w:cs="Arial"/>
            <w:bCs/>
          </w:rPr>
          <w:instrText xml:space="preserve"> NUMPAGES  </w:instrText>
        </w:r>
        <w:r w:rsidR="00BF24AD" w:rsidRPr="00F8132F">
          <w:rPr>
            <w:rFonts w:cs="Arial"/>
            <w:bCs/>
          </w:rPr>
          <w:fldChar w:fldCharType="separate"/>
        </w:r>
        <w:r w:rsidR="00BF24AD" w:rsidRPr="00F8132F">
          <w:rPr>
            <w:rFonts w:cs="Arial"/>
            <w:bCs/>
            <w:noProof/>
          </w:rPr>
          <w:t>7</w:t>
        </w:r>
        <w:r w:rsidR="00BF24AD" w:rsidRPr="00F8132F">
          <w:rPr>
            <w:rFonts w:cs="Arial"/>
            <w:bCs/>
          </w:rPr>
          <w:fldChar w:fldCharType="end"/>
        </w:r>
      </w:sdtContent>
    </w:sdt>
  </w:p>
  <w:p w14:paraId="460065F0" w14:textId="77777777" w:rsidR="002E787C" w:rsidRPr="002E787C" w:rsidRDefault="002E787C" w:rsidP="002E787C">
    <w:pPr>
      <w:ind w:left="680"/>
      <w:jc w:val="center"/>
      <w:rPr>
        <w:rFonts w:eastAsia="Calibri" w:cs="Times New Roman"/>
        <w:b/>
        <w:iCs/>
        <w:noProof/>
        <w:color w:val="000000"/>
        <w:szCs w:val="24"/>
        <w:lang w:eastAsia="en-AU"/>
      </w:rPr>
    </w:pPr>
    <w:r w:rsidRPr="002E787C">
      <w:rPr>
        <w:rFonts w:eastAsia="Calibri" w:cs="Times New Roman"/>
        <w:b/>
        <w:iCs/>
        <w:noProof/>
        <w:color w:val="000000"/>
        <w:szCs w:val="24"/>
        <w:lang w:eastAsia="en-AU"/>
      </w:rPr>
      <w:t>This document is correct at the date of publication.</w:t>
    </w:r>
  </w:p>
  <w:p w14:paraId="4FF01109" w14:textId="276E963B" w:rsidR="00A370A6" w:rsidRPr="002E787C" w:rsidRDefault="002E787C" w:rsidP="002E787C">
    <w:pPr>
      <w:ind w:left="680"/>
      <w:jc w:val="center"/>
      <w:rPr>
        <w:rFonts w:eastAsia="Times New Roman" w:cs="Times New Roman"/>
        <w:noProof/>
        <w:szCs w:val="24"/>
        <w:lang w:eastAsia="en-AU"/>
      </w:rPr>
    </w:pPr>
    <w:r w:rsidRPr="002E787C">
      <w:rPr>
        <w:rFonts w:eastAsia="Calibri" w:cs="Times New Roman"/>
        <w:b/>
        <w:iCs/>
        <w:noProof/>
        <w:color w:val="000000"/>
        <w:szCs w:val="24"/>
        <w:lang w:eastAsia="en-AU"/>
      </w:rPr>
      <w:t xml:space="preserve">Always visit </w:t>
    </w:r>
    <w:hyperlink r:id="rId1" w:history="1">
      <w:r w:rsidRPr="002E787C">
        <w:rPr>
          <w:rFonts w:eastAsia="Calibri" w:cs="Times New Roman"/>
          <w:b/>
          <w:noProof/>
          <w:color w:val="0000FF"/>
          <w:szCs w:val="24"/>
          <w:u w:val="single"/>
          <w:lang w:eastAsia="en-AU"/>
        </w:rPr>
        <w:t>ourguidelines.ndis.gov.au</w:t>
      </w:r>
    </w:hyperlink>
    <w:r w:rsidRPr="002E787C">
      <w:rPr>
        <w:rFonts w:eastAsia="Calibri" w:cs="Times New Roman"/>
        <w:b/>
        <w:iCs/>
        <w:noProof/>
        <w:color w:val="000000"/>
        <w:szCs w:val="24"/>
        <w:lang w:eastAsia="en-AU"/>
      </w:rPr>
      <w:t xml:space="preserve"> for the latest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57C4" w14:textId="77777777" w:rsidR="00DC76B9" w:rsidRDefault="00085ADF" w:rsidP="006A0F62">
    <w:pPr>
      <w:pStyle w:val="Footer"/>
      <w:tabs>
        <w:tab w:val="clear" w:pos="4513"/>
        <w:tab w:val="clear" w:pos="9026"/>
        <w:tab w:val="right" w:pos="9781"/>
      </w:tabs>
      <w:jc w:val="right"/>
    </w:pPr>
    <w:r>
      <w:t>OG</w:t>
    </w:r>
    <w:r w:rsidRPr="00085ADF">
      <w:t xml:space="preserve"> – </w:t>
    </w:r>
    <w:r w:rsidR="001F7E1C">
      <w:t>Home modifications</w:t>
    </w:r>
    <w:r w:rsidR="001F7E1C" w:rsidRPr="00246D86">
      <w:t xml:space="preserve"> v</w:t>
    </w:r>
    <w:r w:rsidR="001F7E1C">
      <w:t>1.0</w:t>
    </w:r>
    <w:r w:rsidR="001F7E1C" w:rsidRPr="00246D86">
      <w:t xml:space="preserve"> </w:t>
    </w:r>
    <w:r>
      <w:t xml:space="preserve">APPROVED – INTERNAL </w:t>
    </w:r>
    <w:r w:rsidR="001F7E1C">
      <w:t>2022-08-09</w:t>
    </w:r>
    <w:r w:rsidR="00DC76B9">
      <w:tab/>
    </w:r>
    <w:sdt>
      <w:sdtPr>
        <w:id w:val="1243144469"/>
        <w:docPartObj>
          <w:docPartGallery w:val="Page Numbers (Bottom of Page)"/>
          <w:docPartUnique/>
        </w:docPartObj>
      </w:sdtPr>
      <w:sdtEndPr>
        <w:rPr>
          <w:noProof/>
        </w:rPr>
      </w:sdtEndPr>
      <w:sdtContent>
        <w:r w:rsidR="00DC76B9">
          <w:fldChar w:fldCharType="begin"/>
        </w:r>
        <w:r w:rsidR="00DC76B9">
          <w:instrText xml:space="preserve"> PAGE   \* MERGEFORMAT </w:instrText>
        </w:r>
        <w:r w:rsidR="00DC76B9">
          <w:fldChar w:fldCharType="separate"/>
        </w:r>
        <w:r w:rsidR="008E53F4">
          <w:rPr>
            <w:noProof/>
          </w:rPr>
          <w:t>1</w:t>
        </w:r>
        <w:r w:rsidR="00DC76B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DBC3B" w14:textId="77777777" w:rsidR="00D06760" w:rsidRDefault="00D06760" w:rsidP="00D96E93">
      <w:pPr>
        <w:spacing w:before="0" w:after="0" w:line="240" w:lineRule="auto"/>
      </w:pPr>
      <w:r>
        <w:separator/>
      </w:r>
    </w:p>
  </w:footnote>
  <w:footnote w:type="continuationSeparator" w:id="0">
    <w:p w14:paraId="72CAEF82" w14:textId="77777777" w:rsidR="00D06760" w:rsidRDefault="00D06760" w:rsidP="00D96E93">
      <w:pPr>
        <w:spacing w:before="0" w:after="0" w:line="240" w:lineRule="auto"/>
      </w:pPr>
      <w:r>
        <w:continuationSeparator/>
      </w:r>
    </w:p>
  </w:footnote>
  <w:footnote w:type="continuationNotice" w:id="1">
    <w:p w14:paraId="09B02945" w14:textId="77777777" w:rsidR="00D06760" w:rsidRDefault="00D0676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013AD" w14:textId="4AA1A449" w:rsidR="004C6127" w:rsidRPr="00B5639F" w:rsidRDefault="00BF7E60" w:rsidP="002E787C">
    <w:pPr>
      <w:pStyle w:val="Header"/>
      <w:tabs>
        <w:tab w:val="clear" w:pos="9026"/>
        <w:tab w:val="right" w:pos="9356"/>
      </w:tabs>
      <w:jc w:val="center"/>
      <w:rPr>
        <w:b/>
        <w:bCs/>
        <w:sz w:val="32"/>
        <w:szCs w:val="32"/>
      </w:rPr>
    </w:pPr>
    <w:r>
      <w:rPr>
        <w:noProof/>
      </w:rPr>
      <w:drawing>
        <wp:inline distT="0" distB="0" distL="0" distR="0" wp14:anchorId="4E2DBF7E" wp14:editId="4C1816F8">
          <wp:extent cx="1079500" cy="563880"/>
          <wp:effectExtent l="0" t="0" r="6350" b="7620"/>
          <wp:docPr id="4" name="Picture 4"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DIS logo" title="NDIS 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55B5" w14:textId="77777777" w:rsidR="00DC76B9" w:rsidRPr="00393F5D" w:rsidRDefault="00E50CFC" w:rsidP="00E50CFC">
    <w:pPr>
      <w:pStyle w:val="Header"/>
      <w:tabs>
        <w:tab w:val="clear" w:pos="9026"/>
        <w:tab w:val="right" w:pos="9356"/>
      </w:tabs>
      <w:jc w:val="center"/>
      <w:rPr>
        <w:b/>
        <w:bCs/>
        <w:color w:val="FF0000"/>
        <w:sz w:val="32"/>
        <w:szCs w:val="32"/>
      </w:rPr>
    </w:pPr>
    <w:r>
      <w:rPr>
        <w:rFonts w:cs="Arial"/>
        <w:b/>
        <w:color w:val="C00000"/>
      </w:rPr>
      <w:tab/>
    </w:r>
    <w:r w:rsidR="00085ADF" w:rsidRPr="005D00C8">
      <w:rPr>
        <w:rFonts w:cs="Arial"/>
        <w:b/>
        <w:color w:val="C00000"/>
      </w:rPr>
      <w:t>OFFICIAL</w:t>
    </w:r>
    <w:r w:rsidRPr="00E50CFC">
      <w:rPr>
        <w:noProof/>
      </w:rPr>
      <w:t xml:space="preserve"> </w:t>
    </w:r>
    <w:r>
      <w:rPr>
        <w:noProof/>
      </w:rPr>
      <w:tab/>
    </w:r>
    <w:r>
      <w:rPr>
        <w:noProof/>
      </w:rPr>
      <w:tab/>
    </w:r>
    <w:r>
      <w:rPr>
        <w:noProof/>
      </w:rPr>
      <w:tab/>
    </w:r>
    <w:r>
      <w:rPr>
        <w:noProof/>
      </w:rPr>
      <w:tab/>
    </w:r>
    <w:r>
      <w:rPr>
        <w:noProof/>
      </w:rPr>
      <w:drawing>
        <wp:inline distT="0" distB="0" distL="0" distR="0" wp14:anchorId="53360BE6" wp14:editId="5B734E4B">
          <wp:extent cx="1079500" cy="563880"/>
          <wp:effectExtent l="0" t="0" r="6350" b="7620"/>
          <wp:docPr id="10" name="Picture 10"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DIS logo" title="NDIS 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73D52E6"/>
    <w:multiLevelType w:val="hybridMultilevel"/>
    <w:tmpl w:val="FA9AA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762E03"/>
    <w:multiLevelType w:val="hybridMultilevel"/>
    <w:tmpl w:val="CA388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A7354B"/>
    <w:multiLevelType w:val="hybridMultilevel"/>
    <w:tmpl w:val="845C6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8" w15:restartNumberingAfterBreak="0">
    <w:nsid w:val="1F5F3502"/>
    <w:multiLevelType w:val="hybridMultilevel"/>
    <w:tmpl w:val="2B001892"/>
    <w:lvl w:ilvl="0" w:tplc="E6AABB84">
      <w:start w:val="1"/>
      <w:numFmt w:val="bullet"/>
      <w:pStyle w:val="Bullet1"/>
      <w:lvlText w:val=""/>
      <w:lvlJc w:val="left"/>
      <w:pPr>
        <w:ind w:left="1080" w:hanging="360"/>
      </w:pPr>
      <w:rPr>
        <w:rFonts w:ascii="Symbol" w:hAnsi="Symbol" w:hint="default"/>
        <w:color w:val="auto"/>
      </w:rPr>
    </w:lvl>
    <w:lvl w:ilvl="1" w:tplc="0C090003">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9" w15:restartNumberingAfterBreak="0">
    <w:nsid w:val="23A41371"/>
    <w:multiLevelType w:val="hybridMultilevel"/>
    <w:tmpl w:val="9AFE7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1" w15:restartNumberingAfterBreak="0">
    <w:nsid w:val="26262C3E"/>
    <w:multiLevelType w:val="hybridMultilevel"/>
    <w:tmpl w:val="3D44AFD8"/>
    <w:lvl w:ilvl="0" w:tplc="0C090001">
      <w:start w:val="1"/>
      <w:numFmt w:val="bullet"/>
      <w:lvlText w:val=""/>
      <w:lvlJc w:val="left"/>
      <w:pPr>
        <w:ind w:left="430" w:hanging="360"/>
      </w:pPr>
      <w:rPr>
        <w:rFonts w:ascii="Symbol" w:hAnsi="Symbol" w:hint="default"/>
        <w:u w:val="none"/>
      </w:rPr>
    </w:lvl>
    <w:lvl w:ilvl="1" w:tplc="0C090003" w:tentative="1">
      <w:start w:val="1"/>
      <w:numFmt w:val="bullet"/>
      <w:lvlText w:val="o"/>
      <w:lvlJc w:val="left"/>
      <w:pPr>
        <w:ind w:left="1150" w:hanging="360"/>
      </w:pPr>
      <w:rPr>
        <w:rFonts w:ascii="Courier New" w:hAnsi="Courier New" w:cs="Courier New" w:hint="default"/>
      </w:rPr>
    </w:lvl>
    <w:lvl w:ilvl="2" w:tplc="0C090005" w:tentative="1">
      <w:start w:val="1"/>
      <w:numFmt w:val="bullet"/>
      <w:lvlText w:val=""/>
      <w:lvlJc w:val="left"/>
      <w:pPr>
        <w:ind w:left="1870" w:hanging="360"/>
      </w:pPr>
      <w:rPr>
        <w:rFonts w:ascii="Wingdings" w:hAnsi="Wingdings" w:hint="default"/>
      </w:rPr>
    </w:lvl>
    <w:lvl w:ilvl="3" w:tplc="0C090001" w:tentative="1">
      <w:start w:val="1"/>
      <w:numFmt w:val="bullet"/>
      <w:lvlText w:val=""/>
      <w:lvlJc w:val="left"/>
      <w:pPr>
        <w:ind w:left="2590" w:hanging="360"/>
      </w:pPr>
      <w:rPr>
        <w:rFonts w:ascii="Symbol" w:hAnsi="Symbol" w:hint="default"/>
      </w:rPr>
    </w:lvl>
    <w:lvl w:ilvl="4" w:tplc="0C090003" w:tentative="1">
      <w:start w:val="1"/>
      <w:numFmt w:val="bullet"/>
      <w:lvlText w:val="o"/>
      <w:lvlJc w:val="left"/>
      <w:pPr>
        <w:ind w:left="3310" w:hanging="360"/>
      </w:pPr>
      <w:rPr>
        <w:rFonts w:ascii="Courier New" w:hAnsi="Courier New" w:cs="Courier New" w:hint="default"/>
      </w:rPr>
    </w:lvl>
    <w:lvl w:ilvl="5" w:tplc="0C090005" w:tentative="1">
      <w:start w:val="1"/>
      <w:numFmt w:val="bullet"/>
      <w:lvlText w:val=""/>
      <w:lvlJc w:val="left"/>
      <w:pPr>
        <w:ind w:left="4030" w:hanging="360"/>
      </w:pPr>
      <w:rPr>
        <w:rFonts w:ascii="Wingdings" w:hAnsi="Wingdings" w:hint="default"/>
      </w:rPr>
    </w:lvl>
    <w:lvl w:ilvl="6" w:tplc="0C090001" w:tentative="1">
      <w:start w:val="1"/>
      <w:numFmt w:val="bullet"/>
      <w:lvlText w:val=""/>
      <w:lvlJc w:val="left"/>
      <w:pPr>
        <w:ind w:left="4750" w:hanging="360"/>
      </w:pPr>
      <w:rPr>
        <w:rFonts w:ascii="Symbol" w:hAnsi="Symbol" w:hint="default"/>
      </w:rPr>
    </w:lvl>
    <w:lvl w:ilvl="7" w:tplc="0C090003" w:tentative="1">
      <w:start w:val="1"/>
      <w:numFmt w:val="bullet"/>
      <w:lvlText w:val="o"/>
      <w:lvlJc w:val="left"/>
      <w:pPr>
        <w:ind w:left="5470" w:hanging="360"/>
      </w:pPr>
      <w:rPr>
        <w:rFonts w:ascii="Courier New" w:hAnsi="Courier New" w:cs="Courier New" w:hint="default"/>
      </w:rPr>
    </w:lvl>
    <w:lvl w:ilvl="8" w:tplc="0C090005" w:tentative="1">
      <w:start w:val="1"/>
      <w:numFmt w:val="bullet"/>
      <w:lvlText w:val=""/>
      <w:lvlJc w:val="left"/>
      <w:pPr>
        <w:ind w:left="6190" w:hanging="360"/>
      </w:pPr>
      <w:rPr>
        <w:rFonts w:ascii="Wingdings" w:hAnsi="Wingdings" w:hint="default"/>
      </w:rPr>
    </w:lvl>
  </w:abstractNum>
  <w:abstractNum w:abstractNumId="12" w15:restartNumberingAfterBreak="0">
    <w:nsid w:val="2F3C4CCE"/>
    <w:multiLevelType w:val="hybridMultilevel"/>
    <w:tmpl w:val="2704319E"/>
    <w:lvl w:ilvl="0" w:tplc="7A7698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3C3A01"/>
    <w:multiLevelType w:val="hybridMultilevel"/>
    <w:tmpl w:val="D63A1C2C"/>
    <w:lvl w:ilvl="0" w:tplc="40E8644A">
      <w:start w:val="1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034B77"/>
    <w:multiLevelType w:val="hybridMultilevel"/>
    <w:tmpl w:val="25F0D96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1">
      <w:start w:val="1"/>
      <w:numFmt w:val="bullet"/>
      <w:lvlText w:val=""/>
      <w:lvlJc w:val="left"/>
      <w:pPr>
        <w:ind w:left="2880" w:hanging="360"/>
      </w:pPr>
      <w:rPr>
        <w:rFonts w:ascii="Symbol" w:hAnsi="Symbol"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6" w15:restartNumberingAfterBreak="0">
    <w:nsid w:val="43751F10"/>
    <w:multiLevelType w:val="hybridMultilevel"/>
    <w:tmpl w:val="D0A83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DB5BEB"/>
    <w:multiLevelType w:val="hybridMultilevel"/>
    <w:tmpl w:val="78A00602"/>
    <w:lvl w:ilvl="0" w:tplc="4496B656">
      <w:start w:val="1"/>
      <w:numFmt w:val="lowerLetter"/>
      <w:lvlText w:val="(%1)"/>
      <w:lvlJc w:val="left"/>
      <w:pPr>
        <w:ind w:left="88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0A6412"/>
    <w:multiLevelType w:val="hybridMultilevel"/>
    <w:tmpl w:val="9EF00D6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49A03B90"/>
    <w:multiLevelType w:val="hybridMultilevel"/>
    <w:tmpl w:val="684CA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22"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23" w15:restartNumberingAfterBreak="0">
    <w:nsid w:val="4EE1496D"/>
    <w:multiLevelType w:val="hybridMultilevel"/>
    <w:tmpl w:val="5A221D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rPr>
        <w:rFonts w:ascii="Courier New" w:hAnsi="Courier New" w:hint="default"/>
        <w:b/>
        <w:bCs w:val="0"/>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8BD16C6"/>
    <w:multiLevelType w:val="hybridMultilevel"/>
    <w:tmpl w:val="A6467C40"/>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26" w15:restartNumberingAfterBreak="0">
    <w:nsid w:val="5AEF52FB"/>
    <w:multiLevelType w:val="hybridMultilevel"/>
    <w:tmpl w:val="742AD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8"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29" w15:restartNumberingAfterBreak="0">
    <w:nsid w:val="64EE5711"/>
    <w:multiLevelType w:val="hybridMultilevel"/>
    <w:tmpl w:val="CEF66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31"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E544CD2"/>
    <w:multiLevelType w:val="hybridMultilevel"/>
    <w:tmpl w:val="D7E03484"/>
    <w:lvl w:ilvl="0" w:tplc="0C090001">
      <w:start w:val="1"/>
      <w:numFmt w:val="bullet"/>
      <w:lvlText w:val=""/>
      <w:lvlJc w:val="left"/>
      <w:pPr>
        <w:ind w:left="1219" w:hanging="360"/>
      </w:pPr>
      <w:rPr>
        <w:rFonts w:ascii="Symbol" w:hAnsi="Symbol" w:hint="default"/>
      </w:rPr>
    </w:lvl>
    <w:lvl w:ilvl="1" w:tplc="0C090003" w:tentative="1">
      <w:start w:val="1"/>
      <w:numFmt w:val="bullet"/>
      <w:lvlText w:val="o"/>
      <w:lvlJc w:val="left"/>
      <w:pPr>
        <w:ind w:left="1939" w:hanging="360"/>
      </w:pPr>
      <w:rPr>
        <w:rFonts w:ascii="Courier New" w:hAnsi="Courier New" w:cs="Courier New" w:hint="default"/>
      </w:rPr>
    </w:lvl>
    <w:lvl w:ilvl="2" w:tplc="0C090005" w:tentative="1">
      <w:start w:val="1"/>
      <w:numFmt w:val="bullet"/>
      <w:lvlText w:val=""/>
      <w:lvlJc w:val="left"/>
      <w:pPr>
        <w:ind w:left="2659" w:hanging="360"/>
      </w:pPr>
      <w:rPr>
        <w:rFonts w:ascii="Wingdings" w:hAnsi="Wingdings" w:hint="default"/>
      </w:rPr>
    </w:lvl>
    <w:lvl w:ilvl="3" w:tplc="0C090001" w:tentative="1">
      <w:start w:val="1"/>
      <w:numFmt w:val="bullet"/>
      <w:lvlText w:val=""/>
      <w:lvlJc w:val="left"/>
      <w:pPr>
        <w:ind w:left="3379" w:hanging="360"/>
      </w:pPr>
      <w:rPr>
        <w:rFonts w:ascii="Symbol" w:hAnsi="Symbol" w:hint="default"/>
      </w:rPr>
    </w:lvl>
    <w:lvl w:ilvl="4" w:tplc="0C090003" w:tentative="1">
      <w:start w:val="1"/>
      <w:numFmt w:val="bullet"/>
      <w:lvlText w:val="o"/>
      <w:lvlJc w:val="left"/>
      <w:pPr>
        <w:ind w:left="4099" w:hanging="360"/>
      </w:pPr>
      <w:rPr>
        <w:rFonts w:ascii="Courier New" w:hAnsi="Courier New" w:cs="Courier New" w:hint="default"/>
      </w:rPr>
    </w:lvl>
    <w:lvl w:ilvl="5" w:tplc="0C090005" w:tentative="1">
      <w:start w:val="1"/>
      <w:numFmt w:val="bullet"/>
      <w:lvlText w:val=""/>
      <w:lvlJc w:val="left"/>
      <w:pPr>
        <w:ind w:left="4819" w:hanging="360"/>
      </w:pPr>
      <w:rPr>
        <w:rFonts w:ascii="Wingdings" w:hAnsi="Wingdings" w:hint="default"/>
      </w:rPr>
    </w:lvl>
    <w:lvl w:ilvl="6" w:tplc="0C090001" w:tentative="1">
      <w:start w:val="1"/>
      <w:numFmt w:val="bullet"/>
      <w:lvlText w:val=""/>
      <w:lvlJc w:val="left"/>
      <w:pPr>
        <w:ind w:left="5539" w:hanging="360"/>
      </w:pPr>
      <w:rPr>
        <w:rFonts w:ascii="Symbol" w:hAnsi="Symbol" w:hint="default"/>
      </w:rPr>
    </w:lvl>
    <w:lvl w:ilvl="7" w:tplc="0C090003" w:tentative="1">
      <w:start w:val="1"/>
      <w:numFmt w:val="bullet"/>
      <w:lvlText w:val="o"/>
      <w:lvlJc w:val="left"/>
      <w:pPr>
        <w:ind w:left="6259" w:hanging="360"/>
      </w:pPr>
      <w:rPr>
        <w:rFonts w:ascii="Courier New" w:hAnsi="Courier New" w:cs="Courier New" w:hint="default"/>
      </w:rPr>
    </w:lvl>
    <w:lvl w:ilvl="8" w:tplc="0C090005" w:tentative="1">
      <w:start w:val="1"/>
      <w:numFmt w:val="bullet"/>
      <w:lvlText w:val=""/>
      <w:lvlJc w:val="left"/>
      <w:pPr>
        <w:ind w:left="6979" w:hanging="360"/>
      </w:pPr>
      <w:rPr>
        <w:rFonts w:ascii="Wingdings" w:hAnsi="Wingdings" w:hint="default"/>
      </w:rPr>
    </w:lvl>
  </w:abstractNum>
  <w:abstractNum w:abstractNumId="33"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51480F"/>
    <w:multiLevelType w:val="hybridMultilevel"/>
    <w:tmpl w:val="4296D4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5"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C594285"/>
    <w:multiLevelType w:val="hybridMultilevel"/>
    <w:tmpl w:val="CC8A5F7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D26630D"/>
    <w:multiLevelType w:val="hybridMultilevel"/>
    <w:tmpl w:val="633C8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7C3DD5"/>
    <w:multiLevelType w:val="hybridMultilevel"/>
    <w:tmpl w:val="E7F060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EB94470"/>
    <w:multiLevelType w:val="hybridMultilevel"/>
    <w:tmpl w:val="5E40378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382488037">
    <w:abstractNumId w:val="30"/>
  </w:num>
  <w:num w:numId="2" w16cid:durableId="1408066080">
    <w:abstractNumId w:val="10"/>
  </w:num>
  <w:num w:numId="3" w16cid:durableId="285043797">
    <w:abstractNumId w:val="7"/>
  </w:num>
  <w:num w:numId="4" w16cid:durableId="1386026390">
    <w:abstractNumId w:val="2"/>
  </w:num>
  <w:num w:numId="5" w16cid:durableId="2140831291">
    <w:abstractNumId w:val="22"/>
  </w:num>
  <w:num w:numId="6" w16cid:durableId="485820749">
    <w:abstractNumId w:val="28"/>
  </w:num>
  <w:num w:numId="7" w16cid:durableId="1162353475">
    <w:abstractNumId w:val="21"/>
  </w:num>
  <w:num w:numId="8" w16cid:durableId="1028683850">
    <w:abstractNumId w:val="33"/>
  </w:num>
  <w:num w:numId="9" w16cid:durableId="1005207304">
    <w:abstractNumId w:val="31"/>
  </w:num>
  <w:num w:numId="10" w16cid:durableId="2121680919">
    <w:abstractNumId w:val="35"/>
  </w:num>
  <w:num w:numId="11" w16cid:durableId="1683780847">
    <w:abstractNumId w:val="24"/>
  </w:num>
  <w:num w:numId="12" w16cid:durableId="1313371081">
    <w:abstractNumId w:val="1"/>
  </w:num>
  <w:num w:numId="13" w16cid:durableId="1516459872">
    <w:abstractNumId w:val="4"/>
  </w:num>
  <w:num w:numId="14" w16cid:durableId="826021078">
    <w:abstractNumId w:val="0"/>
  </w:num>
  <w:num w:numId="15" w16cid:durableId="794525299">
    <w:abstractNumId w:val="27"/>
  </w:num>
  <w:num w:numId="16" w16cid:durableId="1809468459">
    <w:abstractNumId w:val="15"/>
  </w:num>
  <w:num w:numId="17" w16cid:durableId="1232470870">
    <w:abstractNumId w:val="8"/>
  </w:num>
  <w:num w:numId="18" w16cid:durableId="62533211">
    <w:abstractNumId w:val="18"/>
  </w:num>
  <w:num w:numId="19" w16cid:durableId="1252622128">
    <w:abstractNumId w:val="37"/>
  </w:num>
  <w:num w:numId="20" w16cid:durableId="214049081">
    <w:abstractNumId w:val="12"/>
  </w:num>
  <w:num w:numId="21" w16cid:durableId="1991983289">
    <w:abstractNumId w:val="29"/>
  </w:num>
  <w:num w:numId="22" w16cid:durableId="1378116591">
    <w:abstractNumId w:val="14"/>
  </w:num>
  <w:num w:numId="23" w16cid:durableId="217860869">
    <w:abstractNumId w:val="39"/>
  </w:num>
  <w:num w:numId="24" w16cid:durableId="1850411400">
    <w:abstractNumId w:val="19"/>
  </w:num>
  <w:num w:numId="25" w16cid:durableId="421490485">
    <w:abstractNumId w:val="11"/>
  </w:num>
  <w:num w:numId="26" w16cid:durableId="955332240">
    <w:abstractNumId w:val="38"/>
  </w:num>
  <w:num w:numId="27" w16cid:durableId="1081293426">
    <w:abstractNumId w:val="26"/>
  </w:num>
  <w:num w:numId="28" w16cid:durableId="441807234">
    <w:abstractNumId w:val="32"/>
  </w:num>
  <w:num w:numId="29" w16cid:durableId="184829143">
    <w:abstractNumId w:val="8"/>
  </w:num>
  <w:num w:numId="30" w16cid:durableId="1343120671">
    <w:abstractNumId w:val="8"/>
  </w:num>
  <w:num w:numId="31" w16cid:durableId="899756718">
    <w:abstractNumId w:val="8"/>
  </w:num>
  <w:num w:numId="32" w16cid:durableId="1471748114">
    <w:abstractNumId w:val="6"/>
  </w:num>
  <w:num w:numId="33" w16cid:durableId="1756509491">
    <w:abstractNumId w:val="25"/>
  </w:num>
  <w:num w:numId="34" w16cid:durableId="635721493">
    <w:abstractNumId w:val="8"/>
  </w:num>
  <w:num w:numId="35" w16cid:durableId="1433010410">
    <w:abstractNumId w:val="8"/>
  </w:num>
  <w:num w:numId="36" w16cid:durableId="858201899">
    <w:abstractNumId w:val="9"/>
  </w:num>
  <w:num w:numId="37" w16cid:durableId="1349723225">
    <w:abstractNumId w:val="8"/>
  </w:num>
  <w:num w:numId="38" w16cid:durableId="1351566310">
    <w:abstractNumId w:val="34"/>
  </w:num>
  <w:num w:numId="39" w16cid:durableId="1311179779">
    <w:abstractNumId w:val="40"/>
  </w:num>
  <w:num w:numId="40" w16cid:durableId="1825899306">
    <w:abstractNumId w:val="3"/>
  </w:num>
  <w:num w:numId="41" w16cid:durableId="1730029249">
    <w:abstractNumId w:val="8"/>
  </w:num>
  <w:num w:numId="42" w16cid:durableId="1749837852">
    <w:abstractNumId w:val="16"/>
  </w:num>
  <w:num w:numId="43" w16cid:durableId="1236358666">
    <w:abstractNumId w:val="8"/>
  </w:num>
  <w:num w:numId="44" w16cid:durableId="605236507">
    <w:abstractNumId w:val="23"/>
  </w:num>
  <w:num w:numId="45" w16cid:durableId="69930799">
    <w:abstractNumId w:val="13"/>
  </w:num>
  <w:num w:numId="46" w16cid:durableId="6129822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31434715">
    <w:abstractNumId w:val="8"/>
  </w:num>
  <w:num w:numId="48" w16cid:durableId="1574970718">
    <w:abstractNumId w:val="5"/>
  </w:num>
  <w:num w:numId="49" w16cid:durableId="2124688228">
    <w:abstractNumId w:val="8"/>
  </w:num>
  <w:num w:numId="50" w16cid:durableId="438332337">
    <w:abstractNumId w:val="17"/>
  </w:num>
  <w:num w:numId="51" w16cid:durableId="785466574">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E8"/>
    <w:rsid w:val="0000088F"/>
    <w:rsid w:val="00000D35"/>
    <w:rsid w:val="00000DE1"/>
    <w:rsid w:val="000024A3"/>
    <w:rsid w:val="000024F0"/>
    <w:rsid w:val="0000254B"/>
    <w:rsid w:val="000029F0"/>
    <w:rsid w:val="0000509D"/>
    <w:rsid w:val="00005769"/>
    <w:rsid w:val="0000655D"/>
    <w:rsid w:val="00006C81"/>
    <w:rsid w:val="00006ED9"/>
    <w:rsid w:val="00010F35"/>
    <w:rsid w:val="00011054"/>
    <w:rsid w:val="00011AB7"/>
    <w:rsid w:val="00012366"/>
    <w:rsid w:val="00012708"/>
    <w:rsid w:val="000128E4"/>
    <w:rsid w:val="000131D3"/>
    <w:rsid w:val="00013C20"/>
    <w:rsid w:val="00014A5C"/>
    <w:rsid w:val="000157F5"/>
    <w:rsid w:val="0001588C"/>
    <w:rsid w:val="000179C3"/>
    <w:rsid w:val="00017DAC"/>
    <w:rsid w:val="00020097"/>
    <w:rsid w:val="000207D2"/>
    <w:rsid w:val="00020833"/>
    <w:rsid w:val="00020EA0"/>
    <w:rsid w:val="0002279A"/>
    <w:rsid w:val="0002299C"/>
    <w:rsid w:val="000229DE"/>
    <w:rsid w:val="00022B86"/>
    <w:rsid w:val="00022BE5"/>
    <w:rsid w:val="0002301B"/>
    <w:rsid w:val="000237DD"/>
    <w:rsid w:val="00023DD6"/>
    <w:rsid w:val="00023E13"/>
    <w:rsid w:val="00023E80"/>
    <w:rsid w:val="000245AC"/>
    <w:rsid w:val="000247B4"/>
    <w:rsid w:val="00025958"/>
    <w:rsid w:val="00025AE9"/>
    <w:rsid w:val="00025ECE"/>
    <w:rsid w:val="0002693C"/>
    <w:rsid w:val="00026C43"/>
    <w:rsid w:val="0002731C"/>
    <w:rsid w:val="000278EF"/>
    <w:rsid w:val="00027926"/>
    <w:rsid w:val="00027A28"/>
    <w:rsid w:val="000301A4"/>
    <w:rsid w:val="000306F6"/>
    <w:rsid w:val="00030856"/>
    <w:rsid w:val="00031437"/>
    <w:rsid w:val="0003262A"/>
    <w:rsid w:val="00033170"/>
    <w:rsid w:val="000353C8"/>
    <w:rsid w:val="000357C0"/>
    <w:rsid w:val="0003588F"/>
    <w:rsid w:val="000362D6"/>
    <w:rsid w:val="0003709F"/>
    <w:rsid w:val="0003718D"/>
    <w:rsid w:val="00037712"/>
    <w:rsid w:val="00041282"/>
    <w:rsid w:val="000426AE"/>
    <w:rsid w:val="000431A5"/>
    <w:rsid w:val="000435E3"/>
    <w:rsid w:val="00043FC4"/>
    <w:rsid w:val="0004407E"/>
    <w:rsid w:val="00044AED"/>
    <w:rsid w:val="00044BB4"/>
    <w:rsid w:val="00044CE3"/>
    <w:rsid w:val="00045FCF"/>
    <w:rsid w:val="000473F1"/>
    <w:rsid w:val="00050311"/>
    <w:rsid w:val="00050D72"/>
    <w:rsid w:val="00051232"/>
    <w:rsid w:val="000519FA"/>
    <w:rsid w:val="000523B6"/>
    <w:rsid w:val="000538DB"/>
    <w:rsid w:val="00053A79"/>
    <w:rsid w:val="00054527"/>
    <w:rsid w:val="00054750"/>
    <w:rsid w:val="000557D3"/>
    <w:rsid w:val="00056C0F"/>
    <w:rsid w:val="00056DBF"/>
    <w:rsid w:val="000575AE"/>
    <w:rsid w:val="00057A13"/>
    <w:rsid w:val="000609EB"/>
    <w:rsid w:val="000611AD"/>
    <w:rsid w:val="00062723"/>
    <w:rsid w:val="00063359"/>
    <w:rsid w:val="00063694"/>
    <w:rsid w:val="00063A09"/>
    <w:rsid w:val="0006456A"/>
    <w:rsid w:val="00065547"/>
    <w:rsid w:val="00065D6A"/>
    <w:rsid w:val="00066236"/>
    <w:rsid w:val="00066C60"/>
    <w:rsid w:val="00066E53"/>
    <w:rsid w:val="0006708B"/>
    <w:rsid w:val="000675AA"/>
    <w:rsid w:val="00067DBA"/>
    <w:rsid w:val="0007018D"/>
    <w:rsid w:val="000703E0"/>
    <w:rsid w:val="00070C2F"/>
    <w:rsid w:val="000712BC"/>
    <w:rsid w:val="00071D68"/>
    <w:rsid w:val="00072E01"/>
    <w:rsid w:val="000732A8"/>
    <w:rsid w:val="00073E20"/>
    <w:rsid w:val="0007425D"/>
    <w:rsid w:val="000746CC"/>
    <w:rsid w:val="000749FE"/>
    <w:rsid w:val="00074D1A"/>
    <w:rsid w:val="00074DA7"/>
    <w:rsid w:val="00075236"/>
    <w:rsid w:val="00075806"/>
    <w:rsid w:val="00075FBB"/>
    <w:rsid w:val="00075FCE"/>
    <w:rsid w:val="00076905"/>
    <w:rsid w:val="00076E81"/>
    <w:rsid w:val="0007741D"/>
    <w:rsid w:val="0007797A"/>
    <w:rsid w:val="00077AAF"/>
    <w:rsid w:val="00080173"/>
    <w:rsid w:val="00080C9D"/>
    <w:rsid w:val="00080F9B"/>
    <w:rsid w:val="000812CD"/>
    <w:rsid w:val="00081A18"/>
    <w:rsid w:val="00082492"/>
    <w:rsid w:val="0008250E"/>
    <w:rsid w:val="00082B01"/>
    <w:rsid w:val="00083FD3"/>
    <w:rsid w:val="00084486"/>
    <w:rsid w:val="000844B9"/>
    <w:rsid w:val="000845BD"/>
    <w:rsid w:val="00084632"/>
    <w:rsid w:val="0008478F"/>
    <w:rsid w:val="00084BF7"/>
    <w:rsid w:val="00085ADF"/>
    <w:rsid w:val="00085B10"/>
    <w:rsid w:val="000865EE"/>
    <w:rsid w:val="00086732"/>
    <w:rsid w:val="00087529"/>
    <w:rsid w:val="0008759D"/>
    <w:rsid w:val="00087738"/>
    <w:rsid w:val="0009006A"/>
    <w:rsid w:val="000906ED"/>
    <w:rsid w:val="000911CC"/>
    <w:rsid w:val="00091896"/>
    <w:rsid w:val="00091A19"/>
    <w:rsid w:val="00091A3E"/>
    <w:rsid w:val="00091EC9"/>
    <w:rsid w:val="00092011"/>
    <w:rsid w:val="000928B8"/>
    <w:rsid w:val="00092AA1"/>
    <w:rsid w:val="00092E5B"/>
    <w:rsid w:val="00093F8C"/>
    <w:rsid w:val="0009414B"/>
    <w:rsid w:val="000946E9"/>
    <w:rsid w:val="000947C8"/>
    <w:rsid w:val="00094B85"/>
    <w:rsid w:val="00094D5E"/>
    <w:rsid w:val="00094E2B"/>
    <w:rsid w:val="00095A70"/>
    <w:rsid w:val="00095BD3"/>
    <w:rsid w:val="00096CD5"/>
    <w:rsid w:val="00097348"/>
    <w:rsid w:val="00097488"/>
    <w:rsid w:val="00097B49"/>
    <w:rsid w:val="00097F9F"/>
    <w:rsid w:val="000A007A"/>
    <w:rsid w:val="000A0DB9"/>
    <w:rsid w:val="000A29C0"/>
    <w:rsid w:val="000A36EC"/>
    <w:rsid w:val="000A3A5C"/>
    <w:rsid w:val="000A554F"/>
    <w:rsid w:val="000A57E7"/>
    <w:rsid w:val="000A6122"/>
    <w:rsid w:val="000A63D0"/>
    <w:rsid w:val="000A704A"/>
    <w:rsid w:val="000B1643"/>
    <w:rsid w:val="000B21C3"/>
    <w:rsid w:val="000B25B8"/>
    <w:rsid w:val="000B32D5"/>
    <w:rsid w:val="000B3D86"/>
    <w:rsid w:val="000B4397"/>
    <w:rsid w:val="000B482F"/>
    <w:rsid w:val="000B5B24"/>
    <w:rsid w:val="000B6A00"/>
    <w:rsid w:val="000B6A20"/>
    <w:rsid w:val="000B74AC"/>
    <w:rsid w:val="000C00D2"/>
    <w:rsid w:val="000C09DE"/>
    <w:rsid w:val="000C0F39"/>
    <w:rsid w:val="000C1591"/>
    <w:rsid w:val="000C1908"/>
    <w:rsid w:val="000C1B6D"/>
    <w:rsid w:val="000C1CB3"/>
    <w:rsid w:val="000C2485"/>
    <w:rsid w:val="000C25FA"/>
    <w:rsid w:val="000C26E8"/>
    <w:rsid w:val="000C2BF8"/>
    <w:rsid w:val="000C301E"/>
    <w:rsid w:val="000C3877"/>
    <w:rsid w:val="000C39DD"/>
    <w:rsid w:val="000C3BC8"/>
    <w:rsid w:val="000C439C"/>
    <w:rsid w:val="000C52D7"/>
    <w:rsid w:val="000C5674"/>
    <w:rsid w:val="000C5AD4"/>
    <w:rsid w:val="000C5B51"/>
    <w:rsid w:val="000C5ED4"/>
    <w:rsid w:val="000C698F"/>
    <w:rsid w:val="000C724F"/>
    <w:rsid w:val="000C7575"/>
    <w:rsid w:val="000C76B6"/>
    <w:rsid w:val="000C7774"/>
    <w:rsid w:val="000D015A"/>
    <w:rsid w:val="000D0A20"/>
    <w:rsid w:val="000D1C54"/>
    <w:rsid w:val="000D1EE7"/>
    <w:rsid w:val="000D26A6"/>
    <w:rsid w:val="000D2982"/>
    <w:rsid w:val="000D2CC7"/>
    <w:rsid w:val="000D3CB2"/>
    <w:rsid w:val="000D3D94"/>
    <w:rsid w:val="000D40D9"/>
    <w:rsid w:val="000D641A"/>
    <w:rsid w:val="000D6662"/>
    <w:rsid w:val="000D7C74"/>
    <w:rsid w:val="000E04F1"/>
    <w:rsid w:val="000E0716"/>
    <w:rsid w:val="000E08EA"/>
    <w:rsid w:val="000E09E4"/>
    <w:rsid w:val="000E1035"/>
    <w:rsid w:val="000E1D9E"/>
    <w:rsid w:val="000E24CA"/>
    <w:rsid w:val="000E2BF2"/>
    <w:rsid w:val="000E31D0"/>
    <w:rsid w:val="000E4CC5"/>
    <w:rsid w:val="000E4DB3"/>
    <w:rsid w:val="000E525A"/>
    <w:rsid w:val="000E5E88"/>
    <w:rsid w:val="000E5F3C"/>
    <w:rsid w:val="000E6D79"/>
    <w:rsid w:val="000E6E31"/>
    <w:rsid w:val="000E6F1C"/>
    <w:rsid w:val="000E7ED3"/>
    <w:rsid w:val="000F005D"/>
    <w:rsid w:val="000F1389"/>
    <w:rsid w:val="000F1B62"/>
    <w:rsid w:val="000F1B93"/>
    <w:rsid w:val="000F2224"/>
    <w:rsid w:val="000F2274"/>
    <w:rsid w:val="000F2E6C"/>
    <w:rsid w:val="000F3376"/>
    <w:rsid w:val="000F3AED"/>
    <w:rsid w:val="000F3B34"/>
    <w:rsid w:val="000F4260"/>
    <w:rsid w:val="000F4C05"/>
    <w:rsid w:val="000F4DE0"/>
    <w:rsid w:val="000F5046"/>
    <w:rsid w:val="000F51CD"/>
    <w:rsid w:val="000F5BB8"/>
    <w:rsid w:val="000F5E87"/>
    <w:rsid w:val="000F6491"/>
    <w:rsid w:val="000F6721"/>
    <w:rsid w:val="000F6D07"/>
    <w:rsid w:val="000F7128"/>
    <w:rsid w:val="000F7B17"/>
    <w:rsid w:val="000F7E7E"/>
    <w:rsid w:val="000F7EA1"/>
    <w:rsid w:val="001008DE"/>
    <w:rsid w:val="00100DB7"/>
    <w:rsid w:val="001010F3"/>
    <w:rsid w:val="00101384"/>
    <w:rsid w:val="00101409"/>
    <w:rsid w:val="00101B44"/>
    <w:rsid w:val="00101C21"/>
    <w:rsid w:val="0010226F"/>
    <w:rsid w:val="00102538"/>
    <w:rsid w:val="00102B1F"/>
    <w:rsid w:val="001032E5"/>
    <w:rsid w:val="00103789"/>
    <w:rsid w:val="00104B62"/>
    <w:rsid w:val="00105C2A"/>
    <w:rsid w:val="00105C43"/>
    <w:rsid w:val="00106AAE"/>
    <w:rsid w:val="00106F8D"/>
    <w:rsid w:val="00107012"/>
    <w:rsid w:val="001072E7"/>
    <w:rsid w:val="00110874"/>
    <w:rsid w:val="001109F8"/>
    <w:rsid w:val="00110DDE"/>
    <w:rsid w:val="0011166C"/>
    <w:rsid w:val="001132AE"/>
    <w:rsid w:val="001136A5"/>
    <w:rsid w:val="00113E22"/>
    <w:rsid w:val="00114363"/>
    <w:rsid w:val="00114C47"/>
    <w:rsid w:val="00114D52"/>
    <w:rsid w:val="00114D66"/>
    <w:rsid w:val="0011579A"/>
    <w:rsid w:val="00115865"/>
    <w:rsid w:val="00115D2C"/>
    <w:rsid w:val="00115EBE"/>
    <w:rsid w:val="001165FC"/>
    <w:rsid w:val="00117333"/>
    <w:rsid w:val="00117752"/>
    <w:rsid w:val="00117854"/>
    <w:rsid w:val="001179BC"/>
    <w:rsid w:val="00117C2F"/>
    <w:rsid w:val="001205AF"/>
    <w:rsid w:val="00120931"/>
    <w:rsid w:val="00121253"/>
    <w:rsid w:val="0012185F"/>
    <w:rsid w:val="00122343"/>
    <w:rsid w:val="001225D6"/>
    <w:rsid w:val="00122C0A"/>
    <w:rsid w:val="00122FD5"/>
    <w:rsid w:val="00123ADC"/>
    <w:rsid w:val="001241C9"/>
    <w:rsid w:val="0012426D"/>
    <w:rsid w:val="00124CC0"/>
    <w:rsid w:val="001250BB"/>
    <w:rsid w:val="00125D4C"/>
    <w:rsid w:val="00125EE6"/>
    <w:rsid w:val="001261A3"/>
    <w:rsid w:val="001262D1"/>
    <w:rsid w:val="001269B9"/>
    <w:rsid w:val="00126E67"/>
    <w:rsid w:val="0012723D"/>
    <w:rsid w:val="001279CF"/>
    <w:rsid w:val="00127B87"/>
    <w:rsid w:val="0013000A"/>
    <w:rsid w:val="00130032"/>
    <w:rsid w:val="001304CD"/>
    <w:rsid w:val="0013082C"/>
    <w:rsid w:val="00130842"/>
    <w:rsid w:val="00130AC1"/>
    <w:rsid w:val="001316D5"/>
    <w:rsid w:val="001321CF"/>
    <w:rsid w:val="001321E5"/>
    <w:rsid w:val="00132530"/>
    <w:rsid w:val="00132F37"/>
    <w:rsid w:val="00133148"/>
    <w:rsid w:val="001336A1"/>
    <w:rsid w:val="00133714"/>
    <w:rsid w:val="00134060"/>
    <w:rsid w:val="001342B0"/>
    <w:rsid w:val="00134DDC"/>
    <w:rsid w:val="0013565B"/>
    <w:rsid w:val="00135852"/>
    <w:rsid w:val="001358EC"/>
    <w:rsid w:val="001359A9"/>
    <w:rsid w:val="0013694A"/>
    <w:rsid w:val="00136D9F"/>
    <w:rsid w:val="0013713D"/>
    <w:rsid w:val="00137BA5"/>
    <w:rsid w:val="00141905"/>
    <w:rsid w:val="00141A25"/>
    <w:rsid w:val="0014221A"/>
    <w:rsid w:val="00142A89"/>
    <w:rsid w:val="001434BA"/>
    <w:rsid w:val="001435E8"/>
    <w:rsid w:val="00143ED4"/>
    <w:rsid w:val="0014459D"/>
    <w:rsid w:val="00144F07"/>
    <w:rsid w:val="00145467"/>
    <w:rsid w:val="00145D52"/>
    <w:rsid w:val="00146598"/>
    <w:rsid w:val="00147B8F"/>
    <w:rsid w:val="001505E6"/>
    <w:rsid w:val="00150BB4"/>
    <w:rsid w:val="0015126C"/>
    <w:rsid w:val="00151949"/>
    <w:rsid w:val="00151A8A"/>
    <w:rsid w:val="001522D4"/>
    <w:rsid w:val="00152F0E"/>
    <w:rsid w:val="00152FFD"/>
    <w:rsid w:val="0015389B"/>
    <w:rsid w:val="00153ABB"/>
    <w:rsid w:val="00154432"/>
    <w:rsid w:val="0015491F"/>
    <w:rsid w:val="00154F59"/>
    <w:rsid w:val="001553EE"/>
    <w:rsid w:val="00155735"/>
    <w:rsid w:val="00155777"/>
    <w:rsid w:val="00155F89"/>
    <w:rsid w:val="00156F92"/>
    <w:rsid w:val="00157900"/>
    <w:rsid w:val="00157A2F"/>
    <w:rsid w:val="00157DD4"/>
    <w:rsid w:val="00160A95"/>
    <w:rsid w:val="00160ACD"/>
    <w:rsid w:val="00164BD5"/>
    <w:rsid w:val="001655EE"/>
    <w:rsid w:val="001657E0"/>
    <w:rsid w:val="00165C94"/>
    <w:rsid w:val="00166939"/>
    <w:rsid w:val="00166CA8"/>
    <w:rsid w:val="00167798"/>
    <w:rsid w:val="001677DB"/>
    <w:rsid w:val="0017016D"/>
    <w:rsid w:val="0017026A"/>
    <w:rsid w:val="00170545"/>
    <w:rsid w:val="00170F2D"/>
    <w:rsid w:val="001710EB"/>
    <w:rsid w:val="001714D1"/>
    <w:rsid w:val="00171648"/>
    <w:rsid w:val="00171819"/>
    <w:rsid w:val="00171C69"/>
    <w:rsid w:val="00172101"/>
    <w:rsid w:val="00172265"/>
    <w:rsid w:val="001725AE"/>
    <w:rsid w:val="00172B4E"/>
    <w:rsid w:val="00173223"/>
    <w:rsid w:val="001733B5"/>
    <w:rsid w:val="00173B7F"/>
    <w:rsid w:val="00173E32"/>
    <w:rsid w:val="0017445E"/>
    <w:rsid w:val="001744F8"/>
    <w:rsid w:val="00174A09"/>
    <w:rsid w:val="00175296"/>
    <w:rsid w:val="00175B69"/>
    <w:rsid w:val="00176450"/>
    <w:rsid w:val="001766AC"/>
    <w:rsid w:val="00176B35"/>
    <w:rsid w:val="00177770"/>
    <w:rsid w:val="00177ECB"/>
    <w:rsid w:val="00182315"/>
    <w:rsid w:val="00182323"/>
    <w:rsid w:val="00182C74"/>
    <w:rsid w:val="00183660"/>
    <w:rsid w:val="00183679"/>
    <w:rsid w:val="0018557C"/>
    <w:rsid w:val="001855BE"/>
    <w:rsid w:val="00185663"/>
    <w:rsid w:val="001857B4"/>
    <w:rsid w:val="00185926"/>
    <w:rsid w:val="00185BE0"/>
    <w:rsid w:val="00186910"/>
    <w:rsid w:val="0018694C"/>
    <w:rsid w:val="001879A4"/>
    <w:rsid w:val="00187BD3"/>
    <w:rsid w:val="00187C8E"/>
    <w:rsid w:val="00190821"/>
    <w:rsid w:val="00190E5C"/>
    <w:rsid w:val="00191227"/>
    <w:rsid w:val="001919E9"/>
    <w:rsid w:val="00191FC7"/>
    <w:rsid w:val="00192235"/>
    <w:rsid w:val="0019223B"/>
    <w:rsid w:val="00193805"/>
    <w:rsid w:val="0019451F"/>
    <w:rsid w:val="0019487D"/>
    <w:rsid w:val="00194DE7"/>
    <w:rsid w:val="001950B8"/>
    <w:rsid w:val="0019517E"/>
    <w:rsid w:val="00195EFB"/>
    <w:rsid w:val="0019669E"/>
    <w:rsid w:val="0019675F"/>
    <w:rsid w:val="0019698B"/>
    <w:rsid w:val="00196E98"/>
    <w:rsid w:val="00196F66"/>
    <w:rsid w:val="00197783"/>
    <w:rsid w:val="001A0721"/>
    <w:rsid w:val="001A080C"/>
    <w:rsid w:val="001A114C"/>
    <w:rsid w:val="001A1D08"/>
    <w:rsid w:val="001A1FC7"/>
    <w:rsid w:val="001A21E3"/>
    <w:rsid w:val="001A26F0"/>
    <w:rsid w:val="001A2FFC"/>
    <w:rsid w:val="001A360C"/>
    <w:rsid w:val="001A36E3"/>
    <w:rsid w:val="001A3A37"/>
    <w:rsid w:val="001A3A60"/>
    <w:rsid w:val="001A3E20"/>
    <w:rsid w:val="001A4181"/>
    <w:rsid w:val="001A436A"/>
    <w:rsid w:val="001A4AE4"/>
    <w:rsid w:val="001A4CAA"/>
    <w:rsid w:val="001A4EEC"/>
    <w:rsid w:val="001A5191"/>
    <w:rsid w:val="001A5838"/>
    <w:rsid w:val="001A5D68"/>
    <w:rsid w:val="001A6242"/>
    <w:rsid w:val="001A65B1"/>
    <w:rsid w:val="001A65C6"/>
    <w:rsid w:val="001A6635"/>
    <w:rsid w:val="001A7E8F"/>
    <w:rsid w:val="001B070E"/>
    <w:rsid w:val="001B1D5D"/>
    <w:rsid w:val="001B2543"/>
    <w:rsid w:val="001B2AFB"/>
    <w:rsid w:val="001B2EB7"/>
    <w:rsid w:val="001B32A3"/>
    <w:rsid w:val="001B33A2"/>
    <w:rsid w:val="001B48A6"/>
    <w:rsid w:val="001B496E"/>
    <w:rsid w:val="001B49E1"/>
    <w:rsid w:val="001B4AE6"/>
    <w:rsid w:val="001B4C97"/>
    <w:rsid w:val="001B4FBB"/>
    <w:rsid w:val="001B524D"/>
    <w:rsid w:val="001B5566"/>
    <w:rsid w:val="001B5D4A"/>
    <w:rsid w:val="001B5DD0"/>
    <w:rsid w:val="001B661E"/>
    <w:rsid w:val="001B7CF2"/>
    <w:rsid w:val="001C0AF0"/>
    <w:rsid w:val="001C1A87"/>
    <w:rsid w:val="001C24A3"/>
    <w:rsid w:val="001C288A"/>
    <w:rsid w:val="001C2E73"/>
    <w:rsid w:val="001C31C3"/>
    <w:rsid w:val="001C3C39"/>
    <w:rsid w:val="001C3CE0"/>
    <w:rsid w:val="001C3CEE"/>
    <w:rsid w:val="001C3E0E"/>
    <w:rsid w:val="001C3F0A"/>
    <w:rsid w:val="001C3F90"/>
    <w:rsid w:val="001C408D"/>
    <w:rsid w:val="001C4273"/>
    <w:rsid w:val="001C43A9"/>
    <w:rsid w:val="001C4B63"/>
    <w:rsid w:val="001C5D70"/>
    <w:rsid w:val="001C636E"/>
    <w:rsid w:val="001C6A95"/>
    <w:rsid w:val="001C6D9A"/>
    <w:rsid w:val="001C7005"/>
    <w:rsid w:val="001C7AD6"/>
    <w:rsid w:val="001C7D8A"/>
    <w:rsid w:val="001D09B3"/>
    <w:rsid w:val="001D0B37"/>
    <w:rsid w:val="001D0F58"/>
    <w:rsid w:val="001D1CDD"/>
    <w:rsid w:val="001D23DE"/>
    <w:rsid w:val="001D2453"/>
    <w:rsid w:val="001D2519"/>
    <w:rsid w:val="001D2AD3"/>
    <w:rsid w:val="001D3076"/>
    <w:rsid w:val="001D3101"/>
    <w:rsid w:val="001D3854"/>
    <w:rsid w:val="001D3FFC"/>
    <w:rsid w:val="001D417B"/>
    <w:rsid w:val="001D4360"/>
    <w:rsid w:val="001D43AF"/>
    <w:rsid w:val="001D4ABF"/>
    <w:rsid w:val="001D5A6B"/>
    <w:rsid w:val="001D5B7C"/>
    <w:rsid w:val="001D5C88"/>
    <w:rsid w:val="001D6053"/>
    <w:rsid w:val="001D6364"/>
    <w:rsid w:val="001D64B3"/>
    <w:rsid w:val="001D64D0"/>
    <w:rsid w:val="001D6DD8"/>
    <w:rsid w:val="001D7A17"/>
    <w:rsid w:val="001D7D2F"/>
    <w:rsid w:val="001E0546"/>
    <w:rsid w:val="001E1291"/>
    <w:rsid w:val="001E2473"/>
    <w:rsid w:val="001E353E"/>
    <w:rsid w:val="001E3763"/>
    <w:rsid w:val="001E428E"/>
    <w:rsid w:val="001E45DF"/>
    <w:rsid w:val="001E46B5"/>
    <w:rsid w:val="001E4B6E"/>
    <w:rsid w:val="001E4BBE"/>
    <w:rsid w:val="001E4F20"/>
    <w:rsid w:val="001E544C"/>
    <w:rsid w:val="001E5D50"/>
    <w:rsid w:val="001E5F1D"/>
    <w:rsid w:val="001E72FC"/>
    <w:rsid w:val="001F0555"/>
    <w:rsid w:val="001F0758"/>
    <w:rsid w:val="001F1582"/>
    <w:rsid w:val="001F1C13"/>
    <w:rsid w:val="001F232C"/>
    <w:rsid w:val="001F2C32"/>
    <w:rsid w:val="001F2C6A"/>
    <w:rsid w:val="001F3501"/>
    <w:rsid w:val="001F3BC9"/>
    <w:rsid w:val="001F4D5A"/>
    <w:rsid w:val="001F651D"/>
    <w:rsid w:val="001F676D"/>
    <w:rsid w:val="001F6AAA"/>
    <w:rsid w:val="001F6B69"/>
    <w:rsid w:val="001F7791"/>
    <w:rsid w:val="001F7857"/>
    <w:rsid w:val="001F7A8D"/>
    <w:rsid w:val="001F7C36"/>
    <w:rsid w:val="001F7E1C"/>
    <w:rsid w:val="001F7F47"/>
    <w:rsid w:val="00200683"/>
    <w:rsid w:val="00200C09"/>
    <w:rsid w:val="00200F77"/>
    <w:rsid w:val="00201528"/>
    <w:rsid w:val="00201BDF"/>
    <w:rsid w:val="002026F8"/>
    <w:rsid w:val="002031E1"/>
    <w:rsid w:val="0020340F"/>
    <w:rsid w:val="00203CCE"/>
    <w:rsid w:val="0020485D"/>
    <w:rsid w:val="002048D5"/>
    <w:rsid w:val="00205741"/>
    <w:rsid w:val="00205EBA"/>
    <w:rsid w:val="00206F17"/>
    <w:rsid w:val="0020716D"/>
    <w:rsid w:val="00207403"/>
    <w:rsid w:val="0020779A"/>
    <w:rsid w:val="0020796E"/>
    <w:rsid w:val="00210053"/>
    <w:rsid w:val="00210678"/>
    <w:rsid w:val="00211216"/>
    <w:rsid w:val="0021156C"/>
    <w:rsid w:val="00211571"/>
    <w:rsid w:val="0021169C"/>
    <w:rsid w:val="002118EE"/>
    <w:rsid w:val="00211BD5"/>
    <w:rsid w:val="002138D5"/>
    <w:rsid w:val="00213D14"/>
    <w:rsid w:val="00214A3B"/>
    <w:rsid w:val="00214A68"/>
    <w:rsid w:val="00215174"/>
    <w:rsid w:val="002154E9"/>
    <w:rsid w:val="00215617"/>
    <w:rsid w:val="00216234"/>
    <w:rsid w:val="00216345"/>
    <w:rsid w:val="00216389"/>
    <w:rsid w:val="002164BD"/>
    <w:rsid w:val="00216706"/>
    <w:rsid w:val="00216FF4"/>
    <w:rsid w:val="00220459"/>
    <w:rsid w:val="00220869"/>
    <w:rsid w:val="00220B57"/>
    <w:rsid w:val="00221387"/>
    <w:rsid w:val="002219CA"/>
    <w:rsid w:val="00221C28"/>
    <w:rsid w:val="00221E58"/>
    <w:rsid w:val="00221EB0"/>
    <w:rsid w:val="00222295"/>
    <w:rsid w:val="00222628"/>
    <w:rsid w:val="00223037"/>
    <w:rsid w:val="00223E92"/>
    <w:rsid w:val="00224521"/>
    <w:rsid w:val="0022564D"/>
    <w:rsid w:val="002259CD"/>
    <w:rsid w:val="002269D5"/>
    <w:rsid w:val="00227C3E"/>
    <w:rsid w:val="00227F79"/>
    <w:rsid w:val="002304AA"/>
    <w:rsid w:val="00231714"/>
    <w:rsid w:val="00231914"/>
    <w:rsid w:val="00231A55"/>
    <w:rsid w:val="00231F74"/>
    <w:rsid w:val="00232179"/>
    <w:rsid w:val="00232439"/>
    <w:rsid w:val="00232BB1"/>
    <w:rsid w:val="00232F9F"/>
    <w:rsid w:val="002338B7"/>
    <w:rsid w:val="0023390D"/>
    <w:rsid w:val="00233F6B"/>
    <w:rsid w:val="00234027"/>
    <w:rsid w:val="002344A3"/>
    <w:rsid w:val="00235673"/>
    <w:rsid w:val="0023650E"/>
    <w:rsid w:val="0023666B"/>
    <w:rsid w:val="002370FD"/>
    <w:rsid w:val="002371FE"/>
    <w:rsid w:val="00237888"/>
    <w:rsid w:val="00237B96"/>
    <w:rsid w:val="00240696"/>
    <w:rsid w:val="002425AD"/>
    <w:rsid w:val="00242DCC"/>
    <w:rsid w:val="00242E02"/>
    <w:rsid w:val="0024310F"/>
    <w:rsid w:val="0024326C"/>
    <w:rsid w:val="002432C5"/>
    <w:rsid w:val="002432DE"/>
    <w:rsid w:val="0024339B"/>
    <w:rsid w:val="00243787"/>
    <w:rsid w:val="002440A5"/>
    <w:rsid w:val="0024494D"/>
    <w:rsid w:val="00244E2B"/>
    <w:rsid w:val="002456EE"/>
    <w:rsid w:val="00245CE6"/>
    <w:rsid w:val="00246273"/>
    <w:rsid w:val="00246732"/>
    <w:rsid w:val="00246D86"/>
    <w:rsid w:val="00246EBB"/>
    <w:rsid w:val="002470E8"/>
    <w:rsid w:val="00247E67"/>
    <w:rsid w:val="0025033F"/>
    <w:rsid w:val="0025053A"/>
    <w:rsid w:val="002507CD"/>
    <w:rsid w:val="00250BA7"/>
    <w:rsid w:val="0025204C"/>
    <w:rsid w:val="002526BF"/>
    <w:rsid w:val="002528B6"/>
    <w:rsid w:val="002533A0"/>
    <w:rsid w:val="00254137"/>
    <w:rsid w:val="002543A7"/>
    <w:rsid w:val="00255216"/>
    <w:rsid w:val="00255F09"/>
    <w:rsid w:val="00255FD1"/>
    <w:rsid w:val="00256018"/>
    <w:rsid w:val="002563AB"/>
    <w:rsid w:val="00256506"/>
    <w:rsid w:val="00256581"/>
    <w:rsid w:val="002573E0"/>
    <w:rsid w:val="0025751A"/>
    <w:rsid w:val="00257C6D"/>
    <w:rsid w:val="00257D09"/>
    <w:rsid w:val="00260151"/>
    <w:rsid w:val="002605A8"/>
    <w:rsid w:val="00261B8B"/>
    <w:rsid w:val="00262099"/>
    <w:rsid w:val="0026277A"/>
    <w:rsid w:val="002628F6"/>
    <w:rsid w:val="002633A8"/>
    <w:rsid w:val="0026385C"/>
    <w:rsid w:val="00263942"/>
    <w:rsid w:val="00263C14"/>
    <w:rsid w:val="0026463A"/>
    <w:rsid w:val="00264919"/>
    <w:rsid w:val="002650DC"/>
    <w:rsid w:val="002653FC"/>
    <w:rsid w:val="002661A2"/>
    <w:rsid w:val="00266228"/>
    <w:rsid w:val="00266881"/>
    <w:rsid w:val="002676C7"/>
    <w:rsid w:val="00267D18"/>
    <w:rsid w:val="00270332"/>
    <w:rsid w:val="002706EC"/>
    <w:rsid w:val="00270783"/>
    <w:rsid w:val="0027167E"/>
    <w:rsid w:val="002716DE"/>
    <w:rsid w:val="0027170C"/>
    <w:rsid w:val="002718D3"/>
    <w:rsid w:val="002719EA"/>
    <w:rsid w:val="00271F5D"/>
    <w:rsid w:val="00273E4A"/>
    <w:rsid w:val="00273F4D"/>
    <w:rsid w:val="00274454"/>
    <w:rsid w:val="00274AC8"/>
    <w:rsid w:val="002750BF"/>
    <w:rsid w:val="00276770"/>
    <w:rsid w:val="00276A16"/>
    <w:rsid w:val="00276B77"/>
    <w:rsid w:val="00280912"/>
    <w:rsid w:val="002819AD"/>
    <w:rsid w:val="00281C81"/>
    <w:rsid w:val="00281DEC"/>
    <w:rsid w:val="0028211E"/>
    <w:rsid w:val="002822E4"/>
    <w:rsid w:val="00282376"/>
    <w:rsid w:val="0028249B"/>
    <w:rsid w:val="00282582"/>
    <w:rsid w:val="0028271F"/>
    <w:rsid w:val="00282F84"/>
    <w:rsid w:val="00283631"/>
    <w:rsid w:val="00283B27"/>
    <w:rsid w:val="0028403C"/>
    <w:rsid w:val="002844DB"/>
    <w:rsid w:val="0028563B"/>
    <w:rsid w:val="00285812"/>
    <w:rsid w:val="00286CDD"/>
    <w:rsid w:val="00287049"/>
    <w:rsid w:val="00287966"/>
    <w:rsid w:val="00287DA1"/>
    <w:rsid w:val="00287E0F"/>
    <w:rsid w:val="002905F4"/>
    <w:rsid w:val="00290618"/>
    <w:rsid w:val="0029067E"/>
    <w:rsid w:val="0029085C"/>
    <w:rsid w:val="002912AE"/>
    <w:rsid w:val="002927DD"/>
    <w:rsid w:val="00292BC9"/>
    <w:rsid w:val="00292D4A"/>
    <w:rsid w:val="002935E2"/>
    <w:rsid w:val="002941C6"/>
    <w:rsid w:val="00294767"/>
    <w:rsid w:val="00294D59"/>
    <w:rsid w:val="00295210"/>
    <w:rsid w:val="002952F9"/>
    <w:rsid w:val="00295306"/>
    <w:rsid w:val="00295498"/>
    <w:rsid w:val="00295E6F"/>
    <w:rsid w:val="002960E1"/>
    <w:rsid w:val="00296287"/>
    <w:rsid w:val="002976C7"/>
    <w:rsid w:val="002A0E57"/>
    <w:rsid w:val="002A1437"/>
    <w:rsid w:val="002A1E09"/>
    <w:rsid w:val="002A27AE"/>
    <w:rsid w:val="002A2F9B"/>
    <w:rsid w:val="002A2FED"/>
    <w:rsid w:val="002A3431"/>
    <w:rsid w:val="002A4128"/>
    <w:rsid w:val="002A4130"/>
    <w:rsid w:val="002A4238"/>
    <w:rsid w:val="002A539C"/>
    <w:rsid w:val="002A549C"/>
    <w:rsid w:val="002A7DDC"/>
    <w:rsid w:val="002B0E98"/>
    <w:rsid w:val="002B10B1"/>
    <w:rsid w:val="002B12A0"/>
    <w:rsid w:val="002B1487"/>
    <w:rsid w:val="002B1F83"/>
    <w:rsid w:val="002B365A"/>
    <w:rsid w:val="002B365E"/>
    <w:rsid w:val="002B3DB4"/>
    <w:rsid w:val="002B3EF0"/>
    <w:rsid w:val="002B423B"/>
    <w:rsid w:val="002B46E1"/>
    <w:rsid w:val="002B523F"/>
    <w:rsid w:val="002B58C0"/>
    <w:rsid w:val="002B5ECC"/>
    <w:rsid w:val="002B5FF7"/>
    <w:rsid w:val="002B603F"/>
    <w:rsid w:val="002B6A48"/>
    <w:rsid w:val="002B6C6B"/>
    <w:rsid w:val="002B7719"/>
    <w:rsid w:val="002B7D2D"/>
    <w:rsid w:val="002C05A0"/>
    <w:rsid w:val="002C181B"/>
    <w:rsid w:val="002C4385"/>
    <w:rsid w:val="002C44A3"/>
    <w:rsid w:val="002C44C5"/>
    <w:rsid w:val="002C4980"/>
    <w:rsid w:val="002C4B3A"/>
    <w:rsid w:val="002C5C71"/>
    <w:rsid w:val="002C6866"/>
    <w:rsid w:val="002C6CCB"/>
    <w:rsid w:val="002C6D48"/>
    <w:rsid w:val="002C6E91"/>
    <w:rsid w:val="002C70B3"/>
    <w:rsid w:val="002D01DE"/>
    <w:rsid w:val="002D02ED"/>
    <w:rsid w:val="002D06E9"/>
    <w:rsid w:val="002D09A2"/>
    <w:rsid w:val="002D09C1"/>
    <w:rsid w:val="002D10EB"/>
    <w:rsid w:val="002D116A"/>
    <w:rsid w:val="002D1228"/>
    <w:rsid w:val="002D1A56"/>
    <w:rsid w:val="002D2385"/>
    <w:rsid w:val="002D3238"/>
    <w:rsid w:val="002D32A6"/>
    <w:rsid w:val="002D3722"/>
    <w:rsid w:val="002D3824"/>
    <w:rsid w:val="002D4133"/>
    <w:rsid w:val="002D4B16"/>
    <w:rsid w:val="002D4C0B"/>
    <w:rsid w:val="002D4C13"/>
    <w:rsid w:val="002D4D30"/>
    <w:rsid w:val="002D4DC2"/>
    <w:rsid w:val="002D4E8C"/>
    <w:rsid w:val="002D4EB7"/>
    <w:rsid w:val="002D4FEE"/>
    <w:rsid w:val="002D545F"/>
    <w:rsid w:val="002D5541"/>
    <w:rsid w:val="002D59B6"/>
    <w:rsid w:val="002D5DEF"/>
    <w:rsid w:val="002D5E32"/>
    <w:rsid w:val="002D5FF9"/>
    <w:rsid w:val="002D615D"/>
    <w:rsid w:val="002D63BE"/>
    <w:rsid w:val="002D66F8"/>
    <w:rsid w:val="002D6FB4"/>
    <w:rsid w:val="002D75C9"/>
    <w:rsid w:val="002D75CD"/>
    <w:rsid w:val="002D7816"/>
    <w:rsid w:val="002E0176"/>
    <w:rsid w:val="002E0CD6"/>
    <w:rsid w:val="002E1097"/>
    <w:rsid w:val="002E113E"/>
    <w:rsid w:val="002E1555"/>
    <w:rsid w:val="002E2739"/>
    <w:rsid w:val="002E2CE1"/>
    <w:rsid w:val="002E2FF3"/>
    <w:rsid w:val="002E3E2E"/>
    <w:rsid w:val="002E3FA2"/>
    <w:rsid w:val="002E4A9F"/>
    <w:rsid w:val="002E4B73"/>
    <w:rsid w:val="002E4E68"/>
    <w:rsid w:val="002E6041"/>
    <w:rsid w:val="002E607C"/>
    <w:rsid w:val="002E663B"/>
    <w:rsid w:val="002E6A38"/>
    <w:rsid w:val="002E6D47"/>
    <w:rsid w:val="002E7060"/>
    <w:rsid w:val="002E787C"/>
    <w:rsid w:val="002E7943"/>
    <w:rsid w:val="002E79E3"/>
    <w:rsid w:val="002E7ED2"/>
    <w:rsid w:val="002F0C83"/>
    <w:rsid w:val="002F0DFD"/>
    <w:rsid w:val="002F0ECA"/>
    <w:rsid w:val="002F1AD9"/>
    <w:rsid w:val="002F2311"/>
    <w:rsid w:val="002F2C32"/>
    <w:rsid w:val="002F3113"/>
    <w:rsid w:val="002F3179"/>
    <w:rsid w:val="002F34E5"/>
    <w:rsid w:val="002F3879"/>
    <w:rsid w:val="002F44AA"/>
    <w:rsid w:val="002F48C2"/>
    <w:rsid w:val="002F4DCD"/>
    <w:rsid w:val="002F5176"/>
    <w:rsid w:val="002F5C89"/>
    <w:rsid w:val="002F5D85"/>
    <w:rsid w:val="002F63A6"/>
    <w:rsid w:val="002F7339"/>
    <w:rsid w:val="002F7A94"/>
    <w:rsid w:val="00300AB7"/>
    <w:rsid w:val="00300CBE"/>
    <w:rsid w:val="003017C2"/>
    <w:rsid w:val="00302449"/>
    <w:rsid w:val="003025A2"/>
    <w:rsid w:val="00302880"/>
    <w:rsid w:val="003028D2"/>
    <w:rsid w:val="003032CE"/>
    <w:rsid w:val="003039F2"/>
    <w:rsid w:val="00303AFE"/>
    <w:rsid w:val="00303EA2"/>
    <w:rsid w:val="00304066"/>
    <w:rsid w:val="003042BD"/>
    <w:rsid w:val="003044F1"/>
    <w:rsid w:val="003046C0"/>
    <w:rsid w:val="0030573C"/>
    <w:rsid w:val="00306651"/>
    <w:rsid w:val="003070C5"/>
    <w:rsid w:val="0030712B"/>
    <w:rsid w:val="0031080D"/>
    <w:rsid w:val="00310C54"/>
    <w:rsid w:val="00310E0E"/>
    <w:rsid w:val="00310F08"/>
    <w:rsid w:val="00310FC0"/>
    <w:rsid w:val="003110A7"/>
    <w:rsid w:val="00312A92"/>
    <w:rsid w:val="00312D62"/>
    <w:rsid w:val="00312DCC"/>
    <w:rsid w:val="00312F17"/>
    <w:rsid w:val="00314969"/>
    <w:rsid w:val="003152E9"/>
    <w:rsid w:val="00316030"/>
    <w:rsid w:val="003160C9"/>
    <w:rsid w:val="003160F9"/>
    <w:rsid w:val="00316455"/>
    <w:rsid w:val="00316512"/>
    <w:rsid w:val="00317019"/>
    <w:rsid w:val="003173BF"/>
    <w:rsid w:val="00317879"/>
    <w:rsid w:val="003200B8"/>
    <w:rsid w:val="0032011D"/>
    <w:rsid w:val="0032068D"/>
    <w:rsid w:val="00320739"/>
    <w:rsid w:val="0032092D"/>
    <w:rsid w:val="00320943"/>
    <w:rsid w:val="00321FA2"/>
    <w:rsid w:val="00322576"/>
    <w:rsid w:val="00322634"/>
    <w:rsid w:val="0032301F"/>
    <w:rsid w:val="0032403E"/>
    <w:rsid w:val="00324D54"/>
    <w:rsid w:val="003251A5"/>
    <w:rsid w:val="00325627"/>
    <w:rsid w:val="0032619A"/>
    <w:rsid w:val="003268B8"/>
    <w:rsid w:val="00326B86"/>
    <w:rsid w:val="003270A3"/>
    <w:rsid w:val="00327BB5"/>
    <w:rsid w:val="00327C9D"/>
    <w:rsid w:val="003303FD"/>
    <w:rsid w:val="003316A1"/>
    <w:rsid w:val="00331E04"/>
    <w:rsid w:val="003320FB"/>
    <w:rsid w:val="0033211C"/>
    <w:rsid w:val="003321A6"/>
    <w:rsid w:val="003322EB"/>
    <w:rsid w:val="00332CE0"/>
    <w:rsid w:val="00333239"/>
    <w:rsid w:val="003333E0"/>
    <w:rsid w:val="00333C1A"/>
    <w:rsid w:val="00333D03"/>
    <w:rsid w:val="003349AE"/>
    <w:rsid w:val="00334FE5"/>
    <w:rsid w:val="0033505F"/>
    <w:rsid w:val="003350DF"/>
    <w:rsid w:val="00335375"/>
    <w:rsid w:val="003358BB"/>
    <w:rsid w:val="003364F3"/>
    <w:rsid w:val="003369BB"/>
    <w:rsid w:val="00337299"/>
    <w:rsid w:val="003405FF"/>
    <w:rsid w:val="00341C8B"/>
    <w:rsid w:val="003422B1"/>
    <w:rsid w:val="00342A7D"/>
    <w:rsid w:val="00342CDD"/>
    <w:rsid w:val="00342FDA"/>
    <w:rsid w:val="0034307D"/>
    <w:rsid w:val="003442E4"/>
    <w:rsid w:val="00344E1E"/>
    <w:rsid w:val="00344F8B"/>
    <w:rsid w:val="00345319"/>
    <w:rsid w:val="003458AE"/>
    <w:rsid w:val="00345B64"/>
    <w:rsid w:val="00345F77"/>
    <w:rsid w:val="00346701"/>
    <w:rsid w:val="00346ACF"/>
    <w:rsid w:val="003474A8"/>
    <w:rsid w:val="00350D51"/>
    <w:rsid w:val="00351121"/>
    <w:rsid w:val="00352BA3"/>
    <w:rsid w:val="003532EC"/>
    <w:rsid w:val="00354155"/>
    <w:rsid w:val="00354AA8"/>
    <w:rsid w:val="00355949"/>
    <w:rsid w:val="00356830"/>
    <w:rsid w:val="003571AE"/>
    <w:rsid w:val="003574BE"/>
    <w:rsid w:val="00360550"/>
    <w:rsid w:val="00360B66"/>
    <w:rsid w:val="00360CE3"/>
    <w:rsid w:val="00360F91"/>
    <w:rsid w:val="0036138E"/>
    <w:rsid w:val="00361710"/>
    <w:rsid w:val="00361D5C"/>
    <w:rsid w:val="00362006"/>
    <w:rsid w:val="00362EF4"/>
    <w:rsid w:val="00363395"/>
    <w:rsid w:val="00363796"/>
    <w:rsid w:val="003637A8"/>
    <w:rsid w:val="0036387A"/>
    <w:rsid w:val="00364DDC"/>
    <w:rsid w:val="00364FA4"/>
    <w:rsid w:val="00364FC3"/>
    <w:rsid w:val="003657C3"/>
    <w:rsid w:val="00365CD7"/>
    <w:rsid w:val="00365F46"/>
    <w:rsid w:val="00367337"/>
    <w:rsid w:val="00367609"/>
    <w:rsid w:val="0036772E"/>
    <w:rsid w:val="00367B63"/>
    <w:rsid w:val="0037044B"/>
    <w:rsid w:val="00370586"/>
    <w:rsid w:val="0037075B"/>
    <w:rsid w:val="00370FDB"/>
    <w:rsid w:val="00371399"/>
    <w:rsid w:val="0037150B"/>
    <w:rsid w:val="0037154B"/>
    <w:rsid w:val="00371FDB"/>
    <w:rsid w:val="00372187"/>
    <w:rsid w:val="003725B3"/>
    <w:rsid w:val="003725FC"/>
    <w:rsid w:val="00372D2E"/>
    <w:rsid w:val="00373363"/>
    <w:rsid w:val="003734C7"/>
    <w:rsid w:val="0037352F"/>
    <w:rsid w:val="003735F9"/>
    <w:rsid w:val="00373A93"/>
    <w:rsid w:val="00374449"/>
    <w:rsid w:val="0037456F"/>
    <w:rsid w:val="003753A0"/>
    <w:rsid w:val="0037688C"/>
    <w:rsid w:val="00376ED7"/>
    <w:rsid w:val="00377A31"/>
    <w:rsid w:val="00377A74"/>
    <w:rsid w:val="00377EC2"/>
    <w:rsid w:val="0038035C"/>
    <w:rsid w:val="0038071C"/>
    <w:rsid w:val="0038079C"/>
    <w:rsid w:val="003816AC"/>
    <w:rsid w:val="00382905"/>
    <w:rsid w:val="00382EF3"/>
    <w:rsid w:val="003846A3"/>
    <w:rsid w:val="00384CCB"/>
    <w:rsid w:val="00384F33"/>
    <w:rsid w:val="003854E4"/>
    <w:rsid w:val="00385D49"/>
    <w:rsid w:val="0038677F"/>
    <w:rsid w:val="00386781"/>
    <w:rsid w:val="00386CA0"/>
    <w:rsid w:val="00386FA0"/>
    <w:rsid w:val="00387F82"/>
    <w:rsid w:val="0039011A"/>
    <w:rsid w:val="0039038E"/>
    <w:rsid w:val="00390D32"/>
    <w:rsid w:val="00390DD1"/>
    <w:rsid w:val="00390F31"/>
    <w:rsid w:val="00390F9F"/>
    <w:rsid w:val="00391C8B"/>
    <w:rsid w:val="00391CE7"/>
    <w:rsid w:val="00391CFB"/>
    <w:rsid w:val="00391E9A"/>
    <w:rsid w:val="003923B3"/>
    <w:rsid w:val="00392CE3"/>
    <w:rsid w:val="00393B33"/>
    <w:rsid w:val="00393B88"/>
    <w:rsid w:val="00394737"/>
    <w:rsid w:val="00394C61"/>
    <w:rsid w:val="003954B6"/>
    <w:rsid w:val="003958A3"/>
    <w:rsid w:val="00396377"/>
    <w:rsid w:val="00396F67"/>
    <w:rsid w:val="00397217"/>
    <w:rsid w:val="003978D5"/>
    <w:rsid w:val="00397ACE"/>
    <w:rsid w:val="003A04E0"/>
    <w:rsid w:val="003A07AA"/>
    <w:rsid w:val="003A0CCF"/>
    <w:rsid w:val="003A167F"/>
    <w:rsid w:val="003A1691"/>
    <w:rsid w:val="003A1BB7"/>
    <w:rsid w:val="003A2059"/>
    <w:rsid w:val="003A212B"/>
    <w:rsid w:val="003A27A1"/>
    <w:rsid w:val="003A33A0"/>
    <w:rsid w:val="003A3A04"/>
    <w:rsid w:val="003A3A8E"/>
    <w:rsid w:val="003A3EC5"/>
    <w:rsid w:val="003A428F"/>
    <w:rsid w:val="003A5891"/>
    <w:rsid w:val="003A618D"/>
    <w:rsid w:val="003A6653"/>
    <w:rsid w:val="003B0031"/>
    <w:rsid w:val="003B1032"/>
    <w:rsid w:val="003B1DEF"/>
    <w:rsid w:val="003B27E3"/>
    <w:rsid w:val="003B2A75"/>
    <w:rsid w:val="003B2A9E"/>
    <w:rsid w:val="003B2EC2"/>
    <w:rsid w:val="003B5079"/>
    <w:rsid w:val="003B52D9"/>
    <w:rsid w:val="003B547D"/>
    <w:rsid w:val="003B6C63"/>
    <w:rsid w:val="003B6EA5"/>
    <w:rsid w:val="003B712C"/>
    <w:rsid w:val="003B755B"/>
    <w:rsid w:val="003B75DD"/>
    <w:rsid w:val="003C06ED"/>
    <w:rsid w:val="003C08D7"/>
    <w:rsid w:val="003C0C30"/>
    <w:rsid w:val="003C0CBE"/>
    <w:rsid w:val="003C1E9B"/>
    <w:rsid w:val="003C2961"/>
    <w:rsid w:val="003C3325"/>
    <w:rsid w:val="003C3BF2"/>
    <w:rsid w:val="003C4D14"/>
    <w:rsid w:val="003C4FAC"/>
    <w:rsid w:val="003C593D"/>
    <w:rsid w:val="003C6086"/>
    <w:rsid w:val="003C645D"/>
    <w:rsid w:val="003C6495"/>
    <w:rsid w:val="003C672F"/>
    <w:rsid w:val="003D0083"/>
    <w:rsid w:val="003D0339"/>
    <w:rsid w:val="003D0E9A"/>
    <w:rsid w:val="003D16B9"/>
    <w:rsid w:val="003D1BBE"/>
    <w:rsid w:val="003D2BDB"/>
    <w:rsid w:val="003D3412"/>
    <w:rsid w:val="003D3680"/>
    <w:rsid w:val="003D37B0"/>
    <w:rsid w:val="003D3C35"/>
    <w:rsid w:val="003D409B"/>
    <w:rsid w:val="003D471D"/>
    <w:rsid w:val="003D4A03"/>
    <w:rsid w:val="003D54D8"/>
    <w:rsid w:val="003D577B"/>
    <w:rsid w:val="003D58C2"/>
    <w:rsid w:val="003D69E7"/>
    <w:rsid w:val="003D6E24"/>
    <w:rsid w:val="003D6EC6"/>
    <w:rsid w:val="003D7A39"/>
    <w:rsid w:val="003E0102"/>
    <w:rsid w:val="003E0E1E"/>
    <w:rsid w:val="003E0E6D"/>
    <w:rsid w:val="003E0FDD"/>
    <w:rsid w:val="003E115A"/>
    <w:rsid w:val="003E1643"/>
    <w:rsid w:val="003E2063"/>
    <w:rsid w:val="003E2107"/>
    <w:rsid w:val="003E26C7"/>
    <w:rsid w:val="003E2BB3"/>
    <w:rsid w:val="003E2BEE"/>
    <w:rsid w:val="003E2D3C"/>
    <w:rsid w:val="003E3572"/>
    <w:rsid w:val="003E3AE6"/>
    <w:rsid w:val="003E4297"/>
    <w:rsid w:val="003E52F8"/>
    <w:rsid w:val="003E6438"/>
    <w:rsid w:val="003E6792"/>
    <w:rsid w:val="003E67BE"/>
    <w:rsid w:val="003E7C95"/>
    <w:rsid w:val="003F0178"/>
    <w:rsid w:val="003F0CBF"/>
    <w:rsid w:val="003F1B01"/>
    <w:rsid w:val="003F28E3"/>
    <w:rsid w:val="003F2E23"/>
    <w:rsid w:val="003F2F8B"/>
    <w:rsid w:val="003F3085"/>
    <w:rsid w:val="003F333D"/>
    <w:rsid w:val="003F3469"/>
    <w:rsid w:val="003F36A0"/>
    <w:rsid w:val="003F3CBD"/>
    <w:rsid w:val="003F418A"/>
    <w:rsid w:val="003F450A"/>
    <w:rsid w:val="003F4BAF"/>
    <w:rsid w:val="003F50ED"/>
    <w:rsid w:val="003F5C96"/>
    <w:rsid w:val="003F618B"/>
    <w:rsid w:val="003F683B"/>
    <w:rsid w:val="003F6A30"/>
    <w:rsid w:val="003F72F8"/>
    <w:rsid w:val="003F79C9"/>
    <w:rsid w:val="003F7A1D"/>
    <w:rsid w:val="00400A86"/>
    <w:rsid w:val="00400EAA"/>
    <w:rsid w:val="00401292"/>
    <w:rsid w:val="0040140A"/>
    <w:rsid w:val="0040143A"/>
    <w:rsid w:val="004015B8"/>
    <w:rsid w:val="00401AEB"/>
    <w:rsid w:val="004022FB"/>
    <w:rsid w:val="00402331"/>
    <w:rsid w:val="004026C0"/>
    <w:rsid w:val="00402ECE"/>
    <w:rsid w:val="00402EF4"/>
    <w:rsid w:val="00402F0E"/>
    <w:rsid w:val="00403730"/>
    <w:rsid w:val="004037DD"/>
    <w:rsid w:val="00403F42"/>
    <w:rsid w:val="0040484A"/>
    <w:rsid w:val="00404B53"/>
    <w:rsid w:val="00404C82"/>
    <w:rsid w:val="004069BD"/>
    <w:rsid w:val="00406B71"/>
    <w:rsid w:val="00406FDB"/>
    <w:rsid w:val="004073CD"/>
    <w:rsid w:val="004101AD"/>
    <w:rsid w:val="00410258"/>
    <w:rsid w:val="004103A6"/>
    <w:rsid w:val="004107BD"/>
    <w:rsid w:val="00410EFD"/>
    <w:rsid w:val="00410F57"/>
    <w:rsid w:val="0041134A"/>
    <w:rsid w:val="004118CF"/>
    <w:rsid w:val="00411AC8"/>
    <w:rsid w:val="00411BEC"/>
    <w:rsid w:val="00412463"/>
    <w:rsid w:val="00412B05"/>
    <w:rsid w:val="004136CE"/>
    <w:rsid w:val="00414576"/>
    <w:rsid w:val="00415028"/>
    <w:rsid w:val="004150A1"/>
    <w:rsid w:val="00415111"/>
    <w:rsid w:val="004151FC"/>
    <w:rsid w:val="0041550F"/>
    <w:rsid w:val="00415528"/>
    <w:rsid w:val="004159BD"/>
    <w:rsid w:val="00415B26"/>
    <w:rsid w:val="004164CD"/>
    <w:rsid w:val="0041658D"/>
    <w:rsid w:val="00416EBA"/>
    <w:rsid w:val="00417458"/>
    <w:rsid w:val="0041777B"/>
    <w:rsid w:val="004178EA"/>
    <w:rsid w:val="00417A0E"/>
    <w:rsid w:val="004202DD"/>
    <w:rsid w:val="0042068E"/>
    <w:rsid w:val="00420ABB"/>
    <w:rsid w:val="00421472"/>
    <w:rsid w:val="0042178D"/>
    <w:rsid w:val="00421F9A"/>
    <w:rsid w:val="00422E2F"/>
    <w:rsid w:val="0042325E"/>
    <w:rsid w:val="0042394F"/>
    <w:rsid w:val="00423D3C"/>
    <w:rsid w:val="00425312"/>
    <w:rsid w:val="00425A66"/>
    <w:rsid w:val="00425BFF"/>
    <w:rsid w:val="00426146"/>
    <w:rsid w:val="0042713F"/>
    <w:rsid w:val="00427C04"/>
    <w:rsid w:val="00427CA8"/>
    <w:rsid w:val="00430185"/>
    <w:rsid w:val="00431751"/>
    <w:rsid w:val="004317EF"/>
    <w:rsid w:val="0043209A"/>
    <w:rsid w:val="004324CD"/>
    <w:rsid w:val="0043274F"/>
    <w:rsid w:val="00432DB3"/>
    <w:rsid w:val="00433503"/>
    <w:rsid w:val="00433B72"/>
    <w:rsid w:val="00433B75"/>
    <w:rsid w:val="00433B85"/>
    <w:rsid w:val="00433E13"/>
    <w:rsid w:val="004343BB"/>
    <w:rsid w:val="00434577"/>
    <w:rsid w:val="00434938"/>
    <w:rsid w:val="00435111"/>
    <w:rsid w:val="0043653C"/>
    <w:rsid w:val="004367DF"/>
    <w:rsid w:val="0043688D"/>
    <w:rsid w:val="0043702E"/>
    <w:rsid w:val="00437475"/>
    <w:rsid w:val="004375DC"/>
    <w:rsid w:val="00440FA3"/>
    <w:rsid w:val="00441EFC"/>
    <w:rsid w:val="00442B6B"/>
    <w:rsid w:val="00443F8E"/>
    <w:rsid w:val="004442E6"/>
    <w:rsid w:val="004444F8"/>
    <w:rsid w:val="00444CCF"/>
    <w:rsid w:val="004456A7"/>
    <w:rsid w:val="0044599D"/>
    <w:rsid w:val="00445BD1"/>
    <w:rsid w:val="00445DF8"/>
    <w:rsid w:val="00446423"/>
    <w:rsid w:val="00446920"/>
    <w:rsid w:val="00446C25"/>
    <w:rsid w:val="00447019"/>
    <w:rsid w:val="004470E8"/>
    <w:rsid w:val="004472F7"/>
    <w:rsid w:val="00447866"/>
    <w:rsid w:val="00450519"/>
    <w:rsid w:val="0045130C"/>
    <w:rsid w:val="0045157E"/>
    <w:rsid w:val="00451B8D"/>
    <w:rsid w:val="004524A9"/>
    <w:rsid w:val="004528D3"/>
    <w:rsid w:val="00452D1C"/>
    <w:rsid w:val="00453831"/>
    <w:rsid w:val="00453C47"/>
    <w:rsid w:val="0045420B"/>
    <w:rsid w:val="00454FDE"/>
    <w:rsid w:val="00455001"/>
    <w:rsid w:val="00455532"/>
    <w:rsid w:val="0045598D"/>
    <w:rsid w:val="00456D27"/>
    <w:rsid w:val="004570D7"/>
    <w:rsid w:val="00457261"/>
    <w:rsid w:val="00460D85"/>
    <w:rsid w:val="00461BA0"/>
    <w:rsid w:val="00461C6F"/>
    <w:rsid w:val="00462771"/>
    <w:rsid w:val="00462AC5"/>
    <w:rsid w:val="00462CD8"/>
    <w:rsid w:val="00463B38"/>
    <w:rsid w:val="00464516"/>
    <w:rsid w:val="00464B8B"/>
    <w:rsid w:val="00464FA1"/>
    <w:rsid w:val="0046519D"/>
    <w:rsid w:val="00465314"/>
    <w:rsid w:val="0046570A"/>
    <w:rsid w:val="00465BB2"/>
    <w:rsid w:val="00466C01"/>
    <w:rsid w:val="00466E51"/>
    <w:rsid w:val="00467711"/>
    <w:rsid w:val="004677B5"/>
    <w:rsid w:val="004708CB"/>
    <w:rsid w:val="00471ED2"/>
    <w:rsid w:val="004725C7"/>
    <w:rsid w:val="00472CF6"/>
    <w:rsid w:val="004739B2"/>
    <w:rsid w:val="00473A8C"/>
    <w:rsid w:val="00473EE2"/>
    <w:rsid w:val="00473F8B"/>
    <w:rsid w:val="00474939"/>
    <w:rsid w:val="00474F9D"/>
    <w:rsid w:val="004752A8"/>
    <w:rsid w:val="004752C4"/>
    <w:rsid w:val="00475B8B"/>
    <w:rsid w:val="00475C69"/>
    <w:rsid w:val="00475E64"/>
    <w:rsid w:val="004767E7"/>
    <w:rsid w:val="004775A8"/>
    <w:rsid w:val="0047779F"/>
    <w:rsid w:val="00480219"/>
    <w:rsid w:val="00480D5D"/>
    <w:rsid w:val="004820FA"/>
    <w:rsid w:val="004821C1"/>
    <w:rsid w:val="0048238D"/>
    <w:rsid w:val="0048256D"/>
    <w:rsid w:val="00483ABB"/>
    <w:rsid w:val="00483C45"/>
    <w:rsid w:val="004842FB"/>
    <w:rsid w:val="00484724"/>
    <w:rsid w:val="00484E06"/>
    <w:rsid w:val="00484F1D"/>
    <w:rsid w:val="00486F68"/>
    <w:rsid w:val="00487ABC"/>
    <w:rsid w:val="00490882"/>
    <w:rsid w:val="00490A7D"/>
    <w:rsid w:val="00491184"/>
    <w:rsid w:val="0049173E"/>
    <w:rsid w:val="00491742"/>
    <w:rsid w:val="004917A9"/>
    <w:rsid w:val="00491EFD"/>
    <w:rsid w:val="004930D6"/>
    <w:rsid w:val="00493FE2"/>
    <w:rsid w:val="004946D1"/>
    <w:rsid w:val="00494806"/>
    <w:rsid w:val="00494EC0"/>
    <w:rsid w:val="004950F2"/>
    <w:rsid w:val="00495741"/>
    <w:rsid w:val="00496C3D"/>
    <w:rsid w:val="00497612"/>
    <w:rsid w:val="00497730"/>
    <w:rsid w:val="0049791F"/>
    <w:rsid w:val="00497E60"/>
    <w:rsid w:val="00497F53"/>
    <w:rsid w:val="004A0951"/>
    <w:rsid w:val="004A2349"/>
    <w:rsid w:val="004A235B"/>
    <w:rsid w:val="004A2401"/>
    <w:rsid w:val="004A26CB"/>
    <w:rsid w:val="004A4473"/>
    <w:rsid w:val="004A458F"/>
    <w:rsid w:val="004A45C4"/>
    <w:rsid w:val="004A4EB4"/>
    <w:rsid w:val="004A5425"/>
    <w:rsid w:val="004A553E"/>
    <w:rsid w:val="004A57C0"/>
    <w:rsid w:val="004A5834"/>
    <w:rsid w:val="004A63B9"/>
    <w:rsid w:val="004A7257"/>
    <w:rsid w:val="004A7503"/>
    <w:rsid w:val="004A764E"/>
    <w:rsid w:val="004A7A7F"/>
    <w:rsid w:val="004A7C1A"/>
    <w:rsid w:val="004B07A1"/>
    <w:rsid w:val="004B1B83"/>
    <w:rsid w:val="004B1C0A"/>
    <w:rsid w:val="004B1CB3"/>
    <w:rsid w:val="004B1E6A"/>
    <w:rsid w:val="004B28D6"/>
    <w:rsid w:val="004B29EF"/>
    <w:rsid w:val="004B36A8"/>
    <w:rsid w:val="004B3A51"/>
    <w:rsid w:val="004B433E"/>
    <w:rsid w:val="004B4940"/>
    <w:rsid w:val="004B52FD"/>
    <w:rsid w:val="004B53DC"/>
    <w:rsid w:val="004B5B2C"/>
    <w:rsid w:val="004B639C"/>
    <w:rsid w:val="004B6494"/>
    <w:rsid w:val="004B734F"/>
    <w:rsid w:val="004B7390"/>
    <w:rsid w:val="004B7735"/>
    <w:rsid w:val="004B7FF8"/>
    <w:rsid w:val="004C0669"/>
    <w:rsid w:val="004C09B0"/>
    <w:rsid w:val="004C09CC"/>
    <w:rsid w:val="004C0D8D"/>
    <w:rsid w:val="004C1797"/>
    <w:rsid w:val="004C1872"/>
    <w:rsid w:val="004C1A0A"/>
    <w:rsid w:val="004C1B37"/>
    <w:rsid w:val="004C336F"/>
    <w:rsid w:val="004C4095"/>
    <w:rsid w:val="004C4346"/>
    <w:rsid w:val="004C436B"/>
    <w:rsid w:val="004C4E3A"/>
    <w:rsid w:val="004C531E"/>
    <w:rsid w:val="004C5B78"/>
    <w:rsid w:val="004C6127"/>
    <w:rsid w:val="004C6906"/>
    <w:rsid w:val="004D007E"/>
    <w:rsid w:val="004D0125"/>
    <w:rsid w:val="004D062C"/>
    <w:rsid w:val="004D07D8"/>
    <w:rsid w:val="004D099D"/>
    <w:rsid w:val="004D0F7A"/>
    <w:rsid w:val="004D11F9"/>
    <w:rsid w:val="004D1C48"/>
    <w:rsid w:val="004D26FC"/>
    <w:rsid w:val="004D2BD2"/>
    <w:rsid w:val="004D2C6C"/>
    <w:rsid w:val="004D2D87"/>
    <w:rsid w:val="004D2DE1"/>
    <w:rsid w:val="004D480F"/>
    <w:rsid w:val="004D5617"/>
    <w:rsid w:val="004D5B11"/>
    <w:rsid w:val="004D6126"/>
    <w:rsid w:val="004D66CA"/>
    <w:rsid w:val="004D6C19"/>
    <w:rsid w:val="004D739E"/>
    <w:rsid w:val="004D7A6E"/>
    <w:rsid w:val="004D7D78"/>
    <w:rsid w:val="004E1A4E"/>
    <w:rsid w:val="004E1B67"/>
    <w:rsid w:val="004E1C3A"/>
    <w:rsid w:val="004E27EF"/>
    <w:rsid w:val="004E327C"/>
    <w:rsid w:val="004E3C1C"/>
    <w:rsid w:val="004E3E3D"/>
    <w:rsid w:val="004E4D4C"/>
    <w:rsid w:val="004E4F4C"/>
    <w:rsid w:val="004E55A8"/>
    <w:rsid w:val="004E5698"/>
    <w:rsid w:val="004E6755"/>
    <w:rsid w:val="004E6909"/>
    <w:rsid w:val="004E6B69"/>
    <w:rsid w:val="004E710F"/>
    <w:rsid w:val="004E7197"/>
    <w:rsid w:val="004E71FA"/>
    <w:rsid w:val="004E7DB5"/>
    <w:rsid w:val="004E7E64"/>
    <w:rsid w:val="004F077B"/>
    <w:rsid w:val="004F118B"/>
    <w:rsid w:val="004F1320"/>
    <w:rsid w:val="004F15A2"/>
    <w:rsid w:val="004F15AC"/>
    <w:rsid w:val="004F1F24"/>
    <w:rsid w:val="004F224F"/>
    <w:rsid w:val="004F2AB4"/>
    <w:rsid w:val="004F2F42"/>
    <w:rsid w:val="004F4A5D"/>
    <w:rsid w:val="004F579C"/>
    <w:rsid w:val="004F5CC0"/>
    <w:rsid w:val="004F5D9E"/>
    <w:rsid w:val="004F6753"/>
    <w:rsid w:val="004F6939"/>
    <w:rsid w:val="004F7383"/>
    <w:rsid w:val="004F763A"/>
    <w:rsid w:val="00500547"/>
    <w:rsid w:val="00500B10"/>
    <w:rsid w:val="00500FBF"/>
    <w:rsid w:val="00501784"/>
    <w:rsid w:val="00501C17"/>
    <w:rsid w:val="00501C56"/>
    <w:rsid w:val="00502007"/>
    <w:rsid w:val="0050261E"/>
    <w:rsid w:val="00503181"/>
    <w:rsid w:val="00503318"/>
    <w:rsid w:val="00503468"/>
    <w:rsid w:val="0050370F"/>
    <w:rsid w:val="0050377D"/>
    <w:rsid w:val="00503C8B"/>
    <w:rsid w:val="00503DBF"/>
    <w:rsid w:val="00503E8F"/>
    <w:rsid w:val="00503EB1"/>
    <w:rsid w:val="0050410A"/>
    <w:rsid w:val="00504E0B"/>
    <w:rsid w:val="005051F2"/>
    <w:rsid w:val="00505412"/>
    <w:rsid w:val="0050542E"/>
    <w:rsid w:val="00505EEF"/>
    <w:rsid w:val="0050663F"/>
    <w:rsid w:val="0050718E"/>
    <w:rsid w:val="00507463"/>
    <w:rsid w:val="00507A14"/>
    <w:rsid w:val="00507A2A"/>
    <w:rsid w:val="00510120"/>
    <w:rsid w:val="0051069A"/>
    <w:rsid w:val="00510FC9"/>
    <w:rsid w:val="00511CFF"/>
    <w:rsid w:val="00511E62"/>
    <w:rsid w:val="00511EB9"/>
    <w:rsid w:val="0051211F"/>
    <w:rsid w:val="00512180"/>
    <w:rsid w:val="005124E4"/>
    <w:rsid w:val="005139C6"/>
    <w:rsid w:val="00513BC1"/>
    <w:rsid w:val="00513E04"/>
    <w:rsid w:val="005149F1"/>
    <w:rsid w:val="00514A82"/>
    <w:rsid w:val="00515206"/>
    <w:rsid w:val="005152F3"/>
    <w:rsid w:val="00515B37"/>
    <w:rsid w:val="00515CB5"/>
    <w:rsid w:val="00515DCF"/>
    <w:rsid w:val="0051642F"/>
    <w:rsid w:val="00516B8C"/>
    <w:rsid w:val="00516D19"/>
    <w:rsid w:val="00516E66"/>
    <w:rsid w:val="005173C9"/>
    <w:rsid w:val="00517A2F"/>
    <w:rsid w:val="0052098A"/>
    <w:rsid w:val="00520AEF"/>
    <w:rsid w:val="005214CD"/>
    <w:rsid w:val="0052162E"/>
    <w:rsid w:val="00521638"/>
    <w:rsid w:val="0052211B"/>
    <w:rsid w:val="0052239F"/>
    <w:rsid w:val="00522B5D"/>
    <w:rsid w:val="005232B2"/>
    <w:rsid w:val="00523803"/>
    <w:rsid w:val="005239C3"/>
    <w:rsid w:val="00523A7D"/>
    <w:rsid w:val="00523CB4"/>
    <w:rsid w:val="00524D21"/>
    <w:rsid w:val="00524E36"/>
    <w:rsid w:val="0052562E"/>
    <w:rsid w:val="00525642"/>
    <w:rsid w:val="0052587E"/>
    <w:rsid w:val="00526678"/>
    <w:rsid w:val="0052686B"/>
    <w:rsid w:val="00526C72"/>
    <w:rsid w:val="0052754B"/>
    <w:rsid w:val="00530017"/>
    <w:rsid w:val="00530596"/>
    <w:rsid w:val="00530CD4"/>
    <w:rsid w:val="00530E3D"/>
    <w:rsid w:val="00530F14"/>
    <w:rsid w:val="00531BAC"/>
    <w:rsid w:val="0053285E"/>
    <w:rsid w:val="00532A62"/>
    <w:rsid w:val="00532A9A"/>
    <w:rsid w:val="00532D1E"/>
    <w:rsid w:val="00532E8C"/>
    <w:rsid w:val="0053326D"/>
    <w:rsid w:val="005335BF"/>
    <w:rsid w:val="005336E7"/>
    <w:rsid w:val="005337B4"/>
    <w:rsid w:val="005339FA"/>
    <w:rsid w:val="00534043"/>
    <w:rsid w:val="005352F3"/>
    <w:rsid w:val="00535563"/>
    <w:rsid w:val="0053566A"/>
    <w:rsid w:val="00536339"/>
    <w:rsid w:val="005368FC"/>
    <w:rsid w:val="00536D46"/>
    <w:rsid w:val="00536FAA"/>
    <w:rsid w:val="005370E2"/>
    <w:rsid w:val="00537D33"/>
    <w:rsid w:val="005402E9"/>
    <w:rsid w:val="00540537"/>
    <w:rsid w:val="005408A0"/>
    <w:rsid w:val="00540978"/>
    <w:rsid w:val="00540F54"/>
    <w:rsid w:val="00540FAB"/>
    <w:rsid w:val="005423A2"/>
    <w:rsid w:val="00542904"/>
    <w:rsid w:val="00542939"/>
    <w:rsid w:val="005438D7"/>
    <w:rsid w:val="00543B48"/>
    <w:rsid w:val="00543F85"/>
    <w:rsid w:val="00544209"/>
    <w:rsid w:val="005446F2"/>
    <w:rsid w:val="00544997"/>
    <w:rsid w:val="00544B07"/>
    <w:rsid w:val="00544B1D"/>
    <w:rsid w:val="00544F3B"/>
    <w:rsid w:val="00545070"/>
    <w:rsid w:val="00545AFE"/>
    <w:rsid w:val="00546171"/>
    <w:rsid w:val="005464D2"/>
    <w:rsid w:val="00546B0E"/>
    <w:rsid w:val="005473F5"/>
    <w:rsid w:val="00547B4E"/>
    <w:rsid w:val="00547EBA"/>
    <w:rsid w:val="00550BB0"/>
    <w:rsid w:val="0055141E"/>
    <w:rsid w:val="00551459"/>
    <w:rsid w:val="005516B4"/>
    <w:rsid w:val="0055197C"/>
    <w:rsid w:val="00551C06"/>
    <w:rsid w:val="0055232B"/>
    <w:rsid w:val="00552436"/>
    <w:rsid w:val="005526AD"/>
    <w:rsid w:val="00552713"/>
    <w:rsid w:val="00553FAF"/>
    <w:rsid w:val="00554838"/>
    <w:rsid w:val="0055490F"/>
    <w:rsid w:val="00555010"/>
    <w:rsid w:val="005550ED"/>
    <w:rsid w:val="005557DA"/>
    <w:rsid w:val="005558D7"/>
    <w:rsid w:val="0055696D"/>
    <w:rsid w:val="00556C6B"/>
    <w:rsid w:val="00557D8F"/>
    <w:rsid w:val="005600CC"/>
    <w:rsid w:val="0056062E"/>
    <w:rsid w:val="0056091C"/>
    <w:rsid w:val="005614C5"/>
    <w:rsid w:val="0056230E"/>
    <w:rsid w:val="00562343"/>
    <w:rsid w:val="00562B98"/>
    <w:rsid w:val="00562FE9"/>
    <w:rsid w:val="00563290"/>
    <w:rsid w:val="005636E5"/>
    <w:rsid w:val="00564623"/>
    <w:rsid w:val="005646E2"/>
    <w:rsid w:val="005650C7"/>
    <w:rsid w:val="00565A60"/>
    <w:rsid w:val="005665EB"/>
    <w:rsid w:val="00567315"/>
    <w:rsid w:val="00567B95"/>
    <w:rsid w:val="00570634"/>
    <w:rsid w:val="005709A5"/>
    <w:rsid w:val="00570B5F"/>
    <w:rsid w:val="00571192"/>
    <w:rsid w:val="00571315"/>
    <w:rsid w:val="005718CA"/>
    <w:rsid w:val="00571E3C"/>
    <w:rsid w:val="005724F7"/>
    <w:rsid w:val="00573700"/>
    <w:rsid w:val="005738F8"/>
    <w:rsid w:val="00573A1F"/>
    <w:rsid w:val="00573AD0"/>
    <w:rsid w:val="00573D22"/>
    <w:rsid w:val="00574C29"/>
    <w:rsid w:val="00574C82"/>
    <w:rsid w:val="0057559F"/>
    <w:rsid w:val="00576696"/>
    <w:rsid w:val="00576757"/>
    <w:rsid w:val="00576A01"/>
    <w:rsid w:val="00576A28"/>
    <w:rsid w:val="00576BB8"/>
    <w:rsid w:val="00577BDB"/>
    <w:rsid w:val="00580286"/>
    <w:rsid w:val="00580E41"/>
    <w:rsid w:val="00581898"/>
    <w:rsid w:val="00582269"/>
    <w:rsid w:val="005825C8"/>
    <w:rsid w:val="00582CB0"/>
    <w:rsid w:val="00583467"/>
    <w:rsid w:val="00584251"/>
    <w:rsid w:val="005843A8"/>
    <w:rsid w:val="005853E8"/>
    <w:rsid w:val="005857EB"/>
    <w:rsid w:val="00585A5F"/>
    <w:rsid w:val="005865B4"/>
    <w:rsid w:val="005867B0"/>
    <w:rsid w:val="00586DAA"/>
    <w:rsid w:val="005876AE"/>
    <w:rsid w:val="0059016C"/>
    <w:rsid w:val="005908EA"/>
    <w:rsid w:val="00590A2B"/>
    <w:rsid w:val="00590CDC"/>
    <w:rsid w:val="005916A3"/>
    <w:rsid w:val="00591D46"/>
    <w:rsid w:val="005925E8"/>
    <w:rsid w:val="00592EDB"/>
    <w:rsid w:val="00592FAC"/>
    <w:rsid w:val="00593645"/>
    <w:rsid w:val="00593BAA"/>
    <w:rsid w:val="00593CA5"/>
    <w:rsid w:val="00593DBF"/>
    <w:rsid w:val="00594B38"/>
    <w:rsid w:val="005951D8"/>
    <w:rsid w:val="0059579E"/>
    <w:rsid w:val="005957BC"/>
    <w:rsid w:val="00595A88"/>
    <w:rsid w:val="005960FC"/>
    <w:rsid w:val="00596869"/>
    <w:rsid w:val="0059759B"/>
    <w:rsid w:val="00597B40"/>
    <w:rsid w:val="00597F12"/>
    <w:rsid w:val="00597F76"/>
    <w:rsid w:val="005A1C2D"/>
    <w:rsid w:val="005A24AA"/>
    <w:rsid w:val="005A2B44"/>
    <w:rsid w:val="005A2BCB"/>
    <w:rsid w:val="005A316B"/>
    <w:rsid w:val="005A3825"/>
    <w:rsid w:val="005A3DFF"/>
    <w:rsid w:val="005A3E44"/>
    <w:rsid w:val="005A4471"/>
    <w:rsid w:val="005A44B6"/>
    <w:rsid w:val="005A4BF0"/>
    <w:rsid w:val="005A4C3E"/>
    <w:rsid w:val="005A5381"/>
    <w:rsid w:val="005A55E4"/>
    <w:rsid w:val="005A57C4"/>
    <w:rsid w:val="005A5B62"/>
    <w:rsid w:val="005A5E8C"/>
    <w:rsid w:val="005A632F"/>
    <w:rsid w:val="005A66CA"/>
    <w:rsid w:val="005A679F"/>
    <w:rsid w:val="005A6BAD"/>
    <w:rsid w:val="005A78A2"/>
    <w:rsid w:val="005A7C6F"/>
    <w:rsid w:val="005B007A"/>
    <w:rsid w:val="005B022E"/>
    <w:rsid w:val="005B0AA3"/>
    <w:rsid w:val="005B18EB"/>
    <w:rsid w:val="005B2962"/>
    <w:rsid w:val="005B2A5E"/>
    <w:rsid w:val="005B2D6B"/>
    <w:rsid w:val="005B3280"/>
    <w:rsid w:val="005B3B30"/>
    <w:rsid w:val="005B4014"/>
    <w:rsid w:val="005B4237"/>
    <w:rsid w:val="005B4734"/>
    <w:rsid w:val="005B4863"/>
    <w:rsid w:val="005B50DD"/>
    <w:rsid w:val="005B5244"/>
    <w:rsid w:val="005B5714"/>
    <w:rsid w:val="005B5A3C"/>
    <w:rsid w:val="005B5F03"/>
    <w:rsid w:val="005B5FBB"/>
    <w:rsid w:val="005B6071"/>
    <w:rsid w:val="005B6109"/>
    <w:rsid w:val="005B611E"/>
    <w:rsid w:val="005B6138"/>
    <w:rsid w:val="005B71BC"/>
    <w:rsid w:val="005B74EF"/>
    <w:rsid w:val="005B7590"/>
    <w:rsid w:val="005B7AE6"/>
    <w:rsid w:val="005B7F29"/>
    <w:rsid w:val="005C080C"/>
    <w:rsid w:val="005C191B"/>
    <w:rsid w:val="005C3627"/>
    <w:rsid w:val="005C386B"/>
    <w:rsid w:val="005C3C15"/>
    <w:rsid w:val="005C480F"/>
    <w:rsid w:val="005C4905"/>
    <w:rsid w:val="005C52C3"/>
    <w:rsid w:val="005C53A4"/>
    <w:rsid w:val="005C5D1A"/>
    <w:rsid w:val="005C629F"/>
    <w:rsid w:val="005C6494"/>
    <w:rsid w:val="005C64F3"/>
    <w:rsid w:val="005C70A8"/>
    <w:rsid w:val="005C7128"/>
    <w:rsid w:val="005C7543"/>
    <w:rsid w:val="005C7811"/>
    <w:rsid w:val="005D0688"/>
    <w:rsid w:val="005D1256"/>
    <w:rsid w:val="005D153F"/>
    <w:rsid w:val="005D15C9"/>
    <w:rsid w:val="005D2324"/>
    <w:rsid w:val="005D2387"/>
    <w:rsid w:val="005D2F02"/>
    <w:rsid w:val="005D3710"/>
    <w:rsid w:val="005D3E84"/>
    <w:rsid w:val="005D4692"/>
    <w:rsid w:val="005D59AB"/>
    <w:rsid w:val="005D5BE5"/>
    <w:rsid w:val="005D6E8C"/>
    <w:rsid w:val="005E0503"/>
    <w:rsid w:val="005E1215"/>
    <w:rsid w:val="005E13C8"/>
    <w:rsid w:val="005E27B5"/>
    <w:rsid w:val="005E2B88"/>
    <w:rsid w:val="005E32C9"/>
    <w:rsid w:val="005E47C4"/>
    <w:rsid w:val="005E4AA4"/>
    <w:rsid w:val="005E5BA7"/>
    <w:rsid w:val="005E65FA"/>
    <w:rsid w:val="005E6D43"/>
    <w:rsid w:val="005E725E"/>
    <w:rsid w:val="005E7572"/>
    <w:rsid w:val="005F01CD"/>
    <w:rsid w:val="005F05DA"/>
    <w:rsid w:val="005F0EAB"/>
    <w:rsid w:val="005F1748"/>
    <w:rsid w:val="005F1DF9"/>
    <w:rsid w:val="005F20DF"/>
    <w:rsid w:val="005F2745"/>
    <w:rsid w:val="005F27E7"/>
    <w:rsid w:val="005F28FC"/>
    <w:rsid w:val="005F36AA"/>
    <w:rsid w:val="005F36DC"/>
    <w:rsid w:val="005F3EA2"/>
    <w:rsid w:val="005F3FC9"/>
    <w:rsid w:val="005F4541"/>
    <w:rsid w:val="005F4710"/>
    <w:rsid w:val="005F4B93"/>
    <w:rsid w:val="005F4C96"/>
    <w:rsid w:val="005F4D75"/>
    <w:rsid w:val="005F4FE3"/>
    <w:rsid w:val="005F5312"/>
    <w:rsid w:val="005F54B1"/>
    <w:rsid w:val="005F6219"/>
    <w:rsid w:val="005F6952"/>
    <w:rsid w:val="005F6A5D"/>
    <w:rsid w:val="005F6F14"/>
    <w:rsid w:val="005F7794"/>
    <w:rsid w:val="006001F1"/>
    <w:rsid w:val="006006D6"/>
    <w:rsid w:val="00600EE4"/>
    <w:rsid w:val="006014D6"/>
    <w:rsid w:val="00601D42"/>
    <w:rsid w:val="00601FD5"/>
    <w:rsid w:val="006022EB"/>
    <w:rsid w:val="0060279A"/>
    <w:rsid w:val="00602E39"/>
    <w:rsid w:val="00604419"/>
    <w:rsid w:val="006044B3"/>
    <w:rsid w:val="00605D9D"/>
    <w:rsid w:val="0060635D"/>
    <w:rsid w:val="00606CDA"/>
    <w:rsid w:val="00606F24"/>
    <w:rsid w:val="0060702B"/>
    <w:rsid w:val="006075EA"/>
    <w:rsid w:val="0060783A"/>
    <w:rsid w:val="00610D1D"/>
    <w:rsid w:val="0061140A"/>
    <w:rsid w:val="00611601"/>
    <w:rsid w:val="00611A71"/>
    <w:rsid w:val="00611DEA"/>
    <w:rsid w:val="00611E82"/>
    <w:rsid w:val="00612A1B"/>
    <w:rsid w:val="00612CEA"/>
    <w:rsid w:val="00613F90"/>
    <w:rsid w:val="00615B58"/>
    <w:rsid w:val="00616109"/>
    <w:rsid w:val="0061613F"/>
    <w:rsid w:val="006161FD"/>
    <w:rsid w:val="006174F0"/>
    <w:rsid w:val="006175A5"/>
    <w:rsid w:val="006218D2"/>
    <w:rsid w:val="00621C83"/>
    <w:rsid w:val="00621F3C"/>
    <w:rsid w:val="00621FD1"/>
    <w:rsid w:val="00621FD9"/>
    <w:rsid w:val="006224CD"/>
    <w:rsid w:val="006229A1"/>
    <w:rsid w:val="00622C8E"/>
    <w:rsid w:val="0062496A"/>
    <w:rsid w:val="00624C91"/>
    <w:rsid w:val="00624DB5"/>
    <w:rsid w:val="00625750"/>
    <w:rsid w:val="00626288"/>
    <w:rsid w:val="00626F27"/>
    <w:rsid w:val="006274E0"/>
    <w:rsid w:val="00627E3D"/>
    <w:rsid w:val="00627F24"/>
    <w:rsid w:val="00630434"/>
    <w:rsid w:val="0063043B"/>
    <w:rsid w:val="00632555"/>
    <w:rsid w:val="006325ED"/>
    <w:rsid w:val="006326C8"/>
    <w:rsid w:val="0063284B"/>
    <w:rsid w:val="00633143"/>
    <w:rsid w:val="00633BF1"/>
    <w:rsid w:val="00633CE7"/>
    <w:rsid w:val="006342DE"/>
    <w:rsid w:val="00635321"/>
    <w:rsid w:val="00635BFC"/>
    <w:rsid w:val="00636046"/>
    <w:rsid w:val="006405BA"/>
    <w:rsid w:val="00640870"/>
    <w:rsid w:val="006409BA"/>
    <w:rsid w:val="006410C9"/>
    <w:rsid w:val="00641761"/>
    <w:rsid w:val="00642114"/>
    <w:rsid w:val="00642236"/>
    <w:rsid w:val="0064297B"/>
    <w:rsid w:val="00642F95"/>
    <w:rsid w:val="00643A50"/>
    <w:rsid w:val="006444AD"/>
    <w:rsid w:val="00644551"/>
    <w:rsid w:val="0064487B"/>
    <w:rsid w:val="00644D8C"/>
    <w:rsid w:val="00644E4E"/>
    <w:rsid w:val="00645295"/>
    <w:rsid w:val="0064570D"/>
    <w:rsid w:val="00645756"/>
    <w:rsid w:val="006457AE"/>
    <w:rsid w:val="00645818"/>
    <w:rsid w:val="00645B69"/>
    <w:rsid w:val="00645CBB"/>
    <w:rsid w:val="00645F6C"/>
    <w:rsid w:val="00646034"/>
    <w:rsid w:val="006465E0"/>
    <w:rsid w:val="006466F7"/>
    <w:rsid w:val="006467B6"/>
    <w:rsid w:val="00646A3D"/>
    <w:rsid w:val="00646A49"/>
    <w:rsid w:val="00646F29"/>
    <w:rsid w:val="00647664"/>
    <w:rsid w:val="0064788F"/>
    <w:rsid w:val="006478E5"/>
    <w:rsid w:val="00647DEE"/>
    <w:rsid w:val="0065228C"/>
    <w:rsid w:val="00652952"/>
    <w:rsid w:val="00652A5D"/>
    <w:rsid w:val="00653727"/>
    <w:rsid w:val="00655332"/>
    <w:rsid w:val="00655F00"/>
    <w:rsid w:val="006560A2"/>
    <w:rsid w:val="006570AD"/>
    <w:rsid w:val="00657634"/>
    <w:rsid w:val="00657737"/>
    <w:rsid w:val="006604E8"/>
    <w:rsid w:val="006613B3"/>
    <w:rsid w:val="00661880"/>
    <w:rsid w:val="00661C56"/>
    <w:rsid w:val="00661E4D"/>
    <w:rsid w:val="00661EAC"/>
    <w:rsid w:val="00661F6F"/>
    <w:rsid w:val="00662AE6"/>
    <w:rsid w:val="00662C34"/>
    <w:rsid w:val="00662EE0"/>
    <w:rsid w:val="0066383C"/>
    <w:rsid w:val="0066424C"/>
    <w:rsid w:val="006642F1"/>
    <w:rsid w:val="006656B5"/>
    <w:rsid w:val="00665C3D"/>
    <w:rsid w:val="00665CBD"/>
    <w:rsid w:val="006660CE"/>
    <w:rsid w:val="0066674C"/>
    <w:rsid w:val="00666A8D"/>
    <w:rsid w:val="00666F3B"/>
    <w:rsid w:val="00670249"/>
    <w:rsid w:val="00670656"/>
    <w:rsid w:val="006712AE"/>
    <w:rsid w:val="00671325"/>
    <w:rsid w:val="006716FB"/>
    <w:rsid w:val="00671969"/>
    <w:rsid w:val="0067273C"/>
    <w:rsid w:val="0067279E"/>
    <w:rsid w:val="0067279F"/>
    <w:rsid w:val="00672DAA"/>
    <w:rsid w:val="00672F69"/>
    <w:rsid w:val="00672FED"/>
    <w:rsid w:val="0067330B"/>
    <w:rsid w:val="0067421B"/>
    <w:rsid w:val="00674C4E"/>
    <w:rsid w:val="00674D54"/>
    <w:rsid w:val="006757A8"/>
    <w:rsid w:val="00675B21"/>
    <w:rsid w:val="00675F0B"/>
    <w:rsid w:val="0067602D"/>
    <w:rsid w:val="00676CF8"/>
    <w:rsid w:val="00677572"/>
    <w:rsid w:val="00677E0F"/>
    <w:rsid w:val="0068022C"/>
    <w:rsid w:val="00680571"/>
    <w:rsid w:val="006807B5"/>
    <w:rsid w:val="00680911"/>
    <w:rsid w:val="006814EE"/>
    <w:rsid w:val="00681F17"/>
    <w:rsid w:val="00682262"/>
    <w:rsid w:val="00682CE6"/>
    <w:rsid w:val="00683361"/>
    <w:rsid w:val="0068399B"/>
    <w:rsid w:val="0068414D"/>
    <w:rsid w:val="00685330"/>
    <w:rsid w:val="0068559F"/>
    <w:rsid w:val="00685702"/>
    <w:rsid w:val="00685A6F"/>
    <w:rsid w:val="0068634B"/>
    <w:rsid w:val="0068642A"/>
    <w:rsid w:val="00686888"/>
    <w:rsid w:val="00686B89"/>
    <w:rsid w:val="0069030E"/>
    <w:rsid w:val="00690A6E"/>
    <w:rsid w:val="006910E1"/>
    <w:rsid w:val="00691102"/>
    <w:rsid w:val="0069114B"/>
    <w:rsid w:val="00691340"/>
    <w:rsid w:val="0069162A"/>
    <w:rsid w:val="00692CFB"/>
    <w:rsid w:val="00692FE0"/>
    <w:rsid w:val="006937BF"/>
    <w:rsid w:val="00693925"/>
    <w:rsid w:val="006944C1"/>
    <w:rsid w:val="006946C6"/>
    <w:rsid w:val="00694990"/>
    <w:rsid w:val="00694AB7"/>
    <w:rsid w:val="00694C65"/>
    <w:rsid w:val="00695C09"/>
    <w:rsid w:val="00696086"/>
    <w:rsid w:val="00696EF7"/>
    <w:rsid w:val="00697052"/>
    <w:rsid w:val="00697491"/>
    <w:rsid w:val="00697C89"/>
    <w:rsid w:val="006A0BDB"/>
    <w:rsid w:val="006A0D80"/>
    <w:rsid w:val="006A0E1F"/>
    <w:rsid w:val="006A0ED2"/>
    <w:rsid w:val="006A0F62"/>
    <w:rsid w:val="006A11BE"/>
    <w:rsid w:val="006A178C"/>
    <w:rsid w:val="006A1D70"/>
    <w:rsid w:val="006A1FB7"/>
    <w:rsid w:val="006A29C5"/>
    <w:rsid w:val="006A34C2"/>
    <w:rsid w:val="006A3657"/>
    <w:rsid w:val="006A3FD3"/>
    <w:rsid w:val="006A47E7"/>
    <w:rsid w:val="006A4B23"/>
    <w:rsid w:val="006A4EAA"/>
    <w:rsid w:val="006A512F"/>
    <w:rsid w:val="006A51C9"/>
    <w:rsid w:val="006A56C6"/>
    <w:rsid w:val="006A643E"/>
    <w:rsid w:val="006A6B49"/>
    <w:rsid w:val="006A717F"/>
    <w:rsid w:val="006A78A2"/>
    <w:rsid w:val="006A7D2A"/>
    <w:rsid w:val="006A7D86"/>
    <w:rsid w:val="006A7F58"/>
    <w:rsid w:val="006B0287"/>
    <w:rsid w:val="006B038D"/>
    <w:rsid w:val="006B1199"/>
    <w:rsid w:val="006B14E9"/>
    <w:rsid w:val="006B1805"/>
    <w:rsid w:val="006B1F07"/>
    <w:rsid w:val="006B2400"/>
    <w:rsid w:val="006B26B8"/>
    <w:rsid w:val="006B3D52"/>
    <w:rsid w:val="006B42D8"/>
    <w:rsid w:val="006B50DD"/>
    <w:rsid w:val="006B51BE"/>
    <w:rsid w:val="006B55E9"/>
    <w:rsid w:val="006B5E7A"/>
    <w:rsid w:val="006B6C6E"/>
    <w:rsid w:val="006B72D5"/>
    <w:rsid w:val="006C017E"/>
    <w:rsid w:val="006C05F4"/>
    <w:rsid w:val="006C08F0"/>
    <w:rsid w:val="006C0A12"/>
    <w:rsid w:val="006C0DFC"/>
    <w:rsid w:val="006C10EB"/>
    <w:rsid w:val="006C1AD9"/>
    <w:rsid w:val="006C38E3"/>
    <w:rsid w:val="006C3FCF"/>
    <w:rsid w:val="006C4BCC"/>
    <w:rsid w:val="006C4F47"/>
    <w:rsid w:val="006C54AE"/>
    <w:rsid w:val="006C5FA5"/>
    <w:rsid w:val="006C663C"/>
    <w:rsid w:val="006C6D80"/>
    <w:rsid w:val="006C7B84"/>
    <w:rsid w:val="006D0C4E"/>
    <w:rsid w:val="006D0F1A"/>
    <w:rsid w:val="006D1890"/>
    <w:rsid w:val="006D2851"/>
    <w:rsid w:val="006D3468"/>
    <w:rsid w:val="006D3930"/>
    <w:rsid w:val="006D3AFA"/>
    <w:rsid w:val="006D3AFF"/>
    <w:rsid w:val="006D5A8A"/>
    <w:rsid w:val="006D6236"/>
    <w:rsid w:val="006D727B"/>
    <w:rsid w:val="006D7492"/>
    <w:rsid w:val="006D74D6"/>
    <w:rsid w:val="006D7C44"/>
    <w:rsid w:val="006E0318"/>
    <w:rsid w:val="006E087B"/>
    <w:rsid w:val="006E0970"/>
    <w:rsid w:val="006E0DBE"/>
    <w:rsid w:val="006E0DE8"/>
    <w:rsid w:val="006E102D"/>
    <w:rsid w:val="006E1391"/>
    <w:rsid w:val="006E1437"/>
    <w:rsid w:val="006E1800"/>
    <w:rsid w:val="006E1DDE"/>
    <w:rsid w:val="006E2087"/>
    <w:rsid w:val="006E28BB"/>
    <w:rsid w:val="006E2B54"/>
    <w:rsid w:val="006E3876"/>
    <w:rsid w:val="006E4548"/>
    <w:rsid w:val="006E4605"/>
    <w:rsid w:val="006E4A2D"/>
    <w:rsid w:val="006E4FB2"/>
    <w:rsid w:val="006E505C"/>
    <w:rsid w:val="006E5C1D"/>
    <w:rsid w:val="006E73C8"/>
    <w:rsid w:val="006E7B08"/>
    <w:rsid w:val="006E7D08"/>
    <w:rsid w:val="006F01AA"/>
    <w:rsid w:val="006F0260"/>
    <w:rsid w:val="006F037C"/>
    <w:rsid w:val="006F044D"/>
    <w:rsid w:val="006F06C4"/>
    <w:rsid w:val="006F0896"/>
    <w:rsid w:val="006F146A"/>
    <w:rsid w:val="006F1904"/>
    <w:rsid w:val="006F2456"/>
    <w:rsid w:val="006F2B68"/>
    <w:rsid w:val="006F324A"/>
    <w:rsid w:val="006F4110"/>
    <w:rsid w:val="006F499E"/>
    <w:rsid w:val="006F4B8E"/>
    <w:rsid w:val="006F4FED"/>
    <w:rsid w:val="006F521E"/>
    <w:rsid w:val="006F5228"/>
    <w:rsid w:val="006F55D3"/>
    <w:rsid w:val="006F5E9E"/>
    <w:rsid w:val="006F6622"/>
    <w:rsid w:val="006F6A88"/>
    <w:rsid w:val="006F76C7"/>
    <w:rsid w:val="006F7A20"/>
    <w:rsid w:val="00700CE1"/>
    <w:rsid w:val="0070116A"/>
    <w:rsid w:val="0070155E"/>
    <w:rsid w:val="00701B30"/>
    <w:rsid w:val="00702BD7"/>
    <w:rsid w:val="0070338F"/>
    <w:rsid w:val="00704D3A"/>
    <w:rsid w:val="007051FC"/>
    <w:rsid w:val="0070526F"/>
    <w:rsid w:val="007061CA"/>
    <w:rsid w:val="00706315"/>
    <w:rsid w:val="0070654A"/>
    <w:rsid w:val="00706C04"/>
    <w:rsid w:val="00706F3B"/>
    <w:rsid w:val="0070720C"/>
    <w:rsid w:val="00707F58"/>
    <w:rsid w:val="00710155"/>
    <w:rsid w:val="0071034C"/>
    <w:rsid w:val="00710C26"/>
    <w:rsid w:val="007113FC"/>
    <w:rsid w:val="0071186B"/>
    <w:rsid w:val="00711F7A"/>
    <w:rsid w:val="0071277C"/>
    <w:rsid w:val="00712A10"/>
    <w:rsid w:val="00713048"/>
    <w:rsid w:val="0071315B"/>
    <w:rsid w:val="007131E2"/>
    <w:rsid w:val="00714683"/>
    <w:rsid w:val="00714D84"/>
    <w:rsid w:val="007152D9"/>
    <w:rsid w:val="00715DD0"/>
    <w:rsid w:val="00715F73"/>
    <w:rsid w:val="007160DE"/>
    <w:rsid w:val="007164C6"/>
    <w:rsid w:val="00716602"/>
    <w:rsid w:val="00716B98"/>
    <w:rsid w:val="00716CB7"/>
    <w:rsid w:val="0071709D"/>
    <w:rsid w:val="00717120"/>
    <w:rsid w:val="00717DF8"/>
    <w:rsid w:val="00717F19"/>
    <w:rsid w:val="00720368"/>
    <w:rsid w:val="007203B1"/>
    <w:rsid w:val="007207B9"/>
    <w:rsid w:val="00720FC0"/>
    <w:rsid w:val="00721E69"/>
    <w:rsid w:val="00722195"/>
    <w:rsid w:val="007223FC"/>
    <w:rsid w:val="007235A7"/>
    <w:rsid w:val="00723DFF"/>
    <w:rsid w:val="00724807"/>
    <w:rsid w:val="00724C1B"/>
    <w:rsid w:val="00724CFE"/>
    <w:rsid w:val="00724D42"/>
    <w:rsid w:val="0072570B"/>
    <w:rsid w:val="00725786"/>
    <w:rsid w:val="00725830"/>
    <w:rsid w:val="00725F68"/>
    <w:rsid w:val="00726284"/>
    <w:rsid w:val="00727147"/>
    <w:rsid w:val="0072720B"/>
    <w:rsid w:val="007278AF"/>
    <w:rsid w:val="00727BF6"/>
    <w:rsid w:val="00730F39"/>
    <w:rsid w:val="007310B0"/>
    <w:rsid w:val="00731DCB"/>
    <w:rsid w:val="007323B2"/>
    <w:rsid w:val="007332F3"/>
    <w:rsid w:val="00733707"/>
    <w:rsid w:val="007343B0"/>
    <w:rsid w:val="00734502"/>
    <w:rsid w:val="00734C9E"/>
    <w:rsid w:val="00734DF6"/>
    <w:rsid w:val="00734E56"/>
    <w:rsid w:val="007353B7"/>
    <w:rsid w:val="007356D5"/>
    <w:rsid w:val="0073593E"/>
    <w:rsid w:val="00735D4A"/>
    <w:rsid w:val="00735F31"/>
    <w:rsid w:val="00735F83"/>
    <w:rsid w:val="00736259"/>
    <w:rsid w:val="00736E16"/>
    <w:rsid w:val="00737181"/>
    <w:rsid w:val="007379BF"/>
    <w:rsid w:val="00737B4C"/>
    <w:rsid w:val="007400E9"/>
    <w:rsid w:val="00740CF2"/>
    <w:rsid w:val="00740F52"/>
    <w:rsid w:val="00741599"/>
    <w:rsid w:val="00741861"/>
    <w:rsid w:val="00741DC8"/>
    <w:rsid w:val="0074210B"/>
    <w:rsid w:val="00742AFE"/>
    <w:rsid w:val="00742B79"/>
    <w:rsid w:val="00744F13"/>
    <w:rsid w:val="00745DD6"/>
    <w:rsid w:val="00746A69"/>
    <w:rsid w:val="00750502"/>
    <w:rsid w:val="00750534"/>
    <w:rsid w:val="007509E4"/>
    <w:rsid w:val="00751861"/>
    <w:rsid w:val="0075205A"/>
    <w:rsid w:val="007520E0"/>
    <w:rsid w:val="00752A91"/>
    <w:rsid w:val="00752D3F"/>
    <w:rsid w:val="007536FD"/>
    <w:rsid w:val="007538B4"/>
    <w:rsid w:val="007542DC"/>
    <w:rsid w:val="00754357"/>
    <w:rsid w:val="0075484D"/>
    <w:rsid w:val="00754FB4"/>
    <w:rsid w:val="00755C67"/>
    <w:rsid w:val="00755C77"/>
    <w:rsid w:val="00755DEB"/>
    <w:rsid w:val="00755EB5"/>
    <w:rsid w:val="00755F29"/>
    <w:rsid w:val="007565B0"/>
    <w:rsid w:val="00756EF1"/>
    <w:rsid w:val="0075712A"/>
    <w:rsid w:val="007573EF"/>
    <w:rsid w:val="00757D6E"/>
    <w:rsid w:val="00757D9D"/>
    <w:rsid w:val="00760AEE"/>
    <w:rsid w:val="00760EF9"/>
    <w:rsid w:val="00761C92"/>
    <w:rsid w:val="00761E12"/>
    <w:rsid w:val="00762AEF"/>
    <w:rsid w:val="00762D00"/>
    <w:rsid w:val="00764747"/>
    <w:rsid w:val="00764BC0"/>
    <w:rsid w:val="00764D6B"/>
    <w:rsid w:val="00765415"/>
    <w:rsid w:val="0076589D"/>
    <w:rsid w:val="00765CC7"/>
    <w:rsid w:val="007669ED"/>
    <w:rsid w:val="00766DD6"/>
    <w:rsid w:val="00766E85"/>
    <w:rsid w:val="00766F15"/>
    <w:rsid w:val="00767DE4"/>
    <w:rsid w:val="007709D8"/>
    <w:rsid w:val="00771221"/>
    <w:rsid w:val="0077183B"/>
    <w:rsid w:val="007721D1"/>
    <w:rsid w:val="00772250"/>
    <w:rsid w:val="007727D5"/>
    <w:rsid w:val="00772BAB"/>
    <w:rsid w:val="00772CD5"/>
    <w:rsid w:val="00773562"/>
    <w:rsid w:val="00773702"/>
    <w:rsid w:val="00773BCD"/>
    <w:rsid w:val="007740F2"/>
    <w:rsid w:val="00774359"/>
    <w:rsid w:val="007746C5"/>
    <w:rsid w:val="0077482B"/>
    <w:rsid w:val="00774974"/>
    <w:rsid w:val="00774A45"/>
    <w:rsid w:val="00775910"/>
    <w:rsid w:val="007767A2"/>
    <w:rsid w:val="007777E6"/>
    <w:rsid w:val="00777A02"/>
    <w:rsid w:val="00780366"/>
    <w:rsid w:val="007811F9"/>
    <w:rsid w:val="007812A2"/>
    <w:rsid w:val="00781DE7"/>
    <w:rsid w:val="00781EAC"/>
    <w:rsid w:val="00782013"/>
    <w:rsid w:val="00782CDF"/>
    <w:rsid w:val="0078320F"/>
    <w:rsid w:val="007832C4"/>
    <w:rsid w:val="00783DB8"/>
    <w:rsid w:val="007847F0"/>
    <w:rsid w:val="00785C12"/>
    <w:rsid w:val="00785DEA"/>
    <w:rsid w:val="007864C2"/>
    <w:rsid w:val="00786F68"/>
    <w:rsid w:val="007872EC"/>
    <w:rsid w:val="00787511"/>
    <w:rsid w:val="00787B36"/>
    <w:rsid w:val="00787D8D"/>
    <w:rsid w:val="00787EDA"/>
    <w:rsid w:val="00791035"/>
    <w:rsid w:val="00791716"/>
    <w:rsid w:val="007923CC"/>
    <w:rsid w:val="00793A81"/>
    <w:rsid w:val="00793E8C"/>
    <w:rsid w:val="00793F83"/>
    <w:rsid w:val="00794168"/>
    <w:rsid w:val="007943FB"/>
    <w:rsid w:val="00794B22"/>
    <w:rsid w:val="00794BD4"/>
    <w:rsid w:val="0079521F"/>
    <w:rsid w:val="00795E37"/>
    <w:rsid w:val="00796414"/>
    <w:rsid w:val="00796448"/>
    <w:rsid w:val="00797560"/>
    <w:rsid w:val="00797627"/>
    <w:rsid w:val="00797850"/>
    <w:rsid w:val="007978E5"/>
    <w:rsid w:val="0079797D"/>
    <w:rsid w:val="00797D8F"/>
    <w:rsid w:val="007A02D1"/>
    <w:rsid w:val="007A0B78"/>
    <w:rsid w:val="007A10EB"/>
    <w:rsid w:val="007A11CA"/>
    <w:rsid w:val="007A14E7"/>
    <w:rsid w:val="007A1821"/>
    <w:rsid w:val="007A1D22"/>
    <w:rsid w:val="007A20B8"/>
    <w:rsid w:val="007A2A46"/>
    <w:rsid w:val="007A2AB0"/>
    <w:rsid w:val="007A3302"/>
    <w:rsid w:val="007A34D6"/>
    <w:rsid w:val="007A459B"/>
    <w:rsid w:val="007A473B"/>
    <w:rsid w:val="007A4F95"/>
    <w:rsid w:val="007A63F5"/>
    <w:rsid w:val="007A64E7"/>
    <w:rsid w:val="007A7E09"/>
    <w:rsid w:val="007B0221"/>
    <w:rsid w:val="007B11E2"/>
    <w:rsid w:val="007B1287"/>
    <w:rsid w:val="007B13B6"/>
    <w:rsid w:val="007B15B4"/>
    <w:rsid w:val="007B1D42"/>
    <w:rsid w:val="007B2309"/>
    <w:rsid w:val="007B32D7"/>
    <w:rsid w:val="007B347F"/>
    <w:rsid w:val="007B3E3B"/>
    <w:rsid w:val="007B5BAE"/>
    <w:rsid w:val="007B7226"/>
    <w:rsid w:val="007B77C6"/>
    <w:rsid w:val="007B7BBD"/>
    <w:rsid w:val="007B7CF5"/>
    <w:rsid w:val="007C01C8"/>
    <w:rsid w:val="007C1276"/>
    <w:rsid w:val="007C21DA"/>
    <w:rsid w:val="007C2B72"/>
    <w:rsid w:val="007C2E1E"/>
    <w:rsid w:val="007C38E0"/>
    <w:rsid w:val="007C3917"/>
    <w:rsid w:val="007C3939"/>
    <w:rsid w:val="007C3A0C"/>
    <w:rsid w:val="007C4A22"/>
    <w:rsid w:val="007C4BD2"/>
    <w:rsid w:val="007C4E41"/>
    <w:rsid w:val="007C4E87"/>
    <w:rsid w:val="007C4F35"/>
    <w:rsid w:val="007C51BB"/>
    <w:rsid w:val="007C53A7"/>
    <w:rsid w:val="007C6094"/>
    <w:rsid w:val="007C6312"/>
    <w:rsid w:val="007C652E"/>
    <w:rsid w:val="007C7515"/>
    <w:rsid w:val="007C7A06"/>
    <w:rsid w:val="007D0B8E"/>
    <w:rsid w:val="007D0E95"/>
    <w:rsid w:val="007D1569"/>
    <w:rsid w:val="007D1ACA"/>
    <w:rsid w:val="007D2333"/>
    <w:rsid w:val="007D26C0"/>
    <w:rsid w:val="007D4383"/>
    <w:rsid w:val="007D45F3"/>
    <w:rsid w:val="007D5439"/>
    <w:rsid w:val="007D5881"/>
    <w:rsid w:val="007D5882"/>
    <w:rsid w:val="007D5AC0"/>
    <w:rsid w:val="007D6C9B"/>
    <w:rsid w:val="007D6D55"/>
    <w:rsid w:val="007D7168"/>
    <w:rsid w:val="007D789D"/>
    <w:rsid w:val="007D7A78"/>
    <w:rsid w:val="007E0362"/>
    <w:rsid w:val="007E135D"/>
    <w:rsid w:val="007E159D"/>
    <w:rsid w:val="007E1640"/>
    <w:rsid w:val="007E18F9"/>
    <w:rsid w:val="007E199F"/>
    <w:rsid w:val="007E1C15"/>
    <w:rsid w:val="007E2705"/>
    <w:rsid w:val="007E2D40"/>
    <w:rsid w:val="007E2F09"/>
    <w:rsid w:val="007E33AA"/>
    <w:rsid w:val="007E3EBD"/>
    <w:rsid w:val="007E3F92"/>
    <w:rsid w:val="007E419E"/>
    <w:rsid w:val="007E4459"/>
    <w:rsid w:val="007E4949"/>
    <w:rsid w:val="007E4EAE"/>
    <w:rsid w:val="007E55A0"/>
    <w:rsid w:val="007E5D20"/>
    <w:rsid w:val="007E5FFB"/>
    <w:rsid w:val="007E6796"/>
    <w:rsid w:val="007E6BF1"/>
    <w:rsid w:val="007E6E35"/>
    <w:rsid w:val="007E6E50"/>
    <w:rsid w:val="007E7594"/>
    <w:rsid w:val="007E7B38"/>
    <w:rsid w:val="007F01E1"/>
    <w:rsid w:val="007F0D8C"/>
    <w:rsid w:val="007F114E"/>
    <w:rsid w:val="007F117A"/>
    <w:rsid w:val="007F268B"/>
    <w:rsid w:val="007F2B79"/>
    <w:rsid w:val="007F2E80"/>
    <w:rsid w:val="007F32A3"/>
    <w:rsid w:val="007F33EE"/>
    <w:rsid w:val="007F340F"/>
    <w:rsid w:val="007F36A8"/>
    <w:rsid w:val="007F3704"/>
    <w:rsid w:val="007F3C50"/>
    <w:rsid w:val="007F470C"/>
    <w:rsid w:val="007F50ED"/>
    <w:rsid w:val="007F6769"/>
    <w:rsid w:val="007F6D7C"/>
    <w:rsid w:val="007F70C4"/>
    <w:rsid w:val="007F7561"/>
    <w:rsid w:val="007F7608"/>
    <w:rsid w:val="007F790A"/>
    <w:rsid w:val="007F79D5"/>
    <w:rsid w:val="00800009"/>
    <w:rsid w:val="00800568"/>
    <w:rsid w:val="00800734"/>
    <w:rsid w:val="0080079E"/>
    <w:rsid w:val="00802533"/>
    <w:rsid w:val="00802738"/>
    <w:rsid w:val="008029E0"/>
    <w:rsid w:val="00802C99"/>
    <w:rsid w:val="00802F75"/>
    <w:rsid w:val="008032FB"/>
    <w:rsid w:val="00803BCA"/>
    <w:rsid w:val="00804694"/>
    <w:rsid w:val="00804C9A"/>
    <w:rsid w:val="0080505E"/>
    <w:rsid w:val="0080612C"/>
    <w:rsid w:val="00806E7A"/>
    <w:rsid w:val="00806F0D"/>
    <w:rsid w:val="008075D0"/>
    <w:rsid w:val="0080767F"/>
    <w:rsid w:val="008104C8"/>
    <w:rsid w:val="00810708"/>
    <w:rsid w:val="0081188C"/>
    <w:rsid w:val="00811A73"/>
    <w:rsid w:val="0081263C"/>
    <w:rsid w:val="00812A86"/>
    <w:rsid w:val="008130BA"/>
    <w:rsid w:val="0081395B"/>
    <w:rsid w:val="00813FCF"/>
    <w:rsid w:val="00813FD2"/>
    <w:rsid w:val="0081435C"/>
    <w:rsid w:val="00814C32"/>
    <w:rsid w:val="00814D80"/>
    <w:rsid w:val="00815939"/>
    <w:rsid w:val="00815A4A"/>
    <w:rsid w:val="008163BD"/>
    <w:rsid w:val="00816711"/>
    <w:rsid w:val="00816806"/>
    <w:rsid w:val="00816E59"/>
    <w:rsid w:val="00816EFD"/>
    <w:rsid w:val="008170B1"/>
    <w:rsid w:val="0081720F"/>
    <w:rsid w:val="00817265"/>
    <w:rsid w:val="00817402"/>
    <w:rsid w:val="00817640"/>
    <w:rsid w:val="008177E2"/>
    <w:rsid w:val="00817E01"/>
    <w:rsid w:val="008200AA"/>
    <w:rsid w:val="00820C3F"/>
    <w:rsid w:val="00821040"/>
    <w:rsid w:val="00821561"/>
    <w:rsid w:val="00822230"/>
    <w:rsid w:val="0082269E"/>
    <w:rsid w:val="008227ED"/>
    <w:rsid w:val="008239BE"/>
    <w:rsid w:val="008246DC"/>
    <w:rsid w:val="00825F6A"/>
    <w:rsid w:val="008260FD"/>
    <w:rsid w:val="00826557"/>
    <w:rsid w:val="008271AA"/>
    <w:rsid w:val="008273A2"/>
    <w:rsid w:val="00827959"/>
    <w:rsid w:val="00831B64"/>
    <w:rsid w:val="00833ACE"/>
    <w:rsid w:val="00834311"/>
    <w:rsid w:val="00834549"/>
    <w:rsid w:val="008352F4"/>
    <w:rsid w:val="00835409"/>
    <w:rsid w:val="008357AE"/>
    <w:rsid w:val="008359DC"/>
    <w:rsid w:val="00835CDB"/>
    <w:rsid w:val="00836188"/>
    <w:rsid w:val="00837919"/>
    <w:rsid w:val="00837A2C"/>
    <w:rsid w:val="00837D5A"/>
    <w:rsid w:val="00840503"/>
    <w:rsid w:val="00840904"/>
    <w:rsid w:val="008416B5"/>
    <w:rsid w:val="00841FB8"/>
    <w:rsid w:val="00842870"/>
    <w:rsid w:val="00842C41"/>
    <w:rsid w:val="00842C75"/>
    <w:rsid w:val="00842CE5"/>
    <w:rsid w:val="00843BD6"/>
    <w:rsid w:val="00843C56"/>
    <w:rsid w:val="00843F69"/>
    <w:rsid w:val="008455C2"/>
    <w:rsid w:val="00845B42"/>
    <w:rsid w:val="008468D1"/>
    <w:rsid w:val="0084733B"/>
    <w:rsid w:val="00847A84"/>
    <w:rsid w:val="008505A1"/>
    <w:rsid w:val="0085082F"/>
    <w:rsid w:val="00851791"/>
    <w:rsid w:val="0085188B"/>
    <w:rsid w:val="00851B78"/>
    <w:rsid w:val="00851F60"/>
    <w:rsid w:val="0085249D"/>
    <w:rsid w:val="00852749"/>
    <w:rsid w:val="00852883"/>
    <w:rsid w:val="008528D0"/>
    <w:rsid w:val="00852CA1"/>
    <w:rsid w:val="00852D54"/>
    <w:rsid w:val="00853FAD"/>
    <w:rsid w:val="0085404B"/>
    <w:rsid w:val="008545F5"/>
    <w:rsid w:val="00854673"/>
    <w:rsid w:val="008548E5"/>
    <w:rsid w:val="00855140"/>
    <w:rsid w:val="00855187"/>
    <w:rsid w:val="008560D2"/>
    <w:rsid w:val="00856ABD"/>
    <w:rsid w:val="00857573"/>
    <w:rsid w:val="008600ED"/>
    <w:rsid w:val="00860761"/>
    <w:rsid w:val="008610B3"/>
    <w:rsid w:val="00861150"/>
    <w:rsid w:val="0086123B"/>
    <w:rsid w:val="00861726"/>
    <w:rsid w:val="00861E40"/>
    <w:rsid w:val="00861F42"/>
    <w:rsid w:val="008628FE"/>
    <w:rsid w:val="00862A3B"/>
    <w:rsid w:val="00863334"/>
    <w:rsid w:val="008645C6"/>
    <w:rsid w:val="00864DDF"/>
    <w:rsid w:val="00864FC0"/>
    <w:rsid w:val="0086516D"/>
    <w:rsid w:val="008659FB"/>
    <w:rsid w:val="00865EAC"/>
    <w:rsid w:val="00866B83"/>
    <w:rsid w:val="00867118"/>
    <w:rsid w:val="008676C2"/>
    <w:rsid w:val="00867D40"/>
    <w:rsid w:val="00867E5E"/>
    <w:rsid w:val="00870032"/>
    <w:rsid w:val="00870925"/>
    <w:rsid w:val="00870AD6"/>
    <w:rsid w:val="00871C6B"/>
    <w:rsid w:val="00871F96"/>
    <w:rsid w:val="00873780"/>
    <w:rsid w:val="008749D1"/>
    <w:rsid w:val="0087529D"/>
    <w:rsid w:val="00875CC2"/>
    <w:rsid w:val="00875CF6"/>
    <w:rsid w:val="00876111"/>
    <w:rsid w:val="00876718"/>
    <w:rsid w:val="00876871"/>
    <w:rsid w:val="00876A6F"/>
    <w:rsid w:val="0087771B"/>
    <w:rsid w:val="00877C5B"/>
    <w:rsid w:val="00877DD6"/>
    <w:rsid w:val="0088024D"/>
    <w:rsid w:val="00880860"/>
    <w:rsid w:val="00880C28"/>
    <w:rsid w:val="0088115E"/>
    <w:rsid w:val="008818E4"/>
    <w:rsid w:val="008825DC"/>
    <w:rsid w:val="00882D73"/>
    <w:rsid w:val="008838C2"/>
    <w:rsid w:val="008844DD"/>
    <w:rsid w:val="00886150"/>
    <w:rsid w:val="00886509"/>
    <w:rsid w:val="008877C5"/>
    <w:rsid w:val="00887876"/>
    <w:rsid w:val="00887F4E"/>
    <w:rsid w:val="008902E5"/>
    <w:rsid w:val="008908AC"/>
    <w:rsid w:val="00890F26"/>
    <w:rsid w:val="00892072"/>
    <w:rsid w:val="008925F2"/>
    <w:rsid w:val="008928B6"/>
    <w:rsid w:val="00892FEB"/>
    <w:rsid w:val="008938BA"/>
    <w:rsid w:val="00893900"/>
    <w:rsid w:val="00893AA0"/>
    <w:rsid w:val="008955E2"/>
    <w:rsid w:val="008960EA"/>
    <w:rsid w:val="0089646E"/>
    <w:rsid w:val="00896FD8"/>
    <w:rsid w:val="0089778D"/>
    <w:rsid w:val="00897FB5"/>
    <w:rsid w:val="008A009D"/>
    <w:rsid w:val="008A0938"/>
    <w:rsid w:val="008A0DDD"/>
    <w:rsid w:val="008A23A5"/>
    <w:rsid w:val="008A2659"/>
    <w:rsid w:val="008A3053"/>
    <w:rsid w:val="008A3627"/>
    <w:rsid w:val="008A36A7"/>
    <w:rsid w:val="008A38AF"/>
    <w:rsid w:val="008A4619"/>
    <w:rsid w:val="008A493A"/>
    <w:rsid w:val="008A4E27"/>
    <w:rsid w:val="008A50EF"/>
    <w:rsid w:val="008A5169"/>
    <w:rsid w:val="008A5476"/>
    <w:rsid w:val="008A584F"/>
    <w:rsid w:val="008A695A"/>
    <w:rsid w:val="008A6E37"/>
    <w:rsid w:val="008B0191"/>
    <w:rsid w:val="008B0251"/>
    <w:rsid w:val="008B0ECF"/>
    <w:rsid w:val="008B0F1C"/>
    <w:rsid w:val="008B1104"/>
    <w:rsid w:val="008B19F3"/>
    <w:rsid w:val="008B1F53"/>
    <w:rsid w:val="008B2C51"/>
    <w:rsid w:val="008B2F3B"/>
    <w:rsid w:val="008B2F55"/>
    <w:rsid w:val="008B31AC"/>
    <w:rsid w:val="008B331F"/>
    <w:rsid w:val="008B3714"/>
    <w:rsid w:val="008B37BA"/>
    <w:rsid w:val="008B397E"/>
    <w:rsid w:val="008B4F83"/>
    <w:rsid w:val="008B50BA"/>
    <w:rsid w:val="008B5DBB"/>
    <w:rsid w:val="008B5EA4"/>
    <w:rsid w:val="008B60E3"/>
    <w:rsid w:val="008B6328"/>
    <w:rsid w:val="008B654E"/>
    <w:rsid w:val="008B65B9"/>
    <w:rsid w:val="008B6C8F"/>
    <w:rsid w:val="008B73BB"/>
    <w:rsid w:val="008B7826"/>
    <w:rsid w:val="008B7EFD"/>
    <w:rsid w:val="008C016A"/>
    <w:rsid w:val="008C0295"/>
    <w:rsid w:val="008C046F"/>
    <w:rsid w:val="008C0D23"/>
    <w:rsid w:val="008C120D"/>
    <w:rsid w:val="008C1537"/>
    <w:rsid w:val="008C1A5C"/>
    <w:rsid w:val="008C1EFC"/>
    <w:rsid w:val="008C2114"/>
    <w:rsid w:val="008C23D0"/>
    <w:rsid w:val="008C2A9F"/>
    <w:rsid w:val="008C33CC"/>
    <w:rsid w:val="008C35FA"/>
    <w:rsid w:val="008C4AE2"/>
    <w:rsid w:val="008C4ED4"/>
    <w:rsid w:val="008C5667"/>
    <w:rsid w:val="008C5705"/>
    <w:rsid w:val="008C6C79"/>
    <w:rsid w:val="008C70DD"/>
    <w:rsid w:val="008C76F0"/>
    <w:rsid w:val="008D013F"/>
    <w:rsid w:val="008D03A1"/>
    <w:rsid w:val="008D083B"/>
    <w:rsid w:val="008D0B0D"/>
    <w:rsid w:val="008D0F91"/>
    <w:rsid w:val="008D1F36"/>
    <w:rsid w:val="008D20BB"/>
    <w:rsid w:val="008D2491"/>
    <w:rsid w:val="008D2941"/>
    <w:rsid w:val="008D2F2A"/>
    <w:rsid w:val="008D34D5"/>
    <w:rsid w:val="008D3686"/>
    <w:rsid w:val="008D3DAA"/>
    <w:rsid w:val="008D4006"/>
    <w:rsid w:val="008D4042"/>
    <w:rsid w:val="008D43F0"/>
    <w:rsid w:val="008D4655"/>
    <w:rsid w:val="008D57F0"/>
    <w:rsid w:val="008D69B3"/>
    <w:rsid w:val="008D6A5B"/>
    <w:rsid w:val="008D6BEE"/>
    <w:rsid w:val="008D712B"/>
    <w:rsid w:val="008D7B45"/>
    <w:rsid w:val="008E0299"/>
    <w:rsid w:val="008E06BA"/>
    <w:rsid w:val="008E09DB"/>
    <w:rsid w:val="008E0CA8"/>
    <w:rsid w:val="008E0F30"/>
    <w:rsid w:val="008E10CC"/>
    <w:rsid w:val="008E17A5"/>
    <w:rsid w:val="008E180D"/>
    <w:rsid w:val="008E1825"/>
    <w:rsid w:val="008E29E4"/>
    <w:rsid w:val="008E2A6C"/>
    <w:rsid w:val="008E2CCC"/>
    <w:rsid w:val="008E3346"/>
    <w:rsid w:val="008E33DE"/>
    <w:rsid w:val="008E3424"/>
    <w:rsid w:val="008E4B40"/>
    <w:rsid w:val="008E53F4"/>
    <w:rsid w:val="008E5980"/>
    <w:rsid w:val="008E5F2A"/>
    <w:rsid w:val="008E6991"/>
    <w:rsid w:val="008E7A1E"/>
    <w:rsid w:val="008F0068"/>
    <w:rsid w:val="008F0929"/>
    <w:rsid w:val="008F0A11"/>
    <w:rsid w:val="008F0BA5"/>
    <w:rsid w:val="008F0C8D"/>
    <w:rsid w:val="008F144D"/>
    <w:rsid w:val="008F182F"/>
    <w:rsid w:val="008F1C40"/>
    <w:rsid w:val="008F253E"/>
    <w:rsid w:val="008F2B16"/>
    <w:rsid w:val="008F341E"/>
    <w:rsid w:val="008F41C4"/>
    <w:rsid w:val="008F45DF"/>
    <w:rsid w:val="008F4A75"/>
    <w:rsid w:val="008F4E19"/>
    <w:rsid w:val="008F56D5"/>
    <w:rsid w:val="008F5B78"/>
    <w:rsid w:val="008F5DF7"/>
    <w:rsid w:val="008F61A9"/>
    <w:rsid w:val="008F6738"/>
    <w:rsid w:val="008F7626"/>
    <w:rsid w:val="008F79E4"/>
    <w:rsid w:val="00900C34"/>
    <w:rsid w:val="0090126E"/>
    <w:rsid w:val="00901920"/>
    <w:rsid w:val="00901C77"/>
    <w:rsid w:val="00901CAA"/>
    <w:rsid w:val="00902093"/>
    <w:rsid w:val="00903797"/>
    <w:rsid w:val="00903892"/>
    <w:rsid w:val="00903BB9"/>
    <w:rsid w:val="00903DDC"/>
    <w:rsid w:val="00904501"/>
    <w:rsid w:val="0090492F"/>
    <w:rsid w:val="00904CA5"/>
    <w:rsid w:val="009055E0"/>
    <w:rsid w:val="009058CC"/>
    <w:rsid w:val="0090597A"/>
    <w:rsid w:val="00905A17"/>
    <w:rsid w:val="00905D48"/>
    <w:rsid w:val="00905E88"/>
    <w:rsid w:val="0090609A"/>
    <w:rsid w:val="00906738"/>
    <w:rsid w:val="0090759E"/>
    <w:rsid w:val="00907701"/>
    <w:rsid w:val="00907A89"/>
    <w:rsid w:val="00907B4A"/>
    <w:rsid w:val="00907DA0"/>
    <w:rsid w:val="009100A0"/>
    <w:rsid w:val="00910112"/>
    <w:rsid w:val="009109E6"/>
    <w:rsid w:val="0091137C"/>
    <w:rsid w:val="00911583"/>
    <w:rsid w:val="00911BBE"/>
    <w:rsid w:val="0091212F"/>
    <w:rsid w:val="0091287F"/>
    <w:rsid w:val="00912888"/>
    <w:rsid w:val="00914277"/>
    <w:rsid w:val="00914C40"/>
    <w:rsid w:val="009157B1"/>
    <w:rsid w:val="00915965"/>
    <w:rsid w:val="00917023"/>
    <w:rsid w:val="0092122C"/>
    <w:rsid w:val="00921977"/>
    <w:rsid w:val="0092303F"/>
    <w:rsid w:val="009238FD"/>
    <w:rsid w:val="009240E6"/>
    <w:rsid w:val="009247FF"/>
    <w:rsid w:val="00925226"/>
    <w:rsid w:val="00925863"/>
    <w:rsid w:val="00926D14"/>
    <w:rsid w:val="00926DF7"/>
    <w:rsid w:val="00927363"/>
    <w:rsid w:val="00927576"/>
    <w:rsid w:val="00927973"/>
    <w:rsid w:val="00930128"/>
    <w:rsid w:val="0093023A"/>
    <w:rsid w:val="00930590"/>
    <w:rsid w:val="00930A17"/>
    <w:rsid w:val="0093101E"/>
    <w:rsid w:val="00931186"/>
    <w:rsid w:val="00932501"/>
    <w:rsid w:val="00933836"/>
    <w:rsid w:val="00933C1A"/>
    <w:rsid w:val="0093447C"/>
    <w:rsid w:val="00934BD6"/>
    <w:rsid w:val="00934F05"/>
    <w:rsid w:val="009354BF"/>
    <w:rsid w:val="00935BE9"/>
    <w:rsid w:val="00935ED9"/>
    <w:rsid w:val="00935F0D"/>
    <w:rsid w:val="00936616"/>
    <w:rsid w:val="00936B39"/>
    <w:rsid w:val="00936C5B"/>
    <w:rsid w:val="00937790"/>
    <w:rsid w:val="00937BD8"/>
    <w:rsid w:val="0094072D"/>
    <w:rsid w:val="00940E3B"/>
    <w:rsid w:val="00940E8E"/>
    <w:rsid w:val="00941032"/>
    <w:rsid w:val="0094130A"/>
    <w:rsid w:val="009414FC"/>
    <w:rsid w:val="00941548"/>
    <w:rsid w:val="0094201A"/>
    <w:rsid w:val="009422CF"/>
    <w:rsid w:val="0094251D"/>
    <w:rsid w:val="0094252D"/>
    <w:rsid w:val="009429AF"/>
    <w:rsid w:val="00943A2E"/>
    <w:rsid w:val="00943DB5"/>
    <w:rsid w:val="0094400C"/>
    <w:rsid w:val="00944126"/>
    <w:rsid w:val="0094474E"/>
    <w:rsid w:val="00944924"/>
    <w:rsid w:val="00945481"/>
    <w:rsid w:val="00945B7D"/>
    <w:rsid w:val="00945F13"/>
    <w:rsid w:val="00946658"/>
    <w:rsid w:val="009470DB"/>
    <w:rsid w:val="00947376"/>
    <w:rsid w:val="00950733"/>
    <w:rsid w:val="0095177D"/>
    <w:rsid w:val="009525BC"/>
    <w:rsid w:val="00952831"/>
    <w:rsid w:val="00953051"/>
    <w:rsid w:val="00953288"/>
    <w:rsid w:val="00954307"/>
    <w:rsid w:val="00954512"/>
    <w:rsid w:val="00954EBE"/>
    <w:rsid w:val="009550E2"/>
    <w:rsid w:val="00955365"/>
    <w:rsid w:val="0095543D"/>
    <w:rsid w:val="009558CF"/>
    <w:rsid w:val="009561B7"/>
    <w:rsid w:val="0095673A"/>
    <w:rsid w:val="00956D58"/>
    <w:rsid w:val="0095742F"/>
    <w:rsid w:val="00957443"/>
    <w:rsid w:val="00957556"/>
    <w:rsid w:val="00960517"/>
    <w:rsid w:val="009613E0"/>
    <w:rsid w:val="009614CB"/>
    <w:rsid w:val="00961709"/>
    <w:rsid w:val="00962107"/>
    <w:rsid w:val="009624A7"/>
    <w:rsid w:val="00962782"/>
    <w:rsid w:val="009634DC"/>
    <w:rsid w:val="009635D8"/>
    <w:rsid w:val="009639F3"/>
    <w:rsid w:val="009643FC"/>
    <w:rsid w:val="00964A1B"/>
    <w:rsid w:val="00964C33"/>
    <w:rsid w:val="009667DC"/>
    <w:rsid w:val="00966930"/>
    <w:rsid w:val="009669CC"/>
    <w:rsid w:val="00970313"/>
    <w:rsid w:val="00970B92"/>
    <w:rsid w:val="00971080"/>
    <w:rsid w:val="0097121E"/>
    <w:rsid w:val="009714CD"/>
    <w:rsid w:val="009716F9"/>
    <w:rsid w:val="00971C06"/>
    <w:rsid w:val="00971C9A"/>
    <w:rsid w:val="009725B1"/>
    <w:rsid w:val="00972BA5"/>
    <w:rsid w:val="00972EB7"/>
    <w:rsid w:val="0097305F"/>
    <w:rsid w:val="009743D7"/>
    <w:rsid w:val="009745E0"/>
    <w:rsid w:val="00974F4C"/>
    <w:rsid w:val="00975609"/>
    <w:rsid w:val="009757E9"/>
    <w:rsid w:val="009759AF"/>
    <w:rsid w:val="00975FD8"/>
    <w:rsid w:val="00976DF9"/>
    <w:rsid w:val="00977C80"/>
    <w:rsid w:val="00980966"/>
    <w:rsid w:val="009810C5"/>
    <w:rsid w:val="00981124"/>
    <w:rsid w:val="0098151B"/>
    <w:rsid w:val="009818A2"/>
    <w:rsid w:val="00981984"/>
    <w:rsid w:val="00981EF8"/>
    <w:rsid w:val="0098226C"/>
    <w:rsid w:val="00983390"/>
    <w:rsid w:val="00983DD8"/>
    <w:rsid w:val="00983EB6"/>
    <w:rsid w:val="00983FAA"/>
    <w:rsid w:val="0098449D"/>
    <w:rsid w:val="00984D1A"/>
    <w:rsid w:val="00985C67"/>
    <w:rsid w:val="00985D02"/>
    <w:rsid w:val="00985F5C"/>
    <w:rsid w:val="00986C2D"/>
    <w:rsid w:val="009870AC"/>
    <w:rsid w:val="009872EA"/>
    <w:rsid w:val="00987840"/>
    <w:rsid w:val="00987D84"/>
    <w:rsid w:val="009900C0"/>
    <w:rsid w:val="009903BA"/>
    <w:rsid w:val="00990DCE"/>
    <w:rsid w:val="009911AB"/>
    <w:rsid w:val="0099120A"/>
    <w:rsid w:val="0099134A"/>
    <w:rsid w:val="00991A6E"/>
    <w:rsid w:val="00992682"/>
    <w:rsid w:val="00992B48"/>
    <w:rsid w:val="0099338E"/>
    <w:rsid w:val="009946B5"/>
    <w:rsid w:val="00994F05"/>
    <w:rsid w:val="0099615E"/>
    <w:rsid w:val="009962D6"/>
    <w:rsid w:val="00996572"/>
    <w:rsid w:val="009968E8"/>
    <w:rsid w:val="0099699D"/>
    <w:rsid w:val="00996DF4"/>
    <w:rsid w:val="00996E49"/>
    <w:rsid w:val="009975C3"/>
    <w:rsid w:val="00997FBD"/>
    <w:rsid w:val="009A0134"/>
    <w:rsid w:val="009A0280"/>
    <w:rsid w:val="009A0558"/>
    <w:rsid w:val="009A0C32"/>
    <w:rsid w:val="009A117B"/>
    <w:rsid w:val="009A1AC5"/>
    <w:rsid w:val="009A2FA7"/>
    <w:rsid w:val="009A3EF2"/>
    <w:rsid w:val="009A40BB"/>
    <w:rsid w:val="009A458B"/>
    <w:rsid w:val="009A51D9"/>
    <w:rsid w:val="009A5312"/>
    <w:rsid w:val="009A56AE"/>
    <w:rsid w:val="009A6B45"/>
    <w:rsid w:val="009A6E21"/>
    <w:rsid w:val="009A73FE"/>
    <w:rsid w:val="009A766A"/>
    <w:rsid w:val="009A76B2"/>
    <w:rsid w:val="009A7AD0"/>
    <w:rsid w:val="009B047F"/>
    <w:rsid w:val="009B09A9"/>
    <w:rsid w:val="009B1276"/>
    <w:rsid w:val="009B1657"/>
    <w:rsid w:val="009B207A"/>
    <w:rsid w:val="009B20C4"/>
    <w:rsid w:val="009B2184"/>
    <w:rsid w:val="009B2B31"/>
    <w:rsid w:val="009B3367"/>
    <w:rsid w:val="009B3398"/>
    <w:rsid w:val="009B3F0D"/>
    <w:rsid w:val="009B437D"/>
    <w:rsid w:val="009B4A9F"/>
    <w:rsid w:val="009B4C2B"/>
    <w:rsid w:val="009B4C3C"/>
    <w:rsid w:val="009B5551"/>
    <w:rsid w:val="009B5598"/>
    <w:rsid w:val="009B592F"/>
    <w:rsid w:val="009B5DDC"/>
    <w:rsid w:val="009B61C7"/>
    <w:rsid w:val="009B6C94"/>
    <w:rsid w:val="009B6D3C"/>
    <w:rsid w:val="009B7835"/>
    <w:rsid w:val="009B7AC6"/>
    <w:rsid w:val="009B7B14"/>
    <w:rsid w:val="009B7E29"/>
    <w:rsid w:val="009C0425"/>
    <w:rsid w:val="009C04F9"/>
    <w:rsid w:val="009C06B4"/>
    <w:rsid w:val="009C0A7C"/>
    <w:rsid w:val="009C0BD5"/>
    <w:rsid w:val="009C0D1E"/>
    <w:rsid w:val="009C0EF0"/>
    <w:rsid w:val="009C131F"/>
    <w:rsid w:val="009C1C07"/>
    <w:rsid w:val="009C1F88"/>
    <w:rsid w:val="009C2063"/>
    <w:rsid w:val="009C20EE"/>
    <w:rsid w:val="009C2476"/>
    <w:rsid w:val="009C2766"/>
    <w:rsid w:val="009C2F09"/>
    <w:rsid w:val="009C2F28"/>
    <w:rsid w:val="009C359E"/>
    <w:rsid w:val="009C383B"/>
    <w:rsid w:val="009C3D92"/>
    <w:rsid w:val="009C42F7"/>
    <w:rsid w:val="009C442C"/>
    <w:rsid w:val="009C53C1"/>
    <w:rsid w:val="009C5A64"/>
    <w:rsid w:val="009C7349"/>
    <w:rsid w:val="009C7865"/>
    <w:rsid w:val="009C7919"/>
    <w:rsid w:val="009C7A30"/>
    <w:rsid w:val="009C7AA9"/>
    <w:rsid w:val="009C7F1C"/>
    <w:rsid w:val="009D08EB"/>
    <w:rsid w:val="009D135C"/>
    <w:rsid w:val="009D1373"/>
    <w:rsid w:val="009D23AB"/>
    <w:rsid w:val="009D25FA"/>
    <w:rsid w:val="009D28A8"/>
    <w:rsid w:val="009D2F35"/>
    <w:rsid w:val="009D333E"/>
    <w:rsid w:val="009D388E"/>
    <w:rsid w:val="009D3D89"/>
    <w:rsid w:val="009D472D"/>
    <w:rsid w:val="009D4C64"/>
    <w:rsid w:val="009D5552"/>
    <w:rsid w:val="009D55C1"/>
    <w:rsid w:val="009D5F64"/>
    <w:rsid w:val="009D69BD"/>
    <w:rsid w:val="009D6C46"/>
    <w:rsid w:val="009D6E37"/>
    <w:rsid w:val="009D7191"/>
    <w:rsid w:val="009D73E2"/>
    <w:rsid w:val="009D74E0"/>
    <w:rsid w:val="009D7D6B"/>
    <w:rsid w:val="009D7F8A"/>
    <w:rsid w:val="009E059A"/>
    <w:rsid w:val="009E072E"/>
    <w:rsid w:val="009E12A6"/>
    <w:rsid w:val="009E184A"/>
    <w:rsid w:val="009E1BB9"/>
    <w:rsid w:val="009E2690"/>
    <w:rsid w:val="009E2767"/>
    <w:rsid w:val="009E2CC0"/>
    <w:rsid w:val="009E3144"/>
    <w:rsid w:val="009E3D9C"/>
    <w:rsid w:val="009E4790"/>
    <w:rsid w:val="009E50EF"/>
    <w:rsid w:val="009E5354"/>
    <w:rsid w:val="009E5912"/>
    <w:rsid w:val="009E5A94"/>
    <w:rsid w:val="009E6A91"/>
    <w:rsid w:val="009E6DE4"/>
    <w:rsid w:val="009E6E11"/>
    <w:rsid w:val="009E6EA3"/>
    <w:rsid w:val="009E7B01"/>
    <w:rsid w:val="009E7CD4"/>
    <w:rsid w:val="009E7FA6"/>
    <w:rsid w:val="009E7FE9"/>
    <w:rsid w:val="009F0231"/>
    <w:rsid w:val="009F0607"/>
    <w:rsid w:val="009F09AC"/>
    <w:rsid w:val="009F0F88"/>
    <w:rsid w:val="009F111F"/>
    <w:rsid w:val="009F1506"/>
    <w:rsid w:val="009F18D7"/>
    <w:rsid w:val="009F1E2B"/>
    <w:rsid w:val="009F21BB"/>
    <w:rsid w:val="009F24CF"/>
    <w:rsid w:val="009F27CD"/>
    <w:rsid w:val="009F3252"/>
    <w:rsid w:val="009F3481"/>
    <w:rsid w:val="009F37F9"/>
    <w:rsid w:val="009F3979"/>
    <w:rsid w:val="009F3A7C"/>
    <w:rsid w:val="009F4A69"/>
    <w:rsid w:val="009F50F6"/>
    <w:rsid w:val="009F5ADE"/>
    <w:rsid w:val="009F5C44"/>
    <w:rsid w:val="009F7A70"/>
    <w:rsid w:val="009F7D3E"/>
    <w:rsid w:val="009F7E60"/>
    <w:rsid w:val="00A005D8"/>
    <w:rsid w:val="00A00700"/>
    <w:rsid w:val="00A00FD6"/>
    <w:rsid w:val="00A01567"/>
    <w:rsid w:val="00A020CA"/>
    <w:rsid w:val="00A0283F"/>
    <w:rsid w:val="00A031B6"/>
    <w:rsid w:val="00A036F2"/>
    <w:rsid w:val="00A0379A"/>
    <w:rsid w:val="00A04B46"/>
    <w:rsid w:val="00A04C59"/>
    <w:rsid w:val="00A05326"/>
    <w:rsid w:val="00A05501"/>
    <w:rsid w:val="00A060A4"/>
    <w:rsid w:val="00A06197"/>
    <w:rsid w:val="00A0637D"/>
    <w:rsid w:val="00A06655"/>
    <w:rsid w:val="00A06D4F"/>
    <w:rsid w:val="00A07B1E"/>
    <w:rsid w:val="00A07C29"/>
    <w:rsid w:val="00A1046F"/>
    <w:rsid w:val="00A10AA4"/>
    <w:rsid w:val="00A11306"/>
    <w:rsid w:val="00A11597"/>
    <w:rsid w:val="00A118BA"/>
    <w:rsid w:val="00A11D48"/>
    <w:rsid w:val="00A11E0C"/>
    <w:rsid w:val="00A130B0"/>
    <w:rsid w:val="00A13188"/>
    <w:rsid w:val="00A132F2"/>
    <w:rsid w:val="00A136D4"/>
    <w:rsid w:val="00A1386C"/>
    <w:rsid w:val="00A13E4B"/>
    <w:rsid w:val="00A13E4E"/>
    <w:rsid w:val="00A14BEA"/>
    <w:rsid w:val="00A1502F"/>
    <w:rsid w:val="00A16F7A"/>
    <w:rsid w:val="00A208D4"/>
    <w:rsid w:val="00A20B29"/>
    <w:rsid w:val="00A20D0D"/>
    <w:rsid w:val="00A2123E"/>
    <w:rsid w:val="00A2185A"/>
    <w:rsid w:val="00A221F9"/>
    <w:rsid w:val="00A22720"/>
    <w:rsid w:val="00A2281D"/>
    <w:rsid w:val="00A2351E"/>
    <w:rsid w:val="00A23A60"/>
    <w:rsid w:val="00A23CF7"/>
    <w:rsid w:val="00A24658"/>
    <w:rsid w:val="00A24BA3"/>
    <w:rsid w:val="00A251DF"/>
    <w:rsid w:val="00A25600"/>
    <w:rsid w:val="00A25BA7"/>
    <w:rsid w:val="00A2619E"/>
    <w:rsid w:val="00A268F2"/>
    <w:rsid w:val="00A26A37"/>
    <w:rsid w:val="00A26C62"/>
    <w:rsid w:val="00A2706B"/>
    <w:rsid w:val="00A27132"/>
    <w:rsid w:val="00A30F5A"/>
    <w:rsid w:val="00A3147F"/>
    <w:rsid w:val="00A31B59"/>
    <w:rsid w:val="00A31D5B"/>
    <w:rsid w:val="00A32143"/>
    <w:rsid w:val="00A325EF"/>
    <w:rsid w:val="00A32A90"/>
    <w:rsid w:val="00A33BA3"/>
    <w:rsid w:val="00A33F87"/>
    <w:rsid w:val="00A33FCC"/>
    <w:rsid w:val="00A33FE7"/>
    <w:rsid w:val="00A34594"/>
    <w:rsid w:val="00A3484E"/>
    <w:rsid w:val="00A35429"/>
    <w:rsid w:val="00A355F4"/>
    <w:rsid w:val="00A359CF"/>
    <w:rsid w:val="00A36ACD"/>
    <w:rsid w:val="00A36F47"/>
    <w:rsid w:val="00A37031"/>
    <w:rsid w:val="00A370A6"/>
    <w:rsid w:val="00A3711D"/>
    <w:rsid w:val="00A375D3"/>
    <w:rsid w:val="00A3769F"/>
    <w:rsid w:val="00A37F6D"/>
    <w:rsid w:val="00A40D14"/>
    <w:rsid w:val="00A41DD3"/>
    <w:rsid w:val="00A41DF2"/>
    <w:rsid w:val="00A424C5"/>
    <w:rsid w:val="00A434ED"/>
    <w:rsid w:val="00A44121"/>
    <w:rsid w:val="00A44714"/>
    <w:rsid w:val="00A44AB4"/>
    <w:rsid w:val="00A4553B"/>
    <w:rsid w:val="00A45871"/>
    <w:rsid w:val="00A46EB2"/>
    <w:rsid w:val="00A470ED"/>
    <w:rsid w:val="00A47115"/>
    <w:rsid w:val="00A47375"/>
    <w:rsid w:val="00A4753A"/>
    <w:rsid w:val="00A502AB"/>
    <w:rsid w:val="00A502C8"/>
    <w:rsid w:val="00A5058E"/>
    <w:rsid w:val="00A50D06"/>
    <w:rsid w:val="00A5121B"/>
    <w:rsid w:val="00A51FB7"/>
    <w:rsid w:val="00A5207F"/>
    <w:rsid w:val="00A5214C"/>
    <w:rsid w:val="00A52248"/>
    <w:rsid w:val="00A53B2B"/>
    <w:rsid w:val="00A53F01"/>
    <w:rsid w:val="00A53FED"/>
    <w:rsid w:val="00A54B14"/>
    <w:rsid w:val="00A55536"/>
    <w:rsid w:val="00A566B3"/>
    <w:rsid w:val="00A57567"/>
    <w:rsid w:val="00A607BD"/>
    <w:rsid w:val="00A6089F"/>
    <w:rsid w:val="00A60E6D"/>
    <w:rsid w:val="00A624DE"/>
    <w:rsid w:val="00A62E19"/>
    <w:rsid w:val="00A63C3C"/>
    <w:rsid w:val="00A63F90"/>
    <w:rsid w:val="00A64AF4"/>
    <w:rsid w:val="00A6650A"/>
    <w:rsid w:val="00A67540"/>
    <w:rsid w:val="00A67FD5"/>
    <w:rsid w:val="00A70979"/>
    <w:rsid w:val="00A70CA1"/>
    <w:rsid w:val="00A70CEA"/>
    <w:rsid w:val="00A70D00"/>
    <w:rsid w:val="00A7139A"/>
    <w:rsid w:val="00A714B5"/>
    <w:rsid w:val="00A7172E"/>
    <w:rsid w:val="00A71B50"/>
    <w:rsid w:val="00A72356"/>
    <w:rsid w:val="00A72FC4"/>
    <w:rsid w:val="00A735D6"/>
    <w:rsid w:val="00A73F17"/>
    <w:rsid w:val="00A73F7C"/>
    <w:rsid w:val="00A74877"/>
    <w:rsid w:val="00A74B69"/>
    <w:rsid w:val="00A74EA1"/>
    <w:rsid w:val="00A75F4D"/>
    <w:rsid w:val="00A764D7"/>
    <w:rsid w:val="00A76887"/>
    <w:rsid w:val="00A76BB8"/>
    <w:rsid w:val="00A76C52"/>
    <w:rsid w:val="00A771D7"/>
    <w:rsid w:val="00A77BA7"/>
    <w:rsid w:val="00A77D44"/>
    <w:rsid w:val="00A77F39"/>
    <w:rsid w:val="00A804E3"/>
    <w:rsid w:val="00A80567"/>
    <w:rsid w:val="00A808E2"/>
    <w:rsid w:val="00A81174"/>
    <w:rsid w:val="00A818C3"/>
    <w:rsid w:val="00A826F3"/>
    <w:rsid w:val="00A8308A"/>
    <w:rsid w:val="00A83483"/>
    <w:rsid w:val="00A837DD"/>
    <w:rsid w:val="00A83907"/>
    <w:rsid w:val="00A83EFE"/>
    <w:rsid w:val="00A84637"/>
    <w:rsid w:val="00A84680"/>
    <w:rsid w:val="00A847CE"/>
    <w:rsid w:val="00A84C74"/>
    <w:rsid w:val="00A84D87"/>
    <w:rsid w:val="00A84FA1"/>
    <w:rsid w:val="00A85796"/>
    <w:rsid w:val="00A857EE"/>
    <w:rsid w:val="00A87B11"/>
    <w:rsid w:val="00A90346"/>
    <w:rsid w:val="00A90AC6"/>
    <w:rsid w:val="00A9161D"/>
    <w:rsid w:val="00A91831"/>
    <w:rsid w:val="00A919E7"/>
    <w:rsid w:val="00A91B64"/>
    <w:rsid w:val="00A9218E"/>
    <w:rsid w:val="00A92760"/>
    <w:rsid w:val="00A9320A"/>
    <w:rsid w:val="00A93605"/>
    <w:rsid w:val="00A93687"/>
    <w:rsid w:val="00A9387C"/>
    <w:rsid w:val="00A93957"/>
    <w:rsid w:val="00A941A3"/>
    <w:rsid w:val="00A946BD"/>
    <w:rsid w:val="00A949AF"/>
    <w:rsid w:val="00A94E4A"/>
    <w:rsid w:val="00A9502E"/>
    <w:rsid w:val="00A955E3"/>
    <w:rsid w:val="00A95C9E"/>
    <w:rsid w:val="00A95CCB"/>
    <w:rsid w:val="00A95FA7"/>
    <w:rsid w:val="00A96B31"/>
    <w:rsid w:val="00AA0035"/>
    <w:rsid w:val="00AA04FE"/>
    <w:rsid w:val="00AA1239"/>
    <w:rsid w:val="00AA208E"/>
    <w:rsid w:val="00AA37A2"/>
    <w:rsid w:val="00AA3870"/>
    <w:rsid w:val="00AA3EB9"/>
    <w:rsid w:val="00AA40E7"/>
    <w:rsid w:val="00AA4645"/>
    <w:rsid w:val="00AA48B8"/>
    <w:rsid w:val="00AA5ABC"/>
    <w:rsid w:val="00AA6AFE"/>
    <w:rsid w:val="00AB04D8"/>
    <w:rsid w:val="00AB0C82"/>
    <w:rsid w:val="00AB0F4B"/>
    <w:rsid w:val="00AB1040"/>
    <w:rsid w:val="00AB1BA0"/>
    <w:rsid w:val="00AB1CF9"/>
    <w:rsid w:val="00AB201A"/>
    <w:rsid w:val="00AB2830"/>
    <w:rsid w:val="00AB347A"/>
    <w:rsid w:val="00AB38E3"/>
    <w:rsid w:val="00AB3BD6"/>
    <w:rsid w:val="00AB3EAA"/>
    <w:rsid w:val="00AB3F4D"/>
    <w:rsid w:val="00AB41ED"/>
    <w:rsid w:val="00AB4202"/>
    <w:rsid w:val="00AB4CE4"/>
    <w:rsid w:val="00AB52BA"/>
    <w:rsid w:val="00AB5C6E"/>
    <w:rsid w:val="00AB6515"/>
    <w:rsid w:val="00AB6D11"/>
    <w:rsid w:val="00AC0E48"/>
    <w:rsid w:val="00AC10A8"/>
    <w:rsid w:val="00AC157C"/>
    <w:rsid w:val="00AC1B73"/>
    <w:rsid w:val="00AC1DED"/>
    <w:rsid w:val="00AC1E59"/>
    <w:rsid w:val="00AC21AC"/>
    <w:rsid w:val="00AC425A"/>
    <w:rsid w:val="00AC45C2"/>
    <w:rsid w:val="00AC55AA"/>
    <w:rsid w:val="00AC5AF1"/>
    <w:rsid w:val="00AC5D59"/>
    <w:rsid w:val="00AC6DD6"/>
    <w:rsid w:val="00AC70A3"/>
    <w:rsid w:val="00AC764E"/>
    <w:rsid w:val="00AC7C6B"/>
    <w:rsid w:val="00AD0702"/>
    <w:rsid w:val="00AD078F"/>
    <w:rsid w:val="00AD1496"/>
    <w:rsid w:val="00AD194B"/>
    <w:rsid w:val="00AD1D35"/>
    <w:rsid w:val="00AD1E4F"/>
    <w:rsid w:val="00AD213F"/>
    <w:rsid w:val="00AD281B"/>
    <w:rsid w:val="00AD3094"/>
    <w:rsid w:val="00AD3402"/>
    <w:rsid w:val="00AD3C76"/>
    <w:rsid w:val="00AD3F56"/>
    <w:rsid w:val="00AD4005"/>
    <w:rsid w:val="00AD4033"/>
    <w:rsid w:val="00AD42A9"/>
    <w:rsid w:val="00AD4BCB"/>
    <w:rsid w:val="00AD51A3"/>
    <w:rsid w:val="00AD52C8"/>
    <w:rsid w:val="00AD5E86"/>
    <w:rsid w:val="00AD60DD"/>
    <w:rsid w:val="00AD6C53"/>
    <w:rsid w:val="00AD6CED"/>
    <w:rsid w:val="00AD6FC7"/>
    <w:rsid w:val="00AD6FF9"/>
    <w:rsid w:val="00AD7416"/>
    <w:rsid w:val="00AD769C"/>
    <w:rsid w:val="00AD79D3"/>
    <w:rsid w:val="00AD7CBE"/>
    <w:rsid w:val="00AE030C"/>
    <w:rsid w:val="00AE0468"/>
    <w:rsid w:val="00AE0669"/>
    <w:rsid w:val="00AE197F"/>
    <w:rsid w:val="00AE1AF0"/>
    <w:rsid w:val="00AE1B68"/>
    <w:rsid w:val="00AE1B97"/>
    <w:rsid w:val="00AE1D54"/>
    <w:rsid w:val="00AE23F8"/>
    <w:rsid w:val="00AE30FD"/>
    <w:rsid w:val="00AE32C5"/>
    <w:rsid w:val="00AE3565"/>
    <w:rsid w:val="00AE39BB"/>
    <w:rsid w:val="00AE3BAA"/>
    <w:rsid w:val="00AE40DE"/>
    <w:rsid w:val="00AE4A67"/>
    <w:rsid w:val="00AE5843"/>
    <w:rsid w:val="00AF0722"/>
    <w:rsid w:val="00AF0CF9"/>
    <w:rsid w:val="00AF1986"/>
    <w:rsid w:val="00AF1BD9"/>
    <w:rsid w:val="00AF2017"/>
    <w:rsid w:val="00AF245D"/>
    <w:rsid w:val="00AF290B"/>
    <w:rsid w:val="00AF29C7"/>
    <w:rsid w:val="00AF3426"/>
    <w:rsid w:val="00AF3649"/>
    <w:rsid w:val="00AF3686"/>
    <w:rsid w:val="00AF4772"/>
    <w:rsid w:val="00AF479D"/>
    <w:rsid w:val="00AF4DE1"/>
    <w:rsid w:val="00AF57FF"/>
    <w:rsid w:val="00AF6DB1"/>
    <w:rsid w:val="00AF79A3"/>
    <w:rsid w:val="00AF7ED5"/>
    <w:rsid w:val="00B006D1"/>
    <w:rsid w:val="00B00C13"/>
    <w:rsid w:val="00B01430"/>
    <w:rsid w:val="00B01541"/>
    <w:rsid w:val="00B02066"/>
    <w:rsid w:val="00B02F56"/>
    <w:rsid w:val="00B0322E"/>
    <w:rsid w:val="00B03311"/>
    <w:rsid w:val="00B03408"/>
    <w:rsid w:val="00B03595"/>
    <w:rsid w:val="00B037D0"/>
    <w:rsid w:val="00B03851"/>
    <w:rsid w:val="00B03F95"/>
    <w:rsid w:val="00B043CB"/>
    <w:rsid w:val="00B044ED"/>
    <w:rsid w:val="00B047C5"/>
    <w:rsid w:val="00B04E14"/>
    <w:rsid w:val="00B06253"/>
    <w:rsid w:val="00B06507"/>
    <w:rsid w:val="00B0668F"/>
    <w:rsid w:val="00B0686E"/>
    <w:rsid w:val="00B06F87"/>
    <w:rsid w:val="00B06FD1"/>
    <w:rsid w:val="00B06FF8"/>
    <w:rsid w:val="00B073AE"/>
    <w:rsid w:val="00B077B2"/>
    <w:rsid w:val="00B078DD"/>
    <w:rsid w:val="00B07A1B"/>
    <w:rsid w:val="00B07C04"/>
    <w:rsid w:val="00B1067E"/>
    <w:rsid w:val="00B10A1D"/>
    <w:rsid w:val="00B112AF"/>
    <w:rsid w:val="00B118CC"/>
    <w:rsid w:val="00B11A0E"/>
    <w:rsid w:val="00B11D49"/>
    <w:rsid w:val="00B12030"/>
    <w:rsid w:val="00B1212A"/>
    <w:rsid w:val="00B12A71"/>
    <w:rsid w:val="00B13151"/>
    <w:rsid w:val="00B13A70"/>
    <w:rsid w:val="00B143B9"/>
    <w:rsid w:val="00B145F6"/>
    <w:rsid w:val="00B14A42"/>
    <w:rsid w:val="00B159CB"/>
    <w:rsid w:val="00B16C6A"/>
    <w:rsid w:val="00B16D69"/>
    <w:rsid w:val="00B17225"/>
    <w:rsid w:val="00B1794E"/>
    <w:rsid w:val="00B17ABA"/>
    <w:rsid w:val="00B20144"/>
    <w:rsid w:val="00B20C6B"/>
    <w:rsid w:val="00B219D3"/>
    <w:rsid w:val="00B21DB8"/>
    <w:rsid w:val="00B2356E"/>
    <w:rsid w:val="00B23E65"/>
    <w:rsid w:val="00B23F9F"/>
    <w:rsid w:val="00B24881"/>
    <w:rsid w:val="00B25164"/>
    <w:rsid w:val="00B2537C"/>
    <w:rsid w:val="00B259AA"/>
    <w:rsid w:val="00B25C18"/>
    <w:rsid w:val="00B25D40"/>
    <w:rsid w:val="00B26966"/>
    <w:rsid w:val="00B26D5C"/>
    <w:rsid w:val="00B270DD"/>
    <w:rsid w:val="00B30922"/>
    <w:rsid w:val="00B30BEA"/>
    <w:rsid w:val="00B30BED"/>
    <w:rsid w:val="00B31A21"/>
    <w:rsid w:val="00B31C8D"/>
    <w:rsid w:val="00B32DB7"/>
    <w:rsid w:val="00B32EED"/>
    <w:rsid w:val="00B33028"/>
    <w:rsid w:val="00B34221"/>
    <w:rsid w:val="00B346EA"/>
    <w:rsid w:val="00B34D48"/>
    <w:rsid w:val="00B34D54"/>
    <w:rsid w:val="00B356D4"/>
    <w:rsid w:val="00B35B6E"/>
    <w:rsid w:val="00B3620F"/>
    <w:rsid w:val="00B362A4"/>
    <w:rsid w:val="00B36640"/>
    <w:rsid w:val="00B374C3"/>
    <w:rsid w:val="00B37D6E"/>
    <w:rsid w:val="00B4013D"/>
    <w:rsid w:val="00B40298"/>
    <w:rsid w:val="00B40E86"/>
    <w:rsid w:val="00B418B5"/>
    <w:rsid w:val="00B421F9"/>
    <w:rsid w:val="00B42262"/>
    <w:rsid w:val="00B428F6"/>
    <w:rsid w:val="00B4290D"/>
    <w:rsid w:val="00B42D34"/>
    <w:rsid w:val="00B4389E"/>
    <w:rsid w:val="00B4411C"/>
    <w:rsid w:val="00B44185"/>
    <w:rsid w:val="00B44238"/>
    <w:rsid w:val="00B44668"/>
    <w:rsid w:val="00B44DA7"/>
    <w:rsid w:val="00B452AB"/>
    <w:rsid w:val="00B4562B"/>
    <w:rsid w:val="00B456C8"/>
    <w:rsid w:val="00B46111"/>
    <w:rsid w:val="00B4679C"/>
    <w:rsid w:val="00B46A05"/>
    <w:rsid w:val="00B46EB5"/>
    <w:rsid w:val="00B46F1F"/>
    <w:rsid w:val="00B47807"/>
    <w:rsid w:val="00B47A0E"/>
    <w:rsid w:val="00B47F94"/>
    <w:rsid w:val="00B505AD"/>
    <w:rsid w:val="00B507E4"/>
    <w:rsid w:val="00B50F30"/>
    <w:rsid w:val="00B51ABD"/>
    <w:rsid w:val="00B51F43"/>
    <w:rsid w:val="00B5226F"/>
    <w:rsid w:val="00B52560"/>
    <w:rsid w:val="00B528E5"/>
    <w:rsid w:val="00B52A8F"/>
    <w:rsid w:val="00B52CE3"/>
    <w:rsid w:val="00B52D83"/>
    <w:rsid w:val="00B53125"/>
    <w:rsid w:val="00B53F1F"/>
    <w:rsid w:val="00B544AB"/>
    <w:rsid w:val="00B54932"/>
    <w:rsid w:val="00B54A30"/>
    <w:rsid w:val="00B5514F"/>
    <w:rsid w:val="00B55210"/>
    <w:rsid w:val="00B5551B"/>
    <w:rsid w:val="00B559DE"/>
    <w:rsid w:val="00B560B7"/>
    <w:rsid w:val="00B56355"/>
    <w:rsid w:val="00B5639F"/>
    <w:rsid w:val="00B56716"/>
    <w:rsid w:val="00B572B8"/>
    <w:rsid w:val="00B5752E"/>
    <w:rsid w:val="00B57F2F"/>
    <w:rsid w:val="00B60541"/>
    <w:rsid w:val="00B61133"/>
    <w:rsid w:val="00B614C1"/>
    <w:rsid w:val="00B62CC0"/>
    <w:rsid w:val="00B62D69"/>
    <w:rsid w:val="00B63099"/>
    <w:rsid w:val="00B632DB"/>
    <w:rsid w:val="00B63999"/>
    <w:rsid w:val="00B646F1"/>
    <w:rsid w:val="00B64E47"/>
    <w:rsid w:val="00B650B3"/>
    <w:rsid w:val="00B65C50"/>
    <w:rsid w:val="00B6619D"/>
    <w:rsid w:val="00B672A4"/>
    <w:rsid w:val="00B6784D"/>
    <w:rsid w:val="00B67D37"/>
    <w:rsid w:val="00B70AAD"/>
    <w:rsid w:val="00B70FC2"/>
    <w:rsid w:val="00B71107"/>
    <w:rsid w:val="00B71ABB"/>
    <w:rsid w:val="00B71FA9"/>
    <w:rsid w:val="00B7230D"/>
    <w:rsid w:val="00B726B7"/>
    <w:rsid w:val="00B72B14"/>
    <w:rsid w:val="00B72B26"/>
    <w:rsid w:val="00B72FF1"/>
    <w:rsid w:val="00B745EB"/>
    <w:rsid w:val="00B74A70"/>
    <w:rsid w:val="00B75ABE"/>
    <w:rsid w:val="00B75D0C"/>
    <w:rsid w:val="00B75D74"/>
    <w:rsid w:val="00B75F3A"/>
    <w:rsid w:val="00B762E2"/>
    <w:rsid w:val="00B7630A"/>
    <w:rsid w:val="00B7646E"/>
    <w:rsid w:val="00B76D95"/>
    <w:rsid w:val="00B770A4"/>
    <w:rsid w:val="00B771C4"/>
    <w:rsid w:val="00B77B07"/>
    <w:rsid w:val="00B77E14"/>
    <w:rsid w:val="00B77E84"/>
    <w:rsid w:val="00B77F1E"/>
    <w:rsid w:val="00B806B8"/>
    <w:rsid w:val="00B8074E"/>
    <w:rsid w:val="00B82323"/>
    <w:rsid w:val="00B82415"/>
    <w:rsid w:val="00B82FF1"/>
    <w:rsid w:val="00B83375"/>
    <w:rsid w:val="00B833DA"/>
    <w:rsid w:val="00B83416"/>
    <w:rsid w:val="00B8456D"/>
    <w:rsid w:val="00B84CB0"/>
    <w:rsid w:val="00B8576C"/>
    <w:rsid w:val="00B86492"/>
    <w:rsid w:val="00B8665C"/>
    <w:rsid w:val="00B86804"/>
    <w:rsid w:val="00B87189"/>
    <w:rsid w:val="00B87A3F"/>
    <w:rsid w:val="00B902E3"/>
    <w:rsid w:val="00B90C1E"/>
    <w:rsid w:val="00B90C30"/>
    <w:rsid w:val="00B90CB5"/>
    <w:rsid w:val="00B90E34"/>
    <w:rsid w:val="00B914EE"/>
    <w:rsid w:val="00B91A59"/>
    <w:rsid w:val="00B91D1B"/>
    <w:rsid w:val="00B92311"/>
    <w:rsid w:val="00B92B30"/>
    <w:rsid w:val="00B93B5B"/>
    <w:rsid w:val="00B943BE"/>
    <w:rsid w:val="00B945A2"/>
    <w:rsid w:val="00B9460A"/>
    <w:rsid w:val="00B9516F"/>
    <w:rsid w:val="00B957EC"/>
    <w:rsid w:val="00B95E65"/>
    <w:rsid w:val="00B96146"/>
    <w:rsid w:val="00B97766"/>
    <w:rsid w:val="00B978E7"/>
    <w:rsid w:val="00BA04D0"/>
    <w:rsid w:val="00BA070E"/>
    <w:rsid w:val="00BA09FB"/>
    <w:rsid w:val="00BA0A5E"/>
    <w:rsid w:val="00BA0CE1"/>
    <w:rsid w:val="00BA1BB4"/>
    <w:rsid w:val="00BA3884"/>
    <w:rsid w:val="00BA38AC"/>
    <w:rsid w:val="00BA3C12"/>
    <w:rsid w:val="00BA490B"/>
    <w:rsid w:val="00BA4D4F"/>
    <w:rsid w:val="00BA5426"/>
    <w:rsid w:val="00BA565B"/>
    <w:rsid w:val="00BA6133"/>
    <w:rsid w:val="00BA6338"/>
    <w:rsid w:val="00BA7025"/>
    <w:rsid w:val="00BA7F32"/>
    <w:rsid w:val="00BB00FD"/>
    <w:rsid w:val="00BB1057"/>
    <w:rsid w:val="00BB115C"/>
    <w:rsid w:val="00BB2059"/>
    <w:rsid w:val="00BB258D"/>
    <w:rsid w:val="00BB29D4"/>
    <w:rsid w:val="00BB2B31"/>
    <w:rsid w:val="00BB2D85"/>
    <w:rsid w:val="00BB4C9C"/>
    <w:rsid w:val="00BB5085"/>
    <w:rsid w:val="00BB5287"/>
    <w:rsid w:val="00BB5DE4"/>
    <w:rsid w:val="00BB6373"/>
    <w:rsid w:val="00BB6A37"/>
    <w:rsid w:val="00BB6AA7"/>
    <w:rsid w:val="00BB705D"/>
    <w:rsid w:val="00BB7287"/>
    <w:rsid w:val="00BB747F"/>
    <w:rsid w:val="00BB7684"/>
    <w:rsid w:val="00BB7BE6"/>
    <w:rsid w:val="00BC0BCA"/>
    <w:rsid w:val="00BC1417"/>
    <w:rsid w:val="00BC1E5E"/>
    <w:rsid w:val="00BC20E0"/>
    <w:rsid w:val="00BC2233"/>
    <w:rsid w:val="00BC28D8"/>
    <w:rsid w:val="00BC2942"/>
    <w:rsid w:val="00BC31E0"/>
    <w:rsid w:val="00BC4598"/>
    <w:rsid w:val="00BC52E5"/>
    <w:rsid w:val="00BC5941"/>
    <w:rsid w:val="00BC5C04"/>
    <w:rsid w:val="00BC5E3C"/>
    <w:rsid w:val="00BC6371"/>
    <w:rsid w:val="00BC64FA"/>
    <w:rsid w:val="00BC65E4"/>
    <w:rsid w:val="00BC789C"/>
    <w:rsid w:val="00BC7C16"/>
    <w:rsid w:val="00BC7F0F"/>
    <w:rsid w:val="00BC7F20"/>
    <w:rsid w:val="00BD0777"/>
    <w:rsid w:val="00BD0B5B"/>
    <w:rsid w:val="00BD0CCF"/>
    <w:rsid w:val="00BD1A61"/>
    <w:rsid w:val="00BD1CF5"/>
    <w:rsid w:val="00BD2895"/>
    <w:rsid w:val="00BD28F0"/>
    <w:rsid w:val="00BD2B3E"/>
    <w:rsid w:val="00BD2D1E"/>
    <w:rsid w:val="00BD2F3D"/>
    <w:rsid w:val="00BD360A"/>
    <w:rsid w:val="00BD3BD9"/>
    <w:rsid w:val="00BD3E45"/>
    <w:rsid w:val="00BD49F4"/>
    <w:rsid w:val="00BD4E97"/>
    <w:rsid w:val="00BD4EA2"/>
    <w:rsid w:val="00BD59AF"/>
    <w:rsid w:val="00BD5DA8"/>
    <w:rsid w:val="00BD5FBA"/>
    <w:rsid w:val="00BD6538"/>
    <w:rsid w:val="00BD67B4"/>
    <w:rsid w:val="00BD6CB7"/>
    <w:rsid w:val="00BD6E6B"/>
    <w:rsid w:val="00BD74D4"/>
    <w:rsid w:val="00BD7766"/>
    <w:rsid w:val="00BD7A65"/>
    <w:rsid w:val="00BD7A9F"/>
    <w:rsid w:val="00BE0469"/>
    <w:rsid w:val="00BE0678"/>
    <w:rsid w:val="00BE0CC5"/>
    <w:rsid w:val="00BE1177"/>
    <w:rsid w:val="00BE1F24"/>
    <w:rsid w:val="00BE20DD"/>
    <w:rsid w:val="00BE216C"/>
    <w:rsid w:val="00BE288C"/>
    <w:rsid w:val="00BE3074"/>
    <w:rsid w:val="00BE3431"/>
    <w:rsid w:val="00BE3623"/>
    <w:rsid w:val="00BE38B6"/>
    <w:rsid w:val="00BE42B0"/>
    <w:rsid w:val="00BE48E4"/>
    <w:rsid w:val="00BE49F8"/>
    <w:rsid w:val="00BE4FB7"/>
    <w:rsid w:val="00BE508E"/>
    <w:rsid w:val="00BE646B"/>
    <w:rsid w:val="00BE66F6"/>
    <w:rsid w:val="00BF0198"/>
    <w:rsid w:val="00BF06DE"/>
    <w:rsid w:val="00BF0A5B"/>
    <w:rsid w:val="00BF0BD6"/>
    <w:rsid w:val="00BF0E81"/>
    <w:rsid w:val="00BF1B4B"/>
    <w:rsid w:val="00BF1FD2"/>
    <w:rsid w:val="00BF24AD"/>
    <w:rsid w:val="00BF2720"/>
    <w:rsid w:val="00BF2E11"/>
    <w:rsid w:val="00BF2FF2"/>
    <w:rsid w:val="00BF3725"/>
    <w:rsid w:val="00BF377B"/>
    <w:rsid w:val="00BF3822"/>
    <w:rsid w:val="00BF49BA"/>
    <w:rsid w:val="00BF50E7"/>
    <w:rsid w:val="00BF54EF"/>
    <w:rsid w:val="00BF6482"/>
    <w:rsid w:val="00BF72D9"/>
    <w:rsid w:val="00BF756D"/>
    <w:rsid w:val="00BF7E60"/>
    <w:rsid w:val="00C0017A"/>
    <w:rsid w:val="00C00753"/>
    <w:rsid w:val="00C00E89"/>
    <w:rsid w:val="00C00F7E"/>
    <w:rsid w:val="00C01F38"/>
    <w:rsid w:val="00C0245A"/>
    <w:rsid w:val="00C026C6"/>
    <w:rsid w:val="00C02920"/>
    <w:rsid w:val="00C02BF1"/>
    <w:rsid w:val="00C032EE"/>
    <w:rsid w:val="00C03309"/>
    <w:rsid w:val="00C0351B"/>
    <w:rsid w:val="00C0355E"/>
    <w:rsid w:val="00C03FB1"/>
    <w:rsid w:val="00C043A9"/>
    <w:rsid w:val="00C04D06"/>
    <w:rsid w:val="00C057CE"/>
    <w:rsid w:val="00C05F24"/>
    <w:rsid w:val="00C065CF"/>
    <w:rsid w:val="00C066B6"/>
    <w:rsid w:val="00C072B2"/>
    <w:rsid w:val="00C075E6"/>
    <w:rsid w:val="00C07E98"/>
    <w:rsid w:val="00C10CA5"/>
    <w:rsid w:val="00C10FCA"/>
    <w:rsid w:val="00C11DE4"/>
    <w:rsid w:val="00C11E94"/>
    <w:rsid w:val="00C11FCC"/>
    <w:rsid w:val="00C12623"/>
    <w:rsid w:val="00C12894"/>
    <w:rsid w:val="00C12C3B"/>
    <w:rsid w:val="00C12CA3"/>
    <w:rsid w:val="00C12F0B"/>
    <w:rsid w:val="00C13863"/>
    <w:rsid w:val="00C13DA2"/>
    <w:rsid w:val="00C1452A"/>
    <w:rsid w:val="00C14C0B"/>
    <w:rsid w:val="00C151CD"/>
    <w:rsid w:val="00C157F9"/>
    <w:rsid w:val="00C15981"/>
    <w:rsid w:val="00C15F0E"/>
    <w:rsid w:val="00C15F7D"/>
    <w:rsid w:val="00C16256"/>
    <w:rsid w:val="00C172AE"/>
    <w:rsid w:val="00C1798A"/>
    <w:rsid w:val="00C17D0C"/>
    <w:rsid w:val="00C20597"/>
    <w:rsid w:val="00C208FD"/>
    <w:rsid w:val="00C20A8C"/>
    <w:rsid w:val="00C20DE4"/>
    <w:rsid w:val="00C20E6C"/>
    <w:rsid w:val="00C2107D"/>
    <w:rsid w:val="00C213D3"/>
    <w:rsid w:val="00C219C3"/>
    <w:rsid w:val="00C21F56"/>
    <w:rsid w:val="00C22114"/>
    <w:rsid w:val="00C22A66"/>
    <w:rsid w:val="00C23036"/>
    <w:rsid w:val="00C248F2"/>
    <w:rsid w:val="00C25126"/>
    <w:rsid w:val="00C25764"/>
    <w:rsid w:val="00C25A0E"/>
    <w:rsid w:val="00C26048"/>
    <w:rsid w:val="00C26AD2"/>
    <w:rsid w:val="00C26E0B"/>
    <w:rsid w:val="00C27198"/>
    <w:rsid w:val="00C2755C"/>
    <w:rsid w:val="00C2786F"/>
    <w:rsid w:val="00C27871"/>
    <w:rsid w:val="00C304E9"/>
    <w:rsid w:val="00C30852"/>
    <w:rsid w:val="00C31B27"/>
    <w:rsid w:val="00C32283"/>
    <w:rsid w:val="00C32736"/>
    <w:rsid w:val="00C343A0"/>
    <w:rsid w:val="00C34A99"/>
    <w:rsid w:val="00C35D38"/>
    <w:rsid w:val="00C36065"/>
    <w:rsid w:val="00C36989"/>
    <w:rsid w:val="00C3711C"/>
    <w:rsid w:val="00C37151"/>
    <w:rsid w:val="00C37C26"/>
    <w:rsid w:val="00C4039B"/>
    <w:rsid w:val="00C40578"/>
    <w:rsid w:val="00C416CA"/>
    <w:rsid w:val="00C424F6"/>
    <w:rsid w:val="00C4257D"/>
    <w:rsid w:val="00C42EBF"/>
    <w:rsid w:val="00C4341A"/>
    <w:rsid w:val="00C43B54"/>
    <w:rsid w:val="00C440C1"/>
    <w:rsid w:val="00C44213"/>
    <w:rsid w:val="00C4521B"/>
    <w:rsid w:val="00C45998"/>
    <w:rsid w:val="00C45BED"/>
    <w:rsid w:val="00C45C78"/>
    <w:rsid w:val="00C4602C"/>
    <w:rsid w:val="00C464D2"/>
    <w:rsid w:val="00C4715F"/>
    <w:rsid w:val="00C4741F"/>
    <w:rsid w:val="00C47C22"/>
    <w:rsid w:val="00C5123F"/>
    <w:rsid w:val="00C515D9"/>
    <w:rsid w:val="00C51C58"/>
    <w:rsid w:val="00C51E42"/>
    <w:rsid w:val="00C5208E"/>
    <w:rsid w:val="00C52A28"/>
    <w:rsid w:val="00C52B98"/>
    <w:rsid w:val="00C5318A"/>
    <w:rsid w:val="00C54852"/>
    <w:rsid w:val="00C54A0C"/>
    <w:rsid w:val="00C54E23"/>
    <w:rsid w:val="00C555AE"/>
    <w:rsid w:val="00C5587C"/>
    <w:rsid w:val="00C558CB"/>
    <w:rsid w:val="00C565B8"/>
    <w:rsid w:val="00C57BA2"/>
    <w:rsid w:val="00C6018C"/>
    <w:rsid w:val="00C6052F"/>
    <w:rsid w:val="00C60E9B"/>
    <w:rsid w:val="00C617FE"/>
    <w:rsid w:val="00C623A3"/>
    <w:rsid w:val="00C62E0F"/>
    <w:rsid w:val="00C62EDA"/>
    <w:rsid w:val="00C63916"/>
    <w:rsid w:val="00C63DA8"/>
    <w:rsid w:val="00C63E3D"/>
    <w:rsid w:val="00C6429E"/>
    <w:rsid w:val="00C65513"/>
    <w:rsid w:val="00C65A98"/>
    <w:rsid w:val="00C66246"/>
    <w:rsid w:val="00C66FF1"/>
    <w:rsid w:val="00C6737B"/>
    <w:rsid w:val="00C67F6F"/>
    <w:rsid w:val="00C7040B"/>
    <w:rsid w:val="00C704D6"/>
    <w:rsid w:val="00C706FA"/>
    <w:rsid w:val="00C709C6"/>
    <w:rsid w:val="00C70B30"/>
    <w:rsid w:val="00C70BCE"/>
    <w:rsid w:val="00C71101"/>
    <w:rsid w:val="00C712A4"/>
    <w:rsid w:val="00C7161F"/>
    <w:rsid w:val="00C73424"/>
    <w:rsid w:val="00C73779"/>
    <w:rsid w:val="00C73B31"/>
    <w:rsid w:val="00C73DFF"/>
    <w:rsid w:val="00C73EE6"/>
    <w:rsid w:val="00C740DD"/>
    <w:rsid w:val="00C7496C"/>
    <w:rsid w:val="00C74B08"/>
    <w:rsid w:val="00C74E89"/>
    <w:rsid w:val="00C74F33"/>
    <w:rsid w:val="00C74FB8"/>
    <w:rsid w:val="00C74FE7"/>
    <w:rsid w:val="00C7501B"/>
    <w:rsid w:val="00C75986"/>
    <w:rsid w:val="00C75A82"/>
    <w:rsid w:val="00C75AB6"/>
    <w:rsid w:val="00C7616C"/>
    <w:rsid w:val="00C7620F"/>
    <w:rsid w:val="00C76809"/>
    <w:rsid w:val="00C80370"/>
    <w:rsid w:val="00C81629"/>
    <w:rsid w:val="00C81793"/>
    <w:rsid w:val="00C821EF"/>
    <w:rsid w:val="00C8251B"/>
    <w:rsid w:val="00C82C41"/>
    <w:rsid w:val="00C83142"/>
    <w:rsid w:val="00C8364B"/>
    <w:rsid w:val="00C83860"/>
    <w:rsid w:val="00C83BD6"/>
    <w:rsid w:val="00C83C53"/>
    <w:rsid w:val="00C84056"/>
    <w:rsid w:val="00C84924"/>
    <w:rsid w:val="00C84996"/>
    <w:rsid w:val="00C84AA8"/>
    <w:rsid w:val="00C84B66"/>
    <w:rsid w:val="00C84C7F"/>
    <w:rsid w:val="00C84CC9"/>
    <w:rsid w:val="00C853D1"/>
    <w:rsid w:val="00C85C64"/>
    <w:rsid w:val="00C85FF1"/>
    <w:rsid w:val="00C866B3"/>
    <w:rsid w:val="00C86A0A"/>
    <w:rsid w:val="00C87963"/>
    <w:rsid w:val="00C91103"/>
    <w:rsid w:val="00C9138A"/>
    <w:rsid w:val="00C916D3"/>
    <w:rsid w:val="00C916F1"/>
    <w:rsid w:val="00C92474"/>
    <w:rsid w:val="00C92CB9"/>
    <w:rsid w:val="00C92D93"/>
    <w:rsid w:val="00C931D3"/>
    <w:rsid w:val="00C9324D"/>
    <w:rsid w:val="00C93EAD"/>
    <w:rsid w:val="00C9439D"/>
    <w:rsid w:val="00C94EA2"/>
    <w:rsid w:val="00C95377"/>
    <w:rsid w:val="00C956CF"/>
    <w:rsid w:val="00C95F92"/>
    <w:rsid w:val="00C96418"/>
    <w:rsid w:val="00C96D68"/>
    <w:rsid w:val="00CA0FEB"/>
    <w:rsid w:val="00CA133E"/>
    <w:rsid w:val="00CA1687"/>
    <w:rsid w:val="00CA1AA6"/>
    <w:rsid w:val="00CA37D2"/>
    <w:rsid w:val="00CA39A5"/>
    <w:rsid w:val="00CA3D07"/>
    <w:rsid w:val="00CA40DB"/>
    <w:rsid w:val="00CA6329"/>
    <w:rsid w:val="00CA6D77"/>
    <w:rsid w:val="00CA72E0"/>
    <w:rsid w:val="00CA740E"/>
    <w:rsid w:val="00CA77A7"/>
    <w:rsid w:val="00CA7D44"/>
    <w:rsid w:val="00CA7F90"/>
    <w:rsid w:val="00CB01BC"/>
    <w:rsid w:val="00CB0E5E"/>
    <w:rsid w:val="00CB10E3"/>
    <w:rsid w:val="00CB1161"/>
    <w:rsid w:val="00CB1917"/>
    <w:rsid w:val="00CB1929"/>
    <w:rsid w:val="00CB22FF"/>
    <w:rsid w:val="00CB261C"/>
    <w:rsid w:val="00CB2766"/>
    <w:rsid w:val="00CB2C98"/>
    <w:rsid w:val="00CB3316"/>
    <w:rsid w:val="00CB35B0"/>
    <w:rsid w:val="00CB3845"/>
    <w:rsid w:val="00CB4454"/>
    <w:rsid w:val="00CB4B87"/>
    <w:rsid w:val="00CB4FE2"/>
    <w:rsid w:val="00CB59AD"/>
    <w:rsid w:val="00CB5EB8"/>
    <w:rsid w:val="00CB6053"/>
    <w:rsid w:val="00CB6594"/>
    <w:rsid w:val="00CB65F3"/>
    <w:rsid w:val="00CB6E9E"/>
    <w:rsid w:val="00CB6FC2"/>
    <w:rsid w:val="00CB74DE"/>
    <w:rsid w:val="00CB7F06"/>
    <w:rsid w:val="00CC018E"/>
    <w:rsid w:val="00CC0F7F"/>
    <w:rsid w:val="00CC1D51"/>
    <w:rsid w:val="00CC2D0E"/>
    <w:rsid w:val="00CC46DF"/>
    <w:rsid w:val="00CC4733"/>
    <w:rsid w:val="00CC47A4"/>
    <w:rsid w:val="00CC53C9"/>
    <w:rsid w:val="00CC69C3"/>
    <w:rsid w:val="00CC7518"/>
    <w:rsid w:val="00CD0509"/>
    <w:rsid w:val="00CD07AB"/>
    <w:rsid w:val="00CD0989"/>
    <w:rsid w:val="00CD0DF3"/>
    <w:rsid w:val="00CD0E5A"/>
    <w:rsid w:val="00CD1269"/>
    <w:rsid w:val="00CD1CEF"/>
    <w:rsid w:val="00CD202D"/>
    <w:rsid w:val="00CD29A4"/>
    <w:rsid w:val="00CD2AE5"/>
    <w:rsid w:val="00CD3E82"/>
    <w:rsid w:val="00CD4653"/>
    <w:rsid w:val="00CD47A3"/>
    <w:rsid w:val="00CD4846"/>
    <w:rsid w:val="00CD4C78"/>
    <w:rsid w:val="00CD512A"/>
    <w:rsid w:val="00CD527B"/>
    <w:rsid w:val="00CD5C15"/>
    <w:rsid w:val="00CD5DC8"/>
    <w:rsid w:val="00CD6281"/>
    <w:rsid w:val="00CD71A7"/>
    <w:rsid w:val="00CD7309"/>
    <w:rsid w:val="00CD732A"/>
    <w:rsid w:val="00CD760A"/>
    <w:rsid w:val="00CE0776"/>
    <w:rsid w:val="00CE2594"/>
    <w:rsid w:val="00CE2602"/>
    <w:rsid w:val="00CE2A21"/>
    <w:rsid w:val="00CE2F7F"/>
    <w:rsid w:val="00CE37EC"/>
    <w:rsid w:val="00CE3EE1"/>
    <w:rsid w:val="00CE474D"/>
    <w:rsid w:val="00CE4997"/>
    <w:rsid w:val="00CE4A38"/>
    <w:rsid w:val="00CE4C38"/>
    <w:rsid w:val="00CE526A"/>
    <w:rsid w:val="00CE541A"/>
    <w:rsid w:val="00CE5EC0"/>
    <w:rsid w:val="00CE5F33"/>
    <w:rsid w:val="00CE648D"/>
    <w:rsid w:val="00CE6510"/>
    <w:rsid w:val="00CE6666"/>
    <w:rsid w:val="00CE6E1A"/>
    <w:rsid w:val="00CE760E"/>
    <w:rsid w:val="00CF0F93"/>
    <w:rsid w:val="00CF16B4"/>
    <w:rsid w:val="00CF18D1"/>
    <w:rsid w:val="00CF1C46"/>
    <w:rsid w:val="00CF338E"/>
    <w:rsid w:val="00CF3FAE"/>
    <w:rsid w:val="00CF5153"/>
    <w:rsid w:val="00CF564F"/>
    <w:rsid w:val="00CF56EA"/>
    <w:rsid w:val="00CF58F3"/>
    <w:rsid w:val="00CF6825"/>
    <w:rsid w:val="00CF6FA5"/>
    <w:rsid w:val="00CF78E1"/>
    <w:rsid w:val="00D0000B"/>
    <w:rsid w:val="00D00133"/>
    <w:rsid w:val="00D003C1"/>
    <w:rsid w:val="00D00D29"/>
    <w:rsid w:val="00D01862"/>
    <w:rsid w:val="00D0190C"/>
    <w:rsid w:val="00D020B6"/>
    <w:rsid w:val="00D02413"/>
    <w:rsid w:val="00D02606"/>
    <w:rsid w:val="00D029F0"/>
    <w:rsid w:val="00D039EC"/>
    <w:rsid w:val="00D04255"/>
    <w:rsid w:val="00D04417"/>
    <w:rsid w:val="00D04DEF"/>
    <w:rsid w:val="00D05C42"/>
    <w:rsid w:val="00D05D44"/>
    <w:rsid w:val="00D06760"/>
    <w:rsid w:val="00D07071"/>
    <w:rsid w:val="00D07D61"/>
    <w:rsid w:val="00D10372"/>
    <w:rsid w:val="00D10595"/>
    <w:rsid w:val="00D10A51"/>
    <w:rsid w:val="00D11568"/>
    <w:rsid w:val="00D120FB"/>
    <w:rsid w:val="00D12393"/>
    <w:rsid w:val="00D12968"/>
    <w:rsid w:val="00D12BFA"/>
    <w:rsid w:val="00D134B5"/>
    <w:rsid w:val="00D13A32"/>
    <w:rsid w:val="00D147CE"/>
    <w:rsid w:val="00D1482E"/>
    <w:rsid w:val="00D148D0"/>
    <w:rsid w:val="00D14DF7"/>
    <w:rsid w:val="00D14EE2"/>
    <w:rsid w:val="00D1548D"/>
    <w:rsid w:val="00D15D11"/>
    <w:rsid w:val="00D15DDB"/>
    <w:rsid w:val="00D164B9"/>
    <w:rsid w:val="00D165BF"/>
    <w:rsid w:val="00D16627"/>
    <w:rsid w:val="00D167AD"/>
    <w:rsid w:val="00D16C9F"/>
    <w:rsid w:val="00D16CA4"/>
    <w:rsid w:val="00D16E87"/>
    <w:rsid w:val="00D17B3C"/>
    <w:rsid w:val="00D2011B"/>
    <w:rsid w:val="00D2030A"/>
    <w:rsid w:val="00D208C0"/>
    <w:rsid w:val="00D21D72"/>
    <w:rsid w:val="00D22816"/>
    <w:rsid w:val="00D22BE4"/>
    <w:rsid w:val="00D22C5D"/>
    <w:rsid w:val="00D22D06"/>
    <w:rsid w:val="00D22E9F"/>
    <w:rsid w:val="00D22F17"/>
    <w:rsid w:val="00D244A0"/>
    <w:rsid w:val="00D256E3"/>
    <w:rsid w:val="00D25736"/>
    <w:rsid w:val="00D25CE2"/>
    <w:rsid w:val="00D26359"/>
    <w:rsid w:val="00D26682"/>
    <w:rsid w:val="00D26D40"/>
    <w:rsid w:val="00D26E3F"/>
    <w:rsid w:val="00D26EB7"/>
    <w:rsid w:val="00D26FBD"/>
    <w:rsid w:val="00D2720E"/>
    <w:rsid w:val="00D272E1"/>
    <w:rsid w:val="00D27D0A"/>
    <w:rsid w:val="00D30177"/>
    <w:rsid w:val="00D302CC"/>
    <w:rsid w:val="00D30474"/>
    <w:rsid w:val="00D31063"/>
    <w:rsid w:val="00D324E7"/>
    <w:rsid w:val="00D32BCD"/>
    <w:rsid w:val="00D32EB9"/>
    <w:rsid w:val="00D336CF"/>
    <w:rsid w:val="00D3387F"/>
    <w:rsid w:val="00D33E38"/>
    <w:rsid w:val="00D34109"/>
    <w:rsid w:val="00D34236"/>
    <w:rsid w:val="00D34508"/>
    <w:rsid w:val="00D34CD3"/>
    <w:rsid w:val="00D35C7C"/>
    <w:rsid w:val="00D36690"/>
    <w:rsid w:val="00D36F55"/>
    <w:rsid w:val="00D370F9"/>
    <w:rsid w:val="00D37119"/>
    <w:rsid w:val="00D37667"/>
    <w:rsid w:val="00D3780E"/>
    <w:rsid w:val="00D400A9"/>
    <w:rsid w:val="00D40EBA"/>
    <w:rsid w:val="00D41199"/>
    <w:rsid w:val="00D417E6"/>
    <w:rsid w:val="00D4375D"/>
    <w:rsid w:val="00D4467F"/>
    <w:rsid w:val="00D448B4"/>
    <w:rsid w:val="00D44B1F"/>
    <w:rsid w:val="00D4508B"/>
    <w:rsid w:val="00D45326"/>
    <w:rsid w:val="00D45704"/>
    <w:rsid w:val="00D46AC0"/>
    <w:rsid w:val="00D46EF2"/>
    <w:rsid w:val="00D47080"/>
    <w:rsid w:val="00D47827"/>
    <w:rsid w:val="00D479E9"/>
    <w:rsid w:val="00D50621"/>
    <w:rsid w:val="00D506F0"/>
    <w:rsid w:val="00D5073F"/>
    <w:rsid w:val="00D5074C"/>
    <w:rsid w:val="00D50A3C"/>
    <w:rsid w:val="00D5107E"/>
    <w:rsid w:val="00D51C6C"/>
    <w:rsid w:val="00D524E5"/>
    <w:rsid w:val="00D52D24"/>
    <w:rsid w:val="00D5332C"/>
    <w:rsid w:val="00D5349A"/>
    <w:rsid w:val="00D53954"/>
    <w:rsid w:val="00D53AC9"/>
    <w:rsid w:val="00D53C5F"/>
    <w:rsid w:val="00D53F36"/>
    <w:rsid w:val="00D542D9"/>
    <w:rsid w:val="00D5432A"/>
    <w:rsid w:val="00D54444"/>
    <w:rsid w:val="00D54B55"/>
    <w:rsid w:val="00D54E8F"/>
    <w:rsid w:val="00D54FCD"/>
    <w:rsid w:val="00D55151"/>
    <w:rsid w:val="00D551C5"/>
    <w:rsid w:val="00D5568C"/>
    <w:rsid w:val="00D55910"/>
    <w:rsid w:val="00D55C0F"/>
    <w:rsid w:val="00D55F7B"/>
    <w:rsid w:val="00D56539"/>
    <w:rsid w:val="00D570B8"/>
    <w:rsid w:val="00D5784F"/>
    <w:rsid w:val="00D600A5"/>
    <w:rsid w:val="00D6191F"/>
    <w:rsid w:val="00D61CB2"/>
    <w:rsid w:val="00D623D7"/>
    <w:rsid w:val="00D62459"/>
    <w:rsid w:val="00D6248A"/>
    <w:rsid w:val="00D630BC"/>
    <w:rsid w:val="00D6363D"/>
    <w:rsid w:val="00D6373A"/>
    <w:rsid w:val="00D63F15"/>
    <w:rsid w:val="00D656EB"/>
    <w:rsid w:val="00D656F1"/>
    <w:rsid w:val="00D658FC"/>
    <w:rsid w:val="00D66827"/>
    <w:rsid w:val="00D679D0"/>
    <w:rsid w:val="00D67A3A"/>
    <w:rsid w:val="00D67B01"/>
    <w:rsid w:val="00D70626"/>
    <w:rsid w:val="00D70B39"/>
    <w:rsid w:val="00D70BE2"/>
    <w:rsid w:val="00D70BE9"/>
    <w:rsid w:val="00D70C46"/>
    <w:rsid w:val="00D7131C"/>
    <w:rsid w:val="00D71C75"/>
    <w:rsid w:val="00D71F3C"/>
    <w:rsid w:val="00D71FB7"/>
    <w:rsid w:val="00D7288D"/>
    <w:rsid w:val="00D732F6"/>
    <w:rsid w:val="00D73856"/>
    <w:rsid w:val="00D743CB"/>
    <w:rsid w:val="00D7498C"/>
    <w:rsid w:val="00D74E7B"/>
    <w:rsid w:val="00D7537A"/>
    <w:rsid w:val="00D75875"/>
    <w:rsid w:val="00D75E5A"/>
    <w:rsid w:val="00D76621"/>
    <w:rsid w:val="00D767E6"/>
    <w:rsid w:val="00D76FF9"/>
    <w:rsid w:val="00D77233"/>
    <w:rsid w:val="00D77F48"/>
    <w:rsid w:val="00D80060"/>
    <w:rsid w:val="00D80347"/>
    <w:rsid w:val="00D804BA"/>
    <w:rsid w:val="00D804CB"/>
    <w:rsid w:val="00D8068C"/>
    <w:rsid w:val="00D80E4B"/>
    <w:rsid w:val="00D81358"/>
    <w:rsid w:val="00D816D9"/>
    <w:rsid w:val="00D81A99"/>
    <w:rsid w:val="00D81B21"/>
    <w:rsid w:val="00D826DA"/>
    <w:rsid w:val="00D828AA"/>
    <w:rsid w:val="00D8295D"/>
    <w:rsid w:val="00D82F51"/>
    <w:rsid w:val="00D8405E"/>
    <w:rsid w:val="00D855F1"/>
    <w:rsid w:val="00D85883"/>
    <w:rsid w:val="00D86208"/>
    <w:rsid w:val="00D86923"/>
    <w:rsid w:val="00D879C9"/>
    <w:rsid w:val="00D90B79"/>
    <w:rsid w:val="00D90E87"/>
    <w:rsid w:val="00D92430"/>
    <w:rsid w:val="00D924EF"/>
    <w:rsid w:val="00D92909"/>
    <w:rsid w:val="00D92BF3"/>
    <w:rsid w:val="00D93296"/>
    <w:rsid w:val="00D9355E"/>
    <w:rsid w:val="00D936AA"/>
    <w:rsid w:val="00D937B0"/>
    <w:rsid w:val="00D93B97"/>
    <w:rsid w:val="00D9499A"/>
    <w:rsid w:val="00D94AA0"/>
    <w:rsid w:val="00D94AB8"/>
    <w:rsid w:val="00D95186"/>
    <w:rsid w:val="00D9563C"/>
    <w:rsid w:val="00D95F63"/>
    <w:rsid w:val="00D95F66"/>
    <w:rsid w:val="00D95FA4"/>
    <w:rsid w:val="00D96444"/>
    <w:rsid w:val="00D96E93"/>
    <w:rsid w:val="00D96FFF"/>
    <w:rsid w:val="00D9716D"/>
    <w:rsid w:val="00D977F9"/>
    <w:rsid w:val="00D97A83"/>
    <w:rsid w:val="00DA0468"/>
    <w:rsid w:val="00DA0484"/>
    <w:rsid w:val="00DA0677"/>
    <w:rsid w:val="00DA095D"/>
    <w:rsid w:val="00DA0EA0"/>
    <w:rsid w:val="00DA0EA4"/>
    <w:rsid w:val="00DA1050"/>
    <w:rsid w:val="00DA15ED"/>
    <w:rsid w:val="00DA163B"/>
    <w:rsid w:val="00DA1D57"/>
    <w:rsid w:val="00DA1EFC"/>
    <w:rsid w:val="00DA1FFE"/>
    <w:rsid w:val="00DA215E"/>
    <w:rsid w:val="00DA21B3"/>
    <w:rsid w:val="00DA2958"/>
    <w:rsid w:val="00DA2997"/>
    <w:rsid w:val="00DA2A16"/>
    <w:rsid w:val="00DA2EFC"/>
    <w:rsid w:val="00DA3315"/>
    <w:rsid w:val="00DA3416"/>
    <w:rsid w:val="00DA3B26"/>
    <w:rsid w:val="00DA4800"/>
    <w:rsid w:val="00DA4E38"/>
    <w:rsid w:val="00DA501D"/>
    <w:rsid w:val="00DA520B"/>
    <w:rsid w:val="00DA535E"/>
    <w:rsid w:val="00DA5397"/>
    <w:rsid w:val="00DA59B1"/>
    <w:rsid w:val="00DA5D43"/>
    <w:rsid w:val="00DA7511"/>
    <w:rsid w:val="00DA75C7"/>
    <w:rsid w:val="00DA7EB2"/>
    <w:rsid w:val="00DB01A7"/>
    <w:rsid w:val="00DB04B1"/>
    <w:rsid w:val="00DB08E9"/>
    <w:rsid w:val="00DB0D84"/>
    <w:rsid w:val="00DB133F"/>
    <w:rsid w:val="00DB1EFC"/>
    <w:rsid w:val="00DB1F29"/>
    <w:rsid w:val="00DB2782"/>
    <w:rsid w:val="00DB3582"/>
    <w:rsid w:val="00DB3F2D"/>
    <w:rsid w:val="00DB469C"/>
    <w:rsid w:val="00DB504F"/>
    <w:rsid w:val="00DB628E"/>
    <w:rsid w:val="00DB6D38"/>
    <w:rsid w:val="00DB725F"/>
    <w:rsid w:val="00DB72D0"/>
    <w:rsid w:val="00DB72EB"/>
    <w:rsid w:val="00DB7B6F"/>
    <w:rsid w:val="00DC03FF"/>
    <w:rsid w:val="00DC0DC3"/>
    <w:rsid w:val="00DC0FDA"/>
    <w:rsid w:val="00DC1063"/>
    <w:rsid w:val="00DC140D"/>
    <w:rsid w:val="00DC145A"/>
    <w:rsid w:val="00DC1A48"/>
    <w:rsid w:val="00DC1B63"/>
    <w:rsid w:val="00DC1FCC"/>
    <w:rsid w:val="00DC2A24"/>
    <w:rsid w:val="00DC2CA6"/>
    <w:rsid w:val="00DC2E9B"/>
    <w:rsid w:val="00DC3551"/>
    <w:rsid w:val="00DC37E4"/>
    <w:rsid w:val="00DC3ACB"/>
    <w:rsid w:val="00DC3B66"/>
    <w:rsid w:val="00DC3C54"/>
    <w:rsid w:val="00DC3ECF"/>
    <w:rsid w:val="00DC476D"/>
    <w:rsid w:val="00DC6A14"/>
    <w:rsid w:val="00DC6A8D"/>
    <w:rsid w:val="00DC705E"/>
    <w:rsid w:val="00DC7521"/>
    <w:rsid w:val="00DC75C8"/>
    <w:rsid w:val="00DC76B9"/>
    <w:rsid w:val="00DD0777"/>
    <w:rsid w:val="00DD0EBE"/>
    <w:rsid w:val="00DD103E"/>
    <w:rsid w:val="00DD23D1"/>
    <w:rsid w:val="00DD249C"/>
    <w:rsid w:val="00DD2917"/>
    <w:rsid w:val="00DD2A43"/>
    <w:rsid w:val="00DD4CCC"/>
    <w:rsid w:val="00DD5216"/>
    <w:rsid w:val="00DD5BE9"/>
    <w:rsid w:val="00DD6227"/>
    <w:rsid w:val="00DD708B"/>
    <w:rsid w:val="00DE11CD"/>
    <w:rsid w:val="00DE1F95"/>
    <w:rsid w:val="00DE2341"/>
    <w:rsid w:val="00DE241F"/>
    <w:rsid w:val="00DE3F05"/>
    <w:rsid w:val="00DE4382"/>
    <w:rsid w:val="00DE4460"/>
    <w:rsid w:val="00DE47A3"/>
    <w:rsid w:val="00DE4A66"/>
    <w:rsid w:val="00DE4E6A"/>
    <w:rsid w:val="00DE4EC2"/>
    <w:rsid w:val="00DE5003"/>
    <w:rsid w:val="00DE5310"/>
    <w:rsid w:val="00DE69CF"/>
    <w:rsid w:val="00DE716E"/>
    <w:rsid w:val="00DE7604"/>
    <w:rsid w:val="00DE7675"/>
    <w:rsid w:val="00DE78FE"/>
    <w:rsid w:val="00DE7F53"/>
    <w:rsid w:val="00DF07B5"/>
    <w:rsid w:val="00DF09C7"/>
    <w:rsid w:val="00DF2983"/>
    <w:rsid w:val="00DF38C5"/>
    <w:rsid w:val="00DF41FF"/>
    <w:rsid w:val="00DF42D9"/>
    <w:rsid w:val="00DF43D7"/>
    <w:rsid w:val="00DF43E3"/>
    <w:rsid w:val="00DF4443"/>
    <w:rsid w:val="00DF4501"/>
    <w:rsid w:val="00DF5152"/>
    <w:rsid w:val="00DF5898"/>
    <w:rsid w:val="00DF58A8"/>
    <w:rsid w:val="00DF5D1B"/>
    <w:rsid w:val="00DF5F3F"/>
    <w:rsid w:val="00DF6494"/>
    <w:rsid w:val="00DF66AF"/>
    <w:rsid w:val="00DF7253"/>
    <w:rsid w:val="00DF73E2"/>
    <w:rsid w:val="00DF7732"/>
    <w:rsid w:val="00DF7DA4"/>
    <w:rsid w:val="00E0053F"/>
    <w:rsid w:val="00E011B5"/>
    <w:rsid w:val="00E013E6"/>
    <w:rsid w:val="00E01576"/>
    <w:rsid w:val="00E015C9"/>
    <w:rsid w:val="00E01DCA"/>
    <w:rsid w:val="00E03097"/>
    <w:rsid w:val="00E030ED"/>
    <w:rsid w:val="00E0315E"/>
    <w:rsid w:val="00E03B0F"/>
    <w:rsid w:val="00E044A1"/>
    <w:rsid w:val="00E04CA2"/>
    <w:rsid w:val="00E04D59"/>
    <w:rsid w:val="00E05BFD"/>
    <w:rsid w:val="00E05EB5"/>
    <w:rsid w:val="00E05F10"/>
    <w:rsid w:val="00E0684A"/>
    <w:rsid w:val="00E06E36"/>
    <w:rsid w:val="00E1010D"/>
    <w:rsid w:val="00E104BE"/>
    <w:rsid w:val="00E10F3C"/>
    <w:rsid w:val="00E1160C"/>
    <w:rsid w:val="00E11676"/>
    <w:rsid w:val="00E12C41"/>
    <w:rsid w:val="00E12DC9"/>
    <w:rsid w:val="00E13C68"/>
    <w:rsid w:val="00E15393"/>
    <w:rsid w:val="00E16402"/>
    <w:rsid w:val="00E16950"/>
    <w:rsid w:val="00E1697F"/>
    <w:rsid w:val="00E16D27"/>
    <w:rsid w:val="00E16F68"/>
    <w:rsid w:val="00E20204"/>
    <w:rsid w:val="00E2102C"/>
    <w:rsid w:val="00E21161"/>
    <w:rsid w:val="00E2170A"/>
    <w:rsid w:val="00E21987"/>
    <w:rsid w:val="00E2256F"/>
    <w:rsid w:val="00E22A3D"/>
    <w:rsid w:val="00E22C82"/>
    <w:rsid w:val="00E22ED9"/>
    <w:rsid w:val="00E2329E"/>
    <w:rsid w:val="00E237F9"/>
    <w:rsid w:val="00E23A85"/>
    <w:rsid w:val="00E23C78"/>
    <w:rsid w:val="00E242E4"/>
    <w:rsid w:val="00E253D5"/>
    <w:rsid w:val="00E255EE"/>
    <w:rsid w:val="00E25819"/>
    <w:rsid w:val="00E260CD"/>
    <w:rsid w:val="00E265C4"/>
    <w:rsid w:val="00E26F37"/>
    <w:rsid w:val="00E27747"/>
    <w:rsid w:val="00E27C51"/>
    <w:rsid w:val="00E300AF"/>
    <w:rsid w:val="00E30F92"/>
    <w:rsid w:val="00E30FF4"/>
    <w:rsid w:val="00E31A66"/>
    <w:rsid w:val="00E31B58"/>
    <w:rsid w:val="00E33BF5"/>
    <w:rsid w:val="00E33D4D"/>
    <w:rsid w:val="00E34249"/>
    <w:rsid w:val="00E34275"/>
    <w:rsid w:val="00E34956"/>
    <w:rsid w:val="00E34C60"/>
    <w:rsid w:val="00E34F39"/>
    <w:rsid w:val="00E35B28"/>
    <w:rsid w:val="00E3627E"/>
    <w:rsid w:val="00E3668B"/>
    <w:rsid w:val="00E367BC"/>
    <w:rsid w:val="00E36CE9"/>
    <w:rsid w:val="00E36E91"/>
    <w:rsid w:val="00E377DC"/>
    <w:rsid w:val="00E40E0D"/>
    <w:rsid w:val="00E414EC"/>
    <w:rsid w:val="00E41620"/>
    <w:rsid w:val="00E41702"/>
    <w:rsid w:val="00E4179C"/>
    <w:rsid w:val="00E419A8"/>
    <w:rsid w:val="00E41A76"/>
    <w:rsid w:val="00E41B3A"/>
    <w:rsid w:val="00E42677"/>
    <w:rsid w:val="00E42D7F"/>
    <w:rsid w:val="00E42F50"/>
    <w:rsid w:val="00E43135"/>
    <w:rsid w:val="00E43A1F"/>
    <w:rsid w:val="00E44013"/>
    <w:rsid w:val="00E447E8"/>
    <w:rsid w:val="00E45429"/>
    <w:rsid w:val="00E4589C"/>
    <w:rsid w:val="00E460B6"/>
    <w:rsid w:val="00E46174"/>
    <w:rsid w:val="00E4633D"/>
    <w:rsid w:val="00E465A3"/>
    <w:rsid w:val="00E47E16"/>
    <w:rsid w:val="00E5041D"/>
    <w:rsid w:val="00E509E0"/>
    <w:rsid w:val="00E50CFC"/>
    <w:rsid w:val="00E50DE6"/>
    <w:rsid w:val="00E50E2E"/>
    <w:rsid w:val="00E512E0"/>
    <w:rsid w:val="00E519B2"/>
    <w:rsid w:val="00E51BF3"/>
    <w:rsid w:val="00E51C2F"/>
    <w:rsid w:val="00E51C97"/>
    <w:rsid w:val="00E51F3F"/>
    <w:rsid w:val="00E52B26"/>
    <w:rsid w:val="00E5329D"/>
    <w:rsid w:val="00E537C6"/>
    <w:rsid w:val="00E54026"/>
    <w:rsid w:val="00E54305"/>
    <w:rsid w:val="00E55E24"/>
    <w:rsid w:val="00E563BC"/>
    <w:rsid w:val="00E56B4F"/>
    <w:rsid w:val="00E56DF7"/>
    <w:rsid w:val="00E57702"/>
    <w:rsid w:val="00E578C4"/>
    <w:rsid w:val="00E579B2"/>
    <w:rsid w:val="00E601A2"/>
    <w:rsid w:val="00E60751"/>
    <w:rsid w:val="00E60FF1"/>
    <w:rsid w:val="00E611BA"/>
    <w:rsid w:val="00E6145E"/>
    <w:rsid w:val="00E61694"/>
    <w:rsid w:val="00E6194D"/>
    <w:rsid w:val="00E61B8A"/>
    <w:rsid w:val="00E625B9"/>
    <w:rsid w:val="00E630FA"/>
    <w:rsid w:val="00E63782"/>
    <w:rsid w:val="00E63E8B"/>
    <w:rsid w:val="00E640FC"/>
    <w:rsid w:val="00E647B1"/>
    <w:rsid w:val="00E655FF"/>
    <w:rsid w:val="00E65AF1"/>
    <w:rsid w:val="00E65BC7"/>
    <w:rsid w:val="00E65BD1"/>
    <w:rsid w:val="00E6631C"/>
    <w:rsid w:val="00E665C8"/>
    <w:rsid w:val="00E674CB"/>
    <w:rsid w:val="00E677EB"/>
    <w:rsid w:val="00E67CAF"/>
    <w:rsid w:val="00E70E7A"/>
    <w:rsid w:val="00E714F0"/>
    <w:rsid w:val="00E7184A"/>
    <w:rsid w:val="00E71929"/>
    <w:rsid w:val="00E720F2"/>
    <w:rsid w:val="00E7240A"/>
    <w:rsid w:val="00E72ACB"/>
    <w:rsid w:val="00E732AC"/>
    <w:rsid w:val="00E73821"/>
    <w:rsid w:val="00E740B2"/>
    <w:rsid w:val="00E7558C"/>
    <w:rsid w:val="00E765BA"/>
    <w:rsid w:val="00E7664A"/>
    <w:rsid w:val="00E76A67"/>
    <w:rsid w:val="00E76F6D"/>
    <w:rsid w:val="00E77EFB"/>
    <w:rsid w:val="00E8023C"/>
    <w:rsid w:val="00E803EF"/>
    <w:rsid w:val="00E80498"/>
    <w:rsid w:val="00E80818"/>
    <w:rsid w:val="00E80AB0"/>
    <w:rsid w:val="00E80FAF"/>
    <w:rsid w:val="00E812CD"/>
    <w:rsid w:val="00E81910"/>
    <w:rsid w:val="00E81FAD"/>
    <w:rsid w:val="00E82224"/>
    <w:rsid w:val="00E82644"/>
    <w:rsid w:val="00E82A0A"/>
    <w:rsid w:val="00E831E4"/>
    <w:rsid w:val="00E83462"/>
    <w:rsid w:val="00E83D1B"/>
    <w:rsid w:val="00E83F03"/>
    <w:rsid w:val="00E83F5D"/>
    <w:rsid w:val="00E83FE8"/>
    <w:rsid w:val="00E8401C"/>
    <w:rsid w:val="00E84424"/>
    <w:rsid w:val="00E84A56"/>
    <w:rsid w:val="00E84CF6"/>
    <w:rsid w:val="00E84DFC"/>
    <w:rsid w:val="00E84ED1"/>
    <w:rsid w:val="00E86B6F"/>
    <w:rsid w:val="00E86C03"/>
    <w:rsid w:val="00E8706E"/>
    <w:rsid w:val="00E87B80"/>
    <w:rsid w:val="00E90479"/>
    <w:rsid w:val="00E906E3"/>
    <w:rsid w:val="00E907DB"/>
    <w:rsid w:val="00E9149C"/>
    <w:rsid w:val="00E9174D"/>
    <w:rsid w:val="00E931A9"/>
    <w:rsid w:val="00E93344"/>
    <w:rsid w:val="00E95629"/>
    <w:rsid w:val="00E95722"/>
    <w:rsid w:val="00E96101"/>
    <w:rsid w:val="00E96455"/>
    <w:rsid w:val="00E97327"/>
    <w:rsid w:val="00EA05F0"/>
    <w:rsid w:val="00EA0BEC"/>
    <w:rsid w:val="00EA0E40"/>
    <w:rsid w:val="00EA1108"/>
    <w:rsid w:val="00EA1504"/>
    <w:rsid w:val="00EA15B3"/>
    <w:rsid w:val="00EA2269"/>
    <w:rsid w:val="00EA2492"/>
    <w:rsid w:val="00EA269D"/>
    <w:rsid w:val="00EA2E37"/>
    <w:rsid w:val="00EA2E92"/>
    <w:rsid w:val="00EA39A4"/>
    <w:rsid w:val="00EA3C85"/>
    <w:rsid w:val="00EA4009"/>
    <w:rsid w:val="00EA400E"/>
    <w:rsid w:val="00EA44C2"/>
    <w:rsid w:val="00EA4749"/>
    <w:rsid w:val="00EA4FDA"/>
    <w:rsid w:val="00EA58A8"/>
    <w:rsid w:val="00EA5A14"/>
    <w:rsid w:val="00EA5BE6"/>
    <w:rsid w:val="00EA612A"/>
    <w:rsid w:val="00EA664E"/>
    <w:rsid w:val="00EA6C0C"/>
    <w:rsid w:val="00EA6CC6"/>
    <w:rsid w:val="00EA7875"/>
    <w:rsid w:val="00EB0817"/>
    <w:rsid w:val="00EB089F"/>
    <w:rsid w:val="00EB14C1"/>
    <w:rsid w:val="00EB1545"/>
    <w:rsid w:val="00EB1943"/>
    <w:rsid w:val="00EB1C4A"/>
    <w:rsid w:val="00EB2656"/>
    <w:rsid w:val="00EB26FD"/>
    <w:rsid w:val="00EB2A6E"/>
    <w:rsid w:val="00EB2B99"/>
    <w:rsid w:val="00EB306E"/>
    <w:rsid w:val="00EB4188"/>
    <w:rsid w:val="00EB455B"/>
    <w:rsid w:val="00EB4AD8"/>
    <w:rsid w:val="00EB5522"/>
    <w:rsid w:val="00EB5BE6"/>
    <w:rsid w:val="00EB5C34"/>
    <w:rsid w:val="00EB6418"/>
    <w:rsid w:val="00EB6893"/>
    <w:rsid w:val="00EB71BC"/>
    <w:rsid w:val="00EB7404"/>
    <w:rsid w:val="00EB78B1"/>
    <w:rsid w:val="00EB7C51"/>
    <w:rsid w:val="00EB7DB6"/>
    <w:rsid w:val="00EC0555"/>
    <w:rsid w:val="00EC0737"/>
    <w:rsid w:val="00EC089B"/>
    <w:rsid w:val="00EC0916"/>
    <w:rsid w:val="00EC0B79"/>
    <w:rsid w:val="00EC0F28"/>
    <w:rsid w:val="00EC1518"/>
    <w:rsid w:val="00EC17AA"/>
    <w:rsid w:val="00EC18E5"/>
    <w:rsid w:val="00EC1AE4"/>
    <w:rsid w:val="00EC2929"/>
    <w:rsid w:val="00EC3185"/>
    <w:rsid w:val="00EC32B7"/>
    <w:rsid w:val="00EC3496"/>
    <w:rsid w:val="00EC44B3"/>
    <w:rsid w:val="00EC525E"/>
    <w:rsid w:val="00EC527D"/>
    <w:rsid w:val="00EC548D"/>
    <w:rsid w:val="00EC6C27"/>
    <w:rsid w:val="00EC6D83"/>
    <w:rsid w:val="00EC71A7"/>
    <w:rsid w:val="00EC75A8"/>
    <w:rsid w:val="00ED1182"/>
    <w:rsid w:val="00ED1F8B"/>
    <w:rsid w:val="00ED207C"/>
    <w:rsid w:val="00ED3BA6"/>
    <w:rsid w:val="00ED41C1"/>
    <w:rsid w:val="00ED4A2D"/>
    <w:rsid w:val="00ED4BF1"/>
    <w:rsid w:val="00ED525D"/>
    <w:rsid w:val="00ED5883"/>
    <w:rsid w:val="00ED5C6A"/>
    <w:rsid w:val="00ED5E54"/>
    <w:rsid w:val="00ED5F41"/>
    <w:rsid w:val="00ED673C"/>
    <w:rsid w:val="00ED67F5"/>
    <w:rsid w:val="00ED695C"/>
    <w:rsid w:val="00ED6981"/>
    <w:rsid w:val="00ED6A75"/>
    <w:rsid w:val="00ED76CD"/>
    <w:rsid w:val="00EE0DDD"/>
    <w:rsid w:val="00EE149B"/>
    <w:rsid w:val="00EE14D6"/>
    <w:rsid w:val="00EE288C"/>
    <w:rsid w:val="00EE2968"/>
    <w:rsid w:val="00EE2A83"/>
    <w:rsid w:val="00EE33EA"/>
    <w:rsid w:val="00EE3779"/>
    <w:rsid w:val="00EE3A4E"/>
    <w:rsid w:val="00EE3AD4"/>
    <w:rsid w:val="00EE3E03"/>
    <w:rsid w:val="00EE3F1D"/>
    <w:rsid w:val="00EE46BF"/>
    <w:rsid w:val="00EE484E"/>
    <w:rsid w:val="00EE4B2C"/>
    <w:rsid w:val="00EE4D57"/>
    <w:rsid w:val="00EE52E6"/>
    <w:rsid w:val="00EE5F91"/>
    <w:rsid w:val="00EE7630"/>
    <w:rsid w:val="00EE76FC"/>
    <w:rsid w:val="00EE7B18"/>
    <w:rsid w:val="00EF035C"/>
    <w:rsid w:val="00EF069D"/>
    <w:rsid w:val="00EF093C"/>
    <w:rsid w:val="00EF123B"/>
    <w:rsid w:val="00EF12F3"/>
    <w:rsid w:val="00EF1610"/>
    <w:rsid w:val="00EF224E"/>
    <w:rsid w:val="00EF29CD"/>
    <w:rsid w:val="00EF3658"/>
    <w:rsid w:val="00EF3EC4"/>
    <w:rsid w:val="00EF42FE"/>
    <w:rsid w:val="00EF4718"/>
    <w:rsid w:val="00EF4969"/>
    <w:rsid w:val="00EF5ABF"/>
    <w:rsid w:val="00EF5E71"/>
    <w:rsid w:val="00EF6BD3"/>
    <w:rsid w:val="00EF6C05"/>
    <w:rsid w:val="00EF7AC2"/>
    <w:rsid w:val="00EF7D97"/>
    <w:rsid w:val="00F0039E"/>
    <w:rsid w:val="00F00D35"/>
    <w:rsid w:val="00F00E2B"/>
    <w:rsid w:val="00F0110C"/>
    <w:rsid w:val="00F01FEC"/>
    <w:rsid w:val="00F02658"/>
    <w:rsid w:val="00F02A69"/>
    <w:rsid w:val="00F03039"/>
    <w:rsid w:val="00F030F8"/>
    <w:rsid w:val="00F041D7"/>
    <w:rsid w:val="00F04CD6"/>
    <w:rsid w:val="00F050C0"/>
    <w:rsid w:val="00F05973"/>
    <w:rsid w:val="00F05CBF"/>
    <w:rsid w:val="00F07711"/>
    <w:rsid w:val="00F10F46"/>
    <w:rsid w:val="00F11253"/>
    <w:rsid w:val="00F118DB"/>
    <w:rsid w:val="00F1197B"/>
    <w:rsid w:val="00F134FD"/>
    <w:rsid w:val="00F139DF"/>
    <w:rsid w:val="00F13CE8"/>
    <w:rsid w:val="00F14361"/>
    <w:rsid w:val="00F14BFF"/>
    <w:rsid w:val="00F14EE4"/>
    <w:rsid w:val="00F15463"/>
    <w:rsid w:val="00F15BDA"/>
    <w:rsid w:val="00F162B4"/>
    <w:rsid w:val="00F20354"/>
    <w:rsid w:val="00F2082E"/>
    <w:rsid w:val="00F20BA9"/>
    <w:rsid w:val="00F2151A"/>
    <w:rsid w:val="00F218A5"/>
    <w:rsid w:val="00F21B7D"/>
    <w:rsid w:val="00F22F7F"/>
    <w:rsid w:val="00F235B0"/>
    <w:rsid w:val="00F23F62"/>
    <w:rsid w:val="00F24380"/>
    <w:rsid w:val="00F2447D"/>
    <w:rsid w:val="00F24BF7"/>
    <w:rsid w:val="00F2559E"/>
    <w:rsid w:val="00F25D6C"/>
    <w:rsid w:val="00F26077"/>
    <w:rsid w:val="00F26F54"/>
    <w:rsid w:val="00F27520"/>
    <w:rsid w:val="00F27A48"/>
    <w:rsid w:val="00F3037A"/>
    <w:rsid w:val="00F30BAA"/>
    <w:rsid w:val="00F324DB"/>
    <w:rsid w:val="00F32C1E"/>
    <w:rsid w:val="00F33F2F"/>
    <w:rsid w:val="00F3535E"/>
    <w:rsid w:val="00F355EF"/>
    <w:rsid w:val="00F359C7"/>
    <w:rsid w:val="00F361D9"/>
    <w:rsid w:val="00F36775"/>
    <w:rsid w:val="00F36C5D"/>
    <w:rsid w:val="00F3739B"/>
    <w:rsid w:val="00F3795F"/>
    <w:rsid w:val="00F37986"/>
    <w:rsid w:val="00F37DA0"/>
    <w:rsid w:val="00F37E29"/>
    <w:rsid w:val="00F37EF7"/>
    <w:rsid w:val="00F405BA"/>
    <w:rsid w:val="00F405E3"/>
    <w:rsid w:val="00F4133D"/>
    <w:rsid w:val="00F42400"/>
    <w:rsid w:val="00F428A3"/>
    <w:rsid w:val="00F42FF9"/>
    <w:rsid w:val="00F4331D"/>
    <w:rsid w:val="00F43A24"/>
    <w:rsid w:val="00F44317"/>
    <w:rsid w:val="00F44500"/>
    <w:rsid w:val="00F44600"/>
    <w:rsid w:val="00F44E55"/>
    <w:rsid w:val="00F45776"/>
    <w:rsid w:val="00F45840"/>
    <w:rsid w:val="00F45FB4"/>
    <w:rsid w:val="00F46032"/>
    <w:rsid w:val="00F46534"/>
    <w:rsid w:val="00F46731"/>
    <w:rsid w:val="00F468CE"/>
    <w:rsid w:val="00F46E05"/>
    <w:rsid w:val="00F4714B"/>
    <w:rsid w:val="00F472D3"/>
    <w:rsid w:val="00F4736A"/>
    <w:rsid w:val="00F474F6"/>
    <w:rsid w:val="00F47875"/>
    <w:rsid w:val="00F506DC"/>
    <w:rsid w:val="00F50937"/>
    <w:rsid w:val="00F51D98"/>
    <w:rsid w:val="00F51F4F"/>
    <w:rsid w:val="00F5214E"/>
    <w:rsid w:val="00F523F5"/>
    <w:rsid w:val="00F5252A"/>
    <w:rsid w:val="00F52D06"/>
    <w:rsid w:val="00F53670"/>
    <w:rsid w:val="00F53A03"/>
    <w:rsid w:val="00F53D14"/>
    <w:rsid w:val="00F53F01"/>
    <w:rsid w:val="00F540EE"/>
    <w:rsid w:val="00F547D5"/>
    <w:rsid w:val="00F548BA"/>
    <w:rsid w:val="00F54B1D"/>
    <w:rsid w:val="00F5557F"/>
    <w:rsid w:val="00F55967"/>
    <w:rsid w:val="00F55978"/>
    <w:rsid w:val="00F56920"/>
    <w:rsid w:val="00F56CB6"/>
    <w:rsid w:val="00F573AB"/>
    <w:rsid w:val="00F57A6C"/>
    <w:rsid w:val="00F601E7"/>
    <w:rsid w:val="00F603E2"/>
    <w:rsid w:val="00F60F86"/>
    <w:rsid w:val="00F61123"/>
    <w:rsid w:val="00F61594"/>
    <w:rsid w:val="00F622F6"/>
    <w:rsid w:val="00F62826"/>
    <w:rsid w:val="00F628A4"/>
    <w:rsid w:val="00F628A8"/>
    <w:rsid w:val="00F62FA9"/>
    <w:rsid w:val="00F63106"/>
    <w:rsid w:val="00F63BCC"/>
    <w:rsid w:val="00F63CD5"/>
    <w:rsid w:val="00F6444F"/>
    <w:rsid w:val="00F64B0E"/>
    <w:rsid w:val="00F653EC"/>
    <w:rsid w:val="00F655F8"/>
    <w:rsid w:val="00F65BD7"/>
    <w:rsid w:val="00F65E0F"/>
    <w:rsid w:val="00F6620D"/>
    <w:rsid w:val="00F6628C"/>
    <w:rsid w:val="00F664F7"/>
    <w:rsid w:val="00F66A75"/>
    <w:rsid w:val="00F66AA3"/>
    <w:rsid w:val="00F66EC3"/>
    <w:rsid w:val="00F66F1B"/>
    <w:rsid w:val="00F67019"/>
    <w:rsid w:val="00F6713C"/>
    <w:rsid w:val="00F676C7"/>
    <w:rsid w:val="00F679B4"/>
    <w:rsid w:val="00F67BDC"/>
    <w:rsid w:val="00F67FE0"/>
    <w:rsid w:val="00F7013C"/>
    <w:rsid w:val="00F70900"/>
    <w:rsid w:val="00F7173A"/>
    <w:rsid w:val="00F717C8"/>
    <w:rsid w:val="00F71824"/>
    <w:rsid w:val="00F7241A"/>
    <w:rsid w:val="00F725FD"/>
    <w:rsid w:val="00F7265E"/>
    <w:rsid w:val="00F72804"/>
    <w:rsid w:val="00F72D83"/>
    <w:rsid w:val="00F732AD"/>
    <w:rsid w:val="00F7377C"/>
    <w:rsid w:val="00F738CB"/>
    <w:rsid w:val="00F738F7"/>
    <w:rsid w:val="00F73F7C"/>
    <w:rsid w:val="00F74D10"/>
    <w:rsid w:val="00F74FFF"/>
    <w:rsid w:val="00F7538E"/>
    <w:rsid w:val="00F75396"/>
    <w:rsid w:val="00F75B13"/>
    <w:rsid w:val="00F75B61"/>
    <w:rsid w:val="00F75D0A"/>
    <w:rsid w:val="00F772C8"/>
    <w:rsid w:val="00F776D2"/>
    <w:rsid w:val="00F77744"/>
    <w:rsid w:val="00F7793F"/>
    <w:rsid w:val="00F77BE7"/>
    <w:rsid w:val="00F80240"/>
    <w:rsid w:val="00F802FB"/>
    <w:rsid w:val="00F80795"/>
    <w:rsid w:val="00F80D8B"/>
    <w:rsid w:val="00F80E1D"/>
    <w:rsid w:val="00F8104F"/>
    <w:rsid w:val="00F81926"/>
    <w:rsid w:val="00F8198B"/>
    <w:rsid w:val="00F82BB3"/>
    <w:rsid w:val="00F830F4"/>
    <w:rsid w:val="00F83304"/>
    <w:rsid w:val="00F83BB6"/>
    <w:rsid w:val="00F84B2E"/>
    <w:rsid w:val="00F857B7"/>
    <w:rsid w:val="00F868A3"/>
    <w:rsid w:val="00F8692E"/>
    <w:rsid w:val="00F86F7F"/>
    <w:rsid w:val="00F876AD"/>
    <w:rsid w:val="00F87C7A"/>
    <w:rsid w:val="00F90207"/>
    <w:rsid w:val="00F9080A"/>
    <w:rsid w:val="00F91320"/>
    <w:rsid w:val="00F919BE"/>
    <w:rsid w:val="00F91CD7"/>
    <w:rsid w:val="00F91FB2"/>
    <w:rsid w:val="00F92037"/>
    <w:rsid w:val="00F9219A"/>
    <w:rsid w:val="00F9259C"/>
    <w:rsid w:val="00F92E18"/>
    <w:rsid w:val="00F949E2"/>
    <w:rsid w:val="00F951AE"/>
    <w:rsid w:val="00F95249"/>
    <w:rsid w:val="00F95CA2"/>
    <w:rsid w:val="00F95F8A"/>
    <w:rsid w:val="00F96C27"/>
    <w:rsid w:val="00F9739C"/>
    <w:rsid w:val="00FA0B00"/>
    <w:rsid w:val="00FA0D76"/>
    <w:rsid w:val="00FA15B6"/>
    <w:rsid w:val="00FA1ECA"/>
    <w:rsid w:val="00FA236A"/>
    <w:rsid w:val="00FA2EA9"/>
    <w:rsid w:val="00FA3677"/>
    <w:rsid w:val="00FA370B"/>
    <w:rsid w:val="00FA40E3"/>
    <w:rsid w:val="00FA4C85"/>
    <w:rsid w:val="00FA50A4"/>
    <w:rsid w:val="00FA6004"/>
    <w:rsid w:val="00FA67CB"/>
    <w:rsid w:val="00FA6B38"/>
    <w:rsid w:val="00FA6C22"/>
    <w:rsid w:val="00FA6CB3"/>
    <w:rsid w:val="00FA77A2"/>
    <w:rsid w:val="00FA7C35"/>
    <w:rsid w:val="00FA7CCC"/>
    <w:rsid w:val="00FB05CA"/>
    <w:rsid w:val="00FB1253"/>
    <w:rsid w:val="00FB2F8A"/>
    <w:rsid w:val="00FB3A7A"/>
    <w:rsid w:val="00FB3F11"/>
    <w:rsid w:val="00FB3F5D"/>
    <w:rsid w:val="00FB448C"/>
    <w:rsid w:val="00FB5165"/>
    <w:rsid w:val="00FB51E7"/>
    <w:rsid w:val="00FB5346"/>
    <w:rsid w:val="00FB53FC"/>
    <w:rsid w:val="00FB5E3F"/>
    <w:rsid w:val="00FB5EF2"/>
    <w:rsid w:val="00FB5F56"/>
    <w:rsid w:val="00FB63A6"/>
    <w:rsid w:val="00FB679A"/>
    <w:rsid w:val="00FB6B02"/>
    <w:rsid w:val="00FB6D9A"/>
    <w:rsid w:val="00FC00E0"/>
    <w:rsid w:val="00FC02DA"/>
    <w:rsid w:val="00FC04FD"/>
    <w:rsid w:val="00FC1792"/>
    <w:rsid w:val="00FC234B"/>
    <w:rsid w:val="00FC2C36"/>
    <w:rsid w:val="00FC31CE"/>
    <w:rsid w:val="00FC34DA"/>
    <w:rsid w:val="00FC4197"/>
    <w:rsid w:val="00FC4602"/>
    <w:rsid w:val="00FC5468"/>
    <w:rsid w:val="00FC5CF8"/>
    <w:rsid w:val="00FC5FBF"/>
    <w:rsid w:val="00FC6BFC"/>
    <w:rsid w:val="00FC7D5D"/>
    <w:rsid w:val="00FD0199"/>
    <w:rsid w:val="00FD0225"/>
    <w:rsid w:val="00FD072A"/>
    <w:rsid w:val="00FD0736"/>
    <w:rsid w:val="00FD12D6"/>
    <w:rsid w:val="00FD14EA"/>
    <w:rsid w:val="00FD1538"/>
    <w:rsid w:val="00FD15FE"/>
    <w:rsid w:val="00FD1F31"/>
    <w:rsid w:val="00FD2212"/>
    <w:rsid w:val="00FD2392"/>
    <w:rsid w:val="00FD279E"/>
    <w:rsid w:val="00FD35C1"/>
    <w:rsid w:val="00FD3EB1"/>
    <w:rsid w:val="00FD415D"/>
    <w:rsid w:val="00FD43C0"/>
    <w:rsid w:val="00FD43F0"/>
    <w:rsid w:val="00FD4C0B"/>
    <w:rsid w:val="00FD4F52"/>
    <w:rsid w:val="00FD50C6"/>
    <w:rsid w:val="00FD50D8"/>
    <w:rsid w:val="00FD52BE"/>
    <w:rsid w:val="00FD6599"/>
    <w:rsid w:val="00FD7501"/>
    <w:rsid w:val="00FD7BA0"/>
    <w:rsid w:val="00FE04E4"/>
    <w:rsid w:val="00FE0AFB"/>
    <w:rsid w:val="00FE0B69"/>
    <w:rsid w:val="00FE0EFA"/>
    <w:rsid w:val="00FE1068"/>
    <w:rsid w:val="00FE1566"/>
    <w:rsid w:val="00FE1D96"/>
    <w:rsid w:val="00FE28DC"/>
    <w:rsid w:val="00FE2978"/>
    <w:rsid w:val="00FE2B1D"/>
    <w:rsid w:val="00FE30B5"/>
    <w:rsid w:val="00FE3A74"/>
    <w:rsid w:val="00FE424D"/>
    <w:rsid w:val="00FE45AC"/>
    <w:rsid w:val="00FE4842"/>
    <w:rsid w:val="00FE5A5D"/>
    <w:rsid w:val="00FE5E33"/>
    <w:rsid w:val="00FE696C"/>
    <w:rsid w:val="00FE6FFA"/>
    <w:rsid w:val="00FE71B5"/>
    <w:rsid w:val="00FE7CBE"/>
    <w:rsid w:val="00FF0708"/>
    <w:rsid w:val="00FF0A44"/>
    <w:rsid w:val="00FF14C4"/>
    <w:rsid w:val="00FF1E41"/>
    <w:rsid w:val="00FF328E"/>
    <w:rsid w:val="00FF3404"/>
    <w:rsid w:val="00FF364A"/>
    <w:rsid w:val="00FF3F44"/>
    <w:rsid w:val="00FF42BD"/>
    <w:rsid w:val="00FF4CFA"/>
    <w:rsid w:val="00FF4D57"/>
    <w:rsid w:val="00FF5170"/>
    <w:rsid w:val="00FF55FD"/>
    <w:rsid w:val="00FF578A"/>
    <w:rsid w:val="00FF5B13"/>
    <w:rsid w:val="00FF5DD5"/>
    <w:rsid w:val="00FF60CD"/>
    <w:rsid w:val="00FF7419"/>
    <w:rsid w:val="00FF7D5C"/>
    <w:rsid w:val="023CED9A"/>
    <w:rsid w:val="0598CA07"/>
    <w:rsid w:val="059F2968"/>
    <w:rsid w:val="1EDAB87E"/>
    <w:rsid w:val="22D3320B"/>
    <w:rsid w:val="2DEBBC58"/>
    <w:rsid w:val="300984CB"/>
    <w:rsid w:val="406C5BDC"/>
    <w:rsid w:val="44D69372"/>
    <w:rsid w:val="4675AE92"/>
    <w:rsid w:val="4DD604DA"/>
    <w:rsid w:val="4FE1698F"/>
    <w:rsid w:val="5527AFA8"/>
    <w:rsid w:val="5B4EA3D9"/>
    <w:rsid w:val="61917A3D"/>
    <w:rsid w:val="63B972F7"/>
    <w:rsid w:val="6847B47A"/>
    <w:rsid w:val="6CCB667C"/>
    <w:rsid w:val="7A75986D"/>
    <w:rsid w:val="7EEA793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5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2F7"/>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553FAF"/>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553FAF"/>
    <w:pPr>
      <w:spacing w:before="0" w:after="160" w:line="259" w:lineRule="auto"/>
      <w:outlineLvl w:val="3"/>
    </w:pPr>
    <w:rPr>
      <w:b/>
    </w:rPr>
  </w:style>
  <w:style w:type="paragraph" w:styleId="Heading5">
    <w:name w:val="heading 5"/>
    <w:basedOn w:val="Normal"/>
    <w:next w:val="Normal"/>
    <w:link w:val="Heading5Char"/>
    <w:uiPriority w:val="9"/>
    <w:unhideWhenUsed/>
    <w:qFormat/>
    <w:rsid w:val="004472F7"/>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553FAF"/>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553FAF"/>
    <w:rPr>
      <w:rFonts w:ascii="Arial" w:hAnsi="Arial"/>
      <w:b/>
      <w:sz w:val="24"/>
    </w:rPr>
  </w:style>
  <w:style w:type="character" w:customStyle="1" w:styleId="Heading5Char">
    <w:name w:val="Heading 5 Char"/>
    <w:basedOn w:val="DefaultParagraphFont"/>
    <w:link w:val="Heading5"/>
    <w:uiPriority w:val="9"/>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D96E93"/>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D96E93"/>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1">
    <w:name w:val="Table Bullet1"/>
    <w:basedOn w:val="Bullet1"/>
    <w:link w:val="TableBullet1Char"/>
    <w:qFormat/>
    <w:rsid w:val="005B2D6B"/>
    <w:pPr>
      <w:ind w:left="397"/>
    </w:pPr>
  </w:style>
  <w:style w:type="paragraph" w:styleId="FootnoteText">
    <w:name w:val="footnote text"/>
    <w:basedOn w:val="Normal"/>
    <w:link w:val="FootnoteTextChar"/>
    <w:uiPriority w:val="99"/>
    <w:unhideWhenUsed/>
    <w:rsid w:val="008838C2"/>
    <w:pPr>
      <w:spacing w:before="0" w:after="0" w:line="240" w:lineRule="auto"/>
    </w:pPr>
    <w:rPr>
      <w:sz w:val="20"/>
      <w:szCs w:val="20"/>
    </w:rPr>
  </w:style>
  <w:style w:type="character" w:customStyle="1" w:styleId="TableBullet1Char">
    <w:name w:val="Table Bullet1 Char"/>
    <w:basedOn w:val="Bullet1Char"/>
    <w:link w:val="TableBullet1"/>
    <w:rsid w:val="005B2D6B"/>
    <w:rPr>
      <w:rFonts w:ascii="Arial" w:hAnsi="Arial"/>
      <w:sz w:val="24"/>
      <w:lang w:val="en-AU"/>
    </w:rPr>
  </w:style>
  <w:style w:type="character" w:customStyle="1" w:styleId="FootnoteTextChar">
    <w:name w:val="Footnote Text Char"/>
    <w:basedOn w:val="DefaultParagraphFont"/>
    <w:link w:val="FootnoteText"/>
    <w:uiPriority w:val="99"/>
    <w:rsid w:val="008838C2"/>
    <w:rPr>
      <w:rFonts w:ascii="Arial" w:hAnsi="Arial"/>
      <w:sz w:val="20"/>
      <w:szCs w:val="20"/>
    </w:rPr>
  </w:style>
  <w:style w:type="character" w:styleId="FootnoteReference">
    <w:name w:val="footnote reference"/>
    <w:basedOn w:val="DefaultParagraphFont"/>
    <w:uiPriority w:val="99"/>
    <w:semiHidden/>
    <w:unhideWhenUsed/>
    <w:rsid w:val="008838C2"/>
    <w:rPr>
      <w:vertAlign w:val="superscript"/>
    </w:rPr>
  </w:style>
  <w:style w:type="paragraph" w:styleId="Header">
    <w:name w:val="header"/>
    <w:basedOn w:val="Normal"/>
    <w:link w:val="HeaderChar"/>
    <w:uiPriority w:val="99"/>
    <w:unhideWhenUsed/>
    <w:rsid w:val="00246D8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46D86"/>
    <w:rPr>
      <w:rFonts w:ascii="Arial" w:hAnsi="Arial"/>
      <w:sz w:val="24"/>
    </w:rPr>
  </w:style>
  <w:style w:type="paragraph" w:styleId="Footer">
    <w:name w:val="footer"/>
    <w:basedOn w:val="Normal"/>
    <w:link w:val="FooterChar"/>
    <w:uiPriority w:val="99"/>
    <w:unhideWhenUsed/>
    <w:rsid w:val="00246D8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46D86"/>
    <w:rPr>
      <w:rFonts w:ascii="Arial" w:hAnsi="Arial"/>
      <w:sz w:val="24"/>
    </w:rPr>
  </w:style>
  <w:style w:type="paragraph" w:styleId="Revision">
    <w:name w:val="Revision"/>
    <w:hidden/>
    <w:uiPriority w:val="99"/>
    <w:semiHidden/>
    <w:rsid w:val="00847A84"/>
    <w:pPr>
      <w:spacing w:after="0" w:line="240" w:lineRule="auto"/>
    </w:pPr>
    <w:rPr>
      <w:rFonts w:ascii="Arial" w:hAnsi="Arial"/>
      <w:sz w:val="24"/>
      <w:lang w:val="en-AU"/>
    </w:rPr>
  </w:style>
  <w:style w:type="character" w:customStyle="1" w:styleId="UnresolvedMention1">
    <w:name w:val="Unresolved Mention1"/>
    <w:basedOn w:val="DefaultParagraphFont"/>
    <w:uiPriority w:val="99"/>
    <w:semiHidden/>
    <w:unhideWhenUsed/>
    <w:rsid w:val="008A3053"/>
    <w:rPr>
      <w:color w:val="605E5C"/>
      <w:shd w:val="clear" w:color="auto" w:fill="E1DFDD"/>
    </w:rPr>
  </w:style>
  <w:style w:type="paragraph" w:styleId="TOC1">
    <w:name w:val="toc 1"/>
    <w:basedOn w:val="Normal"/>
    <w:next w:val="Normal"/>
    <w:autoRedefine/>
    <w:uiPriority w:val="39"/>
    <w:unhideWhenUsed/>
    <w:rsid w:val="00216FF4"/>
    <w:pPr>
      <w:spacing w:after="100"/>
    </w:pPr>
  </w:style>
  <w:style w:type="paragraph" w:styleId="TOC2">
    <w:name w:val="toc 2"/>
    <w:basedOn w:val="Normal"/>
    <w:next w:val="Normal"/>
    <w:autoRedefine/>
    <w:uiPriority w:val="39"/>
    <w:unhideWhenUsed/>
    <w:rsid w:val="00216FF4"/>
    <w:pPr>
      <w:spacing w:after="100"/>
      <w:ind w:left="240"/>
    </w:pPr>
  </w:style>
  <w:style w:type="paragraph" w:styleId="TOC3">
    <w:name w:val="toc 3"/>
    <w:basedOn w:val="Normal"/>
    <w:next w:val="Normal"/>
    <w:autoRedefine/>
    <w:uiPriority w:val="39"/>
    <w:unhideWhenUsed/>
    <w:rsid w:val="00216FF4"/>
    <w:pPr>
      <w:spacing w:after="100"/>
      <w:ind w:left="480"/>
    </w:pPr>
  </w:style>
  <w:style w:type="paragraph" w:customStyle="1" w:styleId="paragraph">
    <w:name w:val="paragraph"/>
    <w:basedOn w:val="Normal"/>
    <w:rsid w:val="00057A13"/>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customStyle="1" w:styleId="normaltextrun">
    <w:name w:val="normaltextrun"/>
    <w:basedOn w:val="DefaultParagraphFont"/>
    <w:rsid w:val="00057A13"/>
  </w:style>
  <w:style w:type="character" w:customStyle="1" w:styleId="eop">
    <w:name w:val="eop"/>
    <w:basedOn w:val="DefaultParagraphFont"/>
    <w:rsid w:val="00057A13"/>
  </w:style>
  <w:style w:type="paragraph" w:styleId="EndnoteText">
    <w:name w:val="endnote text"/>
    <w:basedOn w:val="Normal"/>
    <w:link w:val="EndnoteTextChar"/>
    <w:uiPriority w:val="99"/>
    <w:unhideWhenUsed/>
    <w:rsid w:val="00652A5D"/>
    <w:pPr>
      <w:spacing w:before="0" w:after="0" w:line="240" w:lineRule="auto"/>
    </w:pPr>
    <w:rPr>
      <w:sz w:val="20"/>
      <w:szCs w:val="20"/>
    </w:rPr>
  </w:style>
  <w:style w:type="character" w:customStyle="1" w:styleId="EndnoteTextChar">
    <w:name w:val="Endnote Text Char"/>
    <w:basedOn w:val="DefaultParagraphFont"/>
    <w:link w:val="EndnoteText"/>
    <w:uiPriority w:val="99"/>
    <w:rsid w:val="00652A5D"/>
    <w:rPr>
      <w:rFonts w:ascii="Arial" w:hAnsi="Arial"/>
      <w:sz w:val="20"/>
      <w:szCs w:val="20"/>
      <w:lang w:val="en-AU"/>
    </w:rPr>
  </w:style>
  <w:style w:type="character" w:styleId="EndnoteReference">
    <w:name w:val="endnote reference"/>
    <w:basedOn w:val="DefaultParagraphFont"/>
    <w:uiPriority w:val="99"/>
    <w:semiHidden/>
    <w:unhideWhenUsed/>
    <w:rsid w:val="00652A5D"/>
    <w:rPr>
      <w:vertAlign w:val="superscript"/>
    </w:rPr>
  </w:style>
  <w:style w:type="character" w:customStyle="1" w:styleId="UnresolvedMention2">
    <w:name w:val="Unresolved Mention2"/>
    <w:basedOn w:val="DefaultParagraphFont"/>
    <w:uiPriority w:val="99"/>
    <w:semiHidden/>
    <w:unhideWhenUsed/>
    <w:rsid w:val="00BF1B4B"/>
    <w:rPr>
      <w:color w:val="605E5C"/>
      <w:shd w:val="clear" w:color="auto" w:fill="E1DFDD"/>
    </w:rPr>
  </w:style>
  <w:style w:type="table" w:styleId="GridTable4-Accent4">
    <w:name w:val="Grid Table 4 Accent 4"/>
    <w:basedOn w:val="TableNormal"/>
    <w:uiPriority w:val="49"/>
    <w:rsid w:val="00730F3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UnresolvedMention">
    <w:name w:val="Unresolved Mention"/>
    <w:basedOn w:val="DefaultParagraphFont"/>
    <w:uiPriority w:val="99"/>
    <w:unhideWhenUsed/>
    <w:rsid w:val="00F70900"/>
    <w:rPr>
      <w:color w:val="605E5C"/>
      <w:shd w:val="clear" w:color="auto" w:fill="E1DFDD"/>
    </w:rPr>
  </w:style>
  <w:style w:type="character" w:styleId="Mention">
    <w:name w:val="Mention"/>
    <w:basedOn w:val="DefaultParagraphFont"/>
    <w:uiPriority w:val="99"/>
    <w:unhideWhenUsed/>
    <w:rsid w:val="00A31B59"/>
    <w:rPr>
      <w:color w:val="2B579A"/>
      <w:shd w:val="clear" w:color="auto" w:fill="E1DFDD"/>
    </w:rPr>
  </w:style>
  <w:style w:type="paragraph" w:customStyle="1" w:styleId="ndissubsection">
    <w:name w:val="ndissubsection"/>
    <w:basedOn w:val="Normal"/>
    <w:rsid w:val="00C95F92"/>
    <w:pPr>
      <w:spacing w:before="100" w:beforeAutospacing="1" w:after="100" w:afterAutospacing="1" w:line="240" w:lineRule="auto"/>
    </w:pPr>
    <w:rPr>
      <w:rFonts w:ascii="Times New Roman" w:eastAsia="Times New Roman" w:hAnsi="Times New Roman" w:cs="Times New Roman"/>
      <w:szCs w:val="24"/>
      <w:lang w:eastAsia="zh-CN" w:bidi="th-TH"/>
    </w:rPr>
  </w:style>
  <w:style w:type="paragraph" w:customStyle="1" w:styleId="ndisparagraph">
    <w:name w:val="ndisparagraph"/>
    <w:basedOn w:val="Normal"/>
    <w:rsid w:val="00C95F92"/>
    <w:pPr>
      <w:spacing w:before="100" w:beforeAutospacing="1" w:after="100" w:afterAutospacing="1" w:line="240" w:lineRule="auto"/>
    </w:pPr>
    <w:rPr>
      <w:rFonts w:ascii="Times New Roman" w:eastAsia="Times New Roman" w:hAnsi="Times New Roman" w:cs="Times New Roman"/>
      <w:szCs w:val="24"/>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7018">
      <w:bodyDiv w:val="1"/>
      <w:marLeft w:val="0"/>
      <w:marRight w:val="0"/>
      <w:marTop w:val="0"/>
      <w:marBottom w:val="0"/>
      <w:divBdr>
        <w:top w:val="none" w:sz="0" w:space="0" w:color="auto"/>
        <w:left w:val="none" w:sz="0" w:space="0" w:color="auto"/>
        <w:bottom w:val="none" w:sz="0" w:space="0" w:color="auto"/>
        <w:right w:val="none" w:sz="0" w:space="0" w:color="auto"/>
      </w:divBdr>
    </w:div>
    <w:div w:id="288247295">
      <w:bodyDiv w:val="1"/>
      <w:marLeft w:val="0"/>
      <w:marRight w:val="0"/>
      <w:marTop w:val="0"/>
      <w:marBottom w:val="0"/>
      <w:divBdr>
        <w:top w:val="none" w:sz="0" w:space="0" w:color="auto"/>
        <w:left w:val="none" w:sz="0" w:space="0" w:color="auto"/>
        <w:bottom w:val="none" w:sz="0" w:space="0" w:color="auto"/>
        <w:right w:val="none" w:sz="0" w:space="0" w:color="auto"/>
      </w:divBdr>
      <w:divsChild>
        <w:div w:id="302781757">
          <w:marLeft w:val="0"/>
          <w:marRight w:val="0"/>
          <w:marTop w:val="0"/>
          <w:marBottom w:val="0"/>
          <w:divBdr>
            <w:top w:val="none" w:sz="0" w:space="0" w:color="auto"/>
            <w:left w:val="none" w:sz="0" w:space="0" w:color="auto"/>
            <w:bottom w:val="none" w:sz="0" w:space="0" w:color="auto"/>
            <w:right w:val="none" w:sz="0" w:space="0" w:color="auto"/>
          </w:divBdr>
        </w:div>
        <w:div w:id="1655258554">
          <w:marLeft w:val="0"/>
          <w:marRight w:val="0"/>
          <w:marTop w:val="0"/>
          <w:marBottom w:val="0"/>
          <w:divBdr>
            <w:top w:val="none" w:sz="0" w:space="0" w:color="auto"/>
            <w:left w:val="none" w:sz="0" w:space="0" w:color="auto"/>
            <w:bottom w:val="none" w:sz="0" w:space="0" w:color="auto"/>
            <w:right w:val="none" w:sz="0" w:space="0" w:color="auto"/>
          </w:divBdr>
          <w:divsChild>
            <w:div w:id="161287919">
              <w:marLeft w:val="0"/>
              <w:marRight w:val="0"/>
              <w:marTop w:val="30"/>
              <w:marBottom w:val="30"/>
              <w:divBdr>
                <w:top w:val="none" w:sz="0" w:space="0" w:color="auto"/>
                <w:left w:val="none" w:sz="0" w:space="0" w:color="auto"/>
                <w:bottom w:val="none" w:sz="0" w:space="0" w:color="auto"/>
                <w:right w:val="none" w:sz="0" w:space="0" w:color="auto"/>
              </w:divBdr>
              <w:divsChild>
                <w:div w:id="15162737">
                  <w:marLeft w:val="0"/>
                  <w:marRight w:val="0"/>
                  <w:marTop w:val="0"/>
                  <w:marBottom w:val="0"/>
                  <w:divBdr>
                    <w:top w:val="none" w:sz="0" w:space="0" w:color="auto"/>
                    <w:left w:val="none" w:sz="0" w:space="0" w:color="auto"/>
                    <w:bottom w:val="none" w:sz="0" w:space="0" w:color="auto"/>
                    <w:right w:val="none" w:sz="0" w:space="0" w:color="auto"/>
                  </w:divBdr>
                  <w:divsChild>
                    <w:div w:id="1890800499">
                      <w:marLeft w:val="0"/>
                      <w:marRight w:val="0"/>
                      <w:marTop w:val="0"/>
                      <w:marBottom w:val="0"/>
                      <w:divBdr>
                        <w:top w:val="none" w:sz="0" w:space="0" w:color="auto"/>
                        <w:left w:val="none" w:sz="0" w:space="0" w:color="auto"/>
                        <w:bottom w:val="none" w:sz="0" w:space="0" w:color="auto"/>
                        <w:right w:val="none" w:sz="0" w:space="0" w:color="auto"/>
                      </w:divBdr>
                      <w:divsChild>
                        <w:div w:id="15465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7776">
                  <w:marLeft w:val="0"/>
                  <w:marRight w:val="0"/>
                  <w:marTop w:val="0"/>
                  <w:marBottom w:val="0"/>
                  <w:divBdr>
                    <w:top w:val="none" w:sz="0" w:space="0" w:color="auto"/>
                    <w:left w:val="none" w:sz="0" w:space="0" w:color="auto"/>
                    <w:bottom w:val="none" w:sz="0" w:space="0" w:color="auto"/>
                    <w:right w:val="none" w:sz="0" w:space="0" w:color="auto"/>
                  </w:divBdr>
                  <w:divsChild>
                    <w:div w:id="1666318756">
                      <w:marLeft w:val="0"/>
                      <w:marRight w:val="0"/>
                      <w:marTop w:val="0"/>
                      <w:marBottom w:val="0"/>
                      <w:divBdr>
                        <w:top w:val="none" w:sz="0" w:space="0" w:color="auto"/>
                        <w:left w:val="none" w:sz="0" w:space="0" w:color="auto"/>
                        <w:bottom w:val="none" w:sz="0" w:space="0" w:color="auto"/>
                        <w:right w:val="none" w:sz="0" w:space="0" w:color="auto"/>
                      </w:divBdr>
                      <w:divsChild>
                        <w:div w:id="203503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4350">
                  <w:marLeft w:val="0"/>
                  <w:marRight w:val="0"/>
                  <w:marTop w:val="0"/>
                  <w:marBottom w:val="0"/>
                  <w:divBdr>
                    <w:top w:val="none" w:sz="0" w:space="0" w:color="auto"/>
                    <w:left w:val="none" w:sz="0" w:space="0" w:color="auto"/>
                    <w:bottom w:val="none" w:sz="0" w:space="0" w:color="auto"/>
                    <w:right w:val="none" w:sz="0" w:space="0" w:color="auto"/>
                  </w:divBdr>
                  <w:divsChild>
                    <w:div w:id="1764836153">
                      <w:marLeft w:val="0"/>
                      <w:marRight w:val="0"/>
                      <w:marTop w:val="0"/>
                      <w:marBottom w:val="0"/>
                      <w:divBdr>
                        <w:top w:val="none" w:sz="0" w:space="0" w:color="auto"/>
                        <w:left w:val="none" w:sz="0" w:space="0" w:color="auto"/>
                        <w:bottom w:val="none" w:sz="0" w:space="0" w:color="auto"/>
                        <w:right w:val="none" w:sz="0" w:space="0" w:color="auto"/>
                      </w:divBdr>
                      <w:divsChild>
                        <w:div w:id="6271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5711">
                  <w:marLeft w:val="0"/>
                  <w:marRight w:val="0"/>
                  <w:marTop w:val="0"/>
                  <w:marBottom w:val="0"/>
                  <w:divBdr>
                    <w:top w:val="none" w:sz="0" w:space="0" w:color="auto"/>
                    <w:left w:val="none" w:sz="0" w:space="0" w:color="auto"/>
                    <w:bottom w:val="none" w:sz="0" w:space="0" w:color="auto"/>
                    <w:right w:val="none" w:sz="0" w:space="0" w:color="auto"/>
                  </w:divBdr>
                  <w:divsChild>
                    <w:div w:id="1771587012">
                      <w:marLeft w:val="0"/>
                      <w:marRight w:val="0"/>
                      <w:marTop w:val="0"/>
                      <w:marBottom w:val="0"/>
                      <w:divBdr>
                        <w:top w:val="none" w:sz="0" w:space="0" w:color="auto"/>
                        <w:left w:val="none" w:sz="0" w:space="0" w:color="auto"/>
                        <w:bottom w:val="none" w:sz="0" w:space="0" w:color="auto"/>
                        <w:right w:val="none" w:sz="0" w:space="0" w:color="auto"/>
                      </w:divBdr>
                      <w:divsChild>
                        <w:div w:id="194892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77310">
                  <w:marLeft w:val="0"/>
                  <w:marRight w:val="0"/>
                  <w:marTop w:val="0"/>
                  <w:marBottom w:val="0"/>
                  <w:divBdr>
                    <w:top w:val="none" w:sz="0" w:space="0" w:color="auto"/>
                    <w:left w:val="none" w:sz="0" w:space="0" w:color="auto"/>
                    <w:bottom w:val="none" w:sz="0" w:space="0" w:color="auto"/>
                    <w:right w:val="none" w:sz="0" w:space="0" w:color="auto"/>
                  </w:divBdr>
                  <w:divsChild>
                    <w:div w:id="2081050299">
                      <w:marLeft w:val="0"/>
                      <w:marRight w:val="0"/>
                      <w:marTop w:val="0"/>
                      <w:marBottom w:val="0"/>
                      <w:divBdr>
                        <w:top w:val="none" w:sz="0" w:space="0" w:color="auto"/>
                        <w:left w:val="none" w:sz="0" w:space="0" w:color="auto"/>
                        <w:bottom w:val="none" w:sz="0" w:space="0" w:color="auto"/>
                        <w:right w:val="none" w:sz="0" w:space="0" w:color="auto"/>
                      </w:divBdr>
                      <w:divsChild>
                        <w:div w:id="6608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31594">
                  <w:marLeft w:val="0"/>
                  <w:marRight w:val="0"/>
                  <w:marTop w:val="0"/>
                  <w:marBottom w:val="0"/>
                  <w:divBdr>
                    <w:top w:val="none" w:sz="0" w:space="0" w:color="auto"/>
                    <w:left w:val="none" w:sz="0" w:space="0" w:color="auto"/>
                    <w:bottom w:val="none" w:sz="0" w:space="0" w:color="auto"/>
                    <w:right w:val="none" w:sz="0" w:space="0" w:color="auto"/>
                  </w:divBdr>
                  <w:divsChild>
                    <w:div w:id="724644427">
                      <w:marLeft w:val="0"/>
                      <w:marRight w:val="0"/>
                      <w:marTop w:val="0"/>
                      <w:marBottom w:val="0"/>
                      <w:divBdr>
                        <w:top w:val="none" w:sz="0" w:space="0" w:color="auto"/>
                        <w:left w:val="none" w:sz="0" w:space="0" w:color="auto"/>
                        <w:bottom w:val="none" w:sz="0" w:space="0" w:color="auto"/>
                        <w:right w:val="none" w:sz="0" w:space="0" w:color="auto"/>
                      </w:divBdr>
                      <w:divsChild>
                        <w:div w:id="12919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045633">
                  <w:marLeft w:val="0"/>
                  <w:marRight w:val="0"/>
                  <w:marTop w:val="0"/>
                  <w:marBottom w:val="0"/>
                  <w:divBdr>
                    <w:top w:val="none" w:sz="0" w:space="0" w:color="auto"/>
                    <w:left w:val="none" w:sz="0" w:space="0" w:color="auto"/>
                    <w:bottom w:val="none" w:sz="0" w:space="0" w:color="auto"/>
                    <w:right w:val="none" w:sz="0" w:space="0" w:color="auto"/>
                  </w:divBdr>
                  <w:divsChild>
                    <w:div w:id="1131095343">
                      <w:marLeft w:val="0"/>
                      <w:marRight w:val="0"/>
                      <w:marTop w:val="0"/>
                      <w:marBottom w:val="0"/>
                      <w:divBdr>
                        <w:top w:val="none" w:sz="0" w:space="0" w:color="auto"/>
                        <w:left w:val="none" w:sz="0" w:space="0" w:color="auto"/>
                        <w:bottom w:val="none" w:sz="0" w:space="0" w:color="auto"/>
                        <w:right w:val="none" w:sz="0" w:space="0" w:color="auto"/>
                      </w:divBdr>
                      <w:divsChild>
                        <w:div w:id="812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3800">
                  <w:marLeft w:val="0"/>
                  <w:marRight w:val="0"/>
                  <w:marTop w:val="0"/>
                  <w:marBottom w:val="0"/>
                  <w:divBdr>
                    <w:top w:val="none" w:sz="0" w:space="0" w:color="auto"/>
                    <w:left w:val="none" w:sz="0" w:space="0" w:color="auto"/>
                    <w:bottom w:val="none" w:sz="0" w:space="0" w:color="auto"/>
                    <w:right w:val="none" w:sz="0" w:space="0" w:color="auto"/>
                  </w:divBdr>
                  <w:divsChild>
                    <w:div w:id="548541098">
                      <w:marLeft w:val="0"/>
                      <w:marRight w:val="0"/>
                      <w:marTop w:val="0"/>
                      <w:marBottom w:val="0"/>
                      <w:divBdr>
                        <w:top w:val="none" w:sz="0" w:space="0" w:color="auto"/>
                        <w:left w:val="none" w:sz="0" w:space="0" w:color="auto"/>
                        <w:bottom w:val="none" w:sz="0" w:space="0" w:color="auto"/>
                        <w:right w:val="none" w:sz="0" w:space="0" w:color="auto"/>
                      </w:divBdr>
                      <w:divsChild>
                        <w:div w:id="3389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9347">
                  <w:marLeft w:val="0"/>
                  <w:marRight w:val="0"/>
                  <w:marTop w:val="0"/>
                  <w:marBottom w:val="0"/>
                  <w:divBdr>
                    <w:top w:val="none" w:sz="0" w:space="0" w:color="auto"/>
                    <w:left w:val="none" w:sz="0" w:space="0" w:color="auto"/>
                    <w:bottom w:val="none" w:sz="0" w:space="0" w:color="auto"/>
                    <w:right w:val="none" w:sz="0" w:space="0" w:color="auto"/>
                  </w:divBdr>
                  <w:divsChild>
                    <w:div w:id="954561321">
                      <w:marLeft w:val="0"/>
                      <w:marRight w:val="0"/>
                      <w:marTop w:val="0"/>
                      <w:marBottom w:val="0"/>
                      <w:divBdr>
                        <w:top w:val="none" w:sz="0" w:space="0" w:color="auto"/>
                        <w:left w:val="none" w:sz="0" w:space="0" w:color="auto"/>
                        <w:bottom w:val="none" w:sz="0" w:space="0" w:color="auto"/>
                        <w:right w:val="none" w:sz="0" w:space="0" w:color="auto"/>
                      </w:divBdr>
                      <w:divsChild>
                        <w:div w:id="56218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72854">
                  <w:marLeft w:val="0"/>
                  <w:marRight w:val="0"/>
                  <w:marTop w:val="0"/>
                  <w:marBottom w:val="0"/>
                  <w:divBdr>
                    <w:top w:val="none" w:sz="0" w:space="0" w:color="auto"/>
                    <w:left w:val="none" w:sz="0" w:space="0" w:color="auto"/>
                    <w:bottom w:val="none" w:sz="0" w:space="0" w:color="auto"/>
                    <w:right w:val="none" w:sz="0" w:space="0" w:color="auto"/>
                  </w:divBdr>
                  <w:divsChild>
                    <w:div w:id="1381705224">
                      <w:marLeft w:val="0"/>
                      <w:marRight w:val="0"/>
                      <w:marTop w:val="0"/>
                      <w:marBottom w:val="0"/>
                      <w:divBdr>
                        <w:top w:val="none" w:sz="0" w:space="0" w:color="auto"/>
                        <w:left w:val="none" w:sz="0" w:space="0" w:color="auto"/>
                        <w:bottom w:val="none" w:sz="0" w:space="0" w:color="auto"/>
                        <w:right w:val="none" w:sz="0" w:space="0" w:color="auto"/>
                      </w:divBdr>
                      <w:divsChild>
                        <w:div w:id="179709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07610">
                  <w:marLeft w:val="0"/>
                  <w:marRight w:val="0"/>
                  <w:marTop w:val="0"/>
                  <w:marBottom w:val="0"/>
                  <w:divBdr>
                    <w:top w:val="none" w:sz="0" w:space="0" w:color="auto"/>
                    <w:left w:val="none" w:sz="0" w:space="0" w:color="auto"/>
                    <w:bottom w:val="none" w:sz="0" w:space="0" w:color="auto"/>
                    <w:right w:val="none" w:sz="0" w:space="0" w:color="auto"/>
                  </w:divBdr>
                  <w:divsChild>
                    <w:div w:id="2034727261">
                      <w:marLeft w:val="0"/>
                      <w:marRight w:val="0"/>
                      <w:marTop w:val="0"/>
                      <w:marBottom w:val="0"/>
                      <w:divBdr>
                        <w:top w:val="none" w:sz="0" w:space="0" w:color="auto"/>
                        <w:left w:val="none" w:sz="0" w:space="0" w:color="auto"/>
                        <w:bottom w:val="none" w:sz="0" w:space="0" w:color="auto"/>
                        <w:right w:val="none" w:sz="0" w:space="0" w:color="auto"/>
                      </w:divBdr>
                      <w:divsChild>
                        <w:div w:id="864367486">
                          <w:marLeft w:val="0"/>
                          <w:marRight w:val="0"/>
                          <w:marTop w:val="0"/>
                          <w:marBottom w:val="0"/>
                          <w:divBdr>
                            <w:top w:val="none" w:sz="0" w:space="0" w:color="auto"/>
                            <w:left w:val="none" w:sz="0" w:space="0" w:color="auto"/>
                            <w:bottom w:val="none" w:sz="0" w:space="0" w:color="auto"/>
                            <w:right w:val="none" w:sz="0" w:space="0" w:color="auto"/>
                          </w:divBdr>
                        </w:div>
                        <w:div w:id="168520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8329">
                  <w:marLeft w:val="0"/>
                  <w:marRight w:val="0"/>
                  <w:marTop w:val="0"/>
                  <w:marBottom w:val="0"/>
                  <w:divBdr>
                    <w:top w:val="none" w:sz="0" w:space="0" w:color="auto"/>
                    <w:left w:val="none" w:sz="0" w:space="0" w:color="auto"/>
                    <w:bottom w:val="none" w:sz="0" w:space="0" w:color="auto"/>
                    <w:right w:val="none" w:sz="0" w:space="0" w:color="auto"/>
                  </w:divBdr>
                  <w:divsChild>
                    <w:div w:id="1922788771">
                      <w:marLeft w:val="0"/>
                      <w:marRight w:val="0"/>
                      <w:marTop w:val="0"/>
                      <w:marBottom w:val="0"/>
                      <w:divBdr>
                        <w:top w:val="none" w:sz="0" w:space="0" w:color="auto"/>
                        <w:left w:val="none" w:sz="0" w:space="0" w:color="auto"/>
                        <w:bottom w:val="none" w:sz="0" w:space="0" w:color="auto"/>
                        <w:right w:val="none" w:sz="0" w:space="0" w:color="auto"/>
                      </w:divBdr>
                      <w:divsChild>
                        <w:div w:id="68979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11779">
                  <w:marLeft w:val="0"/>
                  <w:marRight w:val="0"/>
                  <w:marTop w:val="0"/>
                  <w:marBottom w:val="0"/>
                  <w:divBdr>
                    <w:top w:val="none" w:sz="0" w:space="0" w:color="auto"/>
                    <w:left w:val="none" w:sz="0" w:space="0" w:color="auto"/>
                    <w:bottom w:val="none" w:sz="0" w:space="0" w:color="auto"/>
                    <w:right w:val="none" w:sz="0" w:space="0" w:color="auto"/>
                  </w:divBdr>
                  <w:divsChild>
                    <w:div w:id="1438528296">
                      <w:marLeft w:val="0"/>
                      <w:marRight w:val="0"/>
                      <w:marTop w:val="0"/>
                      <w:marBottom w:val="0"/>
                      <w:divBdr>
                        <w:top w:val="none" w:sz="0" w:space="0" w:color="auto"/>
                        <w:left w:val="none" w:sz="0" w:space="0" w:color="auto"/>
                        <w:bottom w:val="none" w:sz="0" w:space="0" w:color="auto"/>
                        <w:right w:val="none" w:sz="0" w:space="0" w:color="auto"/>
                      </w:divBdr>
                      <w:divsChild>
                        <w:div w:id="16803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94058">
                  <w:marLeft w:val="0"/>
                  <w:marRight w:val="0"/>
                  <w:marTop w:val="0"/>
                  <w:marBottom w:val="0"/>
                  <w:divBdr>
                    <w:top w:val="none" w:sz="0" w:space="0" w:color="auto"/>
                    <w:left w:val="none" w:sz="0" w:space="0" w:color="auto"/>
                    <w:bottom w:val="none" w:sz="0" w:space="0" w:color="auto"/>
                    <w:right w:val="none" w:sz="0" w:space="0" w:color="auto"/>
                  </w:divBdr>
                  <w:divsChild>
                    <w:div w:id="914705140">
                      <w:marLeft w:val="0"/>
                      <w:marRight w:val="0"/>
                      <w:marTop w:val="0"/>
                      <w:marBottom w:val="0"/>
                      <w:divBdr>
                        <w:top w:val="none" w:sz="0" w:space="0" w:color="auto"/>
                        <w:left w:val="none" w:sz="0" w:space="0" w:color="auto"/>
                        <w:bottom w:val="none" w:sz="0" w:space="0" w:color="auto"/>
                        <w:right w:val="none" w:sz="0" w:space="0" w:color="auto"/>
                      </w:divBdr>
                      <w:divsChild>
                        <w:div w:id="6835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02402">
                  <w:marLeft w:val="0"/>
                  <w:marRight w:val="0"/>
                  <w:marTop w:val="0"/>
                  <w:marBottom w:val="0"/>
                  <w:divBdr>
                    <w:top w:val="none" w:sz="0" w:space="0" w:color="auto"/>
                    <w:left w:val="none" w:sz="0" w:space="0" w:color="auto"/>
                    <w:bottom w:val="none" w:sz="0" w:space="0" w:color="auto"/>
                    <w:right w:val="none" w:sz="0" w:space="0" w:color="auto"/>
                  </w:divBdr>
                  <w:divsChild>
                    <w:div w:id="1603295973">
                      <w:marLeft w:val="0"/>
                      <w:marRight w:val="0"/>
                      <w:marTop w:val="0"/>
                      <w:marBottom w:val="0"/>
                      <w:divBdr>
                        <w:top w:val="none" w:sz="0" w:space="0" w:color="auto"/>
                        <w:left w:val="none" w:sz="0" w:space="0" w:color="auto"/>
                        <w:bottom w:val="none" w:sz="0" w:space="0" w:color="auto"/>
                        <w:right w:val="none" w:sz="0" w:space="0" w:color="auto"/>
                      </w:divBdr>
                      <w:divsChild>
                        <w:div w:id="7530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5473">
                  <w:marLeft w:val="0"/>
                  <w:marRight w:val="0"/>
                  <w:marTop w:val="0"/>
                  <w:marBottom w:val="0"/>
                  <w:divBdr>
                    <w:top w:val="none" w:sz="0" w:space="0" w:color="auto"/>
                    <w:left w:val="none" w:sz="0" w:space="0" w:color="auto"/>
                    <w:bottom w:val="none" w:sz="0" w:space="0" w:color="auto"/>
                    <w:right w:val="none" w:sz="0" w:space="0" w:color="auto"/>
                  </w:divBdr>
                  <w:divsChild>
                    <w:div w:id="563373007">
                      <w:marLeft w:val="0"/>
                      <w:marRight w:val="0"/>
                      <w:marTop w:val="0"/>
                      <w:marBottom w:val="0"/>
                      <w:divBdr>
                        <w:top w:val="none" w:sz="0" w:space="0" w:color="auto"/>
                        <w:left w:val="none" w:sz="0" w:space="0" w:color="auto"/>
                        <w:bottom w:val="none" w:sz="0" w:space="0" w:color="auto"/>
                        <w:right w:val="none" w:sz="0" w:space="0" w:color="auto"/>
                      </w:divBdr>
                      <w:divsChild>
                        <w:div w:id="63171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3206">
                  <w:marLeft w:val="0"/>
                  <w:marRight w:val="0"/>
                  <w:marTop w:val="0"/>
                  <w:marBottom w:val="0"/>
                  <w:divBdr>
                    <w:top w:val="none" w:sz="0" w:space="0" w:color="auto"/>
                    <w:left w:val="none" w:sz="0" w:space="0" w:color="auto"/>
                    <w:bottom w:val="none" w:sz="0" w:space="0" w:color="auto"/>
                    <w:right w:val="none" w:sz="0" w:space="0" w:color="auto"/>
                  </w:divBdr>
                  <w:divsChild>
                    <w:div w:id="428889422">
                      <w:marLeft w:val="0"/>
                      <w:marRight w:val="0"/>
                      <w:marTop w:val="0"/>
                      <w:marBottom w:val="0"/>
                      <w:divBdr>
                        <w:top w:val="none" w:sz="0" w:space="0" w:color="auto"/>
                        <w:left w:val="none" w:sz="0" w:space="0" w:color="auto"/>
                        <w:bottom w:val="none" w:sz="0" w:space="0" w:color="auto"/>
                        <w:right w:val="none" w:sz="0" w:space="0" w:color="auto"/>
                      </w:divBdr>
                      <w:divsChild>
                        <w:div w:id="6654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78007">
                  <w:marLeft w:val="0"/>
                  <w:marRight w:val="0"/>
                  <w:marTop w:val="0"/>
                  <w:marBottom w:val="0"/>
                  <w:divBdr>
                    <w:top w:val="none" w:sz="0" w:space="0" w:color="auto"/>
                    <w:left w:val="none" w:sz="0" w:space="0" w:color="auto"/>
                    <w:bottom w:val="none" w:sz="0" w:space="0" w:color="auto"/>
                    <w:right w:val="none" w:sz="0" w:space="0" w:color="auto"/>
                  </w:divBdr>
                  <w:divsChild>
                    <w:div w:id="1345013245">
                      <w:marLeft w:val="0"/>
                      <w:marRight w:val="0"/>
                      <w:marTop w:val="0"/>
                      <w:marBottom w:val="0"/>
                      <w:divBdr>
                        <w:top w:val="none" w:sz="0" w:space="0" w:color="auto"/>
                        <w:left w:val="none" w:sz="0" w:space="0" w:color="auto"/>
                        <w:bottom w:val="none" w:sz="0" w:space="0" w:color="auto"/>
                        <w:right w:val="none" w:sz="0" w:space="0" w:color="auto"/>
                      </w:divBdr>
                      <w:divsChild>
                        <w:div w:id="19936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0580">
                  <w:marLeft w:val="0"/>
                  <w:marRight w:val="0"/>
                  <w:marTop w:val="0"/>
                  <w:marBottom w:val="0"/>
                  <w:divBdr>
                    <w:top w:val="none" w:sz="0" w:space="0" w:color="auto"/>
                    <w:left w:val="none" w:sz="0" w:space="0" w:color="auto"/>
                    <w:bottom w:val="none" w:sz="0" w:space="0" w:color="auto"/>
                    <w:right w:val="none" w:sz="0" w:space="0" w:color="auto"/>
                  </w:divBdr>
                  <w:divsChild>
                    <w:div w:id="1626231791">
                      <w:marLeft w:val="0"/>
                      <w:marRight w:val="0"/>
                      <w:marTop w:val="0"/>
                      <w:marBottom w:val="0"/>
                      <w:divBdr>
                        <w:top w:val="none" w:sz="0" w:space="0" w:color="auto"/>
                        <w:left w:val="none" w:sz="0" w:space="0" w:color="auto"/>
                        <w:bottom w:val="none" w:sz="0" w:space="0" w:color="auto"/>
                        <w:right w:val="none" w:sz="0" w:space="0" w:color="auto"/>
                      </w:divBdr>
                      <w:divsChild>
                        <w:div w:id="146076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535183">
                  <w:marLeft w:val="0"/>
                  <w:marRight w:val="0"/>
                  <w:marTop w:val="0"/>
                  <w:marBottom w:val="0"/>
                  <w:divBdr>
                    <w:top w:val="none" w:sz="0" w:space="0" w:color="auto"/>
                    <w:left w:val="none" w:sz="0" w:space="0" w:color="auto"/>
                    <w:bottom w:val="none" w:sz="0" w:space="0" w:color="auto"/>
                    <w:right w:val="none" w:sz="0" w:space="0" w:color="auto"/>
                  </w:divBdr>
                  <w:divsChild>
                    <w:div w:id="1791315604">
                      <w:marLeft w:val="0"/>
                      <w:marRight w:val="0"/>
                      <w:marTop w:val="0"/>
                      <w:marBottom w:val="0"/>
                      <w:divBdr>
                        <w:top w:val="none" w:sz="0" w:space="0" w:color="auto"/>
                        <w:left w:val="none" w:sz="0" w:space="0" w:color="auto"/>
                        <w:bottom w:val="none" w:sz="0" w:space="0" w:color="auto"/>
                        <w:right w:val="none" w:sz="0" w:space="0" w:color="auto"/>
                      </w:divBdr>
                      <w:divsChild>
                        <w:div w:id="86228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61878">
                  <w:marLeft w:val="0"/>
                  <w:marRight w:val="0"/>
                  <w:marTop w:val="0"/>
                  <w:marBottom w:val="0"/>
                  <w:divBdr>
                    <w:top w:val="none" w:sz="0" w:space="0" w:color="auto"/>
                    <w:left w:val="none" w:sz="0" w:space="0" w:color="auto"/>
                    <w:bottom w:val="none" w:sz="0" w:space="0" w:color="auto"/>
                    <w:right w:val="none" w:sz="0" w:space="0" w:color="auto"/>
                  </w:divBdr>
                  <w:divsChild>
                    <w:div w:id="1403598259">
                      <w:marLeft w:val="0"/>
                      <w:marRight w:val="0"/>
                      <w:marTop w:val="0"/>
                      <w:marBottom w:val="0"/>
                      <w:divBdr>
                        <w:top w:val="none" w:sz="0" w:space="0" w:color="auto"/>
                        <w:left w:val="none" w:sz="0" w:space="0" w:color="auto"/>
                        <w:bottom w:val="none" w:sz="0" w:space="0" w:color="auto"/>
                        <w:right w:val="none" w:sz="0" w:space="0" w:color="auto"/>
                      </w:divBdr>
                      <w:divsChild>
                        <w:div w:id="20958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1580">
                  <w:marLeft w:val="0"/>
                  <w:marRight w:val="0"/>
                  <w:marTop w:val="0"/>
                  <w:marBottom w:val="0"/>
                  <w:divBdr>
                    <w:top w:val="none" w:sz="0" w:space="0" w:color="auto"/>
                    <w:left w:val="none" w:sz="0" w:space="0" w:color="auto"/>
                    <w:bottom w:val="none" w:sz="0" w:space="0" w:color="auto"/>
                    <w:right w:val="none" w:sz="0" w:space="0" w:color="auto"/>
                  </w:divBdr>
                  <w:divsChild>
                    <w:div w:id="102965828">
                      <w:marLeft w:val="0"/>
                      <w:marRight w:val="0"/>
                      <w:marTop w:val="0"/>
                      <w:marBottom w:val="0"/>
                      <w:divBdr>
                        <w:top w:val="none" w:sz="0" w:space="0" w:color="auto"/>
                        <w:left w:val="none" w:sz="0" w:space="0" w:color="auto"/>
                        <w:bottom w:val="none" w:sz="0" w:space="0" w:color="auto"/>
                        <w:right w:val="none" w:sz="0" w:space="0" w:color="auto"/>
                      </w:divBdr>
                      <w:divsChild>
                        <w:div w:id="30520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4639">
                  <w:marLeft w:val="0"/>
                  <w:marRight w:val="0"/>
                  <w:marTop w:val="0"/>
                  <w:marBottom w:val="0"/>
                  <w:divBdr>
                    <w:top w:val="none" w:sz="0" w:space="0" w:color="auto"/>
                    <w:left w:val="none" w:sz="0" w:space="0" w:color="auto"/>
                    <w:bottom w:val="none" w:sz="0" w:space="0" w:color="auto"/>
                    <w:right w:val="none" w:sz="0" w:space="0" w:color="auto"/>
                  </w:divBdr>
                  <w:divsChild>
                    <w:div w:id="1664822440">
                      <w:marLeft w:val="0"/>
                      <w:marRight w:val="0"/>
                      <w:marTop w:val="0"/>
                      <w:marBottom w:val="0"/>
                      <w:divBdr>
                        <w:top w:val="none" w:sz="0" w:space="0" w:color="auto"/>
                        <w:left w:val="none" w:sz="0" w:space="0" w:color="auto"/>
                        <w:bottom w:val="none" w:sz="0" w:space="0" w:color="auto"/>
                        <w:right w:val="none" w:sz="0" w:space="0" w:color="auto"/>
                      </w:divBdr>
                      <w:divsChild>
                        <w:div w:id="197783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2593">
                  <w:marLeft w:val="0"/>
                  <w:marRight w:val="0"/>
                  <w:marTop w:val="0"/>
                  <w:marBottom w:val="0"/>
                  <w:divBdr>
                    <w:top w:val="none" w:sz="0" w:space="0" w:color="auto"/>
                    <w:left w:val="none" w:sz="0" w:space="0" w:color="auto"/>
                    <w:bottom w:val="none" w:sz="0" w:space="0" w:color="auto"/>
                    <w:right w:val="none" w:sz="0" w:space="0" w:color="auto"/>
                  </w:divBdr>
                  <w:divsChild>
                    <w:div w:id="970597837">
                      <w:marLeft w:val="0"/>
                      <w:marRight w:val="0"/>
                      <w:marTop w:val="0"/>
                      <w:marBottom w:val="0"/>
                      <w:divBdr>
                        <w:top w:val="none" w:sz="0" w:space="0" w:color="auto"/>
                        <w:left w:val="none" w:sz="0" w:space="0" w:color="auto"/>
                        <w:bottom w:val="none" w:sz="0" w:space="0" w:color="auto"/>
                        <w:right w:val="none" w:sz="0" w:space="0" w:color="auto"/>
                      </w:divBdr>
                      <w:divsChild>
                        <w:div w:id="5613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062344">
                  <w:marLeft w:val="0"/>
                  <w:marRight w:val="0"/>
                  <w:marTop w:val="0"/>
                  <w:marBottom w:val="0"/>
                  <w:divBdr>
                    <w:top w:val="none" w:sz="0" w:space="0" w:color="auto"/>
                    <w:left w:val="none" w:sz="0" w:space="0" w:color="auto"/>
                    <w:bottom w:val="none" w:sz="0" w:space="0" w:color="auto"/>
                    <w:right w:val="none" w:sz="0" w:space="0" w:color="auto"/>
                  </w:divBdr>
                  <w:divsChild>
                    <w:div w:id="1494490742">
                      <w:marLeft w:val="0"/>
                      <w:marRight w:val="0"/>
                      <w:marTop w:val="0"/>
                      <w:marBottom w:val="0"/>
                      <w:divBdr>
                        <w:top w:val="none" w:sz="0" w:space="0" w:color="auto"/>
                        <w:left w:val="none" w:sz="0" w:space="0" w:color="auto"/>
                        <w:bottom w:val="none" w:sz="0" w:space="0" w:color="auto"/>
                        <w:right w:val="none" w:sz="0" w:space="0" w:color="auto"/>
                      </w:divBdr>
                      <w:divsChild>
                        <w:div w:id="20736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09994">
                  <w:marLeft w:val="0"/>
                  <w:marRight w:val="0"/>
                  <w:marTop w:val="0"/>
                  <w:marBottom w:val="0"/>
                  <w:divBdr>
                    <w:top w:val="none" w:sz="0" w:space="0" w:color="auto"/>
                    <w:left w:val="none" w:sz="0" w:space="0" w:color="auto"/>
                    <w:bottom w:val="none" w:sz="0" w:space="0" w:color="auto"/>
                    <w:right w:val="none" w:sz="0" w:space="0" w:color="auto"/>
                  </w:divBdr>
                  <w:divsChild>
                    <w:div w:id="760880612">
                      <w:marLeft w:val="0"/>
                      <w:marRight w:val="0"/>
                      <w:marTop w:val="0"/>
                      <w:marBottom w:val="0"/>
                      <w:divBdr>
                        <w:top w:val="none" w:sz="0" w:space="0" w:color="auto"/>
                        <w:left w:val="none" w:sz="0" w:space="0" w:color="auto"/>
                        <w:bottom w:val="none" w:sz="0" w:space="0" w:color="auto"/>
                        <w:right w:val="none" w:sz="0" w:space="0" w:color="auto"/>
                      </w:divBdr>
                      <w:divsChild>
                        <w:div w:id="289215037">
                          <w:marLeft w:val="0"/>
                          <w:marRight w:val="0"/>
                          <w:marTop w:val="0"/>
                          <w:marBottom w:val="0"/>
                          <w:divBdr>
                            <w:top w:val="none" w:sz="0" w:space="0" w:color="auto"/>
                            <w:left w:val="none" w:sz="0" w:space="0" w:color="auto"/>
                            <w:bottom w:val="none" w:sz="0" w:space="0" w:color="auto"/>
                            <w:right w:val="none" w:sz="0" w:space="0" w:color="auto"/>
                          </w:divBdr>
                        </w:div>
                        <w:div w:id="58695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7288">
                  <w:marLeft w:val="0"/>
                  <w:marRight w:val="0"/>
                  <w:marTop w:val="0"/>
                  <w:marBottom w:val="0"/>
                  <w:divBdr>
                    <w:top w:val="none" w:sz="0" w:space="0" w:color="auto"/>
                    <w:left w:val="none" w:sz="0" w:space="0" w:color="auto"/>
                    <w:bottom w:val="none" w:sz="0" w:space="0" w:color="auto"/>
                    <w:right w:val="none" w:sz="0" w:space="0" w:color="auto"/>
                  </w:divBdr>
                  <w:divsChild>
                    <w:div w:id="1870678283">
                      <w:marLeft w:val="0"/>
                      <w:marRight w:val="0"/>
                      <w:marTop w:val="0"/>
                      <w:marBottom w:val="0"/>
                      <w:divBdr>
                        <w:top w:val="none" w:sz="0" w:space="0" w:color="auto"/>
                        <w:left w:val="none" w:sz="0" w:space="0" w:color="auto"/>
                        <w:bottom w:val="none" w:sz="0" w:space="0" w:color="auto"/>
                        <w:right w:val="none" w:sz="0" w:space="0" w:color="auto"/>
                      </w:divBdr>
                      <w:divsChild>
                        <w:div w:id="199140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6077">
                  <w:marLeft w:val="0"/>
                  <w:marRight w:val="0"/>
                  <w:marTop w:val="0"/>
                  <w:marBottom w:val="0"/>
                  <w:divBdr>
                    <w:top w:val="none" w:sz="0" w:space="0" w:color="auto"/>
                    <w:left w:val="none" w:sz="0" w:space="0" w:color="auto"/>
                    <w:bottom w:val="none" w:sz="0" w:space="0" w:color="auto"/>
                    <w:right w:val="none" w:sz="0" w:space="0" w:color="auto"/>
                  </w:divBdr>
                  <w:divsChild>
                    <w:div w:id="1849639745">
                      <w:marLeft w:val="0"/>
                      <w:marRight w:val="0"/>
                      <w:marTop w:val="0"/>
                      <w:marBottom w:val="0"/>
                      <w:divBdr>
                        <w:top w:val="none" w:sz="0" w:space="0" w:color="auto"/>
                        <w:left w:val="none" w:sz="0" w:space="0" w:color="auto"/>
                        <w:bottom w:val="none" w:sz="0" w:space="0" w:color="auto"/>
                        <w:right w:val="none" w:sz="0" w:space="0" w:color="auto"/>
                      </w:divBdr>
                      <w:divsChild>
                        <w:div w:id="1177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43108">
                  <w:marLeft w:val="0"/>
                  <w:marRight w:val="0"/>
                  <w:marTop w:val="0"/>
                  <w:marBottom w:val="0"/>
                  <w:divBdr>
                    <w:top w:val="none" w:sz="0" w:space="0" w:color="auto"/>
                    <w:left w:val="none" w:sz="0" w:space="0" w:color="auto"/>
                    <w:bottom w:val="none" w:sz="0" w:space="0" w:color="auto"/>
                    <w:right w:val="none" w:sz="0" w:space="0" w:color="auto"/>
                  </w:divBdr>
                  <w:divsChild>
                    <w:div w:id="1877158950">
                      <w:marLeft w:val="0"/>
                      <w:marRight w:val="0"/>
                      <w:marTop w:val="0"/>
                      <w:marBottom w:val="0"/>
                      <w:divBdr>
                        <w:top w:val="none" w:sz="0" w:space="0" w:color="auto"/>
                        <w:left w:val="none" w:sz="0" w:space="0" w:color="auto"/>
                        <w:bottom w:val="none" w:sz="0" w:space="0" w:color="auto"/>
                        <w:right w:val="none" w:sz="0" w:space="0" w:color="auto"/>
                      </w:divBdr>
                      <w:divsChild>
                        <w:div w:id="186748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422128">
                  <w:marLeft w:val="0"/>
                  <w:marRight w:val="0"/>
                  <w:marTop w:val="0"/>
                  <w:marBottom w:val="0"/>
                  <w:divBdr>
                    <w:top w:val="none" w:sz="0" w:space="0" w:color="auto"/>
                    <w:left w:val="none" w:sz="0" w:space="0" w:color="auto"/>
                    <w:bottom w:val="none" w:sz="0" w:space="0" w:color="auto"/>
                    <w:right w:val="none" w:sz="0" w:space="0" w:color="auto"/>
                  </w:divBdr>
                  <w:divsChild>
                    <w:div w:id="1696734025">
                      <w:marLeft w:val="0"/>
                      <w:marRight w:val="0"/>
                      <w:marTop w:val="0"/>
                      <w:marBottom w:val="0"/>
                      <w:divBdr>
                        <w:top w:val="none" w:sz="0" w:space="0" w:color="auto"/>
                        <w:left w:val="none" w:sz="0" w:space="0" w:color="auto"/>
                        <w:bottom w:val="none" w:sz="0" w:space="0" w:color="auto"/>
                        <w:right w:val="none" w:sz="0" w:space="0" w:color="auto"/>
                      </w:divBdr>
                      <w:divsChild>
                        <w:div w:id="31610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99">
                  <w:marLeft w:val="0"/>
                  <w:marRight w:val="0"/>
                  <w:marTop w:val="0"/>
                  <w:marBottom w:val="0"/>
                  <w:divBdr>
                    <w:top w:val="none" w:sz="0" w:space="0" w:color="auto"/>
                    <w:left w:val="none" w:sz="0" w:space="0" w:color="auto"/>
                    <w:bottom w:val="none" w:sz="0" w:space="0" w:color="auto"/>
                    <w:right w:val="none" w:sz="0" w:space="0" w:color="auto"/>
                  </w:divBdr>
                  <w:divsChild>
                    <w:div w:id="703753939">
                      <w:marLeft w:val="0"/>
                      <w:marRight w:val="0"/>
                      <w:marTop w:val="0"/>
                      <w:marBottom w:val="0"/>
                      <w:divBdr>
                        <w:top w:val="none" w:sz="0" w:space="0" w:color="auto"/>
                        <w:left w:val="none" w:sz="0" w:space="0" w:color="auto"/>
                        <w:bottom w:val="none" w:sz="0" w:space="0" w:color="auto"/>
                        <w:right w:val="none" w:sz="0" w:space="0" w:color="auto"/>
                      </w:divBdr>
                      <w:divsChild>
                        <w:div w:id="16609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86852">
                  <w:marLeft w:val="0"/>
                  <w:marRight w:val="0"/>
                  <w:marTop w:val="0"/>
                  <w:marBottom w:val="0"/>
                  <w:divBdr>
                    <w:top w:val="none" w:sz="0" w:space="0" w:color="auto"/>
                    <w:left w:val="none" w:sz="0" w:space="0" w:color="auto"/>
                    <w:bottom w:val="none" w:sz="0" w:space="0" w:color="auto"/>
                    <w:right w:val="none" w:sz="0" w:space="0" w:color="auto"/>
                  </w:divBdr>
                  <w:divsChild>
                    <w:div w:id="826088915">
                      <w:marLeft w:val="0"/>
                      <w:marRight w:val="0"/>
                      <w:marTop w:val="0"/>
                      <w:marBottom w:val="0"/>
                      <w:divBdr>
                        <w:top w:val="none" w:sz="0" w:space="0" w:color="auto"/>
                        <w:left w:val="none" w:sz="0" w:space="0" w:color="auto"/>
                        <w:bottom w:val="none" w:sz="0" w:space="0" w:color="auto"/>
                        <w:right w:val="none" w:sz="0" w:space="0" w:color="auto"/>
                      </w:divBdr>
                      <w:divsChild>
                        <w:div w:id="18064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5387">
                  <w:marLeft w:val="0"/>
                  <w:marRight w:val="0"/>
                  <w:marTop w:val="0"/>
                  <w:marBottom w:val="0"/>
                  <w:divBdr>
                    <w:top w:val="none" w:sz="0" w:space="0" w:color="auto"/>
                    <w:left w:val="none" w:sz="0" w:space="0" w:color="auto"/>
                    <w:bottom w:val="none" w:sz="0" w:space="0" w:color="auto"/>
                    <w:right w:val="none" w:sz="0" w:space="0" w:color="auto"/>
                  </w:divBdr>
                  <w:divsChild>
                    <w:div w:id="471479875">
                      <w:marLeft w:val="0"/>
                      <w:marRight w:val="0"/>
                      <w:marTop w:val="0"/>
                      <w:marBottom w:val="0"/>
                      <w:divBdr>
                        <w:top w:val="none" w:sz="0" w:space="0" w:color="auto"/>
                        <w:left w:val="none" w:sz="0" w:space="0" w:color="auto"/>
                        <w:bottom w:val="none" w:sz="0" w:space="0" w:color="auto"/>
                        <w:right w:val="none" w:sz="0" w:space="0" w:color="auto"/>
                      </w:divBdr>
                      <w:divsChild>
                        <w:div w:id="23182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2554">
                  <w:marLeft w:val="0"/>
                  <w:marRight w:val="0"/>
                  <w:marTop w:val="0"/>
                  <w:marBottom w:val="0"/>
                  <w:divBdr>
                    <w:top w:val="none" w:sz="0" w:space="0" w:color="auto"/>
                    <w:left w:val="none" w:sz="0" w:space="0" w:color="auto"/>
                    <w:bottom w:val="none" w:sz="0" w:space="0" w:color="auto"/>
                    <w:right w:val="none" w:sz="0" w:space="0" w:color="auto"/>
                  </w:divBdr>
                  <w:divsChild>
                    <w:div w:id="956908911">
                      <w:marLeft w:val="0"/>
                      <w:marRight w:val="0"/>
                      <w:marTop w:val="0"/>
                      <w:marBottom w:val="0"/>
                      <w:divBdr>
                        <w:top w:val="none" w:sz="0" w:space="0" w:color="auto"/>
                        <w:left w:val="none" w:sz="0" w:space="0" w:color="auto"/>
                        <w:bottom w:val="none" w:sz="0" w:space="0" w:color="auto"/>
                        <w:right w:val="none" w:sz="0" w:space="0" w:color="auto"/>
                      </w:divBdr>
                      <w:divsChild>
                        <w:div w:id="2495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4046">
                  <w:marLeft w:val="0"/>
                  <w:marRight w:val="0"/>
                  <w:marTop w:val="0"/>
                  <w:marBottom w:val="0"/>
                  <w:divBdr>
                    <w:top w:val="none" w:sz="0" w:space="0" w:color="auto"/>
                    <w:left w:val="none" w:sz="0" w:space="0" w:color="auto"/>
                    <w:bottom w:val="none" w:sz="0" w:space="0" w:color="auto"/>
                    <w:right w:val="none" w:sz="0" w:space="0" w:color="auto"/>
                  </w:divBdr>
                  <w:divsChild>
                    <w:div w:id="1442185224">
                      <w:marLeft w:val="0"/>
                      <w:marRight w:val="0"/>
                      <w:marTop w:val="0"/>
                      <w:marBottom w:val="0"/>
                      <w:divBdr>
                        <w:top w:val="none" w:sz="0" w:space="0" w:color="auto"/>
                        <w:left w:val="none" w:sz="0" w:space="0" w:color="auto"/>
                        <w:bottom w:val="none" w:sz="0" w:space="0" w:color="auto"/>
                        <w:right w:val="none" w:sz="0" w:space="0" w:color="auto"/>
                      </w:divBdr>
                      <w:divsChild>
                        <w:div w:id="41864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04970">
                  <w:marLeft w:val="0"/>
                  <w:marRight w:val="0"/>
                  <w:marTop w:val="0"/>
                  <w:marBottom w:val="0"/>
                  <w:divBdr>
                    <w:top w:val="none" w:sz="0" w:space="0" w:color="auto"/>
                    <w:left w:val="none" w:sz="0" w:space="0" w:color="auto"/>
                    <w:bottom w:val="none" w:sz="0" w:space="0" w:color="auto"/>
                    <w:right w:val="none" w:sz="0" w:space="0" w:color="auto"/>
                  </w:divBdr>
                  <w:divsChild>
                    <w:div w:id="1929462530">
                      <w:marLeft w:val="0"/>
                      <w:marRight w:val="0"/>
                      <w:marTop w:val="0"/>
                      <w:marBottom w:val="0"/>
                      <w:divBdr>
                        <w:top w:val="none" w:sz="0" w:space="0" w:color="auto"/>
                        <w:left w:val="none" w:sz="0" w:space="0" w:color="auto"/>
                        <w:bottom w:val="none" w:sz="0" w:space="0" w:color="auto"/>
                        <w:right w:val="none" w:sz="0" w:space="0" w:color="auto"/>
                      </w:divBdr>
                      <w:divsChild>
                        <w:div w:id="601761937">
                          <w:marLeft w:val="0"/>
                          <w:marRight w:val="0"/>
                          <w:marTop w:val="0"/>
                          <w:marBottom w:val="0"/>
                          <w:divBdr>
                            <w:top w:val="none" w:sz="0" w:space="0" w:color="auto"/>
                            <w:left w:val="none" w:sz="0" w:space="0" w:color="auto"/>
                            <w:bottom w:val="none" w:sz="0" w:space="0" w:color="auto"/>
                            <w:right w:val="none" w:sz="0" w:space="0" w:color="auto"/>
                          </w:divBdr>
                        </w:div>
                        <w:div w:id="12533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3354">
                  <w:marLeft w:val="0"/>
                  <w:marRight w:val="0"/>
                  <w:marTop w:val="0"/>
                  <w:marBottom w:val="0"/>
                  <w:divBdr>
                    <w:top w:val="none" w:sz="0" w:space="0" w:color="auto"/>
                    <w:left w:val="none" w:sz="0" w:space="0" w:color="auto"/>
                    <w:bottom w:val="none" w:sz="0" w:space="0" w:color="auto"/>
                    <w:right w:val="none" w:sz="0" w:space="0" w:color="auto"/>
                  </w:divBdr>
                  <w:divsChild>
                    <w:div w:id="219487533">
                      <w:marLeft w:val="0"/>
                      <w:marRight w:val="0"/>
                      <w:marTop w:val="0"/>
                      <w:marBottom w:val="0"/>
                      <w:divBdr>
                        <w:top w:val="none" w:sz="0" w:space="0" w:color="auto"/>
                        <w:left w:val="none" w:sz="0" w:space="0" w:color="auto"/>
                        <w:bottom w:val="none" w:sz="0" w:space="0" w:color="auto"/>
                        <w:right w:val="none" w:sz="0" w:space="0" w:color="auto"/>
                      </w:divBdr>
                      <w:divsChild>
                        <w:div w:id="101739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563718">
                  <w:marLeft w:val="0"/>
                  <w:marRight w:val="0"/>
                  <w:marTop w:val="0"/>
                  <w:marBottom w:val="0"/>
                  <w:divBdr>
                    <w:top w:val="none" w:sz="0" w:space="0" w:color="auto"/>
                    <w:left w:val="none" w:sz="0" w:space="0" w:color="auto"/>
                    <w:bottom w:val="none" w:sz="0" w:space="0" w:color="auto"/>
                    <w:right w:val="none" w:sz="0" w:space="0" w:color="auto"/>
                  </w:divBdr>
                  <w:divsChild>
                    <w:div w:id="1480877619">
                      <w:marLeft w:val="0"/>
                      <w:marRight w:val="0"/>
                      <w:marTop w:val="0"/>
                      <w:marBottom w:val="0"/>
                      <w:divBdr>
                        <w:top w:val="none" w:sz="0" w:space="0" w:color="auto"/>
                        <w:left w:val="none" w:sz="0" w:space="0" w:color="auto"/>
                        <w:bottom w:val="none" w:sz="0" w:space="0" w:color="auto"/>
                        <w:right w:val="none" w:sz="0" w:space="0" w:color="auto"/>
                      </w:divBdr>
                      <w:divsChild>
                        <w:div w:id="14278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87616">
                  <w:marLeft w:val="0"/>
                  <w:marRight w:val="0"/>
                  <w:marTop w:val="0"/>
                  <w:marBottom w:val="0"/>
                  <w:divBdr>
                    <w:top w:val="none" w:sz="0" w:space="0" w:color="auto"/>
                    <w:left w:val="none" w:sz="0" w:space="0" w:color="auto"/>
                    <w:bottom w:val="none" w:sz="0" w:space="0" w:color="auto"/>
                    <w:right w:val="none" w:sz="0" w:space="0" w:color="auto"/>
                  </w:divBdr>
                  <w:divsChild>
                    <w:div w:id="820777480">
                      <w:marLeft w:val="0"/>
                      <w:marRight w:val="0"/>
                      <w:marTop w:val="0"/>
                      <w:marBottom w:val="0"/>
                      <w:divBdr>
                        <w:top w:val="none" w:sz="0" w:space="0" w:color="auto"/>
                        <w:left w:val="none" w:sz="0" w:space="0" w:color="auto"/>
                        <w:bottom w:val="none" w:sz="0" w:space="0" w:color="auto"/>
                        <w:right w:val="none" w:sz="0" w:space="0" w:color="auto"/>
                      </w:divBdr>
                      <w:divsChild>
                        <w:div w:id="446897137">
                          <w:marLeft w:val="0"/>
                          <w:marRight w:val="0"/>
                          <w:marTop w:val="0"/>
                          <w:marBottom w:val="0"/>
                          <w:divBdr>
                            <w:top w:val="none" w:sz="0" w:space="0" w:color="auto"/>
                            <w:left w:val="none" w:sz="0" w:space="0" w:color="auto"/>
                            <w:bottom w:val="none" w:sz="0" w:space="0" w:color="auto"/>
                            <w:right w:val="none" w:sz="0" w:space="0" w:color="auto"/>
                          </w:divBdr>
                        </w:div>
                        <w:div w:id="193790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15">
                  <w:marLeft w:val="0"/>
                  <w:marRight w:val="0"/>
                  <w:marTop w:val="0"/>
                  <w:marBottom w:val="0"/>
                  <w:divBdr>
                    <w:top w:val="none" w:sz="0" w:space="0" w:color="auto"/>
                    <w:left w:val="none" w:sz="0" w:space="0" w:color="auto"/>
                    <w:bottom w:val="none" w:sz="0" w:space="0" w:color="auto"/>
                    <w:right w:val="none" w:sz="0" w:space="0" w:color="auto"/>
                  </w:divBdr>
                  <w:divsChild>
                    <w:div w:id="343241775">
                      <w:marLeft w:val="0"/>
                      <w:marRight w:val="0"/>
                      <w:marTop w:val="0"/>
                      <w:marBottom w:val="0"/>
                      <w:divBdr>
                        <w:top w:val="none" w:sz="0" w:space="0" w:color="auto"/>
                        <w:left w:val="none" w:sz="0" w:space="0" w:color="auto"/>
                        <w:bottom w:val="none" w:sz="0" w:space="0" w:color="auto"/>
                        <w:right w:val="none" w:sz="0" w:space="0" w:color="auto"/>
                      </w:divBdr>
                      <w:divsChild>
                        <w:div w:id="130639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3078">
                  <w:marLeft w:val="0"/>
                  <w:marRight w:val="0"/>
                  <w:marTop w:val="0"/>
                  <w:marBottom w:val="0"/>
                  <w:divBdr>
                    <w:top w:val="none" w:sz="0" w:space="0" w:color="auto"/>
                    <w:left w:val="none" w:sz="0" w:space="0" w:color="auto"/>
                    <w:bottom w:val="none" w:sz="0" w:space="0" w:color="auto"/>
                    <w:right w:val="none" w:sz="0" w:space="0" w:color="auto"/>
                  </w:divBdr>
                  <w:divsChild>
                    <w:div w:id="2017266397">
                      <w:marLeft w:val="0"/>
                      <w:marRight w:val="0"/>
                      <w:marTop w:val="0"/>
                      <w:marBottom w:val="0"/>
                      <w:divBdr>
                        <w:top w:val="none" w:sz="0" w:space="0" w:color="auto"/>
                        <w:left w:val="none" w:sz="0" w:space="0" w:color="auto"/>
                        <w:bottom w:val="none" w:sz="0" w:space="0" w:color="auto"/>
                        <w:right w:val="none" w:sz="0" w:space="0" w:color="auto"/>
                      </w:divBdr>
                      <w:divsChild>
                        <w:div w:id="8205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6947">
                  <w:marLeft w:val="0"/>
                  <w:marRight w:val="0"/>
                  <w:marTop w:val="0"/>
                  <w:marBottom w:val="0"/>
                  <w:divBdr>
                    <w:top w:val="none" w:sz="0" w:space="0" w:color="auto"/>
                    <w:left w:val="none" w:sz="0" w:space="0" w:color="auto"/>
                    <w:bottom w:val="none" w:sz="0" w:space="0" w:color="auto"/>
                    <w:right w:val="none" w:sz="0" w:space="0" w:color="auto"/>
                  </w:divBdr>
                  <w:divsChild>
                    <w:div w:id="210968200">
                      <w:marLeft w:val="0"/>
                      <w:marRight w:val="0"/>
                      <w:marTop w:val="0"/>
                      <w:marBottom w:val="0"/>
                      <w:divBdr>
                        <w:top w:val="none" w:sz="0" w:space="0" w:color="auto"/>
                        <w:left w:val="none" w:sz="0" w:space="0" w:color="auto"/>
                        <w:bottom w:val="none" w:sz="0" w:space="0" w:color="auto"/>
                        <w:right w:val="none" w:sz="0" w:space="0" w:color="auto"/>
                      </w:divBdr>
                      <w:divsChild>
                        <w:div w:id="10696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17953">
                  <w:marLeft w:val="0"/>
                  <w:marRight w:val="0"/>
                  <w:marTop w:val="0"/>
                  <w:marBottom w:val="0"/>
                  <w:divBdr>
                    <w:top w:val="none" w:sz="0" w:space="0" w:color="auto"/>
                    <w:left w:val="none" w:sz="0" w:space="0" w:color="auto"/>
                    <w:bottom w:val="none" w:sz="0" w:space="0" w:color="auto"/>
                    <w:right w:val="none" w:sz="0" w:space="0" w:color="auto"/>
                  </w:divBdr>
                  <w:divsChild>
                    <w:div w:id="1725178428">
                      <w:marLeft w:val="0"/>
                      <w:marRight w:val="0"/>
                      <w:marTop w:val="0"/>
                      <w:marBottom w:val="0"/>
                      <w:divBdr>
                        <w:top w:val="none" w:sz="0" w:space="0" w:color="auto"/>
                        <w:left w:val="none" w:sz="0" w:space="0" w:color="auto"/>
                        <w:bottom w:val="none" w:sz="0" w:space="0" w:color="auto"/>
                        <w:right w:val="none" w:sz="0" w:space="0" w:color="auto"/>
                      </w:divBdr>
                      <w:divsChild>
                        <w:div w:id="35068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92136">
                  <w:marLeft w:val="0"/>
                  <w:marRight w:val="0"/>
                  <w:marTop w:val="0"/>
                  <w:marBottom w:val="0"/>
                  <w:divBdr>
                    <w:top w:val="none" w:sz="0" w:space="0" w:color="auto"/>
                    <w:left w:val="none" w:sz="0" w:space="0" w:color="auto"/>
                    <w:bottom w:val="none" w:sz="0" w:space="0" w:color="auto"/>
                    <w:right w:val="none" w:sz="0" w:space="0" w:color="auto"/>
                  </w:divBdr>
                  <w:divsChild>
                    <w:div w:id="1210384890">
                      <w:marLeft w:val="0"/>
                      <w:marRight w:val="0"/>
                      <w:marTop w:val="0"/>
                      <w:marBottom w:val="0"/>
                      <w:divBdr>
                        <w:top w:val="none" w:sz="0" w:space="0" w:color="auto"/>
                        <w:left w:val="none" w:sz="0" w:space="0" w:color="auto"/>
                        <w:bottom w:val="none" w:sz="0" w:space="0" w:color="auto"/>
                        <w:right w:val="none" w:sz="0" w:space="0" w:color="auto"/>
                      </w:divBdr>
                      <w:divsChild>
                        <w:div w:id="19527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10184">
                  <w:marLeft w:val="0"/>
                  <w:marRight w:val="0"/>
                  <w:marTop w:val="0"/>
                  <w:marBottom w:val="0"/>
                  <w:divBdr>
                    <w:top w:val="none" w:sz="0" w:space="0" w:color="auto"/>
                    <w:left w:val="none" w:sz="0" w:space="0" w:color="auto"/>
                    <w:bottom w:val="none" w:sz="0" w:space="0" w:color="auto"/>
                    <w:right w:val="none" w:sz="0" w:space="0" w:color="auto"/>
                  </w:divBdr>
                  <w:divsChild>
                    <w:div w:id="993532299">
                      <w:marLeft w:val="0"/>
                      <w:marRight w:val="0"/>
                      <w:marTop w:val="0"/>
                      <w:marBottom w:val="0"/>
                      <w:divBdr>
                        <w:top w:val="none" w:sz="0" w:space="0" w:color="auto"/>
                        <w:left w:val="none" w:sz="0" w:space="0" w:color="auto"/>
                        <w:bottom w:val="none" w:sz="0" w:space="0" w:color="auto"/>
                        <w:right w:val="none" w:sz="0" w:space="0" w:color="auto"/>
                      </w:divBdr>
                      <w:divsChild>
                        <w:div w:id="9215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6476">
                  <w:marLeft w:val="0"/>
                  <w:marRight w:val="0"/>
                  <w:marTop w:val="0"/>
                  <w:marBottom w:val="0"/>
                  <w:divBdr>
                    <w:top w:val="none" w:sz="0" w:space="0" w:color="auto"/>
                    <w:left w:val="none" w:sz="0" w:space="0" w:color="auto"/>
                    <w:bottom w:val="none" w:sz="0" w:space="0" w:color="auto"/>
                    <w:right w:val="none" w:sz="0" w:space="0" w:color="auto"/>
                  </w:divBdr>
                  <w:divsChild>
                    <w:div w:id="2071343410">
                      <w:marLeft w:val="0"/>
                      <w:marRight w:val="0"/>
                      <w:marTop w:val="0"/>
                      <w:marBottom w:val="0"/>
                      <w:divBdr>
                        <w:top w:val="none" w:sz="0" w:space="0" w:color="auto"/>
                        <w:left w:val="none" w:sz="0" w:space="0" w:color="auto"/>
                        <w:bottom w:val="none" w:sz="0" w:space="0" w:color="auto"/>
                        <w:right w:val="none" w:sz="0" w:space="0" w:color="auto"/>
                      </w:divBdr>
                      <w:divsChild>
                        <w:div w:id="15214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52700">
                  <w:marLeft w:val="0"/>
                  <w:marRight w:val="0"/>
                  <w:marTop w:val="0"/>
                  <w:marBottom w:val="0"/>
                  <w:divBdr>
                    <w:top w:val="none" w:sz="0" w:space="0" w:color="auto"/>
                    <w:left w:val="none" w:sz="0" w:space="0" w:color="auto"/>
                    <w:bottom w:val="none" w:sz="0" w:space="0" w:color="auto"/>
                    <w:right w:val="none" w:sz="0" w:space="0" w:color="auto"/>
                  </w:divBdr>
                  <w:divsChild>
                    <w:div w:id="1834487962">
                      <w:marLeft w:val="0"/>
                      <w:marRight w:val="0"/>
                      <w:marTop w:val="0"/>
                      <w:marBottom w:val="0"/>
                      <w:divBdr>
                        <w:top w:val="none" w:sz="0" w:space="0" w:color="auto"/>
                        <w:left w:val="none" w:sz="0" w:space="0" w:color="auto"/>
                        <w:bottom w:val="none" w:sz="0" w:space="0" w:color="auto"/>
                        <w:right w:val="none" w:sz="0" w:space="0" w:color="auto"/>
                      </w:divBdr>
                      <w:divsChild>
                        <w:div w:id="197771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80498">
                  <w:marLeft w:val="0"/>
                  <w:marRight w:val="0"/>
                  <w:marTop w:val="0"/>
                  <w:marBottom w:val="0"/>
                  <w:divBdr>
                    <w:top w:val="none" w:sz="0" w:space="0" w:color="auto"/>
                    <w:left w:val="none" w:sz="0" w:space="0" w:color="auto"/>
                    <w:bottom w:val="none" w:sz="0" w:space="0" w:color="auto"/>
                    <w:right w:val="none" w:sz="0" w:space="0" w:color="auto"/>
                  </w:divBdr>
                  <w:divsChild>
                    <w:div w:id="1315449205">
                      <w:marLeft w:val="0"/>
                      <w:marRight w:val="0"/>
                      <w:marTop w:val="0"/>
                      <w:marBottom w:val="0"/>
                      <w:divBdr>
                        <w:top w:val="none" w:sz="0" w:space="0" w:color="auto"/>
                        <w:left w:val="none" w:sz="0" w:space="0" w:color="auto"/>
                        <w:bottom w:val="none" w:sz="0" w:space="0" w:color="auto"/>
                        <w:right w:val="none" w:sz="0" w:space="0" w:color="auto"/>
                      </w:divBdr>
                      <w:divsChild>
                        <w:div w:id="46111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78499">
                  <w:marLeft w:val="0"/>
                  <w:marRight w:val="0"/>
                  <w:marTop w:val="0"/>
                  <w:marBottom w:val="0"/>
                  <w:divBdr>
                    <w:top w:val="none" w:sz="0" w:space="0" w:color="auto"/>
                    <w:left w:val="none" w:sz="0" w:space="0" w:color="auto"/>
                    <w:bottom w:val="none" w:sz="0" w:space="0" w:color="auto"/>
                    <w:right w:val="none" w:sz="0" w:space="0" w:color="auto"/>
                  </w:divBdr>
                  <w:divsChild>
                    <w:div w:id="527187068">
                      <w:marLeft w:val="0"/>
                      <w:marRight w:val="0"/>
                      <w:marTop w:val="0"/>
                      <w:marBottom w:val="0"/>
                      <w:divBdr>
                        <w:top w:val="none" w:sz="0" w:space="0" w:color="auto"/>
                        <w:left w:val="none" w:sz="0" w:space="0" w:color="auto"/>
                        <w:bottom w:val="none" w:sz="0" w:space="0" w:color="auto"/>
                        <w:right w:val="none" w:sz="0" w:space="0" w:color="auto"/>
                      </w:divBdr>
                      <w:divsChild>
                        <w:div w:id="100258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68078">
                  <w:marLeft w:val="0"/>
                  <w:marRight w:val="0"/>
                  <w:marTop w:val="0"/>
                  <w:marBottom w:val="0"/>
                  <w:divBdr>
                    <w:top w:val="none" w:sz="0" w:space="0" w:color="auto"/>
                    <w:left w:val="none" w:sz="0" w:space="0" w:color="auto"/>
                    <w:bottom w:val="none" w:sz="0" w:space="0" w:color="auto"/>
                    <w:right w:val="none" w:sz="0" w:space="0" w:color="auto"/>
                  </w:divBdr>
                  <w:divsChild>
                    <w:div w:id="704795991">
                      <w:marLeft w:val="0"/>
                      <w:marRight w:val="0"/>
                      <w:marTop w:val="0"/>
                      <w:marBottom w:val="0"/>
                      <w:divBdr>
                        <w:top w:val="none" w:sz="0" w:space="0" w:color="auto"/>
                        <w:left w:val="none" w:sz="0" w:space="0" w:color="auto"/>
                        <w:bottom w:val="none" w:sz="0" w:space="0" w:color="auto"/>
                        <w:right w:val="none" w:sz="0" w:space="0" w:color="auto"/>
                      </w:divBdr>
                      <w:divsChild>
                        <w:div w:id="8325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58910">
      <w:bodyDiv w:val="1"/>
      <w:marLeft w:val="0"/>
      <w:marRight w:val="0"/>
      <w:marTop w:val="0"/>
      <w:marBottom w:val="0"/>
      <w:divBdr>
        <w:top w:val="none" w:sz="0" w:space="0" w:color="auto"/>
        <w:left w:val="none" w:sz="0" w:space="0" w:color="auto"/>
        <w:bottom w:val="none" w:sz="0" w:space="0" w:color="auto"/>
        <w:right w:val="none" w:sz="0" w:space="0" w:color="auto"/>
      </w:divBdr>
    </w:div>
    <w:div w:id="436145867">
      <w:bodyDiv w:val="1"/>
      <w:marLeft w:val="0"/>
      <w:marRight w:val="0"/>
      <w:marTop w:val="0"/>
      <w:marBottom w:val="0"/>
      <w:divBdr>
        <w:top w:val="none" w:sz="0" w:space="0" w:color="auto"/>
        <w:left w:val="none" w:sz="0" w:space="0" w:color="auto"/>
        <w:bottom w:val="none" w:sz="0" w:space="0" w:color="auto"/>
        <w:right w:val="none" w:sz="0" w:space="0" w:color="auto"/>
      </w:divBdr>
    </w:div>
    <w:div w:id="470755317">
      <w:bodyDiv w:val="1"/>
      <w:marLeft w:val="0"/>
      <w:marRight w:val="0"/>
      <w:marTop w:val="0"/>
      <w:marBottom w:val="0"/>
      <w:divBdr>
        <w:top w:val="none" w:sz="0" w:space="0" w:color="auto"/>
        <w:left w:val="none" w:sz="0" w:space="0" w:color="auto"/>
        <w:bottom w:val="none" w:sz="0" w:space="0" w:color="auto"/>
        <w:right w:val="none" w:sz="0" w:space="0" w:color="auto"/>
      </w:divBdr>
      <w:divsChild>
        <w:div w:id="711002720">
          <w:marLeft w:val="0"/>
          <w:marRight w:val="0"/>
          <w:marTop w:val="0"/>
          <w:marBottom w:val="0"/>
          <w:divBdr>
            <w:top w:val="none" w:sz="0" w:space="0" w:color="auto"/>
            <w:left w:val="none" w:sz="0" w:space="0" w:color="auto"/>
            <w:bottom w:val="none" w:sz="0" w:space="0" w:color="auto"/>
            <w:right w:val="none" w:sz="0" w:space="0" w:color="auto"/>
          </w:divBdr>
        </w:div>
        <w:div w:id="1888031949">
          <w:marLeft w:val="0"/>
          <w:marRight w:val="0"/>
          <w:marTop w:val="0"/>
          <w:marBottom w:val="0"/>
          <w:divBdr>
            <w:top w:val="none" w:sz="0" w:space="0" w:color="auto"/>
            <w:left w:val="none" w:sz="0" w:space="0" w:color="auto"/>
            <w:bottom w:val="none" w:sz="0" w:space="0" w:color="auto"/>
            <w:right w:val="none" w:sz="0" w:space="0" w:color="auto"/>
          </w:divBdr>
          <w:divsChild>
            <w:div w:id="1669515">
              <w:marLeft w:val="0"/>
              <w:marRight w:val="0"/>
              <w:marTop w:val="30"/>
              <w:marBottom w:val="30"/>
              <w:divBdr>
                <w:top w:val="none" w:sz="0" w:space="0" w:color="auto"/>
                <w:left w:val="none" w:sz="0" w:space="0" w:color="auto"/>
                <w:bottom w:val="none" w:sz="0" w:space="0" w:color="auto"/>
                <w:right w:val="none" w:sz="0" w:space="0" w:color="auto"/>
              </w:divBdr>
              <w:divsChild>
                <w:div w:id="40639810">
                  <w:marLeft w:val="0"/>
                  <w:marRight w:val="0"/>
                  <w:marTop w:val="0"/>
                  <w:marBottom w:val="0"/>
                  <w:divBdr>
                    <w:top w:val="none" w:sz="0" w:space="0" w:color="auto"/>
                    <w:left w:val="none" w:sz="0" w:space="0" w:color="auto"/>
                    <w:bottom w:val="none" w:sz="0" w:space="0" w:color="auto"/>
                    <w:right w:val="none" w:sz="0" w:space="0" w:color="auto"/>
                  </w:divBdr>
                  <w:divsChild>
                    <w:div w:id="317736691">
                      <w:marLeft w:val="0"/>
                      <w:marRight w:val="0"/>
                      <w:marTop w:val="0"/>
                      <w:marBottom w:val="0"/>
                      <w:divBdr>
                        <w:top w:val="none" w:sz="0" w:space="0" w:color="auto"/>
                        <w:left w:val="none" w:sz="0" w:space="0" w:color="auto"/>
                        <w:bottom w:val="none" w:sz="0" w:space="0" w:color="auto"/>
                        <w:right w:val="none" w:sz="0" w:space="0" w:color="auto"/>
                      </w:divBdr>
                    </w:div>
                  </w:divsChild>
                </w:div>
                <w:div w:id="49617316">
                  <w:marLeft w:val="0"/>
                  <w:marRight w:val="0"/>
                  <w:marTop w:val="0"/>
                  <w:marBottom w:val="0"/>
                  <w:divBdr>
                    <w:top w:val="none" w:sz="0" w:space="0" w:color="auto"/>
                    <w:left w:val="none" w:sz="0" w:space="0" w:color="auto"/>
                    <w:bottom w:val="none" w:sz="0" w:space="0" w:color="auto"/>
                    <w:right w:val="none" w:sz="0" w:space="0" w:color="auto"/>
                  </w:divBdr>
                  <w:divsChild>
                    <w:div w:id="413473100">
                      <w:marLeft w:val="0"/>
                      <w:marRight w:val="0"/>
                      <w:marTop w:val="0"/>
                      <w:marBottom w:val="0"/>
                      <w:divBdr>
                        <w:top w:val="none" w:sz="0" w:space="0" w:color="auto"/>
                        <w:left w:val="none" w:sz="0" w:space="0" w:color="auto"/>
                        <w:bottom w:val="none" w:sz="0" w:space="0" w:color="auto"/>
                        <w:right w:val="none" w:sz="0" w:space="0" w:color="auto"/>
                      </w:divBdr>
                    </w:div>
                  </w:divsChild>
                </w:div>
                <w:div w:id="199975929">
                  <w:marLeft w:val="0"/>
                  <w:marRight w:val="0"/>
                  <w:marTop w:val="0"/>
                  <w:marBottom w:val="0"/>
                  <w:divBdr>
                    <w:top w:val="none" w:sz="0" w:space="0" w:color="auto"/>
                    <w:left w:val="none" w:sz="0" w:space="0" w:color="auto"/>
                    <w:bottom w:val="none" w:sz="0" w:space="0" w:color="auto"/>
                    <w:right w:val="none" w:sz="0" w:space="0" w:color="auto"/>
                  </w:divBdr>
                  <w:divsChild>
                    <w:div w:id="721179597">
                      <w:marLeft w:val="0"/>
                      <w:marRight w:val="0"/>
                      <w:marTop w:val="0"/>
                      <w:marBottom w:val="0"/>
                      <w:divBdr>
                        <w:top w:val="none" w:sz="0" w:space="0" w:color="auto"/>
                        <w:left w:val="none" w:sz="0" w:space="0" w:color="auto"/>
                        <w:bottom w:val="none" w:sz="0" w:space="0" w:color="auto"/>
                        <w:right w:val="none" w:sz="0" w:space="0" w:color="auto"/>
                      </w:divBdr>
                    </w:div>
                  </w:divsChild>
                </w:div>
                <w:div w:id="891501761">
                  <w:marLeft w:val="0"/>
                  <w:marRight w:val="0"/>
                  <w:marTop w:val="0"/>
                  <w:marBottom w:val="0"/>
                  <w:divBdr>
                    <w:top w:val="none" w:sz="0" w:space="0" w:color="auto"/>
                    <w:left w:val="none" w:sz="0" w:space="0" w:color="auto"/>
                    <w:bottom w:val="none" w:sz="0" w:space="0" w:color="auto"/>
                    <w:right w:val="none" w:sz="0" w:space="0" w:color="auto"/>
                  </w:divBdr>
                  <w:divsChild>
                    <w:div w:id="445736328">
                      <w:marLeft w:val="0"/>
                      <w:marRight w:val="0"/>
                      <w:marTop w:val="0"/>
                      <w:marBottom w:val="0"/>
                      <w:divBdr>
                        <w:top w:val="none" w:sz="0" w:space="0" w:color="auto"/>
                        <w:left w:val="none" w:sz="0" w:space="0" w:color="auto"/>
                        <w:bottom w:val="none" w:sz="0" w:space="0" w:color="auto"/>
                        <w:right w:val="none" w:sz="0" w:space="0" w:color="auto"/>
                      </w:divBdr>
                    </w:div>
                    <w:div w:id="760561726">
                      <w:marLeft w:val="0"/>
                      <w:marRight w:val="0"/>
                      <w:marTop w:val="0"/>
                      <w:marBottom w:val="0"/>
                      <w:divBdr>
                        <w:top w:val="none" w:sz="0" w:space="0" w:color="auto"/>
                        <w:left w:val="none" w:sz="0" w:space="0" w:color="auto"/>
                        <w:bottom w:val="none" w:sz="0" w:space="0" w:color="auto"/>
                        <w:right w:val="none" w:sz="0" w:space="0" w:color="auto"/>
                      </w:divBdr>
                    </w:div>
                  </w:divsChild>
                </w:div>
                <w:div w:id="937952822">
                  <w:marLeft w:val="0"/>
                  <w:marRight w:val="0"/>
                  <w:marTop w:val="0"/>
                  <w:marBottom w:val="0"/>
                  <w:divBdr>
                    <w:top w:val="none" w:sz="0" w:space="0" w:color="auto"/>
                    <w:left w:val="none" w:sz="0" w:space="0" w:color="auto"/>
                    <w:bottom w:val="none" w:sz="0" w:space="0" w:color="auto"/>
                    <w:right w:val="none" w:sz="0" w:space="0" w:color="auto"/>
                  </w:divBdr>
                  <w:divsChild>
                    <w:div w:id="2016377032">
                      <w:marLeft w:val="0"/>
                      <w:marRight w:val="0"/>
                      <w:marTop w:val="0"/>
                      <w:marBottom w:val="0"/>
                      <w:divBdr>
                        <w:top w:val="none" w:sz="0" w:space="0" w:color="auto"/>
                        <w:left w:val="none" w:sz="0" w:space="0" w:color="auto"/>
                        <w:bottom w:val="none" w:sz="0" w:space="0" w:color="auto"/>
                        <w:right w:val="none" w:sz="0" w:space="0" w:color="auto"/>
                      </w:divBdr>
                    </w:div>
                  </w:divsChild>
                </w:div>
                <w:div w:id="1156871259">
                  <w:marLeft w:val="0"/>
                  <w:marRight w:val="0"/>
                  <w:marTop w:val="0"/>
                  <w:marBottom w:val="0"/>
                  <w:divBdr>
                    <w:top w:val="none" w:sz="0" w:space="0" w:color="auto"/>
                    <w:left w:val="none" w:sz="0" w:space="0" w:color="auto"/>
                    <w:bottom w:val="none" w:sz="0" w:space="0" w:color="auto"/>
                    <w:right w:val="none" w:sz="0" w:space="0" w:color="auto"/>
                  </w:divBdr>
                  <w:divsChild>
                    <w:div w:id="1528903952">
                      <w:marLeft w:val="0"/>
                      <w:marRight w:val="0"/>
                      <w:marTop w:val="0"/>
                      <w:marBottom w:val="0"/>
                      <w:divBdr>
                        <w:top w:val="none" w:sz="0" w:space="0" w:color="auto"/>
                        <w:left w:val="none" w:sz="0" w:space="0" w:color="auto"/>
                        <w:bottom w:val="none" w:sz="0" w:space="0" w:color="auto"/>
                        <w:right w:val="none" w:sz="0" w:space="0" w:color="auto"/>
                      </w:divBdr>
                    </w:div>
                  </w:divsChild>
                </w:div>
                <w:div w:id="1406341388">
                  <w:marLeft w:val="0"/>
                  <w:marRight w:val="0"/>
                  <w:marTop w:val="0"/>
                  <w:marBottom w:val="0"/>
                  <w:divBdr>
                    <w:top w:val="none" w:sz="0" w:space="0" w:color="auto"/>
                    <w:left w:val="none" w:sz="0" w:space="0" w:color="auto"/>
                    <w:bottom w:val="none" w:sz="0" w:space="0" w:color="auto"/>
                    <w:right w:val="none" w:sz="0" w:space="0" w:color="auto"/>
                  </w:divBdr>
                  <w:divsChild>
                    <w:div w:id="1305114611">
                      <w:marLeft w:val="0"/>
                      <w:marRight w:val="0"/>
                      <w:marTop w:val="0"/>
                      <w:marBottom w:val="0"/>
                      <w:divBdr>
                        <w:top w:val="none" w:sz="0" w:space="0" w:color="auto"/>
                        <w:left w:val="none" w:sz="0" w:space="0" w:color="auto"/>
                        <w:bottom w:val="none" w:sz="0" w:space="0" w:color="auto"/>
                        <w:right w:val="none" w:sz="0" w:space="0" w:color="auto"/>
                      </w:divBdr>
                    </w:div>
                    <w:div w:id="1992326865">
                      <w:marLeft w:val="0"/>
                      <w:marRight w:val="0"/>
                      <w:marTop w:val="0"/>
                      <w:marBottom w:val="0"/>
                      <w:divBdr>
                        <w:top w:val="none" w:sz="0" w:space="0" w:color="auto"/>
                        <w:left w:val="none" w:sz="0" w:space="0" w:color="auto"/>
                        <w:bottom w:val="none" w:sz="0" w:space="0" w:color="auto"/>
                        <w:right w:val="none" w:sz="0" w:space="0" w:color="auto"/>
                      </w:divBdr>
                    </w:div>
                  </w:divsChild>
                </w:div>
                <w:div w:id="1418674281">
                  <w:marLeft w:val="0"/>
                  <w:marRight w:val="0"/>
                  <w:marTop w:val="0"/>
                  <w:marBottom w:val="0"/>
                  <w:divBdr>
                    <w:top w:val="none" w:sz="0" w:space="0" w:color="auto"/>
                    <w:left w:val="none" w:sz="0" w:space="0" w:color="auto"/>
                    <w:bottom w:val="none" w:sz="0" w:space="0" w:color="auto"/>
                    <w:right w:val="none" w:sz="0" w:space="0" w:color="auto"/>
                  </w:divBdr>
                  <w:divsChild>
                    <w:div w:id="1317957325">
                      <w:marLeft w:val="0"/>
                      <w:marRight w:val="0"/>
                      <w:marTop w:val="0"/>
                      <w:marBottom w:val="0"/>
                      <w:divBdr>
                        <w:top w:val="none" w:sz="0" w:space="0" w:color="auto"/>
                        <w:left w:val="none" w:sz="0" w:space="0" w:color="auto"/>
                        <w:bottom w:val="none" w:sz="0" w:space="0" w:color="auto"/>
                        <w:right w:val="none" w:sz="0" w:space="0" w:color="auto"/>
                      </w:divBdr>
                    </w:div>
                  </w:divsChild>
                </w:div>
                <w:div w:id="1586524613">
                  <w:marLeft w:val="0"/>
                  <w:marRight w:val="0"/>
                  <w:marTop w:val="0"/>
                  <w:marBottom w:val="0"/>
                  <w:divBdr>
                    <w:top w:val="none" w:sz="0" w:space="0" w:color="auto"/>
                    <w:left w:val="none" w:sz="0" w:space="0" w:color="auto"/>
                    <w:bottom w:val="none" w:sz="0" w:space="0" w:color="auto"/>
                    <w:right w:val="none" w:sz="0" w:space="0" w:color="auto"/>
                  </w:divBdr>
                  <w:divsChild>
                    <w:div w:id="1214000293">
                      <w:marLeft w:val="0"/>
                      <w:marRight w:val="0"/>
                      <w:marTop w:val="0"/>
                      <w:marBottom w:val="0"/>
                      <w:divBdr>
                        <w:top w:val="none" w:sz="0" w:space="0" w:color="auto"/>
                        <w:left w:val="none" w:sz="0" w:space="0" w:color="auto"/>
                        <w:bottom w:val="none" w:sz="0" w:space="0" w:color="auto"/>
                        <w:right w:val="none" w:sz="0" w:space="0" w:color="auto"/>
                      </w:divBdr>
                    </w:div>
                    <w:div w:id="1370715223">
                      <w:marLeft w:val="0"/>
                      <w:marRight w:val="0"/>
                      <w:marTop w:val="0"/>
                      <w:marBottom w:val="0"/>
                      <w:divBdr>
                        <w:top w:val="none" w:sz="0" w:space="0" w:color="auto"/>
                        <w:left w:val="none" w:sz="0" w:space="0" w:color="auto"/>
                        <w:bottom w:val="none" w:sz="0" w:space="0" w:color="auto"/>
                        <w:right w:val="none" w:sz="0" w:space="0" w:color="auto"/>
                      </w:divBdr>
                    </w:div>
                  </w:divsChild>
                </w:div>
                <w:div w:id="1750079137">
                  <w:marLeft w:val="0"/>
                  <w:marRight w:val="0"/>
                  <w:marTop w:val="0"/>
                  <w:marBottom w:val="0"/>
                  <w:divBdr>
                    <w:top w:val="none" w:sz="0" w:space="0" w:color="auto"/>
                    <w:left w:val="none" w:sz="0" w:space="0" w:color="auto"/>
                    <w:bottom w:val="none" w:sz="0" w:space="0" w:color="auto"/>
                    <w:right w:val="none" w:sz="0" w:space="0" w:color="auto"/>
                  </w:divBdr>
                  <w:divsChild>
                    <w:div w:id="2004046296">
                      <w:marLeft w:val="0"/>
                      <w:marRight w:val="0"/>
                      <w:marTop w:val="0"/>
                      <w:marBottom w:val="0"/>
                      <w:divBdr>
                        <w:top w:val="none" w:sz="0" w:space="0" w:color="auto"/>
                        <w:left w:val="none" w:sz="0" w:space="0" w:color="auto"/>
                        <w:bottom w:val="none" w:sz="0" w:space="0" w:color="auto"/>
                        <w:right w:val="none" w:sz="0" w:space="0" w:color="auto"/>
                      </w:divBdr>
                    </w:div>
                  </w:divsChild>
                </w:div>
                <w:div w:id="1768382524">
                  <w:marLeft w:val="0"/>
                  <w:marRight w:val="0"/>
                  <w:marTop w:val="0"/>
                  <w:marBottom w:val="0"/>
                  <w:divBdr>
                    <w:top w:val="none" w:sz="0" w:space="0" w:color="auto"/>
                    <w:left w:val="none" w:sz="0" w:space="0" w:color="auto"/>
                    <w:bottom w:val="none" w:sz="0" w:space="0" w:color="auto"/>
                    <w:right w:val="none" w:sz="0" w:space="0" w:color="auto"/>
                  </w:divBdr>
                  <w:divsChild>
                    <w:div w:id="98380522">
                      <w:marLeft w:val="0"/>
                      <w:marRight w:val="0"/>
                      <w:marTop w:val="0"/>
                      <w:marBottom w:val="0"/>
                      <w:divBdr>
                        <w:top w:val="none" w:sz="0" w:space="0" w:color="auto"/>
                        <w:left w:val="none" w:sz="0" w:space="0" w:color="auto"/>
                        <w:bottom w:val="none" w:sz="0" w:space="0" w:color="auto"/>
                        <w:right w:val="none" w:sz="0" w:space="0" w:color="auto"/>
                      </w:divBdr>
                    </w:div>
                  </w:divsChild>
                </w:div>
                <w:div w:id="1778868947">
                  <w:marLeft w:val="0"/>
                  <w:marRight w:val="0"/>
                  <w:marTop w:val="0"/>
                  <w:marBottom w:val="0"/>
                  <w:divBdr>
                    <w:top w:val="none" w:sz="0" w:space="0" w:color="auto"/>
                    <w:left w:val="none" w:sz="0" w:space="0" w:color="auto"/>
                    <w:bottom w:val="none" w:sz="0" w:space="0" w:color="auto"/>
                    <w:right w:val="none" w:sz="0" w:space="0" w:color="auto"/>
                  </w:divBdr>
                  <w:divsChild>
                    <w:div w:id="919145642">
                      <w:marLeft w:val="0"/>
                      <w:marRight w:val="0"/>
                      <w:marTop w:val="0"/>
                      <w:marBottom w:val="0"/>
                      <w:divBdr>
                        <w:top w:val="none" w:sz="0" w:space="0" w:color="auto"/>
                        <w:left w:val="none" w:sz="0" w:space="0" w:color="auto"/>
                        <w:bottom w:val="none" w:sz="0" w:space="0" w:color="auto"/>
                        <w:right w:val="none" w:sz="0" w:space="0" w:color="auto"/>
                      </w:divBdr>
                    </w:div>
                  </w:divsChild>
                </w:div>
                <w:div w:id="1800564081">
                  <w:marLeft w:val="0"/>
                  <w:marRight w:val="0"/>
                  <w:marTop w:val="0"/>
                  <w:marBottom w:val="0"/>
                  <w:divBdr>
                    <w:top w:val="none" w:sz="0" w:space="0" w:color="auto"/>
                    <w:left w:val="none" w:sz="0" w:space="0" w:color="auto"/>
                    <w:bottom w:val="none" w:sz="0" w:space="0" w:color="auto"/>
                    <w:right w:val="none" w:sz="0" w:space="0" w:color="auto"/>
                  </w:divBdr>
                  <w:divsChild>
                    <w:div w:id="896236272">
                      <w:marLeft w:val="0"/>
                      <w:marRight w:val="0"/>
                      <w:marTop w:val="0"/>
                      <w:marBottom w:val="0"/>
                      <w:divBdr>
                        <w:top w:val="none" w:sz="0" w:space="0" w:color="auto"/>
                        <w:left w:val="none" w:sz="0" w:space="0" w:color="auto"/>
                        <w:bottom w:val="none" w:sz="0" w:space="0" w:color="auto"/>
                        <w:right w:val="none" w:sz="0" w:space="0" w:color="auto"/>
                      </w:divBdr>
                    </w:div>
                  </w:divsChild>
                </w:div>
                <w:div w:id="1984120573">
                  <w:marLeft w:val="0"/>
                  <w:marRight w:val="0"/>
                  <w:marTop w:val="0"/>
                  <w:marBottom w:val="0"/>
                  <w:divBdr>
                    <w:top w:val="none" w:sz="0" w:space="0" w:color="auto"/>
                    <w:left w:val="none" w:sz="0" w:space="0" w:color="auto"/>
                    <w:bottom w:val="none" w:sz="0" w:space="0" w:color="auto"/>
                    <w:right w:val="none" w:sz="0" w:space="0" w:color="auto"/>
                  </w:divBdr>
                  <w:divsChild>
                    <w:div w:id="998995966">
                      <w:marLeft w:val="0"/>
                      <w:marRight w:val="0"/>
                      <w:marTop w:val="0"/>
                      <w:marBottom w:val="0"/>
                      <w:divBdr>
                        <w:top w:val="none" w:sz="0" w:space="0" w:color="auto"/>
                        <w:left w:val="none" w:sz="0" w:space="0" w:color="auto"/>
                        <w:bottom w:val="none" w:sz="0" w:space="0" w:color="auto"/>
                        <w:right w:val="none" w:sz="0" w:space="0" w:color="auto"/>
                      </w:divBdr>
                    </w:div>
                  </w:divsChild>
                </w:div>
                <w:div w:id="2036417408">
                  <w:marLeft w:val="0"/>
                  <w:marRight w:val="0"/>
                  <w:marTop w:val="0"/>
                  <w:marBottom w:val="0"/>
                  <w:divBdr>
                    <w:top w:val="none" w:sz="0" w:space="0" w:color="auto"/>
                    <w:left w:val="none" w:sz="0" w:space="0" w:color="auto"/>
                    <w:bottom w:val="none" w:sz="0" w:space="0" w:color="auto"/>
                    <w:right w:val="none" w:sz="0" w:space="0" w:color="auto"/>
                  </w:divBdr>
                  <w:divsChild>
                    <w:div w:id="62300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883566">
      <w:bodyDiv w:val="1"/>
      <w:marLeft w:val="0"/>
      <w:marRight w:val="0"/>
      <w:marTop w:val="0"/>
      <w:marBottom w:val="0"/>
      <w:divBdr>
        <w:top w:val="none" w:sz="0" w:space="0" w:color="auto"/>
        <w:left w:val="none" w:sz="0" w:space="0" w:color="auto"/>
        <w:bottom w:val="none" w:sz="0" w:space="0" w:color="auto"/>
        <w:right w:val="none" w:sz="0" w:space="0" w:color="auto"/>
      </w:divBdr>
      <w:divsChild>
        <w:div w:id="235476524">
          <w:marLeft w:val="0"/>
          <w:marRight w:val="0"/>
          <w:marTop w:val="0"/>
          <w:marBottom w:val="0"/>
          <w:divBdr>
            <w:top w:val="none" w:sz="0" w:space="0" w:color="auto"/>
            <w:left w:val="none" w:sz="0" w:space="0" w:color="auto"/>
            <w:bottom w:val="none" w:sz="0" w:space="0" w:color="auto"/>
            <w:right w:val="none" w:sz="0" w:space="0" w:color="auto"/>
          </w:divBdr>
        </w:div>
        <w:div w:id="620184942">
          <w:marLeft w:val="0"/>
          <w:marRight w:val="0"/>
          <w:marTop w:val="0"/>
          <w:marBottom w:val="0"/>
          <w:divBdr>
            <w:top w:val="none" w:sz="0" w:space="0" w:color="auto"/>
            <w:left w:val="none" w:sz="0" w:space="0" w:color="auto"/>
            <w:bottom w:val="none" w:sz="0" w:space="0" w:color="auto"/>
            <w:right w:val="none" w:sz="0" w:space="0" w:color="auto"/>
          </w:divBdr>
        </w:div>
        <w:div w:id="2091809140">
          <w:marLeft w:val="0"/>
          <w:marRight w:val="0"/>
          <w:marTop w:val="0"/>
          <w:marBottom w:val="0"/>
          <w:divBdr>
            <w:top w:val="none" w:sz="0" w:space="0" w:color="auto"/>
            <w:left w:val="none" w:sz="0" w:space="0" w:color="auto"/>
            <w:bottom w:val="none" w:sz="0" w:space="0" w:color="auto"/>
            <w:right w:val="none" w:sz="0" w:space="0" w:color="auto"/>
          </w:divBdr>
        </w:div>
      </w:divsChild>
    </w:div>
    <w:div w:id="497037498">
      <w:bodyDiv w:val="1"/>
      <w:marLeft w:val="0"/>
      <w:marRight w:val="0"/>
      <w:marTop w:val="0"/>
      <w:marBottom w:val="0"/>
      <w:divBdr>
        <w:top w:val="none" w:sz="0" w:space="0" w:color="auto"/>
        <w:left w:val="none" w:sz="0" w:space="0" w:color="auto"/>
        <w:bottom w:val="none" w:sz="0" w:space="0" w:color="auto"/>
        <w:right w:val="none" w:sz="0" w:space="0" w:color="auto"/>
      </w:divBdr>
      <w:divsChild>
        <w:div w:id="1035346088">
          <w:marLeft w:val="0"/>
          <w:marRight w:val="0"/>
          <w:marTop w:val="0"/>
          <w:marBottom w:val="0"/>
          <w:divBdr>
            <w:top w:val="none" w:sz="0" w:space="0" w:color="auto"/>
            <w:left w:val="none" w:sz="0" w:space="0" w:color="auto"/>
            <w:bottom w:val="none" w:sz="0" w:space="0" w:color="auto"/>
            <w:right w:val="none" w:sz="0" w:space="0" w:color="auto"/>
          </w:divBdr>
        </w:div>
        <w:div w:id="1315378125">
          <w:marLeft w:val="0"/>
          <w:marRight w:val="0"/>
          <w:marTop w:val="0"/>
          <w:marBottom w:val="0"/>
          <w:divBdr>
            <w:top w:val="none" w:sz="0" w:space="0" w:color="auto"/>
            <w:left w:val="none" w:sz="0" w:space="0" w:color="auto"/>
            <w:bottom w:val="none" w:sz="0" w:space="0" w:color="auto"/>
            <w:right w:val="none" w:sz="0" w:space="0" w:color="auto"/>
          </w:divBdr>
        </w:div>
      </w:divsChild>
    </w:div>
    <w:div w:id="536084587">
      <w:bodyDiv w:val="1"/>
      <w:marLeft w:val="0"/>
      <w:marRight w:val="0"/>
      <w:marTop w:val="0"/>
      <w:marBottom w:val="0"/>
      <w:divBdr>
        <w:top w:val="none" w:sz="0" w:space="0" w:color="auto"/>
        <w:left w:val="none" w:sz="0" w:space="0" w:color="auto"/>
        <w:bottom w:val="none" w:sz="0" w:space="0" w:color="auto"/>
        <w:right w:val="none" w:sz="0" w:space="0" w:color="auto"/>
      </w:divBdr>
    </w:div>
    <w:div w:id="564995875">
      <w:bodyDiv w:val="1"/>
      <w:marLeft w:val="0"/>
      <w:marRight w:val="0"/>
      <w:marTop w:val="0"/>
      <w:marBottom w:val="0"/>
      <w:divBdr>
        <w:top w:val="none" w:sz="0" w:space="0" w:color="auto"/>
        <w:left w:val="none" w:sz="0" w:space="0" w:color="auto"/>
        <w:bottom w:val="none" w:sz="0" w:space="0" w:color="auto"/>
        <w:right w:val="none" w:sz="0" w:space="0" w:color="auto"/>
      </w:divBdr>
      <w:divsChild>
        <w:div w:id="903686306">
          <w:marLeft w:val="0"/>
          <w:marRight w:val="0"/>
          <w:marTop w:val="0"/>
          <w:marBottom w:val="0"/>
          <w:divBdr>
            <w:top w:val="none" w:sz="0" w:space="0" w:color="auto"/>
            <w:left w:val="none" w:sz="0" w:space="0" w:color="auto"/>
            <w:bottom w:val="none" w:sz="0" w:space="0" w:color="auto"/>
            <w:right w:val="none" w:sz="0" w:space="0" w:color="auto"/>
          </w:divBdr>
        </w:div>
        <w:div w:id="1525751904">
          <w:marLeft w:val="0"/>
          <w:marRight w:val="0"/>
          <w:marTop w:val="0"/>
          <w:marBottom w:val="0"/>
          <w:divBdr>
            <w:top w:val="none" w:sz="0" w:space="0" w:color="auto"/>
            <w:left w:val="none" w:sz="0" w:space="0" w:color="auto"/>
            <w:bottom w:val="none" w:sz="0" w:space="0" w:color="auto"/>
            <w:right w:val="none" w:sz="0" w:space="0" w:color="auto"/>
          </w:divBdr>
          <w:divsChild>
            <w:div w:id="346100786">
              <w:marLeft w:val="0"/>
              <w:marRight w:val="0"/>
              <w:marTop w:val="30"/>
              <w:marBottom w:val="30"/>
              <w:divBdr>
                <w:top w:val="none" w:sz="0" w:space="0" w:color="auto"/>
                <w:left w:val="none" w:sz="0" w:space="0" w:color="auto"/>
                <w:bottom w:val="none" w:sz="0" w:space="0" w:color="auto"/>
                <w:right w:val="none" w:sz="0" w:space="0" w:color="auto"/>
              </w:divBdr>
              <w:divsChild>
                <w:div w:id="13583087">
                  <w:marLeft w:val="0"/>
                  <w:marRight w:val="0"/>
                  <w:marTop w:val="0"/>
                  <w:marBottom w:val="0"/>
                  <w:divBdr>
                    <w:top w:val="none" w:sz="0" w:space="0" w:color="auto"/>
                    <w:left w:val="none" w:sz="0" w:space="0" w:color="auto"/>
                    <w:bottom w:val="none" w:sz="0" w:space="0" w:color="auto"/>
                    <w:right w:val="none" w:sz="0" w:space="0" w:color="auto"/>
                  </w:divBdr>
                  <w:divsChild>
                    <w:div w:id="2013531927">
                      <w:marLeft w:val="0"/>
                      <w:marRight w:val="0"/>
                      <w:marTop w:val="0"/>
                      <w:marBottom w:val="0"/>
                      <w:divBdr>
                        <w:top w:val="none" w:sz="0" w:space="0" w:color="auto"/>
                        <w:left w:val="none" w:sz="0" w:space="0" w:color="auto"/>
                        <w:bottom w:val="none" w:sz="0" w:space="0" w:color="auto"/>
                        <w:right w:val="none" w:sz="0" w:space="0" w:color="auto"/>
                      </w:divBdr>
                      <w:divsChild>
                        <w:div w:id="94295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1901">
                  <w:marLeft w:val="0"/>
                  <w:marRight w:val="0"/>
                  <w:marTop w:val="0"/>
                  <w:marBottom w:val="0"/>
                  <w:divBdr>
                    <w:top w:val="none" w:sz="0" w:space="0" w:color="auto"/>
                    <w:left w:val="none" w:sz="0" w:space="0" w:color="auto"/>
                    <w:bottom w:val="none" w:sz="0" w:space="0" w:color="auto"/>
                    <w:right w:val="none" w:sz="0" w:space="0" w:color="auto"/>
                  </w:divBdr>
                  <w:divsChild>
                    <w:div w:id="1284193808">
                      <w:marLeft w:val="0"/>
                      <w:marRight w:val="0"/>
                      <w:marTop w:val="0"/>
                      <w:marBottom w:val="0"/>
                      <w:divBdr>
                        <w:top w:val="none" w:sz="0" w:space="0" w:color="auto"/>
                        <w:left w:val="none" w:sz="0" w:space="0" w:color="auto"/>
                        <w:bottom w:val="none" w:sz="0" w:space="0" w:color="auto"/>
                        <w:right w:val="none" w:sz="0" w:space="0" w:color="auto"/>
                      </w:divBdr>
                      <w:divsChild>
                        <w:div w:id="20055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6763">
                  <w:marLeft w:val="0"/>
                  <w:marRight w:val="0"/>
                  <w:marTop w:val="0"/>
                  <w:marBottom w:val="0"/>
                  <w:divBdr>
                    <w:top w:val="none" w:sz="0" w:space="0" w:color="auto"/>
                    <w:left w:val="none" w:sz="0" w:space="0" w:color="auto"/>
                    <w:bottom w:val="none" w:sz="0" w:space="0" w:color="auto"/>
                    <w:right w:val="none" w:sz="0" w:space="0" w:color="auto"/>
                  </w:divBdr>
                  <w:divsChild>
                    <w:div w:id="378479976">
                      <w:marLeft w:val="0"/>
                      <w:marRight w:val="0"/>
                      <w:marTop w:val="0"/>
                      <w:marBottom w:val="0"/>
                      <w:divBdr>
                        <w:top w:val="none" w:sz="0" w:space="0" w:color="auto"/>
                        <w:left w:val="none" w:sz="0" w:space="0" w:color="auto"/>
                        <w:bottom w:val="none" w:sz="0" w:space="0" w:color="auto"/>
                        <w:right w:val="none" w:sz="0" w:space="0" w:color="auto"/>
                      </w:divBdr>
                      <w:divsChild>
                        <w:div w:id="143570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8284">
                  <w:marLeft w:val="0"/>
                  <w:marRight w:val="0"/>
                  <w:marTop w:val="0"/>
                  <w:marBottom w:val="0"/>
                  <w:divBdr>
                    <w:top w:val="none" w:sz="0" w:space="0" w:color="auto"/>
                    <w:left w:val="none" w:sz="0" w:space="0" w:color="auto"/>
                    <w:bottom w:val="none" w:sz="0" w:space="0" w:color="auto"/>
                    <w:right w:val="none" w:sz="0" w:space="0" w:color="auto"/>
                  </w:divBdr>
                  <w:divsChild>
                    <w:div w:id="1578973345">
                      <w:marLeft w:val="0"/>
                      <w:marRight w:val="0"/>
                      <w:marTop w:val="0"/>
                      <w:marBottom w:val="0"/>
                      <w:divBdr>
                        <w:top w:val="none" w:sz="0" w:space="0" w:color="auto"/>
                        <w:left w:val="none" w:sz="0" w:space="0" w:color="auto"/>
                        <w:bottom w:val="none" w:sz="0" w:space="0" w:color="auto"/>
                        <w:right w:val="none" w:sz="0" w:space="0" w:color="auto"/>
                      </w:divBdr>
                      <w:divsChild>
                        <w:div w:id="136165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2332">
                  <w:marLeft w:val="0"/>
                  <w:marRight w:val="0"/>
                  <w:marTop w:val="0"/>
                  <w:marBottom w:val="0"/>
                  <w:divBdr>
                    <w:top w:val="none" w:sz="0" w:space="0" w:color="auto"/>
                    <w:left w:val="none" w:sz="0" w:space="0" w:color="auto"/>
                    <w:bottom w:val="none" w:sz="0" w:space="0" w:color="auto"/>
                    <w:right w:val="none" w:sz="0" w:space="0" w:color="auto"/>
                  </w:divBdr>
                  <w:divsChild>
                    <w:div w:id="686177341">
                      <w:marLeft w:val="0"/>
                      <w:marRight w:val="0"/>
                      <w:marTop w:val="0"/>
                      <w:marBottom w:val="0"/>
                      <w:divBdr>
                        <w:top w:val="none" w:sz="0" w:space="0" w:color="auto"/>
                        <w:left w:val="none" w:sz="0" w:space="0" w:color="auto"/>
                        <w:bottom w:val="none" w:sz="0" w:space="0" w:color="auto"/>
                        <w:right w:val="none" w:sz="0" w:space="0" w:color="auto"/>
                      </w:divBdr>
                      <w:divsChild>
                        <w:div w:id="183869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94415">
                  <w:marLeft w:val="0"/>
                  <w:marRight w:val="0"/>
                  <w:marTop w:val="0"/>
                  <w:marBottom w:val="0"/>
                  <w:divBdr>
                    <w:top w:val="none" w:sz="0" w:space="0" w:color="auto"/>
                    <w:left w:val="none" w:sz="0" w:space="0" w:color="auto"/>
                    <w:bottom w:val="none" w:sz="0" w:space="0" w:color="auto"/>
                    <w:right w:val="none" w:sz="0" w:space="0" w:color="auto"/>
                  </w:divBdr>
                  <w:divsChild>
                    <w:div w:id="1098985365">
                      <w:marLeft w:val="0"/>
                      <w:marRight w:val="0"/>
                      <w:marTop w:val="0"/>
                      <w:marBottom w:val="0"/>
                      <w:divBdr>
                        <w:top w:val="none" w:sz="0" w:space="0" w:color="auto"/>
                        <w:left w:val="none" w:sz="0" w:space="0" w:color="auto"/>
                        <w:bottom w:val="none" w:sz="0" w:space="0" w:color="auto"/>
                        <w:right w:val="none" w:sz="0" w:space="0" w:color="auto"/>
                      </w:divBdr>
                      <w:divsChild>
                        <w:div w:id="23405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80284">
                  <w:marLeft w:val="0"/>
                  <w:marRight w:val="0"/>
                  <w:marTop w:val="0"/>
                  <w:marBottom w:val="0"/>
                  <w:divBdr>
                    <w:top w:val="none" w:sz="0" w:space="0" w:color="auto"/>
                    <w:left w:val="none" w:sz="0" w:space="0" w:color="auto"/>
                    <w:bottom w:val="none" w:sz="0" w:space="0" w:color="auto"/>
                    <w:right w:val="none" w:sz="0" w:space="0" w:color="auto"/>
                  </w:divBdr>
                  <w:divsChild>
                    <w:div w:id="1518153745">
                      <w:marLeft w:val="0"/>
                      <w:marRight w:val="0"/>
                      <w:marTop w:val="0"/>
                      <w:marBottom w:val="0"/>
                      <w:divBdr>
                        <w:top w:val="none" w:sz="0" w:space="0" w:color="auto"/>
                        <w:left w:val="none" w:sz="0" w:space="0" w:color="auto"/>
                        <w:bottom w:val="none" w:sz="0" w:space="0" w:color="auto"/>
                        <w:right w:val="none" w:sz="0" w:space="0" w:color="auto"/>
                      </w:divBdr>
                      <w:divsChild>
                        <w:div w:id="6696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453892">
                  <w:marLeft w:val="0"/>
                  <w:marRight w:val="0"/>
                  <w:marTop w:val="0"/>
                  <w:marBottom w:val="0"/>
                  <w:divBdr>
                    <w:top w:val="none" w:sz="0" w:space="0" w:color="auto"/>
                    <w:left w:val="none" w:sz="0" w:space="0" w:color="auto"/>
                    <w:bottom w:val="none" w:sz="0" w:space="0" w:color="auto"/>
                    <w:right w:val="none" w:sz="0" w:space="0" w:color="auto"/>
                  </w:divBdr>
                  <w:divsChild>
                    <w:div w:id="1255943859">
                      <w:marLeft w:val="0"/>
                      <w:marRight w:val="0"/>
                      <w:marTop w:val="0"/>
                      <w:marBottom w:val="0"/>
                      <w:divBdr>
                        <w:top w:val="none" w:sz="0" w:space="0" w:color="auto"/>
                        <w:left w:val="none" w:sz="0" w:space="0" w:color="auto"/>
                        <w:bottom w:val="none" w:sz="0" w:space="0" w:color="auto"/>
                        <w:right w:val="none" w:sz="0" w:space="0" w:color="auto"/>
                      </w:divBdr>
                      <w:divsChild>
                        <w:div w:id="1890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36340">
                  <w:marLeft w:val="0"/>
                  <w:marRight w:val="0"/>
                  <w:marTop w:val="0"/>
                  <w:marBottom w:val="0"/>
                  <w:divBdr>
                    <w:top w:val="none" w:sz="0" w:space="0" w:color="auto"/>
                    <w:left w:val="none" w:sz="0" w:space="0" w:color="auto"/>
                    <w:bottom w:val="none" w:sz="0" w:space="0" w:color="auto"/>
                    <w:right w:val="none" w:sz="0" w:space="0" w:color="auto"/>
                  </w:divBdr>
                  <w:divsChild>
                    <w:div w:id="664942707">
                      <w:marLeft w:val="0"/>
                      <w:marRight w:val="0"/>
                      <w:marTop w:val="0"/>
                      <w:marBottom w:val="0"/>
                      <w:divBdr>
                        <w:top w:val="none" w:sz="0" w:space="0" w:color="auto"/>
                        <w:left w:val="none" w:sz="0" w:space="0" w:color="auto"/>
                        <w:bottom w:val="none" w:sz="0" w:space="0" w:color="auto"/>
                        <w:right w:val="none" w:sz="0" w:space="0" w:color="auto"/>
                      </w:divBdr>
                      <w:divsChild>
                        <w:div w:id="1786457045">
                          <w:marLeft w:val="0"/>
                          <w:marRight w:val="0"/>
                          <w:marTop w:val="0"/>
                          <w:marBottom w:val="0"/>
                          <w:divBdr>
                            <w:top w:val="none" w:sz="0" w:space="0" w:color="auto"/>
                            <w:left w:val="none" w:sz="0" w:space="0" w:color="auto"/>
                            <w:bottom w:val="none" w:sz="0" w:space="0" w:color="auto"/>
                            <w:right w:val="none" w:sz="0" w:space="0" w:color="auto"/>
                          </w:divBdr>
                        </w:div>
                        <w:div w:id="17987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281">
                  <w:marLeft w:val="0"/>
                  <w:marRight w:val="0"/>
                  <w:marTop w:val="0"/>
                  <w:marBottom w:val="0"/>
                  <w:divBdr>
                    <w:top w:val="none" w:sz="0" w:space="0" w:color="auto"/>
                    <w:left w:val="none" w:sz="0" w:space="0" w:color="auto"/>
                    <w:bottom w:val="none" w:sz="0" w:space="0" w:color="auto"/>
                    <w:right w:val="none" w:sz="0" w:space="0" w:color="auto"/>
                  </w:divBdr>
                  <w:divsChild>
                    <w:div w:id="1803573365">
                      <w:marLeft w:val="0"/>
                      <w:marRight w:val="0"/>
                      <w:marTop w:val="0"/>
                      <w:marBottom w:val="0"/>
                      <w:divBdr>
                        <w:top w:val="none" w:sz="0" w:space="0" w:color="auto"/>
                        <w:left w:val="none" w:sz="0" w:space="0" w:color="auto"/>
                        <w:bottom w:val="none" w:sz="0" w:space="0" w:color="auto"/>
                        <w:right w:val="none" w:sz="0" w:space="0" w:color="auto"/>
                      </w:divBdr>
                      <w:divsChild>
                        <w:div w:id="135307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46543">
                  <w:marLeft w:val="0"/>
                  <w:marRight w:val="0"/>
                  <w:marTop w:val="0"/>
                  <w:marBottom w:val="0"/>
                  <w:divBdr>
                    <w:top w:val="none" w:sz="0" w:space="0" w:color="auto"/>
                    <w:left w:val="none" w:sz="0" w:space="0" w:color="auto"/>
                    <w:bottom w:val="none" w:sz="0" w:space="0" w:color="auto"/>
                    <w:right w:val="none" w:sz="0" w:space="0" w:color="auto"/>
                  </w:divBdr>
                  <w:divsChild>
                    <w:div w:id="2111507844">
                      <w:marLeft w:val="0"/>
                      <w:marRight w:val="0"/>
                      <w:marTop w:val="0"/>
                      <w:marBottom w:val="0"/>
                      <w:divBdr>
                        <w:top w:val="none" w:sz="0" w:space="0" w:color="auto"/>
                        <w:left w:val="none" w:sz="0" w:space="0" w:color="auto"/>
                        <w:bottom w:val="none" w:sz="0" w:space="0" w:color="auto"/>
                        <w:right w:val="none" w:sz="0" w:space="0" w:color="auto"/>
                      </w:divBdr>
                      <w:divsChild>
                        <w:div w:id="16083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28454">
                  <w:marLeft w:val="0"/>
                  <w:marRight w:val="0"/>
                  <w:marTop w:val="0"/>
                  <w:marBottom w:val="0"/>
                  <w:divBdr>
                    <w:top w:val="none" w:sz="0" w:space="0" w:color="auto"/>
                    <w:left w:val="none" w:sz="0" w:space="0" w:color="auto"/>
                    <w:bottom w:val="none" w:sz="0" w:space="0" w:color="auto"/>
                    <w:right w:val="none" w:sz="0" w:space="0" w:color="auto"/>
                  </w:divBdr>
                  <w:divsChild>
                    <w:div w:id="1185246043">
                      <w:marLeft w:val="0"/>
                      <w:marRight w:val="0"/>
                      <w:marTop w:val="0"/>
                      <w:marBottom w:val="0"/>
                      <w:divBdr>
                        <w:top w:val="none" w:sz="0" w:space="0" w:color="auto"/>
                        <w:left w:val="none" w:sz="0" w:space="0" w:color="auto"/>
                        <w:bottom w:val="none" w:sz="0" w:space="0" w:color="auto"/>
                        <w:right w:val="none" w:sz="0" w:space="0" w:color="auto"/>
                      </w:divBdr>
                      <w:divsChild>
                        <w:div w:id="15642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65971">
                  <w:marLeft w:val="0"/>
                  <w:marRight w:val="0"/>
                  <w:marTop w:val="0"/>
                  <w:marBottom w:val="0"/>
                  <w:divBdr>
                    <w:top w:val="none" w:sz="0" w:space="0" w:color="auto"/>
                    <w:left w:val="none" w:sz="0" w:space="0" w:color="auto"/>
                    <w:bottom w:val="none" w:sz="0" w:space="0" w:color="auto"/>
                    <w:right w:val="none" w:sz="0" w:space="0" w:color="auto"/>
                  </w:divBdr>
                  <w:divsChild>
                    <w:div w:id="2031564758">
                      <w:marLeft w:val="0"/>
                      <w:marRight w:val="0"/>
                      <w:marTop w:val="0"/>
                      <w:marBottom w:val="0"/>
                      <w:divBdr>
                        <w:top w:val="none" w:sz="0" w:space="0" w:color="auto"/>
                        <w:left w:val="none" w:sz="0" w:space="0" w:color="auto"/>
                        <w:bottom w:val="none" w:sz="0" w:space="0" w:color="auto"/>
                        <w:right w:val="none" w:sz="0" w:space="0" w:color="auto"/>
                      </w:divBdr>
                      <w:divsChild>
                        <w:div w:id="139493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5530">
                  <w:marLeft w:val="0"/>
                  <w:marRight w:val="0"/>
                  <w:marTop w:val="0"/>
                  <w:marBottom w:val="0"/>
                  <w:divBdr>
                    <w:top w:val="none" w:sz="0" w:space="0" w:color="auto"/>
                    <w:left w:val="none" w:sz="0" w:space="0" w:color="auto"/>
                    <w:bottom w:val="none" w:sz="0" w:space="0" w:color="auto"/>
                    <w:right w:val="none" w:sz="0" w:space="0" w:color="auto"/>
                  </w:divBdr>
                  <w:divsChild>
                    <w:div w:id="545262567">
                      <w:marLeft w:val="0"/>
                      <w:marRight w:val="0"/>
                      <w:marTop w:val="0"/>
                      <w:marBottom w:val="0"/>
                      <w:divBdr>
                        <w:top w:val="none" w:sz="0" w:space="0" w:color="auto"/>
                        <w:left w:val="none" w:sz="0" w:space="0" w:color="auto"/>
                        <w:bottom w:val="none" w:sz="0" w:space="0" w:color="auto"/>
                        <w:right w:val="none" w:sz="0" w:space="0" w:color="auto"/>
                      </w:divBdr>
                      <w:divsChild>
                        <w:div w:id="142340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99103">
                  <w:marLeft w:val="0"/>
                  <w:marRight w:val="0"/>
                  <w:marTop w:val="0"/>
                  <w:marBottom w:val="0"/>
                  <w:divBdr>
                    <w:top w:val="none" w:sz="0" w:space="0" w:color="auto"/>
                    <w:left w:val="none" w:sz="0" w:space="0" w:color="auto"/>
                    <w:bottom w:val="none" w:sz="0" w:space="0" w:color="auto"/>
                    <w:right w:val="none" w:sz="0" w:space="0" w:color="auto"/>
                  </w:divBdr>
                  <w:divsChild>
                    <w:div w:id="145829265">
                      <w:marLeft w:val="0"/>
                      <w:marRight w:val="0"/>
                      <w:marTop w:val="0"/>
                      <w:marBottom w:val="0"/>
                      <w:divBdr>
                        <w:top w:val="none" w:sz="0" w:space="0" w:color="auto"/>
                        <w:left w:val="none" w:sz="0" w:space="0" w:color="auto"/>
                        <w:bottom w:val="none" w:sz="0" w:space="0" w:color="auto"/>
                        <w:right w:val="none" w:sz="0" w:space="0" w:color="auto"/>
                      </w:divBdr>
                      <w:divsChild>
                        <w:div w:id="104425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06936">
                  <w:marLeft w:val="0"/>
                  <w:marRight w:val="0"/>
                  <w:marTop w:val="0"/>
                  <w:marBottom w:val="0"/>
                  <w:divBdr>
                    <w:top w:val="none" w:sz="0" w:space="0" w:color="auto"/>
                    <w:left w:val="none" w:sz="0" w:space="0" w:color="auto"/>
                    <w:bottom w:val="none" w:sz="0" w:space="0" w:color="auto"/>
                    <w:right w:val="none" w:sz="0" w:space="0" w:color="auto"/>
                  </w:divBdr>
                  <w:divsChild>
                    <w:div w:id="1720058374">
                      <w:marLeft w:val="0"/>
                      <w:marRight w:val="0"/>
                      <w:marTop w:val="0"/>
                      <w:marBottom w:val="0"/>
                      <w:divBdr>
                        <w:top w:val="none" w:sz="0" w:space="0" w:color="auto"/>
                        <w:left w:val="none" w:sz="0" w:space="0" w:color="auto"/>
                        <w:bottom w:val="none" w:sz="0" w:space="0" w:color="auto"/>
                        <w:right w:val="none" w:sz="0" w:space="0" w:color="auto"/>
                      </w:divBdr>
                      <w:divsChild>
                        <w:div w:id="122684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2966">
                  <w:marLeft w:val="0"/>
                  <w:marRight w:val="0"/>
                  <w:marTop w:val="0"/>
                  <w:marBottom w:val="0"/>
                  <w:divBdr>
                    <w:top w:val="none" w:sz="0" w:space="0" w:color="auto"/>
                    <w:left w:val="none" w:sz="0" w:space="0" w:color="auto"/>
                    <w:bottom w:val="none" w:sz="0" w:space="0" w:color="auto"/>
                    <w:right w:val="none" w:sz="0" w:space="0" w:color="auto"/>
                  </w:divBdr>
                  <w:divsChild>
                    <w:div w:id="1615941905">
                      <w:marLeft w:val="0"/>
                      <w:marRight w:val="0"/>
                      <w:marTop w:val="0"/>
                      <w:marBottom w:val="0"/>
                      <w:divBdr>
                        <w:top w:val="none" w:sz="0" w:space="0" w:color="auto"/>
                        <w:left w:val="none" w:sz="0" w:space="0" w:color="auto"/>
                        <w:bottom w:val="none" w:sz="0" w:space="0" w:color="auto"/>
                        <w:right w:val="none" w:sz="0" w:space="0" w:color="auto"/>
                      </w:divBdr>
                      <w:divsChild>
                        <w:div w:id="17591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88409">
                  <w:marLeft w:val="0"/>
                  <w:marRight w:val="0"/>
                  <w:marTop w:val="0"/>
                  <w:marBottom w:val="0"/>
                  <w:divBdr>
                    <w:top w:val="none" w:sz="0" w:space="0" w:color="auto"/>
                    <w:left w:val="none" w:sz="0" w:space="0" w:color="auto"/>
                    <w:bottom w:val="none" w:sz="0" w:space="0" w:color="auto"/>
                    <w:right w:val="none" w:sz="0" w:space="0" w:color="auto"/>
                  </w:divBdr>
                  <w:divsChild>
                    <w:div w:id="2057586667">
                      <w:marLeft w:val="0"/>
                      <w:marRight w:val="0"/>
                      <w:marTop w:val="0"/>
                      <w:marBottom w:val="0"/>
                      <w:divBdr>
                        <w:top w:val="none" w:sz="0" w:space="0" w:color="auto"/>
                        <w:left w:val="none" w:sz="0" w:space="0" w:color="auto"/>
                        <w:bottom w:val="none" w:sz="0" w:space="0" w:color="auto"/>
                        <w:right w:val="none" w:sz="0" w:space="0" w:color="auto"/>
                      </w:divBdr>
                      <w:divsChild>
                        <w:div w:id="5633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82455">
                  <w:marLeft w:val="0"/>
                  <w:marRight w:val="0"/>
                  <w:marTop w:val="0"/>
                  <w:marBottom w:val="0"/>
                  <w:divBdr>
                    <w:top w:val="none" w:sz="0" w:space="0" w:color="auto"/>
                    <w:left w:val="none" w:sz="0" w:space="0" w:color="auto"/>
                    <w:bottom w:val="none" w:sz="0" w:space="0" w:color="auto"/>
                    <w:right w:val="none" w:sz="0" w:space="0" w:color="auto"/>
                  </w:divBdr>
                  <w:divsChild>
                    <w:div w:id="997617506">
                      <w:marLeft w:val="0"/>
                      <w:marRight w:val="0"/>
                      <w:marTop w:val="0"/>
                      <w:marBottom w:val="0"/>
                      <w:divBdr>
                        <w:top w:val="none" w:sz="0" w:space="0" w:color="auto"/>
                        <w:left w:val="none" w:sz="0" w:space="0" w:color="auto"/>
                        <w:bottom w:val="none" w:sz="0" w:space="0" w:color="auto"/>
                        <w:right w:val="none" w:sz="0" w:space="0" w:color="auto"/>
                      </w:divBdr>
                      <w:divsChild>
                        <w:div w:id="19447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76641">
                  <w:marLeft w:val="0"/>
                  <w:marRight w:val="0"/>
                  <w:marTop w:val="0"/>
                  <w:marBottom w:val="0"/>
                  <w:divBdr>
                    <w:top w:val="none" w:sz="0" w:space="0" w:color="auto"/>
                    <w:left w:val="none" w:sz="0" w:space="0" w:color="auto"/>
                    <w:bottom w:val="none" w:sz="0" w:space="0" w:color="auto"/>
                    <w:right w:val="none" w:sz="0" w:space="0" w:color="auto"/>
                  </w:divBdr>
                  <w:divsChild>
                    <w:div w:id="619453836">
                      <w:marLeft w:val="0"/>
                      <w:marRight w:val="0"/>
                      <w:marTop w:val="0"/>
                      <w:marBottom w:val="0"/>
                      <w:divBdr>
                        <w:top w:val="none" w:sz="0" w:space="0" w:color="auto"/>
                        <w:left w:val="none" w:sz="0" w:space="0" w:color="auto"/>
                        <w:bottom w:val="none" w:sz="0" w:space="0" w:color="auto"/>
                        <w:right w:val="none" w:sz="0" w:space="0" w:color="auto"/>
                      </w:divBdr>
                      <w:divsChild>
                        <w:div w:id="14356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52317">
                  <w:marLeft w:val="0"/>
                  <w:marRight w:val="0"/>
                  <w:marTop w:val="0"/>
                  <w:marBottom w:val="0"/>
                  <w:divBdr>
                    <w:top w:val="none" w:sz="0" w:space="0" w:color="auto"/>
                    <w:left w:val="none" w:sz="0" w:space="0" w:color="auto"/>
                    <w:bottom w:val="none" w:sz="0" w:space="0" w:color="auto"/>
                    <w:right w:val="none" w:sz="0" w:space="0" w:color="auto"/>
                  </w:divBdr>
                  <w:divsChild>
                    <w:div w:id="2025742177">
                      <w:marLeft w:val="0"/>
                      <w:marRight w:val="0"/>
                      <w:marTop w:val="0"/>
                      <w:marBottom w:val="0"/>
                      <w:divBdr>
                        <w:top w:val="none" w:sz="0" w:space="0" w:color="auto"/>
                        <w:left w:val="none" w:sz="0" w:space="0" w:color="auto"/>
                        <w:bottom w:val="none" w:sz="0" w:space="0" w:color="auto"/>
                        <w:right w:val="none" w:sz="0" w:space="0" w:color="auto"/>
                      </w:divBdr>
                      <w:divsChild>
                        <w:div w:id="568002417">
                          <w:marLeft w:val="0"/>
                          <w:marRight w:val="0"/>
                          <w:marTop w:val="0"/>
                          <w:marBottom w:val="0"/>
                          <w:divBdr>
                            <w:top w:val="none" w:sz="0" w:space="0" w:color="auto"/>
                            <w:left w:val="none" w:sz="0" w:space="0" w:color="auto"/>
                            <w:bottom w:val="none" w:sz="0" w:space="0" w:color="auto"/>
                            <w:right w:val="none" w:sz="0" w:space="0" w:color="auto"/>
                          </w:divBdr>
                        </w:div>
                        <w:div w:id="96091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79923">
                  <w:marLeft w:val="0"/>
                  <w:marRight w:val="0"/>
                  <w:marTop w:val="0"/>
                  <w:marBottom w:val="0"/>
                  <w:divBdr>
                    <w:top w:val="none" w:sz="0" w:space="0" w:color="auto"/>
                    <w:left w:val="none" w:sz="0" w:space="0" w:color="auto"/>
                    <w:bottom w:val="none" w:sz="0" w:space="0" w:color="auto"/>
                    <w:right w:val="none" w:sz="0" w:space="0" w:color="auto"/>
                  </w:divBdr>
                  <w:divsChild>
                    <w:div w:id="854224057">
                      <w:marLeft w:val="0"/>
                      <w:marRight w:val="0"/>
                      <w:marTop w:val="0"/>
                      <w:marBottom w:val="0"/>
                      <w:divBdr>
                        <w:top w:val="none" w:sz="0" w:space="0" w:color="auto"/>
                        <w:left w:val="none" w:sz="0" w:space="0" w:color="auto"/>
                        <w:bottom w:val="none" w:sz="0" w:space="0" w:color="auto"/>
                        <w:right w:val="none" w:sz="0" w:space="0" w:color="auto"/>
                      </w:divBdr>
                      <w:divsChild>
                        <w:div w:id="204481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96732">
                  <w:marLeft w:val="0"/>
                  <w:marRight w:val="0"/>
                  <w:marTop w:val="0"/>
                  <w:marBottom w:val="0"/>
                  <w:divBdr>
                    <w:top w:val="none" w:sz="0" w:space="0" w:color="auto"/>
                    <w:left w:val="none" w:sz="0" w:space="0" w:color="auto"/>
                    <w:bottom w:val="none" w:sz="0" w:space="0" w:color="auto"/>
                    <w:right w:val="none" w:sz="0" w:space="0" w:color="auto"/>
                  </w:divBdr>
                  <w:divsChild>
                    <w:div w:id="673806095">
                      <w:marLeft w:val="0"/>
                      <w:marRight w:val="0"/>
                      <w:marTop w:val="0"/>
                      <w:marBottom w:val="0"/>
                      <w:divBdr>
                        <w:top w:val="none" w:sz="0" w:space="0" w:color="auto"/>
                        <w:left w:val="none" w:sz="0" w:space="0" w:color="auto"/>
                        <w:bottom w:val="none" w:sz="0" w:space="0" w:color="auto"/>
                        <w:right w:val="none" w:sz="0" w:space="0" w:color="auto"/>
                      </w:divBdr>
                      <w:divsChild>
                        <w:div w:id="123026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02443">
                  <w:marLeft w:val="0"/>
                  <w:marRight w:val="0"/>
                  <w:marTop w:val="0"/>
                  <w:marBottom w:val="0"/>
                  <w:divBdr>
                    <w:top w:val="none" w:sz="0" w:space="0" w:color="auto"/>
                    <w:left w:val="none" w:sz="0" w:space="0" w:color="auto"/>
                    <w:bottom w:val="none" w:sz="0" w:space="0" w:color="auto"/>
                    <w:right w:val="none" w:sz="0" w:space="0" w:color="auto"/>
                  </w:divBdr>
                  <w:divsChild>
                    <w:div w:id="1860045699">
                      <w:marLeft w:val="0"/>
                      <w:marRight w:val="0"/>
                      <w:marTop w:val="0"/>
                      <w:marBottom w:val="0"/>
                      <w:divBdr>
                        <w:top w:val="none" w:sz="0" w:space="0" w:color="auto"/>
                        <w:left w:val="none" w:sz="0" w:space="0" w:color="auto"/>
                        <w:bottom w:val="none" w:sz="0" w:space="0" w:color="auto"/>
                        <w:right w:val="none" w:sz="0" w:space="0" w:color="auto"/>
                      </w:divBdr>
                      <w:divsChild>
                        <w:div w:id="3829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34141">
                  <w:marLeft w:val="0"/>
                  <w:marRight w:val="0"/>
                  <w:marTop w:val="0"/>
                  <w:marBottom w:val="0"/>
                  <w:divBdr>
                    <w:top w:val="none" w:sz="0" w:space="0" w:color="auto"/>
                    <w:left w:val="none" w:sz="0" w:space="0" w:color="auto"/>
                    <w:bottom w:val="none" w:sz="0" w:space="0" w:color="auto"/>
                    <w:right w:val="none" w:sz="0" w:space="0" w:color="auto"/>
                  </w:divBdr>
                  <w:divsChild>
                    <w:div w:id="1530409225">
                      <w:marLeft w:val="0"/>
                      <w:marRight w:val="0"/>
                      <w:marTop w:val="0"/>
                      <w:marBottom w:val="0"/>
                      <w:divBdr>
                        <w:top w:val="none" w:sz="0" w:space="0" w:color="auto"/>
                        <w:left w:val="none" w:sz="0" w:space="0" w:color="auto"/>
                        <w:bottom w:val="none" w:sz="0" w:space="0" w:color="auto"/>
                        <w:right w:val="none" w:sz="0" w:space="0" w:color="auto"/>
                      </w:divBdr>
                      <w:divsChild>
                        <w:div w:id="9801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231604">
                  <w:marLeft w:val="0"/>
                  <w:marRight w:val="0"/>
                  <w:marTop w:val="0"/>
                  <w:marBottom w:val="0"/>
                  <w:divBdr>
                    <w:top w:val="none" w:sz="0" w:space="0" w:color="auto"/>
                    <w:left w:val="none" w:sz="0" w:space="0" w:color="auto"/>
                    <w:bottom w:val="none" w:sz="0" w:space="0" w:color="auto"/>
                    <w:right w:val="none" w:sz="0" w:space="0" w:color="auto"/>
                  </w:divBdr>
                  <w:divsChild>
                    <w:div w:id="1824932363">
                      <w:marLeft w:val="0"/>
                      <w:marRight w:val="0"/>
                      <w:marTop w:val="0"/>
                      <w:marBottom w:val="0"/>
                      <w:divBdr>
                        <w:top w:val="none" w:sz="0" w:space="0" w:color="auto"/>
                        <w:left w:val="none" w:sz="0" w:space="0" w:color="auto"/>
                        <w:bottom w:val="none" w:sz="0" w:space="0" w:color="auto"/>
                        <w:right w:val="none" w:sz="0" w:space="0" w:color="auto"/>
                      </w:divBdr>
                      <w:divsChild>
                        <w:div w:id="8844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35077">
                  <w:marLeft w:val="0"/>
                  <w:marRight w:val="0"/>
                  <w:marTop w:val="0"/>
                  <w:marBottom w:val="0"/>
                  <w:divBdr>
                    <w:top w:val="none" w:sz="0" w:space="0" w:color="auto"/>
                    <w:left w:val="none" w:sz="0" w:space="0" w:color="auto"/>
                    <w:bottom w:val="none" w:sz="0" w:space="0" w:color="auto"/>
                    <w:right w:val="none" w:sz="0" w:space="0" w:color="auto"/>
                  </w:divBdr>
                  <w:divsChild>
                    <w:div w:id="796876337">
                      <w:marLeft w:val="0"/>
                      <w:marRight w:val="0"/>
                      <w:marTop w:val="0"/>
                      <w:marBottom w:val="0"/>
                      <w:divBdr>
                        <w:top w:val="none" w:sz="0" w:space="0" w:color="auto"/>
                        <w:left w:val="none" w:sz="0" w:space="0" w:color="auto"/>
                        <w:bottom w:val="none" w:sz="0" w:space="0" w:color="auto"/>
                        <w:right w:val="none" w:sz="0" w:space="0" w:color="auto"/>
                      </w:divBdr>
                      <w:divsChild>
                        <w:div w:id="61251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45360">
                  <w:marLeft w:val="0"/>
                  <w:marRight w:val="0"/>
                  <w:marTop w:val="0"/>
                  <w:marBottom w:val="0"/>
                  <w:divBdr>
                    <w:top w:val="none" w:sz="0" w:space="0" w:color="auto"/>
                    <w:left w:val="none" w:sz="0" w:space="0" w:color="auto"/>
                    <w:bottom w:val="none" w:sz="0" w:space="0" w:color="auto"/>
                    <w:right w:val="none" w:sz="0" w:space="0" w:color="auto"/>
                  </w:divBdr>
                  <w:divsChild>
                    <w:div w:id="529685368">
                      <w:marLeft w:val="0"/>
                      <w:marRight w:val="0"/>
                      <w:marTop w:val="0"/>
                      <w:marBottom w:val="0"/>
                      <w:divBdr>
                        <w:top w:val="none" w:sz="0" w:space="0" w:color="auto"/>
                        <w:left w:val="none" w:sz="0" w:space="0" w:color="auto"/>
                        <w:bottom w:val="none" w:sz="0" w:space="0" w:color="auto"/>
                        <w:right w:val="none" w:sz="0" w:space="0" w:color="auto"/>
                      </w:divBdr>
                      <w:divsChild>
                        <w:div w:id="195030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587">
                  <w:marLeft w:val="0"/>
                  <w:marRight w:val="0"/>
                  <w:marTop w:val="0"/>
                  <w:marBottom w:val="0"/>
                  <w:divBdr>
                    <w:top w:val="none" w:sz="0" w:space="0" w:color="auto"/>
                    <w:left w:val="none" w:sz="0" w:space="0" w:color="auto"/>
                    <w:bottom w:val="none" w:sz="0" w:space="0" w:color="auto"/>
                    <w:right w:val="none" w:sz="0" w:space="0" w:color="auto"/>
                  </w:divBdr>
                  <w:divsChild>
                    <w:div w:id="2003467404">
                      <w:marLeft w:val="0"/>
                      <w:marRight w:val="0"/>
                      <w:marTop w:val="0"/>
                      <w:marBottom w:val="0"/>
                      <w:divBdr>
                        <w:top w:val="none" w:sz="0" w:space="0" w:color="auto"/>
                        <w:left w:val="none" w:sz="0" w:space="0" w:color="auto"/>
                        <w:bottom w:val="none" w:sz="0" w:space="0" w:color="auto"/>
                        <w:right w:val="none" w:sz="0" w:space="0" w:color="auto"/>
                      </w:divBdr>
                      <w:divsChild>
                        <w:div w:id="77078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61783">
                  <w:marLeft w:val="0"/>
                  <w:marRight w:val="0"/>
                  <w:marTop w:val="0"/>
                  <w:marBottom w:val="0"/>
                  <w:divBdr>
                    <w:top w:val="none" w:sz="0" w:space="0" w:color="auto"/>
                    <w:left w:val="none" w:sz="0" w:space="0" w:color="auto"/>
                    <w:bottom w:val="none" w:sz="0" w:space="0" w:color="auto"/>
                    <w:right w:val="none" w:sz="0" w:space="0" w:color="auto"/>
                  </w:divBdr>
                  <w:divsChild>
                    <w:div w:id="203179007">
                      <w:marLeft w:val="0"/>
                      <w:marRight w:val="0"/>
                      <w:marTop w:val="0"/>
                      <w:marBottom w:val="0"/>
                      <w:divBdr>
                        <w:top w:val="none" w:sz="0" w:space="0" w:color="auto"/>
                        <w:left w:val="none" w:sz="0" w:space="0" w:color="auto"/>
                        <w:bottom w:val="none" w:sz="0" w:space="0" w:color="auto"/>
                        <w:right w:val="none" w:sz="0" w:space="0" w:color="auto"/>
                      </w:divBdr>
                      <w:divsChild>
                        <w:div w:id="23004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142145">
                  <w:marLeft w:val="0"/>
                  <w:marRight w:val="0"/>
                  <w:marTop w:val="0"/>
                  <w:marBottom w:val="0"/>
                  <w:divBdr>
                    <w:top w:val="none" w:sz="0" w:space="0" w:color="auto"/>
                    <w:left w:val="none" w:sz="0" w:space="0" w:color="auto"/>
                    <w:bottom w:val="none" w:sz="0" w:space="0" w:color="auto"/>
                    <w:right w:val="none" w:sz="0" w:space="0" w:color="auto"/>
                  </w:divBdr>
                  <w:divsChild>
                    <w:div w:id="1856114350">
                      <w:marLeft w:val="0"/>
                      <w:marRight w:val="0"/>
                      <w:marTop w:val="0"/>
                      <w:marBottom w:val="0"/>
                      <w:divBdr>
                        <w:top w:val="none" w:sz="0" w:space="0" w:color="auto"/>
                        <w:left w:val="none" w:sz="0" w:space="0" w:color="auto"/>
                        <w:bottom w:val="none" w:sz="0" w:space="0" w:color="auto"/>
                        <w:right w:val="none" w:sz="0" w:space="0" w:color="auto"/>
                      </w:divBdr>
                      <w:divsChild>
                        <w:div w:id="2452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745274">
                  <w:marLeft w:val="0"/>
                  <w:marRight w:val="0"/>
                  <w:marTop w:val="0"/>
                  <w:marBottom w:val="0"/>
                  <w:divBdr>
                    <w:top w:val="none" w:sz="0" w:space="0" w:color="auto"/>
                    <w:left w:val="none" w:sz="0" w:space="0" w:color="auto"/>
                    <w:bottom w:val="none" w:sz="0" w:space="0" w:color="auto"/>
                    <w:right w:val="none" w:sz="0" w:space="0" w:color="auto"/>
                  </w:divBdr>
                  <w:divsChild>
                    <w:div w:id="1434125437">
                      <w:marLeft w:val="0"/>
                      <w:marRight w:val="0"/>
                      <w:marTop w:val="0"/>
                      <w:marBottom w:val="0"/>
                      <w:divBdr>
                        <w:top w:val="none" w:sz="0" w:space="0" w:color="auto"/>
                        <w:left w:val="none" w:sz="0" w:space="0" w:color="auto"/>
                        <w:bottom w:val="none" w:sz="0" w:space="0" w:color="auto"/>
                        <w:right w:val="none" w:sz="0" w:space="0" w:color="auto"/>
                      </w:divBdr>
                      <w:divsChild>
                        <w:div w:id="15386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07884">
                  <w:marLeft w:val="0"/>
                  <w:marRight w:val="0"/>
                  <w:marTop w:val="0"/>
                  <w:marBottom w:val="0"/>
                  <w:divBdr>
                    <w:top w:val="none" w:sz="0" w:space="0" w:color="auto"/>
                    <w:left w:val="none" w:sz="0" w:space="0" w:color="auto"/>
                    <w:bottom w:val="none" w:sz="0" w:space="0" w:color="auto"/>
                    <w:right w:val="none" w:sz="0" w:space="0" w:color="auto"/>
                  </w:divBdr>
                  <w:divsChild>
                    <w:div w:id="1341394086">
                      <w:marLeft w:val="0"/>
                      <w:marRight w:val="0"/>
                      <w:marTop w:val="0"/>
                      <w:marBottom w:val="0"/>
                      <w:divBdr>
                        <w:top w:val="none" w:sz="0" w:space="0" w:color="auto"/>
                        <w:left w:val="none" w:sz="0" w:space="0" w:color="auto"/>
                        <w:bottom w:val="none" w:sz="0" w:space="0" w:color="auto"/>
                        <w:right w:val="none" w:sz="0" w:space="0" w:color="auto"/>
                      </w:divBdr>
                      <w:divsChild>
                        <w:div w:id="895974694">
                          <w:marLeft w:val="0"/>
                          <w:marRight w:val="0"/>
                          <w:marTop w:val="0"/>
                          <w:marBottom w:val="0"/>
                          <w:divBdr>
                            <w:top w:val="none" w:sz="0" w:space="0" w:color="auto"/>
                            <w:left w:val="none" w:sz="0" w:space="0" w:color="auto"/>
                            <w:bottom w:val="none" w:sz="0" w:space="0" w:color="auto"/>
                            <w:right w:val="none" w:sz="0" w:space="0" w:color="auto"/>
                          </w:divBdr>
                        </w:div>
                        <w:div w:id="122194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70947">
                  <w:marLeft w:val="0"/>
                  <w:marRight w:val="0"/>
                  <w:marTop w:val="0"/>
                  <w:marBottom w:val="0"/>
                  <w:divBdr>
                    <w:top w:val="none" w:sz="0" w:space="0" w:color="auto"/>
                    <w:left w:val="none" w:sz="0" w:space="0" w:color="auto"/>
                    <w:bottom w:val="none" w:sz="0" w:space="0" w:color="auto"/>
                    <w:right w:val="none" w:sz="0" w:space="0" w:color="auto"/>
                  </w:divBdr>
                  <w:divsChild>
                    <w:div w:id="1249533643">
                      <w:marLeft w:val="0"/>
                      <w:marRight w:val="0"/>
                      <w:marTop w:val="0"/>
                      <w:marBottom w:val="0"/>
                      <w:divBdr>
                        <w:top w:val="none" w:sz="0" w:space="0" w:color="auto"/>
                        <w:left w:val="none" w:sz="0" w:space="0" w:color="auto"/>
                        <w:bottom w:val="none" w:sz="0" w:space="0" w:color="auto"/>
                        <w:right w:val="none" w:sz="0" w:space="0" w:color="auto"/>
                      </w:divBdr>
                      <w:divsChild>
                        <w:div w:id="19733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7365">
                  <w:marLeft w:val="0"/>
                  <w:marRight w:val="0"/>
                  <w:marTop w:val="0"/>
                  <w:marBottom w:val="0"/>
                  <w:divBdr>
                    <w:top w:val="none" w:sz="0" w:space="0" w:color="auto"/>
                    <w:left w:val="none" w:sz="0" w:space="0" w:color="auto"/>
                    <w:bottom w:val="none" w:sz="0" w:space="0" w:color="auto"/>
                    <w:right w:val="none" w:sz="0" w:space="0" w:color="auto"/>
                  </w:divBdr>
                  <w:divsChild>
                    <w:div w:id="2103841338">
                      <w:marLeft w:val="0"/>
                      <w:marRight w:val="0"/>
                      <w:marTop w:val="0"/>
                      <w:marBottom w:val="0"/>
                      <w:divBdr>
                        <w:top w:val="none" w:sz="0" w:space="0" w:color="auto"/>
                        <w:left w:val="none" w:sz="0" w:space="0" w:color="auto"/>
                        <w:bottom w:val="none" w:sz="0" w:space="0" w:color="auto"/>
                        <w:right w:val="none" w:sz="0" w:space="0" w:color="auto"/>
                      </w:divBdr>
                      <w:divsChild>
                        <w:div w:id="120201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85833">
                  <w:marLeft w:val="0"/>
                  <w:marRight w:val="0"/>
                  <w:marTop w:val="0"/>
                  <w:marBottom w:val="0"/>
                  <w:divBdr>
                    <w:top w:val="none" w:sz="0" w:space="0" w:color="auto"/>
                    <w:left w:val="none" w:sz="0" w:space="0" w:color="auto"/>
                    <w:bottom w:val="none" w:sz="0" w:space="0" w:color="auto"/>
                    <w:right w:val="none" w:sz="0" w:space="0" w:color="auto"/>
                  </w:divBdr>
                  <w:divsChild>
                    <w:div w:id="1723402953">
                      <w:marLeft w:val="0"/>
                      <w:marRight w:val="0"/>
                      <w:marTop w:val="0"/>
                      <w:marBottom w:val="0"/>
                      <w:divBdr>
                        <w:top w:val="none" w:sz="0" w:space="0" w:color="auto"/>
                        <w:left w:val="none" w:sz="0" w:space="0" w:color="auto"/>
                        <w:bottom w:val="none" w:sz="0" w:space="0" w:color="auto"/>
                        <w:right w:val="none" w:sz="0" w:space="0" w:color="auto"/>
                      </w:divBdr>
                      <w:divsChild>
                        <w:div w:id="145663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38609">
                  <w:marLeft w:val="0"/>
                  <w:marRight w:val="0"/>
                  <w:marTop w:val="0"/>
                  <w:marBottom w:val="0"/>
                  <w:divBdr>
                    <w:top w:val="none" w:sz="0" w:space="0" w:color="auto"/>
                    <w:left w:val="none" w:sz="0" w:space="0" w:color="auto"/>
                    <w:bottom w:val="none" w:sz="0" w:space="0" w:color="auto"/>
                    <w:right w:val="none" w:sz="0" w:space="0" w:color="auto"/>
                  </w:divBdr>
                  <w:divsChild>
                    <w:div w:id="1365522278">
                      <w:marLeft w:val="0"/>
                      <w:marRight w:val="0"/>
                      <w:marTop w:val="0"/>
                      <w:marBottom w:val="0"/>
                      <w:divBdr>
                        <w:top w:val="none" w:sz="0" w:space="0" w:color="auto"/>
                        <w:left w:val="none" w:sz="0" w:space="0" w:color="auto"/>
                        <w:bottom w:val="none" w:sz="0" w:space="0" w:color="auto"/>
                        <w:right w:val="none" w:sz="0" w:space="0" w:color="auto"/>
                      </w:divBdr>
                      <w:divsChild>
                        <w:div w:id="177289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5588">
                  <w:marLeft w:val="0"/>
                  <w:marRight w:val="0"/>
                  <w:marTop w:val="0"/>
                  <w:marBottom w:val="0"/>
                  <w:divBdr>
                    <w:top w:val="none" w:sz="0" w:space="0" w:color="auto"/>
                    <w:left w:val="none" w:sz="0" w:space="0" w:color="auto"/>
                    <w:bottom w:val="none" w:sz="0" w:space="0" w:color="auto"/>
                    <w:right w:val="none" w:sz="0" w:space="0" w:color="auto"/>
                  </w:divBdr>
                  <w:divsChild>
                    <w:div w:id="411123598">
                      <w:marLeft w:val="0"/>
                      <w:marRight w:val="0"/>
                      <w:marTop w:val="0"/>
                      <w:marBottom w:val="0"/>
                      <w:divBdr>
                        <w:top w:val="none" w:sz="0" w:space="0" w:color="auto"/>
                        <w:left w:val="none" w:sz="0" w:space="0" w:color="auto"/>
                        <w:bottom w:val="none" w:sz="0" w:space="0" w:color="auto"/>
                        <w:right w:val="none" w:sz="0" w:space="0" w:color="auto"/>
                      </w:divBdr>
                      <w:divsChild>
                        <w:div w:id="10740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67212">
                  <w:marLeft w:val="0"/>
                  <w:marRight w:val="0"/>
                  <w:marTop w:val="0"/>
                  <w:marBottom w:val="0"/>
                  <w:divBdr>
                    <w:top w:val="none" w:sz="0" w:space="0" w:color="auto"/>
                    <w:left w:val="none" w:sz="0" w:space="0" w:color="auto"/>
                    <w:bottom w:val="none" w:sz="0" w:space="0" w:color="auto"/>
                    <w:right w:val="none" w:sz="0" w:space="0" w:color="auto"/>
                  </w:divBdr>
                  <w:divsChild>
                    <w:div w:id="858086702">
                      <w:marLeft w:val="0"/>
                      <w:marRight w:val="0"/>
                      <w:marTop w:val="0"/>
                      <w:marBottom w:val="0"/>
                      <w:divBdr>
                        <w:top w:val="none" w:sz="0" w:space="0" w:color="auto"/>
                        <w:left w:val="none" w:sz="0" w:space="0" w:color="auto"/>
                        <w:bottom w:val="none" w:sz="0" w:space="0" w:color="auto"/>
                        <w:right w:val="none" w:sz="0" w:space="0" w:color="auto"/>
                      </w:divBdr>
                      <w:divsChild>
                        <w:div w:id="13900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1701">
                  <w:marLeft w:val="0"/>
                  <w:marRight w:val="0"/>
                  <w:marTop w:val="0"/>
                  <w:marBottom w:val="0"/>
                  <w:divBdr>
                    <w:top w:val="none" w:sz="0" w:space="0" w:color="auto"/>
                    <w:left w:val="none" w:sz="0" w:space="0" w:color="auto"/>
                    <w:bottom w:val="none" w:sz="0" w:space="0" w:color="auto"/>
                    <w:right w:val="none" w:sz="0" w:space="0" w:color="auto"/>
                  </w:divBdr>
                  <w:divsChild>
                    <w:div w:id="284311809">
                      <w:marLeft w:val="0"/>
                      <w:marRight w:val="0"/>
                      <w:marTop w:val="0"/>
                      <w:marBottom w:val="0"/>
                      <w:divBdr>
                        <w:top w:val="none" w:sz="0" w:space="0" w:color="auto"/>
                        <w:left w:val="none" w:sz="0" w:space="0" w:color="auto"/>
                        <w:bottom w:val="none" w:sz="0" w:space="0" w:color="auto"/>
                        <w:right w:val="none" w:sz="0" w:space="0" w:color="auto"/>
                      </w:divBdr>
                      <w:divsChild>
                        <w:div w:id="194004637">
                          <w:marLeft w:val="0"/>
                          <w:marRight w:val="0"/>
                          <w:marTop w:val="0"/>
                          <w:marBottom w:val="0"/>
                          <w:divBdr>
                            <w:top w:val="none" w:sz="0" w:space="0" w:color="auto"/>
                            <w:left w:val="none" w:sz="0" w:space="0" w:color="auto"/>
                            <w:bottom w:val="none" w:sz="0" w:space="0" w:color="auto"/>
                            <w:right w:val="none" w:sz="0" w:space="0" w:color="auto"/>
                          </w:divBdr>
                        </w:div>
                        <w:div w:id="106615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26739">
                  <w:marLeft w:val="0"/>
                  <w:marRight w:val="0"/>
                  <w:marTop w:val="0"/>
                  <w:marBottom w:val="0"/>
                  <w:divBdr>
                    <w:top w:val="none" w:sz="0" w:space="0" w:color="auto"/>
                    <w:left w:val="none" w:sz="0" w:space="0" w:color="auto"/>
                    <w:bottom w:val="none" w:sz="0" w:space="0" w:color="auto"/>
                    <w:right w:val="none" w:sz="0" w:space="0" w:color="auto"/>
                  </w:divBdr>
                  <w:divsChild>
                    <w:div w:id="254482917">
                      <w:marLeft w:val="0"/>
                      <w:marRight w:val="0"/>
                      <w:marTop w:val="0"/>
                      <w:marBottom w:val="0"/>
                      <w:divBdr>
                        <w:top w:val="none" w:sz="0" w:space="0" w:color="auto"/>
                        <w:left w:val="none" w:sz="0" w:space="0" w:color="auto"/>
                        <w:bottom w:val="none" w:sz="0" w:space="0" w:color="auto"/>
                        <w:right w:val="none" w:sz="0" w:space="0" w:color="auto"/>
                      </w:divBdr>
                      <w:divsChild>
                        <w:div w:id="118070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100349">
                  <w:marLeft w:val="0"/>
                  <w:marRight w:val="0"/>
                  <w:marTop w:val="0"/>
                  <w:marBottom w:val="0"/>
                  <w:divBdr>
                    <w:top w:val="none" w:sz="0" w:space="0" w:color="auto"/>
                    <w:left w:val="none" w:sz="0" w:space="0" w:color="auto"/>
                    <w:bottom w:val="none" w:sz="0" w:space="0" w:color="auto"/>
                    <w:right w:val="none" w:sz="0" w:space="0" w:color="auto"/>
                  </w:divBdr>
                  <w:divsChild>
                    <w:div w:id="252131655">
                      <w:marLeft w:val="0"/>
                      <w:marRight w:val="0"/>
                      <w:marTop w:val="0"/>
                      <w:marBottom w:val="0"/>
                      <w:divBdr>
                        <w:top w:val="none" w:sz="0" w:space="0" w:color="auto"/>
                        <w:left w:val="none" w:sz="0" w:space="0" w:color="auto"/>
                        <w:bottom w:val="none" w:sz="0" w:space="0" w:color="auto"/>
                        <w:right w:val="none" w:sz="0" w:space="0" w:color="auto"/>
                      </w:divBdr>
                      <w:divsChild>
                        <w:div w:id="138445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6231">
                  <w:marLeft w:val="0"/>
                  <w:marRight w:val="0"/>
                  <w:marTop w:val="0"/>
                  <w:marBottom w:val="0"/>
                  <w:divBdr>
                    <w:top w:val="none" w:sz="0" w:space="0" w:color="auto"/>
                    <w:left w:val="none" w:sz="0" w:space="0" w:color="auto"/>
                    <w:bottom w:val="none" w:sz="0" w:space="0" w:color="auto"/>
                    <w:right w:val="none" w:sz="0" w:space="0" w:color="auto"/>
                  </w:divBdr>
                  <w:divsChild>
                    <w:div w:id="553662704">
                      <w:marLeft w:val="0"/>
                      <w:marRight w:val="0"/>
                      <w:marTop w:val="0"/>
                      <w:marBottom w:val="0"/>
                      <w:divBdr>
                        <w:top w:val="none" w:sz="0" w:space="0" w:color="auto"/>
                        <w:left w:val="none" w:sz="0" w:space="0" w:color="auto"/>
                        <w:bottom w:val="none" w:sz="0" w:space="0" w:color="auto"/>
                        <w:right w:val="none" w:sz="0" w:space="0" w:color="auto"/>
                      </w:divBdr>
                      <w:divsChild>
                        <w:div w:id="81109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59356">
                  <w:marLeft w:val="0"/>
                  <w:marRight w:val="0"/>
                  <w:marTop w:val="0"/>
                  <w:marBottom w:val="0"/>
                  <w:divBdr>
                    <w:top w:val="none" w:sz="0" w:space="0" w:color="auto"/>
                    <w:left w:val="none" w:sz="0" w:space="0" w:color="auto"/>
                    <w:bottom w:val="none" w:sz="0" w:space="0" w:color="auto"/>
                    <w:right w:val="none" w:sz="0" w:space="0" w:color="auto"/>
                  </w:divBdr>
                  <w:divsChild>
                    <w:div w:id="1864317909">
                      <w:marLeft w:val="0"/>
                      <w:marRight w:val="0"/>
                      <w:marTop w:val="0"/>
                      <w:marBottom w:val="0"/>
                      <w:divBdr>
                        <w:top w:val="none" w:sz="0" w:space="0" w:color="auto"/>
                        <w:left w:val="none" w:sz="0" w:space="0" w:color="auto"/>
                        <w:bottom w:val="none" w:sz="0" w:space="0" w:color="auto"/>
                        <w:right w:val="none" w:sz="0" w:space="0" w:color="auto"/>
                      </w:divBdr>
                      <w:divsChild>
                        <w:div w:id="186405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7953">
                  <w:marLeft w:val="0"/>
                  <w:marRight w:val="0"/>
                  <w:marTop w:val="0"/>
                  <w:marBottom w:val="0"/>
                  <w:divBdr>
                    <w:top w:val="none" w:sz="0" w:space="0" w:color="auto"/>
                    <w:left w:val="none" w:sz="0" w:space="0" w:color="auto"/>
                    <w:bottom w:val="none" w:sz="0" w:space="0" w:color="auto"/>
                    <w:right w:val="none" w:sz="0" w:space="0" w:color="auto"/>
                  </w:divBdr>
                  <w:divsChild>
                    <w:div w:id="330644904">
                      <w:marLeft w:val="0"/>
                      <w:marRight w:val="0"/>
                      <w:marTop w:val="0"/>
                      <w:marBottom w:val="0"/>
                      <w:divBdr>
                        <w:top w:val="none" w:sz="0" w:space="0" w:color="auto"/>
                        <w:left w:val="none" w:sz="0" w:space="0" w:color="auto"/>
                        <w:bottom w:val="none" w:sz="0" w:space="0" w:color="auto"/>
                        <w:right w:val="none" w:sz="0" w:space="0" w:color="auto"/>
                      </w:divBdr>
                      <w:divsChild>
                        <w:div w:id="124973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03200">
                  <w:marLeft w:val="0"/>
                  <w:marRight w:val="0"/>
                  <w:marTop w:val="0"/>
                  <w:marBottom w:val="0"/>
                  <w:divBdr>
                    <w:top w:val="none" w:sz="0" w:space="0" w:color="auto"/>
                    <w:left w:val="none" w:sz="0" w:space="0" w:color="auto"/>
                    <w:bottom w:val="none" w:sz="0" w:space="0" w:color="auto"/>
                    <w:right w:val="none" w:sz="0" w:space="0" w:color="auto"/>
                  </w:divBdr>
                  <w:divsChild>
                    <w:div w:id="93281613">
                      <w:marLeft w:val="0"/>
                      <w:marRight w:val="0"/>
                      <w:marTop w:val="0"/>
                      <w:marBottom w:val="0"/>
                      <w:divBdr>
                        <w:top w:val="none" w:sz="0" w:space="0" w:color="auto"/>
                        <w:left w:val="none" w:sz="0" w:space="0" w:color="auto"/>
                        <w:bottom w:val="none" w:sz="0" w:space="0" w:color="auto"/>
                        <w:right w:val="none" w:sz="0" w:space="0" w:color="auto"/>
                      </w:divBdr>
                      <w:divsChild>
                        <w:div w:id="214188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5365">
                  <w:marLeft w:val="0"/>
                  <w:marRight w:val="0"/>
                  <w:marTop w:val="0"/>
                  <w:marBottom w:val="0"/>
                  <w:divBdr>
                    <w:top w:val="none" w:sz="0" w:space="0" w:color="auto"/>
                    <w:left w:val="none" w:sz="0" w:space="0" w:color="auto"/>
                    <w:bottom w:val="none" w:sz="0" w:space="0" w:color="auto"/>
                    <w:right w:val="none" w:sz="0" w:space="0" w:color="auto"/>
                  </w:divBdr>
                  <w:divsChild>
                    <w:div w:id="1980379753">
                      <w:marLeft w:val="0"/>
                      <w:marRight w:val="0"/>
                      <w:marTop w:val="0"/>
                      <w:marBottom w:val="0"/>
                      <w:divBdr>
                        <w:top w:val="none" w:sz="0" w:space="0" w:color="auto"/>
                        <w:left w:val="none" w:sz="0" w:space="0" w:color="auto"/>
                        <w:bottom w:val="none" w:sz="0" w:space="0" w:color="auto"/>
                        <w:right w:val="none" w:sz="0" w:space="0" w:color="auto"/>
                      </w:divBdr>
                      <w:divsChild>
                        <w:div w:id="3898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79664">
                  <w:marLeft w:val="0"/>
                  <w:marRight w:val="0"/>
                  <w:marTop w:val="0"/>
                  <w:marBottom w:val="0"/>
                  <w:divBdr>
                    <w:top w:val="none" w:sz="0" w:space="0" w:color="auto"/>
                    <w:left w:val="none" w:sz="0" w:space="0" w:color="auto"/>
                    <w:bottom w:val="none" w:sz="0" w:space="0" w:color="auto"/>
                    <w:right w:val="none" w:sz="0" w:space="0" w:color="auto"/>
                  </w:divBdr>
                  <w:divsChild>
                    <w:div w:id="518279383">
                      <w:marLeft w:val="0"/>
                      <w:marRight w:val="0"/>
                      <w:marTop w:val="0"/>
                      <w:marBottom w:val="0"/>
                      <w:divBdr>
                        <w:top w:val="none" w:sz="0" w:space="0" w:color="auto"/>
                        <w:left w:val="none" w:sz="0" w:space="0" w:color="auto"/>
                        <w:bottom w:val="none" w:sz="0" w:space="0" w:color="auto"/>
                        <w:right w:val="none" w:sz="0" w:space="0" w:color="auto"/>
                      </w:divBdr>
                      <w:divsChild>
                        <w:div w:id="24001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29918">
                  <w:marLeft w:val="0"/>
                  <w:marRight w:val="0"/>
                  <w:marTop w:val="0"/>
                  <w:marBottom w:val="0"/>
                  <w:divBdr>
                    <w:top w:val="none" w:sz="0" w:space="0" w:color="auto"/>
                    <w:left w:val="none" w:sz="0" w:space="0" w:color="auto"/>
                    <w:bottom w:val="none" w:sz="0" w:space="0" w:color="auto"/>
                    <w:right w:val="none" w:sz="0" w:space="0" w:color="auto"/>
                  </w:divBdr>
                  <w:divsChild>
                    <w:div w:id="1589078363">
                      <w:marLeft w:val="0"/>
                      <w:marRight w:val="0"/>
                      <w:marTop w:val="0"/>
                      <w:marBottom w:val="0"/>
                      <w:divBdr>
                        <w:top w:val="none" w:sz="0" w:space="0" w:color="auto"/>
                        <w:left w:val="none" w:sz="0" w:space="0" w:color="auto"/>
                        <w:bottom w:val="none" w:sz="0" w:space="0" w:color="auto"/>
                        <w:right w:val="none" w:sz="0" w:space="0" w:color="auto"/>
                      </w:divBdr>
                      <w:divsChild>
                        <w:div w:id="51839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59678">
                  <w:marLeft w:val="0"/>
                  <w:marRight w:val="0"/>
                  <w:marTop w:val="0"/>
                  <w:marBottom w:val="0"/>
                  <w:divBdr>
                    <w:top w:val="none" w:sz="0" w:space="0" w:color="auto"/>
                    <w:left w:val="none" w:sz="0" w:space="0" w:color="auto"/>
                    <w:bottom w:val="none" w:sz="0" w:space="0" w:color="auto"/>
                    <w:right w:val="none" w:sz="0" w:space="0" w:color="auto"/>
                  </w:divBdr>
                  <w:divsChild>
                    <w:div w:id="2102337535">
                      <w:marLeft w:val="0"/>
                      <w:marRight w:val="0"/>
                      <w:marTop w:val="0"/>
                      <w:marBottom w:val="0"/>
                      <w:divBdr>
                        <w:top w:val="none" w:sz="0" w:space="0" w:color="auto"/>
                        <w:left w:val="none" w:sz="0" w:space="0" w:color="auto"/>
                        <w:bottom w:val="none" w:sz="0" w:space="0" w:color="auto"/>
                        <w:right w:val="none" w:sz="0" w:space="0" w:color="auto"/>
                      </w:divBdr>
                      <w:divsChild>
                        <w:div w:id="67600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240083">
      <w:bodyDiv w:val="1"/>
      <w:marLeft w:val="0"/>
      <w:marRight w:val="0"/>
      <w:marTop w:val="0"/>
      <w:marBottom w:val="0"/>
      <w:divBdr>
        <w:top w:val="none" w:sz="0" w:space="0" w:color="auto"/>
        <w:left w:val="none" w:sz="0" w:space="0" w:color="auto"/>
        <w:bottom w:val="none" w:sz="0" w:space="0" w:color="auto"/>
        <w:right w:val="none" w:sz="0" w:space="0" w:color="auto"/>
      </w:divBdr>
    </w:div>
    <w:div w:id="606617234">
      <w:bodyDiv w:val="1"/>
      <w:marLeft w:val="0"/>
      <w:marRight w:val="0"/>
      <w:marTop w:val="0"/>
      <w:marBottom w:val="0"/>
      <w:divBdr>
        <w:top w:val="none" w:sz="0" w:space="0" w:color="auto"/>
        <w:left w:val="none" w:sz="0" w:space="0" w:color="auto"/>
        <w:bottom w:val="none" w:sz="0" w:space="0" w:color="auto"/>
        <w:right w:val="none" w:sz="0" w:space="0" w:color="auto"/>
      </w:divBdr>
      <w:divsChild>
        <w:div w:id="205056">
          <w:marLeft w:val="0"/>
          <w:marRight w:val="0"/>
          <w:marTop w:val="0"/>
          <w:marBottom w:val="0"/>
          <w:divBdr>
            <w:top w:val="none" w:sz="0" w:space="0" w:color="auto"/>
            <w:left w:val="none" w:sz="0" w:space="0" w:color="auto"/>
            <w:bottom w:val="none" w:sz="0" w:space="0" w:color="auto"/>
            <w:right w:val="none" w:sz="0" w:space="0" w:color="auto"/>
          </w:divBdr>
          <w:divsChild>
            <w:div w:id="1951665426">
              <w:marLeft w:val="0"/>
              <w:marRight w:val="0"/>
              <w:marTop w:val="0"/>
              <w:marBottom w:val="0"/>
              <w:divBdr>
                <w:top w:val="none" w:sz="0" w:space="0" w:color="auto"/>
                <w:left w:val="none" w:sz="0" w:space="0" w:color="auto"/>
                <w:bottom w:val="none" w:sz="0" w:space="0" w:color="auto"/>
                <w:right w:val="none" w:sz="0" w:space="0" w:color="auto"/>
              </w:divBdr>
            </w:div>
          </w:divsChild>
        </w:div>
        <w:div w:id="18705027">
          <w:marLeft w:val="0"/>
          <w:marRight w:val="0"/>
          <w:marTop w:val="0"/>
          <w:marBottom w:val="0"/>
          <w:divBdr>
            <w:top w:val="none" w:sz="0" w:space="0" w:color="auto"/>
            <w:left w:val="none" w:sz="0" w:space="0" w:color="auto"/>
            <w:bottom w:val="none" w:sz="0" w:space="0" w:color="auto"/>
            <w:right w:val="none" w:sz="0" w:space="0" w:color="auto"/>
          </w:divBdr>
          <w:divsChild>
            <w:div w:id="1709799042">
              <w:marLeft w:val="0"/>
              <w:marRight w:val="0"/>
              <w:marTop w:val="0"/>
              <w:marBottom w:val="0"/>
              <w:divBdr>
                <w:top w:val="none" w:sz="0" w:space="0" w:color="auto"/>
                <w:left w:val="none" w:sz="0" w:space="0" w:color="auto"/>
                <w:bottom w:val="none" w:sz="0" w:space="0" w:color="auto"/>
                <w:right w:val="none" w:sz="0" w:space="0" w:color="auto"/>
              </w:divBdr>
            </w:div>
          </w:divsChild>
        </w:div>
        <w:div w:id="29887062">
          <w:marLeft w:val="0"/>
          <w:marRight w:val="0"/>
          <w:marTop w:val="0"/>
          <w:marBottom w:val="0"/>
          <w:divBdr>
            <w:top w:val="none" w:sz="0" w:space="0" w:color="auto"/>
            <w:left w:val="none" w:sz="0" w:space="0" w:color="auto"/>
            <w:bottom w:val="none" w:sz="0" w:space="0" w:color="auto"/>
            <w:right w:val="none" w:sz="0" w:space="0" w:color="auto"/>
          </w:divBdr>
          <w:divsChild>
            <w:div w:id="488982096">
              <w:marLeft w:val="0"/>
              <w:marRight w:val="0"/>
              <w:marTop w:val="0"/>
              <w:marBottom w:val="0"/>
              <w:divBdr>
                <w:top w:val="none" w:sz="0" w:space="0" w:color="auto"/>
                <w:left w:val="none" w:sz="0" w:space="0" w:color="auto"/>
                <w:bottom w:val="none" w:sz="0" w:space="0" w:color="auto"/>
                <w:right w:val="none" w:sz="0" w:space="0" w:color="auto"/>
              </w:divBdr>
            </w:div>
          </w:divsChild>
        </w:div>
        <w:div w:id="44917268">
          <w:marLeft w:val="0"/>
          <w:marRight w:val="0"/>
          <w:marTop w:val="0"/>
          <w:marBottom w:val="0"/>
          <w:divBdr>
            <w:top w:val="none" w:sz="0" w:space="0" w:color="auto"/>
            <w:left w:val="none" w:sz="0" w:space="0" w:color="auto"/>
            <w:bottom w:val="none" w:sz="0" w:space="0" w:color="auto"/>
            <w:right w:val="none" w:sz="0" w:space="0" w:color="auto"/>
          </w:divBdr>
          <w:divsChild>
            <w:div w:id="1725639933">
              <w:marLeft w:val="0"/>
              <w:marRight w:val="0"/>
              <w:marTop w:val="0"/>
              <w:marBottom w:val="0"/>
              <w:divBdr>
                <w:top w:val="none" w:sz="0" w:space="0" w:color="auto"/>
                <w:left w:val="none" w:sz="0" w:space="0" w:color="auto"/>
                <w:bottom w:val="none" w:sz="0" w:space="0" w:color="auto"/>
                <w:right w:val="none" w:sz="0" w:space="0" w:color="auto"/>
              </w:divBdr>
            </w:div>
          </w:divsChild>
        </w:div>
        <w:div w:id="46616102">
          <w:marLeft w:val="0"/>
          <w:marRight w:val="0"/>
          <w:marTop w:val="0"/>
          <w:marBottom w:val="0"/>
          <w:divBdr>
            <w:top w:val="none" w:sz="0" w:space="0" w:color="auto"/>
            <w:left w:val="none" w:sz="0" w:space="0" w:color="auto"/>
            <w:bottom w:val="none" w:sz="0" w:space="0" w:color="auto"/>
            <w:right w:val="none" w:sz="0" w:space="0" w:color="auto"/>
          </w:divBdr>
          <w:divsChild>
            <w:div w:id="779683884">
              <w:marLeft w:val="0"/>
              <w:marRight w:val="0"/>
              <w:marTop w:val="0"/>
              <w:marBottom w:val="0"/>
              <w:divBdr>
                <w:top w:val="none" w:sz="0" w:space="0" w:color="auto"/>
                <w:left w:val="none" w:sz="0" w:space="0" w:color="auto"/>
                <w:bottom w:val="none" w:sz="0" w:space="0" w:color="auto"/>
                <w:right w:val="none" w:sz="0" w:space="0" w:color="auto"/>
              </w:divBdr>
            </w:div>
          </w:divsChild>
        </w:div>
        <w:div w:id="57900756">
          <w:marLeft w:val="0"/>
          <w:marRight w:val="0"/>
          <w:marTop w:val="0"/>
          <w:marBottom w:val="0"/>
          <w:divBdr>
            <w:top w:val="none" w:sz="0" w:space="0" w:color="auto"/>
            <w:left w:val="none" w:sz="0" w:space="0" w:color="auto"/>
            <w:bottom w:val="none" w:sz="0" w:space="0" w:color="auto"/>
            <w:right w:val="none" w:sz="0" w:space="0" w:color="auto"/>
          </w:divBdr>
          <w:divsChild>
            <w:div w:id="880824706">
              <w:marLeft w:val="0"/>
              <w:marRight w:val="0"/>
              <w:marTop w:val="0"/>
              <w:marBottom w:val="0"/>
              <w:divBdr>
                <w:top w:val="none" w:sz="0" w:space="0" w:color="auto"/>
                <w:left w:val="none" w:sz="0" w:space="0" w:color="auto"/>
                <w:bottom w:val="none" w:sz="0" w:space="0" w:color="auto"/>
                <w:right w:val="none" w:sz="0" w:space="0" w:color="auto"/>
              </w:divBdr>
            </w:div>
          </w:divsChild>
        </w:div>
        <w:div w:id="104543653">
          <w:marLeft w:val="0"/>
          <w:marRight w:val="0"/>
          <w:marTop w:val="0"/>
          <w:marBottom w:val="0"/>
          <w:divBdr>
            <w:top w:val="none" w:sz="0" w:space="0" w:color="auto"/>
            <w:left w:val="none" w:sz="0" w:space="0" w:color="auto"/>
            <w:bottom w:val="none" w:sz="0" w:space="0" w:color="auto"/>
            <w:right w:val="none" w:sz="0" w:space="0" w:color="auto"/>
          </w:divBdr>
          <w:divsChild>
            <w:div w:id="498926402">
              <w:marLeft w:val="0"/>
              <w:marRight w:val="0"/>
              <w:marTop w:val="0"/>
              <w:marBottom w:val="0"/>
              <w:divBdr>
                <w:top w:val="none" w:sz="0" w:space="0" w:color="auto"/>
                <w:left w:val="none" w:sz="0" w:space="0" w:color="auto"/>
                <w:bottom w:val="none" w:sz="0" w:space="0" w:color="auto"/>
                <w:right w:val="none" w:sz="0" w:space="0" w:color="auto"/>
              </w:divBdr>
            </w:div>
          </w:divsChild>
        </w:div>
        <w:div w:id="112293120">
          <w:marLeft w:val="0"/>
          <w:marRight w:val="0"/>
          <w:marTop w:val="0"/>
          <w:marBottom w:val="0"/>
          <w:divBdr>
            <w:top w:val="none" w:sz="0" w:space="0" w:color="auto"/>
            <w:left w:val="none" w:sz="0" w:space="0" w:color="auto"/>
            <w:bottom w:val="none" w:sz="0" w:space="0" w:color="auto"/>
            <w:right w:val="none" w:sz="0" w:space="0" w:color="auto"/>
          </w:divBdr>
          <w:divsChild>
            <w:div w:id="1246916849">
              <w:marLeft w:val="0"/>
              <w:marRight w:val="0"/>
              <w:marTop w:val="0"/>
              <w:marBottom w:val="0"/>
              <w:divBdr>
                <w:top w:val="none" w:sz="0" w:space="0" w:color="auto"/>
                <w:left w:val="none" w:sz="0" w:space="0" w:color="auto"/>
                <w:bottom w:val="none" w:sz="0" w:space="0" w:color="auto"/>
                <w:right w:val="none" w:sz="0" w:space="0" w:color="auto"/>
              </w:divBdr>
            </w:div>
          </w:divsChild>
        </w:div>
        <w:div w:id="127481685">
          <w:marLeft w:val="0"/>
          <w:marRight w:val="0"/>
          <w:marTop w:val="0"/>
          <w:marBottom w:val="0"/>
          <w:divBdr>
            <w:top w:val="none" w:sz="0" w:space="0" w:color="auto"/>
            <w:left w:val="none" w:sz="0" w:space="0" w:color="auto"/>
            <w:bottom w:val="none" w:sz="0" w:space="0" w:color="auto"/>
            <w:right w:val="none" w:sz="0" w:space="0" w:color="auto"/>
          </w:divBdr>
          <w:divsChild>
            <w:div w:id="422534638">
              <w:marLeft w:val="0"/>
              <w:marRight w:val="0"/>
              <w:marTop w:val="0"/>
              <w:marBottom w:val="0"/>
              <w:divBdr>
                <w:top w:val="none" w:sz="0" w:space="0" w:color="auto"/>
                <w:left w:val="none" w:sz="0" w:space="0" w:color="auto"/>
                <w:bottom w:val="none" w:sz="0" w:space="0" w:color="auto"/>
                <w:right w:val="none" w:sz="0" w:space="0" w:color="auto"/>
              </w:divBdr>
            </w:div>
          </w:divsChild>
        </w:div>
        <w:div w:id="139276951">
          <w:marLeft w:val="0"/>
          <w:marRight w:val="0"/>
          <w:marTop w:val="0"/>
          <w:marBottom w:val="0"/>
          <w:divBdr>
            <w:top w:val="none" w:sz="0" w:space="0" w:color="auto"/>
            <w:left w:val="none" w:sz="0" w:space="0" w:color="auto"/>
            <w:bottom w:val="none" w:sz="0" w:space="0" w:color="auto"/>
            <w:right w:val="none" w:sz="0" w:space="0" w:color="auto"/>
          </w:divBdr>
          <w:divsChild>
            <w:div w:id="1481266946">
              <w:marLeft w:val="0"/>
              <w:marRight w:val="0"/>
              <w:marTop w:val="0"/>
              <w:marBottom w:val="0"/>
              <w:divBdr>
                <w:top w:val="none" w:sz="0" w:space="0" w:color="auto"/>
                <w:left w:val="none" w:sz="0" w:space="0" w:color="auto"/>
                <w:bottom w:val="none" w:sz="0" w:space="0" w:color="auto"/>
                <w:right w:val="none" w:sz="0" w:space="0" w:color="auto"/>
              </w:divBdr>
            </w:div>
          </w:divsChild>
        </w:div>
        <w:div w:id="166678283">
          <w:marLeft w:val="0"/>
          <w:marRight w:val="0"/>
          <w:marTop w:val="0"/>
          <w:marBottom w:val="0"/>
          <w:divBdr>
            <w:top w:val="none" w:sz="0" w:space="0" w:color="auto"/>
            <w:left w:val="none" w:sz="0" w:space="0" w:color="auto"/>
            <w:bottom w:val="none" w:sz="0" w:space="0" w:color="auto"/>
            <w:right w:val="none" w:sz="0" w:space="0" w:color="auto"/>
          </w:divBdr>
          <w:divsChild>
            <w:div w:id="922764873">
              <w:marLeft w:val="0"/>
              <w:marRight w:val="0"/>
              <w:marTop w:val="0"/>
              <w:marBottom w:val="0"/>
              <w:divBdr>
                <w:top w:val="none" w:sz="0" w:space="0" w:color="auto"/>
                <w:left w:val="none" w:sz="0" w:space="0" w:color="auto"/>
                <w:bottom w:val="none" w:sz="0" w:space="0" w:color="auto"/>
                <w:right w:val="none" w:sz="0" w:space="0" w:color="auto"/>
              </w:divBdr>
            </w:div>
          </w:divsChild>
        </w:div>
        <w:div w:id="216596503">
          <w:marLeft w:val="0"/>
          <w:marRight w:val="0"/>
          <w:marTop w:val="0"/>
          <w:marBottom w:val="0"/>
          <w:divBdr>
            <w:top w:val="none" w:sz="0" w:space="0" w:color="auto"/>
            <w:left w:val="none" w:sz="0" w:space="0" w:color="auto"/>
            <w:bottom w:val="none" w:sz="0" w:space="0" w:color="auto"/>
            <w:right w:val="none" w:sz="0" w:space="0" w:color="auto"/>
          </w:divBdr>
          <w:divsChild>
            <w:div w:id="309754428">
              <w:marLeft w:val="0"/>
              <w:marRight w:val="0"/>
              <w:marTop w:val="0"/>
              <w:marBottom w:val="0"/>
              <w:divBdr>
                <w:top w:val="none" w:sz="0" w:space="0" w:color="auto"/>
                <w:left w:val="none" w:sz="0" w:space="0" w:color="auto"/>
                <w:bottom w:val="none" w:sz="0" w:space="0" w:color="auto"/>
                <w:right w:val="none" w:sz="0" w:space="0" w:color="auto"/>
              </w:divBdr>
            </w:div>
          </w:divsChild>
        </w:div>
        <w:div w:id="217057378">
          <w:marLeft w:val="0"/>
          <w:marRight w:val="0"/>
          <w:marTop w:val="0"/>
          <w:marBottom w:val="0"/>
          <w:divBdr>
            <w:top w:val="none" w:sz="0" w:space="0" w:color="auto"/>
            <w:left w:val="none" w:sz="0" w:space="0" w:color="auto"/>
            <w:bottom w:val="none" w:sz="0" w:space="0" w:color="auto"/>
            <w:right w:val="none" w:sz="0" w:space="0" w:color="auto"/>
          </w:divBdr>
          <w:divsChild>
            <w:div w:id="1122923939">
              <w:marLeft w:val="0"/>
              <w:marRight w:val="0"/>
              <w:marTop w:val="0"/>
              <w:marBottom w:val="0"/>
              <w:divBdr>
                <w:top w:val="none" w:sz="0" w:space="0" w:color="auto"/>
                <w:left w:val="none" w:sz="0" w:space="0" w:color="auto"/>
                <w:bottom w:val="none" w:sz="0" w:space="0" w:color="auto"/>
                <w:right w:val="none" w:sz="0" w:space="0" w:color="auto"/>
              </w:divBdr>
            </w:div>
          </w:divsChild>
        </w:div>
        <w:div w:id="219512543">
          <w:marLeft w:val="0"/>
          <w:marRight w:val="0"/>
          <w:marTop w:val="0"/>
          <w:marBottom w:val="0"/>
          <w:divBdr>
            <w:top w:val="none" w:sz="0" w:space="0" w:color="auto"/>
            <w:left w:val="none" w:sz="0" w:space="0" w:color="auto"/>
            <w:bottom w:val="none" w:sz="0" w:space="0" w:color="auto"/>
            <w:right w:val="none" w:sz="0" w:space="0" w:color="auto"/>
          </w:divBdr>
          <w:divsChild>
            <w:div w:id="899482938">
              <w:marLeft w:val="0"/>
              <w:marRight w:val="0"/>
              <w:marTop w:val="0"/>
              <w:marBottom w:val="0"/>
              <w:divBdr>
                <w:top w:val="none" w:sz="0" w:space="0" w:color="auto"/>
                <w:left w:val="none" w:sz="0" w:space="0" w:color="auto"/>
                <w:bottom w:val="none" w:sz="0" w:space="0" w:color="auto"/>
                <w:right w:val="none" w:sz="0" w:space="0" w:color="auto"/>
              </w:divBdr>
            </w:div>
          </w:divsChild>
        </w:div>
        <w:div w:id="225267637">
          <w:marLeft w:val="0"/>
          <w:marRight w:val="0"/>
          <w:marTop w:val="0"/>
          <w:marBottom w:val="0"/>
          <w:divBdr>
            <w:top w:val="none" w:sz="0" w:space="0" w:color="auto"/>
            <w:left w:val="none" w:sz="0" w:space="0" w:color="auto"/>
            <w:bottom w:val="none" w:sz="0" w:space="0" w:color="auto"/>
            <w:right w:val="none" w:sz="0" w:space="0" w:color="auto"/>
          </w:divBdr>
          <w:divsChild>
            <w:div w:id="1234703612">
              <w:marLeft w:val="0"/>
              <w:marRight w:val="0"/>
              <w:marTop w:val="0"/>
              <w:marBottom w:val="0"/>
              <w:divBdr>
                <w:top w:val="none" w:sz="0" w:space="0" w:color="auto"/>
                <w:left w:val="none" w:sz="0" w:space="0" w:color="auto"/>
                <w:bottom w:val="none" w:sz="0" w:space="0" w:color="auto"/>
                <w:right w:val="none" w:sz="0" w:space="0" w:color="auto"/>
              </w:divBdr>
            </w:div>
          </w:divsChild>
        </w:div>
        <w:div w:id="244143785">
          <w:marLeft w:val="0"/>
          <w:marRight w:val="0"/>
          <w:marTop w:val="0"/>
          <w:marBottom w:val="0"/>
          <w:divBdr>
            <w:top w:val="none" w:sz="0" w:space="0" w:color="auto"/>
            <w:left w:val="none" w:sz="0" w:space="0" w:color="auto"/>
            <w:bottom w:val="none" w:sz="0" w:space="0" w:color="auto"/>
            <w:right w:val="none" w:sz="0" w:space="0" w:color="auto"/>
          </w:divBdr>
          <w:divsChild>
            <w:div w:id="113990636">
              <w:marLeft w:val="0"/>
              <w:marRight w:val="0"/>
              <w:marTop w:val="0"/>
              <w:marBottom w:val="0"/>
              <w:divBdr>
                <w:top w:val="none" w:sz="0" w:space="0" w:color="auto"/>
                <w:left w:val="none" w:sz="0" w:space="0" w:color="auto"/>
                <w:bottom w:val="none" w:sz="0" w:space="0" w:color="auto"/>
                <w:right w:val="none" w:sz="0" w:space="0" w:color="auto"/>
              </w:divBdr>
            </w:div>
          </w:divsChild>
        </w:div>
        <w:div w:id="270666853">
          <w:marLeft w:val="0"/>
          <w:marRight w:val="0"/>
          <w:marTop w:val="0"/>
          <w:marBottom w:val="0"/>
          <w:divBdr>
            <w:top w:val="none" w:sz="0" w:space="0" w:color="auto"/>
            <w:left w:val="none" w:sz="0" w:space="0" w:color="auto"/>
            <w:bottom w:val="none" w:sz="0" w:space="0" w:color="auto"/>
            <w:right w:val="none" w:sz="0" w:space="0" w:color="auto"/>
          </w:divBdr>
          <w:divsChild>
            <w:div w:id="351035045">
              <w:marLeft w:val="0"/>
              <w:marRight w:val="0"/>
              <w:marTop w:val="0"/>
              <w:marBottom w:val="0"/>
              <w:divBdr>
                <w:top w:val="none" w:sz="0" w:space="0" w:color="auto"/>
                <w:left w:val="none" w:sz="0" w:space="0" w:color="auto"/>
                <w:bottom w:val="none" w:sz="0" w:space="0" w:color="auto"/>
                <w:right w:val="none" w:sz="0" w:space="0" w:color="auto"/>
              </w:divBdr>
            </w:div>
          </w:divsChild>
        </w:div>
        <w:div w:id="293028294">
          <w:marLeft w:val="0"/>
          <w:marRight w:val="0"/>
          <w:marTop w:val="0"/>
          <w:marBottom w:val="0"/>
          <w:divBdr>
            <w:top w:val="none" w:sz="0" w:space="0" w:color="auto"/>
            <w:left w:val="none" w:sz="0" w:space="0" w:color="auto"/>
            <w:bottom w:val="none" w:sz="0" w:space="0" w:color="auto"/>
            <w:right w:val="none" w:sz="0" w:space="0" w:color="auto"/>
          </w:divBdr>
          <w:divsChild>
            <w:div w:id="1852259192">
              <w:marLeft w:val="0"/>
              <w:marRight w:val="0"/>
              <w:marTop w:val="0"/>
              <w:marBottom w:val="0"/>
              <w:divBdr>
                <w:top w:val="none" w:sz="0" w:space="0" w:color="auto"/>
                <w:left w:val="none" w:sz="0" w:space="0" w:color="auto"/>
                <w:bottom w:val="none" w:sz="0" w:space="0" w:color="auto"/>
                <w:right w:val="none" w:sz="0" w:space="0" w:color="auto"/>
              </w:divBdr>
            </w:div>
          </w:divsChild>
        </w:div>
        <w:div w:id="295842391">
          <w:marLeft w:val="0"/>
          <w:marRight w:val="0"/>
          <w:marTop w:val="0"/>
          <w:marBottom w:val="0"/>
          <w:divBdr>
            <w:top w:val="none" w:sz="0" w:space="0" w:color="auto"/>
            <w:left w:val="none" w:sz="0" w:space="0" w:color="auto"/>
            <w:bottom w:val="none" w:sz="0" w:space="0" w:color="auto"/>
            <w:right w:val="none" w:sz="0" w:space="0" w:color="auto"/>
          </w:divBdr>
          <w:divsChild>
            <w:div w:id="418407214">
              <w:marLeft w:val="0"/>
              <w:marRight w:val="0"/>
              <w:marTop w:val="0"/>
              <w:marBottom w:val="0"/>
              <w:divBdr>
                <w:top w:val="none" w:sz="0" w:space="0" w:color="auto"/>
                <w:left w:val="none" w:sz="0" w:space="0" w:color="auto"/>
                <w:bottom w:val="none" w:sz="0" w:space="0" w:color="auto"/>
                <w:right w:val="none" w:sz="0" w:space="0" w:color="auto"/>
              </w:divBdr>
            </w:div>
          </w:divsChild>
        </w:div>
        <w:div w:id="296955405">
          <w:marLeft w:val="0"/>
          <w:marRight w:val="0"/>
          <w:marTop w:val="0"/>
          <w:marBottom w:val="0"/>
          <w:divBdr>
            <w:top w:val="none" w:sz="0" w:space="0" w:color="auto"/>
            <w:left w:val="none" w:sz="0" w:space="0" w:color="auto"/>
            <w:bottom w:val="none" w:sz="0" w:space="0" w:color="auto"/>
            <w:right w:val="none" w:sz="0" w:space="0" w:color="auto"/>
          </w:divBdr>
          <w:divsChild>
            <w:div w:id="263415452">
              <w:marLeft w:val="0"/>
              <w:marRight w:val="0"/>
              <w:marTop w:val="0"/>
              <w:marBottom w:val="0"/>
              <w:divBdr>
                <w:top w:val="none" w:sz="0" w:space="0" w:color="auto"/>
                <w:left w:val="none" w:sz="0" w:space="0" w:color="auto"/>
                <w:bottom w:val="none" w:sz="0" w:space="0" w:color="auto"/>
                <w:right w:val="none" w:sz="0" w:space="0" w:color="auto"/>
              </w:divBdr>
            </w:div>
          </w:divsChild>
        </w:div>
        <w:div w:id="319888083">
          <w:marLeft w:val="0"/>
          <w:marRight w:val="0"/>
          <w:marTop w:val="0"/>
          <w:marBottom w:val="0"/>
          <w:divBdr>
            <w:top w:val="none" w:sz="0" w:space="0" w:color="auto"/>
            <w:left w:val="none" w:sz="0" w:space="0" w:color="auto"/>
            <w:bottom w:val="none" w:sz="0" w:space="0" w:color="auto"/>
            <w:right w:val="none" w:sz="0" w:space="0" w:color="auto"/>
          </w:divBdr>
          <w:divsChild>
            <w:div w:id="1440830801">
              <w:marLeft w:val="0"/>
              <w:marRight w:val="0"/>
              <w:marTop w:val="0"/>
              <w:marBottom w:val="0"/>
              <w:divBdr>
                <w:top w:val="none" w:sz="0" w:space="0" w:color="auto"/>
                <w:left w:val="none" w:sz="0" w:space="0" w:color="auto"/>
                <w:bottom w:val="none" w:sz="0" w:space="0" w:color="auto"/>
                <w:right w:val="none" w:sz="0" w:space="0" w:color="auto"/>
              </w:divBdr>
            </w:div>
          </w:divsChild>
        </w:div>
        <w:div w:id="325286057">
          <w:marLeft w:val="0"/>
          <w:marRight w:val="0"/>
          <w:marTop w:val="0"/>
          <w:marBottom w:val="0"/>
          <w:divBdr>
            <w:top w:val="none" w:sz="0" w:space="0" w:color="auto"/>
            <w:left w:val="none" w:sz="0" w:space="0" w:color="auto"/>
            <w:bottom w:val="none" w:sz="0" w:space="0" w:color="auto"/>
            <w:right w:val="none" w:sz="0" w:space="0" w:color="auto"/>
          </w:divBdr>
          <w:divsChild>
            <w:div w:id="1930040459">
              <w:marLeft w:val="0"/>
              <w:marRight w:val="0"/>
              <w:marTop w:val="0"/>
              <w:marBottom w:val="0"/>
              <w:divBdr>
                <w:top w:val="none" w:sz="0" w:space="0" w:color="auto"/>
                <w:left w:val="none" w:sz="0" w:space="0" w:color="auto"/>
                <w:bottom w:val="none" w:sz="0" w:space="0" w:color="auto"/>
                <w:right w:val="none" w:sz="0" w:space="0" w:color="auto"/>
              </w:divBdr>
            </w:div>
          </w:divsChild>
        </w:div>
        <w:div w:id="336661010">
          <w:marLeft w:val="0"/>
          <w:marRight w:val="0"/>
          <w:marTop w:val="0"/>
          <w:marBottom w:val="0"/>
          <w:divBdr>
            <w:top w:val="none" w:sz="0" w:space="0" w:color="auto"/>
            <w:left w:val="none" w:sz="0" w:space="0" w:color="auto"/>
            <w:bottom w:val="none" w:sz="0" w:space="0" w:color="auto"/>
            <w:right w:val="none" w:sz="0" w:space="0" w:color="auto"/>
          </w:divBdr>
          <w:divsChild>
            <w:div w:id="1426416364">
              <w:marLeft w:val="0"/>
              <w:marRight w:val="0"/>
              <w:marTop w:val="0"/>
              <w:marBottom w:val="0"/>
              <w:divBdr>
                <w:top w:val="none" w:sz="0" w:space="0" w:color="auto"/>
                <w:left w:val="none" w:sz="0" w:space="0" w:color="auto"/>
                <w:bottom w:val="none" w:sz="0" w:space="0" w:color="auto"/>
                <w:right w:val="none" w:sz="0" w:space="0" w:color="auto"/>
              </w:divBdr>
            </w:div>
          </w:divsChild>
        </w:div>
        <w:div w:id="339426906">
          <w:marLeft w:val="0"/>
          <w:marRight w:val="0"/>
          <w:marTop w:val="0"/>
          <w:marBottom w:val="0"/>
          <w:divBdr>
            <w:top w:val="none" w:sz="0" w:space="0" w:color="auto"/>
            <w:left w:val="none" w:sz="0" w:space="0" w:color="auto"/>
            <w:bottom w:val="none" w:sz="0" w:space="0" w:color="auto"/>
            <w:right w:val="none" w:sz="0" w:space="0" w:color="auto"/>
          </w:divBdr>
          <w:divsChild>
            <w:div w:id="1815676131">
              <w:marLeft w:val="0"/>
              <w:marRight w:val="0"/>
              <w:marTop w:val="0"/>
              <w:marBottom w:val="0"/>
              <w:divBdr>
                <w:top w:val="none" w:sz="0" w:space="0" w:color="auto"/>
                <w:left w:val="none" w:sz="0" w:space="0" w:color="auto"/>
                <w:bottom w:val="none" w:sz="0" w:space="0" w:color="auto"/>
                <w:right w:val="none" w:sz="0" w:space="0" w:color="auto"/>
              </w:divBdr>
            </w:div>
          </w:divsChild>
        </w:div>
        <w:div w:id="352659193">
          <w:marLeft w:val="0"/>
          <w:marRight w:val="0"/>
          <w:marTop w:val="0"/>
          <w:marBottom w:val="0"/>
          <w:divBdr>
            <w:top w:val="none" w:sz="0" w:space="0" w:color="auto"/>
            <w:left w:val="none" w:sz="0" w:space="0" w:color="auto"/>
            <w:bottom w:val="none" w:sz="0" w:space="0" w:color="auto"/>
            <w:right w:val="none" w:sz="0" w:space="0" w:color="auto"/>
          </w:divBdr>
          <w:divsChild>
            <w:div w:id="226574951">
              <w:marLeft w:val="0"/>
              <w:marRight w:val="0"/>
              <w:marTop w:val="0"/>
              <w:marBottom w:val="0"/>
              <w:divBdr>
                <w:top w:val="none" w:sz="0" w:space="0" w:color="auto"/>
                <w:left w:val="none" w:sz="0" w:space="0" w:color="auto"/>
                <w:bottom w:val="none" w:sz="0" w:space="0" w:color="auto"/>
                <w:right w:val="none" w:sz="0" w:space="0" w:color="auto"/>
              </w:divBdr>
            </w:div>
          </w:divsChild>
        </w:div>
        <w:div w:id="456920418">
          <w:marLeft w:val="0"/>
          <w:marRight w:val="0"/>
          <w:marTop w:val="0"/>
          <w:marBottom w:val="0"/>
          <w:divBdr>
            <w:top w:val="none" w:sz="0" w:space="0" w:color="auto"/>
            <w:left w:val="none" w:sz="0" w:space="0" w:color="auto"/>
            <w:bottom w:val="none" w:sz="0" w:space="0" w:color="auto"/>
            <w:right w:val="none" w:sz="0" w:space="0" w:color="auto"/>
          </w:divBdr>
          <w:divsChild>
            <w:div w:id="342122954">
              <w:marLeft w:val="0"/>
              <w:marRight w:val="0"/>
              <w:marTop w:val="0"/>
              <w:marBottom w:val="0"/>
              <w:divBdr>
                <w:top w:val="none" w:sz="0" w:space="0" w:color="auto"/>
                <w:left w:val="none" w:sz="0" w:space="0" w:color="auto"/>
                <w:bottom w:val="none" w:sz="0" w:space="0" w:color="auto"/>
                <w:right w:val="none" w:sz="0" w:space="0" w:color="auto"/>
              </w:divBdr>
            </w:div>
          </w:divsChild>
        </w:div>
        <w:div w:id="458960910">
          <w:marLeft w:val="0"/>
          <w:marRight w:val="0"/>
          <w:marTop w:val="0"/>
          <w:marBottom w:val="0"/>
          <w:divBdr>
            <w:top w:val="none" w:sz="0" w:space="0" w:color="auto"/>
            <w:left w:val="none" w:sz="0" w:space="0" w:color="auto"/>
            <w:bottom w:val="none" w:sz="0" w:space="0" w:color="auto"/>
            <w:right w:val="none" w:sz="0" w:space="0" w:color="auto"/>
          </w:divBdr>
          <w:divsChild>
            <w:div w:id="2064329892">
              <w:marLeft w:val="0"/>
              <w:marRight w:val="0"/>
              <w:marTop w:val="0"/>
              <w:marBottom w:val="0"/>
              <w:divBdr>
                <w:top w:val="none" w:sz="0" w:space="0" w:color="auto"/>
                <w:left w:val="none" w:sz="0" w:space="0" w:color="auto"/>
                <w:bottom w:val="none" w:sz="0" w:space="0" w:color="auto"/>
                <w:right w:val="none" w:sz="0" w:space="0" w:color="auto"/>
              </w:divBdr>
            </w:div>
          </w:divsChild>
        </w:div>
        <w:div w:id="462576865">
          <w:marLeft w:val="0"/>
          <w:marRight w:val="0"/>
          <w:marTop w:val="0"/>
          <w:marBottom w:val="0"/>
          <w:divBdr>
            <w:top w:val="none" w:sz="0" w:space="0" w:color="auto"/>
            <w:left w:val="none" w:sz="0" w:space="0" w:color="auto"/>
            <w:bottom w:val="none" w:sz="0" w:space="0" w:color="auto"/>
            <w:right w:val="none" w:sz="0" w:space="0" w:color="auto"/>
          </w:divBdr>
          <w:divsChild>
            <w:div w:id="1802503219">
              <w:marLeft w:val="0"/>
              <w:marRight w:val="0"/>
              <w:marTop w:val="0"/>
              <w:marBottom w:val="0"/>
              <w:divBdr>
                <w:top w:val="none" w:sz="0" w:space="0" w:color="auto"/>
                <w:left w:val="none" w:sz="0" w:space="0" w:color="auto"/>
                <w:bottom w:val="none" w:sz="0" w:space="0" w:color="auto"/>
                <w:right w:val="none" w:sz="0" w:space="0" w:color="auto"/>
              </w:divBdr>
            </w:div>
          </w:divsChild>
        </w:div>
        <w:div w:id="480001348">
          <w:marLeft w:val="0"/>
          <w:marRight w:val="0"/>
          <w:marTop w:val="0"/>
          <w:marBottom w:val="0"/>
          <w:divBdr>
            <w:top w:val="none" w:sz="0" w:space="0" w:color="auto"/>
            <w:left w:val="none" w:sz="0" w:space="0" w:color="auto"/>
            <w:bottom w:val="none" w:sz="0" w:space="0" w:color="auto"/>
            <w:right w:val="none" w:sz="0" w:space="0" w:color="auto"/>
          </w:divBdr>
          <w:divsChild>
            <w:div w:id="175733592">
              <w:marLeft w:val="0"/>
              <w:marRight w:val="0"/>
              <w:marTop w:val="0"/>
              <w:marBottom w:val="0"/>
              <w:divBdr>
                <w:top w:val="none" w:sz="0" w:space="0" w:color="auto"/>
                <w:left w:val="none" w:sz="0" w:space="0" w:color="auto"/>
                <w:bottom w:val="none" w:sz="0" w:space="0" w:color="auto"/>
                <w:right w:val="none" w:sz="0" w:space="0" w:color="auto"/>
              </w:divBdr>
            </w:div>
          </w:divsChild>
        </w:div>
        <w:div w:id="491411986">
          <w:marLeft w:val="0"/>
          <w:marRight w:val="0"/>
          <w:marTop w:val="0"/>
          <w:marBottom w:val="0"/>
          <w:divBdr>
            <w:top w:val="none" w:sz="0" w:space="0" w:color="auto"/>
            <w:left w:val="none" w:sz="0" w:space="0" w:color="auto"/>
            <w:bottom w:val="none" w:sz="0" w:space="0" w:color="auto"/>
            <w:right w:val="none" w:sz="0" w:space="0" w:color="auto"/>
          </w:divBdr>
          <w:divsChild>
            <w:div w:id="922883588">
              <w:marLeft w:val="0"/>
              <w:marRight w:val="0"/>
              <w:marTop w:val="0"/>
              <w:marBottom w:val="0"/>
              <w:divBdr>
                <w:top w:val="none" w:sz="0" w:space="0" w:color="auto"/>
                <w:left w:val="none" w:sz="0" w:space="0" w:color="auto"/>
                <w:bottom w:val="none" w:sz="0" w:space="0" w:color="auto"/>
                <w:right w:val="none" w:sz="0" w:space="0" w:color="auto"/>
              </w:divBdr>
            </w:div>
          </w:divsChild>
        </w:div>
        <w:div w:id="500244271">
          <w:marLeft w:val="0"/>
          <w:marRight w:val="0"/>
          <w:marTop w:val="0"/>
          <w:marBottom w:val="0"/>
          <w:divBdr>
            <w:top w:val="none" w:sz="0" w:space="0" w:color="auto"/>
            <w:left w:val="none" w:sz="0" w:space="0" w:color="auto"/>
            <w:bottom w:val="none" w:sz="0" w:space="0" w:color="auto"/>
            <w:right w:val="none" w:sz="0" w:space="0" w:color="auto"/>
          </w:divBdr>
          <w:divsChild>
            <w:div w:id="596594341">
              <w:marLeft w:val="0"/>
              <w:marRight w:val="0"/>
              <w:marTop w:val="0"/>
              <w:marBottom w:val="0"/>
              <w:divBdr>
                <w:top w:val="none" w:sz="0" w:space="0" w:color="auto"/>
                <w:left w:val="none" w:sz="0" w:space="0" w:color="auto"/>
                <w:bottom w:val="none" w:sz="0" w:space="0" w:color="auto"/>
                <w:right w:val="none" w:sz="0" w:space="0" w:color="auto"/>
              </w:divBdr>
            </w:div>
          </w:divsChild>
        </w:div>
        <w:div w:id="519129388">
          <w:marLeft w:val="0"/>
          <w:marRight w:val="0"/>
          <w:marTop w:val="0"/>
          <w:marBottom w:val="0"/>
          <w:divBdr>
            <w:top w:val="none" w:sz="0" w:space="0" w:color="auto"/>
            <w:left w:val="none" w:sz="0" w:space="0" w:color="auto"/>
            <w:bottom w:val="none" w:sz="0" w:space="0" w:color="auto"/>
            <w:right w:val="none" w:sz="0" w:space="0" w:color="auto"/>
          </w:divBdr>
          <w:divsChild>
            <w:div w:id="1063913236">
              <w:marLeft w:val="0"/>
              <w:marRight w:val="0"/>
              <w:marTop w:val="0"/>
              <w:marBottom w:val="0"/>
              <w:divBdr>
                <w:top w:val="none" w:sz="0" w:space="0" w:color="auto"/>
                <w:left w:val="none" w:sz="0" w:space="0" w:color="auto"/>
                <w:bottom w:val="none" w:sz="0" w:space="0" w:color="auto"/>
                <w:right w:val="none" w:sz="0" w:space="0" w:color="auto"/>
              </w:divBdr>
            </w:div>
          </w:divsChild>
        </w:div>
        <w:div w:id="524900440">
          <w:marLeft w:val="0"/>
          <w:marRight w:val="0"/>
          <w:marTop w:val="0"/>
          <w:marBottom w:val="0"/>
          <w:divBdr>
            <w:top w:val="none" w:sz="0" w:space="0" w:color="auto"/>
            <w:left w:val="none" w:sz="0" w:space="0" w:color="auto"/>
            <w:bottom w:val="none" w:sz="0" w:space="0" w:color="auto"/>
            <w:right w:val="none" w:sz="0" w:space="0" w:color="auto"/>
          </w:divBdr>
          <w:divsChild>
            <w:div w:id="461730875">
              <w:marLeft w:val="0"/>
              <w:marRight w:val="0"/>
              <w:marTop w:val="0"/>
              <w:marBottom w:val="0"/>
              <w:divBdr>
                <w:top w:val="none" w:sz="0" w:space="0" w:color="auto"/>
                <w:left w:val="none" w:sz="0" w:space="0" w:color="auto"/>
                <w:bottom w:val="none" w:sz="0" w:space="0" w:color="auto"/>
                <w:right w:val="none" w:sz="0" w:space="0" w:color="auto"/>
              </w:divBdr>
            </w:div>
          </w:divsChild>
        </w:div>
        <w:div w:id="526530011">
          <w:marLeft w:val="0"/>
          <w:marRight w:val="0"/>
          <w:marTop w:val="0"/>
          <w:marBottom w:val="0"/>
          <w:divBdr>
            <w:top w:val="none" w:sz="0" w:space="0" w:color="auto"/>
            <w:left w:val="none" w:sz="0" w:space="0" w:color="auto"/>
            <w:bottom w:val="none" w:sz="0" w:space="0" w:color="auto"/>
            <w:right w:val="none" w:sz="0" w:space="0" w:color="auto"/>
          </w:divBdr>
          <w:divsChild>
            <w:div w:id="1230116032">
              <w:marLeft w:val="0"/>
              <w:marRight w:val="0"/>
              <w:marTop w:val="0"/>
              <w:marBottom w:val="0"/>
              <w:divBdr>
                <w:top w:val="none" w:sz="0" w:space="0" w:color="auto"/>
                <w:left w:val="none" w:sz="0" w:space="0" w:color="auto"/>
                <w:bottom w:val="none" w:sz="0" w:space="0" w:color="auto"/>
                <w:right w:val="none" w:sz="0" w:space="0" w:color="auto"/>
              </w:divBdr>
            </w:div>
          </w:divsChild>
        </w:div>
        <w:div w:id="533932783">
          <w:marLeft w:val="0"/>
          <w:marRight w:val="0"/>
          <w:marTop w:val="0"/>
          <w:marBottom w:val="0"/>
          <w:divBdr>
            <w:top w:val="none" w:sz="0" w:space="0" w:color="auto"/>
            <w:left w:val="none" w:sz="0" w:space="0" w:color="auto"/>
            <w:bottom w:val="none" w:sz="0" w:space="0" w:color="auto"/>
            <w:right w:val="none" w:sz="0" w:space="0" w:color="auto"/>
          </w:divBdr>
          <w:divsChild>
            <w:div w:id="870846973">
              <w:marLeft w:val="0"/>
              <w:marRight w:val="0"/>
              <w:marTop w:val="0"/>
              <w:marBottom w:val="0"/>
              <w:divBdr>
                <w:top w:val="none" w:sz="0" w:space="0" w:color="auto"/>
                <w:left w:val="none" w:sz="0" w:space="0" w:color="auto"/>
                <w:bottom w:val="none" w:sz="0" w:space="0" w:color="auto"/>
                <w:right w:val="none" w:sz="0" w:space="0" w:color="auto"/>
              </w:divBdr>
            </w:div>
          </w:divsChild>
        </w:div>
        <w:div w:id="536504447">
          <w:marLeft w:val="0"/>
          <w:marRight w:val="0"/>
          <w:marTop w:val="0"/>
          <w:marBottom w:val="0"/>
          <w:divBdr>
            <w:top w:val="none" w:sz="0" w:space="0" w:color="auto"/>
            <w:left w:val="none" w:sz="0" w:space="0" w:color="auto"/>
            <w:bottom w:val="none" w:sz="0" w:space="0" w:color="auto"/>
            <w:right w:val="none" w:sz="0" w:space="0" w:color="auto"/>
          </w:divBdr>
          <w:divsChild>
            <w:div w:id="135684624">
              <w:marLeft w:val="0"/>
              <w:marRight w:val="0"/>
              <w:marTop w:val="0"/>
              <w:marBottom w:val="0"/>
              <w:divBdr>
                <w:top w:val="none" w:sz="0" w:space="0" w:color="auto"/>
                <w:left w:val="none" w:sz="0" w:space="0" w:color="auto"/>
                <w:bottom w:val="none" w:sz="0" w:space="0" w:color="auto"/>
                <w:right w:val="none" w:sz="0" w:space="0" w:color="auto"/>
              </w:divBdr>
            </w:div>
          </w:divsChild>
        </w:div>
        <w:div w:id="561066031">
          <w:marLeft w:val="0"/>
          <w:marRight w:val="0"/>
          <w:marTop w:val="0"/>
          <w:marBottom w:val="0"/>
          <w:divBdr>
            <w:top w:val="none" w:sz="0" w:space="0" w:color="auto"/>
            <w:left w:val="none" w:sz="0" w:space="0" w:color="auto"/>
            <w:bottom w:val="none" w:sz="0" w:space="0" w:color="auto"/>
            <w:right w:val="none" w:sz="0" w:space="0" w:color="auto"/>
          </w:divBdr>
          <w:divsChild>
            <w:div w:id="749888106">
              <w:marLeft w:val="0"/>
              <w:marRight w:val="0"/>
              <w:marTop w:val="0"/>
              <w:marBottom w:val="0"/>
              <w:divBdr>
                <w:top w:val="none" w:sz="0" w:space="0" w:color="auto"/>
                <w:left w:val="none" w:sz="0" w:space="0" w:color="auto"/>
                <w:bottom w:val="none" w:sz="0" w:space="0" w:color="auto"/>
                <w:right w:val="none" w:sz="0" w:space="0" w:color="auto"/>
              </w:divBdr>
            </w:div>
          </w:divsChild>
        </w:div>
        <w:div w:id="577249422">
          <w:marLeft w:val="0"/>
          <w:marRight w:val="0"/>
          <w:marTop w:val="0"/>
          <w:marBottom w:val="0"/>
          <w:divBdr>
            <w:top w:val="none" w:sz="0" w:space="0" w:color="auto"/>
            <w:left w:val="none" w:sz="0" w:space="0" w:color="auto"/>
            <w:bottom w:val="none" w:sz="0" w:space="0" w:color="auto"/>
            <w:right w:val="none" w:sz="0" w:space="0" w:color="auto"/>
          </w:divBdr>
          <w:divsChild>
            <w:div w:id="835681997">
              <w:marLeft w:val="0"/>
              <w:marRight w:val="0"/>
              <w:marTop w:val="0"/>
              <w:marBottom w:val="0"/>
              <w:divBdr>
                <w:top w:val="none" w:sz="0" w:space="0" w:color="auto"/>
                <w:left w:val="none" w:sz="0" w:space="0" w:color="auto"/>
                <w:bottom w:val="none" w:sz="0" w:space="0" w:color="auto"/>
                <w:right w:val="none" w:sz="0" w:space="0" w:color="auto"/>
              </w:divBdr>
            </w:div>
          </w:divsChild>
        </w:div>
        <w:div w:id="594897112">
          <w:marLeft w:val="0"/>
          <w:marRight w:val="0"/>
          <w:marTop w:val="0"/>
          <w:marBottom w:val="0"/>
          <w:divBdr>
            <w:top w:val="none" w:sz="0" w:space="0" w:color="auto"/>
            <w:left w:val="none" w:sz="0" w:space="0" w:color="auto"/>
            <w:bottom w:val="none" w:sz="0" w:space="0" w:color="auto"/>
            <w:right w:val="none" w:sz="0" w:space="0" w:color="auto"/>
          </w:divBdr>
          <w:divsChild>
            <w:div w:id="1062018795">
              <w:marLeft w:val="0"/>
              <w:marRight w:val="0"/>
              <w:marTop w:val="0"/>
              <w:marBottom w:val="0"/>
              <w:divBdr>
                <w:top w:val="none" w:sz="0" w:space="0" w:color="auto"/>
                <w:left w:val="none" w:sz="0" w:space="0" w:color="auto"/>
                <w:bottom w:val="none" w:sz="0" w:space="0" w:color="auto"/>
                <w:right w:val="none" w:sz="0" w:space="0" w:color="auto"/>
              </w:divBdr>
            </w:div>
          </w:divsChild>
        </w:div>
        <w:div w:id="619536457">
          <w:marLeft w:val="0"/>
          <w:marRight w:val="0"/>
          <w:marTop w:val="0"/>
          <w:marBottom w:val="0"/>
          <w:divBdr>
            <w:top w:val="none" w:sz="0" w:space="0" w:color="auto"/>
            <w:left w:val="none" w:sz="0" w:space="0" w:color="auto"/>
            <w:bottom w:val="none" w:sz="0" w:space="0" w:color="auto"/>
            <w:right w:val="none" w:sz="0" w:space="0" w:color="auto"/>
          </w:divBdr>
          <w:divsChild>
            <w:div w:id="1019626378">
              <w:marLeft w:val="0"/>
              <w:marRight w:val="0"/>
              <w:marTop w:val="0"/>
              <w:marBottom w:val="0"/>
              <w:divBdr>
                <w:top w:val="none" w:sz="0" w:space="0" w:color="auto"/>
                <w:left w:val="none" w:sz="0" w:space="0" w:color="auto"/>
                <w:bottom w:val="none" w:sz="0" w:space="0" w:color="auto"/>
                <w:right w:val="none" w:sz="0" w:space="0" w:color="auto"/>
              </w:divBdr>
            </w:div>
          </w:divsChild>
        </w:div>
        <w:div w:id="655692652">
          <w:marLeft w:val="0"/>
          <w:marRight w:val="0"/>
          <w:marTop w:val="0"/>
          <w:marBottom w:val="0"/>
          <w:divBdr>
            <w:top w:val="none" w:sz="0" w:space="0" w:color="auto"/>
            <w:left w:val="none" w:sz="0" w:space="0" w:color="auto"/>
            <w:bottom w:val="none" w:sz="0" w:space="0" w:color="auto"/>
            <w:right w:val="none" w:sz="0" w:space="0" w:color="auto"/>
          </w:divBdr>
          <w:divsChild>
            <w:div w:id="1827478354">
              <w:marLeft w:val="0"/>
              <w:marRight w:val="0"/>
              <w:marTop w:val="0"/>
              <w:marBottom w:val="0"/>
              <w:divBdr>
                <w:top w:val="none" w:sz="0" w:space="0" w:color="auto"/>
                <w:left w:val="none" w:sz="0" w:space="0" w:color="auto"/>
                <w:bottom w:val="none" w:sz="0" w:space="0" w:color="auto"/>
                <w:right w:val="none" w:sz="0" w:space="0" w:color="auto"/>
              </w:divBdr>
            </w:div>
          </w:divsChild>
        </w:div>
        <w:div w:id="657923893">
          <w:marLeft w:val="0"/>
          <w:marRight w:val="0"/>
          <w:marTop w:val="0"/>
          <w:marBottom w:val="0"/>
          <w:divBdr>
            <w:top w:val="none" w:sz="0" w:space="0" w:color="auto"/>
            <w:left w:val="none" w:sz="0" w:space="0" w:color="auto"/>
            <w:bottom w:val="none" w:sz="0" w:space="0" w:color="auto"/>
            <w:right w:val="none" w:sz="0" w:space="0" w:color="auto"/>
          </w:divBdr>
          <w:divsChild>
            <w:div w:id="1242258743">
              <w:marLeft w:val="0"/>
              <w:marRight w:val="0"/>
              <w:marTop w:val="0"/>
              <w:marBottom w:val="0"/>
              <w:divBdr>
                <w:top w:val="none" w:sz="0" w:space="0" w:color="auto"/>
                <w:left w:val="none" w:sz="0" w:space="0" w:color="auto"/>
                <w:bottom w:val="none" w:sz="0" w:space="0" w:color="auto"/>
                <w:right w:val="none" w:sz="0" w:space="0" w:color="auto"/>
              </w:divBdr>
            </w:div>
          </w:divsChild>
        </w:div>
        <w:div w:id="699748892">
          <w:marLeft w:val="0"/>
          <w:marRight w:val="0"/>
          <w:marTop w:val="0"/>
          <w:marBottom w:val="0"/>
          <w:divBdr>
            <w:top w:val="none" w:sz="0" w:space="0" w:color="auto"/>
            <w:left w:val="none" w:sz="0" w:space="0" w:color="auto"/>
            <w:bottom w:val="none" w:sz="0" w:space="0" w:color="auto"/>
            <w:right w:val="none" w:sz="0" w:space="0" w:color="auto"/>
          </w:divBdr>
          <w:divsChild>
            <w:div w:id="1076900512">
              <w:marLeft w:val="0"/>
              <w:marRight w:val="0"/>
              <w:marTop w:val="0"/>
              <w:marBottom w:val="0"/>
              <w:divBdr>
                <w:top w:val="none" w:sz="0" w:space="0" w:color="auto"/>
                <w:left w:val="none" w:sz="0" w:space="0" w:color="auto"/>
                <w:bottom w:val="none" w:sz="0" w:space="0" w:color="auto"/>
                <w:right w:val="none" w:sz="0" w:space="0" w:color="auto"/>
              </w:divBdr>
            </w:div>
          </w:divsChild>
        </w:div>
        <w:div w:id="717823329">
          <w:marLeft w:val="0"/>
          <w:marRight w:val="0"/>
          <w:marTop w:val="0"/>
          <w:marBottom w:val="0"/>
          <w:divBdr>
            <w:top w:val="none" w:sz="0" w:space="0" w:color="auto"/>
            <w:left w:val="none" w:sz="0" w:space="0" w:color="auto"/>
            <w:bottom w:val="none" w:sz="0" w:space="0" w:color="auto"/>
            <w:right w:val="none" w:sz="0" w:space="0" w:color="auto"/>
          </w:divBdr>
          <w:divsChild>
            <w:div w:id="1249534373">
              <w:marLeft w:val="0"/>
              <w:marRight w:val="0"/>
              <w:marTop w:val="0"/>
              <w:marBottom w:val="0"/>
              <w:divBdr>
                <w:top w:val="none" w:sz="0" w:space="0" w:color="auto"/>
                <w:left w:val="none" w:sz="0" w:space="0" w:color="auto"/>
                <w:bottom w:val="none" w:sz="0" w:space="0" w:color="auto"/>
                <w:right w:val="none" w:sz="0" w:space="0" w:color="auto"/>
              </w:divBdr>
            </w:div>
          </w:divsChild>
        </w:div>
        <w:div w:id="751590351">
          <w:marLeft w:val="0"/>
          <w:marRight w:val="0"/>
          <w:marTop w:val="0"/>
          <w:marBottom w:val="0"/>
          <w:divBdr>
            <w:top w:val="none" w:sz="0" w:space="0" w:color="auto"/>
            <w:left w:val="none" w:sz="0" w:space="0" w:color="auto"/>
            <w:bottom w:val="none" w:sz="0" w:space="0" w:color="auto"/>
            <w:right w:val="none" w:sz="0" w:space="0" w:color="auto"/>
          </w:divBdr>
          <w:divsChild>
            <w:div w:id="2054384772">
              <w:marLeft w:val="0"/>
              <w:marRight w:val="0"/>
              <w:marTop w:val="0"/>
              <w:marBottom w:val="0"/>
              <w:divBdr>
                <w:top w:val="none" w:sz="0" w:space="0" w:color="auto"/>
                <w:left w:val="none" w:sz="0" w:space="0" w:color="auto"/>
                <w:bottom w:val="none" w:sz="0" w:space="0" w:color="auto"/>
                <w:right w:val="none" w:sz="0" w:space="0" w:color="auto"/>
              </w:divBdr>
            </w:div>
          </w:divsChild>
        </w:div>
        <w:div w:id="788478467">
          <w:marLeft w:val="0"/>
          <w:marRight w:val="0"/>
          <w:marTop w:val="0"/>
          <w:marBottom w:val="0"/>
          <w:divBdr>
            <w:top w:val="none" w:sz="0" w:space="0" w:color="auto"/>
            <w:left w:val="none" w:sz="0" w:space="0" w:color="auto"/>
            <w:bottom w:val="none" w:sz="0" w:space="0" w:color="auto"/>
            <w:right w:val="none" w:sz="0" w:space="0" w:color="auto"/>
          </w:divBdr>
          <w:divsChild>
            <w:div w:id="881986135">
              <w:marLeft w:val="0"/>
              <w:marRight w:val="0"/>
              <w:marTop w:val="0"/>
              <w:marBottom w:val="0"/>
              <w:divBdr>
                <w:top w:val="none" w:sz="0" w:space="0" w:color="auto"/>
                <w:left w:val="none" w:sz="0" w:space="0" w:color="auto"/>
                <w:bottom w:val="none" w:sz="0" w:space="0" w:color="auto"/>
                <w:right w:val="none" w:sz="0" w:space="0" w:color="auto"/>
              </w:divBdr>
            </w:div>
          </w:divsChild>
        </w:div>
        <w:div w:id="815100448">
          <w:marLeft w:val="0"/>
          <w:marRight w:val="0"/>
          <w:marTop w:val="0"/>
          <w:marBottom w:val="0"/>
          <w:divBdr>
            <w:top w:val="none" w:sz="0" w:space="0" w:color="auto"/>
            <w:left w:val="none" w:sz="0" w:space="0" w:color="auto"/>
            <w:bottom w:val="none" w:sz="0" w:space="0" w:color="auto"/>
            <w:right w:val="none" w:sz="0" w:space="0" w:color="auto"/>
          </w:divBdr>
          <w:divsChild>
            <w:div w:id="962734394">
              <w:marLeft w:val="0"/>
              <w:marRight w:val="0"/>
              <w:marTop w:val="0"/>
              <w:marBottom w:val="0"/>
              <w:divBdr>
                <w:top w:val="none" w:sz="0" w:space="0" w:color="auto"/>
                <w:left w:val="none" w:sz="0" w:space="0" w:color="auto"/>
                <w:bottom w:val="none" w:sz="0" w:space="0" w:color="auto"/>
                <w:right w:val="none" w:sz="0" w:space="0" w:color="auto"/>
              </w:divBdr>
            </w:div>
          </w:divsChild>
        </w:div>
        <w:div w:id="835194014">
          <w:marLeft w:val="0"/>
          <w:marRight w:val="0"/>
          <w:marTop w:val="0"/>
          <w:marBottom w:val="0"/>
          <w:divBdr>
            <w:top w:val="none" w:sz="0" w:space="0" w:color="auto"/>
            <w:left w:val="none" w:sz="0" w:space="0" w:color="auto"/>
            <w:bottom w:val="none" w:sz="0" w:space="0" w:color="auto"/>
            <w:right w:val="none" w:sz="0" w:space="0" w:color="auto"/>
          </w:divBdr>
          <w:divsChild>
            <w:div w:id="2048212500">
              <w:marLeft w:val="0"/>
              <w:marRight w:val="0"/>
              <w:marTop w:val="0"/>
              <w:marBottom w:val="0"/>
              <w:divBdr>
                <w:top w:val="none" w:sz="0" w:space="0" w:color="auto"/>
                <w:left w:val="none" w:sz="0" w:space="0" w:color="auto"/>
                <w:bottom w:val="none" w:sz="0" w:space="0" w:color="auto"/>
                <w:right w:val="none" w:sz="0" w:space="0" w:color="auto"/>
              </w:divBdr>
            </w:div>
          </w:divsChild>
        </w:div>
        <w:div w:id="841235215">
          <w:marLeft w:val="0"/>
          <w:marRight w:val="0"/>
          <w:marTop w:val="0"/>
          <w:marBottom w:val="0"/>
          <w:divBdr>
            <w:top w:val="none" w:sz="0" w:space="0" w:color="auto"/>
            <w:left w:val="none" w:sz="0" w:space="0" w:color="auto"/>
            <w:bottom w:val="none" w:sz="0" w:space="0" w:color="auto"/>
            <w:right w:val="none" w:sz="0" w:space="0" w:color="auto"/>
          </w:divBdr>
          <w:divsChild>
            <w:div w:id="909734471">
              <w:marLeft w:val="0"/>
              <w:marRight w:val="0"/>
              <w:marTop w:val="0"/>
              <w:marBottom w:val="0"/>
              <w:divBdr>
                <w:top w:val="none" w:sz="0" w:space="0" w:color="auto"/>
                <w:left w:val="none" w:sz="0" w:space="0" w:color="auto"/>
                <w:bottom w:val="none" w:sz="0" w:space="0" w:color="auto"/>
                <w:right w:val="none" w:sz="0" w:space="0" w:color="auto"/>
              </w:divBdr>
            </w:div>
          </w:divsChild>
        </w:div>
        <w:div w:id="897127001">
          <w:marLeft w:val="0"/>
          <w:marRight w:val="0"/>
          <w:marTop w:val="0"/>
          <w:marBottom w:val="0"/>
          <w:divBdr>
            <w:top w:val="none" w:sz="0" w:space="0" w:color="auto"/>
            <w:left w:val="none" w:sz="0" w:space="0" w:color="auto"/>
            <w:bottom w:val="none" w:sz="0" w:space="0" w:color="auto"/>
            <w:right w:val="none" w:sz="0" w:space="0" w:color="auto"/>
          </w:divBdr>
          <w:divsChild>
            <w:div w:id="2035105941">
              <w:marLeft w:val="0"/>
              <w:marRight w:val="0"/>
              <w:marTop w:val="0"/>
              <w:marBottom w:val="0"/>
              <w:divBdr>
                <w:top w:val="none" w:sz="0" w:space="0" w:color="auto"/>
                <w:left w:val="none" w:sz="0" w:space="0" w:color="auto"/>
                <w:bottom w:val="none" w:sz="0" w:space="0" w:color="auto"/>
                <w:right w:val="none" w:sz="0" w:space="0" w:color="auto"/>
              </w:divBdr>
            </w:div>
          </w:divsChild>
        </w:div>
        <w:div w:id="934366162">
          <w:marLeft w:val="0"/>
          <w:marRight w:val="0"/>
          <w:marTop w:val="0"/>
          <w:marBottom w:val="0"/>
          <w:divBdr>
            <w:top w:val="none" w:sz="0" w:space="0" w:color="auto"/>
            <w:left w:val="none" w:sz="0" w:space="0" w:color="auto"/>
            <w:bottom w:val="none" w:sz="0" w:space="0" w:color="auto"/>
            <w:right w:val="none" w:sz="0" w:space="0" w:color="auto"/>
          </w:divBdr>
          <w:divsChild>
            <w:div w:id="426314674">
              <w:marLeft w:val="0"/>
              <w:marRight w:val="0"/>
              <w:marTop w:val="0"/>
              <w:marBottom w:val="0"/>
              <w:divBdr>
                <w:top w:val="none" w:sz="0" w:space="0" w:color="auto"/>
                <w:left w:val="none" w:sz="0" w:space="0" w:color="auto"/>
                <w:bottom w:val="none" w:sz="0" w:space="0" w:color="auto"/>
                <w:right w:val="none" w:sz="0" w:space="0" w:color="auto"/>
              </w:divBdr>
            </w:div>
          </w:divsChild>
        </w:div>
        <w:div w:id="960111982">
          <w:marLeft w:val="0"/>
          <w:marRight w:val="0"/>
          <w:marTop w:val="0"/>
          <w:marBottom w:val="0"/>
          <w:divBdr>
            <w:top w:val="none" w:sz="0" w:space="0" w:color="auto"/>
            <w:left w:val="none" w:sz="0" w:space="0" w:color="auto"/>
            <w:bottom w:val="none" w:sz="0" w:space="0" w:color="auto"/>
            <w:right w:val="none" w:sz="0" w:space="0" w:color="auto"/>
          </w:divBdr>
          <w:divsChild>
            <w:div w:id="1195536787">
              <w:marLeft w:val="0"/>
              <w:marRight w:val="0"/>
              <w:marTop w:val="0"/>
              <w:marBottom w:val="0"/>
              <w:divBdr>
                <w:top w:val="none" w:sz="0" w:space="0" w:color="auto"/>
                <w:left w:val="none" w:sz="0" w:space="0" w:color="auto"/>
                <w:bottom w:val="none" w:sz="0" w:space="0" w:color="auto"/>
                <w:right w:val="none" w:sz="0" w:space="0" w:color="auto"/>
              </w:divBdr>
            </w:div>
          </w:divsChild>
        </w:div>
        <w:div w:id="963195287">
          <w:marLeft w:val="0"/>
          <w:marRight w:val="0"/>
          <w:marTop w:val="0"/>
          <w:marBottom w:val="0"/>
          <w:divBdr>
            <w:top w:val="none" w:sz="0" w:space="0" w:color="auto"/>
            <w:left w:val="none" w:sz="0" w:space="0" w:color="auto"/>
            <w:bottom w:val="none" w:sz="0" w:space="0" w:color="auto"/>
            <w:right w:val="none" w:sz="0" w:space="0" w:color="auto"/>
          </w:divBdr>
          <w:divsChild>
            <w:div w:id="1782989873">
              <w:marLeft w:val="0"/>
              <w:marRight w:val="0"/>
              <w:marTop w:val="0"/>
              <w:marBottom w:val="0"/>
              <w:divBdr>
                <w:top w:val="none" w:sz="0" w:space="0" w:color="auto"/>
                <w:left w:val="none" w:sz="0" w:space="0" w:color="auto"/>
                <w:bottom w:val="none" w:sz="0" w:space="0" w:color="auto"/>
                <w:right w:val="none" w:sz="0" w:space="0" w:color="auto"/>
              </w:divBdr>
            </w:div>
          </w:divsChild>
        </w:div>
        <w:div w:id="1014654339">
          <w:marLeft w:val="0"/>
          <w:marRight w:val="0"/>
          <w:marTop w:val="0"/>
          <w:marBottom w:val="0"/>
          <w:divBdr>
            <w:top w:val="none" w:sz="0" w:space="0" w:color="auto"/>
            <w:left w:val="none" w:sz="0" w:space="0" w:color="auto"/>
            <w:bottom w:val="none" w:sz="0" w:space="0" w:color="auto"/>
            <w:right w:val="none" w:sz="0" w:space="0" w:color="auto"/>
          </w:divBdr>
          <w:divsChild>
            <w:div w:id="1484159069">
              <w:marLeft w:val="0"/>
              <w:marRight w:val="0"/>
              <w:marTop w:val="0"/>
              <w:marBottom w:val="0"/>
              <w:divBdr>
                <w:top w:val="none" w:sz="0" w:space="0" w:color="auto"/>
                <w:left w:val="none" w:sz="0" w:space="0" w:color="auto"/>
                <w:bottom w:val="none" w:sz="0" w:space="0" w:color="auto"/>
                <w:right w:val="none" w:sz="0" w:space="0" w:color="auto"/>
              </w:divBdr>
            </w:div>
          </w:divsChild>
        </w:div>
        <w:div w:id="1015306370">
          <w:marLeft w:val="0"/>
          <w:marRight w:val="0"/>
          <w:marTop w:val="0"/>
          <w:marBottom w:val="0"/>
          <w:divBdr>
            <w:top w:val="none" w:sz="0" w:space="0" w:color="auto"/>
            <w:left w:val="none" w:sz="0" w:space="0" w:color="auto"/>
            <w:bottom w:val="none" w:sz="0" w:space="0" w:color="auto"/>
            <w:right w:val="none" w:sz="0" w:space="0" w:color="auto"/>
          </w:divBdr>
          <w:divsChild>
            <w:div w:id="1989936333">
              <w:marLeft w:val="0"/>
              <w:marRight w:val="0"/>
              <w:marTop w:val="0"/>
              <w:marBottom w:val="0"/>
              <w:divBdr>
                <w:top w:val="none" w:sz="0" w:space="0" w:color="auto"/>
                <w:left w:val="none" w:sz="0" w:space="0" w:color="auto"/>
                <w:bottom w:val="none" w:sz="0" w:space="0" w:color="auto"/>
                <w:right w:val="none" w:sz="0" w:space="0" w:color="auto"/>
              </w:divBdr>
            </w:div>
          </w:divsChild>
        </w:div>
        <w:div w:id="1051421044">
          <w:marLeft w:val="0"/>
          <w:marRight w:val="0"/>
          <w:marTop w:val="0"/>
          <w:marBottom w:val="0"/>
          <w:divBdr>
            <w:top w:val="none" w:sz="0" w:space="0" w:color="auto"/>
            <w:left w:val="none" w:sz="0" w:space="0" w:color="auto"/>
            <w:bottom w:val="none" w:sz="0" w:space="0" w:color="auto"/>
            <w:right w:val="none" w:sz="0" w:space="0" w:color="auto"/>
          </w:divBdr>
          <w:divsChild>
            <w:div w:id="757596555">
              <w:marLeft w:val="0"/>
              <w:marRight w:val="0"/>
              <w:marTop w:val="0"/>
              <w:marBottom w:val="0"/>
              <w:divBdr>
                <w:top w:val="none" w:sz="0" w:space="0" w:color="auto"/>
                <w:left w:val="none" w:sz="0" w:space="0" w:color="auto"/>
                <w:bottom w:val="none" w:sz="0" w:space="0" w:color="auto"/>
                <w:right w:val="none" w:sz="0" w:space="0" w:color="auto"/>
              </w:divBdr>
            </w:div>
          </w:divsChild>
        </w:div>
        <w:div w:id="1057166737">
          <w:marLeft w:val="0"/>
          <w:marRight w:val="0"/>
          <w:marTop w:val="0"/>
          <w:marBottom w:val="0"/>
          <w:divBdr>
            <w:top w:val="none" w:sz="0" w:space="0" w:color="auto"/>
            <w:left w:val="none" w:sz="0" w:space="0" w:color="auto"/>
            <w:bottom w:val="none" w:sz="0" w:space="0" w:color="auto"/>
            <w:right w:val="none" w:sz="0" w:space="0" w:color="auto"/>
          </w:divBdr>
          <w:divsChild>
            <w:div w:id="1249731396">
              <w:marLeft w:val="0"/>
              <w:marRight w:val="0"/>
              <w:marTop w:val="0"/>
              <w:marBottom w:val="0"/>
              <w:divBdr>
                <w:top w:val="none" w:sz="0" w:space="0" w:color="auto"/>
                <w:left w:val="none" w:sz="0" w:space="0" w:color="auto"/>
                <w:bottom w:val="none" w:sz="0" w:space="0" w:color="auto"/>
                <w:right w:val="none" w:sz="0" w:space="0" w:color="auto"/>
              </w:divBdr>
            </w:div>
          </w:divsChild>
        </w:div>
        <w:div w:id="1072851467">
          <w:marLeft w:val="0"/>
          <w:marRight w:val="0"/>
          <w:marTop w:val="0"/>
          <w:marBottom w:val="0"/>
          <w:divBdr>
            <w:top w:val="none" w:sz="0" w:space="0" w:color="auto"/>
            <w:left w:val="none" w:sz="0" w:space="0" w:color="auto"/>
            <w:bottom w:val="none" w:sz="0" w:space="0" w:color="auto"/>
            <w:right w:val="none" w:sz="0" w:space="0" w:color="auto"/>
          </w:divBdr>
          <w:divsChild>
            <w:div w:id="116878412">
              <w:marLeft w:val="0"/>
              <w:marRight w:val="0"/>
              <w:marTop w:val="0"/>
              <w:marBottom w:val="0"/>
              <w:divBdr>
                <w:top w:val="none" w:sz="0" w:space="0" w:color="auto"/>
                <w:left w:val="none" w:sz="0" w:space="0" w:color="auto"/>
                <w:bottom w:val="none" w:sz="0" w:space="0" w:color="auto"/>
                <w:right w:val="none" w:sz="0" w:space="0" w:color="auto"/>
              </w:divBdr>
            </w:div>
          </w:divsChild>
        </w:div>
        <w:div w:id="1080710493">
          <w:marLeft w:val="0"/>
          <w:marRight w:val="0"/>
          <w:marTop w:val="0"/>
          <w:marBottom w:val="0"/>
          <w:divBdr>
            <w:top w:val="none" w:sz="0" w:space="0" w:color="auto"/>
            <w:left w:val="none" w:sz="0" w:space="0" w:color="auto"/>
            <w:bottom w:val="none" w:sz="0" w:space="0" w:color="auto"/>
            <w:right w:val="none" w:sz="0" w:space="0" w:color="auto"/>
          </w:divBdr>
          <w:divsChild>
            <w:div w:id="965350423">
              <w:marLeft w:val="0"/>
              <w:marRight w:val="0"/>
              <w:marTop w:val="0"/>
              <w:marBottom w:val="0"/>
              <w:divBdr>
                <w:top w:val="none" w:sz="0" w:space="0" w:color="auto"/>
                <w:left w:val="none" w:sz="0" w:space="0" w:color="auto"/>
                <w:bottom w:val="none" w:sz="0" w:space="0" w:color="auto"/>
                <w:right w:val="none" w:sz="0" w:space="0" w:color="auto"/>
              </w:divBdr>
            </w:div>
          </w:divsChild>
        </w:div>
        <w:div w:id="1105421695">
          <w:marLeft w:val="0"/>
          <w:marRight w:val="0"/>
          <w:marTop w:val="0"/>
          <w:marBottom w:val="0"/>
          <w:divBdr>
            <w:top w:val="none" w:sz="0" w:space="0" w:color="auto"/>
            <w:left w:val="none" w:sz="0" w:space="0" w:color="auto"/>
            <w:bottom w:val="none" w:sz="0" w:space="0" w:color="auto"/>
            <w:right w:val="none" w:sz="0" w:space="0" w:color="auto"/>
          </w:divBdr>
          <w:divsChild>
            <w:div w:id="1640189749">
              <w:marLeft w:val="0"/>
              <w:marRight w:val="0"/>
              <w:marTop w:val="0"/>
              <w:marBottom w:val="0"/>
              <w:divBdr>
                <w:top w:val="none" w:sz="0" w:space="0" w:color="auto"/>
                <w:left w:val="none" w:sz="0" w:space="0" w:color="auto"/>
                <w:bottom w:val="none" w:sz="0" w:space="0" w:color="auto"/>
                <w:right w:val="none" w:sz="0" w:space="0" w:color="auto"/>
              </w:divBdr>
            </w:div>
          </w:divsChild>
        </w:div>
        <w:div w:id="1105659156">
          <w:marLeft w:val="0"/>
          <w:marRight w:val="0"/>
          <w:marTop w:val="0"/>
          <w:marBottom w:val="0"/>
          <w:divBdr>
            <w:top w:val="none" w:sz="0" w:space="0" w:color="auto"/>
            <w:left w:val="none" w:sz="0" w:space="0" w:color="auto"/>
            <w:bottom w:val="none" w:sz="0" w:space="0" w:color="auto"/>
            <w:right w:val="none" w:sz="0" w:space="0" w:color="auto"/>
          </w:divBdr>
          <w:divsChild>
            <w:div w:id="116146966">
              <w:marLeft w:val="0"/>
              <w:marRight w:val="0"/>
              <w:marTop w:val="0"/>
              <w:marBottom w:val="0"/>
              <w:divBdr>
                <w:top w:val="none" w:sz="0" w:space="0" w:color="auto"/>
                <w:left w:val="none" w:sz="0" w:space="0" w:color="auto"/>
                <w:bottom w:val="none" w:sz="0" w:space="0" w:color="auto"/>
                <w:right w:val="none" w:sz="0" w:space="0" w:color="auto"/>
              </w:divBdr>
            </w:div>
          </w:divsChild>
        </w:div>
        <w:div w:id="1116678853">
          <w:marLeft w:val="0"/>
          <w:marRight w:val="0"/>
          <w:marTop w:val="0"/>
          <w:marBottom w:val="0"/>
          <w:divBdr>
            <w:top w:val="none" w:sz="0" w:space="0" w:color="auto"/>
            <w:left w:val="none" w:sz="0" w:space="0" w:color="auto"/>
            <w:bottom w:val="none" w:sz="0" w:space="0" w:color="auto"/>
            <w:right w:val="none" w:sz="0" w:space="0" w:color="auto"/>
          </w:divBdr>
          <w:divsChild>
            <w:div w:id="449319819">
              <w:marLeft w:val="0"/>
              <w:marRight w:val="0"/>
              <w:marTop w:val="0"/>
              <w:marBottom w:val="0"/>
              <w:divBdr>
                <w:top w:val="none" w:sz="0" w:space="0" w:color="auto"/>
                <w:left w:val="none" w:sz="0" w:space="0" w:color="auto"/>
                <w:bottom w:val="none" w:sz="0" w:space="0" w:color="auto"/>
                <w:right w:val="none" w:sz="0" w:space="0" w:color="auto"/>
              </w:divBdr>
            </w:div>
          </w:divsChild>
        </w:div>
        <w:div w:id="1116752181">
          <w:marLeft w:val="0"/>
          <w:marRight w:val="0"/>
          <w:marTop w:val="0"/>
          <w:marBottom w:val="0"/>
          <w:divBdr>
            <w:top w:val="none" w:sz="0" w:space="0" w:color="auto"/>
            <w:left w:val="none" w:sz="0" w:space="0" w:color="auto"/>
            <w:bottom w:val="none" w:sz="0" w:space="0" w:color="auto"/>
            <w:right w:val="none" w:sz="0" w:space="0" w:color="auto"/>
          </w:divBdr>
          <w:divsChild>
            <w:div w:id="437913115">
              <w:marLeft w:val="0"/>
              <w:marRight w:val="0"/>
              <w:marTop w:val="0"/>
              <w:marBottom w:val="0"/>
              <w:divBdr>
                <w:top w:val="none" w:sz="0" w:space="0" w:color="auto"/>
                <w:left w:val="none" w:sz="0" w:space="0" w:color="auto"/>
                <w:bottom w:val="none" w:sz="0" w:space="0" w:color="auto"/>
                <w:right w:val="none" w:sz="0" w:space="0" w:color="auto"/>
              </w:divBdr>
            </w:div>
          </w:divsChild>
        </w:div>
        <w:div w:id="1143734614">
          <w:marLeft w:val="0"/>
          <w:marRight w:val="0"/>
          <w:marTop w:val="0"/>
          <w:marBottom w:val="0"/>
          <w:divBdr>
            <w:top w:val="none" w:sz="0" w:space="0" w:color="auto"/>
            <w:left w:val="none" w:sz="0" w:space="0" w:color="auto"/>
            <w:bottom w:val="none" w:sz="0" w:space="0" w:color="auto"/>
            <w:right w:val="none" w:sz="0" w:space="0" w:color="auto"/>
          </w:divBdr>
          <w:divsChild>
            <w:div w:id="32847070">
              <w:marLeft w:val="0"/>
              <w:marRight w:val="0"/>
              <w:marTop w:val="0"/>
              <w:marBottom w:val="0"/>
              <w:divBdr>
                <w:top w:val="none" w:sz="0" w:space="0" w:color="auto"/>
                <w:left w:val="none" w:sz="0" w:space="0" w:color="auto"/>
                <w:bottom w:val="none" w:sz="0" w:space="0" w:color="auto"/>
                <w:right w:val="none" w:sz="0" w:space="0" w:color="auto"/>
              </w:divBdr>
            </w:div>
          </w:divsChild>
        </w:div>
        <w:div w:id="1172380753">
          <w:marLeft w:val="0"/>
          <w:marRight w:val="0"/>
          <w:marTop w:val="0"/>
          <w:marBottom w:val="0"/>
          <w:divBdr>
            <w:top w:val="none" w:sz="0" w:space="0" w:color="auto"/>
            <w:left w:val="none" w:sz="0" w:space="0" w:color="auto"/>
            <w:bottom w:val="none" w:sz="0" w:space="0" w:color="auto"/>
            <w:right w:val="none" w:sz="0" w:space="0" w:color="auto"/>
          </w:divBdr>
          <w:divsChild>
            <w:div w:id="560362332">
              <w:marLeft w:val="0"/>
              <w:marRight w:val="0"/>
              <w:marTop w:val="0"/>
              <w:marBottom w:val="0"/>
              <w:divBdr>
                <w:top w:val="none" w:sz="0" w:space="0" w:color="auto"/>
                <w:left w:val="none" w:sz="0" w:space="0" w:color="auto"/>
                <w:bottom w:val="none" w:sz="0" w:space="0" w:color="auto"/>
                <w:right w:val="none" w:sz="0" w:space="0" w:color="auto"/>
              </w:divBdr>
            </w:div>
          </w:divsChild>
        </w:div>
        <w:div w:id="1182427790">
          <w:marLeft w:val="0"/>
          <w:marRight w:val="0"/>
          <w:marTop w:val="0"/>
          <w:marBottom w:val="0"/>
          <w:divBdr>
            <w:top w:val="none" w:sz="0" w:space="0" w:color="auto"/>
            <w:left w:val="none" w:sz="0" w:space="0" w:color="auto"/>
            <w:bottom w:val="none" w:sz="0" w:space="0" w:color="auto"/>
            <w:right w:val="none" w:sz="0" w:space="0" w:color="auto"/>
          </w:divBdr>
          <w:divsChild>
            <w:div w:id="1049305542">
              <w:marLeft w:val="0"/>
              <w:marRight w:val="0"/>
              <w:marTop w:val="0"/>
              <w:marBottom w:val="0"/>
              <w:divBdr>
                <w:top w:val="none" w:sz="0" w:space="0" w:color="auto"/>
                <w:left w:val="none" w:sz="0" w:space="0" w:color="auto"/>
                <w:bottom w:val="none" w:sz="0" w:space="0" w:color="auto"/>
                <w:right w:val="none" w:sz="0" w:space="0" w:color="auto"/>
              </w:divBdr>
            </w:div>
          </w:divsChild>
        </w:div>
        <w:div w:id="1197112451">
          <w:marLeft w:val="0"/>
          <w:marRight w:val="0"/>
          <w:marTop w:val="0"/>
          <w:marBottom w:val="0"/>
          <w:divBdr>
            <w:top w:val="none" w:sz="0" w:space="0" w:color="auto"/>
            <w:left w:val="none" w:sz="0" w:space="0" w:color="auto"/>
            <w:bottom w:val="none" w:sz="0" w:space="0" w:color="auto"/>
            <w:right w:val="none" w:sz="0" w:space="0" w:color="auto"/>
          </w:divBdr>
          <w:divsChild>
            <w:div w:id="976379058">
              <w:marLeft w:val="0"/>
              <w:marRight w:val="0"/>
              <w:marTop w:val="0"/>
              <w:marBottom w:val="0"/>
              <w:divBdr>
                <w:top w:val="none" w:sz="0" w:space="0" w:color="auto"/>
                <w:left w:val="none" w:sz="0" w:space="0" w:color="auto"/>
                <w:bottom w:val="none" w:sz="0" w:space="0" w:color="auto"/>
                <w:right w:val="none" w:sz="0" w:space="0" w:color="auto"/>
              </w:divBdr>
            </w:div>
          </w:divsChild>
        </w:div>
        <w:div w:id="1226644675">
          <w:marLeft w:val="0"/>
          <w:marRight w:val="0"/>
          <w:marTop w:val="0"/>
          <w:marBottom w:val="0"/>
          <w:divBdr>
            <w:top w:val="none" w:sz="0" w:space="0" w:color="auto"/>
            <w:left w:val="none" w:sz="0" w:space="0" w:color="auto"/>
            <w:bottom w:val="none" w:sz="0" w:space="0" w:color="auto"/>
            <w:right w:val="none" w:sz="0" w:space="0" w:color="auto"/>
          </w:divBdr>
          <w:divsChild>
            <w:div w:id="1784229373">
              <w:marLeft w:val="0"/>
              <w:marRight w:val="0"/>
              <w:marTop w:val="0"/>
              <w:marBottom w:val="0"/>
              <w:divBdr>
                <w:top w:val="none" w:sz="0" w:space="0" w:color="auto"/>
                <w:left w:val="none" w:sz="0" w:space="0" w:color="auto"/>
                <w:bottom w:val="none" w:sz="0" w:space="0" w:color="auto"/>
                <w:right w:val="none" w:sz="0" w:space="0" w:color="auto"/>
              </w:divBdr>
            </w:div>
          </w:divsChild>
        </w:div>
        <w:div w:id="1230845616">
          <w:marLeft w:val="0"/>
          <w:marRight w:val="0"/>
          <w:marTop w:val="0"/>
          <w:marBottom w:val="0"/>
          <w:divBdr>
            <w:top w:val="none" w:sz="0" w:space="0" w:color="auto"/>
            <w:left w:val="none" w:sz="0" w:space="0" w:color="auto"/>
            <w:bottom w:val="none" w:sz="0" w:space="0" w:color="auto"/>
            <w:right w:val="none" w:sz="0" w:space="0" w:color="auto"/>
          </w:divBdr>
          <w:divsChild>
            <w:div w:id="1337610194">
              <w:marLeft w:val="0"/>
              <w:marRight w:val="0"/>
              <w:marTop w:val="0"/>
              <w:marBottom w:val="0"/>
              <w:divBdr>
                <w:top w:val="none" w:sz="0" w:space="0" w:color="auto"/>
                <w:left w:val="none" w:sz="0" w:space="0" w:color="auto"/>
                <w:bottom w:val="none" w:sz="0" w:space="0" w:color="auto"/>
                <w:right w:val="none" w:sz="0" w:space="0" w:color="auto"/>
              </w:divBdr>
            </w:div>
          </w:divsChild>
        </w:div>
        <w:div w:id="1237788564">
          <w:marLeft w:val="0"/>
          <w:marRight w:val="0"/>
          <w:marTop w:val="0"/>
          <w:marBottom w:val="0"/>
          <w:divBdr>
            <w:top w:val="none" w:sz="0" w:space="0" w:color="auto"/>
            <w:left w:val="none" w:sz="0" w:space="0" w:color="auto"/>
            <w:bottom w:val="none" w:sz="0" w:space="0" w:color="auto"/>
            <w:right w:val="none" w:sz="0" w:space="0" w:color="auto"/>
          </w:divBdr>
          <w:divsChild>
            <w:div w:id="647319930">
              <w:marLeft w:val="0"/>
              <w:marRight w:val="0"/>
              <w:marTop w:val="0"/>
              <w:marBottom w:val="0"/>
              <w:divBdr>
                <w:top w:val="none" w:sz="0" w:space="0" w:color="auto"/>
                <w:left w:val="none" w:sz="0" w:space="0" w:color="auto"/>
                <w:bottom w:val="none" w:sz="0" w:space="0" w:color="auto"/>
                <w:right w:val="none" w:sz="0" w:space="0" w:color="auto"/>
              </w:divBdr>
            </w:div>
          </w:divsChild>
        </w:div>
        <w:div w:id="1243369378">
          <w:marLeft w:val="0"/>
          <w:marRight w:val="0"/>
          <w:marTop w:val="0"/>
          <w:marBottom w:val="0"/>
          <w:divBdr>
            <w:top w:val="none" w:sz="0" w:space="0" w:color="auto"/>
            <w:left w:val="none" w:sz="0" w:space="0" w:color="auto"/>
            <w:bottom w:val="none" w:sz="0" w:space="0" w:color="auto"/>
            <w:right w:val="none" w:sz="0" w:space="0" w:color="auto"/>
          </w:divBdr>
          <w:divsChild>
            <w:div w:id="1540118906">
              <w:marLeft w:val="0"/>
              <w:marRight w:val="0"/>
              <w:marTop w:val="0"/>
              <w:marBottom w:val="0"/>
              <w:divBdr>
                <w:top w:val="none" w:sz="0" w:space="0" w:color="auto"/>
                <w:left w:val="none" w:sz="0" w:space="0" w:color="auto"/>
                <w:bottom w:val="none" w:sz="0" w:space="0" w:color="auto"/>
                <w:right w:val="none" w:sz="0" w:space="0" w:color="auto"/>
              </w:divBdr>
            </w:div>
          </w:divsChild>
        </w:div>
        <w:div w:id="1250043868">
          <w:marLeft w:val="0"/>
          <w:marRight w:val="0"/>
          <w:marTop w:val="0"/>
          <w:marBottom w:val="0"/>
          <w:divBdr>
            <w:top w:val="none" w:sz="0" w:space="0" w:color="auto"/>
            <w:left w:val="none" w:sz="0" w:space="0" w:color="auto"/>
            <w:bottom w:val="none" w:sz="0" w:space="0" w:color="auto"/>
            <w:right w:val="none" w:sz="0" w:space="0" w:color="auto"/>
          </w:divBdr>
          <w:divsChild>
            <w:div w:id="213548166">
              <w:marLeft w:val="0"/>
              <w:marRight w:val="0"/>
              <w:marTop w:val="0"/>
              <w:marBottom w:val="0"/>
              <w:divBdr>
                <w:top w:val="none" w:sz="0" w:space="0" w:color="auto"/>
                <w:left w:val="none" w:sz="0" w:space="0" w:color="auto"/>
                <w:bottom w:val="none" w:sz="0" w:space="0" w:color="auto"/>
                <w:right w:val="none" w:sz="0" w:space="0" w:color="auto"/>
              </w:divBdr>
            </w:div>
          </w:divsChild>
        </w:div>
        <w:div w:id="1258560448">
          <w:marLeft w:val="0"/>
          <w:marRight w:val="0"/>
          <w:marTop w:val="0"/>
          <w:marBottom w:val="0"/>
          <w:divBdr>
            <w:top w:val="none" w:sz="0" w:space="0" w:color="auto"/>
            <w:left w:val="none" w:sz="0" w:space="0" w:color="auto"/>
            <w:bottom w:val="none" w:sz="0" w:space="0" w:color="auto"/>
            <w:right w:val="none" w:sz="0" w:space="0" w:color="auto"/>
          </w:divBdr>
          <w:divsChild>
            <w:div w:id="1671592016">
              <w:marLeft w:val="0"/>
              <w:marRight w:val="0"/>
              <w:marTop w:val="0"/>
              <w:marBottom w:val="0"/>
              <w:divBdr>
                <w:top w:val="none" w:sz="0" w:space="0" w:color="auto"/>
                <w:left w:val="none" w:sz="0" w:space="0" w:color="auto"/>
                <w:bottom w:val="none" w:sz="0" w:space="0" w:color="auto"/>
                <w:right w:val="none" w:sz="0" w:space="0" w:color="auto"/>
              </w:divBdr>
            </w:div>
          </w:divsChild>
        </w:div>
        <w:div w:id="1274363650">
          <w:marLeft w:val="0"/>
          <w:marRight w:val="0"/>
          <w:marTop w:val="0"/>
          <w:marBottom w:val="0"/>
          <w:divBdr>
            <w:top w:val="none" w:sz="0" w:space="0" w:color="auto"/>
            <w:left w:val="none" w:sz="0" w:space="0" w:color="auto"/>
            <w:bottom w:val="none" w:sz="0" w:space="0" w:color="auto"/>
            <w:right w:val="none" w:sz="0" w:space="0" w:color="auto"/>
          </w:divBdr>
          <w:divsChild>
            <w:div w:id="453602974">
              <w:marLeft w:val="0"/>
              <w:marRight w:val="0"/>
              <w:marTop w:val="0"/>
              <w:marBottom w:val="0"/>
              <w:divBdr>
                <w:top w:val="none" w:sz="0" w:space="0" w:color="auto"/>
                <w:left w:val="none" w:sz="0" w:space="0" w:color="auto"/>
                <w:bottom w:val="none" w:sz="0" w:space="0" w:color="auto"/>
                <w:right w:val="none" w:sz="0" w:space="0" w:color="auto"/>
              </w:divBdr>
            </w:div>
          </w:divsChild>
        </w:div>
        <w:div w:id="1295941148">
          <w:marLeft w:val="0"/>
          <w:marRight w:val="0"/>
          <w:marTop w:val="0"/>
          <w:marBottom w:val="0"/>
          <w:divBdr>
            <w:top w:val="none" w:sz="0" w:space="0" w:color="auto"/>
            <w:left w:val="none" w:sz="0" w:space="0" w:color="auto"/>
            <w:bottom w:val="none" w:sz="0" w:space="0" w:color="auto"/>
            <w:right w:val="none" w:sz="0" w:space="0" w:color="auto"/>
          </w:divBdr>
          <w:divsChild>
            <w:div w:id="724260091">
              <w:marLeft w:val="0"/>
              <w:marRight w:val="0"/>
              <w:marTop w:val="0"/>
              <w:marBottom w:val="0"/>
              <w:divBdr>
                <w:top w:val="none" w:sz="0" w:space="0" w:color="auto"/>
                <w:left w:val="none" w:sz="0" w:space="0" w:color="auto"/>
                <w:bottom w:val="none" w:sz="0" w:space="0" w:color="auto"/>
                <w:right w:val="none" w:sz="0" w:space="0" w:color="auto"/>
              </w:divBdr>
            </w:div>
          </w:divsChild>
        </w:div>
        <w:div w:id="1299915852">
          <w:marLeft w:val="0"/>
          <w:marRight w:val="0"/>
          <w:marTop w:val="0"/>
          <w:marBottom w:val="0"/>
          <w:divBdr>
            <w:top w:val="none" w:sz="0" w:space="0" w:color="auto"/>
            <w:left w:val="none" w:sz="0" w:space="0" w:color="auto"/>
            <w:bottom w:val="none" w:sz="0" w:space="0" w:color="auto"/>
            <w:right w:val="none" w:sz="0" w:space="0" w:color="auto"/>
          </w:divBdr>
          <w:divsChild>
            <w:div w:id="882137129">
              <w:marLeft w:val="0"/>
              <w:marRight w:val="0"/>
              <w:marTop w:val="0"/>
              <w:marBottom w:val="0"/>
              <w:divBdr>
                <w:top w:val="none" w:sz="0" w:space="0" w:color="auto"/>
                <w:left w:val="none" w:sz="0" w:space="0" w:color="auto"/>
                <w:bottom w:val="none" w:sz="0" w:space="0" w:color="auto"/>
                <w:right w:val="none" w:sz="0" w:space="0" w:color="auto"/>
              </w:divBdr>
            </w:div>
          </w:divsChild>
        </w:div>
        <w:div w:id="1301225296">
          <w:marLeft w:val="0"/>
          <w:marRight w:val="0"/>
          <w:marTop w:val="0"/>
          <w:marBottom w:val="0"/>
          <w:divBdr>
            <w:top w:val="none" w:sz="0" w:space="0" w:color="auto"/>
            <w:left w:val="none" w:sz="0" w:space="0" w:color="auto"/>
            <w:bottom w:val="none" w:sz="0" w:space="0" w:color="auto"/>
            <w:right w:val="none" w:sz="0" w:space="0" w:color="auto"/>
          </w:divBdr>
          <w:divsChild>
            <w:div w:id="522743501">
              <w:marLeft w:val="0"/>
              <w:marRight w:val="0"/>
              <w:marTop w:val="0"/>
              <w:marBottom w:val="0"/>
              <w:divBdr>
                <w:top w:val="none" w:sz="0" w:space="0" w:color="auto"/>
                <w:left w:val="none" w:sz="0" w:space="0" w:color="auto"/>
                <w:bottom w:val="none" w:sz="0" w:space="0" w:color="auto"/>
                <w:right w:val="none" w:sz="0" w:space="0" w:color="auto"/>
              </w:divBdr>
            </w:div>
          </w:divsChild>
        </w:div>
        <w:div w:id="1301576781">
          <w:marLeft w:val="0"/>
          <w:marRight w:val="0"/>
          <w:marTop w:val="0"/>
          <w:marBottom w:val="0"/>
          <w:divBdr>
            <w:top w:val="none" w:sz="0" w:space="0" w:color="auto"/>
            <w:left w:val="none" w:sz="0" w:space="0" w:color="auto"/>
            <w:bottom w:val="none" w:sz="0" w:space="0" w:color="auto"/>
            <w:right w:val="none" w:sz="0" w:space="0" w:color="auto"/>
          </w:divBdr>
          <w:divsChild>
            <w:div w:id="1382754145">
              <w:marLeft w:val="0"/>
              <w:marRight w:val="0"/>
              <w:marTop w:val="0"/>
              <w:marBottom w:val="0"/>
              <w:divBdr>
                <w:top w:val="none" w:sz="0" w:space="0" w:color="auto"/>
                <w:left w:val="none" w:sz="0" w:space="0" w:color="auto"/>
                <w:bottom w:val="none" w:sz="0" w:space="0" w:color="auto"/>
                <w:right w:val="none" w:sz="0" w:space="0" w:color="auto"/>
              </w:divBdr>
            </w:div>
          </w:divsChild>
        </w:div>
        <w:div w:id="1343239939">
          <w:marLeft w:val="0"/>
          <w:marRight w:val="0"/>
          <w:marTop w:val="0"/>
          <w:marBottom w:val="0"/>
          <w:divBdr>
            <w:top w:val="none" w:sz="0" w:space="0" w:color="auto"/>
            <w:left w:val="none" w:sz="0" w:space="0" w:color="auto"/>
            <w:bottom w:val="none" w:sz="0" w:space="0" w:color="auto"/>
            <w:right w:val="none" w:sz="0" w:space="0" w:color="auto"/>
          </w:divBdr>
          <w:divsChild>
            <w:div w:id="885022699">
              <w:marLeft w:val="0"/>
              <w:marRight w:val="0"/>
              <w:marTop w:val="0"/>
              <w:marBottom w:val="0"/>
              <w:divBdr>
                <w:top w:val="none" w:sz="0" w:space="0" w:color="auto"/>
                <w:left w:val="none" w:sz="0" w:space="0" w:color="auto"/>
                <w:bottom w:val="none" w:sz="0" w:space="0" w:color="auto"/>
                <w:right w:val="none" w:sz="0" w:space="0" w:color="auto"/>
              </w:divBdr>
            </w:div>
          </w:divsChild>
        </w:div>
        <w:div w:id="1347560501">
          <w:marLeft w:val="0"/>
          <w:marRight w:val="0"/>
          <w:marTop w:val="0"/>
          <w:marBottom w:val="0"/>
          <w:divBdr>
            <w:top w:val="none" w:sz="0" w:space="0" w:color="auto"/>
            <w:left w:val="none" w:sz="0" w:space="0" w:color="auto"/>
            <w:bottom w:val="none" w:sz="0" w:space="0" w:color="auto"/>
            <w:right w:val="none" w:sz="0" w:space="0" w:color="auto"/>
          </w:divBdr>
          <w:divsChild>
            <w:div w:id="1000080413">
              <w:marLeft w:val="0"/>
              <w:marRight w:val="0"/>
              <w:marTop w:val="0"/>
              <w:marBottom w:val="0"/>
              <w:divBdr>
                <w:top w:val="none" w:sz="0" w:space="0" w:color="auto"/>
                <w:left w:val="none" w:sz="0" w:space="0" w:color="auto"/>
                <w:bottom w:val="none" w:sz="0" w:space="0" w:color="auto"/>
                <w:right w:val="none" w:sz="0" w:space="0" w:color="auto"/>
              </w:divBdr>
            </w:div>
          </w:divsChild>
        </w:div>
        <w:div w:id="1350570992">
          <w:marLeft w:val="0"/>
          <w:marRight w:val="0"/>
          <w:marTop w:val="0"/>
          <w:marBottom w:val="0"/>
          <w:divBdr>
            <w:top w:val="none" w:sz="0" w:space="0" w:color="auto"/>
            <w:left w:val="none" w:sz="0" w:space="0" w:color="auto"/>
            <w:bottom w:val="none" w:sz="0" w:space="0" w:color="auto"/>
            <w:right w:val="none" w:sz="0" w:space="0" w:color="auto"/>
          </w:divBdr>
          <w:divsChild>
            <w:div w:id="398288405">
              <w:marLeft w:val="0"/>
              <w:marRight w:val="0"/>
              <w:marTop w:val="0"/>
              <w:marBottom w:val="0"/>
              <w:divBdr>
                <w:top w:val="none" w:sz="0" w:space="0" w:color="auto"/>
                <w:left w:val="none" w:sz="0" w:space="0" w:color="auto"/>
                <w:bottom w:val="none" w:sz="0" w:space="0" w:color="auto"/>
                <w:right w:val="none" w:sz="0" w:space="0" w:color="auto"/>
              </w:divBdr>
            </w:div>
          </w:divsChild>
        </w:div>
        <w:div w:id="1355810511">
          <w:marLeft w:val="0"/>
          <w:marRight w:val="0"/>
          <w:marTop w:val="0"/>
          <w:marBottom w:val="0"/>
          <w:divBdr>
            <w:top w:val="none" w:sz="0" w:space="0" w:color="auto"/>
            <w:left w:val="none" w:sz="0" w:space="0" w:color="auto"/>
            <w:bottom w:val="none" w:sz="0" w:space="0" w:color="auto"/>
            <w:right w:val="none" w:sz="0" w:space="0" w:color="auto"/>
          </w:divBdr>
          <w:divsChild>
            <w:div w:id="689725559">
              <w:marLeft w:val="0"/>
              <w:marRight w:val="0"/>
              <w:marTop w:val="0"/>
              <w:marBottom w:val="0"/>
              <w:divBdr>
                <w:top w:val="none" w:sz="0" w:space="0" w:color="auto"/>
                <w:left w:val="none" w:sz="0" w:space="0" w:color="auto"/>
                <w:bottom w:val="none" w:sz="0" w:space="0" w:color="auto"/>
                <w:right w:val="none" w:sz="0" w:space="0" w:color="auto"/>
              </w:divBdr>
            </w:div>
          </w:divsChild>
        </w:div>
        <w:div w:id="1356270094">
          <w:marLeft w:val="0"/>
          <w:marRight w:val="0"/>
          <w:marTop w:val="0"/>
          <w:marBottom w:val="0"/>
          <w:divBdr>
            <w:top w:val="none" w:sz="0" w:space="0" w:color="auto"/>
            <w:left w:val="none" w:sz="0" w:space="0" w:color="auto"/>
            <w:bottom w:val="none" w:sz="0" w:space="0" w:color="auto"/>
            <w:right w:val="none" w:sz="0" w:space="0" w:color="auto"/>
          </w:divBdr>
          <w:divsChild>
            <w:div w:id="240986374">
              <w:marLeft w:val="0"/>
              <w:marRight w:val="0"/>
              <w:marTop w:val="0"/>
              <w:marBottom w:val="0"/>
              <w:divBdr>
                <w:top w:val="none" w:sz="0" w:space="0" w:color="auto"/>
                <w:left w:val="none" w:sz="0" w:space="0" w:color="auto"/>
                <w:bottom w:val="none" w:sz="0" w:space="0" w:color="auto"/>
                <w:right w:val="none" w:sz="0" w:space="0" w:color="auto"/>
              </w:divBdr>
            </w:div>
          </w:divsChild>
        </w:div>
        <w:div w:id="1367439517">
          <w:marLeft w:val="0"/>
          <w:marRight w:val="0"/>
          <w:marTop w:val="0"/>
          <w:marBottom w:val="0"/>
          <w:divBdr>
            <w:top w:val="none" w:sz="0" w:space="0" w:color="auto"/>
            <w:left w:val="none" w:sz="0" w:space="0" w:color="auto"/>
            <w:bottom w:val="none" w:sz="0" w:space="0" w:color="auto"/>
            <w:right w:val="none" w:sz="0" w:space="0" w:color="auto"/>
          </w:divBdr>
          <w:divsChild>
            <w:div w:id="170800701">
              <w:marLeft w:val="0"/>
              <w:marRight w:val="0"/>
              <w:marTop w:val="0"/>
              <w:marBottom w:val="0"/>
              <w:divBdr>
                <w:top w:val="none" w:sz="0" w:space="0" w:color="auto"/>
                <w:left w:val="none" w:sz="0" w:space="0" w:color="auto"/>
                <w:bottom w:val="none" w:sz="0" w:space="0" w:color="auto"/>
                <w:right w:val="none" w:sz="0" w:space="0" w:color="auto"/>
              </w:divBdr>
            </w:div>
          </w:divsChild>
        </w:div>
        <w:div w:id="1374575995">
          <w:marLeft w:val="0"/>
          <w:marRight w:val="0"/>
          <w:marTop w:val="0"/>
          <w:marBottom w:val="0"/>
          <w:divBdr>
            <w:top w:val="none" w:sz="0" w:space="0" w:color="auto"/>
            <w:left w:val="none" w:sz="0" w:space="0" w:color="auto"/>
            <w:bottom w:val="none" w:sz="0" w:space="0" w:color="auto"/>
            <w:right w:val="none" w:sz="0" w:space="0" w:color="auto"/>
          </w:divBdr>
          <w:divsChild>
            <w:div w:id="169027032">
              <w:marLeft w:val="0"/>
              <w:marRight w:val="0"/>
              <w:marTop w:val="0"/>
              <w:marBottom w:val="0"/>
              <w:divBdr>
                <w:top w:val="none" w:sz="0" w:space="0" w:color="auto"/>
                <w:left w:val="none" w:sz="0" w:space="0" w:color="auto"/>
                <w:bottom w:val="none" w:sz="0" w:space="0" w:color="auto"/>
                <w:right w:val="none" w:sz="0" w:space="0" w:color="auto"/>
              </w:divBdr>
            </w:div>
          </w:divsChild>
        </w:div>
        <w:div w:id="1394691692">
          <w:marLeft w:val="0"/>
          <w:marRight w:val="0"/>
          <w:marTop w:val="0"/>
          <w:marBottom w:val="0"/>
          <w:divBdr>
            <w:top w:val="none" w:sz="0" w:space="0" w:color="auto"/>
            <w:left w:val="none" w:sz="0" w:space="0" w:color="auto"/>
            <w:bottom w:val="none" w:sz="0" w:space="0" w:color="auto"/>
            <w:right w:val="none" w:sz="0" w:space="0" w:color="auto"/>
          </w:divBdr>
          <w:divsChild>
            <w:div w:id="1059598208">
              <w:marLeft w:val="0"/>
              <w:marRight w:val="0"/>
              <w:marTop w:val="0"/>
              <w:marBottom w:val="0"/>
              <w:divBdr>
                <w:top w:val="none" w:sz="0" w:space="0" w:color="auto"/>
                <w:left w:val="none" w:sz="0" w:space="0" w:color="auto"/>
                <w:bottom w:val="none" w:sz="0" w:space="0" w:color="auto"/>
                <w:right w:val="none" w:sz="0" w:space="0" w:color="auto"/>
              </w:divBdr>
            </w:div>
          </w:divsChild>
        </w:div>
        <w:div w:id="1401098972">
          <w:marLeft w:val="0"/>
          <w:marRight w:val="0"/>
          <w:marTop w:val="0"/>
          <w:marBottom w:val="0"/>
          <w:divBdr>
            <w:top w:val="none" w:sz="0" w:space="0" w:color="auto"/>
            <w:left w:val="none" w:sz="0" w:space="0" w:color="auto"/>
            <w:bottom w:val="none" w:sz="0" w:space="0" w:color="auto"/>
            <w:right w:val="none" w:sz="0" w:space="0" w:color="auto"/>
          </w:divBdr>
          <w:divsChild>
            <w:div w:id="2094475489">
              <w:marLeft w:val="0"/>
              <w:marRight w:val="0"/>
              <w:marTop w:val="0"/>
              <w:marBottom w:val="0"/>
              <w:divBdr>
                <w:top w:val="none" w:sz="0" w:space="0" w:color="auto"/>
                <w:left w:val="none" w:sz="0" w:space="0" w:color="auto"/>
                <w:bottom w:val="none" w:sz="0" w:space="0" w:color="auto"/>
                <w:right w:val="none" w:sz="0" w:space="0" w:color="auto"/>
              </w:divBdr>
            </w:div>
          </w:divsChild>
        </w:div>
        <w:div w:id="1404795458">
          <w:marLeft w:val="0"/>
          <w:marRight w:val="0"/>
          <w:marTop w:val="0"/>
          <w:marBottom w:val="0"/>
          <w:divBdr>
            <w:top w:val="none" w:sz="0" w:space="0" w:color="auto"/>
            <w:left w:val="none" w:sz="0" w:space="0" w:color="auto"/>
            <w:bottom w:val="none" w:sz="0" w:space="0" w:color="auto"/>
            <w:right w:val="none" w:sz="0" w:space="0" w:color="auto"/>
          </w:divBdr>
          <w:divsChild>
            <w:div w:id="614946414">
              <w:marLeft w:val="0"/>
              <w:marRight w:val="0"/>
              <w:marTop w:val="0"/>
              <w:marBottom w:val="0"/>
              <w:divBdr>
                <w:top w:val="none" w:sz="0" w:space="0" w:color="auto"/>
                <w:left w:val="none" w:sz="0" w:space="0" w:color="auto"/>
                <w:bottom w:val="none" w:sz="0" w:space="0" w:color="auto"/>
                <w:right w:val="none" w:sz="0" w:space="0" w:color="auto"/>
              </w:divBdr>
            </w:div>
          </w:divsChild>
        </w:div>
        <w:div w:id="1411540251">
          <w:marLeft w:val="0"/>
          <w:marRight w:val="0"/>
          <w:marTop w:val="0"/>
          <w:marBottom w:val="0"/>
          <w:divBdr>
            <w:top w:val="none" w:sz="0" w:space="0" w:color="auto"/>
            <w:left w:val="none" w:sz="0" w:space="0" w:color="auto"/>
            <w:bottom w:val="none" w:sz="0" w:space="0" w:color="auto"/>
            <w:right w:val="none" w:sz="0" w:space="0" w:color="auto"/>
          </w:divBdr>
          <w:divsChild>
            <w:div w:id="1058282030">
              <w:marLeft w:val="0"/>
              <w:marRight w:val="0"/>
              <w:marTop w:val="0"/>
              <w:marBottom w:val="0"/>
              <w:divBdr>
                <w:top w:val="none" w:sz="0" w:space="0" w:color="auto"/>
                <w:left w:val="none" w:sz="0" w:space="0" w:color="auto"/>
                <w:bottom w:val="none" w:sz="0" w:space="0" w:color="auto"/>
                <w:right w:val="none" w:sz="0" w:space="0" w:color="auto"/>
              </w:divBdr>
            </w:div>
          </w:divsChild>
        </w:div>
        <w:div w:id="1437751035">
          <w:marLeft w:val="0"/>
          <w:marRight w:val="0"/>
          <w:marTop w:val="0"/>
          <w:marBottom w:val="0"/>
          <w:divBdr>
            <w:top w:val="none" w:sz="0" w:space="0" w:color="auto"/>
            <w:left w:val="none" w:sz="0" w:space="0" w:color="auto"/>
            <w:bottom w:val="none" w:sz="0" w:space="0" w:color="auto"/>
            <w:right w:val="none" w:sz="0" w:space="0" w:color="auto"/>
          </w:divBdr>
          <w:divsChild>
            <w:div w:id="1660889897">
              <w:marLeft w:val="0"/>
              <w:marRight w:val="0"/>
              <w:marTop w:val="0"/>
              <w:marBottom w:val="0"/>
              <w:divBdr>
                <w:top w:val="none" w:sz="0" w:space="0" w:color="auto"/>
                <w:left w:val="none" w:sz="0" w:space="0" w:color="auto"/>
                <w:bottom w:val="none" w:sz="0" w:space="0" w:color="auto"/>
                <w:right w:val="none" w:sz="0" w:space="0" w:color="auto"/>
              </w:divBdr>
            </w:div>
          </w:divsChild>
        </w:div>
        <w:div w:id="1438021588">
          <w:marLeft w:val="0"/>
          <w:marRight w:val="0"/>
          <w:marTop w:val="0"/>
          <w:marBottom w:val="0"/>
          <w:divBdr>
            <w:top w:val="none" w:sz="0" w:space="0" w:color="auto"/>
            <w:left w:val="none" w:sz="0" w:space="0" w:color="auto"/>
            <w:bottom w:val="none" w:sz="0" w:space="0" w:color="auto"/>
            <w:right w:val="none" w:sz="0" w:space="0" w:color="auto"/>
          </w:divBdr>
          <w:divsChild>
            <w:div w:id="1580821564">
              <w:marLeft w:val="0"/>
              <w:marRight w:val="0"/>
              <w:marTop w:val="0"/>
              <w:marBottom w:val="0"/>
              <w:divBdr>
                <w:top w:val="none" w:sz="0" w:space="0" w:color="auto"/>
                <w:left w:val="none" w:sz="0" w:space="0" w:color="auto"/>
                <w:bottom w:val="none" w:sz="0" w:space="0" w:color="auto"/>
                <w:right w:val="none" w:sz="0" w:space="0" w:color="auto"/>
              </w:divBdr>
            </w:div>
          </w:divsChild>
        </w:div>
        <w:div w:id="1441024031">
          <w:marLeft w:val="0"/>
          <w:marRight w:val="0"/>
          <w:marTop w:val="0"/>
          <w:marBottom w:val="0"/>
          <w:divBdr>
            <w:top w:val="none" w:sz="0" w:space="0" w:color="auto"/>
            <w:left w:val="none" w:sz="0" w:space="0" w:color="auto"/>
            <w:bottom w:val="none" w:sz="0" w:space="0" w:color="auto"/>
            <w:right w:val="none" w:sz="0" w:space="0" w:color="auto"/>
          </w:divBdr>
          <w:divsChild>
            <w:div w:id="1533423368">
              <w:marLeft w:val="0"/>
              <w:marRight w:val="0"/>
              <w:marTop w:val="0"/>
              <w:marBottom w:val="0"/>
              <w:divBdr>
                <w:top w:val="none" w:sz="0" w:space="0" w:color="auto"/>
                <w:left w:val="none" w:sz="0" w:space="0" w:color="auto"/>
                <w:bottom w:val="none" w:sz="0" w:space="0" w:color="auto"/>
                <w:right w:val="none" w:sz="0" w:space="0" w:color="auto"/>
              </w:divBdr>
            </w:div>
          </w:divsChild>
        </w:div>
        <w:div w:id="1443724306">
          <w:marLeft w:val="0"/>
          <w:marRight w:val="0"/>
          <w:marTop w:val="0"/>
          <w:marBottom w:val="0"/>
          <w:divBdr>
            <w:top w:val="none" w:sz="0" w:space="0" w:color="auto"/>
            <w:left w:val="none" w:sz="0" w:space="0" w:color="auto"/>
            <w:bottom w:val="none" w:sz="0" w:space="0" w:color="auto"/>
            <w:right w:val="none" w:sz="0" w:space="0" w:color="auto"/>
          </w:divBdr>
          <w:divsChild>
            <w:div w:id="815223956">
              <w:marLeft w:val="0"/>
              <w:marRight w:val="0"/>
              <w:marTop w:val="0"/>
              <w:marBottom w:val="0"/>
              <w:divBdr>
                <w:top w:val="none" w:sz="0" w:space="0" w:color="auto"/>
                <w:left w:val="none" w:sz="0" w:space="0" w:color="auto"/>
                <w:bottom w:val="none" w:sz="0" w:space="0" w:color="auto"/>
                <w:right w:val="none" w:sz="0" w:space="0" w:color="auto"/>
              </w:divBdr>
            </w:div>
          </w:divsChild>
        </w:div>
        <w:div w:id="1450591795">
          <w:marLeft w:val="0"/>
          <w:marRight w:val="0"/>
          <w:marTop w:val="0"/>
          <w:marBottom w:val="0"/>
          <w:divBdr>
            <w:top w:val="none" w:sz="0" w:space="0" w:color="auto"/>
            <w:left w:val="none" w:sz="0" w:space="0" w:color="auto"/>
            <w:bottom w:val="none" w:sz="0" w:space="0" w:color="auto"/>
            <w:right w:val="none" w:sz="0" w:space="0" w:color="auto"/>
          </w:divBdr>
          <w:divsChild>
            <w:div w:id="1828738883">
              <w:marLeft w:val="0"/>
              <w:marRight w:val="0"/>
              <w:marTop w:val="0"/>
              <w:marBottom w:val="0"/>
              <w:divBdr>
                <w:top w:val="none" w:sz="0" w:space="0" w:color="auto"/>
                <w:left w:val="none" w:sz="0" w:space="0" w:color="auto"/>
                <w:bottom w:val="none" w:sz="0" w:space="0" w:color="auto"/>
                <w:right w:val="none" w:sz="0" w:space="0" w:color="auto"/>
              </w:divBdr>
            </w:div>
          </w:divsChild>
        </w:div>
        <w:div w:id="1458376105">
          <w:marLeft w:val="0"/>
          <w:marRight w:val="0"/>
          <w:marTop w:val="0"/>
          <w:marBottom w:val="0"/>
          <w:divBdr>
            <w:top w:val="none" w:sz="0" w:space="0" w:color="auto"/>
            <w:left w:val="none" w:sz="0" w:space="0" w:color="auto"/>
            <w:bottom w:val="none" w:sz="0" w:space="0" w:color="auto"/>
            <w:right w:val="none" w:sz="0" w:space="0" w:color="auto"/>
          </w:divBdr>
          <w:divsChild>
            <w:div w:id="1509561785">
              <w:marLeft w:val="0"/>
              <w:marRight w:val="0"/>
              <w:marTop w:val="0"/>
              <w:marBottom w:val="0"/>
              <w:divBdr>
                <w:top w:val="none" w:sz="0" w:space="0" w:color="auto"/>
                <w:left w:val="none" w:sz="0" w:space="0" w:color="auto"/>
                <w:bottom w:val="none" w:sz="0" w:space="0" w:color="auto"/>
                <w:right w:val="none" w:sz="0" w:space="0" w:color="auto"/>
              </w:divBdr>
            </w:div>
          </w:divsChild>
        </w:div>
        <w:div w:id="1467166645">
          <w:marLeft w:val="0"/>
          <w:marRight w:val="0"/>
          <w:marTop w:val="0"/>
          <w:marBottom w:val="0"/>
          <w:divBdr>
            <w:top w:val="none" w:sz="0" w:space="0" w:color="auto"/>
            <w:left w:val="none" w:sz="0" w:space="0" w:color="auto"/>
            <w:bottom w:val="none" w:sz="0" w:space="0" w:color="auto"/>
            <w:right w:val="none" w:sz="0" w:space="0" w:color="auto"/>
          </w:divBdr>
          <w:divsChild>
            <w:div w:id="1716999450">
              <w:marLeft w:val="0"/>
              <w:marRight w:val="0"/>
              <w:marTop w:val="0"/>
              <w:marBottom w:val="0"/>
              <w:divBdr>
                <w:top w:val="none" w:sz="0" w:space="0" w:color="auto"/>
                <w:left w:val="none" w:sz="0" w:space="0" w:color="auto"/>
                <w:bottom w:val="none" w:sz="0" w:space="0" w:color="auto"/>
                <w:right w:val="none" w:sz="0" w:space="0" w:color="auto"/>
              </w:divBdr>
            </w:div>
          </w:divsChild>
        </w:div>
        <w:div w:id="1473909116">
          <w:marLeft w:val="0"/>
          <w:marRight w:val="0"/>
          <w:marTop w:val="0"/>
          <w:marBottom w:val="0"/>
          <w:divBdr>
            <w:top w:val="none" w:sz="0" w:space="0" w:color="auto"/>
            <w:left w:val="none" w:sz="0" w:space="0" w:color="auto"/>
            <w:bottom w:val="none" w:sz="0" w:space="0" w:color="auto"/>
            <w:right w:val="none" w:sz="0" w:space="0" w:color="auto"/>
          </w:divBdr>
          <w:divsChild>
            <w:div w:id="2066683281">
              <w:marLeft w:val="0"/>
              <w:marRight w:val="0"/>
              <w:marTop w:val="0"/>
              <w:marBottom w:val="0"/>
              <w:divBdr>
                <w:top w:val="none" w:sz="0" w:space="0" w:color="auto"/>
                <w:left w:val="none" w:sz="0" w:space="0" w:color="auto"/>
                <w:bottom w:val="none" w:sz="0" w:space="0" w:color="auto"/>
                <w:right w:val="none" w:sz="0" w:space="0" w:color="auto"/>
              </w:divBdr>
            </w:div>
          </w:divsChild>
        </w:div>
        <w:div w:id="1477988785">
          <w:marLeft w:val="0"/>
          <w:marRight w:val="0"/>
          <w:marTop w:val="0"/>
          <w:marBottom w:val="0"/>
          <w:divBdr>
            <w:top w:val="none" w:sz="0" w:space="0" w:color="auto"/>
            <w:left w:val="none" w:sz="0" w:space="0" w:color="auto"/>
            <w:bottom w:val="none" w:sz="0" w:space="0" w:color="auto"/>
            <w:right w:val="none" w:sz="0" w:space="0" w:color="auto"/>
          </w:divBdr>
          <w:divsChild>
            <w:div w:id="374278220">
              <w:marLeft w:val="0"/>
              <w:marRight w:val="0"/>
              <w:marTop w:val="0"/>
              <w:marBottom w:val="0"/>
              <w:divBdr>
                <w:top w:val="none" w:sz="0" w:space="0" w:color="auto"/>
                <w:left w:val="none" w:sz="0" w:space="0" w:color="auto"/>
                <w:bottom w:val="none" w:sz="0" w:space="0" w:color="auto"/>
                <w:right w:val="none" w:sz="0" w:space="0" w:color="auto"/>
              </w:divBdr>
            </w:div>
          </w:divsChild>
        </w:div>
        <w:div w:id="1478186100">
          <w:marLeft w:val="0"/>
          <w:marRight w:val="0"/>
          <w:marTop w:val="0"/>
          <w:marBottom w:val="0"/>
          <w:divBdr>
            <w:top w:val="none" w:sz="0" w:space="0" w:color="auto"/>
            <w:left w:val="none" w:sz="0" w:space="0" w:color="auto"/>
            <w:bottom w:val="none" w:sz="0" w:space="0" w:color="auto"/>
            <w:right w:val="none" w:sz="0" w:space="0" w:color="auto"/>
          </w:divBdr>
          <w:divsChild>
            <w:div w:id="1040742557">
              <w:marLeft w:val="0"/>
              <w:marRight w:val="0"/>
              <w:marTop w:val="0"/>
              <w:marBottom w:val="0"/>
              <w:divBdr>
                <w:top w:val="none" w:sz="0" w:space="0" w:color="auto"/>
                <w:left w:val="none" w:sz="0" w:space="0" w:color="auto"/>
                <w:bottom w:val="none" w:sz="0" w:space="0" w:color="auto"/>
                <w:right w:val="none" w:sz="0" w:space="0" w:color="auto"/>
              </w:divBdr>
            </w:div>
          </w:divsChild>
        </w:div>
        <w:div w:id="1499227532">
          <w:marLeft w:val="0"/>
          <w:marRight w:val="0"/>
          <w:marTop w:val="0"/>
          <w:marBottom w:val="0"/>
          <w:divBdr>
            <w:top w:val="none" w:sz="0" w:space="0" w:color="auto"/>
            <w:left w:val="none" w:sz="0" w:space="0" w:color="auto"/>
            <w:bottom w:val="none" w:sz="0" w:space="0" w:color="auto"/>
            <w:right w:val="none" w:sz="0" w:space="0" w:color="auto"/>
          </w:divBdr>
          <w:divsChild>
            <w:div w:id="2050492709">
              <w:marLeft w:val="0"/>
              <w:marRight w:val="0"/>
              <w:marTop w:val="0"/>
              <w:marBottom w:val="0"/>
              <w:divBdr>
                <w:top w:val="none" w:sz="0" w:space="0" w:color="auto"/>
                <w:left w:val="none" w:sz="0" w:space="0" w:color="auto"/>
                <w:bottom w:val="none" w:sz="0" w:space="0" w:color="auto"/>
                <w:right w:val="none" w:sz="0" w:space="0" w:color="auto"/>
              </w:divBdr>
            </w:div>
          </w:divsChild>
        </w:div>
        <w:div w:id="1501696327">
          <w:marLeft w:val="0"/>
          <w:marRight w:val="0"/>
          <w:marTop w:val="0"/>
          <w:marBottom w:val="0"/>
          <w:divBdr>
            <w:top w:val="none" w:sz="0" w:space="0" w:color="auto"/>
            <w:left w:val="none" w:sz="0" w:space="0" w:color="auto"/>
            <w:bottom w:val="none" w:sz="0" w:space="0" w:color="auto"/>
            <w:right w:val="none" w:sz="0" w:space="0" w:color="auto"/>
          </w:divBdr>
          <w:divsChild>
            <w:div w:id="2146702019">
              <w:marLeft w:val="0"/>
              <w:marRight w:val="0"/>
              <w:marTop w:val="0"/>
              <w:marBottom w:val="0"/>
              <w:divBdr>
                <w:top w:val="none" w:sz="0" w:space="0" w:color="auto"/>
                <w:left w:val="none" w:sz="0" w:space="0" w:color="auto"/>
                <w:bottom w:val="none" w:sz="0" w:space="0" w:color="auto"/>
                <w:right w:val="none" w:sz="0" w:space="0" w:color="auto"/>
              </w:divBdr>
            </w:div>
          </w:divsChild>
        </w:div>
        <w:div w:id="1511215014">
          <w:marLeft w:val="0"/>
          <w:marRight w:val="0"/>
          <w:marTop w:val="0"/>
          <w:marBottom w:val="0"/>
          <w:divBdr>
            <w:top w:val="none" w:sz="0" w:space="0" w:color="auto"/>
            <w:left w:val="none" w:sz="0" w:space="0" w:color="auto"/>
            <w:bottom w:val="none" w:sz="0" w:space="0" w:color="auto"/>
            <w:right w:val="none" w:sz="0" w:space="0" w:color="auto"/>
          </w:divBdr>
          <w:divsChild>
            <w:div w:id="1494761225">
              <w:marLeft w:val="0"/>
              <w:marRight w:val="0"/>
              <w:marTop w:val="0"/>
              <w:marBottom w:val="0"/>
              <w:divBdr>
                <w:top w:val="none" w:sz="0" w:space="0" w:color="auto"/>
                <w:left w:val="none" w:sz="0" w:space="0" w:color="auto"/>
                <w:bottom w:val="none" w:sz="0" w:space="0" w:color="auto"/>
                <w:right w:val="none" w:sz="0" w:space="0" w:color="auto"/>
              </w:divBdr>
            </w:div>
          </w:divsChild>
        </w:div>
        <w:div w:id="1520849129">
          <w:marLeft w:val="0"/>
          <w:marRight w:val="0"/>
          <w:marTop w:val="0"/>
          <w:marBottom w:val="0"/>
          <w:divBdr>
            <w:top w:val="none" w:sz="0" w:space="0" w:color="auto"/>
            <w:left w:val="none" w:sz="0" w:space="0" w:color="auto"/>
            <w:bottom w:val="none" w:sz="0" w:space="0" w:color="auto"/>
            <w:right w:val="none" w:sz="0" w:space="0" w:color="auto"/>
          </w:divBdr>
          <w:divsChild>
            <w:div w:id="1785075979">
              <w:marLeft w:val="0"/>
              <w:marRight w:val="0"/>
              <w:marTop w:val="0"/>
              <w:marBottom w:val="0"/>
              <w:divBdr>
                <w:top w:val="none" w:sz="0" w:space="0" w:color="auto"/>
                <w:left w:val="none" w:sz="0" w:space="0" w:color="auto"/>
                <w:bottom w:val="none" w:sz="0" w:space="0" w:color="auto"/>
                <w:right w:val="none" w:sz="0" w:space="0" w:color="auto"/>
              </w:divBdr>
            </w:div>
          </w:divsChild>
        </w:div>
        <w:div w:id="1552690331">
          <w:marLeft w:val="0"/>
          <w:marRight w:val="0"/>
          <w:marTop w:val="0"/>
          <w:marBottom w:val="0"/>
          <w:divBdr>
            <w:top w:val="none" w:sz="0" w:space="0" w:color="auto"/>
            <w:left w:val="none" w:sz="0" w:space="0" w:color="auto"/>
            <w:bottom w:val="none" w:sz="0" w:space="0" w:color="auto"/>
            <w:right w:val="none" w:sz="0" w:space="0" w:color="auto"/>
          </w:divBdr>
          <w:divsChild>
            <w:div w:id="1982928913">
              <w:marLeft w:val="0"/>
              <w:marRight w:val="0"/>
              <w:marTop w:val="0"/>
              <w:marBottom w:val="0"/>
              <w:divBdr>
                <w:top w:val="none" w:sz="0" w:space="0" w:color="auto"/>
                <w:left w:val="none" w:sz="0" w:space="0" w:color="auto"/>
                <w:bottom w:val="none" w:sz="0" w:space="0" w:color="auto"/>
                <w:right w:val="none" w:sz="0" w:space="0" w:color="auto"/>
              </w:divBdr>
            </w:div>
          </w:divsChild>
        </w:div>
        <w:div w:id="1573739548">
          <w:marLeft w:val="0"/>
          <w:marRight w:val="0"/>
          <w:marTop w:val="0"/>
          <w:marBottom w:val="0"/>
          <w:divBdr>
            <w:top w:val="none" w:sz="0" w:space="0" w:color="auto"/>
            <w:left w:val="none" w:sz="0" w:space="0" w:color="auto"/>
            <w:bottom w:val="none" w:sz="0" w:space="0" w:color="auto"/>
            <w:right w:val="none" w:sz="0" w:space="0" w:color="auto"/>
          </w:divBdr>
          <w:divsChild>
            <w:div w:id="1265501714">
              <w:marLeft w:val="0"/>
              <w:marRight w:val="0"/>
              <w:marTop w:val="0"/>
              <w:marBottom w:val="0"/>
              <w:divBdr>
                <w:top w:val="none" w:sz="0" w:space="0" w:color="auto"/>
                <w:left w:val="none" w:sz="0" w:space="0" w:color="auto"/>
                <w:bottom w:val="none" w:sz="0" w:space="0" w:color="auto"/>
                <w:right w:val="none" w:sz="0" w:space="0" w:color="auto"/>
              </w:divBdr>
            </w:div>
          </w:divsChild>
        </w:div>
        <w:div w:id="1586763485">
          <w:marLeft w:val="0"/>
          <w:marRight w:val="0"/>
          <w:marTop w:val="0"/>
          <w:marBottom w:val="0"/>
          <w:divBdr>
            <w:top w:val="none" w:sz="0" w:space="0" w:color="auto"/>
            <w:left w:val="none" w:sz="0" w:space="0" w:color="auto"/>
            <w:bottom w:val="none" w:sz="0" w:space="0" w:color="auto"/>
            <w:right w:val="none" w:sz="0" w:space="0" w:color="auto"/>
          </w:divBdr>
          <w:divsChild>
            <w:div w:id="1409839174">
              <w:marLeft w:val="0"/>
              <w:marRight w:val="0"/>
              <w:marTop w:val="0"/>
              <w:marBottom w:val="0"/>
              <w:divBdr>
                <w:top w:val="none" w:sz="0" w:space="0" w:color="auto"/>
                <w:left w:val="none" w:sz="0" w:space="0" w:color="auto"/>
                <w:bottom w:val="none" w:sz="0" w:space="0" w:color="auto"/>
                <w:right w:val="none" w:sz="0" w:space="0" w:color="auto"/>
              </w:divBdr>
            </w:div>
          </w:divsChild>
        </w:div>
        <w:div w:id="1615094171">
          <w:marLeft w:val="0"/>
          <w:marRight w:val="0"/>
          <w:marTop w:val="0"/>
          <w:marBottom w:val="0"/>
          <w:divBdr>
            <w:top w:val="none" w:sz="0" w:space="0" w:color="auto"/>
            <w:left w:val="none" w:sz="0" w:space="0" w:color="auto"/>
            <w:bottom w:val="none" w:sz="0" w:space="0" w:color="auto"/>
            <w:right w:val="none" w:sz="0" w:space="0" w:color="auto"/>
          </w:divBdr>
          <w:divsChild>
            <w:div w:id="1348169688">
              <w:marLeft w:val="0"/>
              <w:marRight w:val="0"/>
              <w:marTop w:val="0"/>
              <w:marBottom w:val="0"/>
              <w:divBdr>
                <w:top w:val="none" w:sz="0" w:space="0" w:color="auto"/>
                <w:left w:val="none" w:sz="0" w:space="0" w:color="auto"/>
                <w:bottom w:val="none" w:sz="0" w:space="0" w:color="auto"/>
                <w:right w:val="none" w:sz="0" w:space="0" w:color="auto"/>
              </w:divBdr>
            </w:div>
          </w:divsChild>
        </w:div>
        <w:div w:id="1616785360">
          <w:marLeft w:val="0"/>
          <w:marRight w:val="0"/>
          <w:marTop w:val="0"/>
          <w:marBottom w:val="0"/>
          <w:divBdr>
            <w:top w:val="none" w:sz="0" w:space="0" w:color="auto"/>
            <w:left w:val="none" w:sz="0" w:space="0" w:color="auto"/>
            <w:bottom w:val="none" w:sz="0" w:space="0" w:color="auto"/>
            <w:right w:val="none" w:sz="0" w:space="0" w:color="auto"/>
          </w:divBdr>
          <w:divsChild>
            <w:div w:id="1787846081">
              <w:marLeft w:val="0"/>
              <w:marRight w:val="0"/>
              <w:marTop w:val="0"/>
              <w:marBottom w:val="0"/>
              <w:divBdr>
                <w:top w:val="none" w:sz="0" w:space="0" w:color="auto"/>
                <w:left w:val="none" w:sz="0" w:space="0" w:color="auto"/>
                <w:bottom w:val="none" w:sz="0" w:space="0" w:color="auto"/>
                <w:right w:val="none" w:sz="0" w:space="0" w:color="auto"/>
              </w:divBdr>
            </w:div>
          </w:divsChild>
        </w:div>
        <w:div w:id="1660308384">
          <w:marLeft w:val="0"/>
          <w:marRight w:val="0"/>
          <w:marTop w:val="0"/>
          <w:marBottom w:val="0"/>
          <w:divBdr>
            <w:top w:val="none" w:sz="0" w:space="0" w:color="auto"/>
            <w:left w:val="none" w:sz="0" w:space="0" w:color="auto"/>
            <w:bottom w:val="none" w:sz="0" w:space="0" w:color="auto"/>
            <w:right w:val="none" w:sz="0" w:space="0" w:color="auto"/>
          </w:divBdr>
          <w:divsChild>
            <w:div w:id="1881697220">
              <w:marLeft w:val="0"/>
              <w:marRight w:val="0"/>
              <w:marTop w:val="0"/>
              <w:marBottom w:val="0"/>
              <w:divBdr>
                <w:top w:val="none" w:sz="0" w:space="0" w:color="auto"/>
                <w:left w:val="none" w:sz="0" w:space="0" w:color="auto"/>
                <w:bottom w:val="none" w:sz="0" w:space="0" w:color="auto"/>
                <w:right w:val="none" w:sz="0" w:space="0" w:color="auto"/>
              </w:divBdr>
            </w:div>
          </w:divsChild>
        </w:div>
        <w:div w:id="1676615404">
          <w:marLeft w:val="0"/>
          <w:marRight w:val="0"/>
          <w:marTop w:val="0"/>
          <w:marBottom w:val="0"/>
          <w:divBdr>
            <w:top w:val="none" w:sz="0" w:space="0" w:color="auto"/>
            <w:left w:val="none" w:sz="0" w:space="0" w:color="auto"/>
            <w:bottom w:val="none" w:sz="0" w:space="0" w:color="auto"/>
            <w:right w:val="none" w:sz="0" w:space="0" w:color="auto"/>
          </w:divBdr>
          <w:divsChild>
            <w:div w:id="1233391910">
              <w:marLeft w:val="0"/>
              <w:marRight w:val="0"/>
              <w:marTop w:val="0"/>
              <w:marBottom w:val="0"/>
              <w:divBdr>
                <w:top w:val="none" w:sz="0" w:space="0" w:color="auto"/>
                <w:left w:val="none" w:sz="0" w:space="0" w:color="auto"/>
                <w:bottom w:val="none" w:sz="0" w:space="0" w:color="auto"/>
                <w:right w:val="none" w:sz="0" w:space="0" w:color="auto"/>
              </w:divBdr>
            </w:div>
          </w:divsChild>
        </w:div>
        <w:div w:id="1678341276">
          <w:marLeft w:val="0"/>
          <w:marRight w:val="0"/>
          <w:marTop w:val="0"/>
          <w:marBottom w:val="0"/>
          <w:divBdr>
            <w:top w:val="none" w:sz="0" w:space="0" w:color="auto"/>
            <w:left w:val="none" w:sz="0" w:space="0" w:color="auto"/>
            <w:bottom w:val="none" w:sz="0" w:space="0" w:color="auto"/>
            <w:right w:val="none" w:sz="0" w:space="0" w:color="auto"/>
          </w:divBdr>
          <w:divsChild>
            <w:div w:id="2121026805">
              <w:marLeft w:val="0"/>
              <w:marRight w:val="0"/>
              <w:marTop w:val="0"/>
              <w:marBottom w:val="0"/>
              <w:divBdr>
                <w:top w:val="none" w:sz="0" w:space="0" w:color="auto"/>
                <w:left w:val="none" w:sz="0" w:space="0" w:color="auto"/>
                <w:bottom w:val="none" w:sz="0" w:space="0" w:color="auto"/>
                <w:right w:val="none" w:sz="0" w:space="0" w:color="auto"/>
              </w:divBdr>
            </w:div>
          </w:divsChild>
        </w:div>
        <w:div w:id="1685403003">
          <w:marLeft w:val="0"/>
          <w:marRight w:val="0"/>
          <w:marTop w:val="0"/>
          <w:marBottom w:val="0"/>
          <w:divBdr>
            <w:top w:val="none" w:sz="0" w:space="0" w:color="auto"/>
            <w:left w:val="none" w:sz="0" w:space="0" w:color="auto"/>
            <w:bottom w:val="none" w:sz="0" w:space="0" w:color="auto"/>
            <w:right w:val="none" w:sz="0" w:space="0" w:color="auto"/>
          </w:divBdr>
          <w:divsChild>
            <w:div w:id="1932465493">
              <w:marLeft w:val="0"/>
              <w:marRight w:val="0"/>
              <w:marTop w:val="0"/>
              <w:marBottom w:val="0"/>
              <w:divBdr>
                <w:top w:val="none" w:sz="0" w:space="0" w:color="auto"/>
                <w:left w:val="none" w:sz="0" w:space="0" w:color="auto"/>
                <w:bottom w:val="none" w:sz="0" w:space="0" w:color="auto"/>
                <w:right w:val="none" w:sz="0" w:space="0" w:color="auto"/>
              </w:divBdr>
            </w:div>
          </w:divsChild>
        </w:div>
        <w:div w:id="1686982121">
          <w:marLeft w:val="0"/>
          <w:marRight w:val="0"/>
          <w:marTop w:val="0"/>
          <w:marBottom w:val="0"/>
          <w:divBdr>
            <w:top w:val="none" w:sz="0" w:space="0" w:color="auto"/>
            <w:left w:val="none" w:sz="0" w:space="0" w:color="auto"/>
            <w:bottom w:val="none" w:sz="0" w:space="0" w:color="auto"/>
            <w:right w:val="none" w:sz="0" w:space="0" w:color="auto"/>
          </w:divBdr>
          <w:divsChild>
            <w:div w:id="465006779">
              <w:marLeft w:val="0"/>
              <w:marRight w:val="0"/>
              <w:marTop w:val="0"/>
              <w:marBottom w:val="0"/>
              <w:divBdr>
                <w:top w:val="none" w:sz="0" w:space="0" w:color="auto"/>
                <w:left w:val="none" w:sz="0" w:space="0" w:color="auto"/>
                <w:bottom w:val="none" w:sz="0" w:space="0" w:color="auto"/>
                <w:right w:val="none" w:sz="0" w:space="0" w:color="auto"/>
              </w:divBdr>
            </w:div>
          </w:divsChild>
        </w:div>
        <w:div w:id="1695613755">
          <w:marLeft w:val="0"/>
          <w:marRight w:val="0"/>
          <w:marTop w:val="0"/>
          <w:marBottom w:val="0"/>
          <w:divBdr>
            <w:top w:val="none" w:sz="0" w:space="0" w:color="auto"/>
            <w:left w:val="none" w:sz="0" w:space="0" w:color="auto"/>
            <w:bottom w:val="none" w:sz="0" w:space="0" w:color="auto"/>
            <w:right w:val="none" w:sz="0" w:space="0" w:color="auto"/>
          </w:divBdr>
          <w:divsChild>
            <w:div w:id="82459047">
              <w:marLeft w:val="0"/>
              <w:marRight w:val="0"/>
              <w:marTop w:val="0"/>
              <w:marBottom w:val="0"/>
              <w:divBdr>
                <w:top w:val="none" w:sz="0" w:space="0" w:color="auto"/>
                <w:left w:val="none" w:sz="0" w:space="0" w:color="auto"/>
                <w:bottom w:val="none" w:sz="0" w:space="0" w:color="auto"/>
                <w:right w:val="none" w:sz="0" w:space="0" w:color="auto"/>
              </w:divBdr>
            </w:div>
          </w:divsChild>
        </w:div>
        <w:div w:id="1725525749">
          <w:marLeft w:val="0"/>
          <w:marRight w:val="0"/>
          <w:marTop w:val="0"/>
          <w:marBottom w:val="0"/>
          <w:divBdr>
            <w:top w:val="none" w:sz="0" w:space="0" w:color="auto"/>
            <w:left w:val="none" w:sz="0" w:space="0" w:color="auto"/>
            <w:bottom w:val="none" w:sz="0" w:space="0" w:color="auto"/>
            <w:right w:val="none" w:sz="0" w:space="0" w:color="auto"/>
          </w:divBdr>
          <w:divsChild>
            <w:div w:id="1409687156">
              <w:marLeft w:val="0"/>
              <w:marRight w:val="0"/>
              <w:marTop w:val="0"/>
              <w:marBottom w:val="0"/>
              <w:divBdr>
                <w:top w:val="none" w:sz="0" w:space="0" w:color="auto"/>
                <w:left w:val="none" w:sz="0" w:space="0" w:color="auto"/>
                <w:bottom w:val="none" w:sz="0" w:space="0" w:color="auto"/>
                <w:right w:val="none" w:sz="0" w:space="0" w:color="auto"/>
              </w:divBdr>
            </w:div>
          </w:divsChild>
        </w:div>
        <w:div w:id="1729111387">
          <w:marLeft w:val="0"/>
          <w:marRight w:val="0"/>
          <w:marTop w:val="0"/>
          <w:marBottom w:val="0"/>
          <w:divBdr>
            <w:top w:val="none" w:sz="0" w:space="0" w:color="auto"/>
            <w:left w:val="none" w:sz="0" w:space="0" w:color="auto"/>
            <w:bottom w:val="none" w:sz="0" w:space="0" w:color="auto"/>
            <w:right w:val="none" w:sz="0" w:space="0" w:color="auto"/>
          </w:divBdr>
          <w:divsChild>
            <w:div w:id="420030830">
              <w:marLeft w:val="0"/>
              <w:marRight w:val="0"/>
              <w:marTop w:val="0"/>
              <w:marBottom w:val="0"/>
              <w:divBdr>
                <w:top w:val="none" w:sz="0" w:space="0" w:color="auto"/>
                <w:left w:val="none" w:sz="0" w:space="0" w:color="auto"/>
                <w:bottom w:val="none" w:sz="0" w:space="0" w:color="auto"/>
                <w:right w:val="none" w:sz="0" w:space="0" w:color="auto"/>
              </w:divBdr>
            </w:div>
          </w:divsChild>
        </w:div>
        <w:div w:id="1799686343">
          <w:marLeft w:val="0"/>
          <w:marRight w:val="0"/>
          <w:marTop w:val="0"/>
          <w:marBottom w:val="0"/>
          <w:divBdr>
            <w:top w:val="none" w:sz="0" w:space="0" w:color="auto"/>
            <w:left w:val="none" w:sz="0" w:space="0" w:color="auto"/>
            <w:bottom w:val="none" w:sz="0" w:space="0" w:color="auto"/>
            <w:right w:val="none" w:sz="0" w:space="0" w:color="auto"/>
          </w:divBdr>
          <w:divsChild>
            <w:div w:id="536894800">
              <w:marLeft w:val="0"/>
              <w:marRight w:val="0"/>
              <w:marTop w:val="0"/>
              <w:marBottom w:val="0"/>
              <w:divBdr>
                <w:top w:val="none" w:sz="0" w:space="0" w:color="auto"/>
                <w:left w:val="none" w:sz="0" w:space="0" w:color="auto"/>
                <w:bottom w:val="none" w:sz="0" w:space="0" w:color="auto"/>
                <w:right w:val="none" w:sz="0" w:space="0" w:color="auto"/>
              </w:divBdr>
            </w:div>
          </w:divsChild>
        </w:div>
        <w:div w:id="1804695351">
          <w:marLeft w:val="0"/>
          <w:marRight w:val="0"/>
          <w:marTop w:val="0"/>
          <w:marBottom w:val="0"/>
          <w:divBdr>
            <w:top w:val="none" w:sz="0" w:space="0" w:color="auto"/>
            <w:left w:val="none" w:sz="0" w:space="0" w:color="auto"/>
            <w:bottom w:val="none" w:sz="0" w:space="0" w:color="auto"/>
            <w:right w:val="none" w:sz="0" w:space="0" w:color="auto"/>
          </w:divBdr>
          <w:divsChild>
            <w:div w:id="1944728749">
              <w:marLeft w:val="0"/>
              <w:marRight w:val="0"/>
              <w:marTop w:val="0"/>
              <w:marBottom w:val="0"/>
              <w:divBdr>
                <w:top w:val="none" w:sz="0" w:space="0" w:color="auto"/>
                <w:left w:val="none" w:sz="0" w:space="0" w:color="auto"/>
                <w:bottom w:val="none" w:sz="0" w:space="0" w:color="auto"/>
                <w:right w:val="none" w:sz="0" w:space="0" w:color="auto"/>
              </w:divBdr>
            </w:div>
          </w:divsChild>
        </w:div>
        <w:div w:id="1811359485">
          <w:marLeft w:val="0"/>
          <w:marRight w:val="0"/>
          <w:marTop w:val="0"/>
          <w:marBottom w:val="0"/>
          <w:divBdr>
            <w:top w:val="none" w:sz="0" w:space="0" w:color="auto"/>
            <w:left w:val="none" w:sz="0" w:space="0" w:color="auto"/>
            <w:bottom w:val="none" w:sz="0" w:space="0" w:color="auto"/>
            <w:right w:val="none" w:sz="0" w:space="0" w:color="auto"/>
          </w:divBdr>
          <w:divsChild>
            <w:div w:id="1307541302">
              <w:marLeft w:val="0"/>
              <w:marRight w:val="0"/>
              <w:marTop w:val="0"/>
              <w:marBottom w:val="0"/>
              <w:divBdr>
                <w:top w:val="none" w:sz="0" w:space="0" w:color="auto"/>
                <w:left w:val="none" w:sz="0" w:space="0" w:color="auto"/>
                <w:bottom w:val="none" w:sz="0" w:space="0" w:color="auto"/>
                <w:right w:val="none" w:sz="0" w:space="0" w:color="auto"/>
              </w:divBdr>
            </w:div>
          </w:divsChild>
        </w:div>
        <w:div w:id="1825505763">
          <w:marLeft w:val="0"/>
          <w:marRight w:val="0"/>
          <w:marTop w:val="0"/>
          <w:marBottom w:val="0"/>
          <w:divBdr>
            <w:top w:val="none" w:sz="0" w:space="0" w:color="auto"/>
            <w:left w:val="none" w:sz="0" w:space="0" w:color="auto"/>
            <w:bottom w:val="none" w:sz="0" w:space="0" w:color="auto"/>
            <w:right w:val="none" w:sz="0" w:space="0" w:color="auto"/>
          </w:divBdr>
          <w:divsChild>
            <w:div w:id="1006438126">
              <w:marLeft w:val="0"/>
              <w:marRight w:val="0"/>
              <w:marTop w:val="0"/>
              <w:marBottom w:val="0"/>
              <w:divBdr>
                <w:top w:val="none" w:sz="0" w:space="0" w:color="auto"/>
                <w:left w:val="none" w:sz="0" w:space="0" w:color="auto"/>
                <w:bottom w:val="none" w:sz="0" w:space="0" w:color="auto"/>
                <w:right w:val="none" w:sz="0" w:space="0" w:color="auto"/>
              </w:divBdr>
            </w:div>
          </w:divsChild>
        </w:div>
        <w:div w:id="1825778064">
          <w:marLeft w:val="0"/>
          <w:marRight w:val="0"/>
          <w:marTop w:val="0"/>
          <w:marBottom w:val="0"/>
          <w:divBdr>
            <w:top w:val="none" w:sz="0" w:space="0" w:color="auto"/>
            <w:left w:val="none" w:sz="0" w:space="0" w:color="auto"/>
            <w:bottom w:val="none" w:sz="0" w:space="0" w:color="auto"/>
            <w:right w:val="none" w:sz="0" w:space="0" w:color="auto"/>
          </w:divBdr>
          <w:divsChild>
            <w:div w:id="1747612519">
              <w:marLeft w:val="0"/>
              <w:marRight w:val="0"/>
              <w:marTop w:val="0"/>
              <w:marBottom w:val="0"/>
              <w:divBdr>
                <w:top w:val="none" w:sz="0" w:space="0" w:color="auto"/>
                <w:left w:val="none" w:sz="0" w:space="0" w:color="auto"/>
                <w:bottom w:val="none" w:sz="0" w:space="0" w:color="auto"/>
                <w:right w:val="none" w:sz="0" w:space="0" w:color="auto"/>
              </w:divBdr>
            </w:div>
          </w:divsChild>
        </w:div>
        <w:div w:id="1833179463">
          <w:marLeft w:val="0"/>
          <w:marRight w:val="0"/>
          <w:marTop w:val="0"/>
          <w:marBottom w:val="0"/>
          <w:divBdr>
            <w:top w:val="none" w:sz="0" w:space="0" w:color="auto"/>
            <w:left w:val="none" w:sz="0" w:space="0" w:color="auto"/>
            <w:bottom w:val="none" w:sz="0" w:space="0" w:color="auto"/>
            <w:right w:val="none" w:sz="0" w:space="0" w:color="auto"/>
          </w:divBdr>
          <w:divsChild>
            <w:div w:id="1374230929">
              <w:marLeft w:val="0"/>
              <w:marRight w:val="0"/>
              <w:marTop w:val="0"/>
              <w:marBottom w:val="0"/>
              <w:divBdr>
                <w:top w:val="none" w:sz="0" w:space="0" w:color="auto"/>
                <w:left w:val="none" w:sz="0" w:space="0" w:color="auto"/>
                <w:bottom w:val="none" w:sz="0" w:space="0" w:color="auto"/>
                <w:right w:val="none" w:sz="0" w:space="0" w:color="auto"/>
              </w:divBdr>
            </w:div>
          </w:divsChild>
        </w:div>
        <w:div w:id="1860654407">
          <w:marLeft w:val="0"/>
          <w:marRight w:val="0"/>
          <w:marTop w:val="0"/>
          <w:marBottom w:val="0"/>
          <w:divBdr>
            <w:top w:val="none" w:sz="0" w:space="0" w:color="auto"/>
            <w:left w:val="none" w:sz="0" w:space="0" w:color="auto"/>
            <w:bottom w:val="none" w:sz="0" w:space="0" w:color="auto"/>
            <w:right w:val="none" w:sz="0" w:space="0" w:color="auto"/>
          </w:divBdr>
          <w:divsChild>
            <w:div w:id="106588520">
              <w:marLeft w:val="0"/>
              <w:marRight w:val="0"/>
              <w:marTop w:val="0"/>
              <w:marBottom w:val="0"/>
              <w:divBdr>
                <w:top w:val="none" w:sz="0" w:space="0" w:color="auto"/>
                <w:left w:val="none" w:sz="0" w:space="0" w:color="auto"/>
                <w:bottom w:val="none" w:sz="0" w:space="0" w:color="auto"/>
                <w:right w:val="none" w:sz="0" w:space="0" w:color="auto"/>
              </w:divBdr>
            </w:div>
          </w:divsChild>
        </w:div>
        <w:div w:id="1894803982">
          <w:marLeft w:val="0"/>
          <w:marRight w:val="0"/>
          <w:marTop w:val="0"/>
          <w:marBottom w:val="0"/>
          <w:divBdr>
            <w:top w:val="none" w:sz="0" w:space="0" w:color="auto"/>
            <w:left w:val="none" w:sz="0" w:space="0" w:color="auto"/>
            <w:bottom w:val="none" w:sz="0" w:space="0" w:color="auto"/>
            <w:right w:val="none" w:sz="0" w:space="0" w:color="auto"/>
          </w:divBdr>
          <w:divsChild>
            <w:div w:id="295332631">
              <w:marLeft w:val="0"/>
              <w:marRight w:val="0"/>
              <w:marTop w:val="0"/>
              <w:marBottom w:val="0"/>
              <w:divBdr>
                <w:top w:val="none" w:sz="0" w:space="0" w:color="auto"/>
                <w:left w:val="none" w:sz="0" w:space="0" w:color="auto"/>
                <w:bottom w:val="none" w:sz="0" w:space="0" w:color="auto"/>
                <w:right w:val="none" w:sz="0" w:space="0" w:color="auto"/>
              </w:divBdr>
            </w:div>
          </w:divsChild>
        </w:div>
        <w:div w:id="1903982219">
          <w:marLeft w:val="0"/>
          <w:marRight w:val="0"/>
          <w:marTop w:val="0"/>
          <w:marBottom w:val="0"/>
          <w:divBdr>
            <w:top w:val="none" w:sz="0" w:space="0" w:color="auto"/>
            <w:left w:val="none" w:sz="0" w:space="0" w:color="auto"/>
            <w:bottom w:val="none" w:sz="0" w:space="0" w:color="auto"/>
            <w:right w:val="none" w:sz="0" w:space="0" w:color="auto"/>
          </w:divBdr>
          <w:divsChild>
            <w:div w:id="1994094293">
              <w:marLeft w:val="0"/>
              <w:marRight w:val="0"/>
              <w:marTop w:val="0"/>
              <w:marBottom w:val="0"/>
              <w:divBdr>
                <w:top w:val="none" w:sz="0" w:space="0" w:color="auto"/>
                <w:left w:val="none" w:sz="0" w:space="0" w:color="auto"/>
                <w:bottom w:val="none" w:sz="0" w:space="0" w:color="auto"/>
                <w:right w:val="none" w:sz="0" w:space="0" w:color="auto"/>
              </w:divBdr>
            </w:div>
          </w:divsChild>
        </w:div>
        <w:div w:id="1921257441">
          <w:marLeft w:val="0"/>
          <w:marRight w:val="0"/>
          <w:marTop w:val="0"/>
          <w:marBottom w:val="0"/>
          <w:divBdr>
            <w:top w:val="none" w:sz="0" w:space="0" w:color="auto"/>
            <w:left w:val="none" w:sz="0" w:space="0" w:color="auto"/>
            <w:bottom w:val="none" w:sz="0" w:space="0" w:color="auto"/>
            <w:right w:val="none" w:sz="0" w:space="0" w:color="auto"/>
          </w:divBdr>
          <w:divsChild>
            <w:div w:id="844248788">
              <w:marLeft w:val="0"/>
              <w:marRight w:val="0"/>
              <w:marTop w:val="0"/>
              <w:marBottom w:val="0"/>
              <w:divBdr>
                <w:top w:val="none" w:sz="0" w:space="0" w:color="auto"/>
                <w:left w:val="none" w:sz="0" w:space="0" w:color="auto"/>
                <w:bottom w:val="none" w:sz="0" w:space="0" w:color="auto"/>
                <w:right w:val="none" w:sz="0" w:space="0" w:color="auto"/>
              </w:divBdr>
            </w:div>
          </w:divsChild>
        </w:div>
        <w:div w:id="1924992740">
          <w:marLeft w:val="0"/>
          <w:marRight w:val="0"/>
          <w:marTop w:val="0"/>
          <w:marBottom w:val="0"/>
          <w:divBdr>
            <w:top w:val="none" w:sz="0" w:space="0" w:color="auto"/>
            <w:left w:val="none" w:sz="0" w:space="0" w:color="auto"/>
            <w:bottom w:val="none" w:sz="0" w:space="0" w:color="auto"/>
            <w:right w:val="none" w:sz="0" w:space="0" w:color="auto"/>
          </w:divBdr>
          <w:divsChild>
            <w:div w:id="754522914">
              <w:marLeft w:val="0"/>
              <w:marRight w:val="0"/>
              <w:marTop w:val="0"/>
              <w:marBottom w:val="0"/>
              <w:divBdr>
                <w:top w:val="none" w:sz="0" w:space="0" w:color="auto"/>
                <w:left w:val="none" w:sz="0" w:space="0" w:color="auto"/>
                <w:bottom w:val="none" w:sz="0" w:space="0" w:color="auto"/>
                <w:right w:val="none" w:sz="0" w:space="0" w:color="auto"/>
              </w:divBdr>
            </w:div>
          </w:divsChild>
        </w:div>
        <w:div w:id="1932540707">
          <w:marLeft w:val="0"/>
          <w:marRight w:val="0"/>
          <w:marTop w:val="0"/>
          <w:marBottom w:val="0"/>
          <w:divBdr>
            <w:top w:val="none" w:sz="0" w:space="0" w:color="auto"/>
            <w:left w:val="none" w:sz="0" w:space="0" w:color="auto"/>
            <w:bottom w:val="none" w:sz="0" w:space="0" w:color="auto"/>
            <w:right w:val="none" w:sz="0" w:space="0" w:color="auto"/>
          </w:divBdr>
          <w:divsChild>
            <w:div w:id="1845247403">
              <w:marLeft w:val="0"/>
              <w:marRight w:val="0"/>
              <w:marTop w:val="0"/>
              <w:marBottom w:val="0"/>
              <w:divBdr>
                <w:top w:val="none" w:sz="0" w:space="0" w:color="auto"/>
                <w:left w:val="none" w:sz="0" w:space="0" w:color="auto"/>
                <w:bottom w:val="none" w:sz="0" w:space="0" w:color="auto"/>
                <w:right w:val="none" w:sz="0" w:space="0" w:color="auto"/>
              </w:divBdr>
            </w:div>
          </w:divsChild>
        </w:div>
        <w:div w:id="1956324750">
          <w:marLeft w:val="0"/>
          <w:marRight w:val="0"/>
          <w:marTop w:val="0"/>
          <w:marBottom w:val="0"/>
          <w:divBdr>
            <w:top w:val="none" w:sz="0" w:space="0" w:color="auto"/>
            <w:left w:val="none" w:sz="0" w:space="0" w:color="auto"/>
            <w:bottom w:val="none" w:sz="0" w:space="0" w:color="auto"/>
            <w:right w:val="none" w:sz="0" w:space="0" w:color="auto"/>
          </w:divBdr>
          <w:divsChild>
            <w:div w:id="1326008295">
              <w:marLeft w:val="0"/>
              <w:marRight w:val="0"/>
              <w:marTop w:val="0"/>
              <w:marBottom w:val="0"/>
              <w:divBdr>
                <w:top w:val="none" w:sz="0" w:space="0" w:color="auto"/>
                <w:left w:val="none" w:sz="0" w:space="0" w:color="auto"/>
                <w:bottom w:val="none" w:sz="0" w:space="0" w:color="auto"/>
                <w:right w:val="none" w:sz="0" w:space="0" w:color="auto"/>
              </w:divBdr>
            </w:div>
          </w:divsChild>
        </w:div>
        <w:div w:id="1978337209">
          <w:marLeft w:val="0"/>
          <w:marRight w:val="0"/>
          <w:marTop w:val="0"/>
          <w:marBottom w:val="0"/>
          <w:divBdr>
            <w:top w:val="none" w:sz="0" w:space="0" w:color="auto"/>
            <w:left w:val="none" w:sz="0" w:space="0" w:color="auto"/>
            <w:bottom w:val="none" w:sz="0" w:space="0" w:color="auto"/>
            <w:right w:val="none" w:sz="0" w:space="0" w:color="auto"/>
          </w:divBdr>
          <w:divsChild>
            <w:div w:id="222644349">
              <w:marLeft w:val="0"/>
              <w:marRight w:val="0"/>
              <w:marTop w:val="0"/>
              <w:marBottom w:val="0"/>
              <w:divBdr>
                <w:top w:val="none" w:sz="0" w:space="0" w:color="auto"/>
                <w:left w:val="none" w:sz="0" w:space="0" w:color="auto"/>
                <w:bottom w:val="none" w:sz="0" w:space="0" w:color="auto"/>
                <w:right w:val="none" w:sz="0" w:space="0" w:color="auto"/>
              </w:divBdr>
            </w:div>
          </w:divsChild>
        </w:div>
        <w:div w:id="1997344814">
          <w:marLeft w:val="0"/>
          <w:marRight w:val="0"/>
          <w:marTop w:val="0"/>
          <w:marBottom w:val="0"/>
          <w:divBdr>
            <w:top w:val="none" w:sz="0" w:space="0" w:color="auto"/>
            <w:left w:val="none" w:sz="0" w:space="0" w:color="auto"/>
            <w:bottom w:val="none" w:sz="0" w:space="0" w:color="auto"/>
            <w:right w:val="none" w:sz="0" w:space="0" w:color="auto"/>
          </w:divBdr>
          <w:divsChild>
            <w:div w:id="1774669295">
              <w:marLeft w:val="0"/>
              <w:marRight w:val="0"/>
              <w:marTop w:val="0"/>
              <w:marBottom w:val="0"/>
              <w:divBdr>
                <w:top w:val="none" w:sz="0" w:space="0" w:color="auto"/>
                <w:left w:val="none" w:sz="0" w:space="0" w:color="auto"/>
                <w:bottom w:val="none" w:sz="0" w:space="0" w:color="auto"/>
                <w:right w:val="none" w:sz="0" w:space="0" w:color="auto"/>
              </w:divBdr>
            </w:div>
          </w:divsChild>
        </w:div>
        <w:div w:id="2001037266">
          <w:marLeft w:val="0"/>
          <w:marRight w:val="0"/>
          <w:marTop w:val="0"/>
          <w:marBottom w:val="0"/>
          <w:divBdr>
            <w:top w:val="none" w:sz="0" w:space="0" w:color="auto"/>
            <w:left w:val="none" w:sz="0" w:space="0" w:color="auto"/>
            <w:bottom w:val="none" w:sz="0" w:space="0" w:color="auto"/>
            <w:right w:val="none" w:sz="0" w:space="0" w:color="auto"/>
          </w:divBdr>
          <w:divsChild>
            <w:div w:id="1053233533">
              <w:marLeft w:val="0"/>
              <w:marRight w:val="0"/>
              <w:marTop w:val="0"/>
              <w:marBottom w:val="0"/>
              <w:divBdr>
                <w:top w:val="none" w:sz="0" w:space="0" w:color="auto"/>
                <w:left w:val="none" w:sz="0" w:space="0" w:color="auto"/>
                <w:bottom w:val="none" w:sz="0" w:space="0" w:color="auto"/>
                <w:right w:val="none" w:sz="0" w:space="0" w:color="auto"/>
              </w:divBdr>
            </w:div>
          </w:divsChild>
        </w:div>
        <w:div w:id="2004694480">
          <w:marLeft w:val="0"/>
          <w:marRight w:val="0"/>
          <w:marTop w:val="0"/>
          <w:marBottom w:val="0"/>
          <w:divBdr>
            <w:top w:val="none" w:sz="0" w:space="0" w:color="auto"/>
            <w:left w:val="none" w:sz="0" w:space="0" w:color="auto"/>
            <w:bottom w:val="none" w:sz="0" w:space="0" w:color="auto"/>
            <w:right w:val="none" w:sz="0" w:space="0" w:color="auto"/>
          </w:divBdr>
          <w:divsChild>
            <w:div w:id="79102132">
              <w:marLeft w:val="0"/>
              <w:marRight w:val="0"/>
              <w:marTop w:val="0"/>
              <w:marBottom w:val="0"/>
              <w:divBdr>
                <w:top w:val="none" w:sz="0" w:space="0" w:color="auto"/>
                <w:left w:val="none" w:sz="0" w:space="0" w:color="auto"/>
                <w:bottom w:val="none" w:sz="0" w:space="0" w:color="auto"/>
                <w:right w:val="none" w:sz="0" w:space="0" w:color="auto"/>
              </w:divBdr>
            </w:div>
          </w:divsChild>
        </w:div>
        <w:div w:id="2019577740">
          <w:marLeft w:val="0"/>
          <w:marRight w:val="0"/>
          <w:marTop w:val="0"/>
          <w:marBottom w:val="0"/>
          <w:divBdr>
            <w:top w:val="none" w:sz="0" w:space="0" w:color="auto"/>
            <w:left w:val="none" w:sz="0" w:space="0" w:color="auto"/>
            <w:bottom w:val="none" w:sz="0" w:space="0" w:color="auto"/>
            <w:right w:val="none" w:sz="0" w:space="0" w:color="auto"/>
          </w:divBdr>
          <w:divsChild>
            <w:div w:id="1228371289">
              <w:marLeft w:val="0"/>
              <w:marRight w:val="0"/>
              <w:marTop w:val="0"/>
              <w:marBottom w:val="0"/>
              <w:divBdr>
                <w:top w:val="none" w:sz="0" w:space="0" w:color="auto"/>
                <w:left w:val="none" w:sz="0" w:space="0" w:color="auto"/>
                <w:bottom w:val="none" w:sz="0" w:space="0" w:color="auto"/>
                <w:right w:val="none" w:sz="0" w:space="0" w:color="auto"/>
              </w:divBdr>
            </w:div>
          </w:divsChild>
        </w:div>
        <w:div w:id="2025547297">
          <w:marLeft w:val="0"/>
          <w:marRight w:val="0"/>
          <w:marTop w:val="0"/>
          <w:marBottom w:val="0"/>
          <w:divBdr>
            <w:top w:val="none" w:sz="0" w:space="0" w:color="auto"/>
            <w:left w:val="none" w:sz="0" w:space="0" w:color="auto"/>
            <w:bottom w:val="none" w:sz="0" w:space="0" w:color="auto"/>
            <w:right w:val="none" w:sz="0" w:space="0" w:color="auto"/>
          </w:divBdr>
          <w:divsChild>
            <w:div w:id="1513640228">
              <w:marLeft w:val="0"/>
              <w:marRight w:val="0"/>
              <w:marTop w:val="0"/>
              <w:marBottom w:val="0"/>
              <w:divBdr>
                <w:top w:val="none" w:sz="0" w:space="0" w:color="auto"/>
                <w:left w:val="none" w:sz="0" w:space="0" w:color="auto"/>
                <w:bottom w:val="none" w:sz="0" w:space="0" w:color="auto"/>
                <w:right w:val="none" w:sz="0" w:space="0" w:color="auto"/>
              </w:divBdr>
            </w:div>
          </w:divsChild>
        </w:div>
        <w:div w:id="2029719569">
          <w:marLeft w:val="0"/>
          <w:marRight w:val="0"/>
          <w:marTop w:val="0"/>
          <w:marBottom w:val="0"/>
          <w:divBdr>
            <w:top w:val="none" w:sz="0" w:space="0" w:color="auto"/>
            <w:left w:val="none" w:sz="0" w:space="0" w:color="auto"/>
            <w:bottom w:val="none" w:sz="0" w:space="0" w:color="auto"/>
            <w:right w:val="none" w:sz="0" w:space="0" w:color="auto"/>
          </w:divBdr>
          <w:divsChild>
            <w:div w:id="639190040">
              <w:marLeft w:val="0"/>
              <w:marRight w:val="0"/>
              <w:marTop w:val="0"/>
              <w:marBottom w:val="0"/>
              <w:divBdr>
                <w:top w:val="none" w:sz="0" w:space="0" w:color="auto"/>
                <w:left w:val="none" w:sz="0" w:space="0" w:color="auto"/>
                <w:bottom w:val="none" w:sz="0" w:space="0" w:color="auto"/>
                <w:right w:val="none" w:sz="0" w:space="0" w:color="auto"/>
              </w:divBdr>
            </w:div>
          </w:divsChild>
        </w:div>
        <w:div w:id="2062750933">
          <w:marLeft w:val="0"/>
          <w:marRight w:val="0"/>
          <w:marTop w:val="0"/>
          <w:marBottom w:val="0"/>
          <w:divBdr>
            <w:top w:val="none" w:sz="0" w:space="0" w:color="auto"/>
            <w:left w:val="none" w:sz="0" w:space="0" w:color="auto"/>
            <w:bottom w:val="none" w:sz="0" w:space="0" w:color="auto"/>
            <w:right w:val="none" w:sz="0" w:space="0" w:color="auto"/>
          </w:divBdr>
          <w:divsChild>
            <w:div w:id="1014723322">
              <w:marLeft w:val="0"/>
              <w:marRight w:val="0"/>
              <w:marTop w:val="0"/>
              <w:marBottom w:val="0"/>
              <w:divBdr>
                <w:top w:val="none" w:sz="0" w:space="0" w:color="auto"/>
                <w:left w:val="none" w:sz="0" w:space="0" w:color="auto"/>
                <w:bottom w:val="none" w:sz="0" w:space="0" w:color="auto"/>
                <w:right w:val="none" w:sz="0" w:space="0" w:color="auto"/>
              </w:divBdr>
            </w:div>
          </w:divsChild>
        </w:div>
        <w:div w:id="2079087569">
          <w:marLeft w:val="0"/>
          <w:marRight w:val="0"/>
          <w:marTop w:val="0"/>
          <w:marBottom w:val="0"/>
          <w:divBdr>
            <w:top w:val="none" w:sz="0" w:space="0" w:color="auto"/>
            <w:left w:val="none" w:sz="0" w:space="0" w:color="auto"/>
            <w:bottom w:val="none" w:sz="0" w:space="0" w:color="auto"/>
            <w:right w:val="none" w:sz="0" w:space="0" w:color="auto"/>
          </w:divBdr>
          <w:divsChild>
            <w:div w:id="1136990887">
              <w:marLeft w:val="0"/>
              <w:marRight w:val="0"/>
              <w:marTop w:val="0"/>
              <w:marBottom w:val="0"/>
              <w:divBdr>
                <w:top w:val="none" w:sz="0" w:space="0" w:color="auto"/>
                <w:left w:val="none" w:sz="0" w:space="0" w:color="auto"/>
                <w:bottom w:val="none" w:sz="0" w:space="0" w:color="auto"/>
                <w:right w:val="none" w:sz="0" w:space="0" w:color="auto"/>
              </w:divBdr>
            </w:div>
          </w:divsChild>
        </w:div>
        <w:div w:id="2080666072">
          <w:marLeft w:val="0"/>
          <w:marRight w:val="0"/>
          <w:marTop w:val="0"/>
          <w:marBottom w:val="0"/>
          <w:divBdr>
            <w:top w:val="none" w:sz="0" w:space="0" w:color="auto"/>
            <w:left w:val="none" w:sz="0" w:space="0" w:color="auto"/>
            <w:bottom w:val="none" w:sz="0" w:space="0" w:color="auto"/>
            <w:right w:val="none" w:sz="0" w:space="0" w:color="auto"/>
          </w:divBdr>
          <w:divsChild>
            <w:div w:id="1786581413">
              <w:marLeft w:val="0"/>
              <w:marRight w:val="0"/>
              <w:marTop w:val="0"/>
              <w:marBottom w:val="0"/>
              <w:divBdr>
                <w:top w:val="none" w:sz="0" w:space="0" w:color="auto"/>
                <w:left w:val="none" w:sz="0" w:space="0" w:color="auto"/>
                <w:bottom w:val="none" w:sz="0" w:space="0" w:color="auto"/>
                <w:right w:val="none" w:sz="0" w:space="0" w:color="auto"/>
              </w:divBdr>
            </w:div>
          </w:divsChild>
        </w:div>
        <w:div w:id="2082285871">
          <w:marLeft w:val="0"/>
          <w:marRight w:val="0"/>
          <w:marTop w:val="0"/>
          <w:marBottom w:val="0"/>
          <w:divBdr>
            <w:top w:val="none" w:sz="0" w:space="0" w:color="auto"/>
            <w:left w:val="none" w:sz="0" w:space="0" w:color="auto"/>
            <w:bottom w:val="none" w:sz="0" w:space="0" w:color="auto"/>
            <w:right w:val="none" w:sz="0" w:space="0" w:color="auto"/>
          </w:divBdr>
          <w:divsChild>
            <w:div w:id="1299257953">
              <w:marLeft w:val="0"/>
              <w:marRight w:val="0"/>
              <w:marTop w:val="0"/>
              <w:marBottom w:val="0"/>
              <w:divBdr>
                <w:top w:val="none" w:sz="0" w:space="0" w:color="auto"/>
                <w:left w:val="none" w:sz="0" w:space="0" w:color="auto"/>
                <w:bottom w:val="none" w:sz="0" w:space="0" w:color="auto"/>
                <w:right w:val="none" w:sz="0" w:space="0" w:color="auto"/>
              </w:divBdr>
            </w:div>
          </w:divsChild>
        </w:div>
        <w:div w:id="2084791468">
          <w:marLeft w:val="0"/>
          <w:marRight w:val="0"/>
          <w:marTop w:val="0"/>
          <w:marBottom w:val="0"/>
          <w:divBdr>
            <w:top w:val="none" w:sz="0" w:space="0" w:color="auto"/>
            <w:left w:val="none" w:sz="0" w:space="0" w:color="auto"/>
            <w:bottom w:val="none" w:sz="0" w:space="0" w:color="auto"/>
            <w:right w:val="none" w:sz="0" w:space="0" w:color="auto"/>
          </w:divBdr>
          <w:divsChild>
            <w:div w:id="1450050607">
              <w:marLeft w:val="0"/>
              <w:marRight w:val="0"/>
              <w:marTop w:val="0"/>
              <w:marBottom w:val="0"/>
              <w:divBdr>
                <w:top w:val="none" w:sz="0" w:space="0" w:color="auto"/>
                <w:left w:val="none" w:sz="0" w:space="0" w:color="auto"/>
                <w:bottom w:val="none" w:sz="0" w:space="0" w:color="auto"/>
                <w:right w:val="none" w:sz="0" w:space="0" w:color="auto"/>
              </w:divBdr>
            </w:div>
          </w:divsChild>
        </w:div>
        <w:div w:id="2094276701">
          <w:marLeft w:val="0"/>
          <w:marRight w:val="0"/>
          <w:marTop w:val="0"/>
          <w:marBottom w:val="0"/>
          <w:divBdr>
            <w:top w:val="none" w:sz="0" w:space="0" w:color="auto"/>
            <w:left w:val="none" w:sz="0" w:space="0" w:color="auto"/>
            <w:bottom w:val="none" w:sz="0" w:space="0" w:color="auto"/>
            <w:right w:val="none" w:sz="0" w:space="0" w:color="auto"/>
          </w:divBdr>
          <w:divsChild>
            <w:div w:id="778915959">
              <w:marLeft w:val="0"/>
              <w:marRight w:val="0"/>
              <w:marTop w:val="0"/>
              <w:marBottom w:val="0"/>
              <w:divBdr>
                <w:top w:val="none" w:sz="0" w:space="0" w:color="auto"/>
                <w:left w:val="none" w:sz="0" w:space="0" w:color="auto"/>
                <w:bottom w:val="none" w:sz="0" w:space="0" w:color="auto"/>
                <w:right w:val="none" w:sz="0" w:space="0" w:color="auto"/>
              </w:divBdr>
            </w:div>
          </w:divsChild>
        </w:div>
        <w:div w:id="2095006624">
          <w:marLeft w:val="0"/>
          <w:marRight w:val="0"/>
          <w:marTop w:val="0"/>
          <w:marBottom w:val="0"/>
          <w:divBdr>
            <w:top w:val="none" w:sz="0" w:space="0" w:color="auto"/>
            <w:left w:val="none" w:sz="0" w:space="0" w:color="auto"/>
            <w:bottom w:val="none" w:sz="0" w:space="0" w:color="auto"/>
            <w:right w:val="none" w:sz="0" w:space="0" w:color="auto"/>
          </w:divBdr>
          <w:divsChild>
            <w:div w:id="1011835527">
              <w:marLeft w:val="0"/>
              <w:marRight w:val="0"/>
              <w:marTop w:val="0"/>
              <w:marBottom w:val="0"/>
              <w:divBdr>
                <w:top w:val="none" w:sz="0" w:space="0" w:color="auto"/>
                <w:left w:val="none" w:sz="0" w:space="0" w:color="auto"/>
                <w:bottom w:val="none" w:sz="0" w:space="0" w:color="auto"/>
                <w:right w:val="none" w:sz="0" w:space="0" w:color="auto"/>
              </w:divBdr>
            </w:div>
          </w:divsChild>
        </w:div>
        <w:div w:id="2101103205">
          <w:marLeft w:val="0"/>
          <w:marRight w:val="0"/>
          <w:marTop w:val="0"/>
          <w:marBottom w:val="0"/>
          <w:divBdr>
            <w:top w:val="none" w:sz="0" w:space="0" w:color="auto"/>
            <w:left w:val="none" w:sz="0" w:space="0" w:color="auto"/>
            <w:bottom w:val="none" w:sz="0" w:space="0" w:color="auto"/>
            <w:right w:val="none" w:sz="0" w:space="0" w:color="auto"/>
          </w:divBdr>
          <w:divsChild>
            <w:div w:id="332924918">
              <w:marLeft w:val="0"/>
              <w:marRight w:val="0"/>
              <w:marTop w:val="0"/>
              <w:marBottom w:val="0"/>
              <w:divBdr>
                <w:top w:val="none" w:sz="0" w:space="0" w:color="auto"/>
                <w:left w:val="none" w:sz="0" w:space="0" w:color="auto"/>
                <w:bottom w:val="none" w:sz="0" w:space="0" w:color="auto"/>
                <w:right w:val="none" w:sz="0" w:space="0" w:color="auto"/>
              </w:divBdr>
            </w:div>
          </w:divsChild>
        </w:div>
        <w:div w:id="2102487296">
          <w:marLeft w:val="0"/>
          <w:marRight w:val="0"/>
          <w:marTop w:val="0"/>
          <w:marBottom w:val="0"/>
          <w:divBdr>
            <w:top w:val="none" w:sz="0" w:space="0" w:color="auto"/>
            <w:left w:val="none" w:sz="0" w:space="0" w:color="auto"/>
            <w:bottom w:val="none" w:sz="0" w:space="0" w:color="auto"/>
            <w:right w:val="none" w:sz="0" w:space="0" w:color="auto"/>
          </w:divBdr>
          <w:divsChild>
            <w:div w:id="1461874682">
              <w:marLeft w:val="0"/>
              <w:marRight w:val="0"/>
              <w:marTop w:val="0"/>
              <w:marBottom w:val="0"/>
              <w:divBdr>
                <w:top w:val="none" w:sz="0" w:space="0" w:color="auto"/>
                <w:left w:val="none" w:sz="0" w:space="0" w:color="auto"/>
                <w:bottom w:val="none" w:sz="0" w:space="0" w:color="auto"/>
                <w:right w:val="none" w:sz="0" w:space="0" w:color="auto"/>
              </w:divBdr>
            </w:div>
          </w:divsChild>
        </w:div>
        <w:div w:id="2116435924">
          <w:marLeft w:val="0"/>
          <w:marRight w:val="0"/>
          <w:marTop w:val="0"/>
          <w:marBottom w:val="0"/>
          <w:divBdr>
            <w:top w:val="none" w:sz="0" w:space="0" w:color="auto"/>
            <w:left w:val="none" w:sz="0" w:space="0" w:color="auto"/>
            <w:bottom w:val="none" w:sz="0" w:space="0" w:color="auto"/>
            <w:right w:val="none" w:sz="0" w:space="0" w:color="auto"/>
          </w:divBdr>
          <w:divsChild>
            <w:div w:id="1283616132">
              <w:marLeft w:val="0"/>
              <w:marRight w:val="0"/>
              <w:marTop w:val="0"/>
              <w:marBottom w:val="0"/>
              <w:divBdr>
                <w:top w:val="none" w:sz="0" w:space="0" w:color="auto"/>
                <w:left w:val="none" w:sz="0" w:space="0" w:color="auto"/>
                <w:bottom w:val="none" w:sz="0" w:space="0" w:color="auto"/>
                <w:right w:val="none" w:sz="0" w:space="0" w:color="auto"/>
              </w:divBdr>
            </w:div>
          </w:divsChild>
        </w:div>
        <w:div w:id="2124840021">
          <w:marLeft w:val="0"/>
          <w:marRight w:val="0"/>
          <w:marTop w:val="0"/>
          <w:marBottom w:val="0"/>
          <w:divBdr>
            <w:top w:val="none" w:sz="0" w:space="0" w:color="auto"/>
            <w:left w:val="none" w:sz="0" w:space="0" w:color="auto"/>
            <w:bottom w:val="none" w:sz="0" w:space="0" w:color="auto"/>
            <w:right w:val="none" w:sz="0" w:space="0" w:color="auto"/>
          </w:divBdr>
          <w:divsChild>
            <w:div w:id="884296739">
              <w:marLeft w:val="0"/>
              <w:marRight w:val="0"/>
              <w:marTop w:val="0"/>
              <w:marBottom w:val="0"/>
              <w:divBdr>
                <w:top w:val="none" w:sz="0" w:space="0" w:color="auto"/>
                <w:left w:val="none" w:sz="0" w:space="0" w:color="auto"/>
                <w:bottom w:val="none" w:sz="0" w:space="0" w:color="auto"/>
                <w:right w:val="none" w:sz="0" w:space="0" w:color="auto"/>
              </w:divBdr>
            </w:div>
          </w:divsChild>
        </w:div>
        <w:div w:id="2147309988">
          <w:marLeft w:val="0"/>
          <w:marRight w:val="0"/>
          <w:marTop w:val="0"/>
          <w:marBottom w:val="0"/>
          <w:divBdr>
            <w:top w:val="none" w:sz="0" w:space="0" w:color="auto"/>
            <w:left w:val="none" w:sz="0" w:space="0" w:color="auto"/>
            <w:bottom w:val="none" w:sz="0" w:space="0" w:color="auto"/>
            <w:right w:val="none" w:sz="0" w:space="0" w:color="auto"/>
          </w:divBdr>
          <w:divsChild>
            <w:div w:id="178993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12527">
      <w:bodyDiv w:val="1"/>
      <w:marLeft w:val="0"/>
      <w:marRight w:val="0"/>
      <w:marTop w:val="0"/>
      <w:marBottom w:val="0"/>
      <w:divBdr>
        <w:top w:val="none" w:sz="0" w:space="0" w:color="auto"/>
        <w:left w:val="none" w:sz="0" w:space="0" w:color="auto"/>
        <w:bottom w:val="none" w:sz="0" w:space="0" w:color="auto"/>
        <w:right w:val="none" w:sz="0" w:space="0" w:color="auto"/>
      </w:divBdr>
    </w:div>
    <w:div w:id="1064261857">
      <w:bodyDiv w:val="1"/>
      <w:marLeft w:val="0"/>
      <w:marRight w:val="0"/>
      <w:marTop w:val="0"/>
      <w:marBottom w:val="0"/>
      <w:divBdr>
        <w:top w:val="none" w:sz="0" w:space="0" w:color="auto"/>
        <w:left w:val="none" w:sz="0" w:space="0" w:color="auto"/>
        <w:bottom w:val="none" w:sz="0" w:space="0" w:color="auto"/>
        <w:right w:val="none" w:sz="0" w:space="0" w:color="auto"/>
      </w:divBdr>
      <w:divsChild>
        <w:div w:id="9190224">
          <w:marLeft w:val="0"/>
          <w:marRight w:val="0"/>
          <w:marTop w:val="0"/>
          <w:marBottom w:val="0"/>
          <w:divBdr>
            <w:top w:val="none" w:sz="0" w:space="0" w:color="auto"/>
            <w:left w:val="none" w:sz="0" w:space="0" w:color="auto"/>
            <w:bottom w:val="none" w:sz="0" w:space="0" w:color="auto"/>
            <w:right w:val="none" w:sz="0" w:space="0" w:color="auto"/>
          </w:divBdr>
          <w:divsChild>
            <w:div w:id="1298609976">
              <w:marLeft w:val="0"/>
              <w:marRight w:val="0"/>
              <w:marTop w:val="0"/>
              <w:marBottom w:val="0"/>
              <w:divBdr>
                <w:top w:val="none" w:sz="0" w:space="0" w:color="auto"/>
                <w:left w:val="none" w:sz="0" w:space="0" w:color="auto"/>
                <w:bottom w:val="none" w:sz="0" w:space="0" w:color="auto"/>
                <w:right w:val="none" w:sz="0" w:space="0" w:color="auto"/>
              </w:divBdr>
            </w:div>
          </w:divsChild>
        </w:div>
        <w:div w:id="9573427">
          <w:marLeft w:val="0"/>
          <w:marRight w:val="0"/>
          <w:marTop w:val="0"/>
          <w:marBottom w:val="0"/>
          <w:divBdr>
            <w:top w:val="none" w:sz="0" w:space="0" w:color="auto"/>
            <w:left w:val="none" w:sz="0" w:space="0" w:color="auto"/>
            <w:bottom w:val="none" w:sz="0" w:space="0" w:color="auto"/>
            <w:right w:val="none" w:sz="0" w:space="0" w:color="auto"/>
          </w:divBdr>
          <w:divsChild>
            <w:div w:id="1372609662">
              <w:marLeft w:val="0"/>
              <w:marRight w:val="0"/>
              <w:marTop w:val="0"/>
              <w:marBottom w:val="0"/>
              <w:divBdr>
                <w:top w:val="none" w:sz="0" w:space="0" w:color="auto"/>
                <w:left w:val="none" w:sz="0" w:space="0" w:color="auto"/>
                <w:bottom w:val="none" w:sz="0" w:space="0" w:color="auto"/>
                <w:right w:val="none" w:sz="0" w:space="0" w:color="auto"/>
              </w:divBdr>
            </w:div>
          </w:divsChild>
        </w:div>
        <w:div w:id="14969351">
          <w:marLeft w:val="0"/>
          <w:marRight w:val="0"/>
          <w:marTop w:val="0"/>
          <w:marBottom w:val="0"/>
          <w:divBdr>
            <w:top w:val="none" w:sz="0" w:space="0" w:color="auto"/>
            <w:left w:val="none" w:sz="0" w:space="0" w:color="auto"/>
            <w:bottom w:val="none" w:sz="0" w:space="0" w:color="auto"/>
            <w:right w:val="none" w:sz="0" w:space="0" w:color="auto"/>
          </w:divBdr>
          <w:divsChild>
            <w:div w:id="1972125687">
              <w:marLeft w:val="0"/>
              <w:marRight w:val="0"/>
              <w:marTop w:val="0"/>
              <w:marBottom w:val="0"/>
              <w:divBdr>
                <w:top w:val="none" w:sz="0" w:space="0" w:color="auto"/>
                <w:left w:val="none" w:sz="0" w:space="0" w:color="auto"/>
                <w:bottom w:val="none" w:sz="0" w:space="0" w:color="auto"/>
                <w:right w:val="none" w:sz="0" w:space="0" w:color="auto"/>
              </w:divBdr>
            </w:div>
          </w:divsChild>
        </w:div>
        <w:div w:id="32971562">
          <w:marLeft w:val="0"/>
          <w:marRight w:val="0"/>
          <w:marTop w:val="0"/>
          <w:marBottom w:val="0"/>
          <w:divBdr>
            <w:top w:val="none" w:sz="0" w:space="0" w:color="auto"/>
            <w:left w:val="none" w:sz="0" w:space="0" w:color="auto"/>
            <w:bottom w:val="none" w:sz="0" w:space="0" w:color="auto"/>
            <w:right w:val="none" w:sz="0" w:space="0" w:color="auto"/>
          </w:divBdr>
          <w:divsChild>
            <w:div w:id="1263565072">
              <w:marLeft w:val="0"/>
              <w:marRight w:val="0"/>
              <w:marTop w:val="0"/>
              <w:marBottom w:val="0"/>
              <w:divBdr>
                <w:top w:val="none" w:sz="0" w:space="0" w:color="auto"/>
                <w:left w:val="none" w:sz="0" w:space="0" w:color="auto"/>
                <w:bottom w:val="none" w:sz="0" w:space="0" w:color="auto"/>
                <w:right w:val="none" w:sz="0" w:space="0" w:color="auto"/>
              </w:divBdr>
            </w:div>
          </w:divsChild>
        </w:div>
        <w:div w:id="55056739">
          <w:marLeft w:val="0"/>
          <w:marRight w:val="0"/>
          <w:marTop w:val="0"/>
          <w:marBottom w:val="0"/>
          <w:divBdr>
            <w:top w:val="none" w:sz="0" w:space="0" w:color="auto"/>
            <w:left w:val="none" w:sz="0" w:space="0" w:color="auto"/>
            <w:bottom w:val="none" w:sz="0" w:space="0" w:color="auto"/>
            <w:right w:val="none" w:sz="0" w:space="0" w:color="auto"/>
          </w:divBdr>
          <w:divsChild>
            <w:div w:id="204871598">
              <w:marLeft w:val="0"/>
              <w:marRight w:val="0"/>
              <w:marTop w:val="0"/>
              <w:marBottom w:val="0"/>
              <w:divBdr>
                <w:top w:val="none" w:sz="0" w:space="0" w:color="auto"/>
                <w:left w:val="none" w:sz="0" w:space="0" w:color="auto"/>
                <w:bottom w:val="none" w:sz="0" w:space="0" w:color="auto"/>
                <w:right w:val="none" w:sz="0" w:space="0" w:color="auto"/>
              </w:divBdr>
            </w:div>
          </w:divsChild>
        </w:div>
        <w:div w:id="86733690">
          <w:marLeft w:val="0"/>
          <w:marRight w:val="0"/>
          <w:marTop w:val="0"/>
          <w:marBottom w:val="0"/>
          <w:divBdr>
            <w:top w:val="none" w:sz="0" w:space="0" w:color="auto"/>
            <w:left w:val="none" w:sz="0" w:space="0" w:color="auto"/>
            <w:bottom w:val="none" w:sz="0" w:space="0" w:color="auto"/>
            <w:right w:val="none" w:sz="0" w:space="0" w:color="auto"/>
          </w:divBdr>
          <w:divsChild>
            <w:div w:id="779104109">
              <w:marLeft w:val="0"/>
              <w:marRight w:val="0"/>
              <w:marTop w:val="0"/>
              <w:marBottom w:val="0"/>
              <w:divBdr>
                <w:top w:val="none" w:sz="0" w:space="0" w:color="auto"/>
                <w:left w:val="none" w:sz="0" w:space="0" w:color="auto"/>
                <w:bottom w:val="none" w:sz="0" w:space="0" w:color="auto"/>
                <w:right w:val="none" w:sz="0" w:space="0" w:color="auto"/>
              </w:divBdr>
            </w:div>
          </w:divsChild>
        </w:div>
        <w:div w:id="90860978">
          <w:marLeft w:val="0"/>
          <w:marRight w:val="0"/>
          <w:marTop w:val="0"/>
          <w:marBottom w:val="0"/>
          <w:divBdr>
            <w:top w:val="none" w:sz="0" w:space="0" w:color="auto"/>
            <w:left w:val="none" w:sz="0" w:space="0" w:color="auto"/>
            <w:bottom w:val="none" w:sz="0" w:space="0" w:color="auto"/>
            <w:right w:val="none" w:sz="0" w:space="0" w:color="auto"/>
          </w:divBdr>
          <w:divsChild>
            <w:div w:id="2049645176">
              <w:marLeft w:val="0"/>
              <w:marRight w:val="0"/>
              <w:marTop w:val="0"/>
              <w:marBottom w:val="0"/>
              <w:divBdr>
                <w:top w:val="none" w:sz="0" w:space="0" w:color="auto"/>
                <w:left w:val="none" w:sz="0" w:space="0" w:color="auto"/>
                <w:bottom w:val="none" w:sz="0" w:space="0" w:color="auto"/>
                <w:right w:val="none" w:sz="0" w:space="0" w:color="auto"/>
              </w:divBdr>
            </w:div>
          </w:divsChild>
        </w:div>
        <w:div w:id="104276272">
          <w:marLeft w:val="0"/>
          <w:marRight w:val="0"/>
          <w:marTop w:val="0"/>
          <w:marBottom w:val="0"/>
          <w:divBdr>
            <w:top w:val="none" w:sz="0" w:space="0" w:color="auto"/>
            <w:left w:val="none" w:sz="0" w:space="0" w:color="auto"/>
            <w:bottom w:val="none" w:sz="0" w:space="0" w:color="auto"/>
            <w:right w:val="none" w:sz="0" w:space="0" w:color="auto"/>
          </w:divBdr>
          <w:divsChild>
            <w:div w:id="1652826378">
              <w:marLeft w:val="0"/>
              <w:marRight w:val="0"/>
              <w:marTop w:val="0"/>
              <w:marBottom w:val="0"/>
              <w:divBdr>
                <w:top w:val="none" w:sz="0" w:space="0" w:color="auto"/>
                <w:left w:val="none" w:sz="0" w:space="0" w:color="auto"/>
                <w:bottom w:val="none" w:sz="0" w:space="0" w:color="auto"/>
                <w:right w:val="none" w:sz="0" w:space="0" w:color="auto"/>
              </w:divBdr>
            </w:div>
          </w:divsChild>
        </w:div>
        <w:div w:id="116994899">
          <w:marLeft w:val="0"/>
          <w:marRight w:val="0"/>
          <w:marTop w:val="0"/>
          <w:marBottom w:val="0"/>
          <w:divBdr>
            <w:top w:val="none" w:sz="0" w:space="0" w:color="auto"/>
            <w:left w:val="none" w:sz="0" w:space="0" w:color="auto"/>
            <w:bottom w:val="none" w:sz="0" w:space="0" w:color="auto"/>
            <w:right w:val="none" w:sz="0" w:space="0" w:color="auto"/>
          </w:divBdr>
          <w:divsChild>
            <w:div w:id="1115638839">
              <w:marLeft w:val="0"/>
              <w:marRight w:val="0"/>
              <w:marTop w:val="0"/>
              <w:marBottom w:val="0"/>
              <w:divBdr>
                <w:top w:val="none" w:sz="0" w:space="0" w:color="auto"/>
                <w:left w:val="none" w:sz="0" w:space="0" w:color="auto"/>
                <w:bottom w:val="none" w:sz="0" w:space="0" w:color="auto"/>
                <w:right w:val="none" w:sz="0" w:space="0" w:color="auto"/>
              </w:divBdr>
            </w:div>
          </w:divsChild>
        </w:div>
        <w:div w:id="126290183">
          <w:marLeft w:val="0"/>
          <w:marRight w:val="0"/>
          <w:marTop w:val="0"/>
          <w:marBottom w:val="0"/>
          <w:divBdr>
            <w:top w:val="none" w:sz="0" w:space="0" w:color="auto"/>
            <w:left w:val="none" w:sz="0" w:space="0" w:color="auto"/>
            <w:bottom w:val="none" w:sz="0" w:space="0" w:color="auto"/>
            <w:right w:val="none" w:sz="0" w:space="0" w:color="auto"/>
          </w:divBdr>
          <w:divsChild>
            <w:div w:id="1872648782">
              <w:marLeft w:val="0"/>
              <w:marRight w:val="0"/>
              <w:marTop w:val="0"/>
              <w:marBottom w:val="0"/>
              <w:divBdr>
                <w:top w:val="none" w:sz="0" w:space="0" w:color="auto"/>
                <w:left w:val="none" w:sz="0" w:space="0" w:color="auto"/>
                <w:bottom w:val="none" w:sz="0" w:space="0" w:color="auto"/>
                <w:right w:val="none" w:sz="0" w:space="0" w:color="auto"/>
              </w:divBdr>
            </w:div>
          </w:divsChild>
        </w:div>
        <w:div w:id="140656596">
          <w:marLeft w:val="0"/>
          <w:marRight w:val="0"/>
          <w:marTop w:val="0"/>
          <w:marBottom w:val="0"/>
          <w:divBdr>
            <w:top w:val="none" w:sz="0" w:space="0" w:color="auto"/>
            <w:left w:val="none" w:sz="0" w:space="0" w:color="auto"/>
            <w:bottom w:val="none" w:sz="0" w:space="0" w:color="auto"/>
            <w:right w:val="none" w:sz="0" w:space="0" w:color="auto"/>
          </w:divBdr>
          <w:divsChild>
            <w:div w:id="1924023664">
              <w:marLeft w:val="0"/>
              <w:marRight w:val="0"/>
              <w:marTop w:val="0"/>
              <w:marBottom w:val="0"/>
              <w:divBdr>
                <w:top w:val="none" w:sz="0" w:space="0" w:color="auto"/>
                <w:left w:val="none" w:sz="0" w:space="0" w:color="auto"/>
                <w:bottom w:val="none" w:sz="0" w:space="0" w:color="auto"/>
                <w:right w:val="none" w:sz="0" w:space="0" w:color="auto"/>
              </w:divBdr>
            </w:div>
          </w:divsChild>
        </w:div>
        <w:div w:id="181937537">
          <w:marLeft w:val="0"/>
          <w:marRight w:val="0"/>
          <w:marTop w:val="0"/>
          <w:marBottom w:val="0"/>
          <w:divBdr>
            <w:top w:val="none" w:sz="0" w:space="0" w:color="auto"/>
            <w:left w:val="none" w:sz="0" w:space="0" w:color="auto"/>
            <w:bottom w:val="none" w:sz="0" w:space="0" w:color="auto"/>
            <w:right w:val="none" w:sz="0" w:space="0" w:color="auto"/>
          </w:divBdr>
          <w:divsChild>
            <w:div w:id="592128944">
              <w:marLeft w:val="0"/>
              <w:marRight w:val="0"/>
              <w:marTop w:val="0"/>
              <w:marBottom w:val="0"/>
              <w:divBdr>
                <w:top w:val="none" w:sz="0" w:space="0" w:color="auto"/>
                <w:left w:val="none" w:sz="0" w:space="0" w:color="auto"/>
                <w:bottom w:val="none" w:sz="0" w:space="0" w:color="auto"/>
                <w:right w:val="none" w:sz="0" w:space="0" w:color="auto"/>
              </w:divBdr>
            </w:div>
          </w:divsChild>
        </w:div>
        <w:div w:id="184639097">
          <w:marLeft w:val="0"/>
          <w:marRight w:val="0"/>
          <w:marTop w:val="0"/>
          <w:marBottom w:val="0"/>
          <w:divBdr>
            <w:top w:val="none" w:sz="0" w:space="0" w:color="auto"/>
            <w:left w:val="none" w:sz="0" w:space="0" w:color="auto"/>
            <w:bottom w:val="none" w:sz="0" w:space="0" w:color="auto"/>
            <w:right w:val="none" w:sz="0" w:space="0" w:color="auto"/>
          </w:divBdr>
          <w:divsChild>
            <w:div w:id="2040622985">
              <w:marLeft w:val="0"/>
              <w:marRight w:val="0"/>
              <w:marTop w:val="0"/>
              <w:marBottom w:val="0"/>
              <w:divBdr>
                <w:top w:val="none" w:sz="0" w:space="0" w:color="auto"/>
                <w:left w:val="none" w:sz="0" w:space="0" w:color="auto"/>
                <w:bottom w:val="none" w:sz="0" w:space="0" w:color="auto"/>
                <w:right w:val="none" w:sz="0" w:space="0" w:color="auto"/>
              </w:divBdr>
            </w:div>
          </w:divsChild>
        </w:div>
        <w:div w:id="185022283">
          <w:marLeft w:val="0"/>
          <w:marRight w:val="0"/>
          <w:marTop w:val="0"/>
          <w:marBottom w:val="0"/>
          <w:divBdr>
            <w:top w:val="none" w:sz="0" w:space="0" w:color="auto"/>
            <w:left w:val="none" w:sz="0" w:space="0" w:color="auto"/>
            <w:bottom w:val="none" w:sz="0" w:space="0" w:color="auto"/>
            <w:right w:val="none" w:sz="0" w:space="0" w:color="auto"/>
          </w:divBdr>
          <w:divsChild>
            <w:div w:id="631905893">
              <w:marLeft w:val="0"/>
              <w:marRight w:val="0"/>
              <w:marTop w:val="0"/>
              <w:marBottom w:val="0"/>
              <w:divBdr>
                <w:top w:val="none" w:sz="0" w:space="0" w:color="auto"/>
                <w:left w:val="none" w:sz="0" w:space="0" w:color="auto"/>
                <w:bottom w:val="none" w:sz="0" w:space="0" w:color="auto"/>
                <w:right w:val="none" w:sz="0" w:space="0" w:color="auto"/>
              </w:divBdr>
            </w:div>
          </w:divsChild>
        </w:div>
        <w:div w:id="185022304">
          <w:marLeft w:val="0"/>
          <w:marRight w:val="0"/>
          <w:marTop w:val="0"/>
          <w:marBottom w:val="0"/>
          <w:divBdr>
            <w:top w:val="none" w:sz="0" w:space="0" w:color="auto"/>
            <w:left w:val="none" w:sz="0" w:space="0" w:color="auto"/>
            <w:bottom w:val="none" w:sz="0" w:space="0" w:color="auto"/>
            <w:right w:val="none" w:sz="0" w:space="0" w:color="auto"/>
          </w:divBdr>
          <w:divsChild>
            <w:div w:id="1993637583">
              <w:marLeft w:val="0"/>
              <w:marRight w:val="0"/>
              <w:marTop w:val="0"/>
              <w:marBottom w:val="0"/>
              <w:divBdr>
                <w:top w:val="none" w:sz="0" w:space="0" w:color="auto"/>
                <w:left w:val="none" w:sz="0" w:space="0" w:color="auto"/>
                <w:bottom w:val="none" w:sz="0" w:space="0" w:color="auto"/>
                <w:right w:val="none" w:sz="0" w:space="0" w:color="auto"/>
              </w:divBdr>
            </w:div>
          </w:divsChild>
        </w:div>
        <w:div w:id="185800605">
          <w:marLeft w:val="0"/>
          <w:marRight w:val="0"/>
          <w:marTop w:val="0"/>
          <w:marBottom w:val="0"/>
          <w:divBdr>
            <w:top w:val="none" w:sz="0" w:space="0" w:color="auto"/>
            <w:left w:val="none" w:sz="0" w:space="0" w:color="auto"/>
            <w:bottom w:val="none" w:sz="0" w:space="0" w:color="auto"/>
            <w:right w:val="none" w:sz="0" w:space="0" w:color="auto"/>
          </w:divBdr>
          <w:divsChild>
            <w:div w:id="1617757762">
              <w:marLeft w:val="0"/>
              <w:marRight w:val="0"/>
              <w:marTop w:val="0"/>
              <w:marBottom w:val="0"/>
              <w:divBdr>
                <w:top w:val="none" w:sz="0" w:space="0" w:color="auto"/>
                <w:left w:val="none" w:sz="0" w:space="0" w:color="auto"/>
                <w:bottom w:val="none" w:sz="0" w:space="0" w:color="auto"/>
                <w:right w:val="none" w:sz="0" w:space="0" w:color="auto"/>
              </w:divBdr>
            </w:div>
          </w:divsChild>
        </w:div>
        <w:div w:id="191654123">
          <w:marLeft w:val="0"/>
          <w:marRight w:val="0"/>
          <w:marTop w:val="0"/>
          <w:marBottom w:val="0"/>
          <w:divBdr>
            <w:top w:val="none" w:sz="0" w:space="0" w:color="auto"/>
            <w:left w:val="none" w:sz="0" w:space="0" w:color="auto"/>
            <w:bottom w:val="none" w:sz="0" w:space="0" w:color="auto"/>
            <w:right w:val="none" w:sz="0" w:space="0" w:color="auto"/>
          </w:divBdr>
          <w:divsChild>
            <w:div w:id="29571476">
              <w:marLeft w:val="0"/>
              <w:marRight w:val="0"/>
              <w:marTop w:val="0"/>
              <w:marBottom w:val="0"/>
              <w:divBdr>
                <w:top w:val="none" w:sz="0" w:space="0" w:color="auto"/>
                <w:left w:val="none" w:sz="0" w:space="0" w:color="auto"/>
                <w:bottom w:val="none" w:sz="0" w:space="0" w:color="auto"/>
                <w:right w:val="none" w:sz="0" w:space="0" w:color="auto"/>
              </w:divBdr>
            </w:div>
          </w:divsChild>
        </w:div>
        <w:div w:id="198050332">
          <w:marLeft w:val="0"/>
          <w:marRight w:val="0"/>
          <w:marTop w:val="0"/>
          <w:marBottom w:val="0"/>
          <w:divBdr>
            <w:top w:val="none" w:sz="0" w:space="0" w:color="auto"/>
            <w:left w:val="none" w:sz="0" w:space="0" w:color="auto"/>
            <w:bottom w:val="none" w:sz="0" w:space="0" w:color="auto"/>
            <w:right w:val="none" w:sz="0" w:space="0" w:color="auto"/>
          </w:divBdr>
          <w:divsChild>
            <w:div w:id="544367003">
              <w:marLeft w:val="0"/>
              <w:marRight w:val="0"/>
              <w:marTop w:val="0"/>
              <w:marBottom w:val="0"/>
              <w:divBdr>
                <w:top w:val="none" w:sz="0" w:space="0" w:color="auto"/>
                <w:left w:val="none" w:sz="0" w:space="0" w:color="auto"/>
                <w:bottom w:val="none" w:sz="0" w:space="0" w:color="auto"/>
                <w:right w:val="none" w:sz="0" w:space="0" w:color="auto"/>
              </w:divBdr>
            </w:div>
          </w:divsChild>
        </w:div>
        <w:div w:id="217785792">
          <w:marLeft w:val="0"/>
          <w:marRight w:val="0"/>
          <w:marTop w:val="0"/>
          <w:marBottom w:val="0"/>
          <w:divBdr>
            <w:top w:val="none" w:sz="0" w:space="0" w:color="auto"/>
            <w:left w:val="none" w:sz="0" w:space="0" w:color="auto"/>
            <w:bottom w:val="none" w:sz="0" w:space="0" w:color="auto"/>
            <w:right w:val="none" w:sz="0" w:space="0" w:color="auto"/>
          </w:divBdr>
          <w:divsChild>
            <w:div w:id="1331329340">
              <w:marLeft w:val="0"/>
              <w:marRight w:val="0"/>
              <w:marTop w:val="0"/>
              <w:marBottom w:val="0"/>
              <w:divBdr>
                <w:top w:val="none" w:sz="0" w:space="0" w:color="auto"/>
                <w:left w:val="none" w:sz="0" w:space="0" w:color="auto"/>
                <w:bottom w:val="none" w:sz="0" w:space="0" w:color="auto"/>
                <w:right w:val="none" w:sz="0" w:space="0" w:color="auto"/>
              </w:divBdr>
            </w:div>
          </w:divsChild>
        </w:div>
        <w:div w:id="235013244">
          <w:marLeft w:val="0"/>
          <w:marRight w:val="0"/>
          <w:marTop w:val="0"/>
          <w:marBottom w:val="0"/>
          <w:divBdr>
            <w:top w:val="none" w:sz="0" w:space="0" w:color="auto"/>
            <w:left w:val="none" w:sz="0" w:space="0" w:color="auto"/>
            <w:bottom w:val="none" w:sz="0" w:space="0" w:color="auto"/>
            <w:right w:val="none" w:sz="0" w:space="0" w:color="auto"/>
          </w:divBdr>
          <w:divsChild>
            <w:div w:id="1022976347">
              <w:marLeft w:val="0"/>
              <w:marRight w:val="0"/>
              <w:marTop w:val="0"/>
              <w:marBottom w:val="0"/>
              <w:divBdr>
                <w:top w:val="none" w:sz="0" w:space="0" w:color="auto"/>
                <w:left w:val="none" w:sz="0" w:space="0" w:color="auto"/>
                <w:bottom w:val="none" w:sz="0" w:space="0" w:color="auto"/>
                <w:right w:val="none" w:sz="0" w:space="0" w:color="auto"/>
              </w:divBdr>
            </w:div>
          </w:divsChild>
        </w:div>
        <w:div w:id="240722561">
          <w:marLeft w:val="0"/>
          <w:marRight w:val="0"/>
          <w:marTop w:val="0"/>
          <w:marBottom w:val="0"/>
          <w:divBdr>
            <w:top w:val="none" w:sz="0" w:space="0" w:color="auto"/>
            <w:left w:val="none" w:sz="0" w:space="0" w:color="auto"/>
            <w:bottom w:val="none" w:sz="0" w:space="0" w:color="auto"/>
            <w:right w:val="none" w:sz="0" w:space="0" w:color="auto"/>
          </w:divBdr>
          <w:divsChild>
            <w:div w:id="1834640972">
              <w:marLeft w:val="0"/>
              <w:marRight w:val="0"/>
              <w:marTop w:val="0"/>
              <w:marBottom w:val="0"/>
              <w:divBdr>
                <w:top w:val="none" w:sz="0" w:space="0" w:color="auto"/>
                <w:left w:val="none" w:sz="0" w:space="0" w:color="auto"/>
                <w:bottom w:val="none" w:sz="0" w:space="0" w:color="auto"/>
                <w:right w:val="none" w:sz="0" w:space="0" w:color="auto"/>
              </w:divBdr>
            </w:div>
          </w:divsChild>
        </w:div>
        <w:div w:id="246691198">
          <w:marLeft w:val="0"/>
          <w:marRight w:val="0"/>
          <w:marTop w:val="0"/>
          <w:marBottom w:val="0"/>
          <w:divBdr>
            <w:top w:val="none" w:sz="0" w:space="0" w:color="auto"/>
            <w:left w:val="none" w:sz="0" w:space="0" w:color="auto"/>
            <w:bottom w:val="none" w:sz="0" w:space="0" w:color="auto"/>
            <w:right w:val="none" w:sz="0" w:space="0" w:color="auto"/>
          </w:divBdr>
          <w:divsChild>
            <w:div w:id="616180212">
              <w:marLeft w:val="0"/>
              <w:marRight w:val="0"/>
              <w:marTop w:val="0"/>
              <w:marBottom w:val="0"/>
              <w:divBdr>
                <w:top w:val="none" w:sz="0" w:space="0" w:color="auto"/>
                <w:left w:val="none" w:sz="0" w:space="0" w:color="auto"/>
                <w:bottom w:val="none" w:sz="0" w:space="0" w:color="auto"/>
                <w:right w:val="none" w:sz="0" w:space="0" w:color="auto"/>
              </w:divBdr>
            </w:div>
          </w:divsChild>
        </w:div>
        <w:div w:id="255941046">
          <w:marLeft w:val="0"/>
          <w:marRight w:val="0"/>
          <w:marTop w:val="0"/>
          <w:marBottom w:val="0"/>
          <w:divBdr>
            <w:top w:val="none" w:sz="0" w:space="0" w:color="auto"/>
            <w:left w:val="none" w:sz="0" w:space="0" w:color="auto"/>
            <w:bottom w:val="none" w:sz="0" w:space="0" w:color="auto"/>
            <w:right w:val="none" w:sz="0" w:space="0" w:color="auto"/>
          </w:divBdr>
          <w:divsChild>
            <w:div w:id="1208108894">
              <w:marLeft w:val="0"/>
              <w:marRight w:val="0"/>
              <w:marTop w:val="0"/>
              <w:marBottom w:val="0"/>
              <w:divBdr>
                <w:top w:val="none" w:sz="0" w:space="0" w:color="auto"/>
                <w:left w:val="none" w:sz="0" w:space="0" w:color="auto"/>
                <w:bottom w:val="none" w:sz="0" w:space="0" w:color="auto"/>
                <w:right w:val="none" w:sz="0" w:space="0" w:color="auto"/>
              </w:divBdr>
            </w:div>
          </w:divsChild>
        </w:div>
        <w:div w:id="277034525">
          <w:marLeft w:val="0"/>
          <w:marRight w:val="0"/>
          <w:marTop w:val="0"/>
          <w:marBottom w:val="0"/>
          <w:divBdr>
            <w:top w:val="none" w:sz="0" w:space="0" w:color="auto"/>
            <w:left w:val="none" w:sz="0" w:space="0" w:color="auto"/>
            <w:bottom w:val="none" w:sz="0" w:space="0" w:color="auto"/>
            <w:right w:val="none" w:sz="0" w:space="0" w:color="auto"/>
          </w:divBdr>
          <w:divsChild>
            <w:div w:id="1152672345">
              <w:marLeft w:val="0"/>
              <w:marRight w:val="0"/>
              <w:marTop w:val="0"/>
              <w:marBottom w:val="0"/>
              <w:divBdr>
                <w:top w:val="none" w:sz="0" w:space="0" w:color="auto"/>
                <w:left w:val="none" w:sz="0" w:space="0" w:color="auto"/>
                <w:bottom w:val="none" w:sz="0" w:space="0" w:color="auto"/>
                <w:right w:val="none" w:sz="0" w:space="0" w:color="auto"/>
              </w:divBdr>
            </w:div>
          </w:divsChild>
        </w:div>
        <w:div w:id="288516124">
          <w:marLeft w:val="0"/>
          <w:marRight w:val="0"/>
          <w:marTop w:val="0"/>
          <w:marBottom w:val="0"/>
          <w:divBdr>
            <w:top w:val="none" w:sz="0" w:space="0" w:color="auto"/>
            <w:left w:val="none" w:sz="0" w:space="0" w:color="auto"/>
            <w:bottom w:val="none" w:sz="0" w:space="0" w:color="auto"/>
            <w:right w:val="none" w:sz="0" w:space="0" w:color="auto"/>
          </w:divBdr>
          <w:divsChild>
            <w:div w:id="1179470777">
              <w:marLeft w:val="0"/>
              <w:marRight w:val="0"/>
              <w:marTop w:val="0"/>
              <w:marBottom w:val="0"/>
              <w:divBdr>
                <w:top w:val="none" w:sz="0" w:space="0" w:color="auto"/>
                <w:left w:val="none" w:sz="0" w:space="0" w:color="auto"/>
                <w:bottom w:val="none" w:sz="0" w:space="0" w:color="auto"/>
                <w:right w:val="none" w:sz="0" w:space="0" w:color="auto"/>
              </w:divBdr>
            </w:div>
          </w:divsChild>
        </w:div>
        <w:div w:id="294413528">
          <w:marLeft w:val="0"/>
          <w:marRight w:val="0"/>
          <w:marTop w:val="0"/>
          <w:marBottom w:val="0"/>
          <w:divBdr>
            <w:top w:val="none" w:sz="0" w:space="0" w:color="auto"/>
            <w:left w:val="none" w:sz="0" w:space="0" w:color="auto"/>
            <w:bottom w:val="none" w:sz="0" w:space="0" w:color="auto"/>
            <w:right w:val="none" w:sz="0" w:space="0" w:color="auto"/>
          </w:divBdr>
          <w:divsChild>
            <w:div w:id="45762622">
              <w:marLeft w:val="0"/>
              <w:marRight w:val="0"/>
              <w:marTop w:val="0"/>
              <w:marBottom w:val="0"/>
              <w:divBdr>
                <w:top w:val="none" w:sz="0" w:space="0" w:color="auto"/>
                <w:left w:val="none" w:sz="0" w:space="0" w:color="auto"/>
                <w:bottom w:val="none" w:sz="0" w:space="0" w:color="auto"/>
                <w:right w:val="none" w:sz="0" w:space="0" w:color="auto"/>
              </w:divBdr>
            </w:div>
          </w:divsChild>
        </w:div>
        <w:div w:id="300306462">
          <w:marLeft w:val="0"/>
          <w:marRight w:val="0"/>
          <w:marTop w:val="0"/>
          <w:marBottom w:val="0"/>
          <w:divBdr>
            <w:top w:val="none" w:sz="0" w:space="0" w:color="auto"/>
            <w:left w:val="none" w:sz="0" w:space="0" w:color="auto"/>
            <w:bottom w:val="none" w:sz="0" w:space="0" w:color="auto"/>
            <w:right w:val="none" w:sz="0" w:space="0" w:color="auto"/>
          </w:divBdr>
          <w:divsChild>
            <w:div w:id="1369834850">
              <w:marLeft w:val="0"/>
              <w:marRight w:val="0"/>
              <w:marTop w:val="0"/>
              <w:marBottom w:val="0"/>
              <w:divBdr>
                <w:top w:val="none" w:sz="0" w:space="0" w:color="auto"/>
                <w:left w:val="none" w:sz="0" w:space="0" w:color="auto"/>
                <w:bottom w:val="none" w:sz="0" w:space="0" w:color="auto"/>
                <w:right w:val="none" w:sz="0" w:space="0" w:color="auto"/>
              </w:divBdr>
            </w:div>
          </w:divsChild>
        </w:div>
        <w:div w:id="304238571">
          <w:marLeft w:val="0"/>
          <w:marRight w:val="0"/>
          <w:marTop w:val="0"/>
          <w:marBottom w:val="0"/>
          <w:divBdr>
            <w:top w:val="none" w:sz="0" w:space="0" w:color="auto"/>
            <w:left w:val="none" w:sz="0" w:space="0" w:color="auto"/>
            <w:bottom w:val="none" w:sz="0" w:space="0" w:color="auto"/>
            <w:right w:val="none" w:sz="0" w:space="0" w:color="auto"/>
          </w:divBdr>
          <w:divsChild>
            <w:div w:id="958495082">
              <w:marLeft w:val="0"/>
              <w:marRight w:val="0"/>
              <w:marTop w:val="0"/>
              <w:marBottom w:val="0"/>
              <w:divBdr>
                <w:top w:val="none" w:sz="0" w:space="0" w:color="auto"/>
                <w:left w:val="none" w:sz="0" w:space="0" w:color="auto"/>
                <w:bottom w:val="none" w:sz="0" w:space="0" w:color="auto"/>
                <w:right w:val="none" w:sz="0" w:space="0" w:color="auto"/>
              </w:divBdr>
            </w:div>
          </w:divsChild>
        </w:div>
        <w:div w:id="310797322">
          <w:marLeft w:val="0"/>
          <w:marRight w:val="0"/>
          <w:marTop w:val="0"/>
          <w:marBottom w:val="0"/>
          <w:divBdr>
            <w:top w:val="none" w:sz="0" w:space="0" w:color="auto"/>
            <w:left w:val="none" w:sz="0" w:space="0" w:color="auto"/>
            <w:bottom w:val="none" w:sz="0" w:space="0" w:color="auto"/>
            <w:right w:val="none" w:sz="0" w:space="0" w:color="auto"/>
          </w:divBdr>
          <w:divsChild>
            <w:div w:id="1028217496">
              <w:marLeft w:val="0"/>
              <w:marRight w:val="0"/>
              <w:marTop w:val="0"/>
              <w:marBottom w:val="0"/>
              <w:divBdr>
                <w:top w:val="none" w:sz="0" w:space="0" w:color="auto"/>
                <w:left w:val="none" w:sz="0" w:space="0" w:color="auto"/>
                <w:bottom w:val="none" w:sz="0" w:space="0" w:color="auto"/>
                <w:right w:val="none" w:sz="0" w:space="0" w:color="auto"/>
              </w:divBdr>
            </w:div>
          </w:divsChild>
        </w:div>
        <w:div w:id="313528306">
          <w:marLeft w:val="0"/>
          <w:marRight w:val="0"/>
          <w:marTop w:val="0"/>
          <w:marBottom w:val="0"/>
          <w:divBdr>
            <w:top w:val="none" w:sz="0" w:space="0" w:color="auto"/>
            <w:left w:val="none" w:sz="0" w:space="0" w:color="auto"/>
            <w:bottom w:val="none" w:sz="0" w:space="0" w:color="auto"/>
            <w:right w:val="none" w:sz="0" w:space="0" w:color="auto"/>
          </w:divBdr>
          <w:divsChild>
            <w:div w:id="1901134758">
              <w:marLeft w:val="0"/>
              <w:marRight w:val="0"/>
              <w:marTop w:val="0"/>
              <w:marBottom w:val="0"/>
              <w:divBdr>
                <w:top w:val="none" w:sz="0" w:space="0" w:color="auto"/>
                <w:left w:val="none" w:sz="0" w:space="0" w:color="auto"/>
                <w:bottom w:val="none" w:sz="0" w:space="0" w:color="auto"/>
                <w:right w:val="none" w:sz="0" w:space="0" w:color="auto"/>
              </w:divBdr>
            </w:div>
          </w:divsChild>
        </w:div>
        <w:div w:id="326134264">
          <w:marLeft w:val="0"/>
          <w:marRight w:val="0"/>
          <w:marTop w:val="0"/>
          <w:marBottom w:val="0"/>
          <w:divBdr>
            <w:top w:val="none" w:sz="0" w:space="0" w:color="auto"/>
            <w:left w:val="none" w:sz="0" w:space="0" w:color="auto"/>
            <w:bottom w:val="none" w:sz="0" w:space="0" w:color="auto"/>
            <w:right w:val="none" w:sz="0" w:space="0" w:color="auto"/>
          </w:divBdr>
          <w:divsChild>
            <w:div w:id="1621260537">
              <w:marLeft w:val="0"/>
              <w:marRight w:val="0"/>
              <w:marTop w:val="0"/>
              <w:marBottom w:val="0"/>
              <w:divBdr>
                <w:top w:val="none" w:sz="0" w:space="0" w:color="auto"/>
                <w:left w:val="none" w:sz="0" w:space="0" w:color="auto"/>
                <w:bottom w:val="none" w:sz="0" w:space="0" w:color="auto"/>
                <w:right w:val="none" w:sz="0" w:space="0" w:color="auto"/>
              </w:divBdr>
            </w:div>
          </w:divsChild>
        </w:div>
        <w:div w:id="333146660">
          <w:marLeft w:val="0"/>
          <w:marRight w:val="0"/>
          <w:marTop w:val="0"/>
          <w:marBottom w:val="0"/>
          <w:divBdr>
            <w:top w:val="none" w:sz="0" w:space="0" w:color="auto"/>
            <w:left w:val="none" w:sz="0" w:space="0" w:color="auto"/>
            <w:bottom w:val="none" w:sz="0" w:space="0" w:color="auto"/>
            <w:right w:val="none" w:sz="0" w:space="0" w:color="auto"/>
          </w:divBdr>
          <w:divsChild>
            <w:div w:id="1357658186">
              <w:marLeft w:val="0"/>
              <w:marRight w:val="0"/>
              <w:marTop w:val="0"/>
              <w:marBottom w:val="0"/>
              <w:divBdr>
                <w:top w:val="none" w:sz="0" w:space="0" w:color="auto"/>
                <w:left w:val="none" w:sz="0" w:space="0" w:color="auto"/>
                <w:bottom w:val="none" w:sz="0" w:space="0" w:color="auto"/>
                <w:right w:val="none" w:sz="0" w:space="0" w:color="auto"/>
              </w:divBdr>
            </w:div>
          </w:divsChild>
        </w:div>
        <w:div w:id="342632879">
          <w:marLeft w:val="0"/>
          <w:marRight w:val="0"/>
          <w:marTop w:val="0"/>
          <w:marBottom w:val="0"/>
          <w:divBdr>
            <w:top w:val="none" w:sz="0" w:space="0" w:color="auto"/>
            <w:left w:val="none" w:sz="0" w:space="0" w:color="auto"/>
            <w:bottom w:val="none" w:sz="0" w:space="0" w:color="auto"/>
            <w:right w:val="none" w:sz="0" w:space="0" w:color="auto"/>
          </w:divBdr>
          <w:divsChild>
            <w:div w:id="210192426">
              <w:marLeft w:val="0"/>
              <w:marRight w:val="0"/>
              <w:marTop w:val="0"/>
              <w:marBottom w:val="0"/>
              <w:divBdr>
                <w:top w:val="none" w:sz="0" w:space="0" w:color="auto"/>
                <w:left w:val="none" w:sz="0" w:space="0" w:color="auto"/>
                <w:bottom w:val="none" w:sz="0" w:space="0" w:color="auto"/>
                <w:right w:val="none" w:sz="0" w:space="0" w:color="auto"/>
              </w:divBdr>
            </w:div>
          </w:divsChild>
        </w:div>
        <w:div w:id="347491992">
          <w:marLeft w:val="0"/>
          <w:marRight w:val="0"/>
          <w:marTop w:val="0"/>
          <w:marBottom w:val="0"/>
          <w:divBdr>
            <w:top w:val="none" w:sz="0" w:space="0" w:color="auto"/>
            <w:left w:val="none" w:sz="0" w:space="0" w:color="auto"/>
            <w:bottom w:val="none" w:sz="0" w:space="0" w:color="auto"/>
            <w:right w:val="none" w:sz="0" w:space="0" w:color="auto"/>
          </w:divBdr>
          <w:divsChild>
            <w:div w:id="1285312274">
              <w:marLeft w:val="0"/>
              <w:marRight w:val="0"/>
              <w:marTop w:val="0"/>
              <w:marBottom w:val="0"/>
              <w:divBdr>
                <w:top w:val="none" w:sz="0" w:space="0" w:color="auto"/>
                <w:left w:val="none" w:sz="0" w:space="0" w:color="auto"/>
                <w:bottom w:val="none" w:sz="0" w:space="0" w:color="auto"/>
                <w:right w:val="none" w:sz="0" w:space="0" w:color="auto"/>
              </w:divBdr>
            </w:div>
          </w:divsChild>
        </w:div>
        <w:div w:id="347610416">
          <w:marLeft w:val="0"/>
          <w:marRight w:val="0"/>
          <w:marTop w:val="0"/>
          <w:marBottom w:val="0"/>
          <w:divBdr>
            <w:top w:val="none" w:sz="0" w:space="0" w:color="auto"/>
            <w:left w:val="none" w:sz="0" w:space="0" w:color="auto"/>
            <w:bottom w:val="none" w:sz="0" w:space="0" w:color="auto"/>
            <w:right w:val="none" w:sz="0" w:space="0" w:color="auto"/>
          </w:divBdr>
          <w:divsChild>
            <w:div w:id="1370448483">
              <w:marLeft w:val="0"/>
              <w:marRight w:val="0"/>
              <w:marTop w:val="0"/>
              <w:marBottom w:val="0"/>
              <w:divBdr>
                <w:top w:val="none" w:sz="0" w:space="0" w:color="auto"/>
                <w:left w:val="none" w:sz="0" w:space="0" w:color="auto"/>
                <w:bottom w:val="none" w:sz="0" w:space="0" w:color="auto"/>
                <w:right w:val="none" w:sz="0" w:space="0" w:color="auto"/>
              </w:divBdr>
            </w:div>
          </w:divsChild>
        </w:div>
        <w:div w:id="376394349">
          <w:marLeft w:val="0"/>
          <w:marRight w:val="0"/>
          <w:marTop w:val="0"/>
          <w:marBottom w:val="0"/>
          <w:divBdr>
            <w:top w:val="none" w:sz="0" w:space="0" w:color="auto"/>
            <w:left w:val="none" w:sz="0" w:space="0" w:color="auto"/>
            <w:bottom w:val="none" w:sz="0" w:space="0" w:color="auto"/>
            <w:right w:val="none" w:sz="0" w:space="0" w:color="auto"/>
          </w:divBdr>
          <w:divsChild>
            <w:div w:id="1050810484">
              <w:marLeft w:val="0"/>
              <w:marRight w:val="0"/>
              <w:marTop w:val="0"/>
              <w:marBottom w:val="0"/>
              <w:divBdr>
                <w:top w:val="none" w:sz="0" w:space="0" w:color="auto"/>
                <w:left w:val="none" w:sz="0" w:space="0" w:color="auto"/>
                <w:bottom w:val="none" w:sz="0" w:space="0" w:color="auto"/>
                <w:right w:val="none" w:sz="0" w:space="0" w:color="auto"/>
              </w:divBdr>
            </w:div>
          </w:divsChild>
        </w:div>
        <w:div w:id="390347500">
          <w:marLeft w:val="0"/>
          <w:marRight w:val="0"/>
          <w:marTop w:val="0"/>
          <w:marBottom w:val="0"/>
          <w:divBdr>
            <w:top w:val="none" w:sz="0" w:space="0" w:color="auto"/>
            <w:left w:val="none" w:sz="0" w:space="0" w:color="auto"/>
            <w:bottom w:val="none" w:sz="0" w:space="0" w:color="auto"/>
            <w:right w:val="none" w:sz="0" w:space="0" w:color="auto"/>
          </w:divBdr>
          <w:divsChild>
            <w:div w:id="1748458206">
              <w:marLeft w:val="0"/>
              <w:marRight w:val="0"/>
              <w:marTop w:val="0"/>
              <w:marBottom w:val="0"/>
              <w:divBdr>
                <w:top w:val="none" w:sz="0" w:space="0" w:color="auto"/>
                <w:left w:val="none" w:sz="0" w:space="0" w:color="auto"/>
                <w:bottom w:val="none" w:sz="0" w:space="0" w:color="auto"/>
                <w:right w:val="none" w:sz="0" w:space="0" w:color="auto"/>
              </w:divBdr>
            </w:div>
          </w:divsChild>
        </w:div>
        <w:div w:id="453597602">
          <w:marLeft w:val="0"/>
          <w:marRight w:val="0"/>
          <w:marTop w:val="0"/>
          <w:marBottom w:val="0"/>
          <w:divBdr>
            <w:top w:val="none" w:sz="0" w:space="0" w:color="auto"/>
            <w:left w:val="none" w:sz="0" w:space="0" w:color="auto"/>
            <w:bottom w:val="none" w:sz="0" w:space="0" w:color="auto"/>
            <w:right w:val="none" w:sz="0" w:space="0" w:color="auto"/>
          </w:divBdr>
          <w:divsChild>
            <w:div w:id="322777549">
              <w:marLeft w:val="0"/>
              <w:marRight w:val="0"/>
              <w:marTop w:val="0"/>
              <w:marBottom w:val="0"/>
              <w:divBdr>
                <w:top w:val="none" w:sz="0" w:space="0" w:color="auto"/>
                <w:left w:val="none" w:sz="0" w:space="0" w:color="auto"/>
                <w:bottom w:val="none" w:sz="0" w:space="0" w:color="auto"/>
                <w:right w:val="none" w:sz="0" w:space="0" w:color="auto"/>
              </w:divBdr>
            </w:div>
          </w:divsChild>
        </w:div>
        <w:div w:id="453864234">
          <w:marLeft w:val="0"/>
          <w:marRight w:val="0"/>
          <w:marTop w:val="0"/>
          <w:marBottom w:val="0"/>
          <w:divBdr>
            <w:top w:val="none" w:sz="0" w:space="0" w:color="auto"/>
            <w:left w:val="none" w:sz="0" w:space="0" w:color="auto"/>
            <w:bottom w:val="none" w:sz="0" w:space="0" w:color="auto"/>
            <w:right w:val="none" w:sz="0" w:space="0" w:color="auto"/>
          </w:divBdr>
          <w:divsChild>
            <w:div w:id="2000497531">
              <w:marLeft w:val="0"/>
              <w:marRight w:val="0"/>
              <w:marTop w:val="0"/>
              <w:marBottom w:val="0"/>
              <w:divBdr>
                <w:top w:val="none" w:sz="0" w:space="0" w:color="auto"/>
                <w:left w:val="none" w:sz="0" w:space="0" w:color="auto"/>
                <w:bottom w:val="none" w:sz="0" w:space="0" w:color="auto"/>
                <w:right w:val="none" w:sz="0" w:space="0" w:color="auto"/>
              </w:divBdr>
            </w:div>
          </w:divsChild>
        </w:div>
        <w:div w:id="455298484">
          <w:marLeft w:val="0"/>
          <w:marRight w:val="0"/>
          <w:marTop w:val="0"/>
          <w:marBottom w:val="0"/>
          <w:divBdr>
            <w:top w:val="none" w:sz="0" w:space="0" w:color="auto"/>
            <w:left w:val="none" w:sz="0" w:space="0" w:color="auto"/>
            <w:bottom w:val="none" w:sz="0" w:space="0" w:color="auto"/>
            <w:right w:val="none" w:sz="0" w:space="0" w:color="auto"/>
          </w:divBdr>
          <w:divsChild>
            <w:div w:id="846555284">
              <w:marLeft w:val="0"/>
              <w:marRight w:val="0"/>
              <w:marTop w:val="0"/>
              <w:marBottom w:val="0"/>
              <w:divBdr>
                <w:top w:val="none" w:sz="0" w:space="0" w:color="auto"/>
                <w:left w:val="none" w:sz="0" w:space="0" w:color="auto"/>
                <w:bottom w:val="none" w:sz="0" w:space="0" w:color="auto"/>
                <w:right w:val="none" w:sz="0" w:space="0" w:color="auto"/>
              </w:divBdr>
            </w:div>
          </w:divsChild>
        </w:div>
        <w:div w:id="456685816">
          <w:marLeft w:val="0"/>
          <w:marRight w:val="0"/>
          <w:marTop w:val="0"/>
          <w:marBottom w:val="0"/>
          <w:divBdr>
            <w:top w:val="none" w:sz="0" w:space="0" w:color="auto"/>
            <w:left w:val="none" w:sz="0" w:space="0" w:color="auto"/>
            <w:bottom w:val="none" w:sz="0" w:space="0" w:color="auto"/>
            <w:right w:val="none" w:sz="0" w:space="0" w:color="auto"/>
          </w:divBdr>
          <w:divsChild>
            <w:div w:id="1459563020">
              <w:marLeft w:val="0"/>
              <w:marRight w:val="0"/>
              <w:marTop w:val="0"/>
              <w:marBottom w:val="0"/>
              <w:divBdr>
                <w:top w:val="none" w:sz="0" w:space="0" w:color="auto"/>
                <w:left w:val="none" w:sz="0" w:space="0" w:color="auto"/>
                <w:bottom w:val="none" w:sz="0" w:space="0" w:color="auto"/>
                <w:right w:val="none" w:sz="0" w:space="0" w:color="auto"/>
              </w:divBdr>
            </w:div>
          </w:divsChild>
        </w:div>
        <w:div w:id="472144554">
          <w:marLeft w:val="0"/>
          <w:marRight w:val="0"/>
          <w:marTop w:val="0"/>
          <w:marBottom w:val="0"/>
          <w:divBdr>
            <w:top w:val="none" w:sz="0" w:space="0" w:color="auto"/>
            <w:left w:val="none" w:sz="0" w:space="0" w:color="auto"/>
            <w:bottom w:val="none" w:sz="0" w:space="0" w:color="auto"/>
            <w:right w:val="none" w:sz="0" w:space="0" w:color="auto"/>
          </w:divBdr>
          <w:divsChild>
            <w:div w:id="540097491">
              <w:marLeft w:val="0"/>
              <w:marRight w:val="0"/>
              <w:marTop w:val="0"/>
              <w:marBottom w:val="0"/>
              <w:divBdr>
                <w:top w:val="none" w:sz="0" w:space="0" w:color="auto"/>
                <w:left w:val="none" w:sz="0" w:space="0" w:color="auto"/>
                <w:bottom w:val="none" w:sz="0" w:space="0" w:color="auto"/>
                <w:right w:val="none" w:sz="0" w:space="0" w:color="auto"/>
              </w:divBdr>
            </w:div>
          </w:divsChild>
        </w:div>
        <w:div w:id="489374175">
          <w:marLeft w:val="0"/>
          <w:marRight w:val="0"/>
          <w:marTop w:val="0"/>
          <w:marBottom w:val="0"/>
          <w:divBdr>
            <w:top w:val="none" w:sz="0" w:space="0" w:color="auto"/>
            <w:left w:val="none" w:sz="0" w:space="0" w:color="auto"/>
            <w:bottom w:val="none" w:sz="0" w:space="0" w:color="auto"/>
            <w:right w:val="none" w:sz="0" w:space="0" w:color="auto"/>
          </w:divBdr>
          <w:divsChild>
            <w:div w:id="272202851">
              <w:marLeft w:val="0"/>
              <w:marRight w:val="0"/>
              <w:marTop w:val="0"/>
              <w:marBottom w:val="0"/>
              <w:divBdr>
                <w:top w:val="none" w:sz="0" w:space="0" w:color="auto"/>
                <w:left w:val="none" w:sz="0" w:space="0" w:color="auto"/>
                <w:bottom w:val="none" w:sz="0" w:space="0" w:color="auto"/>
                <w:right w:val="none" w:sz="0" w:space="0" w:color="auto"/>
              </w:divBdr>
            </w:div>
          </w:divsChild>
        </w:div>
        <w:div w:id="490104233">
          <w:marLeft w:val="0"/>
          <w:marRight w:val="0"/>
          <w:marTop w:val="0"/>
          <w:marBottom w:val="0"/>
          <w:divBdr>
            <w:top w:val="none" w:sz="0" w:space="0" w:color="auto"/>
            <w:left w:val="none" w:sz="0" w:space="0" w:color="auto"/>
            <w:bottom w:val="none" w:sz="0" w:space="0" w:color="auto"/>
            <w:right w:val="none" w:sz="0" w:space="0" w:color="auto"/>
          </w:divBdr>
          <w:divsChild>
            <w:div w:id="294872332">
              <w:marLeft w:val="0"/>
              <w:marRight w:val="0"/>
              <w:marTop w:val="0"/>
              <w:marBottom w:val="0"/>
              <w:divBdr>
                <w:top w:val="none" w:sz="0" w:space="0" w:color="auto"/>
                <w:left w:val="none" w:sz="0" w:space="0" w:color="auto"/>
                <w:bottom w:val="none" w:sz="0" w:space="0" w:color="auto"/>
                <w:right w:val="none" w:sz="0" w:space="0" w:color="auto"/>
              </w:divBdr>
            </w:div>
          </w:divsChild>
        </w:div>
        <w:div w:id="497890107">
          <w:marLeft w:val="0"/>
          <w:marRight w:val="0"/>
          <w:marTop w:val="0"/>
          <w:marBottom w:val="0"/>
          <w:divBdr>
            <w:top w:val="none" w:sz="0" w:space="0" w:color="auto"/>
            <w:left w:val="none" w:sz="0" w:space="0" w:color="auto"/>
            <w:bottom w:val="none" w:sz="0" w:space="0" w:color="auto"/>
            <w:right w:val="none" w:sz="0" w:space="0" w:color="auto"/>
          </w:divBdr>
          <w:divsChild>
            <w:div w:id="933169967">
              <w:marLeft w:val="0"/>
              <w:marRight w:val="0"/>
              <w:marTop w:val="0"/>
              <w:marBottom w:val="0"/>
              <w:divBdr>
                <w:top w:val="none" w:sz="0" w:space="0" w:color="auto"/>
                <w:left w:val="none" w:sz="0" w:space="0" w:color="auto"/>
                <w:bottom w:val="none" w:sz="0" w:space="0" w:color="auto"/>
                <w:right w:val="none" w:sz="0" w:space="0" w:color="auto"/>
              </w:divBdr>
            </w:div>
          </w:divsChild>
        </w:div>
        <w:div w:id="507410493">
          <w:marLeft w:val="0"/>
          <w:marRight w:val="0"/>
          <w:marTop w:val="0"/>
          <w:marBottom w:val="0"/>
          <w:divBdr>
            <w:top w:val="none" w:sz="0" w:space="0" w:color="auto"/>
            <w:left w:val="none" w:sz="0" w:space="0" w:color="auto"/>
            <w:bottom w:val="none" w:sz="0" w:space="0" w:color="auto"/>
            <w:right w:val="none" w:sz="0" w:space="0" w:color="auto"/>
          </w:divBdr>
          <w:divsChild>
            <w:div w:id="1067191728">
              <w:marLeft w:val="0"/>
              <w:marRight w:val="0"/>
              <w:marTop w:val="0"/>
              <w:marBottom w:val="0"/>
              <w:divBdr>
                <w:top w:val="none" w:sz="0" w:space="0" w:color="auto"/>
                <w:left w:val="none" w:sz="0" w:space="0" w:color="auto"/>
                <w:bottom w:val="none" w:sz="0" w:space="0" w:color="auto"/>
                <w:right w:val="none" w:sz="0" w:space="0" w:color="auto"/>
              </w:divBdr>
            </w:div>
          </w:divsChild>
        </w:div>
        <w:div w:id="507791282">
          <w:marLeft w:val="0"/>
          <w:marRight w:val="0"/>
          <w:marTop w:val="0"/>
          <w:marBottom w:val="0"/>
          <w:divBdr>
            <w:top w:val="none" w:sz="0" w:space="0" w:color="auto"/>
            <w:left w:val="none" w:sz="0" w:space="0" w:color="auto"/>
            <w:bottom w:val="none" w:sz="0" w:space="0" w:color="auto"/>
            <w:right w:val="none" w:sz="0" w:space="0" w:color="auto"/>
          </w:divBdr>
          <w:divsChild>
            <w:div w:id="783113397">
              <w:marLeft w:val="0"/>
              <w:marRight w:val="0"/>
              <w:marTop w:val="0"/>
              <w:marBottom w:val="0"/>
              <w:divBdr>
                <w:top w:val="none" w:sz="0" w:space="0" w:color="auto"/>
                <w:left w:val="none" w:sz="0" w:space="0" w:color="auto"/>
                <w:bottom w:val="none" w:sz="0" w:space="0" w:color="auto"/>
                <w:right w:val="none" w:sz="0" w:space="0" w:color="auto"/>
              </w:divBdr>
            </w:div>
          </w:divsChild>
        </w:div>
        <w:div w:id="512232948">
          <w:marLeft w:val="0"/>
          <w:marRight w:val="0"/>
          <w:marTop w:val="0"/>
          <w:marBottom w:val="0"/>
          <w:divBdr>
            <w:top w:val="none" w:sz="0" w:space="0" w:color="auto"/>
            <w:left w:val="none" w:sz="0" w:space="0" w:color="auto"/>
            <w:bottom w:val="none" w:sz="0" w:space="0" w:color="auto"/>
            <w:right w:val="none" w:sz="0" w:space="0" w:color="auto"/>
          </w:divBdr>
          <w:divsChild>
            <w:div w:id="1971813152">
              <w:marLeft w:val="0"/>
              <w:marRight w:val="0"/>
              <w:marTop w:val="0"/>
              <w:marBottom w:val="0"/>
              <w:divBdr>
                <w:top w:val="none" w:sz="0" w:space="0" w:color="auto"/>
                <w:left w:val="none" w:sz="0" w:space="0" w:color="auto"/>
                <w:bottom w:val="none" w:sz="0" w:space="0" w:color="auto"/>
                <w:right w:val="none" w:sz="0" w:space="0" w:color="auto"/>
              </w:divBdr>
            </w:div>
          </w:divsChild>
        </w:div>
        <w:div w:id="514341570">
          <w:marLeft w:val="0"/>
          <w:marRight w:val="0"/>
          <w:marTop w:val="0"/>
          <w:marBottom w:val="0"/>
          <w:divBdr>
            <w:top w:val="none" w:sz="0" w:space="0" w:color="auto"/>
            <w:left w:val="none" w:sz="0" w:space="0" w:color="auto"/>
            <w:bottom w:val="none" w:sz="0" w:space="0" w:color="auto"/>
            <w:right w:val="none" w:sz="0" w:space="0" w:color="auto"/>
          </w:divBdr>
          <w:divsChild>
            <w:div w:id="1034113481">
              <w:marLeft w:val="0"/>
              <w:marRight w:val="0"/>
              <w:marTop w:val="0"/>
              <w:marBottom w:val="0"/>
              <w:divBdr>
                <w:top w:val="none" w:sz="0" w:space="0" w:color="auto"/>
                <w:left w:val="none" w:sz="0" w:space="0" w:color="auto"/>
                <w:bottom w:val="none" w:sz="0" w:space="0" w:color="auto"/>
                <w:right w:val="none" w:sz="0" w:space="0" w:color="auto"/>
              </w:divBdr>
            </w:div>
          </w:divsChild>
        </w:div>
        <w:div w:id="526021110">
          <w:marLeft w:val="0"/>
          <w:marRight w:val="0"/>
          <w:marTop w:val="0"/>
          <w:marBottom w:val="0"/>
          <w:divBdr>
            <w:top w:val="none" w:sz="0" w:space="0" w:color="auto"/>
            <w:left w:val="none" w:sz="0" w:space="0" w:color="auto"/>
            <w:bottom w:val="none" w:sz="0" w:space="0" w:color="auto"/>
            <w:right w:val="none" w:sz="0" w:space="0" w:color="auto"/>
          </w:divBdr>
          <w:divsChild>
            <w:div w:id="437220367">
              <w:marLeft w:val="0"/>
              <w:marRight w:val="0"/>
              <w:marTop w:val="0"/>
              <w:marBottom w:val="0"/>
              <w:divBdr>
                <w:top w:val="none" w:sz="0" w:space="0" w:color="auto"/>
                <w:left w:val="none" w:sz="0" w:space="0" w:color="auto"/>
                <w:bottom w:val="none" w:sz="0" w:space="0" w:color="auto"/>
                <w:right w:val="none" w:sz="0" w:space="0" w:color="auto"/>
              </w:divBdr>
            </w:div>
          </w:divsChild>
        </w:div>
        <w:div w:id="538517646">
          <w:marLeft w:val="0"/>
          <w:marRight w:val="0"/>
          <w:marTop w:val="0"/>
          <w:marBottom w:val="0"/>
          <w:divBdr>
            <w:top w:val="none" w:sz="0" w:space="0" w:color="auto"/>
            <w:left w:val="none" w:sz="0" w:space="0" w:color="auto"/>
            <w:bottom w:val="none" w:sz="0" w:space="0" w:color="auto"/>
            <w:right w:val="none" w:sz="0" w:space="0" w:color="auto"/>
          </w:divBdr>
          <w:divsChild>
            <w:div w:id="1202085335">
              <w:marLeft w:val="0"/>
              <w:marRight w:val="0"/>
              <w:marTop w:val="0"/>
              <w:marBottom w:val="0"/>
              <w:divBdr>
                <w:top w:val="none" w:sz="0" w:space="0" w:color="auto"/>
                <w:left w:val="none" w:sz="0" w:space="0" w:color="auto"/>
                <w:bottom w:val="none" w:sz="0" w:space="0" w:color="auto"/>
                <w:right w:val="none" w:sz="0" w:space="0" w:color="auto"/>
              </w:divBdr>
            </w:div>
          </w:divsChild>
        </w:div>
        <w:div w:id="545289744">
          <w:marLeft w:val="0"/>
          <w:marRight w:val="0"/>
          <w:marTop w:val="0"/>
          <w:marBottom w:val="0"/>
          <w:divBdr>
            <w:top w:val="none" w:sz="0" w:space="0" w:color="auto"/>
            <w:left w:val="none" w:sz="0" w:space="0" w:color="auto"/>
            <w:bottom w:val="none" w:sz="0" w:space="0" w:color="auto"/>
            <w:right w:val="none" w:sz="0" w:space="0" w:color="auto"/>
          </w:divBdr>
          <w:divsChild>
            <w:div w:id="884297284">
              <w:marLeft w:val="0"/>
              <w:marRight w:val="0"/>
              <w:marTop w:val="0"/>
              <w:marBottom w:val="0"/>
              <w:divBdr>
                <w:top w:val="none" w:sz="0" w:space="0" w:color="auto"/>
                <w:left w:val="none" w:sz="0" w:space="0" w:color="auto"/>
                <w:bottom w:val="none" w:sz="0" w:space="0" w:color="auto"/>
                <w:right w:val="none" w:sz="0" w:space="0" w:color="auto"/>
              </w:divBdr>
            </w:div>
          </w:divsChild>
        </w:div>
        <w:div w:id="574051602">
          <w:marLeft w:val="0"/>
          <w:marRight w:val="0"/>
          <w:marTop w:val="0"/>
          <w:marBottom w:val="0"/>
          <w:divBdr>
            <w:top w:val="none" w:sz="0" w:space="0" w:color="auto"/>
            <w:left w:val="none" w:sz="0" w:space="0" w:color="auto"/>
            <w:bottom w:val="none" w:sz="0" w:space="0" w:color="auto"/>
            <w:right w:val="none" w:sz="0" w:space="0" w:color="auto"/>
          </w:divBdr>
          <w:divsChild>
            <w:div w:id="1158809241">
              <w:marLeft w:val="0"/>
              <w:marRight w:val="0"/>
              <w:marTop w:val="0"/>
              <w:marBottom w:val="0"/>
              <w:divBdr>
                <w:top w:val="none" w:sz="0" w:space="0" w:color="auto"/>
                <w:left w:val="none" w:sz="0" w:space="0" w:color="auto"/>
                <w:bottom w:val="none" w:sz="0" w:space="0" w:color="auto"/>
                <w:right w:val="none" w:sz="0" w:space="0" w:color="auto"/>
              </w:divBdr>
            </w:div>
          </w:divsChild>
        </w:div>
        <w:div w:id="576287894">
          <w:marLeft w:val="0"/>
          <w:marRight w:val="0"/>
          <w:marTop w:val="0"/>
          <w:marBottom w:val="0"/>
          <w:divBdr>
            <w:top w:val="none" w:sz="0" w:space="0" w:color="auto"/>
            <w:left w:val="none" w:sz="0" w:space="0" w:color="auto"/>
            <w:bottom w:val="none" w:sz="0" w:space="0" w:color="auto"/>
            <w:right w:val="none" w:sz="0" w:space="0" w:color="auto"/>
          </w:divBdr>
          <w:divsChild>
            <w:div w:id="192229137">
              <w:marLeft w:val="0"/>
              <w:marRight w:val="0"/>
              <w:marTop w:val="0"/>
              <w:marBottom w:val="0"/>
              <w:divBdr>
                <w:top w:val="none" w:sz="0" w:space="0" w:color="auto"/>
                <w:left w:val="none" w:sz="0" w:space="0" w:color="auto"/>
                <w:bottom w:val="none" w:sz="0" w:space="0" w:color="auto"/>
                <w:right w:val="none" w:sz="0" w:space="0" w:color="auto"/>
              </w:divBdr>
            </w:div>
          </w:divsChild>
        </w:div>
        <w:div w:id="618754943">
          <w:marLeft w:val="0"/>
          <w:marRight w:val="0"/>
          <w:marTop w:val="0"/>
          <w:marBottom w:val="0"/>
          <w:divBdr>
            <w:top w:val="none" w:sz="0" w:space="0" w:color="auto"/>
            <w:left w:val="none" w:sz="0" w:space="0" w:color="auto"/>
            <w:bottom w:val="none" w:sz="0" w:space="0" w:color="auto"/>
            <w:right w:val="none" w:sz="0" w:space="0" w:color="auto"/>
          </w:divBdr>
          <w:divsChild>
            <w:div w:id="161432208">
              <w:marLeft w:val="0"/>
              <w:marRight w:val="0"/>
              <w:marTop w:val="0"/>
              <w:marBottom w:val="0"/>
              <w:divBdr>
                <w:top w:val="none" w:sz="0" w:space="0" w:color="auto"/>
                <w:left w:val="none" w:sz="0" w:space="0" w:color="auto"/>
                <w:bottom w:val="none" w:sz="0" w:space="0" w:color="auto"/>
                <w:right w:val="none" w:sz="0" w:space="0" w:color="auto"/>
              </w:divBdr>
            </w:div>
          </w:divsChild>
        </w:div>
        <w:div w:id="651368481">
          <w:marLeft w:val="0"/>
          <w:marRight w:val="0"/>
          <w:marTop w:val="0"/>
          <w:marBottom w:val="0"/>
          <w:divBdr>
            <w:top w:val="none" w:sz="0" w:space="0" w:color="auto"/>
            <w:left w:val="none" w:sz="0" w:space="0" w:color="auto"/>
            <w:bottom w:val="none" w:sz="0" w:space="0" w:color="auto"/>
            <w:right w:val="none" w:sz="0" w:space="0" w:color="auto"/>
          </w:divBdr>
          <w:divsChild>
            <w:div w:id="573856695">
              <w:marLeft w:val="0"/>
              <w:marRight w:val="0"/>
              <w:marTop w:val="0"/>
              <w:marBottom w:val="0"/>
              <w:divBdr>
                <w:top w:val="none" w:sz="0" w:space="0" w:color="auto"/>
                <w:left w:val="none" w:sz="0" w:space="0" w:color="auto"/>
                <w:bottom w:val="none" w:sz="0" w:space="0" w:color="auto"/>
                <w:right w:val="none" w:sz="0" w:space="0" w:color="auto"/>
              </w:divBdr>
            </w:div>
          </w:divsChild>
        </w:div>
        <w:div w:id="660550399">
          <w:marLeft w:val="0"/>
          <w:marRight w:val="0"/>
          <w:marTop w:val="0"/>
          <w:marBottom w:val="0"/>
          <w:divBdr>
            <w:top w:val="none" w:sz="0" w:space="0" w:color="auto"/>
            <w:left w:val="none" w:sz="0" w:space="0" w:color="auto"/>
            <w:bottom w:val="none" w:sz="0" w:space="0" w:color="auto"/>
            <w:right w:val="none" w:sz="0" w:space="0" w:color="auto"/>
          </w:divBdr>
          <w:divsChild>
            <w:div w:id="936448319">
              <w:marLeft w:val="0"/>
              <w:marRight w:val="0"/>
              <w:marTop w:val="0"/>
              <w:marBottom w:val="0"/>
              <w:divBdr>
                <w:top w:val="none" w:sz="0" w:space="0" w:color="auto"/>
                <w:left w:val="none" w:sz="0" w:space="0" w:color="auto"/>
                <w:bottom w:val="none" w:sz="0" w:space="0" w:color="auto"/>
                <w:right w:val="none" w:sz="0" w:space="0" w:color="auto"/>
              </w:divBdr>
            </w:div>
          </w:divsChild>
        </w:div>
        <w:div w:id="668480105">
          <w:marLeft w:val="0"/>
          <w:marRight w:val="0"/>
          <w:marTop w:val="0"/>
          <w:marBottom w:val="0"/>
          <w:divBdr>
            <w:top w:val="none" w:sz="0" w:space="0" w:color="auto"/>
            <w:left w:val="none" w:sz="0" w:space="0" w:color="auto"/>
            <w:bottom w:val="none" w:sz="0" w:space="0" w:color="auto"/>
            <w:right w:val="none" w:sz="0" w:space="0" w:color="auto"/>
          </w:divBdr>
          <w:divsChild>
            <w:div w:id="1144395151">
              <w:marLeft w:val="0"/>
              <w:marRight w:val="0"/>
              <w:marTop w:val="0"/>
              <w:marBottom w:val="0"/>
              <w:divBdr>
                <w:top w:val="none" w:sz="0" w:space="0" w:color="auto"/>
                <w:left w:val="none" w:sz="0" w:space="0" w:color="auto"/>
                <w:bottom w:val="none" w:sz="0" w:space="0" w:color="auto"/>
                <w:right w:val="none" w:sz="0" w:space="0" w:color="auto"/>
              </w:divBdr>
            </w:div>
          </w:divsChild>
        </w:div>
        <w:div w:id="669673101">
          <w:marLeft w:val="0"/>
          <w:marRight w:val="0"/>
          <w:marTop w:val="0"/>
          <w:marBottom w:val="0"/>
          <w:divBdr>
            <w:top w:val="none" w:sz="0" w:space="0" w:color="auto"/>
            <w:left w:val="none" w:sz="0" w:space="0" w:color="auto"/>
            <w:bottom w:val="none" w:sz="0" w:space="0" w:color="auto"/>
            <w:right w:val="none" w:sz="0" w:space="0" w:color="auto"/>
          </w:divBdr>
          <w:divsChild>
            <w:div w:id="1229612210">
              <w:marLeft w:val="0"/>
              <w:marRight w:val="0"/>
              <w:marTop w:val="0"/>
              <w:marBottom w:val="0"/>
              <w:divBdr>
                <w:top w:val="none" w:sz="0" w:space="0" w:color="auto"/>
                <w:left w:val="none" w:sz="0" w:space="0" w:color="auto"/>
                <w:bottom w:val="none" w:sz="0" w:space="0" w:color="auto"/>
                <w:right w:val="none" w:sz="0" w:space="0" w:color="auto"/>
              </w:divBdr>
            </w:div>
          </w:divsChild>
        </w:div>
        <w:div w:id="717583075">
          <w:marLeft w:val="0"/>
          <w:marRight w:val="0"/>
          <w:marTop w:val="0"/>
          <w:marBottom w:val="0"/>
          <w:divBdr>
            <w:top w:val="none" w:sz="0" w:space="0" w:color="auto"/>
            <w:left w:val="none" w:sz="0" w:space="0" w:color="auto"/>
            <w:bottom w:val="none" w:sz="0" w:space="0" w:color="auto"/>
            <w:right w:val="none" w:sz="0" w:space="0" w:color="auto"/>
          </w:divBdr>
          <w:divsChild>
            <w:div w:id="995646001">
              <w:marLeft w:val="0"/>
              <w:marRight w:val="0"/>
              <w:marTop w:val="0"/>
              <w:marBottom w:val="0"/>
              <w:divBdr>
                <w:top w:val="none" w:sz="0" w:space="0" w:color="auto"/>
                <w:left w:val="none" w:sz="0" w:space="0" w:color="auto"/>
                <w:bottom w:val="none" w:sz="0" w:space="0" w:color="auto"/>
                <w:right w:val="none" w:sz="0" w:space="0" w:color="auto"/>
              </w:divBdr>
            </w:div>
          </w:divsChild>
        </w:div>
        <w:div w:id="727190362">
          <w:marLeft w:val="0"/>
          <w:marRight w:val="0"/>
          <w:marTop w:val="0"/>
          <w:marBottom w:val="0"/>
          <w:divBdr>
            <w:top w:val="none" w:sz="0" w:space="0" w:color="auto"/>
            <w:left w:val="none" w:sz="0" w:space="0" w:color="auto"/>
            <w:bottom w:val="none" w:sz="0" w:space="0" w:color="auto"/>
            <w:right w:val="none" w:sz="0" w:space="0" w:color="auto"/>
          </w:divBdr>
          <w:divsChild>
            <w:div w:id="1558516184">
              <w:marLeft w:val="0"/>
              <w:marRight w:val="0"/>
              <w:marTop w:val="0"/>
              <w:marBottom w:val="0"/>
              <w:divBdr>
                <w:top w:val="none" w:sz="0" w:space="0" w:color="auto"/>
                <w:left w:val="none" w:sz="0" w:space="0" w:color="auto"/>
                <w:bottom w:val="none" w:sz="0" w:space="0" w:color="auto"/>
                <w:right w:val="none" w:sz="0" w:space="0" w:color="auto"/>
              </w:divBdr>
            </w:div>
          </w:divsChild>
        </w:div>
        <w:div w:id="727723419">
          <w:marLeft w:val="0"/>
          <w:marRight w:val="0"/>
          <w:marTop w:val="0"/>
          <w:marBottom w:val="0"/>
          <w:divBdr>
            <w:top w:val="none" w:sz="0" w:space="0" w:color="auto"/>
            <w:left w:val="none" w:sz="0" w:space="0" w:color="auto"/>
            <w:bottom w:val="none" w:sz="0" w:space="0" w:color="auto"/>
            <w:right w:val="none" w:sz="0" w:space="0" w:color="auto"/>
          </w:divBdr>
          <w:divsChild>
            <w:div w:id="1244492569">
              <w:marLeft w:val="0"/>
              <w:marRight w:val="0"/>
              <w:marTop w:val="0"/>
              <w:marBottom w:val="0"/>
              <w:divBdr>
                <w:top w:val="none" w:sz="0" w:space="0" w:color="auto"/>
                <w:left w:val="none" w:sz="0" w:space="0" w:color="auto"/>
                <w:bottom w:val="none" w:sz="0" w:space="0" w:color="auto"/>
                <w:right w:val="none" w:sz="0" w:space="0" w:color="auto"/>
              </w:divBdr>
            </w:div>
          </w:divsChild>
        </w:div>
        <w:div w:id="748507601">
          <w:marLeft w:val="0"/>
          <w:marRight w:val="0"/>
          <w:marTop w:val="0"/>
          <w:marBottom w:val="0"/>
          <w:divBdr>
            <w:top w:val="none" w:sz="0" w:space="0" w:color="auto"/>
            <w:left w:val="none" w:sz="0" w:space="0" w:color="auto"/>
            <w:bottom w:val="none" w:sz="0" w:space="0" w:color="auto"/>
            <w:right w:val="none" w:sz="0" w:space="0" w:color="auto"/>
          </w:divBdr>
          <w:divsChild>
            <w:div w:id="63455591">
              <w:marLeft w:val="0"/>
              <w:marRight w:val="0"/>
              <w:marTop w:val="0"/>
              <w:marBottom w:val="0"/>
              <w:divBdr>
                <w:top w:val="none" w:sz="0" w:space="0" w:color="auto"/>
                <w:left w:val="none" w:sz="0" w:space="0" w:color="auto"/>
                <w:bottom w:val="none" w:sz="0" w:space="0" w:color="auto"/>
                <w:right w:val="none" w:sz="0" w:space="0" w:color="auto"/>
              </w:divBdr>
            </w:div>
          </w:divsChild>
        </w:div>
        <w:div w:id="751119152">
          <w:marLeft w:val="0"/>
          <w:marRight w:val="0"/>
          <w:marTop w:val="0"/>
          <w:marBottom w:val="0"/>
          <w:divBdr>
            <w:top w:val="none" w:sz="0" w:space="0" w:color="auto"/>
            <w:left w:val="none" w:sz="0" w:space="0" w:color="auto"/>
            <w:bottom w:val="none" w:sz="0" w:space="0" w:color="auto"/>
            <w:right w:val="none" w:sz="0" w:space="0" w:color="auto"/>
          </w:divBdr>
          <w:divsChild>
            <w:div w:id="958955423">
              <w:marLeft w:val="0"/>
              <w:marRight w:val="0"/>
              <w:marTop w:val="0"/>
              <w:marBottom w:val="0"/>
              <w:divBdr>
                <w:top w:val="none" w:sz="0" w:space="0" w:color="auto"/>
                <w:left w:val="none" w:sz="0" w:space="0" w:color="auto"/>
                <w:bottom w:val="none" w:sz="0" w:space="0" w:color="auto"/>
                <w:right w:val="none" w:sz="0" w:space="0" w:color="auto"/>
              </w:divBdr>
            </w:div>
          </w:divsChild>
        </w:div>
        <w:div w:id="805971982">
          <w:marLeft w:val="0"/>
          <w:marRight w:val="0"/>
          <w:marTop w:val="0"/>
          <w:marBottom w:val="0"/>
          <w:divBdr>
            <w:top w:val="none" w:sz="0" w:space="0" w:color="auto"/>
            <w:left w:val="none" w:sz="0" w:space="0" w:color="auto"/>
            <w:bottom w:val="none" w:sz="0" w:space="0" w:color="auto"/>
            <w:right w:val="none" w:sz="0" w:space="0" w:color="auto"/>
          </w:divBdr>
          <w:divsChild>
            <w:div w:id="329408193">
              <w:marLeft w:val="0"/>
              <w:marRight w:val="0"/>
              <w:marTop w:val="0"/>
              <w:marBottom w:val="0"/>
              <w:divBdr>
                <w:top w:val="none" w:sz="0" w:space="0" w:color="auto"/>
                <w:left w:val="none" w:sz="0" w:space="0" w:color="auto"/>
                <w:bottom w:val="none" w:sz="0" w:space="0" w:color="auto"/>
                <w:right w:val="none" w:sz="0" w:space="0" w:color="auto"/>
              </w:divBdr>
            </w:div>
          </w:divsChild>
        </w:div>
        <w:div w:id="808746818">
          <w:marLeft w:val="0"/>
          <w:marRight w:val="0"/>
          <w:marTop w:val="0"/>
          <w:marBottom w:val="0"/>
          <w:divBdr>
            <w:top w:val="none" w:sz="0" w:space="0" w:color="auto"/>
            <w:left w:val="none" w:sz="0" w:space="0" w:color="auto"/>
            <w:bottom w:val="none" w:sz="0" w:space="0" w:color="auto"/>
            <w:right w:val="none" w:sz="0" w:space="0" w:color="auto"/>
          </w:divBdr>
          <w:divsChild>
            <w:div w:id="662926535">
              <w:marLeft w:val="0"/>
              <w:marRight w:val="0"/>
              <w:marTop w:val="0"/>
              <w:marBottom w:val="0"/>
              <w:divBdr>
                <w:top w:val="none" w:sz="0" w:space="0" w:color="auto"/>
                <w:left w:val="none" w:sz="0" w:space="0" w:color="auto"/>
                <w:bottom w:val="none" w:sz="0" w:space="0" w:color="auto"/>
                <w:right w:val="none" w:sz="0" w:space="0" w:color="auto"/>
              </w:divBdr>
            </w:div>
          </w:divsChild>
        </w:div>
        <w:div w:id="843279546">
          <w:marLeft w:val="0"/>
          <w:marRight w:val="0"/>
          <w:marTop w:val="0"/>
          <w:marBottom w:val="0"/>
          <w:divBdr>
            <w:top w:val="none" w:sz="0" w:space="0" w:color="auto"/>
            <w:left w:val="none" w:sz="0" w:space="0" w:color="auto"/>
            <w:bottom w:val="none" w:sz="0" w:space="0" w:color="auto"/>
            <w:right w:val="none" w:sz="0" w:space="0" w:color="auto"/>
          </w:divBdr>
          <w:divsChild>
            <w:div w:id="380790209">
              <w:marLeft w:val="0"/>
              <w:marRight w:val="0"/>
              <w:marTop w:val="0"/>
              <w:marBottom w:val="0"/>
              <w:divBdr>
                <w:top w:val="none" w:sz="0" w:space="0" w:color="auto"/>
                <w:left w:val="none" w:sz="0" w:space="0" w:color="auto"/>
                <w:bottom w:val="none" w:sz="0" w:space="0" w:color="auto"/>
                <w:right w:val="none" w:sz="0" w:space="0" w:color="auto"/>
              </w:divBdr>
            </w:div>
          </w:divsChild>
        </w:div>
        <w:div w:id="849023867">
          <w:marLeft w:val="0"/>
          <w:marRight w:val="0"/>
          <w:marTop w:val="0"/>
          <w:marBottom w:val="0"/>
          <w:divBdr>
            <w:top w:val="none" w:sz="0" w:space="0" w:color="auto"/>
            <w:left w:val="none" w:sz="0" w:space="0" w:color="auto"/>
            <w:bottom w:val="none" w:sz="0" w:space="0" w:color="auto"/>
            <w:right w:val="none" w:sz="0" w:space="0" w:color="auto"/>
          </w:divBdr>
          <w:divsChild>
            <w:div w:id="1622758597">
              <w:marLeft w:val="0"/>
              <w:marRight w:val="0"/>
              <w:marTop w:val="0"/>
              <w:marBottom w:val="0"/>
              <w:divBdr>
                <w:top w:val="none" w:sz="0" w:space="0" w:color="auto"/>
                <w:left w:val="none" w:sz="0" w:space="0" w:color="auto"/>
                <w:bottom w:val="none" w:sz="0" w:space="0" w:color="auto"/>
                <w:right w:val="none" w:sz="0" w:space="0" w:color="auto"/>
              </w:divBdr>
            </w:div>
          </w:divsChild>
        </w:div>
        <w:div w:id="850490698">
          <w:marLeft w:val="0"/>
          <w:marRight w:val="0"/>
          <w:marTop w:val="0"/>
          <w:marBottom w:val="0"/>
          <w:divBdr>
            <w:top w:val="none" w:sz="0" w:space="0" w:color="auto"/>
            <w:left w:val="none" w:sz="0" w:space="0" w:color="auto"/>
            <w:bottom w:val="none" w:sz="0" w:space="0" w:color="auto"/>
            <w:right w:val="none" w:sz="0" w:space="0" w:color="auto"/>
          </w:divBdr>
          <w:divsChild>
            <w:div w:id="1270940120">
              <w:marLeft w:val="0"/>
              <w:marRight w:val="0"/>
              <w:marTop w:val="0"/>
              <w:marBottom w:val="0"/>
              <w:divBdr>
                <w:top w:val="none" w:sz="0" w:space="0" w:color="auto"/>
                <w:left w:val="none" w:sz="0" w:space="0" w:color="auto"/>
                <w:bottom w:val="none" w:sz="0" w:space="0" w:color="auto"/>
                <w:right w:val="none" w:sz="0" w:space="0" w:color="auto"/>
              </w:divBdr>
            </w:div>
          </w:divsChild>
        </w:div>
        <w:div w:id="863903541">
          <w:marLeft w:val="0"/>
          <w:marRight w:val="0"/>
          <w:marTop w:val="0"/>
          <w:marBottom w:val="0"/>
          <w:divBdr>
            <w:top w:val="none" w:sz="0" w:space="0" w:color="auto"/>
            <w:left w:val="none" w:sz="0" w:space="0" w:color="auto"/>
            <w:bottom w:val="none" w:sz="0" w:space="0" w:color="auto"/>
            <w:right w:val="none" w:sz="0" w:space="0" w:color="auto"/>
          </w:divBdr>
          <w:divsChild>
            <w:div w:id="120654269">
              <w:marLeft w:val="0"/>
              <w:marRight w:val="0"/>
              <w:marTop w:val="0"/>
              <w:marBottom w:val="0"/>
              <w:divBdr>
                <w:top w:val="none" w:sz="0" w:space="0" w:color="auto"/>
                <w:left w:val="none" w:sz="0" w:space="0" w:color="auto"/>
                <w:bottom w:val="none" w:sz="0" w:space="0" w:color="auto"/>
                <w:right w:val="none" w:sz="0" w:space="0" w:color="auto"/>
              </w:divBdr>
            </w:div>
          </w:divsChild>
        </w:div>
        <w:div w:id="950168463">
          <w:marLeft w:val="0"/>
          <w:marRight w:val="0"/>
          <w:marTop w:val="0"/>
          <w:marBottom w:val="0"/>
          <w:divBdr>
            <w:top w:val="none" w:sz="0" w:space="0" w:color="auto"/>
            <w:left w:val="none" w:sz="0" w:space="0" w:color="auto"/>
            <w:bottom w:val="none" w:sz="0" w:space="0" w:color="auto"/>
            <w:right w:val="none" w:sz="0" w:space="0" w:color="auto"/>
          </w:divBdr>
          <w:divsChild>
            <w:div w:id="1128086717">
              <w:marLeft w:val="0"/>
              <w:marRight w:val="0"/>
              <w:marTop w:val="0"/>
              <w:marBottom w:val="0"/>
              <w:divBdr>
                <w:top w:val="none" w:sz="0" w:space="0" w:color="auto"/>
                <w:left w:val="none" w:sz="0" w:space="0" w:color="auto"/>
                <w:bottom w:val="none" w:sz="0" w:space="0" w:color="auto"/>
                <w:right w:val="none" w:sz="0" w:space="0" w:color="auto"/>
              </w:divBdr>
            </w:div>
          </w:divsChild>
        </w:div>
        <w:div w:id="961230022">
          <w:marLeft w:val="0"/>
          <w:marRight w:val="0"/>
          <w:marTop w:val="0"/>
          <w:marBottom w:val="0"/>
          <w:divBdr>
            <w:top w:val="none" w:sz="0" w:space="0" w:color="auto"/>
            <w:left w:val="none" w:sz="0" w:space="0" w:color="auto"/>
            <w:bottom w:val="none" w:sz="0" w:space="0" w:color="auto"/>
            <w:right w:val="none" w:sz="0" w:space="0" w:color="auto"/>
          </w:divBdr>
          <w:divsChild>
            <w:div w:id="2067028376">
              <w:marLeft w:val="0"/>
              <w:marRight w:val="0"/>
              <w:marTop w:val="0"/>
              <w:marBottom w:val="0"/>
              <w:divBdr>
                <w:top w:val="none" w:sz="0" w:space="0" w:color="auto"/>
                <w:left w:val="none" w:sz="0" w:space="0" w:color="auto"/>
                <w:bottom w:val="none" w:sz="0" w:space="0" w:color="auto"/>
                <w:right w:val="none" w:sz="0" w:space="0" w:color="auto"/>
              </w:divBdr>
            </w:div>
          </w:divsChild>
        </w:div>
        <w:div w:id="961762712">
          <w:marLeft w:val="0"/>
          <w:marRight w:val="0"/>
          <w:marTop w:val="0"/>
          <w:marBottom w:val="0"/>
          <w:divBdr>
            <w:top w:val="none" w:sz="0" w:space="0" w:color="auto"/>
            <w:left w:val="none" w:sz="0" w:space="0" w:color="auto"/>
            <w:bottom w:val="none" w:sz="0" w:space="0" w:color="auto"/>
            <w:right w:val="none" w:sz="0" w:space="0" w:color="auto"/>
          </w:divBdr>
          <w:divsChild>
            <w:div w:id="431630901">
              <w:marLeft w:val="0"/>
              <w:marRight w:val="0"/>
              <w:marTop w:val="0"/>
              <w:marBottom w:val="0"/>
              <w:divBdr>
                <w:top w:val="none" w:sz="0" w:space="0" w:color="auto"/>
                <w:left w:val="none" w:sz="0" w:space="0" w:color="auto"/>
                <w:bottom w:val="none" w:sz="0" w:space="0" w:color="auto"/>
                <w:right w:val="none" w:sz="0" w:space="0" w:color="auto"/>
              </w:divBdr>
            </w:div>
          </w:divsChild>
        </w:div>
        <w:div w:id="983048200">
          <w:marLeft w:val="0"/>
          <w:marRight w:val="0"/>
          <w:marTop w:val="0"/>
          <w:marBottom w:val="0"/>
          <w:divBdr>
            <w:top w:val="none" w:sz="0" w:space="0" w:color="auto"/>
            <w:left w:val="none" w:sz="0" w:space="0" w:color="auto"/>
            <w:bottom w:val="none" w:sz="0" w:space="0" w:color="auto"/>
            <w:right w:val="none" w:sz="0" w:space="0" w:color="auto"/>
          </w:divBdr>
          <w:divsChild>
            <w:div w:id="1093546763">
              <w:marLeft w:val="0"/>
              <w:marRight w:val="0"/>
              <w:marTop w:val="0"/>
              <w:marBottom w:val="0"/>
              <w:divBdr>
                <w:top w:val="none" w:sz="0" w:space="0" w:color="auto"/>
                <w:left w:val="none" w:sz="0" w:space="0" w:color="auto"/>
                <w:bottom w:val="none" w:sz="0" w:space="0" w:color="auto"/>
                <w:right w:val="none" w:sz="0" w:space="0" w:color="auto"/>
              </w:divBdr>
            </w:div>
          </w:divsChild>
        </w:div>
        <w:div w:id="999886651">
          <w:marLeft w:val="0"/>
          <w:marRight w:val="0"/>
          <w:marTop w:val="0"/>
          <w:marBottom w:val="0"/>
          <w:divBdr>
            <w:top w:val="none" w:sz="0" w:space="0" w:color="auto"/>
            <w:left w:val="none" w:sz="0" w:space="0" w:color="auto"/>
            <w:bottom w:val="none" w:sz="0" w:space="0" w:color="auto"/>
            <w:right w:val="none" w:sz="0" w:space="0" w:color="auto"/>
          </w:divBdr>
          <w:divsChild>
            <w:div w:id="811598242">
              <w:marLeft w:val="0"/>
              <w:marRight w:val="0"/>
              <w:marTop w:val="0"/>
              <w:marBottom w:val="0"/>
              <w:divBdr>
                <w:top w:val="none" w:sz="0" w:space="0" w:color="auto"/>
                <w:left w:val="none" w:sz="0" w:space="0" w:color="auto"/>
                <w:bottom w:val="none" w:sz="0" w:space="0" w:color="auto"/>
                <w:right w:val="none" w:sz="0" w:space="0" w:color="auto"/>
              </w:divBdr>
            </w:div>
          </w:divsChild>
        </w:div>
        <w:div w:id="1003167753">
          <w:marLeft w:val="0"/>
          <w:marRight w:val="0"/>
          <w:marTop w:val="0"/>
          <w:marBottom w:val="0"/>
          <w:divBdr>
            <w:top w:val="none" w:sz="0" w:space="0" w:color="auto"/>
            <w:left w:val="none" w:sz="0" w:space="0" w:color="auto"/>
            <w:bottom w:val="none" w:sz="0" w:space="0" w:color="auto"/>
            <w:right w:val="none" w:sz="0" w:space="0" w:color="auto"/>
          </w:divBdr>
          <w:divsChild>
            <w:div w:id="925847482">
              <w:marLeft w:val="0"/>
              <w:marRight w:val="0"/>
              <w:marTop w:val="0"/>
              <w:marBottom w:val="0"/>
              <w:divBdr>
                <w:top w:val="none" w:sz="0" w:space="0" w:color="auto"/>
                <w:left w:val="none" w:sz="0" w:space="0" w:color="auto"/>
                <w:bottom w:val="none" w:sz="0" w:space="0" w:color="auto"/>
                <w:right w:val="none" w:sz="0" w:space="0" w:color="auto"/>
              </w:divBdr>
            </w:div>
          </w:divsChild>
        </w:div>
        <w:div w:id="1003750190">
          <w:marLeft w:val="0"/>
          <w:marRight w:val="0"/>
          <w:marTop w:val="0"/>
          <w:marBottom w:val="0"/>
          <w:divBdr>
            <w:top w:val="none" w:sz="0" w:space="0" w:color="auto"/>
            <w:left w:val="none" w:sz="0" w:space="0" w:color="auto"/>
            <w:bottom w:val="none" w:sz="0" w:space="0" w:color="auto"/>
            <w:right w:val="none" w:sz="0" w:space="0" w:color="auto"/>
          </w:divBdr>
          <w:divsChild>
            <w:div w:id="1198814344">
              <w:marLeft w:val="0"/>
              <w:marRight w:val="0"/>
              <w:marTop w:val="0"/>
              <w:marBottom w:val="0"/>
              <w:divBdr>
                <w:top w:val="none" w:sz="0" w:space="0" w:color="auto"/>
                <w:left w:val="none" w:sz="0" w:space="0" w:color="auto"/>
                <w:bottom w:val="none" w:sz="0" w:space="0" w:color="auto"/>
                <w:right w:val="none" w:sz="0" w:space="0" w:color="auto"/>
              </w:divBdr>
            </w:div>
          </w:divsChild>
        </w:div>
        <w:div w:id="1005669703">
          <w:marLeft w:val="0"/>
          <w:marRight w:val="0"/>
          <w:marTop w:val="0"/>
          <w:marBottom w:val="0"/>
          <w:divBdr>
            <w:top w:val="none" w:sz="0" w:space="0" w:color="auto"/>
            <w:left w:val="none" w:sz="0" w:space="0" w:color="auto"/>
            <w:bottom w:val="none" w:sz="0" w:space="0" w:color="auto"/>
            <w:right w:val="none" w:sz="0" w:space="0" w:color="auto"/>
          </w:divBdr>
          <w:divsChild>
            <w:div w:id="797451658">
              <w:marLeft w:val="0"/>
              <w:marRight w:val="0"/>
              <w:marTop w:val="0"/>
              <w:marBottom w:val="0"/>
              <w:divBdr>
                <w:top w:val="none" w:sz="0" w:space="0" w:color="auto"/>
                <w:left w:val="none" w:sz="0" w:space="0" w:color="auto"/>
                <w:bottom w:val="none" w:sz="0" w:space="0" w:color="auto"/>
                <w:right w:val="none" w:sz="0" w:space="0" w:color="auto"/>
              </w:divBdr>
            </w:div>
          </w:divsChild>
        </w:div>
        <w:div w:id="1008404562">
          <w:marLeft w:val="0"/>
          <w:marRight w:val="0"/>
          <w:marTop w:val="0"/>
          <w:marBottom w:val="0"/>
          <w:divBdr>
            <w:top w:val="none" w:sz="0" w:space="0" w:color="auto"/>
            <w:left w:val="none" w:sz="0" w:space="0" w:color="auto"/>
            <w:bottom w:val="none" w:sz="0" w:space="0" w:color="auto"/>
            <w:right w:val="none" w:sz="0" w:space="0" w:color="auto"/>
          </w:divBdr>
          <w:divsChild>
            <w:div w:id="476647273">
              <w:marLeft w:val="0"/>
              <w:marRight w:val="0"/>
              <w:marTop w:val="0"/>
              <w:marBottom w:val="0"/>
              <w:divBdr>
                <w:top w:val="none" w:sz="0" w:space="0" w:color="auto"/>
                <w:left w:val="none" w:sz="0" w:space="0" w:color="auto"/>
                <w:bottom w:val="none" w:sz="0" w:space="0" w:color="auto"/>
                <w:right w:val="none" w:sz="0" w:space="0" w:color="auto"/>
              </w:divBdr>
            </w:div>
          </w:divsChild>
        </w:div>
        <w:div w:id="1009721082">
          <w:marLeft w:val="0"/>
          <w:marRight w:val="0"/>
          <w:marTop w:val="0"/>
          <w:marBottom w:val="0"/>
          <w:divBdr>
            <w:top w:val="none" w:sz="0" w:space="0" w:color="auto"/>
            <w:left w:val="none" w:sz="0" w:space="0" w:color="auto"/>
            <w:bottom w:val="none" w:sz="0" w:space="0" w:color="auto"/>
            <w:right w:val="none" w:sz="0" w:space="0" w:color="auto"/>
          </w:divBdr>
          <w:divsChild>
            <w:div w:id="1979338732">
              <w:marLeft w:val="0"/>
              <w:marRight w:val="0"/>
              <w:marTop w:val="0"/>
              <w:marBottom w:val="0"/>
              <w:divBdr>
                <w:top w:val="none" w:sz="0" w:space="0" w:color="auto"/>
                <w:left w:val="none" w:sz="0" w:space="0" w:color="auto"/>
                <w:bottom w:val="none" w:sz="0" w:space="0" w:color="auto"/>
                <w:right w:val="none" w:sz="0" w:space="0" w:color="auto"/>
              </w:divBdr>
            </w:div>
          </w:divsChild>
        </w:div>
        <w:div w:id="1030841055">
          <w:marLeft w:val="0"/>
          <w:marRight w:val="0"/>
          <w:marTop w:val="0"/>
          <w:marBottom w:val="0"/>
          <w:divBdr>
            <w:top w:val="none" w:sz="0" w:space="0" w:color="auto"/>
            <w:left w:val="none" w:sz="0" w:space="0" w:color="auto"/>
            <w:bottom w:val="none" w:sz="0" w:space="0" w:color="auto"/>
            <w:right w:val="none" w:sz="0" w:space="0" w:color="auto"/>
          </w:divBdr>
          <w:divsChild>
            <w:div w:id="927082664">
              <w:marLeft w:val="0"/>
              <w:marRight w:val="0"/>
              <w:marTop w:val="0"/>
              <w:marBottom w:val="0"/>
              <w:divBdr>
                <w:top w:val="none" w:sz="0" w:space="0" w:color="auto"/>
                <w:left w:val="none" w:sz="0" w:space="0" w:color="auto"/>
                <w:bottom w:val="none" w:sz="0" w:space="0" w:color="auto"/>
                <w:right w:val="none" w:sz="0" w:space="0" w:color="auto"/>
              </w:divBdr>
            </w:div>
          </w:divsChild>
        </w:div>
        <w:div w:id="1038554130">
          <w:marLeft w:val="0"/>
          <w:marRight w:val="0"/>
          <w:marTop w:val="0"/>
          <w:marBottom w:val="0"/>
          <w:divBdr>
            <w:top w:val="none" w:sz="0" w:space="0" w:color="auto"/>
            <w:left w:val="none" w:sz="0" w:space="0" w:color="auto"/>
            <w:bottom w:val="none" w:sz="0" w:space="0" w:color="auto"/>
            <w:right w:val="none" w:sz="0" w:space="0" w:color="auto"/>
          </w:divBdr>
          <w:divsChild>
            <w:div w:id="1925185597">
              <w:marLeft w:val="0"/>
              <w:marRight w:val="0"/>
              <w:marTop w:val="0"/>
              <w:marBottom w:val="0"/>
              <w:divBdr>
                <w:top w:val="none" w:sz="0" w:space="0" w:color="auto"/>
                <w:left w:val="none" w:sz="0" w:space="0" w:color="auto"/>
                <w:bottom w:val="none" w:sz="0" w:space="0" w:color="auto"/>
                <w:right w:val="none" w:sz="0" w:space="0" w:color="auto"/>
              </w:divBdr>
            </w:div>
          </w:divsChild>
        </w:div>
        <w:div w:id="1044645343">
          <w:marLeft w:val="0"/>
          <w:marRight w:val="0"/>
          <w:marTop w:val="0"/>
          <w:marBottom w:val="0"/>
          <w:divBdr>
            <w:top w:val="none" w:sz="0" w:space="0" w:color="auto"/>
            <w:left w:val="none" w:sz="0" w:space="0" w:color="auto"/>
            <w:bottom w:val="none" w:sz="0" w:space="0" w:color="auto"/>
            <w:right w:val="none" w:sz="0" w:space="0" w:color="auto"/>
          </w:divBdr>
          <w:divsChild>
            <w:div w:id="411240046">
              <w:marLeft w:val="0"/>
              <w:marRight w:val="0"/>
              <w:marTop w:val="0"/>
              <w:marBottom w:val="0"/>
              <w:divBdr>
                <w:top w:val="none" w:sz="0" w:space="0" w:color="auto"/>
                <w:left w:val="none" w:sz="0" w:space="0" w:color="auto"/>
                <w:bottom w:val="none" w:sz="0" w:space="0" w:color="auto"/>
                <w:right w:val="none" w:sz="0" w:space="0" w:color="auto"/>
              </w:divBdr>
            </w:div>
          </w:divsChild>
        </w:div>
        <w:div w:id="1059986049">
          <w:marLeft w:val="0"/>
          <w:marRight w:val="0"/>
          <w:marTop w:val="0"/>
          <w:marBottom w:val="0"/>
          <w:divBdr>
            <w:top w:val="none" w:sz="0" w:space="0" w:color="auto"/>
            <w:left w:val="none" w:sz="0" w:space="0" w:color="auto"/>
            <w:bottom w:val="none" w:sz="0" w:space="0" w:color="auto"/>
            <w:right w:val="none" w:sz="0" w:space="0" w:color="auto"/>
          </w:divBdr>
          <w:divsChild>
            <w:div w:id="319575538">
              <w:marLeft w:val="0"/>
              <w:marRight w:val="0"/>
              <w:marTop w:val="0"/>
              <w:marBottom w:val="0"/>
              <w:divBdr>
                <w:top w:val="none" w:sz="0" w:space="0" w:color="auto"/>
                <w:left w:val="none" w:sz="0" w:space="0" w:color="auto"/>
                <w:bottom w:val="none" w:sz="0" w:space="0" w:color="auto"/>
                <w:right w:val="none" w:sz="0" w:space="0" w:color="auto"/>
              </w:divBdr>
            </w:div>
          </w:divsChild>
        </w:div>
        <w:div w:id="1123574326">
          <w:marLeft w:val="0"/>
          <w:marRight w:val="0"/>
          <w:marTop w:val="0"/>
          <w:marBottom w:val="0"/>
          <w:divBdr>
            <w:top w:val="none" w:sz="0" w:space="0" w:color="auto"/>
            <w:left w:val="none" w:sz="0" w:space="0" w:color="auto"/>
            <w:bottom w:val="none" w:sz="0" w:space="0" w:color="auto"/>
            <w:right w:val="none" w:sz="0" w:space="0" w:color="auto"/>
          </w:divBdr>
          <w:divsChild>
            <w:div w:id="1154375415">
              <w:marLeft w:val="0"/>
              <w:marRight w:val="0"/>
              <w:marTop w:val="0"/>
              <w:marBottom w:val="0"/>
              <w:divBdr>
                <w:top w:val="none" w:sz="0" w:space="0" w:color="auto"/>
                <w:left w:val="none" w:sz="0" w:space="0" w:color="auto"/>
                <w:bottom w:val="none" w:sz="0" w:space="0" w:color="auto"/>
                <w:right w:val="none" w:sz="0" w:space="0" w:color="auto"/>
              </w:divBdr>
            </w:div>
          </w:divsChild>
        </w:div>
        <w:div w:id="1135760103">
          <w:marLeft w:val="0"/>
          <w:marRight w:val="0"/>
          <w:marTop w:val="0"/>
          <w:marBottom w:val="0"/>
          <w:divBdr>
            <w:top w:val="none" w:sz="0" w:space="0" w:color="auto"/>
            <w:left w:val="none" w:sz="0" w:space="0" w:color="auto"/>
            <w:bottom w:val="none" w:sz="0" w:space="0" w:color="auto"/>
            <w:right w:val="none" w:sz="0" w:space="0" w:color="auto"/>
          </w:divBdr>
          <w:divsChild>
            <w:div w:id="1510170679">
              <w:marLeft w:val="0"/>
              <w:marRight w:val="0"/>
              <w:marTop w:val="0"/>
              <w:marBottom w:val="0"/>
              <w:divBdr>
                <w:top w:val="none" w:sz="0" w:space="0" w:color="auto"/>
                <w:left w:val="none" w:sz="0" w:space="0" w:color="auto"/>
                <w:bottom w:val="none" w:sz="0" w:space="0" w:color="auto"/>
                <w:right w:val="none" w:sz="0" w:space="0" w:color="auto"/>
              </w:divBdr>
            </w:div>
          </w:divsChild>
        </w:div>
        <w:div w:id="1136988181">
          <w:marLeft w:val="0"/>
          <w:marRight w:val="0"/>
          <w:marTop w:val="0"/>
          <w:marBottom w:val="0"/>
          <w:divBdr>
            <w:top w:val="none" w:sz="0" w:space="0" w:color="auto"/>
            <w:left w:val="none" w:sz="0" w:space="0" w:color="auto"/>
            <w:bottom w:val="none" w:sz="0" w:space="0" w:color="auto"/>
            <w:right w:val="none" w:sz="0" w:space="0" w:color="auto"/>
          </w:divBdr>
          <w:divsChild>
            <w:div w:id="1779249801">
              <w:marLeft w:val="0"/>
              <w:marRight w:val="0"/>
              <w:marTop w:val="0"/>
              <w:marBottom w:val="0"/>
              <w:divBdr>
                <w:top w:val="none" w:sz="0" w:space="0" w:color="auto"/>
                <w:left w:val="none" w:sz="0" w:space="0" w:color="auto"/>
                <w:bottom w:val="none" w:sz="0" w:space="0" w:color="auto"/>
                <w:right w:val="none" w:sz="0" w:space="0" w:color="auto"/>
              </w:divBdr>
            </w:div>
          </w:divsChild>
        </w:div>
        <w:div w:id="1139344379">
          <w:marLeft w:val="0"/>
          <w:marRight w:val="0"/>
          <w:marTop w:val="0"/>
          <w:marBottom w:val="0"/>
          <w:divBdr>
            <w:top w:val="none" w:sz="0" w:space="0" w:color="auto"/>
            <w:left w:val="none" w:sz="0" w:space="0" w:color="auto"/>
            <w:bottom w:val="none" w:sz="0" w:space="0" w:color="auto"/>
            <w:right w:val="none" w:sz="0" w:space="0" w:color="auto"/>
          </w:divBdr>
          <w:divsChild>
            <w:div w:id="1065371972">
              <w:marLeft w:val="0"/>
              <w:marRight w:val="0"/>
              <w:marTop w:val="0"/>
              <w:marBottom w:val="0"/>
              <w:divBdr>
                <w:top w:val="none" w:sz="0" w:space="0" w:color="auto"/>
                <w:left w:val="none" w:sz="0" w:space="0" w:color="auto"/>
                <w:bottom w:val="none" w:sz="0" w:space="0" w:color="auto"/>
                <w:right w:val="none" w:sz="0" w:space="0" w:color="auto"/>
              </w:divBdr>
            </w:div>
          </w:divsChild>
        </w:div>
        <w:div w:id="1146552780">
          <w:marLeft w:val="0"/>
          <w:marRight w:val="0"/>
          <w:marTop w:val="0"/>
          <w:marBottom w:val="0"/>
          <w:divBdr>
            <w:top w:val="none" w:sz="0" w:space="0" w:color="auto"/>
            <w:left w:val="none" w:sz="0" w:space="0" w:color="auto"/>
            <w:bottom w:val="none" w:sz="0" w:space="0" w:color="auto"/>
            <w:right w:val="none" w:sz="0" w:space="0" w:color="auto"/>
          </w:divBdr>
          <w:divsChild>
            <w:div w:id="2009792914">
              <w:marLeft w:val="0"/>
              <w:marRight w:val="0"/>
              <w:marTop w:val="0"/>
              <w:marBottom w:val="0"/>
              <w:divBdr>
                <w:top w:val="none" w:sz="0" w:space="0" w:color="auto"/>
                <w:left w:val="none" w:sz="0" w:space="0" w:color="auto"/>
                <w:bottom w:val="none" w:sz="0" w:space="0" w:color="auto"/>
                <w:right w:val="none" w:sz="0" w:space="0" w:color="auto"/>
              </w:divBdr>
            </w:div>
          </w:divsChild>
        </w:div>
        <w:div w:id="1171677456">
          <w:marLeft w:val="0"/>
          <w:marRight w:val="0"/>
          <w:marTop w:val="0"/>
          <w:marBottom w:val="0"/>
          <w:divBdr>
            <w:top w:val="none" w:sz="0" w:space="0" w:color="auto"/>
            <w:left w:val="none" w:sz="0" w:space="0" w:color="auto"/>
            <w:bottom w:val="none" w:sz="0" w:space="0" w:color="auto"/>
            <w:right w:val="none" w:sz="0" w:space="0" w:color="auto"/>
          </w:divBdr>
          <w:divsChild>
            <w:div w:id="1171795733">
              <w:marLeft w:val="0"/>
              <w:marRight w:val="0"/>
              <w:marTop w:val="0"/>
              <w:marBottom w:val="0"/>
              <w:divBdr>
                <w:top w:val="none" w:sz="0" w:space="0" w:color="auto"/>
                <w:left w:val="none" w:sz="0" w:space="0" w:color="auto"/>
                <w:bottom w:val="none" w:sz="0" w:space="0" w:color="auto"/>
                <w:right w:val="none" w:sz="0" w:space="0" w:color="auto"/>
              </w:divBdr>
            </w:div>
          </w:divsChild>
        </w:div>
        <w:div w:id="1190607309">
          <w:marLeft w:val="0"/>
          <w:marRight w:val="0"/>
          <w:marTop w:val="0"/>
          <w:marBottom w:val="0"/>
          <w:divBdr>
            <w:top w:val="none" w:sz="0" w:space="0" w:color="auto"/>
            <w:left w:val="none" w:sz="0" w:space="0" w:color="auto"/>
            <w:bottom w:val="none" w:sz="0" w:space="0" w:color="auto"/>
            <w:right w:val="none" w:sz="0" w:space="0" w:color="auto"/>
          </w:divBdr>
          <w:divsChild>
            <w:div w:id="377314596">
              <w:marLeft w:val="0"/>
              <w:marRight w:val="0"/>
              <w:marTop w:val="0"/>
              <w:marBottom w:val="0"/>
              <w:divBdr>
                <w:top w:val="none" w:sz="0" w:space="0" w:color="auto"/>
                <w:left w:val="none" w:sz="0" w:space="0" w:color="auto"/>
                <w:bottom w:val="none" w:sz="0" w:space="0" w:color="auto"/>
                <w:right w:val="none" w:sz="0" w:space="0" w:color="auto"/>
              </w:divBdr>
            </w:div>
          </w:divsChild>
        </w:div>
        <w:div w:id="1190989417">
          <w:marLeft w:val="0"/>
          <w:marRight w:val="0"/>
          <w:marTop w:val="0"/>
          <w:marBottom w:val="0"/>
          <w:divBdr>
            <w:top w:val="none" w:sz="0" w:space="0" w:color="auto"/>
            <w:left w:val="none" w:sz="0" w:space="0" w:color="auto"/>
            <w:bottom w:val="none" w:sz="0" w:space="0" w:color="auto"/>
            <w:right w:val="none" w:sz="0" w:space="0" w:color="auto"/>
          </w:divBdr>
          <w:divsChild>
            <w:div w:id="1108695368">
              <w:marLeft w:val="0"/>
              <w:marRight w:val="0"/>
              <w:marTop w:val="0"/>
              <w:marBottom w:val="0"/>
              <w:divBdr>
                <w:top w:val="none" w:sz="0" w:space="0" w:color="auto"/>
                <w:left w:val="none" w:sz="0" w:space="0" w:color="auto"/>
                <w:bottom w:val="none" w:sz="0" w:space="0" w:color="auto"/>
                <w:right w:val="none" w:sz="0" w:space="0" w:color="auto"/>
              </w:divBdr>
            </w:div>
          </w:divsChild>
        </w:div>
        <w:div w:id="1201164882">
          <w:marLeft w:val="0"/>
          <w:marRight w:val="0"/>
          <w:marTop w:val="0"/>
          <w:marBottom w:val="0"/>
          <w:divBdr>
            <w:top w:val="none" w:sz="0" w:space="0" w:color="auto"/>
            <w:left w:val="none" w:sz="0" w:space="0" w:color="auto"/>
            <w:bottom w:val="none" w:sz="0" w:space="0" w:color="auto"/>
            <w:right w:val="none" w:sz="0" w:space="0" w:color="auto"/>
          </w:divBdr>
          <w:divsChild>
            <w:div w:id="1719433233">
              <w:marLeft w:val="0"/>
              <w:marRight w:val="0"/>
              <w:marTop w:val="0"/>
              <w:marBottom w:val="0"/>
              <w:divBdr>
                <w:top w:val="none" w:sz="0" w:space="0" w:color="auto"/>
                <w:left w:val="none" w:sz="0" w:space="0" w:color="auto"/>
                <w:bottom w:val="none" w:sz="0" w:space="0" w:color="auto"/>
                <w:right w:val="none" w:sz="0" w:space="0" w:color="auto"/>
              </w:divBdr>
            </w:div>
          </w:divsChild>
        </w:div>
        <w:div w:id="1227378616">
          <w:marLeft w:val="0"/>
          <w:marRight w:val="0"/>
          <w:marTop w:val="0"/>
          <w:marBottom w:val="0"/>
          <w:divBdr>
            <w:top w:val="none" w:sz="0" w:space="0" w:color="auto"/>
            <w:left w:val="none" w:sz="0" w:space="0" w:color="auto"/>
            <w:bottom w:val="none" w:sz="0" w:space="0" w:color="auto"/>
            <w:right w:val="none" w:sz="0" w:space="0" w:color="auto"/>
          </w:divBdr>
          <w:divsChild>
            <w:div w:id="1245996131">
              <w:marLeft w:val="0"/>
              <w:marRight w:val="0"/>
              <w:marTop w:val="0"/>
              <w:marBottom w:val="0"/>
              <w:divBdr>
                <w:top w:val="none" w:sz="0" w:space="0" w:color="auto"/>
                <w:left w:val="none" w:sz="0" w:space="0" w:color="auto"/>
                <w:bottom w:val="none" w:sz="0" w:space="0" w:color="auto"/>
                <w:right w:val="none" w:sz="0" w:space="0" w:color="auto"/>
              </w:divBdr>
            </w:div>
          </w:divsChild>
        </w:div>
        <w:div w:id="1234510556">
          <w:marLeft w:val="0"/>
          <w:marRight w:val="0"/>
          <w:marTop w:val="0"/>
          <w:marBottom w:val="0"/>
          <w:divBdr>
            <w:top w:val="none" w:sz="0" w:space="0" w:color="auto"/>
            <w:left w:val="none" w:sz="0" w:space="0" w:color="auto"/>
            <w:bottom w:val="none" w:sz="0" w:space="0" w:color="auto"/>
            <w:right w:val="none" w:sz="0" w:space="0" w:color="auto"/>
          </w:divBdr>
          <w:divsChild>
            <w:div w:id="1868719153">
              <w:marLeft w:val="0"/>
              <w:marRight w:val="0"/>
              <w:marTop w:val="0"/>
              <w:marBottom w:val="0"/>
              <w:divBdr>
                <w:top w:val="none" w:sz="0" w:space="0" w:color="auto"/>
                <w:left w:val="none" w:sz="0" w:space="0" w:color="auto"/>
                <w:bottom w:val="none" w:sz="0" w:space="0" w:color="auto"/>
                <w:right w:val="none" w:sz="0" w:space="0" w:color="auto"/>
              </w:divBdr>
            </w:div>
          </w:divsChild>
        </w:div>
        <w:div w:id="1234969090">
          <w:marLeft w:val="0"/>
          <w:marRight w:val="0"/>
          <w:marTop w:val="0"/>
          <w:marBottom w:val="0"/>
          <w:divBdr>
            <w:top w:val="none" w:sz="0" w:space="0" w:color="auto"/>
            <w:left w:val="none" w:sz="0" w:space="0" w:color="auto"/>
            <w:bottom w:val="none" w:sz="0" w:space="0" w:color="auto"/>
            <w:right w:val="none" w:sz="0" w:space="0" w:color="auto"/>
          </w:divBdr>
          <w:divsChild>
            <w:div w:id="1523786282">
              <w:marLeft w:val="0"/>
              <w:marRight w:val="0"/>
              <w:marTop w:val="0"/>
              <w:marBottom w:val="0"/>
              <w:divBdr>
                <w:top w:val="none" w:sz="0" w:space="0" w:color="auto"/>
                <w:left w:val="none" w:sz="0" w:space="0" w:color="auto"/>
                <w:bottom w:val="none" w:sz="0" w:space="0" w:color="auto"/>
                <w:right w:val="none" w:sz="0" w:space="0" w:color="auto"/>
              </w:divBdr>
            </w:div>
          </w:divsChild>
        </w:div>
        <w:div w:id="1245459906">
          <w:marLeft w:val="0"/>
          <w:marRight w:val="0"/>
          <w:marTop w:val="0"/>
          <w:marBottom w:val="0"/>
          <w:divBdr>
            <w:top w:val="none" w:sz="0" w:space="0" w:color="auto"/>
            <w:left w:val="none" w:sz="0" w:space="0" w:color="auto"/>
            <w:bottom w:val="none" w:sz="0" w:space="0" w:color="auto"/>
            <w:right w:val="none" w:sz="0" w:space="0" w:color="auto"/>
          </w:divBdr>
          <w:divsChild>
            <w:div w:id="1716078525">
              <w:marLeft w:val="0"/>
              <w:marRight w:val="0"/>
              <w:marTop w:val="0"/>
              <w:marBottom w:val="0"/>
              <w:divBdr>
                <w:top w:val="none" w:sz="0" w:space="0" w:color="auto"/>
                <w:left w:val="none" w:sz="0" w:space="0" w:color="auto"/>
                <w:bottom w:val="none" w:sz="0" w:space="0" w:color="auto"/>
                <w:right w:val="none" w:sz="0" w:space="0" w:color="auto"/>
              </w:divBdr>
            </w:div>
          </w:divsChild>
        </w:div>
        <w:div w:id="1291207194">
          <w:marLeft w:val="0"/>
          <w:marRight w:val="0"/>
          <w:marTop w:val="0"/>
          <w:marBottom w:val="0"/>
          <w:divBdr>
            <w:top w:val="none" w:sz="0" w:space="0" w:color="auto"/>
            <w:left w:val="none" w:sz="0" w:space="0" w:color="auto"/>
            <w:bottom w:val="none" w:sz="0" w:space="0" w:color="auto"/>
            <w:right w:val="none" w:sz="0" w:space="0" w:color="auto"/>
          </w:divBdr>
          <w:divsChild>
            <w:div w:id="1702590604">
              <w:marLeft w:val="0"/>
              <w:marRight w:val="0"/>
              <w:marTop w:val="0"/>
              <w:marBottom w:val="0"/>
              <w:divBdr>
                <w:top w:val="none" w:sz="0" w:space="0" w:color="auto"/>
                <w:left w:val="none" w:sz="0" w:space="0" w:color="auto"/>
                <w:bottom w:val="none" w:sz="0" w:space="0" w:color="auto"/>
                <w:right w:val="none" w:sz="0" w:space="0" w:color="auto"/>
              </w:divBdr>
            </w:div>
          </w:divsChild>
        </w:div>
        <w:div w:id="1328946427">
          <w:marLeft w:val="0"/>
          <w:marRight w:val="0"/>
          <w:marTop w:val="0"/>
          <w:marBottom w:val="0"/>
          <w:divBdr>
            <w:top w:val="none" w:sz="0" w:space="0" w:color="auto"/>
            <w:left w:val="none" w:sz="0" w:space="0" w:color="auto"/>
            <w:bottom w:val="none" w:sz="0" w:space="0" w:color="auto"/>
            <w:right w:val="none" w:sz="0" w:space="0" w:color="auto"/>
          </w:divBdr>
          <w:divsChild>
            <w:div w:id="130097923">
              <w:marLeft w:val="0"/>
              <w:marRight w:val="0"/>
              <w:marTop w:val="0"/>
              <w:marBottom w:val="0"/>
              <w:divBdr>
                <w:top w:val="none" w:sz="0" w:space="0" w:color="auto"/>
                <w:left w:val="none" w:sz="0" w:space="0" w:color="auto"/>
                <w:bottom w:val="none" w:sz="0" w:space="0" w:color="auto"/>
                <w:right w:val="none" w:sz="0" w:space="0" w:color="auto"/>
              </w:divBdr>
            </w:div>
          </w:divsChild>
        </w:div>
        <w:div w:id="1351836628">
          <w:marLeft w:val="0"/>
          <w:marRight w:val="0"/>
          <w:marTop w:val="0"/>
          <w:marBottom w:val="0"/>
          <w:divBdr>
            <w:top w:val="none" w:sz="0" w:space="0" w:color="auto"/>
            <w:left w:val="none" w:sz="0" w:space="0" w:color="auto"/>
            <w:bottom w:val="none" w:sz="0" w:space="0" w:color="auto"/>
            <w:right w:val="none" w:sz="0" w:space="0" w:color="auto"/>
          </w:divBdr>
          <w:divsChild>
            <w:div w:id="1410080592">
              <w:marLeft w:val="0"/>
              <w:marRight w:val="0"/>
              <w:marTop w:val="0"/>
              <w:marBottom w:val="0"/>
              <w:divBdr>
                <w:top w:val="none" w:sz="0" w:space="0" w:color="auto"/>
                <w:left w:val="none" w:sz="0" w:space="0" w:color="auto"/>
                <w:bottom w:val="none" w:sz="0" w:space="0" w:color="auto"/>
                <w:right w:val="none" w:sz="0" w:space="0" w:color="auto"/>
              </w:divBdr>
            </w:div>
          </w:divsChild>
        </w:div>
        <w:div w:id="1403528603">
          <w:marLeft w:val="0"/>
          <w:marRight w:val="0"/>
          <w:marTop w:val="0"/>
          <w:marBottom w:val="0"/>
          <w:divBdr>
            <w:top w:val="none" w:sz="0" w:space="0" w:color="auto"/>
            <w:left w:val="none" w:sz="0" w:space="0" w:color="auto"/>
            <w:bottom w:val="none" w:sz="0" w:space="0" w:color="auto"/>
            <w:right w:val="none" w:sz="0" w:space="0" w:color="auto"/>
          </w:divBdr>
          <w:divsChild>
            <w:div w:id="1013385859">
              <w:marLeft w:val="0"/>
              <w:marRight w:val="0"/>
              <w:marTop w:val="0"/>
              <w:marBottom w:val="0"/>
              <w:divBdr>
                <w:top w:val="none" w:sz="0" w:space="0" w:color="auto"/>
                <w:left w:val="none" w:sz="0" w:space="0" w:color="auto"/>
                <w:bottom w:val="none" w:sz="0" w:space="0" w:color="auto"/>
                <w:right w:val="none" w:sz="0" w:space="0" w:color="auto"/>
              </w:divBdr>
            </w:div>
          </w:divsChild>
        </w:div>
        <w:div w:id="1406299411">
          <w:marLeft w:val="0"/>
          <w:marRight w:val="0"/>
          <w:marTop w:val="0"/>
          <w:marBottom w:val="0"/>
          <w:divBdr>
            <w:top w:val="none" w:sz="0" w:space="0" w:color="auto"/>
            <w:left w:val="none" w:sz="0" w:space="0" w:color="auto"/>
            <w:bottom w:val="none" w:sz="0" w:space="0" w:color="auto"/>
            <w:right w:val="none" w:sz="0" w:space="0" w:color="auto"/>
          </w:divBdr>
          <w:divsChild>
            <w:div w:id="2115321472">
              <w:marLeft w:val="0"/>
              <w:marRight w:val="0"/>
              <w:marTop w:val="0"/>
              <w:marBottom w:val="0"/>
              <w:divBdr>
                <w:top w:val="none" w:sz="0" w:space="0" w:color="auto"/>
                <w:left w:val="none" w:sz="0" w:space="0" w:color="auto"/>
                <w:bottom w:val="none" w:sz="0" w:space="0" w:color="auto"/>
                <w:right w:val="none" w:sz="0" w:space="0" w:color="auto"/>
              </w:divBdr>
            </w:div>
          </w:divsChild>
        </w:div>
        <w:div w:id="1407801034">
          <w:marLeft w:val="0"/>
          <w:marRight w:val="0"/>
          <w:marTop w:val="0"/>
          <w:marBottom w:val="0"/>
          <w:divBdr>
            <w:top w:val="none" w:sz="0" w:space="0" w:color="auto"/>
            <w:left w:val="none" w:sz="0" w:space="0" w:color="auto"/>
            <w:bottom w:val="none" w:sz="0" w:space="0" w:color="auto"/>
            <w:right w:val="none" w:sz="0" w:space="0" w:color="auto"/>
          </w:divBdr>
          <w:divsChild>
            <w:div w:id="1093015569">
              <w:marLeft w:val="0"/>
              <w:marRight w:val="0"/>
              <w:marTop w:val="0"/>
              <w:marBottom w:val="0"/>
              <w:divBdr>
                <w:top w:val="none" w:sz="0" w:space="0" w:color="auto"/>
                <w:left w:val="none" w:sz="0" w:space="0" w:color="auto"/>
                <w:bottom w:val="none" w:sz="0" w:space="0" w:color="auto"/>
                <w:right w:val="none" w:sz="0" w:space="0" w:color="auto"/>
              </w:divBdr>
            </w:div>
          </w:divsChild>
        </w:div>
        <w:div w:id="1411780265">
          <w:marLeft w:val="0"/>
          <w:marRight w:val="0"/>
          <w:marTop w:val="0"/>
          <w:marBottom w:val="0"/>
          <w:divBdr>
            <w:top w:val="none" w:sz="0" w:space="0" w:color="auto"/>
            <w:left w:val="none" w:sz="0" w:space="0" w:color="auto"/>
            <w:bottom w:val="none" w:sz="0" w:space="0" w:color="auto"/>
            <w:right w:val="none" w:sz="0" w:space="0" w:color="auto"/>
          </w:divBdr>
          <w:divsChild>
            <w:div w:id="2117288059">
              <w:marLeft w:val="0"/>
              <w:marRight w:val="0"/>
              <w:marTop w:val="0"/>
              <w:marBottom w:val="0"/>
              <w:divBdr>
                <w:top w:val="none" w:sz="0" w:space="0" w:color="auto"/>
                <w:left w:val="none" w:sz="0" w:space="0" w:color="auto"/>
                <w:bottom w:val="none" w:sz="0" w:space="0" w:color="auto"/>
                <w:right w:val="none" w:sz="0" w:space="0" w:color="auto"/>
              </w:divBdr>
            </w:div>
          </w:divsChild>
        </w:div>
        <w:div w:id="1434059305">
          <w:marLeft w:val="0"/>
          <w:marRight w:val="0"/>
          <w:marTop w:val="0"/>
          <w:marBottom w:val="0"/>
          <w:divBdr>
            <w:top w:val="none" w:sz="0" w:space="0" w:color="auto"/>
            <w:left w:val="none" w:sz="0" w:space="0" w:color="auto"/>
            <w:bottom w:val="none" w:sz="0" w:space="0" w:color="auto"/>
            <w:right w:val="none" w:sz="0" w:space="0" w:color="auto"/>
          </w:divBdr>
          <w:divsChild>
            <w:div w:id="1057705208">
              <w:marLeft w:val="0"/>
              <w:marRight w:val="0"/>
              <w:marTop w:val="0"/>
              <w:marBottom w:val="0"/>
              <w:divBdr>
                <w:top w:val="none" w:sz="0" w:space="0" w:color="auto"/>
                <w:left w:val="none" w:sz="0" w:space="0" w:color="auto"/>
                <w:bottom w:val="none" w:sz="0" w:space="0" w:color="auto"/>
                <w:right w:val="none" w:sz="0" w:space="0" w:color="auto"/>
              </w:divBdr>
            </w:div>
          </w:divsChild>
        </w:div>
        <w:div w:id="1461220672">
          <w:marLeft w:val="0"/>
          <w:marRight w:val="0"/>
          <w:marTop w:val="0"/>
          <w:marBottom w:val="0"/>
          <w:divBdr>
            <w:top w:val="none" w:sz="0" w:space="0" w:color="auto"/>
            <w:left w:val="none" w:sz="0" w:space="0" w:color="auto"/>
            <w:bottom w:val="none" w:sz="0" w:space="0" w:color="auto"/>
            <w:right w:val="none" w:sz="0" w:space="0" w:color="auto"/>
          </w:divBdr>
          <w:divsChild>
            <w:div w:id="880097213">
              <w:marLeft w:val="0"/>
              <w:marRight w:val="0"/>
              <w:marTop w:val="0"/>
              <w:marBottom w:val="0"/>
              <w:divBdr>
                <w:top w:val="none" w:sz="0" w:space="0" w:color="auto"/>
                <w:left w:val="none" w:sz="0" w:space="0" w:color="auto"/>
                <w:bottom w:val="none" w:sz="0" w:space="0" w:color="auto"/>
                <w:right w:val="none" w:sz="0" w:space="0" w:color="auto"/>
              </w:divBdr>
            </w:div>
          </w:divsChild>
        </w:div>
        <w:div w:id="1495681416">
          <w:marLeft w:val="0"/>
          <w:marRight w:val="0"/>
          <w:marTop w:val="0"/>
          <w:marBottom w:val="0"/>
          <w:divBdr>
            <w:top w:val="none" w:sz="0" w:space="0" w:color="auto"/>
            <w:left w:val="none" w:sz="0" w:space="0" w:color="auto"/>
            <w:bottom w:val="none" w:sz="0" w:space="0" w:color="auto"/>
            <w:right w:val="none" w:sz="0" w:space="0" w:color="auto"/>
          </w:divBdr>
          <w:divsChild>
            <w:div w:id="1984843604">
              <w:marLeft w:val="0"/>
              <w:marRight w:val="0"/>
              <w:marTop w:val="0"/>
              <w:marBottom w:val="0"/>
              <w:divBdr>
                <w:top w:val="none" w:sz="0" w:space="0" w:color="auto"/>
                <w:left w:val="none" w:sz="0" w:space="0" w:color="auto"/>
                <w:bottom w:val="none" w:sz="0" w:space="0" w:color="auto"/>
                <w:right w:val="none" w:sz="0" w:space="0" w:color="auto"/>
              </w:divBdr>
            </w:div>
          </w:divsChild>
        </w:div>
        <w:div w:id="1502044597">
          <w:marLeft w:val="0"/>
          <w:marRight w:val="0"/>
          <w:marTop w:val="0"/>
          <w:marBottom w:val="0"/>
          <w:divBdr>
            <w:top w:val="none" w:sz="0" w:space="0" w:color="auto"/>
            <w:left w:val="none" w:sz="0" w:space="0" w:color="auto"/>
            <w:bottom w:val="none" w:sz="0" w:space="0" w:color="auto"/>
            <w:right w:val="none" w:sz="0" w:space="0" w:color="auto"/>
          </w:divBdr>
          <w:divsChild>
            <w:div w:id="894437729">
              <w:marLeft w:val="0"/>
              <w:marRight w:val="0"/>
              <w:marTop w:val="0"/>
              <w:marBottom w:val="0"/>
              <w:divBdr>
                <w:top w:val="none" w:sz="0" w:space="0" w:color="auto"/>
                <w:left w:val="none" w:sz="0" w:space="0" w:color="auto"/>
                <w:bottom w:val="none" w:sz="0" w:space="0" w:color="auto"/>
                <w:right w:val="none" w:sz="0" w:space="0" w:color="auto"/>
              </w:divBdr>
            </w:div>
          </w:divsChild>
        </w:div>
        <w:div w:id="1521359409">
          <w:marLeft w:val="0"/>
          <w:marRight w:val="0"/>
          <w:marTop w:val="0"/>
          <w:marBottom w:val="0"/>
          <w:divBdr>
            <w:top w:val="none" w:sz="0" w:space="0" w:color="auto"/>
            <w:left w:val="none" w:sz="0" w:space="0" w:color="auto"/>
            <w:bottom w:val="none" w:sz="0" w:space="0" w:color="auto"/>
            <w:right w:val="none" w:sz="0" w:space="0" w:color="auto"/>
          </w:divBdr>
          <w:divsChild>
            <w:div w:id="642809363">
              <w:marLeft w:val="0"/>
              <w:marRight w:val="0"/>
              <w:marTop w:val="0"/>
              <w:marBottom w:val="0"/>
              <w:divBdr>
                <w:top w:val="none" w:sz="0" w:space="0" w:color="auto"/>
                <w:left w:val="none" w:sz="0" w:space="0" w:color="auto"/>
                <w:bottom w:val="none" w:sz="0" w:space="0" w:color="auto"/>
                <w:right w:val="none" w:sz="0" w:space="0" w:color="auto"/>
              </w:divBdr>
            </w:div>
          </w:divsChild>
        </w:div>
        <w:div w:id="1522476714">
          <w:marLeft w:val="0"/>
          <w:marRight w:val="0"/>
          <w:marTop w:val="0"/>
          <w:marBottom w:val="0"/>
          <w:divBdr>
            <w:top w:val="none" w:sz="0" w:space="0" w:color="auto"/>
            <w:left w:val="none" w:sz="0" w:space="0" w:color="auto"/>
            <w:bottom w:val="none" w:sz="0" w:space="0" w:color="auto"/>
            <w:right w:val="none" w:sz="0" w:space="0" w:color="auto"/>
          </w:divBdr>
          <w:divsChild>
            <w:div w:id="170143463">
              <w:marLeft w:val="0"/>
              <w:marRight w:val="0"/>
              <w:marTop w:val="0"/>
              <w:marBottom w:val="0"/>
              <w:divBdr>
                <w:top w:val="none" w:sz="0" w:space="0" w:color="auto"/>
                <w:left w:val="none" w:sz="0" w:space="0" w:color="auto"/>
                <w:bottom w:val="none" w:sz="0" w:space="0" w:color="auto"/>
                <w:right w:val="none" w:sz="0" w:space="0" w:color="auto"/>
              </w:divBdr>
            </w:div>
          </w:divsChild>
        </w:div>
        <w:div w:id="1546024661">
          <w:marLeft w:val="0"/>
          <w:marRight w:val="0"/>
          <w:marTop w:val="0"/>
          <w:marBottom w:val="0"/>
          <w:divBdr>
            <w:top w:val="none" w:sz="0" w:space="0" w:color="auto"/>
            <w:left w:val="none" w:sz="0" w:space="0" w:color="auto"/>
            <w:bottom w:val="none" w:sz="0" w:space="0" w:color="auto"/>
            <w:right w:val="none" w:sz="0" w:space="0" w:color="auto"/>
          </w:divBdr>
          <w:divsChild>
            <w:div w:id="1132014764">
              <w:marLeft w:val="0"/>
              <w:marRight w:val="0"/>
              <w:marTop w:val="0"/>
              <w:marBottom w:val="0"/>
              <w:divBdr>
                <w:top w:val="none" w:sz="0" w:space="0" w:color="auto"/>
                <w:left w:val="none" w:sz="0" w:space="0" w:color="auto"/>
                <w:bottom w:val="none" w:sz="0" w:space="0" w:color="auto"/>
                <w:right w:val="none" w:sz="0" w:space="0" w:color="auto"/>
              </w:divBdr>
            </w:div>
          </w:divsChild>
        </w:div>
        <w:div w:id="1548835263">
          <w:marLeft w:val="0"/>
          <w:marRight w:val="0"/>
          <w:marTop w:val="0"/>
          <w:marBottom w:val="0"/>
          <w:divBdr>
            <w:top w:val="none" w:sz="0" w:space="0" w:color="auto"/>
            <w:left w:val="none" w:sz="0" w:space="0" w:color="auto"/>
            <w:bottom w:val="none" w:sz="0" w:space="0" w:color="auto"/>
            <w:right w:val="none" w:sz="0" w:space="0" w:color="auto"/>
          </w:divBdr>
          <w:divsChild>
            <w:div w:id="1339653228">
              <w:marLeft w:val="0"/>
              <w:marRight w:val="0"/>
              <w:marTop w:val="0"/>
              <w:marBottom w:val="0"/>
              <w:divBdr>
                <w:top w:val="none" w:sz="0" w:space="0" w:color="auto"/>
                <w:left w:val="none" w:sz="0" w:space="0" w:color="auto"/>
                <w:bottom w:val="none" w:sz="0" w:space="0" w:color="auto"/>
                <w:right w:val="none" w:sz="0" w:space="0" w:color="auto"/>
              </w:divBdr>
            </w:div>
          </w:divsChild>
        </w:div>
        <w:div w:id="1550416843">
          <w:marLeft w:val="0"/>
          <w:marRight w:val="0"/>
          <w:marTop w:val="0"/>
          <w:marBottom w:val="0"/>
          <w:divBdr>
            <w:top w:val="none" w:sz="0" w:space="0" w:color="auto"/>
            <w:left w:val="none" w:sz="0" w:space="0" w:color="auto"/>
            <w:bottom w:val="none" w:sz="0" w:space="0" w:color="auto"/>
            <w:right w:val="none" w:sz="0" w:space="0" w:color="auto"/>
          </w:divBdr>
          <w:divsChild>
            <w:div w:id="132724335">
              <w:marLeft w:val="0"/>
              <w:marRight w:val="0"/>
              <w:marTop w:val="0"/>
              <w:marBottom w:val="0"/>
              <w:divBdr>
                <w:top w:val="none" w:sz="0" w:space="0" w:color="auto"/>
                <w:left w:val="none" w:sz="0" w:space="0" w:color="auto"/>
                <w:bottom w:val="none" w:sz="0" w:space="0" w:color="auto"/>
                <w:right w:val="none" w:sz="0" w:space="0" w:color="auto"/>
              </w:divBdr>
            </w:div>
          </w:divsChild>
        </w:div>
        <w:div w:id="1552964709">
          <w:marLeft w:val="0"/>
          <w:marRight w:val="0"/>
          <w:marTop w:val="0"/>
          <w:marBottom w:val="0"/>
          <w:divBdr>
            <w:top w:val="none" w:sz="0" w:space="0" w:color="auto"/>
            <w:left w:val="none" w:sz="0" w:space="0" w:color="auto"/>
            <w:bottom w:val="none" w:sz="0" w:space="0" w:color="auto"/>
            <w:right w:val="none" w:sz="0" w:space="0" w:color="auto"/>
          </w:divBdr>
          <w:divsChild>
            <w:div w:id="1876651465">
              <w:marLeft w:val="0"/>
              <w:marRight w:val="0"/>
              <w:marTop w:val="0"/>
              <w:marBottom w:val="0"/>
              <w:divBdr>
                <w:top w:val="none" w:sz="0" w:space="0" w:color="auto"/>
                <w:left w:val="none" w:sz="0" w:space="0" w:color="auto"/>
                <w:bottom w:val="none" w:sz="0" w:space="0" w:color="auto"/>
                <w:right w:val="none" w:sz="0" w:space="0" w:color="auto"/>
              </w:divBdr>
            </w:div>
          </w:divsChild>
        </w:div>
        <w:div w:id="1598368191">
          <w:marLeft w:val="0"/>
          <w:marRight w:val="0"/>
          <w:marTop w:val="0"/>
          <w:marBottom w:val="0"/>
          <w:divBdr>
            <w:top w:val="none" w:sz="0" w:space="0" w:color="auto"/>
            <w:left w:val="none" w:sz="0" w:space="0" w:color="auto"/>
            <w:bottom w:val="none" w:sz="0" w:space="0" w:color="auto"/>
            <w:right w:val="none" w:sz="0" w:space="0" w:color="auto"/>
          </w:divBdr>
          <w:divsChild>
            <w:div w:id="1903827358">
              <w:marLeft w:val="0"/>
              <w:marRight w:val="0"/>
              <w:marTop w:val="0"/>
              <w:marBottom w:val="0"/>
              <w:divBdr>
                <w:top w:val="none" w:sz="0" w:space="0" w:color="auto"/>
                <w:left w:val="none" w:sz="0" w:space="0" w:color="auto"/>
                <w:bottom w:val="none" w:sz="0" w:space="0" w:color="auto"/>
                <w:right w:val="none" w:sz="0" w:space="0" w:color="auto"/>
              </w:divBdr>
            </w:div>
          </w:divsChild>
        </w:div>
        <w:div w:id="1623539499">
          <w:marLeft w:val="0"/>
          <w:marRight w:val="0"/>
          <w:marTop w:val="0"/>
          <w:marBottom w:val="0"/>
          <w:divBdr>
            <w:top w:val="none" w:sz="0" w:space="0" w:color="auto"/>
            <w:left w:val="none" w:sz="0" w:space="0" w:color="auto"/>
            <w:bottom w:val="none" w:sz="0" w:space="0" w:color="auto"/>
            <w:right w:val="none" w:sz="0" w:space="0" w:color="auto"/>
          </w:divBdr>
          <w:divsChild>
            <w:div w:id="1279338044">
              <w:marLeft w:val="0"/>
              <w:marRight w:val="0"/>
              <w:marTop w:val="0"/>
              <w:marBottom w:val="0"/>
              <w:divBdr>
                <w:top w:val="none" w:sz="0" w:space="0" w:color="auto"/>
                <w:left w:val="none" w:sz="0" w:space="0" w:color="auto"/>
                <w:bottom w:val="none" w:sz="0" w:space="0" w:color="auto"/>
                <w:right w:val="none" w:sz="0" w:space="0" w:color="auto"/>
              </w:divBdr>
            </w:div>
          </w:divsChild>
        </w:div>
        <w:div w:id="1654092749">
          <w:marLeft w:val="0"/>
          <w:marRight w:val="0"/>
          <w:marTop w:val="0"/>
          <w:marBottom w:val="0"/>
          <w:divBdr>
            <w:top w:val="none" w:sz="0" w:space="0" w:color="auto"/>
            <w:left w:val="none" w:sz="0" w:space="0" w:color="auto"/>
            <w:bottom w:val="none" w:sz="0" w:space="0" w:color="auto"/>
            <w:right w:val="none" w:sz="0" w:space="0" w:color="auto"/>
          </w:divBdr>
          <w:divsChild>
            <w:div w:id="1585266418">
              <w:marLeft w:val="0"/>
              <w:marRight w:val="0"/>
              <w:marTop w:val="0"/>
              <w:marBottom w:val="0"/>
              <w:divBdr>
                <w:top w:val="none" w:sz="0" w:space="0" w:color="auto"/>
                <w:left w:val="none" w:sz="0" w:space="0" w:color="auto"/>
                <w:bottom w:val="none" w:sz="0" w:space="0" w:color="auto"/>
                <w:right w:val="none" w:sz="0" w:space="0" w:color="auto"/>
              </w:divBdr>
            </w:div>
          </w:divsChild>
        </w:div>
        <w:div w:id="1655718851">
          <w:marLeft w:val="0"/>
          <w:marRight w:val="0"/>
          <w:marTop w:val="0"/>
          <w:marBottom w:val="0"/>
          <w:divBdr>
            <w:top w:val="none" w:sz="0" w:space="0" w:color="auto"/>
            <w:left w:val="none" w:sz="0" w:space="0" w:color="auto"/>
            <w:bottom w:val="none" w:sz="0" w:space="0" w:color="auto"/>
            <w:right w:val="none" w:sz="0" w:space="0" w:color="auto"/>
          </w:divBdr>
          <w:divsChild>
            <w:div w:id="1581594550">
              <w:marLeft w:val="0"/>
              <w:marRight w:val="0"/>
              <w:marTop w:val="0"/>
              <w:marBottom w:val="0"/>
              <w:divBdr>
                <w:top w:val="none" w:sz="0" w:space="0" w:color="auto"/>
                <w:left w:val="none" w:sz="0" w:space="0" w:color="auto"/>
                <w:bottom w:val="none" w:sz="0" w:space="0" w:color="auto"/>
                <w:right w:val="none" w:sz="0" w:space="0" w:color="auto"/>
              </w:divBdr>
            </w:div>
          </w:divsChild>
        </w:div>
        <w:div w:id="1699621326">
          <w:marLeft w:val="0"/>
          <w:marRight w:val="0"/>
          <w:marTop w:val="0"/>
          <w:marBottom w:val="0"/>
          <w:divBdr>
            <w:top w:val="none" w:sz="0" w:space="0" w:color="auto"/>
            <w:left w:val="none" w:sz="0" w:space="0" w:color="auto"/>
            <w:bottom w:val="none" w:sz="0" w:space="0" w:color="auto"/>
            <w:right w:val="none" w:sz="0" w:space="0" w:color="auto"/>
          </w:divBdr>
          <w:divsChild>
            <w:div w:id="1445658740">
              <w:marLeft w:val="0"/>
              <w:marRight w:val="0"/>
              <w:marTop w:val="0"/>
              <w:marBottom w:val="0"/>
              <w:divBdr>
                <w:top w:val="none" w:sz="0" w:space="0" w:color="auto"/>
                <w:left w:val="none" w:sz="0" w:space="0" w:color="auto"/>
                <w:bottom w:val="none" w:sz="0" w:space="0" w:color="auto"/>
                <w:right w:val="none" w:sz="0" w:space="0" w:color="auto"/>
              </w:divBdr>
            </w:div>
          </w:divsChild>
        </w:div>
        <w:div w:id="1709141461">
          <w:marLeft w:val="0"/>
          <w:marRight w:val="0"/>
          <w:marTop w:val="0"/>
          <w:marBottom w:val="0"/>
          <w:divBdr>
            <w:top w:val="none" w:sz="0" w:space="0" w:color="auto"/>
            <w:left w:val="none" w:sz="0" w:space="0" w:color="auto"/>
            <w:bottom w:val="none" w:sz="0" w:space="0" w:color="auto"/>
            <w:right w:val="none" w:sz="0" w:space="0" w:color="auto"/>
          </w:divBdr>
          <w:divsChild>
            <w:div w:id="1062870925">
              <w:marLeft w:val="0"/>
              <w:marRight w:val="0"/>
              <w:marTop w:val="0"/>
              <w:marBottom w:val="0"/>
              <w:divBdr>
                <w:top w:val="none" w:sz="0" w:space="0" w:color="auto"/>
                <w:left w:val="none" w:sz="0" w:space="0" w:color="auto"/>
                <w:bottom w:val="none" w:sz="0" w:space="0" w:color="auto"/>
                <w:right w:val="none" w:sz="0" w:space="0" w:color="auto"/>
              </w:divBdr>
            </w:div>
          </w:divsChild>
        </w:div>
        <w:div w:id="1715495484">
          <w:marLeft w:val="0"/>
          <w:marRight w:val="0"/>
          <w:marTop w:val="0"/>
          <w:marBottom w:val="0"/>
          <w:divBdr>
            <w:top w:val="none" w:sz="0" w:space="0" w:color="auto"/>
            <w:left w:val="none" w:sz="0" w:space="0" w:color="auto"/>
            <w:bottom w:val="none" w:sz="0" w:space="0" w:color="auto"/>
            <w:right w:val="none" w:sz="0" w:space="0" w:color="auto"/>
          </w:divBdr>
          <w:divsChild>
            <w:div w:id="1087310077">
              <w:marLeft w:val="0"/>
              <w:marRight w:val="0"/>
              <w:marTop w:val="0"/>
              <w:marBottom w:val="0"/>
              <w:divBdr>
                <w:top w:val="none" w:sz="0" w:space="0" w:color="auto"/>
                <w:left w:val="none" w:sz="0" w:space="0" w:color="auto"/>
                <w:bottom w:val="none" w:sz="0" w:space="0" w:color="auto"/>
                <w:right w:val="none" w:sz="0" w:space="0" w:color="auto"/>
              </w:divBdr>
            </w:div>
          </w:divsChild>
        </w:div>
        <w:div w:id="1734038298">
          <w:marLeft w:val="0"/>
          <w:marRight w:val="0"/>
          <w:marTop w:val="0"/>
          <w:marBottom w:val="0"/>
          <w:divBdr>
            <w:top w:val="none" w:sz="0" w:space="0" w:color="auto"/>
            <w:left w:val="none" w:sz="0" w:space="0" w:color="auto"/>
            <w:bottom w:val="none" w:sz="0" w:space="0" w:color="auto"/>
            <w:right w:val="none" w:sz="0" w:space="0" w:color="auto"/>
          </w:divBdr>
          <w:divsChild>
            <w:div w:id="1732728027">
              <w:marLeft w:val="0"/>
              <w:marRight w:val="0"/>
              <w:marTop w:val="0"/>
              <w:marBottom w:val="0"/>
              <w:divBdr>
                <w:top w:val="none" w:sz="0" w:space="0" w:color="auto"/>
                <w:left w:val="none" w:sz="0" w:space="0" w:color="auto"/>
                <w:bottom w:val="none" w:sz="0" w:space="0" w:color="auto"/>
                <w:right w:val="none" w:sz="0" w:space="0" w:color="auto"/>
              </w:divBdr>
            </w:div>
          </w:divsChild>
        </w:div>
        <w:div w:id="1739134439">
          <w:marLeft w:val="0"/>
          <w:marRight w:val="0"/>
          <w:marTop w:val="0"/>
          <w:marBottom w:val="0"/>
          <w:divBdr>
            <w:top w:val="none" w:sz="0" w:space="0" w:color="auto"/>
            <w:left w:val="none" w:sz="0" w:space="0" w:color="auto"/>
            <w:bottom w:val="none" w:sz="0" w:space="0" w:color="auto"/>
            <w:right w:val="none" w:sz="0" w:space="0" w:color="auto"/>
          </w:divBdr>
          <w:divsChild>
            <w:div w:id="1597446005">
              <w:marLeft w:val="0"/>
              <w:marRight w:val="0"/>
              <w:marTop w:val="0"/>
              <w:marBottom w:val="0"/>
              <w:divBdr>
                <w:top w:val="none" w:sz="0" w:space="0" w:color="auto"/>
                <w:left w:val="none" w:sz="0" w:space="0" w:color="auto"/>
                <w:bottom w:val="none" w:sz="0" w:space="0" w:color="auto"/>
                <w:right w:val="none" w:sz="0" w:space="0" w:color="auto"/>
              </w:divBdr>
            </w:div>
          </w:divsChild>
        </w:div>
        <w:div w:id="1739358018">
          <w:marLeft w:val="0"/>
          <w:marRight w:val="0"/>
          <w:marTop w:val="0"/>
          <w:marBottom w:val="0"/>
          <w:divBdr>
            <w:top w:val="none" w:sz="0" w:space="0" w:color="auto"/>
            <w:left w:val="none" w:sz="0" w:space="0" w:color="auto"/>
            <w:bottom w:val="none" w:sz="0" w:space="0" w:color="auto"/>
            <w:right w:val="none" w:sz="0" w:space="0" w:color="auto"/>
          </w:divBdr>
          <w:divsChild>
            <w:div w:id="813108798">
              <w:marLeft w:val="0"/>
              <w:marRight w:val="0"/>
              <w:marTop w:val="0"/>
              <w:marBottom w:val="0"/>
              <w:divBdr>
                <w:top w:val="none" w:sz="0" w:space="0" w:color="auto"/>
                <w:left w:val="none" w:sz="0" w:space="0" w:color="auto"/>
                <w:bottom w:val="none" w:sz="0" w:space="0" w:color="auto"/>
                <w:right w:val="none" w:sz="0" w:space="0" w:color="auto"/>
              </w:divBdr>
            </w:div>
          </w:divsChild>
        </w:div>
        <w:div w:id="1740246784">
          <w:marLeft w:val="0"/>
          <w:marRight w:val="0"/>
          <w:marTop w:val="0"/>
          <w:marBottom w:val="0"/>
          <w:divBdr>
            <w:top w:val="none" w:sz="0" w:space="0" w:color="auto"/>
            <w:left w:val="none" w:sz="0" w:space="0" w:color="auto"/>
            <w:bottom w:val="none" w:sz="0" w:space="0" w:color="auto"/>
            <w:right w:val="none" w:sz="0" w:space="0" w:color="auto"/>
          </w:divBdr>
          <w:divsChild>
            <w:div w:id="1950892903">
              <w:marLeft w:val="0"/>
              <w:marRight w:val="0"/>
              <w:marTop w:val="0"/>
              <w:marBottom w:val="0"/>
              <w:divBdr>
                <w:top w:val="none" w:sz="0" w:space="0" w:color="auto"/>
                <w:left w:val="none" w:sz="0" w:space="0" w:color="auto"/>
                <w:bottom w:val="none" w:sz="0" w:space="0" w:color="auto"/>
                <w:right w:val="none" w:sz="0" w:space="0" w:color="auto"/>
              </w:divBdr>
            </w:div>
          </w:divsChild>
        </w:div>
        <w:div w:id="1752122301">
          <w:marLeft w:val="0"/>
          <w:marRight w:val="0"/>
          <w:marTop w:val="0"/>
          <w:marBottom w:val="0"/>
          <w:divBdr>
            <w:top w:val="none" w:sz="0" w:space="0" w:color="auto"/>
            <w:left w:val="none" w:sz="0" w:space="0" w:color="auto"/>
            <w:bottom w:val="none" w:sz="0" w:space="0" w:color="auto"/>
            <w:right w:val="none" w:sz="0" w:space="0" w:color="auto"/>
          </w:divBdr>
          <w:divsChild>
            <w:div w:id="421535902">
              <w:marLeft w:val="0"/>
              <w:marRight w:val="0"/>
              <w:marTop w:val="0"/>
              <w:marBottom w:val="0"/>
              <w:divBdr>
                <w:top w:val="none" w:sz="0" w:space="0" w:color="auto"/>
                <w:left w:val="none" w:sz="0" w:space="0" w:color="auto"/>
                <w:bottom w:val="none" w:sz="0" w:space="0" w:color="auto"/>
                <w:right w:val="none" w:sz="0" w:space="0" w:color="auto"/>
              </w:divBdr>
            </w:div>
          </w:divsChild>
        </w:div>
        <w:div w:id="1767916344">
          <w:marLeft w:val="0"/>
          <w:marRight w:val="0"/>
          <w:marTop w:val="0"/>
          <w:marBottom w:val="0"/>
          <w:divBdr>
            <w:top w:val="none" w:sz="0" w:space="0" w:color="auto"/>
            <w:left w:val="none" w:sz="0" w:space="0" w:color="auto"/>
            <w:bottom w:val="none" w:sz="0" w:space="0" w:color="auto"/>
            <w:right w:val="none" w:sz="0" w:space="0" w:color="auto"/>
          </w:divBdr>
          <w:divsChild>
            <w:div w:id="480082071">
              <w:marLeft w:val="0"/>
              <w:marRight w:val="0"/>
              <w:marTop w:val="0"/>
              <w:marBottom w:val="0"/>
              <w:divBdr>
                <w:top w:val="none" w:sz="0" w:space="0" w:color="auto"/>
                <w:left w:val="none" w:sz="0" w:space="0" w:color="auto"/>
                <w:bottom w:val="none" w:sz="0" w:space="0" w:color="auto"/>
                <w:right w:val="none" w:sz="0" w:space="0" w:color="auto"/>
              </w:divBdr>
            </w:div>
          </w:divsChild>
        </w:div>
        <w:div w:id="1833838338">
          <w:marLeft w:val="0"/>
          <w:marRight w:val="0"/>
          <w:marTop w:val="0"/>
          <w:marBottom w:val="0"/>
          <w:divBdr>
            <w:top w:val="none" w:sz="0" w:space="0" w:color="auto"/>
            <w:left w:val="none" w:sz="0" w:space="0" w:color="auto"/>
            <w:bottom w:val="none" w:sz="0" w:space="0" w:color="auto"/>
            <w:right w:val="none" w:sz="0" w:space="0" w:color="auto"/>
          </w:divBdr>
          <w:divsChild>
            <w:div w:id="1039474416">
              <w:marLeft w:val="0"/>
              <w:marRight w:val="0"/>
              <w:marTop w:val="0"/>
              <w:marBottom w:val="0"/>
              <w:divBdr>
                <w:top w:val="none" w:sz="0" w:space="0" w:color="auto"/>
                <w:left w:val="none" w:sz="0" w:space="0" w:color="auto"/>
                <w:bottom w:val="none" w:sz="0" w:space="0" w:color="auto"/>
                <w:right w:val="none" w:sz="0" w:space="0" w:color="auto"/>
              </w:divBdr>
            </w:div>
          </w:divsChild>
        </w:div>
        <w:div w:id="1850363998">
          <w:marLeft w:val="0"/>
          <w:marRight w:val="0"/>
          <w:marTop w:val="0"/>
          <w:marBottom w:val="0"/>
          <w:divBdr>
            <w:top w:val="none" w:sz="0" w:space="0" w:color="auto"/>
            <w:left w:val="none" w:sz="0" w:space="0" w:color="auto"/>
            <w:bottom w:val="none" w:sz="0" w:space="0" w:color="auto"/>
            <w:right w:val="none" w:sz="0" w:space="0" w:color="auto"/>
          </w:divBdr>
          <w:divsChild>
            <w:div w:id="1608196144">
              <w:marLeft w:val="0"/>
              <w:marRight w:val="0"/>
              <w:marTop w:val="0"/>
              <w:marBottom w:val="0"/>
              <w:divBdr>
                <w:top w:val="none" w:sz="0" w:space="0" w:color="auto"/>
                <w:left w:val="none" w:sz="0" w:space="0" w:color="auto"/>
                <w:bottom w:val="none" w:sz="0" w:space="0" w:color="auto"/>
                <w:right w:val="none" w:sz="0" w:space="0" w:color="auto"/>
              </w:divBdr>
            </w:div>
          </w:divsChild>
        </w:div>
        <w:div w:id="1856266342">
          <w:marLeft w:val="0"/>
          <w:marRight w:val="0"/>
          <w:marTop w:val="0"/>
          <w:marBottom w:val="0"/>
          <w:divBdr>
            <w:top w:val="none" w:sz="0" w:space="0" w:color="auto"/>
            <w:left w:val="none" w:sz="0" w:space="0" w:color="auto"/>
            <w:bottom w:val="none" w:sz="0" w:space="0" w:color="auto"/>
            <w:right w:val="none" w:sz="0" w:space="0" w:color="auto"/>
          </w:divBdr>
          <w:divsChild>
            <w:div w:id="892085797">
              <w:marLeft w:val="0"/>
              <w:marRight w:val="0"/>
              <w:marTop w:val="0"/>
              <w:marBottom w:val="0"/>
              <w:divBdr>
                <w:top w:val="none" w:sz="0" w:space="0" w:color="auto"/>
                <w:left w:val="none" w:sz="0" w:space="0" w:color="auto"/>
                <w:bottom w:val="none" w:sz="0" w:space="0" w:color="auto"/>
                <w:right w:val="none" w:sz="0" w:space="0" w:color="auto"/>
              </w:divBdr>
            </w:div>
          </w:divsChild>
        </w:div>
        <w:div w:id="1858108750">
          <w:marLeft w:val="0"/>
          <w:marRight w:val="0"/>
          <w:marTop w:val="0"/>
          <w:marBottom w:val="0"/>
          <w:divBdr>
            <w:top w:val="none" w:sz="0" w:space="0" w:color="auto"/>
            <w:left w:val="none" w:sz="0" w:space="0" w:color="auto"/>
            <w:bottom w:val="none" w:sz="0" w:space="0" w:color="auto"/>
            <w:right w:val="none" w:sz="0" w:space="0" w:color="auto"/>
          </w:divBdr>
          <w:divsChild>
            <w:div w:id="1576551949">
              <w:marLeft w:val="0"/>
              <w:marRight w:val="0"/>
              <w:marTop w:val="0"/>
              <w:marBottom w:val="0"/>
              <w:divBdr>
                <w:top w:val="none" w:sz="0" w:space="0" w:color="auto"/>
                <w:left w:val="none" w:sz="0" w:space="0" w:color="auto"/>
                <w:bottom w:val="none" w:sz="0" w:space="0" w:color="auto"/>
                <w:right w:val="none" w:sz="0" w:space="0" w:color="auto"/>
              </w:divBdr>
            </w:div>
          </w:divsChild>
        </w:div>
        <w:div w:id="1885285317">
          <w:marLeft w:val="0"/>
          <w:marRight w:val="0"/>
          <w:marTop w:val="0"/>
          <w:marBottom w:val="0"/>
          <w:divBdr>
            <w:top w:val="none" w:sz="0" w:space="0" w:color="auto"/>
            <w:left w:val="none" w:sz="0" w:space="0" w:color="auto"/>
            <w:bottom w:val="none" w:sz="0" w:space="0" w:color="auto"/>
            <w:right w:val="none" w:sz="0" w:space="0" w:color="auto"/>
          </w:divBdr>
          <w:divsChild>
            <w:div w:id="2003121759">
              <w:marLeft w:val="0"/>
              <w:marRight w:val="0"/>
              <w:marTop w:val="0"/>
              <w:marBottom w:val="0"/>
              <w:divBdr>
                <w:top w:val="none" w:sz="0" w:space="0" w:color="auto"/>
                <w:left w:val="none" w:sz="0" w:space="0" w:color="auto"/>
                <w:bottom w:val="none" w:sz="0" w:space="0" w:color="auto"/>
                <w:right w:val="none" w:sz="0" w:space="0" w:color="auto"/>
              </w:divBdr>
            </w:div>
          </w:divsChild>
        </w:div>
        <w:div w:id="1907571941">
          <w:marLeft w:val="0"/>
          <w:marRight w:val="0"/>
          <w:marTop w:val="0"/>
          <w:marBottom w:val="0"/>
          <w:divBdr>
            <w:top w:val="none" w:sz="0" w:space="0" w:color="auto"/>
            <w:left w:val="none" w:sz="0" w:space="0" w:color="auto"/>
            <w:bottom w:val="none" w:sz="0" w:space="0" w:color="auto"/>
            <w:right w:val="none" w:sz="0" w:space="0" w:color="auto"/>
          </w:divBdr>
          <w:divsChild>
            <w:div w:id="1061097576">
              <w:marLeft w:val="0"/>
              <w:marRight w:val="0"/>
              <w:marTop w:val="0"/>
              <w:marBottom w:val="0"/>
              <w:divBdr>
                <w:top w:val="none" w:sz="0" w:space="0" w:color="auto"/>
                <w:left w:val="none" w:sz="0" w:space="0" w:color="auto"/>
                <w:bottom w:val="none" w:sz="0" w:space="0" w:color="auto"/>
                <w:right w:val="none" w:sz="0" w:space="0" w:color="auto"/>
              </w:divBdr>
            </w:div>
          </w:divsChild>
        </w:div>
        <w:div w:id="1910379596">
          <w:marLeft w:val="0"/>
          <w:marRight w:val="0"/>
          <w:marTop w:val="0"/>
          <w:marBottom w:val="0"/>
          <w:divBdr>
            <w:top w:val="none" w:sz="0" w:space="0" w:color="auto"/>
            <w:left w:val="none" w:sz="0" w:space="0" w:color="auto"/>
            <w:bottom w:val="none" w:sz="0" w:space="0" w:color="auto"/>
            <w:right w:val="none" w:sz="0" w:space="0" w:color="auto"/>
          </w:divBdr>
          <w:divsChild>
            <w:div w:id="979042343">
              <w:marLeft w:val="0"/>
              <w:marRight w:val="0"/>
              <w:marTop w:val="0"/>
              <w:marBottom w:val="0"/>
              <w:divBdr>
                <w:top w:val="none" w:sz="0" w:space="0" w:color="auto"/>
                <w:left w:val="none" w:sz="0" w:space="0" w:color="auto"/>
                <w:bottom w:val="none" w:sz="0" w:space="0" w:color="auto"/>
                <w:right w:val="none" w:sz="0" w:space="0" w:color="auto"/>
              </w:divBdr>
            </w:div>
          </w:divsChild>
        </w:div>
        <w:div w:id="1921517944">
          <w:marLeft w:val="0"/>
          <w:marRight w:val="0"/>
          <w:marTop w:val="0"/>
          <w:marBottom w:val="0"/>
          <w:divBdr>
            <w:top w:val="none" w:sz="0" w:space="0" w:color="auto"/>
            <w:left w:val="none" w:sz="0" w:space="0" w:color="auto"/>
            <w:bottom w:val="none" w:sz="0" w:space="0" w:color="auto"/>
            <w:right w:val="none" w:sz="0" w:space="0" w:color="auto"/>
          </w:divBdr>
          <w:divsChild>
            <w:div w:id="1854299559">
              <w:marLeft w:val="0"/>
              <w:marRight w:val="0"/>
              <w:marTop w:val="0"/>
              <w:marBottom w:val="0"/>
              <w:divBdr>
                <w:top w:val="none" w:sz="0" w:space="0" w:color="auto"/>
                <w:left w:val="none" w:sz="0" w:space="0" w:color="auto"/>
                <w:bottom w:val="none" w:sz="0" w:space="0" w:color="auto"/>
                <w:right w:val="none" w:sz="0" w:space="0" w:color="auto"/>
              </w:divBdr>
            </w:div>
          </w:divsChild>
        </w:div>
        <w:div w:id="1929075019">
          <w:marLeft w:val="0"/>
          <w:marRight w:val="0"/>
          <w:marTop w:val="0"/>
          <w:marBottom w:val="0"/>
          <w:divBdr>
            <w:top w:val="none" w:sz="0" w:space="0" w:color="auto"/>
            <w:left w:val="none" w:sz="0" w:space="0" w:color="auto"/>
            <w:bottom w:val="none" w:sz="0" w:space="0" w:color="auto"/>
            <w:right w:val="none" w:sz="0" w:space="0" w:color="auto"/>
          </w:divBdr>
          <w:divsChild>
            <w:div w:id="923224732">
              <w:marLeft w:val="0"/>
              <w:marRight w:val="0"/>
              <w:marTop w:val="0"/>
              <w:marBottom w:val="0"/>
              <w:divBdr>
                <w:top w:val="none" w:sz="0" w:space="0" w:color="auto"/>
                <w:left w:val="none" w:sz="0" w:space="0" w:color="auto"/>
                <w:bottom w:val="none" w:sz="0" w:space="0" w:color="auto"/>
                <w:right w:val="none" w:sz="0" w:space="0" w:color="auto"/>
              </w:divBdr>
            </w:div>
          </w:divsChild>
        </w:div>
        <w:div w:id="1960254020">
          <w:marLeft w:val="0"/>
          <w:marRight w:val="0"/>
          <w:marTop w:val="0"/>
          <w:marBottom w:val="0"/>
          <w:divBdr>
            <w:top w:val="none" w:sz="0" w:space="0" w:color="auto"/>
            <w:left w:val="none" w:sz="0" w:space="0" w:color="auto"/>
            <w:bottom w:val="none" w:sz="0" w:space="0" w:color="auto"/>
            <w:right w:val="none" w:sz="0" w:space="0" w:color="auto"/>
          </w:divBdr>
          <w:divsChild>
            <w:div w:id="212814005">
              <w:marLeft w:val="0"/>
              <w:marRight w:val="0"/>
              <w:marTop w:val="0"/>
              <w:marBottom w:val="0"/>
              <w:divBdr>
                <w:top w:val="none" w:sz="0" w:space="0" w:color="auto"/>
                <w:left w:val="none" w:sz="0" w:space="0" w:color="auto"/>
                <w:bottom w:val="none" w:sz="0" w:space="0" w:color="auto"/>
                <w:right w:val="none" w:sz="0" w:space="0" w:color="auto"/>
              </w:divBdr>
            </w:div>
          </w:divsChild>
        </w:div>
        <w:div w:id="1962760777">
          <w:marLeft w:val="0"/>
          <w:marRight w:val="0"/>
          <w:marTop w:val="0"/>
          <w:marBottom w:val="0"/>
          <w:divBdr>
            <w:top w:val="none" w:sz="0" w:space="0" w:color="auto"/>
            <w:left w:val="none" w:sz="0" w:space="0" w:color="auto"/>
            <w:bottom w:val="none" w:sz="0" w:space="0" w:color="auto"/>
            <w:right w:val="none" w:sz="0" w:space="0" w:color="auto"/>
          </w:divBdr>
          <w:divsChild>
            <w:div w:id="1364481053">
              <w:marLeft w:val="0"/>
              <w:marRight w:val="0"/>
              <w:marTop w:val="0"/>
              <w:marBottom w:val="0"/>
              <w:divBdr>
                <w:top w:val="none" w:sz="0" w:space="0" w:color="auto"/>
                <w:left w:val="none" w:sz="0" w:space="0" w:color="auto"/>
                <w:bottom w:val="none" w:sz="0" w:space="0" w:color="auto"/>
                <w:right w:val="none" w:sz="0" w:space="0" w:color="auto"/>
              </w:divBdr>
            </w:div>
          </w:divsChild>
        </w:div>
        <w:div w:id="1994597411">
          <w:marLeft w:val="0"/>
          <w:marRight w:val="0"/>
          <w:marTop w:val="0"/>
          <w:marBottom w:val="0"/>
          <w:divBdr>
            <w:top w:val="none" w:sz="0" w:space="0" w:color="auto"/>
            <w:left w:val="none" w:sz="0" w:space="0" w:color="auto"/>
            <w:bottom w:val="none" w:sz="0" w:space="0" w:color="auto"/>
            <w:right w:val="none" w:sz="0" w:space="0" w:color="auto"/>
          </w:divBdr>
          <w:divsChild>
            <w:div w:id="1746998156">
              <w:marLeft w:val="0"/>
              <w:marRight w:val="0"/>
              <w:marTop w:val="0"/>
              <w:marBottom w:val="0"/>
              <w:divBdr>
                <w:top w:val="none" w:sz="0" w:space="0" w:color="auto"/>
                <w:left w:val="none" w:sz="0" w:space="0" w:color="auto"/>
                <w:bottom w:val="none" w:sz="0" w:space="0" w:color="auto"/>
                <w:right w:val="none" w:sz="0" w:space="0" w:color="auto"/>
              </w:divBdr>
            </w:div>
          </w:divsChild>
        </w:div>
        <w:div w:id="1996519891">
          <w:marLeft w:val="0"/>
          <w:marRight w:val="0"/>
          <w:marTop w:val="0"/>
          <w:marBottom w:val="0"/>
          <w:divBdr>
            <w:top w:val="none" w:sz="0" w:space="0" w:color="auto"/>
            <w:left w:val="none" w:sz="0" w:space="0" w:color="auto"/>
            <w:bottom w:val="none" w:sz="0" w:space="0" w:color="auto"/>
            <w:right w:val="none" w:sz="0" w:space="0" w:color="auto"/>
          </w:divBdr>
          <w:divsChild>
            <w:div w:id="62332933">
              <w:marLeft w:val="0"/>
              <w:marRight w:val="0"/>
              <w:marTop w:val="0"/>
              <w:marBottom w:val="0"/>
              <w:divBdr>
                <w:top w:val="none" w:sz="0" w:space="0" w:color="auto"/>
                <w:left w:val="none" w:sz="0" w:space="0" w:color="auto"/>
                <w:bottom w:val="none" w:sz="0" w:space="0" w:color="auto"/>
                <w:right w:val="none" w:sz="0" w:space="0" w:color="auto"/>
              </w:divBdr>
            </w:div>
          </w:divsChild>
        </w:div>
        <w:div w:id="2024672751">
          <w:marLeft w:val="0"/>
          <w:marRight w:val="0"/>
          <w:marTop w:val="0"/>
          <w:marBottom w:val="0"/>
          <w:divBdr>
            <w:top w:val="none" w:sz="0" w:space="0" w:color="auto"/>
            <w:left w:val="none" w:sz="0" w:space="0" w:color="auto"/>
            <w:bottom w:val="none" w:sz="0" w:space="0" w:color="auto"/>
            <w:right w:val="none" w:sz="0" w:space="0" w:color="auto"/>
          </w:divBdr>
          <w:divsChild>
            <w:div w:id="754017737">
              <w:marLeft w:val="0"/>
              <w:marRight w:val="0"/>
              <w:marTop w:val="0"/>
              <w:marBottom w:val="0"/>
              <w:divBdr>
                <w:top w:val="none" w:sz="0" w:space="0" w:color="auto"/>
                <w:left w:val="none" w:sz="0" w:space="0" w:color="auto"/>
                <w:bottom w:val="none" w:sz="0" w:space="0" w:color="auto"/>
                <w:right w:val="none" w:sz="0" w:space="0" w:color="auto"/>
              </w:divBdr>
            </w:div>
          </w:divsChild>
        </w:div>
        <w:div w:id="2040665033">
          <w:marLeft w:val="0"/>
          <w:marRight w:val="0"/>
          <w:marTop w:val="0"/>
          <w:marBottom w:val="0"/>
          <w:divBdr>
            <w:top w:val="none" w:sz="0" w:space="0" w:color="auto"/>
            <w:left w:val="none" w:sz="0" w:space="0" w:color="auto"/>
            <w:bottom w:val="none" w:sz="0" w:space="0" w:color="auto"/>
            <w:right w:val="none" w:sz="0" w:space="0" w:color="auto"/>
          </w:divBdr>
          <w:divsChild>
            <w:div w:id="2093383228">
              <w:marLeft w:val="0"/>
              <w:marRight w:val="0"/>
              <w:marTop w:val="0"/>
              <w:marBottom w:val="0"/>
              <w:divBdr>
                <w:top w:val="none" w:sz="0" w:space="0" w:color="auto"/>
                <w:left w:val="none" w:sz="0" w:space="0" w:color="auto"/>
                <w:bottom w:val="none" w:sz="0" w:space="0" w:color="auto"/>
                <w:right w:val="none" w:sz="0" w:space="0" w:color="auto"/>
              </w:divBdr>
            </w:div>
          </w:divsChild>
        </w:div>
        <w:div w:id="2046100141">
          <w:marLeft w:val="0"/>
          <w:marRight w:val="0"/>
          <w:marTop w:val="0"/>
          <w:marBottom w:val="0"/>
          <w:divBdr>
            <w:top w:val="none" w:sz="0" w:space="0" w:color="auto"/>
            <w:left w:val="none" w:sz="0" w:space="0" w:color="auto"/>
            <w:bottom w:val="none" w:sz="0" w:space="0" w:color="auto"/>
            <w:right w:val="none" w:sz="0" w:space="0" w:color="auto"/>
          </w:divBdr>
          <w:divsChild>
            <w:div w:id="2092776569">
              <w:marLeft w:val="0"/>
              <w:marRight w:val="0"/>
              <w:marTop w:val="0"/>
              <w:marBottom w:val="0"/>
              <w:divBdr>
                <w:top w:val="none" w:sz="0" w:space="0" w:color="auto"/>
                <w:left w:val="none" w:sz="0" w:space="0" w:color="auto"/>
                <w:bottom w:val="none" w:sz="0" w:space="0" w:color="auto"/>
                <w:right w:val="none" w:sz="0" w:space="0" w:color="auto"/>
              </w:divBdr>
            </w:div>
          </w:divsChild>
        </w:div>
        <w:div w:id="2059042771">
          <w:marLeft w:val="0"/>
          <w:marRight w:val="0"/>
          <w:marTop w:val="0"/>
          <w:marBottom w:val="0"/>
          <w:divBdr>
            <w:top w:val="none" w:sz="0" w:space="0" w:color="auto"/>
            <w:left w:val="none" w:sz="0" w:space="0" w:color="auto"/>
            <w:bottom w:val="none" w:sz="0" w:space="0" w:color="auto"/>
            <w:right w:val="none" w:sz="0" w:space="0" w:color="auto"/>
          </w:divBdr>
          <w:divsChild>
            <w:div w:id="1925187531">
              <w:marLeft w:val="0"/>
              <w:marRight w:val="0"/>
              <w:marTop w:val="0"/>
              <w:marBottom w:val="0"/>
              <w:divBdr>
                <w:top w:val="none" w:sz="0" w:space="0" w:color="auto"/>
                <w:left w:val="none" w:sz="0" w:space="0" w:color="auto"/>
                <w:bottom w:val="none" w:sz="0" w:space="0" w:color="auto"/>
                <w:right w:val="none" w:sz="0" w:space="0" w:color="auto"/>
              </w:divBdr>
            </w:div>
          </w:divsChild>
        </w:div>
        <w:div w:id="2104371127">
          <w:marLeft w:val="0"/>
          <w:marRight w:val="0"/>
          <w:marTop w:val="0"/>
          <w:marBottom w:val="0"/>
          <w:divBdr>
            <w:top w:val="none" w:sz="0" w:space="0" w:color="auto"/>
            <w:left w:val="none" w:sz="0" w:space="0" w:color="auto"/>
            <w:bottom w:val="none" w:sz="0" w:space="0" w:color="auto"/>
            <w:right w:val="none" w:sz="0" w:space="0" w:color="auto"/>
          </w:divBdr>
          <w:divsChild>
            <w:div w:id="856700898">
              <w:marLeft w:val="0"/>
              <w:marRight w:val="0"/>
              <w:marTop w:val="0"/>
              <w:marBottom w:val="0"/>
              <w:divBdr>
                <w:top w:val="none" w:sz="0" w:space="0" w:color="auto"/>
                <w:left w:val="none" w:sz="0" w:space="0" w:color="auto"/>
                <w:bottom w:val="none" w:sz="0" w:space="0" w:color="auto"/>
                <w:right w:val="none" w:sz="0" w:space="0" w:color="auto"/>
              </w:divBdr>
            </w:div>
          </w:divsChild>
        </w:div>
        <w:div w:id="2126726636">
          <w:marLeft w:val="0"/>
          <w:marRight w:val="0"/>
          <w:marTop w:val="0"/>
          <w:marBottom w:val="0"/>
          <w:divBdr>
            <w:top w:val="none" w:sz="0" w:space="0" w:color="auto"/>
            <w:left w:val="none" w:sz="0" w:space="0" w:color="auto"/>
            <w:bottom w:val="none" w:sz="0" w:space="0" w:color="auto"/>
            <w:right w:val="none" w:sz="0" w:space="0" w:color="auto"/>
          </w:divBdr>
          <w:divsChild>
            <w:div w:id="749081248">
              <w:marLeft w:val="0"/>
              <w:marRight w:val="0"/>
              <w:marTop w:val="0"/>
              <w:marBottom w:val="0"/>
              <w:divBdr>
                <w:top w:val="none" w:sz="0" w:space="0" w:color="auto"/>
                <w:left w:val="none" w:sz="0" w:space="0" w:color="auto"/>
                <w:bottom w:val="none" w:sz="0" w:space="0" w:color="auto"/>
                <w:right w:val="none" w:sz="0" w:space="0" w:color="auto"/>
              </w:divBdr>
            </w:div>
          </w:divsChild>
        </w:div>
        <w:div w:id="2131899751">
          <w:marLeft w:val="0"/>
          <w:marRight w:val="0"/>
          <w:marTop w:val="0"/>
          <w:marBottom w:val="0"/>
          <w:divBdr>
            <w:top w:val="none" w:sz="0" w:space="0" w:color="auto"/>
            <w:left w:val="none" w:sz="0" w:space="0" w:color="auto"/>
            <w:bottom w:val="none" w:sz="0" w:space="0" w:color="auto"/>
            <w:right w:val="none" w:sz="0" w:space="0" w:color="auto"/>
          </w:divBdr>
          <w:divsChild>
            <w:div w:id="875392528">
              <w:marLeft w:val="0"/>
              <w:marRight w:val="0"/>
              <w:marTop w:val="0"/>
              <w:marBottom w:val="0"/>
              <w:divBdr>
                <w:top w:val="none" w:sz="0" w:space="0" w:color="auto"/>
                <w:left w:val="none" w:sz="0" w:space="0" w:color="auto"/>
                <w:bottom w:val="none" w:sz="0" w:space="0" w:color="auto"/>
                <w:right w:val="none" w:sz="0" w:space="0" w:color="auto"/>
              </w:divBdr>
            </w:div>
          </w:divsChild>
        </w:div>
        <w:div w:id="2139957251">
          <w:marLeft w:val="0"/>
          <w:marRight w:val="0"/>
          <w:marTop w:val="0"/>
          <w:marBottom w:val="0"/>
          <w:divBdr>
            <w:top w:val="none" w:sz="0" w:space="0" w:color="auto"/>
            <w:left w:val="none" w:sz="0" w:space="0" w:color="auto"/>
            <w:bottom w:val="none" w:sz="0" w:space="0" w:color="auto"/>
            <w:right w:val="none" w:sz="0" w:space="0" w:color="auto"/>
          </w:divBdr>
          <w:divsChild>
            <w:div w:id="207889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55141">
      <w:bodyDiv w:val="1"/>
      <w:marLeft w:val="0"/>
      <w:marRight w:val="0"/>
      <w:marTop w:val="0"/>
      <w:marBottom w:val="0"/>
      <w:divBdr>
        <w:top w:val="none" w:sz="0" w:space="0" w:color="auto"/>
        <w:left w:val="none" w:sz="0" w:space="0" w:color="auto"/>
        <w:bottom w:val="none" w:sz="0" w:space="0" w:color="auto"/>
        <w:right w:val="none" w:sz="0" w:space="0" w:color="auto"/>
      </w:divBdr>
    </w:div>
    <w:div w:id="1215191182">
      <w:bodyDiv w:val="1"/>
      <w:marLeft w:val="0"/>
      <w:marRight w:val="0"/>
      <w:marTop w:val="0"/>
      <w:marBottom w:val="0"/>
      <w:divBdr>
        <w:top w:val="none" w:sz="0" w:space="0" w:color="auto"/>
        <w:left w:val="none" w:sz="0" w:space="0" w:color="auto"/>
        <w:bottom w:val="none" w:sz="0" w:space="0" w:color="auto"/>
        <w:right w:val="none" w:sz="0" w:space="0" w:color="auto"/>
      </w:divBdr>
    </w:div>
    <w:div w:id="1276869237">
      <w:bodyDiv w:val="1"/>
      <w:marLeft w:val="0"/>
      <w:marRight w:val="0"/>
      <w:marTop w:val="0"/>
      <w:marBottom w:val="0"/>
      <w:divBdr>
        <w:top w:val="none" w:sz="0" w:space="0" w:color="auto"/>
        <w:left w:val="none" w:sz="0" w:space="0" w:color="auto"/>
        <w:bottom w:val="none" w:sz="0" w:space="0" w:color="auto"/>
        <w:right w:val="none" w:sz="0" w:space="0" w:color="auto"/>
      </w:divBdr>
    </w:div>
    <w:div w:id="1339233625">
      <w:bodyDiv w:val="1"/>
      <w:marLeft w:val="0"/>
      <w:marRight w:val="0"/>
      <w:marTop w:val="0"/>
      <w:marBottom w:val="0"/>
      <w:divBdr>
        <w:top w:val="none" w:sz="0" w:space="0" w:color="auto"/>
        <w:left w:val="none" w:sz="0" w:space="0" w:color="auto"/>
        <w:bottom w:val="none" w:sz="0" w:space="0" w:color="auto"/>
        <w:right w:val="none" w:sz="0" w:space="0" w:color="auto"/>
      </w:divBdr>
    </w:div>
    <w:div w:id="1400984398">
      <w:bodyDiv w:val="1"/>
      <w:marLeft w:val="0"/>
      <w:marRight w:val="0"/>
      <w:marTop w:val="0"/>
      <w:marBottom w:val="0"/>
      <w:divBdr>
        <w:top w:val="none" w:sz="0" w:space="0" w:color="auto"/>
        <w:left w:val="none" w:sz="0" w:space="0" w:color="auto"/>
        <w:bottom w:val="none" w:sz="0" w:space="0" w:color="auto"/>
        <w:right w:val="none" w:sz="0" w:space="0" w:color="auto"/>
      </w:divBdr>
    </w:div>
    <w:div w:id="1402405577">
      <w:bodyDiv w:val="1"/>
      <w:marLeft w:val="0"/>
      <w:marRight w:val="0"/>
      <w:marTop w:val="0"/>
      <w:marBottom w:val="0"/>
      <w:divBdr>
        <w:top w:val="none" w:sz="0" w:space="0" w:color="auto"/>
        <w:left w:val="none" w:sz="0" w:space="0" w:color="auto"/>
        <w:bottom w:val="none" w:sz="0" w:space="0" w:color="auto"/>
        <w:right w:val="none" w:sz="0" w:space="0" w:color="auto"/>
      </w:divBdr>
      <w:divsChild>
        <w:div w:id="233055093">
          <w:marLeft w:val="0"/>
          <w:marRight w:val="0"/>
          <w:marTop w:val="0"/>
          <w:marBottom w:val="0"/>
          <w:divBdr>
            <w:top w:val="none" w:sz="0" w:space="0" w:color="auto"/>
            <w:left w:val="none" w:sz="0" w:space="0" w:color="auto"/>
            <w:bottom w:val="none" w:sz="0" w:space="0" w:color="auto"/>
            <w:right w:val="none" w:sz="0" w:space="0" w:color="auto"/>
          </w:divBdr>
        </w:div>
      </w:divsChild>
    </w:div>
    <w:div w:id="1486319366">
      <w:bodyDiv w:val="1"/>
      <w:marLeft w:val="0"/>
      <w:marRight w:val="0"/>
      <w:marTop w:val="0"/>
      <w:marBottom w:val="0"/>
      <w:divBdr>
        <w:top w:val="none" w:sz="0" w:space="0" w:color="auto"/>
        <w:left w:val="none" w:sz="0" w:space="0" w:color="auto"/>
        <w:bottom w:val="none" w:sz="0" w:space="0" w:color="auto"/>
        <w:right w:val="none" w:sz="0" w:space="0" w:color="auto"/>
      </w:divBdr>
      <w:divsChild>
        <w:div w:id="560871434">
          <w:marLeft w:val="0"/>
          <w:marRight w:val="0"/>
          <w:marTop w:val="0"/>
          <w:marBottom w:val="0"/>
          <w:divBdr>
            <w:top w:val="none" w:sz="0" w:space="0" w:color="auto"/>
            <w:left w:val="none" w:sz="0" w:space="0" w:color="auto"/>
            <w:bottom w:val="none" w:sz="0" w:space="0" w:color="auto"/>
            <w:right w:val="none" w:sz="0" w:space="0" w:color="auto"/>
          </w:divBdr>
        </w:div>
        <w:div w:id="1765880201">
          <w:marLeft w:val="0"/>
          <w:marRight w:val="0"/>
          <w:marTop w:val="0"/>
          <w:marBottom w:val="0"/>
          <w:divBdr>
            <w:top w:val="none" w:sz="0" w:space="0" w:color="auto"/>
            <w:left w:val="none" w:sz="0" w:space="0" w:color="auto"/>
            <w:bottom w:val="none" w:sz="0" w:space="0" w:color="auto"/>
            <w:right w:val="none" w:sz="0" w:space="0" w:color="auto"/>
          </w:divBdr>
        </w:div>
      </w:divsChild>
    </w:div>
    <w:div w:id="1501234430">
      <w:bodyDiv w:val="1"/>
      <w:marLeft w:val="0"/>
      <w:marRight w:val="0"/>
      <w:marTop w:val="0"/>
      <w:marBottom w:val="0"/>
      <w:divBdr>
        <w:top w:val="none" w:sz="0" w:space="0" w:color="auto"/>
        <w:left w:val="none" w:sz="0" w:space="0" w:color="auto"/>
        <w:bottom w:val="none" w:sz="0" w:space="0" w:color="auto"/>
        <w:right w:val="none" w:sz="0" w:space="0" w:color="auto"/>
      </w:divBdr>
    </w:div>
    <w:div w:id="1572690781">
      <w:bodyDiv w:val="1"/>
      <w:marLeft w:val="0"/>
      <w:marRight w:val="0"/>
      <w:marTop w:val="0"/>
      <w:marBottom w:val="0"/>
      <w:divBdr>
        <w:top w:val="none" w:sz="0" w:space="0" w:color="auto"/>
        <w:left w:val="none" w:sz="0" w:space="0" w:color="auto"/>
        <w:bottom w:val="none" w:sz="0" w:space="0" w:color="auto"/>
        <w:right w:val="none" w:sz="0" w:space="0" w:color="auto"/>
      </w:divBdr>
    </w:div>
    <w:div w:id="2019232911">
      <w:bodyDiv w:val="1"/>
      <w:marLeft w:val="0"/>
      <w:marRight w:val="0"/>
      <w:marTop w:val="0"/>
      <w:marBottom w:val="0"/>
      <w:divBdr>
        <w:top w:val="none" w:sz="0" w:space="0" w:color="auto"/>
        <w:left w:val="none" w:sz="0" w:space="0" w:color="auto"/>
        <w:bottom w:val="none" w:sz="0" w:space="0" w:color="auto"/>
        <w:right w:val="none" w:sz="0" w:space="0" w:color="auto"/>
      </w:divBdr>
    </w:div>
    <w:div w:id="2097941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1" Type="http://schemas.openxmlformats.org/officeDocument/2006/relationships/hyperlink" Target="https://ourguidelines.ndis.gov.au/supports-you-can-access-menu/home-and-living-supports/individualised-living-options" TargetMode="External"/><Relationship Id="rId42"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47" Type="http://schemas.openxmlformats.org/officeDocument/2006/relationships/hyperlink" Target="https://www.ndis.gov.au/providers/housing-and-living-supports-and-services/providing-home-modifications" TargetMode="External"/><Relationship Id="rId63" Type="http://schemas.openxmlformats.org/officeDocument/2006/relationships/hyperlink" Target="https://www.ndis.gov.au/providers/housing-and-living-supports-and-services/providing-home-modifications" TargetMode="External"/><Relationship Id="rId68" Type="http://schemas.openxmlformats.org/officeDocument/2006/relationships/hyperlink" Target="https://www.ndis.gov.au/participants/creating-your-plan/ways-manage-your-funding/plan-management" TargetMode="External"/><Relationship Id="rId84" Type="http://schemas.openxmlformats.org/officeDocument/2006/relationships/hyperlink" Target="https://www.ndis.gov.au/contact" TargetMode="External"/><Relationship Id="rId8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6" Type="http://schemas.openxmlformats.org/officeDocument/2006/relationships/hyperlink" Target="https://ourguidelines.ndis.gov.au/how-ndis-supports-work-menu/what-principles-do-we-follow-create-your-plan" TargetMode="External"/><Relationship Id="rId11" Type="http://schemas.openxmlformats.org/officeDocument/2006/relationships/hyperlink" Target="https://ourguidelines.ndis.gov.au/supports-you-can-access-menu/home-and-living-supports/medium-term-accommodation" TargetMode="External"/><Relationship Id="rId32" Type="http://schemas.openxmlformats.org/officeDocument/2006/relationships/hyperlink" Target="https://www.ndis.gov.au/participants/creating-your-plan/planning-achieve-your-goals" TargetMode="External"/><Relationship Id="rId37" Type="http://schemas.openxmlformats.org/officeDocument/2006/relationships/hyperlink" Target="https://livablehousingaustralia.org.au/" TargetMode="External"/><Relationship Id="rId53" Type="http://schemas.openxmlformats.org/officeDocument/2006/relationships/hyperlink" Target="https://www.ndis.gov.au/providers/housing-and-living-supports-and-services/providing-home-modifications" TargetMode="External"/><Relationship Id="rId58"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74" Type="http://schemas.openxmlformats.org/officeDocument/2006/relationships/hyperlink" Target="https://www.ndis.gov.au/participants/creating-your-plan/ways-manage-your-funding/plan-management" TargetMode="External"/><Relationship Id="rId79" Type="http://schemas.openxmlformats.org/officeDocument/2006/relationships/hyperlink" Target="https://www.ndiscommission.gov.au/" TargetMode="External"/><Relationship Id="rId5" Type="http://schemas.openxmlformats.org/officeDocument/2006/relationships/webSettings" Target="webSettings.xml"/><Relationship Id="rId90"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95" Type="http://schemas.openxmlformats.org/officeDocument/2006/relationships/fontTable" Target="fontTable.xml"/><Relationship Id="rId22" Type="http://schemas.openxmlformats.org/officeDocument/2006/relationships/hyperlink" Target="https://www.ndis.gov.au/about-us/operational-guidelines/specialist-disability-accommodation-operational-guideline" TargetMode="External"/><Relationship Id="rId27" Type="http://schemas.openxmlformats.org/officeDocument/2006/relationships/hyperlink" Target="https://ncc.abcb.gov.au/" TargetMode="External"/><Relationship Id="rId43" Type="http://schemas.openxmlformats.org/officeDocument/2006/relationships/hyperlink" Target="https://livablehousingaustralia.org.au/" TargetMode="External"/><Relationship Id="rId48" Type="http://schemas.openxmlformats.org/officeDocument/2006/relationships/hyperlink" Target="https://www.ndis.gov.au/providers/housing-and-living-supports-and-services/providing-home-modifications" TargetMode="External"/><Relationship Id="rId64" Type="http://schemas.openxmlformats.org/officeDocument/2006/relationships/hyperlink" Target="https://otaus.com.au/" TargetMode="External"/><Relationship Id="rId6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80" Type="http://schemas.openxmlformats.org/officeDocument/2006/relationships/hyperlink" Target="http://www.accc.gov.au/business/treating-customers-fairly/consumers-rights-obligations" TargetMode="External"/><Relationship Id="rId85" Type="http://schemas.openxmlformats.org/officeDocument/2006/relationships/hyperlink" Target="https://www.ndis.gov.au/providers/housing-and-living-supports-and-services/providing-home-modifications" TargetMode="External"/><Relationship Id="rId3" Type="http://schemas.openxmlformats.org/officeDocument/2006/relationships/styles" Target="styles.xml"/><Relationship Id="rId12" Type="http://schemas.openxmlformats.org/officeDocument/2006/relationships/hyperlink" Target="https://ourguidelines.ndis.gov.au/supports-you-can-access-menu/home-and-living-supports/short-term-accommodation-or-respite" TargetMode="External"/><Relationship Id="rId17"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5" Type="http://schemas.openxmlformats.org/officeDocument/2006/relationships/hyperlink" Target="https://ourguidelines.ndis.gov.au/would-we-fund-it/what-does-ndis-fund" TargetMode="External"/><Relationship Id="rId33" Type="http://schemas.openxmlformats.org/officeDocument/2006/relationships/hyperlink" Target="https://otaus.com.au/" TargetMode="External"/><Relationship Id="rId38" Type="http://schemas.openxmlformats.org/officeDocument/2006/relationships/hyperlink" Target="https://ourguidelines.ndis.gov.au/how-ndis-supports-work-menu/mainstream-and-community-supports" TargetMode="External"/><Relationship Id="rId46"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59" Type="http://schemas.openxmlformats.org/officeDocument/2006/relationships/hyperlink" Target="https://www.ndis.gov.au/providers/housing-and-living-supports-and-services/providing-home-modifications" TargetMode="External"/><Relationship Id="rId67" Type="http://schemas.openxmlformats.org/officeDocument/2006/relationships/hyperlink" Target="https://www.ndis.gov.au/participants/using-your-plan/self-management" TargetMode="External"/><Relationship Id="rId20" Type="http://schemas.openxmlformats.org/officeDocument/2006/relationships/hyperlink" Target="https://www.ndis.gov.au/about-us/operational-guidelines/supported-independent-living-operational-guideline" TargetMode="External"/><Relationship Id="rId41"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54" Type="http://schemas.openxmlformats.org/officeDocument/2006/relationships/hyperlink" Target="https://otaus.com.au/" TargetMode="External"/><Relationship Id="rId62"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70"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75"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83"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88" Type="http://schemas.openxmlformats.org/officeDocument/2006/relationships/hyperlink" Target="https://ncc.abcb.gov.au/" TargetMode="External"/><Relationship Id="rId91" Type="http://schemas.openxmlformats.org/officeDocument/2006/relationships/header" Target="header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dis.gov.au/contact" TargetMode="External"/><Relationship Id="rId23" Type="http://schemas.openxmlformats.org/officeDocument/2006/relationships/hyperlink" Target="https://www.homemods.info/" TargetMode="External"/><Relationship Id="rId28"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6" Type="http://schemas.openxmlformats.org/officeDocument/2006/relationships/hyperlink" Target="https://www.abcb.gov.au/support/state-and-territory-building-and-plumbing-administrations" TargetMode="External"/><Relationship Id="rId4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57" Type="http://schemas.openxmlformats.org/officeDocument/2006/relationships/hyperlink" Target="https://www.ndis.gov.au/providers/housing-and-living-supports-and-services/providing-home-modifications" TargetMode="External"/><Relationship Id="rId10" Type="http://schemas.openxmlformats.org/officeDocument/2006/relationships/hyperlink" Target="https://ourguidelines.ndis.gov.au/supports-you-can-access-menu/home-and-living-supports/specialist-disability-accommodation" TargetMode="External"/><Relationship Id="rId31" Type="http://schemas.openxmlformats.org/officeDocument/2006/relationships/hyperlink" Target="https://ourguidelines.ndis.gov.au/supports-you-can-access-menu/home-and-living-supports" TargetMode="External"/><Relationship Id="rId44" Type="http://schemas.openxmlformats.org/officeDocument/2006/relationships/hyperlink" Target="https://www.ndis.gov.au/providers/housing-and-living-supports-and-services/providing-home-modifications" TargetMode="External"/><Relationship Id="rId52"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60" Type="http://schemas.openxmlformats.org/officeDocument/2006/relationships/hyperlink" Target="https://www.ndis.gov.au/participants/using-your-plan/changing-your-plan/change-circumstances" TargetMode="External"/><Relationship Id="rId65" Type="http://schemas.openxmlformats.org/officeDocument/2006/relationships/hyperlink" Target="https://www.ndis.gov.au/providers/housing-and-living-supports-and-services/providing-home-modifications" TargetMode="External"/><Relationship Id="rId73" Type="http://schemas.openxmlformats.org/officeDocument/2006/relationships/hyperlink" Target="https://www.ndis.gov.au/participants/using-your-plan/self-management" TargetMode="External"/><Relationship Id="rId78" Type="http://schemas.openxmlformats.org/officeDocument/2006/relationships/hyperlink" Target="https://ourguidelines.ndis.gov.au/your-plan-menu/changing-your-plan" TargetMode="External"/><Relationship Id="rId81" Type="http://schemas.openxmlformats.org/officeDocument/2006/relationships/hyperlink" Target="https://www.accc.gov.au/publications/consumers-with-disability-where-to-go-for-advice-or-complaints" TargetMode="External"/><Relationship Id="rId86" Type="http://schemas.openxmlformats.org/officeDocument/2006/relationships/hyperlink" Target="https://ourguidelines.ndis.gov.au/home/reviewing-decision/reviewing-our-decisions" TargetMode="External"/><Relationship Id="rId94" Type="http://schemas.openxmlformats.org/officeDocument/2006/relationships/footer" Target="footer2.xml"/><Relationship Id="rId9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ourguidelines.ndis.gov.au/supports-you-can-access-menu/home-and-living-supports/individualised-living-options" TargetMode="External"/><Relationship Id="rId13" Type="http://schemas.openxmlformats.org/officeDocument/2006/relationships/hyperlink" Target="https://www.ndis.gov.au/about-us/operational-guidelines/including-specific-types-supports-plans-operational-guideline/including-specific-types-supports-plans-operational-guideline-personal-care-supports" TargetMode="External"/><Relationship Id="rId18" Type="http://schemas.openxmlformats.org/officeDocument/2006/relationships/hyperlink" Target="https://ourguidelines.ndis.gov.au/supports-you-can-access-menu/home-and-living-supports" TargetMode="External"/><Relationship Id="rId39" Type="http://schemas.openxmlformats.org/officeDocument/2006/relationships/hyperlink" Target="https://www.ndis.gov.au/providers/housing-and-living-supports-and-services/specialist-disability-accommodation/sda-design-standard" TargetMode="External"/><Relationship Id="rId34" Type="http://schemas.openxmlformats.org/officeDocument/2006/relationships/hyperlink" Target="https://www.ndis.gov.au/providers/housing-and-living-supports-and-services/providing-home-modifications" TargetMode="External"/><Relationship Id="rId50" Type="http://schemas.openxmlformats.org/officeDocument/2006/relationships/hyperlink" Target="https://ourguidelines.ndis.gov.au/your-plan-menu/plan-reviews" TargetMode="External"/><Relationship Id="rId55" Type="http://schemas.openxmlformats.org/officeDocument/2006/relationships/hyperlink" Target="https://www.health.gov.au/health-topics/rural-health-workforce/classifications/mmm" TargetMode="External"/><Relationship Id="rId76"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97" Type="http://schemas.openxmlformats.org/officeDocument/2006/relationships/customXml" Target="../customXml/item2.xml"/><Relationship Id="rId7" Type="http://schemas.openxmlformats.org/officeDocument/2006/relationships/endnotes" Target="endnotes.xml"/><Relationship Id="rId71" Type="http://schemas.openxmlformats.org/officeDocument/2006/relationships/hyperlink" Target="https://www.ndis.gov.au/participants/creating-your-plan/ways-manage-your-funding/ndia-managed-funding" TargetMode="Externa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4" Type="http://schemas.openxmlformats.org/officeDocument/2006/relationships/hyperlink" Target="https://ourguidelines.ndis.gov.au/supports-you-can-access-menu/equipment-and-technology/assistive-technology" TargetMode="External"/><Relationship Id="rId40" Type="http://schemas.openxmlformats.org/officeDocument/2006/relationships/hyperlink" Target="https://ourguidelines.ndis.gov.au/supports-you-can-access-menu/home-and-living-supports/specialist-disability-accommodation" TargetMode="External"/><Relationship Id="rId45"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66" Type="http://schemas.openxmlformats.org/officeDocument/2006/relationships/hyperlink" Target="https://www.ndis.gov.au/participants/creating-your-plan/ways-manage-your-funding/ndia-managed-funding" TargetMode="External"/><Relationship Id="rId87" Type="http://schemas.openxmlformats.org/officeDocument/2006/relationships/hyperlink" Target="https://www.ndis.gov.au/providers/housing-and-living-supports-and-services/providing-home-modifications" TargetMode="External"/><Relationship Id="rId61" Type="http://schemas.openxmlformats.org/officeDocument/2006/relationships/hyperlink" Target="https://ourguidelines.ndis.gov.au/your-plan-menu/changing-your-plan" TargetMode="External"/><Relationship Id="rId82" Type="http://schemas.openxmlformats.org/officeDocument/2006/relationships/hyperlink" Target="https://www.ndis.gov.au/participants/home-equipment-and-supports/assistive-technology-explained/your-consumer-rights" TargetMode="External"/><Relationship Id="rId19" Type="http://schemas.openxmlformats.org/officeDocument/2006/relationships/hyperlink" Target="https://ourguidelines.ndis.gov.au/supports-you-can-access-menu/equipment-and-technology/assistive-technology" TargetMode="External"/><Relationship Id="rId14" Type="http://schemas.openxmlformats.org/officeDocument/2006/relationships/hyperlink" Target="https://ourguidelines.ndis.gov.au/supports-you-can-access-menu/home-and-living-supports" TargetMode="External"/><Relationship Id="rId30" Type="http://schemas.openxmlformats.org/officeDocument/2006/relationships/hyperlink" Target="https://ourguidelines.ndis.gov.au/how-ndis-supports-work-menu/what-principles-do-we-follow-create-your-plan" TargetMode="External"/><Relationship Id="rId35" Type="http://schemas.openxmlformats.org/officeDocument/2006/relationships/hyperlink" Target="https://ncc.abcb.gov.au/" TargetMode="External"/><Relationship Id="rId56" Type="http://schemas.openxmlformats.org/officeDocument/2006/relationships/hyperlink" Target="https://www.ndis.gov.au/providers/housing-and-living-supports-and-services/providing-home-modifications" TargetMode="External"/><Relationship Id="rId77" Type="http://schemas.openxmlformats.org/officeDocument/2006/relationships/hyperlink" Target="https://ourguidelines.ndis.gov.au/home/reviewing-decision/reviewing-our-decisions" TargetMode="External"/><Relationship Id="rId8" Type="http://schemas.openxmlformats.org/officeDocument/2006/relationships/hyperlink" Target="https://ourguidelines.ndis.gov.au/supports-you-can-access-menu/home-and-living-supports/supported-independent-living" TargetMode="External"/><Relationship Id="rId51" Type="http://schemas.openxmlformats.org/officeDocument/2006/relationships/hyperlink" Target="https://www.ndis.gov.au/about-us/policies/service-charter/participant-service-guarantee" TargetMode="External"/><Relationship Id="rId72" Type="http://schemas.openxmlformats.org/officeDocument/2006/relationships/hyperlink" Target="https://www.ndiscommission.gov.au/" TargetMode="External"/><Relationship Id="rId93" Type="http://schemas.openxmlformats.org/officeDocument/2006/relationships/header" Target="header2.xml"/><Relationship Id="rId98"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SharedWithUsers xmlns="a2598ba4-4db0-4ba6-86e6-e93586821996">
      <UserInfo>
        <DisplayName>Everton, Sharnie</DisplayName>
        <AccountId>219</AccountId>
        <AccountType/>
      </UserInfo>
    </SharedWithUsers>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1BD3D0BB-9C8A-4249-838E-154E335C61CC}">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F3A3997-B0BB-4FB5-AA56-DA2F6A399CAE}"/>
</file>

<file path=customXml/itemProps3.xml><?xml version="1.0" encoding="utf-8"?>
<ds:datastoreItem xmlns:ds="http://schemas.openxmlformats.org/officeDocument/2006/customXml" ds:itemID="{F7B1BDCB-EFA0-498D-BC63-1A68FFB09451}"/>
</file>

<file path=customXml/itemProps4.xml><?xml version="1.0" encoding="utf-8"?>
<ds:datastoreItem xmlns:ds="http://schemas.openxmlformats.org/officeDocument/2006/customXml" ds:itemID="{6145933B-EB31-41F0-A892-5809227A6235}"/>
</file>

<file path=docProps/app.xml><?xml version="1.0" encoding="utf-8"?>
<Properties xmlns="http://schemas.openxmlformats.org/officeDocument/2006/extended-properties" xmlns:vt="http://schemas.openxmlformats.org/officeDocument/2006/docPropsVTypes">
  <Template>Normal.dotm</Template>
  <TotalTime>0</TotalTime>
  <Pages>26</Pages>
  <Words>10067</Words>
  <Characters>57387</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2025-06-06T04:47:00Z</dcterms:created>
  <dcterms:modified xsi:type="dcterms:W3CDTF">2025-06-06T04:51:00Z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2025-06-06T04:50:29Z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cebd333c-31f4-47a0-bb27-780d367b8e52</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Order">
    <vt:r8>1713800</vt:r8>
  </property>
  <property fmtid="{D5CDD505-2E9C-101B-9397-08002B2CF9AE}" pid="11" name="MSIP_Label_e81b17f3-0250-4dd2-8f0c-60d546118ead_SetDate">
    <vt:lpwstr>2025-06-06T03:46:28Z</vt:lpwstr>
  </property>
  <property fmtid="{D5CDD505-2E9C-101B-9397-08002B2CF9AE}" pid="12" name="LastSaved">
    <vt:filetime>2020-08-06T00:00:00Z</vt:filetime>
  </property>
  <property fmtid="{D5CDD505-2E9C-101B-9397-08002B2CF9AE}" pid="13" name="MediaServiceImageTags">
    <vt:lpwstr/>
  </property>
  <property fmtid="{D5CDD505-2E9C-101B-9397-08002B2CF9AE}" pid="14" name="ContentTypeId">
    <vt:lpwstr>0x010100DD3D09C9489BCF4CBDCB69CB74A9833E</vt:lpwstr>
  </property>
  <property fmtid="{D5CDD505-2E9C-101B-9397-08002B2CF9AE}" pid="15" name="MSIP_Label_e81b17f3-0250-4dd2-8f0c-60d546118ead_Name">
    <vt:lpwstr>OFFICIAL Sensitive (OS)</vt:lpwstr>
  </property>
  <property fmtid="{D5CDD505-2E9C-101B-9397-08002B2CF9AE}" pid="16" name="MSIP_Label_e81b17f3-0250-4dd2-8f0c-60d546118ead_Method">
    <vt:lpwstr>Privileged</vt:lpwstr>
  </property>
  <property fmtid="{D5CDD505-2E9C-101B-9397-08002B2CF9AE}" pid="17" name="MSIP_Label_e81b17f3-0250-4dd2-8f0c-60d546118ead_SiteId">
    <vt:lpwstr>cd778b65-752d-454a-87cf-b9990fe58993</vt:lpwstr>
  </property>
  <property fmtid="{D5CDD505-2E9C-101B-9397-08002B2CF9AE}" pid="18" name="MSIP_Label_e81b17f3-0250-4dd2-8f0c-60d546118ead_Enabled">
    <vt:lpwstr>true</vt:lpwstr>
  </property>
  <property fmtid="{D5CDD505-2E9C-101B-9397-08002B2CF9AE}" pid="19" name="MSIP_Label_e81b17f3-0250-4dd2-8f0c-60d546118ead_ContentBits">
    <vt:lpwstr>0</vt:lpwstr>
  </property>
  <property fmtid="{D5CDD505-2E9C-101B-9397-08002B2CF9AE}" pid="20" name="MSIP_Label_e81b17f3-0250-4dd2-8f0c-60d546118ead_Tag">
    <vt:lpwstr>10, 0, 1, 1</vt:lpwstr>
  </property>
  <property fmtid="{D5CDD505-2E9C-101B-9397-08002B2CF9AE}" pid="21" name="Creator">
    <vt:lpwstr>Microsoft® Word 2016</vt:lpwstr>
  </property>
  <property fmtid="{D5CDD505-2E9C-101B-9397-08002B2CF9AE}" pid="22" name="MSIP_Label_e81b17f3-0250-4dd2-8f0c-60d546118ead_ActionId">
    <vt:lpwstr>bea8c0ea-fb8d-425c-be54-d7ade30de177</vt:lpwstr>
  </property>
  <property fmtid="{D5CDD505-2E9C-101B-9397-08002B2CF9AE}" pid="23" name="Created">
    <vt:filetime>2020-08-03T00:00:00Z</vt:filetime>
  </property>
</Properties>
</file>