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B9E9D" w14:textId="4FC2B4CE" w:rsidR="551DFF09" w:rsidRPr="005E4F32" w:rsidRDefault="008621DF" w:rsidP="004C3574">
      <w:pPr>
        <w:pStyle w:val="Heading1"/>
        <w:spacing w:line="276" w:lineRule="auto"/>
        <w:ind w:left="-426"/>
      </w:pPr>
      <w:bookmarkStart w:id="0" w:name="_Toc185343949"/>
      <w:bookmarkStart w:id="1" w:name="_Toc185405609"/>
      <w:bookmarkStart w:id="2" w:name="_Toc185407343"/>
      <w:bookmarkStart w:id="3" w:name="_Toc185409051"/>
      <w:bookmarkStart w:id="4" w:name="_Toc185410353"/>
      <w:bookmarkStart w:id="5" w:name="_Toc185415749"/>
      <w:bookmarkStart w:id="6" w:name="_Toc185417995"/>
      <w:bookmarkStart w:id="7" w:name="_Toc185418198"/>
      <w:bookmarkStart w:id="8" w:name="_Toc185418977"/>
      <w:bookmarkStart w:id="9" w:name="_Toc187225436"/>
      <w:bookmarkStart w:id="10" w:name="_Toc184218860"/>
      <w:bookmarkStart w:id="11" w:name="_Toc184218895"/>
      <w:bookmarkStart w:id="12" w:name="_Toc184218991"/>
      <w:bookmarkStart w:id="13" w:name="_Toc184219859"/>
      <w:bookmarkStart w:id="14" w:name="_Toc184221274"/>
      <w:bookmarkStart w:id="15" w:name="_Toc184221322"/>
      <w:bookmarkStart w:id="16" w:name="_Toc184221372"/>
      <w:bookmarkStart w:id="17" w:name="_Toc184221446"/>
      <w:bookmarkStart w:id="18" w:name="_Toc184226619"/>
      <w:bookmarkStart w:id="19" w:name="_Toc184228827"/>
      <w:bookmarkStart w:id="20" w:name="_Toc184229412"/>
      <w:bookmarkStart w:id="21" w:name="_Toc184635159"/>
      <w:bookmarkStart w:id="22" w:name="_Toc184647533"/>
      <w:bookmarkStart w:id="23" w:name="_Toc184653132"/>
      <w:bookmarkStart w:id="24" w:name="_Toc184975907"/>
      <w:bookmarkStart w:id="25" w:name="_Toc184997702"/>
      <w:bookmarkStart w:id="26" w:name="_Toc185001789"/>
      <w:bookmarkStart w:id="27" w:name="_Toc185244974"/>
      <w:bookmarkStart w:id="28" w:name="_Toc185246517"/>
      <w:bookmarkStart w:id="29" w:name="_Toc185270832"/>
      <w:bookmarkStart w:id="30" w:name="_Toc185271183"/>
      <w:bookmarkStart w:id="31" w:name="_Toc185271211"/>
      <w:r>
        <w:t xml:space="preserve">NDIS </w:t>
      </w:r>
      <w:r w:rsidR="00917382">
        <w:t xml:space="preserve">First Nations Strategy </w:t>
      </w:r>
      <w:bookmarkEnd w:id="0"/>
      <w:bookmarkEnd w:id="1"/>
      <w:bookmarkEnd w:id="2"/>
      <w:r w:rsidR="10578EBC">
        <w:t>2025</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004C3574" w:rsidRPr="004C3574">
        <w:t>–30</w:t>
      </w:r>
    </w:p>
    <w:p w14:paraId="1C7EC48A" w14:textId="77777777" w:rsidR="00106555" w:rsidRDefault="00106555">
      <w:pPr>
        <w:spacing w:after="0" w:line="240" w:lineRule="auto"/>
        <w:rPr>
          <w:b/>
          <w:bCs/>
          <w:color w:val="6B2976"/>
          <w:sz w:val="40"/>
          <w:szCs w:val="40"/>
          <w:shd w:val="clear" w:color="auto" w:fill="FFFFFF"/>
        </w:rPr>
      </w:pPr>
      <w:bookmarkStart w:id="32" w:name="_Toc160119184"/>
      <w:bookmarkStart w:id="33" w:name="_Toc160186713"/>
      <w:bookmarkStart w:id="34" w:name="_Toc174542224"/>
      <w:bookmarkStart w:id="35" w:name="_Toc178321411"/>
      <w:bookmarkStart w:id="36" w:name="_Toc184218993"/>
      <w:bookmarkStart w:id="37" w:name="_Toc185343950"/>
      <w:bookmarkStart w:id="38" w:name="_Toc187225437"/>
      <w:r>
        <w:br w:type="page"/>
      </w:r>
    </w:p>
    <w:p w14:paraId="5A36B63D" w14:textId="6FA8096E" w:rsidR="00D96E23" w:rsidRPr="000F0A71" w:rsidRDefault="00D96E23" w:rsidP="00277D47">
      <w:pPr>
        <w:pStyle w:val="Heading2"/>
        <w:numPr>
          <w:ilvl w:val="0"/>
          <w:numId w:val="0"/>
        </w:numPr>
      </w:pPr>
      <w:r w:rsidRPr="000F0A71">
        <w:lastRenderedPageBreak/>
        <w:t>Acknowledgement of Country</w:t>
      </w:r>
      <w:bookmarkEnd w:id="32"/>
      <w:bookmarkEnd w:id="33"/>
      <w:bookmarkEnd w:id="34"/>
      <w:bookmarkEnd w:id="35"/>
      <w:bookmarkEnd w:id="36"/>
      <w:bookmarkEnd w:id="37"/>
      <w:bookmarkEnd w:id="38"/>
    </w:p>
    <w:p w14:paraId="78F52A23" w14:textId="11244DE5" w:rsidR="00281386" w:rsidRPr="000F0A71" w:rsidRDefault="00281386" w:rsidP="00DD19AD">
      <w:pPr>
        <w:spacing w:after="240" w:line="276" w:lineRule="auto"/>
      </w:pPr>
      <w:r w:rsidRPr="000F0A71">
        <w:t>The NDIA acknowledges the Aboriginal and Torres Strait Islander peoples of this nation and the Traditional Custodians of the lands across which our Agency conducts our business. We pay our respects to the custodians of the land on which we work as well as their ancestors and Elders, past</w:t>
      </w:r>
      <w:r w:rsidR="004B3ADE">
        <w:t xml:space="preserve"> and</w:t>
      </w:r>
      <w:r w:rsidRPr="000F0A71">
        <w:t xml:space="preserve"> present.</w:t>
      </w:r>
    </w:p>
    <w:p w14:paraId="00F1258C" w14:textId="3D1483ED" w:rsidR="008C0774" w:rsidRPr="00052AAA" w:rsidRDefault="00281386" w:rsidP="00DD19AD">
      <w:pPr>
        <w:spacing w:after="240" w:line="276" w:lineRule="auto"/>
      </w:pPr>
      <w:r w:rsidRPr="000F0A71">
        <w:t xml:space="preserve">The NDIA is committed to honouring Aboriginal and Torres Strait Islander peoples’ unique cultural and spiritual relationships to the land, waters, seas and their rich </w:t>
      </w:r>
      <w:r w:rsidRPr="00052AAA">
        <w:t>contribution to society.</w:t>
      </w:r>
    </w:p>
    <w:p w14:paraId="6815AF67" w14:textId="0AAE425C" w:rsidR="00E84FAF" w:rsidRPr="000F0A71" w:rsidRDefault="00680F4E" w:rsidP="00057801">
      <w:r w:rsidRPr="00052AAA">
        <w:t xml:space="preserve">The term </w:t>
      </w:r>
      <w:r w:rsidRPr="00662151">
        <w:rPr>
          <w:i/>
          <w:iCs/>
        </w:rPr>
        <w:t>First Nations</w:t>
      </w:r>
      <w:r w:rsidR="00A167FB" w:rsidRPr="00662151">
        <w:rPr>
          <w:i/>
          <w:iCs/>
        </w:rPr>
        <w:t xml:space="preserve"> people</w:t>
      </w:r>
      <w:r w:rsidRPr="00052AAA">
        <w:t xml:space="preserve"> is </w:t>
      </w:r>
      <w:r w:rsidR="00D66E87" w:rsidRPr="00052AAA">
        <w:t xml:space="preserve">respectfully </w:t>
      </w:r>
      <w:r w:rsidRPr="00052AAA">
        <w:t xml:space="preserve">used throughout the document to </w:t>
      </w:r>
      <w:r w:rsidR="00C3739D" w:rsidRPr="00052AAA">
        <w:t xml:space="preserve">be inclusive of the diverse Aboriginal peoples and Torres Strait Islander </w:t>
      </w:r>
      <w:r w:rsidR="0076176B" w:rsidRPr="00052AAA">
        <w:t xml:space="preserve">nations </w:t>
      </w:r>
      <w:r w:rsidR="00C3739D" w:rsidRPr="00052AAA">
        <w:t>across Australia</w:t>
      </w:r>
      <w:r w:rsidR="00D66E87" w:rsidRPr="00052AAA">
        <w:t xml:space="preserve"> </w:t>
      </w:r>
      <w:r w:rsidR="00A167FB" w:rsidRPr="00052AAA">
        <w:t xml:space="preserve">and their unique ‘Country’, Kinship and Ways of </w:t>
      </w:r>
      <w:r w:rsidR="2AEB3820" w:rsidRPr="00052AAA">
        <w:t xml:space="preserve">Knowing, </w:t>
      </w:r>
      <w:r w:rsidR="00A167FB" w:rsidRPr="00052AAA">
        <w:t>Being and Doing.</w:t>
      </w:r>
    </w:p>
    <w:p w14:paraId="3A7B081A" w14:textId="6FF3CA56" w:rsidR="473E92FE" w:rsidRPr="000F0A71" w:rsidRDefault="473E92FE" w:rsidP="00DD19AD">
      <w:pPr>
        <w:spacing w:line="276" w:lineRule="auto"/>
      </w:pPr>
      <w:r w:rsidRPr="000F0A71">
        <w:br w:type="page"/>
      </w:r>
    </w:p>
    <w:p w14:paraId="151A3FCC" w14:textId="77777777" w:rsidR="00281386" w:rsidRPr="000F0A71" w:rsidRDefault="00281386" w:rsidP="00277D47">
      <w:pPr>
        <w:pStyle w:val="Heading2"/>
        <w:numPr>
          <w:ilvl w:val="0"/>
          <w:numId w:val="0"/>
        </w:numPr>
      </w:pPr>
      <w:bookmarkStart w:id="39" w:name="_Toc178321412"/>
      <w:bookmarkStart w:id="40" w:name="_Toc185343951"/>
      <w:bookmarkStart w:id="41" w:name="_Toc187225438"/>
      <w:r w:rsidRPr="000F0A71">
        <w:lastRenderedPageBreak/>
        <w:t>The artwork</w:t>
      </w:r>
      <w:bookmarkEnd w:id="39"/>
      <w:bookmarkEnd w:id="40"/>
      <w:bookmarkEnd w:id="41"/>
    </w:p>
    <w:p w14:paraId="724256EC" w14:textId="77777777" w:rsidR="00425882" w:rsidRPr="000F0A71" w:rsidRDefault="2C5777C8" w:rsidP="00DD19AD">
      <w:pPr>
        <w:keepNext/>
        <w:spacing w:line="276" w:lineRule="auto"/>
      </w:pPr>
      <w:r w:rsidRPr="000F0A71">
        <w:rPr>
          <w:noProof/>
        </w:rPr>
        <w:drawing>
          <wp:inline distT="0" distB="0" distL="0" distR="0" wp14:anchorId="51CFE3DA" wp14:editId="36B80999">
            <wp:extent cx="3295650" cy="2190750"/>
            <wp:effectExtent l="0" t="0" r="0" b="0"/>
            <wp:docPr id="2125964205" name="Picture 2125964205" descr="Artwork ‘Belonging’ by Charmaine Mumbu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64205" name="Picture 2125964205" descr="Artwork ‘Belonging’ by Charmaine Mumbulla"/>
                    <pic:cNvPicPr/>
                  </pic:nvPicPr>
                  <pic:blipFill>
                    <a:blip r:embed="rId10">
                      <a:extLst>
                        <a:ext uri="{28A0092B-C50C-407E-A947-70E740481C1C}">
                          <a14:useLocalDpi xmlns:a14="http://schemas.microsoft.com/office/drawing/2010/main" val="0"/>
                        </a:ext>
                      </a:extLst>
                    </a:blip>
                    <a:stretch>
                      <a:fillRect/>
                    </a:stretch>
                  </pic:blipFill>
                  <pic:spPr>
                    <a:xfrm>
                      <a:off x="0" y="0"/>
                      <a:ext cx="3295650" cy="2190750"/>
                    </a:xfrm>
                    <a:prstGeom prst="rect">
                      <a:avLst/>
                    </a:prstGeom>
                  </pic:spPr>
                </pic:pic>
              </a:graphicData>
            </a:graphic>
          </wp:inline>
        </w:drawing>
      </w:r>
    </w:p>
    <w:p w14:paraId="75CC3E17" w14:textId="21CCB495" w:rsidR="00324ECC" w:rsidRPr="000F0A71" w:rsidRDefault="00425882" w:rsidP="00DD19AD">
      <w:pPr>
        <w:pStyle w:val="Caption"/>
        <w:spacing w:line="276" w:lineRule="auto"/>
      </w:pPr>
      <w:r w:rsidRPr="000F0A71">
        <w:rPr>
          <w:i w:val="0"/>
          <w:color w:val="auto"/>
          <w:sz w:val="24"/>
          <w:szCs w:val="24"/>
        </w:rPr>
        <w:t xml:space="preserve">Figure </w:t>
      </w:r>
      <w:r w:rsidRPr="000F0A71">
        <w:rPr>
          <w:i w:val="0"/>
          <w:color w:val="auto"/>
          <w:sz w:val="24"/>
          <w:szCs w:val="24"/>
        </w:rPr>
        <w:fldChar w:fldCharType="begin"/>
      </w:r>
      <w:r w:rsidRPr="000F0A71">
        <w:rPr>
          <w:i w:val="0"/>
          <w:color w:val="auto"/>
          <w:sz w:val="24"/>
          <w:szCs w:val="24"/>
        </w:rPr>
        <w:instrText xml:space="preserve"> SEQ Figure \* ARABIC </w:instrText>
      </w:r>
      <w:r w:rsidRPr="000F0A71">
        <w:rPr>
          <w:i w:val="0"/>
          <w:color w:val="auto"/>
          <w:sz w:val="24"/>
          <w:szCs w:val="24"/>
        </w:rPr>
        <w:fldChar w:fldCharType="separate"/>
      </w:r>
      <w:r w:rsidR="00CD31DA">
        <w:rPr>
          <w:i w:val="0"/>
          <w:noProof/>
          <w:color w:val="auto"/>
          <w:sz w:val="24"/>
          <w:szCs w:val="24"/>
        </w:rPr>
        <w:t>1</w:t>
      </w:r>
      <w:r w:rsidRPr="000F0A71">
        <w:rPr>
          <w:i w:val="0"/>
          <w:color w:val="auto"/>
          <w:sz w:val="24"/>
          <w:szCs w:val="24"/>
        </w:rPr>
        <w:fldChar w:fldCharType="end"/>
      </w:r>
      <w:r w:rsidRPr="000F0A71">
        <w:rPr>
          <w:i w:val="0"/>
          <w:color w:val="auto"/>
          <w:sz w:val="24"/>
          <w:szCs w:val="24"/>
        </w:rPr>
        <w:t>: Artwork ‘Belonging’ by Charmaine Mumbulla</w:t>
      </w:r>
    </w:p>
    <w:p w14:paraId="24554F67" w14:textId="4D60A660" w:rsidR="2C5777C8" w:rsidRPr="000F0A71" w:rsidRDefault="2C5777C8" w:rsidP="0037034B">
      <w:pPr>
        <w:pStyle w:val="Heading3"/>
        <w:numPr>
          <w:ilvl w:val="0"/>
          <w:numId w:val="0"/>
        </w:numPr>
      </w:pPr>
      <w:r w:rsidRPr="000F0A71">
        <w:t>About the artist</w:t>
      </w:r>
    </w:p>
    <w:p w14:paraId="603B23FF" w14:textId="3905BB3D" w:rsidR="2C5777C8" w:rsidRDefault="00F12911" w:rsidP="00DD19AD">
      <w:pPr>
        <w:spacing w:after="240" w:line="276" w:lineRule="auto"/>
      </w:pPr>
      <w:r>
        <w:rPr>
          <w:noProof/>
        </w:rPr>
        <w:drawing>
          <wp:inline distT="0" distB="0" distL="0" distR="0" wp14:anchorId="113E856E" wp14:editId="016E417F">
            <wp:extent cx="2072391" cy="2147426"/>
            <wp:effectExtent l="0" t="0" r="0" b="0"/>
            <wp:docPr id="923822438" name="Picture 923822438" descr="Portrait image of Charmaine Mumbulla wearing a long sleeve navy blu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22438" name="Picture 923822438" descr="Portrait image of Charmaine Mumbulla wearing a long sleeve navy blue to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2391" cy="2147426"/>
                    </a:xfrm>
                    <a:prstGeom prst="rect">
                      <a:avLst/>
                    </a:prstGeom>
                  </pic:spPr>
                </pic:pic>
              </a:graphicData>
            </a:graphic>
          </wp:inline>
        </w:drawing>
      </w:r>
      <w:r w:rsidR="007D6B3C">
        <w:br/>
      </w:r>
      <w:r w:rsidR="007D6B3C">
        <w:br/>
      </w:r>
      <w:r w:rsidR="2C5777C8" w:rsidRPr="000F0A71">
        <w:t>Charmaine Mumbulla is a Kaurna and Narungga woman from the Yorke Peninsula, with family ties to the Gumbaynggirr people of the NSW Mid-North Coast. Together with her partner she runs an Aboriginal creative agency called Mumbulla Creative. Charmaine is passionate about working on projects that support social justice. She works closely with organisations to tell their stories through her art</w:t>
      </w:r>
      <w:r w:rsidR="00684DED" w:rsidRPr="000F0A71">
        <w:t>.</w:t>
      </w:r>
    </w:p>
    <w:p w14:paraId="714B11B6" w14:textId="0CF6CA93" w:rsidR="2C5777C8" w:rsidRPr="000F0A71" w:rsidRDefault="2C5777C8" w:rsidP="0037034B">
      <w:pPr>
        <w:pStyle w:val="Heading3"/>
        <w:numPr>
          <w:ilvl w:val="0"/>
          <w:numId w:val="0"/>
        </w:numPr>
      </w:pPr>
      <w:r w:rsidRPr="000F0A71">
        <w:t xml:space="preserve">About the artwork ‘Belonging’ </w:t>
      </w:r>
    </w:p>
    <w:p w14:paraId="49906ED2" w14:textId="3C1F6580" w:rsidR="2C5777C8" w:rsidRPr="000F0A71" w:rsidRDefault="2C5777C8" w:rsidP="00DD19AD">
      <w:pPr>
        <w:spacing w:after="240" w:line="276" w:lineRule="auto"/>
      </w:pPr>
      <w:r w:rsidRPr="000F0A71">
        <w:t xml:space="preserve">The vision of the </w:t>
      </w:r>
      <w:r w:rsidR="00C8529B" w:rsidRPr="000F0A71">
        <w:t>National Disability Insurance Scheme (</w:t>
      </w:r>
      <w:r w:rsidRPr="000F0A71">
        <w:t>NDIS</w:t>
      </w:r>
      <w:r w:rsidR="00C8529B" w:rsidRPr="000F0A71">
        <w:t>)</w:t>
      </w:r>
      <w:r w:rsidRPr="000F0A71">
        <w:t xml:space="preserve"> is to create an inclusive Australia for people with disability. This artwork features themes of inclusivity and belonging. </w:t>
      </w:r>
    </w:p>
    <w:p w14:paraId="70F8428F" w14:textId="214D5F7D" w:rsidR="2C5777C8" w:rsidRPr="000F0A71" w:rsidRDefault="2C5777C8" w:rsidP="00DD19AD">
      <w:pPr>
        <w:spacing w:after="240" w:line="276" w:lineRule="auto"/>
      </w:pPr>
      <w:r w:rsidRPr="000F0A71">
        <w:lastRenderedPageBreak/>
        <w:t xml:space="preserve">Belonging is represented by the large circle at the centre of the artwork. This is significant because the core intention of the NDIS is to facilitate and enhance a sense of belonging within the community for those who require assistance. </w:t>
      </w:r>
    </w:p>
    <w:p w14:paraId="16B40594" w14:textId="510D35F5" w:rsidR="2C5777C8" w:rsidRPr="000F0A71" w:rsidRDefault="2C5777C8" w:rsidP="00DD19AD">
      <w:pPr>
        <w:spacing w:after="240" w:line="276" w:lineRule="auto"/>
      </w:pPr>
      <w:r>
        <w:t xml:space="preserve">The small </w:t>
      </w:r>
      <w:r w:rsidR="006E0171">
        <w:t>u</w:t>
      </w:r>
      <w:r>
        <w:t xml:space="preserve">-symbols within this circle represent the diversity of people and communities coming together within the safety of the larger circle. This symbolises an inclusive Australia where everyone belongs and is able to gather together equally. </w:t>
      </w:r>
    </w:p>
    <w:p w14:paraId="7AF6F952" w14:textId="7059CF27" w:rsidR="2C5777C8" w:rsidRPr="000F0A71" w:rsidRDefault="2C5777C8" w:rsidP="00DD19AD">
      <w:pPr>
        <w:spacing w:after="240" w:line="276" w:lineRule="auto"/>
      </w:pPr>
      <w:r w:rsidRPr="000F0A71">
        <w:t xml:space="preserve">Three interconnected circles to the side represent the three core functions of the NDIS. These include individually tailored supports for eligible people with a disability, information and referrals for all people with a disability and their carers and to create community awareness of the issues that affect people with disability and encourage community capacity building. </w:t>
      </w:r>
    </w:p>
    <w:p w14:paraId="5794A574" w14:textId="1DB3E1C8" w:rsidR="2C5777C8" w:rsidRPr="000F0A71" w:rsidRDefault="2C5777C8" w:rsidP="00DD19AD">
      <w:pPr>
        <w:spacing w:after="240" w:line="276" w:lineRule="auto"/>
      </w:pPr>
      <w:r w:rsidRPr="000F0A71">
        <w:t xml:space="preserve">The weaving parallel lines that run throughout the artwork signify the journey that people with a disability embark on by engaging with the core functions of the NDIS. As such, it represents the connections between individuals and services within the community. </w:t>
      </w:r>
    </w:p>
    <w:p w14:paraId="3E81CFE0" w14:textId="25D0F232" w:rsidR="2C5777C8" w:rsidRPr="000F0A71" w:rsidRDefault="2C5777C8" w:rsidP="00DD19AD">
      <w:pPr>
        <w:spacing w:after="240" w:line="276" w:lineRule="auto"/>
      </w:pPr>
      <w:r w:rsidRPr="000F0A71">
        <w:t xml:space="preserve">A stylised shooting star at the top symbolises the NDIS vision for an inclusive Australia for people with disability. </w:t>
      </w:r>
    </w:p>
    <w:p w14:paraId="2BF4C689" w14:textId="0A143A9D" w:rsidR="7D9AD480" w:rsidRDefault="2C5777C8" w:rsidP="55750DDB">
      <w:pPr>
        <w:spacing w:after="240" w:line="276" w:lineRule="auto"/>
      </w:pPr>
      <w:r w:rsidRPr="000F0A71">
        <w:t xml:space="preserve">The expansive and diverse countries where the NDIS deliver its services across Australia are represented in the artwork and include the red dust desert, temperate rainforest, saltwater coastal countries and inland freshwater regions. </w:t>
      </w:r>
      <w:r w:rsidR="00020584">
        <w:br w:type="page"/>
      </w:r>
    </w:p>
    <w:p w14:paraId="624ABE97" w14:textId="023DAF8B" w:rsidR="00020584" w:rsidRPr="000F0A71" w:rsidRDefault="00020584" w:rsidP="00020584">
      <w:pPr>
        <w:pStyle w:val="Heading3"/>
        <w:numPr>
          <w:ilvl w:val="0"/>
          <w:numId w:val="0"/>
        </w:numPr>
        <w:spacing w:line="276" w:lineRule="auto"/>
        <w:ind w:left="720" w:hanging="720"/>
      </w:pPr>
      <w:bookmarkStart w:id="42" w:name="_Toc185343952"/>
      <w:bookmarkStart w:id="43" w:name="_Toc187225439"/>
      <w:r w:rsidRPr="000F0A71">
        <w:lastRenderedPageBreak/>
        <w:t>Symbolism in artwork</w:t>
      </w:r>
      <w:bookmarkEnd w:id="42"/>
      <w:bookmarkEnd w:id="43"/>
    </w:p>
    <w:p w14:paraId="687E9F7D" w14:textId="1CCF8FFF" w:rsidR="00020584" w:rsidRPr="000F0A71" w:rsidRDefault="4E1D5D6A" w:rsidP="0037034B">
      <w:pPr>
        <w:pStyle w:val="Heading4"/>
        <w:numPr>
          <w:ilvl w:val="0"/>
          <w:numId w:val="0"/>
        </w:numPr>
        <w:rPr>
          <w:rFonts w:ascii="Segoe UI" w:hAnsi="Segoe UI" w:cs="Segoe UI"/>
          <w:sz w:val="18"/>
          <w:szCs w:val="18"/>
          <w:lang w:eastAsia="en-AU"/>
        </w:rPr>
      </w:pPr>
      <w:r w:rsidRPr="66285AB8">
        <w:rPr>
          <w:rStyle w:val="normaltextrun"/>
          <w:rFonts w:cs="Arial"/>
        </w:rPr>
        <w:t>Strategic Priority</w:t>
      </w:r>
      <w:r w:rsidR="00020584" w:rsidRPr="66285AB8">
        <w:rPr>
          <w:rStyle w:val="normaltextrun"/>
          <w:rFonts w:cs="Arial"/>
        </w:rPr>
        <w:t xml:space="preserve"> Area 1: Fair and equitable access and support</w:t>
      </w:r>
      <w:r w:rsidR="00020584" w:rsidRPr="66285AB8">
        <w:rPr>
          <w:rStyle w:val="eop"/>
          <w:rFonts w:cs="Arial"/>
        </w:rPr>
        <w:t> </w:t>
      </w:r>
    </w:p>
    <w:p w14:paraId="5CB9692E" w14:textId="77777777" w:rsidR="00020584" w:rsidRPr="000F0A71" w:rsidRDefault="00020584" w:rsidP="00020584">
      <w:pPr>
        <w:spacing w:line="276" w:lineRule="auto"/>
      </w:pPr>
      <w:r w:rsidRPr="000F0A71">
        <w:rPr>
          <w:noProof/>
        </w:rPr>
        <w:drawing>
          <wp:inline distT="0" distB="0" distL="0" distR="0" wp14:anchorId="5EE458D1" wp14:editId="0B2AE9E1">
            <wp:extent cx="2680138" cy="2171630"/>
            <wp:effectExtent l="0" t="0" r="6350" b="635"/>
            <wp:docPr id="2047648827" name="Picture 9" descr="Artwork element that represents equitable access and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48827" name="Picture 9" descr="Artwork element that represents equitable access and sup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0138" cy="2171630"/>
                    </a:xfrm>
                    <a:prstGeom prst="rect">
                      <a:avLst/>
                    </a:prstGeom>
                    <a:noFill/>
                    <a:ln>
                      <a:noFill/>
                    </a:ln>
                  </pic:spPr>
                </pic:pic>
              </a:graphicData>
            </a:graphic>
          </wp:inline>
        </w:drawing>
      </w:r>
      <w:r w:rsidRPr="000F0A71">
        <w:t> </w:t>
      </w:r>
    </w:p>
    <w:p w14:paraId="500503B2" w14:textId="09A9C426" w:rsidR="00020584" w:rsidRPr="000F0A71" w:rsidRDefault="00020584" w:rsidP="00020584">
      <w:pPr>
        <w:spacing w:after="240" w:line="276" w:lineRule="auto"/>
      </w:pPr>
      <w:r w:rsidRPr="000F0A71">
        <w:t>This artwork element represents ‘</w:t>
      </w:r>
      <w:r w:rsidR="00427DFB">
        <w:t>Fair</w:t>
      </w:r>
      <w:r w:rsidRPr="000F0A71">
        <w:t xml:space="preserve"> and </w:t>
      </w:r>
      <w:r w:rsidR="00427DFB">
        <w:t>e</w:t>
      </w:r>
      <w:r w:rsidRPr="000F0A71">
        <w:t>quitable access and support’. It depicts an organic shape at the centre with small white dots. The shape is surrounded by u-symbols. The shape indicates the importance of place-based approaches in the provision of services. The u-symbols represent people working together to improve access and participation in the NDIS for First Nations people. </w:t>
      </w:r>
    </w:p>
    <w:p w14:paraId="6B6B9269" w14:textId="53D8835E" w:rsidR="00020584" w:rsidRPr="000F0A71" w:rsidRDefault="288CF3F7" w:rsidP="0037034B">
      <w:pPr>
        <w:pStyle w:val="Heading4"/>
        <w:numPr>
          <w:ilvl w:val="0"/>
          <w:numId w:val="0"/>
        </w:numPr>
      </w:pPr>
      <w:r>
        <w:t>Strategic Priority</w:t>
      </w:r>
      <w:r w:rsidR="00020584">
        <w:t xml:space="preserve"> Area 2: NDIS ‘our way’ – transformation for power-sharing </w:t>
      </w:r>
    </w:p>
    <w:p w14:paraId="18DCC2AE" w14:textId="77777777" w:rsidR="00020584" w:rsidRPr="000F0A71" w:rsidRDefault="00020584" w:rsidP="00020584">
      <w:pPr>
        <w:spacing w:line="276" w:lineRule="auto"/>
      </w:pPr>
      <w:r w:rsidRPr="000F0A71">
        <w:rPr>
          <w:noProof/>
        </w:rPr>
        <w:drawing>
          <wp:inline distT="0" distB="0" distL="0" distR="0" wp14:anchorId="4AA19C4B" wp14:editId="34EAD191">
            <wp:extent cx="4335517" cy="2171426"/>
            <wp:effectExtent l="0" t="0" r="8255" b="635"/>
            <wp:docPr id="724393215" name="Picture 13" descr="Artwork element that represents power-sharing and trans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93215" name="Picture 13" descr="Artwork element that represents power-sharing and transform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3752" cy="2175551"/>
                    </a:xfrm>
                    <a:prstGeom prst="rect">
                      <a:avLst/>
                    </a:prstGeom>
                    <a:noFill/>
                    <a:ln>
                      <a:noFill/>
                    </a:ln>
                  </pic:spPr>
                </pic:pic>
              </a:graphicData>
            </a:graphic>
          </wp:inline>
        </w:drawing>
      </w:r>
      <w:r w:rsidRPr="000F0A71">
        <w:t> </w:t>
      </w:r>
    </w:p>
    <w:p w14:paraId="68253C7D" w14:textId="715745A1" w:rsidR="00020584" w:rsidRPr="000F0A71" w:rsidRDefault="00020584" w:rsidP="00020584">
      <w:pPr>
        <w:spacing w:after="240" w:line="276" w:lineRule="auto"/>
      </w:pPr>
      <w:r w:rsidRPr="000F0A71">
        <w:t>This artwork element represents ‘</w:t>
      </w:r>
      <w:r w:rsidR="00107BD6">
        <w:t>Transformation for p</w:t>
      </w:r>
      <w:r w:rsidRPr="000F0A71">
        <w:t>ower-sharing’. The two circles represent a co-design approach between Aboriginal</w:t>
      </w:r>
      <w:r w:rsidR="00A327B3">
        <w:t xml:space="preserve"> and Torres Strait Islander</w:t>
      </w:r>
      <w:r w:rsidRPr="000F0A71">
        <w:t xml:space="preserve"> communities and government. They are connected by a pathway which shows strengthening of ties. The smaller circles along the pathway represent independence of choice, cultural safety, kinship mapping and communication. </w:t>
      </w:r>
    </w:p>
    <w:p w14:paraId="778E78D9" w14:textId="7370A47C" w:rsidR="00020584" w:rsidRPr="000F0A71" w:rsidRDefault="620D0DDD" w:rsidP="0037034B">
      <w:pPr>
        <w:pStyle w:val="Heading4"/>
        <w:numPr>
          <w:ilvl w:val="0"/>
          <w:numId w:val="0"/>
        </w:numPr>
      </w:pPr>
      <w:r>
        <w:t>Strategic Priority</w:t>
      </w:r>
      <w:r w:rsidR="00020584">
        <w:t xml:space="preserve"> Area 3: Working together well within and across sectors </w:t>
      </w:r>
    </w:p>
    <w:p w14:paraId="2FBF1D2F" w14:textId="77777777" w:rsidR="00020584" w:rsidRPr="000F0A71" w:rsidRDefault="00020584" w:rsidP="00020584">
      <w:pPr>
        <w:spacing w:line="276" w:lineRule="auto"/>
      </w:pPr>
      <w:r w:rsidRPr="000F0A71">
        <w:rPr>
          <w:noProof/>
        </w:rPr>
        <w:lastRenderedPageBreak/>
        <w:drawing>
          <wp:inline distT="0" distB="0" distL="0" distR="0" wp14:anchorId="521382A1" wp14:editId="6D74465E">
            <wp:extent cx="2932386" cy="2300406"/>
            <wp:effectExtent l="0" t="0" r="1905" b="5080"/>
            <wp:docPr id="1277887713" name="Picture 15" descr="Artwork element that represents working together well within and across s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87713" name="Picture 15" descr="Artwork element that represents working together well within and across secto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8092" cy="2304882"/>
                    </a:xfrm>
                    <a:prstGeom prst="rect">
                      <a:avLst/>
                    </a:prstGeom>
                    <a:noFill/>
                    <a:ln>
                      <a:noFill/>
                    </a:ln>
                  </pic:spPr>
                </pic:pic>
              </a:graphicData>
            </a:graphic>
          </wp:inline>
        </w:drawing>
      </w:r>
      <w:r w:rsidRPr="000F0A71">
        <w:t> </w:t>
      </w:r>
    </w:p>
    <w:p w14:paraId="51CF73C2" w14:textId="7214D449" w:rsidR="00020584" w:rsidRPr="000F0A71" w:rsidRDefault="00020584" w:rsidP="00020584">
      <w:pPr>
        <w:spacing w:after="240" w:line="276" w:lineRule="auto"/>
      </w:pPr>
      <w:r w:rsidRPr="000F0A71">
        <w:t>This artwork element represents ‘Working together well within and across sectors’. It depicts a circular shape at the centre surrounded by u-symbols and radiating dots. The u-symbols are symbolic of cross-sector collaboration. The radiating dots show the positive benefits of working together for improved outcomes through accountability and evidence. </w:t>
      </w:r>
    </w:p>
    <w:p w14:paraId="1E98B198" w14:textId="4DD6A139" w:rsidR="00020584" w:rsidRPr="000F0A71" w:rsidRDefault="4FD3852A" w:rsidP="0037034B">
      <w:pPr>
        <w:pStyle w:val="Heading4"/>
        <w:numPr>
          <w:ilvl w:val="0"/>
          <w:numId w:val="0"/>
        </w:numPr>
      </w:pPr>
      <w:r>
        <w:t>Strategic Priority</w:t>
      </w:r>
      <w:r w:rsidR="00020584">
        <w:t xml:space="preserve"> Area 4: Gathering, sharing and revisiting knowledge about meaningful change</w:t>
      </w:r>
    </w:p>
    <w:p w14:paraId="62E1DF12" w14:textId="77777777" w:rsidR="00020584" w:rsidRPr="000F0A71" w:rsidRDefault="00020584" w:rsidP="00020584">
      <w:pPr>
        <w:spacing w:line="276" w:lineRule="auto"/>
      </w:pPr>
      <w:r w:rsidRPr="000F0A71">
        <w:rPr>
          <w:noProof/>
        </w:rPr>
        <w:drawing>
          <wp:inline distT="0" distB="0" distL="0" distR="0" wp14:anchorId="4E536521" wp14:editId="7DEBF9A1">
            <wp:extent cx="2869324" cy="2307935"/>
            <wp:effectExtent l="0" t="0" r="7620" b="0"/>
            <wp:docPr id="1437610109" name="Picture 17" descr="Artwork element that represents gathering evidence of positive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10109" name="Picture 17" descr="Artwork element that represents gathering evidence of positive chan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1217" cy="2317501"/>
                    </a:xfrm>
                    <a:prstGeom prst="rect">
                      <a:avLst/>
                    </a:prstGeom>
                    <a:noFill/>
                    <a:ln>
                      <a:noFill/>
                    </a:ln>
                  </pic:spPr>
                </pic:pic>
              </a:graphicData>
            </a:graphic>
          </wp:inline>
        </w:drawing>
      </w:r>
      <w:r w:rsidRPr="000F0A71">
        <w:t> </w:t>
      </w:r>
    </w:p>
    <w:p w14:paraId="0E37A0FD" w14:textId="42D79DDC" w:rsidR="00020584" w:rsidRPr="000F0A71" w:rsidRDefault="00020584" w:rsidP="00020584">
      <w:pPr>
        <w:spacing w:after="240" w:line="276" w:lineRule="auto"/>
      </w:pPr>
      <w:r>
        <w:t>This artwork element represents ‘Gathering</w:t>
      </w:r>
      <w:r w:rsidR="003D472E">
        <w:t>, sharing and revisit</w:t>
      </w:r>
      <w:r w:rsidR="6A2EEE69">
        <w:t>ing</w:t>
      </w:r>
      <w:r w:rsidR="003D472E">
        <w:t xml:space="preserve"> knowledge about </w:t>
      </w:r>
      <w:r w:rsidR="2E6AA8EA">
        <w:t xml:space="preserve">meaningful </w:t>
      </w:r>
      <w:r>
        <w:t>change’. It depicts a circular shape at the centre encased by two sets of parallel lines. The parallel lines, distinct yet unified, are symbolic of accountability and evidence, which are used to measure tangible outcomes. The shape at the centre is representative of cultural knowledge. </w:t>
      </w:r>
    </w:p>
    <w:p w14:paraId="09D87F3F" w14:textId="6E94D887" w:rsidR="001F5E39" w:rsidRPr="000F0A71" w:rsidRDefault="001F5E39" w:rsidP="00222190">
      <w:pPr>
        <w:pStyle w:val="Heading2"/>
        <w:pageBreakBefore/>
        <w:numPr>
          <w:ilvl w:val="0"/>
          <w:numId w:val="0"/>
        </w:numPr>
        <w:ind w:left="709" w:hanging="709"/>
      </w:pPr>
      <w:bookmarkStart w:id="44" w:name="_Toc185343953"/>
      <w:bookmarkStart w:id="45" w:name="_Toc187225440"/>
      <w:r w:rsidRPr="000F0A71">
        <w:lastRenderedPageBreak/>
        <w:t>Acknowledgements</w:t>
      </w:r>
      <w:bookmarkEnd w:id="44"/>
      <w:bookmarkEnd w:id="45"/>
    </w:p>
    <w:p w14:paraId="48F25329" w14:textId="26EE7AB6" w:rsidR="473E92FE" w:rsidRPr="000F0A71" w:rsidRDefault="473D3FD9" w:rsidP="00DD19AD">
      <w:pPr>
        <w:spacing w:after="240" w:line="276" w:lineRule="auto"/>
      </w:pPr>
      <w:r w:rsidRPr="66285AB8">
        <w:rPr>
          <w:rFonts w:eastAsia="Arial" w:cs="Arial"/>
        </w:rPr>
        <w:t xml:space="preserve">The National Disability Insurance Agency (NDIA) acknowledges the voices of First Nations </w:t>
      </w:r>
      <w:r w:rsidR="006E3C23" w:rsidRPr="66285AB8">
        <w:rPr>
          <w:rFonts w:eastAsia="Arial" w:cs="Arial"/>
        </w:rPr>
        <w:t>p</w:t>
      </w:r>
      <w:r w:rsidRPr="66285AB8">
        <w:rPr>
          <w:rFonts w:eastAsia="Arial" w:cs="Arial"/>
        </w:rPr>
        <w:t xml:space="preserve">eoples from the Disability Royal Commission, NDIS Review and Closing the Gap </w:t>
      </w:r>
      <w:r w:rsidR="00DD34D1" w:rsidRPr="66285AB8">
        <w:rPr>
          <w:rFonts w:eastAsia="Arial" w:cs="Arial"/>
        </w:rPr>
        <w:t>R</w:t>
      </w:r>
      <w:r w:rsidRPr="66285AB8">
        <w:rPr>
          <w:rFonts w:eastAsia="Arial" w:cs="Arial"/>
        </w:rPr>
        <w:t>eview. We thank those who have shared their stories, which have informed and shaped the</w:t>
      </w:r>
      <w:r w:rsidR="006E3C23" w:rsidRPr="66285AB8">
        <w:rPr>
          <w:rFonts w:eastAsia="Arial" w:cs="Arial"/>
        </w:rPr>
        <w:t xml:space="preserve"> NDIS</w:t>
      </w:r>
      <w:r w:rsidRPr="66285AB8">
        <w:rPr>
          <w:rFonts w:eastAsia="Arial" w:cs="Arial"/>
        </w:rPr>
        <w:t xml:space="preserve"> First Nations Strategy 2025–2030. The NDIA also gratefully acknowledges the members of the First Nations Strategy Working Group for their input and guidance </w:t>
      </w:r>
      <w:r w:rsidR="00B471B6" w:rsidRPr="66285AB8">
        <w:rPr>
          <w:rFonts w:eastAsia="Arial" w:cs="Arial"/>
        </w:rPr>
        <w:t xml:space="preserve">on </w:t>
      </w:r>
      <w:r w:rsidRPr="66285AB8">
        <w:rPr>
          <w:rFonts w:eastAsia="Arial" w:cs="Arial"/>
        </w:rPr>
        <w:t xml:space="preserve">the </w:t>
      </w:r>
      <w:r w:rsidR="00352CF2" w:rsidRPr="66285AB8">
        <w:rPr>
          <w:rFonts w:eastAsia="Arial" w:cs="Arial"/>
        </w:rPr>
        <w:t>s</w:t>
      </w:r>
      <w:r w:rsidRPr="66285AB8">
        <w:rPr>
          <w:rFonts w:eastAsia="Arial" w:cs="Arial"/>
        </w:rPr>
        <w:t>trategy</w:t>
      </w:r>
      <w:r w:rsidR="69231EF6" w:rsidRPr="66285AB8">
        <w:rPr>
          <w:rFonts w:eastAsia="Arial" w:cs="Arial"/>
        </w:rPr>
        <w:t>,</w:t>
      </w:r>
      <w:r w:rsidR="00BB6D47" w:rsidRPr="66285AB8">
        <w:rPr>
          <w:rFonts w:eastAsia="Arial" w:cs="Arial"/>
        </w:rPr>
        <w:t xml:space="preserve"> and</w:t>
      </w:r>
      <w:r w:rsidR="000C46DF" w:rsidRPr="66285AB8">
        <w:rPr>
          <w:rFonts w:eastAsia="Arial" w:cs="Arial"/>
        </w:rPr>
        <w:t xml:space="preserve"> </w:t>
      </w:r>
      <w:r w:rsidR="00BB6D47" w:rsidRPr="66285AB8">
        <w:rPr>
          <w:rFonts w:eastAsia="Arial" w:cs="Arial"/>
        </w:rPr>
        <w:t>facilitators Justin Noel and Kathleen Stacey.</w:t>
      </w:r>
    </w:p>
    <w:p w14:paraId="249827EA" w14:textId="1FA16058" w:rsidR="00242ABC" w:rsidRPr="000F0A71" w:rsidRDefault="00242ABC" w:rsidP="00DD19AD">
      <w:pPr>
        <w:pStyle w:val="Caption"/>
        <w:keepNext/>
        <w:spacing w:line="276" w:lineRule="auto"/>
      </w:pPr>
      <w:r w:rsidRPr="000F0A71">
        <w:rPr>
          <w:i w:val="0"/>
          <w:color w:val="auto"/>
          <w:sz w:val="24"/>
          <w:szCs w:val="24"/>
        </w:rPr>
        <w:t xml:space="preserve">Table </w:t>
      </w:r>
      <w:r w:rsidRPr="000F0A71">
        <w:rPr>
          <w:i w:val="0"/>
          <w:color w:val="auto"/>
          <w:sz w:val="24"/>
          <w:szCs w:val="24"/>
        </w:rPr>
        <w:fldChar w:fldCharType="begin"/>
      </w:r>
      <w:r w:rsidRPr="000F0A71">
        <w:rPr>
          <w:i w:val="0"/>
          <w:color w:val="auto"/>
          <w:sz w:val="24"/>
          <w:szCs w:val="24"/>
        </w:rPr>
        <w:instrText xml:space="preserve"> SEQ Table \* ARABIC </w:instrText>
      </w:r>
      <w:r w:rsidRPr="000F0A71">
        <w:rPr>
          <w:i w:val="0"/>
          <w:color w:val="auto"/>
          <w:sz w:val="24"/>
          <w:szCs w:val="24"/>
        </w:rPr>
        <w:fldChar w:fldCharType="separate"/>
      </w:r>
      <w:r w:rsidR="00CD31DA">
        <w:rPr>
          <w:i w:val="0"/>
          <w:noProof/>
          <w:color w:val="auto"/>
          <w:sz w:val="24"/>
          <w:szCs w:val="24"/>
        </w:rPr>
        <w:t>1</w:t>
      </w:r>
      <w:r w:rsidRPr="000F0A71">
        <w:rPr>
          <w:i w:val="0"/>
          <w:color w:val="auto"/>
          <w:sz w:val="24"/>
          <w:szCs w:val="24"/>
        </w:rPr>
        <w:fldChar w:fldCharType="end"/>
      </w:r>
      <w:r w:rsidRPr="000F0A71">
        <w:rPr>
          <w:i w:val="0"/>
          <w:color w:val="auto"/>
          <w:sz w:val="24"/>
          <w:szCs w:val="24"/>
        </w:rPr>
        <w:t>: First Nations Strategy Working Group Members, organisation and role</w:t>
      </w:r>
    </w:p>
    <w:tbl>
      <w:tblPr>
        <w:tblStyle w:val="GridTable4"/>
        <w:tblW w:w="0" w:type="auto"/>
        <w:tblLayout w:type="fixed"/>
        <w:tblLook w:val="0420" w:firstRow="1" w:lastRow="0" w:firstColumn="0" w:lastColumn="0" w:noHBand="0" w:noVBand="1"/>
      </w:tblPr>
      <w:tblGrid>
        <w:gridCol w:w="2661"/>
        <w:gridCol w:w="5933"/>
      </w:tblGrid>
      <w:tr w:rsidR="2D04FABF" w:rsidRPr="000F0A71" w14:paraId="2F41619E" w14:textId="77777777" w:rsidTr="66285AB8">
        <w:trPr>
          <w:cnfStyle w:val="100000000000" w:firstRow="1" w:lastRow="0" w:firstColumn="0" w:lastColumn="0" w:oddVBand="0" w:evenVBand="0" w:oddHBand="0" w:evenHBand="0" w:firstRowFirstColumn="0" w:firstRowLastColumn="0" w:lastRowFirstColumn="0" w:lastRowLastColumn="0"/>
          <w:trHeight w:val="300"/>
        </w:trPr>
        <w:tc>
          <w:tcPr>
            <w:tcW w:w="2661" w:type="dxa"/>
            <w:tcBorders>
              <w:top w:val="single" w:sz="8" w:space="0" w:color="6B2876" w:themeColor="accent5"/>
              <w:left w:val="single" w:sz="8" w:space="0" w:color="6B2876" w:themeColor="accent5"/>
              <w:bottom w:val="nil"/>
              <w:right w:val="single" w:sz="8" w:space="0" w:color="F9F9F9" w:themeColor="background1"/>
            </w:tcBorders>
            <w:shd w:val="clear" w:color="auto" w:fill="6B2876" w:themeFill="accent5"/>
            <w:tcMar>
              <w:left w:w="108" w:type="dxa"/>
              <w:right w:w="108" w:type="dxa"/>
            </w:tcMar>
          </w:tcPr>
          <w:p w14:paraId="1B0635FD" w14:textId="30E327E9" w:rsidR="2D04FABF" w:rsidRPr="000F0A71" w:rsidRDefault="2D04FABF" w:rsidP="00DD19AD">
            <w:pPr>
              <w:spacing w:line="276" w:lineRule="auto"/>
            </w:pPr>
            <w:r w:rsidRPr="008769E0">
              <w:rPr>
                <w:rFonts w:eastAsia="Arial" w:cs="Arial"/>
              </w:rPr>
              <w:t xml:space="preserve">Name </w:t>
            </w:r>
          </w:p>
        </w:tc>
        <w:tc>
          <w:tcPr>
            <w:tcW w:w="5933" w:type="dxa"/>
            <w:tcBorders>
              <w:top w:val="single" w:sz="8" w:space="0" w:color="6B2876" w:themeColor="accent5"/>
              <w:left w:val="single" w:sz="8" w:space="0" w:color="F9F9F9" w:themeColor="background1"/>
              <w:bottom w:val="nil"/>
              <w:right w:val="single" w:sz="8" w:space="0" w:color="F9F9F9" w:themeColor="background1"/>
            </w:tcBorders>
            <w:shd w:val="clear" w:color="auto" w:fill="6B2876" w:themeFill="accent5"/>
            <w:tcMar>
              <w:left w:w="108" w:type="dxa"/>
              <w:right w:w="108" w:type="dxa"/>
            </w:tcMar>
          </w:tcPr>
          <w:p w14:paraId="1D62DA40" w14:textId="54D50A66" w:rsidR="2D04FABF" w:rsidRPr="000F0A71" w:rsidRDefault="2D04FABF" w:rsidP="00DD19AD">
            <w:pPr>
              <w:spacing w:line="276" w:lineRule="auto"/>
            </w:pPr>
            <w:r w:rsidRPr="008769E0">
              <w:rPr>
                <w:rFonts w:eastAsia="Arial" w:cs="Arial"/>
              </w:rPr>
              <w:t>Organisation and role</w:t>
            </w:r>
          </w:p>
        </w:tc>
      </w:tr>
      <w:tr w:rsidR="2D04FABF" w:rsidRPr="000F0A71" w14:paraId="5E98B48D" w14:textId="77777777" w:rsidTr="66285AB8">
        <w:trPr>
          <w:cnfStyle w:val="000000100000" w:firstRow="0" w:lastRow="0" w:firstColumn="0" w:lastColumn="0" w:oddVBand="0" w:evenVBand="0" w:oddHBand="1" w:evenHBand="0" w:firstRowFirstColumn="0" w:firstRowLastColumn="0" w:lastRowFirstColumn="0" w:lastRowLastColumn="0"/>
          <w:trHeight w:val="300"/>
        </w:trPr>
        <w:tc>
          <w:tcPr>
            <w:tcW w:w="2661"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6FD20D7F" w14:textId="12CC57E9" w:rsidR="2D04FABF" w:rsidRPr="000F0A71" w:rsidRDefault="2D04FABF" w:rsidP="00DD19AD">
            <w:pPr>
              <w:spacing w:after="240" w:line="276" w:lineRule="auto"/>
            </w:pPr>
            <w:r w:rsidRPr="000F0A71">
              <w:rPr>
                <w:rFonts w:eastAsia="Arial" w:cs="Arial"/>
                <w:color w:val="000000" w:themeColor="accent6"/>
              </w:rPr>
              <w:t>Jake Briggs</w:t>
            </w:r>
          </w:p>
        </w:tc>
        <w:tc>
          <w:tcPr>
            <w:tcW w:w="5933"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341AE9B4" w14:textId="796A4611" w:rsidR="2D04FABF" w:rsidRPr="000F0A71" w:rsidRDefault="2D04FABF" w:rsidP="00DD19AD">
            <w:pPr>
              <w:spacing w:after="240" w:line="276" w:lineRule="auto"/>
            </w:pPr>
            <w:r w:rsidRPr="000F0A71">
              <w:rPr>
                <w:rFonts w:eastAsia="Arial" w:cs="Arial"/>
                <w:color w:val="000000" w:themeColor="accent6"/>
              </w:rPr>
              <w:t>Independent Advisory Council (IAC) – Children, Young People and Families Reference Group</w:t>
            </w:r>
            <w:r w:rsidR="00574FD2">
              <w:rPr>
                <w:rFonts w:eastAsia="Arial" w:cs="Arial"/>
                <w:color w:val="000000" w:themeColor="accent6"/>
              </w:rPr>
              <w:t xml:space="preserve"> </w:t>
            </w:r>
            <w:r w:rsidR="00781D07">
              <w:rPr>
                <w:rFonts w:eastAsia="Arial" w:cs="Arial"/>
                <w:color w:val="000000" w:themeColor="accent6"/>
              </w:rPr>
              <w:t>member</w:t>
            </w:r>
            <w:r w:rsidRPr="000F0A71">
              <w:rPr>
                <w:rFonts w:eastAsia="Arial" w:cs="Arial"/>
                <w:color w:val="000000" w:themeColor="accent6"/>
              </w:rPr>
              <w:t xml:space="preserve">; founder, Culture Connex </w:t>
            </w:r>
          </w:p>
        </w:tc>
      </w:tr>
      <w:tr w:rsidR="2D04FABF" w:rsidRPr="000F0A71" w14:paraId="6E53423F" w14:textId="77777777" w:rsidTr="66285AB8">
        <w:trPr>
          <w:trHeight w:val="300"/>
        </w:trPr>
        <w:tc>
          <w:tcPr>
            <w:tcW w:w="2661"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03DAC4F7" w14:textId="7157D321" w:rsidR="2D04FABF" w:rsidRPr="000F0A71" w:rsidRDefault="2D04FABF" w:rsidP="00DD19AD">
            <w:pPr>
              <w:spacing w:after="240" w:line="276" w:lineRule="auto"/>
            </w:pPr>
            <w:r w:rsidRPr="000F0A71">
              <w:rPr>
                <w:rFonts w:eastAsia="Arial" w:cs="Arial"/>
                <w:color w:val="000000" w:themeColor="accent6"/>
              </w:rPr>
              <w:t>Thom Calma</w:t>
            </w:r>
          </w:p>
        </w:tc>
        <w:tc>
          <w:tcPr>
            <w:tcW w:w="5933"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419AEFD1" w14:textId="7ADA8113" w:rsidR="2D04FABF" w:rsidRPr="000F0A71" w:rsidRDefault="00FA6EAF" w:rsidP="00DD19AD">
            <w:pPr>
              <w:spacing w:after="240" w:line="276" w:lineRule="auto"/>
            </w:pPr>
            <w:r w:rsidRPr="000F0A71">
              <w:rPr>
                <w:lang w:eastAsia="en-US"/>
              </w:rPr>
              <w:t xml:space="preserve">Executive Manager, Disability Supports, Participate Australia </w:t>
            </w:r>
            <w:r w:rsidR="00FA1A7C">
              <w:rPr>
                <w:lang w:eastAsia="en-US"/>
              </w:rPr>
              <w:t>and</w:t>
            </w:r>
            <w:r w:rsidRPr="000F0A71">
              <w:rPr>
                <w:lang w:eastAsia="en-US"/>
              </w:rPr>
              <w:t xml:space="preserve"> SydWest Multicultural Services</w:t>
            </w:r>
          </w:p>
        </w:tc>
      </w:tr>
      <w:tr w:rsidR="2D04FABF" w:rsidRPr="000F0A71" w14:paraId="1F22BE60" w14:textId="77777777" w:rsidTr="66285AB8">
        <w:trPr>
          <w:cnfStyle w:val="000000100000" w:firstRow="0" w:lastRow="0" w:firstColumn="0" w:lastColumn="0" w:oddVBand="0" w:evenVBand="0" w:oddHBand="1" w:evenHBand="0" w:firstRowFirstColumn="0" w:firstRowLastColumn="0" w:lastRowFirstColumn="0" w:lastRowLastColumn="0"/>
          <w:trHeight w:val="300"/>
        </w:trPr>
        <w:tc>
          <w:tcPr>
            <w:tcW w:w="2661"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1FDB0C98" w14:textId="0344DF24" w:rsidR="2D04FABF" w:rsidRPr="000F0A71" w:rsidRDefault="2D04FABF" w:rsidP="00DD19AD">
            <w:pPr>
              <w:spacing w:after="240" w:line="276" w:lineRule="auto"/>
            </w:pPr>
            <w:r w:rsidRPr="000F0A71">
              <w:rPr>
                <w:rFonts w:eastAsia="Arial" w:cs="Arial"/>
                <w:color w:val="000000" w:themeColor="accent6"/>
              </w:rPr>
              <w:t>Aaron Chambers</w:t>
            </w:r>
          </w:p>
        </w:tc>
        <w:tc>
          <w:tcPr>
            <w:tcW w:w="5933"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01FB271A" w14:textId="52DD21BF" w:rsidR="2D04FABF" w:rsidRPr="000F0A71" w:rsidRDefault="2D04FABF" w:rsidP="00DD19AD">
            <w:pPr>
              <w:spacing w:after="240" w:line="276" w:lineRule="auto"/>
            </w:pPr>
            <w:r w:rsidRPr="000F0A71">
              <w:rPr>
                <w:rFonts w:eastAsia="Arial" w:cs="Arial"/>
                <w:color w:val="000000" w:themeColor="accent6"/>
              </w:rPr>
              <w:t>Executive Manager, Rumbalara Aboriginal Co-operative</w:t>
            </w:r>
          </w:p>
        </w:tc>
      </w:tr>
      <w:tr w:rsidR="2D04FABF" w:rsidRPr="000F0A71" w14:paraId="2480FBAC" w14:textId="77777777" w:rsidTr="66285AB8">
        <w:trPr>
          <w:trHeight w:val="465"/>
        </w:trPr>
        <w:tc>
          <w:tcPr>
            <w:tcW w:w="2661"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42A50E53" w14:textId="100384B0" w:rsidR="2D04FABF" w:rsidRPr="000F0A71" w:rsidRDefault="2D04FABF" w:rsidP="00DD19AD">
            <w:pPr>
              <w:spacing w:after="240" w:line="276" w:lineRule="auto"/>
            </w:pPr>
            <w:r w:rsidRPr="000F0A71">
              <w:rPr>
                <w:rFonts w:eastAsia="Arial" w:cs="Arial"/>
                <w:color w:val="000000" w:themeColor="accent6"/>
              </w:rPr>
              <w:t>Janine Coombs</w:t>
            </w:r>
          </w:p>
        </w:tc>
        <w:tc>
          <w:tcPr>
            <w:tcW w:w="5933"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4DA11453" w14:textId="22C46C95" w:rsidR="2D04FABF" w:rsidRPr="000F0A71" w:rsidRDefault="2D04FABF" w:rsidP="00DD19AD">
            <w:pPr>
              <w:spacing w:after="240" w:line="276" w:lineRule="auto"/>
            </w:pPr>
            <w:r w:rsidRPr="000F0A71">
              <w:rPr>
                <w:rFonts w:eastAsia="Arial" w:cs="Arial"/>
                <w:color w:val="000000" w:themeColor="accent6"/>
              </w:rPr>
              <w:t xml:space="preserve">Deputy Chair, Barengi Gadjin Land Council </w:t>
            </w:r>
          </w:p>
        </w:tc>
      </w:tr>
      <w:tr w:rsidR="2D04FABF" w:rsidRPr="000F0A71" w14:paraId="63A103B0" w14:textId="77777777" w:rsidTr="66285AB8">
        <w:trPr>
          <w:cnfStyle w:val="000000100000" w:firstRow="0" w:lastRow="0" w:firstColumn="0" w:lastColumn="0" w:oddVBand="0" w:evenVBand="0" w:oddHBand="1" w:evenHBand="0" w:firstRowFirstColumn="0" w:firstRowLastColumn="0" w:lastRowFirstColumn="0" w:lastRowLastColumn="0"/>
          <w:trHeight w:val="300"/>
        </w:trPr>
        <w:tc>
          <w:tcPr>
            <w:tcW w:w="2661"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4AB5155F" w14:textId="646E4491" w:rsidR="2D04FABF" w:rsidRPr="000F0A71" w:rsidRDefault="2D04FABF" w:rsidP="00DD19AD">
            <w:pPr>
              <w:spacing w:after="240" w:line="276" w:lineRule="auto"/>
            </w:pPr>
            <w:r w:rsidRPr="000F0A71">
              <w:rPr>
                <w:rFonts w:eastAsia="Arial" w:cs="Arial"/>
                <w:color w:val="000000" w:themeColor="accent6"/>
              </w:rPr>
              <w:t>Dr Jennifer Cullen AM</w:t>
            </w:r>
          </w:p>
        </w:tc>
        <w:tc>
          <w:tcPr>
            <w:tcW w:w="5933"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1658823F" w14:textId="7259CECD" w:rsidR="2D04FABF" w:rsidRPr="000F0A71" w:rsidRDefault="25CB24C6" w:rsidP="00DD19AD">
            <w:pPr>
              <w:spacing w:after="240" w:line="276" w:lineRule="auto"/>
            </w:pPr>
            <w:r w:rsidRPr="66285AB8">
              <w:rPr>
                <w:rFonts w:eastAsia="Arial" w:cs="Arial"/>
                <w:color w:val="000000" w:themeColor="accent6"/>
              </w:rPr>
              <w:t>Co-Chair,</w:t>
            </w:r>
            <w:r w:rsidR="41B9225D" w:rsidRPr="66285AB8">
              <w:rPr>
                <w:rFonts w:eastAsia="Arial" w:cs="Arial"/>
                <w:color w:val="000000" w:themeColor="accent6"/>
              </w:rPr>
              <w:t xml:space="preserve"> IAC</w:t>
            </w:r>
            <w:r w:rsidRPr="66285AB8">
              <w:rPr>
                <w:rFonts w:eastAsia="Arial" w:cs="Arial"/>
                <w:color w:val="000000" w:themeColor="accent6"/>
              </w:rPr>
              <w:t xml:space="preserve">– Equity and Inclusion Reference Group; CEO, Synapse </w:t>
            </w:r>
          </w:p>
        </w:tc>
      </w:tr>
      <w:tr w:rsidR="2D04FABF" w:rsidRPr="000F0A71" w14:paraId="3DE39BF6" w14:textId="77777777" w:rsidTr="66285AB8">
        <w:trPr>
          <w:trHeight w:val="300"/>
        </w:trPr>
        <w:tc>
          <w:tcPr>
            <w:tcW w:w="2661"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6E34BE8E" w14:textId="6A3211AB" w:rsidR="2D04FABF" w:rsidRPr="000F0A71" w:rsidRDefault="2D04FABF" w:rsidP="00DD19AD">
            <w:pPr>
              <w:spacing w:after="240" w:line="276" w:lineRule="auto"/>
            </w:pPr>
            <w:r w:rsidRPr="000F0A71">
              <w:rPr>
                <w:rFonts w:eastAsia="Arial" w:cs="Arial"/>
                <w:color w:val="000000" w:themeColor="accent6"/>
              </w:rPr>
              <w:t xml:space="preserve">Thea Dunkley  </w:t>
            </w:r>
          </w:p>
        </w:tc>
        <w:tc>
          <w:tcPr>
            <w:tcW w:w="5933"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4884F055" w14:textId="2A5A8D9E" w:rsidR="2D04FABF" w:rsidRPr="000F0A71" w:rsidRDefault="2D04FABF" w:rsidP="00DD19AD">
            <w:pPr>
              <w:spacing w:after="240" w:line="276" w:lineRule="auto"/>
            </w:pPr>
            <w:r w:rsidRPr="000F0A71">
              <w:rPr>
                <w:rFonts w:eastAsia="Arial" w:cs="Arial"/>
                <w:color w:val="000000" w:themeColor="accent6"/>
              </w:rPr>
              <w:t>Director, Disability and VET Workforce, National Aboriginal Community Controlled Health Organisation</w:t>
            </w:r>
          </w:p>
        </w:tc>
      </w:tr>
      <w:tr w:rsidR="2D04FABF" w:rsidRPr="000F0A71" w14:paraId="5DC90507" w14:textId="77777777" w:rsidTr="66285AB8">
        <w:trPr>
          <w:cnfStyle w:val="000000100000" w:firstRow="0" w:lastRow="0" w:firstColumn="0" w:lastColumn="0" w:oddVBand="0" w:evenVBand="0" w:oddHBand="1" w:evenHBand="0" w:firstRowFirstColumn="0" w:firstRowLastColumn="0" w:lastRowFirstColumn="0" w:lastRowLastColumn="0"/>
          <w:trHeight w:val="300"/>
        </w:trPr>
        <w:tc>
          <w:tcPr>
            <w:tcW w:w="2661"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7BB6D8C0" w14:textId="30C28255" w:rsidR="2D04FABF" w:rsidRPr="000F0A71" w:rsidRDefault="2D04FABF" w:rsidP="00DD19AD">
            <w:pPr>
              <w:spacing w:after="240" w:line="276" w:lineRule="auto"/>
            </w:pPr>
            <w:r w:rsidRPr="000F0A71">
              <w:rPr>
                <w:rFonts w:eastAsia="Arial" w:cs="Arial"/>
                <w:color w:val="000000" w:themeColor="accent6"/>
              </w:rPr>
              <w:t>Dr Lynore Geia</w:t>
            </w:r>
          </w:p>
        </w:tc>
        <w:tc>
          <w:tcPr>
            <w:tcW w:w="5933"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06EE29BD" w14:textId="554A42C6" w:rsidR="2D04FABF" w:rsidRPr="000F0A71" w:rsidRDefault="2D04FABF" w:rsidP="00DD19AD">
            <w:pPr>
              <w:spacing w:after="240" w:line="276" w:lineRule="auto"/>
            </w:pPr>
            <w:r w:rsidRPr="000F0A71">
              <w:rPr>
                <w:rFonts w:eastAsia="Arial" w:cs="Arial"/>
                <w:color w:val="000000" w:themeColor="accent6"/>
              </w:rPr>
              <w:t>Nursing and Midwifery</w:t>
            </w:r>
            <w:r w:rsidR="0037264F">
              <w:rPr>
                <w:rFonts w:eastAsia="Arial" w:cs="Arial"/>
                <w:color w:val="000000" w:themeColor="accent6"/>
              </w:rPr>
              <w:t xml:space="preserve"> Aca</w:t>
            </w:r>
            <w:r w:rsidR="007A6D08">
              <w:rPr>
                <w:rFonts w:eastAsia="Arial" w:cs="Arial"/>
                <w:color w:val="000000" w:themeColor="accent6"/>
              </w:rPr>
              <w:t>demic</w:t>
            </w:r>
          </w:p>
        </w:tc>
      </w:tr>
      <w:tr w:rsidR="2D04FABF" w:rsidRPr="000F0A71" w14:paraId="5BB2E077" w14:textId="77777777" w:rsidTr="66285AB8">
        <w:trPr>
          <w:trHeight w:val="300"/>
        </w:trPr>
        <w:tc>
          <w:tcPr>
            <w:tcW w:w="2661"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4339B486" w14:textId="353D0B99" w:rsidR="2D04FABF" w:rsidRPr="000F0A71" w:rsidRDefault="2D04FABF" w:rsidP="00DD19AD">
            <w:pPr>
              <w:spacing w:after="240" w:line="276" w:lineRule="auto"/>
            </w:pPr>
            <w:r w:rsidRPr="000F0A71">
              <w:rPr>
                <w:rFonts w:eastAsia="Arial" w:cs="Arial"/>
                <w:color w:val="000000" w:themeColor="accent6"/>
              </w:rPr>
              <w:t xml:space="preserve">Ara Harathunian </w:t>
            </w:r>
            <w:r w:rsidRPr="000F0A71">
              <w:rPr>
                <w:rFonts w:eastAsia="Arial" w:cs="Arial"/>
              </w:rPr>
              <w:t xml:space="preserve"> </w:t>
            </w:r>
          </w:p>
        </w:tc>
        <w:tc>
          <w:tcPr>
            <w:tcW w:w="5933"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670D15E7" w14:textId="6CF1B351" w:rsidR="2D04FABF" w:rsidRPr="000F0A71" w:rsidRDefault="2D04FABF" w:rsidP="00DD19AD">
            <w:pPr>
              <w:spacing w:after="240" w:line="276" w:lineRule="auto"/>
            </w:pPr>
            <w:r w:rsidRPr="000F0A71">
              <w:rPr>
                <w:rFonts w:eastAsia="Arial" w:cs="Arial"/>
                <w:color w:val="000000" w:themeColor="accent6"/>
              </w:rPr>
              <w:t xml:space="preserve">Managing Director, </w:t>
            </w:r>
            <w:r w:rsidRPr="000F0A71">
              <w:rPr>
                <w:rFonts w:eastAsia="Arial" w:cs="Arial"/>
              </w:rPr>
              <w:t>Kultchafi</w:t>
            </w:r>
            <w:r w:rsidRPr="000F0A71">
              <w:rPr>
                <w:rFonts w:eastAsia="Arial" w:cs="Arial"/>
                <w:color w:val="000000" w:themeColor="accent6"/>
              </w:rPr>
              <w:t xml:space="preserve">; Board member, Indigenous Wellbeing Centre (IWC) </w:t>
            </w:r>
          </w:p>
        </w:tc>
      </w:tr>
      <w:tr w:rsidR="2D04FABF" w:rsidRPr="000F0A71" w14:paraId="3E017071" w14:textId="77777777" w:rsidTr="66285AB8">
        <w:trPr>
          <w:cnfStyle w:val="000000100000" w:firstRow="0" w:lastRow="0" w:firstColumn="0" w:lastColumn="0" w:oddVBand="0" w:evenVBand="0" w:oddHBand="1" w:evenHBand="0" w:firstRowFirstColumn="0" w:firstRowLastColumn="0" w:lastRowFirstColumn="0" w:lastRowLastColumn="0"/>
          <w:trHeight w:val="750"/>
        </w:trPr>
        <w:tc>
          <w:tcPr>
            <w:tcW w:w="2661"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311CDF74" w14:textId="0A26E64B" w:rsidR="2D04FABF" w:rsidRPr="000F0A71" w:rsidRDefault="2D04FABF" w:rsidP="00DD19AD">
            <w:pPr>
              <w:spacing w:after="240" w:line="276" w:lineRule="auto"/>
            </w:pPr>
            <w:r w:rsidRPr="000F0A71">
              <w:rPr>
                <w:rFonts w:eastAsia="Arial" w:cs="Arial"/>
                <w:color w:val="000000" w:themeColor="accent6"/>
              </w:rPr>
              <w:t>Joel Robinson</w:t>
            </w:r>
          </w:p>
        </w:tc>
        <w:tc>
          <w:tcPr>
            <w:tcW w:w="5933"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28A1100F" w14:textId="3D1FA98C" w:rsidR="2D04FABF" w:rsidRPr="000F0A71" w:rsidRDefault="2D04FABF" w:rsidP="00DD19AD">
            <w:pPr>
              <w:spacing w:after="240" w:line="276" w:lineRule="auto"/>
            </w:pPr>
            <w:r w:rsidRPr="000F0A71">
              <w:rPr>
                <w:rFonts w:eastAsia="Arial" w:cs="Arial"/>
                <w:color w:val="000000" w:themeColor="accent6"/>
              </w:rPr>
              <w:t>Participant First</w:t>
            </w:r>
            <w:r w:rsidR="00E60750">
              <w:rPr>
                <w:rFonts w:eastAsia="Arial" w:cs="Arial"/>
                <w:color w:val="000000" w:themeColor="accent6"/>
              </w:rPr>
              <w:t xml:space="preserve"> (</w:t>
            </w:r>
            <w:r w:rsidR="00574FD2">
              <w:rPr>
                <w:rFonts w:eastAsia="Arial" w:cs="Arial"/>
                <w:color w:val="000000" w:themeColor="accent6"/>
              </w:rPr>
              <w:t>NDIA</w:t>
            </w:r>
            <w:r w:rsidR="00E60750">
              <w:rPr>
                <w:rFonts w:eastAsia="Arial" w:cs="Arial"/>
                <w:color w:val="000000" w:themeColor="accent6"/>
              </w:rPr>
              <w:t>) member</w:t>
            </w:r>
          </w:p>
        </w:tc>
      </w:tr>
      <w:tr w:rsidR="2D04FABF" w:rsidRPr="000F0A71" w14:paraId="6EC38017" w14:textId="77777777" w:rsidTr="66285AB8">
        <w:trPr>
          <w:trHeight w:val="300"/>
        </w:trPr>
        <w:tc>
          <w:tcPr>
            <w:tcW w:w="2661"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43AC2F41" w14:textId="4C90C672" w:rsidR="2D04FABF" w:rsidRPr="000F0A71" w:rsidRDefault="2D04FABF" w:rsidP="00DD19AD">
            <w:pPr>
              <w:spacing w:after="240" w:line="276" w:lineRule="auto"/>
            </w:pPr>
            <w:r w:rsidRPr="000F0A71">
              <w:rPr>
                <w:rFonts w:eastAsia="Arial" w:cs="Arial"/>
                <w:color w:val="000000" w:themeColor="accent6"/>
              </w:rPr>
              <w:t>Suzy Trindall</w:t>
            </w:r>
          </w:p>
        </w:tc>
        <w:tc>
          <w:tcPr>
            <w:tcW w:w="5933"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5DA596F0" w14:textId="6189A74D" w:rsidR="2D04FABF" w:rsidRPr="000F0A71" w:rsidRDefault="41B9225D" w:rsidP="00DD19AD">
            <w:pPr>
              <w:spacing w:after="240" w:line="276" w:lineRule="auto"/>
            </w:pPr>
            <w:r w:rsidRPr="66285AB8">
              <w:rPr>
                <w:rFonts w:eastAsia="Arial" w:cs="Arial"/>
                <w:color w:val="000000" w:themeColor="accent6"/>
              </w:rPr>
              <w:t>IA</w:t>
            </w:r>
            <w:r w:rsidR="00E84FAF">
              <w:rPr>
                <w:rFonts w:eastAsia="Arial" w:cs="Arial"/>
                <w:color w:val="000000" w:themeColor="accent6"/>
              </w:rPr>
              <w:t>C</w:t>
            </w:r>
            <w:r w:rsidR="004C3574">
              <w:rPr>
                <w:rFonts w:eastAsia="Arial" w:cs="Arial"/>
                <w:color w:val="000000" w:themeColor="accent6"/>
              </w:rPr>
              <w:t xml:space="preserve"> </w:t>
            </w:r>
            <w:r w:rsidR="25CB24C6" w:rsidRPr="66285AB8">
              <w:rPr>
                <w:rFonts w:eastAsia="Arial" w:cs="Arial"/>
                <w:color w:val="000000" w:themeColor="accent6"/>
              </w:rPr>
              <w:t>– Equity and Inclusion Reference Group</w:t>
            </w:r>
            <w:r w:rsidR="00574FD2">
              <w:rPr>
                <w:rFonts w:eastAsia="Arial" w:cs="Arial"/>
                <w:color w:val="000000" w:themeColor="accent6"/>
              </w:rPr>
              <w:t xml:space="preserve"> </w:t>
            </w:r>
            <w:r w:rsidR="00441657">
              <w:rPr>
                <w:rFonts w:eastAsia="Arial" w:cs="Arial"/>
                <w:color w:val="000000" w:themeColor="accent6"/>
              </w:rPr>
              <w:t>member</w:t>
            </w:r>
          </w:p>
        </w:tc>
      </w:tr>
      <w:tr w:rsidR="2D04FABF" w:rsidRPr="000F0A71" w14:paraId="30A43BC1" w14:textId="77777777" w:rsidTr="66285AB8">
        <w:trPr>
          <w:cnfStyle w:val="000000100000" w:firstRow="0" w:lastRow="0" w:firstColumn="0" w:lastColumn="0" w:oddVBand="0" w:evenVBand="0" w:oddHBand="1" w:evenHBand="0" w:firstRowFirstColumn="0" w:firstRowLastColumn="0" w:lastRowFirstColumn="0" w:lastRowLastColumn="0"/>
          <w:trHeight w:val="300"/>
        </w:trPr>
        <w:tc>
          <w:tcPr>
            <w:tcW w:w="2661"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71D06EDF" w14:textId="3B537027" w:rsidR="2D04FABF" w:rsidRPr="000F0A71" w:rsidRDefault="2D04FABF" w:rsidP="00DD19AD">
            <w:pPr>
              <w:spacing w:after="240" w:line="276" w:lineRule="auto"/>
            </w:pPr>
            <w:r w:rsidRPr="000F0A71">
              <w:rPr>
                <w:rFonts w:eastAsia="Arial" w:cs="Arial"/>
                <w:color w:val="000000" w:themeColor="accent6"/>
              </w:rPr>
              <w:lastRenderedPageBreak/>
              <w:t>Andrew Vodic</w:t>
            </w:r>
          </w:p>
        </w:tc>
        <w:tc>
          <w:tcPr>
            <w:tcW w:w="5933"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595BD704" w14:textId="1A0A0510" w:rsidR="2D04FABF" w:rsidRPr="000F0A71" w:rsidRDefault="61C9D8BF" w:rsidP="00DD19AD">
            <w:pPr>
              <w:spacing w:after="240" w:line="276" w:lineRule="auto"/>
            </w:pPr>
            <w:r w:rsidRPr="0049058E">
              <w:rPr>
                <w:rFonts w:eastAsia="Arial" w:cs="Arial"/>
                <w:color w:val="000000" w:themeColor="accent6"/>
              </w:rPr>
              <w:t>Chief Executive Officer</w:t>
            </w:r>
            <w:r w:rsidR="2D04FABF" w:rsidRPr="0049058E">
              <w:rPr>
                <w:rFonts w:eastAsia="Arial" w:cs="Arial"/>
                <w:color w:val="000000" w:themeColor="accent6"/>
              </w:rPr>
              <w:t>, Community Disability Alliance Hunter</w:t>
            </w:r>
          </w:p>
        </w:tc>
      </w:tr>
      <w:tr w:rsidR="2D04FABF" w:rsidRPr="000F0A71" w14:paraId="52FA8C56" w14:textId="77777777" w:rsidTr="66285AB8">
        <w:trPr>
          <w:trHeight w:val="300"/>
        </w:trPr>
        <w:tc>
          <w:tcPr>
            <w:tcW w:w="2661"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05E934AF" w14:textId="2323AC05" w:rsidR="2D04FABF" w:rsidRPr="000F0A71" w:rsidRDefault="2D04FABF" w:rsidP="00DD19AD">
            <w:pPr>
              <w:spacing w:after="240" w:line="276" w:lineRule="auto"/>
            </w:pPr>
            <w:r w:rsidRPr="000F0A71">
              <w:rPr>
                <w:rFonts w:eastAsia="Arial" w:cs="Arial"/>
                <w:color w:val="000000" w:themeColor="accent6"/>
              </w:rPr>
              <w:t>Ruth Whybrow</w:t>
            </w:r>
          </w:p>
        </w:tc>
        <w:tc>
          <w:tcPr>
            <w:tcW w:w="5933" w:type="dxa"/>
            <w:tcBorders>
              <w:top w:val="single" w:sz="8" w:space="0" w:color="6B2876" w:themeColor="accent5"/>
              <w:left w:val="single" w:sz="8" w:space="0" w:color="6B2876" w:themeColor="accent5"/>
              <w:bottom w:val="single" w:sz="8" w:space="0" w:color="6B2876" w:themeColor="accent5"/>
              <w:right w:val="single" w:sz="8" w:space="0" w:color="6B2876" w:themeColor="accent5"/>
            </w:tcBorders>
            <w:tcMar>
              <w:left w:w="108" w:type="dxa"/>
              <w:right w:w="108" w:type="dxa"/>
            </w:tcMar>
          </w:tcPr>
          <w:p w14:paraId="45B985A7" w14:textId="1D9C3B73" w:rsidR="2D04FABF" w:rsidRPr="000F0A71" w:rsidRDefault="2D04FABF" w:rsidP="00DD19AD">
            <w:pPr>
              <w:spacing w:after="240" w:line="276" w:lineRule="auto"/>
            </w:pPr>
            <w:r w:rsidRPr="000F0A71">
              <w:rPr>
                <w:rFonts w:eastAsia="Arial" w:cs="Arial"/>
                <w:color w:val="000000" w:themeColor="accent6"/>
              </w:rPr>
              <w:t>Participant First</w:t>
            </w:r>
            <w:r w:rsidR="00180744">
              <w:rPr>
                <w:rFonts w:eastAsia="Arial" w:cs="Arial"/>
                <w:color w:val="000000" w:themeColor="accent6"/>
              </w:rPr>
              <w:t xml:space="preserve"> (</w:t>
            </w:r>
            <w:r w:rsidR="00574FD2">
              <w:rPr>
                <w:rFonts w:eastAsia="Arial" w:cs="Arial"/>
                <w:color w:val="000000" w:themeColor="accent6"/>
              </w:rPr>
              <w:t>NDIA</w:t>
            </w:r>
            <w:r w:rsidR="00180744">
              <w:rPr>
                <w:rFonts w:eastAsia="Arial" w:cs="Arial"/>
                <w:color w:val="000000" w:themeColor="accent6"/>
              </w:rPr>
              <w:t>)</w:t>
            </w:r>
            <w:r w:rsidR="003A1ADE">
              <w:rPr>
                <w:rFonts w:eastAsia="Arial" w:cs="Arial"/>
                <w:color w:val="000000" w:themeColor="accent6"/>
              </w:rPr>
              <w:t xml:space="preserve"> member</w:t>
            </w:r>
          </w:p>
        </w:tc>
      </w:tr>
    </w:tbl>
    <w:p w14:paraId="2211088E" w14:textId="77777777" w:rsidR="0037034B" w:rsidRDefault="0037034B">
      <w:pPr>
        <w:spacing w:after="0" w:line="240" w:lineRule="auto"/>
        <w:rPr>
          <w:b/>
          <w:bCs/>
          <w:color w:val="6B2976"/>
          <w:sz w:val="40"/>
          <w:szCs w:val="40"/>
          <w:shd w:val="clear" w:color="auto" w:fill="FFFFFF"/>
        </w:rPr>
      </w:pPr>
      <w:bookmarkStart w:id="46" w:name="_Toc185343954"/>
      <w:bookmarkStart w:id="47" w:name="_Toc187225441"/>
      <w:r>
        <w:br w:type="page"/>
      </w:r>
    </w:p>
    <w:p w14:paraId="726B871F" w14:textId="5FF0559B" w:rsidR="00677DAA" w:rsidRDefault="41A3504E" w:rsidP="1C07B842">
      <w:pPr>
        <w:pStyle w:val="Heading2"/>
        <w:numPr>
          <w:ilvl w:val="0"/>
          <w:numId w:val="0"/>
        </w:numPr>
        <w:rPr>
          <w:noProof/>
        </w:rPr>
      </w:pPr>
      <w:r>
        <w:lastRenderedPageBreak/>
        <w:t>Contents</w:t>
      </w:r>
      <w:bookmarkEnd w:id="46"/>
      <w:bookmarkEnd w:id="47"/>
      <w:r w:rsidR="00F25DD0" w:rsidRPr="000F0A71">
        <w:fldChar w:fldCharType="begin"/>
      </w:r>
      <w:r>
        <w:instrText xml:space="preserve"> TOC \o "1-3" \h \z \u </w:instrText>
      </w:r>
      <w:r w:rsidR="00F25DD0" w:rsidRPr="000F0A71">
        <w:fldChar w:fldCharType="separate"/>
      </w:r>
    </w:p>
    <w:p w14:paraId="7E015ADF" w14:textId="1300ECB5" w:rsidR="00677DAA" w:rsidRDefault="00677DAA">
      <w:pPr>
        <w:pStyle w:val="TOC2"/>
        <w:rPr>
          <w:rFonts w:asciiTheme="minorHAnsi" w:eastAsiaTheme="minorEastAsia" w:hAnsiTheme="minorHAnsi" w:cstheme="minorBidi"/>
          <w:noProof/>
          <w:kern w:val="2"/>
          <w:lang w:eastAsia="en-AU"/>
          <w14:ligatures w14:val="standardContextual"/>
        </w:rPr>
      </w:pPr>
      <w:hyperlink w:anchor="_Toc187225437" w:history="1">
        <w:r w:rsidRPr="004068D0">
          <w:rPr>
            <w:rStyle w:val="Hyperlink"/>
            <w:noProof/>
          </w:rPr>
          <w:t>Acknowledgement of Country</w:t>
        </w:r>
        <w:r>
          <w:rPr>
            <w:noProof/>
            <w:webHidden/>
          </w:rPr>
          <w:tab/>
        </w:r>
        <w:r>
          <w:rPr>
            <w:noProof/>
            <w:webHidden/>
          </w:rPr>
          <w:fldChar w:fldCharType="begin"/>
        </w:r>
        <w:r>
          <w:rPr>
            <w:noProof/>
            <w:webHidden/>
          </w:rPr>
          <w:instrText xml:space="preserve"> PAGEREF _Toc187225437 \h </w:instrText>
        </w:r>
        <w:r>
          <w:rPr>
            <w:noProof/>
            <w:webHidden/>
          </w:rPr>
        </w:r>
        <w:r>
          <w:rPr>
            <w:noProof/>
            <w:webHidden/>
          </w:rPr>
          <w:fldChar w:fldCharType="separate"/>
        </w:r>
        <w:r w:rsidR="00195D52">
          <w:rPr>
            <w:noProof/>
            <w:webHidden/>
          </w:rPr>
          <w:t>2</w:t>
        </w:r>
        <w:r>
          <w:rPr>
            <w:noProof/>
            <w:webHidden/>
          </w:rPr>
          <w:fldChar w:fldCharType="end"/>
        </w:r>
      </w:hyperlink>
    </w:p>
    <w:p w14:paraId="15082157" w14:textId="2E11AA31" w:rsidR="00677DAA" w:rsidRDefault="00677DAA">
      <w:pPr>
        <w:pStyle w:val="TOC2"/>
        <w:rPr>
          <w:rFonts w:asciiTheme="minorHAnsi" w:eastAsiaTheme="minorEastAsia" w:hAnsiTheme="minorHAnsi" w:cstheme="minorBidi"/>
          <w:noProof/>
          <w:kern w:val="2"/>
          <w:lang w:eastAsia="en-AU"/>
          <w14:ligatures w14:val="standardContextual"/>
        </w:rPr>
      </w:pPr>
      <w:hyperlink w:anchor="_Toc187225438" w:history="1">
        <w:r w:rsidRPr="004068D0">
          <w:rPr>
            <w:rStyle w:val="Hyperlink"/>
            <w:noProof/>
          </w:rPr>
          <w:t>The artwork</w:t>
        </w:r>
        <w:r>
          <w:rPr>
            <w:noProof/>
            <w:webHidden/>
          </w:rPr>
          <w:tab/>
        </w:r>
        <w:r>
          <w:rPr>
            <w:noProof/>
            <w:webHidden/>
          </w:rPr>
          <w:fldChar w:fldCharType="begin"/>
        </w:r>
        <w:r>
          <w:rPr>
            <w:noProof/>
            <w:webHidden/>
          </w:rPr>
          <w:instrText xml:space="preserve"> PAGEREF _Toc187225438 \h </w:instrText>
        </w:r>
        <w:r>
          <w:rPr>
            <w:noProof/>
            <w:webHidden/>
          </w:rPr>
        </w:r>
        <w:r>
          <w:rPr>
            <w:noProof/>
            <w:webHidden/>
          </w:rPr>
          <w:fldChar w:fldCharType="separate"/>
        </w:r>
        <w:r w:rsidR="00195D52">
          <w:rPr>
            <w:noProof/>
            <w:webHidden/>
          </w:rPr>
          <w:t>3</w:t>
        </w:r>
        <w:r>
          <w:rPr>
            <w:noProof/>
            <w:webHidden/>
          </w:rPr>
          <w:fldChar w:fldCharType="end"/>
        </w:r>
      </w:hyperlink>
    </w:p>
    <w:p w14:paraId="73F3B1B0" w14:textId="5962002A" w:rsidR="00677DAA" w:rsidRDefault="00677DAA">
      <w:pPr>
        <w:pStyle w:val="TOC3"/>
        <w:rPr>
          <w:rFonts w:asciiTheme="minorHAnsi" w:eastAsiaTheme="minorEastAsia" w:hAnsiTheme="minorHAnsi" w:cstheme="minorBidi"/>
          <w:noProof/>
          <w:kern w:val="2"/>
          <w:lang w:eastAsia="en-AU"/>
          <w14:ligatures w14:val="standardContextual"/>
        </w:rPr>
      </w:pPr>
      <w:hyperlink w:anchor="_Toc187225439" w:history="1">
        <w:r w:rsidRPr="004068D0">
          <w:rPr>
            <w:rStyle w:val="Hyperlink"/>
            <w:noProof/>
          </w:rPr>
          <w:t>Symbolism in artwork</w:t>
        </w:r>
        <w:r>
          <w:rPr>
            <w:noProof/>
            <w:webHidden/>
          </w:rPr>
          <w:tab/>
        </w:r>
        <w:r>
          <w:rPr>
            <w:noProof/>
            <w:webHidden/>
          </w:rPr>
          <w:fldChar w:fldCharType="begin"/>
        </w:r>
        <w:r>
          <w:rPr>
            <w:noProof/>
            <w:webHidden/>
          </w:rPr>
          <w:instrText xml:space="preserve"> PAGEREF _Toc187225439 \h </w:instrText>
        </w:r>
        <w:r>
          <w:rPr>
            <w:noProof/>
            <w:webHidden/>
          </w:rPr>
        </w:r>
        <w:r>
          <w:rPr>
            <w:noProof/>
            <w:webHidden/>
          </w:rPr>
          <w:fldChar w:fldCharType="separate"/>
        </w:r>
        <w:r w:rsidR="00195D52">
          <w:rPr>
            <w:noProof/>
            <w:webHidden/>
          </w:rPr>
          <w:t>5</w:t>
        </w:r>
        <w:r>
          <w:rPr>
            <w:noProof/>
            <w:webHidden/>
          </w:rPr>
          <w:fldChar w:fldCharType="end"/>
        </w:r>
      </w:hyperlink>
    </w:p>
    <w:p w14:paraId="66F497C9" w14:textId="08629E4A" w:rsidR="00677DAA" w:rsidRDefault="00677DAA">
      <w:pPr>
        <w:pStyle w:val="TOC2"/>
        <w:rPr>
          <w:rFonts w:asciiTheme="minorHAnsi" w:eastAsiaTheme="minorEastAsia" w:hAnsiTheme="minorHAnsi" w:cstheme="minorBidi"/>
          <w:noProof/>
          <w:kern w:val="2"/>
          <w:lang w:eastAsia="en-AU"/>
          <w14:ligatures w14:val="standardContextual"/>
        </w:rPr>
      </w:pPr>
      <w:hyperlink w:anchor="_Toc187225440" w:history="1">
        <w:r w:rsidRPr="004068D0">
          <w:rPr>
            <w:rStyle w:val="Hyperlink"/>
            <w:noProof/>
          </w:rPr>
          <w:t>Acknowledgements</w:t>
        </w:r>
        <w:r>
          <w:rPr>
            <w:noProof/>
            <w:webHidden/>
          </w:rPr>
          <w:tab/>
        </w:r>
        <w:r>
          <w:rPr>
            <w:noProof/>
            <w:webHidden/>
          </w:rPr>
          <w:fldChar w:fldCharType="begin"/>
        </w:r>
        <w:r>
          <w:rPr>
            <w:noProof/>
            <w:webHidden/>
          </w:rPr>
          <w:instrText xml:space="preserve"> PAGEREF _Toc187225440 \h </w:instrText>
        </w:r>
        <w:r>
          <w:rPr>
            <w:noProof/>
            <w:webHidden/>
          </w:rPr>
        </w:r>
        <w:r>
          <w:rPr>
            <w:noProof/>
            <w:webHidden/>
          </w:rPr>
          <w:fldChar w:fldCharType="separate"/>
        </w:r>
        <w:r w:rsidR="00195D52">
          <w:rPr>
            <w:noProof/>
            <w:webHidden/>
          </w:rPr>
          <w:t>7</w:t>
        </w:r>
        <w:r>
          <w:rPr>
            <w:noProof/>
            <w:webHidden/>
          </w:rPr>
          <w:fldChar w:fldCharType="end"/>
        </w:r>
      </w:hyperlink>
    </w:p>
    <w:p w14:paraId="506FD4C2" w14:textId="079EA013" w:rsidR="00677DAA" w:rsidRDefault="00677DAA">
      <w:pPr>
        <w:pStyle w:val="TOC2"/>
        <w:rPr>
          <w:rFonts w:asciiTheme="minorHAnsi" w:eastAsiaTheme="minorEastAsia" w:hAnsiTheme="minorHAnsi" w:cstheme="minorBidi"/>
          <w:noProof/>
          <w:kern w:val="2"/>
          <w:lang w:eastAsia="en-AU"/>
          <w14:ligatures w14:val="standardContextual"/>
        </w:rPr>
      </w:pPr>
      <w:hyperlink w:anchor="_Toc187225441" w:history="1">
        <w:r w:rsidRPr="004068D0">
          <w:rPr>
            <w:rStyle w:val="Hyperlink"/>
            <w:noProof/>
          </w:rPr>
          <w:t>Contents</w:t>
        </w:r>
        <w:r>
          <w:rPr>
            <w:noProof/>
            <w:webHidden/>
          </w:rPr>
          <w:tab/>
        </w:r>
        <w:r>
          <w:rPr>
            <w:noProof/>
            <w:webHidden/>
          </w:rPr>
          <w:fldChar w:fldCharType="begin"/>
        </w:r>
        <w:r>
          <w:rPr>
            <w:noProof/>
            <w:webHidden/>
          </w:rPr>
          <w:instrText xml:space="preserve"> PAGEREF _Toc187225441 \h </w:instrText>
        </w:r>
        <w:r>
          <w:rPr>
            <w:noProof/>
            <w:webHidden/>
          </w:rPr>
        </w:r>
        <w:r>
          <w:rPr>
            <w:noProof/>
            <w:webHidden/>
          </w:rPr>
          <w:fldChar w:fldCharType="separate"/>
        </w:r>
        <w:r w:rsidR="00195D52">
          <w:rPr>
            <w:noProof/>
            <w:webHidden/>
          </w:rPr>
          <w:t>8</w:t>
        </w:r>
        <w:r>
          <w:rPr>
            <w:noProof/>
            <w:webHidden/>
          </w:rPr>
          <w:fldChar w:fldCharType="end"/>
        </w:r>
      </w:hyperlink>
    </w:p>
    <w:p w14:paraId="6D41EF0A" w14:textId="6126EAAC" w:rsidR="00677DAA" w:rsidRDefault="00677DAA">
      <w:pPr>
        <w:pStyle w:val="TOC3"/>
        <w:rPr>
          <w:rFonts w:asciiTheme="minorHAnsi" w:eastAsiaTheme="minorEastAsia" w:hAnsiTheme="minorHAnsi" w:cstheme="minorBidi"/>
          <w:noProof/>
          <w:kern w:val="2"/>
          <w:lang w:eastAsia="en-AU"/>
          <w14:ligatures w14:val="standardContextual"/>
        </w:rPr>
      </w:pPr>
      <w:hyperlink w:anchor="_Toc187225442" w:history="1">
        <w:r w:rsidRPr="004068D0">
          <w:rPr>
            <w:rStyle w:val="Hyperlink"/>
            <w:rFonts w:eastAsia="Arial"/>
            <w:noProof/>
          </w:rPr>
          <w:t>Suzy’s lived experience of disability helps shape the strategy</w:t>
        </w:r>
        <w:r>
          <w:rPr>
            <w:noProof/>
            <w:webHidden/>
          </w:rPr>
          <w:tab/>
        </w:r>
        <w:r>
          <w:rPr>
            <w:noProof/>
            <w:webHidden/>
          </w:rPr>
          <w:fldChar w:fldCharType="begin"/>
        </w:r>
        <w:r>
          <w:rPr>
            <w:noProof/>
            <w:webHidden/>
          </w:rPr>
          <w:instrText xml:space="preserve"> PAGEREF _Toc187225442 \h </w:instrText>
        </w:r>
        <w:r>
          <w:rPr>
            <w:noProof/>
            <w:webHidden/>
          </w:rPr>
        </w:r>
        <w:r>
          <w:rPr>
            <w:noProof/>
            <w:webHidden/>
          </w:rPr>
          <w:fldChar w:fldCharType="separate"/>
        </w:r>
        <w:r w:rsidR="00195D52">
          <w:rPr>
            <w:noProof/>
            <w:webHidden/>
          </w:rPr>
          <w:t>10</w:t>
        </w:r>
        <w:r>
          <w:rPr>
            <w:noProof/>
            <w:webHidden/>
          </w:rPr>
          <w:fldChar w:fldCharType="end"/>
        </w:r>
      </w:hyperlink>
    </w:p>
    <w:p w14:paraId="157C474D" w14:textId="752C38CE" w:rsidR="00677DAA" w:rsidRDefault="00677DAA">
      <w:pPr>
        <w:pStyle w:val="TOC2"/>
        <w:rPr>
          <w:rFonts w:asciiTheme="minorHAnsi" w:eastAsiaTheme="minorEastAsia" w:hAnsiTheme="minorHAnsi" w:cstheme="minorBidi"/>
          <w:noProof/>
          <w:kern w:val="2"/>
          <w:lang w:eastAsia="en-AU"/>
          <w14:ligatures w14:val="standardContextual"/>
        </w:rPr>
      </w:pPr>
      <w:hyperlink w:anchor="_Toc187225443" w:history="1">
        <w:r w:rsidRPr="004068D0">
          <w:rPr>
            <w:rStyle w:val="Hyperlink"/>
            <w:noProof/>
          </w:rPr>
          <w:t>A message from the Minister for the National Disability Insurance Scheme</w:t>
        </w:r>
        <w:r>
          <w:rPr>
            <w:noProof/>
            <w:webHidden/>
          </w:rPr>
          <w:tab/>
        </w:r>
        <w:r>
          <w:rPr>
            <w:noProof/>
            <w:webHidden/>
          </w:rPr>
          <w:fldChar w:fldCharType="begin"/>
        </w:r>
        <w:r>
          <w:rPr>
            <w:noProof/>
            <w:webHidden/>
          </w:rPr>
          <w:instrText xml:space="preserve"> PAGEREF _Toc187225443 \h </w:instrText>
        </w:r>
        <w:r>
          <w:rPr>
            <w:noProof/>
            <w:webHidden/>
          </w:rPr>
        </w:r>
        <w:r>
          <w:rPr>
            <w:noProof/>
            <w:webHidden/>
          </w:rPr>
          <w:fldChar w:fldCharType="separate"/>
        </w:r>
        <w:r w:rsidR="00195D52">
          <w:rPr>
            <w:noProof/>
            <w:webHidden/>
          </w:rPr>
          <w:t>11</w:t>
        </w:r>
        <w:r>
          <w:rPr>
            <w:noProof/>
            <w:webHidden/>
          </w:rPr>
          <w:fldChar w:fldCharType="end"/>
        </w:r>
      </w:hyperlink>
    </w:p>
    <w:p w14:paraId="5BC80167" w14:textId="70A85B44" w:rsidR="00677DAA" w:rsidRDefault="00677DAA">
      <w:pPr>
        <w:pStyle w:val="TOC2"/>
        <w:rPr>
          <w:rFonts w:asciiTheme="minorHAnsi" w:eastAsiaTheme="minorEastAsia" w:hAnsiTheme="minorHAnsi" w:cstheme="minorBidi"/>
          <w:noProof/>
          <w:kern w:val="2"/>
          <w:lang w:eastAsia="en-AU"/>
          <w14:ligatures w14:val="standardContextual"/>
        </w:rPr>
      </w:pPr>
      <w:hyperlink w:anchor="_Toc187225444" w:history="1">
        <w:r w:rsidRPr="004068D0">
          <w:rPr>
            <w:rStyle w:val="Hyperlink"/>
            <w:noProof/>
          </w:rPr>
          <w:t>A message from the CEO</w:t>
        </w:r>
        <w:r>
          <w:rPr>
            <w:noProof/>
            <w:webHidden/>
          </w:rPr>
          <w:tab/>
        </w:r>
        <w:r>
          <w:rPr>
            <w:noProof/>
            <w:webHidden/>
          </w:rPr>
          <w:fldChar w:fldCharType="begin"/>
        </w:r>
        <w:r>
          <w:rPr>
            <w:noProof/>
            <w:webHidden/>
          </w:rPr>
          <w:instrText xml:space="preserve"> PAGEREF _Toc187225444 \h </w:instrText>
        </w:r>
        <w:r>
          <w:rPr>
            <w:noProof/>
            <w:webHidden/>
          </w:rPr>
        </w:r>
        <w:r>
          <w:rPr>
            <w:noProof/>
            <w:webHidden/>
          </w:rPr>
          <w:fldChar w:fldCharType="separate"/>
        </w:r>
        <w:r w:rsidR="00195D52">
          <w:rPr>
            <w:noProof/>
            <w:webHidden/>
          </w:rPr>
          <w:t>13</w:t>
        </w:r>
        <w:r>
          <w:rPr>
            <w:noProof/>
            <w:webHidden/>
          </w:rPr>
          <w:fldChar w:fldCharType="end"/>
        </w:r>
      </w:hyperlink>
    </w:p>
    <w:p w14:paraId="22EAC19C" w14:textId="02CA389C" w:rsidR="00677DAA" w:rsidRDefault="00677DAA">
      <w:pPr>
        <w:pStyle w:val="TOC2"/>
        <w:rPr>
          <w:rFonts w:asciiTheme="minorHAnsi" w:eastAsiaTheme="minorEastAsia" w:hAnsiTheme="minorHAnsi" w:cstheme="minorBidi"/>
          <w:noProof/>
          <w:kern w:val="2"/>
          <w:lang w:eastAsia="en-AU"/>
          <w14:ligatures w14:val="standardContextual"/>
        </w:rPr>
      </w:pPr>
      <w:hyperlink w:anchor="_Toc187225445" w:history="1">
        <w:r w:rsidRPr="004068D0">
          <w:rPr>
            <w:rStyle w:val="Hyperlink"/>
            <w:noProof/>
          </w:rPr>
          <w:t>A message from the DCEO</w:t>
        </w:r>
        <w:r>
          <w:rPr>
            <w:noProof/>
            <w:webHidden/>
          </w:rPr>
          <w:tab/>
        </w:r>
        <w:r>
          <w:rPr>
            <w:noProof/>
            <w:webHidden/>
          </w:rPr>
          <w:fldChar w:fldCharType="begin"/>
        </w:r>
        <w:r>
          <w:rPr>
            <w:noProof/>
            <w:webHidden/>
          </w:rPr>
          <w:instrText xml:space="preserve"> PAGEREF _Toc187225445 \h </w:instrText>
        </w:r>
        <w:r>
          <w:rPr>
            <w:noProof/>
            <w:webHidden/>
          </w:rPr>
        </w:r>
        <w:r>
          <w:rPr>
            <w:noProof/>
            <w:webHidden/>
          </w:rPr>
          <w:fldChar w:fldCharType="separate"/>
        </w:r>
        <w:r w:rsidR="00195D52">
          <w:rPr>
            <w:noProof/>
            <w:webHidden/>
          </w:rPr>
          <w:t>15</w:t>
        </w:r>
        <w:r>
          <w:rPr>
            <w:noProof/>
            <w:webHidden/>
          </w:rPr>
          <w:fldChar w:fldCharType="end"/>
        </w:r>
      </w:hyperlink>
    </w:p>
    <w:p w14:paraId="23123472" w14:textId="0E1E9009" w:rsidR="00677DAA" w:rsidRDefault="00677DAA">
      <w:pPr>
        <w:pStyle w:val="TOC3"/>
        <w:rPr>
          <w:rFonts w:asciiTheme="minorHAnsi" w:eastAsiaTheme="minorEastAsia" w:hAnsiTheme="minorHAnsi" w:cstheme="minorBidi"/>
          <w:noProof/>
          <w:kern w:val="2"/>
          <w:lang w:eastAsia="en-AU"/>
          <w14:ligatures w14:val="standardContextual"/>
        </w:rPr>
      </w:pPr>
      <w:hyperlink w:anchor="_Toc187225446" w:history="1">
        <w:r w:rsidRPr="004068D0">
          <w:rPr>
            <w:rStyle w:val="Hyperlink"/>
            <w:rFonts w:eastAsia="Arial"/>
            <w:noProof/>
            <w:lang w:val="en-US"/>
          </w:rPr>
          <w:t>Lynore provides a voice for remote communities</w:t>
        </w:r>
        <w:r>
          <w:rPr>
            <w:noProof/>
            <w:webHidden/>
          </w:rPr>
          <w:tab/>
        </w:r>
        <w:r>
          <w:rPr>
            <w:noProof/>
            <w:webHidden/>
          </w:rPr>
          <w:fldChar w:fldCharType="begin"/>
        </w:r>
        <w:r>
          <w:rPr>
            <w:noProof/>
            <w:webHidden/>
          </w:rPr>
          <w:instrText xml:space="preserve"> PAGEREF _Toc187225446 \h </w:instrText>
        </w:r>
        <w:r>
          <w:rPr>
            <w:noProof/>
            <w:webHidden/>
          </w:rPr>
        </w:r>
        <w:r>
          <w:rPr>
            <w:noProof/>
            <w:webHidden/>
          </w:rPr>
          <w:fldChar w:fldCharType="separate"/>
        </w:r>
        <w:r w:rsidR="00195D52">
          <w:rPr>
            <w:noProof/>
            <w:webHidden/>
          </w:rPr>
          <w:t>17</w:t>
        </w:r>
        <w:r>
          <w:rPr>
            <w:noProof/>
            <w:webHidden/>
          </w:rPr>
          <w:fldChar w:fldCharType="end"/>
        </w:r>
      </w:hyperlink>
    </w:p>
    <w:p w14:paraId="0C72CACA" w14:textId="28FDFC08" w:rsidR="00677DAA" w:rsidRDefault="00677DAA">
      <w:pPr>
        <w:pStyle w:val="TOC2"/>
        <w:rPr>
          <w:rFonts w:asciiTheme="minorHAnsi" w:eastAsiaTheme="minorEastAsia" w:hAnsiTheme="minorHAnsi" w:cstheme="minorBidi"/>
          <w:noProof/>
          <w:kern w:val="2"/>
          <w:lang w:eastAsia="en-AU"/>
          <w14:ligatures w14:val="standardContextual"/>
        </w:rPr>
      </w:pPr>
      <w:hyperlink w:anchor="_Toc187225447" w:history="1">
        <w:r w:rsidRPr="004068D0">
          <w:rPr>
            <w:rStyle w:val="Hyperlink"/>
            <w:noProof/>
          </w:rPr>
          <w:t>1.</w:t>
        </w:r>
        <w:r>
          <w:rPr>
            <w:rFonts w:asciiTheme="minorHAnsi" w:eastAsiaTheme="minorEastAsia" w:hAnsiTheme="minorHAnsi" w:cstheme="minorBidi"/>
            <w:noProof/>
            <w:kern w:val="2"/>
            <w:lang w:eastAsia="en-AU"/>
            <w14:ligatures w14:val="standardContextual"/>
          </w:rPr>
          <w:tab/>
        </w:r>
        <w:r w:rsidRPr="004068D0">
          <w:rPr>
            <w:rStyle w:val="Hyperlink"/>
            <w:noProof/>
          </w:rPr>
          <w:t>Introduction</w:t>
        </w:r>
        <w:r>
          <w:rPr>
            <w:noProof/>
            <w:webHidden/>
          </w:rPr>
          <w:tab/>
        </w:r>
        <w:r>
          <w:rPr>
            <w:noProof/>
            <w:webHidden/>
          </w:rPr>
          <w:fldChar w:fldCharType="begin"/>
        </w:r>
        <w:r>
          <w:rPr>
            <w:noProof/>
            <w:webHidden/>
          </w:rPr>
          <w:instrText xml:space="preserve"> PAGEREF _Toc187225447 \h </w:instrText>
        </w:r>
        <w:r>
          <w:rPr>
            <w:noProof/>
            <w:webHidden/>
          </w:rPr>
        </w:r>
        <w:r>
          <w:rPr>
            <w:noProof/>
            <w:webHidden/>
          </w:rPr>
          <w:fldChar w:fldCharType="separate"/>
        </w:r>
        <w:r w:rsidR="00195D52">
          <w:rPr>
            <w:noProof/>
            <w:webHidden/>
          </w:rPr>
          <w:t>18</w:t>
        </w:r>
        <w:r>
          <w:rPr>
            <w:noProof/>
            <w:webHidden/>
          </w:rPr>
          <w:fldChar w:fldCharType="end"/>
        </w:r>
      </w:hyperlink>
    </w:p>
    <w:p w14:paraId="2ADA64E7" w14:textId="0B0A68D8" w:rsidR="00677DAA" w:rsidRDefault="00677DAA">
      <w:pPr>
        <w:pStyle w:val="TOC2"/>
        <w:rPr>
          <w:rFonts w:asciiTheme="minorHAnsi" w:eastAsiaTheme="minorEastAsia" w:hAnsiTheme="minorHAnsi" w:cstheme="minorBidi"/>
          <w:noProof/>
          <w:kern w:val="2"/>
          <w:lang w:eastAsia="en-AU"/>
          <w14:ligatures w14:val="standardContextual"/>
        </w:rPr>
      </w:pPr>
      <w:hyperlink w:anchor="_Toc187225448" w:history="1">
        <w:r w:rsidRPr="004068D0">
          <w:rPr>
            <w:rStyle w:val="Hyperlink"/>
            <w:noProof/>
          </w:rPr>
          <w:t>2.</w:t>
        </w:r>
        <w:r>
          <w:rPr>
            <w:rFonts w:asciiTheme="minorHAnsi" w:eastAsiaTheme="minorEastAsia" w:hAnsiTheme="minorHAnsi" w:cstheme="minorBidi"/>
            <w:noProof/>
            <w:kern w:val="2"/>
            <w:lang w:eastAsia="en-AU"/>
            <w14:ligatures w14:val="standardContextual"/>
          </w:rPr>
          <w:tab/>
        </w:r>
        <w:r w:rsidRPr="004068D0">
          <w:rPr>
            <w:rStyle w:val="Hyperlink"/>
            <w:noProof/>
          </w:rPr>
          <w:t>Our goal and commitments to ways of working</w:t>
        </w:r>
        <w:r>
          <w:rPr>
            <w:noProof/>
            <w:webHidden/>
          </w:rPr>
          <w:tab/>
        </w:r>
        <w:r>
          <w:rPr>
            <w:noProof/>
            <w:webHidden/>
          </w:rPr>
          <w:fldChar w:fldCharType="begin"/>
        </w:r>
        <w:r>
          <w:rPr>
            <w:noProof/>
            <w:webHidden/>
          </w:rPr>
          <w:instrText xml:space="preserve"> PAGEREF _Toc187225448 \h </w:instrText>
        </w:r>
        <w:r>
          <w:rPr>
            <w:noProof/>
            <w:webHidden/>
          </w:rPr>
        </w:r>
        <w:r>
          <w:rPr>
            <w:noProof/>
            <w:webHidden/>
          </w:rPr>
          <w:fldChar w:fldCharType="separate"/>
        </w:r>
        <w:r w:rsidR="00195D52">
          <w:rPr>
            <w:noProof/>
            <w:webHidden/>
          </w:rPr>
          <w:t>22</w:t>
        </w:r>
        <w:r>
          <w:rPr>
            <w:noProof/>
            <w:webHidden/>
          </w:rPr>
          <w:fldChar w:fldCharType="end"/>
        </w:r>
      </w:hyperlink>
    </w:p>
    <w:p w14:paraId="175DAA44" w14:textId="2CEC0889" w:rsidR="00677DAA" w:rsidRDefault="00677DAA">
      <w:pPr>
        <w:pStyle w:val="TOC2"/>
        <w:rPr>
          <w:rFonts w:asciiTheme="minorHAnsi" w:eastAsiaTheme="minorEastAsia" w:hAnsiTheme="minorHAnsi" w:cstheme="minorBidi"/>
          <w:noProof/>
          <w:kern w:val="2"/>
          <w:lang w:eastAsia="en-AU"/>
          <w14:ligatures w14:val="standardContextual"/>
        </w:rPr>
      </w:pPr>
      <w:hyperlink w:anchor="_Toc187225449" w:history="1">
        <w:r w:rsidRPr="004068D0">
          <w:rPr>
            <w:rStyle w:val="Hyperlink"/>
            <w:noProof/>
          </w:rPr>
          <w:t>3.</w:t>
        </w:r>
        <w:r>
          <w:rPr>
            <w:rFonts w:asciiTheme="minorHAnsi" w:eastAsiaTheme="minorEastAsia" w:hAnsiTheme="minorHAnsi" w:cstheme="minorBidi"/>
            <w:noProof/>
            <w:kern w:val="2"/>
            <w:lang w:eastAsia="en-AU"/>
            <w14:ligatures w14:val="standardContextual"/>
          </w:rPr>
          <w:tab/>
        </w:r>
        <w:r w:rsidRPr="004068D0">
          <w:rPr>
            <w:rStyle w:val="Hyperlink"/>
            <w:noProof/>
          </w:rPr>
          <w:t>Structure of the First Nations Strategy</w:t>
        </w:r>
        <w:r>
          <w:rPr>
            <w:noProof/>
            <w:webHidden/>
          </w:rPr>
          <w:tab/>
        </w:r>
        <w:r>
          <w:rPr>
            <w:noProof/>
            <w:webHidden/>
          </w:rPr>
          <w:fldChar w:fldCharType="begin"/>
        </w:r>
        <w:r>
          <w:rPr>
            <w:noProof/>
            <w:webHidden/>
          </w:rPr>
          <w:instrText xml:space="preserve"> PAGEREF _Toc187225449 \h </w:instrText>
        </w:r>
        <w:r>
          <w:rPr>
            <w:noProof/>
            <w:webHidden/>
          </w:rPr>
        </w:r>
        <w:r>
          <w:rPr>
            <w:noProof/>
            <w:webHidden/>
          </w:rPr>
          <w:fldChar w:fldCharType="separate"/>
        </w:r>
        <w:r w:rsidR="00195D52">
          <w:rPr>
            <w:noProof/>
            <w:webHidden/>
          </w:rPr>
          <w:t>26</w:t>
        </w:r>
        <w:r>
          <w:rPr>
            <w:noProof/>
            <w:webHidden/>
          </w:rPr>
          <w:fldChar w:fldCharType="end"/>
        </w:r>
      </w:hyperlink>
    </w:p>
    <w:p w14:paraId="7F59BCF4" w14:textId="375EB98C" w:rsidR="00677DAA" w:rsidRDefault="00677DAA">
      <w:pPr>
        <w:pStyle w:val="TOC3"/>
        <w:rPr>
          <w:rFonts w:asciiTheme="minorHAnsi" w:eastAsiaTheme="minorEastAsia" w:hAnsiTheme="minorHAnsi" w:cstheme="minorBidi"/>
          <w:noProof/>
          <w:kern w:val="2"/>
          <w:lang w:eastAsia="en-AU"/>
          <w14:ligatures w14:val="standardContextual"/>
        </w:rPr>
      </w:pPr>
      <w:hyperlink w:anchor="_Toc187225450" w:history="1">
        <w:r w:rsidRPr="004068D0">
          <w:rPr>
            <w:rStyle w:val="Hyperlink"/>
            <w:rFonts w:eastAsia="Arial"/>
            <w:noProof/>
          </w:rPr>
          <w:t>Ara seeks easier access to the NDIS</w:t>
        </w:r>
        <w:r>
          <w:rPr>
            <w:noProof/>
            <w:webHidden/>
          </w:rPr>
          <w:tab/>
        </w:r>
        <w:r>
          <w:rPr>
            <w:noProof/>
            <w:webHidden/>
          </w:rPr>
          <w:fldChar w:fldCharType="begin"/>
        </w:r>
        <w:r>
          <w:rPr>
            <w:noProof/>
            <w:webHidden/>
          </w:rPr>
          <w:instrText xml:space="preserve"> PAGEREF _Toc187225450 \h </w:instrText>
        </w:r>
        <w:r>
          <w:rPr>
            <w:noProof/>
            <w:webHidden/>
          </w:rPr>
        </w:r>
        <w:r>
          <w:rPr>
            <w:noProof/>
            <w:webHidden/>
          </w:rPr>
          <w:fldChar w:fldCharType="separate"/>
        </w:r>
        <w:r w:rsidR="00195D52">
          <w:rPr>
            <w:noProof/>
            <w:webHidden/>
          </w:rPr>
          <w:t>27</w:t>
        </w:r>
        <w:r>
          <w:rPr>
            <w:noProof/>
            <w:webHidden/>
          </w:rPr>
          <w:fldChar w:fldCharType="end"/>
        </w:r>
      </w:hyperlink>
    </w:p>
    <w:p w14:paraId="30B2DD12" w14:textId="1D666FC9" w:rsidR="00677DAA" w:rsidRDefault="00677DAA">
      <w:pPr>
        <w:pStyle w:val="TOC2"/>
        <w:rPr>
          <w:rFonts w:asciiTheme="minorHAnsi" w:eastAsiaTheme="minorEastAsia" w:hAnsiTheme="minorHAnsi" w:cstheme="minorBidi"/>
          <w:noProof/>
          <w:kern w:val="2"/>
          <w:lang w:eastAsia="en-AU"/>
          <w14:ligatures w14:val="standardContextual"/>
        </w:rPr>
      </w:pPr>
      <w:hyperlink w:anchor="_Toc187225451" w:history="1">
        <w:r w:rsidRPr="004068D0">
          <w:rPr>
            <w:rStyle w:val="Hyperlink"/>
            <w:noProof/>
          </w:rPr>
          <w:t>4.</w:t>
        </w:r>
        <w:r>
          <w:rPr>
            <w:rFonts w:asciiTheme="minorHAnsi" w:eastAsiaTheme="minorEastAsia" w:hAnsiTheme="minorHAnsi" w:cstheme="minorBidi"/>
            <w:noProof/>
            <w:kern w:val="2"/>
            <w:lang w:eastAsia="en-AU"/>
            <w14:ligatures w14:val="standardContextual"/>
          </w:rPr>
          <w:tab/>
        </w:r>
        <w:r w:rsidRPr="004068D0">
          <w:rPr>
            <w:rStyle w:val="Hyperlink"/>
            <w:noProof/>
          </w:rPr>
          <w:t>Strategic priorities</w:t>
        </w:r>
        <w:r>
          <w:rPr>
            <w:noProof/>
            <w:webHidden/>
          </w:rPr>
          <w:tab/>
        </w:r>
        <w:r>
          <w:rPr>
            <w:noProof/>
            <w:webHidden/>
          </w:rPr>
          <w:fldChar w:fldCharType="begin"/>
        </w:r>
        <w:r>
          <w:rPr>
            <w:noProof/>
            <w:webHidden/>
          </w:rPr>
          <w:instrText xml:space="preserve"> PAGEREF _Toc187225451 \h </w:instrText>
        </w:r>
        <w:r>
          <w:rPr>
            <w:noProof/>
            <w:webHidden/>
          </w:rPr>
        </w:r>
        <w:r>
          <w:rPr>
            <w:noProof/>
            <w:webHidden/>
          </w:rPr>
          <w:fldChar w:fldCharType="separate"/>
        </w:r>
        <w:r w:rsidR="00195D52">
          <w:rPr>
            <w:noProof/>
            <w:webHidden/>
          </w:rPr>
          <w:t>28</w:t>
        </w:r>
        <w:r>
          <w:rPr>
            <w:noProof/>
            <w:webHidden/>
          </w:rPr>
          <w:fldChar w:fldCharType="end"/>
        </w:r>
      </w:hyperlink>
    </w:p>
    <w:p w14:paraId="58D7BBE7" w14:textId="72B7EFED" w:rsidR="00677DAA" w:rsidRDefault="00677DAA">
      <w:pPr>
        <w:pStyle w:val="TOC3"/>
        <w:rPr>
          <w:rFonts w:asciiTheme="minorHAnsi" w:eastAsiaTheme="minorEastAsia" w:hAnsiTheme="minorHAnsi" w:cstheme="minorBidi"/>
          <w:noProof/>
          <w:kern w:val="2"/>
          <w:lang w:eastAsia="en-AU"/>
          <w14:ligatures w14:val="standardContextual"/>
        </w:rPr>
      </w:pPr>
      <w:hyperlink w:anchor="_Toc187225452" w:history="1">
        <w:r w:rsidRPr="004068D0">
          <w:rPr>
            <w:rStyle w:val="Hyperlink"/>
            <w:noProof/>
          </w:rPr>
          <w:t>Strategic priority 1: Fair and equitable access and support</w:t>
        </w:r>
        <w:r>
          <w:rPr>
            <w:noProof/>
            <w:webHidden/>
          </w:rPr>
          <w:tab/>
        </w:r>
        <w:r>
          <w:rPr>
            <w:noProof/>
            <w:webHidden/>
          </w:rPr>
          <w:fldChar w:fldCharType="begin"/>
        </w:r>
        <w:r>
          <w:rPr>
            <w:noProof/>
            <w:webHidden/>
          </w:rPr>
          <w:instrText xml:space="preserve"> PAGEREF _Toc187225452 \h </w:instrText>
        </w:r>
        <w:r>
          <w:rPr>
            <w:noProof/>
            <w:webHidden/>
          </w:rPr>
        </w:r>
        <w:r>
          <w:rPr>
            <w:noProof/>
            <w:webHidden/>
          </w:rPr>
          <w:fldChar w:fldCharType="separate"/>
        </w:r>
        <w:r w:rsidR="00195D52">
          <w:rPr>
            <w:noProof/>
            <w:webHidden/>
          </w:rPr>
          <w:t>29</w:t>
        </w:r>
        <w:r>
          <w:rPr>
            <w:noProof/>
            <w:webHidden/>
          </w:rPr>
          <w:fldChar w:fldCharType="end"/>
        </w:r>
      </w:hyperlink>
    </w:p>
    <w:p w14:paraId="675067E1" w14:textId="522E4942" w:rsidR="00677DAA" w:rsidRDefault="00677DAA">
      <w:pPr>
        <w:pStyle w:val="TOC3"/>
        <w:rPr>
          <w:rFonts w:asciiTheme="minorHAnsi" w:eastAsiaTheme="minorEastAsia" w:hAnsiTheme="minorHAnsi" w:cstheme="minorBidi"/>
          <w:noProof/>
          <w:kern w:val="2"/>
          <w:lang w:eastAsia="en-AU"/>
          <w14:ligatures w14:val="standardContextual"/>
        </w:rPr>
      </w:pPr>
      <w:hyperlink w:anchor="_Toc187225453" w:history="1">
        <w:r w:rsidRPr="004068D0">
          <w:rPr>
            <w:rStyle w:val="Hyperlink"/>
            <w:noProof/>
          </w:rPr>
          <w:t>Strategic priority 2: NDIS ‘our way’ – transformation for power-sharing</w:t>
        </w:r>
        <w:r>
          <w:rPr>
            <w:noProof/>
            <w:webHidden/>
          </w:rPr>
          <w:tab/>
        </w:r>
        <w:r>
          <w:rPr>
            <w:noProof/>
            <w:webHidden/>
          </w:rPr>
          <w:fldChar w:fldCharType="begin"/>
        </w:r>
        <w:r>
          <w:rPr>
            <w:noProof/>
            <w:webHidden/>
          </w:rPr>
          <w:instrText xml:space="preserve"> PAGEREF _Toc187225453 \h </w:instrText>
        </w:r>
        <w:r>
          <w:rPr>
            <w:noProof/>
            <w:webHidden/>
          </w:rPr>
        </w:r>
        <w:r>
          <w:rPr>
            <w:noProof/>
            <w:webHidden/>
          </w:rPr>
          <w:fldChar w:fldCharType="separate"/>
        </w:r>
        <w:r w:rsidR="00195D52">
          <w:rPr>
            <w:noProof/>
            <w:webHidden/>
          </w:rPr>
          <w:t>34</w:t>
        </w:r>
        <w:r>
          <w:rPr>
            <w:noProof/>
            <w:webHidden/>
          </w:rPr>
          <w:fldChar w:fldCharType="end"/>
        </w:r>
      </w:hyperlink>
    </w:p>
    <w:p w14:paraId="12AE1036" w14:textId="2D307142" w:rsidR="00677DAA" w:rsidRDefault="00677DAA">
      <w:pPr>
        <w:pStyle w:val="TOC3"/>
        <w:rPr>
          <w:rFonts w:asciiTheme="minorHAnsi" w:eastAsiaTheme="minorEastAsia" w:hAnsiTheme="minorHAnsi" w:cstheme="minorBidi"/>
          <w:noProof/>
          <w:kern w:val="2"/>
          <w:lang w:eastAsia="en-AU"/>
          <w14:ligatures w14:val="standardContextual"/>
        </w:rPr>
      </w:pPr>
      <w:hyperlink w:anchor="_Toc187225454" w:history="1">
        <w:r w:rsidRPr="004068D0">
          <w:rPr>
            <w:rStyle w:val="Hyperlink"/>
            <w:noProof/>
          </w:rPr>
          <w:t>Strategic priority 3: Working together well within and across sectors</w:t>
        </w:r>
        <w:r>
          <w:rPr>
            <w:noProof/>
            <w:webHidden/>
          </w:rPr>
          <w:tab/>
        </w:r>
        <w:r>
          <w:rPr>
            <w:noProof/>
            <w:webHidden/>
          </w:rPr>
          <w:fldChar w:fldCharType="begin"/>
        </w:r>
        <w:r>
          <w:rPr>
            <w:noProof/>
            <w:webHidden/>
          </w:rPr>
          <w:instrText xml:space="preserve"> PAGEREF _Toc187225454 \h </w:instrText>
        </w:r>
        <w:r>
          <w:rPr>
            <w:noProof/>
            <w:webHidden/>
          </w:rPr>
        </w:r>
        <w:r>
          <w:rPr>
            <w:noProof/>
            <w:webHidden/>
          </w:rPr>
          <w:fldChar w:fldCharType="separate"/>
        </w:r>
        <w:r w:rsidR="00195D52">
          <w:rPr>
            <w:noProof/>
            <w:webHidden/>
          </w:rPr>
          <w:t>38</w:t>
        </w:r>
        <w:r>
          <w:rPr>
            <w:noProof/>
            <w:webHidden/>
          </w:rPr>
          <w:fldChar w:fldCharType="end"/>
        </w:r>
      </w:hyperlink>
    </w:p>
    <w:p w14:paraId="3AB0A98E" w14:textId="569F70C7" w:rsidR="00677DAA" w:rsidRDefault="00677DAA">
      <w:pPr>
        <w:pStyle w:val="TOC3"/>
        <w:rPr>
          <w:rFonts w:asciiTheme="minorHAnsi" w:eastAsiaTheme="minorEastAsia" w:hAnsiTheme="minorHAnsi" w:cstheme="minorBidi"/>
          <w:noProof/>
          <w:kern w:val="2"/>
          <w:lang w:eastAsia="en-AU"/>
          <w14:ligatures w14:val="standardContextual"/>
        </w:rPr>
      </w:pPr>
      <w:hyperlink w:anchor="_Toc187225455" w:history="1">
        <w:r w:rsidRPr="004068D0">
          <w:rPr>
            <w:rStyle w:val="Hyperlink"/>
            <w:noProof/>
          </w:rPr>
          <w:t>Strategic priority 4: Gathering, sharing and revisiting knowledge about meaningful change</w:t>
        </w:r>
        <w:r>
          <w:rPr>
            <w:noProof/>
            <w:webHidden/>
          </w:rPr>
          <w:tab/>
        </w:r>
        <w:r>
          <w:rPr>
            <w:noProof/>
            <w:webHidden/>
          </w:rPr>
          <w:fldChar w:fldCharType="begin"/>
        </w:r>
        <w:r>
          <w:rPr>
            <w:noProof/>
            <w:webHidden/>
          </w:rPr>
          <w:instrText xml:space="preserve"> PAGEREF _Toc187225455 \h </w:instrText>
        </w:r>
        <w:r>
          <w:rPr>
            <w:noProof/>
            <w:webHidden/>
          </w:rPr>
        </w:r>
        <w:r>
          <w:rPr>
            <w:noProof/>
            <w:webHidden/>
          </w:rPr>
          <w:fldChar w:fldCharType="separate"/>
        </w:r>
        <w:r w:rsidR="00195D52">
          <w:rPr>
            <w:noProof/>
            <w:webHidden/>
          </w:rPr>
          <w:t>43</w:t>
        </w:r>
        <w:r>
          <w:rPr>
            <w:noProof/>
            <w:webHidden/>
          </w:rPr>
          <w:fldChar w:fldCharType="end"/>
        </w:r>
      </w:hyperlink>
    </w:p>
    <w:p w14:paraId="2665806F" w14:textId="4FD4F3DC" w:rsidR="00677DAA" w:rsidRDefault="00677DAA">
      <w:pPr>
        <w:pStyle w:val="TOC3"/>
        <w:rPr>
          <w:rFonts w:asciiTheme="minorHAnsi" w:eastAsiaTheme="minorEastAsia" w:hAnsiTheme="minorHAnsi" w:cstheme="minorBidi"/>
          <w:noProof/>
          <w:kern w:val="2"/>
          <w:lang w:eastAsia="en-AU"/>
          <w14:ligatures w14:val="standardContextual"/>
        </w:rPr>
      </w:pPr>
      <w:hyperlink w:anchor="_Toc187225456" w:history="1">
        <w:r w:rsidRPr="004068D0">
          <w:rPr>
            <w:rStyle w:val="Hyperlink"/>
            <w:rFonts w:eastAsia="Arial"/>
            <w:noProof/>
          </w:rPr>
          <w:t>Ruth advocates for disability equity</w:t>
        </w:r>
        <w:r>
          <w:rPr>
            <w:noProof/>
            <w:webHidden/>
          </w:rPr>
          <w:tab/>
        </w:r>
        <w:r>
          <w:rPr>
            <w:noProof/>
            <w:webHidden/>
          </w:rPr>
          <w:fldChar w:fldCharType="begin"/>
        </w:r>
        <w:r>
          <w:rPr>
            <w:noProof/>
            <w:webHidden/>
          </w:rPr>
          <w:instrText xml:space="preserve"> PAGEREF _Toc187225456 \h </w:instrText>
        </w:r>
        <w:r>
          <w:rPr>
            <w:noProof/>
            <w:webHidden/>
          </w:rPr>
        </w:r>
        <w:r>
          <w:rPr>
            <w:noProof/>
            <w:webHidden/>
          </w:rPr>
          <w:fldChar w:fldCharType="separate"/>
        </w:r>
        <w:r w:rsidR="00195D52">
          <w:rPr>
            <w:noProof/>
            <w:webHidden/>
          </w:rPr>
          <w:t>48</w:t>
        </w:r>
        <w:r>
          <w:rPr>
            <w:noProof/>
            <w:webHidden/>
          </w:rPr>
          <w:fldChar w:fldCharType="end"/>
        </w:r>
      </w:hyperlink>
    </w:p>
    <w:p w14:paraId="1EFCDF9E" w14:textId="40CAC4F1" w:rsidR="00677DAA" w:rsidRDefault="00677DAA">
      <w:pPr>
        <w:pStyle w:val="TOC2"/>
        <w:rPr>
          <w:rFonts w:asciiTheme="minorHAnsi" w:eastAsiaTheme="minorEastAsia" w:hAnsiTheme="minorHAnsi" w:cstheme="minorBidi"/>
          <w:noProof/>
          <w:kern w:val="2"/>
          <w:lang w:eastAsia="en-AU"/>
          <w14:ligatures w14:val="standardContextual"/>
        </w:rPr>
      </w:pPr>
      <w:hyperlink w:anchor="_Toc187225457" w:history="1">
        <w:r w:rsidRPr="004068D0">
          <w:rPr>
            <w:rStyle w:val="Hyperlink"/>
            <w:noProof/>
          </w:rPr>
          <w:t>5.</w:t>
        </w:r>
        <w:r>
          <w:rPr>
            <w:rFonts w:asciiTheme="minorHAnsi" w:eastAsiaTheme="minorEastAsia" w:hAnsiTheme="minorHAnsi" w:cstheme="minorBidi"/>
            <w:noProof/>
            <w:kern w:val="2"/>
            <w:lang w:eastAsia="en-AU"/>
            <w14:ligatures w14:val="standardContextual"/>
          </w:rPr>
          <w:tab/>
        </w:r>
        <w:r w:rsidRPr="004068D0">
          <w:rPr>
            <w:rStyle w:val="Hyperlink"/>
            <w:noProof/>
          </w:rPr>
          <w:t>Appendi</w:t>
        </w:r>
        <w:r w:rsidR="00E24FEF">
          <w:rPr>
            <w:rStyle w:val="Hyperlink"/>
            <w:noProof/>
          </w:rPr>
          <w:t>x</w:t>
        </w:r>
        <w:r>
          <w:rPr>
            <w:noProof/>
            <w:webHidden/>
          </w:rPr>
          <w:tab/>
        </w:r>
        <w:r>
          <w:rPr>
            <w:noProof/>
            <w:webHidden/>
          </w:rPr>
          <w:fldChar w:fldCharType="begin"/>
        </w:r>
        <w:r>
          <w:rPr>
            <w:noProof/>
            <w:webHidden/>
          </w:rPr>
          <w:instrText xml:space="preserve"> PAGEREF _Toc187225457 \h </w:instrText>
        </w:r>
        <w:r>
          <w:rPr>
            <w:noProof/>
            <w:webHidden/>
          </w:rPr>
        </w:r>
        <w:r>
          <w:rPr>
            <w:noProof/>
            <w:webHidden/>
          </w:rPr>
          <w:fldChar w:fldCharType="separate"/>
        </w:r>
        <w:r w:rsidR="00195D52">
          <w:rPr>
            <w:noProof/>
            <w:webHidden/>
          </w:rPr>
          <w:t>49</w:t>
        </w:r>
        <w:r>
          <w:rPr>
            <w:noProof/>
            <w:webHidden/>
          </w:rPr>
          <w:fldChar w:fldCharType="end"/>
        </w:r>
      </w:hyperlink>
    </w:p>
    <w:p w14:paraId="05DC8928" w14:textId="756C6C34" w:rsidR="003878CA" w:rsidRDefault="00F25DD0" w:rsidP="00222190">
      <w:pPr>
        <w:rPr>
          <w:b/>
          <w:color w:val="6B2976"/>
          <w:sz w:val="30"/>
          <w:szCs w:val="30"/>
        </w:rPr>
      </w:pPr>
      <w:r w:rsidRPr="000F0A71">
        <w:fldChar w:fldCharType="end"/>
      </w:r>
      <w:bookmarkStart w:id="48" w:name="_Toc184228833"/>
      <w:bookmarkStart w:id="49" w:name="_Toc184229418"/>
      <w:r w:rsidR="003878CA">
        <w:br w:type="page"/>
      </w:r>
    </w:p>
    <w:p w14:paraId="116D4C3A" w14:textId="77777777" w:rsidR="00D73705" w:rsidRPr="000F0A71" w:rsidRDefault="00D73705" w:rsidP="00D73705">
      <w:pPr>
        <w:pStyle w:val="Heading3"/>
        <w:numPr>
          <w:ilvl w:val="0"/>
          <w:numId w:val="0"/>
        </w:numPr>
        <w:spacing w:line="276" w:lineRule="auto"/>
        <w:rPr>
          <w:rFonts w:eastAsia="Arial"/>
        </w:rPr>
      </w:pPr>
      <w:bookmarkStart w:id="50" w:name="_Toc184228847"/>
      <w:bookmarkStart w:id="51" w:name="_Toc184229432"/>
      <w:bookmarkStart w:id="52" w:name="_Toc187225442"/>
      <w:bookmarkStart w:id="53" w:name="_Toc185343955"/>
      <w:bookmarkStart w:id="54" w:name="_Toc184229419"/>
      <w:bookmarkEnd w:id="48"/>
      <w:bookmarkEnd w:id="49"/>
      <w:r w:rsidRPr="000F0A71">
        <w:rPr>
          <w:rFonts w:eastAsia="Arial"/>
        </w:rPr>
        <w:lastRenderedPageBreak/>
        <w:t xml:space="preserve">Suzy’s lived experience of disability helps shape the </w:t>
      </w:r>
      <w:r>
        <w:rPr>
          <w:rFonts w:eastAsia="Arial"/>
        </w:rPr>
        <w:t>s</w:t>
      </w:r>
      <w:r w:rsidRPr="000F0A71">
        <w:rPr>
          <w:rFonts w:eastAsia="Arial"/>
        </w:rPr>
        <w:t>trategy</w:t>
      </w:r>
      <w:bookmarkEnd w:id="50"/>
      <w:bookmarkEnd w:id="51"/>
      <w:bookmarkEnd w:id="52"/>
    </w:p>
    <w:p w14:paraId="023776D2" w14:textId="77777777" w:rsidR="005321A9" w:rsidRDefault="005321A9" w:rsidP="00D73705">
      <w:pPr>
        <w:spacing w:after="240" w:line="276" w:lineRule="auto"/>
        <w:rPr>
          <w:rFonts w:eastAsia="Arial"/>
        </w:rPr>
      </w:pPr>
      <w:r>
        <w:rPr>
          <w:noProof/>
        </w:rPr>
        <w:drawing>
          <wp:inline distT="0" distB="0" distL="0" distR="0" wp14:anchorId="1B58866C" wp14:editId="52D768C8">
            <wp:extent cx="1768847" cy="2475186"/>
            <wp:effectExtent l="0" t="0" r="3175" b="1905"/>
            <wp:docPr id="496619949" name="Picture 1" descr="Suzy Trindall speaking during her interview in a black 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19949" name="Picture 1" descr="Suzy Trindall speaking during her interview in a black dress."/>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01838" cy="2521351"/>
                    </a:xfrm>
                    <a:prstGeom prst="rect">
                      <a:avLst/>
                    </a:prstGeom>
                  </pic:spPr>
                </pic:pic>
              </a:graphicData>
            </a:graphic>
          </wp:inline>
        </w:drawing>
      </w:r>
    </w:p>
    <w:p w14:paraId="31053F8B" w14:textId="4CD4290B" w:rsidR="00D73705" w:rsidRPr="000F0A71" w:rsidRDefault="00D73705" w:rsidP="00D73705">
      <w:pPr>
        <w:spacing w:after="240" w:line="276" w:lineRule="auto"/>
        <w:rPr>
          <w:rFonts w:eastAsia="Arial"/>
        </w:rPr>
      </w:pPr>
      <w:r w:rsidRPr="000F0A71">
        <w:rPr>
          <w:rFonts w:eastAsia="Arial"/>
        </w:rPr>
        <w:t xml:space="preserve">I know firsthand how much my mob need better access to culturally safe NDIS supports and services. As a proud Gadigal woman with disability, I’ve spent over a decade working with the Community Disability Alliance Hunter in Newcastle, NSW. Through my role as a peer worker and mentor, I have diverse experiences to share, along with those of my community. </w:t>
      </w:r>
    </w:p>
    <w:p w14:paraId="316388DF" w14:textId="77777777" w:rsidR="00D73705" w:rsidRPr="000F0A71" w:rsidRDefault="00D73705" w:rsidP="00D73705">
      <w:pPr>
        <w:spacing w:after="240" w:line="276" w:lineRule="auto"/>
        <w:rPr>
          <w:rFonts w:eastAsia="Arial"/>
        </w:rPr>
      </w:pPr>
      <w:r w:rsidRPr="000F0A71">
        <w:rPr>
          <w:rFonts w:eastAsia="Arial"/>
        </w:rPr>
        <w:t>It’s a privilege to help shape the NDI</w:t>
      </w:r>
      <w:r>
        <w:rPr>
          <w:rFonts w:eastAsia="Arial"/>
        </w:rPr>
        <w:t>S</w:t>
      </w:r>
      <w:r w:rsidRPr="000F0A71">
        <w:rPr>
          <w:rFonts w:eastAsia="Arial"/>
        </w:rPr>
        <w:t xml:space="preserve"> First Nations Strategy. I take this responsibility seriously as I want to do right by First Nations people with disability who need a voice. Many people I work with face significant challenges in accessing the NDIS. Many also find it hard to advocate for themselves. That’s why I’m here. Even though it doesn’t come naturally, if I can make a difference</w:t>
      </w:r>
      <w:r>
        <w:rPr>
          <w:rFonts w:eastAsia="Arial"/>
        </w:rPr>
        <w:t>,</w:t>
      </w:r>
      <w:r w:rsidRPr="000F0A71">
        <w:rPr>
          <w:rFonts w:eastAsia="Arial"/>
        </w:rPr>
        <w:t xml:space="preserve"> I will.</w:t>
      </w:r>
    </w:p>
    <w:p w14:paraId="52869087" w14:textId="77777777" w:rsidR="00D73705" w:rsidRPr="000F0A71" w:rsidRDefault="00D73705" w:rsidP="00D73705">
      <w:pPr>
        <w:spacing w:after="240" w:line="276" w:lineRule="auto"/>
        <w:rPr>
          <w:rFonts w:eastAsia="Arial"/>
        </w:rPr>
      </w:pPr>
      <w:r w:rsidRPr="000F0A71">
        <w:rPr>
          <w:rFonts w:eastAsia="Arial"/>
        </w:rPr>
        <w:t>What stood out to me about this process was the people. We each brought different perspectives</w:t>
      </w:r>
      <w:r>
        <w:rPr>
          <w:rFonts w:eastAsia="Arial"/>
        </w:rPr>
        <w:t>,</w:t>
      </w:r>
      <w:r w:rsidRPr="000F0A71">
        <w:rPr>
          <w:rFonts w:eastAsia="Arial"/>
        </w:rPr>
        <w:t xml:space="preserve"> and our deep sense of connection made our contributions even more meaningful. Together we’re helping to change lives for the better.</w:t>
      </w:r>
    </w:p>
    <w:p w14:paraId="0F6369C1" w14:textId="77777777" w:rsidR="00D73705" w:rsidRPr="000F0A71" w:rsidRDefault="00D73705" w:rsidP="00D73705">
      <w:pPr>
        <w:spacing w:after="240" w:line="276" w:lineRule="auto"/>
        <w:rPr>
          <w:rStyle w:val="Strong"/>
        </w:rPr>
      </w:pPr>
      <w:r w:rsidRPr="000F0A71">
        <w:rPr>
          <w:rStyle w:val="Strong"/>
        </w:rPr>
        <w:t>Suzy Trindall</w:t>
      </w:r>
    </w:p>
    <w:p w14:paraId="73DCDB5D" w14:textId="77777777" w:rsidR="00D73705" w:rsidRPr="000F0A71" w:rsidRDefault="00D73705" w:rsidP="00D73705">
      <w:pPr>
        <w:spacing w:after="240" w:line="276" w:lineRule="auto"/>
        <w:rPr>
          <w:rStyle w:val="Strong"/>
        </w:rPr>
      </w:pPr>
      <w:r w:rsidRPr="000F0A71">
        <w:rPr>
          <w:rStyle w:val="Strong"/>
        </w:rPr>
        <w:t>Gadigal People of the Eora Nation</w:t>
      </w:r>
    </w:p>
    <w:bookmarkEnd w:id="53"/>
    <w:p w14:paraId="250D56A7" w14:textId="77777777" w:rsidR="00D73705" w:rsidRPr="00AC17F9" w:rsidRDefault="00D73705" w:rsidP="00AC17F9">
      <w:pPr>
        <w:spacing w:line="276" w:lineRule="auto"/>
        <w:rPr>
          <w:shd w:val="clear" w:color="auto" w:fill="FFFFFF"/>
        </w:rPr>
      </w:pPr>
      <w:r w:rsidRPr="000F0A71">
        <w:br w:type="page"/>
      </w:r>
    </w:p>
    <w:p w14:paraId="2FE710E1" w14:textId="2C00DE0B" w:rsidR="0090462E" w:rsidRPr="0040410B" w:rsidRDefault="00757E56" w:rsidP="0040410B">
      <w:pPr>
        <w:pStyle w:val="Heading2"/>
        <w:numPr>
          <w:ilvl w:val="0"/>
          <w:numId w:val="0"/>
        </w:numPr>
      </w:pPr>
      <w:bookmarkStart w:id="55" w:name="_Toc185343956"/>
      <w:bookmarkStart w:id="56" w:name="_Toc187225443"/>
      <w:r w:rsidRPr="00757E56">
        <w:lastRenderedPageBreak/>
        <w:t>A message from the Minister for the National Disability Insurance Scheme</w:t>
      </w:r>
      <w:bookmarkEnd w:id="54"/>
      <w:bookmarkEnd w:id="55"/>
      <w:bookmarkEnd w:id="56"/>
      <w:r w:rsidRPr="00757E56">
        <w:br/>
      </w:r>
      <w:r w:rsidR="0090462E" w:rsidRPr="0090462E">
        <w:rPr>
          <w:noProof/>
          <w:highlight w:val="yellow"/>
        </w:rPr>
        <w:drawing>
          <wp:inline distT="0" distB="0" distL="0" distR="0" wp14:anchorId="11B38AF8" wp14:editId="08BFE406">
            <wp:extent cx="1722136" cy="2409825"/>
            <wp:effectExtent l="0" t="0" r="0" b="0"/>
            <wp:docPr id="1418437730" name="Picture 2" descr="Portrait of The Hon Bill Shorten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437730" name="Picture 2" descr="Portrait of The Hon Bill Shorten MP"/>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722136" cy="2409825"/>
                    </a:xfrm>
                    <a:prstGeom prst="rect">
                      <a:avLst/>
                    </a:prstGeom>
                    <a:noFill/>
                    <a:ln>
                      <a:noFill/>
                    </a:ln>
                  </pic:spPr>
                </pic:pic>
              </a:graphicData>
            </a:graphic>
          </wp:inline>
        </w:drawing>
      </w:r>
    </w:p>
    <w:p w14:paraId="047DD4D2" w14:textId="77777777" w:rsidR="007253F0" w:rsidRPr="007253F0" w:rsidRDefault="007253F0" w:rsidP="007253F0">
      <w:r>
        <w:t>As Minister for the National Disability Insurance Scheme (NDIS), I am pleased to support the release of the inaugural NDIS First Nations Strategy.  </w:t>
      </w:r>
    </w:p>
    <w:p w14:paraId="6A5A28B8" w14:textId="77777777" w:rsidR="007253F0" w:rsidRPr="007253F0" w:rsidRDefault="007253F0" w:rsidP="007253F0">
      <w:r>
        <w:t>For the first time, the strategy establishes clear priorities and a roadmap for change to ensure the NDIS creates improved outcomes for First Nations people with disability. This strategy is an important part of getting the NDIS back on track to ensure it delivers on its original vision promised to First Nations people with disability and is here for future generations of Australians. Importantly, this strategy also delivers on a key National Disability Insurance Agency (NDIA) commitment under the National Agreement on Closing the Gap.</w:t>
      </w:r>
    </w:p>
    <w:p w14:paraId="1FD91009" w14:textId="22EDD74E" w:rsidR="007253F0" w:rsidRPr="007253F0" w:rsidRDefault="5DF0FE2B" w:rsidP="007253F0">
      <w:r>
        <w:t>This strategy paves the way for First Nations people with disability to call for change that is meaningful for First Nations communities and commits the NDIA to improve the NDIS through partnership, co-design and power sharing. It offers a transformational approach to strengthening the voice of First Nations peoples to determine their own futures with the support of government. The 4 key areas for reform are critical to make the NDIS more equitable, culturally safe, community-centred and coordinated for First Nations people</w:t>
      </w:r>
      <w:r w:rsidR="7F3990A1">
        <w:t>s</w:t>
      </w:r>
      <w:r>
        <w:t>. </w:t>
      </w:r>
    </w:p>
    <w:p w14:paraId="6548E00A" w14:textId="0BF9FC7B" w:rsidR="007253F0" w:rsidRPr="007253F0" w:rsidRDefault="5DF0FE2B">
      <w:r>
        <w:t xml:space="preserve">This strategy is just one part of a longer journey to improving the NDIS for First Nations people with disability. First Nations people with disability continue to face significantly higher barriers </w:t>
      </w:r>
      <w:r w:rsidR="0689FE77">
        <w:t>to</w:t>
      </w:r>
      <w:r>
        <w:t xml:space="preserve"> accessing and participating in the NDIS – we have heard clearly that First Nations people with disability continue to be uniquely marginalised through the Independent Review of the NDIS and Disability Royal Commission. There is more to do to ensure the NDIS reaches its full potential and serve</w:t>
      </w:r>
      <w:r w:rsidR="5005B6F9">
        <w:t>s</w:t>
      </w:r>
      <w:r>
        <w:t xml:space="preserve"> the needs of all communities. </w:t>
      </w:r>
    </w:p>
    <w:p w14:paraId="37C7D75E" w14:textId="41E886DF" w:rsidR="007253F0" w:rsidRPr="007253F0" w:rsidRDefault="007253F0" w:rsidP="007253F0">
      <w:r>
        <w:lastRenderedPageBreak/>
        <w:t xml:space="preserve">Thank you to the many First Nations people, groups and organisations who have engaged with the NDIA and the </w:t>
      </w:r>
      <w:r w:rsidR="2464D9FF">
        <w:t>g</w:t>
      </w:r>
      <w:r>
        <w:t>overnment over many years, inquiries, workshops, and meetings. The strategy is the result of years of engaging with many diverse voices of First Nations people on the priorities to improve outcomes for First Nations people with disability and their families and carers. </w:t>
      </w:r>
    </w:p>
    <w:p w14:paraId="089E1508" w14:textId="798E6751" w:rsidR="007253F0" w:rsidRPr="007253F0" w:rsidRDefault="5DF0FE2B" w:rsidP="007253F0">
      <w:r>
        <w:t xml:space="preserve">A particular thank you to those that advised on this strategy and shared learnings, experience and expert understanding to support its development – including representatives of First Nations NDIS participants, providers, partners, peak bodies, carers, advocates, and key </w:t>
      </w:r>
      <w:r w:rsidR="42299A67">
        <w:t>d</w:t>
      </w:r>
      <w:r>
        <w:t xml:space="preserve">epartments and </w:t>
      </w:r>
      <w:r w:rsidR="751A853C">
        <w:t>a</w:t>
      </w:r>
      <w:r>
        <w:t>gencies. The feedback collated through the Disability Royal Commission, the Independent Review of the NDIS and the Productivity Commission Review of the National Agreement on Closing the Gap also informed the strategy and represent over 650 submissions by First Nations organisations and individuals.</w:t>
      </w:r>
    </w:p>
    <w:p w14:paraId="33998C41" w14:textId="77777777" w:rsidR="007253F0" w:rsidRPr="007253F0" w:rsidRDefault="007253F0" w:rsidP="007253F0">
      <w:r>
        <w:t>I now look forward to the NDIA commencing work to co-design the First Nations Strategy Implementation Plan with First Nations communities. Realising the potential of the strategy will require continued collaboration and concerted efforts to make the changes called for by First Nations people with disability.</w:t>
      </w:r>
    </w:p>
    <w:p w14:paraId="67AF3457" w14:textId="77777777" w:rsidR="004C3574" w:rsidRDefault="00757E56" w:rsidP="00757E56">
      <w:pPr>
        <w:rPr>
          <w:rStyle w:val="Strong"/>
        </w:rPr>
      </w:pPr>
      <w:r w:rsidRPr="00757E56">
        <w:rPr>
          <w:rStyle w:val="Strong"/>
        </w:rPr>
        <w:t>The Hon Bill Shorten MP</w:t>
      </w:r>
    </w:p>
    <w:p w14:paraId="7A073EC8" w14:textId="163418FC" w:rsidR="00757E56" w:rsidRPr="00757E56" w:rsidRDefault="00757E56" w:rsidP="00757E56">
      <w:pPr>
        <w:rPr>
          <w:rStyle w:val="Strong"/>
        </w:rPr>
      </w:pPr>
      <w:r w:rsidRPr="00757E56">
        <w:rPr>
          <w:rStyle w:val="Strong"/>
        </w:rPr>
        <w:t>Minister for the National Disability Insurance Scheme</w:t>
      </w:r>
      <w:r w:rsidRPr="00757E56">
        <w:rPr>
          <w:rStyle w:val="Strong"/>
        </w:rPr>
        <w:br/>
        <w:t>Minister for Government Services</w:t>
      </w:r>
    </w:p>
    <w:p w14:paraId="65DF7261" w14:textId="77777777" w:rsidR="0037034B" w:rsidRDefault="0037034B">
      <w:pPr>
        <w:spacing w:after="0" w:line="240" w:lineRule="auto"/>
        <w:rPr>
          <w:b/>
          <w:bCs/>
          <w:color w:val="6B2976"/>
          <w:sz w:val="40"/>
          <w:szCs w:val="40"/>
          <w:shd w:val="clear" w:color="auto" w:fill="FFFFFF"/>
        </w:rPr>
      </w:pPr>
      <w:bookmarkStart w:id="57" w:name="_Toc185343957"/>
      <w:bookmarkStart w:id="58" w:name="_Toc187225444"/>
      <w:r>
        <w:br w:type="page"/>
      </w:r>
    </w:p>
    <w:p w14:paraId="2EC89BE3" w14:textId="2D20FEE5" w:rsidR="000E622B" w:rsidRPr="000F0A71" w:rsidRDefault="001A64E3" w:rsidP="008C7446">
      <w:pPr>
        <w:pStyle w:val="Heading2"/>
        <w:numPr>
          <w:ilvl w:val="0"/>
          <w:numId w:val="0"/>
        </w:numPr>
      </w:pPr>
      <w:r w:rsidRPr="000F0A71">
        <w:lastRenderedPageBreak/>
        <w:t xml:space="preserve">A </w:t>
      </w:r>
      <w:r w:rsidR="00D47A4C" w:rsidRPr="000F0A71">
        <w:t>m</w:t>
      </w:r>
      <w:r w:rsidR="00257713" w:rsidRPr="000F0A71">
        <w:t xml:space="preserve">essage from </w:t>
      </w:r>
      <w:r w:rsidR="00041FB4" w:rsidRPr="000F0A71">
        <w:t xml:space="preserve">the </w:t>
      </w:r>
      <w:r w:rsidR="000E622B" w:rsidRPr="000F0A71">
        <w:t>CEO</w:t>
      </w:r>
      <w:bookmarkEnd w:id="57"/>
      <w:bookmarkEnd w:id="58"/>
    </w:p>
    <w:p w14:paraId="3ACD815D" w14:textId="77777777" w:rsidR="00490416" w:rsidRPr="000F0A71" w:rsidRDefault="009A2FBD" w:rsidP="00497698">
      <w:pPr>
        <w:spacing w:after="240" w:line="276" w:lineRule="auto"/>
        <w:rPr>
          <w:b/>
          <w:bCs/>
        </w:rPr>
      </w:pPr>
      <w:r w:rsidRPr="000F0A71">
        <w:rPr>
          <w:noProof/>
        </w:rPr>
        <w:drawing>
          <wp:inline distT="0" distB="0" distL="0" distR="0" wp14:anchorId="328163F9" wp14:editId="0AC52374">
            <wp:extent cx="1694434" cy="2371061"/>
            <wp:effectExtent l="0" t="0" r="1270" b="0"/>
            <wp:docPr id="213869823" name="Picture 213869823" descr="Portrait of Rebecca Falkingham,&#10;Chief Executive Offic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9823" name="Picture 213869823" descr="Portrait of Rebecca Falkingham,&#10;Chief Executive Officer&#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99393" cy="2378000"/>
                    </a:xfrm>
                    <a:prstGeom prst="rect">
                      <a:avLst/>
                    </a:prstGeom>
                  </pic:spPr>
                </pic:pic>
              </a:graphicData>
            </a:graphic>
          </wp:inline>
        </w:drawing>
      </w:r>
    </w:p>
    <w:p w14:paraId="3372861F" w14:textId="703A6998" w:rsidR="00CF2D7D" w:rsidRPr="000F0A71" w:rsidRDefault="00CF2D7D" w:rsidP="00CF2D7D">
      <w:pPr>
        <w:spacing w:after="240" w:line="276" w:lineRule="auto"/>
        <w:rPr>
          <w:b/>
          <w:bCs/>
        </w:rPr>
      </w:pPr>
      <w:r w:rsidRPr="66285AB8">
        <w:rPr>
          <w:b/>
          <w:bCs/>
        </w:rPr>
        <w:t xml:space="preserve">The NDIA is committed to an equitable Australia for First Nations people with disability. </w:t>
      </w:r>
    </w:p>
    <w:p w14:paraId="4B90272F" w14:textId="77777777" w:rsidR="00CF2D7D" w:rsidRDefault="00CF2D7D" w:rsidP="00CF2D7D">
      <w:pPr>
        <w:rPr>
          <w:noProof/>
        </w:rPr>
      </w:pPr>
      <w:r w:rsidRPr="0B433376">
        <w:rPr>
          <w:noProof/>
        </w:rPr>
        <w:t xml:space="preserve">I am </w:t>
      </w:r>
      <w:r>
        <w:rPr>
          <w:noProof/>
        </w:rPr>
        <w:t xml:space="preserve">honoured to launch the </w:t>
      </w:r>
      <w:r w:rsidRPr="0B433376">
        <w:rPr>
          <w:noProof/>
        </w:rPr>
        <w:t xml:space="preserve">NDIS First Nations Strategy </w:t>
      </w:r>
      <w:r>
        <w:rPr>
          <w:noProof/>
        </w:rPr>
        <w:t>alongside Minister Shorten and Deputy Chief Executive Officer, First Nations, Dr Janine Mohamed.</w:t>
      </w:r>
    </w:p>
    <w:p w14:paraId="743C05D5" w14:textId="77777777" w:rsidR="00CF2D7D" w:rsidRDefault="00CF2D7D" w:rsidP="00CF2D7D">
      <w:r w:rsidRPr="0B433376">
        <w:rPr>
          <w:noProof/>
        </w:rPr>
        <w:t xml:space="preserve">The </w:t>
      </w:r>
      <w:r>
        <w:rPr>
          <w:noProof/>
        </w:rPr>
        <w:t xml:space="preserve">NDIS First Nations </w:t>
      </w:r>
      <w:r w:rsidRPr="0B433376">
        <w:rPr>
          <w:noProof/>
        </w:rPr>
        <w:t xml:space="preserve">Strategy forms the centrepiece of the NDIA’s reform agenda for improving </w:t>
      </w:r>
      <w:r w:rsidRPr="0B433376">
        <w:t>outcomes</w:t>
      </w:r>
      <w:r w:rsidRPr="0B433376">
        <w:rPr>
          <w:noProof/>
        </w:rPr>
        <w:t xml:space="preserve"> for First Nations participants, their families </w:t>
      </w:r>
      <w:r w:rsidRPr="0B433376">
        <w:t xml:space="preserve">and carers. </w:t>
      </w:r>
      <w:r>
        <w:t xml:space="preserve">Importantly, it also </w:t>
      </w:r>
      <w:r w:rsidRPr="0B433376">
        <w:t>sets out the steps we will take to implement</w:t>
      </w:r>
      <w:r w:rsidRPr="0B433376">
        <w:rPr>
          <w:noProof/>
        </w:rPr>
        <w:t xml:space="preserve"> meaningful action. </w:t>
      </w:r>
    </w:p>
    <w:p w14:paraId="3DB8B71D" w14:textId="77777777" w:rsidR="00CF2D7D" w:rsidRDefault="00CF2D7D" w:rsidP="00CF2D7D">
      <w:r w:rsidRPr="20DED804">
        <w:rPr>
          <w:noProof/>
        </w:rPr>
        <w:t xml:space="preserve">We have long heard from First Nations communities about the challenges </w:t>
      </w:r>
      <w:r>
        <w:rPr>
          <w:noProof/>
        </w:rPr>
        <w:t>that First Nations people</w:t>
      </w:r>
      <w:r w:rsidRPr="20DED804">
        <w:rPr>
          <w:noProof/>
        </w:rPr>
        <w:t xml:space="preserve"> experience when accessing and using the NDIS</w:t>
      </w:r>
      <w:r>
        <w:rPr>
          <w:noProof/>
        </w:rPr>
        <w:t xml:space="preserve"> – a</w:t>
      </w:r>
      <w:r w:rsidRPr="20DED804">
        <w:rPr>
          <w:noProof/>
        </w:rPr>
        <w:t xml:space="preserve"> message </w:t>
      </w:r>
      <w:r>
        <w:rPr>
          <w:noProof/>
        </w:rPr>
        <w:t>that</w:t>
      </w:r>
      <w:r w:rsidRPr="20DED804">
        <w:rPr>
          <w:noProof/>
        </w:rPr>
        <w:t xml:space="preserve"> was further amplified by the Disability Royal Commission and the </w:t>
      </w:r>
      <w:r>
        <w:t>Independent Review of the NDIS</w:t>
      </w:r>
      <w:r w:rsidRPr="20DED804">
        <w:rPr>
          <w:noProof/>
        </w:rPr>
        <w:t xml:space="preserve">. </w:t>
      </w:r>
    </w:p>
    <w:p w14:paraId="72559B63" w14:textId="77777777" w:rsidR="00CF2D7D" w:rsidRDefault="00CF2D7D" w:rsidP="00CF2D7D">
      <w:pPr>
        <w:rPr>
          <w:noProof/>
        </w:rPr>
      </w:pPr>
      <w:r w:rsidRPr="20DED804">
        <w:rPr>
          <w:noProof/>
        </w:rPr>
        <w:t xml:space="preserve">I welcome </w:t>
      </w:r>
      <w:r>
        <w:rPr>
          <w:noProof/>
        </w:rPr>
        <w:t>the</w:t>
      </w:r>
      <w:r w:rsidRPr="20DED804">
        <w:rPr>
          <w:noProof/>
        </w:rPr>
        <w:t xml:space="preserve"> NDIS First Nations Strategy as a critical step in championing a strengths-based pathway for change. </w:t>
      </w:r>
      <w:r>
        <w:rPr>
          <w:noProof/>
        </w:rPr>
        <w:t xml:space="preserve">One that </w:t>
      </w:r>
      <w:r w:rsidRPr="0B433376">
        <w:rPr>
          <w:noProof/>
        </w:rPr>
        <w:t>delivers on commitments made by the NDIA under the National Agreement on Closing the Gap.</w:t>
      </w:r>
    </w:p>
    <w:p w14:paraId="59372C95" w14:textId="77777777" w:rsidR="00CF2D7D" w:rsidRDefault="00CF2D7D" w:rsidP="00CF2D7D">
      <w:pPr>
        <w:rPr>
          <w:noProof/>
        </w:rPr>
      </w:pPr>
      <w:r w:rsidRPr="20DED804">
        <w:rPr>
          <w:noProof/>
        </w:rPr>
        <w:t>At its core, this strategy reinforces the importance of listening in order to implement change. Indeed</w:t>
      </w:r>
      <w:r>
        <w:rPr>
          <w:noProof/>
        </w:rPr>
        <w:t>,</w:t>
      </w:r>
      <w:r w:rsidRPr="20DED804">
        <w:rPr>
          <w:noProof/>
        </w:rPr>
        <w:t xml:space="preserve"> it is the knowledge and experiences of people with disability that will form the </w:t>
      </w:r>
      <w:r>
        <w:rPr>
          <w:noProof/>
        </w:rPr>
        <w:t>basis</w:t>
      </w:r>
      <w:r w:rsidRPr="20DED804">
        <w:rPr>
          <w:noProof/>
        </w:rPr>
        <w:t xml:space="preserve"> for transform</w:t>
      </w:r>
      <w:r>
        <w:rPr>
          <w:noProof/>
        </w:rPr>
        <w:t>ing</w:t>
      </w:r>
      <w:r w:rsidRPr="20DED804">
        <w:rPr>
          <w:noProof/>
        </w:rPr>
        <w:t xml:space="preserve"> the NDIS.</w:t>
      </w:r>
    </w:p>
    <w:p w14:paraId="34B647A4" w14:textId="77777777" w:rsidR="00CF2D7D" w:rsidRDefault="00CF2D7D" w:rsidP="00CF2D7D">
      <w:pPr>
        <w:rPr>
          <w:noProof/>
        </w:rPr>
      </w:pPr>
      <w:r w:rsidRPr="20DED804">
        <w:rPr>
          <w:noProof/>
        </w:rPr>
        <w:t>I commend the work of the NDI</w:t>
      </w:r>
      <w:r>
        <w:rPr>
          <w:noProof/>
        </w:rPr>
        <w:t>S</w:t>
      </w:r>
      <w:r w:rsidRPr="20DED804">
        <w:rPr>
          <w:noProof/>
        </w:rPr>
        <w:t xml:space="preserve"> First Nations Strategy Working Group and the former NDIA First Nations Advisory Council for combining elements of truth telling with a vision for the future. This work has allowed us to set priorities that are enshrined in self-determination</w:t>
      </w:r>
      <w:r>
        <w:rPr>
          <w:noProof/>
        </w:rPr>
        <w:t xml:space="preserve"> and power-sharing</w:t>
      </w:r>
      <w:r w:rsidRPr="20DED804">
        <w:rPr>
          <w:noProof/>
        </w:rPr>
        <w:t xml:space="preserve">. </w:t>
      </w:r>
    </w:p>
    <w:p w14:paraId="6877C0CA" w14:textId="77777777" w:rsidR="00241DBC" w:rsidRDefault="00241DBC" w:rsidP="00241DBC">
      <w:pPr>
        <w:rPr>
          <w:noProof/>
        </w:rPr>
      </w:pPr>
      <w:r w:rsidRPr="20DED804">
        <w:rPr>
          <w:noProof/>
        </w:rPr>
        <w:lastRenderedPageBreak/>
        <w:t xml:space="preserve">The NDIS First Nations Strategy makes clear that NDIS policies and programs must be developed with consideration of First Nations perspectives, experiences and interests at all levels. </w:t>
      </w:r>
    </w:p>
    <w:p w14:paraId="552C06A2" w14:textId="77777777" w:rsidR="00241DBC" w:rsidRDefault="00241DBC" w:rsidP="00241DBC">
      <w:pPr>
        <w:rPr>
          <w:noProof/>
        </w:rPr>
      </w:pPr>
      <w:r w:rsidRPr="20DED804">
        <w:rPr>
          <w:noProof/>
        </w:rPr>
        <w:t xml:space="preserve">It calls for partnerships with First Nations communities and for collaboration across all sectors and jurisdictions to provide equitable, culturally safe and holistic community-based models of care. </w:t>
      </w:r>
    </w:p>
    <w:p w14:paraId="15075B5B" w14:textId="3F461906" w:rsidR="00241DBC" w:rsidRDefault="00241DBC" w:rsidP="00241DBC">
      <w:pPr>
        <w:rPr>
          <w:noProof/>
        </w:rPr>
      </w:pPr>
      <w:r w:rsidRPr="20DED804">
        <w:rPr>
          <w:noProof/>
        </w:rPr>
        <w:t xml:space="preserve">The next step in our journey is to </w:t>
      </w:r>
      <w:r>
        <w:rPr>
          <w:noProof/>
        </w:rPr>
        <w:t xml:space="preserve">roll out </w:t>
      </w:r>
      <w:r w:rsidRPr="20DED804">
        <w:rPr>
          <w:noProof/>
        </w:rPr>
        <w:t xml:space="preserve">the </w:t>
      </w:r>
      <w:r>
        <w:rPr>
          <w:noProof/>
        </w:rPr>
        <w:t>s</w:t>
      </w:r>
      <w:r w:rsidRPr="20DED804">
        <w:rPr>
          <w:noProof/>
        </w:rPr>
        <w:t xml:space="preserve">trategy. </w:t>
      </w:r>
      <w:r w:rsidR="00117E39">
        <w:rPr>
          <w:noProof/>
        </w:rPr>
        <w:t>In</w:t>
      </w:r>
      <w:r w:rsidR="00AA7F02" w:rsidRPr="20DED804">
        <w:rPr>
          <w:noProof/>
        </w:rPr>
        <w:t xml:space="preserve"> </w:t>
      </w:r>
      <w:r w:rsidRPr="20DED804">
        <w:rPr>
          <w:noProof/>
        </w:rPr>
        <w:t xml:space="preserve">2025, the NDIA First Nations Group will embark on a process of community engagement and co-design. </w:t>
      </w:r>
    </w:p>
    <w:p w14:paraId="5648781E" w14:textId="77777777" w:rsidR="00241DBC" w:rsidRDefault="00241DBC" w:rsidP="00241DBC">
      <w:pPr>
        <w:rPr>
          <w:noProof/>
        </w:rPr>
      </w:pPr>
      <w:r w:rsidRPr="20DED804">
        <w:rPr>
          <w:noProof/>
        </w:rPr>
        <w:t>This consultation period will support us to develop a strategy implementation plan and an evaluation framework that will help us measure progress.</w:t>
      </w:r>
      <w:r>
        <w:rPr>
          <w:noProof/>
        </w:rPr>
        <w:t xml:space="preserve"> </w:t>
      </w:r>
    </w:p>
    <w:p w14:paraId="3534EA5F" w14:textId="77777777" w:rsidR="00241DBC" w:rsidRDefault="00241DBC" w:rsidP="00241DBC">
      <w:pPr>
        <w:rPr>
          <w:noProof/>
        </w:rPr>
      </w:pPr>
      <w:r w:rsidRPr="20DED804">
        <w:rPr>
          <w:noProof/>
        </w:rPr>
        <w:t>I</w:t>
      </w:r>
      <w:r>
        <w:rPr>
          <w:noProof/>
        </w:rPr>
        <w:t xml:space="preserve">t’s critical </w:t>
      </w:r>
      <w:r w:rsidRPr="20DED804">
        <w:rPr>
          <w:noProof/>
        </w:rPr>
        <w:t>the NDIA, and our partners across government and non-government sectors, embed this strategy into our everyday work and implement it together,</w:t>
      </w:r>
      <w:r>
        <w:rPr>
          <w:noProof/>
        </w:rPr>
        <w:t xml:space="preserve"> reflecting the positive spirit in which it was developed and written.</w:t>
      </w:r>
      <w:r w:rsidRPr="20DED804">
        <w:rPr>
          <w:noProof/>
        </w:rPr>
        <w:t xml:space="preserve"> </w:t>
      </w:r>
    </w:p>
    <w:p w14:paraId="4A0FFF53" w14:textId="77777777" w:rsidR="00241DBC" w:rsidRPr="00322A4A" w:rsidRDefault="00241DBC" w:rsidP="00241DBC">
      <w:pPr>
        <w:rPr>
          <w:noProof/>
        </w:rPr>
      </w:pPr>
      <w:r>
        <w:rPr>
          <w:noProof/>
        </w:rPr>
        <w:t>I look forward to taking these next steps with you as we continue to create a more equitable and culturally safe NDIS.</w:t>
      </w:r>
    </w:p>
    <w:p w14:paraId="2D72151D" w14:textId="77777777" w:rsidR="004C3574" w:rsidRDefault="000D2F9A" w:rsidP="00497698">
      <w:pPr>
        <w:spacing w:after="240" w:line="276" w:lineRule="auto"/>
        <w:rPr>
          <w:b/>
          <w:bCs/>
        </w:rPr>
      </w:pPr>
      <w:r w:rsidRPr="000F0A71">
        <w:rPr>
          <w:b/>
          <w:bCs/>
        </w:rPr>
        <w:t>Rebecca Falkingham</w:t>
      </w:r>
    </w:p>
    <w:p w14:paraId="75B6F219" w14:textId="5D1944D2" w:rsidR="000D2F9A" w:rsidRPr="004C3574" w:rsidRDefault="000D2F9A" w:rsidP="00497698">
      <w:pPr>
        <w:spacing w:after="240" w:line="276" w:lineRule="auto"/>
        <w:rPr>
          <w:b/>
          <w:bCs/>
        </w:rPr>
      </w:pPr>
      <w:r w:rsidRPr="004C3574">
        <w:rPr>
          <w:b/>
          <w:bCs/>
        </w:rPr>
        <w:t>Chief Executive Officer</w:t>
      </w:r>
    </w:p>
    <w:p w14:paraId="06A2A631" w14:textId="77777777" w:rsidR="0037034B" w:rsidRDefault="0037034B">
      <w:pPr>
        <w:spacing w:after="0" w:line="240" w:lineRule="auto"/>
        <w:rPr>
          <w:b/>
          <w:bCs/>
          <w:color w:val="6B2976"/>
          <w:sz w:val="40"/>
          <w:szCs w:val="40"/>
          <w:shd w:val="clear" w:color="auto" w:fill="FFFFFF"/>
        </w:rPr>
      </w:pPr>
      <w:bookmarkStart w:id="59" w:name="_Toc185343958"/>
      <w:bookmarkStart w:id="60" w:name="_Toc187225445"/>
      <w:r>
        <w:br w:type="page"/>
      </w:r>
    </w:p>
    <w:p w14:paraId="48B026E3" w14:textId="4833CF40" w:rsidR="00322A4A" w:rsidRPr="000F0A71" w:rsidRDefault="00D47A4C" w:rsidP="008C7446">
      <w:pPr>
        <w:pStyle w:val="Heading2"/>
        <w:numPr>
          <w:ilvl w:val="0"/>
          <w:numId w:val="0"/>
        </w:numPr>
      </w:pPr>
      <w:r w:rsidRPr="000F0A71">
        <w:lastRenderedPageBreak/>
        <w:t>A m</w:t>
      </w:r>
      <w:r w:rsidR="00322A4A" w:rsidRPr="000F0A71">
        <w:t xml:space="preserve">essage from </w:t>
      </w:r>
      <w:r w:rsidR="00041FB4" w:rsidRPr="000F0A71">
        <w:t xml:space="preserve">the </w:t>
      </w:r>
      <w:r w:rsidR="000E622B" w:rsidRPr="000F0A71">
        <w:t>DCEO</w:t>
      </w:r>
      <w:bookmarkEnd w:id="59"/>
      <w:bookmarkEnd w:id="60"/>
      <w:r w:rsidR="00322A4A" w:rsidRPr="000F0A71">
        <w:t xml:space="preserve"> </w:t>
      </w:r>
    </w:p>
    <w:p w14:paraId="21916116" w14:textId="77777777" w:rsidR="00DD383A" w:rsidRPr="000F0A71" w:rsidRDefault="00DD383A" w:rsidP="006A0FC1">
      <w:pPr>
        <w:spacing w:after="240" w:line="276" w:lineRule="auto"/>
      </w:pPr>
      <w:r w:rsidRPr="000F0A71">
        <w:rPr>
          <w:noProof/>
        </w:rPr>
        <w:drawing>
          <wp:inline distT="0" distB="0" distL="0" distR="0" wp14:anchorId="438380EF" wp14:editId="76FDDBB4">
            <wp:extent cx="1733266" cy="2425402"/>
            <wp:effectExtent l="0" t="0" r="635" b="0"/>
            <wp:docPr id="1880422750" name="Picture 1880422750" descr="Portrait of Dr Janine Mohamed&#10;Deputy Chief Executive Officer, First Nations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22750" name="Picture 1880422750" descr="Portrait of Dr Janine Mohamed&#10;Deputy Chief Executive Officer, First Nations Group "/>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41721" cy="2437233"/>
                    </a:xfrm>
                    <a:prstGeom prst="rect">
                      <a:avLst/>
                    </a:prstGeom>
                  </pic:spPr>
                </pic:pic>
              </a:graphicData>
            </a:graphic>
          </wp:inline>
        </w:drawing>
      </w:r>
    </w:p>
    <w:p w14:paraId="358EAC05" w14:textId="77777777" w:rsidR="00034393" w:rsidRDefault="00034393" w:rsidP="00034393">
      <w:r w:rsidRPr="009814D7">
        <w:t>As a Narungga Kaurna woman from South Australia and the inaugural Deputy CEO</w:t>
      </w:r>
      <w:r>
        <w:t xml:space="preserve"> First Nations, I am extremely proud of the NDIS First Nations Strategy.</w:t>
      </w:r>
    </w:p>
    <w:p w14:paraId="3D6A0852" w14:textId="77777777" w:rsidR="00034393" w:rsidRDefault="00034393" w:rsidP="00034393">
      <w:r>
        <w:t>First Nations people with disability have the universal right to equity, dignity and self-determination – so they can live the lives that they want and deserve to live.</w:t>
      </w:r>
    </w:p>
    <w:p w14:paraId="27CDF6BA" w14:textId="77777777" w:rsidR="00034393" w:rsidRDefault="00034393" w:rsidP="00034393">
      <w:r>
        <w:t xml:space="preserve">This NDIS First Nations Strategy is about deeply listening and acting upon the valued voices of First Nations people with disability, their families and carers – a strategy that has the real potential to make a difference in people’s lives. </w:t>
      </w:r>
    </w:p>
    <w:p w14:paraId="237EF53E" w14:textId="77777777" w:rsidR="00034393" w:rsidRDefault="00034393" w:rsidP="00034393">
      <w:r>
        <w:t>We are resolutely committed to First Nations leadership and system reform to support First Nations people with disability.</w:t>
      </w:r>
    </w:p>
    <w:p w14:paraId="589323CA" w14:textId="77777777" w:rsidR="00034393" w:rsidRDefault="00034393" w:rsidP="00034393">
      <w:r>
        <w:t xml:space="preserve">We know First Nations people face many forms of disadvantage and racism. That’s why it’s important that this strategy has cultural safety at its core. For First Nations people with disability, cultural safety is not just an option – it is essential, and it is best practice for everyone. </w:t>
      </w:r>
    </w:p>
    <w:p w14:paraId="1FD0D52D" w14:textId="77777777" w:rsidR="00034393" w:rsidRPr="00602BD8" w:rsidRDefault="00034393" w:rsidP="00034393">
      <w:r>
        <w:t xml:space="preserve">Cultural safety creates environments where First Nations people feel understood, respected and valued. Where their needs and aspirations are taken seriously and prioritised. </w:t>
      </w:r>
    </w:p>
    <w:p w14:paraId="298EDC31" w14:textId="77777777" w:rsidR="00034393" w:rsidRPr="00602BD8" w:rsidRDefault="00034393" w:rsidP="00034393">
      <w:r>
        <w:t>Cultural safety honours and embeds First Nations ways of knowing, being and doing into our systems, policies, services and supports. It’s about sharing power with First Nations people, honouring historical truth telling and committing to never repeating the wrongs of the past. It’s about meeting First Nations people where they are at and providing services commensurate with need</w:t>
      </w:r>
      <w:r w:rsidRPr="00602BD8">
        <w:t>.</w:t>
      </w:r>
    </w:p>
    <w:p w14:paraId="68A20A28" w14:textId="37D00F32" w:rsidR="00034393" w:rsidRDefault="00034393" w:rsidP="00034393">
      <w:r>
        <w:lastRenderedPageBreak/>
        <w:t>Cultural safety will always be determined by First Nations people</w:t>
      </w:r>
      <w:r w:rsidR="37B17C1F">
        <w:t>,</w:t>
      </w:r>
      <w:r>
        <w:t xml:space="preserve"> but requires allyship by non-Indigenous people. All</w:t>
      </w:r>
      <w:r w:rsidR="25401E55">
        <w:t>ies</w:t>
      </w:r>
      <w:r>
        <w:t xml:space="preserve"> of First Nations people are critical to advocating for equity, promoting anti-racism, accountability</w:t>
      </w:r>
      <w:r w:rsidR="71484C2B">
        <w:t>,</w:t>
      </w:r>
      <w:r>
        <w:t xml:space="preserve"> and sharing power and the workload at all levels. </w:t>
      </w:r>
    </w:p>
    <w:p w14:paraId="2B6C8FE0" w14:textId="77777777" w:rsidR="00034393" w:rsidRDefault="00034393" w:rsidP="00034393">
      <w:r>
        <w:t xml:space="preserve">This strategy is a significant step forward for the NDIA and the Australian Government. It delivers on a commitment under the National Agreement on Closing the Gap and responds to the findings of the Disability Royal Commission and the Independent Review of the NDIS. </w:t>
      </w:r>
    </w:p>
    <w:p w14:paraId="7ED85B10" w14:textId="77777777" w:rsidR="00034393" w:rsidRPr="00602BD8" w:rsidRDefault="00034393" w:rsidP="00034393">
      <w:r>
        <w:t xml:space="preserve">It supports Australia’s Disability Strategy and the Closing the Gap Disability Sector Strengthening Plan. Importantly, it upholds the principles of the United Nations Convention on the Rights of Persons with Disabilities. </w:t>
      </w:r>
    </w:p>
    <w:p w14:paraId="4D2A7B15" w14:textId="77777777" w:rsidR="00034393" w:rsidRDefault="00034393" w:rsidP="00034393">
      <w:r>
        <w:t xml:space="preserve">The real test of this strategy will be in rolling it out and remaining accountable. </w:t>
      </w:r>
      <w:r w:rsidRPr="00602BD8">
        <w:t xml:space="preserve">The next phase of work </w:t>
      </w:r>
      <w:r>
        <w:t>for the NDIA involves</w:t>
      </w:r>
      <w:r w:rsidRPr="00602BD8">
        <w:t xml:space="preserve"> co-designing a</w:t>
      </w:r>
      <w:r>
        <w:t xml:space="preserve">n NDIS First Nations Strategy </w:t>
      </w:r>
      <w:r w:rsidRPr="00602BD8">
        <w:t>Implementation Plan in partnership with First Nations communities</w:t>
      </w:r>
      <w:r>
        <w:t xml:space="preserve">. </w:t>
      </w:r>
    </w:p>
    <w:p w14:paraId="71C0C1A6" w14:textId="77777777" w:rsidR="00034393" w:rsidRPr="00602BD8" w:rsidRDefault="00034393" w:rsidP="00034393">
      <w:r>
        <w:t xml:space="preserve">We will do this to ensure </w:t>
      </w:r>
      <w:r w:rsidRPr="00602BD8">
        <w:t xml:space="preserve">the </w:t>
      </w:r>
      <w:r>
        <w:t>priorities</w:t>
      </w:r>
      <w:r w:rsidRPr="00602BD8">
        <w:t xml:space="preserve"> </w:t>
      </w:r>
      <w:r>
        <w:t>in</w:t>
      </w:r>
      <w:r w:rsidRPr="00602BD8">
        <w:t xml:space="preserve"> this </w:t>
      </w:r>
      <w:r>
        <w:t>s</w:t>
      </w:r>
      <w:r w:rsidRPr="00602BD8">
        <w:t xml:space="preserve">trategy </w:t>
      </w:r>
      <w:r>
        <w:t xml:space="preserve">translate </w:t>
      </w:r>
      <w:r w:rsidRPr="00602BD8">
        <w:t xml:space="preserve">into real and measurable outcomes </w:t>
      </w:r>
      <w:r>
        <w:t xml:space="preserve">for First Nations people with disability and their families, communities and advocates. </w:t>
      </w:r>
    </w:p>
    <w:p w14:paraId="0AD1E229" w14:textId="77777777" w:rsidR="00034393" w:rsidRDefault="00034393" w:rsidP="00034393">
      <w:r>
        <w:t xml:space="preserve">I want to thank everyone who has contributed to this important work over many years. Your insights and leadership have been critical to co-creating a strategy that reflects a shared vision of cultural safety, equity and self-determination for First Nations people with disability. </w:t>
      </w:r>
    </w:p>
    <w:p w14:paraId="30DE0541" w14:textId="77777777" w:rsidR="00034393" w:rsidRDefault="00034393" w:rsidP="00034393">
      <w:r>
        <w:t>Together, we are building a stronger future for transformative change.</w:t>
      </w:r>
    </w:p>
    <w:p w14:paraId="507C5798" w14:textId="77777777" w:rsidR="00034393" w:rsidRDefault="00034393" w:rsidP="00034393">
      <w:r>
        <w:t>I look forward to your continued support as we take the next steps to shape an NDIS that is safe, accessible and equitable for all.</w:t>
      </w:r>
    </w:p>
    <w:p w14:paraId="7B02CACB" w14:textId="77777777" w:rsidR="004C3574" w:rsidRDefault="00322A4A" w:rsidP="006A0FC1">
      <w:pPr>
        <w:spacing w:after="240" w:line="276" w:lineRule="auto"/>
        <w:rPr>
          <w:b/>
        </w:rPr>
      </w:pPr>
      <w:r w:rsidRPr="000F0A71">
        <w:rPr>
          <w:b/>
        </w:rPr>
        <w:t>Dr Janine Mohamed</w:t>
      </w:r>
    </w:p>
    <w:p w14:paraId="55982502" w14:textId="118373EB" w:rsidR="00FE71B9" w:rsidRPr="004C3574" w:rsidRDefault="00322A4A" w:rsidP="006A0FC1">
      <w:pPr>
        <w:spacing w:after="240" w:line="276" w:lineRule="auto"/>
        <w:rPr>
          <w:b/>
        </w:rPr>
      </w:pPr>
      <w:r w:rsidRPr="004C3574">
        <w:rPr>
          <w:b/>
          <w:bCs/>
        </w:rPr>
        <w:t>Deputy Chief Executive Officer</w:t>
      </w:r>
      <w:r w:rsidR="00E97071" w:rsidRPr="004C3574">
        <w:rPr>
          <w:b/>
          <w:bCs/>
        </w:rPr>
        <w:t xml:space="preserve">, First Nations Group </w:t>
      </w:r>
    </w:p>
    <w:p w14:paraId="4C5BE4C3" w14:textId="77777777" w:rsidR="00197EC4" w:rsidRDefault="00197EC4">
      <w:pPr>
        <w:spacing w:after="0" w:line="240" w:lineRule="auto"/>
        <w:rPr>
          <w:rFonts w:eastAsia="Arial"/>
          <w:b/>
          <w:color w:val="6B2976"/>
          <w:sz w:val="30"/>
          <w:szCs w:val="30"/>
          <w:lang w:val="en-US"/>
        </w:rPr>
      </w:pPr>
      <w:r>
        <w:rPr>
          <w:rFonts w:eastAsia="Arial"/>
          <w:lang w:val="en-US"/>
        </w:rPr>
        <w:br w:type="page"/>
      </w:r>
    </w:p>
    <w:p w14:paraId="12E510A6" w14:textId="673DE3E0" w:rsidR="00953CB8" w:rsidRPr="00953CB8" w:rsidRDefault="00953CB8" w:rsidP="002A4419">
      <w:pPr>
        <w:pStyle w:val="Heading3"/>
        <w:numPr>
          <w:ilvl w:val="0"/>
          <w:numId w:val="0"/>
        </w:numPr>
        <w:rPr>
          <w:rFonts w:eastAsia="Arial"/>
          <w:lang w:val="en-US"/>
        </w:rPr>
      </w:pPr>
      <w:bookmarkStart w:id="61" w:name="_Toc185343959"/>
      <w:bookmarkStart w:id="62" w:name="_Toc187225446"/>
      <w:r w:rsidRPr="00953CB8">
        <w:rPr>
          <w:rFonts w:eastAsia="Arial"/>
          <w:lang w:val="en-US"/>
        </w:rPr>
        <w:lastRenderedPageBreak/>
        <w:t>Lynore provides a voice for remote communities</w:t>
      </w:r>
      <w:bookmarkEnd w:id="61"/>
      <w:bookmarkEnd w:id="62"/>
    </w:p>
    <w:p w14:paraId="48E21785" w14:textId="77777777" w:rsidR="00407C37" w:rsidRDefault="00407C37" w:rsidP="00953CB8">
      <w:pPr>
        <w:spacing w:after="120"/>
        <w:rPr>
          <w:rFonts w:eastAsia="Arial" w:cs="Arial"/>
          <w:color w:val="000000" w:themeColor="accent6"/>
          <w:lang w:val="en-US"/>
        </w:rPr>
      </w:pPr>
      <w:r>
        <w:rPr>
          <w:noProof/>
        </w:rPr>
        <w:drawing>
          <wp:inline distT="0" distB="0" distL="0" distR="0" wp14:anchorId="44FC70F0" wp14:editId="4AE567E7">
            <wp:extent cx="1638525" cy="2292824"/>
            <wp:effectExtent l="0" t="0" r="0" b="0"/>
            <wp:docPr id="1154766624" name="Picture 1" descr="Lynore Geia, wearing an orange tunic and speaking during her int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766624" name="Picture 1" descr="Lynore Geia, wearing an orange tunic and speaking during her interview."/>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48881" cy="2307316"/>
                    </a:xfrm>
                    <a:prstGeom prst="rect">
                      <a:avLst/>
                    </a:prstGeom>
                  </pic:spPr>
                </pic:pic>
              </a:graphicData>
            </a:graphic>
          </wp:inline>
        </w:drawing>
      </w:r>
    </w:p>
    <w:p w14:paraId="71C7D93C" w14:textId="4E8D874A" w:rsidR="00953CB8" w:rsidRPr="00953CB8" w:rsidRDefault="00953CB8" w:rsidP="00953CB8">
      <w:pPr>
        <w:spacing w:after="120"/>
        <w:rPr>
          <w:rFonts w:eastAsia="Arial" w:cs="Arial"/>
          <w:color w:val="000000"/>
          <w:lang w:val="en-US"/>
        </w:rPr>
      </w:pPr>
      <w:r w:rsidRPr="1F93336E">
        <w:rPr>
          <w:rFonts w:eastAsia="Arial" w:cs="Arial"/>
          <w:color w:val="000000" w:themeColor="accent6"/>
          <w:lang w:val="en-US"/>
        </w:rPr>
        <w:t>I am a Bwgcolman woman</w:t>
      </w:r>
      <w:r w:rsidR="4B3E5D5A" w:rsidRPr="49FE2767">
        <w:rPr>
          <w:rFonts w:eastAsia="Arial" w:cs="Arial"/>
          <w:color w:val="000000" w:themeColor="accent6"/>
          <w:lang w:val="en-US"/>
        </w:rPr>
        <w:t xml:space="preserve">, an Aboriginal and </w:t>
      </w:r>
      <w:r w:rsidR="4B3E5D5A" w:rsidRPr="53C16949">
        <w:rPr>
          <w:rFonts w:eastAsia="Arial" w:cs="Arial"/>
          <w:color w:val="000000" w:themeColor="accent6"/>
          <w:lang w:val="en-US"/>
        </w:rPr>
        <w:t xml:space="preserve">Torres Strait </w:t>
      </w:r>
      <w:r w:rsidR="4B3E5D5A" w:rsidRPr="281F8498">
        <w:rPr>
          <w:rFonts w:eastAsia="Arial" w:cs="Arial"/>
          <w:color w:val="000000" w:themeColor="accent6"/>
          <w:lang w:val="en-US"/>
        </w:rPr>
        <w:t>Islander woman</w:t>
      </w:r>
      <w:r w:rsidR="4B3E5D5A" w:rsidRPr="18DCA638">
        <w:rPr>
          <w:rFonts w:eastAsia="Arial" w:cs="Arial"/>
          <w:color w:val="000000" w:themeColor="accent6"/>
          <w:lang w:val="en-US"/>
        </w:rPr>
        <w:t xml:space="preserve"> </w:t>
      </w:r>
      <w:r w:rsidRPr="1F93336E">
        <w:rPr>
          <w:rFonts w:eastAsia="Arial" w:cs="Arial"/>
          <w:color w:val="000000" w:themeColor="accent6"/>
          <w:lang w:val="en-US"/>
        </w:rPr>
        <w:t xml:space="preserve">born and raised in the </w:t>
      </w:r>
      <w:r w:rsidR="6C48AFFD" w:rsidRPr="646E5927">
        <w:rPr>
          <w:rFonts w:eastAsia="Arial" w:cs="Arial"/>
          <w:color w:val="000000" w:themeColor="accent6"/>
          <w:lang w:val="en-US"/>
        </w:rPr>
        <w:t xml:space="preserve">Aboriginal </w:t>
      </w:r>
      <w:r w:rsidRPr="646E5927">
        <w:rPr>
          <w:rFonts w:eastAsia="Arial" w:cs="Arial"/>
          <w:color w:val="000000" w:themeColor="accent6"/>
          <w:lang w:val="en-US"/>
        </w:rPr>
        <w:t xml:space="preserve">community </w:t>
      </w:r>
      <w:r w:rsidRPr="1F93336E">
        <w:rPr>
          <w:rFonts w:eastAsia="Arial" w:cs="Arial"/>
          <w:color w:val="000000" w:themeColor="accent6"/>
          <w:lang w:val="en-US"/>
        </w:rPr>
        <w:t xml:space="preserve">of Palm Island, </w:t>
      </w:r>
      <w:r w:rsidR="6E472AA5" w:rsidRPr="5445A7D9">
        <w:rPr>
          <w:rFonts w:eastAsia="Arial" w:cs="Arial"/>
          <w:color w:val="000000" w:themeColor="accent6"/>
          <w:lang w:val="en-US"/>
        </w:rPr>
        <w:t>‘</w:t>
      </w:r>
      <w:r w:rsidR="6E472AA5" w:rsidRPr="38F58F1B">
        <w:rPr>
          <w:rFonts w:eastAsia="Arial" w:cs="Arial"/>
          <w:color w:val="000000" w:themeColor="accent6"/>
          <w:lang w:val="en-US"/>
        </w:rPr>
        <w:t xml:space="preserve">Bwgcolman Country’ off the coast </w:t>
      </w:r>
      <w:r w:rsidR="6E472AA5" w:rsidRPr="7E360EEC">
        <w:rPr>
          <w:rFonts w:eastAsia="Arial" w:cs="Arial"/>
          <w:color w:val="000000" w:themeColor="accent6"/>
          <w:lang w:val="en-US"/>
        </w:rPr>
        <w:t xml:space="preserve">of North Queensland. </w:t>
      </w:r>
      <w:r w:rsidRPr="1F93336E">
        <w:rPr>
          <w:rFonts w:eastAsia="Arial" w:cs="Arial"/>
          <w:color w:val="000000" w:themeColor="accent6"/>
          <w:lang w:val="en-US"/>
        </w:rPr>
        <w:t>My people have been here since 1918, spanning seven generations.</w:t>
      </w:r>
      <w:r w:rsidR="37055546" w:rsidRPr="26D6A99E">
        <w:rPr>
          <w:rFonts w:eastAsia="Arial" w:cs="Arial"/>
          <w:color w:val="000000" w:themeColor="accent6"/>
          <w:lang w:val="en-US"/>
        </w:rPr>
        <w:t xml:space="preserve"> </w:t>
      </w:r>
      <w:r w:rsidR="37055546" w:rsidRPr="755A93E0">
        <w:rPr>
          <w:rFonts w:eastAsia="Arial" w:cs="Arial"/>
          <w:color w:val="000000" w:themeColor="accent6"/>
          <w:lang w:val="en-US"/>
        </w:rPr>
        <w:t xml:space="preserve">We are from many tribes that were forcibly </w:t>
      </w:r>
      <w:r w:rsidR="37055546" w:rsidRPr="7B612CD2">
        <w:rPr>
          <w:rFonts w:eastAsia="Arial" w:cs="Arial"/>
          <w:color w:val="000000" w:themeColor="accent6"/>
          <w:lang w:val="en-US"/>
        </w:rPr>
        <w:t xml:space="preserve">relocated to </w:t>
      </w:r>
      <w:r w:rsidR="37055546" w:rsidRPr="6DEEC66B">
        <w:rPr>
          <w:rFonts w:eastAsia="Arial" w:cs="Arial"/>
          <w:color w:val="000000" w:themeColor="accent6"/>
          <w:lang w:val="en-US"/>
        </w:rPr>
        <w:t xml:space="preserve">Palm Island, who now have become one </w:t>
      </w:r>
      <w:r w:rsidR="37055546" w:rsidRPr="0C1EC728">
        <w:rPr>
          <w:rFonts w:eastAsia="Arial" w:cs="Arial"/>
          <w:color w:val="000000" w:themeColor="accent6"/>
          <w:lang w:val="en-US"/>
        </w:rPr>
        <w:t>people.</w:t>
      </w:r>
    </w:p>
    <w:p w14:paraId="1AE5C703" w14:textId="166E0BCB" w:rsidR="00953CB8" w:rsidRPr="00953CB8" w:rsidRDefault="00953CB8" w:rsidP="00953CB8">
      <w:pPr>
        <w:spacing w:after="120"/>
        <w:rPr>
          <w:rFonts w:eastAsia="Arial" w:cs="Arial"/>
          <w:color w:val="000000"/>
          <w:lang w:val="en-US"/>
        </w:rPr>
      </w:pPr>
      <w:r w:rsidRPr="5825C337">
        <w:rPr>
          <w:rFonts w:eastAsia="Arial" w:cs="Arial"/>
          <w:color w:val="000000" w:themeColor="accent6"/>
          <w:lang w:val="en-US"/>
        </w:rPr>
        <w:t xml:space="preserve">My interest in First Nations disability stems from my lived experience in community as well as my work as a </w:t>
      </w:r>
      <w:r w:rsidR="75FD69D4" w:rsidRPr="5825C337">
        <w:rPr>
          <w:rFonts w:eastAsia="Arial" w:cs="Arial"/>
          <w:color w:val="000000" w:themeColor="accent6"/>
          <w:lang w:val="en-US"/>
        </w:rPr>
        <w:t>health professional</w:t>
      </w:r>
      <w:r w:rsidRPr="5825C337">
        <w:rPr>
          <w:rFonts w:eastAsia="Arial" w:cs="Arial"/>
          <w:color w:val="000000" w:themeColor="accent6"/>
          <w:lang w:val="en-US"/>
        </w:rPr>
        <w:t xml:space="preserve">. I am a </w:t>
      </w:r>
      <w:proofErr w:type="gramStart"/>
      <w:r w:rsidRPr="5825C337">
        <w:rPr>
          <w:rFonts w:eastAsia="Arial" w:cs="Arial"/>
          <w:color w:val="000000" w:themeColor="accent6"/>
          <w:lang w:val="en-US"/>
        </w:rPr>
        <w:t>Professor of Nursing</w:t>
      </w:r>
      <w:proofErr w:type="gramEnd"/>
      <w:r w:rsidRPr="5825C337">
        <w:rPr>
          <w:rFonts w:eastAsia="Arial" w:cs="Arial"/>
          <w:color w:val="000000" w:themeColor="accent6"/>
          <w:lang w:val="en-US"/>
        </w:rPr>
        <w:t xml:space="preserve"> and </w:t>
      </w:r>
      <w:proofErr w:type="gramStart"/>
      <w:r w:rsidRPr="5825C337">
        <w:rPr>
          <w:rFonts w:eastAsia="Arial" w:cs="Arial"/>
          <w:color w:val="000000" w:themeColor="accent6"/>
          <w:lang w:val="en-US"/>
        </w:rPr>
        <w:t>Midwifery</w:t>
      </w:r>
      <w:r w:rsidR="00BC71B9" w:rsidRPr="5825C337">
        <w:rPr>
          <w:rFonts w:eastAsia="Arial" w:cs="Arial"/>
          <w:color w:val="000000" w:themeColor="accent6"/>
          <w:lang w:val="en-US"/>
        </w:rPr>
        <w:t>,</w:t>
      </w:r>
      <w:proofErr w:type="gramEnd"/>
      <w:r w:rsidRPr="5825C337">
        <w:rPr>
          <w:rFonts w:eastAsia="Arial" w:cs="Arial"/>
          <w:color w:val="000000" w:themeColor="accent6"/>
          <w:lang w:val="en-US"/>
        </w:rPr>
        <w:t xml:space="preserve"> </w:t>
      </w:r>
      <w:r w:rsidR="1174DB1C" w:rsidRPr="5825C337">
        <w:rPr>
          <w:rFonts w:eastAsia="Arial" w:cs="Arial"/>
          <w:color w:val="000000" w:themeColor="accent6"/>
          <w:lang w:val="en-US"/>
        </w:rPr>
        <w:t xml:space="preserve">I also </w:t>
      </w:r>
      <w:r w:rsidRPr="5825C337">
        <w:rPr>
          <w:rFonts w:eastAsia="Arial" w:cs="Arial"/>
          <w:color w:val="000000" w:themeColor="accent6"/>
          <w:lang w:val="en-US"/>
        </w:rPr>
        <w:t xml:space="preserve">enjoy working from my home on Palm Island because I can </w:t>
      </w:r>
      <w:r w:rsidR="67020458" w:rsidRPr="5825C337">
        <w:rPr>
          <w:rFonts w:eastAsia="Arial" w:cs="Arial"/>
          <w:color w:val="000000" w:themeColor="accent6"/>
          <w:lang w:val="en-US"/>
        </w:rPr>
        <w:t>work with and</w:t>
      </w:r>
      <w:r w:rsidRPr="5825C337">
        <w:rPr>
          <w:rFonts w:eastAsia="Arial" w:cs="Arial"/>
          <w:color w:val="000000" w:themeColor="accent6"/>
          <w:lang w:val="en-US"/>
        </w:rPr>
        <w:t xml:space="preserve"> share my health and academic experience with my community.  </w:t>
      </w:r>
    </w:p>
    <w:p w14:paraId="7C108D70" w14:textId="7B1C1EA4" w:rsidR="00953CB8" w:rsidRPr="00953CB8" w:rsidRDefault="00953CB8" w:rsidP="00953CB8">
      <w:pPr>
        <w:spacing w:after="120"/>
        <w:rPr>
          <w:rFonts w:eastAsia="Arial" w:cs="Arial"/>
          <w:color w:val="000000"/>
          <w:lang w:val="en-US"/>
        </w:rPr>
      </w:pPr>
      <w:r w:rsidRPr="5825C337">
        <w:rPr>
          <w:rFonts w:eastAsia="Arial" w:cs="Arial"/>
          <w:color w:val="000000" w:themeColor="accent6"/>
          <w:lang w:val="en-US"/>
        </w:rPr>
        <w:t xml:space="preserve">I am </w:t>
      </w:r>
      <w:r w:rsidR="4DD43E26" w:rsidRPr="5825C337">
        <w:rPr>
          <w:rFonts w:eastAsia="Arial" w:cs="Arial"/>
          <w:color w:val="000000" w:themeColor="accent6"/>
          <w:lang w:val="en-US"/>
        </w:rPr>
        <w:t>privileged</w:t>
      </w:r>
      <w:r w:rsidRPr="5825C337">
        <w:rPr>
          <w:rFonts w:eastAsia="Arial" w:cs="Arial"/>
          <w:color w:val="000000" w:themeColor="accent6"/>
          <w:lang w:val="en-US"/>
        </w:rPr>
        <w:t xml:space="preserve"> to be part of the NDIS First Nations Strategy and help set the direction for change. This work is especially important for remote First Nations communities like mine. We are separated from the mainland and accessing effective services is difficult. I’m </w:t>
      </w:r>
      <w:r w:rsidR="045647E3" w:rsidRPr="5825C337">
        <w:rPr>
          <w:rFonts w:eastAsia="Arial" w:cs="Arial"/>
          <w:color w:val="000000" w:themeColor="accent6"/>
          <w:lang w:val="en-US"/>
        </w:rPr>
        <w:t>pleased</w:t>
      </w:r>
      <w:r w:rsidRPr="5825C337">
        <w:rPr>
          <w:rFonts w:eastAsia="Arial" w:cs="Arial"/>
          <w:color w:val="000000" w:themeColor="accent6"/>
          <w:lang w:val="en-US"/>
        </w:rPr>
        <w:t xml:space="preserve"> that my voice has been heard and I’m able to raise awareness about what's happening on the ground. </w:t>
      </w:r>
    </w:p>
    <w:p w14:paraId="220EE93E" w14:textId="77777777" w:rsidR="00953CB8" w:rsidRPr="00953CB8" w:rsidRDefault="00953CB8" w:rsidP="00953CB8">
      <w:pPr>
        <w:spacing w:after="120"/>
        <w:rPr>
          <w:rFonts w:eastAsia="Arial" w:cs="Arial"/>
          <w:color w:val="000000"/>
          <w:lang w:val="en-US"/>
        </w:rPr>
      </w:pPr>
      <w:r w:rsidRPr="00953CB8">
        <w:rPr>
          <w:rFonts w:eastAsia="Arial" w:cs="Arial"/>
          <w:color w:val="000000"/>
          <w:lang w:val="en-US"/>
        </w:rPr>
        <w:t xml:space="preserve">This work is a prompt for people in power to think about how they can bridge the gap between policy makers and people living in community, and how they can provide improved services that respond to community needs.  </w:t>
      </w:r>
    </w:p>
    <w:p w14:paraId="644E703A" w14:textId="77777777" w:rsidR="004C3574" w:rsidRDefault="00953CB8" w:rsidP="00953CB8">
      <w:pPr>
        <w:spacing w:after="120"/>
        <w:rPr>
          <w:rStyle w:val="Strong"/>
          <w:rFonts w:eastAsia="Arial"/>
          <w:lang w:val="en-US"/>
        </w:rPr>
      </w:pPr>
      <w:r w:rsidRPr="00953CB8">
        <w:rPr>
          <w:rStyle w:val="Strong"/>
          <w:rFonts w:eastAsia="Arial"/>
          <w:lang w:val="en-US"/>
        </w:rPr>
        <w:t>Lynore Geia</w:t>
      </w:r>
    </w:p>
    <w:p w14:paraId="4CA6069A" w14:textId="47BE22EB" w:rsidR="00953CB8" w:rsidRPr="00953CB8" w:rsidRDefault="00953CB8" w:rsidP="00953CB8">
      <w:pPr>
        <w:spacing w:after="120"/>
        <w:rPr>
          <w:rStyle w:val="Strong"/>
          <w:rFonts w:eastAsia="Arial"/>
          <w:lang w:val="en-US"/>
        </w:rPr>
      </w:pPr>
      <w:r w:rsidRPr="00953CB8">
        <w:rPr>
          <w:rStyle w:val="Strong"/>
          <w:rFonts w:eastAsia="Arial"/>
          <w:lang w:val="en-US"/>
        </w:rPr>
        <w:t xml:space="preserve">Bwgcolman </w:t>
      </w:r>
    </w:p>
    <w:p w14:paraId="0EE8EFFD" w14:textId="35733B58" w:rsidR="00061CFB" w:rsidRPr="000F0A71" w:rsidRDefault="00061CFB" w:rsidP="00222190">
      <w:pPr>
        <w:pStyle w:val="Heading2"/>
        <w:pageBreakBefore/>
        <w:numPr>
          <w:ilvl w:val="0"/>
          <w:numId w:val="18"/>
        </w:numPr>
        <w:ind w:left="709"/>
      </w:pPr>
      <w:bookmarkStart w:id="63" w:name="_Toc185343960"/>
      <w:bookmarkStart w:id="64" w:name="_Toc187225447"/>
      <w:r w:rsidRPr="009E0D98">
        <w:lastRenderedPageBreak/>
        <w:t>Introduction</w:t>
      </w:r>
      <w:bookmarkEnd w:id="63"/>
      <w:bookmarkEnd w:id="64"/>
    </w:p>
    <w:p w14:paraId="52769B71" w14:textId="1BFBB673" w:rsidR="00E0701A" w:rsidRPr="000F0A71" w:rsidRDefault="00E0701A" w:rsidP="0037034B">
      <w:pPr>
        <w:pStyle w:val="Heading3"/>
        <w:numPr>
          <w:ilvl w:val="0"/>
          <w:numId w:val="0"/>
        </w:numPr>
      </w:pPr>
      <w:bookmarkStart w:id="65" w:name="_Toc185343961"/>
      <w:r>
        <w:t>Purpose of the First Nations Strategy</w:t>
      </w:r>
    </w:p>
    <w:bookmarkEnd w:id="65"/>
    <w:p w14:paraId="467F10BE" w14:textId="77777777" w:rsidR="007B06F6" w:rsidRDefault="007B06F6" w:rsidP="007B06F6">
      <w:r w:rsidRPr="007B06F6">
        <w:t>The goal of this National Disability Insurance Scheme (NDIS) First Nations Strategy is to ensure the NDIS delivers and continues to create improved outcomes in the lives of First Nations people with disability.</w:t>
      </w:r>
    </w:p>
    <w:p w14:paraId="13310F57" w14:textId="2A98E467" w:rsidR="00F822B1" w:rsidRPr="000F0A71" w:rsidRDefault="00215611" w:rsidP="007B06F6">
      <w:r w:rsidRPr="000F0A71">
        <w:t xml:space="preserve">The </w:t>
      </w:r>
      <w:r w:rsidR="00BF1A6B" w:rsidRPr="000F0A71">
        <w:t>s</w:t>
      </w:r>
      <w:r w:rsidRPr="000F0A71">
        <w:t xml:space="preserve">trategy </w:t>
      </w:r>
      <w:r w:rsidR="00C55271" w:rsidRPr="000F0A71">
        <w:t xml:space="preserve">will </w:t>
      </w:r>
      <w:r w:rsidR="00C62DD7" w:rsidRPr="000F0A71">
        <w:t xml:space="preserve">serve as a </w:t>
      </w:r>
      <w:r w:rsidR="00CB7529" w:rsidRPr="000F0A71">
        <w:t xml:space="preserve">roadmap </w:t>
      </w:r>
      <w:r w:rsidR="00C62DD7" w:rsidRPr="000F0A71">
        <w:t xml:space="preserve">to </w:t>
      </w:r>
      <w:r w:rsidRPr="000F0A71">
        <w:t xml:space="preserve">guide the actions of the NDIA </w:t>
      </w:r>
      <w:r w:rsidR="00704C1E" w:rsidRPr="000F0A71">
        <w:t xml:space="preserve">over the next </w:t>
      </w:r>
      <w:r w:rsidR="00BF1A6B" w:rsidRPr="000F0A71">
        <w:t>5</w:t>
      </w:r>
      <w:r w:rsidR="00704C1E" w:rsidRPr="000F0A71">
        <w:t xml:space="preserve"> years</w:t>
      </w:r>
      <w:r w:rsidR="001031B4" w:rsidRPr="000F0A71">
        <w:t>, from 2025 to 2030,</w:t>
      </w:r>
      <w:r w:rsidR="00704C1E" w:rsidRPr="000F0A71">
        <w:t xml:space="preserve"> to improve</w:t>
      </w:r>
      <w:r w:rsidR="00622AA4" w:rsidRPr="000F0A71">
        <w:t xml:space="preserve"> NDIS</w:t>
      </w:r>
      <w:r w:rsidR="00704C1E" w:rsidRPr="000F0A71">
        <w:t xml:space="preserve"> access and participation for First Nations people</w:t>
      </w:r>
      <w:r w:rsidR="00622AA4" w:rsidRPr="000F0A71">
        <w:t xml:space="preserve"> with disability</w:t>
      </w:r>
      <w:r w:rsidR="00704C1E" w:rsidRPr="000F0A71">
        <w:t>.</w:t>
      </w:r>
    </w:p>
    <w:p w14:paraId="0DE53073" w14:textId="479F8FE8" w:rsidR="006D54FA" w:rsidRPr="000F0A71" w:rsidRDefault="006D54FA" w:rsidP="006A0FC1">
      <w:pPr>
        <w:spacing w:after="240" w:line="276" w:lineRule="auto"/>
      </w:pPr>
      <w:r w:rsidRPr="000F0A71">
        <w:t xml:space="preserve">The </w:t>
      </w:r>
      <w:r w:rsidR="2E37D954" w:rsidRPr="000F0A71">
        <w:t>s</w:t>
      </w:r>
      <w:r w:rsidR="27343D43" w:rsidRPr="000F0A71">
        <w:t>trategy</w:t>
      </w:r>
      <w:r w:rsidRPr="000F0A71">
        <w:t xml:space="preserve"> embeds the </w:t>
      </w:r>
      <w:r w:rsidR="00A77CCF">
        <w:t>knowledge and experiences</w:t>
      </w:r>
      <w:r w:rsidRPr="000F0A71">
        <w:t xml:space="preserve"> of First Nations people </w:t>
      </w:r>
      <w:r w:rsidR="3FC2DBFF" w:rsidRPr="000F0A71">
        <w:t>and</w:t>
      </w:r>
      <w:r w:rsidR="27343D43" w:rsidRPr="000F0A71">
        <w:t xml:space="preserve"> reflect</w:t>
      </w:r>
      <w:r w:rsidR="3FC2DBFF" w:rsidRPr="000F0A71">
        <w:t>s</w:t>
      </w:r>
      <w:r w:rsidRPr="000F0A71">
        <w:t xml:space="preserve"> First Nations concepts of disability and wellbeing</w:t>
      </w:r>
      <w:r w:rsidR="48961907" w:rsidRPr="000F0A71">
        <w:t>.</w:t>
      </w:r>
      <w:r w:rsidR="27343D43" w:rsidRPr="000F0A71">
        <w:t xml:space="preserve"> </w:t>
      </w:r>
      <w:r w:rsidR="7906C084" w:rsidRPr="000F0A71">
        <w:t>This</w:t>
      </w:r>
      <w:r w:rsidR="27343D43" w:rsidRPr="000F0A71">
        <w:t xml:space="preserve"> includ</w:t>
      </w:r>
      <w:r w:rsidR="7906C084" w:rsidRPr="000F0A71">
        <w:t>es</w:t>
      </w:r>
      <w:r w:rsidR="27343D43" w:rsidRPr="000F0A71">
        <w:t xml:space="preserve"> </w:t>
      </w:r>
      <w:r w:rsidR="7906C084" w:rsidRPr="000F0A71">
        <w:t>how</w:t>
      </w:r>
      <w:r w:rsidRPr="000F0A71">
        <w:t xml:space="preserve"> priorities are </w:t>
      </w:r>
      <w:r w:rsidR="7906C084" w:rsidRPr="000F0A71">
        <w:t xml:space="preserve">expressed </w:t>
      </w:r>
      <w:r w:rsidR="27343D43" w:rsidRPr="000F0A71">
        <w:t xml:space="preserve">and </w:t>
      </w:r>
      <w:r w:rsidR="7906C084" w:rsidRPr="000F0A71">
        <w:t>how</w:t>
      </w:r>
      <w:r w:rsidRPr="000F0A71">
        <w:t xml:space="preserve"> success and </w:t>
      </w:r>
      <w:r w:rsidR="7906C084" w:rsidRPr="000F0A71">
        <w:t>outcomes are</w:t>
      </w:r>
      <w:r w:rsidRPr="000F0A71">
        <w:t xml:space="preserve"> measured.</w:t>
      </w:r>
    </w:p>
    <w:p w14:paraId="6B8116F5" w14:textId="18311DA6" w:rsidR="701F72B4" w:rsidRPr="000F0A71" w:rsidRDefault="701F72B4" w:rsidP="00DD19AD">
      <w:pPr>
        <w:spacing w:after="240" w:line="276" w:lineRule="auto"/>
      </w:pPr>
      <w:r>
        <w:t>Th</w:t>
      </w:r>
      <w:r w:rsidR="00321FD7">
        <w:t>e</w:t>
      </w:r>
      <w:r>
        <w:t xml:space="preserve"> </w:t>
      </w:r>
      <w:r w:rsidR="00BC3E9C">
        <w:t>s</w:t>
      </w:r>
      <w:r>
        <w:t xml:space="preserve">trategy identifies </w:t>
      </w:r>
      <w:r w:rsidR="00BC3E9C">
        <w:t>4</w:t>
      </w:r>
      <w:r>
        <w:t xml:space="preserve"> priority areas for action</w:t>
      </w:r>
      <w:r w:rsidR="00612F5D">
        <w:t>:</w:t>
      </w:r>
    </w:p>
    <w:p w14:paraId="5D29033F" w14:textId="6E938BF0" w:rsidR="00194AC6" w:rsidRPr="000F0A71" w:rsidRDefault="00715ACA" w:rsidP="00DD19AD">
      <w:pPr>
        <w:numPr>
          <w:ilvl w:val="0"/>
          <w:numId w:val="8"/>
        </w:numPr>
        <w:spacing w:after="240" w:line="276" w:lineRule="auto"/>
        <w:rPr>
          <w:rFonts w:cs="Arial"/>
          <w:b/>
          <w:spacing w:val="-3"/>
          <w:kern w:val="1"/>
          <w:shd w:val="clear" w:color="auto" w:fill="FFFFFF"/>
          <w:lang w:eastAsia="en-US"/>
        </w:rPr>
      </w:pPr>
      <w:r w:rsidRPr="000F0A71">
        <w:rPr>
          <w:rFonts w:cs="Arial"/>
          <w:b/>
          <w:spacing w:val="-3"/>
          <w:kern w:val="1"/>
          <w:shd w:val="clear" w:color="auto" w:fill="FFFFFF"/>
          <w:lang w:eastAsia="en-US"/>
        </w:rPr>
        <w:t xml:space="preserve">Strategic priority </w:t>
      </w:r>
      <w:r w:rsidR="00194AC6" w:rsidRPr="000F0A71">
        <w:rPr>
          <w:rFonts w:cs="Arial"/>
          <w:b/>
          <w:spacing w:val="-3"/>
          <w:kern w:val="1"/>
          <w:shd w:val="clear" w:color="auto" w:fill="FFFFFF"/>
          <w:lang w:eastAsia="en-US"/>
        </w:rPr>
        <w:t xml:space="preserve">1: </w:t>
      </w:r>
      <w:r w:rsidR="00194AC6" w:rsidRPr="000F0A71">
        <w:rPr>
          <w:rFonts w:cs="Arial"/>
          <w:spacing w:val="-3"/>
          <w:kern w:val="1"/>
          <w:shd w:val="clear" w:color="auto" w:fill="FFFFFF"/>
          <w:lang w:eastAsia="en-US"/>
        </w:rPr>
        <w:t>Fair and equitable access and support</w:t>
      </w:r>
      <w:r w:rsidR="00511F0A" w:rsidRPr="000F0A71">
        <w:rPr>
          <w:rFonts w:cs="Arial"/>
          <w:spacing w:val="-3"/>
          <w:kern w:val="1"/>
          <w:shd w:val="clear" w:color="auto" w:fill="FFFFFF"/>
          <w:lang w:eastAsia="en-US"/>
        </w:rPr>
        <w:t xml:space="preserve"> – this </w:t>
      </w:r>
      <w:r w:rsidR="00511F0A" w:rsidRPr="000F0A71">
        <w:t xml:space="preserve">focuses on the experiences of First Nations people with disability, their families, communities and advocates, as they apply for the NDIS, </w:t>
      </w:r>
      <w:r w:rsidR="001A1407" w:rsidRPr="001A1407">
        <w:t>navigate the NDIS pathway</w:t>
      </w:r>
      <w:r w:rsidR="006857D6">
        <w:t xml:space="preserve"> </w:t>
      </w:r>
      <w:r w:rsidR="10B3D654" w:rsidRPr="000F0A71">
        <w:t xml:space="preserve">and choose service providers and </w:t>
      </w:r>
      <w:r w:rsidR="004E4118">
        <w:t>services</w:t>
      </w:r>
      <w:r w:rsidR="10B3D654" w:rsidRPr="000F0A71">
        <w:t>.</w:t>
      </w:r>
    </w:p>
    <w:p w14:paraId="096E66F9" w14:textId="5EAB23EF" w:rsidR="00194AC6" w:rsidRPr="000F0A71" w:rsidRDefault="00715ACA" w:rsidP="6E18E3A9">
      <w:pPr>
        <w:numPr>
          <w:ilvl w:val="0"/>
          <w:numId w:val="8"/>
        </w:numPr>
        <w:spacing w:after="240" w:line="276" w:lineRule="auto"/>
        <w:rPr>
          <w:rFonts w:cs="Arial"/>
          <w:b/>
          <w:spacing w:val="-3"/>
          <w:kern w:val="1"/>
          <w:shd w:val="clear" w:color="auto" w:fill="FFFFFF"/>
          <w:lang w:eastAsia="en-US"/>
        </w:rPr>
      </w:pPr>
      <w:r w:rsidRPr="000F0A71">
        <w:rPr>
          <w:rFonts w:cs="Arial"/>
          <w:b/>
          <w:spacing w:val="-3"/>
          <w:kern w:val="1"/>
          <w:shd w:val="clear" w:color="auto" w:fill="FFFFFF"/>
          <w:lang w:eastAsia="en-US"/>
        </w:rPr>
        <w:t xml:space="preserve">Strategic priority </w:t>
      </w:r>
      <w:r w:rsidR="00194AC6" w:rsidRPr="000F0A71">
        <w:rPr>
          <w:rFonts w:cs="Arial"/>
          <w:b/>
          <w:spacing w:val="-3"/>
          <w:kern w:val="1"/>
          <w:shd w:val="clear" w:color="auto" w:fill="FFFFFF"/>
          <w:lang w:eastAsia="en-US"/>
        </w:rPr>
        <w:t xml:space="preserve">2: </w:t>
      </w:r>
      <w:r w:rsidR="00194AC6" w:rsidRPr="000F0A71">
        <w:rPr>
          <w:rFonts w:cs="Arial"/>
          <w:spacing w:val="-3"/>
          <w:kern w:val="1"/>
          <w:shd w:val="clear" w:color="auto" w:fill="FFFFFF"/>
          <w:lang w:eastAsia="en-US"/>
        </w:rPr>
        <w:t>NDIS ‘our way’ – transformation for power-sharing</w:t>
      </w:r>
      <w:r w:rsidR="00DD0339" w:rsidRPr="000F0A71">
        <w:rPr>
          <w:rFonts w:cs="Arial"/>
          <w:spacing w:val="-3"/>
          <w:kern w:val="1"/>
          <w:shd w:val="clear" w:color="auto" w:fill="FFFFFF"/>
          <w:lang w:eastAsia="en-US"/>
        </w:rPr>
        <w:t xml:space="preserve"> </w:t>
      </w:r>
      <w:r w:rsidR="009D211C">
        <w:rPr>
          <w:rFonts w:cs="Arial"/>
          <w:spacing w:val="-3"/>
          <w:kern w:val="1"/>
          <w:shd w:val="clear" w:color="auto" w:fill="FFFFFF"/>
          <w:lang w:eastAsia="en-US"/>
        </w:rPr>
        <w:t>–</w:t>
      </w:r>
      <w:r w:rsidR="00DD0339" w:rsidRPr="000F0A71">
        <w:t xml:space="preserve"> </w:t>
      </w:r>
      <w:r w:rsidR="00663A3F" w:rsidRPr="000F0A71">
        <w:t>th</w:t>
      </w:r>
      <w:r w:rsidR="00DD0339" w:rsidRPr="000F0A71">
        <w:rPr>
          <w:rFonts w:cs="Arial"/>
          <w:spacing w:val="-3"/>
          <w:kern w:val="1"/>
          <w:shd w:val="clear" w:color="auto" w:fill="FFFFFF"/>
          <w:lang w:eastAsia="en-US"/>
        </w:rPr>
        <w:t xml:space="preserve">is </w:t>
      </w:r>
      <w:r w:rsidR="00663A3F" w:rsidRPr="000F0A71">
        <w:rPr>
          <w:rFonts w:cs="Arial"/>
          <w:spacing w:val="-3"/>
          <w:kern w:val="1"/>
          <w:shd w:val="clear" w:color="auto" w:fill="FFFFFF"/>
          <w:lang w:eastAsia="en-US"/>
        </w:rPr>
        <w:t xml:space="preserve">is </w:t>
      </w:r>
      <w:r w:rsidR="00DD0339" w:rsidRPr="000F0A71">
        <w:rPr>
          <w:rFonts w:cs="Arial"/>
          <w:spacing w:val="-3"/>
          <w:kern w:val="1"/>
          <w:shd w:val="clear" w:color="auto" w:fill="FFFFFF"/>
          <w:lang w:eastAsia="en-US"/>
        </w:rPr>
        <w:t xml:space="preserve">about the decisions the NDIA takes about policy, programs and quality standards, and the way </w:t>
      </w:r>
      <w:r w:rsidR="00F54358">
        <w:rPr>
          <w:rFonts w:cs="Arial"/>
          <w:spacing w:val="-3"/>
          <w:kern w:val="1"/>
          <w:shd w:val="clear" w:color="auto" w:fill="FFFFFF"/>
          <w:lang w:eastAsia="en-US"/>
        </w:rPr>
        <w:t xml:space="preserve">the </w:t>
      </w:r>
      <w:r w:rsidR="00922018">
        <w:rPr>
          <w:rFonts w:cs="Arial"/>
          <w:spacing w:val="-3"/>
          <w:kern w:val="1"/>
          <w:shd w:val="clear" w:color="auto" w:fill="FFFFFF"/>
          <w:lang w:eastAsia="en-US"/>
        </w:rPr>
        <w:t>NDIA</w:t>
      </w:r>
      <w:r w:rsidR="00DD0339" w:rsidRPr="000F0A71">
        <w:rPr>
          <w:rFonts w:cs="Arial"/>
          <w:spacing w:val="-3"/>
          <w:kern w:val="1"/>
          <w:shd w:val="clear" w:color="auto" w:fill="FFFFFF"/>
          <w:lang w:eastAsia="en-US"/>
        </w:rPr>
        <w:t xml:space="preserve"> co-designs and funds culturally safe and effective services for First Nations participants.</w:t>
      </w:r>
    </w:p>
    <w:p w14:paraId="6B712530" w14:textId="744B2A4F" w:rsidR="00194AC6" w:rsidRPr="000F0A71" w:rsidRDefault="00715ACA" w:rsidP="6E18E3A9">
      <w:pPr>
        <w:numPr>
          <w:ilvl w:val="0"/>
          <w:numId w:val="8"/>
        </w:numPr>
        <w:spacing w:after="240" w:line="276" w:lineRule="auto"/>
        <w:rPr>
          <w:rFonts w:cs="Arial"/>
          <w:b/>
          <w:spacing w:val="-3"/>
          <w:kern w:val="1"/>
          <w:shd w:val="clear" w:color="auto" w:fill="FFFFFF"/>
          <w:lang w:eastAsia="en-US"/>
        </w:rPr>
      </w:pPr>
      <w:r w:rsidRPr="000F0A71">
        <w:rPr>
          <w:rFonts w:cs="Arial"/>
          <w:b/>
          <w:spacing w:val="-3"/>
          <w:kern w:val="1"/>
          <w:shd w:val="clear" w:color="auto" w:fill="FFFFFF"/>
          <w:lang w:eastAsia="en-US"/>
        </w:rPr>
        <w:t xml:space="preserve">Strategic priority </w:t>
      </w:r>
      <w:r w:rsidR="00194AC6" w:rsidRPr="000F0A71">
        <w:rPr>
          <w:rFonts w:cs="Arial"/>
          <w:b/>
          <w:spacing w:val="-3"/>
          <w:kern w:val="1"/>
          <w:shd w:val="clear" w:color="auto" w:fill="FFFFFF"/>
          <w:lang w:eastAsia="en-US"/>
        </w:rPr>
        <w:t xml:space="preserve">3: </w:t>
      </w:r>
      <w:r w:rsidR="00194AC6" w:rsidRPr="000F0A71">
        <w:rPr>
          <w:rFonts w:cs="Arial"/>
          <w:spacing w:val="-3"/>
          <w:kern w:val="1"/>
          <w:shd w:val="clear" w:color="auto" w:fill="FFFFFF"/>
          <w:lang w:eastAsia="en-US"/>
        </w:rPr>
        <w:t>Working together well within and across sectors</w:t>
      </w:r>
      <w:r w:rsidR="009D7AD4" w:rsidRPr="000F0A71">
        <w:rPr>
          <w:rFonts w:cs="Arial"/>
          <w:spacing w:val="-3"/>
          <w:kern w:val="1"/>
          <w:shd w:val="clear" w:color="auto" w:fill="FFFFFF"/>
          <w:lang w:eastAsia="en-US"/>
        </w:rPr>
        <w:t xml:space="preserve"> </w:t>
      </w:r>
      <w:r w:rsidR="00AB7D42" w:rsidRPr="000F0A71">
        <w:rPr>
          <w:rFonts w:cs="Arial"/>
          <w:spacing w:val="-3"/>
          <w:kern w:val="1"/>
          <w:shd w:val="clear" w:color="auto" w:fill="FFFFFF"/>
          <w:lang w:eastAsia="en-US"/>
        </w:rPr>
        <w:t>–</w:t>
      </w:r>
      <w:r w:rsidR="009D7AD4" w:rsidRPr="000F0A71">
        <w:rPr>
          <w:rFonts w:cs="Arial"/>
          <w:spacing w:val="-3"/>
          <w:kern w:val="1"/>
          <w:shd w:val="clear" w:color="auto" w:fill="FFFFFF"/>
          <w:lang w:eastAsia="en-US"/>
        </w:rPr>
        <w:t xml:space="preserve"> </w:t>
      </w:r>
      <w:r w:rsidR="008B0456" w:rsidRPr="000F0A71">
        <w:rPr>
          <w:rFonts w:cs="Arial"/>
          <w:spacing w:val="-3"/>
          <w:kern w:val="1"/>
          <w:shd w:val="clear" w:color="auto" w:fill="FFFFFF"/>
          <w:lang w:eastAsia="en-US"/>
        </w:rPr>
        <w:t>this f</w:t>
      </w:r>
      <w:r w:rsidR="00AB7D42" w:rsidRPr="000F0A71">
        <w:rPr>
          <w:rFonts w:cs="Arial"/>
          <w:spacing w:val="-3"/>
          <w:kern w:val="1"/>
          <w:shd w:val="clear" w:color="auto" w:fill="FFFFFF"/>
          <w:lang w:eastAsia="en-US"/>
        </w:rPr>
        <w:t xml:space="preserve">ocuses on </w:t>
      </w:r>
      <w:r w:rsidR="00AB7D42" w:rsidRPr="000F0A71">
        <w:rPr>
          <w:rFonts w:cs="Arial"/>
          <w:lang w:eastAsia="en-US"/>
        </w:rPr>
        <w:t>better systems within the NDIS and stronger collaboration between services and sectors at the national, regional</w:t>
      </w:r>
      <w:r w:rsidR="00AB7D42" w:rsidRPr="000F0A71">
        <w:rPr>
          <w:rFonts w:cs="Arial"/>
          <w:spacing w:val="-3"/>
          <w:kern w:val="1"/>
          <w:shd w:val="clear" w:color="auto" w:fill="FFFFFF"/>
          <w:lang w:eastAsia="en-US"/>
        </w:rPr>
        <w:t xml:space="preserve"> and local levels that support a smoother NDIS journey for First Nations participants.</w:t>
      </w:r>
    </w:p>
    <w:p w14:paraId="6EAC8E42" w14:textId="765FCE41" w:rsidR="00194AC6" w:rsidRPr="000F0A71" w:rsidRDefault="00715ACA" w:rsidP="6E18E3A9">
      <w:pPr>
        <w:numPr>
          <w:ilvl w:val="0"/>
          <w:numId w:val="8"/>
        </w:numPr>
        <w:spacing w:after="240" w:line="276" w:lineRule="auto"/>
        <w:rPr>
          <w:rFonts w:cs="Arial"/>
          <w:spacing w:val="-3"/>
          <w:kern w:val="1"/>
          <w:shd w:val="clear" w:color="auto" w:fill="FFFFFF"/>
          <w:lang w:eastAsia="en-US"/>
        </w:rPr>
      </w:pPr>
      <w:r w:rsidRPr="000F0A71">
        <w:rPr>
          <w:rFonts w:cs="Arial"/>
          <w:b/>
          <w:spacing w:val="-3"/>
          <w:kern w:val="1"/>
          <w:shd w:val="clear" w:color="auto" w:fill="FFFFFF"/>
          <w:lang w:eastAsia="en-US"/>
        </w:rPr>
        <w:t xml:space="preserve">Strategic priority </w:t>
      </w:r>
      <w:r w:rsidR="00194AC6" w:rsidRPr="000F0A71">
        <w:rPr>
          <w:rFonts w:cs="Arial"/>
          <w:b/>
          <w:spacing w:val="-3"/>
          <w:kern w:val="1"/>
          <w:shd w:val="clear" w:color="auto" w:fill="FFFFFF"/>
          <w:lang w:eastAsia="en-US"/>
        </w:rPr>
        <w:t xml:space="preserve">4: </w:t>
      </w:r>
      <w:r w:rsidR="00194AC6" w:rsidRPr="000F0A71">
        <w:rPr>
          <w:rFonts w:cs="Arial"/>
          <w:spacing w:val="-3"/>
          <w:kern w:val="1"/>
          <w:shd w:val="clear" w:color="auto" w:fill="FFFFFF"/>
          <w:lang w:eastAsia="en-US"/>
        </w:rPr>
        <w:t xml:space="preserve">Gathering, sharing and revisiting knowledge </w:t>
      </w:r>
      <w:r w:rsidR="002D49E8" w:rsidRPr="000F0A71">
        <w:rPr>
          <w:rFonts w:cs="Arial"/>
          <w:spacing w:val="-3"/>
          <w:kern w:val="1"/>
          <w:shd w:val="clear" w:color="auto" w:fill="FFFFFF"/>
          <w:lang w:eastAsia="en-US"/>
        </w:rPr>
        <w:t>about</w:t>
      </w:r>
      <w:r w:rsidR="00194AC6" w:rsidRPr="000F0A71">
        <w:rPr>
          <w:rFonts w:cs="Arial"/>
          <w:spacing w:val="-3"/>
          <w:kern w:val="1"/>
          <w:shd w:val="clear" w:color="auto" w:fill="FFFFFF"/>
          <w:lang w:eastAsia="en-US"/>
        </w:rPr>
        <w:t xml:space="preserve"> meaningful change</w:t>
      </w:r>
      <w:r w:rsidR="008B0456" w:rsidRPr="000F0A71">
        <w:rPr>
          <w:rFonts w:cs="Arial"/>
          <w:spacing w:val="-3"/>
          <w:kern w:val="1"/>
          <w:shd w:val="clear" w:color="auto" w:fill="FFFFFF"/>
          <w:lang w:eastAsia="en-US"/>
        </w:rPr>
        <w:t xml:space="preserve"> </w:t>
      </w:r>
      <w:r w:rsidR="00807B74" w:rsidRPr="000F0A71">
        <w:rPr>
          <w:rFonts w:cs="Arial"/>
          <w:spacing w:val="-3"/>
          <w:kern w:val="1"/>
          <w:shd w:val="clear" w:color="auto" w:fill="FFFFFF"/>
          <w:lang w:eastAsia="en-US"/>
        </w:rPr>
        <w:t>–</w:t>
      </w:r>
      <w:r w:rsidR="008B0456" w:rsidRPr="000F0A71">
        <w:rPr>
          <w:rFonts w:cs="Arial"/>
          <w:spacing w:val="-3"/>
          <w:kern w:val="1"/>
          <w:shd w:val="clear" w:color="auto" w:fill="FFFFFF"/>
          <w:lang w:eastAsia="en-US"/>
        </w:rPr>
        <w:t xml:space="preserve"> </w:t>
      </w:r>
      <w:r w:rsidR="00807B74" w:rsidRPr="000F0A71">
        <w:rPr>
          <w:rFonts w:cs="Arial"/>
          <w:lang w:eastAsia="en-US"/>
        </w:rPr>
        <w:t>this priority</w:t>
      </w:r>
      <w:r w:rsidR="008B0456" w:rsidRPr="000F0A71">
        <w:rPr>
          <w:rFonts w:cs="Arial"/>
          <w:lang w:eastAsia="en-US"/>
        </w:rPr>
        <w:t xml:space="preserve"> is about how the NDIA is accountable for tracking change over time in the experience</w:t>
      </w:r>
      <w:r w:rsidR="00662998" w:rsidRPr="000F0A71">
        <w:rPr>
          <w:rFonts w:cs="Arial"/>
          <w:lang w:eastAsia="en-US"/>
        </w:rPr>
        <w:t>s</w:t>
      </w:r>
      <w:r w:rsidR="008B0456" w:rsidRPr="000F0A71">
        <w:rPr>
          <w:rFonts w:cs="Arial"/>
          <w:lang w:eastAsia="en-US"/>
        </w:rPr>
        <w:t xml:space="preserve"> of and outcomes for First Nations participants, their families, communities</w:t>
      </w:r>
      <w:r w:rsidR="008B0456" w:rsidRPr="000F0A71">
        <w:rPr>
          <w:rFonts w:cs="Arial"/>
          <w:spacing w:val="-3"/>
          <w:kern w:val="1"/>
          <w:shd w:val="clear" w:color="auto" w:fill="FFFFFF"/>
          <w:lang w:eastAsia="en-US"/>
        </w:rPr>
        <w:t xml:space="preserve"> and advocates, and </w:t>
      </w:r>
      <w:r w:rsidR="007451EC" w:rsidRPr="000F0A71">
        <w:rPr>
          <w:rFonts w:cs="Arial"/>
          <w:spacing w:val="-3"/>
          <w:kern w:val="1"/>
          <w:shd w:val="clear" w:color="auto" w:fill="FFFFFF"/>
          <w:lang w:eastAsia="en-US"/>
        </w:rPr>
        <w:t xml:space="preserve">then </w:t>
      </w:r>
      <w:r w:rsidR="008B0456" w:rsidRPr="000F0A71">
        <w:rPr>
          <w:rFonts w:cs="Arial"/>
          <w:spacing w:val="-3"/>
          <w:kern w:val="1"/>
          <w:shd w:val="clear" w:color="auto" w:fill="FFFFFF"/>
          <w:lang w:eastAsia="en-US"/>
        </w:rPr>
        <w:t>using the learnings for ongoing improvement</w:t>
      </w:r>
      <w:r w:rsidR="00194AC6" w:rsidRPr="000F0A71" w:rsidDel="00044BFE">
        <w:rPr>
          <w:rFonts w:cs="Arial"/>
          <w:spacing w:val="-3"/>
          <w:kern w:val="1"/>
          <w:shd w:val="clear" w:color="auto" w:fill="FFFFFF"/>
          <w:lang w:eastAsia="en-US"/>
        </w:rPr>
        <w:t>.</w:t>
      </w:r>
    </w:p>
    <w:p w14:paraId="105516DB" w14:textId="379B92B7" w:rsidR="00F822B1" w:rsidRPr="000F0A71" w:rsidRDefault="003C2D39" w:rsidP="6E18E3A9">
      <w:pPr>
        <w:spacing w:after="240" w:line="276" w:lineRule="auto"/>
      </w:pPr>
      <w:r w:rsidRPr="000F0A71">
        <w:t>Each priority</w:t>
      </w:r>
      <w:r w:rsidR="00704C1E" w:rsidRPr="000F0A71">
        <w:t xml:space="preserve"> </w:t>
      </w:r>
      <w:r w:rsidR="4DB7D98D" w:rsidRPr="000F0A71">
        <w:t>set</w:t>
      </w:r>
      <w:r w:rsidRPr="000F0A71">
        <w:t>s</w:t>
      </w:r>
      <w:r w:rsidR="00704C1E" w:rsidRPr="000F0A71">
        <w:t xml:space="preserve"> out</w:t>
      </w:r>
      <w:r w:rsidR="4DB7D98D" w:rsidRPr="000F0A71">
        <w:t xml:space="preserve"> clear objectives for transformat</w:t>
      </w:r>
      <w:r w:rsidR="112166D7" w:rsidRPr="000F0A71">
        <w:t>i</w:t>
      </w:r>
      <w:r w:rsidR="6F6A261A" w:rsidRPr="000F0A71">
        <w:t>ona</w:t>
      </w:r>
      <w:r w:rsidR="4DB7D98D" w:rsidRPr="000F0A71">
        <w:t>l</w:t>
      </w:r>
      <w:r w:rsidR="1E367418" w:rsidRPr="000F0A71">
        <w:t xml:space="preserve"> </w:t>
      </w:r>
      <w:r w:rsidR="4DB7D98D" w:rsidRPr="000F0A71">
        <w:t>change</w:t>
      </w:r>
      <w:r w:rsidR="77980BE5" w:rsidRPr="000F0A71">
        <w:t xml:space="preserve">. </w:t>
      </w:r>
      <w:r w:rsidR="007910F0">
        <w:t>Together, t</w:t>
      </w:r>
      <w:r w:rsidR="008C398A" w:rsidRPr="000F0A71">
        <w:t>he</w:t>
      </w:r>
      <w:r w:rsidR="004E4118">
        <w:t xml:space="preserve"> priorities </w:t>
      </w:r>
      <w:r w:rsidR="008C398A" w:rsidRPr="000F0A71">
        <w:t>call on the NDIA to</w:t>
      </w:r>
      <w:r w:rsidR="171F6A9E" w:rsidRPr="000F0A71">
        <w:t xml:space="preserve"> </w:t>
      </w:r>
      <w:r w:rsidR="58EDC256" w:rsidRPr="000F0A71">
        <w:t>partner</w:t>
      </w:r>
      <w:r w:rsidR="5B512C06" w:rsidRPr="000F0A71">
        <w:t xml:space="preserve"> </w:t>
      </w:r>
      <w:r w:rsidR="58EDC256" w:rsidRPr="000F0A71">
        <w:t xml:space="preserve">with First Nations </w:t>
      </w:r>
      <w:r w:rsidR="00950D0D" w:rsidRPr="000F0A71">
        <w:t>communities</w:t>
      </w:r>
      <w:r w:rsidR="62C8DE6D" w:rsidRPr="000F0A71">
        <w:t xml:space="preserve"> </w:t>
      </w:r>
      <w:r w:rsidR="00950D0D" w:rsidRPr="000F0A71">
        <w:t xml:space="preserve">to co-design </w:t>
      </w:r>
      <w:r w:rsidR="004D765F" w:rsidRPr="000F0A71">
        <w:t>equitable</w:t>
      </w:r>
      <w:r w:rsidR="55A9CB6C" w:rsidRPr="000F0A71">
        <w:t xml:space="preserve"> </w:t>
      </w:r>
      <w:r w:rsidR="219EF181" w:rsidRPr="000F0A71">
        <w:t xml:space="preserve">NDIS </w:t>
      </w:r>
      <w:r w:rsidR="428DBE23" w:rsidRPr="000F0A71">
        <w:t>systems</w:t>
      </w:r>
      <w:r w:rsidR="58FCE323" w:rsidRPr="000F0A71">
        <w:t xml:space="preserve"> and</w:t>
      </w:r>
      <w:r w:rsidR="428DBE23" w:rsidRPr="000F0A71">
        <w:t xml:space="preserve"> </w:t>
      </w:r>
      <w:r w:rsidR="58EDC256" w:rsidRPr="000F0A71">
        <w:t>pathways</w:t>
      </w:r>
      <w:r w:rsidR="00701D86" w:rsidRPr="000F0A71">
        <w:t>. The</w:t>
      </w:r>
      <w:r w:rsidR="004E4118">
        <w:t xml:space="preserve"> </w:t>
      </w:r>
      <w:r w:rsidR="00785B72">
        <w:t>priorities</w:t>
      </w:r>
      <w:r w:rsidR="00701D86" w:rsidRPr="000F0A71">
        <w:t xml:space="preserve"> also call for </w:t>
      </w:r>
      <w:r w:rsidR="004D765F" w:rsidRPr="000F0A71">
        <w:t xml:space="preserve">culturally safe </w:t>
      </w:r>
      <w:r w:rsidR="19C2DCAC" w:rsidRPr="000F0A71">
        <w:t xml:space="preserve">services and supports </w:t>
      </w:r>
      <w:r w:rsidR="00701D86" w:rsidRPr="000F0A71">
        <w:t xml:space="preserve">that </w:t>
      </w:r>
      <w:r w:rsidR="00025C72" w:rsidRPr="000F0A71">
        <w:t xml:space="preserve">can be accessed by First Nations people </w:t>
      </w:r>
      <w:r w:rsidR="45AD4B6D" w:rsidRPr="000F0A71">
        <w:t>regardless of whe</w:t>
      </w:r>
      <w:r w:rsidR="649926F6" w:rsidRPr="000F0A71">
        <w:t xml:space="preserve">re </w:t>
      </w:r>
      <w:r w:rsidR="45AD4B6D" w:rsidRPr="000F0A71">
        <w:t>they live.</w:t>
      </w:r>
      <w:r w:rsidR="0ED25A72" w:rsidRPr="000F0A71">
        <w:t xml:space="preserve"> </w:t>
      </w:r>
    </w:p>
    <w:p w14:paraId="44B25C76" w14:textId="589B66A9" w:rsidR="005E0397" w:rsidRPr="000F0A71" w:rsidRDefault="005E0397" w:rsidP="0037034B">
      <w:pPr>
        <w:pStyle w:val="Heading3"/>
        <w:numPr>
          <w:ilvl w:val="0"/>
          <w:numId w:val="0"/>
        </w:numPr>
      </w:pPr>
      <w:r w:rsidRPr="000F0A71">
        <w:lastRenderedPageBreak/>
        <w:t xml:space="preserve">How the </w:t>
      </w:r>
      <w:r w:rsidR="003F20AA" w:rsidRPr="000F0A71">
        <w:t>s</w:t>
      </w:r>
      <w:r w:rsidRPr="000F0A71">
        <w:t>trategy was developed</w:t>
      </w:r>
    </w:p>
    <w:p w14:paraId="7608025B" w14:textId="4955F43F" w:rsidR="00F822B1" w:rsidRPr="000F0A71" w:rsidRDefault="005E483F" w:rsidP="006A0FC1">
      <w:pPr>
        <w:spacing w:after="240" w:line="276" w:lineRule="auto"/>
      </w:pPr>
      <w:r w:rsidRPr="000F0A71">
        <w:t>T</w:t>
      </w:r>
      <w:r w:rsidR="493AF943" w:rsidRPr="000F0A71">
        <w:t>he</w:t>
      </w:r>
      <w:r w:rsidR="19C2DCAC" w:rsidRPr="000F0A71">
        <w:t xml:space="preserve"> </w:t>
      </w:r>
      <w:r w:rsidR="3D3422AA" w:rsidRPr="000F0A71">
        <w:t>s</w:t>
      </w:r>
      <w:r w:rsidR="32117735" w:rsidRPr="000F0A71">
        <w:t>trategy</w:t>
      </w:r>
      <w:r w:rsidR="19C2DCAC" w:rsidRPr="000F0A71">
        <w:t xml:space="preserve"> was co-developed by the NDIA and </w:t>
      </w:r>
      <w:r w:rsidR="00950D0D" w:rsidRPr="000F0A71">
        <w:t>the NDIA</w:t>
      </w:r>
      <w:r w:rsidR="19C2DCAC" w:rsidRPr="000F0A71">
        <w:t xml:space="preserve"> First Nations Strategy Working Group</w:t>
      </w:r>
      <w:r w:rsidR="009E36F9" w:rsidRPr="000F0A71">
        <w:t xml:space="preserve">, which </w:t>
      </w:r>
      <w:r w:rsidR="32117735" w:rsidRPr="000F0A71">
        <w:t>compris</w:t>
      </w:r>
      <w:r w:rsidR="617932CB" w:rsidRPr="000F0A71">
        <w:t>e</w:t>
      </w:r>
      <w:r w:rsidR="00DD2F67">
        <w:t>d</w:t>
      </w:r>
      <w:r w:rsidR="19C2DCAC" w:rsidRPr="000F0A71">
        <w:t xml:space="preserve"> First Nations </w:t>
      </w:r>
      <w:r w:rsidR="00950D0D" w:rsidRPr="000F0A71">
        <w:t xml:space="preserve">NDIS </w:t>
      </w:r>
      <w:r w:rsidR="19C2DCAC" w:rsidRPr="000F0A71">
        <w:t>participants, carers</w:t>
      </w:r>
      <w:r w:rsidR="09FA75B5" w:rsidRPr="000F0A71">
        <w:t>, providers, partners, peak bodies, non-government organisations</w:t>
      </w:r>
      <w:r w:rsidR="00A27349">
        <w:t>,</w:t>
      </w:r>
      <w:r w:rsidR="09FA75B5" w:rsidRPr="000F0A71">
        <w:t xml:space="preserve"> academics</w:t>
      </w:r>
      <w:r w:rsidR="00A27349">
        <w:t xml:space="preserve"> and advocates</w:t>
      </w:r>
      <w:r w:rsidR="09FA75B5" w:rsidRPr="000F0A71">
        <w:t xml:space="preserve">. </w:t>
      </w:r>
      <w:r w:rsidR="51636216" w:rsidRPr="000F0A71">
        <w:t xml:space="preserve">The </w:t>
      </w:r>
      <w:r w:rsidR="00E11EA5" w:rsidRPr="000F0A71">
        <w:t xml:space="preserve">former </w:t>
      </w:r>
      <w:r w:rsidR="51636216" w:rsidRPr="000F0A71">
        <w:t>NDIA First Nations Advisory Council</w:t>
      </w:r>
      <w:r w:rsidR="6A60AFD3" w:rsidRPr="000F0A71">
        <w:t xml:space="preserve"> </w:t>
      </w:r>
      <w:r w:rsidR="51636216" w:rsidRPr="000F0A71">
        <w:t>also played a</w:t>
      </w:r>
      <w:r w:rsidR="002312D4" w:rsidRPr="000F0A71">
        <w:t>n important</w:t>
      </w:r>
      <w:r w:rsidR="51636216" w:rsidRPr="000F0A71">
        <w:t xml:space="preserve"> role</w:t>
      </w:r>
      <w:r w:rsidR="00E11EA5" w:rsidRPr="000F0A71">
        <w:t>.</w:t>
      </w:r>
    </w:p>
    <w:p w14:paraId="02527722" w14:textId="47E510B8" w:rsidR="009E36F9" w:rsidRPr="000F0A71" w:rsidRDefault="00F25EAD" w:rsidP="006A0FC1">
      <w:pPr>
        <w:spacing w:after="240" w:line="276" w:lineRule="auto"/>
      </w:pPr>
      <w:r>
        <w:t xml:space="preserve">Each element of the </w:t>
      </w:r>
      <w:r w:rsidR="004020C6">
        <w:t>s</w:t>
      </w:r>
      <w:r>
        <w:t>trategy was carefully deliberated</w:t>
      </w:r>
      <w:r w:rsidR="005354DC">
        <w:t xml:space="preserve"> in a </w:t>
      </w:r>
      <w:r w:rsidR="006A71DB">
        <w:t xml:space="preserve">sequential </w:t>
      </w:r>
      <w:r w:rsidR="004020C6">
        <w:t>way</w:t>
      </w:r>
      <w:r w:rsidR="00381F63">
        <w:t>.</w:t>
      </w:r>
      <w:r w:rsidR="005354DC">
        <w:t xml:space="preserve"> </w:t>
      </w:r>
      <w:r w:rsidR="00381F63">
        <w:t>The intention was</w:t>
      </w:r>
      <w:r w:rsidR="005354DC">
        <w:t xml:space="preserve"> </w:t>
      </w:r>
      <w:r w:rsidR="0222968B">
        <w:t xml:space="preserve">to ensure that </w:t>
      </w:r>
      <w:r w:rsidR="40A6DF20">
        <w:t>the</w:t>
      </w:r>
      <w:r w:rsidR="0222968B">
        <w:t xml:space="preserve"> aspiration, intent and scope </w:t>
      </w:r>
      <w:r w:rsidR="156B0612">
        <w:t xml:space="preserve">of the </w:t>
      </w:r>
      <w:r w:rsidR="00381F63">
        <w:t>s</w:t>
      </w:r>
      <w:r w:rsidR="156B0612">
        <w:t xml:space="preserve">trategy </w:t>
      </w:r>
      <w:r w:rsidR="0222968B">
        <w:t>would do justice to what we have heard from the</w:t>
      </w:r>
      <w:r w:rsidR="42136B13">
        <w:t xml:space="preserve"> Disability Royal Commission, the NDIS Review </w:t>
      </w:r>
      <w:r w:rsidR="179F844C">
        <w:t xml:space="preserve">and </w:t>
      </w:r>
      <w:r w:rsidR="42136B13">
        <w:t>the Productivity Commission</w:t>
      </w:r>
      <w:r w:rsidR="00D7256C">
        <w:t>’s</w:t>
      </w:r>
      <w:r w:rsidR="42136B13">
        <w:t xml:space="preserve"> </w:t>
      </w:r>
      <w:r w:rsidR="004D174A">
        <w:t>r</w:t>
      </w:r>
      <w:r w:rsidR="00D7256C">
        <w:t>eview of</w:t>
      </w:r>
      <w:r w:rsidR="42136B13">
        <w:t xml:space="preserve"> the National Agreement on Closing the Gap</w:t>
      </w:r>
      <w:r w:rsidR="57FD9583">
        <w:t xml:space="preserve">. </w:t>
      </w:r>
    </w:p>
    <w:p w14:paraId="55A1F598" w14:textId="77D20D02" w:rsidR="00F822B1" w:rsidRPr="000F0A71" w:rsidRDefault="228A1F0E" w:rsidP="0037034B">
      <w:pPr>
        <w:pStyle w:val="Heading3"/>
        <w:numPr>
          <w:ilvl w:val="0"/>
          <w:numId w:val="0"/>
        </w:numPr>
      </w:pPr>
      <w:r w:rsidRPr="000F0A71">
        <w:t xml:space="preserve">What </w:t>
      </w:r>
      <w:r w:rsidR="00282737" w:rsidRPr="000F0A71">
        <w:t xml:space="preserve">needs to change </w:t>
      </w:r>
    </w:p>
    <w:p w14:paraId="305ABE6B" w14:textId="6DF5B5C3" w:rsidR="0026324B" w:rsidRPr="000F0A71" w:rsidRDefault="00F71DEC" w:rsidP="006A0FC1">
      <w:pPr>
        <w:spacing w:after="240" w:line="276" w:lineRule="auto"/>
        <w:rPr>
          <w:rFonts w:eastAsia="Arial" w:cs="Arial"/>
        </w:rPr>
      </w:pPr>
      <w:r w:rsidRPr="000F0A71">
        <w:t xml:space="preserve">The prevalence of disability is much higher in First Nations populations than in the general </w:t>
      </w:r>
      <w:r w:rsidR="24094546" w:rsidRPr="000F0A71">
        <w:t xml:space="preserve">Australian </w:t>
      </w:r>
      <w:r w:rsidRPr="000F0A71">
        <w:t>population.</w:t>
      </w:r>
      <w:r w:rsidR="28002568" w:rsidRPr="000F0A71">
        <w:t xml:space="preserve"> </w:t>
      </w:r>
      <w:r w:rsidR="58A045D8" w:rsidRPr="000F0A71">
        <w:t xml:space="preserve">First Nations people </w:t>
      </w:r>
      <w:r w:rsidR="28FB2720" w:rsidRPr="000F0A71">
        <w:t xml:space="preserve">make up </w:t>
      </w:r>
      <w:r w:rsidR="6AFF2D60" w:rsidRPr="000F0A71">
        <w:t>3.2</w:t>
      </w:r>
      <w:r w:rsidR="72986D1E" w:rsidRPr="000F0A71">
        <w:t>%</w:t>
      </w:r>
      <w:r w:rsidR="00D14D85" w:rsidRPr="000F0A71">
        <w:rPr>
          <w:rStyle w:val="FootnoteReference"/>
        </w:rPr>
        <w:footnoteReference w:id="2"/>
      </w:r>
      <w:r w:rsidR="09EC5FCA" w:rsidRPr="000F0A71">
        <w:t xml:space="preserve"> of the Australian population, yet account for around 9.4% of total NDIS participants</w:t>
      </w:r>
      <w:r w:rsidR="00F96CCA">
        <w:t>.</w:t>
      </w:r>
      <w:r w:rsidR="00D14D85" w:rsidRPr="000F0A71">
        <w:rPr>
          <w:rStyle w:val="FootnoteReference"/>
        </w:rPr>
        <w:footnoteReference w:id="3"/>
      </w:r>
      <w:r w:rsidR="465FF0C4" w:rsidRPr="000F0A71">
        <w:rPr>
          <w:rFonts w:eastAsia="Arial" w:cs="Arial"/>
        </w:rPr>
        <w:t xml:space="preserve"> </w:t>
      </w:r>
      <w:r w:rsidR="001130B0" w:rsidRPr="000F0A71">
        <w:rPr>
          <w:rFonts w:eastAsia="Arial" w:cs="Arial"/>
        </w:rPr>
        <w:t xml:space="preserve">We know that many more First Nations people </w:t>
      </w:r>
      <w:r w:rsidR="00B13982" w:rsidRPr="000F0A71">
        <w:rPr>
          <w:rFonts w:eastAsia="Arial" w:cs="Arial"/>
        </w:rPr>
        <w:t xml:space="preserve">who need disability services and supports are not </w:t>
      </w:r>
      <w:r w:rsidR="00BA48C9" w:rsidRPr="000F0A71">
        <w:rPr>
          <w:rFonts w:eastAsia="Arial" w:cs="Arial"/>
        </w:rPr>
        <w:t>participants of the NDIS.</w:t>
      </w:r>
      <w:r w:rsidR="00D14D85" w:rsidRPr="000F0A71">
        <w:rPr>
          <w:rStyle w:val="FootnoteReference"/>
          <w:rFonts w:eastAsia="Arial" w:cs="Arial"/>
        </w:rPr>
        <w:footnoteReference w:id="4"/>
      </w:r>
      <w:r w:rsidR="00BA48C9" w:rsidRPr="000F0A71">
        <w:rPr>
          <w:rFonts w:eastAsia="Arial" w:cs="Arial"/>
        </w:rPr>
        <w:t xml:space="preserve"> </w:t>
      </w:r>
    </w:p>
    <w:p w14:paraId="7ECC4A55" w14:textId="07E86017" w:rsidR="00090555" w:rsidRPr="000F0A71" w:rsidRDefault="00090555" w:rsidP="006A0FC1">
      <w:pPr>
        <w:spacing w:after="240" w:line="276" w:lineRule="auto"/>
      </w:pPr>
      <w:r w:rsidRPr="000F0A71">
        <w:t xml:space="preserve">First Nations people </w:t>
      </w:r>
      <w:r w:rsidR="00BA48C9" w:rsidRPr="000F0A71">
        <w:t xml:space="preserve">face </w:t>
      </w:r>
      <w:r w:rsidR="45BA9451" w:rsidRPr="000F0A71">
        <w:t>multiple</w:t>
      </w:r>
      <w:r w:rsidR="00BA48C9" w:rsidRPr="000F0A71">
        <w:t xml:space="preserve"> barriers </w:t>
      </w:r>
      <w:r w:rsidRPr="000F0A71">
        <w:t xml:space="preserve">to </w:t>
      </w:r>
      <w:r w:rsidR="09EC5FCA" w:rsidRPr="000F0A71">
        <w:t>accessing</w:t>
      </w:r>
      <w:r w:rsidRPr="000F0A71">
        <w:t xml:space="preserve"> and </w:t>
      </w:r>
      <w:r w:rsidR="09EC5FCA" w:rsidRPr="000F0A71">
        <w:t>participating</w:t>
      </w:r>
      <w:r w:rsidRPr="000F0A71">
        <w:t xml:space="preserve"> in the NDIS. </w:t>
      </w:r>
      <w:r w:rsidR="001130B0" w:rsidRPr="000F0A71">
        <w:t>These</w:t>
      </w:r>
      <w:r w:rsidRPr="000F0A71">
        <w:t xml:space="preserve"> include </w:t>
      </w:r>
      <w:r w:rsidR="00874F9A" w:rsidRPr="000F0A71">
        <w:t xml:space="preserve">the </w:t>
      </w:r>
      <w:r w:rsidRPr="000F0A71">
        <w:t xml:space="preserve">high costs of </w:t>
      </w:r>
      <w:r w:rsidR="00874F9A" w:rsidRPr="000F0A71">
        <w:t>medical assessments</w:t>
      </w:r>
      <w:r w:rsidRPr="000F0A71">
        <w:t>,</w:t>
      </w:r>
      <w:r w:rsidR="0075178E" w:rsidRPr="000F0A71">
        <w:t xml:space="preserve"> a</w:t>
      </w:r>
      <w:r w:rsidRPr="000F0A71">
        <w:t xml:space="preserve"> lack of culturally safe and holistic </w:t>
      </w:r>
      <w:r w:rsidR="0075178E" w:rsidRPr="000F0A71">
        <w:t xml:space="preserve">disability </w:t>
      </w:r>
      <w:r w:rsidRPr="000F0A71">
        <w:t>services, and a transitional workforce</w:t>
      </w:r>
      <w:r w:rsidR="09EC5FCA" w:rsidRPr="000F0A71">
        <w:t xml:space="preserve">. </w:t>
      </w:r>
    </w:p>
    <w:p w14:paraId="38D14851" w14:textId="1F2FF1CD" w:rsidR="008C22D5" w:rsidRPr="000F0A71" w:rsidRDefault="008C22D5" w:rsidP="006A0FC1">
      <w:pPr>
        <w:spacing w:after="240" w:line="276" w:lineRule="auto"/>
      </w:pPr>
      <w:r w:rsidRPr="000F0A71">
        <w:rPr>
          <w:rFonts w:eastAsia="Arial" w:cs="Arial"/>
        </w:rPr>
        <w:t>The experiences of First Nations people with disability are interlinked with the ongoing impacts of colonisation, intergenerational trauma and systemic racism.</w:t>
      </w:r>
      <w:r w:rsidR="00D14D85" w:rsidRPr="000F0A71">
        <w:rPr>
          <w:rStyle w:val="FootnoteReference"/>
          <w:rFonts w:eastAsia="Arial" w:cs="Arial"/>
        </w:rPr>
        <w:footnoteReference w:id="5"/>
      </w:r>
      <w:r w:rsidRPr="000F0A71">
        <w:t xml:space="preserve"> </w:t>
      </w:r>
      <w:r w:rsidR="788949F4" w:rsidRPr="000F0A71">
        <w:t>First Nations people with disability</w:t>
      </w:r>
      <w:r w:rsidR="00B77487" w:rsidRPr="000F0A71">
        <w:t xml:space="preserve"> </w:t>
      </w:r>
      <w:r w:rsidR="23685CA5" w:rsidRPr="000F0A71">
        <w:t xml:space="preserve">can </w:t>
      </w:r>
      <w:r w:rsidR="09EC5FCA" w:rsidRPr="000F0A71">
        <w:t>also</w:t>
      </w:r>
      <w:r w:rsidR="00777849" w:rsidRPr="000F0A71">
        <w:t xml:space="preserve"> </w:t>
      </w:r>
      <w:r w:rsidR="788949F4" w:rsidRPr="000F0A71">
        <w:t xml:space="preserve">experience intersecting forms of </w:t>
      </w:r>
      <w:r w:rsidR="003A5402" w:rsidRPr="000F0A71">
        <w:t>hardship</w:t>
      </w:r>
      <w:r w:rsidR="788949F4" w:rsidRPr="000F0A71">
        <w:t xml:space="preserve"> relat</w:t>
      </w:r>
      <w:r w:rsidR="00A95F54" w:rsidRPr="000F0A71">
        <w:t>ing</w:t>
      </w:r>
      <w:r w:rsidR="788949F4" w:rsidRPr="000F0A71">
        <w:t xml:space="preserve"> to their identities as both a First Nations person and a person with disability. This is referred to as ‘double </w:t>
      </w:r>
      <w:r w:rsidR="09EC5FCA" w:rsidRPr="000F0A71">
        <w:t>discrimination’.</w:t>
      </w:r>
      <w:r w:rsidR="00D14D85" w:rsidRPr="000F0A71">
        <w:rPr>
          <w:rStyle w:val="FootnoteReference"/>
        </w:rPr>
        <w:footnoteReference w:id="6"/>
      </w:r>
    </w:p>
    <w:p w14:paraId="50AC740B" w14:textId="35D1FC53" w:rsidR="00DC145A" w:rsidRPr="000F0A71" w:rsidRDefault="00003BB2" w:rsidP="006A0FC1">
      <w:pPr>
        <w:spacing w:after="240" w:line="276" w:lineRule="auto"/>
      </w:pPr>
      <w:r w:rsidRPr="000F0A71">
        <w:t xml:space="preserve">The </w:t>
      </w:r>
      <w:r w:rsidR="080624F0" w:rsidRPr="000F0A71">
        <w:t>discrimination</w:t>
      </w:r>
      <w:r w:rsidR="009860A4" w:rsidRPr="000F0A71">
        <w:t xml:space="preserve"> experienced by First Nations people with disability </w:t>
      </w:r>
      <w:r w:rsidR="00383584">
        <w:t>is</w:t>
      </w:r>
      <w:r w:rsidR="00383584" w:rsidRPr="000F0A71">
        <w:t xml:space="preserve"> </w:t>
      </w:r>
      <w:r w:rsidR="009860A4" w:rsidRPr="000F0A71">
        <w:t>compou</w:t>
      </w:r>
      <w:r w:rsidR="004D06D9" w:rsidRPr="000F0A71">
        <w:t>nd</w:t>
      </w:r>
      <w:r w:rsidR="00432491" w:rsidRPr="000F0A71">
        <w:t>ed</w:t>
      </w:r>
      <w:r w:rsidR="788949F4" w:rsidRPr="000F0A71">
        <w:t xml:space="preserve"> across</w:t>
      </w:r>
      <w:r w:rsidR="00B77487" w:rsidRPr="000F0A71">
        <w:t xml:space="preserve"> sectors</w:t>
      </w:r>
      <w:r w:rsidR="09EC5FCA" w:rsidRPr="000F0A71">
        <w:t>,</w:t>
      </w:r>
      <w:r w:rsidR="00B77487" w:rsidRPr="000F0A71">
        <w:t xml:space="preserve"> </w:t>
      </w:r>
      <w:r w:rsidR="788949F4" w:rsidRPr="000F0A71">
        <w:t xml:space="preserve">including health, justice, education, employment, housing and </w:t>
      </w:r>
      <w:r w:rsidR="788949F4" w:rsidRPr="000F0A71">
        <w:lastRenderedPageBreak/>
        <w:t>transport services.</w:t>
      </w:r>
      <w:r w:rsidR="00BE0E0B" w:rsidRPr="000F0A71">
        <w:t xml:space="preserve"> </w:t>
      </w:r>
      <w:r w:rsidR="00820BF1" w:rsidRPr="000F0A71">
        <w:rPr>
          <w:rFonts w:eastAsia="Arial" w:cs="Arial"/>
        </w:rPr>
        <w:t>Th</w:t>
      </w:r>
      <w:r w:rsidR="00432491" w:rsidRPr="000F0A71">
        <w:rPr>
          <w:rFonts w:eastAsia="Arial" w:cs="Arial"/>
        </w:rPr>
        <w:t>is is</w:t>
      </w:r>
      <w:r w:rsidR="00820BF1" w:rsidRPr="000F0A71">
        <w:rPr>
          <w:rFonts w:eastAsia="Arial" w:cs="Arial"/>
        </w:rPr>
        <w:t xml:space="preserve"> reflected in the over-representation of First Nations people with disability in </w:t>
      </w:r>
      <w:r w:rsidR="00600BEE" w:rsidRPr="000F0A71">
        <w:rPr>
          <w:rFonts w:eastAsia="Arial" w:cs="Arial"/>
        </w:rPr>
        <w:t xml:space="preserve">the </w:t>
      </w:r>
      <w:r w:rsidR="00820BF1" w:rsidRPr="000F0A71">
        <w:rPr>
          <w:rFonts w:eastAsia="Arial" w:cs="Arial"/>
        </w:rPr>
        <w:t xml:space="preserve">criminal justice system, child protection and </w:t>
      </w:r>
      <w:r w:rsidR="09EC5FCA" w:rsidRPr="000F0A71">
        <w:rPr>
          <w:rFonts w:eastAsia="Arial" w:cs="Arial"/>
        </w:rPr>
        <w:t xml:space="preserve">other institutions, and in their </w:t>
      </w:r>
      <w:r w:rsidR="00820BF1" w:rsidRPr="000F0A71">
        <w:rPr>
          <w:rFonts w:eastAsia="Arial" w:cs="Arial"/>
        </w:rPr>
        <w:t>economic and social exclusion.</w:t>
      </w:r>
      <w:r w:rsidR="00600BEE" w:rsidRPr="000F0A71">
        <w:t xml:space="preserve"> </w:t>
      </w:r>
      <w:r w:rsidR="09EC5FCA" w:rsidRPr="000F0A71">
        <w:t>These</w:t>
      </w:r>
      <w:r w:rsidR="00600BEE" w:rsidRPr="000F0A71">
        <w:t xml:space="preserve"> experiences are </w:t>
      </w:r>
      <w:r w:rsidR="254CBE71" w:rsidRPr="000F0A71">
        <w:t>often</w:t>
      </w:r>
      <w:r w:rsidR="00600BEE" w:rsidRPr="000F0A71">
        <w:t xml:space="preserve"> exacerbated in remote and very remote communities. </w:t>
      </w:r>
    </w:p>
    <w:p w14:paraId="2C804B31" w14:textId="3A3B31F1" w:rsidR="2CCD5A06" w:rsidRPr="000F0A71" w:rsidRDefault="00B333D1" w:rsidP="006A0FC1">
      <w:pPr>
        <w:spacing w:after="240" w:line="276" w:lineRule="auto"/>
      </w:pPr>
      <w:r w:rsidRPr="000F0A71">
        <w:t>A f</w:t>
      </w:r>
      <w:r w:rsidR="0020466C" w:rsidRPr="000F0A71">
        <w:t xml:space="preserve">undamental factor that can influence change is </w:t>
      </w:r>
      <w:r w:rsidR="35C5298A" w:rsidRPr="000F0A71">
        <w:t xml:space="preserve">governments </w:t>
      </w:r>
      <w:r w:rsidR="0020466C" w:rsidRPr="000F0A71">
        <w:t>w</w:t>
      </w:r>
      <w:r w:rsidR="0EA97283" w:rsidRPr="000F0A71">
        <w:t>orking</w:t>
      </w:r>
      <w:r w:rsidR="1B2E9C0E" w:rsidRPr="000F0A71">
        <w:t xml:space="preserve"> together</w:t>
      </w:r>
      <w:r w:rsidR="247F37CB" w:rsidRPr="000F0A71">
        <w:t xml:space="preserve"> in partnership</w:t>
      </w:r>
      <w:r w:rsidR="1B2E9C0E" w:rsidRPr="000F0A71">
        <w:t xml:space="preserve"> with First Nations people</w:t>
      </w:r>
      <w:r w:rsidR="003D6DA6" w:rsidRPr="000F0A71">
        <w:t xml:space="preserve">. </w:t>
      </w:r>
      <w:r w:rsidR="535A27F6" w:rsidRPr="000F0A71">
        <w:t>By sharing power with First Nations people</w:t>
      </w:r>
      <w:r w:rsidR="003D6DA6" w:rsidRPr="000F0A71">
        <w:t>,</w:t>
      </w:r>
      <w:r w:rsidR="3353DECA" w:rsidRPr="000F0A71">
        <w:t xml:space="preserve"> the NDIA </w:t>
      </w:r>
      <w:r w:rsidR="2606990E" w:rsidRPr="000F0A71">
        <w:t xml:space="preserve">can </w:t>
      </w:r>
      <w:r w:rsidR="003073F2" w:rsidRPr="000F0A71">
        <w:t>co-design place-based solutions t</w:t>
      </w:r>
      <w:r w:rsidR="005133A6" w:rsidRPr="000F0A71">
        <w:t>hat honour First Nations communities</w:t>
      </w:r>
      <w:r w:rsidR="002C6737" w:rsidRPr="000F0A71">
        <w:t xml:space="preserve"> </w:t>
      </w:r>
      <w:r w:rsidR="00321105" w:rsidRPr="000F0A71">
        <w:t>and</w:t>
      </w:r>
      <w:r w:rsidR="002C6737" w:rsidRPr="000F0A71">
        <w:t xml:space="preserve"> ensure</w:t>
      </w:r>
      <w:r w:rsidR="00321105" w:rsidRPr="000F0A71">
        <w:t xml:space="preserve"> culturally safe</w:t>
      </w:r>
      <w:r w:rsidR="001D7447" w:rsidRPr="000F0A71">
        <w:t xml:space="preserve"> and holistic supports.</w:t>
      </w:r>
      <w:r w:rsidR="00321105" w:rsidRPr="000F0A71">
        <w:t xml:space="preserve"> </w:t>
      </w:r>
      <w:r w:rsidR="00F740D6" w:rsidRPr="000F0A71">
        <w:t xml:space="preserve">This approach </w:t>
      </w:r>
      <w:r w:rsidR="00342AAD" w:rsidRPr="000F0A71">
        <w:t>can</w:t>
      </w:r>
      <w:r w:rsidR="00F740D6" w:rsidRPr="000F0A71">
        <w:t xml:space="preserve"> also help to </w:t>
      </w:r>
      <w:r w:rsidR="2606990E" w:rsidRPr="000F0A71">
        <w:t xml:space="preserve">shift the deficit-based narrative to a strengths-based </w:t>
      </w:r>
      <w:r w:rsidR="1DB0E894" w:rsidRPr="000F0A71">
        <w:t xml:space="preserve">and </w:t>
      </w:r>
      <w:r w:rsidR="2606990E" w:rsidRPr="000F0A71">
        <w:t>self-determining one</w:t>
      </w:r>
      <w:r w:rsidR="498F88DF" w:rsidRPr="000F0A71">
        <w:t>,</w:t>
      </w:r>
      <w:r w:rsidR="2606990E" w:rsidRPr="000F0A71">
        <w:t xml:space="preserve"> where First Nations people have </w:t>
      </w:r>
      <w:r w:rsidR="09EC5FCA" w:rsidRPr="000F0A71">
        <w:t xml:space="preserve">the collective </w:t>
      </w:r>
      <w:r w:rsidR="2606990E" w:rsidRPr="000F0A71">
        <w:t>agency to shape the</w:t>
      </w:r>
      <w:r w:rsidR="1F35A607" w:rsidRPr="000F0A71">
        <w:t xml:space="preserve"> disability services and supports that they need.</w:t>
      </w:r>
      <w:r w:rsidR="18780B47" w:rsidRPr="000F0A71">
        <w:t xml:space="preserve"> </w:t>
      </w:r>
    </w:p>
    <w:p w14:paraId="18DE5FB2" w14:textId="22301094" w:rsidR="391B3B49" w:rsidRPr="000F0A71" w:rsidRDefault="391B3B49" w:rsidP="006A0FC1">
      <w:pPr>
        <w:pStyle w:val="ListBullet"/>
        <w:numPr>
          <w:ilvl w:val="0"/>
          <w:numId w:val="0"/>
        </w:numPr>
        <w:spacing w:after="240" w:line="276" w:lineRule="auto"/>
        <w:rPr>
          <w:lang w:val="en-AU"/>
        </w:rPr>
      </w:pPr>
      <w:r w:rsidRPr="000F0A71">
        <w:rPr>
          <w:lang w:val="en-AU"/>
        </w:rPr>
        <w:t xml:space="preserve">For the </w:t>
      </w:r>
      <w:r w:rsidR="00B20A69" w:rsidRPr="000F0A71">
        <w:rPr>
          <w:lang w:val="en-AU"/>
        </w:rPr>
        <w:t xml:space="preserve">NDIS First Nations </w:t>
      </w:r>
      <w:r w:rsidRPr="000F0A71">
        <w:rPr>
          <w:lang w:val="en-AU"/>
        </w:rPr>
        <w:t>Strategy to succeed,</w:t>
      </w:r>
      <w:r w:rsidR="006B43B0" w:rsidRPr="000F0A71">
        <w:rPr>
          <w:lang w:val="en-AU"/>
        </w:rPr>
        <w:t xml:space="preserve"> all levels of government and all related sectors</w:t>
      </w:r>
      <w:r w:rsidR="00342AAD" w:rsidRPr="000F0A71">
        <w:rPr>
          <w:lang w:val="en-AU"/>
        </w:rPr>
        <w:t xml:space="preserve"> will</w:t>
      </w:r>
      <w:r w:rsidR="006B43B0" w:rsidRPr="000F0A71">
        <w:rPr>
          <w:lang w:val="en-AU"/>
        </w:rPr>
        <w:t xml:space="preserve"> need to </w:t>
      </w:r>
      <w:r w:rsidR="00B43537" w:rsidRPr="000F0A71">
        <w:rPr>
          <w:lang w:val="en-AU"/>
        </w:rPr>
        <w:t>join</w:t>
      </w:r>
      <w:r w:rsidR="006B43B0" w:rsidRPr="000F0A71">
        <w:rPr>
          <w:lang w:val="en-AU"/>
        </w:rPr>
        <w:t xml:space="preserve"> with First Nations communities</w:t>
      </w:r>
      <w:r w:rsidR="00B43537" w:rsidRPr="000F0A71">
        <w:rPr>
          <w:lang w:val="en-AU"/>
        </w:rPr>
        <w:t xml:space="preserve">, including </w:t>
      </w:r>
      <w:r w:rsidR="006B43B0" w:rsidRPr="000F0A71">
        <w:rPr>
          <w:lang w:val="en-AU"/>
        </w:rPr>
        <w:t>Aboriginal community-controlled organisations</w:t>
      </w:r>
      <w:r w:rsidR="00B43537" w:rsidRPr="000F0A71">
        <w:rPr>
          <w:lang w:val="en-AU"/>
        </w:rPr>
        <w:t>,</w:t>
      </w:r>
      <w:r w:rsidR="006B43B0" w:rsidRPr="000F0A71">
        <w:rPr>
          <w:lang w:val="en-AU"/>
        </w:rPr>
        <w:t xml:space="preserve"> to </w:t>
      </w:r>
      <w:r w:rsidR="00FC56AE" w:rsidRPr="000F0A71">
        <w:rPr>
          <w:lang w:val="en-AU"/>
        </w:rPr>
        <w:t xml:space="preserve">implement </w:t>
      </w:r>
      <w:r w:rsidR="00342AAD" w:rsidRPr="000F0A71">
        <w:rPr>
          <w:lang w:val="en-AU"/>
        </w:rPr>
        <w:t xml:space="preserve">the </w:t>
      </w:r>
      <w:r w:rsidR="00181E31" w:rsidRPr="000F0A71">
        <w:rPr>
          <w:lang w:val="en-AU"/>
        </w:rPr>
        <w:t xml:space="preserve">equitable, sustainable, </w:t>
      </w:r>
      <w:r w:rsidR="006150D7" w:rsidRPr="000F0A71">
        <w:rPr>
          <w:lang w:val="en-AU"/>
        </w:rPr>
        <w:t>culturally safe</w:t>
      </w:r>
      <w:r w:rsidR="0067205E" w:rsidRPr="000F0A71">
        <w:rPr>
          <w:lang w:val="en-AU"/>
        </w:rPr>
        <w:t xml:space="preserve"> and</w:t>
      </w:r>
      <w:r w:rsidR="006150D7" w:rsidRPr="000F0A71">
        <w:rPr>
          <w:lang w:val="en-AU"/>
        </w:rPr>
        <w:t xml:space="preserve"> </w:t>
      </w:r>
      <w:r w:rsidR="00E775FB" w:rsidRPr="000F0A71">
        <w:rPr>
          <w:lang w:val="en-AU"/>
        </w:rPr>
        <w:t xml:space="preserve">continuously improving </w:t>
      </w:r>
      <w:r w:rsidR="006150D7" w:rsidRPr="000F0A71">
        <w:rPr>
          <w:lang w:val="en-AU"/>
        </w:rPr>
        <w:t>community-based</w:t>
      </w:r>
      <w:r w:rsidR="00181E31" w:rsidRPr="000F0A71">
        <w:rPr>
          <w:lang w:val="en-AU"/>
        </w:rPr>
        <w:t xml:space="preserve"> </w:t>
      </w:r>
      <w:r w:rsidR="00DE537B">
        <w:rPr>
          <w:lang w:val="en-AU"/>
        </w:rPr>
        <w:t xml:space="preserve">services and </w:t>
      </w:r>
      <w:r w:rsidR="001D7447" w:rsidRPr="000F0A71">
        <w:rPr>
          <w:lang w:val="en-AU"/>
        </w:rPr>
        <w:t xml:space="preserve">supports </w:t>
      </w:r>
      <w:r w:rsidR="00342AAD" w:rsidRPr="000F0A71">
        <w:rPr>
          <w:lang w:val="en-AU"/>
        </w:rPr>
        <w:t xml:space="preserve">that </w:t>
      </w:r>
      <w:r w:rsidR="001031B4" w:rsidRPr="000F0A71">
        <w:rPr>
          <w:lang w:val="en-AU"/>
        </w:rPr>
        <w:t xml:space="preserve">are required. </w:t>
      </w:r>
    </w:p>
    <w:p w14:paraId="4DADC5B7" w14:textId="21639FE4" w:rsidR="3B95352D" w:rsidRPr="000F0A71" w:rsidRDefault="71A881D5" w:rsidP="0037034B">
      <w:pPr>
        <w:pStyle w:val="Heading3"/>
        <w:numPr>
          <w:ilvl w:val="0"/>
          <w:numId w:val="0"/>
        </w:numPr>
      </w:pPr>
      <w:r w:rsidRPr="000F0A71">
        <w:t xml:space="preserve">The policy context </w:t>
      </w:r>
    </w:p>
    <w:p w14:paraId="6B7E47A7" w14:textId="54EA8D17" w:rsidR="008B78B6" w:rsidRPr="000F0A71" w:rsidRDefault="007A5B46" w:rsidP="006A0FC1">
      <w:pPr>
        <w:spacing w:after="240" w:line="276" w:lineRule="auto"/>
        <w:rPr>
          <w:rFonts w:cs="Arial"/>
          <w:color w:val="242424"/>
        </w:rPr>
      </w:pPr>
      <w:r w:rsidRPr="000F0A71">
        <w:t>Th</w:t>
      </w:r>
      <w:r w:rsidR="1995AE89" w:rsidRPr="000F0A71">
        <w:t xml:space="preserve">e </w:t>
      </w:r>
      <w:r w:rsidR="00D14D85" w:rsidRPr="000F0A71">
        <w:t xml:space="preserve">strategy aligns with the principles of the United Nations Declaration on the Rights of Indigenous Peoples (UNDRIP) and the </w:t>
      </w:r>
      <w:r w:rsidR="00D14D85" w:rsidRPr="000F0A71">
        <w:rPr>
          <w:rFonts w:cs="Arial"/>
          <w:color w:val="242424"/>
        </w:rPr>
        <w:t>United Nations Convention on the Rights of Persons with Disabilities (UNCRPD).</w:t>
      </w:r>
      <w:r w:rsidR="00D14D85" w:rsidRPr="000F0A71">
        <w:rPr>
          <w:rStyle w:val="FootnoteReference"/>
          <w:rFonts w:cs="Arial"/>
          <w:color w:val="242424"/>
        </w:rPr>
        <w:footnoteReference w:id="7"/>
      </w:r>
      <w:r w:rsidR="00D14D85" w:rsidRPr="000F0A71">
        <w:rPr>
          <w:rFonts w:cs="Arial"/>
          <w:color w:val="242424"/>
        </w:rPr>
        <w:t xml:space="preserve"> </w:t>
      </w:r>
      <w:r w:rsidR="4EE44E85" w:rsidRPr="000F0A71">
        <w:t>The UNDRIP</w:t>
      </w:r>
      <w:r w:rsidR="1D0FEC05" w:rsidRPr="000F0A71">
        <w:t xml:space="preserve"> works alongside the UNCRPD to protect and promote the</w:t>
      </w:r>
      <w:r w:rsidR="1E9801CC" w:rsidRPr="000F0A71">
        <w:t xml:space="preserve"> </w:t>
      </w:r>
      <w:r w:rsidR="1D0FEC05" w:rsidRPr="000F0A71">
        <w:t xml:space="preserve">rights of Indigenous peoples to self-determination. </w:t>
      </w:r>
      <w:r w:rsidR="00D14D85" w:rsidRPr="000F0A71">
        <w:rPr>
          <w:rFonts w:cs="Arial"/>
          <w:color w:val="242424"/>
        </w:rPr>
        <w:t xml:space="preserve">The NDIS First Nations Strategy contains practical actions to protect and promote the rights and dignity of First Nations peoples with disability. </w:t>
      </w:r>
      <w:r w:rsidR="1D0FEC05" w:rsidRPr="000F0A71">
        <w:t xml:space="preserve">  </w:t>
      </w:r>
    </w:p>
    <w:p w14:paraId="53AD3163" w14:textId="20D05568" w:rsidR="00A40AC4" w:rsidRPr="000F0A71" w:rsidRDefault="09EC5FCA" w:rsidP="006A0FC1">
      <w:pPr>
        <w:spacing w:after="240" w:line="276" w:lineRule="auto"/>
        <w:rPr>
          <w:rFonts w:cs="Arial"/>
          <w:color w:val="242424"/>
        </w:rPr>
      </w:pPr>
      <w:r w:rsidRPr="000F0A71">
        <w:rPr>
          <w:rFonts w:cs="Arial"/>
          <w:color w:val="242424"/>
        </w:rPr>
        <w:t>T</w:t>
      </w:r>
      <w:r w:rsidRPr="000F0A71">
        <w:t>h</w:t>
      </w:r>
      <w:r w:rsidR="46C97F29" w:rsidRPr="000F0A71">
        <w:t>is</w:t>
      </w:r>
      <w:r w:rsidRPr="000F0A71">
        <w:t xml:space="preserve"> strategy </w:t>
      </w:r>
      <w:r w:rsidR="5DF90A48" w:rsidRPr="000F0A71">
        <w:t>also</w:t>
      </w:r>
      <w:r w:rsidR="00A40AC4" w:rsidRPr="000F0A71">
        <w:t xml:space="preserve"> </w:t>
      </w:r>
      <w:r w:rsidR="008B78B6" w:rsidRPr="000F0A71">
        <w:t>articulates a</w:t>
      </w:r>
      <w:r w:rsidR="00A40AC4" w:rsidRPr="000F0A71">
        <w:t xml:space="preserve"> First Nations voice for achieving Australia’s Disability Strategy 2021</w:t>
      </w:r>
      <w:r w:rsidRPr="000F0A71">
        <w:t>–31,</w:t>
      </w:r>
      <w:r w:rsidR="00D14D85" w:rsidRPr="000F0A71">
        <w:rPr>
          <w:rStyle w:val="FootnoteReference"/>
        </w:rPr>
        <w:footnoteReference w:id="8"/>
      </w:r>
      <w:r w:rsidRPr="000F0A71">
        <w:t xml:space="preserve"> </w:t>
      </w:r>
      <w:r w:rsidR="7D252406" w:rsidRPr="000F0A71">
        <w:t xml:space="preserve">which calls on all Australians to ensure </w:t>
      </w:r>
      <w:r w:rsidR="24B86229" w:rsidRPr="000F0A71">
        <w:t xml:space="preserve">that </w:t>
      </w:r>
      <w:r w:rsidR="00B20A69" w:rsidRPr="000F0A71">
        <w:t>people with disability can participate as equal members of society.</w:t>
      </w:r>
    </w:p>
    <w:p w14:paraId="4E1DAE1D" w14:textId="67D92E61" w:rsidR="3B95352D" w:rsidRPr="000F0A71" w:rsidRDefault="41F7BC56" w:rsidP="006A0FC1">
      <w:pPr>
        <w:spacing w:after="240" w:line="276" w:lineRule="auto"/>
        <w:rPr>
          <w:color w:val="FF0000"/>
        </w:rPr>
      </w:pPr>
      <w:r w:rsidRPr="000F0A71">
        <w:rPr>
          <w:rFonts w:cs="Arial"/>
          <w:color w:val="242424"/>
        </w:rPr>
        <w:t>Th</w:t>
      </w:r>
      <w:r w:rsidR="00B20A69" w:rsidRPr="000F0A71">
        <w:rPr>
          <w:rFonts w:cs="Arial"/>
          <w:color w:val="242424"/>
        </w:rPr>
        <w:t xml:space="preserve">e </w:t>
      </w:r>
      <w:r w:rsidR="1F510B28" w:rsidRPr="000F0A71">
        <w:rPr>
          <w:rFonts w:cs="Arial"/>
          <w:color w:val="242424"/>
        </w:rPr>
        <w:t>s</w:t>
      </w:r>
      <w:r w:rsidR="05D11DDF" w:rsidRPr="000F0A71">
        <w:rPr>
          <w:rFonts w:cs="Arial"/>
          <w:color w:val="242424"/>
        </w:rPr>
        <w:t>trategy</w:t>
      </w:r>
      <w:r w:rsidRPr="000F0A71">
        <w:rPr>
          <w:rFonts w:cs="Arial"/>
          <w:color w:val="242424"/>
        </w:rPr>
        <w:t xml:space="preserve"> </w:t>
      </w:r>
      <w:r w:rsidR="00CC3638" w:rsidRPr="000F0A71">
        <w:rPr>
          <w:rFonts w:cs="Arial"/>
          <w:color w:val="242424"/>
        </w:rPr>
        <w:t xml:space="preserve">further </w:t>
      </w:r>
      <w:r w:rsidR="00726220" w:rsidRPr="000F0A71">
        <w:rPr>
          <w:rFonts w:cs="Arial"/>
          <w:color w:val="242424"/>
        </w:rPr>
        <w:t>advances a</w:t>
      </w:r>
      <w:r w:rsidR="00847535">
        <w:rPr>
          <w:rFonts w:cs="Arial"/>
          <w:color w:val="242424"/>
        </w:rPr>
        <w:t>n</w:t>
      </w:r>
      <w:r w:rsidRPr="000F0A71">
        <w:rPr>
          <w:rFonts w:cs="Arial"/>
          <w:color w:val="242424"/>
        </w:rPr>
        <w:t xml:space="preserve"> NDIA commitment under the National Agreement on Closing the Gap</w:t>
      </w:r>
      <w:r w:rsidR="6DE0221A" w:rsidRPr="000F0A71">
        <w:rPr>
          <w:rFonts w:cs="Arial"/>
          <w:color w:val="242424"/>
        </w:rPr>
        <w:t>,</w:t>
      </w:r>
      <w:r w:rsidR="00A014A5" w:rsidRPr="000F0A71">
        <w:rPr>
          <w:rStyle w:val="FootnoteReference"/>
          <w:rFonts w:cs="Arial"/>
        </w:rPr>
        <w:footnoteReference w:id="9"/>
      </w:r>
      <w:r w:rsidR="7B4EE30B" w:rsidRPr="000F0A71">
        <w:rPr>
          <w:rFonts w:cs="Arial"/>
        </w:rPr>
        <w:t xml:space="preserve"> </w:t>
      </w:r>
      <w:r w:rsidR="6DE0221A" w:rsidRPr="000F0A71">
        <w:rPr>
          <w:rFonts w:cs="Arial"/>
          <w:color w:val="242424"/>
        </w:rPr>
        <w:t>in which</w:t>
      </w:r>
      <w:r w:rsidR="00CC3638" w:rsidRPr="000F0A71">
        <w:rPr>
          <w:rFonts w:cs="Arial"/>
          <w:color w:val="242424"/>
        </w:rPr>
        <w:t xml:space="preserve"> </w:t>
      </w:r>
      <w:r w:rsidR="1E513024" w:rsidRPr="000F0A71">
        <w:rPr>
          <w:rFonts w:cs="Arial"/>
          <w:color w:val="242424"/>
        </w:rPr>
        <w:t>disability</w:t>
      </w:r>
      <w:r w:rsidRPr="000F0A71">
        <w:rPr>
          <w:rFonts w:cs="Arial"/>
          <w:color w:val="242424"/>
        </w:rPr>
        <w:t xml:space="preserve"> </w:t>
      </w:r>
      <w:r w:rsidR="00CC3638" w:rsidRPr="000F0A71">
        <w:rPr>
          <w:rFonts w:cs="Arial"/>
          <w:color w:val="242424"/>
        </w:rPr>
        <w:t>i</w:t>
      </w:r>
      <w:r w:rsidRPr="000F0A71">
        <w:rPr>
          <w:rFonts w:cs="Arial"/>
          <w:color w:val="242424"/>
        </w:rPr>
        <w:t xml:space="preserve">s a cross-cutting measure. </w:t>
      </w:r>
      <w:r w:rsidR="349E8114" w:rsidRPr="000F0A71">
        <w:t xml:space="preserve">The </w:t>
      </w:r>
      <w:r w:rsidR="3163DC4E" w:rsidRPr="000F0A71">
        <w:t>s</w:t>
      </w:r>
      <w:r w:rsidR="7BADC092" w:rsidRPr="000F0A71">
        <w:t>trategy</w:t>
      </w:r>
      <w:r w:rsidR="349E8114" w:rsidRPr="000F0A71">
        <w:t xml:space="preserve"> builds on the Closing the Gap Disability Sector Strengthening Plan and its </w:t>
      </w:r>
      <w:r w:rsidR="3E574FE6" w:rsidRPr="000F0A71">
        <w:t>g</w:t>
      </w:r>
      <w:r w:rsidR="7BADC092" w:rsidRPr="000F0A71">
        <w:t xml:space="preserve">uiding </w:t>
      </w:r>
      <w:r w:rsidR="3E574FE6" w:rsidRPr="000F0A71">
        <w:lastRenderedPageBreak/>
        <w:t>p</w:t>
      </w:r>
      <w:r w:rsidR="7BADC092" w:rsidRPr="000F0A71">
        <w:t>rinciples</w:t>
      </w:r>
      <w:r w:rsidR="1A9B9173" w:rsidRPr="000F0A71">
        <w:t>.</w:t>
      </w:r>
      <w:r w:rsidR="00D16ED9" w:rsidRPr="000F0A71">
        <w:rPr>
          <w:rStyle w:val="FootnoteReference"/>
          <w:rFonts w:cs="Arial"/>
        </w:rPr>
        <w:footnoteReference w:id="10"/>
      </w:r>
      <w:r w:rsidR="7BADC092" w:rsidRPr="000F0A71">
        <w:t xml:space="preserve"> </w:t>
      </w:r>
      <w:r w:rsidR="1A9B9173" w:rsidRPr="000F0A71">
        <w:t>These</w:t>
      </w:r>
      <w:r w:rsidR="349E8114" w:rsidRPr="000F0A71">
        <w:t xml:space="preserve"> establish a minimum standard of practice for the development and implementation of policies, programs, services and systems for First Nations people with disability. </w:t>
      </w:r>
    </w:p>
    <w:p w14:paraId="77192EA2" w14:textId="3D509297" w:rsidR="00706AFA" w:rsidRPr="000F0A71" w:rsidRDefault="00706AFA" w:rsidP="006A0FC1">
      <w:pPr>
        <w:spacing w:after="240" w:line="276" w:lineRule="auto"/>
        <w:rPr>
          <w:rFonts w:eastAsia="Arial" w:cs="Arial"/>
        </w:rPr>
      </w:pPr>
      <w:r w:rsidRPr="66285AB8">
        <w:rPr>
          <w:rFonts w:eastAsia="Arial" w:cs="Arial"/>
        </w:rPr>
        <w:t>The NDIA acknowledges that the rights of First Nations people with disability cannot be separated from First Nations concepts of holistic physical, cultural</w:t>
      </w:r>
      <w:r w:rsidR="00B9388B" w:rsidRPr="66285AB8">
        <w:rPr>
          <w:rFonts w:eastAsia="Arial" w:cs="Arial"/>
        </w:rPr>
        <w:t>, social</w:t>
      </w:r>
      <w:r w:rsidR="00F551F0" w:rsidRPr="66285AB8">
        <w:rPr>
          <w:rFonts w:eastAsia="Arial" w:cs="Arial"/>
        </w:rPr>
        <w:t>, emotional</w:t>
      </w:r>
      <w:r w:rsidRPr="66285AB8">
        <w:rPr>
          <w:rFonts w:eastAsia="Arial" w:cs="Arial"/>
        </w:rPr>
        <w:t xml:space="preserve"> and spiritual health and wellbeing. </w:t>
      </w:r>
      <w:r w:rsidR="00B46709" w:rsidRPr="66285AB8">
        <w:rPr>
          <w:rFonts w:eastAsia="Arial" w:cs="Arial"/>
        </w:rPr>
        <w:t>First Nations</w:t>
      </w:r>
      <w:r w:rsidRPr="66285AB8">
        <w:rPr>
          <w:rFonts w:eastAsia="Arial" w:cs="Arial"/>
        </w:rPr>
        <w:t xml:space="preserve"> people’s cultural understandings of </w:t>
      </w:r>
      <w:r w:rsidR="486A8349" w:rsidRPr="66285AB8">
        <w:rPr>
          <w:rFonts w:eastAsia="Arial" w:cs="Arial"/>
        </w:rPr>
        <w:t>disability</w:t>
      </w:r>
      <w:r w:rsidRPr="66285AB8">
        <w:rPr>
          <w:rFonts w:eastAsia="Arial" w:cs="Arial"/>
        </w:rPr>
        <w:t xml:space="preserve"> </w:t>
      </w:r>
      <w:r w:rsidR="00B46709" w:rsidRPr="66285AB8">
        <w:rPr>
          <w:rFonts w:eastAsia="Arial" w:cs="Arial"/>
        </w:rPr>
        <w:t xml:space="preserve">are different to the </w:t>
      </w:r>
      <w:r w:rsidRPr="66285AB8">
        <w:rPr>
          <w:rFonts w:eastAsia="Arial" w:cs="Arial"/>
        </w:rPr>
        <w:t>dominant concepts of disability, especially the</w:t>
      </w:r>
      <w:r w:rsidR="00B46709" w:rsidRPr="66285AB8">
        <w:rPr>
          <w:rFonts w:eastAsia="Arial" w:cs="Arial"/>
        </w:rPr>
        <w:t xml:space="preserve"> </w:t>
      </w:r>
      <w:r w:rsidRPr="66285AB8">
        <w:rPr>
          <w:rFonts w:eastAsia="Arial" w:cs="Arial"/>
        </w:rPr>
        <w:t xml:space="preserve">focus on individual impairment </w:t>
      </w:r>
      <w:r w:rsidR="00051EDF" w:rsidRPr="66285AB8">
        <w:rPr>
          <w:rFonts w:eastAsia="Arial" w:cs="Arial"/>
        </w:rPr>
        <w:t xml:space="preserve">versus </w:t>
      </w:r>
      <w:r w:rsidRPr="66285AB8">
        <w:rPr>
          <w:rFonts w:eastAsia="Arial" w:cs="Arial"/>
        </w:rPr>
        <w:t>community and collective wellbeing.</w:t>
      </w:r>
    </w:p>
    <w:p w14:paraId="7643E5BF" w14:textId="1BCE2206" w:rsidR="1CBAE11B" w:rsidRPr="000F0A71" w:rsidRDefault="00B649A4" w:rsidP="0037034B">
      <w:pPr>
        <w:pStyle w:val="Heading3"/>
        <w:numPr>
          <w:ilvl w:val="0"/>
          <w:numId w:val="0"/>
        </w:numPr>
      </w:pPr>
      <w:r w:rsidRPr="000F0A71">
        <w:t xml:space="preserve">Next </w:t>
      </w:r>
      <w:r w:rsidR="00B4219C" w:rsidRPr="000F0A71">
        <w:t>s</w:t>
      </w:r>
      <w:r w:rsidRPr="000F0A71">
        <w:t>teps</w:t>
      </w:r>
    </w:p>
    <w:p w14:paraId="1812955A" w14:textId="03CDBA16" w:rsidR="70C1C3BA" w:rsidRPr="000F0A71" w:rsidRDefault="46A1A98F" w:rsidP="006A0FC1">
      <w:pPr>
        <w:spacing w:after="240" w:line="276" w:lineRule="auto"/>
      </w:pPr>
      <w:r w:rsidRPr="000F0A71">
        <w:t>T</w:t>
      </w:r>
      <w:r w:rsidR="00515A4A" w:rsidRPr="000F0A71">
        <w:t xml:space="preserve">he next </w:t>
      </w:r>
      <w:r w:rsidR="0048077F" w:rsidRPr="000F0A71">
        <w:t xml:space="preserve">critical step </w:t>
      </w:r>
      <w:r w:rsidR="657F5FE7" w:rsidRPr="000F0A71">
        <w:t xml:space="preserve">for this strategy </w:t>
      </w:r>
      <w:r w:rsidR="00996C22" w:rsidRPr="000F0A71">
        <w:t xml:space="preserve">is to </w:t>
      </w:r>
      <w:r w:rsidR="0031053D" w:rsidRPr="000F0A71">
        <w:t>operationali</w:t>
      </w:r>
      <w:r w:rsidR="00996C22" w:rsidRPr="000F0A71">
        <w:t>se</w:t>
      </w:r>
      <w:r w:rsidR="0031053D" w:rsidRPr="000F0A71">
        <w:t xml:space="preserve"> </w:t>
      </w:r>
      <w:r w:rsidR="36877B3E" w:rsidRPr="000F0A71">
        <w:t xml:space="preserve">it </w:t>
      </w:r>
      <w:r w:rsidR="38CC094F" w:rsidRPr="000F0A71">
        <w:t xml:space="preserve">through </w:t>
      </w:r>
      <w:r w:rsidR="5B2879E3" w:rsidRPr="000F0A71">
        <w:t>a</w:t>
      </w:r>
      <w:r w:rsidR="00D4141B">
        <w:t>n</w:t>
      </w:r>
      <w:r w:rsidR="2F92DB2F" w:rsidRPr="000F0A71">
        <w:t xml:space="preserve"> </w:t>
      </w:r>
      <w:r w:rsidR="00996C22" w:rsidRPr="000F0A71">
        <w:t>NDIS First Nations</w:t>
      </w:r>
      <w:r w:rsidR="0031053D" w:rsidRPr="000F0A71">
        <w:t xml:space="preserve"> Strategy </w:t>
      </w:r>
      <w:r w:rsidR="0048077F" w:rsidRPr="000F0A71">
        <w:t>Implementation Plan</w:t>
      </w:r>
      <w:r w:rsidR="0031053D" w:rsidRPr="000F0A71">
        <w:t xml:space="preserve">. </w:t>
      </w:r>
      <w:r w:rsidR="38C965D2" w:rsidRPr="000F0A71">
        <w:t>This plan</w:t>
      </w:r>
      <w:r w:rsidR="003F48FD" w:rsidRPr="000F0A71">
        <w:t xml:space="preserve"> </w:t>
      </w:r>
      <w:r w:rsidRPr="000F0A71">
        <w:t xml:space="preserve">will </w:t>
      </w:r>
      <w:r w:rsidR="00442D48" w:rsidRPr="000F0A71">
        <w:t xml:space="preserve">describe </w:t>
      </w:r>
      <w:r w:rsidR="004F38AA" w:rsidRPr="000F0A71">
        <w:t>how the strategic priorities will be</w:t>
      </w:r>
      <w:r w:rsidR="00F314F0" w:rsidRPr="000F0A71">
        <w:t xml:space="preserve"> achieved</w:t>
      </w:r>
      <w:r w:rsidR="00092E43" w:rsidRPr="000F0A71">
        <w:t xml:space="preserve">. It will </w:t>
      </w:r>
      <w:r w:rsidR="009B1E4E" w:rsidRPr="000F0A71">
        <w:t>include</w:t>
      </w:r>
      <w:r w:rsidR="00F314F0" w:rsidRPr="000F0A71">
        <w:t xml:space="preserve"> actions,</w:t>
      </w:r>
      <w:r w:rsidRPr="000F0A71">
        <w:t xml:space="preserve"> timelines,</w:t>
      </w:r>
      <w:r w:rsidR="00F314F0" w:rsidRPr="000F0A71">
        <w:t xml:space="preserve"> responsibilities, </w:t>
      </w:r>
      <w:r w:rsidRPr="000F0A71">
        <w:t xml:space="preserve">measures </w:t>
      </w:r>
      <w:r w:rsidR="00AE06F1" w:rsidRPr="000F0A71">
        <w:t xml:space="preserve">and reporting requirements that will help </w:t>
      </w:r>
      <w:r w:rsidRPr="000F0A71">
        <w:t xml:space="preserve">to track and evaluate </w:t>
      </w:r>
      <w:r w:rsidR="00AE06F1" w:rsidRPr="000F0A71">
        <w:t xml:space="preserve">progress against the </w:t>
      </w:r>
      <w:r w:rsidR="08A4CF0A" w:rsidRPr="000F0A71">
        <w:t>s</w:t>
      </w:r>
      <w:r w:rsidR="4FD690EE" w:rsidRPr="000F0A71">
        <w:t>trategy</w:t>
      </w:r>
      <w:r w:rsidR="00AE06F1" w:rsidRPr="000F0A71">
        <w:t>.</w:t>
      </w:r>
    </w:p>
    <w:p w14:paraId="5FBE1CAD" w14:textId="18058A24" w:rsidR="70C1C3BA" w:rsidRPr="000F0A71" w:rsidRDefault="46A1A98F" w:rsidP="006A0FC1">
      <w:pPr>
        <w:spacing w:after="240" w:line="276" w:lineRule="auto"/>
      </w:pPr>
      <w:r w:rsidRPr="000F0A71">
        <w:t>T</w:t>
      </w:r>
      <w:r w:rsidR="00AE06F1" w:rsidRPr="000F0A71">
        <w:t xml:space="preserve">he NDIA </w:t>
      </w:r>
      <w:r w:rsidRPr="000F0A71">
        <w:t xml:space="preserve">will </w:t>
      </w:r>
      <w:r w:rsidR="00AE06F1" w:rsidRPr="000F0A71">
        <w:t xml:space="preserve">co-design the </w:t>
      </w:r>
      <w:r w:rsidR="5C2EE834" w:rsidRPr="000F0A71">
        <w:t>i</w:t>
      </w:r>
      <w:r w:rsidR="4FD690EE" w:rsidRPr="000F0A71">
        <w:t xml:space="preserve">mplementation </w:t>
      </w:r>
      <w:r w:rsidR="5C2EE834" w:rsidRPr="000F0A71">
        <w:t>p</w:t>
      </w:r>
      <w:r w:rsidR="4FD690EE" w:rsidRPr="000F0A71">
        <w:t xml:space="preserve">lan </w:t>
      </w:r>
      <w:r w:rsidR="06403CD3" w:rsidRPr="000F0A71">
        <w:t>during 2025</w:t>
      </w:r>
      <w:r w:rsidR="38CC094F" w:rsidRPr="000F0A71">
        <w:t>.</w:t>
      </w:r>
      <w:r w:rsidR="00996C22" w:rsidRPr="000F0A71">
        <w:t xml:space="preserve"> We will do this</w:t>
      </w:r>
      <w:r w:rsidR="001F6E70" w:rsidRPr="000F0A71">
        <w:t xml:space="preserve"> in partnership </w:t>
      </w:r>
      <w:r w:rsidR="00AE06F1" w:rsidRPr="000F0A71">
        <w:t xml:space="preserve">with </w:t>
      </w:r>
      <w:r w:rsidRPr="000F0A71">
        <w:t>First Nations participants</w:t>
      </w:r>
      <w:r w:rsidR="0070133B" w:rsidRPr="000F0A71">
        <w:t xml:space="preserve"> and</w:t>
      </w:r>
      <w:r w:rsidRPr="000F0A71">
        <w:t xml:space="preserve"> the broader First Nations disability community</w:t>
      </w:r>
      <w:r w:rsidR="005D376F" w:rsidRPr="000F0A71">
        <w:t xml:space="preserve">, including </w:t>
      </w:r>
      <w:r w:rsidRPr="000F0A71">
        <w:t>families</w:t>
      </w:r>
      <w:r w:rsidR="005D376F" w:rsidRPr="000F0A71">
        <w:t xml:space="preserve">, </w:t>
      </w:r>
      <w:r w:rsidRPr="000F0A71">
        <w:t xml:space="preserve">carers, providers, </w:t>
      </w:r>
      <w:r w:rsidR="005D376F" w:rsidRPr="000F0A71">
        <w:t xml:space="preserve">partners, </w:t>
      </w:r>
      <w:r w:rsidRPr="000F0A71">
        <w:t xml:space="preserve">peak bodies and </w:t>
      </w:r>
      <w:r w:rsidR="64E66FD5" w:rsidRPr="000F0A71">
        <w:t>government</w:t>
      </w:r>
      <w:r w:rsidR="721D86C4" w:rsidRPr="000F0A71">
        <w:t xml:space="preserve"> and non-government organisations</w:t>
      </w:r>
      <w:r w:rsidR="64E66FD5" w:rsidRPr="000F0A71">
        <w:t>.</w:t>
      </w:r>
      <w:r w:rsidR="00381459" w:rsidRPr="000F0A71">
        <w:t xml:space="preserve"> We </w:t>
      </w:r>
      <w:r w:rsidR="00626CB3" w:rsidRPr="000F0A71">
        <w:t>acknow</w:t>
      </w:r>
      <w:r w:rsidR="00C60175" w:rsidRPr="000F0A71">
        <w:t xml:space="preserve">ledge that </w:t>
      </w:r>
      <w:r w:rsidR="00200567" w:rsidRPr="000F0A71">
        <w:t xml:space="preserve">different communities </w:t>
      </w:r>
      <w:r w:rsidR="000876E2" w:rsidRPr="000F0A71">
        <w:t>have</w:t>
      </w:r>
      <w:r w:rsidR="00FA476D" w:rsidRPr="000F0A71">
        <w:t xml:space="preserve"> different </w:t>
      </w:r>
      <w:r w:rsidR="0087501A" w:rsidRPr="000F0A71">
        <w:t xml:space="preserve">needs. </w:t>
      </w:r>
      <w:r w:rsidR="006753FE" w:rsidRPr="000F0A71">
        <w:t xml:space="preserve">We </w:t>
      </w:r>
      <w:r w:rsidR="0087501A" w:rsidRPr="000F0A71">
        <w:t>want</w:t>
      </w:r>
      <w:r w:rsidR="006753FE" w:rsidRPr="000F0A71">
        <w:t xml:space="preserve"> to </w:t>
      </w:r>
      <w:r w:rsidRPr="000F0A71">
        <w:t>embed</w:t>
      </w:r>
      <w:r w:rsidR="00F050CB" w:rsidRPr="000F0A71">
        <w:t xml:space="preserve"> </w:t>
      </w:r>
      <w:r w:rsidR="0087501A" w:rsidRPr="000F0A71">
        <w:t xml:space="preserve">the </w:t>
      </w:r>
      <w:r w:rsidR="00F050CB" w:rsidRPr="000F0A71">
        <w:t>NDIA commitments</w:t>
      </w:r>
      <w:r w:rsidR="5E5F8E03" w:rsidRPr="000F0A71">
        <w:t>,</w:t>
      </w:r>
      <w:r w:rsidR="00F050CB" w:rsidRPr="000F0A71">
        <w:t xml:space="preserve"> enshrined in this </w:t>
      </w:r>
      <w:r w:rsidR="22555FA7" w:rsidRPr="000F0A71">
        <w:t>s</w:t>
      </w:r>
      <w:r w:rsidR="23263ABF" w:rsidRPr="000F0A71">
        <w:t>trategy</w:t>
      </w:r>
      <w:r w:rsidR="5E5F8E03" w:rsidRPr="000F0A71">
        <w:t>,</w:t>
      </w:r>
      <w:r w:rsidR="00F050CB" w:rsidRPr="000F0A71">
        <w:t xml:space="preserve"> of self-determination</w:t>
      </w:r>
      <w:r w:rsidRPr="000F0A71">
        <w:t xml:space="preserve"> and community</w:t>
      </w:r>
      <w:r w:rsidR="00FC1A59" w:rsidRPr="000F0A71">
        <w:t>-</w:t>
      </w:r>
      <w:r w:rsidR="6A5E6DF8" w:rsidRPr="000F0A71">
        <w:t>cent</w:t>
      </w:r>
      <w:r w:rsidR="2C757D65" w:rsidRPr="000F0A71">
        <w:t>r</w:t>
      </w:r>
      <w:r w:rsidR="6A5E6DF8" w:rsidRPr="000F0A71">
        <w:t>ed</w:t>
      </w:r>
      <w:r w:rsidR="00FC1A59" w:rsidRPr="000F0A71">
        <w:t xml:space="preserve"> ways</w:t>
      </w:r>
      <w:r w:rsidR="00713F47" w:rsidRPr="000F0A71">
        <w:t xml:space="preserve"> </w:t>
      </w:r>
      <w:r w:rsidR="006735ED" w:rsidRPr="000F0A71">
        <w:t>to</w:t>
      </w:r>
      <w:r w:rsidR="00297D71" w:rsidRPr="000F0A71">
        <w:t xml:space="preserve"> </w:t>
      </w:r>
      <w:r w:rsidRPr="000F0A71">
        <w:t xml:space="preserve">improve the NDIS for First Nations people with disability.  </w:t>
      </w:r>
    </w:p>
    <w:p w14:paraId="15CB72DF" w14:textId="77777777" w:rsidR="00DC050B" w:rsidRPr="000F0A71" w:rsidRDefault="00DC050B" w:rsidP="6E18E3A9">
      <w:pPr>
        <w:spacing w:after="0" w:line="276" w:lineRule="auto"/>
        <w:rPr>
          <w:b/>
          <w:bCs/>
          <w:color w:val="6B2976"/>
          <w:sz w:val="40"/>
          <w:szCs w:val="40"/>
          <w:shd w:val="clear" w:color="auto" w:fill="FFFFFF"/>
        </w:rPr>
      </w:pPr>
      <w:r w:rsidRPr="000F0A71">
        <w:br w:type="page"/>
      </w:r>
    </w:p>
    <w:p w14:paraId="5FAAB249" w14:textId="59B43053" w:rsidR="00C435FE" w:rsidRDefault="00A327B3" w:rsidP="008C7446">
      <w:pPr>
        <w:pStyle w:val="Heading2"/>
      </w:pPr>
      <w:bookmarkStart w:id="66" w:name="_Toc185343962"/>
      <w:bookmarkStart w:id="67" w:name="_Toc187225448"/>
      <w:r>
        <w:lastRenderedPageBreak/>
        <w:t>Our</w:t>
      </w:r>
      <w:r w:rsidRPr="000F0A71">
        <w:t xml:space="preserve"> </w:t>
      </w:r>
      <w:r w:rsidR="00042D0F">
        <w:t>goal and c</w:t>
      </w:r>
      <w:r w:rsidR="00C435FE" w:rsidRPr="000F0A71">
        <w:t>ommitments to ways of working</w:t>
      </w:r>
      <w:bookmarkEnd w:id="66"/>
      <w:bookmarkEnd w:id="67"/>
      <w:r w:rsidR="00C435FE" w:rsidRPr="000F0A71">
        <w:t xml:space="preserve"> </w:t>
      </w:r>
    </w:p>
    <w:p w14:paraId="2DF0AE40" w14:textId="0559A24C" w:rsidR="00D17F01" w:rsidRPr="00D17F01" w:rsidRDefault="00D17F01" w:rsidP="00D17F01">
      <w:r>
        <w:rPr>
          <w:noProof/>
          <w:lang w:eastAsia="en-AU"/>
        </w:rPr>
        <w:drawing>
          <wp:inline distT="0" distB="0" distL="0" distR="0" wp14:anchorId="5AB3F74E" wp14:editId="549102B4">
            <wp:extent cx="5708452" cy="6428096"/>
            <wp:effectExtent l="0" t="0" r="6985" b="0"/>
            <wp:docPr id="3902068" name="Picture 5" descr="A dark teal rectangle labelled 'Our goal' with 9 teal boxes underneath the rectangle representing each 'pillar'. The pillars are arranged visually to support the central goal.&#10;'Our goal': To ensure the NDIS delivers and continues to create improved outcomes in the lives of First Nations people with disability.&#10;Pillar 1: Using straightforward language – ‘straight talk’&#10;Pillar 2: Taking a strengths-based approach&#10;Pillar 3: Valuing First Nations and community-centred ways&#10;Pillar 4: Respecting the self-determination and agency of First Nations peoples – ‘our mob, our way’&#10;Pillar 5: Creating cultural safety&#10;Pillar 6: Keeping the conversation going – keep yarning and acting on what we learn&#10;Pillar 7: Being flexible and collaborative&#10;Pillar 8: Creating high quality and sustainable programs and services&#10;Pillar 9: Achieving fairness through equity for First Nations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068" name="Picture 5" descr="A dark teal rectangle labelled 'Our goal' with 9 teal boxes underneath the rectangle representing each 'pillar'. The pillars are arranged visually to support the central goal.&#10;'Our goal': To ensure the NDIS delivers and continues to create improved outcomes in the lives of First Nations people with disability.&#10;Pillar 1: Using straightforward language – ‘straight talk’&#10;Pillar 2: Taking a strengths-based approach&#10;Pillar 3: Valuing First Nations and community-centred ways&#10;Pillar 4: Respecting the self-determination and agency of First Nations peoples – ‘our mob, our way’&#10;Pillar 5: Creating cultural safety&#10;Pillar 6: Keeping the conversation going – keep yarning and acting on what we learn&#10;Pillar 7: Being flexible and collaborative&#10;Pillar 8: Creating high quality and sustainable programs and services&#10;Pillar 9: Achieving fairness through equity for First Nations people"/>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5719285" cy="6440295"/>
                    </a:xfrm>
                    <a:prstGeom prst="rect">
                      <a:avLst/>
                    </a:prstGeom>
                    <a:ln>
                      <a:noFill/>
                    </a:ln>
                    <a:extLst>
                      <a:ext uri="{53640926-AAD7-44D8-BBD7-CCE9431645EC}">
                        <a14:shadowObscured xmlns:a14="http://schemas.microsoft.com/office/drawing/2010/main"/>
                      </a:ext>
                    </a:extLst>
                  </pic:spPr>
                </pic:pic>
              </a:graphicData>
            </a:graphic>
          </wp:inline>
        </w:drawing>
      </w:r>
    </w:p>
    <w:p w14:paraId="716710EF" w14:textId="43338F67" w:rsidR="00A27D12" w:rsidRPr="00D17F01" w:rsidRDefault="00E67E98" w:rsidP="0037034B">
      <w:pPr>
        <w:pStyle w:val="Heading3"/>
        <w:numPr>
          <w:ilvl w:val="0"/>
          <w:numId w:val="0"/>
        </w:numPr>
        <w:rPr>
          <w:lang w:eastAsia="en-AU"/>
        </w:rPr>
      </w:pPr>
      <w:r>
        <w:rPr>
          <w:lang w:eastAsia="en-AU"/>
        </w:rPr>
        <w:br w:type="page"/>
      </w:r>
      <w:r w:rsidR="00A27D12" w:rsidRPr="00A27D12">
        <w:rPr>
          <w:lang w:eastAsia="en-AU"/>
        </w:rPr>
        <w:lastRenderedPageBreak/>
        <w:t>Our goal</w:t>
      </w:r>
    </w:p>
    <w:p w14:paraId="1A019F3B" w14:textId="77777777" w:rsidR="00A27D12" w:rsidRPr="00AC17F9" w:rsidRDefault="00A27D12" w:rsidP="00A27D12">
      <w:pPr>
        <w:rPr>
          <w:sz w:val="20"/>
        </w:rPr>
      </w:pPr>
      <w:r w:rsidRPr="00A27D12">
        <w:rPr>
          <w:lang w:eastAsia="en-AU"/>
        </w:rPr>
        <w:t>To ensure the NDIS delivers and continues to create improved outcomes in the lives of First Nations people with disability.</w:t>
      </w:r>
    </w:p>
    <w:p w14:paraId="4B465E65" w14:textId="77777777" w:rsidR="00A27D12" w:rsidRPr="00A27D12" w:rsidRDefault="00A27D12" w:rsidP="0037034B">
      <w:pPr>
        <w:pStyle w:val="Heading3"/>
        <w:numPr>
          <w:ilvl w:val="0"/>
          <w:numId w:val="0"/>
        </w:numPr>
        <w:rPr>
          <w:rFonts w:cs="Arial"/>
          <w:sz w:val="20"/>
          <w:szCs w:val="20"/>
          <w:lang w:eastAsia="en-AU"/>
        </w:rPr>
      </w:pPr>
      <w:r w:rsidRPr="00A27D12">
        <w:rPr>
          <w:lang w:eastAsia="en-AU"/>
        </w:rPr>
        <w:t xml:space="preserve">Our commitments to ways of working </w:t>
      </w:r>
    </w:p>
    <w:p w14:paraId="65A018DD" w14:textId="77777777" w:rsidR="00A27D12" w:rsidRPr="00A27D12" w:rsidRDefault="00A27D12" w:rsidP="00A27D12">
      <w:pPr>
        <w:rPr>
          <w:rFonts w:cs="Arial"/>
          <w:sz w:val="20"/>
          <w:szCs w:val="20"/>
          <w:lang w:eastAsia="en-AU"/>
        </w:rPr>
      </w:pPr>
      <w:r w:rsidRPr="00A27D12">
        <w:rPr>
          <w:lang w:eastAsia="en-AU"/>
        </w:rPr>
        <w:t>As an organisation, we are making 9 commitments to ways of working that reflect First Nations ways of knowing, being and doing. These commitments represent 9 equally strong and inseparable pillars as a strong foundation that upholds the spirit and intent of the NDIS First Nations Strategy. All must be honoured to achieve the goal.</w:t>
      </w:r>
    </w:p>
    <w:p w14:paraId="3F5833E4" w14:textId="77777777" w:rsidR="004744DC" w:rsidRPr="000F0A71" w:rsidRDefault="004744DC" w:rsidP="0037034B">
      <w:pPr>
        <w:pStyle w:val="Heading3"/>
        <w:numPr>
          <w:ilvl w:val="0"/>
          <w:numId w:val="0"/>
        </w:numPr>
      </w:pPr>
      <w:r w:rsidRPr="000F0A71">
        <w:t>Pillar 1: Using straightforward language – ‘straight talk’</w:t>
      </w:r>
    </w:p>
    <w:p w14:paraId="35CB7CFB" w14:textId="7B7D3A6D" w:rsidR="004744DC" w:rsidRPr="000F0A71" w:rsidRDefault="004744DC" w:rsidP="00704A9C">
      <w:pPr>
        <w:spacing w:after="240" w:line="276" w:lineRule="auto"/>
      </w:pPr>
      <w:r w:rsidRPr="000F0A71">
        <w:t>Language used in the NDIS is often not familiar everyday language to many people. We will focus on using more straightforward language wherever we can. We will not assume that NDIS language is familiar to everyone</w:t>
      </w:r>
      <w:r w:rsidR="006D16BE">
        <w:t>,</w:t>
      </w:r>
      <w:r w:rsidRPr="000F0A71">
        <w:t xml:space="preserve"> and </w:t>
      </w:r>
      <w:r w:rsidR="0016024D">
        <w:t>we</w:t>
      </w:r>
      <w:r w:rsidRPr="000F0A71">
        <w:t xml:space="preserve"> will make sure we clearly explain what particular words mean when it is important to use those words.</w:t>
      </w:r>
    </w:p>
    <w:p w14:paraId="5A868A24" w14:textId="77777777" w:rsidR="004744DC" w:rsidRPr="000F0A71" w:rsidRDefault="004744DC" w:rsidP="0037034B">
      <w:pPr>
        <w:pStyle w:val="Heading3"/>
        <w:numPr>
          <w:ilvl w:val="0"/>
          <w:numId w:val="0"/>
        </w:numPr>
      </w:pPr>
      <w:r w:rsidRPr="000F0A71">
        <w:t>Pillar 2: Taking a strengths-based approach</w:t>
      </w:r>
    </w:p>
    <w:p w14:paraId="766E6290" w14:textId="0F0DC45E" w:rsidR="004744DC" w:rsidRPr="000F0A71" w:rsidRDefault="004744DC" w:rsidP="00704A9C">
      <w:pPr>
        <w:spacing w:after="240" w:line="276" w:lineRule="auto"/>
      </w:pPr>
      <w:r w:rsidRPr="000F0A71">
        <w:t xml:space="preserve">The word ‘disability’ focuses on what people cannot do. There are always things that people </w:t>
      </w:r>
      <w:r w:rsidRPr="000F0A71">
        <w:rPr>
          <w:i/>
          <w:iCs/>
        </w:rPr>
        <w:t>can</w:t>
      </w:r>
      <w:r w:rsidRPr="000F0A71">
        <w:t xml:space="preserve"> do. There are always strengths that people bring to a situation. There is a long history of First Nations people being described in ways that focus on deficits. We will take an approach that is based on recognising and respecting the strengths of First Nations people with disability and First Nations</w:t>
      </w:r>
      <w:r w:rsidR="00B13D53">
        <w:t>’</w:t>
      </w:r>
      <w:r w:rsidRPr="000F0A71">
        <w:t xml:space="preserve"> families, communities and organisations.</w:t>
      </w:r>
    </w:p>
    <w:p w14:paraId="03C82634" w14:textId="3E6FF043" w:rsidR="004744DC" w:rsidRPr="000F0A71" w:rsidRDefault="004744DC" w:rsidP="0037034B">
      <w:pPr>
        <w:pStyle w:val="Heading3"/>
        <w:numPr>
          <w:ilvl w:val="0"/>
          <w:numId w:val="0"/>
        </w:numPr>
      </w:pPr>
      <w:r w:rsidRPr="000F0A71">
        <w:t>Pillar 3: Valuing First</w:t>
      </w:r>
      <w:r w:rsidR="0005155F">
        <w:t xml:space="preserve"> </w:t>
      </w:r>
      <w:r w:rsidRPr="000F0A71">
        <w:t>Nations and community-centred ways</w:t>
      </w:r>
    </w:p>
    <w:p w14:paraId="306E3DFB" w14:textId="1F642F0D" w:rsidR="004744DC" w:rsidRPr="000F0A71" w:rsidRDefault="004744DC" w:rsidP="00704A9C">
      <w:pPr>
        <w:spacing w:after="240" w:line="276" w:lineRule="auto"/>
      </w:pPr>
      <w:r w:rsidRPr="000F0A71">
        <w:t xml:space="preserve">First Nations cultures and communities hold values that are different to mainstream organisations. Holistic ways are important – this means giving equal focus to physical, cultural, social, emotional and spiritual aspects of life and how they are connected to each other. Family and community-centred ways are important. The </w:t>
      </w:r>
      <w:r w:rsidR="000B662B" w:rsidRPr="000F0A71">
        <w:t>NDI</w:t>
      </w:r>
      <w:r w:rsidR="002F409A">
        <w:t>S</w:t>
      </w:r>
      <w:r w:rsidR="000B662B" w:rsidRPr="000F0A71">
        <w:t xml:space="preserve"> </w:t>
      </w:r>
      <w:r w:rsidRPr="000F0A71">
        <w:t>is mainly focused on individuals. Valuing First Nations and community-centred ways will require us to shift the way we do things in the NDIS and respect First Nations</w:t>
      </w:r>
      <w:r w:rsidR="00386B05">
        <w:t>’</w:t>
      </w:r>
      <w:r w:rsidRPr="000F0A71">
        <w:t xml:space="preserve"> approaches to supporting First Nations people with disability.</w:t>
      </w:r>
    </w:p>
    <w:p w14:paraId="693B1CFA" w14:textId="77777777" w:rsidR="00F721BB" w:rsidRDefault="00F721BB">
      <w:pPr>
        <w:spacing w:after="0" w:line="240" w:lineRule="auto"/>
        <w:rPr>
          <w:b/>
        </w:rPr>
      </w:pPr>
      <w:r>
        <w:br w:type="page"/>
      </w:r>
    </w:p>
    <w:p w14:paraId="104C9CA7" w14:textId="30272820" w:rsidR="004744DC" w:rsidRPr="000F0A71" w:rsidRDefault="004744DC" w:rsidP="0037034B">
      <w:pPr>
        <w:pStyle w:val="Heading3"/>
        <w:numPr>
          <w:ilvl w:val="0"/>
          <w:numId w:val="0"/>
        </w:numPr>
      </w:pPr>
      <w:r w:rsidRPr="000F0A71">
        <w:lastRenderedPageBreak/>
        <w:t>Pillar 4: Respecting the self-determination and agency of First Nations people – ‘our mob, our way’</w:t>
      </w:r>
    </w:p>
    <w:p w14:paraId="66227DAB" w14:textId="28A218B8" w:rsidR="004744DC" w:rsidRPr="000F0A71" w:rsidRDefault="004744DC" w:rsidP="00704A9C">
      <w:pPr>
        <w:spacing w:after="240" w:line="276" w:lineRule="auto"/>
      </w:pPr>
      <w:r w:rsidRPr="000F0A71">
        <w:t xml:space="preserve">Self-determination means that First Nations </w:t>
      </w:r>
      <w:r w:rsidR="00B34B1B">
        <w:t>‘</w:t>
      </w:r>
      <w:r w:rsidRPr="000F0A71">
        <w:t>people are entitled to control their own destiny</w:t>
      </w:r>
      <w:r w:rsidR="00B34B1B">
        <w:t>’</w:t>
      </w:r>
      <w:r w:rsidR="007319FF" w:rsidRPr="000F0A71">
        <w:rPr>
          <w:rStyle w:val="FootnoteReference"/>
        </w:rPr>
        <w:footnoteReference w:id="11"/>
      </w:r>
      <w:r w:rsidRPr="000F0A71">
        <w:t xml:space="preserve"> and manage their own affairs. This means First Nations people with disability, together with their families, communities and advocates, have a meaningful role in leading, directing and deciding on the best ways to </w:t>
      </w:r>
      <w:r w:rsidRPr="002F409A">
        <w:t>support</w:t>
      </w:r>
      <w:r w:rsidRPr="000F0A71">
        <w:t xml:space="preserve"> First Nations people with disability. The role of the NDIA is to listen, learn and act on what is learned, and to support First Nations-led programs</w:t>
      </w:r>
      <w:r w:rsidR="002F409A">
        <w:t xml:space="preserve"> and</w:t>
      </w:r>
      <w:r w:rsidRPr="000F0A71">
        <w:t xml:space="preserve"> services.</w:t>
      </w:r>
    </w:p>
    <w:p w14:paraId="543C0281" w14:textId="77777777" w:rsidR="004744DC" w:rsidRPr="000F0A71" w:rsidRDefault="004744DC" w:rsidP="0037034B">
      <w:pPr>
        <w:pStyle w:val="Heading3"/>
        <w:numPr>
          <w:ilvl w:val="0"/>
          <w:numId w:val="0"/>
        </w:numPr>
      </w:pPr>
      <w:r w:rsidRPr="000F0A71">
        <w:t xml:space="preserve">Pillar 5: Creating cultural safety </w:t>
      </w:r>
    </w:p>
    <w:p w14:paraId="1D38F298" w14:textId="212EC72A" w:rsidR="004744DC" w:rsidRPr="000F0A71" w:rsidRDefault="004744DC" w:rsidP="00704A9C">
      <w:pPr>
        <w:spacing w:after="240" w:line="276" w:lineRule="auto"/>
      </w:pPr>
      <w:r w:rsidRPr="000F0A71">
        <w:t xml:space="preserve">First Nations people with disability, their families, communities and advocates, must feel culturally safe throughout the NDIS journey. We will help and encourage our staff, partners in the community and all NDIS service providers to learn what cultural safety means, why it is central to good practice and how to create it. We do not want First Nations people to </w:t>
      </w:r>
      <w:r w:rsidR="004A2BC4">
        <w:t xml:space="preserve">experience situations </w:t>
      </w:r>
      <w:r w:rsidR="004D5190">
        <w:t>where no consideration is given to cultural needs or protoco</w:t>
      </w:r>
      <w:r w:rsidR="00912895">
        <w:t>ls</w:t>
      </w:r>
      <w:r w:rsidR="006F331A">
        <w:t>,</w:t>
      </w:r>
      <w:r w:rsidR="00912895">
        <w:t xml:space="preserve"> or</w:t>
      </w:r>
      <w:r w:rsidR="004A2BC4">
        <w:t xml:space="preserve"> </w:t>
      </w:r>
      <w:r w:rsidR="00F74DF7">
        <w:t xml:space="preserve">for </w:t>
      </w:r>
      <w:r w:rsidRPr="000F0A71">
        <w:t xml:space="preserve">racism </w:t>
      </w:r>
      <w:r w:rsidR="00F74DF7">
        <w:t xml:space="preserve">to </w:t>
      </w:r>
      <w:r w:rsidR="00325417">
        <w:t>o</w:t>
      </w:r>
      <w:r w:rsidR="00912895">
        <w:t>ccu</w:t>
      </w:r>
      <w:r w:rsidR="00325417">
        <w:t xml:space="preserve">r </w:t>
      </w:r>
      <w:r w:rsidRPr="000F0A71">
        <w:t>during their NDIS journey. We want First Nations people to feel welcomed, respected, believed, validated and valued</w:t>
      </w:r>
      <w:r w:rsidR="00A16E0A" w:rsidRPr="000F0A71">
        <w:t>.</w:t>
      </w:r>
      <w:r w:rsidR="00A16E0A" w:rsidRPr="000F0A71">
        <w:rPr>
          <w:rStyle w:val="FootnoteReference"/>
        </w:rPr>
        <w:footnoteReference w:id="12"/>
      </w:r>
      <w:r w:rsidRPr="000F0A71">
        <w:t xml:space="preserve"> </w:t>
      </w:r>
    </w:p>
    <w:p w14:paraId="2CBF81FE" w14:textId="77777777" w:rsidR="004744DC" w:rsidRPr="000F0A71" w:rsidRDefault="004744DC" w:rsidP="0037034B">
      <w:pPr>
        <w:pStyle w:val="Heading3"/>
        <w:numPr>
          <w:ilvl w:val="0"/>
          <w:numId w:val="0"/>
        </w:numPr>
      </w:pPr>
      <w:r w:rsidRPr="000F0A71">
        <w:t>Pillar 6: Keeping the conversation going – keep yarning and acting on what we learn</w:t>
      </w:r>
    </w:p>
    <w:p w14:paraId="49EABFC5" w14:textId="59ED6DB5" w:rsidR="004744DC" w:rsidRPr="000F0A71" w:rsidRDefault="004744DC" w:rsidP="00704A9C">
      <w:pPr>
        <w:spacing w:after="240" w:line="276" w:lineRule="auto"/>
      </w:pPr>
      <w:r w:rsidRPr="000F0A71">
        <w:t>An important part of creating cultural safety is continuing to learn what this means to First Nations people involved with the NDIS. It is important to keep yarning. It is equally important to learn</w:t>
      </w:r>
      <w:r w:rsidR="00131820">
        <w:t>,</w:t>
      </w:r>
      <w:r w:rsidR="00324873">
        <w:t xml:space="preserve"> and</w:t>
      </w:r>
      <w:r w:rsidRPr="000F0A71">
        <w:t xml:space="preserve"> then act on what we learn, </w:t>
      </w:r>
      <w:r w:rsidR="00D62A0C" w:rsidRPr="00D62A0C">
        <w:t xml:space="preserve">so we </w:t>
      </w:r>
      <w:r w:rsidR="00D62A0C" w:rsidRPr="002C5447">
        <w:rPr>
          <w:bCs/>
        </w:rPr>
        <w:t xml:space="preserve">keep </w:t>
      </w:r>
      <w:r w:rsidR="00D62A0C" w:rsidRPr="00AC17F9">
        <w:rPr>
          <w:bCs/>
        </w:rPr>
        <w:t>all</w:t>
      </w:r>
      <w:r w:rsidR="00D62A0C" w:rsidRPr="00D62A0C">
        <w:rPr>
          <w:b/>
          <w:bCs/>
        </w:rPr>
        <w:t xml:space="preserve"> </w:t>
      </w:r>
      <w:r w:rsidR="00D62A0C" w:rsidRPr="00D62A0C">
        <w:t>our commitments and are accountable</w:t>
      </w:r>
      <w:r w:rsidRPr="000F0A71">
        <w:t xml:space="preserve"> for our decisions and actions.</w:t>
      </w:r>
    </w:p>
    <w:p w14:paraId="4DCBC1E1" w14:textId="77777777" w:rsidR="004744DC" w:rsidRPr="000F0A71" w:rsidRDefault="004744DC" w:rsidP="0037034B">
      <w:pPr>
        <w:pStyle w:val="Heading3"/>
        <w:numPr>
          <w:ilvl w:val="0"/>
          <w:numId w:val="0"/>
        </w:numPr>
      </w:pPr>
      <w:r w:rsidRPr="000F0A71">
        <w:t>Pillar 7: Being flexible and collaborative</w:t>
      </w:r>
    </w:p>
    <w:p w14:paraId="1CD9C25C" w14:textId="0496AB19" w:rsidR="004744DC" w:rsidRDefault="004744DC" w:rsidP="00704A9C">
      <w:pPr>
        <w:spacing w:after="240" w:line="276" w:lineRule="auto"/>
      </w:pPr>
      <w:r w:rsidRPr="000F0A71">
        <w:t xml:space="preserve">We must be flexible and collaborative to keep </w:t>
      </w:r>
      <w:r w:rsidR="00C602C4">
        <w:t xml:space="preserve">all </w:t>
      </w:r>
      <w:r w:rsidRPr="000F0A71">
        <w:t>our</w:t>
      </w:r>
      <w:r w:rsidR="00C602C4">
        <w:t xml:space="preserve"> commitment</w:t>
      </w:r>
      <w:r w:rsidR="00682A2F">
        <w:t>s</w:t>
      </w:r>
      <w:r w:rsidRPr="000F0A71">
        <w:t xml:space="preserve">. We will learn new things, so we will need to </w:t>
      </w:r>
      <w:r w:rsidR="00407CAA">
        <w:t>adapt</w:t>
      </w:r>
      <w:r w:rsidRPr="000F0A71">
        <w:t xml:space="preserve"> and change the way we work with First Nations people with disability, their families, communities and advocates. We need to do this together with First Nations people and follow their leadership on what works best for First Nations people with disability.</w:t>
      </w:r>
    </w:p>
    <w:p w14:paraId="6902134B" w14:textId="77777777" w:rsidR="004744DC" w:rsidRPr="000F0A71" w:rsidRDefault="004744DC" w:rsidP="0037034B">
      <w:pPr>
        <w:pStyle w:val="Heading3"/>
        <w:numPr>
          <w:ilvl w:val="0"/>
          <w:numId w:val="0"/>
        </w:numPr>
      </w:pPr>
      <w:r w:rsidRPr="000F0A71">
        <w:lastRenderedPageBreak/>
        <w:t>Pillar 8: Creating high quality and sustainable programs and services</w:t>
      </w:r>
    </w:p>
    <w:p w14:paraId="0FAB1637" w14:textId="2CD6BAAF" w:rsidR="004744DC" w:rsidRPr="000F0A71" w:rsidRDefault="004744DC" w:rsidP="00704A9C">
      <w:pPr>
        <w:spacing w:after="240" w:line="276" w:lineRule="auto"/>
      </w:pPr>
      <w:r w:rsidRPr="000F0A71">
        <w:t xml:space="preserve">First Nations people with disability </w:t>
      </w:r>
      <w:r w:rsidR="001A563E">
        <w:t>have a right to</w:t>
      </w:r>
      <w:r w:rsidR="00BE01E3" w:rsidRPr="000F0A71">
        <w:t xml:space="preserve"> </w:t>
      </w:r>
      <w:r w:rsidRPr="000F0A71">
        <w:t xml:space="preserve">high quality support that is culturally safe. It is important we do everything we can to ensure that NDIS services provide high quality support and are consistently available. In this way, First Nations people with disability, wherever they live, can build trust in and know they can rely on NDIS </w:t>
      </w:r>
      <w:r w:rsidR="00FC7785">
        <w:t>supports</w:t>
      </w:r>
      <w:r w:rsidRPr="000F0A71">
        <w:t xml:space="preserve"> and services.</w:t>
      </w:r>
    </w:p>
    <w:p w14:paraId="317FFA06" w14:textId="37E90FCD" w:rsidR="004744DC" w:rsidRPr="000F0A71" w:rsidRDefault="004744DC" w:rsidP="0037034B">
      <w:pPr>
        <w:pStyle w:val="Heading3"/>
        <w:numPr>
          <w:ilvl w:val="0"/>
          <w:numId w:val="0"/>
        </w:numPr>
      </w:pPr>
      <w:r w:rsidRPr="000F0A71">
        <w:t xml:space="preserve">Pillar 9: Achieving </w:t>
      </w:r>
      <w:r w:rsidR="008F2315">
        <w:t xml:space="preserve">fairness </w:t>
      </w:r>
      <w:r w:rsidR="002321AD">
        <w:t>through</w:t>
      </w:r>
      <w:r w:rsidR="008F2315">
        <w:t xml:space="preserve"> </w:t>
      </w:r>
      <w:r w:rsidRPr="000F0A71">
        <w:t>equity for First Nations people</w:t>
      </w:r>
    </w:p>
    <w:p w14:paraId="5AC04C48" w14:textId="2BC07CEA" w:rsidR="29CBC8BA" w:rsidRPr="000F0A71" w:rsidRDefault="004744DC" w:rsidP="00704A9C">
      <w:pPr>
        <w:spacing w:after="240" w:line="276" w:lineRule="auto"/>
      </w:pPr>
      <w:r w:rsidRPr="000F0A71">
        <w:t xml:space="preserve">First Nations people with disability </w:t>
      </w:r>
      <w:r w:rsidR="00707EE7">
        <w:t>have a right to</w:t>
      </w:r>
      <w:r w:rsidR="00707EE7" w:rsidRPr="000F0A71">
        <w:t xml:space="preserve"> </w:t>
      </w:r>
      <w:r w:rsidRPr="000F0A71">
        <w:t>fair access and support so they can achieve outcomes that are equal to non-</w:t>
      </w:r>
      <w:r w:rsidR="00FB0294">
        <w:t>First Nations</w:t>
      </w:r>
      <w:r w:rsidRPr="000F0A71">
        <w:t xml:space="preserve"> people with disability. We will not achieve this by doing things in the same way – we must do things differently to create equit</w:t>
      </w:r>
      <w:r w:rsidR="00DD19AD" w:rsidRPr="000F0A71">
        <w:t xml:space="preserve">y. </w:t>
      </w:r>
    </w:p>
    <w:p w14:paraId="42A7339A" w14:textId="77777777" w:rsidR="007D6B3C" w:rsidRDefault="007D6B3C">
      <w:pPr>
        <w:spacing w:after="0" w:line="240" w:lineRule="auto"/>
        <w:rPr>
          <w:b/>
          <w:bCs/>
          <w:color w:val="6B2976"/>
          <w:sz w:val="40"/>
          <w:szCs w:val="40"/>
          <w:shd w:val="clear" w:color="auto" w:fill="FFFFFF"/>
        </w:rPr>
      </w:pPr>
      <w:bookmarkStart w:id="68" w:name="_Toc185343963"/>
      <w:bookmarkStart w:id="69" w:name="_Toc187225449"/>
      <w:r>
        <w:br w:type="page"/>
      </w:r>
    </w:p>
    <w:p w14:paraId="24D4A95D" w14:textId="48ECE202" w:rsidR="00272F9F" w:rsidRPr="000F0A71" w:rsidRDefault="00272F9F" w:rsidP="008C7446">
      <w:pPr>
        <w:pStyle w:val="Heading2"/>
      </w:pPr>
      <w:r w:rsidRPr="000F0A71">
        <w:lastRenderedPageBreak/>
        <w:t>Structure of the First Nations Strategy</w:t>
      </w:r>
      <w:bookmarkEnd w:id="68"/>
      <w:bookmarkEnd w:id="69"/>
    </w:p>
    <w:p w14:paraId="798B1A04" w14:textId="77777777" w:rsidR="00AF01F2" w:rsidRDefault="00AF01F2" w:rsidP="00AF01F2">
      <w:r w:rsidRPr="00C11D52">
        <w:t>Each strategic priority has 5 parts that cover what needs to change, why it is important and how we will know the change we want is happening</w:t>
      </w:r>
      <w:r>
        <w:t>.</w:t>
      </w:r>
    </w:p>
    <w:p w14:paraId="6871F94C" w14:textId="77777777" w:rsidR="00AF01F2" w:rsidRDefault="00AF01F2" w:rsidP="00AF01F2">
      <w:pPr>
        <w:pStyle w:val="Heading2"/>
        <w:numPr>
          <w:ilvl w:val="0"/>
          <w:numId w:val="0"/>
        </w:numPr>
        <w:ind w:left="-11"/>
      </w:pPr>
      <w:r w:rsidRPr="00C11D52">
        <w:t>We know this is happening if</w:t>
      </w:r>
    </w:p>
    <w:p w14:paraId="7775BD89" w14:textId="77777777" w:rsidR="00AF01F2" w:rsidRPr="00DA70E1" w:rsidRDefault="00AF01F2" w:rsidP="00AF01F2">
      <w:pPr>
        <w:pStyle w:val="TextBG"/>
        <w:rPr>
          <w:sz w:val="28"/>
          <w:szCs w:val="28"/>
        </w:rPr>
      </w:pPr>
      <w:r w:rsidRPr="00320876">
        <w:t>This is an outcome statement that describes what will be happening consistently by the end of the First Nations Strategy timeframe for each strategic priority.</w:t>
      </w:r>
    </w:p>
    <w:p w14:paraId="7AF5244E" w14:textId="77777777" w:rsidR="00AF01F2" w:rsidRPr="000F0A71" w:rsidRDefault="00AF01F2" w:rsidP="00AF01F2">
      <w:pPr>
        <w:pStyle w:val="Heading2"/>
        <w:numPr>
          <w:ilvl w:val="0"/>
          <w:numId w:val="0"/>
        </w:numPr>
        <w:ind w:left="-11"/>
      </w:pPr>
      <w:r>
        <w:t>Focus areas</w:t>
      </w:r>
    </w:p>
    <w:p w14:paraId="297EC823" w14:textId="77777777" w:rsidR="00AF01F2" w:rsidRPr="00CE2E0C" w:rsidRDefault="00AF01F2" w:rsidP="00AF01F2">
      <w:pPr>
        <w:pStyle w:val="TextBG"/>
        <w:rPr>
          <w:sz w:val="28"/>
          <w:szCs w:val="28"/>
        </w:rPr>
      </w:pPr>
      <w:r w:rsidRPr="00320876">
        <w:t>Each priority has 3 or 4 focus areas. The work done for each area will, in combination, help achieve the outcome statement. How this work is done will be detailed in the implementation plan.</w:t>
      </w:r>
    </w:p>
    <w:p w14:paraId="7FD0ADAB" w14:textId="77777777" w:rsidR="00AF01F2" w:rsidRPr="000F0A71" w:rsidRDefault="00AF01F2" w:rsidP="00AF01F2">
      <w:pPr>
        <w:pStyle w:val="Heading2"/>
        <w:numPr>
          <w:ilvl w:val="0"/>
          <w:numId w:val="0"/>
        </w:numPr>
        <w:ind w:left="-11"/>
      </w:pPr>
      <w:r>
        <w:t>Objectives</w:t>
      </w:r>
    </w:p>
    <w:p w14:paraId="03A379DA" w14:textId="77777777" w:rsidR="00AF01F2" w:rsidRPr="00CE2E0C" w:rsidRDefault="00AF01F2" w:rsidP="00AF01F2">
      <w:pPr>
        <w:pStyle w:val="TextBG"/>
        <w:rPr>
          <w:sz w:val="28"/>
          <w:szCs w:val="28"/>
        </w:rPr>
      </w:pPr>
      <w:r w:rsidRPr="00F02C90">
        <w:t>The objective for each focus area describes what the NDIA intends to change</w:t>
      </w:r>
      <w:r w:rsidRPr="00CE2E0C">
        <w:rPr>
          <w:sz w:val="28"/>
          <w:szCs w:val="28"/>
        </w:rPr>
        <w:t>.</w:t>
      </w:r>
    </w:p>
    <w:p w14:paraId="31865612" w14:textId="77777777" w:rsidR="00AF01F2" w:rsidRPr="000F0A71" w:rsidRDefault="00AF01F2" w:rsidP="00AF01F2">
      <w:pPr>
        <w:pStyle w:val="Heading2"/>
        <w:numPr>
          <w:ilvl w:val="0"/>
          <w:numId w:val="0"/>
        </w:numPr>
        <w:ind w:left="-11"/>
      </w:pPr>
      <w:r>
        <w:t>What does success look like</w:t>
      </w:r>
    </w:p>
    <w:p w14:paraId="09A0BB05" w14:textId="77777777" w:rsidR="00AF01F2" w:rsidRDefault="00AF01F2" w:rsidP="00AF01F2">
      <w:pPr>
        <w:pStyle w:val="TextBG"/>
      </w:pPr>
      <w:r w:rsidRPr="00C11D52">
        <w:t>This describes what will be different if the change described in the objective is achieved</w:t>
      </w:r>
      <w:r>
        <w:t>.</w:t>
      </w:r>
    </w:p>
    <w:p w14:paraId="7D2EA741" w14:textId="77777777" w:rsidR="002647F9" w:rsidRDefault="002647F9">
      <w:pPr>
        <w:spacing w:after="0" w:line="240" w:lineRule="auto"/>
        <w:rPr>
          <w:rFonts w:eastAsia="Arial"/>
          <w:b/>
          <w:color w:val="6B2976"/>
          <w:sz w:val="30"/>
          <w:szCs w:val="30"/>
        </w:rPr>
      </w:pPr>
      <w:r>
        <w:rPr>
          <w:rFonts w:eastAsia="Arial"/>
        </w:rPr>
        <w:br w:type="page"/>
      </w:r>
    </w:p>
    <w:p w14:paraId="0C0A16F2" w14:textId="27B884B3" w:rsidR="001171ED" w:rsidRPr="000F0A71" w:rsidRDefault="7C639255" w:rsidP="5987DA96">
      <w:pPr>
        <w:pStyle w:val="Heading3"/>
        <w:numPr>
          <w:ilvl w:val="0"/>
          <w:numId w:val="0"/>
        </w:numPr>
        <w:rPr>
          <w:rFonts w:eastAsia="Arial"/>
        </w:rPr>
      </w:pPr>
      <w:bookmarkStart w:id="70" w:name="_Toc187225450"/>
      <w:r w:rsidRPr="5987DA96">
        <w:rPr>
          <w:rFonts w:eastAsia="Arial"/>
        </w:rPr>
        <w:lastRenderedPageBreak/>
        <w:t>Ara seeks easier access to the NDIS</w:t>
      </w:r>
      <w:bookmarkEnd w:id="70"/>
      <w:r w:rsidRPr="5987DA96">
        <w:rPr>
          <w:rFonts w:eastAsia="Arial"/>
        </w:rPr>
        <w:t xml:space="preserve"> </w:t>
      </w:r>
    </w:p>
    <w:p w14:paraId="6CFC45D5" w14:textId="0CCB248F" w:rsidR="001171ED" w:rsidRPr="000F0A71" w:rsidRDefault="7C639255" w:rsidP="5987DA96">
      <w:pPr>
        <w:rPr>
          <w:rFonts w:eastAsia="Arial"/>
        </w:rPr>
      </w:pPr>
      <w:r>
        <w:rPr>
          <w:noProof/>
        </w:rPr>
        <w:drawing>
          <wp:inline distT="0" distB="0" distL="0" distR="0" wp14:anchorId="40469DC5" wp14:editId="2017C4CB">
            <wp:extent cx="1765005" cy="2469813"/>
            <wp:effectExtent l="0" t="0" r="6985" b="6985"/>
            <wp:docPr id="1463162546" name="Picture 1" descr="Ara Harathunian in a black suit, smi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62546" name="Picture 1" descr="Ara Harathunian in a black suit, smiling.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71946" cy="2479526"/>
                    </a:xfrm>
                    <a:prstGeom prst="rect">
                      <a:avLst/>
                    </a:prstGeom>
                  </pic:spPr>
                </pic:pic>
              </a:graphicData>
            </a:graphic>
          </wp:inline>
        </w:drawing>
      </w:r>
    </w:p>
    <w:p w14:paraId="540B3738" w14:textId="18804EE8" w:rsidR="001171ED" w:rsidRPr="000F0A71" w:rsidRDefault="7C639255" w:rsidP="5987DA96">
      <w:pPr>
        <w:rPr>
          <w:rFonts w:eastAsia="Arial"/>
        </w:rPr>
      </w:pPr>
      <w:r w:rsidRPr="5987DA96">
        <w:rPr>
          <w:rFonts w:eastAsia="Arial"/>
        </w:rPr>
        <w:t>I am a respected member and Elder of an Aboriginal, South Sea Islander and Torres Strait Islander family, with connections with the Kabi Kabi, Teribelang Bunda and Gooreng Gooreng of Queensland. I have 40 years of experience in delivering Indigenous cultural services Australia-wide. Through my work, my aim is to bring reconciliation, communication and understanding between Indigenous and non-Indigenous people.</w:t>
      </w:r>
    </w:p>
    <w:p w14:paraId="76C3AB07" w14:textId="3198C3CD" w:rsidR="001171ED" w:rsidRPr="000F0A71" w:rsidRDefault="7C639255" w:rsidP="5987DA96">
      <w:pPr>
        <w:rPr>
          <w:rFonts w:eastAsia="Arial"/>
        </w:rPr>
      </w:pPr>
      <w:r w:rsidRPr="5987DA96">
        <w:rPr>
          <w:rFonts w:eastAsia="Arial"/>
        </w:rPr>
        <w:t>I feel honoured to be part of the NDIS First Nations Strategy Working Group – to collaborate, to listen and be heard.</w:t>
      </w:r>
    </w:p>
    <w:p w14:paraId="61C39BE5" w14:textId="29C4F833" w:rsidR="001171ED" w:rsidRPr="000F0A71" w:rsidRDefault="7C639255" w:rsidP="5987DA96">
      <w:pPr>
        <w:rPr>
          <w:rFonts w:eastAsia="Arial"/>
        </w:rPr>
      </w:pPr>
      <w:r w:rsidRPr="5987DA96">
        <w:rPr>
          <w:rFonts w:eastAsia="Arial"/>
        </w:rPr>
        <w:t xml:space="preserve">I’m a passionate advocate for improved access to the NDIS for First Nations peoples. I have family members with disability and I work with First Nations people with disability. I know that barriers to the NDIS exist. I have heard many people voice their frustrations with the NDIS and say they feel unheard. </w:t>
      </w:r>
    </w:p>
    <w:p w14:paraId="604DC080" w14:textId="4C9C66C4" w:rsidR="001171ED" w:rsidRPr="000F0A71" w:rsidRDefault="7C639255" w:rsidP="5987DA96">
      <w:pPr>
        <w:rPr>
          <w:rFonts w:eastAsia="Arial"/>
        </w:rPr>
      </w:pPr>
      <w:r w:rsidRPr="5987DA96">
        <w:rPr>
          <w:rFonts w:eastAsia="Arial"/>
        </w:rPr>
        <w:t xml:space="preserve">Coming together to draft a First Nations Strategy is a positive step forward. It gives First Nations people a voice and it ensures policy accountability.  </w:t>
      </w:r>
    </w:p>
    <w:p w14:paraId="6CFAC72D" w14:textId="4824334F" w:rsidR="001171ED" w:rsidRPr="000F0A71" w:rsidRDefault="7C639255" w:rsidP="5987DA96">
      <w:pPr>
        <w:rPr>
          <w:rFonts w:eastAsia="Arial"/>
        </w:rPr>
      </w:pPr>
      <w:r w:rsidRPr="5987DA96">
        <w:rPr>
          <w:rFonts w:eastAsia="Arial"/>
        </w:rPr>
        <w:t xml:space="preserve">I believe in aspiration. While it will take some time, I know that we will see better outcomes for First Nations people with disability and their families right across Australia. </w:t>
      </w:r>
    </w:p>
    <w:p w14:paraId="7F1C9261" w14:textId="77777777" w:rsidR="00964411" w:rsidRDefault="7C639255" w:rsidP="004C3574">
      <w:pPr>
        <w:rPr>
          <w:rStyle w:val="Strong"/>
          <w:rFonts w:eastAsia="Arial"/>
        </w:rPr>
      </w:pPr>
      <w:r w:rsidRPr="5987DA96">
        <w:rPr>
          <w:rStyle w:val="Strong"/>
        </w:rPr>
        <w:t>Ara (Julga) Harathunian</w:t>
      </w:r>
    </w:p>
    <w:p w14:paraId="661F06AD" w14:textId="18B55222" w:rsidR="001171ED" w:rsidRPr="004C3574" w:rsidRDefault="7C639255" w:rsidP="004C3574">
      <w:pPr>
        <w:rPr>
          <w:rStyle w:val="Strong"/>
          <w:rFonts w:eastAsia="Arial"/>
        </w:rPr>
      </w:pPr>
      <w:r w:rsidRPr="5987DA96">
        <w:rPr>
          <w:rStyle w:val="Strong"/>
        </w:rPr>
        <w:t>Kabi Kabi, Teribelang Bunda and Gooreng Gooreng</w:t>
      </w:r>
    </w:p>
    <w:p w14:paraId="23582F0E" w14:textId="77777777" w:rsidR="002647F9" w:rsidRDefault="002647F9">
      <w:pPr>
        <w:spacing w:after="0" w:line="240" w:lineRule="auto"/>
        <w:rPr>
          <w:b/>
          <w:bCs/>
          <w:color w:val="6B2976"/>
          <w:sz w:val="40"/>
          <w:szCs w:val="40"/>
          <w:shd w:val="clear" w:color="auto" w:fill="FFFFFF"/>
        </w:rPr>
      </w:pPr>
      <w:bookmarkStart w:id="71" w:name="_Toc185343965"/>
      <w:bookmarkStart w:id="72" w:name="_Toc151985935"/>
      <w:bookmarkStart w:id="73" w:name="_Toc180590423"/>
      <w:r>
        <w:br w:type="page"/>
      </w:r>
    </w:p>
    <w:p w14:paraId="204A3B42" w14:textId="01D3545D" w:rsidR="00306BB7" w:rsidRPr="00442103" w:rsidRDefault="00D52C1E" w:rsidP="00306BB7">
      <w:pPr>
        <w:pStyle w:val="Heading2"/>
      </w:pPr>
      <w:bookmarkStart w:id="74" w:name="_Toc187225451"/>
      <w:r w:rsidRPr="00442103">
        <w:lastRenderedPageBreak/>
        <w:t>Strategic priorities</w:t>
      </w:r>
      <w:bookmarkEnd w:id="71"/>
      <w:bookmarkEnd w:id="74"/>
    </w:p>
    <w:p w14:paraId="35BCAF8F" w14:textId="2819458F" w:rsidR="002F78F3" w:rsidRPr="00425804" w:rsidRDefault="00657570" w:rsidP="002F78F3">
      <w:r w:rsidRPr="00425804">
        <w:rPr>
          <w:noProof/>
          <w:shd w:val="clear" w:color="auto" w:fill="FFFFFF"/>
        </w:rPr>
        <w:drawing>
          <wp:inline distT="0" distB="0" distL="0" distR="0" wp14:anchorId="1C72E9B4" wp14:editId="62910635">
            <wp:extent cx="5731510" cy="7615601"/>
            <wp:effectExtent l="0" t="0" r="2540" b="4445"/>
            <wp:docPr id="1302302488" name="Picture 1" descr="A central teal circle labelled 'NDIA commitments – The 9 Pillars' is surrounded by four smaller purple circles: two above and two below. Each smaller circle represents a strategic priority and is paired with a First Nations art-inspired design element symbolising its theme.&#10;Strategic priority 1: Fair and equitable access and support.&#10;Strategic priority 2: NDIS ‘our way’ – transformation for power-sharing.&#10;Strategic priority 3: Working together well within and across sectors.&#10;Strategic priority 4: Gathering, sharing and revisiting knowledge about meaningful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302488" name="Picture 1" descr="A central teal circle labelled 'NDIA commitments – The 9 Pillars' is surrounded by four smaller purple circles: two above and two below. Each smaller circle represents a strategic priority and is paired with a First Nations art-inspired design element symbolising its theme.&#10;Strategic priority 1: Fair and equitable access and support.&#10;Strategic priority 2: NDIS ‘our way’ – transformation for power-sharing.&#10;Strategic priority 3: Working together well within and across sectors.&#10;Strategic priority 4: Gathering, sharing and revisiting knowledge about meaningful change."/>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5731510" cy="7615601"/>
                    </a:xfrm>
                    <a:prstGeom prst="rect">
                      <a:avLst/>
                    </a:prstGeom>
                    <a:ln>
                      <a:noFill/>
                    </a:ln>
                    <a:extLst>
                      <a:ext uri="{53640926-AAD7-44D8-BBD7-CCE9431645EC}">
                        <a14:shadowObscured xmlns:a14="http://schemas.microsoft.com/office/drawing/2010/main"/>
                      </a:ext>
                    </a:extLst>
                  </pic:spPr>
                </pic:pic>
              </a:graphicData>
            </a:graphic>
          </wp:inline>
        </w:drawing>
      </w:r>
    </w:p>
    <w:p w14:paraId="3EFE4302" w14:textId="745C9833" w:rsidR="00306BB7" w:rsidRPr="00425804" w:rsidRDefault="00E06C38" w:rsidP="00AC17F9">
      <w:r w:rsidRPr="00425804">
        <w:rPr>
          <w:noProof/>
        </w:rPr>
        <w:lastRenderedPageBreak/>
        <w:drawing>
          <wp:inline distT="0" distB="0" distL="0" distR="0" wp14:anchorId="1F47DB29" wp14:editId="3103DAB6">
            <wp:extent cx="5731510" cy="1509395"/>
            <wp:effectExtent l="0" t="0" r="2540" b="0"/>
            <wp:docPr id="1751911932" name="Picture 1" descr="Artwork element that represents equitable access and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911932" name="Picture 1" descr="Artwork element that represents equitable access and suppo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1509395"/>
                    </a:xfrm>
                    <a:prstGeom prst="rect">
                      <a:avLst/>
                    </a:prstGeom>
                  </pic:spPr>
                </pic:pic>
              </a:graphicData>
            </a:graphic>
          </wp:inline>
        </w:drawing>
      </w:r>
    </w:p>
    <w:p w14:paraId="7082861D" w14:textId="77777777" w:rsidR="00CB4D12" w:rsidRPr="00425804" w:rsidRDefault="00CB4D12" w:rsidP="00CB4D12">
      <w:pPr>
        <w:pStyle w:val="Heading3"/>
        <w:numPr>
          <w:ilvl w:val="0"/>
          <w:numId w:val="0"/>
        </w:numPr>
        <w:spacing w:line="276" w:lineRule="auto"/>
      </w:pPr>
      <w:bookmarkStart w:id="75" w:name="_Toc185343966"/>
      <w:bookmarkStart w:id="76" w:name="_Toc187225452"/>
      <w:r w:rsidRPr="00425804">
        <w:t>Strategic priority 1: Fair and equitable access and support</w:t>
      </w:r>
      <w:bookmarkEnd w:id="75"/>
      <w:bookmarkEnd w:id="76"/>
      <w:r w:rsidRPr="00425804">
        <w:t xml:space="preserve"> </w:t>
      </w:r>
    </w:p>
    <w:tbl>
      <w:tblPr>
        <w:tblStyle w:val="GridTable4"/>
        <w:tblW w:w="9067" w:type="dxa"/>
        <w:tblLook w:val="0420" w:firstRow="1" w:lastRow="0" w:firstColumn="0" w:lastColumn="0" w:noHBand="0" w:noVBand="1"/>
        <w:tblDescription w:val="This table contains four focus areas and objectives."/>
      </w:tblPr>
      <w:tblGrid>
        <w:gridCol w:w="2266"/>
        <w:gridCol w:w="2267"/>
        <w:gridCol w:w="2267"/>
        <w:gridCol w:w="2267"/>
      </w:tblGrid>
      <w:tr w:rsidR="007D6B3C" w14:paraId="2C10006E" w14:textId="77777777" w:rsidTr="00F72351">
        <w:trPr>
          <w:cnfStyle w:val="100000000000" w:firstRow="1" w:lastRow="0" w:firstColumn="0" w:lastColumn="0" w:oddVBand="0" w:evenVBand="0" w:oddHBand="0" w:evenHBand="0" w:firstRowFirstColumn="0" w:firstRowLastColumn="0" w:lastRowFirstColumn="0" w:lastRowLastColumn="0"/>
        </w:trPr>
        <w:tc>
          <w:tcPr>
            <w:tcW w:w="2266" w:type="dxa"/>
          </w:tcPr>
          <w:p w14:paraId="237382B9" w14:textId="5C70AA34" w:rsidR="007D6B3C" w:rsidRPr="00425804" w:rsidRDefault="007D6B3C" w:rsidP="00B92682">
            <w:r w:rsidRPr="00425804">
              <w:t xml:space="preserve">Focus </w:t>
            </w:r>
            <w:r w:rsidR="00DD75E4" w:rsidRPr="00425804">
              <w:t>a</w:t>
            </w:r>
            <w:r w:rsidRPr="00425804">
              <w:t>rea 1.1</w:t>
            </w:r>
          </w:p>
        </w:tc>
        <w:tc>
          <w:tcPr>
            <w:tcW w:w="2267" w:type="dxa"/>
          </w:tcPr>
          <w:p w14:paraId="216ABCA4" w14:textId="1B061974" w:rsidR="007D6B3C" w:rsidRPr="00425804" w:rsidRDefault="007D6B3C" w:rsidP="00B92682">
            <w:pPr>
              <w:rPr>
                <w:highlight w:val="yellow"/>
              </w:rPr>
            </w:pPr>
            <w:r w:rsidRPr="00425804">
              <w:rPr>
                <w:highlight w:val="yellow"/>
              </w:rPr>
              <w:t xml:space="preserve">Focus </w:t>
            </w:r>
            <w:r w:rsidR="00DD75E4" w:rsidRPr="00425804">
              <w:rPr>
                <w:highlight w:val="yellow"/>
              </w:rPr>
              <w:t>a</w:t>
            </w:r>
            <w:r w:rsidRPr="00425804">
              <w:rPr>
                <w:highlight w:val="yellow"/>
              </w:rPr>
              <w:t>rea 1.2</w:t>
            </w:r>
          </w:p>
        </w:tc>
        <w:tc>
          <w:tcPr>
            <w:tcW w:w="2267" w:type="dxa"/>
          </w:tcPr>
          <w:p w14:paraId="16D3935B" w14:textId="4ACDC850" w:rsidR="007D6B3C" w:rsidRDefault="007D6B3C" w:rsidP="00B92682">
            <w:r>
              <w:t xml:space="preserve">Focus </w:t>
            </w:r>
            <w:r w:rsidR="00DD75E4">
              <w:t>a</w:t>
            </w:r>
            <w:r>
              <w:t>rea 1.3</w:t>
            </w:r>
          </w:p>
        </w:tc>
        <w:tc>
          <w:tcPr>
            <w:tcW w:w="2267" w:type="dxa"/>
          </w:tcPr>
          <w:p w14:paraId="4DC8D13D" w14:textId="0338F556" w:rsidR="007D6B3C" w:rsidRPr="00077AD7" w:rsidRDefault="007D6B3C" w:rsidP="00B92682">
            <w:r>
              <w:t xml:space="preserve">Focus </w:t>
            </w:r>
            <w:r w:rsidR="00DD75E4">
              <w:t>a</w:t>
            </w:r>
            <w:r>
              <w:t>rea 1.4</w:t>
            </w:r>
          </w:p>
        </w:tc>
      </w:tr>
      <w:tr w:rsidR="007D6B3C" w14:paraId="6331AD23" w14:textId="77777777" w:rsidTr="00F72351">
        <w:trPr>
          <w:cnfStyle w:val="000000100000" w:firstRow="0" w:lastRow="0" w:firstColumn="0" w:lastColumn="0" w:oddVBand="0" w:evenVBand="0" w:oddHBand="1" w:evenHBand="0" w:firstRowFirstColumn="0" w:firstRowLastColumn="0" w:lastRowFirstColumn="0" w:lastRowLastColumn="0"/>
        </w:trPr>
        <w:tc>
          <w:tcPr>
            <w:tcW w:w="2266" w:type="dxa"/>
          </w:tcPr>
          <w:p w14:paraId="7CED4BAE" w14:textId="77777777" w:rsidR="007D6B3C" w:rsidRPr="007D6B3C" w:rsidRDefault="007D6B3C" w:rsidP="00B92682">
            <w:pPr>
              <w:rPr>
                <w:b/>
                <w:bCs/>
              </w:rPr>
            </w:pPr>
            <w:r w:rsidRPr="007D6B3C">
              <w:rPr>
                <w:b/>
                <w:bCs/>
              </w:rPr>
              <w:t xml:space="preserve">Getting access – pathways </w:t>
            </w:r>
            <w:r w:rsidRPr="007D6B3C">
              <w:rPr>
                <w:b/>
                <w:bCs/>
                <w:iCs/>
              </w:rPr>
              <w:t>into</w:t>
            </w:r>
            <w:r w:rsidRPr="007D6B3C">
              <w:rPr>
                <w:b/>
                <w:bCs/>
              </w:rPr>
              <w:t xml:space="preserve"> the NDIS</w:t>
            </w:r>
          </w:p>
        </w:tc>
        <w:tc>
          <w:tcPr>
            <w:tcW w:w="2267" w:type="dxa"/>
          </w:tcPr>
          <w:p w14:paraId="367D5C9B" w14:textId="77777777" w:rsidR="007D6B3C" w:rsidRPr="007D6B3C" w:rsidRDefault="007D6B3C" w:rsidP="00B92682">
            <w:pPr>
              <w:rPr>
                <w:b/>
                <w:bCs/>
              </w:rPr>
            </w:pPr>
            <w:r w:rsidRPr="007D6B3C">
              <w:rPr>
                <w:b/>
                <w:bCs/>
              </w:rPr>
              <w:t xml:space="preserve">Getting support – pathways </w:t>
            </w:r>
            <w:r w:rsidRPr="007D6B3C">
              <w:rPr>
                <w:b/>
                <w:bCs/>
                <w:iCs/>
              </w:rPr>
              <w:t>through</w:t>
            </w:r>
            <w:r w:rsidRPr="007D6B3C">
              <w:rPr>
                <w:b/>
                <w:bCs/>
              </w:rPr>
              <w:t xml:space="preserve"> the NDIS</w:t>
            </w:r>
          </w:p>
        </w:tc>
        <w:tc>
          <w:tcPr>
            <w:tcW w:w="2267" w:type="dxa"/>
          </w:tcPr>
          <w:p w14:paraId="02566CAC" w14:textId="77777777" w:rsidR="007D6B3C" w:rsidRPr="007D6B3C" w:rsidRDefault="007D6B3C" w:rsidP="00B92682">
            <w:pPr>
              <w:rPr>
                <w:b/>
                <w:bCs/>
              </w:rPr>
            </w:pPr>
            <w:r w:rsidRPr="007D6B3C">
              <w:rPr>
                <w:b/>
                <w:bCs/>
              </w:rPr>
              <w:t>Making choices – expanding support options</w:t>
            </w:r>
          </w:p>
        </w:tc>
        <w:tc>
          <w:tcPr>
            <w:tcW w:w="2267" w:type="dxa"/>
          </w:tcPr>
          <w:p w14:paraId="4893A51A" w14:textId="77777777" w:rsidR="007D6B3C" w:rsidRPr="007D6B3C" w:rsidRDefault="007D6B3C" w:rsidP="00B92682">
            <w:pPr>
              <w:rPr>
                <w:b/>
                <w:bCs/>
              </w:rPr>
            </w:pPr>
            <w:r w:rsidRPr="007D6B3C">
              <w:rPr>
                <w:b/>
                <w:bCs/>
              </w:rPr>
              <w:t>Feeling safe – culturally safe spaces and support</w:t>
            </w:r>
          </w:p>
        </w:tc>
      </w:tr>
      <w:tr w:rsidR="007D6B3C" w14:paraId="1E10453E" w14:textId="77777777" w:rsidTr="00F72351">
        <w:trPr>
          <w:trHeight w:val="1203"/>
        </w:trPr>
        <w:tc>
          <w:tcPr>
            <w:tcW w:w="2266" w:type="dxa"/>
          </w:tcPr>
          <w:p w14:paraId="03CC0EA1" w14:textId="6A8162F3" w:rsidR="007D6B3C" w:rsidRPr="006E3C08" w:rsidRDefault="007D6B3C" w:rsidP="00B92682">
            <w:r w:rsidRPr="005001C9">
              <w:rPr>
                <w:b/>
                <w:bCs/>
              </w:rPr>
              <w:t>Objective:</w:t>
            </w:r>
            <w:r>
              <w:t xml:space="preserve"> </w:t>
            </w:r>
            <w:r w:rsidR="00054F60">
              <w:br/>
            </w:r>
            <w:r w:rsidRPr="006E3C08">
              <w:t>To create fair and culturally safe pathways and more opportunities to access the NDIS for First Nations people with disability.</w:t>
            </w:r>
          </w:p>
          <w:p w14:paraId="4659F414" w14:textId="77777777" w:rsidR="007D6B3C" w:rsidRDefault="007D6B3C" w:rsidP="00B92682"/>
        </w:tc>
        <w:tc>
          <w:tcPr>
            <w:tcW w:w="2267" w:type="dxa"/>
          </w:tcPr>
          <w:p w14:paraId="03F588F3" w14:textId="00BDE65D" w:rsidR="007D6B3C" w:rsidRPr="00FD2634" w:rsidRDefault="007D6B3C" w:rsidP="00B92682">
            <w:r w:rsidRPr="00FD2634">
              <w:rPr>
                <w:b/>
                <w:bCs/>
              </w:rPr>
              <w:t>Objective:</w:t>
            </w:r>
            <w:r>
              <w:t xml:space="preserve"> </w:t>
            </w:r>
            <w:r w:rsidR="00054F60">
              <w:br/>
            </w:r>
            <w:r w:rsidRPr="009568F1">
              <w:t>To enhance and embed respect for the voices of all First Nations participants, their families, communities and advocates in deciding on their priorities and how they are met.</w:t>
            </w:r>
          </w:p>
        </w:tc>
        <w:tc>
          <w:tcPr>
            <w:tcW w:w="2267" w:type="dxa"/>
          </w:tcPr>
          <w:p w14:paraId="7D93720B" w14:textId="103B2859" w:rsidR="007D6B3C" w:rsidRPr="00864B03" w:rsidRDefault="007D6B3C" w:rsidP="00B92682">
            <w:r w:rsidRPr="00864B03">
              <w:rPr>
                <w:b/>
                <w:bCs/>
              </w:rPr>
              <w:t>Objective:</w:t>
            </w:r>
            <w:r>
              <w:t xml:space="preserve"> </w:t>
            </w:r>
            <w:r w:rsidR="00054F60">
              <w:br/>
            </w:r>
            <w:r w:rsidRPr="006E3C08">
              <w:t>To increase and expand existing and new disability services in areas with culturally thin markets for First Nations people with disability.</w:t>
            </w:r>
          </w:p>
        </w:tc>
        <w:tc>
          <w:tcPr>
            <w:tcW w:w="2267" w:type="dxa"/>
          </w:tcPr>
          <w:p w14:paraId="1C8B10CD" w14:textId="48879867" w:rsidR="007D6B3C" w:rsidRPr="00EC48AE" w:rsidRDefault="007D6B3C" w:rsidP="00B92682">
            <w:r w:rsidRPr="00EC48AE">
              <w:rPr>
                <w:b/>
                <w:bCs/>
              </w:rPr>
              <w:t>Objective:</w:t>
            </w:r>
            <w:r>
              <w:t xml:space="preserve"> </w:t>
            </w:r>
            <w:r w:rsidR="00054F60">
              <w:br/>
            </w:r>
            <w:r w:rsidRPr="006E3C08">
              <w:t xml:space="preserve">To embed cultural safety in disability services </w:t>
            </w:r>
            <w:r>
              <w:t xml:space="preserve">for First Nations people with disability </w:t>
            </w:r>
            <w:r w:rsidRPr="006E3C08">
              <w:t>throughout the</w:t>
            </w:r>
            <w:r>
              <w:t>ir</w:t>
            </w:r>
            <w:r w:rsidRPr="006E3C08">
              <w:t xml:space="preserve"> NDIS journey.</w:t>
            </w:r>
          </w:p>
        </w:tc>
      </w:tr>
    </w:tbl>
    <w:p w14:paraId="202EE266" w14:textId="77777777" w:rsidR="000C285A" w:rsidRDefault="000C285A" w:rsidP="009814D7">
      <w:pPr>
        <w:spacing w:line="276" w:lineRule="auto"/>
        <w:rPr>
          <w:b/>
        </w:rPr>
      </w:pPr>
      <w:r w:rsidRPr="000F0A71">
        <w:rPr>
          <w:b/>
        </w:rPr>
        <w:br w:type="page"/>
      </w:r>
    </w:p>
    <w:p w14:paraId="6FAA7C5E" w14:textId="77777777" w:rsidR="00437448" w:rsidRPr="000F0A71" w:rsidRDefault="00437448" w:rsidP="00437448">
      <w:pPr>
        <w:pStyle w:val="Heading4"/>
        <w:numPr>
          <w:ilvl w:val="0"/>
          <w:numId w:val="0"/>
        </w:numPr>
      </w:pPr>
      <w:r w:rsidRPr="000F0A71">
        <w:lastRenderedPageBreak/>
        <w:t>We know this is happening if:</w:t>
      </w:r>
    </w:p>
    <w:p w14:paraId="7A721AC8" w14:textId="50E37532" w:rsidR="00437448" w:rsidRPr="000F0A71" w:rsidRDefault="00437448" w:rsidP="00437448">
      <w:pPr>
        <w:spacing w:after="240" w:line="276" w:lineRule="auto"/>
      </w:pPr>
      <w:r w:rsidRPr="000F0A71">
        <w:t>First Nations people with disability, together with their families, communities and advocates, have fair and equitable pathways into the NDIS in all geographic locations</w:t>
      </w:r>
      <w:r>
        <w:t>,</w:t>
      </w:r>
      <w:r w:rsidRPr="000F0A71">
        <w:t xml:space="preserve"> including on Country. First Nations people with disability can lead their priorities and plan</w:t>
      </w:r>
      <w:r>
        <w:t>ning</w:t>
      </w:r>
      <w:r w:rsidRPr="000F0A71">
        <w:t xml:space="preserve"> in a holistic and self-determined way and have their unique needs met through culturally safe support, spaces and services</w:t>
      </w:r>
      <w:r>
        <w:t xml:space="preserve">. </w:t>
      </w:r>
    </w:p>
    <w:p w14:paraId="067A5595" w14:textId="77777777" w:rsidR="00437448" w:rsidRPr="000F0A71" w:rsidRDefault="00437448" w:rsidP="00437448">
      <w:pPr>
        <w:pStyle w:val="Heading4"/>
        <w:numPr>
          <w:ilvl w:val="0"/>
          <w:numId w:val="0"/>
        </w:numPr>
      </w:pPr>
      <w:r w:rsidRPr="000F0A71">
        <w:t>Why is this important?</w:t>
      </w:r>
    </w:p>
    <w:p w14:paraId="1E31F066" w14:textId="77777777" w:rsidR="00437448" w:rsidRPr="000F0A71" w:rsidRDefault="00437448" w:rsidP="00437448">
      <w:pPr>
        <w:spacing w:after="240" w:line="276" w:lineRule="auto"/>
        <w:rPr>
          <w:rFonts w:eastAsia="Arial" w:cs="Arial"/>
          <w:color w:val="000000" w:themeColor="accent6"/>
        </w:rPr>
      </w:pPr>
      <w:r w:rsidRPr="000F0A71">
        <w:rPr>
          <w:rFonts w:eastAsia="Arial" w:cs="Arial"/>
          <w:color w:val="000000" w:themeColor="accent6"/>
        </w:rPr>
        <w:t xml:space="preserve">The NDIS is an important opportunity for First Nations people with disability to have a higher quality of life through access to culturally </w:t>
      </w:r>
      <w:r w:rsidRPr="4F711BA8">
        <w:rPr>
          <w:rFonts w:eastAsia="Arial" w:cs="Arial"/>
          <w:color w:val="000000" w:themeColor="accent6"/>
        </w:rPr>
        <w:t>safe services that</w:t>
      </w:r>
      <w:r w:rsidRPr="000F0A71">
        <w:rPr>
          <w:rFonts w:eastAsia="Arial" w:cs="Arial"/>
          <w:color w:val="000000" w:themeColor="accent6"/>
        </w:rPr>
        <w:t xml:space="preserve"> reflect their priorities and meet their cultural and individual needs in a fair and equitable way. </w:t>
      </w:r>
    </w:p>
    <w:p w14:paraId="7CE04687" w14:textId="77777777" w:rsidR="00437448" w:rsidRPr="000F0A71" w:rsidRDefault="00437448" w:rsidP="00437448">
      <w:pPr>
        <w:spacing w:after="240" w:line="276" w:lineRule="auto"/>
        <w:rPr>
          <w:rFonts w:eastAsia="Arial" w:cs="Arial"/>
          <w:color w:val="000000" w:themeColor="accent6"/>
        </w:rPr>
      </w:pPr>
      <w:r w:rsidRPr="000F0A71">
        <w:rPr>
          <w:rFonts w:eastAsia="Arial" w:cs="Arial"/>
          <w:color w:val="000000" w:themeColor="accent6"/>
        </w:rPr>
        <w:t>While First Nations people with disability are accessing the NDIS, the actual need for disability services among First Nations communities is far greater than the number of First Nations people in the NDIS. This has been highlighted in recent national reviews and inquiries that were informed by the knowledge and experience of First Nations people involved in the disability sector.</w:t>
      </w:r>
    </w:p>
    <w:p w14:paraId="42FEA234" w14:textId="77777777" w:rsidR="00437448" w:rsidRPr="000F0A71" w:rsidRDefault="00437448" w:rsidP="00437448">
      <w:pPr>
        <w:spacing w:after="240" w:line="276" w:lineRule="auto"/>
        <w:rPr>
          <w:rFonts w:eastAsia="Arial" w:cs="Arial"/>
          <w:color w:val="000000" w:themeColor="accent6"/>
        </w:rPr>
      </w:pPr>
      <w:r w:rsidRPr="000F0A71">
        <w:rPr>
          <w:rFonts w:eastAsia="Arial" w:cs="Arial"/>
          <w:color w:val="000000" w:themeColor="accent6"/>
        </w:rPr>
        <w:t>It is possible to address these unmet needs if the multiple barriers that First Nations people with disability face in their NDIS journey are proactively addressed. This begins with pathways into the NDIS, where the costs of getting to and paying for required medical and allied health assessments is often prohibitive. The application process can also be complex, time-consuming</w:t>
      </w:r>
      <w:r>
        <w:rPr>
          <w:rFonts w:eastAsia="Arial" w:cs="Arial"/>
          <w:color w:val="000000" w:themeColor="accent6"/>
        </w:rPr>
        <w:t xml:space="preserve"> and</w:t>
      </w:r>
      <w:r w:rsidRPr="000F0A71">
        <w:rPr>
          <w:rFonts w:eastAsia="Arial" w:cs="Arial"/>
          <w:color w:val="000000" w:themeColor="accent6"/>
        </w:rPr>
        <w:t xml:space="preserve"> intimidating</w:t>
      </w:r>
      <w:r>
        <w:rPr>
          <w:rFonts w:eastAsia="Arial" w:cs="Arial"/>
          <w:color w:val="000000" w:themeColor="accent6"/>
        </w:rPr>
        <w:t>,</w:t>
      </w:r>
      <w:r w:rsidRPr="000F0A71">
        <w:rPr>
          <w:rFonts w:eastAsia="Arial" w:cs="Arial"/>
          <w:color w:val="000000" w:themeColor="accent6"/>
        </w:rPr>
        <w:t xml:space="preserve"> and involve unfamiliar language.</w:t>
      </w:r>
    </w:p>
    <w:p w14:paraId="3DA173CA" w14:textId="77777777" w:rsidR="00437448" w:rsidRPr="000F0A71" w:rsidRDefault="00437448" w:rsidP="00437448">
      <w:pPr>
        <w:spacing w:after="240" w:line="276" w:lineRule="auto"/>
        <w:rPr>
          <w:rFonts w:eastAsia="Arial" w:cs="Arial"/>
          <w:color w:val="000000" w:themeColor="accent6"/>
        </w:rPr>
      </w:pPr>
      <w:r w:rsidRPr="000F0A71">
        <w:rPr>
          <w:rFonts w:eastAsia="Arial" w:cs="Arial"/>
          <w:color w:val="000000" w:themeColor="accent6"/>
        </w:rPr>
        <w:t>Once First Nations people become NDIS participants, there are further barriers to be overcome, including:</w:t>
      </w:r>
    </w:p>
    <w:p w14:paraId="75E3F07C" w14:textId="77777777" w:rsidR="00437448" w:rsidRPr="000F0A71" w:rsidRDefault="00437448" w:rsidP="00437448">
      <w:pPr>
        <w:pStyle w:val="Bullet"/>
        <w:rPr>
          <w:rFonts w:eastAsia="Arial"/>
        </w:rPr>
      </w:pPr>
      <w:r w:rsidDel="00617AF0">
        <w:rPr>
          <w:rFonts w:eastAsia="Arial"/>
        </w:rPr>
        <w:t xml:space="preserve">the </w:t>
      </w:r>
      <w:r>
        <w:rPr>
          <w:rFonts w:eastAsia="Arial"/>
        </w:rPr>
        <w:t xml:space="preserve">NDIS </w:t>
      </w:r>
      <w:r w:rsidRPr="1AA36790" w:rsidDel="00617AF0">
        <w:rPr>
          <w:rFonts w:eastAsia="Arial"/>
        </w:rPr>
        <w:t>pathway</w:t>
      </w:r>
      <w:r>
        <w:rPr>
          <w:rFonts w:eastAsia="Arial"/>
        </w:rPr>
        <w:t>,</w:t>
      </w:r>
      <w:r w:rsidRPr="1AA36790">
        <w:rPr>
          <w:rFonts w:eastAsia="Arial"/>
        </w:rPr>
        <w:t xml:space="preserve"> including needs assessment</w:t>
      </w:r>
      <w:r>
        <w:rPr>
          <w:rFonts w:eastAsia="Arial"/>
        </w:rPr>
        <w:t>s</w:t>
      </w:r>
      <w:r w:rsidRPr="1AA36790">
        <w:rPr>
          <w:rFonts w:eastAsia="Arial"/>
        </w:rPr>
        <w:t xml:space="preserve"> and budget setting, </w:t>
      </w:r>
      <w:r w:rsidRPr="1AA36790" w:rsidDel="00FA0EF8">
        <w:rPr>
          <w:rFonts w:eastAsia="Arial"/>
        </w:rPr>
        <w:t>is done</w:t>
      </w:r>
      <w:r w:rsidRPr="1AA36790">
        <w:rPr>
          <w:rFonts w:eastAsia="Arial"/>
        </w:rPr>
        <w:t xml:space="preserve"> by people far removed from the local and cultural context, who have limited understanding of cultural safety and are unfamiliar with the </w:t>
      </w:r>
      <w:r>
        <w:rPr>
          <w:rFonts w:eastAsia="Arial"/>
        </w:rPr>
        <w:t xml:space="preserve">supports and services </w:t>
      </w:r>
      <w:r w:rsidRPr="1AA36790">
        <w:rPr>
          <w:rFonts w:eastAsia="Arial"/>
        </w:rPr>
        <w:t>available</w:t>
      </w:r>
      <w:r>
        <w:rPr>
          <w:rFonts w:eastAsia="Arial"/>
        </w:rPr>
        <w:t xml:space="preserve"> in each community</w:t>
      </w:r>
      <w:r w:rsidRPr="1AA36790">
        <w:rPr>
          <w:rFonts w:eastAsia="Arial"/>
        </w:rPr>
        <w:t xml:space="preserve"> </w:t>
      </w:r>
    </w:p>
    <w:p w14:paraId="448DB8A9" w14:textId="3F1932D9" w:rsidR="00437448" w:rsidRPr="000F0A71" w:rsidRDefault="00437448" w:rsidP="00437448">
      <w:pPr>
        <w:pStyle w:val="Bullet"/>
        <w:spacing w:after="240" w:line="276" w:lineRule="auto"/>
        <w:rPr>
          <w:rFonts w:eastAsia="Arial"/>
        </w:rPr>
      </w:pPr>
      <w:r w:rsidRPr="000F0A71">
        <w:rPr>
          <w:rFonts w:eastAsia="Arial"/>
        </w:rPr>
        <w:t xml:space="preserve">lack of reliability and accountability </w:t>
      </w:r>
      <w:r>
        <w:rPr>
          <w:rFonts w:eastAsia="Arial"/>
        </w:rPr>
        <w:t>of</w:t>
      </w:r>
      <w:r w:rsidRPr="000F0A71">
        <w:rPr>
          <w:rFonts w:eastAsia="Arial"/>
        </w:rPr>
        <w:t xml:space="preserve"> </w:t>
      </w:r>
      <w:r>
        <w:rPr>
          <w:rFonts w:eastAsia="Arial"/>
        </w:rPr>
        <w:t xml:space="preserve">the </w:t>
      </w:r>
      <w:r w:rsidRPr="000F0A71">
        <w:rPr>
          <w:rFonts w:eastAsia="Arial"/>
        </w:rPr>
        <w:t>NDIA in its communications with NDIS participants</w:t>
      </w:r>
    </w:p>
    <w:p w14:paraId="0BF20FBA" w14:textId="77777777" w:rsidR="00437448" w:rsidRPr="000F0A71" w:rsidRDefault="00437448" w:rsidP="00437448">
      <w:pPr>
        <w:pStyle w:val="Bullet"/>
        <w:spacing w:after="240" w:line="276" w:lineRule="auto"/>
        <w:rPr>
          <w:rFonts w:eastAsia="Arial"/>
        </w:rPr>
      </w:pPr>
      <w:r w:rsidRPr="000F0A71">
        <w:rPr>
          <w:rFonts w:eastAsia="Arial"/>
        </w:rPr>
        <w:t xml:space="preserve">First Nations people needing to recount their stories multiple times across various contexts, leading to fatigue and a sense of being unheard </w:t>
      </w:r>
    </w:p>
    <w:p w14:paraId="60520E5D" w14:textId="78AC5687" w:rsidR="00437448" w:rsidRPr="00B24E8F" w:rsidRDefault="00437448" w:rsidP="00437448">
      <w:pPr>
        <w:pStyle w:val="Bullet"/>
        <w:spacing w:after="240" w:line="276" w:lineRule="auto"/>
        <w:rPr>
          <w:rFonts w:eastAsia="Arial"/>
        </w:rPr>
      </w:pPr>
      <w:r w:rsidRPr="006355E3">
        <w:rPr>
          <w:rFonts w:eastAsia="Arial" w:cs="Arial"/>
          <w:color w:val="000000" w:themeColor="accent6"/>
        </w:rPr>
        <w:t xml:space="preserve">NDIS planning processes </w:t>
      </w:r>
      <w:r w:rsidR="000C285A" w:rsidRPr="000F0A71">
        <w:rPr>
          <w:rFonts w:eastAsia="Arial" w:cs="Arial"/>
          <w:color w:val="000000" w:themeColor="accent6"/>
        </w:rPr>
        <w:t>must</w:t>
      </w:r>
      <w:r w:rsidRPr="006355E3">
        <w:rPr>
          <w:rFonts w:eastAsia="Arial" w:cs="Arial"/>
          <w:color w:val="000000" w:themeColor="accent6"/>
        </w:rPr>
        <w:t xml:space="preserve"> include First Nations people</w:t>
      </w:r>
      <w:r>
        <w:rPr>
          <w:rFonts w:eastAsia="Arial" w:cs="Arial"/>
          <w:color w:val="000000" w:themeColor="accent6"/>
        </w:rPr>
        <w:t xml:space="preserve"> </w:t>
      </w:r>
      <w:r w:rsidRPr="000F0A71">
        <w:rPr>
          <w:rFonts w:eastAsia="Arial" w:cs="Arial"/>
          <w:color w:val="000000" w:themeColor="accent6"/>
        </w:rPr>
        <w:t>with disability, their families, communities and advocates as expert knowledge holders. Planning must recognise cultural forms of care and healing as sources of strength</w:t>
      </w:r>
      <w:r w:rsidRPr="56FBEBDA">
        <w:rPr>
          <w:rFonts w:eastAsia="Arial" w:cs="Arial"/>
          <w:color w:val="000000" w:themeColor="accent6"/>
        </w:rPr>
        <w:t>, care</w:t>
      </w:r>
      <w:r w:rsidRPr="000F0A71">
        <w:rPr>
          <w:rFonts w:eastAsia="Arial" w:cs="Arial"/>
          <w:color w:val="000000" w:themeColor="accent6"/>
        </w:rPr>
        <w:t xml:space="preserve"> and</w:t>
      </w:r>
      <w:r w:rsidRPr="471DD9BC">
        <w:rPr>
          <w:rFonts w:eastAsia="Arial" w:cs="Arial"/>
          <w:color w:val="000000" w:themeColor="accent6"/>
        </w:rPr>
        <w:t xml:space="preserve"> </w:t>
      </w:r>
      <w:r w:rsidRPr="000F0A71">
        <w:rPr>
          <w:rFonts w:eastAsia="Arial" w:cs="Arial"/>
          <w:color w:val="000000" w:themeColor="accent6"/>
        </w:rPr>
        <w:t>support, including family and connection to Country.</w:t>
      </w:r>
      <w:r>
        <w:rPr>
          <w:rFonts w:eastAsia="Arial" w:cs="Arial"/>
          <w:color w:val="000000" w:themeColor="accent6"/>
        </w:rPr>
        <w:t xml:space="preserve"> </w:t>
      </w:r>
    </w:p>
    <w:p w14:paraId="46FDDDAD" w14:textId="77777777" w:rsidR="00437448" w:rsidRPr="000F0A71" w:rsidRDefault="00437448" w:rsidP="00437448">
      <w:pPr>
        <w:spacing w:after="240" w:line="276" w:lineRule="auto"/>
        <w:rPr>
          <w:rFonts w:eastAsia="Arial" w:cs="Arial"/>
          <w:color w:val="000000" w:themeColor="accent6"/>
        </w:rPr>
      </w:pPr>
      <w:r w:rsidRPr="000F0A71">
        <w:rPr>
          <w:rFonts w:eastAsia="Arial" w:cs="Arial"/>
          <w:color w:val="000000" w:themeColor="accent6"/>
        </w:rPr>
        <w:lastRenderedPageBreak/>
        <w:t>Other barriers to overcome are:</w:t>
      </w:r>
    </w:p>
    <w:p w14:paraId="142E122A" w14:textId="77777777" w:rsidR="00437448" w:rsidRPr="000F0A71" w:rsidRDefault="00437448" w:rsidP="00437448">
      <w:pPr>
        <w:pStyle w:val="Bullet"/>
        <w:spacing w:after="240" w:line="276" w:lineRule="auto"/>
        <w:rPr>
          <w:rFonts w:eastAsia="Arial"/>
        </w:rPr>
      </w:pPr>
      <w:r w:rsidRPr="000F0A71">
        <w:rPr>
          <w:rFonts w:eastAsia="Arial"/>
        </w:rPr>
        <w:t>the limited number and range of services that are accessible for First Nations participants in their local area</w:t>
      </w:r>
    </w:p>
    <w:p w14:paraId="467B8057" w14:textId="77777777" w:rsidR="00437448" w:rsidRPr="000F0A71" w:rsidRDefault="00437448" w:rsidP="00437448">
      <w:pPr>
        <w:pStyle w:val="Bullet"/>
        <w:spacing w:after="240" w:line="276" w:lineRule="auto"/>
        <w:rPr>
          <w:rFonts w:eastAsia="Arial"/>
        </w:rPr>
      </w:pPr>
      <w:r w:rsidRPr="000F0A71">
        <w:rPr>
          <w:rFonts w:eastAsia="Arial"/>
        </w:rPr>
        <w:t>available services having limited understanding of and relationships with First Nations people</w:t>
      </w:r>
      <w:r>
        <w:rPr>
          <w:rFonts w:eastAsia="Arial"/>
        </w:rPr>
        <w:t>,</w:t>
      </w:r>
      <w:r w:rsidRPr="000F0A71">
        <w:rPr>
          <w:rFonts w:eastAsia="Arial"/>
        </w:rPr>
        <w:t xml:space="preserve"> combined with limited knowledge and understanding of cultural safety, resulting in a lack of culturally safe spaces</w:t>
      </w:r>
      <w:r w:rsidRPr="28F77465">
        <w:rPr>
          <w:rFonts w:eastAsia="Arial"/>
        </w:rPr>
        <w:t>,</w:t>
      </w:r>
      <w:r w:rsidRPr="000F0A71">
        <w:rPr>
          <w:rFonts w:eastAsia="Arial"/>
        </w:rPr>
        <w:t xml:space="preserve"> </w:t>
      </w:r>
      <w:r w:rsidRPr="28F77465">
        <w:rPr>
          <w:rFonts w:eastAsia="Arial"/>
        </w:rPr>
        <w:t>support</w:t>
      </w:r>
      <w:r>
        <w:rPr>
          <w:rFonts w:eastAsia="Arial"/>
        </w:rPr>
        <w:t>s</w:t>
      </w:r>
      <w:r w:rsidRPr="28F77465">
        <w:rPr>
          <w:rFonts w:eastAsia="Arial"/>
        </w:rPr>
        <w:t xml:space="preserve"> and services</w:t>
      </w:r>
      <w:r>
        <w:rPr>
          <w:rFonts w:eastAsia="Arial"/>
        </w:rPr>
        <w:t>.</w:t>
      </w:r>
    </w:p>
    <w:p w14:paraId="0AF77475" w14:textId="77777777" w:rsidR="00437448" w:rsidRPr="000F0A71" w:rsidRDefault="00437448" w:rsidP="00437448">
      <w:pPr>
        <w:pStyle w:val="Heading4"/>
        <w:numPr>
          <w:ilvl w:val="0"/>
          <w:numId w:val="0"/>
        </w:numPr>
        <w:spacing w:line="276" w:lineRule="auto"/>
      </w:pPr>
      <w:r w:rsidRPr="000F0A71">
        <w:t>Focus areas, objectives and signs of success</w:t>
      </w:r>
    </w:p>
    <w:p w14:paraId="523B60BA" w14:textId="77777777" w:rsidR="00437448" w:rsidRPr="000F0A71" w:rsidRDefault="00437448" w:rsidP="00437448">
      <w:pPr>
        <w:pStyle w:val="Heading5"/>
        <w:spacing w:line="276" w:lineRule="auto"/>
      </w:pPr>
      <w:r w:rsidRPr="000F0A71">
        <w:t xml:space="preserve">Focus area 1.1: Getting access – pathways </w:t>
      </w:r>
      <w:r w:rsidRPr="000F0A71">
        <w:rPr>
          <w:i/>
        </w:rPr>
        <w:t>into</w:t>
      </w:r>
      <w:r w:rsidRPr="000F0A71">
        <w:t xml:space="preserve"> the NDIS</w:t>
      </w:r>
    </w:p>
    <w:p w14:paraId="4AFAB090" w14:textId="77777777" w:rsidR="00437448" w:rsidRPr="000F0A71" w:rsidRDefault="00437448" w:rsidP="00437448">
      <w:pPr>
        <w:spacing w:before="120" w:after="240" w:line="276" w:lineRule="auto"/>
      </w:pPr>
      <w:r w:rsidRPr="000F0A71">
        <w:rPr>
          <w:b/>
        </w:rPr>
        <w:t>Objective:</w:t>
      </w:r>
      <w:r w:rsidRPr="000F0A71">
        <w:t xml:space="preserve"> To create fair and culturally safe pathways and more opportunities to access the NDIS for First Nations people with disability. </w:t>
      </w:r>
    </w:p>
    <w:p w14:paraId="0E545ADC" w14:textId="77777777" w:rsidR="00437448" w:rsidRPr="000F0A71" w:rsidRDefault="00437448" w:rsidP="00437448">
      <w:pPr>
        <w:spacing w:before="120" w:after="240" w:line="276" w:lineRule="auto"/>
        <w:ind w:left="357"/>
        <w:rPr>
          <w:color w:val="6B2876" w:themeColor="text1"/>
        </w:rPr>
      </w:pPr>
      <w:r w:rsidRPr="000F0A71">
        <w:rPr>
          <w:b/>
          <w:color w:val="6B2876" w:themeColor="text1"/>
        </w:rPr>
        <w:t>Signs of success</w:t>
      </w:r>
      <w:r w:rsidRPr="000F0A71">
        <w:rPr>
          <w:color w:val="6B2876" w:themeColor="text1"/>
        </w:rPr>
        <w:t xml:space="preserve"> </w:t>
      </w:r>
    </w:p>
    <w:p w14:paraId="552E5587" w14:textId="77777777" w:rsidR="00437448" w:rsidRPr="000F0A71" w:rsidRDefault="00437448" w:rsidP="00437448">
      <w:pPr>
        <w:spacing w:before="120" w:after="240" w:line="276" w:lineRule="auto"/>
        <w:ind w:left="357"/>
      </w:pPr>
      <w:r w:rsidRPr="000F0A71">
        <w:t>We know this is successful if:</w:t>
      </w:r>
      <w:r>
        <w:t xml:space="preserve"> </w:t>
      </w:r>
    </w:p>
    <w:p w14:paraId="6D94114E" w14:textId="77777777" w:rsidR="00437448" w:rsidRPr="000F0A71" w:rsidRDefault="00437448" w:rsidP="00437448">
      <w:pPr>
        <w:pStyle w:val="Bullet"/>
        <w:spacing w:after="240" w:line="276" w:lineRule="auto"/>
      </w:pPr>
      <w:r w:rsidRPr="000F0A71">
        <w:t>First Nations people with disability have equitable access to the NDIS – equal to the rate of disability across First Nations communities.</w:t>
      </w:r>
    </w:p>
    <w:p w14:paraId="6468C170" w14:textId="36FB383A" w:rsidR="00437448" w:rsidRPr="000F0A71" w:rsidRDefault="00437448" w:rsidP="00437448">
      <w:pPr>
        <w:pStyle w:val="Bullet"/>
        <w:spacing w:after="240" w:line="276" w:lineRule="auto"/>
      </w:pPr>
      <w:r w:rsidRPr="000F0A71">
        <w:t>First Nations people with disability have a greater number of culturally safe entry points for accessing and applying to the NDIS</w:t>
      </w:r>
      <w:r>
        <w:t>. These entry points</w:t>
      </w:r>
      <w:r w:rsidRPr="000F0A71">
        <w:t xml:space="preserve"> are</w:t>
      </w:r>
      <w:r w:rsidRPr="000F0A71" w:rsidDel="006F61A3">
        <w:t xml:space="preserve"> </w:t>
      </w:r>
      <w:r w:rsidRPr="000F0A71">
        <w:t>combined with financial,</w:t>
      </w:r>
      <w:r w:rsidRPr="000F0A71" w:rsidDel="00132251">
        <w:t xml:space="preserve"> </w:t>
      </w:r>
      <w:r w:rsidRPr="000F0A71">
        <w:t>personal, peer and resources support during the process, regardless of their geographical location.</w:t>
      </w:r>
      <w:r>
        <w:t xml:space="preserve"> </w:t>
      </w:r>
    </w:p>
    <w:p w14:paraId="21D1D94E" w14:textId="5EA8CE14" w:rsidR="00437448" w:rsidRPr="000F0A71" w:rsidRDefault="00437448" w:rsidP="00437448">
      <w:pPr>
        <w:pStyle w:val="Bullet"/>
        <w:spacing w:after="240" w:line="276" w:lineRule="auto"/>
      </w:pPr>
      <w:r w:rsidRPr="000F0A71">
        <w:t xml:space="preserve">First Nations people with disability are empowered, </w:t>
      </w:r>
      <w:r w:rsidRPr="000F0A71" w:rsidDel="009A7622">
        <w:t xml:space="preserve">well </w:t>
      </w:r>
      <w:r w:rsidRPr="000F0A71">
        <w:t xml:space="preserve">informed about their options, and </w:t>
      </w:r>
      <w:r>
        <w:t xml:space="preserve">feel </w:t>
      </w:r>
      <w:r w:rsidRPr="000F0A71">
        <w:t xml:space="preserve">culturally safe and respected </w:t>
      </w:r>
      <w:r>
        <w:t>during</w:t>
      </w:r>
      <w:r w:rsidRPr="000F0A71">
        <w:t xml:space="preserve"> the NDIS application process.</w:t>
      </w:r>
    </w:p>
    <w:p w14:paraId="0A8A433B" w14:textId="0CF6BA46" w:rsidR="00437448" w:rsidRPr="000F0A71" w:rsidRDefault="00437448" w:rsidP="00437448">
      <w:pPr>
        <w:pStyle w:val="Bullet"/>
        <w:spacing w:after="240" w:line="276" w:lineRule="auto"/>
      </w:pPr>
      <w:r w:rsidRPr="000F0A71">
        <w:t xml:space="preserve">First Nations people with disability are well supported by people of their choice </w:t>
      </w:r>
      <w:r>
        <w:t>during</w:t>
      </w:r>
      <w:r w:rsidRPr="000F0A71">
        <w:t xml:space="preserve"> the NDIS application process.</w:t>
      </w:r>
    </w:p>
    <w:p w14:paraId="7541E341" w14:textId="77777777" w:rsidR="00437448" w:rsidRPr="000F0A71" w:rsidRDefault="00437448" w:rsidP="00437448">
      <w:pPr>
        <w:pStyle w:val="Bullet"/>
        <w:spacing w:after="240" w:line="276" w:lineRule="auto"/>
      </w:pPr>
      <w:r w:rsidRPr="000F0A71">
        <w:t xml:space="preserve">More First Nations people are employed at the entry point for pathways into </w:t>
      </w:r>
      <w:r>
        <w:t xml:space="preserve">the </w:t>
      </w:r>
      <w:r w:rsidRPr="000F0A71">
        <w:t>NDIS.</w:t>
      </w:r>
    </w:p>
    <w:p w14:paraId="5A570660" w14:textId="77777777" w:rsidR="00F72351" w:rsidRDefault="00F72351">
      <w:pPr>
        <w:spacing w:after="0" w:line="240" w:lineRule="auto"/>
        <w:rPr>
          <w:b/>
        </w:rPr>
      </w:pPr>
      <w:r>
        <w:br w:type="page"/>
      </w:r>
    </w:p>
    <w:p w14:paraId="7BB836FC" w14:textId="04DE2C52" w:rsidR="00437448" w:rsidRPr="000F0A71" w:rsidRDefault="00437448" w:rsidP="00437448">
      <w:pPr>
        <w:pStyle w:val="Heading5"/>
        <w:spacing w:line="276" w:lineRule="auto"/>
      </w:pPr>
      <w:r w:rsidRPr="000F0A71">
        <w:lastRenderedPageBreak/>
        <w:t xml:space="preserve">Focus area 1.2: Getting support – pathways </w:t>
      </w:r>
      <w:r w:rsidRPr="000F0A71">
        <w:rPr>
          <w:i/>
        </w:rPr>
        <w:t>through</w:t>
      </w:r>
      <w:r w:rsidRPr="000F0A71">
        <w:t xml:space="preserve"> the NDIS</w:t>
      </w:r>
    </w:p>
    <w:p w14:paraId="652263D8" w14:textId="77777777" w:rsidR="00437448" w:rsidRPr="000F0A71" w:rsidRDefault="00437448" w:rsidP="00437448">
      <w:pPr>
        <w:spacing w:before="120" w:after="240" w:line="276" w:lineRule="auto"/>
      </w:pPr>
      <w:r w:rsidRPr="000F0A71">
        <w:rPr>
          <w:b/>
        </w:rPr>
        <w:t>Objective:</w:t>
      </w:r>
      <w:r w:rsidRPr="000F0A71">
        <w:t xml:space="preserve"> To enhance and embed respect for the voices of all First Nations participants, their families, communities and advocates in deciding on </w:t>
      </w:r>
      <w:r>
        <w:t>their</w:t>
      </w:r>
      <w:r w:rsidRPr="000F0A71">
        <w:t xml:space="preserve"> priorities and how they are met.</w:t>
      </w:r>
    </w:p>
    <w:p w14:paraId="735D50DF" w14:textId="77777777" w:rsidR="00437448" w:rsidRPr="000F0A71" w:rsidRDefault="00437448" w:rsidP="00437448">
      <w:pPr>
        <w:spacing w:before="120" w:after="240" w:line="276" w:lineRule="auto"/>
        <w:ind w:left="357"/>
        <w:rPr>
          <w:color w:val="6B2876" w:themeColor="text1"/>
        </w:rPr>
      </w:pPr>
      <w:r w:rsidRPr="000F0A71">
        <w:rPr>
          <w:b/>
          <w:color w:val="6B2876" w:themeColor="text1"/>
        </w:rPr>
        <w:t>Signs of success</w:t>
      </w:r>
    </w:p>
    <w:p w14:paraId="5DF4816E" w14:textId="77777777" w:rsidR="00437448" w:rsidRPr="000F0A71" w:rsidRDefault="00437448" w:rsidP="00437448">
      <w:pPr>
        <w:spacing w:before="120" w:after="240" w:line="276" w:lineRule="auto"/>
        <w:ind w:left="357"/>
      </w:pPr>
      <w:r w:rsidRPr="000F0A71">
        <w:t>We know this is successful if:</w:t>
      </w:r>
    </w:p>
    <w:p w14:paraId="08165412" w14:textId="77777777" w:rsidR="00437448" w:rsidRPr="000F0A71" w:rsidRDefault="00437448" w:rsidP="00437448">
      <w:pPr>
        <w:pStyle w:val="Bullet"/>
        <w:spacing w:after="240" w:line="276" w:lineRule="auto"/>
      </w:pPr>
      <w:r w:rsidRPr="000F0A71">
        <w:t>First Nations participants, their families, communities and advocates are central</w:t>
      </w:r>
      <w:r w:rsidRPr="000F0A71" w:rsidDel="006C2F7B">
        <w:t>ly</w:t>
      </w:r>
      <w:r w:rsidRPr="000F0A71">
        <w:t xml:space="preserve"> </w:t>
      </w:r>
      <w:r w:rsidRPr="000F0A71" w:rsidDel="003975E9">
        <w:t xml:space="preserve">involved in </w:t>
      </w:r>
      <w:r w:rsidDel="003975E9">
        <w:t>making</w:t>
      </w:r>
      <w:r>
        <w:t xml:space="preserve"> </w:t>
      </w:r>
      <w:r w:rsidRPr="000F0A71">
        <w:t>deci</w:t>
      </w:r>
      <w:r>
        <w:t>sion</w:t>
      </w:r>
      <w:r w:rsidDel="003975E9">
        <w:t>s</w:t>
      </w:r>
      <w:r>
        <w:t xml:space="preserve"> about </w:t>
      </w:r>
      <w:r w:rsidRPr="000F0A71">
        <w:t xml:space="preserve">their </w:t>
      </w:r>
      <w:r>
        <w:t>needs and priorities during</w:t>
      </w:r>
      <w:r w:rsidRPr="000F0A71">
        <w:t xml:space="preserve"> </w:t>
      </w:r>
      <w:r w:rsidRPr="001E5F3B">
        <w:t>planning</w:t>
      </w:r>
      <w:r w:rsidRPr="000F0A71">
        <w:t>.</w:t>
      </w:r>
    </w:p>
    <w:p w14:paraId="5BA3FAB9" w14:textId="7DEB99C7" w:rsidR="00437448" w:rsidRPr="000F0A71" w:rsidRDefault="00437448" w:rsidP="00437448">
      <w:pPr>
        <w:pStyle w:val="Bullet"/>
        <w:spacing w:after="240" w:line="276" w:lineRule="auto"/>
      </w:pPr>
      <w:r w:rsidRPr="000F0A71">
        <w:t xml:space="preserve">First Nations participants, their families, communities and advocates are </w:t>
      </w:r>
      <w:r w:rsidRPr="000F0A71" w:rsidDel="00442F21">
        <w:t xml:space="preserve">well </w:t>
      </w:r>
      <w:r w:rsidRPr="000F0A71">
        <w:t xml:space="preserve">informed about their options and </w:t>
      </w:r>
      <w:r>
        <w:t xml:space="preserve">feel </w:t>
      </w:r>
      <w:r w:rsidRPr="000F0A71">
        <w:t xml:space="preserve">culturally safe and respected </w:t>
      </w:r>
      <w:r>
        <w:t>on</w:t>
      </w:r>
      <w:r w:rsidRPr="000F0A71">
        <w:t xml:space="preserve"> the</w:t>
      </w:r>
      <w:r>
        <w:t>ir</w:t>
      </w:r>
      <w:r w:rsidRPr="000F0A71">
        <w:t xml:space="preserve"> </w:t>
      </w:r>
      <w:r w:rsidRPr="00A764EE">
        <w:t>pathway</w:t>
      </w:r>
      <w:r w:rsidRPr="00A764EE" w:rsidDel="00BF37C4">
        <w:t xml:space="preserve"> </w:t>
      </w:r>
      <w:r>
        <w:t>through the NDIS</w:t>
      </w:r>
      <w:r w:rsidRPr="000F0A71">
        <w:t>.</w:t>
      </w:r>
    </w:p>
    <w:p w14:paraId="3CD67049" w14:textId="52776D7D" w:rsidR="00437448" w:rsidRPr="000F0A71" w:rsidRDefault="00437448" w:rsidP="00437448">
      <w:pPr>
        <w:pStyle w:val="Bullet"/>
        <w:spacing w:after="240" w:line="276" w:lineRule="auto"/>
      </w:pPr>
      <w:r w:rsidRPr="000F0A71">
        <w:t>First Nations participants experience consistency, predictability and transparency from the</w:t>
      </w:r>
      <w:r>
        <w:t>ir</w:t>
      </w:r>
      <w:r w:rsidRPr="000F0A71">
        <w:t xml:space="preserve"> services </w:t>
      </w:r>
      <w:r>
        <w:t>and</w:t>
      </w:r>
      <w:r w:rsidRPr="000F0A71">
        <w:t xml:space="preserve"> support</w:t>
      </w:r>
      <w:r>
        <w:t>s,</w:t>
      </w:r>
      <w:r w:rsidRPr="000F0A71">
        <w:t xml:space="preserve"> and feel safe and secure </w:t>
      </w:r>
      <w:r>
        <w:t>on</w:t>
      </w:r>
      <w:r w:rsidRPr="000F0A71">
        <w:t xml:space="preserve"> their </w:t>
      </w:r>
      <w:r w:rsidRPr="00A764EE">
        <w:t>pathway</w:t>
      </w:r>
      <w:r>
        <w:t xml:space="preserve"> through the NDIS</w:t>
      </w:r>
      <w:r w:rsidRPr="000F0A71">
        <w:t>.</w:t>
      </w:r>
    </w:p>
    <w:p w14:paraId="099E7BA3" w14:textId="77777777" w:rsidR="00437448" w:rsidRPr="000F0A71" w:rsidRDefault="00437448" w:rsidP="00437448">
      <w:pPr>
        <w:pStyle w:val="Heading5"/>
        <w:spacing w:line="276" w:lineRule="auto"/>
      </w:pPr>
      <w:r w:rsidRPr="000F0A71">
        <w:t>Focus area 1.3: Making choices – expanding support options</w:t>
      </w:r>
    </w:p>
    <w:p w14:paraId="1FF9CAE6" w14:textId="77777777" w:rsidR="00437448" w:rsidRPr="000F0A71" w:rsidRDefault="00437448" w:rsidP="00437448">
      <w:pPr>
        <w:spacing w:before="120" w:after="240" w:line="276" w:lineRule="auto"/>
      </w:pPr>
      <w:r w:rsidRPr="000F0A71">
        <w:rPr>
          <w:b/>
        </w:rPr>
        <w:t>Objective:</w:t>
      </w:r>
      <w:r w:rsidRPr="000F0A71">
        <w:t xml:space="preserve"> To increase and expand existing and new disability services in areas with culturally thin markets</w:t>
      </w:r>
      <w:r w:rsidRPr="000F0A71" w:rsidDel="008F555A">
        <w:t xml:space="preserve"> </w:t>
      </w:r>
      <w:r w:rsidRPr="000F0A71">
        <w:t>for First Nations people with disability.</w:t>
      </w:r>
      <w:r>
        <w:t xml:space="preserve"> </w:t>
      </w:r>
    </w:p>
    <w:p w14:paraId="4CE99340" w14:textId="77777777" w:rsidR="00437448" w:rsidRPr="000F0A71" w:rsidRDefault="00437448" w:rsidP="00437448">
      <w:pPr>
        <w:spacing w:before="120" w:after="240" w:line="276" w:lineRule="auto"/>
        <w:ind w:left="357"/>
        <w:rPr>
          <w:color w:val="6B2876" w:themeColor="text1"/>
        </w:rPr>
      </w:pPr>
      <w:r w:rsidRPr="000F0A71">
        <w:rPr>
          <w:b/>
          <w:color w:val="6B2876" w:themeColor="text1"/>
        </w:rPr>
        <w:t>Signs of success:</w:t>
      </w:r>
      <w:r w:rsidRPr="000F0A71">
        <w:rPr>
          <w:color w:val="6B2876" w:themeColor="text1"/>
        </w:rPr>
        <w:t xml:space="preserve"> </w:t>
      </w:r>
    </w:p>
    <w:p w14:paraId="37C2D2D8" w14:textId="77777777" w:rsidR="00437448" w:rsidRPr="000F0A71" w:rsidRDefault="00437448" w:rsidP="00437448">
      <w:pPr>
        <w:spacing w:before="120" w:after="240" w:line="276" w:lineRule="auto"/>
        <w:ind w:left="357"/>
      </w:pPr>
      <w:r w:rsidRPr="000F0A71">
        <w:t>We know this is successful if:</w:t>
      </w:r>
      <w:r>
        <w:t xml:space="preserve"> </w:t>
      </w:r>
    </w:p>
    <w:p w14:paraId="481F8514" w14:textId="4AB03A89" w:rsidR="00437448" w:rsidRPr="000F0A71" w:rsidRDefault="00437448" w:rsidP="00437448">
      <w:pPr>
        <w:pStyle w:val="Bullet"/>
        <w:spacing w:after="240" w:line="276" w:lineRule="auto"/>
      </w:pPr>
      <w:r w:rsidRPr="000F0A71">
        <w:t xml:space="preserve">The NDIA First Nations Market and Sector Development Strategy </w:t>
      </w:r>
      <w:r w:rsidRPr="000F0A71" w:rsidDel="00E176A8">
        <w:t xml:space="preserve">creates </w:t>
      </w:r>
      <w:r w:rsidRPr="000F0A71">
        <w:t xml:space="preserve">more First Nations disability service providers </w:t>
      </w:r>
      <w:r w:rsidRPr="000F0A71" w:rsidDel="00E176A8">
        <w:t xml:space="preserve">who are </w:t>
      </w:r>
      <w:r w:rsidRPr="000F0A71">
        <w:t>distributed equitably on a geographical basis</w:t>
      </w:r>
      <w:r>
        <w:t>. They</w:t>
      </w:r>
      <w:r w:rsidRPr="000F0A71">
        <w:t xml:space="preserve"> includ</w:t>
      </w:r>
      <w:r>
        <w:t>e</w:t>
      </w:r>
      <w:r w:rsidRPr="000F0A71">
        <w:t xml:space="preserve"> Aboriginal community-controlled disability services, community-based cooperatives and First Nations businesses.</w:t>
      </w:r>
      <w:r w:rsidRPr="000F0A71">
        <w:rPr>
          <w:b/>
          <w:bCs/>
          <w:i/>
          <w:iCs/>
        </w:rPr>
        <w:t xml:space="preserve"> </w:t>
      </w:r>
    </w:p>
    <w:p w14:paraId="7C413D95" w14:textId="65C289B6" w:rsidR="00437448" w:rsidRPr="000F0A71" w:rsidRDefault="00437448" w:rsidP="00437448">
      <w:pPr>
        <w:pStyle w:val="Bullet"/>
        <w:spacing w:after="240" w:line="276" w:lineRule="auto"/>
      </w:pPr>
      <w:r w:rsidRPr="000F0A71">
        <w:t>Overall, there are more providers delivering, or with realistic capacity to deliver, culturally safe services to First Nations participants</w:t>
      </w:r>
      <w:r>
        <w:t xml:space="preserve"> </w:t>
      </w:r>
      <w:r w:rsidRPr="000F0A71" w:rsidDel="00432A86">
        <w:t>that meet their unique needs</w:t>
      </w:r>
      <w:r w:rsidRPr="000F0A71" w:rsidDel="003D7FBB">
        <w:t xml:space="preserve">, </w:t>
      </w:r>
      <w:r w:rsidRPr="000F0A71" w:rsidDel="005A1AF0">
        <w:t xml:space="preserve">who </w:t>
      </w:r>
      <w:r w:rsidRPr="000F0A71">
        <w:t xml:space="preserve">are distributed equitably on a geographical basis. </w:t>
      </w:r>
    </w:p>
    <w:p w14:paraId="6DE47DDA" w14:textId="7329F331" w:rsidR="00437448" w:rsidRPr="000F0A71" w:rsidRDefault="00437448" w:rsidP="00437448">
      <w:pPr>
        <w:pStyle w:val="Bullet"/>
        <w:spacing w:after="240" w:line="276" w:lineRule="auto"/>
      </w:pPr>
      <w:r w:rsidRPr="000F0A71">
        <w:t xml:space="preserve">First Nations participants can make meaningful choices </w:t>
      </w:r>
      <w:r>
        <w:t>in</w:t>
      </w:r>
      <w:r w:rsidRPr="000F0A71">
        <w:t xml:space="preserve"> their </w:t>
      </w:r>
      <w:r>
        <w:t>planning pathway to meet their priorities</w:t>
      </w:r>
      <w:r w:rsidRPr="000F0A71">
        <w:t xml:space="preserve"> and fully </w:t>
      </w:r>
      <w:r w:rsidRPr="000F0A71" w:rsidDel="001B27C2">
        <w:t xml:space="preserve">utilise </w:t>
      </w:r>
      <w:r w:rsidRPr="000F0A71">
        <w:t xml:space="preserve">their </w:t>
      </w:r>
      <w:r w:rsidRPr="00A22E46">
        <w:t>budget</w:t>
      </w:r>
      <w:r w:rsidRPr="000F0A71" w:rsidDel="00953C69">
        <w:t xml:space="preserve"> </w:t>
      </w:r>
      <w:r w:rsidRPr="000F0A71">
        <w:t>to meet their distinct cultural and individual needs.</w:t>
      </w:r>
      <w:r>
        <w:t xml:space="preserve"> </w:t>
      </w:r>
    </w:p>
    <w:p w14:paraId="71BD16CB" w14:textId="77777777" w:rsidR="00437448" w:rsidRPr="000F0A71" w:rsidRDefault="00437448" w:rsidP="00437448">
      <w:pPr>
        <w:pStyle w:val="Bullet"/>
        <w:spacing w:after="240" w:line="276" w:lineRule="auto"/>
      </w:pPr>
      <w:r w:rsidRPr="000F0A71">
        <w:t xml:space="preserve">The NDIS Alternative Commissioning initiative is in place as standard practice, is available across all geographical locations and establishes local </w:t>
      </w:r>
      <w:r w:rsidRPr="000F0A71">
        <w:lastRenderedPageBreak/>
        <w:t>relationships with First Nations people so priorities for First Nations people with disability are addressed.</w:t>
      </w:r>
    </w:p>
    <w:p w14:paraId="7E205AA9" w14:textId="77777777" w:rsidR="00437448" w:rsidRPr="000F0A71" w:rsidRDefault="00437448" w:rsidP="00437448">
      <w:pPr>
        <w:pStyle w:val="Bullet"/>
        <w:spacing w:after="240" w:line="276" w:lineRule="auto"/>
      </w:pPr>
      <w:r w:rsidRPr="000F0A71">
        <w:t>A range of NDIA First Nations initiatives for addressing specific disability needs are in place as standard practice and available across all geographical locations.</w:t>
      </w:r>
    </w:p>
    <w:p w14:paraId="3A42FB68" w14:textId="77777777" w:rsidR="00437448" w:rsidRPr="000F0A71" w:rsidRDefault="00437448" w:rsidP="00437448">
      <w:pPr>
        <w:pStyle w:val="Heading5"/>
        <w:spacing w:line="276" w:lineRule="auto"/>
      </w:pPr>
      <w:r w:rsidRPr="000F0A71">
        <w:t>Focus area 1.4: Feeling safe – culturally safe spaces and support</w:t>
      </w:r>
    </w:p>
    <w:p w14:paraId="36B3A1EB" w14:textId="77777777" w:rsidR="00437448" w:rsidRPr="000F0A71" w:rsidRDefault="00437448" w:rsidP="00437448">
      <w:pPr>
        <w:spacing w:before="120" w:after="240" w:line="276" w:lineRule="auto"/>
      </w:pPr>
      <w:r w:rsidRPr="000F0A71">
        <w:rPr>
          <w:b/>
        </w:rPr>
        <w:t>Objective:</w:t>
      </w:r>
      <w:r w:rsidRPr="000F0A71">
        <w:t xml:space="preserve"> To embed cultura</w:t>
      </w:r>
      <w:r w:rsidRPr="000F0A71" w:rsidDel="00462948">
        <w:t>l</w:t>
      </w:r>
      <w:r w:rsidRPr="000F0A71">
        <w:t xml:space="preserve"> safety in disability services for First Nations people with disability throughout their NDIS journey.</w:t>
      </w:r>
      <w:r w:rsidRPr="008803A4">
        <w:rPr>
          <w:rFonts w:eastAsia="Arial"/>
        </w:rPr>
        <w:t xml:space="preserve"> </w:t>
      </w:r>
    </w:p>
    <w:p w14:paraId="245785BF" w14:textId="77777777" w:rsidR="00437448" w:rsidRPr="000F0A71" w:rsidRDefault="00437448" w:rsidP="00437448">
      <w:pPr>
        <w:spacing w:before="120" w:after="240" w:line="276" w:lineRule="auto"/>
        <w:ind w:left="357"/>
      </w:pPr>
      <w:r w:rsidRPr="000F0A71">
        <w:rPr>
          <w:b/>
          <w:color w:val="6B2876" w:themeColor="text1"/>
        </w:rPr>
        <w:t>Signs of success</w:t>
      </w:r>
    </w:p>
    <w:p w14:paraId="4CB2ADE7" w14:textId="77777777" w:rsidR="00437448" w:rsidRPr="000F0A71" w:rsidRDefault="00437448" w:rsidP="00437448">
      <w:pPr>
        <w:spacing w:before="120" w:after="240" w:line="276" w:lineRule="auto"/>
        <w:ind w:left="357"/>
      </w:pPr>
      <w:r w:rsidRPr="000F0A71">
        <w:t>We know this is successful if:</w:t>
      </w:r>
    </w:p>
    <w:p w14:paraId="7DC655A0" w14:textId="23CFC977" w:rsidR="00437448" w:rsidRPr="000F0A71" w:rsidRDefault="00437448" w:rsidP="00437448">
      <w:pPr>
        <w:pStyle w:val="Bullet"/>
        <w:spacing w:after="240" w:line="276" w:lineRule="auto"/>
      </w:pPr>
      <w:r w:rsidRPr="000F0A71">
        <w:t xml:space="preserve">First Nations participants, their families, communities and advocates, feel culturally safe and respected </w:t>
      </w:r>
      <w:r>
        <w:t>by</w:t>
      </w:r>
      <w:r w:rsidRPr="000F0A71">
        <w:t xml:space="preserve"> disability services and their staff.</w:t>
      </w:r>
    </w:p>
    <w:p w14:paraId="3CCFCBBE" w14:textId="4EB4801F" w:rsidR="00437448" w:rsidRPr="000F0A71" w:rsidRDefault="00437448" w:rsidP="00437448">
      <w:pPr>
        <w:pStyle w:val="Bullet"/>
        <w:spacing w:after="240" w:line="276" w:lineRule="auto"/>
      </w:pPr>
      <w:r w:rsidRPr="000F0A71">
        <w:t xml:space="preserve">All disability services undertake localised and holistic cultural training, </w:t>
      </w:r>
      <w:r>
        <w:t>as well as</w:t>
      </w:r>
      <w:r w:rsidRPr="000F0A71">
        <w:t xml:space="preserve"> cultural safety training that </w:t>
      </w:r>
      <w:r>
        <w:t>includes</w:t>
      </w:r>
      <w:r w:rsidRPr="000F0A71">
        <w:t xml:space="preserve"> a disability focus.</w:t>
      </w:r>
    </w:p>
    <w:p w14:paraId="0AC8122A" w14:textId="77777777" w:rsidR="00437448" w:rsidRDefault="00437448" w:rsidP="00437448">
      <w:pPr>
        <w:pStyle w:val="Bullet"/>
        <w:spacing w:after="240" w:line="276" w:lineRule="auto"/>
      </w:pPr>
      <w:r w:rsidRPr="000F0A71">
        <w:t xml:space="preserve">First Nations participants can access </w:t>
      </w:r>
      <w:r w:rsidRPr="000F0A71" w:rsidDel="000F257D">
        <w:t>a supported pathway for</w:t>
      </w:r>
      <w:r w:rsidRPr="000F0A71">
        <w:t xml:space="preserve"> making enquiries or submit</w:t>
      </w:r>
      <w:r w:rsidRPr="000F0A71" w:rsidDel="000F257D">
        <w:t>ting</w:t>
      </w:r>
      <w:r w:rsidRPr="000F0A71">
        <w:t xml:space="preserve"> complaints to the NDIS Quality and Safeguards Commission. </w:t>
      </w:r>
      <w:r w:rsidRPr="000F0A71" w:rsidDel="00E95238">
        <w:rPr>
          <w:rFonts w:eastAsiaTheme="minorEastAsia"/>
        </w:rPr>
        <w:t xml:space="preserve">Complaints </w:t>
      </w:r>
      <w:r w:rsidRPr="000F0A71" w:rsidDel="00E95238">
        <w:t>are</w:t>
      </w:r>
      <w:r w:rsidRPr="000F0A71">
        <w:t xml:space="preserve"> </w:t>
      </w:r>
      <w:r w:rsidRPr="000F0A71">
        <w:rPr>
          <w:rFonts w:eastAsiaTheme="minorEastAsia"/>
        </w:rPr>
        <w:t>easy and safe to make, and support is appropriate to participant’s needs. Complaints receive a prompt</w:t>
      </w:r>
      <w:r w:rsidRPr="000F0A71">
        <w:t xml:space="preserve"> response, </w:t>
      </w:r>
      <w:r w:rsidRPr="000F0A71">
        <w:rPr>
          <w:rFonts w:eastAsiaTheme="minorEastAsia"/>
        </w:rPr>
        <w:t>are taken seriously</w:t>
      </w:r>
      <w:r w:rsidRPr="000F0A71">
        <w:t xml:space="preserve"> and treated with discretion in accordance with the participant’s wishes. </w:t>
      </w:r>
    </w:p>
    <w:p w14:paraId="2881D64E" w14:textId="1F60906C" w:rsidR="00437448" w:rsidRPr="00CB4D12" w:rsidRDefault="00437448" w:rsidP="0058692F">
      <w:pPr>
        <w:pStyle w:val="Heading3"/>
        <w:numPr>
          <w:ilvl w:val="0"/>
          <w:numId w:val="0"/>
        </w:numPr>
        <w:spacing w:line="276" w:lineRule="auto"/>
      </w:pPr>
      <w:r>
        <w:br w:type="page"/>
      </w:r>
      <w:bookmarkStart w:id="77" w:name="_Toc187225453"/>
      <w:r w:rsidR="007148BC">
        <w:rPr>
          <w:noProof/>
        </w:rPr>
        <w:lastRenderedPageBreak/>
        <w:drawing>
          <wp:inline distT="0" distB="0" distL="0" distR="0" wp14:anchorId="569146DD" wp14:editId="7880B1F4">
            <wp:extent cx="5731510" cy="1509395"/>
            <wp:effectExtent l="0" t="0" r="2540" b="0"/>
            <wp:docPr id="1508409503" name="Picture 2" descr="Artwork element that represents power-sharing and trans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409503" name="Picture 2" descr="Artwork element that represents power-sharing and transformation"/>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1509395"/>
                    </a:xfrm>
                    <a:prstGeom prst="rect">
                      <a:avLst/>
                    </a:prstGeom>
                  </pic:spPr>
                </pic:pic>
              </a:graphicData>
            </a:graphic>
          </wp:inline>
        </w:drawing>
      </w:r>
      <w:r w:rsidR="00CB4D12" w:rsidRPr="00EF077A">
        <w:t>Strategic priority 2:</w:t>
      </w:r>
      <w:r w:rsidR="00CB4D12" w:rsidRPr="000F0A71">
        <w:t xml:space="preserve"> NDIS ‘our way’ – transformation for power-sharing</w:t>
      </w:r>
      <w:bookmarkEnd w:id="77"/>
    </w:p>
    <w:tbl>
      <w:tblPr>
        <w:tblStyle w:val="GridTable4"/>
        <w:tblW w:w="9067" w:type="dxa"/>
        <w:tblLook w:val="0420" w:firstRow="1" w:lastRow="0" w:firstColumn="0" w:lastColumn="0" w:noHBand="0" w:noVBand="1"/>
        <w:tblDescription w:val="This table contains three focus areas and objectives."/>
      </w:tblPr>
      <w:tblGrid>
        <w:gridCol w:w="3022"/>
        <w:gridCol w:w="3022"/>
        <w:gridCol w:w="3023"/>
      </w:tblGrid>
      <w:tr w:rsidR="00F72351" w14:paraId="223716A4" w14:textId="77777777" w:rsidTr="00F72351">
        <w:trPr>
          <w:cnfStyle w:val="100000000000" w:firstRow="1" w:lastRow="0" w:firstColumn="0" w:lastColumn="0" w:oddVBand="0" w:evenVBand="0" w:oddHBand="0" w:evenHBand="0" w:firstRowFirstColumn="0" w:firstRowLastColumn="0" w:lastRowFirstColumn="0" w:lastRowLastColumn="0"/>
        </w:trPr>
        <w:tc>
          <w:tcPr>
            <w:tcW w:w="3022" w:type="dxa"/>
          </w:tcPr>
          <w:p w14:paraId="1E42E60A" w14:textId="3C02D368" w:rsidR="00F72351" w:rsidRDefault="00F72351" w:rsidP="00B92682">
            <w:r>
              <w:t>Focus</w:t>
            </w:r>
            <w:r w:rsidR="00DD75E4">
              <w:t xml:space="preserve"> a</w:t>
            </w:r>
            <w:r>
              <w:t>rea 2.1</w:t>
            </w:r>
          </w:p>
        </w:tc>
        <w:tc>
          <w:tcPr>
            <w:tcW w:w="3022" w:type="dxa"/>
          </w:tcPr>
          <w:p w14:paraId="077FC90E" w14:textId="4DF1A36F" w:rsidR="00F72351" w:rsidRDefault="00F72351" w:rsidP="00B92682">
            <w:r>
              <w:t xml:space="preserve">Focus </w:t>
            </w:r>
            <w:r w:rsidR="00DD75E4">
              <w:t>a</w:t>
            </w:r>
            <w:r>
              <w:t>rea 2.2</w:t>
            </w:r>
          </w:p>
        </w:tc>
        <w:tc>
          <w:tcPr>
            <w:tcW w:w="3023" w:type="dxa"/>
          </w:tcPr>
          <w:p w14:paraId="4C50D322" w14:textId="0A2FE4B6" w:rsidR="00F72351" w:rsidRDefault="00F72351" w:rsidP="00B92682">
            <w:r>
              <w:t xml:space="preserve">Focus </w:t>
            </w:r>
            <w:r w:rsidR="00DD75E4">
              <w:t>a</w:t>
            </w:r>
            <w:r>
              <w:t>rea 2.3</w:t>
            </w:r>
          </w:p>
        </w:tc>
      </w:tr>
      <w:tr w:rsidR="00F72351" w14:paraId="0D88DD7A" w14:textId="77777777" w:rsidTr="007D4A0E">
        <w:trPr>
          <w:cnfStyle w:val="000000100000" w:firstRow="0" w:lastRow="0" w:firstColumn="0" w:lastColumn="0" w:oddVBand="0" w:evenVBand="0" w:oddHBand="1" w:evenHBand="0" w:firstRowFirstColumn="0" w:firstRowLastColumn="0" w:lastRowFirstColumn="0" w:lastRowLastColumn="0"/>
          <w:trHeight w:val="1781"/>
        </w:trPr>
        <w:tc>
          <w:tcPr>
            <w:tcW w:w="3022" w:type="dxa"/>
          </w:tcPr>
          <w:p w14:paraId="366C67AC" w14:textId="6E445B9F" w:rsidR="00F72351" w:rsidRPr="007D6B3C" w:rsidRDefault="009878D7" w:rsidP="00B92682">
            <w:pPr>
              <w:rPr>
                <w:b/>
                <w:bCs/>
              </w:rPr>
            </w:pPr>
            <w:r w:rsidRPr="009878D7">
              <w:rPr>
                <w:b/>
                <w:bCs/>
              </w:rPr>
              <w:t>‘Talkin up loud’ – First Nations governance and co-design of policies, programs and quality standards</w:t>
            </w:r>
          </w:p>
        </w:tc>
        <w:tc>
          <w:tcPr>
            <w:tcW w:w="3022" w:type="dxa"/>
          </w:tcPr>
          <w:p w14:paraId="77D20002" w14:textId="0765A903" w:rsidR="00F72351" w:rsidRPr="007D6B3C" w:rsidRDefault="009878D7" w:rsidP="00B92682">
            <w:pPr>
              <w:rPr>
                <w:b/>
                <w:bCs/>
              </w:rPr>
            </w:pPr>
            <w:r w:rsidRPr="009878D7">
              <w:rPr>
                <w:b/>
                <w:bCs/>
              </w:rPr>
              <w:t>Aboriginal community-controlled disability services</w:t>
            </w:r>
          </w:p>
        </w:tc>
        <w:tc>
          <w:tcPr>
            <w:tcW w:w="3023" w:type="dxa"/>
          </w:tcPr>
          <w:p w14:paraId="4E57345A" w14:textId="6480F71E" w:rsidR="00F72351" w:rsidRPr="007D6B3C" w:rsidRDefault="00EF24B8" w:rsidP="00B92682">
            <w:pPr>
              <w:rPr>
                <w:b/>
                <w:bCs/>
              </w:rPr>
            </w:pPr>
            <w:r w:rsidRPr="00EF24B8">
              <w:rPr>
                <w:b/>
                <w:bCs/>
              </w:rPr>
              <w:t>Care ‘our way’ – community and family-focused services and support</w:t>
            </w:r>
          </w:p>
        </w:tc>
      </w:tr>
      <w:tr w:rsidR="00F72351" w14:paraId="73875B7D" w14:textId="77777777" w:rsidTr="00F72351">
        <w:trPr>
          <w:trHeight w:val="1203"/>
        </w:trPr>
        <w:tc>
          <w:tcPr>
            <w:tcW w:w="3022" w:type="dxa"/>
          </w:tcPr>
          <w:p w14:paraId="0E5D8305" w14:textId="77777777" w:rsidR="00DD520B" w:rsidRPr="008A4B2C" w:rsidRDefault="00F72351" w:rsidP="008A4B2C">
            <w:r w:rsidRPr="008A4B2C">
              <w:rPr>
                <w:b/>
                <w:bCs/>
              </w:rPr>
              <w:t>Objective:</w:t>
            </w:r>
            <w:r w:rsidRPr="008A4B2C">
              <w:t xml:space="preserve"> </w:t>
            </w:r>
            <w:r w:rsidRPr="008A4B2C">
              <w:br/>
            </w:r>
            <w:r w:rsidR="00DD520B" w:rsidRPr="008A4B2C">
              <w:t>To ensure the agency of First Nations people is recognised as fundamental for exercising and embedding self-determination in the governance of the NDIA and the co-design of policies, services and supports, and quality standards.</w:t>
            </w:r>
          </w:p>
          <w:p w14:paraId="56A553A2" w14:textId="34781D8D" w:rsidR="00F72351" w:rsidRPr="006E3C08" w:rsidRDefault="00F72351" w:rsidP="00B92682"/>
          <w:p w14:paraId="1F86552E" w14:textId="77777777" w:rsidR="00F72351" w:rsidRDefault="00F72351" w:rsidP="00B92682"/>
        </w:tc>
        <w:tc>
          <w:tcPr>
            <w:tcW w:w="3022" w:type="dxa"/>
          </w:tcPr>
          <w:p w14:paraId="3BE6C687" w14:textId="77777777" w:rsidR="007D4A0E" w:rsidRPr="007D4A0E" w:rsidRDefault="00F72351" w:rsidP="007D4A0E">
            <w:r w:rsidRPr="007D4A0E">
              <w:rPr>
                <w:b/>
                <w:bCs/>
              </w:rPr>
              <w:t>Objective:</w:t>
            </w:r>
            <w:r>
              <w:t xml:space="preserve"> </w:t>
            </w:r>
            <w:r>
              <w:br/>
            </w:r>
            <w:r w:rsidR="007D4A0E" w:rsidRPr="007D4A0E">
              <w:t>To establish genuine partnerships that privilege Aboriginal community-controlled services for design and delivery of adequately funded and sustainable culturally safe disability programs and services that meet the distinct cultural and individual needs of First Nations people.</w:t>
            </w:r>
          </w:p>
          <w:p w14:paraId="7F7E8BB1" w14:textId="1F5B043C" w:rsidR="00F72351" w:rsidRPr="00FD2634" w:rsidRDefault="00F72351" w:rsidP="00B92682"/>
        </w:tc>
        <w:tc>
          <w:tcPr>
            <w:tcW w:w="3023" w:type="dxa"/>
          </w:tcPr>
          <w:p w14:paraId="195D9AC5" w14:textId="29878273" w:rsidR="007D4A0E" w:rsidRPr="007D4A0E" w:rsidRDefault="00F72351" w:rsidP="007D4A0E">
            <w:r w:rsidRPr="007D4A0E">
              <w:rPr>
                <w:b/>
                <w:bCs/>
              </w:rPr>
              <w:t>Objective:</w:t>
            </w:r>
            <w:r>
              <w:t xml:space="preserve"> </w:t>
            </w:r>
            <w:r>
              <w:br/>
            </w:r>
            <w:r w:rsidR="007D4A0E" w:rsidRPr="007D4A0E">
              <w:t>A: To expand and embed adequately funded and sustainable community and family-focused services and support that meet the distinct cultural and individual needs of First Nations people with disability.</w:t>
            </w:r>
          </w:p>
          <w:p w14:paraId="34C1F82B" w14:textId="6AFC131A" w:rsidR="00F72351" w:rsidRPr="007D4A0E" w:rsidRDefault="007D4A0E" w:rsidP="00B92682">
            <w:pPr>
              <w:rPr>
                <w:color w:val="000000"/>
                <w:sz w:val="22"/>
                <w:szCs w:val="22"/>
              </w:rPr>
            </w:pPr>
            <w:r w:rsidRPr="007D4A0E">
              <w:t>B: To ensure self-determination and agency</w:t>
            </w:r>
            <w:r w:rsidRPr="004D7F39">
              <w:rPr>
                <w:sz w:val="22"/>
                <w:szCs w:val="22"/>
              </w:rPr>
              <w:t xml:space="preserve"> of First Nations people is centred as standard practice when developing, embedding and evaluating community and family-focused services and support.</w:t>
            </w:r>
          </w:p>
        </w:tc>
      </w:tr>
    </w:tbl>
    <w:p w14:paraId="73F4F8C4" w14:textId="0FCCCA23" w:rsidR="00437448" w:rsidRPr="000F0A71" w:rsidRDefault="00437448" w:rsidP="00437448">
      <w:pPr>
        <w:spacing w:before="200" w:line="276" w:lineRule="auto"/>
        <w:jc w:val="both"/>
        <w:rPr>
          <w:sz w:val="22"/>
          <w:lang w:eastAsia="en-US"/>
        </w:rPr>
      </w:pPr>
    </w:p>
    <w:p w14:paraId="1D9BA0EC" w14:textId="77777777" w:rsidR="000C285A" w:rsidRPr="000F0A71" w:rsidRDefault="000C285A" w:rsidP="00707B82">
      <w:pPr>
        <w:pStyle w:val="Heading4"/>
        <w:numPr>
          <w:ilvl w:val="0"/>
          <w:numId w:val="0"/>
        </w:numPr>
        <w:spacing w:line="276" w:lineRule="auto"/>
      </w:pPr>
      <w:r w:rsidRPr="000F0A71">
        <w:lastRenderedPageBreak/>
        <w:t>We know this is happening if:</w:t>
      </w:r>
    </w:p>
    <w:p w14:paraId="76793062" w14:textId="03A11C31" w:rsidR="000C285A" w:rsidRPr="000F0A71" w:rsidRDefault="000C285A" w:rsidP="004375AC">
      <w:pPr>
        <w:spacing w:after="240" w:line="276" w:lineRule="auto"/>
        <w:rPr>
          <w:rFonts w:eastAsia="Arial"/>
        </w:rPr>
      </w:pPr>
      <w:r w:rsidRPr="000F0A71">
        <w:rPr>
          <w:rFonts w:eastAsia="Arial"/>
        </w:rPr>
        <w:t>First Nations people with disability, together with their families, communities and advocates, are actively involved in shaping and making the decisions about how policies, programs and practices ensure that First Nations people with disability experience</w:t>
      </w:r>
      <w:r w:rsidR="00476E0C" w:rsidRPr="000F0A71">
        <w:rPr>
          <w:rFonts w:eastAsia="Arial"/>
        </w:rPr>
        <w:t xml:space="preserve"> </w:t>
      </w:r>
      <w:r w:rsidRPr="000F0A71">
        <w:rPr>
          <w:rFonts w:eastAsia="Arial"/>
        </w:rPr>
        <w:t xml:space="preserve">holistic, culturally safe and effective care at all levels </w:t>
      </w:r>
      <w:r w:rsidR="009D261F">
        <w:rPr>
          <w:rFonts w:eastAsia="Arial"/>
        </w:rPr>
        <w:t>of</w:t>
      </w:r>
      <w:r w:rsidR="009D261F" w:rsidRPr="000F0A71">
        <w:rPr>
          <w:rFonts w:eastAsia="Arial"/>
        </w:rPr>
        <w:t xml:space="preserve"> </w:t>
      </w:r>
      <w:r w:rsidRPr="000F0A71">
        <w:rPr>
          <w:rFonts w:eastAsia="Arial"/>
        </w:rPr>
        <w:t>the NDIS.</w:t>
      </w:r>
    </w:p>
    <w:p w14:paraId="224217B7" w14:textId="77777777" w:rsidR="000C285A" w:rsidRPr="000F0A71" w:rsidRDefault="000C285A" w:rsidP="00707B82">
      <w:pPr>
        <w:pStyle w:val="Heading4"/>
        <w:numPr>
          <w:ilvl w:val="0"/>
          <w:numId w:val="0"/>
        </w:numPr>
        <w:spacing w:line="276" w:lineRule="auto"/>
      </w:pPr>
      <w:r w:rsidRPr="000F0A71">
        <w:t>Why is this important?</w:t>
      </w:r>
    </w:p>
    <w:p w14:paraId="5C94818C" w14:textId="5E1F8047" w:rsidR="000C285A" w:rsidRPr="000F0A71" w:rsidRDefault="000C285A" w:rsidP="00943FB2">
      <w:pPr>
        <w:spacing w:after="240" w:line="276" w:lineRule="auto"/>
        <w:rPr>
          <w:rFonts w:eastAsia="Arial"/>
        </w:rPr>
      </w:pPr>
      <w:r w:rsidRPr="000F0A71">
        <w:rPr>
          <w:rFonts w:eastAsia="Arial"/>
        </w:rPr>
        <w:t xml:space="preserve">First Nations </w:t>
      </w:r>
      <w:r w:rsidR="764D4C56" w:rsidRPr="000F0A71">
        <w:rPr>
          <w:rFonts w:eastAsia="Arial"/>
        </w:rPr>
        <w:t>p</w:t>
      </w:r>
      <w:r w:rsidR="40819B08" w:rsidRPr="000F0A71">
        <w:rPr>
          <w:rFonts w:eastAsia="Arial"/>
        </w:rPr>
        <w:t>eople</w:t>
      </w:r>
      <w:r w:rsidRPr="000F0A71">
        <w:rPr>
          <w:rFonts w:eastAsia="Arial"/>
        </w:rPr>
        <w:t xml:space="preserve"> have sound historical and contemporary reasons for having low trust and being cautious about whether the risk of engaging with the NDIS outweighs the rewards. Historically, government initiatives have been grounded in racism and have exercised power and control over First Nations </w:t>
      </w:r>
      <w:r w:rsidR="6630A42F" w:rsidRPr="000F0A71">
        <w:rPr>
          <w:rFonts w:eastAsia="Arial"/>
        </w:rPr>
        <w:t>p</w:t>
      </w:r>
      <w:r w:rsidR="40819B08" w:rsidRPr="000F0A71">
        <w:rPr>
          <w:rFonts w:eastAsia="Arial"/>
        </w:rPr>
        <w:t>eople</w:t>
      </w:r>
      <w:r w:rsidRPr="000F0A71">
        <w:rPr>
          <w:rFonts w:eastAsia="Arial"/>
        </w:rPr>
        <w:t xml:space="preserve">, causing harm and trauma. This has contributed to the higher level of disability among First Nations </w:t>
      </w:r>
      <w:r w:rsidR="1AAD5E2B" w:rsidRPr="000F0A71">
        <w:rPr>
          <w:rFonts w:eastAsia="Arial"/>
        </w:rPr>
        <w:t>p</w:t>
      </w:r>
      <w:r w:rsidR="40819B08" w:rsidRPr="000F0A71">
        <w:rPr>
          <w:rFonts w:eastAsia="Arial"/>
        </w:rPr>
        <w:t>eople</w:t>
      </w:r>
      <w:r w:rsidRPr="000F0A71">
        <w:rPr>
          <w:rFonts w:eastAsia="Arial"/>
        </w:rPr>
        <w:t xml:space="preserve"> relative to the rest of the Australian population, and a lower level of access to disability services. </w:t>
      </w:r>
    </w:p>
    <w:p w14:paraId="483ACF4B" w14:textId="56C34909" w:rsidR="000C285A" w:rsidRPr="000F0A71" w:rsidRDefault="000C285A" w:rsidP="00943FB2">
      <w:pPr>
        <w:spacing w:after="240" w:line="276" w:lineRule="auto"/>
        <w:rPr>
          <w:rFonts w:eastAsia="Arial"/>
        </w:rPr>
      </w:pPr>
      <w:r w:rsidRPr="000F0A71">
        <w:rPr>
          <w:rFonts w:eastAsia="Arial"/>
        </w:rPr>
        <w:t>In the contemporary context, true power</w:t>
      </w:r>
      <w:r w:rsidR="003958C0">
        <w:rPr>
          <w:rFonts w:eastAsia="Arial"/>
        </w:rPr>
        <w:t>-</w:t>
      </w:r>
      <w:r w:rsidRPr="000F0A71">
        <w:rPr>
          <w:rFonts w:eastAsia="Arial"/>
        </w:rPr>
        <w:t xml:space="preserve">sharing between government and First Nations </w:t>
      </w:r>
      <w:r w:rsidR="4A23BEFD" w:rsidRPr="000F0A71">
        <w:rPr>
          <w:rFonts w:eastAsia="Arial"/>
        </w:rPr>
        <w:t>p</w:t>
      </w:r>
      <w:r w:rsidR="40819B08" w:rsidRPr="000F0A71">
        <w:rPr>
          <w:rFonts w:eastAsia="Arial"/>
        </w:rPr>
        <w:t>eople</w:t>
      </w:r>
      <w:r w:rsidRPr="000F0A71">
        <w:rPr>
          <w:rFonts w:eastAsia="Arial"/>
        </w:rPr>
        <w:t xml:space="preserve"> remains rare and racism continues, as highlighted in recent national reviews and inquiries. Governments require significant transformation of how they do business so that First Nations </w:t>
      </w:r>
      <w:r w:rsidR="10F14E0D" w:rsidRPr="000F0A71">
        <w:rPr>
          <w:rFonts w:eastAsia="Arial"/>
        </w:rPr>
        <w:t>p</w:t>
      </w:r>
      <w:r w:rsidR="40819B08" w:rsidRPr="000F0A71">
        <w:rPr>
          <w:rFonts w:eastAsia="Arial"/>
        </w:rPr>
        <w:t>eople</w:t>
      </w:r>
      <w:r w:rsidRPr="000F0A71">
        <w:rPr>
          <w:rFonts w:eastAsia="Arial"/>
        </w:rPr>
        <w:t xml:space="preserve"> can do things ‘our way’: where collective approaches, cultural knowledge and protocols are valued, cultural safety</w:t>
      </w:r>
      <w:r w:rsidR="0025712E" w:rsidRPr="000F0A71">
        <w:rPr>
          <w:rFonts w:eastAsia="Arial"/>
        </w:rPr>
        <w:t xml:space="preserve"> is a priority</w:t>
      </w:r>
      <w:r w:rsidRPr="000F0A71">
        <w:rPr>
          <w:rFonts w:eastAsia="Arial"/>
        </w:rPr>
        <w:t xml:space="preserve">, and cultural and spiritual wellbeing </w:t>
      </w:r>
      <w:r w:rsidR="00C97722" w:rsidRPr="000F0A71">
        <w:rPr>
          <w:rFonts w:eastAsia="Arial"/>
        </w:rPr>
        <w:t>are</w:t>
      </w:r>
      <w:r w:rsidR="002D552A" w:rsidRPr="000F0A71" w:rsidDel="008373FD">
        <w:rPr>
          <w:rFonts w:eastAsia="Arial"/>
        </w:rPr>
        <w:t xml:space="preserve"> </w:t>
      </w:r>
      <w:r w:rsidR="002D552A" w:rsidRPr="000F0A71">
        <w:rPr>
          <w:rFonts w:eastAsia="Arial"/>
        </w:rPr>
        <w:t>centre</w:t>
      </w:r>
      <w:r w:rsidR="008373FD" w:rsidRPr="000F0A71">
        <w:rPr>
          <w:rFonts w:eastAsia="Arial"/>
        </w:rPr>
        <w:t>d</w:t>
      </w:r>
      <w:r w:rsidRPr="000F0A71">
        <w:rPr>
          <w:rFonts w:eastAsia="Arial"/>
        </w:rPr>
        <w:t>.</w:t>
      </w:r>
    </w:p>
    <w:p w14:paraId="132F5E9E" w14:textId="5D6BCB7A" w:rsidR="000C285A" w:rsidRPr="000F0A71" w:rsidRDefault="000C285A" w:rsidP="00943FB2">
      <w:pPr>
        <w:spacing w:after="240" w:line="276" w:lineRule="auto"/>
        <w:rPr>
          <w:rFonts w:eastAsia="Arial"/>
        </w:rPr>
      </w:pPr>
      <w:r w:rsidRPr="000F0A71">
        <w:rPr>
          <w:rFonts w:eastAsia="Arial"/>
        </w:rPr>
        <w:t xml:space="preserve">The NDIA can demonstrate its commitment to power-sharing and improve its reputation by respecting the self-determination and agency of First Nations </w:t>
      </w:r>
      <w:r w:rsidR="15F6CCE4" w:rsidRPr="000F0A71">
        <w:rPr>
          <w:rFonts w:eastAsia="Arial"/>
        </w:rPr>
        <w:t>p</w:t>
      </w:r>
      <w:r w:rsidR="40819B08" w:rsidRPr="000F0A71">
        <w:rPr>
          <w:rFonts w:eastAsia="Arial"/>
        </w:rPr>
        <w:t>eople</w:t>
      </w:r>
      <w:r w:rsidRPr="000F0A71">
        <w:rPr>
          <w:rFonts w:eastAsia="Arial"/>
        </w:rPr>
        <w:t xml:space="preserve"> in the governance of the NDIA and the co-design of policies</w:t>
      </w:r>
      <w:r w:rsidR="00354A09">
        <w:rPr>
          <w:rFonts w:eastAsia="Arial"/>
        </w:rPr>
        <w:t>,</w:t>
      </w:r>
      <w:r w:rsidRPr="000F0A71">
        <w:rPr>
          <w:rFonts w:eastAsia="Arial"/>
        </w:rPr>
        <w:t xml:space="preserve"> </w:t>
      </w:r>
      <w:r w:rsidR="0098318A">
        <w:rPr>
          <w:rFonts w:eastAsia="Arial"/>
        </w:rPr>
        <w:t>services and supports</w:t>
      </w:r>
      <w:r w:rsidRPr="000F0A71">
        <w:rPr>
          <w:rFonts w:eastAsia="Arial"/>
        </w:rPr>
        <w:t>. This includes revisiting what quality means for First Nations NDIS participants, their families, communities and advocates, and reflecting this in the quality standards and safeguards that disability services must meet.</w:t>
      </w:r>
    </w:p>
    <w:p w14:paraId="1B4D9C3B" w14:textId="0F10742A" w:rsidR="000C285A" w:rsidRPr="000F0A71" w:rsidRDefault="000C285A" w:rsidP="004375AC">
      <w:pPr>
        <w:spacing w:after="240" w:line="276" w:lineRule="auto"/>
        <w:rPr>
          <w:rFonts w:eastAsia="Arial"/>
        </w:rPr>
      </w:pPr>
      <w:r w:rsidRPr="000F0A71">
        <w:rPr>
          <w:rFonts w:eastAsia="Arial"/>
        </w:rPr>
        <w:t xml:space="preserve">Aboriginal community-controlled services have a reputation for delivering holistic and culturally safe services to First Nations communities. </w:t>
      </w:r>
      <w:r w:rsidR="005D57F7" w:rsidRPr="000F0A71">
        <w:t>Re</w:t>
      </w:r>
      <w:r w:rsidR="00C5735F" w:rsidRPr="000F0A71">
        <w:t>sourc</w:t>
      </w:r>
      <w:r w:rsidR="005D57F7" w:rsidRPr="000F0A71">
        <w:t xml:space="preserve">ing </w:t>
      </w:r>
      <w:r w:rsidR="00C5735F" w:rsidRPr="000F0A71">
        <w:t xml:space="preserve">them </w:t>
      </w:r>
      <w:r w:rsidR="0034318A" w:rsidRPr="000F0A71">
        <w:t xml:space="preserve">at a higher level </w:t>
      </w:r>
      <w:r w:rsidR="006A0500" w:rsidRPr="000F0A71">
        <w:t>to provide</w:t>
      </w:r>
      <w:r w:rsidR="005D57F7" w:rsidRPr="000F0A71">
        <w:t xml:space="preserve"> </w:t>
      </w:r>
      <w:r w:rsidR="006A0500" w:rsidRPr="000F0A71">
        <w:t>more</w:t>
      </w:r>
      <w:r w:rsidR="005D57F7" w:rsidRPr="000F0A71">
        <w:t xml:space="preserve"> </w:t>
      </w:r>
      <w:r w:rsidR="00572022">
        <w:t>service</w:t>
      </w:r>
      <w:r w:rsidR="00572022" w:rsidRPr="000F0A71">
        <w:t xml:space="preserve"> </w:t>
      </w:r>
      <w:r w:rsidR="005D57F7" w:rsidRPr="000F0A71">
        <w:t xml:space="preserve">options for First Nations people with disability </w:t>
      </w:r>
      <w:r w:rsidR="00DE0D52" w:rsidRPr="000F0A71">
        <w:rPr>
          <w:rFonts w:eastAsia="Arial"/>
        </w:rPr>
        <w:t xml:space="preserve">is a wise </w:t>
      </w:r>
      <w:r w:rsidR="2C42CF5C" w:rsidRPr="000F0A71">
        <w:rPr>
          <w:rFonts w:eastAsia="Arial"/>
        </w:rPr>
        <w:t>approach</w:t>
      </w:r>
      <w:r w:rsidR="40819B08" w:rsidRPr="000F0A71">
        <w:rPr>
          <w:rFonts w:eastAsia="Arial"/>
        </w:rPr>
        <w:t>.</w:t>
      </w:r>
      <w:r w:rsidRPr="000F0A71">
        <w:rPr>
          <w:rFonts w:eastAsia="Arial"/>
        </w:rPr>
        <w:t xml:space="preserve"> This must be combined with lifting the</w:t>
      </w:r>
      <w:r w:rsidR="00D410B5" w:rsidRPr="000F0A71">
        <w:rPr>
          <w:rFonts w:eastAsia="Arial"/>
        </w:rPr>
        <w:t xml:space="preserve"> </w:t>
      </w:r>
      <w:r w:rsidR="00D410B5" w:rsidRPr="000F0A71">
        <w:t>commitment and</w:t>
      </w:r>
      <w:r w:rsidR="008B02AD" w:rsidRPr="000F0A71">
        <w:rPr>
          <w:rFonts w:eastAsia="Arial"/>
        </w:rPr>
        <w:t xml:space="preserve"> ability of mainstream disability services </w:t>
      </w:r>
      <w:r w:rsidR="009A09B5" w:rsidRPr="000F0A71">
        <w:rPr>
          <w:rFonts w:eastAsia="Arial"/>
        </w:rPr>
        <w:t>to</w:t>
      </w:r>
      <w:r w:rsidR="00BD2CC5" w:rsidRPr="000F0A71">
        <w:rPr>
          <w:rFonts w:eastAsia="Arial"/>
        </w:rPr>
        <w:t xml:space="preserve"> provide</w:t>
      </w:r>
      <w:r w:rsidR="009A09B5" w:rsidRPr="000F0A71">
        <w:rPr>
          <w:rFonts w:eastAsia="Arial"/>
        </w:rPr>
        <w:t xml:space="preserve"> </w:t>
      </w:r>
      <w:r w:rsidRPr="000F0A71">
        <w:rPr>
          <w:rFonts w:eastAsia="Arial"/>
        </w:rPr>
        <w:t>cultural</w:t>
      </w:r>
      <w:r w:rsidR="00030585" w:rsidRPr="000F0A71">
        <w:rPr>
          <w:rFonts w:eastAsia="Arial"/>
        </w:rPr>
        <w:t>ly</w:t>
      </w:r>
      <w:r w:rsidRPr="000F0A71">
        <w:rPr>
          <w:rFonts w:eastAsia="Arial"/>
        </w:rPr>
        <w:t xml:space="preserve"> safe</w:t>
      </w:r>
      <w:r w:rsidR="00030585" w:rsidRPr="000F0A71">
        <w:rPr>
          <w:rFonts w:eastAsia="Arial"/>
        </w:rPr>
        <w:t xml:space="preserve"> </w:t>
      </w:r>
      <w:r w:rsidRPr="000F0A71" w:rsidDel="008B02AD">
        <w:rPr>
          <w:rFonts w:eastAsia="Arial"/>
        </w:rPr>
        <w:t>services</w:t>
      </w:r>
      <w:r w:rsidRPr="000F0A71">
        <w:rPr>
          <w:rFonts w:eastAsia="Arial"/>
        </w:rPr>
        <w:t xml:space="preserve">, because there are locations where Aboriginal community-controlled services do not operate, and </w:t>
      </w:r>
      <w:r w:rsidR="009F2306">
        <w:rPr>
          <w:rFonts w:eastAsia="Arial"/>
        </w:rPr>
        <w:t xml:space="preserve">because </w:t>
      </w:r>
      <w:r w:rsidRPr="000F0A71">
        <w:rPr>
          <w:rFonts w:eastAsia="Arial"/>
        </w:rPr>
        <w:t>many First Nations people with disability use mainstream services.</w:t>
      </w:r>
    </w:p>
    <w:p w14:paraId="0B6F4C31" w14:textId="7F44C22F" w:rsidR="000C285A" w:rsidRPr="000F0A71" w:rsidRDefault="000C285A" w:rsidP="00C34243">
      <w:pPr>
        <w:spacing w:after="240" w:line="276" w:lineRule="auto"/>
        <w:rPr>
          <w:rFonts w:eastAsia="Arial"/>
        </w:rPr>
      </w:pPr>
      <w:r w:rsidRPr="000F0A71">
        <w:rPr>
          <w:rFonts w:eastAsia="Arial"/>
        </w:rPr>
        <w:t xml:space="preserve">The </w:t>
      </w:r>
      <w:r w:rsidR="00196D47">
        <w:rPr>
          <w:rFonts w:eastAsia="Arial"/>
        </w:rPr>
        <w:t>services and type</w:t>
      </w:r>
      <w:r w:rsidR="009F2306">
        <w:rPr>
          <w:rFonts w:eastAsia="Arial"/>
        </w:rPr>
        <w:t>s</w:t>
      </w:r>
      <w:r w:rsidR="00196D47">
        <w:rPr>
          <w:rFonts w:eastAsia="Arial"/>
        </w:rPr>
        <w:t xml:space="preserve"> of </w:t>
      </w:r>
      <w:r w:rsidR="00E86AB6" w:rsidRPr="000F0A71">
        <w:rPr>
          <w:rFonts w:eastAsia="Arial"/>
        </w:rPr>
        <w:t xml:space="preserve">support </w:t>
      </w:r>
      <w:r w:rsidRPr="000F0A71">
        <w:rPr>
          <w:rFonts w:eastAsia="Arial"/>
        </w:rPr>
        <w:t xml:space="preserve">available </w:t>
      </w:r>
      <w:r w:rsidR="009F2306">
        <w:rPr>
          <w:rFonts w:eastAsia="Arial"/>
        </w:rPr>
        <w:t>to</w:t>
      </w:r>
      <w:r w:rsidR="009F2306" w:rsidRPr="000F0A71">
        <w:rPr>
          <w:rFonts w:eastAsia="Arial"/>
        </w:rPr>
        <w:t xml:space="preserve"> </w:t>
      </w:r>
      <w:r w:rsidRPr="000F0A71">
        <w:rPr>
          <w:rFonts w:eastAsia="Arial"/>
        </w:rPr>
        <w:t xml:space="preserve">First Nations participants is another </w:t>
      </w:r>
      <w:r w:rsidRPr="000F0A71" w:rsidDel="004354E4">
        <w:rPr>
          <w:rFonts w:eastAsia="Arial"/>
        </w:rPr>
        <w:t xml:space="preserve">essential </w:t>
      </w:r>
      <w:r w:rsidRPr="000F0A71">
        <w:rPr>
          <w:rFonts w:eastAsia="Arial"/>
        </w:rPr>
        <w:t xml:space="preserve">area for transformation. </w:t>
      </w:r>
      <w:r w:rsidR="40819B08" w:rsidRPr="000F0A71">
        <w:rPr>
          <w:rFonts w:eastAsia="Arial"/>
        </w:rPr>
        <w:t>The</w:t>
      </w:r>
      <w:r w:rsidR="00196D47">
        <w:rPr>
          <w:rFonts w:eastAsia="Arial"/>
        </w:rPr>
        <w:t xml:space="preserve">y </w:t>
      </w:r>
      <w:r w:rsidRPr="000F0A71">
        <w:rPr>
          <w:rFonts w:eastAsia="Arial"/>
        </w:rPr>
        <w:t xml:space="preserve">need to </w:t>
      </w:r>
      <w:r w:rsidR="40819B08" w:rsidRPr="000F0A71">
        <w:rPr>
          <w:rFonts w:eastAsia="Arial"/>
        </w:rPr>
        <w:t>be</w:t>
      </w:r>
      <w:r w:rsidRPr="000F0A71">
        <w:rPr>
          <w:rFonts w:eastAsia="Arial"/>
        </w:rPr>
        <w:t xml:space="preserve"> community and family focused, </w:t>
      </w:r>
      <w:r w:rsidR="0088767D">
        <w:rPr>
          <w:rFonts w:eastAsia="Arial"/>
        </w:rPr>
        <w:t>and</w:t>
      </w:r>
      <w:r w:rsidR="0088767D" w:rsidRPr="000F0A71">
        <w:rPr>
          <w:rFonts w:eastAsia="Arial"/>
        </w:rPr>
        <w:t xml:space="preserve"> </w:t>
      </w:r>
      <w:r w:rsidRPr="000F0A71">
        <w:rPr>
          <w:rFonts w:eastAsia="Arial"/>
        </w:rPr>
        <w:t>designed by First Nations people.</w:t>
      </w:r>
    </w:p>
    <w:p w14:paraId="47CAB596" w14:textId="77777777" w:rsidR="000C285A" w:rsidRPr="000F0A71" w:rsidRDefault="000C285A" w:rsidP="00E86AB6">
      <w:pPr>
        <w:pStyle w:val="Heading4"/>
        <w:numPr>
          <w:ilvl w:val="0"/>
          <w:numId w:val="0"/>
        </w:numPr>
        <w:spacing w:line="276" w:lineRule="auto"/>
      </w:pPr>
      <w:r w:rsidRPr="000F0A71">
        <w:t>Focus areas, objectives and signs of success</w:t>
      </w:r>
    </w:p>
    <w:p w14:paraId="46A527C3" w14:textId="26E1C969" w:rsidR="000C285A" w:rsidRPr="000F0A71" w:rsidRDefault="000C285A" w:rsidP="00E86AB6">
      <w:pPr>
        <w:pStyle w:val="Heading5"/>
        <w:spacing w:line="276" w:lineRule="auto"/>
      </w:pPr>
      <w:r>
        <w:lastRenderedPageBreak/>
        <w:t>Focus area 2.1: ‘Talkin</w:t>
      </w:r>
      <w:r w:rsidR="04300671">
        <w:t>’</w:t>
      </w:r>
      <w:r>
        <w:t xml:space="preserve"> up loud’ – First Nations governance and co-design of policies, programs and quality standards</w:t>
      </w:r>
    </w:p>
    <w:p w14:paraId="48F34FBD" w14:textId="744F23F6" w:rsidR="000C285A" w:rsidRPr="000F0A71" w:rsidRDefault="000C285A" w:rsidP="0012481C">
      <w:pPr>
        <w:spacing w:after="240" w:line="276" w:lineRule="auto"/>
      </w:pPr>
      <w:r w:rsidRPr="000F0A71">
        <w:rPr>
          <w:b/>
        </w:rPr>
        <w:t>Objective:</w:t>
      </w:r>
      <w:r w:rsidRPr="000F0A71">
        <w:t xml:space="preserve"> To ensure the agency of First Nations people is recognised as fundamental for exercising and embedding self-determination in the governance of the NDIA and </w:t>
      </w:r>
      <w:r w:rsidR="0058443F">
        <w:t xml:space="preserve">the </w:t>
      </w:r>
      <w:r w:rsidRPr="000F0A71">
        <w:t xml:space="preserve">co-design of policies, </w:t>
      </w:r>
      <w:r w:rsidR="00920FA3">
        <w:t>services and supports,</w:t>
      </w:r>
      <w:r w:rsidRPr="000F0A71">
        <w:t xml:space="preserve"> and quality standards.</w:t>
      </w:r>
    </w:p>
    <w:p w14:paraId="3946CEB7" w14:textId="77777777" w:rsidR="000C285A" w:rsidRPr="000F0A71" w:rsidRDefault="000C285A" w:rsidP="0012481C">
      <w:pPr>
        <w:spacing w:after="240" w:line="276" w:lineRule="auto"/>
        <w:ind w:left="357"/>
        <w:rPr>
          <w:color w:val="6B2876" w:themeColor="text1"/>
        </w:rPr>
      </w:pPr>
      <w:r w:rsidRPr="000F0A71">
        <w:rPr>
          <w:b/>
          <w:color w:val="6B2876" w:themeColor="accent5"/>
        </w:rPr>
        <w:t>Signs of success</w:t>
      </w:r>
    </w:p>
    <w:p w14:paraId="6C752023" w14:textId="77777777" w:rsidR="000C285A" w:rsidRPr="000F0A71" w:rsidRDefault="000C285A" w:rsidP="0012481C">
      <w:pPr>
        <w:spacing w:after="240" w:line="276" w:lineRule="auto"/>
        <w:ind w:left="357"/>
      </w:pPr>
      <w:r w:rsidRPr="000F0A71">
        <w:t>We know this is successful if:</w:t>
      </w:r>
    </w:p>
    <w:p w14:paraId="645EE0DD" w14:textId="6BD2EE41" w:rsidR="000C285A" w:rsidRPr="000F0A71" w:rsidRDefault="000C285A" w:rsidP="00E86AB6">
      <w:pPr>
        <w:pStyle w:val="Bullet"/>
        <w:spacing w:after="240" w:line="276" w:lineRule="auto"/>
      </w:pPr>
      <w:r w:rsidRPr="000F0A71">
        <w:t>There is First Nations representation on all NDIA</w:t>
      </w:r>
      <w:r w:rsidR="00B6611E">
        <w:t xml:space="preserve"> and NDIS</w:t>
      </w:r>
      <w:r w:rsidRPr="000F0A71">
        <w:t xml:space="preserve"> governance</w:t>
      </w:r>
      <w:r w:rsidR="00D20857" w:rsidRPr="00D20857">
        <w:t xml:space="preserve"> </w:t>
      </w:r>
      <w:r w:rsidR="00D20857" w:rsidRPr="000F0A71">
        <w:t>bodies</w:t>
      </w:r>
      <w:r w:rsidR="00D20857">
        <w:t>, and advisory, reference and working groups</w:t>
      </w:r>
      <w:r w:rsidRPr="000F0A71">
        <w:t>.</w:t>
      </w:r>
    </w:p>
    <w:p w14:paraId="26E56BC2" w14:textId="7B064FAF" w:rsidR="000C285A" w:rsidRPr="000F0A71" w:rsidRDefault="000C285A" w:rsidP="00E86AB6">
      <w:pPr>
        <w:pStyle w:val="Bullet"/>
        <w:spacing w:after="240" w:line="276" w:lineRule="auto"/>
      </w:pPr>
      <w:r w:rsidRPr="000F0A71">
        <w:t xml:space="preserve">It is standard practice, at both NDIA and community levels, for First Nations </w:t>
      </w:r>
      <w:r w:rsidR="2DB375F0" w:rsidRPr="000F0A71">
        <w:t>p</w:t>
      </w:r>
      <w:r w:rsidR="40819B08" w:rsidRPr="000F0A71">
        <w:t>eople</w:t>
      </w:r>
      <w:r w:rsidRPr="000F0A71">
        <w:t xml:space="preserve"> to co-design all policies and programs intended for or impacting on First Nations participants. </w:t>
      </w:r>
    </w:p>
    <w:p w14:paraId="6DE6BD5A" w14:textId="6C56C8F4" w:rsidR="000C285A" w:rsidRPr="000F0A71" w:rsidRDefault="00692545" w:rsidP="00E86AB6">
      <w:pPr>
        <w:pStyle w:val="Bullet"/>
        <w:spacing w:after="240" w:line="276" w:lineRule="auto"/>
      </w:pPr>
      <w:r w:rsidRPr="0012481C">
        <w:t xml:space="preserve">The </w:t>
      </w:r>
      <w:r w:rsidRPr="009814D7">
        <w:t>NDIS Practice Standards</w:t>
      </w:r>
      <w:r w:rsidRPr="0012481C">
        <w:t xml:space="preserve"> are updated by </w:t>
      </w:r>
      <w:r w:rsidR="0058633D" w:rsidRPr="009769B9">
        <w:t>First Nations people</w:t>
      </w:r>
      <w:r w:rsidR="0058633D" w:rsidRPr="0012481C">
        <w:t xml:space="preserve"> </w:t>
      </w:r>
      <w:r w:rsidRPr="0012481C">
        <w:t>to reflect cultural safety and best practice in working with First Nations people</w:t>
      </w:r>
      <w:r w:rsidR="007E3933" w:rsidRPr="009814D7">
        <w:t>.</w:t>
      </w:r>
      <w:r w:rsidR="000B1A91">
        <w:t xml:space="preserve"> </w:t>
      </w:r>
      <w:r w:rsidR="000C285A" w:rsidRPr="000F0A71">
        <w:t xml:space="preserve">All </w:t>
      </w:r>
      <w:r w:rsidR="002A0143">
        <w:t>g</w:t>
      </w:r>
      <w:r w:rsidR="000C285A" w:rsidRPr="000F0A71">
        <w:t xml:space="preserve">roups in the NDIA engage regularly with </w:t>
      </w:r>
      <w:r w:rsidR="00C00CB8" w:rsidRPr="000F0A71">
        <w:t xml:space="preserve">and take leadership from </w:t>
      </w:r>
      <w:r w:rsidR="000C285A" w:rsidRPr="000F0A71">
        <w:t>the First Nations Group</w:t>
      </w:r>
      <w:r w:rsidR="009D7BFB" w:rsidRPr="000F0A71">
        <w:t xml:space="preserve"> on matters concerning First Nations people</w:t>
      </w:r>
      <w:r w:rsidR="000C285A" w:rsidRPr="000F0A71">
        <w:t>.</w:t>
      </w:r>
    </w:p>
    <w:p w14:paraId="47FB095A" w14:textId="607AD6DC" w:rsidR="000C285A" w:rsidRPr="000F0A71" w:rsidRDefault="000C285A" w:rsidP="00E86AB6">
      <w:pPr>
        <w:pStyle w:val="Heading5"/>
        <w:spacing w:line="276" w:lineRule="auto"/>
      </w:pPr>
      <w:r w:rsidRPr="000F0A71">
        <w:t>Focus area 2.2: Aboriginal community-controlled disability services</w:t>
      </w:r>
    </w:p>
    <w:p w14:paraId="04A28BA7" w14:textId="459AD956" w:rsidR="000C285A" w:rsidRPr="000F0A71" w:rsidRDefault="000C285A" w:rsidP="0012481C">
      <w:pPr>
        <w:spacing w:after="240" w:line="276" w:lineRule="auto"/>
      </w:pPr>
      <w:r w:rsidRPr="000F0A71">
        <w:rPr>
          <w:b/>
        </w:rPr>
        <w:t>Objective:</w:t>
      </w:r>
      <w:r w:rsidRPr="000F0A71">
        <w:t xml:space="preserve"> To establish genuine partnerships that privilege Aboriginal community-controlled </w:t>
      </w:r>
      <w:r w:rsidR="00B52849" w:rsidRPr="000F0A71">
        <w:t>services f</w:t>
      </w:r>
      <w:r w:rsidRPr="000F0A71">
        <w:t>o</w:t>
      </w:r>
      <w:r w:rsidR="00B52849" w:rsidRPr="000F0A71">
        <w:t>r</w:t>
      </w:r>
      <w:r w:rsidRPr="000F0A71">
        <w:t xml:space="preserve"> design and deliver</w:t>
      </w:r>
      <w:r w:rsidR="00B52849" w:rsidRPr="000F0A71">
        <w:t>y of</w:t>
      </w:r>
      <w:r w:rsidRPr="000F0A71">
        <w:t xml:space="preserve"> adequately funded and sustainable culturally safe disability programs and services that meet the </w:t>
      </w:r>
      <w:r w:rsidR="00417D9E" w:rsidRPr="000F0A71">
        <w:t>distinct cultural and individual</w:t>
      </w:r>
      <w:r w:rsidR="00417D9E" w:rsidRPr="000F0A71" w:rsidDel="00417D9E">
        <w:t xml:space="preserve"> </w:t>
      </w:r>
      <w:r w:rsidRPr="000F0A71">
        <w:t xml:space="preserve">needs of First Nations </w:t>
      </w:r>
      <w:r w:rsidR="4F3785EB" w:rsidRPr="000F0A71">
        <w:t>p</w:t>
      </w:r>
      <w:r w:rsidR="40819B08" w:rsidRPr="000F0A71">
        <w:t>eople</w:t>
      </w:r>
      <w:r w:rsidRPr="000F0A71">
        <w:t>.</w:t>
      </w:r>
    </w:p>
    <w:p w14:paraId="6AD443DB" w14:textId="77777777" w:rsidR="000C285A" w:rsidRPr="000F0A71" w:rsidRDefault="000C285A" w:rsidP="0012481C">
      <w:pPr>
        <w:spacing w:after="240" w:line="276" w:lineRule="auto"/>
        <w:ind w:left="357"/>
        <w:rPr>
          <w:color w:val="6B2876" w:themeColor="text1"/>
        </w:rPr>
      </w:pPr>
      <w:r w:rsidRPr="000F0A71">
        <w:rPr>
          <w:b/>
          <w:color w:val="6B2876" w:themeColor="accent5"/>
        </w:rPr>
        <w:t>Signs of success</w:t>
      </w:r>
    </w:p>
    <w:p w14:paraId="6C3C1F9E" w14:textId="77777777" w:rsidR="000C285A" w:rsidRPr="000F0A71" w:rsidRDefault="000C285A" w:rsidP="0012481C">
      <w:pPr>
        <w:spacing w:after="240" w:line="276" w:lineRule="auto"/>
        <w:ind w:left="357"/>
      </w:pPr>
      <w:r w:rsidRPr="000F0A71">
        <w:t>We know this is successful if:</w:t>
      </w:r>
    </w:p>
    <w:p w14:paraId="5995E25D" w14:textId="228466D9" w:rsidR="000C285A" w:rsidRPr="000F0A71" w:rsidRDefault="0066231D" w:rsidP="00E86AB6">
      <w:pPr>
        <w:pStyle w:val="Bullet"/>
        <w:spacing w:after="240" w:line="276" w:lineRule="auto"/>
      </w:pPr>
      <w:r w:rsidRPr="000F0A71">
        <w:t>In consultation with the NDIA First Nations Group, Aboriginal community</w:t>
      </w:r>
      <w:r w:rsidR="001338FD">
        <w:t>-</w:t>
      </w:r>
      <w:r w:rsidRPr="000F0A71">
        <w:t xml:space="preserve">controlled services are approached first </w:t>
      </w:r>
      <w:r w:rsidR="00F039AD">
        <w:t>to</w:t>
      </w:r>
      <w:r w:rsidRPr="000F0A71">
        <w:t xml:space="preserve"> design and deliver </w:t>
      </w:r>
      <w:r w:rsidR="000C285A" w:rsidRPr="000F0A71">
        <w:t xml:space="preserve">expanded or new disability services and </w:t>
      </w:r>
      <w:r w:rsidR="00687882">
        <w:t>supports</w:t>
      </w:r>
      <w:r w:rsidR="000C285A" w:rsidRPr="000F0A71">
        <w:t xml:space="preserve"> for First Nations people with disability.</w:t>
      </w:r>
    </w:p>
    <w:p w14:paraId="6619EE43" w14:textId="4C6A4974" w:rsidR="000C285A" w:rsidRPr="000F0A71" w:rsidRDefault="000C285A" w:rsidP="00E86AB6">
      <w:pPr>
        <w:pStyle w:val="Bullet"/>
        <w:spacing w:after="240" w:line="276" w:lineRule="auto"/>
      </w:pPr>
      <w:r w:rsidRPr="000F0A71">
        <w:t xml:space="preserve">Sustainable, adequately funded, culturally safe and effective Aboriginal community-controlled disability programs and services </w:t>
      </w:r>
      <w:r w:rsidR="0032118F" w:rsidRPr="000F0A71">
        <w:t xml:space="preserve">are delivered </w:t>
      </w:r>
      <w:r w:rsidRPr="000F0A71">
        <w:t>for First Nations people with disability and their families and communities across all geographical locations.</w:t>
      </w:r>
    </w:p>
    <w:p w14:paraId="0BD67070" w14:textId="19CCD859" w:rsidR="000C285A" w:rsidRPr="000F0A71" w:rsidRDefault="00DB0331" w:rsidP="00E86AB6">
      <w:pPr>
        <w:pStyle w:val="Bullet"/>
        <w:spacing w:after="240" w:line="276" w:lineRule="auto"/>
      </w:pPr>
      <w:r>
        <w:t xml:space="preserve">The </w:t>
      </w:r>
      <w:r w:rsidR="000C285A" w:rsidRPr="000F0A71">
        <w:t xml:space="preserve">NDIA </w:t>
      </w:r>
      <w:r w:rsidR="00170EA9" w:rsidRPr="000F0A71">
        <w:t>maintain</w:t>
      </w:r>
      <w:r w:rsidR="00170EA9">
        <w:t>s</w:t>
      </w:r>
      <w:r w:rsidR="00170EA9" w:rsidRPr="000F0A71">
        <w:t xml:space="preserve"> effective and mutually beneficial partnership</w:t>
      </w:r>
      <w:r w:rsidR="00170EA9">
        <w:t xml:space="preserve">s with </w:t>
      </w:r>
      <w:r w:rsidR="00170EA9" w:rsidRPr="000F0A71">
        <w:t xml:space="preserve">Aboriginal community-controlled </w:t>
      </w:r>
      <w:r w:rsidR="00D24F71">
        <w:t xml:space="preserve">disability </w:t>
      </w:r>
      <w:r w:rsidR="00170EA9">
        <w:t>services</w:t>
      </w:r>
      <w:r w:rsidR="000C285A" w:rsidRPr="000F0A71">
        <w:t>.</w:t>
      </w:r>
    </w:p>
    <w:p w14:paraId="09DA4230" w14:textId="2F4FB0AA" w:rsidR="00A5415C" w:rsidRPr="000F0A71" w:rsidRDefault="00A5415C" w:rsidP="00A5415C">
      <w:pPr>
        <w:pStyle w:val="Heading5"/>
        <w:spacing w:line="276" w:lineRule="auto"/>
      </w:pPr>
      <w:r w:rsidRPr="000F0A71">
        <w:lastRenderedPageBreak/>
        <w:t xml:space="preserve">Focus area 2.3: Care ‘our way’ – community and family-focused </w:t>
      </w:r>
      <w:r w:rsidR="003C15B0" w:rsidRPr="004B228E">
        <w:t xml:space="preserve">services and </w:t>
      </w:r>
      <w:r w:rsidRPr="004B228E">
        <w:t>support</w:t>
      </w:r>
    </w:p>
    <w:p w14:paraId="5743FAB8" w14:textId="69F7A7DD" w:rsidR="000C285A" w:rsidRPr="000F0A71" w:rsidRDefault="000C285A" w:rsidP="0012481C">
      <w:pPr>
        <w:spacing w:after="240" w:line="276" w:lineRule="auto"/>
      </w:pPr>
      <w:r w:rsidRPr="000F0A71">
        <w:rPr>
          <w:b/>
          <w:bCs/>
        </w:rPr>
        <w:t>Objective A:</w:t>
      </w:r>
      <w:r w:rsidRPr="000F0A71">
        <w:t xml:space="preserve"> To expand and embed adequately funded and sustainable community and family-focused </w:t>
      </w:r>
      <w:r w:rsidR="004B228E">
        <w:t>services and support</w:t>
      </w:r>
      <w:r w:rsidRPr="000F0A71">
        <w:t xml:space="preserve"> that meet the </w:t>
      </w:r>
      <w:r w:rsidR="006C20BA" w:rsidRPr="000F0A71">
        <w:t xml:space="preserve">distinct cultural and individual </w:t>
      </w:r>
      <w:r w:rsidRPr="000F0A71">
        <w:t xml:space="preserve">needs of First Nations </w:t>
      </w:r>
      <w:r w:rsidR="00AD54A1" w:rsidRPr="000F0A71">
        <w:t>p</w:t>
      </w:r>
      <w:r w:rsidRPr="000F0A71">
        <w:t>eople</w:t>
      </w:r>
      <w:r w:rsidR="00AD54A1" w:rsidRPr="000F0A71">
        <w:t xml:space="preserve"> with disability.</w:t>
      </w:r>
    </w:p>
    <w:p w14:paraId="65F64CEB" w14:textId="01193DF5" w:rsidR="000C285A" w:rsidRPr="000F0A71" w:rsidRDefault="000C285A" w:rsidP="0012481C">
      <w:pPr>
        <w:spacing w:after="240" w:line="276" w:lineRule="auto"/>
      </w:pPr>
      <w:r w:rsidRPr="000F0A71">
        <w:rPr>
          <w:b/>
          <w:bCs/>
        </w:rPr>
        <w:t>Objective B:</w:t>
      </w:r>
      <w:r w:rsidRPr="000F0A71">
        <w:t xml:space="preserve"> To ensure </w:t>
      </w:r>
      <w:r w:rsidR="00305C85" w:rsidRPr="008717BF">
        <w:t xml:space="preserve">self-determination and </w:t>
      </w:r>
      <w:r w:rsidRPr="008717BF">
        <w:t>agency</w:t>
      </w:r>
      <w:r w:rsidRPr="000F0A71">
        <w:t xml:space="preserve"> of First Nations </w:t>
      </w:r>
      <w:r w:rsidR="3D9790F2" w:rsidRPr="000F0A71">
        <w:t>p</w:t>
      </w:r>
      <w:r w:rsidR="40819B08" w:rsidRPr="000F0A71">
        <w:t>eople</w:t>
      </w:r>
      <w:r w:rsidRPr="000F0A71">
        <w:t xml:space="preserve"> is centre</w:t>
      </w:r>
      <w:r w:rsidR="006C20BA" w:rsidRPr="000F0A71">
        <w:t>d</w:t>
      </w:r>
      <w:r w:rsidRPr="000F0A71">
        <w:t xml:space="preserve"> </w:t>
      </w:r>
      <w:r w:rsidR="006C20BA" w:rsidRPr="000F0A71">
        <w:t>as</w:t>
      </w:r>
      <w:r w:rsidRPr="000F0A71">
        <w:t xml:space="preserve"> standard practice when developing, embedding and evaluating community and family-focused </w:t>
      </w:r>
      <w:r w:rsidR="00C3750A">
        <w:t>services and support</w:t>
      </w:r>
      <w:r w:rsidRPr="000F0A71">
        <w:t>.</w:t>
      </w:r>
    </w:p>
    <w:p w14:paraId="34F1B8AD" w14:textId="77777777" w:rsidR="000C285A" w:rsidRPr="000F0A71" w:rsidRDefault="000C285A" w:rsidP="0012481C">
      <w:pPr>
        <w:spacing w:after="240" w:line="276" w:lineRule="auto"/>
        <w:ind w:left="357"/>
        <w:rPr>
          <w:color w:val="6B2876" w:themeColor="text1"/>
        </w:rPr>
      </w:pPr>
      <w:r w:rsidRPr="000F0A71">
        <w:rPr>
          <w:b/>
          <w:bCs/>
          <w:color w:val="6B2876" w:themeColor="accent5"/>
        </w:rPr>
        <w:t>Signs of success</w:t>
      </w:r>
    </w:p>
    <w:p w14:paraId="38468E81" w14:textId="77777777" w:rsidR="000C285A" w:rsidRPr="000F0A71" w:rsidRDefault="000C285A" w:rsidP="0012481C">
      <w:pPr>
        <w:spacing w:after="240" w:line="276" w:lineRule="auto"/>
        <w:ind w:left="357"/>
      </w:pPr>
      <w:r w:rsidRPr="000F0A71">
        <w:t>We know this is successful if:</w:t>
      </w:r>
    </w:p>
    <w:p w14:paraId="05D5B38C" w14:textId="55C7EEEA" w:rsidR="000C285A" w:rsidRPr="000F0A71" w:rsidRDefault="000C285A" w:rsidP="00E86AB6">
      <w:pPr>
        <w:pStyle w:val="Bullet"/>
        <w:spacing w:after="240" w:line="276" w:lineRule="auto"/>
      </w:pPr>
      <w:r w:rsidRPr="000F0A71">
        <w:t xml:space="preserve">Sustainable and adequately funded community and family-focused </w:t>
      </w:r>
      <w:r w:rsidR="00C3750A">
        <w:t>services and support</w:t>
      </w:r>
      <w:r w:rsidR="003113D6">
        <w:t xml:space="preserve"> </w:t>
      </w:r>
      <w:r w:rsidRPr="000F0A71">
        <w:t>operate across all geographical locations for First Nations participants.</w:t>
      </w:r>
    </w:p>
    <w:p w14:paraId="7255BCAD" w14:textId="7225603F" w:rsidR="000C285A" w:rsidRPr="000F0A71" w:rsidRDefault="000C285A" w:rsidP="00E86AB6">
      <w:pPr>
        <w:pStyle w:val="Bullet"/>
        <w:spacing w:after="240" w:line="276" w:lineRule="auto"/>
      </w:pPr>
      <w:r w:rsidRPr="000F0A71">
        <w:t xml:space="preserve">First Nations participants, their families and communities, </w:t>
      </w:r>
      <w:r w:rsidR="003E33E5" w:rsidRPr="000F0A71">
        <w:t xml:space="preserve">experience </w:t>
      </w:r>
      <w:r w:rsidRPr="000F0A71">
        <w:t xml:space="preserve">culturally safe and meaningful outcomes from community and family-focused </w:t>
      </w:r>
      <w:r w:rsidR="00C3750A">
        <w:t>services and support</w:t>
      </w:r>
      <w:r w:rsidRPr="000F0A71">
        <w:t>.</w:t>
      </w:r>
    </w:p>
    <w:p w14:paraId="5E34293D" w14:textId="082EC5FB" w:rsidR="000C285A" w:rsidRPr="000F0A71" w:rsidRDefault="000C285A" w:rsidP="00E86AB6">
      <w:pPr>
        <w:pStyle w:val="Bullet"/>
        <w:spacing w:after="240" w:line="276" w:lineRule="auto"/>
      </w:pPr>
      <w:r w:rsidRPr="000F0A71">
        <w:t>At both NDIA and community levels, First Nations people co-design all policies</w:t>
      </w:r>
      <w:r w:rsidR="00A66380">
        <w:t>,</w:t>
      </w:r>
      <w:r w:rsidRPr="000F0A71">
        <w:t xml:space="preserve"> </w:t>
      </w:r>
      <w:r w:rsidR="00C14412">
        <w:t>services and supports</w:t>
      </w:r>
      <w:r w:rsidRPr="000F0A71">
        <w:t xml:space="preserve"> intended for or impacting on First Nations participants</w:t>
      </w:r>
      <w:r w:rsidR="00AD54A1" w:rsidRPr="000F0A71">
        <w:t>.</w:t>
      </w:r>
      <w:r w:rsidRPr="000F0A71">
        <w:t xml:space="preserve"> </w:t>
      </w:r>
    </w:p>
    <w:p w14:paraId="7ECE383E" w14:textId="77777777" w:rsidR="00CB4D12" w:rsidRPr="005A3186" w:rsidRDefault="00CB4D12" w:rsidP="005A3186">
      <w:pPr>
        <w:spacing w:after="0" w:line="240" w:lineRule="auto"/>
        <w:rPr>
          <w:b/>
          <w:color w:val="6B2976"/>
          <w:sz w:val="30"/>
        </w:rPr>
      </w:pPr>
      <w:r>
        <w:br w:type="page"/>
      </w:r>
    </w:p>
    <w:p w14:paraId="627CA082" w14:textId="3ABFDA36" w:rsidR="000C285A" w:rsidRDefault="00FA5712" w:rsidP="00E86AB6">
      <w:pPr>
        <w:pStyle w:val="Heading3"/>
        <w:numPr>
          <w:ilvl w:val="0"/>
          <w:numId w:val="0"/>
        </w:numPr>
        <w:spacing w:line="276" w:lineRule="auto"/>
      </w:pPr>
      <w:bookmarkStart w:id="78" w:name="_Toc185343968"/>
      <w:bookmarkStart w:id="79" w:name="_Toc187225454"/>
      <w:r>
        <w:rPr>
          <w:noProof/>
        </w:rPr>
        <w:lastRenderedPageBreak/>
        <w:drawing>
          <wp:inline distT="0" distB="0" distL="0" distR="0" wp14:anchorId="6D23257A" wp14:editId="4F1293FF">
            <wp:extent cx="5731510" cy="1509395"/>
            <wp:effectExtent l="0" t="0" r="2540" b="0"/>
            <wp:docPr id="1862264338" name="Picture 4" descr="Artwork element that represents working together well within and across s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64338" name="Picture 4" descr="Artwork element that represents working together well within and across sector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1509395"/>
                    </a:xfrm>
                    <a:prstGeom prst="rect">
                      <a:avLst/>
                    </a:prstGeom>
                  </pic:spPr>
                </pic:pic>
              </a:graphicData>
            </a:graphic>
          </wp:inline>
        </w:drawing>
      </w:r>
      <w:r w:rsidR="000C285A" w:rsidRPr="000F0A71">
        <w:t>Strategic priority 3: Working together well within and across sectors</w:t>
      </w:r>
      <w:bookmarkEnd w:id="78"/>
      <w:bookmarkEnd w:id="79"/>
    </w:p>
    <w:tbl>
      <w:tblPr>
        <w:tblStyle w:val="GridTable4"/>
        <w:tblW w:w="9067" w:type="dxa"/>
        <w:tblLook w:val="0420" w:firstRow="1" w:lastRow="0" w:firstColumn="0" w:lastColumn="0" w:noHBand="0" w:noVBand="1"/>
        <w:tblDescription w:val="This table contains four focus areas and objectives."/>
      </w:tblPr>
      <w:tblGrid>
        <w:gridCol w:w="2266"/>
        <w:gridCol w:w="2267"/>
        <w:gridCol w:w="2267"/>
        <w:gridCol w:w="2267"/>
      </w:tblGrid>
      <w:tr w:rsidR="009C590B" w14:paraId="57897B19" w14:textId="77777777">
        <w:trPr>
          <w:cnfStyle w:val="100000000000" w:firstRow="1" w:lastRow="0" w:firstColumn="0" w:lastColumn="0" w:oddVBand="0" w:evenVBand="0" w:oddHBand="0" w:evenHBand="0" w:firstRowFirstColumn="0" w:firstRowLastColumn="0" w:lastRowFirstColumn="0" w:lastRowLastColumn="0"/>
        </w:trPr>
        <w:tc>
          <w:tcPr>
            <w:tcW w:w="2266" w:type="dxa"/>
          </w:tcPr>
          <w:p w14:paraId="0F791445" w14:textId="649BE79D" w:rsidR="009C590B" w:rsidRDefault="009C590B" w:rsidP="00B92682">
            <w:r>
              <w:t xml:space="preserve">Focus </w:t>
            </w:r>
            <w:r w:rsidR="00DD75E4">
              <w:t>a</w:t>
            </w:r>
            <w:r>
              <w:t xml:space="preserve">rea </w:t>
            </w:r>
            <w:r w:rsidR="00545E73">
              <w:t>3</w:t>
            </w:r>
            <w:r>
              <w:t>.1</w:t>
            </w:r>
          </w:p>
        </w:tc>
        <w:tc>
          <w:tcPr>
            <w:tcW w:w="2267" w:type="dxa"/>
          </w:tcPr>
          <w:p w14:paraId="330B4E18" w14:textId="5355AB78" w:rsidR="009C590B" w:rsidRDefault="009C590B" w:rsidP="00B92682">
            <w:r>
              <w:t xml:space="preserve">Focus </w:t>
            </w:r>
            <w:r w:rsidR="00DD75E4">
              <w:t>a</w:t>
            </w:r>
            <w:r>
              <w:t xml:space="preserve">rea </w:t>
            </w:r>
            <w:r w:rsidR="00545E73">
              <w:t>3</w:t>
            </w:r>
            <w:r>
              <w:t>.2</w:t>
            </w:r>
          </w:p>
        </w:tc>
        <w:tc>
          <w:tcPr>
            <w:tcW w:w="2267" w:type="dxa"/>
          </w:tcPr>
          <w:p w14:paraId="53BFBCF1" w14:textId="4F36EC8B" w:rsidR="009C590B" w:rsidRDefault="009C590B" w:rsidP="00B92682">
            <w:r>
              <w:t xml:space="preserve">Focus </w:t>
            </w:r>
            <w:r w:rsidR="00DD75E4">
              <w:t>a</w:t>
            </w:r>
            <w:r>
              <w:t xml:space="preserve">rea </w:t>
            </w:r>
            <w:r w:rsidR="00545E73">
              <w:t>3</w:t>
            </w:r>
            <w:r>
              <w:t>.3</w:t>
            </w:r>
          </w:p>
        </w:tc>
        <w:tc>
          <w:tcPr>
            <w:tcW w:w="2267" w:type="dxa"/>
          </w:tcPr>
          <w:p w14:paraId="7DC05BAA" w14:textId="47E9FDE6" w:rsidR="009C590B" w:rsidRPr="00077AD7" w:rsidRDefault="009C590B" w:rsidP="00B92682">
            <w:r>
              <w:t xml:space="preserve">Focus </w:t>
            </w:r>
            <w:r w:rsidR="00DD75E4">
              <w:t>a</w:t>
            </w:r>
            <w:r>
              <w:t xml:space="preserve">rea </w:t>
            </w:r>
            <w:r w:rsidR="00545E73">
              <w:t>3</w:t>
            </w:r>
            <w:r>
              <w:t>.4</w:t>
            </w:r>
          </w:p>
        </w:tc>
      </w:tr>
      <w:tr w:rsidR="009C590B" w14:paraId="30D3BDCB" w14:textId="77777777">
        <w:trPr>
          <w:cnfStyle w:val="000000100000" w:firstRow="0" w:lastRow="0" w:firstColumn="0" w:lastColumn="0" w:oddVBand="0" w:evenVBand="0" w:oddHBand="1" w:evenHBand="0" w:firstRowFirstColumn="0" w:firstRowLastColumn="0" w:lastRowFirstColumn="0" w:lastRowLastColumn="0"/>
        </w:trPr>
        <w:tc>
          <w:tcPr>
            <w:tcW w:w="2266" w:type="dxa"/>
          </w:tcPr>
          <w:p w14:paraId="50444F1D" w14:textId="731087D6" w:rsidR="009C590B" w:rsidRPr="00CD766C" w:rsidRDefault="00CD766C" w:rsidP="00CD766C">
            <w:pPr>
              <w:rPr>
                <w:b/>
                <w:bCs/>
              </w:rPr>
            </w:pPr>
            <w:r w:rsidRPr="00CD766C">
              <w:rPr>
                <w:b/>
                <w:bCs/>
              </w:rPr>
              <w:t>Accountability for cultural safety in all services</w:t>
            </w:r>
          </w:p>
        </w:tc>
        <w:tc>
          <w:tcPr>
            <w:tcW w:w="2267" w:type="dxa"/>
          </w:tcPr>
          <w:p w14:paraId="679BEDFD" w14:textId="22BF7684" w:rsidR="009C590B" w:rsidRPr="00CD766C" w:rsidRDefault="00CD766C" w:rsidP="00CD766C">
            <w:pPr>
              <w:rPr>
                <w:b/>
                <w:bCs/>
              </w:rPr>
            </w:pPr>
            <w:r w:rsidRPr="00CD766C">
              <w:rPr>
                <w:b/>
                <w:bCs/>
              </w:rPr>
              <w:t>Integrated and flexible services through regional partnerships</w:t>
            </w:r>
          </w:p>
        </w:tc>
        <w:tc>
          <w:tcPr>
            <w:tcW w:w="2267" w:type="dxa"/>
          </w:tcPr>
          <w:p w14:paraId="6405F6AC" w14:textId="6A836A86" w:rsidR="009C590B" w:rsidRPr="00CD766C" w:rsidRDefault="00CD766C" w:rsidP="00CD766C">
            <w:pPr>
              <w:rPr>
                <w:b/>
                <w:bCs/>
              </w:rPr>
            </w:pPr>
            <w:r w:rsidRPr="00CD766C">
              <w:rPr>
                <w:b/>
                <w:bCs/>
              </w:rPr>
              <w:t>Sustainable delivery of disability services</w:t>
            </w:r>
          </w:p>
        </w:tc>
        <w:tc>
          <w:tcPr>
            <w:tcW w:w="2267" w:type="dxa"/>
          </w:tcPr>
          <w:p w14:paraId="53D516AD" w14:textId="44F1A671" w:rsidR="009C590B" w:rsidRPr="007D6B3C" w:rsidRDefault="00CD766C" w:rsidP="00B92682">
            <w:pPr>
              <w:rPr>
                <w:b/>
                <w:bCs/>
              </w:rPr>
            </w:pPr>
            <w:r w:rsidRPr="00CD766C">
              <w:rPr>
                <w:b/>
                <w:bCs/>
              </w:rPr>
              <w:t>Strong collaboration across systems and sectors</w:t>
            </w:r>
          </w:p>
        </w:tc>
      </w:tr>
      <w:tr w:rsidR="009C590B" w14:paraId="344B2F39" w14:textId="77777777" w:rsidTr="00B92682">
        <w:trPr>
          <w:trHeight w:val="1203"/>
        </w:trPr>
        <w:tc>
          <w:tcPr>
            <w:tcW w:w="2266" w:type="dxa"/>
          </w:tcPr>
          <w:p w14:paraId="2CC5DFFC" w14:textId="11848B9C" w:rsidR="00CD766C" w:rsidRPr="00CD766C" w:rsidRDefault="009C590B" w:rsidP="00CD766C">
            <w:r w:rsidRPr="00CD766C">
              <w:rPr>
                <w:b/>
                <w:bCs/>
              </w:rPr>
              <w:t>Objective:</w:t>
            </w:r>
            <w:r>
              <w:t xml:space="preserve"> </w:t>
            </w:r>
            <w:r w:rsidR="00CD766C">
              <w:br/>
            </w:r>
            <w:r w:rsidR="00CD766C" w:rsidRPr="00CD766C">
              <w:t>To establish and embed accountability mechanisms for ensuring cultural safety is present across the NDIS.</w:t>
            </w:r>
          </w:p>
          <w:p w14:paraId="4624F182" w14:textId="3E2E8EB4" w:rsidR="009C590B" w:rsidRPr="006E3C08" w:rsidRDefault="009C590B" w:rsidP="00CD766C"/>
          <w:p w14:paraId="1251DD20" w14:textId="77777777" w:rsidR="009C590B" w:rsidRDefault="009C590B" w:rsidP="00CD766C"/>
        </w:tc>
        <w:tc>
          <w:tcPr>
            <w:tcW w:w="2267" w:type="dxa"/>
          </w:tcPr>
          <w:p w14:paraId="699CC062" w14:textId="0075D357" w:rsidR="009C590B" w:rsidRPr="00FD2634" w:rsidRDefault="009C590B" w:rsidP="00CD766C">
            <w:r w:rsidRPr="00CD766C">
              <w:rPr>
                <w:b/>
                <w:bCs/>
              </w:rPr>
              <w:t>Objective:</w:t>
            </w:r>
            <w:r>
              <w:t xml:space="preserve"> </w:t>
            </w:r>
            <w:r>
              <w:br/>
            </w:r>
            <w:r w:rsidR="00CD766C" w:rsidRPr="00CD766C">
              <w:t>To raise expectations of regional partnerships for ensuring the provision of integrated and flexible services for First Nations people with disability.</w:t>
            </w:r>
          </w:p>
        </w:tc>
        <w:tc>
          <w:tcPr>
            <w:tcW w:w="2267" w:type="dxa"/>
          </w:tcPr>
          <w:p w14:paraId="3D8D4C70" w14:textId="4E49ACAD" w:rsidR="009C590B" w:rsidRPr="00864B03" w:rsidRDefault="009C590B" w:rsidP="00CD766C">
            <w:r w:rsidRPr="00CD766C">
              <w:rPr>
                <w:b/>
                <w:bCs/>
              </w:rPr>
              <w:t>Objective:</w:t>
            </w:r>
            <w:r>
              <w:t xml:space="preserve"> </w:t>
            </w:r>
            <w:r>
              <w:br/>
            </w:r>
            <w:r w:rsidR="00CD766C" w:rsidRPr="00CD766C">
              <w:t>To grow the capability and capacity of regional and remote services for sustainable delivery of disability services to First Nations people with disability.</w:t>
            </w:r>
          </w:p>
        </w:tc>
        <w:tc>
          <w:tcPr>
            <w:tcW w:w="2267" w:type="dxa"/>
          </w:tcPr>
          <w:p w14:paraId="70BA408C" w14:textId="15489C27" w:rsidR="009C590B" w:rsidRPr="00EC48AE" w:rsidRDefault="009C590B" w:rsidP="00CD766C">
            <w:r w:rsidRPr="00CD766C">
              <w:rPr>
                <w:b/>
                <w:bCs/>
              </w:rPr>
              <w:t>Objective:</w:t>
            </w:r>
            <w:r>
              <w:t xml:space="preserve"> </w:t>
            </w:r>
            <w:r>
              <w:br/>
            </w:r>
            <w:r w:rsidR="00CD766C" w:rsidRPr="00CD766C">
              <w:t>To strengthen the alignment of national policy commitments and the level of collaboration across government for improving support for First Nations people with disability.</w:t>
            </w:r>
          </w:p>
        </w:tc>
      </w:tr>
    </w:tbl>
    <w:p w14:paraId="69EC6BE8" w14:textId="77777777" w:rsidR="00CD766C" w:rsidRDefault="00CD766C">
      <w:pPr>
        <w:spacing w:after="0" w:line="240" w:lineRule="auto"/>
        <w:rPr>
          <w:b/>
        </w:rPr>
      </w:pPr>
      <w:r>
        <w:br w:type="page"/>
      </w:r>
    </w:p>
    <w:p w14:paraId="7ADE4265" w14:textId="49F227C4" w:rsidR="000C285A" w:rsidRPr="000F0A71" w:rsidRDefault="000C285A" w:rsidP="00707B82">
      <w:pPr>
        <w:pStyle w:val="Heading4"/>
        <w:numPr>
          <w:ilvl w:val="0"/>
          <w:numId w:val="0"/>
        </w:numPr>
        <w:spacing w:line="276" w:lineRule="auto"/>
      </w:pPr>
      <w:r w:rsidRPr="000F0A71">
        <w:lastRenderedPageBreak/>
        <w:t>We know this is happening if:</w:t>
      </w:r>
    </w:p>
    <w:p w14:paraId="3BA6042B" w14:textId="77777777" w:rsidR="000C285A" w:rsidRPr="000F0A71" w:rsidRDefault="000C285A" w:rsidP="00E86AB6">
      <w:pPr>
        <w:spacing w:after="240" w:line="276" w:lineRule="auto"/>
        <w:rPr>
          <w:rFonts w:eastAsia="Arial"/>
        </w:rPr>
      </w:pPr>
      <w:r w:rsidRPr="000F0A71">
        <w:rPr>
          <w:rFonts w:eastAsia="Arial"/>
        </w:rPr>
        <w:t>At national, regional and local levels there is sustained commitment to effective and accountable collaboration between all services, systems and sectors with which First Nations people with disability interact. This ensures that support flows well in a culturally safe and integrated way for First Nations people with disability throughout their NDIS journey.</w:t>
      </w:r>
    </w:p>
    <w:p w14:paraId="6AFAB99D" w14:textId="77777777" w:rsidR="000C285A" w:rsidRPr="000F0A71" w:rsidRDefault="000C285A" w:rsidP="00707B82">
      <w:pPr>
        <w:pStyle w:val="Heading4"/>
        <w:numPr>
          <w:ilvl w:val="0"/>
          <w:numId w:val="0"/>
        </w:numPr>
        <w:spacing w:line="276" w:lineRule="auto"/>
      </w:pPr>
      <w:r w:rsidRPr="000F0A71">
        <w:t>Why is this important?</w:t>
      </w:r>
    </w:p>
    <w:p w14:paraId="2FAFADA1" w14:textId="5042D005" w:rsidR="000C285A" w:rsidRPr="000F0A71" w:rsidRDefault="000C285A" w:rsidP="00E86AB6">
      <w:pPr>
        <w:spacing w:after="240" w:line="276" w:lineRule="auto"/>
      </w:pPr>
      <w:r>
        <w:t>First Nations people with disability, along with their families, communities and advocates</w:t>
      </w:r>
      <w:r w:rsidR="009263F8">
        <w:t>,</w:t>
      </w:r>
      <w:r>
        <w:t xml:space="preserve"> must be directly involved in the governance, co-design and delivery of the NDIS. This is vital for achieving fair and equitable outcomes for First Nations NDIS participants and must be supported by everyone involved in the NDIS.</w:t>
      </w:r>
    </w:p>
    <w:p w14:paraId="01A4BB0E" w14:textId="0ADE168F" w:rsidR="000C285A" w:rsidRPr="000F0A71" w:rsidRDefault="000C285A" w:rsidP="00E86AB6">
      <w:pPr>
        <w:spacing w:after="240" w:line="276" w:lineRule="auto"/>
      </w:pPr>
      <w:r w:rsidRPr="000F0A71">
        <w:t xml:space="preserve">‘Everyone involved’ includes a wide range of people, groups, organisations and sectors who need to work together collaboratively and flexibly in a culturally safe </w:t>
      </w:r>
      <w:r w:rsidR="004214CD" w:rsidRPr="000F0A71">
        <w:t>way</w:t>
      </w:r>
      <w:r w:rsidRPr="000F0A71">
        <w:t xml:space="preserve">. </w:t>
      </w:r>
      <w:r w:rsidR="00E14ADB">
        <w:t>It</w:t>
      </w:r>
      <w:r w:rsidR="00E14ADB" w:rsidRPr="000F0A71">
        <w:t xml:space="preserve"> </w:t>
      </w:r>
      <w:r w:rsidRPr="000F0A71">
        <w:t>range</w:t>
      </w:r>
      <w:r w:rsidR="00E14ADB">
        <w:t>s</w:t>
      </w:r>
      <w:r w:rsidRPr="000F0A71">
        <w:t xml:space="preserve"> from large national</w:t>
      </w:r>
      <w:r w:rsidR="00F60521">
        <w:t>,</w:t>
      </w:r>
      <w:r w:rsidRPr="000F0A71">
        <w:t xml:space="preserve"> </w:t>
      </w:r>
      <w:r w:rsidR="006D03EF" w:rsidRPr="000F0A71">
        <w:t xml:space="preserve">state </w:t>
      </w:r>
      <w:r w:rsidR="00F60521">
        <w:t>or</w:t>
      </w:r>
      <w:r w:rsidR="00F60521" w:rsidRPr="000F0A71">
        <w:t xml:space="preserve"> </w:t>
      </w:r>
      <w:r w:rsidR="006D03EF" w:rsidRPr="000F0A71">
        <w:t xml:space="preserve">territory </w:t>
      </w:r>
      <w:r w:rsidRPr="000F0A71">
        <w:t>organisations, to regionally focused organisations and small</w:t>
      </w:r>
      <w:r w:rsidR="00BF3706" w:rsidRPr="000F0A71">
        <w:t>,</w:t>
      </w:r>
      <w:r w:rsidRPr="000F0A71">
        <w:t xml:space="preserve"> local community-based services. </w:t>
      </w:r>
      <w:r w:rsidR="00302E0A">
        <w:t>It</w:t>
      </w:r>
      <w:r w:rsidR="00302E0A" w:rsidRPr="000F0A71">
        <w:t xml:space="preserve"> </w:t>
      </w:r>
      <w:r w:rsidRPr="000F0A71">
        <w:t>include</w:t>
      </w:r>
      <w:r w:rsidR="00302E0A">
        <w:t>s</w:t>
      </w:r>
      <w:r w:rsidRPr="000F0A71">
        <w:t xml:space="preserve"> different sectors, such as health, education, early childhood, housing, </w:t>
      </w:r>
      <w:r w:rsidR="007F2FD8">
        <w:t xml:space="preserve">justice, </w:t>
      </w:r>
      <w:r w:rsidRPr="000F0A71">
        <w:t xml:space="preserve">employment and aged care, as well as other specialist support services. How effectively everyone works together influences the NDIS experience </w:t>
      </w:r>
      <w:r w:rsidR="77A2049C" w:rsidRPr="000F0A71">
        <w:t>for</w:t>
      </w:r>
      <w:r w:rsidRPr="000F0A71">
        <w:t xml:space="preserve"> First Nations people with disability – both positively and negatively. </w:t>
      </w:r>
    </w:p>
    <w:p w14:paraId="27A8B917" w14:textId="0295EFDA" w:rsidR="000C285A" w:rsidRPr="000F0A71" w:rsidRDefault="000C285A" w:rsidP="00E86AB6">
      <w:pPr>
        <w:spacing w:after="240" w:line="276" w:lineRule="auto"/>
      </w:pPr>
      <w:r w:rsidRPr="000F0A71">
        <w:t>Currently, First Nations people with disability, their families, communities and advocates</w:t>
      </w:r>
      <w:r w:rsidR="00B756FA">
        <w:t>,</w:t>
      </w:r>
      <w:r w:rsidRPr="000F0A71">
        <w:t xml:space="preserve"> are not experiencing the level of effective and accountable collaboration that is needed to create fair and equitable outcomes. </w:t>
      </w:r>
    </w:p>
    <w:p w14:paraId="0ED17942" w14:textId="287B8D4A" w:rsidR="000C285A" w:rsidRPr="000F0A71" w:rsidRDefault="000C285A" w:rsidP="00E86AB6">
      <w:pPr>
        <w:spacing w:after="240" w:line="276" w:lineRule="auto"/>
      </w:pPr>
      <w:r w:rsidRPr="000F0A71">
        <w:t xml:space="preserve">The NDIA can </w:t>
      </w:r>
      <w:r w:rsidR="008D7B25" w:rsidRPr="000F0A71">
        <w:t xml:space="preserve">take </w:t>
      </w:r>
      <w:r w:rsidRPr="000F0A71">
        <w:t>a proactive role</w:t>
      </w:r>
      <w:r w:rsidR="00A318DE">
        <w:t>,</w:t>
      </w:r>
      <w:r w:rsidRPr="000F0A71">
        <w:t xml:space="preserve"> </w:t>
      </w:r>
      <w:r w:rsidR="00416057" w:rsidRPr="000F0A71">
        <w:t xml:space="preserve">so that collectively, everyone involved in the NDIS plays their role to achieve better </w:t>
      </w:r>
      <w:r w:rsidRPr="000F0A71" w:rsidDel="00416057">
        <w:t>outcomes</w:t>
      </w:r>
      <w:r w:rsidR="628F4FE0" w:rsidRPr="000F0A71">
        <w:t>.</w:t>
      </w:r>
      <w:r w:rsidR="40819B08" w:rsidRPr="000F0A71">
        <w:t xml:space="preserve"> </w:t>
      </w:r>
      <w:r w:rsidR="00416057" w:rsidRPr="000F0A71">
        <w:t>The NDIA can</w:t>
      </w:r>
      <w:r w:rsidR="40819B08" w:rsidRPr="000F0A71">
        <w:t>:</w:t>
      </w:r>
    </w:p>
    <w:p w14:paraId="1525860D" w14:textId="77777777" w:rsidR="000C285A" w:rsidRPr="000F0A71" w:rsidRDefault="000C285A" w:rsidP="00E86AB6">
      <w:pPr>
        <w:pStyle w:val="Bullet"/>
        <w:spacing w:after="240" w:line="276" w:lineRule="auto"/>
      </w:pPr>
      <w:r w:rsidRPr="000F0A71">
        <w:t>Model and set benchmarks for good and culturally safe practice when working with First Nations people with disability, their families, communities and advocates, and monitor how well these benchmarks are met.</w:t>
      </w:r>
    </w:p>
    <w:p w14:paraId="5B944ADE" w14:textId="2490D0F1" w:rsidR="000C285A" w:rsidRPr="000F0A71" w:rsidRDefault="000C285A" w:rsidP="00E86AB6">
      <w:pPr>
        <w:pStyle w:val="Bullet"/>
        <w:spacing w:after="240" w:line="276" w:lineRule="auto"/>
      </w:pPr>
      <w:r w:rsidRPr="000F0A71">
        <w:t xml:space="preserve">Be a ‘conductor’, by facilitating partnerships that bridge relationships between service providers, local communities and </w:t>
      </w:r>
      <w:r w:rsidR="00380F42" w:rsidRPr="000F0A71" w:rsidDel="00572799">
        <w:t xml:space="preserve">different </w:t>
      </w:r>
      <w:r w:rsidR="40819B08" w:rsidRPr="000F0A71">
        <w:t>government</w:t>
      </w:r>
      <w:r w:rsidR="00380F42" w:rsidRPr="000F0A71">
        <w:t xml:space="preserve"> sectors</w:t>
      </w:r>
      <w:r w:rsidRPr="000F0A71">
        <w:t>.</w:t>
      </w:r>
    </w:p>
    <w:p w14:paraId="63091A4C" w14:textId="1AD1C60F" w:rsidR="000C285A" w:rsidRPr="000F0A71" w:rsidRDefault="000C285A" w:rsidP="00E86AB6">
      <w:pPr>
        <w:pStyle w:val="Bullet"/>
        <w:spacing w:after="240" w:line="276" w:lineRule="auto"/>
      </w:pPr>
      <w:r w:rsidRPr="000F0A71">
        <w:t xml:space="preserve">Provide direct support and facilitate collaboration to grow more sustainable services in all geographical areas </w:t>
      </w:r>
      <w:r w:rsidR="00C942F9">
        <w:t>with</w:t>
      </w:r>
      <w:r w:rsidRPr="000F0A71">
        <w:t xml:space="preserve"> culturally thin markets.</w:t>
      </w:r>
    </w:p>
    <w:p w14:paraId="6F42D07D" w14:textId="483BD427" w:rsidR="000C285A" w:rsidRPr="000F0A71" w:rsidRDefault="000C285A" w:rsidP="00E86AB6">
      <w:pPr>
        <w:pStyle w:val="Bullet"/>
        <w:spacing w:after="240" w:line="276" w:lineRule="auto"/>
      </w:pPr>
      <w:r w:rsidRPr="000F0A71">
        <w:t xml:space="preserve">Be a leader and a cooperative and active contributor to national action focused on better outcomes for First Nations </w:t>
      </w:r>
      <w:r w:rsidR="3B331872" w:rsidRPr="000F0A71">
        <w:t>p</w:t>
      </w:r>
      <w:r w:rsidR="40819B08" w:rsidRPr="000F0A71">
        <w:t>eople</w:t>
      </w:r>
      <w:r w:rsidRPr="000F0A71">
        <w:t>, especially First Nations people with disability.</w:t>
      </w:r>
    </w:p>
    <w:p w14:paraId="7145476A" w14:textId="77777777" w:rsidR="000C285A" w:rsidRPr="000F0A71" w:rsidRDefault="000C285A" w:rsidP="00E86AB6">
      <w:pPr>
        <w:pStyle w:val="Heading4"/>
        <w:numPr>
          <w:ilvl w:val="0"/>
          <w:numId w:val="0"/>
        </w:numPr>
        <w:spacing w:line="276" w:lineRule="auto"/>
      </w:pPr>
      <w:r w:rsidRPr="000F0A71">
        <w:lastRenderedPageBreak/>
        <w:t>Focus areas, objectives and signs of success</w:t>
      </w:r>
    </w:p>
    <w:p w14:paraId="09D19F07" w14:textId="77777777" w:rsidR="000C285A" w:rsidRPr="000F0A71" w:rsidRDefault="000C285A" w:rsidP="00E86AB6">
      <w:pPr>
        <w:pStyle w:val="Heading5"/>
        <w:spacing w:line="276" w:lineRule="auto"/>
      </w:pPr>
      <w:r w:rsidRPr="000F0A71">
        <w:t>Focus area 3.1: Accountability for cultural safety in all services</w:t>
      </w:r>
    </w:p>
    <w:p w14:paraId="49CE8A36" w14:textId="2F2E3426" w:rsidR="000C285A" w:rsidRPr="000F0A71" w:rsidRDefault="000C285A" w:rsidP="00E86AB6">
      <w:pPr>
        <w:spacing w:after="240" w:line="276" w:lineRule="auto"/>
      </w:pPr>
      <w:r w:rsidRPr="000F0A71">
        <w:rPr>
          <w:b/>
        </w:rPr>
        <w:t>Objective:</w:t>
      </w:r>
      <w:r w:rsidRPr="000F0A71">
        <w:t xml:space="preserve"> To establish and embed accountability mechanisms for ensuring cultural safety is present across the NDIS.</w:t>
      </w:r>
    </w:p>
    <w:p w14:paraId="13991C13" w14:textId="15D15AB7" w:rsidR="000C285A" w:rsidRPr="000F0A71" w:rsidRDefault="000C285A" w:rsidP="00E86AB6">
      <w:pPr>
        <w:spacing w:after="240" w:line="276" w:lineRule="auto"/>
        <w:ind w:left="357"/>
        <w:rPr>
          <w:b/>
          <w:color w:val="6B2876" w:themeColor="text1"/>
        </w:rPr>
      </w:pPr>
      <w:r w:rsidRPr="000F0A71">
        <w:rPr>
          <w:b/>
          <w:color w:val="6B2876" w:themeColor="text1"/>
        </w:rPr>
        <w:t>Signs of success</w:t>
      </w:r>
    </w:p>
    <w:p w14:paraId="73D6D24D" w14:textId="77777777" w:rsidR="000C285A" w:rsidRPr="000F0A71" w:rsidRDefault="000C285A" w:rsidP="00E86AB6">
      <w:pPr>
        <w:spacing w:after="240" w:line="276" w:lineRule="auto"/>
        <w:ind w:left="357"/>
      </w:pPr>
      <w:r w:rsidRPr="000F0A71">
        <w:t>We know this is successful if:</w:t>
      </w:r>
    </w:p>
    <w:p w14:paraId="134EC62B" w14:textId="5817272C" w:rsidR="000C285A" w:rsidRPr="000F0A71" w:rsidRDefault="000C285A" w:rsidP="00E86AB6">
      <w:pPr>
        <w:pStyle w:val="Bullet"/>
        <w:spacing w:after="240" w:line="276" w:lineRule="auto"/>
      </w:pPr>
      <w:r w:rsidRPr="000F0A71">
        <w:t xml:space="preserve">The NDIA requires cultural safety training to be mandatory for </w:t>
      </w:r>
      <w:r w:rsidR="0090686C" w:rsidRPr="000F0A71">
        <w:t xml:space="preserve">NDIA staff, NDIS Quality and Safeguards Commission auditors, </w:t>
      </w:r>
      <w:r w:rsidRPr="000F0A71">
        <w:t>NDIS partners in the community and registered provider</w:t>
      </w:r>
      <w:r w:rsidR="0090686C" w:rsidRPr="000F0A71">
        <w:t xml:space="preserve"> </w:t>
      </w:r>
      <w:r w:rsidRPr="000F0A71">
        <w:t>s</w:t>
      </w:r>
      <w:r w:rsidR="0090686C" w:rsidRPr="000F0A71">
        <w:t>taff</w:t>
      </w:r>
      <w:r w:rsidRPr="000F0A71">
        <w:t>.</w:t>
      </w:r>
    </w:p>
    <w:p w14:paraId="50150C34" w14:textId="290FE5F6" w:rsidR="000C285A" w:rsidRDefault="000C285A" w:rsidP="00E86AB6">
      <w:pPr>
        <w:pStyle w:val="Bullet"/>
        <w:spacing w:after="240" w:line="276" w:lineRule="auto"/>
      </w:pPr>
      <w:r w:rsidRPr="000F0A71">
        <w:t xml:space="preserve">All registered providers meet the cultural safety elements of the updated </w:t>
      </w:r>
      <w:r w:rsidR="00E53884" w:rsidRPr="00A11B34">
        <w:t>NDIS Practice Standards</w:t>
      </w:r>
      <w:r w:rsidR="00E53884">
        <w:rPr>
          <w:b/>
          <w:bCs/>
          <w:i/>
          <w:iCs/>
        </w:rPr>
        <w:t xml:space="preserve"> </w:t>
      </w:r>
      <w:r w:rsidRPr="000F0A71">
        <w:t>when audited by the NDIS Quality and Safeguards Commission.</w:t>
      </w:r>
    </w:p>
    <w:p w14:paraId="035E9A27" w14:textId="77777777" w:rsidR="00195330" w:rsidRPr="000F0A71" w:rsidRDefault="00195330" w:rsidP="00E86AB6">
      <w:pPr>
        <w:pStyle w:val="Bullet"/>
        <w:spacing w:after="240" w:line="276" w:lineRule="auto"/>
      </w:pPr>
      <w:r w:rsidRPr="000F0A71">
        <w:t>The NDIA provides targeted encouragement and support for unregistered providers to develop their understanding and skills in cultural safety.</w:t>
      </w:r>
    </w:p>
    <w:p w14:paraId="528203A7" w14:textId="66F716D2" w:rsidR="000C285A" w:rsidRPr="000F0A71" w:rsidRDefault="002A7028" w:rsidP="00E86AB6">
      <w:pPr>
        <w:pStyle w:val="Bullet"/>
        <w:spacing w:after="240" w:line="276" w:lineRule="auto"/>
      </w:pPr>
      <w:r w:rsidRPr="000F0A71">
        <w:t xml:space="preserve">When independently assessed, </w:t>
      </w:r>
      <w:r w:rsidR="003D42D7" w:rsidRPr="000F0A71">
        <w:t xml:space="preserve">the </w:t>
      </w:r>
      <w:r w:rsidRPr="000F0A71">
        <w:t>NDIA meets the ‘developed’</w:t>
      </w:r>
      <w:r w:rsidR="00B66657">
        <w:t>,</w:t>
      </w:r>
      <w:r w:rsidRPr="000F0A71">
        <w:t xml:space="preserve"> ‘advanced’ or equivalent level for all elements of an approved organisational cultural safety audit tool(s)</w:t>
      </w:r>
      <w:r w:rsidR="000C285A" w:rsidRPr="000F0A71">
        <w:t>.</w:t>
      </w:r>
    </w:p>
    <w:p w14:paraId="60D2F28F" w14:textId="77777777" w:rsidR="000C285A" w:rsidRPr="000F0A71" w:rsidRDefault="000C285A" w:rsidP="00E86AB6">
      <w:pPr>
        <w:pStyle w:val="Heading5"/>
        <w:spacing w:line="276" w:lineRule="auto"/>
      </w:pPr>
      <w:r w:rsidRPr="000F0A71">
        <w:t>Focus area 3.2: Integrated and flexible services through regional partnerships</w:t>
      </w:r>
    </w:p>
    <w:p w14:paraId="17B05070" w14:textId="62AC734F" w:rsidR="000C285A" w:rsidRPr="000F0A71" w:rsidRDefault="000C285A" w:rsidP="00E86AB6">
      <w:pPr>
        <w:spacing w:after="240" w:line="276" w:lineRule="auto"/>
      </w:pPr>
      <w:r w:rsidRPr="000F0A71">
        <w:rPr>
          <w:b/>
        </w:rPr>
        <w:t>Objective:</w:t>
      </w:r>
      <w:r w:rsidRPr="000F0A71">
        <w:t xml:space="preserve"> To raise expectations of regional partnerships </w:t>
      </w:r>
      <w:r w:rsidR="00F51DC1" w:rsidRPr="000F0A71">
        <w:t xml:space="preserve">for ensuring </w:t>
      </w:r>
      <w:r w:rsidRPr="000F0A71">
        <w:t xml:space="preserve">the provision of integrated and flexible services for First Nations people with disability. </w:t>
      </w:r>
    </w:p>
    <w:p w14:paraId="620A8F29" w14:textId="77777777" w:rsidR="000C285A" w:rsidRPr="000F0A71" w:rsidRDefault="000C285A" w:rsidP="00E86AB6">
      <w:pPr>
        <w:spacing w:after="240" w:line="276" w:lineRule="auto"/>
        <w:ind w:left="426"/>
        <w:rPr>
          <w:b/>
          <w:color w:val="6B2876" w:themeColor="text1"/>
        </w:rPr>
      </w:pPr>
      <w:r w:rsidRPr="000F0A71">
        <w:rPr>
          <w:b/>
          <w:color w:val="6B2876" w:themeColor="text1"/>
        </w:rPr>
        <w:t>Signs of success</w:t>
      </w:r>
    </w:p>
    <w:p w14:paraId="4A22F3C2" w14:textId="77777777" w:rsidR="000C285A" w:rsidRPr="000F0A71" w:rsidRDefault="000C285A" w:rsidP="00E86AB6">
      <w:pPr>
        <w:spacing w:after="240" w:line="276" w:lineRule="auto"/>
        <w:ind w:left="426"/>
      </w:pPr>
      <w:r w:rsidRPr="000F0A71">
        <w:t>We know this is successful if:</w:t>
      </w:r>
    </w:p>
    <w:p w14:paraId="39EE277A" w14:textId="763B5BDA" w:rsidR="000C285A" w:rsidRPr="000F0A71" w:rsidRDefault="000C285A" w:rsidP="00E86AB6">
      <w:pPr>
        <w:pStyle w:val="Bullet"/>
        <w:spacing w:after="240" w:line="276" w:lineRule="auto"/>
      </w:pPr>
      <w:r w:rsidRPr="000F0A71">
        <w:t xml:space="preserve">Regional partnerships with First Nations governance structures operate in all geographical locations and </w:t>
      </w:r>
      <w:r w:rsidR="005A64B3" w:rsidRPr="000F0A71">
        <w:t xml:space="preserve">are supported by </w:t>
      </w:r>
      <w:r w:rsidR="001D39FF">
        <w:t xml:space="preserve">the </w:t>
      </w:r>
      <w:r w:rsidR="005A64B3" w:rsidRPr="000F0A71">
        <w:t xml:space="preserve">NDIA to </w:t>
      </w:r>
      <w:r w:rsidRPr="000F0A71">
        <w:t xml:space="preserve">undertake </w:t>
      </w:r>
      <w:r w:rsidR="005A64B3" w:rsidRPr="000F0A71">
        <w:t xml:space="preserve">and sustain </w:t>
      </w:r>
      <w:r w:rsidRPr="000F0A71">
        <w:t xml:space="preserve">collaborative planning and review cycles </w:t>
      </w:r>
      <w:r w:rsidR="00ED07F4" w:rsidRPr="000F0A71">
        <w:t xml:space="preserve">on the provision of </w:t>
      </w:r>
      <w:r w:rsidRPr="000F0A71">
        <w:t>integrated and flexible service</w:t>
      </w:r>
      <w:r w:rsidR="004B699C" w:rsidRPr="000F0A71">
        <w:t>s</w:t>
      </w:r>
      <w:r w:rsidRPr="000F0A71">
        <w:t xml:space="preserve"> </w:t>
      </w:r>
      <w:r w:rsidR="00ED07F4" w:rsidRPr="000F0A71">
        <w:t>for First Nations people with disability</w:t>
      </w:r>
      <w:r w:rsidRPr="000F0A71">
        <w:t>.</w:t>
      </w:r>
    </w:p>
    <w:p w14:paraId="006D5089" w14:textId="646061B2" w:rsidR="000C285A" w:rsidRPr="000F0A71" w:rsidRDefault="000C285A" w:rsidP="00E86AB6">
      <w:pPr>
        <w:pStyle w:val="Bullet"/>
        <w:spacing w:after="240" w:line="276" w:lineRule="auto"/>
      </w:pPr>
      <w:r w:rsidRPr="000F0A71">
        <w:t xml:space="preserve">The NDIA implements systems </w:t>
      </w:r>
      <w:r w:rsidR="00304DDD" w:rsidRPr="000F0A71">
        <w:t xml:space="preserve">that monitor and support the effectiveness of </w:t>
      </w:r>
      <w:r w:rsidRPr="000F0A71">
        <w:t xml:space="preserve">collaborative planning and review cycles </w:t>
      </w:r>
      <w:r w:rsidR="002B3D9E" w:rsidRPr="000F0A71">
        <w:t xml:space="preserve">by regional partnerships </w:t>
      </w:r>
      <w:r w:rsidRPr="000F0A71">
        <w:t xml:space="preserve">for </w:t>
      </w:r>
      <w:r w:rsidR="00490DD4" w:rsidRPr="000F0A71">
        <w:t xml:space="preserve">the provision of </w:t>
      </w:r>
      <w:r w:rsidRPr="000F0A71">
        <w:t>integrated and flexible services.</w:t>
      </w:r>
    </w:p>
    <w:p w14:paraId="7CB749BE" w14:textId="0CD07BAA" w:rsidR="000C285A" w:rsidRPr="000F0A71" w:rsidRDefault="00AC4794" w:rsidP="00E86AB6">
      <w:pPr>
        <w:pStyle w:val="Bullet"/>
        <w:spacing w:after="240" w:line="276" w:lineRule="auto"/>
      </w:pPr>
      <w:r w:rsidRPr="000F0A71">
        <w:lastRenderedPageBreak/>
        <w:t>There are high levels of collaboration between regional partnership members in the provision of integrated and flexible services for First Nations people with disability</w:t>
      </w:r>
      <w:r w:rsidR="000C285A" w:rsidRPr="000F0A71">
        <w:t>.</w:t>
      </w:r>
    </w:p>
    <w:p w14:paraId="1E950426" w14:textId="77777777" w:rsidR="000C285A" w:rsidRPr="000F0A71" w:rsidRDefault="000C285A" w:rsidP="00E86AB6">
      <w:pPr>
        <w:pStyle w:val="Bullet"/>
        <w:spacing w:after="240" w:line="276" w:lineRule="auto"/>
      </w:pPr>
      <w:r w:rsidRPr="000F0A71">
        <w:t>First Nations participants, their families, communities and advocates, receive integrated and flexible services from their service providers.</w:t>
      </w:r>
    </w:p>
    <w:p w14:paraId="55CCEA10" w14:textId="30336CAD" w:rsidR="000C285A" w:rsidRPr="000F0A71" w:rsidRDefault="000C285A" w:rsidP="00E86AB6">
      <w:pPr>
        <w:pStyle w:val="Heading5"/>
        <w:spacing w:line="276" w:lineRule="auto"/>
      </w:pPr>
      <w:r w:rsidRPr="000F0A71">
        <w:t xml:space="preserve">Focus area 3.3: Sustainable delivery of </w:t>
      </w:r>
      <w:r w:rsidR="008A136A">
        <w:t>disability</w:t>
      </w:r>
      <w:r w:rsidR="008A136A" w:rsidRPr="000F0A71">
        <w:t xml:space="preserve"> </w:t>
      </w:r>
      <w:r w:rsidRPr="000F0A71">
        <w:t>services</w:t>
      </w:r>
    </w:p>
    <w:p w14:paraId="313C53DC" w14:textId="3FDD0263" w:rsidR="000C285A" w:rsidRPr="000F0A71" w:rsidRDefault="000C285A" w:rsidP="00E86AB6">
      <w:pPr>
        <w:spacing w:after="240" w:line="276" w:lineRule="auto"/>
      </w:pPr>
      <w:r w:rsidRPr="000F0A71">
        <w:rPr>
          <w:b/>
        </w:rPr>
        <w:t>Objective:</w:t>
      </w:r>
      <w:r w:rsidRPr="000F0A71">
        <w:t xml:space="preserve"> To grow the capability and capacity of regional and remote services for sustainable delivery of </w:t>
      </w:r>
      <w:r w:rsidR="008A136A">
        <w:t xml:space="preserve">disability </w:t>
      </w:r>
      <w:r w:rsidRPr="000F0A71">
        <w:t>services to First Nations people with disability.</w:t>
      </w:r>
    </w:p>
    <w:p w14:paraId="7269F5E9" w14:textId="77777777" w:rsidR="000C285A" w:rsidRPr="000F0A71" w:rsidRDefault="000C285A" w:rsidP="00E86AB6">
      <w:pPr>
        <w:spacing w:after="240" w:line="276" w:lineRule="auto"/>
        <w:ind w:left="357"/>
        <w:rPr>
          <w:b/>
          <w:color w:val="6B2876" w:themeColor="text1"/>
        </w:rPr>
      </w:pPr>
      <w:r w:rsidRPr="000F0A71">
        <w:rPr>
          <w:b/>
          <w:color w:val="6B2876" w:themeColor="text1"/>
        </w:rPr>
        <w:t>Signs of success</w:t>
      </w:r>
    </w:p>
    <w:p w14:paraId="660BE76D" w14:textId="77777777" w:rsidR="000C285A" w:rsidRPr="000F0A71" w:rsidRDefault="000C285A" w:rsidP="00E86AB6">
      <w:pPr>
        <w:spacing w:after="240" w:line="276" w:lineRule="auto"/>
        <w:ind w:left="357"/>
      </w:pPr>
      <w:r w:rsidRPr="000F0A71">
        <w:t>We know this is successful if:</w:t>
      </w:r>
    </w:p>
    <w:p w14:paraId="71BA1D22" w14:textId="3524D3B1" w:rsidR="000C285A" w:rsidRPr="000F0A71" w:rsidRDefault="000C285A" w:rsidP="00E86AB6">
      <w:pPr>
        <w:pStyle w:val="Bullet"/>
        <w:spacing w:after="240" w:line="276" w:lineRule="auto"/>
      </w:pPr>
      <w:r w:rsidRPr="000F0A71">
        <w:t>The NDIA</w:t>
      </w:r>
      <w:r w:rsidRPr="000F0A71" w:rsidDel="00F26A13">
        <w:t xml:space="preserve"> </w:t>
      </w:r>
      <w:r w:rsidRPr="000F0A71">
        <w:t>creates</w:t>
      </w:r>
      <w:r w:rsidR="00764CA8" w:rsidRPr="000F0A71">
        <w:t xml:space="preserve"> or supports</w:t>
      </w:r>
      <w:r w:rsidRPr="000F0A71">
        <w:t xml:space="preserve"> more place-based First Nations disability service providers in regional</w:t>
      </w:r>
      <w:r w:rsidR="001F1D7D">
        <w:t>,</w:t>
      </w:r>
      <w:r w:rsidRPr="000F0A71">
        <w:t xml:space="preserve"> remote</w:t>
      </w:r>
      <w:r w:rsidR="001F1D7D">
        <w:t xml:space="preserve"> and very remote</w:t>
      </w:r>
      <w:r w:rsidRPr="000F0A71">
        <w:t xml:space="preserve"> areas, providing sustainable support for First Nations people with disability</w:t>
      </w:r>
      <w:r w:rsidR="00D06063">
        <w:t>.</w:t>
      </w:r>
      <w:r w:rsidRPr="000F0A71">
        <w:t xml:space="preserve"> </w:t>
      </w:r>
      <w:r w:rsidR="00D06063">
        <w:t>Th</w:t>
      </w:r>
      <w:r w:rsidR="00AF38D1">
        <w:t>ey</w:t>
      </w:r>
      <w:r w:rsidR="00D06063">
        <w:t xml:space="preserve"> </w:t>
      </w:r>
      <w:r w:rsidRPr="000F0A71">
        <w:t>includ</w:t>
      </w:r>
      <w:r w:rsidR="00D06063">
        <w:t>e</w:t>
      </w:r>
      <w:r w:rsidRPr="000F0A71">
        <w:t xml:space="preserve"> Aboriginal community-controlled disability services, community-based cooperatives and other First Nations businesses.</w:t>
      </w:r>
    </w:p>
    <w:p w14:paraId="0BFC87B5" w14:textId="3146760C" w:rsidR="000C285A" w:rsidRPr="000F0A71" w:rsidRDefault="000C285A" w:rsidP="00E86AB6">
      <w:pPr>
        <w:pStyle w:val="Bullet"/>
        <w:spacing w:after="240" w:line="276" w:lineRule="auto"/>
      </w:pPr>
      <w:r w:rsidRPr="000F0A71">
        <w:t xml:space="preserve">First Nations </w:t>
      </w:r>
      <w:r w:rsidR="7C8AB36A" w:rsidRPr="000F0A71">
        <w:t>p</w:t>
      </w:r>
      <w:r w:rsidR="40819B08" w:rsidRPr="000F0A71">
        <w:t>eople</w:t>
      </w:r>
      <w:r w:rsidRPr="000F0A71">
        <w:t xml:space="preserve"> in regional</w:t>
      </w:r>
      <w:r w:rsidR="001F1D7D">
        <w:t xml:space="preserve">, </w:t>
      </w:r>
      <w:r w:rsidRPr="000F0A71">
        <w:t xml:space="preserve">remote </w:t>
      </w:r>
      <w:r w:rsidR="001F1D7D">
        <w:t xml:space="preserve">and very remote </w:t>
      </w:r>
      <w:r w:rsidRPr="000F0A71">
        <w:t xml:space="preserve">areas can access and participate in </w:t>
      </w:r>
      <w:r w:rsidR="002A669B" w:rsidRPr="000F0A71">
        <w:t>training pathways into the disability workforce</w:t>
      </w:r>
      <w:r w:rsidRPr="000F0A71">
        <w:t>.</w:t>
      </w:r>
    </w:p>
    <w:p w14:paraId="748846D3" w14:textId="34B3FD25" w:rsidR="000C285A" w:rsidRPr="000F0A71" w:rsidRDefault="000C285A" w:rsidP="00C34243">
      <w:pPr>
        <w:pStyle w:val="Bullet"/>
        <w:spacing w:after="240" w:line="276" w:lineRule="auto"/>
      </w:pPr>
      <w:r w:rsidRPr="000F0A71">
        <w:t xml:space="preserve">First Nations </w:t>
      </w:r>
      <w:r w:rsidR="3CE45518" w:rsidRPr="000F0A71">
        <w:t>p</w:t>
      </w:r>
      <w:r w:rsidR="40819B08" w:rsidRPr="000F0A71">
        <w:t>eople</w:t>
      </w:r>
      <w:r w:rsidRPr="000F0A71">
        <w:t xml:space="preserve"> in regional</w:t>
      </w:r>
      <w:r w:rsidR="001F1D7D">
        <w:t xml:space="preserve">, </w:t>
      </w:r>
      <w:r w:rsidRPr="000F0A71">
        <w:t xml:space="preserve">remote </w:t>
      </w:r>
      <w:r w:rsidR="001F1D7D">
        <w:t xml:space="preserve">and very remote </w:t>
      </w:r>
      <w:r w:rsidRPr="000F0A71">
        <w:t xml:space="preserve">areas represent a growing proportion of the </w:t>
      </w:r>
      <w:r w:rsidR="0046224B">
        <w:t xml:space="preserve">disability </w:t>
      </w:r>
      <w:r w:rsidRPr="000F0A71">
        <w:t>workforce.</w:t>
      </w:r>
    </w:p>
    <w:p w14:paraId="2B12115A" w14:textId="77777777" w:rsidR="000C285A" w:rsidRPr="000F0A71" w:rsidRDefault="000C285A" w:rsidP="00E86AB6">
      <w:pPr>
        <w:pStyle w:val="Heading5"/>
        <w:spacing w:line="276" w:lineRule="auto"/>
      </w:pPr>
      <w:r w:rsidRPr="000F0A71">
        <w:t>Focus area 3.4: Strong collaboration across systems and sectors</w:t>
      </w:r>
    </w:p>
    <w:p w14:paraId="3EA57EA8" w14:textId="77777777" w:rsidR="004D3192" w:rsidRDefault="000C285A" w:rsidP="00AC17F9">
      <w:pPr>
        <w:spacing w:after="240" w:line="276" w:lineRule="auto"/>
        <w:ind w:left="357"/>
      </w:pPr>
      <w:r w:rsidRPr="000F0A71">
        <w:rPr>
          <w:b/>
        </w:rPr>
        <w:t>Objective:</w:t>
      </w:r>
      <w:r w:rsidRPr="000F0A71">
        <w:t xml:space="preserve"> To strengthen </w:t>
      </w:r>
      <w:r w:rsidR="000D0769">
        <w:t xml:space="preserve">the </w:t>
      </w:r>
      <w:r w:rsidRPr="000F0A71">
        <w:t xml:space="preserve">alignment of national policy commitments and </w:t>
      </w:r>
      <w:r w:rsidR="00461010" w:rsidRPr="000F0A71">
        <w:t xml:space="preserve">the level of </w:t>
      </w:r>
      <w:r w:rsidRPr="000F0A71">
        <w:t xml:space="preserve">collaboration </w:t>
      </w:r>
      <w:r w:rsidR="097E0531" w:rsidRPr="000F0A71">
        <w:t>across</w:t>
      </w:r>
      <w:r w:rsidRPr="000F0A71">
        <w:t xml:space="preserve"> government </w:t>
      </w:r>
      <w:r w:rsidR="0019265B" w:rsidRPr="000F0A71">
        <w:t xml:space="preserve">for </w:t>
      </w:r>
      <w:r w:rsidRPr="000F0A71">
        <w:t>improv</w:t>
      </w:r>
      <w:r w:rsidR="0019265B" w:rsidRPr="000F0A71">
        <w:t>ing</w:t>
      </w:r>
      <w:r w:rsidRPr="000F0A71">
        <w:t xml:space="preserve"> support </w:t>
      </w:r>
      <w:r w:rsidR="00211EDE" w:rsidRPr="000F0A71">
        <w:t>for</w:t>
      </w:r>
      <w:r w:rsidRPr="000F0A71">
        <w:t xml:space="preserve"> First Nations people with disability. </w:t>
      </w:r>
    </w:p>
    <w:p w14:paraId="31670522" w14:textId="63CCB0BF" w:rsidR="000C285A" w:rsidRPr="000F0A71" w:rsidRDefault="000C285A" w:rsidP="00E86AB6">
      <w:pPr>
        <w:spacing w:after="240" w:line="276" w:lineRule="auto"/>
        <w:ind w:left="357"/>
        <w:rPr>
          <w:b/>
          <w:color w:val="6B2876" w:themeColor="text1"/>
        </w:rPr>
      </w:pPr>
      <w:r w:rsidRPr="000F0A71">
        <w:rPr>
          <w:b/>
          <w:color w:val="6B2876" w:themeColor="text1"/>
        </w:rPr>
        <w:t>Signs of success</w:t>
      </w:r>
    </w:p>
    <w:p w14:paraId="583CCA15" w14:textId="77777777" w:rsidR="000C285A" w:rsidRPr="000F0A71" w:rsidRDefault="000C285A" w:rsidP="00E86AB6">
      <w:pPr>
        <w:spacing w:after="240" w:line="276" w:lineRule="auto"/>
        <w:ind w:left="357"/>
      </w:pPr>
      <w:r w:rsidRPr="000F0A71">
        <w:t>We know this is successful if:</w:t>
      </w:r>
    </w:p>
    <w:p w14:paraId="2F217493" w14:textId="60DA0A36" w:rsidR="000C285A" w:rsidRPr="000F0A71" w:rsidRDefault="000C285A" w:rsidP="00E86AB6">
      <w:pPr>
        <w:pStyle w:val="Bullet"/>
        <w:spacing w:after="240" w:line="276" w:lineRule="auto"/>
      </w:pPr>
      <w:r w:rsidRPr="000F0A71">
        <w:t>Alignment between national policy commitments and accountability mechanisms is clearly articulated and available in both plain language and accessible versions.</w:t>
      </w:r>
    </w:p>
    <w:p w14:paraId="3182094A" w14:textId="42FB8064" w:rsidR="000C285A" w:rsidRPr="000F0A71" w:rsidRDefault="000C285A" w:rsidP="00E86AB6">
      <w:pPr>
        <w:pStyle w:val="Bullet"/>
        <w:spacing w:after="240" w:line="276" w:lineRule="auto"/>
      </w:pPr>
      <w:r w:rsidRPr="000F0A71">
        <w:t>The NDIA is a leader in collaborative action across government that results in improved support for First Nations people with disability.</w:t>
      </w:r>
    </w:p>
    <w:p w14:paraId="64AB2636" w14:textId="6DEA9A20" w:rsidR="000C285A" w:rsidRDefault="000C285A" w:rsidP="00E86AB6">
      <w:pPr>
        <w:pStyle w:val="Bullet"/>
        <w:spacing w:after="240" w:line="276" w:lineRule="auto"/>
      </w:pPr>
      <w:r w:rsidRPr="000F0A71">
        <w:lastRenderedPageBreak/>
        <w:t xml:space="preserve">The NDIA is an active and effective contributor to achieving </w:t>
      </w:r>
      <w:r w:rsidR="40819B08" w:rsidRPr="000F0A71">
        <w:t>C</w:t>
      </w:r>
      <w:r w:rsidR="19F6A842" w:rsidRPr="000F0A71">
        <w:t xml:space="preserve">losing the </w:t>
      </w:r>
      <w:r w:rsidR="40819B08" w:rsidRPr="000F0A71">
        <w:t>G</w:t>
      </w:r>
      <w:r w:rsidR="46DA74B5" w:rsidRPr="000F0A71">
        <w:t>ap</w:t>
      </w:r>
      <w:r w:rsidR="40819B08" w:rsidRPr="000F0A71">
        <w:t xml:space="preserve"> </w:t>
      </w:r>
      <w:r w:rsidR="6831C98C" w:rsidRPr="000F0A71">
        <w:t>priority</w:t>
      </w:r>
      <w:r w:rsidRPr="000F0A71">
        <w:t xml:space="preserve"> reforms and socioeconomic targets </w:t>
      </w:r>
      <w:r w:rsidR="00E9583D" w:rsidRPr="000F0A71">
        <w:t>for First Nations people with disability, their families, communities and advocates</w:t>
      </w:r>
      <w:r w:rsidRPr="000F0A71">
        <w:t>.</w:t>
      </w:r>
    </w:p>
    <w:p w14:paraId="6BEC188E" w14:textId="1890C6BD" w:rsidR="000C285A" w:rsidRPr="000F0A71" w:rsidRDefault="000C285A" w:rsidP="00E86AB6">
      <w:pPr>
        <w:spacing w:line="276" w:lineRule="auto"/>
        <w:rPr>
          <w:b/>
        </w:rPr>
      </w:pPr>
      <w:r w:rsidRPr="000F0A71">
        <w:rPr>
          <w:b/>
        </w:rPr>
        <w:br w:type="page"/>
      </w:r>
    </w:p>
    <w:p w14:paraId="2CDAB78D" w14:textId="64D4325E" w:rsidR="00CB4D12" w:rsidRPr="000F0A71" w:rsidRDefault="00FA5712" w:rsidP="009F00E7">
      <w:pPr>
        <w:pStyle w:val="Heading3"/>
        <w:numPr>
          <w:ilvl w:val="0"/>
          <w:numId w:val="0"/>
        </w:numPr>
        <w:spacing w:line="276" w:lineRule="auto"/>
      </w:pPr>
      <w:bookmarkStart w:id="80" w:name="_Toc185343969"/>
      <w:bookmarkStart w:id="81" w:name="_Toc187225455"/>
      <w:r>
        <w:rPr>
          <w:noProof/>
        </w:rPr>
        <w:lastRenderedPageBreak/>
        <w:drawing>
          <wp:inline distT="0" distB="0" distL="0" distR="0" wp14:anchorId="3B9D30D7" wp14:editId="7F369F8D">
            <wp:extent cx="5731510" cy="1509395"/>
            <wp:effectExtent l="0" t="0" r="2540" b="0"/>
            <wp:docPr id="449330434" name="Picture 3" descr="Artwork element that represents gathering evidence of positive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30434" name="Picture 3" descr="Artwork element that represents gathering evidence of positive chang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1509395"/>
                    </a:xfrm>
                    <a:prstGeom prst="rect">
                      <a:avLst/>
                    </a:prstGeom>
                  </pic:spPr>
                </pic:pic>
              </a:graphicData>
            </a:graphic>
          </wp:inline>
        </w:drawing>
      </w:r>
      <w:r w:rsidR="000C285A" w:rsidRPr="000F0A71">
        <w:t xml:space="preserve">Strategic priority 4: Gathering, sharing and revisiting knowledge </w:t>
      </w:r>
      <w:r w:rsidR="00FE5A41" w:rsidRPr="000F0A71">
        <w:t>about</w:t>
      </w:r>
      <w:r w:rsidR="000C285A" w:rsidRPr="000F0A71">
        <w:t xml:space="preserve"> meaningful change</w:t>
      </w:r>
      <w:bookmarkEnd w:id="80"/>
      <w:bookmarkEnd w:id="81"/>
    </w:p>
    <w:tbl>
      <w:tblPr>
        <w:tblStyle w:val="GridTable4"/>
        <w:tblW w:w="9067" w:type="dxa"/>
        <w:tblLook w:val="0420" w:firstRow="1" w:lastRow="0" w:firstColumn="0" w:lastColumn="0" w:noHBand="0" w:noVBand="1"/>
        <w:tblDescription w:val="This table contains four focus areas and objectives."/>
      </w:tblPr>
      <w:tblGrid>
        <w:gridCol w:w="2266"/>
        <w:gridCol w:w="2267"/>
        <w:gridCol w:w="2267"/>
        <w:gridCol w:w="2267"/>
      </w:tblGrid>
      <w:tr w:rsidR="00D3731F" w14:paraId="251F462A" w14:textId="77777777">
        <w:trPr>
          <w:cnfStyle w:val="100000000000" w:firstRow="1" w:lastRow="0" w:firstColumn="0" w:lastColumn="0" w:oddVBand="0" w:evenVBand="0" w:oddHBand="0" w:evenHBand="0" w:firstRowFirstColumn="0" w:firstRowLastColumn="0" w:lastRowFirstColumn="0" w:lastRowLastColumn="0"/>
        </w:trPr>
        <w:tc>
          <w:tcPr>
            <w:tcW w:w="2266" w:type="dxa"/>
          </w:tcPr>
          <w:p w14:paraId="7E6A31B2" w14:textId="414FCF52" w:rsidR="00D3731F" w:rsidRDefault="00D3731F" w:rsidP="00B92682">
            <w:r>
              <w:t>Focus area 4.1</w:t>
            </w:r>
          </w:p>
        </w:tc>
        <w:tc>
          <w:tcPr>
            <w:tcW w:w="2267" w:type="dxa"/>
          </w:tcPr>
          <w:p w14:paraId="4B0167E2" w14:textId="50FB46EC" w:rsidR="00D3731F" w:rsidRDefault="00D3731F" w:rsidP="00B92682">
            <w:r>
              <w:t>Focus area 4.2</w:t>
            </w:r>
          </w:p>
        </w:tc>
        <w:tc>
          <w:tcPr>
            <w:tcW w:w="2267" w:type="dxa"/>
          </w:tcPr>
          <w:p w14:paraId="0FFB2A70" w14:textId="752D910E" w:rsidR="00D3731F" w:rsidRDefault="00D3731F" w:rsidP="00B92682">
            <w:r>
              <w:t>Focus area 4.3</w:t>
            </w:r>
          </w:p>
        </w:tc>
        <w:tc>
          <w:tcPr>
            <w:tcW w:w="2267" w:type="dxa"/>
          </w:tcPr>
          <w:p w14:paraId="3197BC4B" w14:textId="7FE76498" w:rsidR="00D3731F" w:rsidRPr="00077AD7" w:rsidRDefault="00D3731F" w:rsidP="00B92682">
            <w:r>
              <w:t>Focus area 4.4</w:t>
            </w:r>
          </w:p>
        </w:tc>
      </w:tr>
      <w:tr w:rsidR="00D3731F" w14:paraId="0CF1F67D" w14:textId="77777777">
        <w:trPr>
          <w:cnfStyle w:val="000000100000" w:firstRow="0" w:lastRow="0" w:firstColumn="0" w:lastColumn="0" w:oddVBand="0" w:evenVBand="0" w:oddHBand="1" w:evenHBand="0" w:firstRowFirstColumn="0" w:firstRowLastColumn="0" w:lastRowFirstColumn="0" w:lastRowLastColumn="0"/>
        </w:trPr>
        <w:tc>
          <w:tcPr>
            <w:tcW w:w="2266" w:type="dxa"/>
          </w:tcPr>
          <w:p w14:paraId="3BD38696" w14:textId="39EE46D9" w:rsidR="00D3731F" w:rsidRPr="00CD766C" w:rsidRDefault="00D3731F" w:rsidP="006A1AD6">
            <w:pPr>
              <w:rPr>
                <w:b/>
                <w:bCs/>
              </w:rPr>
            </w:pPr>
            <w:r w:rsidRPr="006A1AD6">
              <w:rPr>
                <w:b/>
                <w:bCs/>
              </w:rPr>
              <w:t xml:space="preserve">Indigenous data sovereignty and governance </w:t>
            </w:r>
          </w:p>
        </w:tc>
        <w:tc>
          <w:tcPr>
            <w:tcW w:w="2267" w:type="dxa"/>
          </w:tcPr>
          <w:p w14:paraId="3CDEED5A" w14:textId="4FB8FC13" w:rsidR="00D3731F" w:rsidRPr="00CD766C" w:rsidRDefault="00D3731F" w:rsidP="006A1AD6">
            <w:pPr>
              <w:rPr>
                <w:b/>
                <w:bCs/>
              </w:rPr>
            </w:pPr>
            <w:r w:rsidRPr="006A1AD6">
              <w:rPr>
                <w:b/>
                <w:bCs/>
              </w:rPr>
              <w:t xml:space="preserve">Truth telling – are we making a difference? </w:t>
            </w:r>
          </w:p>
        </w:tc>
        <w:tc>
          <w:tcPr>
            <w:tcW w:w="2267" w:type="dxa"/>
          </w:tcPr>
          <w:p w14:paraId="4F446CC3" w14:textId="6C3A56FD" w:rsidR="00D3731F" w:rsidRPr="00CD766C" w:rsidRDefault="00D3731F" w:rsidP="006A1AD6">
            <w:pPr>
              <w:rPr>
                <w:b/>
                <w:bCs/>
              </w:rPr>
            </w:pPr>
            <w:r w:rsidRPr="006A1AD6">
              <w:rPr>
                <w:b/>
                <w:bCs/>
              </w:rPr>
              <w:t>Translating our learnings into meaningful action</w:t>
            </w:r>
          </w:p>
        </w:tc>
        <w:tc>
          <w:tcPr>
            <w:tcW w:w="2267" w:type="dxa"/>
          </w:tcPr>
          <w:p w14:paraId="0F0D513B" w14:textId="60B18E3B" w:rsidR="00D3731F" w:rsidRPr="007D6B3C" w:rsidRDefault="004C3574" w:rsidP="004C3574">
            <w:pPr>
              <w:rPr>
                <w:b/>
                <w:bCs/>
              </w:rPr>
            </w:pPr>
            <w:r w:rsidRPr="004C3574">
              <w:rPr>
                <w:b/>
                <w:bCs/>
              </w:rPr>
              <w:t>Sharing and integrating relevant data sets</w:t>
            </w:r>
          </w:p>
        </w:tc>
      </w:tr>
      <w:tr w:rsidR="00D3731F" w14:paraId="4BECE52F" w14:textId="77777777" w:rsidTr="00B92682">
        <w:trPr>
          <w:trHeight w:val="1203"/>
        </w:trPr>
        <w:tc>
          <w:tcPr>
            <w:tcW w:w="2266" w:type="dxa"/>
          </w:tcPr>
          <w:p w14:paraId="4DD84EFE" w14:textId="77777777" w:rsidR="00E76765" w:rsidRPr="00E76765" w:rsidRDefault="00D3731F" w:rsidP="00E76765">
            <w:r w:rsidRPr="00E76765">
              <w:rPr>
                <w:b/>
                <w:bCs/>
              </w:rPr>
              <w:t>Objective:</w:t>
            </w:r>
            <w:r>
              <w:t xml:space="preserve"> </w:t>
            </w:r>
            <w:r>
              <w:br/>
            </w:r>
            <w:r w:rsidR="00E76765" w:rsidRPr="00E76765">
              <w:t>To enhance NDIA and NDIS capability in Indigenous data sovereignty and governance principles for gathering and sharing data with and about First Nations participants.</w:t>
            </w:r>
          </w:p>
          <w:p w14:paraId="3989D9C6" w14:textId="7E5B5696" w:rsidR="00D3731F" w:rsidRPr="00CD766C" w:rsidRDefault="00D3731F" w:rsidP="00E76765"/>
          <w:p w14:paraId="78745BE4" w14:textId="77777777" w:rsidR="00D3731F" w:rsidRPr="006E3C08" w:rsidRDefault="00D3731F" w:rsidP="00E76765"/>
          <w:p w14:paraId="22F6274D" w14:textId="77777777" w:rsidR="00D3731F" w:rsidRDefault="00D3731F" w:rsidP="00E76765"/>
        </w:tc>
        <w:tc>
          <w:tcPr>
            <w:tcW w:w="2267" w:type="dxa"/>
          </w:tcPr>
          <w:p w14:paraId="584E76FC" w14:textId="2A0D5C29" w:rsidR="00D3731F" w:rsidRPr="00FD2634" w:rsidRDefault="00D3731F" w:rsidP="00E76765">
            <w:r w:rsidRPr="00E76765">
              <w:rPr>
                <w:b/>
                <w:bCs/>
              </w:rPr>
              <w:t>Objective:</w:t>
            </w:r>
            <w:r>
              <w:t xml:space="preserve"> </w:t>
            </w:r>
            <w:r>
              <w:br/>
            </w:r>
            <w:r w:rsidR="00E76765" w:rsidRPr="00E76765">
              <w:t>To embed monitoring and evaluation activity that tracks if First Nations participants have sufficient, meaningful, consistent and culturally safe NDIS services and supports and good outcomes.</w:t>
            </w:r>
          </w:p>
        </w:tc>
        <w:tc>
          <w:tcPr>
            <w:tcW w:w="2267" w:type="dxa"/>
          </w:tcPr>
          <w:p w14:paraId="32B22AB6" w14:textId="77777777" w:rsidR="00E76765" w:rsidRPr="00E76765" w:rsidRDefault="00D3731F" w:rsidP="00E76765">
            <w:r w:rsidRPr="00E76765">
              <w:rPr>
                <w:b/>
                <w:bCs/>
              </w:rPr>
              <w:t>Objective:</w:t>
            </w:r>
            <w:r>
              <w:t xml:space="preserve"> </w:t>
            </w:r>
            <w:r>
              <w:br/>
            </w:r>
            <w:r w:rsidR="00E76765" w:rsidRPr="00E76765">
              <w:t>To improve the translation of monitoring and evaluation learnings about the knowledge, experience and aspirations of First Nations participants, their families, communities and advocates, into meaningful action.</w:t>
            </w:r>
          </w:p>
          <w:p w14:paraId="55377C5C" w14:textId="781D51C5" w:rsidR="00D3731F" w:rsidRPr="00864B03" w:rsidRDefault="00D3731F" w:rsidP="00E76765"/>
        </w:tc>
        <w:tc>
          <w:tcPr>
            <w:tcW w:w="2267" w:type="dxa"/>
          </w:tcPr>
          <w:p w14:paraId="3F79E413" w14:textId="77777777" w:rsidR="00E76765" w:rsidRPr="00E76765" w:rsidRDefault="00D3731F" w:rsidP="00E76765">
            <w:r w:rsidRPr="00E76765">
              <w:rPr>
                <w:b/>
                <w:bCs/>
              </w:rPr>
              <w:t>Objective:</w:t>
            </w:r>
            <w:r>
              <w:t xml:space="preserve"> </w:t>
            </w:r>
            <w:r>
              <w:br/>
            </w:r>
            <w:r w:rsidR="00E76765" w:rsidRPr="00E76765">
              <w:t>To improve the quality</w:t>
            </w:r>
            <w:r w:rsidR="00E76765" w:rsidRPr="00E76765" w:rsidDel="00FB1730">
              <w:t xml:space="preserve"> </w:t>
            </w:r>
            <w:r w:rsidR="00E76765" w:rsidRPr="00E76765">
              <w:t>and integration of data about First Nations people with disability from different data sources, using a strength-based approach.</w:t>
            </w:r>
          </w:p>
          <w:p w14:paraId="4CAAB4F4" w14:textId="422F71B0" w:rsidR="00D3731F" w:rsidRPr="00EC48AE" w:rsidRDefault="00D3731F" w:rsidP="00B92682"/>
        </w:tc>
      </w:tr>
    </w:tbl>
    <w:p w14:paraId="47069C38" w14:textId="4850AB7E" w:rsidR="000C285A" w:rsidRPr="000F0A71" w:rsidRDefault="000C285A" w:rsidP="002D28C2">
      <w:pPr>
        <w:pStyle w:val="Heading4"/>
        <w:pageBreakBefore/>
        <w:numPr>
          <w:ilvl w:val="0"/>
          <w:numId w:val="0"/>
        </w:numPr>
        <w:spacing w:line="276" w:lineRule="auto"/>
      </w:pPr>
      <w:r w:rsidRPr="000F0A71">
        <w:lastRenderedPageBreak/>
        <w:t>We know this is happening if:</w:t>
      </w:r>
    </w:p>
    <w:p w14:paraId="63A3E5FC" w14:textId="77777777" w:rsidR="000C285A" w:rsidRPr="000F0A71" w:rsidRDefault="000C285A" w:rsidP="00E86AB6">
      <w:pPr>
        <w:spacing w:after="240" w:line="276" w:lineRule="auto"/>
        <w:rPr>
          <w:rFonts w:eastAsia="Arial"/>
        </w:rPr>
      </w:pPr>
      <w:r w:rsidRPr="000F0A71">
        <w:rPr>
          <w:rFonts w:eastAsia="Arial"/>
        </w:rPr>
        <w:t>Monitoring, evaluation and data sharing activities are co-designed with First Nations people with disability, their families, communities and advocates. The knowledge gathered reflects their experiences of both what is changing in a meaningful and acceptable way, and what is not changing. This collective story is shared and revisited with First Nations participants, their families, communities and advocates. The learnings are consistently translated into action, so good practice expands across the NDIS and areas of concern are proactively addressed.</w:t>
      </w:r>
    </w:p>
    <w:p w14:paraId="21BAE5FE" w14:textId="77777777" w:rsidR="000C285A" w:rsidRPr="000F0A71" w:rsidRDefault="000C285A" w:rsidP="002E246E">
      <w:pPr>
        <w:pStyle w:val="Heading4"/>
        <w:numPr>
          <w:ilvl w:val="0"/>
          <w:numId w:val="0"/>
        </w:numPr>
        <w:spacing w:line="276" w:lineRule="auto"/>
      </w:pPr>
      <w:r w:rsidRPr="000F0A71">
        <w:t>Why is this important?</w:t>
      </w:r>
    </w:p>
    <w:p w14:paraId="1A15F4E7" w14:textId="08544D27" w:rsidR="000C285A" w:rsidRPr="000F0A71" w:rsidRDefault="000C285A" w:rsidP="00E86AB6">
      <w:pPr>
        <w:spacing w:after="240" w:line="276" w:lineRule="auto"/>
      </w:pPr>
      <w:r w:rsidRPr="000F0A71">
        <w:t xml:space="preserve">This First Nations Strategy outlines intentions for change that can </w:t>
      </w:r>
      <w:r w:rsidR="6760E26E" w:rsidRPr="000F0A71">
        <w:t>improve</w:t>
      </w:r>
      <w:r w:rsidRPr="000F0A71">
        <w:t xml:space="preserve"> </w:t>
      </w:r>
      <w:r w:rsidR="00AB14D3" w:rsidRPr="000F0A71">
        <w:t xml:space="preserve">experiences and </w:t>
      </w:r>
      <w:r w:rsidRPr="000F0A71">
        <w:t>outcomes for First Nations participants, their families and communities</w:t>
      </w:r>
      <w:r w:rsidR="02524959" w:rsidRPr="000F0A71">
        <w:t xml:space="preserve">. However, it will be important to link these intentions </w:t>
      </w:r>
      <w:r w:rsidRPr="000F0A71">
        <w:t xml:space="preserve">with </w:t>
      </w:r>
      <w:r w:rsidR="02524959" w:rsidRPr="000F0A71">
        <w:t>practical actions</w:t>
      </w:r>
      <w:r w:rsidRPr="000F0A71">
        <w:t xml:space="preserve"> in the </w:t>
      </w:r>
      <w:r w:rsidR="0032ADEE" w:rsidRPr="000F0A71">
        <w:t>strategy</w:t>
      </w:r>
      <w:r w:rsidRPr="000F0A71">
        <w:t xml:space="preserve"> implementation plan. Accountability is required to determine if, and how quickly, these intentions become reality, and what action is taken where progress is lagging or </w:t>
      </w:r>
      <w:r w:rsidR="00E34778" w:rsidRPr="000F0A71">
        <w:t>concern</w:t>
      </w:r>
      <w:r w:rsidR="00D13E5F" w:rsidRPr="000F0A71">
        <w:t>s</w:t>
      </w:r>
      <w:r w:rsidR="00E34778" w:rsidRPr="000F0A71">
        <w:t xml:space="preserve"> </w:t>
      </w:r>
      <w:r w:rsidRPr="000F0A71">
        <w:t xml:space="preserve">are identified. When culturally safe and effective practice is identified, it needs to be shared and applied broadly across the NDIS. </w:t>
      </w:r>
    </w:p>
    <w:p w14:paraId="5760FB29" w14:textId="444B6E9B" w:rsidR="000C285A" w:rsidRPr="000F0A71" w:rsidRDefault="000C285A" w:rsidP="00E86AB6">
      <w:pPr>
        <w:spacing w:after="240" w:line="276" w:lineRule="auto"/>
      </w:pPr>
      <w:r w:rsidRPr="000F0A71">
        <w:t>Tracking progress and achievements against the First Nations Strategy requires the NDIA to refine and expand its current monitoring, evaluation and knowledge translation activities</w:t>
      </w:r>
      <w:r w:rsidR="267D5D6F" w:rsidRPr="000F0A71">
        <w:t>. The NDIA must</w:t>
      </w:r>
      <w:r w:rsidRPr="000F0A71">
        <w:t xml:space="preserve"> </w:t>
      </w:r>
      <w:r w:rsidR="000F41C1" w:rsidRPr="000F0A71">
        <w:t>establish frameworks for</w:t>
      </w:r>
      <w:r w:rsidRPr="000F0A71">
        <w:t xml:space="preserve"> how it manages and represents information on First Nations people with disability. This will require several shifts</w:t>
      </w:r>
      <w:r w:rsidR="07A2A583" w:rsidRPr="000F0A71">
        <w:t>, including</w:t>
      </w:r>
      <w:r w:rsidRPr="000F0A71">
        <w:t>:</w:t>
      </w:r>
    </w:p>
    <w:p w14:paraId="3E904B68" w14:textId="101D5626" w:rsidR="000C285A" w:rsidRPr="000F0A71" w:rsidRDefault="000C285A" w:rsidP="00E86AB6">
      <w:pPr>
        <w:pStyle w:val="Bullet"/>
        <w:spacing w:after="240" w:line="276" w:lineRule="auto"/>
      </w:pPr>
      <w:r w:rsidRPr="000F0A71">
        <w:t>Establishing a more targeted approach to data that deeply considers and respects Indigenous data sovereignty and governance principles</w:t>
      </w:r>
      <w:r w:rsidR="00E54A35">
        <w:t>.</w:t>
      </w:r>
    </w:p>
    <w:p w14:paraId="40A9A3C2" w14:textId="79BD8D0E" w:rsidR="000C285A" w:rsidRPr="000F0A71" w:rsidRDefault="00220869" w:rsidP="00E86AB6">
      <w:pPr>
        <w:pStyle w:val="Bullet"/>
        <w:spacing w:after="240" w:line="276" w:lineRule="auto"/>
      </w:pPr>
      <w:r w:rsidRPr="000F0A71">
        <w:t>Focus</w:t>
      </w:r>
      <w:r w:rsidR="006F129F" w:rsidRPr="000F0A71">
        <w:t>ing</w:t>
      </w:r>
      <w:r w:rsidR="000C285A" w:rsidRPr="000F0A71">
        <w:t xml:space="preserve"> on what First Nations participants, their families, communities and advocates define as sufficient, meaningful, consistent and culturally safe supports and outcomes, which can better describe the </w:t>
      </w:r>
      <w:r w:rsidR="00EE68E0">
        <w:t>‘</w:t>
      </w:r>
      <w:r w:rsidR="000C285A" w:rsidRPr="000F0A71">
        <w:t>reasonable and necessary supports’ in the</w:t>
      </w:r>
      <w:r w:rsidR="003930B8">
        <w:t xml:space="preserve"> </w:t>
      </w:r>
      <w:r w:rsidR="00B20B39" w:rsidRPr="00120B8E">
        <w:rPr>
          <w:i/>
          <w:iCs/>
        </w:rPr>
        <w:t>National Disability Insurance Scheme Amendment (Getting the NDIS Back on Track No.1)</w:t>
      </w:r>
      <w:r w:rsidR="00256879" w:rsidRPr="00120B8E">
        <w:rPr>
          <w:i/>
          <w:iCs/>
        </w:rPr>
        <w:t xml:space="preserve"> </w:t>
      </w:r>
      <w:r w:rsidR="00B20B39" w:rsidRPr="00120B8E">
        <w:rPr>
          <w:i/>
          <w:iCs/>
        </w:rPr>
        <w:t>Ac</w:t>
      </w:r>
      <w:r w:rsidR="00B20B39" w:rsidRPr="00746DBC">
        <w:rPr>
          <w:i/>
          <w:iCs/>
        </w:rPr>
        <w:t>t 2024</w:t>
      </w:r>
      <w:r w:rsidR="00746DBC">
        <w:t>.</w:t>
      </w:r>
      <w:r w:rsidR="00B93BB9">
        <w:rPr>
          <w:rStyle w:val="FootnoteReference"/>
        </w:rPr>
        <w:footnoteReference w:id="13"/>
      </w:r>
    </w:p>
    <w:p w14:paraId="46FC0E30" w14:textId="7264ABC4" w:rsidR="000C285A" w:rsidRPr="000F0A71" w:rsidRDefault="000C285A" w:rsidP="00E86AB6">
      <w:pPr>
        <w:pStyle w:val="Bullet"/>
        <w:spacing w:after="240" w:line="276" w:lineRule="auto"/>
      </w:pPr>
      <w:r w:rsidRPr="000F0A71">
        <w:t>Establishing a First Nations-specific monitoring and evaluation framework, with a set of indicators to assess the performance of the NDIS</w:t>
      </w:r>
      <w:r w:rsidR="00BE0C67">
        <w:t>.</w:t>
      </w:r>
    </w:p>
    <w:p w14:paraId="3C694BF9" w14:textId="74226D89" w:rsidR="000D2077" w:rsidRPr="000F0A71" w:rsidRDefault="000D2077" w:rsidP="000D2077">
      <w:pPr>
        <w:pStyle w:val="Bullet"/>
        <w:spacing w:after="240" w:line="276" w:lineRule="auto"/>
      </w:pPr>
      <w:r>
        <w:t xml:space="preserve">Acting on learnings promptly, so that effective programs or models of support for First Nations people with disability become standard practice and new </w:t>
      </w:r>
      <w:r>
        <w:lastRenderedPageBreak/>
        <w:t>programs and models of support learn from what has previously worked and what has not</w:t>
      </w:r>
      <w:r w:rsidR="1D9782A7">
        <w:t>.</w:t>
      </w:r>
    </w:p>
    <w:p w14:paraId="2CBD6F4E" w14:textId="1137402D" w:rsidR="000C285A" w:rsidRPr="000F0A71" w:rsidRDefault="00C706EC" w:rsidP="00E86AB6">
      <w:pPr>
        <w:pStyle w:val="Bullet"/>
        <w:spacing w:after="240" w:line="276" w:lineRule="auto"/>
      </w:pPr>
      <w:r w:rsidRPr="000F0A71">
        <w:t xml:space="preserve">When accessing and integrating data on First Nations people with disability from multiple </w:t>
      </w:r>
      <w:r w:rsidR="000C285A" w:rsidRPr="000F0A71">
        <w:t>data sets</w:t>
      </w:r>
      <w:r w:rsidRPr="000F0A71">
        <w:t>,</w:t>
      </w:r>
      <w:r w:rsidR="000C285A" w:rsidRPr="000F0A71">
        <w:t xml:space="preserve"> </w:t>
      </w:r>
      <w:r w:rsidRPr="000F0A71">
        <w:t xml:space="preserve">moving beyond ‘big data’ </w:t>
      </w:r>
      <w:r w:rsidR="000C0E6B" w:rsidRPr="000F0A71">
        <w:t xml:space="preserve">and creating </w:t>
      </w:r>
      <w:r w:rsidR="000C285A" w:rsidRPr="000F0A71">
        <w:t xml:space="preserve">local-level data </w:t>
      </w:r>
      <w:r w:rsidR="000C0E6B" w:rsidRPr="000F0A71">
        <w:t xml:space="preserve">pictures </w:t>
      </w:r>
      <w:r w:rsidR="00A80114" w:rsidRPr="000F0A71">
        <w:t>that are easily shared</w:t>
      </w:r>
      <w:r w:rsidR="00FE5F0E" w:rsidRPr="000F0A71">
        <w:t xml:space="preserve"> with communities</w:t>
      </w:r>
      <w:r w:rsidR="000C285A" w:rsidRPr="000F0A71">
        <w:t>. Th</w:t>
      </w:r>
      <w:r w:rsidR="00DF7A93" w:rsidRPr="000F0A71">
        <w:t>e</w:t>
      </w:r>
      <w:r w:rsidR="00D466D9">
        <w:t>se</w:t>
      </w:r>
      <w:r w:rsidR="000C285A" w:rsidRPr="000F0A71">
        <w:t xml:space="preserve"> can be </w:t>
      </w:r>
      <w:r w:rsidR="00DF7A93" w:rsidRPr="000F0A71">
        <w:t>considered alongside</w:t>
      </w:r>
      <w:r w:rsidR="000C285A" w:rsidRPr="000F0A71">
        <w:t xml:space="preserve"> local monitoring and evaluation outcomes to learn about and respond to what is happening on the ground, while maintaining the privacy, dignity and confidentiality of First Nations people with disability.</w:t>
      </w:r>
    </w:p>
    <w:p w14:paraId="7A63DB00" w14:textId="77777777" w:rsidR="000C285A" w:rsidRPr="000F0A71" w:rsidRDefault="000C285A" w:rsidP="00CD6A0F">
      <w:pPr>
        <w:pStyle w:val="Heading4"/>
        <w:numPr>
          <w:ilvl w:val="0"/>
          <w:numId w:val="0"/>
        </w:numPr>
        <w:spacing w:line="276" w:lineRule="auto"/>
      </w:pPr>
      <w:r w:rsidRPr="000F0A71">
        <w:t>Focus areas, objectives and signs of success</w:t>
      </w:r>
    </w:p>
    <w:p w14:paraId="4F5F834B" w14:textId="7DA7D1BC" w:rsidR="00D158DA" w:rsidRPr="000F0A71" w:rsidRDefault="00D158DA" w:rsidP="00CD6A0F">
      <w:pPr>
        <w:pStyle w:val="Heading5"/>
        <w:spacing w:line="276" w:lineRule="auto"/>
      </w:pPr>
      <w:r w:rsidRPr="000F0A71">
        <w:t xml:space="preserve">Focus area 4.1: Indigenous data sovereignty and governance </w:t>
      </w:r>
    </w:p>
    <w:p w14:paraId="1E3CB189" w14:textId="182CB14C" w:rsidR="00D158DA" w:rsidRPr="000F0A71" w:rsidRDefault="00D158DA" w:rsidP="00CD6A0F">
      <w:pPr>
        <w:spacing w:after="240" w:line="276" w:lineRule="auto"/>
      </w:pPr>
      <w:r w:rsidRPr="000F0A71">
        <w:rPr>
          <w:b/>
        </w:rPr>
        <w:t>Objective:</w:t>
      </w:r>
      <w:r w:rsidRPr="000F0A71">
        <w:t xml:space="preserve"> To enhance NDIA and NDIS capability in Indigenous data sovereignty and governance </w:t>
      </w:r>
      <w:r w:rsidRPr="00682D52">
        <w:t xml:space="preserve">principles </w:t>
      </w:r>
      <w:r w:rsidRPr="000F0A71">
        <w:t>for gathering and sharing data with and about First Nations participants.</w:t>
      </w:r>
    </w:p>
    <w:p w14:paraId="19738DB8" w14:textId="77777777" w:rsidR="00D158DA" w:rsidRPr="000F0A71" w:rsidRDefault="00D158DA" w:rsidP="00CD6A0F">
      <w:pPr>
        <w:spacing w:after="240" w:line="276" w:lineRule="auto"/>
        <w:ind w:left="357"/>
        <w:rPr>
          <w:b/>
          <w:color w:val="6B2876" w:themeColor="text1"/>
        </w:rPr>
      </w:pPr>
      <w:r w:rsidRPr="000F0A71">
        <w:rPr>
          <w:b/>
          <w:color w:val="6B2876" w:themeColor="text1"/>
        </w:rPr>
        <w:t>Signs of success</w:t>
      </w:r>
    </w:p>
    <w:p w14:paraId="0110811F" w14:textId="77777777" w:rsidR="00D158DA" w:rsidRPr="000F0A71" w:rsidRDefault="00D158DA" w:rsidP="00CD6A0F">
      <w:pPr>
        <w:spacing w:after="240" w:line="276" w:lineRule="auto"/>
        <w:ind w:left="357"/>
      </w:pPr>
      <w:r w:rsidRPr="000F0A71">
        <w:t>We know this is successful if:</w:t>
      </w:r>
    </w:p>
    <w:p w14:paraId="71363B5B" w14:textId="6DCE9327" w:rsidR="00D158DA" w:rsidRPr="000F0A71" w:rsidRDefault="00D158DA" w:rsidP="00CD6A0F">
      <w:pPr>
        <w:pStyle w:val="Bullet"/>
        <w:spacing w:after="240" w:line="276" w:lineRule="auto"/>
      </w:pPr>
      <w:r w:rsidRPr="000F0A71">
        <w:t>The NDIA implements an Indigenous data sovereignty and governance framework that is co-designed with First Nations people.</w:t>
      </w:r>
    </w:p>
    <w:p w14:paraId="488FFBA2" w14:textId="707ABBAC" w:rsidR="00D158DA" w:rsidRPr="000F0A71" w:rsidRDefault="00D158DA" w:rsidP="00CD6A0F">
      <w:pPr>
        <w:pStyle w:val="Bullet"/>
        <w:spacing w:after="240" w:line="276" w:lineRule="auto"/>
      </w:pPr>
      <w:r w:rsidRPr="000F0A71">
        <w:t xml:space="preserve">Indigenous data </w:t>
      </w:r>
      <w:r w:rsidR="009B0E8B" w:rsidRPr="000F0A71">
        <w:t xml:space="preserve">sovereignty and </w:t>
      </w:r>
      <w:r w:rsidRPr="000F0A71">
        <w:t>governance principles are enacted on a consistent basis by the NDIA, as assessed by First Nations people.</w:t>
      </w:r>
    </w:p>
    <w:p w14:paraId="4A802BC7" w14:textId="038C7D1F" w:rsidR="009B4917" w:rsidRPr="000F0A71" w:rsidRDefault="009B4917" w:rsidP="00CD6A0F">
      <w:pPr>
        <w:pStyle w:val="Bullet"/>
        <w:spacing w:after="240" w:line="276" w:lineRule="auto"/>
      </w:pPr>
      <w:r w:rsidRPr="000F0A71">
        <w:t>First Nations data gathered and shared by the NDIA is useable and helpful in making decisions at national, regional and local levels.</w:t>
      </w:r>
    </w:p>
    <w:p w14:paraId="63D57CC5" w14:textId="4DD73CC5" w:rsidR="000C285A" w:rsidRPr="000F0A71" w:rsidRDefault="000C285A" w:rsidP="00CD6A0F">
      <w:pPr>
        <w:pStyle w:val="Heading5"/>
        <w:spacing w:line="276" w:lineRule="auto"/>
      </w:pPr>
      <w:r w:rsidRPr="000F0A71">
        <w:t>Focus area 4.</w:t>
      </w:r>
      <w:r w:rsidR="00D158DA" w:rsidRPr="000F0A71">
        <w:t>2</w:t>
      </w:r>
      <w:r w:rsidRPr="000F0A71">
        <w:t>: Truth telling – are we making a difference?</w:t>
      </w:r>
    </w:p>
    <w:p w14:paraId="10206F74" w14:textId="77372091" w:rsidR="000C285A" w:rsidRPr="000F0A71" w:rsidRDefault="000C285A" w:rsidP="00CD6A0F">
      <w:pPr>
        <w:spacing w:after="240" w:line="276" w:lineRule="auto"/>
      </w:pPr>
      <w:r w:rsidRPr="000F0A71">
        <w:rPr>
          <w:b/>
        </w:rPr>
        <w:t>Objective:</w:t>
      </w:r>
      <w:r w:rsidRPr="000F0A71">
        <w:t xml:space="preserve"> To embed monitoring and evaluation activity that tracks if First Nations participants have sufficient meaningful, consistent and culturally safe NDIS </w:t>
      </w:r>
      <w:r w:rsidR="00454E4B">
        <w:t xml:space="preserve">services and </w:t>
      </w:r>
      <w:r w:rsidRPr="000F0A71">
        <w:t xml:space="preserve">supports and </w:t>
      </w:r>
      <w:r w:rsidR="0039381D" w:rsidRPr="000F0A71">
        <w:t xml:space="preserve">good </w:t>
      </w:r>
      <w:r w:rsidRPr="000F0A71">
        <w:t>outcomes.</w:t>
      </w:r>
    </w:p>
    <w:p w14:paraId="47607F78" w14:textId="77777777" w:rsidR="000C285A" w:rsidRPr="000F0A71" w:rsidRDefault="000C285A" w:rsidP="00CD6A0F">
      <w:pPr>
        <w:spacing w:after="240" w:line="276" w:lineRule="auto"/>
        <w:ind w:left="357"/>
        <w:rPr>
          <w:b/>
          <w:color w:val="6B2876" w:themeColor="text1"/>
        </w:rPr>
      </w:pPr>
      <w:r w:rsidRPr="000F0A71">
        <w:rPr>
          <w:b/>
          <w:color w:val="6B2876" w:themeColor="text1"/>
        </w:rPr>
        <w:t>Signs of success</w:t>
      </w:r>
    </w:p>
    <w:p w14:paraId="5C06FFA0" w14:textId="77777777" w:rsidR="000C285A" w:rsidRPr="000F0A71" w:rsidRDefault="000C285A" w:rsidP="00CD6A0F">
      <w:pPr>
        <w:spacing w:after="240" w:line="276" w:lineRule="auto"/>
        <w:ind w:left="357"/>
      </w:pPr>
      <w:r w:rsidRPr="000F0A71">
        <w:t>We know this is successful if:</w:t>
      </w:r>
    </w:p>
    <w:p w14:paraId="13897F95" w14:textId="0875C987" w:rsidR="000C285A" w:rsidRPr="000F0A71" w:rsidRDefault="000C285A" w:rsidP="00CD6A0F">
      <w:pPr>
        <w:pStyle w:val="Bullet"/>
        <w:spacing w:after="240" w:line="276" w:lineRule="auto"/>
      </w:pPr>
      <w:r w:rsidRPr="000F0A71">
        <w:t>The NDIA implements a First Nations monitoring and evaluation framework</w:t>
      </w:r>
      <w:r w:rsidR="007F0F64" w:rsidRPr="000F0A71">
        <w:t xml:space="preserve"> that is</w:t>
      </w:r>
      <w:r w:rsidRPr="000F0A71">
        <w:t xml:space="preserve"> co-designed with First Nations </w:t>
      </w:r>
      <w:r w:rsidR="5AC6C0EC" w:rsidRPr="000F0A71">
        <w:t>p</w:t>
      </w:r>
      <w:r w:rsidR="40819B08" w:rsidRPr="000F0A71">
        <w:t>eople</w:t>
      </w:r>
      <w:r w:rsidRPr="000F0A71">
        <w:t>.</w:t>
      </w:r>
    </w:p>
    <w:p w14:paraId="1CF04488" w14:textId="130157B1" w:rsidR="000C285A" w:rsidRPr="000F0A71" w:rsidRDefault="000C285A" w:rsidP="00CD6A0F">
      <w:pPr>
        <w:pStyle w:val="Bullet"/>
        <w:spacing w:after="240" w:line="276" w:lineRule="auto"/>
      </w:pPr>
      <w:r w:rsidRPr="000F0A71">
        <w:lastRenderedPageBreak/>
        <w:t>Monitoring and evaluation are built into the funding model for disability programs and services for First Nations participants, their families and communities, as standard practice.</w:t>
      </w:r>
    </w:p>
    <w:p w14:paraId="4881E13C" w14:textId="572D8E2F" w:rsidR="000C285A" w:rsidRPr="000F0A71" w:rsidRDefault="000C285A" w:rsidP="00CD6A0F">
      <w:pPr>
        <w:pStyle w:val="Bullet"/>
        <w:spacing w:after="240" w:line="276" w:lineRule="auto"/>
      </w:pPr>
      <w:r w:rsidRPr="000F0A71">
        <w:t>Monitoring and evaluation activity provides a clear and accountable picture of NDIS performance that is reported back to and truthfully reflects the knowledge and aspirations shared</w:t>
      </w:r>
      <w:r w:rsidR="00592499" w:rsidRPr="000F0A71">
        <w:t>,</w:t>
      </w:r>
      <w:r w:rsidRPr="000F0A71">
        <w:t xml:space="preserve"> and</w:t>
      </w:r>
      <w:r w:rsidR="00592499" w:rsidRPr="000F0A71">
        <w:t xml:space="preserve"> the</w:t>
      </w:r>
      <w:r w:rsidRPr="000F0A71">
        <w:t xml:space="preserve"> outcomes experienced by</w:t>
      </w:r>
      <w:r w:rsidR="001558E7">
        <w:t>,</w:t>
      </w:r>
      <w:r w:rsidRPr="000F0A71">
        <w:t xml:space="preserve"> First Nations participants, their families, communities and advocates.</w:t>
      </w:r>
    </w:p>
    <w:p w14:paraId="4779EDF4" w14:textId="77777777" w:rsidR="000C285A" w:rsidRPr="000F0A71" w:rsidRDefault="000C285A" w:rsidP="00CD6A0F">
      <w:pPr>
        <w:pStyle w:val="Heading5"/>
        <w:spacing w:line="276" w:lineRule="auto"/>
      </w:pPr>
      <w:r w:rsidRPr="000F0A71">
        <w:t>Focus area 4.3: Translating our learnings into meaningful action</w:t>
      </w:r>
    </w:p>
    <w:p w14:paraId="2BAA86DA" w14:textId="77777777" w:rsidR="000C285A" w:rsidRPr="000F0A71" w:rsidRDefault="000C285A" w:rsidP="00CD6A0F">
      <w:pPr>
        <w:spacing w:after="240" w:line="276" w:lineRule="auto"/>
      </w:pPr>
      <w:r w:rsidRPr="000F0A71">
        <w:rPr>
          <w:b/>
        </w:rPr>
        <w:t>Objective:</w:t>
      </w:r>
      <w:r w:rsidRPr="000F0A71">
        <w:t xml:space="preserve"> To improve the translation of monitoring and evaluation learnings about the knowledge, experience and aspirations of First Nations participants, their families, communities and advocates, into meaningful action.</w:t>
      </w:r>
    </w:p>
    <w:p w14:paraId="48043189" w14:textId="77777777" w:rsidR="000C285A" w:rsidRPr="000F0A71" w:rsidRDefault="000C285A" w:rsidP="00CD6A0F">
      <w:pPr>
        <w:spacing w:after="240" w:line="276" w:lineRule="auto"/>
        <w:ind w:left="357"/>
        <w:rPr>
          <w:color w:val="6B2876" w:themeColor="text1"/>
        </w:rPr>
      </w:pPr>
      <w:r w:rsidRPr="000F0A71">
        <w:rPr>
          <w:b/>
          <w:color w:val="6B2876" w:themeColor="text1"/>
        </w:rPr>
        <w:t>Signs of success</w:t>
      </w:r>
    </w:p>
    <w:p w14:paraId="63ED3487" w14:textId="77777777" w:rsidR="000C285A" w:rsidRPr="000F0A71" w:rsidRDefault="000C285A" w:rsidP="00CD6A0F">
      <w:pPr>
        <w:spacing w:after="240" w:line="276" w:lineRule="auto"/>
        <w:ind w:left="357"/>
      </w:pPr>
      <w:r w:rsidRPr="000F0A71">
        <w:t>We know this is successful if:</w:t>
      </w:r>
    </w:p>
    <w:p w14:paraId="4095FEB9" w14:textId="6008337A" w:rsidR="000C285A" w:rsidRPr="000F0A71" w:rsidRDefault="000C285A" w:rsidP="00CD6A0F">
      <w:pPr>
        <w:pStyle w:val="Bullet"/>
        <w:spacing w:after="240" w:line="276" w:lineRule="auto"/>
      </w:pPr>
      <w:r w:rsidRPr="000F0A71">
        <w:t xml:space="preserve">Areas of concern within </w:t>
      </w:r>
      <w:r w:rsidR="00C42915">
        <w:t xml:space="preserve">NDIS </w:t>
      </w:r>
      <w:r w:rsidR="00230EEA">
        <w:t>policies</w:t>
      </w:r>
      <w:r w:rsidRPr="000F0A71">
        <w:t xml:space="preserve"> and services are proactively addressed based on monitoring and evaluation learnings in partnership with First Nations </w:t>
      </w:r>
      <w:r w:rsidR="57077D1A" w:rsidRPr="000F0A71">
        <w:t>p</w:t>
      </w:r>
      <w:r w:rsidR="40819B08" w:rsidRPr="000F0A71">
        <w:t>eople</w:t>
      </w:r>
      <w:r w:rsidRPr="000F0A71">
        <w:t>.</w:t>
      </w:r>
    </w:p>
    <w:p w14:paraId="5559C4AA" w14:textId="137FFC8E" w:rsidR="000C285A" w:rsidRPr="000F0A71" w:rsidRDefault="00E97A98" w:rsidP="00E97A98">
      <w:pPr>
        <w:pStyle w:val="Bullet"/>
      </w:pPr>
      <w:r w:rsidRPr="000F0A71">
        <w:t xml:space="preserve">Monitoring and evaluation learnings about areas of concern within NDIS </w:t>
      </w:r>
      <w:r w:rsidR="00230EEA">
        <w:t xml:space="preserve">policies and </w:t>
      </w:r>
      <w:r w:rsidRPr="000F0A71">
        <w:t>services are proactively addressed in partnership with First Nations people.</w:t>
      </w:r>
    </w:p>
    <w:p w14:paraId="6FDA9635" w14:textId="0518E7C3" w:rsidR="000C285A" w:rsidRPr="000F0A71" w:rsidRDefault="000C285A" w:rsidP="00CD6A0F">
      <w:pPr>
        <w:pStyle w:val="Bullet"/>
        <w:spacing w:after="240" w:line="276" w:lineRule="auto"/>
      </w:pPr>
      <w:r w:rsidRPr="000F0A71">
        <w:t>Previously demonstrated effective and cultural</w:t>
      </w:r>
      <w:r w:rsidR="00BF69B4">
        <w:t>ly</w:t>
      </w:r>
      <w:r w:rsidRPr="000F0A71">
        <w:t xml:space="preserve"> safe practice informs the co-design of all new p</w:t>
      </w:r>
      <w:r w:rsidR="00AF5226">
        <w:t>olicies</w:t>
      </w:r>
      <w:r w:rsidRPr="000F0A71">
        <w:t xml:space="preserve"> and services for First Nations </w:t>
      </w:r>
      <w:r w:rsidR="40819B08" w:rsidRPr="000F0A71">
        <w:t>people</w:t>
      </w:r>
      <w:r w:rsidR="005C76DD" w:rsidRPr="000F0A71">
        <w:t xml:space="preserve"> with di</w:t>
      </w:r>
      <w:r w:rsidR="00FD4410" w:rsidRPr="000F0A71">
        <w:t>s</w:t>
      </w:r>
      <w:r w:rsidR="005C76DD" w:rsidRPr="000F0A71">
        <w:t>ability</w:t>
      </w:r>
      <w:r w:rsidRPr="000F0A71">
        <w:t>.</w:t>
      </w:r>
    </w:p>
    <w:p w14:paraId="2FC15109" w14:textId="77777777" w:rsidR="000C285A" w:rsidRPr="000F0A71" w:rsidRDefault="000C285A" w:rsidP="00CD6A0F">
      <w:pPr>
        <w:pStyle w:val="Heading5"/>
        <w:spacing w:line="276" w:lineRule="auto"/>
      </w:pPr>
      <w:r w:rsidRPr="000F0A71">
        <w:t>Focus area 4.4: Sharing and integrating relevant data sets</w:t>
      </w:r>
    </w:p>
    <w:p w14:paraId="264EA1C2" w14:textId="078C0856" w:rsidR="000C285A" w:rsidRPr="000F0A71" w:rsidRDefault="000C285A" w:rsidP="00CD6A0F">
      <w:pPr>
        <w:spacing w:after="240" w:line="276" w:lineRule="auto"/>
      </w:pPr>
      <w:r w:rsidRPr="000F0A71">
        <w:rPr>
          <w:b/>
        </w:rPr>
        <w:t>Objective:</w:t>
      </w:r>
      <w:r w:rsidRPr="000F0A71">
        <w:t xml:space="preserve"> </w:t>
      </w:r>
      <w:r w:rsidR="00714A28" w:rsidRPr="000F0A71">
        <w:t xml:space="preserve">To </w:t>
      </w:r>
      <w:r w:rsidRPr="000F0A71">
        <w:t>improve the quality</w:t>
      </w:r>
      <w:r w:rsidR="007579DC" w:rsidRPr="000F0A71">
        <w:t xml:space="preserve"> </w:t>
      </w:r>
      <w:r w:rsidRPr="000F0A71">
        <w:t>and integration of data about First Nations people with disability from different data sources</w:t>
      </w:r>
      <w:r w:rsidR="00810138" w:rsidRPr="000F0A71">
        <w:t xml:space="preserve"> using a strengths-based approach.</w:t>
      </w:r>
    </w:p>
    <w:p w14:paraId="31A06100" w14:textId="77777777" w:rsidR="000C285A" w:rsidRPr="000F0A71" w:rsidRDefault="000C285A" w:rsidP="00CD6A0F">
      <w:pPr>
        <w:spacing w:after="240" w:line="276" w:lineRule="auto"/>
        <w:ind w:left="357"/>
        <w:rPr>
          <w:b/>
          <w:color w:val="6B2876" w:themeColor="text1"/>
        </w:rPr>
      </w:pPr>
      <w:r w:rsidRPr="000F0A71">
        <w:rPr>
          <w:b/>
          <w:color w:val="6B2876" w:themeColor="text1"/>
        </w:rPr>
        <w:t>Signs of success</w:t>
      </w:r>
    </w:p>
    <w:p w14:paraId="70B60873" w14:textId="77777777" w:rsidR="000C285A" w:rsidRPr="000F0A71" w:rsidRDefault="000C285A" w:rsidP="00CD6A0F">
      <w:pPr>
        <w:spacing w:after="240" w:line="276" w:lineRule="auto"/>
        <w:ind w:left="357"/>
      </w:pPr>
      <w:r w:rsidRPr="000F0A71">
        <w:t>We know this is successful if:</w:t>
      </w:r>
    </w:p>
    <w:p w14:paraId="126F209C" w14:textId="25EFCEE2" w:rsidR="000C285A" w:rsidRPr="000F0A71" w:rsidRDefault="000C285A" w:rsidP="00CD6A0F">
      <w:pPr>
        <w:pStyle w:val="Bullet"/>
        <w:spacing w:after="240" w:line="276" w:lineRule="auto"/>
      </w:pPr>
      <w:r w:rsidRPr="000F0A71">
        <w:t xml:space="preserve">Integrated data </w:t>
      </w:r>
      <w:r w:rsidR="5D51D1C3" w:rsidRPr="000F0A71" w:rsidDel="007165E8">
        <w:t>sets</w:t>
      </w:r>
      <w:r w:rsidRPr="000F0A71" w:rsidDel="007165E8">
        <w:t xml:space="preserve"> </w:t>
      </w:r>
      <w:r w:rsidRPr="000F0A71">
        <w:t>represent both the strengths of, and challenges faced by, First Nations people with disability across different aspects of life.</w:t>
      </w:r>
    </w:p>
    <w:p w14:paraId="4C42CBD3" w14:textId="59A4E657" w:rsidR="000C285A" w:rsidRDefault="00A624E3" w:rsidP="00CD6A0F">
      <w:pPr>
        <w:pStyle w:val="Bullet"/>
        <w:spacing w:after="240" w:line="276" w:lineRule="auto"/>
      </w:pPr>
      <w:r w:rsidRPr="000F0A71">
        <w:t>Local</w:t>
      </w:r>
      <w:r w:rsidR="00673B72">
        <w:t>-</w:t>
      </w:r>
      <w:r w:rsidRPr="000F0A71">
        <w:t>level data pictures are created from i</w:t>
      </w:r>
      <w:r w:rsidR="00420151" w:rsidRPr="000F0A71">
        <w:t xml:space="preserve">ntegrated data </w:t>
      </w:r>
      <w:r w:rsidR="00714A28" w:rsidRPr="000F0A71" w:rsidDel="00A337CF">
        <w:t>sets</w:t>
      </w:r>
      <w:r w:rsidR="00420151" w:rsidRPr="000F0A71" w:rsidDel="00A337CF">
        <w:t xml:space="preserve"> </w:t>
      </w:r>
      <w:r w:rsidR="00B11A02" w:rsidRPr="000F0A71">
        <w:t xml:space="preserve">to provide insight into different support needs and </w:t>
      </w:r>
      <w:r w:rsidR="00835C50">
        <w:t>service</w:t>
      </w:r>
      <w:r w:rsidR="00B11A02" w:rsidRPr="000F0A71">
        <w:t xml:space="preserve"> options </w:t>
      </w:r>
      <w:r w:rsidR="00420151" w:rsidRPr="000F0A71">
        <w:t>at regional and local levels</w:t>
      </w:r>
      <w:r w:rsidR="000C285A" w:rsidRPr="000F0A71">
        <w:t>.</w:t>
      </w:r>
    </w:p>
    <w:p w14:paraId="616D9578" w14:textId="218232E7" w:rsidR="00175A6A" w:rsidRPr="000F0A71" w:rsidRDefault="00175A6A" w:rsidP="00CD6A0F">
      <w:pPr>
        <w:pStyle w:val="Bullet"/>
        <w:spacing w:after="240" w:line="276" w:lineRule="auto"/>
      </w:pPr>
      <w:r w:rsidRPr="00175A6A">
        <w:lastRenderedPageBreak/>
        <w:t>First Nations people with disability, their families and communities, see their situations and experiences represented in integrated data sets.</w:t>
      </w:r>
    </w:p>
    <w:p w14:paraId="2504A485" w14:textId="5F52DF7C" w:rsidR="00250D32" w:rsidRPr="000F0A71" w:rsidRDefault="00250D32" w:rsidP="00CD6A0F">
      <w:pPr>
        <w:spacing w:before="240" w:after="240" w:line="276" w:lineRule="auto"/>
        <w:jc w:val="both"/>
        <w:rPr>
          <w:rFonts w:eastAsia="Arial" w:cs="Arial"/>
          <w:b/>
          <w:color w:val="6B2876" w:themeColor="accent5"/>
          <w:sz w:val="30"/>
          <w:szCs w:val="30"/>
        </w:rPr>
      </w:pPr>
      <w:r w:rsidRPr="000F0A71">
        <w:rPr>
          <w:rFonts w:eastAsia="Arial" w:cs="Arial"/>
          <w:b/>
          <w:color w:val="6B2876" w:themeColor="accent5"/>
          <w:sz w:val="30"/>
          <w:szCs w:val="30"/>
        </w:rPr>
        <w:br w:type="page"/>
      </w:r>
    </w:p>
    <w:p w14:paraId="61F38F72" w14:textId="3F87F225" w:rsidR="00D73705" w:rsidRPr="000F0A71" w:rsidRDefault="00D73705" w:rsidP="00D73705">
      <w:pPr>
        <w:pStyle w:val="Heading3"/>
        <w:numPr>
          <w:ilvl w:val="0"/>
          <w:numId w:val="0"/>
        </w:numPr>
        <w:rPr>
          <w:rFonts w:eastAsia="Arial"/>
        </w:rPr>
      </w:pPr>
      <w:bookmarkStart w:id="82" w:name="_Toc187225456"/>
      <w:bookmarkStart w:id="83" w:name="_Toc185343970"/>
      <w:bookmarkEnd w:id="72"/>
      <w:bookmarkEnd w:id="73"/>
      <w:r w:rsidRPr="000F0A71">
        <w:rPr>
          <w:rFonts w:eastAsia="Arial"/>
        </w:rPr>
        <w:lastRenderedPageBreak/>
        <w:t xml:space="preserve">Ruth advocates for disability </w:t>
      </w:r>
      <w:r w:rsidR="00936AD0" w:rsidRPr="000F0A71">
        <w:rPr>
          <w:rFonts w:eastAsia="Arial"/>
        </w:rPr>
        <w:t>equ</w:t>
      </w:r>
      <w:r w:rsidR="00936AD0">
        <w:rPr>
          <w:rFonts w:eastAsia="Arial"/>
        </w:rPr>
        <w:t>ity</w:t>
      </w:r>
      <w:bookmarkEnd w:id="82"/>
    </w:p>
    <w:p w14:paraId="57D2EE9D" w14:textId="77777777" w:rsidR="00D73705" w:rsidRDefault="00D73705" w:rsidP="00D73705">
      <w:pPr>
        <w:spacing w:after="240" w:line="276" w:lineRule="auto"/>
        <w:rPr>
          <w:rFonts w:eastAsia="Arial"/>
        </w:rPr>
      </w:pPr>
      <w:r>
        <w:rPr>
          <w:rFonts w:eastAsia="Arial"/>
          <w:noProof/>
        </w:rPr>
        <w:drawing>
          <wp:inline distT="0" distB="0" distL="0" distR="0" wp14:anchorId="0CAC2000" wp14:editId="5FD65A07">
            <wp:extent cx="1774831" cy="2483562"/>
            <wp:effectExtent l="0" t="0" r="0" b="0"/>
            <wp:docPr id="48514379" name="Picture 2" descr="Ruth Whybrow with a red coat and glasses, smi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4379" name="Picture 2" descr="Ruth Whybrow with a red coat and glasses, smiling. "/>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74831" cy="2483562"/>
                    </a:xfrm>
                    <a:prstGeom prst="rect">
                      <a:avLst/>
                    </a:prstGeom>
                  </pic:spPr>
                </pic:pic>
              </a:graphicData>
            </a:graphic>
          </wp:inline>
        </w:drawing>
      </w:r>
    </w:p>
    <w:p w14:paraId="5218F3F2" w14:textId="77777777" w:rsidR="00D73705" w:rsidRPr="000F0A71" w:rsidRDefault="00D73705" w:rsidP="00D73705">
      <w:pPr>
        <w:spacing w:after="240" w:line="276" w:lineRule="auto"/>
        <w:rPr>
          <w:rFonts w:eastAsia="Arial" w:cs="Arial"/>
        </w:rPr>
      </w:pPr>
      <w:r w:rsidRPr="000F0A71">
        <w:rPr>
          <w:rFonts w:eastAsia="Arial" w:cs="Arial"/>
        </w:rPr>
        <w:t>As a member of the NDI</w:t>
      </w:r>
      <w:r>
        <w:rPr>
          <w:rFonts w:eastAsia="Arial" w:cs="Arial"/>
        </w:rPr>
        <w:t>S</w:t>
      </w:r>
      <w:r w:rsidRPr="000F0A71">
        <w:rPr>
          <w:rFonts w:eastAsia="Arial" w:cs="Arial"/>
        </w:rPr>
        <w:t xml:space="preserve"> First Nations Strategy Working Group, I have felt heard. I joined the </w:t>
      </w:r>
      <w:r>
        <w:rPr>
          <w:rFonts w:eastAsia="Arial" w:cs="Arial"/>
        </w:rPr>
        <w:t>w</w:t>
      </w:r>
      <w:r w:rsidRPr="000F0A71">
        <w:rPr>
          <w:rFonts w:eastAsia="Arial" w:cs="Arial"/>
        </w:rPr>
        <w:t xml:space="preserve">orking </w:t>
      </w:r>
      <w:r>
        <w:rPr>
          <w:rFonts w:eastAsia="Arial" w:cs="Arial"/>
        </w:rPr>
        <w:t>g</w:t>
      </w:r>
      <w:r w:rsidRPr="000F0A71">
        <w:rPr>
          <w:rFonts w:eastAsia="Arial" w:cs="Arial"/>
        </w:rPr>
        <w:t xml:space="preserve">roup to make sure that First Nations people with disability get the services they need, on an equitable basis and regardless of where they live. </w:t>
      </w:r>
    </w:p>
    <w:p w14:paraId="22536EDF" w14:textId="77777777" w:rsidR="00D73705" w:rsidRPr="000F0A71" w:rsidRDefault="00D73705" w:rsidP="00D73705">
      <w:pPr>
        <w:spacing w:after="240" w:line="276" w:lineRule="auto"/>
        <w:rPr>
          <w:rFonts w:eastAsia="Arial" w:cs="Arial"/>
        </w:rPr>
      </w:pPr>
      <w:r w:rsidRPr="000F0A71">
        <w:rPr>
          <w:rFonts w:eastAsia="Arial" w:cs="Arial"/>
        </w:rPr>
        <w:t xml:space="preserve">I’m grateful for the NDIS supports that I get in Naarm (Melbourne). Having access to a First Nations support worker has changed my life. Besides helping me live with an acquired brain injury, my support worker has helped me to connect with my Aboriginal heritage. I’ve found out that my </w:t>
      </w:r>
      <w:r>
        <w:rPr>
          <w:rFonts w:eastAsia="Arial" w:cs="Arial"/>
        </w:rPr>
        <w:t>great-</w:t>
      </w:r>
      <w:r w:rsidRPr="000F0A71">
        <w:rPr>
          <w:rFonts w:eastAsia="Arial" w:cs="Arial"/>
        </w:rPr>
        <w:t xml:space="preserve">grandfather from Tasmania was taken from his mother at </w:t>
      </w:r>
      <w:r>
        <w:rPr>
          <w:rFonts w:eastAsia="Arial" w:cs="Arial"/>
        </w:rPr>
        <w:t>4</w:t>
      </w:r>
      <w:r w:rsidRPr="000F0A71">
        <w:rPr>
          <w:rFonts w:eastAsia="Arial" w:cs="Arial"/>
        </w:rPr>
        <w:t xml:space="preserve"> years old and placed in an orphanage. </w:t>
      </w:r>
    </w:p>
    <w:p w14:paraId="75D12053" w14:textId="77777777" w:rsidR="00D73705" w:rsidRPr="000F0A71" w:rsidRDefault="00D73705" w:rsidP="00D73705">
      <w:pPr>
        <w:spacing w:after="240" w:line="276" w:lineRule="auto"/>
        <w:rPr>
          <w:rFonts w:eastAsia="Arial" w:cs="Arial"/>
        </w:rPr>
      </w:pPr>
      <w:r w:rsidRPr="000F0A71">
        <w:rPr>
          <w:rFonts w:eastAsia="Arial" w:cs="Arial"/>
        </w:rPr>
        <w:t xml:space="preserve">Many First Nations people with disability have slipped through the cracks, especially those living in regional and remote areas. They should be able to get the same help I do living in the city. I’m part of the </w:t>
      </w:r>
      <w:r>
        <w:rPr>
          <w:rFonts w:eastAsia="Arial" w:cs="Arial"/>
        </w:rPr>
        <w:t>w</w:t>
      </w:r>
      <w:r w:rsidRPr="000F0A71">
        <w:rPr>
          <w:rFonts w:eastAsia="Arial" w:cs="Arial"/>
        </w:rPr>
        <w:t xml:space="preserve">orking </w:t>
      </w:r>
      <w:r>
        <w:rPr>
          <w:rFonts w:eastAsia="Arial" w:cs="Arial"/>
        </w:rPr>
        <w:t>g</w:t>
      </w:r>
      <w:r w:rsidRPr="000F0A71">
        <w:rPr>
          <w:rFonts w:eastAsia="Arial" w:cs="Arial"/>
        </w:rPr>
        <w:t xml:space="preserve">roup to make sure everybody gets the help they need and deserve. I’m hopeful that the work we’re doing means we’ll get happier, healthier people. </w:t>
      </w:r>
    </w:p>
    <w:p w14:paraId="3A8C39CE" w14:textId="77777777" w:rsidR="00964411" w:rsidRDefault="00D73705" w:rsidP="00D73705">
      <w:pPr>
        <w:spacing w:after="240" w:line="276" w:lineRule="auto"/>
        <w:rPr>
          <w:rStyle w:val="Strong"/>
          <w:rFonts w:eastAsia="Arial"/>
        </w:rPr>
      </w:pPr>
      <w:r w:rsidRPr="000F0A71">
        <w:rPr>
          <w:rStyle w:val="Strong"/>
          <w:rFonts w:eastAsia="Arial"/>
        </w:rPr>
        <w:t>Ruth Whybrow</w:t>
      </w:r>
    </w:p>
    <w:p w14:paraId="72D1FCA5" w14:textId="7CCF5F69" w:rsidR="00D73705" w:rsidRPr="000F0A71" w:rsidRDefault="00D73705" w:rsidP="00D73705">
      <w:pPr>
        <w:spacing w:after="240" w:line="276" w:lineRule="auto"/>
        <w:rPr>
          <w:rStyle w:val="Strong"/>
          <w:rFonts w:eastAsia="Arial"/>
        </w:rPr>
      </w:pPr>
      <w:r w:rsidRPr="000F0A71">
        <w:rPr>
          <w:rStyle w:val="Strong"/>
          <w:rFonts w:eastAsia="Arial"/>
        </w:rPr>
        <w:t>Naarm</w:t>
      </w:r>
    </w:p>
    <w:bookmarkEnd w:id="83"/>
    <w:p w14:paraId="4364CA27" w14:textId="77777777" w:rsidR="00D73705" w:rsidRPr="0050258A" w:rsidRDefault="00D73705" w:rsidP="0050258A">
      <w:pPr>
        <w:spacing w:after="240" w:line="276" w:lineRule="auto"/>
      </w:pPr>
      <w:r w:rsidRPr="000F0A71">
        <w:br w:type="page"/>
      </w:r>
    </w:p>
    <w:p w14:paraId="648DA642" w14:textId="66C3DA95" w:rsidR="004F7947" w:rsidRPr="000F0A71" w:rsidRDefault="004F7947" w:rsidP="008C7446">
      <w:pPr>
        <w:pStyle w:val="Heading2"/>
      </w:pPr>
      <w:bookmarkStart w:id="84" w:name="_Toc185343971"/>
      <w:bookmarkStart w:id="85" w:name="_Toc187225457"/>
      <w:r w:rsidRPr="000F0A71">
        <w:lastRenderedPageBreak/>
        <w:t>Appendi</w:t>
      </w:r>
      <w:bookmarkEnd w:id="84"/>
      <w:bookmarkEnd w:id="85"/>
      <w:r w:rsidR="00E24FEF">
        <w:t>x</w:t>
      </w:r>
    </w:p>
    <w:p w14:paraId="3752B3E1" w14:textId="2AFF9562" w:rsidR="001E7787" w:rsidRPr="000F0A71" w:rsidRDefault="001E7787" w:rsidP="00CD6A0F">
      <w:pPr>
        <w:pStyle w:val="Heading3"/>
        <w:numPr>
          <w:ilvl w:val="0"/>
          <w:numId w:val="0"/>
        </w:numPr>
        <w:spacing w:line="276" w:lineRule="auto"/>
      </w:pPr>
      <w:bookmarkStart w:id="86" w:name="_Toc185343972"/>
      <w:bookmarkStart w:id="87" w:name="_Toc187225458"/>
      <w:r w:rsidRPr="000F0A71">
        <w:t>Glossary</w:t>
      </w:r>
      <w:bookmarkEnd w:id="86"/>
      <w:bookmarkEnd w:id="87"/>
    </w:p>
    <w:p w14:paraId="168331CE" w14:textId="1449DC3C" w:rsidR="5CD777DE" w:rsidRPr="000F0A71" w:rsidRDefault="2D19231D" w:rsidP="00CD6A0F">
      <w:pPr>
        <w:spacing w:after="240" w:line="276" w:lineRule="auto"/>
      </w:pPr>
      <w:r w:rsidRPr="000F0A71">
        <w:rPr>
          <w:rStyle w:val="Strong"/>
        </w:rPr>
        <w:t>Aboriginal Community Controlled Organisation (ACCO)</w:t>
      </w:r>
      <w:r w:rsidRPr="000F0A71">
        <w:t xml:space="preserve"> is </w:t>
      </w:r>
      <w:r w:rsidR="00DD3CB7" w:rsidRPr="000F0A71">
        <w:t xml:space="preserve">defined </w:t>
      </w:r>
      <w:r w:rsidRPr="000F0A71">
        <w:t>in Clause 44 of the National Agreement on Closing the Gap as a form of self-determination. Aboriginal and/or Torres Strait Islander Community-Controlled Organisations deliver services, including land and resource management</w:t>
      </w:r>
      <w:r w:rsidR="00E55B52" w:rsidRPr="000F0A71">
        <w:t>,</w:t>
      </w:r>
      <w:r w:rsidRPr="000F0A71">
        <w:t xml:space="preserve"> that build the strength and empowerment of Aboriginal and Torres Strait Islander communities and people</w:t>
      </w:r>
      <w:r w:rsidR="00D21200" w:rsidRPr="000F0A71">
        <w:t>. ACCOs are</w:t>
      </w:r>
      <w:r w:rsidRPr="000F0A71">
        <w:t xml:space="preserve"> generally incorporated under relevant legislation</w:t>
      </w:r>
      <w:r w:rsidR="00D21200" w:rsidRPr="000F0A71">
        <w:t>,</w:t>
      </w:r>
      <w:r w:rsidRPr="000F0A71">
        <w:t xml:space="preserve"> not-for-profit, controlled and operated by Aboriginal and/or Torres Strait Islander people, </w:t>
      </w:r>
      <w:r w:rsidR="009C16EE" w:rsidRPr="000F0A71">
        <w:t xml:space="preserve">and </w:t>
      </w:r>
      <w:r w:rsidRPr="000F0A71">
        <w:t>connected to the community or communities in which they deliver services</w:t>
      </w:r>
      <w:r w:rsidR="00885DAC" w:rsidRPr="000F0A71">
        <w:t>. ACCOs are also usually</w:t>
      </w:r>
      <w:r w:rsidRPr="000F0A71">
        <w:t xml:space="preserve"> governed by a majority Aboriginal and/or Torres Strait Islander body. </w:t>
      </w:r>
    </w:p>
    <w:p w14:paraId="0C0FD13A" w14:textId="20353903" w:rsidR="5CD777DE" w:rsidRPr="000F0A71" w:rsidRDefault="2D19231D" w:rsidP="00CD6A0F">
      <w:pPr>
        <w:spacing w:after="240" w:line="276" w:lineRule="auto"/>
      </w:pPr>
      <w:r w:rsidRPr="000F0A71">
        <w:rPr>
          <w:rStyle w:val="Strong"/>
        </w:rPr>
        <w:t>Advocate</w:t>
      </w:r>
      <w:r w:rsidRPr="000F0A71">
        <w:t xml:space="preserve"> is a person who represents another person’s interests. </w:t>
      </w:r>
    </w:p>
    <w:p w14:paraId="26359EC4" w14:textId="4F1F87A3" w:rsidR="5CD777DE" w:rsidRPr="000F0A71" w:rsidRDefault="2D19231D" w:rsidP="004900BF">
      <w:pPr>
        <w:spacing w:after="240" w:line="276" w:lineRule="auto"/>
      </w:pPr>
      <w:r w:rsidRPr="000F0A71">
        <w:rPr>
          <w:rStyle w:val="Strong"/>
        </w:rPr>
        <w:t>Agency</w:t>
      </w:r>
      <w:r w:rsidRPr="000F0A71">
        <w:t xml:space="preserve"> refers to an individual</w:t>
      </w:r>
      <w:r w:rsidR="001E701E" w:rsidRPr="000F0A71">
        <w:t>’s</w:t>
      </w:r>
      <w:r w:rsidR="007A0B3D" w:rsidRPr="000F0A71">
        <w:t xml:space="preserve"> and community’s</w:t>
      </w:r>
      <w:r w:rsidR="003678D9" w:rsidRPr="000F0A71">
        <w:t xml:space="preserve"> </w:t>
      </w:r>
      <w:r w:rsidRPr="000F0A71">
        <w:t xml:space="preserve">capability or ability to act according to their </w:t>
      </w:r>
      <w:r w:rsidR="007A0B3D" w:rsidRPr="000F0A71">
        <w:t xml:space="preserve">collective and personal </w:t>
      </w:r>
      <w:r w:rsidRPr="000F0A71">
        <w:t xml:space="preserve">priorities and needs. </w:t>
      </w:r>
    </w:p>
    <w:p w14:paraId="5D78A993" w14:textId="3FD9A0CD" w:rsidR="5CD777DE" w:rsidRPr="000F0A71" w:rsidRDefault="000A134E" w:rsidP="66285AB8">
      <w:pPr>
        <w:spacing w:after="240" w:line="276" w:lineRule="auto"/>
      </w:pPr>
      <w:r w:rsidRPr="66285AB8">
        <w:rPr>
          <w:b/>
          <w:bCs/>
        </w:rPr>
        <w:t>Big data</w:t>
      </w:r>
      <w:r w:rsidR="00E53D66">
        <w:t xml:space="preserve"> </w:t>
      </w:r>
      <w:r w:rsidR="00176B77">
        <w:t xml:space="preserve">refers to the large volumes of diverse and complex data that can be </w:t>
      </w:r>
      <w:r w:rsidR="00DF2C0B">
        <w:t xml:space="preserve">used </w:t>
      </w:r>
      <w:r w:rsidR="00176B77">
        <w:t>to inform decision-making, improve services, and address the needs of First Nations communities.</w:t>
      </w:r>
    </w:p>
    <w:p w14:paraId="179FBC1D" w14:textId="4F087A7F" w:rsidR="73BB0B05" w:rsidRPr="000F0A71" w:rsidRDefault="73BB0B05" w:rsidP="00897B74">
      <w:pPr>
        <w:spacing w:after="240" w:line="276" w:lineRule="auto"/>
      </w:pPr>
      <w:r w:rsidRPr="000F0A71">
        <w:rPr>
          <w:rStyle w:val="Strong"/>
        </w:rPr>
        <w:t>Co-design</w:t>
      </w:r>
      <w:r w:rsidRPr="000F0A71">
        <w:t xml:space="preserve"> describes empowering, reciprocal, and inclusive processes that </w:t>
      </w:r>
      <w:r w:rsidR="4A684427" w:rsidRPr="000F0A71">
        <w:t>hono</w:t>
      </w:r>
      <w:r w:rsidR="00DF285A" w:rsidRPr="000F0A71">
        <w:t>u</w:t>
      </w:r>
      <w:r w:rsidR="4A684427" w:rsidRPr="000F0A71">
        <w:t>r</w:t>
      </w:r>
      <w:r w:rsidRPr="000F0A71">
        <w:t xml:space="preserve"> the knowledge, perspectives, and priorities of </w:t>
      </w:r>
      <w:r w:rsidR="009C28E9">
        <w:t xml:space="preserve">First Nations </w:t>
      </w:r>
      <w:r w:rsidRPr="000F0A71">
        <w:t>people and communities and work towards ending coloniall</w:t>
      </w:r>
      <w:r w:rsidR="1E556462" w:rsidRPr="000F0A71">
        <w:t xml:space="preserve">y driven inequity through capacity building, cultural respect and social responsibility. </w:t>
      </w:r>
    </w:p>
    <w:p w14:paraId="2C9ED229" w14:textId="39979D8F" w:rsidR="5CD777DE" w:rsidRPr="000F0A71" w:rsidRDefault="2D19231D" w:rsidP="00897B74">
      <w:pPr>
        <w:spacing w:after="240" w:line="276" w:lineRule="auto"/>
      </w:pPr>
      <w:r w:rsidRPr="000F0A71">
        <w:rPr>
          <w:rStyle w:val="Strong"/>
        </w:rPr>
        <w:t>Collaboration</w:t>
      </w:r>
      <w:r w:rsidRPr="000F0A71">
        <w:t xml:space="preserve"> </w:t>
      </w:r>
      <w:r w:rsidR="00885DAC" w:rsidRPr="000F0A71">
        <w:t xml:space="preserve">is </w:t>
      </w:r>
      <w:r w:rsidRPr="000F0A71">
        <w:t xml:space="preserve">working together to identify and act on shared priorities in a transparent and respectful way. </w:t>
      </w:r>
    </w:p>
    <w:p w14:paraId="338C801A" w14:textId="6DF2A02F" w:rsidR="5CD777DE" w:rsidRPr="000F0A71" w:rsidRDefault="2D19231D" w:rsidP="00897B74">
      <w:pPr>
        <w:spacing w:after="240" w:line="276" w:lineRule="auto"/>
      </w:pPr>
      <w:r w:rsidRPr="000F0A71">
        <w:rPr>
          <w:rStyle w:val="Strong"/>
        </w:rPr>
        <w:t xml:space="preserve">Community </w:t>
      </w:r>
      <w:r w:rsidRPr="000F0A71">
        <w:t xml:space="preserve">refers to informal social and family groups that have a shared sense of belonging and identity and support social and emotional wellbeing. </w:t>
      </w:r>
    </w:p>
    <w:p w14:paraId="34BD5E3D" w14:textId="24BB677F" w:rsidR="5CD777DE" w:rsidRPr="000F0A71" w:rsidRDefault="2D19231D" w:rsidP="66285AB8">
      <w:pPr>
        <w:spacing w:after="240" w:line="276" w:lineRule="auto"/>
      </w:pPr>
      <w:r w:rsidRPr="66285AB8">
        <w:rPr>
          <w:rStyle w:val="Strong"/>
        </w:rPr>
        <w:t>Country</w:t>
      </w:r>
      <w:r>
        <w:t xml:space="preserve"> describe</w:t>
      </w:r>
      <w:r w:rsidR="00885DAC">
        <w:t>s</w:t>
      </w:r>
      <w:r>
        <w:t xml:space="preserve"> the lands, waterways and seas to which</w:t>
      </w:r>
      <w:r w:rsidR="00885DAC">
        <w:t xml:space="preserve"> First Nations people </w:t>
      </w:r>
      <w:r>
        <w:t xml:space="preserve">are connected. The term </w:t>
      </w:r>
      <w:r w:rsidR="00396703">
        <w:t>encompasses</w:t>
      </w:r>
      <w:r>
        <w:t xml:space="preserve"> complex ideas about law, place, custom, language, spiritual belief, cultural practice, material sustenance, family and identity.  </w:t>
      </w:r>
    </w:p>
    <w:p w14:paraId="2DD0922E" w14:textId="7A69954C" w:rsidR="5CD777DE" w:rsidRPr="000F0A71" w:rsidRDefault="00885DAC" w:rsidP="00897B74">
      <w:pPr>
        <w:spacing w:after="240" w:line="276" w:lineRule="auto"/>
      </w:pPr>
      <w:r w:rsidRPr="000F0A71">
        <w:rPr>
          <w:rStyle w:val="Strong"/>
        </w:rPr>
        <w:t>O</w:t>
      </w:r>
      <w:r w:rsidR="2D19231D" w:rsidRPr="000F0A71">
        <w:rPr>
          <w:rStyle w:val="Strong"/>
        </w:rPr>
        <w:t>n Country</w:t>
      </w:r>
      <w:r w:rsidR="2D19231D" w:rsidRPr="000F0A71">
        <w:t xml:space="preserve"> encompasses the need for services to be grounded and located in places where First Nations </w:t>
      </w:r>
      <w:r w:rsidR="00750C54">
        <w:t>p</w:t>
      </w:r>
      <w:r w:rsidR="2D19231D" w:rsidRPr="000F0A71">
        <w:t xml:space="preserve">eople and their families have cultural connections. </w:t>
      </w:r>
    </w:p>
    <w:p w14:paraId="40FC5D91" w14:textId="3B1950E2" w:rsidR="5CD777DE" w:rsidRPr="000F0A71" w:rsidRDefault="2D19231D" w:rsidP="00897B74">
      <w:pPr>
        <w:spacing w:after="240" w:line="276" w:lineRule="auto"/>
      </w:pPr>
      <w:r w:rsidRPr="66285AB8">
        <w:rPr>
          <w:rStyle w:val="Strong"/>
        </w:rPr>
        <w:t>Closing the Gap reporting</w:t>
      </w:r>
      <w:r>
        <w:t xml:space="preserve"> </w:t>
      </w:r>
      <w:r w:rsidR="00885DAC">
        <w:t>i</w:t>
      </w:r>
      <w:r>
        <w:t>s a part of the National Agreement on Closing the Gap</w:t>
      </w:r>
      <w:r w:rsidR="00BB0D56">
        <w:t xml:space="preserve">. </w:t>
      </w:r>
      <w:r w:rsidR="00300B88">
        <w:t xml:space="preserve">The state, territory and Commonwealth governments are each </w:t>
      </w:r>
      <w:r>
        <w:t xml:space="preserve">committed to </w:t>
      </w:r>
      <w:r>
        <w:lastRenderedPageBreak/>
        <w:t xml:space="preserve">developing their own </w:t>
      </w:r>
      <w:r w:rsidR="000E3657">
        <w:t xml:space="preserve">Closing the Gap </w:t>
      </w:r>
      <w:r>
        <w:t xml:space="preserve">Implementation Plan and reporting every year on their actions to achieve the outcomes of the </w:t>
      </w:r>
      <w:r w:rsidR="00B059D9">
        <w:t>a</w:t>
      </w:r>
      <w:r>
        <w:t xml:space="preserve">greement. </w:t>
      </w:r>
    </w:p>
    <w:p w14:paraId="56E180C6" w14:textId="6C8E9A33" w:rsidR="009837E2" w:rsidRPr="000F0A71" w:rsidRDefault="2D19231D" w:rsidP="66285AB8">
      <w:pPr>
        <w:spacing w:after="240" w:line="276" w:lineRule="auto"/>
      </w:pPr>
      <w:r w:rsidRPr="66285AB8">
        <w:rPr>
          <w:rStyle w:val="Strong"/>
        </w:rPr>
        <w:t>Cultural safety</w:t>
      </w:r>
      <w:r>
        <w:t xml:space="preserve"> </w:t>
      </w:r>
      <w:r w:rsidR="009837E2">
        <w:t>A culturally safe environment is created when First Nations people define and decide what is culturally safe for them, and report that:</w:t>
      </w:r>
    </w:p>
    <w:p w14:paraId="2416234B" w14:textId="1846EAF6" w:rsidR="009837E2" w:rsidRPr="000F0A71" w:rsidRDefault="009837E2" w:rsidP="001E0A98">
      <w:pPr>
        <w:pStyle w:val="Bullet"/>
      </w:pPr>
      <w:r w:rsidRPr="000F0A71">
        <w:t>their experiences are believed and validated</w:t>
      </w:r>
    </w:p>
    <w:p w14:paraId="0054B54A" w14:textId="02CA4A1A" w:rsidR="009837E2" w:rsidRPr="000F0A71" w:rsidRDefault="009837E2" w:rsidP="001E0A98">
      <w:pPr>
        <w:pStyle w:val="Bullet"/>
      </w:pPr>
      <w:r w:rsidRPr="000F0A71">
        <w:t>their cultures are centred and valued in policy development, research, evaluation</w:t>
      </w:r>
      <w:r w:rsidR="00ED175D">
        <w:t>,</w:t>
      </w:r>
      <w:r w:rsidRPr="000F0A71">
        <w:t xml:space="preserve"> and service design and delivery</w:t>
      </w:r>
    </w:p>
    <w:p w14:paraId="4CBB7E78" w14:textId="2C2AE161" w:rsidR="009837E2" w:rsidRPr="000F0A71" w:rsidRDefault="009837E2" w:rsidP="001E0A98">
      <w:pPr>
        <w:pStyle w:val="Bullet"/>
      </w:pPr>
      <w:r w:rsidRPr="000F0A71">
        <w:t>they feel welcomed and respected in policy, research, evaluation and service environments</w:t>
      </w:r>
    </w:p>
    <w:p w14:paraId="4FEFB057" w14:textId="35662003" w:rsidR="009837E2" w:rsidRPr="000F0A71" w:rsidRDefault="009837E2" w:rsidP="001E0A98">
      <w:pPr>
        <w:pStyle w:val="Bullet"/>
      </w:pPr>
      <w:r w:rsidRPr="000F0A71">
        <w:t>they see other Aboriginal and Torres Strait Islander people working in the policy, research, evaluation or service context</w:t>
      </w:r>
    </w:p>
    <w:p w14:paraId="174254BA" w14:textId="1BA07230" w:rsidR="5CD777DE" w:rsidRPr="000F0A71" w:rsidRDefault="009837E2" w:rsidP="001E0A98">
      <w:pPr>
        <w:pStyle w:val="Bullet"/>
      </w:pPr>
      <w:r w:rsidRPr="000F0A71">
        <w:t>they do not experience any form of racism in policy, research, evaluation and service contexts or processes.</w:t>
      </w:r>
      <w:r w:rsidRPr="000F0A71">
        <w:rPr>
          <w:rStyle w:val="FootnoteReference"/>
        </w:rPr>
        <w:footnoteReference w:id="14"/>
      </w:r>
      <w:r w:rsidRPr="000F0A71">
        <w:t xml:space="preserve"> </w:t>
      </w:r>
    </w:p>
    <w:p w14:paraId="06B159CF" w14:textId="2EA15F81" w:rsidR="00277BD1" w:rsidRPr="00701F98" w:rsidRDefault="00277BD1" w:rsidP="00EB3F39">
      <w:pPr>
        <w:spacing w:after="240" w:line="276" w:lineRule="auto"/>
        <w:rPr>
          <w:b/>
          <w:bCs/>
        </w:rPr>
      </w:pPr>
      <w:r w:rsidRPr="000F0A71">
        <w:rPr>
          <w:b/>
        </w:rPr>
        <w:t>Culturally thin markets</w:t>
      </w:r>
      <w:r w:rsidRPr="000F0A71">
        <w:t xml:space="preserve"> </w:t>
      </w:r>
      <w:r w:rsidR="00EA0AF2">
        <w:t>describe</w:t>
      </w:r>
      <w:r w:rsidR="00DF6600">
        <w:t xml:space="preserve"> not only </w:t>
      </w:r>
      <w:r w:rsidR="00C120B8">
        <w:t>a</w:t>
      </w:r>
      <w:r w:rsidRPr="000F0A71">
        <w:t xml:space="preserve"> gap in available disability services and support</w:t>
      </w:r>
      <w:r w:rsidR="00DF6600">
        <w:t>,</w:t>
      </w:r>
      <w:r w:rsidRPr="000F0A71">
        <w:t xml:space="preserve"> </w:t>
      </w:r>
      <w:r w:rsidR="00853829">
        <w:t>but also</w:t>
      </w:r>
      <w:r w:rsidR="00853829" w:rsidRPr="000F0A71">
        <w:t xml:space="preserve"> </w:t>
      </w:r>
      <w:r w:rsidRPr="000F0A71">
        <w:t>a lack of First Nations</w:t>
      </w:r>
      <w:r w:rsidR="00930076" w:rsidRPr="000F0A71">
        <w:t xml:space="preserve">-led </w:t>
      </w:r>
      <w:r w:rsidRPr="000F0A71">
        <w:t>services and a lack of culturally safe services.</w:t>
      </w:r>
      <w:r w:rsidR="00701F98">
        <w:t xml:space="preserve"> </w:t>
      </w:r>
      <w:r w:rsidR="00701F98" w:rsidRPr="000F0A71">
        <w:rPr>
          <w:rStyle w:val="Strong"/>
        </w:rPr>
        <w:t>Thin markets</w:t>
      </w:r>
      <w:r w:rsidR="00701F98" w:rsidRPr="000F0A71">
        <w:rPr>
          <w:rStyle w:val="Strong"/>
          <w:b w:val="0"/>
          <w:bCs w:val="0"/>
        </w:rPr>
        <w:t xml:space="preserve"> occur where there is a lack of services available.</w:t>
      </w:r>
      <w:r w:rsidR="00701F98" w:rsidRPr="000F0A71">
        <w:rPr>
          <w:rStyle w:val="Strong"/>
        </w:rPr>
        <w:t xml:space="preserve"> Economically thin markets</w:t>
      </w:r>
      <w:r w:rsidR="00701F98" w:rsidRPr="000F0A71">
        <w:t xml:space="preserve"> occur when providers are either absent or they do not have the capacity to meet the demand for services required in a specific area.  </w:t>
      </w:r>
    </w:p>
    <w:p w14:paraId="06B4E695" w14:textId="1885E58E" w:rsidR="15397989" w:rsidRPr="000F0A71" w:rsidRDefault="15397989" w:rsidP="00EB3F39">
      <w:pPr>
        <w:spacing w:after="240" w:line="276" w:lineRule="auto"/>
        <w:rPr>
          <w:rFonts w:eastAsia="Arial" w:cs="Arial"/>
        </w:rPr>
      </w:pPr>
      <w:r w:rsidRPr="000F0A71">
        <w:rPr>
          <w:rFonts w:eastAsia="Arial" w:cs="Arial"/>
        </w:rPr>
        <w:t xml:space="preserve">A </w:t>
      </w:r>
      <w:r w:rsidR="00F37244" w:rsidRPr="000F0A71">
        <w:rPr>
          <w:rFonts w:eastAsia="Arial" w:cs="Arial"/>
          <w:b/>
          <w:bCs/>
        </w:rPr>
        <w:t>d</w:t>
      </w:r>
      <w:r w:rsidRPr="000F0A71">
        <w:rPr>
          <w:rFonts w:eastAsia="Arial" w:cs="Arial"/>
          <w:b/>
          <w:bCs/>
        </w:rPr>
        <w:t xml:space="preserve">ata </w:t>
      </w:r>
      <w:r w:rsidR="00F37244" w:rsidRPr="000F0A71">
        <w:rPr>
          <w:rFonts w:eastAsia="Arial" w:cs="Arial"/>
          <w:b/>
          <w:bCs/>
        </w:rPr>
        <w:t>s</w:t>
      </w:r>
      <w:r w:rsidRPr="000F0A71">
        <w:rPr>
          <w:rFonts w:eastAsia="Arial" w:cs="Arial"/>
          <w:b/>
          <w:bCs/>
        </w:rPr>
        <w:t xml:space="preserve">et </w:t>
      </w:r>
      <w:r w:rsidRPr="000F0A71">
        <w:rPr>
          <w:rFonts w:eastAsia="Arial" w:cs="Arial"/>
        </w:rPr>
        <w:t xml:space="preserve">or </w:t>
      </w:r>
      <w:r w:rsidR="00F37244" w:rsidRPr="000F0A71">
        <w:rPr>
          <w:rFonts w:eastAsia="Arial" w:cs="Arial"/>
          <w:b/>
          <w:bCs/>
        </w:rPr>
        <w:t>data</w:t>
      </w:r>
      <w:r w:rsidRPr="000F0A71">
        <w:rPr>
          <w:rFonts w:eastAsia="Arial" w:cs="Arial"/>
        </w:rPr>
        <w:t xml:space="preserve"> </w:t>
      </w:r>
      <w:r w:rsidRPr="000F0A71">
        <w:rPr>
          <w:rFonts w:eastAsia="Arial" w:cs="Arial"/>
          <w:b/>
          <w:bCs/>
        </w:rPr>
        <w:t>picture</w:t>
      </w:r>
      <w:r w:rsidRPr="000F0A71">
        <w:rPr>
          <w:rFonts w:eastAsia="Arial" w:cs="Arial"/>
        </w:rPr>
        <w:t xml:space="preserve"> is </w:t>
      </w:r>
      <w:r w:rsidR="00192403" w:rsidRPr="000F0A71">
        <w:rPr>
          <w:rFonts w:eastAsia="Arial" w:cs="Arial"/>
        </w:rPr>
        <w:t xml:space="preserve">an organised collection of data. </w:t>
      </w:r>
      <w:r w:rsidR="5A21E6BC" w:rsidRPr="000F0A71">
        <w:rPr>
          <w:rFonts w:eastAsia="Arial" w:cs="Arial"/>
        </w:rPr>
        <w:t>It is generally associated with a unique body of work and covers one topic at a time.</w:t>
      </w:r>
    </w:p>
    <w:p w14:paraId="406FADAD" w14:textId="4281F23E" w:rsidR="5CD777DE" w:rsidRPr="000F0A71" w:rsidRDefault="2D19231D" w:rsidP="0049178E">
      <w:pPr>
        <w:spacing w:after="240" w:line="276" w:lineRule="auto"/>
      </w:pPr>
      <w:r w:rsidRPr="000F0A71">
        <w:rPr>
          <w:rStyle w:val="Strong"/>
        </w:rPr>
        <w:t>Empowerment</w:t>
      </w:r>
      <w:r w:rsidRPr="000F0A71">
        <w:t xml:space="preserve"> </w:t>
      </w:r>
      <w:r w:rsidR="00275171">
        <w:t>occurs when there is</w:t>
      </w:r>
      <w:r w:rsidRPr="000F0A71">
        <w:t xml:space="preserve"> support</w:t>
      </w:r>
      <w:r w:rsidR="00275171">
        <w:t xml:space="preserve"> for</w:t>
      </w:r>
      <w:r w:rsidRPr="000F0A71">
        <w:t xml:space="preserve"> First Nations ownership</w:t>
      </w:r>
      <w:r w:rsidR="007B483B">
        <w:t xml:space="preserve"> and </w:t>
      </w:r>
      <w:r w:rsidRPr="000F0A71">
        <w:t xml:space="preserve">true partnership with </w:t>
      </w:r>
      <w:r w:rsidR="00926391" w:rsidRPr="000F0A71">
        <w:t>g</w:t>
      </w:r>
      <w:r w:rsidRPr="000F0A71">
        <w:t>overnment</w:t>
      </w:r>
      <w:r w:rsidR="00D77D74">
        <w:t>,</w:t>
      </w:r>
      <w:r w:rsidRPr="000F0A71">
        <w:t xml:space="preserve"> and </w:t>
      </w:r>
      <w:r w:rsidR="00167466">
        <w:t>recognition of</w:t>
      </w:r>
      <w:r w:rsidR="00167466" w:rsidRPr="000F0A71">
        <w:t xml:space="preserve"> </w:t>
      </w:r>
      <w:r w:rsidRPr="000F0A71">
        <w:t xml:space="preserve">the diversity of cultures and circumstances of First Nations </w:t>
      </w:r>
      <w:r w:rsidR="00504547">
        <w:t>people</w:t>
      </w:r>
      <w:r w:rsidRPr="000F0A71">
        <w:t xml:space="preserve">. </w:t>
      </w:r>
    </w:p>
    <w:p w14:paraId="6C84865E" w14:textId="23B358D7" w:rsidR="00AE0760" w:rsidRPr="000F0A71" w:rsidRDefault="2D19231D" w:rsidP="009B20A9">
      <w:pPr>
        <w:spacing w:after="240" w:line="276" w:lineRule="auto"/>
      </w:pPr>
      <w:r w:rsidRPr="000F0A71">
        <w:rPr>
          <w:rStyle w:val="Strong"/>
        </w:rPr>
        <w:t>Engagement</w:t>
      </w:r>
      <w:r w:rsidRPr="000F0A71">
        <w:t xml:space="preserve"> </w:t>
      </w:r>
      <w:r w:rsidR="00AE0760" w:rsidRPr="000F0A71">
        <w:t xml:space="preserve">with First Nations communities should have First Nations people at </w:t>
      </w:r>
      <w:r w:rsidR="00E42295">
        <w:t>the</w:t>
      </w:r>
      <w:r w:rsidR="00E42295" w:rsidRPr="000F0A71">
        <w:t xml:space="preserve"> </w:t>
      </w:r>
      <w:r w:rsidR="00AE0760" w:rsidRPr="000F0A71">
        <w:t xml:space="preserve">centre </w:t>
      </w:r>
      <w:r w:rsidR="009B20A9" w:rsidRPr="000F0A71">
        <w:t>and</w:t>
      </w:r>
      <w:r w:rsidR="00AE0760" w:rsidRPr="000F0A71">
        <w:t xml:space="preserve"> </w:t>
      </w:r>
      <w:r w:rsidR="00930150">
        <w:t xml:space="preserve">be </w:t>
      </w:r>
      <w:r w:rsidR="00AE0760" w:rsidRPr="000F0A71">
        <w:t>guided by the principles of the UNDRIP and the UNCRPD</w:t>
      </w:r>
      <w:r w:rsidR="009B20A9" w:rsidRPr="000F0A71">
        <w:t xml:space="preserve">. Engagement needs to </w:t>
      </w:r>
      <w:r w:rsidR="00C80185">
        <w:t>be</w:t>
      </w:r>
      <w:r w:rsidR="00AE0760" w:rsidRPr="000F0A71">
        <w:t xml:space="preserve"> trauma</w:t>
      </w:r>
      <w:r w:rsidR="003370B6">
        <w:t>-</w:t>
      </w:r>
      <w:r w:rsidR="00AE0760" w:rsidRPr="000F0A71">
        <w:t xml:space="preserve">informed and culturally appropriate. </w:t>
      </w:r>
      <w:r w:rsidR="009B20A9" w:rsidRPr="000F0A71">
        <w:t xml:space="preserve">First Nations </w:t>
      </w:r>
      <w:r w:rsidR="00C37133">
        <w:t xml:space="preserve">people </w:t>
      </w:r>
      <w:r w:rsidR="009B20A9" w:rsidRPr="000F0A71">
        <w:t xml:space="preserve">should </w:t>
      </w:r>
      <w:r w:rsidR="00AE0760" w:rsidRPr="000F0A71">
        <w:t xml:space="preserve">feel </w:t>
      </w:r>
      <w:r w:rsidR="009B20A9" w:rsidRPr="000F0A71">
        <w:t xml:space="preserve">culturally </w:t>
      </w:r>
      <w:r w:rsidR="00AE0760" w:rsidRPr="000F0A71">
        <w:t xml:space="preserve">safe </w:t>
      </w:r>
      <w:r w:rsidR="009B20A9" w:rsidRPr="000F0A71">
        <w:t>and</w:t>
      </w:r>
      <w:r w:rsidR="00AE0760" w:rsidRPr="000F0A71">
        <w:t xml:space="preserve"> </w:t>
      </w:r>
      <w:r w:rsidR="00270CAE">
        <w:t xml:space="preserve">have </w:t>
      </w:r>
      <w:r w:rsidR="00AE0760" w:rsidRPr="000F0A71">
        <w:t>choice about how to engage</w:t>
      </w:r>
      <w:r w:rsidR="009B20A9" w:rsidRPr="000F0A71">
        <w:t>.</w:t>
      </w:r>
      <w:r w:rsidR="00AE0760" w:rsidRPr="000F0A71">
        <w:t xml:space="preserve"> </w:t>
      </w:r>
      <w:r w:rsidR="009B20A9" w:rsidRPr="000F0A71">
        <w:t>E</w:t>
      </w:r>
      <w:r w:rsidR="00AE0760" w:rsidRPr="000F0A71">
        <w:t xml:space="preserve">ngagement </w:t>
      </w:r>
      <w:r w:rsidR="009B20A9" w:rsidRPr="000F0A71">
        <w:t xml:space="preserve">should be </w:t>
      </w:r>
      <w:r w:rsidR="00AE0760" w:rsidRPr="000F0A71">
        <w:t xml:space="preserve">purposeful, respectful and facilitate clear avenues for communication </w:t>
      </w:r>
      <w:r w:rsidR="009B20A9" w:rsidRPr="000F0A71">
        <w:t>with</w:t>
      </w:r>
      <w:r w:rsidR="00AE0760" w:rsidRPr="000F0A71">
        <w:t xml:space="preserve"> First Nations people with disability</w:t>
      </w:r>
      <w:r w:rsidR="009B20A9" w:rsidRPr="000F0A71">
        <w:t>, their carers and families.</w:t>
      </w:r>
      <w:r w:rsidR="009B20A9" w:rsidRPr="000F0A71">
        <w:rPr>
          <w:rStyle w:val="FootnoteReference"/>
        </w:rPr>
        <w:footnoteReference w:id="15"/>
      </w:r>
    </w:p>
    <w:p w14:paraId="3C245EE7" w14:textId="29E8E476" w:rsidR="5CD777DE" w:rsidRPr="000F0A71" w:rsidRDefault="2D19231D" w:rsidP="66285AB8">
      <w:pPr>
        <w:spacing w:after="240" w:line="276" w:lineRule="auto"/>
      </w:pPr>
      <w:r w:rsidRPr="66285AB8">
        <w:rPr>
          <w:rStyle w:val="Strong"/>
        </w:rPr>
        <w:lastRenderedPageBreak/>
        <w:t>Equity</w:t>
      </w:r>
      <w:r>
        <w:t xml:space="preserve"> is </w:t>
      </w:r>
      <w:r w:rsidR="00DE184B">
        <w:t xml:space="preserve">giving people what they need </w:t>
      </w:r>
      <w:r w:rsidR="002C3524">
        <w:t>based on their starting point</w:t>
      </w:r>
      <w:r w:rsidR="00800341">
        <w:t>,</w:t>
      </w:r>
      <w:r w:rsidR="002C3524">
        <w:t xml:space="preserve"> so they can </w:t>
      </w:r>
      <w:r w:rsidR="00B80594">
        <w:t xml:space="preserve">be successful. </w:t>
      </w:r>
      <w:r w:rsidR="00EF39F1">
        <w:t>People may need different things to achieve equal outcomes.</w:t>
      </w:r>
      <w:r>
        <w:t xml:space="preserve"> </w:t>
      </w:r>
    </w:p>
    <w:p w14:paraId="485C6C03" w14:textId="32EBE243" w:rsidR="5CD777DE" w:rsidRPr="000F0A71" w:rsidRDefault="2D19231D" w:rsidP="0049178E">
      <w:pPr>
        <w:spacing w:after="240" w:line="276" w:lineRule="auto"/>
      </w:pPr>
      <w:r w:rsidRPr="000F0A71">
        <w:rPr>
          <w:rStyle w:val="Strong"/>
        </w:rPr>
        <w:t>Fair</w:t>
      </w:r>
      <w:r w:rsidRPr="000F0A71">
        <w:t xml:space="preserve"> is something that is reasonable, right and just.   </w:t>
      </w:r>
    </w:p>
    <w:p w14:paraId="728016EB" w14:textId="2FE69D46" w:rsidR="5CD777DE" w:rsidRPr="000F0A71" w:rsidRDefault="2D19231D" w:rsidP="00B3492F">
      <w:r w:rsidRPr="000F0A71">
        <w:rPr>
          <w:rStyle w:val="Strong"/>
        </w:rPr>
        <w:t xml:space="preserve">First Nations </w:t>
      </w:r>
      <w:r w:rsidR="000205A7" w:rsidRPr="000F0A71">
        <w:rPr>
          <w:rStyle w:val="Strong"/>
        </w:rPr>
        <w:t>p</w:t>
      </w:r>
      <w:r w:rsidR="000205A7" w:rsidRPr="000F0A71">
        <w:rPr>
          <w:b/>
          <w:bCs/>
        </w:rPr>
        <w:t>eople</w:t>
      </w:r>
      <w:r w:rsidR="000205A7" w:rsidRPr="000F0A71">
        <w:t xml:space="preserve"> </w:t>
      </w:r>
      <w:r w:rsidR="00B3492F" w:rsidRPr="00052AAA">
        <w:t xml:space="preserve">is respectfully used throughout </w:t>
      </w:r>
      <w:r w:rsidR="00C23E3A">
        <w:t>this</w:t>
      </w:r>
      <w:r w:rsidR="00C23E3A" w:rsidRPr="00052AAA">
        <w:t xml:space="preserve"> </w:t>
      </w:r>
      <w:r w:rsidR="00B3492F" w:rsidRPr="00052AAA">
        <w:t>document to be inclusive of the diverse Aboriginal peoples and Torres Strait Islander nations across Australia</w:t>
      </w:r>
      <w:r w:rsidR="00127502">
        <w:t>,</w:t>
      </w:r>
      <w:r w:rsidR="00B3492F" w:rsidRPr="00052AAA">
        <w:t xml:space="preserve"> and their unique ‘Country’, Kinship and Ways of Knowing, Being and Doing.</w:t>
      </w:r>
    </w:p>
    <w:p w14:paraId="4712BF9B" w14:textId="390F10B6" w:rsidR="5CD777DE" w:rsidRPr="000F0A71" w:rsidRDefault="2D19231D" w:rsidP="0049178E">
      <w:pPr>
        <w:spacing w:after="240" w:line="276" w:lineRule="auto"/>
      </w:pPr>
      <w:r w:rsidRPr="000F0A71">
        <w:rPr>
          <w:b/>
          <w:bCs/>
        </w:rPr>
        <w:t xml:space="preserve">First Nations </w:t>
      </w:r>
      <w:r w:rsidR="00B556F9" w:rsidRPr="000F0A71">
        <w:rPr>
          <w:b/>
          <w:bCs/>
        </w:rPr>
        <w:t>p</w:t>
      </w:r>
      <w:r w:rsidRPr="000F0A71">
        <w:rPr>
          <w:b/>
          <w:bCs/>
        </w:rPr>
        <w:t>articipant</w:t>
      </w:r>
      <w:r w:rsidRPr="000F0A71">
        <w:t xml:space="preserve"> refer</w:t>
      </w:r>
      <w:r w:rsidR="00B556F9" w:rsidRPr="000F0A71">
        <w:t>s</w:t>
      </w:r>
      <w:r w:rsidRPr="000F0A71">
        <w:t xml:space="preserve"> to </w:t>
      </w:r>
      <w:r w:rsidR="00B556F9" w:rsidRPr="000F0A71">
        <w:t xml:space="preserve">a person </w:t>
      </w:r>
      <w:r w:rsidRPr="000F0A71">
        <w:t>who meet</w:t>
      </w:r>
      <w:r w:rsidR="00B556F9" w:rsidRPr="000F0A71">
        <w:t>s</w:t>
      </w:r>
      <w:r w:rsidRPr="000F0A71">
        <w:t xml:space="preserve"> the NDIS access requirements </w:t>
      </w:r>
      <w:r w:rsidR="00FE1FD7" w:rsidRPr="000F0A71">
        <w:t>and</w:t>
      </w:r>
      <w:r w:rsidRPr="000F0A71">
        <w:t xml:space="preserve"> who self-identif</w:t>
      </w:r>
      <w:r w:rsidR="00B556F9" w:rsidRPr="000F0A71">
        <w:t>ies</w:t>
      </w:r>
      <w:r w:rsidRPr="000F0A71">
        <w:t xml:space="preserve"> as </w:t>
      </w:r>
      <w:r w:rsidR="00B556F9" w:rsidRPr="000F0A71">
        <w:t xml:space="preserve">a </w:t>
      </w:r>
      <w:r w:rsidRPr="000F0A71">
        <w:t>First Nations</w:t>
      </w:r>
      <w:r w:rsidR="00B556F9" w:rsidRPr="000F0A71">
        <w:t xml:space="preserve"> person</w:t>
      </w:r>
      <w:r w:rsidRPr="000F0A71">
        <w:t xml:space="preserve">. </w:t>
      </w:r>
    </w:p>
    <w:p w14:paraId="04087413" w14:textId="145CE40D" w:rsidR="5CD777DE" w:rsidRDefault="2D19231D" w:rsidP="0049178E">
      <w:pPr>
        <w:spacing w:after="240" w:line="276" w:lineRule="auto"/>
      </w:pPr>
      <w:r w:rsidRPr="000F0A71">
        <w:rPr>
          <w:rStyle w:val="Strong"/>
        </w:rPr>
        <w:t>First Nations pe</w:t>
      </w:r>
      <w:r w:rsidR="00E96458" w:rsidRPr="000F0A71">
        <w:rPr>
          <w:rStyle w:val="Strong"/>
        </w:rPr>
        <w:t>ople</w:t>
      </w:r>
      <w:r w:rsidRPr="000F0A71">
        <w:t xml:space="preserve"> </w:t>
      </w:r>
      <w:r w:rsidRPr="000F0A71">
        <w:rPr>
          <w:b/>
        </w:rPr>
        <w:t>with disability</w:t>
      </w:r>
      <w:r w:rsidRPr="000F0A71">
        <w:t xml:space="preserve"> </w:t>
      </w:r>
      <w:r w:rsidR="00E96458" w:rsidRPr="000F0A71">
        <w:t xml:space="preserve">refers to </w:t>
      </w:r>
      <w:r w:rsidRPr="000F0A71">
        <w:t xml:space="preserve">Aboriginal and Torres Strait Islander people who have a disability and </w:t>
      </w:r>
      <w:r w:rsidR="00BB072D" w:rsidRPr="000F0A71">
        <w:t xml:space="preserve">who </w:t>
      </w:r>
      <w:r w:rsidRPr="000F0A71">
        <w:t xml:space="preserve">may or may not be formally recognised or supported by the NDIS. </w:t>
      </w:r>
    </w:p>
    <w:p w14:paraId="1F30842E" w14:textId="3A201470" w:rsidR="00601BFC" w:rsidRPr="000F0A71" w:rsidRDefault="00601BFC" w:rsidP="0049178E">
      <w:pPr>
        <w:spacing w:after="240" w:line="276" w:lineRule="auto"/>
      </w:pPr>
      <w:r w:rsidRPr="00601BFC">
        <w:rPr>
          <w:b/>
          <w:bCs/>
        </w:rPr>
        <w:t>Flexible</w:t>
      </w:r>
      <w:r>
        <w:t xml:space="preserve"> refers to</w:t>
      </w:r>
      <w:r w:rsidR="00700054" w:rsidRPr="00700054">
        <w:t xml:space="preserve"> allowing for adjustments</w:t>
      </w:r>
      <w:r w:rsidR="00E5170B">
        <w:t xml:space="preserve"> </w:t>
      </w:r>
      <w:r w:rsidR="00471E6C" w:rsidRPr="00700054">
        <w:t xml:space="preserve">and modifications </w:t>
      </w:r>
      <w:r w:rsidR="00E5170B">
        <w:t xml:space="preserve">to </w:t>
      </w:r>
      <w:r w:rsidR="002C5CD1">
        <w:t xml:space="preserve">a participant’s </w:t>
      </w:r>
      <w:r w:rsidR="00471E6C">
        <w:rPr>
          <w:rFonts w:eastAsia="Arial"/>
        </w:rPr>
        <w:t xml:space="preserve">NDIS </w:t>
      </w:r>
      <w:r w:rsidR="00471E6C" w:rsidRPr="1AA36790">
        <w:rPr>
          <w:rFonts w:eastAsia="Arial"/>
        </w:rPr>
        <w:t>pathway</w:t>
      </w:r>
      <w:r w:rsidR="00471E6C">
        <w:rPr>
          <w:rFonts w:eastAsia="Arial"/>
        </w:rPr>
        <w:t>,</w:t>
      </w:r>
      <w:r w:rsidR="00471E6C" w:rsidRPr="1AA36790">
        <w:rPr>
          <w:rFonts w:eastAsia="Arial"/>
        </w:rPr>
        <w:t xml:space="preserve"> including needs assessment</w:t>
      </w:r>
      <w:r w:rsidR="00471E6C">
        <w:rPr>
          <w:rFonts w:eastAsia="Arial"/>
        </w:rPr>
        <w:t>s</w:t>
      </w:r>
      <w:r w:rsidR="00471E6C" w:rsidRPr="1AA36790">
        <w:rPr>
          <w:rFonts w:eastAsia="Arial"/>
        </w:rPr>
        <w:t xml:space="preserve"> and budget setting</w:t>
      </w:r>
      <w:r w:rsidR="00471E6C">
        <w:rPr>
          <w:rFonts w:eastAsia="Arial"/>
        </w:rPr>
        <w:t>s,</w:t>
      </w:r>
      <w:r w:rsidR="00471E6C" w:rsidRPr="00700054">
        <w:t xml:space="preserve"> </w:t>
      </w:r>
      <w:r w:rsidR="00700054" w:rsidRPr="00700054">
        <w:t xml:space="preserve">to cater </w:t>
      </w:r>
      <w:r w:rsidR="00DD58F4">
        <w:t>for</w:t>
      </w:r>
      <w:r w:rsidR="00700054" w:rsidRPr="00700054">
        <w:t xml:space="preserve"> evolving circumstances</w:t>
      </w:r>
      <w:r w:rsidR="00471E6C">
        <w:t>.</w:t>
      </w:r>
    </w:p>
    <w:p w14:paraId="455DBBA4" w14:textId="019D272A" w:rsidR="5CD777DE" w:rsidRPr="000F0A71" w:rsidRDefault="2D19231D" w:rsidP="0049178E">
      <w:pPr>
        <w:spacing w:after="240" w:line="276" w:lineRule="auto"/>
      </w:pPr>
      <w:r w:rsidRPr="66285AB8">
        <w:rPr>
          <w:rStyle w:val="Strong"/>
        </w:rPr>
        <w:t>Holistic</w:t>
      </w:r>
      <w:r>
        <w:t xml:space="preserve"> refers to the whole person (</w:t>
      </w:r>
      <w:r w:rsidR="004E4E3D">
        <w:t>physical, cultural, social, emotional and spiritual</w:t>
      </w:r>
      <w:r>
        <w:t xml:space="preserve">) as interconnected </w:t>
      </w:r>
      <w:r w:rsidR="00901E3A">
        <w:t xml:space="preserve">with </w:t>
      </w:r>
      <w:r>
        <w:t>Country</w:t>
      </w:r>
      <w:r w:rsidR="00016EF8">
        <w:t>,</w:t>
      </w:r>
      <w:r>
        <w:t xml:space="preserve"> family and community. </w:t>
      </w:r>
    </w:p>
    <w:p w14:paraId="410F93BF" w14:textId="2D7884CD" w:rsidR="007F0583" w:rsidRPr="000F0A71" w:rsidRDefault="007F0583" w:rsidP="66285AB8">
      <w:pPr>
        <w:spacing w:after="240" w:line="276" w:lineRule="auto"/>
      </w:pPr>
      <w:r w:rsidRPr="000F0A71">
        <w:rPr>
          <w:rStyle w:val="Strong"/>
        </w:rPr>
        <w:t>Indigenous data</w:t>
      </w:r>
      <w:r w:rsidRPr="000F0A71">
        <w:t xml:space="preserve"> is information, in any format, that is about Indigenous </w:t>
      </w:r>
      <w:r w:rsidR="00443869">
        <w:t>p</w:t>
      </w:r>
      <w:r w:rsidRPr="000F0A71">
        <w:t>eoples, knowledge systems, customs, resources or territories</w:t>
      </w:r>
      <w:r w:rsidR="00EA1325">
        <w:t>,</w:t>
      </w:r>
      <w:r w:rsidRPr="000F0A71">
        <w:t xml:space="preserve"> or that impacts Indigenous lives at the collective and/or individual level.</w:t>
      </w:r>
      <w:r w:rsidRPr="000F0A71">
        <w:rPr>
          <w:rStyle w:val="FootnoteReference"/>
        </w:rPr>
        <w:footnoteReference w:id="16"/>
      </w:r>
    </w:p>
    <w:p w14:paraId="50C56DBC" w14:textId="0BE168DA" w:rsidR="007F0583" w:rsidRPr="000F0A71" w:rsidRDefault="007F0583" w:rsidP="00E30ACF">
      <w:r w:rsidRPr="000F0A71">
        <w:rPr>
          <w:rStyle w:val="Strong"/>
        </w:rPr>
        <w:t>Indigenous data sovereignty</w:t>
      </w:r>
      <w:r w:rsidRPr="000F0A71">
        <w:t xml:space="preserve"> is the right of Indigenous </w:t>
      </w:r>
      <w:r w:rsidR="00443869">
        <w:t>p</w:t>
      </w:r>
      <w:r w:rsidRPr="000F0A71">
        <w:t>eoples to own, control, access and possess data that derive from them, and which pertain to their members, knowledge systems, customs, resources or territories.</w:t>
      </w:r>
      <w:r w:rsidRPr="000F0A71">
        <w:rPr>
          <w:rStyle w:val="FootnoteReference"/>
        </w:rPr>
        <w:footnoteReference w:id="17"/>
      </w:r>
      <w:r w:rsidRPr="000F0A71">
        <w:t xml:space="preserve"> </w:t>
      </w:r>
    </w:p>
    <w:p w14:paraId="33FF53C3" w14:textId="0A32EACF" w:rsidR="00755273" w:rsidRPr="000F0A71" w:rsidRDefault="00755273" w:rsidP="008C7E79">
      <w:r w:rsidRPr="000F0A71">
        <w:rPr>
          <w:rStyle w:val="Strong"/>
        </w:rPr>
        <w:t>Indigenous data governance</w:t>
      </w:r>
      <w:r w:rsidRPr="000F0A71">
        <w:t xml:space="preserve"> i</w:t>
      </w:r>
      <w:r w:rsidR="008C7E79" w:rsidRPr="000F0A71">
        <w:t xml:space="preserve">s the right of Indigenous peoples to autonomously decide what, how and why Indigenous </w:t>
      </w:r>
      <w:r w:rsidR="00443869">
        <w:t>d</w:t>
      </w:r>
      <w:r w:rsidR="008C7E79" w:rsidRPr="000F0A71">
        <w:t>ata are collected, accessed and used. It ensures that data on or about Indigenous peoples reflects [their] priorities, values, cultures, worldviews and diversity.</w:t>
      </w:r>
      <w:r w:rsidR="008C7E79" w:rsidRPr="000F0A71">
        <w:rPr>
          <w:rStyle w:val="FootnoteReference"/>
        </w:rPr>
        <w:footnoteReference w:id="18"/>
      </w:r>
    </w:p>
    <w:p w14:paraId="4FEF1CEF" w14:textId="3688CD34" w:rsidR="5CD777DE" w:rsidRPr="000F0A71" w:rsidRDefault="2D19231D" w:rsidP="00941120">
      <w:pPr>
        <w:spacing w:after="240" w:line="276" w:lineRule="auto"/>
      </w:pPr>
      <w:r w:rsidRPr="000F0A71">
        <w:rPr>
          <w:rStyle w:val="Strong"/>
        </w:rPr>
        <w:lastRenderedPageBreak/>
        <w:t>Intersectionality</w:t>
      </w:r>
      <w:r w:rsidRPr="000F0A71">
        <w:t xml:space="preserve"> </w:t>
      </w:r>
      <w:r w:rsidR="000826C5">
        <w:t xml:space="preserve">or </w:t>
      </w:r>
      <w:r w:rsidR="000826C5">
        <w:rPr>
          <w:b/>
          <w:bCs/>
        </w:rPr>
        <w:t xml:space="preserve">intersecting </w:t>
      </w:r>
      <w:r w:rsidRPr="000F0A71">
        <w:t xml:space="preserve">refers to </w:t>
      </w:r>
      <w:r w:rsidR="00F93E26" w:rsidRPr="000F0A71">
        <w:t>how</w:t>
      </w:r>
      <w:r w:rsidRPr="000F0A71">
        <w:t xml:space="preserve"> different aspects of a person’s identity can expose them to overlapping forms of discrimination and marginalisation. Intersectoral (collaboration) refers to the social and economic factors influencing the health of a population within and between sectors at the local, regional, national and global levels. </w:t>
      </w:r>
      <w:r w:rsidR="007847F7" w:rsidRPr="007847F7">
        <w:t xml:space="preserve">The expression ‘intersectionality’ is usually used to describe the multi-layered forms of discrimination and disadvantage </w:t>
      </w:r>
      <w:r w:rsidR="00AA4DE9">
        <w:t>that</w:t>
      </w:r>
      <w:r w:rsidR="007847F7" w:rsidRPr="007847F7">
        <w:t xml:space="preserve"> people with disability </w:t>
      </w:r>
      <w:r w:rsidR="00AA4DE9">
        <w:t xml:space="preserve">may </w:t>
      </w:r>
      <w:r w:rsidR="007847F7" w:rsidRPr="007847F7">
        <w:t>experience</w:t>
      </w:r>
      <w:r w:rsidR="00AA4DE9">
        <w:t>,</w:t>
      </w:r>
      <w:r w:rsidR="00D74481">
        <w:t xml:space="preserve"> including </w:t>
      </w:r>
      <w:r w:rsidR="007847F7" w:rsidRPr="007847F7">
        <w:t>First Nations people</w:t>
      </w:r>
      <w:r w:rsidR="00D74481">
        <w:t>,</w:t>
      </w:r>
      <w:r w:rsidR="007847F7" w:rsidRPr="007847F7">
        <w:t xml:space="preserve"> people from culturally and linguistically diverse communities</w:t>
      </w:r>
      <w:r w:rsidR="00D74481">
        <w:t xml:space="preserve">, </w:t>
      </w:r>
      <w:r w:rsidR="007847F7" w:rsidRPr="007847F7">
        <w:t xml:space="preserve">women and </w:t>
      </w:r>
      <w:r w:rsidR="002152EA" w:rsidRPr="007847F7">
        <w:t>girls</w:t>
      </w:r>
      <w:r w:rsidR="002152EA">
        <w:t xml:space="preserve">, </w:t>
      </w:r>
      <w:r w:rsidR="002152EA" w:rsidRPr="007847F7">
        <w:t>and</w:t>
      </w:r>
      <w:r w:rsidR="007847F7" w:rsidRPr="007847F7">
        <w:t xml:space="preserve"> lesbian, gay, bisexual, trans and gender diverse, intersex, queer</w:t>
      </w:r>
      <w:r w:rsidR="00A55B09">
        <w:t xml:space="preserve">, </w:t>
      </w:r>
      <w:r w:rsidR="007847F7" w:rsidRPr="007847F7">
        <w:t>asexual</w:t>
      </w:r>
      <w:r w:rsidR="00A55B09">
        <w:t xml:space="preserve"> and</w:t>
      </w:r>
      <w:r w:rsidR="006D5B9D">
        <w:t xml:space="preserve"> </w:t>
      </w:r>
      <w:r w:rsidR="006D5B9D" w:rsidRPr="006D5B9D">
        <w:t>sistergirl and brotherboy</w:t>
      </w:r>
      <w:r w:rsidR="00D74481">
        <w:t xml:space="preserve"> </w:t>
      </w:r>
      <w:r w:rsidR="007847F7" w:rsidRPr="007847F7">
        <w:t>(LGBTIQA</w:t>
      </w:r>
      <w:r w:rsidR="00794D4C">
        <w:t>SB</w:t>
      </w:r>
      <w:r w:rsidR="007847F7" w:rsidRPr="007847F7">
        <w:t>+) people with disability.</w:t>
      </w:r>
      <w:r w:rsidR="007847F7">
        <w:rPr>
          <w:rStyle w:val="FootnoteReference"/>
        </w:rPr>
        <w:footnoteReference w:id="19"/>
      </w:r>
    </w:p>
    <w:p w14:paraId="23AD4550" w14:textId="40B4CD29" w:rsidR="5CD777DE" w:rsidRPr="000F0A71" w:rsidRDefault="2D19231D" w:rsidP="0049178E">
      <w:pPr>
        <w:spacing w:after="240" w:line="276" w:lineRule="auto"/>
      </w:pPr>
      <w:r w:rsidRPr="004C3574">
        <w:rPr>
          <w:b/>
          <w:bCs/>
        </w:rPr>
        <w:t>The</w:t>
      </w:r>
      <w:r w:rsidRPr="004C3574">
        <w:rPr>
          <w:rStyle w:val="Strong"/>
          <w:b w:val="0"/>
          <w:bCs w:val="0"/>
        </w:rPr>
        <w:t xml:space="preserve"> </w:t>
      </w:r>
      <w:r w:rsidRPr="000F0A71">
        <w:rPr>
          <w:rStyle w:val="Strong"/>
        </w:rPr>
        <w:t>National Disability Insurance Agency (NDIA)</w:t>
      </w:r>
      <w:r w:rsidRPr="000F0A71">
        <w:t xml:space="preserve"> is an independent statutory agency. As part of </w:t>
      </w:r>
      <w:r w:rsidR="004322E9" w:rsidRPr="000F0A71">
        <w:t>its</w:t>
      </w:r>
      <w:r w:rsidRPr="000F0A71">
        <w:t xml:space="preserve"> role, </w:t>
      </w:r>
      <w:r w:rsidR="004322E9" w:rsidRPr="000F0A71">
        <w:t xml:space="preserve">it </w:t>
      </w:r>
      <w:r w:rsidRPr="000F0A71">
        <w:t>implement</w:t>
      </w:r>
      <w:r w:rsidR="009275C3" w:rsidRPr="000F0A71">
        <w:t>s</w:t>
      </w:r>
      <w:r w:rsidRPr="000F0A71">
        <w:t xml:space="preserve"> the National Disability Insurance Scheme. </w:t>
      </w:r>
    </w:p>
    <w:p w14:paraId="2B65B3B3" w14:textId="64383D0A" w:rsidR="5CD777DE" w:rsidRPr="000F0A71" w:rsidRDefault="00E12AF7" w:rsidP="0049178E">
      <w:pPr>
        <w:spacing w:after="240" w:line="276" w:lineRule="auto"/>
      </w:pPr>
      <w:r w:rsidRPr="004C3574">
        <w:rPr>
          <w:rStyle w:val="Strong"/>
        </w:rPr>
        <w:t>The</w:t>
      </w:r>
      <w:r w:rsidRPr="000F0A71">
        <w:rPr>
          <w:rStyle w:val="Strong"/>
        </w:rPr>
        <w:t xml:space="preserve"> </w:t>
      </w:r>
      <w:r w:rsidR="2D19231D" w:rsidRPr="000F0A71">
        <w:rPr>
          <w:rStyle w:val="Strong"/>
        </w:rPr>
        <w:t xml:space="preserve">National Disability Insurance Scheme (NDIS) </w:t>
      </w:r>
      <w:r w:rsidR="2D19231D" w:rsidRPr="000F0A71">
        <w:t xml:space="preserve">funds necessary support and care for children and adults living with a disability or permanent cognitive impairment.   </w:t>
      </w:r>
    </w:p>
    <w:p w14:paraId="7FA64B27" w14:textId="04F41E33" w:rsidR="00001E1C" w:rsidRPr="001648BC" w:rsidRDefault="4D45B063" w:rsidP="00001E1C">
      <w:pPr>
        <w:rPr>
          <w:rStyle w:val="Strong"/>
          <w:b w:val="0"/>
          <w:bCs w:val="0"/>
        </w:rPr>
      </w:pPr>
      <w:r w:rsidRPr="66285AB8">
        <w:rPr>
          <w:b/>
          <w:bCs/>
        </w:rPr>
        <w:t>LGBTIQASB+</w:t>
      </w:r>
      <w:r>
        <w:t xml:space="preserve"> </w:t>
      </w:r>
      <w:r w:rsidR="49196EB4">
        <w:t>l</w:t>
      </w:r>
      <w:r>
        <w:t xml:space="preserve">esbian, </w:t>
      </w:r>
      <w:r w:rsidR="49196EB4">
        <w:t>g</w:t>
      </w:r>
      <w:r>
        <w:t xml:space="preserve">ay, </w:t>
      </w:r>
      <w:r w:rsidR="49196EB4">
        <w:t>b</w:t>
      </w:r>
      <w:r>
        <w:t xml:space="preserve">isexual, </w:t>
      </w:r>
      <w:r w:rsidR="1AF71F9E">
        <w:t xml:space="preserve">transgender, </w:t>
      </w:r>
      <w:r w:rsidR="49196EB4">
        <w:t>i</w:t>
      </w:r>
      <w:r>
        <w:t xml:space="preserve">ntersex, </w:t>
      </w:r>
      <w:r w:rsidR="49196EB4">
        <w:t>q</w:t>
      </w:r>
      <w:r>
        <w:t>ueer</w:t>
      </w:r>
      <w:r w:rsidR="24B6A06A">
        <w:t xml:space="preserve">, </w:t>
      </w:r>
      <w:r w:rsidR="49196EB4">
        <w:t>a</w:t>
      </w:r>
      <w:r w:rsidR="7CDF964B">
        <w:t xml:space="preserve">sexual, </w:t>
      </w:r>
      <w:r w:rsidR="3A796EED">
        <w:t>sistergirl, brotherboy plus</w:t>
      </w:r>
      <w:r>
        <w:t xml:space="preserve">. Sistergirl and </w:t>
      </w:r>
      <w:r w:rsidR="49196EB4">
        <w:t>b</w:t>
      </w:r>
      <w:r>
        <w:t>rotherboy are culturally distinct queer identities in First Nations communities</w:t>
      </w:r>
      <w:r w:rsidR="52FB61F7">
        <w:t xml:space="preserve"> in Australia</w:t>
      </w:r>
      <w:r>
        <w:t xml:space="preserve">. </w:t>
      </w:r>
      <w:r w:rsidR="00452AED">
        <w:t xml:space="preserve">Sistergirl and brotherboy </w:t>
      </w:r>
      <w:r>
        <w:t xml:space="preserve">are used as terms of endearment </w:t>
      </w:r>
      <w:r w:rsidR="6BE635D2">
        <w:t xml:space="preserve">throughout </w:t>
      </w:r>
      <w:r>
        <w:t xml:space="preserve">First Nations communities. </w:t>
      </w:r>
    </w:p>
    <w:p w14:paraId="17731230" w14:textId="1401F43B" w:rsidR="5CD777DE" w:rsidRDefault="2D19231D" w:rsidP="0049178E">
      <w:pPr>
        <w:spacing w:after="240" w:line="276" w:lineRule="auto"/>
        <w:rPr>
          <w:rStyle w:val="Strong"/>
          <w:b w:val="0"/>
          <w:bCs w:val="0"/>
        </w:rPr>
      </w:pPr>
      <w:r w:rsidRPr="66285AB8">
        <w:rPr>
          <w:rStyle w:val="Strong"/>
        </w:rPr>
        <w:t xml:space="preserve">Navigators </w:t>
      </w:r>
      <w:r w:rsidR="3CDC11B6" w:rsidRPr="66285AB8">
        <w:rPr>
          <w:rStyle w:val="Strong"/>
          <w:b w:val="0"/>
          <w:bCs w:val="0"/>
        </w:rPr>
        <w:t xml:space="preserve">help individuals and their families navigate the NDIS </w:t>
      </w:r>
      <w:r w:rsidR="00067F12" w:rsidRPr="66285AB8">
        <w:rPr>
          <w:rStyle w:val="Strong"/>
          <w:b w:val="0"/>
          <w:bCs w:val="0"/>
        </w:rPr>
        <w:t>and</w:t>
      </w:r>
      <w:r w:rsidR="3CDC11B6" w:rsidRPr="66285AB8">
        <w:rPr>
          <w:rStyle w:val="Strong"/>
          <w:b w:val="0"/>
          <w:bCs w:val="0"/>
        </w:rPr>
        <w:t xml:space="preserve"> understand, find and use mainstream and community services as we</w:t>
      </w:r>
      <w:r w:rsidR="78DDD0FB" w:rsidRPr="66285AB8">
        <w:rPr>
          <w:rStyle w:val="Strong"/>
          <w:b w:val="0"/>
          <w:bCs w:val="0"/>
        </w:rPr>
        <w:t>l</w:t>
      </w:r>
      <w:r w:rsidR="3CDC11B6" w:rsidRPr="66285AB8">
        <w:rPr>
          <w:rStyle w:val="Strong"/>
          <w:b w:val="0"/>
          <w:bCs w:val="0"/>
        </w:rPr>
        <w:t>l as foundation</w:t>
      </w:r>
      <w:r w:rsidR="00836649" w:rsidRPr="66285AB8">
        <w:rPr>
          <w:rStyle w:val="Strong"/>
          <w:b w:val="0"/>
          <w:bCs w:val="0"/>
        </w:rPr>
        <w:t>al</w:t>
      </w:r>
      <w:r w:rsidR="3CDC11B6" w:rsidRPr="66285AB8">
        <w:rPr>
          <w:rStyle w:val="Strong"/>
          <w:b w:val="0"/>
          <w:bCs w:val="0"/>
        </w:rPr>
        <w:t xml:space="preserve"> supports. </w:t>
      </w:r>
    </w:p>
    <w:p w14:paraId="7713473C" w14:textId="25A8EEE7" w:rsidR="00E043BA" w:rsidRPr="000F0A71" w:rsidRDefault="00E043BA" w:rsidP="0049178E">
      <w:pPr>
        <w:spacing w:after="240" w:line="276" w:lineRule="auto"/>
        <w:rPr>
          <w:rStyle w:val="Strong"/>
          <w:b w:val="0"/>
          <w:bCs w:val="0"/>
        </w:rPr>
      </w:pPr>
      <w:r w:rsidRPr="66285AB8">
        <w:rPr>
          <w:b/>
          <w:bCs/>
        </w:rPr>
        <w:t>Partnership</w:t>
      </w:r>
      <w:r>
        <w:t xml:space="preserve"> focuses on equal participation in decision-making, implementation, and ongoing monitoring to accelerate improvements in various life outcomes for Aboriginal and Torres Strait Islander people</w:t>
      </w:r>
      <w:r w:rsidR="00F6038F">
        <w:t>s</w:t>
      </w:r>
      <w:r>
        <w:t>. It includes shared decision-making between governments and Aboriginal and Torres Strait Islander representatives and means that both parties work together to develop and implement policies and strategies.</w:t>
      </w:r>
    </w:p>
    <w:p w14:paraId="4A95769B" w14:textId="77777777" w:rsidR="00601BFC" w:rsidRDefault="2D19231D" w:rsidP="0049178E">
      <w:pPr>
        <w:spacing w:after="240" w:line="276" w:lineRule="auto"/>
      </w:pPr>
      <w:r w:rsidRPr="000F0A71">
        <w:rPr>
          <w:rStyle w:val="Strong"/>
        </w:rPr>
        <w:t xml:space="preserve">Peer </w:t>
      </w:r>
      <w:r w:rsidR="00251385" w:rsidRPr="000F0A71">
        <w:rPr>
          <w:rStyle w:val="Strong"/>
        </w:rPr>
        <w:t>s</w:t>
      </w:r>
      <w:r w:rsidRPr="000F0A71">
        <w:rPr>
          <w:rStyle w:val="Strong"/>
        </w:rPr>
        <w:t>haring</w:t>
      </w:r>
      <w:r w:rsidRPr="000F0A71">
        <w:t xml:space="preserve"> is the practice of telling stories and sharing knowledge</w:t>
      </w:r>
      <w:r w:rsidR="0068222F" w:rsidRPr="000F0A71">
        <w:t xml:space="preserve"> </w:t>
      </w:r>
      <w:r w:rsidR="003A632B" w:rsidRPr="000F0A71">
        <w:t>between</w:t>
      </w:r>
      <w:r w:rsidR="0068222F" w:rsidRPr="000F0A71">
        <w:t xml:space="preserve"> people who have a shared identity or shared experience.</w:t>
      </w:r>
      <w:r w:rsidRPr="000F0A71">
        <w:t xml:space="preserve"> </w:t>
      </w:r>
    </w:p>
    <w:p w14:paraId="41345C5D" w14:textId="421C5CCF" w:rsidR="5CD777DE" w:rsidRPr="000F0A71" w:rsidRDefault="1C787599" w:rsidP="0049178E">
      <w:pPr>
        <w:spacing w:after="240" w:line="276" w:lineRule="auto"/>
      </w:pPr>
      <w:r w:rsidRPr="7C00BE28">
        <w:rPr>
          <w:b/>
          <w:bCs/>
        </w:rPr>
        <w:t xml:space="preserve">Planning </w:t>
      </w:r>
      <w:r w:rsidR="00E0434A">
        <w:rPr>
          <w:b/>
          <w:bCs/>
        </w:rPr>
        <w:t>p</w:t>
      </w:r>
      <w:r w:rsidRPr="6C613513">
        <w:rPr>
          <w:b/>
          <w:bCs/>
        </w:rPr>
        <w:t>athway</w:t>
      </w:r>
      <w:r w:rsidR="00601BFC">
        <w:t xml:space="preserve"> </w:t>
      </w:r>
      <w:r w:rsidR="00462AC9">
        <w:t>refers to</w:t>
      </w:r>
      <w:r w:rsidR="006713B3" w:rsidRPr="006713B3">
        <w:t xml:space="preserve"> each </w:t>
      </w:r>
      <w:r w:rsidR="00462AC9">
        <w:t xml:space="preserve">NDIS </w:t>
      </w:r>
      <w:r w:rsidR="006713B3" w:rsidRPr="006713B3">
        <w:t>participant receiv</w:t>
      </w:r>
      <w:r w:rsidR="00462AC9">
        <w:t>ing</w:t>
      </w:r>
      <w:r w:rsidR="006713B3" w:rsidRPr="006713B3">
        <w:t xml:space="preserve"> tailored support that respects their unique needs and identities. </w:t>
      </w:r>
      <w:r w:rsidR="00462AC9">
        <w:t>It</w:t>
      </w:r>
      <w:r w:rsidR="006713B3" w:rsidRPr="006713B3">
        <w:t xml:space="preserve"> includes </w:t>
      </w:r>
      <w:r w:rsidR="00AA112B">
        <w:t xml:space="preserve">a </w:t>
      </w:r>
      <w:r w:rsidR="006713B3" w:rsidRPr="006713B3">
        <w:t>personali</w:t>
      </w:r>
      <w:r w:rsidR="007D7B09">
        <w:t>s</w:t>
      </w:r>
      <w:r w:rsidR="006713B3" w:rsidRPr="006713B3">
        <w:t>ed plan that consider</w:t>
      </w:r>
      <w:r w:rsidR="00AA112B">
        <w:t>s</w:t>
      </w:r>
      <w:r w:rsidR="006713B3" w:rsidRPr="006713B3">
        <w:t xml:space="preserve"> the</w:t>
      </w:r>
      <w:r w:rsidR="00462AC9">
        <w:t xml:space="preserve"> person’s</w:t>
      </w:r>
      <w:r w:rsidR="006713B3" w:rsidRPr="006713B3">
        <w:t xml:space="preserve"> specific goals, preferences and circumstances</w:t>
      </w:r>
      <w:r w:rsidR="006713B3">
        <w:t>.</w:t>
      </w:r>
      <w:r w:rsidR="00146553">
        <w:t xml:space="preserve"> </w:t>
      </w:r>
    </w:p>
    <w:p w14:paraId="5CC8062B" w14:textId="381C450D" w:rsidR="5CD777DE" w:rsidRPr="000F0A71" w:rsidRDefault="2D19231D" w:rsidP="0049178E">
      <w:pPr>
        <w:spacing w:after="240" w:line="276" w:lineRule="auto"/>
      </w:pPr>
      <w:r w:rsidRPr="000F0A71">
        <w:rPr>
          <w:rStyle w:val="Strong"/>
        </w:rPr>
        <w:lastRenderedPageBreak/>
        <w:t>Power</w:t>
      </w:r>
      <w:r w:rsidR="00462AC9">
        <w:rPr>
          <w:rStyle w:val="Strong"/>
        </w:rPr>
        <w:t>-</w:t>
      </w:r>
      <w:r w:rsidRPr="000F0A71">
        <w:rPr>
          <w:rStyle w:val="Strong"/>
        </w:rPr>
        <w:t>sharing</w:t>
      </w:r>
      <w:r w:rsidRPr="000F0A71">
        <w:t xml:space="preserve"> </w:t>
      </w:r>
      <w:r w:rsidR="7950392A" w:rsidRPr="000F0A71">
        <w:t xml:space="preserve">is when individuals share their experiences and listen to others to gain a better understanding of each other, </w:t>
      </w:r>
      <w:r w:rsidR="00937E69">
        <w:t>and</w:t>
      </w:r>
      <w:r w:rsidR="7950392A" w:rsidRPr="000F0A71">
        <w:t xml:space="preserve"> build relationships and offer support.</w:t>
      </w:r>
    </w:p>
    <w:p w14:paraId="3CFAA689" w14:textId="2B829C0E" w:rsidR="5CD777DE" w:rsidRPr="000F0A71" w:rsidRDefault="2D19231D" w:rsidP="0049178E">
      <w:pPr>
        <w:spacing w:after="240" w:line="276" w:lineRule="auto"/>
      </w:pPr>
      <w:r w:rsidRPr="000F0A71">
        <w:rPr>
          <w:rStyle w:val="Strong"/>
        </w:rPr>
        <w:t>Relationship</w:t>
      </w:r>
      <w:r w:rsidRPr="000F0A71">
        <w:t xml:space="preserve"> is the action or approach of connection and engagement </w:t>
      </w:r>
      <w:r w:rsidR="00736577" w:rsidRPr="000F0A71">
        <w:t>between people.</w:t>
      </w:r>
      <w:r w:rsidRPr="000F0A71">
        <w:t xml:space="preserve">  </w:t>
      </w:r>
    </w:p>
    <w:p w14:paraId="0970C3EB" w14:textId="31A463BE" w:rsidR="5CD777DE" w:rsidRPr="000F0A71" w:rsidRDefault="2D19231D" w:rsidP="0049178E">
      <w:pPr>
        <w:spacing w:after="240" w:line="276" w:lineRule="auto"/>
      </w:pPr>
      <w:r w:rsidRPr="000F0A71">
        <w:rPr>
          <w:rStyle w:val="Strong"/>
        </w:rPr>
        <w:t>Respect</w:t>
      </w:r>
      <w:r w:rsidRPr="000F0A71">
        <w:t xml:space="preserve"> is </w:t>
      </w:r>
      <w:r w:rsidR="03728AFB" w:rsidRPr="000F0A71">
        <w:t xml:space="preserve">the core value, an interrelationship that recognises the freedom of choice, inherent worth and essential equality of </w:t>
      </w:r>
      <w:r w:rsidR="301E681F" w:rsidRPr="000F0A71">
        <w:t>a person.</w:t>
      </w:r>
    </w:p>
    <w:p w14:paraId="6FC4E6D0" w14:textId="4A7DA1B2" w:rsidR="5CD777DE" w:rsidRPr="000F0A71" w:rsidRDefault="7A00F3AE" w:rsidP="0049178E">
      <w:pPr>
        <w:spacing w:after="240" w:line="276" w:lineRule="auto"/>
      </w:pPr>
      <w:r w:rsidRPr="000F0A71">
        <w:rPr>
          <w:rStyle w:val="Strong"/>
        </w:rPr>
        <w:t>Self-determination</w:t>
      </w:r>
      <w:r w:rsidRPr="000F0A71">
        <w:t xml:space="preserve"> </w:t>
      </w:r>
      <w:r w:rsidR="3F741C8A" w:rsidRPr="000F0A71">
        <w:t>describes the rig</w:t>
      </w:r>
      <w:r w:rsidR="4A52E375" w:rsidRPr="000F0A71">
        <w:t xml:space="preserve">hts of First Nations </w:t>
      </w:r>
      <w:r w:rsidR="00C612FD">
        <w:t>p</w:t>
      </w:r>
      <w:r w:rsidR="4A52E375" w:rsidRPr="000F0A71">
        <w:t xml:space="preserve">eople </w:t>
      </w:r>
      <w:r w:rsidRPr="000F0A71">
        <w:t xml:space="preserve">to set priorities, make decisions and pursue </w:t>
      </w:r>
      <w:r w:rsidR="7D5001A7" w:rsidRPr="000F0A71">
        <w:t>self-</w:t>
      </w:r>
      <w:r w:rsidRPr="000F0A71">
        <w:t>development on their own terms</w:t>
      </w:r>
      <w:r w:rsidR="7033028B" w:rsidRPr="000F0A71">
        <w:t xml:space="preserve"> as laid out in the United Nations Declaration on the Rights of Indigenous Peoples.</w:t>
      </w:r>
      <w:r w:rsidR="0077287B" w:rsidRPr="000F0A71">
        <w:rPr>
          <w:rStyle w:val="FootnoteReference"/>
        </w:rPr>
        <w:footnoteReference w:id="20"/>
      </w:r>
      <w:r w:rsidRPr="000F0A71">
        <w:t xml:space="preserve">  </w:t>
      </w:r>
    </w:p>
    <w:p w14:paraId="4B4A802B" w14:textId="77777777" w:rsidR="003717B0" w:rsidRPr="000F0A71" w:rsidRDefault="003717B0" w:rsidP="00E92920">
      <w:pPr>
        <w:spacing w:after="240" w:line="276" w:lineRule="auto"/>
        <w:rPr>
          <w:b/>
          <w:color w:val="6B2976"/>
        </w:rPr>
      </w:pPr>
      <w:r w:rsidRPr="000F0A71">
        <w:br w:type="page"/>
      </w:r>
    </w:p>
    <w:p w14:paraId="0785ED1C" w14:textId="77777777" w:rsidR="005B7508" w:rsidRPr="000F0A71" w:rsidRDefault="005B7508" w:rsidP="006841BF">
      <w:pPr>
        <w:pStyle w:val="Heading2"/>
        <w:numPr>
          <w:ilvl w:val="0"/>
          <w:numId w:val="0"/>
        </w:numPr>
        <w:ind w:left="709" w:hanging="709"/>
      </w:pPr>
      <w:bookmarkStart w:id="88" w:name="_Toc184221391"/>
      <w:bookmarkStart w:id="89" w:name="_Toc184221466"/>
      <w:bookmarkStart w:id="90" w:name="_Toc184226639"/>
      <w:bookmarkStart w:id="91" w:name="_Toc184228851"/>
      <w:bookmarkStart w:id="92" w:name="_Toc184635182"/>
      <w:bookmarkStart w:id="93" w:name="_Toc184647556"/>
      <w:bookmarkStart w:id="94" w:name="_Toc184653153"/>
      <w:bookmarkStart w:id="95" w:name="_Toc184997722"/>
      <w:bookmarkStart w:id="96" w:name="_Toc185001810"/>
      <w:bookmarkStart w:id="97" w:name="_Toc185244995"/>
      <w:bookmarkStart w:id="98" w:name="_Toc185246539"/>
      <w:bookmarkStart w:id="99" w:name="_Toc185270855"/>
      <w:bookmarkStart w:id="100" w:name="_Toc185271206"/>
      <w:bookmarkStart w:id="101" w:name="_Toc185271234"/>
      <w:bookmarkStart w:id="102" w:name="_Toc185405633"/>
      <w:bookmarkStart w:id="103" w:name="_Toc185409075"/>
      <w:bookmarkStart w:id="104" w:name="_Toc185410377"/>
      <w:bookmarkStart w:id="105" w:name="_Toc185343197"/>
      <w:bookmarkStart w:id="106" w:name="_Toc185343973"/>
      <w:bookmarkStart w:id="107" w:name="_Toc185415773"/>
      <w:bookmarkStart w:id="108" w:name="_Toc185418019"/>
      <w:bookmarkStart w:id="109" w:name="_Toc185418222"/>
      <w:bookmarkStart w:id="110" w:name="_Toc185419001"/>
      <w:bookmarkStart w:id="111" w:name="_Toc187225459"/>
      <w:r w:rsidRPr="000F0A71">
        <w:lastRenderedPageBreak/>
        <w:t>National Disability Insurance Agency</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37E60E29" w14:textId="77777777" w:rsidR="005B7508" w:rsidRPr="000F0A71" w:rsidRDefault="005B7508" w:rsidP="00EB3F39">
      <w:pPr>
        <w:autoSpaceDE w:val="0"/>
        <w:autoSpaceDN w:val="0"/>
        <w:adjustRightInd w:val="0"/>
        <w:spacing w:before="116" w:line="276" w:lineRule="auto"/>
        <w:ind w:right="4"/>
        <w:rPr>
          <w:rStyle w:val="Hyperlink"/>
          <w:b/>
          <w:spacing w:val="-5"/>
          <w:kern w:val="1"/>
          <w:sz w:val="40"/>
          <w:szCs w:val="22"/>
          <w:shd w:val="clear" w:color="auto" w:fill="FFFFFF"/>
        </w:rPr>
      </w:pPr>
      <w:r w:rsidRPr="000F0A71">
        <w:rPr>
          <w:kern w:val="1"/>
          <w:szCs w:val="22"/>
        </w:rPr>
        <w:fldChar w:fldCharType="begin"/>
      </w:r>
      <w:r w:rsidRPr="000F0A71">
        <w:rPr>
          <w:kern w:val="1"/>
          <w:szCs w:val="22"/>
        </w:rPr>
        <w:instrText xml:space="preserve"> HYPERLINK "http://ndis.gov.au/" </w:instrText>
      </w:r>
      <w:r w:rsidRPr="000F0A71">
        <w:rPr>
          <w:kern w:val="1"/>
          <w:szCs w:val="22"/>
        </w:rPr>
      </w:r>
      <w:r w:rsidRPr="000F0A71">
        <w:rPr>
          <w:kern w:val="1"/>
          <w:szCs w:val="22"/>
        </w:rPr>
        <w:fldChar w:fldCharType="separate"/>
      </w:r>
      <w:r w:rsidRPr="000F0A71">
        <w:rPr>
          <w:rStyle w:val="Hyperlink"/>
          <w:kern w:val="1"/>
          <w:szCs w:val="22"/>
        </w:rPr>
        <w:t>ndis.gov.au</w:t>
      </w:r>
    </w:p>
    <w:p w14:paraId="0FB9FD36" w14:textId="77777777" w:rsidR="005B7508" w:rsidRPr="000F0A71" w:rsidRDefault="005B7508" w:rsidP="00EB3F39">
      <w:pPr>
        <w:autoSpaceDE w:val="0"/>
        <w:autoSpaceDN w:val="0"/>
        <w:adjustRightInd w:val="0"/>
        <w:spacing w:before="110" w:line="276" w:lineRule="auto"/>
        <w:ind w:right="4"/>
        <w:rPr>
          <w:kern w:val="1"/>
          <w:szCs w:val="22"/>
        </w:rPr>
      </w:pPr>
      <w:r w:rsidRPr="000F0A71">
        <w:rPr>
          <w:kern w:val="1"/>
          <w:szCs w:val="22"/>
        </w:rPr>
        <w:fldChar w:fldCharType="end"/>
      </w:r>
      <w:r w:rsidRPr="000F0A71">
        <w:rPr>
          <w:kern w:val="1"/>
          <w:szCs w:val="22"/>
        </w:rPr>
        <w:t>Telephone 1800 800 110</w:t>
      </w:r>
    </w:p>
    <w:p w14:paraId="6D33AA93" w14:textId="77777777" w:rsidR="005B7508" w:rsidRPr="000F0A71" w:rsidRDefault="005B7508" w:rsidP="00EB3F39">
      <w:pPr>
        <w:autoSpaceDE w:val="0"/>
        <w:autoSpaceDN w:val="0"/>
        <w:adjustRightInd w:val="0"/>
        <w:spacing w:before="110" w:line="276" w:lineRule="auto"/>
        <w:ind w:right="4"/>
        <w:rPr>
          <w:kern w:val="1"/>
          <w:szCs w:val="22"/>
        </w:rPr>
      </w:pPr>
      <w:r w:rsidRPr="000F0A71">
        <w:rPr>
          <w:kern w:val="1"/>
          <w:szCs w:val="22"/>
        </w:rPr>
        <w:t xml:space="preserve">Webchat </w:t>
      </w:r>
      <w:hyperlink r:id="rId29" w:history="1">
        <w:r w:rsidRPr="000F0A71">
          <w:rPr>
            <w:rStyle w:val="Hyperlink"/>
            <w:kern w:val="1"/>
            <w:szCs w:val="22"/>
          </w:rPr>
          <w:t>ndis.gov.au</w:t>
        </w:r>
      </w:hyperlink>
    </w:p>
    <w:p w14:paraId="7223BED0" w14:textId="77777777" w:rsidR="005B7508" w:rsidRPr="000F0A71" w:rsidRDefault="005B7508" w:rsidP="00EB3F39">
      <w:pPr>
        <w:autoSpaceDE w:val="0"/>
        <w:autoSpaceDN w:val="0"/>
        <w:adjustRightInd w:val="0"/>
        <w:spacing w:before="116" w:line="276" w:lineRule="auto"/>
        <w:ind w:right="4"/>
        <w:rPr>
          <w:spacing w:val="-5"/>
          <w:kern w:val="1"/>
          <w:szCs w:val="22"/>
        </w:rPr>
      </w:pPr>
      <w:r w:rsidRPr="000F0A71">
        <w:rPr>
          <w:spacing w:val="-5"/>
          <w:kern w:val="1"/>
          <w:szCs w:val="22"/>
        </w:rPr>
        <w:t>Follow us on our social channels</w:t>
      </w:r>
    </w:p>
    <w:p w14:paraId="605C23AD" w14:textId="77777777" w:rsidR="005B7508" w:rsidRPr="000F0A71" w:rsidRDefault="005B7508" w:rsidP="00EB3F39">
      <w:pPr>
        <w:autoSpaceDE w:val="0"/>
        <w:autoSpaceDN w:val="0"/>
        <w:adjustRightInd w:val="0"/>
        <w:spacing w:before="116" w:line="276" w:lineRule="auto"/>
        <w:ind w:right="4"/>
        <w:rPr>
          <w:spacing w:val="-5"/>
          <w:kern w:val="1"/>
          <w:szCs w:val="22"/>
        </w:rPr>
      </w:pPr>
      <w:hyperlink r:id="rId30" w:history="1">
        <w:r w:rsidRPr="000F0A71">
          <w:rPr>
            <w:rStyle w:val="Hyperlink"/>
            <w:spacing w:val="-5"/>
            <w:kern w:val="1"/>
            <w:szCs w:val="22"/>
          </w:rPr>
          <w:t>Facebook</w:t>
        </w:r>
      </w:hyperlink>
      <w:r w:rsidRPr="000F0A71">
        <w:rPr>
          <w:spacing w:val="-5"/>
          <w:kern w:val="1"/>
          <w:szCs w:val="22"/>
        </w:rPr>
        <w:t xml:space="preserve">, </w:t>
      </w:r>
      <w:hyperlink r:id="rId31" w:history="1">
        <w:r w:rsidRPr="000F0A71">
          <w:rPr>
            <w:rStyle w:val="Hyperlink"/>
            <w:spacing w:val="-5"/>
            <w:kern w:val="1"/>
            <w:szCs w:val="22"/>
          </w:rPr>
          <w:t>Twitter</w:t>
        </w:r>
      </w:hyperlink>
      <w:r w:rsidRPr="000F0A71">
        <w:rPr>
          <w:spacing w:val="-5"/>
          <w:kern w:val="1"/>
          <w:szCs w:val="22"/>
        </w:rPr>
        <w:t xml:space="preserve">, </w:t>
      </w:r>
      <w:hyperlink r:id="rId32" w:history="1">
        <w:r w:rsidRPr="000F0A71">
          <w:rPr>
            <w:rStyle w:val="Hyperlink"/>
            <w:spacing w:val="-5"/>
            <w:kern w:val="1"/>
            <w:szCs w:val="22"/>
          </w:rPr>
          <w:t>Instagram</w:t>
        </w:r>
      </w:hyperlink>
      <w:r w:rsidRPr="000F0A71">
        <w:rPr>
          <w:spacing w:val="-5"/>
          <w:kern w:val="1"/>
          <w:szCs w:val="22"/>
        </w:rPr>
        <w:t xml:space="preserve">, </w:t>
      </w:r>
      <w:hyperlink r:id="rId33" w:history="1">
        <w:r w:rsidRPr="000F0A71">
          <w:rPr>
            <w:rStyle w:val="Hyperlink"/>
            <w:spacing w:val="-5"/>
            <w:kern w:val="1"/>
            <w:szCs w:val="22"/>
          </w:rPr>
          <w:t>YouTube</w:t>
        </w:r>
      </w:hyperlink>
      <w:r w:rsidRPr="000F0A71">
        <w:rPr>
          <w:spacing w:val="-5"/>
          <w:kern w:val="1"/>
          <w:szCs w:val="22"/>
        </w:rPr>
        <w:t xml:space="preserve">, </w:t>
      </w:r>
      <w:hyperlink r:id="rId34" w:history="1">
        <w:r w:rsidRPr="000F0A71">
          <w:rPr>
            <w:rStyle w:val="Hyperlink"/>
            <w:spacing w:val="-5"/>
            <w:kern w:val="1"/>
            <w:szCs w:val="22"/>
          </w:rPr>
          <w:t>LinkedIn</w:t>
        </w:r>
      </w:hyperlink>
    </w:p>
    <w:p w14:paraId="49D19643" w14:textId="77777777" w:rsidR="005B7508" w:rsidRPr="000F0A71" w:rsidRDefault="005B7508" w:rsidP="00EB3F39">
      <w:pPr>
        <w:autoSpaceDE w:val="0"/>
        <w:autoSpaceDN w:val="0"/>
        <w:adjustRightInd w:val="0"/>
        <w:spacing w:before="116" w:line="276" w:lineRule="auto"/>
        <w:ind w:right="4"/>
        <w:rPr>
          <w:b/>
          <w:bCs/>
          <w:kern w:val="1"/>
          <w:szCs w:val="22"/>
        </w:rPr>
      </w:pPr>
      <w:r w:rsidRPr="000F0A71">
        <w:rPr>
          <w:b/>
          <w:bCs/>
          <w:kern w:val="1"/>
          <w:szCs w:val="22"/>
        </w:rPr>
        <w:t>For people who need help with English</w:t>
      </w:r>
    </w:p>
    <w:p w14:paraId="087E7032" w14:textId="77777777" w:rsidR="005B7508" w:rsidRPr="000F0A71" w:rsidRDefault="005B7508" w:rsidP="00EB3F39">
      <w:pPr>
        <w:autoSpaceDE w:val="0"/>
        <w:autoSpaceDN w:val="0"/>
        <w:adjustRightInd w:val="0"/>
        <w:spacing w:before="54" w:line="276" w:lineRule="auto"/>
        <w:ind w:right="4"/>
        <w:rPr>
          <w:kern w:val="1"/>
          <w:szCs w:val="22"/>
        </w:rPr>
      </w:pPr>
      <w:r w:rsidRPr="000F0A71">
        <w:rPr>
          <w:b/>
          <w:kern w:val="1"/>
          <w:szCs w:val="22"/>
        </w:rPr>
        <w:t>TIS:</w:t>
      </w:r>
      <w:r w:rsidRPr="000F0A71">
        <w:rPr>
          <w:kern w:val="1"/>
          <w:szCs w:val="22"/>
        </w:rPr>
        <w:t xml:space="preserve"> 131 450</w:t>
      </w:r>
    </w:p>
    <w:p w14:paraId="75A2D832" w14:textId="77777777" w:rsidR="005B7508" w:rsidRPr="000F0A71" w:rsidRDefault="005B7508" w:rsidP="00EB3F39">
      <w:pPr>
        <w:autoSpaceDE w:val="0"/>
        <w:autoSpaceDN w:val="0"/>
        <w:adjustRightInd w:val="0"/>
        <w:spacing w:before="235" w:line="276" w:lineRule="auto"/>
        <w:ind w:right="4"/>
        <w:rPr>
          <w:b/>
          <w:bCs/>
          <w:kern w:val="1"/>
          <w:szCs w:val="22"/>
        </w:rPr>
      </w:pPr>
      <w:r w:rsidRPr="000F0A71">
        <w:rPr>
          <w:b/>
          <w:bCs/>
          <w:kern w:val="1"/>
          <w:szCs w:val="22"/>
        </w:rPr>
        <w:t>For people who are deaf or hard of hearing</w:t>
      </w:r>
    </w:p>
    <w:p w14:paraId="034CF28D" w14:textId="77777777" w:rsidR="005B7508" w:rsidRPr="000F0A71" w:rsidRDefault="005B7508" w:rsidP="00EB3F39">
      <w:pPr>
        <w:autoSpaceDE w:val="0"/>
        <w:autoSpaceDN w:val="0"/>
        <w:adjustRightInd w:val="0"/>
        <w:spacing w:before="53" w:line="276" w:lineRule="auto"/>
        <w:ind w:right="4"/>
        <w:rPr>
          <w:kern w:val="1"/>
          <w:szCs w:val="22"/>
        </w:rPr>
      </w:pPr>
      <w:r w:rsidRPr="000F0A71">
        <w:rPr>
          <w:b/>
          <w:kern w:val="1"/>
          <w:szCs w:val="22"/>
        </w:rPr>
        <w:t>TTY:</w:t>
      </w:r>
      <w:r w:rsidRPr="000F0A71">
        <w:rPr>
          <w:kern w:val="1"/>
          <w:szCs w:val="22"/>
        </w:rPr>
        <w:t xml:space="preserve"> 1800 555 677</w:t>
      </w:r>
    </w:p>
    <w:p w14:paraId="3A01AC6B" w14:textId="77777777" w:rsidR="005B7508" w:rsidRPr="000F0A71" w:rsidRDefault="005B7508" w:rsidP="00EB3F39">
      <w:pPr>
        <w:autoSpaceDE w:val="0"/>
        <w:autoSpaceDN w:val="0"/>
        <w:adjustRightInd w:val="0"/>
        <w:spacing w:before="116" w:line="276" w:lineRule="auto"/>
        <w:ind w:right="4"/>
        <w:rPr>
          <w:kern w:val="1"/>
          <w:szCs w:val="22"/>
        </w:rPr>
      </w:pPr>
      <w:r w:rsidRPr="000F0A71">
        <w:rPr>
          <w:b/>
          <w:kern w:val="1"/>
          <w:szCs w:val="22"/>
        </w:rPr>
        <w:t>Voice relay:</w:t>
      </w:r>
      <w:r w:rsidRPr="000F0A71">
        <w:rPr>
          <w:kern w:val="1"/>
          <w:szCs w:val="22"/>
        </w:rPr>
        <w:t xml:space="preserve"> 1800 555 727</w:t>
      </w:r>
    </w:p>
    <w:p w14:paraId="6D404A41" w14:textId="77777777" w:rsidR="00F74162" w:rsidRPr="005B7508" w:rsidRDefault="005B7508" w:rsidP="00EB3F39">
      <w:pPr>
        <w:autoSpaceDE w:val="0"/>
        <w:autoSpaceDN w:val="0"/>
        <w:adjustRightInd w:val="0"/>
        <w:spacing w:before="116" w:line="276" w:lineRule="auto"/>
        <w:ind w:right="4"/>
        <w:rPr>
          <w:b/>
          <w:bCs/>
          <w:spacing w:val="-5"/>
          <w:kern w:val="1"/>
          <w:szCs w:val="22"/>
        </w:rPr>
      </w:pPr>
      <w:r w:rsidRPr="000F0A71">
        <w:rPr>
          <w:b/>
          <w:bCs/>
          <w:spacing w:val="-5"/>
          <w:kern w:val="1"/>
          <w:szCs w:val="22"/>
        </w:rPr>
        <w:t xml:space="preserve">National Relay Service: </w:t>
      </w:r>
      <w:hyperlink r:id="rId35" w:history="1">
        <w:r w:rsidRPr="000F0A71">
          <w:rPr>
            <w:rStyle w:val="Hyperlink"/>
            <w:kern w:val="1"/>
            <w:szCs w:val="22"/>
          </w:rPr>
          <w:t>relayservice.gov.au</w:t>
        </w:r>
      </w:hyperlink>
    </w:p>
    <w:sectPr w:rsidR="00F74162" w:rsidRPr="005B7508" w:rsidSect="00CC168E">
      <w:headerReference w:type="even" r:id="rId36"/>
      <w:footerReference w:type="even" r:id="rId37"/>
      <w:footerReference w:type="default" r:id="rId38"/>
      <w:headerReference w:type="first" r:id="rId39"/>
      <w:footerReference w:type="first" r:id="rId40"/>
      <w:endnotePr>
        <w:numFmt w:val="decimal"/>
      </w:endnotePr>
      <w:pgSz w:w="11906" w:h="16838" w:code="9"/>
      <w:pgMar w:top="1765"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4BD31" w14:textId="77777777" w:rsidR="0078229B" w:rsidRPr="006E3C08" w:rsidRDefault="0078229B" w:rsidP="00863C7F">
      <w:r w:rsidRPr="006E3C08">
        <w:separator/>
      </w:r>
    </w:p>
    <w:p w14:paraId="212AFE88" w14:textId="77777777" w:rsidR="0078229B" w:rsidRPr="006E3C08" w:rsidRDefault="0078229B" w:rsidP="00863C7F"/>
    <w:p w14:paraId="09737975" w14:textId="77777777" w:rsidR="0078229B" w:rsidRPr="006E3C08" w:rsidRDefault="0078229B" w:rsidP="00863C7F"/>
    <w:p w14:paraId="2E072D03" w14:textId="77777777" w:rsidR="0078229B" w:rsidRPr="006E3C08" w:rsidRDefault="0078229B" w:rsidP="00863C7F"/>
    <w:p w14:paraId="645685B5" w14:textId="77777777" w:rsidR="0078229B" w:rsidRPr="006E3C08" w:rsidRDefault="0078229B" w:rsidP="00863C7F"/>
    <w:p w14:paraId="665464BE" w14:textId="77777777" w:rsidR="0078229B" w:rsidRPr="006E3C08" w:rsidRDefault="0078229B" w:rsidP="00863C7F"/>
    <w:p w14:paraId="4EA9ADC1" w14:textId="77777777" w:rsidR="0078229B" w:rsidRPr="006E3C08" w:rsidRDefault="0078229B" w:rsidP="00863C7F"/>
    <w:p w14:paraId="5E7BB20F" w14:textId="77777777" w:rsidR="0078229B" w:rsidRPr="006E3C08" w:rsidRDefault="0078229B" w:rsidP="00863C7F"/>
    <w:p w14:paraId="4A6AC756" w14:textId="77777777" w:rsidR="0078229B" w:rsidRPr="006E3C08" w:rsidRDefault="0078229B" w:rsidP="00863C7F"/>
    <w:p w14:paraId="7D6DF891" w14:textId="77777777" w:rsidR="0078229B" w:rsidRPr="006E3C08" w:rsidRDefault="0078229B" w:rsidP="00863C7F"/>
  </w:endnote>
  <w:endnote w:type="continuationSeparator" w:id="0">
    <w:p w14:paraId="52EBC712" w14:textId="77777777" w:rsidR="0078229B" w:rsidRPr="006E3C08" w:rsidRDefault="0078229B" w:rsidP="00863C7F">
      <w:r w:rsidRPr="006E3C08">
        <w:continuationSeparator/>
      </w:r>
    </w:p>
    <w:p w14:paraId="3A40D1FC" w14:textId="77777777" w:rsidR="0078229B" w:rsidRPr="006E3C08" w:rsidRDefault="0078229B" w:rsidP="00863C7F"/>
    <w:p w14:paraId="63C47F38" w14:textId="77777777" w:rsidR="0078229B" w:rsidRPr="006E3C08" w:rsidRDefault="0078229B" w:rsidP="00863C7F"/>
    <w:p w14:paraId="04517CE9" w14:textId="77777777" w:rsidR="0078229B" w:rsidRPr="006E3C08" w:rsidRDefault="0078229B" w:rsidP="00863C7F"/>
    <w:p w14:paraId="4531A9E5" w14:textId="77777777" w:rsidR="0078229B" w:rsidRPr="006E3C08" w:rsidRDefault="0078229B" w:rsidP="00863C7F"/>
    <w:p w14:paraId="1D4F9953" w14:textId="77777777" w:rsidR="0078229B" w:rsidRPr="006E3C08" w:rsidRDefault="0078229B" w:rsidP="00863C7F"/>
    <w:p w14:paraId="11B9C48B" w14:textId="77777777" w:rsidR="0078229B" w:rsidRPr="006E3C08" w:rsidRDefault="0078229B" w:rsidP="00863C7F"/>
    <w:p w14:paraId="1EB5D59A" w14:textId="77777777" w:rsidR="0078229B" w:rsidRPr="006E3C08" w:rsidRDefault="0078229B" w:rsidP="00863C7F"/>
    <w:p w14:paraId="40D024E6" w14:textId="77777777" w:rsidR="0078229B" w:rsidRPr="006E3C08" w:rsidRDefault="0078229B" w:rsidP="00863C7F"/>
    <w:p w14:paraId="0C246EFD" w14:textId="77777777" w:rsidR="0078229B" w:rsidRPr="006E3C08" w:rsidRDefault="0078229B" w:rsidP="00863C7F"/>
  </w:endnote>
  <w:endnote w:type="continuationNotice" w:id="1">
    <w:p w14:paraId="7FD3AC2D" w14:textId="77777777" w:rsidR="0078229B" w:rsidRPr="006E3C08" w:rsidRDefault="007822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SMePro">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276C" w14:textId="77777777" w:rsidR="008D4B76" w:rsidRPr="006E3C08" w:rsidRDefault="008D4B76" w:rsidP="00863C7F">
    <w:pPr>
      <w:pStyle w:val="Footer"/>
    </w:pPr>
  </w:p>
  <w:p w14:paraId="2DC323E4" w14:textId="77777777" w:rsidR="00AA6762" w:rsidRPr="006E3C08" w:rsidRDefault="00AA6762" w:rsidP="00863C7F"/>
  <w:p w14:paraId="3244AA82" w14:textId="77777777" w:rsidR="00AA6762" w:rsidRPr="006E3C08" w:rsidRDefault="00AA6762" w:rsidP="00863C7F"/>
  <w:p w14:paraId="0F4E1E69" w14:textId="77777777" w:rsidR="00A71751" w:rsidRPr="006E3C08" w:rsidRDefault="00A71751" w:rsidP="00863C7F"/>
  <w:p w14:paraId="42F16C2D" w14:textId="77777777" w:rsidR="00A71751" w:rsidRPr="006E3C08" w:rsidRDefault="00A71751" w:rsidP="00863C7F"/>
  <w:p w14:paraId="42CFBF82" w14:textId="77777777" w:rsidR="00A71751" w:rsidRPr="006E3C08" w:rsidRDefault="00A71751" w:rsidP="00863C7F"/>
  <w:p w14:paraId="36F2AACE" w14:textId="77777777" w:rsidR="00A71751" w:rsidRPr="006E3C08"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264A6" w14:textId="5C35E876" w:rsidR="00180D51" w:rsidRPr="006E3C08" w:rsidRDefault="00323BB7" w:rsidP="00863C7F">
    <w:pPr>
      <w:pStyle w:val="Footer"/>
    </w:pPr>
    <w:r w:rsidRPr="006E3C08">
      <w:rPr>
        <w:b/>
        <w:bCs/>
      </w:rPr>
      <w:t>ndis.gov.au</w:t>
    </w:r>
    <w:r w:rsidR="0023603F" w:rsidRPr="006E3C08">
      <w:tab/>
    </w:r>
    <w:r w:rsidR="00D96E23" w:rsidRPr="006E3C08">
      <w:t xml:space="preserve">      </w:t>
    </w:r>
    <w:r w:rsidR="00D96E23" w:rsidRPr="006E3C08">
      <w:rPr>
        <w:color w:val="auto"/>
        <w:sz w:val="22"/>
        <w:szCs w:val="22"/>
      </w:rPr>
      <w:t>First Nations Strategy 2025-</w:t>
    </w:r>
    <w:r w:rsidR="2D04FABF" w:rsidRPr="006E3C08">
      <w:rPr>
        <w:color w:val="auto"/>
        <w:sz w:val="22"/>
        <w:szCs w:val="22"/>
      </w:rPr>
      <w:t>2030</w:t>
    </w:r>
  </w:p>
  <w:p w14:paraId="174B6894" w14:textId="27FF0501" w:rsidR="00180D51" w:rsidRPr="006E3C08" w:rsidRDefault="0023603F" w:rsidP="00863C7F">
    <w:pPr>
      <w:pStyle w:val="Footer"/>
    </w:pPr>
    <w:r w:rsidRPr="006E3C08">
      <w:tab/>
    </w:r>
    <w:r w:rsidR="004D32B5" w:rsidRPr="006E3C08">
      <w:fldChar w:fldCharType="begin"/>
    </w:r>
    <w:r w:rsidR="004D32B5" w:rsidRPr="006E3C08">
      <w:instrText xml:space="preserve"> PAGE   \* MERGEFORMAT </w:instrText>
    </w:r>
    <w:r w:rsidR="004D32B5" w:rsidRPr="006E3C08">
      <w:fldChar w:fldCharType="separate"/>
    </w:r>
    <w:r w:rsidR="00D35FF8" w:rsidRPr="004349C6">
      <w:t>2</w:t>
    </w:r>
    <w:r w:rsidR="004D32B5" w:rsidRPr="006E3C08">
      <w:fldChar w:fldCharType="end"/>
    </w:r>
  </w:p>
  <w:p w14:paraId="42F7A80B" w14:textId="77777777" w:rsidR="00830A50" w:rsidRPr="006E3C08" w:rsidRDefault="00830A50" w:rsidP="00754E6C">
    <w:pPr>
      <w:pStyle w:val="Head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B698" w14:textId="77777777" w:rsidR="00C27827" w:rsidRPr="006E3C08" w:rsidRDefault="008E2B0B" w:rsidP="00863C7F">
    <w:pPr>
      <w:rPr>
        <w:b/>
        <w:bCs/>
        <w:color w:val="F9F9F9" w:themeColor="background1"/>
        <w:sz w:val="26"/>
        <w:szCs w:val="26"/>
      </w:rPr>
    </w:pPr>
    <w:r w:rsidRPr="006E3C08">
      <w:rPr>
        <w:b/>
        <w:bCs/>
        <w:color w:val="F9F9F9" w:themeColor="background1"/>
        <w:sz w:val="26"/>
        <w:szCs w:val="26"/>
      </w:rPr>
      <w:t>ndis.gov.au</w:t>
    </w:r>
  </w:p>
  <w:p w14:paraId="2E1D9A97" w14:textId="77777777" w:rsidR="007219F1" w:rsidRPr="006E3C08" w:rsidRDefault="007219F1" w:rsidP="00863C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FA10F" w14:textId="77777777" w:rsidR="0078229B" w:rsidRPr="006E3C08" w:rsidRDefault="0078229B" w:rsidP="00863C7F">
      <w:r w:rsidRPr="006E3C08">
        <w:separator/>
      </w:r>
    </w:p>
  </w:footnote>
  <w:footnote w:type="continuationSeparator" w:id="0">
    <w:p w14:paraId="121A139F" w14:textId="77777777" w:rsidR="0078229B" w:rsidRPr="006E3C08" w:rsidRDefault="0078229B" w:rsidP="00863C7F">
      <w:r w:rsidRPr="006E3C08">
        <w:continuationSeparator/>
      </w:r>
    </w:p>
    <w:p w14:paraId="0D6F6806" w14:textId="77777777" w:rsidR="0078229B" w:rsidRPr="006E3C08" w:rsidRDefault="0078229B" w:rsidP="00863C7F"/>
    <w:p w14:paraId="05F65692" w14:textId="77777777" w:rsidR="0078229B" w:rsidRPr="006E3C08" w:rsidRDefault="0078229B" w:rsidP="00863C7F"/>
    <w:p w14:paraId="5663CED8" w14:textId="77777777" w:rsidR="0078229B" w:rsidRPr="006E3C08" w:rsidRDefault="0078229B" w:rsidP="00863C7F"/>
    <w:p w14:paraId="4E0309F6" w14:textId="77777777" w:rsidR="0078229B" w:rsidRPr="006E3C08" w:rsidRDefault="0078229B" w:rsidP="00863C7F"/>
    <w:p w14:paraId="65A205DF" w14:textId="77777777" w:rsidR="0078229B" w:rsidRPr="006E3C08" w:rsidRDefault="0078229B" w:rsidP="00863C7F"/>
    <w:p w14:paraId="13C81E3F" w14:textId="77777777" w:rsidR="0078229B" w:rsidRPr="006E3C08" w:rsidRDefault="0078229B" w:rsidP="00863C7F"/>
    <w:p w14:paraId="7F3D0F61" w14:textId="77777777" w:rsidR="0078229B" w:rsidRPr="006E3C08" w:rsidRDefault="0078229B" w:rsidP="00863C7F"/>
    <w:p w14:paraId="6483FACA" w14:textId="77777777" w:rsidR="0078229B" w:rsidRPr="006E3C08" w:rsidRDefault="0078229B" w:rsidP="00863C7F"/>
    <w:p w14:paraId="36390FA5" w14:textId="77777777" w:rsidR="0078229B" w:rsidRPr="006E3C08" w:rsidRDefault="0078229B" w:rsidP="00863C7F"/>
  </w:footnote>
  <w:footnote w:type="continuationNotice" w:id="1">
    <w:p w14:paraId="6CD3F73C" w14:textId="77777777" w:rsidR="0078229B" w:rsidRPr="006E3C08" w:rsidRDefault="0078229B">
      <w:pPr>
        <w:spacing w:after="0" w:line="240" w:lineRule="auto"/>
      </w:pPr>
    </w:p>
  </w:footnote>
  <w:footnote w:id="2">
    <w:p w14:paraId="146387DD" w14:textId="651E8B5B" w:rsidR="00D14D85" w:rsidRPr="00D37334" w:rsidRDefault="00D14D85" w:rsidP="2E4DCE24">
      <w:pPr>
        <w:pStyle w:val="FootnoteText"/>
        <w:rPr>
          <w:rFonts w:cs="Arial"/>
          <w:sz w:val="21"/>
          <w:szCs w:val="21"/>
        </w:rPr>
      </w:pPr>
      <w:r w:rsidRPr="00D37334">
        <w:rPr>
          <w:rStyle w:val="FootnoteReference"/>
          <w:rFonts w:cs="Arial"/>
          <w:sz w:val="21"/>
          <w:szCs w:val="21"/>
        </w:rPr>
        <w:footnoteRef/>
      </w:r>
      <w:r w:rsidRPr="00D37334">
        <w:rPr>
          <w:rFonts w:cs="Arial"/>
          <w:sz w:val="21"/>
          <w:szCs w:val="21"/>
        </w:rPr>
        <w:t xml:space="preserve"> </w:t>
      </w:r>
      <w:r w:rsidRPr="00D37334">
        <w:rPr>
          <w:rFonts w:eastAsia="Segoe UI" w:cs="Arial"/>
          <w:color w:val="242424"/>
          <w:sz w:val="21"/>
          <w:szCs w:val="21"/>
        </w:rPr>
        <w:t xml:space="preserve">Australian Bureau of Statistics, </w:t>
      </w:r>
      <w:hyperlink r:id="rId1" w:history="1">
        <w:r w:rsidRPr="00D37334">
          <w:rPr>
            <w:rStyle w:val="Hyperlink"/>
            <w:rFonts w:eastAsia="Segoe UI" w:cs="Arial"/>
            <w:sz w:val="21"/>
            <w:szCs w:val="21"/>
          </w:rPr>
          <w:t>Australia: Aboriginal and Torres Strait Islander population summary</w:t>
        </w:r>
      </w:hyperlink>
      <w:r w:rsidRPr="00D37334">
        <w:rPr>
          <w:rFonts w:eastAsia="Segoe UI" w:cs="Arial"/>
          <w:color w:val="242424"/>
          <w:sz w:val="21"/>
          <w:szCs w:val="21"/>
        </w:rPr>
        <w:t>, 2021</w:t>
      </w:r>
      <w:r w:rsidR="007D5E57" w:rsidRPr="00D37334">
        <w:rPr>
          <w:rFonts w:eastAsia="Segoe UI" w:cs="Arial"/>
          <w:color w:val="242424"/>
          <w:sz w:val="21"/>
          <w:szCs w:val="21"/>
        </w:rPr>
        <w:t>, accessed 4 December 2024</w:t>
      </w:r>
      <w:r w:rsidRPr="00D37334">
        <w:rPr>
          <w:rFonts w:eastAsia="Segoe UI" w:cs="Arial"/>
          <w:color w:val="242424"/>
          <w:sz w:val="21"/>
          <w:szCs w:val="21"/>
        </w:rPr>
        <w:t>.</w:t>
      </w:r>
    </w:p>
  </w:footnote>
  <w:footnote w:id="3">
    <w:p w14:paraId="7B842607" w14:textId="194DD090" w:rsidR="00D14D85" w:rsidRPr="00D37334" w:rsidRDefault="00D14D85" w:rsidP="26871B72">
      <w:pPr>
        <w:spacing w:after="0"/>
        <w:rPr>
          <w:rFonts w:cs="Arial"/>
          <w:sz w:val="21"/>
          <w:szCs w:val="21"/>
        </w:rPr>
      </w:pPr>
      <w:r w:rsidRPr="00D37334">
        <w:rPr>
          <w:rStyle w:val="FootnoteReference"/>
          <w:rFonts w:cs="Arial"/>
          <w:sz w:val="21"/>
          <w:szCs w:val="21"/>
        </w:rPr>
        <w:footnoteRef/>
      </w:r>
      <w:r w:rsidRPr="00D37334">
        <w:rPr>
          <w:rFonts w:cs="Arial"/>
          <w:sz w:val="21"/>
          <w:szCs w:val="21"/>
        </w:rPr>
        <w:t xml:space="preserve"> NDIS (National Disability Insurance Scheme), </w:t>
      </w:r>
      <w:hyperlink r:id="rId2" w:history="1">
        <w:r w:rsidRPr="00D37334">
          <w:rPr>
            <w:rStyle w:val="Hyperlink"/>
            <w:rFonts w:cs="Arial"/>
            <w:i/>
            <w:iCs/>
            <w:sz w:val="21"/>
            <w:szCs w:val="21"/>
          </w:rPr>
          <w:t>Participant Data</w:t>
        </w:r>
      </w:hyperlink>
      <w:r w:rsidRPr="00D37334">
        <w:rPr>
          <w:rFonts w:cs="Arial"/>
          <w:sz w:val="21"/>
          <w:szCs w:val="21"/>
        </w:rPr>
        <w:t xml:space="preserve"> [data set], https://dataresearch.ndis.gov.au, 2024, accessed 23 November 2024.</w:t>
      </w:r>
    </w:p>
  </w:footnote>
  <w:footnote w:id="4">
    <w:p w14:paraId="20ACD8C8" w14:textId="150B3F2F" w:rsidR="00D14D85" w:rsidRPr="00D37334" w:rsidRDefault="00D14D85" w:rsidP="140EC394">
      <w:pPr>
        <w:pStyle w:val="FootnoteText"/>
        <w:rPr>
          <w:rFonts w:cs="Arial"/>
          <w:sz w:val="21"/>
          <w:szCs w:val="21"/>
        </w:rPr>
      </w:pPr>
      <w:r w:rsidRPr="00D37334">
        <w:rPr>
          <w:rStyle w:val="FootnoteReference"/>
          <w:rFonts w:cs="Arial"/>
          <w:sz w:val="21"/>
          <w:szCs w:val="21"/>
        </w:rPr>
        <w:footnoteRef/>
      </w:r>
      <w:r w:rsidRPr="00D37334">
        <w:rPr>
          <w:rFonts w:cs="Arial"/>
          <w:sz w:val="21"/>
          <w:szCs w:val="21"/>
        </w:rPr>
        <w:t xml:space="preserve"> </w:t>
      </w:r>
      <w:r w:rsidRPr="00D37334">
        <w:rPr>
          <w:rFonts w:eastAsia="Segoe UI" w:cs="Arial"/>
          <w:color w:val="242424"/>
          <w:sz w:val="21"/>
          <w:szCs w:val="21"/>
        </w:rPr>
        <w:t>First Peoples Disability Network</w:t>
      </w:r>
      <w:r w:rsidR="00F70125" w:rsidRPr="00D37334">
        <w:rPr>
          <w:rFonts w:eastAsia="Segoe UI" w:cs="Arial"/>
          <w:color w:val="242424"/>
          <w:sz w:val="21"/>
          <w:szCs w:val="21"/>
        </w:rPr>
        <w:t>,</w:t>
      </w:r>
      <w:r w:rsidRPr="00D37334">
        <w:rPr>
          <w:rFonts w:eastAsia="Segoe UI" w:cs="Arial"/>
          <w:color w:val="242424"/>
          <w:sz w:val="21"/>
          <w:szCs w:val="21"/>
        </w:rPr>
        <w:t xml:space="preserve"> </w:t>
      </w:r>
      <w:hyperlink r:id="rId3" w:history="1">
        <w:r w:rsidRPr="00D37334">
          <w:rPr>
            <w:rStyle w:val="Hyperlink"/>
            <w:rFonts w:eastAsia="Segoe UI" w:cs="Arial"/>
            <w:sz w:val="21"/>
            <w:szCs w:val="21"/>
          </w:rPr>
          <w:t>Submission 95 - Closing the Gap Review</w:t>
        </w:r>
      </w:hyperlink>
      <w:r w:rsidR="00F70125" w:rsidRPr="00D37334">
        <w:rPr>
          <w:rFonts w:eastAsia="Segoe UI" w:cs="Arial"/>
          <w:i/>
          <w:iCs/>
          <w:color w:val="242424"/>
          <w:sz w:val="21"/>
          <w:szCs w:val="21"/>
        </w:rPr>
        <w:t xml:space="preserve">, </w:t>
      </w:r>
      <w:r w:rsidR="00F70125" w:rsidRPr="00D37334">
        <w:rPr>
          <w:rFonts w:eastAsia="Segoe UI" w:cs="Arial"/>
          <w:color w:val="242424"/>
          <w:sz w:val="21"/>
          <w:szCs w:val="21"/>
        </w:rPr>
        <w:t>2023,</w:t>
      </w:r>
      <w:r w:rsidRPr="00D37334">
        <w:rPr>
          <w:rFonts w:eastAsia="Segoe UI" w:cs="Arial"/>
          <w:color w:val="242424"/>
          <w:sz w:val="21"/>
          <w:szCs w:val="21"/>
        </w:rPr>
        <w:t xml:space="preserve"> </w:t>
      </w:r>
      <w:r w:rsidR="00D334FF" w:rsidRPr="00D37334">
        <w:rPr>
          <w:rFonts w:eastAsia="Segoe UI" w:cs="Arial"/>
          <w:color w:val="242424"/>
          <w:sz w:val="21"/>
          <w:szCs w:val="21"/>
        </w:rPr>
        <w:t>accessed 4 December 2024.</w:t>
      </w:r>
    </w:p>
  </w:footnote>
  <w:footnote w:id="5">
    <w:p w14:paraId="5EA54766" w14:textId="158A5D70" w:rsidR="00D14D85" w:rsidRPr="00D37334" w:rsidRDefault="00D14D85" w:rsidP="66285AB8">
      <w:pPr>
        <w:pStyle w:val="FootnoteText"/>
        <w:rPr>
          <w:rFonts w:eastAsia="Segoe UI" w:cs="Arial"/>
          <w:color w:val="242424"/>
          <w:sz w:val="21"/>
          <w:szCs w:val="21"/>
        </w:rPr>
      </w:pPr>
      <w:r w:rsidRPr="00D37334">
        <w:rPr>
          <w:rStyle w:val="FootnoteReference"/>
          <w:rFonts w:cs="Arial"/>
          <w:sz w:val="21"/>
          <w:szCs w:val="21"/>
        </w:rPr>
        <w:footnoteRef/>
      </w:r>
      <w:r w:rsidR="66285AB8" w:rsidRPr="00D37334">
        <w:rPr>
          <w:rFonts w:cs="Arial"/>
          <w:sz w:val="21"/>
          <w:szCs w:val="21"/>
        </w:rPr>
        <w:t xml:space="preserve"> S </w:t>
      </w:r>
      <w:r w:rsidR="66285AB8" w:rsidRPr="00D37334">
        <w:rPr>
          <w:rFonts w:eastAsia="Segoe UI" w:cs="Arial"/>
          <w:color w:val="242424"/>
          <w:sz w:val="21"/>
          <w:szCs w:val="21"/>
        </w:rPr>
        <w:t xml:space="preserve">Avery, </w:t>
      </w:r>
      <w:r w:rsidR="66285AB8" w:rsidRPr="66285AB8">
        <w:rPr>
          <w:rFonts w:eastAsia="Segoe UI" w:cs="Arial"/>
          <w:i/>
          <w:iCs/>
          <w:color w:val="242424"/>
          <w:sz w:val="21"/>
          <w:szCs w:val="21"/>
        </w:rPr>
        <w:t>Culture is Inclusion: A Narrative of Aboriginal and Torres Strait Islander People with Disability</w:t>
      </w:r>
      <w:r w:rsidR="66285AB8" w:rsidRPr="00D37334">
        <w:rPr>
          <w:rFonts w:eastAsia="Segoe UI" w:cs="Arial"/>
          <w:color w:val="242424"/>
          <w:sz w:val="21"/>
          <w:szCs w:val="21"/>
        </w:rPr>
        <w:t xml:space="preserve">, Western Sydney University, 2018. </w:t>
      </w:r>
    </w:p>
  </w:footnote>
  <w:footnote w:id="6">
    <w:p w14:paraId="002000A1" w14:textId="483BF855" w:rsidR="00D14D85" w:rsidRPr="00D37334" w:rsidRDefault="00D14D85" w:rsidP="64C2A6C2">
      <w:pPr>
        <w:pStyle w:val="FootnoteText"/>
        <w:rPr>
          <w:rFonts w:cs="Arial"/>
          <w:sz w:val="21"/>
          <w:szCs w:val="21"/>
        </w:rPr>
      </w:pPr>
      <w:r w:rsidRPr="00D37334">
        <w:rPr>
          <w:rStyle w:val="FootnoteReference"/>
          <w:rFonts w:cs="Arial"/>
          <w:sz w:val="21"/>
          <w:szCs w:val="21"/>
        </w:rPr>
        <w:footnoteRef/>
      </w:r>
      <w:r w:rsidRPr="00D37334">
        <w:rPr>
          <w:rFonts w:cs="Arial"/>
          <w:sz w:val="21"/>
          <w:szCs w:val="21"/>
        </w:rPr>
        <w:t xml:space="preserve"> </w:t>
      </w:r>
      <w:r w:rsidRPr="00D37334">
        <w:rPr>
          <w:rFonts w:eastAsia="Segoe UI" w:cs="Arial"/>
          <w:color w:val="242424"/>
          <w:sz w:val="21"/>
          <w:szCs w:val="21"/>
        </w:rPr>
        <w:t>First Peoples Disability Network</w:t>
      </w:r>
      <w:r w:rsidR="00C240D4" w:rsidRPr="00D37334">
        <w:rPr>
          <w:rFonts w:eastAsia="Segoe UI" w:cs="Arial"/>
          <w:color w:val="242424"/>
          <w:sz w:val="21"/>
          <w:szCs w:val="21"/>
        </w:rPr>
        <w:t>,</w:t>
      </w:r>
      <w:r w:rsidR="00453DC7" w:rsidRPr="00D37334">
        <w:rPr>
          <w:rFonts w:eastAsia="Segoe UI" w:cs="Arial"/>
          <w:color w:val="242424"/>
          <w:sz w:val="21"/>
          <w:szCs w:val="21"/>
        </w:rPr>
        <w:t xml:space="preserve"> </w:t>
      </w:r>
      <w:r w:rsidRPr="00D37334">
        <w:rPr>
          <w:rFonts w:eastAsia="Segoe UI" w:cs="Arial"/>
          <w:i/>
          <w:iCs/>
          <w:color w:val="242424"/>
          <w:sz w:val="21"/>
          <w:szCs w:val="21"/>
        </w:rPr>
        <w:t>Intersectional Dimensions on the Right to Health for Indigenous Peoples – A Disability Perspective</w:t>
      </w:r>
      <w:r w:rsidR="00780646" w:rsidRPr="00D37334">
        <w:rPr>
          <w:rFonts w:eastAsia="Segoe UI" w:cs="Arial"/>
          <w:color w:val="242424"/>
          <w:sz w:val="21"/>
          <w:szCs w:val="21"/>
        </w:rPr>
        <w:t>, n.d</w:t>
      </w:r>
      <w:r w:rsidRPr="00D37334">
        <w:rPr>
          <w:rFonts w:eastAsia="Segoe UI" w:cs="Arial"/>
          <w:color w:val="242424"/>
          <w:sz w:val="21"/>
          <w:szCs w:val="21"/>
        </w:rPr>
        <w:t xml:space="preserve">. Prepared for the Expert Mechanism on the Rights of Indigenous Peoples (EMRIP) study on ‘The Right to Health </w:t>
      </w:r>
      <w:r w:rsidR="00406955" w:rsidRPr="00D37334">
        <w:rPr>
          <w:rFonts w:eastAsia="Segoe UI" w:cs="Arial"/>
          <w:color w:val="242424"/>
          <w:sz w:val="21"/>
          <w:szCs w:val="21"/>
        </w:rPr>
        <w:t>f</w:t>
      </w:r>
      <w:r w:rsidRPr="00D37334">
        <w:rPr>
          <w:rFonts w:eastAsia="Segoe UI" w:cs="Arial"/>
          <w:color w:val="242424"/>
          <w:sz w:val="21"/>
          <w:szCs w:val="21"/>
        </w:rPr>
        <w:t>or Indigenous Peoples’</w:t>
      </w:r>
      <w:r w:rsidR="00B01A7B" w:rsidRPr="00D37334">
        <w:rPr>
          <w:rFonts w:eastAsia="Segoe UI" w:cs="Arial"/>
          <w:color w:val="242424"/>
          <w:sz w:val="21"/>
          <w:szCs w:val="21"/>
        </w:rPr>
        <w:t>.</w:t>
      </w:r>
    </w:p>
  </w:footnote>
  <w:footnote w:id="7">
    <w:p w14:paraId="3C9B05E2" w14:textId="6E0E78FF" w:rsidR="00D14D85" w:rsidRPr="00D37334" w:rsidRDefault="00D14D85" w:rsidP="007A5B46">
      <w:pPr>
        <w:pStyle w:val="FootnoteText"/>
        <w:rPr>
          <w:rFonts w:cs="Arial"/>
          <w:sz w:val="21"/>
          <w:szCs w:val="21"/>
        </w:rPr>
      </w:pPr>
      <w:r w:rsidRPr="00D37334">
        <w:rPr>
          <w:rStyle w:val="FootnoteReference"/>
          <w:rFonts w:cs="Arial"/>
          <w:sz w:val="21"/>
          <w:szCs w:val="21"/>
        </w:rPr>
        <w:footnoteRef/>
      </w:r>
      <w:r w:rsidRPr="00D37334">
        <w:rPr>
          <w:rFonts w:cs="Arial"/>
          <w:sz w:val="21"/>
          <w:szCs w:val="21"/>
        </w:rPr>
        <w:t xml:space="preserve"> </w:t>
      </w:r>
      <w:r w:rsidR="003E7FF1" w:rsidRPr="00D37334">
        <w:rPr>
          <w:sz w:val="21"/>
          <w:szCs w:val="21"/>
        </w:rPr>
        <w:t xml:space="preserve">UN General Assembly, </w:t>
      </w:r>
      <w:hyperlink r:id="rId4" w:history="1">
        <w:r w:rsidR="009A6269" w:rsidRPr="00D37334">
          <w:rPr>
            <w:rStyle w:val="Hyperlink"/>
            <w:i/>
            <w:iCs/>
            <w:sz w:val="21"/>
            <w:szCs w:val="21"/>
          </w:rPr>
          <w:t>United Nations Declaration on the Rights of Indigenous People</w:t>
        </w:r>
      </w:hyperlink>
      <w:r w:rsidR="003E7FF1" w:rsidRPr="00D37334">
        <w:rPr>
          <w:sz w:val="21"/>
          <w:szCs w:val="21"/>
        </w:rPr>
        <w:t xml:space="preserve">, </w:t>
      </w:r>
      <w:r w:rsidR="005D0808" w:rsidRPr="00D37334">
        <w:rPr>
          <w:sz w:val="21"/>
          <w:szCs w:val="21"/>
        </w:rPr>
        <w:t>A/RES/61/295</w:t>
      </w:r>
      <w:r w:rsidR="003E7FF1" w:rsidRPr="00D37334">
        <w:rPr>
          <w:sz w:val="21"/>
          <w:szCs w:val="21"/>
        </w:rPr>
        <w:t xml:space="preserve">, 13 </w:t>
      </w:r>
      <w:r w:rsidR="00680786" w:rsidRPr="00D37334">
        <w:rPr>
          <w:sz w:val="21"/>
          <w:szCs w:val="21"/>
        </w:rPr>
        <w:t>September 2007</w:t>
      </w:r>
      <w:r w:rsidR="003E7FF1" w:rsidRPr="00D37334">
        <w:rPr>
          <w:sz w:val="21"/>
          <w:szCs w:val="21"/>
        </w:rPr>
        <w:t>, accessed 3 December 2024</w:t>
      </w:r>
      <w:r w:rsidR="00680786" w:rsidRPr="00D37334">
        <w:rPr>
          <w:sz w:val="21"/>
          <w:szCs w:val="21"/>
        </w:rPr>
        <w:t xml:space="preserve">; </w:t>
      </w:r>
      <w:r w:rsidRPr="00D37334">
        <w:rPr>
          <w:sz w:val="21"/>
          <w:szCs w:val="21"/>
        </w:rPr>
        <w:t xml:space="preserve">UN General Assembly, </w:t>
      </w:r>
      <w:hyperlink r:id="rId5" w:history="1">
        <w:r w:rsidRPr="00D37334">
          <w:rPr>
            <w:rStyle w:val="Hyperlink"/>
            <w:i/>
            <w:iCs/>
            <w:sz w:val="21"/>
            <w:szCs w:val="21"/>
          </w:rPr>
          <w:t>Convention on the Rights of Persons with Disabilities</w:t>
        </w:r>
      </w:hyperlink>
      <w:r w:rsidRPr="00D37334">
        <w:rPr>
          <w:sz w:val="21"/>
          <w:szCs w:val="21"/>
        </w:rPr>
        <w:t>, A/RES/61/106, Annex I, 13 December 2006, accessed 3 December 2024.</w:t>
      </w:r>
    </w:p>
  </w:footnote>
  <w:footnote w:id="8">
    <w:p w14:paraId="6F1AE521" w14:textId="7BDE721E" w:rsidR="00D14D85" w:rsidRPr="00D37334" w:rsidRDefault="00D14D85" w:rsidP="00A40AC4">
      <w:pPr>
        <w:pStyle w:val="FootnoteText"/>
        <w:rPr>
          <w:sz w:val="21"/>
          <w:szCs w:val="21"/>
        </w:rPr>
      </w:pPr>
      <w:r w:rsidRPr="00D37334">
        <w:rPr>
          <w:rStyle w:val="FootnoteReference"/>
          <w:rFonts w:cs="Arial"/>
          <w:sz w:val="21"/>
          <w:szCs w:val="21"/>
        </w:rPr>
        <w:footnoteRef/>
      </w:r>
      <w:r w:rsidRPr="00D37334">
        <w:rPr>
          <w:rFonts w:cs="Arial"/>
          <w:sz w:val="21"/>
          <w:szCs w:val="21"/>
        </w:rPr>
        <w:t xml:space="preserve"> </w:t>
      </w:r>
      <w:r w:rsidRPr="00D37334">
        <w:rPr>
          <w:sz w:val="21"/>
          <w:szCs w:val="21"/>
        </w:rPr>
        <w:t xml:space="preserve">Department of Social Services (DSS), </w:t>
      </w:r>
      <w:hyperlink r:id="rId6" w:history="1">
        <w:r w:rsidRPr="00D37334">
          <w:rPr>
            <w:rStyle w:val="Hyperlink"/>
            <w:i/>
            <w:iCs/>
            <w:sz w:val="21"/>
            <w:szCs w:val="21"/>
          </w:rPr>
          <w:t>Australia’s Disability Strategy 2021-2031</w:t>
        </w:r>
      </w:hyperlink>
      <w:r w:rsidRPr="00D37334">
        <w:rPr>
          <w:i/>
          <w:iCs/>
          <w:sz w:val="21"/>
          <w:szCs w:val="21"/>
        </w:rPr>
        <w:t>,</w:t>
      </w:r>
      <w:r w:rsidRPr="00D37334">
        <w:rPr>
          <w:sz w:val="21"/>
          <w:szCs w:val="21"/>
        </w:rPr>
        <w:t xml:space="preserve"> DSS, Australian Government, 2021, accessed 23 November 2024.</w:t>
      </w:r>
    </w:p>
  </w:footnote>
  <w:footnote w:id="9">
    <w:p w14:paraId="48965F15" w14:textId="77777777" w:rsidR="00A014A5" w:rsidRPr="00D37334" w:rsidRDefault="00A014A5" w:rsidP="00A014A5">
      <w:pPr>
        <w:pStyle w:val="FootnoteText"/>
        <w:rPr>
          <w:sz w:val="21"/>
          <w:szCs w:val="21"/>
        </w:rPr>
      </w:pPr>
      <w:r w:rsidRPr="00D37334">
        <w:rPr>
          <w:rStyle w:val="FootnoteReference"/>
          <w:sz w:val="21"/>
          <w:szCs w:val="21"/>
        </w:rPr>
        <w:footnoteRef/>
      </w:r>
      <w:r w:rsidRPr="00D37334">
        <w:rPr>
          <w:sz w:val="21"/>
          <w:szCs w:val="21"/>
        </w:rPr>
        <w:t xml:space="preserve"> Australian Government, </w:t>
      </w:r>
      <w:hyperlink r:id="rId7" w:history="1">
        <w:r w:rsidRPr="00D37334">
          <w:rPr>
            <w:rStyle w:val="Hyperlink"/>
            <w:i/>
            <w:iCs/>
            <w:sz w:val="21"/>
            <w:szCs w:val="21"/>
          </w:rPr>
          <w:t>National Agreement on Closing the Gap</w:t>
        </w:r>
      </w:hyperlink>
      <w:r w:rsidRPr="00D37334">
        <w:rPr>
          <w:sz w:val="21"/>
          <w:szCs w:val="21"/>
        </w:rPr>
        <w:t>, Australian Government, 2020, accessed 23 November 2024.</w:t>
      </w:r>
    </w:p>
  </w:footnote>
  <w:footnote w:id="10">
    <w:p w14:paraId="7CA4DB8F" w14:textId="77777777" w:rsidR="00D16ED9" w:rsidRPr="00D37334" w:rsidRDefault="00D16ED9" w:rsidP="00D16ED9">
      <w:pPr>
        <w:pStyle w:val="FootnoteText"/>
        <w:rPr>
          <w:sz w:val="21"/>
          <w:szCs w:val="21"/>
        </w:rPr>
      </w:pPr>
      <w:r w:rsidRPr="00D37334">
        <w:rPr>
          <w:rStyle w:val="FootnoteReference"/>
          <w:sz w:val="21"/>
          <w:szCs w:val="21"/>
        </w:rPr>
        <w:footnoteRef/>
      </w:r>
      <w:r w:rsidRPr="00D37334">
        <w:rPr>
          <w:sz w:val="21"/>
          <w:szCs w:val="21"/>
        </w:rPr>
        <w:t xml:space="preserve"> Australian Government, </w:t>
      </w:r>
      <w:hyperlink r:id="rId8" w:history="1">
        <w:r w:rsidRPr="00D37334">
          <w:rPr>
            <w:rStyle w:val="Hyperlink"/>
            <w:i/>
            <w:iCs/>
            <w:sz w:val="21"/>
            <w:szCs w:val="21"/>
          </w:rPr>
          <w:t>Disability Sector Strengthening Plan</w:t>
        </w:r>
      </w:hyperlink>
      <w:r w:rsidRPr="00D37334">
        <w:rPr>
          <w:sz w:val="21"/>
          <w:szCs w:val="21"/>
        </w:rPr>
        <w:t>, Australian Government, 2022,  accessed 23 November 2024.</w:t>
      </w:r>
    </w:p>
  </w:footnote>
  <w:footnote w:id="11">
    <w:p w14:paraId="62A9B956" w14:textId="4C649DEB" w:rsidR="007319FF" w:rsidRPr="00D37334" w:rsidRDefault="007319FF">
      <w:pPr>
        <w:pStyle w:val="FootnoteText"/>
        <w:rPr>
          <w:sz w:val="21"/>
          <w:szCs w:val="21"/>
        </w:rPr>
      </w:pPr>
      <w:r w:rsidRPr="00D37334">
        <w:rPr>
          <w:rStyle w:val="FootnoteReference"/>
          <w:sz w:val="21"/>
          <w:szCs w:val="21"/>
        </w:rPr>
        <w:footnoteRef/>
      </w:r>
      <w:r w:rsidRPr="00D37334">
        <w:rPr>
          <w:sz w:val="21"/>
          <w:szCs w:val="21"/>
        </w:rPr>
        <w:t xml:space="preserve"> </w:t>
      </w:r>
      <w:r w:rsidR="00983FCB">
        <w:rPr>
          <w:sz w:val="21"/>
          <w:szCs w:val="21"/>
        </w:rPr>
        <w:t xml:space="preserve">D </w:t>
      </w:r>
      <w:r w:rsidR="00FF0520" w:rsidRPr="00D37334">
        <w:rPr>
          <w:sz w:val="21"/>
          <w:szCs w:val="21"/>
        </w:rPr>
        <w:t xml:space="preserve">Rigney, </w:t>
      </w:r>
      <w:r w:rsidR="00983FCB">
        <w:rPr>
          <w:sz w:val="21"/>
          <w:szCs w:val="21"/>
        </w:rPr>
        <w:t xml:space="preserve">S </w:t>
      </w:r>
      <w:r w:rsidR="00FF0520" w:rsidRPr="00D37334">
        <w:rPr>
          <w:sz w:val="21"/>
          <w:szCs w:val="21"/>
        </w:rPr>
        <w:t xml:space="preserve">Bignall, </w:t>
      </w:r>
      <w:r w:rsidR="00983FCB">
        <w:rPr>
          <w:sz w:val="21"/>
          <w:szCs w:val="21"/>
        </w:rPr>
        <w:t xml:space="preserve">A </w:t>
      </w:r>
      <w:r w:rsidR="00FF0520" w:rsidRPr="00D37334">
        <w:rPr>
          <w:sz w:val="21"/>
          <w:szCs w:val="21"/>
        </w:rPr>
        <w:t>Vivian</w:t>
      </w:r>
      <w:r w:rsidR="002758D6">
        <w:rPr>
          <w:sz w:val="21"/>
          <w:szCs w:val="21"/>
        </w:rPr>
        <w:t xml:space="preserve"> and S</w:t>
      </w:r>
      <w:r w:rsidR="00FF0520" w:rsidRPr="00D37334">
        <w:rPr>
          <w:sz w:val="21"/>
          <w:szCs w:val="21"/>
        </w:rPr>
        <w:t xml:space="preserve"> Hemming, </w:t>
      </w:r>
      <w:hyperlink r:id="rId9" w:history="1">
        <w:r w:rsidR="00FF0520" w:rsidRPr="005E17B3">
          <w:rPr>
            <w:rStyle w:val="Hyperlink"/>
            <w:i/>
            <w:iCs/>
            <w:sz w:val="21"/>
            <w:szCs w:val="21"/>
          </w:rPr>
          <w:t>Indigenous nation building and the political determinants of health and wellbeing: Discussion paper</w:t>
        </w:r>
      </w:hyperlink>
      <w:r w:rsidR="00FF0520" w:rsidRPr="00D37334">
        <w:rPr>
          <w:sz w:val="21"/>
          <w:szCs w:val="21"/>
        </w:rPr>
        <w:t xml:space="preserve">, Lowitja Institute, </w:t>
      </w:r>
      <w:r w:rsidR="008A29BD">
        <w:rPr>
          <w:sz w:val="21"/>
          <w:szCs w:val="21"/>
        </w:rPr>
        <w:t xml:space="preserve">Melbourne, </w:t>
      </w:r>
      <w:r w:rsidR="00612847">
        <w:rPr>
          <w:sz w:val="21"/>
          <w:szCs w:val="21"/>
        </w:rPr>
        <w:t>2022</w:t>
      </w:r>
      <w:r w:rsidR="00E86BF1" w:rsidRPr="00D37334">
        <w:rPr>
          <w:sz w:val="21"/>
          <w:szCs w:val="21"/>
        </w:rPr>
        <w:t>, p 9</w:t>
      </w:r>
      <w:r w:rsidR="003C713E">
        <w:rPr>
          <w:sz w:val="21"/>
          <w:szCs w:val="21"/>
        </w:rPr>
        <w:t>, accessed 17</w:t>
      </w:r>
      <w:r w:rsidR="00160014">
        <w:rPr>
          <w:sz w:val="21"/>
          <w:szCs w:val="21"/>
        </w:rPr>
        <w:t xml:space="preserve"> December 2024</w:t>
      </w:r>
      <w:r w:rsidR="00E86BF1" w:rsidRPr="00D37334">
        <w:rPr>
          <w:sz w:val="21"/>
          <w:szCs w:val="21"/>
        </w:rPr>
        <w:t>.</w:t>
      </w:r>
    </w:p>
  </w:footnote>
  <w:footnote w:id="12">
    <w:p w14:paraId="3DFAE0EB" w14:textId="131C35F5" w:rsidR="00A16E0A" w:rsidRPr="00D37334" w:rsidRDefault="00A16E0A">
      <w:pPr>
        <w:pStyle w:val="FootnoteText"/>
        <w:rPr>
          <w:sz w:val="21"/>
          <w:szCs w:val="21"/>
          <w:lang w:val="en-GB"/>
        </w:rPr>
      </w:pPr>
      <w:r w:rsidRPr="00D37334">
        <w:rPr>
          <w:rStyle w:val="FootnoteReference"/>
          <w:sz w:val="21"/>
          <w:szCs w:val="21"/>
        </w:rPr>
        <w:footnoteRef/>
      </w:r>
      <w:r w:rsidRPr="00D37334">
        <w:rPr>
          <w:sz w:val="21"/>
          <w:szCs w:val="21"/>
        </w:rPr>
        <w:t xml:space="preserve"> </w:t>
      </w:r>
      <w:r w:rsidR="00AF30FA">
        <w:rPr>
          <w:sz w:val="21"/>
          <w:szCs w:val="21"/>
        </w:rPr>
        <w:t xml:space="preserve">J </w:t>
      </w:r>
      <w:r w:rsidR="00186293" w:rsidRPr="00D37334">
        <w:rPr>
          <w:sz w:val="21"/>
          <w:szCs w:val="21"/>
        </w:rPr>
        <w:t xml:space="preserve">Mohamed, </w:t>
      </w:r>
      <w:r w:rsidR="00AF30FA">
        <w:rPr>
          <w:sz w:val="21"/>
          <w:szCs w:val="21"/>
        </w:rPr>
        <w:t xml:space="preserve">K </w:t>
      </w:r>
      <w:r w:rsidR="00186293" w:rsidRPr="00D37334">
        <w:rPr>
          <w:sz w:val="21"/>
          <w:szCs w:val="21"/>
        </w:rPr>
        <w:t xml:space="preserve">Stacey, </w:t>
      </w:r>
      <w:r w:rsidR="00AF30FA">
        <w:rPr>
          <w:sz w:val="21"/>
          <w:szCs w:val="21"/>
        </w:rPr>
        <w:t xml:space="preserve">H </w:t>
      </w:r>
      <w:r w:rsidR="00186293" w:rsidRPr="00D37334">
        <w:rPr>
          <w:sz w:val="21"/>
          <w:szCs w:val="21"/>
        </w:rPr>
        <w:t>Watson</w:t>
      </w:r>
      <w:r w:rsidR="00AF30FA">
        <w:rPr>
          <w:sz w:val="21"/>
          <w:szCs w:val="21"/>
        </w:rPr>
        <w:t xml:space="preserve"> and T</w:t>
      </w:r>
      <w:r w:rsidR="00186293" w:rsidRPr="00D37334">
        <w:rPr>
          <w:sz w:val="21"/>
          <w:szCs w:val="21"/>
        </w:rPr>
        <w:t xml:space="preserve"> Smith, </w:t>
      </w:r>
      <w:r w:rsidR="00186293" w:rsidRPr="00D37334">
        <w:rPr>
          <w:i/>
          <w:iCs/>
          <w:sz w:val="21"/>
          <w:szCs w:val="21"/>
        </w:rPr>
        <w:t>Allyship and cultural safety training program</w:t>
      </w:r>
      <w:r w:rsidR="00186293" w:rsidRPr="00D37334">
        <w:rPr>
          <w:sz w:val="21"/>
          <w:szCs w:val="21"/>
        </w:rPr>
        <w:t>, Lowitja Institute, Melbourne</w:t>
      </w:r>
      <w:r w:rsidR="00160014">
        <w:rPr>
          <w:sz w:val="21"/>
          <w:szCs w:val="21"/>
        </w:rPr>
        <w:t xml:space="preserve">, </w:t>
      </w:r>
      <w:r w:rsidR="00AF30FA" w:rsidRPr="00D37334">
        <w:rPr>
          <w:sz w:val="21"/>
          <w:szCs w:val="21"/>
        </w:rPr>
        <w:t>2021</w:t>
      </w:r>
      <w:r w:rsidR="00186293" w:rsidRPr="00D37334">
        <w:rPr>
          <w:sz w:val="21"/>
          <w:szCs w:val="21"/>
        </w:rPr>
        <w:t>.</w:t>
      </w:r>
    </w:p>
  </w:footnote>
  <w:footnote w:id="13">
    <w:p w14:paraId="226F4790" w14:textId="0D866411" w:rsidR="00B93BB9" w:rsidRPr="00B1670C" w:rsidRDefault="00B93BB9" w:rsidP="00B93BB9">
      <w:pPr>
        <w:pStyle w:val="FootnoteText"/>
        <w:rPr>
          <w:rStyle w:val="Hyperlink"/>
        </w:rPr>
      </w:pPr>
      <w:r>
        <w:rPr>
          <w:rStyle w:val="FootnoteReference"/>
        </w:rPr>
        <w:footnoteRef/>
      </w:r>
      <w:r>
        <w:t xml:space="preserve"> See also </w:t>
      </w:r>
      <w:r w:rsidR="00266F65">
        <w:fldChar w:fldCharType="begin"/>
      </w:r>
      <w:r w:rsidR="00266F65">
        <w:instrText>HYPERLINK "https://www.legislation.gov.au/F2024L01257/asmade/text"</w:instrText>
      </w:r>
      <w:r w:rsidR="00266F65">
        <w:fldChar w:fldCharType="separate"/>
      </w:r>
      <w:r w:rsidRPr="00B1670C">
        <w:rPr>
          <w:rStyle w:val="Hyperlink"/>
        </w:rPr>
        <w:t>National Disability Insurance Scheme (Getting the NDIS Back on Track No. 1) (NDIS</w:t>
      </w:r>
    </w:p>
    <w:p w14:paraId="6AE51835" w14:textId="13BAB2D6" w:rsidR="00B93BB9" w:rsidRDefault="00B93BB9" w:rsidP="00B93BB9">
      <w:pPr>
        <w:pStyle w:val="FootnoteText"/>
      </w:pPr>
      <w:r w:rsidRPr="00B1670C">
        <w:rPr>
          <w:rStyle w:val="Hyperlink"/>
        </w:rPr>
        <w:t>Supports) Transitional Rules 2024</w:t>
      </w:r>
      <w:r w:rsidR="00266F65">
        <w:fldChar w:fldCharType="end"/>
      </w:r>
      <w:r>
        <w:rPr>
          <w:i/>
          <w:iCs/>
        </w:rPr>
        <w:t xml:space="preserve">. </w:t>
      </w:r>
    </w:p>
  </w:footnote>
  <w:footnote w:id="14">
    <w:p w14:paraId="25153B7F" w14:textId="1CA81FAF" w:rsidR="009837E2" w:rsidRPr="00D37334" w:rsidRDefault="009837E2">
      <w:pPr>
        <w:pStyle w:val="FootnoteText"/>
        <w:rPr>
          <w:sz w:val="21"/>
          <w:szCs w:val="21"/>
        </w:rPr>
      </w:pPr>
      <w:r w:rsidRPr="00D37334">
        <w:rPr>
          <w:rStyle w:val="FootnoteReference"/>
          <w:sz w:val="21"/>
          <w:szCs w:val="21"/>
        </w:rPr>
        <w:footnoteRef/>
      </w:r>
      <w:r w:rsidRPr="00D37334">
        <w:rPr>
          <w:sz w:val="21"/>
          <w:szCs w:val="21"/>
        </w:rPr>
        <w:t xml:space="preserve"> </w:t>
      </w:r>
      <w:r w:rsidR="00783765">
        <w:rPr>
          <w:sz w:val="21"/>
          <w:szCs w:val="21"/>
        </w:rPr>
        <w:t xml:space="preserve">J </w:t>
      </w:r>
      <w:r w:rsidR="00ED61D7" w:rsidRPr="00D37334">
        <w:rPr>
          <w:sz w:val="21"/>
          <w:szCs w:val="21"/>
        </w:rPr>
        <w:t xml:space="preserve">Mohamed, </w:t>
      </w:r>
      <w:r w:rsidR="00783765">
        <w:rPr>
          <w:sz w:val="21"/>
          <w:szCs w:val="21"/>
        </w:rPr>
        <w:t xml:space="preserve">K </w:t>
      </w:r>
      <w:r w:rsidR="00ED61D7" w:rsidRPr="00D37334">
        <w:rPr>
          <w:sz w:val="21"/>
          <w:szCs w:val="21"/>
        </w:rPr>
        <w:t xml:space="preserve">Stacey, </w:t>
      </w:r>
      <w:r w:rsidR="00783765">
        <w:rPr>
          <w:sz w:val="21"/>
          <w:szCs w:val="21"/>
        </w:rPr>
        <w:t xml:space="preserve">H </w:t>
      </w:r>
      <w:r w:rsidR="00ED61D7" w:rsidRPr="00D37334">
        <w:rPr>
          <w:sz w:val="21"/>
          <w:szCs w:val="21"/>
        </w:rPr>
        <w:t>Watson</w:t>
      </w:r>
      <w:r w:rsidR="00783765">
        <w:rPr>
          <w:sz w:val="21"/>
          <w:szCs w:val="21"/>
        </w:rPr>
        <w:t xml:space="preserve"> and T</w:t>
      </w:r>
      <w:r w:rsidR="00ED61D7" w:rsidRPr="00D37334">
        <w:rPr>
          <w:sz w:val="21"/>
          <w:szCs w:val="21"/>
        </w:rPr>
        <w:t xml:space="preserve"> Smith, </w:t>
      </w:r>
      <w:r w:rsidR="00ED61D7" w:rsidRPr="00086F49">
        <w:rPr>
          <w:i/>
          <w:sz w:val="21"/>
        </w:rPr>
        <w:t>Allyship</w:t>
      </w:r>
      <w:r w:rsidR="00ED61D7" w:rsidRPr="00D37334">
        <w:rPr>
          <w:i/>
          <w:iCs/>
          <w:sz w:val="21"/>
          <w:szCs w:val="21"/>
        </w:rPr>
        <w:t xml:space="preserve"> and cultural safety training program</w:t>
      </w:r>
      <w:r w:rsidR="00ED61D7" w:rsidRPr="00D37334">
        <w:rPr>
          <w:sz w:val="21"/>
          <w:szCs w:val="21"/>
        </w:rPr>
        <w:t>, Lowitja Institute, Melbourne</w:t>
      </w:r>
      <w:r w:rsidR="00856330" w:rsidRPr="00D37334">
        <w:rPr>
          <w:sz w:val="21"/>
          <w:szCs w:val="21"/>
        </w:rPr>
        <w:t xml:space="preserve">, </w:t>
      </w:r>
      <w:r w:rsidR="00783765" w:rsidRPr="00D37334">
        <w:rPr>
          <w:sz w:val="21"/>
          <w:szCs w:val="21"/>
        </w:rPr>
        <w:t>2021,</w:t>
      </w:r>
      <w:r w:rsidR="00A67F3D">
        <w:rPr>
          <w:sz w:val="21"/>
          <w:szCs w:val="21"/>
        </w:rPr>
        <w:t xml:space="preserve"> </w:t>
      </w:r>
      <w:r w:rsidR="00856330" w:rsidRPr="00D37334">
        <w:rPr>
          <w:sz w:val="21"/>
          <w:szCs w:val="21"/>
        </w:rPr>
        <w:t xml:space="preserve">p </w:t>
      </w:r>
      <w:r w:rsidR="008B025F" w:rsidRPr="00D37334">
        <w:rPr>
          <w:sz w:val="21"/>
          <w:szCs w:val="21"/>
        </w:rPr>
        <w:t>6.</w:t>
      </w:r>
    </w:p>
  </w:footnote>
  <w:footnote w:id="15">
    <w:p w14:paraId="6D4EA728" w14:textId="30DCB29F" w:rsidR="009B20A9" w:rsidRPr="00D37334" w:rsidRDefault="009B20A9" w:rsidP="00CD7B5C">
      <w:pPr>
        <w:pStyle w:val="FootnoteText"/>
        <w:rPr>
          <w:sz w:val="21"/>
          <w:szCs w:val="21"/>
        </w:rPr>
      </w:pPr>
      <w:r w:rsidRPr="00D37334">
        <w:rPr>
          <w:rStyle w:val="FootnoteReference"/>
          <w:sz w:val="21"/>
          <w:szCs w:val="21"/>
        </w:rPr>
        <w:footnoteRef/>
      </w:r>
      <w:r w:rsidRPr="00D37334">
        <w:rPr>
          <w:sz w:val="21"/>
          <w:szCs w:val="21"/>
        </w:rPr>
        <w:t xml:space="preserve"> </w:t>
      </w:r>
      <w:r w:rsidR="0039718A" w:rsidRPr="00D37334">
        <w:rPr>
          <w:sz w:val="21"/>
          <w:szCs w:val="21"/>
        </w:rPr>
        <w:t xml:space="preserve">Royal Commission into Violence, Abuse, Neglect and Exploitation of People with Disability, </w:t>
      </w:r>
      <w:hyperlink r:id="rId10" w:history="1">
        <w:r w:rsidR="00CD7B5C" w:rsidRPr="0056043B">
          <w:rPr>
            <w:rStyle w:val="Hyperlink"/>
            <w:i/>
            <w:iCs/>
            <w:sz w:val="21"/>
            <w:szCs w:val="21"/>
          </w:rPr>
          <w:t>First Nations Engagement Principles</w:t>
        </w:r>
      </w:hyperlink>
      <w:r w:rsidR="0056043B" w:rsidRPr="00707B82">
        <w:rPr>
          <w:sz w:val="21"/>
          <w:szCs w:val="21"/>
        </w:rPr>
        <w:t>, 2020</w:t>
      </w:r>
    </w:p>
  </w:footnote>
  <w:footnote w:id="16">
    <w:p w14:paraId="28581077" w14:textId="6B233E4F" w:rsidR="007F0583" w:rsidRPr="00D37334" w:rsidRDefault="007F0583" w:rsidP="007F0583">
      <w:pPr>
        <w:pStyle w:val="FootnoteText"/>
        <w:rPr>
          <w:sz w:val="21"/>
          <w:szCs w:val="21"/>
        </w:rPr>
      </w:pPr>
      <w:r w:rsidRPr="00D37334">
        <w:rPr>
          <w:rStyle w:val="FootnoteReference"/>
          <w:sz w:val="21"/>
          <w:szCs w:val="21"/>
        </w:rPr>
        <w:footnoteRef/>
      </w:r>
      <w:r w:rsidRPr="00D37334">
        <w:rPr>
          <w:sz w:val="21"/>
          <w:szCs w:val="21"/>
        </w:rPr>
        <w:t xml:space="preserve"> Yoorrook Justice Commission, </w:t>
      </w:r>
      <w:hyperlink r:id="rId11" w:history="1">
        <w:r w:rsidRPr="00EA1325">
          <w:rPr>
            <w:rStyle w:val="Hyperlink"/>
            <w:i/>
            <w:iCs/>
            <w:sz w:val="21"/>
            <w:szCs w:val="21"/>
          </w:rPr>
          <w:t>Indigenous data sovereignty and data governance: Information Sheet 4</w:t>
        </w:r>
      </w:hyperlink>
      <w:r w:rsidR="007C0A39" w:rsidRPr="00D37334">
        <w:rPr>
          <w:sz w:val="21"/>
          <w:szCs w:val="21"/>
        </w:rPr>
        <w:t xml:space="preserve">, </w:t>
      </w:r>
      <w:r w:rsidRPr="00D37334">
        <w:rPr>
          <w:sz w:val="21"/>
          <w:szCs w:val="21"/>
        </w:rPr>
        <w:t>Yoorrook Justice Commission, Melbourne</w:t>
      </w:r>
      <w:r w:rsidR="00EA1325">
        <w:rPr>
          <w:sz w:val="21"/>
          <w:szCs w:val="21"/>
        </w:rPr>
        <w:t xml:space="preserve">, </w:t>
      </w:r>
      <w:r w:rsidR="00EA1325" w:rsidRPr="00D37334">
        <w:rPr>
          <w:sz w:val="21"/>
          <w:szCs w:val="21"/>
        </w:rPr>
        <w:t>2022</w:t>
      </w:r>
      <w:r w:rsidR="00427724" w:rsidRPr="00D37334">
        <w:rPr>
          <w:sz w:val="21"/>
          <w:szCs w:val="21"/>
        </w:rPr>
        <w:t xml:space="preserve">, </w:t>
      </w:r>
      <w:r w:rsidR="007C0A39" w:rsidRPr="00D37334">
        <w:rPr>
          <w:sz w:val="21"/>
          <w:szCs w:val="21"/>
        </w:rPr>
        <w:t>p</w:t>
      </w:r>
      <w:r w:rsidR="00427724" w:rsidRPr="00D37334">
        <w:rPr>
          <w:sz w:val="21"/>
          <w:szCs w:val="21"/>
        </w:rPr>
        <w:t xml:space="preserve"> 1</w:t>
      </w:r>
      <w:r w:rsidR="00731AAB">
        <w:rPr>
          <w:sz w:val="21"/>
          <w:szCs w:val="21"/>
        </w:rPr>
        <w:t>,</w:t>
      </w:r>
      <w:r w:rsidR="00846126" w:rsidRPr="00D37334">
        <w:rPr>
          <w:sz w:val="21"/>
          <w:szCs w:val="21"/>
        </w:rPr>
        <w:t xml:space="preserve">and </w:t>
      </w:r>
      <w:r w:rsidR="00634A30" w:rsidRPr="00D37334">
        <w:rPr>
          <w:sz w:val="21"/>
          <w:szCs w:val="21"/>
        </w:rPr>
        <w:t>T Kukutai and J Taylor</w:t>
      </w:r>
      <w:r w:rsidR="00183AF5" w:rsidRPr="00D37334">
        <w:rPr>
          <w:sz w:val="21"/>
          <w:szCs w:val="21"/>
        </w:rPr>
        <w:t>, ‘</w:t>
      </w:r>
      <w:r w:rsidR="00C0059B" w:rsidRPr="00D37334">
        <w:rPr>
          <w:sz w:val="21"/>
          <w:szCs w:val="21"/>
        </w:rPr>
        <w:t>Data sovereignty for indigenous peoples: current practice and future needs</w:t>
      </w:r>
      <w:r w:rsidR="00CC2260">
        <w:rPr>
          <w:sz w:val="21"/>
          <w:szCs w:val="21"/>
        </w:rPr>
        <w:t>’</w:t>
      </w:r>
      <w:r w:rsidR="00C0059B" w:rsidRPr="00D37334">
        <w:rPr>
          <w:sz w:val="21"/>
          <w:szCs w:val="21"/>
        </w:rPr>
        <w:t>’ in</w:t>
      </w:r>
      <w:r w:rsidR="00003765">
        <w:rPr>
          <w:sz w:val="21"/>
          <w:szCs w:val="21"/>
        </w:rPr>
        <w:t xml:space="preserve"> </w:t>
      </w:r>
      <w:r w:rsidR="00003765" w:rsidRPr="00D37334">
        <w:rPr>
          <w:sz w:val="21"/>
          <w:szCs w:val="21"/>
        </w:rPr>
        <w:t>T Kukutai and J Taylor</w:t>
      </w:r>
      <w:r w:rsidR="00003765">
        <w:rPr>
          <w:sz w:val="21"/>
          <w:szCs w:val="21"/>
        </w:rPr>
        <w:t xml:space="preserve"> (eds)</w:t>
      </w:r>
      <w:r w:rsidR="00E12087">
        <w:rPr>
          <w:sz w:val="21"/>
          <w:szCs w:val="21"/>
        </w:rPr>
        <w:t>,</w:t>
      </w:r>
      <w:r w:rsidR="00C0059B" w:rsidRPr="00D37334">
        <w:rPr>
          <w:sz w:val="21"/>
          <w:szCs w:val="21"/>
        </w:rPr>
        <w:t xml:space="preserve"> </w:t>
      </w:r>
      <w:hyperlink r:id="rId12" w:history="1">
        <w:r w:rsidR="00D2056A" w:rsidRPr="00421442">
          <w:rPr>
            <w:rStyle w:val="Hyperlink"/>
            <w:i/>
            <w:sz w:val="21"/>
            <w:szCs w:val="21"/>
          </w:rPr>
          <w:t xml:space="preserve">Indigenous Data Sovereignty: Toward an </w:t>
        </w:r>
        <w:r w:rsidR="005C67F1" w:rsidRPr="00421442">
          <w:rPr>
            <w:rStyle w:val="Hyperlink"/>
            <w:i/>
            <w:iCs/>
            <w:sz w:val="21"/>
            <w:szCs w:val="21"/>
          </w:rPr>
          <w:t>Agenda</w:t>
        </w:r>
      </w:hyperlink>
      <w:r w:rsidR="00421442" w:rsidDel="00421442">
        <w:t xml:space="preserve"> </w:t>
      </w:r>
      <w:r w:rsidR="00421442">
        <w:rPr>
          <w:sz w:val="21"/>
          <w:szCs w:val="21"/>
        </w:rPr>
        <w:t>,</w:t>
      </w:r>
      <w:r w:rsidR="005A11DC">
        <w:rPr>
          <w:sz w:val="21"/>
          <w:szCs w:val="21"/>
        </w:rPr>
        <w:t xml:space="preserve"> ANU Press,</w:t>
      </w:r>
      <w:r w:rsidR="00421442">
        <w:rPr>
          <w:sz w:val="21"/>
          <w:szCs w:val="21"/>
        </w:rPr>
        <w:t xml:space="preserve"> 2016</w:t>
      </w:r>
      <w:r w:rsidR="0052254C" w:rsidRPr="00D37334">
        <w:rPr>
          <w:sz w:val="21"/>
          <w:szCs w:val="21"/>
        </w:rPr>
        <w:t xml:space="preserve">. </w:t>
      </w:r>
    </w:p>
  </w:footnote>
  <w:footnote w:id="17">
    <w:p w14:paraId="557C6F2F" w14:textId="3727B2E4" w:rsidR="007F0583" w:rsidRPr="00D37334" w:rsidRDefault="007F0583" w:rsidP="007F0583">
      <w:pPr>
        <w:pStyle w:val="FootnoteText"/>
        <w:rPr>
          <w:sz w:val="21"/>
          <w:szCs w:val="21"/>
          <w:lang w:val="en-GB"/>
        </w:rPr>
      </w:pPr>
      <w:r w:rsidRPr="00D37334">
        <w:rPr>
          <w:rStyle w:val="FootnoteReference"/>
          <w:sz w:val="21"/>
          <w:szCs w:val="21"/>
        </w:rPr>
        <w:footnoteRef/>
      </w:r>
      <w:r w:rsidRPr="00D37334">
        <w:rPr>
          <w:sz w:val="21"/>
          <w:szCs w:val="21"/>
        </w:rPr>
        <w:t xml:space="preserve"> Kukutai &amp; Taylor 2016</w:t>
      </w:r>
      <w:r w:rsidR="000E3BC2" w:rsidRPr="00D37334">
        <w:rPr>
          <w:sz w:val="21"/>
          <w:szCs w:val="21"/>
        </w:rPr>
        <w:t xml:space="preserve"> and</w:t>
      </w:r>
      <w:r w:rsidRPr="00D37334">
        <w:rPr>
          <w:sz w:val="21"/>
          <w:szCs w:val="21"/>
        </w:rPr>
        <w:t xml:space="preserve"> Snipp 2016</w:t>
      </w:r>
      <w:r w:rsidR="00DC411D">
        <w:rPr>
          <w:sz w:val="21"/>
          <w:szCs w:val="21"/>
        </w:rPr>
        <w:t>,</w:t>
      </w:r>
      <w:r w:rsidRPr="00D37334">
        <w:rPr>
          <w:sz w:val="21"/>
          <w:szCs w:val="21"/>
        </w:rPr>
        <w:t xml:space="preserve"> </w:t>
      </w:r>
      <w:r w:rsidR="000E3BC2" w:rsidRPr="00D37334">
        <w:rPr>
          <w:sz w:val="21"/>
          <w:szCs w:val="21"/>
        </w:rPr>
        <w:t xml:space="preserve">cited in </w:t>
      </w:r>
      <w:r w:rsidRPr="00D37334">
        <w:rPr>
          <w:sz w:val="21"/>
          <w:szCs w:val="21"/>
        </w:rPr>
        <w:t>Yoorrook Justice Commission</w:t>
      </w:r>
      <w:r w:rsidR="00F5795D">
        <w:rPr>
          <w:sz w:val="21"/>
          <w:szCs w:val="21"/>
        </w:rPr>
        <w:t>,</w:t>
      </w:r>
      <w:r w:rsidRPr="00D37334">
        <w:rPr>
          <w:sz w:val="21"/>
          <w:szCs w:val="21"/>
        </w:rPr>
        <w:t xml:space="preserve"> 2022, p 1.</w:t>
      </w:r>
    </w:p>
  </w:footnote>
  <w:footnote w:id="18">
    <w:p w14:paraId="4EB17468" w14:textId="3F038A13" w:rsidR="008C7E79" w:rsidRPr="00D37334" w:rsidRDefault="008C7E79">
      <w:pPr>
        <w:pStyle w:val="FootnoteText"/>
        <w:rPr>
          <w:sz w:val="21"/>
          <w:szCs w:val="21"/>
          <w:lang w:val="en-GB"/>
        </w:rPr>
      </w:pPr>
      <w:r w:rsidRPr="00D37334">
        <w:rPr>
          <w:rStyle w:val="FootnoteReference"/>
          <w:sz w:val="21"/>
          <w:szCs w:val="21"/>
        </w:rPr>
        <w:footnoteRef/>
      </w:r>
      <w:r w:rsidRPr="00D37334">
        <w:rPr>
          <w:sz w:val="21"/>
          <w:szCs w:val="21"/>
        </w:rPr>
        <w:t xml:space="preserve"> </w:t>
      </w:r>
      <w:r w:rsidR="00271FC5" w:rsidRPr="008F4708">
        <w:rPr>
          <w:sz w:val="21"/>
          <w:szCs w:val="21"/>
        </w:rPr>
        <w:t xml:space="preserve">Maiam nayri Wingara Indigenous Data Sovereignty </w:t>
      </w:r>
      <w:r w:rsidR="00E97343">
        <w:rPr>
          <w:sz w:val="21"/>
          <w:szCs w:val="21"/>
        </w:rPr>
        <w:t>C</w:t>
      </w:r>
      <w:r w:rsidR="00271FC5" w:rsidRPr="008F4708">
        <w:rPr>
          <w:sz w:val="21"/>
          <w:szCs w:val="21"/>
        </w:rPr>
        <w:t>ollective</w:t>
      </w:r>
      <w:r w:rsidR="00192DFF">
        <w:rPr>
          <w:sz w:val="21"/>
          <w:szCs w:val="21"/>
        </w:rPr>
        <w:t xml:space="preserve">, </w:t>
      </w:r>
      <w:hyperlink r:id="rId13" w:history="1">
        <w:r w:rsidR="00192DFF" w:rsidRPr="006078D0">
          <w:rPr>
            <w:rStyle w:val="Hyperlink"/>
            <w:i/>
            <w:iCs/>
            <w:sz w:val="21"/>
            <w:szCs w:val="21"/>
          </w:rPr>
          <w:t>Defining Indigenous Data Sovereignty and Indigenous Data Governance</w:t>
        </w:r>
      </w:hyperlink>
      <w:r w:rsidR="00192DFF">
        <w:rPr>
          <w:sz w:val="21"/>
          <w:szCs w:val="21"/>
        </w:rPr>
        <w:t>,</w:t>
      </w:r>
      <w:r w:rsidR="00E34E80">
        <w:rPr>
          <w:sz w:val="21"/>
          <w:szCs w:val="21"/>
        </w:rPr>
        <w:t xml:space="preserve"> </w:t>
      </w:r>
      <w:r w:rsidR="00AD62CD" w:rsidRPr="008F4708">
        <w:rPr>
          <w:sz w:val="21"/>
          <w:szCs w:val="21"/>
        </w:rPr>
        <w:t xml:space="preserve">Maiam nayri Wingara Indigenous Data Sovereignty </w:t>
      </w:r>
      <w:r w:rsidR="00AD62CD">
        <w:rPr>
          <w:sz w:val="21"/>
          <w:szCs w:val="21"/>
        </w:rPr>
        <w:t>C</w:t>
      </w:r>
      <w:r w:rsidR="00AD62CD" w:rsidRPr="008F4708">
        <w:rPr>
          <w:sz w:val="21"/>
          <w:szCs w:val="21"/>
        </w:rPr>
        <w:t>ollective</w:t>
      </w:r>
      <w:r w:rsidR="00AD62CD">
        <w:rPr>
          <w:sz w:val="21"/>
          <w:szCs w:val="21"/>
        </w:rPr>
        <w:t xml:space="preserve"> website</w:t>
      </w:r>
      <w:r w:rsidR="00EF4A48">
        <w:rPr>
          <w:sz w:val="21"/>
          <w:szCs w:val="21"/>
        </w:rPr>
        <w:t xml:space="preserve">, </w:t>
      </w:r>
      <w:r w:rsidR="00E34E80">
        <w:rPr>
          <w:sz w:val="21"/>
          <w:szCs w:val="21"/>
        </w:rPr>
        <w:t>2018</w:t>
      </w:r>
      <w:r w:rsidR="008147F5">
        <w:rPr>
          <w:sz w:val="21"/>
          <w:szCs w:val="21"/>
        </w:rPr>
        <w:t>, accessed 17 December 2024</w:t>
      </w:r>
      <w:r w:rsidR="00166498" w:rsidRPr="00D37334">
        <w:rPr>
          <w:sz w:val="21"/>
          <w:szCs w:val="21"/>
        </w:rPr>
        <w:t>.</w:t>
      </w:r>
    </w:p>
  </w:footnote>
  <w:footnote w:id="19">
    <w:p w14:paraId="3C4C8CB0" w14:textId="7396BFC8" w:rsidR="007847F7" w:rsidRPr="00C461DA" w:rsidRDefault="007847F7">
      <w:pPr>
        <w:pStyle w:val="FootnoteText"/>
      </w:pPr>
      <w:r>
        <w:rPr>
          <w:rStyle w:val="FootnoteReference"/>
        </w:rPr>
        <w:footnoteRef/>
      </w:r>
      <w:r>
        <w:t xml:space="preserve"> Royal Commission</w:t>
      </w:r>
      <w:r w:rsidR="00C461DA">
        <w:t xml:space="preserve"> </w:t>
      </w:r>
      <w:r w:rsidR="00C461DA" w:rsidRPr="00C461DA">
        <w:t>into Violence, Abuse, Neglect and Exploitation of People with Disability</w:t>
      </w:r>
      <w:r>
        <w:t xml:space="preserve">, </w:t>
      </w:r>
      <w:hyperlink r:id="rId14" w:history="1">
        <w:r w:rsidR="002D7F57" w:rsidRPr="005F633A">
          <w:rPr>
            <w:rStyle w:val="Hyperlink"/>
            <w:i/>
            <w:iCs/>
          </w:rPr>
          <w:t>Final Report</w:t>
        </w:r>
        <w:r w:rsidR="00710012" w:rsidRPr="005F633A">
          <w:rPr>
            <w:rStyle w:val="Hyperlink"/>
            <w:i/>
            <w:iCs/>
          </w:rPr>
          <w:t xml:space="preserve"> –</w:t>
        </w:r>
        <w:r w:rsidR="00AA7486" w:rsidRPr="005F633A">
          <w:rPr>
            <w:rStyle w:val="Hyperlink"/>
          </w:rPr>
          <w:t xml:space="preserve"> </w:t>
        </w:r>
        <w:r w:rsidRPr="005F633A">
          <w:rPr>
            <w:rStyle w:val="Hyperlink"/>
            <w:i/>
            <w:iCs/>
          </w:rPr>
          <w:t>Volume 2</w:t>
        </w:r>
        <w:r w:rsidR="00710012" w:rsidRPr="005F633A">
          <w:rPr>
            <w:rStyle w:val="Hyperlink"/>
            <w:i/>
            <w:iCs/>
          </w:rPr>
          <w:t>,</w:t>
        </w:r>
        <w:r w:rsidRPr="005F633A">
          <w:rPr>
            <w:rStyle w:val="Hyperlink"/>
            <w:i/>
            <w:iCs/>
          </w:rPr>
          <w:t xml:space="preserve"> About the Royal Commission</w:t>
        </w:r>
      </w:hyperlink>
      <w:r w:rsidR="00647398" w:rsidRPr="00647398">
        <w:t>, 2023</w:t>
      </w:r>
      <w:r w:rsidR="005E7B1F">
        <w:t>.</w:t>
      </w:r>
      <w:r w:rsidR="00B51314">
        <w:t xml:space="preserve"> </w:t>
      </w:r>
      <w:r w:rsidR="00B51314" w:rsidRPr="00191EB3">
        <w:rPr>
          <w:sz w:val="21"/>
          <w:szCs w:val="21"/>
        </w:rPr>
        <w:t>See a</w:t>
      </w:r>
      <w:r w:rsidR="0068030D" w:rsidRPr="00191EB3">
        <w:rPr>
          <w:sz w:val="21"/>
          <w:szCs w:val="21"/>
        </w:rPr>
        <w:t xml:space="preserve">lso </w:t>
      </w:r>
      <w:r w:rsidR="00DB532E">
        <w:rPr>
          <w:sz w:val="21"/>
          <w:szCs w:val="21"/>
        </w:rPr>
        <w:t xml:space="preserve">K </w:t>
      </w:r>
      <w:r w:rsidR="00EC59C9" w:rsidRPr="00191EB3">
        <w:rPr>
          <w:sz w:val="21"/>
          <w:szCs w:val="21"/>
        </w:rPr>
        <w:t xml:space="preserve">Soldatic, </w:t>
      </w:r>
      <w:r w:rsidR="00DB532E">
        <w:rPr>
          <w:sz w:val="21"/>
          <w:szCs w:val="21"/>
        </w:rPr>
        <w:t>C</w:t>
      </w:r>
      <w:r w:rsidR="00EC59C9" w:rsidRPr="00191EB3">
        <w:rPr>
          <w:sz w:val="21"/>
          <w:szCs w:val="21"/>
        </w:rPr>
        <w:t xml:space="preserve"> Sullivan, </w:t>
      </w:r>
      <w:r w:rsidR="00DB532E">
        <w:rPr>
          <w:sz w:val="21"/>
          <w:szCs w:val="21"/>
        </w:rPr>
        <w:t>L</w:t>
      </w:r>
      <w:r w:rsidR="00EC59C9" w:rsidRPr="00191EB3">
        <w:rPr>
          <w:sz w:val="21"/>
          <w:szCs w:val="21"/>
        </w:rPr>
        <w:t xml:space="preserve"> Briskman, </w:t>
      </w:r>
      <w:r w:rsidR="00DB532E">
        <w:rPr>
          <w:sz w:val="21"/>
          <w:szCs w:val="21"/>
        </w:rPr>
        <w:t>J</w:t>
      </w:r>
      <w:r w:rsidR="00EC59C9" w:rsidRPr="00191EB3">
        <w:rPr>
          <w:sz w:val="21"/>
          <w:szCs w:val="21"/>
        </w:rPr>
        <w:t xml:space="preserve"> Leha</w:t>
      </w:r>
      <w:r w:rsidR="00DB532E">
        <w:rPr>
          <w:sz w:val="21"/>
          <w:szCs w:val="21"/>
        </w:rPr>
        <w:t>, W</w:t>
      </w:r>
      <w:r w:rsidR="00EC59C9" w:rsidRPr="00191EB3">
        <w:rPr>
          <w:sz w:val="21"/>
          <w:szCs w:val="21"/>
        </w:rPr>
        <w:t xml:space="preserve"> Trewlynn</w:t>
      </w:r>
      <w:r w:rsidR="00C64168">
        <w:rPr>
          <w:sz w:val="21"/>
          <w:szCs w:val="21"/>
        </w:rPr>
        <w:t xml:space="preserve"> </w:t>
      </w:r>
      <w:r w:rsidR="00DB532E">
        <w:rPr>
          <w:sz w:val="21"/>
          <w:szCs w:val="21"/>
        </w:rPr>
        <w:t>and K</w:t>
      </w:r>
      <w:r w:rsidR="00EC59C9" w:rsidRPr="00191EB3">
        <w:rPr>
          <w:sz w:val="21"/>
          <w:szCs w:val="21"/>
        </w:rPr>
        <w:t xml:space="preserve"> Spurway, </w:t>
      </w:r>
      <w:r w:rsidR="00920471" w:rsidRPr="00191EB3">
        <w:rPr>
          <w:sz w:val="21"/>
          <w:szCs w:val="21"/>
        </w:rPr>
        <w:t>‘</w:t>
      </w:r>
      <w:hyperlink r:id="rId15" w:history="1">
        <w:r w:rsidR="00C05751" w:rsidRPr="00191EB3">
          <w:rPr>
            <w:rStyle w:val="Hyperlink"/>
            <w:sz w:val="21"/>
            <w:szCs w:val="21"/>
          </w:rPr>
          <w:t>Social Inclusion and Exclusion for First Nations LGBTIQ+ People in Australia</w:t>
        </w:r>
      </w:hyperlink>
      <w:r w:rsidR="00AB1FCD" w:rsidRPr="00191EB3">
        <w:rPr>
          <w:sz w:val="21"/>
          <w:szCs w:val="21"/>
        </w:rPr>
        <w:t>’</w:t>
      </w:r>
      <w:r w:rsidR="007D763E">
        <w:rPr>
          <w:sz w:val="21"/>
          <w:szCs w:val="21"/>
        </w:rPr>
        <w:t>,</w:t>
      </w:r>
      <w:r w:rsidR="00EC59C9" w:rsidRPr="00191EB3">
        <w:rPr>
          <w:sz w:val="21"/>
          <w:szCs w:val="21"/>
        </w:rPr>
        <w:t xml:space="preserve"> </w:t>
      </w:r>
      <w:r w:rsidR="00EC59C9" w:rsidRPr="00191EB3">
        <w:rPr>
          <w:i/>
          <w:sz w:val="21"/>
          <w:szCs w:val="21"/>
        </w:rPr>
        <w:t>Social Inclusion</w:t>
      </w:r>
      <w:r w:rsidR="007D763E">
        <w:rPr>
          <w:i/>
          <w:sz w:val="21"/>
          <w:szCs w:val="21"/>
        </w:rPr>
        <w:t>,</w:t>
      </w:r>
      <w:r w:rsidR="00EC59C9" w:rsidRPr="00191EB3">
        <w:rPr>
          <w:i/>
          <w:sz w:val="21"/>
          <w:szCs w:val="21"/>
        </w:rPr>
        <w:t xml:space="preserve"> </w:t>
      </w:r>
      <w:r w:rsidR="007D763E" w:rsidRPr="00191EB3">
        <w:rPr>
          <w:sz w:val="21"/>
          <w:szCs w:val="21"/>
        </w:rPr>
        <w:t>2021</w:t>
      </w:r>
      <w:r w:rsidR="00C526F0">
        <w:rPr>
          <w:sz w:val="21"/>
          <w:szCs w:val="21"/>
        </w:rPr>
        <w:t>,</w:t>
      </w:r>
      <w:r w:rsidR="000C7A0F">
        <w:rPr>
          <w:sz w:val="21"/>
          <w:szCs w:val="21"/>
        </w:rPr>
        <w:t xml:space="preserve"> </w:t>
      </w:r>
      <w:r w:rsidR="00EC59C9" w:rsidRPr="00C526F0">
        <w:rPr>
          <w:iCs/>
          <w:sz w:val="21"/>
          <w:szCs w:val="21"/>
        </w:rPr>
        <w:t>9</w:t>
      </w:r>
      <w:r w:rsidR="00C526F0" w:rsidRPr="00C526F0">
        <w:rPr>
          <w:iCs/>
          <w:sz w:val="21"/>
          <w:szCs w:val="21"/>
        </w:rPr>
        <w:t>:</w:t>
      </w:r>
      <w:r w:rsidR="00EC59C9" w:rsidRPr="00C526F0">
        <w:rPr>
          <w:iCs/>
          <w:sz w:val="21"/>
          <w:szCs w:val="21"/>
        </w:rPr>
        <w:t>1</w:t>
      </w:r>
      <w:r w:rsidR="00C526F0" w:rsidRPr="00C526F0">
        <w:rPr>
          <w:iCs/>
          <w:sz w:val="21"/>
          <w:szCs w:val="21"/>
        </w:rPr>
        <w:t>–</w:t>
      </w:r>
      <w:r w:rsidR="00EC59C9" w:rsidRPr="00C526F0">
        <w:rPr>
          <w:iCs/>
          <w:sz w:val="21"/>
          <w:szCs w:val="21"/>
        </w:rPr>
        <w:t>6</w:t>
      </w:r>
      <w:r w:rsidR="00C13FFA" w:rsidRPr="00A32285">
        <w:rPr>
          <w:iCs/>
          <w:sz w:val="21"/>
          <w:szCs w:val="21"/>
        </w:rPr>
        <w:t>,</w:t>
      </w:r>
      <w:r w:rsidR="00EC59C9" w:rsidRPr="00A32285">
        <w:rPr>
          <w:iCs/>
          <w:sz w:val="21"/>
          <w:szCs w:val="21"/>
        </w:rPr>
        <w:t xml:space="preserve"> </w:t>
      </w:r>
      <w:r w:rsidR="00A32285">
        <w:rPr>
          <w:iCs/>
          <w:sz w:val="21"/>
          <w:szCs w:val="21"/>
        </w:rPr>
        <w:t>doi:</w:t>
      </w:r>
      <w:r w:rsidR="00EC59C9" w:rsidRPr="00A32285">
        <w:rPr>
          <w:iCs/>
          <w:sz w:val="21"/>
          <w:szCs w:val="21"/>
        </w:rPr>
        <w:t>10.17645/si.v9i2.4280</w:t>
      </w:r>
      <w:r w:rsidR="00EC59C9" w:rsidRPr="00191EB3">
        <w:rPr>
          <w:sz w:val="21"/>
          <w:szCs w:val="21"/>
        </w:rPr>
        <w:t>.</w:t>
      </w:r>
      <w:r w:rsidR="0068030D" w:rsidRPr="00191EB3">
        <w:rPr>
          <w:sz w:val="21"/>
          <w:szCs w:val="21"/>
        </w:rPr>
        <w:t xml:space="preserve"> </w:t>
      </w:r>
    </w:p>
  </w:footnote>
  <w:footnote w:id="20">
    <w:p w14:paraId="1DE1C90A" w14:textId="33CAD2BC" w:rsidR="0077287B" w:rsidRPr="00D37334" w:rsidRDefault="0077287B">
      <w:pPr>
        <w:pStyle w:val="FootnoteText"/>
        <w:rPr>
          <w:sz w:val="21"/>
          <w:szCs w:val="21"/>
          <w:lang w:val="en-GB"/>
        </w:rPr>
      </w:pPr>
      <w:r w:rsidRPr="00D37334">
        <w:rPr>
          <w:rStyle w:val="FootnoteReference"/>
          <w:sz w:val="21"/>
          <w:szCs w:val="21"/>
        </w:rPr>
        <w:footnoteRef/>
      </w:r>
      <w:r w:rsidRPr="00D37334">
        <w:rPr>
          <w:sz w:val="21"/>
          <w:szCs w:val="21"/>
        </w:rPr>
        <w:t xml:space="preserve"> </w:t>
      </w:r>
      <w:r w:rsidR="00103A35" w:rsidRPr="00D37334">
        <w:rPr>
          <w:sz w:val="21"/>
          <w:szCs w:val="21"/>
        </w:rPr>
        <w:t xml:space="preserve">Article 3 </w:t>
      </w:r>
      <w:r w:rsidR="00CB32DB" w:rsidRPr="00D37334">
        <w:rPr>
          <w:sz w:val="21"/>
          <w:szCs w:val="21"/>
        </w:rPr>
        <w:t xml:space="preserve">of </w:t>
      </w:r>
      <w:r w:rsidR="00103A35" w:rsidRPr="00D37334">
        <w:rPr>
          <w:sz w:val="21"/>
          <w:szCs w:val="21"/>
        </w:rPr>
        <w:t xml:space="preserve">UNDRIP recognises Indigenous peoples’ right to self-determination, which includes the right </w:t>
      </w:r>
      <w:r w:rsidR="00BD2239">
        <w:rPr>
          <w:sz w:val="21"/>
          <w:szCs w:val="21"/>
        </w:rPr>
        <w:t>‘</w:t>
      </w:r>
      <w:r w:rsidR="00103A35" w:rsidRPr="00D37334">
        <w:rPr>
          <w:sz w:val="21"/>
          <w:szCs w:val="21"/>
        </w:rPr>
        <w:t>to freely determine their political status and freely pursue their economic, social and cultural development.</w:t>
      </w:r>
      <w:r w:rsidR="00BD2239">
        <w:rPr>
          <w:sz w:val="21"/>
          <w:szCs w:val="21"/>
        </w:rPr>
        <w:t>’</w:t>
      </w:r>
      <w:r w:rsidR="00103A35" w:rsidRPr="00D37334">
        <w:rPr>
          <w:sz w:val="21"/>
          <w:szCs w:val="21"/>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E0EDE" w14:textId="0ABF9710" w:rsidR="008D4B76" w:rsidRPr="006E3C08" w:rsidRDefault="008D4B76" w:rsidP="00863C7F">
    <w:pPr>
      <w:pStyle w:val="Header"/>
    </w:pPr>
  </w:p>
  <w:p w14:paraId="334D4220" w14:textId="77777777" w:rsidR="00AA6762" w:rsidRPr="006E3C08" w:rsidRDefault="00AA6762" w:rsidP="00863C7F"/>
  <w:p w14:paraId="35EE998C" w14:textId="77777777" w:rsidR="00AA6762" w:rsidRPr="006E3C08" w:rsidRDefault="00AA6762" w:rsidP="00863C7F"/>
  <w:p w14:paraId="1D85541F" w14:textId="77777777" w:rsidR="00A71751" w:rsidRPr="006E3C08" w:rsidRDefault="00A71751" w:rsidP="00863C7F"/>
  <w:p w14:paraId="1EF8EEF3" w14:textId="77777777" w:rsidR="00A71751" w:rsidRPr="006E3C08" w:rsidRDefault="00A71751" w:rsidP="00863C7F"/>
  <w:p w14:paraId="4EF390E8" w14:textId="77777777" w:rsidR="00A71751" w:rsidRPr="006E3C08" w:rsidRDefault="00A71751" w:rsidP="00863C7F"/>
  <w:p w14:paraId="710AE9B2" w14:textId="77777777" w:rsidR="00A71751" w:rsidRPr="006E3C08"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0F691" w14:textId="328C32CF" w:rsidR="00B13413" w:rsidRPr="006E3C08" w:rsidRDefault="00106555" w:rsidP="00C4194A">
    <w:pPr>
      <w:jc w:val="center"/>
      <w:rPr>
        <w:b/>
        <w:bCs/>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478601FF" wp14:editId="669DCC4C">
              <wp:simplePos x="0" y="0"/>
              <wp:positionH relativeFrom="page">
                <wp:align>right</wp:align>
              </wp:positionH>
              <wp:positionV relativeFrom="page">
                <wp:posOffset>14443</wp:posOffset>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0E0EB62" id="Rectangle 7" o:spid="_x0000_s1026" alt="&quot;&quot;" style="position:absolute;margin-left:544.05pt;margin-top:1.15pt;width:595.25pt;height:841.6pt;z-index:-25157888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BA7dmBDAAAAMAgf+t7fKUR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nrI+twAAC/NJREFU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&#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" stroked="f" strokeweight="1pt">
              <v:fill r:id="rId2" o:title="" recolor="t" rotate="t" type="frame"/>
              <v:textbox inset="2.5mm"/>
              <w10:wrap anchorx="page" anchory="page"/>
            </v:rect>
          </w:pict>
        </mc:Fallback>
      </mc:AlternateContent>
    </w:r>
  </w:p>
  <w:p w14:paraId="1E4FF66A" w14:textId="77777777" w:rsidR="00B13413" w:rsidRPr="006E3C08" w:rsidRDefault="00B13413" w:rsidP="00C4194A">
    <w:pPr>
      <w:jc w:val="center"/>
      <w:rPr>
        <w:b/>
        <w:bCs/>
        <w:color w:val="F9F9F9" w:themeColor="background1"/>
      </w:rPr>
    </w:pPr>
  </w:p>
  <w:p w14:paraId="7CACFCE6" w14:textId="77777777" w:rsidR="00B13413" w:rsidRPr="006E3C08" w:rsidRDefault="00B13413" w:rsidP="00C4194A">
    <w:pPr>
      <w:jc w:val="center"/>
      <w:rPr>
        <w:b/>
        <w:bCs/>
        <w:color w:val="F9F9F9" w:themeColor="background1"/>
      </w:rPr>
    </w:pPr>
  </w:p>
  <w:p w14:paraId="136EECD5" w14:textId="77777777" w:rsidR="00B13413" w:rsidRPr="006E3C08" w:rsidRDefault="00B13413" w:rsidP="00C4194A">
    <w:pPr>
      <w:jc w:val="center"/>
      <w:rPr>
        <w:b/>
        <w:bCs/>
        <w:color w:val="F9F9F9" w:themeColor="background1"/>
      </w:rPr>
    </w:pPr>
  </w:p>
  <w:p w14:paraId="218062CD" w14:textId="77777777" w:rsidR="00B13413" w:rsidRPr="006E3C08" w:rsidRDefault="00B13413" w:rsidP="00C4194A">
    <w:pPr>
      <w:jc w:val="center"/>
      <w:rPr>
        <w:b/>
        <w:bCs/>
        <w:color w:val="F9F9F9" w:themeColor="background1"/>
      </w:rPr>
    </w:pPr>
  </w:p>
  <w:p w14:paraId="555B0785" w14:textId="77777777" w:rsidR="00B13413" w:rsidRPr="006E3C08" w:rsidRDefault="00B13413" w:rsidP="00C4194A">
    <w:pPr>
      <w:jc w:val="center"/>
      <w:rPr>
        <w:b/>
        <w:bCs/>
        <w:color w:val="F9F9F9" w:themeColor="background1"/>
      </w:rPr>
    </w:pPr>
  </w:p>
  <w:p w14:paraId="203C6A3C" w14:textId="77777777" w:rsidR="00B13413" w:rsidRPr="006E3C08" w:rsidRDefault="00B13413" w:rsidP="00C4194A">
    <w:pPr>
      <w:jc w:val="center"/>
      <w:rPr>
        <w:b/>
        <w:bCs/>
        <w:color w:val="F9F9F9" w:themeColor="background1"/>
      </w:rPr>
    </w:pPr>
  </w:p>
  <w:p w14:paraId="48C44F5F" w14:textId="77777777" w:rsidR="00B13413" w:rsidRPr="006E3C08" w:rsidRDefault="00B13413" w:rsidP="00C4194A">
    <w:pPr>
      <w:jc w:val="center"/>
      <w:rPr>
        <w:b/>
        <w:bCs/>
        <w:color w:val="F9F9F9" w:themeColor="background1"/>
      </w:rPr>
    </w:pPr>
  </w:p>
  <w:p w14:paraId="2E25C59B" w14:textId="77777777" w:rsidR="00B13413" w:rsidRPr="006E3C08" w:rsidRDefault="00B13413" w:rsidP="00C4194A">
    <w:pPr>
      <w:jc w:val="center"/>
      <w:rPr>
        <w:b/>
        <w:bCs/>
        <w:color w:val="F9F9F9" w:themeColor="background1"/>
      </w:rPr>
    </w:pPr>
  </w:p>
  <w:p w14:paraId="7A1A99D5" w14:textId="77777777" w:rsidR="00B13413" w:rsidRPr="006E3C08" w:rsidRDefault="00B13413" w:rsidP="00B13413">
    <w:pPr>
      <w:rPr>
        <w:b/>
        <w:bCs/>
        <w:color w:val="F9F9F9" w:themeColor="background1"/>
      </w:rPr>
    </w:pPr>
  </w:p>
  <w:p w14:paraId="698C6801" w14:textId="1514DC10" w:rsidR="00180D51" w:rsidRPr="006E3C08" w:rsidRDefault="00180D51" w:rsidP="00C4194A">
    <w:pP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07DD5"/>
    <w:multiLevelType w:val="hybridMultilevel"/>
    <w:tmpl w:val="723AB696"/>
    <w:lvl w:ilvl="0" w:tplc="2572D0C0">
      <w:start w:val="1"/>
      <w:numFmt w:val="decimal"/>
      <w:lvlText w:val="%1."/>
      <w:lvlJc w:val="left"/>
      <w:pPr>
        <w:ind w:left="1020" w:hanging="360"/>
      </w:pPr>
    </w:lvl>
    <w:lvl w:ilvl="1" w:tplc="09DE08A4">
      <w:start w:val="1"/>
      <w:numFmt w:val="decimal"/>
      <w:lvlText w:val="%2."/>
      <w:lvlJc w:val="left"/>
      <w:pPr>
        <w:ind w:left="1020" w:hanging="360"/>
      </w:pPr>
    </w:lvl>
    <w:lvl w:ilvl="2" w:tplc="EE9089D2">
      <w:start w:val="1"/>
      <w:numFmt w:val="decimal"/>
      <w:lvlText w:val="%3."/>
      <w:lvlJc w:val="left"/>
      <w:pPr>
        <w:ind w:left="1020" w:hanging="360"/>
      </w:pPr>
    </w:lvl>
    <w:lvl w:ilvl="3" w:tplc="CBFE5EFA">
      <w:start w:val="1"/>
      <w:numFmt w:val="decimal"/>
      <w:lvlText w:val="%4."/>
      <w:lvlJc w:val="left"/>
      <w:pPr>
        <w:ind w:left="1020" w:hanging="360"/>
      </w:pPr>
    </w:lvl>
    <w:lvl w:ilvl="4" w:tplc="FFBEB506">
      <w:start w:val="1"/>
      <w:numFmt w:val="decimal"/>
      <w:lvlText w:val="%5."/>
      <w:lvlJc w:val="left"/>
      <w:pPr>
        <w:ind w:left="1020" w:hanging="360"/>
      </w:pPr>
    </w:lvl>
    <w:lvl w:ilvl="5" w:tplc="5840DFF4">
      <w:start w:val="1"/>
      <w:numFmt w:val="decimal"/>
      <w:lvlText w:val="%6."/>
      <w:lvlJc w:val="left"/>
      <w:pPr>
        <w:ind w:left="1020" w:hanging="360"/>
      </w:pPr>
    </w:lvl>
    <w:lvl w:ilvl="6" w:tplc="5784E86A">
      <w:start w:val="1"/>
      <w:numFmt w:val="decimal"/>
      <w:lvlText w:val="%7."/>
      <w:lvlJc w:val="left"/>
      <w:pPr>
        <w:ind w:left="1020" w:hanging="360"/>
      </w:pPr>
    </w:lvl>
    <w:lvl w:ilvl="7" w:tplc="A8C8AFE0">
      <w:start w:val="1"/>
      <w:numFmt w:val="decimal"/>
      <w:lvlText w:val="%8."/>
      <w:lvlJc w:val="left"/>
      <w:pPr>
        <w:ind w:left="1020" w:hanging="360"/>
      </w:pPr>
    </w:lvl>
    <w:lvl w:ilvl="8" w:tplc="A89CD84A">
      <w:start w:val="1"/>
      <w:numFmt w:val="decimal"/>
      <w:lvlText w:val="%9."/>
      <w:lvlJc w:val="left"/>
      <w:pPr>
        <w:ind w:left="1020" w:hanging="360"/>
      </w:pPr>
    </w:lvl>
  </w:abstractNum>
  <w:abstractNum w:abstractNumId="2"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13055FF"/>
    <w:multiLevelType w:val="hybridMultilevel"/>
    <w:tmpl w:val="2174C3B0"/>
    <w:lvl w:ilvl="0" w:tplc="B2DC4B18">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4"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D54F0D"/>
    <w:multiLevelType w:val="hybridMultilevel"/>
    <w:tmpl w:val="E452B93E"/>
    <w:lvl w:ilvl="0" w:tplc="FE6E4F5E">
      <w:start w:val="1"/>
      <w:numFmt w:val="bullet"/>
      <w:lvlText w:val=""/>
      <w:lvlJc w:val="left"/>
      <w:pPr>
        <w:ind w:left="720" w:hanging="360"/>
      </w:pPr>
      <w:rPr>
        <w:rFonts w:ascii="Symbol" w:hAnsi="Symbol"/>
      </w:rPr>
    </w:lvl>
    <w:lvl w:ilvl="1" w:tplc="53868C3E">
      <w:start w:val="1"/>
      <w:numFmt w:val="bullet"/>
      <w:lvlText w:val=""/>
      <w:lvlJc w:val="left"/>
      <w:pPr>
        <w:ind w:left="720" w:hanging="360"/>
      </w:pPr>
      <w:rPr>
        <w:rFonts w:ascii="Symbol" w:hAnsi="Symbol"/>
      </w:rPr>
    </w:lvl>
    <w:lvl w:ilvl="2" w:tplc="B9245366">
      <w:start w:val="1"/>
      <w:numFmt w:val="bullet"/>
      <w:lvlText w:val=""/>
      <w:lvlJc w:val="left"/>
      <w:pPr>
        <w:ind w:left="720" w:hanging="360"/>
      </w:pPr>
      <w:rPr>
        <w:rFonts w:ascii="Symbol" w:hAnsi="Symbol"/>
      </w:rPr>
    </w:lvl>
    <w:lvl w:ilvl="3" w:tplc="D9E4A982">
      <w:start w:val="1"/>
      <w:numFmt w:val="bullet"/>
      <w:lvlText w:val=""/>
      <w:lvlJc w:val="left"/>
      <w:pPr>
        <w:ind w:left="720" w:hanging="360"/>
      </w:pPr>
      <w:rPr>
        <w:rFonts w:ascii="Symbol" w:hAnsi="Symbol"/>
      </w:rPr>
    </w:lvl>
    <w:lvl w:ilvl="4" w:tplc="873CA474">
      <w:start w:val="1"/>
      <w:numFmt w:val="bullet"/>
      <w:lvlText w:val=""/>
      <w:lvlJc w:val="left"/>
      <w:pPr>
        <w:ind w:left="720" w:hanging="360"/>
      </w:pPr>
      <w:rPr>
        <w:rFonts w:ascii="Symbol" w:hAnsi="Symbol"/>
      </w:rPr>
    </w:lvl>
    <w:lvl w:ilvl="5" w:tplc="6550435C">
      <w:start w:val="1"/>
      <w:numFmt w:val="bullet"/>
      <w:lvlText w:val=""/>
      <w:lvlJc w:val="left"/>
      <w:pPr>
        <w:ind w:left="720" w:hanging="360"/>
      </w:pPr>
      <w:rPr>
        <w:rFonts w:ascii="Symbol" w:hAnsi="Symbol"/>
      </w:rPr>
    </w:lvl>
    <w:lvl w:ilvl="6" w:tplc="6F80EB3A">
      <w:start w:val="1"/>
      <w:numFmt w:val="bullet"/>
      <w:lvlText w:val=""/>
      <w:lvlJc w:val="left"/>
      <w:pPr>
        <w:ind w:left="720" w:hanging="360"/>
      </w:pPr>
      <w:rPr>
        <w:rFonts w:ascii="Symbol" w:hAnsi="Symbol"/>
      </w:rPr>
    </w:lvl>
    <w:lvl w:ilvl="7" w:tplc="B4FA79E0">
      <w:start w:val="1"/>
      <w:numFmt w:val="bullet"/>
      <w:lvlText w:val=""/>
      <w:lvlJc w:val="left"/>
      <w:pPr>
        <w:ind w:left="720" w:hanging="360"/>
      </w:pPr>
      <w:rPr>
        <w:rFonts w:ascii="Symbol" w:hAnsi="Symbol"/>
      </w:rPr>
    </w:lvl>
    <w:lvl w:ilvl="8" w:tplc="1958B4CE">
      <w:start w:val="1"/>
      <w:numFmt w:val="bullet"/>
      <w:lvlText w:val=""/>
      <w:lvlJc w:val="left"/>
      <w:pPr>
        <w:ind w:left="720" w:hanging="360"/>
      </w:pPr>
      <w:rPr>
        <w:rFonts w:ascii="Symbol" w:hAnsi="Symbol"/>
      </w:rPr>
    </w:lvl>
  </w:abstractNum>
  <w:abstractNum w:abstractNumId="6"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210B2F"/>
    <w:multiLevelType w:val="multilevel"/>
    <w:tmpl w:val="C16E5302"/>
    <w:lvl w:ilvl="0">
      <w:start w:val="1"/>
      <w:numFmt w:val="decimal"/>
      <w:pStyle w:val="Heading2"/>
      <w:lvlText w:val="%1."/>
      <w:lvlJc w:val="left"/>
      <w:pPr>
        <w:ind w:left="7383" w:hanging="720"/>
      </w:pPr>
      <w:rPr>
        <w:rFonts w:hint="default"/>
        <w:color w:val="6A2875"/>
      </w:rPr>
    </w:lvl>
    <w:lvl w:ilvl="1">
      <w:start w:val="1"/>
      <w:numFmt w:val="decimal"/>
      <w:pStyle w:val="Heading3"/>
      <w:isLgl/>
      <w:lvlText w:val="%1.%2"/>
      <w:lvlJc w:val="left"/>
      <w:pPr>
        <w:ind w:left="2705"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48633237"/>
    <w:multiLevelType w:val="hybridMultilevel"/>
    <w:tmpl w:val="D80CCC5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AF36B3"/>
    <w:multiLevelType w:val="hybridMultilevel"/>
    <w:tmpl w:val="1CC89636"/>
    <w:lvl w:ilvl="0" w:tplc="0C09000F">
      <w:start w:val="1"/>
      <w:numFmt w:val="decimal"/>
      <w:lvlText w:val="%1."/>
      <w:lvlJc w:val="left"/>
      <w:pPr>
        <w:tabs>
          <w:tab w:val="num" w:pos="397"/>
        </w:tabs>
        <w:ind w:left="113" w:firstLine="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07611780">
    <w:abstractNumId w:val="7"/>
  </w:num>
  <w:num w:numId="2" w16cid:durableId="862402279">
    <w:abstractNumId w:val="0"/>
  </w:num>
  <w:num w:numId="3" w16cid:durableId="1991639433">
    <w:abstractNumId w:val="3"/>
  </w:num>
  <w:num w:numId="4" w16cid:durableId="1731490631">
    <w:abstractNumId w:val="9"/>
  </w:num>
  <w:num w:numId="5" w16cid:durableId="739518056">
    <w:abstractNumId w:val="11"/>
  </w:num>
  <w:num w:numId="6" w16cid:durableId="145901810">
    <w:abstractNumId w:val="4"/>
  </w:num>
  <w:num w:numId="7" w16cid:durableId="2084796931">
    <w:abstractNumId w:val="2"/>
  </w:num>
  <w:num w:numId="8" w16cid:durableId="517427154">
    <w:abstractNumId w:val="8"/>
  </w:num>
  <w:num w:numId="9" w16cid:durableId="817768934">
    <w:abstractNumId w:val="10"/>
  </w:num>
  <w:num w:numId="10" w16cid:durableId="1839924686">
    <w:abstractNumId w:val="5"/>
  </w:num>
  <w:num w:numId="11" w16cid:durableId="45875792">
    <w:abstractNumId w:val="6"/>
  </w:num>
  <w:num w:numId="12" w16cid:durableId="1543788425">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8922295">
    <w:abstractNumId w:val="1"/>
  </w:num>
  <w:num w:numId="14" w16cid:durableId="6406211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6566765">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727090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527458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59747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5124540">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801245">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527527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3046025">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770217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360373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276638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902553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2663292">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5423905">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C49"/>
    <w:rsid w:val="00000353"/>
    <w:rsid w:val="000006B7"/>
    <w:rsid w:val="00000E92"/>
    <w:rsid w:val="000011AA"/>
    <w:rsid w:val="00001299"/>
    <w:rsid w:val="00001444"/>
    <w:rsid w:val="00001799"/>
    <w:rsid w:val="00001E1C"/>
    <w:rsid w:val="00002961"/>
    <w:rsid w:val="00002F19"/>
    <w:rsid w:val="00003377"/>
    <w:rsid w:val="00003765"/>
    <w:rsid w:val="000038F6"/>
    <w:rsid w:val="00003BB2"/>
    <w:rsid w:val="00003E1E"/>
    <w:rsid w:val="00004A8C"/>
    <w:rsid w:val="00005237"/>
    <w:rsid w:val="00005833"/>
    <w:rsid w:val="00005891"/>
    <w:rsid w:val="000058BD"/>
    <w:rsid w:val="00005BF0"/>
    <w:rsid w:val="00006149"/>
    <w:rsid w:val="000061F2"/>
    <w:rsid w:val="000064B6"/>
    <w:rsid w:val="00006E08"/>
    <w:rsid w:val="000071AE"/>
    <w:rsid w:val="00007444"/>
    <w:rsid w:val="0000787A"/>
    <w:rsid w:val="00007AED"/>
    <w:rsid w:val="00010375"/>
    <w:rsid w:val="00010BBB"/>
    <w:rsid w:val="00010E50"/>
    <w:rsid w:val="00011FF6"/>
    <w:rsid w:val="00012013"/>
    <w:rsid w:val="00012426"/>
    <w:rsid w:val="000124FE"/>
    <w:rsid w:val="00012722"/>
    <w:rsid w:val="00012FF7"/>
    <w:rsid w:val="0001367B"/>
    <w:rsid w:val="00013812"/>
    <w:rsid w:val="00013CFE"/>
    <w:rsid w:val="00013F6F"/>
    <w:rsid w:val="0001419C"/>
    <w:rsid w:val="00014657"/>
    <w:rsid w:val="00014DD7"/>
    <w:rsid w:val="00015F72"/>
    <w:rsid w:val="000165B0"/>
    <w:rsid w:val="00016EF8"/>
    <w:rsid w:val="0001705F"/>
    <w:rsid w:val="0001706C"/>
    <w:rsid w:val="00020306"/>
    <w:rsid w:val="00020584"/>
    <w:rsid w:val="000205A7"/>
    <w:rsid w:val="000207DB"/>
    <w:rsid w:val="00020F19"/>
    <w:rsid w:val="000210E3"/>
    <w:rsid w:val="0002119D"/>
    <w:rsid w:val="00021844"/>
    <w:rsid w:val="00021984"/>
    <w:rsid w:val="000219D3"/>
    <w:rsid w:val="00021AD5"/>
    <w:rsid w:val="000227AB"/>
    <w:rsid w:val="00022F93"/>
    <w:rsid w:val="000230BC"/>
    <w:rsid w:val="0002348B"/>
    <w:rsid w:val="00023743"/>
    <w:rsid w:val="000239E9"/>
    <w:rsid w:val="00023F10"/>
    <w:rsid w:val="00024093"/>
    <w:rsid w:val="00024A80"/>
    <w:rsid w:val="00024E21"/>
    <w:rsid w:val="00024F06"/>
    <w:rsid w:val="0002515D"/>
    <w:rsid w:val="00025180"/>
    <w:rsid w:val="00025418"/>
    <w:rsid w:val="00025C72"/>
    <w:rsid w:val="000267E2"/>
    <w:rsid w:val="00026A1C"/>
    <w:rsid w:val="00026DB2"/>
    <w:rsid w:val="000278AE"/>
    <w:rsid w:val="00027A57"/>
    <w:rsid w:val="00027F04"/>
    <w:rsid w:val="00030470"/>
    <w:rsid w:val="00030585"/>
    <w:rsid w:val="00030680"/>
    <w:rsid w:val="000307B6"/>
    <w:rsid w:val="0003089E"/>
    <w:rsid w:val="00030F64"/>
    <w:rsid w:val="0003134C"/>
    <w:rsid w:val="000313AE"/>
    <w:rsid w:val="000314B5"/>
    <w:rsid w:val="00031CA2"/>
    <w:rsid w:val="00031F0E"/>
    <w:rsid w:val="000323BA"/>
    <w:rsid w:val="00032ABD"/>
    <w:rsid w:val="0003334F"/>
    <w:rsid w:val="0003351D"/>
    <w:rsid w:val="00033822"/>
    <w:rsid w:val="00033CFE"/>
    <w:rsid w:val="00033D78"/>
    <w:rsid w:val="00034393"/>
    <w:rsid w:val="000343AB"/>
    <w:rsid w:val="00034926"/>
    <w:rsid w:val="00035391"/>
    <w:rsid w:val="000354D5"/>
    <w:rsid w:val="0003575F"/>
    <w:rsid w:val="000360D4"/>
    <w:rsid w:val="000360E9"/>
    <w:rsid w:val="0003650F"/>
    <w:rsid w:val="000366EB"/>
    <w:rsid w:val="00036868"/>
    <w:rsid w:val="00036E05"/>
    <w:rsid w:val="00036E6D"/>
    <w:rsid w:val="00037491"/>
    <w:rsid w:val="000375AF"/>
    <w:rsid w:val="00037901"/>
    <w:rsid w:val="000402C1"/>
    <w:rsid w:val="0004041C"/>
    <w:rsid w:val="00040D3E"/>
    <w:rsid w:val="00041FB4"/>
    <w:rsid w:val="0004233A"/>
    <w:rsid w:val="00042532"/>
    <w:rsid w:val="00042AC0"/>
    <w:rsid w:val="00042D0F"/>
    <w:rsid w:val="0004414E"/>
    <w:rsid w:val="00044747"/>
    <w:rsid w:val="00044BCD"/>
    <w:rsid w:val="00044BFE"/>
    <w:rsid w:val="00044CB4"/>
    <w:rsid w:val="0004571D"/>
    <w:rsid w:val="00045A52"/>
    <w:rsid w:val="00045C31"/>
    <w:rsid w:val="000460F0"/>
    <w:rsid w:val="00046A59"/>
    <w:rsid w:val="00046B91"/>
    <w:rsid w:val="00046BB9"/>
    <w:rsid w:val="00046C43"/>
    <w:rsid w:val="00046E3A"/>
    <w:rsid w:val="0004764F"/>
    <w:rsid w:val="00050605"/>
    <w:rsid w:val="000506FE"/>
    <w:rsid w:val="0005155F"/>
    <w:rsid w:val="00051B72"/>
    <w:rsid w:val="00051EDF"/>
    <w:rsid w:val="00052879"/>
    <w:rsid w:val="00052AAA"/>
    <w:rsid w:val="00053036"/>
    <w:rsid w:val="000533A2"/>
    <w:rsid w:val="00053731"/>
    <w:rsid w:val="00053FAD"/>
    <w:rsid w:val="0005407B"/>
    <w:rsid w:val="000540FE"/>
    <w:rsid w:val="00054BDB"/>
    <w:rsid w:val="00054DA5"/>
    <w:rsid w:val="00054F60"/>
    <w:rsid w:val="00055344"/>
    <w:rsid w:val="000559FE"/>
    <w:rsid w:val="000562DD"/>
    <w:rsid w:val="0005757E"/>
    <w:rsid w:val="00057801"/>
    <w:rsid w:val="00057B5C"/>
    <w:rsid w:val="00057FC2"/>
    <w:rsid w:val="000600DB"/>
    <w:rsid w:val="00060720"/>
    <w:rsid w:val="00060796"/>
    <w:rsid w:val="00060FCA"/>
    <w:rsid w:val="00061298"/>
    <w:rsid w:val="000612CE"/>
    <w:rsid w:val="00061C87"/>
    <w:rsid w:val="00061CFB"/>
    <w:rsid w:val="00061F3D"/>
    <w:rsid w:val="00061FD4"/>
    <w:rsid w:val="000627D6"/>
    <w:rsid w:val="000630CA"/>
    <w:rsid w:val="000632DF"/>
    <w:rsid w:val="00063307"/>
    <w:rsid w:val="000636EC"/>
    <w:rsid w:val="00063AD1"/>
    <w:rsid w:val="00063B78"/>
    <w:rsid w:val="000646B5"/>
    <w:rsid w:val="00064DEB"/>
    <w:rsid w:val="00064F03"/>
    <w:rsid w:val="0006548F"/>
    <w:rsid w:val="00065507"/>
    <w:rsid w:val="00065E19"/>
    <w:rsid w:val="00066085"/>
    <w:rsid w:val="00066632"/>
    <w:rsid w:val="00066B91"/>
    <w:rsid w:val="00066CD0"/>
    <w:rsid w:val="000670EC"/>
    <w:rsid w:val="00067B72"/>
    <w:rsid w:val="00067F12"/>
    <w:rsid w:val="00070A6A"/>
    <w:rsid w:val="0007103B"/>
    <w:rsid w:val="0007164A"/>
    <w:rsid w:val="00071BD3"/>
    <w:rsid w:val="00072537"/>
    <w:rsid w:val="00073626"/>
    <w:rsid w:val="00073696"/>
    <w:rsid w:val="000738A0"/>
    <w:rsid w:val="00073EAB"/>
    <w:rsid w:val="00074988"/>
    <w:rsid w:val="000749B6"/>
    <w:rsid w:val="000749C9"/>
    <w:rsid w:val="000750BC"/>
    <w:rsid w:val="00075548"/>
    <w:rsid w:val="00075BEA"/>
    <w:rsid w:val="0007680D"/>
    <w:rsid w:val="000776F9"/>
    <w:rsid w:val="00077D6F"/>
    <w:rsid w:val="00080F99"/>
    <w:rsid w:val="00081358"/>
    <w:rsid w:val="00081429"/>
    <w:rsid w:val="000815BD"/>
    <w:rsid w:val="0008181B"/>
    <w:rsid w:val="00081D0F"/>
    <w:rsid w:val="000826C5"/>
    <w:rsid w:val="0008304F"/>
    <w:rsid w:val="00083122"/>
    <w:rsid w:val="0008334E"/>
    <w:rsid w:val="00083BCA"/>
    <w:rsid w:val="00084213"/>
    <w:rsid w:val="00084BA4"/>
    <w:rsid w:val="00084DC9"/>
    <w:rsid w:val="00084FFE"/>
    <w:rsid w:val="000852B5"/>
    <w:rsid w:val="000853B9"/>
    <w:rsid w:val="00085CDE"/>
    <w:rsid w:val="00085FCE"/>
    <w:rsid w:val="00086064"/>
    <w:rsid w:val="00086275"/>
    <w:rsid w:val="00086446"/>
    <w:rsid w:val="000869FF"/>
    <w:rsid w:val="00086F49"/>
    <w:rsid w:val="00087142"/>
    <w:rsid w:val="000876E2"/>
    <w:rsid w:val="000877C3"/>
    <w:rsid w:val="00087E49"/>
    <w:rsid w:val="00087FCE"/>
    <w:rsid w:val="0009017F"/>
    <w:rsid w:val="00090555"/>
    <w:rsid w:val="0009062C"/>
    <w:rsid w:val="00090752"/>
    <w:rsid w:val="00090CD8"/>
    <w:rsid w:val="000916A0"/>
    <w:rsid w:val="00091A3C"/>
    <w:rsid w:val="00091FD5"/>
    <w:rsid w:val="00092E43"/>
    <w:rsid w:val="0009315B"/>
    <w:rsid w:val="00093847"/>
    <w:rsid w:val="00093AE0"/>
    <w:rsid w:val="00093F2F"/>
    <w:rsid w:val="00093F7C"/>
    <w:rsid w:val="00094C45"/>
    <w:rsid w:val="0009531D"/>
    <w:rsid w:val="00095BC5"/>
    <w:rsid w:val="000963BD"/>
    <w:rsid w:val="00096F28"/>
    <w:rsid w:val="000979B5"/>
    <w:rsid w:val="00097A10"/>
    <w:rsid w:val="00097BBE"/>
    <w:rsid w:val="000A0052"/>
    <w:rsid w:val="000A0196"/>
    <w:rsid w:val="000A03A2"/>
    <w:rsid w:val="000A04A4"/>
    <w:rsid w:val="000A0555"/>
    <w:rsid w:val="000A0612"/>
    <w:rsid w:val="000A0812"/>
    <w:rsid w:val="000A093D"/>
    <w:rsid w:val="000A121B"/>
    <w:rsid w:val="000A134E"/>
    <w:rsid w:val="000A15CE"/>
    <w:rsid w:val="000A1B03"/>
    <w:rsid w:val="000A1F16"/>
    <w:rsid w:val="000A21E2"/>
    <w:rsid w:val="000A29E7"/>
    <w:rsid w:val="000A2CAC"/>
    <w:rsid w:val="000A36D1"/>
    <w:rsid w:val="000A3AAE"/>
    <w:rsid w:val="000A3D7F"/>
    <w:rsid w:val="000A4299"/>
    <w:rsid w:val="000A484A"/>
    <w:rsid w:val="000A4B67"/>
    <w:rsid w:val="000A5904"/>
    <w:rsid w:val="000A5910"/>
    <w:rsid w:val="000A64F7"/>
    <w:rsid w:val="000A6CDE"/>
    <w:rsid w:val="000A6F5E"/>
    <w:rsid w:val="000A73BC"/>
    <w:rsid w:val="000A7C49"/>
    <w:rsid w:val="000B04F6"/>
    <w:rsid w:val="000B07AC"/>
    <w:rsid w:val="000B1619"/>
    <w:rsid w:val="000B1A42"/>
    <w:rsid w:val="000B1A91"/>
    <w:rsid w:val="000B1BCB"/>
    <w:rsid w:val="000B2163"/>
    <w:rsid w:val="000B2E81"/>
    <w:rsid w:val="000B35B7"/>
    <w:rsid w:val="000B37E3"/>
    <w:rsid w:val="000B3AC7"/>
    <w:rsid w:val="000B3C85"/>
    <w:rsid w:val="000B4394"/>
    <w:rsid w:val="000B4439"/>
    <w:rsid w:val="000B4C22"/>
    <w:rsid w:val="000B4CFB"/>
    <w:rsid w:val="000B4EA9"/>
    <w:rsid w:val="000B552C"/>
    <w:rsid w:val="000B601E"/>
    <w:rsid w:val="000B603E"/>
    <w:rsid w:val="000B662B"/>
    <w:rsid w:val="000B7B4A"/>
    <w:rsid w:val="000C046D"/>
    <w:rsid w:val="000C0491"/>
    <w:rsid w:val="000C0533"/>
    <w:rsid w:val="000C0568"/>
    <w:rsid w:val="000C073A"/>
    <w:rsid w:val="000C0E6B"/>
    <w:rsid w:val="000C285A"/>
    <w:rsid w:val="000C29B9"/>
    <w:rsid w:val="000C3982"/>
    <w:rsid w:val="000C3C28"/>
    <w:rsid w:val="000C3ED8"/>
    <w:rsid w:val="000C46DF"/>
    <w:rsid w:val="000C4A7A"/>
    <w:rsid w:val="000C4EDA"/>
    <w:rsid w:val="000C5596"/>
    <w:rsid w:val="000C5D80"/>
    <w:rsid w:val="000C5DA1"/>
    <w:rsid w:val="000C6580"/>
    <w:rsid w:val="000C67A8"/>
    <w:rsid w:val="000C692C"/>
    <w:rsid w:val="000C7767"/>
    <w:rsid w:val="000C7A0F"/>
    <w:rsid w:val="000C7E60"/>
    <w:rsid w:val="000D029D"/>
    <w:rsid w:val="000D0769"/>
    <w:rsid w:val="000D0795"/>
    <w:rsid w:val="000D1F10"/>
    <w:rsid w:val="000D2077"/>
    <w:rsid w:val="000D2617"/>
    <w:rsid w:val="000D2E85"/>
    <w:rsid w:val="000D2F9A"/>
    <w:rsid w:val="000D355B"/>
    <w:rsid w:val="000D4086"/>
    <w:rsid w:val="000D41C4"/>
    <w:rsid w:val="000D4BFF"/>
    <w:rsid w:val="000D53E7"/>
    <w:rsid w:val="000D5D5B"/>
    <w:rsid w:val="000D6069"/>
    <w:rsid w:val="000D661B"/>
    <w:rsid w:val="000D7160"/>
    <w:rsid w:val="000D742C"/>
    <w:rsid w:val="000D7C2E"/>
    <w:rsid w:val="000E0128"/>
    <w:rsid w:val="000E09AA"/>
    <w:rsid w:val="000E0F29"/>
    <w:rsid w:val="000E1473"/>
    <w:rsid w:val="000E1562"/>
    <w:rsid w:val="000E1E3E"/>
    <w:rsid w:val="000E208B"/>
    <w:rsid w:val="000E2BEB"/>
    <w:rsid w:val="000E2C06"/>
    <w:rsid w:val="000E3008"/>
    <w:rsid w:val="000E340E"/>
    <w:rsid w:val="000E3657"/>
    <w:rsid w:val="000E365B"/>
    <w:rsid w:val="000E3A6C"/>
    <w:rsid w:val="000E3BC2"/>
    <w:rsid w:val="000E4B65"/>
    <w:rsid w:val="000E4EA0"/>
    <w:rsid w:val="000E5A0E"/>
    <w:rsid w:val="000E5BF3"/>
    <w:rsid w:val="000E5E30"/>
    <w:rsid w:val="000E5E9F"/>
    <w:rsid w:val="000E622B"/>
    <w:rsid w:val="000E6305"/>
    <w:rsid w:val="000E637D"/>
    <w:rsid w:val="000E6D03"/>
    <w:rsid w:val="000E6FCE"/>
    <w:rsid w:val="000E7182"/>
    <w:rsid w:val="000E71A8"/>
    <w:rsid w:val="000E783D"/>
    <w:rsid w:val="000F0055"/>
    <w:rsid w:val="000F05A6"/>
    <w:rsid w:val="000F0888"/>
    <w:rsid w:val="000F0A71"/>
    <w:rsid w:val="000F0ACB"/>
    <w:rsid w:val="000F1024"/>
    <w:rsid w:val="000F1689"/>
    <w:rsid w:val="000F1699"/>
    <w:rsid w:val="000F19A5"/>
    <w:rsid w:val="000F23BE"/>
    <w:rsid w:val="000F2414"/>
    <w:rsid w:val="000F257D"/>
    <w:rsid w:val="000F299C"/>
    <w:rsid w:val="000F3696"/>
    <w:rsid w:val="000F3992"/>
    <w:rsid w:val="000F3AE1"/>
    <w:rsid w:val="000F40F1"/>
    <w:rsid w:val="000F41C1"/>
    <w:rsid w:val="000F459F"/>
    <w:rsid w:val="000F49A3"/>
    <w:rsid w:val="000F571D"/>
    <w:rsid w:val="000F6D0B"/>
    <w:rsid w:val="000F7B91"/>
    <w:rsid w:val="000F7C2C"/>
    <w:rsid w:val="000F7C65"/>
    <w:rsid w:val="000F7CCF"/>
    <w:rsid w:val="000F7EF1"/>
    <w:rsid w:val="000F7FFB"/>
    <w:rsid w:val="0010011E"/>
    <w:rsid w:val="0010089D"/>
    <w:rsid w:val="00100D17"/>
    <w:rsid w:val="001010E9"/>
    <w:rsid w:val="00101464"/>
    <w:rsid w:val="00101590"/>
    <w:rsid w:val="001018E0"/>
    <w:rsid w:val="00101D41"/>
    <w:rsid w:val="00101E17"/>
    <w:rsid w:val="00101F49"/>
    <w:rsid w:val="0010241A"/>
    <w:rsid w:val="00102A1D"/>
    <w:rsid w:val="00102B83"/>
    <w:rsid w:val="00102E62"/>
    <w:rsid w:val="001031B4"/>
    <w:rsid w:val="00103564"/>
    <w:rsid w:val="00103A35"/>
    <w:rsid w:val="00103ACF"/>
    <w:rsid w:val="00103CC0"/>
    <w:rsid w:val="0010475F"/>
    <w:rsid w:val="00104AC2"/>
    <w:rsid w:val="00104F55"/>
    <w:rsid w:val="001052B2"/>
    <w:rsid w:val="00105596"/>
    <w:rsid w:val="00105C77"/>
    <w:rsid w:val="00105D5D"/>
    <w:rsid w:val="00105E73"/>
    <w:rsid w:val="00105F10"/>
    <w:rsid w:val="00106555"/>
    <w:rsid w:val="00106680"/>
    <w:rsid w:val="00106AC3"/>
    <w:rsid w:val="00106EAE"/>
    <w:rsid w:val="00107530"/>
    <w:rsid w:val="001078B5"/>
    <w:rsid w:val="00107BD6"/>
    <w:rsid w:val="00107D8B"/>
    <w:rsid w:val="00110849"/>
    <w:rsid w:val="00111B00"/>
    <w:rsid w:val="00112267"/>
    <w:rsid w:val="0011242F"/>
    <w:rsid w:val="00112DF2"/>
    <w:rsid w:val="00112EC5"/>
    <w:rsid w:val="001130B0"/>
    <w:rsid w:val="001146F4"/>
    <w:rsid w:val="001149D2"/>
    <w:rsid w:val="00114D47"/>
    <w:rsid w:val="00115350"/>
    <w:rsid w:val="00115529"/>
    <w:rsid w:val="00115552"/>
    <w:rsid w:val="0011572A"/>
    <w:rsid w:val="001163F8"/>
    <w:rsid w:val="0011647F"/>
    <w:rsid w:val="00116692"/>
    <w:rsid w:val="0011695D"/>
    <w:rsid w:val="001169FC"/>
    <w:rsid w:val="00116D45"/>
    <w:rsid w:val="00116FDC"/>
    <w:rsid w:val="001171ED"/>
    <w:rsid w:val="00117503"/>
    <w:rsid w:val="001175C9"/>
    <w:rsid w:val="00117C2D"/>
    <w:rsid w:val="00117E39"/>
    <w:rsid w:val="0012020D"/>
    <w:rsid w:val="001205B1"/>
    <w:rsid w:val="00120B8E"/>
    <w:rsid w:val="00120BC7"/>
    <w:rsid w:val="00120C15"/>
    <w:rsid w:val="00121B15"/>
    <w:rsid w:val="00121E18"/>
    <w:rsid w:val="00121E89"/>
    <w:rsid w:val="00122A37"/>
    <w:rsid w:val="00122FDF"/>
    <w:rsid w:val="00123179"/>
    <w:rsid w:val="001237A2"/>
    <w:rsid w:val="00123CDE"/>
    <w:rsid w:val="001240AD"/>
    <w:rsid w:val="001240D6"/>
    <w:rsid w:val="0012425D"/>
    <w:rsid w:val="00124766"/>
    <w:rsid w:val="0012481C"/>
    <w:rsid w:val="00124994"/>
    <w:rsid w:val="00124EAD"/>
    <w:rsid w:val="00124FE2"/>
    <w:rsid w:val="0012518E"/>
    <w:rsid w:val="00125776"/>
    <w:rsid w:val="00125919"/>
    <w:rsid w:val="00125B08"/>
    <w:rsid w:val="00126374"/>
    <w:rsid w:val="001266A9"/>
    <w:rsid w:val="00126745"/>
    <w:rsid w:val="00127088"/>
    <w:rsid w:val="00127220"/>
    <w:rsid w:val="00127502"/>
    <w:rsid w:val="00127D0B"/>
    <w:rsid w:val="001310D2"/>
    <w:rsid w:val="0013142F"/>
    <w:rsid w:val="00131820"/>
    <w:rsid w:val="00132251"/>
    <w:rsid w:val="00132973"/>
    <w:rsid w:val="00132CD3"/>
    <w:rsid w:val="00133412"/>
    <w:rsid w:val="001338FD"/>
    <w:rsid w:val="00133F50"/>
    <w:rsid w:val="0013411E"/>
    <w:rsid w:val="00135828"/>
    <w:rsid w:val="001359C2"/>
    <w:rsid w:val="00135B73"/>
    <w:rsid w:val="00135CDA"/>
    <w:rsid w:val="001362E8"/>
    <w:rsid w:val="00136347"/>
    <w:rsid w:val="001369C0"/>
    <w:rsid w:val="001369DF"/>
    <w:rsid w:val="00136AF1"/>
    <w:rsid w:val="00136DA7"/>
    <w:rsid w:val="00136F66"/>
    <w:rsid w:val="0013721D"/>
    <w:rsid w:val="001374B9"/>
    <w:rsid w:val="00137801"/>
    <w:rsid w:val="001400D1"/>
    <w:rsid w:val="001408B3"/>
    <w:rsid w:val="0014141B"/>
    <w:rsid w:val="001414F5"/>
    <w:rsid w:val="001418EB"/>
    <w:rsid w:val="0014207A"/>
    <w:rsid w:val="00142217"/>
    <w:rsid w:val="00142264"/>
    <w:rsid w:val="0014249F"/>
    <w:rsid w:val="0014254F"/>
    <w:rsid w:val="00142AC0"/>
    <w:rsid w:val="00142E28"/>
    <w:rsid w:val="00143200"/>
    <w:rsid w:val="0014436A"/>
    <w:rsid w:val="00144D99"/>
    <w:rsid w:val="0014570A"/>
    <w:rsid w:val="00145734"/>
    <w:rsid w:val="00145CFF"/>
    <w:rsid w:val="00145D8A"/>
    <w:rsid w:val="00145EFF"/>
    <w:rsid w:val="00146218"/>
    <w:rsid w:val="00146282"/>
    <w:rsid w:val="00146412"/>
    <w:rsid w:val="00146553"/>
    <w:rsid w:val="001466E0"/>
    <w:rsid w:val="00146781"/>
    <w:rsid w:val="00146BA3"/>
    <w:rsid w:val="00146E69"/>
    <w:rsid w:val="00147A2D"/>
    <w:rsid w:val="0015029D"/>
    <w:rsid w:val="0015059D"/>
    <w:rsid w:val="00150E6B"/>
    <w:rsid w:val="00150F0F"/>
    <w:rsid w:val="00151626"/>
    <w:rsid w:val="00151F0B"/>
    <w:rsid w:val="00152463"/>
    <w:rsid w:val="001525A0"/>
    <w:rsid w:val="00153300"/>
    <w:rsid w:val="0015342D"/>
    <w:rsid w:val="00153815"/>
    <w:rsid w:val="00154131"/>
    <w:rsid w:val="00154277"/>
    <w:rsid w:val="00154858"/>
    <w:rsid w:val="001558E7"/>
    <w:rsid w:val="00155A32"/>
    <w:rsid w:val="00155C0A"/>
    <w:rsid w:val="00155F76"/>
    <w:rsid w:val="00156A3D"/>
    <w:rsid w:val="00156FE2"/>
    <w:rsid w:val="001571CB"/>
    <w:rsid w:val="00160014"/>
    <w:rsid w:val="00160018"/>
    <w:rsid w:val="0016024D"/>
    <w:rsid w:val="001605D9"/>
    <w:rsid w:val="00160800"/>
    <w:rsid w:val="00160A30"/>
    <w:rsid w:val="00160FB5"/>
    <w:rsid w:val="00161298"/>
    <w:rsid w:val="00161997"/>
    <w:rsid w:val="00161B25"/>
    <w:rsid w:val="00161C7E"/>
    <w:rsid w:val="00161F28"/>
    <w:rsid w:val="0016247E"/>
    <w:rsid w:val="0016295B"/>
    <w:rsid w:val="00162B33"/>
    <w:rsid w:val="0016332F"/>
    <w:rsid w:val="0016389A"/>
    <w:rsid w:val="00163B20"/>
    <w:rsid w:val="00163FE1"/>
    <w:rsid w:val="00164032"/>
    <w:rsid w:val="001648BC"/>
    <w:rsid w:val="00164D12"/>
    <w:rsid w:val="001650D0"/>
    <w:rsid w:val="0016547F"/>
    <w:rsid w:val="001655CF"/>
    <w:rsid w:val="00166498"/>
    <w:rsid w:val="0016657D"/>
    <w:rsid w:val="001665A1"/>
    <w:rsid w:val="001665D2"/>
    <w:rsid w:val="0016690B"/>
    <w:rsid w:val="00166F49"/>
    <w:rsid w:val="00167466"/>
    <w:rsid w:val="001678B8"/>
    <w:rsid w:val="001702FC"/>
    <w:rsid w:val="00170BDB"/>
    <w:rsid w:val="00170E71"/>
    <w:rsid w:val="00170EA9"/>
    <w:rsid w:val="001717C6"/>
    <w:rsid w:val="00171A48"/>
    <w:rsid w:val="00171E91"/>
    <w:rsid w:val="00171F84"/>
    <w:rsid w:val="0017251E"/>
    <w:rsid w:val="001726D4"/>
    <w:rsid w:val="0017273E"/>
    <w:rsid w:val="001729AC"/>
    <w:rsid w:val="00172CA3"/>
    <w:rsid w:val="00172D70"/>
    <w:rsid w:val="00173061"/>
    <w:rsid w:val="0017318F"/>
    <w:rsid w:val="00173253"/>
    <w:rsid w:val="00173464"/>
    <w:rsid w:val="00173D64"/>
    <w:rsid w:val="00173D94"/>
    <w:rsid w:val="00173DD4"/>
    <w:rsid w:val="00174285"/>
    <w:rsid w:val="001746DD"/>
    <w:rsid w:val="00174B52"/>
    <w:rsid w:val="00174C8F"/>
    <w:rsid w:val="00175512"/>
    <w:rsid w:val="001758EC"/>
    <w:rsid w:val="00175A6A"/>
    <w:rsid w:val="00175CA8"/>
    <w:rsid w:val="001761BB"/>
    <w:rsid w:val="00176695"/>
    <w:rsid w:val="00176B77"/>
    <w:rsid w:val="00176D9C"/>
    <w:rsid w:val="00176E61"/>
    <w:rsid w:val="00177883"/>
    <w:rsid w:val="001778E1"/>
    <w:rsid w:val="00180032"/>
    <w:rsid w:val="0018043C"/>
    <w:rsid w:val="0018070C"/>
    <w:rsid w:val="00180744"/>
    <w:rsid w:val="001809B3"/>
    <w:rsid w:val="00180D51"/>
    <w:rsid w:val="00181D04"/>
    <w:rsid w:val="00181E31"/>
    <w:rsid w:val="00181E6C"/>
    <w:rsid w:val="00181EB8"/>
    <w:rsid w:val="00182784"/>
    <w:rsid w:val="00182FF6"/>
    <w:rsid w:val="001831D1"/>
    <w:rsid w:val="001832B2"/>
    <w:rsid w:val="001834EB"/>
    <w:rsid w:val="00183AF5"/>
    <w:rsid w:val="00183F46"/>
    <w:rsid w:val="00184481"/>
    <w:rsid w:val="0018559A"/>
    <w:rsid w:val="0018586A"/>
    <w:rsid w:val="00186247"/>
    <w:rsid w:val="00186293"/>
    <w:rsid w:val="001867EE"/>
    <w:rsid w:val="001868B6"/>
    <w:rsid w:val="00186B64"/>
    <w:rsid w:val="00186CBD"/>
    <w:rsid w:val="00186DB8"/>
    <w:rsid w:val="0018705C"/>
    <w:rsid w:val="00187EA6"/>
    <w:rsid w:val="001905DC"/>
    <w:rsid w:val="00190742"/>
    <w:rsid w:val="00190CDB"/>
    <w:rsid w:val="001913FF"/>
    <w:rsid w:val="00191EB3"/>
    <w:rsid w:val="00192403"/>
    <w:rsid w:val="0019250D"/>
    <w:rsid w:val="0019265B"/>
    <w:rsid w:val="00192DFF"/>
    <w:rsid w:val="0019307B"/>
    <w:rsid w:val="00193162"/>
    <w:rsid w:val="00193555"/>
    <w:rsid w:val="001935DB"/>
    <w:rsid w:val="00193BCC"/>
    <w:rsid w:val="00194AC6"/>
    <w:rsid w:val="00194C22"/>
    <w:rsid w:val="00194F07"/>
    <w:rsid w:val="00195330"/>
    <w:rsid w:val="00195D52"/>
    <w:rsid w:val="00195DCF"/>
    <w:rsid w:val="00196D47"/>
    <w:rsid w:val="00196D87"/>
    <w:rsid w:val="00196F6A"/>
    <w:rsid w:val="00197A83"/>
    <w:rsid w:val="00197C2B"/>
    <w:rsid w:val="00197E8A"/>
    <w:rsid w:val="00197EC4"/>
    <w:rsid w:val="001A0666"/>
    <w:rsid w:val="001A0798"/>
    <w:rsid w:val="001A09EE"/>
    <w:rsid w:val="001A0C36"/>
    <w:rsid w:val="001A1407"/>
    <w:rsid w:val="001A15AB"/>
    <w:rsid w:val="001A218F"/>
    <w:rsid w:val="001A3003"/>
    <w:rsid w:val="001A310B"/>
    <w:rsid w:val="001A31D2"/>
    <w:rsid w:val="001A3282"/>
    <w:rsid w:val="001A3388"/>
    <w:rsid w:val="001A3C55"/>
    <w:rsid w:val="001A4427"/>
    <w:rsid w:val="001A456F"/>
    <w:rsid w:val="001A563E"/>
    <w:rsid w:val="001A5BF5"/>
    <w:rsid w:val="001A64E3"/>
    <w:rsid w:val="001A6C7E"/>
    <w:rsid w:val="001A6CB4"/>
    <w:rsid w:val="001A6FD9"/>
    <w:rsid w:val="001A70B0"/>
    <w:rsid w:val="001A7279"/>
    <w:rsid w:val="001A7BE2"/>
    <w:rsid w:val="001B13CA"/>
    <w:rsid w:val="001B1630"/>
    <w:rsid w:val="001B19A6"/>
    <w:rsid w:val="001B1ADF"/>
    <w:rsid w:val="001B27C2"/>
    <w:rsid w:val="001B289A"/>
    <w:rsid w:val="001B28C2"/>
    <w:rsid w:val="001B2B76"/>
    <w:rsid w:val="001B3116"/>
    <w:rsid w:val="001B3444"/>
    <w:rsid w:val="001B3518"/>
    <w:rsid w:val="001B3CE3"/>
    <w:rsid w:val="001B505E"/>
    <w:rsid w:val="001B5494"/>
    <w:rsid w:val="001B5A95"/>
    <w:rsid w:val="001B6448"/>
    <w:rsid w:val="001B69A9"/>
    <w:rsid w:val="001B756E"/>
    <w:rsid w:val="001BAAA4"/>
    <w:rsid w:val="001C0030"/>
    <w:rsid w:val="001C0139"/>
    <w:rsid w:val="001C0E6E"/>
    <w:rsid w:val="001C1601"/>
    <w:rsid w:val="001C1CA8"/>
    <w:rsid w:val="001C1DB2"/>
    <w:rsid w:val="001C24E3"/>
    <w:rsid w:val="001C251C"/>
    <w:rsid w:val="001C25E4"/>
    <w:rsid w:val="001C2C1C"/>
    <w:rsid w:val="001C2D49"/>
    <w:rsid w:val="001C2E77"/>
    <w:rsid w:val="001C2E90"/>
    <w:rsid w:val="001C3E60"/>
    <w:rsid w:val="001C40BF"/>
    <w:rsid w:val="001C4709"/>
    <w:rsid w:val="001C4E77"/>
    <w:rsid w:val="001C5062"/>
    <w:rsid w:val="001C58E0"/>
    <w:rsid w:val="001C5944"/>
    <w:rsid w:val="001C5A93"/>
    <w:rsid w:val="001C5B32"/>
    <w:rsid w:val="001C5BA8"/>
    <w:rsid w:val="001C5FC5"/>
    <w:rsid w:val="001C6C57"/>
    <w:rsid w:val="001C6C7E"/>
    <w:rsid w:val="001C6DC9"/>
    <w:rsid w:val="001C70C8"/>
    <w:rsid w:val="001C773F"/>
    <w:rsid w:val="001C7F4E"/>
    <w:rsid w:val="001D0935"/>
    <w:rsid w:val="001D0CEB"/>
    <w:rsid w:val="001D0E9D"/>
    <w:rsid w:val="001D13CB"/>
    <w:rsid w:val="001D169C"/>
    <w:rsid w:val="001D1927"/>
    <w:rsid w:val="001D202F"/>
    <w:rsid w:val="001D205C"/>
    <w:rsid w:val="001D2364"/>
    <w:rsid w:val="001D261C"/>
    <w:rsid w:val="001D2B12"/>
    <w:rsid w:val="001D2E9D"/>
    <w:rsid w:val="001D32EE"/>
    <w:rsid w:val="001D369C"/>
    <w:rsid w:val="001D39FF"/>
    <w:rsid w:val="001D41BB"/>
    <w:rsid w:val="001D4708"/>
    <w:rsid w:val="001D4791"/>
    <w:rsid w:val="001D4A2B"/>
    <w:rsid w:val="001D4E4D"/>
    <w:rsid w:val="001D5209"/>
    <w:rsid w:val="001D5519"/>
    <w:rsid w:val="001D55D2"/>
    <w:rsid w:val="001D5A89"/>
    <w:rsid w:val="001D699D"/>
    <w:rsid w:val="001D730D"/>
    <w:rsid w:val="001D7447"/>
    <w:rsid w:val="001D7773"/>
    <w:rsid w:val="001D79F2"/>
    <w:rsid w:val="001D7A70"/>
    <w:rsid w:val="001E03E6"/>
    <w:rsid w:val="001E058C"/>
    <w:rsid w:val="001E0808"/>
    <w:rsid w:val="001E0A98"/>
    <w:rsid w:val="001E0E79"/>
    <w:rsid w:val="001E1A37"/>
    <w:rsid w:val="001E20CC"/>
    <w:rsid w:val="001E2422"/>
    <w:rsid w:val="001E2EA9"/>
    <w:rsid w:val="001E31C2"/>
    <w:rsid w:val="001E3208"/>
    <w:rsid w:val="001E3309"/>
    <w:rsid w:val="001E35ED"/>
    <w:rsid w:val="001E3F47"/>
    <w:rsid w:val="001E49DE"/>
    <w:rsid w:val="001E4C15"/>
    <w:rsid w:val="001E541D"/>
    <w:rsid w:val="001E57CD"/>
    <w:rsid w:val="001E5F37"/>
    <w:rsid w:val="001E5F3B"/>
    <w:rsid w:val="001E6163"/>
    <w:rsid w:val="001E62C5"/>
    <w:rsid w:val="001E630D"/>
    <w:rsid w:val="001E6CC3"/>
    <w:rsid w:val="001E701E"/>
    <w:rsid w:val="001E705B"/>
    <w:rsid w:val="001E7787"/>
    <w:rsid w:val="001E7E83"/>
    <w:rsid w:val="001F0AEC"/>
    <w:rsid w:val="001F0C01"/>
    <w:rsid w:val="001F11D1"/>
    <w:rsid w:val="001F14E4"/>
    <w:rsid w:val="001F1A0E"/>
    <w:rsid w:val="001F1D7D"/>
    <w:rsid w:val="001F327F"/>
    <w:rsid w:val="001F356C"/>
    <w:rsid w:val="001F3A79"/>
    <w:rsid w:val="001F3B56"/>
    <w:rsid w:val="001F48F2"/>
    <w:rsid w:val="001F4DE5"/>
    <w:rsid w:val="001F50AB"/>
    <w:rsid w:val="001F5E39"/>
    <w:rsid w:val="001F5F47"/>
    <w:rsid w:val="001F605E"/>
    <w:rsid w:val="001F644D"/>
    <w:rsid w:val="001F66C2"/>
    <w:rsid w:val="001F6CD7"/>
    <w:rsid w:val="001F6E70"/>
    <w:rsid w:val="001F7851"/>
    <w:rsid w:val="00200567"/>
    <w:rsid w:val="00200819"/>
    <w:rsid w:val="002008E1"/>
    <w:rsid w:val="0020090E"/>
    <w:rsid w:val="00200AB6"/>
    <w:rsid w:val="00200BFC"/>
    <w:rsid w:val="00200DEF"/>
    <w:rsid w:val="00201454"/>
    <w:rsid w:val="0020169E"/>
    <w:rsid w:val="002017BF"/>
    <w:rsid w:val="00202055"/>
    <w:rsid w:val="00202342"/>
    <w:rsid w:val="0020313C"/>
    <w:rsid w:val="00203483"/>
    <w:rsid w:val="0020376C"/>
    <w:rsid w:val="00203943"/>
    <w:rsid w:val="00203A2A"/>
    <w:rsid w:val="0020464B"/>
    <w:rsid w:val="0020466C"/>
    <w:rsid w:val="00204693"/>
    <w:rsid w:val="00204CF2"/>
    <w:rsid w:val="00204DB6"/>
    <w:rsid w:val="00205743"/>
    <w:rsid w:val="002059D8"/>
    <w:rsid w:val="00205AD1"/>
    <w:rsid w:val="002061E0"/>
    <w:rsid w:val="0020663C"/>
    <w:rsid w:val="00206647"/>
    <w:rsid w:val="00206A91"/>
    <w:rsid w:val="00206D41"/>
    <w:rsid w:val="00207012"/>
    <w:rsid w:val="00207176"/>
    <w:rsid w:val="00207749"/>
    <w:rsid w:val="00207E22"/>
    <w:rsid w:val="002102D8"/>
    <w:rsid w:val="00210EED"/>
    <w:rsid w:val="00211009"/>
    <w:rsid w:val="002110C0"/>
    <w:rsid w:val="00211EDE"/>
    <w:rsid w:val="0021338C"/>
    <w:rsid w:val="00213E82"/>
    <w:rsid w:val="00214304"/>
    <w:rsid w:val="00214968"/>
    <w:rsid w:val="00214ACA"/>
    <w:rsid w:val="002152EA"/>
    <w:rsid w:val="0021543F"/>
    <w:rsid w:val="00215611"/>
    <w:rsid w:val="00215C4C"/>
    <w:rsid w:val="002160D7"/>
    <w:rsid w:val="00216FF9"/>
    <w:rsid w:val="0021706E"/>
    <w:rsid w:val="002174C3"/>
    <w:rsid w:val="002178A9"/>
    <w:rsid w:val="002178F4"/>
    <w:rsid w:val="00217B02"/>
    <w:rsid w:val="00220869"/>
    <w:rsid w:val="002210D7"/>
    <w:rsid w:val="0022118B"/>
    <w:rsid w:val="002218C7"/>
    <w:rsid w:val="00221DE7"/>
    <w:rsid w:val="00222190"/>
    <w:rsid w:val="00222E73"/>
    <w:rsid w:val="00223027"/>
    <w:rsid w:val="00223513"/>
    <w:rsid w:val="00223835"/>
    <w:rsid w:val="00223917"/>
    <w:rsid w:val="00223E1D"/>
    <w:rsid w:val="00223F6D"/>
    <w:rsid w:val="00224C47"/>
    <w:rsid w:val="00225611"/>
    <w:rsid w:val="00226446"/>
    <w:rsid w:val="0022668C"/>
    <w:rsid w:val="002266D4"/>
    <w:rsid w:val="00226BBE"/>
    <w:rsid w:val="002272B6"/>
    <w:rsid w:val="00227742"/>
    <w:rsid w:val="002279A7"/>
    <w:rsid w:val="00227AB5"/>
    <w:rsid w:val="0023049F"/>
    <w:rsid w:val="00230A92"/>
    <w:rsid w:val="00230EEA"/>
    <w:rsid w:val="002312D4"/>
    <w:rsid w:val="00231D6B"/>
    <w:rsid w:val="00231F04"/>
    <w:rsid w:val="00231F3D"/>
    <w:rsid w:val="002321AD"/>
    <w:rsid w:val="002321EA"/>
    <w:rsid w:val="00232EF1"/>
    <w:rsid w:val="002333CA"/>
    <w:rsid w:val="002334DB"/>
    <w:rsid w:val="00234291"/>
    <w:rsid w:val="00234322"/>
    <w:rsid w:val="00234AB4"/>
    <w:rsid w:val="00234CEC"/>
    <w:rsid w:val="00234EB1"/>
    <w:rsid w:val="002356AC"/>
    <w:rsid w:val="00235FC0"/>
    <w:rsid w:val="0023603F"/>
    <w:rsid w:val="002361A2"/>
    <w:rsid w:val="002361A6"/>
    <w:rsid w:val="0023657E"/>
    <w:rsid w:val="00236824"/>
    <w:rsid w:val="0023728E"/>
    <w:rsid w:val="00237358"/>
    <w:rsid w:val="00237B14"/>
    <w:rsid w:val="00237BCC"/>
    <w:rsid w:val="002409D6"/>
    <w:rsid w:val="00240AAE"/>
    <w:rsid w:val="00240C5C"/>
    <w:rsid w:val="00240F47"/>
    <w:rsid w:val="00240F63"/>
    <w:rsid w:val="00241194"/>
    <w:rsid w:val="002413DC"/>
    <w:rsid w:val="00241432"/>
    <w:rsid w:val="00241453"/>
    <w:rsid w:val="002414F9"/>
    <w:rsid w:val="002417B5"/>
    <w:rsid w:val="00241DBC"/>
    <w:rsid w:val="002421FB"/>
    <w:rsid w:val="0024232A"/>
    <w:rsid w:val="002428C8"/>
    <w:rsid w:val="00242ABC"/>
    <w:rsid w:val="002430F7"/>
    <w:rsid w:val="00243A45"/>
    <w:rsid w:val="00243DF6"/>
    <w:rsid w:val="00243F58"/>
    <w:rsid w:val="0024451A"/>
    <w:rsid w:val="002445C3"/>
    <w:rsid w:val="002453C9"/>
    <w:rsid w:val="002453DA"/>
    <w:rsid w:val="002457B5"/>
    <w:rsid w:val="0024587D"/>
    <w:rsid w:val="002460F3"/>
    <w:rsid w:val="002461FD"/>
    <w:rsid w:val="002462C7"/>
    <w:rsid w:val="002464F0"/>
    <w:rsid w:val="0024656A"/>
    <w:rsid w:val="00246D4D"/>
    <w:rsid w:val="00247146"/>
    <w:rsid w:val="00247673"/>
    <w:rsid w:val="002504AA"/>
    <w:rsid w:val="00250714"/>
    <w:rsid w:val="00250A00"/>
    <w:rsid w:val="00250C5D"/>
    <w:rsid w:val="00250D32"/>
    <w:rsid w:val="00250F16"/>
    <w:rsid w:val="00251261"/>
    <w:rsid w:val="002512D2"/>
    <w:rsid w:val="00251385"/>
    <w:rsid w:val="00251855"/>
    <w:rsid w:val="00251E58"/>
    <w:rsid w:val="0025258B"/>
    <w:rsid w:val="00252C8A"/>
    <w:rsid w:val="00252D61"/>
    <w:rsid w:val="00252FD2"/>
    <w:rsid w:val="002530D7"/>
    <w:rsid w:val="00254254"/>
    <w:rsid w:val="00254807"/>
    <w:rsid w:val="00254932"/>
    <w:rsid w:val="00254FAF"/>
    <w:rsid w:val="002550AD"/>
    <w:rsid w:val="002550FC"/>
    <w:rsid w:val="00255953"/>
    <w:rsid w:val="002567AF"/>
    <w:rsid w:val="00256879"/>
    <w:rsid w:val="00256ACC"/>
    <w:rsid w:val="00256ACE"/>
    <w:rsid w:val="002570CD"/>
    <w:rsid w:val="0025712E"/>
    <w:rsid w:val="00257713"/>
    <w:rsid w:val="002578A0"/>
    <w:rsid w:val="00260A87"/>
    <w:rsid w:val="00260F0C"/>
    <w:rsid w:val="002619D1"/>
    <w:rsid w:val="0026324B"/>
    <w:rsid w:val="00264195"/>
    <w:rsid w:val="002647F9"/>
    <w:rsid w:val="00264FA1"/>
    <w:rsid w:val="0026522D"/>
    <w:rsid w:val="002657F4"/>
    <w:rsid w:val="00265E38"/>
    <w:rsid w:val="00266D76"/>
    <w:rsid w:val="00266F65"/>
    <w:rsid w:val="002671F2"/>
    <w:rsid w:val="00267589"/>
    <w:rsid w:val="00267BCC"/>
    <w:rsid w:val="00270700"/>
    <w:rsid w:val="00270A38"/>
    <w:rsid w:val="00270CAE"/>
    <w:rsid w:val="00271008"/>
    <w:rsid w:val="00271FC5"/>
    <w:rsid w:val="00272E62"/>
    <w:rsid w:val="00272F9F"/>
    <w:rsid w:val="00273011"/>
    <w:rsid w:val="00273083"/>
    <w:rsid w:val="00273172"/>
    <w:rsid w:val="0027329C"/>
    <w:rsid w:val="002737B7"/>
    <w:rsid w:val="002741F5"/>
    <w:rsid w:val="002742C4"/>
    <w:rsid w:val="002745F5"/>
    <w:rsid w:val="00274663"/>
    <w:rsid w:val="002746FD"/>
    <w:rsid w:val="002748A0"/>
    <w:rsid w:val="002749E0"/>
    <w:rsid w:val="00274C1B"/>
    <w:rsid w:val="00274D19"/>
    <w:rsid w:val="00275171"/>
    <w:rsid w:val="00275794"/>
    <w:rsid w:val="002758D6"/>
    <w:rsid w:val="002759E9"/>
    <w:rsid w:val="00275BA3"/>
    <w:rsid w:val="00276253"/>
    <w:rsid w:val="00276B38"/>
    <w:rsid w:val="00276DCC"/>
    <w:rsid w:val="0027737A"/>
    <w:rsid w:val="00277607"/>
    <w:rsid w:val="00277BC6"/>
    <w:rsid w:val="00277BD1"/>
    <w:rsid w:val="00277D47"/>
    <w:rsid w:val="002806F0"/>
    <w:rsid w:val="002808FB"/>
    <w:rsid w:val="00280CF8"/>
    <w:rsid w:val="00281386"/>
    <w:rsid w:val="00281ADF"/>
    <w:rsid w:val="00281D25"/>
    <w:rsid w:val="00281FAB"/>
    <w:rsid w:val="00282079"/>
    <w:rsid w:val="00282122"/>
    <w:rsid w:val="00282462"/>
    <w:rsid w:val="002826C3"/>
    <w:rsid w:val="00282737"/>
    <w:rsid w:val="002827AD"/>
    <w:rsid w:val="00282A5A"/>
    <w:rsid w:val="00283525"/>
    <w:rsid w:val="00283686"/>
    <w:rsid w:val="00284BD3"/>
    <w:rsid w:val="00284CA3"/>
    <w:rsid w:val="00284E2A"/>
    <w:rsid w:val="0028604D"/>
    <w:rsid w:val="002860BA"/>
    <w:rsid w:val="0028710C"/>
    <w:rsid w:val="0028751E"/>
    <w:rsid w:val="0029050F"/>
    <w:rsid w:val="0029091A"/>
    <w:rsid w:val="00290C1A"/>
    <w:rsid w:val="00290F30"/>
    <w:rsid w:val="0029114F"/>
    <w:rsid w:val="0029128B"/>
    <w:rsid w:val="00291342"/>
    <w:rsid w:val="002913E2"/>
    <w:rsid w:val="0029161A"/>
    <w:rsid w:val="002916A8"/>
    <w:rsid w:val="00291949"/>
    <w:rsid w:val="00291D12"/>
    <w:rsid w:val="002921BA"/>
    <w:rsid w:val="00292287"/>
    <w:rsid w:val="002931ED"/>
    <w:rsid w:val="00293A4A"/>
    <w:rsid w:val="00293B5D"/>
    <w:rsid w:val="00294595"/>
    <w:rsid w:val="00294968"/>
    <w:rsid w:val="00294B9E"/>
    <w:rsid w:val="00295258"/>
    <w:rsid w:val="00295287"/>
    <w:rsid w:val="00296825"/>
    <w:rsid w:val="00296EF6"/>
    <w:rsid w:val="0029725D"/>
    <w:rsid w:val="00297BBD"/>
    <w:rsid w:val="00297D71"/>
    <w:rsid w:val="00297DC5"/>
    <w:rsid w:val="002A0143"/>
    <w:rsid w:val="002A0290"/>
    <w:rsid w:val="002A048D"/>
    <w:rsid w:val="002A0898"/>
    <w:rsid w:val="002A0EA8"/>
    <w:rsid w:val="002A106A"/>
    <w:rsid w:val="002A115C"/>
    <w:rsid w:val="002A22A5"/>
    <w:rsid w:val="002A2358"/>
    <w:rsid w:val="002A248A"/>
    <w:rsid w:val="002A30E0"/>
    <w:rsid w:val="002A3BE3"/>
    <w:rsid w:val="002A4292"/>
    <w:rsid w:val="002A4419"/>
    <w:rsid w:val="002A5884"/>
    <w:rsid w:val="002A5D8D"/>
    <w:rsid w:val="002A5F82"/>
    <w:rsid w:val="002A6094"/>
    <w:rsid w:val="002A669B"/>
    <w:rsid w:val="002A67FC"/>
    <w:rsid w:val="002A689B"/>
    <w:rsid w:val="002A6B70"/>
    <w:rsid w:val="002A6C60"/>
    <w:rsid w:val="002A6D3F"/>
    <w:rsid w:val="002A7028"/>
    <w:rsid w:val="002A7086"/>
    <w:rsid w:val="002A7811"/>
    <w:rsid w:val="002A7B24"/>
    <w:rsid w:val="002A7E0B"/>
    <w:rsid w:val="002B03CC"/>
    <w:rsid w:val="002B05FB"/>
    <w:rsid w:val="002B0638"/>
    <w:rsid w:val="002B0ED3"/>
    <w:rsid w:val="002B0F76"/>
    <w:rsid w:val="002B185F"/>
    <w:rsid w:val="002B19F9"/>
    <w:rsid w:val="002B1B8E"/>
    <w:rsid w:val="002B1D65"/>
    <w:rsid w:val="002B2135"/>
    <w:rsid w:val="002B21EA"/>
    <w:rsid w:val="002B28F0"/>
    <w:rsid w:val="002B2A61"/>
    <w:rsid w:val="002B2CD1"/>
    <w:rsid w:val="002B347B"/>
    <w:rsid w:val="002B34CF"/>
    <w:rsid w:val="002B34FE"/>
    <w:rsid w:val="002B3D9E"/>
    <w:rsid w:val="002B4051"/>
    <w:rsid w:val="002B4995"/>
    <w:rsid w:val="002B4D78"/>
    <w:rsid w:val="002B5B40"/>
    <w:rsid w:val="002B5CC9"/>
    <w:rsid w:val="002B76AD"/>
    <w:rsid w:val="002B772F"/>
    <w:rsid w:val="002B78D7"/>
    <w:rsid w:val="002B7BB9"/>
    <w:rsid w:val="002B7C37"/>
    <w:rsid w:val="002C06E8"/>
    <w:rsid w:val="002C0D3D"/>
    <w:rsid w:val="002C0ECC"/>
    <w:rsid w:val="002C137D"/>
    <w:rsid w:val="002C313E"/>
    <w:rsid w:val="002C32DC"/>
    <w:rsid w:val="002C3432"/>
    <w:rsid w:val="002C3524"/>
    <w:rsid w:val="002C36D4"/>
    <w:rsid w:val="002C4513"/>
    <w:rsid w:val="002C453E"/>
    <w:rsid w:val="002C4909"/>
    <w:rsid w:val="002C4E93"/>
    <w:rsid w:val="002C5447"/>
    <w:rsid w:val="002C5B41"/>
    <w:rsid w:val="002C5CD1"/>
    <w:rsid w:val="002C6487"/>
    <w:rsid w:val="002C6737"/>
    <w:rsid w:val="002C6766"/>
    <w:rsid w:val="002C6AE9"/>
    <w:rsid w:val="002C6B53"/>
    <w:rsid w:val="002C6E04"/>
    <w:rsid w:val="002C6F13"/>
    <w:rsid w:val="002C7450"/>
    <w:rsid w:val="002C7510"/>
    <w:rsid w:val="002C79D5"/>
    <w:rsid w:val="002D0574"/>
    <w:rsid w:val="002D06C7"/>
    <w:rsid w:val="002D0B7A"/>
    <w:rsid w:val="002D0F1E"/>
    <w:rsid w:val="002D1294"/>
    <w:rsid w:val="002D1ACA"/>
    <w:rsid w:val="002D1F63"/>
    <w:rsid w:val="002D1FBC"/>
    <w:rsid w:val="002D23B5"/>
    <w:rsid w:val="002D28C2"/>
    <w:rsid w:val="002D2C8A"/>
    <w:rsid w:val="002D2E1E"/>
    <w:rsid w:val="002D31C1"/>
    <w:rsid w:val="002D49E8"/>
    <w:rsid w:val="002D5255"/>
    <w:rsid w:val="002D52F7"/>
    <w:rsid w:val="002D552A"/>
    <w:rsid w:val="002D57AF"/>
    <w:rsid w:val="002D5866"/>
    <w:rsid w:val="002D58FE"/>
    <w:rsid w:val="002D5936"/>
    <w:rsid w:val="002D6054"/>
    <w:rsid w:val="002D62CB"/>
    <w:rsid w:val="002D673C"/>
    <w:rsid w:val="002D6C5B"/>
    <w:rsid w:val="002D7C5B"/>
    <w:rsid w:val="002D7F57"/>
    <w:rsid w:val="002E089D"/>
    <w:rsid w:val="002E1719"/>
    <w:rsid w:val="002E246E"/>
    <w:rsid w:val="002E2B7B"/>
    <w:rsid w:val="002E3CE4"/>
    <w:rsid w:val="002E3F4C"/>
    <w:rsid w:val="002E44F9"/>
    <w:rsid w:val="002E46FF"/>
    <w:rsid w:val="002E49F5"/>
    <w:rsid w:val="002E4A0E"/>
    <w:rsid w:val="002E4A2C"/>
    <w:rsid w:val="002E4C85"/>
    <w:rsid w:val="002E58FD"/>
    <w:rsid w:val="002E5CA7"/>
    <w:rsid w:val="002E5E46"/>
    <w:rsid w:val="002E61CB"/>
    <w:rsid w:val="002E62E9"/>
    <w:rsid w:val="002E68D2"/>
    <w:rsid w:val="002E6AF0"/>
    <w:rsid w:val="002E6F7D"/>
    <w:rsid w:val="002E734B"/>
    <w:rsid w:val="002E75D9"/>
    <w:rsid w:val="002E75FB"/>
    <w:rsid w:val="002E7620"/>
    <w:rsid w:val="002E7CCE"/>
    <w:rsid w:val="002E7F99"/>
    <w:rsid w:val="002F0083"/>
    <w:rsid w:val="002F00D8"/>
    <w:rsid w:val="002F0E83"/>
    <w:rsid w:val="002F0F89"/>
    <w:rsid w:val="002F142F"/>
    <w:rsid w:val="002F1CA0"/>
    <w:rsid w:val="002F1CB2"/>
    <w:rsid w:val="002F224C"/>
    <w:rsid w:val="002F27CD"/>
    <w:rsid w:val="002F2BA2"/>
    <w:rsid w:val="002F2C4B"/>
    <w:rsid w:val="002F32B3"/>
    <w:rsid w:val="002F3FF4"/>
    <w:rsid w:val="002F409A"/>
    <w:rsid w:val="002F4176"/>
    <w:rsid w:val="002F495D"/>
    <w:rsid w:val="002F4AFC"/>
    <w:rsid w:val="002F4C81"/>
    <w:rsid w:val="002F54E1"/>
    <w:rsid w:val="002F57EB"/>
    <w:rsid w:val="002F6023"/>
    <w:rsid w:val="002F6412"/>
    <w:rsid w:val="002F66B5"/>
    <w:rsid w:val="002F6776"/>
    <w:rsid w:val="002F6AD7"/>
    <w:rsid w:val="002F72EF"/>
    <w:rsid w:val="002F75DB"/>
    <w:rsid w:val="002F78F3"/>
    <w:rsid w:val="003000E4"/>
    <w:rsid w:val="0030010C"/>
    <w:rsid w:val="00300B88"/>
    <w:rsid w:val="00300C57"/>
    <w:rsid w:val="00300F35"/>
    <w:rsid w:val="0030182C"/>
    <w:rsid w:val="003018AE"/>
    <w:rsid w:val="00302295"/>
    <w:rsid w:val="00302359"/>
    <w:rsid w:val="003023C7"/>
    <w:rsid w:val="00302476"/>
    <w:rsid w:val="00302718"/>
    <w:rsid w:val="00302DB5"/>
    <w:rsid w:val="00302E0A"/>
    <w:rsid w:val="00302F3D"/>
    <w:rsid w:val="003033E5"/>
    <w:rsid w:val="00304DDD"/>
    <w:rsid w:val="00305207"/>
    <w:rsid w:val="003059F4"/>
    <w:rsid w:val="00305C85"/>
    <w:rsid w:val="00305F73"/>
    <w:rsid w:val="00306A2E"/>
    <w:rsid w:val="00306BB7"/>
    <w:rsid w:val="00306FA3"/>
    <w:rsid w:val="00306FB3"/>
    <w:rsid w:val="00307049"/>
    <w:rsid w:val="003073F2"/>
    <w:rsid w:val="00307447"/>
    <w:rsid w:val="0030747E"/>
    <w:rsid w:val="00307C47"/>
    <w:rsid w:val="0031053D"/>
    <w:rsid w:val="003105A7"/>
    <w:rsid w:val="00310DF7"/>
    <w:rsid w:val="00310E64"/>
    <w:rsid w:val="00310EDB"/>
    <w:rsid w:val="00311249"/>
    <w:rsid w:val="00311340"/>
    <w:rsid w:val="003113D6"/>
    <w:rsid w:val="0031253F"/>
    <w:rsid w:val="003127BD"/>
    <w:rsid w:val="00312F72"/>
    <w:rsid w:val="003134E6"/>
    <w:rsid w:val="003134F1"/>
    <w:rsid w:val="00313763"/>
    <w:rsid w:val="00313C87"/>
    <w:rsid w:val="00314716"/>
    <w:rsid w:val="00314BCC"/>
    <w:rsid w:val="0031568A"/>
    <w:rsid w:val="003157CA"/>
    <w:rsid w:val="00315A09"/>
    <w:rsid w:val="00315EFA"/>
    <w:rsid w:val="0031668C"/>
    <w:rsid w:val="00317078"/>
    <w:rsid w:val="00317EE3"/>
    <w:rsid w:val="0032038E"/>
    <w:rsid w:val="0032049A"/>
    <w:rsid w:val="003205D7"/>
    <w:rsid w:val="0032086D"/>
    <w:rsid w:val="00320876"/>
    <w:rsid w:val="00320C3D"/>
    <w:rsid w:val="00320D37"/>
    <w:rsid w:val="00321105"/>
    <w:rsid w:val="0032118F"/>
    <w:rsid w:val="00321233"/>
    <w:rsid w:val="0032175D"/>
    <w:rsid w:val="00321ADD"/>
    <w:rsid w:val="00321B19"/>
    <w:rsid w:val="00321CE6"/>
    <w:rsid w:val="00321FD7"/>
    <w:rsid w:val="0032229D"/>
    <w:rsid w:val="0032254C"/>
    <w:rsid w:val="00322A4A"/>
    <w:rsid w:val="003231E2"/>
    <w:rsid w:val="003232F8"/>
    <w:rsid w:val="00323867"/>
    <w:rsid w:val="00323BB7"/>
    <w:rsid w:val="00324873"/>
    <w:rsid w:val="00324922"/>
    <w:rsid w:val="00324E1C"/>
    <w:rsid w:val="00324E29"/>
    <w:rsid w:val="00324ECC"/>
    <w:rsid w:val="00324F8B"/>
    <w:rsid w:val="00325388"/>
    <w:rsid w:val="00325417"/>
    <w:rsid w:val="0032602C"/>
    <w:rsid w:val="0032660E"/>
    <w:rsid w:val="00326892"/>
    <w:rsid w:val="003270C3"/>
    <w:rsid w:val="0032774B"/>
    <w:rsid w:val="00327C62"/>
    <w:rsid w:val="00327CA3"/>
    <w:rsid w:val="0032ADEE"/>
    <w:rsid w:val="003306EA"/>
    <w:rsid w:val="003312DC"/>
    <w:rsid w:val="00331740"/>
    <w:rsid w:val="003318EE"/>
    <w:rsid w:val="00331EEB"/>
    <w:rsid w:val="0033293B"/>
    <w:rsid w:val="00332A90"/>
    <w:rsid w:val="003333F1"/>
    <w:rsid w:val="00333941"/>
    <w:rsid w:val="0033418D"/>
    <w:rsid w:val="00334D19"/>
    <w:rsid w:val="003351F1"/>
    <w:rsid w:val="0033538A"/>
    <w:rsid w:val="00335A07"/>
    <w:rsid w:val="00335EC2"/>
    <w:rsid w:val="0033653B"/>
    <w:rsid w:val="00336821"/>
    <w:rsid w:val="003370B6"/>
    <w:rsid w:val="003372F2"/>
    <w:rsid w:val="0033777A"/>
    <w:rsid w:val="00337A16"/>
    <w:rsid w:val="00337E7F"/>
    <w:rsid w:val="003400C0"/>
    <w:rsid w:val="00340581"/>
    <w:rsid w:val="00340D11"/>
    <w:rsid w:val="0034127A"/>
    <w:rsid w:val="0034132B"/>
    <w:rsid w:val="0034168E"/>
    <w:rsid w:val="003421C9"/>
    <w:rsid w:val="0034230C"/>
    <w:rsid w:val="0034278F"/>
    <w:rsid w:val="00342AAD"/>
    <w:rsid w:val="00342AD1"/>
    <w:rsid w:val="00342E77"/>
    <w:rsid w:val="0034318A"/>
    <w:rsid w:val="00343CDA"/>
    <w:rsid w:val="00344017"/>
    <w:rsid w:val="003443B4"/>
    <w:rsid w:val="003449A4"/>
    <w:rsid w:val="00344D71"/>
    <w:rsid w:val="00345081"/>
    <w:rsid w:val="003453B2"/>
    <w:rsid w:val="003453BD"/>
    <w:rsid w:val="00345E36"/>
    <w:rsid w:val="00346FD2"/>
    <w:rsid w:val="003477F0"/>
    <w:rsid w:val="00347D7E"/>
    <w:rsid w:val="0035020D"/>
    <w:rsid w:val="0035027A"/>
    <w:rsid w:val="003509D3"/>
    <w:rsid w:val="00350CEC"/>
    <w:rsid w:val="0035117B"/>
    <w:rsid w:val="0035191B"/>
    <w:rsid w:val="00351A80"/>
    <w:rsid w:val="00352289"/>
    <w:rsid w:val="00352CF2"/>
    <w:rsid w:val="00353021"/>
    <w:rsid w:val="003537D3"/>
    <w:rsid w:val="00353893"/>
    <w:rsid w:val="00353A0D"/>
    <w:rsid w:val="00353AB5"/>
    <w:rsid w:val="00353CFB"/>
    <w:rsid w:val="00354A09"/>
    <w:rsid w:val="00354AB8"/>
    <w:rsid w:val="00354D84"/>
    <w:rsid w:val="0035526E"/>
    <w:rsid w:val="00355621"/>
    <w:rsid w:val="00355914"/>
    <w:rsid w:val="00355BDF"/>
    <w:rsid w:val="0035623F"/>
    <w:rsid w:val="00356714"/>
    <w:rsid w:val="00356793"/>
    <w:rsid w:val="00356D35"/>
    <w:rsid w:val="0035732D"/>
    <w:rsid w:val="00357360"/>
    <w:rsid w:val="003577DE"/>
    <w:rsid w:val="00357D60"/>
    <w:rsid w:val="0036053B"/>
    <w:rsid w:val="0036078E"/>
    <w:rsid w:val="00360CA7"/>
    <w:rsid w:val="00360F21"/>
    <w:rsid w:val="0036109E"/>
    <w:rsid w:val="003622D9"/>
    <w:rsid w:val="00362842"/>
    <w:rsid w:val="0036329C"/>
    <w:rsid w:val="0036350A"/>
    <w:rsid w:val="00364038"/>
    <w:rsid w:val="0036457A"/>
    <w:rsid w:val="00364587"/>
    <w:rsid w:val="003651E5"/>
    <w:rsid w:val="003656AB"/>
    <w:rsid w:val="00365848"/>
    <w:rsid w:val="003658A2"/>
    <w:rsid w:val="003665C7"/>
    <w:rsid w:val="00366B64"/>
    <w:rsid w:val="003670AB"/>
    <w:rsid w:val="003678D9"/>
    <w:rsid w:val="00367BA6"/>
    <w:rsid w:val="0037034B"/>
    <w:rsid w:val="003703E7"/>
    <w:rsid w:val="0037091D"/>
    <w:rsid w:val="003717B0"/>
    <w:rsid w:val="00371E1F"/>
    <w:rsid w:val="00372126"/>
    <w:rsid w:val="00372234"/>
    <w:rsid w:val="0037264F"/>
    <w:rsid w:val="00372E64"/>
    <w:rsid w:val="00374311"/>
    <w:rsid w:val="00374C84"/>
    <w:rsid w:val="00374F1D"/>
    <w:rsid w:val="00375338"/>
    <w:rsid w:val="00375F0E"/>
    <w:rsid w:val="00376E2A"/>
    <w:rsid w:val="0037700E"/>
    <w:rsid w:val="00377015"/>
    <w:rsid w:val="00377464"/>
    <w:rsid w:val="0037759A"/>
    <w:rsid w:val="0037759C"/>
    <w:rsid w:val="003804A6"/>
    <w:rsid w:val="00380E0F"/>
    <w:rsid w:val="00380F42"/>
    <w:rsid w:val="00381459"/>
    <w:rsid w:val="00381F63"/>
    <w:rsid w:val="003820DF"/>
    <w:rsid w:val="00382114"/>
    <w:rsid w:val="0038230C"/>
    <w:rsid w:val="003826E7"/>
    <w:rsid w:val="00383584"/>
    <w:rsid w:val="00383BD8"/>
    <w:rsid w:val="003843E7"/>
    <w:rsid w:val="0038512D"/>
    <w:rsid w:val="00385183"/>
    <w:rsid w:val="00385497"/>
    <w:rsid w:val="00385A6D"/>
    <w:rsid w:val="00385E3D"/>
    <w:rsid w:val="00385E78"/>
    <w:rsid w:val="00385E94"/>
    <w:rsid w:val="003862B9"/>
    <w:rsid w:val="00386376"/>
    <w:rsid w:val="00386B05"/>
    <w:rsid w:val="003878CA"/>
    <w:rsid w:val="00387D3C"/>
    <w:rsid w:val="00387DF5"/>
    <w:rsid w:val="00390395"/>
    <w:rsid w:val="00390411"/>
    <w:rsid w:val="00390893"/>
    <w:rsid w:val="00390C8D"/>
    <w:rsid w:val="00390FF5"/>
    <w:rsid w:val="00391B3E"/>
    <w:rsid w:val="003922EE"/>
    <w:rsid w:val="003930B8"/>
    <w:rsid w:val="003930C8"/>
    <w:rsid w:val="00393207"/>
    <w:rsid w:val="00393652"/>
    <w:rsid w:val="0039381D"/>
    <w:rsid w:val="00393B2D"/>
    <w:rsid w:val="00393E1E"/>
    <w:rsid w:val="00394DD5"/>
    <w:rsid w:val="003953AD"/>
    <w:rsid w:val="00395652"/>
    <w:rsid w:val="003956F9"/>
    <w:rsid w:val="00395734"/>
    <w:rsid w:val="003958C0"/>
    <w:rsid w:val="00396703"/>
    <w:rsid w:val="003969E3"/>
    <w:rsid w:val="0039718A"/>
    <w:rsid w:val="003971DA"/>
    <w:rsid w:val="003971FF"/>
    <w:rsid w:val="003975E9"/>
    <w:rsid w:val="00397945"/>
    <w:rsid w:val="003A15CB"/>
    <w:rsid w:val="003A1732"/>
    <w:rsid w:val="003A1ADE"/>
    <w:rsid w:val="003A1C3E"/>
    <w:rsid w:val="003A1CCF"/>
    <w:rsid w:val="003A1E15"/>
    <w:rsid w:val="003A2A44"/>
    <w:rsid w:val="003A2E55"/>
    <w:rsid w:val="003A2EBB"/>
    <w:rsid w:val="003A3F19"/>
    <w:rsid w:val="003A3FCC"/>
    <w:rsid w:val="003A41E3"/>
    <w:rsid w:val="003A4399"/>
    <w:rsid w:val="003A4866"/>
    <w:rsid w:val="003A4AEA"/>
    <w:rsid w:val="003A5402"/>
    <w:rsid w:val="003A5658"/>
    <w:rsid w:val="003A5C5D"/>
    <w:rsid w:val="003A5F19"/>
    <w:rsid w:val="003A60EF"/>
    <w:rsid w:val="003A632B"/>
    <w:rsid w:val="003A6508"/>
    <w:rsid w:val="003A700F"/>
    <w:rsid w:val="003A7592"/>
    <w:rsid w:val="003B09B4"/>
    <w:rsid w:val="003B1C7A"/>
    <w:rsid w:val="003B21BB"/>
    <w:rsid w:val="003B2905"/>
    <w:rsid w:val="003B2BB8"/>
    <w:rsid w:val="003B32BF"/>
    <w:rsid w:val="003B396B"/>
    <w:rsid w:val="003B39FE"/>
    <w:rsid w:val="003B3A72"/>
    <w:rsid w:val="003B3EC9"/>
    <w:rsid w:val="003B3F1F"/>
    <w:rsid w:val="003B43EB"/>
    <w:rsid w:val="003B4B8E"/>
    <w:rsid w:val="003B52AB"/>
    <w:rsid w:val="003B5EB6"/>
    <w:rsid w:val="003B61DB"/>
    <w:rsid w:val="003B63DB"/>
    <w:rsid w:val="003B6400"/>
    <w:rsid w:val="003B65B9"/>
    <w:rsid w:val="003B671F"/>
    <w:rsid w:val="003B6871"/>
    <w:rsid w:val="003C0515"/>
    <w:rsid w:val="003C0E08"/>
    <w:rsid w:val="003C10CC"/>
    <w:rsid w:val="003C1114"/>
    <w:rsid w:val="003C11BE"/>
    <w:rsid w:val="003C1563"/>
    <w:rsid w:val="003C15B0"/>
    <w:rsid w:val="003C187D"/>
    <w:rsid w:val="003C1E2F"/>
    <w:rsid w:val="003C1F5A"/>
    <w:rsid w:val="003C251B"/>
    <w:rsid w:val="003C269E"/>
    <w:rsid w:val="003C2B44"/>
    <w:rsid w:val="003C2BB8"/>
    <w:rsid w:val="003C2D39"/>
    <w:rsid w:val="003C2F66"/>
    <w:rsid w:val="003C3042"/>
    <w:rsid w:val="003C340B"/>
    <w:rsid w:val="003C3577"/>
    <w:rsid w:val="003C3B1B"/>
    <w:rsid w:val="003C55A6"/>
    <w:rsid w:val="003C5B7B"/>
    <w:rsid w:val="003C6111"/>
    <w:rsid w:val="003C713E"/>
    <w:rsid w:val="003C7BC2"/>
    <w:rsid w:val="003C7C84"/>
    <w:rsid w:val="003D020E"/>
    <w:rsid w:val="003D041A"/>
    <w:rsid w:val="003D0B57"/>
    <w:rsid w:val="003D1AC9"/>
    <w:rsid w:val="003D233B"/>
    <w:rsid w:val="003D245C"/>
    <w:rsid w:val="003D2506"/>
    <w:rsid w:val="003D273B"/>
    <w:rsid w:val="003D3052"/>
    <w:rsid w:val="003D34FF"/>
    <w:rsid w:val="003D38A7"/>
    <w:rsid w:val="003D3BF0"/>
    <w:rsid w:val="003D4076"/>
    <w:rsid w:val="003D42D7"/>
    <w:rsid w:val="003D4355"/>
    <w:rsid w:val="003D445E"/>
    <w:rsid w:val="003D472E"/>
    <w:rsid w:val="003D4C6D"/>
    <w:rsid w:val="003D503B"/>
    <w:rsid w:val="003D52E7"/>
    <w:rsid w:val="003D52F5"/>
    <w:rsid w:val="003D5A22"/>
    <w:rsid w:val="003D5C0D"/>
    <w:rsid w:val="003D5C5C"/>
    <w:rsid w:val="003D5ECE"/>
    <w:rsid w:val="003D619D"/>
    <w:rsid w:val="003D6258"/>
    <w:rsid w:val="003D67B7"/>
    <w:rsid w:val="003D6DA6"/>
    <w:rsid w:val="003D7464"/>
    <w:rsid w:val="003D7593"/>
    <w:rsid w:val="003D79BB"/>
    <w:rsid w:val="003D7FBB"/>
    <w:rsid w:val="003E05F8"/>
    <w:rsid w:val="003E09A0"/>
    <w:rsid w:val="003E0C26"/>
    <w:rsid w:val="003E10E7"/>
    <w:rsid w:val="003E12C0"/>
    <w:rsid w:val="003E26BD"/>
    <w:rsid w:val="003E2AC1"/>
    <w:rsid w:val="003E33E5"/>
    <w:rsid w:val="003E3804"/>
    <w:rsid w:val="003E4894"/>
    <w:rsid w:val="003E4ED4"/>
    <w:rsid w:val="003E4F6E"/>
    <w:rsid w:val="003E5EA8"/>
    <w:rsid w:val="003E69AA"/>
    <w:rsid w:val="003E6E1B"/>
    <w:rsid w:val="003E7CF0"/>
    <w:rsid w:val="003E7F42"/>
    <w:rsid w:val="003E7FF1"/>
    <w:rsid w:val="003F099D"/>
    <w:rsid w:val="003F0AAF"/>
    <w:rsid w:val="003F13DE"/>
    <w:rsid w:val="003F14E3"/>
    <w:rsid w:val="003F1779"/>
    <w:rsid w:val="003F1CE7"/>
    <w:rsid w:val="003F20AA"/>
    <w:rsid w:val="003F222C"/>
    <w:rsid w:val="003F2230"/>
    <w:rsid w:val="003F2C89"/>
    <w:rsid w:val="003F2DA2"/>
    <w:rsid w:val="003F2E5F"/>
    <w:rsid w:val="003F363B"/>
    <w:rsid w:val="003F3916"/>
    <w:rsid w:val="003F3EA8"/>
    <w:rsid w:val="003F48FD"/>
    <w:rsid w:val="003F4D74"/>
    <w:rsid w:val="003F51C9"/>
    <w:rsid w:val="003F5E02"/>
    <w:rsid w:val="003F6127"/>
    <w:rsid w:val="003F6A7B"/>
    <w:rsid w:val="003F6ED7"/>
    <w:rsid w:val="003F7384"/>
    <w:rsid w:val="003F773A"/>
    <w:rsid w:val="003F7A42"/>
    <w:rsid w:val="003F7AEC"/>
    <w:rsid w:val="003F7C98"/>
    <w:rsid w:val="00400278"/>
    <w:rsid w:val="0040053D"/>
    <w:rsid w:val="0040062A"/>
    <w:rsid w:val="004006E3"/>
    <w:rsid w:val="0040090D"/>
    <w:rsid w:val="00400A69"/>
    <w:rsid w:val="00400BA9"/>
    <w:rsid w:val="004019EB"/>
    <w:rsid w:val="00401D62"/>
    <w:rsid w:val="00401DD0"/>
    <w:rsid w:val="00402064"/>
    <w:rsid w:val="004020C6"/>
    <w:rsid w:val="004020F2"/>
    <w:rsid w:val="00402191"/>
    <w:rsid w:val="0040261C"/>
    <w:rsid w:val="004033B9"/>
    <w:rsid w:val="00403E40"/>
    <w:rsid w:val="0040410B"/>
    <w:rsid w:val="00404EAA"/>
    <w:rsid w:val="0040523F"/>
    <w:rsid w:val="004053AF"/>
    <w:rsid w:val="00405475"/>
    <w:rsid w:val="0040599E"/>
    <w:rsid w:val="004059CA"/>
    <w:rsid w:val="00405C85"/>
    <w:rsid w:val="004061B8"/>
    <w:rsid w:val="0040630D"/>
    <w:rsid w:val="00406578"/>
    <w:rsid w:val="00406955"/>
    <w:rsid w:val="00406E34"/>
    <w:rsid w:val="00406E44"/>
    <w:rsid w:val="00407243"/>
    <w:rsid w:val="00407394"/>
    <w:rsid w:val="0040795E"/>
    <w:rsid w:val="00407C37"/>
    <w:rsid w:val="00407CAA"/>
    <w:rsid w:val="00410164"/>
    <w:rsid w:val="0041049A"/>
    <w:rsid w:val="00410730"/>
    <w:rsid w:val="00410A0E"/>
    <w:rsid w:val="00410E92"/>
    <w:rsid w:val="004114D4"/>
    <w:rsid w:val="00411D30"/>
    <w:rsid w:val="00412F8D"/>
    <w:rsid w:val="004130CA"/>
    <w:rsid w:val="00413753"/>
    <w:rsid w:val="00415046"/>
    <w:rsid w:val="00415233"/>
    <w:rsid w:val="00415264"/>
    <w:rsid w:val="00415F74"/>
    <w:rsid w:val="00416057"/>
    <w:rsid w:val="004163BB"/>
    <w:rsid w:val="0041778A"/>
    <w:rsid w:val="00417D9E"/>
    <w:rsid w:val="004200A0"/>
    <w:rsid w:val="00420151"/>
    <w:rsid w:val="00420F6E"/>
    <w:rsid w:val="00421442"/>
    <w:rsid w:val="004214CD"/>
    <w:rsid w:val="00421F2E"/>
    <w:rsid w:val="004224F3"/>
    <w:rsid w:val="004229BC"/>
    <w:rsid w:val="00423C5B"/>
    <w:rsid w:val="004242F3"/>
    <w:rsid w:val="00424592"/>
    <w:rsid w:val="00424A08"/>
    <w:rsid w:val="00424C11"/>
    <w:rsid w:val="00424DD5"/>
    <w:rsid w:val="00425256"/>
    <w:rsid w:val="00425804"/>
    <w:rsid w:val="00425882"/>
    <w:rsid w:val="0042615B"/>
    <w:rsid w:val="004264C3"/>
    <w:rsid w:val="00426E5E"/>
    <w:rsid w:val="00426F95"/>
    <w:rsid w:val="00427571"/>
    <w:rsid w:val="00427724"/>
    <w:rsid w:val="004278DA"/>
    <w:rsid w:val="00427BFB"/>
    <w:rsid w:val="00427D24"/>
    <w:rsid w:val="00427DFB"/>
    <w:rsid w:val="00427F25"/>
    <w:rsid w:val="0043041C"/>
    <w:rsid w:val="00430590"/>
    <w:rsid w:val="004307D0"/>
    <w:rsid w:val="00430858"/>
    <w:rsid w:val="00430D7F"/>
    <w:rsid w:val="004314B4"/>
    <w:rsid w:val="004315B4"/>
    <w:rsid w:val="004322E9"/>
    <w:rsid w:val="00432491"/>
    <w:rsid w:val="00432754"/>
    <w:rsid w:val="00432A86"/>
    <w:rsid w:val="00432E98"/>
    <w:rsid w:val="00432F3C"/>
    <w:rsid w:val="00433E89"/>
    <w:rsid w:val="00434578"/>
    <w:rsid w:val="004349C6"/>
    <w:rsid w:val="004352AE"/>
    <w:rsid w:val="004354E4"/>
    <w:rsid w:val="00435723"/>
    <w:rsid w:val="004359BA"/>
    <w:rsid w:val="00435D7C"/>
    <w:rsid w:val="004368EE"/>
    <w:rsid w:val="00437448"/>
    <w:rsid w:val="004374ED"/>
    <w:rsid w:val="004375AC"/>
    <w:rsid w:val="00440222"/>
    <w:rsid w:val="00440A8A"/>
    <w:rsid w:val="00440B21"/>
    <w:rsid w:val="00441657"/>
    <w:rsid w:val="00442103"/>
    <w:rsid w:val="004422F3"/>
    <w:rsid w:val="00442306"/>
    <w:rsid w:val="00442D48"/>
    <w:rsid w:val="00442E2F"/>
    <w:rsid w:val="00442F21"/>
    <w:rsid w:val="00442F28"/>
    <w:rsid w:val="00443264"/>
    <w:rsid w:val="00443869"/>
    <w:rsid w:val="00443AFC"/>
    <w:rsid w:val="00444D89"/>
    <w:rsid w:val="004450DD"/>
    <w:rsid w:val="004455AA"/>
    <w:rsid w:val="0044582F"/>
    <w:rsid w:val="00446101"/>
    <w:rsid w:val="00446430"/>
    <w:rsid w:val="0044658F"/>
    <w:rsid w:val="004472D3"/>
    <w:rsid w:val="00447725"/>
    <w:rsid w:val="00447B60"/>
    <w:rsid w:val="00447FDD"/>
    <w:rsid w:val="00450FF7"/>
    <w:rsid w:val="004511CE"/>
    <w:rsid w:val="004513F6"/>
    <w:rsid w:val="00451683"/>
    <w:rsid w:val="004516B9"/>
    <w:rsid w:val="00451E5E"/>
    <w:rsid w:val="00452484"/>
    <w:rsid w:val="00452AED"/>
    <w:rsid w:val="0045329A"/>
    <w:rsid w:val="00453641"/>
    <w:rsid w:val="00453DC7"/>
    <w:rsid w:val="00454322"/>
    <w:rsid w:val="00454BD5"/>
    <w:rsid w:val="00454E4B"/>
    <w:rsid w:val="00455B24"/>
    <w:rsid w:val="00455D82"/>
    <w:rsid w:val="00455EFF"/>
    <w:rsid w:val="004563BA"/>
    <w:rsid w:val="0045641E"/>
    <w:rsid w:val="00456685"/>
    <w:rsid w:val="0045690B"/>
    <w:rsid w:val="00456966"/>
    <w:rsid w:val="0045717E"/>
    <w:rsid w:val="00457183"/>
    <w:rsid w:val="00457840"/>
    <w:rsid w:val="00457BCE"/>
    <w:rsid w:val="00457E89"/>
    <w:rsid w:val="00460082"/>
    <w:rsid w:val="004609B0"/>
    <w:rsid w:val="00460A17"/>
    <w:rsid w:val="00461010"/>
    <w:rsid w:val="0046175E"/>
    <w:rsid w:val="00462125"/>
    <w:rsid w:val="00462146"/>
    <w:rsid w:val="0046224B"/>
    <w:rsid w:val="00462589"/>
    <w:rsid w:val="00462948"/>
    <w:rsid w:val="00462AC9"/>
    <w:rsid w:val="00462F5D"/>
    <w:rsid w:val="00462FE2"/>
    <w:rsid w:val="0046339B"/>
    <w:rsid w:val="0046372B"/>
    <w:rsid w:val="00464051"/>
    <w:rsid w:val="004642A7"/>
    <w:rsid w:val="00464AED"/>
    <w:rsid w:val="0046506D"/>
    <w:rsid w:val="004652DF"/>
    <w:rsid w:val="00465B7F"/>
    <w:rsid w:val="00465F8B"/>
    <w:rsid w:val="004663F5"/>
    <w:rsid w:val="004665A9"/>
    <w:rsid w:val="00466B0F"/>
    <w:rsid w:val="00466F49"/>
    <w:rsid w:val="004678D2"/>
    <w:rsid w:val="0046799E"/>
    <w:rsid w:val="00467FE9"/>
    <w:rsid w:val="004701F8"/>
    <w:rsid w:val="00470663"/>
    <w:rsid w:val="004706D3"/>
    <w:rsid w:val="004709C2"/>
    <w:rsid w:val="00470F3F"/>
    <w:rsid w:val="0047115D"/>
    <w:rsid w:val="004715BC"/>
    <w:rsid w:val="00471E6C"/>
    <w:rsid w:val="00471F97"/>
    <w:rsid w:val="00472106"/>
    <w:rsid w:val="00472AB6"/>
    <w:rsid w:val="00472B86"/>
    <w:rsid w:val="00473129"/>
    <w:rsid w:val="0047397B"/>
    <w:rsid w:val="004740E8"/>
    <w:rsid w:val="00474231"/>
    <w:rsid w:val="004744DC"/>
    <w:rsid w:val="00474B9A"/>
    <w:rsid w:val="0047508C"/>
    <w:rsid w:val="0047582E"/>
    <w:rsid w:val="004759A7"/>
    <w:rsid w:val="00475E8A"/>
    <w:rsid w:val="00476327"/>
    <w:rsid w:val="00476E0C"/>
    <w:rsid w:val="00476E73"/>
    <w:rsid w:val="00477984"/>
    <w:rsid w:val="00477BB4"/>
    <w:rsid w:val="0048002C"/>
    <w:rsid w:val="00480472"/>
    <w:rsid w:val="004804A5"/>
    <w:rsid w:val="0048077F"/>
    <w:rsid w:val="00480C9E"/>
    <w:rsid w:val="00482E8B"/>
    <w:rsid w:val="0048328A"/>
    <w:rsid w:val="0048343E"/>
    <w:rsid w:val="004834E9"/>
    <w:rsid w:val="00483759"/>
    <w:rsid w:val="00483838"/>
    <w:rsid w:val="004838CA"/>
    <w:rsid w:val="00483913"/>
    <w:rsid w:val="00483952"/>
    <w:rsid w:val="00483DBF"/>
    <w:rsid w:val="0048440D"/>
    <w:rsid w:val="0048493A"/>
    <w:rsid w:val="00484A27"/>
    <w:rsid w:val="00485577"/>
    <w:rsid w:val="004858C5"/>
    <w:rsid w:val="00485FD5"/>
    <w:rsid w:val="004861C3"/>
    <w:rsid w:val="00486C39"/>
    <w:rsid w:val="00486E1F"/>
    <w:rsid w:val="0048728A"/>
    <w:rsid w:val="004876FD"/>
    <w:rsid w:val="004900BF"/>
    <w:rsid w:val="00490416"/>
    <w:rsid w:val="00490503"/>
    <w:rsid w:val="0049058E"/>
    <w:rsid w:val="004905D0"/>
    <w:rsid w:val="00490DD4"/>
    <w:rsid w:val="0049178E"/>
    <w:rsid w:val="004920C1"/>
    <w:rsid w:val="00492E36"/>
    <w:rsid w:val="00493221"/>
    <w:rsid w:val="00493A2C"/>
    <w:rsid w:val="00494002"/>
    <w:rsid w:val="0049545F"/>
    <w:rsid w:val="00497213"/>
    <w:rsid w:val="00497516"/>
    <w:rsid w:val="00497698"/>
    <w:rsid w:val="004977E7"/>
    <w:rsid w:val="00497A6C"/>
    <w:rsid w:val="00497DC9"/>
    <w:rsid w:val="004A03F2"/>
    <w:rsid w:val="004A0430"/>
    <w:rsid w:val="004A0674"/>
    <w:rsid w:val="004A0D9A"/>
    <w:rsid w:val="004A0FD3"/>
    <w:rsid w:val="004A126B"/>
    <w:rsid w:val="004A14EF"/>
    <w:rsid w:val="004A1D84"/>
    <w:rsid w:val="004A1DB8"/>
    <w:rsid w:val="004A22A1"/>
    <w:rsid w:val="004A2506"/>
    <w:rsid w:val="004A26BC"/>
    <w:rsid w:val="004A2922"/>
    <w:rsid w:val="004A2BC4"/>
    <w:rsid w:val="004A34A6"/>
    <w:rsid w:val="004A3534"/>
    <w:rsid w:val="004A36BC"/>
    <w:rsid w:val="004A4453"/>
    <w:rsid w:val="004A46C9"/>
    <w:rsid w:val="004A4F78"/>
    <w:rsid w:val="004A5A68"/>
    <w:rsid w:val="004A5DC0"/>
    <w:rsid w:val="004A5DFF"/>
    <w:rsid w:val="004A5EB2"/>
    <w:rsid w:val="004A67E4"/>
    <w:rsid w:val="004A68F2"/>
    <w:rsid w:val="004A691E"/>
    <w:rsid w:val="004A6C3C"/>
    <w:rsid w:val="004A6E16"/>
    <w:rsid w:val="004A6E19"/>
    <w:rsid w:val="004B038C"/>
    <w:rsid w:val="004B05BF"/>
    <w:rsid w:val="004B0D5C"/>
    <w:rsid w:val="004B120D"/>
    <w:rsid w:val="004B182D"/>
    <w:rsid w:val="004B228E"/>
    <w:rsid w:val="004B2805"/>
    <w:rsid w:val="004B339B"/>
    <w:rsid w:val="004B349A"/>
    <w:rsid w:val="004B351C"/>
    <w:rsid w:val="004B3ADE"/>
    <w:rsid w:val="004B41C0"/>
    <w:rsid w:val="004B43C1"/>
    <w:rsid w:val="004B4404"/>
    <w:rsid w:val="004B5009"/>
    <w:rsid w:val="004B53B5"/>
    <w:rsid w:val="004B54CA"/>
    <w:rsid w:val="004B60FB"/>
    <w:rsid w:val="004B618D"/>
    <w:rsid w:val="004B699C"/>
    <w:rsid w:val="004B7F55"/>
    <w:rsid w:val="004C0350"/>
    <w:rsid w:val="004C0529"/>
    <w:rsid w:val="004C0CD4"/>
    <w:rsid w:val="004C0D4C"/>
    <w:rsid w:val="004C1306"/>
    <w:rsid w:val="004C2902"/>
    <w:rsid w:val="004C2CAC"/>
    <w:rsid w:val="004C2D9C"/>
    <w:rsid w:val="004C3574"/>
    <w:rsid w:val="004C433B"/>
    <w:rsid w:val="004C4453"/>
    <w:rsid w:val="004C4A9C"/>
    <w:rsid w:val="004C515A"/>
    <w:rsid w:val="004C635E"/>
    <w:rsid w:val="004C6BD2"/>
    <w:rsid w:val="004C6BDE"/>
    <w:rsid w:val="004C7697"/>
    <w:rsid w:val="004C7CD0"/>
    <w:rsid w:val="004C7DCD"/>
    <w:rsid w:val="004C7E86"/>
    <w:rsid w:val="004D0521"/>
    <w:rsid w:val="004D0539"/>
    <w:rsid w:val="004D05C6"/>
    <w:rsid w:val="004D06D9"/>
    <w:rsid w:val="004D0C60"/>
    <w:rsid w:val="004D174A"/>
    <w:rsid w:val="004D1B14"/>
    <w:rsid w:val="004D21FF"/>
    <w:rsid w:val="004D3007"/>
    <w:rsid w:val="004D3192"/>
    <w:rsid w:val="004D32B5"/>
    <w:rsid w:val="004D35A5"/>
    <w:rsid w:val="004D35FE"/>
    <w:rsid w:val="004D421C"/>
    <w:rsid w:val="004D430C"/>
    <w:rsid w:val="004D4410"/>
    <w:rsid w:val="004D44C0"/>
    <w:rsid w:val="004D4A25"/>
    <w:rsid w:val="004D5190"/>
    <w:rsid w:val="004D551B"/>
    <w:rsid w:val="004D6F5E"/>
    <w:rsid w:val="004D765F"/>
    <w:rsid w:val="004D7736"/>
    <w:rsid w:val="004D78F1"/>
    <w:rsid w:val="004D79B1"/>
    <w:rsid w:val="004D7F39"/>
    <w:rsid w:val="004E06C1"/>
    <w:rsid w:val="004E0779"/>
    <w:rsid w:val="004E0954"/>
    <w:rsid w:val="004E0B40"/>
    <w:rsid w:val="004E0E6F"/>
    <w:rsid w:val="004E0ECC"/>
    <w:rsid w:val="004E100C"/>
    <w:rsid w:val="004E11ED"/>
    <w:rsid w:val="004E1587"/>
    <w:rsid w:val="004E1A9C"/>
    <w:rsid w:val="004E1D07"/>
    <w:rsid w:val="004E20AD"/>
    <w:rsid w:val="004E26BE"/>
    <w:rsid w:val="004E291A"/>
    <w:rsid w:val="004E3890"/>
    <w:rsid w:val="004E3AE5"/>
    <w:rsid w:val="004E3B29"/>
    <w:rsid w:val="004E3C17"/>
    <w:rsid w:val="004E4118"/>
    <w:rsid w:val="004E461E"/>
    <w:rsid w:val="004E4E3D"/>
    <w:rsid w:val="004E5315"/>
    <w:rsid w:val="004E5854"/>
    <w:rsid w:val="004E59A6"/>
    <w:rsid w:val="004E5CBF"/>
    <w:rsid w:val="004E5D0C"/>
    <w:rsid w:val="004E6813"/>
    <w:rsid w:val="004E6B8C"/>
    <w:rsid w:val="004E75F9"/>
    <w:rsid w:val="004E7D24"/>
    <w:rsid w:val="004F0179"/>
    <w:rsid w:val="004F025B"/>
    <w:rsid w:val="004F0455"/>
    <w:rsid w:val="004F04AE"/>
    <w:rsid w:val="004F0AA9"/>
    <w:rsid w:val="004F0F33"/>
    <w:rsid w:val="004F10C1"/>
    <w:rsid w:val="004F11E2"/>
    <w:rsid w:val="004F20FE"/>
    <w:rsid w:val="004F2AEB"/>
    <w:rsid w:val="004F2D48"/>
    <w:rsid w:val="004F2F62"/>
    <w:rsid w:val="004F38AA"/>
    <w:rsid w:val="004F3A49"/>
    <w:rsid w:val="004F3D51"/>
    <w:rsid w:val="004F4538"/>
    <w:rsid w:val="004F500C"/>
    <w:rsid w:val="004F5026"/>
    <w:rsid w:val="004F5DCF"/>
    <w:rsid w:val="004F621E"/>
    <w:rsid w:val="004F62D5"/>
    <w:rsid w:val="004F6365"/>
    <w:rsid w:val="004F7370"/>
    <w:rsid w:val="004F77D4"/>
    <w:rsid w:val="004F7947"/>
    <w:rsid w:val="004F7D52"/>
    <w:rsid w:val="00500368"/>
    <w:rsid w:val="005003E0"/>
    <w:rsid w:val="00500760"/>
    <w:rsid w:val="00501568"/>
    <w:rsid w:val="00501BDA"/>
    <w:rsid w:val="00501EEB"/>
    <w:rsid w:val="0050258A"/>
    <w:rsid w:val="00502646"/>
    <w:rsid w:val="0050276E"/>
    <w:rsid w:val="005028C0"/>
    <w:rsid w:val="00502A16"/>
    <w:rsid w:val="00502A5C"/>
    <w:rsid w:val="00503751"/>
    <w:rsid w:val="00504547"/>
    <w:rsid w:val="00504B25"/>
    <w:rsid w:val="005051F0"/>
    <w:rsid w:val="0050561F"/>
    <w:rsid w:val="005057E1"/>
    <w:rsid w:val="00505FCD"/>
    <w:rsid w:val="0050624B"/>
    <w:rsid w:val="00506B73"/>
    <w:rsid w:val="00506EEC"/>
    <w:rsid w:val="005070C0"/>
    <w:rsid w:val="00507A0B"/>
    <w:rsid w:val="00510244"/>
    <w:rsid w:val="00510301"/>
    <w:rsid w:val="005104D2"/>
    <w:rsid w:val="0051102B"/>
    <w:rsid w:val="005118A6"/>
    <w:rsid w:val="00511E82"/>
    <w:rsid w:val="00511F0A"/>
    <w:rsid w:val="00511F93"/>
    <w:rsid w:val="00512141"/>
    <w:rsid w:val="005133A6"/>
    <w:rsid w:val="005139E4"/>
    <w:rsid w:val="005151A9"/>
    <w:rsid w:val="00515220"/>
    <w:rsid w:val="00515A4A"/>
    <w:rsid w:val="00515AB6"/>
    <w:rsid w:val="00515CA5"/>
    <w:rsid w:val="00515D14"/>
    <w:rsid w:val="005160D3"/>
    <w:rsid w:val="00516308"/>
    <w:rsid w:val="00516C1F"/>
    <w:rsid w:val="00517CD0"/>
    <w:rsid w:val="00517F61"/>
    <w:rsid w:val="00520A11"/>
    <w:rsid w:val="00520B1A"/>
    <w:rsid w:val="00520C6F"/>
    <w:rsid w:val="00520EF0"/>
    <w:rsid w:val="0052158F"/>
    <w:rsid w:val="005218E2"/>
    <w:rsid w:val="005223E7"/>
    <w:rsid w:val="0052250E"/>
    <w:rsid w:val="0052254C"/>
    <w:rsid w:val="00523254"/>
    <w:rsid w:val="0052360B"/>
    <w:rsid w:val="0052363A"/>
    <w:rsid w:val="005239D4"/>
    <w:rsid w:val="00523A04"/>
    <w:rsid w:val="00523B67"/>
    <w:rsid w:val="00523D1B"/>
    <w:rsid w:val="00525334"/>
    <w:rsid w:val="00525ABF"/>
    <w:rsid w:val="00526697"/>
    <w:rsid w:val="00527B9E"/>
    <w:rsid w:val="00527BF3"/>
    <w:rsid w:val="005308BE"/>
    <w:rsid w:val="0053138D"/>
    <w:rsid w:val="00531438"/>
    <w:rsid w:val="00531BA9"/>
    <w:rsid w:val="00531CFD"/>
    <w:rsid w:val="00531D66"/>
    <w:rsid w:val="00531E4B"/>
    <w:rsid w:val="005321A9"/>
    <w:rsid w:val="005322B2"/>
    <w:rsid w:val="005325A4"/>
    <w:rsid w:val="005332A9"/>
    <w:rsid w:val="00533B64"/>
    <w:rsid w:val="00533C1B"/>
    <w:rsid w:val="00534069"/>
    <w:rsid w:val="0053449C"/>
    <w:rsid w:val="00534623"/>
    <w:rsid w:val="00534E54"/>
    <w:rsid w:val="005354DC"/>
    <w:rsid w:val="00535A3F"/>
    <w:rsid w:val="00535BBF"/>
    <w:rsid w:val="00535EE4"/>
    <w:rsid w:val="00536792"/>
    <w:rsid w:val="00536C35"/>
    <w:rsid w:val="00536D80"/>
    <w:rsid w:val="005379E1"/>
    <w:rsid w:val="00540013"/>
    <w:rsid w:val="0054017D"/>
    <w:rsid w:val="0054022D"/>
    <w:rsid w:val="005407DE"/>
    <w:rsid w:val="00540B46"/>
    <w:rsid w:val="00540D31"/>
    <w:rsid w:val="005418C4"/>
    <w:rsid w:val="005426B8"/>
    <w:rsid w:val="00542877"/>
    <w:rsid w:val="005428C4"/>
    <w:rsid w:val="00542BB4"/>
    <w:rsid w:val="00543447"/>
    <w:rsid w:val="00543D02"/>
    <w:rsid w:val="00543FE5"/>
    <w:rsid w:val="0054417D"/>
    <w:rsid w:val="005442F5"/>
    <w:rsid w:val="005444D9"/>
    <w:rsid w:val="00544506"/>
    <w:rsid w:val="00544779"/>
    <w:rsid w:val="00544C75"/>
    <w:rsid w:val="00544F16"/>
    <w:rsid w:val="00545328"/>
    <w:rsid w:val="00545667"/>
    <w:rsid w:val="00545E73"/>
    <w:rsid w:val="00545F3E"/>
    <w:rsid w:val="00546085"/>
    <w:rsid w:val="00546254"/>
    <w:rsid w:val="0054669D"/>
    <w:rsid w:val="00546798"/>
    <w:rsid w:val="00546BAB"/>
    <w:rsid w:val="00547F85"/>
    <w:rsid w:val="005500DB"/>
    <w:rsid w:val="00550660"/>
    <w:rsid w:val="005507EE"/>
    <w:rsid w:val="005507F6"/>
    <w:rsid w:val="005509BA"/>
    <w:rsid w:val="00550D8C"/>
    <w:rsid w:val="005512C6"/>
    <w:rsid w:val="00552264"/>
    <w:rsid w:val="0055237C"/>
    <w:rsid w:val="00552407"/>
    <w:rsid w:val="0055247A"/>
    <w:rsid w:val="00552635"/>
    <w:rsid w:val="00552A0F"/>
    <w:rsid w:val="00552B3A"/>
    <w:rsid w:val="00552C22"/>
    <w:rsid w:val="00552C8A"/>
    <w:rsid w:val="00552F54"/>
    <w:rsid w:val="0055345B"/>
    <w:rsid w:val="0055369D"/>
    <w:rsid w:val="00553795"/>
    <w:rsid w:val="00553B89"/>
    <w:rsid w:val="00554503"/>
    <w:rsid w:val="00554777"/>
    <w:rsid w:val="0055492D"/>
    <w:rsid w:val="00554C55"/>
    <w:rsid w:val="00555275"/>
    <w:rsid w:val="00555656"/>
    <w:rsid w:val="00555785"/>
    <w:rsid w:val="005559AA"/>
    <w:rsid w:val="00555FC2"/>
    <w:rsid w:val="00555FFF"/>
    <w:rsid w:val="00556A16"/>
    <w:rsid w:val="005571A1"/>
    <w:rsid w:val="0055761C"/>
    <w:rsid w:val="00557FE0"/>
    <w:rsid w:val="0056043A"/>
    <w:rsid w:val="0056043B"/>
    <w:rsid w:val="00560F3D"/>
    <w:rsid w:val="0056105C"/>
    <w:rsid w:val="0056130F"/>
    <w:rsid w:val="005613B5"/>
    <w:rsid w:val="00561829"/>
    <w:rsid w:val="00561883"/>
    <w:rsid w:val="005621EF"/>
    <w:rsid w:val="0056282F"/>
    <w:rsid w:val="0056341E"/>
    <w:rsid w:val="0056452B"/>
    <w:rsid w:val="005649C1"/>
    <w:rsid w:val="005650B3"/>
    <w:rsid w:val="00565353"/>
    <w:rsid w:val="00565E8C"/>
    <w:rsid w:val="00566F51"/>
    <w:rsid w:val="005677A4"/>
    <w:rsid w:val="0056790E"/>
    <w:rsid w:val="00570279"/>
    <w:rsid w:val="005705F9"/>
    <w:rsid w:val="00570781"/>
    <w:rsid w:val="00570AB1"/>
    <w:rsid w:val="00570EA9"/>
    <w:rsid w:val="00570F02"/>
    <w:rsid w:val="00571354"/>
    <w:rsid w:val="005715BA"/>
    <w:rsid w:val="00572022"/>
    <w:rsid w:val="00572090"/>
    <w:rsid w:val="00572237"/>
    <w:rsid w:val="00572799"/>
    <w:rsid w:val="00572800"/>
    <w:rsid w:val="00572A5A"/>
    <w:rsid w:val="00572BC7"/>
    <w:rsid w:val="005732F0"/>
    <w:rsid w:val="00574536"/>
    <w:rsid w:val="00574CE0"/>
    <w:rsid w:val="00574D04"/>
    <w:rsid w:val="00574FD2"/>
    <w:rsid w:val="005751AA"/>
    <w:rsid w:val="0057540B"/>
    <w:rsid w:val="00575AD8"/>
    <w:rsid w:val="00575FFD"/>
    <w:rsid w:val="00576162"/>
    <w:rsid w:val="00577879"/>
    <w:rsid w:val="00577DC5"/>
    <w:rsid w:val="005824DD"/>
    <w:rsid w:val="00582C3A"/>
    <w:rsid w:val="005832BE"/>
    <w:rsid w:val="005841B3"/>
    <w:rsid w:val="005843FF"/>
    <w:rsid w:val="0058443F"/>
    <w:rsid w:val="0058470F"/>
    <w:rsid w:val="00584B1B"/>
    <w:rsid w:val="00585A26"/>
    <w:rsid w:val="00585BDF"/>
    <w:rsid w:val="00585D2C"/>
    <w:rsid w:val="00585F86"/>
    <w:rsid w:val="0058633D"/>
    <w:rsid w:val="005867F0"/>
    <w:rsid w:val="0058692F"/>
    <w:rsid w:val="00586BD4"/>
    <w:rsid w:val="005872CD"/>
    <w:rsid w:val="0059158E"/>
    <w:rsid w:val="00591941"/>
    <w:rsid w:val="00591BC1"/>
    <w:rsid w:val="00591EF2"/>
    <w:rsid w:val="00592499"/>
    <w:rsid w:val="00592F28"/>
    <w:rsid w:val="00593166"/>
    <w:rsid w:val="00593290"/>
    <w:rsid w:val="005938B8"/>
    <w:rsid w:val="0059390B"/>
    <w:rsid w:val="00593AC3"/>
    <w:rsid w:val="00593C73"/>
    <w:rsid w:val="00593F57"/>
    <w:rsid w:val="00594299"/>
    <w:rsid w:val="00594962"/>
    <w:rsid w:val="00594A31"/>
    <w:rsid w:val="00594FB2"/>
    <w:rsid w:val="0059565B"/>
    <w:rsid w:val="00595A26"/>
    <w:rsid w:val="00595E8A"/>
    <w:rsid w:val="00595FEA"/>
    <w:rsid w:val="0059605A"/>
    <w:rsid w:val="0059646C"/>
    <w:rsid w:val="00597269"/>
    <w:rsid w:val="0059789F"/>
    <w:rsid w:val="00597D12"/>
    <w:rsid w:val="005A01A6"/>
    <w:rsid w:val="005A03EC"/>
    <w:rsid w:val="005A083B"/>
    <w:rsid w:val="005A11DC"/>
    <w:rsid w:val="005A1743"/>
    <w:rsid w:val="005A19B0"/>
    <w:rsid w:val="005A19B8"/>
    <w:rsid w:val="005A1AF0"/>
    <w:rsid w:val="005A1C6D"/>
    <w:rsid w:val="005A1CAE"/>
    <w:rsid w:val="005A1CDF"/>
    <w:rsid w:val="005A2768"/>
    <w:rsid w:val="005A2994"/>
    <w:rsid w:val="005A3186"/>
    <w:rsid w:val="005A329E"/>
    <w:rsid w:val="005A3851"/>
    <w:rsid w:val="005A3AE3"/>
    <w:rsid w:val="005A4275"/>
    <w:rsid w:val="005A436F"/>
    <w:rsid w:val="005A4C2E"/>
    <w:rsid w:val="005A5B98"/>
    <w:rsid w:val="005A5BAE"/>
    <w:rsid w:val="005A6312"/>
    <w:rsid w:val="005A633A"/>
    <w:rsid w:val="005A64B3"/>
    <w:rsid w:val="005A7CF6"/>
    <w:rsid w:val="005B00F1"/>
    <w:rsid w:val="005B0592"/>
    <w:rsid w:val="005B08E9"/>
    <w:rsid w:val="005B0E9C"/>
    <w:rsid w:val="005B11F2"/>
    <w:rsid w:val="005B2237"/>
    <w:rsid w:val="005B3253"/>
    <w:rsid w:val="005B3C61"/>
    <w:rsid w:val="005B47CF"/>
    <w:rsid w:val="005B4B0F"/>
    <w:rsid w:val="005B4B76"/>
    <w:rsid w:val="005B52F7"/>
    <w:rsid w:val="005B59C7"/>
    <w:rsid w:val="005B5AF9"/>
    <w:rsid w:val="005B5BBB"/>
    <w:rsid w:val="005B5DDA"/>
    <w:rsid w:val="005B5E3A"/>
    <w:rsid w:val="005B5EBC"/>
    <w:rsid w:val="005B6B44"/>
    <w:rsid w:val="005B72D8"/>
    <w:rsid w:val="005B7508"/>
    <w:rsid w:val="005B7957"/>
    <w:rsid w:val="005B7D9C"/>
    <w:rsid w:val="005C0BD2"/>
    <w:rsid w:val="005C0F13"/>
    <w:rsid w:val="005C11F7"/>
    <w:rsid w:val="005C1859"/>
    <w:rsid w:val="005C1E06"/>
    <w:rsid w:val="005C21DE"/>
    <w:rsid w:val="005C259F"/>
    <w:rsid w:val="005C27C4"/>
    <w:rsid w:val="005C2D72"/>
    <w:rsid w:val="005C2DAC"/>
    <w:rsid w:val="005C2F0C"/>
    <w:rsid w:val="005C3247"/>
    <w:rsid w:val="005C35F2"/>
    <w:rsid w:val="005C3AA9"/>
    <w:rsid w:val="005C45DD"/>
    <w:rsid w:val="005C4643"/>
    <w:rsid w:val="005C4A04"/>
    <w:rsid w:val="005C4AA3"/>
    <w:rsid w:val="005C52B3"/>
    <w:rsid w:val="005C560C"/>
    <w:rsid w:val="005C67F1"/>
    <w:rsid w:val="005C6F8D"/>
    <w:rsid w:val="005C732A"/>
    <w:rsid w:val="005C74CD"/>
    <w:rsid w:val="005C76DD"/>
    <w:rsid w:val="005C7D1F"/>
    <w:rsid w:val="005D0808"/>
    <w:rsid w:val="005D08F4"/>
    <w:rsid w:val="005D0990"/>
    <w:rsid w:val="005D144F"/>
    <w:rsid w:val="005D2723"/>
    <w:rsid w:val="005D27DC"/>
    <w:rsid w:val="005D2B0F"/>
    <w:rsid w:val="005D376F"/>
    <w:rsid w:val="005D3CE9"/>
    <w:rsid w:val="005D42FC"/>
    <w:rsid w:val="005D43D2"/>
    <w:rsid w:val="005D457B"/>
    <w:rsid w:val="005D480A"/>
    <w:rsid w:val="005D4E30"/>
    <w:rsid w:val="005D5177"/>
    <w:rsid w:val="005D52D8"/>
    <w:rsid w:val="005D57F7"/>
    <w:rsid w:val="005D5D85"/>
    <w:rsid w:val="005D5EC1"/>
    <w:rsid w:val="005D65F4"/>
    <w:rsid w:val="005D66F8"/>
    <w:rsid w:val="005D6751"/>
    <w:rsid w:val="005D770A"/>
    <w:rsid w:val="005D7814"/>
    <w:rsid w:val="005D7DC8"/>
    <w:rsid w:val="005E0397"/>
    <w:rsid w:val="005E0771"/>
    <w:rsid w:val="005E0CF3"/>
    <w:rsid w:val="005E0D99"/>
    <w:rsid w:val="005E12CD"/>
    <w:rsid w:val="005E17B3"/>
    <w:rsid w:val="005E185C"/>
    <w:rsid w:val="005E1BC9"/>
    <w:rsid w:val="005E1C06"/>
    <w:rsid w:val="005E1DF8"/>
    <w:rsid w:val="005E20F9"/>
    <w:rsid w:val="005E2309"/>
    <w:rsid w:val="005E287A"/>
    <w:rsid w:val="005E3496"/>
    <w:rsid w:val="005E3C32"/>
    <w:rsid w:val="005E4429"/>
    <w:rsid w:val="005E483F"/>
    <w:rsid w:val="005E4F32"/>
    <w:rsid w:val="005E5455"/>
    <w:rsid w:val="005E57E7"/>
    <w:rsid w:val="005E58F6"/>
    <w:rsid w:val="005E5E59"/>
    <w:rsid w:val="005E5EE7"/>
    <w:rsid w:val="005E609F"/>
    <w:rsid w:val="005E63CA"/>
    <w:rsid w:val="005E68AE"/>
    <w:rsid w:val="005E7083"/>
    <w:rsid w:val="005E760B"/>
    <w:rsid w:val="005E76E5"/>
    <w:rsid w:val="005E7AF2"/>
    <w:rsid w:val="005E7B1F"/>
    <w:rsid w:val="005E7C67"/>
    <w:rsid w:val="005F0F55"/>
    <w:rsid w:val="005F1483"/>
    <w:rsid w:val="005F15F5"/>
    <w:rsid w:val="005F26A6"/>
    <w:rsid w:val="005F26BF"/>
    <w:rsid w:val="005F288E"/>
    <w:rsid w:val="005F2BE7"/>
    <w:rsid w:val="005F2D2E"/>
    <w:rsid w:val="005F2DB6"/>
    <w:rsid w:val="005F2FBE"/>
    <w:rsid w:val="005F3C02"/>
    <w:rsid w:val="005F447F"/>
    <w:rsid w:val="005F4ADD"/>
    <w:rsid w:val="005F5072"/>
    <w:rsid w:val="005F550C"/>
    <w:rsid w:val="005F5613"/>
    <w:rsid w:val="005F5A38"/>
    <w:rsid w:val="005F5A84"/>
    <w:rsid w:val="005F5BFB"/>
    <w:rsid w:val="005F5F59"/>
    <w:rsid w:val="005F60D0"/>
    <w:rsid w:val="005F623F"/>
    <w:rsid w:val="005F633A"/>
    <w:rsid w:val="005F6945"/>
    <w:rsid w:val="005F76E4"/>
    <w:rsid w:val="005F77A4"/>
    <w:rsid w:val="005F784B"/>
    <w:rsid w:val="005F7B5A"/>
    <w:rsid w:val="005F7B6C"/>
    <w:rsid w:val="005F7C2D"/>
    <w:rsid w:val="006000B5"/>
    <w:rsid w:val="00600589"/>
    <w:rsid w:val="00600681"/>
    <w:rsid w:val="00600BEE"/>
    <w:rsid w:val="00600CE7"/>
    <w:rsid w:val="006012FC"/>
    <w:rsid w:val="00601318"/>
    <w:rsid w:val="00601BFC"/>
    <w:rsid w:val="00601CD6"/>
    <w:rsid w:val="0060231E"/>
    <w:rsid w:val="00602957"/>
    <w:rsid w:val="00602BD8"/>
    <w:rsid w:val="00602D23"/>
    <w:rsid w:val="00603033"/>
    <w:rsid w:val="0060304B"/>
    <w:rsid w:val="00603535"/>
    <w:rsid w:val="006037CF"/>
    <w:rsid w:val="00605007"/>
    <w:rsid w:val="00605138"/>
    <w:rsid w:val="00605909"/>
    <w:rsid w:val="00605D7A"/>
    <w:rsid w:val="00605E65"/>
    <w:rsid w:val="0060613C"/>
    <w:rsid w:val="006066C1"/>
    <w:rsid w:val="00606EF7"/>
    <w:rsid w:val="0060743A"/>
    <w:rsid w:val="006077B0"/>
    <w:rsid w:val="006078D0"/>
    <w:rsid w:val="00607F8A"/>
    <w:rsid w:val="00610210"/>
    <w:rsid w:val="00610EE4"/>
    <w:rsid w:val="00611400"/>
    <w:rsid w:val="00611479"/>
    <w:rsid w:val="006118F0"/>
    <w:rsid w:val="00611AC2"/>
    <w:rsid w:val="00611D79"/>
    <w:rsid w:val="00612847"/>
    <w:rsid w:val="00612C3E"/>
    <w:rsid w:val="00612EC6"/>
    <w:rsid w:val="00612F5D"/>
    <w:rsid w:val="0061375C"/>
    <w:rsid w:val="00613F72"/>
    <w:rsid w:val="00613FCE"/>
    <w:rsid w:val="00614067"/>
    <w:rsid w:val="006144E7"/>
    <w:rsid w:val="00614A00"/>
    <w:rsid w:val="006150D7"/>
    <w:rsid w:val="00616992"/>
    <w:rsid w:val="00617385"/>
    <w:rsid w:val="0061795C"/>
    <w:rsid w:val="00617AF0"/>
    <w:rsid w:val="00620831"/>
    <w:rsid w:val="00620878"/>
    <w:rsid w:val="00620934"/>
    <w:rsid w:val="00620B83"/>
    <w:rsid w:val="00620FF6"/>
    <w:rsid w:val="00621052"/>
    <w:rsid w:val="0062134A"/>
    <w:rsid w:val="00621A01"/>
    <w:rsid w:val="00622041"/>
    <w:rsid w:val="00622885"/>
    <w:rsid w:val="00622AA4"/>
    <w:rsid w:val="00622EF3"/>
    <w:rsid w:val="00622F30"/>
    <w:rsid w:val="006236CD"/>
    <w:rsid w:val="006250B2"/>
    <w:rsid w:val="006252EB"/>
    <w:rsid w:val="00625F03"/>
    <w:rsid w:val="00626CB3"/>
    <w:rsid w:val="006271C0"/>
    <w:rsid w:val="00627251"/>
    <w:rsid w:val="006273A0"/>
    <w:rsid w:val="00627A75"/>
    <w:rsid w:val="00627AFA"/>
    <w:rsid w:val="006302CC"/>
    <w:rsid w:val="006305DC"/>
    <w:rsid w:val="006313A1"/>
    <w:rsid w:val="0063171A"/>
    <w:rsid w:val="00631CE0"/>
    <w:rsid w:val="0063227F"/>
    <w:rsid w:val="006323FD"/>
    <w:rsid w:val="00632A89"/>
    <w:rsid w:val="00633A8D"/>
    <w:rsid w:val="00634A30"/>
    <w:rsid w:val="00634AB6"/>
    <w:rsid w:val="006355E3"/>
    <w:rsid w:val="00635920"/>
    <w:rsid w:val="0063598D"/>
    <w:rsid w:val="00636058"/>
    <w:rsid w:val="00636F2B"/>
    <w:rsid w:val="00637F51"/>
    <w:rsid w:val="00640194"/>
    <w:rsid w:val="006401D6"/>
    <w:rsid w:val="00640771"/>
    <w:rsid w:val="00641609"/>
    <w:rsid w:val="00641F47"/>
    <w:rsid w:val="00642345"/>
    <w:rsid w:val="00642518"/>
    <w:rsid w:val="00642BBD"/>
    <w:rsid w:val="006431DD"/>
    <w:rsid w:val="0064330F"/>
    <w:rsid w:val="00643BD9"/>
    <w:rsid w:val="00643E6C"/>
    <w:rsid w:val="00644157"/>
    <w:rsid w:val="006449F3"/>
    <w:rsid w:val="00644A5C"/>
    <w:rsid w:val="00644C12"/>
    <w:rsid w:val="00644CBF"/>
    <w:rsid w:val="00644E6D"/>
    <w:rsid w:val="00645007"/>
    <w:rsid w:val="00645715"/>
    <w:rsid w:val="0064584E"/>
    <w:rsid w:val="00645F8B"/>
    <w:rsid w:val="0064654C"/>
    <w:rsid w:val="00646A2E"/>
    <w:rsid w:val="00646EA5"/>
    <w:rsid w:val="00647398"/>
    <w:rsid w:val="006473C2"/>
    <w:rsid w:val="006475D9"/>
    <w:rsid w:val="00650BAD"/>
    <w:rsid w:val="00651037"/>
    <w:rsid w:val="006510A6"/>
    <w:rsid w:val="00653296"/>
    <w:rsid w:val="0065378A"/>
    <w:rsid w:val="00653CE2"/>
    <w:rsid w:val="006541E6"/>
    <w:rsid w:val="00654BEF"/>
    <w:rsid w:val="00654EE6"/>
    <w:rsid w:val="00655110"/>
    <w:rsid w:val="00655356"/>
    <w:rsid w:val="00655798"/>
    <w:rsid w:val="00655CB5"/>
    <w:rsid w:val="006564DA"/>
    <w:rsid w:val="0065661F"/>
    <w:rsid w:val="00656671"/>
    <w:rsid w:val="00656D9C"/>
    <w:rsid w:val="0065706F"/>
    <w:rsid w:val="00657570"/>
    <w:rsid w:val="0066060E"/>
    <w:rsid w:val="00660A29"/>
    <w:rsid w:val="00660CBE"/>
    <w:rsid w:val="00661313"/>
    <w:rsid w:val="00661360"/>
    <w:rsid w:val="00661932"/>
    <w:rsid w:val="00661B2E"/>
    <w:rsid w:val="00661CA3"/>
    <w:rsid w:val="00662151"/>
    <w:rsid w:val="0066231D"/>
    <w:rsid w:val="00662939"/>
    <w:rsid w:val="00662998"/>
    <w:rsid w:val="00663994"/>
    <w:rsid w:val="00663A3F"/>
    <w:rsid w:val="00663C64"/>
    <w:rsid w:val="00663E53"/>
    <w:rsid w:val="006643AD"/>
    <w:rsid w:val="00664828"/>
    <w:rsid w:val="00664D9E"/>
    <w:rsid w:val="00664E61"/>
    <w:rsid w:val="006651BA"/>
    <w:rsid w:val="006651CE"/>
    <w:rsid w:val="00665A48"/>
    <w:rsid w:val="006661A6"/>
    <w:rsid w:val="00666327"/>
    <w:rsid w:val="0066644D"/>
    <w:rsid w:val="0066662F"/>
    <w:rsid w:val="00667458"/>
    <w:rsid w:val="006678ED"/>
    <w:rsid w:val="006679E6"/>
    <w:rsid w:val="00670595"/>
    <w:rsid w:val="00670BD7"/>
    <w:rsid w:val="006713B3"/>
    <w:rsid w:val="006717EA"/>
    <w:rsid w:val="00671A87"/>
    <w:rsid w:val="0067205E"/>
    <w:rsid w:val="00672902"/>
    <w:rsid w:val="00672FBE"/>
    <w:rsid w:val="00673456"/>
    <w:rsid w:val="006735ED"/>
    <w:rsid w:val="00673B72"/>
    <w:rsid w:val="00673E70"/>
    <w:rsid w:val="006747D3"/>
    <w:rsid w:val="00674892"/>
    <w:rsid w:val="00674BD0"/>
    <w:rsid w:val="006753FE"/>
    <w:rsid w:val="00675830"/>
    <w:rsid w:val="00675A01"/>
    <w:rsid w:val="00675E8C"/>
    <w:rsid w:val="006764C8"/>
    <w:rsid w:val="006765FF"/>
    <w:rsid w:val="00676750"/>
    <w:rsid w:val="0067678B"/>
    <w:rsid w:val="00676AEC"/>
    <w:rsid w:val="006770B6"/>
    <w:rsid w:val="006778A0"/>
    <w:rsid w:val="00677C2B"/>
    <w:rsid w:val="00677DAA"/>
    <w:rsid w:val="0068030D"/>
    <w:rsid w:val="0068044D"/>
    <w:rsid w:val="00680786"/>
    <w:rsid w:val="00680DCD"/>
    <w:rsid w:val="00680EC0"/>
    <w:rsid w:val="00680F4E"/>
    <w:rsid w:val="0068144F"/>
    <w:rsid w:val="006819C3"/>
    <w:rsid w:val="00681FB2"/>
    <w:rsid w:val="0068222F"/>
    <w:rsid w:val="006825DA"/>
    <w:rsid w:val="00682822"/>
    <w:rsid w:val="00682896"/>
    <w:rsid w:val="00682A2F"/>
    <w:rsid w:val="00682D52"/>
    <w:rsid w:val="00683127"/>
    <w:rsid w:val="006833F7"/>
    <w:rsid w:val="0068352A"/>
    <w:rsid w:val="006835A9"/>
    <w:rsid w:val="00683992"/>
    <w:rsid w:val="006841BF"/>
    <w:rsid w:val="00684985"/>
    <w:rsid w:val="00684DED"/>
    <w:rsid w:val="0068555D"/>
    <w:rsid w:val="006857D6"/>
    <w:rsid w:val="00686B29"/>
    <w:rsid w:val="006872D1"/>
    <w:rsid w:val="006874E1"/>
    <w:rsid w:val="00687505"/>
    <w:rsid w:val="00687882"/>
    <w:rsid w:val="00687C42"/>
    <w:rsid w:val="00690122"/>
    <w:rsid w:val="0069013F"/>
    <w:rsid w:val="006901A1"/>
    <w:rsid w:val="00690B19"/>
    <w:rsid w:val="00690E24"/>
    <w:rsid w:val="00691227"/>
    <w:rsid w:val="00691C3B"/>
    <w:rsid w:val="00691C5E"/>
    <w:rsid w:val="00691EC1"/>
    <w:rsid w:val="0069212F"/>
    <w:rsid w:val="00692545"/>
    <w:rsid w:val="00692C07"/>
    <w:rsid w:val="006936B6"/>
    <w:rsid w:val="00693CA8"/>
    <w:rsid w:val="00693CA9"/>
    <w:rsid w:val="00693E6C"/>
    <w:rsid w:val="00693EE8"/>
    <w:rsid w:val="00694407"/>
    <w:rsid w:val="00694846"/>
    <w:rsid w:val="00694DF6"/>
    <w:rsid w:val="00694F0B"/>
    <w:rsid w:val="0069547C"/>
    <w:rsid w:val="006954FD"/>
    <w:rsid w:val="00695E19"/>
    <w:rsid w:val="00695F99"/>
    <w:rsid w:val="00696224"/>
    <w:rsid w:val="006963C3"/>
    <w:rsid w:val="00696A7E"/>
    <w:rsid w:val="00696C81"/>
    <w:rsid w:val="00696E4E"/>
    <w:rsid w:val="006973A6"/>
    <w:rsid w:val="0069758A"/>
    <w:rsid w:val="006977F2"/>
    <w:rsid w:val="00697D58"/>
    <w:rsid w:val="00697E3C"/>
    <w:rsid w:val="006A0183"/>
    <w:rsid w:val="006A0500"/>
    <w:rsid w:val="006A0517"/>
    <w:rsid w:val="006A05A1"/>
    <w:rsid w:val="006A0FC1"/>
    <w:rsid w:val="006A18C8"/>
    <w:rsid w:val="006A19B0"/>
    <w:rsid w:val="006A1AD6"/>
    <w:rsid w:val="006A2323"/>
    <w:rsid w:val="006A2EDA"/>
    <w:rsid w:val="006A330D"/>
    <w:rsid w:val="006A410B"/>
    <w:rsid w:val="006A423B"/>
    <w:rsid w:val="006A45BB"/>
    <w:rsid w:val="006A46C6"/>
    <w:rsid w:val="006A4CE7"/>
    <w:rsid w:val="006A4D4E"/>
    <w:rsid w:val="006A4E7A"/>
    <w:rsid w:val="006A4E9E"/>
    <w:rsid w:val="006A5037"/>
    <w:rsid w:val="006A57BC"/>
    <w:rsid w:val="006A66CB"/>
    <w:rsid w:val="006A689B"/>
    <w:rsid w:val="006A6AFE"/>
    <w:rsid w:val="006A6C26"/>
    <w:rsid w:val="006A6F4D"/>
    <w:rsid w:val="006A71DB"/>
    <w:rsid w:val="006A7509"/>
    <w:rsid w:val="006A7756"/>
    <w:rsid w:val="006A7E75"/>
    <w:rsid w:val="006B0396"/>
    <w:rsid w:val="006B074B"/>
    <w:rsid w:val="006B08F8"/>
    <w:rsid w:val="006B0931"/>
    <w:rsid w:val="006B0A54"/>
    <w:rsid w:val="006B0F3F"/>
    <w:rsid w:val="006B13C2"/>
    <w:rsid w:val="006B16FB"/>
    <w:rsid w:val="006B1E90"/>
    <w:rsid w:val="006B1F1B"/>
    <w:rsid w:val="006B2194"/>
    <w:rsid w:val="006B22CA"/>
    <w:rsid w:val="006B26E5"/>
    <w:rsid w:val="006B31A9"/>
    <w:rsid w:val="006B36BB"/>
    <w:rsid w:val="006B3CC4"/>
    <w:rsid w:val="006B3E7E"/>
    <w:rsid w:val="006B43B0"/>
    <w:rsid w:val="006B46BC"/>
    <w:rsid w:val="006B4A83"/>
    <w:rsid w:val="006B5829"/>
    <w:rsid w:val="006B5DDE"/>
    <w:rsid w:val="006B6271"/>
    <w:rsid w:val="006B66DF"/>
    <w:rsid w:val="006B6787"/>
    <w:rsid w:val="006B684F"/>
    <w:rsid w:val="006B68FD"/>
    <w:rsid w:val="006B69C5"/>
    <w:rsid w:val="006B6EA6"/>
    <w:rsid w:val="006B75C5"/>
    <w:rsid w:val="006B76A4"/>
    <w:rsid w:val="006B7803"/>
    <w:rsid w:val="006B7916"/>
    <w:rsid w:val="006B7A0D"/>
    <w:rsid w:val="006B7D7D"/>
    <w:rsid w:val="006C008A"/>
    <w:rsid w:val="006C031E"/>
    <w:rsid w:val="006C04A8"/>
    <w:rsid w:val="006C15E2"/>
    <w:rsid w:val="006C1624"/>
    <w:rsid w:val="006C20BA"/>
    <w:rsid w:val="006C2BA2"/>
    <w:rsid w:val="006C2F7B"/>
    <w:rsid w:val="006C39B3"/>
    <w:rsid w:val="006C3D3F"/>
    <w:rsid w:val="006C4006"/>
    <w:rsid w:val="006C5458"/>
    <w:rsid w:val="006C56D4"/>
    <w:rsid w:val="006C5E04"/>
    <w:rsid w:val="006C5E18"/>
    <w:rsid w:val="006C616A"/>
    <w:rsid w:val="006C740D"/>
    <w:rsid w:val="006C78D4"/>
    <w:rsid w:val="006D03EF"/>
    <w:rsid w:val="006D16BE"/>
    <w:rsid w:val="006D18AA"/>
    <w:rsid w:val="006D18FE"/>
    <w:rsid w:val="006D1F5E"/>
    <w:rsid w:val="006D20F4"/>
    <w:rsid w:val="006D30D8"/>
    <w:rsid w:val="006D54FA"/>
    <w:rsid w:val="006D5969"/>
    <w:rsid w:val="006D5B9D"/>
    <w:rsid w:val="006D5DC1"/>
    <w:rsid w:val="006D63A4"/>
    <w:rsid w:val="006D669B"/>
    <w:rsid w:val="006D68D4"/>
    <w:rsid w:val="006D6FB0"/>
    <w:rsid w:val="006D79E4"/>
    <w:rsid w:val="006D7CAB"/>
    <w:rsid w:val="006E0007"/>
    <w:rsid w:val="006E0009"/>
    <w:rsid w:val="006E00C8"/>
    <w:rsid w:val="006E014B"/>
    <w:rsid w:val="006E0171"/>
    <w:rsid w:val="006E06AC"/>
    <w:rsid w:val="006E0FDD"/>
    <w:rsid w:val="006E10A5"/>
    <w:rsid w:val="006E2D30"/>
    <w:rsid w:val="006E3209"/>
    <w:rsid w:val="006E3C08"/>
    <w:rsid w:val="006E3C23"/>
    <w:rsid w:val="006E3DAD"/>
    <w:rsid w:val="006E3EB4"/>
    <w:rsid w:val="006E3FEA"/>
    <w:rsid w:val="006E50FA"/>
    <w:rsid w:val="006E52E1"/>
    <w:rsid w:val="006E5E89"/>
    <w:rsid w:val="006E624D"/>
    <w:rsid w:val="006E6483"/>
    <w:rsid w:val="006E67FD"/>
    <w:rsid w:val="006E68F6"/>
    <w:rsid w:val="006E718E"/>
    <w:rsid w:val="006E775B"/>
    <w:rsid w:val="006E7AB0"/>
    <w:rsid w:val="006F02B5"/>
    <w:rsid w:val="006F0A93"/>
    <w:rsid w:val="006F0FBF"/>
    <w:rsid w:val="006F0FDC"/>
    <w:rsid w:val="006F129F"/>
    <w:rsid w:val="006F13B9"/>
    <w:rsid w:val="006F1AE5"/>
    <w:rsid w:val="006F1EF9"/>
    <w:rsid w:val="006F224C"/>
    <w:rsid w:val="006F29F0"/>
    <w:rsid w:val="006F2BDF"/>
    <w:rsid w:val="006F2D72"/>
    <w:rsid w:val="006F2DB2"/>
    <w:rsid w:val="006F2F8C"/>
    <w:rsid w:val="006F331A"/>
    <w:rsid w:val="006F347C"/>
    <w:rsid w:val="006F3BE6"/>
    <w:rsid w:val="006F3F4C"/>
    <w:rsid w:val="006F4056"/>
    <w:rsid w:val="006F4C97"/>
    <w:rsid w:val="006F5078"/>
    <w:rsid w:val="006F52E7"/>
    <w:rsid w:val="006F5D53"/>
    <w:rsid w:val="006F5EB0"/>
    <w:rsid w:val="006F612E"/>
    <w:rsid w:val="006F61A3"/>
    <w:rsid w:val="006F70BA"/>
    <w:rsid w:val="006F7841"/>
    <w:rsid w:val="006F7BB0"/>
    <w:rsid w:val="006F7DAF"/>
    <w:rsid w:val="00700054"/>
    <w:rsid w:val="007007D7"/>
    <w:rsid w:val="0070133B"/>
    <w:rsid w:val="007014DF"/>
    <w:rsid w:val="007017DC"/>
    <w:rsid w:val="00701804"/>
    <w:rsid w:val="00701D86"/>
    <w:rsid w:val="00701F98"/>
    <w:rsid w:val="007036C5"/>
    <w:rsid w:val="007043F4"/>
    <w:rsid w:val="00704704"/>
    <w:rsid w:val="00704885"/>
    <w:rsid w:val="00704A9C"/>
    <w:rsid w:val="00704C1E"/>
    <w:rsid w:val="00704F2E"/>
    <w:rsid w:val="007051C7"/>
    <w:rsid w:val="0070577A"/>
    <w:rsid w:val="00705A27"/>
    <w:rsid w:val="00705D23"/>
    <w:rsid w:val="00706AFA"/>
    <w:rsid w:val="00706EFE"/>
    <w:rsid w:val="00707AF5"/>
    <w:rsid w:val="00707B82"/>
    <w:rsid w:val="00707C4D"/>
    <w:rsid w:val="00707EE7"/>
    <w:rsid w:val="00710012"/>
    <w:rsid w:val="0071036A"/>
    <w:rsid w:val="00710414"/>
    <w:rsid w:val="00710554"/>
    <w:rsid w:val="00710607"/>
    <w:rsid w:val="00710742"/>
    <w:rsid w:val="00711C52"/>
    <w:rsid w:val="00711C66"/>
    <w:rsid w:val="007125CE"/>
    <w:rsid w:val="00712639"/>
    <w:rsid w:val="00712A96"/>
    <w:rsid w:val="00712BD8"/>
    <w:rsid w:val="00713CB1"/>
    <w:rsid w:val="00713F47"/>
    <w:rsid w:val="00714345"/>
    <w:rsid w:val="00714710"/>
    <w:rsid w:val="007148BC"/>
    <w:rsid w:val="00714A28"/>
    <w:rsid w:val="00715632"/>
    <w:rsid w:val="00715ACA"/>
    <w:rsid w:val="00715E01"/>
    <w:rsid w:val="00716023"/>
    <w:rsid w:val="00716096"/>
    <w:rsid w:val="00716263"/>
    <w:rsid w:val="007165E8"/>
    <w:rsid w:val="007169F9"/>
    <w:rsid w:val="00716A10"/>
    <w:rsid w:val="00716C8C"/>
    <w:rsid w:val="00716F78"/>
    <w:rsid w:val="007179D3"/>
    <w:rsid w:val="00717B4E"/>
    <w:rsid w:val="00720103"/>
    <w:rsid w:val="0072018F"/>
    <w:rsid w:val="0072077F"/>
    <w:rsid w:val="007208B2"/>
    <w:rsid w:val="007210BC"/>
    <w:rsid w:val="007210CC"/>
    <w:rsid w:val="00721427"/>
    <w:rsid w:val="007218EC"/>
    <w:rsid w:val="007219F1"/>
    <w:rsid w:val="00721E6D"/>
    <w:rsid w:val="00722075"/>
    <w:rsid w:val="00722215"/>
    <w:rsid w:val="00722818"/>
    <w:rsid w:val="00722FFD"/>
    <w:rsid w:val="00723060"/>
    <w:rsid w:val="007235A3"/>
    <w:rsid w:val="007237C7"/>
    <w:rsid w:val="00723846"/>
    <w:rsid w:val="007241DB"/>
    <w:rsid w:val="00724428"/>
    <w:rsid w:val="00724893"/>
    <w:rsid w:val="007249E0"/>
    <w:rsid w:val="00724BA3"/>
    <w:rsid w:val="00725245"/>
    <w:rsid w:val="007253F0"/>
    <w:rsid w:val="0072560C"/>
    <w:rsid w:val="00725662"/>
    <w:rsid w:val="0072570D"/>
    <w:rsid w:val="00725906"/>
    <w:rsid w:val="00725D8F"/>
    <w:rsid w:val="007260C3"/>
    <w:rsid w:val="00726220"/>
    <w:rsid w:val="0072682F"/>
    <w:rsid w:val="007268DA"/>
    <w:rsid w:val="0072699F"/>
    <w:rsid w:val="00727336"/>
    <w:rsid w:val="007273ED"/>
    <w:rsid w:val="007276CB"/>
    <w:rsid w:val="00727943"/>
    <w:rsid w:val="0072797D"/>
    <w:rsid w:val="00727A1B"/>
    <w:rsid w:val="00730052"/>
    <w:rsid w:val="007305C1"/>
    <w:rsid w:val="007312AE"/>
    <w:rsid w:val="007319FF"/>
    <w:rsid w:val="00731AAB"/>
    <w:rsid w:val="007325C2"/>
    <w:rsid w:val="00732797"/>
    <w:rsid w:val="0073337E"/>
    <w:rsid w:val="00733388"/>
    <w:rsid w:val="0073375E"/>
    <w:rsid w:val="00733D62"/>
    <w:rsid w:val="00735C55"/>
    <w:rsid w:val="00735E78"/>
    <w:rsid w:val="00735ED5"/>
    <w:rsid w:val="00735F25"/>
    <w:rsid w:val="0073634D"/>
    <w:rsid w:val="00736577"/>
    <w:rsid w:val="00736C64"/>
    <w:rsid w:val="00736F86"/>
    <w:rsid w:val="00737286"/>
    <w:rsid w:val="007376C1"/>
    <w:rsid w:val="00737996"/>
    <w:rsid w:val="00737A72"/>
    <w:rsid w:val="00737D39"/>
    <w:rsid w:val="007400BE"/>
    <w:rsid w:val="007402D8"/>
    <w:rsid w:val="00740E6A"/>
    <w:rsid w:val="00740EA5"/>
    <w:rsid w:val="007413BB"/>
    <w:rsid w:val="007416FB"/>
    <w:rsid w:val="0074272D"/>
    <w:rsid w:val="007428EE"/>
    <w:rsid w:val="00742B2D"/>
    <w:rsid w:val="00743266"/>
    <w:rsid w:val="007440B5"/>
    <w:rsid w:val="007441E5"/>
    <w:rsid w:val="00744793"/>
    <w:rsid w:val="00744916"/>
    <w:rsid w:val="00744C16"/>
    <w:rsid w:val="0074518B"/>
    <w:rsid w:val="007451EC"/>
    <w:rsid w:val="00745443"/>
    <w:rsid w:val="00745A51"/>
    <w:rsid w:val="0074603B"/>
    <w:rsid w:val="00746230"/>
    <w:rsid w:val="00746619"/>
    <w:rsid w:val="00746DBC"/>
    <w:rsid w:val="00746F38"/>
    <w:rsid w:val="00747E7E"/>
    <w:rsid w:val="007502BC"/>
    <w:rsid w:val="00750952"/>
    <w:rsid w:val="00750C54"/>
    <w:rsid w:val="0075178E"/>
    <w:rsid w:val="00751D49"/>
    <w:rsid w:val="0075217F"/>
    <w:rsid w:val="00753063"/>
    <w:rsid w:val="0075309A"/>
    <w:rsid w:val="007531F5"/>
    <w:rsid w:val="00753D83"/>
    <w:rsid w:val="007545E7"/>
    <w:rsid w:val="0075484F"/>
    <w:rsid w:val="00754E6C"/>
    <w:rsid w:val="00755273"/>
    <w:rsid w:val="007556A9"/>
    <w:rsid w:val="007557C0"/>
    <w:rsid w:val="007558C5"/>
    <w:rsid w:val="007579DC"/>
    <w:rsid w:val="007579F6"/>
    <w:rsid w:val="00757E56"/>
    <w:rsid w:val="007603BE"/>
    <w:rsid w:val="0076075B"/>
    <w:rsid w:val="0076079E"/>
    <w:rsid w:val="00761038"/>
    <w:rsid w:val="0076114D"/>
    <w:rsid w:val="00761591"/>
    <w:rsid w:val="0076176B"/>
    <w:rsid w:val="00761C6E"/>
    <w:rsid w:val="00761ED2"/>
    <w:rsid w:val="007626C1"/>
    <w:rsid w:val="00762AE3"/>
    <w:rsid w:val="0076306B"/>
    <w:rsid w:val="007634F3"/>
    <w:rsid w:val="00763A40"/>
    <w:rsid w:val="00763F89"/>
    <w:rsid w:val="00764CA8"/>
    <w:rsid w:val="00765413"/>
    <w:rsid w:val="007659A9"/>
    <w:rsid w:val="0076628F"/>
    <w:rsid w:val="00766CB7"/>
    <w:rsid w:val="00767415"/>
    <w:rsid w:val="00767E94"/>
    <w:rsid w:val="00769F07"/>
    <w:rsid w:val="007703B0"/>
    <w:rsid w:val="00771058"/>
    <w:rsid w:val="007713EA"/>
    <w:rsid w:val="00771AFD"/>
    <w:rsid w:val="00771C14"/>
    <w:rsid w:val="00772424"/>
    <w:rsid w:val="0077254A"/>
    <w:rsid w:val="0077287B"/>
    <w:rsid w:val="007728A0"/>
    <w:rsid w:val="00772EC2"/>
    <w:rsid w:val="0077314D"/>
    <w:rsid w:val="007734EE"/>
    <w:rsid w:val="00773796"/>
    <w:rsid w:val="00773C90"/>
    <w:rsid w:val="00773D45"/>
    <w:rsid w:val="00773FFC"/>
    <w:rsid w:val="00774031"/>
    <w:rsid w:val="00774BE3"/>
    <w:rsid w:val="0077528F"/>
    <w:rsid w:val="00775696"/>
    <w:rsid w:val="00775783"/>
    <w:rsid w:val="007757C2"/>
    <w:rsid w:val="00776957"/>
    <w:rsid w:val="00776C5D"/>
    <w:rsid w:val="007770A8"/>
    <w:rsid w:val="0077778C"/>
    <w:rsid w:val="00777849"/>
    <w:rsid w:val="00777CDA"/>
    <w:rsid w:val="00777E3B"/>
    <w:rsid w:val="0078013D"/>
    <w:rsid w:val="00780646"/>
    <w:rsid w:val="00780925"/>
    <w:rsid w:val="00780E24"/>
    <w:rsid w:val="00781037"/>
    <w:rsid w:val="007817BD"/>
    <w:rsid w:val="00781D07"/>
    <w:rsid w:val="00782218"/>
    <w:rsid w:val="0078229B"/>
    <w:rsid w:val="00782842"/>
    <w:rsid w:val="00782BE1"/>
    <w:rsid w:val="0078326C"/>
    <w:rsid w:val="007833BD"/>
    <w:rsid w:val="00783765"/>
    <w:rsid w:val="0078443B"/>
    <w:rsid w:val="007847F7"/>
    <w:rsid w:val="007849AA"/>
    <w:rsid w:val="00784C2F"/>
    <w:rsid w:val="00785261"/>
    <w:rsid w:val="00785B27"/>
    <w:rsid w:val="00785B72"/>
    <w:rsid w:val="00785F94"/>
    <w:rsid w:val="007871C8"/>
    <w:rsid w:val="00787A9A"/>
    <w:rsid w:val="00790A07"/>
    <w:rsid w:val="007910F0"/>
    <w:rsid w:val="007912FC"/>
    <w:rsid w:val="007914E9"/>
    <w:rsid w:val="00791685"/>
    <w:rsid w:val="00791875"/>
    <w:rsid w:val="00791CB1"/>
    <w:rsid w:val="007921EA"/>
    <w:rsid w:val="007928E1"/>
    <w:rsid w:val="00792E97"/>
    <w:rsid w:val="007936B5"/>
    <w:rsid w:val="00793D60"/>
    <w:rsid w:val="00793DD6"/>
    <w:rsid w:val="007940FA"/>
    <w:rsid w:val="007943CF"/>
    <w:rsid w:val="00794934"/>
    <w:rsid w:val="00794A73"/>
    <w:rsid w:val="00794D4C"/>
    <w:rsid w:val="00794E35"/>
    <w:rsid w:val="007950F5"/>
    <w:rsid w:val="0079535D"/>
    <w:rsid w:val="0079580C"/>
    <w:rsid w:val="007958A2"/>
    <w:rsid w:val="00796355"/>
    <w:rsid w:val="0079660A"/>
    <w:rsid w:val="00796A2C"/>
    <w:rsid w:val="00796BE3"/>
    <w:rsid w:val="00797B2D"/>
    <w:rsid w:val="007A0240"/>
    <w:rsid w:val="007A0598"/>
    <w:rsid w:val="007A0989"/>
    <w:rsid w:val="007A09E6"/>
    <w:rsid w:val="007A0B3D"/>
    <w:rsid w:val="007A0D7B"/>
    <w:rsid w:val="007A0FCA"/>
    <w:rsid w:val="007A1156"/>
    <w:rsid w:val="007A13FC"/>
    <w:rsid w:val="007A142A"/>
    <w:rsid w:val="007A1617"/>
    <w:rsid w:val="007A1962"/>
    <w:rsid w:val="007A1E17"/>
    <w:rsid w:val="007A1ECF"/>
    <w:rsid w:val="007A2175"/>
    <w:rsid w:val="007A2282"/>
    <w:rsid w:val="007A243A"/>
    <w:rsid w:val="007A2767"/>
    <w:rsid w:val="007A2CAF"/>
    <w:rsid w:val="007A32DD"/>
    <w:rsid w:val="007A374F"/>
    <w:rsid w:val="007A3BB1"/>
    <w:rsid w:val="007A4455"/>
    <w:rsid w:val="007A47B3"/>
    <w:rsid w:val="007A48B3"/>
    <w:rsid w:val="007A48E4"/>
    <w:rsid w:val="007A5B1D"/>
    <w:rsid w:val="007A5B46"/>
    <w:rsid w:val="007A6D08"/>
    <w:rsid w:val="007A7244"/>
    <w:rsid w:val="007A738C"/>
    <w:rsid w:val="007A759C"/>
    <w:rsid w:val="007A778A"/>
    <w:rsid w:val="007A790B"/>
    <w:rsid w:val="007A7CC4"/>
    <w:rsid w:val="007A7F46"/>
    <w:rsid w:val="007A7F7D"/>
    <w:rsid w:val="007A7FB5"/>
    <w:rsid w:val="007B00F8"/>
    <w:rsid w:val="007B0256"/>
    <w:rsid w:val="007B06F6"/>
    <w:rsid w:val="007B1491"/>
    <w:rsid w:val="007B14B2"/>
    <w:rsid w:val="007B14BA"/>
    <w:rsid w:val="007B19C9"/>
    <w:rsid w:val="007B1B4B"/>
    <w:rsid w:val="007B1C4A"/>
    <w:rsid w:val="007B1DE3"/>
    <w:rsid w:val="007B24CC"/>
    <w:rsid w:val="007B25A1"/>
    <w:rsid w:val="007B25F7"/>
    <w:rsid w:val="007B26DA"/>
    <w:rsid w:val="007B3268"/>
    <w:rsid w:val="007B3425"/>
    <w:rsid w:val="007B3DDE"/>
    <w:rsid w:val="007B445D"/>
    <w:rsid w:val="007B471B"/>
    <w:rsid w:val="007B4821"/>
    <w:rsid w:val="007B483B"/>
    <w:rsid w:val="007B4910"/>
    <w:rsid w:val="007B4E93"/>
    <w:rsid w:val="007B4EB8"/>
    <w:rsid w:val="007B506B"/>
    <w:rsid w:val="007B55D9"/>
    <w:rsid w:val="007B631F"/>
    <w:rsid w:val="007B66CA"/>
    <w:rsid w:val="007B691B"/>
    <w:rsid w:val="007B737C"/>
    <w:rsid w:val="007B7A91"/>
    <w:rsid w:val="007B7B5E"/>
    <w:rsid w:val="007B7F72"/>
    <w:rsid w:val="007C01F7"/>
    <w:rsid w:val="007C0275"/>
    <w:rsid w:val="007C0519"/>
    <w:rsid w:val="007C0A39"/>
    <w:rsid w:val="007C0C5E"/>
    <w:rsid w:val="007C1169"/>
    <w:rsid w:val="007C1426"/>
    <w:rsid w:val="007C145C"/>
    <w:rsid w:val="007C1601"/>
    <w:rsid w:val="007C1884"/>
    <w:rsid w:val="007C1E11"/>
    <w:rsid w:val="007C2005"/>
    <w:rsid w:val="007C249E"/>
    <w:rsid w:val="007C277A"/>
    <w:rsid w:val="007C28CD"/>
    <w:rsid w:val="007C321B"/>
    <w:rsid w:val="007C4886"/>
    <w:rsid w:val="007C4AB3"/>
    <w:rsid w:val="007C4FD1"/>
    <w:rsid w:val="007C5064"/>
    <w:rsid w:val="007C53EE"/>
    <w:rsid w:val="007C6905"/>
    <w:rsid w:val="007C69DF"/>
    <w:rsid w:val="007C724C"/>
    <w:rsid w:val="007C783D"/>
    <w:rsid w:val="007C7924"/>
    <w:rsid w:val="007C7FBB"/>
    <w:rsid w:val="007D0120"/>
    <w:rsid w:val="007D055F"/>
    <w:rsid w:val="007D0F03"/>
    <w:rsid w:val="007D1144"/>
    <w:rsid w:val="007D230C"/>
    <w:rsid w:val="007D23AE"/>
    <w:rsid w:val="007D2B1E"/>
    <w:rsid w:val="007D2C1A"/>
    <w:rsid w:val="007D2CB8"/>
    <w:rsid w:val="007D2DD1"/>
    <w:rsid w:val="007D34FC"/>
    <w:rsid w:val="007D35C4"/>
    <w:rsid w:val="007D3827"/>
    <w:rsid w:val="007D3871"/>
    <w:rsid w:val="007D3AE8"/>
    <w:rsid w:val="007D4A0E"/>
    <w:rsid w:val="007D4A9A"/>
    <w:rsid w:val="007D4DA7"/>
    <w:rsid w:val="007D4DB2"/>
    <w:rsid w:val="007D5263"/>
    <w:rsid w:val="007D58A5"/>
    <w:rsid w:val="007D5A0C"/>
    <w:rsid w:val="007D5D45"/>
    <w:rsid w:val="007D5E57"/>
    <w:rsid w:val="007D6177"/>
    <w:rsid w:val="007D65DA"/>
    <w:rsid w:val="007D6B3C"/>
    <w:rsid w:val="007D7105"/>
    <w:rsid w:val="007D7425"/>
    <w:rsid w:val="007D763E"/>
    <w:rsid w:val="007D795E"/>
    <w:rsid w:val="007D7B09"/>
    <w:rsid w:val="007D7FB1"/>
    <w:rsid w:val="007E0093"/>
    <w:rsid w:val="007E01BA"/>
    <w:rsid w:val="007E05D0"/>
    <w:rsid w:val="007E10B2"/>
    <w:rsid w:val="007E1A3C"/>
    <w:rsid w:val="007E1B8F"/>
    <w:rsid w:val="007E1CF9"/>
    <w:rsid w:val="007E2430"/>
    <w:rsid w:val="007E337D"/>
    <w:rsid w:val="007E3933"/>
    <w:rsid w:val="007E4312"/>
    <w:rsid w:val="007E591E"/>
    <w:rsid w:val="007E5958"/>
    <w:rsid w:val="007E6713"/>
    <w:rsid w:val="007E672D"/>
    <w:rsid w:val="007E6898"/>
    <w:rsid w:val="007E68DD"/>
    <w:rsid w:val="007E6C06"/>
    <w:rsid w:val="007E6E65"/>
    <w:rsid w:val="007E6FDC"/>
    <w:rsid w:val="007E72FB"/>
    <w:rsid w:val="007E73BD"/>
    <w:rsid w:val="007E7427"/>
    <w:rsid w:val="007E76B1"/>
    <w:rsid w:val="007F0080"/>
    <w:rsid w:val="007F0583"/>
    <w:rsid w:val="007F0F64"/>
    <w:rsid w:val="007F1000"/>
    <w:rsid w:val="007F10C9"/>
    <w:rsid w:val="007F1333"/>
    <w:rsid w:val="007F13C4"/>
    <w:rsid w:val="007F1446"/>
    <w:rsid w:val="007F1508"/>
    <w:rsid w:val="007F1FD0"/>
    <w:rsid w:val="007F2226"/>
    <w:rsid w:val="007F22E6"/>
    <w:rsid w:val="007F26F3"/>
    <w:rsid w:val="007F2780"/>
    <w:rsid w:val="007F2E1B"/>
    <w:rsid w:val="007F2FD8"/>
    <w:rsid w:val="007F34F5"/>
    <w:rsid w:val="007F3864"/>
    <w:rsid w:val="007F3B90"/>
    <w:rsid w:val="007F3DF3"/>
    <w:rsid w:val="007F3E97"/>
    <w:rsid w:val="007F596F"/>
    <w:rsid w:val="007F5BD5"/>
    <w:rsid w:val="007F616C"/>
    <w:rsid w:val="007F661A"/>
    <w:rsid w:val="007F6C10"/>
    <w:rsid w:val="007F6C84"/>
    <w:rsid w:val="007F713E"/>
    <w:rsid w:val="007F7586"/>
    <w:rsid w:val="00800341"/>
    <w:rsid w:val="00800435"/>
    <w:rsid w:val="0080096E"/>
    <w:rsid w:val="00800E17"/>
    <w:rsid w:val="00800FB5"/>
    <w:rsid w:val="00801C5E"/>
    <w:rsid w:val="00801CFA"/>
    <w:rsid w:val="008022C5"/>
    <w:rsid w:val="008025F5"/>
    <w:rsid w:val="00802B11"/>
    <w:rsid w:val="00802BCF"/>
    <w:rsid w:val="00802DA1"/>
    <w:rsid w:val="00803007"/>
    <w:rsid w:val="008038DC"/>
    <w:rsid w:val="008039AD"/>
    <w:rsid w:val="00803D9E"/>
    <w:rsid w:val="00804148"/>
    <w:rsid w:val="008043CE"/>
    <w:rsid w:val="008045C5"/>
    <w:rsid w:val="0080487B"/>
    <w:rsid w:val="008053D3"/>
    <w:rsid w:val="0080542A"/>
    <w:rsid w:val="00805B52"/>
    <w:rsid w:val="00805D7E"/>
    <w:rsid w:val="008062AC"/>
    <w:rsid w:val="00806FCD"/>
    <w:rsid w:val="00807AEE"/>
    <w:rsid w:val="00807B74"/>
    <w:rsid w:val="00807D58"/>
    <w:rsid w:val="0081000E"/>
    <w:rsid w:val="00810138"/>
    <w:rsid w:val="0081026C"/>
    <w:rsid w:val="008109D9"/>
    <w:rsid w:val="00811335"/>
    <w:rsid w:val="00811471"/>
    <w:rsid w:val="008114EA"/>
    <w:rsid w:val="00811A46"/>
    <w:rsid w:val="00811CD4"/>
    <w:rsid w:val="00811F89"/>
    <w:rsid w:val="00811F93"/>
    <w:rsid w:val="00812B26"/>
    <w:rsid w:val="00812BDE"/>
    <w:rsid w:val="00812D46"/>
    <w:rsid w:val="00813A82"/>
    <w:rsid w:val="00813DC8"/>
    <w:rsid w:val="008143D9"/>
    <w:rsid w:val="00814409"/>
    <w:rsid w:val="00814446"/>
    <w:rsid w:val="008147F5"/>
    <w:rsid w:val="00815575"/>
    <w:rsid w:val="00815C1E"/>
    <w:rsid w:val="00815CC5"/>
    <w:rsid w:val="00815DE6"/>
    <w:rsid w:val="00815E4C"/>
    <w:rsid w:val="00816008"/>
    <w:rsid w:val="00816361"/>
    <w:rsid w:val="008170EA"/>
    <w:rsid w:val="00817A6D"/>
    <w:rsid w:val="008204C5"/>
    <w:rsid w:val="00820862"/>
    <w:rsid w:val="00820BF1"/>
    <w:rsid w:val="00820BFC"/>
    <w:rsid w:val="00820E76"/>
    <w:rsid w:val="0082109C"/>
    <w:rsid w:val="008215F8"/>
    <w:rsid w:val="0082166B"/>
    <w:rsid w:val="00821E8B"/>
    <w:rsid w:val="0082236C"/>
    <w:rsid w:val="00822B0A"/>
    <w:rsid w:val="00822C25"/>
    <w:rsid w:val="00822E60"/>
    <w:rsid w:val="00823AF7"/>
    <w:rsid w:val="00823DE0"/>
    <w:rsid w:val="00824E44"/>
    <w:rsid w:val="008258ED"/>
    <w:rsid w:val="00825CCD"/>
    <w:rsid w:val="00825ECA"/>
    <w:rsid w:val="008261CF"/>
    <w:rsid w:val="0082673F"/>
    <w:rsid w:val="00826AC6"/>
    <w:rsid w:val="00826AEB"/>
    <w:rsid w:val="00826EF0"/>
    <w:rsid w:val="008274A7"/>
    <w:rsid w:val="00827591"/>
    <w:rsid w:val="008275E5"/>
    <w:rsid w:val="0082798E"/>
    <w:rsid w:val="00827C28"/>
    <w:rsid w:val="0083020B"/>
    <w:rsid w:val="0083061E"/>
    <w:rsid w:val="008308C6"/>
    <w:rsid w:val="00830A50"/>
    <w:rsid w:val="00830BA0"/>
    <w:rsid w:val="008317F8"/>
    <w:rsid w:val="008318F2"/>
    <w:rsid w:val="00831A63"/>
    <w:rsid w:val="00831F15"/>
    <w:rsid w:val="00831FDE"/>
    <w:rsid w:val="00832263"/>
    <w:rsid w:val="008331A3"/>
    <w:rsid w:val="00833281"/>
    <w:rsid w:val="008332BC"/>
    <w:rsid w:val="00833378"/>
    <w:rsid w:val="00833B92"/>
    <w:rsid w:val="008340BF"/>
    <w:rsid w:val="00834547"/>
    <w:rsid w:val="008350B9"/>
    <w:rsid w:val="00835BFC"/>
    <w:rsid w:val="00835C50"/>
    <w:rsid w:val="00836312"/>
    <w:rsid w:val="00836649"/>
    <w:rsid w:val="0083678B"/>
    <w:rsid w:val="00837182"/>
    <w:rsid w:val="008373FD"/>
    <w:rsid w:val="00837B9F"/>
    <w:rsid w:val="00837CDF"/>
    <w:rsid w:val="00841111"/>
    <w:rsid w:val="008413FD"/>
    <w:rsid w:val="00842734"/>
    <w:rsid w:val="00843A71"/>
    <w:rsid w:val="00843B73"/>
    <w:rsid w:val="00843B86"/>
    <w:rsid w:val="00844A9F"/>
    <w:rsid w:val="00844DBB"/>
    <w:rsid w:val="008451C7"/>
    <w:rsid w:val="00845352"/>
    <w:rsid w:val="00845F3A"/>
    <w:rsid w:val="00846126"/>
    <w:rsid w:val="008461D4"/>
    <w:rsid w:val="0084632F"/>
    <w:rsid w:val="00847535"/>
    <w:rsid w:val="008476D5"/>
    <w:rsid w:val="00850722"/>
    <w:rsid w:val="008508B9"/>
    <w:rsid w:val="00850C31"/>
    <w:rsid w:val="00850C79"/>
    <w:rsid w:val="00852161"/>
    <w:rsid w:val="008523B6"/>
    <w:rsid w:val="008524E5"/>
    <w:rsid w:val="008527ED"/>
    <w:rsid w:val="00852D60"/>
    <w:rsid w:val="00852E22"/>
    <w:rsid w:val="00853829"/>
    <w:rsid w:val="00853A4B"/>
    <w:rsid w:val="00854280"/>
    <w:rsid w:val="008546FC"/>
    <w:rsid w:val="00854E5C"/>
    <w:rsid w:val="0085581A"/>
    <w:rsid w:val="00855B0D"/>
    <w:rsid w:val="00855F68"/>
    <w:rsid w:val="00856330"/>
    <w:rsid w:val="00856493"/>
    <w:rsid w:val="0085676A"/>
    <w:rsid w:val="008569B2"/>
    <w:rsid w:val="00856C72"/>
    <w:rsid w:val="00856EA8"/>
    <w:rsid w:val="00857191"/>
    <w:rsid w:val="0085765A"/>
    <w:rsid w:val="008578D4"/>
    <w:rsid w:val="0086065F"/>
    <w:rsid w:val="00860E6C"/>
    <w:rsid w:val="008621DF"/>
    <w:rsid w:val="00862498"/>
    <w:rsid w:val="0086259D"/>
    <w:rsid w:val="00862A7B"/>
    <w:rsid w:val="008632ED"/>
    <w:rsid w:val="008637D6"/>
    <w:rsid w:val="00863821"/>
    <w:rsid w:val="00863918"/>
    <w:rsid w:val="00863988"/>
    <w:rsid w:val="00863C7F"/>
    <w:rsid w:val="00863EE1"/>
    <w:rsid w:val="00864278"/>
    <w:rsid w:val="00864A3D"/>
    <w:rsid w:val="00864B44"/>
    <w:rsid w:val="00864B9B"/>
    <w:rsid w:val="00864B9F"/>
    <w:rsid w:val="008654CD"/>
    <w:rsid w:val="008654DC"/>
    <w:rsid w:val="0086649E"/>
    <w:rsid w:val="00866FE4"/>
    <w:rsid w:val="008672E2"/>
    <w:rsid w:val="0086734C"/>
    <w:rsid w:val="00867717"/>
    <w:rsid w:val="0086D27B"/>
    <w:rsid w:val="0087026E"/>
    <w:rsid w:val="008703A1"/>
    <w:rsid w:val="008703AF"/>
    <w:rsid w:val="00870D70"/>
    <w:rsid w:val="00870EB7"/>
    <w:rsid w:val="008717BF"/>
    <w:rsid w:val="00871EE4"/>
    <w:rsid w:val="008727D5"/>
    <w:rsid w:val="00872B0F"/>
    <w:rsid w:val="008735E7"/>
    <w:rsid w:val="00873743"/>
    <w:rsid w:val="00873D6A"/>
    <w:rsid w:val="008740C7"/>
    <w:rsid w:val="00874172"/>
    <w:rsid w:val="00874E7B"/>
    <w:rsid w:val="00874F9A"/>
    <w:rsid w:val="0087501A"/>
    <w:rsid w:val="00875AFD"/>
    <w:rsid w:val="00875B34"/>
    <w:rsid w:val="00875C42"/>
    <w:rsid w:val="008769E0"/>
    <w:rsid w:val="00876A23"/>
    <w:rsid w:val="00876D69"/>
    <w:rsid w:val="008779A1"/>
    <w:rsid w:val="00877ADF"/>
    <w:rsid w:val="00877B6F"/>
    <w:rsid w:val="00877E7F"/>
    <w:rsid w:val="008803A4"/>
    <w:rsid w:val="00880684"/>
    <w:rsid w:val="008806B4"/>
    <w:rsid w:val="00880CA7"/>
    <w:rsid w:val="0088112A"/>
    <w:rsid w:val="008811BA"/>
    <w:rsid w:val="008811F4"/>
    <w:rsid w:val="00881576"/>
    <w:rsid w:val="00881B84"/>
    <w:rsid w:val="00881C18"/>
    <w:rsid w:val="00882182"/>
    <w:rsid w:val="00882CD8"/>
    <w:rsid w:val="00883332"/>
    <w:rsid w:val="00883648"/>
    <w:rsid w:val="00883768"/>
    <w:rsid w:val="00883F8D"/>
    <w:rsid w:val="00884148"/>
    <w:rsid w:val="00884310"/>
    <w:rsid w:val="00884448"/>
    <w:rsid w:val="00884575"/>
    <w:rsid w:val="00884B1E"/>
    <w:rsid w:val="00884E20"/>
    <w:rsid w:val="008853B9"/>
    <w:rsid w:val="00885678"/>
    <w:rsid w:val="00885DAC"/>
    <w:rsid w:val="00886618"/>
    <w:rsid w:val="008866E2"/>
    <w:rsid w:val="00886711"/>
    <w:rsid w:val="00886DCC"/>
    <w:rsid w:val="0088706B"/>
    <w:rsid w:val="00887164"/>
    <w:rsid w:val="00887259"/>
    <w:rsid w:val="0088767D"/>
    <w:rsid w:val="00887867"/>
    <w:rsid w:val="00887C6E"/>
    <w:rsid w:val="008901CB"/>
    <w:rsid w:val="008907B4"/>
    <w:rsid w:val="00890BAA"/>
    <w:rsid w:val="00890CB9"/>
    <w:rsid w:val="00890CC4"/>
    <w:rsid w:val="00891169"/>
    <w:rsid w:val="00891293"/>
    <w:rsid w:val="008913B4"/>
    <w:rsid w:val="008913F7"/>
    <w:rsid w:val="00891598"/>
    <w:rsid w:val="00891884"/>
    <w:rsid w:val="00892AE6"/>
    <w:rsid w:val="0089390E"/>
    <w:rsid w:val="0089394F"/>
    <w:rsid w:val="00893F23"/>
    <w:rsid w:val="00893FE6"/>
    <w:rsid w:val="0089427B"/>
    <w:rsid w:val="0089433A"/>
    <w:rsid w:val="0089444D"/>
    <w:rsid w:val="00894662"/>
    <w:rsid w:val="00894884"/>
    <w:rsid w:val="008949EB"/>
    <w:rsid w:val="008949FE"/>
    <w:rsid w:val="00894EFB"/>
    <w:rsid w:val="008952CF"/>
    <w:rsid w:val="00895BA0"/>
    <w:rsid w:val="00895C3F"/>
    <w:rsid w:val="00895C56"/>
    <w:rsid w:val="00895E08"/>
    <w:rsid w:val="00896271"/>
    <w:rsid w:val="00896D2D"/>
    <w:rsid w:val="00897B74"/>
    <w:rsid w:val="008A0C1D"/>
    <w:rsid w:val="008A0F66"/>
    <w:rsid w:val="008A136A"/>
    <w:rsid w:val="008A147B"/>
    <w:rsid w:val="008A1519"/>
    <w:rsid w:val="008A1F20"/>
    <w:rsid w:val="008A29BD"/>
    <w:rsid w:val="008A2D09"/>
    <w:rsid w:val="008A336A"/>
    <w:rsid w:val="008A3C53"/>
    <w:rsid w:val="008A4973"/>
    <w:rsid w:val="008A49D5"/>
    <w:rsid w:val="008A4B2C"/>
    <w:rsid w:val="008A4B85"/>
    <w:rsid w:val="008A50DC"/>
    <w:rsid w:val="008A52C3"/>
    <w:rsid w:val="008A55B6"/>
    <w:rsid w:val="008A5807"/>
    <w:rsid w:val="008A5A82"/>
    <w:rsid w:val="008A63B8"/>
    <w:rsid w:val="008A6B28"/>
    <w:rsid w:val="008A718D"/>
    <w:rsid w:val="008A76F0"/>
    <w:rsid w:val="008B025F"/>
    <w:rsid w:val="008B02AD"/>
    <w:rsid w:val="008B0456"/>
    <w:rsid w:val="008B065B"/>
    <w:rsid w:val="008B0769"/>
    <w:rsid w:val="008B08FA"/>
    <w:rsid w:val="008B0ADC"/>
    <w:rsid w:val="008B1375"/>
    <w:rsid w:val="008B1D4A"/>
    <w:rsid w:val="008B1D94"/>
    <w:rsid w:val="008B1E1E"/>
    <w:rsid w:val="008B2262"/>
    <w:rsid w:val="008B2E92"/>
    <w:rsid w:val="008B3147"/>
    <w:rsid w:val="008B321A"/>
    <w:rsid w:val="008B4197"/>
    <w:rsid w:val="008B4685"/>
    <w:rsid w:val="008B4ADE"/>
    <w:rsid w:val="008B5265"/>
    <w:rsid w:val="008B5526"/>
    <w:rsid w:val="008B5A32"/>
    <w:rsid w:val="008B5B47"/>
    <w:rsid w:val="008B5E1E"/>
    <w:rsid w:val="008B6195"/>
    <w:rsid w:val="008B6327"/>
    <w:rsid w:val="008B63A6"/>
    <w:rsid w:val="008B78B6"/>
    <w:rsid w:val="008B7FDF"/>
    <w:rsid w:val="008C04FF"/>
    <w:rsid w:val="008C0608"/>
    <w:rsid w:val="008C0627"/>
    <w:rsid w:val="008C0774"/>
    <w:rsid w:val="008C077C"/>
    <w:rsid w:val="008C0A2C"/>
    <w:rsid w:val="008C166D"/>
    <w:rsid w:val="008C22D5"/>
    <w:rsid w:val="008C2749"/>
    <w:rsid w:val="008C2967"/>
    <w:rsid w:val="008C2D4E"/>
    <w:rsid w:val="008C2D8E"/>
    <w:rsid w:val="008C30A9"/>
    <w:rsid w:val="008C3190"/>
    <w:rsid w:val="008C398A"/>
    <w:rsid w:val="008C3D40"/>
    <w:rsid w:val="008C44AA"/>
    <w:rsid w:val="008C44DD"/>
    <w:rsid w:val="008C4864"/>
    <w:rsid w:val="008C52DB"/>
    <w:rsid w:val="008C584A"/>
    <w:rsid w:val="008C5F9B"/>
    <w:rsid w:val="008C6395"/>
    <w:rsid w:val="008C6756"/>
    <w:rsid w:val="008C69C0"/>
    <w:rsid w:val="008C7446"/>
    <w:rsid w:val="008C779F"/>
    <w:rsid w:val="008C7C05"/>
    <w:rsid w:val="008C7E79"/>
    <w:rsid w:val="008C7FAD"/>
    <w:rsid w:val="008D0CAA"/>
    <w:rsid w:val="008D0D11"/>
    <w:rsid w:val="008D0F34"/>
    <w:rsid w:val="008D1169"/>
    <w:rsid w:val="008D120B"/>
    <w:rsid w:val="008D174E"/>
    <w:rsid w:val="008D1919"/>
    <w:rsid w:val="008D212A"/>
    <w:rsid w:val="008D26C7"/>
    <w:rsid w:val="008D29D7"/>
    <w:rsid w:val="008D2A16"/>
    <w:rsid w:val="008D2CC4"/>
    <w:rsid w:val="008D3396"/>
    <w:rsid w:val="008D35FE"/>
    <w:rsid w:val="008D3B34"/>
    <w:rsid w:val="008D44FF"/>
    <w:rsid w:val="008D48FE"/>
    <w:rsid w:val="008D4B76"/>
    <w:rsid w:val="008D4B9B"/>
    <w:rsid w:val="008D5ACD"/>
    <w:rsid w:val="008D63C7"/>
    <w:rsid w:val="008D6527"/>
    <w:rsid w:val="008D6589"/>
    <w:rsid w:val="008D6DC9"/>
    <w:rsid w:val="008D6EF0"/>
    <w:rsid w:val="008D6FEC"/>
    <w:rsid w:val="008D7060"/>
    <w:rsid w:val="008D720C"/>
    <w:rsid w:val="008D7703"/>
    <w:rsid w:val="008D7B25"/>
    <w:rsid w:val="008E06F2"/>
    <w:rsid w:val="008E1336"/>
    <w:rsid w:val="008E1D04"/>
    <w:rsid w:val="008E2133"/>
    <w:rsid w:val="008E2663"/>
    <w:rsid w:val="008E2B0B"/>
    <w:rsid w:val="008E2EB2"/>
    <w:rsid w:val="008E340D"/>
    <w:rsid w:val="008E369C"/>
    <w:rsid w:val="008E3B52"/>
    <w:rsid w:val="008E4967"/>
    <w:rsid w:val="008E53C8"/>
    <w:rsid w:val="008E577D"/>
    <w:rsid w:val="008E582C"/>
    <w:rsid w:val="008E622B"/>
    <w:rsid w:val="008E62BD"/>
    <w:rsid w:val="008E6B51"/>
    <w:rsid w:val="008E7DA4"/>
    <w:rsid w:val="008F032E"/>
    <w:rsid w:val="008F0514"/>
    <w:rsid w:val="008F0ED3"/>
    <w:rsid w:val="008F0FD5"/>
    <w:rsid w:val="008F1009"/>
    <w:rsid w:val="008F127C"/>
    <w:rsid w:val="008F13A7"/>
    <w:rsid w:val="008F191D"/>
    <w:rsid w:val="008F1C06"/>
    <w:rsid w:val="008F1EBD"/>
    <w:rsid w:val="008F22C0"/>
    <w:rsid w:val="008F2315"/>
    <w:rsid w:val="008F2518"/>
    <w:rsid w:val="008F2863"/>
    <w:rsid w:val="008F2A65"/>
    <w:rsid w:val="008F3138"/>
    <w:rsid w:val="008F3502"/>
    <w:rsid w:val="008F38A3"/>
    <w:rsid w:val="008F38D1"/>
    <w:rsid w:val="008F3EBE"/>
    <w:rsid w:val="008F4708"/>
    <w:rsid w:val="008F51C7"/>
    <w:rsid w:val="008F5544"/>
    <w:rsid w:val="008F555A"/>
    <w:rsid w:val="008F5909"/>
    <w:rsid w:val="008F5A98"/>
    <w:rsid w:val="008F5E23"/>
    <w:rsid w:val="008F61D4"/>
    <w:rsid w:val="008F67DC"/>
    <w:rsid w:val="008F7146"/>
    <w:rsid w:val="008F72AC"/>
    <w:rsid w:val="008F75F8"/>
    <w:rsid w:val="008F78F0"/>
    <w:rsid w:val="008F7D70"/>
    <w:rsid w:val="009000B7"/>
    <w:rsid w:val="009002DB"/>
    <w:rsid w:val="00900970"/>
    <w:rsid w:val="009011CC"/>
    <w:rsid w:val="009017A8"/>
    <w:rsid w:val="00901A06"/>
    <w:rsid w:val="00901E3A"/>
    <w:rsid w:val="009026E7"/>
    <w:rsid w:val="00902C98"/>
    <w:rsid w:val="00903E6C"/>
    <w:rsid w:val="00903F13"/>
    <w:rsid w:val="0090418F"/>
    <w:rsid w:val="0090462E"/>
    <w:rsid w:val="0090482F"/>
    <w:rsid w:val="00904B32"/>
    <w:rsid w:val="00904D28"/>
    <w:rsid w:val="00905253"/>
    <w:rsid w:val="009054B9"/>
    <w:rsid w:val="00905601"/>
    <w:rsid w:val="009056DA"/>
    <w:rsid w:val="00905783"/>
    <w:rsid w:val="00905C4D"/>
    <w:rsid w:val="00905E67"/>
    <w:rsid w:val="00906121"/>
    <w:rsid w:val="00906443"/>
    <w:rsid w:val="0090686C"/>
    <w:rsid w:val="00906A09"/>
    <w:rsid w:val="00906DF4"/>
    <w:rsid w:val="00907416"/>
    <w:rsid w:val="00907AD2"/>
    <w:rsid w:val="00907B83"/>
    <w:rsid w:val="0091004C"/>
    <w:rsid w:val="0091087F"/>
    <w:rsid w:val="00910D82"/>
    <w:rsid w:val="00910EA5"/>
    <w:rsid w:val="00911E2C"/>
    <w:rsid w:val="00912895"/>
    <w:rsid w:val="00912C0D"/>
    <w:rsid w:val="009139F3"/>
    <w:rsid w:val="00914230"/>
    <w:rsid w:val="0091489E"/>
    <w:rsid w:val="009149A5"/>
    <w:rsid w:val="00914A9F"/>
    <w:rsid w:val="009152AD"/>
    <w:rsid w:val="0091608B"/>
    <w:rsid w:val="00916442"/>
    <w:rsid w:val="00916623"/>
    <w:rsid w:val="00917382"/>
    <w:rsid w:val="00917CBE"/>
    <w:rsid w:val="00920471"/>
    <w:rsid w:val="00920D7B"/>
    <w:rsid w:val="00920FA3"/>
    <w:rsid w:val="00921123"/>
    <w:rsid w:val="009216F3"/>
    <w:rsid w:val="00921F91"/>
    <w:rsid w:val="00922018"/>
    <w:rsid w:val="009225F0"/>
    <w:rsid w:val="00923D22"/>
    <w:rsid w:val="00923D49"/>
    <w:rsid w:val="00923ED2"/>
    <w:rsid w:val="0092412B"/>
    <w:rsid w:val="0092450E"/>
    <w:rsid w:val="00924534"/>
    <w:rsid w:val="00924D3E"/>
    <w:rsid w:val="00924F65"/>
    <w:rsid w:val="0092589A"/>
    <w:rsid w:val="00926391"/>
    <w:rsid w:val="009263E0"/>
    <w:rsid w:val="009263F8"/>
    <w:rsid w:val="00926608"/>
    <w:rsid w:val="009266D2"/>
    <w:rsid w:val="00926F44"/>
    <w:rsid w:val="009272FD"/>
    <w:rsid w:val="009275C3"/>
    <w:rsid w:val="009279BD"/>
    <w:rsid w:val="00930076"/>
    <w:rsid w:val="00930150"/>
    <w:rsid w:val="00930366"/>
    <w:rsid w:val="00930674"/>
    <w:rsid w:val="00930880"/>
    <w:rsid w:val="009309F5"/>
    <w:rsid w:val="00930B9A"/>
    <w:rsid w:val="009316B3"/>
    <w:rsid w:val="009316BF"/>
    <w:rsid w:val="00931BEE"/>
    <w:rsid w:val="009322F8"/>
    <w:rsid w:val="009325A3"/>
    <w:rsid w:val="00932D79"/>
    <w:rsid w:val="00932DCC"/>
    <w:rsid w:val="00932FE1"/>
    <w:rsid w:val="00933442"/>
    <w:rsid w:val="00933F1E"/>
    <w:rsid w:val="009341C0"/>
    <w:rsid w:val="0093428C"/>
    <w:rsid w:val="00934C1A"/>
    <w:rsid w:val="00934D13"/>
    <w:rsid w:val="00934EA8"/>
    <w:rsid w:val="00935267"/>
    <w:rsid w:val="00936AD0"/>
    <w:rsid w:val="00936BBF"/>
    <w:rsid w:val="00936F2B"/>
    <w:rsid w:val="009376DD"/>
    <w:rsid w:val="00937995"/>
    <w:rsid w:val="00937DC6"/>
    <w:rsid w:val="00937E69"/>
    <w:rsid w:val="00940308"/>
    <w:rsid w:val="00940AC8"/>
    <w:rsid w:val="00940E43"/>
    <w:rsid w:val="009410E8"/>
    <w:rsid w:val="00941120"/>
    <w:rsid w:val="009411D6"/>
    <w:rsid w:val="00941331"/>
    <w:rsid w:val="00942663"/>
    <w:rsid w:val="009426C9"/>
    <w:rsid w:val="00942ED4"/>
    <w:rsid w:val="00943C9B"/>
    <w:rsid w:val="00943D93"/>
    <w:rsid w:val="00943FB2"/>
    <w:rsid w:val="009442B5"/>
    <w:rsid w:val="00944FD3"/>
    <w:rsid w:val="0094548B"/>
    <w:rsid w:val="00945BC8"/>
    <w:rsid w:val="00945DA3"/>
    <w:rsid w:val="00946150"/>
    <w:rsid w:val="00946872"/>
    <w:rsid w:val="00947783"/>
    <w:rsid w:val="00947E85"/>
    <w:rsid w:val="0095039A"/>
    <w:rsid w:val="009507F4"/>
    <w:rsid w:val="00950D0D"/>
    <w:rsid w:val="00950DC2"/>
    <w:rsid w:val="00950F57"/>
    <w:rsid w:val="00951455"/>
    <w:rsid w:val="009514B6"/>
    <w:rsid w:val="009514FA"/>
    <w:rsid w:val="00951A74"/>
    <w:rsid w:val="00951D63"/>
    <w:rsid w:val="00951FAC"/>
    <w:rsid w:val="00952D4E"/>
    <w:rsid w:val="00953535"/>
    <w:rsid w:val="009538FF"/>
    <w:rsid w:val="009539EF"/>
    <w:rsid w:val="00953C69"/>
    <w:rsid w:val="00953CB8"/>
    <w:rsid w:val="00954C94"/>
    <w:rsid w:val="00955060"/>
    <w:rsid w:val="00955476"/>
    <w:rsid w:val="00955698"/>
    <w:rsid w:val="00955C35"/>
    <w:rsid w:val="00955D7A"/>
    <w:rsid w:val="00955E12"/>
    <w:rsid w:val="009560B0"/>
    <w:rsid w:val="009565D4"/>
    <w:rsid w:val="009568F1"/>
    <w:rsid w:val="009569CB"/>
    <w:rsid w:val="009570B0"/>
    <w:rsid w:val="009571D9"/>
    <w:rsid w:val="00957696"/>
    <w:rsid w:val="00957762"/>
    <w:rsid w:val="009577FC"/>
    <w:rsid w:val="009579CE"/>
    <w:rsid w:val="00960A24"/>
    <w:rsid w:val="00960B38"/>
    <w:rsid w:val="009613E7"/>
    <w:rsid w:val="00961A2E"/>
    <w:rsid w:val="009626BB"/>
    <w:rsid w:val="00962E61"/>
    <w:rsid w:val="009635B5"/>
    <w:rsid w:val="00963ED8"/>
    <w:rsid w:val="00963F7F"/>
    <w:rsid w:val="0096425D"/>
    <w:rsid w:val="00964411"/>
    <w:rsid w:val="009648B1"/>
    <w:rsid w:val="009649F0"/>
    <w:rsid w:val="009654B4"/>
    <w:rsid w:val="009658B5"/>
    <w:rsid w:val="0096718D"/>
    <w:rsid w:val="0096762A"/>
    <w:rsid w:val="00970065"/>
    <w:rsid w:val="009703FA"/>
    <w:rsid w:val="00970524"/>
    <w:rsid w:val="009706D2"/>
    <w:rsid w:val="00970FC6"/>
    <w:rsid w:val="00971038"/>
    <w:rsid w:val="0097118B"/>
    <w:rsid w:val="009714AC"/>
    <w:rsid w:val="009719FD"/>
    <w:rsid w:val="00971EAD"/>
    <w:rsid w:val="0097239E"/>
    <w:rsid w:val="00973BBF"/>
    <w:rsid w:val="00973CCA"/>
    <w:rsid w:val="00973FD5"/>
    <w:rsid w:val="0097424B"/>
    <w:rsid w:val="00974674"/>
    <w:rsid w:val="00974E8F"/>
    <w:rsid w:val="009752BB"/>
    <w:rsid w:val="00975479"/>
    <w:rsid w:val="0097564F"/>
    <w:rsid w:val="0097578C"/>
    <w:rsid w:val="00976064"/>
    <w:rsid w:val="00976A13"/>
    <w:rsid w:val="00976D8D"/>
    <w:rsid w:val="00977082"/>
    <w:rsid w:val="0097750C"/>
    <w:rsid w:val="00977C78"/>
    <w:rsid w:val="0098073C"/>
    <w:rsid w:val="00980742"/>
    <w:rsid w:val="0098077A"/>
    <w:rsid w:val="009809F6"/>
    <w:rsid w:val="009814D7"/>
    <w:rsid w:val="00981B16"/>
    <w:rsid w:val="0098249F"/>
    <w:rsid w:val="00982BCC"/>
    <w:rsid w:val="0098318A"/>
    <w:rsid w:val="009837E2"/>
    <w:rsid w:val="00983C38"/>
    <w:rsid w:val="00983FCB"/>
    <w:rsid w:val="0098410C"/>
    <w:rsid w:val="009848D6"/>
    <w:rsid w:val="009849D1"/>
    <w:rsid w:val="00984A9D"/>
    <w:rsid w:val="009851F4"/>
    <w:rsid w:val="0098539C"/>
    <w:rsid w:val="0098545E"/>
    <w:rsid w:val="00985EF6"/>
    <w:rsid w:val="009860A4"/>
    <w:rsid w:val="00986177"/>
    <w:rsid w:val="00986188"/>
    <w:rsid w:val="00986AEA"/>
    <w:rsid w:val="00986E90"/>
    <w:rsid w:val="0098782B"/>
    <w:rsid w:val="009878D7"/>
    <w:rsid w:val="0098B054"/>
    <w:rsid w:val="00990A4C"/>
    <w:rsid w:val="00991003"/>
    <w:rsid w:val="0099187D"/>
    <w:rsid w:val="0099190A"/>
    <w:rsid w:val="00991DB2"/>
    <w:rsid w:val="00992152"/>
    <w:rsid w:val="00992509"/>
    <w:rsid w:val="0099264B"/>
    <w:rsid w:val="00992CCA"/>
    <w:rsid w:val="00992D21"/>
    <w:rsid w:val="0099317D"/>
    <w:rsid w:val="009936D5"/>
    <w:rsid w:val="00993D1B"/>
    <w:rsid w:val="00994309"/>
    <w:rsid w:val="00994BBE"/>
    <w:rsid w:val="00994E9C"/>
    <w:rsid w:val="00994EF4"/>
    <w:rsid w:val="00995378"/>
    <w:rsid w:val="009953DA"/>
    <w:rsid w:val="00996C22"/>
    <w:rsid w:val="00997504"/>
    <w:rsid w:val="00997560"/>
    <w:rsid w:val="00997E8B"/>
    <w:rsid w:val="009A0036"/>
    <w:rsid w:val="009A07B2"/>
    <w:rsid w:val="009A0988"/>
    <w:rsid w:val="009A09B5"/>
    <w:rsid w:val="009A0A16"/>
    <w:rsid w:val="009A0A8D"/>
    <w:rsid w:val="009A0D43"/>
    <w:rsid w:val="009A12F0"/>
    <w:rsid w:val="009A15F1"/>
    <w:rsid w:val="009A23BF"/>
    <w:rsid w:val="009A2967"/>
    <w:rsid w:val="009A2FBD"/>
    <w:rsid w:val="009A30E1"/>
    <w:rsid w:val="009A367A"/>
    <w:rsid w:val="009A3ECC"/>
    <w:rsid w:val="009A41B0"/>
    <w:rsid w:val="009A4561"/>
    <w:rsid w:val="009A5BC4"/>
    <w:rsid w:val="009A6039"/>
    <w:rsid w:val="009A6269"/>
    <w:rsid w:val="009A66B7"/>
    <w:rsid w:val="009A6D74"/>
    <w:rsid w:val="009A7028"/>
    <w:rsid w:val="009A725C"/>
    <w:rsid w:val="009A75A6"/>
    <w:rsid w:val="009A7622"/>
    <w:rsid w:val="009A78AA"/>
    <w:rsid w:val="009A7BD4"/>
    <w:rsid w:val="009B02F0"/>
    <w:rsid w:val="009B0640"/>
    <w:rsid w:val="009B0AFA"/>
    <w:rsid w:val="009B0AFB"/>
    <w:rsid w:val="009B0B19"/>
    <w:rsid w:val="009B0E70"/>
    <w:rsid w:val="009B0E8B"/>
    <w:rsid w:val="009B0EA2"/>
    <w:rsid w:val="009B0F42"/>
    <w:rsid w:val="009B146F"/>
    <w:rsid w:val="009B16EC"/>
    <w:rsid w:val="009B1E4E"/>
    <w:rsid w:val="009B20A9"/>
    <w:rsid w:val="009B2102"/>
    <w:rsid w:val="009B2A35"/>
    <w:rsid w:val="009B2E81"/>
    <w:rsid w:val="009B32AE"/>
    <w:rsid w:val="009B3962"/>
    <w:rsid w:val="009B3D2E"/>
    <w:rsid w:val="009B4587"/>
    <w:rsid w:val="009B4917"/>
    <w:rsid w:val="009B4DA0"/>
    <w:rsid w:val="009B5582"/>
    <w:rsid w:val="009B58EA"/>
    <w:rsid w:val="009B61EB"/>
    <w:rsid w:val="009B62EB"/>
    <w:rsid w:val="009B65A8"/>
    <w:rsid w:val="009B6BB0"/>
    <w:rsid w:val="009B70FA"/>
    <w:rsid w:val="009B739D"/>
    <w:rsid w:val="009B7BBE"/>
    <w:rsid w:val="009B7C15"/>
    <w:rsid w:val="009C03CB"/>
    <w:rsid w:val="009C0FF0"/>
    <w:rsid w:val="009C13ED"/>
    <w:rsid w:val="009C16EE"/>
    <w:rsid w:val="009C1BE3"/>
    <w:rsid w:val="009C1D23"/>
    <w:rsid w:val="009C1FB6"/>
    <w:rsid w:val="009C28E9"/>
    <w:rsid w:val="009C2A22"/>
    <w:rsid w:val="009C2E4F"/>
    <w:rsid w:val="009C2F2B"/>
    <w:rsid w:val="009C3B19"/>
    <w:rsid w:val="009C4478"/>
    <w:rsid w:val="009C4766"/>
    <w:rsid w:val="009C49E4"/>
    <w:rsid w:val="009C4EC4"/>
    <w:rsid w:val="009C590B"/>
    <w:rsid w:val="009C5A5A"/>
    <w:rsid w:val="009C7397"/>
    <w:rsid w:val="009C75A7"/>
    <w:rsid w:val="009C77D3"/>
    <w:rsid w:val="009C7893"/>
    <w:rsid w:val="009C7EBA"/>
    <w:rsid w:val="009D0931"/>
    <w:rsid w:val="009D0DB3"/>
    <w:rsid w:val="009D0F8A"/>
    <w:rsid w:val="009D151F"/>
    <w:rsid w:val="009D1715"/>
    <w:rsid w:val="009D198E"/>
    <w:rsid w:val="009D211C"/>
    <w:rsid w:val="009D2255"/>
    <w:rsid w:val="009D261F"/>
    <w:rsid w:val="009D2C01"/>
    <w:rsid w:val="009D2DFB"/>
    <w:rsid w:val="009D34DB"/>
    <w:rsid w:val="009D38F5"/>
    <w:rsid w:val="009D4736"/>
    <w:rsid w:val="009D4BFE"/>
    <w:rsid w:val="009D5619"/>
    <w:rsid w:val="009D5E04"/>
    <w:rsid w:val="009D607D"/>
    <w:rsid w:val="009D64B5"/>
    <w:rsid w:val="009D6546"/>
    <w:rsid w:val="009D69D2"/>
    <w:rsid w:val="009D6B7C"/>
    <w:rsid w:val="009D6E79"/>
    <w:rsid w:val="009D7AD4"/>
    <w:rsid w:val="009D7BFB"/>
    <w:rsid w:val="009D7CB3"/>
    <w:rsid w:val="009D7E75"/>
    <w:rsid w:val="009E016E"/>
    <w:rsid w:val="009E0D98"/>
    <w:rsid w:val="009E181C"/>
    <w:rsid w:val="009E1C03"/>
    <w:rsid w:val="009E1D14"/>
    <w:rsid w:val="009E266A"/>
    <w:rsid w:val="009E2B2C"/>
    <w:rsid w:val="009E2D39"/>
    <w:rsid w:val="009E2F2F"/>
    <w:rsid w:val="009E306C"/>
    <w:rsid w:val="009E36F9"/>
    <w:rsid w:val="009E3E71"/>
    <w:rsid w:val="009E4917"/>
    <w:rsid w:val="009E4CD4"/>
    <w:rsid w:val="009E53C5"/>
    <w:rsid w:val="009E61F1"/>
    <w:rsid w:val="009E620F"/>
    <w:rsid w:val="009E6713"/>
    <w:rsid w:val="009E6C3B"/>
    <w:rsid w:val="009E6DAF"/>
    <w:rsid w:val="009E755F"/>
    <w:rsid w:val="009E7BAA"/>
    <w:rsid w:val="009E7DD2"/>
    <w:rsid w:val="009F00E7"/>
    <w:rsid w:val="009F029A"/>
    <w:rsid w:val="009F078C"/>
    <w:rsid w:val="009F11D3"/>
    <w:rsid w:val="009F13F8"/>
    <w:rsid w:val="009F149F"/>
    <w:rsid w:val="009F1A6B"/>
    <w:rsid w:val="009F1DA7"/>
    <w:rsid w:val="009F2306"/>
    <w:rsid w:val="009F291A"/>
    <w:rsid w:val="009F2ECB"/>
    <w:rsid w:val="009F325C"/>
    <w:rsid w:val="009F32D3"/>
    <w:rsid w:val="009F35AB"/>
    <w:rsid w:val="009F35C7"/>
    <w:rsid w:val="009F365B"/>
    <w:rsid w:val="009F3713"/>
    <w:rsid w:val="009F3C6B"/>
    <w:rsid w:val="009F5C9D"/>
    <w:rsid w:val="009F65F1"/>
    <w:rsid w:val="009F67B7"/>
    <w:rsid w:val="009F6A7C"/>
    <w:rsid w:val="009F7318"/>
    <w:rsid w:val="009F7A1C"/>
    <w:rsid w:val="009F7C77"/>
    <w:rsid w:val="00A00A6F"/>
    <w:rsid w:val="00A00AC0"/>
    <w:rsid w:val="00A00D46"/>
    <w:rsid w:val="00A00E3E"/>
    <w:rsid w:val="00A0136E"/>
    <w:rsid w:val="00A01445"/>
    <w:rsid w:val="00A014A5"/>
    <w:rsid w:val="00A0334F"/>
    <w:rsid w:val="00A03D53"/>
    <w:rsid w:val="00A04B83"/>
    <w:rsid w:val="00A04CAC"/>
    <w:rsid w:val="00A04F8D"/>
    <w:rsid w:val="00A0516F"/>
    <w:rsid w:val="00A059DE"/>
    <w:rsid w:val="00A05A8A"/>
    <w:rsid w:val="00A061C2"/>
    <w:rsid w:val="00A0681B"/>
    <w:rsid w:val="00A06F9D"/>
    <w:rsid w:val="00A0706F"/>
    <w:rsid w:val="00A073B4"/>
    <w:rsid w:val="00A07E3F"/>
    <w:rsid w:val="00A07EDF"/>
    <w:rsid w:val="00A1019D"/>
    <w:rsid w:val="00A1089D"/>
    <w:rsid w:val="00A10924"/>
    <w:rsid w:val="00A10927"/>
    <w:rsid w:val="00A10D59"/>
    <w:rsid w:val="00A11202"/>
    <w:rsid w:val="00A11643"/>
    <w:rsid w:val="00A1182E"/>
    <w:rsid w:val="00A11B34"/>
    <w:rsid w:val="00A11C4C"/>
    <w:rsid w:val="00A11D5C"/>
    <w:rsid w:val="00A12238"/>
    <w:rsid w:val="00A12239"/>
    <w:rsid w:val="00A123EE"/>
    <w:rsid w:val="00A14261"/>
    <w:rsid w:val="00A14354"/>
    <w:rsid w:val="00A1467D"/>
    <w:rsid w:val="00A148DE"/>
    <w:rsid w:val="00A15E7A"/>
    <w:rsid w:val="00A15FBD"/>
    <w:rsid w:val="00A16293"/>
    <w:rsid w:val="00A163A6"/>
    <w:rsid w:val="00A1650D"/>
    <w:rsid w:val="00A1661E"/>
    <w:rsid w:val="00A1664A"/>
    <w:rsid w:val="00A167FB"/>
    <w:rsid w:val="00A16E0A"/>
    <w:rsid w:val="00A16FB0"/>
    <w:rsid w:val="00A17317"/>
    <w:rsid w:val="00A17349"/>
    <w:rsid w:val="00A17A3C"/>
    <w:rsid w:val="00A20590"/>
    <w:rsid w:val="00A207B2"/>
    <w:rsid w:val="00A209B3"/>
    <w:rsid w:val="00A20A39"/>
    <w:rsid w:val="00A20B26"/>
    <w:rsid w:val="00A2108D"/>
    <w:rsid w:val="00A212A6"/>
    <w:rsid w:val="00A21351"/>
    <w:rsid w:val="00A21ADC"/>
    <w:rsid w:val="00A21B23"/>
    <w:rsid w:val="00A21D48"/>
    <w:rsid w:val="00A2237D"/>
    <w:rsid w:val="00A223EE"/>
    <w:rsid w:val="00A22E46"/>
    <w:rsid w:val="00A23595"/>
    <w:rsid w:val="00A23C62"/>
    <w:rsid w:val="00A24ADF"/>
    <w:rsid w:val="00A24E7B"/>
    <w:rsid w:val="00A25761"/>
    <w:rsid w:val="00A25EF5"/>
    <w:rsid w:val="00A261B9"/>
    <w:rsid w:val="00A261EC"/>
    <w:rsid w:val="00A2632D"/>
    <w:rsid w:val="00A26913"/>
    <w:rsid w:val="00A270DF"/>
    <w:rsid w:val="00A27349"/>
    <w:rsid w:val="00A276FA"/>
    <w:rsid w:val="00A278B2"/>
    <w:rsid w:val="00A27955"/>
    <w:rsid w:val="00A27D12"/>
    <w:rsid w:val="00A30681"/>
    <w:rsid w:val="00A307E7"/>
    <w:rsid w:val="00A30A8A"/>
    <w:rsid w:val="00A312B2"/>
    <w:rsid w:val="00A314A4"/>
    <w:rsid w:val="00A31688"/>
    <w:rsid w:val="00A318DE"/>
    <w:rsid w:val="00A319AC"/>
    <w:rsid w:val="00A31A8B"/>
    <w:rsid w:val="00A31DC2"/>
    <w:rsid w:val="00A32285"/>
    <w:rsid w:val="00A327B3"/>
    <w:rsid w:val="00A32DAB"/>
    <w:rsid w:val="00A32E0A"/>
    <w:rsid w:val="00A330E3"/>
    <w:rsid w:val="00A337CF"/>
    <w:rsid w:val="00A33BBA"/>
    <w:rsid w:val="00A33BE2"/>
    <w:rsid w:val="00A34366"/>
    <w:rsid w:val="00A345E1"/>
    <w:rsid w:val="00A34890"/>
    <w:rsid w:val="00A34DB4"/>
    <w:rsid w:val="00A3532E"/>
    <w:rsid w:val="00A371E1"/>
    <w:rsid w:val="00A372BC"/>
    <w:rsid w:val="00A375D9"/>
    <w:rsid w:val="00A37640"/>
    <w:rsid w:val="00A37F6A"/>
    <w:rsid w:val="00A405BC"/>
    <w:rsid w:val="00A40AC4"/>
    <w:rsid w:val="00A40EA2"/>
    <w:rsid w:val="00A417BF"/>
    <w:rsid w:val="00A41BD6"/>
    <w:rsid w:val="00A41DBC"/>
    <w:rsid w:val="00A41EA8"/>
    <w:rsid w:val="00A427D5"/>
    <w:rsid w:val="00A42FFA"/>
    <w:rsid w:val="00A433A7"/>
    <w:rsid w:val="00A43A26"/>
    <w:rsid w:val="00A45117"/>
    <w:rsid w:val="00A45246"/>
    <w:rsid w:val="00A46AC4"/>
    <w:rsid w:val="00A46C2F"/>
    <w:rsid w:val="00A46F3F"/>
    <w:rsid w:val="00A47174"/>
    <w:rsid w:val="00A47233"/>
    <w:rsid w:val="00A47317"/>
    <w:rsid w:val="00A479AE"/>
    <w:rsid w:val="00A47FEF"/>
    <w:rsid w:val="00A501DA"/>
    <w:rsid w:val="00A511B0"/>
    <w:rsid w:val="00A51314"/>
    <w:rsid w:val="00A515B1"/>
    <w:rsid w:val="00A5177B"/>
    <w:rsid w:val="00A51812"/>
    <w:rsid w:val="00A51F76"/>
    <w:rsid w:val="00A52104"/>
    <w:rsid w:val="00A5225E"/>
    <w:rsid w:val="00A52337"/>
    <w:rsid w:val="00A52D0D"/>
    <w:rsid w:val="00A52FA1"/>
    <w:rsid w:val="00A5346F"/>
    <w:rsid w:val="00A53839"/>
    <w:rsid w:val="00A53FDD"/>
    <w:rsid w:val="00A53FE3"/>
    <w:rsid w:val="00A5415C"/>
    <w:rsid w:val="00A54512"/>
    <w:rsid w:val="00A54C5C"/>
    <w:rsid w:val="00A556D8"/>
    <w:rsid w:val="00A55B09"/>
    <w:rsid w:val="00A561EF"/>
    <w:rsid w:val="00A568CF"/>
    <w:rsid w:val="00A570E2"/>
    <w:rsid w:val="00A5723D"/>
    <w:rsid w:val="00A57346"/>
    <w:rsid w:val="00A5744C"/>
    <w:rsid w:val="00A57483"/>
    <w:rsid w:val="00A57EAC"/>
    <w:rsid w:val="00A57ED7"/>
    <w:rsid w:val="00A600A3"/>
    <w:rsid w:val="00A600CD"/>
    <w:rsid w:val="00A602C9"/>
    <w:rsid w:val="00A6056C"/>
    <w:rsid w:val="00A606A4"/>
    <w:rsid w:val="00A608E8"/>
    <w:rsid w:val="00A61228"/>
    <w:rsid w:val="00A61304"/>
    <w:rsid w:val="00A61322"/>
    <w:rsid w:val="00A62476"/>
    <w:rsid w:val="00A624E3"/>
    <w:rsid w:val="00A6290C"/>
    <w:rsid w:val="00A62ACA"/>
    <w:rsid w:val="00A62B6E"/>
    <w:rsid w:val="00A63672"/>
    <w:rsid w:val="00A63C5B"/>
    <w:rsid w:val="00A63DF1"/>
    <w:rsid w:val="00A642EC"/>
    <w:rsid w:val="00A6434C"/>
    <w:rsid w:val="00A64407"/>
    <w:rsid w:val="00A644E2"/>
    <w:rsid w:val="00A645AB"/>
    <w:rsid w:val="00A64629"/>
    <w:rsid w:val="00A6469C"/>
    <w:rsid w:val="00A64743"/>
    <w:rsid w:val="00A64FCE"/>
    <w:rsid w:val="00A64FD2"/>
    <w:rsid w:val="00A6514F"/>
    <w:rsid w:val="00A65D5B"/>
    <w:rsid w:val="00A662B1"/>
    <w:rsid w:val="00A6632A"/>
    <w:rsid w:val="00A66380"/>
    <w:rsid w:val="00A67271"/>
    <w:rsid w:val="00A67495"/>
    <w:rsid w:val="00A67A09"/>
    <w:rsid w:val="00A67B68"/>
    <w:rsid w:val="00A67D83"/>
    <w:rsid w:val="00A67DB0"/>
    <w:rsid w:val="00A67F3D"/>
    <w:rsid w:val="00A71751"/>
    <w:rsid w:val="00A71BCB"/>
    <w:rsid w:val="00A7228E"/>
    <w:rsid w:val="00A72800"/>
    <w:rsid w:val="00A72954"/>
    <w:rsid w:val="00A72E49"/>
    <w:rsid w:val="00A73C01"/>
    <w:rsid w:val="00A742DC"/>
    <w:rsid w:val="00A7453B"/>
    <w:rsid w:val="00A7518F"/>
    <w:rsid w:val="00A751A4"/>
    <w:rsid w:val="00A7549B"/>
    <w:rsid w:val="00A75B45"/>
    <w:rsid w:val="00A764EE"/>
    <w:rsid w:val="00A7656A"/>
    <w:rsid w:val="00A765C8"/>
    <w:rsid w:val="00A76D80"/>
    <w:rsid w:val="00A778CC"/>
    <w:rsid w:val="00A77CCF"/>
    <w:rsid w:val="00A800D1"/>
    <w:rsid w:val="00A80114"/>
    <w:rsid w:val="00A80506"/>
    <w:rsid w:val="00A8076F"/>
    <w:rsid w:val="00A80DD6"/>
    <w:rsid w:val="00A80F79"/>
    <w:rsid w:val="00A81825"/>
    <w:rsid w:val="00A81C47"/>
    <w:rsid w:val="00A81E0C"/>
    <w:rsid w:val="00A8213C"/>
    <w:rsid w:val="00A8220A"/>
    <w:rsid w:val="00A82B90"/>
    <w:rsid w:val="00A82C80"/>
    <w:rsid w:val="00A8319A"/>
    <w:rsid w:val="00A837F7"/>
    <w:rsid w:val="00A84466"/>
    <w:rsid w:val="00A848B8"/>
    <w:rsid w:val="00A84C02"/>
    <w:rsid w:val="00A85004"/>
    <w:rsid w:val="00A854CE"/>
    <w:rsid w:val="00A85AA3"/>
    <w:rsid w:val="00A8646A"/>
    <w:rsid w:val="00A86A44"/>
    <w:rsid w:val="00A86BEF"/>
    <w:rsid w:val="00A8715B"/>
    <w:rsid w:val="00A87278"/>
    <w:rsid w:val="00A872CA"/>
    <w:rsid w:val="00A8745B"/>
    <w:rsid w:val="00A877DF"/>
    <w:rsid w:val="00A87CF7"/>
    <w:rsid w:val="00A9016B"/>
    <w:rsid w:val="00A90764"/>
    <w:rsid w:val="00A9088F"/>
    <w:rsid w:val="00A90909"/>
    <w:rsid w:val="00A90A91"/>
    <w:rsid w:val="00A90E82"/>
    <w:rsid w:val="00A910AA"/>
    <w:rsid w:val="00A91A1C"/>
    <w:rsid w:val="00A91D2F"/>
    <w:rsid w:val="00A91D8C"/>
    <w:rsid w:val="00A9216F"/>
    <w:rsid w:val="00A9298F"/>
    <w:rsid w:val="00A932B8"/>
    <w:rsid w:val="00A93838"/>
    <w:rsid w:val="00A93966"/>
    <w:rsid w:val="00A93CF9"/>
    <w:rsid w:val="00A93D67"/>
    <w:rsid w:val="00A94BE7"/>
    <w:rsid w:val="00A94F18"/>
    <w:rsid w:val="00A94FD7"/>
    <w:rsid w:val="00A9525F"/>
    <w:rsid w:val="00A9548A"/>
    <w:rsid w:val="00A95527"/>
    <w:rsid w:val="00A95D03"/>
    <w:rsid w:val="00A95F54"/>
    <w:rsid w:val="00A967E8"/>
    <w:rsid w:val="00A96D95"/>
    <w:rsid w:val="00AA005B"/>
    <w:rsid w:val="00AA0646"/>
    <w:rsid w:val="00AA0E0F"/>
    <w:rsid w:val="00AA112B"/>
    <w:rsid w:val="00AA1A3B"/>
    <w:rsid w:val="00AA1A5A"/>
    <w:rsid w:val="00AA1BE7"/>
    <w:rsid w:val="00AA1CC9"/>
    <w:rsid w:val="00AA25ED"/>
    <w:rsid w:val="00AA2BC7"/>
    <w:rsid w:val="00AA2DF0"/>
    <w:rsid w:val="00AA30EB"/>
    <w:rsid w:val="00AA36AD"/>
    <w:rsid w:val="00AA40C8"/>
    <w:rsid w:val="00AA46F4"/>
    <w:rsid w:val="00AA4A8F"/>
    <w:rsid w:val="00AA4DE9"/>
    <w:rsid w:val="00AA51F0"/>
    <w:rsid w:val="00AA5328"/>
    <w:rsid w:val="00AA5BB2"/>
    <w:rsid w:val="00AA647D"/>
    <w:rsid w:val="00AA6762"/>
    <w:rsid w:val="00AA6766"/>
    <w:rsid w:val="00AA67CA"/>
    <w:rsid w:val="00AA6B78"/>
    <w:rsid w:val="00AA7486"/>
    <w:rsid w:val="00AA76D2"/>
    <w:rsid w:val="00AA7F02"/>
    <w:rsid w:val="00AA7F43"/>
    <w:rsid w:val="00AA7F9C"/>
    <w:rsid w:val="00AB0179"/>
    <w:rsid w:val="00AB0272"/>
    <w:rsid w:val="00AB02EA"/>
    <w:rsid w:val="00AB0983"/>
    <w:rsid w:val="00AB0B50"/>
    <w:rsid w:val="00AB0CAA"/>
    <w:rsid w:val="00AB136E"/>
    <w:rsid w:val="00AB14D3"/>
    <w:rsid w:val="00AB15FE"/>
    <w:rsid w:val="00AB1DFF"/>
    <w:rsid w:val="00AB1FCD"/>
    <w:rsid w:val="00AB2461"/>
    <w:rsid w:val="00AB3D1C"/>
    <w:rsid w:val="00AB3FE8"/>
    <w:rsid w:val="00AB4379"/>
    <w:rsid w:val="00AB4398"/>
    <w:rsid w:val="00AB4625"/>
    <w:rsid w:val="00AB4E2D"/>
    <w:rsid w:val="00AB5CFE"/>
    <w:rsid w:val="00AB5DE9"/>
    <w:rsid w:val="00AB642F"/>
    <w:rsid w:val="00AB6941"/>
    <w:rsid w:val="00AB6B7E"/>
    <w:rsid w:val="00AB6F23"/>
    <w:rsid w:val="00AB700F"/>
    <w:rsid w:val="00AB794E"/>
    <w:rsid w:val="00AB7977"/>
    <w:rsid w:val="00AB7D42"/>
    <w:rsid w:val="00AC054B"/>
    <w:rsid w:val="00AC0D89"/>
    <w:rsid w:val="00AC0DDA"/>
    <w:rsid w:val="00AC1221"/>
    <w:rsid w:val="00AC145B"/>
    <w:rsid w:val="00AC15E2"/>
    <w:rsid w:val="00AC178A"/>
    <w:rsid w:val="00AC17F9"/>
    <w:rsid w:val="00AC1BC1"/>
    <w:rsid w:val="00AC2118"/>
    <w:rsid w:val="00AC258A"/>
    <w:rsid w:val="00AC2A3A"/>
    <w:rsid w:val="00AC2BF3"/>
    <w:rsid w:val="00AC2CF9"/>
    <w:rsid w:val="00AC2D59"/>
    <w:rsid w:val="00AC2FD5"/>
    <w:rsid w:val="00AC3E00"/>
    <w:rsid w:val="00AC4794"/>
    <w:rsid w:val="00AC4AB4"/>
    <w:rsid w:val="00AC4E72"/>
    <w:rsid w:val="00AC51D1"/>
    <w:rsid w:val="00AC531E"/>
    <w:rsid w:val="00AC5340"/>
    <w:rsid w:val="00AC56B3"/>
    <w:rsid w:val="00AC573C"/>
    <w:rsid w:val="00AC579E"/>
    <w:rsid w:val="00AC59AA"/>
    <w:rsid w:val="00AC5D7A"/>
    <w:rsid w:val="00AC64FD"/>
    <w:rsid w:val="00AC657D"/>
    <w:rsid w:val="00AC6AD9"/>
    <w:rsid w:val="00AC6B3A"/>
    <w:rsid w:val="00AC79F1"/>
    <w:rsid w:val="00AC7AAB"/>
    <w:rsid w:val="00AC7BED"/>
    <w:rsid w:val="00AD000B"/>
    <w:rsid w:val="00AD00C1"/>
    <w:rsid w:val="00AD09D5"/>
    <w:rsid w:val="00AD10E6"/>
    <w:rsid w:val="00AD15F5"/>
    <w:rsid w:val="00AD1DC3"/>
    <w:rsid w:val="00AD2E11"/>
    <w:rsid w:val="00AD2F3E"/>
    <w:rsid w:val="00AD383B"/>
    <w:rsid w:val="00AD43FC"/>
    <w:rsid w:val="00AD46E5"/>
    <w:rsid w:val="00AD4869"/>
    <w:rsid w:val="00AD4EF7"/>
    <w:rsid w:val="00AD54A1"/>
    <w:rsid w:val="00AD57EA"/>
    <w:rsid w:val="00AD58BF"/>
    <w:rsid w:val="00AD5A19"/>
    <w:rsid w:val="00AD5AB0"/>
    <w:rsid w:val="00AD62CD"/>
    <w:rsid w:val="00AD6E03"/>
    <w:rsid w:val="00AD6FE0"/>
    <w:rsid w:val="00AD706B"/>
    <w:rsid w:val="00AD73B4"/>
    <w:rsid w:val="00AD7665"/>
    <w:rsid w:val="00AD766B"/>
    <w:rsid w:val="00AE0223"/>
    <w:rsid w:val="00AE0366"/>
    <w:rsid w:val="00AE06F1"/>
    <w:rsid w:val="00AE0760"/>
    <w:rsid w:val="00AE12A5"/>
    <w:rsid w:val="00AE2855"/>
    <w:rsid w:val="00AE2B88"/>
    <w:rsid w:val="00AE4118"/>
    <w:rsid w:val="00AE44F1"/>
    <w:rsid w:val="00AE49FC"/>
    <w:rsid w:val="00AE4DC0"/>
    <w:rsid w:val="00AE4FAA"/>
    <w:rsid w:val="00AE513B"/>
    <w:rsid w:val="00AE54F0"/>
    <w:rsid w:val="00AE5C2B"/>
    <w:rsid w:val="00AE742D"/>
    <w:rsid w:val="00AE75D1"/>
    <w:rsid w:val="00AE7B55"/>
    <w:rsid w:val="00AE7F43"/>
    <w:rsid w:val="00AF01F2"/>
    <w:rsid w:val="00AF04CF"/>
    <w:rsid w:val="00AF0CB7"/>
    <w:rsid w:val="00AF1524"/>
    <w:rsid w:val="00AF2685"/>
    <w:rsid w:val="00AF2B84"/>
    <w:rsid w:val="00AF2D16"/>
    <w:rsid w:val="00AF308C"/>
    <w:rsid w:val="00AF30FA"/>
    <w:rsid w:val="00AF361E"/>
    <w:rsid w:val="00AF38D1"/>
    <w:rsid w:val="00AF3964"/>
    <w:rsid w:val="00AF3B84"/>
    <w:rsid w:val="00AF403A"/>
    <w:rsid w:val="00AF48F7"/>
    <w:rsid w:val="00AF4927"/>
    <w:rsid w:val="00AF5018"/>
    <w:rsid w:val="00AF502C"/>
    <w:rsid w:val="00AF50FD"/>
    <w:rsid w:val="00AF5226"/>
    <w:rsid w:val="00AF54A3"/>
    <w:rsid w:val="00AF577C"/>
    <w:rsid w:val="00AF5AAF"/>
    <w:rsid w:val="00AF5C91"/>
    <w:rsid w:val="00AF630F"/>
    <w:rsid w:val="00AF667C"/>
    <w:rsid w:val="00AF6717"/>
    <w:rsid w:val="00AF734B"/>
    <w:rsid w:val="00AF752C"/>
    <w:rsid w:val="00AF7538"/>
    <w:rsid w:val="00AF7B40"/>
    <w:rsid w:val="00B0008A"/>
    <w:rsid w:val="00B00A03"/>
    <w:rsid w:val="00B00C79"/>
    <w:rsid w:val="00B01A7B"/>
    <w:rsid w:val="00B01B06"/>
    <w:rsid w:val="00B01E6B"/>
    <w:rsid w:val="00B01EBB"/>
    <w:rsid w:val="00B02C8C"/>
    <w:rsid w:val="00B02CDF"/>
    <w:rsid w:val="00B03363"/>
    <w:rsid w:val="00B03DBA"/>
    <w:rsid w:val="00B0450F"/>
    <w:rsid w:val="00B0464C"/>
    <w:rsid w:val="00B04B38"/>
    <w:rsid w:val="00B04C97"/>
    <w:rsid w:val="00B04DDB"/>
    <w:rsid w:val="00B04EB8"/>
    <w:rsid w:val="00B04FCC"/>
    <w:rsid w:val="00B052D7"/>
    <w:rsid w:val="00B0544F"/>
    <w:rsid w:val="00B059D9"/>
    <w:rsid w:val="00B05E31"/>
    <w:rsid w:val="00B060A4"/>
    <w:rsid w:val="00B06D9D"/>
    <w:rsid w:val="00B075FA"/>
    <w:rsid w:val="00B078E1"/>
    <w:rsid w:val="00B104E3"/>
    <w:rsid w:val="00B10DD7"/>
    <w:rsid w:val="00B10EB2"/>
    <w:rsid w:val="00B111C1"/>
    <w:rsid w:val="00B11308"/>
    <w:rsid w:val="00B11A02"/>
    <w:rsid w:val="00B11DF4"/>
    <w:rsid w:val="00B12506"/>
    <w:rsid w:val="00B1295A"/>
    <w:rsid w:val="00B12C16"/>
    <w:rsid w:val="00B12F7F"/>
    <w:rsid w:val="00B133DA"/>
    <w:rsid w:val="00B13413"/>
    <w:rsid w:val="00B13611"/>
    <w:rsid w:val="00B13958"/>
    <w:rsid w:val="00B13982"/>
    <w:rsid w:val="00B13AC6"/>
    <w:rsid w:val="00B13D53"/>
    <w:rsid w:val="00B13E7B"/>
    <w:rsid w:val="00B13F3B"/>
    <w:rsid w:val="00B14139"/>
    <w:rsid w:val="00B143C7"/>
    <w:rsid w:val="00B1470D"/>
    <w:rsid w:val="00B14F04"/>
    <w:rsid w:val="00B1514B"/>
    <w:rsid w:val="00B15ACD"/>
    <w:rsid w:val="00B163D1"/>
    <w:rsid w:val="00B1670C"/>
    <w:rsid w:val="00B16F56"/>
    <w:rsid w:val="00B17157"/>
    <w:rsid w:val="00B17469"/>
    <w:rsid w:val="00B17512"/>
    <w:rsid w:val="00B177E2"/>
    <w:rsid w:val="00B17A90"/>
    <w:rsid w:val="00B17ED0"/>
    <w:rsid w:val="00B2029D"/>
    <w:rsid w:val="00B205A2"/>
    <w:rsid w:val="00B20A69"/>
    <w:rsid w:val="00B20B39"/>
    <w:rsid w:val="00B20CB9"/>
    <w:rsid w:val="00B21BD0"/>
    <w:rsid w:val="00B22100"/>
    <w:rsid w:val="00B2231D"/>
    <w:rsid w:val="00B22765"/>
    <w:rsid w:val="00B22803"/>
    <w:rsid w:val="00B229C8"/>
    <w:rsid w:val="00B22D59"/>
    <w:rsid w:val="00B2377C"/>
    <w:rsid w:val="00B23E7F"/>
    <w:rsid w:val="00B24377"/>
    <w:rsid w:val="00B244BD"/>
    <w:rsid w:val="00B24A44"/>
    <w:rsid w:val="00B24A5E"/>
    <w:rsid w:val="00B24E8F"/>
    <w:rsid w:val="00B25190"/>
    <w:rsid w:val="00B25764"/>
    <w:rsid w:val="00B26037"/>
    <w:rsid w:val="00B26C96"/>
    <w:rsid w:val="00B26D14"/>
    <w:rsid w:val="00B26F94"/>
    <w:rsid w:val="00B27259"/>
    <w:rsid w:val="00B273B7"/>
    <w:rsid w:val="00B27D7F"/>
    <w:rsid w:val="00B307E5"/>
    <w:rsid w:val="00B30F9C"/>
    <w:rsid w:val="00B318AE"/>
    <w:rsid w:val="00B322DC"/>
    <w:rsid w:val="00B32770"/>
    <w:rsid w:val="00B32FF4"/>
    <w:rsid w:val="00B33279"/>
    <w:rsid w:val="00B333D1"/>
    <w:rsid w:val="00B338C2"/>
    <w:rsid w:val="00B33A42"/>
    <w:rsid w:val="00B33C85"/>
    <w:rsid w:val="00B34652"/>
    <w:rsid w:val="00B3477F"/>
    <w:rsid w:val="00B3492F"/>
    <w:rsid w:val="00B34B1B"/>
    <w:rsid w:val="00B35DFE"/>
    <w:rsid w:val="00B363A9"/>
    <w:rsid w:val="00B365D0"/>
    <w:rsid w:val="00B3673A"/>
    <w:rsid w:val="00B369FC"/>
    <w:rsid w:val="00B36B67"/>
    <w:rsid w:val="00B36D01"/>
    <w:rsid w:val="00B36E5B"/>
    <w:rsid w:val="00B37ADD"/>
    <w:rsid w:val="00B37AED"/>
    <w:rsid w:val="00B37B57"/>
    <w:rsid w:val="00B37C14"/>
    <w:rsid w:val="00B37CA8"/>
    <w:rsid w:val="00B40288"/>
    <w:rsid w:val="00B40706"/>
    <w:rsid w:val="00B40DEC"/>
    <w:rsid w:val="00B410C7"/>
    <w:rsid w:val="00B419CC"/>
    <w:rsid w:val="00B4219C"/>
    <w:rsid w:val="00B42A69"/>
    <w:rsid w:val="00B43519"/>
    <w:rsid w:val="00B43537"/>
    <w:rsid w:val="00B437EC"/>
    <w:rsid w:val="00B43DD6"/>
    <w:rsid w:val="00B443A1"/>
    <w:rsid w:val="00B44E7F"/>
    <w:rsid w:val="00B450D2"/>
    <w:rsid w:val="00B45125"/>
    <w:rsid w:val="00B45FFA"/>
    <w:rsid w:val="00B466D2"/>
    <w:rsid w:val="00B46709"/>
    <w:rsid w:val="00B4675E"/>
    <w:rsid w:val="00B46C93"/>
    <w:rsid w:val="00B47126"/>
    <w:rsid w:val="00B471B6"/>
    <w:rsid w:val="00B471E1"/>
    <w:rsid w:val="00B473D0"/>
    <w:rsid w:val="00B474D9"/>
    <w:rsid w:val="00B47735"/>
    <w:rsid w:val="00B47AC9"/>
    <w:rsid w:val="00B47CC2"/>
    <w:rsid w:val="00B50073"/>
    <w:rsid w:val="00B503E0"/>
    <w:rsid w:val="00B50798"/>
    <w:rsid w:val="00B51314"/>
    <w:rsid w:val="00B5182A"/>
    <w:rsid w:val="00B51884"/>
    <w:rsid w:val="00B52849"/>
    <w:rsid w:val="00B52FFE"/>
    <w:rsid w:val="00B53158"/>
    <w:rsid w:val="00B531D8"/>
    <w:rsid w:val="00B53285"/>
    <w:rsid w:val="00B53C5F"/>
    <w:rsid w:val="00B54403"/>
    <w:rsid w:val="00B548F9"/>
    <w:rsid w:val="00B54948"/>
    <w:rsid w:val="00B549A2"/>
    <w:rsid w:val="00B54B44"/>
    <w:rsid w:val="00B55295"/>
    <w:rsid w:val="00B552EF"/>
    <w:rsid w:val="00B556F9"/>
    <w:rsid w:val="00B557DE"/>
    <w:rsid w:val="00B55E47"/>
    <w:rsid w:val="00B565A0"/>
    <w:rsid w:val="00B569B5"/>
    <w:rsid w:val="00B56AC7"/>
    <w:rsid w:val="00B57070"/>
    <w:rsid w:val="00B57502"/>
    <w:rsid w:val="00B57BD1"/>
    <w:rsid w:val="00B57D27"/>
    <w:rsid w:val="00B60E71"/>
    <w:rsid w:val="00B612EE"/>
    <w:rsid w:val="00B61DA6"/>
    <w:rsid w:val="00B61E74"/>
    <w:rsid w:val="00B61EDD"/>
    <w:rsid w:val="00B624B9"/>
    <w:rsid w:val="00B625CB"/>
    <w:rsid w:val="00B62BCB"/>
    <w:rsid w:val="00B62FBD"/>
    <w:rsid w:val="00B63038"/>
    <w:rsid w:val="00B63300"/>
    <w:rsid w:val="00B63B9B"/>
    <w:rsid w:val="00B63FAE"/>
    <w:rsid w:val="00B642D8"/>
    <w:rsid w:val="00B649A4"/>
    <w:rsid w:val="00B64B00"/>
    <w:rsid w:val="00B64EA8"/>
    <w:rsid w:val="00B6503D"/>
    <w:rsid w:val="00B6516B"/>
    <w:rsid w:val="00B651FA"/>
    <w:rsid w:val="00B65496"/>
    <w:rsid w:val="00B6560D"/>
    <w:rsid w:val="00B65924"/>
    <w:rsid w:val="00B65EF3"/>
    <w:rsid w:val="00B660D1"/>
    <w:rsid w:val="00B6611E"/>
    <w:rsid w:val="00B664DA"/>
    <w:rsid w:val="00B66657"/>
    <w:rsid w:val="00B66D5E"/>
    <w:rsid w:val="00B66F5D"/>
    <w:rsid w:val="00B67615"/>
    <w:rsid w:val="00B67EF9"/>
    <w:rsid w:val="00B704E4"/>
    <w:rsid w:val="00B70A45"/>
    <w:rsid w:val="00B71DC0"/>
    <w:rsid w:val="00B722FC"/>
    <w:rsid w:val="00B72367"/>
    <w:rsid w:val="00B73073"/>
    <w:rsid w:val="00B737F7"/>
    <w:rsid w:val="00B73DA2"/>
    <w:rsid w:val="00B74DC9"/>
    <w:rsid w:val="00B74F08"/>
    <w:rsid w:val="00B74F3C"/>
    <w:rsid w:val="00B75074"/>
    <w:rsid w:val="00B756FA"/>
    <w:rsid w:val="00B75D23"/>
    <w:rsid w:val="00B767B7"/>
    <w:rsid w:val="00B7688C"/>
    <w:rsid w:val="00B76BBE"/>
    <w:rsid w:val="00B7715A"/>
    <w:rsid w:val="00B771B4"/>
    <w:rsid w:val="00B77487"/>
    <w:rsid w:val="00B80594"/>
    <w:rsid w:val="00B80A59"/>
    <w:rsid w:val="00B814AE"/>
    <w:rsid w:val="00B81551"/>
    <w:rsid w:val="00B8162C"/>
    <w:rsid w:val="00B819CF"/>
    <w:rsid w:val="00B81CBA"/>
    <w:rsid w:val="00B81DE1"/>
    <w:rsid w:val="00B82B68"/>
    <w:rsid w:val="00B830A2"/>
    <w:rsid w:val="00B83919"/>
    <w:rsid w:val="00B839E3"/>
    <w:rsid w:val="00B83D45"/>
    <w:rsid w:val="00B85B9B"/>
    <w:rsid w:val="00B86888"/>
    <w:rsid w:val="00B876BD"/>
    <w:rsid w:val="00B87829"/>
    <w:rsid w:val="00B87AB8"/>
    <w:rsid w:val="00B87DE9"/>
    <w:rsid w:val="00B90540"/>
    <w:rsid w:val="00B906F5"/>
    <w:rsid w:val="00B90A27"/>
    <w:rsid w:val="00B90C78"/>
    <w:rsid w:val="00B9214F"/>
    <w:rsid w:val="00B92381"/>
    <w:rsid w:val="00B92682"/>
    <w:rsid w:val="00B92C4A"/>
    <w:rsid w:val="00B92ECE"/>
    <w:rsid w:val="00B9388B"/>
    <w:rsid w:val="00B939EE"/>
    <w:rsid w:val="00B93A48"/>
    <w:rsid w:val="00B93BB9"/>
    <w:rsid w:val="00B93F6D"/>
    <w:rsid w:val="00B93FDC"/>
    <w:rsid w:val="00B941F7"/>
    <w:rsid w:val="00B946C8"/>
    <w:rsid w:val="00B94AEE"/>
    <w:rsid w:val="00B94B4E"/>
    <w:rsid w:val="00B953FA"/>
    <w:rsid w:val="00B955EE"/>
    <w:rsid w:val="00B959FD"/>
    <w:rsid w:val="00B961DB"/>
    <w:rsid w:val="00B963EF"/>
    <w:rsid w:val="00B9655A"/>
    <w:rsid w:val="00B97888"/>
    <w:rsid w:val="00B97A26"/>
    <w:rsid w:val="00B97FC2"/>
    <w:rsid w:val="00BA0352"/>
    <w:rsid w:val="00BA0B6B"/>
    <w:rsid w:val="00BA0C2F"/>
    <w:rsid w:val="00BA0E61"/>
    <w:rsid w:val="00BA10AE"/>
    <w:rsid w:val="00BA1594"/>
    <w:rsid w:val="00BA18AE"/>
    <w:rsid w:val="00BA1C66"/>
    <w:rsid w:val="00BA1DB8"/>
    <w:rsid w:val="00BA2481"/>
    <w:rsid w:val="00BA26B0"/>
    <w:rsid w:val="00BA27A8"/>
    <w:rsid w:val="00BA2A35"/>
    <w:rsid w:val="00BA2B28"/>
    <w:rsid w:val="00BA2DB9"/>
    <w:rsid w:val="00BA2F20"/>
    <w:rsid w:val="00BA3E52"/>
    <w:rsid w:val="00BA4466"/>
    <w:rsid w:val="00BA48C9"/>
    <w:rsid w:val="00BA516C"/>
    <w:rsid w:val="00BA51BE"/>
    <w:rsid w:val="00BA58EA"/>
    <w:rsid w:val="00BA593E"/>
    <w:rsid w:val="00BA5D8D"/>
    <w:rsid w:val="00BA6713"/>
    <w:rsid w:val="00BA6ADF"/>
    <w:rsid w:val="00BA6F5C"/>
    <w:rsid w:val="00BA6FCA"/>
    <w:rsid w:val="00BA6FE7"/>
    <w:rsid w:val="00BA7AFB"/>
    <w:rsid w:val="00BA7B5E"/>
    <w:rsid w:val="00BB0036"/>
    <w:rsid w:val="00BB009D"/>
    <w:rsid w:val="00BB0152"/>
    <w:rsid w:val="00BB0465"/>
    <w:rsid w:val="00BB072D"/>
    <w:rsid w:val="00BB07FD"/>
    <w:rsid w:val="00BB0814"/>
    <w:rsid w:val="00BB0D56"/>
    <w:rsid w:val="00BB0D76"/>
    <w:rsid w:val="00BB118F"/>
    <w:rsid w:val="00BB138A"/>
    <w:rsid w:val="00BB1C40"/>
    <w:rsid w:val="00BB2155"/>
    <w:rsid w:val="00BB2661"/>
    <w:rsid w:val="00BB2758"/>
    <w:rsid w:val="00BB3927"/>
    <w:rsid w:val="00BB48AC"/>
    <w:rsid w:val="00BB4994"/>
    <w:rsid w:val="00BB4F04"/>
    <w:rsid w:val="00BB6119"/>
    <w:rsid w:val="00BB62BB"/>
    <w:rsid w:val="00BB6781"/>
    <w:rsid w:val="00BB6D47"/>
    <w:rsid w:val="00BB6E1C"/>
    <w:rsid w:val="00BB7C62"/>
    <w:rsid w:val="00BC00D8"/>
    <w:rsid w:val="00BC014E"/>
    <w:rsid w:val="00BC03D0"/>
    <w:rsid w:val="00BC0522"/>
    <w:rsid w:val="00BC0611"/>
    <w:rsid w:val="00BC2861"/>
    <w:rsid w:val="00BC2FD0"/>
    <w:rsid w:val="00BC374F"/>
    <w:rsid w:val="00BC3752"/>
    <w:rsid w:val="00BC3E9C"/>
    <w:rsid w:val="00BC499F"/>
    <w:rsid w:val="00BC4F07"/>
    <w:rsid w:val="00BC514E"/>
    <w:rsid w:val="00BC52F7"/>
    <w:rsid w:val="00BC5635"/>
    <w:rsid w:val="00BC5CC4"/>
    <w:rsid w:val="00BC61DE"/>
    <w:rsid w:val="00BC6403"/>
    <w:rsid w:val="00BC71B9"/>
    <w:rsid w:val="00BC73EC"/>
    <w:rsid w:val="00BC7550"/>
    <w:rsid w:val="00BC7D80"/>
    <w:rsid w:val="00BD0761"/>
    <w:rsid w:val="00BD082D"/>
    <w:rsid w:val="00BD0941"/>
    <w:rsid w:val="00BD0AD8"/>
    <w:rsid w:val="00BD0FBF"/>
    <w:rsid w:val="00BD1042"/>
    <w:rsid w:val="00BD10C2"/>
    <w:rsid w:val="00BD1115"/>
    <w:rsid w:val="00BD1C1E"/>
    <w:rsid w:val="00BD1EB6"/>
    <w:rsid w:val="00BD2214"/>
    <w:rsid w:val="00BD2239"/>
    <w:rsid w:val="00BD22D2"/>
    <w:rsid w:val="00BD2CA9"/>
    <w:rsid w:val="00BD2CC5"/>
    <w:rsid w:val="00BD33F8"/>
    <w:rsid w:val="00BD38FE"/>
    <w:rsid w:val="00BD3C86"/>
    <w:rsid w:val="00BD3D4F"/>
    <w:rsid w:val="00BD3DC7"/>
    <w:rsid w:val="00BD4086"/>
    <w:rsid w:val="00BD40CC"/>
    <w:rsid w:val="00BD40F1"/>
    <w:rsid w:val="00BD433D"/>
    <w:rsid w:val="00BD469E"/>
    <w:rsid w:val="00BD4A45"/>
    <w:rsid w:val="00BD4DEB"/>
    <w:rsid w:val="00BD555D"/>
    <w:rsid w:val="00BD5EAA"/>
    <w:rsid w:val="00BD634A"/>
    <w:rsid w:val="00BD654E"/>
    <w:rsid w:val="00BD6FE1"/>
    <w:rsid w:val="00BD725B"/>
    <w:rsid w:val="00BD78C3"/>
    <w:rsid w:val="00BD79CB"/>
    <w:rsid w:val="00BE01E3"/>
    <w:rsid w:val="00BE06A5"/>
    <w:rsid w:val="00BE0C67"/>
    <w:rsid w:val="00BE0E0B"/>
    <w:rsid w:val="00BE1071"/>
    <w:rsid w:val="00BE15E7"/>
    <w:rsid w:val="00BE1861"/>
    <w:rsid w:val="00BE1C85"/>
    <w:rsid w:val="00BE1C8F"/>
    <w:rsid w:val="00BE27B3"/>
    <w:rsid w:val="00BE27D0"/>
    <w:rsid w:val="00BE2C27"/>
    <w:rsid w:val="00BE2E4C"/>
    <w:rsid w:val="00BE3CE1"/>
    <w:rsid w:val="00BE4450"/>
    <w:rsid w:val="00BE5049"/>
    <w:rsid w:val="00BE5437"/>
    <w:rsid w:val="00BE58AD"/>
    <w:rsid w:val="00BE5C62"/>
    <w:rsid w:val="00BE5F89"/>
    <w:rsid w:val="00BE632A"/>
    <w:rsid w:val="00BE6C4D"/>
    <w:rsid w:val="00BE6CF7"/>
    <w:rsid w:val="00BE6DD0"/>
    <w:rsid w:val="00BE7148"/>
    <w:rsid w:val="00BE7226"/>
    <w:rsid w:val="00BF0BA6"/>
    <w:rsid w:val="00BF0E8E"/>
    <w:rsid w:val="00BF1A6B"/>
    <w:rsid w:val="00BF2464"/>
    <w:rsid w:val="00BF264D"/>
    <w:rsid w:val="00BF2AB2"/>
    <w:rsid w:val="00BF2AF3"/>
    <w:rsid w:val="00BF3180"/>
    <w:rsid w:val="00BF3706"/>
    <w:rsid w:val="00BF37C4"/>
    <w:rsid w:val="00BF3B5E"/>
    <w:rsid w:val="00BF4643"/>
    <w:rsid w:val="00BF4B90"/>
    <w:rsid w:val="00BF4F1D"/>
    <w:rsid w:val="00BF54B7"/>
    <w:rsid w:val="00BF56D0"/>
    <w:rsid w:val="00BF57A9"/>
    <w:rsid w:val="00BF5CA4"/>
    <w:rsid w:val="00BF696F"/>
    <w:rsid w:val="00BF69B4"/>
    <w:rsid w:val="00BF6C97"/>
    <w:rsid w:val="00C0059B"/>
    <w:rsid w:val="00C00735"/>
    <w:rsid w:val="00C0087A"/>
    <w:rsid w:val="00C00CB8"/>
    <w:rsid w:val="00C0107E"/>
    <w:rsid w:val="00C01323"/>
    <w:rsid w:val="00C014E4"/>
    <w:rsid w:val="00C01E05"/>
    <w:rsid w:val="00C01F59"/>
    <w:rsid w:val="00C02FF7"/>
    <w:rsid w:val="00C032F6"/>
    <w:rsid w:val="00C03850"/>
    <w:rsid w:val="00C039C3"/>
    <w:rsid w:val="00C03A5A"/>
    <w:rsid w:val="00C03BBC"/>
    <w:rsid w:val="00C03F28"/>
    <w:rsid w:val="00C04159"/>
    <w:rsid w:val="00C054B3"/>
    <w:rsid w:val="00C05650"/>
    <w:rsid w:val="00C05751"/>
    <w:rsid w:val="00C057EE"/>
    <w:rsid w:val="00C06D7C"/>
    <w:rsid w:val="00C07A80"/>
    <w:rsid w:val="00C104E0"/>
    <w:rsid w:val="00C106EE"/>
    <w:rsid w:val="00C107E1"/>
    <w:rsid w:val="00C10D5C"/>
    <w:rsid w:val="00C10F9B"/>
    <w:rsid w:val="00C115F1"/>
    <w:rsid w:val="00C12038"/>
    <w:rsid w:val="00C120B8"/>
    <w:rsid w:val="00C12FA4"/>
    <w:rsid w:val="00C134D8"/>
    <w:rsid w:val="00C13822"/>
    <w:rsid w:val="00C138AD"/>
    <w:rsid w:val="00C13B30"/>
    <w:rsid w:val="00C13FE2"/>
    <w:rsid w:val="00C13FFA"/>
    <w:rsid w:val="00C1413C"/>
    <w:rsid w:val="00C14412"/>
    <w:rsid w:val="00C14536"/>
    <w:rsid w:val="00C14A2E"/>
    <w:rsid w:val="00C152D5"/>
    <w:rsid w:val="00C158CC"/>
    <w:rsid w:val="00C1725A"/>
    <w:rsid w:val="00C17D4E"/>
    <w:rsid w:val="00C20DA1"/>
    <w:rsid w:val="00C223F9"/>
    <w:rsid w:val="00C22433"/>
    <w:rsid w:val="00C22583"/>
    <w:rsid w:val="00C22603"/>
    <w:rsid w:val="00C227D6"/>
    <w:rsid w:val="00C231AF"/>
    <w:rsid w:val="00C23335"/>
    <w:rsid w:val="00C2353A"/>
    <w:rsid w:val="00C23730"/>
    <w:rsid w:val="00C23A25"/>
    <w:rsid w:val="00C23E3A"/>
    <w:rsid w:val="00C23EA1"/>
    <w:rsid w:val="00C240D4"/>
    <w:rsid w:val="00C250D7"/>
    <w:rsid w:val="00C2510B"/>
    <w:rsid w:val="00C25876"/>
    <w:rsid w:val="00C26BCF"/>
    <w:rsid w:val="00C26E71"/>
    <w:rsid w:val="00C27827"/>
    <w:rsid w:val="00C27B57"/>
    <w:rsid w:val="00C30219"/>
    <w:rsid w:val="00C302BB"/>
    <w:rsid w:val="00C30B9E"/>
    <w:rsid w:val="00C31BAF"/>
    <w:rsid w:val="00C31D4C"/>
    <w:rsid w:val="00C31DEB"/>
    <w:rsid w:val="00C31FF8"/>
    <w:rsid w:val="00C321CA"/>
    <w:rsid w:val="00C327F0"/>
    <w:rsid w:val="00C32891"/>
    <w:rsid w:val="00C32A8D"/>
    <w:rsid w:val="00C32B69"/>
    <w:rsid w:val="00C32C60"/>
    <w:rsid w:val="00C33016"/>
    <w:rsid w:val="00C336A7"/>
    <w:rsid w:val="00C3373A"/>
    <w:rsid w:val="00C33FD8"/>
    <w:rsid w:val="00C3421C"/>
    <w:rsid w:val="00C34243"/>
    <w:rsid w:val="00C3432C"/>
    <w:rsid w:val="00C34428"/>
    <w:rsid w:val="00C34545"/>
    <w:rsid w:val="00C34A17"/>
    <w:rsid w:val="00C34E82"/>
    <w:rsid w:val="00C35336"/>
    <w:rsid w:val="00C3537B"/>
    <w:rsid w:val="00C3560F"/>
    <w:rsid w:val="00C35823"/>
    <w:rsid w:val="00C35B79"/>
    <w:rsid w:val="00C35C3B"/>
    <w:rsid w:val="00C37133"/>
    <w:rsid w:val="00C3739D"/>
    <w:rsid w:val="00C3750A"/>
    <w:rsid w:val="00C4041A"/>
    <w:rsid w:val="00C4082D"/>
    <w:rsid w:val="00C411B2"/>
    <w:rsid w:val="00C418C3"/>
    <w:rsid w:val="00C4194A"/>
    <w:rsid w:val="00C41B28"/>
    <w:rsid w:val="00C420D0"/>
    <w:rsid w:val="00C42171"/>
    <w:rsid w:val="00C42378"/>
    <w:rsid w:val="00C423FE"/>
    <w:rsid w:val="00C426BC"/>
    <w:rsid w:val="00C428CD"/>
    <w:rsid w:val="00C42915"/>
    <w:rsid w:val="00C42AFD"/>
    <w:rsid w:val="00C42D46"/>
    <w:rsid w:val="00C43242"/>
    <w:rsid w:val="00C43339"/>
    <w:rsid w:val="00C435FE"/>
    <w:rsid w:val="00C449DB"/>
    <w:rsid w:val="00C44F28"/>
    <w:rsid w:val="00C45373"/>
    <w:rsid w:val="00C4556F"/>
    <w:rsid w:val="00C459C6"/>
    <w:rsid w:val="00C45CCA"/>
    <w:rsid w:val="00C4610F"/>
    <w:rsid w:val="00C461DA"/>
    <w:rsid w:val="00C464A3"/>
    <w:rsid w:val="00C4660A"/>
    <w:rsid w:val="00C46823"/>
    <w:rsid w:val="00C46A30"/>
    <w:rsid w:val="00C46D50"/>
    <w:rsid w:val="00C46EBF"/>
    <w:rsid w:val="00C47026"/>
    <w:rsid w:val="00C47088"/>
    <w:rsid w:val="00C474DE"/>
    <w:rsid w:val="00C476F3"/>
    <w:rsid w:val="00C50332"/>
    <w:rsid w:val="00C5038F"/>
    <w:rsid w:val="00C50CD2"/>
    <w:rsid w:val="00C50D2F"/>
    <w:rsid w:val="00C50EF4"/>
    <w:rsid w:val="00C51668"/>
    <w:rsid w:val="00C526F0"/>
    <w:rsid w:val="00C5270B"/>
    <w:rsid w:val="00C528F8"/>
    <w:rsid w:val="00C53137"/>
    <w:rsid w:val="00C5353D"/>
    <w:rsid w:val="00C53726"/>
    <w:rsid w:val="00C542A5"/>
    <w:rsid w:val="00C5473D"/>
    <w:rsid w:val="00C5485B"/>
    <w:rsid w:val="00C54B06"/>
    <w:rsid w:val="00C54B33"/>
    <w:rsid w:val="00C54E63"/>
    <w:rsid w:val="00C54F57"/>
    <w:rsid w:val="00C55271"/>
    <w:rsid w:val="00C56048"/>
    <w:rsid w:val="00C56067"/>
    <w:rsid w:val="00C5735F"/>
    <w:rsid w:val="00C57466"/>
    <w:rsid w:val="00C60175"/>
    <w:rsid w:val="00C602C4"/>
    <w:rsid w:val="00C612FD"/>
    <w:rsid w:val="00C617E3"/>
    <w:rsid w:val="00C61C1B"/>
    <w:rsid w:val="00C61EDC"/>
    <w:rsid w:val="00C61FB6"/>
    <w:rsid w:val="00C62A8E"/>
    <w:rsid w:val="00C62DD7"/>
    <w:rsid w:val="00C636C0"/>
    <w:rsid w:val="00C64168"/>
    <w:rsid w:val="00C641EA"/>
    <w:rsid w:val="00C645C3"/>
    <w:rsid w:val="00C64A4E"/>
    <w:rsid w:val="00C65489"/>
    <w:rsid w:val="00C6557E"/>
    <w:rsid w:val="00C65664"/>
    <w:rsid w:val="00C65F81"/>
    <w:rsid w:val="00C65FCB"/>
    <w:rsid w:val="00C66383"/>
    <w:rsid w:val="00C6664A"/>
    <w:rsid w:val="00C667FC"/>
    <w:rsid w:val="00C66FFF"/>
    <w:rsid w:val="00C674CC"/>
    <w:rsid w:val="00C676AD"/>
    <w:rsid w:val="00C67847"/>
    <w:rsid w:val="00C67D77"/>
    <w:rsid w:val="00C70302"/>
    <w:rsid w:val="00C706EC"/>
    <w:rsid w:val="00C70D16"/>
    <w:rsid w:val="00C71E6D"/>
    <w:rsid w:val="00C725E4"/>
    <w:rsid w:val="00C72641"/>
    <w:rsid w:val="00C727C0"/>
    <w:rsid w:val="00C732E8"/>
    <w:rsid w:val="00C734DF"/>
    <w:rsid w:val="00C737F5"/>
    <w:rsid w:val="00C73B0E"/>
    <w:rsid w:val="00C73DF3"/>
    <w:rsid w:val="00C7412A"/>
    <w:rsid w:val="00C7415D"/>
    <w:rsid w:val="00C741E8"/>
    <w:rsid w:val="00C743BB"/>
    <w:rsid w:val="00C747B3"/>
    <w:rsid w:val="00C74A3F"/>
    <w:rsid w:val="00C74BA0"/>
    <w:rsid w:val="00C7550C"/>
    <w:rsid w:val="00C75C98"/>
    <w:rsid w:val="00C76120"/>
    <w:rsid w:val="00C7661F"/>
    <w:rsid w:val="00C76919"/>
    <w:rsid w:val="00C7723F"/>
    <w:rsid w:val="00C77383"/>
    <w:rsid w:val="00C7769A"/>
    <w:rsid w:val="00C80185"/>
    <w:rsid w:val="00C801A1"/>
    <w:rsid w:val="00C80365"/>
    <w:rsid w:val="00C80BA2"/>
    <w:rsid w:val="00C80F5B"/>
    <w:rsid w:val="00C8173C"/>
    <w:rsid w:val="00C817E6"/>
    <w:rsid w:val="00C82AB3"/>
    <w:rsid w:val="00C832E9"/>
    <w:rsid w:val="00C83965"/>
    <w:rsid w:val="00C83A3E"/>
    <w:rsid w:val="00C83B7C"/>
    <w:rsid w:val="00C84D1E"/>
    <w:rsid w:val="00C85073"/>
    <w:rsid w:val="00C8508A"/>
    <w:rsid w:val="00C8529B"/>
    <w:rsid w:val="00C854E7"/>
    <w:rsid w:val="00C857FF"/>
    <w:rsid w:val="00C85830"/>
    <w:rsid w:val="00C85DDF"/>
    <w:rsid w:val="00C86124"/>
    <w:rsid w:val="00C86131"/>
    <w:rsid w:val="00C86234"/>
    <w:rsid w:val="00C86882"/>
    <w:rsid w:val="00C868CE"/>
    <w:rsid w:val="00C86CB6"/>
    <w:rsid w:val="00C87B52"/>
    <w:rsid w:val="00C9036E"/>
    <w:rsid w:val="00C90554"/>
    <w:rsid w:val="00C90771"/>
    <w:rsid w:val="00C90C38"/>
    <w:rsid w:val="00C90E7A"/>
    <w:rsid w:val="00C91489"/>
    <w:rsid w:val="00C91AF8"/>
    <w:rsid w:val="00C91B81"/>
    <w:rsid w:val="00C921E7"/>
    <w:rsid w:val="00C92A69"/>
    <w:rsid w:val="00C92BA0"/>
    <w:rsid w:val="00C930E2"/>
    <w:rsid w:val="00C9319C"/>
    <w:rsid w:val="00C935F4"/>
    <w:rsid w:val="00C942F9"/>
    <w:rsid w:val="00C9436E"/>
    <w:rsid w:val="00C949CE"/>
    <w:rsid w:val="00C94A94"/>
    <w:rsid w:val="00C94BB1"/>
    <w:rsid w:val="00C94CA1"/>
    <w:rsid w:val="00C9511F"/>
    <w:rsid w:val="00C95E7C"/>
    <w:rsid w:val="00C968B8"/>
    <w:rsid w:val="00C973A3"/>
    <w:rsid w:val="00C973B2"/>
    <w:rsid w:val="00C97518"/>
    <w:rsid w:val="00C976D7"/>
    <w:rsid w:val="00C97722"/>
    <w:rsid w:val="00C978A9"/>
    <w:rsid w:val="00CA04BF"/>
    <w:rsid w:val="00CA0509"/>
    <w:rsid w:val="00CA0BDC"/>
    <w:rsid w:val="00CA0C44"/>
    <w:rsid w:val="00CA0DC2"/>
    <w:rsid w:val="00CA121A"/>
    <w:rsid w:val="00CA1562"/>
    <w:rsid w:val="00CA192F"/>
    <w:rsid w:val="00CA1A35"/>
    <w:rsid w:val="00CA2647"/>
    <w:rsid w:val="00CA26D1"/>
    <w:rsid w:val="00CA340E"/>
    <w:rsid w:val="00CA377F"/>
    <w:rsid w:val="00CA3847"/>
    <w:rsid w:val="00CA3C71"/>
    <w:rsid w:val="00CA3E51"/>
    <w:rsid w:val="00CA4C80"/>
    <w:rsid w:val="00CA4D19"/>
    <w:rsid w:val="00CA51B3"/>
    <w:rsid w:val="00CA58F4"/>
    <w:rsid w:val="00CA5B7E"/>
    <w:rsid w:val="00CA5D78"/>
    <w:rsid w:val="00CA6F65"/>
    <w:rsid w:val="00CA7178"/>
    <w:rsid w:val="00CA7A7C"/>
    <w:rsid w:val="00CB07F5"/>
    <w:rsid w:val="00CB1F39"/>
    <w:rsid w:val="00CB20E8"/>
    <w:rsid w:val="00CB2834"/>
    <w:rsid w:val="00CB2835"/>
    <w:rsid w:val="00CB2D18"/>
    <w:rsid w:val="00CB2D9D"/>
    <w:rsid w:val="00CB2DAC"/>
    <w:rsid w:val="00CB32DB"/>
    <w:rsid w:val="00CB3443"/>
    <w:rsid w:val="00CB346F"/>
    <w:rsid w:val="00CB44DB"/>
    <w:rsid w:val="00CB45C1"/>
    <w:rsid w:val="00CB4730"/>
    <w:rsid w:val="00CB4B08"/>
    <w:rsid w:val="00CB4D12"/>
    <w:rsid w:val="00CB5741"/>
    <w:rsid w:val="00CB59C6"/>
    <w:rsid w:val="00CB62BE"/>
    <w:rsid w:val="00CB69A6"/>
    <w:rsid w:val="00CB6D1A"/>
    <w:rsid w:val="00CB72DC"/>
    <w:rsid w:val="00CB7314"/>
    <w:rsid w:val="00CB7529"/>
    <w:rsid w:val="00CC102D"/>
    <w:rsid w:val="00CC1301"/>
    <w:rsid w:val="00CC1624"/>
    <w:rsid w:val="00CC168E"/>
    <w:rsid w:val="00CC16D7"/>
    <w:rsid w:val="00CC2260"/>
    <w:rsid w:val="00CC254F"/>
    <w:rsid w:val="00CC2B58"/>
    <w:rsid w:val="00CC30C1"/>
    <w:rsid w:val="00CC3638"/>
    <w:rsid w:val="00CC367E"/>
    <w:rsid w:val="00CC3833"/>
    <w:rsid w:val="00CC392E"/>
    <w:rsid w:val="00CC4777"/>
    <w:rsid w:val="00CC4EB1"/>
    <w:rsid w:val="00CC5DD2"/>
    <w:rsid w:val="00CC64D6"/>
    <w:rsid w:val="00CC6E89"/>
    <w:rsid w:val="00CC6ED5"/>
    <w:rsid w:val="00CC76A5"/>
    <w:rsid w:val="00CC7DF4"/>
    <w:rsid w:val="00CD029B"/>
    <w:rsid w:val="00CD0332"/>
    <w:rsid w:val="00CD03DE"/>
    <w:rsid w:val="00CD0D71"/>
    <w:rsid w:val="00CD0DAA"/>
    <w:rsid w:val="00CD13CE"/>
    <w:rsid w:val="00CD16C1"/>
    <w:rsid w:val="00CD179E"/>
    <w:rsid w:val="00CD1A9E"/>
    <w:rsid w:val="00CD1DBB"/>
    <w:rsid w:val="00CD2C51"/>
    <w:rsid w:val="00CD31DA"/>
    <w:rsid w:val="00CD3DAC"/>
    <w:rsid w:val="00CD3DF5"/>
    <w:rsid w:val="00CD4638"/>
    <w:rsid w:val="00CD522B"/>
    <w:rsid w:val="00CD5833"/>
    <w:rsid w:val="00CD5BDA"/>
    <w:rsid w:val="00CD5DDC"/>
    <w:rsid w:val="00CD6298"/>
    <w:rsid w:val="00CD642C"/>
    <w:rsid w:val="00CD6681"/>
    <w:rsid w:val="00CD6760"/>
    <w:rsid w:val="00CD6A0F"/>
    <w:rsid w:val="00CD727D"/>
    <w:rsid w:val="00CD766C"/>
    <w:rsid w:val="00CD7B5C"/>
    <w:rsid w:val="00CD7E1F"/>
    <w:rsid w:val="00CE01D8"/>
    <w:rsid w:val="00CE17CF"/>
    <w:rsid w:val="00CE1E49"/>
    <w:rsid w:val="00CE20FF"/>
    <w:rsid w:val="00CE25CB"/>
    <w:rsid w:val="00CE2CAF"/>
    <w:rsid w:val="00CE2E0C"/>
    <w:rsid w:val="00CE3D00"/>
    <w:rsid w:val="00CE45C5"/>
    <w:rsid w:val="00CE5077"/>
    <w:rsid w:val="00CE542D"/>
    <w:rsid w:val="00CE5753"/>
    <w:rsid w:val="00CE5B09"/>
    <w:rsid w:val="00CE67DC"/>
    <w:rsid w:val="00CE6F03"/>
    <w:rsid w:val="00CE6FDA"/>
    <w:rsid w:val="00CE720A"/>
    <w:rsid w:val="00CE77F2"/>
    <w:rsid w:val="00CE7B69"/>
    <w:rsid w:val="00CE7DD6"/>
    <w:rsid w:val="00CF02EA"/>
    <w:rsid w:val="00CF0944"/>
    <w:rsid w:val="00CF0968"/>
    <w:rsid w:val="00CF0BBD"/>
    <w:rsid w:val="00CF0BD3"/>
    <w:rsid w:val="00CF0D03"/>
    <w:rsid w:val="00CF0D0C"/>
    <w:rsid w:val="00CF1790"/>
    <w:rsid w:val="00CF1FD8"/>
    <w:rsid w:val="00CF2288"/>
    <w:rsid w:val="00CF25A5"/>
    <w:rsid w:val="00CF2D7D"/>
    <w:rsid w:val="00CF30A2"/>
    <w:rsid w:val="00CF3126"/>
    <w:rsid w:val="00CF35EB"/>
    <w:rsid w:val="00CF3E7E"/>
    <w:rsid w:val="00CF3EC7"/>
    <w:rsid w:val="00CF46EE"/>
    <w:rsid w:val="00CF5223"/>
    <w:rsid w:val="00CF524D"/>
    <w:rsid w:val="00CF5431"/>
    <w:rsid w:val="00CF5CFC"/>
    <w:rsid w:val="00CF6813"/>
    <w:rsid w:val="00CF6C5E"/>
    <w:rsid w:val="00CF72CB"/>
    <w:rsid w:val="00CF74D3"/>
    <w:rsid w:val="00CF75A7"/>
    <w:rsid w:val="00CF75E9"/>
    <w:rsid w:val="00CF7B36"/>
    <w:rsid w:val="00CF7E50"/>
    <w:rsid w:val="00D002FF"/>
    <w:rsid w:val="00D00A5F"/>
    <w:rsid w:val="00D00AE5"/>
    <w:rsid w:val="00D00C78"/>
    <w:rsid w:val="00D010E3"/>
    <w:rsid w:val="00D01B34"/>
    <w:rsid w:val="00D01D61"/>
    <w:rsid w:val="00D021FE"/>
    <w:rsid w:val="00D023A1"/>
    <w:rsid w:val="00D02EBF"/>
    <w:rsid w:val="00D03365"/>
    <w:rsid w:val="00D036B4"/>
    <w:rsid w:val="00D036E5"/>
    <w:rsid w:val="00D03DCC"/>
    <w:rsid w:val="00D0420D"/>
    <w:rsid w:val="00D04382"/>
    <w:rsid w:val="00D04AD6"/>
    <w:rsid w:val="00D04D40"/>
    <w:rsid w:val="00D055F2"/>
    <w:rsid w:val="00D0573D"/>
    <w:rsid w:val="00D05BF1"/>
    <w:rsid w:val="00D06063"/>
    <w:rsid w:val="00D06490"/>
    <w:rsid w:val="00D0720B"/>
    <w:rsid w:val="00D07588"/>
    <w:rsid w:val="00D0777E"/>
    <w:rsid w:val="00D07898"/>
    <w:rsid w:val="00D07941"/>
    <w:rsid w:val="00D07A24"/>
    <w:rsid w:val="00D07B37"/>
    <w:rsid w:val="00D07FA8"/>
    <w:rsid w:val="00D10BEE"/>
    <w:rsid w:val="00D10C8A"/>
    <w:rsid w:val="00D10D45"/>
    <w:rsid w:val="00D11125"/>
    <w:rsid w:val="00D114CC"/>
    <w:rsid w:val="00D119FF"/>
    <w:rsid w:val="00D12194"/>
    <w:rsid w:val="00D123AA"/>
    <w:rsid w:val="00D1285D"/>
    <w:rsid w:val="00D13A77"/>
    <w:rsid w:val="00D13C10"/>
    <w:rsid w:val="00D13D1D"/>
    <w:rsid w:val="00D13E5F"/>
    <w:rsid w:val="00D142FA"/>
    <w:rsid w:val="00D14D85"/>
    <w:rsid w:val="00D155CC"/>
    <w:rsid w:val="00D158DA"/>
    <w:rsid w:val="00D15C49"/>
    <w:rsid w:val="00D161D3"/>
    <w:rsid w:val="00D16280"/>
    <w:rsid w:val="00D162DC"/>
    <w:rsid w:val="00D167CB"/>
    <w:rsid w:val="00D168AF"/>
    <w:rsid w:val="00D16CE3"/>
    <w:rsid w:val="00D16D2C"/>
    <w:rsid w:val="00D16ED9"/>
    <w:rsid w:val="00D170EC"/>
    <w:rsid w:val="00D176A1"/>
    <w:rsid w:val="00D17914"/>
    <w:rsid w:val="00D17C51"/>
    <w:rsid w:val="00D17F01"/>
    <w:rsid w:val="00D2056A"/>
    <w:rsid w:val="00D20857"/>
    <w:rsid w:val="00D20A26"/>
    <w:rsid w:val="00D20B8F"/>
    <w:rsid w:val="00D21200"/>
    <w:rsid w:val="00D212F0"/>
    <w:rsid w:val="00D21676"/>
    <w:rsid w:val="00D21B6B"/>
    <w:rsid w:val="00D21E3C"/>
    <w:rsid w:val="00D22187"/>
    <w:rsid w:val="00D227E8"/>
    <w:rsid w:val="00D22830"/>
    <w:rsid w:val="00D22C66"/>
    <w:rsid w:val="00D23D46"/>
    <w:rsid w:val="00D24385"/>
    <w:rsid w:val="00D2440C"/>
    <w:rsid w:val="00D2460D"/>
    <w:rsid w:val="00D24F71"/>
    <w:rsid w:val="00D250E3"/>
    <w:rsid w:val="00D253C5"/>
    <w:rsid w:val="00D2564A"/>
    <w:rsid w:val="00D25BAB"/>
    <w:rsid w:val="00D25C69"/>
    <w:rsid w:val="00D25D0D"/>
    <w:rsid w:val="00D260AA"/>
    <w:rsid w:val="00D26EBD"/>
    <w:rsid w:val="00D272DD"/>
    <w:rsid w:val="00D27770"/>
    <w:rsid w:val="00D27B7A"/>
    <w:rsid w:val="00D31242"/>
    <w:rsid w:val="00D318BA"/>
    <w:rsid w:val="00D31918"/>
    <w:rsid w:val="00D320AF"/>
    <w:rsid w:val="00D32172"/>
    <w:rsid w:val="00D329AD"/>
    <w:rsid w:val="00D32BB7"/>
    <w:rsid w:val="00D33200"/>
    <w:rsid w:val="00D334FF"/>
    <w:rsid w:val="00D33738"/>
    <w:rsid w:val="00D3423B"/>
    <w:rsid w:val="00D3495C"/>
    <w:rsid w:val="00D34A18"/>
    <w:rsid w:val="00D352D8"/>
    <w:rsid w:val="00D3538F"/>
    <w:rsid w:val="00D3546A"/>
    <w:rsid w:val="00D35805"/>
    <w:rsid w:val="00D35C2B"/>
    <w:rsid w:val="00D35FF8"/>
    <w:rsid w:val="00D362EC"/>
    <w:rsid w:val="00D36507"/>
    <w:rsid w:val="00D36F46"/>
    <w:rsid w:val="00D36F4D"/>
    <w:rsid w:val="00D3731F"/>
    <w:rsid w:val="00D37334"/>
    <w:rsid w:val="00D37414"/>
    <w:rsid w:val="00D37BBD"/>
    <w:rsid w:val="00D403DE"/>
    <w:rsid w:val="00D4047A"/>
    <w:rsid w:val="00D408D2"/>
    <w:rsid w:val="00D40F0D"/>
    <w:rsid w:val="00D410B5"/>
    <w:rsid w:val="00D4141B"/>
    <w:rsid w:val="00D41725"/>
    <w:rsid w:val="00D41849"/>
    <w:rsid w:val="00D4254F"/>
    <w:rsid w:val="00D4274C"/>
    <w:rsid w:val="00D4281F"/>
    <w:rsid w:val="00D42955"/>
    <w:rsid w:val="00D42CAA"/>
    <w:rsid w:val="00D42FE6"/>
    <w:rsid w:val="00D4322C"/>
    <w:rsid w:val="00D43A35"/>
    <w:rsid w:val="00D45482"/>
    <w:rsid w:val="00D462D5"/>
    <w:rsid w:val="00D466D9"/>
    <w:rsid w:val="00D4748E"/>
    <w:rsid w:val="00D47954"/>
    <w:rsid w:val="00D47A4C"/>
    <w:rsid w:val="00D503E1"/>
    <w:rsid w:val="00D5072D"/>
    <w:rsid w:val="00D5177F"/>
    <w:rsid w:val="00D5189A"/>
    <w:rsid w:val="00D51CAA"/>
    <w:rsid w:val="00D5243B"/>
    <w:rsid w:val="00D524E7"/>
    <w:rsid w:val="00D5261F"/>
    <w:rsid w:val="00D52C1E"/>
    <w:rsid w:val="00D54163"/>
    <w:rsid w:val="00D541D4"/>
    <w:rsid w:val="00D54E13"/>
    <w:rsid w:val="00D55287"/>
    <w:rsid w:val="00D5584F"/>
    <w:rsid w:val="00D56032"/>
    <w:rsid w:val="00D5624C"/>
    <w:rsid w:val="00D5641A"/>
    <w:rsid w:val="00D56593"/>
    <w:rsid w:val="00D5673D"/>
    <w:rsid w:val="00D569D6"/>
    <w:rsid w:val="00D56E59"/>
    <w:rsid w:val="00D57669"/>
    <w:rsid w:val="00D57E73"/>
    <w:rsid w:val="00D600A2"/>
    <w:rsid w:val="00D601DE"/>
    <w:rsid w:val="00D605E2"/>
    <w:rsid w:val="00D60B17"/>
    <w:rsid w:val="00D60DCB"/>
    <w:rsid w:val="00D6146F"/>
    <w:rsid w:val="00D6150E"/>
    <w:rsid w:val="00D61B23"/>
    <w:rsid w:val="00D62341"/>
    <w:rsid w:val="00D6249C"/>
    <w:rsid w:val="00D62A0C"/>
    <w:rsid w:val="00D62BE3"/>
    <w:rsid w:val="00D63116"/>
    <w:rsid w:val="00D63EEC"/>
    <w:rsid w:val="00D641CD"/>
    <w:rsid w:val="00D6424A"/>
    <w:rsid w:val="00D6472E"/>
    <w:rsid w:val="00D64E2A"/>
    <w:rsid w:val="00D658C9"/>
    <w:rsid w:val="00D65A24"/>
    <w:rsid w:val="00D65AB5"/>
    <w:rsid w:val="00D66627"/>
    <w:rsid w:val="00D6675B"/>
    <w:rsid w:val="00D66E87"/>
    <w:rsid w:val="00D6758E"/>
    <w:rsid w:val="00D677D0"/>
    <w:rsid w:val="00D679B4"/>
    <w:rsid w:val="00D706ED"/>
    <w:rsid w:val="00D716E9"/>
    <w:rsid w:val="00D7177B"/>
    <w:rsid w:val="00D71ABA"/>
    <w:rsid w:val="00D7231B"/>
    <w:rsid w:val="00D7256C"/>
    <w:rsid w:val="00D725F3"/>
    <w:rsid w:val="00D730D1"/>
    <w:rsid w:val="00D73705"/>
    <w:rsid w:val="00D737E1"/>
    <w:rsid w:val="00D74481"/>
    <w:rsid w:val="00D74497"/>
    <w:rsid w:val="00D74E75"/>
    <w:rsid w:val="00D74FF9"/>
    <w:rsid w:val="00D75B03"/>
    <w:rsid w:val="00D75BBD"/>
    <w:rsid w:val="00D76158"/>
    <w:rsid w:val="00D7742C"/>
    <w:rsid w:val="00D77581"/>
    <w:rsid w:val="00D77D74"/>
    <w:rsid w:val="00D80052"/>
    <w:rsid w:val="00D80201"/>
    <w:rsid w:val="00D802B9"/>
    <w:rsid w:val="00D80863"/>
    <w:rsid w:val="00D80EDE"/>
    <w:rsid w:val="00D8113F"/>
    <w:rsid w:val="00D81F86"/>
    <w:rsid w:val="00D81FD1"/>
    <w:rsid w:val="00D82351"/>
    <w:rsid w:val="00D826F8"/>
    <w:rsid w:val="00D82807"/>
    <w:rsid w:val="00D82A71"/>
    <w:rsid w:val="00D82C71"/>
    <w:rsid w:val="00D82EBE"/>
    <w:rsid w:val="00D8383C"/>
    <w:rsid w:val="00D8390F"/>
    <w:rsid w:val="00D83CB7"/>
    <w:rsid w:val="00D83D41"/>
    <w:rsid w:val="00D83E18"/>
    <w:rsid w:val="00D844A1"/>
    <w:rsid w:val="00D84846"/>
    <w:rsid w:val="00D84B25"/>
    <w:rsid w:val="00D852E6"/>
    <w:rsid w:val="00D852F2"/>
    <w:rsid w:val="00D853A7"/>
    <w:rsid w:val="00D858B7"/>
    <w:rsid w:val="00D86234"/>
    <w:rsid w:val="00D867C7"/>
    <w:rsid w:val="00D86FAD"/>
    <w:rsid w:val="00D87A0F"/>
    <w:rsid w:val="00D87D45"/>
    <w:rsid w:val="00D87D4F"/>
    <w:rsid w:val="00D902A4"/>
    <w:rsid w:val="00D9032C"/>
    <w:rsid w:val="00D911CF"/>
    <w:rsid w:val="00D91215"/>
    <w:rsid w:val="00D915BE"/>
    <w:rsid w:val="00D9178C"/>
    <w:rsid w:val="00D91A92"/>
    <w:rsid w:val="00D91EA8"/>
    <w:rsid w:val="00D92366"/>
    <w:rsid w:val="00D92B42"/>
    <w:rsid w:val="00D935F3"/>
    <w:rsid w:val="00D9372C"/>
    <w:rsid w:val="00D93C2C"/>
    <w:rsid w:val="00D9412F"/>
    <w:rsid w:val="00D94201"/>
    <w:rsid w:val="00D9436B"/>
    <w:rsid w:val="00D94923"/>
    <w:rsid w:val="00D949DC"/>
    <w:rsid w:val="00D951B0"/>
    <w:rsid w:val="00D9565B"/>
    <w:rsid w:val="00D95BD5"/>
    <w:rsid w:val="00D95C77"/>
    <w:rsid w:val="00D9658D"/>
    <w:rsid w:val="00D96C64"/>
    <w:rsid w:val="00D96CA6"/>
    <w:rsid w:val="00D96E23"/>
    <w:rsid w:val="00D9744E"/>
    <w:rsid w:val="00D97A1B"/>
    <w:rsid w:val="00D97CC7"/>
    <w:rsid w:val="00DA057D"/>
    <w:rsid w:val="00DA0A2A"/>
    <w:rsid w:val="00DA0BD9"/>
    <w:rsid w:val="00DA0E66"/>
    <w:rsid w:val="00DA1C0E"/>
    <w:rsid w:val="00DA3797"/>
    <w:rsid w:val="00DA38BC"/>
    <w:rsid w:val="00DA3D56"/>
    <w:rsid w:val="00DA3EB6"/>
    <w:rsid w:val="00DA42AE"/>
    <w:rsid w:val="00DA435F"/>
    <w:rsid w:val="00DA4A99"/>
    <w:rsid w:val="00DA4AF3"/>
    <w:rsid w:val="00DA4E89"/>
    <w:rsid w:val="00DA4F57"/>
    <w:rsid w:val="00DA56D9"/>
    <w:rsid w:val="00DA5D3D"/>
    <w:rsid w:val="00DA6256"/>
    <w:rsid w:val="00DA65E6"/>
    <w:rsid w:val="00DA70E1"/>
    <w:rsid w:val="00DA7144"/>
    <w:rsid w:val="00DA7C95"/>
    <w:rsid w:val="00DB0331"/>
    <w:rsid w:val="00DB0683"/>
    <w:rsid w:val="00DB07F4"/>
    <w:rsid w:val="00DB0EDC"/>
    <w:rsid w:val="00DB1497"/>
    <w:rsid w:val="00DB318F"/>
    <w:rsid w:val="00DB352A"/>
    <w:rsid w:val="00DB3961"/>
    <w:rsid w:val="00DB3D5A"/>
    <w:rsid w:val="00DB3EAF"/>
    <w:rsid w:val="00DB45E8"/>
    <w:rsid w:val="00DB49DF"/>
    <w:rsid w:val="00DB521D"/>
    <w:rsid w:val="00DB532E"/>
    <w:rsid w:val="00DB5641"/>
    <w:rsid w:val="00DB5769"/>
    <w:rsid w:val="00DB5AF6"/>
    <w:rsid w:val="00DB5E10"/>
    <w:rsid w:val="00DB6BE5"/>
    <w:rsid w:val="00DB7501"/>
    <w:rsid w:val="00DB7C48"/>
    <w:rsid w:val="00DC050B"/>
    <w:rsid w:val="00DC06C8"/>
    <w:rsid w:val="00DC0824"/>
    <w:rsid w:val="00DC0B5D"/>
    <w:rsid w:val="00DC0F08"/>
    <w:rsid w:val="00DC10AE"/>
    <w:rsid w:val="00DC145A"/>
    <w:rsid w:val="00DC1EB9"/>
    <w:rsid w:val="00DC2107"/>
    <w:rsid w:val="00DC2DA5"/>
    <w:rsid w:val="00DC35EC"/>
    <w:rsid w:val="00DC3672"/>
    <w:rsid w:val="00DC3783"/>
    <w:rsid w:val="00DC411D"/>
    <w:rsid w:val="00DC44DF"/>
    <w:rsid w:val="00DC46EE"/>
    <w:rsid w:val="00DC4794"/>
    <w:rsid w:val="00DC49E0"/>
    <w:rsid w:val="00DC4B9D"/>
    <w:rsid w:val="00DC4D6E"/>
    <w:rsid w:val="00DC4F68"/>
    <w:rsid w:val="00DC550D"/>
    <w:rsid w:val="00DC60BB"/>
    <w:rsid w:val="00DC63DA"/>
    <w:rsid w:val="00DC641F"/>
    <w:rsid w:val="00DC67B6"/>
    <w:rsid w:val="00DC6F48"/>
    <w:rsid w:val="00DC7528"/>
    <w:rsid w:val="00DC7A9A"/>
    <w:rsid w:val="00DD0339"/>
    <w:rsid w:val="00DD16A5"/>
    <w:rsid w:val="00DD1723"/>
    <w:rsid w:val="00DD1757"/>
    <w:rsid w:val="00DD17D3"/>
    <w:rsid w:val="00DD19AD"/>
    <w:rsid w:val="00DD25EF"/>
    <w:rsid w:val="00DD294C"/>
    <w:rsid w:val="00DD2B14"/>
    <w:rsid w:val="00DD2CA1"/>
    <w:rsid w:val="00DD2DB2"/>
    <w:rsid w:val="00DD2F67"/>
    <w:rsid w:val="00DD33C4"/>
    <w:rsid w:val="00DD34D1"/>
    <w:rsid w:val="00DD383A"/>
    <w:rsid w:val="00DD393E"/>
    <w:rsid w:val="00DD3994"/>
    <w:rsid w:val="00DD3A38"/>
    <w:rsid w:val="00DD3B49"/>
    <w:rsid w:val="00DD3C8E"/>
    <w:rsid w:val="00DD3CB7"/>
    <w:rsid w:val="00DD3D47"/>
    <w:rsid w:val="00DD4299"/>
    <w:rsid w:val="00DD4807"/>
    <w:rsid w:val="00DD4BA8"/>
    <w:rsid w:val="00DD520B"/>
    <w:rsid w:val="00DD52C2"/>
    <w:rsid w:val="00DD58F4"/>
    <w:rsid w:val="00DD5E73"/>
    <w:rsid w:val="00DD5EC6"/>
    <w:rsid w:val="00DD5EF4"/>
    <w:rsid w:val="00DD60B6"/>
    <w:rsid w:val="00DD71C8"/>
    <w:rsid w:val="00DD75E4"/>
    <w:rsid w:val="00DD7680"/>
    <w:rsid w:val="00DE040B"/>
    <w:rsid w:val="00DE0442"/>
    <w:rsid w:val="00DE0855"/>
    <w:rsid w:val="00DE0D52"/>
    <w:rsid w:val="00DE184B"/>
    <w:rsid w:val="00DE3193"/>
    <w:rsid w:val="00DE4049"/>
    <w:rsid w:val="00DE4112"/>
    <w:rsid w:val="00DE41B4"/>
    <w:rsid w:val="00DE43EE"/>
    <w:rsid w:val="00DE537B"/>
    <w:rsid w:val="00DE54BE"/>
    <w:rsid w:val="00DE597E"/>
    <w:rsid w:val="00DE5CB1"/>
    <w:rsid w:val="00DE63DA"/>
    <w:rsid w:val="00DE6927"/>
    <w:rsid w:val="00DE6A0A"/>
    <w:rsid w:val="00DE6AC6"/>
    <w:rsid w:val="00DE6E95"/>
    <w:rsid w:val="00DE71AA"/>
    <w:rsid w:val="00DE7911"/>
    <w:rsid w:val="00DE7D22"/>
    <w:rsid w:val="00DF0619"/>
    <w:rsid w:val="00DF081D"/>
    <w:rsid w:val="00DF0F59"/>
    <w:rsid w:val="00DF1408"/>
    <w:rsid w:val="00DF1501"/>
    <w:rsid w:val="00DF15B7"/>
    <w:rsid w:val="00DF1601"/>
    <w:rsid w:val="00DF1E52"/>
    <w:rsid w:val="00DF1F15"/>
    <w:rsid w:val="00DF2135"/>
    <w:rsid w:val="00DF216A"/>
    <w:rsid w:val="00DF285A"/>
    <w:rsid w:val="00DF2C0B"/>
    <w:rsid w:val="00DF3950"/>
    <w:rsid w:val="00DF476D"/>
    <w:rsid w:val="00DF47A7"/>
    <w:rsid w:val="00DF4BF6"/>
    <w:rsid w:val="00DF5ACF"/>
    <w:rsid w:val="00DF6138"/>
    <w:rsid w:val="00DF61EB"/>
    <w:rsid w:val="00DF6600"/>
    <w:rsid w:val="00DF6757"/>
    <w:rsid w:val="00DF6B9A"/>
    <w:rsid w:val="00DF6C0A"/>
    <w:rsid w:val="00DF6C32"/>
    <w:rsid w:val="00DF7270"/>
    <w:rsid w:val="00DF75C0"/>
    <w:rsid w:val="00DF7A93"/>
    <w:rsid w:val="00DF7ED2"/>
    <w:rsid w:val="00E00799"/>
    <w:rsid w:val="00E007DF"/>
    <w:rsid w:val="00E00B80"/>
    <w:rsid w:val="00E00BAC"/>
    <w:rsid w:val="00E00F37"/>
    <w:rsid w:val="00E00F6C"/>
    <w:rsid w:val="00E019BB"/>
    <w:rsid w:val="00E01D49"/>
    <w:rsid w:val="00E02D5E"/>
    <w:rsid w:val="00E030F0"/>
    <w:rsid w:val="00E036C3"/>
    <w:rsid w:val="00E03893"/>
    <w:rsid w:val="00E041CF"/>
    <w:rsid w:val="00E0434A"/>
    <w:rsid w:val="00E043BA"/>
    <w:rsid w:val="00E04B9F"/>
    <w:rsid w:val="00E05323"/>
    <w:rsid w:val="00E05509"/>
    <w:rsid w:val="00E058A7"/>
    <w:rsid w:val="00E06628"/>
    <w:rsid w:val="00E06C38"/>
    <w:rsid w:val="00E06D41"/>
    <w:rsid w:val="00E06F96"/>
    <w:rsid w:val="00E0701A"/>
    <w:rsid w:val="00E0718C"/>
    <w:rsid w:val="00E10000"/>
    <w:rsid w:val="00E10E04"/>
    <w:rsid w:val="00E11821"/>
    <w:rsid w:val="00E11AA9"/>
    <w:rsid w:val="00E11EA5"/>
    <w:rsid w:val="00E12087"/>
    <w:rsid w:val="00E12994"/>
    <w:rsid w:val="00E12AF7"/>
    <w:rsid w:val="00E13A33"/>
    <w:rsid w:val="00E13F4B"/>
    <w:rsid w:val="00E14204"/>
    <w:rsid w:val="00E14624"/>
    <w:rsid w:val="00E147CB"/>
    <w:rsid w:val="00E14906"/>
    <w:rsid w:val="00E1495C"/>
    <w:rsid w:val="00E14ADB"/>
    <w:rsid w:val="00E15217"/>
    <w:rsid w:val="00E15D89"/>
    <w:rsid w:val="00E15EC5"/>
    <w:rsid w:val="00E15F7D"/>
    <w:rsid w:val="00E16090"/>
    <w:rsid w:val="00E16506"/>
    <w:rsid w:val="00E16DC8"/>
    <w:rsid w:val="00E17205"/>
    <w:rsid w:val="00E17421"/>
    <w:rsid w:val="00E174DF"/>
    <w:rsid w:val="00E176A8"/>
    <w:rsid w:val="00E178D0"/>
    <w:rsid w:val="00E179FB"/>
    <w:rsid w:val="00E17E89"/>
    <w:rsid w:val="00E200A2"/>
    <w:rsid w:val="00E200F9"/>
    <w:rsid w:val="00E20394"/>
    <w:rsid w:val="00E20571"/>
    <w:rsid w:val="00E20691"/>
    <w:rsid w:val="00E20786"/>
    <w:rsid w:val="00E2080D"/>
    <w:rsid w:val="00E20922"/>
    <w:rsid w:val="00E20F5A"/>
    <w:rsid w:val="00E21386"/>
    <w:rsid w:val="00E2260C"/>
    <w:rsid w:val="00E2273F"/>
    <w:rsid w:val="00E22A59"/>
    <w:rsid w:val="00E23DC9"/>
    <w:rsid w:val="00E23F93"/>
    <w:rsid w:val="00E24305"/>
    <w:rsid w:val="00E243C8"/>
    <w:rsid w:val="00E244FE"/>
    <w:rsid w:val="00E24A19"/>
    <w:rsid w:val="00E24FEF"/>
    <w:rsid w:val="00E251A5"/>
    <w:rsid w:val="00E2579B"/>
    <w:rsid w:val="00E257B9"/>
    <w:rsid w:val="00E25B4C"/>
    <w:rsid w:val="00E260E6"/>
    <w:rsid w:val="00E26149"/>
    <w:rsid w:val="00E2671D"/>
    <w:rsid w:val="00E26C15"/>
    <w:rsid w:val="00E279AB"/>
    <w:rsid w:val="00E27C2A"/>
    <w:rsid w:val="00E304EE"/>
    <w:rsid w:val="00E30791"/>
    <w:rsid w:val="00E3094A"/>
    <w:rsid w:val="00E30A2A"/>
    <w:rsid w:val="00E30ACF"/>
    <w:rsid w:val="00E30E35"/>
    <w:rsid w:val="00E30EA8"/>
    <w:rsid w:val="00E31305"/>
    <w:rsid w:val="00E31764"/>
    <w:rsid w:val="00E31779"/>
    <w:rsid w:val="00E31A21"/>
    <w:rsid w:val="00E31E2E"/>
    <w:rsid w:val="00E3244E"/>
    <w:rsid w:val="00E33765"/>
    <w:rsid w:val="00E339BD"/>
    <w:rsid w:val="00E33AFC"/>
    <w:rsid w:val="00E33DBA"/>
    <w:rsid w:val="00E33E03"/>
    <w:rsid w:val="00E33F49"/>
    <w:rsid w:val="00E33F6A"/>
    <w:rsid w:val="00E3448C"/>
    <w:rsid w:val="00E34778"/>
    <w:rsid w:val="00E3496F"/>
    <w:rsid w:val="00E34BB1"/>
    <w:rsid w:val="00E34E80"/>
    <w:rsid w:val="00E34F72"/>
    <w:rsid w:val="00E3552C"/>
    <w:rsid w:val="00E35790"/>
    <w:rsid w:val="00E36415"/>
    <w:rsid w:val="00E36C39"/>
    <w:rsid w:val="00E37963"/>
    <w:rsid w:val="00E37C6D"/>
    <w:rsid w:val="00E400E8"/>
    <w:rsid w:val="00E40806"/>
    <w:rsid w:val="00E408BB"/>
    <w:rsid w:val="00E408EB"/>
    <w:rsid w:val="00E410CE"/>
    <w:rsid w:val="00E41152"/>
    <w:rsid w:val="00E41378"/>
    <w:rsid w:val="00E41900"/>
    <w:rsid w:val="00E41CD2"/>
    <w:rsid w:val="00E41EE8"/>
    <w:rsid w:val="00E42295"/>
    <w:rsid w:val="00E42B89"/>
    <w:rsid w:val="00E42E5D"/>
    <w:rsid w:val="00E42E6D"/>
    <w:rsid w:val="00E42FAA"/>
    <w:rsid w:val="00E43561"/>
    <w:rsid w:val="00E4387A"/>
    <w:rsid w:val="00E43C46"/>
    <w:rsid w:val="00E43D1B"/>
    <w:rsid w:val="00E44267"/>
    <w:rsid w:val="00E44C9F"/>
    <w:rsid w:val="00E44F02"/>
    <w:rsid w:val="00E45028"/>
    <w:rsid w:val="00E45322"/>
    <w:rsid w:val="00E4574C"/>
    <w:rsid w:val="00E45D84"/>
    <w:rsid w:val="00E45DB2"/>
    <w:rsid w:val="00E46A1C"/>
    <w:rsid w:val="00E46A47"/>
    <w:rsid w:val="00E46B4F"/>
    <w:rsid w:val="00E46DF0"/>
    <w:rsid w:val="00E471F2"/>
    <w:rsid w:val="00E47584"/>
    <w:rsid w:val="00E47737"/>
    <w:rsid w:val="00E478D0"/>
    <w:rsid w:val="00E479FB"/>
    <w:rsid w:val="00E50357"/>
    <w:rsid w:val="00E50634"/>
    <w:rsid w:val="00E50663"/>
    <w:rsid w:val="00E50C52"/>
    <w:rsid w:val="00E50E67"/>
    <w:rsid w:val="00E5170B"/>
    <w:rsid w:val="00E517C8"/>
    <w:rsid w:val="00E51F24"/>
    <w:rsid w:val="00E52136"/>
    <w:rsid w:val="00E524D7"/>
    <w:rsid w:val="00E52A14"/>
    <w:rsid w:val="00E52BE1"/>
    <w:rsid w:val="00E52FB4"/>
    <w:rsid w:val="00E53073"/>
    <w:rsid w:val="00E53126"/>
    <w:rsid w:val="00E53884"/>
    <w:rsid w:val="00E53C34"/>
    <w:rsid w:val="00E53D66"/>
    <w:rsid w:val="00E54120"/>
    <w:rsid w:val="00E54A19"/>
    <w:rsid w:val="00E54A35"/>
    <w:rsid w:val="00E54B69"/>
    <w:rsid w:val="00E55B52"/>
    <w:rsid w:val="00E55E92"/>
    <w:rsid w:val="00E561D2"/>
    <w:rsid w:val="00E56420"/>
    <w:rsid w:val="00E565FF"/>
    <w:rsid w:val="00E56998"/>
    <w:rsid w:val="00E56B57"/>
    <w:rsid w:val="00E573B2"/>
    <w:rsid w:val="00E57482"/>
    <w:rsid w:val="00E6070C"/>
    <w:rsid w:val="00E60750"/>
    <w:rsid w:val="00E60E5F"/>
    <w:rsid w:val="00E61384"/>
    <w:rsid w:val="00E61B2B"/>
    <w:rsid w:val="00E61B7C"/>
    <w:rsid w:val="00E625D4"/>
    <w:rsid w:val="00E62A8F"/>
    <w:rsid w:val="00E62D52"/>
    <w:rsid w:val="00E631BD"/>
    <w:rsid w:val="00E635B3"/>
    <w:rsid w:val="00E63E83"/>
    <w:rsid w:val="00E646AE"/>
    <w:rsid w:val="00E6489D"/>
    <w:rsid w:val="00E648B9"/>
    <w:rsid w:val="00E64C18"/>
    <w:rsid w:val="00E65123"/>
    <w:rsid w:val="00E65143"/>
    <w:rsid w:val="00E65982"/>
    <w:rsid w:val="00E66583"/>
    <w:rsid w:val="00E665E3"/>
    <w:rsid w:val="00E6668C"/>
    <w:rsid w:val="00E66A21"/>
    <w:rsid w:val="00E67541"/>
    <w:rsid w:val="00E675E2"/>
    <w:rsid w:val="00E67780"/>
    <w:rsid w:val="00E67C3E"/>
    <w:rsid w:val="00E67E98"/>
    <w:rsid w:val="00E67F08"/>
    <w:rsid w:val="00E70796"/>
    <w:rsid w:val="00E70ABE"/>
    <w:rsid w:val="00E70E0A"/>
    <w:rsid w:val="00E71198"/>
    <w:rsid w:val="00E715AD"/>
    <w:rsid w:val="00E724B9"/>
    <w:rsid w:val="00E7258C"/>
    <w:rsid w:val="00E729FF"/>
    <w:rsid w:val="00E72EF3"/>
    <w:rsid w:val="00E731E9"/>
    <w:rsid w:val="00E73D85"/>
    <w:rsid w:val="00E7414D"/>
    <w:rsid w:val="00E74B8F"/>
    <w:rsid w:val="00E751F1"/>
    <w:rsid w:val="00E75DBA"/>
    <w:rsid w:val="00E75E42"/>
    <w:rsid w:val="00E76102"/>
    <w:rsid w:val="00E76765"/>
    <w:rsid w:val="00E76C52"/>
    <w:rsid w:val="00E770CD"/>
    <w:rsid w:val="00E773FB"/>
    <w:rsid w:val="00E775EF"/>
    <w:rsid w:val="00E775FB"/>
    <w:rsid w:val="00E7793F"/>
    <w:rsid w:val="00E77CA3"/>
    <w:rsid w:val="00E77CF6"/>
    <w:rsid w:val="00E7D807"/>
    <w:rsid w:val="00E8005B"/>
    <w:rsid w:val="00E80404"/>
    <w:rsid w:val="00E80BE6"/>
    <w:rsid w:val="00E81184"/>
    <w:rsid w:val="00E813BF"/>
    <w:rsid w:val="00E815DD"/>
    <w:rsid w:val="00E81BA3"/>
    <w:rsid w:val="00E8254E"/>
    <w:rsid w:val="00E830CB"/>
    <w:rsid w:val="00E8332E"/>
    <w:rsid w:val="00E835A7"/>
    <w:rsid w:val="00E83C7D"/>
    <w:rsid w:val="00E83D3C"/>
    <w:rsid w:val="00E83F2A"/>
    <w:rsid w:val="00E83F46"/>
    <w:rsid w:val="00E84FAF"/>
    <w:rsid w:val="00E86AB6"/>
    <w:rsid w:val="00E86BF1"/>
    <w:rsid w:val="00E86CA6"/>
    <w:rsid w:val="00E87573"/>
    <w:rsid w:val="00E878F1"/>
    <w:rsid w:val="00E87A68"/>
    <w:rsid w:val="00E90145"/>
    <w:rsid w:val="00E902BB"/>
    <w:rsid w:val="00E90928"/>
    <w:rsid w:val="00E90CF8"/>
    <w:rsid w:val="00E90D08"/>
    <w:rsid w:val="00E90EA1"/>
    <w:rsid w:val="00E90F72"/>
    <w:rsid w:val="00E9126D"/>
    <w:rsid w:val="00E91C47"/>
    <w:rsid w:val="00E91D2B"/>
    <w:rsid w:val="00E92493"/>
    <w:rsid w:val="00E92920"/>
    <w:rsid w:val="00E938D4"/>
    <w:rsid w:val="00E9391D"/>
    <w:rsid w:val="00E950C6"/>
    <w:rsid w:val="00E95238"/>
    <w:rsid w:val="00E953A1"/>
    <w:rsid w:val="00E9583D"/>
    <w:rsid w:val="00E95DD8"/>
    <w:rsid w:val="00E96458"/>
    <w:rsid w:val="00E96719"/>
    <w:rsid w:val="00E97071"/>
    <w:rsid w:val="00E97343"/>
    <w:rsid w:val="00E973C9"/>
    <w:rsid w:val="00E97A98"/>
    <w:rsid w:val="00E97DBA"/>
    <w:rsid w:val="00EA00F4"/>
    <w:rsid w:val="00EA0129"/>
    <w:rsid w:val="00EA0AF2"/>
    <w:rsid w:val="00EA0CBA"/>
    <w:rsid w:val="00EA0E9E"/>
    <w:rsid w:val="00EA1325"/>
    <w:rsid w:val="00EA1574"/>
    <w:rsid w:val="00EA1AB8"/>
    <w:rsid w:val="00EA1F4E"/>
    <w:rsid w:val="00EA2028"/>
    <w:rsid w:val="00EA212C"/>
    <w:rsid w:val="00EA34E2"/>
    <w:rsid w:val="00EA356B"/>
    <w:rsid w:val="00EA46C1"/>
    <w:rsid w:val="00EA4709"/>
    <w:rsid w:val="00EA48EE"/>
    <w:rsid w:val="00EA4B76"/>
    <w:rsid w:val="00EA4E20"/>
    <w:rsid w:val="00EA4E7B"/>
    <w:rsid w:val="00EA4F77"/>
    <w:rsid w:val="00EA521C"/>
    <w:rsid w:val="00EA5269"/>
    <w:rsid w:val="00EA5EF5"/>
    <w:rsid w:val="00EA5F00"/>
    <w:rsid w:val="00EA661A"/>
    <w:rsid w:val="00EA67A2"/>
    <w:rsid w:val="00EA7117"/>
    <w:rsid w:val="00EA7278"/>
    <w:rsid w:val="00EA752A"/>
    <w:rsid w:val="00EA7BE0"/>
    <w:rsid w:val="00EA7DA0"/>
    <w:rsid w:val="00EB0300"/>
    <w:rsid w:val="00EB0366"/>
    <w:rsid w:val="00EB0585"/>
    <w:rsid w:val="00EB0BD6"/>
    <w:rsid w:val="00EB0D38"/>
    <w:rsid w:val="00EB1538"/>
    <w:rsid w:val="00EB1D09"/>
    <w:rsid w:val="00EB2349"/>
    <w:rsid w:val="00EB24A3"/>
    <w:rsid w:val="00EB250F"/>
    <w:rsid w:val="00EB2ECC"/>
    <w:rsid w:val="00EB33BA"/>
    <w:rsid w:val="00EB364D"/>
    <w:rsid w:val="00EB3A08"/>
    <w:rsid w:val="00EB3C43"/>
    <w:rsid w:val="00EB3F39"/>
    <w:rsid w:val="00EB62D7"/>
    <w:rsid w:val="00EB64A3"/>
    <w:rsid w:val="00EB7352"/>
    <w:rsid w:val="00EC0269"/>
    <w:rsid w:val="00EC04D7"/>
    <w:rsid w:val="00EC1122"/>
    <w:rsid w:val="00EC1214"/>
    <w:rsid w:val="00EC1BA9"/>
    <w:rsid w:val="00EC1C6C"/>
    <w:rsid w:val="00EC2101"/>
    <w:rsid w:val="00EC2126"/>
    <w:rsid w:val="00EC32E3"/>
    <w:rsid w:val="00EC377E"/>
    <w:rsid w:val="00EC3D01"/>
    <w:rsid w:val="00EC402B"/>
    <w:rsid w:val="00EC4082"/>
    <w:rsid w:val="00EC4364"/>
    <w:rsid w:val="00EC44E7"/>
    <w:rsid w:val="00EC47D7"/>
    <w:rsid w:val="00EC498C"/>
    <w:rsid w:val="00EC4C88"/>
    <w:rsid w:val="00EC4EC1"/>
    <w:rsid w:val="00EC59C9"/>
    <w:rsid w:val="00EC5C98"/>
    <w:rsid w:val="00EC6788"/>
    <w:rsid w:val="00EC6908"/>
    <w:rsid w:val="00EC6CA7"/>
    <w:rsid w:val="00EC7415"/>
    <w:rsid w:val="00EC7829"/>
    <w:rsid w:val="00EC7985"/>
    <w:rsid w:val="00EC7AD2"/>
    <w:rsid w:val="00EC7EAD"/>
    <w:rsid w:val="00ED07F4"/>
    <w:rsid w:val="00ED0A07"/>
    <w:rsid w:val="00ED0B7F"/>
    <w:rsid w:val="00ED11C8"/>
    <w:rsid w:val="00ED1358"/>
    <w:rsid w:val="00ED1656"/>
    <w:rsid w:val="00ED175D"/>
    <w:rsid w:val="00ED186E"/>
    <w:rsid w:val="00ED304A"/>
    <w:rsid w:val="00ED30AE"/>
    <w:rsid w:val="00ED4B26"/>
    <w:rsid w:val="00ED4B27"/>
    <w:rsid w:val="00ED5232"/>
    <w:rsid w:val="00ED5D21"/>
    <w:rsid w:val="00ED61D7"/>
    <w:rsid w:val="00ED64E5"/>
    <w:rsid w:val="00ED6CD8"/>
    <w:rsid w:val="00ED7603"/>
    <w:rsid w:val="00ED772D"/>
    <w:rsid w:val="00ED7C5D"/>
    <w:rsid w:val="00EE09D4"/>
    <w:rsid w:val="00EE0A1C"/>
    <w:rsid w:val="00EE0C24"/>
    <w:rsid w:val="00EE1307"/>
    <w:rsid w:val="00EE14A5"/>
    <w:rsid w:val="00EE1999"/>
    <w:rsid w:val="00EE1B06"/>
    <w:rsid w:val="00EE1BEA"/>
    <w:rsid w:val="00EE1C4F"/>
    <w:rsid w:val="00EE1C5D"/>
    <w:rsid w:val="00EE1E13"/>
    <w:rsid w:val="00EE2631"/>
    <w:rsid w:val="00EE2697"/>
    <w:rsid w:val="00EE2AF4"/>
    <w:rsid w:val="00EE33FF"/>
    <w:rsid w:val="00EE4259"/>
    <w:rsid w:val="00EE459F"/>
    <w:rsid w:val="00EE4E19"/>
    <w:rsid w:val="00EE5168"/>
    <w:rsid w:val="00EE5219"/>
    <w:rsid w:val="00EE53C5"/>
    <w:rsid w:val="00EE54E1"/>
    <w:rsid w:val="00EE5A14"/>
    <w:rsid w:val="00EE5B1E"/>
    <w:rsid w:val="00EE5B51"/>
    <w:rsid w:val="00EE6154"/>
    <w:rsid w:val="00EE674A"/>
    <w:rsid w:val="00EE68E0"/>
    <w:rsid w:val="00EE6AB7"/>
    <w:rsid w:val="00EE6ECC"/>
    <w:rsid w:val="00EE7105"/>
    <w:rsid w:val="00EE7D95"/>
    <w:rsid w:val="00EE7F33"/>
    <w:rsid w:val="00EF077A"/>
    <w:rsid w:val="00EF0BD6"/>
    <w:rsid w:val="00EF11F1"/>
    <w:rsid w:val="00EF1337"/>
    <w:rsid w:val="00EF13B2"/>
    <w:rsid w:val="00EF1590"/>
    <w:rsid w:val="00EF1E00"/>
    <w:rsid w:val="00EF1E5C"/>
    <w:rsid w:val="00EF24B8"/>
    <w:rsid w:val="00EF2BA6"/>
    <w:rsid w:val="00EF305F"/>
    <w:rsid w:val="00EF353B"/>
    <w:rsid w:val="00EF365F"/>
    <w:rsid w:val="00EF39F1"/>
    <w:rsid w:val="00EF3ADC"/>
    <w:rsid w:val="00EF4375"/>
    <w:rsid w:val="00EF451B"/>
    <w:rsid w:val="00EF48BC"/>
    <w:rsid w:val="00EF4A48"/>
    <w:rsid w:val="00EF5921"/>
    <w:rsid w:val="00EF593A"/>
    <w:rsid w:val="00EF6A68"/>
    <w:rsid w:val="00EF6DAF"/>
    <w:rsid w:val="00EF6EF1"/>
    <w:rsid w:val="00EF718B"/>
    <w:rsid w:val="00F0087F"/>
    <w:rsid w:val="00F01BD1"/>
    <w:rsid w:val="00F01D54"/>
    <w:rsid w:val="00F028EC"/>
    <w:rsid w:val="00F0297F"/>
    <w:rsid w:val="00F02C90"/>
    <w:rsid w:val="00F03169"/>
    <w:rsid w:val="00F038E5"/>
    <w:rsid w:val="00F039AD"/>
    <w:rsid w:val="00F03A32"/>
    <w:rsid w:val="00F040E9"/>
    <w:rsid w:val="00F0432A"/>
    <w:rsid w:val="00F043E2"/>
    <w:rsid w:val="00F0499B"/>
    <w:rsid w:val="00F04FAC"/>
    <w:rsid w:val="00F050CB"/>
    <w:rsid w:val="00F056B7"/>
    <w:rsid w:val="00F058CE"/>
    <w:rsid w:val="00F06531"/>
    <w:rsid w:val="00F06953"/>
    <w:rsid w:val="00F06D8F"/>
    <w:rsid w:val="00F06E27"/>
    <w:rsid w:val="00F06E8F"/>
    <w:rsid w:val="00F06FF2"/>
    <w:rsid w:val="00F07271"/>
    <w:rsid w:val="00F073DE"/>
    <w:rsid w:val="00F07577"/>
    <w:rsid w:val="00F07A68"/>
    <w:rsid w:val="00F07C07"/>
    <w:rsid w:val="00F07CA4"/>
    <w:rsid w:val="00F07D93"/>
    <w:rsid w:val="00F1022E"/>
    <w:rsid w:val="00F10369"/>
    <w:rsid w:val="00F1049F"/>
    <w:rsid w:val="00F10511"/>
    <w:rsid w:val="00F1054C"/>
    <w:rsid w:val="00F1092E"/>
    <w:rsid w:val="00F10AC6"/>
    <w:rsid w:val="00F10BC7"/>
    <w:rsid w:val="00F11035"/>
    <w:rsid w:val="00F11052"/>
    <w:rsid w:val="00F11400"/>
    <w:rsid w:val="00F11883"/>
    <w:rsid w:val="00F11A9C"/>
    <w:rsid w:val="00F11B1E"/>
    <w:rsid w:val="00F12778"/>
    <w:rsid w:val="00F12868"/>
    <w:rsid w:val="00F12911"/>
    <w:rsid w:val="00F12937"/>
    <w:rsid w:val="00F12A04"/>
    <w:rsid w:val="00F12F8A"/>
    <w:rsid w:val="00F13615"/>
    <w:rsid w:val="00F1393A"/>
    <w:rsid w:val="00F13F0E"/>
    <w:rsid w:val="00F15A3B"/>
    <w:rsid w:val="00F16156"/>
    <w:rsid w:val="00F16789"/>
    <w:rsid w:val="00F168C6"/>
    <w:rsid w:val="00F16B4F"/>
    <w:rsid w:val="00F16BFF"/>
    <w:rsid w:val="00F170CF"/>
    <w:rsid w:val="00F171CE"/>
    <w:rsid w:val="00F17E0F"/>
    <w:rsid w:val="00F17E6F"/>
    <w:rsid w:val="00F201C3"/>
    <w:rsid w:val="00F2106E"/>
    <w:rsid w:val="00F21CB6"/>
    <w:rsid w:val="00F22587"/>
    <w:rsid w:val="00F22812"/>
    <w:rsid w:val="00F22DAB"/>
    <w:rsid w:val="00F2315F"/>
    <w:rsid w:val="00F236E0"/>
    <w:rsid w:val="00F23C45"/>
    <w:rsid w:val="00F245AB"/>
    <w:rsid w:val="00F24684"/>
    <w:rsid w:val="00F250B4"/>
    <w:rsid w:val="00F25763"/>
    <w:rsid w:val="00F25DD0"/>
    <w:rsid w:val="00F25E45"/>
    <w:rsid w:val="00F25E95"/>
    <w:rsid w:val="00F25EAD"/>
    <w:rsid w:val="00F26A13"/>
    <w:rsid w:val="00F26EBA"/>
    <w:rsid w:val="00F27063"/>
    <w:rsid w:val="00F27167"/>
    <w:rsid w:val="00F27C34"/>
    <w:rsid w:val="00F300E0"/>
    <w:rsid w:val="00F3096F"/>
    <w:rsid w:val="00F30A6A"/>
    <w:rsid w:val="00F314F0"/>
    <w:rsid w:val="00F314F2"/>
    <w:rsid w:val="00F31DC5"/>
    <w:rsid w:val="00F32088"/>
    <w:rsid w:val="00F32206"/>
    <w:rsid w:val="00F328DC"/>
    <w:rsid w:val="00F339CC"/>
    <w:rsid w:val="00F33A91"/>
    <w:rsid w:val="00F33D7D"/>
    <w:rsid w:val="00F344A0"/>
    <w:rsid w:val="00F36030"/>
    <w:rsid w:val="00F3611E"/>
    <w:rsid w:val="00F362F6"/>
    <w:rsid w:val="00F37065"/>
    <w:rsid w:val="00F37244"/>
    <w:rsid w:val="00F4036B"/>
    <w:rsid w:val="00F40607"/>
    <w:rsid w:val="00F408CA"/>
    <w:rsid w:val="00F40A26"/>
    <w:rsid w:val="00F40E2B"/>
    <w:rsid w:val="00F40E6B"/>
    <w:rsid w:val="00F40FD8"/>
    <w:rsid w:val="00F411F2"/>
    <w:rsid w:val="00F41590"/>
    <w:rsid w:val="00F41BD0"/>
    <w:rsid w:val="00F42089"/>
    <w:rsid w:val="00F42107"/>
    <w:rsid w:val="00F42468"/>
    <w:rsid w:val="00F42733"/>
    <w:rsid w:val="00F4279B"/>
    <w:rsid w:val="00F42ACB"/>
    <w:rsid w:val="00F43A22"/>
    <w:rsid w:val="00F44179"/>
    <w:rsid w:val="00F44DE1"/>
    <w:rsid w:val="00F45AB0"/>
    <w:rsid w:val="00F46235"/>
    <w:rsid w:val="00F464A8"/>
    <w:rsid w:val="00F46A71"/>
    <w:rsid w:val="00F46D22"/>
    <w:rsid w:val="00F47256"/>
    <w:rsid w:val="00F472EB"/>
    <w:rsid w:val="00F47356"/>
    <w:rsid w:val="00F47DD3"/>
    <w:rsid w:val="00F50236"/>
    <w:rsid w:val="00F5039D"/>
    <w:rsid w:val="00F50546"/>
    <w:rsid w:val="00F50919"/>
    <w:rsid w:val="00F51051"/>
    <w:rsid w:val="00F513D4"/>
    <w:rsid w:val="00F51606"/>
    <w:rsid w:val="00F51DC1"/>
    <w:rsid w:val="00F51F8A"/>
    <w:rsid w:val="00F529C2"/>
    <w:rsid w:val="00F52DAA"/>
    <w:rsid w:val="00F53066"/>
    <w:rsid w:val="00F53863"/>
    <w:rsid w:val="00F538A5"/>
    <w:rsid w:val="00F53D91"/>
    <w:rsid w:val="00F54358"/>
    <w:rsid w:val="00F54562"/>
    <w:rsid w:val="00F54788"/>
    <w:rsid w:val="00F551F0"/>
    <w:rsid w:val="00F55839"/>
    <w:rsid w:val="00F5603E"/>
    <w:rsid w:val="00F56E71"/>
    <w:rsid w:val="00F5720B"/>
    <w:rsid w:val="00F5795D"/>
    <w:rsid w:val="00F57984"/>
    <w:rsid w:val="00F57A9C"/>
    <w:rsid w:val="00F6038F"/>
    <w:rsid w:val="00F60521"/>
    <w:rsid w:val="00F60654"/>
    <w:rsid w:val="00F60665"/>
    <w:rsid w:val="00F608A0"/>
    <w:rsid w:val="00F608F6"/>
    <w:rsid w:val="00F60E36"/>
    <w:rsid w:val="00F6104F"/>
    <w:rsid w:val="00F615D7"/>
    <w:rsid w:val="00F6172F"/>
    <w:rsid w:val="00F6179C"/>
    <w:rsid w:val="00F61DA7"/>
    <w:rsid w:val="00F623C9"/>
    <w:rsid w:val="00F626B7"/>
    <w:rsid w:val="00F6286C"/>
    <w:rsid w:val="00F634CF"/>
    <w:rsid w:val="00F64032"/>
    <w:rsid w:val="00F64FBE"/>
    <w:rsid w:val="00F6546F"/>
    <w:rsid w:val="00F655A0"/>
    <w:rsid w:val="00F65BF0"/>
    <w:rsid w:val="00F66219"/>
    <w:rsid w:val="00F666D5"/>
    <w:rsid w:val="00F666ED"/>
    <w:rsid w:val="00F6691A"/>
    <w:rsid w:val="00F6731B"/>
    <w:rsid w:val="00F70125"/>
    <w:rsid w:val="00F706FB"/>
    <w:rsid w:val="00F70896"/>
    <w:rsid w:val="00F70A76"/>
    <w:rsid w:val="00F71DEC"/>
    <w:rsid w:val="00F71E88"/>
    <w:rsid w:val="00F721BB"/>
    <w:rsid w:val="00F72351"/>
    <w:rsid w:val="00F72748"/>
    <w:rsid w:val="00F72871"/>
    <w:rsid w:val="00F72BB5"/>
    <w:rsid w:val="00F734F3"/>
    <w:rsid w:val="00F7387F"/>
    <w:rsid w:val="00F73C59"/>
    <w:rsid w:val="00F740D6"/>
    <w:rsid w:val="00F74162"/>
    <w:rsid w:val="00F74DA1"/>
    <w:rsid w:val="00F74DF7"/>
    <w:rsid w:val="00F753A7"/>
    <w:rsid w:val="00F75D5F"/>
    <w:rsid w:val="00F7605B"/>
    <w:rsid w:val="00F7657F"/>
    <w:rsid w:val="00F773E6"/>
    <w:rsid w:val="00F77642"/>
    <w:rsid w:val="00F777B9"/>
    <w:rsid w:val="00F77C68"/>
    <w:rsid w:val="00F801EF"/>
    <w:rsid w:val="00F802CA"/>
    <w:rsid w:val="00F8056F"/>
    <w:rsid w:val="00F80721"/>
    <w:rsid w:val="00F808BC"/>
    <w:rsid w:val="00F80A5A"/>
    <w:rsid w:val="00F80C1C"/>
    <w:rsid w:val="00F81245"/>
    <w:rsid w:val="00F8149B"/>
    <w:rsid w:val="00F81881"/>
    <w:rsid w:val="00F81A1E"/>
    <w:rsid w:val="00F822B1"/>
    <w:rsid w:val="00F823D7"/>
    <w:rsid w:val="00F82569"/>
    <w:rsid w:val="00F82F48"/>
    <w:rsid w:val="00F845EF"/>
    <w:rsid w:val="00F8461B"/>
    <w:rsid w:val="00F85626"/>
    <w:rsid w:val="00F8576D"/>
    <w:rsid w:val="00F863D8"/>
    <w:rsid w:val="00F86491"/>
    <w:rsid w:val="00F86503"/>
    <w:rsid w:val="00F86810"/>
    <w:rsid w:val="00F86F14"/>
    <w:rsid w:val="00F874C8"/>
    <w:rsid w:val="00F87BF3"/>
    <w:rsid w:val="00F903CD"/>
    <w:rsid w:val="00F905B6"/>
    <w:rsid w:val="00F90B5F"/>
    <w:rsid w:val="00F90CE9"/>
    <w:rsid w:val="00F9101F"/>
    <w:rsid w:val="00F91801"/>
    <w:rsid w:val="00F91AC6"/>
    <w:rsid w:val="00F91B78"/>
    <w:rsid w:val="00F92609"/>
    <w:rsid w:val="00F9292E"/>
    <w:rsid w:val="00F92EF2"/>
    <w:rsid w:val="00F930F7"/>
    <w:rsid w:val="00F933B6"/>
    <w:rsid w:val="00F934A8"/>
    <w:rsid w:val="00F936A4"/>
    <w:rsid w:val="00F93D68"/>
    <w:rsid w:val="00F93E26"/>
    <w:rsid w:val="00F941EF"/>
    <w:rsid w:val="00F9465C"/>
    <w:rsid w:val="00F94933"/>
    <w:rsid w:val="00F94F96"/>
    <w:rsid w:val="00F95B41"/>
    <w:rsid w:val="00F95EC3"/>
    <w:rsid w:val="00F96046"/>
    <w:rsid w:val="00F9617C"/>
    <w:rsid w:val="00F96193"/>
    <w:rsid w:val="00F9622F"/>
    <w:rsid w:val="00F967F7"/>
    <w:rsid w:val="00F96CCA"/>
    <w:rsid w:val="00F96EF1"/>
    <w:rsid w:val="00F9765A"/>
    <w:rsid w:val="00F97FE6"/>
    <w:rsid w:val="00FA0098"/>
    <w:rsid w:val="00FA01B6"/>
    <w:rsid w:val="00FA01E6"/>
    <w:rsid w:val="00FA0A1E"/>
    <w:rsid w:val="00FA0D12"/>
    <w:rsid w:val="00FA0EF8"/>
    <w:rsid w:val="00FA1093"/>
    <w:rsid w:val="00FA1A7C"/>
    <w:rsid w:val="00FA2542"/>
    <w:rsid w:val="00FA2C8C"/>
    <w:rsid w:val="00FA328A"/>
    <w:rsid w:val="00FA334F"/>
    <w:rsid w:val="00FA3501"/>
    <w:rsid w:val="00FA3515"/>
    <w:rsid w:val="00FA3867"/>
    <w:rsid w:val="00FA3F1F"/>
    <w:rsid w:val="00FA43BE"/>
    <w:rsid w:val="00FA476D"/>
    <w:rsid w:val="00FA4E57"/>
    <w:rsid w:val="00FA4FC5"/>
    <w:rsid w:val="00FA53A1"/>
    <w:rsid w:val="00FA5712"/>
    <w:rsid w:val="00FA5F5A"/>
    <w:rsid w:val="00FA6789"/>
    <w:rsid w:val="00FA6EAF"/>
    <w:rsid w:val="00FA77CA"/>
    <w:rsid w:val="00FA77F1"/>
    <w:rsid w:val="00FB0294"/>
    <w:rsid w:val="00FB0384"/>
    <w:rsid w:val="00FB08E9"/>
    <w:rsid w:val="00FB0A9D"/>
    <w:rsid w:val="00FB11CC"/>
    <w:rsid w:val="00FB127D"/>
    <w:rsid w:val="00FB15F2"/>
    <w:rsid w:val="00FB1730"/>
    <w:rsid w:val="00FB1804"/>
    <w:rsid w:val="00FB20D4"/>
    <w:rsid w:val="00FB210E"/>
    <w:rsid w:val="00FB3034"/>
    <w:rsid w:val="00FB3E07"/>
    <w:rsid w:val="00FB3F4A"/>
    <w:rsid w:val="00FB4888"/>
    <w:rsid w:val="00FB4D9D"/>
    <w:rsid w:val="00FB5514"/>
    <w:rsid w:val="00FB55F6"/>
    <w:rsid w:val="00FB60AF"/>
    <w:rsid w:val="00FB6125"/>
    <w:rsid w:val="00FB686E"/>
    <w:rsid w:val="00FB688A"/>
    <w:rsid w:val="00FB6A73"/>
    <w:rsid w:val="00FB71D2"/>
    <w:rsid w:val="00FB7599"/>
    <w:rsid w:val="00FB7775"/>
    <w:rsid w:val="00FB7BCC"/>
    <w:rsid w:val="00FC03B9"/>
    <w:rsid w:val="00FC0786"/>
    <w:rsid w:val="00FC1A59"/>
    <w:rsid w:val="00FC1C2E"/>
    <w:rsid w:val="00FC212A"/>
    <w:rsid w:val="00FC267F"/>
    <w:rsid w:val="00FC2DF4"/>
    <w:rsid w:val="00FC2E1C"/>
    <w:rsid w:val="00FC31C5"/>
    <w:rsid w:val="00FC3401"/>
    <w:rsid w:val="00FC3EE7"/>
    <w:rsid w:val="00FC3F24"/>
    <w:rsid w:val="00FC4412"/>
    <w:rsid w:val="00FC4478"/>
    <w:rsid w:val="00FC56AE"/>
    <w:rsid w:val="00FC5728"/>
    <w:rsid w:val="00FC5D58"/>
    <w:rsid w:val="00FC6462"/>
    <w:rsid w:val="00FC677A"/>
    <w:rsid w:val="00FC682B"/>
    <w:rsid w:val="00FC684B"/>
    <w:rsid w:val="00FC6AF9"/>
    <w:rsid w:val="00FC6C4F"/>
    <w:rsid w:val="00FC6D52"/>
    <w:rsid w:val="00FC7035"/>
    <w:rsid w:val="00FC70B3"/>
    <w:rsid w:val="00FC7646"/>
    <w:rsid w:val="00FC772A"/>
    <w:rsid w:val="00FC7785"/>
    <w:rsid w:val="00FC7DA5"/>
    <w:rsid w:val="00FD0130"/>
    <w:rsid w:val="00FD0620"/>
    <w:rsid w:val="00FD11E8"/>
    <w:rsid w:val="00FD15A4"/>
    <w:rsid w:val="00FD1B23"/>
    <w:rsid w:val="00FD1CE5"/>
    <w:rsid w:val="00FD2185"/>
    <w:rsid w:val="00FD275C"/>
    <w:rsid w:val="00FD296C"/>
    <w:rsid w:val="00FD2FB5"/>
    <w:rsid w:val="00FD34A2"/>
    <w:rsid w:val="00FD3CBA"/>
    <w:rsid w:val="00FD4118"/>
    <w:rsid w:val="00FD4410"/>
    <w:rsid w:val="00FD4432"/>
    <w:rsid w:val="00FD4A05"/>
    <w:rsid w:val="00FD4D15"/>
    <w:rsid w:val="00FD5C3F"/>
    <w:rsid w:val="00FD5E93"/>
    <w:rsid w:val="00FD69D6"/>
    <w:rsid w:val="00FD76B3"/>
    <w:rsid w:val="00FD784B"/>
    <w:rsid w:val="00FD7E45"/>
    <w:rsid w:val="00FE00A6"/>
    <w:rsid w:val="00FE0317"/>
    <w:rsid w:val="00FE0359"/>
    <w:rsid w:val="00FE044D"/>
    <w:rsid w:val="00FE0A3F"/>
    <w:rsid w:val="00FE0D1A"/>
    <w:rsid w:val="00FE1FD7"/>
    <w:rsid w:val="00FE218E"/>
    <w:rsid w:val="00FE2307"/>
    <w:rsid w:val="00FE2AED"/>
    <w:rsid w:val="00FE2B8E"/>
    <w:rsid w:val="00FE3582"/>
    <w:rsid w:val="00FE3768"/>
    <w:rsid w:val="00FE4974"/>
    <w:rsid w:val="00FE4FCE"/>
    <w:rsid w:val="00FE5344"/>
    <w:rsid w:val="00FE543E"/>
    <w:rsid w:val="00FE5A41"/>
    <w:rsid w:val="00FE5DED"/>
    <w:rsid w:val="00FE5F0E"/>
    <w:rsid w:val="00FE6D80"/>
    <w:rsid w:val="00FE71B9"/>
    <w:rsid w:val="00FE72E1"/>
    <w:rsid w:val="00FE7606"/>
    <w:rsid w:val="00FE7C44"/>
    <w:rsid w:val="00FE7E53"/>
    <w:rsid w:val="00FE7E8E"/>
    <w:rsid w:val="00FF005F"/>
    <w:rsid w:val="00FF0520"/>
    <w:rsid w:val="00FF1AA3"/>
    <w:rsid w:val="00FF25E0"/>
    <w:rsid w:val="00FF2C07"/>
    <w:rsid w:val="00FF2D3C"/>
    <w:rsid w:val="00FF33CC"/>
    <w:rsid w:val="00FF3C48"/>
    <w:rsid w:val="00FF3D8C"/>
    <w:rsid w:val="00FF3DED"/>
    <w:rsid w:val="00FF3F7B"/>
    <w:rsid w:val="00FF426C"/>
    <w:rsid w:val="00FF42C3"/>
    <w:rsid w:val="00FF4509"/>
    <w:rsid w:val="00FF47CB"/>
    <w:rsid w:val="00FF4C4C"/>
    <w:rsid w:val="00FF51B6"/>
    <w:rsid w:val="00FF547E"/>
    <w:rsid w:val="00FF5F82"/>
    <w:rsid w:val="00FF62F0"/>
    <w:rsid w:val="00FF6371"/>
    <w:rsid w:val="00FF642E"/>
    <w:rsid w:val="00FF6C37"/>
    <w:rsid w:val="00FF7334"/>
    <w:rsid w:val="00FF7B53"/>
    <w:rsid w:val="0100E25C"/>
    <w:rsid w:val="0102B473"/>
    <w:rsid w:val="01144DAE"/>
    <w:rsid w:val="011CF800"/>
    <w:rsid w:val="0134064F"/>
    <w:rsid w:val="0155C63E"/>
    <w:rsid w:val="0160219E"/>
    <w:rsid w:val="0160EDC8"/>
    <w:rsid w:val="0169369A"/>
    <w:rsid w:val="0170DFE7"/>
    <w:rsid w:val="017629AE"/>
    <w:rsid w:val="0177D319"/>
    <w:rsid w:val="017D9F63"/>
    <w:rsid w:val="01899F5A"/>
    <w:rsid w:val="018FE667"/>
    <w:rsid w:val="019ACF6F"/>
    <w:rsid w:val="01C66FC3"/>
    <w:rsid w:val="01EDD43D"/>
    <w:rsid w:val="0201A6C9"/>
    <w:rsid w:val="020ADA91"/>
    <w:rsid w:val="02116341"/>
    <w:rsid w:val="021370BB"/>
    <w:rsid w:val="02147D61"/>
    <w:rsid w:val="0222968B"/>
    <w:rsid w:val="02524959"/>
    <w:rsid w:val="025E447F"/>
    <w:rsid w:val="0281CB19"/>
    <w:rsid w:val="02995357"/>
    <w:rsid w:val="02A00E0B"/>
    <w:rsid w:val="02A79E98"/>
    <w:rsid w:val="02B2D7B0"/>
    <w:rsid w:val="02B77AFD"/>
    <w:rsid w:val="02CD4959"/>
    <w:rsid w:val="02E32B3A"/>
    <w:rsid w:val="02E51402"/>
    <w:rsid w:val="02F13FBD"/>
    <w:rsid w:val="030E3994"/>
    <w:rsid w:val="03235B2C"/>
    <w:rsid w:val="032514B4"/>
    <w:rsid w:val="0326575C"/>
    <w:rsid w:val="032F2771"/>
    <w:rsid w:val="035BF3EA"/>
    <w:rsid w:val="03697440"/>
    <w:rsid w:val="036B6BCA"/>
    <w:rsid w:val="03706153"/>
    <w:rsid w:val="037084FD"/>
    <w:rsid w:val="03728AFB"/>
    <w:rsid w:val="03787AD4"/>
    <w:rsid w:val="03864672"/>
    <w:rsid w:val="03882B5D"/>
    <w:rsid w:val="038E23F8"/>
    <w:rsid w:val="03994047"/>
    <w:rsid w:val="03EB4AF9"/>
    <w:rsid w:val="03FB7FC9"/>
    <w:rsid w:val="0406165B"/>
    <w:rsid w:val="0407E9AB"/>
    <w:rsid w:val="04136A54"/>
    <w:rsid w:val="0425F4D0"/>
    <w:rsid w:val="04300671"/>
    <w:rsid w:val="045647E3"/>
    <w:rsid w:val="04621C82"/>
    <w:rsid w:val="047C81CC"/>
    <w:rsid w:val="048ED590"/>
    <w:rsid w:val="048F6274"/>
    <w:rsid w:val="04A7BBD4"/>
    <w:rsid w:val="04ABC671"/>
    <w:rsid w:val="04B7DB1A"/>
    <w:rsid w:val="04BCDF48"/>
    <w:rsid w:val="04D7A842"/>
    <w:rsid w:val="04D8D84F"/>
    <w:rsid w:val="04DCB249"/>
    <w:rsid w:val="04E42641"/>
    <w:rsid w:val="04E70A18"/>
    <w:rsid w:val="04F38569"/>
    <w:rsid w:val="050C75C1"/>
    <w:rsid w:val="053611BA"/>
    <w:rsid w:val="0567E24C"/>
    <w:rsid w:val="0578F61F"/>
    <w:rsid w:val="05799819"/>
    <w:rsid w:val="05803E78"/>
    <w:rsid w:val="05A4F8B3"/>
    <w:rsid w:val="05C7B735"/>
    <w:rsid w:val="05D11DDF"/>
    <w:rsid w:val="05D91F8D"/>
    <w:rsid w:val="05E320FF"/>
    <w:rsid w:val="05EFF600"/>
    <w:rsid w:val="05F0FF67"/>
    <w:rsid w:val="05F628E4"/>
    <w:rsid w:val="0600C7B9"/>
    <w:rsid w:val="0610829C"/>
    <w:rsid w:val="061C1751"/>
    <w:rsid w:val="061D49BF"/>
    <w:rsid w:val="062793AD"/>
    <w:rsid w:val="06292140"/>
    <w:rsid w:val="06403CD3"/>
    <w:rsid w:val="06425D74"/>
    <w:rsid w:val="0645DF53"/>
    <w:rsid w:val="0665F517"/>
    <w:rsid w:val="0669A1C3"/>
    <w:rsid w:val="06708DC6"/>
    <w:rsid w:val="067B6ACC"/>
    <w:rsid w:val="0681F70F"/>
    <w:rsid w:val="0689FE77"/>
    <w:rsid w:val="06A16024"/>
    <w:rsid w:val="06A82E18"/>
    <w:rsid w:val="06A90BD2"/>
    <w:rsid w:val="06BD3EAA"/>
    <w:rsid w:val="06C634A4"/>
    <w:rsid w:val="06F4C1FA"/>
    <w:rsid w:val="0718B549"/>
    <w:rsid w:val="073942A6"/>
    <w:rsid w:val="077A4575"/>
    <w:rsid w:val="078E72C8"/>
    <w:rsid w:val="079CB15F"/>
    <w:rsid w:val="07A2A583"/>
    <w:rsid w:val="07D9CD09"/>
    <w:rsid w:val="07E4CC12"/>
    <w:rsid w:val="07E98380"/>
    <w:rsid w:val="07EF7713"/>
    <w:rsid w:val="080624F0"/>
    <w:rsid w:val="080AB4D2"/>
    <w:rsid w:val="0819E30F"/>
    <w:rsid w:val="081A7177"/>
    <w:rsid w:val="082B699A"/>
    <w:rsid w:val="082C741B"/>
    <w:rsid w:val="084CEED0"/>
    <w:rsid w:val="085FFE23"/>
    <w:rsid w:val="087F70A4"/>
    <w:rsid w:val="08969C94"/>
    <w:rsid w:val="08A098C2"/>
    <w:rsid w:val="08A4CF0A"/>
    <w:rsid w:val="08B39830"/>
    <w:rsid w:val="08B4BEE4"/>
    <w:rsid w:val="08BA50C1"/>
    <w:rsid w:val="08C34400"/>
    <w:rsid w:val="08C7C218"/>
    <w:rsid w:val="08CF8CDF"/>
    <w:rsid w:val="08DC4B14"/>
    <w:rsid w:val="08DE2762"/>
    <w:rsid w:val="08E23046"/>
    <w:rsid w:val="08E46208"/>
    <w:rsid w:val="08E703DF"/>
    <w:rsid w:val="09083D82"/>
    <w:rsid w:val="0943863B"/>
    <w:rsid w:val="09527CA8"/>
    <w:rsid w:val="09733C97"/>
    <w:rsid w:val="097E0531"/>
    <w:rsid w:val="0986C7AF"/>
    <w:rsid w:val="098DD4B9"/>
    <w:rsid w:val="099D1CA1"/>
    <w:rsid w:val="09A8EDAF"/>
    <w:rsid w:val="09BCC481"/>
    <w:rsid w:val="09BD3ED9"/>
    <w:rsid w:val="09C20A7E"/>
    <w:rsid w:val="09D6CC2C"/>
    <w:rsid w:val="09DDAC10"/>
    <w:rsid w:val="09EC5FCA"/>
    <w:rsid w:val="09FA75B5"/>
    <w:rsid w:val="0A19CEEE"/>
    <w:rsid w:val="0A21751E"/>
    <w:rsid w:val="0A2E44AC"/>
    <w:rsid w:val="0A329FE8"/>
    <w:rsid w:val="0A3DB6AA"/>
    <w:rsid w:val="0A5337A4"/>
    <w:rsid w:val="0A589DEC"/>
    <w:rsid w:val="0A5F9ADF"/>
    <w:rsid w:val="0A638A6F"/>
    <w:rsid w:val="0AAA051F"/>
    <w:rsid w:val="0AB094DD"/>
    <w:rsid w:val="0ADAA38B"/>
    <w:rsid w:val="0AE77C66"/>
    <w:rsid w:val="0AF65018"/>
    <w:rsid w:val="0AFA633D"/>
    <w:rsid w:val="0B206B9C"/>
    <w:rsid w:val="0B5E6935"/>
    <w:rsid w:val="0B638E15"/>
    <w:rsid w:val="0B6696F5"/>
    <w:rsid w:val="0B8097E4"/>
    <w:rsid w:val="0B80C72C"/>
    <w:rsid w:val="0B9FF80F"/>
    <w:rsid w:val="0BAD76C0"/>
    <w:rsid w:val="0BC23AC6"/>
    <w:rsid w:val="0BC52A37"/>
    <w:rsid w:val="0BE1608A"/>
    <w:rsid w:val="0BE9B084"/>
    <w:rsid w:val="0BEA773D"/>
    <w:rsid w:val="0C14BDBA"/>
    <w:rsid w:val="0C175D6C"/>
    <w:rsid w:val="0C1EC728"/>
    <w:rsid w:val="0C1F4A05"/>
    <w:rsid w:val="0C464004"/>
    <w:rsid w:val="0C585AD2"/>
    <w:rsid w:val="0C63A086"/>
    <w:rsid w:val="0C6695FF"/>
    <w:rsid w:val="0C6A0E29"/>
    <w:rsid w:val="0C8AA340"/>
    <w:rsid w:val="0C937019"/>
    <w:rsid w:val="0C9C5D5C"/>
    <w:rsid w:val="0CB7CD1A"/>
    <w:rsid w:val="0CFBFAC6"/>
    <w:rsid w:val="0D0BF1D1"/>
    <w:rsid w:val="0D3DA62E"/>
    <w:rsid w:val="0D413F14"/>
    <w:rsid w:val="0D4CC2A0"/>
    <w:rsid w:val="0D5DBF81"/>
    <w:rsid w:val="0D817A0F"/>
    <w:rsid w:val="0D86E339"/>
    <w:rsid w:val="0DB3FD23"/>
    <w:rsid w:val="0DC9547A"/>
    <w:rsid w:val="0DE69647"/>
    <w:rsid w:val="0DEB749C"/>
    <w:rsid w:val="0DECD8B2"/>
    <w:rsid w:val="0DF3D2AA"/>
    <w:rsid w:val="0DF43BA8"/>
    <w:rsid w:val="0E04CF2E"/>
    <w:rsid w:val="0E43D898"/>
    <w:rsid w:val="0E4C2983"/>
    <w:rsid w:val="0E623298"/>
    <w:rsid w:val="0E638B93"/>
    <w:rsid w:val="0E74141F"/>
    <w:rsid w:val="0E7CD06B"/>
    <w:rsid w:val="0E85D5B7"/>
    <w:rsid w:val="0EA4AA80"/>
    <w:rsid w:val="0EA97283"/>
    <w:rsid w:val="0EB15436"/>
    <w:rsid w:val="0EB9EF6B"/>
    <w:rsid w:val="0EBCDB52"/>
    <w:rsid w:val="0ECD0360"/>
    <w:rsid w:val="0ED25A72"/>
    <w:rsid w:val="0ED27634"/>
    <w:rsid w:val="0EE0BEB0"/>
    <w:rsid w:val="0EE209B0"/>
    <w:rsid w:val="0EEF227E"/>
    <w:rsid w:val="0EF8237F"/>
    <w:rsid w:val="0EF88784"/>
    <w:rsid w:val="0F09EF98"/>
    <w:rsid w:val="0F2030AE"/>
    <w:rsid w:val="0F23B60D"/>
    <w:rsid w:val="0F519FC8"/>
    <w:rsid w:val="0F6B1311"/>
    <w:rsid w:val="0F81A364"/>
    <w:rsid w:val="0F88F37E"/>
    <w:rsid w:val="0F89B766"/>
    <w:rsid w:val="0FB20C6D"/>
    <w:rsid w:val="0FC30974"/>
    <w:rsid w:val="0FCE7B39"/>
    <w:rsid w:val="0FE29A76"/>
    <w:rsid w:val="0FE372CB"/>
    <w:rsid w:val="100FB8CE"/>
    <w:rsid w:val="101673B2"/>
    <w:rsid w:val="10409D31"/>
    <w:rsid w:val="10540128"/>
    <w:rsid w:val="10578EBC"/>
    <w:rsid w:val="105BF751"/>
    <w:rsid w:val="1061DE4B"/>
    <w:rsid w:val="1063606C"/>
    <w:rsid w:val="106A3E89"/>
    <w:rsid w:val="106B2E82"/>
    <w:rsid w:val="107CE4A8"/>
    <w:rsid w:val="107E68DF"/>
    <w:rsid w:val="1083803B"/>
    <w:rsid w:val="10AE30AD"/>
    <w:rsid w:val="10B3D654"/>
    <w:rsid w:val="10E9F7F0"/>
    <w:rsid w:val="10EFC4A0"/>
    <w:rsid w:val="10F14E0D"/>
    <w:rsid w:val="112166D7"/>
    <w:rsid w:val="113BD76D"/>
    <w:rsid w:val="11415E37"/>
    <w:rsid w:val="116C48A5"/>
    <w:rsid w:val="1173A976"/>
    <w:rsid w:val="1174DB1C"/>
    <w:rsid w:val="11776688"/>
    <w:rsid w:val="117F4931"/>
    <w:rsid w:val="11B4917F"/>
    <w:rsid w:val="11C0C64A"/>
    <w:rsid w:val="11C80559"/>
    <w:rsid w:val="11EA136C"/>
    <w:rsid w:val="11F4B139"/>
    <w:rsid w:val="1208C72E"/>
    <w:rsid w:val="120B9E27"/>
    <w:rsid w:val="121ECD6D"/>
    <w:rsid w:val="1230D979"/>
    <w:rsid w:val="12348FA0"/>
    <w:rsid w:val="127FFF35"/>
    <w:rsid w:val="1295A928"/>
    <w:rsid w:val="12C22B53"/>
    <w:rsid w:val="12C83F08"/>
    <w:rsid w:val="12D14968"/>
    <w:rsid w:val="12F5A35A"/>
    <w:rsid w:val="130B0B6C"/>
    <w:rsid w:val="131A0296"/>
    <w:rsid w:val="131F86E4"/>
    <w:rsid w:val="1327D973"/>
    <w:rsid w:val="1341AE02"/>
    <w:rsid w:val="1349BE85"/>
    <w:rsid w:val="13572E84"/>
    <w:rsid w:val="1385C799"/>
    <w:rsid w:val="138E8E0F"/>
    <w:rsid w:val="138EFDB9"/>
    <w:rsid w:val="138F2917"/>
    <w:rsid w:val="1393E4AF"/>
    <w:rsid w:val="13A40E8D"/>
    <w:rsid w:val="13A6A4C5"/>
    <w:rsid w:val="13AF819C"/>
    <w:rsid w:val="13B3983F"/>
    <w:rsid w:val="13E1A75A"/>
    <w:rsid w:val="13E671FD"/>
    <w:rsid w:val="13E8320B"/>
    <w:rsid w:val="13F2A8A9"/>
    <w:rsid w:val="13F59040"/>
    <w:rsid w:val="140EC394"/>
    <w:rsid w:val="1422D2B6"/>
    <w:rsid w:val="14484F8E"/>
    <w:rsid w:val="145995E1"/>
    <w:rsid w:val="1464E0AF"/>
    <w:rsid w:val="146830C7"/>
    <w:rsid w:val="1487CF62"/>
    <w:rsid w:val="14981C04"/>
    <w:rsid w:val="14AB4C94"/>
    <w:rsid w:val="14B11B18"/>
    <w:rsid w:val="14BACA1C"/>
    <w:rsid w:val="15031013"/>
    <w:rsid w:val="15133EB6"/>
    <w:rsid w:val="151EAABB"/>
    <w:rsid w:val="152DC808"/>
    <w:rsid w:val="15397989"/>
    <w:rsid w:val="15403000"/>
    <w:rsid w:val="15491B90"/>
    <w:rsid w:val="155A4FF0"/>
    <w:rsid w:val="156B0612"/>
    <w:rsid w:val="157530E8"/>
    <w:rsid w:val="1588D866"/>
    <w:rsid w:val="15A0BE02"/>
    <w:rsid w:val="15AE104F"/>
    <w:rsid w:val="15C1D929"/>
    <w:rsid w:val="15C75FF5"/>
    <w:rsid w:val="15F6CCE4"/>
    <w:rsid w:val="1603D141"/>
    <w:rsid w:val="163C81EF"/>
    <w:rsid w:val="16452BFD"/>
    <w:rsid w:val="16719367"/>
    <w:rsid w:val="167A8D85"/>
    <w:rsid w:val="1691CB94"/>
    <w:rsid w:val="16924660"/>
    <w:rsid w:val="16CD0913"/>
    <w:rsid w:val="16D79622"/>
    <w:rsid w:val="16E4137B"/>
    <w:rsid w:val="170540A4"/>
    <w:rsid w:val="17058636"/>
    <w:rsid w:val="170C57C7"/>
    <w:rsid w:val="171F6A9E"/>
    <w:rsid w:val="1724FA2F"/>
    <w:rsid w:val="173D6B1E"/>
    <w:rsid w:val="174DB5A8"/>
    <w:rsid w:val="175A5F5A"/>
    <w:rsid w:val="175CAD45"/>
    <w:rsid w:val="177F7F93"/>
    <w:rsid w:val="178BEE39"/>
    <w:rsid w:val="179DCA4A"/>
    <w:rsid w:val="179F844C"/>
    <w:rsid w:val="17A77D3C"/>
    <w:rsid w:val="17AE830A"/>
    <w:rsid w:val="17BD5F2D"/>
    <w:rsid w:val="17CBAA28"/>
    <w:rsid w:val="1844335B"/>
    <w:rsid w:val="184ED918"/>
    <w:rsid w:val="18591266"/>
    <w:rsid w:val="185D19AF"/>
    <w:rsid w:val="185F4657"/>
    <w:rsid w:val="186B0CE6"/>
    <w:rsid w:val="18780B47"/>
    <w:rsid w:val="187FC4E8"/>
    <w:rsid w:val="1888F523"/>
    <w:rsid w:val="188D2608"/>
    <w:rsid w:val="18978605"/>
    <w:rsid w:val="18A6E3BE"/>
    <w:rsid w:val="18C2EC51"/>
    <w:rsid w:val="18D07B7D"/>
    <w:rsid w:val="18D2ACF7"/>
    <w:rsid w:val="18DCA638"/>
    <w:rsid w:val="18EAFB52"/>
    <w:rsid w:val="18FF2F81"/>
    <w:rsid w:val="192B9B9D"/>
    <w:rsid w:val="192FA682"/>
    <w:rsid w:val="1938F329"/>
    <w:rsid w:val="193DC829"/>
    <w:rsid w:val="193F840D"/>
    <w:rsid w:val="19418B61"/>
    <w:rsid w:val="195A7613"/>
    <w:rsid w:val="19645B1A"/>
    <w:rsid w:val="19666DFA"/>
    <w:rsid w:val="1968CED0"/>
    <w:rsid w:val="197B093B"/>
    <w:rsid w:val="19881AB4"/>
    <w:rsid w:val="1995AE89"/>
    <w:rsid w:val="19992465"/>
    <w:rsid w:val="199CA6A9"/>
    <w:rsid w:val="199F42E9"/>
    <w:rsid w:val="19A121E1"/>
    <w:rsid w:val="19ACF768"/>
    <w:rsid w:val="19C0B77B"/>
    <w:rsid w:val="19C258C6"/>
    <w:rsid w:val="19C2DCAC"/>
    <w:rsid w:val="19D8C1FC"/>
    <w:rsid w:val="19F11AC7"/>
    <w:rsid w:val="19F6A842"/>
    <w:rsid w:val="19FA4E0B"/>
    <w:rsid w:val="1A1CF2C0"/>
    <w:rsid w:val="1A226A24"/>
    <w:rsid w:val="1A2ED01C"/>
    <w:rsid w:val="1A332242"/>
    <w:rsid w:val="1A3B9F5E"/>
    <w:rsid w:val="1A483557"/>
    <w:rsid w:val="1A60BF8E"/>
    <w:rsid w:val="1A8D35CF"/>
    <w:rsid w:val="1A9B9173"/>
    <w:rsid w:val="1AA36790"/>
    <w:rsid w:val="1AAD5E2B"/>
    <w:rsid w:val="1ADC584B"/>
    <w:rsid w:val="1AE86DA0"/>
    <w:rsid w:val="1AF71F9E"/>
    <w:rsid w:val="1B1B51BA"/>
    <w:rsid w:val="1B2E9C0E"/>
    <w:rsid w:val="1B61950D"/>
    <w:rsid w:val="1B6A68D1"/>
    <w:rsid w:val="1B798255"/>
    <w:rsid w:val="1BAD3729"/>
    <w:rsid w:val="1BCC25CC"/>
    <w:rsid w:val="1BDBEE12"/>
    <w:rsid w:val="1BF0461C"/>
    <w:rsid w:val="1C057F2F"/>
    <w:rsid w:val="1C07B842"/>
    <w:rsid w:val="1C15C60C"/>
    <w:rsid w:val="1C24F4CE"/>
    <w:rsid w:val="1C287A97"/>
    <w:rsid w:val="1C2F4454"/>
    <w:rsid w:val="1C36D2D7"/>
    <w:rsid w:val="1C3A1DC2"/>
    <w:rsid w:val="1C4354D2"/>
    <w:rsid w:val="1C539C2D"/>
    <w:rsid w:val="1C787599"/>
    <w:rsid w:val="1C82600C"/>
    <w:rsid w:val="1C99052E"/>
    <w:rsid w:val="1CBAE11B"/>
    <w:rsid w:val="1CC94EA2"/>
    <w:rsid w:val="1CF2533F"/>
    <w:rsid w:val="1D0D7525"/>
    <w:rsid w:val="1D0FEC05"/>
    <w:rsid w:val="1D1988C9"/>
    <w:rsid w:val="1D1FD90B"/>
    <w:rsid w:val="1D289AE7"/>
    <w:rsid w:val="1D357BD9"/>
    <w:rsid w:val="1D43BE7C"/>
    <w:rsid w:val="1D65648C"/>
    <w:rsid w:val="1D71AB70"/>
    <w:rsid w:val="1D7D2272"/>
    <w:rsid w:val="1D880674"/>
    <w:rsid w:val="1D9782A7"/>
    <w:rsid w:val="1DA90C06"/>
    <w:rsid w:val="1DAFD2F6"/>
    <w:rsid w:val="1DB0E894"/>
    <w:rsid w:val="1DE2CB52"/>
    <w:rsid w:val="1DFCB50C"/>
    <w:rsid w:val="1E27BD84"/>
    <w:rsid w:val="1E367418"/>
    <w:rsid w:val="1E426D5E"/>
    <w:rsid w:val="1E4354C7"/>
    <w:rsid w:val="1E513024"/>
    <w:rsid w:val="1E556462"/>
    <w:rsid w:val="1E62E6D4"/>
    <w:rsid w:val="1E638D25"/>
    <w:rsid w:val="1E65573E"/>
    <w:rsid w:val="1E70D885"/>
    <w:rsid w:val="1E9801CC"/>
    <w:rsid w:val="1EB00CEA"/>
    <w:rsid w:val="1EB4E69A"/>
    <w:rsid w:val="1EBCA93D"/>
    <w:rsid w:val="1ECE10FA"/>
    <w:rsid w:val="1ED2DD98"/>
    <w:rsid w:val="1EDF0488"/>
    <w:rsid w:val="1F081550"/>
    <w:rsid w:val="1F11CB49"/>
    <w:rsid w:val="1F1442D8"/>
    <w:rsid w:val="1F268AF8"/>
    <w:rsid w:val="1F282089"/>
    <w:rsid w:val="1F35A607"/>
    <w:rsid w:val="1F3AD59A"/>
    <w:rsid w:val="1F483506"/>
    <w:rsid w:val="1F510B28"/>
    <w:rsid w:val="1F5406B1"/>
    <w:rsid w:val="1F64056F"/>
    <w:rsid w:val="1F6410D4"/>
    <w:rsid w:val="1F6ED9D6"/>
    <w:rsid w:val="1F87C48B"/>
    <w:rsid w:val="1F8CDC5F"/>
    <w:rsid w:val="1F93336E"/>
    <w:rsid w:val="1FA178EE"/>
    <w:rsid w:val="1FA925DE"/>
    <w:rsid w:val="1FC0A7BC"/>
    <w:rsid w:val="1FC74A06"/>
    <w:rsid w:val="1FCC3D63"/>
    <w:rsid w:val="1FDA1451"/>
    <w:rsid w:val="1FF34C0F"/>
    <w:rsid w:val="1FF83C30"/>
    <w:rsid w:val="1FFCCE6D"/>
    <w:rsid w:val="20008F55"/>
    <w:rsid w:val="201DA37D"/>
    <w:rsid w:val="204F2DE3"/>
    <w:rsid w:val="205DF473"/>
    <w:rsid w:val="2068E6F8"/>
    <w:rsid w:val="20838FFC"/>
    <w:rsid w:val="20AA7FB2"/>
    <w:rsid w:val="20AD5179"/>
    <w:rsid w:val="20BD03A5"/>
    <w:rsid w:val="20C0393A"/>
    <w:rsid w:val="20D2B60C"/>
    <w:rsid w:val="20D4F2B4"/>
    <w:rsid w:val="20E4FEAF"/>
    <w:rsid w:val="213052CE"/>
    <w:rsid w:val="213D69BB"/>
    <w:rsid w:val="2141D7FD"/>
    <w:rsid w:val="2152A62F"/>
    <w:rsid w:val="215C5B16"/>
    <w:rsid w:val="21709026"/>
    <w:rsid w:val="217178BA"/>
    <w:rsid w:val="217471B8"/>
    <w:rsid w:val="219EF181"/>
    <w:rsid w:val="21AB5BD3"/>
    <w:rsid w:val="21AD706C"/>
    <w:rsid w:val="21C0703A"/>
    <w:rsid w:val="21C40F7E"/>
    <w:rsid w:val="2201BCDB"/>
    <w:rsid w:val="220F7860"/>
    <w:rsid w:val="22336175"/>
    <w:rsid w:val="223E1198"/>
    <w:rsid w:val="2252BEFF"/>
    <w:rsid w:val="22555FA7"/>
    <w:rsid w:val="228A1F0E"/>
    <w:rsid w:val="2294C062"/>
    <w:rsid w:val="22A21349"/>
    <w:rsid w:val="22A4927D"/>
    <w:rsid w:val="22A9F1D2"/>
    <w:rsid w:val="22C3E540"/>
    <w:rsid w:val="22D0B16A"/>
    <w:rsid w:val="22EAAFDC"/>
    <w:rsid w:val="230AE6A3"/>
    <w:rsid w:val="2313A155"/>
    <w:rsid w:val="2316C57F"/>
    <w:rsid w:val="23209B56"/>
    <w:rsid w:val="23263ABF"/>
    <w:rsid w:val="232A41EB"/>
    <w:rsid w:val="2335E7E4"/>
    <w:rsid w:val="2342EFAD"/>
    <w:rsid w:val="23434EE2"/>
    <w:rsid w:val="23453690"/>
    <w:rsid w:val="234D03FC"/>
    <w:rsid w:val="235B0003"/>
    <w:rsid w:val="235C7A41"/>
    <w:rsid w:val="23634C72"/>
    <w:rsid w:val="23680E18"/>
    <w:rsid w:val="23685CA5"/>
    <w:rsid w:val="2397785B"/>
    <w:rsid w:val="23992EC2"/>
    <w:rsid w:val="23B8C2AF"/>
    <w:rsid w:val="23CAE6EF"/>
    <w:rsid w:val="23CCA00F"/>
    <w:rsid w:val="23E7041A"/>
    <w:rsid w:val="23EEA851"/>
    <w:rsid w:val="23FAB609"/>
    <w:rsid w:val="24049F15"/>
    <w:rsid w:val="24094546"/>
    <w:rsid w:val="241A17FD"/>
    <w:rsid w:val="244E3BD2"/>
    <w:rsid w:val="2455EEBF"/>
    <w:rsid w:val="2464D9FF"/>
    <w:rsid w:val="246F8FB9"/>
    <w:rsid w:val="24726A26"/>
    <w:rsid w:val="247311DC"/>
    <w:rsid w:val="247BFE98"/>
    <w:rsid w:val="247F37CB"/>
    <w:rsid w:val="24A3F0B5"/>
    <w:rsid w:val="24A41AC6"/>
    <w:rsid w:val="24A5213F"/>
    <w:rsid w:val="24A81F4D"/>
    <w:rsid w:val="24B6A06A"/>
    <w:rsid w:val="24B86229"/>
    <w:rsid w:val="24C380FE"/>
    <w:rsid w:val="24C6DA79"/>
    <w:rsid w:val="25018D02"/>
    <w:rsid w:val="250A4598"/>
    <w:rsid w:val="250A5A90"/>
    <w:rsid w:val="250CADB1"/>
    <w:rsid w:val="2519A5BC"/>
    <w:rsid w:val="25401E55"/>
    <w:rsid w:val="254692A0"/>
    <w:rsid w:val="254CBE71"/>
    <w:rsid w:val="255E2EA2"/>
    <w:rsid w:val="25688F3D"/>
    <w:rsid w:val="25759B95"/>
    <w:rsid w:val="257F9019"/>
    <w:rsid w:val="2587A1B3"/>
    <w:rsid w:val="258A577D"/>
    <w:rsid w:val="259E0EE6"/>
    <w:rsid w:val="25CB24C6"/>
    <w:rsid w:val="25F199A3"/>
    <w:rsid w:val="2603D881"/>
    <w:rsid w:val="2603FA1F"/>
    <w:rsid w:val="2606990E"/>
    <w:rsid w:val="26135A29"/>
    <w:rsid w:val="26297482"/>
    <w:rsid w:val="262B6227"/>
    <w:rsid w:val="263E0074"/>
    <w:rsid w:val="263E0476"/>
    <w:rsid w:val="2658BB53"/>
    <w:rsid w:val="265F428C"/>
    <w:rsid w:val="2676D7CB"/>
    <w:rsid w:val="267D5D6F"/>
    <w:rsid w:val="26871B72"/>
    <w:rsid w:val="26ADD57A"/>
    <w:rsid w:val="26AE7C35"/>
    <w:rsid w:val="26B0AB74"/>
    <w:rsid w:val="26C6F360"/>
    <w:rsid w:val="26C87D13"/>
    <w:rsid w:val="26D4C0B3"/>
    <w:rsid w:val="26D6A99E"/>
    <w:rsid w:val="26DE08AA"/>
    <w:rsid w:val="26E53ED4"/>
    <w:rsid w:val="26F59154"/>
    <w:rsid w:val="26FB16FF"/>
    <w:rsid w:val="2702C5EF"/>
    <w:rsid w:val="270B49AB"/>
    <w:rsid w:val="272A178C"/>
    <w:rsid w:val="272B873D"/>
    <w:rsid w:val="272D8186"/>
    <w:rsid w:val="2732D353"/>
    <w:rsid w:val="27343D43"/>
    <w:rsid w:val="2742EE81"/>
    <w:rsid w:val="275485F0"/>
    <w:rsid w:val="2769647A"/>
    <w:rsid w:val="276EF1D0"/>
    <w:rsid w:val="27736B7F"/>
    <w:rsid w:val="277CC49F"/>
    <w:rsid w:val="277E7F2A"/>
    <w:rsid w:val="278C6697"/>
    <w:rsid w:val="278F6A9E"/>
    <w:rsid w:val="27976568"/>
    <w:rsid w:val="279C9EC3"/>
    <w:rsid w:val="279F0A0B"/>
    <w:rsid w:val="27A39B89"/>
    <w:rsid w:val="27B0911D"/>
    <w:rsid w:val="27CAD85F"/>
    <w:rsid w:val="27E09860"/>
    <w:rsid w:val="27EA03CB"/>
    <w:rsid w:val="27FAB102"/>
    <w:rsid w:val="28002568"/>
    <w:rsid w:val="281F8498"/>
    <w:rsid w:val="282AD2FB"/>
    <w:rsid w:val="2853AAF3"/>
    <w:rsid w:val="2863DF3A"/>
    <w:rsid w:val="288067C6"/>
    <w:rsid w:val="2886C9A3"/>
    <w:rsid w:val="288CF3F7"/>
    <w:rsid w:val="2892D2C8"/>
    <w:rsid w:val="28A4FEA8"/>
    <w:rsid w:val="28B14058"/>
    <w:rsid w:val="28B5EDF3"/>
    <w:rsid w:val="28C0D371"/>
    <w:rsid w:val="28C7D575"/>
    <w:rsid w:val="28D39E6C"/>
    <w:rsid w:val="28D8201B"/>
    <w:rsid w:val="28F77465"/>
    <w:rsid w:val="28FB2720"/>
    <w:rsid w:val="29000374"/>
    <w:rsid w:val="291781D9"/>
    <w:rsid w:val="291E7071"/>
    <w:rsid w:val="29207E6F"/>
    <w:rsid w:val="294B897D"/>
    <w:rsid w:val="29565D45"/>
    <w:rsid w:val="2980F2E2"/>
    <w:rsid w:val="29C76B6D"/>
    <w:rsid w:val="29CBC8BA"/>
    <w:rsid w:val="29D84F9C"/>
    <w:rsid w:val="29F63591"/>
    <w:rsid w:val="2A00DBF4"/>
    <w:rsid w:val="2A0A6F43"/>
    <w:rsid w:val="2A0A959B"/>
    <w:rsid w:val="2A0C8172"/>
    <w:rsid w:val="2A111961"/>
    <w:rsid w:val="2A18B2EA"/>
    <w:rsid w:val="2A2E45E2"/>
    <w:rsid w:val="2A2E95CE"/>
    <w:rsid w:val="2A3E40BF"/>
    <w:rsid w:val="2A70B898"/>
    <w:rsid w:val="2A7E7AB4"/>
    <w:rsid w:val="2A7EAE4C"/>
    <w:rsid w:val="2A835BA3"/>
    <w:rsid w:val="2A929FFA"/>
    <w:rsid w:val="2A94C7DC"/>
    <w:rsid w:val="2A96AE11"/>
    <w:rsid w:val="2A971C06"/>
    <w:rsid w:val="2A981016"/>
    <w:rsid w:val="2AA88920"/>
    <w:rsid w:val="2AB63362"/>
    <w:rsid w:val="2AC3F720"/>
    <w:rsid w:val="2AE9C832"/>
    <w:rsid w:val="2AEB3820"/>
    <w:rsid w:val="2B0012E6"/>
    <w:rsid w:val="2B084C6D"/>
    <w:rsid w:val="2B0EC3F8"/>
    <w:rsid w:val="2B1178BE"/>
    <w:rsid w:val="2B151DDE"/>
    <w:rsid w:val="2B2C17C9"/>
    <w:rsid w:val="2B33407F"/>
    <w:rsid w:val="2B563972"/>
    <w:rsid w:val="2B665339"/>
    <w:rsid w:val="2B764967"/>
    <w:rsid w:val="2B7E031A"/>
    <w:rsid w:val="2B869C98"/>
    <w:rsid w:val="2BBB9EBB"/>
    <w:rsid w:val="2BDC8A4E"/>
    <w:rsid w:val="2BE190F6"/>
    <w:rsid w:val="2BE1A63A"/>
    <w:rsid w:val="2BEACFA3"/>
    <w:rsid w:val="2BEB2803"/>
    <w:rsid w:val="2BFCD914"/>
    <w:rsid w:val="2C42CF5C"/>
    <w:rsid w:val="2C438CC6"/>
    <w:rsid w:val="2C5777C8"/>
    <w:rsid w:val="2C603F00"/>
    <w:rsid w:val="2C609E65"/>
    <w:rsid w:val="2C630226"/>
    <w:rsid w:val="2C757D65"/>
    <w:rsid w:val="2C779E42"/>
    <w:rsid w:val="2C7B4148"/>
    <w:rsid w:val="2C7DD524"/>
    <w:rsid w:val="2C88B484"/>
    <w:rsid w:val="2C8CB3CE"/>
    <w:rsid w:val="2C8D2EB5"/>
    <w:rsid w:val="2C925289"/>
    <w:rsid w:val="2C966549"/>
    <w:rsid w:val="2CADEA52"/>
    <w:rsid w:val="2CB10831"/>
    <w:rsid w:val="2CCD5A06"/>
    <w:rsid w:val="2CD0ADD2"/>
    <w:rsid w:val="2CD6A4CE"/>
    <w:rsid w:val="2CDCA881"/>
    <w:rsid w:val="2D04FABF"/>
    <w:rsid w:val="2D19231D"/>
    <w:rsid w:val="2D1AB460"/>
    <w:rsid w:val="2D26E017"/>
    <w:rsid w:val="2D422EF3"/>
    <w:rsid w:val="2D504136"/>
    <w:rsid w:val="2D5D5500"/>
    <w:rsid w:val="2D6E2A5A"/>
    <w:rsid w:val="2DA09DFE"/>
    <w:rsid w:val="2DB375F0"/>
    <w:rsid w:val="2DCDB589"/>
    <w:rsid w:val="2DCF30C3"/>
    <w:rsid w:val="2DE2B059"/>
    <w:rsid w:val="2E13D4C3"/>
    <w:rsid w:val="2E21B57F"/>
    <w:rsid w:val="2E35F8EA"/>
    <w:rsid w:val="2E37D954"/>
    <w:rsid w:val="2E4DCE24"/>
    <w:rsid w:val="2E5C990B"/>
    <w:rsid w:val="2E63EF0C"/>
    <w:rsid w:val="2E6AA8EA"/>
    <w:rsid w:val="2E75D1FB"/>
    <w:rsid w:val="2E865350"/>
    <w:rsid w:val="2E9D84EC"/>
    <w:rsid w:val="2F06B04A"/>
    <w:rsid w:val="2F0952DE"/>
    <w:rsid w:val="2F1BE454"/>
    <w:rsid w:val="2F22FF72"/>
    <w:rsid w:val="2F39AEEA"/>
    <w:rsid w:val="2F451F6D"/>
    <w:rsid w:val="2F724921"/>
    <w:rsid w:val="2F73236B"/>
    <w:rsid w:val="2F8974A2"/>
    <w:rsid w:val="2F89EA42"/>
    <w:rsid w:val="2F8F4028"/>
    <w:rsid w:val="2F92DB2F"/>
    <w:rsid w:val="2FAA1075"/>
    <w:rsid w:val="2FBCB844"/>
    <w:rsid w:val="2FD57F3C"/>
    <w:rsid w:val="2FEFE78C"/>
    <w:rsid w:val="301E681F"/>
    <w:rsid w:val="3021F52D"/>
    <w:rsid w:val="302481EE"/>
    <w:rsid w:val="302FE86B"/>
    <w:rsid w:val="3054929F"/>
    <w:rsid w:val="3074E863"/>
    <w:rsid w:val="307C199A"/>
    <w:rsid w:val="308BE121"/>
    <w:rsid w:val="30A3275D"/>
    <w:rsid w:val="30CB0957"/>
    <w:rsid w:val="30CD9CB3"/>
    <w:rsid w:val="30F8A1A3"/>
    <w:rsid w:val="30FA484F"/>
    <w:rsid w:val="30FE514E"/>
    <w:rsid w:val="3105ECD1"/>
    <w:rsid w:val="3163DC4E"/>
    <w:rsid w:val="3173ED7A"/>
    <w:rsid w:val="319BE393"/>
    <w:rsid w:val="31AF47C1"/>
    <w:rsid w:val="31BE3AD0"/>
    <w:rsid w:val="31DA315D"/>
    <w:rsid w:val="31ECC706"/>
    <w:rsid w:val="3206307A"/>
    <w:rsid w:val="320B59DE"/>
    <w:rsid w:val="320C114A"/>
    <w:rsid w:val="320F1518"/>
    <w:rsid w:val="32117735"/>
    <w:rsid w:val="321792D5"/>
    <w:rsid w:val="321D4C29"/>
    <w:rsid w:val="3237272F"/>
    <w:rsid w:val="324E1A94"/>
    <w:rsid w:val="3267F600"/>
    <w:rsid w:val="327482E6"/>
    <w:rsid w:val="32780153"/>
    <w:rsid w:val="328D665F"/>
    <w:rsid w:val="32BA5AC7"/>
    <w:rsid w:val="32BB9B95"/>
    <w:rsid w:val="32BE5E39"/>
    <w:rsid w:val="32C38DF4"/>
    <w:rsid w:val="32E49700"/>
    <w:rsid w:val="32E7A010"/>
    <w:rsid w:val="32F2DAD0"/>
    <w:rsid w:val="330E18BF"/>
    <w:rsid w:val="3326D870"/>
    <w:rsid w:val="33366CFA"/>
    <w:rsid w:val="33442B02"/>
    <w:rsid w:val="334EAB99"/>
    <w:rsid w:val="3353DECA"/>
    <w:rsid w:val="33593007"/>
    <w:rsid w:val="33657AE7"/>
    <w:rsid w:val="337043D3"/>
    <w:rsid w:val="3389CC2C"/>
    <w:rsid w:val="33A0CE17"/>
    <w:rsid w:val="33A5A1F8"/>
    <w:rsid w:val="33B36E78"/>
    <w:rsid w:val="33B8713D"/>
    <w:rsid w:val="33C507CA"/>
    <w:rsid w:val="33C97B89"/>
    <w:rsid w:val="33D326CE"/>
    <w:rsid w:val="33D3649A"/>
    <w:rsid w:val="34008459"/>
    <w:rsid w:val="34022731"/>
    <w:rsid w:val="345C2351"/>
    <w:rsid w:val="348C5598"/>
    <w:rsid w:val="3499FAC9"/>
    <w:rsid w:val="349E8114"/>
    <w:rsid w:val="34A0DB81"/>
    <w:rsid w:val="34A6E8BF"/>
    <w:rsid w:val="34B926BA"/>
    <w:rsid w:val="34BEBF0F"/>
    <w:rsid w:val="34C825A4"/>
    <w:rsid w:val="34D47264"/>
    <w:rsid w:val="34D4C938"/>
    <w:rsid w:val="34E866C6"/>
    <w:rsid w:val="3502D63C"/>
    <w:rsid w:val="351905E2"/>
    <w:rsid w:val="351D4FE1"/>
    <w:rsid w:val="353E622A"/>
    <w:rsid w:val="35422C3F"/>
    <w:rsid w:val="35580405"/>
    <w:rsid w:val="355A37EF"/>
    <w:rsid w:val="3579528C"/>
    <w:rsid w:val="35B9AB01"/>
    <w:rsid w:val="35BE6AD5"/>
    <w:rsid w:val="35BEFDDC"/>
    <w:rsid w:val="35C5298A"/>
    <w:rsid w:val="35D37EE5"/>
    <w:rsid w:val="35FC96AB"/>
    <w:rsid w:val="3611F6D7"/>
    <w:rsid w:val="3659689F"/>
    <w:rsid w:val="3683667A"/>
    <w:rsid w:val="36851265"/>
    <w:rsid w:val="36877B3E"/>
    <w:rsid w:val="369641A4"/>
    <w:rsid w:val="36A2F66D"/>
    <w:rsid w:val="36A6DA11"/>
    <w:rsid w:val="36C6DE64"/>
    <w:rsid w:val="36CCA6FB"/>
    <w:rsid w:val="36D70ABE"/>
    <w:rsid w:val="36E9D206"/>
    <w:rsid w:val="37055546"/>
    <w:rsid w:val="37225C85"/>
    <w:rsid w:val="37444B74"/>
    <w:rsid w:val="374617B2"/>
    <w:rsid w:val="37561F8A"/>
    <w:rsid w:val="37577D12"/>
    <w:rsid w:val="375FCAF4"/>
    <w:rsid w:val="376E80DC"/>
    <w:rsid w:val="377D60EC"/>
    <w:rsid w:val="3784721A"/>
    <w:rsid w:val="3791ACE1"/>
    <w:rsid w:val="37AF04A2"/>
    <w:rsid w:val="37AF2974"/>
    <w:rsid w:val="37B17C1F"/>
    <w:rsid w:val="37BA088B"/>
    <w:rsid w:val="37C96746"/>
    <w:rsid w:val="37CCF7BB"/>
    <w:rsid w:val="37E51D37"/>
    <w:rsid w:val="37EFB368"/>
    <w:rsid w:val="37F92DF3"/>
    <w:rsid w:val="37FE5379"/>
    <w:rsid w:val="37FE54F3"/>
    <w:rsid w:val="37FFE40E"/>
    <w:rsid w:val="380D12A0"/>
    <w:rsid w:val="382E2E83"/>
    <w:rsid w:val="383009DF"/>
    <w:rsid w:val="38322BCD"/>
    <w:rsid w:val="384FCEB6"/>
    <w:rsid w:val="38A0481E"/>
    <w:rsid w:val="38A0A923"/>
    <w:rsid w:val="38A1F8BD"/>
    <w:rsid w:val="38C965D2"/>
    <w:rsid w:val="38C9F683"/>
    <w:rsid w:val="38CC094F"/>
    <w:rsid w:val="38E7E9D2"/>
    <w:rsid w:val="38F0735B"/>
    <w:rsid w:val="38F58F1B"/>
    <w:rsid w:val="38FA2269"/>
    <w:rsid w:val="391B3B49"/>
    <w:rsid w:val="392388CA"/>
    <w:rsid w:val="39248390"/>
    <w:rsid w:val="392A7A3C"/>
    <w:rsid w:val="39530F6F"/>
    <w:rsid w:val="3953B8B3"/>
    <w:rsid w:val="395C0835"/>
    <w:rsid w:val="39741A98"/>
    <w:rsid w:val="39793D8A"/>
    <w:rsid w:val="3981B6EA"/>
    <w:rsid w:val="39963B44"/>
    <w:rsid w:val="39B2BC03"/>
    <w:rsid w:val="39B7C6F0"/>
    <w:rsid w:val="39CD0E1B"/>
    <w:rsid w:val="39D07365"/>
    <w:rsid w:val="39E985EC"/>
    <w:rsid w:val="39F823EF"/>
    <w:rsid w:val="39FBE308"/>
    <w:rsid w:val="3A222CBA"/>
    <w:rsid w:val="3A25A616"/>
    <w:rsid w:val="3A26B7FF"/>
    <w:rsid w:val="3A2DEA9A"/>
    <w:rsid w:val="3A3E5812"/>
    <w:rsid w:val="3A419CDB"/>
    <w:rsid w:val="3A5187CF"/>
    <w:rsid w:val="3A796EED"/>
    <w:rsid w:val="3A8C31E4"/>
    <w:rsid w:val="3AA53A7C"/>
    <w:rsid w:val="3AA7446A"/>
    <w:rsid w:val="3AB08E55"/>
    <w:rsid w:val="3AB8DDA2"/>
    <w:rsid w:val="3ABD5A85"/>
    <w:rsid w:val="3AC126C9"/>
    <w:rsid w:val="3ADB9AC4"/>
    <w:rsid w:val="3AE2BFF7"/>
    <w:rsid w:val="3AF3AC94"/>
    <w:rsid w:val="3AF97FC2"/>
    <w:rsid w:val="3AFC74A9"/>
    <w:rsid w:val="3AFF64D7"/>
    <w:rsid w:val="3B032FD2"/>
    <w:rsid w:val="3B1D1CA5"/>
    <w:rsid w:val="3B331872"/>
    <w:rsid w:val="3B601768"/>
    <w:rsid w:val="3B72F481"/>
    <w:rsid w:val="3B8BC285"/>
    <w:rsid w:val="3B905BBA"/>
    <w:rsid w:val="3B95352D"/>
    <w:rsid w:val="3B9F2B4D"/>
    <w:rsid w:val="3BBCA4B1"/>
    <w:rsid w:val="3BBF5316"/>
    <w:rsid w:val="3BC26871"/>
    <w:rsid w:val="3BCD9A84"/>
    <w:rsid w:val="3BE6ED1C"/>
    <w:rsid w:val="3C04BB2F"/>
    <w:rsid w:val="3C153678"/>
    <w:rsid w:val="3C2CCF26"/>
    <w:rsid w:val="3C33FF8A"/>
    <w:rsid w:val="3C357FBD"/>
    <w:rsid w:val="3C387DAA"/>
    <w:rsid w:val="3C48AE4A"/>
    <w:rsid w:val="3C4EE61A"/>
    <w:rsid w:val="3C97446F"/>
    <w:rsid w:val="3C9C02AB"/>
    <w:rsid w:val="3CA77DF6"/>
    <w:rsid w:val="3CADAF0D"/>
    <w:rsid w:val="3CB3CD7D"/>
    <w:rsid w:val="3CDC11B6"/>
    <w:rsid w:val="3CE45518"/>
    <w:rsid w:val="3CED5EF7"/>
    <w:rsid w:val="3D0A07A4"/>
    <w:rsid w:val="3D11CEA2"/>
    <w:rsid w:val="3D2725E0"/>
    <w:rsid w:val="3D3422AA"/>
    <w:rsid w:val="3D41101F"/>
    <w:rsid w:val="3D4EF505"/>
    <w:rsid w:val="3D5FB70A"/>
    <w:rsid w:val="3D65AF4D"/>
    <w:rsid w:val="3D7E383D"/>
    <w:rsid w:val="3D869208"/>
    <w:rsid w:val="3D8E7B7D"/>
    <w:rsid w:val="3D9790F2"/>
    <w:rsid w:val="3DA6A5C7"/>
    <w:rsid w:val="3DAA9966"/>
    <w:rsid w:val="3DBDA92C"/>
    <w:rsid w:val="3DCBC7B3"/>
    <w:rsid w:val="3DD12F7F"/>
    <w:rsid w:val="3E09D980"/>
    <w:rsid w:val="3E14FF29"/>
    <w:rsid w:val="3E29D23E"/>
    <w:rsid w:val="3E55A864"/>
    <w:rsid w:val="3E574FE6"/>
    <w:rsid w:val="3E5E538F"/>
    <w:rsid w:val="3E60A222"/>
    <w:rsid w:val="3E79660A"/>
    <w:rsid w:val="3E7F026A"/>
    <w:rsid w:val="3E90D289"/>
    <w:rsid w:val="3EAF0956"/>
    <w:rsid w:val="3ED30D48"/>
    <w:rsid w:val="3EEA4DAB"/>
    <w:rsid w:val="3EEF33A8"/>
    <w:rsid w:val="3F2C30F6"/>
    <w:rsid w:val="3F375346"/>
    <w:rsid w:val="3F37C57F"/>
    <w:rsid w:val="3F49FA0D"/>
    <w:rsid w:val="3F4A2998"/>
    <w:rsid w:val="3F565D38"/>
    <w:rsid w:val="3F741C8A"/>
    <w:rsid w:val="3F7BFAD2"/>
    <w:rsid w:val="3FB74AEA"/>
    <w:rsid w:val="3FC2DBFF"/>
    <w:rsid w:val="3FD0E116"/>
    <w:rsid w:val="3FDDB79E"/>
    <w:rsid w:val="3FEEE2B2"/>
    <w:rsid w:val="3FF947CB"/>
    <w:rsid w:val="3FFC636F"/>
    <w:rsid w:val="400830BA"/>
    <w:rsid w:val="400CAB27"/>
    <w:rsid w:val="40179F55"/>
    <w:rsid w:val="4018EE56"/>
    <w:rsid w:val="402818DF"/>
    <w:rsid w:val="404D4DC4"/>
    <w:rsid w:val="405112AF"/>
    <w:rsid w:val="4058760E"/>
    <w:rsid w:val="40819B08"/>
    <w:rsid w:val="40921BAE"/>
    <w:rsid w:val="40946185"/>
    <w:rsid w:val="409B0B5C"/>
    <w:rsid w:val="40A20145"/>
    <w:rsid w:val="40A2C512"/>
    <w:rsid w:val="40A52C4F"/>
    <w:rsid w:val="40A6DF20"/>
    <w:rsid w:val="40C63412"/>
    <w:rsid w:val="40CA4668"/>
    <w:rsid w:val="40E94A2B"/>
    <w:rsid w:val="40FBEABA"/>
    <w:rsid w:val="41050B0E"/>
    <w:rsid w:val="41191230"/>
    <w:rsid w:val="4119C4E4"/>
    <w:rsid w:val="4124F074"/>
    <w:rsid w:val="413400E2"/>
    <w:rsid w:val="413D5B76"/>
    <w:rsid w:val="413FF436"/>
    <w:rsid w:val="4142A038"/>
    <w:rsid w:val="4152CC99"/>
    <w:rsid w:val="41705321"/>
    <w:rsid w:val="417FFFA3"/>
    <w:rsid w:val="4183B23D"/>
    <w:rsid w:val="4186F3E2"/>
    <w:rsid w:val="41A3504E"/>
    <w:rsid w:val="41ABFA6E"/>
    <w:rsid w:val="41B9225D"/>
    <w:rsid w:val="41C63C72"/>
    <w:rsid w:val="41D2B426"/>
    <w:rsid w:val="41D7351E"/>
    <w:rsid w:val="41F7BC56"/>
    <w:rsid w:val="42060689"/>
    <w:rsid w:val="4212FA5B"/>
    <w:rsid w:val="42136B13"/>
    <w:rsid w:val="421DC3CD"/>
    <w:rsid w:val="42299A67"/>
    <w:rsid w:val="423E62C2"/>
    <w:rsid w:val="423FAE38"/>
    <w:rsid w:val="4244A6AA"/>
    <w:rsid w:val="4245A4C3"/>
    <w:rsid w:val="42592EE5"/>
    <w:rsid w:val="426B2BE6"/>
    <w:rsid w:val="426F4EAB"/>
    <w:rsid w:val="4271FA16"/>
    <w:rsid w:val="4275C153"/>
    <w:rsid w:val="4283DCAC"/>
    <w:rsid w:val="428DBE23"/>
    <w:rsid w:val="428F70C7"/>
    <w:rsid w:val="42948EEC"/>
    <w:rsid w:val="429C8056"/>
    <w:rsid w:val="42B7CF17"/>
    <w:rsid w:val="42CBDD46"/>
    <w:rsid w:val="42D82408"/>
    <w:rsid w:val="42E0A723"/>
    <w:rsid w:val="42E9A85A"/>
    <w:rsid w:val="42F1E2C9"/>
    <w:rsid w:val="431BF8DC"/>
    <w:rsid w:val="4335A1FC"/>
    <w:rsid w:val="435ACB11"/>
    <w:rsid w:val="4367509F"/>
    <w:rsid w:val="4372E6BC"/>
    <w:rsid w:val="4385F7F9"/>
    <w:rsid w:val="43899475"/>
    <w:rsid w:val="43908E36"/>
    <w:rsid w:val="43C3DEBF"/>
    <w:rsid w:val="43E0A0DC"/>
    <w:rsid w:val="43F2D0D8"/>
    <w:rsid w:val="43FC2104"/>
    <w:rsid w:val="4409D135"/>
    <w:rsid w:val="441AB7AD"/>
    <w:rsid w:val="44240E10"/>
    <w:rsid w:val="447A530C"/>
    <w:rsid w:val="447D598C"/>
    <w:rsid w:val="447DF9C1"/>
    <w:rsid w:val="447F4931"/>
    <w:rsid w:val="447F9F04"/>
    <w:rsid w:val="44944293"/>
    <w:rsid w:val="44C6DCB1"/>
    <w:rsid w:val="44DA7FBC"/>
    <w:rsid w:val="44DE9A12"/>
    <w:rsid w:val="44E1A694"/>
    <w:rsid w:val="451CA596"/>
    <w:rsid w:val="452E5356"/>
    <w:rsid w:val="454E2596"/>
    <w:rsid w:val="45772DAC"/>
    <w:rsid w:val="4584324E"/>
    <w:rsid w:val="45854C89"/>
    <w:rsid w:val="45855E5A"/>
    <w:rsid w:val="4596A9F0"/>
    <w:rsid w:val="45A8F4A0"/>
    <w:rsid w:val="45AD4B6D"/>
    <w:rsid w:val="45AF2A6A"/>
    <w:rsid w:val="45B14288"/>
    <w:rsid w:val="45BA9451"/>
    <w:rsid w:val="45C1C0D9"/>
    <w:rsid w:val="45E0AC5D"/>
    <w:rsid w:val="45F25142"/>
    <w:rsid w:val="46103044"/>
    <w:rsid w:val="462BC9DF"/>
    <w:rsid w:val="464B539C"/>
    <w:rsid w:val="4654DF8E"/>
    <w:rsid w:val="465FF0C4"/>
    <w:rsid w:val="466D8B8D"/>
    <w:rsid w:val="466FDD44"/>
    <w:rsid w:val="467DD3F6"/>
    <w:rsid w:val="468B7B01"/>
    <w:rsid w:val="469A709F"/>
    <w:rsid w:val="469B5CB7"/>
    <w:rsid w:val="46A1A98F"/>
    <w:rsid w:val="46C97F29"/>
    <w:rsid w:val="46CA7036"/>
    <w:rsid w:val="46CAA203"/>
    <w:rsid w:val="46DA74B5"/>
    <w:rsid w:val="46F7F2B3"/>
    <w:rsid w:val="470B35DD"/>
    <w:rsid w:val="471C18EA"/>
    <w:rsid w:val="471DD9BC"/>
    <w:rsid w:val="4727A44E"/>
    <w:rsid w:val="473D3FD9"/>
    <w:rsid w:val="473E92FE"/>
    <w:rsid w:val="4749BF9E"/>
    <w:rsid w:val="4758A23E"/>
    <w:rsid w:val="476D631E"/>
    <w:rsid w:val="476F9DFA"/>
    <w:rsid w:val="47728C68"/>
    <w:rsid w:val="4772D4D5"/>
    <w:rsid w:val="477EB1F8"/>
    <w:rsid w:val="47926D34"/>
    <w:rsid w:val="47BEEBC9"/>
    <w:rsid w:val="47CC63CC"/>
    <w:rsid w:val="47D192CF"/>
    <w:rsid w:val="47D5C6EA"/>
    <w:rsid w:val="47E66F79"/>
    <w:rsid w:val="47F0FA9A"/>
    <w:rsid w:val="47F38C01"/>
    <w:rsid w:val="47F65728"/>
    <w:rsid w:val="47F884F5"/>
    <w:rsid w:val="48032D2B"/>
    <w:rsid w:val="481D814F"/>
    <w:rsid w:val="482F8986"/>
    <w:rsid w:val="483B9665"/>
    <w:rsid w:val="484D6BFD"/>
    <w:rsid w:val="485C81A2"/>
    <w:rsid w:val="48697072"/>
    <w:rsid w:val="486A8349"/>
    <w:rsid w:val="486A83DD"/>
    <w:rsid w:val="4878F6C2"/>
    <w:rsid w:val="4890D597"/>
    <w:rsid w:val="48957C46"/>
    <w:rsid w:val="48961907"/>
    <w:rsid w:val="48A2486D"/>
    <w:rsid w:val="48B8873A"/>
    <w:rsid w:val="48B8AE59"/>
    <w:rsid w:val="48E1A071"/>
    <w:rsid w:val="48FCAFDD"/>
    <w:rsid w:val="48FEFCC1"/>
    <w:rsid w:val="49130B33"/>
    <w:rsid w:val="49163C0D"/>
    <w:rsid w:val="49196EB4"/>
    <w:rsid w:val="491DFF29"/>
    <w:rsid w:val="492EC260"/>
    <w:rsid w:val="4932B534"/>
    <w:rsid w:val="493AF943"/>
    <w:rsid w:val="493F83E1"/>
    <w:rsid w:val="496133C5"/>
    <w:rsid w:val="4963A113"/>
    <w:rsid w:val="497D2DD4"/>
    <w:rsid w:val="49875FEE"/>
    <w:rsid w:val="498C723D"/>
    <w:rsid w:val="498F88DF"/>
    <w:rsid w:val="49A68660"/>
    <w:rsid w:val="49A7C7EE"/>
    <w:rsid w:val="49A974CB"/>
    <w:rsid w:val="49B52893"/>
    <w:rsid w:val="49C293AC"/>
    <w:rsid w:val="49E043B9"/>
    <w:rsid w:val="49F24EB2"/>
    <w:rsid w:val="49FE2767"/>
    <w:rsid w:val="4A00155B"/>
    <w:rsid w:val="4A18B589"/>
    <w:rsid w:val="4A23BEFD"/>
    <w:rsid w:val="4A2D3283"/>
    <w:rsid w:val="4A34ACBA"/>
    <w:rsid w:val="4A47CF8D"/>
    <w:rsid w:val="4A4C38CD"/>
    <w:rsid w:val="4A50B65B"/>
    <w:rsid w:val="4A52E375"/>
    <w:rsid w:val="4A59724D"/>
    <w:rsid w:val="4A6299C0"/>
    <w:rsid w:val="4A684427"/>
    <w:rsid w:val="4A747F46"/>
    <w:rsid w:val="4A878DBD"/>
    <w:rsid w:val="4A89ABBC"/>
    <w:rsid w:val="4A8CF566"/>
    <w:rsid w:val="4AC80D1F"/>
    <w:rsid w:val="4B1EE0C1"/>
    <w:rsid w:val="4B2C5B28"/>
    <w:rsid w:val="4B3E5D5A"/>
    <w:rsid w:val="4B4B63FC"/>
    <w:rsid w:val="4B605013"/>
    <w:rsid w:val="4B62A574"/>
    <w:rsid w:val="4B66DBF9"/>
    <w:rsid w:val="4B6F1EEE"/>
    <w:rsid w:val="4B7706ED"/>
    <w:rsid w:val="4B77CF5C"/>
    <w:rsid w:val="4B802EDE"/>
    <w:rsid w:val="4B877B8A"/>
    <w:rsid w:val="4B8C9B00"/>
    <w:rsid w:val="4B94FD2E"/>
    <w:rsid w:val="4BB13D39"/>
    <w:rsid w:val="4BC6F6DE"/>
    <w:rsid w:val="4BCB4B55"/>
    <w:rsid w:val="4BDC393B"/>
    <w:rsid w:val="4BDFB570"/>
    <w:rsid w:val="4BE595AF"/>
    <w:rsid w:val="4BE9BC10"/>
    <w:rsid w:val="4C1800CA"/>
    <w:rsid w:val="4C3DA5BD"/>
    <w:rsid w:val="4C561C03"/>
    <w:rsid w:val="4C734A8B"/>
    <w:rsid w:val="4C767400"/>
    <w:rsid w:val="4CCDF51C"/>
    <w:rsid w:val="4CEB94BE"/>
    <w:rsid w:val="4CED8728"/>
    <w:rsid w:val="4CF44A60"/>
    <w:rsid w:val="4CF83170"/>
    <w:rsid w:val="4D227EA6"/>
    <w:rsid w:val="4D45B063"/>
    <w:rsid w:val="4D7CA97E"/>
    <w:rsid w:val="4D8DB14C"/>
    <w:rsid w:val="4DA6BDF1"/>
    <w:rsid w:val="4DB7D98D"/>
    <w:rsid w:val="4DC152B5"/>
    <w:rsid w:val="4DD43E26"/>
    <w:rsid w:val="4DD7A685"/>
    <w:rsid w:val="4DFF891F"/>
    <w:rsid w:val="4E10F0D4"/>
    <w:rsid w:val="4E1D5D6A"/>
    <w:rsid w:val="4E2D6693"/>
    <w:rsid w:val="4E34A0DE"/>
    <w:rsid w:val="4E382D96"/>
    <w:rsid w:val="4E3F3B3D"/>
    <w:rsid w:val="4E5211F1"/>
    <w:rsid w:val="4E691EDC"/>
    <w:rsid w:val="4E6D0B3F"/>
    <w:rsid w:val="4E8055E5"/>
    <w:rsid w:val="4EBF4896"/>
    <w:rsid w:val="4ED6096E"/>
    <w:rsid w:val="4EE44E85"/>
    <w:rsid w:val="4F2B530C"/>
    <w:rsid w:val="4F3785EB"/>
    <w:rsid w:val="4F5AAE0C"/>
    <w:rsid w:val="4F6E0755"/>
    <w:rsid w:val="4F711BA8"/>
    <w:rsid w:val="4F82CDCB"/>
    <w:rsid w:val="4FA59D38"/>
    <w:rsid w:val="4FA63883"/>
    <w:rsid w:val="4FA792FE"/>
    <w:rsid w:val="4FB5D5F3"/>
    <w:rsid w:val="4FBAD225"/>
    <w:rsid w:val="4FBE7A27"/>
    <w:rsid w:val="4FC2EC6F"/>
    <w:rsid w:val="4FC40261"/>
    <w:rsid w:val="4FD3852A"/>
    <w:rsid w:val="4FD690EE"/>
    <w:rsid w:val="4FD6D4DC"/>
    <w:rsid w:val="4FD80FBB"/>
    <w:rsid w:val="5005B6F9"/>
    <w:rsid w:val="500F46CE"/>
    <w:rsid w:val="501C6C74"/>
    <w:rsid w:val="5042527E"/>
    <w:rsid w:val="50429E1A"/>
    <w:rsid w:val="504D86FA"/>
    <w:rsid w:val="50642652"/>
    <w:rsid w:val="5081B0D8"/>
    <w:rsid w:val="50AA4F15"/>
    <w:rsid w:val="50BB26C4"/>
    <w:rsid w:val="510A35A7"/>
    <w:rsid w:val="5143EF6A"/>
    <w:rsid w:val="515FF43A"/>
    <w:rsid w:val="51636216"/>
    <w:rsid w:val="51643670"/>
    <w:rsid w:val="516CC0BA"/>
    <w:rsid w:val="516F75CB"/>
    <w:rsid w:val="5171969C"/>
    <w:rsid w:val="517AA09F"/>
    <w:rsid w:val="517F0FC0"/>
    <w:rsid w:val="51909F96"/>
    <w:rsid w:val="51C8BEDF"/>
    <w:rsid w:val="51D9BF60"/>
    <w:rsid w:val="51E14593"/>
    <w:rsid w:val="51EA4F6D"/>
    <w:rsid w:val="520D734B"/>
    <w:rsid w:val="5224EA26"/>
    <w:rsid w:val="522C3BBA"/>
    <w:rsid w:val="522CDA38"/>
    <w:rsid w:val="52414D2F"/>
    <w:rsid w:val="5242D72D"/>
    <w:rsid w:val="52561BC7"/>
    <w:rsid w:val="526339F9"/>
    <w:rsid w:val="52647EDC"/>
    <w:rsid w:val="526A1220"/>
    <w:rsid w:val="52953AC5"/>
    <w:rsid w:val="529FE7F8"/>
    <w:rsid w:val="52A21F18"/>
    <w:rsid w:val="52AB2C1E"/>
    <w:rsid w:val="52F3CFC9"/>
    <w:rsid w:val="52FB61F7"/>
    <w:rsid w:val="53182E8B"/>
    <w:rsid w:val="5322B29D"/>
    <w:rsid w:val="5329C91B"/>
    <w:rsid w:val="53376A15"/>
    <w:rsid w:val="535A27F6"/>
    <w:rsid w:val="536DCD3E"/>
    <w:rsid w:val="53717F2B"/>
    <w:rsid w:val="5371EC45"/>
    <w:rsid w:val="53758318"/>
    <w:rsid w:val="53879B16"/>
    <w:rsid w:val="53B2FB2E"/>
    <w:rsid w:val="53BCD8EB"/>
    <w:rsid w:val="53BCDAF1"/>
    <w:rsid w:val="53C16949"/>
    <w:rsid w:val="53CA2D12"/>
    <w:rsid w:val="53CB0E7D"/>
    <w:rsid w:val="53CBF4CB"/>
    <w:rsid w:val="53E4420C"/>
    <w:rsid w:val="53EDFCF9"/>
    <w:rsid w:val="5404DA14"/>
    <w:rsid w:val="540699DE"/>
    <w:rsid w:val="540C577A"/>
    <w:rsid w:val="541E89B7"/>
    <w:rsid w:val="54247105"/>
    <w:rsid w:val="5429042D"/>
    <w:rsid w:val="5440D2EC"/>
    <w:rsid w:val="5445A7D9"/>
    <w:rsid w:val="5446BB76"/>
    <w:rsid w:val="5456C2FB"/>
    <w:rsid w:val="5457166A"/>
    <w:rsid w:val="5459610B"/>
    <w:rsid w:val="545B3256"/>
    <w:rsid w:val="546640A8"/>
    <w:rsid w:val="546675A6"/>
    <w:rsid w:val="549C8926"/>
    <w:rsid w:val="54C7F742"/>
    <w:rsid w:val="54C8BED1"/>
    <w:rsid w:val="54DEBC67"/>
    <w:rsid w:val="54EFF12D"/>
    <w:rsid w:val="54F6CAD4"/>
    <w:rsid w:val="5505EA52"/>
    <w:rsid w:val="551DFF09"/>
    <w:rsid w:val="551FA907"/>
    <w:rsid w:val="553A8056"/>
    <w:rsid w:val="55457426"/>
    <w:rsid w:val="556AFB67"/>
    <w:rsid w:val="55750DDB"/>
    <w:rsid w:val="55856900"/>
    <w:rsid w:val="55A1462F"/>
    <w:rsid w:val="55A9CB6C"/>
    <w:rsid w:val="55B0B3FC"/>
    <w:rsid w:val="55BB31D1"/>
    <w:rsid w:val="55BB6D8E"/>
    <w:rsid w:val="55CCA1F1"/>
    <w:rsid w:val="55D1753E"/>
    <w:rsid w:val="55D96864"/>
    <w:rsid w:val="55DA4DC9"/>
    <w:rsid w:val="55E4B91B"/>
    <w:rsid w:val="55F75149"/>
    <w:rsid w:val="5625D9EB"/>
    <w:rsid w:val="562A610F"/>
    <w:rsid w:val="5634316C"/>
    <w:rsid w:val="5636C3AF"/>
    <w:rsid w:val="5639B121"/>
    <w:rsid w:val="5640C039"/>
    <w:rsid w:val="567F7D9F"/>
    <w:rsid w:val="568D796B"/>
    <w:rsid w:val="56991D87"/>
    <w:rsid w:val="56A0AA36"/>
    <w:rsid w:val="56A34F94"/>
    <w:rsid w:val="56D00EAB"/>
    <w:rsid w:val="56D842D3"/>
    <w:rsid w:val="56E0B221"/>
    <w:rsid w:val="56F1DB11"/>
    <w:rsid w:val="56FBEBDA"/>
    <w:rsid w:val="5702925B"/>
    <w:rsid w:val="57077D1A"/>
    <w:rsid w:val="571539B8"/>
    <w:rsid w:val="572497DA"/>
    <w:rsid w:val="57975029"/>
    <w:rsid w:val="579A3857"/>
    <w:rsid w:val="57BF1A4A"/>
    <w:rsid w:val="57C12735"/>
    <w:rsid w:val="57D871BE"/>
    <w:rsid w:val="57FD9583"/>
    <w:rsid w:val="580249C9"/>
    <w:rsid w:val="580D4442"/>
    <w:rsid w:val="5825C337"/>
    <w:rsid w:val="5826E9D2"/>
    <w:rsid w:val="5840B6F1"/>
    <w:rsid w:val="58465698"/>
    <w:rsid w:val="5849722B"/>
    <w:rsid w:val="585B1494"/>
    <w:rsid w:val="5874A145"/>
    <w:rsid w:val="5880DE80"/>
    <w:rsid w:val="5893AB3F"/>
    <w:rsid w:val="58A045D8"/>
    <w:rsid w:val="58B18E08"/>
    <w:rsid w:val="58BDC813"/>
    <w:rsid w:val="58BEDB32"/>
    <w:rsid w:val="58CC8B0C"/>
    <w:rsid w:val="58D1BB72"/>
    <w:rsid w:val="58D51751"/>
    <w:rsid w:val="58E371C9"/>
    <w:rsid w:val="58EA466E"/>
    <w:rsid w:val="58EDC256"/>
    <w:rsid w:val="58F1304E"/>
    <w:rsid w:val="58F66B7B"/>
    <w:rsid w:val="58FCE323"/>
    <w:rsid w:val="590B5228"/>
    <w:rsid w:val="593214BF"/>
    <w:rsid w:val="5949EFEA"/>
    <w:rsid w:val="595BF60B"/>
    <w:rsid w:val="598687AF"/>
    <w:rsid w:val="5987DA96"/>
    <w:rsid w:val="59A2DFCE"/>
    <w:rsid w:val="59BFDD2B"/>
    <w:rsid w:val="59CBD472"/>
    <w:rsid w:val="59D0BB75"/>
    <w:rsid w:val="59F655F9"/>
    <w:rsid w:val="5A21E6BC"/>
    <w:rsid w:val="5A472B72"/>
    <w:rsid w:val="5A4FA842"/>
    <w:rsid w:val="5A6D5EED"/>
    <w:rsid w:val="5A9A5539"/>
    <w:rsid w:val="5AA562C2"/>
    <w:rsid w:val="5AC6C0EC"/>
    <w:rsid w:val="5AC7EFF4"/>
    <w:rsid w:val="5AD2BE54"/>
    <w:rsid w:val="5AD48A38"/>
    <w:rsid w:val="5ADF87E3"/>
    <w:rsid w:val="5AE0F8C5"/>
    <w:rsid w:val="5AE44EC5"/>
    <w:rsid w:val="5AFD57FE"/>
    <w:rsid w:val="5B0F0CFA"/>
    <w:rsid w:val="5B1117B6"/>
    <w:rsid w:val="5B21DEBA"/>
    <w:rsid w:val="5B2879E3"/>
    <w:rsid w:val="5B2BEFE4"/>
    <w:rsid w:val="5B2FF731"/>
    <w:rsid w:val="5B376D1D"/>
    <w:rsid w:val="5B45F71E"/>
    <w:rsid w:val="5B512C06"/>
    <w:rsid w:val="5B5C55EB"/>
    <w:rsid w:val="5B8212B1"/>
    <w:rsid w:val="5B89499E"/>
    <w:rsid w:val="5B898224"/>
    <w:rsid w:val="5BAE164A"/>
    <w:rsid w:val="5BDD71D9"/>
    <w:rsid w:val="5BEEFD3A"/>
    <w:rsid w:val="5BF11B46"/>
    <w:rsid w:val="5BFE2A2D"/>
    <w:rsid w:val="5C2EE834"/>
    <w:rsid w:val="5C3664F6"/>
    <w:rsid w:val="5C392337"/>
    <w:rsid w:val="5C3E9622"/>
    <w:rsid w:val="5C4C48D7"/>
    <w:rsid w:val="5C4D1C31"/>
    <w:rsid w:val="5C4E0183"/>
    <w:rsid w:val="5C4E1392"/>
    <w:rsid w:val="5C609E54"/>
    <w:rsid w:val="5C61CC84"/>
    <w:rsid w:val="5C654999"/>
    <w:rsid w:val="5C6564AB"/>
    <w:rsid w:val="5C7C5CE7"/>
    <w:rsid w:val="5C985F9D"/>
    <w:rsid w:val="5C9E0A15"/>
    <w:rsid w:val="5CA09FD3"/>
    <w:rsid w:val="5CA4C105"/>
    <w:rsid w:val="5CBB453F"/>
    <w:rsid w:val="5CBB4F42"/>
    <w:rsid w:val="5CC761AD"/>
    <w:rsid w:val="5CD777DE"/>
    <w:rsid w:val="5CD8464B"/>
    <w:rsid w:val="5CE2EFBA"/>
    <w:rsid w:val="5D07918B"/>
    <w:rsid w:val="5D2FFB84"/>
    <w:rsid w:val="5D37A42E"/>
    <w:rsid w:val="5D38ADAB"/>
    <w:rsid w:val="5D4BDFE8"/>
    <w:rsid w:val="5D51D1C3"/>
    <w:rsid w:val="5D874F87"/>
    <w:rsid w:val="5D8C6348"/>
    <w:rsid w:val="5D9A44ED"/>
    <w:rsid w:val="5DA2DD9D"/>
    <w:rsid w:val="5DBD16EF"/>
    <w:rsid w:val="5DC4AEE9"/>
    <w:rsid w:val="5DE2CA00"/>
    <w:rsid w:val="5DF0FE2B"/>
    <w:rsid w:val="5DF482BF"/>
    <w:rsid w:val="5DF810AA"/>
    <w:rsid w:val="5DF89942"/>
    <w:rsid w:val="5DF90A48"/>
    <w:rsid w:val="5E0AF8F2"/>
    <w:rsid w:val="5E131587"/>
    <w:rsid w:val="5E14D57B"/>
    <w:rsid w:val="5E14FD34"/>
    <w:rsid w:val="5E2627E3"/>
    <w:rsid w:val="5E54014C"/>
    <w:rsid w:val="5E5F8E03"/>
    <w:rsid w:val="5E5F9415"/>
    <w:rsid w:val="5E60BF01"/>
    <w:rsid w:val="5E6AB015"/>
    <w:rsid w:val="5E801A07"/>
    <w:rsid w:val="5E9460FD"/>
    <w:rsid w:val="5E9B514A"/>
    <w:rsid w:val="5EAA3C62"/>
    <w:rsid w:val="5EE71BF4"/>
    <w:rsid w:val="5EE83F29"/>
    <w:rsid w:val="5F284189"/>
    <w:rsid w:val="5F3F8726"/>
    <w:rsid w:val="5F65AE82"/>
    <w:rsid w:val="5F7CB0E6"/>
    <w:rsid w:val="5F97FB20"/>
    <w:rsid w:val="5FEC98A3"/>
    <w:rsid w:val="60074A1C"/>
    <w:rsid w:val="6018EF07"/>
    <w:rsid w:val="6027B28B"/>
    <w:rsid w:val="602827D2"/>
    <w:rsid w:val="602B3DA9"/>
    <w:rsid w:val="602CAEDD"/>
    <w:rsid w:val="603A3FD4"/>
    <w:rsid w:val="606FD568"/>
    <w:rsid w:val="60705E04"/>
    <w:rsid w:val="60A3B8F6"/>
    <w:rsid w:val="60A6C16A"/>
    <w:rsid w:val="60AE9327"/>
    <w:rsid w:val="60FC52D8"/>
    <w:rsid w:val="610D3A52"/>
    <w:rsid w:val="610F7BAA"/>
    <w:rsid w:val="61184C11"/>
    <w:rsid w:val="61253007"/>
    <w:rsid w:val="61381187"/>
    <w:rsid w:val="61495D8C"/>
    <w:rsid w:val="61599BC8"/>
    <w:rsid w:val="615CFDFA"/>
    <w:rsid w:val="6163E696"/>
    <w:rsid w:val="616EF11F"/>
    <w:rsid w:val="61740DDA"/>
    <w:rsid w:val="617932CB"/>
    <w:rsid w:val="61AE20CB"/>
    <w:rsid w:val="61C9D8BF"/>
    <w:rsid w:val="62010DB2"/>
    <w:rsid w:val="62055E58"/>
    <w:rsid w:val="620AB6B9"/>
    <w:rsid w:val="620D0DDD"/>
    <w:rsid w:val="621DB697"/>
    <w:rsid w:val="62217041"/>
    <w:rsid w:val="624837C9"/>
    <w:rsid w:val="625C19D4"/>
    <w:rsid w:val="62783843"/>
    <w:rsid w:val="628E8D15"/>
    <w:rsid w:val="628F4FE0"/>
    <w:rsid w:val="62965689"/>
    <w:rsid w:val="62C8DE6D"/>
    <w:rsid w:val="62CE597A"/>
    <w:rsid w:val="62DFEA38"/>
    <w:rsid w:val="62EC1522"/>
    <w:rsid w:val="62FA20F2"/>
    <w:rsid w:val="62FF43B1"/>
    <w:rsid w:val="6301374E"/>
    <w:rsid w:val="6329C31C"/>
    <w:rsid w:val="637AF840"/>
    <w:rsid w:val="6395E04F"/>
    <w:rsid w:val="639627E0"/>
    <w:rsid w:val="63971B57"/>
    <w:rsid w:val="639CDB40"/>
    <w:rsid w:val="63A99642"/>
    <w:rsid w:val="63B153EC"/>
    <w:rsid w:val="63BBB765"/>
    <w:rsid w:val="63CAE35C"/>
    <w:rsid w:val="6422F7E5"/>
    <w:rsid w:val="642AEDE4"/>
    <w:rsid w:val="644DED46"/>
    <w:rsid w:val="6451FE01"/>
    <w:rsid w:val="645ED92D"/>
    <w:rsid w:val="64629665"/>
    <w:rsid w:val="64680DE4"/>
    <w:rsid w:val="646E5927"/>
    <w:rsid w:val="648D3101"/>
    <w:rsid w:val="6493989A"/>
    <w:rsid w:val="64953D35"/>
    <w:rsid w:val="649926F6"/>
    <w:rsid w:val="6499B1AC"/>
    <w:rsid w:val="649B6DE3"/>
    <w:rsid w:val="64ABF434"/>
    <w:rsid w:val="64B2C05E"/>
    <w:rsid w:val="64B97837"/>
    <w:rsid w:val="64C2A6C2"/>
    <w:rsid w:val="64DB3483"/>
    <w:rsid w:val="64E01EA2"/>
    <w:rsid w:val="64E2B850"/>
    <w:rsid w:val="64E66FD5"/>
    <w:rsid w:val="65044B57"/>
    <w:rsid w:val="65513EFC"/>
    <w:rsid w:val="656C85D9"/>
    <w:rsid w:val="656F0998"/>
    <w:rsid w:val="657F5FE7"/>
    <w:rsid w:val="659DFA26"/>
    <w:rsid w:val="65C3D34D"/>
    <w:rsid w:val="65CAC3D2"/>
    <w:rsid w:val="65DDC48B"/>
    <w:rsid w:val="65DF7E82"/>
    <w:rsid w:val="66285AB8"/>
    <w:rsid w:val="6630A42F"/>
    <w:rsid w:val="66618D75"/>
    <w:rsid w:val="66743963"/>
    <w:rsid w:val="66877D91"/>
    <w:rsid w:val="66E07308"/>
    <w:rsid w:val="66E10AC2"/>
    <w:rsid w:val="66EE4B63"/>
    <w:rsid w:val="67020458"/>
    <w:rsid w:val="671355FF"/>
    <w:rsid w:val="6741F22E"/>
    <w:rsid w:val="674488EF"/>
    <w:rsid w:val="674D2D3D"/>
    <w:rsid w:val="6753506B"/>
    <w:rsid w:val="6760E26E"/>
    <w:rsid w:val="67B65C13"/>
    <w:rsid w:val="67C02C34"/>
    <w:rsid w:val="67C68FC4"/>
    <w:rsid w:val="67D27158"/>
    <w:rsid w:val="67E27F8A"/>
    <w:rsid w:val="67E5CE40"/>
    <w:rsid w:val="68021A28"/>
    <w:rsid w:val="680C07C5"/>
    <w:rsid w:val="681A0469"/>
    <w:rsid w:val="681A9579"/>
    <w:rsid w:val="6831C98C"/>
    <w:rsid w:val="68529681"/>
    <w:rsid w:val="685A5EBD"/>
    <w:rsid w:val="6879D304"/>
    <w:rsid w:val="688039C4"/>
    <w:rsid w:val="68AFB3D1"/>
    <w:rsid w:val="68B91F0B"/>
    <w:rsid w:val="68CD3FE6"/>
    <w:rsid w:val="68DBDB41"/>
    <w:rsid w:val="68E28F7C"/>
    <w:rsid w:val="68E347C4"/>
    <w:rsid w:val="68F3326D"/>
    <w:rsid w:val="68F5D6B8"/>
    <w:rsid w:val="69231EF6"/>
    <w:rsid w:val="692700D0"/>
    <w:rsid w:val="69396200"/>
    <w:rsid w:val="693C306E"/>
    <w:rsid w:val="694C5BD4"/>
    <w:rsid w:val="6951E455"/>
    <w:rsid w:val="696B591C"/>
    <w:rsid w:val="698B1501"/>
    <w:rsid w:val="699C4D98"/>
    <w:rsid w:val="69C664BE"/>
    <w:rsid w:val="69E1B748"/>
    <w:rsid w:val="69E83DB0"/>
    <w:rsid w:val="69FD10EC"/>
    <w:rsid w:val="6A0410D1"/>
    <w:rsid w:val="6A0D2C6F"/>
    <w:rsid w:val="6A1CED46"/>
    <w:rsid w:val="6A276FDE"/>
    <w:rsid w:val="6A2A99C9"/>
    <w:rsid w:val="6A2EEE69"/>
    <w:rsid w:val="6A3A3178"/>
    <w:rsid w:val="6A50FA22"/>
    <w:rsid w:val="6A57B25E"/>
    <w:rsid w:val="6A5E6DF8"/>
    <w:rsid w:val="6A60AFD3"/>
    <w:rsid w:val="6A61D271"/>
    <w:rsid w:val="6A88AA2A"/>
    <w:rsid w:val="6AA9A702"/>
    <w:rsid w:val="6AC363ED"/>
    <w:rsid w:val="6ADAE461"/>
    <w:rsid w:val="6AFF2D60"/>
    <w:rsid w:val="6B0FDD79"/>
    <w:rsid w:val="6B20C3A1"/>
    <w:rsid w:val="6B236761"/>
    <w:rsid w:val="6B2998FB"/>
    <w:rsid w:val="6B3A1B6C"/>
    <w:rsid w:val="6B4ACAC4"/>
    <w:rsid w:val="6B4F9059"/>
    <w:rsid w:val="6B5CFA7C"/>
    <w:rsid w:val="6B6E18CA"/>
    <w:rsid w:val="6B77E3AB"/>
    <w:rsid w:val="6B7CE3DE"/>
    <w:rsid w:val="6BA03167"/>
    <w:rsid w:val="6BD2E583"/>
    <w:rsid w:val="6BD66F5F"/>
    <w:rsid w:val="6BD70DBB"/>
    <w:rsid w:val="6BE635D2"/>
    <w:rsid w:val="6BEC045C"/>
    <w:rsid w:val="6BF7AC29"/>
    <w:rsid w:val="6BFE816D"/>
    <w:rsid w:val="6C011DD3"/>
    <w:rsid w:val="6C054F54"/>
    <w:rsid w:val="6C0B941A"/>
    <w:rsid w:val="6C0C68CC"/>
    <w:rsid w:val="6C2AC611"/>
    <w:rsid w:val="6C39C251"/>
    <w:rsid w:val="6C48AFFD"/>
    <w:rsid w:val="6C4E1DFE"/>
    <w:rsid w:val="6C59DD15"/>
    <w:rsid w:val="6C5EB1DE"/>
    <w:rsid w:val="6C613513"/>
    <w:rsid w:val="6C6D4B12"/>
    <w:rsid w:val="6CAC7404"/>
    <w:rsid w:val="6CD6E31A"/>
    <w:rsid w:val="6CD91F28"/>
    <w:rsid w:val="6CED56B8"/>
    <w:rsid w:val="6CEDF262"/>
    <w:rsid w:val="6CF5E56C"/>
    <w:rsid w:val="6D1FD9B5"/>
    <w:rsid w:val="6D233FE3"/>
    <w:rsid w:val="6D253E9C"/>
    <w:rsid w:val="6D5DE416"/>
    <w:rsid w:val="6D75988B"/>
    <w:rsid w:val="6D7847D2"/>
    <w:rsid w:val="6DA6B815"/>
    <w:rsid w:val="6DA7225C"/>
    <w:rsid w:val="6DE0221A"/>
    <w:rsid w:val="6DEEC66B"/>
    <w:rsid w:val="6DF8DF83"/>
    <w:rsid w:val="6E18E3A9"/>
    <w:rsid w:val="6E2FF5E3"/>
    <w:rsid w:val="6E434BE4"/>
    <w:rsid w:val="6E472AA5"/>
    <w:rsid w:val="6E56067F"/>
    <w:rsid w:val="6E66DAB6"/>
    <w:rsid w:val="6E6C09FE"/>
    <w:rsid w:val="6E93CA38"/>
    <w:rsid w:val="6EB5F294"/>
    <w:rsid w:val="6ECC8E51"/>
    <w:rsid w:val="6EE84B43"/>
    <w:rsid w:val="6EF97476"/>
    <w:rsid w:val="6F061813"/>
    <w:rsid w:val="6F20F4C1"/>
    <w:rsid w:val="6F3CC953"/>
    <w:rsid w:val="6F4E2805"/>
    <w:rsid w:val="6F50FE4F"/>
    <w:rsid w:val="6F53904C"/>
    <w:rsid w:val="6F5D9F57"/>
    <w:rsid w:val="6F64C29D"/>
    <w:rsid w:val="6F6A261A"/>
    <w:rsid w:val="6F86C097"/>
    <w:rsid w:val="6FA5A7B3"/>
    <w:rsid w:val="6FA91091"/>
    <w:rsid w:val="6FB3014A"/>
    <w:rsid w:val="6FCA4CB5"/>
    <w:rsid w:val="700301D1"/>
    <w:rsid w:val="7018C30A"/>
    <w:rsid w:val="701F72B4"/>
    <w:rsid w:val="7033028B"/>
    <w:rsid w:val="703C4308"/>
    <w:rsid w:val="703E5FBF"/>
    <w:rsid w:val="704A301D"/>
    <w:rsid w:val="7057FEC5"/>
    <w:rsid w:val="7065939B"/>
    <w:rsid w:val="706F77D0"/>
    <w:rsid w:val="7072FE11"/>
    <w:rsid w:val="707906B5"/>
    <w:rsid w:val="70790D73"/>
    <w:rsid w:val="707B72FC"/>
    <w:rsid w:val="708AF34E"/>
    <w:rsid w:val="709BD3D0"/>
    <w:rsid w:val="70A6D597"/>
    <w:rsid w:val="70A90F84"/>
    <w:rsid w:val="70AF290A"/>
    <w:rsid w:val="70BABF1F"/>
    <w:rsid w:val="70C1C3BA"/>
    <w:rsid w:val="70DA4C6D"/>
    <w:rsid w:val="70E5656E"/>
    <w:rsid w:val="7110B725"/>
    <w:rsid w:val="711792BD"/>
    <w:rsid w:val="71187204"/>
    <w:rsid w:val="71310DB0"/>
    <w:rsid w:val="71484C2B"/>
    <w:rsid w:val="715BB800"/>
    <w:rsid w:val="717B2A0B"/>
    <w:rsid w:val="7187129F"/>
    <w:rsid w:val="71A881D5"/>
    <w:rsid w:val="71BEC99C"/>
    <w:rsid w:val="71C1BE37"/>
    <w:rsid w:val="71DA9DBD"/>
    <w:rsid w:val="71DE434F"/>
    <w:rsid w:val="71EEBD60"/>
    <w:rsid w:val="71F9D385"/>
    <w:rsid w:val="71FADC3B"/>
    <w:rsid w:val="71FBADEA"/>
    <w:rsid w:val="720F16ED"/>
    <w:rsid w:val="721D86C4"/>
    <w:rsid w:val="722CCC77"/>
    <w:rsid w:val="72432F05"/>
    <w:rsid w:val="724D25E2"/>
    <w:rsid w:val="72602122"/>
    <w:rsid w:val="7264C29E"/>
    <w:rsid w:val="727155DF"/>
    <w:rsid w:val="727D8FD5"/>
    <w:rsid w:val="727D9A7F"/>
    <w:rsid w:val="72804E63"/>
    <w:rsid w:val="728E3056"/>
    <w:rsid w:val="72986D1E"/>
    <w:rsid w:val="729BC6D6"/>
    <w:rsid w:val="72A2115A"/>
    <w:rsid w:val="72AC756E"/>
    <w:rsid w:val="72B19C99"/>
    <w:rsid w:val="72C88CAF"/>
    <w:rsid w:val="72E1A1FE"/>
    <w:rsid w:val="72E346F0"/>
    <w:rsid w:val="72EE4480"/>
    <w:rsid w:val="7308A023"/>
    <w:rsid w:val="730C7839"/>
    <w:rsid w:val="73401553"/>
    <w:rsid w:val="7354D666"/>
    <w:rsid w:val="7369BF47"/>
    <w:rsid w:val="7372E30F"/>
    <w:rsid w:val="739726C7"/>
    <w:rsid w:val="73AE096C"/>
    <w:rsid w:val="73BB0B05"/>
    <w:rsid w:val="73E1C7AC"/>
    <w:rsid w:val="73FC2D23"/>
    <w:rsid w:val="740376D1"/>
    <w:rsid w:val="7409DF02"/>
    <w:rsid w:val="7413A285"/>
    <w:rsid w:val="742682BA"/>
    <w:rsid w:val="7431B25C"/>
    <w:rsid w:val="7449BB4F"/>
    <w:rsid w:val="74533C3F"/>
    <w:rsid w:val="7453BA61"/>
    <w:rsid w:val="7480C7D2"/>
    <w:rsid w:val="748A2C0F"/>
    <w:rsid w:val="7491711E"/>
    <w:rsid w:val="749E3661"/>
    <w:rsid w:val="74D55F12"/>
    <w:rsid w:val="74DFF084"/>
    <w:rsid w:val="74FC0A9F"/>
    <w:rsid w:val="75078B11"/>
    <w:rsid w:val="751A853C"/>
    <w:rsid w:val="752B815E"/>
    <w:rsid w:val="753A6026"/>
    <w:rsid w:val="753BC552"/>
    <w:rsid w:val="7549A071"/>
    <w:rsid w:val="754FD5DD"/>
    <w:rsid w:val="755A93E0"/>
    <w:rsid w:val="755CA8DB"/>
    <w:rsid w:val="755DBC1B"/>
    <w:rsid w:val="756163C2"/>
    <w:rsid w:val="7568C9C8"/>
    <w:rsid w:val="756C4260"/>
    <w:rsid w:val="7571B4FB"/>
    <w:rsid w:val="757B1D75"/>
    <w:rsid w:val="758C948B"/>
    <w:rsid w:val="75A401B2"/>
    <w:rsid w:val="75A74B42"/>
    <w:rsid w:val="75B53968"/>
    <w:rsid w:val="75C3D4C3"/>
    <w:rsid w:val="75DDDDFD"/>
    <w:rsid w:val="75F8897F"/>
    <w:rsid w:val="75FD69D4"/>
    <w:rsid w:val="7617E087"/>
    <w:rsid w:val="761DFF67"/>
    <w:rsid w:val="761E6722"/>
    <w:rsid w:val="7630882C"/>
    <w:rsid w:val="764D4C56"/>
    <w:rsid w:val="765FFB5F"/>
    <w:rsid w:val="767F850F"/>
    <w:rsid w:val="76835F57"/>
    <w:rsid w:val="76849AF6"/>
    <w:rsid w:val="7685166A"/>
    <w:rsid w:val="76BF97EF"/>
    <w:rsid w:val="76C507D1"/>
    <w:rsid w:val="76C8B85C"/>
    <w:rsid w:val="76F77100"/>
    <w:rsid w:val="76FE6EA3"/>
    <w:rsid w:val="77055E88"/>
    <w:rsid w:val="7707396F"/>
    <w:rsid w:val="7707C34C"/>
    <w:rsid w:val="77111443"/>
    <w:rsid w:val="77181B7E"/>
    <w:rsid w:val="77572925"/>
    <w:rsid w:val="775EC0BD"/>
    <w:rsid w:val="7767155B"/>
    <w:rsid w:val="776D7814"/>
    <w:rsid w:val="7785B89C"/>
    <w:rsid w:val="77980BE5"/>
    <w:rsid w:val="77A2049C"/>
    <w:rsid w:val="77C85682"/>
    <w:rsid w:val="77CE4A60"/>
    <w:rsid w:val="77D6AB65"/>
    <w:rsid w:val="77EA7201"/>
    <w:rsid w:val="77F0B3C8"/>
    <w:rsid w:val="77F91C7C"/>
    <w:rsid w:val="77FA4D14"/>
    <w:rsid w:val="7820A066"/>
    <w:rsid w:val="783D8F19"/>
    <w:rsid w:val="7851F8C0"/>
    <w:rsid w:val="7859DE4C"/>
    <w:rsid w:val="78683E2D"/>
    <w:rsid w:val="786E5D89"/>
    <w:rsid w:val="7874793F"/>
    <w:rsid w:val="788949F4"/>
    <w:rsid w:val="78AB4281"/>
    <w:rsid w:val="78D13849"/>
    <w:rsid w:val="78DDD0FB"/>
    <w:rsid w:val="78FE7074"/>
    <w:rsid w:val="7906C084"/>
    <w:rsid w:val="790A1BAF"/>
    <w:rsid w:val="790F0721"/>
    <w:rsid w:val="792068B2"/>
    <w:rsid w:val="792E2113"/>
    <w:rsid w:val="79329CA9"/>
    <w:rsid w:val="793488B6"/>
    <w:rsid w:val="7950392A"/>
    <w:rsid w:val="7965142E"/>
    <w:rsid w:val="796D7545"/>
    <w:rsid w:val="7971BB7A"/>
    <w:rsid w:val="797583AC"/>
    <w:rsid w:val="797801A1"/>
    <w:rsid w:val="797A0D12"/>
    <w:rsid w:val="797BC593"/>
    <w:rsid w:val="79870202"/>
    <w:rsid w:val="79943F3D"/>
    <w:rsid w:val="79B901E8"/>
    <w:rsid w:val="79D41929"/>
    <w:rsid w:val="79FE711F"/>
    <w:rsid w:val="7A00F3AE"/>
    <w:rsid w:val="7A0DA440"/>
    <w:rsid w:val="7A12E5B7"/>
    <w:rsid w:val="7A223073"/>
    <w:rsid w:val="7A2F87CB"/>
    <w:rsid w:val="7A3B86B9"/>
    <w:rsid w:val="7A4198D9"/>
    <w:rsid w:val="7A666D07"/>
    <w:rsid w:val="7A6BCEE4"/>
    <w:rsid w:val="7A6E2AC1"/>
    <w:rsid w:val="7A7AABB0"/>
    <w:rsid w:val="7AA3E740"/>
    <w:rsid w:val="7AA74AD6"/>
    <w:rsid w:val="7AB1317D"/>
    <w:rsid w:val="7AFD0D25"/>
    <w:rsid w:val="7B0B8648"/>
    <w:rsid w:val="7B1525D6"/>
    <w:rsid w:val="7B4EE30B"/>
    <w:rsid w:val="7B612CD2"/>
    <w:rsid w:val="7B667FCA"/>
    <w:rsid w:val="7B6BB0FD"/>
    <w:rsid w:val="7B765C7F"/>
    <w:rsid w:val="7B840F79"/>
    <w:rsid w:val="7B855A25"/>
    <w:rsid w:val="7BA84B72"/>
    <w:rsid w:val="7BADC092"/>
    <w:rsid w:val="7BB23C6B"/>
    <w:rsid w:val="7BB4B119"/>
    <w:rsid w:val="7BDB78E7"/>
    <w:rsid w:val="7BF02C35"/>
    <w:rsid w:val="7C00BE28"/>
    <w:rsid w:val="7C18DF1E"/>
    <w:rsid w:val="7C1ED4D6"/>
    <w:rsid w:val="7C298BFA"/>
    <w:rsid w:val="7C2AA76D"/>
    <w:rsid w:val="7C582CF2"/>
    <w:rsid w:val="7C639255"/>
    <w:rsid w:val="7C6C7E33"/>
    <w:rsid w:val="7C8AB36A"/>
    <w:rsid w:val="7C9392C2"/>
    <w:rsid w:val="7C9748A2"/>
    <w:rsid w:val="7C99F993"/>
    <w:rsid w:val="7C9A847D"/>
    <w:rsid w:val="7CA759AC"/>
    <w:rsid w:val="7CB070FF"/>
    <w:rsid w:val="7CCF53E5"/>
    <w:rsid w:val="7CDF964B"/>
    <w:rsid w:val="7CE25C83"/>
    <w:rsid w:val="7D131766"/>
    <w:rsid w:val="7D252406"/>
    <w:rsid w:val="7D2804EB"/>
    <w:rsid w:val="7D3349E8"/>
    <w:rsid w:val="7D33F2BB"/>
    <w:rsid w:val="7D37A37A"/>
    <w:rsid w:val="7D4923D9"/>
    <w:rsid w:val="7D5001A7"/>
    <w:rsid w:val="7D7C117F"/>
    <w:rsid w:val="7D9AD480"/>
    <w:rsid w:val="7D9C6053"/>
    <w:rsid w:val="7D9E33A8"/>
    <w:rsid w:val="7DBBB43F"/>
    <w:rsid w:val="7DE8A8A8"/>
    <w:rsid w:val="7DFE8D08"/>
    <w:rsid w:val="7E177768"/>
    <w:rsid w:val="7E2C7AD3"/>
    <w:rsid w:val="7E360EEC"/>
    <w:rsid w:val="7E3991F9"/>
    <w:rsid w:val="7E3DD352"/>
    <w:rsid w:val="7E47741F"/>
    <w:rsid w:val="7E6631EB"/>
    <w:rsid w:val="7E6EE134"/>
    <w:rsid w:val="7E709576"/>
    <w:rsid w:val="7E89608A"/>
    <w:rsid w:val="7E90854B"/>
    <w:rsid w:val="7E94D86D"/>
    <w:rsid w:val="7EA0F2DF"/>
    <w:rsid w:val="7EB9CF7D"/>
    <w:rsid w:val="7EF2BC31"/>
    <w:rsid w:val="7EFB504C"/>
    <w:rsid w:val="7F072276"/>
    <w:rsid w:val="7F09F4A1"/>
    <w:rsid w:val="7F1162D9"/>
    <w:rsid w:val="7F213299"/>
    <w:rsid w:val="7F29286C"/>
    <w:rsid w:val="7F3990A1"/>
    <w:rsid w:val="7F44FEA1"/>
    <w:rsid w:val="7F5D466F"/>
    <w:rsid w:val="7F619EE4"/>
    <w:rsid w:val="7F723559"/>
    <w:rsid w:val="7F77CCE1"/>
    <w:rsid w:val="7F7D5347"/>
    <w:rsid w:val="7F9ACA04"/>
    <w:rsid w:val="7FB3B0B1"/>
    <w:rsid w:val="7FB693EF"/>
    <w:rsid w:val="7FD749CB"/>
    <w:rsid w:val="7FD7AC47"/>
    <w:rsid w:val="7FE1DF7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FF991"/>
  <w15:docId w15:val="{13E5C2E1-5DAE-4070-9C4B-4FDB0866E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3EF"/>
    <w:pPr>
      <w:spacing w:after="200" w:line="288" w:lineRule="auto"/>
    </w:pPr>
    <w:rPr>
      <w:rFonts w:ascii="Arial" w:eastAsia="Times New Roman" w:hAnsi="Arial"/>
      <w:sz w:val="24"/>
      <w:szCs w:val="24"/>
      <w:lang w:eastAsia="ja-JP"/>
    </w:rPr>
  </w:style>
  <w:style w:type="paragraph" w:styleId="Heading1">
    <w:name w:val="heading 1"/>
    <w:aliases w:val="Report title"/>
    <w:basedOn w:val="Normal"/>
    <w:next w:val="Normal"/>
    <w:link w:val="Heading1Char"/>
    <w:uiPriority w:val="9"/>
    <w:qFormat/>
    <w:rsid w:val="008621DF"/>
    <w:pPr>
      <w:spacing w:before="5040" w:after="600"/>
      <w:outlineLvl w:val="0"/>
    </w:pPr>
    <w:rPr>
      <w:rFonts w:cs="Arial"/>
      <w:b/>
      <w:color w:val="FEFFFF"/>
      <w:sz w:val="80"/>
      <w:szCs w:val="80"/>
    </w:rPr>
  </w:style>
  <w:style w:type="paragraph" w:styleId="Heading2">
    <w:name w:val="heading 2"/>
    <w:basedOn w:val="Normal"/>
    <w:next w:val="Normal"/>
    <w:link w:val="Heading2Char"/>
    <w:uiPriority w:val="9"/>
    <w:unhideWhenUsed/>
    <w:qFormat/>
    <w:rsid w:val="008C7446"/>
    <w:pPr>
      <w:numPr>
        <w:numId w:val="1"/>
      </w:numPr>
      <w:spacing w:before="600" w:after="120" w:line="276" w:lineRule="auto"/>
      <w:ind w:left="709"/>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63C7F"/>
    <w:pPr>
      <w:numPr>
        <w:ilvl w:val="1"/>
        <w:numId w:val="12"/>
      </w:numPr>
      <w:spacing w:before="400" w:after="120"/>
      <w:outlineLvl w:val="2"/>
    </w:pPr>
    <w:rPr>
      <w:b/>
      <w:color w:val="6B2976"/>
      <w:sz w:val="30"/>
      <w:szCs w:val="30"/>
    </w:rPr>
  </w:style>
  <w:style w:type="paragraph" w:styleId="Heading4">
    <w:name w:val="heading 4"/>
    <w:basedOn w:val="Normal"/>
    <w:next w:val="Normal"/>
    <w:link w:val="Heading4Char"/>
    <w:uiPriority w:val="9"/>
    <w:unhideWhenUsed/>
    <w:qFormat/>
    <w:rsid w:val="00863C7F"/>
    <w:pPr>
      <w:numPr>
        <w:ilvl w:val="2"/>
        <w:numId w:val="12"/>
      </w:num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8621DF"/>
    <w:rPr>
      <w:rFonts w:ascii="Arial" w:eastAsia="Times New Roman" w:hAnsi="Arial" w:cs="Arial"/>
      <w:b/>
      <w:color w:val="FEFFFF"/>
      <w:sz w:val="80"/>
      <w:szCs w:val="80"/>
      <w:lang w:eastAsia="ja-JP"/>
    </w:rPr>
  </w:style>
  <w:style w:type="character" w:customStyle="1" w:styleId="Heading2Char">
    <w:name w:val="Heading 2 Char"/>
    <w:link w:val="Heading2"/>
    <w:uiPriority w:val="9"/>
    <w:rsid w:val="008C7446"/>
    <w:rPr>
      <w:rFonts w:ascii="Arial" w:eastAsia="Times New Roman" w:hAnsi="Arial"/>
      <w:b/>
      <w:bCs/>
      <w:color w:val="6B2976"/>
      <w:sz w:val="40"/>
      <w:szCs w:val="40"/>
      <w:lang w:eastAsia="ja-JP"/>
    </w:rPr>
  </w:style>
  <w:style w:type="paragraph" w:customStyle="1" w:styleId="Tablebullet">
    <w:name w:val="Table bullet"/>
    <w:qFormat/>
    <w:rsid w:val="00940AC8"/>
    <w:pPr>
      <w:numPr>
        <w:numId w:val="4"/>
      </w:numPr>
    </w:pPr>
    <w:rPr>
      <w:rFonts w:ascii="Arial" w:eastAsia="Times New Roman" w:hAnsi="Arial"/>
      <w:sz w:val="22"/>
      <w:szCs w:val="24"/>
      <w:lang w:eastAsia="ja-JP"/>
    </w:rPr>
  </w:style>
  <w:style w:type="character" w:customStyle="1" w:styleId="Heading3Char">
    <w:name w:val="Heading 3 Char"/>
    <w:link w:val="Heading3"/>
    <w:uiPriority w:val="9"/>
    <w:rsid w:val="00863C7F"/>
    <w:rPr>
      <w:rFonts w:ascii="Arial" w:eastAsia="Times New Roman" w:hAnsi="Arial"/>
      <w:b/>
      <w:color w:val="6B2976"/>
      <w:sz w:val="30"/>
      <w:szCs w:val="30"/>
      <w:lang w:eastAsia="ja-JP"/>
    </w:rPr>
  </w:style>
  <w:style w:type="character" w:customStyle="1" w:styleId="Heading4Char">
    <w:name w:val="Heading 4 Char"/>
    <w:link w:val="Heading4"/>
    <w:uiPriority w:val="9"/>
    <w:rsid w:val="00863C7F"/>
    <w:rPr>
      <w:rFonts w:ascii="Arial" w:eastAsia="Times New Roman" w:hAnsi="Arial"/>
      <w:b/>
      <w:sz w:val="24"/>
      <w:szCs w:val="24"/>
      <w:lang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CB346F"/>
    <w:pPr>
      <w:numPr>
        <w:numId w:val="3"/>
      </w:numPr>
      <w:spacing w:after="180"/>
      <w:ind w:left="714" w:hanging="357"/>
      <w:contextualSpacing w:val="0"/>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0E783D"/>
    <w:rPr>
      <w:color w:val="605E5C"/>
      <w:shd w:val="clear" w:color="auto" w:fill="E1DFDD"/>
    </w:rPr>
  </w:style>
  <w:style w:type="table" w:styleId="GridTable4-Accent1">
    <w:name w:val="Grid Table 4 Accent 1"/>
    <w:basedOn w:val="TableNormal"/>
    <w:uiPriority w:val="49"/>
    <w:rsid w:val="00257713"/>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styleId="CommentReference">
    <w:name w:val="annotation reference"/>
    <w:basedOn w:val="DefaultParagraphFont"/>
    <w:uiPriority w:val="99"/>
    <w:semiHidden/>
    <w:unhideWhenUsed/>
    <w:rsid w:val="00FE71B9"/>
    <w:rPr>
      <w:sz w:val="16"/>
      <w:szCs w:val="16"/>
    </w:rPr>
  </w:style>
  <w:style w:type="paragraph" w:styleId="CommentText">
    <w:name w:val="annotation text"/>
    <w:basedOn w:val="Normal"/>
    <w:link w:val="CommentTextChar"/>
    <w:uiPriority w:val="99"/>
    <w:unhideWhenUsed/>
    <w:rsid w:val="00FE71B9"/>
    <w:pPr>
      <w:spacing w:line="240" w:lineRule="auto"/>
    </w:pPr>
    <w:rPr>
      <w:sz w:val="20"/>
      <w:szCs w:val="20"/>
    </w:rPr>
  </w:style>
  <w:style w:type="character" w:customStyle="1" w:styleId="CommentTextChar">
    <w:name w:val="Comment Text Char"/>
    <w:basedOn w:val="DefaultParagraphFont"/>
    <w:link w:val="CommentText"/>
    <w:uiPriority w:val="99"/>
    <w:rsid w:val="00FE71B9"/>
    <w:rPr>
      <w:rFonts w:ascii="Arial" w:eastAsia="Times New Roman" w:hAnsi="Arial"/>
      <w:lang w:val="en-US" w:eastAsia="ja-JP"/>
    </w:rPr>
  </w:style>
  <w:style w:type="paragraph" w:customStyle="1" w:styleId="PullOut-Body">
    <w:name w:val="Pull Out - Body"/>
    <w:basedOn w:val="Normal"/>
    <w:rsid w:val="000E622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styleId="CommentSubject">
    <w:name w:val="annotation subject"/>
    <w:basedOn w:val="CommentText"/>
    <w:next w:val="CommentText"/>
    <w:link w:val="CommentSubjectChar"/>
    <w:uiPriority w:val="99"/>
    <w:semiHidden/>
    <w:unhideWhenUsed/>
    <w:rsid w:val="00B963EF"/>
    <w:rPr>
      <w:b/>
      <w:bCs/>
    </w:rPr>
  </w:style>
  <w:style w:type="character" w:customStyle="1" w:styleId="CommentSubjectChar">
    <w:name w:val="Comment Subject Char"/>
    <w:basedOn w:val="CommentTextChar"/>
    <w:link w:val="CommentSubject"/>
    <w:uiPriority w:val="99"/>
    <w:semiHidden/>
    <w:rsid w:val="00B963EF"/>
    <w:rPr>
      <w:rFonts w:ascii="Arial" w:eastAsia="Times New Roman" w:hAnsi="Arial"/>
      <w:b/>
      <w:bCs/>
      <w:lang w:val="en-US" w:eastAsia="ja-JP"/>
    </w:rPr>
  </w:style>
  <w:style w:type="character" w:styleId="Mention">
    <w:name w:val="Mention"/>
    <w:basedOn w:val="DefaultParagraphFont"/>
    <w:uiPriority w:val="99"/>
    <w:unhideWhenUsed/>
    <w:rsid w:val="0031568A"/>
    <w:rPr>
      <w:color w:val="2B579A"/>
      <w:shd w:val="clear" w:color="auto" w:fill="E1DFDD"/>
    </w:rPr>
  </w:style>
  <w:style w:type="paragraph" w:customStyle="1" w:styleId="paragraph">
    <w:name w:val="paragraph"/>
    <w:basedOn w:val="Normal"/>
    <w:rsid w:val="00572A5A"/>
    <w:pPr>
      <w:spacing w:before="100" w:beforeAutospacing="1" w:after="100" w:afterAutospacing="1" w:line="240" w:lineRule="auto"/>
    </w:pPr>
    <w:rPr>
      <w:rFonts w:ascii="Times New Roman" w:hAnsi="Times New Roman"/>
      <w:lang w:eastAsia="en-AU"/>
    </w:rPr>
  </w:style>
  <w:style w:type="character" w:customStyle="1" w:styleId="normaltextrun">
    <w:name w:val="normaltextrun"/>
    <w:basedOn w:val="DefaultParagraphFont"/>
    <w:rsid w:val="00572A5A"/>
  </w:style>
  <w:style w:type="character" w:customStyle="1" w:styleId="eop">
    <w:name w:val="eop"/>
    <w:basedOn w:val="DefaultParagraphFont"/>
    <w:rsid w:val="00572A5A"/>
  </w:style>
  <w:style w:type="character" w:customStyle="1" w:styleId="wacimagecontainer">
    <w:name w:val="wacimagecontainer"/>
    <w:basedOn w:val="DefaultParagraphFont"/>
    <w:rsid w:val="00572A5A"/>
  </w:style>
  <w:style w:type="paragraph" w:customStyle="1" w:styleId="StyleHeading3CustomColorRGB0158173">
    <w:name w:val="Style Heading 3 + Custom Color(RGB(0158173))"/>
    <w:basedOn w:val="Heading3"/>
    <w:autoRedefine/>
    <w:rsid w:val="005B11F2"/>
    <w:pPr>
      <w:numPr>
        <w:ilvl w:val="0"/>
        <w:numId w:val="0"/>
      </w:numPr>
    </w:pPr>
    <w:rPr>
      <w:bCs/>
      <w:color w:val="009EAD"/>
      <w:sz w:val="40"/>
      <w:szCs w:val="40"/>
    </w:rPr>
  </w:style>
  <w:style w:type="paragraph" w:styleId="NormalWeb">
    <w:name w:val="Normal (Web)"/>
    <w:basedOn w:val="Normal"/>
    <w:uiPriority w:val="99"/>
    <w:semiHidden/>
    <w:unhideWhenUsed/>
    <w:rsid w:val="003B63DB"/>
    <w:pPr>
      <w:spacing w:before="100" w:beforeAutospacing="1" w:after="100" w:afterAutospacing="1" w:line="240" w:lineRule="auto"/>
    </w:pPr>
    <w:rPr>
      <w:rFonts w:ascii="Aptos" w:eastAsiaTheme="minorHAnsi" w:hAnsi="Aptos" w:cs="Aptos"/>
      <w:lang w:eastAsia="en-AU"/>
    </w:rPr>
  </w:style>
  <w:style w:type="paragraph" w:styleId="Revision">
    <w:name w:val="Revision"/>
    <w:hidden/>
    <w:uiPriority w:val="99"/>
    <w:semiHidden/>
    <w:rsid w:val="00443264"/>
    <w:rPr>
      <w:rFonts w:ascii="Arial" w:eastAsia="Times New Roman" w:hAnsi="Arial"/>
      <w:sz w:val="24"/>
      <w:szCs w:val="24"/>
      <w:lang w:val="en-US" w:eastAsia="ja-JP"/>
    </w:rPr>
  </w:style>
  <w:style w:type="paragraph" w:styleId="EndnoteText">
    <w:name w:val="endnote text"/>
    <w:basedOn w:val="Normal"/>
    <w:link w:val="EndnoteTextChar"/>
    <w:uiPriority w:val="99"/>
    <w:semiHidden/>
    <w:unhideWhenUsed/>
    <w:rsid w:val="00DF21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216A"/>
    <w:rPr>
      <w:rFonts w:ascii="Arial" w:eastAsia="Times New Roman" w:hAnsi="Arial"/>
      <w:lang w:val="en-US" w:eastAsia="ja-JP"/>
    </w:rPr>
  </w:style>
  <w:style w:type="character" w:styleId="EndnoteReference">
    <w:name w:val="endnote reference"/>
    <w:basedOn w:val="DefaultParagraphFont"/>
    <w:uiPriority w:val="99"/>
    <w:semiHidden/>
    <w:unhideWhenUsed/>
    <w:rsid w:val="00DF216A"/>
    <w:rPr>
      <w:vertAlign w:val="superscript"/>
    </w:rPr>
  </w:style>
  <w:style w:type="paragraph" w:styleId="FootnoteText">
    <w:name w:val="footnote text"/>
    <w:basedOn w:val="Normal"/>
    <w:link w:val="FootnoteTextChar"/>
    <w:uiPriority w:val="99"/>
    <w:semiHidden/>
    <w:unhideWhenUsed/>
    <w:rsid w:val="00D221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2187"/>
    <w:rPr>
      <w:rFonts w:ascii="Arial" w:eastAsia="Times New Roman" w:hAnsi="Arial"/>
      <w:lang w:val="en-US" w:eastAsia="ja-JP"/>
    </w:rPr>
  </w:style>
  <w:style w:type="character" w:styleId="FootnoteReference">
    <w:name w:val="footnote reference"/>
    <w:basedOn w:val="DefaultParagraphFont"/>
    <w:uiPriority w:val="99"/>
    <w:semiHidden/>
    <w:unhideWhenUsed/>
    <w:rsid w:val="00D22187"/>
    <w:rPr>
      <w:vertAlign w:val="superscript"/>
    </w:rPr>
  </w:style>
  <w:style w:type="character" w:styleId="Strong">
    <w:name w:val="Strong"/>
    <w:basedOn w:val="DefaultParagraphFont"/>
    <w:uiPriority w:val="22"/>
    <w:qFormat/>
    <w:rsid w:val="00BD4A45"/>
    <w:rPr>
      <w:b/>
      <w:bCs/>
    </w:rPr>
  </w:style>
  <w:style w:type="character" w:styleId="FollowedHyperlink">
    <w:name w:val="FollowedHyperlink"/>
    <w:basedOn w:val="DefaultParagraphFont"/>
    <w:uiPriority w:val="99"/>
    <w:semiHidden/>
    <w:unhideWhenUsed/>
    <w:rsid w:val="001D4E4D"/>
    <w:rPr>
      <w:color w:val="7F8285" w:themeColor="followedHyperlink"/>
      <w:u w:val="single"/>
    </w:rPr>
  </w:style>
  <w:style w:type="paragraph" w:styleId="Caption">
    <w:name w:val="caption"/>
    <w:basedOn w:val="Normal"/>
    <w:next w:val="Normal"/>
    <w:uiPriority w:val="35"/>
    <w:unhideWhenUsed/>
    <w:rsid w:val="00390C8D"/>
    <w:pPr>
      <w:spacing w:line="240" w:lineRule="auto"/>
    </w:pPr>
    <w:rPr>
      <w:i/>
      <w:iCs/>
      <w:color w:val="6B2876" w:themeColor="text2"/>
      <w:sz w:val="18"/>
      <w:szCs w:val="18"/>
    </w:rPr>
  </w:style>
  <w:style w:type="paragraph" w:customStyle="1" w:styleId="pf0">
    <w:name w:val="pf0"/>
    <w:basedOn w:val="Normal"/>
    <w:rsid w:val="003E05F8"/>
    <w:pPr>
      <w:spacing w:before="100" w:beforeAutospacing="1" w:after="100" w:afterAutospacing="1" w:line="240" w:lineRule="auto"/>
    </w:pPr>
    <w:rPr>
      <w:rFonts w:ascii="Times New Roman" w:hAnsi="Times New Roman"/>
      <w:lang w:eastAsia="en-AU"/>
    </w:rPr>
  </w:style>
  <w:style w:type="character" w:customStyle="1" w:styleId="cf01">
    <w:name w:val="cf01"/>
    <w:basedOn w:val="DefaultParagraphFont"/>
    <w:rsid w:val="003E05F8"/>
    <w:rPr>
      <w:rFonts w:ascii="Segoe UI" w:hAnsi="Segoe UI" w:cs="Segoe UI" w:hint="default"/>
      <w:sz w:val="18"/>
      <w:szCs w:val="18"/>
    </w:rPr>
  </w:style>
  <w:style w:type="character" w:customStyle="1" w:styleId="cf11">
    <w:name w:val="cf11"/>
    <w:basedOn w:val="DefaultParagraphFont"/>
    <w:rsid w:val="00E97A98"/>
    <w:rPr>
      <w:rFonts w:ascii="Segoe UI" w:hAnsi="Segoe UI" w:cs="Segoe UI" w:hint="default"/>
      <w:sz w:val="18"/>
      <w:szCs w:val="18"/>
      <w:shd w:val="clear" w:color="auto" w:fill="FFFF00"/>
    </w:rPr>
  </w:style>
  <w:style w:type="paragraph" w:customStyle="1" w:styleId="TextBG">
    <w:name w:val="Text BG"/>
    <w:basedOn w:val="Normal"/>
    <w:link w:val="TextBGChar"/>
    <w:qFormat/>
    <w:rsid w:val="00C56048"/>
    <w:pPr>
      <w:pBdr>
        <w:top w:val="single" w:sz="8" w:space="10" w:color="auto"/>
        <w:left w:val="single" w:sz="8" w:space="10" w:color="auto"/>
        <w:bottom w:val="single" w:sz="8" w:space="10" w:color="auto"/>
        <w:right w:val="single" w:sz="8" w:space="10" w:color="auto"/>
      </w:pBdr>
      <w:shd w:val="clear" w:color="auto" w:fill="F7EEF7"/>
      <w:spacing w:before="240" w:after="240" w:line="360" w:lineRule="auto"/>
    </w:pPr>
    <w:rPr>
      <w:rFonts w:eastAsiaTheme="minorHAnsi" w:cstheme="minorBidi"/>
      <w:szCs w:val="22"/>
      <w:lang w:eastAsia="en-US"/>
    </w:rPr>
  </w:style>
  <w:style w:type="character" w:customStyle="1" w:styleId="TextBGChar">
    <w:name w:val="Text BG Char"/>
    <w:basedOn w:val="DefaultParagraphFont"/>
    <w:link w:val="TextBG"/>
    <w:rsid w:val="00C56048"/>
    <w:rPr>
      <w:rFonts w:ascii="Arial" w:eastAsiaTheme="minorHAnsi" w:hAnsi="Arial" w:cstheme="minorBidi"/>
      <w:sz w:val="24"/>
      <w:szCs w:val="22"/>
      <w:shd w:val="clear" w:color="auto" w:fill="F7EEF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4659">
      <w:bodyDiv w:val="1"/>
      <w:marLeft w:val="0"/>
      <w:marRight w:val="0"/>
      <w:marTop w:val="0"/>
      <w:marBottom w:val="0"/>
      <w:divBdr>
        <w:top w:val="none" w:sz="0" w:space="0" w:color="auto"/>
        <w:left w:val="none" w:sz="0" w:space="0" w:color="auto"/>
        <w:bottom w:val="none" w:sz="0" w:space="0" w:color="auto"/>
        <w:right w:val="none" w:sz="0" w:space="0" w:color="auto"/>
      </w:divBdr>
    </w:div>
    <w:div w:id="31538422">
      <w:bodyDiv w:val="1"/>
      <w:marLeft w:val="0"/>
      <w:marRight w:val="0"/>
      <w:marTop w:val="0"/>
      <w:marBottom w:val="0"/>
      <w:divBdr>
        <w:top w:val="none" w:sz="0" w:space="0" w:color="auto"/>
        <w:left w:val="none" w:sz="0" w:space="0" w:color="auto"/>
        <w:bottom w:val="none" w:sz="0" w:space="0" w:color="auto"/>
        <w:right w:val="none" w:sz="0" w:space="0" w:color="auto"/>
      </w:divBdr>
    </w:div>
    <w:div w:id="34820105">
      <w:bodyDiv w:val="1"/>
      <w:marLeft w:val="0"/>
      <w:marRight w:val="0"/>
      <w:marTop w:val="0"/>
      <w:marBottom w:val="0"/>
      <w:divBdr>
        <w:top w:val="none" w:sz="0" w:space="0" w:color="auto"/>
        <w:left w:val="none" w:sz="0" w:space="0" w:color="auto"/>
        <w:bottom w:val="none" w:sz="0" w:space="0" w:color="auto"/>
        <w:right w:val="none" w:sz="0" w:space="0" w:color="auto"/>
      </w:divBdr>
    </w:div>
    <w:div w:id="49038396">
      <w:bodyDiv w:val="1"/>
      <w:marLeft w:val="0"/>
      <w:marRight w:val="0"/>
      <w:marTop w:val="0"/>
      <w:marBottom w:val="0"/>
      <w:divBdr>
        <w:top w:val="none" w:sz="0" w:space="0" w:color="auto"/>
        <w:left w:val="none" w:sz="0" w:space="0" w:color="auto"/>
        <w:bottom w:val="none" w:sz="0" w:space="0" w:color="auto"/>
        <w:right w:val="none" w:sz="0" w:space="0" w:color="auto"/>
      </w:divBdr>
    </w:div>
    <w:div w:id="54084386">
      <w:bodyDiv w:val="1"/>
      <w:marLeft w:val="0"/>
      <w:marRight w:val="0"/>
      <w:marTop w:val="0"/>
      <w:marBottom w:val="0"/>
      <w:divBdr>
        <w:top w:val="none" w:sz="0" w:space="0" w:color="auto"/>
        <w:left w:val="none" w:sz="0" w:space="0" w:color="auto"/>
        <w:bottom w:val="none" w:sz="0" w:space="0" w:color="auto"/>
        <w:right w:val="none" w:sz="0" w:space="0" w:color="auto"/>
      </w:divBdr>
    </w:div>
    <w:div w:id="54549696">
      <w:bodyDiv w:val="1"/>
      <w:marLeft w:val="0"/>
      <w:marRight w:val="0"/>
      <w:marTop w:val="0"/>
      <w:marBottom w:val="0"/>
      <w:divBdr>
        <w:top w:val="none" w:sz="0" w:space="0" w:color="auto"/>
        <w:left w:val="none" w:sz="0" w:space="0" w:color="auto"/>
        <w:bottom w:val="none" w:sz="0" w:space="0" w:color="auto"/>
        <w:right w:val="none" w:sz="0" w:space="0" w:color="auto"/>
      </w:divBdr>
    </w:div>
    <w:div w:id="57168932">
      <w:bodyDiv w:val="1"/>
      <w:marLeft w:val="0"/>
      <w:marRight w:val="0"/>
      <w:marTop w:val="0"/>
      <w:marBottom w:val="0"/>
      <w:divBdr>
        <w:top w:val="none" w:sz="0" w:space="0" w:color="auto"/>
        <w:left w:val="none" w:sz="0" w:space="0" w:color="auto"/>
        <w:bottom w:val="none" w:sz="0" w:space="0" w:color="auto"/>
        <w:right w:val="none" w:sz="0" w:space="0" w:color="auto"/>
      </w:divBdr>
    </w:div>
    <w:div w:id="78066008">
      <w:bodyDiv w:val="1"/>
      <w:marLeft w:val="0"/>
      <w:marRight w:val="0"/>
      <w:marTop w:val="0"/>
      <w:marBottom w:val="0"/>
      <w:divBdr>
        <w:top w:val="none" w:sz="0" w:space="0" w:color="auto"/>
        <w:left w:val="none" w:sz="0" w:space="0" w:color="auto"/>
        <w:bottom w:val="none" w:sz="0" w:space="0" w:color="auto"/>
        <w:right w:val="none" w:sz="0" w:space="0" w:color="auto"/>
      </w:divBdr>
    </w:div>
    <w:div w:id="86968890">
      <w:bodyDiv w:val="1"/>
      <w:marLeft w:val="0"/>
      <w:marRight w:val="0"/>
      <w:marTop w:val="0"/>
      <w:marBottom w:val="0"/>
      <w:divBdr>
        <w:top w:val="none" w:sz="0" w:space="0" w:color="auto"/>
        <w:left w:val="none" w:sz="0" w:space="0" w:color="auto"/>
        <w:bottom w:val="none" w:sz="0" w:space="0" w:color="auto"/>
        <w:right w:val="none" w:sz="0" w:space="0" w:color="auto"/>
      </w:divBdr>
    </w:div>
    <w:div w:id="89083127">
      <w:bodyDiv w:val="1"/>
      <w:marLeft w:val="0"/>
      <w:marRight w:val="0"/>
      <w:marTop w:val="0"/>
      <w:marBottom w:val="0"/>
      <w:divBdr>
        <w:top w:val="none" w:sz="0" w:space="0" w:color="auto"/>
        <w:left w:val="none" w:sz="0" w:space="0" w:color="auto"/>
        <w:bottom w:val="none" w:sz="0" w:space="0" w:color="auto"/>
        <w:right w:val="none" w:sz="0" w:space="0" w:color="auto"/>
      </w:divBdr>
    </w:div>
    <w:div w:id="100957044">
      <w:bodyDiv w:val="1"/>
      <w:marLeft w:val="0"/>
      <w:marRight w:val="0"/>
      <w:marTop w:val="0"/>
      <w:marBottom w:val="0"/>
      <w:divBdr>
        <w:top w:val="none" w:sz="0" w:space="0" w:color="auto"/>
        <w:left w:val="none" w:sz="0" w:space="0" w:color="auto"/>
        <w:bottom w:val="none" w:sz="0" w:space="0" w:color="auto"/>
        <w:right w:val="none" w:sz="0" w:space="0" w:color="auto"/>
      </w:divBdr>
      <w:divsChild>
        <w:div w:id="764498738">
          <w:marLeft w:val="0"/>
          <w:marRight w:val="0"/>
          <w:marTop w:val="0"/>
          <w:marBottom w:val="0"/>
          <w:divBdr>
            <w:top w:val="none" w:sz="0" w:space="0" w:color="auto"/>
            <w:left w:val="none" w:sz="0" w:space="0" w:color="auto"/>
            <w:bottom w:val="none" w:sz="0" w:space="0" w:color="auto"/>
            <w:right w:val="none" w:sz="0" w:space="0" w:color="auto"/>
          </w:divBdr>
        </w:div>
        <w:div w:id="1414468883">
          <w:marLeft w:val="0"/>
          <w:marRight w:val="0"/>
          <w:marTop w:val="0"/>
          <w:marBottom w:val="0"/>
          <w:divBdr>
            <w:top w:val="none" w:sz="0" w:space="0" w:color="auto"/>
            <w:left w:val="none" w:sz="0" w:space="0" w:color="auto"/>
            <w:bottom w:val="none" w:sz="0" w:space="0" w:color="auto"/>
            <w:right w:val="none" w:sz="0" w:space="0" w:color="auto"/>
          </w:divBdr>
        </w:div>
        <w:div w:id="2054041100">
          <w:marLeft w:val="0"/>
          <w:marRight w:val="0"/>
          <w:marTop w:val="0"/>
          <w:marBottom w:val="0"/>
          <w:divBdr>
            <w:top w:val="none" w:sz="0" w:space="0" w:color="auto"/>
            <w:left w:val="none" w:sz="0" w:space="0" w:color="auto"/>
            <w:bottom w:val="none" w:sz="0" w:space="0" w:color="auto"/>
            <w:right w:val="none" w:sz="0" w:space="0" w:color="auto"/>
          </w:divBdr>
        </w:div>
      </w:divsChild>
    </w:div>
    <w:div w:id="131869845">
      <w:bodyDiv w:val="1"/>
      <w:marLeft w:val="0"/>
      <w:marRight w:val="0"/>
      <w:marTop w:val="0"/>
      <w:marBottom w:val="0"/>
      <w:divBdr>
        <w:top w:val="none" w:sz="0" w:space="0" w:color="auto"/>
        <w:left w:val="none" w:sz="0" w:space="0" w:color="auto"/>
        <w:bottom w:val="none" w:sz="0" w:space="0" w:color="auto"/>
        <w:right w:val="none" w:sz="0" w:space="0" w:color="auto"/>
      </w:divBdr>
      <w:divsChild>
        <w:div w:id="87318091">
          <w:marLeft w:val="0"/>
          <w:marRight w:val="0"/>
          <w:marTop w:val="0"/>
          <w:marBottom w:val="0"/>
          <w:divBdr>
            <w:top w:val="none" w:sz="0" w:space="0" w:color="auto"/>
            <w:left w:val="none" w:sz="0" w:space="0" w:color="auto"/>
            <w:bottom w:val="none" w:sz="0" w:space="0" w:color="auto"/>
            <w:right w:val="none" w:sz="0" w:space="0" w:color="auto"/>
          </w:divBdr>
        </w:div>
        <w:div w:id="1594319395">
          <w:marLeft w:val="0"/>
          <w:marRight w:val="0"/>
          <w:marTop w:val="0"/>
          <w:marBottom w:val="0"/>
          <w:divBdr>
            <w:top w:val="none" w:sz="0" w:space="0" w:color="auto"/>
            <w:left w:val="none" w:sz="0" w:space="0" w:color="auto"/>
            <w:bottom w:val="none" w:sz="0" w:space="0" w:color="auto"/>
            <w:right w:val="none" w:sz="0" w:space="0" w:color="auto"/>
          </w:divBdr>
        </w:div>
      </w:divsChild>
    </w:div>
    <w:div w:id="183985181">
      <w:bodyDiv w:val="1"/>
      <w:marLeft w:val="0"/>
      <w:marRight w:val="0"/>
      <w:marTop w:val="0"/>
      <w:marBottom w:val="0"/>
      <w:divBdr>
        <w:top w:val="none" w:sz="0" w:space="0" w:color="auto"/>
        <w:left w:val="none" w:sz="0" w:space="0" w:color="auto"/>
        <w:bottom w:val="none" w:sz="0" w:space="0" w:color="auto"/>
        <w:right w:val="none" w:sz="0" w:space="0" w:color="auto"/>
      </w:divBdr>
      <w:divsChild>
        <w:div w:id="355468745">
          <w:marLeft w:val="0"/>
          <w:marRight w:val="0"/>
          <w:marTop w:val="0"/>
          <w:marBottom w:val="0"/>
          <w:divBdr>
            <w:top w:val="none" w:sz="0" w:space="0" w:color="auto"/>
            <w:left w:val="none" w:sz="0" w:space="0" w:color="auto"/>
            <w:bottom w:val="none" w:sz="0" w:space="0" w:color="auto"/>
            <w:right w:val="none" w:sz="0" w:space="0" w:color="auto"/>
          </w:divBdr>
        </w:div>
        <w:div w:id="1422947370">
          <w:marLeft w:val="0"/>
          <w:marRight w:val="0"/>
          <w:marTop w:val="0"/>
          <w:marBottom w:val="0"/>
          <w:divBdr>
            <w:top w:val="none" w:sz="0" w:space="0" w:color="auto"/>
            <w:left w:val="none" w:sz="0" w:space="0" w:color="auto"/>
            <w:bottom w:val="none" w:sz="0" w:space="0" w:color="auto"/>
            <w:right w:val="none" w:sz="0" w:space="0" w:color="auto"/>
          </w:divBdr>
        </w:div>
        <w:div w:id="1865318374">
          <w:marLeft w:val="0"/>
          <w:marRight w:val="0"/>
          <w:marTop w:val="0"/>
          <w:marBottom w:val="0"/>
          <w:divBdr>
            <w:top w:val="none" w:sz="0" w:space="0" w:color="auto"/>
            <w:left w:val="none" w:sz="0" w:space="0" w:color="auto"/>
            <w:bottom w:val="none" w:sz="0" w:space="0" w:color="auto"/>
            <w:right w:val="none" w:sz="0" w:space="0" w:color="auto"/>
          </w:divBdr>
        </w:div>
      </w:divsChild>
    </w:div>
    <w:div w:id="213199148">
      <w:bodyDiv w:val="1"/>
      <w:marLeft w:val="0"/>
      <w:marRight w:val="0"/>
      <w:marTop w:val="0"/>
      <w:marBottom w:val="0"/>
      <w:divBdr>
        <w:top w:val="none" w:sz="0" w:space="0" w:color="auto"/>
        <w:left w:val="none" w:sz="0" w:space="0" w:color="auto"/>
        <w:bottom w:val="none" w:sz="0" w:space="0" w:color="auto"/>
        <w:right w:val="none" w:sz="0" w:space="0" w:color="auto"/>
      </w:divBdr>
    </w:div>
    <w:div w:id="243148138">
      <w:bodyDiv w:val="1"/>
      <w:marLeft w:val="0"/>
      <w:marRight w:val="0"/>
      <w:marTop w:val="0"/>
      <w:marBottom w:val="0"/>
      <w:divBdr>
        <w:top w:val="none" w:sz="0" w:space="0" w:color="auto"/>
        <w:left w:val="none" w:sz="0" w:space="0" w:color="auto"/>
        <w:bottom w:val="none" w:sz="0" w:space="0" w:color="auto"/>
        <w:right w:val="none" w:sz="0" w:space="0" w:color="auto"/>
      </w:divBdr>
    </w:div>
    <w:div w:id="281038170">
      <w:bodyDiv w:val="1"/>
      <w:marLeft w:val="0"/>
      <w:marRight w:val="0"/>
      <w:marTop w:val="0"/>
      <w:marBottom w:val="0"/>
      <w:divBdr>
        <w:top w:val="none" w:sz="0" w:space="0" w:color="auto"/>
        <w:left w:val="none" w:sz="0" w:space="0" w:color="auto"/>
        <w:bottom w:val="none" w:sz="0" w:space="0" w:color="auto"/>
        <w:right w:val="none" w:sz="0" w:space="0" w:color="auto"/>
      </w:divBdr>
    </w:div>
    <w:div w:id="287012427">
      <w:bodyDiv w:val="1"/>
      <w:marLeft w:val="0"/>
      <w:marRight w:val="0"/>
      <w:marTop w:val="0"/>
      <w:marBottom w:val="0"/>
      <w:divBdr>
        <w:top w:val="none" w:sz="0" w:space="0" w:color="auto"/>
        <w:left w:val="none" w:sz="0" w:space="0" w:color="auto"/>
        <w:bottom w:val="none" w:sz="0" w:space="0" w:color="auto"/>
        <w:right w:val="none" w:sz="0" w:space="0" w:color="auto"/>
      </w:divBdr>
    </w:div>
    <w:div w:id="287054313">
      <w:bodyDiv w:val="1"/>
      <w:marLeft w:val="0"/>
      <w:marRight w:val="0"/>
      <w:marTop w:val="0"/>
      <w:marBottom w:val="0"/>
      <w:divBdr>
        <w:top w:val="none" w:sz="0" w:space="0" w:color="auto"/>
        <w:left w:val="none" w:sz="0" w:space="0" w:color="auto"/>
        <w:bottom w:val="none" w:sz="0" w:space="0" w:color="auto"/>
        <w:right w:val="none" w:sz="0" w:space="0" w:color="auto"/>
      </w:divBdr>
    </w:div>
    <w:div w:id="321936065">
      <w:bodyDiv w:val="1"/>
      <w:marLeft w:val="0"/>
      <w:marRight w:val="0"/>
      <w:marTop w:val="0"/>
      <w:marBottom w:val="0"/>
      <w:divBdr>
        <w:top w:val="none" w:sz="0" w:space="0" w:color="auto"/>
        <w:left w:val="none" w:sz="0" w:space="0" w:color="auto"/>
        <w:bottom w:val="none" w:sz="0" w:space="0" w:color="auto"/>
        <w:right w:val="none" w:sz="0" w:space="0" w:color="auto"/>
      </w:divBdr>
    </w:div>
    <w:div w:id="325131346">
      <w:bodyDiv w:val="1"/>
      <w:marLeft w:val="0"/>
      <w:marRight w:val="0"/>
      <w:marTop w:val="0"/>
      <w:marBottom w:val="0"/>
      <w:divBdr>
        <w:top w:val="none" w:sz="0" w:space="0" w:color="auto"/>
        <w:left w:val="none" w:sz="0" w:space="0" w:color="auto"/>
        <w:bottom w:val="none" w:sz="0" w:space="0" w:color="auto"/>
        <w:right w:val="none" w:sz="0" w:space="0" w:color="auto"/>
      </w:divBdr>
      <w:divsChild>
        <w:div w:id="113410040">
          <w:marLeft w:val="0"/>
          <w:marRight w:val="0"/>
          <w:marTop w:val="0"/>
          <w:marBottom w:val="0"/>
          <w:divBdr>
            <w:top w:val="none" w:sz="0" w:space="0" w:color="auto"/>
            <w:left w:val="none" w:sz="0" w:space="0" w:color="auto"/>
            <w:bottom w:val="none" w:sz="0" w:space="0" w:color="auto"/>
            <w:right w:val="none" w:sz="0" w:space="0" w:color="auto"/>
          </w:divBdr>
        </w:div>
        <w:div w:id="1702972101">
          <w:marLeft w:val="0"/>
          <w:marRight w:val="0"/>
          <w:marTop w:val="0"/>
          <w:marBottom w:val="0"/>
          <w:divBdr>
            <w:top w:val="none" w:sz="0" w:space="0" w:color="auto"/>
            <w:left w:val="none" w:sz="0" w:space="0" w:color="auto"/>
            <w:bottom w:val="none" w:sz="0" w:space="0" w:color="auto"/>
            <w:right w:val="none" w:sz="0" w:space="0" w:color="auto"/>
          </w:divBdr>
        </w:div>
        <w:div w:id="1857768439">
          <w:marLeft w:val="0"/>
          <w:marRight w:val="0"/>
          <w:marTop w:val="0"/>
          <w:marBottom w:val="0"/>
          <w:divBdr>
            <w:top w:val="none" w:sz="0" w:space="0" w:color="auto"/>
            <w:left w:val="none" w:sz="0" w:space="0" w:color="auto"/>
            <w:bottom w:val="none" w:sz="0" w:space="0" w:color="auto"/>
            <w:right w:val="none" w:sz="0" w:space="0" w:color="auto"/>
          </w:divBdr>
        </w:div>
      </w:divsChild>
    </w:div>
    <w:div w:id="358972347">
      <w:bodyDiv w:val="1"/>
      <w:marLeft w:val="0"/>
      <w:marRight w:val="0"/>
      <w:marTop w:val="0"/>
      <w:marBottom w:val="0"/>
      <w:divBdr>
        <w:top w:val="none" w:sz="0" w:space="0" w:color="auto"/>
        <w:left w:val="none" w:sz="0" w:space="0" w:color="auto"/>
        <w:bottom w:val="none" w:sz="0" w:space="0" w:color="auto"/>
        <w:right w:val="none" w:sz="0" w:space="0" w:color="auto"/>
      </w:divBdr>
    </w:div>
    <w:div w:id="425619818">
      <w:bodyDiv w:val="1"/>
      <w:marLeft w:val="0"/>
      <w:marRight w:val="0"/>
      <w:marTop w:val="0"/>
      <w:marBottom w:val="0"/>
      <w:divBdr>
        <w:top w:val="none" w:sz="0" w:space="0" w:color="auto"/>
        <w:left w:val="none" w:sz="0" w:space="0" w:color="auto"/>
        <w:bottom w:val="none" w:sz="0" w:space="0" w:color="auto"/>
        <w:right w:val="none" w:sz="0" w:space="0" w:color="auto"/>
      </w:divBdr>
    </w:div>
    <w:div w:id="432168521">
      <w:bodyDiv w:val="1"/>
      <w:marLeft w:val="0"/>
      <w:marRight w:val="0"/>
      <w:marTop w:val="0"/>
      <w:marBottom w:val="0"/>
      <w:divBdr>
        <w:top w:val="none" w:sz="0" w:space="0" w:color="auto"/>
        <w:left w:val="none" w:sz="0" w:space="0" w:color="auto"/>
        <w:bottom w:val="none" w:sz="0" w:space="0" w:color="auto"/>
        <w:right w:val="none" w:sz="0" w:space="0" w:color="auto"/>
      </w:divBdr>
    </w:div>
    <w:div w:id="443816829">
      <w:bodyDiv w:val="1"/>
      <w:marLeft w:val="0"/>
      <w:marRight w:val="0"/>
      <w:marTop w:val="0"/>
      <w:marBottom w:val="0"/>
      <w:divBdr>
        <w:top w:val="none" w:sz="0" w:space="0" w:color="auto"/>
        <w:left w:val="none" w:sz="0" w:space="0" w:color="auto"/>
        <w:bottom w:val="none" w:sz="0" w:space="0" w:color="auto"/>
        <w:right w:val="none" w:sz="0" w:space="0" w:color="auto"/>
      </w:divBdr>
    </w:div>
    <w:div w:id="466900279">
      <w:bodyDiv w:val="1"/>
      <w:marLeft w:val="0"/>
      <w:marRight w:val="0"/>
      <w:marTop w:val="0"/>
      <w:marBottom w:val="0"/>
      <w:divBdr>
        <w:top w:val="none" w:sz="0" w:space="0" w:color="auto"/>
        <w:left w:val="none" w:sz="0" w:space="0" w:color="auto"/>
        <w:bottom w:val="none" w:sz="0" w:space="0" w:color="auto"/>
        <w:right w:val="none" w:sz="0" w:space="0" w:color="auto"/>
      </w:divBdr>
      <w:divsChild>
        <w:div w:id="151222251">
          <w:marLeft w:val="0"/>
          <w:marRight w:val="0"/>
          <w:marTop w:val="0"/>
          <w:marBottom w:val="0"/>
          <w:divBdr>
            <w:top w:val="none" w:sz="0" w:space="0" w:color="auto"/>
            <w:left w:val="none" w:sz="0" w:space="0" w:color="auto"/>
            <w:bottom w:val="none" w:sz="0" w:space="0" w:color="auto"/>
            <w:right w:val="none" w:sz="0" w:space="0" w:color="auto"/>
          </w:divBdr>
        </w:div>
        <w:div w:id="278221838">
          <w:marLeft w:val="0"/>
          <w:marRight w:val="0"/>
          <w:marTop w:val="0"/>
          <w:marBottom w:val="0"/>
          <w:divBdr>
            <w:top w:val="none" w:sz="0" w:space="0" w:color="auto"/>
            <w:left w:val="none" w:sz="0" w:space="0" w:color="auto"/>
            <w:bottom w:val="none" w:sz="0" w:space="0" w:color="auto"/>
            <w:right w:val="none" w:sz="0" w:space="0" w:color="auto"/>
          </w:divBdr>
        </w:div>
        <w:div w:id="340931599">
          <w:marLeft w:val="0"/>
          <w:marRight w:val="0"/>
          <w:marTop w:val="0"/>
          <w:marBottom w:val="0"/>
          <w:divBdr>
            <w:top w:val="none" w:sz="0" w:space="0" w:color="auto"/>
            <w:left w:val="none" w:sz="0" w:space="0" w:color="auto"/>
            <w:bottom w:val="none" w:sz="0" w:space="0" w:color="auto"/>
            <w:right w:val="none" w:sz="0" w:space="0" w:color="auto"/>
          </w:divBdr>
        </w:div>
        <w:div w:id="702561053">
          <w:marLeft w:val="0"/>
          <w:marRight w:val="0"/>
          <w:marTop w:val="0"/>
          <w:marBottom w:val="0"/>
          <w:divBdr>
            <w:top w:val="none" w:sz="0" w:space="0" w:color="auto"/>
            <w:left w:val="none" w:sz="0" w:space="0" w:color="auto"/>
            <w:bottom w:val="none" w:sz="0" w:space="0" w:color="auto"/>
            <w:right w:val="none" w:sz="0" w:space="0" w:color="auto"/>
          </w:divBdr>
        </w:div>
        <w:div w:id="825896337">
          <w:marLeft w:val="0"/>
          <w:marRight w:val="0"/>
          <w:marTop w:val="0"/>
          <w:marBottom w:val="0"/>
          <w:divBdr>
            <w:top w:val="none" w:sz="0" w:space="0" w:color="auto"/>
            <w:left w:val="none" w:sz="0" w:space="0" w:color="auto"/>
            <w:bottom w:val="none" w:sz="0" w:space="0" w:color="auto"/>
            <w:right w:val="none" w:sz="0" w:space="0" w:color="auto"/>
          </w:divBdr>
        </w:div>
        <w:div w:id="854617163">
          <w:marLeft w:val="0"/>
          <w:marRight w:val="0"/>
          <w:marTop w:val="0"/>
          <w:marBottom w:val="0"/>
          <w:divBdr>
            <w:top w:val="none" w:sz="0" w:space="0" w:color="auto"/>
            <w:left w:val="none" w:sz="0" w:space="0" w:color="auto"/>
            <w:bottom w:val="none" w:sz="0" w:space="0" w:color="auto"/>
            <w:right w:val="none" w:sz="0" w:space="0" w:color="auto"/>
          </w:divBdr>
        </w:div>
        <w:div w:id="866454828">
          <w:marLeft w:val="0"/>
          <w:marRight w:val="0"/>
          <w:marTop w:val="0"/>
          <w:marBottom w:val="0"/>
          <w:divBdr>
            <w:top w:val="none" w:sz="0" w:space="0" w:color="auto"/>
            <w:left w:val="none" w:sz="0" w:space="0" w:color="auto"/>
            <w:bottom w:val="none" w:sz="0" w:space="0" w:color="auto"/>
            <w:right w:val="none" w:sz="0" w:space="0" w:color="auto"/>
          </w:divBdr>
        </w:div>
        <w:div w:id="889263331">
          <w:marLeft w:val="0"/>
          <w:marRight w:val="0"/>
          <w:marTop w:val="0"/>
          <w:marBottom w:val="0"/>
          <w:divBdr>
            <w:top w:val="none" w:sz="0" w:space="0" w:color="auto"/>
            <w:left w:val="none" w:sz="0" w:space="0" w:color="auto"/>
            <w:bottom w:val="none" w:sz="0" w:space="0" w:color="auto"/>
            <w:right w:val="none" w:sz="0" w:space="0" w:color="auto"/>
          </w:divBdr>
        </w:div>
        <w:div w:id="1100300112">
          <w:marLeft w:val="0"/>
          <w:marRight w:val="0"/>
          <w:marTop w:val="0"/>
          <w:marBottom w:val="0"/>
          <w:divBdr>
            <w:top w:val="none" w:sz="0" w:space="0" w:color="auto"/>
            <w:left w:val="none" w:sz="0" w:space="0" w:color="auto"/>
            <w:bottom w:val="none" w:sz="0" w:space="0" w:color="auto"/>
            <w:right w:val="none" w:sz="0" w:space="0" w:color="auto"/>
          </w:divBdr>
        </w:div>
        <w:div w:id="1177110997">
          <w:marLeft w:val="0"/>
          <w:marRight w:val="0"/>
          <w:marTop w:val="0"/>
          <w:marBottom w:val="0"/>
          <w:divBdr>
            <w:top w:val="none" w:sz="0" w:space="0" w:color="auto"/>
            <w:left w:val="none" w:sz="0" w:space="0" w:color="auto"/>
            <w:bottom w:val="none" w:sz="0" w:space="0" w:color="auto"/>
            <w:right w:val="none" w:sz="0" w:space="0" w:color="auto"/>
          </w:divBdr>
        </w:div>
        <w:div w:id="1541742745">
          <w:marLeft w:val="0"/>
          <w:marRight w:val="0"/>
          <w:marTop w:val="0"/>
          <w:marBottom w:val="0"/>
          <w:divBdr>
            <w:top w:val="none" w:sz="0" w:space="0" w:color="auto"/>
            <w:left w:val="none" w:sz="0" w:space="0" w:color="auto"/>
            <w:bottom w:val="none" w:sz="0" w:space="0" w:color="auto"/>
            <w:right w:val="none" w:sz="0" w:space="0" w:color="auto"/>
          </w:divBdr>
        </w:div>
        <w:div w:id="1649746581">
          <w:marLeft w:val="0"/>
          <w:marRight w:val="0"/>
          <w:marTop w:val="0"/>
          <w:marBottom w:val="0"/>
          <w:divBdr>
            <w:top w:val="none" w:sz="0" w:space="0" w:color="auto"/>
            <w:left w:val="none" w:sz="0" w:space="0" w:color="auto"/>
            <w:bottom w:val="none" w:sz="0" w:space="0" w:color="auto"/>
            <w:right w:val="none" w:sz="0" w:space="0" w:color="auto"/>
          </w:divBdr>
        </w:div>
        <w:div w:id="1747342814">
          <w:marLeft w:val="0"/>
          <w:marRight w:val="0"/>
          <w:marTop w:val="0"/>
          <w:marBottom w:val="0"/>
          <w:divBdr>
            <w:top w:val="none" w:sz="0" w:space="0" w:color="auto"/>
            <w:left w:val="none" w:sz="0" w:space="0" w:color="auto"/>
            <w:bottom w:val="none" w:sz="0" w:space="0" w:color="auto"/>
            <w:right w:val="none" w:sz="0" w:space="0" w:color="auto"/>
          </w:divBdr>
        </w:div>
        <w:div w:id="1791044757">
          <w:marLeft w:val="0"/>
          <w:marRight w:val="0"/>
          <w:marTop w:val="0"/>
          <w:marBottom w:val="0"/>
          <w:divBdr>
            <w:top w:val="none" w:sz="0" w:space="0" w:color="auto"/>
            <w:left w:val="none" w:sz="0" w:space="0" w:color="auto"/>
            <w:bottom w:val="none" w:sz="0" w:space="0" w:color="auto"/>
            <w:right w:val="none" w:sz="0" w:space="0" w:color="auto"/>
          </w:divBdr>
        </w:div>
        <w:div w:id="1815246392">
          <w:marLeft w:val="0"/>
          <w:marRight w:val="0"/>
          <w:marTop w:val="0"/>
          <w:marBottom w:val="0"/>
          <w:divBdr>
            <w:top w:val="none" w:sz="0" w:space="0" w:color="auto"/>
            <w:left w:val="none" w:sz="0" w:space="0" w:color="auto"/>
            <w:bottom w:val="none" w:sz="0" w:space="0" w:color="auto"/>
            <w:right w:val="none" w:sz="0" w:space="0" w:color="auto"/>
          </w:divBdr>
        </w:div>
        <w:div w:id="1854876065">
          <w:marLeft w:val="0"/>
          <w:marRight w:val="0"/>
          <w:marTop w:val="0"/>
          <w:marBottom w:val="0"/>
          <w:divBdr>
            <w:top w:val="none" w:sz="0" w:space="0" w:color="auto"/>
            <w:left w:val="none" w:sz="0" w:space="0" w:color="auto"/>
            <w:bottom w:val="none" w:sz="0" w:space="0" w:color="auto"/>
            <w:right w:val="none" w:sz="0" w:space="0" w:color="auto"/>
          </w:divBdr>
        </w:div>
      </w:divsChild>
    </w:div>
    <w:div w:id="470443017">
      <w:bodyDiv w:val="1"/>
      <w:marLeft w:val="0"/>
      <w:marRight w:val="0"/>
      <w:marTop w:val="0"/>
      <w:marBottom w:val="0"/>
      <w:divBdr>
        <w:top w:val="none" w:sz="0" w:space="0" w:color="auto"/>
        <w:left w:val="none" w:sz="0" w:space="0" w:color="auto"/>
        <w:bottom w:val="none" w:sz="0" w:space="0" w:color="auto"/>
        <w:right w:val="none" w:sz="0" w:space="0" w:color="auto"/>
      </w:divBdr>
    </w:div>
    <w:div w:id="471485106">
      <w:bodyDiv w:val="1"/>
      <w:marLeft w:val="0"/>
      <w:marRight w:val="0"/>
      <w:marTop w:val="0"/>
      <w:marBottom w:val="0"/>
      <w:divBdr>
        <w:top w:val="none" w:sz="0" w:space="0" w:color="auto"/>
        <w:left w:val="none" w:sz="0" w:space="0" w:color="auto"/>
        <w:bottom w:val="none" w:sz="0" w:space="0" w:color="auto"/>
        <w:right w:val="none" w:sz="0" w:space="0" w:color="auto"/>
      </w:divBdr>
      <w:divsChild>
        <w:div w:id="345139018">
          <w:marLeft w:val="0"/>
          <w:marRight w:val="0"/>
          <w:marTop w:val="0"/>
          <w:marBottom w:val="0"/>
          <w:divBdr>
            <w:top w:val="none" w:sz="0" w:space="0" w:color="auto"/>
            <w:left w:val="none" w:sz="0" w:space="0" w:color="auto"/>
            <w:bottom w:val="none" w:sz="0" w:space="0" w:color="auto"/>
            <w:right w:val="none" w:sz="0" w:space="0" w:color="auto"/>
          </w:divBdr>
        </w:div>
        <w:div w:id="423844338">
          <w:marLeft w:val="0"/>
          <w:marRight w:val="0"/>
          <w:marTop w:val="0"/>
          <w:marBottom w:val="0"/>
          <w:divBdr>
            <w:top w:val="none" w:sz="0" w:space="0" w:color="auto"/>
            <w:left w:val="none" w:sz="0" w:space="0" w:color="auto"/>
            <w:bottom w:val="none" w:sz="0" w:space="0" w:color="auto"/>
            <w:right w:val="none" w:sz="0" w:space="0" w:color="auto"/>
          </w:divBdr>
        </w:div>
        <w:div w:id="1101031472">
          <w:marLeft w:val="0"/>
          <w:marRight w:val="0"/>
          <w:marTop w:val="0"/>
          <w:marBottom w:val="0"/>
          <w:divBdr>
            <w:top w:val="none" w:sz="0" w:space="0" w:color="auto"/>
            <w:left w:val="none" w:sz="0" w:space="0" w:color="auto"/>
            <w:bottom w:val="none" w:sz="0" w:space="0" w:color="auto"/>
            <w:right w:val="none" w:sz="0" w:space="0" w:color="auto"/>
          </w:divBdr>
        </w:div>
      </w:divsChild>
    </w:div>
    <w:div w:id="476921460">
      <w:bodyDiv w:val="1"/>
      <w:marLeft w:val="0"/>
      <w:marRight w:val="0"/>
      <w:marTop w:val="0"/>
      <w:marBottom w:val="0"/>
      <w:divBdr>
        <w:top w:val="none" w:sz="0" w:space="0" w:color="auto"/>
        <w:left w:val="none" w:sz="0" w:space="0" w:color="auto"/>
        <w:bottom w:val="none" w:sz="0" w:space="0" w:color="auto"/>
        <w:right w:val="none" w:sz="0" w:space="0" w:color="auto"/>
      </w:divBdr>
    </w:div>
    <w:div w:id="501089396">
      <w:bodyDiv w:val="1"/>
      <w:marLeft w:val="0"/>
      <w:marRight w:val="0"/>
      <w:marTop w:val="0"/>
      <w:marBottom w:val="0"/>
      <w:divBdr>
        <w:top w:val="none" w:sz="0" w:space="0" w:color="auto"/>
        <w:left w:val="none" w:sz="0" w:space="0" w:color="auto"/>
        <w:bottom w:val="none" w:sz="0" w:space="0" w:color="auto"/>
        <w:right w:val="none" w:sz="0" w:space="0" w:color="auto"/>
      </w:divBdr>
    </w:div>
    <w:div w:id="514197199">
      <w:bodyDiv w:val="1"/>
      <w:marLeft w:val="0"/>
      <w:marRight w:val="0"/>
      <w:marTop w:val="0"/>
      <w:marBottom w:val="0"/>
      <w:divBdr>
        <w:top w:val="none" w:sz="0" w:space="0" w:color="auto"/>
        <w:left w:val="none" w:sz="0" w:space="0" w:color="auto"/>
        <w:bottom w:val="none" w:sz="0" w:space="0" w:color="auto"/>
        <w:right w:val="none" w:sz="0" w:space="0" w:color="auto"/>
      </w:divBdr>
    </w:div>
    <w:div w:id="518087529">
      <w:bodyDiv w:val="1"/>
      <w:marLeft w:val="0"/>
      <w:marRight w:val="0"/>
      <w:marTop w:val="0"/>
      <w:marBottom w:val="0"/>
      <w:divBdr>
        <w:top w:val="none" w:sz="0" w:space="0" w:color="auto"/>
        <w:left w:val="none" w:sz="0" w:space="0" w:color="auto"/>
        <w:bottom w:val="none" w:sz="0" w:space="0" w:color="auto"/>
        <w:right w:val="none" w:sz="0" w:space="0" w:color="auto"/>
      </w:divBdr>
    </w:div>
    <w:div w:id="531840391">
      <w:bodyDiv w:val="1"/>
      <w:marLeft w:val="0"/>
      <w:marRight w:val="0"/>
      <w:marTop w:val="0"/>
      <w:marBottom w:val="0"/>
      <w:divBdr>
        <w:top w:val="none" w:sz="0" w:space="0" w:color="auto"/>
        <w:left w:val="none" w:sz="0" w:space="0" w:color="auto"/>
        <w:bottom w:val="none" w:sz="0" w:space="0" w:color="auto"/>
        <w:right w:val="none" w:sz="0" w:space="0" w:color="auto"/>
      </w:divBdr>
    </w:div>
    <w:div w:id="531917766">
      <w:bodyDiv w:val="1"/>
      <w:marLeft w:val="0"/>
      <w:marRight w:val="0"/>
      <w:marTop w:val="0"/>
      <w:marBottom w:val="0"/>
      <w:divBdr>
        <w:top w:val="none" w:sz="0" w:space="0" w:color="auto"/>
        <w:left w:val="none" w:sz="0" w:space="0" w:color="auto"/>
        <w:bottom w:val="none" w:sz="0" w:space="0" w:color="auto"/>
        <w:right w:val="none" w:sz="0" w:space="0" w:color="auto"/>
      </w:divBdr>
    </w:div>
    <w:div w:id="536545074">
      <w:bodyDiv w:val="1"/>
      <w:marLeft w:val="0"/>
      <w:marRight w:val="0"/>
      <w:marTop w:val="0"/>
      <w:marBottom w:val="0"/>
      <w:divBdr>
        <w:top w:val="none" w:sz="0" w:space="0" w:color="auto"/>
        <w:left w:val="none" w:sz="0" w:space="0" w:color="auto"/>
        <w:bottom w:val="none" w:sz="0" w:space="0" w:color="auto"/>
        <w:right w:val="none" w:sz="0" w:space="0" w:color="auto"/>
      </w:divBdr>
    </w:div>
    <w:div w:id="560138803">
      <w:bodyDiv w:val="1"/>
      <w:marLeft w:val="0"/>
      <w:marRight w:val="0"/>
      <w:marTop w:val="0"/>
      <w:marBottom w:val="0"/>
      <w:divBdr>
        <w:top w:val="none" w:sz="0" w:space="0" w:color="auto"/>
        <w:left w:val="none" w:sz="0" w:space="0" w:color="auto"/>
        <w:bottom w:val="none" w:sz="0" w:space="0" w:color="auto"/>
        <w:right w:val="none" w:sz="0" w:space="0" w:color="auto"/>
      </w:divBdr>
    </w:div>
    <w:div w:id="594023220">
      <w:bodyDiv w:val="1"/>
      <w:marLeft w:val="0"/>
      <w:marRight w:val="0"/>
      <w:marTop w:val="0"/>
      <w:marBottom w:val="0"/>
      <w:divBdr>
        <w:top w:val="none" w:sz="0" w:space="0" w:color="auto"/>
        <w:left w:val="none" w:sz="0" w:space="0" w:color="auto"/>
        <w:bottom w:val="none" w:sz="0" w:space="0" w:color="auto"/>
        <w:right w:val="none" w:sz="0" w:space="0" w:color="auto"/>
      </w:divBdr>
    </w:div>
    <w:div w:id="598561195">
      <w:bodyDiv w:val="1"/>
      <w:marLeft w:val="0"/>
      <w:marRight w:val="0"/>
      <w:marTop w:val="0"/>
      <w:marBottom w:val="0"/>
      <w:divBdr>
        <w:top w:val="none" w:sz="0" w:space="0" w:color="auto"/>
        <w:left w:val="none" w:sz="0" w:space="0" w:color="auto"/>
        <w:bottom w:val="none" w:sz="0" w:space="0" w:color="auto"/>
        <w:right w:val="none" w:sz="0" w:space="0" w:color="auto"/>
      </w:divBdr>
    </w:div>
    <w:div w:id="620888065">
      <w:bodyDiv w:val="1"/>
      <w:marLeft w:val="0"/>
      <w:marRight w:val="0"/>
      <w:marTop w:val="0"/>
      <w:marBottom w:val="0"/>
      <w:divBdr>
        <w:top w:val="none" w:sz="0" w:space="0" w:color="auto"/>
        <w:left w:val="none" w:sz="0" w:space="0" w:color="auto"/>
        <w:bottom w:val="none" w:sz="0" w:space="0" w:color="auto"/>
        <w:right w:val="none" w:sz="0" w:space="0" w:color="auto"/>
      </w:divBdr>
    </w:div>
    <w:div w:id="666245852">
      <w:bodyDiv w:val="1"/>
      <w:marLeft w:val="0"/>
      <w:marRight w:val="0"/>
      <w:marTop w:val="0"/>
      <w:marBottom w:val="0"/>
      <w:divBdr>
        <w:top w:val="none" w:sz="0" w:space="0" w:color="auto"/>
        <w:left w:val="none" w:sz="0" w:space="0" w:color="auto"/>
        <w:bottom w:val="none" w:sz="0" w:space="0" w:color="auto"/>
        <w:right w:val="none" w:sz="0" w:space="0" w:color="auto"/>
      </w:divBdr>
    </w:div>
    <w:div w:id="668094335">
      <w:bodyDiv w:val="1"/>
      <w:marLeft w:val="0"/>
      <w:marRight w:val="0"/>
      <w:marTop w:val="0"/>
      <w:marBottom w:val="0"/>
      <w:divBdr>
        <w:top w:val="none" w:sz="0" w:space="0" w:color="auto"/>
        <w:left w:val="none" w:sz="0" w:space="0" w:color="auto"/>
        <w:bottom w:val="none" w:sz="0" w:space="0" w:color="auto"/>
        <w:right w:val="none" w:sz="0" w:space="0" w:color="auto"/>
      </w:divBdr>
    </w:div>
    <w:div w:id="693848909">
      <w:bodyDiv w:val="1"/>
      <w:marLeft w:val="0"/>
      <w:marRight w:val="0"/>
      <w:marTop w:val="0"/>
      <w:marBottom w:val="0"/>
      <w:divBdr>
        <w:top w:val="none" w:sz="0" w:space="0" w:color="auto"/>
        <w:left w:val="none" w:sz="0" w:space="0" w:color="auto"/>
        <w:bottom w:val="none" w:sz="0" w:space="0" w:color="auto"/>
        <w:right w:val="none" w:sz="0" w:space="0" w:color="auto"/>
      </w:divBdr>
    </w:div>
    <w:div w:id="738793317">
      <w:bodyDiv w:val="1"/>
      <w:marLeft w:val="0"/>
      <w:marRight w:val="0"/>
      <w:marTop w:val="0"/>
      <w:marBottom w:val="0"/>
      <w:divBdr>
        <w:top w:val="none" w:sz="0" w:space="0" w:color="auto"/>
        <w:left w:val="none" w:sz="0" w:space="0" w:color="auto"/>
        <w:bottom w:val="none" w:sz="0" w:space="0" w:color="auto"/>
        <w:right w:val="none" w:sz="0" w:space="0" w:color="auto"/>
      </w:divBdr>
    </w:div>
    <w:div w:id="746734815">
      <w:bodyDiv w:val="1"/>
      <w:marLeft w:val="0"/>
      <w:marRight w:val="0"/>
      <w:marTop w:val="0"/>
      <w:marBottom w:val="0"/>
      <w:divBdr>
        <w:top w:val="none" w:sz="0" w:space="0" w:color="auto"/>
        <w:left w:val="none" w:sz="0" w:space="0" w:color="auto"/>
        <w:bottom w:val="none" w:sz="0" w:space="0" w:color="auto"/>
        <w:right w:val="none" w:sz="0" w:space="0" w:color="auto"/>
      </w:divBdr>
    </w:div>
    <w:div w:id="791096039">
      <w:bodyDiv w:val="1"/>
      <w:marLeft w:val="0"/>
      <w:marRight w:val="0"/>
      <w:marTop w:val="0"/>
      <w:marBottom w:val="0"/>
      <w:divBdr>
        <w:top w:val="none" w:sz="0" w:space="0" w:color="auto"/>
        <w:left w:val="none" w:sz="0" w:space="0" w:color="auto"/>
        <w:bottom w:val="none" w:sz="0" w:space="0" w:color="auto"/>
        <w:right w:val="none" w:sz="0" w:space="0" w:color="auto"/>
      </w:divBdr>
    </w:div>
    <w:div w:id="792793324">
      <w:bodyDiv w:val="1"/>
      <w:marLeft w:val="0"/>
      <w:marRight w:val="0"/>
      <w:marTop w:val="0"/>
      <w:marBottom w:val="0"/>
      <w:divBdr>
        <w:top w:val="none" w:sz="0" w:space="0" w:color="auto"/>
        <w:left w:val="none" w:sz="0" w:space="0" w:color="auto"/>
        <w:bottom w:val="none" w:sz="0" w:space="0" w:color="auto"/>
        <w:right w:val="none" w:sz="0" w:space="0" w:color="auto"/>
      </w:divBdr>
    </w:div>
    <w:div w:id="849225246">
      <w:bodyDiv w:val="1"/>
      <w:marLeft w:val="0"/>
      <w:marRight w:val="0"/>
      <w:marTop w:val="0"/>
      <w:marBottom w:val="0"/>
      <w:divBdr>
        <w:top w:val="none" w:sz="0" w:space="0" w:color="auto"/>
        <w:left w:val="none" w:sz="0" w:space="0" w:color="auto"/>
        <w:bottom w:val="none" w:sz="0" w:space="0" w:color="auto"/>
        <w:right w:val="none" w:sz="0" w:space="0" w:color="auto"/>
      </w:divBdr>
    </w:div>
    <w:div w:id="888810045">
      <w:bodyDiv w:val="1"/>
      <w:marLeft w:val="0"/>
      <w:marRight w:val="0"/>
      <w:marTop w:val="0"/>
      <w:marBottom w:val="0"/>
      <w:divBdr>
        <w:top w:val="none" w:sz="0" w:space="0" w:color="auto"/>
        <w:left w:val="none" w:sz="0" w:space="0" w:color="auto"/>
        <w:bottom w:val="none" w:sz="0" w:space="0" w:color="auto"/>
        <w:right w:val="none" w:sz="0" w:space="0" w:color="auto"/>
      </w:divBdr>
      <w:divsChild>
        <w:div w:id="937560479">
          <w:marLeft w:val="0"/>
          <w:marRight w:val="0"/>
          <w:marTop w:val="0"/>
          <w:marBottom w:val="0"/>
          <w:divBdr>
            <w:top w:val="none" w:sz="0" w:space="0" w:color="auto"/>
            <w:left w:val="none" w:sz="0" w:space="0" w:color="auto"/>
            <w:bottom w:val="none" w:sz="0" w:space="0" w:color="auto"/>
            <w:right w:val="none" w:sz="0" w:space="0" w:color="auto"/>
          </w:divBdr>
        </w:div>
        <w:div w:id="1393504088">
          <w:marLeft w:val="0"/>
          <w:marRight w:val="0"/>
          <w:marTop w:val="0"/>
          <w:marBottom w:val="0"/>
          <w:divBdr>
            <w:top w:val="none" w:sz="0" w:space="0" w:color="auto"/>
            <w:left w:val="none" w:sz="0" w:space="0" w:color="auto"/>
            <w:bottom w:val="none" w:sz="0" w:space="0" w:color="auto"/>
            <w:right w:val="none" w:sz="0" w:space="0" w:color="auto"/>
          </w:divBdr>
        </w:div>
        <w:div w:id="1801268288">
          <w:marLeft w:val="0"/>
          <w:marRight w:val="0"/>
          <w:marTop w:val="0"/>
          <w:marBottom w:val="0"/>
          <w:divBdr>
            <w:top w:val="none" w:sz="0" w:space="0" w:color="auto"/>
            <w:left w:val="none" w:sz="0" w:space="0" w:color="auto"/>
            <w:bottom w:val="none" w:sz="0" w:space="0" w:color="auto"/>
            <w:right w:val="none" w:sz="0" w:space="0" w:color="auto"/>
          </w:divBdr>
        </w:div>
      </w:divsChild>
    </w:div>
    <w:div w:id="895513603">
      <w:bodyDiv w:val="1"/>
      <w:marLeft w:val="0"/>
      <w:marRight w:val="0"/>
      <w:marTop w:val="0"/>
      <w:marBottom w:val="0"/>
      <w:divBdr>
        <w:top w:val="none" w:sz="0" w:space="0" w:color="auto"/>
        <w:left w:val="none" w:sz="0" w:space="0" w:color="auto"/>
        <w:bottom w:val="none" w:sz="0" w:space="0" w:color="auto"/>
        <w:right w:val="none" w:sz="0" w:space="0" w:color="auto"/>
      </w:divBdr>
    </w:div>
    <w:div w:id="902368378">
      <w:bodyDiv w:val="1"/>
      <w:marLeft w:val="0"/>
      <w:marRight w:val="0"/>
      <w:marTop w:val="0"/>
      <w:marBottom w:val="0"/>
      <w:divBdr>
        <w:top w:val="none" w:sz="0" w:space="0" w:color="auto"/>
        <w:left w:val="none" w:sz="0" w:space="0" w:color="auto"/>
        <w:bottom w:val="none" w:sz="0" w:space="0" w:color="auto"/>
        <w:right w:val="none" w:sz="0" w:space="0" w:color="auto"/>
      </w:divBdr>
      <w:divsChild>
        <w:div w:id="38675496">
          <w:marLeft w:val="0"/>
          <w:marRight w:val="0"/>
          <w:marTop w:val="0"/>
          <w:marBottom w:val="0"/>
          <w:divBdr>
            <w:top w:val="none" w:sz="0" w:space="0" w:color="auto"/>
            <w:left w:val="none" w:sz="0" w:space="0" w:color="auto"/>
            <w:bottom w:val="none" w:sz="0" w:space="0" w:color="auto"/>
            <w:right w:val="none" w:sz="0" w:space="0" w:color="auto"/>
          </w:divBdr>
        </w:div>
        <w:div w:id="519513671">
          <w:marLeft w:val="0"/>
          <w:marRight w:val="0"/>
          <w:marTop w:val="0"/>
          <w:marBottom w:val="0"/>
          <w:divBdr>
            <w:top w:val="none" w:sz="0" w:space="0" w:color="auto"/>
            <w:left w:val="none" w:sz="0" w:space="0" w:color="auto"/>
            <w:bottom w:val="none" w:sz="0" w:space="0" w:color="auto"/>
            <w:right w:val="none" w:sz="0" w:space="0" w:color="auto"/>
          </w:divBdr>
        </w:div>
        <w:div w:id="1531839345">
          <w:marLeft w:val="0"/>
          <w:marRight w:val="0"/>
          <w:marTop w:val="0"/>
          <w:marBottom w:val="0"/>
          <w:divBdr>
            <w:top w:val="none" w:sz="0" w:space="0" w:color="auto"/>
            <w:left w:val="none" w:sz="0" w:space="0" w:color="auto"/>
            <w:bottom w:val="none" w:sz="0" w:space="0" w:color="auto"/>
            <w:right w:val="none" w:sz="0" w:space="0" w:color="auto"/>
          </w:divBdr>
        </w:div>
      </w:divsChild>
    </w:div>
    <w:div w:id="903639670">
      <w:bodyDiv w:val="1"/>
      <w:marLeft w:val="0"/>
      <w:marRight w:val="0"/>
      <w:marTop w:val="0"/>
      <w:marBottom w:val="0"/>
      <w:divBdr>
        <w:top w:val="none" w:sz="0" w:space="0" w:color="auto"/>
        <w:left w:val="none" w:sz="0" w:space="0" w:color="auto"/>
        <w:bottom w:val="none" w:sz="0" w:space="0" w:color="auto"/>
        <w:right w:val="none" w:sz="0" w:space="0" w:color="auto"/>
      </w:divBdr>
    </w:div>
    <w:div w:id="927349922">
      <w:bodyDiv w:val="1"/>
      <w:marLeft w:val="0"/>
      <w:marRight w:val="0"/>
      <w:marTop w:val="0"/>
      <w:marBottom w:val="0"/>
      <w:divBdr>
        <w:top w:val="none" w:sz="0" w:space="0" w:color="auto"/>
        <w:left w:val="none" w:sz="0" w:space="0" w:color="auto"/>
        <w:bottom w:val="none" w:sz="0" w:space="0" w:color="auto"/>
        <w:right w:val="none" w:sz="0" w:space="0" w:color="auto"/>
      </w:divBdr>
      <w:divsChild>
        <w:div w:id="722483172">
          <w:marLeft w:val="0"/>
          <w:marRight w:val="0"/>
          <w:marTop w:val="0"/>
          <w:marBottom w:val="0"/>
          <w:divBdr>
            <w:top w:val="none" w:sz="0" w:space="0" w:color="auto"/>
            <w:left w:val="none" w:sz="0" w:space="0" w:color="auto"/>
            <w:bottom w:val="none" w:sz="0" w:space="0" w:color="auto"/>
            <w:right w:val="none" w:sz="0" w:space="0" w:color="auto"/>
          </w:divBdr>
        </w:div>
        <w:div w:id="1898398392">
          <w:marLeft w:val="0"/>
          <w:marRight w:val="0"/>
          <w:marTop w:val="0"/>
          <w:marBottom w:val="0"/>
          <w:divBdr>
            <w:top w:val="none" w:sz="0" w:space="0" w:color="auto"/>
            <w:left w:val="none" w:sz="0" w:space="0" w:color="auto"/>
            <w:bottom w:val="none" w:sz="0" w:space="0" w:color="auto"/>
            <w:right w:val="none" w:sz="0" w:space="0" w:color="auto"/>
          </w:divBdr>
        </w:div>
      </w:divsChild>
    </w:div>
    <w:div w:id="947397766">
      <w:bodyDiv w:val="1"/>
      <w:marLeft w:val="0"/>
      <w:marRight w:val="0"/>
      <w:marTop w:val="0"/>
      <w:marBottom w:val="0"/>
      <w:divBdr>
        <w:top w:val="none" w:sz="0" w:space="0" w:color="auto"/>
        <w:left w:val="none" w:sz="0" w:space="0" w:color="auto"/>
        <w:bottom w:val="none" w:sz="0" w:space="0" w:color="auto"/>
        <w:right w:val="none" w:sz="0" w:space="0" w:color="auto"/>
      </w:divBdr>
    </w:div>
    <w:div w:id="1044253739">
      <w:bodyDiv w:val="1"/>
      <w:marLeft w:val="0"/>
      <w:marRight w:val="0"/>
      <w:marTop w:val="0"/>
      <w:marBottom w:val="0"/>
      <w:divBdr>
        <w:top w:val="none" w:sz="0" w:space="0" w:color="auto"/>
        <w:left w:val="none" w:sz="0" w:space="0" w:color="auto"/>
        <w:bottom w:val="none" w:sz="0" w:space="0" w:color="auto"/>
        <w:right w:val="none" w:sz="0" w:space="0" w:color="auto"/>
      </w:divBdr>
    </w:div>
    <w:div w:id="1091973822">
      <w:bodyDiv w:val="1"/>
      <w:marLeft w:val="0"/>
      <w:marRight w:val="0"/>
      <w:marTop w:val="0"/>
      <w:marBottom w:val="0"/>
      <w:divBdr>
        <w:top w:val="none" w:sz="0" w:space="0" w:color="auto"/>
        <w:left w:val="none" w:sz="0" w:space="0" w:color="auto"/>
        <w:bottom w:val="none" w:sz="0" w:space="0" w:color="auto"/>
        <w:right w:val="none" w:sz="0" w:space="0" w:color="auto"/>
      </w:divBdr>
    </w:div>
    <w:div w:id="1119910642">
      <w:bodyDiv w:val="1"/>
      <w:marLeft w:val="0"/>
      <w:marRight w:val="0"/>
      <w:marTop w:val="0"/>
      <w:marBottom w:val="0"/>
      <w:divBdr>
        <w:top w:val="none" w:sz="0" w:space="0" w:color="auto"/>
        <w:left w:val="none" w:sz="0" w:space="0" w:color="auto"/>
        <w:bottom w:val="none" w:sz="0" w:space="0" w:color="auto"/>
        <w:right w:val="none" w:sz="0" w:space="0" w:color="auto"/>
      </w:divBdr>
      <w:divsChild>
        <w:div w:id="972826852">
          <w:marLeft w:val="0"/>
          <w:marRight w:val="0"/>
          <w:marTop w:val="0"/>
          <w:marBottom w:val="0"/>
          <w:divBdr>
            <w:top w:val="none" w:sz="0" w:space="0" w:color="auto"/>
            <w:left w:val="none" w:sz="0" w:space="0" w:color="auto"/>
            <w:bottom w:val="none" w:sz="0" w:space="0" w:color="auto"/>
            <w:right w:val="none" w:sz="0" w:space="0" w:color="auto"/>
          </w:divBdr>
        </w:div>
        <w:div w:id="1467354415">
          <w:marLeft w:val="0"/>
          <w:marRight w:val="0"/>
          <w:marTop w:val="0"/>
          <w:marBottom w:val="0"/>
          <w:divBdr>
            <w:top w:val="none" w:sz="0" w:space="0" w:color="auto"/>
            <w:left w:val="none" w:sz="0" w:space="0" w:color="auto"/>
            <w:bottom w:val="none" w:sz="0" w:space="0" w:color="auto"/>
            <w:right w:val="none" w:sz="0" w:space="0" w:color="auto"/>
          </w:divBdr>
        </w:div>
        <w:div w:id="1520389168">
          <w:marLeft w:val="0"/>
          <w:marRight w:val="0"/>
          <w:marTop w:val="0"/>
          <w:marBottom w:val="0"/>
          <w:divBdr>
            <w:top w:val="none" w:sz="0" w:space="0" w:color="auto"/>
            <w:left w:val="none" w:sz="0" w:space="0" w:color="auto"/>
            <w:bottom w:val="none" w:sz="0" w:space="0" w:color="auto"/>
            <w:right w:val="none" w:sz="0" w:space="0" w:color="auto"/>
          </w:divBdr>
        </w:div>
        <w:div w:id="1581791991">
          <w:marLeft w:val="0"/>
          <w:marRight w:val="0"/>
          <w:marTop w:val="0"/>
          <w:marBottom w:val="0"/>
          <w:divBdr>
            <w:top w:val="none" w:sz="0" w:space="0" w:color="auto"/>
            <w:left w:val="none" w:sz="0" w:space="0" w:color="auto"/>
            <w:bottom w:val="none" w:sz="0" w:space="0" w:color="auto"/>
            <w:right w:val="none" w:sz="0" w:space="0" w:color="auto"/>
          </w:divBdr>
        </w:div>
        <w:div w:id="1719940539">
          <w:marLeft w:val="0"/>
          <w:marRight w:val="0"/>
          <w:marTop w:val="0"/>
          <w:marBottom w:val="0"/>
          <w:divBdr>
            <w:top w:val="none" w:sz="0" w:space="0" w:color="auto"/>
            <w:left w:val="none" w:sz="0" w:space="0" w:color="auto"/>
            <w:bottom w:val="none" w:sz="0" w:space="0" w:color="auto"/>
            <w:right w:val="none" w:sz="0" w:space="0" w:color="auto"/>
          </w:divBdr>
        </w:div>
      </w:divsChild>
    </w:div>
    <w:div w:id="1139415011">
      <w:bodyDiv w:val="1"/>
      <w:marLeft w:val="0"/>
      <w:marRight w:val="0"/>
      <w:marTop w:val="0"/>
      <w:marBottom w:val="0"/>
      <w:divBdr>
        <w:top w:val="none" w:sz="0" w:space="0" w:color="auto"/>
        <w:left w:val="none" w:sz="0" w:space="0" w:color="auto"/>
        <w:bottom w:val="none" w:sz="0" w:space="0" w:color="auto"/>
        <w:right w:val="none" w:sz="0" w:space="0" w:color="auto"/>
      </w:divBdr>
    </w:div>
    <w:div w:id="1167525508">
      <w:bodyDiv w:val="1"/>
      <w:marLeft w:val="0"/>
      <w:marRight w:val="0"/>
      <w:marTop w:val="0"/>
      <w:marBottom w:val="0"/>
      <w:divBdr>
        <w:top w:val="none" w:sz="0" w:space="0" w:color="auto"/>
        <w:left w:val="none" w:sz="0" w:space="0" w:color="auto"/>
        <w:bottom w:val="none" w:sz="0" w:space="0" w:color="auto"/>
        <w:right w:val="none" w:sz="0" w:space="0" w:color="auto"/>
      </w:divBdr>
    </w:div>
    <w:div w:id="1216431126">
      <w:bodyDiv w:val="1"/>
      <w:marLeft w:val="0"/>
      <w:marRight w:val="0"/>
      <w:marTop w:val="0"/>
      <w:marBottom w:val="0"/>
      <w:divBdr>
        <w:top w:val="none" w:sz="0" w:space="0" w:color="auto"/>
        <w:left w:val="none" w:sz="0" w:space="0" w:color="auto"/>
        <w:bottom w:val="none" w:sz="0" w:space="0" w:color="auto"/>
        <w:right w:val="none" w:sz="0" w:space="0" w:color="auto"/>
      </w:divBdr>
    </w:div>
    <w:div w:id="1226598810">
      <w:bodyDiv w:val="1"/>
      <w:marLeft w:val="0"/>
      <w:marRight w:val="0"/>
      <w:marTop w:val="0"/>
      <w:marBottom w:val="0"/>
      <w:divBdr>
        <w:top w:val="none" w:sz="0" w:space="0" w:color="auto"/>
        <w:left w:val="none" w:sz="0" w:space="0" w:color="auto"/>
        <w:bottom w:val="none" w:sz="0" w:space="0" w:color="auto"/>
        <w:right w:val="none" w:sz="0" w:space="0" w:color="auto"/>
      </w:divBdr>
    </w:div>
    <w:div w:id="1230309134">
      <w:bodyDiv w:val="1"/>
      <w:marLeft w:val="0"/>
      <w:marRight w:val="0"/>
      <w:marTop w:val="0"/>
      <w:marBottom w:val="0"/>
      <w:divBdr>
        <w:top w:val="none" w:sz="0" w:space="0" w:color="auto"/>
        <w:left w:val="none" w:sz="0" w:space="0" w:color="auto"/>
        <w:bottom w:val="none" w:sz="0" w:space="0" w:color="auto"/>
        <w:right w:val="none" w:sz="0" w:space="0" w:color="auto"/>
      </w:divBdr>
    </w:div>
    <w:div w:id="1233731848">
      <w:bodyDiv w:val="1"/>
      <w:marLeft w:val="0"/>
      <w:marRight w:val="0"/>
      <w:marTop w:val="0"/>
      <w:marBottom w:val="0"/>
      <w:divBdr>
        <w:top w:val="none" w:sz="0" w:space="0" w:color="auto"/>
        <w:left w:val="none" w:sz="0" w:space="0" w:color="auto"/>
        <w:bottom w:val="none" w:sz="0" w:space="0" w:color="auto"/>
        <w:right w:val="none" w:sz="0" w:space="0" w:color="auto"/>
      </w:divBdr>
    </w:div>
    <w:div w:id="1234895263">
      <w:bodyDiv w:val="1"/>
      <w:marLeft w:val="0"/>
      <w:marRight w:val="0"/>
      <w:marTop w:val="0"/>
      <w:marBottom w:val="0"/>
      <w:divBdr>
        <w:top w:val="none" w:sz="0" w:space="0" w:color="auto"/>
        <w:left w:val="none" w:sz="0" w:space="0" w:color="auto"/>
        <w:bottom w:val="none" w:sz="0" w:space="0" w:color="auto"/>
        <w:right w:val="none" w:sz="0" w:space="0" w:color="auto"/>
      </w:divBdr>
    </w:div>
    <w:div w:id="1274243972">
      <w:bodyDiv w:val="1"/>
      <w:marLeft w:val="0"/>
      <w:marRight w:val="0"/>
      <w:marTop w:val="0"/>
      <w:marBottom w:val="0"/>
      <w:divBdr>
        <w:top w:val="none" w:sz="0" w:space="0" w:color="auto"/>
        <w:left w:val="none" w:sz="0" w:space="0" w:color="auto"/>
        <w:bottom w:val="none" w:sz="0" w:space="0" w:color="auto"/>
        <w:right w:val="none" w:sz="0" w:space="0" w:color="auto"/>
      </w:divBdr>
      <w:divsChild>
        <w:div w:id="888881882">
          <w:marLeft w:val="0"/>
          <w:marRight w:val="0"/>
          <w:marTop w:val="0"/>
          <w:marBottom w:val="0"/>
          <w:divBdr>
            <w:top w:val="none" w:sz="0" w:space="0" w:color="auto"/>
            <w:left w:val="none" w:sz="0" w:space="0" w:color="auto"/>
            <w:bottom w:val="none" w:sz="0" w:space="0" w:color="auto"/>
            <w:right w:val="none" w:sz="0" w:space="0" w:color="auto"/>
          </w:divBdr>
        </w:div>
        <w:div w:id="1246838466">
          <w:marLeft w:val="0"/>
          <w:marRight w:val="0"/>
          <w:marTop w:val="0"/>
          <w:marBottom w:val="0"/>
          <w:divBdr>
            <w:top w:val="none" w:sz="0" w:space="0" w:color="auto"/>
            <w:left w:val="none" w:sz="0" w:space="0" w:color="auto"/>
            <w:bottom w:val="none" w:sz="0" w:space="0" w:color="auto"/>
            <w:right w:val="none" w:sz="0" w:space="0" w:color="auto"/>
          </w:divBdr>
        </w:div>
      </w:divsChild>
    </w:div>
    <w:div w:id="1278367582">
      <w:bodyDiv w:val="1"/>
      <w:marLeft w:val="0"/>
      <w:marRight w:val="0"/>
      <w:marTop w:val="0"/>
      <w:marBottom w:val="0"/>
      <w:divBdr>
        <w:top w:val="none" w:sz="0" w:space="0" w:color="auto"/>
        <w:left w:val="none" w:sz="0" w:space="0" w:color="auto"/>
        <w:bottom w:val="none" w:sz="0" w:space="0" w:color="auto"/>
        <w:right w:val="none" w:sz="0" w:space="0" w:color="auto"/>
      </w:divBdr>
    </w:div>
    <w:div w:id="1303074225">
      <w:bodyDiv w:val="1"/>
      <w:marLeft w:val="0"/>
      <w:marRight w:val="0"/>
      <w:marTop w:val="0"/>
      <w:marBottom w:val="0"/>
      <w:divBdr>
        <w:top w:val="none" w:sz="0" w:space="0" w:color="auto"/>
        <w:left w:val="none" w:sz="0" w:space="0" w:color="auto"/>
        <w:bottom w:val="none" w:sz="0" w:space="0" w:color="auto"/>
        <w:right w:val="none" w:sz="0" w:space="0" w:color="auto"/>
      </w:divBdr>
    </w:div>
    <w:div w:id="1344356340">
      <w:bodyDiv w:val="1"/>
      <w:marLeft w:val="0"/>
      <w:marRight w:val="0"/>
      <w:marTop w:val="0"/>
      <w:marBottom w:val="0"/>
      <w:divBdr>
        <w:top w:val="none" w:sz="0" w:space="0" w:color="auto"/>
        <w:left w:val="none" w:sz="0" w:space="0" w:color="auto"/>
        <w:bottom w:val="none" w:sz="0" w:space="0" w:color="auto"/>
        <w:right w:val="none" w:sz="0" w:space="0" w:color="auto"/>
      </w:divBdr>
    </w:div>
    <w:div w:id="1360665670">
      <w:bodyDiv w:val="1"/>
      <w:marLeft w:val="0"/>
      <w:marRight w:val="0"/>
      <w:marTop w:val="0"/>
      <w:marBottom w:val="0"/>
      <w:divBdr>
        <w:top w:val="none" w:sz="0" w:space="0" w:color="auto"/>
        <w:left w:val="none" w:sz="0" w:space="0" w:color="auto"/>
        <w:bottom w:val="none" w:sz="0" w:space="0" w:color="auto"/>
        <w:right w:val="none" w:sz="0" w:space="0" w:color="auto"/>
      </w:divBdr>
      <w:divsChild>
        <w:div w:id="863597191">
          <w:marLeft w:val="0"/>
          <w:marRight w:val="0"/>
          <w:marTop w:val="0"/>
          <w:marBottom w:val="0"/>
          <w:divBdr>
            <w:top w:val="none" w:sz="0" w:space="0" w:color="auto"/>
            <w:left w:val="none" w:sz="0" w:space="0" w:color="auto"/>
            <w:bottom w:val="none" w:sz="0" w:space="0" w:color="auto"/>
            <w:right w:val="none" w:sz="0" w:space="0" w:color="auto"/>
          </w:divBdr>
        </w:div>
        <w:div w:id="905146430">
          <w:marLeft w:val="0"/>
          <w:marRight w:val="0"/>
          <w:marTop w:val="0"/>
          <w:marBottom w:val="0"/>
          <w:divBdr>
            <w:top w:val="none" w:sz="0" w:space="0" w:color="auto"/>
            <w:left w:val="none" w:sz="0" w:space="0" w:color="auto"/>
            <w:bottom w:val="none" w:sz="0" w:space="0" w:color="auto"/>
            <w:right w:val="none" w:sz="0" w:space="0" w:color="auto"/>
          </w:divBdr>
        </w:div>
        <w:div w:id="920065300">
          <w:marLeft w:val="0"/>
          <w:marRight w:val="0"/>
          <w:marTop w:val="0"/>
          <w:marBottom w:val="0"/>
          <w:divBdr>
            <w:top w:val="none" w:sz="0" w:space="0" w:color="auto"/>
            <w:left w:val="none" w:sz="0" w:space="0" w:color="auto"/>
            <w:bottom w:val="none" w:sz="0" w:space="0" w:color="auto"/>
            <w:right w:val="none" w:sz="0" w:space="0" w:color="auto"/>
          </w:divBdr>
        </w:div>
      </w:divsChild>
    </w:div>
    <w:div w:id="1376781237">
      <w:bodyDiv w:val="1"/>
      <w:marLeft w:val="0"/>
      <w:marRight w:val="0"/>
      <w:marTop w:val="0"/>
      <w:marBottom w:val="0"/>
      <w:divBdr>
        <w:top w:val="none" w:sz="0" w:space="0" w:color="auto"/>
        <w:left w:val="none" w:sz="0" w:space="0" w:color="auto"/>
        <w:bottom w:val="none" w:sz="0" w:space="0" w:color="auto"/>
        <w:right w:val="none" w:sz="0" w:space="0" w:color="auto"/>
      </w:divBdr>
    </w:div>
    <w:div w:id="1384132453">
      <w:bodyDiv w:val="1"/>
      <w:marLeft w:val="0"/>
      <w:marRight w:val="0"/>
      <w:marTop w:val="0"/>
      <w:marBottom w:val="0"/>
      <w:divBdr>
        <w:top w:val="none" w:sz="0" w:space="0" w:color="auto"/>
        <w:left w:val="none" w:sz="0" w:space="0" w:color="auto"/>
        <w:bottom w:val="none" w:sz="0" w:space="0" w:color="auto"/>
        <w:right w:val="none" w:sz="0" w:space="0" w:color="auto"/>
      </w:divBdr>
      <w:divsChild>
        <w:div w:id="45228756">
          <w:marLeft w:val="0"/>
          <w:marRight w:val="0"/>
          <w:marTop w:val="0"/>
          <w:marBottom w:val="0"/>
          <w:divBdr>
            <w:top w:val="none" w:sz="0" w:space="0" w:color="auto"/>
            <w:left w:val="none" w:sz="0" w:space="0" w:color="auto"/>
            <w:bottom w:val="none" w:sz="0" w:space="0" w:color="auto"/>
            <w:right w:val="none" w:sz="0" w:space="0" w:color="auto"/>
          </w:divBdr>
        </w:div>
        <w:div w:id="324555593">
          <w:marLeft w:val="0"/>
          <w:marRight w:val="0"/>
          <w:marTop w:val="0"/>
          <w:marBottom w:val="0"/>
          <w:divBdr>
            <w:top w:val="none" w:sz="0" w:space="0" w:color="auto"/>
            <w:left w:val="none" w:sz="0" w:space="0" w:color="auto"/>
            <w:bottom w:val="none" w:sz="0" w:space="0" w:color="auto"/>
            <w:right w:val="none" w:sz="0" w:space="0" w:color="auto"/>
          </w:divBdr>
        </w:div>
        <w:div w:id="941184972">
          <w:marLeft w:val="0"/>
          <w:marRight w:val="0"/>
          <w:marTop w:val="0"/>
          <w:marBottom w:val="0"/>
          <w:divBdr>
            <w:top w:val="none" w:sz="0" w:space="0" w:color="auto"/>
            <w:left w:val="none" w:sz="0" w:space="0" w:color="auto"/>
            <w:bottom w:val="none" w:sz="0" w:space="0" w:color="auto"/>
            <w:right w:val="none" w:sz="0" w:space="0" w:color="auto"/>
          </w:divBdr>
        </w:div>
        <w:div w:id="1082213742">
          <w:marLeft w:val="0"/>
          <w:marRight w:val="0"/>
          <w:marTop w:val="0"/>
          <w:marBottom w:val="0"/>
          <w:divBdr>
            <w:top w:val="none" w:sz="0" w:space="0" w:color="auto"/>
            <w:left w:val="none" w:sz="0" w:space="0" w:color="auto"/>
            <w:bottom w:val="none" w:sz="0" w:space="0" w:color="auto"/>
            <w:right w:val="none" w:sz="0" w:space="0" w:color="auto"/>
          </w:divBdr>
        </w:div>
        <w:div w:id="1208953739">
          <w:marLeft w:val="0"/>
          <w:marRight w:val="0"/>
          <w:marTop w:val="0"/>
          <w:marBottom w:val="0"/>
          <w:divBdr>
            <w:top w:val="none" w:sz="0" w:space="0" w:color="auto"/>
            <w:left w:val="none" w:sz="0" w:space="0" w:color="auto"/>
            <w:bottom w:val="none" w:sz="0" w:space="0" w:color="auto"/>
            <w:right w:val="none" w:sz="0" w:space="0" w:color="auto"/>
          </w:divBdr>
        </w:div>
      </w:divsChild>
    </w:div>
    <w:div w:id="1396735096">
      <w:bodyDiv w:val="1"/>
      <w:marLeft w:val="0"/>
      <w:marRight w:val="0"/>
      <w:marTop w:val="0"/>
      <w:marBottom w:val="0"/>
      <w:divBdr>
        <w:top w:val="none" w:sz="0" w:space="0" w:color="auto"/>
        <w:left w:val="none" w:sz="0" w:space="0" w:color="auto"/>
        <w:bottom w:val="none" w:sz="0" w:space="0" w:color="auto"/>
        <w:right w:val="none" w:sz="0" w:space="0" w:color="auto"/>
      </w:divBdr>
    </w:div>
    <w:div w:id="1408458466">
      <w:bodyDiv w:val="1"/>
      <w:marLeft w:val="0"/>
      <w:marRight w:val="0"/>
      <w:marTop w:val="0"/>
      <w:marBottom w:val="0"/>
      <w:divBdr>
        <w:top w:val="none" w:sz="0" w:space="0" w:color="auto"/>
        <w:left w:val="none" w:sz="0" w:space="0" w:color="auto"/>
        <w:bottom w:val="none" w:sz="0" w:space="0" w:color="auto"/>
        <w:right w:val="none" w:sz="0" w:space="0" w:color="auto"/>
      </w:divBdr>
    </w:div>
    <w:div w:id="1418555511">
      <w:bodyDiv w:val="1"/>
      <w:marLeft w:val="0"/>
      <w:marRight w:val="0"/>
      <w:marTop w:val="0"/>
      <w:marBottom w:val="0"/>
      <w:divBdr>
        <w:top w:val="none" w:sz="0" w:space="0" w:color="auto"/>
        <w:left w:val="none" w:sz="0" w:space="0" w:color="auto"/>
        <w:bottom w:val="none" w:sz="0" w:space="0" w:color="auto"/>
        <w:right w:val="none" w:sz="0" w:space="0" w:color="auto"/>
      </w:divBdr>
    </w:div>
    <w:div w:id="1423457590">
      <w:bodyDiv w:val="1"/>
      <w:marLeft w:val="0"/>
      <w:marRight w:val="0"/>
      <w:marTop w:val="0"/>
      <w:marBottom w:val="0"/>
      <w:divBdr>
        <w:top w:val="none" w:sz="0" w:space="0" w:color="auto"/>
        <w:left w:val="none" w:sz="0" w:space="0" w:color="auto"/>
        <w:bottom w:val="none" w:sz="0" w:space="0" w:color="auto"/>
        <w:right w:val="none" w:sz="0" w:space="0" w:color="auto"/>
      </w:divBdr>
    </w:div>
    <w:div w:id="1429157591">
      <w:bodyDiv w:val="1"/>
      <w:marLeft w:val="0"/>
      <w:marRight w:val="0"/>
      <w:marTop w:val="0"/>
      <w:marBottom w:val="0"/>
      <w:divBdr>
        <w:top w:val="none" w:sz="0" w:space="0" w:color="auto"/>
        <w:left w:val="none" w:sz="0" w:space="0" w:color="auto"/>
        <w:bottom w:val="none" w:sz="0" w:space="0" w:color="auto"/>
        <w:right w:val="none" w:sz="0" w:space="0" w:color="auto"/>
      </w:divBdr>
    </w:div>
    <w:div w:id="1437601454">
      <w:bodyDiv w:val="1"/>
      <w:marLeft w:val="0"/>
      <w:marRight w:val="0"/>
      <w:marTop w:val="0"/>
      <w:marBottom w:val="0"/>
      <w:divBdr>
        <w:top w:val="none" w:sz="0" w:space="0" w:color="auto"/>
        <w:left w:val="none" w:sz="0" w:space="0" w:color="auto"/>
        <w:bottom w:val="none" w:sz="0" w:space="0" w:color="auto"/>
        <w:right w:val="none" w:sz="0" w:space="0" w:color="auto"/>
      </w:divBdr>
    </w:div>
    <w:div w:id="1511599356">
      <w:bodyDiv w:val="1"/>
      <w:marLeft w:val="0"/>
      <w:marRight w:val="0"/>
      <w:marTop w:val="0"/>
      <w:marBottom w:val="0"/>
      <w:divBdr>
        <w:top w:val="none" w:sz="0" w:space="0" w:color="auto"/>
        <w:left w:val="none" w:sz="0" w:space="0" w:color="auto"/>
        <w:bottom w:val="none" w:sz="0" w:space="0" w:color="auto"/>
        <w:right w:val="none" w:sz="0" w:space="0" w:color="auto"/>
      </w:divBdr>
    </w:div>
    <w:div w:id="1515652905">
      <w:bodyDiv w:val="1"/>
      <w:marLeft w:val="0"/>
      <w:marRight w:val="0"/>
      <w:marTop w:val="0"/>
      <w:marBottom w:val="0"/>
      <w:divBdr>
        <w:top w:val="none" w:sz="0" w:space="0" w:color="auto"/>
        <w:left w:val="none" w:sz="0" w:space="0" w:color="auto"/>
        <w:bottom w:val="none" w:sz="0" w:space="0" w:color="auto"/>
        <w:right w:val="none" w:sz="0" w:space="0" w:color="auto"/>
      </w:divBdr>
    </w:div>
    <w:div w:id="1534080080">
      <w:bodyDiv w:val="1"/>
      <w:marLeft w:val="0"/>
      <w:marRight w:val="0"/>
      <w:marTop w:val="0"/>
      <w:marBottom w:val="0"/>
      <w:divBdr>
        <w:top w:val="none" w:sz="0" w:space="0" w:color="auto"/>
        <w:left w:val="none" w:sz="0" w:space="0" w:color="auto"/>
        <w:bottom w:val="none" w:sz="0" w:space="0" w:color="auto"/>
        <w:right w:val="none" w:sz="0" w:space="0" w:color="auto"/>
      </w:divBdr>
    </w:div>
    <w:div w:id="1536697067">
      <w:bodyDiv w:val="1"/>
      <w:marLeft w:val="0"/>
      <w:marRight w:val="0"/>
      <w:marTop w:val="0"/>
      <w:marBottom w:val="0"/>
      <w:divBdr>
        <w:top w:val="none" w:sz="0" w:space="0" w:color="auto"/>
        <w:left w:val="none" w:sz="0" w:space="0" w:color="auto"/>
        <w:bottom w:val="none" w:sz="0" w:space="0" w:color="auto"/>
        <w:right w:val="none" w:sz="0" w:space="0" w:color="auto"/>
      </w:divBdr>
    </w:div>
    <w:div w:id="1542672121">
      <w:bodyDiv w:val="1"/>
      <w:marLeft w:val="0"/>
      <w:marRight w:val="0"/>
      <w:marTop w:val="0"/>
      <w:marBottom w:val="0"/>
      <w:divBdr>
        <w:top w:val="none" w:sz="0" w:space="0" w:color="auto"/>
        <w:left w:val="none" w:sz="0" w:space="0" w:color="auto"/>
        <w:bottom w:val="none" w:sz="0" w:space="0" w:color="auto"/>
        <w:right w:val="none" w:sz="0" w:space="0" w:color="auto"/>
      </w:divBdr>
    </w:div>
    <w:div w:id="1590651071">
      <w:bodyDiv w:val="1"/>
      <w:marLeft w:val="0"/>
      <w:marRight w:val="0"/>
      <w:marTop w:val="0"/>
      <w:marBottom w:val="0"/>
      <w:divBdr>
        <w:top w:val="none" w:sz="0" w:space="0" w:color="auto"/>
        <w:left w:val="none" w:sz="0" w:space="0" w:color="auto"/>
        <w:bottom w:val="none" w:sz="0" w:space="0" w:color="auto"/>
        <w:right w:val="none" w:sz="0" w:space="0" w:color="auto"/>
      </w:divBdr>
    </w:div>
    <w:div w:id="1602907767">
      <w:bodyDiv w:val="1"/>
      <w:marLeft w:val="0"/>
      <w:marRight w:val="0"/>
      <w:marTop w:val="0"/>
      <w:marBottom w:val="0"/>
      <w:divBdr>
        <w:top w:val="none" w:sz="0" w:space="0" w:color="auto"/>
        <w:left w:val="none" w:sz="0" w:space="0" w:color="auto"/>
        <w:bottom w:val="none" w:sz="0" w:space="0" w:color="auto"/>
        <w:right w:val="none" w:sz="0" w:space="0" w:color="auto"/>
      </w:divBdr>
    </w:div>
    <w:div w:id="1622959005">
      <w:bodyDiv w:val="1"/>
      <w:marLeft w:val="0"/>
      <w:marRight w:val="0"/>
      <w:marTop w:val="0"/>
      <w:marBottom w:val="0"/>
      <w:divBdr>
        <w:top w:val="none" w:sz="0" w:space="0" w:color="auto"/>
        <w:left w:val="none" w:sz="0" w:space="0" w:color="auto"/>
        <w:bottom w:val="none" w:sz="0" w:space="0" w:color="auto"/>
        <w:right w:val="none" w:sz="0" w:space="0" w:color="auto"/>
      </w:divBdr>
    </w:div>
    <w:div w:id="1627084431">
      <w:bodyDiv w:val="1"/>
      <w:marLeft w:val="0"/>
      <w:marRight w:val="0"/>
      <w:marTop w:val="0"/>
      <w:marBottom w:val="0"/>
      <w:divBdr>
        <w:top w:val="none" w:sz="0" w:space="0" w:color="auto"/>
        <w:left w:val="none" w:sz="0" w:space="0" w:color="auto"/>
        <w:bottom w:val="none" w:sz="0" w:space="0" w:color="auto"/>
        <w:right w:val="none" w:sz="0" w:space="0" w:color="auto"/>
      </w:divBdr>
    </w:div>
    <w:div w:id="1628466474">
      <w:bodyDiv w:val="1"/>
      <w:marLeft w:val="0"/>
      <w:marRight w:val="0"/>
      <w:marTop w:val="0"/>
      <w:marBottom w:val="0"/>
      <w:divBdr>
        <w:top w:val="none" w:sz="0" w:space="0" w:color="auto"/>
        <w:left w:val="none" w:sz="0" w:space="0" w:color="auto"/>
        <w:bottom w:val="none" w:sz="0" w:space="0" w:color="auto"/>
        <w:right w:val="none" w:sz="0" w:space="0" w:color="auto"/>
      </w:divBdr>
    </w:div>
    <w:div w:id="1641576683">
      <w:bodyDiv w:val="1"/>
      <w:marLeft w:val="0"/>
      <w:marRight w:val="0"/>
      <w:marTop w:val="0"/>
      <w:marBottom w:val="0"/>
      <w:divBdr>
        <w:top w:val="none" w:sz="0" w:space="0" w:color="auto"/>
        <w:left w:val="none" w:sz="0" w:space="0" w:color="auto"/>
        <w:bottom w:val="none" w:sz="0" w:space="0" w:color="auto"/>
        <w:right w:val="none" w:sz="0" w:space="0" w:color="auto"/>
      </w:divBdr>
    </w:div>
    <w:div w:id="1643609662">
      <w:bodyDiv w:val="1"/>
      <w:marLeft w:val="0"/>
      <w:marRight w:val="0"/>
      <w:marTop w:val="0"/>
      <w:marBottom w:val="0"/>
      <w:divBdr>
        <w:top w:val="none" w:sz="0" w:space="0" w:color="auto"/>
        <w:left w:val="none" w:sz="0" w:space="0" w:color="auto"/>
        <w:bottom w:val="none" w:sz="0" w:space="0" w:color="auto"/>
        <w:right w:val="none" w:sz="0" w:space="0" w:color="auto"/>
      </w:divBdr>
    </w:div>
    <w:div w:id="1694189598">
      <w:bodyDiv w:val="1"/>
      <w:marLeft w:val="0"/>
      <w:marRight w:val="0"/>
      <w:marTop w:val="0"/>
      <w:marBottom w:val="0"/>
      <w:divBdr>
        <w:top w:val="none" w:sz="0" w:space="0" w:color="auto"/>
        <w:left w:val="none" w:sz="0" w:space="0" w:color="auto"/>
        <w:bottom w:val="none" w:sz="0" w:space="0" w:color="auto"/>
        <w:right w:val="none" w:sz="0" w:space="0" w:color="auto"/>
      </w:divBdr>
    </w:div>
    <w:div w:id="1718159252">
      <w:bodyDiv w:val="1"/>
      <w:marLeft w:val="0"/>
      <w:marRight w:val="0"/>
      <w:marTop w:val="0"/>
      <w:marBottom w:val="0"/>
      <w:divBdr>
        <w:top w:val="none" w:sz="0" w:space="0" w:color="auto"/>
        <w:left w:val="none" w:sz="0" w:space="0" w:color="auto"/>
        <w:bottom w:val="none" w:sz="0" w:space="0" w:color="auto"/>
        <w:right w:val="none" w:sz="0" w:space="0" w:color="auto"/>
      </w:divBdr>
    </w:div>
    <w:div w:id="1723020172">
      <w:bodyDiv w:val="1"/>
      <w:marLeft w:val="0"/>
      <w:marRight w:val="0"/>
      <w:marTop w:val="0"/>
      <w:marBottom w:val="0"/>
      <w:divBdr>
        <w:top w:val="none" w:sz="0" w:space="0" w:color="auto"/>
        <w:left w:val="none" w:sz="0" w:space="0" w:color="auto"/>
        <w:bottom w:val="none" w:sz="0" w:space="0" w:color="auto"/>
        <w:right w:val="none" w:sz="0" w:space="0" w:color="auto"/>
      </w:divBdr>
    </w:div>
    <w:div w:id="1742868812">
      <w:bodyDiv w:val="1"/>
      <w:marLeft w:val="0"/>
      <w:marRight w:val="0"/>
      <w:marTop w:val="0"/>
      <w:marBottom w:val="0"/>
      <w:divBdr>
        <w:top w:val="none" w:sz="0" w:space="0" w:color="auto"/>
        <w:left w:val="none" w:sz="0" w:space="0" w:color="auto"/>
        <w:bottom w:val="none" w:sz="0" w:space="0" w:color="auto"/>
        <w:right w:val="none" w:sz="0" w:space="0" w:color="auto"/>
      </w:divBdr>
    </w:div>
    <w:div w:id="1745688704">
      <w:bodyDiv w:val="1"/>
      <w:marLeft w:val="0"/>
      <w:marRight w:val="0"/>
      <w:marTop w:val="0"/>
      <w:marBottom w:val="0"/>
      <w:divBdr>
        <w:top w:val="none" w:sz="0" w:space="0" w:color="auto"/>
        <w:left w:val="none" w:sz="0" w:space="0" w:color="auto"/>
        <w:bottom w:val="none" w:sz="0" w:space="0" w:color="auto"/>
        <w:right w:val="none" w:sz="0" w:space="0" w:color="auto"/>
      </w:divBdr>
    </w:div>
    <w:div w:id="1755394071">
      <w:bodyDiv w:val="1"/>
      <w:marLeft w:val="0"/>
      <w:marRight w:val="0"/>
      <w:marTop w:val="0"/>
      <w:marBottom w:val="0"/>
      <w:divBdr>
        <w:top w:val="none" w:sz="0" w:space="0" w:color="auto"/>
        <w:left w:val="none" w:sz="0" w:space="0" w:color="auto"/>
        <w:bottom w:val="none" w:sz="0" w:space="0" w:color="auto"/>
        <w:right w:val="none" w:sz="0" w:space="0" w:color="auto"/>
      </w:divBdr>
      <w:divsChild>
        <w:div w:id="169298448">
          <w:marLeft w:val="0"/>
          <w:marRight w:val="0"/>
          <w:marTop w:val="0"/>
          <w:marBottom w:val="0"/>
          <w:divBdr>
            <w:top w:val="none" w:sz="0" w:space="0" w:color="auto"/>
            <w:left w:val="none" w:sz="0" w:space="0" w:color="auto"/>
            <w:bottom w:val="none" w:sz="0" w:space="0" w:color="auto"/>
            <w:right w:val="none" w:sz="0" w:space="0" w:color="auto"/>
          </w:divBdr>
        </w:div>
        <w:div w:id="1552619215">
          <w:marLeft w:val="0"/>
          <w:marRight w:val="0"/>
          <w:marTop w:val="0"/>
          <w:marBottom w:val="0"/>
          <w:divBdr>
            <w:top w:val="none" w:sz="0" w:space="0" w:color="auto"/>
            <w:left w:val="none" w:sz="0" w:space="0" w:color="auto"/>
            <w:bottom w:val="none" w:sz="0" w:space="0" w:color="auto"/>
            <w:right w:val="none" w:sz="0" w:space="0" w:color="auto"/>
          </w:divBdr>
        </w:div>
      </w:divsChild>
    </w:div>
    <w:div w:id="1774934772">
      <w:bodyDiv w:val="1"/>
      <w:marLeft w:val="0"/>
      <w:marRight w:val="0"/>
      <w:marTop w:val="0"/>
      <w:marBottom w:val="0"/>
      <w:divBdr>
        <w:top w:val="none" w:sz="0" w:space="0" w:color="auto"/>
        <w:left w:val="none" w:sz="0" w:space="0" w:color="auto"/>
        <w:bottom w:val="none" w:sz="0" w:space="0" w:color="auto"/>
        <w:right w:val="none" w:sz="0" w:space="0" w:color="auto"/>
      </w:divBdr>
    </w:div>
    <w:div w:id="1816604109">
      <w:bodyDiv w:val="1"/>
      <w:marLeft w:val="0"/>
      <w:marRight w:val="0"/>
      <w:marTop w:val="0"/>
      <w:marBottom w:val="0"/>
      <w:divBdr>
        <w:top w:val="none" w:sz="0" w:space="0" w:color="auto"/>
        <w:left w:val="none" w:sz="0" w:space="0" w:color="auto"/>
        <w:bottom w:val="none" w:sz="0" w:space="0" w:color="auto"/>
        <w:right w:val="none" w:sz="0" w:space="0" w:color="auto"/>
      </w:divBdr>
    </w:div>
    <w:div w:id="1857383203">
      <w:bodyDiv w:val="1"/>
      <w:marLeft w:val="0"/>
      <w:marRight w:val="0"/>
      <w:marTop w:val="0"/>
      <w:marBottom w:val="0"/>
      <w:divBdr>
        <w:top w:val="none" w:sz="0" w:space="0" w:color="auto"/>
        <w:left w:val="none" w:sz="0" w:space="0" w:color="auto"/>
        <w:bottom w:val="none" w:sz="0" w:space="0" w:color="auto"/>
        <w:right w:val="none" w:sz="0" w:space="0" w:color="auto"/>
      </w:divBdr>
      <w:divsChild>
        <w:div w:id="122313920">
          <w:marLeft w:val="0"/>
          <w:marRight w:val="0"/>
          <w:marTop w:val="0"/>
          <w:marBottom w:val="0"/>
          <w:divBdr>
            <w:top w:val="none" w:sz="0" w:space="0" w:color="auto"/>
            <w:left w:val="none" w:sz="0" w:space="0" w:color="auto"/>
            <w:bottom w:val="none" w:sz="0" w:space="0" w:color="auto"/>
            <w:right w:val="none" w:sz="0" w:space="0" w:color="auto"/>
          </w:divBdr>
        </w:div>
        <w:div w:id="244344249">
          <w:marLeft w:val="0"/>
          <w:marRight w:val="0"/>
          <w:marTop w:val="0"/>
          <w:marBottom w:val="0"/>
          <w:divBdr>
            <w:top w:val="none" w:sz="0" w:space="0" w:color="auto"/>
            <w:left w:val="none" w:sz="0" w:space="0" w:color="auto"/>
            <w:bottom w:val="none" w:sz="0" w:space="0" w:color="auto"/>
            <w:right w:val="none" w:sz="0" w:space="0" w:color="auto"/>
          </w:divBdr>
        </w:div>
        <w:div w:id="556938822">
          <w:marLeft w:val="0"/>
          <w:marRight w:val="0"/>
          <w:marTop w:val="0"/>
          <w:marBottom w:val="0"/>
          <w:divBdr>
            <w:top w:val="none" w:sz="0" w:space="0" w:color="auto"/>
            <w:left w:val="none" w:sz="0" w:space="0" w:color="auto"/>
            <w:bottom w:val="none" w:sz="0" w:space="0" w:color="auto"/>
            <w:right w:val="none" w:sz="0" w:space="0" w:color="auto"/>
          </w:divBdr>
        </w:div>
        <w:div w:id="657921170">
          <w:marLeft w:val="0"/>
          <w:marRight w:val="0"/>
          <w:marTop w:val="0"/>
          <w:marBottom w:val="0"/>
          <w:divBdr>
            <w:top w:val="none" w:sz="0" w:space="0" w:color="auto"/>
            <w:left w:val="none" w:sz="0" w:space="0" w:color="auto"/>
            <w:bottom w:val="none" w:sz="0" w:space="0" w:color="auto"/>
            <w:right w:val="none" w:sz="0" w:space="0" w:color="auto"/>
          </w:divBdr>
        </w:div>
        <w:div w:id="692654721">
          <w:marLeft w:val="0"/>
          <w:marRight w:val="0"/>
          <w:marTop w:val="0"/>
          <w:marBottom w:val="0"/>
          <w:divBdr>
            <w:top w:val="none" w:sz="0" w:space="0" w:color="auto"/>
            <w:left w:val="none" w:sz="0" w:space="0" w:color="auto"/>
            <w:bottom w:val="none" w:sz="0" w:space="0" w:color="auto"/>
            <w:right w:val="none" w:sz="0" w:space="0" w:color="auto"/>
          </w:divBdr>
        </w:div>
        <w:div w:id="790824362">
          <w:marLeft w:val="0"/>
          <w:marRight w:val="0"/>
          <w:marTop w:val="0"/>
          <w:marBottom w:val="0"/>
          <w:divBdr>
            <w:top w:val="none" w:sz="0" w:space="0" w:color="auto"/>
            <w:left w:val="none" w:sz="0" w:space="0" w:color="auto"/>
            <w:bottom w:val="none" w:sz="0" w:space="0" w:color="auto"/>
            <w:right w:val="none" w:sz="0" w:space="0" w:color="auto"/>
          </w:divBdr>
        </w:div>
        <w:div w:id="791092891">
          <w:marLeft w:val="0"/>
          <w:marRight w:val="0"/>
          <w:marTop w:val="0"/>
          <w:marBottom w:val="0"/>
          <w:divBdr>
            <w:top w:val="none" w:sz="0" w:space="0" w:color="auto"/>
            <w:left w:val="none" w:sz="0" w:space="0" w:color="auto"/>
            <w:bottom w:val="none" w:sz="0" w:space="0" w:color="auto"/>
            <w:right w:val="none" w:sz="0" w:space="0" w:color="auto"/>
          </w:divBdr>
        </w:div>
        <w:div w:id="1149444166">
          <w:marLeft w:val="0"/>
          <w:marRight w:val="0"/>
          <w:marTop w:val="0"/>
          <w:marBottom w:val="0"/>
          <w:divBdr>
            <w:top w:val="none" w:sz="0" w:space="0" w:color="auto"/>
            <w:left w:val="none" w:sz="0" w:space="0" w:color="auto"/>
            <w:bottom w:val="none" w:sz="0" w:space="0" w:color="auto"/>
            <w:right w:val="none" w:sz="0" w:space="0" w:color="auto"/>
          </w:divBdr>
        </w:div>
        <w:div w:id="1286355618">
          <w:marLeft w:val="0"/>
          <w:marRight w:val="0"/>
          <w:marTop w:val="0"/>
          <w:marBottom w:val="0"/>
          <w:divBdr>
            <w:top w:val="none" w:sz="0" w:space="0" w:color="auto"/>
            <w:left w:val="none" w:sz="0" w:space="0" w:color="auto"/>
            <w:bottom w:val="none" w:sz="0" w:space="0" w:color="auto"/>
            <w:right w:val="none" w:sz="0" w:space="0" w:color="auto"/>
          </w:divBdr>
        </w:div>
        <w:div w:id="1362703107">
          <w:marLeft w:val="0"/>
          <w:marRight w:val="0"/>
          <w:marTop w:val="0"/>
          <w:marBottom w:val="0"/>
          <w:divBdr>
            <w:top w:val="none" w:sz="0" w:space="0" w:color="auto"/>
            <w:left w:val="none" w:sz="0" w:space="0" w:color="auto"/>
            <w:bottom w:val="none" w:sz="0" w:space="0" w:color="auto"/>
            <w:right w:val="none" w:sz="0" w:space="0" w:color="auto"/>
          </w:divBdr>
        </w:div>
        <w:div w:id="1468476295">
          <w:marLeft w:val="0"/>
          <w:marRight w:val="0"/>
          <w:marTop w:val="0"/>
          <w:marBottom w:val="0"/>
          <w:divBdr>
            <w:top w:val="none" w:sz="0" w:space="0" w:color="auto"/>
            <w:left w:val="none" w:sz="0" w:space="0" w:color="auto"/>
            <w:bottom w:val="none" w:sz="0" w:space="0" w:color="auto"/>
            <w:right w:val="none" w:sz="0" w:space="0" w:color="auto"/>
          </w:divBdr>
        </w:div>
        <w:div w:id="1797215198">
          <w:marLeft w:val="0"/>
          <w:marRight w:val="0"/>
          <w:marTop w:val="0"/>
          <w:marBottom w:val="0"/>
          <w:divBdr>
            <w:top w:val="none" w:sz="0" w:space="0" w:color="auto"/>
            <w:left w:val="none" w:sz="0" w:space="0" w:color="auto"/>
            <w:bottom w:val="none" w:sz="0" w:space="0" w:color="auto"/>
            <w:right w:val="none" w:sz="0" w:space="0" w:color="auto"/>
          </w:divBdr>
        </w:div>
        <w:div w:id="1800997137">
          <w:marLeft w:val="0"/>
          <w:marRight w:val="0"/>
          <w:marTop w:val="0"/>
          <w:marBottom w:val="0"/>
          <w:divBdr>
            <w:top w:val="none" w:sz="0" w:space="0" w:color="auto"/>
            <w:left w:val="none" w:sz="0" w:space="0" w:color="auto"/>
            <w:bottom w:val="none" w:sz="0" w:space="0" w:color="auto"/>
            <w:right w:val="none" w:sz="0" w:space="0" w:color="auto"/>
          </w:divBdr>
        </w:div>
        <w:div w:id="1985429368">
          <w:marLeft w:val="0"/>
          <w:marRight w:val="0"/>
          <w:marTop w:val="0"/>
          <w:marBottom w:val="0"/>
          <w:divBdr>
            <w:top w:val="none" w:sz="0" w:space="0" w:color="auto"/>
            <w:left w:val="none" w:sz="0" w:space="0" w:color="auto"/>
            <w:bottom w:val="none" w:sz="0" w:space="0" w:color="auto"/>
            <w:right w:val="none" w:sz="0" w:space="0" w:color="auto"/>
          </w:divBdr>
        </w:div>
        <w:div w:id="2061440014">
          <w:marLeft w:val="0"/>
          <w:marRight w:val="0"/>
          <w:marTop w:val="0"/>
          <w:marBottom w:val="0"/>
          <w:divBdr>
            <w:top w:val="none" w:sz="0" w:space="0" w:color="auto"/>
            <w:left w:val="none" w:sz="0" w:space="0" w:color="auto"/>
            <w:bottom w:val="none" w:sz="0" w:space="0" w:color="auto"/>
            <w:right w:val="none" w:sz="0" w:space="0" w:color="auto"/>
          </w:divBdr>
        </w:div>
        <w:div w:id="2118061899">
          <w:marLeft w:val="0"/>
          <w:marRight w:val="0"/>
          <w:marTop w:val="0"/>
          <w:marBottom w:val="0"/>
          <w:divBdr>
            <w:top w:val="none" w:sz="0" w:space="0" w:color="auto"/>
            <w:left w:val="none" w:sz="0" w:space="0" w:color="auto"/>
            <w:bottom w:val="none" w:sz="0" w:space="0" w:color="auto"/>
            <w:right w:val="none" w:sz="0" w:space="0" w:color="auto"/>
          </w:divBdr>
        </w:div>
      </w:divsChild>
    </w:div>
    <w:div w:id="1902717759">
      <w:bodyDiv w:val="1"/>
      <w:marLeft w:val="0"/>
      <w:marRight w:val="0"/>
      <w:marTop w:val="0"/>
      <w:marBottom w:val="0"/>
      <w:divBdr>
        <w:top w:val="none" w:sz="0" w:space="0" w:color="auto"/>
        <w:left w:val="none" w:sz="0" w:space="0" w:color="auto"/>
        <w:bottom w:val="none" w:sz="0" w:space="0" w:color="auto"/>
        <w:right w:val="none" w:sz="0" w:space="0" w:color="auto"/>
      </w:divBdr>
    </w:div>
    <w:div w:id="1945771549">
      <w:bodyDiv w:val="1"/>
      <w:marLeft w:val="0"/>
      <w:marRight w:val="0"/>
      <w:marTop w:val="0"/>
      <w:marBottom w:val="0"/>
      <w:divBdr>
        <w:top w:val="none" w:sz="0" w:space="0" w:color="auto"/>
        <w:left w:val="none" w:sz="0" w:space="0" w:color="auto"/>
        <w:bottom w:val="none" w:sz="0" w:space="0" w:color="auto"/>
        <w:right w:val="none" w:sz="0" w:space="0" w:color="auto"/>
      </w:divBdr>
    </w:div>
    <w:div w:id="1956205054">
      <w:bodyDiv w:val="1"/>
      <w:marLeft w:val="0"/>
      <w:marRight w:val="0"/>
      <w:marTop w:val="0"/>
      <w:marBottom w:val="0"/>
      <w:divBdr>
        <w:top w:val="none" w:sz="0" w:space="0" w:color="auto"/>
        <w:left w:val="none" w:sz="0" w:space="0" w:color="auto"/>
        <w:bottom w:val="none" w:sz="0" w:space="0" w:color="auto"/>
        <w:right w:val="none" w:sz="0" w:space="0" w:color="auto"/>
      </w:divBdr>
    </w:div>
    <w:div w:id="1967589710">
      <w:bodyDiv w:val="1"/>
      <w:marLeft w:val="0"/>
      <w:marRight w:val="0"/>
      <w:marTop w:val="0"/>
      <w:marBottom w:val="0"/>
      <w:divBdr>
        <w:top w:val="none" w:sz="0" w:space="0" w:color="auto"/>
        <w:left w:val="none" w:sz="0" w:space="0" w:color="auto"/>
        <w:bottom w:val="none" w:sz="0" w:space="0" w:color="auto"/>
        <w:right w:val="none" w:sz="0" w:space="0" w:color="auto"/>
      </w:divBdr>
    </w:div>
    <w:div w:id="2009366143">
      <w:bodyDiv w:val="1"/>
      <w:marLeft w:val="0"/>
      <w:marRight w:val="0"/>
      <w:marTop w:val="0"/>
      <w:marBottom w:val="0"/>
      <w:divBdr>
        <w:top w:val="none" w:sz="0" w:space="0" w:color="auto"/>
        <w:left w:val="none" w:sz="0" w:space="0" w:color="auto"/>
        <w:bottom w:val="none" w:sz="0" w:space="0" w:color="auto"/>
        <w:right w:val="none" w:sz="0" w:space="0" w:color="auto"/>
      </w:divBdr>
    </w:div>
    <w:div w:id="2033607592">
      <w:bodyDiv w:val="1"/>
      <w:marLeft w:val="0"/>
      <w:marRight w:val="0"/>
      <w:marTop w:val="0"/>
      <w:marBottom w:val="0"/>
      <w:divBdr>
        <w:top w:val="none" w:sz="0" w:space="0" w:color="auto"/>
        <w:left w:val="none" w:sz="0" w:space="0" w:color="auto"/>
        <w:bottom w:val="none" w:sz="0" w:space="0" w:color="auto"/>
        <w:right w:val="none" w:sz="0" w:space="0" w:color="auto"/>
      </w:divBdr>
    </w:div>
    <w:div w:id="2049376462">
      <w:bodyDiv w:val="1"/>
      <w:marLeft w:val="0"/>
      <w:marRight w:val="0"/>
      <w:marTop w:val="0"/>
      <w:marBottom w:val="0"/>
      <w:divBdr>
        <w:top w:val="none" w:sz="0" w:space="0" w:color="auto"/>
        <w:left w:val="none" w:sz="0" w:space="0" w:color="auto"/>
        <w:bottom w:val="none" w:sz="0" w:space="0" w:color="auto"/>
        <w:right w:val="none" w:sz="0" w:space="0" w:color="auto"/>
      </w:divBdr>
    </w:div>
    <w:div w:id="2090230754">
      <w:bodyDiv w:val="1"/>
      <w:marLeft w:val="0"/>
      <w:marRight w:val="0"/>
      <w:marTop w:val="0"/>
      <w:marBottom w:val="0"/>
      <w:divBdr>
        <w:top w:val="none" w:sz="0" w:space="0" w:color="auto"/>
        <w:left w:val="none" w:sz="0" w:space="0" w:color="auto"/>
        <w:bottom w:val="none" w:sz="0" w:space="0" w:color="auto"/>
        <w:right w:val="none" w:sz="0" w:space="0" w:color="auto"/>
      </w:divBdr>
    </w:div>
    <w:div w:id="2133163324">
      <w:bodyDiv w:val="1"/>
      <w:marLeft w:val="0"/>
      <w:marRight w:val="0"/>
      <w:marTop w:val="0"/>
      <w:marBottom w:val="0"/>
      <w:divBdr>
        <w:top w:val="none" w:sz="0" w:space="0" w:color="auto"/>
        <w:left w:val="none" w:sz="0" w:space="0" w:color="auto"/>
        <w:bottom w:val="none" w:sz="0" w:space="0" w:color="auto"/>
        <w:right w:val="none" w:sz="0" w:space="0" w:color="auto"/>
      </w:divBdr>
    </w:div>
    <w:div w:id="213663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header" Target="header2.xml"/><Relationship Id="rId21" Type="http://schemas.openxmlformats.org/officeDocument/2006/relationships/image" Target="media/image12.png"/><Relationship Id="rId34" Type="http://schemas.openxmlformats.org/officeDocument/2006/relationships/hyperlink" Target="https://www.linkedin.com/company/national-disability-insurance-agency"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ndis.gov.a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hyperlink" Target="https://www.instagram.com/ndis_australia/"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hyperlink" Target="https://twitter.com/NDI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hyperlink" Target="https://www.facebook.com/NDISAus" TargetMode="External"/><Relationship Id="rId35" Type="http://schemas.openxmlformats.org/officeDocument/2006/relationships/hyperlink" Target="http://relayservice.gov.au/"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hyperlink" Target="https://www.youtube.com/user/DisabilityCare" TargetMode="External"/><Relationship Id="rId38"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closingthegap.gov.au/sites/default/files/2022-08/disability-sector-strengthening-plan.pdf" TargetMode="External"/><Relationship Id="rId13" Type="http://schemas.openxmlformats.org/officeDocument/2006/relationships/hyperlink" Target="https://www.maiamnayriwingara.org/definitions" TargetMode="External"/><Relationship Id="rId3" Type="http://schemas.openxmlformats.org/officeDocument/2006/relationships/hyperlink" Target="https://www.pc.gov.au/__data/assets/pdf_file/0004/368797/sub095-closing-the-gap-review.pdf" TargetMode="External"/><Relationship Id="rId7" Type="http://schemas.openxmlformats.org/officeDocument/2006/relationships/hyperlink" Target="https://www.closingthegap.gov.au/national-agreement" TargetMode="External"/><Relationship Id="rId12" Type="http://schemas.openxmlformats.org/officeDocument/2006/relationships/hyperlink" Target="https://press-files.anu.edu.au/downloads/press/n2140/pdf/book.pdf" TargetMode="External"/><Relationship Id="rId2" Type="http://schemas.openxmlformats.org/officeDocument/2006/relationships/hyperlink" Target="https://dataresearch.ndis.gov.au/explore-data" TargetMode="External"/><Relationship Id="rId1" Type="http://schemas.openxmlformats.org/officeDocument/2006/relationships/hyperlink" Target="https://www.abs.gov.au/articles/australia-aboriginal-and-torres-strait-islander-population-summary" TargetMode="External"/><Relationship Id="rId6" Type="http://schemas.openxmlformats.org/officeDocument/2006/relationships/hyperlink" Target="https://www.dss.gov.au/disability-and-australias-disability-strategy-2021-2031" TargetMode="External"/><Relationship Id="rId11" Type="http://schemas.openxmlformats.org/officeDocument/2006/relationships/hyperlink" Target="https://yoorrookjusticecommission.org.au/wp-content/uploads/2022/04/041922_Yoorrook_DataSovereigntyGuidance.pdf" TargetMode="External"/><Relationship Id="rId5" Type="http://schemas.openxmlformats.org/officeDocument/2006/relationships/hyperlink" Target="https://www.un.org/development/desa/disabilities/convention-on-the-rights-of-persons-with-disabilities.html" TargetMode="External"/><Relationship Id="rId15" Type="http://schemas.openxmlformats.org/officeDocument/2006/relationships/hyperlink" Target="https://www.researchgate.net/publication/350916088_Social_Inclusion_and_Exclusion_for_First_Nations_LGBTIQ_People_in_Australia" TargetMode="External"/><Relationship Id="rId10" Type="http://schemas.openxmlformats.org/officeDocument/2006/relationships/hyperlink" Target="https://disability.royalcommission.gov.au/system/files/2023-01/First%20Nations%20Engagement%20Principles.pdf" TargetMode="External"/><Relationship Id="rId4" Type="http://schemas.openxmlformats.org/officeDocument/2006/relationships/hyperlink" Target="https://social.desa.un.org/sites/default/files/migrated/19/2018/11/UNDRIP_E_web.pdf" TargetMode="External"/><Relationship Id="rId9" Type="http://schemas.openxmlformats.org/officeDocument/2006/relationships/hyperlink" Target="https://www.lowitja.org.au/wp-content/uploads/2023/05/LI_IndNatBuild_DiscPaper_0822.pdf" TargetMode="External"/><Relationship Id="rId14" Type="http://schemas.openxmlformats.org/officeDocument/2006/relationships/hyperlink" Target="https://disability.royalcommission.gov.au/publications/final-report-volume-2-about-royal-commissio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C8783D81EDAC47BCCD0DDB47A7EA8E" ma:contentTypeVersion="18" ma:contentTypeDescription="Create a new document." ma:contentTypeScope="" ma:versionID="de0ceeca658c51357a478797a8804639">
  <xsd:schema xmlns:xsd="http://www.w3.org/2001/XMLSchema" xmlns:xs="http://www.w3.org/2001/XMLSchema" xmlns:p="http://schemas.microsoft.com/office/2006/metadata/properties" xmlns:ns2="1cf1b0fb-2005-451f-961b-ddf5fbc35084" xmlns:ns3="e6af4707-3fff-4953-b362-1f8b379261b3" targetNamespace="http://schemas.microsoft.com/office/2006/metadata/properties" ma:root="true" ma:fieldsID="48a9db5b32b7b1ea114a88da9b7db752" ns2:_="" ns3:_="">
    <xsd:import namespace="1cf1b0fb-2005-451f-961b-ddf5fbc35084"/>
    <xsd:import namespace="e6af4707-3fff-4953-b362-1f8b379261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hangesorfeedbackprovi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f1b0fb-2005-451f-961b-ddf5fbc35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Date" ma:index="23" nillable="true" ma:displayName="Date" ma:format="Dropdown" ma:internalName="Date">
      <xsd:simpleType>
        <xsd:restriction base="dms:Text">
          <xsd:maxLength value="255"/>
        </xsd:restriction>
      </xsd:simpleType>
    </xsd:element>
    <xsd:element name="Changesorfeedbackprovided" ma:index="24" nillable="true" ma:displayName="Changes or feedback provided " ma:description="Was feedback provided that requires updating the draft discussion paper" ma:format="Dropdown" ma:internalName="Changesorfeedbackprovid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e6af4707-3fff-4953-b362-1f8b379261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8d3e60d-8a37-461f-a7ec-78a270a31694}" ma:internalName="TaxCatchAll" ma:showField="CatchAllData" ma:web="e6af4707-3fff-4953-b362-1f8b379261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f1b0fb-2005-451f-961b-ddf5fbc35084">
      <Terms xmlns="http://schemas.microsoft.com/office/infopath/2007/PartnerControls"/>
    </lcf76f155ced4ddcb4097134ff3c332f>
    <TaxCatchAll xmlns="e6af4707-3fff-4953-b362-1f8b379261b3" xsi:nil="true"/>
    <Date xmlns="1cf1b0fb-2005-451f-961b-ddf5fbc35084" xsi:nil="true"/>
    <Changesorfeedbackprovided xmlns="1cf1b0fb-2005-451f-961b-ddf5fbc35084" xsi:nil="true"/>
  </documentManagement>
</p:properties>
</file>

<file path=customXml/itemProps1.xml><?xml version="1.0" encoding="utf-8"?>
<ds:datastoreItem xmlns:ds="http://schemas.openxmlformats.org/officeDocument/2006/customXml" ds:itemID="{DD4954AF-2FC6-487B-A100-5EE9C509B489}">
  <ds:schemaRefs>
    <ds:schemaRef ds:uri="http://schemas.microsoft.com/sharepoint/v3/contenttype/forms"/>
  </ds:schemaRefs>
</ds:datastoreItem>
</file>

<file path=customXml/itemProps2.xml><?xml version="1.0" encoding="utf-8"?>
<ds:datastoreItem xmlns:ds="http://schemas.openxmlformats.org/officeDocument/2006/customXml" ds:itemID="{8362E804-F2E2-49C4-9680-B77604091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f1b0fb-2005-451f-961b-ddf5fbc35084"/>
    <ds:schemaRef ds:uri="e6af4707-3fff-4953-b362-1f8b37926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855051-E100-4643-9C73-C7D7F06B789F}">
  <ds:schemaRefs>
    <ds:schemaRef ds:uri="http://purl.org/dc/terms/"/>
    <ds:schemaRef ds:uri="http://www.w3.org/XML/1998/namespace"/>
    <ds:schemaRef ds:uri="http://schemas.microsoft.com/office/2006/documentManagement/types"/>
    <ds:schemaRef ds:uri="e6af4707-3fff-4953-b362-1f8b379261b3"/>
    <ds:schemaRef ds:uri="http://purl.org/dc/dcmitype/"/>
    <ds:schemaRef ds:uri="http://schemas.microsoft.com/office/infopath/2007/PartnerControls"/>
    <ds:schemaRef ds:uri="http://schemas.openxmlformats.org/package/2006/metadata/core-properties"/>
    <ds:schemaRef ds:uri="http://purl.org/dc/elements/1.1/"/>
    <ds:schemaRef ds:uri="1cf1b0fb-2005-451f-961b-ddf5fbc3508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11174</Words>
  <Characters>63694</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74719</CharactersWithSpaces>
  <SharedDoc>false</SharedDoc>
  <HLinks>
    <vt:vector size="270" baseType="variant">
      <vt:variant>
        <vt:i4>2490480</vt:i4>
      </vt:variant>
      <vt:variant>
        <vt:i4>156</vt:i4>
      </vt:variant>
      <vt:variant>
        <vt:i4>0</vt:i4>
      </vt:variant>
      <vt:variant>
        <vt:i4>5</vt:i4>
      </vt:variant>
      <vt:variant>
        <vt:lpwstr>http://relayservice.gov.au/</vt:lpwstr>
      </vt:variant>
      <vt:variant>
        <vt:lpwstr/>
      </vt:variant>
      <vt:variant>
        <vt:i4>1310729</vt:i4>
      </vt:variant>
      <vt:variant>
        <vt:i4>153</vt:i4>
      </vt:variant>
      <vt:variant>
        <vt:i4>0</vt:i4>
      </vt:variant>
      <vt:variant>
        <vt:i4>5</vt:i4>
      </vt:variant>
      <vt:variant>
        <vt:lpwstr>https://www.linkedin.com/company/national-disability-insurance-agency</vt:lpwstr>
      </vt:variant>
      <vt:variant>
        <vt:lpwstr/>
      </vt:variant>
      <vt:variant>
        <vt:i4>2228349</vt:i4>
      </vt:variant>
      <vt:variant>
        <vt:i4>150</vt:i4>
      </vt:variant>
      <vt:variant>
        <vt:i4>0</vt:i4>
      </vt:variant>
      <vt:variant>
        <vt:i4>5</vt:i4>
      </vt:variant>
      <vt:variant>
        <vt:lpwstr>https://www.youtube.com/user/DisabilityCare</vt:lpwstr>
      </vt:variant>
      <vt:variant>
        <vt:lpwstr/>
      </vt:variant>
      <vt:variant>
        <vt:i4>4194427</vt:i4>
      </vt:variant>
      <vt:variant>
        <vt:i4>147</vt:i4>
      </vt:variant>
      <vt:variant>
        <vt:i4>0</vt:i4>
      </vt:variant>
      <vt:variant>
        <vt:i4>5</vt:i4>
      </vt:variant>
      <vt:variant>
        <vt:lpwstr>https://www.instagram.com/ndis_australia/</vt:lpwstr>
      </vt:variant>
      <vt:variant>
        <vt:lpwstr/>
      </vt:variant>
      <vt:variant>
        <vt:i4>917586</vt:i4>
      </vt:variant>
      <vt:variant>
        <vt:i4>144</vt:i4>
      </vt:variant>
      <vt:variant>
        <vt:i4>0</vt:i4>
      </vt:variant>
      <vt:variant>
        <vt:i4>5</vt:i4>
      </vt:variant>
      <vt:variant>
        <vt:lpwstr>https://twitter.com/NDIS</vt:lpwstr>
      </vt:variant>
      <vt:variant>
        <vt:lpwstr/>
      </vt:variant>
      <vt:variant>
        <vt:i4>5439556</vt:i4>
      </vt:variant>
      <vt:variant>
        <vt:i4>141</vt:i4>
      </vt:variant>
      <vt:variant>
        <vt:i4>0</vt:i4>
      </vt:variant>
      <vt:variant>
        <vt:i4>5</vt:i4>
      </vt:variant>
      <vt:variant>
        <vt:lpwstr>https://www.facebook.com/NDISAus</vt:lpwstr>
      </vt:variant>
      <vt:variant>
        <vt:lpwstr/>
      </vt:variant>
      <vt:variant>
        <vt:i4>3539054</vt:i4>
      </vt:variant>
      <vt:variant>
        <vt:i4>138</vt:i4>
      </vt:variant>
      <vt:variant>
        <vt:i4>0</vt:i4>
      </vt:variant>
      <vt:variant>
        <vt:i4>5</vt:i4>
      </vt:variant>
      <vt:variant>
        <vt:lpwstr>http://ndis.gov.au/</vt:lpwstr>
      </vt:variant>
      <vt:variant>
        <vt:lpwstr/>
      </vt:variant>
      <vt:variant>
        <vt:i4>3539054</vt:i4>
      </vt:variant>
      <vt:variant>
        <vt:i4>135</vt:i4>
      </vt:variant>
      <vt:variant>
        <vt:i4>0</vt:i4>
      </vt:variant>
      <vt:variant>
        <vt:i4>5</vt:i4>
      </vt:variant>
      <vt:variant>
        <vt:lpwstr>http://ndis.gov.au/</vt:lpwstr>
      </vt:variant>
      <vt:variant>
        <vt:lpwstr/>
      </vt:variant>
      <vt:variant>
        <vt:i4>1900592</vt:i4>
      </vt:variant>
      <vt:variant>
        <vt:i4>128</vt:i4>
      </vt:variant>
      <vt:variant>
        <vt:i4>0</vt:i4>
      </vt:variant>
      <vt:variant>
        <vt:i4>5</vt:i4>
      </vt:variant>
      <vt:variant>
        <vt:lpwstr/>
      </vt:variant>
      <vt:variant>
        <vt:lpwstr>_Toc187225457</vt:lpwstr>
      </vt:variant>
      <vt:variant>
        <vt:i4>1900592</vt:i4>
      </vt:variant>
      <vt:variant>
        <vt:i4>122</vt:i4>
      </vt:variant>
      <vt:variant>
        <vt:i4>0</vt:i4>
      </vt:variant>
      <vt:variant>
        <vt:i4>5</vt:i4>
      </vt:variant>
      <vt:variant>
        <vt:lpwstr/>
      </vt:variant>
      <vt:variant>
        <vt:lpwstr>_Toc187225456</vt:lpwstr>
      </vt:variant>
      <vt:variant>
        <vt:i4>1900592</vt:i4>
      </vt:variant>
      <vt:variant>
        <vt:i4>116</vt:i4>
      </vt:variant>
      <vt:variant>
        <vt:i4>0</vt:i4>
      </vt:variant>
      <vt:variant>
        <vt:i4>5</vt:i4>
      </vt:variant>
      <vt:variant>
        <vt:lpwstr/>
      </vt:variant>
      <vt:variant>
        <vt:lpwstr>_Toc187225455</vt:lpwstr>
      </vt:variant>
      <vt:variant>
        <vt:i4>1900592</vt:i4>
      </vt:variant>
      <vt:variant>
        <vt:i4>110</vt:i4>
      </vt:variant>
      <vt:variant>
        <vt:i4>0</vt:i4>
      </vt:variant>
      <vt:variant>
        <vt:i4>5</vt:i4>
      </vt:variant>
      <vt:variant>
        <vt:lpwstr/>
      </vt:variant>
      <vt:variant>
        <vt:lpwstr>_Toc187225454</vt:lpwstr>
      </vt:variant>
      <vt:variant>
        <vt:i4>1900592</vt:i4>
      </vt:variant>
      <vt:variant>
        <vt:i4>104</vt:i4>
      </vt:variant>
      <vt:variant>
        <vt:i4>0</vt:i4>
      </vt:variant>
      <vt:variant>
        <vt:i4>5</vt:i4>
      </vt:variant>
      <vt:variant>
        <vt:lpwstr/>
      </vt:variant>
      <vt:variant>
        <vt:lpwstr>_Toc187225453</vt:lpwstr>
      </vt:variant>
      <vt:variant>
        <vt:i4>1900592</vt:i4>
      </vt:variant>
      <vt:variant>
        <vt:i4>98</vt:i4>
      </vt:variant>
      <vt:variant>
        <vt:i4>0</vt:i4>
      </vt:variant>
      <vt:variant>
        <vt:i4>5</vt:i4>
      </vt:variant>
      <vt:variant>
        <vt:lpwstr/>
      </vt:variant>
      <vt:variant>
        <vt:lpwstr>_Toc187225452</vt:lpwstr>
      </vt:variant>
      <vt:variant>
        <vt:i4>1900592</vt:i4>
      </vt:variant>
      <vt:variant>
        <vt:i4>92</vt:i4>
      </vt:variant>
      <vt:variant>
        <vt:i4>0</vt:i4>
      </vt:variant>
      <vt:variant>
        <vt:i4>5</vt:i4>
      </vt:variant>
      <vt:variant>
        <vt:lpwstr/>
      </vt:variant>
      <vt:variant>
        <vt:lpwstr>_Toc187225451</vt:lpwstr>
      </vt:variant>
      <vt:variant>
        <vt:i4>1900592</vt:i4>
      </vt:variant>
      <vt:variant>
        <vt:i4>86</vt:i4>
      </vt:variant>
      <vt:variant>
        <vt:i4>0</vt:i4>
      </vt:variant>
      <vt:variant>
        <vt:i4>5</vt:i4>
      </vt:variant>
      <vt:variant>
        <vt:lpwstr/>
      </vt:variant>
      <vt:variant>
        <vt:lpwstr>_Toc187225450</vt:lpwstr>
      </vt:variant>
      <vt:variant>
        <vt:i4>1835056</vt:i4>
      </vt:variant>
      <vt:variant>
        <vt:i4>80</vt:i4>
      </vt:variant>
      <vt:variant>
        <vt:i4>0</vt:i4>
      </vt:variant>
      <vt:variant>
        <vt:i4>5</vt:i4>
      </vt:variant>
      <vt:variant>
        <vt:lpwstr/>
      </vt:variant>
      <vt:variant>
        <vt:lpwstr>_Toc187225449</vt:lpwstr>
      </vt:variant>
      <vt:variant>
        <vt:i4>1835056</vt:i4>
      </vt:variant>
      <vt:variant>
        <vt:i4>74</vt:i4>
      </vt:variant>
      <vt:variant>
        <vt:i4>0</vt:i4>
      </vt:variant>
      <vt:variant>
        <vt:i4>5</vt:i4>
      </vt:variant>
      <vt:variant>
        <vt:lpwstr/>
      </vt:variant>
      <vt:variant>
        <vt:lpwstr>_Toc187225448</vt:lpwstr>
      </vt:variant>
      <vt:variant>
        <vt:i4>1835056</vt:i4>
      </vt:variant>
      <vt:variant>
        <vt:i4>68</vt:i4>
      </vt:variant>
      <vt:variant>
        <vt:i4>0</vt:i4>
      </vt:variant>
      <vt:variant>
        <vt:i4>5</vt:i4>
      </vt:variant>
      <vt:variant>
        <vt:lpwstr/>
      </vt:variant>
      <vt:variant>
        <vt:lpwstr>_Toc187225447</vt:lpwstr>
      </vt:variant>
      <vt:variant>
        <vt:i4>1835056</vt:i4>
      </vt:variant>
      <vt:variant>
        <vt:i4>62</vt:i4>
      </vt:variant>
      <vt:variant>
        <vt:i4>0</vt:i4>
      </vt:variant>
      <vt:variant>
        <vt:i4>5</vt:i4>
      </vt:variant>
      <vt:variant>
        <vt:lpwstr/>
      </vt:variant>
      <vt:variant>
        <vt:lpwstr>_Toc187225446</vt:lpwstr>
      </vt:variant>
      <vt:variant>
        <vt:i4>1835056</vt:i4>
      </vt:variant>
      <vt:variant>
        <vt:i4>56</vt:i4>
      </vt:variant>
      <vt:variant>
        <vt:i4>0</vt:i4>
      </vt:variant>
      <vt:variant>
        <vt:i4>5</vt:i4>
      </vt:variant>
      <vt:variant>
        <vt:lpwstr/>
      </vt:variant>
      <vt:variant>
        <vt:lpwstr>_Toc187225445</vt:lpwstr>
      </vt:variant>
      <vt:variant>
        <vt:i4>1835056</vt:i4>
      </vt:variant>
      <vt:variant>
        <vt:i4>50</vt:i4>
      </vt:variant>
      <vt:variant>
        <vt:i4>0</vt:i4>
      </vt:variant>
      <vt:variant>
        <vt:i4>5</vt:i4>
      </vt:variant>
      <vt:variant>
        <vt:lpwstr/>
      </vt:variant>
      <vt:variant>
        <vt:lpwstr>_Toc187225444</vt:lpwstr>
      </vt:variant>
      <vt:variant>
        <vt:i4>1835056</vt:i4>
      </vt:variant>
      <vt:variant>
        <vt:i4>44</vt:i4>
      </vt:variant>
      <vt:variant>
        <vt:i4>0</vt:i4>
      </vt:variant>
      <vt:variant>
        <vt:i4>5</vt:i4>
      </vt:variant>
      <vt:variant>
        <vt:lpwstr/>
      </vt:variant>
      <vt:variant>
        <vt:lpwstr>_Toc187225443</vt:lpwstr>
      </vt:variant>
      <vt:variant>
        <vt:i4>1835056</vt:i4>
      </vt:variant>
      <vt:variant>
        <vt:i4>38</vt:i4>
      </vt:variant>
      <vt:variant>
        <vt:i4>0</vt:i4>
      </vt:variant>
      <vt:variant>
        <vt:i4>5</vt:i4>
      </vt:variant>
      <vt:variant>
        <vt:lpwstr/>
      </vt:variant>
      <vt:variant>
        <vt:lpwstr>_Toc187225442</vt:lpwstr>
      </vt:variant>
      <vt:variant>
        <vt:i4>1835056</vt:i4>
      </vt:variant>
      <vt:variant>
        <vt:i4>32</vt:i4>
      </vt:variant>
      <vt:variant>
        <vt:i4>0</vt:i4>
      </vt:variant>
      <vt:variant>
        <vt:i4>5</vt:i4>
      </vt:variant>
      <vt:variant>
        <vt:lpwstr/>
      </vt:variant>
      <vt:variant>
        <vt:lpwstr>_Toc187225441</vt:lpwstr>
      </vt:variant>
      <vt:variant>
        <vt:i4>1835056</vt:i4>
      </vt:variant>
      <vt:variant>
        <vt:i4>26</vt:i4>
      </vt:variant>
      <vt:variant>
        <vt:i4>0</vt:i4>
      </vt:variant>
      <vt:variant>
        <vt:i4>5</vt:i4>
      </vt:variant>
      <vt:variant>
        <vt:lpwstr/>
      </vt:variant>
      <vt:variant>
        <vt:lpwstr>_Toc187225440</vt:lpwstr>
      </vt:variant>
      <vt:variant>
        <vt:i4>1769520</vt:i4>
      </vt:variant>
      <vt:variant>
        <vt:i4>20</vt:i4>
      </vt:variant>
      <vt:variant>
        <vt:i4>0</vt:i4>
      </vt:variant>
      <vt:variant>
        <vt:i4>5</vt:i4>
      </vt:variant>
      <vt:variant>
        <vt:lpwstr/>
      </vt:variant>
      <vt:variant>
        <vt:lpwstr>_Toc187225439</vt:lpwstr>
      </vt:variant>
      <vt:variant>
        <vt:i4>1769520</vt:i4>
      </vt:variant>
      <vt:variant>
        <vt:i4>14</vt:i4>
      </vt:variant>
      <vt:variant>
        <vt:i4>0</vt:i4>
      </vt:variant>
      <vt:variant>
        <vt:i4>5</vt:i4>
      </vt:variant>
      <vt:variant>
        <vt:lpwstr/>
      </vt:variant>
      <vt:variant>
        <vt:lpwstr>_Toc187225438</vt:lpwstr>
      </vt:variant>
      <vt:variant>
        <vt:i4>1769520</vt:i4>
      </vt:variant>
      <vt:variant>
        <vt:i4>8</vt:i4>
      </vt:variant>
      <vt:variant>
        <vt:i4>0</vt:i4>
      </vt:variant>
      <vt:variant>
        <vt:i4>5</vt:i4>
      </vt:variant>
      <vt:variant>
        <vt:lpwstr/>
      </vt:variant>
      <vt:variant>
        <vt:lpwstr>_Toc187225437</vt:lpwstr>
      </vt:variant>
      <vt:variant>
        <vt:i4>6488129</vt:i4>
      </vt:variant>
      <vt:variant>
        <vt:i4>45</vt:i4>
      </vt:variant>
      <vt:variant>
        <vt:i4>0</vt:i4>
      </vt:variant>
      <vt:variant>
        <vt:i4>5</vt:i4>
      </vt:variant>
      <vt:variant>
        <vt:lpwstr>https://www.researchgate.net/publication/350916088_Social_Inclusion_and_Exclusion_for_First_Nations_LGBTIQ_People_in_Australia</vt:lpwstr>
      </vt:variant>
      <vt:variant>
        <vt:lpwstr/>
      </vt:variant>
      <vt:variant>
        <vt:i4>3014771</vt:i4>
      </vt:variant>
      <vt:variant>
        <vt:i4>42</vt:i4>
      </vt:variant>
      <vt:variant>
        <vt:i4>0</vt:i4>
      </vt:variant>
      <vt:variant>
        <vt:i4>5</vt:i4>
      </vt:variant>
      <vt:variant>
        <vt:lpwstr>https://disability.royalcommission.gov.au/publications/final-report-volume-2-about-royal-commission</vt:lpwstr>
      </vt:variant>
      <vt:variant>
        <vt:lpwstr/>
      </vt:variant>
      <vt:variant>
        <vt:i4>5963868</vt:i4>
      </vt:variant>
      <vt:variant>
        <vt:i4>39</vt:i4>
      </vt:variant>
      <vt:variant>
        <vt:i4>0</vt:i4>
      </vt:variant>
      <vt:variant>
        <vt:i4>5</vt:i4>
      </vt:variant>
      <vt:variant>
        <vt:lpwstr>https://www.maiamnayriwingara.org/definitions</vt:lpwstr>
      </vt:variant>
      <vt:variant>
        <vt:lpwstr/>
      </vt:variant>
      <vt:variant>
        <vt:i4>5570568</vt:i4>
      </vt:variant>
      <vt:variant>
        <vt:i4>36</vt:i4>
      </vt:variant>
      <vt:variant>
        <vt:i4>0</vt:i4>
      </vt:variant>
      <vt:variant>
        <vt:i4>5</vt:i4>
      </vt:variant>
      <vt:variant>
        <vt:lpwstr>https://press-files.anu.edu.au/downloads/press/n2140/pdf/book.pdf</vt:lpwstr>
      </vt:variant>
      <vt:variant>
        <vt:lpwstr/>
      </vt:variant>
      <vt:variant>
        <vt:i4>917524</vt:i4>
      </vt:variant>
      <vt:variant>
        <vt:i4>33</vt:i4>
      </vt:variant>
      <vt:variant>
        <vt:i4>0</vt:i4>
      </vt:variant>
      <vt:variant>
        <vt:i4>5</vt:i4>
      </vt:variant>
      <vt:variant>
        <vt:lpwstr>https://yoorrookjusticecommission.org.au/wp-content/uploads/2022/04/041922_Yoorrook_DataSovereigntyGuidance.pdf</vt:lpwstr>
      </vt:variant>
      <vt:variant>
        <vt:lpwstr/>
      </vt:variant>
      <vt:variant>
        <vt:i4>7798843</vt:i4>
      </vt:variant>
      <vt:variant>
        <vt:i4>30</vt:i4>
      </vt:variant>
      <vt:variant>
        <vt:i4>0</vt:i4>
      </vt:variant>
      <vt:variant>
        <vt:i4>5</vt:i4>
      </vt:variant>
      <vt:variant>
        <vt:lpwstr>https://disability.royalcommission.gov.au/system/files/2023-01/First Nations Engagement Principles.pdf</vt:lpwstr>
      </vt:variant>
      <vt:variant>
        <vt:lpwstr/>
      </vt:variant>
      <vt:variant>
        <vt:i4>2621501</vt:i4>
      </vt:variant>
      <vt:variant>
        <vt:i4>27</vt:i4>
      </vt:variant>
      <vt:variant>
        <vt:i4>0</vt:i4>
      </vt:variant>
      <vt:variant>
        <vt:i4>5</vt:i4>
      </vt:variant>
      <vt:variant>
        <vt:lpwstr>https://www.legislation.gov.au/F2024L01257/asmade/text</vt:lpwstr>
      </vt:variant>
      <vt:variant>
        <vt:lpwstr/>
      </vt:variant>
      <vt:variant>
        <vt:i4>2883679</vt:i4>
      </vt:variant>
      <vt:variant>
        <vt:i4>24</vt:i4>
      </vt:variant>
      <vt:variant>
        <vt:i4>0</vt:i4>
      </vt:variant>
      <vt:variant>
        <vt:i4>5</vt:i4>
      </vt:variant>
      <vt:variant>
        <vt:lpwstr>https://www.lowitja.org.au/wp-content/uploads/2023/05/LI_IndNatBuild_DiscPaper_0822.pdf</vt:lpwstr>
      </vt:variant>
      <vt:variant>
        <vt:lpwstr/>
      </vt:variant>
      <vt:variant>
        <vt:i4>4194394</vt:i4>
      </vt:variant>
      <vt:variant>
        <vt:i4>21</vt:i4>
      </vt:variant>
      <vt:variant>
        <vt:i4>0</vt:i4>
      </vt:variant>
      <vt:variant>
        <vt:i4>5</vt:i4>
      </vt:variant>
      <vt:variant>
        <vt:lpwstr>https://www.closingthegap.gov.au/sites/default/files/2022-08/disability-sector-strengthening-plan.pdf</vt:lpwstr>
      </vt:variant>
      <vt:variant>
        <vt:lpwstr/>
      </vt:variant>
      <vt:variant>
        <vt:i4>7012475</vt:i4>
      </vt:variant>
      <vt:variant>
        <vt:i4>18</vt:i4>
      </vt:variant>
      <vt:variant>
        <vt:i4>0</vt:i4>
      </vt:variant>
      <vt:variant>
        <vt:i4>5</vt:i4>
      </vt:variant>
      <vt:variant>
        <vt:lpwstr>https://www.closingthegap.gov.au/national-agreement</vt:lpwstr>
      </vt:variant>
      <vt:variant>
        <vt:lpwstr/>
      </vt:variant>
      <vt:variant>
        <vt:i4>3997810</vt:i4>
      </vt:variant>
      <vt:variant>
        <vt:i4>15</vt:i4>
      </vt:variant>
      <vt:variant>
        <vt:i4>0</vt:i4>
      </vt:variant>
      <vt:variant>
        <vt:i4>5</vt:i4>
      </vt:variant>
      <vt:variant>
        <vt:lpwstr>https://www.dss.gov.au/disability-and-australias-disability-strategy-2021-2031</vt:lpwstr>
      </vt:variant>
      <vt:variant>
        <vt:lpwstr/>
      </vt:variant>
      <vt:variant>
        <vt:i4>3604583</vt:i4>
      </vt:variant>
      <vt:variant>
        <vt:i4>12</vt:i4>
      </vt:variant>
      <vt:variant>
        <vt:i4>0</vt:i4>
      </vt:variant>
      <vt:variant>
        <vt:i4>5</vt:i4>
      </vt:variant>
      <vt:variant>
        <vt:lpwstr>https://www.un.org/development/desa/disabilities/convention-on-the-rights-of-persons-with-disabilities.html</vt:lpwstr>
      </vt:variant>
      <vt:variant>
        <vt:lpwstr/>
      </vt:variant>
      <vt:variant>
        <vt:i4>7864373</vt:i4>
      </vt:variant>
      <vt:variant>
        <vt:i4>9</vt:i4>
      </vt:variant>
      <vt:variant>
        <vt:i4>0</vt:i4>
      </vt:variant>
      <vt:variant>
        <vt:i4>5</vt:i4>
      </vt:variant>
      <vt:variant>
        <vt:lpwstr>https://social.desa.un.org/sites/default/files/migrated/19/2018/11/UNDRIP_E_web.pdf</vt:lpwstr>
      </vt:variant>
      <vt:variant>
        <vt:lpwstr/>
      </vt:variant>
      <vt:variant>
        <vt:i4>7405658</vt:i4>
      </vt:variant>
      <vt:variant>
        <vt:i4>6</vt:i4>
      </vt:variant>
      <vt:variant>
        <vt:i4>0</vt:i4>
      </vt:variant>
      <vt:variant>
        <vt:i4>5</vt:i4>
      </vt:variant>
      <vt:variant>
        <vt:lpwstr>https://www.pc.gov.au/__data/assets/pdf_file/0004/368797/sub095-closing-the-gap-review.pdf</vt:lpwstr>
      </vt:variant>
      <vt:variant>
        <vt:lpwstr/>
      </vt:variant>
      <vt:variant>
        <vt:i4>1638431</vt:i4>
      </vt:variant>
      <vt:variant>
        <vt:i4>3</vt:i4>
      </vt:variant>
      <vt:variant>
        <vt:i4>0</vt:i4>
      </vt:variant>
      <vt:variant>
        <vt:i4>5</vt:i4>
      </vt:variant>
      <vt:variant>
        <vt:lpwstr>https://dataresearch.ndis.gov.au/explore-data</vt:lpwstr>
      </vt:variant>
      <vt:variant>
        <vt:lpwstr/>
      </vt:variant>
      <vt:variant>
        <vt:i4>3014778</vt:i4>
      </vt:variant>
      <vt:variant>
        <vt:i4>0</vt:i4>
      </vt:variant>
      <vt:variant>
        <vt:i4>0</vt:i4>
      </vt:variant>
      <vt:variant>
        <vt:i4>5</vt:i4>
      </vt:variant>
      <vt:variant>
        <vt:lpwstr>https://www.abs.gov.au/articles/australia-aboriginal-and-torres-strait-islander-population-summary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Angela</dc:creator>
  <cp:keywords/>
  <dc:description/>
  <cp:lastModifiedBy>Dakin, Petrina</cp:lastModifiedBy>
  <cp:revision>2</cp:revision>
  <dcterms:created xsi:type="dcterms:W3CDTF">2025-09-25T05:47:00Z</dcterms:created>
  <dcterms:modified xsi:type="dcterms:W3CDTF">2025-09-25T05:47:00Z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2025-01-14T02:12:39Z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f788c71b-7db4-4962-b3b3-f5fc0ed46056</vt:lpwstr>
  </property>
  <property fmtid="{D5CDD505-2E9C-101B-9397-08002B2CF9AE}" pid="8" name="MSIP_Label_2b83f8d7-e91f-4eee-a336-52a8061c0503_ContentBits">
    <vt:lpwstr>0</vt:lpwstr>
  </property>
  <property fmtid="{D5CDD505-2E9C-101B-9397-08002B2CF9AE}" pid="9" name="DocumentID">
    <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Subject matter">
    <vt:lpwstr/>
  </property>
  <property fmtid="{D5CDD505-2E9C-101B-9397-08002B2CF9AE}" pid="13" name="MediaServiceImageTags">
    <vt:lpwstr/>
  </property>
  <property fmtid="{D5CDD505-2E9C-101B-9397-08002B2CF9AE}" pid="14" name="DocumentType_1">
    <vt:lpwstr>Template|134e8c49-a2b9-47ae-b156-db0bee5ca248</vt:lpwstr>
  </property>
  <property fmtid="{D5CDD505-2E9C-101B-9397-08002B2CF9AE}" pid="15" name="ContentTypeId">
    <vt:lpwstr>0x01010052C8783D81EDAC47BCCD0DDB47A7EA8E</vt:lpwstr>
  </property>
  <property fmtid="{D5CDD505-2E9C-101B-9397-08002B2CF9AE}" pid="16" name="ApprovedDate">
    <vt:lpwstr/>
  </property>
  <property fmtid="{D5CDD505-2E9C-101B-9397-08002B2CF9AE}" pid="17" name="TaxKeywordTaxHTField">
    <vt:lpwstr/>
  </property>
  <property fmtid="{D5CDD505-2E9C-101B-9397-08002B2CF9AE}" pid="18" name="ResponsibleTeam">
    <vt:lpwstr/>
  </property>
  <property fmtid="{D5CDD505-2E9C-101B-9397-08002B2CF9AE}" pid="19" name="DocumentType">
    <vt:lpwstr>20;#Template|134e8c49-a2b9-47ae-b156-db0bee5ca248</vt:lpwstr>
  </property>
  <property fmtid="{D5CDD505-2E9C-101B-9397-08002B2CF9AE}" pid="20" name="NDIALocation">
    <vt:lpwstr>2;#Australia-wide|128ca0ae-5e24-49e1-a2ce-f7dc74366abc</vt:lpwstr>
  </property>
  <property fmtid="{D5CDD505-2E9C-101B-9397-08002B2CF9AE}" pid="21" name="EffectiveDate">
    <vt:lpwstr/>
  </property>
  <property fmtid="{D5CDD505-2E9C-101B-9397-08002B2CF9AE}" pid="22" name="NDIAAudience_1">
    <vt:lpwstr>All staff|60152733-a6e9-4070-8d91-7ad5c325687c</vt:lpwstr>
  </property>
  <property fmtid="{D5CDD505-2E9C-101B-9397-08002B2CF9AE}" pid="23" name="DocumentStatus">
    <vt:lpwstr>12;#Approved|38d2d1ad-195e-4428-a55d-25a6b10fdc1d</vt:lpwstr>
  </property>
  <property fmtid="{D5CDD505-2E9C-101B-9397-08002B2CF9AE}" pid="24" name="DocumentStatus_1">
    <vt:lpwstr>Approved|38d2d1ad-195e-4428-a55d-25a6b10fdc1d</vt:lpwstr>
  </property>
  <property fmtid="{D5CDD505-2E9C-101B-9397-08002B2CF9AE}" pid="25" name="ReviewDate">
    <vt:lpwstr/>
  </property>
  <property fmtid="{D5CDD505-2E9C-101B-9397-08002B2CF9AE}" pid="26" name="NDIALocation_1">
    <vt:lpwstr>Australia-wide|128ca0ae-5e24-49e1-a2ce-f7dc74366abc</vt:lpwstr>
  </property>
</Properties>
</file>