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EDE09" w14:textId="77777777" w:rsidR="009677FA" w:rsidRPr="00CC06BD" w:rsidRDefault="00CD6144" w:rsidP="00D710AA">
      <w:pPr>
        <w:pStyle w:val="Heading1"/>
        <w:spacing w:line="240" w:lineRule="auto"/>
        <w:rPr>
          <w:rFonts w:ascii="Malgun Gothic" w:eastAsia="Malgun Gothic" w:hAnsi="Malgun Gothic"/>
        </w:rPr>
      </w:pPr>
      <w:r w:rsidRPr="00CC06BD">
        <w:rPr>
          <w:rFonts w:ascii="Malgun Gothic" w:eastAsia="Malgun Gothic" w:hAnsi="Malgun Gothic" w:cs="Malgun Gothic"/>
          <w:lang w:val="ko"/>
        </w:rPr>
        <w:t>문의, 피드백 및 불만 제기</w:t>
      </w:r>
    </w:p>
    <w:p w14:paraId="651EDE0A" w14:textId="77777777" w:rsidR="003B0D69" w:rsidRPr="00CC06BD" w:rsidRDefault="00CD6144" w:rsidP="00D710AA">
      <w:pPr>
        <w:spacing w:line="240" w:lineRule="auto"/>
        <w:rPr>
          <w:rFonts w:ascii="Malgun Gothic" w:eastAsia="Malgun Gothic" w:hAnsi="Malgun Gothic"/>
          <w:lang w:eastAsia="ko-KR"/>
        </w:rPr>
      </w:pPr>
      <w:r w:rsidRPr="00CC06BD">
        <w:rPr>
          <w:rFonts w:ascii="Malgun Gothic" w:eastAsia="Malgun Gothic" w:hAnsi="Malgun Gothic" w:cs="Malgun Gothic"/>
          <w:lang w:val="ko" w:eastAsia="ko-KR"/>
        </w:rPr>
        <w:t>문의, 피드백 및 불만 제기 정책에는 다음 사항에 대해 본 기관에 연락할 수 있는 방법이 설명되어 있습니다.</w:t>
      </w:r>
    </w:p>
    <w:p w14:paraId="651EDE0B" w14:textId="77777777" w:rsidR="003B0D69" w:rsidRPr="00CC06BD" w:rsidRDefault="00CD6144" w:rsidP="00D710AA">
      <w:pPr>
        <w:pStyle w:val="ListParagraph"/>
        <w:numPr>
          <w:ilvl w:val="0"/>
          <w:numId w:val="1"/>
        </w:numPr>
        <w:spacing w:line="240" w:lineRule="auto"/>
        <w:rPr>
          <w:rFonts w:ascii="Malgun Gothic" w:eastAsia="Malgun Gothic" w:hAnsi="Malgun Gothic"/>
        </w:rPr>
      </w:pPr>
      <w:r w:rsidRPr="00CC06BD">
        <w:rPr>
          <w:rFonts w:ascii="Malgun Gothic" w:eastAsia="Malgun Gothic" w:hAnsi="Malgun Gothic" w:cs="Malgun Gothic"/>
          <w:lang w:val="ko"/>
        </w:rPr>
        <w:t>문의</w:t>
      </w:r>
    </w:p>
    <w:p w14:paraId="651EDE0C" w14:textId="77777777" w:rsidR="003B0D69" w:rsidRPr="00CC06BD" w:rsidRDefault="00CD6144" w:rsidP="00D710AA">
      <w:pPr>
        <w:pStyle w:val="ListParagraph"/>
        <w:numPr>
          <w:ilvl w:val="0"/>
          <w:numId w:val="1"/>
        </w:numPr>
        <w:spacing w:line="240" w:lineRule="auto"/>
        <w:rPr>
          <w:rFonts w:ascii="Malgun Gothic" w:eastAsia="Malgun Gothic" w:hAnsi="Malgun Gothic"/>
        </w:rPr>
      </w:pPr>
      <w:r w:rsidRPr="00CC06BD">
        <w:rPr>
          <w:rFonts w:ascii="Malgun Gothic" w:eastAsia="Malgun Gothic" w:hAnsi="Malgun Gothic" w:cs="Malgun Gothic"/>
          <w:lang w:val="ko"/>
        </w:rPr>
        <w:t>피드백</w:t>
      </w:r>
    </w:p>
    <w:p w14:paraId="651EDE0D" w14:textId="77777777" w:rsidR="003B0D69" w:rsidRPr="00CC06BD" w:rsidRDefault="00CD6144" w:rsidP="00D710AA">
      <w:pPr>
        <w:pStyle w:val="ListParagraph"/>
        <w:numPr>
          <w:ilvl w:val="0"/>
          <w:numId w:val="1"/>
        </w:numPr>
        <w:spacing w:line="240" w:lineRule="auto"/>
        <w:rPr>
          <w:rFonts w:ascii="Malgun Gothic" w:eastAsia="Malgun Gothic" w:hAnsi="Malgun Gothic"/>
        </w:rPr>
      </w:pPr>
      <w:r w:rsidRPr="00CC06BD">
        <w:rPr>
          <w:rFonts w:ascii="Malgun Gothic" w:eastAsia="Malgun Gothic" w:hAnsi="Malgun Gothic" w:cs="Malgun Gothic"/>
          <w:lang w:val="ko"/>
        </w:rPr>
        <w:t xml:space="preserve">불만 제기. </w:t>
      </w:r>
    </w:p>
    <w:p w14:paraId="651EDE0E" w14:textId="77777777" w:rsidR="00EC067F" w:rsidRPr="00CC06BD" w:rsidRDefault="00CD6144" w:rsidP="00D710A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line="240" w:lineRule="auto"/>
        <w:rPr>
          <w:rFonts w:ascii="Malgun Gothic" w:eastAsia="Malgun Gothic" w:hAnsi="Malgun Gothic"/>
          <w:lang w:eastAsia="ko-KR"/>
        </w:rPr>
      </w:pPr>
      <w:r w:rsidRPr="00CC06BD">
        <w:rPr>
          <w:rFonts w:ascii="Malgun Gothic" w:eastAsia="Malgun Gothic" w:hAnsi="Malgun Gothic" w:cs="Malgun Gothic"/>
          <w:lang w:val="ko" w:eastAsia="ko-KR"/>
        </w:rPr>
        <w:t xml:space="preserve">이 정책은 본 기관 웹사이트 </w:t>
      </w:r>
      <w:hyperlink r:id="rId10" w:history="1">
        <w:r w:rsidRPr="00CC06BD">
          <w:rPr>
            <w:rStyle w:val="Hyperlink"/>
            <w:rFonts w:ascii="Malgun Gothic" w:eastAsia="Malgun Gothic" w:hAnsi="Malgun Gothic" w:cs="Malgun Gothic"/>
            <w:lang w:val="ko" w:eastAsia="ko-KR"/>
          </w:rPr>
          <w:t>www.ndis.gov.au/contact/feedback-and-complaints</w:t>
        </w:r>
      </w:hyperlink>
      <w:r w:rsidRPr="00CC06BD">
        <w:rPr>
          <w:rFonts w:ascii="Malgun Gothic" w:eastAsia="Malgun Gothic" w:hAnsi="Malgun Gothic" w:cs="Malgun Gothic"/>
          <w:lang w:val="ko" w:eastAsia="ko-KR"/>
        </w:rPr>
        <w:t xml:space="preserve">에서 확인할 수 있습니다. </w:t>
      </w:r>
    </w:p>
    <w:p w14:paraId="651EDE0F" w14:textId="77777777" w:rsidR="00E7650D" w:rsidRPr="00CC06BD" w:rsidRDefault="00CD6144" w:rsidP="00D710AA">
      <w:pPr>
        <w:spacing w:line="240" w:lineRule="auto"/>
        <w:rPr>
          <w:rFonts w:ascii="Malgun Gothic" w:eastAsia="Malgun Gothic" w:hAnsi="Malgun Gothic"/>
          <w:lang w:eastAsia="ko-KR"/>
        </w:rPr>
      </w:pPr>
      <w:r w:rsidRPr="00CC06BD">
        <w:rPr>
          <w:rFonts w:ascii="Malgun Gothic" w:eastAsia="Malgun Gothic" w:hAnsi="Malgun Gothic" w:cs="Malgun Gothic"/>
          <w:lang w:val="ko" w:eastAsia="ko-KR"/>
        </w:rPr>
        <w:t xml:space="preserve">저희에게 연락하는 데에는 잘못된 방법이 없으며 국가장애보험 제도 (National Disability Insurance Scheme, NDIS)에 대한 모든 문의, 피드백 또는 불만 제기를 환영합니다. </w:t>
      </w:r>
    </w:p>
    <w:p w14:paraId="651EDE10" w14:textId="77777777" w:rsidR="00B56444" w:rsidRPr="00CC06BD" w:rsidRDefault="00CD6144" w:rsidP="00D710AA">
      <w:pPr>
        <w:spacing w:line="240" w:lineRule="auto"/>
        <w:rPr>
          <w:rFonts w:ascii="Malgun Gothic" w:eastAsia="Malgun Gothic" w:hAnsi="Malgun Gothic"/>
          <w:b/>
          <w:bCs/>
          <w:lang w:eastAsia="ko-KR"/>
        </w:rPr>
      </w:pPr>
      <w:r w:rsidRPr="00CC06BD">
        <w:rPr>
          <w:rFonts w:ascii="Malgun Gothic" w:eastAsia="Malgun Gothic" w:hAnsi="Malgun Gothic" w:cs="Malgun Gothic"/>
          <w:b/>
          <w:bCs/>
          <w:lang w:val="ko" w:eastAsia="ko-KR"/>
        </w:rPr>
        <w:t>귀하에 드리는 우리의 약속은 다음과 같습니다.</w:t>
      </w:r>
    </w:p>
    <w:p w14:paraId="651EDE11" w14:textId="77777777" w:rsidR="0045242A" w:rsidRPr="00CC06BD" w:rsidRDefault="00CD6144" w:rsidP="00D710AA">
      <w:pPr>
        <w:pStyle w:val="ListParagraph"/>
        <w:numPr>
          <w:ilvl w:val="0"/>
          <w:numId w:val="6"/>
        </w:numPr>
        <w:spacing w:line="240" w:lineRule="auto"/>
        <w:rPr>
          <w:rFonts w:ascii="Malgun Gothic" w:eastAsia="Malgun Gothic" w:hAnsi="Malgun Gothic"/>
          <w:lang w:eastAsia="ko-KR"/>
        </w:rPr>
      </w:pPr>
      <w:r w:rsidRPr="00CC06BD">
        <w:rPr>
          <w:rFonts w:ascii="Malgun Gothic" w:eastAsia="Malgun Gothic" w:hAnsi="Malgun Gothic" w:cs="Malgun Gothic"/>
          <w:lang w:val="ko" w:eastAsia="ko-KR"/>
        </w:rPr>
        <w:t>우리는 투명하게 일할 것입니다.</w:t>
      </w:r>
    </w:p>
    <w:p w14:paraId="651EDE12" w14:textId="77777777" w:rsidR="0045242A" w:rsidRPr="00CC06BD" w:rsidRDefault="00CD6144" w:rsidP="00D710AA">
      <w:pPr>
        <w:pStyle w:val="ListParagraph"/>
        <w:numPr>
          <w:ilvl w:val="0"/>
          <w:numId w:val="6"/>
        </w:numPr>
        <w:spacing w:line="240" w:lineRule="auto"/>
        <w:rPr>
          <w:rFonts w:ascii="Malgun Gothic" w:eastAsia="Malgun Gothic" w:hAnsi="Malgun Gothic"/>
          <w:lang w:eastAsia="ko-KR"/>
        </w:rPr>
      </w:pPr>
      <w:r w:rsidRPr="00CC06BD">
        <w:rPr>
          <w:rFonts w:ascii="Malgun Gothic" w:eastAsia="Malgun Gothic" w:hAnsi="Malgun Gothic" w:cs="Malgun Gothic"/>
          <w:lang w:val="ko" w:eastAsia="ko-KR"/>
        </w:rPr>
        <w:t xml:space="preserve">우리는 신속하게 반응할 것입니다 </w:t>
      </w:r>
    </w:p>
    <w:p w14:paraId="651EDE13" w14:textId="77777777" w:rsidR="0045242A" w:rsidRPr="00CC06BD" w:rsidRDefault="00CD6144" w:rsidP="00D710AA">
      <w:pPr>
        <w:pStyle w:val="ListParagraph"/>
        <w:numPr>
          <w:ilvl w:val="0"/>
          <w:numId w:val="6"/>
        </w:numPr>
        <w:spacing w:line="240" w:lineRule="auto"/>
        <w:rPr>
          <w:rFonts w:ascii="Malgun Gothic" w:eastAsia="Malgun Gothic" w:hAnsi="Malgun Gothic"/>
          <w:lang w:eastAsia="ko-KR"/>
        </w:rPr>
      </w:pPr>
      <w:r w:rsidRPr="00CC06BD">
        <w:rPr>
          <w:rFonts w:ascii="Malgun Gothic" w:eastAsia="Malgun Gothic" w:hAnsi="Malgun Gothic" w:cs="Malgun Gothic"/>
          <w:lang w:val="ko" w:eastAsia="ko-KR"/>
        </w:rPr>
        <w:t>우리는 존중하는 마음으로 대할 것입니다</w:t>
      </w:r>
    </w:p>
    <w:p w14:paraId="651EDE14" w14:textId="77777777" w:rsidR="0045242A" w:rsidRPr="00CC06BD" w:rsidRDefault="00CD6144" w:rsidP="00D710AA">
      <w:pPr>
        <w:pStyle w:val="ListParagraph"/>
        <w:numPr>
          <w:ilvl w:val="0"/>
          <w:numId w:val="6"/>
        </w:numPr>
        <w:spacing w:line="240" w:lineRule="auto"/>
        <w:rPr>
          <w:rFonts w:ascii="Malgun Gothic" w:eastAsia="Malgun Gothic" w:hAnsi="Malgun Gothic"/>
          <w:lang w:eastAsia="ko-KR"/>
        </w:rPr>
      </w:pPr>
      <w:r w:rsidRPr="00CC06BD">
        <w:rPr>
          <w:rFonts w:ascii="Malgun Gothic" w:eastAsia="Malgun Gothic" w:hAnsi="Malgun Gothic" w:cs="Malgun Gothic"/>
          <w:lang w:val="ko" w:eastAsia="ko-KR"/>
        </w:rPr>
        <w:t>우리는 힘을 실어드릴 것입니다.</w:t>
      </w:r>
    </w:p>
    <w:p w14:paraId="651EDE15" w14:textId="77777777" w:rsidR="0045242A" w:rsidRPr="00CC06BD" w:rsidRDefault="00CD6144" w:rsidP="00D710AA">
      <w:pPr>
        <w:pStyle w:val="ListParagraph"/>
        <w:numPr>
          <w:ilvl w:val="0"/>
          <w:numId w:val="6"/>
        </w:numPr>
        <w:spacing w:line="240" w:lineRule="auto"/>
        <w:rPr>
          <w:rFonts w:ascii="Malgun Gothic" w:eastAsia="Malgun Gothic" w:hAnsi="Malgun Gothic"/>
          <w:lang w:eastAsia="ko-KR"/>
        </w:rPr>
      </w:pPr>
      <w:r w:rsidRPr="00CC06BD">
        <w:rPr>
          <w:rFonts w:ascii="Malgun Gothic" w:eastAsia="Malgun Gothic" w:hAnsi="Malgun Gothic" w:cs="Malgun Gothic"/>
          <w:lang w:val="ko" w:eastAsia="ko-KR"/>
        </w:rPr>
        <w:t>우리는 연결될 것입니다.</w:t>
      </w:r>
    </w:p>
    <w:p w14:paraId="651EDE16" w14:textId="77777777" w:rsidR="0045242A" w:rsidRPr="00CC06BD" w:rsidRDefault="00CD6144" w:rsidP="00D710AA">
      <w:pPr>
        <w:spacing w:line="240" w:lineRule="auto"/>
        <w:rPr>
          <w:rFonts w:ascii="Malgun Gothic" w:eastAsia="Malgun Gothic" w:hAnsi="Malgun Gothic"/>
          <w:b/>
          <w:bCs/>
          <w:lang w:eastAsia="ko-KR"/>
        </w:rPr>
      </w:pPr>
      <w:r w:rsidRPr="00CC06BD">
        <w:rPr>
          <w:rFonts w:ascii="Malgun Gothic" w:eastAsia="Malgun Gothic" w:hAnsi="Malgun Gothic" w:cs="Malgun Gothic"/>
          <w:b/>
          <w:bCs/>
          <w:lang w:val="ko" w:eastAsia="ko-KR"/>
        </w:rPr>
        <w:t>본 기관에서 문의, 피드백 및 불만 제기를 관리하는 방법</w:t>
      </w:r>
    </w:p>
    <w:p w14:paraId="651EDE17" w14:textId="77777777" w:rsidR="00191BE3" w:rsidRPr="00CC06BD" w:rsidRDefault="00CD6144" w:rsidP="00D710AA">
      <w:pPr>
        <w:spacing w:line="240" w:lineRule="auto"/>
        <w:rPr>
          <w:rFonts w:ascii="Malgun Gothic" w:eastAsia="Malgun Gothic" w:hAnsi="Malgun Gothic"/>
          <w:lang w:eastAsia="ko-KR"/>
        </w:rPr>
      </w:pPr>
      <w:r w:rsidRPr="00CC06BD">
        <w:rPr>
          <w:rFonts w:ascii="Malgun Gothic" w:eastAsia="Malgun Gothic" w:hAnsi="Malgun Gothic" w:cs="Malgun Gothic"/>
          <w:lang w:val="ko" w:eastAsia="ko-KR"/>
        </w:rPr>
        <w:t>1 단계 : 귀하의 문의, 피드백 또는 불만 제기가 접수되었음을 하루 이내에 알려드립니다.</w:t>
      </w:r>
    </w:p>
    <w:p w14:paraId="651EDE18" w14:textId="77777777" w:rsidR="007B2666" w:rsidRPr="00CC06BD" w:rsidRDefault="00CD6144" w:rsidP="00D710AA">
      <w:pPr>
        <w:spacing w:line="240" w:lineRule="auto"/>
        <w:rPr>
          <w:rFonts w:ascii="Malgun Gothic" w:eastAsia="Malgun Gothic" w:hAnsi="Malgun Gothic"/>
          <w:lang w:eastAsia="ko-KR"/>
        </w:rPr>
      </w:pPr>
      <w:r w:rsidRPr="00CC06BD">
        <w:rPr>
          <w:rFonts w:ascii="Malgun Gothic" w:eastAsia="Malgun Gothic" w:hAnsi="Malgun Gothic" w:cs="Malgun Gothic"/>
          <w:lang w:val="ko" w:eastAsia="ko-KR"/>
        </w:rPr>
        <w:t>2단계: 귀하의 문의, 피드백 또는 불만 제기가 접수되면 저희가 도움을 드릴 수 있는 방법을 찾습니다. 저희는 여러분을 돕기 위해 NDIS 외부로부터의 지원을 제안할 수도 있습니다.</w:t>
      </w:r>
    </w:p>
    <w:p w14:paraId="651EDE19" w14:textId="77777777" w:rsidR="00191BE3" w:rsidRPr="00CC06BD" w:rsidRDefault="00CD6144" w:rsidP="00D710AA">
      <w:pPr>
        <w:spacing w:line="240" w:lineRule="auto"/>
        <w:rPr>
          <w:rFonts w:ascii="Malgun Gothic" w:eastAsia="Malgun Gothic" w:hAnsi="Malgun Gothic"/>
          <w:lang w:eastAsia="ko-KR"/>
        </w:rPr>
      </w:pPr>
      <w:r w:rsidRPr="00CC06BD">
        <w:rPr>
          <w:rFonts w:ascii="Malgun Gothic" w:eastAsia="Malgun Gothic" w:hAnsi="Malgun Gothic" w:cs="Malgun Gothic"/>
          <w:lang w:val="ko" w:eastAsia="ko-KR"/>
        </w:rPr>
        <w:t xml:space="preserve">3단계: 2일 이내에 연락하여 저희가 문의, 피드백 또는 불만에 어떻게 대처하고 있는지 알려드립니다. 저희는 저희에게 도움이 되도록 여러분에게 추가 정보를 요청할 수도 있습니다. </w:t>
      </w:r>
    </w:p>
    <w:p w14:paraId="651EDE1A" w14:textId="77777777" w:rsidR="00544A40" w:rsidRPr="00CC06BD" w:rsidRDefault="00CD6144" w:rsidP="00D710AA">
      <w:pPr>
        <w:spacing w:line="240" w:lineRule="auto"/>
        <w:rPr>
          <w:rFonts w:ascii="Malgun Gothic" w:eastAsia="Malgun Gothic" w:hAnsi="Malgun Gothic"/>
          <w:lang w:eastAsia="ko-KR"/>
        </w:rPr>
      </w:pPr>
      <w:r w:rsidRPr="00CC06BD">
        <w:rPr>
          <w:rFonts w:ascii="Malgun Gothic" w:eastAsia="Malgun Gothic" w:hAnsi="Malgun Gothic" w:cs="Malgun Gothic"/>
          <w:lang w:val="ko" w:eastAsia="ko-KR"/>
        </w:rPr>
        <w:t xml:space="preserve">4단계: 여러분이 대화하신 첫 직원이 여러분의 문의, 피드백 또는 불만 제기에 대해 여러분을 돕기 위해 노력할 것입니다. 저희에게 시간이 더 필요한 경우 저희가 해야 할 일과 다음에 여러분에게 연락할 사람을 알려드리겠습니다. </w:t>
      </w:r>
    </w:p>
    <w:p w14:paraId="651EDE1B" w14:textId="77777777" w:rsidR="00544A40" w:rsidRPr="00CC06BD" w:rsidRDefault="00CD6144" w:rsidP="00D710AA">
      <w:pPr>
        <w:spacing w:line="240" w:lineRule="auto"/>
        <w:rPr>
          <w:rFonts w:ascii="Malgun Gothic" w:eastAsia="Malgun Gothic" w:hAnsi="Malgun Gothic"/>
          <w:lang w:eastAsia="ko-KR"/>
        </w:rPr>
      </w:pPr>
      <w:r w:rsidRPr="00CC06BD">
        <w:rPr>
          <w:rFonts w:ascii="Malgun Gothic" w:eastAsia="Malgun Gothic" w:hAnsi="Malgun Gothic" w:cs="Malgun Gothic"/>
          <w:lang w:val="ko" w:eastAsia="ko-KR"/>
        </w:rPr>
        <w:t>5단계: 우리는 여러분과 계속 연락할 것입니다.</w:t>
      </w:r>
    </w:p>
    <w:p w14:paraId="651EDE1C" w14:textId="77777777" w:rsidR="00AF1055" w:rsidRPr="00CC06BD" w:rsidRDefault="00CD6144" w:rsidP="00D710AA">
      <w:pPr>
        <w:spacing w:line="240" w:lineRule="auto"/>
        <w:rPr>
          <w:rFonts w:ascii="Malgun Gothic" w:eastAsia="Malgun Gothic" w:hAnsi="Malgun Gothic"/>
          <w:lang w:eastAsia="ko-KR"/>
        </w:rPr>
      </w:pPr>
      <w:r w:rsidRPr="00CC06BD">
        <w:rPr>
          <w:rFonts w:ascii="Malgun Gothic" w:eastAsia="Malgun Gothic" w:hAnsi="Malgun Gothic" w:cs="Malgun Gothic"/>
          <w:lang w:val="ko" w:eastAsia="ko-KR"/>
        </w:rPr>
        <w:lastRenderedPageBreak/>
        <w:t xml:space="preserve">6단계: 저희가 문의, 피드백 또는 불만에 대한 처리를 완료하면 연락을 드릴 것입니다. 대부분의 문제에 대해 21일 이내에 여러분께 도움을 드릴 것입니다. 일부 문제는 더 오래 걸릴 수도 있습니다. </w:t>
      </w:r>
    </w:p>
    <w:p w14:paraId="651EDE1D" w14:textId="77777777" w:rsidR="00AF1055" w:rsidRPr="00CC06BD" w:rsidRDefault="00CD6144" w:rsidP="00D710AA">
      <w:pPr>
        <w:spacing w:line="240" w:lineRule="auto"/>
        <w:rPr>
          <w:rFonts w:ascii="Malgun Gothic" w:eastAsia="Malgun Gothic" w:hAnsi="Malgun Gothic"/>
          <w:lang w:eastAsia="ko-KR"/>
        </w:rPr>
      </w:pPr>
      <w:r w:rsidRPr="00CC06BD">
        <w:rPr>
          <w:rFonts w:ascii="Malgun Gothic" w:eastAsia="Malgun Gothic" w:hAnsi="Malgun Gothic" w:cs="Malgun Gothic"/>
          <w:lang w:val="ko" w:eastAsia="ko-KR"/>
        </w:rPr>
        <w:t xml:space="preserve">7단계: 본 기관의 결정이나 여러분의 문의, 피드백 또는 불만 제기를 다루는 방식에 대해 만족하지 못하는 경우,어디로 연락해야 할 지 알려드립니다. </w:t>
      </w:r>
    </w:p>
    <w:p w14:paraId="651EDE1E" w14:textId="77777777" w:rsidR="00411D3E" w:rsidRPr="00CC06BD" w:rsidRDefault="00CD6144" w:rsidP="00D710AA">
      <w:pPr>
        <w:spacing w:line="240" w:lineRule="auto"/>
        <w:rPr>
          <w:rFonts w:ascii="Malgun Gothic" w:eastAsia="Malgun Gothic" w:hAnsi="Malgun Gothic"/>
          <w:lang w:eastAsia="ko-KR"/>
        </w:rPr>
      </w:pPr>
      <w:r w:rsidRPr="00CC06BD">
        <w:rPr>
          <w:rFonts w:ascii="Malgun Gothic" w:eastAsia="Malgun Gothic" w:hAnsi="Malgun Gothic" w:cs="Malgun Gothic"/>
          <w:lang w:val="ko" w:eastAsia="ko-KR"/>
        </w:rPr>
        <w:t xml:space="preserve">8단계: 여러분의 문의, 피드백 또는 불만 제기 관리를 완료한 후. 저희는 저희가 일하는 방식을 개선하기 위해 여러분의 피드백을 참고할 것입니다. </w:t>
      </w:r>
    </w:p>
    <w:p w14:paraId="651EDE1F" w14:textId="77777777" w:rsidR="00F81AAF" w:rsidRPr="00CC06BD" w:rsidRDefault="00CD6144" w:rsidP="00D710AA">
      <w:pPr>
        <w:spacing w:line="240" w:lineRule="auto"/>
        <w:rPr>
          <w:rFonts w:ascii="Malgun Gothic" w:eastAsia="Malgun Gothic" w:hAnsi="Malgun Gothic"/>
          <w:lang w:eastAsia="ko-KR"/>
        </w:rPr>
      </w:pPr>
      <w:r w:rsidRPr="00CC06BD">
        <w:rPr>
          <w:rFonts w:ascii="Malgun Gothic" w:eastAsia="Malgun Gothic" w:hAnsi="Malgun Gothic" w:cs="Malgun Gothic"/>
          <w:b/>
          <w:bCs/>
          <w:lang w:val="ko" w:eastAsia="ko-KR"/>
        </w:rPr>
        <w:t>여러분의 생각을 알려주시는 방법</w:t>
      </w:r>
    </w:p>
    <w:p w14:paraId="651EDE20" w14:textId="77777777" w:rsidR="003946B9" w:rsidRPr="00CC06BD" w:rsidRDefault="00CD6144" w:rsidP="00D710AA">
      <w:pPr>
        <w:spacing w:line="240" w:lineRule="auto"/>
        <w:rPr>
          <w:rFonts w:ascii="Malgun Gothic" w:eastAsia="Malgun Gothic" w:hAnsi="Malgun Gothic"/>
          <w:color w:val="0563C1" w:themeColor="hyperlink"/>
          <w:u w:val="single"/>
          <w:lang w:eastAsia="ko-KR"/>
        </w:rPr>
      </w:pPr>
      <w:r w:rsidRPr="00CC06BD">
        <w:rPr>
          <w:rFonts w:ascii="Malgun Gothic" w:eastAsia="Malgun Gothic" w:hAnsi="Malgun Gothic" w:cs="Malgun Gothic"/>
          <w:lang w:val="ko" w:eastAsia="ko-KR"/>
        </w:rPr>
        <w:t xml:space="preserve">온라인 피드백 양식: </w:t>
      </w:r>
      <w:hyperlink r:id="rId11" w:history="1">
        <w:r w:rsidRPr="00CC06BD">
          <w:rPr>
            <w:rStyle w:val="Hyperlink"/>
            <w:rFonts w:ascii="Malgun Gothic" w:eastAsia="Malgun Gothic" w:hAnsi="Malgun Gothic" w:cs="Malgun Gothic"/>
            <w:lang w:val="ko" w:eastAsia="ko-KR"/>
          </w:rPr>
          <w:t>www.ndis.gov.au/contact/feedback-and-complaints/contact-and-feedback-form</w:t>
        </w:r>
      </w:hyperlink>
    </w:p>
    <w:p w14:paraId="651EDE21" w14:textId="77777777" w:rsidR="003946B9" w:rsidRPr="00CC06BD" w:rsidRDefault="00CD6144" w:rsidP="00D710AA">
      <w:pPr>
        <w:spacing w:line="240" w:lineRule="auto"/>
        <w:rPr>
          <w:rFonts w:ascii="Malgun Gothic" w:eastAsia="Malgun Gothic" w:hAnsi="Malgun Gothic"/>
          <w:lang w:eastAsia="ko-KR"/>
        </w:rPr>
      </w:pPr>
      <w:r w:rsidRPr="00CC06BD">
        <w:rPr>
          <w:rFonts w:ascii="Malgun Gothic" w:eastAsia="Malgun Gothic" w:hAnsi="Malgun Gothic" w:cs="Malgun Gothic"/>
          <w:lang w:val="ko" w:eastAsia="ko-KR"/>
        </w:rPr>
        <w:t xml:space="preserve">이메일: </w:t>
      </w:r>
      <w:hyperlink r:id="rId12" w:history="1">
        <w:r w:rsidRPr="00CC06BD">
          <w:rPr>
            <w:rStyle w:val="Hyperlink"/>
            <w:rFonts w:ascii="Malgun Gothic" w:eastAsia="Malgun Gothic" w:hAnsi="Malgun Gothic" w:cs="Malgun Gothic"/>
            <w:lang w:val="ko" w:eastAsia="ko-KR"/>
          </w:rPr>
          <w:t>enquires@ndis.gov.au</w:t>
        </w:r>
      </w:hyperlink>
      <w:r w:rsidRPr="00CC06BD">
        <w:rPr>
          <w:rFonts w:ascii="Malgun Gothic" w:eastAsia="Malgun Gothic" w:hAnsi="Malgun Gothic" w:cs="Malgun Gothic"/>
          <w:lang w:val="ko" w:eastAsia="ko-KR"/>
        </w:rPr>
        <w:t xml:space="preserve"> </w:t>
      </w:r>
    </w:p>
    <w:p w14:paraId="651EDE22" w14:textId="77777777" w:rsidR="00121C33" w:rsidRPr="00CC06BD" w:rsidRDefault="00CD6144" w:rsidP="00D710AA">
      <w:pPr>
        <w:spacing w:line="240" w:lineRule="auto"/>
        <w:rPr>
          <w:rFonts w:ascii="Malgun Gothic" w:eastAsia="Malgun Gothic" w:hAnsi="Malgun Gothic"/>
          <w:lang w:eastAsia="ko-KR"/>
        </w:rPr>
      </w:pPr>
      <w:r w:rsidRPr="00CC06BD">
        <w:rPr>
          <w:rFonts w:ascii="Malgun Gothic" w:eastAsia="Malgun Gothic" w:hAnsi="Malgun Gothic" w:cs="Malgun Gothic"/>
          <w:lang w:val="ko" w:eastAsia="ko-KR"/>
        </w:rPr>
        <w:t xml:space="preserve">전화: 1800 800 110 </w:t>
      </w:r>
    </w:p>
    <w:p w14:paraId="651EDE23" w14:textId="77777777" w:rsidR="003946B9" w:rsidRPr="00CC06BD" w:rsidRDefault="00CD6144" w:rsidP="00D710AA">
      <w:pPr>
        <w:spacing w:line="240" w:lineRule="auto"/>
        <w:rPr>
          <w:rFonts w:ascii="Malgun Gothic" w:eastAsia="Malgun Gothic" w:hAnsi="Malgun Gothic"/>
          <w:lang w:eastAsia="ko-KR"/>
        </w:rPr>
      </w:pPr>
      <w:r w:rsidRPr="00CC06BD">
        <w:rPr>
          <w:rFonts w:ascii="Malgun Gothic" w:eastAsia="Malgun Gothic" w:hAnsi="Malgun Gothic" w:cs="Malgun Gothic"/>
          <w:lang w:val="ko" w:eastAsia="ko-KR"/>
        </w:rPr>
        <w:t xml:space="preserve">웹챗: ndis.gov.au </w:t>
      </w:r>
    </w:p>
    <w:p w14:paraId="651EDE24" w14:textId="77777777" w:rsidR="00F81AAF" w:rsidRPr="00CC06BD" w:rsidRDefault="00CD6144" w:rsidP="00D710AA">
      <w:pPr>
        <w:spacing w:line="240" w:lineRule="auto"/>
        <w:rPr>
          <w:rFonts w:ascii="Malgun Gothic" w:eastAsia="Malgun Gothic" w:hAnsi="Malgun Gothic"/>
        </w:rPr>
      </w:pPr>
      <w:r w:rsidRPr="00CC06BD">
        <w:rPr>
          <w:rFonts w:ascii="Malgun Gothic" w:eastAsia="Malgun Gothic" w:hAnsi="Malgun Gothic" w:cs="Malgun Gothic"/>
          <w:lang w:val="ko"/>
        </w:rPr>
        <w:t>저희에게</w:t>
      </w:r>
      <w:r w:rsidRPr="00CC06BD">
        <w:rPr>
          <w:rFonts w:ascii="Malgun Gothic" w:eastAsia="Malgun Gothic" w:hAnsi="Malgun Gothic" w:cs="Malgun Gothic"/>
        </w:rPr>
        <w:t xml:space="preserve"> </w:t>
      </w:r>
      <w:r w:rsidRPr="00CC06BD">
        <w:rPr>
          <w:rFonts w:ascii="Malgun Gothic" w:eastAsia="Malgun Gothic" w:hAnsi="Malgun Gothic" w:cs="Malgun Gothic"/>
          <w:lang w:val="ko"/>
        </w:rPr>
        <w:t>편지</w:t>
      </w:r>
      <w:r w:rsidRPr="00CC06BD">
        <w:rPr>
          <w:rFonts w:ascii="Malgun Gothic" w:eastAsia="Malgun Gothic" w:hAnsi="Malgun Gothic" w:cs="Malgun Gothic"/>
        </w:rPr>
        <w:t xml:space="preserve"> </w:t>
      </w:r>
      <w:r w:rsidRPr="00CC06BD">
        <w:rPr>
          <w:rFonts w:ascii="Malgun Gothic" w:eastAsia="Malgun Gothic" w:hAnsi="Malgun Gothic" w:cs="Malgun Gothic"/>
          <w:lang w:val="ko"/>
        </w:rPr>
        <w:t>보내기</w:t>
      </w:r>
      <w:r w:rsidRPr="00CC06BD">
        <w:rPr>
          <w:rFonts w:ascii="Malgun Gothic" w:eastAsia="Malgun Gothic" w:hAnsi="Malgun Gothic" w:cs="Malgun Gothic"/>
        </w:rPr>
        <w:t>: National Disability Insurance Agency, GPO Box 700, Canberra, ACT</w:t>
      </w:r>
    </w:p>
    <w:p w14:paraId="651EDE25" w14:textId="77777777" w:rsidR="005C6932" w:rsidRPr="00CC06BD" w:rsidRDefault="00CD6144" w:rsidP="00D710AA">
      <w:pPr>
        <w:spacing w:line="240" w:lineRule="auto"/>
        <w:rPr>
          <w:rFonts w:ascii="Malgun Gothic" w:eastAsia="Malgun Gothic" w:hAnsi="Malgun Gothic"/>
        </w:rPr>
      </w:pPr>
      <w:r w:rsidRPr="00CC06BD">
        <w:rPr>
          <w:rFonts w:ascii="Malgun Gothic" w:eastAsia="Malgun Gothic" w:hAnsi="Malgun Gothic" w:cs="Malgun Gothic"/>
          <w:lang w:val="ko"/>
        </w:rPr>
        <w:t>영어</w:t>
      </w:r>
      <w:r w:rsidRPr="00CC06BD">
        <w:rPr>
          <w:rFonts w:ascii="Malgun Gothic" w:eastAsia="Malgun Gothic" w:hAnsi="Malgun Gothic" w:cs="Malgun Gothic"/>
        </w:rPr>
        <w:t xml:space="preserve"> </w:t>
      </w:r>
      <w:r w:rsidRPr="00CC06BD">
        <w:rPr>
          <w:rFonts w:ascii="Malgun Gothic" w:eastAsia="Malgun Gothic" w:hAnsi="Malgun Gothic" w:cs="Malgun Gothic"/>
          <w:lang w:val="ko"/>
        </w:rPr>
        <w:t>이외의</w:t>
      </w:r>
      <w:r w:rsidRPr="00CC06BD">
        <w:rPr>
          <w:rFonts w:ascii="Malgun Gothic" w:eastAsia="Malgun Gothic" w:hAnsi="Malgun Gothic" w:cs="Malgun Gothic"/>
        </w:rPr>
        <w:t xml:space="preserve"> </w:t>
      </w:r>
      <w:r w:rsidRPr="00CC06BD">
        <w:rPr>
          <w:rFonts w:ascii="Malgun Gothic" w:eastAsia="Malgun Gothic" w:hAnsi="Malgun Gothic" w:cs="Malgun Gothic"/>
          <w:lang w:val="ko"/>
        </w:rPr>
        <w:t>언어를</w:t>
      </w:r>
      <w:r w:rsidRPr="00CC06BD">
        <w:rPr>
          <w:rFonts w:ascii="Malgun Gothic" w:eastAsia="Malgun Gothic" w:hAnsi="Malgun Gothic" w:cs="Malgun Gothic"/>
        </w:rPr>
        <w:t xml:space="preserve"> </w:t>
      </w:r>
      <w:r w:rsidRPr="00CC06BD">
        <w:rPr>
          <w:rFonts w:ascii="Malgun Gothic" w:eastAsia="Malgun Gothic" w:hAnsi="Malgun Gothic" w:cs="Malgun Gothic"/>
          <w:lang w:val="ko"/>
        </w:rPr>
        <w:t>사용하는</w:t>
      </w:r>
      <w:r w:rsidRPr="00CC06BD">
        <w:rPr>
          <w:rFonts w:ascii="Malgun Gothic" w:eastAsia="Malgun Gothic" w:hAnsi="Malgun Gothic" w:cs="Malgun Gothic"/>
        </w:rPr>
        <w:t xml:space="preserve"> </w:t>
      </w:r>
      <w:r w:rsidRPr="00CC06BD">
        <w:rPr>
          <w:rFonts w:ascii="Malgun Gothic" w:eastAsia="Malgun Gothic" w:hAnsi="Malgun Gothic" w:cs="Malgun Gothic"/>
          <w:lang w:val="ko"/>
        </w:rPr>
        <w:t>경우</w:t>
      </w:r>
      <w:r w:rsidRPr="00CC06BD">
        <w:rPr>
          <w:rFonts w:ascii="Malgun Gothic" w:eastAsia="Malgun Gothic" w:hAnsi="Malgun Gothic" w:cs="Malgun Gothic"/>
        </w:rPr>
        <w:t xml:space="preserve"> </w:t>
      </w:r>
      <w:r w:rsidRPr="00CC06BD">
        <w:rPr>
          <w:rFonts w:ascii="Malgun Gothic" w:eastAsia="Malgun Gothic" w:hAnsi="Malgun Gothic" w:cs="Malgun Gothic"/>
          <w:lang w:val="ko"/>
        </w:rPr>
        <w:t>다음과</w:t>
      </w:r>
      <w:r w:rsidRPr="00CC06BD">
        <w:rPr>
          <w:rFonts w:ascii="Malgun Gothic" w:eastAsia="Malgun Gothic" w:hAnsi="Malgun Gothic" w:cs="Malgun Gothic"/>
        </w:rPr>
        <w:t xml:space="preserve"> </w:t>
      </w:r>
      <w:r w:rsidRPr="00CC06BD">
        <w:rPr>
          <w:rFonts w:ascii="Malgun Gothic" w:eastAsia="Malgun Gothic" w:hAnsi="Malgun Gothic" w:cs="Malgun Gothic"/>
          <w:lang w:val="ko"/>
        </w:rPr>
        <w:t>같이</w:t>
      </w:r>
      <w:r w:rsidRPr="00CC06BD">
        <w:rPr>
          <w:rFonts w:ascii="Malgun Gothic" w:eastAsia="Malgun Gothic" w:hAnsi="Malgun Gothic" w:cs="Malgun Gothic"/>
        </w:rPr>
        <w:t xml:space="preserve"> </w:t>
      </w:r>
      <w:r w:rsidRPr="00CC06BD">
        <w:rPr>
          <w:rFonts w:ascii="Malgun Gothic" w:eastAsia="Malgun Gothic" w:hAnsi="Malgun Gothic" w:cs="Malgun Gothic"/>
          <w:lang w:val="ko"/>
        </w:rPr>
        <w:t>전화하실</w:t>
      </w:r>
      <w:r w:rsidRPr="00CC06BD">
        <w:rPr>
          <w:rFonts w:ascii="Malgun Gothic" w:eastAsia="Malgun Gothic" w:hAnsi="Malgun Gothic" w:cs="Malgun Gothic"/>
        </w:rPr>
        <w:t xml:space="preserve"> </w:t>
      </w:r>
      <w:r w:rsidRPr="00CC06BD">
        <w:rPr>
          <w:rFonts w:ascii="Malgun Gothic" w:eastAsia="Malgun Gothic" w:hAnsi="Malgun Gothic" w:cs="Malgun Gothic"/>
          <w:lang w:val="ko"/>
        </w:rPr>
        <w:t>수</w:t>
      </w:r>
      <w:r w:rsidRPr="00CC06BD">
        <w:rPr>
          <w:rFonts w:ascii="Malgun Gothic" w:eastAsia="Malgun Gothic" w:hAnsi="Malgun Gothic" w:cs="Malgun Gothic"/>
        </w:rPr>
        <w:t xml:space="preserve"> </w:t>
      </w:r>
      <w:r w:rsidRPr="00CC06BD">
        <w:rPr>
          <w:rFonts w:ascii="Malgun Gothic" w:eastAsia="Malgun Gothic" w:hAnsi="Malgun Gothic" w:cs="Malgun Gothic"/>
          <w:lang w:val="ko"/>
        </w:rPr>
        <w:t>있습니다</w:t>
      </w:r>
      <w:r w:rsidRPr="00CC06BD">
        <w:rPr>
          <w:rFonts w:ascii="Malgun Gothic" w:eastAsia="Malgun Gothic" w:hAnsi="Malgun Gothic" w:cs="Malgun Gothic"/>
        </w:rPr>
        <w:t>.</w:t>
      </w:r>
    </w:p>
    <w:p w14:paraId="651EDE26" w14:textId="77777777" w:rsidR="005C6932" w:rsidRPr="00CC06BD" w:rsidRDefault="00CD6144" w:rsidP="00D710AA">
      <w:pPr>
        <w:spacing w:line="240" w:lineRule="auto"/>
        <w:rPr>
          <w:rFonts w:ascii="Malgun Gothic" w:eastAsia="Malgun Gothic" w:hAnsi="Malgun Gothic"/>
          <w:lang w:eastAsia="ko-KR"/>
        </w:rPr>
      </w:pPr>
      <w:r w:rsidRPr="00CC06BD">
        <w:rPr>
          <w:rFonts w:ascii="Malgun Gothic" w:eastAsia="Malgun Gothic" w:hAnsi="Malgun Gothic" w:cs="Malgun Gothic"/>
          <w:lang w:val="ko" w:eastAsia="ko-KR"/>
        </w:rPr>
        <w:t>통번역 서비스 (TIS)</w:t>
      </w:r>
    </w:p>
    <w:p w14:paraId="651EDE27" w14:textId="77777777" w:rsidR="005C6932" w:rsidRPr="00CC06BD" w:rsidRDefault="00CD6144" w:rsidP="00D710AA">
      <w:pPr>
        <w:spacing w:line="240" w:lineRule="auto"/>
        <w:rPr>
          <w:rFonts w:ascii="Malgun Gothic" w:eastAsia="Malgun Gothic" w:hAnsi="Malgun Gothic"/>
          <w:b/>
          <w:lang w:eastAsia="ko-KR"/>
        </w:rPr>
      </w:pPr>
      <w:r w:rsidRPr="00CC06BD">
        <w:rPr>
          <w:rFonts w:ascii="Malgun Gothic" w:eastAsia="Malgun Gothic" w:hAnsi="Malgun Gothic" w:cs="Malgun Gothic"/>
          <w:lang w:val="ko" w:eastAsia="ko-KR"/>
        </w:rPr>
        <w:t xml:space="preserve">전화: </w:t>
      </w:r>
      <w:r w:rsidRPr="00CC06BD">
        <w:rPr>
          <w:rFonts w:ascii="Malgun Gothic" w:eastAsia="Malgun Gothic" w:hAnsi="Malgun Gothic" w:cs="Malgun Gothic"/>
          <w:b/>
          <w:bCs/>
          <w:lang w:val="ko" w:eastAsia="ko-KR"/>
        </w:rPr>
        <w:t>131 450</w:t>
      </w:r>
    </w:p>
    <w:p w14:paraId="651EDE28" w14:textId="77777777" w:rsidR="005C6932" w:rsidRPr="00CC06BD" w:rsidRDefault="00CD6144" w:rsidP="00D710AA">
      <w:pPr>
        <w:spacing w:line="240" w:lineRule="auto"/>
        <w:rPr>
          <w:rFonts w:ascii="Malgun Gothic" w:eastAsia="Malgun Gothic" w:hAnsi="Malgun Gothic"/>
          <w:lang w:eastAsia="ko-KR"/>
        </w:rPr>
      </w:pPr>
      <w:r w:rsidRPr="00CC06BD">
        <w:rPr>
          <w:rFonts w:ascii="Malgun Gothic" w:eastAsia="Malgun Gothic" w:hAnsi="Malgun Gothic" w:cs="Malgun Gothic"/>
          <w:lang w:val="ko" w:eastAsia="ko-KR"/>
        </w:rPr>
        <w:t>언어 또는 청각 장애가 있는 경우 다음과 같이 전화할 수 있습니다.</w:t>
      </w:r>
    </w:p>
    <w:p w14:paraId="651EDE29" w14:textId="77777777" w:rsidR="005C6932" w:rsidRPr="00CC06BD" w:rsidRDefault="00CD6144" w:rsidP="00D710AA">
      <w:pPr>
        <w:spacing w:line="240" w:lineRule="auto"/>
        <w:rPr>
          <w:rFonts w:ascii="Malgun Gothic" w:eastAsia="Malgun Gothic" w:hAnsi="Malgun Gothic"/>
        </w:rPr>
      </w:pPr>
      <w:r w:rsidRPr="00CC06BD">
        <w:rPr>
          <w:rFonts w:ascii="Malgun Gothic" w:eastAsia="Malgun Gothic" w:hAnsi="Malgun Gothic" w:cs="Malgun Gothic"/>
          <w:lang w:val="ko"/>
        </w:rPr>
        <w:t>TTY</w:t>
      </w:r>
    </w:p>
    <w:p w14:paraId="651EDE2A" w14:textId="77777777" w:rsidR="005C6932" w:rsidRPr="00CC06BD" w:rsidRDefault="00CD6144" w:rsidP="00D710AA">
      <w:pPr>
        <w:spacing w:line="240" w:lineRule="auto"/>
        <w:rPr>
          <w:rFonts w:ascii="Malgun Gothic" w:eastAsia="Malgun Gothic" w:hAnsi="Malgun Gothic"/>
          <w:b/>
        </w:rPr>
      </w:pPr>
      <w:r w:rsidRPr="00CC06BD">
        <w:rPr>
          <w:rFonts w:ascii="Malgun Gothic" w:eastAsia="Malgun Gothic" w:hAnsi="Malgun Gothic" w:cs="Malgun Gothic"/>
          <w:lang w:val="ko"/>
        </w:rPr>
        <w:t xml:space="preserve">전화: </w:t>
      </w:r>
      <w:r w:rsidRPr="00CC06BD">
        <w:rPr>
          <w:rFonts w:ascii="Malgun Gothic" w:eastAsia="Malgun Gothic" w:hAnsi="Malgun Gothic" w:cs="Malgun Gothic"/>
          <w:b/>
          <w:bCs/>
          <w:lang w:val="ko"/>
        </w:rPr>
        <w:t>1800 555 677</w:t>
      </w:r>
    </w:p>
    <w:p w14:paraId="651EDE2B" w14:textId="77777777" w:rsidR="005C6932" w:rsidRPr="00CC06BD" w:rsidRDefault="00CD6144" w:rsidP="00D710AA">
      <w:pPr>
        <w:spacing w:line="240" w:lineRule="auto"/>
        <w:rPr>
          <w:rFonts w:ascii="Malgun Gothic" w:eastAsia="Malgun Gothic" w:hAnsi="Malgun Gothic"/>
        </w:rPr>
      </w:pPr>
      <w:r w:rsidRPr="00CC06BD">
        <w:rPr>
          <w:rFonts w:ascii="Malgun Gothic" w:eastAsia="Malgun Gothic" w:hAnsi="Malgun Gothic" w:cs="Malgun Gothic"/>
          <w:lang w:val="ko"/>
        </w:rPr>
        <w:t>Speak and Listen</w:t>
      </w:r>
    </w:p>
    <w:p w14:paraId="651EDE2C" w14:textId="77777777" w:rsidR="005C6932" w:rsidRPr="00CC06BD" w:rsidRDefault="00CD6144" w:rsidP="00D710AA">
      <w:pPr>
        <w:spacing w:line="240" w:lineRule="auto"/>
        <w:rPr>
          <w:rFonts w:ascii="Malgun Gothic" w:eastAsia="Malgun Gothic" w:hAnsi="Malgun Gothic"/>
          <w:b/>
        </w:rPr>
      </w:pPr>
      <w:r w:rsidRPr="00CC06BD">
        <w:rPr>
          <w:rFonts w:ascii="Malgun Gothic" w:eastAsia="Malgun Gothic" w:hAnsi="Malgun Gothic" w:cs="Malgun Gothic"/>
          <w:lang w:val="ko"/>
        </w:rPr>
        <w:t xml:space="preserve">전화: </w:t>
      </w:r>
      <w:r w:rsidRPr="00CC06BD">
        <w:rPr>
          <w:rFonts w:ascii="Malgun Gothic" w:eastAsia="Malgun Gothic" w:hAnsi="Malgun Gothic" w:cs="Malgun Gothic"/>
          <w:b/>
          <w:bCs/>
          <w:lang w:val="ko"/>
        </w:rPr>
        <w:t>1800 555 727</w:t>
      </w:r>
    </w:p>
    <w:p w14:paraId="651EDE2D" w14:textId="77777777" w:rsidR="005C6932" w:rsidRPr="00CC06BD" w:rsidRDefault="00CD6144" w:rsidP="00D710AA">
      <w:pPr>
        <w:spacing w:line="240" w:lineRule="auto"/>
        <w:rPr>
          <w:rFonts w:ascii="Malgun Gothic" w:eastAsia="Malgun Gothic" w:hAnsi="Malgun Gothic"/>
        </w:rPr>
      </w:pPr>
      <w:r w:rsidRPr="00CC06BD">
        <w:rPr>
          <w:rFonts w:ascii="Malgun Gothic" w:eastAsia="Malgun Gothic" w:hAnsi="Malgun Gothic" w:cs="Malgun Gothic"/>
          <w:lang w:val="ko"/>
        </w:rPr>
        <w:t>전국 릴레이 서비스</w:t>
      </w:r>
    </w:p>
    <w:p w14:paraId="651EDE2E" w14:textId="77777777" w:rsidR="005C6932" w:rsidRPr="00CC06BD" w:rsidRDefault="00CD6144" w:rsidP="00D710AA">
      <w:pPr>
        <w:spacing w:line="240" w:lineRule="auto"/>
        <w:rPr>
          <w:rFonts w:ascii="Malgun Gothic" w:eastAsia="Malgun Gothic" w:hAnsi="Malgun Gothic"/>
          <w:b/>
        </w:rPr>
      </w:pPr>
      <w:r w:rsidRPr="00CC06BD">
        <w:rPr>
          <w:rFonts w:ascii="Malgun Gothic" w:eastAsia="Malgun Gothic" w:hAnsi="Malgun Gothic" w:cs="Malgun Gothic"/>
          <w:lang w:val="ko"/>
        </w:rPr>
        <w:t xml:space="preserve">전화: </w:t>
      </w:r>
      <w:r w:rsidRPr="00CC06BD">
        <w:rPr>
          <w:rFonts w:ascii="Malgun Gothic" w:eastAsia="Malgun Gothic" w:hAnsi="Malgun Gothic" w:cs="Malgun Gothic"/>
          <w:b/>
          <w:bCs/>
          <w:lang w:val="ko"/>
        </w:rPr>
        <w:t>133 677</w:t>
      </w:r>
    </w:p>
    <w:p w14:paraId="651EDE2F" w14:textId="321E96C4" w:rsidR="005C6932" w:rsidRPr="00CC06BD" w:rsidRDefault="00CD6144" w:rsidP="00D710AA">
      <w:pPr>
        <w:spacing w:line="240" w:lineRule="auto"/>
        <w:rPr>
          <w:rFonts w:ascii="Malgun Gothic" w:eastAsia="Malgun Gothic" w:hAnsi="Malgun Gothic"/>
        </w:rPr>
      </w:pPr>
      <w:r w:rsidRPr="00CC06BD">
        <w:rPr>
          <w:rFonts w:ascii="Malgun Gothic" w:eastAsia="Malgun Gothic" w:hAnsi="Malgun Gothic" w:cs="Malgun Gothic"/>
          <w:lang w:val="ko"/>
        </w:rPr>
        <w:t xml:space="preserve">웹 사이트: </w:t>
      </w:r>
      <w:hyperlink r:id="rId13" w:history="1">
        <w:r w:rsidRPr="00DB46D8">
          <w:rPr>
            <w:rStyle w:val="Hyperlink"/>
            <w:rFonts w:ascii="Malgun Gothic" w:eastAsia="Malgun Gothic" w:hAnsi="Malgun Gothic" w:cs="Malgun Gothic"/>
            <w:b/>
            <w:bCs/>
            <w:color w:val="000000"/>
            <w:u w:val="none"/>
            <w:lang w:val="ko"/>
          </w:rPr>
          <w:t>www.accesshub.gov.au</w:t>
        </w:r>
      </w:hyperlink>
    </w:p>
    <w:sectPr w:rsidR="005C6932" w:rsidRPr="00CC06BD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EDE32" w14:textId="77777777" w:rsidR="00CD6144" w:rsidRDefault="00CD6144">
      <w:pPr>
        <w:spacing w:after="0" w:line="240" w:lineRule="auto"/>
      </w:pPr>
      <w:r>
        <w:separator/>
      </w:r>
    </w:p>
  </w:endnote>
  <w:endnote w:type="continuationSeparator" w:id="0">
    <w:p w14:paraId="651EDE33" w14:textId="77777777" w:rsidR="00CD6144" w:rsidRDefault="00CD6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3A5CF31-DE9B-4B92-9FAE-CA5EED15215E}"/>
    <w:embedBold r:id="rId2" w:fontKey="{C178981E-B583-4D2A-9C76-976EE9077C7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3" w:fontKey="{12743E0B-2506-4E07-BB68-C17EBC1DB2D7}"/>
    <w:embedBold r:id="rId4" w:fontKey="{B46C35C3-F7F7-46A8-B06B-D1942A5F433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5" w:subsetted="1" w:fontKey="{F87BE915-F628-4703-A0EC-C8C1128A06B3}"/>
    <w:embedBold r:id="rId6" w:subsetted="1" w:fontKey="{92C6985C-B874-4F6F-A870-14F5A0724F29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DB8A1ACF-4AA9-45BC-B0D1-546F40920706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8" w:fontKey="{6E3BC64E-9C46-49C8-BC98-92EB9E966D52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EDE30" w14:textId="77777777" w:rsidR="00CD6144" w:rsidRDefault="00CD6144">
      <w:pPr>
        <w:spacing w:after="0" w:line="240" w:lineRule="auto"/>
      </w:pPr>
      <w:r>
        <w:separator/>
      </w:r>
    </w:p>
  </w:footnote>
  <w:footnote w:type="continuationSeparator" w:id="0">
    <w:p w14:paraId="651EDE31" w14:textId="77777777" w:rsidR="00CD6144" w:rsidRDefault="00CD6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EDE34" w14:textId="77777777" w:rsidR="00E775A7" w:rsidRPr="00CC06BD" w:rsidRDefault="00CD6144" w:rsidP="00E775A7">
    <w:pPr>
      <w:pStyle w:val="Header"/>
      <w:jc w:val="right"/>
      <w:rPr>
        <w:rFonts w:ascii="Malgun Gothic" w:eastAsia="Malgun Gothic" w:hAnsi="Malgun Gothic"/>
        <w:sz w:val="20"/>
        <w:szCs w:val="20"/>
      </w:rPr>
    </w:pPr>
    <w:r w:rsidRPr="00CC06BD">
      <w:rPr>
        <w:rFonts w:ascii="Malgun Gothic" w:eastAsia="Malgun Gothic" w:hAnsi="Malgun Gothic" w:cs="Malgun Gothic"/>
        <w:sz w:val="20"/>
        <w:szCs w:val="20"/>
        <w:lang w:val="ko"/>
      </w:rPr>
      <w:t>Korean | 한국어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79A7"/>
    <w:multiLevelType w:val="hybridMultilevel"/>
    <w:tmpl w:val="98F0C7CE"/>
    <w:lvl w:ilvl="0" w:tplc="DA7668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7A4A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546A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8613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E430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7CBD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C842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1A6E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642C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14BA1"/>
    <w:multiLevelType w:val="hybridMultilevel"/>
    <w:tmpl w:val="4C66463C"/>
    <w:lvl w:ilvl="0" w:tplc="AFDC0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4230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9A5B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5ECA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B026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C621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C669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E4F0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08FD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03333"/>
    <w:multiLevelType w:val="hybridMultilevel"/>
    <w:tmpl w:val="0456AF18"/>
    <w:lvl w:ilvl="0" w:tplc="5A34FD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DCC994">
      <w:start w:val="1"/>
      <w:numFmt w:val="lowerLetter"/>
      <w:lvlText w:val="%2."/>
      <w:lvlJc w:val="left"/>
      <w:pPr>
        <w:ind w:left="1440" w:hanging="360"/>
      </w:pPr>
    </w:lvl>
    <w:lvl w:ilvl="2" w:tplc="CC5461F0">
      <w:start w:val="1"/>
      <w:numFmt w:val="lowerRoman"/>
      <w:lvlText w:val="%3."/>
      <w:lvlJc w:val="right"/>
      <w:pPr>
        <w:ind w:left="2160" w:hanging="180"/>
      </w:pPr>
    </w:lvl>
    <w:lvl w:ilvl="3" w:tplc="AC70BF54" w:tentative="1">
      <w:start w:val="1"/>
      <w:numFmt w:val="decimal"/>
      <w:lvlText w:val="%4."/>
      <w:lvlJc w:val="left"/>
      <w:pPr>
        <w:ind w:left="2880" w:hanging="360"/>
      </w:pPr>
    </w:lvl>
    <w:lvl w:ilvl="4" w:tplc="9E5CD5E2" w:tentative="1">
      <w:start w:val="1"/>
      <w:numFmt w:val="lowerLetter"/>
      <w:lvlText w:val="%5."/>
      <w:lvlJc w:val="left"/>
      <w:pPr>
        <w:ind w:left="3600" w:hanging="360"/>
      </w:pPr>
    </w:lvl>
    <w:lvl w:ilvl="5" w:tplc="D34CB25C" w:tentative="1">
      <w:start w:val="1"/>
      <w:numFmt w:val="lowerRoman"/>
      <w:lvlText w:val="%6."/>
      <w:lvlJc w:val="right"/>
      <w:pPr>
        <w:ind w:left="4320" w:hanging="180"/>
      </w:pPr>
    </w:lvl>
    <w:lvl w:ilvl="6" w:tplc="F9945FBC" w:tentative="1">
      <w:start w:val="1"/>
      <w:numFmt w:val="decimal"/>
      <w:lvlText w:val="%7."/>
      <w:lvlJc w:val="left"/>
      <w:pPr>
        <w:ind w:left="5040" w:hanging="360"/>
      </w:pPr>
    </w:lvl>
    <w:lvl w:ilvl="7" w:tplc="2CBCA388" w:tentative="1">
      <w:start w:val="1"/>
      <w:numFmt w:val="lowerLetter"/>
      <w:lvlText w:val="%8."/>
      <w:lvlJc w:val="left"/>
      <w:pPr>
        <w:ind w:left="5760" w:hanging="360"/>
      </w:pPr>
    </w:lvl>
    <w:lvl w:ilvl="8" w:tplc="2DF80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A3346"/>
    <w:multiLevelType w:val="hybridMultilevel"/>
    <w:tmpl w:val="6A4434A2"/>
    <w:lvl w:ilvl="0" w:tplc="0B727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BC2D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A65F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4E81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362F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3277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D6E8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BCDC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D288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45A6A"/>
    <w:multiLevelType w:val="hybridMultilevel"/>
    <w:tmpl w:val="BA1C7358"/>
    <w:lvl w:ilvl="0" w:tplc="24426D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45A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2C47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8294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F26B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10A4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4AA6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321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CC09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A772A"/>
    <w:multiLevelType w:val="hybridMultilevel"/>
    <w:tmpl w:val="9B1E6006"/>
    <w:lvl w:ilvl="0" w:tplc="B46C25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085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7E12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4C14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724F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C60C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5C6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6654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E28C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6058D"/>
    <w:multiLevelType w:val="hybridMultilevel"/>
    <w:tmpl w:val="05A83606"/>
    <w:lvl w:ilvl="0" w:tplc="2E8867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AA21A50" w:tentative="1">
      <w:start w:val="1"/>
      <w:numFmt w:val="lowerLetter"/>
      <w:lvlText w:val="%2."/>
      <w:lvlJc w:val="left"/>
      <w:pPr>
        <w:ind w:left="1440" w:hanging="360"/>
      </w:pPr>
    </w:lvl>
    <w:lvl w:ilvl="2" w:tplc="C812E176" w:tentative="1">
      <w:start w:val="1"/>
      <w:numFmt w:val="lowerRoman"/>
      <w:lvlText w:val="%3."/>
      <w:lvlJc w:val="right"/>
      <w:pPr>
        <w:ind w:left="2160" w:hanging="180"/>
      </w:pPr>
    </w:lvl>
    <w:lvl w:ilvl="3" w:tplc="FBEC2F98" w:tentative="1">
      <w:start w:val="1"/>
      <w:numFmt w:val="decimal"/>
      <w:lvlText w:val="%4."/>
      <w:lvlJc w:val="left"/>
      <w:pPr>
        <w:ind w:left="2880" w:hanging="360"/>
      </w:pPr>
    </w:lvl>
    <w:lvl w:ilvl="4" w:tplc="57C20434" w:tentative="1">
      <w:start w:val="1"/>
      <w:numFmt w:val="lowerLetter"/>
      <w:lvlText w:val="%5."/>
      <w:lvlJc w:val="left"/>
      <w:pPr>
        <w:ind w:left="3600" w:hanging="360"/>
      </w:pPr>
    </w:lvl>
    <w:lvl w:ilvl="5" w:tplc="B852C868" w:tentative="1">
      <w:start w:val="1"/>
      <w:numFmt w:val="lowerRoman"/>
      <w:lvlText w:val="%6."/>
      <w:lvlJc w:val="right"/>
      <w:pPr>
        <w:ind w:left="4320" w:hanging="180"/>
      </w:pPr>
    </w:lvl>
    <w:lvl w:ilvl="6" w:tplc="F69A362A" w:tentative="1">
      <w:start w:val="1"/>
      <w:numFmt w:val="decimal"/>
      <w:lvlText w:val="%7."/>
      <w:lvlJc w:val="left"/>
      <w:pPr>
        <w:ind w:left="5040" w:hanging="360"/>
      </w:pPr>
    </w:lvl>
    <w:lvl w:ilvl="7" w:tplc="5414E71C" w:tentative="1">
      <w:start w:val="1"/>
      <w:numFmt w:val="lowerLetter"/>
      <w:lvlText w:val="%8."/>
      <w:lvlJc w:val="left"/>
      <w:pPr>
        <w:ind w:left="5760" w:hanging="360"/>
      </w:pPr>
    </w:lvl>
    <w:lvl w:ilvl="8" w:tplc="DEB0BA8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678063">
    <w:abstractNumId w:val="3"/>
  </w:num>
  <w:num w:numId="2" w16cid:durableId="1339308052">
    <w:abstractNumId w:val="1"/>
  </w:num>
  <w:num w:numId="3" w16cid:durableId="1227884437">
    <w:abstractNumId w:val="5"/>
  </w:num>
  <w:num w:numId="4" w16cid:durableId="942613218">
    <w:abstractNumId w:val="4"/>
  </w:num>
  <w:num w:numId="5" w16cid:durableId="1932662943">
    <w:abstractNumId w:val="6"/>
  </w:num>
  <w:num w:numId="6" w16cid:durableId="65491242">
    <w:abstractNumId w:val="2"/>
  </w:num>
  <w:num w:numId="7" w16cid:durableId="350760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58"/>
    <w:rsid w:val="000D2D57"/>
    <w:rsid w:val="00121C33"/>
    <w:rsid w:val="00191BE3"/>
    <w:rsid w:val="001C785D"/>
    <w:rsid w:val="002236B3"/>
    <w:rsid w:val="002606FA"/>
    <w:rsid w:val="002E230D"/>
    <w:rsid w:val="00336136"/>
    <w:rsid w:val="00387194"/>
    <w:rsid w:val="003946B9"/>
    <w:rsid w:val="003B0D69"/>
    <w:rsid w:val="003C2203"/>
    <w:rsid w:val="003D0872"/>
    <w:rsid w:val="00411D3E"/>
    <w:rsid w:val="0045242A"/>
    <w:rsid w:val="004730AE"/>
    <w:rsid w:val="00495A62"/>
    <w:rsid w:val="004E2FAA"/>
    <w:rsid w:val="00511948"/>
    <w:rsid w:val="0052628E"/>
    <w:rsid w:val="0053346E"/>
    <w:rsid w:val="00544A40"/>
    <w:rsid w:val="00545DCB"/>
    <w:rsid w:val="00553914"/>
    <w:rsid w:val="005C23FB"/>
    <w:rsid w:val="005C6932"/>
    <w:rsid w:val="00612280"/>
    <w:rsid w:val="00627658"/>
    <w:rsid w:val="00645AB1"/>
    <w:rsid w:val="00694CDD"/>
    <w:rsid w:val="00732570"/>
    <w:rsid w:val="00764ED5"/>
    <w:rsid w:val="007B2666"/>
    <w:rsid w:val="007E7BCF"/>
    <w:rsid w:val="00850E37"/>
    <w:rsid w:val="009677FA"/>
    <w:rsid w:val="00990A6D"/>
    <w:rsid w:val="009B6450"/>
    <w:rsid w:val="009E2F53"/>
    <w:rsid w:val="00AA47A1"/>
    <w:rsid w:val="00AC6977"/>
    <w:rsid w:val="00AE6B31"/>
    <w:rsid w:val="00AF1055"/>
    <w:rsid w:val="00B56444"/>
    <w:rsid w:val="00B925CB"/>
    <w:rsid w:val="00BE77EF"/>
    <w:rsid w:val="00C6135C"/>
    <w:rsid w:val="00CC06BD"/>
    <w:rsid w:val="00CD6144"/>
    <w:rsid w:val="00CD6DDE"/>
    <w:rsid w:val="00D630E3"/>
    <w:rsid w:val="00D65CB6"/>
    <w:rsid w:val="00D710AA"/>
    <w:rsid w:val="00D73F87"/>
    <w:rsid w:val="00D85D45"/>
    <w:rsid w:val="00DA0920"/>
    <w:rsid w:val="00DB46D8"/>
    <w:rsid w:val="00DE234B"/>
    <w:rsid w:val="00DE6B92"/>
    <w:rsid w:val="00E016B6"/>
    <w:rsid w:val="00E167AF"/>
    <w:rsid w:val="00E53180"/>
    <w:rsid w:val="00E63F9C"/>
    <w:rsid w:val="00E7650D"/>
    <w:rsid w:val="00E775A7"/>
    <w:rsid w:val="00EC067F"/>
    <w:rsid w:val="00F62ABF"/>
    <w:rsid w:val="00F65301"/>
    <w:rsid w:val="00F81AAF"/>
    <w:rsid w:val="00F9174A"/>
    <w:rsid w:val="00FB55A9"/>
    <w:rsid w:val="0289EEBD"/>
    <w:rsid w:val="05CB1417"/>
    <w:rsid w:val="06271E59"/>
    <w:rsid w:val="06B0AEC2"/>
    <w:rsid w:val="0816DF6C"/>
    <w:rsid w:val="0DCC04CD"/>
    <w:rsid w:val="117BA5A6"/>
    <w:rsid w:val="17EE4467"/>
    <w:rsid w:val="1B7A54BB"/>
    <w:rsid w:val="235A8892"/>
    <w:rsid w:val="250DFB59"/>
    <w:rsid w:val="26961BC8"/>
    <w:rsid w:val="291DC196"/>
    <w:rsid w:val="2C13464C"/>
    <w:rsid w:val="2DA69538"/>
    <w:rsid w:val="37C5CE9E"/>
    <w:rsid w:val="38EE5BF8"/>
    <w:rsid w:val="3A1C211F"/>
    <w:rsid w:val="3C192B77"/>
    <w:rsid w:val="3D4620B8"/>
    <w:rsid w:val="3E530C08"/>
    <w:rsid w:val="45BB88C0"/>
    <w:rsid w:val="4652E58F"/>
    <w:rsid w:val="468144D2"/>
    <w:rsid w:val="4B896E2C"/>
    <w:rsid w:val="4F73AEAC"/>
    <w:rsid w:val="5117F731"/>
    <w:rsid w:val="53010BD7"/>
    <w:rsid w:val="54203C91"/>
    <w:rsid w:val="556F43ED"/>
    <w:rsid w:val="563EC10D"/>
    <w:rsid w:val="566FBABA"/>
    <w:rsid w:val="56DE8364"/>
    <w:rsid w:val="5BDE8571"/>
    <w:rsid w:val="5EADCBA3"/>
    <w:rsid w:val="70213C13"/>
    <w:rsid w:val="722DDEAB"/>
    <w:rsid w:val="735C4F65"/>
    <w:rsid w:val="73F354CD"/>
    <w:rsid w:val="75470105"/>
    <w:rsid w:val="758F252E"/>
    <w:rsid w:val="7B093508"/>
    <w:rsid w:val="7CCC3F3E"/>
    <w:rsid w:val="7E68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EDE09"/>
  <w15:chartTrackingRefBased/>
  <w15:docId w15:val="{D6524DB7-9731-4E1A-B051-4D9E3C6A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775A7"/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5A7"/>
    <w:pPr>
      <w:keepNext/>
      <w:keepLines/>
      <w:tabs>
        <w:tab w:val="left" w:pos="5655"/>
      </w:tabs>
      <w:spacing w:after="120" w:line="360" w:lineRule="auto"/>
      <w:outlineLvl w:val="0"/>
    </w:pPr>
    <w:rPr>
      <w:rFonts w:ascii="Arial" w:eastAsia="Times New Roman" w:hAnsi="Arial" w:cs="Times New Roman"/>
      <w:b/>
      <w:bCs/>
      <w:noProof/>
      <w:color w:val="6B2976"/>
      <w:sz w:val="48"/>
      <w:szCs w:val="48"/>
      <w:lang w:val="en-US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1AAF"/>
    <w:rPr>
      <w:color w:val="0563C1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F81A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C785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C78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785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785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8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85D"/>
    <w:rPr>
      <w:b/>
      <w:bCs/>
      <w:sz w:val="20"/>
      <w:szCs w:val="25"/>
    </w:rPr>
  </w:style>
  <w:style w:type="character" w:styleId="Strong">
    <w:name w:val="Strong"/>
    <w:uiPriority w:val="22"/>
    <w:qFormat/>
    <w:rsid w:val="005C6932"/>
    <w:rPr>
      <w:rFonts w:ascii="Arial" w:hAnsi="Arial"/>
      <w:b/>
      <w:bCs/>
      <w:color w:val="6B2976"/>
      <w:sz w:val="28"/>
    </w:rPr>
  </w:style>
  <w:style w:type="character" w:customStyle="1" w:styleId="IntenseEmphasis1">
    <w:name w:val="Intense Emphasis1"/>
    <w:basedOn w:val="Hyperlink"/>
    <w:uiPriority w:val="21"/>
    <w:qFormat/>
    <w:rsid w:val="005C6932"/>
    <w:rPr>
      <w:rFonts w:ascii="Arial" w:hAnsi="Arial"/>
      <w:b/>
      <w:color w:val="6B2976"/>
      <w:sz w:val="28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775A7"/>
    <w:rPr>
      <w:rFonts w:ascii="Arial" w:eastAsia="Times New Roman" w:hAnsi="Arial" w:cs="Times New Roman"/>
      <w:b/>
      <w:bCs/>
      <w:noProof/>
      <w:color w:val="6B2976"/>
      <w:sz w:val="48"/>
      <w:szCs w:val="48"/>
      <w:lang w:val="en-US" w:eastAsia="x-none" w:bidi="ar-SA"/>
    </w:rPr>
  </w:style>
  <w:style w:type="paragraph" w:styleId="Header">
    <w:name w:val="header"/>
    <w:basedOn w:val="Normal"/>
    <w:link w:val="HeaderChar"/>
    <w:uiPriority w:val="99"/>
    <w:unhideWhenUsed/>
    <w:rsid w:val="00E775A7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E775A7"/>
  </w:style>
  <w:style w:type="paragraph" w:styleId="Footer">
    <w:name w:val="footer"/>
    <w:basedOn w:val="Normal"/>
    <w:link w:val="FooterChar"/>
    <w:uiPriority w:val="99"/>
    <w:unhideWhenUsed/>
    <w:rsid w:val="00E775A7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E775A7"/>
  </w:style>
  <w:style w:type="character" w:styleId="UnresolvedMention">
    <w:name w:val="Unresolved Mention"/>
    <w:basedOn w:val="DefaultParagraphFont"/>
    <w:uiPriority w:val="99"/>
    <w:rsid w:val="00DE2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www.accesshub.gov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nquires@ndis.gov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dis.gov.au/contact/feedback-and-complaints/contact-and-feedback-for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ndis.gov.au/contact/feedback-and-complain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384F120E-5D08-4179-AF2D-E2F7980FC4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12C01B-1697-4BF5-A384-D45F95A5C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FBD435-E214-4000-8F30-D446D52964B8}">
  <ds:schemaRefs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a2598ba4-4db0-4ba6-86e6-e93586821996"/>
    <ds:schemaRef ds:uri="62e6d7e0-8f69-4736-9de7-41af03e42ea2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문의, 피드백 및 불만 제기</vt:lpstr>
      <vt:lpstr/>
    </vt:vector>
  </TitlesOfParts>
  <Manager/>
  <Company/>
  <LinksUpToDate>false</LinksUpToDate>
  <CharactersWithSpaces>1818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문의, 피드백 및 불만 제기</dc:title>
  <dc:subject/>
  <dc:creator>National Disability Insurance Agency</dc:creator>
  <cp:keywords/>
  <dc:description/>
  <cp:lastModifiedBy>Thomas Kiorgaard</cp:lastModifiedBy>
  <cp:revision>16</cp:revision>
  <dcterms:created xsi:type="dcterms:W3CDTF">2024-02-01T05:13:00Z</dcterms:created>
  <dcterms:modified xsi:type="dcterms:W3CDTF">2024-02-22T02:10:00Z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MediaServiceImageTags">
    <vt:lpwstr/>
  </property>
  <property fmtid="{D5CDD505-2E9C-101B-9397-08002B2CF9AE}" pid="4" name="MSIP_Label_2b83f8d7-e91f-4eee-a336-52a8061c0503_ActionId">
    <vt:lpwstr>5a46b8a3-f835-4c80-bce0-cfa17e0cff85</vt:lpwstr>
  </property>
  <property fmtid="{D5CDD505-2E9C-101B-9397-08002B2CF9AE}" pid="5" name="MSIP_Label_2b83f8d7-e91f-4eee-a336-52a8061c0503_ContentBits">
    <vt:lpwstr>0</vt:lpwstr>
  </property>
  <property fmtid="{D5CDD505-2E9C-101B-9397-08002B2CF9AE}" pid="6" name="MSIP_Label_2b83f8d7-e91f-4eee-a336-52a8061c0503_Enabled">
    <vt:lpwstr>true</vt:lpwstr>
  </property>
  <property fmtid="{D5CDD505-2E9C-101B-9397-08002B2CF9AE}" pid="7" name="MSIP_Label_2b83f8d7-e91f-4eee-a336-52a8061c0503_Method">
    <vt:lpwstr>Privileged</vt:lpwstr>
  </property>
  <property fmtid="{D5CDD505-2E9C-101B-9397-08002B2CF9AE}" pid="8" name="MSIP_Label_2b83f8d7-e91f-4eee-a336-52a8061c0503_Name">
    <vt:lpwstr>OFFICIAL</vt:lpwstr>
  </property>
  <property fmtid="{D5CDD505-2E9C-101B-9397-08002B2CF9AE}" pid="9" name="MSIP_Label_2b83f8d7-e91f-4eee-a336-52a8061c0503_SetDate">
    <vt:lpwstr>2024-01-30T03:22:54Z</vt:lpwstr>
  </property>
  <property fmtid="{D5CDD505-2E9C-101B-9397-08002B2CF9AE}" pid="10" name="MSIP_Label_2b83f8d7-e91f-4eee-a336-52a8061c0503_SiteId">
    <vt:lpwstr>cd778b65-752d-454a-87cf-b9990fe58993</vt:lpwstr>
  </property>
</Properties>
</file>