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CC4C" w14:textId="77777777" w:rsidR="009677FA" w:rsidRPr="00022F40" w:rsidRDefault="00C225F9" w:rsidP="00AE3FA9">
      <w:pPr>
        <w:pStyle w:val="Heading1"/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咨询、反馈及投诉</w:t>
      </w:r>
    </w:p>
    <w:p w14:paraId="5602A885" w14:textId="234C6287" w:rsidR="003B0D69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我们的咨询、反馈和投诉政策解释了人们如何就以下问题联系我们：</w:t>
      </w:r>
    </w:p>
    <w:p w14:paraId="3F07CA63" w14:textId="77777777" w:rsidR="003B0D69" w:rsidRPr="00022F40" w:rsidRDefault="00C225F9" w:rsidP="00AE3FA9">
      <w:pPr>
        <w:pStyle w:val="ListParagraph"/>
        <w:numPr>
          <w:ilvl w:val="0"/>
          <w:numId w:val="1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咨询</w:t>
      </w:r>
    </w:p>
    <w:p w14:paraId="28EC0A2A" w14:textId="77777777" w:rsidR="003B0D69" w:rsidRPr="00022F40" w:rsidRDefault="00C225F9" w:rsidP="00AE3FA9">
      <w:pPr>
        <w:pStyle w:val="ListParagraph"/>
        <w:numPr>
          <w:ilvl w:val="0"/>
          <w:numId w:val="1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反馈</w:t>
      </w:r>
    </w:p>
    <w:p w14:paraId="024EAAB4" w14:textId="77777777" w:rsidR="003B0D69" w:rsidRPr="00022F40" w:rsidRDefault="00C225F9" w:rsidP="00AE3FA9">
      <w:pPr>
        <w:pStyle w:val="ListParagraph"/>
        <w:numPr>
          <w:ilvl w:val="0"/>
          <w:numId w:val="1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投诉。</w:t>
      </w:r>
    </w:p>
    <w:p w14:paraId="22513146" w14:textId="79AE06CC" w:rsidR="00EC067F" w:rsidRPr="00022F40" w:rsidRDefault="00C225F9" w:rsidP="00AE3FA9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您可以在我们的网站</w:t>
      </w:r>
      <w:hyperlink r:id="rId10" w:history="1">
        <w:r w:rsidRPr="00022F40">
          <w:rPr>
            <w:rStyle w:val="Hyperlink"/>
            <w:rFonts w:ascii="Microsoft YaHei" w:eastAsia="Microsoft YaHei" w:hAnsi="Microsoft YaHei" w:cs="SimSun"/>
          </w:rPr>
          <w:t>www.ndis.gov.au/contact/feedback-and-complaints</w:t>
        </w:r>
      </w:hyperlink>
      <w:r w:rsidRPr="00022F40">
        <w:rPr>
          <w:rFonts w:ascii="Microsoft YaHei" w:eastAsia="Microsoft YaHei" w:hAnsi="Microsoft YaHei" w:cs="SimSun"/>
        </w:rPr>
        <w:t>上找到该政策</w:t>
      </w:r>
    </w:p>
    <w:p w14:paraId="2FFF5F81" w14:textId="155C10FD" w:rsidR="00E7650D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欢迎您以任何方式联系我们。我们欢迎所有有关国家残障保险计划（NDIS）的咨询、反馈或投诉。</w:t>
      </w:r>
    </w:p>
    <w:p w14:paraId="5E033AD1" w14:textId="28EFDBE3" w:rsidR="00B56444" w:rsidRPr="00022F40" w:rsidRDefault="00C225F9" w:rsidP="00AE3FA9">
      <w:pPr>
        <w:spacing w:line="240" w:lineRule="auto"/>
        <w:rPr>
          <w:rFonts w:ascii="Microsoft YaHei" w:eastAsia="Microsoft YaHei" w:hAnsi="Microsoft YaHei"/>
          <w:b/>
          <w:bCs/>
        </w:rPr>
      </w:pPr>
      <w:r w:rsidRPr="00022F40">
        <w:rPr>
          <w:rFonts w:ascii="Microsoft YaHei" w:eastAsia="Microsoft YaHei" w:hAnsi="Microsoft YaHei" w:cs="SimSun"/>
          <w:b/>
          <w:bCs/>
        </w:rPr>
        <w:t>我们对您的承诺是：</w:t>
      </w:r>
    </w:p>
    <w:p w14:paraId="326EA952" w14:textId="2D565203" w:rsidR="0045242A" w:rsidRPr="00022F40" w:rsidRDefault="00C225F9" w:rsidP="00AE3FA9">
      <w:pPr>
        <w:pStyle w:val="ListParagraph"/>
        <w:numPr>
          <w:ilvl w:val="0"/>
          <w:numId w:val="6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我们将保持透明</w:t>
      </w:r>
    </w:p>
    <w:p w14:paraId="24E6AAB9" w14:textId="50019F22" w:rsidR="0045242A" w:rsidRPr="00022F40" w:rsidRDefault="00C225F9" w:rsidP="00AE3FA9">
      <w:pPr>
        <w:pStyle w:val="ListParagraph"/>
        <w:numPr>
          <w:ilvl w:val="0"/>
          <w:numId w:val="6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我们将积极响应</w:t>
      </w:r>
    </w:p>
    <w:p w14:paraId="5A4F72F4" w14:textId="00147928" w:rsidR="0045242A" w:rsidRPr="00022F40" w:rsidRDefault="00C225F9" w:rsidP="00AE3FA9">
      <w:pPr>
        <w:pStyle w:val="ListParagraph"/>
        <w:numPr>
          <w:ilvl w:val="0"/>
          <w:numId w:val="6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我们将尊重客户</w:t>
      </w:r>
    </w:p>
    <w:p w14:paraId="23A23F02" w14:textId="7809F00E" w:rsidR="0045242A" w:rsidRPr="00022F40" w:rsidRDefault="00C225F9" w:rsidP="00AE3FA9">
      <w:pPr>
        <w:pStyle w:val="ListParagraph"/>
        <w:numPr>
          <w:ilvl w:val="0"/>
          <w:numId w:val="6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我们将给您赋权</w:t>
      </w:r>
    </w:p>
    <w:p w14:paraId="79CFF63E" w14:textId="7E665E3C" w:rsidR="0045242A" w:rsidRPr="00022F40" w:rsidRDefault="00C225F9" w:rsidP="00AE3FA9">
      <w:pPr>
        <w:pStyle w:val="ListParagraph"/>
        <w:numPr>
          <w:ilvl w:val="0"/>
          <w:numId w:val="6"/>
        </w:num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我们将与您紧密相连。</w:t>
      </w:r>
    </w:p>
    <w:p w14:paraId="5371FF60" w14:textId="721DFFD5" w:rsidR="0045242A" w:rsidRPr="00022F40" w:rsidRDefault="00C225F9" w:rsidP="00AE3FA9">
      <w:pPr>
        <w:spacing w:line="240" w:lineRule="auto"/>
        <w:rPr>
          <w:rFonts w:ascii="Microsoft YaHei" w:eastAsia="Microsoft YaHei" w:hAnsi="Microsoft YaHei"/>
          <w:b/>
          <w:bCs/>
          <w:lang w:eastAsia="zh-CN"/>
        </w:rPr>
      </w:pPr>
      <w:r w:rsidRPr="00022F40">
        <w:rPr>
          <w:rFonts w:ascii="Microsoft YaHei" w:eastAsia="Microsoft YaHei" w:hAnsi="Microsoft YaHei" w:cs="SimSun"/>
          <w:b/>
          <w:bCs/>
          <w:lang w:eastAsia="zh-CN"/>
        </w:rPr>
        <w:t>我们如何处理您的咨询、反馈和投诉</w:t>
      </w:r>
    </w:p>
    <w:p w14:paraId="4E69599D" w14:textId="03EC837F" w:rsidR="00191BE3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1 步：我们会在一天内告知您我们已收到您的咨询、反馈或投诉。</w:t>
      </w:r>
    </w:p>
    <w:p w14:paraId="2E2E5BD1" w14:textId="59D564EC" w:rsidR="007B2666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2 步：当我们收到您的咨询、反馈或投诉时，我们需要考虑如何提供帮助。我们可能会建议使用 NDIS 外部的支持来帮助您。</w:t>
      </w:r>
    </w:p>
    <w:p w14:paraId="3DA9ED2F" w14:textId="4F0C83F0" w:rsidR="00191BE3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3 步：我们将在 2 天内与您联系，让您了解我们如何处理您的咨询、反馈或投诉。我们可能会要求您提供更多信息来帮助我们。</w:t>
      </w:r>
    </w:p>
    <w:p w14:paraId="483DECD3" w14:textId="319630D8" w:rsidR="00544A40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4 步：第一位与您交谈的工作人员将尽力帮助您解决咨询、反馈或投诉。如果我们需要更多时间，我们会告诉您我们需要做什么以及接下来将由谁与您联系。</w:t>
      </w:r>
    </w:p>
    <w:p w14:paraId="792C430D" w14:textId="61D39077" w:rsidR="00544A40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5 步：我们将会确保与您保持联系。</w:t>
      </w:r>
    </w:p>
    <w:p w14:paraId="7C38A5FE" w14:textId="69DCA229" w:rsidR="00AF1055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6 步：当我们处理完您的咨询、反馈或投诉后，我们将与您联系。大多数问题都能在 21 天内解决。有些问题可能需要更长的时间。</w:t>
      </w:r>
    </w:p>
    <w:p w14:paraId="1F7D137B" w14:textId="27BA1ADE" w:rsidR="00AF1055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7 步：如果您对我们的决定或我们处理您的咨询、反馈或投诉的方式不满意，我们可以告诉您应该联系谁。</w:t>
      </w:r>
    </w:p>
    <w:p w14:paraId="3B60E4AC" w14:textId="6A8D9CBB" w:rsidR="00411D3E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第 8 步：我们处理完您的咨询、反馈或投诉后，会利用您的反馈来改进我们的工作方式。</w:t>
      </w:r>
    </w:p>
    <w:p w14:paraId="265D9945" w14:textId="0F802711" w:rsidR="00F81AAF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b/>
          <w:bCs/>
          <w:lang w:eastAsia="zh-CN"/>
        </w:rPr>
        <w:lastRenderedPageBreak/>
        <w:t>如何告知我们您的想法</w:t>
      </w:r>
    </w:p>
    <w:p w14:paraId="0B75BB10" w14:textId="7C4C10AD" w:rsidR="003946B9" w:rsidRPr="00022F40" w:rsidRDefault="00C225F9" w:rsidP="00AE3FA9">
      <w:pPr>
        <w:spacing w:line="240" w:lineRule="auto"/>
        <w:rPr>
          <w:rFonts w:ascii="Microsoft YaHei" w:eastAsia="Microsoft YaHei" w:hAnsi="Microsoft YaHei"/>
          <w:color w:val="0563C1" w:themeColor="hyperlink"/>
          <w:u w:val="single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在线反馈表：</w:t>
      </w:r>
      <w:hyperlink r:id="rId11" w:history="1">
        <w:r w:rsidRPr="00022F40">
          <w:rPr>
            <w:rStyle w:val="Hyperlink"/>
            <w:rFonts w:ascii="Microsoft YaHei" w:eastAsia="Microsoft YaHei" w:hAnsi="Microsoft YaHei" w:cs="SimSun"/>
            <w:lang w:eastAsia="zh-CN"/>
          </w:rPr>
          <w:t>www.ndis.gov.au/contact/feedback-and-complaints/contact-and-feedback-form</w:t>
        </w:r>
      </w:hyperlink>
    </w:p>
    <w:p w14:paraId="7E43163B" w14:textId="0D28A7D9" w:rsidR="003946B9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电子邮件：</w:t>
      </w:r>
      <w:hyperlink r:id="rId12" w:history="1">
        <w:r w:rsidRPr="00022F40">
          <w:rPr>
            <w:rStyle w:val="Hyperlink"/>
            <w:rFonts w:ascii="Microsoft YaHei" w:eastAsia="Microsoft YaHei" w:hAnsi="Microsoft YaHei" w:cs="SimSun"/>
            <w:lang w:eastAsia="zh-CN"/>
          </w:rPr>
          <w:t>enquires@ndis.gov.au</w:t>
        </w:r>
      </w:hyperlink>
    </w:p>
    <w:p w14:paraId="58AFEC75" w14:textId="241CC1CA" w:rsidR="00121C33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电话：1800 800 110</w:t>
      </w:r>
    </w:p>
    <w:p w14:paraId="06C24E25" w14:textId="77777777" w:rsidR="003946B9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网上聊天：ndis.gov.au</w:t>
      </w:r>
    </w:p>
    <w:p w14:paraId="48ECED8B" w14:textId="2082567E" w:rsidR="00F81AAF" w:rsidRPr="00022F40" w:rsidRDefault="00C225F9" w:rsidP="00AE3FA9">
      <w:p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写信给我们：National Disability Insurance Agency, GPO Box 700, Canberra, ACT</w:t>
      </w:r>
    </w:p>
    <w:p w14:paraId="0826485E" w14:textId="77777777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如果您说英语以外的语言，您可以致电：</w:t>
      </w:r>
    </w:p>
    <w:p w14:paraId="3FB3034F" w14:textId="77777777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口笔译服务处（TIS）</w:t>
      </w:r>
    </w:p>
    <w:p w14:paraId="5192BA46" w14:textId="2617F244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  <w:b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电话：</w:t>
      </w:r>
      <w:r w:rsidRPr="00022F40">
        <w:rPr>
          <w:rFonts w:ascii="Microsoft YaHei" w:eastAsia="Microsoft YaHei" w:hAnsi="Microsoft YaHei" w:cs="SimSun"/>
          <w:b/>
          <w:bCs/>
          <w:lang w:eastAsia="zh-CN"/>
        </w:rPr>
        <w:t>131 450</w:t>
      </w:r>
    </w:p>
    <w:p w14:paraId="050101B3" w14:textId="77777777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  <w:lang w:eastAsia="zh-CN"/>
        </w:rPr>
      </w:pPr>
      <w:r w:rsidRPr="00022F40">
        <w:rPr>
          <w:rFonts w:ascii="Microsoft YaHei" w:eastAsia="Microsoft YaHei" w:hAnsi="Microsoft YaHei" w:cs="SimSun"/>
          <w:lang w:eastAsia="zh-CN"/>
        </w:rPr>
        <w:t>如果您有言语或听力障碍，您可以致电：</w:t>
      </w:r>
    </w:p>
    <w:p w14:paraId="12AAE395" w14:textId="77777777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TTY</w:t>
      </w:r>
    </w:p>
    <w:p w14:paraId="40E97D68" w14:textId="0CBC1255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  <w:b/>
        </w:rPr>
      </w:pPr>
      <w:r w:rsidRPr="00022F40">
        <w:rPr>
          <w:rFonts w:ascii="Microsoft YaHei" w:eastAsia="Microsoft YaHei" w:hAnsi="Microsoft YaHei" w:cs="SimSun"/>
        </w:rPr>
        <w:t>电话：</w:t>
      </w:r>
      <w:r w:rsidRPr="00022F40">
        <w:rPr>
          <w:rFonts w:ascii="Microsoft YaHei" w:eastAsia="Microsoft YaHei" w:hAnsi="Microsoft YaHei" w:cs="SimSun"/>
          <w:b/>
          <w:bCs/>
        </w:rPr>
        <w:t>1800 555 677</w:t>
      </w:r>
    </w:p>
    <w:p w14:paraId="587CD40C" w14:textId="77777777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旁听助讲（Speak and Listen）</w:t>
      </w:r>
    </w:p>
    <w:p w14:paraId="47DFC553" w14:textId="607BE990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  <w:b/>
        </w:rPr>
      </w:pPr>
      <w:r w:rsidRPr="00022F40">
        <w:rPr>
          <w:rFonts w:ascii="Microsoft YaHei" w:eastAsia="Microsoft YaHei" w:hAnsi="Microsoft YaHei" w:cs="SimSun"/>
        </w:rPr>
        <w:t>电话：</w:t>
      </w:r>
      <w:r w:rsidRPr="00022F40">
        <w:rPr>
          <w:rFonts w:ascii="Microsoft YaHei" w:eastAsia="Microsoft YaHei" w:hAnsi="Microsoft YaHei" w:cs="SimSun"/>
          <w:b/>
          <w:bCs/>
        </w:rPr>
        <w:t>1800 555 727</w:t>
      </w:r>
    </w:p>
    <w:p w14:paraId="6EA1C961" w14:textId="77777777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全国中继服务</w:t>
      </w:r>
    </w:p>
    <w:p w14:paraId="4FB79256" w14:textId="1683FC8A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  <w:b/>
        </w:rPr>
      </w:pPr>
      <w:r w:rsidRPr="00022F40">
        <w:rPr>
          <w:rFonts w:ascii="Microsoft YaHei" w:eastAsia="Microsoft YaHei" w:hAnsi="Microsoft YaHei" w:cs="SimSun"/>
        </w:rPr>
        <w:t>电话：</w:t>
      </w:r>
      <w:r w:rsidRPr="00022F40">
        <w:rPr>
          <w:rFonts w:ascii="Microsoft YaHei" w:eastAsia="Microsoft YaHei" w:hAnsi="Microsoft YaHei" w:cs="SimSun"/>
          <w:b/>
          <w:bCs/>
        </w:rPr>
        <w:t>133 677</w:t>
      </w:r>
    </w:p>
    <w:p w14:paraId="70E60440" w14:textId="48F96268" w:rsidR="005C6932" w:rsidRPr="00022F40" w:rsidRDefault="00C225F9" w:rsidP="00AE3FA9">
      <w:pPr>
        <w:spacing w:line="240" w:lineRule="auto"/>
        <w:rPr>
          <w:rFonts w:ascii="Microsoft YaHei" w:eastAsia="Microsoft YaHei" w:hAnsi="Microsoft YaHei"/>
        </w:rPr>
      </w:pPr>
      <w:r w:rsidRPr="00022F40">
        <w:rPr>
          <w:rFonts w:ascii="Microsoft YaHei" w:eastAsia="Microsoft YaHei" w:hAnsi="Microsoft YaHei" w:cs="SimSun"/>
        </w:rPr>
        <w:t>网站：</w:t>
      </w:r>
      <w:hyperlink r:id="rId13" w:history="1">
        <w:r w:rsidRPr="00AA6567">
          <w:rPr>
            <w:rStyle w:val="Hyperlink"/>
            <w:rFonts w:ascii="Microsoft YaHei" w:eastAsia="Microsoft YaHei" w:hAnsi="Microsoft YaHei" w:cs="SimSun"/>
            <w:b/>
            <w:bCs/>
            <w:color w:val="auto"/>
            <w:u w:val="none"/>
          </w:rPr>
          <w:t>www.accesshub.gov.au</w:t>
        </w:r>
      </w:hyperlink>
    </w:p>
    <w:sectPr w:rsidR="005C6932" w:rsidRPr="00022F40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AD9E0" w14:textId="77777777" w:rsidR="00C225F9" w:rsidRDefault="00C225F9">
      <w:pPr>
        <w:spacing w:after="0" w:line="240" w:lineRule="auto"/>
      </w:pPr>
      <w:r>
        <w:separator/>
      </w:r>
    </w:p>
  </w:endnote>
  <w:endnote w:type="continuationSeparator" w:id="0">
    <w:p w14:paraId="4ABBEB12" w14:textId="77777777" w:rsidR="00C225F9" w:rsidRDefault="00C22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29A9984-72EB-470B-A5BA-5CD01948C828}"/>
    <w:embedBold r:id="rId2" w:fontKey="{AD83637E-5611-4B79-8E95-A5A72A5811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A7C5C09D-98BB-43B3-8FAC-A80CD957286B}"/>
    <w:embedBold r:id="rId4" w:fontKey="{7AF3CDD9-6111-405C-BCEC-96433BF543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5" w:subsetted="1" w:fontKey="{06AB3631-C691-473C-912B-0811DC86F086}"/>
    <w:embedBold r:id="rId6" w:subsetted="1" w:fontKey="{4C497DF6-CDCA-4318-9EE9-82D022B1F27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64EE10EE-5D54-4831-9880-B8DA712AE384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70AE86CE-5A23-4244-8D6A-D680A9D3E9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817D7" w14:textId="77777777" w:rsidR="00C225F9" w:rsidRDefault="00C225F9">
      <w:pPr>
        <w:spacing w:after="0" w:line="240" w:lineRule="auto"/>
      </w:pPr>
      <w:r>
        <w:separator/>
      </w:r>
    </w:p>
  </w:footnote>
  <w:footnote w:type="continuationSeparator" w:id="0">
    <w:p w14:paraId="1D44CAC0" w14:textId="77777777" w:rsidR="00C225F9" w:rsidRDefault="00C22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5F8" w14:textId="16280F40" w:rsidR="00E775A7" w:rsidRPr="000B10E5" w:rsidRDefault="00C225F9" w:rsidP="00E775A7">
    <w:pPr>
      <w:pStyle w:val="Header"/>
      <w:jc w:val="right"/>
      <w:rPr>
        <w:rFonts w:ascii="Microsoft YaHei" w:eastAsia="Microsoft YaHei" w:hAnsi="Microsoft YaHei"/>
        <w:sz w:val="20"/>
        <w:szCs w:val="20"/>
      </w:rPr>
    </w:pPr>
    <w:r w:rsidRPr="000B10E5">
      <w:rPr>
        <w:rFonts w:ascii="Microsoft YaHei" w:eastAsia="Microsoft YaHei" w:hAnsi="Microsoft YaHei" w:cs="SimSun"/>
        <w:sz w:val="20"/>
        <w:szCs w:val="20"/>
      </w:rPr>
      <w:t>Chinese (Simplified) | 简体中文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4A8894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FE8C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06A9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38AF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B8DE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CEFA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52FF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2FA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704C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B8E23F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C6B8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BC8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F4FA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C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4CB5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06D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BC47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BA2F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B80404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E7358">
      <w:start w:val="1"/>
      <w:numFmt w:val="lowerLetter"/>
      <w:lvlText w:val="%2."/>
      <w:lvlJc w:val="left"/>
      <w:pPr>
        <w:ind w:left="1440" w:hanging="360"/>
      </w:pPr>
    </w:lvl>
    <w:lvl w:ilvl="2" w:tplc="8A0C95D0">
      <w:start w:val="1"/>
      <w:numFmt w:val="lowerRoman"/>
      <w:lvlText w:val="%3."/>
      <w:lvlJc w:val="right"/>
      <w:pPr>
        <w:ind w:left="2160" w:hanging="180"/>
      </w:pPr>
    </w:lvl>
    <w:lvl w:ilvl="3" w:tplc="E1FC46AE" w:tentative="1">
      <w:start w:val="1"/>
      <w:numFmt w:val="decimal"/>
      <w:lvlText w:val="%4."/>
      <w:lvlJc w:val="left"/>
      <w:pPr>
        <w:ind w:left="2880" w:hanging="360"/>
      </w:pPr>
    </w:lvl>
    <w:lvl w:ilvl="4" w:tplc="DDF8EFA8" w:tentative="1">
      <w:start w:val="1"/>
      <w:numFmt w:val="lowerLetter"/>
      <w:lvlText w:val="%5."/>
      <w:lvlJc w:val="left"/>
      <w:pPr>
        <w:ind w:left="3600" w:hanging="360"/>
      </w:pPr>
    </w:lvl>
    <w:lvl w:ilvl="5" w:tplc="AD426A78" w:tentative="1">
      <w:start w:val="1"/>
      <w:numFmt w:val="lowerRoman"/>
      <w:lvlText w:val="%6."/>
      <w:lvlJc w:val="right"/>
      <w:pPr>
        <w:ind w:left="4320" w:hanging="180"/>
      </w:pPr>
    </w:lvl>
    <w:lvl w:ilvl="6" w:tplc="D646CBA2" w:tentative="1">
      <w:start w:val="1"/>
      <w:numFmt w:val="decimal"/>
      <w:lvlText w:val="%7."/>
      <w:lvlJc w:val="left"/>
      <w:pPr>
        <w:ind w:left="5040" w:hanging="360"/>
      </w:pPr>
    </w:lvl>
    <w:lvl w:ilvl="7" w:tplc="8544F5EE" w:tentative="1">
      <w:start w:val="1"/>
      <w:numFmt w:val="lowerLetter"/>
      <w:lvlText w:val="%8."/>
      <w:lvlJc w:val="left"/>
      <w:pPr>
        <w:ind w:left="5760" w:hanging="360"/>
      </w:pPr>
    </w:lvl>
    <w:lvl w:ilvl="8" w:tplc="65E816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91A639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04E1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462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25D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8F8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8C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CA4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D498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4CA1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8FF29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6C1E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2AEB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6207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4E8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A0A0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471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E0A9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CC9A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F09EA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40FF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7E7B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AA20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4C0B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109E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0FD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86CD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CE91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658E6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0BCE12C" w:tentative="1">
      <w:start w:val="1"/>
      <w:numFmt w:val="lowerLetter"/>
      <w:lvlText w:val="%2."/>
      <w:lvlJc w:val="left"/>
      <w:pPr>
        <w:ind w:left="1440" w:hanging="360"/>
      </w:pPr>
    </w:lvl>
    <w:lvl w:ilvl="2" w:tplc="0E5412AE" w:tentative="1">
      <w:start w:val="1"/>
      <w:numFmt w:val="lowerRoman"/>
      <w:lvlText w:val="%3."/>
      <w:lvlJc w:val="right"/>
      <w:pPr>
        <w:ind w:left="2160" w:hanging="180"/>
      </w:pPr>
    </w:lvl>
    <w:lvl w:ilvl="3" w:tplc="060C4F04" w:tentative="1">
      <w:start w:val="1"/>
      <w:numFmt w:val="decimal"/>
      <w:lvlText w:val="%4."/>
      <w:lvlJc w:val="left"/>
      <w:pPr>
        <w:ind w:left="2880" w:hanging="360"/>
      </w:pPr>
    </w:lvl>
    <w:lvl w:ilvl="4" w:tplc="DD9AEEDE" w:tentative="1">
      <w:start w:val="1"/>
      <w:numFmt w:val="lowerLetter"/>
      <w:lvlText w:val="%5."/>
      <w:lvlJc w:val="left"/>
      <w:pPr>
        <w:ind w:left="3600" w:hanging="360"/>
      </w:pPr>
    </w:lvl>
    <w:lvl w:ilvl="5" w:tplc="64CC5614" w:tentative="1">
      <w:start w:val="1"/>
      <w:numFmt w:val="lowerRoman"/>
      <w:lvlText w:val="%6."/>
      <w:lvlJc w:val="right"/>
      <w:pPr>
        <w:ind w:left="4320" w:hanging="180"/>
      </w:pPr>
    </w:lvl>
    <w:lvl w:ilvl="6" w:tplc="B6A219B6" w:tentative="1">
      <w:start w:val="1"/>
      <w:numFmt w:val="decimal"/>
      <w:lvlText w:val="%7."/>
      <w:lvlJc w:val="left"/>
      <w:pPr>
        <w:ind w:left="5040" w:hanging="360"/>
      </w:pPr>
    </w:lvl>
    <w:lvl w:ilvl="7" w:tplc="BCB03744" w:tentative="1">
      <w:start w:val="1"/>
      <w:numFmt w:val="lowerLetter"/>
      <w:lvlText w:val="%8."/>
      <w:lvlJc w:val="left"/>
      <w:pPr>
        <w:ind w:left="5760" w:hanging="360"/>
      </w:pPr>
    </w:lvl>
    <w:lvl w:ilvl="8" w:tplc="92567A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10064">
    <w:abstractNumId w:val="3"/>
  </w:num>
  <w:num w:numId="2" w16cid:durableId="1295142670">
    <w:abstractNumId w:val="1"/>
  </w:num>
  <w:num w:numId="3" w16cid:durableId="1731224627">
    <w:abstractNumId w:val="5"/>
  </w:num>
  <w:num w:numId="4" w16cid:durableId="166025256">
    <w:abstractNumId w:val="4"/>
  </w:num>
  <w:num w:numId="5" w16cid:durableId="1507328474">
    <w:abstractNumId w:val="6"/>
  </w:num>
  <w:num w:numId="6" w16cid:durableId="618293418">
    <w:abstractNumId w:val="2"/>
  </w:num>
  <w:num w:numId="7" w16cid:durableId="1435320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22F40"/>
    <w:rsid w:val="000B10E5"/>
    <w:rsid w:val="000D2D57"/>
    <w:rsid w:val="00121C33"/>
    <w:rsid w:val="00191BE3"/>
    <w:rsid w:val="001C785D"/>
    <w:rsid w:val="002606FA"/>
    <w:rsid w:val="002E230D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E2FAA"/>
    <w:rsid w:val="00511948"/>
    <w:rsid w:val="0053346E"/>
    <w:rsid w:val="00544A40"/>
    <w:rsid w:val="00545DCB"/>
    <w:rsid w:val="00553914"/>
    <w:rsid w:val="005C23FB"/>
    <w:rsid w:val="005C6932"/>
    <w:rsid w:val="00612280"/>
    <w:rsid w:val="00627658"/>
    <w:rsid w:val="00645AB1"/>
    <w:rsid w:val="00694CDD"/>
    <w:rsid w:val="00732570"/>
    <w:rsid w:val="00764ED5"/>
    <w:rsid w:val="007B2666"/>
    <w:rsid w:val="007E7BCF"/>
    <w:rsid w:val="00850E37"/>
    <w:rsid w:val="009677FA"/>
    <w:rsid w:val="009B6450"/>
    <w:rsid w:val="009E2F53"/>
    <w:rsid w:val="00AA47A1"/>
    <w:rsid w:val="00AA6567"/>
    <w:rsid w:val="00AE3FA9"/>
    <w:rsid w:val="00AE6B31"/>
    <w:rsid w:val="00AF1055"/>
    <w:rsid w:val="00B34BD7"/>
    <w:rsid w:val="00B56444"/>
    <w:rsid w:val="00B925CB"/>
    <w:rsid w:val="00BE77EF"/>
    <w:rsid w:val="00C225F9"/>
    <w:rsid w:val="00C6135C"/>
    <w:rsid w:val="00CD6DDE"/>
    <w:rsid w:val="00D630E3"/>
    <w:rsid w:val="00D65CB6"/>
    <w:rsid w:val="00D73F87"/>
    <w:rsid w:val="00D85D45"/>
    <w:rsid w:val="00DA0920"/>
    <w:rsid w:val="00DE6B92"/>
    <w:rsid w:val="00E016B6"/>
    <w:rsid w:val="00E167AF"/>
    <w:rsid w:val="00E53180"/>
    <w:rsid w:val="00E63F9C"/>
    <w:rsid w:val="00E70E29"/>
    <w:rsid w:val="00E7650D"/>
    <w:rsid w:val="00E775A7"/>
    <w:rsid w:val="00EC067F"/>
    <w:rsid w:val="00ED5203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12A98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AA65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BD435-E214-4000-8F30-D446D52964B8}">
  <ds:schemaRefs>
    <ds:schemaRef ds:uri="http://schemas.microsoft.com/office/2006/documentManagement/types"/>
    <ds:schemaRef ds:uri="http://purl.org/dc/elements/1.1/"/>
    <ds:schemaRef ds:uri="a2598ba4-4db0-4ba6-86e6-e93586821996"/>
    <ds:schemaRef ds:uri="http://schemas.microsoft.com/office/infopath/2007/PartnerControls"/>
    <ds:schemaRef ds:uri="62e6d7e0-8f69-4736-9de7-41af03e42ea2"/>
    <ds:schemaRef ds:uri="http://www.w3.org/XML/1998/namespace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咨询、反馈及投诉</vt:lpstr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咨询、反馈及投诉</dc:title>
  <dc:creator>National Disability Insurance Agency</dc:creator>
  <cp:lastModifiedBy>Thomas Kiorgaard</cp:lastModifiedBy>
  <cp:revision>14</cp:revision>
  <cp:lastPrinted>2024-02-14T05:39:00Z</cp:lastPrinted>
  <dcterms:created xsi:type="dcterms:W3CDTF">2024-02-01T05:13:00Z</dcterms:created>
  <dcterms:modified xsi:type="dcterms:W3CDTF">2024-02-22T01:56:00Z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