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5CA60" w14:textId="118D34B6" w:rsidR="00ED1F8C" w:rsidRPr="00894646" w:rsidRDefault="00E94135" w:rsidP="00894646">
      <w:pPr>
        <w:pStyle w:val="Heading1"/>
        <w:spacing w:after="360" w:line="240" w:lineRule="auto"/>
        <w:rPr>
          <w:rFonts w:ascii="Myanmar Text" w:hAnsi="Myanmar Text" w:cs="Myanmar Text"/>
          <w:bCs/>
        </w:rPr>
      </w:pPr>
      <w:bookmarkStart w:id="0" w:name="_Toc157679811"/>
      <w:bookmarkStart w:id="1" w:name="_Toc157682115"/>
      <w:bookmarkStart w:id="2" w:name="_Toc122689908"/>
      <w:bookmarkStart w:id="3" w:name="_Toc155365085"/>
      <w:bookmarkStart w:id="4" w:name="_Toc156980166"/>
      <w:proofErr w:type="spellStart"/>
      <w:r w:rsidRPr="00894646">
        <w:rPr>
          <w:rFonts w:ascii="Myanmar Text" w:eastAsia="Zawgyi-One" w:hAnsi="Myanmar Text" w:cs="Myanmar Text"/>
          <w:bCs/>
        </w:rPr>
        <w:t>လု</w:t>
      </w:r>
      <w:proofErr w:type="spellEnd"/>
      <w:r w:rsidRPr="00894646">
        <w:rPr>
          <w:rFonts w:ascii="Myanmar Text" w:eastAsia="Zawgyi-One" w:hAnsi="Myanmar Text" w:cs="Myanmar Text"/>
          <w:bCs/>
        </w:rPr>
        <w:t>ၢ်လၢ်တၢ်</w:t>
      </w:r>
      <w:proofErr w:type="spellStart"/>
      <w:r w:rsidRPr="00894646">
        <w:rPr>
          <w:rFonts w:ascii="Myanmar Text" w:eastAsia="Zawgyi-One" w:hAnsi="Myanmar Text" w:cs="Myanmar Text"/>
          <w:bCs/>
        </w:rPr>
        <w:t>ဆဲးတ</w:t>
      </w:r>
      <w:proofErr w:type="spellEnd"/>
      <w:r w:rsidRPr="00894646">
        <w:rPr>
          <w:rFonts w:ascii="Myanmar Text" w:eastAsia="Zawgyi-One" w:hAnsi="Myanmar Text" w:cs="Myanmar Text"/>
          <w:bCs/>
        </w:rPr>
        <w:t>ၢ်</w:t>
      </w:r>
      <w:proofErr w:type="spellStart"/>
      <w:r w:rsidRPr="00894646">
        <w:rPr>
          <w:rFonts w:ascii="Myanmar Text" w:eastAsia="Zawgyi-One" w:hAnsi="Myanmar Text" w:cs="Myanmar Text"/>
          <w:bCs/>
        </w:rPr>
        <w:t>လၤဒီးကျိာ်အတ</w:t>
      </w:r>
      <w:proofErr w:type="spellEnd"/>
      <w:r w:rsidRPr="00894646">
        <w:rPr>
          <w:rFonts w:ascii="Myanmar Text" w:eastAsia="Zawgyi-One" w:hAnsi="Myanmar Text" w:cs="Myanmar Text"/>
          <w:bCs/>
        </w:rPr>
        <w:t>ၢ်</w:t>
      </w:r>
      <w:proofErr w:type="spellStart"/>
      <w:r w:rsidRPr="00894646">
        <w:rPr>
          <w:rFonts w:ascii="Myanmar Text" w:eastAsia="Zawgyi-One" w:hAnsi="Myanmar Text" w:cs="Myanmar Text"/>
          <w:bCs/>
        </w:rPr>
        <w:t>လီၤဆီလိာ်သး</w:t>
      </w:r>
      <w:proofErr w:type="spellEnd"/>
    </w:p>
    <w:p w14:paraId="2741AAEE" w14:textId="77777777" w:rsidR="00ED1F8C" w:rsidRPr="00894646" w:rsidRDefault="00E94135" w:rsidP="00894646">
      <w:pPr>
        <w:pStyle w:val="Heading1"/>
        <w:spacing w:before="240" w:line="240" w:lineRule="auto"/>
        <w:rPr>
          <w:rFonts w:ascii="Myanmar Text" w:hAnsi="Myanmar Text" w:cs="Myanmar Text"/>
          <w:bCs/>
        </w:rPr>
      </w:pPr>
      <w:r w:rsidRPr="00894646">
        <w:rPr>
          <w:rFonts w:ascii="Myanmar Text" w:eastAsia="Zawgyi-One" w:hAnsi="Myanmar Text" w:cs="Myanmar Text"/>
          <w:bCs/>
        </w:rPr>
        <w:t>တၢ်ဂ့ၢ်</w:t>
      </w:r>
      <w:proofErr w:type="spellStart"/>
      <w:r w:rsidRPr="00894646">
        <w:rPr>
          <w:rFonts w:ascii="Myanmar Text" w:eastAsia="Zawgyi-One" w:hAnsi="Myanmar Text" w:cs="Myanmar Text"/>
          <w:bCs/>
        </w:rPr>
        <w:t>ကွဲးဖှိ</w:t>
      </w:r>
      <w:proofErr w:type="spellEnd"/>
      <w:r w:rsidRPr="00894646">
        <w:rPr>
          <w:rFonts w:ascii="Myanmar Text" w:eastAsia="Zawgyi-One" w:hAnsi="Myanmar Text" w:cs="Myanmar Text"/>
          <w:bCs/>
        </w:rPr>
        <w:t>ၣ်</w:t>
      </w:r>
      <w:proofErr w:type="spellStart"/>
      <w:r w:rsidRPr="00894646">
        <w:rPr>
          <w:rFonts w:ascii="Myanmar Text" w:eastAsia="Zawgyi-One" w:hAnsi="Myanmar Text" w:cs="Myanmar Text"/>
          <w:bCs/>
        </w:rPr>
        <w:t>အဖု</w:t>
      </w:r>
      <w:proofErr w:type="spellEnd"/>
      <w:r w:rsidRPr="00894646">
        <w:rPr>
          <w:rFonts w:ascii="Myanmar Text" w:eastAsia="Zawgyi-One" w:hAnsi="Myanmar Text" w:cs="Myanmar Text"/>
          <w:bCs/>
        </w:rPr>
        <w:t>ၣ်</w:t>
      </w:r>
      <w:bookmarkEnd w:id="0"/>
      <w:bookmarkEnd w:id="1"/>
    </w:p>
    <w:p w14:paraId="1D472F13" w14:textId="42ACB323" w:rsidR="00A50CA7" w:rsidRPr="00894646" w:rsidRDefault="00E94135" w:rsidP="00894646">
      <w:pPr>
        <w:pStyle w:val="Heading1"/>
        <w:spacing w:before="360" w:line="240" w:lineRule="auto"/>
        <w:rPr>
          <w:rFonts w:ascii="Myanmar Text" w:hAnsi="Myanmar Text" w:cs="Myanmar Text"/>
          <w:b w:val="0"/>
          <w:sz w:val="36"/>
          <w:szCs w:val="36"/>
        </w:rPr>
      </w:pPr>
      <w:r w:rsidRPr="00894646">
        <w:rPr>
          <w:rFonts w:ascii="Myanmar Text" w:eastAsia="Zawgyi-One" w:hAnsi="Myanmar Text" w:cs="Myanmar Text"/>
          <w:b w:val="0"/>
          <w:sz w:val="36"/>
          <w:szCs w:val="36"/>
        </w:rPr>
        <w:t>2024</w:t>
      </w:r>
      <w:r w:rsidR="00894646">
        <w:rPr>
          <w:rFonts w:ascii="Myanmar Text" w:eastAsia="Zawgyi-One" w:hAnsi="Myanmar Text" w:cs="Myanmar Text"/>
          <w:b w:val="0"/>
          <w:sz w:val="36"/>
          <w:szCs w:val="36"/>
        </w:rPr>
        <w:noBreakHyphen/>
      </w:r>
      <w:r w:rsidRPr="00894646">
        <w:rPr>
          <w:rFonts w:ascii="Myanmar Text" w:eastAsia="Zawgyi-One" w:hAnsi="Myanmar Text" w:cs="Myanmar Text"/>
          <w:b w:val="0"/>
          <w:sz w:val="36"/>
          <w:szCs w:val="36"/>
        </w:rPr>
        <w:t>2028</w:t>
      </w:r>
    </w:p>
    <w:p w14:paraId="5CE05E39" w14:textId="2FBF1A7B" w:rsidR="004D32B5" w:rsidRPr="00894646" w:rsidRDefault="00E94135" w:rsidP="00894646">
      <w:pPr>
        <w:spacing w:after="600" w:line="240" w:lineRule="auto"/>
        <w:rPr>
          <w:rFonts w:ascii="Myanmar Text" w:hAnsi="Myanmar Text" w:cs="Myanmar Text"/>
          <w:b/>
          <w:bCs/>
          <w:color w:val="6B2976"/>
          <w:sz w:val="36"/>
          <w:szCs w:val="36"/>
        </w:rPr>
      </w:pPr>
      <w:r w:rsidRPr="00894646">
        <w:rPr>
          <w:rFonts w:ascii="Myanmar Text" w:eastAsia="Zawgyi-One" w:hAnsi="Myanmar Text" w:cs="Myanmar Text"/>
        </w:rPr>
        <w:t>Karen</w:t>
      </w:r>
      <w:r w:rsidR="00894646">
        <w:rPr>
          <w:rFonts w:ascii="Myanmar Text" w:eastAsia="Zawgyi-One" w:hAnsi="Myanmar Text" w:cs="Myanmar Text"/>
        </w:rPr>
        <w:t> </w:t>
      </w:r>
      <w:proofErr w:type="spellStart"/>
      <w:r w:rsidRPr="00894646">
        <w:rPr>
          <w:rFonts w:ascii="Myanmar Text" w:eastAsia="Zawgyi-One" w:hAnsi="Myanmar Text" w:cs="Myanmar Text"/>
        </w:rPr>
        <w:t>S'gaw</w:t>
      </w:r>
      <w:proofErr w:type="spellEnd"/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|</w:t>
      </w:r>
      <w:r w:rsidR="00894646">
        <w:rPr>
          <w:rFonts w:ascii="Myanmar Text" w:eastAsia="Zawgyi-One" w:hAnsi="Myanmar Text" w:cs="Myanmar Text"/>
        </w:rPr>
        <w:t> </w:t>
      </w:r>
      <w:proofErr w:type="spellStart"/>
      <w:r w:rsidRPr="00894646">
        <w:rPr>
          <w:rFonts w:ascii="Myanmar Text" w:eastAsia="Zawgyi-One" w:hAnsi="Myanmar Text" w:cs="Myanmar Text"/>
        </w:rPr>
        <w:t>ကညီကျိာ</w:t>
      </w:r>
      <w:proofErr w:type="spellEnd"/>
      <w:r w:rsidRPr="00894646">
        <w:rPr>
          <w:rFonts w:ascii="Myanmar Text" w:eastAsia="Zawgyi-One" w:hAnsi="Myanmar Text" w:cs="Myanmar Text"/>
        </w:rPr>
        <w:t>်</w:t>
      </w:r>
      <w:bookmarkStart w:id="5" w:name="_Toc157528057"/>
      <w:bookmarkStart w:id="6" w:name="_Toc157528252"/>
      <w:bookmarkStart w:id="7" w:name="_Toc157529519"/>
      <w:bookmarkStart w:id="8" w:name="_Toc157529657"/>
      <w:bookmarkStart w:id="9" w:name="_Toc157679812"/>
      <w:bookmarkStart w:id="10" w:name="_Toc157682116"/>
      <w:bookmarkEnd w:id="2"/>
      <w:bookmarkEnd w:id="3"/>
      <w:bookmarkEnd w:id="4"/>
      <w:r w:rsidRPr="00894646">
        <w:rPr>
          <w:rFonts w:ascii="Myanmar Text" w:hAnsi="Myanmar Text" w:cs="Myanmar Text"/>
        </w:rPr>
        <w:br w:type="page"/>
      </w:r>
      <w:bookmarkEnd w:id="5"/>
      <w:bookmarkEnd w:id="6"/>
      <w:bookmarkEnd w:id="7"/>
      <w:bookmarkEnd w:id="8"/>
      <w:bookmarkEnd w:id="9"/>
      <w:bookmarkEnd w:id="10"/>
    </w:p>
    <w:p w14:paraId="268BA440" w14:textId="1B2821C7" w:rsidR="006E4567" w:rsidRPr="00894646" w:rsidRDefault="00E94135" w:rsidP="00894646">
      <w:pPr>
        <w:pStyle w:val="Heading2"/>
        <w:numPr>
          <w:ilvl w:val="0"/>
          <w:numId w:val="0"/>
        </w:numPr>
        <w:wordWrap w:val="0"/>
        <w:spacing w:line="240" w:lineRule="auto"/>
        <w:rPr>
          <w:rFonts w:ascii="Myanmar Text" w:hAnsi="Myanmar Text" w:cs="Myanmar Text"/>
        </w:rPr>
      </w:pPr>
      <w:bookmarkStart w:id="11" w:name="_Hlk158726917"/>
      <w:r w:rsidRPr="00894646">
        <w:rPr>
          <w:rFonts w:ascii="Myanmar Text" w:eastAsia="Zawgyi-One" w:hAnsi="Myanmar Text" w:cs="Myanmar Text"/>
        </w:rPr>
        <w:lastRenderedPageBreak/>
        <w:t>Cultural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and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Linguistic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Diversity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Strategy</w:t>
      </w:r>
      <w:r w:rsidR="00894646">
        <w:rPr>
          <w:rFonts w:ascii="Myanmar Text" w:eastAsia="Zawgyi-One" w:hAnsi="Myanmar Text" w:cs="Myanmar Text"/>
        </w:rPr>
        <w:t xml:space="preserve"> </w:t>
      </w:r>
      <w:r w:rsidRPr="00894646">
        <w:rPr>
          <w:rFonts w:ascii="Myanmar Text" w:eastAsia="Zawgyi-One" w:hAnsi="Myanmar Text" w:cs="Myanmar Text"/>
        </w:rPr>
        <w:t>2024</w:t>
      </w:r>
      <w:r w:rsidR="00894646">
        <w:rPr>
          <w:rFonts w:ascii="Myanmar Text" w:eastAsia="Zawgyi-One" w:hAnsi="Myanmar Text" w:cs="Myanmar Text"/>
        </w:rPr>
        <w:noBreakHyphen/>
      </w:r>
      <w:r w:rsidRPr="00894646">
        <w:rPr>
          <w:rFonts w:ascii="Myanmar Text" w:eastAsia="Zawgyi-One" w:hAnsi="Myanmar Text" w:cs="Myanmar Text"/>
        </w:rPr>
        <w:t>2028</w:t>
      </w:r>
      <w:r w:rsidR="00894646">
        <w:rPr>
          <w:rFonts w:ascii="Myanmar Text" w:eastAsia="Zawgyi-One" w:hAnsi="Myanmar Text" w:cs="Myanmar Text"/>
        </w:rPr>
        <w:t xml:space="preserve"> </w:t>
      </w:r>
      <w:r w:rsidRPr="00894646">
        <w:rPr>
          <w:rFonts w:ascii="Myanmar Text" w:eastAsia="Zawgyi-One" w:hAnsi="Myanmar Text" w:cs="Myanmar Text"/>
        </w:rPr>
        <w:t>Summary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(လုၢ်လၢ်တၢ်ဆဲးတၢ်လၤဒီးကျိာ်အတၢ်လီၤဆီလိာ်သးအတၢ်မၤအကျဲခိၣ်သ့ၣ်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2024</w:t>
      </w:r>
      <w:r w:rsidR="00894646">
        <w:rPr>
          <w:rFonts w:ascii="Myanmar Text" w:eastAsia="Zawgyi-One" w:hAnsi="Myanmar Text" w:cs="Myanmar Text"/>
        </w:rPr>
        <w:noBreakHyphen/>
      </w:r>
      <w:r w:rsidRPr="00894646">
        <w:rPr>
          <w:rFonts w:ascii="Myanmar Text" w:eastAsia="Zawgyi-One" w:hAnsi="Myanmar Text" w:cs="Myanmar Text"/>
        </w:rPr>
        <w:t>2028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တၢ်ဂ့ၢ်ကွဲးဖှိၣ်အဖုၣ်)</w:t>
      </w:r>
    </w:p>
    <w:p w14:paraId="5628E22C" w14:textId="5B229246" w:rsidR="005F5CE9" w:rsidRPr="00894646" w:rsidRDefault="00E94135" w:rsidP="00894646">
      <w:pPr>
        <w:pStyle w:val="Introparagraph"/>
        <w:spacing w:line="240" w:lineRule="auto"/>
        <w:rPr>
          <w:rFonts w:ascii="Myanmar Text" w:hAnsi="Myanmar Text" w:cs="Myanmar Text"/>
          <w:bCs w:val="0"/>
        </w:rPr>
      </w:pPr>
      <w:bookmarkStart w:id="12" w:name="_Toc122689910"/>
      <w:bookmarkStart w:id="13" w:name="_Toc156980168"/>
      <w:r w:rsidRPr="00894646">
        <w:rPr>
          <w:rFonts w:ascii="Myanmar Text" w:eastAsia="Zawgyi-One" w:hAnsi="Myanmar Text" w:cs="Myanmar Text"/>
          <w:bCs w:val="0"/>
        </w:rPr>
        <w:t>Culturally</w:t>
      </w:r>
      <w:r w:rsidR="00894646">
        <w:rPr>
          <w:rFonts w:ascii="Myanmar Text" w:eastAsia="Zawgyi-One" w:hAnsi="Myanmar Text" w:cs="Myanmar Text"/>
          <w:bCs w:val="0"/>
        </w:rPr>
        <w:t> </w:t>
      </w:r>
      <w:r w:rsidRPr="00894646">
        <w:rPr>
          <w:rFonts w:ascii="Myanmar Text" w:eastAsia="Zawgyi-One" w:hAnsi="Myanmar Text" w:cs="Myanmar Text"/>
          <w:bCs w:val="0"/>
        </w:rPr>
        <w:t>and</w:t>
      </w:r>
      <w:r w:rsidR="00894646">
        <w:rPr>
          <w:rFonts w:ascii="Myanmar Text" w:eastAsia="Zawgyi-One" w:hAnsi="Myanmar Text" w:cs="Myanmar Text"/>
          <w:bCs w:val="0"/>
        </w:rPr>
        <w:t> </w:t>
      </w:r>
      <w:r w:rsidRPr="00894646">
        <w:rPr>
          <w:rFonts w:ascii="Myanmar Text" w:eastAsia="Zawgyi-One" w:hAnsi="Myanmar Text" w:cs="Myanmar Text"/>
          <w:bCs w:val="0"/>
        </w:rPr>
        <w:t>linguistically</w:t>
      </w:r>
      <w:r w:rsidR="00894646">
        <w:rPr>
          <w:rFonts w:ascii="Myanmar Text" w:eastAsia="Zawgyi-One" w:hAnsi="Myanmar Text" w:cs="Myanmar Text"/>
          <w:bCs w:val="0"/>
        </w:rPr>
        <w:t> </w:t>
      </w:r>
      <w:r w:rsidRPr="00894646">
        <w:rPr>
          <w:rFonts w:ascii="Myanmar Text" w:eastAsia="Zawgyi-One" w:hAnsi="Myanmar Text" w:cs="Myanmar Text"/>
          <w:bCs w:val="0"/>
        </w:rPr>
        <w:t>diverse</w:t>
      </w:r>
      <w:r w:rsidR="00894646">
        <w:rPr>
          <w:rFonts w:ascii="Myanmar Text" w:eastAsia="Zawgyi-One" w:hAnsi="Myanmar Text" w:cs="Myanmar Text"/>
          <w:bCs w:val="0"/>
        </w:rPr>
        <w:t> </w:t>
      </w:r>
      <w:r w:rsidRPr="00894646">
        <w:rPr>
          <w:rFonts w:ascii="Myanmar Text" w:eastAsia="Zawgyi-One" w:hAnsi="Myanmar Text" w:cs="Myanmar Text"/>
          <w:bCs w:val="0"/>
        </w:rPr>
        <w:t>(CALD)</w:t>
      </w:r>
      <w:r w:rsidR="00894646">
        <w:rPr>
          <w:rFonts w:ascii="Myanmar Text" w:eastAsia="Zawgyi-One" w:hAnsi="Myanmar Text" w:cs="Myanmar Text"/>
          <w:bCs w:val="0"/>
        </w:rPr>
        <w:t> </w:t>
      </w:r>
      <w:r w:rsidRPr="00894646">
        <w:rPr>
          <w:rFonts w:ascii="Myanmar Text" w:eastAsia="Zawgyi-One" w:hAnsi="Myanmar Text" w:cs="Myanmar Text"/>
          <w:bCs w:val="0"/>
        </w:rPr>
        <w:t>အပှၤတ၀ၢတဖၣ်ဘၣ်ကွၢ်ဆၢၣ်မဲာ်တၢ်တၤတၢ်ဒီးတၢ်နိးတၢ်ဘျးအါမံၤအါကလုာ်ဖဲမၤဘၣ်ဃး,မၤန့ၢ်သူဒီးသူ၀ဲဒၣ်ထံကီၢ်သးနီၢ်ခိက့ၢ်ဂီၤတလၢတပှဲၤတဆူၣ်တချ့အတၢ်အုၣ်ကီၤအတၢ်တိာ်ကျဲၤ</w:t>
      </w:r>
      <w:r w:rsidR="00894646">
        <w:rPr>
          <w:rFonts w:ascii="Myanmar Text" w:eastAsia="Zawgyi-One" w:hAnsi="Myanmar Text" w:cs="Myanmar Text"/>
          <w:bCs w:val="0"/>
        </w:rPr>
        <w:t> </w:t>
      </w:r>
      <w:r w:rsidRPr="00894646">
        <w:rPr>
          <w:rFonts w:ascii="Myanmar Text" w:eastAsia="Zawgyi-One" w:hAnsi="Myanmar Text" w:cs="Myanmar Text"/>
          <w:bCs w:val="0"/>
        </w:rPr>
        <w:t>National</w:t>
      </w:r>
      <w:r w:rsidR="00894646">
        <w:rPr>
          <w:rFonts w:ascii="Myanmar Text" w:eastAsia="Zawgyi-One" w:hAnsi="Myanmar Text" w:cs="Myanmar Text"/>
          <w:bCs w:val="0"/>
        </w:rPr>
        <w:t> </w:t>
      </w:r>
      <w:r w:rsidRPr="00894646">
        <w:rPr>
          <w:rFonts w:ascii="Myanmar Text" w:eastAsia="Zawgyi-One" w:hAnsi="Myanmar Text" w:cs="Myanmar Text"/>
          <w:bCs w:val="0"/>
        </w:rPr>
        <w:t>Disability</w:t>
      </w:r>
      <w:r w:rsidR="00894646">
        <w:rPr>
          <w:rFonts w:ascii="Myanmar Text" w:eastAsia="Zawgyi-One" w:hAnsi="Myanmar Text" w:cs="Myanmar Text"/>
          <w:bCs w:val="0"/>
        </w:rPr>
        <w:t xml:space="preserve"> </w:t>
      </w:r>
      <w:r w:rsidRPr="00894646">
        <w:rPr>
          <w:rFonts w:ascii="Myanmar Text" w:eastAsia="Zawgyi-One" w:hAnsi="Myanmar Text" w:cs="Myanmar Text"/>
          <w:bCs w:val="0"/>
        </w:rPr>
        <w:t>Insurance</w:t>
      </w:r>
      <w:r w:rsidR="00894646">
        <w:rPr>
          <w:rFonts w:ascii="Myanmar Text" w:eastAsia="Zawgyi-One" w:hAnsi="Myanmar Text" w:cs="Myanmar Text"/>
          <w:bCs w:val="0"/>
        </w:rPr>
        <w:t> </w:t>
      </w:r>
      <w:r w:rsidRPr="00894646">
        <w:rPr>
          <w:rFonts w:ascii="Myanmar Text" w:eastAsia="Zawgyi-One" w:hAnsi="Myanmar Text" w:cs="Myanmar Text"/>
          <w:bCs w:val="0"/>
        </w:rPr>
        <w:t>Scheme,</w:t>
      </w:r>
      <w:r w:rsidR="00894646">
        <w:rPr>
          <w:rFonts w:ascii="Myanmar Text" w:eastAsia="Zawgyi-One" w:hAnsi="Myanmar Text" w:cs="Myanmar Text"/>
          <w:bCs w:val="0"/>
        </w:rPr>
        <w:t> </w:t>
      </w:r>
      <w:r w:rsidRPr="00894646">
        <w:rPr>
          <w:rFonts w:ascii="Myanmar Text" w:eastAsia="Zawgyi-One" w:hAnsi="Myanmar Text" w:cs="Myanmar Text"/>
          <w:bCs w:val="0"/>
        </w:rPr>
        <w:t>NDIS)</w:t>
      </w:r>
      <w:r w:rsidR="00894646">
        <w:rPr>
          <w:rFonts w:ascii="Myanmar Text" w:eastAsia="Zawgyi-One" w:hAnsi="Myanmar Text" w:cs="Myanmar Text"/>
          <w:bCs w:val="0"/>
        </w:rPr>
        <w:t> </w:t>
      </w:r>
      <w:proofErr w:type="spellStart"/>
      <w:r w:rsidRPr="00894646">
        <w:rPr>
          <w:rFonts w:ascii="Myanmar Text" w:eastAsia="Zawgyi-One" w:hAnsi="Myanmar Text" w:cs="Myanmar Text"/>
          <w:bCs w:val="0"/>
        </w:rPr>
        <w:t>အခါန</w:t>
      </w:r>
      <w:proofErr w:type="spellEnd"/>
      <w:r w:rsidRPr="00894646">
        <w:rPr>
          <w:rFonts w:ascii="Myanmar Text" w:eastAsia="Zawgyi-One" w:hAnsi="Myanmar Text" w:cs="Myanmar Text"/>
          <w:bCs w:val="0"/>
        </w:rPr>
        <w:t>့ၣ်</w:t>
      </w:r>
      <w:proofErr w:type="spellStart"/>
      <w:r w:rsidRPr="00894646">
        <w:rPr>
          <w:rFonts w:ascii="Myanmar Text" w:eastAsia="Zawgyi-One" w:hAnsi="Myanmar Text" w:cs="Myanmar Text"/>
          <w:bCs w:val="0"/>
        </w:rPr>
        <w:t>လီ</w:t>
      </w:r>
      <w:proofErr w:type="spellEnd"/>
      <w:r w:rsidRPr="00894646">
        <w:rPr>
          <w:rFonts w:ascii="Myanmar Text" w:eastAsia="Zawgyi-One" w:hAnsi="Myanmar Text" w:cs="Myanmar Text"/>
          <w:bCs w:val="0"/>
        </w:rPr>
        <w:t>ၤ.</w:t>
      </w:r>
    </w:p>
    <w:p w14:paraId="7979914A" w14:textId="0AB40905" w:rsidR="00FF1119" w:rsidRPr="00894646" w:rsidRDefault="00E94135" w:rsidP="00894646">
      <w:pPr>
        <w:wordWrap w:val="0"/>
        <w:spacing w:before="120" w:line="240" w:lineRule="auto"/>
        <w:rPr>
          <w:rFonts w:ascii="Myanmar Text" w:hAnsi="Myanmar Text" w:cs="Myanmar Text"/>
        </w:rPr>
      </w:pPr>
      <w:r w:rsidRPr="00894646">
        <w:rPr>
          <w:rFonts w:ascii="Myanmar Text" w:eastAsia="Zawgyi-One" w:hAnsi="Myanmar Text" w:cs="Myanmar Text"/>
        </w:rPr>
        <w:t>လၢတၢ်ကမၤဂ့ၤထီၣ်တၢ်အစၢလၢ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CALD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အပှၤပၣ်ဃုာ်ပၣ်ဂီၢ်တၢ်တဖၣ်အဂီၢ်,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National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Disability</w:t>
      </w:r>
      <w:r w:rsidR="00894646">
        <w:rPr>
          <w:rFonts w:ascii="Myanmar Text" w:eastAsia="Zawgyi-One" w:hAnsi="Myanmar Text" w:cs="Myanmar Text"/>
        </w:rPr>
        <w:br/>
      </w:r>
      <w:r w:rsidRPr="00894646">
        <w:rPr>
          <w:rFonts w:ascii="Myanmar Text" w:eastAsia="Zawgyi-One" w:hAnsi="Myanmar Text" w:cs="Myanmar Text"/>
        </w:rPr>
        <w:t>Insurance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Agency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(NDIA)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မၤအိၣ်ထီၣ်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Cultural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and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Linguistic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Diversity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Strategy</w:t>
      </w:r>
      <w:r w:rsidR="00894646">
        <w:rPr>
          <w:rFonts w:ascii="Myanmar Text" w:eastAsia="Zawgyi-One" w:hAnsi="Myanmar Text" w:cs="Myanmar Text"/>
        </w:rPr>
        <w:t> </w:t>
      </w:r>
      <w:r w:rsidR="00894646">
        <w:rPr>
          <w:rFonts w:ascii="Myanmar Text" w:eastAsia="Zawgyi-One" w:hAnsi="Myanmar Text" w:cs="Myanmar Text"/>
        </w:rPr>
        <w:br/>
      </w:r>
      <w:r w:rsidRPr="00894646">
        <w:rPr>
          <w:rFonts w:ascii="Myanmar Text" w:eastAsia="Zawgyi-One" w:hAnsi="Myanmar Text" w:cs="Myanmar Text"/>
        </w:rPr>
        <w:t>2024</w:t>
      </w:r>
      <w:r w:rsidR="00894646">
        <w:rPr>
          <w:rFonts w:ascii="Myanmar Text" w:eastAsia="Zawgyi-One" w:hAnsi="Myanmar Text" w:cs="Myanmar Text"/>
        </w:rPr>
        <w:noBreakHyphen/>
      </w:r>
      <w:r w:rsidRPr="00894646">
        <w:rPr>
          <w:rFonts w:ascii="Myanmar Text" w:eastAsia="Zawgyi-One" w:hAnsi="Myanmar Text" w:cs="Myanmar Text"/>
        </w:rPr>
        <w:t>2028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(လုၢ်လၢ်တၢ်ဆဲးတၢ်လၤဒီးကျိာ်အတၢ်ဒ်သိးလိာ်အသးအတၢ်မၤအကျဲခိၣ်သ့ၣ်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၂၀၂၄</w:t>
      </w:r>
      <w:r w:rsidR="00894646">
        <w:rPr>
          <w:rFonts w:ascii="Myanmar Text" w:eastAsia="Zawgyi-One" w:hAnsi="Myanmar Text" w:cs="Myanmar Text"/>
        </w:rPr>
        <w:noBreakHyphen/>
      </w:r>
      <w:r w:rsidRPr="00894646">
        <w:rPr>
          <w:rFonts w:ascii="Myanmar Text" w:eastAsia="Zawgyi-One" w:hAnsi="Myanmar Text" w:cs="Myanmar Text"/>
        </w:rPr>
        <w:t>၂၀၂၈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(the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Strategy))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ဒီးတၢ်ဖံးတၢ်မၤအတၢ်ရဲၣ်တၢ်ကျဲၤအသီတခါန့ၣ်လီၤ.</w:t>
      </w:r>
    </w:p>
    <w:p w14:paraId="47C7C5E2" w14:textId="2E0C9072" w:rsidR="00FF1119" w:rsidRPr="00894646" w:rsidRDefault="00E94135" w:rsidP="00894646">
      <w:pPr>
        <w:spacing w:before="120" w:line="240" w:lineRule="auto"/>
        <w:rPr>
          <w:rFonts w:ascii="Myanmar Text" w:hAnsi="Myanmar Text" w:cs="Myanmar Text"/>
        </w:rPr>
      </w:pPr>
      <w:r w:rsidRPr="00894646">
        <w:rPr>
          <w:rFonts w:ascii="Myanmar Text" w:eastAsia="Zawgyi-One" w:hAnsi="Myanmar Text" w:cs="Myanmar Text"/>
          <w:spacing w:val="-2"/>
        </w:rPr>
        <w:t>တၢ်</w:t>
      </w:r>
      <w:proofErr w:type="spellStart"/>
      <w:r w:rsidRPr="00894646">
        <w:rPr>
          <w:rFonts w:ascii="Myanmar Text" w:eastAsia="Zawgyi-One" w:hAnsi="Myanmar Text" w:cs="Myanmar Text"/>
          <w:spacing w:val="-2"/>
        </w:rPr>
        <w:t>မၤအကျဲခိ</w:t>
      </w:r>
      <w:proofErr w:type="spellEnd"/>
      <w:r w:rsidRPr="00894646">
        <w:rPr>
          <w:rFonts w:ascii="Myanmar Text" w:eastAsia="Zawgyi-One" w:hAnsi="Myanmar Text" w:cs="Myanmar Text"/>
          <w:spacing w:val="-2"/>
        </w:rPr>
        <w:t>ၣ်သ့ၣ်</w:t>
      </w:r>
      <w:r w:rsidR="00894646">
        <w:rPr>
          <w:rFonts w:ascii="Myanmar Text" w:eastAsia="Zawgyi-One" w:hAnsi="Myanmar Text" w:cs="Myanmar Text"/>
          <w:spacing w:val="-2"/>
        </w:rPr>
        <w:t> </w:t>
      </w:r>
      <w:r w:rsidRPr="00894646">
        <w:rPr>
          <w:rFonts w:ascii="Myanmar Text" w:eastAsia="Zawgyi-One" w:hAnsi="Myanmar Text" w:cs="Myanmar Text"/>
          <w:spacing w:val="-2"/>
        </w:rPr>
        <w:t>(The</w:t>
      </w:r>
      <w:r w:rsidR="00894646">
        <w:rPr>
          <w:rFonts w:ascii="Myanmar Text" w:eastAsia="Zawgyi-One" w:hAnsi="Myanmar Text" w:cs="Myanmar Text"/>
          <w:spacing w:val="-2"/>
        </w:rPr>
        <w:t> </w:t>
      </w:r>
      <w:r w:rsidRPr="00894646">
        <w:rPr>
          <w:rFonts w:ascii="Myanmar Text" w:eastAsia="Zawgyi-One" w:hAnsi="Myanmar Text" w:cs="Myanmar Text"/>
          <w:spacing w:val="-2"/>
        </w:rPr>
        <w:t>Strategy)</w:t>
      </w:r>
      <w:r w:rsidR="00894646">
        <w:rPr>
          <w:rFonts w:ascii="Myanmar Text" w:eastAsia="Zawgyi-One" w:hAnsi="Myanmar Text" w:cs="Myanmar Text"/>
          <w:spacing w:val="-2"/>
        </w:rPr>
        <w:t> </w:t>
      </w:r>
      <w:proofErr w:type="spellStart"/>
      <w:r w:rsidRPr="00894646">
        <w:rPr>
          <w:rFonts w:ascii="Myanmar Text" w:eastAsia="Zawgyi-One" w:hAnsi="Myanmar Text" w:cs="Myanmar Text"/>
          <w:spacing w:val="-2"/>
        </w:rPr>
        <w:t>ပညိ</w:t>
      </w:r>
      <w:proofErr w:type="spellEnd"/>
      <w:r w:rsidRPr="00894646">
        <w:rPr>
          <w:rFonts w:ascii="Myanmar Text" w:eastAsia="Zawgyi-One" w:hAnsi="Myanmar Text" w:cs="Myanmar Text"/>
          <w:spacing w:val="-2"/>
        </w:rPr>
        <w:t>ၣ်လီၤ၀ဲဒၣ်</w:t>
      </w:r>
      <w:proofErr w:type="spellStart"/>
      <w:r w:rsidRPr="00894646">
        <w:rPr>
          <w:rFonts w:ascii="Myanmar Text" w:eastAsia="Zawgyi-One" w:hAnsi="Myanmar Text" w:cs="Myanmar Text"/>
          <w:spacing w:val="-2"/>
        </w:rPr>
        <w:t>လၢတ</w:t>
      </w:r>
      <w:proofErr w:type="spellEnd"/>
      <w:r w:rsidRPr="00894646">
        <w:rPr>
          <w:rFonts w:ascii="Myanmar Text" w:eastAsia="Zawgyi-One" w:hAnsi="Myanmar Text" w:cs="Myanmar Text"/>
          <w:spacing w:val="-2"/>
        </w:rPr>
        <w:t>ၢ်က</w:t>
      </w:r>
      <w:r w:rsidR="00894646">
        <w:rPr>
          <w:rFonts w:ascii="Myanmar Text" w:eastAsia="Zawgyi-One" w:hAnsi="Myanmar Text" w:cs="Myanmar Text"/>
          <w:spacing w:val="-2"/>
        </w:rPr>
        <w:noBreakHyphen/>
      </w:r>
    </w:p>
    <w:p w14:paraId="55FF4EA2" w14:textId="1415C9C1" w:rsidR="00FF1119" w:rsidRPr="00894646" w:rsidRDefault="00E94135" w:rsidP="00894646">
      <w:pPr>
        <w:pStyle w:val="Bullet1"/>
        <w:numPr>
          <w:ilvl w:val="0"/>
          <w:numId w:val="14"/>
        </w:numPr>
        <w:wordWrap w:val="0"/>
        <w:spacing w:line="240" w:lineRule="auto"/>
        <w:ind w:left="709" w:hanging="357"/>
        <w:rPr>
          <w:rFonts w:ascii="Myanmar Text" w:hAnsi="Myanmar Text" w:cs="Myanmar Text"/>
        </w:rPr>
      </w:pPr>
      <w:r w:rsidRPr="00894646">
        <w:rPr>
          <w:rFonts w:ascii="Myanmar Text" w:eastAsia="Zawgyi-One" w:hAnsi="Myanmar Text" w:cs="Myanmar Text"/>
        </w:rPr>
        <w:t>မၤအါထီၣ်တၢ်မၤန့ၢ်သူ၀ဲဒၣ်ဒီးတၢ်ပာ်ဃုာ်ပာ်ဂီၢ်လၢ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NDIS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အပူၤလၢ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CALD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အပှၤတ၀ၢတဖၣ်အဂီၢ်လီၤ.</w:t>
      </w:r>
    </w:p>
    <w:p w14:paraId="3E788D65" w14:textId="048E1A7A" w:rsidR="00594541" w:rsidRPr="00894646" w:rsidRDefault="00E94135" w:rsidP="00894646">
      <w:pPr>
        <w:pStyle w:val="Bullet1"/>
        <w:numPr>
          <w:ilvl w:val="0"/>
          <w:numId w:val="14"/>
        </w:numPr>
        <w:spacing w:line="240" w:lineRule="auto"/>
        <w:ind w:left="709"/>
        <w:rPr>
          <w:rFonts w:ascii="Myanmar Text" w:hAnsi="Myanmar Text" w:cs="Myanmar Text"/>
        </w:rPr>
      </w:pPr>
      <w:r w:rsidRPr="00894646">
        <w:rPr>
          <w:rFonts w:ascii="Myanmar Text" w:eastAsia="Zawgyi-One" w:hAnsi="Myanmar Text" w:cs="Myanmar Text"/>
        </w:rPr>
        <w:t>မၤအါထီၣ်တၢ်သူ၀ဲဒၣ်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NDIS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အတၢ်ရဲၣ်တၢ်ကျဲၤလၢ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CALD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ပှၤပာ်ဃုာ်မၤသကိးတၢ်တဖၣ်အဂီၢ်</w:t>
      </w:r>
    </w:p>
    <w:p w14:paraId="31D52ECA" w14:textId="6BAEA4ED" w:rsidR="003C40C3" w:rsidRPr="00894646" w:rsidRDefault="00E94135" w:rsidP="00894646">
      <w:pPr>
        <w:pStyle w:val="Bullet1"/>
        <w:numPr>
          <w:ilvl w:val="0"/>
          <w:numId w:val="14"/>
        </w:numPr>
        <w:spacing w:after="200" w:line="240" w:lineRule="auto"/>
        <w:ind w:left="709" w:hanging="357"/>
        <w:rPr>
          <w:rFonts w:ascii="Myanmar Text" w:hAnsi="Myanmar Text" w:cs="Myanmar Text"/>
        </w:rPr>
      </w:pPr>
      <w:r w:rsidRPr="00894646">
        <w:rPr>
          <w:rFonts w:ascii="Myanmar Text" w:eastAsia="Zawgyi-One" w:hAnsi="Myanmar Text" w:cs="Myanmar Text"/>
        </w:rPr>
        <w:t>မၤဂ့ၤထီၣ်တၢ်လဲၤခီဖျိဃုာ်ဒီး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NDIS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လၢ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CALD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အပှၤတ၀ၢတဖၣ်ဒီးပှၤပၣ်ဃုာ်ပၣ်ဂီၢ်တဖၣ်အဂီၢ်န့ၣ်လီၤ.</w:t>
      </w:r>
    </w:p>
    <w:p w14:paraId="5A70BFB7" w14:textId="0D2D1189" w:rsidR="00C75123" w:rsidRPr="00894646" w:rsidRDefault="00E94135" w:rsidP="00894646">
      <w:pPr>
        <w:spacing w:after="0" w:line="240" w:lineRule="auto"/>
        <w:rPr>
          <w:rFonts w:ascii="Myanmar Text" w:hAnsi="Myanmar Text" w:cs="Myanmar Text"/>
        </w:rPr>
      </w:pPr>
      <w:r w:rsidRPr="00894646">
        <w:rPr>
          <w:rFonts w:ascii="Myanmar Text" w:eastAsia="Zawgyi-One" w:hAnsi="Myanmar Text" w:cs="Myanmar Text"/>
        </w:rPr>
        <w:t>Action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Plan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(တၢ်ဖံးတၢ်မၤအတၢ်ရဲၣ်တၢ်ကျဲၤ)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န့ၣ်ဘၣ်တၢ်ဒုးအိၣ်ထီၣ်အီၤလၢတၢ်ကမၤလီၤတံၢ်၀ဲဒၣ်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Strategy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(တၢ်မၤအကျဲခိၣ်သ့ၣ်)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အတၢ်ဂုာ်ထီၣ်ပသီထီၣ်န့ၣ်လဲၤအသးဒ်ကြၢးလဲၤအသိး,တၢ်ထိၣ်ဒွးအီၤဒီးတၢ်ပာ်ဖျါထီၣ်အဂ့ၢ်န့ၣ်လီၤ.</w:t>
      </w:r>
      <w:r w:rsidR="00894646">
        <w:rPr>
          <w:rFonts w:ascii="Myanmar Text" w:eastAsia="Zawgyi-One" w:hAnsi="Myanmar Text" w:cs="Myanmar Text"/>
        </w:rPr>
        <w:t>  </w:t>
      </w:r>
      <w:r w:rsidRPr="00894646">
        <w:rPr>
          <w:rFonts w:ascii="Myanmar Text" w:eastAsia="Zawgyi-One" w:hAnsi="Myanmar Text" w:cs="Myanmar Text"/>
        </w:rPr>
        <w:t>Strategy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ဒီး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Action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Plan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န့ၣ်တၢ်ထံၣ်န့ၢ်အီၤလၢ</w:t>
      </w:r>
      <w:r w:rsidR="00894646">
        <w:rPr>
          <w:rFonts w:ascii="Myanmar Text" w:eastAsia="Zawgyi-One" w:hAnsi="Myanmar Text" w:cs="Myanmar Text"/>
        </w:rPr>
        <w:t> </w:t>
      </w:r>
      <w:hyperlink r:id="rId11" w:history="1">
        <w:r w:rsidRPr="00894646">
          <w:rPr>
            <w:rStyle w:val="Hyperlink"/>
            <w:rFonts w:ascii="Myanmar Text" w:eastAsia="Zawgyi-One" w:hAnsi="Myanmar Text" w:cs="Myanmar Text"/>
          </w:rPr>
          <w:t>NDIS</w:t>
        </w:r>
        <w:r w:rsidR="00894646">
          <w:rPr>
            <w:rStyle w:val="Hyperlink"/>
            <w:rFonts w:ascii="Myanmar Text" w:eastAsia="Zawgyi-One" w:hAnsi="Myanmar Text" w:cs="Myanmar Text"/>
          </w:rPr>
          <w:t> </w:t>
        </w:r>
        <w:r w:rsidRPr="00894646">
          <w:rPr>
            <w:rStyle w:val="Hyperlink"/>
            <w:rFonts w:ascii="Myanmar Text" w:eastAsia="Zawgyi-One" w:hAnsi="Myanmar Text" w:cs="Myanmar Text"/>
          </w:rPr>
          <w:t>အပှာ်ယဲၤသန့န့ၣ်သ့လီၤ</w:t>
        </w:r>
      </w:hyperlink>
      <w:r w:rsidRPr="00894646">
        <w:rPr>
          <w:rFonts w:ascii="Myanmar Text" w:eastAsia="Zawgyi-One" w:hAnsi="Myanmar Text" w:cs="Myanmar Text"/>
        </w:rPr>
        <w:t>.</w:t>
      </w:r>
    </w:p>
    <w:p w14:paraId="3277C27F" w14:textId="77777777" w:rsidR="00C75123" w:rsidRPr="00894646" w:rsidRDefault="004B715E" w:rsidP="00894646">
      <w:pPr>
        <w:pStyle w:val="Bullet1"/>
        <w:numPr>
          <w:ilvl w:val="0"/>
          <w:numId w:val="0"/>
        </w:numPr>
        <w:spacing w:line="240" w:lineRule="auto"/>
        <w:rPr>
          <w:rFonts w:ascii="Myanmar Text" w:hAnsi="Myanmar Text" w:cs="Myanmar Text"/>
        </w:rPr>
      </w:pPr>
      <w:r>
        <w:rPr>
          <w:rFonts w:ascii="Myanmar Text" w:hAnsi="Myanmar Text" w:cs="Myanmar Text"/>
        </w:rPr>
        <w:pict w14:anchorId="2F17B326">
          <v:rect id="_x0000_i1025" style="width:451.3pt;height:1pt" o:hralign="center" o:hrstd="t" o:hrnoshade="t" o:hr="t" fillcolor="#6b2976" stroked="f"/>
        </w:pict>
      </w:r>
    </w:p>
    <w:p w14:paraId="376D5502" w14:textId="63199FA1" w:rsidR="005D375D" w:rsidRPr="00894646" w:rsidRDefault="00E94135" w:rsidP="00894646">
      <w:pPr>
        <w:pStyle w:val="Bullet1"/>
        <w:numPr>
          <w:ilvl w:val="0"/>
          <w:numId w:val="0"/>
        </w:numPr>
        <w:spacing w:after="0" w:line="240" w:lineRule="auto"/>
        <w:rPr>
          <w:rFonts w:ascii="Myanmar Text" w:hAnsi="Myanmar Text" w:cs="Myanmar Text"/>
        </w:rPr>
      </w:pPr>
      <w:r w:rsidRPr="00894646">
        <w:rPr>
          <w:rFonts w:ascii="Myanmar Text" w:eastAsia="Zawgyi-One" w:hAnsi="Myanmar Text" w:cs="Myanmar Text"/>
        </w:rPr>
        <w:t>လံာ်ကုခိၣ်အဂီၤ</w:t>
      </w:r>
      <w:r w:rsidR="00894646">
        <w:rPr>
          <w:rFonts w:ascii="Myanmar Text" w:eastAsia="Zawgyi-One" w:hAnsi="Myanmar Text" w:cs="Myanmar Text"/>
        </w:rPr>
        <w:noBreakHyphen/>
      </w:r>
      <w:r w:rsidRPr="00894646">
        <w:rPr>
          <w:rFonts w:ascii="Myanmar Text" w:eastAsia="Zawgyi-One" w:hAnsi="Myanmar Text" w:cs="Myanmar Text"/>
        </w:rPr>
        <w:t>အိၣ်ဖျဲၣ်ဆိ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၁၀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နွံဒီးအခဲအံၤအိၣ်ဆိးဒီးတၢ်တနၣ်ဟူတၢ်ဘၣ်ဒီးတၢ်စဲၤခံလၢတၢ်ဒိၣ်ထီၣ်ထီထီၣ်ဒိၣ်ဒိၣ်မုၢ်မုၢ်,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မဲလဘၢၣ်ဖိသၣ်ဆံးအမံၤ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Willow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န့ၣ်ကဲထီၣ်ပှၤစဲၣ်နီၤလၢတၢ်ဆဲးကျိးဆဲးကျၢလၢတအိၣ်ဒီးတၢ်စံးတၢ်ကတိၤဃုာ်ဒီးတၢ်ဆီၣ်ထွဲလၢပှၤကူစါတၢ်လၢ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NDIS</w:t>
      </w:r>
      <w:r w:rsidR="00894646">
        <w:rPr>
          <w:rFonts w:ascii="Myanmar Text" w:eastAsia="Zawgyi-One" w:hAnsi="Myanmar Text" w:cs="Myanmar Text"/>
        </w:rPr>
        <w:t> </w:t>
      </w:r>
      <w:proofErr w:type="spellStart"/>
      <w:r w:rsidRPr="00894646">
        <w:rPr>
          <w:rFonts w:ascii="Myanmar Text" w:eastAsia="Zawgyi-One" w:hAnsi="Myanmar Text" w:cs="Myanmar Text"/>
        </w:rPr>
        <w:t>ဆီ</w:t>
      </w:r>
      <w:proofErr w:type="spellEnd"/>
      <w:r w:rsidRPr="00894646">
        <w:rPr>
          <w:rFonts w:ascii="Myanmar Text" w:eastAsia="Zawgyi-One" w:hAnsi="Myanmar Text" w:cs="Myanmar Text"/>
        </w:rPr>
        <w:t>ၣ်</w:t>
      </w:r>
      <w:proofErr w:type="spellStart"/>
      <w:r w:rsidRPr="00894646">
        <w:rPr>
          <w:rFonts w:ascii="Myanmar Text" w:eastAsia="Zawgyi-One" w:hAnsi="Myanmar Text" w:cs="Myanmar Text"/>
        </w:rPr>
        <w:t>ထွဲမၤစ</w:t>
      </w:r>
      <w:proofErr w:type="spellEnd"/>
      <w:r w:rsidRPr="00894646">
        <w:rPr>
          <w:rFonts w:ascii="Myanmar Text" w:eastAsia="Zawgyi-One" w:hAnsi="Myanmar Text" w:cs="Myanmar Text"/>
        </w:rPr>
        <w:t>ၢၤ</w:t>
      </w:r>
      <w:proofErr w:type="spellStart"/>
      <w:r w:rsidRPr="00894646">
        <w:rPr>
          <w:rFonts w:ascii="Myanmar Text" w:eastAsia="Zawgyi-One" w:hAnsi="Myanmar Text" w:cs="Myanmar Text"/>
        </w:rPr>
        <w:t>အီၤန</w:t>
      </w:r>
      <w:proofErr w:type="spellEnd"/>
      <w:r w:rsidRPr="00894646">
        <w:rPr>
          <w:rFonts w:ascii="Myanmar Text" w:eastAsia="Zawgyi-One" w:hAnsi="Myanmar Text" w:cs="Myanmar Text"/>
        </w:rPr>
        <w:t>့ၣ်</w:t>
      </w:r>
      <w:proofErr w:type="spellStart"/>
      <w:r w:rsidRPr="00894646">
        <w:rPr>
          <w:rFonts w:ascii="Myanmar Text" w:eastAsia="Zawgyi-One" w:hAnsi="Myanmar Text" w:cs="Myanmar Text"/>
        </w:rPr>
        <w:t>လီ</w:t>
      </w:r>
      <w:proofErr w:type="spellEnd"/>
      <w:r w:rsidRPr="00894646">
        <w:rPr>
          <w:rFonts w:ascii="Myanmar Text" w:eastAsia="Zawgyi-One" w:hAnsi="Myanmar Text" w:cs="Myanmar Text"/>
        </w:rPr>
        <w:t>ၤ.</w:t>
      </w:r>
      <w:r w:rsidR="00116966">
        <w:rPr>
          <w:rFonts w:ascii="Myanmar Text" w:eastAsia="Zawgyi-One" w:hAnsi="Myanmar Text" w:cs="Myanmar Text"/>
        </w:rPr>
        <w:t xml:space="preserve"> </w:t>
      </w:r>
      <w:hyperlink r:id="rId12" w:history="1">
        <w:proofErr w:type="spellStart"/>
        <w:r w:rsidRPr="00894646">
          <w:rPr>
            <w:rStyle w:val="Hyperlink"/>
            <w:rFonts w:ascii="Myanmar Text" w:eastAsia="Zawgyi-One" w:hAnsi="Myanmar Text" w:cs="Myanmar Text"/>
          </w:rPr>
          <w:t>ဖးဘ</w:t>
        </w:r>
        <w:proofErr w:type="spellEnd"/>
        <w:r w:rsidRPr="00894646">
          <w:rPr>
            <w:rStyle w:val="Hyperlink"/>
            <w:rFonts w:ascii="Myanmar Text" w:eastAsia="Zawgyi-One" w:hAnsi="Myanmar Text" w:cs="Myanmar Text"/>
          </w:rPr>
          <w:t>ၣ်</w:t>
        </w:r>
        <w:r w:rsidR="00894646">
          <w:rPr>
            <w:rStyle w:val="Hyperlink"/>
            <w:rFonts w:ascii="Myanmar Text" w:eastAsia="Zawgyi-One" w:hAnsi="Myanmar Text" w:cs="Myanmar Text"/>
          </w:rPr>
          <w:t> </w:t>
        </w:r>
        <w:r w:rsidRPr="00894646">
          <w:rPr>
            <w:rStyle w:val="Hyperlink"/>
            <w:rFonts w:ascii="Myanmar Text" w:eastAsia="Zawgyi-One" w:hAnsi="Myanmar Text" w:cs="Myanmar Text"/>
          </w:rPr>
          <w:t>Willow</w:t>
        </w:r>
        <w:r w:rsidR="00894646">
          <w:rPr>
            <w:rStyle w:val="Hyperlink"/>
            <w:rFonts w:ascii="Myanmar Text" w:eastAsia="Zawgyi-One" w:hAnsi="Myanmar Text" w:cs="Myanmar Text"/>
          </w:rPr>
          <w:t> </w:t>
        </w:r>
        <w:proofErr w:type="spellStart"/>
        <w:r w:rsidRPr="00894646">
          <w:rPr>
            <w:rStyle w:val="Hyperlink"/>
            <w:rFonts w:ascii="Myanmar Text" w:eastAsia="Zawgyi-One" w:hAnsi="Myanmar Text" w:cs="Myanmar Text"/>
          </w:rPr>
          <w:t>အဂ</w:t>
        </w:r>
        <w:proofErr w:type="spellEnd"/>
        <w:r w:rsidRPr="00894646">
          <w:rPr>
            <w:rStyle w:val="Hyperlink"/>
            <w:rFonts w:ascii="Myanmar Text" w:eastAsia="Zawgyi-One" w:hAnsi="Myanmar Text" w:cs="Myanmar Text"/>
          </w:rPr>
          <w:t>့ၢ်</w:t>
        </w:r>
      </w:hyperlink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လၢ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NDIS</w:t>
      </w:r>
      <w:r w:rsidR="00894646">
        <w:rPr>
          <w:rFonts w:ascii="Myanmar Text" w:eastAsia="Zawgyi-One" w:hAnsi="Myanmar Text" w:cs="Myanmar Text"/>
        </w:rPr>
        <w:t> </w:t>
      </w:r>
      <w:proofErr w:type="spellStart"/>
      <w:r w:rsidRPr="00894646">
        <w:rPr>
          <w:rFonts w:ascii="Myanmar Text" w:eastAsia="Zawgyi-One" w:hAnsi="Myanmar Text" w:cs="Myanmar Text"/>
        </w:rPr>
        <w:t>အပှာ်ယဲၤသန့ပူၤတက</w:t>
      </w:r>
      <w:proofErr w:type="spellEnd"/>
      <w:r w:rsidRPr="00894646">
        <w:rPr>
          <w:rFonts w:ascii="Myanmar Text" w:eastAsia="Zawgyi-One" w:hAnsi="Myanmar Text" w:cs="Myanmar Text"/>
        </w:rPr>
        <w:t>့ၢ်.</w:t>
      </w:r>
    </w:p>
    <w:p w14:paraId="78630384" w14:textId="7E1C4E4A" w:rsidR="00FF1119" w:rsidRPr="00894646" w:rsidRDefault="00E94135" w:rsidP="00894646">
      <w:pPr>
        <w:pStyle w:val="Heading2"/>
        <w:numPr>
          <w:ilvl w:val="0"/>
          <w:numId w:val="0"/>
        </w:numPr>
        <w:spacing w:line="240" w:lineRule="auto"/>
        <w:ind w:left="720" w:hanging="720"/>
        <w:rPr>
          <w:rFonts w:ascii="Myanmar Text" w:hAnsi="Myanmar Text" w:cs="Myanmar Text"/>
        </w:rPr>
      </w:pPr>
      <w:r w:rsidRPr="00894646">
        <w:rPr>
          <w:rFonts w:ascii="Myanmar Text" w:eastAsia="Zawgyi-One" w:hAnsi="Myanmar Text" w:cs="Myanmar Text"/>
        </w:rPr>
        <w:lastRenderedPageBreak/>
        <w:t>မ့ၢ်တၢ်မၤကဲထီၣ်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Strategy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ဒ်လဲၣ်</w:t>
      </w:r>
    </w:p>
    <w:p w14:paraId="098ADE56" w14:textId="36A59C5D" w:rsidR="00E84E21" w:rsidRPr="00894646" w:rsidRDefault="00E94135" w:rsidP="004A2E3F">
      <w:pPr>
        <w:pStyle w:val="Introparagraph"/>
        <w:spacing w:before="840" w:line="240" w:lineRule="auto"/>
        <w:rPr>
          <w:rFonts w:ascii="Myanmar Text" w:hAnsi="Myanmar Text" w:cs="Myanmar Text"/>
          <w:bCs w:val="0"/>
        </w:rPr>
      </w:pPr>
      <w:r w:rsidRPr="00894646">
        <w:rPr>
          <w:rFonts w:ascii="Myanmar Text" w:eastAsia="Zawgyi-One" w:hAnsi="Myanmar Text" w:cs="Myanmar Text"/>
          <w:bCs w:val="0"/>
        </w:rPr>
        <w:t>တၢ်မၤအကျဲခိၣ်သ့ၣ်တခါအံၤဘၣ်တၢ်ဒုးအိၣ်ထီၣ်အီၤခီဖျိတၢ်နုၥ်ပၣ်ဃုာ်မၤသကိးဒုးကဲထီၣ်န့ၣ်လီၤ.</w:t>
      </w:r>
      <w:r w:rsidR="00894646">
        <w:rPr>
          <w:rFonts w:ascii="Myanmar Text" w:eastAsia="Zawgyi-One" w:hAnsi="Myanmar Text" w:cs="Myanmar Text"/>
          <w:bCs w:val="0"/>
        </w:rPr>
        <w:t> </w:t>
      </w:r>
      <w:r w:rsidRPr="00894646">
        <w:rPr>
          <w:rFonts w:ascii="Myanmar Text" w:eastAsia="Zawgyi-One" w:hAnsi="Myanmar Text" w:cs="Myanmar Text"/>
          <w:bCs w:val="0"/>
        </w:rPr>
        <w:t>တၢ်ပာ်ဖှိၣ်ဒုးကဲထီၣ်သကိးပၣ်ဃုာ်တၢ်မၤသကိးတၢ်ဒီးပှၤလၢအအိၣ်ဒီးသးနီၢ်ခိက့ၢ်ဂီၤတလၢတပှဲၤတဆူၣ်တချ့အဂၤ</w:t>
      </w:r>
      <w:r w:rsidR="00894646">
        <w:rPr>
          <w:rFonts w:ascii="Myanmar Text" w:eastAsia="Zawgyi-One" w:hAnsi="Myanmar Text" w:cs="Myanmar Text"/>
          <w:bCs w:val="0"/>
        </w:rPr>
        <w:t> </w:t>
      </w:r>
      <w:r w:rsidRPr="00894646">
        <w:rPr>
          <w:rFonts w:ascii="Myanmar Text" w:eastAsia="Zawgyi-One" w:hAnsi="Myanmar Text" w:cs="Myanmar Text"/>
          <w:bCs w:val="0"/>
        </w:rPr>
        <w:t>၈၀၀</w:t>
      </w:r>
      <w:r w:rsidR="00894646">
        <w:rPr>
          <w:rFonts w:ascii="Myanmar Text" w:eastAsia="Zawgyi-One" w:hAnsi="Myanmar Text" w:cs="Myanmar Text"/>
          <w:bCs w:val="0"/>
        </w:rPr>
        <w:t> </w:t>
      </w:r>
      <w:r w:rsidRPr="00894646">
        <w:rPr>
          <w:rFonts w:ascii="Myanmar Text" w:eastAsia="Zawgyi-One" w:hAnsi="Myanmar Text" w:cs="Myanmar Text"/>
          <w:bCs w:val="0"/>
        </w:rPr>
        <w:t>ဂၤလၢအအိၣ်ဟဲလၢ</w:t>
      </w:r>
      <w:r w:rsidR="00894646">
        <w:rPr>
          <w:rFonts w:ascii="Myanmar Text" w:eastAsia="Zawgyi-One" w:hAnsi="Myanmar Text" w:cs="Myanmar Text"/>
          <w:bCs w:val="0"/>
        </w:rPr>
        <w:t> </w:t>
      </w:r>
      <w:r w:rsidRPr="00894646">
        <w:rPr>
          <w:rFonts w:ascii="Myanmar Text" w:eastAsia="Zawgyi-One" w:hAnsi="Myanmar Text" w:cs="Myanmar Text"/>
          <w:bCs w:val="0"/>
        </w:rPr>
        <w:t>CALD</w:t>
      </w:r>
      <w:r w:rsidR="00894646">
        <w:rPr>
          <w:rFonts w:ascii="Myanmar Text" w:eastAsia="Zawgyi-One" w:hAnsi="Myanmar Text" w:cs="Myanmar Text"/>
          <w:bCs w:val="0"/>
        </w:rPr>
        <w:t> </w:t>
      </w:r>
      <w:r w:rsidRPr="00894646">
        <w:rPr>
          <w:rFonts w:ascii="Myanmar Text" w:eastAsia="Zawgyi-One" w:hAnsi="Myanmar Text" w:cs="Myanmar Text"/>
          <w:bCs w:val="0"/>
        </w:rPr>
        <w:t>အတၢ်အိၣ်သးတဖၣ်(ပာ်ဃုာ်</w:t>
      </w:r>
      <w:r w:rsidR="00894646">
        <w:rPr>
          <w:rFonts w:ascii="Myanmar Text" w:eastAsia="Zawgyi-One" w:hAnsi="Myanmar Text" w:cs="Myanmar Text"/>
          <w:bCs w:val="0"/>
        </w:rPr>
        <w:t> </w:t>
      </w:r>
      <w:r w:rsidRPr="00894646">
        <w:rPr>
          <w:rFonts w:ascii="Myanmar Text" w:eastAsia="Zawgyi-One" w:hAnsi="Myanmar Text" w:cs="Myanmar Text"/>
          <w:bCs w:val="0"/>
        </w:rPr>
        <w:t>CALD</w:t>
      </w:r>
      <w:r w:rsidR="00894646">
        <w:rPr>
          <w:rFonts w:ascii="Myanmar Text" w:eastAsia="Zawgyi-One" w:hAnsi="Myanmar Text" w:cs="Myanmar Text"/>
          <w:bCs w:val="0"/>
        </w:rPr>
        <w:t> </w:t>
      </w:r>
      <w:r w:rsidRPr="00894646">
        <w:rPr>
          <w:rFonts w:ascii="Myanmar Text" w:eastAsia="Zawgyi-One" w:hAnsi="Myanmar Text" w:cs="Myanmar Text"/>
          <w:bCs w:val="0"/>
        </w:rPr>
        <w:t>အပှၤပၣ်ဃုာ်ပၣ်ဂီၢ်တဖၣ်),အ၀ဲသ့ၣ်အဟံၣ်ဖိဃီဖိတဖၣ်,ပှၤကွၢ်ထွဲကဟုကယာ်တၢ်တဖၣ်,</w:t>
      </w:r>
      <w:r w:rsidR="00894646">
        <w:rPr>
          <w:rFonts w:ascii="Myanmar Text" w:eastAsia="Zawgyi-One" w:hAnsi="Myanmar Text" w:cs="Myanmar Text"/>
          <w:bCs w:val="0"/>
        </w:rPr>
        <w:t> </w:t>
      </w:r>
      <w:r w:rsidRPr="00894646">
        <w:rPr>
          <w:rFonts w:ascii="Myanmar Text" w:eastAsia="Zawgyi-One" w:hAnsi="Myanmar Text" w:cs="Myanmar Text"/>
          <w:bCs w:val="0"/>
        </w:rPr>
        <w:t>ကရၢအခိၣ်ကျၢၢ်တဖၣ်,သးနီၢ်ခိက့ၢ်ဂီၤတလၢတပှဲၤတဆူၣ်ချ့ခၢၣ်စးတၢ်ကရၢကရိတဖၣ်ဒီးပှၤဟ့ၣ်တၢ်မၤစၢၤတဖၣ်လၢတၢ်ဒုးကဲထီၣ်တၢ်မၤအကျဲခိၣ်သ့ၣ်တဖၣ်အံၤအပတီၢ်ခဲလၢာ်အပူၤလီၤ.</w:t>
      </w:r>
    </w:p>
    <w:p w14:paraId="2F8034A1" w14:textId="18B59DC2" w:rsidR="0065510E" w:rsidRPr="00894646" w:rsidRDefault="00E94135" w:rsidP="004A2E3F">
      <w:pPr>
        <w:spacing w:before="840" w:line="240" w:lineRule="auto"/>
        <w:rPr>
          <w:rFonts w:ascii="Myanmar Text" w:hAnsi="Myanmar Text" w:cs="Myanmar Text"/>
        </w:rPr>
      </w:pPr>
      <w:r w:rsidRPr="00894646">
        <w:rPr>
          <w:rFonts w:ascii="Myanmar Text" w:eastAsia="Zawgyi-One" w:hAnsi="Myanmar Text" w:cs="Myanmar Text"/>
        </w:rPr>
        <w:t>ပှၤပၣ်ဃုာ်မၤသကိးတၢ်တဖၣ်ဒီးကရူၢ်တဖၣ်ကွဲးဖျါထီၣ်တၢ်ဂ့ၢ်ကီတဖၣ်လၢ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CALD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အပှၤမၤသကိးတၢ်တဖၣ်ဘၣ်ကွၢ်ဆၢၣ်မဲာ်ဒီးမၤသကိးတၢ်တပူၤဃီလၢတၢ်ကမၤကဲထီၣ်တၢ်အစၢတဖၣ်လၢတၢ်ကဃဲၣ်လီၤဘှါလီၤတၢ်ဂ့ၢ်ကီသ့ၣ်တဖၣ်အံၤန့ၣ်လီၤ.</w:t>
      </w:r>
    </w:p>
    <w:p w14:paraId="646FBE7B" w14:textId="51421078" w:rsidR="003F48F8" w:rsidRPr="00894646" w:rsidRDefault="00E94135" w:rsidP="00894646">
      <w:pPr>
        <w:wordWrap w:val="0"/>
        <w:spacing w:line="240" w:lineRule="auto"/>
        <w:rPr>
          <w:rFonts w:ascii="Myanmar Text" w:hAnsi="Myanmar Text" w:cs="Myanmar Text"/>
        </w:rPr>
      </w:pPr>
      <w:r w:rsidRPr="00894646">
        <w:rPr>
          <w:rFonts w:ascii="Myanmar Text" w:eastAsia="Zawgyi-One" w:hAnsi="Myanmar Text" w:cs="Myanmar Text"/>
        </w:rPr>
        <w:t>NDIA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မၤ၀ဲဒၣ်တၢ်ပာ်ဃုာ်မၤသကိးတၢ်ခီဖျိကရူၢ်တၢ်တဲသကိးတၢၠတဖၣ်,တၢ်တဲသကိးဃုာ်ဒီးပှၤတ၀ၢ,ကမျၢၢ်တၢ်ဂ့ၢ်တၢ်ကျိၤအတၢ်မၤတဖၣ်,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လီပှာ်ယဲၤအတၢ်ဃုသ့ၣ်ညါမၤလိဒီးတၢ်ကွဲးတီၣ်ထီၣ်တဖၣ်</w:t>
      </w:r>
      <w:r w:rsidR="006C35D1">
        <w:rPr>
          <w:rFonts w:ascii="Myanmar Text" w:eastAsia="Zawgyi-One" w:hAnsi="Myanmar Text" w:cs="Myanmar Text"/>
        </w:rPr>
        <w:br/>
      </w:r>
      <w:r w:rsidRPr="00894646">
        <w:rPr>
          <w:rFonts w:ascii="Myanmar Text" w:eastAsia="Zawgyi-One" w:hAnsi="Myanmar Text" w:cs="Myanmar Text"/>
        </w:rPr>
        <w:t>န့ၣ်လီၤ.</w:t>
      </w:r>
    </w:p>
    <w:p w14:paraId="2DEB6527" w14:textId="59E03B2F" w:rsidR="003F48F8" w:rsidRPr="00894646" w:rsidRDefault="00E94135" w:rsidP="00894646">
      <w:pPr>
        <w:spacing w:line="240" w:lineRule="auto"/>
        <w:rPr>
          <w:rFonts w:ascii="Myanmar Text" w:hAnsi="Myanmar Text" w:cs="Myanmar Text"/>
        </w:rPr>
      </w:pPr>
      <w:r w:rsidRPr="00894646">
        <w:rPr>
          <w:rFonts w:ascii="Myanmar Text" w:eastAsia="Zawgyi-One" w:hAnsi="Myanmar Text" w:cs="Myanmar Text"/>
        </w:rPr>
        <w:t>ဟ့ၣ်ထီၣ်တၢ်ပၣ်ဃုာ်မၤသကိးတၢ်အမူးတဖၣ်ဒီးတၢ်ဟူးတၢ်ဂဲၤလၢတၢ်ကမၤလီၤတံၢ်ပှၤလၢအအိၣ်ဒီးသးနီၢ်ခိက့ၢ်ဂီၤတလၢတပှဲၤလၢအအိၣ်ဟဲလၢ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CALD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အတၢ်အိၣ်သးန့ၣ်ဘၣ်တၢ်ဆီၣ်ထွဲအီၤလၢတၢ်ကနီၤဟ့ၣ်အ၀ဲသ့ၣ်အတၢ်လဲၤခီဖျိဒီးတၢ်ထံၣ်တၢ်ဆိကမိၣ်လၢတၢ်ကမၤဂ့ၤထီၣ်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NDIS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န့ၣ်လီၤ.</w:t>
      </w:r>
    </w:p>
    <w:p w14:paraId="3A94554C" w14:textId="32FA9AFC" w:rsidR="004045D2" w:rsidRPr="00894646" w:rsidRDefault="00E94135" w:rsidP="00894646">
      <w:pPr>
        <w:spacing w:line="240" w:lineRule="auto"/>
        <w:rPr>
          <w:rFonts w:ascii="Myanmar Text" w:hAnsi="Myanmar Text" w:cs="Myanmar Text"/>
        </w:rPr>
      </w:pPr>
      <w:r w:rsidRPr="00894646">
        <w:rPr>
          <w:rFonts w:ascii="Myanmar Text" w:eastAsia="Zawgyi-One" w:hAnsi="Myanmar Text" w:cs="Myanmar Text"/>
        </w:rPr>
        <w:t>လၢတၢ်ကမၤကဲထီၣ်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Strategy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ဒီး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Action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Plan,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တၢ်ဆီၣ်ထွဲ,တၢ်ဟ့ၣ်ကူၣ်ဒီးတၢ်နဲၣ်ကျဲလၢအဘၣ်တၢ်ဟ့ၣ်အီၤခီဖျိ</w:t>
      </w:r>
      <w:r w:rsidR="00894646">
        <w:rPr>
          <w:rFonts w:ascii="Myanmar Text" w:eastAsia="Zawgyi-One" w:hAnsi="Myanmar Text" w:cs="Myanmar Text"/>
        </w:rPr>
        <w:noBreakHyphen/>
      </w:r>
    </w:p>
    <w:p w14:paraId="67990D10" w14:textId="4710E474" w:rsidR="00316171" w:rsidRPr="00894646" w:rsidRDefault="00E94135" w:rsidP="00047352">
      <w:pPr>
        <w:pStyle w:val="ListParagraph"/>
        <w:keepNext/>
        <w:keepLines/>
        <w:numPr>
          <w:ilvl w:val="0"/>
          <w:numId w:val="19"/>
        </w:numPr>
        <w:spacing w:line="240" w:lineRule="auto"/>
        <w:ind w:left="714" w:hanging="357"/>
        <w:rPr>
          <w:rFonts w:ascii="Myanmar Text" w:hAnsi="Myanmar Text" w:cs="Myanmar Text"/>
        </w:rPr>
      </w:pPr>
      <w:r w:rsidRPr="00894646">
        <w:rPr>
          <w:rFonts w:ascii="Myanmar Text" w:eastAsia="Zawgyi-One" w:hAnsi="Myanmar Text" w:cs="Myanmar Text"/>
        </w:rPr>
        <w:lastRenderedPageBreak/>
        <w:t>ထံကီၢ်ကလုာ်ဒူၣ်သးနီၢ်ခိက့ၢ်ဂီၤတလၢတပှဲၤတဆူၣ်တချ့အသိၣ်မှံၤ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(National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Ethnic</w:t>
      </w:r>
      <w:r w:rsidR="006C35D1">
        <w:rPr>
          <w:rFonts w:ascii="Myanmar Text" w:eastAsia="Zawgyi-One" w:hAnsi="Myanmar Text" w:cs="Myanmar Text"/>
        </w:rPr>
        <w:t xml:space="preserve"> </w:t>
      </w:r>
      <w:r w:rsidRPr="00894646">
        <w:rPr>
          <w:rFonts w:ascii="Myanmar Text" w:eastAsia="Zawgyi-One" w:hAnsi="Myanmar Text" w:cs="Myanmar Text"/>
        </w:rPr>
        <w:t>Disability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Alliance,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NEDA),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ထံကီၢ်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သးနီၢ်ခိက့ၢ်ဂီၤတလၢတပှဲၤတဆူၣ်တချ့တဖၣ်အတၢ်ကရၢကရိ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(Disabled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People’s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Organisation)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လၢအဆီၣ်ထွဲပှၤလၢအအိၣ်ဒီးသးနီၢ်ခိက့ၢ်ဂီၤတလၢတပှဲၤတဆူၣ်တချ့လၢအအိၣ်ဟဲလၢ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CALD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ဒီးပှၤလၢတကတိၤအဲကလံးကျိာ်တ</w:t>
      </w:r>
      <w:r w:rsidR="006C35D1">
        <w:rPr>
          <w:rFonts w:ascii="Myanmar Text" w:eastAsia="Zawgyi-One" w:hAnsi="Myanmar Text" w:cs="Myanmar Text"/>
        </w:rPr>
        <w:br/>
      </w:r>
      <w:r w:rsidRPr="00894646">
        <w:rPr>
          <w:rFonts w:ascii="Myanmar Text" w:eastAsia="Zawgyi-One" w:hAnsi="Myanmar Text" w:cs="Myanmar Text"/>
        </w:rPr>
        <w:t>ဖၣ်န့ၣ်လီၤ.</w:t>
      </w:r>
    </w:p>
    <w:p w14:paraId="75971173" w14:textId="17ECA390" w:rsidR="00F57DD8" w:rsidRPr="00894646" w:rsidRDefault="00E94135" w:rsidP="00894646">
      <w:pPr>
        <w:pStyle w:val="ListParagraph"/>
        <w:numPr>
          <w:ilvl w:val="0"/>
          <w:numId w:val="19"/>
        </w:numPr>
        <w:spacing w:line="240" w:lineRule="auto"/>
        <w:rPr>
          <w:rFonts w:ascii="Myanmar Text" w:hAnsi="Myanmar Text" w:cs="Myanmar Text"/>
        </w:rPr>
      </w:pPr>
      <w:r w:rsidRPr="00894646">
        <w:rPr>
          <w:rFonts w:ascii="Myanmar Text" w:eastAsia="Zawgyi-One" w:hAnsi="Myanmar Text" w:cs="Myanmar Text"/>
        </w:rPr>
        <w:t>တၢ်ဟ့ၣ်ကူၣ်ဟ့ၣ်ဖးအကရူၢ်လၢအချၢ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(External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Advisory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Group,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EAG)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လၢအကဲခၢၣ်စးတၢ်လၢအမၤသကိးတၢ်ဃုာ်ဒီးကဲခၢၣ်စး၀ဲဒၣ်ပှၤလၢအအိၣ်ဒီးသးနီၢ်ခိက့ၢ်ဂီၤတလၢတပှဲၤတဖၣ်လၢအအိၣ်ဟဲလၢ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CALD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အတၢ်အိၣ်သးတဖၣ်န့ၣ်လီၤ.</w:t>
      </w:r>
      <w:r w:rsidR="00894646">
        <w:rPr>
          <w:rFonts w:ascii="Myanmar Text" w:eastAsia="Zawgyi-One" w:hAnsi="Myanmar Text" w:cs="Myanmar Text"/>
        </w:rPr>
        <w:t> </w:t>
      </w:r>
    </w:p>
    <w:p w14:paraId="3F856589" w14:textId="6E2D11B0" w:rsidR="00EE7321" w:rsidRPr="00894646" w:rsidRDefault="00E94135" w:rsidP="00894646">
      <w:pPr>
        <w:spacing w:line="240" w:lineRule="auto"/>
        <w:rPr>
          <w:rFonts w:ascii="Myanmar Text" w:hAnsi="Myanmar Text" w:cs="Myanmar Text"/>
        </w:rPr>
      </w:pPr>
      <w:r w:rsidRPr="00894646">
        <w:rPr>
          <w:rFonts w:ascii="Myanmar Text" w:eastAsia="Zawgyi-One" w:hAnsi="Myanmar Text" w:cs="Myanmar Text"/>
        </w:rPr>
        <w:t>မၤသကိးတၢ်ဒီး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NEDA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ဒီး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EAG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မၤစၢၤမၤလီၤတံၢ်တၢ်အိၣ်မူအတၢ်လဲၤခီဖျိဒီး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CALD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အတၢ်ထံၣ်တၢ်ပာ်သးတဖၣ်န့ၣ်တၢ်ဒုးသ့ၣ်ညါအီၤလၢတၢ်မၤကဲထီၣ်တၢ်အကျိၤအကွာ်အပူၤကိးပတီၢ်ဒဲးန့ၣ်လီၤ.</w:t>
      </w:r>
    </w:p>
    <w:p w14:paraId="7B94FCE0" w14:textId="77777777" w:rsidR="00F9769D" w:rsidRPr="00894646" w:rsidRDefault="00E94135" w:rsidP="00894646">
      <w:pPr>
        <w:spacing w:after="0" w:line="240" w:lineRule="auto"/>
        <w:rPr>
          <w:rFonts w:ascii="Myanmar Text" w:hAnsi="Myanmar Text" w:cs="Myanmar Text"/>
        </w:rPr>
      </w:pPr>
      <w:r w:rsidRPr="00894646">
        <w:rPr>
          <w:rFonts w:ascii="Myanmar Text" w:hAnsi="Myanmar Text" w:cs="Myanmar Text"/>
        </w:rPr>
        <w:br w:type="page"/>
      </w:r>
    </w:p>
    <w:p w14:paraId="1DB621DA" w14:textId="439E51B5" w:rsidR="00F9769D" w:rsidRPr="00894646" w:rsidRDefault="00E94135" w:rsidP="004A2E3F">
      <w:pPr>
        <w:pStyle w:val="Heading2"/>
        <w:numPr>
          <w:ilvl w:val="0"/>
          <w:numId w:val="0"/>
        </w:numPr>
        <w:spacing w:after="840" w:line="240" w:lineRule="auto"/>
        <w:ind w:left="720" w:hanging="720"/>
        <w:rPr>
          <w:rFonts w:ascii="Myanmar Text" w:hAnsi="Myanmar Text" w:cs="Myanmar Text"/>
        </w:rPr>
      </w:pPr>
      <w:r w:rsidRPr="00894646">
        <w:rPr>
          <w:rFonts w:ascii="Myanmar Text" w:eastAsia="Zawgyi-One" w:hAnsi="Myanmar Text" w:cs="Myanmar Text"/>
        </w:rPr>
        <w:lastRenderedPageBreak/>
        <w:t>Strategy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န့ၣ်အခီပညီအိၣ်လၢနဂီၢ်ဒ်လဲၣ်</w:t>
      </w:r>
    </w:p>
    <w:p w14:paraId="6F3D6110" w14:textId="77777777" w:rsidR="00316171" w:rsidRPr="00894646" w:rsidRDefault="00E94135" w:rsidP="00894646">
      <w:pPr>
        <w:pStyle w:val="Heading3"/>
        <w:numPr>
          <w:ilvl w:val="0"/>
          <w:numId w:val="0"/>
        </w:numPr>
        <w:spacing w:line="240" w:lineRule="auto"/>
        <w:ind w:left="720" w:hanging="720"/>
        <w:rPr>
          <w:rFonts w:ascii="Myanmar Text" w:hAnsi="Myanmar Text" w:cs="Myanmar Text"/>
          <w:bCs/>
        </w:rPr>
      </w:pPr>
      <w:r w:rsidRPr="00894646">
        <w:rPr>
          <w:rFonts w:ascii="Myanmar Text" w:eastAsia="Zawgyi-One" w:hAnsi="Myanmar Text" w:cs="Myanmar Text"/>
          <w:bCs/>
        </w:rPr>
        <w:t>တၢ်ဂ့ၢ်လၢတၢ်ဆီတလဲအဂီၢ်</w:t>
      </w:r>
    </w:p>
    <w:p w14:paraId="20C19DD9" w14:textId="73928387" w:rsidR="0065510E" w:rsidRPr="00894646" w:rsidRDefault="00E94135" w:rsidP="00894646">
      <w:pPr>
        <w:spacing w:line="240" w:lineRule="auto"/>
        <w:rPr>
          <w:rFonts w:ascii="Myanmar Text" w:hAnsi="Myanmar Text" w:cs="Myanmar Text"/>
        </w:rPr>
      </w:pPr>
      <w:bookmarkStart w:id="14" w:name="_Hlk158388693"/>
      <w:r w:rsidRPr="00894646">
        <w:rPr>
          <w:rFonts w:ascii="Myanmar Text" w:eastAsia="Zawgyi-One" w:hAnsi="Myanmar Text" w:cs="Myanmar Text"/>
        </w:rPr>
        <w:t>ဖဲတၢ်ပာ်ဖှိၣ်မၤကဲထီၣ်ကရူၢ်တၢ်တဲသကိးအခီၣ်ထံးတဘျုးဘျီအကတီၢ်န့ၣ်,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ကရူၢ်တၢ်တၢၣ်ပီၣ်တဲတၢ်တဖၣ်ဒီးတၢ်တဲသကိးလၢပှၤတဂၤဆူအဂၤတဂၤန့ၣ်</w:t>
      </w:r>
      <w:bookmarkEnd w:id="14"/>
      <w:r w:rsidRPr="00894646">
        <w:rPr>
          <w:rFonts w:ascii="Myanmar Text" w:eastAsia="Zawgyi-One" w:hAnsi="Myanmar Text" w:cs="Myanmar Text"/>
        </w:rPr>
        <w:t>ဘၣ်တၢ်မၤအီၤဃုာ်ဒီး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CALD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အပှၤပၣ်ဃုာ်ပၣ်ဂီၢ်တဖၣ်,အ၀ဲသ့ၣ်အဟံၣ်ဖိဃီဖိဒီးပှၤကွၢ်ထွဲကဟုကယာ်တၢ်တဖၣ်န့ၣ်လီၤ.</w:t>
      </w:r>
    </w:p>
    <w:p w14:paraId="3ED14B33" w14:textId="374F3370" w:rsidR="00F00E0F" w:rsidRPr="00894646" w:rsidRDefault="00E94135" w:rsidP="00894646">
      <w:pPr>
        <w:spacing w:line="240" w:lineRule="auto"/>
        <w:rPr>
          <w:rFonts w:ascii="Myanmar Text" w:hAnsi="Myanmar Text" w:cs="Myanmar Text"/>
        </w:rPr>
      </w:pPr>
      <w:r w:rsidRPr="00894646">
        <w:rPr>
          <w:rFonts w:ascii="Myanmar Text" w:eastAsia="Zawgyi-One" w:hAnsi="Myanmar Text" w:cs="Myanmar Text"/>
        </w:rPr>
        <w:t>လၢတၢ်တၢၣ်ပီၣ်တဲသကိးတၢ်တဖၣ်အပူၤပမၤလိန့ၢ်၀ဲဒၣ်လၢ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CALD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အပှၤတ၀ၢတဖၣ်ဘၣ်ကွၢ်ဆၢၣ်မဲာ်တၢ်ဖဲမၤန့ၢ်သူဒီးမၤလိမၤဒိးဘၣ်ဃး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NDIS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အခါန့ၣ်လီၤ.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ပမၤလိန့ၢ်စ့ၢ်ကီး၀ဲဒၣ်လၢ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ကီခဲဒိၣ်၀ဲဒၣ်လၢ</w:t>
      </w:r>
      <w:r w:rsidR="006C35D1">
        <w:rPr>
          <w:rFonts w:ascii="Myanmar Text" w:eastAsia="Zawgyi-One" w:hAnsi="Myanmar Text" w:cs="Myanmar Text"/>
        </w:rPr>
        <w:t xml:space="preserve"> </w:t>
      </w:r>
      <w:r w:rsidRPr="00894646">
        <w:rPr>
          <w:rFonts w:ascii="Myanmar Text" w:eastAsia="Zawgyi-One" w:hAnsi="Myanmar Text" w:cs="Myanmar Text"/>
        </w:rPr>
        <w:t>CALD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အပှၤပၣ်ဃုာ်ပၣ်ဂီၢ်တၢ်တဖၣ်အဂီၢ်လၢကမၤန့ၢ်သူတၢ်ဂ့ၢ်တၢ်ကျိၤဒီးတၢ်ဆီၣ်ထွဲတဖၣ်ဒီးလၢတၢ်ကသူအ၀ဲသ့ၣ်အ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NDIS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အတၢ်ရဲၣ်တၢ်ကျဲၤတဖၣ်န့ၣ်လီၤ.</w:t>
      </w:r>
      <w:r w:rsidR="00894646">
        <w:rPr>
          <w:rFonts w:ascii="Myanmar Text" w:eastAsia="Zawgyi-One" w:hAnsi="Myanmar Text" w:cs="Myanmar Text"/>
        </w:rPr>
        <w:t>  </w:t>
      </w:r>
      <w:r w:rsidRPr="00894646">
        <w:rPr>
          <w:rFonts w:ascii="Myanmar Text" w:eastAsia="Zawgyi-One" w:hAnsi="Myanmar Text" w:cs="Myanmar Text"/>
        </w:rPr>
        <w:t>တၢ်တၤတၢ်လၢအဘၣ်တၢ်နၢ်ဟူဘၣ်အီၤအါတက့ၢ်ညီနုၢ်တၢ်ထံၣ်န့ၢ်အီၤသ့၀ဲဒၣ်</w:t>
      </w:r>
      <w:r w:rsidR="00894646">
        <w:rPr>
          <w:rFonts w:ascii="Myanmar Text" w:eastAsia="Zawgyi-One" w:hAnsi="Myanmar Text" w:cs="Myanmar Text"/>
        </w:rPr>
        <w:t> </w:t>
      </w:r>
      <w:hyperlink r:id="rId13" w:history="1">
        <w:r w:rsidR="00275001" w:rsidRPr="00894646">
          <w:rPr>
            <w:rStyle w:val="Hyperlink"/>
            <w:rFonts w:ascii="Myanmar Text" w:eastAsia="Zawgyi-One" w:hAnsi="Myanmar Text" w:cs="Myanmar Text"/>
          </w:rPr>
          <w:t>Cultural</w:t>
        </w:r>
        <w:r w:rsidR="00894646">
          <w:rPr>
            <w:rStyle w:val="Hyperlink"/>
            <w:rFonts w:ascii="Myanmar Text" w:eastAsia="Zawgyi-One" w:hAnsi="Myanmar Text" w:cs="Myanmar Text"/>
          </w:rPr>
          <w:t> </w:t>
        </w:r>
        <w:r w:rsidR="00275001" w:rsidRPr="00894646">
          <w:rPr>
            <w:rStyle w:val="Hyperlink"/>
            <w:rFonts w:ascii="Myanmar Text" w:eastAsia="Zawgyi-One" w:hAnsi="Myanmar Text" w:cs="Myanmar Text"/>
          </w:rPr>
          <w:t>and</w:t>
        </w:r>
        <w:r w:rsidR="00894646">
          <w:rPr>
            <w:rStyle w:val="Hyperlink"/>
            <w:rFonts w:ascii="Myanmar Text" w:eastAsia="Zawgyi-One" w:hAnsi="Myanmar Text" w:cs="Myanmar Text"/>
          </w:rPr>
          <w:t> </w:t>
        </w:r>
        <w:r w:rsidR="00275001" w:rsidRPr="00894646">
          <w:rPr>
            <w:rStyle w:val="Hyperlink"/>
            <w:rFonts w:ascii="Myanmar Text" w:eastAsia="Zawgyi-One" w:hAnsi="Myanmar Text" w:cs="Myanmar Text"/>
          </w:rPr>
          <w:t>Linguistic</w:t>
        </w:r>
        <w:r w:rsidR="00894646">
          <w:rPr>
            <w:rStyle w:val="Hyperlink"/>
            <w:rFonts w:ascii="Myanmar Text" w:eastAsia="Zawgyi-One" w:hAnsi="Myanmar Text" w:cs="Myanmar Text"/>
          </w:rPr>
          <w:t> </w:t>
        </w:r>
        <w:r w:rsidR="00275001" w:rsidRPr="00894646">
          <w:rPr>
            <w:rStyle w:val="Hyperlink"/>
            <w:rFonts w:ascii="Myanmar Text" w:eastAsia="Zawgyi-One" w:hAnsi="Myanmar Text" w:cs="Myanmar Text"/>
          </w:rPr>
          <w:t>Diversity</w:t>
        </w:r>
        <w:r w:rsidR="00894646">
          <w:rPr>
            <w:rStyle w:val="Hyperlink"/>
            <w:rFonts w:ascii="Myanmar Text" w:eastAsia="Zawgyi-One" w:hAnsi="Myanmar Text" w:cs="Myanmar Text"/>
          </w:rPr>
          <w:t> </w:t>
        </w:r>
        <w:r w:rsidR="00275001" w:rsidRPr="00894646">
          <w:rPr>
            <w:rStyle w:val="Hyperlink"/>
            <w:rFonts w:ascii="Myanmar Text" w:eastAsia="Zawgyi-One" w:hAnsi="Myanmar Text" w:cs="Myanmar Text"/>
          </w:rPr>
          <w:t>Strategy</w:t>
        </w:r>
        <w:r w:rsidR="00894646">
          <w:rPr>
            <w:rStyle w:val="Hyperlink"/>
            <w:rFonts w:ascii="Myanmar Text" w:eastAsia="Zawgyi-One" w:hAnsi="Myanmar Text" w:cs="Myanmar Text"/>
          </w:rPr>
          <w:t> </w:t>
        </w:r>
        <w:r w:rsidR="00275001" w:rsidRPr="00894646">
          <w:rPr>
            <w:rStyle w:val="Hyperlink"/>
            <w:rFonts w:ascii="Myanmar Text" w:eastAsia="Zawgyi-One" w:hAnsi="Myanmar Text" w:cs="Myanmar Text"/>
          </w:rPr>
          <w:t>2024</w:t>
        </w:r>
        <w:r w:rsidR="00894646">
          <w:rPr>
            <w:rStyle w:val="Hyperlink"/>
            <w:rFonts w:ascii="Myanmar Text" w:eastAsia="Zawgyi-One" w:hAnsi="Myanmar Text" w:cs="Myanmar Text"/>
          </w:rPr>
          <w:t> </w:t>
        </w:r>
        <w:r w:rsidR="00275001" w:rsidRPr="00894646">
          <w:rPr>
            <w:rStyle w:val="Hyperlink"/>
            <w:rFonts w:ascii="Myanmar Text" w:eastAsia="Zawgyi-One" w:hAnsi="Myanmar Text" w:cs="Myanmar Text"/>
          </w:rPr>
          <w:t>–</w:t>
        </w:r>
        <w:r w:rsidR="00894646">
          <w:rPr>
            <w:rStyle w:val="Hyperlink"/>
            <w:rFonts w:ascii="Myanmar Text" w:eastAsia="Zawgyi-One" w:hAnsi="Myanmar Text" w:cs="Myanmar Text"/>
          </w:rPr>
          <w:t> </w:t>
        </w:r>
        <w:r w:rsidR="00275001" w:rsidRPr="00894646">
          <w:rPr>
            <w:rStyle w:val="Hyperlink"/>
            <w:rFonts w:ascii="Myanmar Text" w:eastAsia="Zawgyi-One" w:hAnsi="Myanmar Text" w:cs="Myanmar Text"/>
          </w:rPr>
          <w:t>2028</w:t>
        </w:r>
        <w:r w:rsidR="006C35D1">
          <w:rPr>
            <w:rStyle w:val="Hyperlink"/>
            <w:rFonts w:ascii="Myanmar Text" w:eastAsia="Zawgyi-One" w:hAnsi="Myanmar Text" w:cs="Myanmar Text"/>
          </w:rPr>
          <w:t xml:space="preserve"> </w:t>
        </w:r>
        <w:r w:rsidR="00275001" w:rsidRPr="00894646">
          <w:rPr>
            <w:rStyle w:val="Hyperlink"/>
            <w:rFonts w:ascii="Myanmar Text" w:eastAsia="Zawgyi-One" w:hAnsi="Myanmar Text" w:cs="Myanmar Text"/>
          </w:rPr>
          <w:t>အလၢအပှဲၤလၢအအိၣ်လၢ</w:t>
        </w:r>
        <w:r w:rsidR="00894646">
          <w:rPr>
            <w:rStyle w:val="Hyperlink"/>
            <w:rFonts w:ascii="Myanmar Text" w:eastAsia="Zawgyi-One" w:hAnsi="Myanmar Text" w:cs="Myanmar Text"/>
          </w:rPr>
          <w:t> </w:t>
        </w:r>
        <w:r w:rsidR="00275001" w:rsidRPr="00894646">
          <w:rPr>
            <w:rStyle w:val="Hyperlink"/>
            <w:rFonts w:ascii="Myanmar Text" w:eastAsia="Zawgyi-One" w:hAnsi="Myanmar Text" w:cs="Myanmar Text"/>
          </w:rPr>
          <w:t>NDIS</w:t>
        </w:r>
        <w:r w:rsidR="00894646">
          <w:rPr>
            <w:rStyle w:val="Hyperlink"/>
            <w:rFonts w:ascii="Myanmar Text" w:eastAsia="Zawgyi-One" w:hAnsi="Myanmar Text" w:cs="Myanmar Text"/>
          </w:rPr>
          <w:t> </w:t>
        </w:r>
        <w:r w:rsidR="00275001" w:rsidRPr="00894646">
          <w:rPr>
            <w:rStyle w:val="Hyperlink"/>
            <w:rFonts w:ascii="Myanmar Text" w:eastAsia="Zawgyi-One" w:hAnsi="Myanmar Text" w:cs="Myanmar Text"/>
          </w:rPr>
          <w:t>အပှာ်ယဲၤသန့အလိၤန့ၣ်သ့လီၤ</w:t>
        </w:r>
      </w:hyperlink>
      <w:r w:rsidRPr="00894646">
        <w:rPr>
          <w:rFonts w:ascii="Myanmar Text" w:eastAsia="Zawgyi-One" w:hAnsi="Myanmar Text" w:cs="Myanmar Text"/>
        </w:rPr>
        <w:t>.</w:t>
      </w:r>
    </w:p>
    <w:p w14:paraId="7E3EB44C" w14:textId="1C6323C5" w:rsidR="00EF4258" w:rsidRPr="00894646" w:rsidRDefault="00E94135" w:rsidP="00894646">
      <w:pPr>
        <w:pStyle w:val="Heading3"/>
        <w:numPr>
          <w:ilvl w:val="0"/>
          <w:numId w:val="0"/>
        </w:numPr>
        <w:spacing w:line="240" w:lineRule="auto"/>
        <w:ind w:left="720" w:hanging="720"/>
        <w:rPr>
          <w:rFonts w:ascii="Myanmar Text" w:hAnsi="Myanmar Text" w:cs="Myanmar Text"/>
        </w:rPr>
      </w:pPr>
      <w:r w:rsidRPr="00894646">
        <w:rPr>
          <w:rFonts w:ascii="Myanmar Text" w:eastAsia="Zawgyi-One" w:hAnsi="Myanmar Text" w:cs="Myanmar Text"/>
        </w:rPr>
        <w:t>မ့ၢ်တၢ်ကမၤဂ့ၤထီၣ်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NDIA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ဒ်လဲၣ်</w:t>
      </w:r>
    </w:p>
    <w:p w14:paraId="4697C078" w14:textId="1227FD2D" w:rsidR="00087AA0" w:rsidRPr="00894646" w:rsidRDefault="00E94135" w:rsidP="00894646">
      <w:pPr>
        <w:spacing w:line="240" w:lineRule="auto"/>
        <w:rPr>
          <w:rFonts w:ascii="Myanmar Text" w:hAnsi="Myanmar Text" w:cs="Myanmar Text"/>
        </w:rPr>
      </w:pPr>
      <w:r w:rsidRPr="00894646">
        <w:rPr>
          <w:rFonts w:ascii="Myanmar Text" w:eastAsia="Zawgyi-One" w:hAnsi="Myanmar Text" w:cs="Myanmar Text"/>
        </w:rPr>
        <w:t>NDIA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ဒုးအိၣ်ထီၣ်ဖီတၢၣ်တဖၣ်လၢအဘၣ်တၢ်ပာ်ဖှိၣ်ထီၣ်အကရူၢ်လၢ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တၢ်ပာ်ပနီၣ်အခိၣ်သ့ၣ်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၆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ခါအပူၤန့ၣ်လီၤ.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ဖီတၢၣ်တဖၣ်အံၤအတၢ်ပညိၣ်မ့ၢ်တၢ်ကဆီၣ်ထွဲ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CALD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အပှၤတ၀ၢတဖၣ်လၢတၢ်ကမၤလိန့ၢ်ဘၣ်ဃး,မၤန့ၢ်သူဒီးသူ၀ဲဒၣ်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NDIS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န့ၣ်လီၤ.</w:t>
      </w:r>
    </w:p>
    <w:p w14:paraId="46BF94FC" w14:textId="7C8D636A" w:rsidR="0048080F" w:rsidRPr="00894646" w:rsidRDefault="00E94135" w:rsidP="00894646">
      <w:pPr>
        <w:spacing w:line="240" w:lineRule="auto"/>
        <w:rPr>
          <w:rFonts w:ascii="Myanmar Text" w:hAnsi="Myanmar Text" w:cs="Myanmar Text"/>
        </w:rPr>
      </w:pPr>
      <w:r w:rsidRPr="00894646">
        <w:rPr>
          <w:rFonts w:ascii="Myanmar Text" w:eastAsia="Zawgyi-One" w:hAnsi="Myanmar Text" w:cs="Myanmar Text"/>
        </w:rPr>
        <w:t>Action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Plan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န့ၣ်ဘၣ်တၢ်ဒုးအိၣ်ထီၣ်အီၤလၢတၢ်ကမၤလီၤတံၢ်ဖီတၢၣ်သ့ၣ်တဖၣ်အံၤန့ၣ်ဘၣ်တၢ်မၤအီၤဒီးဘၣ်တၢ်ထိၣ်ဒွးအီၤခီဖျိ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NDIA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န့ၣ်လီၤ.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ကွၢ်ဘၣ်</w:t>
      </w:r>
      <w:r w:rsidR="00894646">
        <w:rPr>
          <w:rFonts w:ascii="Myanmar Text" w:eastAsia="Zawgyi-One" w:hAnsi="Myanmar Text" w:cs="Myanmar Text"/>
        </w:rPr>
        <w:t> </w:t>
      </w:r>
      <w:hyperlink r:id="rId14" w:history="1">
        <w:r w:rsidR="004165A4" w:rsidRPr="00894646">
          <w:rPr>
            <w:rStyle w:val="Hyperlink"/>
            <w:rFonts w:ascii="Myanmar Text" w:eastAsia="Zawgyi-One" w:hAnsi="Myanmar Text" w:cs="Myanmar Text"/>
          </w:rPr>
          <w:t>Cultural</w:t>
        </w:r>
        <w:r w:rsidR="00894646">
          <w:rPr>
            <w:rStyle w:val="Hyperlink"/>
            <w:rFonts w:ascii="Myanmar Text" w:eastAsia="Zawgyi-One" w:hAnsi="Myanmar Text" w:cs="Myanmar Text"/>
          </w:rPr>
          <w:t> </w:t>
        </w:r>
        <w:r w:rsidR="004165A4" w:rsidRPr="00894646">
          <w:rPr>
            <w:rStyle w:val="Hyperlink"/>
            <w:rFonts w:ascii="Myanmar Text" w:eastAsia="Zawgyi-One" w:hAnsi="Myanmar Text" w:cs="Myanmar Text"/>
          </w:rPr>
          <w:t>and</w:t>
        </w:r>
        <w:r w:rsidR="00894646">
          <w:rPr>
            <w:rStyle w:val="Hyperlink"/>
            <w:rFonts w:ascii="Myanmar Text" w:eastAsia="Zawgyi-One" w:hAnsi="Myanmar Text" w:cs="Myanmar Text"/>
          </w:rPr>
          <w:t> </w:t>
        </w:r>
        <w:r w:rsidR="004165A4" w:rsidRPr="00894646">
          <w:rPr>
            <w:rStyle w:val="Hyperlink"/>
            <w:rFonts w:ascii="Myanmar Text" w:eastAsia="Zawgyi-One" w:hAnsi="Myanmar Text" w:cs="Myanmar Text"/>
          </w:rPr>
          <w:t>Linguistic</w:t>
        </w:r>
        <w:r w:rsidR="00894646">
          <w:rPr>
            <w:rStyle w:val="Hyperlink"/>
            <w:rFonts w:ascii="Myanmar Text" w:eastAsia="Zawgyi-One" w:hAnsi="Myanmar Text" w:cs="Myanmar Text"/>
          </w:rPr>
          <w:t> </w:t>
        </w:r>
        <w:r w:rsidR="004165A4" w:rsidRPr="00894646">
          <w:rPr>
            <w:rStyle w:val="Hyperlink"/>
            <w:rFonts w:ascii="Myanmar Text" w:eastAsia="Zawgyi-One" w:hAnsi="Myanmar Text" w:cs="Myanmar Text"/>
          </w:rPr>
          <w:t>Diversity</w:t>
        </w:r>
        <w:r w:rsidR="00894646">
          <w:rPr>
            <w:rStyle w:val="Hyperlink"/>
            <w:rFonts w:ascii="Myanmar Text" w:eastAsia="Zawgyi-One" w:hAnsi="Myanmar Text" w:cs="Myanmar Text"/>
          </w:rPr>
          <w:t> </w:t>
        </w:r>
        <w:r w:rsidR="004165A4" w:rsidRPr="00894646">
          <w:rPr>
            <w:rStyle w:val="Hyperlink"/>
            <w:rFonts w:ascii="Myanmar Text" w:eastAsia="Zawgyi-One" w:hAnsi="Myanmar Text" w:cs="Myanmar Text"/>
          </w:rPr>
          <w:t>Strategy</w:t>
        </w:r>
        <w:r w:rsidR="006C35D1">
          <w:rPr>
            <w:rStyle w:val="Hyperlink"/>
            <w:rFonts w:ascii="Myanmar Text" w:eastAsia="Zawgyi-One" w:hAnsi="Myanmar Text" w:cs="Myanmar Text"/>
          </w:rPr>
          <w:t xml:space="preserve"> </w:t>
        </w:r>
        <w:r w:rsidR="004165A4" w:rsidRPr="00894646">
          <w:rPr>
            <w:rStyle w:val="Hyperlink"/>
            <w:rFonts w:ascii="Myanmar Text" w:eastAsia="Zawgyi-One" w:hAnsi="Myanmar Text" w:cs="Myanmar Text"/>
          </w:rPr>
          <w:t>2024</w:t>
        </w:r>
        <w:r w:rsidR="00894646">
          <w:rPr>
            <w:rStyle w:val="Hyperlink"/>
            <w:rFonts w:ascii="Myanmar Text" w:eastAsia="Zawgyi-One" w:hAnsi="Myanmar Text" w:cs="Myanmar Text"/>
          </w:rPr>
          <w:t> </w:t>
        </w:r>
        <w:r w:rsidR="004165A4" w:rsidRPr="00894646">
          <w:rPr>
            <w:rStyle w:val="Hyperlink"/>
            <w:rFonts w:ascii="Myanmar Text" w:eastAsia="Zawgyi-One" w:hAnsi="Myanmar Text" w:cs="Myanmar Text"/>
          </w:rPr>
          <w:t>–</w:t>
        </w:r>
        <w:r w:rsidR="00894646">
          <w:rPr>
            <w:rStyle w:val="Hyperlink"/>
            <w:rFonts w:ascii="Myanmar Text" w:eastAsia="Zawgyi-One" w:hAnsi="Myanmar Text" w:cs="Myanmar Text"/>
          </w:rPr>
          <w:t> </w:t>
        </w:r>
        <w:r w:rsidR="004165A4" w:rsidRPr="00894646">
          <w:rPr>
            <w:rStyle w:val="Hyperlink"/>
            <w:rFonts w:ascii="Myanmar Text" w:eastAsia="Zawgyi-One" w:hAnsi="Myanmar Text" w:cs="Myanmar Text"/>
          </w:rPr>
          <w:t>2028</w:t>
        </w:r>
        <w:r w:rsidR="00894646">
          <w:rPr>
            <w:rStyle w:val="Hyperlink"/>
            <w:rFonts w:ascii="Myanmar Text" w:eastAsia="Zawgyi-One" w:hAnsi="Myanmar Text" w:cs="Myanmar Text"/>
          </w:rPr>
          <w:t> </w:t>
        </w:r>
        <w:r w:rsidR="004165A4" w:rsidRPr="00894646">
          <w:rPr>
            <w:rStyle w:val="Hyperlink"/>
            <w:rFonts w:ascii="Myanmar Text" w:eastAsia="Zawgyi-One" w:hAnsi="Myanmar Text" w:cs="Myanmar Text"/>
          </w:rPr>
          <w:t>Action</w:t>
        </w:r>
        <w:r w:rsidR="00894646">
          <w:rPr>
            <w:rStyle w:val="Hyperlink"/>
            <w:rFonts w:ascii="Myanmar Text" w:eastAsia="Zawgyi-One" w:hAnsi="Myanmar Text" w:cs="Myanmar Text"/>
          </w:rPr>
          <w:t> </w:t>
        </w:r>
        <w:r w:rsidR="004165A4" w:rsidRPr="00894646">
          <w:rPr>
            <w:rStyle w:val="Hyperlink"/>
            <w:rFonts w:ascii="Myanmar Text" w:eastAsia="Zawgyi-One" w:hAnsi="Myanmar Text" w:cs="Myanmar Text"/>
          </w:rPr>
          <w:t>Plan</w:t>
        </w:r>
        <w:r w:rsidR="00894646">
          <w:rPr>
            <w:rStyle w:val="Hyperlink"/>
            <w:rFonts w:ascii="Myanmar Text" w:eastAsia="Zawgyi-One" w:hAnsi="Myanmar Text" w:cs="Myanmar Text"/>
          </w:rPr>
          <w:t> </w:t>
        </w:r>
        <w:r w:rsidR="004165A4" w:rsidRPr="00894646">
          <w:rPr>
            <w:rStyle w:val="Hyperlink"/>
            <w:rFonts w:ascii="Myanmar Text" w:eastAsia="Zawgyi-One" w:hAnsi="Myanmar Text" w:cs="Myanmar Text"/>
          </w:rPr>
          <w:t>အလၢအပှဲၤလၢ</w:t>
        </w:r>
        <w:r w:rsidR="00894646">
          <w:rPr>
            <w:rStyle w:val="Hyperlink"/>
            <w:rFonts w:ascii="Myanmar Text" w:eastAsia="Zawgyi-One" w:hAnsi="Myanmar Text" w:cs="Myanmar Text"/>
          </w:rPr>
          <w:t> </w:t>
        </w:r>
        <w:r w:rsidR="004165A4" w:rsidRPr="00894646">
          <w:rPr>
            <w:rStyle w:val="Hyperlink"/>
            <w:rFonts w:ascii="Myanmar Text" w:eastAsia="Zawgyi-One" w:hAnsi="Myanmar Text" w:cs="Myanmar Text"/>
          </w:rPr>
          <w:t>NDIS</w:t>
        </w:r>
        <w:r w:rsidR="00894646">
          <w:rPr>
            <w:rStyle w:val="Hyperlink"/>
            <w:rFonts w:ascii="Myanmar Text" w:eastAsia="Zawgyi-One" w:hAnsi="Myanmar Text" w:cs="Myanmar Text"/>
          </w:rPr>
          <w:t> </w:t>
        </w:r>
        <w:r w:rsidR="004165A4" w:rsidRPr="00894646">
          <w:rPr>
            <w:rStyle w:val="Hyperlink"/>
            <w:rFonts w:ascii="Myanmar Text" w:eastAsia="Zawgyi-One" w:hAnsi="Myanmar Text" w:cs="Myanmar Text"/>
          </w:rPr>
          <w:t>အပှာ်ယဲၤသန့အလိၤတက့ၢ်</w:t>
        </w:r>
      </w:hyperlink>
      <w:r w:rsidRPr="00894646">
        <w:rPr>
          <w:rFonts w:ascii="Myanmar Text" w:eastAsia="Zawgyi-One" w:hAnsi="Myanmar Text" w:cs="Myanmar Text"/>
        </w:rPr>
        <w:t>.</w:t>
      </w:r>
    </w:p>
    <w:p w14:paraId="3EC355C6" w14:textId="7E229149" w:rsidR="002545DF" w:rsidRPr="00894646" w:rsidRDefault="00E94135" w:rsidP="00894646">
      <w:pPr>
        <w:spacing w:line="240" w:lineRule="auto"/>
        <w:rPr>
          <w:rFonts w:ascii="Myanmar Text" w:hAnsi="Myanmar Text" w:cs="Myanmar Text"/>
        </w:rPr>
      </w:pPr>
      <w:r w:rsidRPr="00894646">
        <w:rPr>
          <w:rFonts w:ascii="Myanmar Text" w:eastAsia="Zawgyi-One" w:hAnsi="Myanmar Text" w:cs="Myanmar Text"/>
        </w:rPr>
        <w:t>လီၢ်က၀ီၤအခိၣ်သ့ၣ်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၆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ခါလၢအမ့ၢ်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Strategy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န့ၣ်ကဃဲၣ်လီၤဘှါလီၤ</w:t>
      </w:r>
      <w:r w:rsidR="00894646">
        <w:rPr>
          <w:rFonts w:ascii="Myanmar Text" w:eastAsia="Zawgyi-One" w:hAnsi="Myanmar Text" w:cs="Myanmar Text"/>
        </w:rPr>
        <w:noBreakHyphen/>
      </w:r>
    </w:p>
    <w:p w14:paraId="66BE58AE" w14:textId="77777777" w:rsidR="00FF180B" w:rsidRPr="00894646" w:rsidRDefault="00E94135" w:rsidP="00894646">
      <w:pPr>
        <w:pStyle w:val="Heading4"/>
        <w:keepNext/>
        <w:numPr>
          <w:ilvl w:val="0"/>
          <w:numId w:val="22"/>
        </w:numPr>
        <w:spacing w:line="240" w:lineRule="auto"/>
        <w:ind w:left="426" w:hanging="426"/>
        <w:rPr>
          <w:rFonts w:ascii="Myanmar Text" w:hAnsi="Myanmar Text" w:cs="Myanmar Text"/>
          <w:bCs/>
        </w:rPr>
      </w:pPr>
      <w:r w:rsidRPr="00894646">
        <w:rPr>
          <w:rFonts w:ascii="Myanmar Text" w:eastAsia="Zawgyi-One" w:hAnsi="Myanmar Text" w:cs="Myanmar Text"/>
          <w:bCs/>
        </w:rPr>
        <w:t>တၢ်ဖံးတၢ်မၤအတၢ်သူၣ်ထီၣ်ဆီလီၤပာ်</w:t>
      </w:r>
    </w:p>
    <w:p w14:paraId="2F5CFD8E" w14:textId="6F544637" w:rsidR="00A45BB4" w:rsidRPr="00894646" w:rsidRDefault="00E94135" w:rsidP="00894646">
      <w:pPr>
        <w:spacing w:line="240" w:lineRule="auto"/>
        <w:rPr>
          <w:rFonts w:ascii="Myanmar Text" w:hAnsi="Myanmar Text" w:cs="Myanmar Text"/>
        </w:rPr>
      </w:pPr>
      <w:r w:rsidRPr="00894646">
        <w:rPr>
          <w:rFonts w:ascii="Myanmar Text" w:eastAsia="Zawgyi-One" w:hAnsi="Myanmar Text" w:cs="Myanmar Text"/>
        </w:rPr>
        <w:t>NIDS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ဒီးပှၤမၤသကိးတၢ်အသနူတဖၣ်,ဖီလစံၣ်တဖၣ်ဒီးတၢ်မၤအကျိၤအကွာ်တဖၣ်နဲၣ်ဖျါထီၣ်လုၢ်လၢ်ဒီးကျိာ်အတၢ်လိၣ်ဘၣ်တဖၣ်လၢအဘၣ်ထွဲဒီး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CALD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အပှၤတ၀ၢတဖၣ်န့ၣ်လီၤ.</w:t>
      </w:r>
      <w:bookmarkStart w:id="15" w:name="_Hlk158708442"/>
    </w:p>
    <w:bookmarkEnd w:id="12"/>
    <w:bookmarkEnd w:id="13"/>
    <w:p w14:paraId="1D77EB1B" w14:textId="4888C941" w:rsidR="005F5CE9" w:rsidRPr="00894646" w:rsidRDefault="00E94135" w:rsidP="00894646">
      <w:pPr>
        <w:pStyle w:val="Heading5"/>
        <w:keepNext/>
        <w:spacing w:line="240" w:lineRule="auto"/>
        <w:ind w:firstLine="426"/>
        <w:rPr>
          <w:rFonts w:ascii="Myanmar Text" w:hAnsi="Myanmar Text" w:cs="Myanmar Text"/>
          <w:bCs/>
          <w:sz w:val="24"/>
        </w:rPr>
      </w:pPr>
      <w:r w:rsidRPr="00894646">
        <w:rPr>
          <w:rFonts w:ascii="Myanmar Text" w:eastAsia="Zawgyi-One" w:hAnsi="Myanmar Text" w:cs="Myanmar Text"/>
          <w:bCs/>
          <w:sz w:val="24"/>
        </w:rPr>
        <w:lastRenderedPageBreak/>
        <w:t>တၢ်အံၤမ့ၢ်အကလီၤဂာ်ဘၣ်နၤဒ်လဲၣ်</w:t>
      </w:r>
      <w:r w:rsidR="00894646">
        <w:rPr>
          <w:rFonts w:ascii="Myanmar Text" w:eastAsia="Zawgyi-One" w:hAnsi="Myanmar Text" w:cs="Myanmar Text"/>
          <w:bCs/>
          <w:sz w:val="24"/>
        </w:rPr>
        <w:noBreakHyphen/>
      </w:r>
    </w:p>
    <w:bookmarkEnd w:id="15"/>
    <w:p w14:paraId="75F080FE" w14:textId="77777777" w:rsidR="00894646" w:rsidRDefault="00E94135" w:rsidP="00894646">
      <w:pPr>
        <w:spacing w:line="240" w:lineRule="auto"/>
        <w:ind w:left="425"/>
      </w:pPr>
      <w:r w:rsidRPr="00894646">
        <w:rPr>
          <w:rFonts w:ascii="Myanmar Text" w:eastAsia="Zawgyi-One" w:hAnsi="Myanmar Text" w:cs="Myanmar Text"/>
        </w:rPr>
        <w:t>နကဘၣ်တၢ်ဆီၣ်ထွဲနၤအလၢအပှဲၤလၢတၢ်ကပတံထီၣ်၀ဲဒၣ်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NDIS,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ဃ့ထီၣ်တၢ်ကွၢ်ထံသမံသမိးက့ၤတၢ်တခါမ့တမ့ၢ်ဟ့ၣ်တၢ်ဟ့ၣ်ကဒါတၢ်ထံၣ်တၢ်ပာ်သးဆူ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NDIS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န့ၣ်လီၤ.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နမၤ၀ဲဒၣ်တၢ်ဟူးတၢ်ဂဲၤတဖၣ်အံၤလၢကျိၤကျဲလၢတၢ်ကတုၤထီၣ်နလုၢ်လၢ်တၢ်ဆဲးတၢ်လၤဒီးကျိာ်အတၢ်လိၣ်ဘၣ်တဖၣ်န့ၣ်လီၤ.</w:t>
      </w:r>
    </w:p>
    <w:p w14:paraId="72214F28" w14:textId="77777777" w:rsidR="008F07FA" w:rsidRPr="00894646" w:rsidRDefault="00E94135" w:rsidP="004A2E3F">
      <w:pPr>
        <w:pStyle w:val="Heading4"/>
        <w:keepNext/>
        <w:numPr>
          <w:ilvl w:val="0"/>
          <w:numId w:val="22"/>
        </w:numPr>
        <w:spacing w:before="840" w:line="240" w:lineRule="auto"/>
        <w:ind w:left="425" w:hanging="425"/>
        <w:rPr>
          <w:rFonts w:ascii="Myanmar Text" w:hAnsi="Myanmar Text" w:cs="Myanmar Text"/>
          <w:bCs/>
        </w:rPr>
      </w:pPr>
      <w:r w:rsidRPr="00894646">
        <w:rPr>
          <w:rFonts w:ascii="Myanmar Text" w:eastAsia="Zawgyi-One" w:hAnsi="Myanmar Text" w:cs="Myanmar Text"/>
          <w:bCs/>
        </w:rPr>
        <w:t>ပှၤမၤတၢ်ဖိအတၢ်သ့တၢ်ဘၣ်</w:t>
      </w:r>
    </w:p>
    <w:p w14:paraId="02E6A2FA" w14:textId="7CE9F82F" w:rsidR="008F07FA" w:rsidRPr="00894646" w:rsidRDefault="00E94135" w:rsidP="00894646">
      <w:pPr>
        <w:spacing w:line="240" w:lineRule="auto"/>
        <w:rPr>
          <w:rFonts w:ascii="Myanmar Text" w:hAnsi="Myanmar Text" w:cs="Myanmar Text"/>
        </w:rPr>
      </w:pPr>
      <w:r w:rsidRPr="00894646">
        <w:rPr>
          <w:rFonts w:ascii="Myanmar Text" w:eastAsia="Zawgyi-One" w:hAnsi="Myanmar Text" w:cs="Myanmar Text"/>
        </w:rPr>
        <w:t>NDIS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ဒီးပှၤမၤသကိးတၢ်အပှၤမၤတၢ်ဖိဟ့ၣ်ထီၣ်တၢ်မၤစၢၤလၢအခီဆၢတၢ်ဒီးပူၤဖျဲးလၢလုၢ်လၢ်ထူသနူဂ့ၢ်၀ီတဖၣ်ဆူပှၤလၢအအိၣ်ဒီးသးနီၢ်ခိက့ၢ်ဂီၤတလၢတပှဲၤတဆူၣ်တချ့အဟံၣ်ဖိဃိဖိတဖၣ်န့ၣ်လီၤ.</w:t>
      </w:r>
    </w:p>
    <w:p w14:paraId="65070498" w14:textId="5DCCAF88" w:rsidR="00597784" w:rsidRPr="00894646" w:rsidRDefault="00E94135" w:rsidP="00894646">
      <w:pPr>
        <w:pStyle w:val="Heading5"/>
        <w:keepNext/>
        <w:spacing w:line="240" w:lineRule="auto"/>
        <w:ind w:firstLine="426"/>
        <w:rPr>
          <w:rFonts w:ascii="Myanmar Text" w:hAnsi="Myanmar Text" w:cs="Myanmar Text"/>
          <w:bCs/>
          <w:sz w:val="24"/>
        </w:rPr>
      </w:pPr>
      <w:r w:rsidRPr="00894646">
        <w:rPr>
          <w:rFonts w:ascii="Myanmar Text" w:eastAsia="Zawgyi-One" w:hAnsi="Myanmar Text" w:cs="Myanmar Text"/>
          <w:bCs/>
          <w:sz w:val="24"/>
        </w:rPr>
        <w:t>တၢ်အံၤမ့ၢ်အကလီၤဂာ်ဘၣ်နၤဒ်လဲၣ်</w:t>
      </w:r>
      <w:r w:rsidR="00894646">
        <w:rPr>
          <w:rFonts w:ascii="Myanmar Text" w:eastAsia="Zawgyi-One" w:hAnsi="Myanmar Text" w:cs="Myanmar Text"/>
          <w:bCs/>
          <w:sz w:val="24"/>
        </w:rPr>
        <w:noBreakHyphen/>
      </w:r>
    </w:p>
    <w:p w14:paraId="48872051" w14:textId="77777777" w:rsidR="001B4461" w:rsidRPr="00894646" w:rsidRDefault="00E94135" w:rsidP="001B4461">
      <w:pPr>
        <w:spacing w:line="240" w:lineRule="auto"/>
        <w:ind w:left="425"/>
        <w:rPr>
          <w:rFonts w:ascii="Myanmar Text" w:hAnsi="Myanmar Text" w:cs="Myanmar Text"/>
        </w:rPr>
      </w:pPr>
      <w:r w:rsidRPr="00894646">
        <w:rPr>
          <w:rFonts w:ascii="Myanmar Text" w:eastAsia="Zawgyi-One" w:hAnsi="Myanmar Text" w:cs="Myanmar Text"/>
        </w:rPr>
        <w:t>NDIS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ဒီးပှၤမၤသကိးတၢ်အပှၤမၤတၢ်ဖိဆီၣ်ထွဲနၤလၢတၢ်ကနီၤဟ့ၣ်နလုၢ်လၢ်တၢ်ဆဲးတၢ်လၤဒီးကျိာ်တၢ်လိၣ်ဘၣ်တဖၣ်,ဒီးခီဆၢတၢ်ဆူနတၢ်လိၣ်ဘၣ်အဂီၢ်လၢအဖိးမံကတၢၢ်န့ၣ်လီၤ.</w:t>
      </w:r>
    </w:p>
    <w:p w14:paraId="4050C71D" w14:textId="77777777" w:rsidR="00211814" w:rsidRPr="00894646" w:rsidRDefault="00E94135" w:rsidP="004A2E3F">
      <w:pPr>
        <w:pStyle w:val="Heading4"/>
        <w:keepNext/>
        <w:numPr>
          <w:ilvl w:val="0"/>
          <w:numId w:val="22"/>
        </w:numPr>
        <w:spacing w:before="840" w:line="240" w:lineRule="auto"/>
        <w:ind w:left="425" w:hanging="425"/>
        <w:rPr>
          <w:rFonts w:ascii="Myanmar Text" w:hAnsi="Myanmar Text" w:cs="Myanmar Text"/>
          <w:bCs/>
        </w:rPr>
      </w:pPr>
      <w:r w:rsidRPr="00894646">
        <w:rPr>
          <w:rFonts w:ascii="Myanmar Text" w:eastAsia="Zawgyi-One" w:hAnsi="Myanmar Text" w:cs="Myanmar Text"/>
          <w:bCs/>
        </w:rPr>
        <w:t>တၢ်ဆဲးကျိးဆဲးကျၢလၢတၢ်မၤန့ၢ်သူအီၤသ့</w:t>
      </w:r>
    </w:p>
    <w:p w14:paraId="75F36A31" w14:textId="085B0270" w:rsidR="00211814" w:rsidRPr="00894646" w:rsidRDefault="00E94135" w:rsidP="00894646">
      <w:pPr>
        <w:spacing w:line="240" w:lineRule="auto"/>
        <w:rPr>
          <w:rFonts w:ascii="Myanmar Text" w:hAnsi="Myanmar Text" w:cs="Myanmar Text"/>
        </w:rPr>
      </w:pPr>
      <w:r w:rsidRPr="00894646">
        <w:rPr>
          <w:rFonts w:ascii="Myanmar Text" w:eastAsia="Zawgyi-One" w:hAnsi="Myanmar Text" w:cs="Myanmar Text"/>
        </w:rPr>
        <w:t>တၢ်ဂ့ၢ်တၢ်ကျိၤလၢအဘၣ်တၢ်နီၤဟ့ၣ်ခီဖျိ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NDIS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တုၤထီၣ်လုၢ်လၢ်ဒီးတၢ်ဆဲးကျိးဆဲးကျၢအတၢ်လိၣ်ဘၣ်လၢအအိၣ်ဒီးပှၤလၢအအိၣ်ဒီးသးနီၢ်ခိက့ၢ်ဂီၤတလၢတပှဲၤတဆူၣ်တချ့တဖၣ်,အ၀ဲသ့ၣ်အဟံၣ်ဖိဃီဖိတဖၣ်ဒီးအ၀ဲသ့ၣ်အပှၤကွၢ်ထွဲကဟုကယာ်အီၤတဖၣ်န့ၣ်လီၤ.</w:t>
      </w:r>
    </w:p>
    <w:p w14:paraId="163DBEA8" w14:textId="38743CD4" w:rsidR="00781822" w:rsidRPr="00894646" w:rsidRDefault="00E94135" w:rsidP="00894646">
      <w:pPr>
        <w:pStyle w:val="Heading5"/>
        <w:keepNext/>
        <w:spacing w:line="240" w:lineRule="auto"/>
        <w:ind w:firstLine="426"/>
        <w:rPr>
          <w:rFonts w:ascii="Myanmar Text" w:hAnsi="Myanmar Text" w:cs="Myanmar Text"/>
          <w:bCs/>
          <w:sz w:val="24"/>
        </w:rPr>
      </w:pPr>
      <w:r w:rsidRPr="00894646">
        <w:rPr>
          <w:rFonts w:ascii="Myanmar Text" w:eastAsia="Zawgyi-One" w:hAnsi="Myanmar Text" w:cs="Myanmar Text"/>
          <w:bCs/>
          <w:sz w:val="24"/>
        </w:rPr>
        <w:t>တၢ်အံၤမ့ၢ်အကလီၤဂာ်ဘၣ်နၤဒ်လဲၣ်</w:t>
      </w:r>
      <w:r w:rsidR="00894646">
        <w:rPr>
          <w:rFonts w:ascii="Myanmar Text" w:eastAsia="Zawgyi-One" w:hAnsi="Myanmar Text" w:cs="Myanmar Text"/>
          <w:bCs/>
          <w:sz w:val="24"/>
        </w:rPr>
        <w:noBreakHyphen/>
      </w:r>
    </w:p>
    <w:p w14:paraId="59C7F963" w14:textId="1613B8EB" w:rsidR="00211814" w:rsidRPr="00894646" w:rsidRDefault="00E94135" w:rsidP="00894646">
      <w:pPr>
        <w:spacing w:line="240" w:lineRule="auto"/>
        <w:ind w:left="426"/>
        <w:rPr>
          <w:rFonts w:ascii="Myanmar Text" w:hAnsi="Myanmar Text" w:cs="Myanmar Text"/>
        </w:rPr>
      </w:pPr>
      <w:r w:rsidRPr="00894646">
        <w:rPr>
          <w:rFonts w:ascii="Myanmar Text" w:eastAsia="Zawgyi-One" w:hAnsi="Myanmar Text" w:cs="Myanmar Text"/>
        </w:rPr>
        <w:t>NDIS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ကဆဲးကျိး၀ဲဒၣ်နၤလၢကျိာ်လၢနဘၣ်သးအီၤအပူၤဒီးဆီၣ်ထွဲနၤဃုာ်ဒီးတၢ်မၤန့ၢ်သူတၢ်ကျိးထံအတၢ်ဆီၣ်ထွဲလၢအကံၢ်အစီထီဖဲနမ့ၢ်လိၣ်ဘၣ်အခါန့ၣ်လီၤ.</w:t>
      </w:r>
    </w:p>
    <w:p w14:paraId="67B73A4E" w14:textId="77777777" w:rsidR="00A4060F" w:rsidRPr="00894646" w:rsidRDefault="00E94135" w:rsidP="00894646">
      <w:pPr>
        <w:pStyle w:val="Heading4"/>
        <w:keepNext/>
        <w:numPr>
          <w:ilvl w:val="0"/>
          <w:numId w:val="22"/>
        </w:numPr>
        <w:spacing w:before="840" w:line="240" w:lineRule="auto"/>
        <w:ind w:left="425" w:hanging="425"/>
        <w:rPr>
          <w:rFonts w:ascii="Myanmar Text" w:hAnsi="Myanmar Text" w:cs="Myanmar Text"/>
          <w:bCs/>
        </w:rPr>
      </w:pPr>
      <w:bookmarkStart w:id="16" w:name="_Hlk158709920"/>
      <w:r w:rsidRPr="00894646">
        <w:rPr>
          <w:rFonts w:ascii="Myanmar Text" w:eastAsia="Zawgyi-One" w:hAnsi="Myanmar Text" w:cs="Myanmar Text"/>
          <w:bCs/>
        </w:rPr>
        <w:t>ဖၠါတဖၣ်</w:t>
      </w:r>
    </w:p>
    <w:p w14:paraId="7B44BF63" w14:textId="55B33BA0" w:rsidR="00A4060F" w:rsidRPr="00894646" w:rsidRDefault="00E94135" w:rsidP="00894646">
      <w:pPr>
        <w:spacing w:line="240" w:lineRule="auto"/>
        <w:rPr>
          <w:rFonts w:ascii="Myanmar Text" w:hAnsi="Myanmar Text" w:cs="Myanmar Text"/>
        </w:rPr>
      </w:pPr>
      <w:r w:rsidRPr="00894646">
        <w:rPr>
          <w:rFonts w:ascii="Myanmar Text" w:eastAsia="Zawgyi-One" w:hAnsi="Myanmar Text" w:cs="Myanmar Text"/>
        </w:rPr>
        <w:t>NDIS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အတၢ်မၤစၢၤတဖၣ်န့ၣ်အိၣ်၀ဲဒၣ်ဒီးတုၤထီၣ်လုၢ်လၢ်ဒီးကျိာ်အတၢ်လိၣ်ဘၣ်တဖၣ်လၢအဘၣ်ထွဲဒီး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CALD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အပှၤပာ်ဃုာ်ပာ်ဂီၢ်တဖၣ်,ဟံၣ်ဖိဃီဖိတဖၣ်ဒီးပှၤကွၢ်ထွဲကဟုကယာ်တၢ်တဖၣ်န့ၣ်လီၤ.</w:t>
      </w:r>
    </w:p>
    <w:bookmarkEnd w:id="16"/>
    <w:p w14:paraId="176F3F3D" w14:textId="7EB72423" w:rsidR="00F9026E" w:rsidRPr="00894646" w:rsidRDefault="00E94135" w:rsidP="00894646">
      <w:pPr>
        <w:pStyle w:val="Heading5"/>
        <w:keepNext/>
        <w:spacing w:line="240" w:lineRule="auto"/>
        <w:ind w:firstLine="426"/>
        <w:rPr>
          <w:rFonts w:ascii="Myanmar Text" w:hAnsi="Myanmar Text" w:cs="Myanmar Text"/>
          <w:bCs/>
          <w:sz w:val="24"/>
        </w:rPr>
      </w:pPr>
      <w:r w:rsidRPr="00894646">
        <w:rPr>
          <w:rFonts w:ascii="Myanmar Text" w:eastAsia="Zawgyi-One" w:hAnsi="Myanmar Text" w:cs="Myanmar Text"/>
          <w:bCs/>
          <w:sz w:val="24"/>
        </w:rPr>
        <w:lastRenderedPageBreak/>
        <w:t>တၢ်အံၤမ့ၢ်အကလီၤဂာ်ဘၣ်နၤဒ်လဲၣ်</w:t>
      </w:r>
      <w:r w:rsidR="00894646">
        <w:rPr>
          <w:rFonts w:ascii="Myanmar Text" w:eastAsia="Zawgyi-One" w:hAnsi="Myanmar Text" w:cs="Myanmar Text"/>
          <w:bCs/>
          <w:sz w:val="24"/>
        </w:rPr>
        <w:noBreakHyphen/>
      </w:r>
    </w:p>
    <w:p w14:paraId="4A62D47C" w14:textId="77777777" w:rsidR="001B4461" w:rsidRPr="00894646" w:rsidRDefault="00E94135" w:rsidP="001B4461">
      <w:pPr>
        <w:spacing w:line="240" w:lineRule="auto"/>
        <w:ind w:left="425"/>
        <w:rPr>
          <w:rFonts w:ascii="Myanmar Text" w:hAnsi="Myanmar Text" w:cs="Myanmar Text"/>
        </w:rPr>
      </w:pPr>
      <w:r w:rsidRPr="00894646">
        <w:rPr>
          <w:rFonts w:ascii="Myanmar Text" w:eastAsia="Zawgyi-One" w:hAnsi="Myanmar Text" w:cs="Myanmar Text"/>
        </w:rPr>
        <w:t>နထံၣ်န့ၢ်ဒီးမၤန့ၢ်သူလုၢ်လၢ်ထူသနူလၢအပူၤဖျဲးဒီး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NDIS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တၢ်ဆီၣ်ထွဲဒီးတၢ်မၤစၢၤအတၢ်ဖံးတၢ်မၤလၢအဖိးမံန့ၣ်သ့လီၤ.</w:t>
      </w:r>
    </w:p>
    <w:p w14:paraId="3BB9AFC8" w14:textId="77777777" w:rsidR="004A096B" w:rsidRPr="00894646" w:rsidRDefault="00E94135" w:rsidP="004A2E3F">
      <w:pPr>
        <w:pStyle w:val="Heading4"/>
        <w:keepNext/>
        <w:numPr>
          <w:ilvl w:val="0"/>
          <w:numId w:val="22"/>
        </w:numPr>
        <w:spacing w:before="840" w:line="240" w:lineRule="auto"/>
        <w:ind w:left="425" w:hanging="425"/>
        <w:rPr>
          <w:rFonts w:ascii="Myanmar Text" w:hAnsi="Myanmar Text" w:cs="Myanmar Text"/>
          <w:bCs/>
        </w:rPr>
      </w:pPr>
      <w:r w:rsidRPr="00894646">
        <w:rPr>
          <w:rFonts w:ascii="Myanmar Text" w:eastAsia="Zawgyi-One" w:hAnsi="Myanmar Text" w:cs="Myanmar Text"/>
          <w:bCs/>
        </w:rPr>
        <w:t>တၢ်ဂ့ၢ်ထၢဖှိၣ်</w:t>
      </w:r>
    </w:p>
    <w:p w14:paraId="5D9951DD" w14:textId="0937CDDF" w:rsidR="004A096B" w:rsidRPr="00894646" w:rsidRDefault="00E94135" w:rsidP="00894646">
      <w:pPr>
        <w:spacing w:line="240" w:lineRule="auto"/>
        <w:rPr>
          <w:rFonts w:ascii="Myanmar Text" w:hAnsi="Myanmar Text" w:cs="Myanmar Text"/>
        </w:rPr>
      </w:pPr>
      <w:r w:rsidRPr="00894646">
        <w:rPr>
          <w:rFonts w:ascii="Myanmar Text" w:eastAsia="Zawgyi-One" w:hAnsi="Myanmar Text" w:cs="Myanmar Text"/>
        </w:rPr>
        <w:t>တၢ်ဂ့ၢ်ထၢဖှိၣ်တဖၣ်န့ၣ်တၢ်သူအီၤလၢတၢ်ကနၢ်ပၢၢ်တၢ်လိၣ်ဘၣ်ဘၣ်ထွဲဒီး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CALD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အပှၤပာ်ဃုာ်မၤသကိးတၢ်လၢတၢ်ကမၤဂ့ၤထီၣ်တၢ်မၤစၢၤတဖၣ်ဒီးတၢ်နၢ်ပၢၢ်၀ဲဒၣ်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NDIS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အတၢ်ဘၣ်ဒိဘၣ်ထံးန့ၣ်လီၤ.</w:t>
      </w:r>
    </w:p>
    <w:p w14:paraId="5DE66CB1" w14:textId="33728991" w:rsidR="004A096B" w:rsidRPr="00894646" w:rsidRDefault="00E94135" w:rsidP="00894646">
      <w:pPr>
        <w:pStyle w:val="Heading5"/>
        <w:keepNext/>
        <w:spacing w:line="240" w:lineRule="auto"/>
        <w:ind w:firstLine="426"/>
        <w:rPr>
          <w:rFonts w:ascii="Myanmar Text" w:hAnsi="Myanmar Text" w:cs="Myanmar Text"/>
          <w:bCs/>
          <w:sz w:val="24"/>
        </w:rPr>
      </w:pPr>
      <w:r w:rsidRPr="00894646">
        <w:rPr>
          <w:rFonts w:ascii="Myanmar Text" w:eastAsia="Zawgyi-One" w:hAnsi="Myanmar Text" w:cs="Myanmar Text"/>
          <w:bCs/>
          <w:sz w:val="24"/>
        </w:rPr>
        <w:t>တၢ်အံၤမ့ၢ်အကလီၤဂာ်ဘၣ်နၤဒ်လဲၣ်</w:t>
      </w:r>
      <w:r w:rsidR="00894646">
        <w:rPr>
          <w:rFonts w:ascii="Myanmar Text" w:eastAsia="Zawgyi-One" w:hAnsi="Myanmar Text" w:cs="Myanmar Text"/>
          <w:bCs/>
          <w:sz w:val="24"/>
        </w:rPr>
        <w:noBreakHyphen/>
      </w:r>
    </w:p>
    <w:p w14:paraId="328C9CC2" w14:textId="77777777" w:rsidR="001B4461" w:rsidRPr="00894646" w:rsidRDefault="00E94135" w:rsidP="001B4461">
      <w:pPr>
        <w:spacing w:line="240" w:lineRule="auto"/>
        <w:ind w:left="425"/>
        <w:rPr>
          <w:rFonts w:ascii="Myanmar Text" w:hAnsi="Myanmar Text" w:cs="Myanmar Text"/>
        </w:rPr>
      </w:pPr>
      <w:r w:rsidRPr="00894646">
        <w:rPr>
          <w:rFonts w:ascii="Myanmar Text" w:eastAsia="Zawgyi-One" w:hAnsi="Myanmar Text" w:cs="Myanmar Text"/>
        </w:rPr>
        <w:t>CALD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အတၢ်ကတိၤအခီပညီန့ၣ်ဘၣ်တၢ်ဒုးကဲထီၣ်အီၤလၢကနဲၣ်ဖျါဂ့ၤထီၣ်နက့ၢ်ပနီၣ်န့ၣ်လီၤ.</w:t>
      </w:r>
    </w:p>
    <w:p w14:paraId="3D0A59F5" w14:textId="77777777" w:rsidR="00A7745A" w:rsidRPr="00894646" w:rsidRDefault="00E94135" w:rsidP="004A2E3F">
      <w:pPr>
        <w:pStyle w:val="Heading4"/>
        <w:keepNext/>
        <w:numPr>
          <w:ilvl w:val="0"/>
          <w:numId w:val="22"/>
        </w:numPr>
        <w:spacing w:before="840" w:line="240" w:lineRule="auto"/>
        <w:ind w:left="425" w:hanging="425"/>
        <w:rPr>
          <w:rFonts w:ascii="Myanmar Text" w:hAnsi="Myanmar Text" w:cs="Myanmar Text"/>
          <w:bCs/>
        </w:rPr>
      </w:pPr>
      <w:r w:rsidRPr="00894646">
        <w:rPr>
          <w:rFonts w:ascii="Myanmar Text" w:eastAsia="Zawgyi-One" w:hAnsi="Myanmar Text" w:cs="Myanmar Text"/>
          <w:bCs/>
        </w:rPr>
        <w:t>တၢ်ဟ့ၣ်မၤစၢၤတုၤလီၢ်တုၤကျဲ</w:t>
      </w:r>
    </w:p>
    <w:p w14:paraId="5129D9DB" w14:textId="2D536DD3" w:rsidR="00A7745A" w:rsidRPr="00894646" w:rsidRDefault="00E94135" w:rsidP="00894646">
      <w:pPr>
        <w:spacing w:line="240" w:lineRule="auto"/>
        <w:rPr>
          <w:rFonts w:ascii="Myanmar Text" w:hAnsi="Myanmar Text" w:cs="Myanmar Text"/>
        </w:rPr>
      </w:pPr>
      <w:r w:rsidRPr="00894646">
        <w:rPr>
          <w:rFonts w:ascii="Myanmar Text" w:eastAsia="Zawgyi-One" w:hAnsi="Myanmar Text" w:cs="Myanmar Text"/>
        </w:rPr>
        <w:t>တၢ်ဆီၣ်ထွဲဒီးတၢ်မၤစၢၤတဖၣ်န့ၣ်ဘၣ်တၢ်ဟ့ၣ်ထီၣ်အီၤလၢတၢ်ကသိၣ်လိဒီးဒုးဘျးစဲနၤဃုာ်ဒီးပှၤကညီဒီးပှၤတ၀ၢတဖၣ်လၢ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NDIA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လၢညါတပာ်ဃုာ်မၤသကိးဘၣ်တၢ်ဂ့ၤဂ့ၤတဖၣ်န့ၣ်လီၤ.</w:t>
      </w:r>
    </w:p>
    <w:p w14:paraId="4D9775D5" w14:textId="435C12E5" w:rsidR="009F24F0" w:rsidRPr="00894646" w:rsidRDefault="00E94135" w:rsidP="00894646">
      <w:pPr>
        <w:pStyle w:val="Heading5"/>
        <w:keepNext/>
        <w:spacing w:line="240" w:lineRule="auto"/>
        <w:ind w:firstLine="426"/>
        <w:rPr>
          <w:rFonts w:ascii="Myanmar Text" w:hAnsi="Myanmar Text" w:cs="Myanmar Text"/>
          <w:bCs/>
          <w:sz w:val="24"/>
        </w:rPr>
      </w:pPr>
      <w:r w:rsidRPr="00894646">
        <w:rPr>
          <w:rFonts w:ascii="Myanmar Text" w:eastAsia="Zawgyi-One" w:hAnsi="Myanmar Text" w:cs="Myanmar Text"/>
          <w:bCs/>
          <w:sz w:val="24"/>
        </w:rPr>
        <w:t>တၢ်အံၤမ့ၢ်အကလီၤဂာ်ဘၣ်နၤဒ်လဲၣ်</w:t>
      </w:r>
      <w:r w:rsidR="00894646">
        <w:rPr>
          <w:rFonts w:ascii="Myanmar Text" w:eastAsia="Zawgyi-One" w:hAnsi="Myanmar Text" w:cs="Myanmar Text"/>
          <w:bCs/>
          <w:sz w:val="24"/>
        </w:rPr>
        <w:noBreakHyphen/>
      </w:r>
    </w:p>
    <w:p w14:paraId="46904CF6" w14:textId="2A19D020" w:rsidR="00D46B10" w:rsidRPr="00894646" w:rsidRDefault="00E94135" w:rsidP="00894646">
      <w:pPr>
        <w:spacing w:line="240" w:lineRule="auto"/>
        <w:ind w:left="426"/>
        <w:rPr>
          <w:rFonts w:ascii="Myanmar Text" w:hAnsi="Myanmar Text" w:cs="Myanmar Text"/>
        </w:rPr>
      </w:pPr>
      <w:r w:rsidRPr="00894646">
        <w:rPr>
          <w:rFonts w:ascii="Myanmar Text" w:eastAsia="Zawgyi-One" w:hAnsi="Myanmar Text" w:cs="Myanmar Text"/>
        </w:rPr>
        <w:t>နပှၤတ၀ၢန့ၣ်အိၣ်ဒီးတၢ်နၢ်ပၢၢ်လၢအဂ့ၤဒိၣ်ထီၣ်လၢအဘၣ်ထွဲဒီး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NDIS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ဒီးသးနီၢ်ခိက့ၢ်ဂီၤတလၢတပှဲၤတဆူၣ်တချ့ဒီးနတူၢ်ဘၣ်လၢနသးဒူလၢကကတိၤထီၣ်တၢ်ဘၣ်ဃးမ့တမ့ၢ်ပတံထီၣ်၀ဲဒၣ်</w:t>
      </w:r>
      <w:r w:rsidR="006E021E">
        <w:rPr>
          <w:rFonts w:ascii="Myanmar Text" w:eastAsia="Zawgyi-One" w:hAnsi="Myanmar Text" w:cs="Myanmar Text"/>
        </w:rPr>
        <w:t xml:space="preserve"> </w:t>
      </w:r>
      <w:r w:rsidRPr="00894646">
        <w:rPr>
          <w:rFonts w:ascii="Myanmar Text" w:eastAsia="Zawgyi-One" w:hAnsi="Myanmar Text" w:cs="Myanmar Text"/>
        </w:rPr>
        <w:t>NDIS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န့ၣ်လီၤ.</w:t>
      </w:r>
    </w:p>
    <w:p w14:paraId="28E55861" w14:textId="77777777" w:rsidR="00D46B10" w:rsidRPr="00894646" w:rsidRDefault="00E94135" w:rsidP="00894646">
      <w:pPr>
        <w:spacing w:after="0" w:line="240" w:lineRule="auto"/>
        <w:rPr>
          <w:rFonts w:ascii="Myanmar Text" w:hAnsi="Myanmar Text" w:cs="Myanmar Text"/>
        </w:rPr>
      </w:pPr>
      <w:r w:rsidRPr="00894646">
        <w:rPr>
          <w:rFonts w:ascii="Myanmar Text" w:hAnsi="Myanmar Text" w:cs="Myanmar Text"/>
        </w:rPr>
        <w:br w:type="page"/>
      </w:r>
    </w:p>
    <w:p w14:paraId="017C4102" w14:textId="77777777" w:rsidR="00CF7E82" w:rsidRPr="00894646" w:rsidRDefault="00E94135" w:rsidP="00894646">
      <w:pPr>
        <w:pStyle w:val="Heading2"/>
        <w:numPr>
          <w:ilvl w:val="0"/>
          <w:numId w:val="0"/>
        </w:numPr>
        <w:spacing w:line="240" w:lineRule="auto"/>
        <w:ind w:left="720" w:hanging="720"/>
        <w:rPr>
          <w:rFonts w:ascii="Myanmar Text" w:hAnsi="Myanmar Text" w:cs="Myanmar Text"/>
        </w:rPr>
      </w:pPr>
      <w:r w:rsidRPr="00894646">
        <w:rPr>
          <w:rFonts w:ascii="Myanmar Text" w:eastAsia="Zawgyi-One" w:hAnsi="Myanmar Text" w:cs="Myanmar Text"/>
        </w:rPr>
        <w:lastRenderedPageBreak/>
        <w:t>တၢ်မနုၤကမၤအသးဆူညါလဲၣ်</w:t>
      </w:r>
    </w:p>
    <w:p w14:paraId="16D68CF2" w14:textId="01A4989D" w:rsidR="009F24F0" w:rsidRPr="00894646" w:rsidRDefault="00E94135" w:rsidP="004A2E3F">
      <w:pPr>
        <w:spacing w:before="840" w:line="240" w:lineRule="auto"/>
        <w:rPr>
          <w:rFonts w:ascii="Myanmar Text" w:hAnsi="Myanmar Text" w:cs="Myanmar Text"/>
        </w:rPr>
      </w:pPr>
      <w:r w:rsidRPr="00894646">
        <w:rPr>
          <w:rFonts w:ascii="Myanmar Text" w:eastAsia="Zawgyi-One" w:hAnsi="Myanmar Text" w:cs="Myanmar Text"/>
        </w:rPr>
        <w:t>NDIA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န့ၣ်အခဲအံၤမၤသကိးတၢ်လၢတၢ်ကမၤလၢပှဲၤထီၣ်တၢ်ဖံးတၢ်မၤလၢအဘၣ်တၢ်ရဲၣ်လီၤအီၤခီဖျိ</w:t>
      </w:r>
      <w:r w:rsidR="00F949AD">
        <w:rPr>
          <w:rFonts w:ascii="Myanmar Text" w:eastAsia="Zawgyi-One" w:hAnsi="Myanmar Text" w:cs="Myanmar Text"/>
        </w:rPr>
        <w:t xml:space="preserve"> </w:t>
      </w:r>
      <w:r w:rsidRPr="00894646">
        <w:rPr>
          <w:rFonts w:ascii="Myanmar Text" w:eastAsia="Zawgyi-One" w:hAnsi="Myanmar Text" w:cs="Myanmar Text"/>
        </w:rPr>
        <w:t>Strategy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န့ၣ်လီၤ.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ဒ်တၢ်မၤတခါအံၤအတၢ်ဂုၤထီၣ်ပသီထီၣ်အတၢ်ဂ့ၢ်လၢခံကတၢၢ်လၢအကအိၣ်န့ၣ်ကဘၣ်တၢ်ဟ့ၣ်ထီၣ်အီၤလၢတၢ်ကထိၣ်ဒွးဒီးလူၤကွၢ်တၢ်ဂုၤထီၣ်ပသီထီၣ်လၢအဘၣ်ထွဲဒီး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Strategy</w:t>
      </w:r>
      <w:r w:rsidR="00F949AD">
        <w:rPr>
          <w:rFonts w:ascii="Myanmar Text" w:eastAsia="Zawgyi-One" w:hAnsi="Myanmar Text" w:cs="Myanmar Text"/>
        </w:rPr>
        <w:t xml:space="preserve"> </w:t>
      </w:r>
      <w:r w:rsidRPr="00894646">
        <w:rPr>
          <w:rFonts w:ascii="Myanmar Text" w:eastAsia="Zawgyi-One" w:hAnsi="Myanmar Text" w:cs="Myanmar Text"/>
        </w:rPr>
        <w:t>န့ၣ်လီၤ.</w:t>
      </w:r>
    </w:p>
    <w:p w14:paraId="3FE9E1A1" w14:textId="1BC1CBEC" w:rsidR="0094201D" w:rsidRPr="00894646" w:rsidRDefault="00E94135" w:rsidP="00894646">
      <w:pPr>
        <w:spacing w:line="240" w:lineRule="auto"/>
        <w:rPr>
          <w:rFonts w:ascii="Myanmar Text" w:hAnsi="Myanmar Text" w:cs="Myanmar Text"/>
        </w:rPr>
      </w:pPr>
      <w:r w:rsidRPr="00894646">
        <w:rPr>
          <w:rFonts w:ascii="Myanmar Text" w:eastAsia="Zawgyi-One" w:hAnsi="Myanmar Text" w:cs="Myanmar Text"/>
        </w:rPr>
        <w:t>တၢ်ဂုာ်ထီၣ်ပသီထီၣ်အတၢ်ပာ်ဖျါတခါန့ၣ်ကဘၣ်တၢ်ထုးထီၣ်ပာ်ဖျါအီၤဖဲ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2024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နံၣ်အလၢာ်န့ၣ်လီၤ.</w:t>
      </w:r>
      <w:r w:rsidR="00672C3D">
        <w:rPr>
          <w:rFonts w:ascii="Myanmar Text" w:eastAsia="Zawgyi-One" w:hAnsi="Myanmar Text" w:cs="Myanmar Text"/>
        </w:rPr>
        <w:t xml:space="preserve"> </w:t>
      </w:r>
      <w:r w:rsidRPr="00894646">
        <w:rPr>
          <w:rFonts w:ascii="Myanmar Text" w:eastAsia="Zawgyi-One" w:hAnsi="Myanmar Text" w:cs="Myanmar Text"/>
        </w:rPr>
        <w:t>အကဒုးနဲၣ်မ့ၢ်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Strategy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အံၤလၢအတၢ်တုၤထီၣ်ဖီတၢၣ်တဖၣ်အဂီၢ်ကြၢးလဲၤတၢ်ဒ်အကဘၣ်လဲၤ</w:t>
      </w:r>
      <w:r w:rsidR="00F949AD">
        <w:rPr>
          <w:rFonts w:ascii="Myanmar Text" w:eastAsia="Zawgyi-One" w:hAnsi="Myanmar Text" w:cs="Myanmar Text"/>
        </w:rPr>
        <w:br/>
      </w:r>
      <w:r w:rsidRPr="00894646">
        <w:rPr>
          <w:rFonts w:ascii="Myanmar Text" w:eastAsia="Zawgyi-One" w:hAnsi="Myanmar Text" w:cs="Myanmar Text"/>
        </w:rPr>
        <w:t>အသိးဧါန့ၣ်လီၤ.</w:t>
      </w:r>
    </w:p>
    <w:p w14:paraId="0A81A7EF" w14:textId="10194917" w:rsidR="0094201D" w:rsidRPr="00894646" w:rsidRDefault="00E94135" w:rsidP="00894646">
      <w:pPr>
        <w:spacing w:line="240" w:lineRule="auto"/>
        <w:rPr>
          <w:rFonts w:ascii="Myanmar Text" w:hAnsi="Myanmar Text" w:cs="Myanmar Text"/>
        </w:rPr>
      </w:pPr>
      <w:r w:rsidRPr="00894646">
        <w:rPr>
          <w:rFonts w:ascii="Myanmar Text" w:eastAsia="Zawgyi-One" w:hAnsi="Myanmar Text" w:cs="Myanmar Text"/>
        </w:rPr>
        <w:t>NDIA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ကမၤသကိးတၢ်ဒီးပှၤလၢအအိၣ်ဒီးသးနီၢ်ခိက့ၢ်ဂီၤတလၢတပှဲၤတဆူၣ်တချ့လၢအအိၣ်ဟဲလၢ</w:t>
      </w:r>
      <w:r w:rsidR="00F949AD">
        <w:rPr>
          <w:rFonts w:ascii="Myanmar Text" w:eastAsia="Zawgyi-One" w:hAnsi="Myanmar Text" w:cs="Myanmar Text"/>
        </w:rPr>
        <w:t xml:space="preserve"> </w:t>
      </w:r>
      <w:r w:rsidRPr="00894646">
        <w:rPr>
          <w:rFonts w:ascii="Myanmar Text" w:eastAsia="Zawgyi-One" w:hAnsi="Myanmar Text" w:cs="Myanmar Text"/>
        </w:rPr>
        <w:t>CALD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အတၢ်အိၣ်သးလၢညါတဖၣ်,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EAG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ဒီး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CALD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အတၢ်မၤလၢတၢ်ကမၤလီၤတံၢ်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Strategy</w:t>
      </w:r>
      <w:r w:rsidR="00F949AD">
        <w:rPr>
          <w:rFonts w:ascii="Myanmar Text" w:eastAsia="Zawgyi-One" w:hAnsi="Myanmar Text" w:cs="Myanmar Text"/>
        </w:rPr>
        <w:t xml:space="preserve"> </w:t>
      </w:r>
      <w:r w:rsidRPr="00894646">
        <w:rPr>
          <w:rFonts w:ascii="Myanmar Text" w:eastAsia="Zawgyi-One" w:hAnsi="Myanmar Text" w:cs="Myanmar Text"/>
        </w:rPr>
        <w:t>န့ၣ်ဘၣ်တၢ်မၤအီၤဒီးနဲၣ်ဖျါထီၣ်တၢ်ဆီတလဲအတၢ်လိၣ်ဘၣ်လၢအအိၣ်ဒီးပှၤတ၀ၢန့ၣ်လီၤ.</w:t>
      </w:r>
    </w:p>
    <w:p w14:paraId="2B142DBA" w14:textId="77777777" w:rsidR="002F6EF0" w:rsidRPr="00894646" w:rsidRDefault="00E94135" w:rsidP="00894646">
      <w:pPr>
        <w:pStyle w:val="Heading2"/>
        <w:numPr>
          <w:ilvl w:val="0"/>
          <w:numId w:val="0"/>
        </w:numPr>
        <w:spacing w:line="240" w:lineRule="auto"/>
        <w:rPr>
          <w:rFonts w:ascii="Myanmar Text" w:hAnsi="Myanmar Text" w:cs="Myanmar Text"/>
        </w:rPr>
      </w:pPr>
      <w:r w:rsidRPr="00894646">
        <w:rPr>
          <w:rFonts w:ascii="Myanmar Text" w:eastAsia="Zawgyi-One" w:hAnsi="Myanmar Text" w:cs="Myanmar Text"/>
        </w:rPr>
        <w:t>မ့ၢ်တၢ်ကဃုသ့ၣ်ညါအါထီၣ်ဒ်လဲၣ်</w:t>
      </w:r>
    </w:p>
    <w:p w14:paraId="402B115C" w14:textId="4377C47D" w:rsidR="00202160" w:rsidRPr="00894646" w:rsidRDefault="00E94135" w:rsidP="00894646">
      <w:pPr>
        <w:spacing w:line="240" w:lineRule="auto"/>
        <w:rPr>
          <w:rFonts w:ascii="Myanmar Text" w:hAnsi="Myanmar Text" w:cs="Myanmar Text"/>
        </w:rPr>
      </w:pPr>
      <w:r w:rsidRPr="00894646">
        <w:rPr>
          <w:rFonts w:ascii="Myanmar Text" w:eastAsia="Zawgyi-One" w:hAnsi="Myanmar Text" w:cs="Myanmar Text"/>
        </w:rPr>
        <w:t>ဖဲနမ့ၢ်အိၣ်ဒီး</w:t>
      </w:r>
      <w:r w:rsidR="00894646">
        <w:rPr>
          <w:rFonts w:ascii="Myanmar Text" w:eastAsia="Zawgyi-One" w:hAnsi="Myanmar Text" w:cs="Myanmar Text"/>
        </w:rPr>
        <w:noBreakHyphen/>
      </w:r>
    </w:p>
    <w:p w14:paraId="4F45D9A0" w14:textId="52C74AA7" w:rsidR="009237DD" w:rsidRPr="00894646" w:rsidRDefault="00E94135" w:rsidP="00894646">
      <w:pPr>
        <w:pStyle w:val="ListParagraph"/>
        <w:numPr>
          <w:ilvl w:val="0"/>
          <w:numId w:val="21"/>
        </w:numPr>
        <w:spacing w:line="240" w:lineRule="auto"/>
        <w:rPr>
          <w:rFonts w:ascii="Myanmar Text" w:hAnsi="Myanmar Text" w:cs="Myanmar Text"/>
        </w:rPr>
      </w:pPr>
      <w:r w:rsidRPr="00894646">
        <w:rPr>
          <w:rFonts w:ascii="Myanmar Text" w:eastAsia="Zawgyi-One" w:hAnsi="Myanmar Text" w:cs="Myanmar Text"/>
        </w:rPr>
        <w:t>တၢ်သံကွၢ်ဘၣ်ဃး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CALD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Strategy</w:t>
      </w:r>
    </w:p>
    <w:p w14:paraId="45BABBD9" w14:textId="6E321BE7" w:rsidR="00202160" w:rsidRPr="00894646" w:rsidRDefault="00E94135" w:rsidP="00894646">
      <w:pPr>
        <w:pStyle w:val="ListParagraph"/>
        <w:numPr>
          <w:ilvl w:val="0"/>
          <w:numId w:val="21"/>
        </w:numPr>
        <w:spacing w:line="240" w:lineRule="auto"/>
        <w:rPr>
          <w:rFonts w:ascii="Myanmar Text" w:hAnsi="Myanmar Text" w:cs="Myanmar Text"/>
        </w:rPr>
      </w:pPr>
      <w:r w:rsidRPr="00894646">
        <w:rPr>
          <w:rFonts w:ascii="Myanmar Text" w:eastAsia="Zawgyi-One" w:hAnsi="Myanmar Text" w:cs="Myanmar Text"/>
        </w:rPr>
        <w:t>လိၣ်တၢ်မၤစၢၤလၢတၢ်ကပတံထီၣ်တၢ်မ့တမ့ၢ်သူ၀ဲဒၣ်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NDIS</w:t>
      </w:r>
    </w:p>
    <w:p w14:paraId="27C53CD0" w14:textId="18A0E635" w:rsidR="00810B87" w:rsidRPr="00894646" w:rsidRDefault="00E94135" w:rsidP="00894646">
      <w:pPr>
        <w:spacing w:line="240" w:lineRule="auto"/>
        <w:rPr>
          <w:rFonts w:ascii="Myanmar Text" w:hAnsi="Myanmar Text" w:cs="Myanmar Text"/>
        </w:rPr>
      </w:pPr>
      <w:r w:rsidRPr="00894646">
        <w:rPr>
          <w:rFonts w:ascii="Myanmar Text" w:eastAsia="Zawgyi-One" w:hAnsi="Myanmar Text" w:cs="Myanmar Text"/>
        </w:rPr>
        <w:t>နဆဲးကျိး၀ဲဒၣ်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NDIS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အလီတဲစိ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  <w:b/>
          <w:bCs/>
        </w:rPr>
        <w:t>1800</w:t>
      </w:r>
      <w:r w:rsidR="00894646">
        <w:rPr>
          <w:rFonts w:ascii="Myanmar Text" w:eastAsia="Zawgyi-One" w:hAnsi="Myanmar Text" w:cs="Myanmar Text"/>
          <w:b/>
          <w:bCs/>
        </w:rPr>
        <w:t> </w:t>
      </w:r>
      <w:r w:rsidRPr="00894646">
        <w:rPr>
          <w:rFonts w:ascii="Myanmar Text" w:eastAsia="Zawgyi-One" w:hAnsi="Myanmar Text" w:cs="Myanmar Text"/>
          <w:b/>
          <w:bCs/>
        </w:rPr>
        <w:t>800</w:t>
      </w:r>
      <w:r w:rsidR="00894646">
        <w:rPr>
          <w:rFonts w:ascii="Myanmar Text" w:eastAsia="Zawgyi-One" w:hAnsi="Myanmar Text" w:cs="Myanmar Text"/>
          <w:b/>
          <w:bCs/>
        </w:rPr>
        <w:t> </w:t>
      </w:r>
      <w:r w:rsidRPr="00894646">
        <w:rPr>
          <w:rFonts w:ascii="Myanmar Text" w:eastAsia="Zawgyi-One" w:hAnsi="Myanmar Text" w:cs="Myanmar Text"/>
          <w:b/>
          <w:bCs/>
        </w:rPr>
        <w:t>110</w:t>
      </w:r>
      <w:r w:rsidRPr="00894646">
        <w:rPr>
          <w:rFonts w:ascii="Myanmar Text" w:eastAsia="Zawgyi-One" w:hAnsi="Myanmar Text" w:cs="Myanmar Text"/>
        </w:rPr>
        <w:t>,</w:t>
      </w:r>
      <w:r w:rsidR="00894646">
        <w:rPr>
          <w:rFonts w:ascii="Myanmar Text" w:eastAsia="Zawgyi-One" w:hAnsi="Myanmar Text" w:cs="Myanmar Text"/>
        </w:rPr>
        <w:t> </w:t>
      </w:r>
      <w:proofErr w:type="spellStart"/>
      <w:r w:rsidRPr="00894646">
        <w:rPr>
          <w:rFonts w:ascii="Myanmar Text" w:eastAsia="Zawgyi-One" w:hAnsi="Myanmar Text" w:cs="Myanmar Text"/>
        </w:rPr>
        <w:t>အံမ</w:t>
      </w:r>
      <w:proofErr w:type="spellEnd"/>
      <w:r w:rsidRPr="00894646">
        <w:rPr>
          <w:rFonts w:ascii="Myanmar Text" w:eastAsia="Zawgyi-One" w:hAnsi="Myanmar Text" w:cs="Myanmar Text"/>
        </w:rPr>
        <w:t>့(လ)</w:t>
      </w:r>
      <w:r w:rsidR="00894646">
        <w:rPr>
          <w:rFonts w:ascii="Myanmar Text" w:eastAsia="Zawgyi-One" w:hAnsi="Myanmar Text" w:cs="Myanmar Text"/>
        </w:rPr>
        <w:t> </w:t>
      </w:r>
      <w:hyperlink r:id="rId15" w:history="1">
        <w:r w:rsidR="006A67AD" w:rsidRPr="00263642">
          <w:rPr>
            <w:rStyle w:val="Hyperlink"/>
            <w:rFonts w:ascii="Myanmar Text" w:eastAsia="Zawgyi-One" w:hAnsi="Myanmar Text" w:cs="Myanmar Text"/>
          </w:rPr>
          <w:t>enquiries@ndis.gov.au</w:t>
        </w:r>
      </w:hyperlink>
      <w:r w:rsidR="00894646">
        <w:rPr>
          <w:rFonts w:ascii="Myanmar Text" w:eastAsia="Zawgyi-One" w:hAnsi="Myanmar Text" w:cs="Myanmar Text"/>
        </w:rPr>
        <w:t> </w:t>
      </w:r>
      <w:proofErr w:type="spellStart"/>
      <w:r w:rsidRPr="00894646">
        <w:rPr>
          <w:rFonts w:ascii="Myanmar Text" w:eastAsia="Zawgyi-One" w:hAnsi="Myanmar Text" w:cs="Myanmar Text"/>
        </w:rPr>
        <w:t>မ့တမ</w:t>
      </w:r>
      <w:proofErr w:type="spellEnd"/>
      <w:r w:rsidRPr="00894646">
        <w:rPr>
          <w:rFonts w:ascii="Myanmar Text" w:eastAsia="Zawgyi-One" w:hAnsi="Myanmar Text" w:cs="Myanmar Text"/>
        </w:rPr>
        <w:t>့ၢ်</w:t>
      </w:r>
      <w:r w:rsidR="00F949AD">
        <w:rPr>
          <w:rFonts w:ascii="Myanmar Text" w:eastAsia="Zawgyi-One" w:hAnsi="Myanmar Text" w:cs="Myanmar Text"/>
        </w:rPr>
        <w:t xml:space="preserve"> </w:t>
      </w:r>
      <w:r w:rsidRPr="00894646">
        <w:rPr>
          <w:rFonts w:ascii="Myanmar Text" w:eastAsia="Zawgyi-One" w:hAnsi="Myanmar Text" w:cs="Myanmar Text"/>
        </w:rPr>
        <w:t>webchat,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မ့တမ့ၢ်တၢ်ကထီၣ်န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NDIS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အ၀ဲၤဒၢးအဘူးကတၢၢ်တဖျၢၣ်န့ၣ်လီၤ.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၀ဲၤဒၢးတၢ်လီၢ်တဖၣ်တၢ်ထံၣ်န့ၢ်အီၤဖဲ</w:t>
      </w:r>
      <w:r w:rsidR="00894646">
        <w:rPr>
          <w:rFonts w:ascii="Myanmar Text" w:eastAsia="Zawgyi-One" w:hAnsi="Myanmar Text" w:cs="Myanmar Text"/>
        </w:rPr>
        <w:t> </w:t>
      </w:r>
      <w:hyperlink r:id="rId16" w:history="1">
        <w:r w:rsidRPr="00894646">
          <w:rPr>
            <w:rStyle w:val="Hyperlink"/>
            <w:rFonts w:ascii="Myanmar Text" w:eastAsia="Zawgyi-One" w:hAnsi="Myanmar Text" w:cs="Myanmar Text"/>
          </w:rPr>
          <w:t>NDIS</w:t>
        </w:r>
        <w:r w:rsidR="00894646">
          <w:rPr>
            <w:rStyle w:val="Hyperlink"/>
            <w:rFonts w:ascii="Myanmar Text" w:eastAsia="Zawgyi-One" w:hAnsi="Myanmar Text" w:cs="Myanmar Text"/>
          </w:rPr>
          <w:t> </w:t>
        </w:r>
        <w:r w:rsidRPr="00894646">
          <w:rPr>
            <w:rStyle w:val="Hyperlink"/>
            <w:rFonts w:ascii="Myanmar Text" w:eastAsia="Zawgyi-One" w:hAnsi="Myanmar Text" w:cs="Myanmar Text"/>
          </w:rPr>
          <w:t>အပှာ်ယဲၤသန့အလိၤသ့လီၤ</w:t>
        </w:r>
      </w:hyperlink>
      <w:r w:rsidRPr="00894646">
        <w:rPr>
          <w:rFonts w:ascii="Myanmar Text" w:eastAsia="Zawgyi-One" w:hAnsi="Myanmar Text" w:cs="Myanmar Text"/>
        </w:rPr>
        <w:t>.</w:t>
      </w:r>
    </w:p>
    <w:p w14:paraId="54BACE41" w14:textId="00FF1E19" w:rsidR="0007022E" w:rsidRPr="00894646" w:rsidRDefault="00E94135" w:rsidP="004A2E3F">
      <w:pPr>
        <w:spacing w:before="840" w:line="240" w:lineRule="auto"/>
        <w:rPr>
          <w:rFonts w:ascii="Myanmar Text" w:hAnsi="Myanmar Text" w:cs="Myanmar Text"/>
          <w:noProof/>
        </w:rPr>
      </w:pPr>
      <w:r w:rsidRPr="00894646">
        <w:rPr>
          <w:rFonts w:ascii="Myanmar Text" w:eastAsia="Zawgyi-One" w:hAnsi="Myanmar Text" w:cs="Myanmar Text"/>
        </w:rPr>
        <w:t>NDIS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Cultural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and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Linguistic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Diversity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Strategy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2024</w:t>
      </w:r>
      <w:r w:rsidR="00894646">
        <w:rPr>
          <w:rFonts w:ascii="Myanmar Text" w:eastAsia="Zawgyi-One" w:hAnsi="Myanmar Text" w:cs="Myanmar Text"/>
        </w:rPr>
        <w:noBreakHyphen/>
      </w:r>
      <w:r w:rsidRPr="00894646">
        <w:rPr>
          <w:rFonts w:ascii="Myanmar Text" w:eastAsia="Zawgyi-One" w:hAnsi="Myanmar Text" w:cs="Myanmar Text"/>
        </w:rPr>
        <w:t>2028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ဒီး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Action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Plan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အလၢအပှဲၤန့ၣ်အိၣ်၀ဲဒၣ်လၢ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ကျိာ်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၁၇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ကျိာ်လၢအပာ်ဃုာ်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Easy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Read,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လၢ</w:t>
      </w:r>
      <w:r w:rsidR="00894646">
        <w:rPr>
          <w:rFonts w:ascii="Myanmar Text" w:eastAsia="Zawgyi-One" w:hAnsi="Myanmar Text" w:cs="Myanmar Text"/>
        </w:rPr>
        <w:t> </w:t>
      </w:r>
      <w:hyperlink r:id="rId17" w:history="1">
        <w:r w:rsidR="00450CFE" w:rsidRPr="00894646">
          <w:rPr>
            <w:rStyle w:val="Hyperlink"/>
            <w:rFonts w:ascii="Myanmar Text" w:eastAsia="Zawgyi-One" w:hAnsi="Myanmar Text" w:cs="Myanmar Text"/>
          </w:rPr>
          <w:t>NDIS</w:t>
        </w:r>
        <w:r w:rsidR="00894646">
          <w:rPr>
            <w:rStyle w:val="Hyperlink"/>
            <w:rFonts w:ascii="Myanmar Text" w:eastAsia="Zawgyi-One" w:hAnsi="Myanmar Text" w:cs="Myanmar Text"/>
          </w:rPr>
          <w:t> </w:t>
        </w:r>
        <w:r w:rsidR="00450CFE" w:rsidRPr="00894646">
          <w:rPr>
            <w:rStyle w:val="Hyperlink"/>
            <w:rFonts w:ascii="Myanmar Text" w:eastAsia="Zawgyi-One" w:hAnsi="Myanmar Text" w:cs="Myanmar Text"/>
          </w:rPr>
          <w:t>အပှာ်ယဲၤသန့အလိၤန့ၣ်လီၤ</w:t>
        </w:r>
      </w:hyperlink>
      <w:r w:rsidRPr="00894646">
        <w:rPr>
          <w:rFonts w:ascii="Myanmar Text" w:eastAsia="Zawgyi-One" w:hAnsi="Myanmar Text" w:cs="Myanmar Text"/>
        </w:rPr>
        <w:t>.</w:t>
      </w:r>
      <w:bookmarkStart w:id="17" w:name="_Toc156980178"/>
      <w:bookmarkStart w:id="18" w:name="_Toc157679823"/>
      <w:bookmarkStart w:id="19" w:name="_Toc157682124"/>
    </w:p>
    <w:p w14:paraId="1D877386" w14:textId="77777777" w:rsidR="002C766A" w:rsidRPr="00894646" w:rsidRDefault="00E94135" w:rsidP="00894646">
      <w:pPr>
        <w:spacing w:after="0" w:line="240" w:lineRule="auto"/>
        <w:rPr>
          <w:rFonts w:ascii="Myanmar Text" w:hAnsi="Myanmar Text" w:cs="Myanmar Text"/>
          <w:noProof/>
        </w:rPr>
        <w:sectPr w:rsidR="002C766A" w:rsidRPr="00894646" w:rsidSect="00395DAF">
          <w:footerReference w:type="default" r:id="rId18"/>
          <w:headerReference w:type="first" r:id="rId19"/>
          <w:footerReference w:type="first" r:id="rId20"/>
          <w:pgSz w:w="11906" w:h="16838" w:code="9"/>
          <w:pgMar w:top="1701" w:right="1440" w:bottom="1440" w:left="1440" w:header="561" w:footer="374" w:gutter="0"/>
          <w:cols w:space="708"/>
          <w:titlePg/>
          <w:docGrid w:linePitch="360"/>
        </w:sectPr>
      </w:pPr>
      <w:r w:rsidRPr="00894646">
        <w:rPr>
          <w:rFonts w:ascii="Myanmar Text" w:hAnsi="Myanmar Text" w:cs="Myanmar Text"/>
          <w:noProof/>
        </w:rPr>
        <w:br w:type="page"/>
      </w:r>
    </w:p>
    <w:bookmarkEnd w:id="17"/>
    <w:bookmarkEnd w:id="18"/>
    <w:bookmarkEnd w:id="19"/>
    <w:p w14:paraId="7067A256" w14:textId="0B17D65C" w:rsidR="002C766A" w:rsidRPr="00894646" w:rsidRDefault="002C766A" w:rsidP="00672C3D">
      <w:pPr>
        <w:pStyle w:val="FGCNORMAL"/>
        <w:spacing w:before="5600" w:line="240" w:lineRule="auto"/>
        <w:ind w:left="0"/>
        <w:rPr>
          <w:rFonts w:ascii="Myanmar Text" w:hAnsi="Myanmar Text" w:cs="Myanmar Text"/>
        </w:rPr>
      </w:pPr>
      <w:r w:rsidRPr="00894646">
        <w:rPr>
          <w:rFonts w:ascii="Myanmar Text" w:hAnsi="Myanmar Text" w:cs="Myanmar Text"/>
          <w:noProof/>
        </w:rPr>
        <w:lastRenderedPageBreak/>
        <w:drawing>
          <wp:inline distT="0" distB="0" distL="0" distR="0" wp14:anchorId="65C0D8CC" wp14:editId="2C873D26">
            <wp:extent cx="1222375" cy="656057"/>
            <wp:effectExtent l="0" t="0" r="0" b="0"/>
            <wp:docPr id="2" name="Picture 2" descr="NDIS, န့ၣ်ဘၣ်တၢ်ဟ့ၣ်လီၤအီၤခီဖျိ National Disability Insurance Agency န့ၣ်လီၤ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NDIS, န့ၣ်ဘၣ်တၢ်ဟ့ၣ်လီၤအီၤခီဖျိ National Disability Insurance Agency န့ၣ်လီၤ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0" t="7800" r="4025" b="12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813" cy="65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BA218" w14:textId="77777777" w:rsidR="00AB4AB3" w:rsidRPr="00894646" w:rsidRDefault="004B715E" w:rsidP="00894646">
      <w:pPr>
        <w:pStyle w:val="FGCNORMAL"/>
        <w:spacing w:after="480" w:line="240" w:lineRule="auto"/>
        <w:ind w:left="0"/>
        <w:rPr>
          <w:rFonts w:ascii="Myanmar Text" w:hAnsi="Myanmar Text" w:cs="Myanmar Text"/>
          <w:b/>
          <w:bCs/>
        </w:rPr>
      </w:pPr>
      <w:hyperlink r:id="rId22" w:history="1">
        <w:r w:rsidR="00E94135" w:rsidRPr="00894646">
          <w:rPr>
            <w:rStyle w:val="Hyperlink"/>
            <w:rFonts w:ascii="Myanmar Text" w:eastAsia="Zawgyi-One" w:hAnsi="Myanmar Text" w:cs="Myanmar Text"/>
            <w:b/>
            <w:bCs/>
          </w:rPr>
          <w:t>ndis.gov.au</w:t>
        </w:r>
      </w:hyperlink>
    </w:p>
    <w:p w14:paraId="69165F70" w14:textId="30E44E35" w:rsidR="00C00B38" w:rsidRPr="00894646" w:rsidRDefault="00E94135" w:rsidP="00894646">
      <w:pPr>
        <w:spacing w:line="240" w:lineRule="auto"/>
        <w:rPr>
          <w:rFonts w:ascii="Myanmar Text" w:hAnsi="Myanmar Text" w:cs="Myanmar Text"/>
          <w:b/>
          <w:bCs/>
        </w:rPr>
      </w:pPr>
      <w:r w:rsidRPr="00894646">
        <w:rPr>
          <w:rFonts w:ascii="Myanmar Text" w:eastAsia="Zawgyi-One" w:hAnsi="Myanmar Text" w:cs="Myanmar Text"/>
          <w:b/>
          <w:bCs/>
        </w:rPr>
        <w:t>National</w:t>
      </w:r>
      <w:r w:rsidR="00894646">
        <w:rPr>
          <w:rFonts w:ascii="Myanmar Text" w:eastAsia="Zawgyi-One" w:hAnsi="Myanmar Text" w:cs="Myanmar Text"/>
          <w:b/>
          <w:bCs/>
        </w:rPr>
        <w:t> </w:t>
      </w:r>
      <w:r w:rsidRPr="00894646">
        <w:rPr>
          <w:rFonts w:ascii="Myanmar Text" w:eastAsia="Zawgyi-One" w:hAnsi="Myanmar Text" w:cs="Myanmar Text"/>
          <w:b/>
          <w:bCs/>
        </w:rPr>
        <w:t>Disability</w:t>
      </w:r>
      <w:r w:rsidR="00894646">
        <w:rPr>
          <w:rFonts w:ascii="Myanmar Text" w:eastAsia="Zawgyi-One" w:hAnsi="Myanmar Text" w:cs="Myanmar Text"/>
          <w:b/>
          <w:bCs/>
        </w:rPr>
        <w:t> </w:t>
      </w:r>
      <w:r w:rsidRPr="00894646">
        <w:rPr>
          <w:rFonts w:ascii="Myanmar Text" w:eastAsia="Zawgyi-One" w:hAnsi="Myanmar Text" w:cs="Myanmar Text"/>
          <w:b/>
          <w:bCs/>
        </w:rPr>
        <w:t>Insurance</w:t>
      </w:r>
      <w:r w:rsidR="00894646">
        <w:rPr>
          <w:rFonts w:ascii="Myanmar Text" w:eastAsia="Zawgyi-One" w:hAnsi="Myanmar Text" w:cs="Myanmar Text"/>
          <w:b/>
          <w:bCs/>
        </w:rPr>
        <w:t> </w:t>
      </w:r>
      <w:r w:rsidRPr="00894646">
        <w:rPr>
          <w:rFonts w:ascii="Myanmar Text" w:eastAsia="Zawgyi-One" w:hAnsi="Myanmar Text" w:cs="Myanmar Text"/>
          <w:b/>
          <w:bCs/>
        </w:rPr>
        <w:t>Agency</w:t>
      </w:r>
      <w:r w:rsidR="00894646">
        <w:rPr>
          <w:rFonts w:ascii="Myanmar Text" w:eastAsia="Zawgyi-One" w:hAnsi="Myanmar Text" w:cs="Myanmar Text"/>
          <w:b/>
          <w:bCs/>
        </w:rPr>
        <w:t> </w:t>
      </w:r>
      <w:r w:rsidRPr="00894646">
        <w:rPr>
          <w:rFonts w:ascii="Myanmar Text" w:eastAsia="Zawgyi-One" w:hAnsi="Myanmar Text" w:cs="Myanmar Text"/>
          <w:b/>
          <w:bCs/>
        </w:rPr>
        <w:t>(ထံကီၢ်သးနီၢ်ခိက့ၢ်ဂီၤတလၢတပှဲၤတဆူၣ်တချ့အတၢ်အုၣ်ကီၤအကရၢ)</w:t>
      </w:r>
    </w:p>
    <w:p w14:paraId="1A583B09" w14:textId="7F80097C" w:rsidR="002C766A" w:rsidRPr="00894646" w:rsidRDefault="00E94135" w:rsidP="00894646">
      <w:pPr>
        <w:spacing w:line="240" w:lineRule="auto"/>
        <w:rPr>
          <w:rFonts w:ascii="Myanmar Text" w:hAnsi="Myanmar Text" w:cs="Myanmar Text"/>
        </w:rPr>
      </w:pPr>
      <w:r w:rsidRPr="00894646">
        <w:rPr>
          <w:rFonts w:ascii="Myanmar Text" w:eastAsia="Zawgyi-One" w:hAnsi="Myanmar Text" w:cs="Myanmar Text"/>
        </w:rPr>
        <w:t>လီတဲစိ</w:t>
      </w:r>
      <w:r w:rsidR="00894646">
        <w:rPr>
          <w:rFonts w:ascii="Myanmar Text" w:eastAsia="Zawgyi-One" w:hAnsi="Myanmar Text" w:cs="Myanmar Text"/>
        </w:rPr>
        <w:noBreakHyphen/>
        <w:t> </w:t>
      </w:r>
      <w:r w:rsidRPr="00894646">
        <w:rPr>
          <w:rFonts w:ascii="Myanmar Text" w:eastAsia="Zawgyi-One" w:hAnsi="Myanmar Text" w:cs="Myanmar Text"/>
        </w:rPr>
        <w:t>1800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800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110</w:t>
      </w:r>
    </w:p>
    <w:p w14:paraId="45DD7899" w14:textId="7D1EEEE9" w:rsidR="002C766A" w:rsidRPr="00894646" w:rsidRDefault="00E94135" w:rsidP="00894646">
      <w:pPr>
        <w:spacing w:line="240" w:lineRule="auto"/>
        <w:rPr>
          <w:rFonts w:ascii="Myanmar Text" w:hAnsi="Myanmar Text" w:cs="Myanmar Text"/>
        </w:rPr>
      </w:pPr>
      <w:r w:rsidRPr="00894646">
        <w:rPr>
          <w:rFonts w:ascii="Myanmar Text" w:eastAsia="Zawgyi-One" w:hAnsi="Myanmar Text" w:cs="Myanmar Text"/>
        </w:rPr>
        <w:t>Webchat:</w:t>
      </w:r>
      <w:r w:rsidR="00894646">
        <w:rPr>
          <w:rFonts w:ascii="Myanmar Text" w:eastAsia="Zawgyi-One" w:hAnsi="Myanmar Text" w:cs="Myanmar Text"/>
        </w:rPr>
        <w:t> </w:t>
      </w:r>
      <w:hyperlink r:id="rId23" w:history="1">
        <w:r w:rsidRPr="00894646">
          <w:rPr>
            <w:rStyle w:val="Hyperlink"/>
            <w:rFonts w:ascii="Myanmar Text" w:eastAsia="Zawgyi-One" w:hAnsi="Myanmar Text" w:cs="Myanmar Text"/>
            <w:kern w:val="1"/>
            <w:szCs w:val="22"/>
          </w:rPr>
          <w:t>ndis.gov.au</w:t>
        </w:r>
      </w:hyperlink>
    </w:p>
    <w:p w14:paraId="5C68657D" w14:textId="77777777" w:rsidR="00A052D6" w:rsidRPr="00894646" w:rsidRDefault="00E94135" w:rsidP="00894646">
      <w:pPr>
        <w:spacing w:line="240" w:lineRule="auto"/>
        <w:rPr>
          <w:rFonts w:ascii="Myanmar Text" w:hAnsi="Myanmar Text" w:cs="Myanmar Text"/>
          <w:b/>
          <w:bCs/>
        </w:rPr>
      </w:pPr>
      <w:r w:rsidRPr="00894646">
        <w:rPr>
          <w:rFonts w:ascii="Myanmar Text" w:eastAsia="Zawgyi-One" w:hAnsi="Myanmar Text" w:cs="Myanmar Text"/>
          <w:b/>
          <w:bCs/>
        </w:rPr>
        <w:t>လူၤပိာ်ကွၢ်ပှၤလၢပပှၤဂ့ၢ်၀ီအကျိၤအကွာ်တဖၣ်အပူၤတက့ၢ်</w:t>
      </w:r>
    </w:p>
    <w:p w14:paraId="2C0A596F" w14:textId="77777777" w:rsidR="00A052D6" w:rsidRPr="00894646" w:rsidRDefault="004B715E" w:rsidP="00894646">
      <w:pPr>
        <w:pStyle w:val="ListParagraph"/>
        <w:numPr>
          <w:ilvl w:val="0"/>
          <w:numId w:val="17"/>
        </w:numPr>
        <w:spacing w:line="240" w:lineRule="auto"/>
        <w:rPr>
          <w:rFonts w:ascii="Myanmar Text" w:hAnsi="Myanmar Text" w:cs="Myanmar Text"/>
          <w:spacing w:val="-5"/>
          <w:kern w:val="1"/>
          <w:szCs w:val="22"/>
        </w:rPr>
      </w:pPr>
      <w:hyperlink r:id="rId24" w:history="1">
        <w:r w:rsidR="00E94135" w:rsidRPr="00894646">
          <w:rPr>
            <w:rStyle w:val="Hyperlink"/>
            <w:rFonts w:ascii="Myanmar Text" w:eastAsia="Zawgyi-One" w:hAnsi="Myanmar Text" w:cs="Myanmar Text"/>
            <w:spacing w:val="-5"/>
            <w:kern w:val="1"/>
            <w:szCs w:val="22"/>
          </w:rPr>
          <w:t>Facebook</w:t>
        </w:r>
      </w:hyperlink>
    </w:p>
    <w:p w14:paraId="2415B5D1" w14:textId="77777777" w:rsidR="00A052D6" w:rsidRPr="00894646" w:rsidRDefault="004B715E" w:rsidP="00894646">
      <w:pPr>
        <w:pStyle w:val="ListParagraph"/>
        <w:numPr>
          <w:ilvl w:val="0"/>
          <w:numId w:val="17"/>
        </w:numPr>
        <w:spacing w:line="240" w:lineRule="auto"/>
        <w:rPr>
          <w:rFonts w:ascii="Myanmar Text" w:hAnsi="Myanmar Text" w:cs="Myanmar Text"/>
          <w:spacing w:val="-5"/>
          <w:kern w:val="1"/>
          <w:szCs w:val="22"/>
        </w:rPr>
      </w:pPr>
      <w:hyperlink r:id="rId25" w:history="1">
        <w:r w:rsidR="00E94135" w:rsidRPr="00894646">
          <w:rPr>
            <w:rStyle w:val="Hyperlink"/>
            <w:rFonts w:ascii="Myanmar Text" w:eastAsia="Zawgyi-One" w:hAnsi="Myanmar Text" w:cs="Myanmar Text"/>
            <w:spacing w:val="-5"/>
            <w:kern w:val="1"/>
            <w:szCs w:val="22"/>
          </w:rPr>
          <w:t>Instagram</w:t>
        </w:r>
      </w:hyperlink>
    </w:p>
    <w:p w14:paraId="6FECD922" w14:textId="77777777" w:rsidR="00A052D6" w:rsidRPr="00894646" w:rsidRDefault="004B715E" w:rsidP="00894646">
      <w:pPr>
        <w:pStyle w:val="ListParagraph"/>
        <w:numPr>
          <w:ilvl w:val="0"/>
          <w:numId w:val="17"/>
        </w:numPr>
        <w:spacing w:line="240" w:lineRule="auto"/>
        <w:rPr>
          <w:rFonts w:ascii="Myanmar Text" w:hAnsi="Myanmar Text" w:cs="Myanmar Text"/>
          <w:spacing w:val="-5"/>
          <w:kern w:val="1"/>
          <w:szCs w:val="22"/>
        </w:rPr>
      </w:pPr>
      <w:hyperlink r:id="rId26" w:history="1">
        <w:r w:rsidR="00E94135" w:rsidRPr="00894646">
          <w:rPr>
            <w:rStyle w:val="Hyperlink"/>
            <w:rFonts w:ascii="Myanmar Text" w:eastAsia="Zawgyi-One" w:hAnsi="Myanmar Text" w:cs="Myanmar Text"/>
            <w:spacing w:val="-5"/>
            <w:kern w:val="1"/>
            <w:szCs w:val="22"/>
          </w:rPr>
          <w:t>YouTube</w:t>
        </w:r>
      </w:hyperlink>
    </w:p>
    <w:p w14:paraId="6C52CEC2" w14:textId="77777777" w:rsidR="00A052D6" w:rsidRPr="00894646" w:rsidRDefault="004B715E" w:rsidP="00894646">
      <w:pPr>
        <w:pStyle w:val="ListParagraph"/>
        <w:numPr>
          <w:ilvl w:val="0"/>
          <w:numId w:val="17"/>
        </w:numPr>
        <w:spacing w:line="240" w:lineRule="auto"/>
        <w:rPr>
          <w:rStyle w:val="Hyperlink"/>
          <w:rFonts w:ascii="Myanmar Text" w:hAnsi="Myanmar Text" w:cs="Myanmar Text"/>
          <w:color w:val="auto"/>
          <w:spacing w:val="-5"/>
          <w:kern w:val="1"/>
          <w:szCs w:val="22"/>
          <w:u w:val="none"/>
        </w:rPr>
      </w:pPr>
      <w:hyperlink r:id="rId27" w:history="1">
        <w:r w:rsidR="00E94135" w:rsidRPr="00894646">
          <w:rPr>
            <w:rStyle w:val="Hyperlink"/>
            <w:rFonts w:ascii="Myanmar Text" w:eastAsia="Zawgyi-One" w:hAnsi="Myanmar Text" w:cs="Myanmar Text"/>
            <w:spacing w:val="-5"/>
            <w:kern w:val="1"/>
            <w:szCs w:val="22"/>
          </w:rPr>
          <w:t>LinkedIn</w:t>
        </w:r>
      </w:hyperlink>
    </w:p>
    <w:p w14:paraId="3FD2C769" w14:textId="77777777" w:rsidR="002C766A" w:rsidRPr="00894646" w:rsidRDefault="00E94135" w:rsidP="00672C3D">
      <w:pPr>
        <w:spacing w:after="8400" w:line="240" w:lineRule="auto"/>
        <w:rPr>
          <w:rFonts w:ascii="Myanmar Text" w:hAnsi="Myanmar Text" w:cs="Myanmar Text"/>
          <w:spacing w:val="-5"/>
          <w:kern w:val="1"/>
          <w:szCs w:val="22"/>
        </w:rPr>
      </w:pPr>
      <w:r w:rsidRPr="00894646">
        <w:rPr>
          <w:rFonts w:ascii="Myanmar Text" w:hAnsi="Myanmar Text" w:cs="Myanmar Text"/>
          <w:spacing w:val="-5"/>
          <w:kern w:val="1"/>
          <w:szCs w:val="22"/>
        </w:rPr>
        <w:br w:type="column"/>
      </w:r>
    </w:p>
    <w:p w14:paraId="1438E662" w14:textId="776D401A" w:rsidR="00A052D6" w:rsidRPr="00894646" w:rsidRDefault="00E94135" w:rsidP="00894646">
      <w:pPr>
        <w:spacing w:line="240" w:lineRule="auto"/>
        <w:rPr>
          <w:rFonts w:ascii="Myanmar Text" w:hAnsi="Myanmar Text" w:cs="Myanmar Text"/>
          <w:b/>
          <w:bCs/>
        </w:rPr>
      </w:pPr>
      <w:r w:rsidRPr="00894646">
        <w:rPr>
          <w:rFonts w:ascii="Myanmar Text" w:eastAsia="Zawgyi-One" w:hAnsi="Myanmar Text" w:cs="Myanmar Text"/>
          <w:b/>
          <w:bCs/>
        </w:rPr>
        <w:t>ပှၤလၢအလိၣ်ဘၣ်တၢ်မၤစၢၤဃုာ်ဒီး</w:t>
      </w:r>
      <w:r w:rsidR="00672C3D">
        <w:rPr>
          <w:rFonts w:ascii="Myanmar Text" w:eastAsia="Zawgyi-One" w:hAnsi="Myanmar Text" w:cs="Myanmar Text"/>
          <w:b/>
          <w:bCs/>
        </w:rPr>
        <w:br/>
      </w:r>
      <w:r w:rsidRPr="00894646">
        <w:rPr>
          <w:rFonts w:ascii="Myanmar Text" w:eastAsia="Zawgyi-One" w:hAnsi="Myanmar Text" w:cs="Myanmar Text"/>
          <w:b/>
          <w:bCs/>
        </w:rPr>
        <w:t>အဲကလံးတဖၣ်</w:t>
      </w:r>
    </w:p>
    <w:p w14:paraId="65EAEBE8" w14:textId="6F34541F" w:rsidR="00A052D6" w:rsidRPr="00894646" w:rsidRDefault="00E94135" w:rsidP="00894646">
      <w:pPr>
        <w:pStyle w:val="ListParagraph"/>
        <w:numPr>
          <w:ilvl w:val="0"/>
          <w:numId w:val="18"/>
        </w:numPr>
        <w:spacing w:line="240" w:lineRule="auto"/>
        <w:rPr>
          <w:rFonts w:ascii="Myanmar Text" w:hAnsi="Myanmar Text" w:cs="Myanmar Text"/>
        </w:rPr>
      </w:pPr>
      <w:r w:rsidRPr="00894646">
        <w:rPr>
          <w:rFonts w:ascii="Myanmar Text" w:eastAsia="Zawgyi-One" w:hAnsi="Myanmar Text" w:cs="Myanmar Text"/>
        </w:rPr>
        <w:t>TIS: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131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450</w:t>
      </w:r>
    </w:p>
    <w:p w14:paraId="006906DD" w14:textId="77777777" w:rsidR="00E671ED" w:rsidRPr="00894646" w:rsidRDefault="00E94135" w:rsidP="00894646">
      <w:pPr>
        <w:spacing w:line="240" w:lineRule="auto"/>
        <w:rPr>
          <w:rFonts w:ascii="Myanmar Text" w:hAnsi="Myanmar Text" w:cs="Myanmar Text"/>
          <w:b/>
          <w:bCs/>
        </w:rPr>
      </w:pPr>
      <w:r w:rsidRPr="00894646">
        <w:rPr>
          <w:rFonts w:ascii="Myanmar Text" w:eastAsia="Zawgyi-One" w:hAnsi="Myanmar Text" w:cs="Myanmar Text"/>
          <w:b/>
          <w:bCs/>
        </w:rPr>
        <w:t>လၢပှၤလၢအနၢ်တအၢမ့တမ့ၢ်အိၣ်ဒီးတၢ်ကီတၢ်ခဲလၢတၢ်ကနၣ်ဟူတၢ်အဂီၢ်</w:t>
      </w:r>
    </w:p>
    <w:p w14:paraId="58390F1F" w14:textId="22E56DC3" w:rsidR="00A052D6" w:rsidRPr="00894646" w:rsidRDefault="00E94135" w:rsidP="00894646">
      <w:pPr>
        <w:pStyle w:val="ListParagraph"/>
        <w:numPr>
          <w:ilvl w:val="0"/>
          <w:numId w:val="18"/>
        </w:numPr>
        <w:spacing w:line="240" w:lineRule="auto"/>
        <w:rPr>
          <w:rFonts w:ascii="Myanmar Text" w:hAnsi="Myanmar Text" w:cs="Myanmar Text"/>
        </w:rPr>
      </w:pPr>
      <w:r w:rsidRPr="00894646">
        <w:rPr>
          <w:rFonts w:ascii="Myanmar Text" w:eastAsia="Zawgyi-One" w:hAnsi="Myanmar Text" w:cs="Myanmar Text"/>
        </w:rPr>
        <w:t>TTY: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1800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555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677</w:t>
      </w:r>
    </w:p>
    <w:p w14:paraId="2005F301" w14:textId="406DEA90" w:rsidR="00A052D6" w:rsidRPr="00894646" w:rsidRDefault="00E94135" w:rsidP="00894646">
      <w:pPr>
        <w:pStyle w:val="ListParagraph"/>
        <w:numPr>
          <w:ilvl w:val="0"/>
          <w:numId w:val="18"/>
        </w:numPr>
        <w:spacing w:line="240" w:lineRule="auto"/>
        <w:rPr>
          <w:rFonts w:ascii="Myanmar Text" w:hAnsi="Myanmar Text" w:cs="Myanmar Text"/>
        </w:rPr>
      </w:pPr>
      <w:r w:rsidRPr="00894646">
        <w:rPr>
          <w:rFonts w:ascii="Myanmar Text" w:eastAsia="Zawgyi-One" w:hAnsi="Myanmar Text" w:cs="Myanmar Text"/>
        </w:rPr>
        <w:t>Voice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relay: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1800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555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727</w:t>
      </w:r>
    </w:p>
    <w:p w14:paraId="1F482DF4" w14:textId="2BD9F2E4" w:rsidR="00385B43" w:rsidRPr="00894646" w:rsidRDefault="00E94135" w:rsidP="00894646">
      <w:pPr>
        <w:pStyle w:val="ListParagraph"/>
        <w:numPr>
          <w:ilvl w:val="0"/>
          <w:numId w:val="18"/>
        </w:numPr>
        <w:spacing w:line="240" w:lineRule="auto"/>
        <w:rPr>
          <w:rFonts w:ascii="Myanmar Text" w:hAnsi="Myanmar Text" w:cs="Myanmar Text"/>
        </w:rPr>
      </w:pPr>
      <w:r w:rsidRPr="00894646">
        <w:rPr>
          <w:rFonts w:ascii="Myanmar Text" w:eastAsia="Zawgyi-One" w:hAnsi="Myanmar Text" w:cs="Myanmar Text"/>
        </w:rPr>
        <w:t>National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Relay</w:t>
      </w:r>
      <w:r w:rsidR="00894646">
        <w:rPr>
          <w:rFonts w:ascii="Myanmar Text" w:eastAsia="Zawgyi-One" w:hAnsi="Myanmar Text" w:cs="Myanmar Text"/>
        </w:rPr>
        <w:t> </w:t>
      </w:r>
      <w:r w:rsidRPr="00894646">
        <w:rPr>
          <w:rFonts w:ascii="Myanmar Text" w:eastAsia="Zawgyi-One" w:hAnsi="Myanmar Text" w:cs="Myanmar Text"/>
        </w:rPr>
        <w:t>Service:</w:t>
      </w:r>
      <w:r w:rsidR="00672C3D">
        <w:rPr>
          <w:rFonts w:ascii="Myanmar Text" w:eastAsia="Zawgyi-One" w:hAnsi="Myanmar Text" w:cs="Myanmar Text"/>
        </w:rPr>
        <w:t xml:space="preserve"> </w:t>
      </w:r>
      <w:hyperlink r:id="rId28" w:history="1">
        <w:r w:rsidRPr="00894646">
          <w:rPr>
            <w:rStyle w:val="Hyperlink"/>
            <w:rFonts w:ascii="Myanmar Text" w:eastAsia="Zawgyi-One" w:hAnsi="Myanmar Text" w:cs="Myanmar Text"/>
          </w:rPr>
          <w:t>accesshub.gov.au</w:t>
        </w:r>
      </w:hyperlink>
      <w:bookmarkEnd w:id="11"/>
    </w:p>
    <w:sectPr w:rsidR="00385B43" w:rsidRPr="00894646" w:rsidSect="00395DAF">
      <w:headerReference w:type="first" r:id="rId29"/>
      <w:pgSz w:w="11906" w:h="16838" w:code="9"/>
      <w:pgMar w:top="1701" w:right="1440" w:bottom="1440" w:left="1440" w:header="561" w:footer="374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00C4B" w14:textId="77777777" w:rsidR="004B715E" w:rsidRDefault="004B715E">
      <w:pPr>
        <w:spacing w:after="0" w:line="240" w:lineRule="auto"/>
      </w:pPr>
      <w:r>
        <w:separator/>
      </w:r>
    </w:p>
  </w:endnote>
  <w:endnote w:type="continuationSeparator" w:id="0">
    <w:p w14:paraId="0ACCADC7" w14:textId="77777777" w:rsidR="004B715E" w:rsidRDefault="004B7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MePro">
    <w:altName w:val="Calibri"/>
    <w:charset w:val="00"/>
    <w:family w:val="auto"/>
    <w:pitch w:val="variable"/>
    <w:sig w:usb0="A00002EF" w:usb1="4000606A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" w:fontKey="{90A8BEED-5494-434C-8C7E-8DE835AF5054}"/>
    <w:embedBold r:id="rId2" w:fontKey="{DDF997A7-45DC-49F5-8965-3EEA39F2357C}"/>
    <w:embedItalic r:id="rId3" w:fontKey="{C878DE3D-1620-4750-8EDD-14519ADF03E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C17DA40-F1A6-4F97-A1FF-2A935E25578B}"/>
  </w:font>
  <w:font w:name="Times New Roman (Body CS)">
    <w:altName w:val="Times New Roman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SMe-Bold">
    <w:altName w:val="Cambria"/>
    <w:panose1 w:val="00000000000000000000"/>
    <w:charset w:val="4D"/>
    <w:family w:val="auto"/>
    <w:notTrueType/>
    <w:pitch w:val="variable"/>
    <w:sig w:usb0="800000AF" w:usb1="4000204A" w:usb2="00000000" w:usb3="00000000" w:csb0="0000009B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  <w:embedRegular r:id="rId5" w:fontKey="{F99A7281-BFF2-4B68-93F8-68F415B0728D}"/>
    <w:embedBold r:id="rId6" w:fontKey="{EC082469-9CAD-45E2-8D7A-9FFFCB71C8E3}"/>
  </w:font>
  <w:font w:name="Zawgyi-One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Myanmar Text" w:hAnsi="Myanmar Text" w:cs="Myanmar Text"/>
        <w:sz w:val="20"/>
        <w:szCs w:val="20"/>
      </w:rPr>
      <w:id w:val="-572040320"/>
      <w:docPartObj>
        <w:docPartGallery w:val="Page Numbers (Bottom of Page)"/>
        <w:docPartUnique/>
      </w:docPartObj>
    </w:sdtPr>
    <w:sdtEndPr/>
    <w:sdtContent>
      <w:p w14:paraId="31917F4A" w14:textId="38CB7401" w:rsidR="00EE1BC9" w:rsidRPr="006A67AD" w:rsidRDefault="00F97F3C" w:rsidP="00857C0D">
        <w:pPr>
          <w:pStyle w:val="Footer"/>
          <w:jc w:val="both"/>
          <w:rPr>
            <w:rFonts w:ascii="Myanmar Text" w:hAnsi="Myanmar Text" w:cs="Myanmar Text"/>
            <w:sz w:val="20"/>
            <w:szCs w:val="20"/>
          </w:rPr>
        </w:pPr>
        <w:r w:rsidRPr="006A67AD">
          <w:rPr>
            <w:rFonts w:ascii="Myanmar Text" w:eastAsia="Zawgyi-One" w:hAnsi="Myanmar Text" w:cs="Myanmar Text"/>
            <w:b w:val="0"/>
            <w:bCs w:val="0"/>
            <w:sz w:val="20"/>
            <w:szCs w:val="20"/>
          </w:rPr>
          <w:t>လုၢ်လၢ်တၢ်ဆဲးတၢ်လၤဒီးကျိာ်အတၢ်လီၤဆီလိာ်သးအတၢ်မၤအကျဲခိၣ်သ့ၣ် 2024</w:t>
        </w:r>
        <w:r w:rsidRPr="006A67AD">
          <w:rPr>
            <w:rFonts w:ascii="Myanmar Text" w:eastAsia="Zawgyi-One" w:hAnsi="Myanmar Text" w:cs="Myanmar Text"/>
            <w:b w:val="0"/>
            <w:bCs w:val="0"/>
            <w:sz w:val="20"/>
            <w:szCs w:val="20"/>
          </w:rPr>
          <w:noBreakHyphen/>
          <w:t>2028 တၢ်ဂ့ၢ်ကွဲးဖှိၣ်အဖုၣ်</w:t>
        </w:r>
        <w:r w:rsidR="00E94135" w:rsidRPr="006A67AD">
          <w:rPr>
            <w:rFonts w:ascii="Myanmar Text" w:eastAsia="Zawgyi-One" w:hAnsi="Myanmar Text" w:cs="Myanmar Text"/>
            <w:b w:val="0"/>
            <w:bCs w:val="0"/>
            <w:sz w:val="20"/>
            <w:szCs w:val="20"/>
          </w:rPr>
          <w:tab/>
        </w:r>
        <w:r w:rsidR="00E94135" w:rsidRPr="006A67AD">
          <w:rPr>
            <w:rFonts w:ascii="Myanmar Text" w:hAnsi="Myanmar Text" w:cs="Myanmar Text"/>
            <w:sz w:val="20"/>
            <w:szCs w:val="20"/>
          </w:rPr>
          <w:fldChar w:fldCharType="begin"/>
        </w:r>
        <w:r w:rsidR="00E94135" w:rsidRPr="006A67AD">
          <w:rPr>
            <w:rFonts w:ascii="Myanmar Text" w:eastAsia="Zawgyi-One" w:hAnsi="Myanmar Text" w:cs="Myanmar Text"/>
            <w:sz w:val="20"/>
            <w:szCs w:val="20"/>
          </w:rPr>
          <w:instrText xml:space="preserve"> PAGE </w:instrText>
        </w:r>
        <w:r w:rsidR="00E94135" w:rsidRPr="006A67AD">
          <w:rPr>
            <w:rFonts w:ascii="Myanmar Text" w:hAnsi="Myanmar Text" w:cs="Myanmar Text"/>
            <w:sz w:val="20"/>
            <w:szCs w:val="20"/>
          </w:rPr>
          <w:fldChar w:fldCharType="separate"/>
        </w:r>
        <w:r w:rsidR="00E94135" w:rsidRPr="006A67AD">
          <w:rPr>
            <w:rFonts w:ascii="Myanmar Text" w:eastAsia="Zawgyi-One" w:hAnsi="Myanmar Text" w:cs="Myanmar Text"/>
            <w:sz w:val="20"/>
            <w:szCs w:val="20"/>
          </w:rPr>
          <w:t>11</w:t>
        </w:r>
        <w:r w:rsidR="00E94135" w:rsidRPr="006A67AD">
          <w:rPr>
            <w:rFonts w:ascii="Myanmar Text" w:hAnsi="Myanmar Text" w:cs="Myanmar Text"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26405002"/>
      <w:docPartObj>
        <w:docPartGallery w:val="Page Numbers (Bottom of Page)"/>
        <w:docPartUnique/>
      </w:docPartObj>
    </w:sdtPr>
    <w:sdtEndPr/>
    <w:sdtContent>
      <w:p w14:paraId="21343806" w14:textId="77777777" w:rsidR="00834863" w:rsidRPr="009B2942" w:rsidRDefault="00E94135" w:rsidP="009B2942">
        <w:pPr>
          <w:pStyle w:val="Footer"/>
        </w:pPr>
        <w:r w:rsidRPr="009B2942">
          <w:rPr>
            <w:rFonts w:ascii="Zawgyi-One" w:eastAsia="Zawgyi-One" w:hAnsi="Zawgyi-One" w:cs="Zawgyi-One"/>
          </w:rPr>
          <w:t xml:space="preserve">ndis.gov.au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61C990" w14:textId="77777777" w:rsidR="004B715E" w:rsidRDefault="004B715E">
      <w:pPr>
        <w:spacing w:after="0" w:line="240" w:lineRule="auto"/>
      </w:pPr>
      <w:r>
        <w:separator/>
      </w:r>
    </w:p>
  </w:footnote>
  <w:footnote w:type="continuationSeparator" w:id="0">
    <w:p w14:paraId="0DAF52EA" w14:textId="77777777" w:rsidR="004B715E" w:rsidRDefault="004B71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13AEF" w14:textId="77777777" w:rsidR="009E16CF" w:rsidRDefault="00E94135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65926DEC" wp14:editId="3D8FE4BB">
          <wp:simplePos x="0" y="0"/>
          <wp:positionH relativeFrom="column">
            <wp:posOffset>-904240</wp:posOffset>
          </wp:positionH>
          <wp:positionV relativeFrom="page">
            <wp:posOffset>6985</wp:posOffset>
          </wp:positionV>
          <wp:extent cx="7559040" cy="10683875"/>
          <wp:effectExtent l="0" t="0" r="3810" b="3175"/>
          <wp:wrapNone/>
          <wp:docPr id="2104242258" name="Picture 210424225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876254" name="Picture 40387625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8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AC7D2" w14:textId="77777777" w:rsidR="00B31124" w:rsidRPr="00B31124" w:rsidRDefault="00B31124" w:rsidP="00B3112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85E32"/>
    <w:multiLevelType w:val="hybridMultilevel"/>
    <w:tmpl w:val="AC501EEC"/>
    <w:lvl w:ilvl="0" w:tplc="B98E112C">
      <w:start w:val="1"/>
      <w:numFmt w:val="decimal"/>
      <w:lvlText w:val="%1."/>
      <w:lvlJc w:val="left"/>
      <w:pPr>
        <w:ind w:left="720" w:hanging="360"/>
      </w:pPr>
    </w:lvl>
    <w:lvl w:ilvl="1" w:tplc="31CA6A9C" w:tentative="1">
      <w:start w:val="1"/>
      <w:numFmt w:val="lowerLetter"/>
      <w:lvlText w:val="%2."/>
      <w:lvlJc w:val="left"/>
      <w:pPr>
        <w:ind w:left="1440" w:hanging="360"/>
      </w:pPr>
    </w:lvl>
    <w:lvl w:ilvl="2" w:tplc="7C9280C0" w:tentative="1">
      <w:start w:val="1"/>
      <w:numFmt w:val="lowerRoman"/>
      <w:lvlText w:val="%3."/>
      <w:lvlJc w:val="right"/>
      <w:pPr>
        <w:ind w:left="2160" w:hanging="180"/>
      </w:pPr>
    </w:lvl>
    <w:lvl w:ilvl="3" w:tplc="DD1C14EE" w:tentative="1">
      <w:start w:val="1"/>
      <w:numFmt w:val="decimal"/>
      <w:lvlText w:val="%4."/>
      <w:lvlJc w:val="left"/>
      <w:pPr>
        <w:ind w:left="2880" w:hanging="360"/>
      </w:pPr>
    </w:lvl>
    <w:lvl w:ilvl="4" w:tplc="6442B1E4" w:tentative="1">
      <w:start w:val="1"/>
      <w:numFmt w:val="lowerLetter"/>
      <w:lvlText w:val="%5."/>
      <w:lvlJc w:val="left"/>
      <w:pPr>
        <w:ind w:left="3600" w:hanging="360"/>
      </w:pPr>
    </w:lvl>
    <w:lvl w:ilvl="5" w:tplc="FE48CFA4" w:tentative="1">
      <w:start w:val="1"/>
      <w:numFmt w:val="lowerRoman"/>
      <w:lvlText w:val="%6."/>
      <w:lvlJc w:val="right"/>
      <w:pPr>
        <w:ind w:left="4320" w:hanging="180"/>
      </w:pPr>
    </w:lvl>
    <w:lvl w:ilvl="6" w:tplc="68E22340" w:tentative="1">
      <w:start w:val="1"/>
      <w:numFmt w:val="decimal"/>
      <w:lvlText w:val="%7."/>
      <w:lvlJc w:val="left"/>
      <w:pPr>
        <w:ind w:left="5040" w:hanging="360"/>
      </w:pPr>
    </w:lvl>
    <w:lvl w:ilvl="7" w:tplc="A922E9D6" w:tentative="1">
      <w:start w:val="1"/>
      <w:numFmt w:val="lowerLetter"/>
      <w:lvlText w:val="%8."/>
      <w:lvlJc w:val="left"/>
      <w:pPr>
        <w:ind w:left="5760" w:hanging="360"/>
      </w:pPr>
    </w:lvl>
    <w:lvl w:ilvl="8" w:tplc="6BB0C0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874A0"/>
    <w:multiLevelType w:val="hybridMultilevel"/>
    <w:tmpl w:val="DDBC16A6"/>
    <w:lvl w:ilvl="0" w:tplc="8C365A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0EEE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567B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CA02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12F9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C4AB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9CCA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10A3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AB24A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74D3B"/>
    <w:multiLevelType w:val="hybridMultilevel"/>
    <w:tmpl w:val="904C352C"/>
    <w:lvl w:ilvl="0" w:tplc="3CFE2B32">
      <w:start w:val="1"/>
      <w:numFmt w:val="lowerRoman"/>
      <w:pStyle w:val="ListBullet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69E845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12D9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18DC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E44B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1A53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7A72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9CF5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2F6BE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86DAB"/>
    <w:multiLevelType w:val="hybridMultilevel"/>
    <w:tmpl w:val="34B0A94E"/>
    <w:lvl w:ilvl="0" w:tplc="F96C68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16BE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0045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6AA3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183F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B2CD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D84C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C82A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D01A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3D6BCA"/>
    <w:multiLevelType w:val="multilevel"/>
    <w:tmpl w:val="5AACE21E"/>
    <w:styleLink w:val="CurrentList3"/>
    <w:lvl w:ilvl="0">
      <w:start w:val="1"/>
      <w:numFmt w:val="bullet"/>
      <w:lvlText w:val=""/>
      <w:lvlJc w:val="left"/>
      <w:pPr>
        <w:tabs>
          <w:tab w:val="num" w:pos="284"/>
        </w:tabs>
        <w:ind w:left="113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F63C3"/>
    <w:multiLevelType w:val="hybridMultilevel"/>
    <w:tmpl w:val="159C73A8"/>
    <w:lvl w:ilvl="0" w:tplc="79A896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DED4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B4817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E29D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F239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BCC9A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4ED3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1C69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8EA34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3055FF"/>
    <w:multiLevelType w:val="hybridMultilevel"/>
    <w:tmpl w:val="AFD8A756"/>
    <w:lvl w:ilvl="0" w:tplc="0B7A8D88">
      <w:start w:val="1"/>
      <w:numFmt w:val="bullet"/>
      <w:pStyle w:val="Bullet1"/>
      <w:lvlText w:val=""/>
      <w:lvlJc w:val="left"/>
      <w:pPr>
        <w:ind w:left="-1779" w:hanging="360"/>
      </w:pPr>
      <w:rPr>
        <w:rFonts w:ascii="Symbol" w:hAnsi="Symbol" w:hint="default"/>
      </w:rPr>
    </w:lvl>
    <w:lvl w:ilvl="1" w:tplc="35D81550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F446DD5E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12C8F352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3A30C30C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40B60148" w:tentative="1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7E40F8C4" w:tentative="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1334F8E0" w:tentative="1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586811DE" w:tentative="1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7" w15:restartNumberingAfterBreak="0">
    <w:nsid w:val="24F46F46"/>
    <w:multiLevelType w:val="multilevel"/>
    <w:tmpl w:val="2F08CB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11Section-Parapraph"/>
      <w:lvlText w:val="%1.%2."/>
      <w:lvlJc w:val="left"/>
      <w:pPr>
        <w:ind w:left="792" w:hanging="432"/>
      </w:pPr>
    </w:lvl>
    <w:lvl w:ilvl="2">
      <w:start w:val="1"/>
      <w:numFmt w:val="decimal"/>
      <w:pStyle w:val="BoardBrief-Paragraph2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5F565AA"/>
    <w:multiLevelType w:val="hybridMultilevel"/>
    <w:tmpl w:val="08842624"/>
    <w:lvl w:ilvl="0" w:tplc="0E9E1D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9808B00" w:tentative="1">
      <w:start w:val="1"/>
      <w:numFmt w:val="lowerLetter"/>
      <w:lvlText w:val="%2."/>
      <w:lvlJc w:val="left"/>
      <w:pPr>
        <w:ind w:left="1440" w:hanging="360"/>
      </w:pPr>
    </w:lvl>
    <w:lvl w:ilvl="2" w:tplc="E098C32A" w:tentative="1">
      <w:start w:val="1"/>
      <w:numFmt w:val="lowerRoman"/>
      <w:lvlText w:val="%3."/>
      <w:lvlJc w:val="right"/>
      <w:pPr>
        <w:ind w:left="2160" w:hanging="180"/>
      </w:pPr>
    </w:lvl>
    <w:lvl w:ilvl="3" w:tplc="BE74EA4C" w:tentative="1">
      <w:start w:val="1"/>
      <w:numFmt w:val="decimal"/>
      <w:lvlText w:val="%4."/>
      <w:lvlJc w:val="left"/>
      <w:pPr>
        <w:ind w:left="2880" w:hanging="360"/>
      </w:pPr>
    </w:lvl>
    <w:lvl w:ilvl="4" w:tplc="294237CA" w:tentative="1">
      <w:start w:val="1"/>
      <w:numFmt w:val="lowerLetter"/>
      <w:lvlText w:val="%5."/>
      <w:lvlJc w:val="left"/>
      <w:pPr>
        <w:ind w:left="3600" w:hanging="360"/>
      </w:pPr>
    </w:lvl>
    <w:lvl w:ilvl="5" w:tplc="B058944E" w:tentative="1">
      <w:start w:val="1"/>
      <w:numFmt w:val="lowerRoman"/>
      <w:lvlText w:val="%6."/>
      <w:lvlJc w:val="right"/>
      <w:pPr>
        <w:ind w:left="4320" w:hanging="180"/>
      </w:pPr>
    </w:lvl>
    <w:lvl w:ilvl="6" w:tplc="D9BA5F4E" w:tentative="1">
      <w:start w:val="1"/>
      <w:numFmt w:val="decimal"/>
      <w:lvlText w:val="%7."/>
      <w:lvlJc w:val="left"/>
      <w:pPr>
        <w:ind w:left="5040" w:hanging="360"/>
      </w:pPr>
    </w:lvl>
    <w:lvl w:ilvl="7" w:tplc="893A2050" w:tentative="1">
      <w:start w:val="1"/>
      <w:numFmt w:val="lowerLetter"/>
      <w:lvlText w:val="%8."/>
      <w:lvlJc w:val="left"/>
      <w:pPr>
        <w:ind w:left="5760" w:hanging="360"/>
      </w:pPr>
    </w:lvl>
    <w:lvl w:ilvl="8" w:tplc="F3C8DD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9172E8"/>
    <w:multiLevelType w:val="multilevel"/>
    <w:tmpl w:val="31D07AF2"/>
    <w:styleLink w:val="CurrentList2"/>
    <w:lvl w:ilvl="0">
      <w:start w:val="1"/>
      <w:numFmt w:val="bullet"/>
      <w:lvlText w:val=""/>
      <w:lvlJc w:val="left"/>
      <w:pPr>
        <w:tabs>
          <w:tab w:val="num" w:pos="284"/>
        </w:tabs>
        <w:ind w:left="57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401B04"/>
    <w:multiLevelType w:val="hybridMultilevel"/>
    <w:tmpl w:val="EDA2E960"/>
    <w:lvl w:ilvl="0" w:tplc="943A0B52">
      <w:start w:val="1"/>
      <w:numFmt w:val="decimal"/>
      <w:lvlText w:val="%1."/>
      <w:lvlJc w:val="left"/>
      <w:pPr>
        <w:ind w:left="720" w:hanging="360"/>
      </w:pPr>
    </w:lvl>
    <w:lvl w:ilvl="1" w:tplc="A322D01A" w:tentative="1">
      <w:start w:val="1"/>
      <w:numFmt w:val="lowerLetter"/>
      <w:lvlText w:val="%2."/>
      <w:lvlJc w:val="left"/>
      <w:pPr>
        <w:ind w:left="1440" w:hanging="360"/>
      </w:pPr>
    </w:lvl>
    <w:lvl w:ilvl="2" w:tplc="2B606628" w:tentative="1">
      <w:start w:val="1"/>
      <w:numFmt w:val="lowerRoman"/>
      <w:lvlText w:val="%3."/>
      <w:lvlJc w:val="right"/>
      <w:pPr>
        <w:ind w:left="2160" w:hanging="180"/>
      </w:pPr>
    </w:lvl>
    <w:lvl w:ilvl="3" w:tplc="9FBC580A" w:tentative="1">
      <w:start w:val="1"/>
      <w:numFmt w:val="decimal"/>
      <w:lvlText w:val="%4."/>
      <w:lvlJc w:val="left"/>
      <w:pPr>
        <w:ind w:left="2880" w:hanging="360"/>
      </w:pPr>
    </w:lvl>
    <w:lvl w:ilvl="4" w:tplc="F3BAC70C" w:tentative="1">
      <w:start w:val="1"/>
      <w:numFmt w:val="lowerLetter"/>
      <w:lvlText w:val="%5."/>
      <w:lvlJc w:val="left"/>
      <w:pPr>
        <w:ind w:left="3600" w:hanging="360"/>
      </w:pPr>
    </w:lvl>
    <w:lvl w:ilvl="5" w:tplc="92B81836" w:tentative="1">
      <w:start w:val="1"/>
      <w:numFmt w:val="lowerRoman"/>
      <w:lvlText w:val="%6."/>
      <w:lvlJc w:val="right"/>
      <w:pPr>
        <w:ind w:left="4320" w:hanging="180"/>
      </w:pPr>
    </w:lvl>
    <w:lvl w:ilvl="6" w:tplc="3438CC7C" w:tentative="1">
      <w:start w:val="1"/>
      <w:numFmt w:val="decimal"/>
      <w:lvlText w:val="%7."/>
      <w:lvlJc w:val="left"/>
      <w:pPr>
        <w:ind w:left="5040" w:hanging="360"/>
      </w:pPr>
    </w:lvl>
    <w:lvl w:ilvl="7" w:tplc="32928058" w:tentative="1">
      <w:start w:val="1"/>
      <w:numFmt w:val="lowerLetter"/>
      <w:lvlText w:val="%8."/>
      <w:lvlJc w:val="left"/>
      <w:pPr>
        <w:ind w:left="5760" w:hanging="360"/>
      </w:pPr>
    </w:lvl>
    <w:lvl w:ilvl="8" w:tplc="53F2C4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056B5F"/>
    <w:multiLevelType w:val="multilevel"/>
    <w:tmpl w:val="AFD8A756"/>
    <w:numStyleLink w:val="Bulletlist"/>
  </w:abstractNum>
  <w:abstractNum w:abstractNumId="12" w15:restartNumberingAfterBreak="0">
    <w:nsid w:val="337B4148"/>
    <w:multiLevelType w:val="hybridMultilevel"/>
    <w:tmpl w:val="4AC82C62"/>
    <w:lvl w:ilvl="0" w:tplc="9D52EA90">
      <w:start w:val="1"/>
      <w:numFmt w:val="decimal"/>
      <w:lvlText w:val="%1."/>
      <w:lvlJc w:val="left"/>
      <w:pPr>
        <w:ind w:left="720" w:hanging="360"/>
      </w:pPr>
    </w:lvl>
    <w:lvl w:ilvl="1" w:tplc="273A4FA8" w:tentative="1">
      <w:start w:val="1"/>
      <w:numFmt w:val="lowerLetter"/>
      <w:lvlText w:val="%2."/>
      <w:lvlJc w:val="left"/>
      <w:pPr>
        <w:ind w:left="1440" w:hanging="360"/>
      </w:pPr>
    </w:lvl>
    <w:lvl w:ilvl="2" w:tplc="63A63686" w:tentative="1">
      <w:start w:val="1"/>
      <w:numFmt w:val="lowerRoman"/>
      <w:lvlText w:val="%3."/>
      <w:lvlJc w:val="right"/>
      <w:pPr>
        <w:ind w:left="2160" w:hanging="180"/>
      </w:pPr>
    </w:lvl>
    <w:lvl w:ilvl="3" w:tplc="FAFC2E9C" w:tentative="1">
      <w:start w:val="1"/>
      <w:numFmt w:val="decimal"/>
      <w:lvlText w:val="%4."/>
      <w:lvlJc w:val="left"/>
      <w:pPr>
        <w:ind w:left="2880" w:hanging="360"/>
      </w:pPr>
    </w:lvl>
    <w:lvl w:ilvl="4" w:tplc="6EB82BA2" w:tentative="1">
      <w:start w:val="1"/>
      <w:numFmt w:val="lowerLetter"/>
      <w:lvlText w:val="%5."/>
      <w:lvlJc w:val="left"/>
      <w:pPr>
        <w:ind w:left="3600" w:hanging="360"/>
      </w:pPr>
    </w:lvl>
    <w:lvl w:ilvl="5" w:tplc="663A3042" w:tentative="1">
      <w:start w:val="1"/>
      <w:numFmt w:val="lowerRoman"/>
      <w:lvlText w:val="%6."/>
      <w:lvlJc w:val="right"/>
      <w:pPr>
        <w:ind w:left="4320" w:hanging="180"/>
      </w:pPr>
    </w:lvl>
    <w:lvl w:ilvl="6" w:tplc="9CF614A8" w:tentative="1">
      <w:start w:val="1"/>
      <w:numFmt w:val="decimal"/>
      <w:lvlText w:val="%7."/>
      <w:lvlJc w:val="left"/>
      <w:pPr>
        <w:ind w:left="5040" w:hanging="360"/>
      </w:pPr>
    </w:lvl>
    <w:lvl w:ilvl="7" w:tplc="DE0ACEC8" w:tentative="1">
      <w:start w:val="1"/>
      <w:numFmt w:val="lowerLetter"/>
      <w:lvlText w:val="%8."/>
      <w:lvlJc w:val="left"/>
      <w:pPr>
        <w:ind w:left="5760" w:hanging="360"/>
      </w:pPr>
    </w:lvl>
    <w:lvl w:ilvl="8" w:tplc="6318F4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210B2F"/>
    <w:multiLevelType w:val="multilevel"/>
    <w:tmpl w:val="85F8EB40"/>
    <w:lvl w:ilvl="0">
      <w:start w:val="1"/>
      <w:numFmt w:val="decimal"/>
      <w:pStyle w:val="Heading2"/>
      <w:lvlText w:val="%1."/>
      <w:lvlJc w:val="left"/>
      <w:pPr>
        <w:ind w:left="1080" w:hanging="720"/>
      </w:pPr>
      <w:rPr>
        <w:rFonts w:hint="default"/>
        <w:color w:val="6A2875"/>
      </w:rPr>
    </w:lvl>
    <w:lvl w:ilvl="1">
      <w:start w:val="1"/>
      <w:numFmt w:val="decimal"/>
      <w:pStyle w:val="Heading3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Heading4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4" w15:restartNumberingAfterBreak="0">
    <w:nsid w:val="51C53424"/>
    <w:multiLevelType w:val="hybridMultilevel"/>
    <w:tmpl w:val="18EC6180"/>
    <w:lvl w:ilvl="0" w:tplc="061A5DBE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C204A9A8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FDFE93B4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D74038E2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BAEA1EC6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D2FCCD0E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F42937A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390025FC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84C26898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53DB32DC"/>
    <w:multiLevelType w:val="hybridMultilevel"/>
    <w:tmpl w:val="6178A0AA"/>
    <w:lvl w:ilvl="0" w:tplc="C04CB808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BC42BE34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634CF524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34833EE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84EA8BA2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67E2C54E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B3B25544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7EDC3B46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5F98D974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5AEF3B73"/>
    <w:multiLevelType w:val="multilevel"/>
    <w:tmpl w:val="AFD8A756"/>
    <w:styleLink w:val="Bullet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pStyle w:val="Bullet2"/>
      <w:lvlText w:val="–"/>
      <w:lvlJc w:val="left"/>
      <w:pPr>
        <w:ind w:left="1080" w:hanging="360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17" w15:restartNumberingAfterBreak="0">
    <w:nsid w:val="620102EF"/>
    <w:multiLevelType w:val="hybridMultilevel"/>
    <w:tmpl w:val="7890C8D4"/>
    <w:lvl w:ilvl="0" w:tplc="B10210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6456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BA6E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763D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FEF5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95EED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46CC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C691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3E09D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A55469"/>
    <w:multiLevelType w:val="hybridMultilevel"/>
    <w:tmpl w:val="1954339A"/>
    <w:lvl w:ilvl="0" w:tplc="BD8E81C6">
      <w:start w:val="1"/>
      <w:numFmt w:val="decimal"/>
      <w:pStyle w:val="Numberedlist"/>
      <w:lvlText w:val="%1."/>
      <w:lvlJc w:val="left"/>
      <w:pPr>
        <w:ind w:left="-1779" w:hanging="360"/>
      </w:pPr>
      <w:rPr>
        <w:rFonts w:hint="default"/>
      </w:rPr>
    </w:lvl>
    <w:lvl w:ilvl="1" w:tplc="0262B072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B2D8A7B4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3F62EF00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68D2D6B4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515EE31E" w:tentative="1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9912F490" w:tentative="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03704866" w:tentative="1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63A39BA" w:tentative="1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19" w15:restartNumberingAfterBreak="0">
    <w:nsid w:val="6DFF1FB0"/>
    <w:multiLevelType w:val="hybridMultilevel"/>
    <w:tmpl w:val="96BC1FE4"/>
    <w:lvl w:ilvl="0" w:tplc="B9C42BC6">
      <w:start w:val="1"/>
      <w:numFmt w:val="bullet"/>
      <w:lvlText w:val=""/>
      <w:lvlJc w:val="left"/>
      <w:pPr>
        <w:ind w:left="-1779" w:hanging="360"/>
      </w:pPr>
      <w:rPr>
        <w:rFonts w:ascii="Symbol" w:hAnsi="Symbol" w:hint="default"/>
      </w:rPr>
    </w:lvl>
    <w:lvl w:ilvl="1" w:tplc="C2E2E3A6">
      <w:start w:val="1"/>
      <w:numFmt w:val="decimal"/>
      <w:lvlText w:val="%2."/>
      <w:lvlJc w:val="left"/>
      <w:pPr>
        <w:ind w:left="720" w:hanging="360"/>
      </w:pPr>
    </w:lvl>
    <w:lvl w:ilvl="2" w:tplc="F8E4D79A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BA8C15B2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CD585EF8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CE0E967E" w:tentative="1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CE2E7600" w:tentative="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39F6DB1C" w:tentative="1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3BF229B4" w:tentative="1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20" w15:restartNumberingAfterBreak="0">
    <w:nsid w:val="73E732A7"/>
    <w:multiLevelType w:val="hybridMultilevel"/>
    <w:tmpl w:val="367EE6FA"/>
    <w:lvl w:ilvl="0" w:tplc="BFCCAF00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EDC0B0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2F6EC9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1424E2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F94390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F9CEA5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E63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3C2E0E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BFE048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B1F3A0A"/>
    <w:multiLevelType w:val="hybridMultilevel"/>
    <w:tmpl w:val="AC501EEC"/>
    <w:lvl w:ilvl="0" w:tplc="745C5E3C">
      <w:start w:val="1"/>
      <w:numFmt w:val="decimal"/>
      <w:lvlText w:val="%1."/>
      <w:lvlJc w:val="left"/>
      <w:pPr>
        <w:ind w:left="720" w:hanging="360"/>
      </w:pPr>
    </w:lvl>
    <w:lvl w:ilvl="1" w:tplc="C03A03B2" w:tentative="1">
      <w:start w:val="1"/>
      <w:numFmt w:val="lowerLetter"/>
      <w:lvlText w:val="%2."/>
      <w:lvlJc w:val="left"/>
      <w:pPr>
        <w:ind w:left="1440" w:hanging="360"/>
      </w:pPr>
    </w:lvl>
    <w:lvl w:ilvl="2" w:tplc="38A8F38E" w:tentative="1">
      <w:start w:val="1"/>
      <w:numFmt w:val="lowerRoman"/>
      <w:lvlText w:val="%3."/>
      <w:lvlJc w:val="right"/>
      <w:pPr>
        <w:ind w:left="2160" w:hanging="180"/>
      </w:pPr>
    </w:lvl>
    <w:lvl w:ilvl="3" w:tplc="213A1C64" w:tentative="1">
      <w:start w:val="1"/>
      <w:numFmt w:val="decimal"/>
      <w:lvlText w:val="%4."/>
      <w:lvlJc w:val="left"/>
      <w:pPr>
        <w:ind w:left="2880" w:hanging="360"/>
      </w:pPr>
    </w:lvl>
    <w:lvl w:ilvl="4" w:tplc="7FB81A1A" w:tentative="1">
      <w:start w:val="1"/>
      <w:numFmt w:val="lowerLetter"/>
      <w:lvlText w:val="%5."/>
      <w:lvlJc w:val="left"/>
      <w:pPr>
        <w:ind w:left="3600" w:hanging="360"/>
      </w:pPr>
    </w:lvl>
    <w:lvl w:ilvl="5" w:tplc="C5D038FE" w:tentative="1">
      <w:start w:val="1"/>
      <w:numFmt w:val="lowerRoman"/>
      <w:lvlText w:val="%6."/>
      <w:lvlJc w:val="right"/>
      <w:pPr>
        <w:ind w:left="4320" w:hanging="180"/>
      </w:pPr>
    </w:lvl>
    <w:lvl w:ilvl="6" w:tplc="DAC8C7DE" w:tentative="1">
      <w:start w:val="1"/>
      <w:numFmt w:val="decimal"/>
      <w:lvlText w:val="%7."/>
      <w:lvlJc w:val="left"/>
      <w:pPr>
        <w:ind w:left="5040" w:hanging="360"/>
      </w:pPr>
    </w:lvl>
    <w:lvl w:ilvl="7" w:tplc="143217E4" w:tentative="1">
      <w:start w:val="1"/>
      <w:numFmt w:val="lowerLetter"/>
      <w:lvlText w:val="%8."/>
      <w:lvlJc w:val="left"/>
      <w:pPr>
        <w:ind w:left="5760" w:hanging="360"/>
      </w:pPr>
    </w:lvl>
    <w:lvl w:ilvl="8" w:tplc="03762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E669FF"/>
    <w:multiLevelType w:val="multilevel"/>
    <w:tmpl w:val="CBA4F426"/>
    <w:styleLink w:val="CurrentList1"/>
    <w:lvl w:ilvl="0">
      <w:start w:val="1"/>
      <w:numFmt w:val="bullet"/>
      <w:lvlText w:val="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6"/>
  </w:num>
  <w:num w:numId="4">
    <w:abstractNumId w:val="22"/>
  </w:num>
  <w:num w:numId="5">
    <w:abstractNumId w:val="9"/>
  </w:num>
  <w:num w:numId="6">
    <w:abstractNumId w:val="4"/>
  </w:num>
  <w:num w:numId="7">
    <w:abstractNumId w:val="7"/>
  </w:num>
  <w:num w:numId="8">
    <w:abstractNumId w:val="20"/>
  </w:num>
  <w:num w:numId="9">
    <w:abstractNumId w:val="15"/>
  </w:num>
  <w:num w:numId="10">
    <w:abstractNumId w:val="16"/>
  </w:num>
  <w:num w:numId="11">
    <w:abstractNumId w:val="11"/>
  </w:num>
  <w:num w:numId="12">
    <w:abstractNumId w:val="18"/>
  </w:num>
  <w:num w:numId="13">
    <w:abstractNumId w:val="12"/>
  </w:num>
  <w:num w:numId="14">
    <w:abstractNumId w:val="14"/>
  </w:num>
  <w:num w:numId="15">
    <w:abstractNumId w:val="19"/>
  </w:num>
  <w:num w:numId="16">
    <w:abstractNumId w:val="5"/>
  </w:num>
  <w:num w:numId="17">
    <w:abstractNumId w:val="3"/>
  </w:num>
  <w:num w:numId="18">
    <w:abstractNumId w:val="17"/>
  </w:num>
  <w:num w:numId="19">
    <w:abstractNumId w:val="21"/>
  </w:num>
  <w:num w:numId="20">
    <w:abstractNumId w:val="10"/>
  </w:num>
  <w:num w:numId="21">
    <w:abstractNumId w:val="1"/>
  </w:num>
  <w:num w:numId="22">
    <w:abstractNumId w:val="8"/>
  </w:num>
  <w:num w:numId="23">
    <w:abstractNumId w:val="13"/>
  </w:num>
  <w:num w:numId="24">
    <w:abstractNumId w:val="13"/>
  </w:num>
  <w:num w:numId="25">
    <w:abstractNumId w:val="13"/>
  </w:num>
  <w:num w:numId="26">
    <w:abstractNumId w:val="13"/>
  </w:num>
  <w:num w:numId="27">
    <w:abstractNumId w:val="13"/>
  </w:num>
  <w:num w:numId="28">
    <w:abstractNumId w:val="6"/>
  </w:num>
  <w:num w:numId="29">
    <w:abstractNumId w:val="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56C"/>
    <w:rsid w:val="00001EFB"/>
    <w:rsid w:val="00003B87"/>
    <w:rsid w:val="0001056C"/>
    <w:rsid w:val="00012A0D"/>
    <w:rsid w:val="00030609"/>
    <w:rsid w:val="00042A45"/>
    <w:rsid w:val="00043894"/>
    <w:rsid w:val="00047352"/>
    <w:rsid w:val="00053A22"/>
    <w:rsid w:val="00061B0A"/>
    <w:rsid w:val="000624B2"/>
    <w:rsid w:val="00063848"/>
    <w:rsid w:val="0006487E"/>
    <w:rsid w:val="00066632"/>
    <w:rsid w:val="0007022E"/>
    <w:rsid w:val="00074BED"/>
    <w:rsid w:val="00083941"/>
    <w:rsid w:val="00087AA0"/>
    <w:rsid w:val="00091C66"/>
    <w:rsid w:val="00094AC7"/>
    <w:rsid w:val="000A3387"/>
    <w:rsid w:val="000A6EE8"/>
    <w:rsid w:val="000B7C0E"/>
    <w:rsid w:val="000C465F"/>
    <w:rsid w:val="000D68D4"/>
    <w:rsid w:val="000F4794"/>
    <w:rsid w:val="00102034"/>
    <w:rsid w:val="00102A1D"/>
    <w:rsid w:val="00114365"/>
    <w:rsid w:val="00116966"/>
    <w:rsid w:val="001227F3"/>
    <w:rsid w:val="00122E39"/>
    <w:rsid w:val="00127458"/>
    <w:rsid w:val="0014207A"/>
    <w:rsid w:val="001527E8"/>
    <w:rsid w:val="001559F8"/>
    <w:rsid w:val="00156899"/>
    <w:rsid w:val="001665A1"/>
    <w:rsid w:val="001670D4"/>
    <w:rsid w:val="001809B3"/>
    <w:rsid w:val="00180D51"/>
    <w:rsid w:val="00187EA6"/>
    <w:rsid w:val="00192D14"/>
    <w:rsid w:val="001A15AB"/>
    <w:rsid w:val="001A2CF5"/>
    <w:rsid w:val="001A3901"/>
    <w:rsid w:val="001B0CF0"/>
    <w:rsid w:val="001B4461"/>
    <w:rsid w:val="001B4767"/>
    <w:rsid w:val="001C25FB"/>
    <w:rsid w:val="001D0C1E"/>
    <w:rsid w:val="001D1E74"/>
    <w:rsid w:val="001D3E65"/>
    <w:rsid w:val="001D7BFB"/>
    <w:rsid w:val="001E630D"/>
    <w:rsid w:val="00202160"/>
    <w:rsid w:val="00211814"/>
    <w:rsid w:val="0021350C"/>
    <w:rsid w:val="00213949"/>
    <w:rsid w:val="00215051"/>
    <w:rsid w:val="002312D7"/>
    <w:rsid w:val="002321EA"/>
    <w:rsid w:val="002342C6"/>
    <w:rsid w:val="0023603F"/>
    <w:rsid w:val="00237F5D"/>
    <w:rsid w:val="002545DF"/>
    <w:rsid w:val="00260556"/>
    <w:rsid w:val="00262BF2"/>
    <w:rsid w:val="00272225"/>
    <w:rsid w:val="00275001"/>
    <w:rsid w:val="002804DE"/>
    <w:rsid w:val="00283807"/>
    <w:rsid w:val="00287BF2"/>
    <w:rsid w:val="00294BDA"/>
    <w:rsid w:val="002A30E0"/>
    <w:rsid w:val="002C5C1C"/>
    <w:rsid w:val="002C766A"/>
    <w:rsid w:val="002C78B5"/>
    <w:rsid w:val="002D052C"/>
    <w:rsid w:val="002D3767"/>
    <w:rsid w:val="002D50E1"/>
    <w:rsid w:val="002E016A"/>
    <w:rsid w:val="002E4768"/>
    <w:rsid w:val="002E5010"/>
    <w:rsid w:val="002E75F1"/>
    <w:rsid w:val="002F0B43"/>
    <w:rsid w:val="002F34D5"/>
    <w:rsid w:val="002F436F"/>
    <w:rsid w:val="002F6EF0"/>
    <w:rsid w:val="003147DC"/>
    <w:rsid w:val="00316171"/>
    <w:rsid w:val="00321E39"/>
    <w:rsid w:val="00323BB7"/>
    <w:rsid w:val="00325ADB"/>
    <w:rsid w:val="00335939"/>
    <w:rsid w:val="00340F6E"/>
    <w:rsid w:val="00341096"/>
    <w:rsid w:val="00341BE5"/>
    <w:rsid w:val="003445DA"/>
    <w:rsid w:val="00344D22"/>
    <w:rsid w:val="00346316"/>
    <w:rsid w:val="003479B7"/>
    <w:rsid w:val="00350212"/>
    <w:rsid w:val="00351530"/>
    <w:rsid w:val="003517B4"/>
    <w:rsid w:val="00360F21"/>
    <w:rsid w:val="003622D9"/>
    <w:rsid w:val="00372519"/>
    <w:rsid w:val="00380E79"/>
    <w:rsid w:val="003820DF"/>
    <w:rsid w:val="0038213D"/>
    <w:rsid w:val="00385B43"/>
    <w:rsid w:val="00394A2C"/>
    <w:rsid w:val="00395DAF"/>
    <w:rsid w:val="0039775B"/>
    <w:rsid w:val="003A3FCC"/>
    <w:rsid w:val="003A60EF"/>
    <w:rsid w:val="003B10B9"/>
    <w:rsid w:val="003B2BB8"/>
    <w:rsid w:val="003B3F1F"/>
    <w:rsid w:val="003C40C3"/>
    <w:rsid w:val="003D34FF"/>
    <w:rsid w:val="003D55F3"/>
    <w:rsid w:val="003D6316"/>
    <w:rsid w:val="003F081B"/>
    <w:rsid w:val="003F0D33"/>
    <w:rsid w:val="003F2DA2"/>
    <w:rsid w:val="003F48F8"/>
    <w:rsid w:val="003F6ED7"/>
    <w:rsid w:val="0040062A"/>
    <w:rsid w:val="004045D2"/>
    <w:rsid w:val="0040538A"/>
    <w:rsid w:val="004165A4"/>
    <w:rsid w:val="00417029"/>
    <w:rsid w:val="00423D25"/>
    <w:rsid w:val="00440CB2"/>
    <w:rsid w:val="00446794"/>
    <w:rsid w:val="00450CFE"/>
    <w:rsid w:val="004531FE"/>
    <w:rsid w:val="00454AC6"/>
    <w:rsid w:val="00460DED"/>
    <w:rsid w:val="00466168"/>
    <w:rsid w:val="00471CB5"/>
    <w:rsid w:val="0048002C"/>
    <w:rsid w:val="0048080F"/>
    <w:rsid w:val="004861C3"/>
    <w:rsid w:val="004876FD"/>
    <w:rsid w:val="00491916"/>
    <w:rsid w:val="004A096B"/>
    <w:rsid w:val="004A0D9A"/>
    <w:rsid w:val="004A2E3F"/>
    <w:rsid w:val="004A5352"/>
    <w:rsid w:val="004B31F3"/>
    <w:rsid w:val="004B54CA"/>
    <w:rsid w:val="004B5CD1"/>
    <w:rsid w:val="004B715E"/>
    <w:rsid w:val="004C2D9C"/>
    <w:rsid w:val="004D32B5"/>
    <w:rsid w:val="004E1864"/>
    <w:rsid w:val="004E461E"/>
    <w:rsid w:val="004E5CBF"/>
    <w:rsid w:val="004E5DA0"/>
    <w:rsid w:val="004F0179"/>
    <w:rsid w:val="00515AB6"/>
    <w:rsid w:val="00527913"/>
    <w:rsid w:val="00527F2D"/>
    <w:rsid w:val="00531E4B"/>
    <w:rsid w:val="0053770B"/>
    <w:rsid w:val="00547797"/>
    <w:rsid w:val="0055492D"/>
    <w:rsid w:val="00562D8C"/>
    <w:rsid w:val="00570781"/>
    <w:rsid w:val="005717E9"/>
    <w:rsid w:val="0057255F"/>
    <w:rsid w:val="00572621"/>
    <w:rsid w:val="00574D04"/>
    <w:rsid w:val="00576162"/>
    <w:rsid w:val="00586B2A"/>
    <w:rsid w:val="00592871"/>
    <w:rsid w:val="0059298F"/>
    <w:rsid w:val="005938B8"/>
    <w:rsid w:val="00593C73"/>
    <w:rsid w:val="00594541"/>
    <w:rsid w:val="005957FF"/>
    <w:rsid w:val="00597784"/>
    <w:rsid w:val="005A0EA4"/>
    <w:rsid w:val="005A1743"/>
    <w:rsid w:val="005A4A26"/>
    <w:rsid w:val="005A6312"/>
    <w:rsid w:val="005A633A"/>
    <w:rsid w:val="005B6DF3"/>
    <w:rsid w:val="005C3AA9"/>
    <w:rsid w:val="005C5710"/>
    <w:rsid w:val="005D0CB0"/>
    <w:rsid w:val="005D11AC"/>
    <w:rsid w:val="005D3004"/>
    <w:rsid w:val="005D375D"/>
    <w:rsid w:val="005E27FE"/>
    <w:rsid w:val="005F1E0F"/>
    <w:rsid w:val="005F205F"/>
    <w:rsid w:val="005F5CE9"/>
    <w:rsid w:val="005F5DFE"/>
    <w:rsid w:val="00604D91"/>
    <w:rsid w:val="006101CF"/>
    <w:rsid w:val="00614FB8"/>
    <w:rsid w:val="00626BE6"/>
    <w:rsid w:val="0063140C"/>
    <w:rsid w:val="00633338"/>
    <w:rsid w:val="006357FF"/>
    <w:rsid w:val="00643727"/>
    <w:rsid w:val="00645007"/>
    <w:rsid w:val="006453A0"/>
    <w:rsid w:val="00653893"/>
    <w:rsid w:val="00654D48"/>
    <w:rsid w:val="0065510E"/>
    <w:rsid w:val="00664E61"/>
    <w:rsid w:val="00672C3D"/>
    <w:rsid w:val="00674309"/>
    <w:rsid w:val="006765FF"/>
    <w:rsid w:val="00681404"/>
    <w:rsid w:val="00683992"/>
    <w:rsid w:val="00686BC2"/>
    <w:rsid w:val="0068765A"/>
    <w:rsid w:val="00696902"/>
    <w:rsid w:val="006A4CE7"/>
    <w:rsid w:val="006A67AD"/>
    <w:rsid w:val="006B064F"/>
    <w:rsid w:val="006B46BC"/>
    <w:rsid w:val="006C35D1"/>
    <w:rsid w:val="006C5C18"/>
    <w:rsid w:val="006C69A0"/>
    <w:rsid w:val="006E021E"/>
    <w:rsid w:val="006E2AC4"/>
    <w:rsid w:val="006E4567"/>
    <w:rsid w:val="00704B1D"/>
    <w:rsid w:val="00710F7A"/>
    <w:rsid w:val="007154C3"/>
    <w:rsid w:val="007219F1"/>
    <w:rsid w:val="00721AD1"/>
    <w:rsid w:val="00732AFE"/>
    <w:rsid w:val="00735EDC"/>
    <w:rsid w:val="00742FCE"/>
    <w:rsid w:val="0075092C"/>
    <w:rsid w:val="00751ABE"/>
    <w:rsid w:val="00764323"/>
    <w:rsid w:val="00764E75"/>
    <w:rsid w:val="00765549"/>
    <w:rsid w:val="00767166"/>
    <w:rsid w:val="007677D9"/>
    <w:rsid w:val="00774FF4"/>
    <w:rsid w:val="00780925"/>
    <w:rsid w:val="00781822"/>
    <w:rsid w:val="00784C2F"/>
    <w:rsid w:val="00785261"/>
    <w:rsid w:val="00791CE9"/>
    <w:rsid w:val="00794C0B"/>
    <w:rsid w:val="00796CAD"/>
    <w:rsid w:val="00797745"/>
    <w:rsid w:val="007A2767"/>
    <w:rsid w:val="007A3A75"/>
    <w:rsid w:val="007A47B3"/>
    <w:rsid w:val="007B0256"/>
    <w:rsid w:val="007B4627"/>
    <w:rsid w:val="007B7373"/>
    <w:rsid w:val="007B7460"/>
    <w:rsid w:val="007C33F3"/>
    <w:rsid w:val="007C4C99"/>
    <w:rsid w:val="007D56E9"/>
    <w:rsid w:val="007E10B2"/>
    <w:rsid w:val="007E6C06"/>
    <w:rsid w:val="007F4017"/>
    <w:rsid w:val="007F6488"/>
    <w:rsid w:val="007F6C84"/>
    <w:rsid w:val="007F7ACF"/>
    <w:rsid w:val="00802737"/>
    <w:rsid w:val="00805C55"/>
    <w:rsid w:val="008106FC"/>
    <w:rsid w:val="00810B87"/>
    <w:rsid w:val="00817654"/>
    <w:rsid w:val="008240BE"/>
    <w:rsid w:val="008242E3"/>
    <w:rsid w:val="008275E5"/>
    <w:rsid w:val="00830A50"/>
    <w:rsid w:val="00834863"/>
    <w:rsid w:val="00841EA4"/>
    <w:rsid w:val="008420C6"/>
    <w:rsid w:val="008465D8"/>
    <w:rsid w:val="008476F0"/>
    <w:rsid w:val="008478E2"/>
    <w:rsid w:val="00857C0D"/>
    <w:rsid w:val="00863C7F"/>
    <w:rsid w:val="008660BE"/>
    <w:rsid w:val="00873D9C"/>
    <w:rsid w:val="00887867"/>
    <w:rsid w:val="00894646"/>
    <w:rsid w:val="00894E25"/>
    <w:rsid w:val="008A344B"/>
    <w:rsid w:val="008B14DF"/>
    <w:rsid w:val="008B419B"/>
    <w:rsid w:val="008C30B5"/>
    <w:rsid w:val="008C7E4D"/>
    <w:rsid w:val="008D0BDF"/>
    <w:rsid w:val="008D4B76"/>
    <w:rsid w:val="008D62DB"/>
    <w:rsid w:val="008F07FA"/>
    <w:rsid w:val="00905783"/>
    <w:rsid w:val="009118D8"/>
    <w:rsid w:val="009225F0"/>
    <w:rsid w:val="009237DD"/>
    <w:rsid w:val="00923ED2"/>
    <w:rsid w:val="00925EAF"/>
    <w:rsid w:val="009261C6"/>
    <w:rsid w:val="0092793A"/>
    <w:rsid w:val="00933B2A"/>
    <w:rsid w:val="00940AC8"/>
    <w:rsid w:val="0094201D"/>
    <w:rsid w:val="009466D2"/>
    <w:rsid w:val="00950F57"/>
    <w:rsid w:val="0095533A"/>
    <w:rsid w:val="00961B4E"/>
    <w:rsid w:val="00975869"/>
    <w:rsid w:val="0097684E"/>
    <w:rsid w:val="00977963"/>
    <w:rsid w:val="00984ED7"/>
    <w:rsid w:val="009A48B1"/>
    <w:rsid w:val="009A6155"/>
    <w:rsid w:val="009B0928"/>
    <w:rsid w:val="009B2942"/>
    <w:rsid w:val="009E16CF"/>
    <w:rsid w:val="009E7F5A"/>
    <w:rsid w:val="009F24F0"/>
    <w:rsid w:val="009F68B4"/>
    <w:rsid w:val="00A012F4"/>
    <w:rsid w:val="00A052D6"/>
    <w:rsid w:val="00A21351"/>
    <w:rsid w:val="00A27D99"/>
    <w:rsid w:val="00A345E1"/>
    <w:rsid w:val="00A4060F"/>
    <w:rsid w:val="00A40E3A"/>
    <w:rsid w:val="00A42381"/>
    <w:rsid w:val="00A4375E"/>
    <w:rsid w:val="00A43BD0"/>
    <w:rsid w:val="00A45BB4"/>
    <w:rsid w:val="00A47174"/>
    <w:rsid w:val="00A50CA7"/>
    <w:rsid w:val="00A526C0"/>
    <w:rsid w:val="00A61A7C"/>
    <w:rsid w:val="00A61E7C"/>
    <w:rsid w:val="00A62D65"/>
    <w:rsid w:val="00A63C5B"/>
    <w:rsid w:val="00A646C6"/>
    <w:rsid w:val="00A67062"/>
    <w:rsid w:val="00A71751"/>
    <w:rsid w:val="00A71856"/>
    <w:rsid w:val="00A7745A"/>
    <w:rsid w:val="00A80A71"/>
    <w:rsid w:val="00A83D45"/>
    <w:rsid w:val="00A90449"/>
    <w:rsid w:val="00A91591"/>
    <w:rsid w:val="00A9263C"/>
    <w:rsid w:val="00A932B8"/>
    <w:rsid w:val="00AA0E0F"/>
    <w:rsid w:val="00AA13C0"/>
    <w:rsid w:val="00AA2CE3"/>
    <w:rsid w:val="00AA38DB"/>
    <w:rsid w:val="00AA6762"/>
    <w:rsid w:val="00AB0FCA"/>
    <w:rsid w:val="00AB3D24"/>
    <w:rsid w:val="00AB4AB3"/>
    <w:rsid w:val="00AB5DE9"/>
    <w:rsid w:val="00AC2FF7"/>
    <w:rsid w:val="00AD3ABB"/>
    <w:rsid w:val="00AE26F0"/>
    <w:rsid w:val="00B041EB"/>
    <w:rsid w:val="00B078E1"/>
    <w:rsid w:val="00B1295A"/>
    <w:rsid w:val="00B2524F"/>
    <w:rsid w:val="00B31124"/>
    <w:rsid w:val="00B33867"/>
    <w:rsid w:val="00B37555"/>
    <w:rsid w:val="00B4056F"/>
    <w:rsid w:val="00B449F1"/>
    <w:rsid w:val="00B53EC9"/>
    <w:rsid w:val="00B65943"/>
    <w:rsid w:val="00B70CB6"/>
    <w:rsid w:val="00B71828"/>
    <w:rsid w:val="00B73BCD"/>
    <w:rsid w:val="00B73DA2"/>
    <w:rsid w:val="00B743CB"/>
    <w:rsid w:val="00B8199A"/>
    <w:rsid w:val="00B86011"/>
    <w:rsid w:val="00B94E66"/>
    <w:rsid w:val="00B97A26"/>
    <w:rsid w:val="00BA2DB9"/>
    <w:rsid w:val="00BA5656"/>
    <w:rsid w:val="00BA56AF"/>
    <w:rsid w:val="00BB0F99"/>
    <w:rsid w:val="00BB51D0"/>
    <w:rsid w:val="00BC57B2"/>
    <w:rsid w:val="00BD5E4E"/>
    <w:rsid w:val="00BD5EAA"/>
    <w:rsid w:val="00BD73BF"/>
    <w:rsid w:val="00BE632A"/>
    <w:rsid w:val="00BE7148"/>
    <w:rsid w:val="00C00B38"/>
    <w:rsid w:val="00C0444B"/>
    <w:rsid w:val="00C05A58"/>
    <w:rsid w:val="00C06D42"/>
    <w:rsid w:val="00C107E1"/>
    <w:rsid w:val="00C10937"/>
    <w:rsid w:val="00C10BEA"/>
    <w:rsid w:val="00C1189A"/>
    <w:rsid w:val="00C23933"/>
    <w:rsid w:val="00C27827"/>
    <w:rsid w:val="00C369CF"/>
    <w:rsid w:val="00C41AF5"/>
    <w:rsid w:val="00C54B33"/>
    <w:rsid w:val="00C66422"/>
    <w:rsid w:val="00C7150A"/>
    <w:rsid w:val="00C72AE0"/>
    <w:rsid w:val="00C7411D"/>
    <w:rsid w:val="00C75123"/>
    <w:rsid w:val="00C844BE"/>
    <w:rsid w:val="00C85458"/>
    <w:rsid w:val="00CA6BC2"/>
    <w:rsid w:val="00CA7370"/>
    <w:rsid w:val="00CB2835"/>
    <w:rsid w:val="00CB3B5D"/>
    <w:rsid w:val="00CC168E"/>
    <w:rsid w:val="00CC5843"/>
    <w:rsid w:val="00CC702D"/>
    <w:rsid w:val="00CD3DF5"/>
    <w:rsid w:val="00CE720A"/>
    <w:rsid w:val="00CF74D3"/>
    <w:rsid w:val="00CF7E82"/>
    <w:rsid w:val="00D06004"/>
    <w:rsid w:val="00D16A83"/>
    <w:rsid w:val="00D35FF8"/>
    <w:rsid w:val="00D40337"/>
    <w:rsid w:val="00D46B10"/>
    <w:rsid w:val="00D47774"/>
    <w:rsid w:val="00D50B62"/>
    <w:rsid w:val="00D541D4"/>
    <w:rsid w:val="00D7230D"/>
    <w:rsid w:val="00D8143B"/>
    <w:rsid w:val="00D86D71"/>
    <w:rsid w:val="00D87A0F"/>
    <w:rsid w:val="00D92EEC"/>
    <w:rsid w:val="00D95B2B"/>
    <w:rsid w:val="00DB125A"/>
    <w:rsid w:val="00DB3A0C"/>
    <w:rsid w:val="00DB5769"/>
    <w:rsid w:val="00DD3D47"/>
    <w:rsid w:val="00DD4054"/>
    <w:rsid w:val="00DD501B"/>
    <w:rsid w:val="00DE3193"/>
    <w:rsid w:val="00DF0772"/>
    <w:rsid w:val="00E17F38"/>
    <w:rsid w:val="00E30002"/>
    <w:rsid w:val="00E35112"/>
    <w:rsid w:val="00E45904"/>
    <w:rsid w:val="00E64C18"/>
    <w:rsid w:val="00E671ED"/>
    <w:rsid w:val="00E75D95"/>
    <w:rsid w:val="00E83F2F"/>
    <w:rsid w:val="00E84E21"/>
    <w:rsid w:val="00E918D5"/>
    <w:rsid w:val="00E94135"/>
    <w:rsid w:val="00EA16DB"/>
    <w:rsid w:val="00EA34E2"/>
    <w:rsid w:val="00EA6B74"/>
    <w:rsid w:val="00EB17F2"/>
    <w:rsid w:val="00EB2F3F"/>
    <w:rsid w:val="00EB5BF4"/>
    <w:rsid w:val="00EB6EA3"/>
    <w:rsid w:val="00EC4364"/>
    <w:rsid w:val="00ED1F8C"/>
    <w:rsid w:val="00ED243F"/>
    <w:rsid w:val="00ED31A6"/>
    <w:rsid w:val="00EE1BC9"/>
    <w:rsid w:val="00EE4FC3"/>
    <w:rsid w:val="00EE54E1"/>
    <w:rsid w:val="00EE7321"/>
    <w:rsid w:val="00EF0155"/>
    <w:rsid w:val="00EF4258"/>
    <w:rsid w:val="00F00E0F"/>
    <w:rsid w:val="00F04C8D"/>
    <w:rsid w:val="00F12401"/>
    <w:rsid w:val="00F2189E"/>
    <w:rsid w:val="00F3349D"/>
    <w:rsid w:val="00F364E1"/>
    <w:rsid w:val="00F411F2"/>
    <w:rsid w:val="00F418CC"/>
    <w:rsid w:val="00F42583"/>
    <w:rsid w:val="00F45D45"/>
    <w:rsid w:val="00F50546"/>
    <w:rsid w:val="00F509C6"/>
    <w:rsid w:val="00F53275"/>
    <w:rsid w:val="00F578C9"/>
    <w:rsid w:val="00F57DD8"/>
    <w:rsid w:val="00F61182"/>
    <w:rsid w:val="00F675FE"/>
    <w:rsid w:val="00F70D7D"/>
    <w:rsid w:val="00F75B2F"/>
    <w:rsid w:val="00F9026E"/>
    <w:rsid w:val="00F907C4"/>
    <w:rsid w:val="00F949AD"/>
    <w:rsid w:val="00F9769D"/>
    <w:rsid w:val="00F97F3C"/>
    <w:rsid w:val="00FA334F"/>
    <w:rsid w:val="00FB0083"/>
    <w:rsid w:val="00FB295B"/>
    <w:rsid w:val="00FB5514"/>
    <w:rsid w:val="00FB7599"/>
    <w:rsid w:val="00FC0786"/>
    <w:rsid w:val="00FD13AB"/>
    <w:rsid w:val="00FD4A05"/>
    <w:rsid w:val="00FE3582"/>
    <w:rsid w:val="00FE6188"/>
    <w:rsid w:val="00FE6631"/>
    <w:rsid w:val="00FF1119"/>
    <w:rsid w:val="00FF180B"/>
    <w:rsid w:val="27A77701"/>
    <w:rsid w:val="7C130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82C026"/>
  <w15:docId w15:val="{F1CA4344-35E7-4498-BA8A-7C3BDA982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SMePro" w:eastAsia="FSMePro" w:hAnsi="FSMePro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4D91"/>
    <w:pPr>
      <w:spacing w:after="240" w:line="288" w:lineRule="auto"/>
    </w:pPr>
    <w:rPr>
      <w:rFonts w:ascii="Arial" w:eastAsia="Times New Roman" w:hAnsi="Arial"/>
      <w:sz w:val="24"/>
      <w:szCs w:val="24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16CF"/>
    <w:pPr>
      <w:spacing w:before="6720" w:after="400"/>
      <w:outlineLvl w:val="0"/>
    </w:pPr>
    <w:rPr>
      <w:rFonts w:cs="Arial"/>
      <w:b/>
      <w:color w:val="6B2876" w:themeColor="text2"/>
      <w:sz w:val="60"/>
      <w:szCs w:val="60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0CB6"/>
    <w:pPr>
      <w:numPr>
        <w:numId w:val="1"/>
      </w:numPr>
      <w:spacing w:before="600" w:after="120"/>
      <w:outlineLvl w:val="1"/>
    </w:pPr>
    <w:rPr>
      <w:b/>
      <w:bCs/>
      <w:color w:val="6B297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70CB6"/>
    <w:pPr>
      <w:numPr>
        <w:ilvl w:val="1"/>
        <w:numId w:val="1"/>
      </w:numPr>
      <w:spacing w:before="400" w:after="120"/>
      <w:outlineLvl w:val="2"/>
    </w:pPr>
    <w:rPr>
      <w:b/>
      <w:color w:val="6B2976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F1E0F"/>
    <w:pPr>
      <w:numPr>
        <w:ilvl w:val="2"/>
        <w:numId w:val="1"/>
      </w:numPr>
      <w:spacing w:before="120" w:after="120"/>
      <w:outlineLvl w:val="3"/>
    </w:pPr>
    <w:rPr>
      <w:b/>
      <w:color w:val="6B2876" w:themeColor="text1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14FB8"/>
    <w:pPr>
      <w:spacing w:before="360" w:after="120"/>
      <w:outlineLvl w:val="4"/>
    </w:pPr>
    <w:rPr>
      <w:b/>
      <w:color w:val="6B2876" w:themeColor="text1"/>
      <w:sz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380E79"/>
    <w:pPr>
      <w:spacing w:before="360" w:after="120"/>
      <w:outlineLvl w:val="5"/>
    </w:pPr>
    <w:rPr>
      <w:iCs/>
      <w:sz w:val="26"/>
      <w:shd w:val="clear" w:color="auto" w:fill="FFFFF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4B54CA"/>
    <w:pPr>
      <w:spacing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4B54CA"/>
    <w:pPr>
      <w:spacing w:after="0"/>
      <w:outlineLvl w:val="7"/>
    </w:pPr>
    <w:rPr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4B54CA"/>
    <w:pPr>
      <w:spacing w:after="0"/>
      <w:outlineLvl w:val="8"/>
    </w:pPr>
    <w:rPr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9E16CF"/>
    <w:rPr>
      <w:rFonts w:ascii="Arial" w:eastAsia="Times New Roman" w:hAnsi="Arial" w:cs="Arial"/>
      <w:b/>
      <w:color w:val="6B2876" w:themeColor="text2"/>
      <w:sz w:val="60"/>
      <w:szCs w:val="60"/>
      <w:lang w:eastAsia="ja-JP"/>
    </w:rPr>
  </w:style>
  <w:style w:type="character" w:customStyle="1" w:styleId="Heading2Char">
    <w:name w:val="Heading 2 Char"/>
    <w:link w:val="Heading2"/>
    <w:uiPriority w:val="9"/>
    <w:rsid w:val="00B70CB6"/>
    <w:rPr>
      <w:rFonts w:ascii="Arial" w:eastAsia="Times New Roman" w:hAnsi="Arial"/>
      <w:b/>
      <w:bCs/>
      <w:color w:val="6B2976"/>
      <w:sz w:val="36"/>
      <w:szCs w:val="36"/>
      <w:lang w:val="en-US" w:eastAsia="ja-JP"/>
    </w:rPr>
  </w:style>
  <w:style w:type="paragraph" w:customStyle="1" w:styleId="Tablebullet">
    <w:name w:val="Table bullet"/>
    <w:qFormat/>
    <w:rsid w:val="00BD5E4E"/>
    <w:pPr>
      <w:numPr>
        <w:numId w:val="8"/>
      </w:numPr>
      <w:spacing w:before="100" w:after="100" w:line="288" w:lineRule="auto"/>
      <w:ind w:left="357" w:hanging="357"/>
      <w:contextualSpacing/>
    </w:pPr>
    <w:rPr>
      <w:rFonts w:ascii="Arial" w:eastAsia="Times New Roman" w:hAnsi="Arial"/>
      <w:sz w:val="24"/>
      <w:szCs w:val="24"/>
      <w:lang w:eastAsia="ja-JP"/>
    </w:rPr>
  </w:style>
  <w:style w:type="character" w:customStyle="1" w:styleId="Heading3Char">
    <w:name w:val="Heading 3 Char"/>
    <w:link w:val="Heading3"/>
    <w:uiPriority w:val="9"/>
    <w:rsid w:val="00B70CB6"/>
    <w:rPr>
      <w:rFonts w:ascii="Arial" w:eastAsia="Times New Roman" w:hAnsi="Arial"/>
      <w:b/>
      <w:color w:val="6B2976"/>
      <w:sz w:val="32"/>
      <w:szCs w:val="32"/>
      <w:lang w:val="en-US" w:eastAsia="ja-JP"/>
    </w:rPr>
  </w:style>
  <w:style w:type="character" w:customStyle="1" w:styleId="Heading4Char">
    <w:name w:val="Heading 4 Char"/>
    <w:link w:val="Heading4"/>
    <w:uiPriority w:val="9"/>
    <w:rsid w:val="005F1E0F"/>
    <w:rPr>
      <w:rFonts w:ascii="Arial" w:eastAsia="Times New Roman" w:hAnsi="Arial"/>
      <w:b/>
      <w:color w:val="6B2876" w:themeColor="text1"/>
      <w:sz w:val="28"/>
      <w:szCs w:val="28"/>
      <w:lang w:val="en-US" w:eastAsia="ja-JP"/>
    </w:rPr>
  </w:style>
  <w:style w:type="character" w:customStyle="1" w:styleId="Heading5Char">
    <w:name w:val="Heading 5 Char"/>
    <w:link w:val="Heading5"/>
    <w:uiPriority w:val="9"/>
    <w:rsid w:val="00614FB8"/>
    <w:rPr>
      <w:rFonts w:ascii="Arial" w:eastAsia="Times New Roman" w:hAnsi="Arial"/>
      <w:b/>
      <w:color w:val="6B2876" w:themeColor="text1"/>
      <w:sz w:val="28"/>
      <w:szCs w:val="24"/>
      <w:lang w:val="en-US" w:eastAsia="ja-JP"/>
    </w:rPr>
  </w:style>
  <w:style w:type="character" w:customStyle="1" w:styleId="Heading6Char">
    <w:name w:val="Heading 6 Char"/>
    <w:link w:val="Heading6"/>
    <w:uiPriority w:val="9"/>
    <w:rsid w:val="00380E79"/>
    <w:rPr>
      <w:rFonts w:ascii="Arial" w:eastAsia="Times New Roman" w:hAnsi="Arial"/>
      <w:iCs/>
      <w:sz w:val="26"/>
      <w:szCs w:val="24"/>
      <w:lang w:val="en-US" w:eastAsia="ja-JP"/>
    </w:rPr>
  </w:style>
  <w:style w:type="character" w:customStyle="1" w:styleId="Heading7Char">
    <w:name w:val="Heading 7 Char"/>
    <w:link w:val="Heading7"/>
    <w:uiPriority w:val="9"/>
    <w:rsid w:val="004B54CA"/>
    <w:rPr>
      <w:rFonts w:ascii="Arial" w:eastAsia="Times New Roman" w:hAnsi="Arial" w:cs="Times New Roman"/>
      <w:i/>
      <w:iCs/>
    </w:rPr>
  </w:style>
  <w:style w:type="character" w:customStyle="1" w:styleId="Heading8Char">
    <w:name w:val="Heading 8 Char"/>
    <w:link w:val="Heading8"/>
    <w:uiPriority w:val="9"/>
    <w:rsid w:val="004B54CA"/>
    <w:rPr>
      <w:rFonts w:ascii="Arial" w:eastAsia="Times New Roman" w:hAnsi="Arial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rsid w:val="004B54CA"/>
    <w:rPr>
      <w:rFonts w:ascii="Arial" w:eastAsia="Times New Roman" w:hAnsi="Arial" w:cs="Times New Roman"/>
      <w:i/>
      <w:iCs/>
      <w:spacing w:val="5"/>
      <w:sz w:val="20"/>
      <w:szCs w:val="20"/>
    </w:rPr>
  </w:style>
  <w:style w:type="table" w:styleId="ListTable7Colorful-Accent6">
    <w:name w:val="List Table 7 Colorful Accent 6"/>
    <w:basedOn w:val="TableNormal"/>
    <w:uiPriority w:val="52"/>
    <w:rsid w:val="002A30E0"/>
    <w:rPr>
      <w:color w:val="0000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accent6"/>
        </w:tcBorders>
        <w:shd w:val="clear" w:color="auto" w:fill="F9F9F9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accent6"/>
        </w:tcBorders>
        <w:shd w:val="clear" w:color="auto" w:fill="F9F9F9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accent6"/>
        </w:tcBorders>
        <w:shd w:val="clear" w:color="auto" w:fill="F9F9F9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accent6"/>
        </w:tcBorders>
        <w:shd w:val="clear" w:color="auto" w:fill="F9F9F9" w:themeFill="background1"/>
      </w:tcPr>
    </w:tblStylePr>
    <w:tblStylePr w:type="band1Vert">
      <w:tblPr/>
      <w:tcPr>
        <w:shd w:val="clear" w:color="auto" w:fill="CCCCCC" w:themeFill="accent6" w:themeFillTint="33"/>
      </w:tcPr>
    </w:tblStylePr>
    <w:tblStylePr w:type="band1Horz">
      <w:tblPr/>
      <w:tcPr>
        <w:shd w:val="clear" w:color="auto" w:fill="CCCC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">
    <w:name w:val="List Table 7 Colorful"/>
    <w:basedOn w:val="TableNormal"/>
    <w:uiPriority w:val="52"/>
    <w:rsid w:val="00940AC8"/>
    <w:rPr>
      <w:color w:val="6B2876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2876" w:themeColor="text1"/>
        </w:tcBorders>
        <w:shd w:val="clear" w:color="auto" w:fill="F9F9F9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2876" w:themeColor="text1"/>
        </w:tcBorders>
        <w:shd w:val="clear" w:color="auto" w:fill="F9F9F9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2876" w:themeColor="text1"/>
        </w:tcBorders>
        <w:shd w:val="clear" w:color="auto" w:fill="F9F9F9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2876" w:themeColor="text1"/>
        </w:tcBorders>
        <w:shd w:val="clear" w:color="auto" w:fill="F9F9F9" w:themeFill="background1"/>
      </w:tcPr>
    </w:tblStylePr>
    <w:tblStylePr w:type="band1Vert">
      <w:tblPr/>
      <w:tcPr>
        <w:shd w:val="clear" w:color="auto" w:fill="E8CAED" w:themeFill="text1" w:themeFillTint="33"/>
      </w:tcPr>
    </w:tblStylePr>
    <w:tblStylePr w:type="band1Horz">
      <w:tblPr/>
      <w:tcPr>
        <w:shd w:val="clear" w:color="auto" w:fill="E8CAED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numbering" w:customStyle="1" w:styleId="CurrentList1">
    <w:name w:val="Current List1"/>
    <w:uiPriority w:val="99"/>
    <w:rsid w:val="00940AC8"/>
    <w:pPr>
      <w:numPr>
        <w:numId w:val="4"/>
      </w:numPr>
    </w:pPr>
  </w:style>
  <w:style w:type="numbering" w:customStyle="1" w:styleId="CurrentList2">
    <w:name w:val="Current List2"/>
    <w:uiPriority w:val="99"/>
    <w:rsid w:val="00940AC8"/>
    <w:pPr>
      <w:numPr>
        <w:numId w:val="5"/>
      </w:numPr>
    </w:pPr>
  </w:style>
  <w:style w:type="numbering" w:customStyle="1" w:styleId="CurrentList3">
    <w:name w:val="Current List3"/>
    <w:uiPriority w:val="99"/>
    <w:rsid w:val="00940AC8"/>
    <w:pPr>
      <w:numPr>
        <w:numId w:val="6"/>
      </w:numPr>
    </w:pPr>
  </w:style>
  <w:style w:type="table" w:styleId="TableGridLight">
    <w:name w:val="Grid Table Light"/>
    <w:basedOn w:val="TableNormal"/>
    <w:uiPriority w:val="40"/>
    <w:rsid w:val="00940AC8"/>
    <w:tblPr>
      <w:tblBorders>
        <w:top w:val="single" w:sz="4" w:space="0" w:color="BABABA" w:themeColor="background1" w:themeShade="BF"/>
        <w:left w:val="single" w:sz="4" w:space="0" w:color="BABABA" w:themeColor="background1" w:themeShade="BF"/>
        <w:bottom w:val="single" w:sz="4" w:space="0" w:color="BABABA" w:themeColor="background1" w:themeShade="BF"/>
        <w:right w:val="single" w:sz="4" w:space="0" w:color="BABABA" w:themeColor="background1" w:themeShade="BF"/>
        <w:insideH w:val="single" w:sz="4" w:space="0" w:color="BABABA" w:themeColor="background1" w:themeShade="BF"/>
        <w:insideV w:val="single" w:sz="4" w:space="0" w:color="BABABA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table" w:styleId="ListTable2">
    <w:name w:val="List Table 2"/>
    <w:basedOn w:val="TableNormal"/>
    <w:uiPriority w:val="47"/>
    <w:rsid w:val="00940AC8"/>
    <w:tblPr>
      <w:tblStyleRowBandSize w:val="1"/>
      <w:tblStyleColBandSize w:val="1"/>
      <w:tblBorders>
        <w:top w:val="single" w:sz="4" w:space="0" w:color="BA61C9" w:themeColor="text1" w:themeTint="99"/>
        <w:bottom w:val="single" w:sz="4" w:space="0" w:color="BA61C9" w:themeColor="text1" w:themeTint="99"/>
        <w:insideH w:val="single" w:sz="4" w:space="0" w:color="BA61C9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CAED" w:themeFill="text1" w:themeFillTint="33"/>
      </w:tcPr>
    </w:tblStylePr>
    <w:tblStylePr w:type="band1Horz">
      <w:tblPr/>
      <w:tcPr>
        <w:shd w:val="clear" w:color="auto" w:fill="E8CAED" w:themeFill="text1" w:themeFillTint="33"/>
      </w:tcPr>
    </w:tblStylePr>
  </w:style>
  <w:style w:type="paragraph" w:styleId="Header">
    <w:name w:val="header"/>
    <w:aliases w:val="Security markings"/>
    <w:basedOn w:val="Normal"/>
    <w:link w:val="HeaderChar"/>
    <w:uiPriority w:val="99"/>
    <w:unhideWhenUsed/>
    <w:rsid w:val="00B53EC9"/>
    <w:pPr>
      <w:spacing w:before="200" w:after="0"/>
      <w:jc w:val="center"/>
    </w:pPr>
    <w:rPr>
      <w:b/>
      <w:color w:val="C00000"/>
    </w:rPr>
  </w:style>
  <w:style w:type="character" w:customStyle="1" w:styleId="HeaderChar">
    <w:name w:val="Header Char"/>
    <w:aliases w:val="Security markings Char"/>
    <w:link w:val="Header"/>
    <w:uiPriority w:val="99"/>
    <w:rsid w:val="00B53EC9"/>
    <w:rPr>
      <w:rFonts w:ascii="Arial" w:eastAsia="Times New Roman" w:hAnsi="Arial"/>
      <w:b/>
      <w:color w:val="C00000"/>
      <w:sz w:val="24"/>
      <w:szCs w:val="24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9B2942"/>
    <w:pPr>
      <w:pBdr>
        <w:top w:val="single" w:sz="4" w:space="5" w:color="6B2976"/>
      </w:pBdr>
      <w:tabs>
        <w:tab w:val="center" w:pos="4513"/>
        <w:tab w:val="right" w:pos="9026"/>
      </w:tabs>
      <w:spacing w:after="200" w:line="240" w:lineRule="auto"/>
    </w:pPr>
    <w:rPr>
      <w:b/>
      <w:bCs/>
      <w:color w:val="6B2976"/>
    </w:rPr>
  </w:style>
  <w:style w:type="character" w:customStyle="1" w:styleId="FooterChar">
    <w:name w:val="Footer Char"/>
    <w:link w:val="Footer"/>
    <w:uiPriority w:val="99"/>
    <w:rsid w:val="009B2942"/>
    <w:rPr>
      <w:rFonts w:ascii="Arial" w:eastAsia="Times New Roman" w:hAnsi="Arial"/>
      <w:b/>
      <w:bCs/>
      <w:color w:val="6B2976"/>
      <w:sz w:val="24"/>
      <w:szCs w:val="24"/>
      <w:lang w:val="en-US" w:eastAsia="ja-JP"/>
    </w:rPr>
  </w:style>
  <w:style w:type="character" w:styleId="PageNumber">
    <w:name w:val="page number"/>
    <w:basedOn w:val="DefaultParagraphFont"/>
    <w:uiPriority w:val="99"/>
    <w:semiHidden/>
    <w:unhideWhenUsed/>
    <w:rsid w:val="007219F1"/>
  </w:style>
  <w:style w:type="paragraph" w:styleId="BalloonText">
    <w:name w:val="Balloon Text"/>
    <w:basedOn w:val="Normal"/>
    <w:link w:val="BalloonTextChar"/>
    <w:uiPriority w:val="99"/>
    <w:semiHidden/>
    <w:unhideWhenUsed/>
    <w:rsid w:val="00721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219F1"/>
    <w:rPr>
      <w:rFonts w:ascii="Tahoma" w:eastAsia="Times New Roman" w:hAnsi="Tahoma" w:cs="Tahoma"/>
      <w:sz w:val="16"/>
      <w:szCs w:val="16"/>
      <w:lang w:val="en-US" w:eastAsia="ja-JP"/>
    </w:rPr>
  </w:style>
  <w:style w:type="paragraph" w:customStyle="1" w:styleId="Bullet1">
    <w:name w:val="Bullet 1"/>
    <w:basedOn w:val="ListParagraph"/>
    <w:qFormat/>
    <w:rsid w:val="006453A0"/>
    <w:pPr>
      <w:numPr>
        <w:numId w:val="3"/>
      </w:numPr>
    </w:pPr>
  </w:style>
  <w:style w:type="table" w:styleId="LightShading-Accent4">
    <w:name w:val="Light Shading Accent 4"/>
    <w:aliases w:val="NDIS purple table"/>
    <w:basedOn w:val="TableNormal"/>
    <w:uiPriority w:val="60"/>
    <w:rsid w:val="00192D14"/>
    <w:pPr>
      <w:keepLines/>
      <w:spacing w:after="80"/>
      <w:ind w:left="113" w:right="113"/>
    </w:pPr>
    <w:rPr>
      <w:rFonts w:ascii="Arial" w:eastAsia="Times New Roman" w:hAnsi="Arial"/>
      <w:lang w:val="en-US" w:eastAsia="ja-JP"/>
    </w:rPr>
    <w:tblPr>
      <w:tblStyleRowBandSize w:val="1"/>
      <w:tblStyleColBandSize w:val="1"/>
      <w:tblBorders>
        <w:top w:val="single" w:sz="4" w:space="0" w:color="6B2876" w:themeColor="text2"/>
        <w:bottom w:val="single" w:sz="4" w:space="0" w:color="6B2876" w:themeColor="text2"/>
      </w:tblBorders>
    </w:tblPr>
    <w:tblStylePr w:type="firstRow">
      <w:pPr>
        <w:wordWrap/>
        <w:spacing w:beforeLines="0" w:before="120" w:beforeAutospacing="0" w:afterLines="0" w:after="120" w:afterAutospacing="0" w:line="240" w:lineRule="auto"/>
        <w:ind w:leftChars="0" w:left="113" w:rightChars="0" w:right="113"/>
      </w:pPr>
      <w:rPr>
        <w:rFonts w:ascii="Arial" w:hAnsi="Arial"/>
        <w:b/>
        <w:bCs/>
        <w:color w:val="FEFFFF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6B297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296D"/>
          <w:left w:val="nil"/>
          <w:bottom w:val="single" w:sz="8" w:space="0" w:color="C5296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pPr>
        <w:wordWrap/>
        <w:spacing w:beforeLines="120" w:before="120" w:beforeAutospacing="0" w:afterLines="120" w:after="120" w:afterAutospacing="0"/>
        <w:ind w:leftChars="0" w:left="113" w:rightChars="0" w:right="113"/>
      </w:pPr>
      <w:rPr>
        <w:b/>
        <w:bCs/>
      </w:rPr>
    </w:tblStylePr>
    <w:tblStylePr w:type="band1Vert">
      <w:pPr>
        <w:wordWrap/>
        <w:spacing w:beforeLines="120" w:before="120" w:beforeAutospacing="0" w:afterLines="120" w:after="120" w:afterAutospacing="0"/>
        <w:ind w:leftChars="0" w:left="113" w:rightChars="0" w:right="113"/>
      </w:pPr>
      <w:tblPr/>
      <w:tcPr>
        <w:tcBorders>
          <w:left w:val="nil"/>
          <w:right w:val="nil"/>
          <w:insideH w:val="nil"/>
          <w:insideV w:val="nil"/>
        </w:tcBorders>
        <w:shd w:val="clear" w:color="auto" w:fill="F3C7DA"/>
      </w:tcPr>
    </w:tblStylePr>
    <w:tblStylePr w:type="band1Horz">
      <w:rPr>
        <w:color w:val="auto"/>
      </w:rPr>
      <w:tblPr/>
      <w:tcPr>
        <w:shd w:val="clear" w:color="auto" w:fill="F7EEF7"/>
      </w:tcPr>
    </w:tblStylePr>
    <w:tblStylePr w:type="band2Horz">
      <w:rPr>
        <w:color w:val="auto"/>
      </w:rPr>
    </w:tblStylePr>
  </w:style>
  <w:style w:type="paragraph" w:styleId="ListBullet">
    <w:name w:val="List Bullet"/>
    <w:basedOn w:val="Normal"/>
    <w:autoRedefine/>
    <w:uiPriority w:val="99"/>
    <w:unhideWhenUsed/>
    <w:qFormat/>
    <w:rsid w:val="003820DF"/>
    <w:pPr>
      <w:numPr>
        <w:numId w:val="2"/>
      </w:numPr>
      <w:ind w:left="714" w:hanging="357"/>
      <w:contextualSpacing/>
    </w:pPr>
    <w:rPr>
      <w:rFonts w:cs="Arial"/>
      <w:spacing w:val="-3"/>
      <w:kern w:val="1"/>
      <w:szCs w:val="20"/>
      <w:shd w:val="clear" w:color="auto" w:fill="FFFFFF"/>
      <w:lang w:val="en-GB"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681404"/>
    <w:pPr>
      <w:tabs>
        <w:tab w:val="right" w:leader="dot" w:pos="9016"/>
      </w:tabs>
      <w:spacing w:before="240" w:after="120"/>
    </w:pPr>
    <w:rPr>
      <w:rFonts w:asciiTheme="minorHAnsi" w:hAnsiTheme="minorHAnsi" w:cstheme="minorHAnsi"/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56899"/>
    <w:pPr>
      <w:tabs>
        <w:tab w:val="left" w:pos="426"/>
        <w:tab w:val="right" w:leader="dot" w:pos="9016"/>
      </w:tabs>
      <w:spacing w:before="120" w:after="0"/>
    </w:pPr>
    <w:rPr>
      <w:rFonts w:asciiTheme="minorHAnsi" w:hAnsiTheme="minorHAnsi" w:cstheme="minorHAnsi"/>
      <w:iCs/>
      <w:noProof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681404"/>
    <w:pPr>
      <w:tabs>
        <w:tab w:val="left" w:pos="993"/>
        <w:tab w:val="right" w:leader="dot" w:pos="9016"/>
      </w:tabs>
      <w:spacing w:after="0"/>
      <w:ind w:left="426"/>
    </w:pPr>
    <w:rPr>
      <w:rFonts w:asciiTheme="minorHAnsi" w:hAnsiTheme="minorHAnsi" w:cstheme="minorHAnsi"/>
      <w:noProof/>
      <w:szCs w:val="20"/>
    </w:rPr>
  </w:style>
  <w:style w:type="character" w:styleId="Hyperlink">
    <w:name w:val="Hyperlink"/>
    <w:uiPriority w:val="99"/>
    <w:unhideWhenUsed/>
    <w:rsid w:val="0040062A"/>
    <w:rPr>
      <w:color w:val="0432FF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933B2A"/>
    <w:pPr>
      <w:tabs>
        <w:tab w:val="left" w:pos="1701"/>
        <w:tab w:val="right" w:leader="dot" w:pos="9016"/>
      </w:tabs>
      <w:spacing w:after="0"/>
      <w:ind w:left="709" w:firstLine="284"/>
    </w:pPr>
    <w:rPr>
      <w:rFonts w:asciiTheme="minorHAnsi" w:hAnsiTheme="minorHAnsi" w:cstheme="minorHAnsi"/>
      <w:noProof/>
    </w:rPr>
  </w:style>
  <w:style w:type="paragraph" w:styleId="TOC5">
    <w:name w:val="toc 5"/>
    <w:basedOn w:val="Normal"/>
    <w:next w:val="Normal"/>
    <w:autoRedefine/>
    <w:uiPriority w:val="39"/>
    <w:unhideWhenUsed/>
    <w:rsid w:val="00C54B33"/>
    <w:pPr>
      <w:spacing w:after="0"/>
      <w:ind w:left="960"/>
    </w:pPr>
    <w:rPr>
      <w:rFonts w:asciiTheme="minorHAnsi" w:hAnsiTheme="minorHAnsi" w:cstheme="minorHAnsi"/>
      <w:sz w:val="20"/>
      <w:szCs w:val="20"/>
    </w:rPr>
  </w:style>
  <w:style w:type="paragraph" w:customStyle="1" w:styleId="Securityinformation">
    <w:name w:val="Security information"/>
    <w:basedOn w:val="Normal"/>
    <w:link w:val="SecurityinformationChar"/>
    <w:qFormat/>
    <w:rsid w:val="00192D14"/>
    <w:pPr>
      <w:ind w:right="96"/>
    </w:pPr>
    <w:rPr>
      <w:b/>
      <w:color w:val="C00000"/>
      <w:sz w:val="28"/>
      <w:szCs w:val="28"/>
    </w:rPr>
  </w:style>
  <w:style w:type="table" w:styleId="TableGrid">
    <w:name w:val="Table Grid"/>
    <w:aliases w:val="HealthConsult"/>
    <w:basedOn w:val="TableNormal"/>
    <w:uiPriority w:val="39"/>
    <w:rsid w:val="00EC43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Description">
    <w:name w:val="Table Description"/>
    <w:basedOn w:val="Normal"/>
    <w:link w:val="TableDescriptionChar"/>
    <w:rsid w:val="00380E79"/>
    <w:pPr>
      <w:spacing w:before="360" w:after="120"/>
    </w:pPr>
    <w:rPr>
      <w:bCs/>
    </w:rPr>
  </w:style>
  <w:style w:type="character" w:customStyle="1" w:styleId="TableDescriptionChar">
    <w:name w:val="Table Description Char"/>
    <w:link w:val="TableDescription"/>
    <w:rsid w:val="00380E79"/>
    <w:rPr>
      <w:rFonts w:ascii="Arial" w:eastAsia="Times New Roman" w:hAnsi="Arial"/>
      <w:bCs/>
      <w:sz w:val="24"/>
      <w:szCs w:val="24"/>
      <w:lang w:val="en-US" w:eastAsia="ja-JP"/>
    </w:rPr>
  </w:style>
  <w:style w:type="character" w:customStyle="1" w:styleId="SecurityinformationChar">
    <w:name w:val="Security information Char"/>
    <w:link w:val="Securityinformation"/>
    <w:rsid w:val="00192D14"/>
    <w:rPr>
      <w:rFonts w:ascii="Arial" w:eastAsia="Times New Roman" w:hAnsi="Arial"/>
      <w:b/>
      <w:color w:val="C00000"/>
      <w:sz w:val="28"/>
      <w:szCs w:val="28"/>
      <w:lang w:val="en-US" w:eastAsia="ja-JP"/>
    </w:rPr>
  </w:style>
  <w:style w:type="table" w:customStyle="1" w:styleId="Coverpagetable">
    <w:name w:val="Cover page table"/>
    <w:basedOn w:val="TableNormal"/>
    <w:uiPriority w:val="99"/>
    <w:rsid w:val="00192D14"/>
    <w:rPr>
      <w:rFonts w:ascii="Arial" w:eastAsiaTheme="minorHAnsi" w:hAnsi="Arial" w:cs="Times New Roman (Body CS)"/>
      <w:color w:val="000000" w:themeColor="accent6"/>
      <w:sz w:val="24"/>
      <w:szCs w:val="24"/>
      <w:lang w:eastAsia="en-US"/>
    </w:rPr>
    <w:tblPr/>
  </w:style>
  <w:style w:type="table" w:styleId="ListTable4">
    <w:name w:val="List Table 4"/>
    <w:basedOn w:val="TableNormal"/>
    <w:uiPriority w:val="49"/>
    <w:rsid w:val="005957FF"/>
    <w:pPr>
      <w:spacing w:before="120" w:after="120"/>
    </w:pPr>
    <w:tblPr>
      <w:tblStyleRowBandSize w:val="1"/>
      <w:tblStyleColBandSize w:val="1"/>
      <w:tblBorders>
        <w:top w:val="single" w:sz="4" w:space="0" w:color="6B2876" w:themeColor="text1"/>
        <w:left w:val="single" w:sz="4" w:space="0" w:color="6B2876" w:themeColor="text1"/>
        <w:bottom w:val="single" w:sz="4" w:space="0" w:color="6B2876" w:themeColor="text1"/>
        <w:right w:val="single" w:sz="4" w:space="0" w:color="6B2876" w:themeColor="text1"/>
        <w:insideH w:val="single" w:sz="4" w:space="0" w:color="6B2876" w:themeColor="text1"/>
        <w:insideV w:val="single" w:sz="4" w:space="0" w:color="6B2876" w:themeColor="text1"/>
      </w:tblBorders>
    </w:tblPr>
    <w:tblStylePr w:type="firstRow">
      <w:rPr>
        <w:b/>
        <w:bCs/>
        <w:color w:val="F9F9F9" w:themeColor="background1"/>
      </w:rPr>
      <w:tblPr/>
      <w:trPr>
        <w:tblHeader/>
      </w:trPr>
      <w:tcPr>
        <w:tcBorders>
          <w:top w:val="single" w:sz="4" w:space="0" w:color="6B2876" w:themeColor="text1"/>
          <w:left w:val="single" w:sz="4" w:space="0" w:color="6B2876" w:themeColor="text1"/>
          <w:bottom w:val="nil"/>
          <w:right w:val="single" w:sz="4" w:space="0" w:color="6B2876" w:themeColor="text1"/>
          <w:insideH w:val="single" w:sz="4" w:space="0" w:color="F9F9F9" w:themeColor="background1"/>
          <w:insideV w:val="single" w:sz="4" w:space="0" w:color="F9F9F9" w:themeColor="background1"/>
        </w:tcBorders>
        <w:shd w:val="clear" w:color="auto" w:fill="6B2876" w:themeFill="text1"/>
      </w:tcPr>
    </w:tblStylePr>
    <w:tblStylePr w:type="lastRow">
      <w:rPr>
        <w:b/>
        <w:bCs/>
      </w:rPr>
      <w:tblPr/>
      <w:tcPr>
        <w:tcBorders>
          <w:top w:val="double" w:sz="4" w:space="0" w:color="BA61C9" w:themeColor="text1" w:themeTint="99"/>
        </w:tcBorders>
      </w:tcPr>
    </w:tblStylePr>
    <w:tblStylePr w:type="firstCol">
      <w:rPr>
        <w:b/>
        <w:bCs/>
        <w:color w:val="F9F9F9" w:themeColor="background1"/>
      </w:rPr>
      <w:tblPr/>
      <w:tcPr>
        <w:tcBorders>
          <w:top w:val="single" w:sz="4" w:space="0" w:color="6B2876" w:themeColor="text1"/>
          <w:left w:val="single" w:sz="4" w:space="0" w:color="6B2876" w:themeColor="text1"/>
          <w:bottom w:val="single" w:sz="4" w:space="0" w:color="6B2876" w:themeColor="text1"/>
          <w:right w:val="nil"/>
          <w:insideH w:val="single" w:sz="4" w:space="0" w:color="F9F9F9" w:themeColor="background1"/>
          <w:insideV w:val="single" w:sz="4" w:space="0" w:color="F9F9F9" w:themeColor="background1"/>
        </w:tcBorders>
        <w:shd w:val="clear" w:color="auto" w:fill="6B2876" w:themeFill="text1"/>
      </w:tcPr>
    </w:tblStylePr>
    <w:tblStylePr w:type="lastCol">
      <w:rPr>
        <w:b/>
        <w:bCs/>
      </w:rPr>
    </w:tblStylePr>
    <w:tblStylePr w:type="band1Vert">
      <w:tblPr/>
      <w:tcPr>
        <w:shd w:val="clear" w:color="auto" w:fill="F7EEF7"/>
      </w:tcPr>
    </w:tblStylePr>
    <w:tblStylePr w:type="band1Horz">
      <w:tblPr/>
      <w:tcPr>
        <w:shd w:val="clear" w:color="auto" w:fill="F7EEF7"/>
      </w:tcPr>
    </w:tblStylePr>
  </w:style>
  <w:style w:type="table" w:styleId="GridTable4">
    <w:name w:val="Grid Table 4"/>
    <w:basedOn w:val="TableNormal"/>
    <w:uiPriority w:val="49"/>
    <w:rsid w:val="005957FF"/>
    <w:pPr>
      <w:spacing w:before="120" w:after="120"/>
    </w:pPr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6B2876" w:themeColor="text1"/>
        <w:left w:val="single" w:sz="4" w:space="0" w:color="6B2876" w:themeColor="text1"/>
        <w:bottom w:val="single" w:sz="4" w:space="0" w:color="6B2876" w:themeColor="text1"/>
        <w:right w:val="single" w:sz="4" w:space="0" w:color="6B2876" w:themeColor="text1"/>
        <w:insideH w:val="single" w:sz="4" w:space="0" w:color="6B2876" w:themeColor="text1"/>
        <w:insideV w:val="single" w:sz="4" w:space="0" w:color="6B2876" w:themeColor="text1"/>
      </w:tblBorders>
    </w:tblPr>
    <w:tblStylePr w:type="firstRow">
      <w:rPr>
        <w:b/>
        <w:bCs/>
        <w:color w:val="F9F9F9" w:themeColor="background1"/>
      </w:rPr>
      <w:tblPr/>
      <w:trPr>
        <w:tblHeader/>
      </w:trPr>
      <w:tcPr>
        <w:tcBorders>
          <w:top w:val="nil"/>
          <w:left w:val="single" w:sz="4" w:space="0" w:color="6B2876" w:themeColor="text1"/>
          <w:bottom w:val="nil"/>
          <w:right w:val="nil"/>
          <w:insideH w:val="single" w:sz="4" w:space="0" w:color="F9F9F9" w:themeColor="background1"/>
          <w:insideV w:val="single" w:sz="4" w:space="0" w:color="F9F9F9" w:themeColor="background1"/>
          <w:tl2br w:val="nil"/>
          <w:tr2bl w:val="nil"/>
        </w:tcBorders>
        <w:shd w:val="clear" w:color="auto" w:fill="6B2876" w:themeFill="text1"/>
      </w:tcPr>
    </w:tblStylePr>
    <w:tblStylePr w:type="lastRow">
      <w:rPr>
        <w:b/>
        <w:bCs/>
      </w:rPr>
      <w:tblPr/>
      <w:tcPr>
        <w:tcBorders>
          <w:top w:val="double" w:sz="4" w:space="0" w:color="6B2876" w:themeColor="text1"/>
          <w:bottom w:val="nil"/>
        </w:tcBorders>
      </w:tcPr>
    </w:tblStylePr>
    <w:tblStylePr w:type="firstCol">
      <w:rPr>
        <w:b/>
        <w:bCs/>
        <w:color w:val="F9F9F9" w:themeColor="background1"/>
      </w:rPr>
      <w:tblPr/>
      <w:tcPr>
        <w:tcBorders>
          <w:top w:val="single" w:sz="4" w:space="0" w:color="6B2876" w:themeColor="text1"/>
          <w:left w:val="single" w:sz="4" w:space="0" w:color="6B2876" w:themeColor="text1"/>
          <w:bottom w:val="single" w:sz="4" w:space="0" w:color="6B2876" w:themeColor="text1"/>
          <w:right w:val="single" w:sz="4" w:space="0" w:color="6B2876" w:themeColor="text1"/>
          <w:insideH w:val="single" w:sz="4" w:space="0" w:color="F9F9F9" w:themeColor="background1"/>
          <w:insideV w:val="single" w:sz="4" w:space="0" w:color="F9F9F9" w:themeColor="background1"/>
          <w:tl2br w:val="nil"/>
          <w:tr2bl w:val="nil"/>
        </w:tcBorders>
        <w:shd w:val="clear" w:color="auto" w:fill="6B2876" w:themeFill="text1"/>
      </w:tcPr>
    </w:tblStylePr>
    <w:tblStylePr w:type="lastCol">
      <w:rPr>
        <w:b/>
        <w:bCs/>
      </w:rPr>
    </w:tblStylePr>
    <w:tblStylePr w:type="band1Vert">
      <w:tblPr/>
      <w:tcPr>
        <w:shd w:val="clear" w:color="auto" w:fill="F7EEF7"/>
      </w:tcPr>
    </w:tblStylePr>
    <w:tblStylePr w:type="band1Horz">
      <w:tblPr/>
      <w:tcPr>
        <w:shd w:val="clear" w:color="auto" w:fill="F7EEF7"/>
      </w:tcPr>
    </w:tblStylePr>
  </w:style>
  <w:style w:type="paragraph" w:styleId="FootnoteText">
    <w:name w:val="footnote text"/>
    <w:basedOn w:val="Normal"/>
    <w:link w:val="FootnoteTextChar"/>
    <w:uiPriority w:val="99"/>
    <w:unhideWhenUsed/>
    <w:rsid w:val="00FD13A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D13AB"/>
    <w:rPr>
      <w:rFonts w:ascii="Arial" w:eastAsia="Times New Roman" w:hAnsi="Arial"/>
      <w:lang w:val="en-US" w:eastAsia="ja-JP"/>
    </w:rPr>
  </w:style>
  <w:style w:type="character" w:styleId="FootnoteReference">
    <w:name w:val="footnote reference"/>
    <w:basedOn w:val="TableDescriptionChar"/>
    <w:uiPriority w:val="99"/>
    <w:unhideWhenUsed/>
    <w:rsid w:val="002E75F1"/>
    <w:rPr>
      <w:rFonts w:ascii="Arial" w:eastAsia="Times New Roman" w:hAnsi="Arial"/>
      <w:bCs/>
      <w:sz w:val="24"/>
      <w:szCs w:val="24"/>
      <w:vertAlign w:val="superscript"/>
      <w:lang w:val="en-US" w:eastAsia="ja-JP"/>
    </w:rPr>
  </w:style>
  <w:style w:type="paragraph" w:styleId="NormalWeb">
    <w:name w:val="Normal (Web)"/>
    <w:basedOn w:val="Normal"/>
    <w:uiPriority w:val="99"/>
    <w:semiHidden/>
    <w:unhideWhenUsed/>
    <w:rsid w:val="00BA56AF"/>
    <w:pPr>
      <w:spacing w:before="100" w:beforeAutospacing="1" w:after="100" w:afterAutospacing="1" w:line="240" w:lineRule="auto"/>
    </w:pPr>
    <w:rPr>
      <w:rFonts w:ascii="Times New Roman" w:hAnsi="Times New Roman"/>
      <w:lang w:val="en-AU" w:eastAsia="en-A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A56AF"/>
    <w:rPr>
      <w:color w:val="605E5C"/>
      <w:shd w:val="clear" w:color="auto" w:fill="E1DFDD"/>
    </w:rPr>
  </w:style>
  <w:style w:type="table" w:styleId="GridTable4-Accent1">
    <w:name w:val="Grid Table 4 Accent 1"/>
    <w:basedOn w:val="TableNormal"/>
    <w:uiPriority w:val="49"/>
    <w:rsid w:val="002E75F1"/>
    <w:tblPr>
      <w:tblStyleRowBandSize w:val="1"/>
      <w:tblStyleColBandSize w:val="1"/>
      <w:tblBorders>
        <w:top w:val="single" w:sz="4" w:space="0" w:color="BA61C9" w:themeColor="accent1" w:themeTint="99"/>
        <w:left w:val="single" w:sz="4" w:space="0" w:color="BA61C9" w:themeColor="accent1" w:themeTint="99"/>
        <w:bottom w:val="single" w:sz="4" w:space="0" w:color="BA61C9" w:themeColor="accent1" w:themeTint="99"/>
        <w:right w:val="single" w:sz="4" w:space="0" w:color="BA61C9" w:themeColor="accent1" w:themeTint="99"/>
        <w:insideH w:val="single" w:sz="4" w:space="0" w:color="BA61C9" w:themeColor="accent1" w:themeTint="99"/>
        <w:insideV w:val="single" w:sz="4" w:space="0" w:color="BA61C9" w:themeColor="accent1" w:themeTint="99"/>
      </w:tblBorders>
    </w:tblPr>
    <w:tblStylePr w:type="firstRow">
      <w:rPr>
        <w:b/>
        <w:bCs/>
        <w:color w:val="F9F9F9" w:themeColor="background1"/>
      </w:rPr>
      <w:tblPr/>
      <w:tcPr>
        <w:tcBorders>
          <w:top w:val="single" w:sz="4" w:space="0" w:color="6B2876" w:themeColor="accent1"/>
          <w:left w:val="single" w:sz="4" w:space="0" w:color="6B2876" w:themeColor="accent1"/>
          <w:bottom w:val="single" w:sz="4" w:space="0" w:color="6B2876" w:themeColor="accent1"/>
          <w:right w:val="single" w:sz="4" w:space="0" w:color="6B2876" w:themeColor="accent1"/>
          <w:insideH w:val="nil"/>
          <w:insideV w:val="nil"/>
        </w:tcBorders>
        <w:shd w:val="clear" w:color="auto" w:fill="6B2876" w:themeFill="accent1"/>
      </w:tcPr>
    </w:tblStylePr>
    <w:tblStylePr w:type="lastRow">
      <w:rPr>
        <w:b/>
        <w:bCs/>
      </w:rPr>
      <w:tblPr/>
      <w:tcPr>
        <w:tcBorders>
          <w:top w:val="double" w:sz="4" w:space="0" w:color="6B287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CAED" w:themeFill="accent1" w:themeFillTint="33"/>
      </w:tcPr>
    </w:tblStylePr>
    <w:tblStylePr w:type="band1Horz">
      <w:tblPr/>
      <w:tcPr>
        <w:shd w:val="clear" w:color="auto" w:fill="E8CAED" w:themeFill="accent1" w:themeFillTint="33"/>
      </w:tcPr>
    </w:tblStylePr>
  </w:style>
  <w:style w:type="paragraph" w:customStyle="1" w:styleId="Bullet2">
    <w:name w:val="Bullet 2"/>
    <w:basedOn w:val="Bullet1"/>
    <w:qFormat/>
    <w:rsid w:val="00C7150A"/>
    <w:pPr>
      <w:numPr>
        <w:ilvl w:val="1"/>
        <w:numId w:val="11"/>
      </w:numPr>
      <w:ind w:left="1071" w:hanging="357"/>
    </w:pPr>
  </w:style>
  <w:style w:type="numbering" w:customStyle="1" w:styleId="Bulletlist">
    <w:name w:val="Bullet list"/>
    <w:uiPriority w:val="99"/>
    <w:rsid w:val="00791CE9"/>
    <w:pPr>
      <w:numPr>
        <w:numId w:val="10"/>
      </w:numPr>
    </w:pPr>
  </w:style>
  <w:style w:type="paragraph" w:customStyle="1" w:styleId="BoardBrief-Paragraph2">
    <w:name w:val="Board Brief - Paragraph 2"/>
    <w:basedOn w:val="Normal"/>
    <w:uiPriority w:val="2"/>
    <w:qFormat/>
    <w:rsid w:val="00B743CB"/>
    <w:pPr>
      <w:numPr>
        <w:ilvl w:val="2"/>
        <w:numId w:val="7"/>
      </w:numPr>
      <w:spacing w:line="360" w:lineRule="auto"/>
    </w:pPr>
    <w:rPr>
      <w:rFonts w:eastAsiaTheme="minorHAnsi" w:cs="Arial"/>
      <w:szCs w:val="22"/>
      <w:lang w:val="en-AU" w:eastAsia="en-AU"/>
    </w:rPr>
  </w:style>
  <w:style w:type="paragraph" w:customStyle="1" w:styleId="11Section-Parapraph">
    <w:name w:val="1.1 Section - Parapraph"/>
    <w:basedOn w:val="ListParagraph"/>
    <w:uiPriority w:val="2"/>
    <w:qFormat/>
    <w:rsid w:val="00B743CB"/>
    <w:pPr>
      <w:numPr>
        <w:ilvl w:val="1"/>
        <w:numId w:val="7"/>
      </w:numPr>
      <w:spacing w:before="240" w:line="360" w:lineRule="auto"/>
      <w:contextualSpacing w:val="0"/>
    </w:pPr>
    <w:rPr>
      <w:rFonts w:eastAsiaTheme="minorHAnsi" w:cs="Arial"/>
      <w:szCs w:val="22"/>
      <w:lang w:val="en-AU"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B70CB6"/>
    <w:rPr>
      <w:color w:val="7F8285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rsid w:val="00042A45"/>
    <w:pPr>
      <w:keepNext/>
      <w:spacing w:after="200" w:line="240" w:lineRule="auto"/>
    </w:pPr>
    <w:rPr>
      <w:b/>
      <w:bCs/>
      <w:color w:val="6B2876" w:themeColor="text2"/>
    </w:rPr>
  </w:style>
  <w:style w:type="paragraph" w:styleId="TOCHeading">
    <w:name w:val="TOC Heading"/>
    <w:basedOn w:val="Heading1"/>
    <w:next w:val="Normal"/>
    <w:uiPriority w:val="39"/>
    <w:unhideWhenUsed/>
    <w:qFormat/>
    <w:rsid w:val="00A61E7C"/>
    <w:pPr>
      <w:keepNext/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501E58" w:themeColor="accent1" w:themeShade="BF"/>
      <w:sz w:val="28"/>
      <w:szCs w:val="28"/>
      <w:lang w:val="en-US" w:eastAsia="en-US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A61E7C"/>
    <w:pPr>
      <w:spacing w:after="0"/>
      <w:ind w:left="12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A61E7C"/>
    <w:pPr>
      <w:spacing w:after="0"/>
      <w:ind w:left="144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A61E7C"/>
    <w:pPr>
      <w:spacing w:after="0"/>
      <w:ind w:left="168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A61E7C"/>
    <w:pPr>
      <w:spacing w:after="0"/>
      <w:ind w:left="1920"/>
    </w:pPr>
    <w:rPr>
      <w:rFonts w:asciiTheme="minorHAnsi" w:hAnsiTheme="minorHAnsi" w:cstheme="minorHAnsi"/>
      <w:sz w:val="20"/>
      <w:szCs w:val="20"/>
    </w:rPr>
  </w:style>
  <w:style w:type="paragraph" w:customStyle="1" w:styleId="PullOut-Heading3">
    <w:name w:val="Pull Out - Heading 3"/>
    <w:basedOn w:val="Heading3"/>
    <w:rsid w:val="008B419B"/>
    <w:pPr>
      <w:pBdr>
        <w:top w:val="single" w:sz="4" w:space="20" w:color="6B2876" w:themeColor="text1"/>
        <w:left w:val="single" w:sz="4" w:space="20" w:color="6B2876" w:themeColor="text1"/>
        <w:bottom w:val="single" w:sz="4" w:space="20" w:color="6B2876" w:themeColor="text1"/>
        <w:right w:val="single" w:sz="4" w:space="20" w:color="6B2876" w:themeColor="text1"/>
      </w:pBdr>
      <w:shd w:val="clear" w:color="auto" w:fill="F7EEF7"/>
    </w:pPr>
    <w:rPr>
      <w:bCs/>
      <w:szCs w:val="20"/>
    </w:rPr>
  </w:style>
  <w:style w:type="paragraph" w:customStyle="1" w:styleId="Introparagraph">
    <w:name w:val="Intro paragraph"/>
    <w:basedOn w:val="Normal"/>
    <w:qFormat/>
    <w:rsid w:val="00AA38DB"/>
    <w:rPr>
      <w:bCs/>
      <w:color w:val="6B2876" w:themeColor="text1"/>
      <w:sz w:val="28"/>
      <w:szCs w:val="28"/>
      <w:lang w:val="en-AU"/>
    </w:rPr>
  </w:style>
  <w:style w:type="paragraph" w:customStyle="1" w:styleId="PullOut-Heading2">
    <w:name w:val="Pull Out - Heading 2"/>
    <w:basedOn w:val="Heading2"/>
    <w:rsid w:val="008B419B"/>
    <w:pPr>
      <w:pBdr>
        <w:top w:val="single" w:sz="4" w:space="20" w:color="6B2876" w:themeColor="text1"/>
        <w:left w:val="single" w:sz="4" w:space="20" w:color="6B2876" w:themeColor="text1"/>
        <w:bottom w:val="single" w:sz="4" w:space="20" w:color="6B2876" w:themeColor="text1"/>
        <w:right w:val="single" w:sz="4" w:space="20" w:color="6B2876" w:themeColor="text1"/>
      </w:pBdr>
      <w:shd w:val="clear" w:color="auto" w:fill="F7EEF7"/>
    </w:pPr>
    <w:rPr>
      <w:szCs w:val="20"/>
    </w:rPr>
  </w:style>
  <w:style w:type="paragraph" w:customStyle="1" w:styleId="PullOut-Body">
    <w:name w:val="Pull Out - Body"/>
    <w:basedOn w:val="Normal"/>
    <w:rsid w:val="008B419B"/>
    <w:pPr>
      <w:pBdr>
        <w:top w:val="single" w:sz="4" w:space="20" w:color="6B2876" w:themeColor="text1"/>
        <w:left w:val="single" w:sz="4" w:space="20" w:color="6B2876" w:themeColor="text1"/>
        <w:bottom w:val="single" w:sz="4" w:space="20" w:color="6B2876" w:themeColor="text1"/>
        <w:right w:val="single" w:sz="4" w:space="20" w:color="6B2876" w:themeColor="text1"/>
      </w:pBdr>
      <w:shd w:val="clear" w:color="auto" w:fill="F7EEF7"/>
    </w:pPr>
    <w:rPr>
      <w:szCs w:val="20"/>
    </w:rPr>
  </w:style>
  <w:style w:type="paragraph" w:customStyle="1" w:styleId="tablelistbullet">
    <w:name w:val="table list bullet"/>
    <w:basedOn w:val="ListParagraph"/>
    <w:qFormat/>
    <w:rsid w:val="00BD5E4E"/>
    <w:pPr>
      <w:tabs>
        <w:tab w:val="num" w:pos="360"/>
      </w:tabs>
      <w:spacing w:after="120" w:line="240" w:lineRule="auto"/>
    </w:pPr>
    <w:rPr>
      <w:rFonts w:eastAsia="MS Mincho" w:cs="FSMe-Bold"/>
      <w:spacing w:val="-2"/>
      <w:szCs w:val="20"/>
      <w:lang w:eastAsia="en-US"/>
    </w:rPr>
  </w:style>
  <w:style w:type="paragraph" w:customStyle="1" w:styleId="TableBody">
    <w:name w:val="Table Body"/>
    <w:basedOn w:val="Datatable"/>
    <w:qFormat/>
    <w:rsid w:val="002E5010"/>
    <w:pPr>
      <w:spacing w:before="100" w:after="100"/>
      <w:jc w:val="left"/>
    </w:pPr>
    <w:rPr>
      <w:rFonts w:cs="Arial"/>
      <w:spacing w:val="0"/>
      <w:sz w:val="24"/>
      <w:szCs w:val="22"/>
    </w:rPr>
  </w:style>
  <w:style w:type="character" w:customStyle="1" w:styleId="hgkelc">
    <w:name w:val="hgkelc"/>
    <w:basedOn w:val="DefaultParagraphFont"/>
    <w:rsid w:val="00F675FE"/>
  </w:style>
  <w:style w:type="paragraph" w:customStyle="1" w:styleId="Datatable">
    <w:name w:val="Data table"/>
    <w:basedOn w:val="Normal"/>
    <w:link w:val="DatatableChar"/>
    <w:qFormat/>
    <w:rsid w:val="008C7E4D"/>
    <w:pPr>
      <w:spacing w:after="0"/>
      <w:jc w:val="center"/>
    </w:pPr>
    <w:rPr>
      <w:rFonts w:eastAsia="MS Mincho" w:cs="FSMe-Bold"/>
      <w:spacing w:val="-2"/>
      <w:sz w:val="20"/>
      <w:szCs w:val="20"/>
      <w:lang w:val="en-AU"/>
    </w:rPr>
  </w:style>
  <w:style w:type="character" w:customStyle="1" w:styleId="DatatableChar">
    <w:name w:val="Data table Char"/>
    <w:basedOn w:val="DefaultParagraphFont"/>
    <w:link w:val="Datatable"/>
    <w:rsid w:val="008C7E4D"/>
    <w:rPr>
      <w:rFonts w:ascii="Arial" w:eastAsia="MS Mincho" w:hAnsi="Arial" w:cs="FSMe-Bold"/>
      <w:spacing w:val="-2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8C7E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C7E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C7E4D"/>
    <w:rPr>
      <w:rFonts w:ascii="Arial" w:eastAsia="Times New Roman" w:hAnsi="Arial"/>
      <w:lang w:val="en-US" w:eastAsia="ja-JP"/>
    </w:rPr>
  </w:style>
  <w:style w:type="paragraph" w:customStyle="1" w:styleId="Numberedlist">
    <w:name w:val="Numbered list"/>
    <w:basedOn w:val="Bullet1"/>
    <w:qFormat/>
    <w:rsid w:val="004B5CD1"/>
    <w:pPr>
      <w:numPr>
        <w:numId w:val="12"/>
      </w:numPr>
      <w:ind w:left="714" w:hanging="357"/>
    </w:pPr>
  </w:style>
  <w:style w:type="paragraph" w:customStyle="1" w:styleId="FGCNORMAL">
    <w:name w:val="FGC_NORMAL"/>
    <w:basedOn w:val="Normal"/>
    <w:qFormat/>
    <w:rsid w:val="00AB4AB3"/>
    <w:pPr>
      <w:spacing w:before="120" w:after="120"/>
      <w:ind w:left="652"/>
    </w:pPr>
    <w:rPr>
      <w:rFonts w:eastAsiaTheme="minorEastAsia" w:cs="Arial"/>
      <w:sz w:val="22"/>
      <w:szCs w:val="22"/>
      <w:lang w:val="en-AU"/>
    </w:rPr>
  </w:style>
  <w:style w:type="character" w:styleId="UnresolvedMention">
    <w:name w:val="Unresolved Mention"/>
    <w:basedOn w:val="DefaultParagraphFont"/>
    <w:uiPriority w:val="99"/>
    <w:rsid w:val="006A67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ndis.gov.au/about-us/strategies/cultural-and-linguistic-diversity-strategy" TargetMode="External"/><Relationship Id="rId18" Type="http://schemas.openxmlformats.org/officeDocument/2006/relationships/footer" Target="footer1.xml"/><Relationship Id="rId26" Type="http://schemas.openxmlformats.org/officeDocument/2006/relationships/hyperlink" Target="https://www.youtube.com/user/DisabilityCare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2.jpeg"/><Relationship Id="rId7" Type="http://schemas.openxmlformats.org/officeDocument/2006/relationships/settings" Target="settings.xml"/><Relationship Id="rId12" Type="http://schemas.openxmlformats.org/officeDocument/2006/relationships/hyperlink" Target="https://www.ndis.gov.au/stories/6826-willow-connects-others-during-covid-using-key-word-signing-and-other-creative-non-verbal-cues" TargetMode="External"/><Relationship Id="rId17" Type="http://schemas.openxmlformats.org/officeDocument/2006/relationships/hyperlink" Target="https://ndis.gov.au/about-us/strategies/cultural-and-linguistic-diversity-strategy" TargetMode="External"/><Relationship Id="rId25" Type="http://schemas.openxmlformats.org/officeDocument/2006/relationships/hyperlink" Target="https://www.instagram.com/ndis_australia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ndis.gov.au/contact/locations" TargetMode="External"/><Relationship Id="rId20" Type="http://schemas.openxmlformats.org/officeDocument/2006/relationships/footer" Target="footer2.xm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ndis.gov.au/about-us/strategies/cultural-and-linguistic-diversity-strategy" TargetMode="External"/><Relationship Id="rId24" Type="http://schemas.openxmlformats.org/officeDocument/2006/relationships/hyperlink" Target="https://www.facebook.com/NDISAus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enquiries@ndis.gov.au" TargetMode="External"/><Relationship Id="rId23" Type="http://schemas.openxmlformats.org/officeDocument/2006/relationships/hyperlink" Target="https://ndis.gov.au/contact" TargetMode="External"/><Relationship Id="rId28" Type="http://schemas.openxmlformats.org/officeDocument/2006/relationships/hyperlink" Target="https://aus01.safelinks.protection.outlook.com/?url=https%3A%2F%2Fwww.accesshub.gov.au%2F&amp;data=05%7C02%7CChristine.Weaver%40ndis.gov.au%7Cee28d429ab18457ec43c08dc0fd07d8f%7Ccd778b65752d454a87cfb9990fe58993%7C0%7C0%7C638402635330806431%7CUnknown%7CTWFpbGZsb3d8eyJWIjoiMC4wLjAwMDAiLCJQIjoiV2luMzIiLCJBTiI6Ik1haWwiLCJXVCI6Mn0%3D%7C3000%7C%7C%7C&amp;sdata=56EDMQH%2FwqdAzGFJoBKgexrv965g2JMTsndthYqn9pg%3D&amp;reserved=0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ndis.gov.au/about-us/strategies/cultural-and-linguistic-diversity-strategy" TargetMode="External"/><Relationship Id="rId22" Type="http://schemas.openxmlformats.org/officeDocument/2006/relationships/hyperlink" Target="https://ndis.gov.au" TargetMode="External"/><Relationship Id="rId27" Type="http://schemas.openxmlformats.org/officeDocument/2006/relationships/hyperlink" Target="https://www.linkedin.com/company/national-disability-insurance-agency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EP796\AppData\Local\Microsoft\Windows\INetCache\Content.Outlook\ACUR4QXY\NDIS%20Report%20template%20-%202024%20-%20CALD%20Summary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6B2876"/>
      </a:dk1>
      <a:lt1>
        <a:srgbClr val="F9F9F9"/>
      </a:lt1>
      <a:dk2>
        <a:srgbClr val="6B2876"/>
      </a:dk2>
      <a:lt2>
        <a:srgbClr val="F9FAF9"/>
      </a:lt2>
      <a:accent1>
        <a:srgbClr val="6B2876"/>
      </a:accent1>
      <a:accent2>
        <a:srgbClr val="6B2876"/>
      </a:accent2>
      <a:accent3>
        <a:srgbClr val="6B2876"/>
      </a:accent3>
      <a:accent4>
        <a:srgbClr val="6B2876"/>
      </a:accent4>
      <a:accent5>
        <a:srgbClr val="6B2876"/>
      </a:accent5>
      <a:accent6>
        <a:srgbClr val="000000"/>
      </a:accent6>
      <a:hlink>
        <a:srgbClr val="0563C1"/>
      </a:hlink>
      <a:folHlink>
        <a:srgbClr val="7F8285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B3E7B947A47C48883DBCBABBF9695E" ma:contentTypeVersion="16" ma:contentTypeDescription="Create a new document." ma:contentTypeScope="" ma:versionID="8d91b00162ae1b017312bd299423e7a0">
  <xsd:schema xmlns:xsd="http://www.w3.org/2001/XMLSchema" xmlns:xs="http://www.w3.org/2001/XMLSchema" xmlns:p="http://schemas.microsoft.com/office/2006/metadata/properties" xmlns:ns2="fc3bfd07-c524-4227-a812-b1f8ee2d463b" xmlns:ns3="c8d4ce67-7909-48f8-adba-10a38cadedde" targetNamespace="http://schemas.microsoft.com/office/2006/metadata/properties" ma:root="true" ma:fieldsID="9ede7192fb79d4a32650dda8f1e9fd45" ns2:_="" ns3:_="">
    <xsd:import namespace="fc3bfd07-c524-4227-a812-b1f8ee2d463b"/>
    <xsd:import namespace="c8d4ce67-7909-48f8-adba-10a38caded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3bfd07-c524-4227-a812-b1f8ee2d46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d4ce67-7909-48f8-adba-10a38cadedd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22d72f1-8104-4b42-8c9f-91dd73354df1}" ma:internalName="TaxCatchAll" ma:showField="CatchAllData" ma:web="c8d4ce67-7909-48f8-adba-10a38caded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8d4ce67-7909-48f8-adba-10a38cadedde" xsi:nil="true"/>
    <lcf76f155ced4ddcb4097134ff3c332f xmlns="fc3bfd07-c524-4227-a812-b1f8ee2d463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A56E019-8681-4CFF-8EFC-A5EF5B41EA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3bfd07-c524-4227-a812-b1f8ee2d463b"/>
    <ds:schemaRef ds:uri="c8d4ce67-7909-48f8-adba-10a38caded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A69E3B-2E69-4E76-90FF-9674736F98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A4AC92-220E-4EF7-8079-60B37069D9A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1689B0D-D11F-46D6-8965-1D744A93D2D1}">
  <ds:schemaRefs>
    <ds:schemaRef ds:uri="http://schemas.microsoft.com/office/2006/metadata/properties"/>
    <ds:schemaRef ds:uri="http://schemas.microsoft.com/office/infopath/2007/PartnerControls"/>
    <ds:schemaRef ds:uri="c8d4ce67-7909-48f8-adba-10a38cadedde"/>
    <ds:schemaRef ds:uri="fc3bfd07-c524-4227-a812-b1f8ee2d463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NDIS Report template - 2024 - CALD Summary</Template>
  <TotalTime>56</TotalTime>
  <Pages>9</Pages>
  <Words>1484</Words>
  <Characters>8464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Cultural and Linguistic Diversity Strategy 2024 2028 Summary (လုၢ်လၢ်တၢ်ဆဲးတၢ်လၤဒီးကျိာ်အတၢ်လီၤဆီလိာ်သးအတၢ်မၤအကျဲခိၣ်သ့ၣ် 2024 2028 တၢ်ဂ့ၢ်ကွဲးဖှိၣ်အဖုၣ်)</vt:lpstr>
    </vt:vector>
  </TitlesOfParts>
  <Company/>
  <LinksUpToDate>false</LinksUpToDate>
  <CharactersWithSpaces>9929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လုၢ်လၢ်တၢ်ဆဲးတၢ်လၤဒီးကျိာ်အတၢ်လီၤဆီလိာ်သးအတၢ်မၤအကျဲခိၣ်သ့ၣ် 2024 2028 တၢ်ဂ့ၢ်ကွဲးဖှိၣ်အဖုၣ်</dc:title>
  <dc:creator>National Disability Insurance Agency</dc:creator>
  <cp:lastModifiedBy>Mike-WFH</cp:lastModifiedBy>
  <cp:revision>24</cp:revision>
  <cp:lastPrinted>2024-01-24T06:44:00Z</cp:lastPrinted>
  <dcterms:created xsi:type="dcterms:W3CDTF">2024-02-23T04:21:00Z</dcterms:created>
  <dcterms:modified xsi:type="dcterms:W3CDTF">2024-03-18T03:57:00Z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rovedDate">
    <vt:lpwstr/>
  </property>
  <property fmtid="{D5CDD505-2E9C-101B-9397-08002B2CF9AE}" pid="3" name="ContentTypeId">
    <vt:lpwstr>0x010100C9B3E7B947A47C48883DBCBABBF9695E</vt:lpwstr>
  </property>
  <property fmtid="{D5CDD505-2E9C-101B-9397-08002B2CF9AE}" pid="4" name="DocumentID">
    <vt:lpwstr/>
  </property>
  <property fmtid="{D5CDD505-2E9C-101B-9397-08002B2CF9AE}" pid="5" name="DocumentStatus">
    <vt:lpwstr>12;#Approved|38d2d1ad-195e-4428-a55d-25a6b10fdc1d</vt:lpwstr>
  </property>
  <property fmtid="{D5CDD505-2E9C-101B-9397-08002B2CF9AE}" pid="6" name="DocumentStatus_1">
    <vt:lpwstr>Approved|38d2d1ad-195e-4428-a55d-25a6b10fdc1d</vt:lpwstr>
  </property>
  <property fmtid="{D5CDD505-2E9C-101B-9397-08002B2CF9AE}" pid="7" name="DocumentType">
    <vt:lpwstr>20;#Template|134e8c49-a2b9-47ae-b156-db0bee5ca248</vt:lpwstr>
  </property>
  <property fmtid="{D5CDD505-2E9C-101B-9397-08002B2CF9AE}" pid="8" name="DocumentType_1">
    <vt:lpwstr>Template|134e8c49-a2b9-47ae-b156-db0bee5ca248</vt:lpwstr>
  </property>
  <property fmtid="{D5CDD505-2E9C-101B-9397-08002B2CF9AE}" pid="9" name="EffectiveDate">
    <vt:lpwstr/>
  </property>
  <property fmtid="{D5CDD505-2E9C-101B-9397-08002B2CF9AE}" pid="10" name="MediaServiceImageTags">
    <vt:lpwstr/>
  </property>
  <property fmtid="{D5CDD505-2E9C-101B-9397-08002B2CF9AE}" pid="11" name="MSIP_Label_2b83f8d7-e91f-4eee-a336-52a8061c0503_ActionId">
    <vt:lpwstr>fe9a938b-ad0e-4317-89a9-793d7b467571</vt:lpwstr>
  </property>
  <property fmtid="{D5CDD505-2E9C-101B-9397-08002B2CF9AE}" pid="12" name="MSIP_Label_2b83f8d7-e91f-4eee-a336-52a8061c0503_ContentBits">
    <vt:lpwstr>0</vt:lpwstr>
  </property>
  <property fmtid="{D5CDD505-2E9C-101B-9397-08002B2CF9AE}" pid="13" name="MSIP_Label_2b83f8d7-e91f-4eee-a336-52a8061c0503_Enabled">
    <vt:lpwstr>true</vt:lpwstr>
  </property>
  <property fmtid="{D5CDD505-2E9C-101B-9397-08002B2CF9AE}" pid="14" name="MSIP_Label_2b83f8d7-e91f-4eee-a336-52a8061c0503_Method">
    <vt:lpwstr>Privileged</vt:lpwstr>
  </property>
  <property fmtid="{D5CDD505-2E9C-101B-9397-08002B2CF9AE}" pid="15" name="MSIP_Label_2b83f8d7-e91f-4eee-a336-52a8061c0503_Name">
    <vt:lpwstr>OFFICIAL</vt:lpwstr>
  </property>
  <property fmtid="{D5CDD505-2E9C-101B-9397-08002B2CF9AE}" pid="16" name="MSIP_Label_2b83f8d7-e91f-4eee-a336-52a8061c0503_SetDate">
    <vt:lpwstr>2023-02-02T01:29:46Z</vt:lpwstr>
  </property>
  <property fmtid="{D5CDD505-2E9C-101B-9397-08002B2CF9AE}" pid="17" name="MSIP_Label_2b83f8d7-e91f-4eee-a336-52a8061c0503_SiteId">
    <vt:lpwstr>cd778b65-752d-454a-87cf-b9990fe58993</vt:lpwstr>
  </property>
  <property fmtid="{D5CDD505-2E9C-101B-9397-08002B2CF9AE}" pid="18" name="NDIAAudience">
    <vt:lpwstr>1;#All staff|60152733-a6e9-4070-8d91-7ad5c325687c</vt:lpwstr>
  </property>
  <property fmtid="{D5CDD505-2E9C-101B-9397-08002B2CF9AE}" pid="19" name="NDIAAudience_1">
    <vt:lpwstr>All staff|60152733-a6e9-4070-8d91-7ad5c325687c</vt:lpwstr>
  </property>
  <property fmtid="{D5CDD505-2E9C-101B-9397-08002B2CF9AE}" pid="20" name="NDIALocation">
    <vt:lpwstr>2;#Australia-wide|128ca0ae-5e24-49e1-a2ce-f7dc74366abc</vt:lpwstr>
  </property>
  <property fmtid="{D5CDD505-2E9C-101B-9397-08002B2CF9AE}" pid="21" name="NDIALocation_1">
    <vt:lpwstr>Australia-wide|128ca0ae-5e24-49e1-a2ce-f7dc74366abc</vt:lpwstr>
  </property>
  <property fmtid="{D5CDD505-2E9C-101B-9397-08002B2CF9AE}" pid="22" name="ResponsibleTeam">
    <vt:lpwstr/>
  </property>
  <property fmtid="{D5CDD505-2E9C-101B-9397-08002B2CF9AE}" pid="23" name="ReviewDate">
    <vt:lpwstr/>
  </property>
  <property fmtid="{D5CDD505-2E9C-101B-9397-08002B2CF9AE}" pid="24" name="Subject matter">
    <vt:lpwstr/>
  </property>
  <property fmtid="{D5CDD505-2E9C-101B-9397-08002B2CF9AE}" pid="25" name="TaxCatchAll">
    <vt:lpwstr>20;#;#12;#;#2;#;#1;#</vt:lpwstr>
  </property>
  <property fmtid="{D5CDD505-2E9C-101B-9397-08002B2CF9AE}" pid="26" name="TaxKeyword">
    <vt:lpwstr/>
  </property>
  <property fmtid="{D5CDD505-2E9C-101B-9397-08002B2CF9AE}" pid="27" name="TaxKeywordTaxHTField">
    <vt:lpwstr/>
  </property>
</Properties>
</file>