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0B4F" w14:textId="1F9C48D4" w:rsidR="000809CC" w:rsidRPr="00CB5C51" w:rsidRDefault="00274B94" w:rsidP="00CB5C51">
      <w:pPr>
        <w:pStyle w:val="Heading1"/>
      </w:pPr>
      <w:bookmarkStart w:id="0" w:name="_Hlk41920175"/>
      <w:bookmarkStart w:id="1" w:name="_Toc349720822"/>
      <w:bookmarkStart w:id="2" w:name="_Toc436041083"/>
      <w:bookmarkStart w:id="3" w:name="_Toc436041104"/>
      <w:bookmarkStart w:id="4" w:name="_Toc436042092"/>
      <w:bookmarkStart w:id="5" w:name="_Toc436045528"/>
      <w:bookmarkStart w:id="6" w:name="_Toc436047507"/>
      <w:bookmarkStart w:id="7" w:name="_Toc436404418"/>
      <w:bookmarkStart w:id="8" w:name="_Toc436405278"/>
      <w:bookmarkStart w:id="9" w:name="_Toc436408280"/>
      <w:bookmarkStart w:id="10" w:name="_Toc436413472"/>
      <w:bookmarkStart w:id="11" w:name="_Toc436919461"/>
      <w:bookmarkStart w:id="12" w:name="_Toc456265824"/>
      <w:bookmarkStart w:id="13" w:name="_Toc456356067"/>
      <w:bookmarkStart w:id="14" w:name="_Toc456361565"/>
      <w:bookmarkStart w:id="15" w:name="_Toc456689002"/>
      <w:bookmarkStart w:id="16" w:name="_Toc457399254"/>
      <w:bookmarkStart w:id="17" w:name="_Toc457998488"/>
      <w:bookmarkStart w:id="18" w:name="_Toc458078844"/>
      <w:bookmarkStart w:id="19" w:name="_Toc459970016"/>
      <w:bookmarkStart w:id="20" w:name="_Toc461529570"/>
      <w:bookmarkStart w:id="21" w:name="_Toc462754404"/>
      <w:bookmarkStart w:id="22" w:name="_Toc465164043"/>
      <w:bookmarkStart w:id="23" w:name="_Toc476219418"/>
      <w:bookmarkStart w:id="24" w:name="_Toc476231074"/>
      <w:bookmarkStart w:id="25" w:name="_Toc476235959"/>
      <w:bookmarkStart w:id="26" w:name="_Toc476306061"/>
      <w:bookmarkStart w:id="27" w:name="_Toc497142653"/>
      <w:bookmarkStart w:id="28" w:name="_Toc497209780"/>
      <w:bookmarkStart w:id="29" w:name="_Toc497212948"/>
      <w:bookmarkStart w:id="30" w:name="_Toc497215532"/>
      <w:bookmarkStart w:id="31" w:name="_Toc497302119"/>
      <w:bookmarkStart w:id="32" w:name="_Toc498339416"/>
      <w:bookmarkStart w:id="33" w:name="_Toc527635162"/>
      <w:bookmarkStart w:id="34" w:name="_Toc527644811"/>
      <w:bookmarkStart w:id="35" w:name="_Toc527704574"/>
      <w:bookmarkStart w:id="36" w:name="_Toc529882154"/>
      <w:bookmarkStart w:id="37" w:name="_Toc533076399"/>
      <w:bookmarkStart w:id="38" w:name="_Toc533077009"/>
      <w:bookmarkStart w:id="39" w:name="_Toc533079087"/>
      <w:bookmarkStart w:id="40" w:name="_Toc533084357"/>
      <w:bookmarkStart w:id="41" w:name="_Toc5878085"/>
      <w:bookmarkStart w:id="42" w:name="_Toc5975100"/>
      <w:bookmarkStart w:id="43" w:name="_Toc5979654"/>
      <w:bookmarkStart w:id="44" w:name="_Toc6302388"/>
      <w:bookmarkStart w:id="45" w:name="_Toc6305501"/>
      <w:bookmarkStart w:id="46" w:name="_Toc6306673"/>
      <w:bookmarkStart w:id="47" w:name="_Toc6390563"/>
      <w:bookmarkStart w:id="48" w:name="_Toc349720821"/>
      <w:r>
        <w:t>Early connections</w:t>
      </w:r>
    </w:p>
    <w:p w14:paraId="71357D42" w14:textId="27D27D72" w:rsidR="000809CC" w:rsidRPr="00E67928" w:rsidRDefault="000809CC" w:rsidP="009343F6">
      <w:pPr>
        <w:pStyle w:val="Subtitle"/>
        <w:spacing w:before="120" w:after="280" w:line="276" w:lineRule="auto"/>
        <w:rPr>
          <w:color w:val="6B2976"/>
          <w:szCs w:val="40"/>
        </w:rPr>
      </w:pPr>
      <w:bookmarkStart w:id="49" w:name="_Toc105420654"/>
      <w:bookmarkStart w:id="50" w:name="_Toc105429880"/>
      <w:bookmarkStart w:id="51" w:name="_Toc105854848"/>
      <w:bookmarkStart w:id="52" w:name="_Toc152587707"/>
      <w:bookmarkStart w:id="53" w:name="_Toc152685266"/>
      <w:bookmarkStart w:id="54" w:name="_Toc152686677"/>
      <w:bookmarkStart w:id="55" w:name="_Toc152687714"/>
      <w:bookmarkStart w:id="56" w:name="_Toc153196080"/>
      <w:r w:rsidRPr="00E67928">
        <w:rPr>
          <w:color w:val="6B2976"/>
          <w:szCs w:val="40"/>
        </w:rPr>
        <w:t>A</w:t>
      </w:r>
      <w:r w:rsidR="009343F6">
        <w:rPr>
          <w:color w:val="6B2976"/>
          <w:szCs w:val="40"/>
        </w:rPr>
        <w:t xml:space="preserve"> text-</w:t>
      </w:r>
      <w:r w:rsidR="009343F6" w:rsidRPr="00CB5C51">
        <w:rPr>
          <w:color w:val="6B2976"/>
          <w:szCs w:val="40"/>
        </w:rPr>
        <w:t>only</w:t>
      </w:r>
      <w:r w:rsidRPr="00E67928">
        <w:rPr>
          <w:color w:val="6B2976"/>
          <w:szCs w:val="40"/>
        </w:rPr>
        <w:t xml:space="preserve"> Easy Read </w:t>
      </w:r>
      <w:bookmarkEnd w:id="49"/>
      <w:bookmarkEnd w:id="50"/>
      <w:bookmarkEnd w:id="51"/>
      <w:r w:rsidR="00CB5C51">
        <w:rPr>
          <w:color w:val="6B2976"/>
          <w:szCs w:val="40"/>
        </w:rPr>
        <w:t>fact sheet</w:t>
      </w:r>
      <w:bookmarkEnd w:id="52"/>
      <w:bookmarkEnd w:id="53"/>
      <w:bookmarkEnd w:id="54"/>
      <w:bookmarkEnd w:id="55"/>
      <w:bookmarkEnd w:id="56"/>
    </w:p>
    <w:p w14:paraId="1BD2B2C0" w14:textId="34F088A0" w:rsidR="00F3744E" w:rsidRPr="001670F0" w:rsidRDefault="00F3744E" w:rsidP="00CB5C51">
      <w:pPr>
        <w:pStyle w:val="Heading2"/>
        <w:rPr>
          <w:lang w:val="en-AU"/>
        </w:rPr>
      </w:pPr>
      <w:bookmarkStart w:id="57" w:name="_Toc12634014"/>
      <w:bookmarkStart w:id="58" w:name="_Toc12636472"/>
      <w:bookmarkStart w:id="59" w:name="_Toc41655087"/>
      <w:bookmarkStart w:id="60" w:name="_Toc41661249"/>
      <w:bookmarkStart w:id="61" w:name="_Toc42086741"/>
      <w:bookmarkStart w:id="62" w:name="_Toc42093323"/>
      <w:bookmarkStart w:id="63" w:name="_Toc43391443"/>
      <w:bookmarkStart w:id="64" w:name="_Toc43391491"/>
      <w:bookmarkStart w:id="65" w:name="_Toc43392533"/>
      <w:bookmarkStart w:id="66" w:name="_Toc43393119"/>
      <w:bookmarkStart w:id="67" w:name="_Toc109827749"/>
      <w:bookmarkStart w:id="68" w:name="_Toc109896435"/>
      <w:bookmarkStart w:id="69" w:name="_Toc109898853"/>
      <w:bookmarkStart w:id="70" w:name="_Toc111019809"/>
      <w:bookmarkStart w:id="71" w:name="_Toc111645436"/>
      <w:bookmarkStart w:id="72" w:name="_Toc113448033"/>
      <w:bookmarkStart w:id="73" w:name="_Toc113520666"/>
      <w:bookmarkStart w:id="74" w:name="_Toc115270259"/>
      <w:bookmarkStart w:id="75" w:name="_Toc115709245"/>
      <w:bookmarkStart w:id="76" w:name="_Toc116315842"/>
      <w:bookmarkStart w:id="77" w:name="_Toc152587708"/>
      <w:bookmarkStart w:id="78" w:name="_Toc152685267"/>
      <w:bookmarkStart w:id="79" w:name="_Toc152686678"/>
      <w:bookmarkStart w:id="80" w:name="_Toc152687715"/>
      <w:bookmarkStart w:id="81" w:name="_Toc153196081"/>
      <w:bookmarkEnd w:id="0"/>
      <w:r w:rsidRPr="00DD389A">
        <w:t xml:space="preserve">How to use </w:t>
      </w:r>
      <w:r w:rsidR="0042519C">
        <w:t>this</w:t>
      </w:r>
      <w:r w:rsidR="003B6A92"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="001670F0">
        <w:rPr>
          <w:lang w:val="en-AU"/>
        </w:rPr>
        <w:t>fact sheet</w:t>
      </w:r>
      <w:bookmarkEnd w:id="77"/>
      <w:bookmarkEnd w:id="78"/>
      <w:bookmarkEnd w:id="79"/>
      <w:bookmarkEnd w:id="80"/>
      <w:bookmarkEnd w:id="81"/>
    </w:p>
    <w:p w14:paraId="30096B80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 National Disability Insurance Agency (NDIA) wrote this fact sheet. </w:t>
      </w:r>
    </w:p>
    <w:p w14:paraId="746DE96F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When you see the word ‘we’, it means the NDIA. </w:t>
      </w:r>
    </w:p>
    <w:p w14:paraId="37A142A8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this fact sheet in an easy to read way. </w:t>
      </w:r>
    </w:p>
    <w:p w14:paraId="16223DB9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some important words in </w:t>
      </w:r>
      <w:r w:rsidRPr="00CB5C51">
        <w:rPr>
          <w:rStyle w:val="Strong"/>
          <w:lang w:val="x-none" w:eastAsia="x-none"/>
        </w:rPr>
        <w:t>bold</w:t>
      </w:r>
      <w:r w:rsidRPr="00CB5C51">
        <w:rPr>
          <w:lang w:val="x-none" w:eastAsia="x-none"/>
        </w:rPr>
        <w:t>.</w:t>
      </w:r>
    </w:p>
    <w:p w14:paraId="3AA68FD7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the letters are thicker and darker.</w:t>
      </w:r>
    </w:p>
    <w:p w14:paraId="22E8F656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We explain what these words mean.</w:t>
      </w:r>
    </w:p>
    <w:p w14:paraId="5E3F02CE" w14:textId="01D9774E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There is a list of these words on page </w:t>
      </w:r>
      <w:r w:rsidR="00BA0107">
        <w:rPr>
          <w:lang w:val="x-none" w:eastAsia="x-none"/>
        </w:rPr>
        <w:fldChar w:fldCharType="begin"/>
      </w:r>
      <w:r w:rsidR="00BA0107">
        <w:rPr>
          <w:lang w:val="x-none" w:eastAsia="x-none"/>
        </w:rPr>
        <w:instrText xml:space="preserve"> PAGEREF _Ref152587809 \h </w:instrText>
      </w:r>
      <w:r w:rsidR="00BA0107">
        <w:rPr>
          <w:lang w:val="x-none" w:eastAsia="x-none"/>
        </w:rPr>
      </w:r>
      <w:r w:rsidR="00BA0107">
        <w:rPr>
          <w:lang w:val="x-none" w:eastAsia="x-none"/>
        </w:rPr>
        <w:fldChar w:fldCharType="separate"/>
      </w:r>
      <w:r w:rsidR="000B7B10">
        <w:rPr>
          <w:noProof/>
          <w:lang w:val="x-none" w:eastAsia="x-none"/>
        </w:rPr>
        <w:t>10</w:t>
      </w:r>
      <w:r w:rsidR="00BA0107">
        <w:rPr>
          <w:lang w:val="x-none" w:eastAsia="x-none"/>
        </w:rPr>
        <w:fldChar w:fldCharType="end"/>
      </w:r>
      <w:r w:rsidRPr="00BA0107">
        <w:rPr>
          <w:lang w:val="x-none" w:eastAsia="x-none"/>
        </w:rPr>
        <w:t>.</w:t>
      </w:r>
    </w:p>
    <w:p w14:paraId="325B7034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is an Easy Read summary of another fact sheet.</w:t>
      </w:r>
    </w:p>
    <w:p w14:paraId="78EC4CC9" w14:textId="0D2B869F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it only includes the most important ideas.</w:t>
      </w:r>
    </w:p>
    <w:p w14:paraId="774E4A49" w14:textId="19BA532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find the other fact sheet on the NDIS website.</w:t>
      </w:r>
    </w:p>
    <w:p w14:paraId="1184C5C3" w14:textId="1DB0F377" w:rsidR="00CB5C51" w:rsidRPr="00BA0107" w:rsidRDefault="00540993" w:rsidP="00CB5C51">
      <w:pPr>
        <w:rPr>
          <w:lang w:eastAsia="x-none"/>
        </w:rPr>
      </w:pPr>
      <w:hyperlink r:id="rId8" w:history="1">
        <w:r w:rsidR="00BA0107" w:rsidRPr="00BA0107">
          <w:rPr>
            <w:rStyle w:val="Hyperlink"/>
            <w:lang w:val="x-none" w:eastAsia="x-none"/>
          </w:rPr>
          <w:t>www.ndis.gov.au/resources</w:t>
        </w:r>
      </w:hyperlink>
    </w:p>
    <w:p w14:paraId="2DA38B67" w14:textId="3F510138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ask for help to read this fact sheet.</w:t>
      </w:r>
    </w:p>
    <w:p w14:paraId="79400B1A" w14:textId="1BE7D441" w:rsid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A friend, family member or support person may be able to help you.</w:t>
      </w:r>
    </w:p>
    <w:p w14:paraId="27C67850" w14:textId="77777777" w:rsidR="00CB5C51" w:rsidRDefault="00CB5C51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0D5AD691" w14:textId="70AC81CB" w:rsidR="001670F0" w:rsidRDefault="001670F0" w:rsidP="001670F0">
      <w:pPr>
        <w:pStyle w:val="Heading2"/>
      </w:pPr>
      <w:bookmarkStart w:id="82" w:name="_Toc152587709"/>
      <w:bookmarkStart w:id="83" w:name="_Toc152685268"/>
      <w:bookmarkStart w:id="84" w:name="_Toc152686679"/>
      <w:bookmarkStart w:id="85" w:name="_Toc152687716"/>
      <w:bookmarkStart w:id="86" w:name="_Toc153196082"/>
      <w:r>
        <w:lastRenderedPageBreak/>
        <w:t>What is in this fact sheet?</w:t>
      </w:r>
      <w:bookmarkEnd w:id="82"/>
      <w:bookmarkEnd w:id="83"/>
      <w:bookmarkEnd w:id="84"/>
      <w:bookmarkEnd w:id="85"/>
      <w:bookmarkEnd w:id="86"/>
    </w:p>
    <w:p w14:paraId="77A9E106" w14:textId="58BB611C" w:rsidR="000B7B10" w:rsidRDefault="00BA0107" w:rsidP="000B7B1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r>
        <w:fldChar w:fldCharType="begin"/>
      </w:r>
      <w:r>
        <w:instrText xml:space="preserve"> TOC \h \z \t "Heading 2,1,TOC Heading,2,Title,1,Subtitle,2,Heading 2_Section Break,1" </w:instrText>
      </w:r>
      <w:r>
        <w:fldChar w:fldCharType="separate"/>
      </w:r>
      <w:hyperlink w:anchor="_Toc153196083" w:history="1">
        <w:r w:rsidR="000B7B10" w:rsidRPr="00F90347">
          <w:rPr>
            <w:rStyle w:val="Hyperlink"/>
          </w:rPr>
          <w:t>About early connections</w:t>
        </w:r>
        <w:r w:rsidR="000B7B10">
          <w:rPr>
            <w:webHidden/>
          </w:rPr>
          <w:tab/>
        </w:r>
        <w:r w:rsidR="000B7B10">
          <w:rPr>
            <w:webHidden/>
          </w:rPr>
          <w:fldChar w:fldCharType="begin"/>
        </w:r>
        <w:r w:rsidR="000B7B10">
          <w:rPr>
            <w:webHidden/>
          </w:rPr>
          <w:instrText xml:space="preserve"> PAGEREF _Toc153196083 \h </w:instrText>
        </w:r>
        <w:r w:rsidR="000B7B10">
          <w:rPr>
            <w:webHidden/>
          </w:rPr>
        </w:r>
        <w:r w:rsidR="000B7B10">
          <w:rPr>
            <w:webHidden/>
          </w:rPr>
          <w:fldChar w:fldCharType="separate"/>
        </w:r>
        <w:r w:rsidR="000B7B10">
          <w:rPr>
            <w:webHidden/>
          </w:rPr>
          <w:t>3</w:t>
        </w:r>
        <w:r w:rsidR="000B7B10">
          <w:rPr>
            <w:webHidden/>
          </w:rPr>
          <w:fldChar w:fldCharType="end"/>
        </w:r>
      </w:hyperlink>
    </w:p>
    <w:p w14:paraId="4B2A990B" w14:textId="5B12EF1F" w:rsidR="000B7B10" w:rsidRDefault="00540993" w:rsidP="000B7B1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196084" w:history="1">
        <w:r w:rsidR="000B7B10" w:rsidRPr="00F90347">
          <w:rPr>
            <w:rStyle w:val="Hyperlink"/>
          </w:rPr>
          <w:t>How you can get early connections</w:t>
        </w:r>
        <w:r w:rsidR="000B7B10">
          <w:rPr>
            <w:webHidden/>
          </w:rPr>
          <w:tab/>
        </w:r>
        <w:r w:rsidR="000B7B10">
          <w:rPr>
            <w:webHidden/>
          </w:rPr>
          <w:fldChar w:fldCharType="begin"/>
        </w:r>
        <w:r w:rsidR="000B7B10">
          <w:rPr>
            <w:webHidden/>
          </w:rPr>
          <w:instrText xml:space="preserve"> PAGEREF _Toc153196084 \h </w:instrText>
        </w:r>
        <w:r w:rsidR="000B7B10">
          <w:rPr>
            <w:webHidden/>
          </w:rPr>
        </w:r>
        <w:r w:rsidR="000B7B10">
          <w:rPr>
            <w:webHidden/>
          </w:rPr>
          <w:fldChar w:fldCharType="separate"/>
        </w:r>
        <w:r w:rsidR="000B7B10">
          <w:rPr>
            <w:webHidden/>
          </w:rPr>
          <w:t>6</w:t>
        </w:r>
        <w:r w:rsidR="000B7B10">
          <w:rPr>
            <w:webHidden/>
          </w:rPr>
          <w:fldChar w:fldCharType="end"/>
        </w:r>
      </w:hyperlink>
    </w:p>
    <w:p w14:paraId="3C3E0A32" w14:textId="55C78A6D" w:rsidR="000B7B10" w:rsidRDefault="00540993" w:rsidP="000B7B1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196085" w:history="1">
        <w:r w:rsidR="000B7B10" w:rsidRPr="00F90347">
          <w:rPr>
            <w:rStyle w:val="Hyperlink"/>
          </w:rPr>
          <w:t>Types of early connections</w:t>
        </w:r>
        <w:r w:rsidR="000B7B10">
          <w:rPr>
            <w:webHidden/>
          </w:rPr>
          <w:tab/>
        </w:r>
        <w:r w:rsidR="000B7B10">
          <w:rPr>
            <w:webHidden/>
          </w:rPr>
          <w:fldChar w:fldCharType="begin"/>
        </w:r>
        <w:r w:rsidR="000B7B10">
          <w:rPr>
            <w:webHidden/>
          </w:rPr>
          <w:instrText xml:space="preserve"> PAGEREF _Toc153196085 \h </w:instrText>
        </w:r>
        <w:r w:rsidR="000B7B10">
          <w:rPr>
            <w:webHidden/>
          </w:rPr>
        </w:r>
        <w:r w:rsidR="000B7B10">
          <w:rPr>
            <w:webHidden/>
          </w:rPr>
          <w:fldChar w:fldCharType="separate"/>
        </w:r>
        <w:r w:rsidR="000B7B10">
          <w:rPr>
            <w:webHidden/>
          </w:rPr>
          <w:t>7</w:t>
        </w:r>
        <w:r w:rsidR="000B7B10">
          <w:rPr>
            <w:webHidden/>
          </w:rPr>
          <w:fldChar w:fldCharType="end"/>
        </w:r>
      </w:hyperlink>
    </w:p>
    <w:p w14:paraId="3319F9C8" w14:textId="6E66A2F8" w:rsidR="000B7B10" w:rsidRDefault="00540993" w:rsidP="000B7B1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196086" w:history="1">
        <w:r w:rsidR="000B7B10" w:rsidRPr="00F90347">
          <w:rPr>
            <w:rStyle w:val="Hyperlink"/>
          </w:rPr>
          <w:t>More information</w:t>
        </w:r>
        <w:r w:rsidR="000B7B10">
          <w:rPr>
            <w:webHidden/>
          </w:rPr>
          <w:tab/>
        </w:r>
        <w:r w:rsidR="000B7B10">
          <w:rPr>
            <w:webHidden/>
          </w:rPr>
          <w:fldChar w:fldCharType="begin"/>
        </w:r>
        <w:r w:rsidR="000B7B10">
          <w:rPr>
            <w:webHidden/>
          </w:rPr>
          <w:instrText xml:space="preserve"> PAGEREF _Toc153196086 \h </w:instrText>
        </w:r>
        <w:r w:rsidR="000B7B10">
          <w:rPr>
            <w:webHidden/>
          </w:rPr>
        </w:r>
        <w:r w:rsidR="000B7B10">
          <w:rPr>
            <w:webHidden/>
          </w:rPr>
          <w:fldChar w:fldCharType="separate"/>
        </w:r>
        <w:r w:rsidR="000B7B10">
          <w:rPr>
            <w:webHidden/>
          </w:rPr>
          <w:t>9</w:t>
        </w:r>
        <w:r w:rsidR="000B7B10">
          <w:rPr>
            <w:webHidden/>
          </w:rPr>
          <w:fldChar w:fldCharType="end"/>
        </w:r>
      </w:hyperlink>
    </w:p>
    <w:p w14:paraId="06902A6D" w14:textId="40ED8715" w:rsidR="000B7B10" w:rsidRDefault="00540993" w:rsidP="000B7B10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196087" w:history="1">
        <w:r w:rsidR="000B7B10" w:rsidRPr="00F90347">
          <w:rPr>
            <w:rStyle w:val="Hyperlink"/>
          </w:rPr>
          <w:t>Word list</w:t>
        </w:r>
        <w:r w:rsidR="000B7B10">
          <w:rPr>
            <w:webHidden/>
          </w:rPr>
          <w:tab/>
        </w:r>
        <w:r w:rsidR="000B7B10">
          <w:rPr>
            <w:webHidden/>
          </w:rPr>
          <w:fldChar w:fldCharType="begin"/>
        </w:r>
        <w:r w:rsidR="000B7B10">
          <w:rPr>
            <w:webHidden/>
          </w:rPr>
          <w:instrText xml:space="preserve"> PAGEREF _Toc153196087 \h </w:instrText>
        </w:r>
        <w:r w:rsidR="000B7B10">
          <w:rPr>
            <w:webHidden/>
          </w:rPr>
        </w:r>
        <w:r w:rsidR="000B7B10">
          <w:rPr>
            <w:webHidden/>
          </w:rPr>
          <w:fldChar w:fldCharType="separate"/>
        </w:r>
        <w:r w:rsidR="000B7B10">
          <w:rPr>
            <w:webHidden/>
          </w:rPr>
          <w:t>10</w:t>
        </w:r>
        <w:r w:rsidR="000B7B10">
          <w:rPr>
            <w:webHidden/>
          </w:rPr>
          <w:fldChar w:fldCharType="end"/>
        </w:r>
      </w:hyperlink>
    </w:p>
    <w:p w14:paraId="5DEE5961" w14:textId="63B856FC" w:rsidR="00CB5C51" w:rsidRDefault="00BA0107" w:rsidP="00BA0107">
      <w:pPr>
        <w:rPr>
          <w:lang w:val="x-none" w:eastAsia="x-none"/>
        </w:rPr>
      </w:pPr>
      <w:r>
        <w:rPr>
          <w:lang w:val="x-none" w:eastAsia="x-none"/>
        </w:rPr>
        <w:fldChar w:fldCharType="end"/>
      </w:r>
      <w:r w:rsidR="00CB5C51">
        <w:rPr>
          <w:lang w:val="x-none" w:eastAsia="x-none"/>
        </w:rPr>
        <w:br w:type="page"/>
      </w:r>
    </w:p>
    <w:p w14:paraId="02267284" w14:textId="529641F9" w:rsidR="00CB5C51" w:rsidRDefault="003F2666" w:rsidP="00CB5C51">
      <w:pPr>
        <w:pStyle w:val="Heading2"/>
      </w:pPr>
      <w:bookmarkStart w:id="87" w:name="_Toc153196083"/>
      <w:r w:rsidRPr="003F2666">
        <w:lastRenderedPageBreak/>
        <w:t>About early connections</w:t>
      </w:r>
      <w:bookmarkEnd w:id="87"/>
    </w:p>
    <w:p w14:paraId="0282ACCE" w14:textId="3EA0CABB" w:rsidR="003F2666" w:rsidRDefault="002F0297" w:rsidP="002F0297">
      <w:pPr>
        <w:rPr>
          <w:lang w:val="x-none" w:eastAsia="x-none"/>
        </w:rPr>
      </w:pPr>
      <w:r w:rsidRPr="002F0297">
        <w:rPr>
          <w:lang w:val="x-none" w:eastAsia="x-none"/>
        </w:rPr>
        <w:t>When parts of your life change, we might need to change the supports in</w:t>
      </w:r>
      <w:r w:rsidR="00AD6A33">
        <w:rPr>
          <w:lang w:eastAsia="x-none"/>
        </w:rPr>
        <w:t> </w:t>
      </w:r>
      <w:r w:rsidRPr="002F0297">
        <w:rPr>
          <w:lang w:val="x-none" w:eastAsia="x-none"/>
        </w:rPr>
        <w:t xml:space="preserve">your </w:t>
      </w:r>
      <w:r w:rsidRPr="002F0297">
        <w:rPr>
          <w:rStyle w:val="Strong"/>
          <w:lang w:val="x-none" w:eastAsia="x-none"/>
        </w:rPr>
        <w:t>NDIS plan</w:t>
      </w:r>
      <w:r w:rsidRPr="002F0297">
        <w:rPr>
          <w:lang w:val="x-none" w:eastAsia="x-none"/>
        </w:rPr>
        <w:t>.</w:t>
      </w:r>
    </w:p>
    <w:p w14:paraId="020A47E6" w14:textId="77777777" w:rsidR="003F2666" w:rsidRPr="003F2666" w:rsidRDefault="003F2666" w:rsidP="003F2666">
      <w:pPr>
        <w:rPr>
          <w:lang w:val="x-none" w:eastAsia="x-none"/>
        </w:rPr>
      </w:pPr>
      <w:r w:rsidRPr="003F2666">
        <w:rPr>
          <w:lang w:val="x-none" w:eastAsia="x-none"/>
        </w:rPr>
        <w:t>We can connect you to information and support if:</w:t>
      </w:r>
    </w:p>
    <w:p w14:paraId="5F74F2E2" w14:textId="77777777" w:rsidR="003F2666" w:rsidRPr="003F2666" w:rsidRDefault="003F2666" w:rsidP="003F2666">
      <w:pPr>
        <w:pStyle w:val="ListParagraph"/>
      </w:pPr>
      <w:r w:rsidRPr="003F2666">
        <w:t>your child has a disability</w:t>
      </w:r>
    </w:p>
    <w:p w14:paraId="2496A804" w14:textId="77777777" w:rsidR="003F2666" w:rsidRPr="003F2666" w:rsidRDefault="003F2666" w:rsidP="003F2666">
      <w:pPr>
        <w:pStyle w:val="ListParagraph"/>
      </w:pPr>
      <w:r w:rsidRPr="003F2666">
        <w:t>you worry about how your child is growing.</w:t>
      </w:r>
    </w:p>
    <w:p w14:paraId="346C55CF" w14:textId="42B858C0" w:rsidR="003F2666" w:rsidRDefault="003F2666" w:rsidP="003F2666">
      <w:pPr>
        <w:rPr>
          <w:lang w:val="x-none" w:eastAsia="x-none"/>
        </w:rPr>
      </w:pPr>
      <w:r w:rsidRPr="003F2666">
        <w:rPr>
          <w:lang w:val="x-none" w:eastAsia="x-none"/>
        </w:rPr>
        <w:t>We call this ‘early connections’.</w:t>
      </w:r>
    </w:p>
    <w:p w14:paraId="0A3C6412" w14:textId="77777777" w:rsidR="003F2666" w:rsidRPr="003F2666" w:rsidRDefault="003F2666" w:rsidP="003F2666">
      <w:pPr>
        <w:rPr>
          <w:lang w:val="x-none" w:eastAsia="x-none"/>
        </w:rPr>
      </w:pPr>
      <w:r w:rsidRPr="003F2666">
        <w:rPr>
          <w:lang w:val="x-none" w:eastAsia="x-none"/>
        </w:rPr>
        <w:t>Early connections can help you and your child:</w:t>
      </w:r>
    </w:p>
    <w:p w14:paraId="49D7BBAA" w14:textId="77777777" w:rsidR="003F2666" w:rsidRPr="003F2666" w:rsidRDefault="003F2666" w:rsidP="003F2666">
      <w:pPr>
        <w:pStyle w:val="ListParagraph"/>
      </w:pPr>
      <w:r w:rsidRPr="003F2666">
        <w:t>learn to do more things</w:t>
      </w:r>
    </w:p>
    <w:p w14:paraId="0980F952" w14:textId="74473A47" w:rsidR="003F2666" w:rsidRDefault="003F2666" w:rsidP="003F2666">
      <w:pPr>
        <w:pStyle w:val="ListParagraph"/>
      </w:pPr>
      <w:r w:rsidRPr="003F2666">
        <w:t>build your skills.</w:t>
      </w:r>
    </w:p>
    <w:p w14:paraId="69D8179C" w14:textId="77777777" w:rsidR="003F2666" w:rsidRDefault="003F2666" w:rsidP="003F2666">
      <w:r>
        <w:t xml:space="preserve">Your child does not have to be a </w:t>
      </w:r>
      <w:r w:rsidRPr="003F2666">
        <w:rPr>
          <w:rStyle w:val="Strong"/>
        </w:rPr>
        <w:t>participant</w:t>
      </w:r>
      <w:r>
        <w:t xml:space="preserve">. </w:t>
      </w:r>
    </w:p>
    <w:p w14:paraId="6AB3C1B7" w14:textId="6714370A" w:rsidR="003F2666" w:rsidRDefault="003F2666" w:rsidP="003F2666">
      <w:r>
        <w:t>Participants are people with disability who take part in the National</w:t>
      </w:r>
      <w:r w:rsidR="00503DB0">
        <w:t> </w:t>
      </w:r>
      <w:r>
        <w:t>Disability Insurance Scheme (NDIS).</w:t>
      </w:r>
    </w:p>
    <w:p w14:paraId="028137F1" w14:textId="77777777" w:rsidR="003F2666" w:rsidRDefault="003F2666" w:rsidP="003F2666">
      <w:r>
        <w:t xml:space="preserve">You can learn more about early connections on the NDIS website. </w:t>
      </w:r>
    </w:p>
    <w:p w14:paraId="00D704A9" w14:textId="28F9602B" w:rsidR="003F2666" w:rsidRDefault="00540993" w:rsidP="003F2666">
      <w:hyperlink r:id="rId9" w:history="1">
        <w:r w:rsidR="003F2666" w:rsidRPr="003F2666">
          <w:rPr>
            <w:rStyle w:val="Hyperlink"/>
          </w:rPr>
          <w:t>ourguidelines.ndis.gov.au/early-childhood/early-connections</w:t>
        </w:r>
      </w:hyperlink>
    </w:p>
    <w:p w14:paraId="2219E6DF" w14:textId="7ACDD506" w:rsidR="003F2666" w:rsidRDefault="003F2666" w:rsidP="003F2666">
      <w:r>
        <w:t>You can also learn more about how we support young children with</w:t>
      </w:r>
      <w:r w:rsidR="00503DB0">
        <w:t> </w:t>
      </w:r>
      <w:r>
        <w:t>disability on the NDIS website.</w:t>
      </w:r>
    </w:p>
    <w:p w14:paraId="4DBA4922" w14:textId="3E573784" w:rsidR="00503DB0" w:rsidRDefault="00540993" w:rsidP="003F2666">
      <w:hyperlink r:id="rId10" w:history="1">
        <w:r w:rsidR="003F2666" w:rsidRPr="003F2666">
          <w:rPr>
            <w:rStyle w:val="Hyperlink"/>
          </w:rPr>
          <w:t>ourguidelines.ndis.gov.au/early-childhood/early-childhood-approach</w:t>
        </w:r>
      </w:hyperlink>
    </w:p>
    <w:p w14:paraId="32F99DD8" w14:textId="77777777" w:rsidR="00503DB0" w:rsidRDefault="00503DB0">
      <w:pPr>
        <w:spacing w:before="0" w:after="0" w:line="240" w:lineRule="auto"/>
      </w:pPr>
      <w:r>
        <w:br w:type="page"/>
      </w:r>
    </w:p>
    <w:p w14:paraId="71AB0027" w14:textId="70EA5390" w:rsidR="003F2666" w:rsidRDefault="003F2666" w:rsidP="003F2666">
      <w:pPr>
        <w:pStyle w:val="Heading3"/>
      </w:pPr>
      <w:r w:rsidRPr="003F2666">
        <w:lastRenderedPageBreak/>
        <w:t xml:space="preserve">Who can get early </w:t>
      </w:r>
      <w:proofErr w:type="gramStart"/>
      <w:r w:rsidRPr="003F2666">
        <w:t>connections</w:t>
      </w:r>
      <w:proofErr w:type="gramEnd"/>
    </w:p>
    <w:p w14:paraId="3C4B4E7D" w14:textId="77777777" w:rsidR="003F2666" w:rsidRDefault="003F2666" w:rsidP="003F2666">
      <w:r>
        <w:t>We can support you with early connections if your child:</w:t>
      </w:r>
    </w:p>
    <w:p w14:paraId="300EE794" w14:textId="77777777" w:rsidR="003F2666" w:rsidRDefault="003F2666" w:rsidP="003F2666">
      <w:pPr>
        <w:pStyle w:val="ListParagraph"/>
      </w:pPr>
      <w:r>
        <w:t>is under 9 years old</w:t>
      </w:r>
    </w:p>
    <w:p w14:paraId="737547D3" w14:textId="6B1DF712" w:rsidR="00503DB0" w:rsidRDefault="003F2666" w:rsidP="003F2666">
      <w:pPr>
        <w:pStyle w:val="ListParagraph"/>
      </w:pPr>
      <w:r>
        <w:t>has a disability.</w:t>
      </w:r>
    </w:p>
    <w:p w14:paraId="7FF8CB8E" w14:textId="77777777" w:rsidR="003F2666" w:rsidRDefault="003F2666" w:rsidP="003F2666">
      <w:r>
        <w:t>We can also support you with early connections if your child:</w:t>
      </w:r>
    </w:p>
    <w:p w14:paraId="06A5FB7A" w14:textId="77777777" w:rsidR="003F2666" w:rsidRDefault="003F2666" w:rsidP="003F2666">
      <w:pPr>
        <w:pStyle w:val="ListParagraph"/>
      </w:pPr>
      <w:r>
        <w:t xml:space="preserve">is under 6 years old </w:t>
      </w:r>
    </w:p>
    <w:p w14:paraId="2C18B01D" w14:textId="28AD3896" w:rsidR="003F2666" w:rsidRDefault="003F2666" w:rsidP="003F2666">
      <w:pPr>
        <w:pStyle w:val="ListParagraph"/>
      </w:pPr>
      <w:r>
        <w:t>has developmental delay.</w:t>
      </w:r>
    </w:p>
    <w:p w14:paraId="363C3394" w14:textId="382FD05F" w:rsidR="003F2666" w:rsidRDefault="003F2666" w:rsidP="003F2666">
      <w:r>
        <w:t xml:space="preserve">When a child has a developmental delay, it means they do not grow or develop </w:t>
      </w:r>
      <w:proofErr w:type="gramStart"/>
      <w:r>
        <w:t>in</w:t>
      </w:r>
      <w:proofErr w:type="gramEnd"/>
      <w:r>
        <w:t xml:space="preserve"> the same time as other children of the same age.</w:t>
      </w:r>
    </w:p>
    <w:p w14:paraId="6556E01F" w14:textId="3E937248" w:rsidR="003F2666" w:rsidRDefault="003F2666" w:rsidP="003F2666">
      <w:r>
        <w:t>This means they may need lots of extra help to do everyday things.</w:t>
      </w:r>
    </w:p>
    <w:p w14:paraId="7EC47BB4" w14:textId="77777777" w:rsidR="003F2666" w:rsidRDefault="003F2666" w:rsidP="003F2666">
      <w:r>
        <w:t>We can support you with early connections if your child:</w:t>
      </w:r>
    </w:p>
    <w:p w14:paraId="52CAAC30" w14:textId="77777777" w:rsidR="003F2666" w:rsidRDefault="003F2666" w:rsidP="003F2666">
      <w:pPr>
        <w:pStyle w:val="ListParagraph"/>
      </w:pPr>
      <w:r>
        <w:t xml:space="preserve">is under 6 years old </w:t>
      </w:r>
    </w:p>
    <w:p w14:paraId="1363BB77" w14:textId="443C9AC2" w:rsidR="003F2666" w:rsidRDefault="003F2666" w:rsidP="003F2666">
      <w:pPr>
        <w:pStyle w:val="ListParagraph"/>
      </w:pPr>
      <w:r>
        <w:t xml:space="preserve">has </w:t>
      </w:r>
      <w:r w:rsidRPr="003F2666">
        <w:rPr>
          <w:rStyle w:val="Strong"/>
        </w:rPr>
        <w:t>developmental concerns</w:t>
      </w:r>
      <w:r>
        <w:t>.</w:t>
      </w:r>
    </w:p>
    <w:p w14:paraId="501AE422" w14:textId="0F93998A" w:rsidR="003F2666" w:rsidRDefault="003F2666" w:rsidP="003F2666">
      <w:r>
        <w:t xml:space="preserve">When a child has developmental concerns, they might not develop </w:t>
      </w:r>
      <w:proofErr w:type="gramStart"/>
      <w:r>
        <w:t>in</w:t>
      </w:r>
      <w:proofErr w:type="gramEnd"/>
      <w:r>
        <w:t xml:space="preserve"> the same time as other children of the same age. </w:t>
      </w:r>
    </w:p>
    <w:p w14:paraId="457FC28A" w14:textId="32AEBBB4" w:rsidR="003F2666" w:rsidRDefault="003F2666" w:rsidP="003F2666">
      <w:pPr>
        <w:rPr>
          <w:spacing w:val="-4"/>
        </w:rPr>
      </w:pPr>
      <w:r w:rsidRPr="003F2666">
        <w:rPr>
          <w:spacing w:val="-4"/>
        </w:rPr>
        <w:t>But they might not need as much help as children with developmental delay.</w:t>
      </w:r>
    </w:p>
    <w:p w14:paraId="42EA6E36" w14:textId="3484F07A" w:rsidR="003F2666" w:rsidRDefault="003F2666" w:rsidP="003F2666">
      <w:pPr>
        <w:rPr>
          <w:spacing w:val="-4"/>
        </w:rPr>
      </w:pPr>
      <w:r w:rsidRPr="003F2666">
        <w:rPr>
          <w:spacing w:val="-4"/>
        </w:rPr>
        <w:t xml:space="preserve">If your child is under 6 years old, they do not need to have a </w:t>
      </w:r>
      <w:r w:rsidRPr="003F2666">
        <w:rPr>
          <w:rStyle w:val="Strong"/>
        </w:rPr>
        <w:t>diagnosis</w:t>
      </w:r>
      <w:r w:rsidRPr="003F2666">
        <w:rPr>
          <w:spacing w:val="-4"/>
        </w:rPr>
        <w:t>.</w:t>
      </w:r>
    </w:p>
    <w:p w14:paraId="7D6B1DD6" w14:textId="424CE471" w:rsidR="003F2666" w:rsidRDefault="003F2666" w:rsidP="003F2666">
      <w:pPr>
        <w:rPr>
          <w:spacing w:val="-4"/>
        </w:rPr>
      </w:pPr>
      <w:r w:rsidRPr="003F2666">
        <w:rPr>
          <w:spacing w:val="-4"/>
        </w:rPr>
        <w:t xml:space="preserve">A diagnosis is when a doctor tells you what health conditions or </w:t>
      </w:r>
      <w:proofErr w:type="gramStart"/>
      <w:r w:rsidRPr="003F2666">
        <w:rPr>
          <w:spacing w:val="-4"/>
        </w:rPr>
        <w:t>disabilities</w:t>
      </w:r>
      <w:proofErr w:type="gramEnd"/>
      <w:r w:rsidRPr="003F2666">
        <w:rPr>
          <w:spacing w:val="-4"/>
        </w:rPr>
        <w:t xml:space="preserve"> they think your child has.</w:t>
      </w:r>
    </w:p>
    <w:p w14:paraId="0905BA64" w14:textId="77777777" w:rsidR="003F2666" w:rsidRPr="003F2666" w:rsidRDefault="003F2666" w:rsidP="003F2666">
      <w:pPr>
        <w:rPr>
          <w:spacing w:val="-4"/>
        </w:rPr>
      </w:pPr>
      <w:r w:rsidRPr="003F2666">
        <w:rPr>
          <w:spacing w:val="-4"/>
        </w:rPr>
        <w:t xml:space="preserve">We cannot provide early connections if your child is 9 or older. </w:t>
      </w:r>
    </w:p>
    <w:p w14:paraId="0A7E338A" w14:textId="3BCC3152" w:rsidR="003F2666" w:rsidRDefault="003F2666" w:rsidP="003F2666">
      <w:pPr>
        <w:rPr>
          <w:spacing w:val="-4"/>
        </w:rPr>
      </w:pPr>
      <w:r w:rsidRPr="003F2666">
        <w:rPr>
          <w:spacing w:val="-4"/>
        </w:rPr>
        <w:t>We can provide with community connections instead.</w:t>
      </w:r>
    </w:p>
    <w:p w14:paraId="6A7896EC" w14:textId="77777777" w:rsidR="003F2666" w:rsidRPr="003F2666" w:rsidRDefault="003F2666" w:rsidP="003F2666">
      <w:pPr>
        <w:rPr>
          <w:spacing w:val="-4"/>
        </w:rPr>
      </w:pPr>
      <w:r w:rsidRPr="003F2666">
        <w:rPr>
          <w:spacing w:val="-4"/>
        </w:rPr>
        <w:t xml:space="preserve">You can learn more about community connections on the NDIS website. </w:t>
      </w:r>
    </w:p>
    <w:p w14:paraId="6F75D751" w14:textId="48981FA0" w:rsidR="003F2666" w:rsidRDefault="00540993" w:rsidP="003F2666">
      <w:pPr>
        <w:rPr>
          <w:spacing w:val="-4"/>
        </w:rPr>
      </w:pPr>
      <w:hyperlink r:id="rId11" w:history="1">
        <w:r w:rsidR="003F2666" w:rsidRPr="003F2666">
          <w:rPr>
            <w:rStyle w:val="Hyperlink"/>
            <w:spacing w:val="-4"/>
          </w:rPr>
          <w:t>ourguidelines.ndis.gov.au/home/community-connections</w:t>
        </w:r>
      </w:hyperlink>
    </w:p>
    <w:p w14:paraId="5B1749CE" w14:textId="385AAD7E" w:rsidR="003F2666" w:rsidRDefault="003F2666" w:rsidP="003F2666">
      <w:pPr>
        <w:pStyle w:val="Heading3"/>
      </w:pPr>
      <w:r w:rsidRPr="003F2666">
        <w:lastRenderedPageBreak/>
        <w:t>How early connections can help</w:t>
      </w:r>
    </w:p>
    <w:p w14:paraId="12460296" w14:textId="46929740" w:rsidR="003F2666" w:rsidRPr="003F2666" w:rsidRDefault="003F2666" w:rsidP="003F2666">
      <w:r w:rsidRPr="003F2666">
        <w:t>Early connections can help you:</w:t>
      </w:r>
    </w:p>
    <w:p w14:paraId="3A9CEE1C" w14:textId="25C5D26A" w:rsidR="003F2666" w:rsidRDefault="003F2666" w:rsidP="003F2666">
      <w:pPr>
        <w:pStyle w:val="ListParagraph"/>
      </w:pPr>
      <w:r w:rsidRPr="003F2666">
        <w:t>find information about how your child might grow</w:t>
      </w:r>
    </w:p>
    <w:p w14:paraId="698F0ECC" w14:textId="147DE1A8" w:rsidR="003F2666" w:rsidRDefault="003F2666" w:rsidP="003F2666">
      <w:pPr>
        <w:pStyle w:val="ListParagraph"/>
      </w:pPr>
      <w:r w:rsidRPr="003F2666">
        <w:t>connect you with other families who have experiences like yours</w:t>
      </w:r>
    </w:p>
    <w:p w14:paraId="0E14FBD5" w14:textId="10CF8BCB" w:rsidR="003F2666" w:rsidRDefault="003F2666" w:rsidP="003F2666">
      <w:pPr>
        <w:pStyle w:val="ListParagraph"/>
      </w:pPr>
      <w:r w:rsidRPr="003F2666">
        <w:t>help you find services in your community.</w:t>
      </w:r>
    </w:p>
    <w:p w14:paraId="6CAAFAFB" w14:textId="40DAE47F" w:rsidR="003F2666" w:rsidRDefault="003F2666" w:rsidP="003F2666">
      <w:pPr>
        <w:rPr>
          <w:spacing w:val="-4"/>
        </w:rPr>
      </w:pPr>
      <w:r w:rsidRPr="003F2666">
        <w:rPr>
          <w:spacing w:val="-4"/>
        </w:rPr>
        <w:t>Getting information and support early can mean your child needs less support in the future.</w:t>
      </w:r>
    </w:p>
    <w:p w14:paraId="26467D1F" w14:textId="77777777" w:rsidR="003F2666" w:rsidRPr="003F2666" w:rsidRDefault="003F2666" w:rsidP="003F2666">
      <w:pPr>
        <w:rPr>
          <w:spacing w:val="-4"/>
        </w:rPr>
      </w:pPr>
      <w:r w:rsidRPr="003F2666">
        <w:rPr>
          <w:spacing w:val="-4"/>
        </w:rPr>
        <w:t>Early connections can also help you:</w:t>
      </w:r>
    </w:p>
    <w:p w14:paraId="793AC8C7" w14:textId="77777777" w:rsidR="003F2666" w:rsidRPr="003F2666" w:rsidRDefault="003F2666" w:rsidP="003F2666">
      <w:pPr>
        <w:pStyle w:val="ListParagraph"/>
      </w:pPr>
      <w:r w:rsidRPr="003F2666">
        <w:t>decide if you should apply to the NDIS</w:t>
      </w:r>
    </w:p>
    <w:p w14:paraId="3B077427" w14:textId="45094667" w:rsidR="00503DB0" w:rsidRDefault="003F2666" w:rsidP="003F2666">
      <w:pPr>
        <w:pStyle w:val="ListParagraph"/>
      </w:pPr>
      <w:r w:rsidRPr="003F2666">
        <w:t>get support to apply for the NDIS for your child.</w:t>
      </w:r>
    </w:p>
    <w:p w14:paraId="0FDEC499" w14:textId="77777777" w:rsidR="00503DB0" w:rsidRDefault="00503DB0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0E0EBF5A" w14:textId="77777777" w:rsidR="003F2666" w:rsidRDefault="003F2666" w:rsidP="000B7B10">
      <w:pPr>
        <w:pStyle w:val="Heading2"/>
        <w:spacing w:after="80"/>
      </w:pPr>
      <w:bookmarkStart w:id="88" w:name="_Toc153196084"/>
      <w:r>
        <w:lastRenderedPageBreak/>
        <w:t xml:space="preserve">How you </w:t>
      </w:r>
      <w:r w:rsidRPr="003F2666">
        <w:t>can</w:t>
      </w:r>
      <w:r>
        <w:t xml:space="preserve"> get early connections</w:t>
      </w:r>
      <w:bookmarkEnd w:id="88"/>
    </w:p>
    <w:p w14:paraId="61495735" w14:textId="1656872C" w:rsidR="00503DB0" w:rsidRDefault="00503DB0" w:rsidP="000B7B10">
      <w:pPr>
        <w:spacing w:before="80" w:after="80"/>
      </w:pPr>
      <w:r>
        <w:t>If you want to talk to someone about how your child is growing, you should talk to:</w:t>
      </w:r>
    </w:p>
    <w:p w14:paraId="55A3827D" w14:textId="77777777" w:rsidR="00503DB0" w:rsidRDefault="00503DB0" w:rsidP="000B7B10">
      <w:pPr>
        <w:pStyle w:val="ListParagraph"/>
        <w:spacing w:before="80"/>
      </w:pPr>
      <w:r>
        <w:t>a doctor or health service</w:t>
      </w:r>
    </w:p>
    <w:p w14:paraId="5657573F" w14:textId="7CD1E75F" w:rsidR="003F2666" w:rsidRDefault="00503DB0" w:rsidP="000B7B10">
      <w:pPr>
        <w:pStyle w:val="ListParagraph"/>
        <w:spacing w:before="80"/>
      </w:pPr>
      <w:r>
        <w:t>your child’s teacher.</w:t>
      </w:r>
    </w:p>
    <w:p w14:paraId="05FC1923" w14:textId="7DE35B13" w:rsidR="00503DB0" w:rsidRDefault="00503DB0" w:rsidP="000B7B10">
      <w:pPr>
        <w:spacing w:before="80" w:after="80"/>
        <w:rPr>
          <w:spacing w:val="-4"/>
        </w:rPr>
      </w:pPr>
      <w:r w:rsidRPr="00503DB0">
        <w:rPr>
          <w:spacing w:val="-4"/>
        </w:rPr>
        <w:t>They can help you decide if early connections are right for you and your child.</w:t>
      </w:r>
    </w:p>
    <w:p w14:paraId="446BE0C7" w14:textId="77777777" w:rsidR="00503DB0" w:rsidRPr="00503DB0" w:rsidRDefault="00503DB0" w:rsidP="000B7B10">
      <w:pPr>
        <w:spacing w:before="80" w:after="80"/>
        <w:rPr>
          <w:spacing w:val="-4"/>
        </w:rPr>
      </w:pPr>
      <w:r w:rsidRPr="00503DB0">
        <w:rPr>
          <w:spacing w:val="-4"/>
        </w:rPr>
        <w:t>They can also connect you with an </w:t>
      </w:r>
      <w:r w:rsidRPr="00503DB0">
        <w:rPr>
          <w:rStyle w:val="Strong"/>
        </w:rPr>
        <w:t>early childhood partner</w:t>
      </w:r>
      <w:r w:rsidRPr="00503DB0">
        <w:rPr>
          <w:spacing w:val="-4"/>
        </w:rPr>
        <w:t xml:space="preserve">. </w:t>
      </w:r>
    </w:p>
    <w:p w14:paraId="439FE114" w14:textId="799B0A1B" w:rsidR="00503DB0" w:rsidRDefault="00503DB0" w:rsidP="000B7B10">
      <w:pPr>
        <w:spacing w:before="80" w:after="80"/>
        <w:rPr>
          <w:spacing w:val="-4"/>
        </w:rPr>
      </w:pPr>
      <w:r w:rsidRPr="00503DB0">
        <w:rPr>
          <w:spacing w:val="-4"/>
        </w:rPr>
        <w:t>An early childhood partner is someone who supports children with disability and their families.</w:t>
      </w:r>
    </w:p>
    <w:p w14:paraId="5EBAB6FA" w14:textId="77777777" w:rsidR="00503DB0" w:rsidRPr="00503DB0" w:rsidRDefault="00503DB0" w:rsidP="000B7B10">
      <w:pPr>
        <w:spacing w:before="80" w:after="80"/>
        <w:rPr>
          <w:spacing w:val="-4"/>
        </w:rPr>
      </w:pPr>
      <w:r w:rsidRPr="00503DB0">
        <w:rPr>
          <w:spacing w:val="-4"/>
        </w:rPr>
        <w:t>You can contact an early childhood partner yourself.</w:t>
      </w:r>
    </w:p>
    <w:p w14:paraId="7E168D4F" w14:textId="3C0A8045" w:rsidR="00503DB0" w:rsidRDefault="00503DB0" w:rsidP="000B7B10">
      <w:pPr>
        <w:spacing w:before="80" w:after="80"/>
        <w:rPr>
          <w:spacing w:val="-4"/>
        </w:rPr>
      </w:pPr>
      <w:r w:rsidRPr="00503DB0">
        <w:rPr>
          <w:spacing w:val="-4"/>
        </w:rPr>
        <w:t>You can also contact the NDIS to ask about early connections.</w:t>
      </w:r>
    </w:p>
    <w:p w14:paraId="293E32E6" w14:textId="60E3E467" w:rsidR="00503DB0" w:rsidRDefault="00503DB0" w:rsidP="000B7B10">
      <w:pPr>
        <w:spacing w:before="80" w:after="80"/>
        <w:rPr>
          <w:spacing w:val="-4"/>
        </w:rPr>
      </w:pPr>
      <w:r w:rsidRPr="00503DB0">
        <w:rPr>
          <w:spacing w:val="-4"/>
        </w:rPr>
        <w:t xml:space="preserve">You can find out how to contact us on page </w:t>
      </w:r>
      <w:r w:rsidR="000B7B10">
        <w:rPr>
          <w:spacing w:val="-4"/>
          <w:highlight w:val="yellow"/>
        </w:rPr>
        <w:fldChar w:fldCharType="begin"/>
      </w:r>
      <w:r w:rsidR="000B7B10">
        <w:rPr>
          <w:spacing w:val="-4"/>
        </w:rPr>
        <w:instrText xml:space="preserve"> PAGEREF _Ref152685350 \h </w:instrText>
      </w:r>
      <w:r w:rsidR="000B7B10">
        <w:rPr>
          <w:spacing w:val="-4"/>
          <w:highlight w:val="yellow"/>
        </w:rPr>
      </w:r>
      <w:r w:rsidR="000B7B10">
        <w:rPr>
          <w:spacing w:val="-4"/>
          <w:highlight w:val="yellow"/>
        </w:rPr>
        <w:fldChar w:fldCharType="separate"/>
      </w:r>
      <w:r w:rsidR="000B7B10">
        <w:rPr>
          <w:noProof/>
          <w:spacing w:val="-4"/>
        </w:rPr>
        <w:t>9</w:t>
      </w:r>
      <w:r w:rsidR="000B7B10">
        <w:rPr>
          <w:spacing w:val="-4"/>
          <w:highlight w:val="yellow"/>
        </w:rPr>
        <w:fldChar w:fldCharType="end"/>
      </w:r>
      <w:r w:rsidRPr="00503DB0">
        <w:rPr>
          <w:spacing w:val="-4"/>
        </w:rPr>
        <w:t>.</w:t>
      </w:r>
    </w:p>
    <w:p w14:paraId="511EC4E3" w14:textId="3FB8C975" w:rsidR="00503DB0" w:rsidRDefault="00503DB0" w:rsidP="000B7B10">
      <w:pPr>
        <w:pStyle w:val="Heading3"/>
        <w:spacing w:after="80"/>
      </w:pPr>
      <w:r w:rsidRPr="00503DB0">
        <w:t>Who you can get early connections from</w:t>
      </w:r>
    </w:p>
    <w:p w14:paraId="206BAFB8" w14:textId="75E3A551" w:rsidR="00503DB0" w:rsidRDefault="00503DB0" w:rsidP="000B7B10">
      <w:pPr>
        <w:spacing w:before="80" w:after="80"/>
      </w:pPr>
      <w:r w:rsidRPr="00503DB0">
        <w:t>Our early childhood partners deliver early connections.</w:t>
      </w:r>
    </w:p>
    <w:p w14:paraId="183A346E" w14:textId="4C7A1424" w:rsidR="00503DB0" w:rsidRDefault="00503DB0" w:rsidP="000B7B10">
      <w:pPr>
        <w:spacing w:before="80" w:after="80"/>
      </w:pPr>
      <w:r w:rsidRPr="00503DB0">
        <w:t>They know how to support children with disability in the right way.</w:t>
      </w:r>
    </w:p>
    <w:p w14:paraId="5D382DB6" w14:textId="2E2312C4" w:rsidR="00503DB0" w:rsidRDefault="00503DB0" w:rsidP="000B7B10">
      <w:pPr>
        <w:spacing w:before="80" w:after="80"/>
      </w:pPr>
      <w:r w:rsidRPr="00503DB0">
        <w:t>They can also support children and their families with:</w:t>
      </w:r>
    </w:p>
    <w:p w14:paraId="4B816E6B" w14:textId="741D194B" w:rsidR="00503DB0" w:rsidRPr="00503DB0" w:rsidRDefault="00503DB0" w:rsidP="000B7B10">
      <w:pPr>
        <w:pStyle w:val="ListParagraph"/>
        <w:spacing w:before="80"/>
      </w:pPr>
      <w:r w:rsidRPr="00503DB0">
        <w:t>developmental delay</w:t>
      </w:r>
    </w:p>
    <w:p w14:paraId="34A9AC36" w14:textId="10F48C08" w:rsidR="00503DB0" w:rsidRDefault="00503DB0" w:rsidP="000B7B10">
      <w:pPr>
        <w:pStyle w:val="ListParagraph"/>
        <w:spacing w:before="80"/>
        <w:rPr>
          <w:spacing w:val="-4"/>
        </w:rPr>
      </w:pPr>
      <w:r w:rsidRPr="00503DB0">
        <w:rPr>
          <w:spacing w:val="-4"/>
        </w:rPr>
        <w:t>developmental concerns.</w:t>
      </w:r>
    </w:p>
    <w:p w14:paraId="210AEAB6" w14:textId="4C81E609" w:rsidR="00503DB0" w:rsidRDefault="00503DB0" w:rsidP="000B7B10">
      <w:pPr>
        <w:spacing w:before="80" w:after="80"/>
        <w:rPr>
          <w:spacing w:val="-4"/>
        </w:rPr>
      </w:pPr>
      <w:r w:rsidRPr="00503DB0">
        <w:rPr>
          <w:spacing w:val="-4"/>
        </w:rPr>
        <w:t>Your early childhood partner will work with you to collect information about</w:t>
      </w:r>
      <w:r>
        <w:rPr>
          <w:spacing w:val="-4"/>
        </w:rPr>
        <w:t> </w:t>
      </w:r>
      <w:r w:rsidRPr="00503DB0">
        <w:rPr>
          <w:spacing w:val="-4"/>
        </w:rPr>
        <w:t>your child.</w:t>
      </w:r>
    </w:p>
    <w:p w14:paraId="1B6C59CE" w14:textId="68F13088" w:rsidR="00503DB0" w:rsidRDefault="00503DB0" w:rsidP="000B7B10">
      <w:pPr>
        <w:spacing w:before="80" w:after="80"/>
        <w:rPr>
          <w:spacing w:val="-4"/>
        </w:rPr>
      </w:pPr>
      <w:r w:rsidRPr="00503DB0">
        <w:rPr>
          <w:spacing w:val="-4"/>
        </w:rPr>
        <w:t>This information can include:</w:t>
      </w:r>
    </w:p>
    <w:p w14:paraId="0441D125" w14:textId="240013AA" w:rsidR="00503DB0" w:rsidRDefault="00503DB0" w:rsidP="000B7B10">
      <w:pPr>
        <w:pStyle w:val="ListParagraph"/>
        <w:spacing w:before="80"/>
      </w:pPr>
      <w:r w:rsidRPr="00503DB0">
        <w:t>reports from your child’s doctors and teachers</w:t>
      </w:r>
    </w:p>
    <w:p w14:paraId="02BE3B8A" w14:textId="53EF82CA" w:rsidR="00503DB0" w:rsidRPr="00503DB0" w:rsidRDefault="00503DB0" w:rsidP="000B7B10">
      <w:pPr>
        <w:pStyle w:val="ListParagraph"/>
        <w:spacing w:before="80"/>
        <w:ind w:right="-283"/>
        <w:rPr>
          <w:spacing w:val="-4"/>
        </w:rPr>
      </w:pPr>
      <w:r w:rsidRPr="00503DB0">
        <w:rPr>
          <w:spacing w:val="-4"/>
        </w:rPr>
        <w:t>anything you or your early childhood partner have noticed about your child</w:t>
      </w:r>
    </w:p>
    <w:p w14:paraId="41851A0E" w14:textId="7E1ECE47" w:rsidR="00503DB0" w:rsidRDefault="00503DB0" w:rsidP="000B7B10">
      <w:pPr>
        <w:pStyle w:val="ListParagraph"/>
        <w:spacing w:before="80"/>
      </w:pPr>
      <w:r w:rsidRPr="00503DB0">
        <w:t>results from tools that check how your child is growing</w:t>
      </w:r>
    </w:p>
    <w:p w14:paraId="5BF01234" w14:textId="224796BD" w:rsidR="00503DB0" w:rsidRDefault="00503DB0" w:rsidP="000B7B10">
      <w:pPr>
        <w:pStyle w:val="ListParagraph"/>
        <w:spacing w:before="80"/>
      </w:pPr>
      <w:r w:rsidRPr="00503DB0">
        <w:t>what support you and your child have.</w:t>
      </w:r>
    </w:p>
    <w:p w14:paraId="09A3894D" w14:textId="77777777" w:rsidR="00503DB0" w:rsidRPr="00503DB0" w:rsidRDefault="00503DB0" w:rsidP="00503DB0">
      <w:pPr>
        <w:rPr>
          <w:spacing w:val="-4"/>
        </w:rPr>
      </w:pPr>
      <w:r w:rsidRPr="00503DB0">
        <w:rPr>
          <w:spacing w:val="-4"/>
        </w:rPr>
        <w:lastRenderedPageBreak/>
        <w:t>Your early childhood partner will think about the information you give them.</w:t>
      </w:r>
    </w:p>
    <w:p w14:paraId="62846A03" w14:textId="61D703A5" w:rsidR="00503DB0" w:rsidRDefault="00503DB0" w:rsidP="00503DB0">
      <w:pPr>
        <w:rPr>
          <w:spacing w:val="-4"/>
        </w:rPr>
      </w:pPr>
      <w:r w:rsidRPr="00503DB0">
        <w:rPr>
          <w:spacing w:val="-4"/>
        </w:rPr>
        <w:t>Then they will tell you what supports they think you need.</w:t>
      </w:r>
    </w:p>
    <w:p w14:paraId="001F7642" w14:textId="77777777" w:rsidR="00503DB0" w:rsidRPr="00503DB0" w:rsidRDefault="00503DB0" w:rsidP="00503DB0">
      <w:pPr>
        <w:rPr>
          <w:spacing w:val="-4"/>
        </w:rPr>
      </w:pPr>
      <w:r w:rsidRPr="00503DB0">
        <w:rPr>
          <w:spacing w:val="-4"/>
        </w:rPr>
        <w:t xml:space="preserve">Your early connections are about what you and your child need. </w:t>
      </w:r>
    </w:p>
    <w:p w14:paraId="1B8A1F88" w14:textId="520865DE" w:rsidR="00503DB0" w:rsidRDefault="00503DB0" w:rsidP="00503DB0">
      <w:pPr>
        <w:rPr>
          <w:spacing w:val="-4"/>
        </w:rPr>
      </w:pPr>
      <w:r w:rsidRPr="00503DB0">
        <w:rPr>
          <w:spacing w:val="-4"/>
        </w:rPr>
        <w:t>They might be different to the early connections other people have.</w:t>
      </w:r>
    </w:p>
    <w:p w14:paraId="5915C574" w14:textId="77777777" w:rsidR="00503DB0" w:rsidRPr="00503DB0" w:rsidRDefault="00503DB0" w:rsidP="00503DB0">
      <w:pPr>
        <w:rPr>
          <w:spacing w:val="-4"/>
        </w:rPr>
      </w:pPr>
      <w:r w:rsidRPr="00503DB0">
        <w:rPr>
          <w:spacing w:val="-4"/>
        </w:rPr>
        <w:t>The early connections could go for:</w:t>
      </w:r>
    </w:p>
    <w:p w14:paraId="3344E914" w14:textId="77777777" w:rsidR="00503DB0" w:rsidRPr="00503DB0" w:rsidRDefault="00503DB0" w:rsidP="00503DB0">
      <w:pPr>
        <w:pStyle w:val="ListParagraph"/>
      </w:pPr>
      <w:r w:rsidRPr="00503DB0">
        <w:t>a short time</w:t>
      </w:r>
    </w:p>
    <w:p w14:paraId="18A888F7" w14:textId="75AE7A5B" w:rsidR="00503DB0" w:rsidRDefault="00503DB0" w:rsidP="00503DB0">
      <w:pPr>
        <w:pStyle w:val="ListParagraph"/>
      </w:pPr>
      <w:r w:rsidRPr="00503DB0">
        <w:t>a long time, like a year.</w:t>
      </w:r>
    </w:p>
    <w:p w14:paraId="4893D3AA" w14:textId="3DA29C7F" w:rsidR="00503DB0" w:rsidRDefault="00503DB0" w:rsidP="003F2666">
      <w:pPr>
        <w:rPr>
          <w:spacing w:val="-4"/>
        </w:rPr>
      </w:pPr>
      <w:r w:rsidRPr="00503DB0">
        <w:rPr>
          <w:spacing w:val="-4"/>
        </w:rPr>
        <w:t>If you still need support, you can contact your early childhood partner again.</w:t>
      </w:r>
    </w:p>
    <w:p w14:paraId="03216C41" w14:textId="77A4F194" w:rsidR="00503DB0" w:rsidRDefault="00503DB0" w:rsidP="00366D1D">
      <w:pPr>
        <w:pStyle w:val="Heading2"/>
        <w:spacing w:after="60"/>
      </w:pPr>
      <w:bookmarkStart w:id="89" w:name="_Toc153196085"/>
      <w:r w:rsidRPr="00503DB0">
        <w:t>Types of early connections</w:t>
      </w:r>
      <w:bookmarkEnd w:id="89"/>
    </w:p>
    <w:p w14:paraId="7D057C61" w14:textId="72190318" w:rsidR="00503DB0" w:rsidRDefault="00503DB0" w:rsidP="00366D1D">
      <w:pPr>
        <w:pStyle w:val="Heading3"/>
        <w:spacing w:before="360" w:after="60"/>
      </w:pPr>
      <w:r w:rsidRPr="00503DB0">
        <w:t>Information that can help you</w:t>
      </w:r>
    </w:p>
    <w:p w14:paraId="44999E6F" w14:textId="46B5825D" w:rsidR="00503DB0" w:rsidRDefault="00503DB0" w:rsidP="00366D1D">
      <w:pPr>
        <w:spacing w:before="60" w:after="60"/>
        <w:rPr>
          <w:spacing w:val="-4"/>
        </w:rPr>
      </w:pPr>
      <w:r w:rsidRPr="00503DB0">
        <w:rPr>
          <w:spacing w:val="-4"/>
        </w:rPr>
        <w:t>We can support you to find information about:</w:t>
      </w:r>
    </w:p>
    <w:p w14:paraId="7738C266" w14:textId="43C6D81E" w:rsidR="00503DB0" w:rsidRDefault="00503DB0" w:rsidP="00366D1D">
      <w:pPr>
        <w:pStyle w:val="ListParagraph"/>
        <w:spacing w:before="60" w:after="180"/>
      </w:pPr>
      <w:r w:rsidRPr="00503DB0">
        <w:t>how your child might grow</w:t>
      </w:r>
    </w:p>
    <w:p w14:paraId="5C4DBB64" w14:textId="17274BFF" w:rsidR="00503DB0" w:rsidRDefault="00503DB0" w:rsidP="00366D1D">
      <w:pPr>
        <w:pStyle w:val="ListParagraph"/>
        <w:spacing w:before="60" w:after="180"/>
      </w:pPr>
      <w:r w:rsidRPr="00503DB0">
        <w:t>how you can support your child day-to-day.</w:t>
      </w:r>
    </w:p>
    <w:p w14:paraId="648205A5" w14:textId="4E92D778" w:rsidR="00503DB0" w:rsidRDefault="00503DB0" w:rsidP="00366D1D">
      <w:pPr>
        <w:pStyle w:val="Heading3"/>
        <w:spacing w:after="60"/>
      </w:pPr>
      <w:r w:rsidRPr="00503DB0">
        <w:t>Mainstream and community supports</w:t>
      </w:r>
    </w:p>
    <w:p w14:paraId="0D06803E" w14:textId="77777777" w:rsidR="00503DB0" w:rsidRDefault="00503DB0" w:rsidP="00366D1D">
      <w:pPr>
        <w:spacing w:before="60" w:after="60"/>
      </w:pPr>
      <w:r>
        <w:t>We can connect you to:</w:t>
      </w:r>
    </w:p>
    <w:p w14:paraId="4D727681" w14:textId="77777777" w:rsidR="00503DB0" w:rsidRDefault="00503DB0" w:rsidP="00366D1D">
      <w:pPr>
        <w:pStyle w:val="ListParagraph"/>
        <w:spacing w:before="60" w:after="180"/>
      </w:pPr>
      <w:r>
        <w:t>community supports</w:t>
      </w:r>
    </w:p>
    <w:p w14:paraId="07A5A75E" w14:textId="3B39249B" w:rsidR="00503DB0" w:rsidRDefault="00503DB0" w:rsidP="00366D1D">
      <w:pPr>
        <w:pStyle w:val="ListParagraph"/>
        <w:spacing w:before="60" w:after="180"/>
      </w:pPr>
      <w:r w:rsidRPr="00503DB0">
        <w:rPr>
          <w:rStyle w:val="Strong"/>
        </w:rPr>
        <w:t>mainstream supports</w:t>
      </w:r>
      <w:r>
        <w:t>.</w:t>
      </w:r>
    </w:p>
    <w:p w14:paraId="60813E11" w14:textId="77777777" w:rsidR="00503DB0" w:rsidRDefault="00503DB0" w:rsidP="00366D1D">
      <w:pPr>
        <w:spacing w:before="60" w:after="60"/>
      </w:pPr>
      <w:r>
        <w:t>Mainstream supports are from other parts of the government.</w:t>
      </w:r>
    </w:p>
    <w:p w14:paraId="7231373C" w14:textId="5936F7C7" w:rsidR="00503DB0" w:rsidRDefault="00503DB0" w:rsidP="00366D1D">
      <w:pPr>
        <w:spacing w:before="60" w:after="60"/>
      </w:pPr>
      <w:r>
        <w:t>For example, health and education services.</w:t>
      </w:r>
    </w:p>
    <w:p w14:paraId="52A4209F" w14:textId="311B9AA2" w:rsidR="00503DB0" w:rsidRDefault="00503DB0" w:rsidP="00366D1D">
      <w:pPr>
        <w:spacing w:before="60" w:after="60"/>
      </w:pPr>
      <w:r>
        <w:t>You can find out more about mainstream and community supports on the NDIS website.</w:t>
      </w:r>
    </w:p>
    <w:p w14:paraId="5C6D8C8A" w14:textId="70802FC5" w:rsidR="00503DB0" w:rsidRDefault="00540993" w:rsidP="00366D1D">
      <w:pPr>
        <w:spacing w:before="60" w:after="60"/>
      </w:pPr>
      <w:hyperlink r:id="rId12" w:history="1">
        <w:r w:rsidR="00503DB0" w:rsidRPr="00503DB0">
          <w:rPr>
            <w:rStyle w:val="Hyperlink"/>
          </w:rPr>
          <w:t>ourguidelines.ndis.gov.au/mainstream-and-community-supports</w:t>
        </w:r>
      </w:hyperlink>
    </w:p>
    <w:p w14:paraId="702D4E4C" w14:textId="49196BDF" w:rsidR="00503DB0" w:rsidRDefault="00503DB0" w:rsidP="00366D1D">
      <w:pPr>
        <w:pStyle w:val="Heading3"/>
        <w:spacing w:after="60"/>
      </w:pPr>
      <w:r w:rsidRPr="00503DB0">
        <w:lastRenderedPageBreak/>
        <w:t>Other families</w:t>
      </w:r>
    </w:p>
    <w:p w14:paraId="171EB00C" w14:textId="77777777" w:rsidR="00503DB0" w:rsidRPr="00503DB0" w:rsidRDefault="00503DB0" w:rsidP="00366D1D">
      <w:pPr>
        <w:spacing w:before="60" w:after="60"/>
        <w:ind w:right="-113"/>
        <w:rPr>
          <w:spacing w:val="-4"/>
        </w:rPr>
      </w:pPr>
      <w:r w:rsidRPr="00503DB0">
        <w:rPr>
          <w:spacing w:val="-4"/>
        </w:rPr>
        <w:t>We can connect you to other families and parents with experiences like yours.</w:t>
      </w:r>
    </w:p>
    <w:p w14:paraId="4BCB2FA0" w14:textId="0F54802C" w:rsidR="00503DB0" w:rsidRPr="00503DB0" w:rsidRDefault="00503DB0" w:rsidP="00366D1D">
      <w:pPr>
        <w:spacing w:before="60" w:after="60"/>
        <w:rPr>
          <w:spacing w:val="-4"/>
        </w:rPr>
      </w:pPr>
      <w:r w:rsidRPr="00503DB0">
        <w:rPr>
          <w:spacing w:val="-4"/>
        </w:rPr>
        <w:t>For example, they might have a child with the same disability your child has.</w:t>
      </w:r>
    </w:p>
    <w:p w14:paraId="0398497C" w14:textId="4220923D" w:rsidR="00503DB0" w:rsidRDefault="00503DB0" w:rsidP="00366D1D">
      <w:pPr>
        <w:spacing w:before="60" w:after="60"/>
      </w:pPr>
      <w:r w:rsidRPr="00503DB0">
        <w:t>You can meet the families or parents:</w:t>
      </w:r>
    </w:p>
    <w:p w14:paraId="008B20A9" w14:textId="0D7F4E25" w:rsidR="00503DB0" w:rsidRDefault="00503DB0" w:rsidP="00366D1D">
      <w:pPr>
        <w:pStyle w:val="ListParagraph"/>
        <w:spacing w:before="60" w:after="180"/>
      </w:pPr>
      <w:r w:rsidRPr="00503DB0">
        <w:t>one-on-one</w:t>
      </w:r>
    </w:p>
    <w:p w14:paraId="63AB988E" w14:textId="40FDA858" w:rsidR="00503DB0" w:rsidRDefault="00503DB0" w:rsidP="00366D1D">
      <w:pPr>
        <w:pStyle w:val="ListParagraph"/>
        <w:spacing w:before="60" w:after="180"/>
      </w:pPr>
      <w:r w:rsidRPr="00503DB0">
        <w:t>in groups.</w:t>
      </w:r>
    </w:p>
    <w:p w14:paraId="021BF949" w14:textId="13C1FCF8" w:rsidR="00503DB0" w:rsidRDefault="00366D1D" w:rsidP="00366D1D">
      <w:pPr>
        <w:spacing w:before="60" w:after="60"/>
      </w:pPr>
      <w:r w:rsidRPr="00366D1D">
        <w:t>They can:</w:t>
      </w:r>
    </w:p>
    <w:p w14:paraId="51DAFCE5" w14:textId="79EE4712" w:rsidR="00503DB0" w:rsidRDefault="00366D1D" w:rsidP="00366D1D">
      <w:pPr>
        <w:pStyle w:val="ListParagraph"/>
        <w:spacing w:before="60" w:after="180"/>
      </w:pPr>
      <w:r w:rsidRPr="00366D1D">
        <w:t>share their experiences</w:t>
      </w:r>
    </w:p>
    <w:p w14:paraId="7A0B5A75" w14:textId="5E561656" w:rsidR="00366D1D" w:rsidRDefault="00366D1D" w:rsidP="00366D1D">
      <w:pPr>
        <w:pStyle w:val="ListParagraph"/>
        <w:spacing w:before="60" w:after="180"/>
      </w:pPr>
      <w:r w:rsidRPr="00366D1D">
        <w:t>give you information and advice</w:t>
      </w:r>
    </w:p>
    <w:p w14:paraId="6B88656D" w14:textId="50DF1BCE" w:rsidR="00366D1D" w:rsidRDefault="00366D1D" w:rsidP="00366D1D">
      <w:pPr>
        <w:pStyle w:val="ListParagraph"/>
        <w:spacing w:before="60" w:after="180"/>
      </w:pPr>
      <w:r w:rsidRPr="00366D1D">
        <w:t>help you get support.</w:t>
      </w:r>
    </w:p>
    <w:p w14:paraId="1E56AE5B" w14:textId="5F4BFE61" w:rsidR="00366D1D" w:rsidRDefault="00366D1D" w:rsidP="00366D1D">
      <w:pPr>
        <w:pStyle w:val="Heading3"/>
      </w:pPr>
      <w:r w:rsidRPr="00366D1D">
        <w:t>Early supports</w:t>
      </w:r>
    </w:p>
    <w:p w14:paraId="37EC1040" w14:textId="77777777" w:rsidR="00366D1D" w:rsidRDefault="00366D1D" w:rsidP="00366D1D">
      <w:r>
        <w:t>We might suggest early supports if your child:</w:t>
      </w:r>
    </w:p>
    <w:p w14:paraId="763847FB" w14:textId="77777777" w:rsidR="00366D1D" w:rsidRDefault="00366D1D" w:rsidP="00366D1D">
      <w:pPr>
        <w:pStyle w:val="ListParagraph"/>
      </w:pPr>
      <w:r>
        <w:t>is under 6 years old</w:t>
      </w:r>
    </w:p>
    <w:p w14:paraId="554DE3B9" w14:textId="682E5521" w:rsidR="00366D1D" w:rsidRDefault="00366D1D" w:rsidP="00366D1D">
      <w:pPr>
        <w:pStyle w:val="ListParagraph"/>
      </w:pPr>
      <w:r>
        <w:t>has developmental concerns.</w:t>
      </w:r>
    </w:p>
    <w:p w14:paraId="7EFE154F" w14:textId="56C74A88" w:rsidR="00366D1D" w:rsidRDefault="00366D1D" w:rsidP="00503DB0">
      <w:r w:rsidRPr="00366D1D">
        <w:t>Early supports are:</w:t>
      </w:r>
    </w:p>
    <w:p w14:paraId="1B7421CF" w14:textId="3F940CDB" w:rsidR="00366D1D" w:rsidRDefault="00366D1D" w:rsidP="00366D1D">
      <w:pPr>
        <w:pStyle w:val="ListParagraph"/>
      </w:pPr>
      <w:r w:rsidRPr="00366D1D">
        <w:t>mainstream supports</w:t>
      </w:r>
    </w:p>
    <w:p w14:paraId="602B87CB" w14:textId="44DAE503" w:rsidR="00366D1D" w:rsidRDefault="00366D1D" w:rsidP="00366D1D">
      <w:pPr>
        <w:pStyle w:val="ListParagraph"/>
      </w:pPr>
      <w:r w:rsidRPr="00366D1D">
        <w:t>community supports.</w:t>
      </w:r>
    </w:p>
    <w:p w14:paraId="0C1FD945" w14:textId="539FEF73" w:rsidR="00366D1D" w:rsidRDefault="00366D1D" w:rsidP="00366D1D">
      <w:r w:rsidRPr="00366D1D">
        <w:t>They usually go for 3 to 6 months.</w:t>
      </w:r>
    </w:p>
    <w:p w14:paraId="1B8171D5" w14:textId="6353FAB1" w:rsidR="00366D1D" w:rsidRDefault="00366D1D" w:rsidP="00366D1D">
      <w:r w:rsidRPr="00366D1D">
        <w:t>They can go for up to 12 months.</w:t>
      </w:r>
    </w:p>
    <w:p w14:paraId="73B3969F" w14:textId="77777777" w:rsidR="00366D1D" w:rsidRDefault="00366D1D" w:rsidP="00366D1D">
      <w:r>
        <w:t xml:space="preserve">You can find out more about early supports on the NDIS website. </w:t>
      </w:r>
    </w:p>
    <w:p w14:paraId="24B8FD2D" w14:textId="2C145450" w:rsidR="000B7B10" w:rsidRDefault="00540993" w:rsidP="00366D1D">
      <w:hyperlink r:id="rId13" w:history="1">
        <w:r w:rsidR="00366D1D" w:rsidRPr="00366D1D">
          <w:rPr>
            <w:rStyle w:val="Hyperlink"/>
          </w:rPr>
          <w:t>ourguidelines.ndis.gov.au/connections-early-supports</w:t>
        </w:r>
      </w:hyperlink>
    </w:p>
    <w:p w14:paraId="22F34A6B" w14:textId="77777777" w:rsidR="000B7B10" w:rsidRDefault="000B7B10">
      <w:pPr>
        <w:spacing w:before="0" w:after="0" w:line="240" w:lineRule="auto"/>
      </w:pPr>
      <w:r>
        <w:br w:type="page"/>
      </w:r>
    </w:p>
    <w:p w14:paraId="5DE7BAF1" w14:textId="32AED251" w:rsidR="00366D1D" w:rsidRDefault="00366D1D" w:rsidP="00366D1D">
      <w:pPr>
        <w:pStyle w:val="Heading3"/>
      </w:pPr>
      <w:r w:rsidRPr="00366D1D">
        <w:lastRenderedPageBreak/>
        <w:t>Support to apply to the NDIS</w:t>
      </w:r>
    </w:p>
    <w:p w14:paraId="5614B006" w14:textId="41D5838B" w:rsidR="00366D1D" w:rsidRDefault="00366D1D" w:rsidP="00366D1D">
      <w:r w:rsidRPr="00366D1D">
        <w:t>You might decide to apply to the NDIS if your child needs more support.</w:t>
      </w:r>
    </w:p>
    <w:p w14:paraId="7ECF3D00" w14:textId="4A942535" w:rsidR="00366D1D" w:rsidRDefault="00366D1D" w:rsidP="00366D1D">
      <w:r w:rsidRPr="00366D1D">
        <w:t>We can help you find out if your child can get support from the NDIS.</w:t>
      </w:r>
    </w:p>
    <w:p w14:paraId="067BAF6A" w14:textId="0F739330" w:rsidR="00366D1D" w:rsidRDefault="00366D1D" w:rsidP="00366D1D">
      <w:r w:rsidRPr="00366D1D">
        <w:t>We can also help you collect the information you need to apply.</w:t>
      </w:r>
    </w:p>
    <w:p w14:paraId="3AE21191" w14:textId="77777777" w:rsidR="00366D1D" w:rsidRDefault="00366D1D" w:rsidP="00366D1D">
      <w:r>
        <w:t xml:space="preserve">You can find out more about applying to the NDIS on the NDIS website. </w:t>
      </w:r>
    </w:p>
    <w:p w14:paraId="6773199B" w14:textId="5BE6BBA5" w:rsidR="00366D1D" w:rsidRDefault="00540993" w:rsidP="00366D1D">
      <w:hyperlink r:id="rId14" w:history="1">
        <w:r w:rsidR="00366D1D" w:rsidRPr="00366D1D">
          <w:rPr>
            <w:rStyle w:val="Hyperlink"/>
          </w:rPr>
          <w:t>ourguidelines.ndis.gov.au/home/becoming-participant/applying-ndis</w:t>
        </w:r>
      </w:hyperlink>
    </w:p>
    <w:p w14:paraId="75FD3F08" w14:textId="585DDAEC" w:rsidR="001670F0" w:rsidRPr="001670F0" w:rsidRDefault="001670F0" w:rsidP="001670F0">
      <w:pPr>
        <w:pStyle w:val="Heading2"/>
      </w:pPr>
      <w:bookmarkStart w:id="90" w:name="_Ref152685350"/>
      <w:bookmarkStart w:id="91" w:name="_Ref152686704"/>
      <w:bookmarkStart w:id="92" w:name="_Toc153196086"/>
      <w:r w:rsidRPr="001670F0">
        <w:t>More information</w:t>
      </w:r>
      <w:bookmarkEnd w:id="90"/>
      <w:bookmarkEnd w:id="91"/>
      <w:bookmarkEnd w:id="92"/>
    </w:p>
    <w:p w14:paraId="322AD756" w14:textId="2A5C620E" w:rsidR="001670F0" w:rsidRDefault="001670F0" w:rsidP="001670F0">
      <w:r w:rsidRPr="001670F0">
        <w:t>For more information about this fact sheet, please contact us.</w:t>
      </w:r>
    </w:p>
    <w:p w14:paraId="57CFA9A8" w14:textId="77777777" w:rsidR="001670F0" w:rsidRDefault="001670F0" w:rsidP="001670F0">
      <w:r>
        <w:t>You can call us.</w:t>
      </w:r>
    </w:p>
    <w:p w14:paraId="54AC78E8" w14:textId="77777777" w:rsidR="001670F0" w:rsidRPr="001670F0" w:rsidRDefault="001670F0" w:rsidP="001670F0">
      <w:pPr>
        <w:rPr>
          <w:rStyle w:val="Strong"/>
        </w:rPr>
      </w:pPr>
      <w:r w:rsidRPr="001670F0">
        <w:rPr>
          <w:rStyle w:val="Strong"/>
        </w:rPr>
        <w:t>1800 800 110</w:t>
      </w:r>
    </w:p>
    <w:p w14:paraId="77A7452E" w14:textId="77777777" w:rsidR="001670F0" w:rsidRDefault="001670F0" w:rsidP="001670F0">
      <w:r>
        <w:t>You can send us an email.</w:t>
      </w:r>
    </w:p>
    <w:p w14:paraId="6715DAF0" w14:textId="367C4FB7" w:rsidR="001670F0" w:rsidRDefault="00540993" w:rsidP="001670F0">
      <w:hyperlink r:id="rId15" w:history="1">
        <w:r w:rsidR="00F90FED" w:rsidRPr="00F90FED">
          <w:rPr>
            <w:rStyle w:val="Hyperlink"/>
          </w:rPr>
          <w:t>enquiries@ndis.gov.au</w:t>
        </w:r>
      </w:hyperlink>
      <w:r w:rsidR="00F90FED">
        <w:t xml:space="preserve"> </w:t>
      </w:r>
    </w:p>
    <w:p w14:paraId="4C7D1250" w14:textId="77777777" w:rsidR="001670F0" w:rsidRDefault="001670F0" w:rsidP="001670F0">
      <w:r>
        <w:t>You can visit one of our offices in person.</w:t>
      </w:r>
    </w:p>
    <w:p w14:paraId="748D7A10" w14:textId="449399F5" w:rsidR="001670F0" w:rsidRDefault="001670F0" w:rsidP="001670F0">
      <w:r>
        <w:t>You can find an office near you on the NDIS website.</w:t>
      </w:r>
    </w:p>
    <w:p w14:paraId="47681CA1" w14:textId="70A457A1" w:rsidR="001670F0" w:rsidRDefault="00540993" w:rsidP="001670F0">
      <w:hyperlink r:id="rId16" w:history="1">
        <w:r w:rsidR="001670F0" w:rsidRPr="00F90FED">
          <w:rPr>
            <w:rStyle w:val="Hyperlink"/>
          </w:rPr>
          <w:t>www.ndis.gov.au/contact/locations</w:t>
        </w:r>
      </w:hyperlink>
    </w:p>
    <w:p w14:paraId="27F32C0A" w14:textId="77777777" w:rsidR="001670F0" w:rsidRDefault="001670F0">
      <w:pPr>
        <w:spacing w:before="0" w:after="0" w:line="240" w:lineRule="auto"/>
      </w:pPr>
      <w:r>
        <w:br w:type="page"/>
      </w:r>
    </w:p>
    <w:p w14:paraId="735BB036" w14:textId="6D2ACD31" w:rsidR="001670F0" w:rsidRDefault="001670F0" w:rsidP="001670F0">
      <w:pPr>
        <w:pStyle w:val="Heading2"/>
      </w:pPr>
      <w:bookmarkStart w:id="93" w:name="_Ref152587809"/>
      <w:bookmarkStart w:id="94" w:name="_Toc153196087"/>
      <w:r w:rsidRPr="001670F0">
        <w:lastRenderedPageBreak/>
        <w:t>Word list</w:t>
      </w:r>
      <w:bookmarkEnd w:id="93"/>
      <w:bookmarkEnd w:id="94"/>
    </w:p>
    <w:p w14:paraId="058456D5" w14:textId="3456BF12" w:rsidR="00D05EC3" w:rsidRDefault="00D05EC3" w:rsidP="00D05EC3">
      <w:pPr>
        <w:rPr>
          <w:lang w:val="x-none" w:eastAsia="x-none"/>
        </w:rPr>
      </w:pPr>
      <w:r w:rsidRPr="00D05EC3">
        <w:rPr>
          <w:lang w:val="x-none" w:eastAsia="x-none"/>
        </w:rPr>
        <w:t xml:space="preserve">This list explains what the </w:t>
      </w:r>
      <w:r w:rsidRPr="00D05EC3">
        <w:rPr>
          <w:rStyle w:val="Strong"/>
          <w:lang w:val="x-none" w:eastAsia="x-none"/>
        </w:rPr>
        <w:t>bold</w:t>
      </w:r>
      <w:r w:rsidRPr="00D05EC3">
        <w:rPr>
          <w:lang w:val="x-none" w:eastAsia="x-none"/>
        </w:rPr>
        <w:t xml:space="preserve"> words in this fact sheet mean.</w:t>
      </w:r>
    </w:p>
    <w:p w14:paraId="18A7C55D" w14:textId="77777777" w:rsidR="000B7B10" w:rsidRDefault="000B7B10" w:rsidP="00964716">
      <w:pPr>
        <w:pStyle w:val="Wordlist"/>
        <w:spacing w:before="240"/>
      </w:pPr>
      <w:r>
        <w:t>Developmental concerns</w:t>
      </w:r>
    </w:p>
    <w:p w14:paraId="774B40D9" w14:textId="5414806F" w:rsidR="000B7B10" w:rsidRDefault="000B7B10" w:rsidP="000B7B10">
      <w:r>
        <w:t xml:space="preserve">When a child has developmental concerns, they might not develop </w:t>
      </w:r>
      <w:proofErr w:type="gramStart"/>
      <w:r>
        <w:t>in</w:t>
      </w:r>
      <w:proofErr w:type="gramEnd"/>
      <w:r>
        <w:t xml:space="preserve"> the same time as other children of the same age. </w:t>
      </w:r>
    </w:p>
    <w:p w14:paraId="391BE0A3" w14:textId="1D03AA4A" w:rsidR="000B7B10" w:rsidRDefault="000B7B10" w:rsidP="000B7B10">
      <w:pPr>
        <w:rPr>
          <w:spacing w:val="-4"/>
        </w:rPr>
      </w:pPr>
      <w:r w:rsidRPr="000B7B10">
        <w:rPr>
          <w:spacing w:val="-4"/>
        </w:rPr>
        <w:t>But they might not need as much help as children with developmental delay.</w:t>
      </w:r>
    </w:p>
    <w:p w14:paraId="03B49A0C" w14:textId="77777777" w:rsidR="000B7B10" w:rsidRPr="000B7B10" w:rsidRDefault="000B7B10" w:rsidP="00964716">
      <w:pPr>
        <w:pStyle w:val="Wordlist"/>
        <w:spacing w:before="240"/>
      </w:pPr>
      <w:r w:rsidRPr="000B7B10">
        <w:t>Developmental delay</w:t>
      </w:r>
    </w:p>
    <w:p w14:paraId="4286701D" w14:textId="417D06FD" w:rsidR="000B7B10" w:rsidRPr="000B7B10" w:rsidRDefault="000B7B10" w:rsidP="000B7B10">
      <w:pPr>
        <w:rPr>
          <w:spacing w:val="-4"/>
        </w:rPr>
      </w:pPr>
      <w:r w:rsidRPr="000B7B10">
        <w:rPr>
          <w:spacing w:val="-4"/>
        </w:rPr>
        <w:t>When a child has a developmental delay, it means they do not grow or</w:t>
      </w:r>
      <w:r>
        <w:rPr>
          <w:spacing w:val="-4"/>
        </w:rPr>
        <w:t> </w:t>
      </w:r>
      <w:r w:rsidRPr="000B7B10">
        <w:rPr>
          <w:spacing w:val="-4"/>
        </w:rPr>
        <w:t xml:space="preserve">develop </w:t>
      </w:r>
      <w:proofErr w:type="gramStart"/>
      <w:r w:rsidRPr="000B7B10">
        <w:rPr>
          <w:spacing w:val="-4"/>
        </w:rPr>
        <w:t>in</w:t>
      </w:r>
      <w:proofErr w:type="gramEnd"/>
      <w:r w:rsidRPr="000B7B10">
        <w:rPr>
          <w:spacing w:val="-4"/>
        </w:rPr>
        <w:t xml:space="preserve"> the same time as other children of the same age. </w:t>
      </w:r>
    </w:p>
    <w:p w14:paraId="7E16EE6A" w14:textId="3A87D364" w:rsidR="000B7B10" w:rsidRDefault="000B7B10" w:rsidP="000B7B10">
      <w:pPr>
        <w:rPr>
          <w:spacing w:val="-4"/>
        </w:rPr>
      </w:pPr>
      <w:r w:rsidRPr="000B7B10">
        <w:rPr>
          <w:spacing w:val="-4"/>
        </w:rPr>
        <w:t>This means they may need lots of extra help to do everyday things.</w:t>
      </w:r>
    </w:p>
    <w:p w14:paraId="2C120287" w14:textId="77777777" w:rsidR="000B7B10" w:rsidRPr="000B7B10" w:rsidRDefault="000B7B10" w:rsidP="00964716">
      <w:pPr>
        <w:pStyle w:val="Wordlist"/>
        <w:spacing w:before="240"/>
      </w:pPr>
      <w:r w:rsidRPr="000B7B10">
        <w:t>Diagnosis</w:t>
      </w:r>
    </w:p>
    <w:p w14:paraId="25AE0D90" w14:textId="49F7BE8C" w:rsidR="000B7B10" w:rsidRDefault="000B7B10" w:rsidP="000B7B10">
      <w:pPr>
        <w:rPr>
          <w:spacing w:val="-4"/>
        </w:rPr>
      </w:pPr>
      <w:r w:rsidRPr="000B7B10">
        <w:rPr>
          <w:spacing w:val="-4"/>
        </w:rPr>
        <w:t xml:space="preserve">A diagnosis is when a doctor tells you what health conditions or </w:t>
      </w:r>
      <w:proofErr w:type="gramStart"/>
      <w:r w:rsidRPr="000B7B10">
        <w:rPr>
          <w:spacing w:val="-4"/>
        </w:rPr>
        <w:t>disabilities</w:t>
      </w:r>
      <w:proofErr w:type="gramEnd"/>
      <w:r w:rsidRPr="000B7B10">
        <w:rPr>
          <w:spacing w:val="-4"/>
        </w:rPr>
        <w:t xml:space="preserve"> they think your child has.</w:t>
      </w:r>
    </w:p>
    <w:p w14:paraId="2D5446BB" w14:textId="77777777" w:rsidR="000B7B10" w:rsidRPr="000B7B10" w:rsidRDefault="000B7B10" w:rsidP="00964716">
      <w:pPr>
        <w:pStyle w:val="Wordlist"/>
        <w:spacing w:before="240"/>
      </w:pPr>
      <w:r w:rsidRPr="000B7B10">
        <w:t>Early childhood partner</w:t>
      </w:r>
    </w:p>
    <w:p w14:paraId="6EF1F621" w14:textId="152A4D8D" w:rsidR="000B7B10" w:rsidRDefault="000B7B10" w:rsidP="000B7B10">
      <w:pPr>
        <w:rPr>
          <w:spacing w:val="-4"/>
        </w:rPr>
      </w:pPr>
      <w:r w:rsidRPr="000B7B10">
        <w:rPr>
          <w:spacing w:val="-4"/>
        </w:rPr>
        <w:t>An early childhood partner is someone who supports children with disability and their families.</w:t>
      </w:r>
    </w:p>
    <w:p w14:paraId="19D7CBA9" w14:textId="77777777" w:rsidR="000B7B10" w:rsidRPr="000B7B10" w:rsidRDefault="000B7B10" w:rsidP="00964716">
      <w:pPr>
        <w:pStyle w:val="Wordlist"/>
        <w:spacing w:before="240"/>
      </w:pPr>
      <w:r w:rsidRPr="000B7B10">
        <w:t>Mainstream supports</w:t>
      </w:r>
    </w:p>
    <w:p w14:paraId="06ACC247" w14:textId="77777777" w:rsidR="000B7B10" w:rsidRPr="000B7B10" w:rsidRDefault="000B7B10" w:rsidP="000B7B10">
      <w:pPr>
        <w:rPr>
          <w:spacing w:val="-4"/>
        </w:rPr>
      </w:pPr>
      <w:r w:rsidRPr="000B7B10">
        <w:rPr>
          <w:spacing w:val="-4"/>
        </w:rPr>
        <w:t>Mainstream supports are from other parts of the government.</w:t>
      </w:r>
    </w:p>
    <w:p w14:paraId="1BDBAE82" w14:textId="2CA5D3E5" w:rsidR="000B7B10" w:rsidRDefault="000B7B10" w:rsidP="000B7B10">
      <w:pPr>
        <w:rPr>
          <w:spacing w:val="-4"/>
        </w:rPr>
      </w:pPr>
      <w:r w:rsidRPr="000B7B10">
        <w:rPr>
          <w:spacing w:val="-4"/>
        </w:rPr>
        <w:t>For example, health and education services.</w:t>
      </w:r>
    </w:p>
    <w:p w14:paraId="5C84CBF6" w14:textId="77777777" w:rsidR="000B7B10" w:rsidRPr="000B7B10" w:rsidRDefault="000B7B10" w:rsidP="00964716">
      <w:pPr>
        <w:pStyle w:val="Wordlist"/>
        <w:spacing w:before="240"/>
      </w:pPr>
      <w:r w:rsidRPr="000B7B10">
        <w:t>Participant</w:t>
      </w:r>
    </w:p>
    <w:p w14:paraId="06CF4F5B" w14:textId="6D91930D" w:rsidR="000B7B10" w:rsidRPr="000B7B10" w:rsidRDefault="000B7B10" w:rsidP="000B7B10">
      <w:pPr>
        <w:rPr>
          <w:spacing w:val="-4"/>
        </w:rPr>
      </w:pPr>
      <w:r w:rsidRPr="000B7B10">
        <w:rPr>
          <w:spacing w:val="-4"/>
        </w:rPr>
        <w:t>Participants are people with disability who take part in the NDIS.</w:t>
      </w:r>
    </w:p>
    <w:p w14:paraId="757DB64B" w14:textId="6C252451" w:rsidR="00EC31C6" w:rsidRPr="00C6515A" w:rsidRDefault="009343F6" w:rsidP="000B7B10">
      <w:pPr>
        <w:spacing w:before="600"/>
      </w:pPr>
      <w:bookmarkStart w:id="95" w:name="_Toc6390577"/>
      <w:bookmarkStart w:id="96" w:name="_Toc12634028"/>
      <w:bookmarkEnd w:id="48"/>
      <w:r w:rsidRPr="00D1569F">
        <w:rPr>
          <w:sz w:val="24"/>
          <w:szCs w:val="20"/>
        </w:rPr>
        <w:t xml:space="preserve">The Information Access Group </w:t>
      </w:r>
      <w:r w:rsidRPr="00FF38B7">
        <w:rPr>
          <w:sz w:val="22"/>
          <w:szCs w:val="18"/>
        </w:rPr>
        <w:t>cre</w:t>
      </w:r>
      <w:r w:rsidRPr="00FF38B7">
        <w:rPr>
          <w:sz w:val="24"/>
          <w:szCs w:val="18"/>
        </w:rPr>
        <w:t xml:space="preserve">ated this </w:t>
      </w:r>
      <w:r w:rsidR="00BC47C0">
        <w:rPr>
          <w:sz w:val="24"/>
          <w:szCs w:val="18"/>
        </w:rPr>
        <w:t xml:space="preserve">text-only </w:t>
      </w:r>
      <w:r w:rsidRPr="00FF38B7">
        <w:rPr>
          <w:sz w:val="24"/>
          <w:szCs w:val="18"/>
        </w:rPr>
        <w:t>Easy Read document</w:t>
      </w:r>
      <w:r w:rsidRPr="00FF38B7">
        <w:rPr>
          <w:sz w:val="22"/>
          <w:szCs w:val="16"/>
        </w:rPr>
        <w:t>.</w:t>
      </w:r>
      <w:r w:rsidR="00BC47C0">
        <w:rPr>
          <w:sz w:val="22"/>
          <w:szCs w:val="16"/>
        </w:rPr>
        <w:t xml:space="preserve"> </w:t>
      </w:r>
      <w:r w:rsidRPr="00D1569F">
        <w:rPr>
          <w:sz w:val="24"/>
          <w:szCs w:val="20"/>
        </w:rPr>
        <w:t xml:space="preserve">For any enquiries, please visit </w:t>
      </w:r>
      <w:hyperlink r:id="rId17" w:history="1">
        <w:r w:rsidRPr="00D1569F">
          <w:rPr>
            <w:rStyle w:val="Hyperlink"/>
            <w:sz w:val="24"/>
            <w:szCs w:val="20"/>
          </w:rPr>
          <w:t>www.informationaccessgroup.com</w:t>
        </w:r>
      </w:hyperlink>
      <w:r w:rsidRPr="00D1569F">
        <w:rPr>
          <w:sz w:val="24"/>
          <w:szCs w:val="20"/>
        </w:rPr>
        <w:t xml:space="preserve">. Quote job number </w:t>
      </w:r>
      <w:r>
        <w:rPr>
          <w:sz w:val="24"/>
          <w:szCs w:val="20"/>
        </w:rPr>
        <w:t>5</w:t>
      </w:r>
      <w:r w:rsidR="001670F0">
        <w:rPr>
          <w:sz w:val="24"/>
          <w:szCs w:val="20"/>
        </w:rPr>
        <w:t>418</w:t>
      </w:r>
      <w:r w:rsidRPr="00D1569F">
        <w:rPr>
          <w:sz w:val="24"/>
          <w:szCs w:val="20"/>
        </w:rPr>
        <w:t>-</w:t>
      </w:r>
      <w:r w:rsidR="000B7B10">
        <w:rPr>
          <w:sz w:val="24"/>
          <w:szCs w:val="20"/>
        </w:rPr>
        <w:t>H</w:t>
      </w:r>
      <w:r w:rsidRPr="00D1569F">
        <w:rPr>
          <w:sz w:val="24"/>
          <w:szCs w:val="20"/>
        </w:rPr>
        <w:t>.</w:t>
      </w:r>
      <w:bookmarkEnd w:id="95"/>
      <w:bookmarkEnd w:id="96"/>
    </w:p>
    <w:sectPr w:rsidR="00EC31C6" w:rsidRPr="00C6515A" w:rsidSect="009343F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BFB3" w14:textId="77777777" w:rsidR="00E21E43" w:rsidRDefault="00E2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CE6" w14:textId="77777777" w:rsidR="00E21E43" w:rsidRDefault="00E2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478C" w14:textId="77777777" w:rsidR="00E21E43" w:rsidRDefault="00E21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A4C" w14:textId="77777777" w:rsidR="00E21E43" w:rsidRDefault="00E2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F00"/>
    <w:multiLevelType w:val="hybridMultilevel"/>
    <w:tmpl w:val="0CF428E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0D1D"/>
    <w:multiLevelType w:val="hybridMultilevel"/>
    <w:tmpl w:val="A4E674E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229E"/>
    <w:multiLevelType w:val="hybridMultilevel"/>
    <w:tmpl w:val="C568BC9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85AE9"/>
    <w:multiLevelType w:val="hybridMultilevel"/>
    <w:tmpl w:val="4D8ED776"/>
    <w:lvl w:ilvl="0" w:tplc="834A5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0F"/>
    <w:multiLevelType w:val="hybridMultilevel"/>
    <w:tmpl w:val="70EECC7C"/>
    <w:lvl w:ilvl="0" w:tplc="58D8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34D3"/>
    <w:multiLevelType w:val="hybridMultilevel"/>
    <w:tmpl w:val="86FE4B4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B5D43"/>
    <w:multiLevelType w:val="hybridMultilevel"/>
    <w:tmpl w:val="5CC4215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7AB6"/>
    <w:multiLevelType w:val="hybridMultilevel"/>
    <w:tmpl w:val="055E20C0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06C3"/>
    <w:multiLevelType w:val="hybridMultilevel"/>
    <w:tmpl w:val="3652386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29AB"/>
    <w:multiLevelType w:val="hybridMultilevel"/>
    <w:tmpl w:val="6DF2345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07BA6"/>
    <w:multiLevelType w:val="hybridMultilevel"/>
    <w:tmpl w:val="CE9CEE6A"/>
    <w:lvl w:ilvl="0" w:tplc="CD8E4D1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6E206CC"/>
    <w:multiLevelType w:val="hybridMultilevel"/>
    <w:tmpl w:val="C5060F78"/>
    <w:lvl w:ilvl="0" w:tplc="B808A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51D4B"/>
    <w:multiLevelType w:val="hybridMultilevel"/>
    <w:tmpl w:val="0D2EE5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518E"/>
    <w:multiLevelType w:val="hybridMultilevel"/>
    <w:tmpl w:val="119A920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31BCE"/>
    <w:multiLevelType w:val="hybridMultilevel"/>
    <w:tmpl w:val="D4041BA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721A8"/>
    <w:multiLevelType w:val="hybridMultilevel"/>
    <w:tmpl w:val="BF664D9C"/>
    <w:lvl w:ilvl="0" w:tplc="EC4CB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F2F41"/>
    <w:multiLevelType w:val="hybridMultilevel"/>
    <w:tmpl w:val="F05CA90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344B"/>
    <w:multiLevelType w:val="hybridMultilevel"/>
    <w:tmpl w:val="D4C05DD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60DA1"/>
    <w:multiLevelType w:val="hybridMultilevel"/>
    <w:tmpl w:val="21B20012"/>
    <w:lvl w:ilvl="0" w:tplc="2E3C1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C2221"/>
    <w:multiLevelType w:val="hybridMultilevel"/>
    <w:tmpl w:val="23BEAA6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2BC72946"/>
    <w:multiLevelType w:val="hybridMultilevel"/>
    <w:tmpl w:val="1E7009A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436C"/>
    <w:multiLevelType w:val="hybridMultilevel"/>
    <w:tmpl w:val="AFA600E2"/>
    <w:lvl w:ilvl="0" w:tplc="CD8E4D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3E365EF9"/>
    <w:multiLevelType w:val="hybridMultilevel"/>
    <w:tmpl w:val="9998D7B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90E5F"/>
    <w:multiLevelType w:val="hybridMultilevel"/>
    <w:tmpl w:val="286ADE4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757E0"/>
    <w:multiLevelType w:val="hybridMultilevel"/>
    <w:tmpl w:val="39DE538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46C91"/>
    <w:multiLevelType w:val="hybridMultilevel"/>
    <w:tmpl w:val="68364B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124DB"/>
    <w:multiLevelType w:val="hybridMultilevel"/>
    <w:tmpl w:val="4848608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7419D"/>
    <w:multiLevelType w:val="hybridMultilevel"/>
    <w:tmpl w:val="BE9E69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F0440"/>
    <w:multiLevelType w:val="hybridMultilevel"/>
    <w:tmpl w:val="887801B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2543E"/>
    <w:multiLevelType w:val="hybridMultilevel"/>
    <w:tmpl w:val="06F2E2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97BC4"/>
    <w:multiLevelType w:val="hybridMultilevel"/>
    <w:tmpl w:val="CBFE6E8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F4F9D"/>
    <w:multiLevelType w:val="hybridMultilevel"/>
    <w:tmpl w:val="DE446E8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116D7"/>
    <w:multiLevelType w:val="hybridMultilevel"/>
    <w:tmpl w:val="B23060F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D1E2E"/>
    <w:multiLevelType w:val="hybridMultilevel"/>
    <w:tmpl w:val="E8C6A37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31608"/>
    <w:multiLevelType w:val="hybridMultilevel"/>
    <w:tmpl w:val="AD2874C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351D3"/>
    <w:multiLevelType w:val="hybridMultilevel"/>
    <w:tmpl w:val="8F54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E7956"/>
    <w:multiLevelType w:val="hybridMultilevel"/>
    <w:tmpl w:val="6CBCF3E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93F56"/>
    <w:multiLevelType w:val="hybridMultilevel"/>
    <w:tmpl w:val="0C84710E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D46D9"/>
    <w:multiLevelType w:val="hybridMultilevel"/>
    <w:tmpl w:val="5484BCBC"/>
    <w:lvl w:ilvl="0" w:tplc="59AA1F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8439D"/>
    <w:multiLevelType w:val="hybridMultilevel"/>
    <w:tmpl w:val="1C00912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B7FAF"/>
    <w:multiLevelType w:val="hybridMultilevel"/>
    <w:tmpl w:val="08EC961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D3754"/>
    <w:multiLevelType w:val="hybridMultilevel"/>
    <w:tmpl w:val="84B0D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75423"/>
    <w:multiLevelType w:val="hybridMultilevel"/>
    <w:tmpl w:val="A01CF11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A76F9"/>
    <w:multiLevelType w:val="hybridMultilevel"/>
    <w:tmpl w:val="271486AA"/>
    <w:lvl w:ilvl="0" w:tplc="9300F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7248B"/>
    <w:multiLevelType w:val="hybridMultilevel"/>
    <w:tmpl w:val="678CC24E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A40AF"/>
    <w:multiLevelType w:val="hybridMultilevel"/>
    <w:tmpl w:val="6A884D90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9"/>
  </w:num>
  <w:num w:numId="3">
    <w:abstractNumId w:val="9"/>
  </w:num>
  <w:num w:numId="4">
    <w:abstractNumId w:val="3"/>
  </w:num>
  <w:num w:numId="5">
    <w:abstractNumId w:val="23"/>
  </w:num>
  <w:num w:numId="6">
    <w:abstractNumId w:val="14"/>
  </w:num>
  <w:num w:numId="7">
    <w:abstractNumId w:val="40"/>
  </w:num>
  <w:num w:numId="8">
    <w:abstractNumId w:val="24"/>
  </w:num>
  <w:num w:numId="9">
    <w:abstractNumId w:val="7"/>
  </w:num>
  <w:num w:numId="10">
    <w:abstractNumId w:val="17"/>
  </w:num>
  <w:num w:numId="11">
    <w:abstractNumId w:val="18"/>
  </w:num>
  <w:num w:numId="12">
    <w:abstractNumId w:val="46"/>
  </w:num>
  <w:num w:numId="13">
    <w:abstractNumId w:val="8"/>
  </w:num>
  <w:num w:numId="14">
    <w:abstractNumId w:val="12"/>
  </w:num>
  <w:num w:numId="15">
    <w:abstractNumId w:val="37"/>
  </w:num>
  <w:num w:numId="16">
    <w:abstractNumId w:val="11"/>
  </w:num>
  <w:num w:numId="17">
    <w:abstractNumId w:val="28"/>
  </w:num>
  <w:num w:numId="18">
    <w:abstractNumId w:val="29"/>
  </w:num>
  <w:num w:numId="19">
    <w:abstractNumId w:val="22"/>
  </w:num>
  <w:num w:numId="20">
    <w:abstractNumId w:val="4"/>
  </w:num>
  <w:num w:numId="21">
    <w:abstractNumId w:val="19"/>
  </w:num>
  <w:num w:numId="22">
    <w:abstractNumId w:val="10"/>
  </w:num>
  <w:num w:numId="23">
    <w:abstractNumId w:val="45"/>
  </w:num>
  <w:num w:numId="24">
    <w:abstractNumId w:val="0"/>
  </w:num>
  <w:num w:numId="25">
    <w:abstractNumId w:val="31"/>
  </w:num>
  <w:num w:numId="26">
    <w:abstractNumId w:val="33"/>
  </w:num>
  <w:num w:numId="27">
    <w:abstractNumId w:val="38"/>
  </w:num>
  <w:num w:numId="28">
    <w:abstractNumId w:val="44"/>
  </w:num>
  <w:num w:numId="29">
    <w:abstractNumId w:val="15"/>
  </w:num>
  <w:num w:numId="30">
    <w:abstractNumId w:val="21"/>
  </w:num>
  <w:num w:numId="31">
    <w:abstractNumId w:val="34"/>
  </w:num>
  <w:num w:numId="32">
    <w:abstractNumId w:val="16"/>
  </w:num>
  <w:num w:numId="33">
    <w:abstractNumId w:val="41"/>
  </w:num>
  <w:num w:numId="34">
    <w:abstractNumId w:val="39"/>
  </w:num>
  <w:num w:numId="35">
    <w:abstractNumId w:val="6"/>
  </w:num>
  <w:num w:numId="36">
    <w:abstractNumId w:val="13"/>
  </w:num>
  <w:num w:numId="37">
    <w:abstractNumId w:val="25"/>
  </w:num>
  <w:num w:numId="38">
    <w:abstractNumId w:val="35"/>
  </w:num>
  <w:num w:numId="39">
    <w:abstractNumId w:val="2"/>
  </w:num>
  <w:num w:numId="40">
    <w:abstractNumId w:val="32"/>
  </w:num>
  <w:num w:numId="41">
    <w:abstractNumId w:val="26"/>
  </w:num>
  <w:num w:numId="42">
    <w:abstractNumId w:val="1"/>
  </w:num>
  <w:num w:numId="43">
    <w:abstractNumId w:val="36"/>
  </w:num>
  <w:num w:numId="44">
    <w:abstractNumId w:val="43"/>
  </w:num>
  <w:num w:numId="45">
    <w:abstractNumId w:val="5"/>
  </w:num>
  <w:num w:numId="46">
    <w:abstractNumId w:val="27"/>
  </w:num>
  <w:num w:numId="47">
    <w:abstractNumId w:val="30"/>
  </w:num>
  <w:num w:numId="48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96961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B10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4B9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1D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666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3DB0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908"/>
    <w:rsid w:val="00537A9D"/>
    <w:rsid w:val="00537ECF"/>
    <w:rsid w:val="00540993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AF5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716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550"/>
    <w:rsid w:val="00BE0353"/>
    <w:rsid w:val="00BE0BE4"/>
    <w:rsid w:val="00BE10F0"/>
    <w:rsid w:val="00BE1255"/>
    <w:rsid w:val="00BE12ED"/>
    <w:rsid w:val="00BE178E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F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5C51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CB5C5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343F6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0B7B10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CB5C5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B5C5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resources" TargetMode="External"/><Relationship Id="rId13" Type="http://schemas.openxmlformats.org/officeDocument/2006/relationships/hyperlink" Target="https://ourguidelines.ndis.gov.au/connections-early-supports" TargetMode="External"/><Relationship Id="rId18" Type="http://schemas.openxmlformats.org/officeDocument/2006/relationships/header" Target="header1.xm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mainstream-and-community-supports" TargetMode="External"/><Relationship Id="rId17" Type="http://schemas.openxmlformats.org/officeDocument/2006/relationships/hyperlink" Target="http://www.informationaccessgroup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dis.gov.au/contact/location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home/community-connection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enquiries@ndis.gov.au" TargetMode="External"/><Relationship Id="rId23" Type="http://schemas.openxmlformats.org/officeDocument/2006/relationships/footer" Target="footer3.xml"/><Relationship Id="rId28" Type="http://schemas.openxmlformats.org/officeDocument/2006/relationships/customXml" Target="../customXml/item4.xml"/><Relationship Id="rId10" Type="http://schemas.openxmlformats.org/officeDocument/2006/relationships/hyperlink" Target="https://ourguidelines.ndis.gov.au/early-childhood/early-childhood-approach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early-childhood/early-connections" TargetMode="External"/><Relationship Id="rId14" Type="http://schemas.openxmlformats.org/officeDocument/2006/relationships/hyperlink" Target="https://ourguidelines.ndis.gov.au/home/becoming-participant/applying-ndis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3B360-B3D6-4390-925A-A2CE95B2C7EF}"/>
</file>

<file path=customXml/itemProps3.xml><?xml version="1.0" encoding="utf-8"?>
<ds:datastoreItem xmlns:ds="http://schemas.openxmlformats.org/officeDocument/2006/customXml" ds:itemID="{E1DD1179-D3D5-469D-B622-C4545CCE9DAD}"/>
</file>

<file path=customXml/itemProps4.xml><?xml version="1.0" encoding="utf-8"?>
<ds:datastoreItem xmlns:ds="http://schemas.openxmlformats.org/officeDocument/2006/customXml" ds:itemID="{053CA0AF-E6BC-4E24-B07B-B2ECC6FFE3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connections</vt:lpstr>
    </vt:vector>
  </TitlesOfParts>
  <Company/>
  <LinksUpToDate>false</LinksUpToDate>
  <CharactersWithSpaces>8956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connections</dc:title>
  <dc:subject/>
  <dc:creator>NDIA</dc:creator>
  <cp:keywords/>
  <dc:description/>
  <cp:lastModifiedBy>Taylah Hutchinson</cp:lastModifiedBy>
  <cp:revision>5</cp:revision>
  <cp:lastPrinted>2019-09-17T06:26:00Z</cp:lastPrinted>
  <dcterms:created xsi:type="dcterms:W3CDTF">2023-12-11T02:31:00Z</dcterms:created>
  <dcterms:modified xsi:type="dcterms:W3CDTF">2023-12-11T23:57:00Z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