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FA4E9" w14:textId="47CEFFC9" w:rsidR="00FA334F" w:rsidRPr="00D429DF" w:rsidRDefault="00B532B8" w:rsidP="00D429DF">
      <w:pPr>
        <w:rPr>
          <w:b/>
          <w:bCs/>
          <w:color w:val="FEFFFF" w:themeColor="background1"/>
          <w:sz w:val="80"/>
          <w:szCs w:val="80"/>
        </w:rPr>
      </w:pPr>
      <w:r w:rsidRPr="00D429DF">
        <w:rPr>
          <w:b/>
          <w:bCs/>
          <w:noProof/>
          <w:color w:val="FEFFFF" w:themeColor="background1"/>
          <w:sz w:val="80"/>
          <w:szCs w:val="80"/>
          <w:lang w:eastAsia="en-AU"/>
        </w:rPr>
        <w:drawing>
          <wp:anchor distT="0" distB="0" distL="114300" distR="114300" simplePos="0" relativeHeight="251658240" behindDoc="1" locked="0" layoutInCell="1" allowOverlap="1" wp14:anchorId="304B2743" wp14:editId="22F267E4">
            <wp:simplePos x="0" y="0"/>
            <wp:positionH relativeFrom="margin">
              <wp:posOffset>-697424</wp:posOffset>
            </wp:positionH>
            <wp:positionV relativeFrom="paragraph">
              <wp:posOffset>-697424</wp:posOffset>
            </wp:positionV>
            <wp:extent cx="7124065" cy="10521083"/>
            <wp:effectExtent l="0" t="0" r="635" b="0"/>
            <wp:wrapNone/>
            <wp:docPr id="2" name="Picture 2" title="Purple background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4 Report cover curv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9738" cy="105294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72A" w:rsidRPr="00D429DF">
        <w:rPr>
          <w:b/>
          <w:bCs/>
          <w:color w:val="FEFFFF" w:themeColor="background1"/>
          <w:sz w:val="80"/>
          <w:szCs w:val="80"/>
        </w:rPr>
        <w:t xml:space="preserve">Participant </w:t>
      </w:r>
      <w:r w:rsidR="004C2BB3" w:rsidRPr="00D429DF">
        <w:rPr>
          <w:b/>
          <w:bCs/>
          <w:color w:val="FEFFFF" w:themeColor="background1"/>
          <w:sz w:val="80"/>
          <w:szCs w:val="80"/>
        </w:rPr>
        <w:t>Safeguarding</w:t>
      </w:r>
      <w:r w:rsidR="00564C49" w:rsidRPr="00D429DF">
        <w:rPr>
          <w:b/>
          <w:bCs/>
          <w:color w:val="FEFFFF" w:themeColor="background1"/>
          <w:sz w:val="80"/>
          <w:szCs w:val="80"/>
        </w:rPr>
        <w:t xml:space="preserve"> Policy</w:t>
      </w:r>
      <w:r w:rsidR="004C2BB3" w:rsidRPr="00D429DF">
        <w:rPr>
          <w:b/>
          <w:bCs/>
          <w:color w:val="FEFFFF" w:themeColor="background1"/>
          <w:sz w:val="80"/>
          <w:szCs w:val="80"/>
        </w:rPr>
        <w:t xml:space="preserve"> </w:t>
      </w:r>
      <w:r w:rsidR="00E0534F" w:rsidRPr="00D429DF">
        <w:rPr>
          <w:b/>
          <w:bCs/>
          <w:color w:val="FEFFFF" w:themeColor="background1"/>
          <w:sz w:val="80"/>
          <w:szCs w:val="80"/>
        </w:rPr>
        <w:t xml:space="preserve">Implementation </w:t>
      </w:r>
      <w:r w:rsidR="008544AC">
        <w:rPr>
          <w:b/>
          <w:bCs/>
          <w:color w:val="FEFFFF" w:themeColor="background1"/>
          <w:sz w:val="80"/>
          <w:szCs w:val="80"/>
        </w:rPr>
        <w:t>Plan</w:t>
      </w:r>
    </w:p>
    <w:p w14:paraId="4FA64CA5" w14:textId="1B623515" w:rsidR="00FA334F" w:rsidRDefault="005F1846" w:rsidP="00FA334F">
      <w:pPr>
        <w:pStyle w:val="Versionanddate"/>
        <w:spacing w:after="720"/>
        <w:rPr>
          <w:rStyle w:val="WebsiteChar"/>
        </w:rPr>
      </w:pPr>
      <w:r>
        <w:rPr>
          <w:rFonts w:cs="Arial"/>
        </w:rPr>
        <w:t xml:space="preserve">2023 - </w:t>
      </w:r>
      <w:r w:rsidR="0023290A">
        <w:rPr>
          <w:rFonts w:cs="Arial"/>
        </w:rPr>
        <w:t>202</w:t>
      </w:r>
      <w:r w:rsidR="00EC6334">
        <w:rPr>
          <w:rFonts w:cs="Arial"/>
        </w:rPr>
        <w:t>7</w:t>
      </w:r>
      <w:r w:rsidR="00FA334F">
        <w:rPr>
          <w:rFonts w:cs="Arial"/>
        </w:rPr>
        <w:br/>
      </w:r>
      <w:r w:rsidR="001665A1">
        <w:rPr>
          <w:rFonts w:cs="Arial"/>
        </w:rPr>
        <w:br/>
      </w:r>
      <w:r w:rsidR="001665A1">
        <w:rPr>
          <w:rFonts w:cs="Arial"/>
          <w:b/>
        </w:rPr>
        <w:br/>
      </w:r>
      <w:r w:rsidR="001665A1" w:rsidRPr="006765FF">
        <w:rPr>
          <w:rStyle w:val="WebsiteChar"/>
        </w:rPr>
        <w:t>ndis.gov.au</w:t>
      </w:r>
    </w:p>
    <w:p w14:paraId="39D73327" w14:textId="77777777" w:rsidR="00AB4CC5" w:rsidRDefault="00FA334F" w:rsidP="007219F1">
      <w:r>
        <w:rPr>
          <w:noProof/>
          <w:lang w:val="en-AU" w:eastAsia="en-AU"/>
        </w:rPr>
        <w:drawing>
          <wp:inline distT="0" distB="0" distL="0" distR="0" wp14:anchorId="05379953" wp14:editId="4101CA50">
            <wp:extent cx="969645" cy="508729"/>
            <wp:effectExtent l="0" t="0" r="1905" b="5715"/>
            <wp:docPr id="4" name="Picture 4" descr="NDIS logo" title="NDI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Asset 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508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23783" w14:textId="0F2A932C" w:rsidR="00094432" w:rsidRDefault="00094432" w:rsidP="00AB4CC5">
      <w:pPr>
        <w:pStyle w:val="Securitymarker"/>
        <w:rPr>
          <w:color w:val="FF0000"/>
        </w:rPr>
      </w:pPr>
    </w:p>
    <w:p w14:paraId="0EA855FD" w14:textId="77777777" w:rsidR="00094432" w:rsidRDefault="00094432" w:rsidP="00AB4CC5">
      <w:pPr>
        <w:pStyle w:val="Securitymarker"/>
        <w:rPr>
          <w:color w:val="FF0000"/>
        </w:rPr>
      </w:pPr>
    </w:p>
    <w:p w14:paraId="6C84F064" w14:textId="77777777" w:rsidR="007219F1" w:rsidRPr="00AB4CC5" w:rsidRDefault="007219F1">
      <w:pPr>
        <w:spacing w:line="276" w:lineRule="auto"/>
      </w:pPr>
      <w:r w:rsidRPr="00B73DA2">
        <w:br w:type="page"/>
      </w:r>
    </w:p>
    <w:p w14:paraId="6C93D3F3" w14:textId="7202B274" w:rsidR="007219F1" w:rsidRPr="0088262A" w:rsidRDefault="007219F1" w:rsidP="0088262A">
      <w:pPr>
        <w:rPr>
          <w:b/>
          <w:bCs/>
          <w:color w:val="6B2976" w:themeColor="background2"/>
          <w:sz w:val="36"/>
          <w:szCs w:val="40"/>
        </w:rPr>
      </w:pPr>
      <w:r w:rsidRPr="0088262A">
        <w:rPr>
          <w:b/>
          <w:bCs/>
          <w:color w:val="6B2976" w:themeColor="background2"/>
          <w:sz w:val="36"/>
          <w:szCs w:val="40"/>
        </w:rPr>
        <w:lastRenderedPageBreak/>
        <w:t>Contents</w:t>
      </w:r>
    </w:p>
    <w:p w14:paraId="4C2B7595" w14:textId="113A93AB" w:rsidR="006239FF" w:rsidRDefault="0D42846F">
      <w:pPr>
        <w:pStyle w:val="TOC2"/>
        <w:rPr>
          <w:rFonts w:asciiTheme="minorHAnsi" w:hAnsiTheme="minorHAnsi"/>
          <w:noProof/>
          <w:szCs w:val="28"/>
          <w:lang w:val="en-AU" w:eastAsia="zh-CN" w:bidi="th-TH"/>
        </w:rPr>
      </w:pPr>
      <w:r>
        <w:fldChar w:fldCharType="begin"/>
      </w:r>
      <w:r w:rsidR="0040062A">
        <w:instrText>TOC \o "1-5" \h \z \u</w:instrText>
      </w:r>
      <w:r>
        <w:fldChar w:fldCharType="separate"/>
      </w:r>
      <w:hyperlink w:anchor="_Toc120178006" w:history="1">
        <w:r w:rsidR="006239FF" w:rsidRPr="00D42979">
          <w:rPr>
            <w:rStyle w:val="Hyperlink"/>
            <w:noProof/>
          </w:rPr>
          <w:t>1.</w:t>
        </w:r>
        <w:r w:rsidR="006239FF">
          <w:rPr>
            <w:rFonts w:asciiTheme="minorHAnsi" w:hAnsiTheme="minorHAnsi"/>
            <w:noProof/>
            <w:szCs w:val="28"/>
            <w:lang w:val="en-AU" w:eastAsia="zh-CN" w:bidi="th-TH"/>
          </w:rPr>
          <w:tab/>
        </w:r>
        <w:r w:rsidR="006239FF" w:rsidRPr="00D42979">
          <w:rPr>
            <w:rStyle w:val="Hyperlink"/>
            <w:noProof/>
          </w:rPr>
          <w:t>Purpose</w:t>
        </w:r>
        <w:r w:rsidR="006239FF">
          <w:rPr>
            <w:noProof/>
            <w:webHidden/>
          </w:rPr>
          <w:tab/>
        </w:r>
        <w:r w:rsidR="006239FF">
          <w:rPr>
            <w:noProof/>
            <w:webHidden/>
          </w:rPr>
          <w:fldChar w:fldCharType="begin"/>
        </w:r>
        <w:r w:rsidR="006239FF">
          <w:rPr>
            <w:noProof/>
            <w:webHidden/>
          </w:rPr>
          <w:instrText xml:space="preserve"> PAGEREF _Toc120178006 \h </w:instrText>
        </w:r>
        <w:r w:rsidR="006239FF">
          <w:rPr>
            <w:noProof/>
            <w:webHidden/>
          </w:rPr>
        </w:r>
        <w:r w:rsidR="006239FF">
          <w:rPr>
            <w:noProof/>
            <w:webHidden/>
          </w:rPr>
          <w:fldChar w:fldCharType="separate"/>
        </w:r>
        <w:r w:rsidR="00084952">
          <w:rPr>
            <w:noProof/>
            <w:webHidden/>
          </w:rPr>
          <w:t>3</w:t>
        </w:r>
        <w:r w:rsidR="006239FF">
          <w:rPr>
            <w:noProof/>
            <w:webHidden/>
          </w:rPr>
          <w:fldChar w:fldCharType="end"/>
        </w:r>
      </w:hyperlink>
    </w:p>
    <w:p w14:paraId="3A4AACF2" w14:textId="159EBB7E" w:rsidR="006239FF" w:rsidRDefault="00BF200A">
      <w:pPr>
        <w:pStyle w:val="TOC2"/>
        <w:rPr>
          <w:rFonts w:asciiTheme="minorHAnsi" w:hAnsiTheme="minorHAnsi"/>
          <w:noProof/>
          <w:szCs w:val="28"/>
          <w:lang w:val="en-AU" w:eastAsia="zh-CN" w:bidi="th-TH"/>
        </w:rPr>
      </w:pPr>
      <w:hyperlink w:anchor="_Toc120178007" w:history="1">
        <w:r w:rsidR="006239FF" w:rsidRPr="00D42979">
          <w:rPr>
            <w:rStyle w:val="Hyperlink"/>
            <w:noProof/>
          </w:rPr>
          <w:t>2.</w:t>
        </w:r>
        <w:r w:rsidR="006239FF">
          <w:rPr>
            <w:rFonts w:asciiTheme="minorHAnsi" w:hAnsiTheme="minorHAnsi"/>
            <w:noProof/>
            <w:szCs w:val="28"/>
            <w:lang w:val="en-AU" w:eastAsia="zh-CN" w:bidi="th-TH"/>
          </w:rPr>
          <w:tab/>
        </w:r>
        <w:r w:rsidR="006239FF" w:rsidRPr="00D42979">
          <w:rPr>
            <w:rStyle w:val="Hyperlink"/>
            <w:noProof/>
          </w:rPr>
          <w:t>Governance and Engagement</w:t>
        </w:r>
        <w:r w:rsidR="006239FF">
          <w:rPr>
            <w:noProof/>
            <w:webHidden/>
          </w:rPr>
          <w:tab/>
        </w:r>
        <w:r w:rsidR="006239FF">
          <w:rPr>
            <w:noProof/>
            <w:webHidden/>
          </w:rPr>
          <w:fldChar w:fldCharType="begin"/>
        </w:r>
        <w:r w:rsidR="006239FF">
          <w:rPr>
            <w:noProof/>
            <w:webHidden/>
          </w:rPr>
          <w:instrText xml:space="preserve"> PAGEREF _Toc120178007 \h </w:instrText>
        </w:r>
        <w:r w:rsidR="006239FF">
          <w:rPr>
            <w:noProof/>
            <w:webHidden/>
          </w:rPr>
        </w:r>
        <w:r w:rsidR="006239FF">
          <w:rPr>
            <w:noProof/>
            <w:webHidden/>
          </w:rPr>
          <w:fldChar w:fldCharType="separate"/>
        </w:r>
        <w:r w:rsidR="00084952">
          <w:rPr>
            <w:noProof/>
            <w:webHidden/>
          </w:rPr>
          <w:t>3</w:t>
        </w:r>
        <w:r w:rsidR="006239FF">
          <w:rPr>
            <w:noProof/>
            <w:webHidden/>
          </w:rPr>
          <w:fldChar w:fldCharType="end"/>
        </w:r>
      </w:hyperlink>
    </w:p>
    <w:p w14:paraId="5DD99542" w14:textId="53B0E4AE" w:rsidR="006239FF" w:rsidRDefault="00BF200A">
      <w:pPr>
        <w:pStyle w:val="TOC2"/>
        <w:rPr>
          <w:rFonts w:asciiTheme="minorHAnsi" w:hAnsiTheme="minorHAnsi"/>
          <w:noProof/>
          <w:szCs w:val="28"/>
          <w:lang w:val="en-AU" w:eastAsia="zh-CN" w:bidi="th-TH"/>
        </w:rPr>
      </w:pPr>
      <w:hyperlink w:anchor="_Toc120178008" w:history="1">
        <w:r w:rsidR="006239FF" w:rsidRPr="00D42979">
          <w:rPr>
            <w:rStyle w:val="Hyperlink"/>
            <w:noProof/>
          </w:rPr>
          <w:t>3.</w:t>
        </w:r>
        <w:r w:rsidR="006239FF">
          <w:rPr>
            <w:rFonts w:asciiTheme="minorHAnsi" w:hAnsiTheme="minorHAnsi"/>
            <w:noProof/>
            <w:szCs w:val="28"/>
            <w:lang w:val="en-AU" w:eastAsia="zh-CN" w:bidi="th-TH"/>
          </w:rPr>
          <w:tab/>
        </w:r>
        <w:r w:rsidR="006239FF" w:rsidRPr="00D42979">
          <w:rPr>
            <w:rStyle w:val="Hyperlink"/>
            <w:noProof/>
          </w:rPr>
          <w:t>Monitoring and Evaluation</w:t>
        </w:r>
        <w:r w:rsidR="006239FF">
          <w:rPr>
            <w:noProof/>
            <w:webHidden/>
          </w:rPr>
          <w:tab/>
        </w:r>
        <w:r w:rsidR="006239FF">
          <w:rPr>
            <w:noProof/>
            <w:webHidden/>
          </w:rPr>
          <w:fldChar w:fldCharType="begin"/>
        </w:r>
        <w:r w:rsidR="006239FF">
          <w:rPr>
            <w:noProof/>
            <w:webHidden/>
          </w:rPr>
          <w:instrText xml:space="preserve"> PAGEREF _Toc120178008 \h </w:instrText>
        </w:r>
        <w:r w:rsidR="006239FF">
          <w:rPr>
            <w:noProof/>
            <w:webHidden/>
          </w:rPr>
        </w:r>
        <w:r w:rsidR="006239FF">
          <w:rPr>
            <w:noProof/>
            <w:webHidden/>
          </w:rPr>
          <w:fldChar w:fldCharType="separate"/>
        </w:r>
        <w:r w:rsidR="00084952">
          <w:rPr>
            <w:noProof/>
            <w:webHidden/>
          </w:rPr>
          <w:t>3</w:t>
        </w:r>
        <w:r w:rsidR="006239FF">
          <w:rPr>
            <w:noProof/>
            <w:webHidden/>
          </w:rPr>
          <w:fldChar w:fldCharType="end"/>
        </w:r>
      </w:hyperlink>
    </w:p>
    <w:p w14:paraId="7F3FDA8B" w14:textId="2C1604B0" w:rsidR="006239FF" w:rsidRDefault="00BF200A">
      <w:pPr>
        <w:pStyle w:val="TOC2"/>
        <w:rPr>
          <w:rFonts w:asciiTheme="minorHAnsi" w:hAnsiTheme="minorHAnsi"/>
          <w:noProof/>
          <w:szCs w:val="28"/>
          <w:lang w:val="en-AU" w:eastAsia="zh-CN" w:bidi="th-TH"/>
        </w:rPr>
      </w:pPr>
      <w:hyperlink w:anchor="_Toc120178009" w:history="1">
        <w:r w:rsidR="006239FF" w:rsidRPr="00D42979">
          <w:rPr>
            <w:rStyle w:val="Hyperlink"/>
            <w:noProof/>
          </w:rPr>
          <w:t>4.</w:t>
        </w:r>
        <w:r w:rsidR="006239FF">
          <w:rPr>
            <w:rFonts w:asciiTheme="minorHAnsi" w:hAnsiTheme="minorHAnsi"/>
            <w:noProof/>
            <w:szCs w:val="28"/>
            <w:lang w:val="en-AU" w:eastAsia="zh-CN" w:bidi="th-TH"/>
          </w:rPr>
          <w:tab/>
        </w:r>
        <w:r w:rsidR="006239FF" w:rsidRPr="00D42979">
          <w:rPr>
            <w:rStyle w:val="Hyperlink"/>
            <w:noProof/>
          </w:rPr>
          <w:t>Actions to Implement the Policy</w:t>
        </w:r>
        <w:r w:rsidR="006239FF">
          <w:rPr>
            <w:noProof/>
            <w:webHidden/>
          </w:rPr>
          <w:tab/>
        </w:r>
        <w:r w:rsidR="006239FF">
          <w:rPr>
            <w:noProof/>
            <w:webHidden/>
          </w:rPr>
          <w:fldChar w:fldCharType="begin"/>
        </w:r>
        <w:r w:rsidR="006239FF">
          <w:rPr>
            <w:noProof/>
            <w:webHidden/>
          </w:rPr>
          <w:instrText xml:space="preserve"> PAGEREF _Toc120178009 \h </w:instrText>
        </w:r>
        <w:r w:rsidR="006239FF">
          <w:rPr>
            <w:noProof/>
            <w:webHidden/>
          </w:rPr>
        </w:r>
        <w:r w:rsidR="006239FF">
          <w:rPr>
            <w:noProof/>
            <w:webHidden/>
          </w:rPr>
          <w:fldChar w:fldCharType="separate"/>
        </w:r>
        <w:r w:rsidR="00084952">
          <w:rPr>
            <w:noProof/>
            <w:webHidden/>
          </w:rPr>
          <w:t>4</w:t>
        </w:r>
        <w:r w:rsidR="006239FF">
          <w:rPr>
            <w:noProof/>
            <w:webHidden/>
          </w:rPr>
          <w:fldChar w:fldCharType="end"/>
        </w:r>
      </w:hyperlink>
    </w:p>
    <w:p w14:paraId="287C70BC" w14:textId="4FAFF0F8" w:rsidR="004D32B5" w:rsidRDefault="0D42846F" w:rsidP="00937B6A">
      <w:pPr>
        <w:pStyle w:val="TOC2"/>
        <w:tabs>
          <w:tab w:val="clear" w:pos="9016"/>
          <w:tab w:val="right" w:leader="dot" w:pos="9015"/>
        </w:tabs>
      </w:pPr>
      <w:r>
        <w:fldChar w:fldCharType="end"/>
      </w:r>
    </w:p>
    <w:p w14:paraId="48FDAC05" w14:textId="10D9097B" w:rsidR="004D32B5" w:rsidRDefault="004D32B5">
      <w:pPr>
        <w:spacing w:line="276" w:lineRule="auto"/>
      </w:pPr>
    </w:p>
    <w:p w14:paraId="408040BD" w14:textId="77777777" w:rsidR="00CC2941" w:rsidRDefault="00CC2941">
      <w:pPr>
        <w:spacing w:line="276" w:lineRule="auto"/>
        <w:rPr>
          <w:rFonts w:eastAsiaTheme="majorEastAsia" w:cstheme="majorBidi"/>
          <w:b/>
          <w:bCs/>
          <w:color w:val="6B2976"/>
          <w:sz w:val="28"/>
          <w:szCs w:val="28"/>
        </w:rPr>
      </w:pPr>
      <w:bookmarkStart w:id="0" w:name="_Toc120178006"/>
      <w:r>
        <w:rPr>
          <w:sz w:val="28"/>
          <w:szCs w:val="28"/>
        </w:rPr>
        <w:br w:type="page"/>
      </w:r>
    </w:p>
    <w:p w14:paraId="46BD1FD8" w14:textId="5ED8DC17" w:rsidR="00813980" w:rsidRPr="00176BB2" w:rsidRDefault="000E306C" w:rsidP="00176BB2">
      <w:pPr>
        <w:pStyle w:val="Heading2"/>
        <w:ind w:left="720"/>
        <w:rPr>
          <w:sz w:val="28"/>
          <w:szCs w:val="28"/>
        </w:rPr>
      </w:pPr>
      <w:r w:rsidRPr="4A952C8D">
        <w:rPr>
          <w:sz w:val="28"/>
          <w:szCs w:val="28"/>
        </w:rPr>
        <w:lastRenderedPageBreak/>
        <w:t>P</w:t>
      </w:r>
      <w:r w:rsidR="000E1ACC" w:rsidRPr="4A952C8D">
        <w:rPr>
          <w:sz w:val="28"/>
          <w:szCs w:val="28"/>
        </w:rPr>
        <w:t>urpose</w:t>
      </w:r>
      <w:bookmarkEnd w:id="0"/>
    </w:p>
    <w:p w14:paraId="2AA0990B" w14:textId="216C6C3B" w:rsidR="00BA2FBD" w:rsidRDefault="00BA2FBD" w:rsidP="00BA2FBD">
      <w:r w:rsidRPr="00C477E5">
        <w:t xml:space="preserve">This Implementation </w:t>
      </w:r>
      <w:r>
        <w:t xml:space="preserve">Plan has been developed to </w:t>
      </w:r>
      <w:r w:rsidR="000E1ACC">
        <w:t xml:space="preserve">deliver the NDIA Participant Safeguarding </w:t>
      </w:r>
      <w:r>
        <w:t>Policy</w:t>
      </w:r>
      <w:r w:rsidR="00CA7C73">
        <w:t xml:space="preserve"> (Policy)</w:t>
      </w:r>
      <w:r w:rsidRPr="00640872">
        <w:t xml:space="preserve">. </w:t>
      </w:r>
    </w:p>
    <w:p w14:paraId="2CD62EF3" w14:textId="2ABE02B6" w:rsidR="00BA2FBD" w:rsidRDefault="00BA2FBD" w:rsidP="00BA2FBD">
      <w:pPr>
        <w:spacing w:before="240"/>
      </w:pPr>
      <w:r>
        <w:t>This</w:t>
      </w:r>
      <w:r w:rsidR="00130A3E">
        <w:t xml:space="preserve"> high-level</w:t>
      </w:r>
      <w:r>
        <w:t xml:space="preserve"> </w:t>
      </w:r>
      <w:r w:rsidR="00517549">
        <w:t xml:space="preserve">Implementation </w:t>
      </w:r>
      <w:r>
        <w:t>Plan sets out specific actions</w:t>
      </w:r>
      <w:r w:rsidR="00D12066">
        <w:t xml:space="preserve"> aligned </w:t>
      </w:r>
      <w:r>
        <w:t xml:space="preserve">with the four </w:t>
      </w:r>
      <w:r w:rsidR="00A70E64">
        <w:t>f</w:t>
      </w:r>
      <w:r>
        <w:t xml:space="preserve">ocus </w:t>
      </w:r>
      <w:r w:rsidR="00A70E64">
        <w:t>a</w:t>
      </w:r>
      <w:r>
        <w:t>reas in the Policy</w:t>
      </w:r>
      <w:r w:rsidR="00706521">
        <w:t xml:space="preserve">. The actions are guided by the participant safeguarding </w:t>
      </w:r>
      <w:r w:rsidR="00EB7F80">
        <w:t>principles and</w:t>
      </w:r>
      <w:r w:rsidR="00706521">
        <w:t xml:space="preserve"> </w:t>
      </w:r>
      <w:r>
        <w:t xml:space="preserve">the NDIA’s </w:t>
      </w:r>
      <w:r w:rsidRPr="00444B20">
        <w:t xml:space="preserve">role </w:t>
      </w:r>
      <w:r>
        <w:t xml:space="preserve">and responsibilities </w:t>
      </w:r>
      <w:r w:rsidRPr="00444B20">
        <w:t>under the NDIS Act</w:t>
      </w:r>
      <w:r>
        <w:t>.</w:t>
      </w:r>
      <w:r w:rsidR="0089194B">
        <w:t xml:space="preserve"> </w:t>
      </w:r>
    </w:p>
    <w:p w14:paraId="0791A59D" w14:textId="364765EA" w:rsidR="00F81BDE" w:rsidRDefault="00643BFF" w:rsidP="0063287F">
      <w:r>
        <w:rPr>
          <w:rFonts w:cs="Arial"/>
        </w:rPr>
        <w:t>T</w:t>
      </w:r>
      <w:r w:rsidR="00F81BDE" w:rsidRPr="0028352D">
        <w:rPr>
          <w:rFonts w:cs="Arial"/>
        </w:rPr>
        <w:t xml:space="preserve">he NDIA’s implementation of the Policy </w:t>
      </w:r>
      <w:r w:rsidR="00490AB4">
        <w:rPr>
          <w:rFonts w:cs="Arial"/>
        </w:rPr>
        <w:t>will</w:t>
      </w:r>
      <w:r w:rsidR="00490AB4" w:rsidRPr="0028352D">
        <w:rPr>
          <w:rFonts w:cs="Arial"/>
        </w:rPr>
        <w:t xml:space="preserve"> </w:t>
      </w:r>
      <w:r w:rsidR="00F81BDE" w:rsidRPr="0028352D">
        <w:rPr>
          <w:rFonts w:cs="Arial"/>
        </w:rPr>
        <w:t>evolve over time to</w:t>
      </w:r>
      <w:r w:rsidR="00130A3E">
        <w:rPr>
          <w:rFonts w:cs="Arial"/>
        </w:rPr>
        <w:t xml:space="preserve"> respond to </w:t>
      </w:r>
      <w:r w:rsidR="00F81BDE" w:rsidRPr="0028352D">
        <w:rPr>
          <w:rFonts w:cs="Arial"/>
        </w:rPr>
        <w:t xml:space="preserve">recommendations from the Royal Commission </w:t>
      </w:r>
      <w:r w:rsidR="00156E82">
        <w:rPr>
          <w:rFonts w:cs="Arial"/>
        </w:rPr>
        <w:t xml:space="preserve">into </w:t>
      </w:r>
      <w:r w:rsidR="000B36D2">
        <w:rPr>
          <w:rFonts w:cs="Arial"/>
        </w:rPr>
        <w:t xml:space="preserve">Violence, Abuse, Neglect and Exploitation of People with Disability, </w:t>
      </w:r>
      <w:r w:rsidR="00F81BDE" w:rsidRPr="0028352D">
        <w:rPr>
          <w:rFonts w:cs="Arial"/>
        </w:rPr>
        <w:t xml:space="preserve">and </w:t>
      </w:r>
      <w:r w:rsidR="000B36D2">
        <w:rPr>
          <w:rFonts w:cs="Arial"/>
        </w:rPr>
        <w:t xml:space="preserve">the </w:t>
      </w:r>
      <w:r w:rsidR="00F81BDE" w:rsidRPr="0028352D">
        <w:rPr>
          <w:rFonts w:cs="Arial"/>
        </w:rPr>
        <w:t>NDIS Review.</w:t>
      </w:r>
    </w:p>
    <w:p w14:paraId="675AADDF" w14:textId="1123AEA0" w:rsidR="0063287F" w:rsidRDefault="00B370FE" w:rsidP="00F44D6C">
      <w:r>
        <w:t xml:space="preserve">We </w:t>
      </w:r>
      <w:r w:rsidR="0063287F">
        <w:t xml:space="preserve">will </w:t>
      </w:r>
      <w:r w:rsidR="0002081F">
        <w:t xml:space="preserve">also </w:t>
      </w:r>
      <w:r w:rsidR="0063287F">
        <w:t xml:space="preserve">review and update the Policy </w:t>
      </w:r>
      <w:r w:rsidR="00032930">
        <w:t xml:space="preserve">and this </w:t>
      </w:r>
      <w:r w:rsidR="00E478BA">
        <w:t>Implementation Plan</w:t>
      </w:r>
      <w:r w:rsidR="00032930">
        <w:t xml:space="preserve"> </w:t>
      </w:r>
      <w:r w:rsidR="0063287F">
        <w:t xml:space="preserve">based on developments in safeguarding activities across the NDIS interface, </w:t>
      </w:r>
      <w:r w:rsidR="00032930">
        <w:t xml:space="preserve">including </w:t>
      </w:r>
      <w:r w:rsidR="00F44D6C">
        <w:t xml:space="preserve">the </w:t>
      </w:r>
      <w:r w:rsidR="00483ABF">
        <w:t>implementation</w:t>
      </w:r>
      <w:r w:rsidR="00F44D6C">
        <w:t xml:space="preserve"> of </w:t>
      </w:r>
      <w:r w:rsidR="0063287F">
        <w:t xml:space="preserve">Australia’s Disability </w:t>
      </w:r>
      <w:r w:rsidR="0039244C">
        <w:t>Strategy</w:t>
      </w:r>
      <w:r w:rsidR="0063287F">
        <w:t xml:space="preserve"> – Safety Targeted Action Plan 2021-2</w:t>
      </w:r>
      <w:r w:rsidR="0044428E">
        <w:t>3</w:t>
      </w:r>
      <w:r w:rsidR="00DA0F4B">
        <w:t xml:space="preserve"> (Safety TAP)</w:t>
      </w:r>
      <w:r w:rsidR="0044428E">
        <w:t>.</w:t>
      </w:r>
    </w:p>
    <w:p w14:paraId="58678923" w14:textId="6C1DA104" w:rsidR="00AE47F0" w:rsidRDefault="00B370FE" w:rsidP="006E54BE">
      <w:pPr>
        <w:spacing w:before="240"/>
      </w:pPr>
      <w:r>
        <w:t xml:space="preserve">We </w:t>
      </w:r>
      <w:r w:rsidR="00242FB3" w:rsidRPr="0041685F">
        <w:t>will continue to work with</w:t>
      </w:r>
      <w:r w:rsidR="004D10A6">
        <w:t xml:space="preserve"> the NDIS </w:t>
      </w:r>
      <w:r w:rsidR="00A879D8">
        <w:t xml:space="preserve">Quality and Safeguards </w:t>
      </w:r>
      <w:r w:rsidR="004D10A6">
        <w:t xml:space="preserve">Commission </w:t>
      </w:r>
      <w:r w:rsidR="00C11F03">
        <w:t xml:space="preserve">(NDIS Commission) </w:t>
      </w:r>
      <w:r w:rsidR="004D10A6">
        <w:t>and</w:t>
      </w:r>
      <w:r w:rsidR="00242FB3" w:rsidRPr="0041685F">
        <w:t xml:space="preserve"> </w:t>
      </w:r>
      <w:r w:rsidR="00C60A3A">
        <w:t>s</w:t>
      </w:r>
      <w:r w:rsidR="005162F3">
        <w:t xml:space="preserve">tate and </w:t>
      </w:r>
      <w:r w:rsidR="00C60A3A">
        <w:t>t</w:t>
      </w:r>
      <w:r w:rsidR="005162F3">
        <w:t xml:space="preserve">erritory </w:t>
      </w:r>
      <w:r w:rsidR="00130A3E">
        <w:t>g</w:t>
      </w:r>
      <w:r w:rsidR="005162F3">
        <w:t>overnments</w:t>
      </w:r>
      <w:r w:rsidR="00242FB3" w:rsidRPr="0041685F">
        <w:t xml:space="preserve"> </w:t>
      </w:r>
      <w:r w:rsidR="00D977F9">
        <w:t xml:space="preserve">on </w:t>
      </w:r>
      <w:r w:rsidR="00EB1E67" w:rsidRPr="0041685F">
        <w:t xml:space="preserve">specific actions to </w:t>
      </w:r>
      <w:r w:rsidR="00EB1E67">
        <w:t xml:space="preserve">develop a more </w:t>
      </w:r>
      <w:r w:rsidR="00324641">
        <w:t xml:space="preserve">coordinated and </w:t>
      </w:r>
      <w:r w:rsidR="00EB1E67">
        <w:t>integrated approach to safeguarding NDIS participants</w:t>
      </w:r>
      <w:r w:rsidR="00615C43">
        <w:t xml:space="preserve"> and people with disability</w:t>
      </w:r>
      <w:r w:rsidR="00A510FC">
        <w:t>.</w:t>
      </w:r>
    </w:p>
    <w:p w14:paraId="33B4CE74" w14:textId="68E97E91" w:rsidR="00AE47F0" w:rsidRPr="00176BB2" w:rsidRDefault="00AE47F0" w:rsidP="00176BB2">
      <w:pPr>
        <w:pStyle w:val="Heading2"/>
        <w:ind w:left="720"/>
        <w:rPr>
          <w:sz w:val="28"/>
          <w:szCs w:val="28"/>
        </w:rPr>
      </w:pPr>
      <w:bookmarkStart w:id="1" w:name="_Toc120178007"/>
      <w:r w:rsidRPr="4A952C8D">
        <w:rPr>
          <w:sz w:val="28"/>
          <w:szCs w:val="28"/>
        </w:rPr>
        <w:t>Governance</w:t>
      </w:r>
      <w:r w:rsidR="00091B51" w:rsidRPr="4A952C8D">
        <w:rPr>
          <w:sz w:val="28"/>
          <w:szCs w:val="28"/>
        </w:rPr>
        <w:t xml:space="preserve"> and </w:t>
      </w:r>
      <w:r w:rsidR="00DE6E49" w:rsidRPr="4A952C8D">
        <w:rPr>
          <w:sz w:val="28"/>
          <w:szCs w:val="28"/>
        </w:rPr>
        <w:t>E</w:t>
      </w:r>
      <w:r w:rsidR="00091B51" w:rsidRPr="4A952C8D">
        <w:rPr>
          <w:sz w:val="28"/>
          <w:szCs w:val="28"/>
        </w:rPr>
        <w:t>ngagement</w:t>
      </w:r>
      <w:bookmarkEnd w:id="1"/>
    </w:p>
    <w:p w14:paraId="4C5057DA" w14:textId="5AEFAB24" w:rsidR="00341893" w:rsidDel="00130A3E" w:rsidRDefault="00AE47F0" w:rsidP="00176BB2">
      <w:pPr>
        <w:spacing w:before="240"/>
      </w:pPr>
      <w:r>
        <w:t xml:space="preserve">Delivering the actions in this </w:t>
      </w:r>
      <w:r w:rsidR="00E478BA">
        <w:t>Implementation Plan</w:t>
      </w:r>
      <w:r>
        <w:t xml:space="preserve"> </w:t>
      </w:r>
      <w:r w:rsidRPr="007953C2">
        <w:t>will require ongoing engagement across the NDIA, and input from external stakeholders</w:t>
      </w:r>
      <w:r>
        <w:t xml:space="preserve">. </w:t>
      </w:r>
      <w:r w:rsidR="00D77AEE" w:rsidDel="00130A3E">
        <w:t>The</w:t>
      </w:r>
      <w:r w:rsidR="00DC3CA8" w:rsidDel="00130A3E">
        <w:t xml:space="preserve"> </w:t>
      </w:r>
      <w:r w:rsidR="00341893" w:rsidDel="00130A3E">
        <w:t>actions</w:t>
      </w:r>
      <w:r w:rsidR="00DC3CA8" w:rsidDel="00130A3E">
        <w:t xml:space="preserve"> within the </w:t>
      </w:r>
      <w:r w:rsidR="00E478BA">
        <w:t>Implementation Plan</w:t>
      </w:r>
      <w:r w:rsidR="00341893" w:rsidDel="00130A3E">
        <w:t xml:space="preserve"> will be implemented over five years from 2023</w:t>
      </w:r>
      <w:r w:rsidR="00A7393B" w:rsidDel="00130A3E">
        <w:t>.</w:t>
      </w:r>
    </w:p>
    <w:p w14:paraId="4D5FBFB8" w14:textId="0AA1F5F6" w:rsidR="00AE47F0" w:rsidRDefault="00B370FE" w:rsidP="00AE47F0">
      <w:r>
        <w:t xml:space="preserve">We </w:t>
      </w:r>
      <w:r w:rsidR="00AE47F0">
        <w:t>will continue to engage with key external stakeholders</w:t>
      </w:r>
      <w:r w:rsidR="00C4079F">
        <w:t xml:space="preserve"> during implementation</w:t>
      </w:r>
      <w:r w:rsidR="00AE47F0">
        <w:t xml:space="preserve"> including </w:t>
      </w:r>
      <w:r w:rsidR="00E9206E">
        <w:t>people with disability and their support networks</w:t>
      </w:r>
      <w:r w:rsidR="00AE47F0">
        <w:t xml:space="preserve">. </w:t>
      </w:r>
    </w:p>
    <w:p w14:paraId="6D4ADBE5" w14:textId="79E1C1BA" w:rsidR="00AE47F0" w:rsidRPr="00176BB2" w:rsidRDefault="00AE47F0" w:rsidP="4A952C8D">
      <w:pPr>
        <w:pStyle w:val="Heading2"/>
        <w:ind w:left="720"/>
        <w:rPr>
          <w:sz w:val="28"/>
          <w:szCs w:val="28"/>
        </w:rPr>
      </w:pPr>
      <w:bookmarkStart w:id="2" w:name="_Toc120178008"/>
      <w:r w:rsidRPr="4A952C8D">
        <w:rPr>
          <w:sz w:val="28"/>
          <w:szCs w:val="28"/>
        </w:rPr>
        <w:t>Monitoring and Evaluation</w:t>
      </w:r>
      <w:bookmarkEnd w:id="2"/>
    </w:p>
    <w:p w14:paraId="3F9F7942" w14:textId="02659478" w:rsidR="00B57A0A" w:rsidRDefault="00F7606A" w:rsidP="00591F01">
      <w:r>
        <w:rPr>
          <w:iCs/>
        </w:rPr>
        <w:t xml:space="preserve">The approach to </w:t>
      </w:r>
      <w:r w:rsidRPr="00677B8D">
        <w:rPr>
          <w:iCs/>
        </w:rPr>
        <w:t xml:space="preserve">monitor the effectiveness of the Policy’s implementation </w:t>
      </w:r>
      <w:r>
        <w:rPr>
          <w:iCs/>
        </w:rPr>
        <w:t>will be developed in 2023</w:t>
      </w:r>
      <w:r w:rsidR="00220C24">
        <w:rPr>
          <w:iCs/>
        </w:rPr>
        <w:t xml:space="preserve">. </w:t>
      </w:r>
    </w:p>
    <w:p w14:paraId="2C1534C3" w14:textId="77777777" w:rsidR="00B57A0A" w:rsidRDefault="00B57A0A" w:rsidP="00B57A0A">
      <w:pPr>
        <w:pStyle w:val="Heading2"/>
        <w:sectPr w:rsidR="00B57A0A" w:rsidSect="003D4191">
          <w:footerReference w:type="default" r:id="rId13"/>
          <w:headerReference w:type="first" r:id="rId14"/>
          <w:pgSz w:w="11906" w:h="16838"/>
          <w:pgMar w:top="1440" w:right="1440" w:bottom="1440" w:left="1440" w:header="709" w:footer="0" w:gutter="0"/>
          <w:cols w:space="708"/>
          <w:docGrid w:linePitch="360"/>
        </w:sectPr>
      </w:pPr>
    </w:p>
    <w:p w14:paraId="54C1476D" w14:textId="6A10EAE6" w:rsidR="008F37DA" w:rsidRPr="00176BB2" w:rsidRDefault="0088734F" w:rsidP="00176BB2">
      <w:pPr>
        <w:pStyle w:val="Heading2"/>
        <w:ind w:left="720"/>
        <w:rPr>
          <w:sz w:val="28"/>
          <w:szCs w:val="28"/>
        </w:rPr>
      </w:pPr>
      <w:bookmarkStart w:id="3" w:name="_Toc120178009"/>
      <w:r w:rsidRPr="4A952C8D">
        <w:rPr>
          <w:sz w:val="28"/>
          <w:szCs w:val="28"/>
        </w:rPr>
        <w:lastRenderedPageBreak/>
        <w:t>Action</w:t>
      </w:r>
      <w:r w:rsidR="00893D56" w:rsidRPr="4A952C8D">
        <w:rPr>
          <w:sz w:val="28"/>
          <w:szCs w:val="28"/>
        </w:rPr>
        <w:t>s</w:t>
      </w:r>
      <w:r w:rsidR="00AB18CD" w:rsidRPr="4A952C8D">
        <w:rPr>
          <w:sz w:val="28"/>
          <w:szCs w:val="28"/>
        </w:rPr>
        <w:t xml:space="preserve"> to </w:t>
      </w:r>
      <w:r w:rsidR="00893D56" w:rsidRPr="4A952C8D">
        <w:rPr>
          <w:sz w:val="28"/>
          <w:szCs w:val="28"/>
        </w:rPr>
        <w:t>I</w:t>
      </w:r>
      <w:r w:rsidR="00AB18CD" w:rsidRPr="4A952C8D">
        <w:rPr>
          <w:sz w:val="28"/>
          <w:szCs w:val="28"/>
        </w:rPr>
        <w:t>mplement the Policy</w:t>
      </w:r>
      <w:bookmarkEnd w:id="3"/>
    </w:p>
    <w:p w14:paraId="68397F15" w14:textId="63E71735" w:rsidR="00AA7AD8" w:rsidRDefault="00AA7AD8" w:rsidP="00440EA5">
      <w:pPr>
        <w:spacing w:line="276" w:lineRule="auto"/>
      </w:pPr>
      <w:r w:rsidRPr="00176BB2">
        <w:rPr>
          <w:b/>
          <w:bCs/>
        </w:rPr>
        <w:t xml:space="preserve">Table </w:t>
      </w:r>
      <w:r w:rsidR="00B51B05">
        <w:rPr>
          <w:b/>
          <w:bCs/>
        </w:rPr>
        <w:t>1</w:t>
      </w:r>
      <w:r>
        <w:rPr>
          <w:b/>
          <w:bCs/>
        </w:rPr>
        <w:t>:</w:t>
      </w:r>
      <w:r w:rsidRPr="00176BB2">
        <w:rPr>
          <w:b/>
          <w:bCs/>
        </w:rPr>
        <w:t xml:space="preserve"> Actions to implement NDIA Participant Safeguarding Policy Focus Areas</w:t>
      </w:r>
    </w:p>
    <w:tbl>
      <w:tblPr>
        <w:tblStyle w:val="TableGrid"/>
        <w:tblW w:w="14756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91"/>
        <w:gridCol w:w="12765"/>
      </w:tblGrid>
      <w:tr w:rsidR="00DB0C68" w:rsidRPr="00DB0C68" w14:paraId="5F03E9A9" w14:textId="77777777" w:rsidTr="00A82481">
        <w:trPr>
          <w:trHeight w:val="344"/>
        </w:trPr>
        <w:tc>
          <w:tcPr>
            <w:tcW w:w="1991" w:type="dxa"/>
            <w:shd w:val="clear" w:color="auto" w:fill="6B2976" w:themeFill="background2"/>
          </w:tcPr>
          <w:p w14:paraId="14F239BD" w14:textId="64C8FF80" w:rsidR="00E3783C" w:rsidRPr="00DB0C68" w:rsidRDefault="00E3783C" w:rsidP="00ED08F9">
            <w:pPr>
              <w:keepNext/>
              <w:spacing w:before="120" w:after="180" w:line="240" w:lineRule="auto"/>
              <w:rPr>
                <w:b/>
                <w:bCs/>
                <w:color w:val="FEFFFF" w:themeColor="background1"/>
              </w:rPr>
            </w:pPr>
            <w:r w:rsidRPr="00DB0C68">
              <w:rPr>
                <w:b/>
                <w:bCs/>
                <w:color w:val="FEFFFF" w:themeColor="background1"/>
              </w:rPr>
              <w:t>Focus Area</w:t>
            </w:r>
          </w:p>
        </w:tc>
        <w:tc>
          <w:tcPr>
            <w:tcW w:w="12765" w:type="dxa"/>
            <w:shd w:val="clear" w:color="auto" w:fill="6B2976" w:themeFill="background2"/>
          </w:tcPr>
          <w:p w14:paraId="2B9DC7BA" w14:textId="4D527270" w:rsidR="00E3783C" w:rsidRPr="00DB0C68" w:rsidRDefault="00E3783C" w:rsidP="00ED08F9">
            <w:pPr>
              <w:keepNext/>
              <w:spacing w:before="120" w:after="180" w:line="240" w:lineRule="auto"/>
              <w:rPr>
                <w:b/>
                <w:bCs/>
                <w:color w:val="FEFFFF" w:themeColor="background1"/>
              </w:rPr>
            </w:pPr>
            <w:r w:rsidRPr="00DB0C68">
              <w:rPr>
                <w:b/>
                <w:bCs/>
                <w:color w:val="FEFFFF" w:themeColor="background1"/>
              </w:rPr>
              <w:t>Actions</w:t>
            </w:r>
          </w:p>
        </w:tc>
      </w:tr>
      <w:tr w:rsidR="00FB6C64" w14:paraId="03081D80" w14:textId="52FB171C" w:rsidTr="00A82481">
        <w:trPr>
          <w:trHeight w:val="988"/>
        </w:trPr>
        <w:tc>
          <w:tcPr>
            <w:tcW w:w="1991" w:type="dxa"/>
            <w:shd w:val="clear" w:color="auto" w:fill="F7EDF7"/>
          </w:tcPr>
          <w:p w14:paraId="7148F2C4" w14:textId="4B37D74C" w:rsidR="00FB6C64" w:rsidRPr="00DB0C68" w:rsidRDefault="007F7CE3" w:rsidP="00ED08F9">
            <w:pPr>
              <w:spacing w:before="120" w:after="180" w:line="240" w:lineRule="auto"/>
              <w:rPr>
                <w:color w:val="6B2976" w:themeColor="background2"/>
              </w:rPr>
            </w:pPr>
            <w:r w:rsidRPr="00DB0C68">
              <w:rPr>
                <w:b/>
                <w:bCs/>
                <w:color w:val="6B2976" w:themeColor="background2"/>
              </w:rPr>
              <w:t>Focus Area 1: Individualised approach to identifying, assessing, and managing risks</w:t>
            </w:r>
          </w:p>
        </w:tc>
        <w:tc>
          <w:tcPr>
            <w:tcW w:w="12765" w:type="dxa"/>
            <w:shd w:val="clear" w:color="auto" w:fill="F7EDF7"/>
          </w:tcPr>
          <w:p w14:paraId="7D936997" w14:textId="0A3E197D" w:rsidR="00EE576C" w:rsidRPr="00B52CC8" w:rsidRDefault="00FB6C64" w:rsidP="00ED08F9">
            <w:pPr>
              <w:pStyle w:val="ListParagraph"/>
              <w:numPr>
                <w:ilvl w:val="0"/>
                <w:numId w:val="49"/>
              </w:numPr>
              <w:spacing w:before="120" w:after="180" w:line="240" w:lineRule="auto"/>
              <w:contextualSpacing w:val="0"/>
            </w:pPr>
            <w:r w:rsidRPr="00B52CC8">
              <w:rPr>
                <w:b/>
                <w:bCs/>
              </w:rPr>
              <w:t xml:space="preserve">Complete a gaps analysis of NDIA policies, processes, and guidance to support NDIA and </w:t>
            </w:r>
            <w:r w:rsidR="00A760A4">
              <w:rPr>
                <w:b/>
                <w:bCs/>
              </w:rPr>
              <w:t>Partner</w:t>
            </w:r>
            <w:r w:rsidRPr="00B52CC8">
              <w:rPr>
                <w:b/>
                <w:bCs/>
              </w:rPr>
              <w:t xml:space="preserve"> staff in identifying, </w:t>
            </w:r>
            <w:r w:rsidR="00220C24" w:rsidRPr="00B52CC8">
              <w:rPr>
                <w:b/>
                <w:bCs/>
              </w:rPr>
              <w:t>assessing,</w:t>
            </w:r>
            <w:r w:rsidRPr="00B52CC8">
              <w:rPr>
                <w:b/>
                <w:bCs/>
              </w:rPr>
              <w:t xml:space="preserve"> and managing </w:t>
            </w:r>
            <w:proofErr w:type="gramStart"/>
            <w:r w:rsidRPr="00B52CC8">
              <w:rPr>
                <w:b/>
                <w:bCs/>
              </w:rPr>
              <w:t>risk</w:t>
            </w:r>
            <w:proofErr w:type="gramEnd"/>
            <w:r w:rsidR="003268D3" w:rsidRPr="00B52CC8">
              <w:t xml:space="preserve"> </w:t>
            </w:r>
          </w:p>
          <w:p w14:paraId="5FF01270" w14:textId="6D7B1044" w:rsidR="00813433" w:rsidRDefault="00FB6C64" w:rsidP="004574F7">
            <w:pPr>
              <w:spacing w:before="120" w:after="180" w:line="240" w:lineRule="auto"/>
              <w:ind w:left="360"/>
            </w:pPr>
            <w:r w:rsidRPr="00B52CC8">
              <w:t>This</w:t>
            </w:r>
            <w:r w:rsidR="00995ABB" w:rsidRPr="00B52CC8">
              <w:t xml:space="preserve"> </w:t>
            </w:r>
            <w:r w:rsidR="00F85F6B">
              <w:t>will</w:t>
            </w:r>
            <w:r w:rsidRPr="00B52CC8">
              <w:t xml:space="preserve"> include</w:t>
            </w:r>
            <w:r w:rsidR="001A65E8" w:rsidRPr="00B52CC8">
              <w:t xml:space="preserve"> </w:t>
            </w:r>
            <w:r w:rsidR="00E610D6">
              <w:t>reviewing</w:t>
            </w:r>
            <w:r w:rsidR="00DE1341" w:rsidRPr="00B52CC8">
              <w:t xml:space="preserve"> the</w:t>
            </w:r>
            <w:r w:rsidR="00275FE1">
              <w:t xml:space="preserve"> risk</w:t>
            </w:r>
            <w:r w:rsidR="004574F7" w:rsidRPr="00B52CC8">
              <w:t xml:space="preserve"> </w:t>
            </w:r>
            <w:r w:rsidR="00DC62C9" w:rsidRPr="00B52CC8">
              <w:t>indicators</w:t>
            </w:r>
            <w:r w:rsidR="00A85E3C" w:rsidRPr="00B52CC8">
              <w:t xml:space="preserve"> used to identify potential risk</w:t>
            </w:r>
            <w:r w:rsidR="009C64AD" w:rsidRPr="00B52CC8">
              <w:t>s to participants</w:t>
            </w:r>
            <w:r w:rsidR="00485854">
              <w:t xml:space="preserve">, and </w:t>
            </w:r>
            <w:r w:rsidR="00C46CDD" w:rsidRPr="00B52CC8">
              <w:t xml:space="preserve">the way NDIA and </w:t>
            </w:r>
            <w:r w:rsidR="00A760A4">
              <w:t>Partner</w:t>
            </w:r>
            <w:r w:rsidR="00C46CDD" w:rsidRPr="00B52CC8">
              <w:t xml:space="preserve"> staff</w:t>
            </w:r>
            <w:r w:rsidR="00BE3018" w:rsidRPr="00B52CC8">
              <w:t xml:space="preserve"> </w:t>
            </w:r>
            <w:r w:rsidR="00C06DD3" w:rsidRPr="00B52CC8">
              <w:t>discuss</w:t>
            </w:r>
            <w:r w:rsidR="0084378B" w:rsidRPr="00B52CC8">
              <w:t xml:space="preserve"> </w:t>
            </w:r>
            <w:r w:rsidR="00F737A2" w:rsidRPr="00B52CC8">
              <w:t xml:space="preserve">potential risks </w:t>
            </w:r>
            <w:r w:rsidR="00202DB4" w:rsidRPr="00B52CC8">
              <w:t xml:space="preserve">with </w:t>
            </w:r>
            <w:r w:rsidR="00AF0375">
              <w:t>people with disability</w:t>
            </w:r>
            <w:r w:rsidR="00071C99" w:rsidRPr="00B52CC8">
              <w:t>.</w:t>
            </w:r>
          </w:p>
          <w:p w14:paraId="48BA2956" w14:textId="320B4E09" w:rsidR="00FB6C64" w:rsidRPr="009B16ED" w:rsidRDefault="00817E54" w:rsidP="00351C95">
            <w:pPr>
              <w:pStyle w:val="ListParagraph"/>
              <w:keepNext/>
              <w:numPr>
                <w:ilvl w:val="0"/>
                <w:numId w:val="49"/>
              </w:numPr>
              <w:spacing w:before="120" w:after="180" w:line="240" w:lineRule="auto"/>
              <w:ind w:left="357"/>
              <w:contextualSpacing w:val="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Improve</w:t>
            </w:r>
            <w:r w:rsidRPr="009B16ED">
              <w:rPr>
                <w:b/>
                <w:bCs/>
                <w:color w:val="000000" w:themeColor="text1"/>
              </w:rPr>
              <w:t xml:space="preserve"> </w:t>
            </w:r>
            <w:r w:rsidR="00FB6C64" w:rsidRPr="009B16ED">
              <w:rPr>
                <w:b/>
                <w:bCs/>
                <w:color w:val="000000" w:themeColor="text1"/>
              </w:rPr>
              <w:t xml:space="preserve">and refine </w:t>
            </w:r>
            <w:r>
              <w:rPr>
                <w:b/>
                <w:bCs/>
                <w:color w:val="000000" w:themeColor="text1"/>
              </w:rPr>
              <w:t xml:space="preserve">participant risk </w:t>
            </w:r>
            <w:r w:rsidR="00FB6C64" w:rsidRPr="009B16ED">
              <w:rPr>
                <w:b/>
                <w:bCs/>
                <w:color w:val="000000" w:themeColor="text1"/>
              </w:rPr>
              <w:t xml:space="preserve">indicators to proactively identify where participants may be at </w:t>
            </w:r>
            <w:proofErr w:type="gramStart"/>
            <w:r w:rsidR="00FB6C64" w:rsidRPr="009B16ED">
              <w:rPr>
                <w:b/>
                <w:bCs/>
                <w:color w:val="000000" w:themeColor="text1"/>
              </w:rPr>
              <w:t>risk</w:t>
            </w:r>
            <w:proofErr w:type="gramEnd"/>
            <w:r w:rsidR="00FB6C64" w:rsidRPr="00830335">
              <w:rPr>
                <w:b/>
                <w:bCs/>
                <w:color w:val="000000" w:themeColor="text1"/>
              </w:rPr>
              <w:t xml:space="preserve"> </w:t>
            </w:r>
          </w:p>
          <w:p w14:paraId="20745997" w14:textId="1FAA7BD8" w:rsidR="00D67426" w:rsidRPr="009B16ED" w:rsidRDefault="00D67426" w:rsidP="00351C95">
            <w:pPr>
              <w:pStyle w:val="ListParagraph"/>
              <w:keepNext/>
              <w:spacing w:before="120" w:after="180" w:line="240" w:lineRule="auto"/>
              <w:ind w:left="357"/>
              <w:contextualSpacing w:val="0"/>
              <w:rPr>
                <w:color w:val="000000" w:themeColor="text1"/>
              </w:rPr>
            </w:pPr>
            <w:r w:rsidRPr="009B16ED">
              <w:rPr>
                <w:color w:val="000000" w:themeColor="text1"/>
              </w:rPr>
              <w:t xml:space="preserve">This </w:t>
            </w:r>
            <w:r w:rsidR="00284AE3">
              <w:rPr>
                <w:color w:val="000000" w:themeColor="text1"/>
              </w:rPr>
              <w:t>will</w:t>
            </w:r>
            <w:r w:rsidR="004B4424" w:rsidRPr="009B16ED">
              <w:rPr>
                <w:color w:val="000000" w:themeColor="text1"/>
              </w:rPr>
              <w:t xml:space="preserve"> </w:t>
            </w:r>
            <w:r w:rsidRPr="009B16ED">
              <w:rPr>
                <w:color w:val="000000" w:themeColor="text1"/>
              </w:rPr>
              <w:t xml:space="preserve">include </w:t>
            </w:r>
            <w:r w:rsidR="00346A4E">
              <w:rPr>
                <w:color w:val="000000" w:themeColor="text1"/>
              </w:rPr>
              <w:t xml:space="preserve">using new </w:t>
            </w:r>
            <w:r w:rsidRPr="009B16ED">
              <w:rPr>
                <w:color w:val="000000" w:themeColor="text1"/>
              </w:rPr>
              <w:t>indicators to improve the way the NDIA identifies participants potentially at risk</w:t>
            </w:r>
            <w:r w:rsidR="00556FA6">
              <w:rPr>
                <w:color w:val="000000" w:themeColor="text1"/>
              </w:rPr>
              <w:t>,</w:t>
            </w:r>
            <w:r w:rsidR="007A7A2F" w:rsidRPr="009B16ED">
              <w:rPr>
                <w:color w:val="000000" w:themeColor="text1"/>
              </w:rPr>
              <w:t xml:space="preserve"> and </w:t>
            </w:r>
            <w:r w:rsidR="007A7A2F" w:rsidRPr="009B16ED">
              <w:t>consideration of how the intersection of multiple indicators can increase the level of risk to a participant.</w:t>
            </w:r>
          </w:p>
          <w:p w14:paraId="387853E0" w14:textId="67BC60EE" w:rsidR="00B526D0" w:rsidRPr="009B16ED" w:rsidRDefault="00FB6C64" w:rsidP="00ED08F9">
            <w:pPr>
              <w:pStyle w:val="ListParagraph"/>
              <w:numPr>
                <w:ilvl w:val="0"/>
                <w:numId w:val="49"/>
              </w:numPr>
              <w:spacing w:before="120" w:after="180" w:line="240" w:lineRule="auto"/>
              <w:contextualSpacing w:val="0"/>
            </w:pPr>
            <w:r w:rsidRPr="009B16ED">
              <w:rPr>
                <w:b/>
                <w:bCs/>
              </w:rPr>
              <w:t>Develop</w:t>
            </w:r>
            <w:r w:rsidR="004B4424">
              <w:rPr>
                <w:b/>
                <w:bCs/>
              </w:rPr>
              <w:t>, deliver and promote</w:t>
            </w:r>
            <w:r w:rsidRPr="009B16ED">
              <w:rPr>
                <w:b/>
                <w:bCs/>
              </w:rPr>
              <w:t xml:space="preserve"> </w:t>
            </w:r>
            <w:r w:rsidR="004B4424">
              <w:rPr>
                <w:b/>
                <w:bCs/>
              </w:rPr>
              <w:t xml:space="preserve">policies, processes and </w:t>
            </w:r>
            <w:r w:rsidRPr="009B16ED">
              <w:rPr>
                <w:b/>
                <w:bCs/>
              </w:rPr>
              <w:t xml:space="preserve">guidance relating to </w:t>
            </w:r>
            <w:r w:rsidR="005162E4">
              <w:rPr>
                <w:b/>
                <w:bCs/>
              </w:rPr>
              <w:t xml:space="preserve">identifying, assessing and managing </w:t>
            </w:r>
            <w:proofErr w:type="gramStart"/>
            <w:r w:rsidR="005162E4">
              <w:rPr>
                <w:b/>
                <w:bCs/>
              </w:rPr>
              <w:t>risk</w:t>
            </w:r>
            <w:proofErr w:type="gramEnd"/>
          </w:p>
          <w:p w14:paraId="6C408A57" w14:textId="5282530B" w:rsidR="00FB6C64" w:rsidRPr="00CD34F4" w:rsidRDefault="00B526D0" w:rsidP="00964B2A">
            <w:pPr>
              <w:pStyle w:val="ListParagraph"/>
              <w:keepNext/>
              <w:spacing w:before="120" w:after="180" w:line="240" w:lineRule="auto"/>
              <w:ind w:left="360"/>
              <w:contextualSpacing w:val="0"/>
            </w:pPr>
            <w:r w:rsidRPr="009B16ED">
              <w:t xml:space="preserve">This will be </w:t>
            </w:r>
            <w:r w:rsidR="00FB6C64" w:rsidRPr="009B16ED">
              <w:t xml:space="preserve">informed by the </w:t>
            </w:r>
            <w:r w:rsidR="00EE2149" w:rsidRPr="009B16ED">
              <w:t xml:space="preserve">outcomes of the </w:t>
            </w:r>
            <w:r w:rsidR="00FB6C64" w:rsidRPr="009B16ED">
              <w:t xml:space="preserve">gaps analysis. </w:t>
            </w:r>
          </w:p>
        </w:tc>
      </w:tr>
      <w:tr w:rsidR="009D223F" w14:paraId="6BB58363" w14:textId="77777777" w:rsidTr="00A82481">
        <w:trPr>
          <w:trHeight w:val="988"/>
        </w:trPr>
        <w:tc>
          <w:tcPr>
            <w:tcW w:w="1991" w:type="dxa"/>
            <w:shd w:val="clear" w:color="auto" w:fill="FEFFFF" w:themeFill="background1"/>
          </w:tcPr>
          <w:p w14:paraId="1331B95D" w14:textId="2D01684E" w:rsidR="009D223F" w:rsidRPr="00DB0C68" w:rsidRDefault="00977F27" w:rsidP="00ED08F9">
            <w:pPr>
              <w:pStyle w:val="tablelistbullet"/>
              <w:numPr>
                <w:ilvl w:val="0"/>
                <w:numId w:val="0"/>
              </w:numPr>
              <w:spacing w:before="120" w:after="180"/>
              <w:contextualSpacing w:val="0"/>
              <w:rPr>
                <w:color w:val="6B2976" w:themeColor="background2"/>
                <w:lang w:val="en-AU"/>
              </w:rPr>
            </w:pPr>
            <w:r w:rsidRPr="00DB0C68">
              <w:rPr>
                <w:b/>
                <w:bCs/>
                <w:color w:val="6B2976" w:themeColor="background2"/>
              </w:rPr>
              <w:t>Focus Area 2: Developing the workforce and capability of people with disability</w:t>
            </w:r>
          </w:p>
        </w:tc>
        <w:tc>
          <w:tcPr>
            <w:tcW w:w="12765" w:type="dxa"/>
            <w:shd w:val="clear" w:color="auto" w:fill="FEFFFF" w:themeFill="background1"/>
          </w:tcPr>
          <w:p w14:paraId="6C1EF650" w14:textId="29C986A4" w:rsidR="007169FD" w:rsidRPr="009B16ED" w:rsidRDefault="00A730ED" w:rsidP="00ED08F9">
            <w:pPr>
              <w:pStyle w:val="tablelistbullet"/>
              <w:numPr>
                <w:ilvl w:val="0"/>
                <w:numId w:val="49"/>
              </w:numPr>
              <w:spacing w:before="120" w:after="180"/>
              <w:ind w:hanging="357"/>
              <w:contextualSpacing w:val="0"/>
              <w:rPr>
                <w:rFonts w:eastAsiaTheme="minorEastAsia" w:cstheme="minorBidi"/>
                <w:color w:val="000000" w:themeColor="text1"/>
                <w:spacing w:val="0"/>
                <w:lang w:eastAsia="ja-JP"/>
              </w:rPr>
            </w:pPr>
            <w:r w:rsidRPr="009B16ED">
              <w:rPr>
                <w:b/>
                <w:bCs/>
              </w:rPr>
              <w:t xml:space="preserve">Complete a gaps analysis </w:t>
            </w:r>
            <w:r w:rsidR="000339B3" w:rsidRPr="009B16ED">
              <w:rPr>
                <w:rFonts w:eastAsiaTheme="minorEastAsia" w:cstheme="minorBidi"/>
                <w:b/>
                <w:bCs/>
                <w:color w:val="000000" w:themeColor="text1"/>
                <w:spacing w:val="0"/>
                <w:lang w:eastAsia="ja-JP"/>
              </w:rPr>
              <w:t>o</w:t>
            </w:r>
            <w:r w:rsidR="00D43EC7" w:rsidRPr="009B16ED">
              <w:rPr>
                <w:rFonts w:eastAsiaTheme="minorEastAsia" w:cstheme="minorBidi"/>
                <w:b/>
                <w:bCs/>
                <w:color w:val="000000" w:themeColor="text1"/>
                <w:spacing w:val="0"/>
                <w:lang w:eastAsia="ja-JP"/>
              </w:rPr>
              <w:t>n</w:t>
            </w:r>
            <w:r w:rsidR="000339B3" w:rsidRPr="009B16ED">
              <w:rPr>
                <w:rFonts w:eastAsiaTheme="minorEastAsia" w:cstheme="minorBidi"/>
                <w:b/>
                <w:bCs/>
                <w:color w:val="000000" w:themeColor="text1"/>
                <w:spacing w:val="0"/>
                <w:lang w:eastAsia="ja-JP"/>
              </w:rPr>
              <w:t xml:space="preserve"> </w:t>
            </w:r>
            <w:r w:rsidR="009D223F" w:rsidRPr="009B16ED">
              <w:rPr>
                <w:rFonts w:eastAsiaTheme="minorEastAsia" w:cstheme="minorBidi"/>
                <w:b/>
                <w:bCs/>
                <w:color w:val="000000" w:themeColor="text1"/>
                <w:spacing w:val="0"/>
                <w:lang w:eastAsia="ja-JP"/>
              </w:rPr>
              <w:t>workforce training and development resources</w:t>
            </w:r>
            <w:r w:rsidR="002F4059" w:rsidRPr="009B16ED">
              <w:rPr>
                <w:rFonts w:eastAsiaTheme="minorEastAsia" w:cstheme="minorBidi"/>
                <w:b/>
                <w:bCs/>
                <w:color w:val="000000" w:themeColor="text1"/>
                <w:spacing w:val="0"/>
                <w:lang w:eastAsia="ja-JP"/>
              </w:rPr>
              <w:t xml:space="preserve"> </w:t>
            </w:r>
            <w:r w:rsidR="009D223F" w:rsidRPr="009B16ED">
              <w:rPr>
                <w:rFonts w:eastAsiaTheme="minorEastAsia" w:cstheme="minorBidi"/>
                <w:b/>
                <w:bCs/>
                <w:color w:val="000000" w:themeColor="text1"/>
                <w:spacing w:val="0"/>
                <w:lang w:eastAsia="ja-JP"/>
              </w:rPr>
              <w:t xml:space="preserve">for </w:t>
            </w:r>
            <w:r w:rsidR="009D223F" w:rsidRPr="009B16ED">
              <w:rPr>
                <w:b/>
                <w:bCs/>
                <w:color w:val="000000" w:themeColor="text1"/>
                <w:lang w:val="en-AU"/>
              </w:rPr>
              <w:t xml:space="preserve">NDIA and </w:t>
            </w:r>
            <w:r w:rsidR="00A760A4">
              <w:rPr>
                <w:b/>
                <w:bCs/>
                <w:color w:val="000000" w:themeColor="text1"/>
                <w:lang w:val="en-AU"/>
              </w:rPr>
              <w:t>Partner</w:t>
            </w:r>
            <w:r w:rsidR="009D223F" w:rsidRPr="009B16ED">
              <w:rPr>
                <w:b/>
                <w:bCs/>
                <w:color w:val="000000" w:themeColor="text1"/>
                <w:lang w:val="en-AU"/>
              </w:rPr>
              <w:t xml:space="preserve"> staff</w:t>
            </w:r>
            <w:r w:rsidR="007B5CD1" w:rsidRPr="009B16ED">
              <w:rPr>
                <w:b/>
                <w:bCs/>
                <w:color w:val="000000" w:themeColor="text1"/>
                <w:lang w:val="en-AU"/>
              </w:rPr>
              <w:t xml:space="preserve"> to</w:t>
            </w:r>
            <w:r w:rsidR="00E80578" w:rsidRPr="009B16ED">
              <w:rPr>
                <w:b/>
                <w:bCs/>
                <w:color w:val="000000" w:themeColor="text1"/>
                <w:lang w:val="en-AU"/>
              </w:rPr>
              <w:t xml:space="preserve"> support </w:t>
            </w:r>
            <w:r w:rsidR="008F62D7">
              <w:rPr>
                <w:b/>
                <w:bCs/>
                <w:color w:val="000000" w:themeColor="text1"/>
                <w:lang w:val="en-AU"/>
              </w:rPr>
              <w:t>people with disability</w:t>
            </w:r>
            <w:r w:rsidR="008F62D7" w:rsidRPr="009B16ED">
              <w:rPr>
                <w:b/>
                <w:bCs/>
                <w:color w:val="000000" w:themeColor="text1"/>
                <w:lang w:val="en-AU"/>
              </w:rPr>
              <w:t xml:space="preserve"> </w:t>
            </w:r>
            <w:r w:rsidR="005162E4">
              <w:rPr>
                <w:b/>
                <w:bCs/>
                <w:color w:val="000000" w:themeColor="text1"/>
                <w:lang w:val="en-AU"/>
              </w:rPr>
              <w:t>to</w:t>
            </w:r>
            <w:r w:rsidR="005162E4" w:rsidRPr="009B16ED">
              <w:rPr>
                <w:b/>
                <w:bCs/>
                <w:color w:val="000000" w:themeColor="text1"/>
                <w:lang w:val="en-AU"/>
              </w:rPr>
              <w:t xml:space="preserve"> </w:t>
            </w:r>
            <w:r w:rsidR="007B5CD1" w:rsidRPr="009B16ED">
              <w:rPr>
                <w:b/>
                <w:bCs/>
                <w:color w:val="000000" w:themeColor="text1"/>
                <w:lang w:val="en-AU"/>
              </w:rPr>
              <w:t xml:space="preserve">identify, </w:t>
            </w:r>
            <w:r w:rsidR="00830335" w:rsidRPr="009B16ED">
              <w:rPr>
                <w:b/>
                <w:bCs/>
                <w:color w:val="000000" w:themeColor="text1"/>
                <w:lang w:val="en-AU"/>
              </w:rPr>
              <w:t>assess,</w:t>
            </w:r>
            <w:r w:rsidR="007B5CD1" w:rsidRPr="009B16ED">
              <w:rPr>
                <w:b/>
                <w:bCs/>
                <w:color w:val="000000" w:themeColor="text1"/>
                <w:lang w:val="en-AU"/>
              </w:rPr>
              <w:t xml:space="preserve"> and manag</w:t>
            </w:r>
            <w:r w:rsidR="005162E4">
              <w:rPr>
                <w:b/>
                <w:bCs/>
                <w:color w:val="000000" w:themeColor="text1"/>
                <w:lang w:val="en-AU"/>
              </w:rPr>
              <w:t>e</w:t>
            </w:r>
            <w:r w:rsidR="007B5CD1" w:rsidRPr="009B16ED">
              <w:rPr>
                <w:b/>
                <w:bCs/>
                <w:color w:val="000000" w:themeColor="text1"/>
                <w:lang w:val="en-AU"/>
              </w:rPr>
              <w:t xml:space="preserve"> risk</w:t>
            </w:r>
            <w:r w:rsidR="005162E4">
              <w:rPr>
                <w:b/>
                <w:bCs/>
                <w:color w:val="000000" w:themeColor="text1"/>
                <w:lang w:val="en-AU"/>
              </w:rPr>
              <w:t xml:space="preserve"> and proactively develop </w:t>
            </w:r>
            <w:proofErr w:type="gramStart"/>
            <w:r w:rsidR="005162E4">
              <w:rPr>
                <w:b/>
                <w:bCs/>
                <w:color w:val="000000" w:themeColor="text1"/>
                <w:lang w:val="en-AU"/>
              </w:rPr>
              <w:t>safeguards</w:t>
            </w:r>
            <w:proofErr w:type="gramEnd"/>
            <w:r w:rsidR="009D223F" w:rsidRPr="009B16ED">
              <w:rPr>
                <w:rFonts w:eastAsiaTheme="minorEastAsia" w:cstheme="minorBidi"/>
                <w:color w:val="000000" w:themeColor="text1"/>
                <w:spacing w:val="0"/>
                <w:lang w:eastAsia="ja-JP"/>
              </w:rPr>
              <w:t xml:space="preserve"> </w:t>
            </w:r>
          </w:p>
          <w:p w14:paraId="280C2573" w14:textId="717AE8E4" w:rsidR="009D223F" w:rsidRPr="009B16ED" w:rsidRDefault="009D223F" w:rsidP="007169FD">
            <w:pPr>
              <w:pStyle w:val="tablelistbullet"/>
              <w:numPr>
                <w:ilvl w:val="0"/>
                <w:numId w:val="0"/>
              </w:numPr>
              <w:spacing w:before="120" w:after="180"/>
              <w:ind w:left="360"/>
              <w:contextualSpacing w:val="0"/>
              <w:rPr>
                <w:rFonts w:eastAsiaTheme="minorEastAsia" w:cstheme="minorBidi"/>
                <w:color w:val="000000" w:themeColor="text1"/>
                <w:spacing w:val="0"/>
                <w:lang w:eastAsia="ja-JP"/>
              </w:rPr>
            </w:pPr>
            <w:r w:rsidRPr="009B16ED">
              <w:rPr>
                <w:rFonts w:eastAsiaTheme="minorEastAsia" w:cstheme="minorBidi"/>
                <w:color w:val="000000" w:themeColor="text1"/>
                <w:spacing w:val="0"/>
                <w:lang w:eastAsia="ja-JP"/>
              </w:rPr>
              <w:t>This</w:t>
            </w:r>
            <w:r w:rsidR="00D71476" w:rsidRPr="009B16ED">
              <w:rPr>
                <w:rFonts w:eastAsiaTheme="minorEastAsia" w:cstheme="minorBidi"/>
                <w:color w:val="000000" w:themeColor="text1"/>
                <w:spacing w:val="0"/>
                <w:lang w:eastAsia="ja-JP"/>
              </w:rPr>
              <w:t xml:space="preserve"> </w:t>
            </w:r>
            <w:r w:rsidR="00461D7F">
              <w:rPr>
                <w:rFonts w:eastAsiaTheme="minorEastAsia" w:cstheme="minorBidi"/>
                <w:color w:val="000000" w:themeColor="text1"/>
                <w:spacing w:val="0"/>
                <w:lang w:eastAsia="ja-JP"/>
              </w:rPr>
              <w:t>will</w:t>
            </w:r>
            <w:r w:rsidRPr="009B16ED">
              <w:rPr>
                <w:rFonts w:eastAsiaTheme="minorEastAsia" w:cstheme="minorBidi"/>
                <w:color w:val="000000" w:themeColor="text1"/>
                <w:spacing w:val="0"/>
                <w:lang w:eastAsia="ja-JP"/>
              </w:rPr>
              <w:t xml:space="preserve"> include assessing</w:t>
            </w:r>
            <w:r w:rsidR="00C10C86" w:rsidRPr="009B16ED">
              <w:rPr>
                <w:rFonts w:eastAsiaTheme="minorEastAsia" w:cstheme="minorBidi"/>
                <w:color w:val="000000" w:themeColor="text1"/>
                <w:spacing w:val="0"/>
                <w:lang w:eastAsia="ja-JP"/>
              </w:rPr>
              <w:t xml:space="preserve"> resources relating to </w:t>
            </w:r>
            <w:r w:rsidR="00BF5AEF" w:rsidRPr="009B16ED">
              <w:rPr>
                <w:rFonts w:eastAsiaTheme="minorEastAsia" w:cstheme="minorBidi"/>
                <w:color w:val="000000" w:themeColor="text1"/>
                <w:spacing w:val="0"/>
                <w:lang w:eastAsia="ja-JP"/>
              </w:rPr>
              <w:t xml:space="preserve">risk and safeguarding concepts, </w:t>
            </w:r>
            <w:r w:rsidR="00A454EB">
              <w:rPr>
                <w:rFonts w:eastAsiaTheme="minorEastAsia" w:cstheme="minorBidi"/>
                <w:color w:val="000000" w:themeColor="text1"/>
                <w:spacing w:val="0"/>
                <w:lang w:eastAsia="ja-JP"/>
              </w:rPr>
              <w:t xml:space="preserve">and </w:t>
            </w:r>
            <w:r w:rsidR="00647CB0">
              <w:rPr>
                <w:rFonts w:eastAsiaTheme="minorEastAsia" w:cstheme="minorBidi"/>
                <w:color w:val="000000" w:themeColor="text1"/>
                <w:spacing w:val="0"/>
                <w:lang w:eastAsia="ja-JP"/>
              </w:rPr>
              <w:t xml:space="preserve">the </w:t>
            </w:r>
            <w:r w:rsidR="00255415" w:rsidRPr="009B16ED">
              <w:rPr>
                <w:rFonts w:eastAsiaTheme="minorEastAsia" w:cstheme="minorBidi"/>
                <w:color w:val="000000" w:themeColor="text1"/>
                <w:spacing w:val="0"/>
                <w:lang w:eastAsia="ja-JP"/>
              </w:rPr>
              <w:t xml:space="preserve">roles and responsibilities of </w:t>
            </w:r>
            <w:r w:rsidR="00ED1249" w:rsidRPr="009B16ED">
              <w:rPr>
                <w:rFonts w:eastAsiaTheme="minorEastAsia" w:cstheme="minorBidi"/>
                <w:color w:val="000000" w:themeColor="text1"/>
                <w:spacing w:val="0"/>
                <w:lang w:eastAsia="ja-JP"/>
              </w:rPr>
              <w:t>the NDIA</w:t>
            </w:r>
            <w:r w:rsidR="00BF5AEF" w:rsidRPr="009B16ED">
              <w:rPr>
                <w:rFonts w:eastAsiaTheme="minorEastAsia" w:cstheme="minorBidi"/>
                <w:color w:val="000000" w:themeColor="text1"/>
                <w:spacing w:val="0"/>
                <w:lang w:eastAsia="ja-JP"/>
              </w:rPr>
              <w:t xml:space="preserve">, </w:t>
            </w:r>
            <w:r w:rsidR="00655D79" w:rsidRPr="009B16ED">
              <w:rPr>
                <w:rFonts w:eastAsiaTheme="minorEastAsia" w:cstheme="minorBidi"/>
                <w:color w:val="000000" w:themeColor="text1"/>
                <w:spacing w:val="0"/>
                <w:lang w:eastAsia="ja-JP"/>
              </w:rPr>
              <w:t xml:space="preserve">the NDIS Commission and </w:t>
            </w:r>
            <w:r w:rsidR="009572B2" w:rsidRPr="009572B2">
              <w:rPr>
                <w:rFonts w:eastAsiaTheme="minorEastAsia" w:cstheme="minorBidi"/>
                <w:color w:val="000000" w:themeColor="text1"/>
                <w:spacing w:val="0"/>
                <w:lang w:eastAsia="ja-JP"/>
              </w:rPr>
              <w:t xml:space="preserve">people </w:t>
            </w:r>
            <w:r w:rsidR="009572B2" w:rsidRPr="00830335">
              <w:t>with disability</w:t>
            </w:r>
            <w:r w:rsidR="009572B2">
              <w:rPr>
                <w:b/>
                <w:bCs/>
              </w:rPr>
              <w:t xml:space="preserve"> </w:t>
            </w:r>
            <w:r w:rsidR="00655D79" w:rsidRPr="009B16ED">
              <w:rPr>
                <w:rFonts w:eastAsiaTheme="minorEastAsia" w:cstheme="minorBidi"/>
                <w:color w:val="000000" w:themeColor="text1"/>
                <w:spacing w:val="0"/>
                <w:lang w:eastAsia="ja-JP"/>
              </w:rPr>
              <w:t>and the</w:t>
            </w:r>
            <w:r w:rsidR="00BD6088" w:rsidRPr="009B16ED">
              <w:rPr>
                <w:rFonts w:eastAsiaTheme="minorEastAsia" w:cstheme="minorBidi"/>
                <w:color w:val="000000" w:themeColor="text1"/>
                <w:spacing w:val="0"/>
                <w:lang w:eastAsia="ja-JP"/>
              </w:rPr>
              <w:t>ir support networks</w:t>
            </w:r>
            <w:r w:rsidR="0032630C">
              <w:rPr>
                <w:rFonts w:eastAsiaTheme="minorEastAsia" w:cstheme="minorBidi"/>
                <w:color w:val="000000" w:themeColor="text1"/>
                <w:spacing w:val="0"/>
                <w:lang w:eastAsia="ja-JP"/>
              </w:rPr>
              <w:t xml:space="preserve">. It </w:t>
            </w:r>
            <w:r w:rsidR="00461D7F">
              <w:rPr>
                <w:rFonts w:eastAsiaTheme="minorEastAsia" w:cstheme="minorBidi"/>
                <w:color w:val="000000" w:themeColor="text1"/>
                <w:spacing w:val="0"/>
                <w:lang w:eastAsia="ja-JP"/>
              </w:rPr>
              <w:t>will</w:t>
            </w:r>
            <w:r w:rsidR="0032630C">
              <w:rPr>
                <w:rFonts w:eastAsiaTheme="minorEastAsia" w:cstheme="minorBidi"/>
                <w:color w:val="000000" w:themeColor="text1"/>
                <w:spacing w:val="0"/>
                <w:lang w:eastAsia="ja-JP"/>
              </w:rPr>
              <w:t xml:space="preserve"> include</w:t>
            </w:r>
            <w:r w:rsidR="00BD6088" w:rsidRPr="009B16ED">
              <w:rPr>
                <w:rFonts w:eastAsiaTheme="minorEastAsia" w:cstheme="minorBidi"/>
                <w:color w:val="000000" w:themeColor="text1"/>
                <w:spacing w:val="0"/>
                <w:lang w:eastAsia="ja-JP"/>
              </w:rPr>
              <w:t xml:space="preserve"> </w:t>
            </w:r>
            <w:r w:rsidR="00CE66E4" w:rsidRPr="009B16ED">
              <w:rPr>
                <w:rFonts w:eastAsiaTheme="minorEastAsia" w:cstheme="minorBidi"/>
                <w:color w:val="000000" w:themeColor="text1"/>
                <w:spacing w:val="0"/>
                <w:lang w:eastAsia="ja-JP"/>
              </w:rPr>
              <w:t xml:space="preserve">how </w:t>
            </w:r>
            <w:r w:rsidR="00461D7F">
              <w:rPr>
                <w:rFonts w:eastAsiaTheme="minorEastAsia" w:cstheme="minorBidi"/>
                <w:color w:val="000000" w:themeColor="text1"/>
                <w:spacing w:val="0"/>
                <w:lang w:eastAsia="ja-JP"/>
              </w:rPr>
              <w:t>we</w:t>
            </w:r>
            <w:r w:rsidR="00CE66E4" w:rsidRPr="009B16ED">
              <w:rPr>
                <w:rFonts w:eastAsiaTheme="minorEastAsia" w:cstheme="minorBidi"/>
                <w:color w:val="000000" w:themeColor="text1"/>
                <w:spacing w:val="0"/>
                <w:lang w:eastAsia="ja-JP"/>
              </w:rPr>
              <w:t xml:space="preserve"> proactively work with </w:t>
            </w:r>
            <w:r w:rsidR="00BC3F3F">
              <w:rPr>
                <w:rFonts w:eastAsiaTheme="minorEastAsia" w:cstheme="minorBidi"/>
                <w:color w:val="000000" w:themeColor="text1"/>
                <w:spacing w:val="0"/>
                <w:lang w:eastAsia="ja-JP"/>
              </w:rPr>
              <w:t>people with disability</w:t>
            </w:r>
            <w:r w:rsidR="00BC3F3F" w:rsidRPr="009B16ED">
              <w:rPr>
                <w:rFonts w:eastAsiaTheme="minorEastAsia" w:cstheme="minorBidi"/>
                <w:color w:val="000000" w:themeColor="text1"/>
                <w:spacing w:val="0"/>
                <w:lang w:eastAsia="ja-JP"/>
              </w:rPr>
              <w:t xml:space="preserve"> </w:t>
            </w:r>
            <w:r w:rsidR="00CE66E4" w:rsidRPr="009B16ED">
              <w:rPr>
                <w:rFonts w:eastAsiaTheme="minorEastAsia" w:cstheme="minorBidi"/>
                <w:color w:val="000000" w:themeColor="text1"/>
                <w:spacing w:val="0"/>
                <w:lang w:eastAsia="ja-JP"/>
              </w:rPr>
              <w:t xml:space="preserve">and their support networks </w:t>
            </w:r>
            <w:r w:rsidR="00427B0C" w:rsidRPr="009B16ED">
              <w:rPr>
                <w:rFonts w:eastAsiaTheme="minorEastAsia" w:cstheme="minorBidi"/>
                <w:color w:val="000000" w:themeColor="text1"/>
                <w:spacing w:val="0"/>
                <w:lang w:eastAsia="ja-JP"/>
              </w:rPr>
              <w:t>to assess risks and make informed decisions about developing proactive safeguards.</w:t>
            </w:r>
          </w:p>
          <w:p w14:paraId="72B75B97" w14:textId="0B0EB277" w:rsidR="00EE2149" w:rsidRPr="009B16ED" w:rsidRDefault="000500B4" w:rsidP="00CD75E2">
            <w:pPr>
              <w:pStyle w:val="tablelistbullet"/>
              <w:keepNext/>
              <w:numPr>
                <w:ilvl w:val="0"/>
                <w:numId w:val="49"/>
              </w:numPr>
              <w:spacing w:before="120" w:after="180"/>
              <w:ind w:left="357"/>
              <w:contextualSpacing w:val="0"/>
              <w:rPr>
                <w:color w:val="000000" w:themeColor="text1"/>
              </w:rPr>
            </w:pPr>
            <w:r w:rsidRPr="009B16ED">
              <w:rPr>
                <w:rFonts w:eastAsiaTheme="minorEastAsia" w:cstheme="minorBidi"/>
                <w:b/>
                <w:bCs/>
                <w:color w:val="000000" w:themeColor="text1"/>
                <w:spacing w:val="0"/>
                <w:lang w:eastAsia="ja-JP"/>
              </w:rPr>
              <w:lastRenderedPageBreak/>
              <w:t xml:space="preserve">Develop, deliver, and promote training that builds the skills, knowledge and confidence of NDIA and </w:t>
            </w:r>
            <w:r w:rsidR="00A760A4">
              <w:rPr>
                <w:rFonts w:eastAsiaTheme="minorEastAsia" w:cstheme="minorBidi"/>
                <w:b/>
                <w:bCs/>
                <w:color w:val="000000" w:themeColor="text1"/>
                <w:spacing w:val="0"/>
                <w:lang w:eastAsia="ja-JP"/>
              </w:rPr>
              <w:t>Partner</w:t>
            </w:r>
            <w:r w:rsidRPr="009B16ED">
              <w:rPr>
                <w:rFonts w:eastAsiaTheme="minorEastAsia" w:cstheme="minorBidi"/>
                <w:b/>
                <w:bCs/>
                <w:color w:val="000000" w:themeColor="text1"/>
                <w:spacing w:val="0"/>
                <w:lang w:eastAsia="ja-JP"/>
              </w:rPr>
              <w:t xml:space="preserve"> staff</w:t>
            </w:r>
            <w:r w:rsidRPr="009B16ED">
              <w:rPr>
                <w:b/>
                <w:bCs/>
              </w:rPr>
              <w:t xml:space="preserve"> to </w:t>
            </w:r>
            <w:r w:rsidR="005162E4">
              <w:rPr>
                <w:b/>
                <w:bCs/>
              </w:rPr>
              <w:t xml:space="preserve">support people with disability to </w:t>
            </w:r>
            <w:r w:rsidRPr="009B16ED">
              <w:rPr>
                <w:b/>
                <w:bCs/>
              </w:rPr>
              <w:t>identify</w:t>
            </w:r>
            <w:r w:rsidR="005162E4">
              <w:rPr>
                <w:b/>
                <w:bCs/>
              </w:rPr>
              <w:t xml:space="preserve">, </w:t>
            </w:r>
            <w:r w:rsidRPr="009B16ED">
              <w:rPr>
                <w:b/>
                <w:bCs/>
              </w:rPr>
              <w:t>assess, and manag</w:t>
            </w:r>
            <w:r w:rsidR="005162E4">
              <w:rPr>
                <w:b/>
                <w:bCs/>
              </w:rPr>
              <w:t>e</w:t>
            </w:r>
            <w:r w:rsidRPr="009B16ED">
              <w:rPr>
                <w:b/>
                <w:bCs/>
              </w:rPr>
              <w:t xml:space="preserve"> risk and</w:t>
            </w:r>
            <w:r w:rsidR="005162E4">
              <w:rPr>
                <w:b/>
                <w:bCs/>
              </w:rPr>
              <w:t xml:space="preserve"> proactively develop</w:t>
            </w:r>
            <w:r w:rsidRPr="009B16ED">
              <w:rPr>
                <w:b/>
                <w:bCs/>
              </w:rPr>
              <w:t xml:space="preserve"> </w:t>
            </w:r>
            <w:proofErr w:type="gramStart"/>
            <w:r w:rsidRPr="009B16ED">
              <w:rPr>
                <w:b/>
                <w:bCs/>
              </w:rPr>
              <w:t>safeguard</w:t>
            </w:r>
            <w:r w:rsidR="005162E4">
              <w:rPr>
                <w:b/>
                <w:bCs/>
              </w:rPr>
              <w:t>s</w:t>
            </w:r>
            <w:proofErr w:type="gramEnd"/>
          </w:p>
          <w:p w14:paraId="4E9497C7" w14:textId="2FCA7514" w:rsidR="000500B4" w:rsidRPr="009B16ED" w:rsidRDefault="000500B4" w:rsidP="00CD75E2">
            <w:pPr>
              <w:pStyle w:val="tablelistbullet"/>
              <w:keepNext/>
              <w:numPr>
                <w:ilvl w:val="0"/>
                <w:numId w:val="0"/>
              </w:numPr>
              <w:spacing w:before="120" w:after="180"/>
              <w:ind w:left="357"/>
              <w:contextualSpacing w:val="0"/>
              <w:rPr>
                <w:color w:val="000000" w:themeColor="text1"/>
              </w:rPr>
            </w:pPr>
            <w:r w:rsidRPr="009B16ED">
              <w:rPr>
                <w:rFonts w:eastAsiaTheme="minorEastAsia" w:cstheme="minorBidi"/>
                <w:color w:val="000000" w:themeColor="text1"/>
                <w:spacing w:val="0"/>
                <w:lang w:eastAsia="ja-JP"/>
              </w:rPr>
              <w:t>This will be informed by the outcomes of the gaps analysis.</w:t>
            </w:r>
          </w:p>
          <w:p w14:paraId="4F8BBA2D" w14:textId="4DE1266B" w:rsidR="00A67676" w:rsidRPr="009B16ED" w:rsidRDefault="00806D21" w:rsidP="00351C95">
            <w:pPr>
              <w:pStyle w:val="ListParagraph"/>
              <w:keepNext/>
              <w:numPr>
                <w:ilvl w:val="0"/>
                <w:numId w:val="49"/>
              </w:numPr>
              <w:spacing w:before="120" w:after="180" w:line="240" w:lineRule="auto"/>
              <w:ind w:left="357"/>
              <w:contextualSpacing w:val="0"/>
              <w:rPr>
                <w:color w:val="000000" w:themeColor="text1"/>
              </w:rPr>
            </w:pPr>
            <w:r w:rsidRPr="009B16ED">
              <w:rPr>
                <w:b/>
                <w:bCs/>
              </w:rPr>
              <w:t xml:space="preserve">Complete a gaps analysis </w:t>
            </w:r>
            <w:r w:rsidRPr="009B16ED">
              <w:rPr>
                <w:b/>
                <w:bCs/>
                <w:color w:val="000000" w:themeColor="text1"/>
              </w:rPr>
              <w:t xml:space="preserve">on </w:t>
            </w:r>
            <w:r w:rsidR="009D223F" w:rsidRPr="009B16ED">
              <w:rPr>
                <w:b/>
                <w:bCs/>
                <w:color w:val="000000" w:themeColor="text1"/>
              </w:rPr>
              <w:t xml:space="preserve">NDIA and NDIS Commission resources for </w:t>
            </w:r>
            <w:r w:rsidR="002D0403">
              <w:rPr>
                <w:b/>
                <w:bCs/>
                <w:color w:val="000000" w:themeColor="text1"/>
              </w:rPr>
              <w:t>people with disability</w:t>
            </w:r>
            <w:r w:rsidR="002D0403" w:rsidRPr="009B16ED">
              <w:rPr>
                <w:b/>
                <w:bCs/>
                <w:color w:val="000000" w:themeColor="text1"/>
              </w:rPr>
              <w:t xml:space="preserve"> </w:t>
            </w:r>
            <w:r w:rsidR="009D223F" w:rsidRPr="009B16ED">
              <w:rPr>
                <w:b/>
                <w:bCs/>
                <w:color w:val="000000" w:themeColor="text1"/>
              </w:rPr>
              <w:t>and their support networks</w:t>
            </w:r>
            <w:r w:rsidR="005162E4">
              <w:rPr>
                <w:b/>
                <w:bCs/>
                <w:color w:val="000000" w:themeColor="text1"/>
              </w:rPr>
              <w:t xml:space="preserve"> </w:t>
            </w:r>
            <w:r w:rsidR="005162E4" w:rsidRPr="009B16ED">
              <w:rPr>
                <w:rFonts w:eastAsia="Arial" w:cs="Arial"/>
                <w:b/>
                <w:bCs/>
                <w:szCs w:val="22"/>
              </w:rPr>
              <w:t xml:space="preserve">to explore and understand risk and </w:t>
            </w:r>
            <w:proofErr w:type="gramStart"/>
            <w:r w:rsidR="005162E4" w:rsidRPr="009B16ED">
              <w:rPr>
                <w:rFonts w:eastAsia="Arial" w:cs="Arial"/>
                <w:b/>
                <w:bCs/>
                <w:szCs w:val="22"/>
              </w:rPr>
              <w:t>safeguarding</w:t>
            </w:r>
            <w:proofErr w:type="gramEnd"/>
          </w:p>
          <w:p w14:paraId="38AC3CC8" w14:textId="712BAE2D" w:rsidR="009D223F" w:rsidRPr="009B16ED" w:rsidRDefault="009D223F" w:rsidP="00351C95">
            <w:pPr>
              <w:pStyle w:val="ListParagraph"/>
              <w:keepNext/>
              <w:spacing w:before="120" w:after="180" w:line="240" w:lineRule="auto"/>
              <w:ind w:left="357"/>
              <w:contextualSpacing w:val="0"/>
              <w:rPr>
                <w:color w:val="000000" w:themeColor="text1"/>
              </w:rPr>
            </w:pPr>
            <w:r w:rsidRPr="009B16ED">
              <w:rPr>
                <w:color w:val="000000" w:themeColor="text1"/>
              </w:rPr>
              <w:t>This</w:t>
            </w:r>
            <w:r w:rsidR="00BB4717" w:rsidRPr="009B16ED">
              <w:rPr>
                <w:color w:val="000000" w:themeColor="text1"/>
              </w:rPr>
              <w:t xml:space="preserve"> </w:t>
            </w:r>
            <w:r w:rsidRPr="009B16ED">
              <w:rPr>
                <w:color w:val="000000" w:themeColor="text1"/>
              </w:rPr>
              <w:t>include</w:t>
            </w:r>
            <w:r w:rsidR="00840B96" w:rsidRPr="009B16ED">
              <w:rPr>
                <w:color w:val="000000" w:themeColor="text1"/>
              </w:rPr>
              <w:t>s</w:t>
            </w:r>
            <w:r w:rsidR="004F1F64" w:rsidRPr="009B16ED">
              <w:rPr>
                <w:color w:val="000000" w:themeColor="text1"/>
              </w:rPr>
              <w:t xml:space="preserve"> reviewing materials </w:t>
            </w:r>
            <w:r w:rsidRPr="009B16ED">
              <w:rPr>
                <w:color w:val="000000" w:themeColor="text1"/>
              </w:rPr>
              <w:t xml:space="preserve">that aim to educate and support </w:t>
            </w:r>
            <w:r w:rsidR="002D0403">
              <w:rPr>
                <w:color w:val="000000" w:themeColor="text1"/>
              </w:rPr>
              <w:t>people with disability</w:t>
            </w:r>
            <w:r w:rsidR="002D0403" w:rsidRPr="009B16ED">
              <w:rPr>
                <w:color w:val="000000" w:themeColor="text1"/>
              </w:rPr>
              <w:t xml:space="preserve"> </w:t>
            </w:r>
            <w:r w:rsidR="0059344D" w:rsidRPr="009B16ED">
              <w:rPr>
                <w:color w:val="000000" w:themeColor="text1"/>
              </w:rPr>
              <w:t xml:space="preserve">and their support networks </w:t>
            </w:r>
            <w:r w:rsidR="00A20354" w:rsidRPr="009B16ED">
              <w:rPr>
                <w:color w:val="000000" w:themeColor="text1"/>
              </w:rPr>
              <w:t xml:space="preserve">about </w:t>
            </w:r>
            <w:r w:rsidR="00946088" w:rsidRPr="009B16ED">
              <w:rPr>
                <w:color w:val="000000" w:themeColor="text1"/>
              </w:rPr>
              <w:t xml:space="preserve">risks and safeguards, and </w:t>
            </w:r>
            <w:r w:rsidR="004B4424">
              <w:rPr>
                <w:color w:val="000000" w:themeColor="text1"/>
              </w:rPr>
              <w:t xml:space="preserve">understanding </w:t>
            </w:r>
            <w:r w:rsidR="00D77395">
              <w:rPr>
                <w:color w:val="000000" w:themeColor="text1"/>
              </w:rPr>
              <w:t xml:space="preserve">the </w:t>
            </w:r>
            <w:r w:rsidR="00946088" w:rsidRPr="009B16ED">
              <w:rPr>
                <w:color w:val="000000" w:themeColor="text1"/>
              </w:rPr>
              <w:t xml:space="preserve">roles and responsibilities of </w:t>
            </w:r>
            <w:r w:rsidR="00111F82" w:rsidRPr="009B16ED">
              <w:rPr>
                <w:color w:val="000000" w:themeColor="text1"/>
              </w:rPr>
              <w:t xml:space="preserve">the NDIA, the NDIS Commission and </w:t>
            </w:r>
            <w:r w:rsidR="00111F82" w:rsidRPr="009572B2">
              <w:rPr>
                <w:color w:val="000000" w:themeColor="text1"/>
              </w:rPr>
              <w:t xml:space="preserve">people </w:t>
            </w:r>
            <w:r w:rsidR="00111F82" w:rsidRPr="00185AB4">
              <w:t>with disability</w:t>
            </w:r>
            <w:r w:rsidR="00111F82">
              <w:rPr>
                <w:b/>
                <w:bCs/>
              </w:rPr>
              <w:t xml:space="preserve"> </w:t>
            </w:r>
            <w:r w:rsidR="00111F82" w:rsidRPr="009B16ED">
              <w:rPr>
                <w:color w:val="000000" w:themeColor="text1"/>
              </w:rPr>
              <w:t>and their support networks</w:t>
            </w:r>
            <w:r w:rsidR="00512F9A" w:rsidRPr="009B16ED">
              <w:rPr>
                <w:rFonts w:cs="Arial"/>
              </w:rPr>
              <w:t>.</w:t>
            </w:r>
          </w:p>
          <w:p w14:paraId="4BF047E1" w14:textId="31F826D7" w:rsidR="009D223F" w:rsidRPr="009B16ED" w:rsidRDefault="009872C3" w:rsidP="00351C95">
            <w:pPr>
              <w:pStyle w:val="tablelistbullet"/>
              <w:numPr>
                <w:ilvl w:val="0"/>
                <w:numId w:val="0"/>
              </w:numPr>
              <w:spacing w:before="120" w:after="180"/>
              <w:ind w:left="720" w:hanging="360"/>
              <w:contextualSpacing w:val="0"/>
              <w:rPr>
                <w:color w:val="000000" w:themeColor="text1"/>
              </w:rPr>
            </w:pPr>
            <w:r w:rsidRPr="009B16ED">
              <w:rPr>
                <w:rFonts w:eastAsiaTheme="minorEastAsia" w:cstheme="minorBidi"/>
                <w:color w:val="000000" w:themeColor="text1"/>
                <w:spacing w:val="0"/>
                <w:lang w:eastAsia="ja-JP"/>
              </w:rPr>
              <w:t>This will also include a</w:t>
            </w:r>
            <w:r w:rsidR="009D223F" w:rsidRPr="009B16ED">
              <w:rPr>
                <w:rFonts w:eastAsiaTheme="minorEastAsia" w:cstheme="minorBidi"/>
                <w:color w:val="000000" w:themeColor="text1"/>
                <w:spacing w:val="0"/>
                <w:lang w:eastAsia="ja-JP"/>
              </w:rPr>
              <w:t>ssessing the accessibility of existing resources</w:t>
            </w:r>
            <w:r w:rsidRPr="009B16ED">
              <w:rPr>
                <w:rFonts w:eastAsiaTheme="minorEastAsia" w:cstheme="minorBidi"/>
                <w:color w:val="000000" w:themeColor="text1"/>
                <w:spacing w:val="0"/>
                <w:lang w:eastAsia="ja-JP"/>
              </w:rPr>
              <w:t>.</w:t>
            </w:r>
          </w:p>
          <w:p w14:paraId="0FA2F138" w14:textId="770427EA" w:rsidR="00D23B45" w:rsidRPr="009B16ED" w:rsidRDefault="0065250C" w:rsidP="0065250C">
            <w:pPr>
              <w:pStyle w:val="ListParagraph"/>
              <w:numPr>
                <w:ilvl w:val="0"/>
                <w:numId w:val="49"/>
              </w:numPr>
              <w:spacing w:before="120" w:after="180" w:line="240" w:lineRule="auto"/>
              <w:contextualSpacing w:val="0"/>
              <w:rPr>
                <w:color w:val="000000" w:themeColor="text1"/>
                <w:szCs w:val="22"/>
              </w:rPr>
            </w:pPr>
            <w:r w:rsidRPr="009B16ED">
              <w:rPr>
                <w:b/>
                <w:bCs/>
                <w:color w:val="000000" w:themeColor="text1"/>
              </w:rPr>
              <w:t xml:space="preserve">Develop, deliver, and promote resources and training that builds </w:t>
            </w:r>
            <w:r w:rsidRPr="009B16ED">
              <w:rPr>
                <w:rFonts w:eastAsia="Arial" w:cs="Arial"/>
                <w:b/>
                <w:bCs/>
                <w:szCs w:val="22"/>
              </w:rPr>
              <w:t xml:space="preserve">the skills and knowledge of people with disability and their support networks to explore and understand risk and </w:t>
            </w:r>
            <w:proofErr w:type="gramStart"/>
            <w:r w:rsidRPr="009B16ED">
              <w:rPr>
                <w:rFonts w:eastAsia="Arial" w:cs="Arial"/>
                <w:b/>
                <w:bCs/>
                <w:szCs w:val="22"/>
              </w:rPr>
              <w:t>safeguarding</w:t>
            </w:r>
            <w:proofErr w:type="gramEnd"/>
          </w:p>
          <w:p w14:paraId="2E0CDE93" w14:textId="7AC4D275" w:rsidR="009D223F" w:rsidRPr="00BC3418" w:rsidRDefault="0065250C" w:rsidP="00351C95">
            <w:pPr>
              <w:pStyle w:val="ListParagraph"/>
              <w:spacing w:before="120" w:after="180" w:line="240" w:lineRule="auto"/>
              <w:ind w:left="360"/>
              <w:contextualSpacing w:val="0"/>
              <w:rPr>
                <w:color w:val="000000" w:themeColor="text1"/>
              </w:rPr>
            </w:pPr>
            <w:r w:rsidRPr="009B16ED">
              <w:rPr>
                <w:color w:val="000000" w:themeColor="text1"/>
              </w:rPr>
              <w:t>This will be informed by the outcomes of the gaps analysis</w:t>
            </w:r>
            <w:r w:rsidR="00461D7F">
              <w:rPr>
                <w:color w:val="000000" w:themeColor="text1"/>
              </w:rPr>
              <w:t xml:space="preserve">. </w:t>
            </w:r>
            <w:r w:rsidR="001C2409" w:rsidRPr="009B16ED">
              <w:rPr>
                <w:color w:val="000000" w:themeColor="text1"/>
              </w:rPr>
              <w:t xml:space="preserve">New or updated resources will be delivered in </w:t>
            </w:r>
            <w:r w:rsidR="00883EF6">
              <w:rPr>
                <w:color w:val="000000" w:themeColor="text1"/>
              </w:rPr>
              <w:t xml:space="preserve">different ways </w:t>
            </w:r>
            <w:r w:rsidR="001C2409" w:rsidRPr="009B16ED">
              <w:rPr>
                <w:color w:val="000000" w:themeColor="text1"/>
              </w:rPr>
              <w:t xml:space="preserve">to ensure </w:t>
            </w:r>
            <w:r w:rsidR="00F333A0">
              <w:rPr>
                <w:color w:val="000000" w:themeColor="text1"/>
              </w:rPr>
              <w:t>they are</w:t>
            </w:r>
            <w:r w:rsidR="001C2409" w:rsidRPr="009B16ED">
              <w:rPr>
                <w:color w:val="000000" w:themeColor="text1"/>
              </w:rPr>
              <w:t xml:space="preserve"> accessible to a range of audiences.</w:t>
            </w:r>
          </w:p>
        </w:tc>
      </w:tr>
      <w:tr w:rsidR="00014F74" w14:paraId="49290945" w14:textId="2277BA7E" w:rsidTr="00351C95">
        <w:trPr>
          <w:trHeight w:val="1078"/>
        </w:trPr>
        <w:tc>
          <w:tcPr>
            <w:tcW w:w="1991" w:type="dxa"/>
            <w:shd w:val="clear" w:color="auto" w:fill="F7EDF7"/>
          </w:tcPr>
          <w:p w14:paraId="719B37BB" w14:textId="7402FA9F" w:rsidR="00014F74" w:rsidRPr="00DB0C68" w:rsidRDefault="00442ABE" w:rsidP="00ED08F9">
            <w:pPr>
              <w:spacing w:before="120" w:after="180" w:line="240" w:lineRule="auto"/>
              <w:rPr>
                <w:b/>
                <w:bCs/>
                <w:color w:val="6B2976" w:themeColor="background2"/>
              </w:rPr>
            </w:pPr>
            <w:r w:rsidRPr="00DB0C68">
              <w:rPr>
                <w:b/>
                <w:bCs/>
                <w:color w:val="6B2976" w:themeColor="background2"/>
              </w:rPr>
              <w:lastRenderedPageBreak/>
              <w:t>Focus Area 3: Working with people with disability to proactively develop safeguards</w:t>
            </w:r>
          </w:p>
        </w:tc>
        <w:tc>
          <w:tcPr>
            <w:tcW w:w="12765" w:type="dxa"/>
            <w:shd w:val="clear" w:color="auto" w:fill="F7EDF7"/>
          </w:tcPr>
          <w:p w14:paraId="305C220B" w14:textId="7F1EEF73" w:rsidR="00D73048" w:rsidRPr="009B16ED" w:rsidRDefault="00014F74" w:rsidP="00ED08F9">
            <w:pPr>
              <w:pStyle w:val="ListParagraph"/>
              <w:numPr>
                <w:ilvl w:val="0"/>
                <w:numId w:val="49"/>
              </w:numPr>
              <w:spacing w:before="120" w:after="180" w:line="240" w:lineRule="auto"/>
              <w:contextualSpacing w:val="0"/>
            </w:pPr>
            <w:r w:rsidRPr="009B16ED">
              <w:rPr>
                <w:b/>
                <w:bCs/>
              </w:rPr>
              <w:t xml:space="preserve">Complete a gaps analysis of NDIA policies, processes, and guidance to support NDIA and </w:t>
            </w:r>
            <w:r w:rsidR="00A760A4">
              <w:rPr>
                <w:b/>
                <w:bCs/>
              </w:rPr>
              <w:t>Partner</w:t>
            </w:r>
            <w:r w:rsidRPr="009B16ED">
              <w:rPr>
                <w:b/>
                <w:bCs/>
              </w:rPr>
              <w:t xml:space="preserve"> staff in </w:t>
            </w:r>
            <w:r w:rsidR="005162E4">
              <w:rPr>
                <w:b/>
                <w:bCs/>
              </w:rPr>
              <w:t xml:space="preserve">working with </w:t>
            </w:r>
            <w:r w:rsidRPr="009B16ED">
              <w:rPr>
                <w:b/>
                <w:bCs/>
              </w:rPr>
              <w:t xml:space="preserve">people with disability to </w:t>
            </w:r>
            <w:r w:rsidR="005162E4">
              <w:rPr>
                <w:b/>
                <w:bCs/>
              </w:rPr>
              <w:t xml:space="preserve">proactively develop </w:t>
            </w:r>
            <w:proofErr w:type="gramStart"/>
            <w:r w:rsidRPr="009B16ED">
              <w:rPr>
                <w:b/>
                <w:bCs/>
              </w:rPr>
              <w:t>safeguards</w:t>
            </w:r>
            <w:proofErr w:type="gramEnd"/>
          </w:p>
          <w:p w14:paraId="2939750F" w14:textId="253B5E62" w:rsidR="00014F74" w:rsidRPr="009B16ED" w:rsidRDefault="00014F74" w:rsidP="00D73048">
            <w:pPr>
              <w:pStyle w:val="ListParagraph"/>
              <w:spacing w:before="120" w:after="180" w:line="240" w:lineRule="auto"/>
              <w:ind w:left="360"/>
              <w:contextualSpacing w:val="0"/>
            </w:pPr>
            <w:r w:rsidRPr="009B16ED">
              <w:t xml:space="preserve">This </w:t>
            </w:r>
            <w:r w:rsidR="00461D7F">
              <w:t>will</w:t>
            </w:r>
            <w:r w:rsidR="00D73048" w:rsidRPr="009B16ED">
              <w:t xml:space="preserve"> </w:t>
            </w:r>
            <w:r w:rsidRPr="009B16ED">
              <w:t>include</w:t>
            </w:r>
            <w:r w:rsidR="00400825" w:rsidRPr="009B16ED">
              <w:t xml:space="preserve"> assessing </w:t>
            </w:r>
            <w:r w:rsidR="00AD066E" w:rsidRPr="009B16ED">
              <w:t xml:space="preserve">whether staff are supported to </w:t>
            </w:r>
            <w:r w:rsidR="003D345F" w:rsidRPr="009B16ED">
              <w:t xml:space="preserve">proactively </w:t>
            </w:r>
            <w:r w:rsidR="00AD066E" w:rsidRPr="009B16ED">
              <w:t xml:space="preserve">engage </w:t>
            </w:r>
            <w:r w:rsidR="00BA76AD">
              <w:t>people with disability</w:t>
            </w:r>
            <w:r w:rsidR="00BA76AD" w:rsidRPr="009B16ED">
              <w:t xml:space="preserve"> </w:t>
            </w:r>
            <w:r w:rsidR="00AD066E" w:rsidRPr="009B16ED">
              <w:t xml:space="preserve">in trauma-informed, </w:t>
            </w:r>
            <w:r w:rsidR="003C3A59" w:rsidRPr="009B16ED">
              <w:t xml:space="preserve">strengths-based discussions </w:t>
            </w:r>
            <w:r w:rsidR="0011720B" w:rsidRPr="009B16ED">
              <w:t xml:space="preserve">about developing safeguards, </w:t>
            </w:r>
            <w:r w:rsidR="00965C96" w:rsidRPr="009B16ED">
              <w:t xml:space="preserve">and </w:t>
            </w:r>
            <w:r w:rsidR="00C0136D" w:rsidRPr="009B16ED">
              <w:t>to</w:t>
            </w:r>
            <w:r w:rsidR="0072575E" w:rsidRPr="009B16ED">
              <w:t xml:space="preserve"> understand</w:t>
            </w:r>
            <w:r w:rsidR="00C0136D" w:rsidRPr="009B16ED">
              <w:t xml:space="preserve"> the types of reasonable and necessary supports </w:t>
            </w:r>
            <w:r w:rsidR="002379A6" w:rsidRPr="009B16ED">
              <w:t xml:space="preserve">that </w:t>
            </w:r>
            <w:r w:rsidR="00C0136D" w:rsidRPr="009B16ED">
              <w:t>could be considered when building a participant’s plan.</w:t>
            </w:r>
            <w:r w:rsidR="00C0136D" w:rsidRPr="009B16ED" w:rsidDel="00D73048">
              <w:t xml:space="preserve"> </w:t>
            </w:r>
          </w:p>
          <w:p w14:paraId="72D46AAD" w14:textId="0A885952" w:rsidR="00A61B21" w:rsidRPr="009B16ED" w:rsidRDefault="00014F74" w:rsidP="00ED08F9">
            <w:pPr>
              <w:pStyle w:val="ListParagraph"/>
              <w:numPr>
                <w:ilvl w:val="0"/>
                <w:numId w:val="49"/>
              </w:numPr>
              <w:spacing w:before="120" w:after="180" w:line="240" w:lineRule="auto"/>
              <w:contextualSpacing w:val="0"/>
              <w:rPr>
                <w:color w:val="000000" w:themeColor="text1"/>
              </w:rPr>
            </w:pPr>
            <w:r w:rsidRPr="009B16ED">
              <w:rPr>
                <w:b/>
                <w:bCs/>
                <w:color w:val="000000" w:themeColor="text1"/>
              </w:rPr>
              <w:t>Develop</w:t>
            </w:r>
            <w:r w:rsidR="004B4424">
              <w:rPr>
                <w:b/>
                <w:bCs/>
                <w:color w:val="000000" w:themeColor="text1"/>
              </w:rPr>
              <w:t>, deliver and promote</w:t>
            </w:r>
            <w:r w:rsidRPr="009B16ED">
              <w:rPr>
                <w:b/>
                <w:bCs/>
                <w:color w:val="000000" w:themeColor="text1"/>
              </w:rPr>
              <w:t xml:space="preserve"> </w:t>
            </w:r>
            <w:r w:rsidRPr="009B16ED">
              <w:rPr>
                <w:b/>
                <w:bCs/>
              </w:rPr>
              <w:t>policies</w:t>
            </w:r>
            <w:r w:rsidR="004B4424">
              <w:rPr>
                <w:b/>
                <w:bCs/>
              </w:rPr>
              <w:t>, processes</w:t>
            </w:r>
            <w:r w:rsidRPr="009B16ED">
              <w:rPr>
                <w:b/>
                <w:bCs/>
              </w:rPr>
              <w:t xml:space="preserve"> and guidance relating to </w:t>
            </w:r>
            <w:r w:rsidR="005162E4">
              <w:rPr>
                <w:b/>
                <w:bCs/>
              </w:rPr>
              <w:t xml:space="preserve">working with people with disability to proactively develop </w:t>
            </w:r>
            <w:proofErr w:type="gramStart"/>
            <w:r w:rsidR="005162E4">
              <w:rPr>
                <w:b/>
                <w:bCs/>
              </w:rPr>
              <w:t>safeguards</w:t>
            </w:r>
            <w:proofErr w:type="gramEnd"/>
            <w:r w:rsidRPr="009B16ED">
              <w:rPr>
                <w:b/>
                <w:bCs/>
                <w:color w:val="000000" w:themeColor="text1"/>
              </w:rPr>
              <w:t xml:space="preserve"> </w:t>
            </w:r>
          </w:p>
          <w:p w14:paraId="7DC9FE2D" w14:textId="209955FC" w:rsidR="00014F74" w:rsidRPr="008A6B89" w:rsidRDefault="00014F74" w:rsidP="008A6B89">
            <w:pPr>
              <w:pStyle w:val="ListParagraph"/>
              <w:spacing w:before="120" w:after="180" w:line="240" w:lineRule="auto"/>
              <w:ind w:left="360"/>
              <w:contextualSpacing w:val="0"/>
            </w:pPr>
            <w:r w:rsidRPr="009B16ED">
              <w:rPr>
                <w:color w:val="000000" w:themeColor="text1"/>
              </w:rPr>
              <w:t>This will be informed by the outcomes of the gaps analysis.</w:t>
            </w:r>
          </w:p>
        </w:tc>
      </w:tr>
      <w:tr w:rsidR="00442ABE" w:rsidRPr="00442ABE" w14:paraId="18B93B12" w14:textId="10362E49" w:rsidTr="00A82481">
        <w:trPr>
          <w:trHeight w:val="146"/>
        </w:trPr>
        <w:tc>
          <w:tcPr>
            <w:tcW w:w="1991" w:type="dxa"/>
            <w:shd w:val="clear" w:color="auto" w:fill="FEFFFF" w:themeFill="background1"/>
          </w:tcPr>
          <w:p w14:paraId="15F12B0C" w14:textId="1C8E2116" w:rsidR="001B1646" w:rsidRPr="00DB0C68" w:rsidRDefault="00442ABE" w:rsidP="00ED08F9">
            <w:pPr>
              <w:spacing w:before="120" w:after="180" w:line="240" w:lineRule="auto"/>
              <w:rPr>
                <w:b/>
                <w:bCs/>
                <w:color w:val="6B2976" w:themeColor="background2"/>
              </w:rPr>
            </w:pPr>
            <w:r w:rsidRPr="00DB0C68">
              <w:rPr>
                <w:b/>
                <w:bCs/>
                <w:color w:val="6B2976" w:themeColor="background2"/>
              </w:rPr>
              <w:lastRenderedPageBreak/>
              <w:t>Focus Area 4: Corrective measures in response to incident</w:t>
            </w:r>
            <w:r w:rsidRPr="00DB0C68">
              <w:rPr>
                <w:b/>
                <w:bCs/>
                <w:color w:val="6B2976" w:themeColor="background2"/>
                <w:szCs w:val="22"/>
              </w:rPr>
              <w:t>s</w:t>
            </w:r>
          </w:p>
        </w:tc>
        <w:tc>
          <w:tcPr>
            <w:tcW w:w="12765" w:type="dxa"/>
            <w:shd w:val="clear" w:color="auto" w:fill="FEFFFF" w:themeFill="background1"/>
          </w:tcPr>
          <w:p w14:paraId="48C4A646" w14:textId="1ABA4177" w:rsidR="00D912CE" w:rsidRDefault="000339B3" w:rsidP="00DC5E9C">
            <w:pPr>
              <w:pStyle w:val="ListParagraph"/>
              <w:keepNext/>
              <w:numPr>
                <w:ilvl w:val="0"/>
                <w:numId w:val="49"/>
              </w:numPr>
              <w:spacing w:before="120" w:after="180" w:line="240" w:lineRule="auto"/>
              <w:ind w:left="357"/>
              <w:contextualSpacing w:val="0"/>
            </w:pPr>
            <w:r w:rsidRPr="00A730ED">
              <w:rPr>
                <w:b/>
                <w:bCs/>
              </w:rPr>
              <w:t xml:space="preserve">Complete a gaps analysis </w:t>
            </w:r>
            <w:r>
              <w:rPr>
                <w:b/>
                <w:bCs/>
              </w:rPr>
              <w:t xml:space="preserve">of </w:t>
            </w:r>
            <w:r w:rsidR="001B1646" w:rsidRPr="00442ABE">
              <w:rPr>
                <w:b/>
                <w:bCs/>
              </w:rPr>
              <w:t xml:space="preserve">NDIA policies, processes, guidance, </w:t>
            </w:r>
            <w:r w:rsidR="008A6B89">
              <w:rPr>
                <w:b/>
                <w:bCs/>
              </w:rPr>
              <w:t xml:space="preserve">in relation to reporting and responding to </w:t>
            </w:r>
            <w:proofErr w:type="gramStart"/>
            <w:r w:rsidR="001B1646" w:rsidRPr="00442ABE">
              <w:rPr>
                <w:b/>
                <w:bCs/>
              </w:rPr>
              <w:t>incidents</w:t>
            </w:r>
            <w:proofErr w:type="gramEnd"/>
            <w:r w:rsidR="00220C24" w:rsidRPr="00442ABE">
              <w:t xml:space="preserve"> </w:t>
            </w:r>
          </w:p>
          <w:p w14:paraId="2EC3AF11" w14:textId="49EBE21D" w:rsidR="001B1646" w:rsidRPr="00442ABE" w:rsidRDefault="001B1646" w:rsidP="00DC5E9C">
            <w:pPr>
              <w:pStyle w:val="ListParagraph"/>
              <w:keepNext/>
              <w:spacing w:before="120" w:after="180" w:line="240" w:lineRule="auto"/>
              <w:ind w:left="357"/>
              <w:contextualSpacing w:val="0"/>
            </w:pPr>
            <w:r w:rsidRPr="00442ABE">
              <w:t xml:space="preserve">This </w:t>
            </w:r>
            <w:r w:rsidR="008A6B89">
              <w:t xml:space="preserve">will </w:t>
            </w:r>
            <w:r w:rsidRPr="00442ABE">
              <w:t>include</w:t>
            </w:r>
            <w:r w:rsidR="005C757A">
              <w:t xml:space="preserve"> </w:t>
            </w:r>
            <w:r w:rsidR="00C744E9">
              <w:t xml:space="preserve">reviewing </w:t>
            </w:r>
            <w:r w:rsidR="005336CE">
              <w:t xml:space="preserve">existing </w:t>
            </w:r>
            <w:r w:rsidR="00C744E9">
              <w:t>mechanisms</w:t>
            </w:r>
            <w:r w:rsidR="00826697">
              <w:t xml:space="preserve"> for communicating policies, </w:t>
            </w:r>
            <w:proofErr w:type="gramStart"/>
            <w:r w:rsidR="00826697">
              <w:t>processes</w:t>
            </w:r>
            <w:proofErr w:type="gramEnd"/>
            <w:r w:rsidR="00826697">
              <w:t xml:space="preserve"> and guidance</w:t>
            </w:r>
            <w:r w:rsidR="00C744E9">
              <w:t xml:space="preserve"> in relation to </w:t>
            </w:r>
            <w:r w:rsidR="005336CE">
              <w:t>incidents, complaints and fraud</w:t>
            </w:r>
            <w:r w:rsidR="00C744E9">
              <w:t>.</w:t>
            </w:r>
          </w:p>
          <w:p w14:paraId="7ACEF446" w14:textId="794E506B" w:rsidR="00BD6B05" w:rsidRDefault="001B1646" w:rsidP="00ED08F9">
            <w:pPr>
              <w:pStyle w:val="ListParagraph"/>
              <w:numPr>
                <w:ilvl w:val="0"/>
                <w:numId w:val="49"/>
              </w:numPr>
              <w:spacing w:before="120" w:after="180" w:line="240" w:lineRule="auto"/>
              <w:ind w:hanging="357"/>
              <w:contextualSpacing w:val="0"/>
            </w:pPr>
            <w:r w:rsidRPr="00EC46C2">
              <w:rPr>
                <w:b/>
                <w:bCs/>
              </w:rPr>
              <w:t xml:space="preserve">Develop, </w:t>
            </w:r>
            <w:r w:rsidR="00830335" w:rsidRPr="00EC46C2">
              <w:rPr>
                <w:b/>
                <w:bCs/>
              </w:rPr>
              <w:t>deliver,</w:t>
            </w:r>
            <w:r w:rsidRPr="00EC46C2">
              <w:rPr>
                <w:b/>
                <w:bCs/>
              </w:rPr>
              <w:t xml:space="preserve"> </w:t>
            </w:r>
            <w:r w:rsidR="0095768A">
              <w:rPr>
                <w:b/>
                <w:bCs/>
              </w:rPr>
              <w:t xml:space="preserve">and promote </w:t>
            </w:r>
            <w:r w:rsidRPr="00EC46C2">
              <w:rPr>
                <w:b/>
                <w:bCs/>
              </w:rPr>
              <w:t xml:space="preserve">resources to improve </w:t>
            </w:r>
            <w:r w:rsidR="00826697">
              <w:rPr>
                <w:b/>
                <w:bCs/>
              </w:rPr>
              <w:t xml:space="preserve">communication of </w:t>
            </w:r>
            <w:r w:rsidRPr="00EC46C2">
              <w:rPr>
                <w:b/>
                <w:bCs/>
              </w:rPr>
              <w:t>corrective measures</w:t>
            </w:r>
            <w:r w:rsidR="00F50F47">
              <w:rPr>
                <w:b/>
                <w:bCs/>
              </w:rPr>
              <w:t xml:space="preserve"> in response to </w:t>
            </w:r>
            <w:proofErr w:type="gramStart"/>
            <w:r w:rsidR="00F50F47">
              <w:rPr>
                <w:b/>
                <w:bCs/>
              </w:rPr>
              <w:t>incidents</w:t>
            </w:r>
            <w:proofErr w:type="gramEnd"/>
            <w:r w:rsidRPr="00EC46C2">
              <w:t xml:space="preserve"> </w:t>
            </w:r>
          </w:p>
          <w:p w14:paraId="1E074A47" w14:textId="6B01B7B8" w:rsidR="001B1646" w:rsidRPr="00442ABE" w:rsidRDefault="001B1646" w:rsidP="00351C95">
            <w:pPr>
              <w:pStyle w:val="ListParagraph"/>
              <w:spacing w:before="120" w:after="180" w:line="240" w:lineRule="auto"/>
              <w:ind w:left="360"/>
              <w:contextualSpacing w:val="0"/>
            </w:pPr>
            <w:r w:rsidRPr="00EC46C2">
              <w:t>This will be informed by the outcomes of the gaps analysis.</w:t>
            </w:r>
          </w:p>
        </w:tc>
      </w:tr>
    </w:tbl>
    <w:p w14:paraId="5D3A9EB5" w14:textId="10D85987" w:rsidR="00D76630" w:rsidRPr="00AD6CE3" w:rsidRDefault="00D76630" w:rsidP="00F04F1A">
      <w:pPr>
        <w:spacing w:before="200" w:after="240"/>
        <w:outlineLvl w:val="1"/>
      </w:pPr>
      <w:bookmarkStart w:id="4" w:name="_Toc119681611"/>
      <w:bookmarkStart w:id="5" w:name="_Toc119681613"/>
      <w:bookmarkEnd w:id="4"/>
      <w:bookmarkEnd w:id="5"/>
    </w:p>
    <w:sectPr w:rsidR="00D76630" w:rsidRPr="00AD6CE3" w:rsidSect="00176BB2">
      <w:pgSz w:w="16838" w:h="11906" w:orient="landscape"/>
      <w:pgMar w:top="1440" w:right="1440" w:bottom="1440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23F54" w14:textId="77777777" w:rsidR="00045833" w:rsidRDefault="00045833" w:rsidP="007219F1">
      <w:pPr>
        <w:spacing w:after="0" w:line="240" w:lineRule="auto"/>
      </w:pPr>
      <w:r>
        <w:separator/>
      </w:r>
    </w:p>
    <w:p w14:paraId="584445B7" w14:textId="77777777" w:rsidR="00045833" w:rsidRDefault="00045833"/>
    <w:p w14:paraId="4E337344" w14:textId="77777777" w:rsidR="00045833" w:rsidRDefault="00045833"/>
    <w:p w14:paraId="26D9E639" w14:textId="77777777" w:rsidR="00045833" w:rsidRDefault="00045833"/>
    <w:p w14:paraId="1061EF7A" w14:textId="77777777" w:rsidR="00045833" w:rsidRDefault="00045833"/>
    <w:p w14:paraId="182CDBD6" w14:textId="77777777" w:rsidR="00045833" w:rsidRDefault="00045833"/>
  </w:endnote>
  <w:endnote w:type="continuationSeparator" w:id="0">
    <w:p w14:paraId="1FBF8006" w14:textId="77777777" w:rsidR="00045833" w:rsidRDefault="00045833" w:rsidP="007219F1">
      <w:pPr>
        <w:spacing w:after="0" w:line="240" w:lineRule="auto"/>
      </w:pPr>
      <w:r>
        <w:continuationSeparator/>
      </w:r>
    </w:p>
    <w:p w14:paraId="109F28DE" w14:textId="77777777" w:rsidR="00045833" w:rsidRDefault="00045833"/>
    <w:p w14:paraId="44EF9973" w14:textId="77777777" w:rsidR="00045833" w:rsidRDefault="00045833"/>
    <w:p w14:paraId="36DEB196" w14:textId="77777777" w:rsidR="00045833" w:rsidRDefault="00045833"/>
    <w:p w14:paraId="184F950C" w14:textId="77777777" w:rsidR="00045833" w:rsidRDefault="00045833"/>
    <w:p w14:paraId="4015A0C3" w14:textId="77777777" w:rsidR="00045833" w:rsidRDefault="00045833"/>
  </w:endnote>
  <w:endnote w:type="continuationNotice" w:id="1">
    <w:p w14:paraId="5DF16901" w14:textId="77777777" w:rsidR="00045833" w:rsidRDefault="000458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FSMe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04168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6F6943" w14:textId="7563015C" w:rsidR="00596FF9" w:rsidRDefault="00596F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F8E1AA" w14:textId="77777777" w:rsidR="00596FF9" w:rsidRDefault="00596F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A199A" w14:textId="77777777" w:rsidR="00045833" w:rsidRDefault="00045833" w:rsidP="007219F1">
      <w:pPr>
        <w:spacing w:after="0" w:line="240" w:lineRule="auto"/>
      </w:pPr>
      <w:r>
        <w:separator/>
      </w:r>
    </w:p>
    <w:p w14:paraId="4AB5087B" w14:textId="77777777" w:rsidR="00045833" w:rsidRDefault="00045833" w:rsidP="00A77670"/>
  </w:footnote>
  <w:footnote w:type="continuationSeparator" w:id="0">
    <w:p w14:paraId="5EE09161" w14:textId="77777777" w:rsidR="00045833" w:rsidRDefault="00045833" w:rsidP="007219F1">
      <w:pPr>
        <w:spacing w:after="0" w:line="240" w:lineRule="auto"/>
      </w:pPr>
      <w:r>
        <w:continuationSeparator/>
      </w:r>
    </w:p>
    <w:p w14:paraId="683620EF" w14:textId="77777777" w:rsidR="00045833" w:rsidRDefault="00045833"/>
    <w:p w14:paraId="7F9A63D6" w14:textId="77777777" w:rsidR="00045833" w:rsidRDefault="00045833"/>
    <w:p w14:paraId="60F501F9" w14:textId="77777777" w:rsidR="00045833" w:rsidRDefault="00045833"/>
    <w:p w14:paraId="3259A9C4" w14:textId="77777777" w:rsidR="00045833" w:rsidRDefault="00045833"/>
    <w:p w14:paraId="34D284CB" w14:textId="77777777" w:rsidR="00045833" w:rsidRDefault="00045833"/>
  </w:footnote>
  <w:footnote w:type="continuationNotice" w:id="1">
    <w:p w14:paraId="44645D5B" w14:textId="77777777" w:rsidR="00045833" w:rsidRDefault="000458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83A3F" w14:textId="5B7DAEAF" w:rsidR="00B57A0A" w:rsidRPr="00AB4CC5" w:rsidRDefault="00B57A0A" w:rsidP="00AB4CC5">
    <w:pPr>
      <w:jc w:val="center"/>
      <w:rPr>
        <w:b/>
        <w:color w:val="FF0000"/>
        <w:sz w:val="24"/>
      </w:rPr>
    </w:pPr>
    <w:r>
      <w:rPr>
        <w:b/>
        <w:color w:val="FF0000"/>
        <w:sz w:val="24"/>
      </w:rPr>
      <w:t>OFFICIAL</w:t>
    </w:r>
  </w:p>
  <w:p w14:paraId="7E6F6890" w14:textId="77777777" w:rsidR="00B57A0A" w:rsidRDefault="00B57A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633B"/>
    <w:multiLevelType w:val="hybridMultilevel"/>
    <w:tmpl w:val="06F09B22"/>
    <w:lvl w:ilvl="0" w:tplc="277C207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36AA7"/>
    <w:multiLevelType w:val="multilevel"/>
    <w:tmpl w:val="8A6A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69228D"/>
    <w:multiLevelType w:val="hybridMultilevel"/>
    <w:tmpl w:val="6C86B26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7307BE2"/>
    <w:multiLevelType w:val="multilevel"/>
    <w:tmpl w:val="DBC81B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C13933"/>
    <w:multiLevelType w:val="multilevel"/>
    <w:tmpl w:val="3140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772687"/>
    <w:multiLevelType w:val="hybridMultilevel"/>
    <w:tmpl w:val="AACE3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35DE4"/>
    <w:multiLevelType w:val="multilevel"/>
    <w:tmpl w:val="60062A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1643A3"/>
    <w:multiLevelType w:val="hybridMultilevel"/>
    <w:tmpl w:val="F9944F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64EFE"/>
    <w:multiLevelType w:val="hybridMultilevel"/>
    <w:tmpl w:val="660075CE"/>
    <w:lvl w:ilvl="0" w:tplc="CB728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01B2B"/>
    <w:multiLevelType w:val="multilevel"/>
    <w:tmpl w:val="0B260C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1A3509"/>
    <w:multiLevelType w:val="hybridMultilevel"/>
    <w:tmpl w:val="950A3E22"/>
    <w:lvl w:ilvl="0" w:tplc="277C207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C357C"/>
    <w:multiLevelType w:val="hybridMultilevel"/>
    <w:tmpl w:val="FFFFFFFF"/>
    <w:lvl w:ilvl="0" w:tplc="8B62A6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D0CF0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4456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7620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4810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8EF2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10D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4EBC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463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E31B9"/>
    <w:multiLevelType w:val="hybridMultilevel"/>
    <w:tmpl w:val="9DA8C0F8"/>
    <w:lvl w:ilvl="0" w:tplc="0C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3" w15:restartNumberingAfterBreak="0">
    <w:nsid w:val="21DC3FFB"/>
    <w:multiLevelType w:val="multilevel"/>
    <w:tmpl w:val="94BED7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F46F46"/>
    <w:multiLevelType w:val="multilevel"/>
    <w:tmpl w:val="525C2CBC"/>
    <w:lvl w:ilvl="0">
      <w:start w:val="1"/>
      <w:numFmt w:val="decimal"/>
      <w:pStyle w:val="1jb"/>
      <w:lvlText w:val="%1."/>
      <w:lvlJc w:val="left"/>
      <w:pPr>
        <w:ind w:left="1778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1jb"/>
      <w:lvlText w:val="%1.%2.%3."/>
      <w:lvlJc w:val="left"/>
      <w:pPr>
        <w:ind w:left="2064" w:hanging="504"/>
      </w:pPr>
      <w:rPr>
        <w:rFonts w:ascii="Arial" w:hAnsi="Arial" w:cs="Arial"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-5490" w:hanging="648"/>
      </w:pPr>
    </w:lvl>
    <w:lvl w:ilvl="4">
      <w:start w:val="1"/>
      <w:numFmt w:val="decimal"/>
      <w:lvlText w:val="%1.%2.%3.%4.%5."/>
      <w:lvlJc w:val="left"/>
      <w:pPr>
        <w:ind w:left="-4986" w:hanging="792"/>
      </w:pPr>
    </w:lvl>
    <w:lvl w:ilvl="5">
      <w:start w:val="1"/>
      <w:numFmt w:val="decimal"/>
      <w:lvlText w:val="%1.%2.%3.%4.%5.%6."/>
      <w:lvlJc w:val="left"/>
      <w:pPr>
        <w:ind w:left="-4482" w:hanging="936"/>
      </w:pPr>
    </w:lvl>
    <w:lvl w:ilvl="6">
      <w:start w:val="1"/>
      <w:numFmt w:val="decimal"/>
      <w:lvlText w:val="%1.%2.%3.%4.%5.%6.%7."/>
      <w:lvlJc w:val="left"/>
      <w:pPr>
        <w:ind w:left="-3978" w:hanging="1080"/>
      </w:pPr>
    </w:lvl>
    <w:lvl w:ilvl="7">
      <w:start w:val="1"/>
      <w:numFmt w:val="decimal"/>
      <w:lvlText w:val="%1.%2.%3.%4.%5.%6.%7.%8."/>
      <w:lvlJc w:val="left"/>
      <w:pPr>
        <w:ind w:left="-3474" w:hanging="1224"/>
      </w:pPr>
    </w:lvl>
    <w:lvl w:ilvl="8">
      <w:start w:val="1"/>
      <w:numFmt w:val="decimal"/>
      <w:lvlText w:val="%1.%2.%3.%4.%5.%6.%7.%8.%9."/>
      <w:lvlJc w:val="left"/>
      <w:pPr>
        <w:ind w:left="-2898" w:hanging="1440"/>
      </w:pPr>
    </w:lvl>
  </w:abstractNum>
  <w:abstractNum w:abstractNumId="15" w15:restartNumberingAfterBreak="0">
    <w:nsid w:val="2EC04075"/>
    <w:multiLevelType w:val="hybridMultilevel"/>
    <w:tmpl w:val="72E2A316"/>
    <w:lvl w:ilvl="0" w:tplc="11066CD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D0CEE"/>
    <w:multiLevelType w:val="multilevel"/>
    <w:tmpl w:val="668C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5CB75C8"/>
    <w:multiLevelType w:val="hybridMultilevel"/>
    <w:tmpl w:val="C8E0B706"/>
    <w:lvl w:ilvl="0" w:tplc="8C52AE6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F5DF9"/>
    <w:multiLevelType w:val="hybridMultilevel"/>
    <w:tmpl w:val="2348D022"/>
    <w:lvl w:ilvl="0" w:tplc="672676DC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84211"/>
    <w:multiLevelType w:val="hybridMultilevel"/>
    <w:tmpl w:val="6CA8E3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210B2F"/>
    <w:multiLevelType w:val="multilevel"/>
    <w:tmpl w:val="90661A52"/>
    <w:lvl w:ilvl="0">
      <w:start w:val="1"/>
      <w:numFmt w:val="decimal"/>
      <w:pStyle w:val="Heading2"/>
      <w:lvlText w:val="%1."/>
      <w:lvlJc w:val="left"/>
      <w:pPr>
        <w:ind w:left="1854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ing4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1" w15:restartNumberingAfterBreak="0">
    <w:nsid w:val="38391D38"/>
    <w:multiLevelType w:val="multilevel"/>
    <w:tmpl w:val="2E086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8C0EBC"/>
    <w:multiLevelType w:val="hybridMultilevel"/>
    <w:tmpl w:val="510481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F3413"/>
    <w:multiLevelType w:val="hybridMultilevel"/>
    <w:tmpl w:val="E7F09B6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A34E74"/>
    <w:multiLevelType w:val="hybridMultilevel"/>
    <w:tmpl w:val="06D8F63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98546D"/>
    <w:multiLevelType w:val="hybridMultilevel"/>
    <w:tmpl w:val="242AD558"/>
    <w:lvl w:ilvl="0" w:tplc="FFFFFFFF">
      <w:start w:val="1"/>
      <w:numFmt w:val="lowerLetter"/>
      <w:lvlText w:val="%1."/>
      <w:lvlJc w:val="left"/>
      <w:pPr>
        <w:ind w:left="-33" w:hanging="360"/>
      </w:pPr>
    </w:lvl>
    <w:lvl w:ilvl="1" w:tplc="FFFFFFFF" w:tentative="1">
      <w:start w:val="1"/>
      <w:numFmt w:val="lowerLetter"/>
      <w:lvlText w:val="%2."/>
      <w:lvlJc w:val="left"/>
      <w:pPr>
        <w:ind w:left="687" w:hanging="360"/>
      </w:pPr>
    </w:lvl>
    <w:lvl w:ilvl="2" w:tplc="FFFFFFFF" w:tentative="1">
      <w:start w:val="1"/>
      <w:numFmt w:val="lowerRoman"/>
      <w:lvlText w:val="%3."/>
      <w:lvlJc w:val="right"/>
      <w:pPr>
        <w:ind w:left="1407" w:hanging="180"/>
      </w:pPr>
    </w:lvl>
    <w:lvl w:ilvl="3" w:tplc="FFFFFFFF" w:tentative="1">
      <w:start w:val="1"/>
      <w:numFmt w:val="decimal"/>
      <w:lvlText w:val="%4."/>
      <w:lvlJc w:val="left"/>
      <w:pPr>
        <w:ind w:left="2127" w:hanging="360"/>
      </w:pPr>
    </w:lvl>
    <w:lvl w:ilvl="4" w:tplc="FFFFFFFF" w:tentative="1">
      <w:start w:val="1"/>
      <w:numFmt w:val="lowerLetter"/>
      <w:lvlText w:val="%5."/>
      <w:lvlJc w:val="left"/>
      <w:pPr>
        <w:ind w:left="2847" w:hanging="360"/>
      </w:pPr>
    </w:lvl>
    <w:lvl w:ilvl="5" w:tplc="FFFFFFFF" w:tentative="1">
      <w:start w:val="1"/>
      <w:numFmt w:val="lowerRoman"/>
      <w:lvlText w:val="%6."/>
      <w:lvlJc w:val="right"/>
      <w:pPr>
        <w:ind w:left="3567" w:hanging="180"/>
      </w:pPr>
    </w:lvl>
    <w:lvl w:ilvl="6" w:tplc="FFFFFFFF" w:tentative="1">
      <w:start w:val="1"/>
      <w:numFmt w:val="decimal"/>
      <w:lvlText w:val="%7."/>
      <w:lvlJc w:val="left"/>
      <w:pPr>
        <w:ind w:left="4287" w:hanging="360"/>
      </w:pPr>
    </w:lvl>
    <w:lvl w:ilvl="7" w:tplc="FFFFFFFF" w:tentative="1">
      <w:start w:val="1"/>
      <w:numFmt w:val="lowerLetter"/>
      <w:lvlText w:val="%8."/>
      <w:lvlJc w:val="left"/>
      <w:pPr>
        <w:ind w:left="5007" w:hanging="360"/>
      </w:pPr>
    </w:lvl>
    <w:lvl w:ilvl="8" w:tplc="FFFFFFFF" w:tentative="1">
      <w:start w:val="1"/>
      <w:numFmt w:val="lowerRoman"/>
      <w:lvlText w:val="%9."/>
      <w:lvlJc w:val="right"/>
      <w:pPr>
        <w:ind w:left="5727" w:hanging="180"/>
      </w:pPr>
    </w:lvl>
  </w:abstractNum>
  <w:abstractNum w:abstractNumId="26" w15:restartNumberingAfterBreak="0">
    <w:nsid w:val="439D32FC"/>
    <w:multiLevelType w:val="hybridMultilevel"/>
    <w:tmpl w:val="89E21B82"/>
    <w:lvl w:ilvl="0" w:tplc="8188A3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DB360F"/>
    <w:multiLevelType w:val="hybridMultilevel"/>
    <w:tmpl w:val="3594FB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FE529A"/>
    <w:multiLevelType w:val="hybridMultilevel"/>
    <w:tmpl w:val="485430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107FEE"/>
    <w:multiLevelType w:val="hybridMultilevel"/>
    <w:tmpl w:val="C6A4098C"/>
    <w:lvl w:ilvl="0" w:tplc="0C09000F">
      <w:start w:val="1"/>
      <w:numFmt w:val="decimal"/>
      <w:lvlText w:val="%1."/>
      <w:lvlJc w:val="left"/>
      <w:pPr>
        <w:ind w:left="-33" w:hanging="360"/>
      </w:pPr>
    </w:lvl>
    <w:lvl w:ilvl="1" w:tplc="FFFFFFFF" w:tentative="1">
      <w:start w:val="1"/>
      <w:numFmt w:val="lowerLetter"/>
      <w:lvlText w:val="%2."/>
      <w:lvlJc w:val="left"/>
      <w:pPr>
        <w:ind w:left="687" w:hanging="360"/>
      </w:pPr>
    </w:lvl>
    <w:lvl w:ilvl="2" w:tplc="FFFFFFFF" w:tentative="1">
      <w:start w:val="1"/>
      <w:numFmt w:val="lowerRoman"/>
      <w:lvlText w:val="%3."/>
      <w:lvlJc w:val="right"/>
      <w:pPr>
        <w:ind w:left="1407" w:hanging="180"/>
      </w:pPr>
    </w:lvl>
    <w:lvl w:ilvl="3" w:tplc="FFFFFFFF" w:tentative="1">
      <w:start w:val="1"/>
      <w:numFmt w:val="decimal"/>
      <w:lvlText w:val="%4."/>
      <w:lvlJc w:val="left"/>
      <w:pPr>
        <w:ind w:left="2127" w:hanging="360"/>
      </w:pPr>
    </w:lvl>
    <w:lvl w:ilvl="4" w:tplc="FFFFFFFF" w:tentative="1">
      <w:start w:val="1"/>
      <w:numFmt w:val="lowerLetter"/>
      <w:lvlText w:val="%5."/>
      <w:lvlJc w:val="left"/>
      <w:pPr>
        <w:ind w:left="2847" w:hanging="360"/>
      </w:pPr>
    </w:lvl>
    <w:lvl w:ilvl="5" w:tplc="FFFFFFFF" w:tentative="1">
      <w:start w:val="1"/>
      <w:numFmt w:val="lowerRoman"/>
      <w:lvlText w:val="%6."/>
      <w:lvlJc w:val="right"/>
      <w:pPr>
        <w:ind w:left="3567" w:hanging="180"/>
      </w:pPr>
    </w:lvl>
    <w:lvl w:ilvl="6" w:tplc="FFFFFFFF" w:tentative="1">
      <w:start w:val="1"/>
      <w:numFmt w:val="decimal"/>
      <w:lvlText w:val="%7."/>
      <w:lvlJc w:val="left"/>
      <w:pPr>
        <w:ind w:left="4287" w:hanging="360"/>
      </w:pPr>
    </w:lvl>
    <w:lvl w:ilvl="7" w:tplc="FFFFFFFF" w:tentative="1">
      <w:start w:val="1"/>
      <w:numFmt w:val="lowerLetter"/>
      <w:lvlText w:val="%8."/>
      <w:lvlJc w:val="left"/>
      <w:pPr>
        <w:ind w:left="5007" w:hanging="360"/>
      </w:pPr>
    </w:lvl>
    <w:lvl w:ilvl="8" w:tplc="FFFFFFFF" w:tentative="1">
      <w:start w:val="1"/>
      <w:numFmt w:val="lowerRoman"/>
      <w:lvlText w:val="%9."/>
      <w:lvlJc w:val="right"/>
      <w:pPr>
        <w:ind w:left="5727" w:hanging="180"/>
      </w:pPr>
    </w:lvl>
  </w:abstractNum>
  <w:abstractNum w:abstractNumId="30" w15:restartNumberingAfterBreak="0">
    <w:nsid w:val="4E1F349D"/>
    <w:multiLevelType w:val="hybridMultilevel"/>
    <w:tmpl w:val="242AD558"/>
    <w:lvl w:ilvl="0" w:tplc="FFFFFFFF">
      <w:start w:val="1"/>
      <w:numFmt w:val="lowerLetter"/>
      <w:lvlText w:val="%1."/>
      <w:lvlJc w:val="left"/>
      <w:pPr>
        <w:ind w:left="687" w:hanging="360"/>
      </w:pPr>
    </w:lvl>
    <w:lvl w:ilvl="1" w:tplc="FFFFFFFF">
      <w:start w:val="1"/>
      <w:numFmt w:val="lowerLetter"/>
      <w:lvlText w:val="%2."/>
      <w:lvlJc w:val="left"/>
      <w:pPr>
        <w:ind w:left="1407" w:hanging="360"/>
      </w:pPr>
    </w:lvl>
    <w:lvl w:ilvl="2" w:tplc="FFFFFFFF" w:tentative="1">
      <w:start w:val="1"/>
      <w:numFmt w:val="lowerRoman"/>
      <w:lvlText w:val="%3."/>
      <w:lvlJc w:val="right"/>
      <w:pPr>
        <w:ind w:left="2127" w:hanging="180"/>
      </w:pPr>
    </w:lvl>
    <w:lvl w:ilvl="3" w:tplc="FFFFFFFF" w:tentative="1">
      <w:start w:val="1"/>
      <w:numFmt w:val="decimal"/>
      <w:lvlText w:val="%4."/>
      <w:lvlJc w:val="left"/>
      <w:pPr>
        <w:ind w:left="2847" w:hanging="360"/>
      </w:pPr>
    </w:lvl>
    <w:lvl w:ilvl="4" w:tplc="FFFFFFFF" w:tentative="1">
      <w:start w:val="1"/>
      <w:numFmt w:val="lowerLetter"/>
      <w:lvlText w:val="%5."/>
      <w:lvlJc w:val="left"/>
      <w:pPr>
        <w:ind w:left="3567" w:hanging="360"/>
      </w:pPr>
    </w:lvl>
    <w:lvl w:ilvl="5" w:tplc="FFFFFFFF" w:tentative="1">
      <w:start w:val="1"/>
      <w:numFmt w:val="lowerRoman"/>
      <w:lvlText w:val="%6."/>
      <w:lvlJc w:val="right"/>
      <w:pPr>
        <w:ind w:left="4287" w:hanging="180"/>
      </w:pPr>
    </w:lvl>
    <w:lvl w:ilvl="6" w:tplc="FFFFFFFF" w:tentative="1">
      <w:start w:val="1"/>
      <w:numFmt w:val="decimal"/>
      <w:lvlText w:val="%7."/>
      <w:lvlJc w:val="left"/>
      <w:pPr>
        <w:ind w:left="5007" w:hanging="360"/>
      </w:pPr>
    </w:lvl>
    <w:lvl w:ilvl="7" w:tplc="FFFFFFFF" w:tentative="1">
      <w:start w:val="1"/>
      <w:numFmt w:val="lowerLetter"/>
      <w:lvlText w:val="%8."/>
      <w:lvlJc w:val="left"/>
      <w:pPr>
        <w:ind w:left="5727" w:hanging="360"/>
      </w:pPr>
    </w:lvl>
    <w:lvl w:ilvl="8" w:tplc="FFFFFFFF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31" w15:restartNumberingAfterBreak="0">
    <w:nsid w:val="51E337E7"/>
    <w:multiLevelType w:val="hybridMultilevel"/>
    <w:tmpl w:val="B9EE89A8"/>
    <w:lvl w:ilvl="0" w:tplc="277C2072">
      <w:numFmt w:val="bullet"/>
      <w:lvlText w:val="•"/>
      <w:lvlJc w:val="left"/>
      <w:pPr>
        <w:ind w:left="1109" w:hanging="72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2" w15:restartNumberingAfterBreak="0">
    <w:nsid w:val="53B05F4B"/>
    <w:multiLevelType w:val="hybridMultilevel"/>
    <w:tmpl w:val="095C89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BC1006"/>
    <w:multiLevelType w:val="multilevel"/>
    <w:tmpl w:val="C21C271E"/>
    <w:lvl w:ilvl="0">
      <w:start w:val="3"/>
      <w:numFmt w:val="decimal"/>
      <w:pStyle w:val="CEOBrief-Heading1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pStyle w:val="CEOBrief-Paragraph1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pStyle w:val="CEOBrief-Paragraph2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3F64E3A"/>
    <w:multiLevelType w:val="hybridMultilevel"/>
    <w:tmpl w:val="A73E67C2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5" w15:restartNumberingAfterBreak="0">
    <w:nsid w:val="57D303E5"/>
    <w:multiLevelType w:val="hybridMultilevel"/>
    <w:tmpl w:val="1CC659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AA33E6"/>
    <w:multiLevelType w:val="hybridMultilevel"/>
    <w:tmpl w:val="79C4B98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61A13664"/>
    <w:multiLevelType w:val="hybridMultilevel"/>
    <w:tmpl w:val="D3D885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301C15"/>
    <w:multiLevelType w:val="hybridMultilevel"/>
    <w:tmpl w:val="20D01C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1E7426"/>
    <w:multiLevelType w:val="hybridMultilevel"/>
    <w:tmpl w:val="88DCF374"/>
    <w:lvl w:ilvl="0" w:tplc="FFFFFFFF">
      <w:start w:val="1"/>
      <w:numFmt w:val="lowerLetter"/>
      <w:lvlText w:val="%1."/>
      <w:lvlJc w:val="left"/>
      <w:pPr>
        <w:ind w:left="687" w:hanging="360"/>
      </w:p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27" w:hanging="180"/>
      </w:pPr>
    </w:lvl>
    <w:lvl w:ilvl="3" w:tplc="FFFFFFFF" w:tentative="1">
      <w:start w:val="1"/>
      <w:numFmt w:val="decimal"/>
      <w:lvlText w:val="%4."/>
      <w:lvlJc w:val="left"/>
      <w:pPr>
        <w:ind w:left="2847" w:hanging="360"/>
      </w:pPr>
    </w:lvl>
    <w:lvl w:ilvl="4" w:tplc="FFFFFFFF" w:tentative="1">
      <w:start w:val="1"/>
      <w:numFmt w:val="lowerLetter"/>
      <w:lvlText w:val="%5."/>
      <w:lvlJc w:val="left"/>
      <w:pPr>
        <w:ind w:left="3567" w:hanging="360"/>
      </w:pPr>
    </w:lvl>
    <w:lvl w:ilvl="5" w:tplc="FFFFFFFF" w:tentative="1">
      <w:start w:val="1"/>
      <w:numFmt w:val="lowerRoman"/>
      <w:lvlText w:val="%6."/>
      <w:lvlJc w:val="right"/>
      <w:pPr>
        <w:ind w:left="4287" w:hanging="180"/>
      </w:pPr>
    </w:lvl>
    <w:lvl w:ilvl="6" w:tplc="FFFFFFFF" w:tentative="1">
      <w:start w:val="1"/>
      <w:numFmt w:val="decimal"/>
      <w:lvlText w:val="%7."/>
      <w:lvlJc w:val="left"/>
      <w:pPr>
        <w:ind w:left="5007" w:hanging="360"/>
      </w:pPr>
    </w:lvl>
    <w:lvl w:ilvl="7" w:tplc="FFFFFFFF" w:tentative="1">
      <w:start w:val="1"/>
      <w:numFmt w:val="lowerLetter"/>
      <w:lvlText w:val="%8."/>
      <w:lvlJc w:val="left"/>
      <w:pPr>
        <w:ind w:left="5727" w:hanging="360"/>
      </w:pPr>
    </w:lvl>
    <w:lvl w:ilvl="8" w:tplc="FFFFFFFF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40" w15:restartNumberingAfterBreak="0">
    <w:nsid w:val="6A643FA2"/>
    <w:multiLevelType w:val="hybridMultilevel"/>
    <w:tmpl w:val="55669104"/>
    <w:lvl w:ilvl="0" w:tplc="960831F6">
      <w:start w:val="1"/>
      <w:numFmt w:val="decimal"/>
      <w:lvlText w:val="%1."/>
      <w:lvlJc w:val="left"/>
      <w:pPr>
        <w:ind w:left="2028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2748" w:hanging="360"/>
      </w:pPr>
    </w:lvl>
    <w:lvl w:ilvl="2" w:tplc="0C09001B">
      <w:start w:val="1"/>
      <w:numFmt w:val="lowerRoman"/>
      <w:lvlText w:val="%3."/>
      <w:lvlJc w:val="right"/>
      <w:pPr>
        <w:ind w:left="3468" w:hanging="180"/>
      </w:pPr>
    </w:lvl>
    <w:lvl w:ilvl="3" w:tplc="0C09000F">
      <w:start w:val="1"/>
      <w:numFmt w:val="decimal"/>
      <w:lvlText w:val="%4."/>
      <w:lvlJc w:val="left"/>
      <w:pPr>
        <w:ind w:left="4188" w:hanging="360"/>
      </w:pPr>
    </w:lvl>
    <w:lvl w:ilvl="4" w:tplc="0C090019" w:tentative="1">
      <w:start w:val="1"/>
      <w:numFmt w:val="lowerLetter"/>
      <w:lvlText w:val="%5."/>
      <w:lvlJc w:val="left"/>
      <w:pPr>
        <w:ind w:left="4908" w:hanging="360"/>
      </w:pPr>
    </w:lvl>
    <w:lvl w:ilvl="5" w:tplc="0C09001B" w:tentative="1">
      <w:start w:val="1"/>
      <w:numFmt w:val="lowerRoman"/>
      <w:lvlText w:val="%6."/>
      <w:lvlJc w:val="right"/>
      <w:pPr>
        <w:ind w:left="5628" w:hanging="180"/>
      </w:pPr>
    </w:lvl>
    <w:lvl w:ilvl="6" w:tplc="0C09000F" w:tentative="1">
      <w:start w:val="1"/>
      <w:numFmt w:val="decimal"/>
      <w:lvlText w:val="%7."/>
      <w:lvlJc w:val="left"/>
      <w:pPr>
        <w:ind w:left="6348" w:hanging="360"/>
      </w:pPr>
    </w:lvl>
    <w:lvl w:ilvl="7" w:tplc="0C090019" w:tentative="1">
      <w:start w:val="1"/>
      <w:numFmt w:val="lowerLetter"/>
      <w:lvlText w:val="%8."/>
      <w:lvlJc w:val="left"/>
      <w:pPr>
        <w:ind w:left="7068" w:hanging="360"/>
      </w:pPr>
    </w:lvl>
    <w:lvl w:ilvl="8" w:tplc="0C0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41" w15:restartNumberingAfterBreak="0">
    <w:nsid w:val="6C1D6636"/>
    <w:multiLevelType w:val="hybridMultilevel"/>
    <w:tmpl w:val="F2400D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3079EA"/>
    <w:multiLevelType w:val="hybridMultilevel"/>
    <w:tmpl w:val="B596EDB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9863B1"/>
    <w:multiLevelType w:val="hybridMultilevel"/>
    <w:tmpl w:val="868C116E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0460692"/>
    <w:multiLevelType w:val="hybridMultilevel"/>
    <w:tmpl w:val="617EA1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B276D1"/>
    <w:multiLevelType w:val="hybridMultilevel"/>
    <w:tmpl w:val="22DA8EA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740A03DF"/>
    <w:multiLevelType w:val="hybridMultilevel"/>
    <w:tmpl w:val="5A0A932A"/>
    <w:lvl w:ilvl="0" w:tplc="277C207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7E67D1"/>
    <w:multiLevelType w:val="hybridMultilevel"/>
    <w:tmpl w:val="ECFC192E"/>
    <w:lvl w:ilvl="0" w:tplc="803AC6F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4B471F4"/>
    <w:multiLevelType w:val="hybridMultilevel"/>
    <w:tmpl w:val="E264C872"/>
    <w:lvl w:ilvl="0" w:tplc="0C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49" w15:restartNumberingAfterBreak="0">
    <w:nsid w:val="776A7BEA"/>
    <w:multiLevelType w:val="hybridMultilevel"/>
    <w:tmpl w:val="7AFA4D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9A4FDF"/>
    <w:multiLevelType w:val="hybridMultilevel"/>
    <w:tmpl w:val="FE8252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C10093"/>
    <w:multiLevelType w:val="hybridMultilevel"/>
    <w:tmpl w:val="A51A624C"/>
    <w:lvl w:ilvl="0" w:tplc="6804B72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C604C9C"/>
    <w:multiLevelType w:val="hybridMultilevel"/>
    <w:tmpl w:val="9C446E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EA5FFF"/>
    <w:multiLevelType w:val="multilevel"/>
    <w:tmpl w:val="2BDCF7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E6369FE"/>
    <w:multiLevelType w:val="hybridMultilevel"/>
    <w:tmpl w:val="26501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5D5DBC"/>
    <w:multiLevelType w:val="hybridMultilevel"/>
    <w:tmpl w:val="90D822BE"/>
    <w:lvl w:ilvl="0" w:tplc="277C207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004164">
    <w:abstractNumId w:val="18"/>
  </w:num>
  <w:num w:numId="2" w16cid:durableId="1342783429">
    <w:abstractNumId w:val="33"/>
  </w:num>
  <w:num w:numId="3" w16cid:durableId="202443883">
    <w:abstractNumId w:val="14"/>
  </w:num>
  <w:num w:numId="4" w16cid:durableId="1096438228">
    <w:abstractNumId w:val="44"/>
  </w:num>
  <w:num w:numId="5" w16cid:durableId="347800932">
    <w:abstractNumId w:val="11"/>
  </w:num>
  <w:num w:numId="6" w16cid:durableId="671563131">
    <w:abstractNumId w:val="17"/>
  </w:num>
  <w:num w:numId="7" w16cid:durableId="924144978">
    <w:abstractNumId w:val="41"/>
  </w:num>
  <w:num w:numId="8" w16cid:durableId="283924146">
    <w:abstractNumId w:val="27"/>
  </w:num>
  <w:num w:numId="9" w16cid:durableId="601836272">
    <w:abstractNumId w:val="19"/>
  </w:num>
  <w:num w:numId="10" w16cid:durableId="1660198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3553734">
    <w:abstractNumId w:val="22"/>
  </w:num>
  <w:num w:numId="12" w16cid:durableId="851839780">
    <w:abstractNumId w:val="20"/>
  </w:num>
  <w:num w:numId="13" w16cid:durableId="362361522">
    <w:abstractNumId w:val="34"/>
  </w:num>
  <w:num w:numId="14" w16cid:durableId="423189843">
    <w:abstractNumId w:val="52"/>
  </w:num>
  <w:num w:numId="15" w16cid:durableId="1953895042">
    <w:abstractNumId w:val="15"/>
  </w:num>
  <w:num w:numId="16" w16cid:durableId="946474061">
    <w:abstractNumId w:val="16"/>
  </w:num>
  <w:num w:numId="17" w16cid:durableId="355545070">
    <w:abstractNumId w:val="4"/>
  </w:num>
  <w:num w:numId="18" w16cid:durableId="1294557516">
    <w:abstractNumId w:val="54"/>
  </w:num>
  <w:num w:numId="19" w16cid:durableId="34543652">
    <w:abstractNumId w:val="45"/>
  </w:num>
  <w:num w:numId="20" w16cid:durableId="1264845689">
    <w:abstractNumId w:val="2"/>
  </w:num>
  <w:num w:numId="21" w16cid:durableId="1460605951">
    <w:abstractNumId w:val="36"/>
  </w:num>
  <w:num w:numId="22" w16cid:durableId="1189832914">
    <w:abstractNumId w:val="37"/>
  </w:num>
  <w:num w:numId="23" w16cid:durableId="309556800">
    <w:abstractNumId w:val="38"/>
  </w:num>
  <w:num w:numId="24" w16cid:durableId="339891725">
    <w:abstractNumId w:val="1"/>
  </w:num>
  <w:num w:numId="25" w16cid:durableId="2098818871">
    <w:abstractNumId w:val="35"/>
  </w:num>
  <w:num w:numId="26" w16cid:durableId="2089767965">
    <w:abstractNumId w:val="32"/>
  </w:num>
  <w:num w:numId="27" w16cid:durableId="1926068694">
    <w:abstractNumId w:val="21"/>
  </w:num>
  <w:num w:numId="28" w16cid:durableId="1182204799">
    <w:abstractNumId w:val="6"/>
  </w:num>
  <w:num w:numId="29" w16cid:durableId="1487631300">
    <w:abstractNumId w:val="9"/>
  </w:num>
  <w:num w:numId="30" w16cid:durableId="1989364105">
    <w:abstractNumId w:val="3"/>
  </w:num>
  <w:num w:numId="31" w16cid:durableId="1223905990">
    <w:abstractNumId w:val="53"/>
  </w:num>
  <w:num w:numId="32" w16cid:durableId="775172184">
    <w:abstractNumId w:val="13"/>
  </w:num>
  <w:num w:numId="33" w16cid:durableId="976688280">
    <w:abstractNumId w:val="12"/>
  </w:num>
  <w:num w:numId="34" w16cid:durableId="1750925829">
    <w:abstractNumId w:val="48"/>
  </w:num>
  <w:num w:numId="35" w16cid:durableId="12439522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78720607">
    <w:abstractNumId w:val="5"/>
  </w:num>
  <w:num w:numId="37" w16cid:durableId="483358383">
    <w:abstractNumId w:val="0"/>
  </w:num>
  <w:num w:numId="38" w16cid:durableId="1729575965">
    <w:abstractNumId w:val="55"/>
  </w:num>
  <w:num w:numId="39" w16cid:durableId="1049845711">
    <w:abstractNumId w:val="10"/>
  </w:num>
  <w:num w:numId="40" w16cid:durableId="924605581">
    <w:abstractNumId w:val="46"/>
  </w:num>
  <w:num w:numId="41" w16cid:durableId="1643390118">
    <w:abstractNumId w:val="24"/>
  </w:num>
  <w:num w:numId="42" w16cid:durableId="655645961">
    <w:abstractNumId w:val="51"/>
  </w:num>
  <w:num w:numId="43" w16cid:durableId="1298678926">
    <w:abstractNumId w:val="31"/>
  </w:num>
  <w:num w:numId="44" w16cid:durableId="1905794620">
    <w:abstractNumId w:val="7"/>
  </w:num>
  <w:num w:numId="45" w16cid:durableId="953243428">
    <w:abstractNumId w:val="8"/>
  </w:num>
  <w:num w:numId="46" w16cid:durableId="909467563">
    <w:abstractNumId w:val="40"/>
  </w:num>
  <w:num w:numId="47" w16cid:durableId="2080669479">
    <w:abstractNumId w:val="43"/>
  </w:num>
  <w:num w:numId="48" w16cid:durableId="1025713837">
    <w:abstractNumId w:val="42"/>
  </w:num>
  <w:num w:numId="49" w16cid:durableId="296254203">
    <w:abstractNumId w:val="47"/>
  </w:num>
  <w:num w:numId="50" w16cid:durableId="1895462181">
    <w:abstractNumId w:val="30"/>
  </w:num>
  <w:num w:numId="51" w16cid:durableId="261106995">
    <w:abstractNumId w:val="25"/>
  </w:num>
  <w:num w:numId="52" w16cid:durableId="2046521626">
    <w:abstractNumId w:val="26"/>
  </w:num>
  <w:num w:numId="53" w16cid:durableId="603340449">
    <w:abstractNumId w:val="29"/>
  </w:num>
  <w:num w:numId="54" w16cid:durableId="777061330">
    <w:abstractNumId w:val="39"/>
  </w:num>
  <w:num w:numId="55" w16cid:durableId="1140534299">
    <w:abstractNumId w:val="18"/>
  </w:num>
  <w:num w:numId="56" w16cid:durableId="1359236409">
    <w:abstractNumId w:val="18"/>
  </w:num>
  <w:num w:numId="57" w16cid:durableId="977420613">
    <w:abstractNumId w:val="28"/>
  </w:num>
  <w:num w:numId="58" w16cid:durableId="1085883509">
    <w:abstractNumId w:val="18"/>
  </w:num>
  <w:num w:numId="59" w16cid:durableId="986980855">
    <w:abstractNumId w:val="23"/>
  </w:num>
  <w:num w:numId="60" w16cid:durableId="922421734">
    <w:abstractNumId w:val="50"/>
  </w:num>
  <w:num w:numId="61" w16cid:durableId="534925111">
    <w:abstractNumId w:val="4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57F"/>
    <w:rsid w:val="00000B52"/>
    <w:rsid w:val="00001543"/>
    <w:rsid w:val="00001594"/>
    <w:rsid w:val="00001820"/>
    <w:rsid w:val="000018A4"/>
    <w:rsid w:val="000019A6"/>
    <w:rsid w:val="00002239"/>
    <w:rsid w:val="0000257E"/>
    <w:rsid w:val="00002D3E"/>
    <w:rsid w:val="00002DB6"/>
    <w:rsid w:val="00002EFC"/>
    <w:rsid w:val="00002F37"/>
    <w:rsid w:val="00003018"/>
    <w:rsid w:val="00003D2D"/>
    <w:rsid w:val="00004649"/>
    <w:rsid w:val="0000470D"/>
    <w:rsid w:val="000047B1"/>
    <w:rsid w:val="00004CFA"/>
    <w:rsid w:val="00005079"/>
    <w:rsid w:val="000054C5"/>
    <w:rsid w:val="0000561A"/>
    <w:rsid w:val="000057E1"/>
    <w:rsid w:val="00005C5B"/>
    <w:rsid w:val="0000669E"/>
    <w:rsid w:val="00006AEE"/>
    <w:rsid w:val="00006B7E"/>
    <w:rsid w:val="00006DF3"/>
    <w:rsid w:val="00007093"/>
    <w:rsid w:val="000072CB"/>
    <w:rsid w:val="00007519"/>
    <w:rsid w:val="000076DD"/>
    <w:rsid w:val="00007B18"/>
    <w:rsid w:val="00007B6D"/>
    <w:rsid w:val="00007F7E"/>
    <w:rsid w:val="0001020B"/>
    <w:rsid w:val="00010699"/>
    <w:rsid w:val="00010881"/>
    <w:rsid w:val="00010914"/>
    <w:rsid w:val="00010AAF"/>
    <w:rsid w:val="00010C21"/>
    <w:rsid w:val="00010D47"/>
    <w:rsid w:val="00010EAA"/>
    <w:rsid w:val="0001113F"/>
    <w:rsid w:val="0001120E"/>
    <w:rsid w:val="0001143E"/>
    <w:rsid w:val="0001246E"/>
    <w:rsid w:val="00012A55"/>
    <w:rsid w:val="00012E0D"/>
    <w:rsid w:val="000130CF"/>
    <w:rsid w:val="00013351"/>
    <w:rsid w:val="0001345D"/>
    <w:rsid w:val="00013B57"/>
    <w:rsid w:val="00013EDC"/>
    <w:rsid w:val="00014055"/>
    <w:rsid w:val="000141D4"/>
    <w:rsid w:val="00014F74"/>
    <w:rsid w:val="000156CE"/>
    <w:rsid w:val="0001598C"/>
    <w:rsid w:val="000159AD"/>
    <w:rsid w:val="00015D8D"/>
    <w:rsid w:val="000160AA"/>
    <w:rsid w:val="00016212"/>
    <w:rsid w:val="00016672"/>
    <w:rsid w:val="000166E4"/>
    <w:rsid w:val="000168A6"/>
    <w:rsid w:val="000168C6"/>
    <w:rsid w:val="00017D75"/>
    <w:rsid w:val="000201AE"/>
    <w:rsid w:val="00020204"/>
    <w:rsid w:val="0002081F"/>
    <w:rsid w:val="00020B2D"/>
    <w:rsid w:val="00020E5D"/>
    <w:rsid w:val="00021765"/>
    <w:rsid w:val="00021991"/>
    <w:rsid w:val="0002206E"/>
    <w:rsid w:val="00022085"/>
    <w:rsid w:val="00022200"/>
    <w:rsid w:val="0002273D"/>
    <w:rsid w:val="00022745"/>
    <w:rsid w:val="00022AA8"/>
    <w:rsid w:val="00022F8D"/>
    <w:rsid w:val="0002322C"/>
    <w:rsid w:val="000232F9"/>
    <w:rsid w:val="00023593"/>
    <w:rsid w:val="00023680"/>
    <w:rsid w:val="000236FE"/>
    <w:rsid w:val="00023EB7"/>
    <w:rsid w:val="000243AB"/>
    <w:rsid w:val="000244A9"/>
    <w:rsid w:val="00024677"/>
    <w:rsid w:val="00024704"/>
    <w:rsid w:val="00024D9C"/>
    <w:rsid w:val="000252AE"/>
    <w:rsid w:val="00025954"/>
    <w:rsid w:val="00025CA3"/>
    <w:rsid w:val="00025FA6"/>
    <w:rsid w:val="00025FFB"/>
    <w:rsid w:val="000264B6"/>
    <w:rsid w:val="00026A51"/>
    <w:rsid w:val="00026ACA"/>
    <w:rsid w:val="00026D2C"/>
    <w:rsid w:val="0002746F"/>
    <w:rsid w:val="00027A38"/>
    <w:rsid w:val="00027E02"/>
    <w:rsid w:val="00027F9A"/>
    <w:rsid w:val="00030052"/>
    <w:rsid w:val="000304DA"/>
    <w:rsid w:val="000305B0"/>
    <w:rsid w:val="0003096F"/>
    <w:rsid w:val="00030A5F"/>
    <w:rsid w:val="0003127B"/>
    <w:rsid w:val="00031853"/>
    <w:rsid w:val="00031A99"/>
    <w:rsid w:val="00032193"/>
    <w:rsid w:val="00032395"/>
    <w:rsid w:val="00032574"/>
    <w:rsid w:val="00032743"/>
    <w:rsid w:val="000327AA"/>
    <w:rsid w:val="00032930"/>
    <w:rsid w:val="00032A03"/>
    <w:rsid w:val="00032AC9"/>
    <w:rsid w:val="00033467"/>
    <w:rsid w:val="000336D1"/>
    <w:rsid w:val="00033821"/>
    <w:rsid w:val="000339B3"/>
    <w:rsid w:val="00033CB1"/>
    <w:rsid w:val="00033D08"/>
    <w:rsid w:val="00033F1C"/>
    <w:rsid w:val="00034887"/>
    <w:rsid w:val="00034CF3"/>
    <w:rsid w:val="00035239"/>
    <w:rsid w:val="000354D8"/>
    <w:rsid w:val="000355F8"/>
    <w:rsid w:val="00036048"/>
    <w:rsid w:val="000360F1"/>
    <w:rsid w:val="000361A1"/>
    <w:rsid w:val="0003630B"/>
    <w:rsid w:val="000364D2"/>
    <w:rsid w:val="000373C8"/>
    <w:rsid w:val="0003746A"/>
    <w:rsid w:val="00037D9C"/>
    <w:rsid w:val="00037E1A"/>
    <w:rsid w:val="00040145"/>
    <w:rsid w:val="00040327"/>
    <w:rsid w:val="00040591"/>
    <w:rsid w:val="00040705"/>
    <w:rsid w:val="00040C18"/>
    <w:rsid w:val="00040CFC"/>
    <w:rsid w:val="00041447"/>
    <w:rsid w:val="00041578"/>
    <w:rsid w:val="0004176A"/>
    <w:rsid w:val="00041BE4"/>
    <w:rsid w:val="00042B13"/>
    <w:rsid w:val="00042B34"/>
    <w:rsid w:val="00042CF9"/>
    <w:rsid w:val="00043917"/>
    <w:rsid w:val="00043F1A"/>
    <w:rsid w:val="000442AD"/>
    <w:rsid w:val="0004499C"/>
    <w:rsid w:val="00044EDF"/>
    <w:rsid w:val="00045833"/>
    <w:rsid w:val="0004591B"/>
    <w:rsid w:val="00045FCF"/>
    <w:rsid w:val="00046649"/>
    <w:rsid w:val="000469CC"/>
    <w:rsid w:val="00046A82"/>
    <w:rsid w:val="00047707"/>
    <w:rsid w:val="00047BB8"/>
    <w:rsid w:val="000500B4"/>
    <w:rsid w:val="000501EE"/>
    <w:rsid w:val="000506BC"/>
    <w:rsid w:val="000506F6"/>
    <w:rsid w:val="0005085C"/>
    <w:rsid w:val="0005087F"/>
    <w:rsid w:val="00050BAA"/>
    <w:rsid w:val="00050E58"/>
    <w:rsid w:val="000510F6"/>
    <w:rsid w:val="00051159"/>
    <w:rsid w:val="00051511"/>
    <w:rsid w:val="00051602"/>
    <w:rsid w:val="00051621"/>
    <w:rsid w:val="000519D3"/>
    <w:rsid w:val="000519E2"/>
    <w:rsid w:val="00052035"/>
    <w:rsid w:val="0005210D"/>
    <w:rsid w:val="000521DF"/>
    <w:rsid w:val="0005233F"/>
    <w:rsid w:val="000524C9"/>
    <w:rsid w:val="0005287A"/>
    <w:rsid w:val="00052EB0"/>
    <w:rsid w:val="00052F0C"/>
    <w:rsid w:val="00053505"/>
    <w:rsid w:val="000536B4"/>
    <w:rsid w:val="000539F1"/>
    <w:rsid w:val="000544F0"/>
    <w:rsid w:val="000550B5"/>
    <w:rsid w:val="0005513C"/>
    <w:rsid w:val="000551F0"/>
    <w:rsid w:val="000552AC"/>
    <w:rsid w:val="000556A9"/>
    <w:rsid w:val="00055870"/>
    <w:rsid w:val="00055B9C"/>
    <w:rsid w:val="00055E3F"/>
    <w:rsid w:val="0005606D"/>
    <w:rsid w:val="0005622E"/>
    <w:rsid w:val="00057242"/>
    <w:rsid w:val="0005776B"/>
    <w:rsid w:val="00057AAF"/>
    <w:rsid w:val="00057CB0"/>
    <w:rsid w:val="00060593"/>
    <w:rsid w:val="00060605"/>
    <w:rsid w:val="00060682"/>
    <w:rsid w:val="00061156"/>
    <w:rsid w:val="0006132A"/>
    <w:rsid w:val="0006140D"/>
    <w:rsid w:val="000615C7"/>
    <w:rsid w:val="00061A8D"/>
    <w:rsid w:val="00061C03"/>
    <w:rsid w:val="00062202"/>
    <w:rsid w:val="0006225F"/>
    <w:rsid w:val="000622BC"/>
    <w:rsid w:val="000635B3"/>
    <w:rsid w:val="0006399A"/>
    <w:rsid w:val="000639F3"/>
    <w:rsid w:val="00063A7F"/>
    <w:rsid w:val="0006477D"/>
    <w:rsid w:val="000648F6"/>
    <w:rsid w:val="0006491F"/>
    <w:rsid w:val="00064995"/>
    <w:rsid w:val="00064E72"/>
    <w:rsid w:val="00064F86"/>
    <w:rsid w:val="00065009"/>
    <w:rsid w:val="0006505A"/>
    <w:rsid w:val="000650B4"/>
    <w:rsid w:val="0006552D"/>
    <w:rsid w:val="00065749"/>
    <w:rsid w:val="00065950"/>
    <w:rsid w:val="00065A23"/>
    <w:rsid w:val="00065A52"/>
    <w:rsid w:val="00065B88"/>
    <w:rsid w:val="00065DB5"/>
    <w:rsid w:val="00066106"/>
    <w:rsid w:val="00066126"/>
    <w:rsid w:val="000661A4"/>
    <w:rsid w:val="000663FB"/>
    <w:rsid w:val="00066737"/>
    <w:rsid w:val="000668A9"/>
    <w:rsid w:val="00066B58"/>
    <w:rsid w:val="00066E6D"/>
    <w:rsid w:val="000670B0"/>
    <w:rsid w:val="000677A6"/>
    <w:rsid w:val="00067CDB"/>
    <w:rsid w:val="00067E1A"/>
    <w:rsid w:val="00067E71"/>
    <w:rsid w:val="0007000D"/>
    <w:rsid w:val="00070039"/>
    <w:rsid w:val="000700DD"/>
    <w:rsid w:val="00070600"/>
    <w:rsid w:val="00070A35"/>
    <w:rsid w:val="00070FD5"/>
    <w:rsid w:val="0007130E"/>
    <w:rsid w:val="00071898"/>
    <w:rsid w:val="000718EA"/>
    <w:rsid w:val="00071C99"/>
    <w:rsid w:val="0007200B"/>
    <w:rsid w:val="000720D2"/>
    <w:rsid w:val="0007216A"/>
    <w:rsid w:val="0007255D"/>
    <w:rsid w:val="000729A8"/>
    <w:rsid w:val="00072B16"/>
    <w:rsid w:val="00072D2E"/>
    <w:rsid w:val="00072E7E"/>
    <w:rsid w:val="00073110"/>
    <w:rsid w:val="000733AA"/>
    <w:rsid w:val="000733EE"/>
    <w:rsid w:val="000734E4"/>
    <w:rsid w:val="000735AC"/>
    <w:rsid w:val="00073A34"/>
    <w:rsid w:val="00073ABE"/>
    <w:rsid w:val="00073ADE"/>
    <w:rsid w:val="00073DAF"/>
    <w:rsid w:val="00074163"/>
    <w:rsid w:val="0007494F"/>
    <w:rsid w:val="00074F04"/>
    <w:rsid w:val="0007524C"/>
    <w:rsid w:val="000757A0"/>
    <w:rsid w:val="000759EA"/>
    <w:rsid w:val="00076341"/>
    <w:rsid w:val="00076418"/>
    <w:rsid w:val="000766F0"/>
    <w:rsid w:val="00076998"/>
    <w:rsid w:val="00077169"/>
    <w:rsid w:val="000773E0"/>
    <w:rsid w:val="00077418"/>
    <w:rsid w:val="0007788A"/>
    <w:rsid w:val="00077D13"/>
    <w:rsid w:val="00077DAB"/>
    <w:rsid w:val="00077FBE"/>
    <w:rsid w:val="000802E4"/>
    <w:rsid w:val="00080828"/>
    <w:rsid w:val="00080A41"/>
    <w:rsid w:val="00080B32"/>
    <w:rsid w:val="000810EE"/>
    <w:rsid w:val="00081164"/>
    <w:rsid w:val="000814AD"/>
    <w:rsid w:val="000814AE"/>
    <w:rsid w:val="000816DE"/>
    <w:rsid w:val="00081795"/>
    <w:rsid w:val="000817F8"/>
    <w:rsid w:val="00081C00"/>
    <w:rsid w:val="000822BF"/>
    <w:rsid w:val="0008235E"/>
    <w:rsid w:val="000823D3"/>
    <w:rsid w:val="00082C3D"/>
    <w:rsid w:val="00082CE0"/>
    <w:rsid w:val="00082D47"/>
    <w:rsid w:val="0008344F"/>
    <w:rsid w:val="0008390F"/>
    <w:rsid w:val="00084952"/>
    <w:rsid w:val="00084999"/>
    <w:rsid w:val="0008559A"/>
    <w:rsid w:val="000859B3"/>
    <w:rsid w:val="00085D64"/>
    <w:rsid w:val="00085D90"/>
    <w:rsid w:val="00085DA6"/>
    <w:rsid w:val="00085FA1"/>
    <w:rsid w:val="00086502"/>
    <w:rsid w:val="00086885"/>
    <w:rsid w:val="000868E9"/>
    <w:rsid w:val="00086D37"/>
    <w:rsid w:val="00086FAA"/>
    <w:rsid w:val="00086FC8"/>
    <w:rsid w:val="000872BA"/>
    <w:rsid w:val="00087395"/>
    <w:rsid w:val="00087480"/>
    <w:rsid w:val="00087614"/>
    <w:rsid w:val="000877C1"/>
    <w:rsid w:val="00087925"/>
    <w:rsid w:val="00087B60"/>
    <w:rsid w:val="00090466"/>
    <w:rsid w:val="0009057A"/>
    <w:rsid w:val="0009085C"/>
    <w:rsid w:val="00090A44"/>
    <w:rsid w:val="000911E3"/>
    <w:rsid w:val="000912C8"/>
    <w:rsid w:val="0009149D"/>
    <w:rsid w:val="00091A43"/>
    <w:rsid w:val="00091AD8"/>
    <w:rsid w:val="00091B51"/>
    <w:rsid w:val="000923F2"/>
    <w:rsid w:val="000925C8"/>
    <w:rsid w:val="00092713"/>
    <w:rsid w:val="00092987"/>
    <w:rsid w:val="00092DE8"/>
    <w:rsid w:val="000930BE"/>
    <w:rsid w:val="0009316A"/>
    <w:rsid w:val="0009425B"/>
    <w:rsid w:val="0009428E"/>
    <w:rsid w:val="00094432"/>
    <w:rsid w:val="0009479F"/>
    <w:rsid w:val="00094A5B"/>
    <w:rsid w:val="00094B07"/>
    <w:rsid w:val="00094C87"/>
    <w:rsid w:val="00094D3C"/>
    <w:rsid w:val="0009588C"/>
    <w:rsid w:val="00095925"/>
    <w:rsid w:val="00095DB2"/>
    <w:rsid w:val="00096186"/>
    <w:rsid w:val="00096330"/>
    <w:rsid w:val="00097066"/>
    <w:rsid w:val="000976AB"/>
    <w:rsid w:val="000977A1"/>
    <w:rsid w:val="00097851"/>
    <w:rsid w:val="00097F69"/>
    <w:rsid w:val="000A0401"/>
    <w:rsid w:val="000A0A9B"/>
    <w:rsid w:val="000A0B3C"/>
    <w:rsid w:val="000A0E3E"/>
    <w:rsid w:val="000A1206"/>
    <w:rsid w:val="000A136D"/>
    <w:rsid w:val="000A13DE"/>
    <w:rsid w:val="000A14EB"/>
    <w:rsid w:val="000A1923"/>
    <w:rsid w:val="000A1A26"/>
    <w:rsid w:val="000A1CD8"/>
    <w:rsid w:val="000A21AC"/>
    <w:rsid w:val="000A2649"/>
    <w:rsid w:val="000A276D"/>
    <w:rsid w:val="000A2FB0"/>
    <w:rsid w:val="000A3023"/>
    <w:rsid w:val="000A344B"/>
    <w:rsid w:val="000A3458"/>
    <w:rsid w:val="000A3F7E"/>
    <w:rsid w:val="000A407A"/>
    <w:rsid w:val="000A43C7"/>
    <w:rsid w:val="000A44BD"/>
    <w:rsid w:val="000A4F50"/>
    <w:rsid w:val="000A53DD"/>
    <w:rsid w:val="000A54BB"/>
    <w:rsid w:val="000A5677"/>
    <w:rsid w:val="000A5D60"/>
    <w:rsid w:val="000A5E0F"/>
    <w:rsid w:val="000A5E74"/>
    <w:rsid w:val="000A61AC"/>
    <w:rsid w:val="000A6C58"/>
    <w:rsid w:val="000A7A6A"/>
    <w:rsid w:val="000A7B8B"/>
    <w:rsid w:val="000A7CE3"/>
    <w:rsid w:val="000B02DA"/>
    <w:rsid w:val="000B055D"/>
    <w:rsid w:val="000B0B02"/>
    <w:rsid w:val="000B0B53"/>
    <w:rsid w:val="000B0C64"/>
    <w:rsid w:val="000B0E84"/>
    <w:rsid w:val="000B0E9B"/>
    <w:rsid w:val="000B1298"/>
    <w:rsid w:val="000B135C"/>
    <w:rsid w:val="000B1538"/>
    <w:rsid w:val="000B1961"/>
    <w:rsid w:val="000B1A62"/>
    <w:rsid w:val="000B1DF6"/>
    <w:rsid w:val="000B283C"/>
    <w:rsid w:val="000B28CF"/>
    <w:rsid w:val="000B2BAE"/>
    <w:rsid w:val="000B2ED7"/>
    <w:rsid w:val="000B3338"/>
    <w:rsid w:val="000B35C4"/>
    <w:rsid w:val="000B36D2"/>
    <w:rsid w:val="000B36F0"/>
    <w:rsid w:val="000B4330"/>
    <w:rsid w:val="000B46C9"/>
    <w:rsid w:val="000B4C0A"/>
    <w:rsid w:val="000B4F0F"/>
    <w:rsid w:val="000B501B"/>
    <w:rsid w:val="000B526B"/>
    <w:rsid w:val="000B5947"/>
    <w:rsid w:val="000B5963"/>
    <w:rsid w:val="000B5AA3"/>
    <w:rsid w:val="000B5D71"/>
    <w:rsid w:val="000B5FC6"/>
    <w:rsid w:val="000B60E0"/>
    <w:rsid w:val="000B6126"/>
    <w:rsid w:val="000B6637"/>
    <w:rsid w:val="000B6928"/>
    <w:rsid w:val="000B73D9"/>
    <w:rsid w:val="000B769C"/>
    <w:rsid w:val="000B76A9"/>
    <w:rsid w:val="000B76B5"/>
    <w:rsid w:val="000B7B77"/>
    <w:rsid w:val="000B7C1F"/>
    <w:rsid w:val="000B7CC5"/>
    <w:rsid w:val="000B7F87"/>
    <w:rsid w:val="000C0331"/>
    <w:rsid w:val="000C123E"/>
    <w:rsid w:val="000C149D"/>
    <w:rsid w:val="000C1CB3"/>
    <w:rsid w:val="000C2639"/>
    <w:rsid w:val="000C265D"/>
    <w:rsid w:val="000C2811"/>
    <w:rsid w:val="000C2917"/>
    <w:rsid w:val="000C35BD"/>
    <w:rsid w:val="000C3B6D"/>
    <w:rsid w:val="000C3C74"/>
    <w:rsid w:val="000C3F4A"/>
    <w:rsid w:val="000C4D28"/>
    <w:rsid w:val="000C4DC7"/>
    <w:rsid w:val="000C515E"/>
    <w:rsid w:val="000C5708"/>
    <w:rsid w:val="000C5FCF"/>
    <w:rsid w:val="000C6973"/>
    <w:rsid w:val="000C6D76"/>
    <w:rsid w:val="000C6EA7"/>
    <w:rsid w:val="000C6EE4"/>
    <w:rsid w:val="000C70E6"/>
    <w:rsid w:val="000C753D"/>
    <w:rsid w:val="000C787E"/>
    <w:rsid w:val="000C795E"/>
    <w:rsid w:val="000C7B07"/>
    <w:rsid w:val="000C7D0A"/>
    <w:rsid w:val="000C7E67"/>
    <w:rsid w:val="000D0667"/>
    <w:rsid w:val="000D16A8"/>
    <w:rsid w:val="000D1801"/>
    <w:rsid w:val="000D18A5"/>
    <w:rsid w:val="000D1B5D"/>
    <w:rsid w:val="000D1D01"/>
    <w:rsid w:val="000D21DD"/>
    <w:rsid w:val="000D2D8C"/>
    <w:rsid w:val="000D2E3D"/>
    <w:rsid w:val="000D3000"/>
    <w:rsid w:val="000D38B7"/>
    <w:rsid w:val="000D3D04"/>
    <w:rsid w:val="000D3D25"/>
    <w:rsid w:val="000D3FED"/>
    <w:rsid w:val="000D5264"/>
    <w:rsid w:val="000D55DD"/>
    <w:rsid w:val="000D56BF"/>
    <w:rsid w:val="000D5CB4"/>
    <w:rsid w:val="000D5D60"/>
    <w:rsid w:val="000D5F44"/>
    <w:rsid w:val="000D6420"/>
    <w:rsid w:val="000D64C1"/>
    <w:rsid w:val="000D67BA"/>
    <w:rsid w:val="000D6A9E"/>
    <w:rsid w:val="000D6E0C"/>
    <w:rsid w:val="000D70F4"/>
    <w:rsid w:val="000D757F"/>
    <w:rsid w:val="000D7583"/>
    <w:rsid w:val="000D75CA"/>
    <w:rsid w:val="000D78F1"/>
    <w:rsid w:val="000D78FD"/>
    <w:rsid w:val="000D79D5"/>
    <w:rsid w:val="000D7D30"/>
    <w:rsid w:val="000D7D55"/>
    <w:rsid w:val="000E0919"/>
    <w:rsid w:val="000E0A06"/>
    <w:rsid w:val="000E0A17"/>
    <w:rsid w:val="000E0B03"/>
    <w:rsid w:val="000E0D0E"/>
    <w:rsid w:val="000E130F"/>
    <w:rsid w:val="000E1485"/>
    <w:rsid w:val="000E14DF"/>
    <w:rsid w:val="000E15AE"/>
    <w:rsid w:val="000E1829"/>
    <w:rsid w:val="000E1A3E"/>
    <w:rsid w:val="000E1ACC"/>
    <w:rsid w:val="000E1D0A"/>
    <w:rsid w:val="000E1FC3"/>
    <w:rsid w:val="000E2580"/>
    <w:rsid w:val="000E2A22"/>
    <w:rsid w:val="000E2CDB"/>
    <w:rsid w:val="000E2F78"/>
    <w:rsid w:val="000E306C"/>
    <w:rsid w:val="000E31D6"/>
    <w:rsid w:val="000E3952"/>
    <w:rsid w:val="000E3B70"/>
    <w:rsid w:val="000E3DA9"/>
    <w:rsid w:val="000E4689"/>
    <w:rsid w:val="000E4778"/>
    <w:rsid w:val="000E4D95"/>
    <w:rsid w:val="000E506E"/>
    <w:rsid w:val="000E50AA"/>
    <w:rsid w:val="000E5786"/>
    <w:rsid w:val="000E5C52"/>
    <w:rsid w:val="000E6608"/>
    <w:rsid w:val="000E6621"/>
    <w:rsid w:val="000E6661"/>
    <w:rsid w:val="000E6995"/>
    <w:rsid w:val="000E6B24"/>
    <w:rsid w:val="000E7269"/>
    <w:rsid w:val="000E73F5"/>
    <w:rsid w:val="000E7418"/>
    <w:rsid w:val="000E7560"/>
    <w:rsid w:val="000F02C0"/>
    <w:rsid w:val="000F07FC"/>
    <w:rsid w:val="000F1277"/>
    <w:rsid w:val="000F1354"/>
    <w:rsid w:val="000F1560"/>
    <w:rsid w:val="000F15FF"/>
    <w:rsid w:val="000F1901"/>
    <w:rsid w:val="000F1E93"/>
    <w:rsid w:val="000F1EDB"/>
    <w:rsid w:val="000F2160"/>
    <w:rsid w:val="000F27B3"/>
    <w:rsid w:val="000F27DE"/>
    <w:rsid w:val="000F28EB"/>
    <w:rsid w:val="000F2965"/>
    <w:rsid w:val="000F2C22"/>
    <w:rsid w:val="000F2D5B"/>
    <w:rsid w:val="000F32AE"/>
    <w:rsid w:val="000F32F3"/>
    <w:rsid w:val="000F3E16"/>
    <w:rsid w:val="000F3FDA"/>
    <w:rsid w:val="000F46F2"/>
    <w:rsid w:val="000F5071"/>
    <w:rsid w:val="000F544C"/>
    <w:rsid w:val="000F588E"/>
    <w:rsid w:val="000F5BA8"/>
    <w:rsid w:val="000F5E0E"/>
    <w:rsid w:val="000F652C"/>
    <w:rsid w:val="000F6C3C"/>
    <w:rsid w:val="000F6F74"/>
    <w:rsid w:val="000F70B5"/>
    <w:rsid w:val="000F730D"/>
    <w:rsid w:val="000F7763"/>
    <w:rsid w:val="000F7922"/>
    <w:rsid w:val="000F7AD4"/>
    <w:rsid w:val="000F7F58"/>
    <w:rsid w:val="00100001"/>
    <w:rsid w:val="001004BF"/>
    <w:rsid w:val="001005BD"/>
    <w:rsid w:val="00100612"/>
    <w:rsid w:val="00100AD4"/>
    <w:rsid w:val="00100B08"/>
    <w:rsid w:val="00100E04"/>
    <w:rsid w:val="00100F21"/>
    <w:rsid w:val="00101756"/>
    <w:rsid w:val="00101891"/>
    <w:rsid w:val="001021A9"/>
    <w:rsid w:val="00102584"/>
    <w:rsid w:val="00102F72"/>
    <w:rsid w:val="0010332E"/>
    <w:rsid w:val="0010336F"/>
    <w:rsid w:val="001035F5"/>
    <w:rsid w:val="00103677"/>
    <w:rsid w:val="0010388C"/>
    <w:rsid w:val="001040D6"/>
    <w:rsid w:val="001041A8"/>
    <w:rsid w:val="00104874"/>
    <w:rsid w:val="00104ED7"/>
    <w:rsid w:val="0010507D"/>
    <w:rsid w:val="00105954"/>
    <w:rsid w:val="00105DD6"/>
    <w:rsid w:val="0010610A"/>
    <w:rsid w:val="00106250"/>
    <w:rsid w:val="00106CF7"/>
    <w:rsid w:val="00106DF2"/>
    <w:rsid w:val="0010789A"/>
    <w:rsid w:val="00107997"/>
    <w:rsid w:val="00107B16"/>
    <w:rsid w:val="0011008C"/>
    <w:rsid w:val="001100E1"/>
    <w:rsid w:val="0011038E"/>
    <w:rsid w:val="001103CE"/>
    <w:rsid w:val="0011041D"/>
    <w:rsid w:val="001104A1"/>
    <w:rsid w:val="0011060D"/>
    <w:rsid w:val="0011066B"/>
    <w:rsid w:val="0011082D"/>
    <w:rsid w:val="00110A38"/>
    <w:rsid w:val="00111986"/>
    <w:rsid w:val="00111C9E"/>
    <w:rsid w:val="00111F82"/>
    <w:rsid w:val="001120FF"/>
    <w:rsid w:val="00112164"/>
    <w:rsid w:val="0011261F"/>
    <w:rsid w:val="001126A4"/>
    <w:rsid w:val="00112FCF"/>
    <w:rsid w:val="00113075"/>
    <w:rsid w:val="00113523"/>
    <w:rsid w:val="001135F6"/>
    <w:rsid w:val="00113888"/>
    <w:rsid w:val="001139AA"/>
    <w:rsid w:val="00113AB6"/>
    <w:rsid w:val="00113B42"/>
    <w:rsid w:val="00113CAA"/>
    <w:rsid w:val="00113EC8"/>
    <w:rsid w:val="001140C0"/>
    <w:rsid w:val="00114A81"/>
    <w:rsid w:val="00114B60"/>
    <w:rsid w:val="00114C49"/>
    <w:rsid w:val="00114E73"/>
    <w:rsid w:val="00115306"/>
    <w:rsid w:val="0011539D"/>
    <w:rsid w:val="00115842"/>
    <w:rsid w:val="001159E8"/>
    <w:rsid w:val="00116295"/>
    <w:rsid w:val="00116668"/>
    <w:rsid w:val="00116ACE"/>
    <w:rsid w:val="0011720B"/>
    <w:rsid w:val="0011739A"/>
    <w:rsid w:val="0011739C"/>
    <w:rsid w:val="00117432"/>
    <w:rsid w:val="001174B5"/>
    <w:rsid w:val="0011788C"/>
    <w:rsid w:val="0011790E"/>
    <w:rsid w:val="00117CF0"/>
    <w:rsid w:val="00117E6C"/>
    <w:rsid w:val="00117E9B"/>
    <w:rsid w:val="00117FF8"/>
    <w:rsid w:val="00120454"/>
    <w:rsid w:val="001205D1"/>
    <w:rsid w:val="001206C7"/>
    <w:rsid w:val="00120C18"/>
    <w:rsid w:val="00120CA7"/>
    <w:rsid w:val="00120FD8"/>
    <w:rsid w:val="00121686"/>
    <w:rsid w:val="00121AF8"/>
    <w:rsid w:val="00121D32"/>
    <w:rsid w:val="0012213B"/>
    <w:rsid w:val="00122695"/>
    <w:rsid w:val="00122B96"/>
    <w:rsid w:val="00123156"/>
    <w:rsid w:val="0012369E"/>
    <w:rsid w:val="00123C94"/>
    <w:rsid w:val="00123F27"/>
    <w:rsid w:val="0012413A"/>
    <w:rsid w:val="00124200"/>
    <w:rsid w:val="0012440D"/>
    <w:rsid w:val="00124B92"/>
    <w:rsid w:val="00124CC4"/>
    <w:rsid w:val="001256D6"/>
    <w:rsid w:val="00125B14"/>
    <w:rsid w:val="001261DB"/>
    <w:rsid w:val="001263ED"/>
    <w:rsid w:val="001268CF"/>
    <w:rsid w:val="00126A85"/>
    <w:rsid w:val="0012729E"/>
    <w:rsid w:val="001272E4"/>
    <w:rsid w:val="001273F6"/>
    <w:rsid w:val="00127769"/>
    <w:rsid w:val="00127989"/>
    <w:rsid w:val="00127CAF"/>
    <w:rsid w:val="00127FE4"/>
    <w:rsid w:val="00130371"/>
    <w:rsid w:val="0013071F"/>
    <w:rsid w:val="00130757"/>
    <w:rsid w:val="001308A8"/>
    <w:rsid w:val="00130969"/>
    <w:rsid w:val="00130A3E"/>
    <w:rsid w:val="00130A99"/>
    <w:rsid w:val="00131709"/>
    <w:rsid w:val="00131DE8"/>
    <w:rsid w:val="00131EEE"/>
    <w:rsid w:val="00132265"/>
    <w:rsid w:val="00132822"/>
    <w:rsid w:val="00132958"/>
    <w:rsid w:val="001329BA"/>
    <w:rsid w:val="00132A0A"/>
    <w:rsid w:val="00132E39"/>
    <w:rsid w:val="00133325"/>
    <w:rsid w:val="001334BF"/>
    <w:rsid w:val="001336A7"/>
    <w:rsid w:val="00133765"/>
    <w:rsid w:val="00133784"/>
    <w:rsid w:val="001339B5"/>
    <w:rsid w:val="001342E5"/>
    <w:rsid w:val="00134354"/>
    <w:rsid w:val="001346B6"/>
    <w:rsid w:val="001346C7"/>
    <w:rsid w:val="0013471F"/>
    <w:rsid w:val="0013478D"/>
    <w:rsid w:val="00134C85"/>
    <w:rsid w:val="00134F07"/>
    <w:rsid w:val="00134F12"/>
    <w:rsid w:val="00135071"/>
    <w:rsid w:val="00135396"/>
    <w:rsid w:val="001358B3"/>
    <w:rsid w:val="00135A9B"/>
    <w:rsid w:val="00135C4B"/>
    <w:rsid w:val="001361D4"/>
    <w:rsid w:val="001368B4"/>
    <w:rsid w:val="00136910"/>
    <w:rsid w:val="00136A67"/>
    <w:rsid w:val="00136B28"/>
    <w:rsid w:val="001377F9"/>
    <w:rsid w:val="00140995"/>
    <w:rsid w:val="0014113B"/>
    <w:rsid w:val="001411B2"/>
    <w:rsid w:val="001413AA"/>
    <w:rsid w:val="001414A9"/>
    <w:rsid w:val="00141BBF"/>
    <w:rsid w:val="00141E09"/>
    <w:rsid w:val="00141E48"/>
    <w:rsid w:val="0014207A"/>
    <w:rsid w:val="001421DF"/>
    <w:rsid w:val="001425FB"/>
    <w:rsid w:val="00142A07"/>
    <w:rsid w:val="00142BA3"/>
    <w:rsid w:val="00142DD7"/>
    <w:rsid w:val="001432F0"/>
    <w:rsid w:val="001436DF"/>
    <w:rsid w:val="00143DFD"/>
    <w:rsid w:val="00144138"/>
    <w:rsid w:val="0014417D"/>
    <w:rsid w:val="001442C6"/>
    <w:rsid w:val="0014489C"/>
    <w:rsid w:val="00144923"/>
    <w:rsid w:val="00144F52"/>
    <w:rsid w:val="00145289"/>
    <w:rsid w:val="00145834"/>
    <w:rsid w:val="00145F84"/>
    <w:rsid w:val="001462CE"/>
    <w:rsid w:val="0014674B"/>
    <w:rsid w:val="00146B8C"/>
    <w:rsid w:val="00146C28"/>
    <w:rsid w:val="00147004"/>
    <w:rsid w:val="00147385"/>
    <w:rsid w:val="00147645"/>
    <w:rsid w:val="001502DB"/>
    <w:rsid w:val="001505ED"/>
    <w:rsid w:val="001505F8"/>
    <w:rsid w:val="00150B0E"/>
    <w:rsid w:val="00150DBD"/>
    <w:rsid w:val="00151061"/>
    <w:rsid w:val="0015179A"/>
    <w:rsid w:val="001517F9"/>
    <w:rsid w:val="00152CD4"/>
    <w:rsid w:val="001532A0"/>
    <w:rsid w:val="001533F8"/>
    <w:rsid w:val="00153A1B"/>
    <w:rsid w:val="00153D26"/>
    <w:rsid w:val="00154157"/>
    <w:rsid w:val="001543B6"/>
    <w:rsid w:val="0015488D"/>
    <w:rsid w:val="00154BFF"/>
    <w:rsid w:val="00154C22"/>
    <w:rsid w:val="0015517A"/>
    <w:rsid w:val="00155AED"/>
    <w:rsid w:val="00155B06"/>
    <w:rsid w:val="001560E4"/>
    <w:rsid w:val="0015621B"/>
    <w:rsid w:val="001563AD"/>
    <w:rsid w:val="001563BA"/>
    <w:rsid w:val="00156510"/>
    <w:rsid w:val="00156D69"/>
    <w:rsid w:val="00156E82"/>
    <w:rsid w:val="00157210"/>
    <w:rsid w:val="0015734D"/>
    <w:rsid w:val="0015737D"/>
    <w:rsid w:val="00157C01"/>
    <w:rsid w:val="00157F02"/>
    <w:rsid w:val="00160139"/>
    <w:rsid w:val="001601CC"/>
    <w:rsid w:val="00160A49"/>
    <w:rsid w:val="00160E00"/>
    <w:rsid w:val="00160EA3"/>
    <w:rsid w:val="0016104B"/>
    <w:rsid w:val="0016122E"/>
    <w:rsid w:val="001612FA"/>
    <w:rsid w:val="00161370"/>
    <w:rsid w:val="001619A2"/>
    <w:rsid w:val="00162076"/>
    <w:rsid w:val="001629D7"/>
    <w:rsid w:val="00162C29"/>
    <w:rsid w:val="00162D00"/>
    <w:rsid w:val="00162E6C"/>
    <w:rsid w:val="001630C3"/>
    <w:rsid w:val="00163EE8"/>
    <w:rsid w:val="001645F2"/>
    <w:rsid w:val="0016476C"/>
    <w:rsid w:val="00164B69"/>
    <w:rsid w:val="00164E3C"/>
    <w:rsid w:val="0016521D"/>
    <w:rsid w:val="00165680"/>
    <w:rsid w:val="001657A4"/>
    <w:rsid w:val="00165DF3"/>
    <w:rsid w:val="00165E5C"/>
    <w:rsid w:val="0016610F"/>
    <w:rsid w:val="00166341"/>
    <w:rsid w:val="00166512"/>
    <w:rsid w:val="001665A1"/>
    <w:rsid w:val="00166EF9"/>
    <w:rsid w:val="0016700E"/>
    <w:rsid w:val="00167E4B"/>
    <w:rsid w:val="00170896"/>
    <w:rsid w:val="00170A31"/>
    <w:rsid w:val="00170D96"/>
    <w:rsid w:val="00170F9D"/>
    <w:rsid w:val="00171C19"/>
    <w:rsid w:val="00171CDF"/>
    <w:rsid w:val="00171F16"/>
    <w:rsid w:val="00171F5F"/>
    <w:rsid w:val="0017237C"/>
    <w:rsid w:val="001724AB"/>
    <w:rsid w:val="00172D86"/>
    <w:rsid w:val="00172D91"/>
    <w:rsid w:val="00173087"/>
    <w:rsid w:val="00173581"/>
    <w:rsid w:val="001739DB"/>
    <w:rsid w:val="00173CC4"/>
    <w:rsid w:val="00173D89"/>
    <w:rsid w:val="00174400"/>
    <w:rsid w:val="00174486"/>
    <w:rsid w:val="00174D4F"/>
    <w:rsid w:val="00175522"/>
    <w:rsid w:val="0017594C"/>
    <w:rsid w:val="00175F8D"/>
    <w:rsid w:val="00176434"/>
    <w:rsid w:val="00176910"/>
    <w:rsid w:val="00176ACC"/>
    <w:rsid w:val="00176BB2"/>
    <w:rsid w:val="001770D1"/>
    <w:rsid w:val="001771B9"/>
    <w:rsid w:val="001771FA"/>
    <w:rsid w:val="00177554"/>
    <w:rsid w:val="0017759B"/>
    <w:rsid w:val="0017763F"/>
    <w:rsid w:val="0017792A"/>
    <w:rsid w:val="00177BF4"/>
    <w:rsid w:val="00180A3C"/>
    <w:rsid w:val="00180D51"/>
    <w:rsid w:val="00180F1E"/>
    <w:rsid w:val="00180F84"/>
    <w:rsid w:val="00181331"/>
    <w:rsid w:val="0018165A"/>
    <w:rsid w:val="0018209B"/>
    <w:rsid w:val="00182858"/>
    <w:rsid w:val="00182C81"/>
    <w:rsid w:val="00183201"/>
    <w:rsid w:val="001832B0"/>
    <w:rsid w:val="00183627"/>
    <w:rsid w:val="00183990"/>
    <w:rsid w:val="0018431C"/>
    <w:rsid w:val="001846BF"/>
    <w:rsid w:val="001846C5"/>
    <w:rsid w:val="00184B69"/>
    <w:rsid w:val="00184ED7"/>
    <w:rsid w:val="00185564"/>
    <w:rsid w:val="00185E17"/>
    <w:rsid w:val="001865FF"/>
    <w:rsid w:val="0018715D"/>
    <w:rsid w:val="00187A15"/>
    <w:rsid w:val="00187CC3"/>
    <w:rsid w:val="00187D05"/>
    <w:rsid w:val="00187D3B"/>
    <w:rsid w:val="00187EA6"/>
    <w:rsid w:val="001903CB"/>
    <w:rsid w:val="001905B9"/>
    <w:rsid w:val="00190C25"/>
    <w:rsid w:val="00190DAB"/>
    <w:rsid w:val="001915CC"/>
    <w:rsid w:val="001915FC"/>
    <w:rsid w:val="001919E9"/>
    <w:rsid w:val="001920DD"/>
    <w:rsid w:val="001926A1"/>
    <w:rsid w:val="00192C1E"/>
    <w:rsid w:val="00192DE9"/>
    <w:rsid w:val="00192FF6"/>
    <w:rsid w:val="001932E1"/>
    <w:rsid w:val="00193B3D"/>
    <w:rsid w:val="00194119"/>
    <w:rsid w:val="0019468D"/>
    <w:rsid w:val="00194BF5"/>
    <w:rsid w:val="00194E48"/>
    <w:rsid w:val="001954F3"/>
    <w:rsid w:val="00195721"/>
    <w:rsid w:val="00195809"/>
    <w:rsid w:val="00195B87"/>
    <w:rsid w:val="00196118"/>
    <w:rsid w:val="001963F3"/>
    <w:rsid w:val="0019675B"/>
    <w:rsid w:val="001969D3"/>
    <w:rsid w:val="00196ABA"/>
    <w:rsid w:val="00196BAD"/>
    <w:rsid w:val="00196CB3"/>
    <w:rsid w:val="00196EF8"/>
    <w:rsid w:val="00197018"/>
    <w:rsid w:val="001973AD"/>
    <w:rsid w:val="00197BC7"/>
    <w:rsid w:val="00197BE9"/>
    <w:rsid w:val="00197C62"/>
    <w:rsid w:val="00197C95"/>
    <w:rsid w:val="00197FC0"/>
    <w:rsid w:val="001A0144"/>
    <w:rsid w:val="001A0317"/>
    <w:rsid w:val="001A03E1"/>
    <w:rsid w:val="001A08E8"/>
    <w:rsid w:val="001A0ECA"/>
    <w:rsid w:val="001A159B"/>
    <w:rsid w:val="001A15AB"/>
    <w:rsid w:val="001A1E63"/>
    <w:rsid w:val="001A2037"/>
    <w:rsid w:val="001A2176"/>
    <w:rsid w:val="001A2545"/>
    <w:rsid w:val="001A2575"/>
    <w:rsid w:val="001A2A62"/>
    <w:rsid w:val="001A2B41"/>
    <w:rsid w:val="001A368A"/>
    <w:rsid w:val="001A3998"/>
    <w:rsid w:val="001A4792"/>
    <w:rsid w:val="001A4815"/>
    <w:rsid w:val="001A49E1"/>
    <w:rsid w:val="001A4A55"/>
    <w:rsid w:val="001A4B5A"/>
    <w:rsid w:val="001A4C72"/>
    <w:rsid w:val="001A4D75"/>
    <w:rsid w:val="001A5028"/>
    <w:rsid w:val="001A5512"/>
    <w:rsid w:val="001A564D"/>
    <w:rsid w:val="001A5AFF"/>
    <w:rsid w:val="001A5B02"/>
    <w:rsid w:val="001A5F2A"/>
    <w:rsid w:val="001A65E8"/>
    <w:rsid w:val="001A6CA2"/>
    <w:rsid w:val="001A6D3E"/>
    <w:rsid w:val="001A6F6C"/>
    <w:rsid w:val="001A70DE"/>
    <w:rsid w:val="001A75AF"/>
    <w:rsid w:val="001A7779"/>
    <w:rsid w:val="001A782C"/>
    <w:rsid w:val="001B0453"/>
    <w:rsid w:val="001B0883"/>
    <w:rsid w:val="001B0ADA"/>
    <w:rsid w:val="001B0D8D"/>
    <w:rsid w:val="001B0FC1"/>
    <w:rsid w:val="001B1646"/>
    <w:rsid w:val="001B19E8"/>
    <w:rsid w:val="001B1C39"/>
    <w:rsid w:val="001B254C"/>
    <w:rsid w:val="001B26D9"/>
    <w:rsid w:val="001B26E2"/>
    <w:rsid w:val="001B2B10"/>
    <w:rsid w:val="001B2DB1"/>
    <w:rsid w:val="001B2E19"/>
    <w:rsid w:val="001B3249"/>
    <w:rsid w:val="001B3592"/>
    <w:rsid w:val="001B4050"/>
    <w:rsid w:val="001B4109"/>
    <w:rsid w:val="001B41E5"/>
    <w:rsid w:val="001B4B59"/>
    <w:rsid w:val="001B4C83"/>
    <w:rsid w:val="001B4D56"/>
    <w:rsid w:val="001B5485"/>
    <w:rsid w:val="001B5D0C"/>
    <w:rsid w:val="001B5D11"/>
    <w:rsid w:val="001B627C"/>
    <w:rsid w:val="001B6AD5"/>
    <w:rsid w:val="001B6F20"/>
    <w:rsid w:val="001B6FBA"/>
    <w:rsid w:val="001B7273"/>
    <w:rsid w:val="001B76C7"/>
    <w:rsid w:val="001B78EB"/>
    <w:rsid w:val="001C0070"/>
    <w:rsid w:val="001C13BB"/>
    <w:rsid w:val="001C148D"/>
    <w:rsid w:val="001C1704"/>
    <w:rsid w:val="001C1BA7"/>
    <w:rsid w:val="001C1C5F"/>
    <w:rsid w:val="001C2409"/>
    <w:rsid w:val="001C2AB5"/>
    <w:rsid w:val="001C2B41"/>
    <w:rsid w:val="001C3249"/>
    <w:rsid w:val="001C3A15"/>
    <w:rsid w:val="001C3BE0"/>
    <w:rsid w:val="001C3F9B"/>
    <w:rsid w:val="001C436A"/>
    <w:rsid w:val="001C4475"/>
    <w:rsid w:val="001C44EA"/>
    <w:rsid w:val="001C4A93"/>
    <w:rsid w:val="001C4AF0"/>
    <w:rsid w:val="001C4EBC"/>
    <w:rsid w:val="001C5356"/>
    <w:rsid w:val="001C5678"/>
    <w:rsid w:val="001C590C"/>
    <w:rsid w:val="001C5F30"/>
    <w:rsid w:val="001C5FCE"/>
    <w:rsid w:val="001C6020"/>
    <w:rsid w:val="001C602B"/>
    <w:rsid w:val="001C60EF"/>
    <w:rsid w:val="001C6598"/>
    <w:rsid w:val="001C65B0"/>
    <w:rsid w:val="001C65BF"/>
    <w:rsid w:val="001C6622"/>
    <w:rsid w:val="001C6BC0"/>
    <w:rsid w:val="001C708E"/>
    <w:rsid w:val="001C70D7"/>
    <w:rsid w:val="001C726F"/>
    <w:rsid w:val="001C7365"/>
    <w:rsid w:val="001C7741"/>
    <w:rsid w:val="001C799F"/>
    <w:rsid w:val="001C7DC9"/>
    <w:rsid w:val="001C7E88"/>
    <w:rsid w:val="001D0449"/>
    <w:rsid w:val="001D05AB"/>
    <w:rsid w:val="001D074D"/>
    <w:rsid w:val="001D0756"/>
    <w:rsid w:val="001D0A83"/>
    <w:rsid w:val="001D0B53"/>
    <w:rsid w:val="001D127D"/>
    <w:rsid w:val="001D12BB"/>
    <w:rsid w:val="001D12CC"/>
    <w:rsid w:val="001D1D96"/>
    <w:rsid w:val="001D1E71"/>
    <w:rsid w:val="001D243C"/>
    <w:rsid w:val="001D2761"/>
    <w:rsid w:val="001D2D78"/>
    <w:rsid w:val="001D346D"/>
    <w:rsid w:val="001D35CD"/>
    <w:rsid w:val="001D3A03"/>
    <w:rsid w:val="001D3E3A"/>
    <w:rsid w:val="001D4CEB"/>
    <w:rsid w:val="001D526F"/>
    <w:rsid w:val="001D5346"/>
    <w:rsid w:val="001D5615"/>
    <w:rsid w:val="001D5C70"/>
    <w:rsid w:val="001D5F75"/>
    <w:rsid w:val="001D60DE"/>
    <w:rsid w:val="001D6E8D"/>
    <w:rsid w:val="001D72FC"/>
    <w:rsid w:val="001D73F0"/>
    <w:rsid w:val="001D7B55"/>
    <w:rsid w:val="001D7B74"/>
    <w:rsid w:val="001E01C5"/>
    <w:rsid w:val="001E025E"/>
    <w:rsid w:val="001E03C0"/>
    <w:rsid w:val="001E0695"/>
    <w:rsid w:val="001E0AC9"/>
    <w:rsid w:val="001E14A4"/>
    <w:rsid w:val="001E17FC"/>
    <w:rsid w:val="001E1A20"/>
    <w:rsid w:val="001E1C59"/>
    <w:rsid w:val="001E1DB6"/>
    <w:rsid w:val="001E1EAF"/>
    <w:rsid w:val="001E1EBA"/>
    <w:rsid w:val="001E22E7"/>
    <w:rsid w:val="001E25DF"/>
    <w:rsid w:val="001E25F5"/>
    <w:rsid w:val="001E28B4"/>
    <w:rsid w:val="001E2D4E"/>
    <w:rsid w:val="001E2E75"/>
    <w:rsid w:val="001E3717"/>
    <w:rsid w:val="001E3AD5"/>
    <w:rsid w:val="001E40D9"/>
    <w:rsid w:val="001E4109"/>
    <w:rsid w:val="001E4957"/>
    <w:rsid w:val="001E5102"/>
    <w:rsid w:val="001E51DA"/>
    <w:rsid w:val="001E52CE"/>
    <w:rsid w:val="001E5331"/>
    <w:rsid w:val="001E53D9"/>
    <w:rsid w:val="001E55FA"/>
    <w:rsid w:val="001E5A6E"/>
    <w:rsid w:val="001E5C03"/>
    <w:rsid w:val="001E5D59"/>
    <w:rsid w:val="001E6152"/>
    <w:rsid w:val="001E62EB"/>
    <w:rsid w:val="001E630D"/>
    <w:rsid w:val="001E632A"/>
    <w:rsid w:val="001E658D"/>
    <w:rsid w:val="001E680B"/>
    <w:rsid w:val="001E688E"/>
    <w:rsid w:val="001E68BC"/>
    <w:rsid w:val="001E721E"/>
    <w:rsid w:val="001E7432"/>
    <w:rsid w:val="001E7489"/>
    <w:rsid w:val="001E7BB5"/>
    <w:rsid w:val="001E7F8C"/>
    <w:rsid w:val="001E7FE7"/>
    <w:rsid w:val="001F0501"/>
    <w:rsid w:val="001F05A3"/>
    <w:rsid w:val="001F0779"/>
    <w:rsid w:val="001F08FC"/>
    <w:rsid w:val="001F0D88"/>
    <w:rsid w:val="001F0DF1"/>
    <w:rsid w:val="001F13F4"/>
    <w:rsid w:val="001F14C6"/>
    <w:rsid w:val="001F18D5"/>
    <w:rsid w:val="001F1A33"/>
    <w:rsid w:val="001F1D0E"/>
    <w:rsid w:val="001F206A"/>
    <w:rsid w:val="001F20F0"/>
    <w:rsid w:val="001F2152"/>
    <w:rsid w:val="001F263A"/>
    <w:rsid w:val="001F2A5E"/>
    <w:rsid w:val="001F2E94"/>
    <w:rsid w:val="001F35A5"/>
    <w:rsid w:val="001F37DB"/>
    <w:rsid w:val="001F388F"/>
    <w:rsid w:val="001F4067"/>
    <w:rsid w:val="001F4796"/>
    <w:rsid w:val="001F491E"/>
    <w:rsid w:val="001F49B1"/>
    <w:rsid w:val="001F4AD6"/>
    <w:rsid w:val="001F5775"/>
    <w:rsid w:val="001F57F0"/>
    <w:rsid w:val="001F580D"/>
    <w:rsid w:val="001F5A21"/>
    <w:rsid w:val="001F5A38"/>
    <w:rsid w:val="001F5AEA"/>
    <w:rsid w:val="001F5F24"/>
    <w:rsid w:val="001F64C8"/>
    <w:rsid w:val="001F6CE9"/>
    <w:rsid w:val="001F6F22"/>
    <w:rsid w:val="001F736D"/>
    <w:rsid w:val="001F7940"/>
    <w:rsid w:val="001F7B44"/>
    <w:rsid w:val="001F7E1C"/>
    <w:rsid w:val="001F7E51"/>
    <w:rsid w:val="0020028E"/>
    <w:rsid w:val="0020049A"/>
    <w:rsid w:val="002004F0"/>
    <w:rsid w:val="002006D4"/>
    <w:rsid w:val="002008F0"/>
    <w:rsid w:val="00200FB6"/>
    <w:rsid w:val="002015E1"/>
    <w:rsid w:val="0020195E"/>
    <w:rsid w:val="00201988"/>
    <w:rsid w:val="00201A29"/>
    <w:rsid w:val="00201CE6"/>
    <w:rsid w:val="00202586"/>
    <w:rsid w:val="002026B7"/>
    <w:rsid w:val="00202A1F"/>
    <w:rsid w:val="00202D7C"/>
    <w:rsid w:val="00202DB4"/>
    <w:rsid w:val="00202F3F"/>
    <w:rsid w:val="00203A92"/>
    <w:rsid w:val="00203CC6"/>
    <w:rsid w:val="002040D0"/>
    <w:rsid w:val="002043CD"/>
    <w:rsid w:val="00204999"/>
    <w:rsid w:val="00204EB6"/>
    <w:rsid w:val="0020544F"/>
    <w:rsid w:val="0020564A"/>
    <w:rsid w:val="0020595E"/>
    <w:rsid w:val="00205CE3"/>
    <w:rsid w:val="00205D95"/>
    <w:rsid w:val="00205F4D"/>
    <w:rsid w:val="00206188"/>
    <w:rsid w:val="0020686A"/>
    <w:rsid w:val="00206AD0"/>
    <w:rsid w:val="00207089"/>
    <w:rsid w:val="0020713E"/>
    <w:rsid w:val="002075F0"/>
    <w:rsid w:val="002077A1"/>
    <w:rsid w:val="00207990"/>
    <w:rsid w:val="00210189"/>
    <w:rsid w:val="00210332"/>
    <w:rsid w:val="0021086B"/>
    <w:rsid w:val="00210908"/>
    <w:rsid w:val="00210C5B"/>
    <w:rsid w:val="002111B7"/>
    <w:rsid w:val="00211399"/>
    <w:rsid w:val="0021171A"/>
    <w:rsid w:val="00211EEF"/>
    <w:rsid w:val="00212A4C"/>
    <w:rsid w:val="00212EB3"/>
    <w:rsid w:val="0021304D"/>
    <w:rsid w:val="00213434"/>
    <w:rsid w:val="002139F9"/>
    <w:rsid w:val="00213B5B"/>
    <w:rsid w:val="00213F24"/>
    <w:rsid w:val="0021404B"/>
    <w:rsid w:val="002141C6"/>
    <w:rsid w:val="00214451"/>
    <w:rsid w:val="00214554"/>
    <w:rsid w:val="002147D4"/>
    <w:rsid w:val="0021483C"/>
    <w:rsid w:val="00214860"/>
    <w:rsid w:val="00214B7C"/>
    <w:rsid w:val="002150D1"/>
    <w:rsid w:val="002151F5"/>
    <w:rsid w:val="00215B29"/>
    <w:rsid w:val="00215DE7"/>
    <w:rsid w:val="00215E4A"/>
    <w:rsid w:val="00215EEC"/>
    <w:rsid w:val="002168B5"/>
    <w:rsid w:val="00216C71"/>
    <w:rsid w:val="00216CD0"/>
    <w:rsid w:val="00216EC0"/>
    <w:rsid w:val="0021730B"/>
    <w:rsid w:val="00217855"/>
    <w:rsid w:val="0021788A"/>
    <w:rsid w:val="00217AE8"/>
    <w:rsid w:val="002202B5"/>
    <w:rsid w:val="00220809"/>
    <w:rsid w:val="0022096C"/>
    <w:rsid w:val="00220C24"/>
    <w:rsid w:val="00220ECB"/>
    <w:rsid w:val="002210A9"/>
    <w:rsid w:val="00221A3E"/>
    <w:rsid w:val="00221EB2"/>
    <w:rsid w:val="002220F5"/>
    <w:rsid w:val="00222116"/>
    <w:rsid w:val="0022244A"/>
    <w:rsid w:val="002225A3"/>
    <w:rsid w:val="002225BE"/>
    <w:rsid w:val="002226F4"/>
    <w:rsid w:val="00222974"/>
    <w:rsid w:val="00222A62"/>
    <w:rsid w:val="00222D11"/>
    <w:rsid w:val="00223591"/>
    <w:rsid w:val="002235C4"/>
    <w:rsid w:val="002235D1"/>
    <w:rsid w:val="00223A0E"/>
    <w:rsid w:val="002243CD"/>
    <w:rsid w:val="0022487C"/>
    <w:rsid w:val="00224C58"/>
    <w:rsid w:val="00224FAA"/>
    <w:rsid w:val="00224FCB"/>
    <w:rsid w:val="00225117"/>
    <w:rsid w:val="00225397"/>
    <w:rsid w:val="002254DE"/>
    <w:rsid w:val="002257AB"/>
    <w:rsid w:val="00226541"/>
    <w:rsid w:val="0022674B"/>
    <w:rsid w:val="00226A43"/>
    <w:rsid w:val="00226B28"/>
    <w:rsid w:val="00226CD6"/>
    <w:rsid w:val="00226EE3"/>
    <w:rsid w:val="00226EF8"/>
    <w:rsid w:val="00226FBD"/>
    <w:rsid w:val="0022710D"/>
    <w:rsid w:val="00227374"/>
    <w:rsid w:val="00227772"/>
    <w:rsid w:val="002278EA"/>
    <w:rsid w:val="0022790D"/>
    <w:rsid w:val="002301DF"/>
    <w:rsid w:val="00230346"/>
    <w:rsid w:val="002306F5"/>
    <w:rsid w:val="00230885"/>
    <w:rsid w:val="00230A7A"/>
    <w:rsid w:val="00231237"/>
    <w:rsid w:val="00231473"/>
    <w:rsid w:val="00231601"/>
    <w:rsid w:val="00231666"/>
    <w:rsid w:val="00231C08"/>
    <w:rsid w:val="002321EA"/>
    <w:rsid w:val="0023249C"/>
    <w:rsid w:val="002324D1"/>
    <w:rsid w:val="002324F9"/>
    <w:rsid w:val="002327AA"/>
    <w:rsid w:val="0023290A"/>
    <w:rsid w:val="0023298D"/>
    <w:rsid w:val="00232BE9"/>
    <w:rsid w:val="00232F90"/>
    <w:rsid w:val="0023376A"/>
    <w:rsid w:val="0023381F"/>
    <w:rsid w:val="00233A65"/>
    <w:rsid w:val="00233E07"/>
    <w:rsid w:val="00233FD3"/>
    <w:rsid w:val="00234175"/>
    <w:rsid w:val="00234779"/>
    <w:rsid w:val="00234F44"/>
    <w:rsid w:val="0023510D"/>
    <w:rsid w:val="00235140"/>
    <w:rsid w:val="002354E5"/>
    <w:rsid w:val="002358D9"/>
    <w:rsid w:val="0023603F"/>
    <w:rsid w:val="00236110"/>
    <w:rsid w:val="00236CF1"/>
    <w:rsid w:val="00236E05"/>
    <w:rsid w:val="00236E17"/>
    <w:rsid w:val="002371D1"/>
    <w:rsid w:val="002371E5"/>
    <w:rsid w:val="002379A6"/>
    <w:rsid w:val="00237A38"/>
    <w:rsid w:val="00237AAB"/>
    <w:rsid w:val="00237DF1"/>
    <w:rsid w:val="00237EF3"/>
    <w:rsid w:val="00240236"/>
    <w:rsid w:val="00240245"/>
    <w:rsid w:val="002404BB"/>
    <w:rsid w:val="00240591"/>
    <w:rsid w:val="0024060C"/>
    <w:rsid w:val="00240935"/>
    <w:rsid w:val="00240967"/>
    <w:rsid w:val="00240A9B"/>
    <w:rsid w:val="00240BB7"/>
    <w:rsid w:val="00240D68"/>
    <w:rsid w:val="00241126"/>
    <w:rsid w:val="002411C6"/>
    <w:rsid w:val="002413B9"/>
    <w:rsid w:val="002414ED"/>
    <w:rsid w:val="0024196A"/>
    <w:rsid w:val="00241F5A"/>
    <w:rsid w:val="00242011"/>
    <w:rsid w:val="002420CD"/>
    <w:rsid w:val="002426AA"/>
    <w:rsid w:val="002429F7"/>
    <w:rsid w:val="00242A37"/>
    <w:rsid w:val="00242F16"/>
    <w:rsid w:val="00242FB3"/>
    <w:rsid w:val="002430E1"/>
    <w:rsid w:val="002439E0"/>
    <w:rsid w:val="00243B37"/>
    <w:rsid w:val="00243CA3"/>
    <w:rsid w:val="00243EFB"/>
    <w:rsid w:val="0024428E"/>
    <w:rsid w:val="002445CE"/>
    <w:rsid w:val="00244679"/>
    <w:rsid w:val="0024495D"/>
    <w:rsid w:val="00245349"/>
    <w:rsid w:val="00245AD7"/>
    <w:rsid w:val="00245B10"/>
    <w:rsid w:val="00245F4D"/>
    <w:rsid w:val="00246013"/>
    <w:rsid w:val="0024697B"/>
    <w:rsid w:val="00246F46"/>
    <w:rsid w:val="00247032"/>
    <w:rsid w:val="00247109"/>
    <w:rsid w:val="002475FB"/>
    <w:rsid w:val="002476DE"/>
    <w:rsid w:val="00247FAB"/>
    <w:rsid w:val="002504D5"/>
    <w:rsid w:val="00250D02"/>
    <w:rsid w:val="0025141A"/>
    <w:rsid w:val="00251D7A"/>
    <w:rsid w:val="002520E1"/>
    <w:rsid w:val="002521E9"/>
    <w:rsid w:val="002525B6"/>
    <w:rsid w:val="002528A4"/>
    <w:rsid w:val="00252D2D"/>
    <w:rsid w:val="00252F3C"/>
    <w:rsid w:val="0025323C"/>
    <w:rsid w:val="00253574"/>
    <w:rsid w:val="00253766"/>
    <w:rsid w:val="002537E4"/>
    <w:rsid w:val="00253B03"/>
    <w:rsid w:val="00253C07"/>
    <w:rsid w:val="00253DDA"/>
    <w:rsid w:val="002542A8"/>
    <w:rsid w:val="002542D3"/>
    <w:rsid w:val="00254577"/>
    <w:rsid w:val="002546C0"/>
    <w:rsid w:val="002547CA"/>
    <w:rsid w:val="002548FA"/>
    <w:rsid w:val="00255415"/>
    <w:rsid w:val="002564C6"/>
    <w:rsid w:val="00256AB3"/>
    <w:rsid w:val="00256C5A"/>
    <w:rsid w:val="00256C94"/>
    <w:rsid w:val="00256FF7"/>
    <w:rsid w:val="0025704F"/>
    <w:rsid w:val="00257C1C"/>
    <w:rsid w:val="0026004C"/>
    <w:rsid w:val="00260094"/>
    <w:rsid w:val="002602E5"/>
    <w:rsid w:val="0026034B"/>
    <w:rsid w:val="0026069E"/>
    <w:rsid w:val="00260E4D"/>
    <w:rsid w:val="00260F2B"/>
    <w:rsid w:val="0026131B"/>
    <w:rsid w:val="00261359"/>
    <w:rsid w:val="00261380"/>
    <w:rsid w:val="00261534"/>
    <w:rsid w:val="00261990"/>
    <w:rsid w:val="00261D33"/>
    <w:rsid w:val="00261E78"/>
    <w:rsid w:val="0026223C"/>
    <w:rsid w:val="002625FF"/>
    <w:rsid w:val="00262754"/>
    <w:rsid w:val="00262978"/>
    <w:rsid w:val="00262C84"/>
    <w:rsid w:val="00263547"/>
    <w:rsid w:val="0026357D"/>
    <w:rsid w:val="00263728"/>
    <w:rsid w:val="00263810"/>
    <w:rsid w:val="00263A87"/>
    <w:rsid w:val="00264077"/>
    <w:rsid w:val="002641E9"/>
    <w:rsid w:val="002646CA"/>
    <w:rsid w:val="00264840"/>
    <w:rsid w:val="00264DF8"/>
    <w:rsid w:val="00265618"/>
    <w:rsid w:val="002660C9"/>
    <w:rsid w:val="00266B3F"/>
    <w:rsid w:val="00266BA5"/>
    <w:rsid w:val="00266F93"/>
    <w:rsid w:val="00266FDA"/>
    <w:rsid w:val="002670B1"/>
    <w:rsid w:val="00267212"/>
    <w:rsid w:val="00267851"/>
    <w:rsid w:val="00267A2A"/>
    <w:rsid w:val="00267AD1"/>
    <w:rsid w:val="00267ADD"/>
    <w:rsid w:val="00267C8A"/>
    <w:rsid w:val="002705B9"/>
    <w:rsid w:val="002705DE"/>
    <w:rsid w:val="002709DD"/>
    <w:rsid w:val="00270DEE"/>
    <w:rsid w:val="002710CA"/>
    <w:rsid w:val="00271708"/>
    <w:rsid w:val="002717E1"/>
    <w:rsid w:val="00271C61"/>
    <w:rsid w:val="00271DBA"/>
    <w:rsid w:val="00272085"/>
    <w:rsid w:val="00272788"/>
    <w:rsid w:val="00272899"/>
    <w:rsid w:val="002728D4"/>
    <w:rsid w:val="00272BE2"/>
    <w:rsid w:val="00272E48"/>
    <w:rsid w:val="00272F45"/>
    <w:rsid w:val="00273190"/>
    <w:rsid w:val="002731B4"/>
    <w:rsid w:val="00273357"/>
    <w:rsid w:val="00273883"/>
    <w:rsid w:val="00273C1C"/>
    <w:rsid w:val="0027484D"/>
    <w:rsid w:val="00274897"/>
    <w:rsid w:val="0027491F"/>
    <w:rsid w:val="00274ED8"/>
    <w:rsid w:val="00274F1D"/>
    <w:rsid w:val="00275065"/>
    <w:rsid w:val="002751E6"/>
    <w:rsid w:val="00275776"/>
    <w:rsid w:val="002758CF"/>
    <w:rsid w:val="00275A27"/>
    <w:rsid w:val="00275C53"/>
    <w:rsid w:val="00275FE1"/>
    <w:rsid w:val="002760C0"/>
    <w:rsid w:val="002761D9"/>
    <w:rsid w:val="002763DF"/>
    <w:rsid w:val="0027692A"/>
    <w:rsid w:val="00276E76"/>
    <w:rsid w:val="002774CA"/>
    <w:rsid w:val="00277FC6"/>
    <w:rsid w:val="00280145"/>
    <w:rsid w:val="00280944"/>
    <w:rsid w:val="00280958"/>
    <w:rsid w:val="00280A2A"/>
    <w:rsid w:val="002810B7"/>
    <w:rsid w:val="002814D3"/>
    <w:rsid w:val="00281911"/>
    <w:rsid w:val="00281B65"/>
    <w:rsid w:val="00281ED1"/>
    <w:rsid w:val="00282112"/>
    <w:rsid w:val="002824C1"/>
    <w:rsid w:val="002828A9"/>
    <w:rsid w:val="00282956"/>
    <w:rsid w:val="00283425"/>
    <w:rsid w:val="0028352D"/>
    <w:rsid w:val="002835D9"/>
    <w:rsid w:val="00283BC8"/>
    <w:rsid w:val="00283FF7"/>
    <w:rsid w:val="002843FD"/>
    <w:rsid w:val="0028474C"/>
    <w:rsid w:val="0028495C"/>
    <w:rsid w:val="00284A71"/>
    <w:rsid w:val="00284AE3"/>
    <w:rsid w:val="00284B0B"/>
    <w:rsid w:val="00284CF7"/>
    <w:rsid w:val="00284E3F"/>
    <w:rsid w:val="0028520D"/>
    <w:rsid w:val="00285493"/>
    <w:rsid w:val="00285566"/>
    <w:rsid w:val="002855E1"/>
    <w:rsid w:val="00285862"/>
    <w:rsid w:val="0028592A"/>
    <w:rsid w:val="002859C8"/>
    <w:rsid w:val="002859F3"/>
    <w:rsid w:val="00285D2C"/>
    <w:rsid w:val="00285FBA"/>
    <w:rsid w:val="00286130"/>
    <w:rsid w:val="002862F7"/>
    <w:rsid w:val="0028635D"/>
    <w:rsid w:val="00286649"/>
    <w:rsid w:val="0028667E"/>
    <w:rsid w:val="0028690D"/>
    <w:rsid w:val="00286C6C"/>
    <w:rsid w:val="00286FAF"/>
    <w:rsid w:val="002870FB"/>
    <w:rsid w:val="002873D5"/>
    <w:rsid w:val="00287532"/>
    <w:rsid w:val="00287B74"/>
    <w:rsid w:val="00287DBB"/>
    <w:rsid w:val="00287F90"/>
    <w:rsid w:val="002900EB"/>
    <w:rsid w:val="00290124"/>
    <w:rsid w:val="002903E4"/>
    <w:rsid w:val="00290B1E"/>
    <w:rsid w:val="00291029"/>
    <w:rsid w:val="0029133C"/>
    <w:rsid w:val="00291B3F"/>
    <w:rsid w:val="00291D81"/>
    <w:rsid w:val="0029206D"/>
    <w:rsid w:val="00292419"/>
    <w:rsid w:val="00292A03"/>
    <w:rsid w:val="00292E0E"/>
    <w:rsid w:val="00292F6A"/>
    <w:rsid w:val="0029337E"/>
    <w:rsid w:val="002935E9"/>
    <w:rsid w:val="0029371A"/>
    <w:rsid w:val="00293D0C"/>
    <w:rsid w:val="00294008"/>
    <w:rsid w:val="0029401C"/>
    <w:rsid w:val="002940A2"/>
    <w:rsid w:val="00294259"/>
    <w:rsid w:val="0029484D"/>
    <w:rsid w:val="002948E0"/>
    <w:rsid w:val="00294C9F"/>
    <w:rsid w:val="00294D8B"/>
    <w:rsid w:val="00294E53"/>
    <w:rsid w:val="00295263"/>
    <w:rsid w:val="00295509"/>
    <w:rsid w:val="002955AC"/>
    <w:rsid w:val="00296139"/>
    <w:rsid w:val="00296251"/>
    <w:rsid w:val="00296B88"/>
    <w:rsid w:val="00297128"/>
    <w:rsid w:val="00297892"/>
    <w:rsid w:val="0029796B"/>
    <w:rsid w:val="00297BE4"/>
    <w:rsid w:val="002A033D"/>
    <w:rsid w:val="002A075A"/>
    <w:rsid w:val="002A0CDB"/>
    <w:rsid w:val="002A1610"/>
    <w:rsid w:val="002A16A8"/>
    <w:rsid w:val="002A1BDF"/>
    <w:rsid w:val="002A2065"/>
    <w:rsid w:val="002A255E"/>
    <w:rsid w:val="002A2593"/>
    <w:rsid w:val="002A25D2"/>
    <w:rsid w:val="002A2863"/>
    <w:rsid w:val="002A2ACF"/>
    <w:rsid w:val="002A2F60"/>
    <w:rsid w:val="002A32B4"/>
    <w:rsid w:val="002A42FC"/>
    <w:rsid w:val="002A4DD2"/>
    <w:rsid w:val="002A4EAA"/>
    <w:rsid w:val="002A5022"/>
    <w:rsid w:val="002A514A"/>
    <w:rsid w:val="002A585E"/>
    <w:rsid w:val="002A59C0"/>
    <w:rsid w:val="002A5A42"/>
    <w:rsid w:val="002A66CB"/>
    <w:rsid w:val="002A6A6A"/>
    <w:rsid w:val="002A6BDE"/>
    <w:rsid w:val="002A6C1C"/>
    <w:rsid w:val="002A6C8E"/>
    <w:rsid w:val="002A716F"/>
    <w:rsid w:val="002A7581"/>
    <w:rsid w:val="002A75B3"/>
    <w:rsid w:val="002A7687"/>
    <w:rsid w:val="002A779D"/>
    <w:rsid w:val="002A7915"/>
    <w:rsid w:val="002A7AA3"/>
    <w:rsid w:val="002A7CA9"/>
    <w:rsid w:val="002B0152"/>
    <w:rsid w:val="002B02C7"/>
    <w:rsid w:val="002B0B2A"/>
    <w:rsid w:val="002B0C95"/>
    <w:rsid w:val="002B0D50"/>
    <w:rsid w:val="002B0FFC"/>
    <w:rsid w:val="002B114F"/>
    <w:rsid w:val="002B123C"/>
    <w:rsid w:val="002B15CA"/>
    <w:rsid w:val="002B204E"/>
    <w:rsid w:val="002B210F"/>
    <w:rsid w:val="002B21AB"/>
    <w:rsid w:val="002B261D"/>
    <w:rsid w:val="002B2881"/>
    <w:rsid w:val="002B3107"/>
    <w:rsid w:val="002B3235"/>
    <w:rsid w:val="002B3653"/>
    <w:rsid w:val="002B379A"/>
    <w:rsid w:val="002B393F"/>
    <w:rsid w:val="002B3BA5"/>
    <w:rsid w:val="002B4AF1"/>
    <w:rsid w:val="002B50F0"/>
    <w:rsid w:val="002B51AF"/>
    <w:rsid w:val="002B52CE"/>
    <w:rsid w:val="002B5490"/>
    <w:rsid w:val="002B55D7"/>
    <w:rsid w:val="002B5A3A"/>
    <w:rsid w:val="002B5A53"/>
    <w:rsid w:val="002B5C1B"/>
    <w:rsid w:val="002B6444"/>
    <w:rsid w:val="002B66D0"/>
    <w:rsid w:val="002B6994"/>
    <w:rsid w:val="002B74B4"/>
    <w:rsid w:val="002B784F"/>
    <w:rsid w:val="002C076B"/>
    <w:rsid w:val="002C0C86"/>
    <w:rsid w:val="002C125B"/>
    <w:rsid w:val="002C15AA"/>
    <w:rsid w:val="002C1812"/>
    <w:rsid w:val="002C1FE5"/>
    <w:rsid w:val="002C232F"/>
    <w:rsid w:val="002C25F2"/>
    <w:rsid w:val="002C2859"/>
    <w:rsid w:val="002C3516"/>
    <w:rsid w:val="002C3901"/>
    <w:rsid w:val="002C3C35"/>
    <w:rsid w:val="002C3E30"/>
    <w:rsid w:val="002C4025"/>
    <w:rsid w:val="002C429B"/>
    <w:rsid w:val="002C46B7"/>
    <w:rsid w:val="002C4A45"/>
    <w:rsid w:val="002C4D23"/>
    <w:rsid w:val="002C516E"/>
    <w:rsid w:val="002C5ABE"/>
    <w:rsid w:val="002C5E10"/>
    <w:rsid w:val="002C6505"/>
    <w:rsid w:val="002C6DE4"/>
    <w:rsid w:val="002C7001"/>
    <w:rsid w:val="002D0403"/>
    <w:rsid w:val="002D0472"/>
    <w:rsid w:val="002D07DB"/>
    <w:rsid w:val="002D0BF7"/>
    <w:rsid w:val="002D0CC0"/>
    <w:rsid w:val="002D11DA"/>
    <w:rsid w:val="002D1619"/>
    <w:rsid w:val="002D16AE"/>
    <w:rsid w:val="002D16D6"/>
    <w:rsid w:val="002D187C"/>
    <w:rsid w:val="002D1A13"/>
    <w:rsid w:val="002D1CE6"/>
    <w:rsid w:val="002D1F26"/>
    <w:rsid w:val="002D24EB"/>
    <w:rsid w:val="002D2555"/>
    <w:rsid w:val="002D2892"/>
    <w:rsid w:val="002D29E8"/>
    <w:rsid w:val="002D306A"/>
    <w:rsid w:val="002D3586"/>
    <w:rsid w:val="002D36ED"/>
    <w:rsid w:val="002D381A"/>
    <w:rsid w:val="002D3A6B"/>
    <w:rsid w:val="002D40D6"/>
    <w:rsid w:val="002D43B8"/>
    <w:rsid w:val="002D44EA"/>
    <w:rsid w:val="002D50E6"/>
    <w:rsid w:val="002D50EE"/>
    <w:rsid w:val="002D5173"/>
    <w:rsid w:val="002D5D4A"/>
    <w:rsid w:val="002D6141"/>
    <w:rsid w:val="002D6214"/>
    <w:rsid w:val="002D6364"/>
    <w:rsid w:val="002D69BB"/>
    <w:rsid w:val="002D742C"/>
    <w:rsid w:val="002D7450"/>
    <w:rsid w:val="002D7C8E"/>
    <w:rsid w:val="002D7F30"/>
    <w:rsid w:val="002E0030"/>
    <w:rsid w:val="002E03F1"/>
    <w:rsid w:val="002E04E2"/>
    <w:rsid w:val="002E07E3"/>
    <w:rsid w:val="002E0880"/>
    <w:rsid w:val="002E1097"/>
    <w:rsid w:val="002E144E"/>
    <w:rsid w:val="002E18BA"/>
    <w:rsid w:val="002E1ABE"/>
    <w:rsid w:val="002E1B45"/>
    <w:rsid w:val="002E1BD3"/>
    <w:rsid w:val="002E22F7"/>
    <w:rsid w:val="002E2582"/>
    <w:rsid w:val="002E26F1"/>
    <w:rsid w:val="002E2C58"/>
    <w:rsid w:val="002E2D0C"/>
    <w:rsid w:val="002E2F13"/>
    <w:rsid w:val="002E30B4"/>
    <w:rsid w:val="002E327C"/>
    <w:rsid w:val="002E32E6"/>
    <w:rsid w:val="002E3559"/>
    <w:rsid w:val="002E4106"/>
    <w:rsid w:val="002E457C"/>
    <w:rsid w:val="002E4608"/>
    <w:rsid w:val="002E49E9"/>
    <w:rsid w:val="002E5235"/>
    <w:rsid w:val="002E5911"/>
    <w:rsid w:val="002E5A04"/>
    <w:rsid w:val="002E5BCC"/>
    <w:rsid w:val="002E5D5D"/>
    <w:rsid w:val="002E5D80"/>
    <w:rsid w:val="002E6577"/>
    <w:rsid w:val="002E66C9"/>
    <w:rsid w:val="002E6B99"/>
    <w:rsid w:val="002E716C"/>
    <w:rsid w:val="002E728F"/>
    <w:rsid w:val="002E74C2"/>
    <w:rsid w:val="002F01D8"/>
    <w:rsid w:val="002F02EB"/>
    <w:rsid w:val="002F06F7"/>
    <w:rsid w:val="002F0B0F"/>
    <w:rsid w:val="002F11F1"/>
    <w:rsid w:val="002F124A"/>
    <w:rsid w:val="002F12A5"/>
    <w:rsid w:val="002F1566"/>
    <w:rsid w:val="002F16E5"/>
    <w:rsid w:val="002F17CC"/>
    <w:rsid w:val="002F1F52"/>
    <w:rsid w:val="002F1F6B"/>
    <w:rsid w:val="002F22A4"/>
    <w:rsid w:val="002F24D3"/>
    <w:rsid w:val="002F26A0"/>
    <w:rsid w:val="002F2AF8"/>
    <w:rsid w:val="002F2CCD"/>
    <w:rsid w:val="002F3074"/>
    <w:rsid w:val="002F3FC0"/>
    <w:rsid w:val="002F4059"/>
    <w:rsid w:val="002F433E"/>
    <w:rsid w:val="002F4A32"/>
    <w:rsid w:val="002F4B0C"/>
    <w:rsid w:val="002F5494"/>
    <w:rsid w:val="002F5783"/>
    <w:rsid w:val="002F598E"/>
    <w:rsid w:val="002F5D19"/>
    <w:rsid w:val="002F5EEE"/>
    <w:rsid w:val="002F6A58"/>
    <w:rsid w:val="002F6FD3"/>
    <w:rsid w:val="002F7042"/>
    <w:rsid w:val="002F7530"/>
    <w:rsid w:val="002F7D65"/>
    <w:rsid w:val="002F7E36"/>
    <w:rsid w:val="00300507"/>
    <w:rsid w:val="003012A0"/>
    <w:rsid w:val="003017C5"/>
    <w:rsid w:val="003017DD"/>
    <w:rsid w:val="003018A5"/>
    <w:rsid w:val="00301B33"/>
    <w:rsid w:val="00301C64"/>
    <w:rsid w:val="00301FEA"/>
    <w:rsid w:val="003022ED"/>
    <w:rsid w:val="00302E59"/>
    <w:rsid w:val="00302FD7"/>
    <w:rsid w:val="003030EC"/>
    <w:rsid w:val="003030FA"/>
    <w:rsid w:val="0030350D"/>
    <w:rsid w:val="003038BC"/>
    <w:rsid w:val="00303A5E"/>
    <w:rsid w:val="00303C91"/>
    <w:rsid w:val="00303CF1"/>
    <w:rsid w:val="00303D8B"/>
    <w:rsid w:val="00304459"/>
    <w:rsid w:val="00304D54"/>
    <w:rsid w:val="00304F16"/>
    <w:rsid w:val="00304F6F"/>
    <w:rsid w:val="00305310"/>
    <w:rsid w:val="003053A9"/>
    <w:rsid w:val="00305503"/>
    <w:rsid w:val="00305505"/>
    <w:rsid w:val="0030551D"/>
    <w:rsid w:val="003057A7"/>
    <w:rsid w:val="00305A49"/>
    <w:rsid w:val="00306105"/>
    <w:rsid w:val="00306766"/>
    <w:rsid w:val="00306EBC"/>
    <w:rsid w:val="00306F9E"/>
    <w:rsid w:val="003077C7"/>
    <w:rsid w:val="00310292"/>
    <w:rsid w:val="0031033B"/>
    <w:rsid w:val="0031047B"/>
    <w:rsid w:val="003107C7"/>
    <w:rsid w:val="00310E9D"/>
    <w:rsid w:val="00310FA9"/>
    <w:rsid w:val="00310FE3"/>
    <w:rsid w:val="003111C9"/>
    <w:rsid w:val="0031127B"/>
    <w:rsid w:val="00311325"/>
    <w:rsid w:val="00311823"/>
    <w:rsid w:val="003119F1"/>
    <w:rsid w:val="00311CE4"/>
    <w:rsid w:val="00311D71"/>
    <w:rsid w:val="00312112"/>
    <w:rsid w:val="003123FA"/>
    <w:rsid w:val="003128F7"/>
    <w:rsid w:val="00312F04"/>
    <w:rsid w:val="003133B2"/>
    <w:rsid w:val="00313574"/>
    <w:rsid w:val="003138DA"/>
    <w:rsid w:val="00313AC4"/>
    <w:rsid w:val="00313B2A"/>
    <w:rsid w:val="00313BC4"/>
    <w:rsid w:val="00313F33"/>
    <w:rsid w:val="00314012"/>
    <w:rsid w:val="00314612"/>
    <w:rsid w:val="0031466B"/>
    <w:rsid w:val="003146DA"/>
    <w:rsid w:val="00314704"/>
    <w:rsid w:val="00314750"/>
    <w:rsid w:val="00314EC8"/>
    <w:rsid w:val="00315089"/>
    <w:rsid w:val="003152AB"/>
    <w:rsid w:val="0031550E"/>
    <w:rsid w:val="00315BA7"/>
    <w:rsid w:val="00315D7F"/>
    <w:rsid w:val="00316637"/>
    <w:rsid w:val="00316909"/>
    <w:rsid w:val="00316DF0"/>
    <w:rsid w:val="003173C3"/>
    <w:rsid w:val="003175DD"/>
    <w:rsid w:val="00317964"/>
    <w:rsid w:val="00317ADA"/>
    <w:rsid w:val="00317C33"/>
    <w:rsid w:val="00317DE3"/>
    <w:rsid w:val="00320870"/>
    <w:rsid w:val="00320A51"/>
    <w:rsid w:val="00320C19"/>
    <w:rsid w:val="0032105E"/>
    <w:rsid w:val="00321326"/>
    <w:rsid w:val="00321700"/>
    <w:rsid w:val="00321F46"/>
    <w:rsid w:val="0032228E"/>
    <w:rsid w:val="003222F8"/>
    <w:rsid w:val="00322C81"/>
    <w:rsid w:val="003232F5"/>
    <w:rsid w:val="00323373"/>
    <w:rsid w:val="003234A5"/>
    <w:rsid w:val="00323522"/>
    <w:rsid w:val="00323598"/>
    <w:rsid w:val="00323613"/>
    <w:rsid w:val="0032366A"/>
    <w:rsid w:val="00323732"/>
    <w:rsid w:val="00323BB7"/>
    <w:rsid w:val="00323D80"/>
    <w:rsid w:val="00323F16"/>
    <w:rsid w:val="00324355"/>
    <w:rsid w:val="00324641"/>
    <w:rsid w:val="00324D2C"/>
    <w:rsid w:val="00324EB8"/>
    <w:rsid w:val="00324FA5"/>
    <w:rsid w:val="00325321"/>
    <w:rsid w:val="003258E8"/>
    <w:rsid w:val="00325965"/>
    <w:rsid w:val="00325992"/>
    <w:rsid w:val="00325AC3"/>
    <w:rsid w:val="00325DA8"/>
    <w:rsid w:val="00325E47"/>
    <w:rsid w:val="0032630C"/>
    <w:rsid w:val="00326552"/>
    <w:rsid w:val="003268D3"/>
    <w:rsid w:val="00326A3E"/>
    <w:rsid w:val="00326A67"/>
    <w:rsid w:val="00326DB5"/>
    <w:rsid w:val="003279F3"/>
    <w:rsid w:val="00327ACF"/>
    <w:rsid w:val="00327B47"/>
    <w:rsid w:val="003302A3"/>
    <w:rsid w:val="00330E5B"/>
    <w:rsid w:val="00330F93"/>
    <w:rsid w:val="0033185F"/>
    <w:rsid w:val="003318A1"/>
    <w:rsid w:val="003318BE"/>
    <w:rsid w:val="003318CF"/>
    <w:rsid w:val="00331947"/>
    <w:rsid w:val="00331AE1"/>
    <w:rsid w:val="0033208E"/>
    <w:rsid w:val="003322D2"/>
    <w:rsid w:val="00332505"/>
    <w:rsid w:val="00332A64"/>
    <w:rsid w:val="00332EF9"/>
    <w:rsid w:val="0033359A"/>
    <w:rsid w:val="00333BE3"/>
    <w:rsid w:val="00334666"/>
    <w:rsid w:val="0033493F"/>
    <w:rsid w:val="00334A7C"/>
    <w:rsid w:val="00334D61"/>
    <w:rsid w:val="0033551E"/>
    <w:rsid w:val="0033587F"/>
    <w:rsid w:val="00335993"/>
    <w:rsid w:val="00335CCA"/>
    <w:rsid w:val="00336334"/>
    <w:rsid w:val="003365DF"/>
    <w:rsid w:val="00336645"/>
    <w:rsid w:val="00336BC9"/>
    <w:rsid w:val="003372A3"/>
    <w:rsid w:val="00337A04"/>
    <w:rsid w:val="00337B57"/>
    <w:rsid w:val="00337D95"/>
    <w:rsid w:val="00337E79"/>
    <w:rsid w:val="00337FCA"/>
    <w:rsid w:val="00340721"/>
    <w:rsid w:val="003409B7"/>
    <w:rsid w:val="00340FC0"/>
    <w:rsid w:val="003417DF"/>
    <w:rsid w:val="00341893"/>
    <w:rsid w:val="00341BF7"/>
    <w:rsid w:val="00341CE0"/>
    <w:rsid w:val="00342916"/>
    <w:rsid w:val="0034307C"/>
    <w:rsid w:val="00343557"/>
    <w:rsid w:val="003437F5"/>
    <w:rsid w:val="0034382E"/>
    <w:rsid w:val="003438BA"/>
    <w:rsid w:val="00343B99"/>
    <w:rsid w:val="0034466C"/>
    <w:rsid w:val="00344798"/>
    <w:rsid w:val="0034480F"/>
    <w:rsid w:val="00344861"/>
    <w:rsid w:val="003448B0"/>
    <w:rsid w:val="00344B58"/>
    <w:rsid w:val="00345040"/>
    <w:rsid w:val="003450E1"/>
    <w:rsid w:val="0034549B"/>
    <w:rsid w:val="00345523"/>
    <w:rsid w:val="0034564B"/>
    <w:rsid w:val="003457B5"/>
    <w:rsid w:val="00345C03"/>
    <w:rsid w:val="00345DD7"/>
    <w:rsid w:val="00346144"/>
    <w:rsid w:val="00346296"/>
    <w:rsid w:val="003462D9"/>
    <w:rsid w:val="003463B9"/>
    <w:rsid w:val="00346A4E"/>
    <w:rsid w:val="003471AA"/>
    <w:rsid w:val="0034721C"/>
    <w:rsid w:val="00347339"/>
    <w:rsid w:val="00347619"/>
    <w:rsid w:val="0035028B"/>
    <w:rsid w:val="003505CC"/>
    <w:rsid w:val="00350C6D"/>
    <w:rsid w:val="00350CA4"/>
    <w:rsid w:val="00350ED8"/>
    <w:rsid w:val="00351428"/>
    <w:rsid w:val="003514E5"/>
    <w:rsid w:val="003516A1"/>
    <w:rsid w:val="003519BD"/>
    <w:rsid w:val="00351ABC"/>
    <w:rsid w:val="00351BCB"/>
    <w:rsid w:val="00351C95"/>
    <w:rsid w:val="00351E42"/>
    <w:rsid w:val="00351EC0"/>
    <w:rsid w:val="00352203"/>
    <w:rsid w:val="00352212"/>
    <w:rsid w:val="00352544"/>
    <w:rsid w:val="00352C6E"/>
    <w:rsid w:val="00353049"/>
    <w:rsid w:val="00353506"/>
    <w:rsid w:val="00353E99"/>
    <w:rsid w:val="003549F8"/>
    <w:rsid w:val="003551A3"/>
    <w:rsid w:val="00355314"/>
    <w:rsid w:val="00355B29"/>
    <w:rsid w:val="00355B6F"/>
    <w:rsid w:val="00355E19"/>
    <w:rsid w:val="003560E9"/>
    <w:rsid w:val="0035650F"/>
    <w:rsid w:val="00356744"/>
    <w:rsid w:val="0035678B"/>
    <w:rsid w:val="00356925"/>
    <w:rsid w:val="00356C2B"/>
    <w:rsid w:val="00356F4A"/>
    <w:rsid w:val="00356FBC"/>
    <w:rsid w:val="00357306"/>
    <w:rsid w:val="0035746A"/>
    <w:rsid w:val="0035766B"/>
    <w:rsid w:val="00357B6F"/>
    <w:rsid w:val="003601C0"/>
    <w:rsid w:val="0036079B"/>
    <w:rsid w:val="00361C1F"/>
    <w:rsid w:val="00362038"/>
    <w:rsid w:val="00362167"/>
    <w:rsid w:val="0036227C"/>
    <w:rsid w:val="003622D9"/>
    <w:rsid w:val="00362954"/>
    <w:rsid w:val="0036386C"/>
    <w:rsid w:val="003644F6"/>
    <w:rsid w:val="00364800"/>
    <w:rsid w:val="003649C8"/>
    <w:rsid w:val="00364F2B"/>
    <w:rsid w:val="00365681"/>
    <w:rsid w:val="00365847"/>
    <w:rsid w:val="00365C28"/>
    <w:rsid w:val="00365C57"/>
    <w:rsid w:val="003662A7"/>
    <w:rsid w:val="003665EF"/>
    <w:rsid w:val="003669E1"/>
    <w:rsid w:val="00366C57"/>
    <w:rsid w:val="00366C64"/>
    <w:rsid w:val="00366CBB"/>
    <w:rsid w:val="00366E1A"/>
    <w:rsid w:val="00366E87"/>
    <w:rsid w:val="003671B7"/>
    <w:rsid w:val="003672C8"/>
    <w:rsid w:val="00367D5C"/>
    <w:rsid w:val="00370149"/>
    <w:rsid w:val="0037056C"/>
    <w:rsid w:val="003713E3"/>
    <w:rsid w:val="00371778"/>
    <w:rsid w:val="0037178A"/>
    <w:rsid w:val="00372043"/>
    <w:rsid w:val="00372085"/>
    <w:rsid w:val="003720F5"/>
    <w:rsid w:val="0037213C"/>
    <w:rsid w:val="00372594"/>
    <w:rsid w:val="00372A65"/>
    <w:rsid w:val="00372E70"/>
    <w:rsid w:val="00372F75"/>
    <w:rsid w:val="00372F79"/>
    <w:rsid w:val="00373DCB"/>
    <w:rsid w:val="003748F9"/>
    <w:rsid w:val="00374A03"/>
    <w:rsid w:val="00374ACE"/>
    <w:rsid w:val="00374CB3"/>
    <w:rsid w:val="00374D3C"/>
    <w:rsid w:val="00374DEB"/>
    <w:rsid w:val="003750C9"/>
    <w:rsid w:val="00375AF1"/>
    <w:rsid w:val="00375B64"/>
    <w:rsid w:val="00375EA5"/>
    <w:rsid w:val="00375F62"/>
    <w:rsid w:val="00375F84"/>
    <w:rsid w:val="00376273"/>
    <w:rsid w:val="003762E4"/>
    <w:rsid w:val="00376462"/>
    <w:rsid w:val="00376744"/>
    <w:rsid w:val="0037684C"/>
    <w:rsid w:val="0037713F"/>
    <w:rsid w:val="003776E4"/>
    <w:rsid w:val="00377825"/>
    <w:rsid w:val="00380562"/>
    <w:rsid w:val="003805C6"/>
    <w:rsid w:val="00380B8F"/>
    <w:rsid w:val="0038126C"/>
    <w:rsid w:val="00381803"/>
    <w:rsid w:val="0038194E"/>
    <w:rsid w:val="003823D7"/>
    <w:rsid w:val="00382BED"/>
    <w:rsid w:val="00382BFC"/>
    <w:rsid w:val="00383084"/>
    <w:rsid w:val="0038362E"/>
    <w:rsid w:val="00383B72"/>
    <w:rsid w:val="00383E70"/>
    <w:rsid w:val="00383F6B"/>
    <w:rsid w:val="00383F8C"/>
    <w:rsid w:val="00383FA5"/>
    <w:rsid w:val="00384098"/>
    <w:rsid w:val="00384169"/>
    <w:rsid w:val="00384324"/>
    <w:rsid w:val="00384744"/>
    <w:rsid w:val="00384BFB"/>
    <w:rsid w:val="00384F92"/>
    <w:rsid w:val="00385270"/>
    <w:rsid w:val="00385D42"/>
    <w:rsid w:val="00386327"/>
    <w:rsid w:val="0038639A"/>
    <w:rsid w:val="003865C4"/>
    <w:rsid w:val="003879B2"/>
    <w:rsid w:val="00387A09"/>
    <w:rsid w:val="00387A17"/>
    <w:rsid w:val="00387BC1"/>
    <w:rsid w:val="003902FC"/>
    <w:rsid w:val="00390343"/>
    <w:rsid w:val="00390528"/>
    <w:rsid w:val="003906D7"/>
    <w:rsid w:val="003907E8"/>
    <w:rsid w:val="00390E64"/>
    <w:rsid w:val="00391023"/>
    <w:rsid w:val="0039149F"/>
    <w:rsid w:val="00391836"/>
    <w:rsid w:val="00391C35"/>
    <w:rsid w:val="00391D55"/>
    <w:rsid w:val="00392427"/>
    <w:rsid w:val="0039244C"/>
    <w:rsid w:val="00392D34"/>
    <w:rsid w:val="0039306A"/>
    <w:rsid w:val="003930D3"/>
    <w:rsid w:val="00393369"/>
    <w:rsid w:val="00393375"/>
    <w:rsid w:val="0039337B"/>
    <w:rsid w:val="003934BC"/>
    <w:rsid w:val="00393E3B"/>
    <w:rsid w:val="00394B6A"/>
    <w:rsid w:val="00395892"/>
    <w:rsid w:val="00395B30"/>
    <w:rsid w:val="00395BBB"/>
    <w:rsid w:val="00395CCE"/>
    <w:rsid w:val="00395EDF"/>
    <w:rsid w:val="003964DB"/>
    <w:rsid w:val="003964E3"/>
    <w:rsid w:val="00396D85"/>
    <w:rsid w:val="00396E59"/>
    <w:rsid w:val="003970C5"/>
    <w:rsid w:val="003975B3"/>
    <w:rsid w:val="0039760C"/>
    <w:rsid w:val="00397EEC"/>
    <w:rsid w:val="003A0015"/>
    <w:rsid w:val="003A0106"/>
    <w:rsid w:val="003A09FD"/>
    <w:rsid w:val="003A0EA7"/>
    <w:rsid w:val="003A0FCB"/>
    <w:rsid w:val="003A0FD9"/>
    <w:rsid w:val="003A1A17"/>
    <w:rsid w:val="003A1C13"/>
    <w:rsid w:val="003A220A"/>
    <w:rsid w:val="003A22AE"/>
    <w:rsid w:val="003A24CC"/>
    <w:rsid w:val="003A294D"/>
    <w:rsid w:val="003A2D01"/>
    <w:rsid w:val="003A3040"/>
    <w:rsid w:val="003A37FD"/>
    <w:rsid w:val="003A3CDA"/>
    <w:rsid w:val="003A3EA4"/>
    <w:rsid w:val="003A3FBD"/>
    <w:rsid w:val="003A4264"/>
    <w:rsid w:val="003A4B6F"/>
    <w:rsid w:val="003A4EA2"/>
    <w:rsid w:val="003A5207"/>
    <w:rsid w:val="003A536A"/>
    <w:rsid w:val="003A5E59"/>
    <w:rsid w:val="003A5FEC"/>
    <w:rsid w:val="003A605D"/>
    <w:rsid w:val="003A60EF"/>
    <w:rsid w:val="003A66AE"/>
    <w:rsid w:val="003A66F2"/>
    <w:rsid w:val="003A7379"/>
    <w:rsid w:val="003A7678"/>
    <w:rsid w:val="003A77D8"/>
    <w:rsid w:val="003A78EA"/>
    <w:rsid w:val="003A7CA6"/>
    <w:rsid w:val="003B002D"/>
    <w:rsid w:val="003B022C"/>
    <w:rsid w:val="003B0380"/>
    <w:rsid w:val="003B03CB"/>
    <w:rsid w:val="003B086B"/>
    <w:rsid w:val="003B09A9"/>
    <w:rsid w:val="003B0A55"/>
    <w:rsid w:val="003B0C1B"/>
    <w:rsid w:val="003B0EB3"/>
    <w:rsid w:val="003B0FE2"/>
    <w:rsid w:val="003B101A"/>
    <w:rsid w:val="003B1C14"/>
    <w:rsid w:val="003B2382"/>
    <w:rsid w:val="003B25F7"/>
    <w:rsid w:val="003B2724"/>
    <w:rsid w:val="003B2831"/>
    <w:rsid w:val="003B28F7"/>
    <w:rsid w:val="003B2BB8"/>
    <w:rsid w:val="003B2CE6"/>
    <w:rsid w:val="003B300A"/>
    <w:rsid w:val="003B376E"/>
    <w:rsid w:val="003B37C8"/>
    <w:rsid w:val="003B37ED"/>
    <w:rsid w:val="003B3996"/>
    <w:rsid w:val="003B3B51"/>
    <w:rsid w:val="003B3C27"/>
    <w:rsid w:val="003B3D2E"/>
    <w:rsid w:val="003B4126"/>
    <w:rsid w:val="003B458B"/>
    <w:rsid w:val="003B4AAE"/>
    <w:rsid w:val="003B4C87"/>
    <w:rsid w:val="003B541A"/>
    <w:rsid w:val="003B5FF3"/>
    <w:rsid w:val="003B63C3"/>
    <w:rsid w:val="003B6463"/>
    <w:rsid w:val="003B6501"/>
    <w:rsid w:val="003B6537"/>
    <w:rsid w:val="003B6F9E"/>
    <w:rsid w:val="003B72DD"/>
    <w:rsid w:val="003B788F"/>
    <w:rsid w:val="003B7914"/>
    <w:rsid w:val="003B7D0F"/>
    <w:rsid w:val="003B7D80"/>
    <w:rsid w:val="003B7F43"/>
    <w:rsid w:val="003C0A91"/>
    <w:rsid w:val="003C0CA6"/>
    <w:rsid w:val="003C0DBC"/>
    <w:rsid w:val="003C13D6"/>
    <w:rsid w:val="003C1D56"/>
    <w:rsid w:val="003C1ED4"/>
    <w:rsid w:val="003C1FD8"/>
    <w:rsid w:val="003C20EB"/>
    <w:rsid w:val="003C2753"/>
    <w:rsid w:val="003C3724"/>
    <w:rsid w:val="003C3A59"/>
    <w:rsid w:val="003C3B59"/>
    <w:rsid w:val="003C4229"/>
    <w:rsid w:val="003C422E"/>
    <w:rsid w:val="003C4AD5"/>
    <w:rsid w:val="003C4BCB"/>
    <w:rsid w:val="003C5332"/>
    <w:rsid w:val="003C57E1"/>
    <w:rsid w:val="003C5A32"/>
    <w:rsid w:val="003C6369"/>
    <w:rsid w:val="003C63A4"/>
    <w:rsid w:val="003C654B"/>
    <w:rsid w:val="003C6890"/>
    <w:rsid w:val="003C6BD6"/>
    <w:rsid w:val="003C6C0B"/>
    <w:rsid w:val="003C730B"/>
    <w:rsid w:val="003C74EE"/>
    <w:rsid w:val="003C74FA"/>
    <w:rsid w:val="003D01A6"/>
    <w:rsid w:val="003D01A7"/>
    <w:rsid w:val="003D086E"/>
    <w:rsid w:val="003D0931"/>
    <w:rsid w:val="003D09E6"/>
    <w:rsid w:val="003D0AEE"/>
    <w:rsid w:val="003D0BAE"/>
    <w:rsid w:val="003D117A"/>
    <w:rsid w:val="003D12D7"/>
    <w:rsid w:val="003D14B0"/>
    <w:rsid w:val="003D1B44"/>
    <w:rsid w:val="003D1FF1"/>
    <w:rsid w:val="003D215B"/>
    <w:rsid w:val="003D224D"/>
    <w:rsid w:val="003D2356"/>
    <w:rsid w:val="003D26AD"/>
    <w:rsid w:val="003D28A5"/>
    <w:rsid w:val="003D2E37"/>
    <w:rsid w:val="003D3142"/>
    <w:rsid w:val="003D31CA"/>
    <w:rsid w:val="003D33F7"/>
    <w:rsid w:val="003D345F"/>
    <w:rsid w:val="003D34FF"/>
    <w:rsid w:val="003D38A3"/>
    <w:rsid w:val="003D3C3A"/>
    <w:rsid w:val="003D3F62"/>
    <w:rsid w:val="003D4191"/>
    <w:rsid w:val="003D4309"/>
    <w:rsid w:val="003D4D95"/>
    <w:rsid w:val="003D51F9"/>
    <w:rsid w:val="003D6578"/>
    <w:rsid w:val="003D65FC"/>
    <w:rsid w:val="003D6A53"/>
    <w:rsid w:val="003D6EAD"/>
    <w:rsid w:val="003D7233"/>
    <w:rsid w:val="003D7547"/>
    <w:rsid w:val="003D77C6"/>
    <w:rsid w:val="003D7AD2"/>
    <w:rsid w:val="003D7BA7"/>
    <w:rsid w:val="003E034D"/>
    <w:rsid w:val="003E0BBC"/>
    <w:rsid w:val="003E0C84"/>
    <w:rsid w:val="003E1255"/>
    <w:rsid w:val="003E1443"/>
    <w:rsid w:val="003E15A9"/>
    <w:rsid w:val="003E1735"/>
    <w:rsid w:val="003E17B0"/>
    <w:rsid w:val="003E2739"/>
    <w:rsid w:val="003E2A73"/>
    <w:rsid w:val="003E2CCA"/>
    <w:rsid w:val="003E2FBD"/>
    <w:rsid w:val="003E3233"/>
    <w:rsid w:val="003E35EA"/>
    <w:rsid w:val="003E38EE"/>
    <w:rsid w:val="003E3BFA"/>
    <w:rsid w:val="003E3F10"/>
    <w:rsid w:val="003E44C6"/>
    <w:rsid w:val="003E46CC"/>
    <w:rsid w:val="003E4AD9"/>
    <w:rsid w:val="003E51CD"/>
    <w:rsid w:val="003E53AA"/>
    <w:rsid w:val="003E54D8"/>
    <w:rsid w:val="003E566F"/>
    <w:rsid w:val="003E5678"/>
    <w:rsid w:val="003E5A32"/>
    <w:rsid w:val="003E5AC9"/>
    <w:rsid w:val="003E5C5A"/>
    <w:rsid w:val="003E5C63"/>
    <w:rsid w:val="003E681B"/>
    <w:rsid w:val="003E6951"/>
    <w:rsid w:val="003E6C09"/>
    <w:rsid w:val="003E6E8B"/>
    <w:rsid w:val="003E6E9B"/>
    <w:rsid w:val="003E7839"/>
    <w:rsid w:val="003E78E9"/>
    <w:rsid w:val="003E7E4D"/>
    <w:rsid w:val="003F0607"/>
    <w:rsid w:val="003F0609"/>
    <w:rsid w:val="003F0D68"/>
    <w:rsid w:val="003F127B"/>
    <w:rsid w:val="003F12FA"/>
    <w:rsid w:val="003F1CDE"/>
    <w:rsid w:val="003F2008"/>
    <w:rsid w:val="003F2019"/>
    <w:rsid w:val="003F224A"/>
    <w:rsid w:val="003F27B9"/>
    <w:rsid w:val="003F2AA5"/>
    <w:rsid w:val="003F2C05"/>
    <w:rsid w:val="003F33EA"/>
    <w:rsid w:val="003F3436"/>
    <w:rsid w:val="003F37FD"/>
    <w:rsid w:val="003F536B"/>
    <w:rsid w:val="003F54A7"/>
    <w:rsid w:val="003F54F0"/>
    <w:rsid w:val="003F5EFC"/>
    <w:rsid w:val="003F65DE"/>
    <w:rsid w:val="003F7116"/>
    <w:rsid w:val="003F7B2B"/>
    <w:rsid w:val="003F7B5C"/>
    <w:rsid w:val="0040062A"/>
    <w:rsid w:val="00400825"/>
    <w:rsid w:val="00400C52"/>
    <w:rsid w:val="004010C4"/>
    <w:rsid w:val="0040112C"/>
    <w:rsid w:val="004013AB"/>
    <w:rsid w:val="00401735"/>
    <w:rsid w:val="00401834"/>
    <w:rsid w:val="004018A0"/>
    <w:rsid w:val="00401946"/>
    <w:rsid w:val="00401951"/>
    <w:rsid w:val="00401C26"/>
    <w:rsid w:val="00401C48"/>
    <w:rsid w:val="00401E34"/>
    <w:rsid w:val="00401FEB"/>
    <w:rsid w:val="00402180"/>
    <w:rsid w:val="00402764"/>
    <w:rsid w:val="00402768"/>
    <w:rsid w:val="00402AE9"/>
    <w:rsid w:val="00403148"/>
    <w:rsid w:val="004032A9"/>
    <w:rsid w:val="00404282"/>
    <w:rsid w:val="00404705"/>
    <w:rsid w:val="00404F7A"/>
    <w:rsid w:val="004056FF"/>
    <w:rsid w:val="00405D1A"/>
    <w:rsid w:val="0040610B"/>
    <w:rsid w:val="00406277"/>
    <w:rsid w:val="004067C0"/>
    <w:rsid w:val="004068F2"/>
    <w:rsid w:val="00406BD9"/>
    <w:rsid w:val="00406EA6"/>
    <w:rsid w:val="004073A2"/>
    <w:rsid w:val="004075D1"/>
    <w:rsid w:val="00407768"/>
    <w:rsid w:val="00407C38"/>
    <w:rsid w:val="00407F71"/>
    <w:rsid w:val="00407F8F"/>
    <w:rsid w:val="00410610"/>
    <w:rsid w:val="00410DB6"/>
    <w:rsid w:val="00410E3B"/>
    <w:rsid w:val="00410F2A"/>
    <w:rsid w:val="00410FA5"/>
    <w:rsid w:val="00411168"/>
    <w:rsid w:val="004111D1"/>
    <w:rsid w:val="00411CE0"/>
    <w:rsid w:val="00411D91"/>
    <w:rsid w:val="00411DA5"/>
    <w:rsid w:val="00411E85"/>
    <w:rsid w:val="00412658"/>
    <w:rsid w:val="00412A50"/>
    <w:rsid w:val="00412AA5"/>
    <w:rsid w:val="00412CAC"/>
    <w:rsid w:val="004130C8"/>
    <w:rsid w:val="004131A2"/>
    <w:rsid w:val="00413285"/>
    <w:rsid w:val="00413308"/>
    <w:rsid w:val="0041358F"/>
    <w:rsid w:val="004136E9"/>
    <w:rsid w:val="00413AF4"/>
    <w:rsid w:val="0041453A"/>
    <w:rsid w:val="004146DB"/>
    <w:rsid w:val="00414A08"/>
    <w:rsid w:val="00414D02"/>
    <w:rsid w:val="00414DDE"/>
    <w:rsid w:val="00415337"/>
    <w:rsid w:val="00415623"/>
    <w:rsid w:val="004158EE"/>
    <w:rsid w:val="00415C13"/>
    <w:rsid w:val="00415F97"/>
    <w:rsid w:val="004164CE"/>
    <w:rsid w:val="0041685F"/>
    <w:rsid w:val="00416E96"/>
    <w:rsid w:val="00417D05"/>
    <w:rsid w:val="004202B9"/>
    <w:rsid w:val="0042031A"/>
    <w:rsid w:val="00420BBA"/>
    <w:rsid w:val="00420BFC"/>
    <w:rsid w:val="004212EB"/>
    <w:rsid w:val="00421360"/>
    <w:rsid w:val="00421E68"/>
    <w:rsid w:val="004224DD"/>
    <w:rsid w:val="00422575"/>
    <w:rsid w:val="00423114"/>
    <w:rsid w:val="00423207"/>
    <w:rsid w:val="00423380"/>
    <w:rsid w:val="00423C43"/>
    <w:rsid w:val="00423C9F"/>
    <w:rsid w:val="00424440"/>
    <w:rsid w:val="00424A06"/>
    <w:rsid w:val="00424B4C"/>
    <w:rsid w:val="00424BEC"/>
    <w:rsid w:val="00424E36"/>
    <w:rsid w:val="004253FC"/>
    <w:rsid w:val="0042578A"/>
    <w:rsid w:val="0042580B"/>
    <w:rsid w:val="00426A26"/>
    <w:rsid w:val="00426D87"/>
    <w:rsid w:val="004274FC"/>
    <w:rsid w:val="00427B0C"/>
    <w:rsid w:val="004310F8"/>
    <w:rsid w:val="00431153"/>
    <w:rsid w:val="00431159"/>
    <w:rsid w:val="00431569"/>
    <w:rsid w:val="0043199B"/>
    <w:rsid w:val="00431AC3"/>
    <w:rsid w:val="00431F6C"/>
    <w:rsid w:val="00431FF8"/>
    <w:rsid w:val="0043267D"/>
    <w:rsid w:val="00432CAE"/>
    <w:rsid w:val="004330F2"/>
    <w:rsid w:val="0043317C"/>
    <w:rsid w:val="004333B1"/>
    <w:rsid w:val="0043352A"/>
    <w:rsid w:val="00433E2E"/>
    <w:rsid w:val="00434256"/>
    <w:rsid w:val="004346BE"/>
    <w:rsid w:val="00434BD8"/>
    <w:rsid w:val="00434CF7"/>
    <w:rsid w:val="00434FF0"/>
    <w:rsid w:val="00435494"/>
    <w:rsid w:val="0043571E"/>
    <w:rsid w:val="004359B9"/>
    <w:rsid w:val="00435A1E"/>
    <w:rsid w:val="00435AD5"/>
    <w:rsid w:val="00435BB8"/>
    <w:rsid w:val="00435BE5"/>
    <w:rsid w:val="0043650D"/>
    <w:rsid w:val="00436B8A"/>
    <w:rsid w:val="00436D23"/>
    <w:rsid w:val="00436E14"/>
    <w:rsid w:val="00437EDC"/>
    <w:rsid w:val="00437EFF"/>
    <w:rsid w:val="00440518"/>
    <w:rsid w:val="004408A6"/>
    <w:rsid w:val="00440EA5"/>
    <w:rsid w:val="00440F17"/>
    <w:rsid w:val="00441418"/>
    <w:rsid w:val="00441455"/>
    <w:rsid w:val="004418D9"/>
    <w:rsid w:val="00441B7E"/>
    <w:rsid w:val="00441DEC"/>
    <w:rsid w:val="00442507"/>
    <w:rsid w:val="0044296D"/>
    <w:rsid w:val="00442ABE"/>
    <w:rsid w:val="00442E9A"/>
    <w:rsid w:val="00443013"/>
    <w:rsid w:val="0044357D"/>
    <w:rsid w:val="004436BF"/>
    <w:rsid w:val="004437D6"/>
    <w:rsid w:val="00443963"/>
    <w:rsid w:val="00443A43"/>
    <w:rsid w:val="00443AD3"/>
    <w:rsid w:val="00443CF4"/>
    <w:rsid w:val="00444239"/>
    <w:rsid w:val="00444266"/>
    <w:rsid w:val="0044428E"/>
    <w:rsid w:val="00444585"/>
    <w:rsid w:val="004445E0"/>
    <w:rsid w:val="00444B87"/>
    <w:rsid w:val="00444EBD"/>
    <w:rsid w:val="00445192"/>
    <w:rsid w:val="00445194"/>
    <w:rsid w:val="00445431"/>
    <w:rsid w:val="004462D8"/>
    <w:rsid w:val="0044638F"/>
    <w:rsid w:val="004466D9"/>
    <w:rsid w:val="00446B0C"/>
    <w:rsid w:val="00446D69"/>
    <w:rsid w:val="00446DF6"/>
    <w:rsid w:val="004474C5"/>
    <w:rsid w:val="00447851"/>
    <w:rsid w:val="00447A34"/>
    <w:rsid w:val="00447AD9"/>
    <w:rsid w:val="00447B3A"/>
    <w:rsid w:val="00447BD3"/>
    <w:rsid w:val="00447E7C"/>
    <w:rsid w:val="00450010"/>
    <w:rsid w:val="00450163"/>
    <w:rsid w:val="0045070E"/>
    <w:rsid w:val="00450881"/>
    <w:rsid w:val="00450F7E"/>
    <w:rsid w:val="004519F9"/>
    <w:rsid w:val="0045201A"/>
    <w:rsid w:val="0045212A"/>
    <w:rsid w:val="0045213E"/>
    <w:rsid w:val="00452141"/>
    <w:rsid w:val="004528B9"/>
    <w:rsid w:val="00452D59"/>
    <w:rsid w:val="00452F19"/>
    <w:rsid w:val="00452F5B"/>
    <w:rsid w:val="00453393"/>
    <w:rsid w:val="00453428"/>
    <w:rsid w:val="0045369B"/>
    <w:rsid w:val="004536F6"/>
    <w:rsid w:val="0045391E"/>
    <w:rsid w:val="00453A7B"/>
    <w:rsid w:val="00454099"/>
    <w:rsid w:val="00454551"/>
    <w:rsid w:val="00454605"/>
    <w:rsid w:val="0045469D"/>
    <w:rsid w:val="0045488F"/>
    <w:rsid w:val="004549F8"/>
    <w:rsid w:val="00454CBB"/>
    <w:rsid w:val="0045508B"/>
    <w:rsid w:val="004551AE"/>
    <w:rsid w:val="004551E8"/>
    <w:rsid w:val="00455E51"/>
    <w:rsid w:val="00455EDD"/>
    <w:rsid w:val="00455FD4"/>
    <w:rsid w:val="0045630A"/>
    <w:rsid w:val="0045682D"/>
    <w:rsid w:val="00457377"/>
    <w:rsid w:val="0045747B"/>
    <w:rsid w:val="0045748B"/>
    <w:rsid w:val="004574F7"/>
    <w:rsid w:val="00457923"/>
    <w:rsid w:val="00457E06"/>
    <w:rsid w:val="00457F66"/>
    <w:rsid w:val="004605D7"/>
    <w:rsid w:val="00461028"/>
    <w:rsid w:val="00461097"/>
    <w:rsid w:val="00461325"/>
    <w:rsid w:val="004613C0"/>
    <w:rsid w:val="00461705"/>
    <w:rsid w:val="004619E4"/>
    <w:rsid w:val="00461BE3"/>
    <w:rsid w:val="00461C26"/>
    <w:rsid w:val="00461D7F"/>
    <w:rsid w:val="00462042"/>
    <w:rsid w:val="00462308"/>
    <w:rsid w:val="00462F56"/>
    <w:rsid w:val="00463230"/>
    <w:rsid w:val="0046339B"/>
    <w:rsid w:val="0046357E"/>
    <w:rsid w:val="00463611"/>
    <w:rsid w:val="0046385E"/>
    <w:rsid w:val="00463A34"/>
    <w:rsid w:val="00463A98"/>
    <w:rsid w:val="00463B49"/>
    <w:rsid w:val="0046439B"/>
    <w:rsid w:val="0046457A"/>
    <w:rsid w:val="00464AA1"/>
    <w:rsid w:val="00464B92"/>
    <w:rsid w:val="00464C87"/>
    <w:rsid w:val="00464DC2"/>
    <w:rsid w:val="00465098"/>
    <w:rsid w:val="00465288"/>
    <w:rsid w:val="00465D62"/>
    <w:rsid w:val="00466092"/>
    <w:rsid w:val="0046613F"/>
    <w:rsid w:val="004664FF"/>
    <w:rsid w:val="00466634"/>
    <w:rsid w:val="0046667B"/>
    <w:rsid w:val="004666E1"/>
    <w:rsid w:val="00466C7D"/>
    <w:rsid w:val="00466F7A"/>
    <w:rsid w:val="004671EC"/>
    <w:rsid w:val="00467310"/>
    <w:rsid w:val="00467E49"/>
    <w:rsid w:val="00470724"/>
    <w:rsid w:val="0047077D"/>
    <w:rsid w:val="00470788"/>
    <w:rsid w:val="004709D8"/>
    <w:rsid w:val="00470FA5"/>
    <w:rsid w:val="004712E1"/>
    <w:rsid w:val="00471743"/>
    <w:rsid w:val="004719CC"/>
    <w:rsid w:val="00471A98"/>
    <w:rsid w:val="00471E70"/>
    <w:rsid w:val="00471F9E"/>
    <w:rsid w:val="004724C3"/>
    <w:rsid w:val="004726B7"/>
    <w:rsid w:val="00472903"/>
    <w:rsid w:val="00472B86"/>
    <w:rsid w:val="00472DCC"/>
    <w:rsid w:val="00472E47"/>
    <w:rsid w:val="00472ECE"/>
    <w:rsid w:val="00473147"/>
    <w:rsid w:val="0047392C"/>
    <w:rsid w:val="00473BB3"/>
    <w:rsid w:val="004742DC"/>
    <w:rsid w:val="00474A4F"/>
    <w:rsid w:val="00474E73"/>
    <w:rsid w:val="00474FD0"/>
    <w:rsid w:val="00476586"/>
    <w:rsid w:val="00476681"/>
    <w:rsid w:val="00476A04"/>
    <w:rsid w:val="00476EA1"/>
    <w:rsid w:val="00476F48"/>
    <w:rsid w:val="00477236"/>
    <w:rsid w:val="00477352"/>
    <w:rsid w:val="00477718"/>
    <w:rsid w:val="00477F9B"/>
    <w:rsid w:val="0048002C"/>
    <w:rsid w:val="00480D52"/>
    <w:rsid w:val="00480FC9"/>
    <w:rsid w:val="00481C29"/>
    <w:rsid w:val="00481CFE"/>
    <w:rsid w:val="00481FB1"/>
    <w:rsid w:val="0048242F"/>
    <w:rsid w:val="00482578"/>
    <w:rsid w:val="00482BD5"/>
    <w:rsid w:val="004839D6"/>
    <w:rsid w:val="00483ABF"/>
    <w:rsid w:val="00483E5D"/>
    <w:rsid w:val="00483FB0"/>
    <w:rsid w:val="00484039"/>
    <w:rsid w:val="00484083"/>
    <w:rsid w:val="004843B8"/>
    <w:rsid w:val="00484584"/>
    <w:rsid w:val="00484D81"/>
    <w:rsid w:val="004855D1"/>
    <w:rsid w:val="00485854"/>
    <w:rsid w:val="00485899"/>
    <w:rsid w:val="004858D5"/>
    <w:rsid w:val="004859B0"/>
    <w:rsid w:val="004860D2"/>
    <w:rsid w:val="004861C3"/>
    <w:rsid w:val="00486411"/>
    <w:rsid w:val="004865B9"/>
    <w:rsid w:val="00486E0D"/>
    <w:rsid w:val="00487165"/>
    <w:rsid w:val="0048729E"/>
    <w:rsid w:val="004875C7"/>
    <w:rsid w:val="004876FD"/>
    <w:rsid w:val="00487C2A"/>
    <w:rsid w:val="00487EDC"/>
    <w:rsid w:val="00490124"/>
    <w:rsid w:val="00490AB4"/>
    <w:rsid w:val="00490C22"/>
    <w:rsid w:val="00490C7C"/>
    <w:rsid w:val="00490ECB"/>
    <w:rsid w:val="0049119E"/>
    <w:rsid w:val="00491D80"/>
    <w:rsid w:val="0049287C"/>
    <w:rsid w:val="004929E0"/>
    <w:rsid w:val="00492B50"/>
    <w:rsid w:val="00492B7F"/>
    <w:rsid w:val="00492CA4"/>
    <w:rsid w:val="004934E2"/>
    <w:rsid w:val="00493971"/>
    <w:rsid w:val="004939D1"/>
    <w:rsid w:val="00493AA3"/>
    <w:rsid w:val="00493AF4"/>
    <w:rsid w:val="00494566"/>
    <w:rsid w:val="004949B3"/>
    <w:rsid w:val="00494B19"/>
    <w:rsid w:val="00495384"/>
    <w:rsid w:val="0049539A"/>
    <w:rsid w:val="004956A4"/>
    <w:rsid w:val="004959CA"/>
    <w:rsid w:val="0049613F"/>
    <w:rsid w:val="004962E2"/>
    <w:rsid w:val="00496556"/>
    <w:rsid w:val="004966B9"/>
    <w:rsid w:val="004969B8"/>
    <w:rsid w:val="004971F8"/>
    <w:rsid w:val="004978F1"/>
    <w:rsid w:val="00497C03"/>
    <w:rsid w:val="00497C82"/>
    <w:rsid w:val="00497CE5"/>
    <w:rsid w:val="00497D36"/>
    <w:rsid w:val="004A01F4"/>
    <w:rsid w:val="004A0330"/>
    <w:rsid w:val="004A039E"/>
    <w:rsid w:val="004A03AA"/>
    <w:rsid w:val="004A08A0"/>
    <w:rsid w:val="004A096D"/>
    <w:rsid w:val="004A0ECC"/>
    <w:rsid w:val="004A1053"/>
    <w:rsid w:val="004A129C"/>
    <w:rsid w:val="004A1534"/>
    <w:rsid w:val="004A1728"/>
    <w:rsid w:val="004A1AA9"/>
    <w:rsid w:val="004A2051"/>
    <w:rsid w:val="004A26F0"/>
    <w:rsid w:val="004A2739"/>
    <w:rsid w:val="004A28A6"/>
    <w:rsid w:val="004A2C8F"/>
    <w:rsid w:val="004A2CE5"/>
    <w:rsid w:val="004A3093"/>
    <w:rsid w:val="004A319D"/>
    <w:rsid w:val="004A328A"/>
    <w:rsid w:val="004A3865"/>
    <w:rsid w:val="004A391C"/>
    <w:rsid w:val="004A3F7C"/>
    <w:rsid w:val="004A40D1"/>
    <w:rsid w:val="004A4A88"/>
    <w:rsid w:val="004A4CE7"/>
    <w:rsid w:val="004A4D8D"/>
    <w:rsid w:val="004A4F99"/>
    <w:rsid w:val="004A58EB"/>
    <w:rsid w:val="004A5A3C"/>
    <w:rsid w:val="004A5CA3"/>
    <w:rsid w:val="004A5CDC"/>
    <w:rsid w:val="004A5F4B"/>
    <w:rsid w:val="004A60AD"/>
    <w:rsid w:val="004A6842"/>
    <w:rsid w:val="004A68EA"/>
    <w:rsid w:val="004A6AEA"/>
    <w:rsid w:val="004A6C25"/>
    <w:rsid w:val="004A7136"/>
    <w:rsid w:val="004A7ADD"/>
    <w:rsid w:val="004A7BC2"/>
    <w:rsid w:val="004B016E"/>
    <w:rsid w:val="004B02F0"/>
    <w:rsid w:val="004B04A0"/>
    <w:rsid w:val="004B0822"/>
    <w:rsid w:val="004B0995"/>
    <w:rsid w:val="004B0CF1"/>
    <w:rsid w:val="004B0F53"/>
    <w:rsid w:val="004B12F6"/>
    <w:rsid w:val="004B17AB"/>
    <w:rsid w:val="004B1A40"/>
    <w:rsid w:val="004B1DDB"/>
    <w:rsid w:val="004B1ED2"/>
    <w:rsid w:val="004B1FA4"/>
    <w:rsid w:val="004B2169"/>
    <w:rsid w:val="004B2642"/>
    <w:rsid w:val="004B26CB"/>
    <w:rsid w:val="004B282B"/>
    <w:rsid w:val="004B28F6"/>
    <w:rsid w:val="004B295C"/>
    <w:rsid w:val="004B31B4"/>
    <w:rsid w:val="004B32CC"/>
    <w:rsid w:val="004B33CE"/>
    <w:rsid w:val="004B37A3"/>
    <w:rsid w:val="004B3933"/>
    <w:rsid w:val="004B399F"/>
    <w:rsid w:val="004B39C0"/>
    <w:rsid w:val="004B3F40"/>
    <w:rsid w:val="004B3FB0"/>
    <w:rsid w:val="004B4285"/>
    <w:rsid w:val="004B4424"/>
    <w:rsid w:val="004B4686"/>
    <w:rsid w:val="004B4768"/>
    <w:rsid w:val="004B4B06"/>
    <w:rsid w:val="004B5320"/>
    <w:rsid w:val="004B53C3"/>
    <w:rsid w:val="004B548E"/>
    <w:rsid w:val="004B54CA"/>
    <w:rsid w:val="004B57AF"/>
    <w:rsid w:val="004B5DF5"/>
    <w:rsid w:val="004B68D5"/>
    <w:rsid w:val="004B6B57"/>
    <w:rsid w:val="004B7224"/>
    <w:rsid w:val="004B751E"/>
    <w:rsid w:val="004B76E9"/>
    <w:rsid w:val="004B7706"/>
    <w:rsid w:val="004B7894"/>
    <w:rsid w:val="004B7D3F"/>
    <w:rsid w:val="004C0172"/>
    <w:rsid w:val="004C088B"/>
    <w:rsid w:val="004C0984"/>
    <w:rsid w:val="004C0A4E"/>
    <w:rsid w:val="004C0B80"/>
    <w:rsid w:val="004C1145"/>
    <w:rsid w:val="004C1408"/>
    <w:rsid w:val="004C1BBA"/>
    <w:rsid w:val="004C1EBD"/>
    <w:rsid w:val="004C20AE"/>
    <w:rsid w:val="004C26CA"/>
    <w:rsid w:val="004C2AF0"/>
    <w:rsid w:val="004C2BB3"/>
    <w:rsid w:val="004C2D9C"/>
    <w:rsid w:val="004C361C"/>
    <w:rsid w:val="004C44E4"/>
    <w:rsid w:val="004C473E"/>
    <w:rsid w:val="004C4E88"/>
    <w:rsid w:val="004C4F5B"/>
    <w:rsid w:val="004C5337"/>
    <w:rsid w:val="004C55D4"/>
    <w:rsid w:val="004C5A52"/>
    <w:rsid w:val="004C5BFF"/>
    <w:rsid w:val="004C5D1E"/>
    <w:rsid w:val="004C6868"/>
    <w:rsid w:val="004C6CEE"/>
    <w:rsid w:val="004C6DBA"/>
    <w:rsid w:val="004C6FC6"/>
    <w:rsid w:val="004C718E"/>
    <w:rsid w:val="004C7266"/>
    <w:rsid w:val="004C7428"/>
    <w:rsid w:val="004C749A"/>
    <w:rsid w:val="004C7555"/>
    <w:rsid w:val="004C7A6F"/>
    <w:rsid w:val="004C7C12"/>
    <w:rsid w:val="004D04E9"/>
    <w:rsid w:val="004D07D2"/>
    <w:rsid w:val="004D10A6"/>
    <w:rsid w:val="004D1698"/>
    <w:rsid w:val="004D1D01"/>
    <w:rsid w:val="004D1D0A"/>
    <w:rsid w:val="004D1EF2"/>
    <w:rsid w:val="004D21B3"/>
    <w:rsid w:val="004D2419"/>
    <w:rsid w:val="004D2445"/>
    <w:rsid w:val="004D251E"/>
    <w:rsid w:val="004D2918"/>
    <w:rsid w:val="004D32B5"/>
    <w:rsid w:val="004D32D8"/>
    <w:rsid w:val="004D37DB"/>
    <w:rsid w:val="004D3834"/>
    <w:rsid w:val="004D3A2E"/>
    <w:rsid w:val="004D43CB"/>
    <w:rsid w:val="004D447F"/>
    <w:rsid w:val="004D449A"/>
    <w:rsid w:val="004D5331"/>
    <w:rsid w:val="004D53D1"/>
    <w:rsid w:val="004D5950"/>
    <w:rsid w:val="004D5A2B"/>
    <w:rsid w:val="004D5A3B"/>
    <w:rsid w:val="004D5DF3"/>
    <w:rsid w:val="004D5ED6"/>
    <w:rsid w:val="004D61E2"/>
    <w:rsid w:val="004D6242"/>
    <w:rsid w:val="004D62D7"/>
    <w:rsid w:val="004D681F"/>
    <w:rsid w:val="004D6B1C"/>
    <w:rsid w:val="004D6F69"/>
    <w:rsid w:val="004D7045"/>
    <w:rsid w:val="004D7077"/>
    <w:rsid w:val="004D729D"/>
    <w:rsid w:val="004D792D"/>
    <w:rsid w:val="004D7F79"/>
    <w:rsid w:val="004E02A8"/>
    <w:rsid w:val="004E06D5"/>
    <w:rsid w:val="004E08A3"/>
    <w:rsid w:val="004E08CD"/>
    <w:rsid w:val="004E1617"/>
    <w:rsid w:val="004E1675"/>
    <w:rsid w:val="004E2609"/>
    <w:rsid w:val="004E2638"/>
    <w:rsid w:val="004E289E"/>
    <w:rsid w:val="004E2D4B"/>
    <w:rsid w:val="004E2F83"/>
    <w:rsid w:val="004E2FD3"/>
    <w:rsid w:val="004E3097"/>
    <w:rsid w:val="004E381D"/>
    <w:rsid w:val="004E3A42"/>
    <w:rsid w:val="004E421E"/>
    <w:rsid w:val="004E42CC"/>
    <w:rsid w:val="004E43A9"/>
    <w:rsid w:val="004E45E7"/>
    <w:rsid w:val="004E461E"/>
    <w:rsid w:val="004E4A19"/>
    <w:rsid w:val="004E4A79"/>
    <w:rsid w:val="004E4C5B"/>
    <w:rsid w:val="004E5052"/>
    <w:rsid w:val="004E51F2"/>
    <w:rsid w:val="004E52B8"/>
    <w:rsid w:val="004E560E"/>
    <w:rsid w:val="004E5CBF"/>
    <w:rsid w:val="004E6BEC"/>
    <w:rsid w:val="004E6E49"/>
    <w:rsid w:val="004E735E"/>
    <w:rsid w:val="004E7861"/>
    <w:rsid w:val="004E7BE5"/>
    <w:rsid w:val="004F01F3"/>
    <w:rsid w:val="004F02EC"/>
    <w:rsid w:val="004F03FB"/>
    <w:rsid w:val="004F0990"/>
    <w:rsid w:val="004F0A58"/>
    <w:rsid w:val="004F0EEF"/>
    <w:rsid w:val="004F1DC9"/>
    <w:rsid w:val="004F1EB5"/>
    <w:rsid w:val="004F1F14"/>
    <w:rsid w:val="004F1F64"/>
    <w:rsid w:val="004F2370"/>
    <w:rsid w:val="004F23E9"/>
    <w:rsid w:val="004F2414"/>
    <w:rsid w:val="004F2497"/>
    <w:rsid w:val="004F2563"/>
    <w:rsid w:val="004F2A08"/>
    <w:rsid w:val="004F2B61"/>
    <w:rsid w:val="004F2E5E"/>
    <w:rsid w:val="004F2EEC"/>
    <w:rsid w:val="004F36E5"/>
    <w:rsid w:val="004F3AA1"/>
    <w:rsid w:val="004F3C91"/>
    <w:rsid w:val="004F3CBA"/>
    <w:rsid w:val="004F4066"/>
    <w:rsid w:val="004F4B2A"/>
    <w:rsid w:val="004F5351"/>
    <w:rsid w:val="004F5419"/>
    <w:rsid w:val="004F56FE"/>
    <w:rsid w:val="004F598C"/>
    <w:rsid w:val="004F5D25"/>
    <w:rsid w:val="004F6109"/>
    <w:rsid w:val="004F6389"/>
    <w:rsid w:val="004F67CF"/>
    <w:rsid w:val="004F7230"/>
    <w:rsid w:val="004F7D40"/>
    <w:rsid w:val="0050045E"/>
    <w:rsid w:val="005006A0"/>
    <w:rsid w:val="00500A39"/>
    <w:rsid w:val="00500D7C"/>
    <w:rsid w:val="005013D1"/>
    <w:rsid w:val="005017B3"/>
    <w:rsid w:val="005019EF"/>
    <w:rsid w:val="00501C5D"/>
    <w:rsid w:val="0050245B"/>
    <w:rsid w:val="00502470"/>
    <w:rsid w:val="005027B4"/>
    <w:rsid w:val="00503BE7"/>
    <w:rsid w:val="005043C3"/>
    <w:rsid w:val="005043DF"/>
    <w:rsid w:val="00504429"/>
    <w:rsid w:val="00504970"/>
    <w:rsid w:val="00504D9D"/>
    <w:rsid w:val="00504EFD"/>
    <w:rsid w:val="0050517E"/>
    <w:rsid w:val="00505326"/>
    <w:rsid w:val="005058FA"/>
    <w:rsid w:val="0050595D"/>
    <w:rsid w:val="00505F99"/>
    <w:rsid w:val="00506515"/>
    <w:rsid w:val="00506518"/>
    <w:rsid w:val="00506828"/>
    <w:rsid w:val="005068FA"/>
    <w:rsid w:val="00506D01"/>
    <w:rsid w:val="00507000"/>
    <w:rsid w:val="00507ADF"/>
    <w:rsid w:val="00507B9B"/>
    <w:rsid w:val="00507BC6"/>
    <w:rsid w:val="00507FCB"/>
    <w:rsid w:val="0051001D"/>
    <w:rsid w:val="0051079F"/>
    <w:rsid w:val="0051084D"/>
    <w:rsid w:val="00510976"/>
    <w:rsid w:val="00510A93"/>
    <w:rsid w:val="00510B94"/>
    <w:rsid w:val="00510D60"/>
    <w:rsid w:val="005116B7"/>
    <w:rsid w:val="0051178A"/>
    <w:rsid w:val="00511812"/>
    <w:rsid w:val="005119CD"/>
    <w:rsid w:val="00511CF0"/>
    <w:rsid w:val="00511F1C"/>
    <w:rsid w:val="005121A3"/>
    <w:rsid w:val="0051236E"/>
    <w:rsid w:val="0051283A"/>
    <w:rsid w:val="00512F06"/>
    <w:rsid w:val="00512F9A"/>
    <w:rsid w:val="00513315"/>
    <w:rsid w:val="0051341A"/>
    <w:rsid w:val="00513DC2"/>
    <w:rsid w:val="00513E65"/>
    <w:rsid w:val="00513F7F"/>
    <w:rsid w:val="005142F4"/>
    <w:rsid w:val="00514628"/>
    <w:rsid w:val="00514B4C"/>
    <w:rsid w:val="00514FA4"/>
    <w:rsid w:val="005151AD"/>
    <w:rsid w:val="0051522E"/>
    <w:rsid w:val="00515344"/>
    <w:rsid w:val="0051585D"/>
    <w:rsid w:val="00515AB6"/>
    <w:rsid w:val="00515FA3"/>
    <w:rsid w:val="00515FB2"/>
    <w:rsid w:val="005162E4"/>
    <w:rsid w:val="005162F3"/>
    <w:rsid w:val="0051649F"/>
    <w:rsid w:val="005165CD"/>
    <w:rsid w:val="005168D9"/>
    <w:rsid w:val="00516F93"/>
    <w:rsid w:val="0051710A"/>
    <w:rsid w:val="0051716F"/>
    <w:rsid w:val="00517256"/>
    <w:rsid w:val="0051733C"/>
    <w:rsid w:val="00517391"/>
    <w:rsid w:val="00517549"/>
    <w:rsid w:val="00517675"/>
    <w:rsid w:val="005176BF"/>
    <w:rsid w:val="00517848"/>
    <w:rsid w:val="0051F0C2"/>
    <w:rsid w:val="005204F9"/>
    <w:rsid w:val="00520593"/>
    <w:rsid w:val="00520740"/>
    <w:rsid w:val="00520857"/>
    <w:rsid w:val="00520CFF"/>
    <w:rsid w:val="005212DA"/>
    <w:rsid w:val="00521771"/>
    <w:rsid w:val="00522227"/>
    <w:rsid w:val="005228CE"/>
    <w:rsid w:val="005229A8"/>
    <w:rsid w:val="00522C91"/>
    <w:rsid w:val="00523099"/>
    <w:rsid w:val="00523767"/>
    <w:rsid w:val="005237A4"/>
    <w:rsid w:val="005238E2"/>
    <w:rsid w:val="00523FF4"/>
    <w:rsid w:val="0052459D"/>
    <w:rsid w:val="005248F0"/>
    <w:rsid w:val="00524F18"/>
    <w:rsid w:val="00525317"/>
    <w:rsid w:val="00525385"/>
    <w:rsid w:val="005258C0"/>
    <w:rsid w:val="00526B9A"/>
    <w:rsid w:val="00526E8B"/>
    <w:rsid w:val="005274E5"/>
    <w:rsid w:val="00527697"/>
    <w:rsid w:val="00527C2F"/>
    <w:rsid w:val="00527F81"/>
    <w:rsid w:val="00530351"/>
    <w:rsid w:val="0053044F"/>
    <w:rsid w:val="00530789"/>
    <w:rsid w:val="00530FB6"/>
    <w:rsid w:val="00531242"/>
    <w:rsid w:val="00531460"/>
    <w:rsid w:val="005318D7"/>
    <w:rsid w:val="00531EBF"/>
    <w:rsid w:val="00531F55"/>
    <w:rsid w:val="005322D4"/>
    <w:rsid w:val="0053247E"/>
    <w:rsid w:val="0053271A"/>
    <w:rsid w:val="00532C90"/>
    <w:rsid w:val="00532D75"/>
    <w:rsid w:val="00533424"/>
    <w:rsid w:val="00533434"/>
    <w:rsid w:val="0053359F"/>
    <w:rsid w:val="005336CE"/>
    <w:rsid w:val="00533761"/>
    <w:rsid w:val="005338AC"/>
    <w:rsid w:val="00533E47"/>
    <w:rsid w:val="00534375"/>
    <w:rsid w:val="00534403"/>
    <w:rsid w:val="0053460A"/>
    <w:rsid w:val="00534826"/>
    <w:rsid w:val="00535233"/>
    <w:rsid w:val="0053563A"/>
    <w:rsid w:val="00535667"/>
    <w:rsid w:val="0053580C"/>
    <w:rsid w:val="00535EDC"/>
    <w:rsid w:val="0053609B"/>
    <w:rsid w:val="005364C1"/>
    <w:rsid w:val="00536F27"/>
    <w:rsid w:val="0053701A"/>
    <w:rsid w:val="005371DF"/>
    <w:rsid w:val="00537338"/>
    <w:rsid w:val="0053787B"/>
    <w:rsid w:val="0053E626"/>
    <w:rsid w:val="00540266"/>
    <w:rsid w:val="0054035D"/>
    <w:rsid w:val="00540712"/>
    <w:rsid w:val="0054081B"/>
    <w:rsid w:val="00540931"/>
    <w:rsid w:val="00540B2F"/>
    <w:rsid w:val="00540D6F"/>
    <w:rsid w:val="00540E9C"/>
    <w:rsid w:val="005412ED"/>
    <w:rsid w:val="00541377"/>
    <w:rsid w:val="00541631"/>
    <w:rsid w:val="00541CE3"/>
    <w:rsid w:val="00541D81"/>
    <w:rsid w:val="00541DEC"/>
    <w:rsid w:val="00542199"/>
    <w:rsid w:val="00542256"/>
    <w:rsid w:val="00542547"/>
    <w:rsid w:val="005427C8"/>
    <w:rsid w:val="00542C52"/>
    <w:rsid w:val="00542F76"/>
    <w:rsid w:val="005442AA"/>
    <w:rsid w:val="0054448D"/>
    <w:rsid w:val="00544D06"/>
    <w:rsid w:val="00545360"/>
    <w:rsid w:val="00545774"/>
    <w:rsid w:val="005461B3"/>
    <w:rsid w:val="00546BA9"/>
    <w:rsid w:val="00546CEB"/>
    <w:rsid w:val="00547589"/>
    <w:rsid w:val="00547E0F"/>
    <w:rsid w:val="00550333"/>
    <w:rsid w:val="00550334"/>
    <w:rsid w:val="005506D5"/>
    <w:rsid w:val="005508EE"/>
    <w:rsid w:val="00550CB5"/>
    <w:rsid w:val="00550E2C"/>
    <w:rsid w:val="005513C4"/>
    <w:rsid w:val="00551530"/>
    <w:rsid w:val="0055154C"/>
    <w:rsid w:val="005517D3"/>
    <w:rsid w:val="00551DF0"/>
    <w:rsid w:val="005521EA"/>
    <w:rsid w:val="00552C48"/>
    <w:rsid w:val="00553260"/>
    <w:rsid w:val="0055359A"/>
    <w:rsid w:val="005535D2"/>
    <w:rsid w:val="00553A47"/>
    <w:rsid w:val="00553DA0"/>
    <w:rsid w:val="00553E5A"/>
    <w:rsid w:val="0055401E"/>
    <w:rsid w:val="005543BA"/>
    <w:rsid w:val="005543BB"/>
    <w:rsid w:val="0055492D"/>
    <w:rsid w:val="00554DC0"/>
    <w:rsid w:val="005553D7"/>
    <w:rsid w:val="00555472"/>
    <w:rsid w:val="00555708"/>
    <w:rsid w:val="005558CA"/>
    <w:rsid w:val="00555D55"/>
    <w:rsid w:val="005567B4"/>
    <w:rsid w:val="005567CD"/>
    <w:rsid w:val="005567D3"/>
    <w:rsid w:val="00556BD1"/>
    <w:rsid w:val="00556FA6"/>
    <w:rsid w:val="005576BD"/>
    <w:rsid w:val="00557A1B"/>
    <w:rsid w:val="00557D34"/>
    <w:rsid w:val="00557DCD"/>
    <w:rsid w:val="00557E4C"/>
    <w:rsid w:val="0056025C"/>
    <w:rsid w:val="00560689"/>
    <w:rsid w:val="00560705"/>
    <w:rsid w:val="00560FC3"/>
    <w:rsid w:val="005610A4"/>
    <w:rsid w:val="00561242"/>
    <w:rsid w:val="00561948"/>
    <w:rsid w:val="005620A3"/>
    <w:rsid w:val="005621AA"/>
    <w:rsid w:val="00562541"/>
    <w:rsid w:val="0056255E"/>
    <w:rsid w:val="0056261E"/>
    <w:rsid w:val="00562A12"/>
    <w:rsid w:val="00562D6F"/>
    <w:rsid w:val="00562FA5"/>
    <w:rsid w:val="005634D1"/>
    <w:rsid w:val="0056387D"/>
    <w:rsid w:val="00563CE1"/>
    <w:rsid w:val="00563DD5"/>
    <w:rsid w:val="00564098"/>
    <w:rsid w:val="0056483C"/>
    <w:rsid w:val="00564943"/>
    <w:rsid w:val="00564C49"/>
    <w:rsid w:val="00565027"/>
    <w:rsid w:val="00565194"/>
    <w:rsid w:val="00565417"/>
    <w:rsid w:val="005658F7"/>
    <w:rsid w:val="00565ADE"/>
    <w:rsid w:val="00565BA6"/>
    <w:rsid w:val="00565BF7"/>
    <w:rsid w:val="005667A8"/>
    <w:rsid w:val="00566813"/>
    <w:rsid w:val="00566F0C"/>
    <w:rsid w:val="005676D6"/>
    <w:rsid w:val="00567ABA"/>
    <w:rsid w:val="00567BFD"/>
    <w:rsid w:val="005709D7"/>
    <w:rsid w:val="00570AA2"/>
    <w:rsid w:val="00570BDB"/>
    <w:rsid w:val="005714A0"/>
    <w:rsid w:val="00571708"/>
    <w:rsid w:val="0057193C"/>
    <w:rsid w:val="00571EB8"/>
    <w:rsid w:val="005724B1"/>
    <w:rsid w:val="0057253F"/>
    <w:rsid w:val="00572711"/>
    <w:rsid w:val="00572735"/>
    <w:rsid w:val="00572C94"/>
    <w:rsid w:val="00573798"/>
    <w:rsid w:val="00573B79"/>
    <w:rsid w:val="00573E55"/>
    <w:rsid w:val="005743F6"/>
    <w:rsid w:val="00574BD1"/>
    <w:rsid w:val="00575358"/>
    <w:rsid w:val="005754C7"/>
    <w:rsid w:val="005758A6"/>
    <w:rsid w:val="00575DE3"/>
    <w:rsid w:val="00576158"/>
    <w:rsid w:val="00576162"/>
    <w:rsid w:val="00576411"/>
    <w:rsid w:val="00576816"/>
    <w:rsid w:val="00576A48"/>
    <w:rsid w:val="005771EC"/>
    <w:rsid w:val="005772E3"/>
    <w:rsid w:val="00577887"/>
    <w:rsid w:val="005778C4"/>
    <w:rsid w:val="00577976"/>
    <w:rsid w:val="00577A02"/>
    <w:rsid w:val="005801E0"/>
    <w:rsid w:val="0058025B"/>
    <w:rsid w:val="0058054F"/>
    <w:rsid w:val="00580769"/>
    <w:rsid w:val="00580B36"/>
    <w:rsid w:val="00580CA7"/>
    <w:rsid w:val="00580EE8"/>
    <w:rsid w:val="0058163D"/>
    <w:rsid w:val="00581756"/>
    <w:rsid w:val="00581976"/>
    <w:rsid w:val="00581C12"/>
    <w:rsid w:val="005821E8"/>
    <w:rsid w:val="0058275D"/>
    <w:rsid w:val="0058287A"/>
    <w:rsid w:val="00582B20"/>
    <w:rsid w:val="00582D8A"/>
    <w:rsid w:val="005830C0"/>
    <w:rsid w:val="00583389"/>
    <w:rsid w:val="00583A02"/>
    <w:rsid w:val="00583DEB"/>
    <w:rsid w:val="00584556"/>
    <w:rsid w:val="005845BC"/>
    <w:rsid w:val="005845F9"/>
    <w:rsid w:val="00584947"/>
    <w:rsid w:val="00584A30"/>
    <w:rsid w:val="00584D5F"/>
    <w:rsid w:val="0058503E"/>
    <w:rsid w:val="0058523E"/>
    <w:rsid w:val="005853BC"/>
    <w:rsid w:val="00585920"/>
    <w:rsid w:val="0058629D"/>
    <w:rsid w:val="005863FB"/>
    <w:rsid w:val="00587189"/>
    <w:rsid w:val="005872E7"/>
    <w:rsid w:val="005877C4"/>
    <w:rsid w:val="00587BAA"/>
    <w:rsid w:val="00587D02"/>
    <w:rsid w:val="0059000B"/>
    <w:rsid w:val="005902A0"/>
    <w:rsid w:val="00590706"/>
    <w:rsid w:val="00590BFE"/>
    <w:rsid w:val="00590C3B"/>
    <w:rsid w:val="00590E08"/>
    <w:rsid w:val="00590F8B"/>
    <w:rsid w:val="005913FE"/>
    <w:rsid w:val="00591774"/>
    <w:rsid w:val="00591E8C"/>
    <w:rsid w:val="00591F01"/>
    <w:rsid w:val="00592195"/>
    <w:rsid w:val="005924A7"/>
    <w:rsid w:val="00592D6E"/>
    <w:rsid w:val="00592E73"/>
    <w:rsid w:val="00593303"/>
    <w:rsid w:val="00593307"/>
    <w:rsid w:val="0059344D"/>
    <w:rsid w:val="005934AA"/>
    <w:rsid w:val="005936DF"/>
    <w:rsid w:val="005938B8"/>
    <w:rsid w:val="00593C73"/>
    <w:rsid w:val="00594396"/>
    <w:rsid w:val="00594519"/>
    <w:rsid w:val="0059459B"/>
    <w:rsid w:val="00594A6E"/>
    <w:rsid w:val="00594CAA"/>
    <w:rsid w:val="005954A5"/>
    <w:rsid w:val="0059565E"/>
    <w:rsid w:val="00595B5F"/>
    <w:rsid w:val="00595C3D"/>
    <w:rsid w:val="00595F3B"/>
    <w:rsid w:val="005968FA"/>
    <w:rsid w:val="00596F69"/>
    <w:rsid w:val="00596FF9"/>
    <w:rsid w:val="00597108"/>
    <w:rsid w:val="0059728C"/>
    <w:rsid w:val="00597561"/>
    <w:rsid w:val="005A01FD"/>
    <w:rsid w:val="005A045D"/>
    <w:rsid w:val="005A07DC"/>
    <w:rsid w:val="005A0948"/>
    <w:rsid w:val="005A0C8B"/>
    <w:rsid w:val="005A1743"/>
    <w:rsid w:val="005A182F"/>
    <w:rsid w:val="005A1DB2"/>
    <w:rsid w:val="005A1F80"/>
    <w:rsid w:val="005A21A0"/>
    <w:rsid w:val="005A22F1"/>
    <w:rsid w:val="005A249A"/>
    <w:rsid w:val="005A26E4"/>
    <w:rsid w:val="005A2B83"/>
    <w:rsid w:val="005A2F40"/>
    <w:rsid w:val="005A32FC"/>
    <w:rsid w:val="005A41D9"/>
    <w:rsid w:val="005A4489"/>
    <w:rsid w:val="005A49D2"/>
    <w:rsid w:val="005A4C29"/>
    <w:rsid w:val="005A4F0D"/>
    <w:rsid w:val="005A4F65"/>
    <w:rsid w:val="005A5108"/>
    <w:rsid w:val="005A53AD"/>
    <w:rsid w:val="005A5A2C"/>
    <w:rsid w:val="005A6312"/>
    <w:rsid w:val="005A63A3"/>
    <w:rsid w:val="005A6D3D"/>
    <w:rsid w:val="005A707A"/>
    <w:rsid w:val="005A7428"/>
    <w:rsid w:val="005A7A78"/>
    <w:rsid w:val="005B0315"/>
    <w:rsid w:val="005B0BED"/>
    <w:rsid w:val="005B120B"/>
    <w:rsid w:val="005B160F"/>
    <w:rsid w:val="005B1802"/>
    <w:rsid w:val="005B1940"/>
    <w:rsid w:val="005B1EDD"/>
    <w:rsid w:val="005B1F0D"/>
    <w:rsid w:val="005B20B4"/>
    <w:rsid w:val="005B2173"/>
    <w:rsid w:val="005B237F"/>
    <w:rsid w:val="005B2447"/>
    <w:rsid w:val="005B2558"/>
    <w:rsid w:val="005B2671"/>
    <w:rsid w:val="005B276D"/>
    <w:rsid w:val="005B294B"/>
    <w:rsid w:val="005B2963"/>
    <w:rsid w:val="005B29EA"/>
    <w:rsid w:val="005B2AB2"/>
    <w:rsid w:val="005B2ABA"/>
    <w:rsid w:val="005B33B1"/>
    <w:rsid w:val="005B3470"/>
    <w:rsid w:val="005B365A"/>
    <w:rsid w:val="005B3B74"/>
    <w:rsid w:val="005B3B82"/>
    <w:rsid w:val="005B4517"/>
    <w:rsid w:val="005B4895"/>
    <w:rsid w:val="005B4F79"/>
    <w:rsid w:val="005B50CE"/>
    <w:rsid w:val="005B5182"/>
    <w:rsid w:val="005B52B0"/>
    <w:rsid w:val="005B548A"/>
    <w:rsid w:val="005B579F"/>
    <w:rsid w:val="005B5F04"/>
    <w:rsid w:val="005B64E0"/>
    <w:rsid w:val="005B682A"/>
    <w:rsid w:val="005B6898"/>
    <w:rsid w:val="005B6911"/>
    <w:rsid w:val="005B6B68"/>
    <w:rsid w:val="005B71EC"/>
    <w:rsid w:val="005B73C9"/>
    <w:rsid w:val="005B7503"/>
    <w:rsid w:val="005B76B0"/>
    <w:rsid w:val="005B77B6"/>
    <w:rsid w:val="005B7925"/>
    <w:rsid w:val="005B7ADC"/>
    <w:rsid w:val="005B7B93"/>
    <w:rsid w:val="005B7C4D"/>
    <w:rsid w:val="005B7EA3"/>
    <w:rsid w:val="005C07A8"/>
    <w:rsid w:val="005C08FB"/>
    <w:rsid w:val="005C0924"/>
    <w:rsid w:val="005C0E8A"/>
    <w:rsid w:val="005C0F5B"/>
    <w:rsid w:val="005C110F"/>
    <w:rsid w:val="005C1A2B"/>
    <w:rsid w:val="005C27A5"/>
    <w:rsid w:val="005C2996"/>
    <w:rsid w:val="005C29D9"/>
    <w:rsid w:val="005C2A79"/>
    <w:rsid w:val="005C3001"/>
    <w:rsid w:val="005C3313"/>
    <w:rsid w:val="005C3AA9"/>
    <w:rsid w:val="005C3D7C"/>
    <w:rsid w:val="005C4248"/>
    <w:rsid w:val="005C4A7A"/>
    <w:rsid w:val="005C4C7E"/>
    <w:rsid w:val="005C4F61"/>
    <w:rsid w:val="005C53A6"/>
    <w:rsid w:val="005C556B"/>
    <w:rsid w:val="005C5F2A"/>
    <w:rsid w:val="005C65B2"/>
    <w:rsid w:val="005C6753"/>
    <w:rsid w:val="005C68ED"/>
    <w:rsid w:val="005C6AF9"/>
    <w:rsid w:val="005C6B9E"/>
    <w:rsid w:val="005C6E44"/>
    <w:rsid w:val="005C6F8D"/>
    <w:rsid w:val="005C757A"/>
    <w:rsid w:val="005C7B01"/>
    <w:rsid w:val="005C7D6B"/>
    <w:rsid w:val="005D01ED"/>
    <w:rsid w:val="005D0259"/>
    <w:rsid w:val="005D0439"/>
    <w:rsid w:val="005D07A2"/>
    <w:rsid w:val="005D09CE"/>
    <w:rsid w:val="005D0D22"/>
    <w:rsid w:val="005D10EC"/>
    <w:rsid w:val="005D1275"/>
    <w:rsid w:val="005D138C"/>
    <w:rsid w:val="005D1572"/>
    <w:rsid w:val="005D17A7"/>
    <w:rsid w:val="005D19B5"/>
    <w:rsid w:val="005D20F1"/>
    <w:rsid w:val="005D2675"/>
    <w:rsid w:val="005D27E6"/>
    <w:rsid w:val="005D27F6"/>
    <w:rsid w:val="005D2FDE"/>
    <w:rsid w:val="005D331C"/>
    <w:rsid w:val="005D345A"/>
    <w:rsid w:val="005D3B4E"/>
    <w:rsid w:val="005D3F41"/>
    <w:rsid w:val="005D4139"/>
    <w:rsid w:val="005D4184"/>
    <w:rsid w:val="005D4423"/>
    <w:rsid w:val="005D45A4"/>
    <w:rsid w:val="005D48B7"/>
    <w:rsid w:val="005D4923"/>
    <w:rsid w:val="005D4B41"/>
    <w:rsid w:val="005D4F6A"/>
    <w:rsid w:val="005D531B"/>
    <w:rsid w:val="005D5E23"/>
    <w:rsid w:val="005D5FBE"/>
    <w:rsid w:val="005D6757"/>
    <w:rsid w:val="005D6EF6"/>
    <w:rsid w:val="005D747C"/>
    <w:rsid w:val="005D748E"/>
    <w:rsid w:val="005D7494"/>
    <w:rsid w:val="005D78CA"/>
    <w:rsid w:val="005D7CF7"/>
    <w:rsid w:val="005D7D50"/>
    <w:rsid w:val="005D7D51"/>
    <w:rsid w:val="005D7E2A"/>
    <w:rsid w:val="005E0415"/>
    <w:rsid w:val="005E04D7"/>
    <w:rsid w:val="005E0877"/>
    <w:rsid w:val="005E19C4"/>
    <w:rsid w:val="005E1D64"/>
    <w:rsid w:val="005E1F77"/>
    <w:rsid w:val="005E2470"/>
    <w:rsid w:val="005E2B3B"/>
    <w:rsid w:val="005E2CC7"/>
    <w:rsid w:val="005E3260"/>
    <w:rsid w:val="005E3A27"/>
    <w:rsid w:val="005E3AFF"/>
    <w:rsid w:val="005E4A25"/>
    <w:rsid w:val="005E52E3"/>
    <w:rsid w:val="005E5918"/>
    <w:rsid w:val="005E61E0"/>
    <w:rsid w:val="005E6382"/>
    <w:rsid w:val="005E6998"/>
    <w:rsid w:val="005E6E16"/>
    <w:rsid w:val="005E735B"/>
    <w:rsid w:val="005E748C"/>
    <w:rsid w:val="005E77A0"/>
    <w:rsid w:val="005E7BEB"/>
    <w:rsid w:val="005E7E29"/>
    <w:rsid w:val="005F0929"/>
    <w:rsid w:val="005F0FA0"/>
    <w:rsid w:val="005F1737"/>
    <w:rsid w:val="005F1846"/>
    <w:rsid w:val="005F18BA"/>
    <w:rsid w:val="005F1D34"/>
    <w:rsid w:val="005F1F47"/>
    <w:rsid w:val="005F20FB"/>
    <w:rsid w:val="005F27DF"/>
    <w:rsid w:val="005F285B"/>
    <w:rsid w:val="005F2A1E"/>
    <w:rsid w:val="005F2BB8"/>
    <w:rsid w:val="005F39A0"/>
    <w:rsid w:val="005F39F1"/>
    <w:rsid w:val="005F4465"/>
    <w:rsid w:val="005F4AEE"/>
    <w:rsid w:val="005F4BBF"/>
    <w:rsid w:val="005F5391"/>
    <w:rsid w:val="005F5CB3"/>
    <w:rsid w:val="005F5D73"/>
    <w:rsid w:val="005F5F33"/>
    <w:rsid w:val="005F63EC"/>
    <w:rsid w:val="005F64D2"/>
    <w:rsid w:val="005F6510"/>
    <w:rsid w:val="005F6666"/>
    <w:rsid w:val="005F6704"/>
    <w:rsid w:val="005F7533"/>
    <w:rsid w:val="005F7ECD"/>
    <w:rsid w:val="00600048"/>
    <w:rsid w:val="006000DF"/>
    <w:rsid w:val="00600152"/>
    <w:rsid w:val="006001F8"/>
    <w:rsid w:val="006005B1"/>
    <w:rsid w:val="00600AFF"/>
    <w:rsid w:val="00600B32"/>
    <w:rsid w:val="00600EF5"/>
    <w:rsid w:val="00601056"/>
    <w:rsid w:val="006019A3"/>
    <w:rsid w:val="0060218A"/>
    <w:rsid w:val="00602225"/>
    <w:rsid w:val="00602489"/>
    <w:rsid w:val="006027BF"/>
    <w:rsid w:val="00603E1C"/>
    <w:rsid w:val="00604354"/>
    <w:rsid w:val="006043CF"/>
    <w:rsid w:val="00604917"/>
    <w:rsid w:val="00604A83"/>
    <w:rsid w:val="00604AD2"/>
    <w:rsid w:val="00605217"/>
    <w:rsid w:val="0060563B"/>
    <w:rsid w:val="006057DD"/>
    <w:rsid w:val="00605D7F"/>
    <w:rsid w:val="006062B7"/>
    <w:rsid w:val="0060640B"/>
    <w:rsid w:val="00606516"/>
    <w:rsid w:val="00606539"/>
    <w:rsid w:val="00606A2B"/>
    <w:rsid w:val="00606E0C"/>
    <w:rsid w:val="0060763A"/>
    <w:rsid w:val="00610269"/>
    <w:rsid w:val="00610556"/>
    <w:rsid w:val="0061064C"/>
    <w:rsid w:val="00610773"/>
    <w:rsid w:val="00610E79"/>
    <w:rsid w:val="00611304"/>
    <w:rsid w:val="006114D8"/>
    <w:rsid w:val="00611978"/>
    <w:rsid w:val="00611C73"/>
    <w:rsid w:val="0061229A"/>
    <w:rsid w:val="00612416"/>
    <w:rsid w:val="00612548"/>
    <w:rsid w:val="006125C6"/>
    <w:rsid w:val="006128D7"/>
    <w:rsid w:val="00612E56"/>
    <w:rsid w:val="0061326B"/>
    <w:rsid w:val="00613845"/>
    <w:rsid w:val="006145BB"/>
    <w:rsid w:val="00614A25"/>
    <w:rsid w:val="00614ADE"/>
    <w:rsid w:val="00614B81"/>
    <w:rsid w:val="00614BBE"/>
    <w:rsid w:val="0061558D"/>
    <w:rsid w:val="00615A7C"/>
    <w:rsid w:val="00615A97"/>
    <w:rsid w:val="00615C43"/>
    <w:rsid w:val="00616374"/>
    <w:rsid w:val="00616A91"/>
    <w:rsid w:val="00616AFA"/>
    <w:rsid w:val="00616E44"/>
    <w:rsid w:val="00617713"/>
    <w:rsid w:val="0061788E"/>
    <w:rsid w:val="00617961"/>
    <w:rsid w:val="00617AC9"/>
    <w:rsid w:val="00617D64"/>
    <w:rsid w:val="00620179"/>
    <w:rsid w:val="006201FB"/>
    <w:rsid w:val="00620484"/>
    <w:rsid w:val="00620802"/>
    <w:rsid w:val="00620B49"/>
    <w:rsid w:val="00620CE2"/>
    <w:rsid w:val="006211DC"/>
    <w:rsid w:val="00621342"/>
    <w:rsid w:val="00621FE3"/>
    <w:rsid w:val="00622645"/>
    <w:rsid w:val="0062271C"/>
    <w:rsid w:val="00622B7D"/>
    <w:rsid w:val="00623648"/>
    <w:rsid w:val="006239FF"/>
    <w:rsid w:val="00623B6C"/>
    <w:rsid w:val="00623D06"/>
    <w:rsid w:val="00624954"/>
    <w:rsid w:val="00624F0A"/>
    <w:rsid w:val="0062519E"/>
    <w:rsid w:val="006257C0"/>
    <w:rsid w:val="006257E7"/>
    <w:rsid w:val="00625A5C"/>
    <w:rsid w:val="00625BF1"/>
    <w:rsid w:val="00625F63"/>
    <w:rsid w:val="0062606D"/>
    <w:rsid w:val="0062652A"/>
    <w:rsid w:val="0062674C"/>
    <w:rsid w:val="0062702C"/>
    <w:rsid w:val="0062750C"/>
    <w:rsid w:val="00627760"/>
    <w:rsid w:val="0062786A"/>
    <w:rsid w:val="00630B38"/>
    <w:rsid w:val="006312B7"/>
    <w:rsid w:val="00631A53"/>
    <w:rsid w:val="00631C3D"/>
    <w:rsid w:val="00631D59"/>
    <w:rsid w:val="0063208F"/>
    <w:rsid w:val="006321EB"/>
    <w:rsid w:val="00632264"/>
    <w:rsid w:val="00632348"/>
    <w:rsid w:val="0063287F"/>
    <w:rsid w:val="00632906"/>
    <w:rsid w:val="006329A0"/>
    <w:rsid w:val="00632D35"/>
    <w:rsid w:val="00632EB5"/>
    <w:rsid w:val="006331CD"/>
    <w:rsid w:val="006331F2"/>
    <w:rsid w:val="006332E3"/>
    <w:rsid w:val="00633680"/>
    <w:rsid w:val="0063392A"/>
    <w:rsid w:val="00633C23"/>
    <w:rsid w:val="00633F2E"/>
    <w:rsid w:val="0063461F"/>
    <w:rsid w:val="006346EA"/>
    <w:rsid w:val="00634A46"/>
    <w:rsid w:val="00634AB6"/>
    <w:rsid w:val="00634E27"/>
    <w:rsid w:val="0063520E"/>
    <w:rsid w:val="00635D82"/>
    <w:rsid w:val="00635ECE"/>
    <w:rsid w:val="0063671E"/>
    <w:rsid w:val="006368B4"/>
    <w:rsid w:val="006378D9"/>
    <w:rsid w:val="00637ADC"/>
    <w:rsid w:val="00637CA6"/>
    <w:rsid w:val="00637E36"/>
    <w:rsid w:val="0064069B"/>
    <w:rsid w:val="00640872"/>
    <w:rsid w:val="00641734"/>
    <w:rsid w:val="00642ABD"/>
    <w:rsid w:val="00642B10"/>
    <w:rsid w:val="00642BC1"/>
    <w:rsid w:val="00642CEB"/>
    <w:rsid w:val="00643368"/>
    <w:rsid w:val="00643412"/>
    <w:rsid w:val="0064378A"/>
    <w:rsid w:val="00643BFF"/>
    <w:rsid w:val="00643DF1"/>
    <w:rsid w:val="00644123"/>
    <w:rsid w:val="0064479B"/>
    <w:rsid w:val="00644EC4"/>
    <w:rsid w:val="00645669"/>
    <w:rsid w:val="00645A8E"/>
    <w:rsid w:val="00645DDD"/>
    <w:rsid w:val="00645EBD"/>
    <w:rsid w:val="00645F32"/>
    <w:rsid w:val="006460E3"/>
    <w:rsid w:val="00646160"/>
    <w:rsid w:val="00646314"/>
    <w:rsid w:val="00646F0B"/>
    <w:rsid w:val="00647162"/>
    <w:rsid w:val="00647971"/>
    <w:rsid w:val="00647CB0"/>
    <w:rsid w:val="00647D32"/>
    <w:rsid w:val="00647D79"/>
    <w:rsid w:val="006500AD"/>
    <w:rsid w:val="00650602"/>
    <w:rsid w:val="0065072F"/>
    <w:rsid w:val="00650D4A"/>
    <w:rsid w:val="006511D7"/>
    <w:rsid w:val="00651419"/>
    <w:rsid w:val="0065186F"/>
    <w:rsid w:val="00651C3A"/>
    <w:rsid w:val="00651FF4"/>
    <w:rsid w:val="006521E1"/>
    <w:rsid w:val="0065250C"/>
    <w:rsid w:val="006529F3"/>
    <w:rsid w:val="00652C65"/>
    <w:rsid w:val="00652DD9"/>
    <w:rsid w:val="006533FB"/>
    <w:rsid w:val="0065356E"/>
    <w:rsid w:val="00653E8E"/>
    <w:rsid w:val="0065433C"/>
    <w:rsid w:val="006546A5"/>
    <w:rsid w:val="0065471B"/>
    <w:rsid w:val="00654857"/>
    <w:rsid w:val="0065489C"/>
    <w:rsid w:val="00655A00"/>
    <w:rsid w:val="00655D79"/>
    <w:rsid w:val="0065641F"/>
    <w:rsid w:val="0065694E"/>
    <w:rsid w:val="006569A3"/>
    <w:rsid w:val="006571AA"/>
    <w:rsid w:val="006574FD"/>
    <w:rsid w:val="0065787A"/>
    <w:rsid w:val="00657EAF"/>
    <w:rsid w:val="00660357"/>
    <w:rsid w:val="006606A7"/>
    <w:rsid w:val="0066072C"/>
    <w:rsid w:val="00660920"/>
    <w:rsid w:val="00660E7D"/>
    <w:rsid w:val="00661211"/>
    <w:rsid w:val="006614E0"/>
    <w:rsid w:val="00662B3E"/>
    <w:rsid w:val="00662FE4"/>
    <w:rsid w:val="00663A98"/>
    <w:rsid w:val="006643B3"/>
    <w:rsid w:val="00664427"/>
    <w:rsid w:val="0066469A"/>
    <w:rsid w:val="006649D6"/>
    <w:rsid w:val="00664F02"/>
    <w:rsid w:val="0066500F"/>
    <w:rsid w:val="00665199"/>
    <w:rsid w:val="00665543"/>
    <w:rsid w:val="006655C7"/>
    <w:rsid w:val="0066564D"/>
    <w:rsid w:val="00665869"/>
    <w:rsid w:val="00665F24"/>
    <w:rsid w:val="006660BB"/>
    <w:rsid w:val="0066623C"/>
    <w:rsid w:val="0066634A"/>
    <w:rsid w:val="0066663D"/>
    <w:rsid w:val="00666C66"/>
    <w:rsid w:val="00666DC9"/>
    <w:rsid w:val="00667201"/>
    <w:rsid w:val="006674B1"/>
    <w:rsid w:val="00667A91"/>
    <w:rsid w:val="00667B84"/>
    <w:rsid w:val="00667E18"/>
    <w:rsid w:val="00670108"/>
    <w:rsid w:val="006701C7"/>
    <w:rsid w:val="006704BC"/>
    <w:rsid w:val="00670C22"/>
    <w:rsid w:val="00671349"/>
    <w:rsid w:val="00671C12"/>
    <w:rsid w:val="00671D1B"/>
    <w:rsid w:val="006720E4"/>
    <w:rsid w:val="00672151"/>
    <w:rsid w:val="0067257D"/>
    <w:rsid w:val="006728AA"/>
    <w:rsid w:val="00672920"/>
    <w:rsid w:val="00672E2A"/>
    <w:rsid w:val="00672E69"/>
    <w:rsid w:val="006730E4"/>
    <w:rsid w:val="0067316C"/>
    <w:rsid w:val="00673498"/>
    <w:rsid w:val="00673689"/>
    <w:rsid w:val="00673720"/>
    <w:rsid w:val="0067397F"/>
    <w:rsid w:val="00674AA3"/>
    <w:rsid w:val="00674EA9"/>
    <w:rsid w:val="0067535D"/>
    <w:rsid w:val="00675E78"/>
    <w:rsid w:val="006765FF"/>
    <w:rsid w:val="0067684F"/>
    <w:rsid w:val="0067693F"/>
    <w:rsid w:val="00676A1C"/>
    <w:rsid w:val="00676C19"/>
    <w:rsid w:val="00677322"/>
    <w:rsid w:val="00677701"/>
    <w:rsid w:val="00677B97"/>
    <w:rsid w:val="00677D8C"/>
    <w:rsid w:val="00680522"/>
    <w:rsid w:val="00680584"/>
    <w:rsid w:val="00680683"/>
    <w:rsid w:val="006808EC"/>
    <w:rsid w:val="00680954"/>
    <w:rsid w:val="00680A2F"/>
    <w:rsid w:val="00680EF6"/>
    <w:rsid w:val="0068111B"/>
    <w:rsid w:val="0068173D"/>
    <w:rsid w:val="006819E5"/>
    <w:rsid w:val="00681C49"/>
    <w:rsid w:val="00681C90"/>
    <w:rsid w:val="00681EE3"/>
    <w:rsid w:val="00682021"/>
    <w:rsid w:val="00682360"/>
    <w:rsid w:val="006829B2"/>
    <w:rsid w:val="00682ADC"/>
    <w:rsid w:val="006830DB"/>
    <w:rsid w:val="00683AFD"/>
    <w:rsid w:val="00683CCA"/>
    <w:rsid w:val="00683DD0"/>
    <w:rsid w:val="0068404D"/>
    <w:rsid w:val="00684A25"/>
    <w:rsid w:val="00684AD6"/>
    <w:rsid w:val="00684C8C"/>
    <w:rsid w:val="00685014"/>
    <w:rsid w:val="00685E44"/>
    <w:rsid w:val="00686795"/>
    <w:rsid w:val="006867AF"/>
    <w:rsid w:val="00686972"/>
    <w:rsid w:val="00686BD2"/>
    <w:rsid w:val="0068750D"/>
    <w:rsid w:val="00687B11"/>
    <w:rsid w:val="0069004E"/>
    <w:rsid w:val="006904AA"/>
    <w:rsid w:val="00690C4C"/>
    <w:rsid w:val="00690F58"/>
    <w:rsid w:val="00690F71"/>
    <w:rsid w:val="006910AA"/>
    <w:rsid w:val="006916C2"/>
    <w:rsid w:val="006917EE"/>
    <w:rsid w:val="006920D9"/>
    <w:rsid w:val="00692109"/>
    <w:rsid w:val="00692300"/>
    <w:rsid w:val="00692A1C"/>
    <w:rsid w:val="00692BD2"/>
    <w:rsid w:val="00692DA2"/>
    <w:rsid w:val="00693575"/>
    <w:rsid w:val="006935EB"/>
    <w:rsid w:val="00693730"/>
    <w:rsid w:val="00693995"/>
    <w:rsid w:val="00693BDB"/>
    <w:rsid w:val="00693C32"/>
    <w:rsid w:val="00693EBE"/>
    <w:rsid w:val="006948FA"/>
    <w:rsid w:val="00694FA2"/>
    <w:rsid w:val="006953D0"/>
    <w:rsid w:val="006955BE"/>
    <w:rsid w:val="00695F5C"/>
    <w:rsid w:val="0069609F"/>
    <w:rsid w:val="006960FA"/>
    <w:rsid w:val="006969A6"/>
    <w:rsid w:val="00696AD3"/>
    <w:rsid w:val="0069788D"/>
    <w:rsid w:val="00697A6D"/>
    <w:rsid w:val="006A01D1"/>
    <w:rsid w:val="006A0ADB"/>
    <w:rsid w:val="006A0AE4"/>
    <w:rsid w:val="006A0EC6"/>
    <w:rsid w:val="006A1439"/>
    <w:rsid w:val="006A160E"/>
    <w:rsid w:val="006A1AC4"/>
    <w:rsid w:val="006A1D14"/>
    <w:rsid w:val="006A203C"/>
    <w:rsid w:val="006A2127"/>
    <w:rsid w:val="006A22DA"/>
    <w:rsid w:val="006A24E2"/>
    <w:rsid w:val="006A2519"/>
    <w:rsid w:val="006A27BB"/>
    <w:rsid w:val="006A27E6"/>
    <w:rsid w:val="006A2949"/>
    <w:rsid w:val="006A2B10"/>
    <w:rsid w:val="006A2C7C"/>
    <w:rsid w:val="006A2DFF"/>
    <w:rsid w:val="006A2F50"/>
    <w:rsid w:val="006A3263"/>
    <w:rsid w:val="006A32C7"/>
    <w:rsid w:val="006A3321"/>
    <w:rsid w:val="006A427D"/>
    <w:rsid w:val="006A4484"/>
    <w:rsid w:val="006A450B"/>
    <w:rsid w:val="006A45D9"/>
    <w:rsid w:val="006A4990"/>
    <w:rsid w:val="006A4CE7"/>
    <w:rsid w:val="006A4D22"/>
    <w:rsid w:val="006A5378"/>
    <w:rsid w:val="006A56EB"/>
    <w:rsid w:val="006A61AE"/>
    <w:rsid w:val="006A6309"/>
    <w:rsid w:val="006A6311"/>
    <w:rsid w:val="006A666F"/>
    <w:rsid w:val="006A68A0"/>
    <w:rsid w:val="006A7025"/>
    <w:rsid w:val="006A7414"/>
    <w:rsid w:val="006A77F7"/>
    <w:rsid w:val="006A79C6"/>
    <w:rsid w:val="006A7E7C"/>
    <w:rsid w:val="006B00D5"/>
    <w:rsid w:val="006B0216"/>
    <w:rsid w:val="006B0636"/>
    <w:rsid w:val="006B0695"/>
    <w:rsid w:val="006B09BF"/>
    <w:rsid w:val="006B147F"/>
    <w:rsid w:val="006B1A80"/>
    <w:rsid w:val="006B1ECF"/>
    <w:rsid w:val="006B1FA7"/>
    <w:rsid w:val="006B23F4"/>
    <w:rsid w:val="006B27CC"/>
    <w:rsid w:val="006B2AFD"/>
    <w:rsid w:val="006B2F0C"/>
    <w:rsid w:val="006B341B"/>
    <w:rsid w:val="006B3F20"/>
    <w:rsid w:val="006B419F"/>
    <w:rsid w:val="006B46BC"/>
    <w:rsid w:val="006B47B9"/>
    <w:rsid w:val="006B495F"/>
    <w:rsid w:val="006B4CDF"/>
    <w:rsid w:val="006B4D03"/>
    <w:rsid w:val="006B5002"/>
    <w:rsid w:val="006B516A"/>
    <w:rsid w:val="006B5A97"/>
    <w:rsid w:val="006B5CD4"/>
    <w:rsid w:val="006B606A"/>
    <w:rsid w:val="006B60E9"/>
    <w:rsid w:val="006B68AA"/>
    <w:rsid w:val="006B6A17"/>
    <w:rsid w:val="006B6A27"/>
    <w:rsid w:val="006B6B94"/>
    <w:rsid w:val="006B6C7F"/>
    <w:rsid w:val="006B6F09"/>
    <w:rsid w:val="006B7AAD"/>
    <w:rsid w:val="006B7B66"/>
    <w:rsid w:val="006B7BA9"/>
    <w:rsid w:val="006B7D79"/>
    <w:rsid w:val="006C02E8"/>
    <w:rsid w:val="006C0567"/>
    <w:rsid w:val="006C086E"/>
    <w:rsid w:val="006C0CAD"/>
    <w:rsid w:val="006C1344"/>
    <w:rsid w:val="006C1A7D"/>
    <w:rsid w:val="006C2190"/>
    <w:rsid w:val="006C21CA"/>
    <w:rsid w:val="006C262F"/>
    <w:rsid w:val="006C26C4"/>
    <w:rsid w:val="006C3382"/>
    <w:rsid w:val="006C33AB"/>
    <w:rsid w:val="006C3A67"/>
    <w:rsid w:val="006C3B4F"/>
    <w:rsid w:val="006C46A7"/>
    <w:rsid w:val="006C4714"/>
    <w:rsid w:val="006C498E"/>
    <w:rsid w:val="006C4BDC"/>
    <w:rsid w:val="006C4E3E"/>
    <w:rsid w:val="006C4F34"/>
    <w:rsid w:val="006C517D"/>
    <w:rsid w:val="006C538C"/>
    <w:rsid w:val="006C5477"/>
    <w:rsid w:val="006C5488"/>
    <w:rsid w:val="006C581E"/>
    <w:rsid w:val="006C58E8"/>
    <w:rsid w:val="006C5DF9"/>
    <w:rsid w:val="006C603D"/>
    <w:rsid w:val="006C6493"/>
    <w:rsid w:val="006C65DB"/>
    <w:rsid w:val="006C6643"/>
    <w:rsid w:val="006C6845"/>
    <w:rsid w:val="006C6B26"/>
    <w:rsid w:val="006C6CC3"/>
    <w:rsid w:val="006C78C0"/>
    <w:rsid w:val="006C7CBD"/>
    <w:rsid w:val="006C7D8D"/>
    <w:rsid w:val="006D0535"/>
    <w:rsid w:val="006D11A8"/>
    <w:rsid w:val="006D17B6"/>
    <w:rsid w:val="006D1CA7"/>
    <w:rsid w:val="006D2280"/>
    <w:rsid w:val="006D27A8"/>
    <w:rsid w:val="006D294C"/>
    <w:rsid w:val="006D2AD0"/>
    <w:rsid w:val="006D2EEF"/>
    <w:rsid w:val="006D30DC"/>
    <w:rsid w:val="006D3155"/>
    <w:rsid w:val="006D3219"/>
    <w:rsid w:val="006D3B85"/>
    <w:rsid w:val="006D3D89"/>
    <w:rsid w:val="006D3D8E"/>
    <w:rsid w:val="006D45B8"/>
    <w:rsid w:val="006D48FC"/>
    <w:rsid w:val="006D4947"/>
    <w:rsid w:val="006D4AEB"/>
    <w:rsid w:val="006D51A7"/>
    <w:rsid w:val="006D5450"/>
    <w:rsid w:val="006D5453"/>
    <w:rsid w:val="006D5D75"/>
    <w:rsid w:val="006D5EE1"/>
    <w:rsid w:val="006D5EEB"/>
    <w:rsid w:val="006D6050"/>
    <w:rsid w:val="006D6261"/>
    <w:rsid w:val="006D6697"/>
    <w:rsid w:val="006D6839"/>
    <w:rsid w:val="006D7012"/>
    <w:rsid w:val="006D7943"/>
    <w:rsid w:val="006D7B63"/>
    <w:rsid w:val="006D7BCD"/>
    <w:rsid w:val="006E05C5"/>
    <w:rsid w:val="006E0741"/>
    <w:rsid w:val="006E0874"/>
    <w:rsid w:val="006E0DA8"/>
    <w:rsid w:val="006E1193"/>
    <w:rsid w:val="006E1399"/>
    <w:rsid w:val="006E14C5"/>
    <w:rsid w:val="006E1A6B"/>
    <w:rsid w:val="006E1BB6"/>
    <w:rsid w:val="006E3248"/>
    <w:rsid w:val="006E3772"/>
    <w:rsid w:val="006E3B48"/>
    <w:rsid w:val="006E427B"/>
    <w:rsid w:val="006E464C"/>
    <w:rsid w:val="006E54BE"/>
    <w:rsid w:val="006E5A26"/>
    <w:rsid w:val="006E5DC7"/>
    <w:rsid w:val="006E5E47"/>
    <w:rsid w:val="006E5F6E"/>
    <w:rsid w:val="006E62BF"/>
    <w:rsid w:val="006E6423"/>
    <w:rsid w:val="006E711D"/>
    <w:rsid w:val="006E7CBC"/>
    <w:rsid w:val="006F032F"/>
    <w:rsid w:val="006F0431"/>
    <w:rsid w:val="006F052A"/>
    <w:rsid w:val="006F09E1"/>
    <w:rsid w:val="006F0D2E"/>
    <w:rsid w:val="006F1827"/>
    <w:rsid w:val="006F1D41"/>
    <w:rsid w:val="006F2AC1"/>
    <w:rsid w:val="006F2DFF"/>
    <w:rsid w:val="006F2E11"/>
    <w:rsid w:val="006F2EB6"/>
    <w:rsid w:val="006F30FD"/>
    <w:rsid w:val="006F3554"/>
    <w:rsid w:val="006F35C4"/>
    <w:rsid w:val="006F366C"/>
    <w:rsid w:val="006F3909"/>
    <w:rsid w:val="006F39E3"/>
    <w:rsid w:val="006F3D30"/>
    <w:rsid w:val="006F3D4C"/>
    <w:rsid w:val="006F3DBB"/>
    <w:rsid w:val="006F3F64"/>
    <w:rsid w:val="006F43EA"/>
    <w:rsid w:val="006F4440"/>
    <w:rsid w:val="006F46B7"/>
    <w:rsid w:val="006F470D"/>
    <w:rsid w:val="006F4729"/>
    <w:rsid w:val="006F4A8D"/>
    <w:rsid w:val="006F4B3C"/>
    <w:rsid w:val="006F4C4D"/>
    <w:rsid w:val="006F4EBF"/>
    <w:rsid w:val="006F584F"/>
    <w:rsid w:val="006F5BA4"/>
    <w:rsid w:val="006F5BDC"/>
    <w:rsid w:val="006F5F17"/>
    <w:rsid w:val="006F6023"/>
    <w:rsid w:val="006F613D"/>
    <w:rsid w:val="006F6220"/>
    <w:rsid w:val="006F6452"/>
    <w:rsid w:val="006F6816"/>
    <w:rsid w:val="006F6980"/>
    <w:rsid w:val="006F72A5"/>
    <w:rsid w:val="006F7704"/>
    <w:rsid w:val="006F7A14"/>
    <w:rsid w:val="006F7EB8"/>
    <w:rsid w:val="0070000F"/>
    <w:rsid w:val="0070005E"/>
    <w:rsid w:val="007004C6"/>
    <w:rsid w:val="0070063E"/>
    <w:rsid w:val="00700B32"/>
    <w:rsid w:val="00700B8B"/>
    <w:rsid w:val="007010DD"/>
    <w:rsid w:val="0070128B"/>
    <w:rsid w:val="007013F8"/>
    <w:rsid w:val="00701AFC"/>
    <w:rsid w:val="0070243B"/>
    <w:rsid w:val="0070268C"/>
    <w:rsid w:val="007029D3"/>
    <w:rsid w:val="00702E28"/>
    <w:rsid w:val="0070382B"/>
    <w:rsid w:val="00703A30"/>
    <w:rsid w:val="00703A5D"/>
    <w:rsid w:val="00703AEA"/>
    <w:rsid w:val="00703C52"/>
    <w:rsid w:val="00703F09"/>
    <w:rsid w:val="00703FC4"/>
    <w:rsid w:val="007045CD"/>
    <w:rsid w:val="007048C4"/>
    <w:rsid w:val="00705147"/>
    <w:rsid w:val="00705169"/>
    <w:rsid w:val="0070528B"/>
    <w:rsid w:val="00705D35"/>
    <w:rsid w:val="00705ECF"/>
    <w:rsid w:val="00705EFA"/>
    <w:rsid w:val="0070620C"/>
    <w:rsid w:val="00706318"/>
    <w:rsid w:val="00706521"/>
    <w:rsid w:val="00706573"/>
    <w:rsid w:val="007077BC"/>
    <w:rsid w:val="00707A0C"/>
    <w:rsid w:val="00707A1C"/>
    <w:rsid w:val="00707C32"/>
    <w:rsid w:val="00707EC7"/>
    <w:rsid w:val="00710571"/>
    <w:rsid w:val="0071135F"/>
    <w:rsid w:val="00711871"/>
    <w:rsid w:val="00711A47"/>
    <w:rsid w:val="00712307"/>
    <w:rsid w:val="00712EF0"/>
    <w:rsid w:val="00713155"/>
    <w:rsid w:val="00713924"/>
    <w:rsid w:val="00713B58"/>
    <w:rsid w:val="00713C00"/>
    <w:rsid w:val="00713CD2"/>
    <w:rsid w:val="0071400B"/>
    <w:rsid w:val="00714880"/>
    <w:rsid w:val="00714FB1"/>
    <w:rsid w:val="00715451"/>
    <w:rsid w:val="0071567B"/>
    <w:rsid w:val="00715D24"/>
    <w:rsid w:val="00715F6D"/>
    <w:rsid w:val="00715FB7"/>
    <w:rsid w:val="0071614C"/>
    <w:rsid w:val="007164CC"/>
    <w:rsid w:val="007169FB"/>
    <w:rsid w:val="007169FD"/>
    <w:rsid w:val="00716C23"/>
    <w:rsid w:val="0071714F"/>
    <w:rsid w:val="007174E0"/>
    <w:rsid w:val="00717DB4"/>
    <w:rsid w:val="00717DF7"/>
    <w:rsid w:val="00717F1D"/>
    <w:rsid w:val="0072032B"/>
    <w:rsid w:val="00720467"/>
    <w:rsid w:val="0072063B"/>
    <w:rsid w:val="0072070D"/>
    <w:rsid w:val="00720F67"/>
    <w:rsid w:val="00720FA1"/>
    <w:rsid w:val="007213D9"/>
    <w:rsid w:val="007213F9"/>
    <w:rsid w:val="00721512"/>
    <w:rsid w:val="007218B8"/>
    <w:rsid w:val="00721922"/>
    <w:rsid w:val="007219F1"/>
    <w:rsid w:val="0072236C"/>
    <w:rsid w:val="007227AE"/>
    <w:rsid w:val="007229A8"/>
    <w:rsid w:val="00722B3F"/>
    <w:rsid w:val="00722BBC"/>
    <w:rsid w:val="00722D6D"/>
    <w:rsid w:val="00722ED2"/>
    <w:rsid w:val="00723A11"/>
    <w:rsid w:val="00723C80"/>
    <w:rsid w:val="00723CD9"/>
    <w:rsid w:val="00723D38"/>
    <w:rsid w:val="00723D88"/>
    <w:rsid w:val="0072470E"/>
    <w:rsid w:val="00724994"/>
    <w:rsid w:val="00724C95"/>
    <w:rsid w:val="0072575E"/>
    <w:rsid w:val="007257A4"/>
    <w:rsid w:val="00725A03"/>
    <w:rsid w:val="00725B42"/>
    <w:rsid w:val="00725DBE"/>
    <w:rsid w:val="00726075"/>
    <w:rsid w:val="00726077"/>
    <w:rsid w:val="00726176"/>
    <w:rsid w:val="007264D8"/>
    <w:rsid w:val="00727063"/>
    <w:rsid w:val="00727558"/>
    <w:rsid w:val="007275B5"/>
    <w:rsid w:val="00730039"/>
    <w:rsid w:val="0073018D"/>
    <w:rsid w:val="007302A7"/>
    <w:rsid w:val="0073038A"/>
    <w:rsid w:val="00730503"/>
    <w:rsid w:val="007306A8"/>
    <w:rsid w:val="007306C7"/>
    <w:rsid w:val="0073080A"/>
    <w:rsid w:val="00731228"/>
    <w:rsid w:val="00731427"/>
    <w:rsid w:val="0073144D"/>
    <w:rsid w:val="00731E68"/>
    <w:rsid w:val="00731EDA"/>
    <w:rsid w:val="00732DE7"/>
    <w:rsid w:val="00732E3C"/>
    <w:rsid w:val="00732ED3"/>
    <w:rsid w:val="00732F04"/>
    <w:rsid w:val="0073334C"/>
    <w:rsid w:val="007333A8"/>
    <w:rsid w:val="007335ED"/>
    <w:rsid w:val="007339D5"/>
    <w:rsid w:val="00733A8E"/>
    <w:rsid w:val="00733AB8"/>
    <w:rsid w:val="00733DE2"/>
    <w:rsid w:val="007342E1"/>
    <w:rsid w:val="007348FB"/>
    <w:rsid w:val="0073575C"/>
    <w:rsid w:val="00735D0F"/>
    <w:rsid w:val="00736114"/>
    <w:rsid w:val="007368F6"/>
    <w:rsid w:val="00736C46"/>
    <w:rsid w:val="00736E25"/>
    <w:rsid w:val="00737035"/>
    <w:rsid w:val="0073747C"/>
    <w:rsid w:val="00737539"/>
    <w:rsid w:val="0073799C"/>
    <w:rsid w:val="0074019F"/>
    <w:rsid w:val="0074023A"/>
    <w:rsid w:val="0074026F"/>
    <w:rsid w:val="0074035A"/>
    <w:rsid w:val="0074055D"/>
    <w:rsid w:val="007405D7"/>
    <w:rsid w:val="00740776"/>
    <w:rsid w:val="00740B5D"/>
    <w:rsid w:val="00741177"/>
    <w:rsid w:val="00741660"/>
    <w:rsid w:val="00741850"/>
    <w:rsid w:val="00741BBA"/>
    <w:rsid w:val="00741E71"/>
    <w:rsid w:val="00742314"/>
    <w:rsid w:val="007425F4"/>
    <w:rsid w:val="0074271A"/>
    <w:rsid w:val="00743383"/>
    <w:rsid w:val="00743557"/>
    <w:rsid w:val="00743906"/>
    <w:rsid w:val="007439A5"/>
    <w:rsid w:val="00743DCD"/>
    <w:rsid w:val="007440DA"/>
    <w:rsid w:val="007443D4"/>
    <w:rsid w:val="00744632"/>
    <w:rsid w:val="00744ABF"/>
    <w:rsid w:val="00744AC2"/>
    <w:rsid w:val="00744C7C"/>
    <w:rsid w:val="00744D05"/>
    <w:rsid w:val="00744E07"/>
    <w:rsid w:val="00744EC1"/>
    <w:rsid w:val="007459C2"/>
    <w:rsid w:val="00745D3E"/>
    <w:rsid w:val="00745D87"/>
    <w:rsid w:val="00745E25"/>
    <w:rsid w:val="00746A12"/>
    <w:rsid w:val="00746AFC"/>
    <w:rsid w:val="00746C41"/>
    <w:rsid w:val="00747588"/>
    <w:rsid w:val="00747858"/>
    <w:rsid w:val="007478C2"/>
    <w:rsid w:val="007478F5"/>
    <w:rsid w:val="0075009A"/>
    <w:rsid w:val="00750113"/>
    <w:rsid w:val="007502E7"/>
    <w:rsid w:val="00750660"/>
    <w:rsid w:val="00750671"/>
    <w:rsid w:val="0075093D"/>
    <w:rsid w:val="0075119C"/>
    <w:rsid w:val="0075125C"/>
    <w:rsid w:val="00751652"/>
    <w:rsid w:val="00751910"/>
    <w:rsid w:val="00751A29"/>
    <w:rsid w:val="00751D4E"/>
    <w:rsid w:val="007521A0"/>
    <w:rsid w:val="00753463"/>
    <w:rsid w:val="00753667"/>
    <w:rsid w:val="007539FE"/>
    <w:rsid w:val="00753C1E"/>
    <w:rsid w:val="00753E74"/>
    <w:rsid w:val="0075419F"/>
    <w:rsid w:val="00754351"/>
    <w:rsid w:val="00754543"/>
    <w:rsid w:val="0075484B"/>
    <w:rsid w:val="00754E58"/>
    <w:rsid w:val="00754F6F"/>
    <w:rsid w:val="007551B3"/>
    <w:rsid w:val="00755258"/>
    <w:rsid w:val="0075534F"/>
    <w:rsid w:val="00755455"/>
    <w:rsid w:val="007559BE"/>
    <w:rsid w:val="00755A1E"/>
    <w:rsid w:val="00755A45"/>
    <w:rsid w:val="00755D09"/>
    <w:rsid w:val="00755F89"/>
    <w:rsid w:val="007563DC"/>
    <w:rsid w:val="00756438"/>
    <w:rsid w:val="007569AF"/>
    <w:rsid w:val="00756A41"/>
    <w:rsid w:val="00757318"/>
    <w:rsid w:val="0075743C"/>
    <w:rsid w:val="007575EF"/>
    <w:rsid w:val="00757B2F"/>
    <w:rsid w:val="00757D1C"/>
    <w:rsid w:val="00760181"/>
    <w:rsid w:val="00760317"/>
    <w:rsid w:val="00760397"/>
    <w:rsid w:val="00760DD9"/>
    <w:rsid w:val="00760FC1"/>
    <w:rsid w:val="0076105C"/>
    <w:rsid w:val="0076111A"/>
    <w:rsid w:val="00761339"/>
    <w:rsid w:val="007617B2"/>
    <w:rsid w:val="00761A4C"/>
    <w:rsid w:val="00761ACA"/>
    <w:rsid w:val="00761C0C"/>
    <w:rsid w:val="00761D06"/>
    <w:rsid w:val="00761E4A"/>
    <w:rsid w:val="007625C5"/>
    <w:rsid w:val="0076285D"/>
    <w:rsid w:val="00762F65"/>
    <w:rsid w:val="00762FCF"/>
    <w:rsid w:val="007631B4"/>
    <w:rsid w:val="007636C2"/>
    <w:rsid w:val="007636FE"/>
    <w:rsid w:val="00763A73"/>
    <w:rsid w:val="00763AC5"/>
    <w:rsid w:val="00763C32"/>
    <w:rsid w:val="00763DAE"/>
    <w:rsid w:val="00763F19"/>
    <w:rsid w:val="00763F4C"/>
    <w:rsid w:val="00764351"/>
    <w:rsid w:val="00764985"/>
    <w:rsid w:val="00764D6B"/>
    <w:rsid w:val="007651B9"/>
    <w:rsid w:val="007655CA"/>
    <w:rsid w:val="007659CA"/>
    <w:rsid w:val="00765E22"/>
    <w:rsid w:val="00766392"/>
    <w:rsid w:val="00766597"/>
    <w:rsid w:val="00766EF6"/>
    <w:rsid w:val="007672AC"/>
    <w:rsid w:val="007673DA"/>
    <w:rsid w:val="00767636"/>
    <w:rsid w:val="007679A2"/>
    <w:rsid w:val="00767E48"/>
    <w:rsid w:val="00767FC4"/>
    <w:rsid w:val="00767FDC"/>
    <w:rsid w:val="0077014B"/>
    <w:rsid w:val="00770163"/>
    <w:rsid w:val="00770879"/>
    <w:rsid w:val="0077097A"/>
    <w:rsid w:val="00771877"/>
    <w:rsid w:val="00771C95"/>
    <w:rsid w:val="007728AD"/>
    <w:rsid w:val="007729AF"/>
    <w:rsid w:val="00772A49"/>
    <w:rsid w:val="00772A9D"/>
    <w:rsid w:val="00772BFE"/>
    <w:rsid w:val="00772E71"/>
    <w:rsid w:val="00773392"/>
    <w:rsid w:val="00773544"/>
    <w:rsid w:val="00773565"/>
    <w:rsid w:val="00773886"/>
    <w:rsid w:val="00774256"/>
    <w:rsid w:val="0077439E"/>
    <w:rsid w:val="007744C1"/>
    <w:rsid w:val="007746B3"/>
    <w:rsid w:val="00774A6A"/>
    <w:rsid w:val="00775574"/>
    <w:rsid w:val="00775B21"/>
    <w:rsid w:val="00775BCF"/>
    <w:rsid w:val="00776845"/>
    <w:rsid w:val="0077753E"/>
    <w:rsid w:val="007776B4"/>
    <w:rsid w:val="00777992"/>
    <w:rsid w:val="00777C58"/>
    <w:rsid w:val="00777EAF"/>
    <w:rsid w:val="00780EA2"/>
    <w:rsid w:val="00781411"/>
    <w:rsid w:val="00781D82"/>
    <w:rsid w:val="0078213A"/>
    <w:rsid w:val="0078232B"/>
    <w:rsid w:val="00782382"/>
    <w:rsid w:val="007825B6"/>
    <w:rsid w:val="0078280E"/>
    <w:rsid w:val="0078287A"/>
    <w:rsid w:val="007828C2"/>
    <w:rsid w:val="007831A5"/>
    <w:rsid w:val="007832AF"/>
    <w:rsid w:val="007834AF"/>
    <w:rsid w:val="00783682"/>
    <w:rsid w:val="007839AF"/>
    <w:rsid w:val="00783DF0"/>
    <w:rsid w:val="007841AA"/>
    <w:rsid w:val="00784594"/>
    <w:rsid w:val="007849E0"/>
    <w:rsid w:val="00784B45"/>
    <w:rsid w:val="00784C2F"/>
    <w:rsid w:val="00784C46"/>
    <w:rsid w:val="00784C60"/>
    <w:rsid w:val="00784D75"/>
    <w:rsid w:val="00784F4B"/>
    <w:rsid w:val="00785261"/>
    <w:rsid w:val="00785969"/>
    <w:rsid w:val="00785AED"/>
    <w:rsid w:val="00785BAD"/>
    <w:rsid w:val="00785BBD"/>
    <w:rsid w:val="00785EC4"/>
    <w:rsid w:val="007860E9"/>
    <w:rsid w:val="007860EA"/>
    <w:rsid w:val="0078631E"/>
    <w:rsid w:val="007864C4"/>
    <w:rsid w:val="007867FA"/>
    <w:rsid w:val="00786CCE"/>
    <w:rsid w:val="00786EC3"/>
    <w:rsid w:val="00786FB7"/>
    <w:rsid w:val="00787279"/>
    <w:rsid w:val="00787765"/>
    <w:rsid w:val="007900B8"/>
    <w:rsid w:val="00790F7A"/>
    <w:rsid w:val="007914AF"/>
    <w:rsid w:val="00791627"/>
    <w:rsid w:val="00791793"/>
    <w:rsid w:val="0079185D"/>
    <w:rsid w:val="00791EAA"/>
    <w:rsid w:val="00792127"/>
    <w:rsid w:val="007921BD"/>
    <w:rsid w:val="007926D9"/>
    <w:rsid w:val="0079306B"/>
    <w:rsid w:val="007933D5"/>
    <w:rsid w:val="0079362D"/>
    <w:rsid w:val="007938D0"/>
    <w:rsid w:val="00793A5E"/>
    <w:rsid w:val="00793E1A"/>
    <w:rsid w:val="00794112"/>
    <w:rsid w:val="007942EB"/>
    <w:rsid w:val="0079433A"/>
    <w:rsid w:val="0079458D"/>
    <w:rsid w:val="007948AE"/>
    <w:rsid w:val="00794E41"/>
    <w:rsid w:val="00794EAB"/>
    <w:rsid w:val="0079501C"/>
    <w:rsid w:val="00795177"/>
    <w:rsid w:val="007953C2"/>
    <w:rsid w:val="0079583E"/>
    <w:rsid w:val="00795A52"/>
    <w:rsid w:val="00795B72"/>
    <w:rsid w:val="00796019"/>
    <w:rsid w:val="0079649B"/>
    <w:rsid w:val="007964BF"/>
    <w:rsid w:val="0079658E"/>
    <w:rsid w:val="0079676A"/>
    <w:rsid w:val="007967D6"/>
    <w:rsid w:val="007971C5"/>
    <w:rsid w:val="007971DB"/>
    <w:rsid w:val="0079765A"/>
    <w:rsid w:val="00797B3B"/>
    <w:rsid w:val="00797BC8"/>
    <w:rsid w:val="007A010C"/>
    <w:rsid w:val="007A03A5"/>
    <w:rsid w:val="007A105B"/>
    <w:rsid w:val="007A1A70"/>
    <w:rsid w:val="007A1FCD"/>
    <w:rsid w:val="007A29B9"/>
    <w:rsid w:val="007A408A"/>
    <w:rsid w:val="007A40DD"/>
    <w:rsid w:val="007A4362"/>
    <w:rsid w:val="007A44D0"/>
    <w:rsid w:val="007A47DC"/>
    <w:rsid w:val="007A47FE"/>
    <w:rsid w:val="007A4A54"/>
    <w:rsid w:val="007A5335"/>
    <w:rsid w:val="007A5533"/>
    <w:rsid w:val="007A59F0"/>
    <w:rsid w:val="007A65D9"/>
    <w:rsid w:val="007A66BE"/>
    <w:rsid w:val="007A6700"/>
    <w:rsid w:val="007A6903"/>
    <w:rsid w:val="007A6914"/>
    <w:rsid w:val="007A747E"/>
    <w:rsid w:val="007A76C1"/>
    <w:rsid w:val="007A7A2F"/>
    <w:rsid w:val="007A7AAD"/>
    <w:rsid w:val="007A7B85"/>
    <w:rsid w:val="007A7B9E"/>
    <w:rsid w:val="007A7F9E"/>
    <w:rsid w:val="007B00F1"/>
    <w:rsid w:val="007B00F5"/>
    <w:rsid w:val="007B0256"/>
    <w:rsid w:val="007B0765"/>
    <w:rsid w:val="007B09B2"/>
    <w:rsid w:val="007B0A80"/>
    <w:rsid w:val="007B0B89"/>
    <w:rsid w:val="007B0F0C"/>
    <w:rsid w:val="007B0F1A"/>
    <w:rsid w:val="007B0FA5"/>
    <w:rsid w:val="007B177B"/>
    <w:rsid w:val="007B1C19"/>
    <w:rsid w:val="007B1D3F"/>
    <w:rsid w:val="007B1D44"/>
    <w:rsid w:val="007B1E99"/>
    <w:rsid w:val="007B1FFF"/>
    <w:rsid w:val="007B210A"/>
    <w:rsid w:val="007B2432"/>
    <w:rsid w:val="007B277A"/>
    <w:rsid w:val="007B2832"/>
    <w:rsid w:val="007B2CC9"/>
    <w:rsid w:val="007B2D89"/>
    <w:rsid w:val="007B31E2"/>
    <w:rsid w:val="007B38B5"/>
    <w:rsid w:val="007B3C61"/>
    <w:rsid w:val="007B41A0"/>
    <w:rsid w:val="007B4227"/>
    <w:rsid w:val="007B425F"/>
    <w:rsid w:val="007B4269"/>
    <w:rsid w:val="007B49B5"/>
    <w:rsid w:val="007B49B8"/>
    <w:rsid w:val="007B5045"/>
    <w:rsid w:val="007B531E"/>
    <w:rsid w:val="007B585D"/>
    <w:rsid w:val="007B5CD1"/>
    <w:rsid w:val="007B657B"/>
    <w:rsid w:val="007B6C2A"/>
    <w:rsid w:val="007B6F95"/>
    <w:rsid w:val="007B716F"/>
    <w:rsid w:val="007B72A0"/>
    <w:rsid w:val="007B7405"/>
    <w:rsid w:val="007B74F9"/>
    <w:rsid w:val="007B7559"/>
    <w:rsid w:val="007B7782"/>
    <w:rsid w:val="007B7846"/>
    <w:rsid w:val="007B7FAC"/>
    <w:rsid w:val="007C0112"/>
    <w:rsid w:val="007C048C"/>
    <w:rsid w:val="007C04A3"/>
    <w:rsid w:val="007C0900"/>
    <w:rsid w:val="007C0C73"/>
    <w:rsid w:val="007C0CBC"/>
    <w:rsid w:val="007C0F3F"/>
    <w:rsid w:val="007C10DE"/>
    <w:rsid w:val="007C14CE"/>
    <w:rsid w:val="007C1587"/>
    <w:rsid w:val="007C164B"/>
    <w:rsid w:val="007C1BAB"/>
    <w:rsid w:val="007C1C0D"/>
    <w:rsid w:val="007C1C7F"/>
    <w:rsid w:val="007C1D58"/>
    <w:rsid w:val="007C1D8F"/>
    <w:rsid w:val="007C215C"/>
    <w:rsid w:val="007C26BC"/>
    <w:rsid w:val="007C26D0"/>
    <w:rsid w:val="007C2AAA"/>
    <w:rsid w:val="007C2E07"/>
    <w:rsid w:val="007C30CD"/>
    <w:rsid w:val="007C34BF"/>
    <w:rsid w:val="007C364B"/>
    <w:rsid w:val="007C3A13"/>
    <w:rsid w:val="007C3D0A"/>
    <w:rsid w:val="007C3DD8"/>
    <w:rsid w:val="007C3E19"/>
    <w:rsid w:val="007C3FB4"/>
    <w:rsid w:val="007C45A5"/>
    <w:rsid w:val="007C46E1"/>
    <w:rsid w:val="007C4907"/>
    <w:rsid w:val="007C4934"/>
    <w:rsid w:val="007C49EC"/>
    <w:rsid w:val="007C52BC"/>
    <w:rsid w:val="007C5391"/>
    <w:rsid w:val="007C547B"/>
    <w:rsid w:val="007C54D1"/>
    <w:rsid w:val="007C5A3C"/>
    <w:rsid w:val="007C7621"/>
    <w:rsid w:val="007C7B2E"/>
    <w:rsid w:val="007C7EB8"/>
    <w:rsid w:val="007D0167"/>
    <w:rsid w:val="007D03D4"/>
    <w:rsid w:val="007D06BD"/>
    <w:rsid w:val="007D092D"/>
    <w:rsid w:val="007D09C6"/>
    <w:rsid w:val="007D10E0"/>
    <w:rsid w:val="007D11E8"/>
    <w:rsid w:val="007D1966"/>
    <w:rsid w:val="007D1CC2"/>
    <w:rsid w:val="007D1D64"/>
    <w:rsid w:val="007D248D"/>
    <w:rsid w:val="007D2636"/>
    <w:rsid w:val="007D2CE5"/>
    <w:rsid w:val="007D2F2E"/>
    <w:rsid w:val="007D320D"/>
    <w:rsid w:val="007D3D3D"/>
    <w:rsid w:val="007D3D64"/>
    <w:rsid w:val="007D4E29"/>
    <w:rsid w:val="007D4F9A"/>
    <w:rsid w:val="007D54D0"/>
    <w:rsid w:val="007D5EA0"/>
    <w:rsid w:val="007D5F80"/>
    <w:rsid w:val="007D65C1"/>
    <w:rsid w:val="007D671E"/>
    <w:rsid w:val="007D6A79"/>
    <w:rsid w:val="007D6DE0"/>
    <w:rsid w:val="007D7005"/>
    <w:rsid w:val="007D7074"/>
    <w:rsid w:val="007D72C4"/>
    <w:rsid w:val="007D797A"/>
    <w:rsid w:val="007D7A19"/>
    <w:rsid w:val="007D7C5F"/>
    <w:rsid w:val="007E0020"/>
    <w:rsid w:val="007E0A34"/>
    <w:rsid w:val="007E0CF0"/>
    <w:rsid w:val="007E0E46"/>
    <w:rsid w:val="007E10B2"/>
    <w:rsid w:val="007E1526"/>
    <w:rsid w:val="007E1822"/>
    <w:rsid w:val="007E19B3"/>
    <w:rsid w:val="007E1D89"/>
    <w:rsid w:val="007E1FC4"/>
    <w:rsid w:val="007E21E4"/>
    <w:rsid w:val="007E24E0"/>
    <w:rsid w:val="007E2635"/>
    <w:rsid w:val="007E2C0C"/>
    <w:rsid w:val="007E2CA6"/>
    <w:rsid w:val="007E2FB3"/>
    <w:rsid w:val="007E2FCC"/>
    <w:rsid w:val="007E339B"/>
    <w:rsid w:val="007E3B5C"/>
    <w:rsid w:val="007E4008"/>
    <w:rsid w:val="007E451D"/>
    <w:rsid w:val="007E4C9F"/>
    <w:rsid w:val="007E4E84"/>
    <w:rsid w:val="007E5696"/>
    <w:rsid w:val="007E5972"/>
    <w:rsid w:val="007E5A73"/>
    <w:rsid w:val="007E60EC"/>
    <w:rsid w:val="007E613B"/>
    <w:rsid w:val="007E658B"/>
    <w:rsid w:val="007E6707"/>
    <w:rsid w:val="007E6CC0"/>
    <w:rsid w:val="007E70EF"/>
    <w:rsid w:val="007E7FD2"/>
    <w:rsid w:val="007F0129"/>
    <w:rsid w:val="007F02FD"/>
    <w:rsid w:val="007F03B3"/>
    <w:rsid w:val="007F0671"/>
    <w:rsid w:val="007F10CF"/>
    <w:rsid w:val="007F1369"/>
    <w:rsid w:val="007F1B71"/>
    <w:rsid w:val="007F2103"/>
    <w:rsid w:val="007F2362"/>
    <w:rsid w:val="007F3037"/>
    <w:rsid w:val="007F3701"/>
    <w:rsid w:val="007F37B2"/>
    <w:rsid w:val="007F3C0D"/>
    <w:rsid w:val="007F4431"/>
    <w:rsid w:val="007F45CC"/>
    <w:rsid w:val="007F4650"/>
    <w:rsid w:val="007F4F41"/>
    <w:rsid w:val="007F4FBB"/>
    <w:rsid w:val="007F5633"/>
    <w:rsid w:val="007F5C6E"/>
    <w:rsid w:val="007F5D02"/>
    <w:rsid w:val="007F5EF3"/>
    <w:rsid w:val="007F618B"/>
    <w:rsid w:val="007F6495"/>
    <w:rsid w:val="007F6670"/>
    <w:rsid w:val="007F6A51"/>
    <w:rsid w:val="007F6D56"/>
    <w:rsid w:val="007F6E12"/>
    <w:rsid w:val="007F7364"/>
    <w:rsid w:val="007F7521"/>
    <w:rsid w:val="007F75A0"/>
    <w:rsid w:val="007F7643"/>
    <w:rsid w:val="007F76EB"/>
    <w:rsid w:val="007F7857"/>
    <w:rsid w:val="007F7CE3"/>
    <w:rsid w:val="007F7D26"/>
    <w:rsid w:val="007F7E26"/>
    <w:rsid w:val="0080071B"/>
    <w:rsid w:val="00800A92"/>
    <w:rsid w:val="00800FC5"/>
    <w:rsid w:val="008015AF"/>
    <w:rsid w:val="00801863"/>
    <w:rsid w:val="00802033"/>
    <w:rsid w:val="008029F7"/>
    <w:rsid w:val="00802A8A"/>
    <w:rsid w:val="00802B8D"/>
    <w:rsid w:val="00802CB7"/>
    <w:rsid w:val="008032C5"/>
    <w:rsid w:val="008044C4"/>
    <w:rsid w:val="00804597"/>
    <w:rsid w:val="008045D0"/>
    <w:rsid w:val="00804BAC"/>
    <w:rsid w:val="00804C9D"/>
    <w:rsid w:val="00804D39"/>
    <w:rsid w:val="00805214"/>
    <w:rsid w:val="00805918"/>
    <w:rsid w:val="00805BB4"/>
    <w:rsid w:val="00805E54"/>
    <w:rsid w:val="00806304"/>
    <w:rsid w:val="008063E5"/>
    <w:rsid w:val="0080654F"/>
    <w:rsid w:val="00806930"/>
    <w:rsid w:val="00806BB6"/>
    <w:rsid w:val="00806D21"/>
    <w:rsid w:val="00806E28"/>
    <w:rsid w:val="00810078"/>
    <w:rsid w:val="00810675"/>
    <w:rsid w:val="008109F0"/>
    <w:rsid w:val="00810FA3"/>
    <w:rsid w:val="0081106F"/>
    <w:rsid w:val="008110F1"/>
    <w:rsid w:val="00811EAC"/>
    <w:rsid w:val="00812A7E"/>
    <w:rsid w:val="00813216"/>
    <w:rsid w:val="00813250"/>
    <w:rsid w:val="00813433"/>
    <w:rsid w:val="00813763"/>
    <w:rsid w:val="008137A9"/>
    <w:rsid w:val="00813980"/>
    <w:rsid w:val="008139E2"/>
    <w:rsid w:val="008139ED"/>
    <w:rsid w:val="00813B2E"/>
    <w:rsid w:val="00813BD1"/>
    <w:rsid w:val="00814153"/>
    <w:rsid w:val="0081450E"/>
    <w:rsid w:val="0081471F"/>
    <w:rsid w:val="00814DDC"/>
    <w:rsid w:val="00814EBC"/>
    <w:rsid w:val="00815683"/>
    <w:rsid w:val="00815B37"/>
    <w:rsid w:val="00815CF1"/>
    <w:rsid w:val="008162C3"/>
    <w:rsid w:val="008169B9"/>
    <w:rsid w:val="008171EA"/>
    <w:rsid w:val="00817237"/>
    <w:rsid w:val="0081777B"/>
    <w:rsid w:val="00817894"/>
    <w:rsid w:val="00817A67"/>
    <w:rsid w:val="00817E51"/>
    <w:rsid w:val="00817E54"/>
    <w:rsid w:val="008201C5"/>
    <w:rsid w:val="008203E1"/>
    <w:rsid w:val="00820709"/>
    <w:rsid w:val="00820770"/>
    <w:rsid w:val="00820827"/>
    <w:rsid w:val="0082086E"/>
    <w:rsid w:val="00820DF7"/>
    <w:rsid w:val="008213BC"/>
    <w:rsid w:val="00821D2E"/>
    <w:rsid w:val="00821F77"/>
    <w:rsid w:val="00822389"/>
    <w:rsid w:val="00822569"/>
    <w:rsid w:val="008225D0"/>
    <w:rsid w:val="00822607"/>
    <w:rsid w:val="00822A74"/>
    <w:rsid w:val="00822EF4"/>
    <w:rsid w:val="008234FF"/>
    <w:rsid w:val="00823553"/>
    <w:rsid w:val="00823ECF"/>
    <w:rsid w:val="00824FCE"/>
    <w:rsid w:val="0082509C"/>
    <w:rsid w:val="0082517B"/>
    <w:rsid w:val="008252CA"/>
    <w:rsid w:val="008253F4"/>
    <w:rsid w:val="0082557A"/>
    <w:rsid w:val="008255AF"/>
    <w:rsid w:val="00825731"/>
    <w:rsid w:val="00825942"/>
    <w:rsid w:val="00825962"/>
    <w:rsid w:val="00825B20"/>
    <w:rsid w:val="00826516"/>
    <w:rsid w:val="00826697"/>
    <w:rsid w:val="00826CF2"/>
    <w:rsid w:val="008272D0"/>
    <w:rsid w:val="0082750A"/>
    <w:rsid w:val="00827675"/>
    <w:rsid w:val="00827900"/>
    <w:rsid w:val="00830335"/>
    <w:rsid w:val="008305A7"/>
    <w:rsid w:val="00830A69"/>
    <w:rsid w:val="00830B70"/>
    <w:rsid w:val="00830DBA"/>
    <w:rsid w:val="00830F2D"/>
    <w:rsid w:val="008311E4"/>
    <w:rsid w:val="00831335"/>
    <w:rsid w:val="008315B6"/>
    <w:rsid w:val="008315D1"/>
    <w:rsid w:val="008319A6"/>
    <w:rsid w:val="00831E0C"/>
    <w:rsid w:val="008321C6"/>
    <w:rsid w:val="00832297"/>
    <w:rsid w:val="008322B5"/>
    <w:rsid w:val="00833177"/>
    <w:rsid w:val="00833336"/>
    <w:rsid w:val="00833ECF"/>
    <w:rsid w:val="00833F43"/>
    <w:rsid w:val="008341C3"/>
    <w:rsid w:val="0083436C"/>
    <w:rsid w:val="008344F8"/>
    <w:rsid w:val="00834A26"/>
    <w:rsid w:val="00834B90"/>
    <w:rsid w:val="00834DD2"/>
    <w:rsid w:val="00834F0A"/>
    <w:rsid w:val="0083559D"/>
    <w:rsid w:val="008357E5"/>
    <w:rsid w:val="0083604A"/>
    <w:rsid w:val="008367B2"/>
    <w:rsid w:val="00836AC4"/>
    <w:rsid w:val="00836F3A"/>
    <w:rsid w:val="0083760D"/>
    <w:rsid w:val="00837F85"/>
    <w:rsid w:val="008402DD"/>
    <w:rsid w:val="008407B9"/>
    <w:rsid w:val="00840A3C"/>
    <w:rsid w:val="00840B96"/>
    <w:rsid w:val="00840DEB"/>
    <w:rsid w:val="00840E35"/>
    <w:rsid w:val="00842055"/>
    <w:rsid w:val="0084210E"/>
    <w:rsid w:val="00842791"/>
    <w:rsid w:val="00842859"/>
    <w:rsid w:val="00842906"/>
    <w:rsid w:val="00842A5F"/>
    <w:rsid w:val="00843169"/>
    <w:rsid w:val="0084378B"/>
    <w:rsid w:val="008437F2"/>
    <w:rsid w:val="00843CCE"/>
    <w:rsid w:val="00843FCF"/>
    <w:rsid w:val="00844A69"/>
    <w:rsid w:val="00844EB2"/>
    <w:rsid w:val="008458FC"/>
    <w:rsid w:val="00845F26"/>
    <w:rsid w:val="00846945"/>
    <w:rsid w:val="00846AAE"/>
    <w:rsid w:val="0084720C"/>
    <w:rsid w:val="0084720D"/>
    <w:rsid w:val="00847A69"/>
    <w:rsid w:val="00847CC1"/>
    <w:rsid w:val="00847F51"/>
    <w:rsid w:val="008500AC"/>
    <w:rsid w:val="0085032C"/>
    <w:rsid w:val="008506A6"/>
    <w:rsid w:val="0085080B"/>
    <w:rsid w:val="00850D6C"/>
    <w:rsid w:val="00851287"/>
    <w:rsid w:val="00851B02"/>
    <w:rsid w:val="00852414"/>
    <w:rsid w:val="008524BE"/>
    <w:rsid w:val="00852807"/>
    <w:rsid w:val="0085286A"/>
    <w:rsid w:val="00852FA5"/>
    <w:rsid w:val="0085340D"/>
    <w:rsid w:val="0085341D"/>
    <w:rsid w:val="00853F5F"/>
    <w:rsid w:val="00854439"/>
    <w:rsid w:val="008544AC"/>
    <w:rsid w:val="0085458E"/>
    <w:rsid w:val="008545D0"/>
    <w:rsid w:val="008546D7"/>
    <w:rsid w:val="00854844"/>
    <w:rsid w:val="00854A4E"/>
    <w:rsid w:val="00854CEE"/>
    <w:rsid w:val="00855ACB"/>
    <w:rsid w:val="00855C95"/>
    <w:rsid w:val="00855D65"/>
    <w:rsid w:val="00855FB9"/>
    <w:rsid w:val="00856174"/>
    <w:rsid w:val="00856608"/>
    <w:rsid w:val="00857185"/>
    <w:rsid w:val="00857E74"/>
    <w:rsid w:val="008603C3"/>
    <w:rsid w:val="008606A4"/>
    <w:rsid w:val="0086085B"/>
    <w:rsid w:val="008608AD"/>
    <w:rsid w:val="00860942"/>
    <w:rsid w:val="00860AF2"/>
    <w:rsid w:val="00860CD8"/>
    <w:rsid w:val="00860F79"/>
    <w:rsid w:val="00861048"/>
    <w:rsid w:val="00861212"/>
    <w:rsid w:val="00861BAA"/>
    <w:rsid w:val="00862F6E"/>
    <w:rsid w:val="00862F7C"/>
    <w:rsid w:val="00863832"/>
    <w:rsid w:val="0086386F"/>
    <w:rsid w:val="00863B2B"/>
    <w:rsid w:val="00863B55"/>
    <w:rsid w:val="00863B5D"/>
    <w:rsid w:val="00864920"/>
    <w:rsid w:val="00864D15"/>
    <w:rsid w:val="0086551E"/>
    <w:rsid w:val="008656D4"/>
    <w:rsid w:val="00865AD2"/>
    <w:rsid w:val="00866198"/>
    <w:rsid w:val="0086639D"/>
    <w:rsid w:val="008666E4"/>
    <w:rsid w:val="008668DB"/>
    <w:rsid w:val="00866A2E"/>
    <w:rsid w:val="00866C7A"/>
    <w:rsid w:val="00866E04"/>
    <w:rsid w:val="0086710E"/>
    <w:rsid w:val="00867439"/>
    <w:rsid w:val="00870084"/>
    <w:rsid w:val="008700BA"/>
    <w:rsid w:val="00870165"/>
    <w:rsid w:val="00870177"/>
    <w:rsid w:val="00870522"/>
    <w:rsid w:val="00870575"/>
    <w:rsid w:val="00870DA3"/>
    <w:rsid w:val="00870F28"/>
    <w:rsid w:val="0087130E"/>
    <w:rsid w:val="00871355"/>
    <w:rsid w:val="0087176D"/>
    <w:rsid w:val="008718E0"/>
    <w:rsid w:val="00871918"/>
    <w:rsid w:val="00871DE3"/>
    <w:rsid w:val="00871E5F"/>
    <w:rsid w:val="00872B95"/>
    <w:rsid w:val="00872F20"/>
    <w:rsid w:val="008737A1"/>
    <w:rsid w:val="00873BDC"/>
    <w:rsid w:val="00873F6A"/>
    <w:rsid w:val="00874147"/>
    <w:rsid w:val="0087463E"/>
    <w:rsid w:val="00874887"/>
    <w:rsid w:val="00874923"/>
    <w:rsid w:val="00874D21"/>
    <w:rsid w:val="008751CA"/>
    <w:rsid w:val="00875583"/>
    <w:rsid w:val="0087566B"/>
    <w:rsid w:val="008757DA"/>
    <w:rsid w:val="00875A46"/>
    <w:rsid w:val="00875C68"/>
    <w:rsid w:val="008763DA"/>
    <w:rsid w:val="00876553"/>
    <w:rsid w:val="00876597"/>
    <w:rsid w:val="008769A6"/>
    <w:rsid w:val="00876B70"/>
    <w:rsid w:val="00876E7B"/>
    <w:rsid w:val="00880296"/>
    <w:rsid w:val="00880654"/>
    <w:rsid w:val="00880929"/>
    <w:rsid w:val="00880F46"/>
    <w:rsid w:val="00881139"/>
    <w:rsid w:val="00881179"/>
    <w:rsid w:val="008815CE"/>
    <w:rsid w:val="0088189B"/>
    <w:rsid w:val="008821C8"/>
    <w:rsid w:val="00882203"/>
    <w:rsid w:val="0088262A"/>
    <w:rsid w:val="00882639"/>
    <w:rsid w:val="0088284C"/>
    <w:rsid w:val="008830F5"/>
    <w:rsid w:val="00883455"/>
    <w:rsid w:val="008835F8"/>
    <w:rsid w:val="0088367F"/>
    <w:rsid w:val="008838B3"/>
    <w:rsid w:val="00883B90"/>
    <w:rsid w:val="00883EF6"/>
    <w:rsid w:val="0088438C"/>
    <w:rsid w:val="00884A10"/>
    <w:rsid w:val="00884BC2"/>
    <w:rsid w:val="00885117"/>
    <w:rsid w:val="00885306"/>
    <w:rsid w:val="00885311"/>
    <w:rsid w:val="008853C1"/>
    <w:rsid w:val="0088599B"/>
    <w:rsid w:val="00885A89"/>
    <w:rsid w:val="00886128"/>
    <w:rsid w:val="0088637E"/>
    <w:rsid w:val="00886394"/>
    <w:rsid w:val="0088650A"/>
    <w:rsid w:val="00886B27"/>
    <w:rsid w:val="00886BF4"/>
    <w:rsid w:val="00886CB8"/>
    <w:rsid w:val="00887168"/>
    <w:rsid w:val="008871D8"/>
    <w:rsid w:val="0088734F"/>
    <w:rsid w:val="00887867"/>
    <w:rsid w:val="00887ACB"/>
    <w:rsid w:val="00887DE0"/>
    <w:rsid w:val="00887E2D"/>
    <w:rsid w:val="00887E58"/>
    <w:rsid w:val="008904A2"/>
    <w:rsid w:val="008904E2"/>
    <w:rsid w:val="00890CA3"/>
    <w:rsid w:val="00891076"/>
    <w:rsid w:val="0089194B"/>
    <w:rsid w:val="00891A9D"/>
    <w:rsid w:val="0089225E"/>
    <w:rsid w:val="008923CF"/>
    <w:rsid w:val="0089287D"/>
    <w:rsid w:val="00892B69"/>
    <w:rsid w:val="0089339A"/>
    <w:rsid w:val="00893941"/>
    <w:rsid w:val="00893D56"/>
    <w:rsid w:val="008945BB"/>
    <w:rsid w:val="008948DF"/>
    <w:rsid w:val="00894A4D"/>
    <w:rsid w:val="00894C75"/>
    <w:rsid w:val="00894D96"/>
    <w:rsid w:val="00895168"/>
    <w:rsid w:val="0089516A"/>
    <w:rsid w:val="0089589A"/>
    <w:rsid w:val="00895BD8"/>
    <w:rsid w:val="00895EC5"/>
    <w:rsid w:val="00895F7F"/>
    <w:rsid w:val="008960D2"/>
    <w:rsid w:val="008960E9"/>
    <w:rsid w:val="0089618D"/>
    <w:rsid w:val="008964F3"/>
    <w:rsid w:val="00896D94"/>
    <w:rsid w:val="00896E48"/>
    <w:rsid w:val="00896FEE"/>
    <w:rsid w:val="00897554"/>
    <w:rsid w:val="008975F0"/>
    <w:rsid w:val="00897829"/>
    <w:rsid w:val="00897887"/>
    <w:rsid w:val="00897978"/>
    <w:rsid w:val="008A0249"/>
    <w:rsid w:val="008A0320"/>
    <w:rsid w:val="008A06B7"/>
    <w:rsid w:val="008A077D"/>
    <w:rsid w:val="008A089F"/>
    <w:rsid w:val="008A0D5E"/>
    <w:rsid w:val="008A0F84"/>
    <w:rsid w:val="008A10E8"/>
    <w:rsid w:val="008A2606"/>
    <w:rsid w:val="008A2878"/>
    <w:rsid w:val="008A2C3F"/>
    <w:rsid w:val="008A3440"/>
    <w:rsid w:val="008A34E0"/>
    <w:rsid w:val="008A366E"/>
    <w:rsid w:val="008A3B16"/>
    <w:rsid w:val="008A3C90"/>
    <w:rsid w:val="008A3CB2"/>
    <w:rsid w:val="008A442D"/>
    <w:rsid w:val="008A4659"/>
    <w:rsid w:val="008A46EE"/>
    <w:rsid w:val="008A47F4"/>
    <w:rsid w:val="008A5226"/>
    <w:rsid w:val="008A562D"/>
    <w:rsid w:val="008A5AD5"/>
    <w:rsid w:val="008A5ECB"/>
    <w:rsid w:val="008A60E0"/>
    <w:rsid w:val="008A6344"/>
    <w:rsid w:val="008A6399"/>
    <w:rsid w:val="008A6539"/>
    <w:rsid w:val="008A672A"/>
    <w:rsid w:val="008A6855"/>
    <w:rsid w:val="008A691A"/>
    <w:rsid w:val="008A6B89"/>
    <w:rsid w:val="008A7060"/>
    <w:rsid w:val="008A7128"/>
    <w:rsid w:val="008A7398"/>
    <w:rsid w:val="008A7665"/>
    <w:rsid w:val="008A7E14"/>
    <w:rsid w:val="008B03F4"/>
    <w:rsid w:val="008B07DE"/>
    <w:rsid w:val="008B0ABB"/>
    <w:rsid w:val="008B0E04"/>
    <w:rsid w:val="008B151E"/>
    <w:rsid w:val="008B1688"/>
    <w:rsid w:val="008B1810"/>
    <w:rsid w:val="008B1E03"/>
    <w:rsid w:val="008B2529"/>
    <w:rsid w:val="008B2651"/>
    <w:rsid w:val="008B2698"/>
    <w:rsid w:val="008B28CA"/>
    <w:rsid w:val="008B292E"/>
    <w:rsid w:val="008B2A27"/>
    <w:rsid w:val="008B2B90"/>
    <w:rsid w:val="008B2D59"/>
    <w:rsid w:val="008B2ED0"/>
    <w:rsid w:val="008B31F5"/>
    <w:rsid w:val="008B3774"/>
    <w:rsid w:val="008B394F"/>
    <w:rsid w:val="008B3BB4"/>
    <w:rsid w:val="008B3DFB"/>
    <w:rsid w:val="008B3E01"/>
    <w:rsid w:val="008B407C"/>
    <w:rsid w:val="008B42E3"/>
    <w:rsid w:val="008B4434"/>
    <w:rsid w:val="008B46D0"/>
    <w:rsid w:val="008B46D1"/>
    <w:rsid w:val="008B4739"/>
    <w:rsid w:val="008B4863"/>
    <w:rsid w:val="008B4AE0"/>
    <w:rsid w:val="008B5D8D"/>
    <w:rsid w:val="008B5E61"/>
    <w:rsid w:val="008B5F26"/>
    <w:rsid w:val="008B6699"/>
    <w:rsid w:val="008B6905"/>
    <w:rsid w:val="008B6907"/>
    <w:rsid w:val="008B6FD9"/>
    <w:rsid w:val="008B70D7"/>
    <w:rsid w:val="008B7926"/>
    <w:rsid w:val="008B7940"/>
    <w:rsid w:val="008B7BCC"/>
    <w:rsid w:val="008B7D4A"/>
    <w:rsid w:val="008C006A"/>
    <w:rsid w:val="008C0427"/>
    <w:rsid w:val="008C08EC"/>
    <w:rsid w:val="008C122C"/>
    <w:rsid w:val="008C1422"/>
    <w:rsid w:val="008C1883"/>
    <w:rsid w:val="008C19BF"/>
    <w:rsid w:val="008C1A64"/>
    <w:rsid w:val="008C1C65"/>
    <w:rsid w:val="008C1D35"/>
    <w:rsid w:val="008C3209"/>
    <w:rsid w:val="008C330E"/>
    <w:rsid w:val="008C3518"/>
    <w:rsid w:val="008C3BB8"/>
    <w:rsid w:val="008C3F4A"/>
    <w:rsid w:val="008C421F"/>
    <w:rsid w:val="008C42A2"/>
    <w:rsid w:val="008C457E"/>
    <w:rsid w:val="008C4660"/>
    <w:rsid w:val="008C46A0"/>
    <w:rsid w:val="008C4750"/>
    <w:rsid w:val="008C47A2"/>
    <w:rsid w:val="008C4857"/>
    <w:rsid w:val="008C48C7"/>
    <w:rsid w:val="008C54F6"/>
    <w:rsid w:val="008C581E"/>
    <w:rsid w:val="008C5A94"/>
    <w:rsid w:val="008C6367"/>
    <w:rsid w:val="008C67D0"/>
    <w:rsid w:val="008C69F7"/>
    <w:rsid w:val="008C6E67"/>
    <w:rsid w:val="008C6F86"/>
    <w:rsid w:val="008C748A"/>
    <w:rsid w:val="008D02D8"/>
    <w:rsid w:val="008D045E"/>
    <w:rsid w:val="008D05F8"/>
    <w:rsid w:val="008D11A5"/>
    <w:rsid w:val="008D13A8"/>
    <w:rsid w:val="008D13F9"/>
    <w:rsid w:val="008D1AE8"/>
    <w:rsid w:val="008D27A5"/>
    <w:rsid w:val="008D30D9"/>
    <w:rsid w:val="008D3241"/>
    <w:rsid w:val="008D34B1"/>
    <w:rsid w:val="008D37DE"/>
    <w:rsid w:val="008D3D3E"/>
    <w:rsid w:val="008D41DC"/>
    <w:rsid w:val="008D4765"/>
    <w:rsid w:val="008D4863"/>
    <w:rsid w:val="008D497D"/>
    <w:rsid w:val="008D4B76"/>
    <w:rsid w:val="008D5104"/>
    <w:rsid w:val="008D54DF"/>
    <w:rsid w:val="008D5716"/>
    <w:rsid w:val="008D572E"/>
    <w:rsid w:val="008D5852"/>
    <w:rsid w:val="008D5A25"/>
    <w:rsid w:val="008D5B9B"/>
    <w:rsid w:val="008D5F1C"/>
    <w:rsid w:val="008D635E"/>
    <w:rsid w:val="008D64E7"/>
    <w:rsid w:val="008D669D"/>
    <w:rsid w:val="008D6A0D"/>
    <w:rsid w:val="008D6B93"/>
    <w:rsid w:val="008D6D0B"/>
    <w:rsid w:val="008D70AF"/>
    <w:rsid w:val="008D747C"/>
    <w:rsid w:val="008D765A"/>
    <w:rsid w:val="008D76A3"/>
    <w:rsid w:val="008D7A3A"/>
    <w:rsid w:val="008D7BB9"/>
    <w:rsid w:val="008E0AE3"/>
    <w:rsid w:val="008E0DD2"/>
    <w:rsid w:val="008E0F0D"/>
    <w:rsid w:val="008E17B2"/>
    <w:rsid w:val="008E20FB"/>
    <w:rsid w:val="008E23E3"/>
    <w:rsid w:val="008E2512"/>
    <w:rsid w:val="008E28A1"/>
    <w:rsid w:val="008E2DE5"/>
    <w:rsid w:val="008E2EC9"/>
    <w:rsid w:val="008E348A"/>
    <w:rsid w:val="008E39B5"/>
    <w:rsid w:val="008E3CBC"/>
    <w:rsid w:val="008E414E"/>
    <w:rsid w:val="008E4198"/>
    <w:rsid w:val="008E4FA1"/>
    <w:rsid w:val="008E52CF"/>
    <w:rsid w:val="008E58E4"/>
    <w:rsid w:val="008E5C8F"/>
    <w:rsid w:val="008E61A5"/>
    <w:rsid w:val="008E62B2"/>
    <w:rsid w:val="008E65A6"/>
    <w:rsid w:val="008E6CD7"/>
    <w:rsid w:val="008E73A6"/>
    <w:rsid w:val="008E7B1E"/>
    <w:rsid w:val="008F00E8"/>
    <w:rsid w:val="008F01DE"/>
    <w:rsid w:val="008F0394"/>
    <w:rsid w:val="008F0399"/>
    <w:rsid w:val="008F040B"/>
    <w:rsid w:val="008F0528"/>
    <w:rsid w:val="008F05A9"/>
    <w:rsid w:val="008F0AAD"/>
    <w:rsid w:val="008F0F5C"/>
    <w:rsid w:val="008F11C9"/>
    <w:rsid w:val="008F1612"/>
    <w:rsid w:val="008F182E"/>
    <w:rsid w:val="008F1C7C"/>
    <w:rsid w:val="008F2690"/>
    <w:rsid w:val="008F28B3"/>
    <w:rsid w:val="008F2AF2"/>
    <w:rsid w:val="008F2B70"/>
    <w:rsid w:val="008F2EC5"/>
    <w:rsid w:val="008F2F3F"/>
    <w:rsid w:val="008F37DA"/>
    <w:rsid w:val="008F3ABC"/>
    <w:rsid w:val="008F3BD2"/>
    <w:rsid w:val="008F3C11"/>
    <w:rsid w:val="008F4333"/>
    <w:rsid w:val="008F447E"/>
    <w:rsid w:val="008F44A3"/>
    <w:rsid w:val="008F4519"/>
    <w:rsid w:val="008F4F58"/>
    <w:rsid w:val="008F52B0"/>
    <w:rsid w:val="008F541B"/>
    <w:rsid w:val="008F60FF"/>
    <w:rsid w:val="008F6143"/>
    <w:rsid w:val="008F62D7"/>
    <w:rsid w:val="008F648F"/>
    <w:rsid w:val="008F6923"/>
    <w:rsid w:val="008F6E0A"/>
    <w:rsid w:val="008F7068"/>
    <w:rsid w:val="008F736C"/>
    <w:rsid w:val="008F76D0"/>
    <w:rsid w:val="008F7CC9"/>
    <w:rsid w:val="00900090"/>
    <w:rsid w:val="00900194"/>
    <w:rsid w:val="009001BE"/>
    <w:rsid w:val="00900934"/>
    <w:rsid w:val="00900A35"/>
    <w:rsid w:val="00900CFD"/>
    <w:rsid w:val="00900E18"/>
    <w:rsid w:val="00900EA1"/>
    <w:rsid w:val="00900FAE"/>
    <w:rsid w:val="0090142B"/>
    <w:rsid w:val="00901527"/>
    <w:rsid w:val="009019E5"/>
    <w:rsid w:val="009029A8"/>
    <w:rsid w:val="00902DAE"/>
    <w:rsid w:val="009031DB"/>
    <w:rsid w:val="0090323C"/>
    <w:rsid w:val="0090358B"/>
    <w:rsid w:val="009035C5"/>
    <w:rsid w:val="00903E50"/>
    <w:rsid w:val="00904693"/>
    <w:rsid w:val="00904C4A"/>
    <w:rsid w:val="00904E39"/>
    <w:rsid w:val="00904F8F"/>
    <w:rsid w:val="00905041"/>
    <w:rsid w:val="00905783"/>
    <w:rsid w:val="009057C8"/>
    <w:rsid w:val="009058A6"/>
    <w:rsid w:val="0090598A"/>
    <w:rsid w:val="00905AC0"/>
    <w:rsid w:val="00905AEE"/>
    <w:rsid w:val="00906290"/>
    <w:rsid w:val="009068D0"/>
    <w:rsid w:val="009068F1"/>
    <w:rsid w:val="00906B22"/>
    <w:rsid w:val="00906D94"/>
    <w:rsid w:val="00906FDF"/>
    <w:rsid w:val="009073B9"/>
    <w:rsid w:val="00907529"/>
    <w:rsid w:val="00907A58"/>
    <w:rsid w:val="00907D74"/>
    <w:rsid w:val="0091045D"/>
    <w:rsid w:val="00910618"/>
    <w:rsid w:val="0091084D"/>
    <w:rsid w:val="00910ADE"/>
    <w:rsid w:val="00910CA4"/>
    <w:rsid w:val="00910F32"/>
    <w:rsid w:val="0091107B"/>
    <w:rsid w:val="009112B0"/>
    <w:rsid w:val="00911368"/>
    <w:rsid w:val="0091166A"/>
    <w:rsid w:val="00911CF7"/>
    <w:rsid w:val="00912507"/>
    <w:rsid w:val="009125FF"/>
    <w:rsid w:val="009126C0"/>
    <w:rsid w:val="00912766"/>
    <w:rsid w:val="00912B46"/>
    <w:rsid w:val="00912E18"/>
    <w:rsid w:val="00913784"/>
    <w:rsid w:val="00913D0F"/>
    <w:rsid w:val="00913D26"/>
    <w:rsid w:val="00913EE0"/>
    <w:rsid w:val="0091456D"/>
    <w:rsid w:val="009158D1"/>
    <w:rsid w:val="00915B7F"/>
    <w:rsid w:val="00915D7C"/>
    <w:rsid w:val="009161B7"/>
    <w:rsid w:val="009164CB"/>
    <w:rsid w:val="009166B3"/>
    <w:rsid w:val="00916A00"/>
    <w:rsid w:val="00916A48"/>
    <w:rsid w:val="00916B32"/>
    <w:rsid w:val="00916CA2"/>
    <w:rsid w:val="00916CA3"/>
    <w:rsid w:val="00917273"/>
    <w:rsid w:val="00917484"/>
    <w:rsid w:val="00917D36"/>
    <w:rsid w:val="00917E70"/>
    <w:rsid w:val="00920709"/>
    <w:rsid w:val="0092088B"/>
    <w:rsid w:val="00920A56"/>
    <w:rsid w:val="009215AD"/>
    <w:rsid w:val="009216D4"/>
    <w:rsid w:val="009216F2"/>
    <w:rsid w:val="00921D7A"/>
    <w:rsid w:val="0092202C"/>
    <w:rsid w:val="0092224C"/>
    <w:rsid w:val="009225F0"/>
    <w:rsid w:val="009229DE"/>
    <w:rsid w:val="00922BE5"/>
    <w:rsid w:val="00922C2D"/>
    <w:rsid w:val="009230A8"/>
    <w:rsid w:val="00923497"/>
    <w:rsid w:val="0092385D"/>
    <w:rsid w:val="00923ED2"/>
    <w:rsid w:val="00923EFE"/>
    <w:rsid w:val="009240AD"/>
    <w:rsid w:val="0092449C"/>
    <w:rsid w:val="009245F6"/>
    <w:rsid w:val="0092460C"/>
    <w:rsid w:val="009247C1"/>
    <w:rsid w:val="009248BE"/>
    <w:rsid w:val="009249E2"/>
    <w:rsid w:val="00924D05"/>
    <w:rsid w:val="00924F0B"/>
    <w:rsid w:val="00925087"/>
    <w:rsid w:val="0092528D"/>
    <w:rsid w:val="00925474"/>
    <w:rsid w:val="0092564B"/>
    <w:rsid w:val="00925C46"/>
    <w:rsid w:val="0092680B"/>
    <w:rsid w:val="009269A7"/>
    <w:rsid w:val="00926E7D"/>
    <w:rsid w:val="00926F57"/>
    <w:rsid w:val="0092728F"/>
    <w:rsid w:val="009272DE"/>
    <w:rsid w:val="00927CD4"/>
    <w:rsid w:val="00930408"/>
    <w:rsid w:val="00930528"/>
    <w:rsid w:val="00930579"/>
    <w:rsid w:val="00930BD4"/>
    <w:rsid w:val="0093139C"/>
    <w:rsid w:val="00931599"/>
    <w:rsid w:val="009316C1"/>
    <w:rsid w:val="00931B2A"/>
    <w:rsid w:val="00931C25"/>
    <w:rsid w:val="00932073"/>
    <w:rsid w:val="00932262"/>
    <w:rsid w:val="00932658"/>
    <w:rsid w:val="0093281E"/>
    <w:rsid w:val="00932E0D"/>
    <w:rsid w:val="00933002"/>
    <w:rsid w:val="009331EE"/>
    <w:rsid w:val="0093348F"/>
    <w:rsid w:val="00933778"/>
    <w:rsid w:val="00933E0E"/>
    <w:rsid w:val="0093443D"/>
    <w:rsid w:val="009346B1"/>
    <w:rsid w:val="00934C53"/>
    <w:rsid w:val="00935663"/>
    <w:rsid w:val="009357F6"/>
    <w:rsid w:val="0093595D"/>
    <w:rsid w:val="009359A5"/>
    <w:rsid w:val="00935A7B"/>
    <w:rsid w:val="00935AD7"/>
    <w:rsid w:val="00935B81"/>
    <w:rsid w:val="00935C96"/>
    <w:rsid w:val="00935CF9"/>
    <w:rsid w:val="00935D9E"/>
    <w:rsid w:val="00936490"/>
    <w:rsid w:val="0093661F"/>
    <w:rsid w:val="009368B3"/>
    <w:rsid w:val="0093694B"/>
    <w:rsid w:val="009369BC"/>
    <w:rsid w:val="00936A37"/>
    <w:rsid w:val="00936A64"/>
    <w:rsid w:val="00936F78"/>
    <w:rsid w:val="00936FE5"/>
    <w:rsid w:val="009376F5"/>
    <w:rsid w:val="00937896"/>
    <w:rsid w:val="0093795C"/>
    <w:rsid w:val="00937B6A"/>
    <w:rsid w:val="00937D57"/>
    <w:rsid w:val="00940691"/>
    <w:rsid w:val="00940A99"/>
    <w:rsid w:val="00940BA0"/>
    <w:rsid w:val="00940CC3"/>
    <w:rsid w:val="00940DC5"/>
    <w:rsid w:val="00940F10"/>
    <w:rsid w:val="00940FEC"/>
    <w:rsid w:val="0094149B"/>
    <w:rsid w:val="0094151D"/>
    <w:rsid w:val="00941D35"/>
    <w:rsid w:val="00942834"/>
    <w:rsid w:val="00942C03"/>
    <w:rsid w:val="00942D77"/>
    <w:rsid w:val="00942D7D"/>
    <w:rsid w:val="00942E5D"/>
    <w:rsid w:val="00943138"/>
    <w:rsid w:val="00943F0A"/>
    <w:rsid w:val="00943F83"/>
    <w:rsid w:val="0094452C"/>
    <w:rsid w:val="00944616"/>
    <w:rsid w:val="0094476B"/>
    <w:rsid w:val="00944902"/>
    <w:rsid w:val="00944C80"/>
    <w:rsid w:val="009451D1"/>
    <w:rsid w:val="00945CFA"/>
    <w:rsid w:val="00945D50"/>
    <w:rsid w:val="00945E13"/>
    <w:rsid w:val="00946018"/>
    <w:rsid w:val="00946088"/>
    <w:rsid w:val="00947C6C"/>
    <w:rsid w:val="00947ED0"/>
    <w:rsid w:val="0095089D"/>
    <w:rsid w:val="009509F6"/>
    <w:rsid w:val="00950F57"/>
    <w:rsid w:val="0095134A"/>
    <w:rsid w:val="009514C7"/>
    <w:rsid w:val="00951A29"/>
    <w:rsid w:val="00951ED9"/>
    <w:rsid w:val="009521A3"/>
    <w:rsid w:val="00952375"/>
    <w:rsid w:val="00952641"/>
    <w:rsid w:val="009527CA"/>
    <w:rsid w:val="00952B69"/>
    <w:rsid w:val="00953046"/>
    <w:rsid w:val="0095311B"/>
    <w:rsid w:val="00953257"/>
    <w:rsid w:val="00953332"/>
    <w:rsid w:val="00954351"/>
    <w:rsid w:val="00954485"/>
    <w:rsid w:val="00955186"/>
    <w:rsid w:val="0095521F"/>
    <w:rsid w:val="009552F9"/>
    <w:rsid w:val="0095565B"/>
    <w:rsid w:val="00955787"/>
    <w:rsid w:val="009559BD"/>
    <w:rsid w:val="00955FE5"/>
    <w:rsid w:val="009560BD"/>
    <w:rsid w:val="00956CD4"/>
    <w:rsid w:val="00956EEB"/>
    <w:rsid w:val="00957102"/>
    <w:rsid w:val="009572B2"/>
    <w:rsid w:val="009575BD"/>
    <w:rsid w:val="0095768A"/>
    <w:rsid w:val="009576E2"/>
    <w:rsid w:val="009578CB"/>
    <w:rsid w:val="00957FB9"/>
    <w:rsid w:val="00960234"/>
    <w:rsid w:val="009604FA"/>
    <w:rsid w:val="0096075D"/>
    <w:rsid w:val="00960F2B"/>
    <w:rsid w:val="009610FC"/>
    <w:rsid w:val="00961C2F"/>
    <w:rsid w:val="00962F5E"/>
    <w:rsid w:val="0096311B"/>
    <w:rsid w:val="00963FCE"/>
    <w:rsid w:val="00964671"/>
    <w:rsid w:val="00964B2A"/>
    <w:rsid w:val="009650CF"/>
    <w:rsid w:val="0096531B"/>
    <w:rsid w:val="009653CD"/>
    <w:rsid w:val="0096543A"/>
    <w:rsid w:val="00965952"/>
    <w:rsid w:val="0096599E"/>
    <w:rsid w:val="009659B3"/>
    <w:rsid w:val="00965B7E"/>
    <w:rsid w:val="00965BDC"/>
    <w:rsid w:val="00965C96"/>
    <w:rsid w:val="00965FD6"/>
    <w:rsid w:val="009661C6"/>
    <w:rsid w:val="0096682C"/>
    <w:rsid w:val="009668FE"/>
    <w:rsid w:val="00966AFC"/>
    <w:rsid w:val="00966B28"/>
    <w:rsid w:val="0096769B"/>
    <w:rsid w:val="009676E9"/>
    <w:rsid w:val="00967841"/>
    <w:rsid w:val="00967F2E"/>
    <w:rsid w:val="00967FB4"/>
    <w:rsid w:val="0097017B"/>
    <w:rsid w:val="00970D7E"/>
    <w:rsid w:val="0097127D"/>
    <w:rsid w:val="0097155F"/>
    <w:rsid w:val="009718A8"/>
    <w:rsid w:val="00971C2B"/>
    <w:rsid w:val="00971E22"/>
    <w:rsid w:val="00971FB2"/>
    <w:rsid w:val="00972373"/>
    <w:rsid w:val="0097244A"/>
    <w:rsid w:val="009724FA"/>
    <w:rsid w:val="009726BA"/>
    <w:rsid w:val="0097275E"/>
    <w:rsid w:val="00972991"/>
    <w:rsid w:val="009729DE"/>
    <w:rsid w:val="00973004"/>
    <w:rsid w:val="00973392"/>
    <w:rsid w:val="0097389A"/>
    <w:rsid w:val="00973AF5"/>
    <w:rsid w:val="00973CF8"/>
    <w:rsid w:val="0097427C"/>
    <w:rsid w:val="0097443B"/>
    <w:rsid w:val="009746E8"/>
    <w:rsid w:val="009748EE"/>
    <w:rsid w:val="00974F7A"/>
    <w:rsid w:val="009755A2"/>
    <w:rsid w:val="00975C8C"/>
    <w:rsid w:val="00976B19"/>
    <w:rsid w:val="00977053"/>
    <w:rsid w:val="009776C7"/>
    <w:rsid w:val="00977A5F"/>
    <w:rsid w:val="00977BCF"/>
    <w:rsid w:val="00977C0A"/>
    <w:rsid w:val="00977F27"/>
    <w:rsid w:val="00980429"/>
    <w:rsid w:val="00980776"/>
    <w:rsid w:val="00980BDA"/>
    <w:rsid w:val="009810BC"/>
    <w:rsid w:val="00981284"/>
    <w:rsid w:val="00981B1A"/>
    <w:rsid w:val="00981C9A"/>
    <w:rsid w:val="009824B7"/>
    <w:rsid w:val="0098268D"/>
    <w:rsid w:val="009828B4"/>
    <w:rsid w:val="00982D5C"/>
    <w:rsid w:val="00982ED2"/>
    <w:rsid w:val="00982F7F"/>
    <w:rsid w:val="00983177"/>
    <w:rsid w:val="00983345"/>
    <w:rsid w:val="00983845"/>
    <w:rsid w:val="00983A4E"/>
    <w:rsid w:val="00983AD9"/>
    <w:rsid w:val="00983EAA"/>
    <w:rsid w:val="00984169"/>
    <w:rsid w:val="009842DE"/>
    <w:rsid w:val="00984388"/>
    <w:rsid w:val="00984460"/>
    <w:rsid w:val="009846EF"/>
    <w:rsid w:val="00984E61"/>
    <w:rsid w:val="00984F0A"/>
    <w:rsid w:val="009855A2"/>
    <w:rsid w:val="00985E85"/>
    <w:rsid w:val="00985EF1"/>
    <w:rsid w:val="009860F0"/>
    <w:rsid w:val="00986497"/>
    <w:rsid w:val="0098691F"/>
    <w:rsid w:val="00986B5B"/>
    <w:rsid w:val="00986F10"/>
    <w:rsid w:val="00987152"/>
    <w:rsid w:val="009872C3"/>
    <w:rsid w:val="0098749A"/>
    <w:rsid w:val="0098762E"/>
    <w:rsid w:val="0098763D"/>
    <w:rsid w:val="0098789B"/>
    <w:rsid w:val="00987B73"/>
    <w:rsid w:val="00987F09"/>
    <w:rsid w:val="009904C4"/>
    <w:rsid w:val="009906C9"/>
    <w:rsid w:val="00990B32"/>
    <w:rsid w:val="00990CA5"/>
    <w:rsid w:val="00990F9F"/>
    <w:rsid w:val="00991044"/>
    <w:rsid w:val="00991158"/>
    <w:rsid w:val="00991314"/>
    <w:rsid w:val="00991D75"/>
    <w:rsid w:val="00991E9B"/>
    <w:rsid w:val="00992697"/>
    <w:rsid w:val="00992918"/>
    <w:rsid w:val="00992981"/>
    <w:rsid w:val="00992E7B"/>
    <w:rsid w:val="00992E98"/>
    <w:rsid w:val="00992FDD"/>
    <w:rsid w:val="00993065"/>
    <w:rsid w:val="009939F4"/>
    <w:rsid w:val="00993B3B"/>
    <w:rsid w:val="00993EC7"/>
    <w:rsid w:val="0099409C"/>
    <w:rsid w:val="0099422D"/>
    <w:rsid w:val="00994535"/>
    <w:rsid w:val="00994AC4"/>
    <w:rsid w:val="00994C2A"/>
    <w:rsid w:val="00994D74"/>
    <w:rsid w:val="0099543D"/>
    <w:rsid w:val="009954D3"/>
    <w:rsid w:val="009957E4"/>
    <w:rsid w:val="00995ABB"/>
    <w:rsid w:val="00995B02"/>
    <w:rsid w:val="00995CC3"/>
    <w:rsid w:val="00995DEB"/>
    <w:rsid w:val="00995DEC"/>
    <w:rsid w:val="00995EA7"/>
    <w:rsid w:val="00995EDA"/>
    <w:rsid w:val="009961DC"/>
    <w:rsid w:val="009962A4"/>
    <w:rsid w:val="009965C6"/>
    <w:rsid w:val="0099666C"/>
    <w:rsid w:val="00996736"/>
    <w:rsid w:val="009975D5"/>
    <w:rsid w:val="0099760A"/>
    <w:rsid w:val="009A0448"/>
    <w:rsid w:val="009A10FE"/>
    <w:rsid w:val="009A1169"/>
    <w:rsid w:val="009A1425"/>
    <w:rsid w:val="009A14F3"/>
    <w:rsid w:val="009A18B6"/>
    <w:rsid w:val="009A209D"/>
    <w:rsid w:val="009A21C4"/>
    <w:rsid w:val="009A21FB"/>
    <w:rsid w:val="009A256C"/>
    <w:rsid w:val="009A2A01"/>
    <w:rsid w:val="009A2BDF"/>
    <w:rsid w:val="009A2C64"/>
    <w:rsid w:val="009A2EF5"/>
    <w:rsid w:val="009A35E5"/>
    <w:rsid w:val="009A38A2"/>
    <w:rsid w:val="009A396C"/>
    <w:rsid w:val="009A3E36"/>
    <w:rsid w:val="009A3F2C"/>
    <w:rsid w:val="009A491E"/>
    <w:rsid w:val="009A4A0B"/>
    <w:rsid w:val="009A4AAD"/>
    <w:rsid w:val="009A4E40"/>
    <w:rsid w:val="009A506E"/>
    <w:rsid w:val="009A5155"/>
    <w:rsid w:val="009A5168"/>
    <w:rsid w:val="009A5491"/>
    <w:rsid w:val="009A56A1"/>
    <w:rsid w:val="009A5B7D"/>
    <w:rsid w:val="009A5E30"/>
    <w:rsid w:val="009A60B7"/>
    <w:rsid w:val="009A6148"/>
    <w:rsid w:val="009A685D"/>
    <w:rsid w:val="009A68B3"/>
    <w:rsid w:val="009A69F1"/>
    <w:rsid w:val="009A6CB6"/>
    <w:rsid w:val="009A6F51"/>
    <w:rsid w:val="009A6FF3"/>
    <w:rsid w:val="009A72C1"/>
    <w:rsid w:val="009A7348"/>
    <w:rsid w:val="009A7481"/>
    <w:rsid w:val="009A775B"/>
    <w:rsid w:val="009A7A2B"/>
    <w:rsid w:val="009B0165"/>
    <w:rsid w:val="009B099E"/>
    <w:rsid w:val="009B0C2F"/>
    <w:rsid w:val="009B16ED"/>
    <w:rsid w:val="009B1ABA"/>
    <w:rsid w:val="009B231F"/>
    <w:rsid w:val="009B242A"/>
    <w:rsid w:val="009B25A5"/>
    <w:rsid w:val="009B2C6B"/>
    <w:rsid w:val="009B2F33"/>
    <w:rsid w:val="009B3152"/>
    <w:rsid w:val="009B3404"/>
    <w:rsid w:val="009B35B1"/>
    <w:rsid w:val="009B399D"/>
    <w:rsid w:val="009B3A94"/>
    <w:rsid w:val="009B3B55"/>
    <w:rsid w:val="009B3B5E"/>
    <w:rsid w:val="009B3C53"/>
    <w:rsid w:val="009B3EBF"/>
    <w:rsid w:val="009B3FD1"/>
    <w:rsid w:val="009B3FF5"/>
    <w:rsid w:val="009B40AB"/>
    <w:rsid w:val="009B4391"/>
    <w:rsid w:val="009B4575"/>
    <w:rsid w:val="009B46D9"/>
    <w:rsid w:val="009B4F3A"/>
    <w:rsid w:val="009B53E4"/>
    <w:rsid w:val="009B572F"/>
    <w:rsid w:val="009B5D83"/>
    <w:rsid w:val="009B5EF0"/>
    <w:rsid w:val="009B5FAB"/>
    <w:rsid w:val="009B6207"/>
    <w:rsid w:val="009B63EE"/>
    <w:rsid w:val="009B64D6"/>
    <w:rsid w:val="009B656E"/>
    <w:rsid w:val="009B6790"/>
    <w:rsid w:val="009B7F42"/>
    <w:rsid w:val="009C0794"/>
    <w:rsid w:val="009C07DB"/>
    <w:rsid w:val="009C08BA"/>
    <w:rsid w:val="009C0B0E"/>
    <w:rsid w:val="009C0CC9"/>
    <w:rsid w:val="009C1160"/>
    <w:rsid w:val="009C131B"/>
    <w:rsid w:val="009C1638"/>
    <w:rsid w:val="009C1B6C"/>
    <w:rsid w:val="009C1FEC"/>
    <w:rsid w:val="009C22F1"/>
    <w:rsid w:val="009C2800"/>
    <w:rsid w:val="009C3115"/>
    <w:rsid w:val="009C3181"/>
    <w:rsid w:val="009C3509"/>
    <w:rsid w:val="009C3575"/>
    <w:rsid w:val="009C3B7A"/>
    <w:rsid w:val="009C3F01"/>
    <w:rsid w:val="009C41C7"/>
    <w:rsid w:val="009C4418"/>
    <w:rsid w:val="009C467B"/>
    <w:rsid w:val="009C48A4"/>
    <w:rsid w:val="009C49FD"/>
    <w:rsid w:val="009C5883"/>
    <w:rsid w:val="009C62A9"/>
    <w:rsid w:val="009C638F"/>
    <w:rsid w:val="009C64AD"/>
    <w:rsid w:val="009C7564"/>
    <w:rsid w:val="009C7D7E"/>
    <w:rsid w:val="009C7E78"/>
    <w:rsid w:val="009C7ECE"/>
    <w:rsid w:val="009D0560"/>
    <w:rsid w:val="009D07DD"/>
    <w:rsid w:val="009D0B70"/>
    <w:rsid w:val="009D0D5A"/>
    <w:rsid w:val="009D1311"/>
    <w:rsid w:val="009D18F5"/>
    <w:rsid w:val="009D1F35"/>
    <w:rsid w:val="009D2129"/>
    <w:rsid w:val="009D223F"/>
    <w:rsid w:val="009D22CD"/>
    <w:rsid w:val="009D30D0"/>
    <w:rsid w:val="009D3A75"/>
    <w:rsid w:val="009D3CF1"/>
    <w:rsid w:val="009D3EF4"/>
    <w:rsid w:val="009D4037"/>
    <w:rsid w:val="009D4532"/>
    <w:rsid w:val="009D4D10"/>
    <w:rsid w:val="009D53FA"/>
    <w:rsid w:val="009D54BC"/>
    <w:rsid w:val="009D5A5C"/>
    <w:rsid w:val="009D5EA4"/>
    <w:rsid w:val="009D6B71"/>
    <w:rsid w:val="009D6C60"/>
    <w:rsid w:val="009D6D28"/>
    <w:rsid w:val="009D7350"/>
    <w:rsid w:val="009D736F"/>
    <w:rsid w:val="009D7421"/>
    <w:rsid w:val="009D7944"/>
    <w:rsid w:val="009D7C8B"/>
    <w:rsid w:val="009D7D7C"/>
    <w:rsid w:val="009E0072"/>
    <w:rsid w:val="009E00E3"/>
    <w:rsid w:val="009E0547"/>
    <w:rsid w:val="009E0778"/>
    <w:rsid w:val="009E0946"/>
    <w:rsid w:val="009E0E37"/>
    <w:rsid w:val="009E1008"/>
    <w:rsid w:val="009E15BC"/>
    <w:rsid w:val="009E176F"/>
    <w:rsid w:val="009E17C6"/>
    <w:rsid w:val="009E18CE"/>
    <w:rsid w:val="009E1C2A"/>
    <w:rsid w:val="009E1E6A"/>
    <w:rsid w:val="009E1EAF"/>
    <w:rsid w:val="009E2D4B"/>
    <w:rsid w:val="009E2D74"/>
    <w:rsid w:val="009E30C3"/>
    <w:rsid w:val="009E31B7"/>
    <w:rsid w:val="009E3BBA"/>
    <w:rsid w:val="009E3CD6"/>
    <w:rsid w:val="009E3DFB"/>
    <w:rsid w:val="009E3E51"/>
    <w:rsid w:val="009E3F01"/>
    <w:rsid w:val="009E41E4"/>
    <w:rsid w:val="009E4F7D"/>
    <w:rsid w:val="009E5195"/>
    <w:rsid w:val="009E5235"/>
    <w:rsid w:val="009E554B"/>
    <w:rsid w:val="009E56F8"/>
    <w:rsid w:val="009E5B4E"/>
    <w:rsid w:val="009E5CB3"/>
    <w:rsid w:val="009E5CE0"/>
    <w:rsid w:val="009E6188"/>
    <w:rsid w:val="009E62DF"/>
    <w:rsid w:val="009E6AFF"/>
    <w:rsid w:val="009E79C0"/>
    <w:rsid w:val="009E7B6C"/>
    <w:rsid w:val="009F019B"/>
    <w:rsid w:val="009F0999"/>
    <w:rsid w:val="009F0FEB"/>
    <w:rsid w:val="009F1837"/>
    <w:rsid w:val="009F18C7"/>
    <w:rsid w:val="009F1E3A"/>
    <w:rsid w:val="009F1FCD"/>
    <w:rsid w:val="009F2172"/>
    <w:rsid w:val="009F217D"/>
    <w:rsid w:val="009F2203"/>
    <w:rsid w:val="009F2299"/>
    <w:rsid w:val="009F27B2"/>
    <w:rsid w:val="009F2A93"/>
    <w:rsid w:val="009F2BEB"/>
    <w:rsid w:val="009F2E7E"/>
    <w:rsid w:val="009F3396"/>
    <w:rsid w:val="009F3E43"/>
    <w:rsid w:val="009F462B"/>
    <w:rsid w:val="009F46FF"/>
    <w:rsid w:val="009F48B3"/>
    <w:rsid w:val="009F496E"/>
    <w:rsid w:val="009F4E41"/>
    <w:rsid w:val="009F4F16"/>
    <w:rsid w:val="009F5791"/>
    <w:rsid w:val="009F57E7"/>
    <w:rsid w:val="009F5811"/>
    <w:rsid w:val="009F5A54"/>
    <w:rsid w:val="009F5E0B"/>
    <w:rsid w:val="009F5F77"/>
    <w:rsid w:val="009F6031"/>
    <w:rsid w:val="009F627B"/>
    <w:rsid w:val="009F6527"/>
    <w:rsid w:val="009F6909"/>
    <w:rsid w:val="009F73F2"/>
    <w:rsid w:val="009F7508"/>
    <w:rsid w:val="009F75E1"/>
    <w:rsid w:val="009F7601"/>
    <w:rsid w:val="009F7849"/>
    <w:rsid w:val="009F7CD9"/>
    <w:rsid w:val="009F7D50"/>
    <w:rsid w:val="009F7F5B"/>
    <w:rsid w:val="00A0021C"/>
    <w:rsid w:val="00A004BC"/>
    <w:rsid w:val="00A006F0"/>
    <w:rsid w:val="00A007BB"/>
    <w:rsid w:val="00A00F34"/>
    <w:rsid w:val="00A0136C"/>
    <w:rsid w:val="00A01704"/>
    <w:rsid w:val="00A01828"/>
    <w:rsid w:val="00A01980"/>
    <w:rsid w:val="00A01A9C"/>
    <w:rsid w:val="00A01B9E"/>
    <w:rsid w:val="00A01C59"/>
    <w:rsid w:val="00A020C1"/>
    <w:rsid w:val="00A023C0"/>
    <w:rsid w:val="00A02481"/>
    <w:rsid w:val="00A02585"/>
    <w:rsid w:val="00A03128"/>
    <w:rsid w:val="00A039CF"/>
    <w:rsid w:val="00A03CC8"/>
    <w:rsid w:val="00A03CEB"/>
    <w:rsid w:val="00A03CF4"/>
    <w:rsid w:val="00A043A8"/>
    <w:rsid w:val="00A04C35"/>
    <w:rsid w:val="00A04E47"/>
    <w:rsid w:val="00A0525E"/>
    <w:rsid w:val="00A05711"/>
    <w:rsid w:val="00A05DEE"/>
    <w:rsid w:val="00A05DF9"/>
    <w:rsid w:val="00A05E4F"/>
    <w:rsid w:val="00A05EF8"/>
    <w:rsid w:val="00A060C7"/>
    <w:rsid w:val="00A064F6"/>
    <w:rsid w:val="00A0667E"/>
    <w:rsid w:val="00A0675F"/>
    <w:rsid w:val="00A069C9"/>
    <w:rsid w:val="00A06C63"/>
    <w:rsid w:val="00A0739D"/>
    <w:rsid w:val="00A0745A"/>
    <w:rsid w:val="00A07E77"/>
    <w:rsid w:val="00A07EA3"/>
    <w:rsid w:val="00A10403"/>
    <w:rsid w:val="00A10585"/>
    <w:rsid w:val="00A10EA7"/>
    <w:rsid w:val="00A10F10"/>
    <w:rsid w:val="00A10F65"/>
    <w:rsid w:val="00A1143C"/>
    <w:rsid w:val="00A11B5E"/>
    <w:rsid w:val="00A11EFD"/>
    <w:rsid w:val="00A121B7"/>
    <w:rsid w:val="00A12377"/>
    <w:rsid w:val="00A1277B"/>
    <w:rsid w:val="00A12EA3"/>
    <w:rsid w:val="00A1332A"/>
    <w:rsid w:val="00A133C8"/>
    <w:rsid w:val="00A13675"/>
    <w:rsid w:val="00A13B2A"/>
    <w:rsid w:val="00A13E6D"/>
    <w:rsid w:val="00A13F51"/>
    <w:rsid w:val="00A14274"/>
    <w:rsid w:val="00A14CC1"/>
    <w:rsid w:val="00A14DAB"/>
    <w:rsid w:val="00A150A9"/>
    <w:rsid w:val="00A1521D"/>
    <w:rsid w:val="00A15385"/>
    <w:rsid w:val="00A158DF"/>
    <w:rsid w:val="00A15A02"/>
    <w:rsid w:val="00A15A29"/>
    <w:rsid w:val="00A15A8C"/>
    <w:rsid w:val="00A15F8E"/>
    <w:rsid w:val="00A16E1A"/>
    <w:rsid w:val="00A17418"/>
    <w:rsid w:val="00A176FB"/>
    <w:rsid w:val="00A17798"/>
    <w:rsid w:val="00A177A7"/>
    <w:rsid w:val="00A177B4"/>
    <w:rsid w:val="00A17843"/>
    <w:rsid w:val="00A202D5"/>
    <w:rsid w:val="00A20354"/>
    <w:rsid w:val="00A20F7C"/>
    <w:rsid w:val="00A212BB"/>
    <w:rsid w:val="00A21351"/>
    <w:rsid w:val="00A21912"/>
    <w:rsid w:val="00A21D6C"/>
    <w:rsid w:val="00A2223E"/>
    <w:rsid w:val="00A22533"/>
    <w:rsid w:val="00A22595"/>
    <w:rsid w:val="00A229C4"/>
    <w:rsid w:val="00A22A23"/>
    <w:rsid w:val="00A23350"/>
    <w:rsid w:val="00A23EBC"/>
    <w:rsid w:val="00A24551"/>
    <w:rsid w:val="00A24895"/>
    <w:rsid w:val="00A24ACF"/>
    <w:rsid w:val="00A24AF0"/>
    <w:rsid w:val="00A24CBA"/>
    <w:rsid w:val="00A24CD4"/>
    <w:rsid w:val="00A2582B"/>
    <w:rsid w:val="00A258E7"/>
    <w:rsid w:val="00A25AA4"/>
    <w:rsid w:val="00A26158"/>
    <w:rsid w:val="00A26425"/>
    <w:rsid w:val="00A264FB"/>
    <w:rsid w:val="00A26864"/>
    <w:rsid w:val="00A268D7"/>
    <w:rsid w:val="00A26A88"/>
    <w:rsid w:val="00A26F08"/>
    <w:rsid w:val="00A274C6"/>
    <w:rsid w:val="00A2758B"/>
    <w:rsid w:val="00A27862"/>
    <w:rsid w:val="00A27BB0"/>
    <w:rsid w:val="00A3018E"/>
    <w:rsid w:val="00A302AA"/>
    <w:rsid w:val="00A30AC5"/>
    <w:rsid w:val="00A30C5B"/>
    <w:rsid w:val="00A30D8A"/>
    <w:rsid w:val="00A30DED"/>
    <w:rsid w:val="00A30F0F"/>
    <w:rsid w:val="00A310C1"/>
    <w:rsid w:val="00A31822"/>
    <w:rsid w:val="00A31ECE"/>
    <w:rsid w:val="00A31F86"/>
    <w:rsid w:val="00A325A0"/>
    <w:rsid w:val="00A328AF"/>
    <w:rsid w:val="00A32DD0"/>
    <w:rsid w:val="00A330B3"/>
    <w:rsid w:val="00A33168"/>
    <w:rsid w:val="00A33442"/>
    <w:rsid w:val="00A33718"/>
    <w:rsid w:val="00A33A2F"/>
    <w:rsid w:val="00A33B19"/>
    <w:rsid w:val="00A33B96"/>
    <w:rsid w:val="00A33C61"/>
    <w:rsid w:val="00A33D4A"/>
    <w:rsid w:val="00A345E1"/>
    <w:rsid w:val="00A34AA6"/>
    <w:rsid w:val="00A34ADE"/>
    <w:rsid w:val="00A34C6C"/>
    <w:rsid w:val="00A35C86"/>
    <w:rsid w:val="00A36160"/>
    <w:rsid w:val="00A3634C"/>
    <w:rsid w:val="00A363AB"/>
    <w:rsid w:val="00A36846"/>
    <w:rsid w:val="00A370DB"/>
    <w:rsid w:val="00A37491"/>
    <w:rsid w:val="00A3761F"/>
    <w:rsid w:val="00A37852"/>
    <w:rsid w:val="00A37B5D"/>
    <w:rsid w:val="00A40472"/>
    <w:rsid w:val="00A40745"/>
    <w:rsid w:val="00A4097A"/>
    <w:rsid w:val="00A40FBE"/>
    <w:rsid w:val="00A4118D"/>
    <w:rsid w:val="00A4187B"/>
    <w:rsid w:val="00A41CA1"/>
    <w:rsid w:val="00A41D3A"/>
    <w:rsid w:val="00A42034"/>
    <w:rsid w:val="00A42473"/>
    <w:rsid w:val="00A42733"/>
    <w:rsid w:val="00A435AF"/>
    <w:rsid w:val="00A43745"/>
    <w:rsid w:val="00A43B87"/>
    <w:rsid w:val="00A43BA9"/>
    <w:rsid w:val="00A43CAF"/>
    <w:rsid w:val="00A43CC5"/>
    <w:rsid w:val="00A43F7A"/>
    <w:rsid w:val="00A4403E"/>
    <w:rsid w:val="00A440EA"/>
    <w:rsid w:val="00A442BA"/>
    <w:rsid w:val="00A443DE"/>
    <w:rsid w:val="00A44A69"/>
    <w:rsid w:val="00A44BE3"/>
    <w:rsid w:val="00A45392"/>
    <w:rsid w:val="00A453FA"/>
    <w:rsid w:val="00A454CD"/>
    <w:rsid w:val="00A454EB"/>
    <w:rsid w:val="00A45715"/>
    <w:rsid w:val="00A4586F"/>
    <w:rsid w:val="00A4587D"/>
    <w:rsid w:val="00A45E7E"/>
    <w:rsid w:val="00A461A6"/>
    <w:rsid w:val="00A46204"/>
    <w:rsid w:val="00A46888"/>
    <w:rsid w:val="00A46927"/>
    <w:rsid w:val="00A46AFB"/>
    <w:rsid w:val="00A46C00"/>
    <w:rsid w:val="00A46F75"/>
    <w:rsid w:val="00A47174"/>
    <w:rsid w:val="00A479CD"/>
    <w:rsid w:val="00A50582"/>
    <w:rsid w:val="00A50993"/>
    <w:rsid w:val="00A510FC"/>
    <w:rsid w:val="00A513EC"/>
    <w:rsid w:val="00A514BA"/>
    <w:rsid w:val="00A518D4"/>
    <w:rsid w:val="00A519DF"/>
    <w:rsid w:val="00A51A35"/>
    <w:rsid w:val="00A52255"/>
    <w:rsid w:val="00A5231F"/>
    <w:rsid w:val="00A527C2"/>
    <w:rsid w:val="00A5292C"/>
    <w:rsid w:val="00A5296A"/>
    <w:rsid w:val="00A52D10"/>
    <w:rsid w:val="00A52E79"/>
    <w:rsid w:val="00A53182"/>
    <w:rsid w:val="00A532A0"/>
    <w:rsid w:val="00A536F1"/>
    <w:rsid w:val="00A537D3"/>
    <w:rsid w:val="00A538FD"/>
    <w:rsid w:val="00A53900"/>
    <w:rsid w:val="00A54452"/>
    <w:rsid w:val="00A5463B"/>
    <w:rsid w:val="00A5473E"/>
    <w:rsid w:val="00A54778"/>
    <w:rsid w:val="00A548C3"/>
    <w:rsid w:val="00A54D26"/>
    <w:rsid w:val="00A553AF"/>
    <w:rsid w:val="00A5580E"/>
    <w:rsid w:val="00A55D80"/>
    <w:rsid w:val="00A55E16"/>
    <w:rsid w:val="00A55ECE"/>
    <w:rsid w:val="00A562FC"/>
    <w:rsid w:val="00A567AA"/>
    <w:rsid w:val="00A568A3"/>
    <w:rsid w:val="00A56D85"/>
    <w:rsid w:val="00A5762F"/>
    <w:rsid w:val="00A57698"/>
    <w:rsid w:val="00A57BFE"/>
    <w:rsid w:val="00A57D47"/>
    <w:rsid w:val="00A57E12"/>
    <w:rsid w:val="00A608CA"/>
    <w:rsid w:val="00A610D6"/>
    <w:rsid w:val="00A6151C"/>
    <w:rsid w:val="00A61A61"/>
    <w:rsid w:val="00A61B21"/>
    <w:rsid w:val="00A61B6D"/>
    <w:rsid w:val="00A621BB"/>
    <w:rsid w:val="00A62413"/>
    <w:rsid w:val="00A62675"/>
    <w:rsid w:val="00A6333B"/>
    <w:rsid w:val="00A63798"/>
    <w:rsid w:val="00A638BA"/>
    <w:rsid w:val="00A63D17"/>
    <w:rsid w:val="00A648F7"/>
    <w:rsid w:val="00A64BB3"/>
    <w:rsid w:val="00A64CD2"/>
    <w:rsid w:val="00A64E61"/>
    <w:rsid w:val="00A65284"/>
    <w:rsid w:val="00A656B1"/>
    <w:rsid w:val="00A65725"/>
    <w:rsid w:val="00A65B37"/>
    <w:rsid w:val="00A65EC8"/>
    <w:rsid w:val="00A6657E"/>
    <w:rsid w:val="00A666ED"/>
    <w:rsid w:val="00A66875"/>
    <w:rsid w:val="00A669E2"/>
    <w:rsid w:val="00A66C86"/>
    <w:rsid w:val="00A66FE2"/>
    <w:rsid w:val="00A6705C"/>
    <w:rsid w:val="00A674DA"/>
    <w:rsid w:val="00A67514"/>
    <w:rsid w:val="00A67676"/>
    <w:rsid w:val="00A67CE3"/>
    <w:rsid w:val="00A67F11"/>
    <w:rsid w:val="00A67F14"/>
    <w:rsid w:val="00A70236"/>
    <w:rsid w:val="00A705EA"/>
    <w:rsid w:val="00A70E64"/>
    <w:rsid w:val="00A70ECD"/>
    <w:rsid w:val="00A712B7"/>
    <w:rsid w:val="00A7195F"/>
    <w:rsid w:val="00A71AC8"/>
    <w:rsid w:val="00A71C19"/>
    <w:rsid w:val="00A71F5E"/>
    <w:rsid w:val="00A7206C"/>
    <w:rsid w:val="00A72740"/>
    <w:rsid w:val="00A72C3F"/>
    <w:rsid w:val="00A72D23"/>
    <w:rsid w:val="00A730ED"/>
    <w:rsid w:val="00A732AD"/>
    <w:rsid w:val="00A737DD"/>
    <w:rsid w:val="00A73841"/>
    <w:rsid w:val="00A7393B"/>
    <w:rsid w:val="00A73942"/>
    <w:rsid w:val="00A73D3E"/>
    <w:rsid w:val="00A73DB0"/>
    <w:rsid w:val="00A7483E"/>
    <w:rsid w:val="00A74B52"/>
    <w:rsid w:val="00A74DF6"/>
    <w:rsid w:val="00A74E24"/>
    <w:rsid w:val="00A751C0"/>
    <w:rsid w:val="00A75691"/>
    <w:rsid w:val="00A758E0"/>
    <w:rsid w:val="00A759B5"/>
    <w:rsid w:val="00A75DDF"/>
    <w:rsid w:val="00A760A4"/>
    <w:rsid w:val="00A76159"/>
    <w:rsid w:val="00A769BE"/>
    <w:rsid w:val="00A76A2A"/>
    <w:rsid w:val="00A76E5E"/>
    <w:rsid w:val="00A770DA"/>
    <w:rsid w:val="00A77670"/>
    <w:rsid w:val="00A777B0"/>
    <w:rsid w:val="00A77902"/>
    <w:rsid w:val="00A77CE3"/>
    <w:rsid w:val="00A77D85"/>
    <w:rsid w:val="00A77FBB"/>
    <w:rsid w:val="00A808BB"/>
    <w:rsid w:val="00A80AC3"/>
    <w:rsid w:val="00A80C5A"/>
    <w:rsid w:val="00A80F70"/>
    <w:rsid w:val="00A81411"/>
    <w:rsid w:val="00A819D7"/>
    <w:rsid w:val="00A81C82"/>
    <w:rsid w:val="00A821D5"/>
    <w:rsid w:val="00A823F6"/>
    <w:rsid w:val="00A82481"/>
    <w:rsid w:val="00A82C92"/>
    <w:rsid w:val="00A832AD"/>
    <w:rsid w:val="00A833C9"/>
    <w:rsid w:val="00A837A1"/>
    <w:rsid w:val="00A83C15"/>
    <w:rsid w:val="00A83E6C"/>
    <w:rsid w:val="00A83EAD"/>
    <w:rsid w:val="00A841C8"/>
    <w:rsid w:val="00A84DF5"/>
    <w:rsid w:val="00A85A1A"/>
    <w:rsid w:val="00A85C06"/>
    <w:rsid w:val="00A85E3C"/>
    <w:rsid w:val="00A85E6D"/>
    <w:rsid w:val="00A85FA7"/>
    <w:rsid w:val="00A86115"/>
    <w:rsid w:val="00A8693A"/>
    <w:rsid w:val="00A86D83"/>
    <w:rsid w:val="00A86E93"/>
    <w:rsid w:val="00A87259"/>
    <w:rsid w:val="00A877AE"/>
    <w:rsid w:val="00A879D8"/>
    <w:rsid w:val="00A87B2B"/>
    <w:rsid w:val="00A87B7A"/>
    <w:rsid w:val="00A87E5F"/>
    <w:rsid w:val="00A905D4"/>
    <w:rsid w:val="00A906F5"/>
    <w:rsid w:val="00A908A7"/>
    <w:rsid w:val="00A90EE5"/>
    <w:rsid w:val="00A91001"/>
    <w:rsid w:val="00A9178F"/>
    <w:rsid w:val="00A917AE"/>
    <w:rsid w:val="00A91A48"/>
    <w:rsid w:val="00A91BAE"/>
    <w:rsid w:val="00A91F0B"/>
    <w:rsid w:val="00A921C1"/>
    <w:rsid w:val="00A925C7"/>
    <w:rsid w:val="00A926EC"/>
    <w:rsid w:val="00A92BFE"/>
    <w:rsid w:val="00A92D24"/>
    <w:rsid w:val="00A92F5D"/>
    <w:rsid w:val="00A92FB3"/>
    <w:rsid w:val="00A932B8"/>
    <w:rsid w:val="00A93A1A"/>
    <w:rsid w:val="00A93C78"/>
    <w:rsid w:val="00A93D30"/>
    <w:rsid w:val="00A940DC"/>
    <w:rsid w:val="00A940E1"/>
    <w:rsid w:val="00A9416F"/>
    <w:rsid w:val="00A944E4"/>
    <w:rsid w:val="00A945FE"/>
    <w:rsid w:val="00A9511E"/>
    <w:rsid w:val="00A951B2"/>
    <w:rsid w:val="00A953C7"/>
    <w:rsid w:val="00A9583F"/>
    <w:rsid w:val="00A95A74"/>
    <w:rsid w:val="00A95C6E"/>
    <w:rsid w:val="00A95C74"/>
    <w:rsid w:val="00A95F1F"/>
    <w:rsid w:val="00A964AA"/>
    <w:rsid w:val="00A968F2"/>
    <w:rsid w:val="00A96A31"/>
    <w:rsid w:val="00AA06A2"/>
    <w:rsid w:val="00AA1081"/>
    <w:rsid w:val="00AA113E"/>
    <w:rsid w:val="00AA121C"/>
    <w:rsid w:val="00AA12CF"/>
    <w:rsid w:val="00AA171F"/>
    <w:rsid w:val="00AA1A59"/>
    <w:rsid w:val="00AA1D6E"/>
    <w:rsid w:val="00AA212A"/>
    <w:rsid w:val="00AA2383"/>
    <w:rsid w:val="00AA262C"/>
    <w:rsid w:val="00AA26DB"/>
    <w:rsid w:val="00AA2BFD"/>
    <w:rsid w:val="00AA30D7"/>
    <w:rsid w:val="00AA3576"/>
    <w:rsid w:val="00AA394A"/>
    <w:rsid w:val="00AA3D3A"/>
    <w:rsid w:val="00AA3E7C"/>
    <w:rsid w:val="00AA41F6"/>
    <w:rsid w:val="00AA42F2"/>
    <w:rsid w:val="00AA43EF"/>
    <w:rsid w:val="00AA47F0"/>
    <w:rsid w:val="00AA4892"/>
    <w:rsid w:val="00AA4DBE"/>
    <w:rsid w:val="00AA514C"/>
    <w:rsid w:val="00AA53A3"/>
    <w:rsid w:val="00AA54FE"/>
    <w:rsid w:val="00AA59CC"/>
    <w:rsid w:val="00AA613E"/>
    <w:rsid w:val="00AA6762"/>
    <w:rsid w:val="00AA68A9"/>
    <w:rsid w:val="00AA694B"/>
    <w:rsid w:val="00AA6A1E"/>
    <w:rsid w:val="00AA6CE3"/>
    <w:rsid w:val="00AA74CD"/>
    <w:rsid w:val="00AA7AD8"/>
    <w:rsid w:val="00AA7AE5"/>
    <w:rsid w:val="00AA7E5D"/>
    <w:rsid w:val="00AB037A"/>
    <w:rsid w:val="00AB0957"/>
    <w:rsid w:val="00AB0965"/>
    <w:rsid w:val="00AB0ACE"/>
    <w:rsid w:val="00AB0B1B"/>
    <w:rsid w:val="00AB102C"/>
    <w:rsid w:val="00AB18CD"/>
    <w:rsid w:val="00AB1908"/>
    <w:rsid w:val="00AB1A90"/>
    <w:rsid w:val="00AB1AE6"/>
    <w:rsid w:val="00AB1C71"/>
    <w:rsid w:val="00AB2055"/>
    <w:rsid w:val="00AB23E3"/>
    <w:rsid w:val="00AB2CA1"/>
    <w:rsid w:val="00AB2F14"/>
    <w:rsid w:val="00AB322A"/>
    <w:rsid w:val="00AB38F6"/>
    <w:rsid w:val="00AB3A86"/>
    <w:rsid w:val="00AB3DC6"/>
    <w:rsid w:val="00AB3F26"/>
    <w:rsid w:val="00AB4015"/>
    <w:rsid w:val="00AB4BF8"/>
    <w:rsid w:val="00AB4CC5"/>
    <w:rsid w:val="00AB4CE8"/>
    <w:rsid w:val="00AB4F76"/>
    <w:rsid w:val="00AB5022"/>
    <w:rsid w:val="00AB535C"/>
    <w:rsid w:val="00AB5B25"/>
    <w:rsid w:val="00AB5D0F"/>
    <w:rsid w:val="00AB5DAF"/>
    <w:rsid w:val="00AB6006"/>
    <w:rsid w:val="00AB6249"/>
    <w:rsid w:val="00AB633E"/>
    <w:rsid w:val="00AB63B7"/>
    <w:rsid w:val="00AB721C"/>
    <w:rsid w:val="00AB75C9"/>
    <w:rsid w:val="00AB772F"/>
    <w:rsid w:val="00AB77D9"/>
    <w:rsid w:val="00AB791D"/>
    <w:rsid w:val="00AC02CB"/>
    <w:rsid w:val="00AC04F0"/>
    <w:rsid w:val="00AC0617"/>
    <w:rsid w:val="00AC0636"/>
    <w:rsid w:val="00AC09BE"/>
    <w:rsid w:val="00AC0B3E"/>
    <w:rsid w:val="00AC12AB"/>
    <w:rsid w:val="00AC1449"/>
    <w:rsid w:val="00AC15B5"/>
    <w:rsid w:val="00AC168C"/>
    <w:rsid w:val="00AC182C"/>
    <w:rsid w:val="00AC1AA5"/>
    <w:rsid w:val="00AC217D"/>
    <w:rsid w:val="00AC22E0"/>
    <w:rsid w:val="00AC243E"/>
    <w:rsid w:val="00AC25BF"/>
    <w:rsid w:val="00AC29CD"/>
    <w:rsid w:val="00AC2FCF"/>
    <w:rsid w:val="00AC325A"/>
    <w:rsid w:val="00AC32F8"/>
    <w:rsid w:val="00AC35F3"/>
    <w:rsid w:val="00AC39D4"/>
    <w:rsid w:val="00AC3C87"/>
    <w:rsid w:val="00AC4241"/>
    <w:rsid w:val="00AC43BD"/>
    <w:rsid w:val="00AC4483"/>
    <w:rsid w:val="00AC459D"/>
    <w:rsid w:val="00AC4C91"/>
    <w:rsid w:val="00AC502A"/>
    <w:rsid w:val="00AC5950"/>
    <w:rsid w:val="00AC596C"/>
    <w:rsid w:val="00AC6209"/>
    <w:rsid w:val="00AC635A"/>
    <w:rsid w:val="00AC644E"/>
    <w:rsid w:val="00AC6C58"/>
    <w:rsid w:val="00AC6DCA"/>
    <w:rsid w:val="00AC77E4"/>
    <w:rsid w:val="00AC784E"/>
    <w:rsid w:val="00AC7E06"/>
    <w:rsid w:val="00AC7E30"/>
    <w:rsid w:val="00AD066E"/>
    <w:rsid w:val="00AD069E"/>
    <w:rsid w:val="00AD06C0"/>
    <w:rsid w:val="00AD0A11"/>
    <w:rsid w:val="00AD140C"/>
    <w:rsid w:val="00AD15B2"/>
    <w:rsid w:val="00AD164A"/>
    <w:rsid w:val="00AD1BBB"/>
    <w:rsid w:val="00AD1CAE"/>
    <w:rsid w:val="00AD1D6D"/>
    <w:rsid w:val="00AD25C3"/>
    <w:rsid w:val="00AD2647"/>
    <w:rsid w:val="00AD28A2"/>
    <w:rsid w:val="00AD2A75"/>
    <w:rsid w:val="00AD31BB"/>
    <w:rsid w:val="00AD32B4"/>
    <w:rsid w:val="00AD3399"/>
    <w:rsid w:val="00AD34D8"/>
    <w:rsid w:val="00AD3923"/>
    <w:rsid w:val="00AD3A5F"/>
    <w:rsid w:val="00AD3B0F"/>
    <w:rsid w:val="00AD3B1A"/>
    <w:rsid w:val="00AD3B7F"/>
    <w:rsid w:val="00AD41AD"/>
    <w:rsid w:val="00AD4879"/>
    <w:rsid w:val="00AD4ABF"/>
    <w:rsid w:val="00AD4FD7"/>
    <w:rsid w:val="00AD5186"/>
    <w:rsid w:val="00AD55DA"/>
    <w:rsid w:val="00AD5A50"/>
    <w:rsid w:val="00AD5AFA"/>
    <w:rsid w:val="00AD5C22"/>
    <w:rsid w:val="00AD626B"/>
    <w:rsid w:val="00AD6806"/>
    <w:rsid w:val="00AD68A8"/>
    <w:rsid w:val="00AD68DC"/>
    <w:rsid w:val="00AD6CE3"/>
    <w:rsid w:val="00AD6F22"/>
    <w:rsid w:val="00AD7359"/>
    <w:rsid w:val="00AD75EF"/>
    <w:rsid w:val="00AD7C7E"/>
    <w:rsid w:val="00AD7D5A"/>
    <w:rsid w:val="00AE0166"/>
    <w:rsid w:val="00AE070B"/>
    <w:rsid w:val="00AE0B10"/>
    <w:rsid w:val="00AE0E5C"/>
    <w:rsid w:val="00AE1273"/>
    <w:rsid w:val="00AE12E7"/>
    <w:rsid w:val="00AE12EF"/>
    <w:rsid w:val="00AE13BA"/>
    <w:rsid w:val="00AE15EB"/>
    <w:rsid w:val="00AE17C6"/>
    <w:rsid w:val="00AE199B"/>
    <w:rsid w:val="00AE1F3E"/>
    <w:rsid w:val="00AE1FDC"/>
    <w:rsid w:val="00AE2318"/>
    <w:rsid w:val="00AE239B"/>
    <w:rsid w:val="00AE2E8D"/>
    <w:rsid w:val="00AE2F85"/>
    <w:rsid w:val="00AE34E0"/>
    <w:rsid w:val="00AE3678"/>
    <w:rsid w:val="00AE3849"/>
    <w:rsid w:val="00AE4703"/>
    <w:rsid w:val="00AE47A5"/>
    <w:rsid w:val="00AE47F0"/>
    <w:rsid w:val="00AE49D4"/>
    <w:rsid w:val="00AE4A27"/>
    <w:rsid w:val="00AE4BF4"/>
    <w:rsid w:val="00AE5008"/>
    <w:rsid w:val="00AE50C5"/>
    <w:rsid w:val="00AE5581"/>
    <w:rsid w:val="00AE5C57"/>
    <w:rsid w:val="00AE5FA1"/>
    <w:rsid w:val="00AE61B4"/>
    <w:rsid w:val="00AE6468"/>
    <w:rsid w:val="00AE6539"/>
    <w:rsid w:val="00AE6687"/>
    <w:rsid w:val="00AE676B"/>
    <w:rsid w:val="00AE6EB9"/>
    <w:rsid w:val="00AE72B8"/>
    <w:rsid w:val="00AE7427"/>
    <w:rsid w:val="00AE7633"/>
    <w:rsid w:val="00AE7875"/>
    <w:rsid w:val="00AE7ABB"/>
    <w:rsid w:val="00AE7B13"/>
    <w:rsid w:val="00AF0375"/>
    <w:rsid w:val="00AF068B"/>
    <w:rsid w:val="00AF0759"/>
    <w:rsid w:val="00AF0B77"/>
    <w:rsid w:val="00AF0DAA"/>
    <w:rsid w:val="00AF0F37"/>
    <w:rsid w:val="00AF1435"/>
    <w:rsid w:val="00AF1438"/>
    <w:rsid w:val="00AF16CC"/>
    <w:rsid w:val="00AF1ABD"/>
    <w:rsid w:val="00AF1BA4"/>
    <w:rsid w:val="00AF2440"/>
    <w:rsid w:val="00AF2575"/>
    <w:rsid w:val="00AF26B8"/>
    <w:rsid w:val="00AF2FF5"/>
    <w:rsid w:val="00AF306B"/>
    <w:rsid w:val="00AF307B"/>
    <w:rsid w:val="00AF3BCB"/>
    <w:rsid w:val="00AF3BD9"/>
    <w:rsid w:val="00AF3D76"/>
    <w:rsid w:val="00AF3E33"/>
    <w:rsid w:val="00AF443B"/>
    <w:rsid w:val="00AF4689"/>
    <w:rsid w:val="00AF4E1B"/>
    <w:rsid w:val="00AF4E5C"/>
    <w:rsid w:val="00AF51E1"/>
    <w:rsid w:val="00AF567E"/>
    <w:rsid w:val="00AF5803"/>
    <w:rsid w:val="00AF59E7"/>
    <w:rsid w:val="00AF5A33"/>
    <w:rsid w:val="00AF5D20"/>
    <w:rsid w:val="00AF5EE8"/>
    <w:rsid w:val="00AF61E6"/>
    <w:rsid w:val="00AF6432"/>
    <w:rsid w:val="00AF6C72"/>
    <w:rsid w:val="00AF7300"/>
    <w:rsid w:val="00AF761F"/>
    <w:rsid w:val="00AF789B"/>
    <w:rsid w:val="00AF7A53"/>
    <w:rsid w:val="00AF7AAB"/>
    <w:rsid w:val="00B00945"/>
    <w:rsid w:val="00B00C6B"/>
    <w:rsid w:val="00B011D0"/>
    <w:rsid w:val="00B01495"/>
    <w:rsid w:val="00B01999"/>
    <w:rsid w:val="00B022CE"/>
    <w:rsid w:val="00B023C1"/>
    <w:rsid w:val="00B02B87"/>
    <w:rsid w:val="00B02C17"/>
    <w:rsid w:val="00B02F44"/>
    <w:rsid w:val="00B03006"/>
    <w:rsid w:val="00B03203"/>
    <w:rsid w:val="00B035C0"/>
    <w:rsid w:val="00B03E6B"/>
    <w:rsid w:val="00B03F7B"/>
    <w:rsid w:val="00B04A8B"/>
    <w:rsid w:val="00B05173"/>
    <w:rsid w:val="00B05421"/>
    <w:rsid w:val="00B05488"/>
    <w:rsid w:val="00B05590"/>
    <w:rsid w:val="00B05637"/>
    <w:rsid w:val="00B058DD"/>
    <w:rsid w:val="00B05B0A"/>
    <w:rsid w:val="00B05F96"/>
    <w:rsid w:val="00B064CE"/>
    <w:rsid w:val="00B0657D"/>
    <w:rsid w:val="00B0685E"/>
    <w:rsid w:val="00B06A2C"/>
    <w:rsid w:val="00B06A89"/>
    <w:rsid w:val="00B06D6B"/>
    <w:rsid w:val="00B07525"/>
    <w:rsid w:val="00B078E1"/>
    <w:rsid w:val="00B07EC7"/>
    <w:rsid w:val="00B10290"/>
    <w:rsid w:val="00B1071E"/>
    <w:rsid w:val="00B107C3"/>
    <w:rsid w:val="00B108C7"/>
    <w:rsid w:val="00B10E15"/>
    <w:rsid w:val="00B111CD"/>
    <w:rsid w:val="00B11BD5"/>
    <w:rsid w:val="00B124FE"/>
    <w:rsid w:val="00B1295A"/>
    <w:rsid w:val="00B12A20"/>
    <w:rsid w:val="00B12B0D"/>
    <w:rsid w:val="00B12D4E"/>
    <w:rsid w:val="00B13134"/>
    <w:rsid w:val="00B13749"/>
    <w:rsid w:val="00B14D0A"/>
    <w:rsid w:val="00B14F11"/>
    <w:rsid w:val="00B15483"/>
    <w:rsid w:val="00B15A96"/>
    <w:rsid w:val="00B15AB8"/>
    <w:rsid w:val="00B16012"/>
    <w:rsid w:val="00B1649E"/>
    <w:rsid w:val="00B1698A"/>
    <w:rsid w:val="00B16FA3"/>
    <w:rsid w:val="00B1704C"/>
    <w:rsid w:val="00B17617"/>
    <w:rsid w:val="00B1775F"/>
    <w:rsid w:val="00B17BCD"/>
    <w:rsid w:val="00B17F10"/>
    <w:rsid w:val="00B202BE"/>
    <w:rsid w:val="00B2054A"/>
    <w:rsid w:val="00B2083A"/>
    <w:rsid w:val="00B209D1"/>
    <w:rsid w:val="00B20C94"/>
    <w:rsid w:val="00B21021"/>
    <w:rsid w:val="00B210F2"/>
    <w:rsid w:val="00B219BA"/>
    <w:rsid w:val="00B21C73"/>
    <w:rsid w:val="00B21EBF"/>
    <w:rsid w:val="00B21EEF"/>
    <w:rsid w:val="00B22011"/>
    <w:rsid w:val="00B22B5D"/>
    <w:rsid w:val="00B22D93"/>
    <w:rsid w:val="00B23620"/>
    <w:rsid w:val="00B23805"/>
    <w:rsid w:val="00B23923"/>
    <w:rsid w:val="00B239D9"/>
    <w:rsid w:val="00B23A7C"/>
    <w:rsid w:val="00B23C16"/>
    <w:rsid w:val="00B24264"/>
    <w:rsid w:val="00B242BE"/>
    <w:rsid w:val="00B2531E"/>
    <w:rsid w:val="00B254F3"/>
    <w:rsid w:val="00B25F87"/>
    <w:rsid w:val="00B25FA7"/>
    <w:rsid w:val="00B2659C"/>
    <w:rsid w:val="00B269C2"/>
    <w:rsid w:val="00B26D11"/>
    <w:rsid w:val="00B27003"/>
    <w:rsid w:val="00B27263"/>
    <w:rsid w:val="00B273F6"/>
    <w:rsid w:val="00B27676"/>
    <w:rsid w:val="00B278BF"/>
    <w:rsid w:val="00B27C64"/>
    <w:rsid w:val="00B27DBF"/>
    <w:rsid w:val="00B30211"/>
    <w:rsid w:val="00B30551"/>
    <w:rsid w:val="00B3078E"/>
    <w:rsid w:val="00B3086F"/>
    <w:rsid w:val="00B3106D"/>
    <w:rsid w:val="00B31281"/>
    <w:rsid w:val="00B312A7"/>
    <w:rsid w:val="00B3158D"/>
    <w:rsid w:val="00B319FE"/>
    <w:rsid w:val="00B32042"/>
    <w:rsid w:val="00B32192"/>
    <w:rsid w:val="00B324DE"/>
    <w:rsid w:val="00B3255B"/>
    <w:rsid w:val="00B32631"/>
    <w:rsid w:val="00B32BC2"/>
    <w:rsid w:val="00B32CAA"/>
    <w:rsid w:val="00B33161"/>
    <w:rsid w:val="00B33304"/>
    <w:rsid w:val="00B33309"/>
    <w:rsid w:val="00B33541"/>
    <w:rsid w:val="00B34012"/>
    <w:rsid w:val="00B34043"/>
    <w:rsid w:val="00B34146"/>
    <w:rsid w:val="00B3440E"/>
    <w:rsid w:val="00B3474E"/>
    <w:rsid w:val="00B34864"/>
    <w:rsid w:val="00B348D5"/>
    <w:rsid w:val="00B34E34"/>
    <w:rsid w:val="00B34F3F"/>
    <w:rsid w:val="00B354B5"/>
    <w:rsid w:val="00B35742"/>
    <w:rsid w:val="00B35D38"/>
    <w:rsid w:val="00B360BD"/>
    <w:rsid w:val="00B36127"/>
    <w:rsid w:val="00B367BE"/>
    <w:rsid w:val="00B36913"/>
    <w:rsid w:val="00B369C3"/>
    <w:rsid w:val="00B36EEE"/>
    <w:rsid w:val="00B36F33"/>
    <w:rsid w:val="00B370FE"/>
    <w:rsid w:val="00B37C63"/>
    <w:rsid w:val="00B403CF"/>
    <w:rsid w:val="00B40503"/>
    <w:rsid w:val="00B406DB"/>
    <w:rsid w:val="00B4090A"/>
    <w:rsid w:val="00B40C09"/>
    <w:rsid w:val="00B411C2"/>
    <w:rsid w:val="00B412E0"/>
    <w:rsid w:val="00B417B0"/>
    <w:rsid w:val="00B418BE"/>
    <w:rsid w:val="00B41CAF"/>
    <w:rsid w:val="00B42125"/>
    <w:rsid w:val="00B425C8"/>
    <w:rsid w:val="00B4278D"/>
    <w:rsid w:val="00B42A28"/>
    <w:rsid w:val="00B42A40"/>
    <w:rsid w:val="00B42A54"/>
    <w:rsid w:val="00B42AB5"/>
    <w:rsid w:val="00B42AF3"/>
    <w:rsid w:val="00B42EBC"/>
    <w:rsid w:val="00B42F05"/>
    <w:rsid w:val="00B43B8B"/>
    <w:rsid w:val="00B43C6B"/>
    <w:rsid w:val="00B43D3B"/>
    <w:rsid w:val="00B4411F"/>
    <w:rsid w:val="00B44446"/>
    <w:rsid w:val="00B447C0"/>
    <w:rsid w:val="00B44B9A"/>
    <w:rsid w:val="00B44BC6"/>
    <w:rsid w:val="00B44C49"/>
    <w:rsid w:val="00B44D15"/>
    <w:rsid w:val="00B44E7B"/>
    <w:rsid w:val="00B44E7E"/>
    <w:rsid w:val="00B44ED0"/>
    <w:rsid w:val="00B45067"/>
    <w:rsid w:val="00B45623"/>
    <w:rsid w:val="00B459CA"/>
    <w:rsid w:val="00B45C02"/>
    <w:rsid w:val="00B45F7F"/>
    <w:rsid w:val="00B46001"/>
    <w:rsid w:val="00B462B8"/>
    <w:rsid w:val="00B4638F"/>
    <w:rsid w:val="00B4647A"/>
    <w:rsid w:val="00B46671"/>
    <w:rsid w:val="00B4712E"/>
    <w:rsid w:val="00B47171"/>
    <w:rsid w:val="00B47411"/>
    <w:rsid w:val="00B474DC"/>
    <w:rsid w:val="00B47E1F"/>
    <w:rsid w:val="00B501D9"/>
    <w:rsid w:val="00B507C3"/>
    <w:rsid w:val="00B50CAF"/>
    <w:rsid w:val="00B51463"/>
    <w:rsid w:val="00B514B3"/>
    <w:rsid w:val="00B5168B"/>
    <w:rsid w:val="00B516A8"/>
    <w:rsid w:val="00B5177A"/>
    <w:rsid w:val="00B51861"/>
    <w:rsid w:val="00B51B05"/>
    <w:rsid w:val="00B51E60"/>
    <w:rsid w:val="00B526D0"/>
    <w:rsid w:val="00B52CC8"/>
    <w:rsid w:val="00B52DCB"/>
    <w:rsid w:val="00B52EF6"/>
    <w:rsid w:val="00B530D8"/>
    <w:rsid w:val="00B532B8"/>
    <w:rsid w:val="00B5339F"/>
    <w:rsid w:val="00B53838"/>
    <w:rsid w:val="00B53B7D"/>
    <w:rsid w:val="00B54044"/>
    <w:rsid w:val="00B54535"/>
    <w:rsid w:val="00B54E8D"/>
    <w:rsid w:val="00B557B3"/>
    <w:rsid w:val="00B5586D"/>
    <w:rsid w:val="00B55902"/>
    <w:rsid w:val="00B55EC8"/>
    <w:rsid w:val="00B55F54"/>
    <w:rsid w:val="00B55FAC"/>
    <w:rsid w:val="00B564D7"/>
    <w:rsid w:val="00B5652B"/>
    <w:rsid w:val="00B56A15"/>
    <w:rsid w:val="00B56A9C"/>
    <w:rsid w:val="00B56AC7"/>
    <w:rsid w:val="00B5711B"/>
    <w:rsid w:val="00B57122"/>
    <w:rsid w:val="00B57A0A"/>
    <w:rsid w:val="00B57EB8"/>
    <w:rsid w:val="00B6000E"/>
    <w:rsid w:val="00B60827"/>
    <w:rsid w:val="00B60961"/>
    <w:rsid w:val="00B61035"/>
    <w:rsid w:val="00B610B1"/>
    <w:rsid w:val="00B61209"/>
    <w:rsid w:val="00B61D96"/>
    <w:rsid w:val="00B61EDA"/>
    <w:rsid w:val="00B6211C"/>
    <w:rsid w:val="00B62192"/>
    <w:rsid w:val="00B62681"/>
    <w:rsid w:val="00B629A6"/>
    <w:rsid w:val="00B629D6"/>
    <w:rsid w:val="00B62F03"/>
    <w:rsid w:val="00B62F16"/>
    <w:rsid w:val="00B62F2C"/>
    <w:rsid w:val="00B62FAB"/>
    <w:rsid w:val="00B63336"/>
    <w:rsid w:val="00B634D3"/>
    <w:rsid w:val="00B6377F"/>
    <w:rsid w:val="00B637FA"/>
    <w:rsid w:val="00B63947"/>
    <w:rsid w:val="00B63B6F"/>
    <w:rsid w:val="00B63B9F"/>
    <w:rsid w:val="00B63C16"/>
    <w:rsid w:val="00B64092"/>
    <w:rsid w:val="00B64318"/>
    <w:rsid w:val="00B64BDF"/>
    <w:rsid w:val="00B64D6B"/>
    <w:rsid w:val="00B651F5"/>
    <w:rsid w:val="00B654BF"/>
    <w:rsid w:val="00B65909"/>
    <w:rsid w:val="00B65C18"/>
    <w:rsid w:val="00B65D34"/>
    <w:rsid w:val="00B65F1C"/>
    <w:rsid w:val="00B6600E"/>
    <w:rsid w:val="00B6616B"/>
    <w:rsid w:val="00B662D0"/>
    <w:rsid w:val="00B66C12"/>
    <w:rsid w:val="00B66E5F"/>
    <w:rsid w:val="00B66EB4"/>
    <w:rsid w:val="00B67182"/>
    <w:rsid w:val="00B671C0"/>
    <w:rsid w:val="00B67718"/>
    <w:rsid w:val="00B678E2"/>
    <w:rsid w:val="00B67A00"/>
    <w:rsid w:val="00B67FA2"/>
    <w:rsid w:val="00B7022D"/>
    <w:rsid w:val="00B70915"/>
    <w:rsid w:val="00B70DA0"/>
    <w:rsid w:val="00B710E5"/>
    <w:rsid w:val="00B7151E"/>
    <w:rsid w:val="00B71B6D"/>
    <w:rsid w:val="00B71E3D"/>
    <w:rsid w:val="00B71F38"/>
    <w:rsid w:val="00B721E9"/>
    <w:rsid w:val="00B722D6"/>
    <w:rsid w:val="00B72C80"/>
    <w:rsid w:val="00B73AD8"/>
    <w:rsid w:val="00B73C1F"/>
    <w:rsid w:val="00B73DA2"/>
    <w:rsid w:val="00B742AB"/>
    <w:rsid w:val="00B74440"/>
    <w:rsid w:val="00B7445E"/>
    <w:rsid w:val="00B746E2"/>
    <w:rsid w:val="00B74954"/>
    <w:rsid w:val="00B74F45"/>
    <w:rsid w:val="00B75615"/>
    <w:rsid w:val="00B75815"/>
    <w:rsid w:val="00B75970"/>
    <w:rsid w:val="00B75C6A"/>
    <w:rsid w:val="00B760D0"/>
    <w:rsid w:val="00B76120"/>
    <w:rsid w:val="00B76661"/>
    <w:rsid w:val="00B768B4"/>
    <w:rsid w:val="00B77017"/>
    <w:rsid w:val="00B77186"/>
    <w:rsid w:val="00B77251"/>
    <w:rsid w:val="00B77473"/>
    <w:rsid w:val="00B77483"/>
    <w:rsid w:val="00B77830"/>
    <w:rsid w:val="00B779F7"/>
    <w:rsid w:val="00B77A84"/>
    <w:rsid w:val="00B77B54"/>
    <w:rsid w:val="00B77B8C"/>
    <w:rsid w:val="00B77C7A"/>
    <w:rsid w:val="00B800EA"/>
    <w:rsid w:val="00B80274"/>
    <w:rsid w:val="00B80A07"/>
    <w:rsid w:val="00B80D74"/>
    <w:rsid w:val="00B80ECC"/>
    <w:rsid w:val="00B81022"/>
    <w:rsid w:val="00B81416"/>
    <w:rsid w:val="00B81745"/>
    <w:rsid w:val="00B81C52"/>
    <w:rsid w:val="00B828E0"/>
    <w:rsid w:val="00B82A3A"/>
    <w:rsid w:val="00B82D10"/>
    <w:rsid w:val="00B82DC7"/>
    <w:rsid w:val="00B82EDF"/>
    <w:rsid w:val="00B835C6"/>
    <w:rsid w:val="00B83A89"/>
    <w:rsid w:val="00B8463B"/>
    <w:rsid w:val="00B84EBA"/>
    <w:rsid w:val="00B85418"/>
    <w:rsid w:val="00B85BFE"/>
    <w:rsid w:val="00B85E35"/>
    <w:rsid w:val="00B8615A"/>
    <w:rsid w:val="00B86188"/>
    <w:rsid w:val="00B86294"/>
    <w:rsid w:val="00B8636A"/>
    <w:rsid w:val="00B87904"/>
    <w:rsid w:val="00B879EF"/>
    <w:rsid w:val="00B87AB5"/>
    <w:rsid w:val="00B87D9D"/>
    <w:rsid w:val="00B900CC"/>
    <w:rsid w:val="00B90425"/>
    <w:rsid w:val="00B9046B"/>
    <w:rsid w:val="00B904BA"/>
    <w:rsid w:val="00B904FA"/>
    <w:rsid w:val="00B90B2D"/>
    <w:rsid w:val="00B90E41"/>
    <w:rsid w:val="00B9133B"/>
    <w:rsid w:val="00B9199D"/>
    <w:rsid w:val="00B91BB8"/>
    <w:rsid w:val="00B91BCA"/>
    <w:rsid w:val="00B91D93"/>
    <w:rsid w:val="00B91DCE"/>
    <w:rsid w:val="00B91EB7"/>
    <w:rsid w:val="00B920E9"/>
    <w:rsid w:val="00B92A68"/>
    <w:rsid w:val="00B92E47"/>
    <w:rsid w:val="00B931E2"/>
    <w:rsid w:val="00B93961"/>
    <w:rsid w:val="00B93996"/>
    <w:rsid w:val="00B93D0E"/>
    <w:rsid w:val="00B93E36"/>
    <w:rsid w:val="00B93EBC"/>
    <w:rsid w:val="00B93FB3"/>
    <w:rsid w:val="00B943C3"/>
    <w:rsid w:val="00B94A85"/>
    <w:rsid w:val="00B94B71"/>
    <w:rsid w:val="00B94BD1"/>
    <w:rsid w:val="00B94C75"/>
    <w:rsid w:val="00B95106"/>
    <w:rsid w:val="00B951C4"/>
    <w:rsid w:val="00B954BE"/>
    <w:rsid w:val="00B9552C"/>
    <w:rsid w:val="00B95E4C"/>
    <w:rsid w:val="00B9603D"/>
    <w:rsid w:val="00B963BD"/>
    <w:rsid w:val="00B96660"/>
    <w:rsid w:val="00B966C7"/>
    <w:rsid w:val="00B968C5"/>
    <w:rsid w:val="00B96910"/>
    <w:rsid w:val="00B96C2B"/>
    <w:rsid w:val="00B96E71"/>
    <w:rsid w:val="00B96F12"/>
    <w:rsid w:val="00B97363"/>
    <w:rsid w:val="00B973D3"/>
    <w:rsid w:val="00B975F2"/>
    <w:rsid w:val="00B9771E"/>
    <w:rsid w:val="00B97764"/>
    <w:rsid w:val="00B97A26"/>
    <w:rsid w:val="00B97A4A"/>
    <w:rsid w:val="00B97AA1"/>
    <w:rsid w:val="00B97ED9"/>
    <w:rsid w:val="00BA0568"/>
    <w:rsid w:val="00BA05D3"/>
    <w:rsid w:val="00BA092E"/>
    <w:rsid w:val="00BA0DB9"/>
    <w:rsid w:val="00BA1287"/>
    <w:rsid w:val="00BA137D"/>
    <w:rsid w:val="00BA1642"/>
    <w:rsid w:val="00BA18C5"/>
    <w:rsid w:val="00BA22E6"/>
    <w:rsid w:val="00BA234D"/>
    <w:rsid w:val="00BA25C2"/>
    <w:rsid w:val="00BA2DB9"/>
    <w:rsid w:val="00BA2E7E"/>
    <w:rsid w:val="00BA2FBD"/>
    <w:rsid w:val="00BA344B"/>
    <w:rsid w:val="00BA3FDC"/>
    <w:rsid w:val="00BA4260"/>
    <w:rsid w:val="00BA4A60"/>
    <w:rsid w:val="00BA4B11"/>
    <w:rsid w:val="00BA4B5E"/>
    <w:rsid w:val="00BA4DB6"/>
    <w:rsid w:val="00BA4DDB"/>
    <w:rsid w:val="00BA5A25"/>
    <w:rsid w:val="00BA5EF4"/>
    <w:rsid w:val="00BA608D"/>
    <w:rsid w:val="00BA6595"/>
    <w:rsid w:val="00BA67EF"/>
    <w:rsid w:val="00BA6886"/>
    <w:rsid w:val="00BA6B81"/>
    <w:rsid w:val="00BA6B85"/>
    <w:rsid w:val="00BA6F5D"/>
    <w:rsid w:val="00BA7495"/>
    <w:rsid w:val="00BA76AD"/>
    <w:rsid w:val="00BA7A22"/>
    <w:rsid w:val="00BA7D24"/>
    <w:rsid w:val="00BA7D4E"/>
    <w:rsid w:val="00BA7EE8"/>
    <w:rsid w:val="00BB0536"/>
    <w:rsid w:val="00BB07D2"/>
    <w:rsid w:val="00BB0EF5"/>
    <w:rsid w:val="00BB1033"/>
    <w:rsid w:val="00BB172D"/>
    <w:rsid w:val="00BB21F7"/>
    <w:rsid w:val="00BB2602"/>
    <w:rsid w:val="00BB2845"/>
    <w:rsid w:val="00BB29A2"/>
    <w:rsid w:val="00BB2C5D"/>
    <w:rsid w:val="00BB2FCE"/>
    <w:rsid w:val="00BB2FE9"/>
    <w:rsid w:val="00BB30F5"/>
    <w:rsid w:val="00BB311F"/>
    <w:rsid w:val="00BB3371"/>
    <w:rsid w:val="00BB349A"/>
    <w:rsid w:val="00BB3833"/>
    <w:rsid w:val="00BB386D"/>
    <w:rsid w:val="00BB3DF3"/>
    <w:rsid w:val="00BB406E"/>
    <w:rsid w:val="00BB4624"/>
    <w:rsid w:val="00BB4717"/>
    <w:rsid w:val="00BB4C68"/>
    <w:rsid w:val="00BB4CC1"/>
    <w:rsid w:val="00BB55F3"/>
    <w:rsid w:val="00BB581A"/>
    <w:rsid w:val="00BB5AF9"/>
    <w:rsid w:val="00BB7028"/>
    <w:rsid w:val="00BB76CF"/>
    <w:rsid w:val="00BB773A"/>
    <w:rsid w:val="00BB7D5F"/>
    <w:rsid w:val="00BC02D0"/>
    <w:rsid w:val="00BC07D1"/>
    <w:rsid w:val="00BC0863"/>
    <w:rsid w:val="00BC092E"/>
    <w:rsid w:val="00BC0FED"/>
    <w:rsid w:val="00BC1201"/>
    <w:rsid w:val="00BC1778"/>
    <w:rsid w:val="00BC1B4D"/>
    <w:rsid w:val="00BC2407"/>
    <w:rsid w:val="00BC27C8"/>
    <w:rsid w:val="00BC2CE8"/>
    <w:rsid w:val="00BC2CF0"/>
    <w:rsid w:val="00BC31E2"/>
    <w:rsid w:val="00BC33E9"/>
    <w:rsid w:val="00BC3418"/>
    <w:rsid w:val="00BC3690"/>
    <w:rsid w:val="00BC372D"/>
    <w:rsid w:val="00BC3829"/>
    <w:rsid w:val="00BC389C"/>
    <w:rsid w:val="00BC39FE"/>
    <w:rsid w:val="00BC3B25"/>
    <w:rsid w:val="00BC3F3F"/>
    <w:rsid w:val="00BC41EE"/>
    <w:rsid w:val="00BC4328"/>
    <w:rsid w:val="00BC4968"/>
    <w:rsid w:val="00BC496D"/>
    <w:rsid w:val="00BC4BEC"/>
    <w:rsid w:val="00BC4E51"/>
    <w:rsid w:val="00BC59C0"/>
    <w:rsid w:val="00BC5A07"/>
    <w:rsid w:val="00BC5A43"/>
    <w:rsid w:val="00BC5AB7"/>
    <w:rsid w:val="00BC5E31"/>
    <w:rsid w:val="00BC63AA"/>
    <w:rsid w:val="00BC684A"/>
    <w:rsid w:val="00BC6B12"/>
    <w:rsid w:val="00BC6D0D"/>
    <w:rsid w:val="00BC6DD6"/>
    <w:rsid w:val="00BC6DE9"/>
    <w:rsid w:val="00BC716B"/>
    <w:rsid w:val="00BC7419"/>
    <w:rsid w:val="00BC7DF3"/>
    <w:rsid w:val="00BD00FA"/>
    <w:rsid w:val="00BD0176"/>
    <w:rsid w:val="00BD036F"/>
    <w:rsid w:val="00BD0673"/>
    <w:rsid w:val="00BD0C3A"/>
    <w:rsid w:val="00BD0C4F"/>
    <w:rsid w:val="00BD0D53"/>
    <w:rsid w:val="00BD1120"/>
    <w:rsid w:val="00BD123F"/>
    <w:rsid w:val="00BD14E7"/>
    <w:rsid w:val="00BD22C1"/>
    <w:rsid w:val="00BD2332"/>
    <w:rsid w:val="00BD2635"/>
    <w:rsid w:val="00BD319E"/>
    <w:rsid w:val="00BD35AF"/>
    <w:rsid w:val="00BD3614"/>
    <w:rsid w:val="00BD3CD6"/>
    <w:rsid w:val="00BD3DBE"/>
    <w:rsid w:val="00BD4039"/>
    <w:rsid w:val="00BD44E5"/>
    <w:rsid w:val="00BD4781"/>
    <w:rsid w:val="00BD4AEA"/>
    <w:rsid w:val="00BD4B4A"/>
    <w:rsid w:val="00BD4DCA"/>
    <w:rsid w:val="00BD4DFF"/>
    <w:rsid w:val="00BD5016"/>
    <w:rsid w:val="00BD506A"/>
    <w:rsid w:val="00BD5AE8"/>
    <w:rsid w:val="00BD5DD4"/>
    <w:rsid w:val="00BD5E24"/>
    <w:rsid w:val="00BD6088"/>
    <w:rsid w:val="00BD6625"/>
    <w:rsid w:val="00BD68F3"/>
    <w:rsid w:val="00BD6B05"/>
    <w:rsid w:val="00BD6BE2"/>
    <w:rsid w:val="00BD6DF9"/>
    <w:rsid w:val="00BD6F51"/>
    <w:rsid w:val="00BD745B"/>
    <w:rsid w:val="00BD76B3"/>
    <w:rsid w:val="00BD7FDF"/>
    <w:rsid w:val="00BE000A"/>
    <w:rsid w:val="00BE056F"/>
    <w:rsid w:val="00BE096B"/>
    <w:rsid w:val="00BE0F81"/>
    <w:rsid w:val="00BE10CD"/>
    <w:rsid w:val="00BE12DC"/>
    <w:rsid w:val="00BE1490"/>
    <w:rsid w:val="00BE1822"/>
    <w:rsid w:val="00BE18A3"/>
    <w:rsid w:val="00BE19A6"/>
    <w:rsid w:val="00BE19B4"/>
    <w:rsid w:val="00BE1F5E"/>
    <w:rsid w:val="00BE20E0"/>
    <w:rsid w:val="00BE21C2"/>
    <w:rsid w:val="00BE21C6"/>
    <w:rsid w:val="00BE296D"/>
    <w:rsid w:val="00BE2B1A"/>
    <w:rsid w:val="00BE3018"/>
    <w:rsid w:val="00BE31DE"/>
    <w:rsid w:val="00BE31E0"/>
    <w:rsid w:val="00BE3CF0"/>
    <w:rsid w:val="00BE44AB"/>
    <w:rsid w:val="00BE46BB"/>
    <w:rsid w:val="00BE4A43"/>
    <w:rsid w:val="00BE4A80"/>
    <w:rsid w:val="00BE4B75"/>
    <w:rsid w:val="00BE4FD0"/>
    <w:rsid w:val="00BE51BB"/>
    <w:rsid w:val="00BE5344"/>
    <w:rsid w:val="00BE5582"/>
    <w:rsid w:val="00BE57F5"/>
    <w:rsid w:val="00BE632A"/>
    <w:rsid w:val="00BE63E1"/>
    <w:rsid w:val="00BE6B5E"/>
    <w:rsid w:val="00BE6F18"/>
    <w:rsid w:val="00BE7072"/>
    <w:rsid w:val="00BE7148"/>
    <w:rsid w:val="00BE714F"/>
    <w:rsid w:val="00BE716B"/>
    <w:rsid w:val="00BE7D4E"/>
    <w:rsid w:val="00BF026A"/>
    <w:rsid w:val="00BF05A6"/>
    <w:rsid w:val="00BF0624"/>
    <w:rsid w:val="00BF065E"/>
    <w:rsid w:val="00BF070A"/>
    <w:rsid w:val="00BF07CC"/>
    <w:rsid w:val="00BF0C16"/>
    <w:rsid w:val="00BF0FF8"/>
    <w:rsid w:val="00BF1099"/>
    <w:rsid w:val="00BF1E78"/>
    <w:rsid w:val="00BF1F0F"/>
    <w:rsid w:val="00BF200A"/>
    <w:rsid w:val="00BF20B4"/>
    <w:rsid w:val="00BF21CE"/>
    <w:rsid w:val="00BF2BFD"/>
    <w:rsid w:val="00BF2D8C"/>
    <w:rsid w:val="00BF2D90"/>
    <w:rsid w:val="00BF33C9"/>
    <w:rsid w:val="00BF3B25"/>
    <w:rsid w:val="00BF3D4F"/>
    <w:rsid w:val="00BF4179"/>
    <w:rsid w:val="00BF46A8"/>
    <w:rsid w:val="00BF51B6"/>
    <w:rsid w:val="00BF5326"/>
    <w:rsid w:val="00BF544F"/>
    <w:rsid w:val="00BF5850"/>
    <w:rsid w:val="00BF5AEF"/>
    <w:rsid w:val="00BF5B1B"/>
    <w:rsid w:val="00BF5C2B"/>
    <w:rsid w:val="00BF5C60"/>
    <w:rsid w:val="00BF5ED0"/>
    <w:rsid w:val="00BF5F6B"/>
    <w:rsid w:val="00BF5FFB"/>
    <w:rsid w:val="00BF64B6"/>
    <w:rsid w:val="00BF6B17"/>
    <w:rsid w:val="00BF6F31"/>
    <w:rsid w:val="00BF7973"/>
    <w:rsid w:val="00BF7BBF"/>
    <w:rsid w:val="00C00474"/>
    <w:rsid w:val="00C008FF"/>
    <w:rsid w:val="00C00B24"/>
    <w:rsid w:val="00C00D0F"/>
    <w:rsid w:val="00C00DF3"/>
    <w:rsid w:val="00C0136D"/>
    <w:rsid w:val="00C01EFA"/>
    <w:rsid w:val="00C02230"/>
    <w:rsid w:val="00C022E7"/>
    <w:rsid w:val="00C030BC"/>
    <w:rsid w:val="00C032DC"/>
    <w:rsid w:val="00C034A2"/>
    <w:rsid w:val="00C0354F"/>
    <w:rsid w:val="00C03600"/>
    <w:rsid w:val="00C03FC6"/>
    <w:rsid w:val="00C042EB"/>
    <w:rsid w:val="00C04857"/>
    <w:rsid w:val="00C04871"/>
    <w:rsid w:val="00C04DBA"/>
    <w:rsid w:val="00C04FC0"/>
    <w:rsid w:val="00C05190"/>
    <w:rsid w:val="00C051B6"/>
    <w:rsid w:val="00C05574"/>
    <w:rsid w:val="00C055FD"/>
    <w:rsid w:val="00C056EC"/>
    <w:rsid w:val="00C0585B"/>
    <w:rsid w:val="00C05E51"/>
    <w:rsid w:val="00C05F51"/>
    <w:rsid w:val="00C06037"/>
    <w:rsid w:val="00C0623B"/>
    <w:rsid w:val="00C06543"/>
    <w:rsid w:val="00C0674E"/>
    <w:rsid w:val="00C06D57"/>
    <w:rsid w:val="00C06D84"/>
    <w:rsid w:val="00C06DD3"/>
    <w:rsid w:val="00C07213"/>
    <w:rsid w:val="00C07407"/>
    <w:rsid w:val="00C074F9"/>
    <w:rsid w:val="00C07A91"/>
    <w:rsid w:val="00C10200"/>
    <w:rsid w:val="00C10328"/>
    <w:rsid w:val="00C107E1"/>
    <w:rsid w:val="00C1082E"/>
    <w:rsid w:val="00C10ADB"/>
    <w:rsid w:val="00C10B4C"/>
    <w:rsid w:val="00C10BAC"/>
    <w:rsid w:val="00C10C5D"/>
    <w:rsid w:val="00C10C86"/>
    <w:rsid w:val="00C11303"/>
    <w:rsid w:val="00C114E7"/>
    <w:rsid w:val="00C11738"/>
    <w:rsid w:val="00C11B05"/>
    <w:rsid w:val="00C11C39"/>
    <w:rsid w:val="00C11C4B"/>
    <w:rsid w:val="00C11D04"/>
    <w:rsid w:val="00C11E3E"/>
    <w:rsid w:val="00C11F03"/>
    <w:rsid w:val="00C12141"/>
    <w:rsid w:val="00C12227"/>
    <w:rsid w:val="00C12739"/>
    <w:rsid w:val="00C129A3"/>
    <w:rsid w:val="00C1312C"/>
    <w:rsid w:val="00C13815"/>
    <w:rsid w:val="00C13AC0"/>
    <w:rsid w:val="00C141E0"/>
    <w:rsid w:val="00C1442C"/>
    <w:rsid w:val="00C14869"/>
    <w:rsid w:val="00C14F03"/>
    <w:rsid w:val="00C1583B"/>
    <w:rsid w:val="00C15BDC"/>
    <w:rsid w:val="00C1639E"/>
    <w:rsid w:val="00C16755"/>
    <w:rsid w:val="00C167EC"/>
    <w:rsid w:val="00C168CA"/>
    <w:rsid w:val="00C16E91"/>
    <w:rsid w:val="00C17180"/>
    <w:rsid w:val="00C17BAC"/>
    <w:rsid w:val="00C2023A"/>
    <w:rsid w:val="00C20470"/>
    <w:rsid w:val="00C206D8"/>
    <w:rsid w:val="00C208A8"/>
    <w:rsid w:val="00C20C81"/>
    <w:rsid w:val="00C210AA"/>
    <w:rsid w:val="00C216CE"/>
    <w:rsid w:val="00C21924"/>
    <w:rsid w:val="00C222C9"/>
    <w:rsid w:val="00C22618"/>
    <w:rsid w:val="00C22E05"/>
    <w:rsid w:val="00C22E3E"/>
    <w:rsid w:val="00C22E94"/>
    <w:rsid w:val="00C22F6B"/>
    <w:rsid w:val="00C2357D"/>
    <w:rsid w:val="00C2368A"/>
    <w:rsid w:val="00C23B58"/>
    <w:rsid w:val="00C23BD3"/>
    <w:rsid w:val="00C23F24"/>
    <w:rsid w:val="00C242A7"/>
    <w:rsid w:val="00C24565"/>
    <w:rsid w:val="00C2464F"/>
    <w:rsid w:val="00C2484C"/>
    <w:rsid w:val="00C24E42"/>
    <w:rsid w:val="00C25485"/>
    <w:rsid w:val="00C25754"/>
    <w:rsid w:val="00C25914"/>
    <w:rsid w:val="00C25994"/>
    <w:rsid w:val="00C2649A"/>
    <w:rsid w:val="00C266B0"/>
    <w:rsid w:val="00C26BA0"/>
    <w:rsid w:val="00C27115"/>
    <w:rsid w:val="00C276A8"/>
    <w:rsid w:val="00C3010D"/>
    <w:rsid w:val="00C30948"/>
    <w:rsid w:val="00C3099B"/>
    <w:rsid w:val="00C30ABA"/>
    <w:rsid w:val="00C30B0B"/>
    <w:rsid w:val="00C31CD8"/>
    <w:rsid w:val="00C31DDE"/>
    <w:rsid w:val="00C321EA"/>
    <w:rsid w:val="00C32246"/>
    <w:rsid w:val="00C32859"/>
    <w:rsid w:val="00C32FB3"/>
    <w:rsid w:val="00C32FD1"/>
    <w:rsid w:val="00C33204"/>
    <w:rsid w:val="00C3357D"/>
    <w:rsid w:val="00C33C43"/>
    <w:rsid w:val="00C33C5A"/>
    <w:rsid w:val="00C341E8"/>
    <w:rsid w:val="00C34204"/>
    <w:rsid w:val="00C3420D"/>
    <w:rsid w:val="00C34D16"/>
    <w:rsid w:val="00C34EAF"/>
    <w:rsid w:val="00C34EDE"/>
    <w:rsid w:val="00C34FED"/>
    <w:rsid w:val="00C3521E"/>
    <w:rsid w:val="00C352D2"/>
    <w:rsid w:val="00C356F5"/>
    <w:rsid w:val="00C3576C"/>
    <w:rsid w:val="00C35EA8"/>
    <w:rsid w:val="00C3604E"/>
    <w:rsid w:val="00C360FB"/>
    <w:rsid w:val="00C365A3"/>
    <w:rsid w:val="00C366E8"/>
    <w:rsid w:val="00C36F75"/>
    <w:rsid w:val="00C36FF7"/>
    <w:rsid w:val="00C37314"/>
    <w:rsid w:val="00C374E6"/>
    <w:rsid w:val="00C3780C"/>
    <w:rsid w:val="00C401B8"/>
    <w:rsid w:val="00C40439"/>
    <w:rsid w:val="00C40558"/>
    <w:rsid w:val="00C4068A"/>
    <w:rsid w:val="00C4073C"/>
    <w:rsid w:val="00C4079F"/>
    <w:rsid w:val="00C40ECA"/>
    <w:rsid w:val="00C4188D"/>
    <w:rsid w:val="00C41A02"/>
    <w:rsid w:val="00C41C92"/>
    <w:rsid w:val="00C41CD4"/>
    <w:rsid w:val="00C41E90"/>
    <w:rsid w:val="00C4215A"/>
    <w:rsid w:val="00C428AA"/>
    <w:rsid w:val="00C42B5F"/>
    <w:rsid w:val="00C43018"/>
    <w:rsid w:val="00C433D7"/>
    <w:rsid w:val="00C43813"/>
    <w:rsid w:val="00C43FBA"/>
    <w:rsid w:val="00C444F8"/>
    <w:rsid w:val="00C44561"/>
    <w:rsid w:val="00C44C09"/>
    <w:rsid w:val="00C44CAD"/>
    <w:rsid w:val="00C44DF2"/>
    <w:rsid w:val="00C44E29"/>
    <w:rsid w:val="00C4502B"/>
    <w:rsid w:val="00C457A1"/>
    <w:rsid w:val="00C46540"/>
    <w:rsid w:val="00C465BF"/>
    <w:rsid w:val="00C46B8F"/>
    <w:rsid w:val="00C46CDD"/>
    <w:rsid w:val="00C46D38"/>
    <w:rsid w:val="00C474D4"/>
    <w:rsid w:val="00C477E5"/>
    <w:rsid w:val="00C478E9"/>
    <w:rsid w:val="00C47907"/>
    <w:rsid w:val="00C47920"/>
    <w:rsid w:val="00C47AB2"/>
    <w:rsid w:val="00C47E01"/>
    <w:rsid w:val="00C47F36"/>
    <w:rsid w:val="00C47FE8"/>
    <w:rsid w:val="00C50256"/>
    <w:rsid w:val="00C502A5"/>
    <w:rsid w:val="00C50382"/>
    <w:rsid w:val="00C50519"/>
    <w:rsid w:val="00C50794"/>
    <w:rsid w:val="00C50EE2"/>
    <w:rsid w:val="00C514C2"/>
    <w:rsid w:val="00C51543"/>
    <w:rsid w:val="00C51812"/>
    <w:rsid w:val="00C51CF5"/>
    <w:rsid w:val="00C51D0D"/>
    <w:rsid w:val="00C52017"/>
    <w:rsid w:val="00C521BD"/>
    <w:rsid w:val="00C52941"/>
    <w:rsid w:val="00C52E9C"/>
    <w:rsid w:val="00C53066"/>
    <w:rsid w:val="00C53089"/>
    <w:rsid w:val="00C53421"/>
    <w:rsid w:val="00C5356E"/>
    <w:rsid w:val="00C53FCC"/>
    <w:rsid w:val="00C5418A"/>
    <w:rsid w:val="00C54267"/>
    <w:rsid w:val="00C5484A"/>
    <w:rsid w:val="00C54AA0"/>
    <w:rsid w:val="00C54B33"/>
    <w:rsid w:val="00C54BA8"/>
    <w:rsid w:val="00C54C6F"/>
    <w:rsid w:val="00C552D7"/>
    <w:rsid w:val="00C5538D"/>
    <w:rsid w:val="00C55B1D"/>
    <w:rsid w:val="00C55B73"/>
    <w:rsid w:val="00C55BBD"/>
    <w:rsid w:val="00C55E17"/>
    <w:rsid w:val="00C561B5"/>
    <w:rsid w:val="00C561C5"/>
    <w:rsid w:val="00C56450"/>
    <w:rsid w:val="00C56CB1"/>
    <w:rsid w:val="00C56F7A"/>
    <w:rsid w:val="00C572D2"/>
    <w:rsid w:val="00C579E2"/>
    <w:rsid w:val="00C57B28"/>
    <w:rsid w:val="00C57D87"/>
    <w:rsid w:val="00C57E6A"/>
    <w:rsid w:val="00C60388"/>
    <w:rsid w:val="00C6081D"/>
    <w:rsid w:val="00C60A3A"/>
    <w:rsid w:val="00C610F4"/>
    <w:rsid w:val="00C6124F"/>
    <w:rsid w:val="00C613E5"/>
    <w:rsid w:val="00C61C02"/>
    <w:rsid w:val="00C623F4"/>
    <w:rsid w:val="00C62A7E"/>
    <w:rsid w:val="00C62CB8"/>
    <w:rsid w:val="00C63144"/>
    <w:rsid w:val="00C63807"/>
    <w:rsid w:val="00C6382C"/>
    <w:rsid w:val="00C63BF0"/>
    <w:rsid w:val="00C63C2B"/>
    <w:rsid w:val="00C6402B"/>
    <w:rsid w:val="00C6405E"/>
    <w:rsid w:val="00C64DC8"/>
    <w:rsid w:val="00C65487"/>
    <w:rsid w:val="00C6555B"/>
    <w:rsid w:val="00C65CFE"/>
    <w:rsid w:val="00C65EB0"/>
    <w:rsid w:val="00C66314"/>
    <w:rsid w:val="00C66DF8"/>
    <w:rsid w:val="00C6767B"/>
    <w:rsid w:val="00C6769A"/>
    <w:rsid w:val="00C67868"/>
    <w:rsid w:val="00C6799F"/>
    <w:rsid w:val="00C67EDE"/>
    <w:rsid w:val="00C67F68"/>
    <w:rsid w:val="00C67FC6"/>
    <w:rsid w:val="00C70396"/>
    <w:rsid w:val="00C70553"/>
    <w:rsid w:val="00C7057E"/>
    <w:rsid w:val="00C709A1"/>
    <w:rsid w:val="00C70DF0"/>
    <w:rsid w:val="00C711C2"/>
    <w:rsid w:val="00C7148F"/>
    <w:rsid w:val="00C718DC"/>
    <w:rsid w:val="00C71986"/>
    <w:rsid w:val="00C71CAE"/>
    <w:rsid w:val="00C71E76"/>
    <w:rsid w:val="00C72679"/>
    <w:rsid w:val="00C72951"/>
    <w:rsid w:val="00C72AD2"/>
    <w:rsid w:val="00C736D1"/>
    <w:rsid w:val="00C737E2"/>
    <w:rsid w:val="00C73805"/>
    <w:rsid w:val="00C738CD"/>
    <w:rsid w:val="00C73A75"/>
    <w:rsid w:val="00C73D2E"/>
    <w:rsid w:val="00C7409B"/>
    <w:rsid w:val="00C743A7"/>
    <w:rsid w:val="00C744E9"/>
    <w:rsid w:val="00C7455D"/>
    <w:rsid w:val="00C745B3"/>
    <w:rsid w:val="00C74CD8"/>
    <w:rsid w:val="00C74D6B"/>
    <w:rsid w:val="00C75078"/>
    <w:rsid w:val="00C754C9"/>
    <w:rsid w:val="00C75732"/>
    <w:rsid w:val="00C758EF"/>
    <w:rsid w:val="00C75B23"/>
    <w:rsid w:val="00C75C53"/>
    <w:rsid w:val="00C760D6"/>
    <w:rsid w:val="00C76996"/>
    <w:rsid w:val="00C76C7F"/>
    <w:rsid w:val="00C76D58"/>
    <w:rsid w:val="00C76DDA"/>
    <w:rsid w:val="00C7761A"/>
    <w:rsid w:val="00C77EA2"/>
    <w:rsid w:val="00C77EEA"/>
    <w:rsid w:val="00C80C2A"/>
    <w:rsid w:val="00C80C73"/>
    <w:rsid w:val="00C80C92"/>
    <w:rsid w:val="00C81627"/>
    <w:rsid w:val="00C82113"/>
    <w:rsid w:val="00C82813"/>
    <w:rsid w:val="00C829F0"/>
    <w:rsid w:val="00C82BD3"/>
    <w:rsid w:val="00C82C37"/>
    <w:rsid w:val="00C82C4C"/>
    <w:rsid w:val="00C82C9B"/>
    <w:rsid w:val="00C82E38"/>
    <w:rsid w:val="00C82F46"/>
    <w:rsid w:val="00C8308D"/>
    <w:rsid w:val="00C832E2"/>
    <w:rsid w:val="00C833B2"/>
    <w:rsid w:val="00C833D6"/>
    <w:rsid w:val="00C83401"/>
    <w:rsid w:val="00C83660"/>
    <w:rsid w:val="00C83B44"/>
    <w:rsid w:val="00C83CD8"/>
    <w:rsid w:val="00C83F44"/>
    <w:rsid w:val="00C84124"/>
    <w:rsid w:val="00C84726"/>
    <w:rsid w:val="00C847A6"/>
    <w:rsid w:val="00C848AB"/>
    <w:rsid w:val="00C84D48"/>
    <w:rsid w:val="00C851A9"/>
    <w:rsid w:val="00C85808"/>
    <w:rsid w:val="00C863D4"/>
    <w:rsid w:val="00C8656B"/>
    <w:rsid w:val="00C866AD"/>
    <w:rsid w:val="00C86F32"/>
    <w:rsid w:val="00C86FF6"/>
    <w:rsid w:val="00C8756C"/>
    <w:rsid w:val="00C87619"/>
    <w:rsid w:val="00C878C5"/>
    <w:rsid w:val="00C87B19"/>
    <w:rsid w:val="00C87E76"/>
    <w:rsid w:val="00C90525"/>
    <w:rsid w:val="00C907C9"/>
    <w:rsid w:val="00C90907"/>
    <w:rsid w:val="00C909A7"/>
    <w:rsid w:val="00C90A55"/>
    <w:rsid w:val="00C90BE8"/>
    <w:rsid w:val="00C90BEE"/>
    <w:rsid w:val="00C90F90"/>
    <w:rsid w:val="00C912A2"/>
    <w:rsid w:val="00C918B2"/>
    <w:rsid w:val="00C919ED"/>
    <w:rsid w:val="00C91A52"/>
    <w:rsid w:val="00C91D84"/>
    <w:rsid w:val="00C92845"/>
    <w:rsid w:val="00C92C8C"/>
    <w:rsid w:val="00C93A0B"/>
    <w:rsid w:val="00C940D7"/>
    <w:rsid w:val="00C9487D"/>
    <w:rsid w:val="00C95123"/>
    <w:rsid w:val="00C95B52"/>
    <w:rsid w:val="00C95FE0"/>
    <w:rsid w:val="00C9640E"/>
    <w:rsid w:val="00C964D0"/>
    <w:rsid w:val="00C9650D"/>
    <w:rsid w:val="00C96714"/>
    <w:rsid w:val="00C969F7"/>
    <w:rsid w:val="00C96E4B"/>
    <w:rsid w:val="00C971C1"/>
    <w:rsid w:val="00C97466"/>
    <w:rsid w:val="00C9753F"/>
    <w:rsid w:val="00C97BC8"/>
    <w:rsid w:val="00C97FBA"/>
    <w:rsid w:val="00CA0994"/>
    <w:rsid w:val="00CA13A4"/>
    <w:rsid w:val="00CA1432"/>
    <w:rsid w:val="00CA169F"/>
    <w:rsid w:val="00CA1AC4"/>
    <w:rsid w:val="00CA25CD"/>
    <w:rsid w:val="00CA2843"/>
    <w:rsid w:val="00CA2A80"/>
    <w:rsid w:val="00CA2B13"/>
    <w:rsid w:val="00CA2B23"/>
    <w:rsid w:val="00CA2D14"/>
    <w:rsid w:val="00CA2E7A"/>
    <w:rsid w:val="00CA3020"/>
    <w:rsid w:val="00CA32FF"/>
    <w:rsid w:val="00CA3702"/>
    <w:rsid w:val="00CA3A43"/>
    <w:rsid w:val="00CA3CB7"/>
    <w:rsid w:val="00CA3D63"/>
    <w:rsid w:val="00CA3DC8"/>
    <w:rsid w:val="00CA3E79"/>
    <w:rsid w:val="00CA43BC"/>
    <w:rsid w:val="00CA4C44"/>
    <w:rsid w:val="00CA4C9A"/>
    <w:rsid w:val="00CA4DC4"/>
    <w:rsid w:val="00CA5143"/>
    <w:rsid w:val="00CA5452"/>
    <w:rsid w:val="00CA56C1"/>
    <w:rsid w:val="00CA6177"/>
    <w:rsid w:val="00CA670B"/>
    <w:rsid w:val="00CA7C5F"/>
    <w:rsid w:val="00CA7C69"/>
    <w:rsid w:val="00CA7C73"/>
    <w:rsid w:val="00CB05B9"/>
    <w:rsid w:val="00CB09E3"/>
    <w:rsid w:val="00CB0C9A"/>
    <w:rsid w:val="00CB1070"/>
    <w:rsid w:val="00CB13EB"/>
    <w:rsid w:val="00CB1988"/>
    <w:rsid w:val="00CB1B1C"/>
    <w:rsid w:val="00CB1C41"/>
    <w:rsid w:val="00CB2835"/>
    <w:rsid w:val="00CB2898"/>
    <w:rsid w:val="00CB2998"/>
    <w:rsid w:val="00CB2F24"/>
    <w:rsid w:val="00CB2FE7"/>
    <w:rsid w:val="00CB36DF"/>
    <w:rsid w:val="00CB3AC5"/>
    <w:rsid w:val="00CB3B45"/>
    <w:rsid w:val="00CB3C4B"/>
    <w:rsid w:val="00CB3E56"/>
    <w:rsid w:val="00CB4700"/>
    <w:rsid w:val="00CB4A0F"/>
    <w:rsid w:val="00CB4ABE"/>
    <w:rsid w:val="00CB4F6B"/>
    <w:rsid w:val="00CB508C"/>
    <w:rsid w:val="00CB533E"/>
    <w:rsid w:val="00CB569A"/>
    <w:rsid w:val="00CB56BC"/>
    <w:rsid w:val="00CB5996"/>
    <w:rsid w:val="00CB6E58"/>
    <w:rsid w:val="00CB6EDD"/>
    <w:rsid w:val="00CB794D"/>
    <w:rsid w:val="00CB7BB4"/>
    <w:rsid w:val="00CB7CD2"/>
    <w:rsid w:val="00CB7D30"/>
    <w:rsid w:val="00CB7D4C"/>
    <w:rsid w:val="00CB7DDB"/>
    <w:rsid w:val="00CB7ED4"/>
    <w:rsid w:val="00CB7FD5"/>
    <w:rsid w:val="00CB7FFA"/>
    <w:rsid w:val="00CC0194"/>
    <w:rsid w:val="00CC0A0F"/>
    <w:rsid w:val="00CC0A31"/>
    <w:rsid w:val="00CC0B1D"/>
    <w:rsid w:val="00CC0C61"/>
    <w:rsid w:val="00CC191B"/>
    <w:rsid w:val="00CC1E39"/>
    <w:rsid w:val="00CC1E5F"/>
    <w:rsid w:val="00CC1EC8"/>
    <w:rsid w:val="00CC2133"/>
    <w:rsid w:val="00CC2440"/>
    <w:rsid w:val="00CC2675"/>
    <w:rsid w:val="00CC26F0"/>
    <w:rsid w:val="00CC2941"/>
    <w:rsid w:val="00CC2A35"/>
    <w:rsid w:val="00CC2A82"/>
    <w:rsid w:val="00CC389D"/>
    <w:rsid w:val="00CC3D12"/>
    <w:rsid w:val="00CC3F02"/>
    <w:rsid w:val="00CC4B3F"/>
    <w:rsid w:val="00CC4C3E"/>
    <w:rsid w:val="00CC5048"/>
    <w:rsid w:val="00CC51CE"/>
    <w:rsid w:val="00CC5BEA"/>
    <w:rsid w:val="00CC5DF1"/>
    <w:rsid w:val="00CC6599"/>
    <w:rsid w:val="00CC660F"/>
    <w:rsid w:val="00CC6728"/>
    <w:rsid w:val="00CC6967"/>
    <w:rsid w:val="00CC697C"/>
    <w:rsid w:val="00CC69BB"/>
    <w:rsid w:val="00CC6C60"/>
    <w:rsid w:val="00CC6CC9"/>
    <w:rsid w:val="00CC6EB2"/>
    <w:rsid w:val="00CC7AF6"/>
    <w:rsid w:val="00CC7F27"/>
    <w:rsid w:val="00CC7F42"/>
    <w:rsid w:val="00CD02B0"/>
    <w:rsid w:val="00CD0353"/>
    <w:rsid w:val="00CD059E"/>
    <w:rsid w:val="00CD05F2"/>
    <w:rsid w:val="00CD0AA5"/>
    <w:rsid w:val="00CD0B2C"/>
    <w:rsid w:val="00CD0D0F"/>
    <w:rsid w:val="00CD11A2"/>
    <w:rsid w:val="00CD144C"/>
    <w:rsid w:val="00CD181D"/>
    <w:rsid w:val="00CD1EAD"/>
    <w:rsid w:val="00CD2417"/>
    <w:rsid w:val="00CD2496"/>
    <w:rsid w:val="00CD2CF0"/>
    <w:rsid w:val="00CD2FA8"/>
    <w:rsid w:val="00CD2FE3"/>
    <w:rsid w:val="00CD2FFA"/>
    <w:rsid w:val="00CD3411"/>
    <w:rsid w:val="00CD34F4"/>
    <w:rsid w:val="00CD38D8"/>
    <w:rsid w:val="00CD39FE"/>
    <w:rsid w:val="00CD3AFD"/>
    <w:rsid w:val="00CD3B91"/>
    <w:rsid w:val="00CD3DF5"/>
    <w:rsid w:val="00CD440A"/>
    <w:rsid w:val="00CD45CF"/>
    <w:rsid w:val="00CD4A31"/>
    <w:rsid w:val="00CD4DD3"/>
    <w:rsid w:val="00CD4EA2"/>
    <w:rsid w:val="00CD5220"/>
    <w:rsid w:val="00CD5582"/>
    <w:rsid w:val="00CD5662"/>
    <w:rsid w:val="00CD5EA0"/>
    <w:rsid w:val="00CD5F09"/>
    <w:rsid w:val="00CD6629"/>
    <w:rsid w:val="00CD6935"/>
    <w:rsid w:val="00CD6DFB"/>
    <w:rsid w:val="00CD7028"/>
    <w:rsid w:val="00CD7135"/>
    <w:rsid w:val="00CD7463"/>
    <w:rsid w:val="00CD75E2"/>
    <w:rsid w:val="00CD7602"/>
    <w:rsid w:val="00CD7A9E"/>
    <w:rsid w:val="00CD7DE3"/>
    <w:rsid w:val="00CD7E3E"/>
    <w:rsid w:val="00CE040C"/>
    <w:rsid w:val="00CE1AF3"/>
    <w:rsid w:val="00CE2511"/>
    <w:rsid w:val="00CE2515"/>
    <w:rsid w:val="00CE25E9"/>
    <w:rsid w:val="00CE2645"/>
    <w:rsid w:val="00CE2738"/>
    <w:rsid w:val="00CE28A0"/>
    <w:rsid w:val="00CE291F"/>
    <w:rsid w:val="00CE2C4F"/>
    <w:rsid w:val="00CE2D93"/>
    <w:rsid w:val="00CE34FF"/>
    <w:rsid w:val="00CE3710"/>
    <w:rsid w:val="00CE3849"/>
    <w:rsid w:val="00CE4815"/>
    <w:rsid w:val="00CE4BCB"/>
    <w:rsid w:val="00CE536A"/>
    <w:rsid w:val="00CE5523"/>
    <w:rsid w:val="00CE5554"/>
    <w:rsid w:val="00CE5C35"/>
    <w:rsid w:val="00CE5C3C"/>
    <w:rsid w:val="00CE5DCC"/>
    <w:rsid w:val="00CE5EB4"/>
    <w:rsid w:val="00CE60DB"/>
    <w:rsid w:val="00CE66A9"/>
    <w:rsid w:val="00CE66E4"/>
    <w:rsid w:val="00CE6A4B"/>
    <w:rsid w:val="00CE6AFF"/>
    <w:rsid w:val="00CE6DA2"/>
    <w:rsid w:val="00CE720A"/>
    <w:rsid w:val="00CF0113"/>
    <w:rsid w:val="00CF0181"/>
    <w:rsid w:val="00CF047D"/>
    <w:rsid w:val="00CF0672"/>
    <w:rsid w:val="00CF08C7"/>
    <w:rsid w:val="00CF0F84"/>
    <w:rsid w:val="00CF15C5"/>
    <w:rsid w:val="00CF1C3D"/>
    <w:rsid w:val="00CF1CFE"/>
    <w:rsid w:val="00CF2C68"/>
    <w:rsid w:val="00CF2D5B"/>
    <w:rsid w:val="00CF2F9B"/>
    <w:rsid w:val="00CF34E6"/>
    <w:rsid w:val="00CF391F"/>
    <w:rsid w:val="00CF3979"/>
    <w:rsid w:val="00CF397E"/>
    <w:rsid w:val="00CF4074"/>
    <w:rsid w:val="00CF44F6"/>
    <w:rsid w:val="00CF4DFF"/>
    <w:rsid w:val="00CF4E27"/>
    <w:rsid w:val="00CF50E8"/>
    <w:rsid w:val="00CF5B46"/>
    <w:rsid w:val="00CF5BAA"/>
    <w:rsid w:val="00CF5CBD"/>
    <w:rsid w:val="00CF6089"/>
    <w:rsid w:val="00CF61E7"/>
    <w:rsid w:val="00CF645E"/>
    <w:rsid w:val="00CF65AD"/>
    <w:rsid w:val="00CF65E4"/>
    <w:rsid w:val="00CF74D3"/>
    <w:rsid w:val="00CF7AB6"/>
    <w:rsid w:val="00CF7C87"/>
    <w:rsid w:val="00CF7EF8"/>
    <w:rsid w:val="00D0087E"/>
    <w:rsid w:val="00D00AC7"/>
    <w:rsid w:val="00D00FA9"/>
    <w:rsid w:val="00D01620"/>
    <w:rsid w:val="00D01731"/>
    <w:rsid w:val="00D0178B"/>
    <w:rsid w:val="00D019EF"/>
    <w:rsid w:val="00D01BB2"/>
    <w:rsid w:val="00D01C39"/>
    <w:rsid w:val="00D02693"/>
    <w:rsid w:val="00D029ED"/>
    <w:rsid w:val="00D033BC"/>
    <w:rsid w:val="00D033E4"/>
    <w:rsid w:val="00D0379C"/>
    <w:rsid w:val="00D03899"/>
    <w:rsid w:val="00D03A6F"/>
    <w:rsid w:val="00D03B19"/>
    <w:rsid w:val="00D03DB8"/>
    <w:rsid w:val="00D03F93"/>
    <w:rsid w:val="00D0425E"/>
    <w:rsid w:val="00D0431E"/>
    <w:rsid w:val="00D04832"/>
    <w:rsid w:val="00D04ACD"/>
    <w:rsid w:val="00D04C1D"/>
    <w:rsid w:val="00D0502D"/>
    <w:rsid w:val="00D058C6"/>
    <w:rsid w:val="00D05BDE"/>
    <w:rsid w:val="00D05E5D"/>
    <w:rsid w:val="00D067F0"/>
    <w:rsid w:val="00D069BA"/>
    <w:rsid w:val="00D06A06"/>
    <w:rsid w:val="00D06B47"/>
    <w:rsid w:val="00D0710B"/>
    <w:rsid w:val="00D075E4"/>
    <w:rsid w:val="00D07711"/>
    <w:rsid w:val="00D07727"/>
    <w:rsid w:val="00D07775"/>
    <w:rsid w:val="00D1043B"/>
    <w:rsid w:val="00D10734"/>
    <w:rsid w:val="00D10EDE"/>
    <w:rsid w:val="00D11333"/>
    <w:rsid w:val="00D11EB3"/>
    <w:rsid w:val="00D12066"/>
    <w:rsid w:val="00D127B6"/>
    <w:rsid w:val="00D12C53"/>
    <w:rsid w:val="00D12ED6"/>
    <w:rsid w:val="00D13389"/>
    <w:rsid w:val="00D138A2"/>
    <w:rsid w:val="00D13B4C"/>
    <w:rsid w:val="00D13BF3"/>
    <w:rsid w:val="00D140E2"/>
    <w:rsid w:val="00D14227"/>
    <w:rsid w:val="00D142E9"/>
    <w:rsid w:val="00D1442D"/>
    <w:rsid w:val="00D146A1"/>
    <w:rsid w:val="00D1473D"/>
    <w:rsid w:val="00D14EF1"/>
    <w:rsid w:val="00D15261"/>
    <w:rsid w:val="00D15931"/>
    <w:rsid w:val="00D15D30"/>
    <w:rsid w:val="00D15F73"/>
    <w:rsid w:val="00D16B7F"/>
    <w:rsid w:val="00D17105"/>
    <w:rsid w:val="00D1721D"/>
    <w:rsid w:val="00D17949"/>
    <w:rsid w:val="00D1795A"/>
    <w:rsid w:val="00D17A6A"/>
    <w:rsid w:val="00D2042C"/>
    <w:rsid w:val="00D2083D"/>
    <w:rsid w:val="00D20DDF"/>
    <w:rsid w:val="00D21D28"/>
    <w:rsid w:val="00D22257"/>
    <w:rsid w:val="00D22446"/>
    <w:rsid w:val="00D224AA"/>
    <w:rsid w:val="00D224BF"/>
    <w:rsid w:val="00D23AB4"/>
    <w:rsid w:val="00D23ABA"/>
    <w:rsid w:val="00D23B45"/>
    <w:rsid w:val="00D23EF5"/>
    <w:rsid w:val="00D24706"/>
    <w:rsid w:val="00D24788"/>
    <w:rsid w:val="00D24C68"/>
    <w:rsid w:val="00D24CB0"/>
    <w:rsid w:val="00D24F07"/>
    <w:rsid w:val="00D2585B"/>
    <w:rsid w:val="00D25BF2"/>
    <w:rsid w:val="00D25C24"/>
    <w:rsid w:val="00D25ECC"/>
    <w:rsid w:val="00D261A6"/>
    <w:rsid w:val="00D261B2"/>
    <w:rsid w:val="00D26568"/>
    <w:rsid w:val="00D266D0"/>
    <w:rsid w:val="00D26881"/>
    <w:rsid w:val="00D2696A"/>
    <w:rsid w:val="00D26DBA"/>
    <w:rsid w:val="00D26F4A"/>
    <w:rsid w:val="00D27069"/>
    <w:rsid w:val="00D2743E"/>
    <w:rsid w:val="00D2760A"/>
    <w:rsid w:val="00D27846"/>
    <w:rsid w:val="00D2786F"/>
    <w:rsid w:val="00D279C5"/>
    <w:rsid w:val="00D27C1D"/>
    <w:rsid w:val="00D27D5B"/>
    <w:rsid w:val="00D27EE3"/>
    <w:rsid w:val="00D30591"/>
    <w:rsid w:val="00D305F8"/>
    <w:rsid w:val="00D3088B"/>
    <w:rsid w:val="00D308B1"/>
    <w:rsid w:val="00D31380"/>
    <w:rsid w:val="00D313FB"/>
    <w:rsid w:val="00D317AD"/>
    <w:rsid w:val="00D317CD"/>
    <w:rsid w:val="00D31923"/>
    <w:rsid w:val="00D31ABB"/>
    <w:rsid w:val="00D3250A"/>
    <w:rsid w:val="00D325CE"/>
    <w:rsid w:val="00D32B08"/>
    <w:rsid w:val="00D32E7A"/>
    <w:rsid w:val="00D330B9"/>
    <w:rsid w:val="00D33259"/>
    <w:rsid w:val="00D33E7D"/>
    <w:rsid w:val="00D341CF"/>
    <w:rsid w:val="00D34FDA"/>
    <w:rsid w:val="00D356EF"/>
    <w:rsid w:val="00D35BAD"/>
    <w:rsid w:val="00D361D0"/>
    <w:rsid w:val="00D362CD"/>
    <w:rsid w:val="00D36465"/>
    <w:rsid w:val="00D3673D"/>
    <w:rsid w:val="00D36CCA"/>
    <w:rsid w:val="00D36DE7"/>
    <w:rsid w:val="00D3713D"/>
    <w:rsid w:val="00D3714E"/>
    <w:rsid w:val="00D372C5"/>
    <w:rsid w:val="00D3785D"/>
    <w:rsid w:val="00D37F27"/>
    <w:rsid w:val="00D37FDE"/>
    <w:rsid w:val="00D4035A"/>
    <w:rsid w:val="00D40779"/>
    <w:rsid w:val="00D40FAC"/>
    <w:rsid w:val="00D4121A"/>
    <w:rsid w:val="00D41698"/>
    <w:rsid w:val="00D41A81"/>
    <w:rsid w:val="00D41D33"/>
    <w:rsid w:val="00D426DD"/>
    <w:rsid w:val="00D42771"/>
    <w:rsid w:val="00D429DF"/>
    <w:rsid w:val="00D42F09"/>
    <w:rsid w:val="00D430CD"/>
    <w:rsid w:val="00D434B7"/>
    <w:rsid w:val="00D43C8E"/>
    <w:rsid w:val="00D43EC1"/>
    <w:rsid w:val="00D43EC7"/>
    <w:rsid w:val="00D43EE5"/>
    <w:rsid w:val="00D4413E"/>
    <w:rsid w:val="00D441D2"/>
    <w:rsid w:val="00D4425F"/>
    <w:rsid w:val="00D4495C"/>
    <w:rsid w:val="00D44C59"/>
    <w:rsid w:val="00D44FAF"/>
    <w:rsid w:val="00D45CA4"/>
    <w:rsid w:val="00D45E5B"/>
    <w:rsid w:val="00D460CF"/>
    <w:rsid w:val="00D4612A"/>
    <w:rsid w:val="00D46404"/>
    <w:rsid w:val="00D46779"/>
    <w:rsid w:val="00D4682D"/>
    <w:rsid w:val="00D46A82"/>
    <w:rsid w:val="00D46F48"/>
    <w:rsid w:val="00D470F2"/>
    <w:rsid w:val="00D47123"/>
    <w:rsid w:val="00D477C6"/>
    <w:rsid w:val="00D47BBB"/>
    <w:rsid w:val="00D47BDD"/>
    <w:rsid w:val="00D47C2A"/>
    <w:rsid w:val="00D47C4D"/>
    <w:rsid w:val="00D47CE9"/>
    <w:rsid w:val="00D50480"/>
    <w:rsid w:val="00D50554"/>
    <w:rsid w:val="00D5056B"/>
    <w:rsid w:val="00D5058B"/>
    <w:rsid w:val="00D50A29"/>
    <w:rsid w:val="00D50F42"/>
    <w:rsid w:val="00D514C8"/>
    <w:rsid w:val="00D516FC"/>
    <w:rsid w:val="00D5171F"/>
    <w:rsid w:val="00D519A6"/>
    <w:rsid w:val="00D52478"/>
    <w:rsid w:val="00D52775"/>
    <w:rsid w:val="00D52DFD"/>
    <w:rsid w:val="00D53324"/>
    <w:rsid w:val="00D53947"/>
    <w:rsid w:val="00D53CB6"/>
    <w:rsid w:val="00D53ED7"/>
    <w:rsid w:val="00D53FE2"/>
    <w:rsid w:val="00D541D4"/>
    <w:rsid w:val="00D543A0"/>
    <w:rsid w:val="00D54C28"/>
    <w:rsid w:val="00D54CD9"/>
    <w:rsid w:val="00D54D23"/>
    <w:rsid w:val="00D55127"/>
    <w:rsid w:val="00D55368"/>
    <w:rsid w:val="00D55695"/>
    <w:rsid w:val="00D55746"/>
    <w:rsid w:val="00D55E5F"/>
    <w:rsid w:val="00D55FF0"/>
    <w:rsid w:val="00D56280"/>
    <w:rsid w:val="00D568D8"/>
    <w:rsid w:val="00D56923"/>
    <w:rsid w:val="00D57476"/>
    <w:rsid w:val="00D60111"/>
    <w:rsid w:val="00D60196"/>
    <w:rsid w:val="00D60231"/>
    <w:rsid w:val="00D604FB"/>
    <w:rsid w:val="00D60508"/>
    <w:rsid w:val="00D605FC"/>
    <w:rsid w:val="00D60665"/>
    <w:rsid w:val="00D6069A"/>
    <w:rsid w:val="00D6072E"/>
    <w:rsid w:val="00D6081B"/>
    <w:rsid w:val="00D6097E"/>
    <w:rsid w:val="00D60BA5"/>
    <w:rsid w:val="00D60D5E"/>
    <w:rsid w:val="00D60DF1"/>
    <w:rsid w:val="00D61189"/>
    <w:rsid w:val="00D61368"/>
    <w:rsid w:val="00D619AD"/>
    <w:rsid w:val="00D61F48"/>
    <w:rsid w:val="00D6201B"/>
    <w:rsid w:val="00D623FD"/>
    <w:rsid w:val="00D62409"/>
    <w:rsid w:val="00D624C7"/>
    <w:rsid w:val="00D62DE0"/>
    <w:rsid w:val="00D6317F"/>
    <w:rsid w:val="00D63462"/>
    <w:rsid w:val="00D63A9B"/>
    <w:rsid w:val="00D63C0C"/>
    <w:rsid w:val="00D642D6"/>
    <w:rsid w:val="00D648CF"/>
    <w:rsid w:val="00D649C4"/>
    <w:rsid w:val="00D64BB0"/>
    <w:rsid w:val="00D64D63"/>
    <w:rsid w:val="00D652E4"/>
    <w:rsid w:val="00D653B3"/>
    <w:rsid w:val="00D6550F"/>
    <w:rsid w:val="00D655AA"/>
    <w:rsid w:val="00D6589D"/>
    <w:rsid w:val="00D65AD1"/>
    <w:rsid w:val="00D65CDD"/>
    <w:rsid w:val="00D664D2"/>
    <w:rsid w:val="00D66655"/>
    <w:rsid w:val="00D66EE2"/>
    <w:rsid w:val="00D66FE8"/>
    <w:rsid w:val="00D67426"/>
    <w:rsid w:val="00D67703"/>
    <w:rsid w:val="00D70607"/>
    <w:rsid w:val="00D70ADE"/>
    <w:rsid w:val="00D70CC4"/>
    <w:rsid w:val="00D70D20"/>
    <w:rsid w:val="00D71278"/>
    <w:rsid w:val="00D71476"/>
    <w:rsid w:val="00D719C1"/>
    <w:rsid w:val="00D71BE0"/>
    <w:rsid w:val="00D71C1C"/>
    <w:rsid w:val="00D71C65"/>
    <w:rsid w:val="00D71C8D"/>
    <w:rsid w:val="00D71EC8"/>
    <w:rsid w:val="00D7239A"/>
    <w:rsid w:val="00D72433"/>
    <w:rsid w:val="00D72853"/>
    <w:rsid w:val="00D72A27"/>
    <w:rsid w:val="00D73048"/>
    <w:rsid w:val="00D730E4"/>
    <w:rsid w:val="00D7355A"/>
    <w:rsid w:val="00D736AA"/>
    <w:rsid w:val="00D73D1B"/>
    <w:rsid w:val="00D73E23"/>
    <w:rsid w:val="00D74D03"/>
    <w:rsid w:val="00D7520E"/>
    <w:rsid w:val="00D75411"/>
    <w:rsid w:val="00D75542"/>
    <w:rsid w:val="00D75559"/>
    <w:rsid w:val="00D755C2"/>
    <w:rsid w:val="00D756F6"/>
    <w:rsid w:val="00D75703"/>
    <w:rsid w:val="00D758ED"/>
    <w:rsid w:val="00D75ABA"/>
    <w:rsid w:val="00D75E60"/>
    <w:rsid w:val="00D75F0E"/>
    <w:rsid w:val="00D76587"/>
    <w:rsid w:val="00D76630"/>
    <w:rsid w:val="00D76B66"/>
    <w:rsid w:val="00D76E2B"/>
    <w:rsid w:val="00D76ED0"/>
    <w:rsid w:val="00D76F7A"/>
    <w:rsid w:val="00D770C6"/>
    <w:rsid w:val="00D77395"/>
    <w:rsid w:val="00D776D5"/>
    <w:rsid w:val="00D777B5"/>
    <w:rsid w:val="00D77AEE"/>
    <w:rsid w:val="00D80469"/>
    <w:rsid w:val="00D806CF"/>
    <w:rsid w:val="00D808AE"/>
    <w:rsid w:val="00D80AED"/>
    <w:rsid w:val="00D80B9D"/>
    <w:rsid w:val="00D80E3C"/>
    <w:rsid w:val="00D810A7"/>
    <w:rsid w:val="00D810B3"/>
    <w:rsid w:val="00D81611"/>
    <w:rsid w:val="00D81C4B"/>
    <w:rsid w:val="00D81CB6"/>
    <w:rsid w:val="00D81F91"/>
    <w:rsid w:val="00D82020"/>
    <w:rsid w:val="00D82423"/>
    <w:rsid w:val="00D826C4"/>
    <w:rsid w:val="00D827A3"/>
    <w:rsid w:val="00D828D2"/>
    <w:rsid w:val="00D8299B"/>
    <w:rsid w:val="00D82FB9"/>
    <w:rsid w:val="00D834D6"/>
    <w:rsid w:val="00D83A26"/>
    <w:rsid w:val="00D83C6F"/>
    <w:rsid w:val="00D83C74"/>
    <w:rsid w:val="00D83D48"/>
    <w:rsid w:val="00D8491F"/>
    <w:rsid w:val="00D84D39"/>
    <w:rsid w:val="00D84D98"/>
    <w:rsid w:val="00D85230"/>
    <w:rsid w:val="00D8526E"/>
    <w:rsid w:val="00D85B13"/>
    <w:rsid w:val="00D85B3B"/>
    <w:rsid w:val="00D861FB"/>
    <w:rsid w:val="00D866C1"/>
    <w:rsid w:val="00D86A62"/>
    <w:rsid w:val="00D86D83"/>
    <w:rsid w:val="00D86F2C"/>
    <w:rsid w:val="00D87170"/>
    <w:rsid w:val="00D87678"/>
    <w:rsid w:val="00D87A0F"/>
    <w:rsid w:val="00D9013C"/>
    <w:rsid w:val="00D9029A"/>
    <w:rsid w:val="00D908BF"/>
    <w:rsid w:val="00D90999"/>
    <w:rsid w:val="00D90C2B"/>
    <w:rsid w:val="00D90E6E"/>
    <w:rsid w:val="00D9116C"/>
    <w:rsid w:val="00D912CE"/>
    <w:rsid w:val="00D914D7"/>
    <w:rsid w:val="00D91A2D"/>
    <w:rsid w:val="00D91FA2"/>
    <w:rsid w:val="00D92191"/>
    <w:rsid w:val="00D9244A"/>
    <w:rsid w:val="00D92A9B"/>
    <w:rsid w:val="00D92D0F"/>
    <w:rsid w:val="00D92F13"/>
    <w:rsid w:val="00D92F2A"/>
    <w:rsid w:val="00D930DA"/>
    <w:rsid w:val="00D9312C"/>
    <w:rsid w:val="00D938F0"/>
    <w:rsid w:val="00D94505"/>
    <w:rsid w:val="00D94629"/>
    <w:rsid w:val="00D94A35"/>
    <w:rsid w:val="00D94A50"/>
    <w:rsid w:val="00D94E10"/>
    <w:rsid w:val="00D94EF3"/>
    <w:rsid w:val="00D94FE7"/>
    <w:rsid w:val="00D951F6"/>
    <w:rsid w:val="00D954A3"/>
    <w:rsid w:val="00D9568D"/>
    <w:rsid w:val="00D957AC"/>
    <w:rsid w:val="00D96002"/>
    <w:rsid w:val="00D964F9"/>
    <w:rsid w:val="00D96F44"/>
    <w:rsid w:val="00D97156"/>
    <w:rsid w:val="00D97339"/>
    <w:rsid w:val="00D977F9"/>
    <w:rsid w:val="00D9785A"/>
    <w:rsid w:val="00DA0554"/>
    <w:rsid w:val="00DA0724"/>
    <w:rsid w:val="00DA0896"/>
    <w:rsid w:val="00DA0B9F"/>
    <w:rsid w:val="00DA0C56"/>
    <w:rsid w:val="00DA0F4B"/>
    <w:rsid w:val="00DA0F8A"/>
    <w:rsid w:val="00DA1132"/>
    <w:rsid w:val="00DA1342"/>
    <w:rsid w:val="00DA1389"/>
    <w:rsid w:val="00DA15E1"/>
    <w:rsid w:val="00DA1B60"/>
    <w:rsid w:val="00DA1B6C"/>
    <w:rsid w:val="00DA212A"/>
    <w:rsid w:val="00DA2481"/>
    <w:rsid w:val="00DA250F"/>
    <w:rsid w:val="00DA268E"/>
    <w:rsid w:val="00DA2BEF"/>
    <w:rsid w:val="00DA2CA4"/>
    <w:rsid w:val="00DA2E7C"/>
    <w:rsid w:val="00DA2E9A"/>
    <w:rsid w:val="00DA317F"/>
    <w:rsid w:val="00DA369F"/>
    <w:rsid w:val="00DA36CC"/>
    <w:rsid w:val="00DA3B4B"/>
    <w:rsid w:val="00DA3E71"/>
    <w:rsid w:val="00DA4247"/>
    <w:rsid w:val="00DA42FB"/>
    <w:rsid w:val="00DA47E1"/>
    <w:rsid w:val="00DA4A4A"/>
    <w:rsid w:val="00DA4C72"/>
    <w:rsid w:val="00DA4D51"/>
    <w:rsid w:val="00DA4D7B"/>
    <w:rsid w:val="00DA5294"/>
    <w:rsid w:val="00DA5312"/>
    <w:rsid w:val="00DA5379"/>
    <w:rsid w:val="00DA53D9"/>
    <w:rsid w:val="00DA685F"/>
    <w:rsid w:val="00DA689B"/>
    <w:rsid w:val="00DA6990"/>
    <w:rsid w:val="00DA6C79"/>
    <w:rsid w:val="00DA6DC0"/>
    <w:rsid w:val="00DA7024"/>
    <w:rsid w:val="00DA7581"/>
    <w:rsid w:val="00DA771A"/>
    <w:rsid w:val="00DA7799"/>
    <w:rsid w:val="00DA7AC0"/>
    <w:rsid w:val="00DB01B0"/>
    <w:rsid w:val="00DB07BE"/>
    <w:rsid w:val="00DB0BDB"/>
    <w:rsid w:val="00DB0C68"/>
    <w:rsid w:val="00DB1912"/>
    <w:rsid w:val="00DB1B90"/>
    <w:rsid w:val="00DB1F27"/>
    <w:rsid w:val="00DB2BB6"/>
    <w:rsid w:val="00DB3059"/>
    <w:rsid w:val="00DB3373"/>
    <w:rsid w:val="00DB3B23"/>
    <w:rsid w:val="00DB3BA0"/>
    <w:rsid w:val="00DB3C0A"/>
    <w:rsid w:val="00DB3E71"/>
    <w:rsid w:val="00DB4290"/>
    <w:rsid w:val="00DB4488"/>
    <w:rsid w:val="00DB4910"/>
    <w:rsid w:val="00DB4B3A"/>
    <w:rsid w:val="00DB4C7B"/>
    <w:rsid w:val="00DB4E87"/>
    <w:rsid w:val="00DB4EA7"/>
    <w:rsid w:val="00DB4F21"/>
    <w:rsid w:val="00DB50B4"/>
    <w:rsid w:val="00DB5119"/>
    <w:rsid w:val="00DB52F7"/>
    <w:rsid w:val="00DB54A4"/>
    <w:rsid w:val="00DB5563"/>
    <w:rsid w:val="00DB64AF"/>
    <w:rsid w:val="00DB6583"/>
    <w:rsid w:val="00DB6887"/>
    <w:rsid w:val="00DB6927"/>
    <w:rsid w:val="00DB6C8B"/>
    <w:rsid w:val="00DB7363"/>
    <w:rsid w:val="00DB73DB"/>
    <w:rsid w:val="00DB747C"/>
    <w:rsid w:val="00DB7493"/>
    <w:rsid w:val="00DB7764"/>
    <w:rsid w:val="00DB77E9"/>
    <w:rsid w:val="00DC0460"/>
    <w:rsid w:val="00DC0743"/>
    <w:rsid w:val="00DC1468"/>
    <w:rsid w:val="00DC1590"/>
    <w:rsid w:val="00DC15C8"/>
    <w:rsid w:val="00DC194B"/>
    <w:rsid w:val="00DC19CA"/>
    <w:rsid w:val="00DC1CD9"/>
    <w:rsid w:val="00DC2317"/>
    <w:rsid w:val="00DC2B80"/>
    <w:rsid w:val="00DC32B0"/>
    <w:rsid w:val="00DC3CA8"/>
    <w:rsid w:val="00DC3D88"/>
    <w:rsid w:val="00DC3DE7"/>
    <w:rsid w:val="00DC3EB2"/>
    <w:rsid w:val="00DC3F40"/>
    <w:rsid w:val="00DC535C"/>
    <w:rsid w:val="00DC5B65"/>
    <w:rsid w:val="00DC5C80"/>
    <w:rsid w:val="00DC5D29"/>
    <w:rsid w:val="00DC5E9C"/>
    <w:rsid w:val="00DC62C9"/>
    <w:rsid w:val="00DC6387"/>
    <w:rsid w:val="00DC65E5"/>
    <w:rsid w:val="00DC66BD"/>
    <w:rsid w:val="00DC66F7"/>
    <w:rsid w:val="00DC6797"/>
    <w:rsid w:val="00DC6CDA"/>
    <w:rsid w:val="00DC72E2"/>
    <w:rsid w:val="00DC7351"/>
    <w:rsid w:val="00DC75E6"/>
    <w:rsid w:val="00DC7673"/>
    <w:rsid w:val="00DC7B34"/>
    <w:rsid w:val="00DD0019"/>
    <w:rsid w:val="00DD0136"/>
    <w:rsid w:val="00DD022D"/>
    <w:rsid w:val="00DD023F"/>
    <w:rsid w:val="00DD0754"/>
    <w:rsid w:val="00DD07A2"/>
    <w:rsid w:val="00DD0963"/>
    <w:rsid w:val="00DD0E3C"/>
    <w:rsid w:val="00DD1273"/>
    <w:rsid w:val="00DD1375"/>
    <w:rsid w:val="00DD1937"/>
    <w:rsid w:val="00DD1CFC"/>
    <w:rsid w:val="00DD1DB1"/>
    <w:rsid w:val="00DD2080"/>
    <w:rsid w:val="00DD21C4"/>
    <w:rsid w:val="00DD235A"/>
    <w:rsid w:val="00DD259D"/>
    <w:rsid w:val="00DD2C0C"/>
    <w:rsid w:val="00DD36BA"/>
    <w:rsid w:val="00DD42BA"/>
    <w:rsid w:val="00DD56C4"/>
    <w:rsid w:val="00DD58D1"/>
    <w:rsid w:val="00DD5AD5"/>
    <w:rsid w:val="00DD6253"/>
    <w:rsid w:val="00DD626D"/>
    <w:rsid w:val="00DD639B"/>
    <w:rsid w:val="00DD66B9"/>
    <w:rsid w:val="00DD6A90"/>
    <w:rsid w:val="00DD6AC2"/>
    <w:rsid w:val="00DD6C38"/>
    <w:rsid w:val="00DD6E93"/>
    <w:rsid w:val="00DD70F0"/>
    <w:rsid w:val="00DD7679"/>
    <w:rsid w:val="00DD792F"/>
    <w:rsid w:val="00DD7CAB"/>
    <w:rsid w:val="00DD7F5D"/>
    <w:rsid w:val="00DE0410"/>
    <w:rsid w:val="00DE0654"/>
    <w:rsid w:val="00DE0A11"/>
    <w:rsid w:val="00DE0A36"/>
    <w:rsid w:val="00DE0DA3"/>
    <w:rsid w:val="00DE103D"/>
    <w:rsid w:val="00DE1341"/>
    <w:rsid w:val="00DE14E6"/>
    <w:rsid w:val="00DE16CE"/>
    <w:rsid w:val="00DE1706"/>
    <w:rsid w:val="00DE1D6E"/>
    <w:rsid w:val="00DE1D7A"/>
    <w:rsid w:val="00DE200E"/>
    <w:rsid w:val="00DE2201"/>
    <w:rsid w:val="00DE2282"/>
    <w:rsid w:val="00DE2A24"/>
    <w:rsid w:val="00DE2BB0"/>
    <w:rsid w:val="00DE2C00"/>
    <w:rsid w:val="00DE2E0E"/>
    <w:rsid w:val="00DE2ED2"/>
    <w:rsid w:val="00DE3193"/>
    <w:rsid w:val="00DE3722"/>
    <w:rsid w:val="00DE4302"/>
    <w:rsid w:val="00DE4ADB"/>
    <w:rsid w:val="00DE4B6F"/>
    <w:rsid w:val="00DE502B"/>
    <w:rsid w:val="00DE5219"/>
    <w:rsid w:val="00DE53BC"/>
    <w:rsid w:val="00DE553D"/>
    <w:rsid w:val="00DE59EA"/>
    <w:rsid w:val="00DE5B87"/>
    <w:rsid w:val="00DE6927"/>
    <w:rsid w:val="00DE6929"/>
    <w:rsid w:val="00DE6BB7"/>
    <w:rsid w:val="00DE6CFC"/>
    <w:rsid w:val="00DE6E49"/>
    <w:rsid w:val="00DE7069"/>
    <w:rsid w:val="00DE7595"/>
    <w:rsid w:val="00DE7F26"/>
    <w:rsid w:val="00DE7F67"/>
    <w:rsid w:val="00DF0263"/>
    <w:rsid w:val="00DF0494"/>
    <w:rsid w:val="00DF05A5"/>
    <w:rsid w:val="00DF0AE1"/>
    <w:rsid w:val="00DF0D32"/>
    <w:rsid w:val="00DF0F1C"/>
    <w:rsid w:val="00DF1008"/>
    <w:rsid w:val="00DF1034"/>
    <w:rsid w:val="00DF10F1"/>
    <w:rsid w:val="00DF11C2"/>
    <w:rsid w:val="00DF12CD"/>
    <w:rsid w:val="00DF1D67"/>
    <w:rsid w:val="00DF1FC8"/>
    <w:rsid w:val="00DF2483"/>
    <w:rsid w:val="00DF2FAF"/>
    <w:rsid w:val="00DF3034"/>
    <w:rsid w:val="00DF32F8"/>
    <w:rsid w:val="00DF3366"/>
    <w:rsid w:val="00DF54D3"/>
    <w:rsid w:val="00DF5859"/>
    <w:rsid w:val="00DF5BCF"/>
    <w:rsid w:val="00DF616E"/>
    <w:rsid w:val="00DF69B1"/>
    <w:rsid w:val="00DF6C2C"/>
    <w:rsid w:val="00DF6DA2"/>
    <w:rsid w:val="00DF6F66"/>
    <w:rsid w:val="00DF7116"/>
    <w:rsid w:val="00DF7A40"/>
    <w:rsid w:val="00DF7EE4"/>
    <w:rsid w:val="00E00642"/>
    <w:rsid w:val="00E0121C"/>
    <w:rsid w:val="00E0140B"/>
    <w:rsid w:val="00E017D8"/>
    <w:rsid w:val="00E01800"/>
    <w:rsid w:val="00E01885"/>
    <w:rsid w:val="00E019B8"/>
    <w:rsid w:val="00E01C9C"/>
    <w:rsid w:val="00E0254E"/>
    <w:rsid w:val="00E026AC"/>
    <w:rsid w:val="00E028CB"/>
    <w:rsid w:val="00E02A51"/>
    <w:rsid w:val="00E02B35"/>
    <w:rsid w:val="00E0309B"/>
    <w:rsid w:val="00E038C2"/>
    <w:rsid w:val="00E03921"/>
    <w:rsid w:val="00E043EC"/>
    <w:rsid w:val="00E04CE4"/>
    <w:rsid w:val="00E05200"/>
    <w:rsid w:val="00E0534F"/>
    <w:rsid w:val="00E0588A"/>
    <w:rsid w:val="00E0593F"/>
    <w:rsid w:val="00E059F2"/>
    <w:rsid w:val="00E05D1E"/>
    <w:rsid w:val="00E060EE"/>
    <w:rsid w:val="00E07786"/>
    <w:rsid w:val="00E07CE4"/>
    <w:rsid w:val="00E07E88"/>
    <w:rsid w:val="00E10072"/>
    <w:rsid w:val="00E112E7"/>
    <w:rsid w:val="00E113ED"/>
    <w:rsid w:val="00E11407"/>
    <w:rsid w:val="00E11531"/>
    <w:rsid w:val="00E1165E"/>
    <w:rsid w:val="00E11DFA"/>
    <w:rsid w:val="00E11F4D"/>
    <w:rsid w:val="00E1218D"/>
    <w:rsid w:val="00E122CB"/>
    <w:rsid w:val="00E123A9"/>
    <w:rsid w:val="00E12655"/>
    <w:rsid w:val="00E12E9E"/>
    <w:rsid w:val="00E12FE1"/>
    <w:rsid w:val="00E132DC"/>
    <w:rsid w:val="00E134B2"/>
    <w:rsid w:val="00E13766"/>
    <w:rsid w:val="00E13788"/>
    <w:rsid w:val="00E138F3"/>
    <w:rsid w:val="00E139D9"/>
    <w:rsid w:val="00E13B3B"/>
    <w:rsid w:val="00E13BB4"/>
    <w:rsid w:val="00E142BD"/>
    <w:rsid w:val="00E1459A"/>
    <w:rsid w:val="00E14674"/>
    <w:rsid w:val="00E14A9F"/>
    <w:rsid w:val="00E14D9D"/>
    <w:rsid w:val="00E14F45"/>
    <w:rsid w:val="00E15034"/>
    <w:rsid w:val="00E15043"/>
    <w:rsid w:val="00E150FD"/>
    <w:rsid w:val="00E15342"/>
    <w:rsid w:val="00E153DD"/>
    <w:rsid w:val="00E1563D"/>
    <w:rsid w:val="00E15A7E"/>
    <w:rsid w:val="00E15CF8"/>
    <w:rsid w:val="00E163DA"/>
    <w:rsid w:val="00E16C1D"/>
    <w:rsid w:val="00E172A7"/>
    <w:rsid w:val="00E17498"/>
    <w:rsid w:val="00E17B67"/>
    <w:rsid w:val="00E2032E"/>
    <w:rsid w:val="00E2036B"/>
    <w:rsid w:val="00E208ED"/>
    <w:rsid w:val="00E20A70"/>
    <w:rsid w:val="00E20B03"/>
    <w:rsid w:val="00E20D73"/>
    <w:rsid w:val="00E20F31"/>
    <w:rsid w:val="00E21630"/>
    <w:rsid w:val="00E21F2C"/>
    <w:rsid w:val="00E22001"/>
    <w:rsid w:val="00E22496"/>
    <w:rsid w:val="00E2266D"/>
    <w:rsid w:val="00E22961"/>
    <w:rsid w:val="00E2299B"/>
    <w:rsid w:val="00E230F0"/>
    <w:rsid w:val="00E233FA"/>
    <w:rsid w:val="00E2353E"/>
    <w:rsid w:val="00E23C65"/>
    <w:rsid w:val="00E243E5"/>
    <w:rsid w:val="00E243FA"/>
    <w:rsid w:val="00E24507"/>
    <w:rsid w:val="00E24C7D"/>
    <w:rsid w:val="00E24E48"/>
    <w:rsid w:val="00E24F16"/>
    <w:rsid w:val="00E2525A"/>
    <w:rsid w:val="00E25336"/>
    <w:rsid w:val="00E25728"/>
    <w:rsid w:val="00E258D8"/>
    <w:rsid w:val="00E25D16"/>
    <w:rsid w:val="00E25F40"/>
    <w:rsid w:val="00E26222"/>
    <w:rsid w:val="00E26438"/>
    <w:rsid w:val="00E265BE"/>
    <w:rsid w:val="00E26667"/>
    <w:rsid w:val="00E266EA"/>
    <w:rsid w:val="00E26DF0"/>
    <w:rsid w:val="00E27266"/>
    <w:rsid w:val="00E27509"/>
    <w:rsid w:val="00E27696"/>
    <w:rsid w:val="00E27C86"/>
    <w:rsid w:val="00E27EEE"/>
    <w:rsid w:val="00E30040"/>
    <w:rsid w:val="00E3021C"/>
    <w:rsid w:val="00E3032C"/>
    <w:rsid w:val="00E3033E"/>
    <w:rsid w:val="00E3042D"/>
    <w:rsid w:val="00E30B08"/>
    <w:rsid w:val="00E30EA5"/>
    <w:rsid w:val="00E311C9"/>
    <w:rsid w:val="00E313A9"/>
    <w:rsid w:val="00E31710"/>
    <w:rsid w:val="00E317C2"/>
    <w:rsid w:val="00E3206D"/>
    <w:rsid w:val="00E3229F"/>
    <w:rsid w:val="00E323D6"/>
    <w:rsid w:val="00E32628"/>
    <w:rsid w:val="00E32D9F"/>
    <w:rsid w:val="00E32E05"/>
    <w:rsid w:val="00E333BA"/>
    <w:rsid w:val="00E33818"/>
    <w:rsid w:val="00E33E61"/>
    <w:rsid w:val="00E34157"/>
    <w:rsid w:val="00E341E9"/>
    <w:rsid w:val="00E3437C"/>
    <w:rsid w:val="00E34662"/>
    <w:rsid w:val="00E3497B"/>
    <w:rsid w:val="00E34B91"/>
    <w:rsid w:val="00E34BA1"/>
    <w:rsid w:val="00E34E83"/>
    <w:rsid w:val="00E35014"/>
    <w:rsid w:val="00E3538D"/>
    <w:rsid w:val="00E35726"/>
    <w:rsid w:val="00E3586C"/>
    <w:rsid w:val="00E35CCC"/>
    <w:rsid w:val="00E35FFB"/>
    <w:rsid w:val="00E3607C"/>
    <w:rsid w:val="00E36483"/>
    <w:rsid w:val="00E36848"/>
    <w:rsid w:val="00E36A60"/>
    <w:rsid w:val="00E36ED8"/>
    <w:rsid w:val="00E371C8"/>
    <w:rsid w:val="00E371F2"/>
    <w:rsid w:val="00E377F7"/>
    <w:rsid w:val="00E3783C"/>
    <w:rsid w:val="00E37D7C"/>
    <w:rsid w:val="00E37DCC"/>
    <w:rsid w:val="00E40321"/>
    <w:rsid w:val="00E4096A"/>
    <w:rsid w:val="00E40A13"/>
    <w:rsid w:val="00E40A8B"/>
    <w:rsid w:val="00E40D88"/>
    <w:rsid w:val="00E416F3"/>
    <w:rsid w:val="00E41B33"/>
    <w:rsid w:val="00E41BA6"/>
    <w:rsid w:val="00E41DE5"/>
    <w:rsid w:val="00E420E1"/>
    <w:rsid w:val="00E42214"/>
    <w:rsid w:val="00E4256D"/>
    <w:rsid w:val="00E42884"/>
    <w:rsid w:val="00E42B3B"/>
    <w:rsid w:val="00E42F62"/>
    <w:rsid w:val="00E43052"/>
    <w:rsid w:val="00E432D0"/>
    <w:rsid w:val="00E439BC"/>
    <w:rsid w:val="00E43D42"/>
    <w:rsid w:val="00E43F2D"/>
    <w:rsid w:val="00E44439"/>
    <w:rsid w:val="00E44EF0"/>
    <w:rsid w:val="00E4579A"/>
    <w:rsid w:val="00E45DA7"/>
    <w:rsid w:val="00E45E55"/>
    <w:rsid w:val="00E45E87"/>
    <w:rsid w:val="00E464E6"/>
    <w:rsid w:val="00E46658"/>
    <w:rsid w:val="00E46784"/>
    <w:rsid w:val="00E46E11"/>
    <w:rsid w:val="00E46E6D"/>
    <w:rsid w:val="00E47504"/>
    <w:rsid w:val="00E4752E"/>
    <w:rsid w:val="00E47805"/>
    <w:rsid w:val="00E478BA"/>
    <w:rsid w:val="00E47C14"/>
    <w:rsid w:val="00E500B9"/>
    <w:rsid w:val="00E50298"/>
    <w:rsid w:val="00E502B4"/>
    <w:rsid w:val="00E503DD"/>
    <w:rsid w:val="00E503E3"/>
    <w:rsid w:val="00E50956"/>
    <w:rsid w:val="00E509CD"/>
    <w:rsid w:val="00E50D1A"/>
    <w:rsid w:val="00E515FD"/>
    <w:rsid w:val="00E518F1"/>
    <w:rsid w:val="00E51B5A"/>
    <w:rsid w:val="00E52313"/>
    <w:rsid w:val="00E523A9"/>
    <w:rsid w:val="00E523F5"/>
    <w:rsid w:val="00E52A05"/>
    <w:rsid w:val="00E52E18"/>
    <w:rsid w:val="00E52EC8"/>
    <w:rsid w:val="00E5370E"/>
    <w:rsid w:val="00E537F5"/>
    <w:rsid w:val="00E53C17"/>
    <w:rsid w:val="00E53C19"/>
    <w:rsid w:val="00E53CAF"/>
    <w:rsid w:val="00E54096"/>
    <w:rsid w:val="00E5464C"/>
    <w:rsid w:val="00E54671"/>
    <w:rsid w:val="00E547A0"/>
    <w:rsid w:val="00E54CAC"/>
    <w:rsid w:val="00E54E41"/>
    <w:rsid w:val="00E550B0"/>
    <w:rsid w:val="00E5517F"/>
    <w:rsid w:val="00E5579E"/>
    <w:rsid w:val="00E559F3"/>
    <w:rsid w:val="00E55D8E"/>
    <w:rsid w:val="00E55EBD"/>
    <w:rsid w:val="00E562D2"/>
    <w:rsid w:val="00E5632E"/>
    <w:rsid w:val="00E56873"/>
    <w:rsid w:val="00E568CA"/>
    <w:rsid w:val="00E57053"/>
    <w:rsid w:val="00E57BB5"/>
    <w:rsid w:val="00E600DC"/>
    <w:rsid w:val="00E60539"/>
    <w:rsid w:val="00E610D6"/>
    <w:rsid w:val="00E6145D"/>
    <w:rsid w:val="00E6188B"/>
    <w:rsid w:val="00E62004"/>
    <w:rsid w:val="00E6205C"/>
    <w:rsid w:val="00E62065"/>
    <w:rsid w:val="00E625F8"/>
    <w:rsid w:val="00E62A3E"/>
    <w:rsid w:val="00E62AEB"/>
    <w:rsid w:val="00E63396"/>
    <w:rsid w:val="00E63445"/>
    <w:rsid w:val="00E6370C"/>
    <w:rsid w:val="00E638AA"/>
    <w:rsid w:val="00E638F9"/>
    <w:rsid w:val="00E63944"/>
    <w:rsid w:val="00E63B73"/>
    <w:rsid w:val="00E63C6D"/>
    <w:rsid w:val="00E63F5B"/>
    <w:rsid w:val="00E641AE"/>
    <w:rsid w:val="00E646D5"/>
    <w:rsid w:val="00E64C18"/>
    <w:rsid w:val="00E64E2A"/>
    <w:rsid w:val="00E6500C"/>
    <w:rsid w:val="00E65356"/>
    <w:rsid w:val="00E65686"/>
    <w:rsid w:val="00E65AF3"/>
    <w:rsid w:val="00E65F1F"/>
    <w:rsid w:val="00E6693B"/>
    <w:rsid w:val="00E66C64"/>
    <w:rsid w:val="00E66C82"/>
    <w:rsid w:val="00E67185"/>
    <w:rsid w:val="00E672E0"/>
    <w:rsid w:val="00E67668"/>
    <w:rsid w:val="00E679F9"/>
    <w:rsid w:val="00E67C1F"/>
    <w:rsid w:val="00E702B0"/>
    <w:rsid w:val="00E703F2"/>
    <w:rsid w:val="00E70608"/>
    <w:rsid w:val="00E708A1"/>
    <w:rsid w:val="00E708C4"/>
    <w:rsid w:val="00E70E43"/>
    <w:rsid w:val="00E712BC"/>
    <w:rsid w:val="00E7144D"/>
    <w:rsid w:val="00E71752"/>
    <w:rsid w:val="00E72008"/>
    <w:rsid w:val="00E72519"/>
    <w:rsid w:val="00E7280E"/>
    <w:rsid w:val="00E7286D"/>
    <w:rsid w:val="00E72B27"/>
    <w:rsid w:val="00E733BD"/>
    <w:rsid w:val="00E73469"/>
    <w:rsid w:val="00E73885"/>
    <w:rsid w:val="00E73AE0"/>
    <w:rsid w:val="00E74215"/>
    <w:rsid w:val="00E743FB"/>
    <w:rsid w:val="00E74AA3"/>
    <w:rsid w:val="00E74BCF"/>
    <w:rsid w:val="00E750C5"/>
    <w:rsid w:val="00E75120"/>
    <w:rsid w:val="00E7568B"/>
    <w:rsid w:val="00E75826"/>
    <w:rsid w:val="00E7593F"/>
    <w:rsid w:val="00E75BF8"/>
    <w:rsid w:val="00E767D5"/>
    <w:rsid w:val="00E76816"/>
    <w:rsid w:val="00E768F3"/>
    <w:rsid w:val="00E76BE3"/>
    <w:rsid w:val="00E7724B"/>
    <w:rsid w:val="00E7727C"/>
    <w:rsid w:val="00E776B5"/>
    <w:rsid w:val="00E77751"/>
    <w:rsid w:val="00E77830"/>
    <w:rsid w:val="00E80219"/>
    <w:rsid w:val="00E80578"/>
    <w:rsid w:val="00E80A62"/>
    <w:rsid w:val="00E817AD"/>
    <w:rsid w:val="00E817CC"/>
    <w:rsid w:val="00E81894"/>
    <w:rsid w:val="00E81C95"/>
    <w:rsid w:val="00E8223D"/>
    <w:rsid w:val="00E826E7"/>
    <w:rsid w:val="00E830B6"/>
    <w:rsid w:val="00E83EA5"/>
    <w:rsid w:val="00E84067"/>
    <w:rsid w:val="00E8413A"/>
    <w:rsid w:val="00E84255"/>
    <w:rsid w:val="00E84B69"/>
    <w:rsid w:val="00E84B82"/>
    <w:rsid w:val="00E84BBA"/>
    <w:rsid w:val="00E84C69"/>
    <w:rsid w:val="00E84CCF"/>
    <w:rsid w:val="00E85C52"/>
    <w:rsid w:val="00E85D0F"/>
    <w:rsid w:val="00E85D1B"/>
    <w:rsid w:val="00E8640D"/>
    <w:rsid w:val="00E86742"/>
    <w:rsid w:val="00E8675C"/>
    <w:rsid w:val="00E86938"/>
    <w:rsid w:val="00E86985"/>
    <w:rsid w:val="00E86C1D"/>
    <w:rsid w:val="00E87589"/>
    <w:rsid w:val="00E879FB"/>
    <w:rsid w:val="00E91179"/>
    <w:rsid w:val="00E914A8"/>
    <w:rsid w:val="00E9170B"/>
    <w:rsid w:val="00E91C94"/>
    <w:rsid w:val="00E9206E"/>
    <w:rsid w:val="00E923C3"/>
    <w:rsid w:val="00E923EC"/>
    <w:rsid w:val="00E9255F"/>
    <w:rsid w:val="00E927F3"/>
    <w:rsid w:val="00E929E6"/>
    <w:rsid w:val="00E92D4F"/>
    <w:rsid w:val="00E933CD"/>
    <w:rsid w:val="00E936B1"/>
    <w:rsid w:val="00E93905"/>
    <w:rsid w:val="00E93E80"/>
    <w:rsid w:val="00E9444B"/>
    <w:rsid w:val="00E945BA"/>
    <w:rsid w:val="00E94FDF"/>
    <w:rsid w:val="00E9645C"/>
    <w:rsid w:val="00E96811"/>
    <w:rsid w:val="00E97098"/>
    <w:rsid w:val="00E974CA"/>
    <w:rsid w:val="00E975CD"/>
    <w:rsid w:val="00E9778D"/>
    <w:rsid w:val="00E97790"/>
    <w:rsid w:val="00E977AF"/>
    <w:rsid w:val="00E97A11"/>
    <w:rsid w:val="00EA01E9"/>
    <w:rsid w:val="00EA03B7"/>
    <w:rsid w:val="00EA058F"/>
    <w:rsid w:val="00EA0AA6"/>
    <w:rsid w:val="00EA0E72"/>
    <w:rsid w:val="00EA11A4"/>
    <w:rsid w:val="00EA159F"/>
    <w:rsid w:val="00EA1E89"/>
    <w:rsid w:val="00EA1EE9"/>
    <w:rsid w:val="00EA1F85"/>
    <w:rsid w:val="00EA2236"/>
    <w:rsid w:val="00EA30F8"/>
    <w:rsid w:val="00EA35CB"/>
    <w:rsid w:val="00EA36D7"/>
    <w:rsid w:val="00EA3766"/>
    <w:rsid w:val="00EA3CD3"/>
    <w:rsid w:val="00EA3D00"/>
    <w:rsid w:val="00EA3D79"/>
    <w:rsid w:val="00EA4314"/>
    <w:rsid w:val="00EA44A4"/>
    <w:rsid w:val="00EA481A"/>
    <w:rsid w:val="00EA489D"/>
    <w:rsid w:val="00EA4CBF"/>
    <w:rsid w:val="00EA5101"/>
    <w:rsid w:val="00EA51A1"/>
    <w:rsid w:val="00EA524D"/>
    <w:rsid w:val="00EA52A3"/>
    <w:rsid w:val="00EA5791"/>
    <w:rsid w:val="00EA5C6E"/>
    <w:rsid w:val="00EA5CDE"/>
    <w:rsid w:val="00EA5FAA"/>
    <w:rsid w:val="00EA5FCD"/>
    <w:rsid w:val="00EA6062"/>
    <w:rsid w:val="00EA618C"/>
    <w:rsid w:val="00EA62FB"/>
    <w:rsid w:val="00EA747C"/>
    <w:rsid w:val="00EA7694"/>
    <w:rsid w:val="00EA78C1"/>
    <w:rsid w:val="00EA7AB5"/>
    <w:rsid w:val="00EA7F38"/>
    <w:rsid w:val="00EB01A7"/>
    <w:rsid w:val="00EB04E6"/>
    <w:rsid w:val="00EB07AE"/>
    <w:rsid w:val="00EB08EE"/>
    <w:rsid w:val="00EB0BEE"/>
    <w:rsid w:val="00EB1532"/>
    <w:rsid w:val="00EB18B1"/>
    <w:rsid w:val="00EB1B18"/>
    <w:rsid w:val="00EB1B98"/>
    <w:rsid w:val="00EB1E67"/>
    <w:rsid w:val="00EB2D6E"/>
    <w:rsid w:val="00EB2DE4"/>
    <w:rsid w:val="00EB357F"/>
    <w:rsid w:val="00EB3A42"/>
    <w:rsid w:val="00EB3D9F"/>
    <w:rsid w:val="00EB42A6"/>
    <w:rsid w:val="00EB45C0"/>
    <w:rsid w:val="00EB4C65"/>
    <w:rsid w:val="00EB4CFC"/>
    <w:rsid w:val="00EB5BAD"/>
    <w:rsid w:val="00EB5FCF"/>
    <w:rsid w:val="00EB6AD9"/>
    <w:rsid w:val="00EB6E16"/>
    <w:rsid w:val="00EB6EDF"/>
    <w:rsid w:val="00EB78E7"/>
    <w:rsid w:val="00EB79E2"/>
    <w:rsid w:val="00EB7F80"/>
    <w:rsid w:val="00EC02A6"/>
    <w:rsid w:val="00EC032A"/>
    <w:rsid w:val="00EC032D"/>
    <w:rsid w:val="00EC0520"/>
    <w:rsid w:val="00EC064B"/>
    <w:rsid w:val="00EC0907"/>
    <w:rsid w:val="00EC09BA"/>
    <w:rsid w:val="00EC0A98"/>
    <w:rsid w:val="00EC0B69"/>
    <w:rsid w:val="00EC0D43"/>
    <w:rsid w:val="00EC0E71"/>
    <w:rsid w:val="00EC128E"/>
    <w:rsid w:val="00EC1303"/>
    <w:rsid w:val="00EC15C7"/>
    <w:rsid w:val="00EC1968"/>
    <w:rsid w:val="00EC19E9"/>
    <w:rsid w:val="00EC1D5C"/>
    <w:rsid w:val="00EC2090"/>
    <w:rsid w:val="00EC2296"/>
    <w:rsid w:val="00EC2418"/>
    <w:rsid w:val="00EC2774"/>
    <w:rsid w:val="00EC347C"/>
    <w:rsid w:val="00EC36E1"/>
    <w:rsid w:val="00EC3768"/>
    <w:rsid w:val="00EC37F0"/>
    <w:rsid w:val="00EC39C2"/>
    <w:rsid w:val="00EC3B75"/>
    <w:rsid w:val="00EC3C24"/>
    <w:rsid w:val="00EC3CD5"/>
    <w:rsid w:val="00EC3FD6"/>
    <w:rsid w:val="00EC4364"/>
    <w:rsid w:val="00EC46C2"/>
    <w:rsid w:val="00EC48C3"/>
    <w:rsid w:val="00EC4DF5"/>
    <w:rsid w:val="00EC4E80"/>
    <w:rsid w:val="00EC5538"/>
    <w:rsid w:val="00EC5969"/>
    <w:rsid w:val="00EC5E2F"/>
    <w:rsid w:val="00EC5F90"/>
    <w:rsid w:val="00EC6334"/>
    <w:rsid w:val="00EC754C"/>
    <w:rsid w:val="00EC77E0"/>
    <w:rsid w:val="00EC7836"/>
    <w:rsid w:val="00EC7D06"/>
    <w:rsid w:val="00EC7D26"/>
    <w:rsid w:val="00ED0123"/>
    <w:rsid w:val="00ED01E5"/>
    <w:rsid w:val="00ED020D"/>
    <w:rsid w:val="00ED02E6"/>
    <w:rsid w:val="00ED068F"/>
    <w:rsid w:val="00ED0735"/>
    <w:rsid w:val="00ED08F9"/>
    <w:rsid w:val="00ED0960"/>
    <w:rsid w:val="00ED0983"/>
    <w:rsid w:val="00ED1249"/>
    <w:rsid w:val="00ED1357"/>
    <w:rsid w:val="00ED1526"/>
    <w:rsid w:val="00ED1534"/>
    <w:rsid w:val="00ED1892"/>
    <w:rsid w:val="00ED191D"/>
    <w:rsid w:val="00ED1E1A"/>
    <w:rsid w:val="00ED1E36"/>
    <w:rsid w:val="00ED1F4E"/>
    <w:rsid w:val="00ED2C27"/>
    <w:rsid w:val="00ED2C52"/>
    <w:rsid w:val="00ED2E6A"/>
    <w:rsid w:val="00ED2E86"/>
    <w:rsid w:val="00ED3143"/>
    <w:rsid w:val="00ED3CD0"/>
    <w:rsid w:val="00ED3DA1"/>
    <w:rsid w:val="00ED41E5"/>
    <w:rsid w:val="00ED4F66"/>
    <w:rsid w:val="00ED5AFD"/>
    <w:rsid w:val="00ED5B3D"/>
    <w:rsid w:val="00ED5C67"/>
    <w:rsid w:val="00ED629F"/>
    <w:rsid w:val="00ED6481"/>
    <w:rsid w:val="00ED68A3"/>
    <w:rsid w:val="00ED6941"/>
    <w:rsid w:val="00ED6D9E"/>
    <w:rsid w:val="00ED7170"/>
    <w:rsid w:val="00ED75BF"/>
    <w:rsid w:val="00ED75DE"/>
    <w:rsid w:val="00ED77E8"/>
    <w:rsid w:val="00ED7956"/>
    <w:rsid w:val="00ED7B11"/>
    <w:rsid w:val="00ED7BCF"/>
    <w:rsid w:val="00ED7E49"/>
    <w:rsid w:val="00ED7EA4"/>
    <w:rsid w:val="00EE06BF"/>
    <w:rsid w:val="00EE07BD"/>
    <w:rsid w:val="00EE0E73"/>
    <w:rsid w:val="00EE12C8"/>
    <w:rsid w:val="00EE15FF"/>
    <w:rsid w:val="00EE1839"/>
    <w:rsid w:val="00EE1E03"/>
    <w:rsid w:val="00EE2125"/>
    <w:rsid w:val="00EE2149"/>
    <w:rsid w:val="00EE2733"/>
    <w:rsid w:val="00EE288C"/>
    <w:rsid w:val="00EE2EE3"/>
    <w:rsid w:val="00EE2F8C"/>
    <w:rsid w:val="00EE3186"/>
    <w:rsid w:val="00EE32A3"/>
    <w:rsid w:val="00EE3477"/>
    <w:rsid w:val="00EE37BC"/>
    <w:rsid w:val="00EE37FE"/>
    <w:rsid w:val="00EE3A15"/>
    <w:rsid w:val="00EE4272"/>
    <w:rsid w:val="00EE42EF"/>
    <w:rsid w:val="00EE42FA"/>
    <w:rsid w:val="00EE47E1"/>
    <w:rsid w:val="00EE49A3"/>
    <w:rsid w:val="00EE4DAA"/>
    <w:rsid w:val="00EE4EAE"/>
    <w:rsid w:val="00EE4FF4"/>
    <w:rsid w:val="00EE51A7"/>
    <w:rsid w:val="00EE53AA"/>
    <w:rsid w:val="00EE54E1"/>
    <w:rsid w:val="00EE576C"/>
    <w:rsid w:val="00EE5874"/>
    <w:rsid w:val="00EE58FD"/>
    <w:rsid w:val="00EE5DEC"/>
    <w:rsid w:val="00EE5EF3"/>
    <w:rsid w:val="00EE5F70"/>
    <w:rsid w:val="00EE6230"/>
    <w:rsid w:val="00EE627B"/>
    <w:rsid w:val="00EE635E"/>
    <w:rsid w:val="00EE63EE"/>
    <w:rsid w:val="00EE670C"/>
    <w:rsid w:val="00EE6859"/>
    <w:rsid w:val="00EE6DD2"/>
    <w:rsid w:val="00EE789C"/>
    <w:rsid w:val="00EE79AA"/>
    <w:rsid w:val="00EF0068"/>
    <w:rsid w:val="00EF0CC9"/>
    <w:rsid w:val="00EF0CCD"/>
    <w:rsid w:val="00EF0D31"/>
    <w:rsid w:val="00EF0DB4"/>
    <w:rsid w:val="00EF130C"/>
    <w:rsid w:val="00EF1365"/>
    <w:rsid w:val="00EF1B0A"/>
    <w:rsid w:val="00EF1DE9"/>
    <w:rsid w:val="00EF23D6"/>
    <w:rsid w:val="00EF2498"/>
    <w:rsid w:val="00EF26A6"/>
    <w:rsid w:val="00EF28AF"/>
    <w:rsid w:val="00EF28DC"/>
    <w:rsid w:val="00EF2EB0"/>
    <w:rsid w:val="00EF309C"/>
    <w:rsid w:val="00EF33F4"/>
    <w:rsid w:val="00EF3E4B"/>
    <w:rsid w:val="00EF44BF"/>
    <w:rsid w:val="00EF4692"/>
    <w:rsid w:val="00EF4754"/>
    <w:rsid w:val="00EF4B99"/>
    <w:rsid w:val="00EF4EF0"/>
    <w:rsid w:val="00EF51B8"/>
    <w:rsid w:val="00EF571F"/>
    <w:rsid w:val="00EF586C"/>
    <w:rsid w:val="00EF5B33"/>
    <w:rsid w:val="00EF5C48"/>
    <w:rsid w:val="00EF5DFF"/>
    <w:rsid w:val="00EF620B"/>
    <w:rsid w:val="00EF62FF"/>
    <w:rsid w:val="00EF6A4D"/>
    <w:rsid w:val="00EF6E0F"/>
    <w:rsid w:val="00EF6F13"/>
    <w:rsid w:val="00EF7272"/>
    <w:rsid w:val="00EF73DF"/>
    <w:rsid w:val="00EF766C"/>
    <w:rsid w:val="00EF7865"/>
    <w:rsid w:val="00EF79A6"/>
    <w:rsid w:val="00F0028D"/>
    <w:rsid w:val="00F00DC3"/>
    <w:rsid w:val="00F01224"/>
    <w:rsid w:val="00F0142C"/>
    <w:rsid w:val="00F0164C"/>
    <w:rsid w:val="00F01700"/>
    <w:rsid w:val="00F018C8"/>
    <w:rsid w:val="00F01D56"/>
    <w:rsid w:val="00F01E71"/>
    <w:rsid w:val="00F0222E"/>
    <w:rsid w:val="00F02344"/>
    <w:rsid w:val="00F026D3"/>
    <w:rsid w:val="00F02733"/>
    <w:rsid w:val="00F02844"/>
    <w:rsid w:val="00F02905"/>
    <w:rsid w:val="00F02E21"/>
    <w:rsid w:val="00F02FF9"/>
    <w:rsid w:val="00F0329B"/>
    <w:rsid w:val="00F032A6"/>
    <w:rsid w:val="00F032EB"/>
    <w:rsid w:val="00F03309"/>
    <w:rsid w:val="00F0357E"/>
    <w:rsid w:val="00F03697"/>
    <w:rsid w:val="00F03914"/>
    <w:rsid w:val="00F0407B"/>
    <w:rsid w:val="00F04268"/>
    <w:rsid w:val="00F042F4"/>
    <w:rsid w:val="00F04335"/>
    <w:rsid w:val="00F0465B"/>
    <w:rsid w:val="00F04905"/>
    <w:rsid w:val="00F04A3E"/>
    <w:rsid w:val="00F04A46"/>
    <w:rsid w:val="00F04B84"/>
    <w:rsid w:val="00F04F1A"/>
    <w:rsid w:val="00F050E8"/>
    <w:rsid w:val="00F05428"/>
    <w:rsid w:val="00F05731"/>
    <w:rsid w:val="00F05B94"/>
    <w:rsid w:val="00F05CA0"/>
    <w:rsid w:val="00F05CD6"/>
    <w:rsid w:val="00F05D63"/>
    <w:rsid w:val="00F06817"/>
    <w:rsid w:val="00F06B3E"/>
    <w:rsid w:val="00F07049"/>
    <w:rsid w:val="00F07186"/>
    <w:rsid w:val="00F07630"/>
    <w:rsid w:val="00F079D4"/>
    <w:rsid w:val="00F07C48"/>
    <w:rsid w:val="00F101D2"/>
    <w:rsid w:val="00F1071F"/>
    <w:rsid w:val="00F108EB"/>
    <w:rsid w:val="00F10A23"/>
    <w:rsid w:val="00F10A7B"/>
    <w:rsid w:val="00F10CAB"/>
    <w:rsid w:val="00F1167F"/>
    <w:rsid w:val="00F1198B"/>
    <w:rsid w:val="00F11C00"/>
    <w:rsid w:val="00F11EC4"/>
    <w:rsid w:val="00F121C9"/>
    <w:rsid w:val="00F1240D"/>
    <w:rsid w:val="00F124D1"/>
    <w:rsid w:val="00F126C1"/>
    <w:rsid w:val="00F12726"/>
    <w:rsid w:val="00F1273C"/>
    <w:rsid w:val="00F1283E"/>
    <w:rsid w:val="00F128F4"/>
    <w:rsid w:val="00F12A44"/>
    <w:rsid w:val="00F12E00"/>
    <w:rsid w:val="00F12F3D"/>
    <w:rsid w:val="00F1337C"/>
    <w:rsid w:val="00F133FC"/>
    <w:rsid w:val="00F13888"/>
    <w:rsid w:val="00F13EA2"/>
    <w:rsid w:val="00F14341"/>
    <w:rsid w:val="00F1472E"/>
    <w:rsid w:val="00F14B24"/>
    <w:rsid w:val="00F14ED1"/>
    <w:rsid w:val="00F14F2B"/>
    <w:rsid w:val="00F14F8B"/>
    <w:rsid w:val="00F152B8"/>
    <w:rsid w:val="00F155BC"/>
    <w:rsid w:val="00F15730"/>
    <w:rsid w:val="00F15732"/>
    <w:rsid w:val="00F15B33"/>
    <w:rsid w:val="00F162C3"/>
    <w:rsid w:val="00F162E5"/>
    <w:rsid w:val="00F165CF"/>
    <w:rsid w:val="00F168F4"/>
    <w:rsid w:val="00F16923"/>
    <w:rsid w:val="00F17501"/>
    <w:rsid w:val="00F17647"/>
    <w:rsid w:val="00F177A2"/>
    <w:rsid w:val="00F17847"/>
    <w:rsid w:val="00F17886"/>
    <w:rsid w:val="00F179ED"/>
    <w:rsid w:val="00F17AD6"/>
    <w:rsid w:val="00F17B88"/>
    <w:rsid w:val="00F17F8D"/>
    <w:rsid w:val="00F20033"/>
    <w:rsid w:val="00F20218"/>
    <w:rsid w:val="00F20388"/>
    <w:rsid w:val="00F203B2"/>
    <w:rsid w:val="00F20E3C"/>
    <w:rsid w:val="00F2137A"/>
    <w:rsid w:val="00F22443"/>
    <w:rsid w:val="00F2244D"/>
    <w:rsid w:val="00F226FD"/>
    <w:rsid w:val="00F2287A"/>
    <w:rsid w:val="00F22ACE"/>
    <w:rsid w:val="00F234C4"/>
    <w:rsid w:val="00F23680"/>
    <w:rsid w:val="00F23CD7"/>
    <w:rsid w:val="00F24085"/>
    <w:rsid w:val="00F242EB"/>
    <w:rsid w:val="00F24348"/>
    <w:rsid w:val="00F24672"/>
    <w:rsid w:val="00F24BA5"/>
    <w:rsid w:val="00F24EA9"/>
    <w:rsid w:val="00F25192"/>
    <w:rsid w:val="00F2528C"/>
    <w:rsid w:val="00F254DC"/>
    <w:rsid w:val="00F25542"/>
    <w:rsid w:val="00F2579B"/>
    <w:rsid w:val="00F25843"/>
    <w:rsid w:val="00F26123"/>
    <w:rsid w:val="00F261E1"/>
    <w:rsid w:val="00F26848"/>
    <w:rsid w:val="00F26C55"/>
    <w:rsid w:val="00F27168"/>
    <w:rsid w:val="00F271C7"/>
    <w:rsid w:val="00F27865"/>
    <w:rsid w:val="00F279CB"/>
    <w:rsid w:val="00F30899"/>
    <w:rsid w:val="00F30A86"/>
    <w:rsid w:val="00F30E96"/>
    <w:rsid w:val="00F3103A"/>
    <w:rsid w:val="00F3153E"/>
    <w:rsid w:val="00F316F5"/>
    <w:rsid w:val="00F31CA1"/>
    <w:rsid w:val="00F31CFD"/>
    <w:rsid w:val="00F31DD7"/>
    <w:rsid w:val="00F31DDC"/>
    <w:rsid w:val="00F3244B"/>
    <w:rsid w:val="00F324E0"/>
    <w:rsid w:val="00F32ED8"/>
    <w:rsid w:val="00F330C6"/>
    <w:rsid w:val="00F333A0"/>
    <w:rsid w:val="00F333B2"/>
    <w:rsid w:val="00F33A76"/>
    <w:rsid w:val="00F340E6"/>
    <w:rsid w:val="00F3415F"/>
    <w:rsid w:val="00F34265"/>
    <w:rsid w:val="00F34404"/>
    <w:rsid w:val="00F34A61"/>
    <w:rsid w:val="00F34C97"/>
    <w:rsid w:val="00F34D49"/>
    <w:rsid w:val="00F354EC"/>
    <w:rsid w:val="00F35642"/>
    <w:rsid w:val="00F35961"/>
    <w:rsid w:val="00F35E33"/>
    <w:rsid w:val="00F35F18"/>
    <w:rsid w:val="00F36111"/>
    <w:rsid w:val="00F367F9"/>
    <w:rsid w:val="00F36802"/>
    <w:rsid w:val="00F368FC"/>
    <w:rsid w:val="00F36D3D"/>
    <w:rsid w:val="00F37076"/>
    <w:rsid w:val="00F3714A"/>
    <w:rsid w:val="00F37490"/>
    <w:rsid w:val="00F40981"/>
    <w:rsid w:val="00F40B46"/>
    <w:rsid w:val="00F40D1B"/>
    <w:rsid w:val="00F40DE0"/>
    <w:rsid w:val="00F40EFD"/>
    <w:rsid w:val="00F411B7"/>
    <w:rsid w:val="00F411F2"/>
    <w:rsid w:val="00F4134F"/>
    <w:rsid w:val="00F41A5C"/>
    <w:rsid w:val="00F41EE9"/>
    <w:rsid w:val="00F425C4"/>
    <w:rsid w:val="00F425E8"/>
    <w:rsid w:val="00F42820"/>
    <w:rsid w:val="00F429D6"/>
    <w:rsid w:val="00F42A95"/>
    <w:rsid w:val="00F43006"/>
    <w:rsid w:val="00F432B1"/>
    <w:rsid w:val="00F437DD"/>
    <w:rsid w:val="00F43856"/>
    <w:rsid w:val="00F43956"/>
    <w:rsid w:val="00F43A23"/>
    <w:rsid w:val="00F44048"/>
    <w:rsid w:val="00F443BD"/>
    <w:rsid w:val="00F44D6C"/>
    <w:rsid w:val="00F44EB0"/>
    <w:rsid w:val="00F44FA3"/>
    <w:rsid w:val="00F451EB"/>
    <w:rsid w:val="00F453F1"/>
    <w:rsid w:val="00F453F3"/>
    <w:rsid w:val="00F454C3"/>
    <w:rsid w:val="00F45659"/>
    <w:rsid w:val="00F45707"/>
    <w:rsid w:val="00F45EAA"/>
    <w:rsid w:val="00F46433"/>
    <w:rsid w:val="00F466C3"/>
    <w:rsid w:val="00F46BA1"/>
    <w:rsid w:val="00F46C99"/>
    <w:rsid w:val="00F47AD2"/>
    <w:rsid w:val="00F47BD6"/>
    <w:rsid w:val="00F50546"/>
    <w:rsid w:val="00F505C1"/>
    <w:rsid w:val="00F50A2A"/>
    <w:rsid w:val="00F50A3E"/>
    <w:rsid w:val="00F50B6A"/>
    <w:rsid w:val="00F50F47"/>
    <w:rsid w:val="00F51098"/>
    <w:rsid w:val="00F5129C"/>
    <w:rsid w:val="00F5157E"/>
    <w:rsid w:val="00F51FA6"/>
    <w:rsid w:val="00F51FE8"/>
    <w:rsid w:val="00F5239C"/>
    <w:rsid w:val="00F52EF6"/>
    <w:rsid w:val="00F531A3"/>
    <w:rsid w:val="00F53303"/>
    <w:rsid w:val="00F53528"/>
    <w:rsid w:val="00F53BCE"/>
    <w:rsid w:val="00F543BB"/>
    <w:rsid w:val="00F547E4"/>
    <w:rsid w:val="00F548FE"/>
    <w:rsid w:val="00F54BE6"/>
    <w:rsid w:val="00F54EB4"/>
    <w:rsid w:val="00F54FD1"/>
    <w:rsid w:val="00F55334"/>
    <w:rsid w:val="00F555A6"/>
    <w:rsid w:val="00F559F1"/>
    <w:rsid w:val="00F55B04"/>
    <w:rsid w:val="00F56037"/>
    <w:rsid w:val="00F56760"/>
    <w:rsid w:val="00F5688A"/>
    <w:rsid w:val="00F568CE"/>
    <w:rsid w:val="00F5697D"/>
    <w:rsid w:val="00F573BB"/>
    <w:rsid w:val="00F57E30"/>
    <w:rsid w:val="00F600C2"/>
    <w:rsid w:val="00F60148"/>
    <w:rsid w:val="00F60924"/>
    <w:rsid w:val="00F612AD"/>
    <w:rsid w:val="00F61417"/>
    <w:rsid w:val="00F615CE"/>
    <w:rsid w:val="00F617CD"/>
    <w:rsid w:val="00F61AD4"/>
    <w:rsid w:val="00F61B35"/>
    <w:rsid w:val="00F61D87"/>
    <w:rsid w:val="00F61F39"/>
    <w:rsid w:val="00F6241A"/>
    <w:rsid w:val="00F625B8"/>
    <w:rsid w:val="00F62872"/>
    <w:rsid w:val="00F629B4"/>
    <w:rsid w:val="00F62DE3"/>
    <w:rsid w:val="00F62EC4"/>
    <w:rsid w:val="00F63123"/>
    <w:rsid w:val="00F639A9"/>
    <w:rsid w:val="00F63EDB"/>
    <w:rsid w:val="00F6487A"/>
    <w:rsid w:val="00F65390"/>
    <w:rsid w:val="00F66193"/>
    <w:rsid w:val="00F6634F"/>
    <w:rsid w:val="00F66648"/>
    <w:rsid w:val="00F6667B"/>
    <w:rsid w:val="00F66A28"/>
    <w:rsid w:val="00F66A6E"/>
    <w:rsid w:val="00F67098"/>
    <w:rsid w:val="00F676D3"/>
    <w:rsid w:val="00F677A9"/>
    <w:rsid w:val="00F677E0"/>
    <w:rsid w:val="00F67927"/>
    <w:rsid w:val="00F67B9E"/>
    <w:rsid w:val="00F67DF6"/>
    <w:rsid w:val="00F70010"/>
    <w:rsid w:val="00F70368"/>
    <w:rsid w:val="00F70389"/>
    <w:rsid w:val="00F703DE"/>
    <w:rsid w:val="00F7083F"/>
    <w:rsid w:val="00F7102E"/>
    <w:rsid w:val="00F71222"/>
    <w:rsid w:val="00F712A4"/>
    <w:rsid w:val="00F7137D"/>
    <w:rsid w:val="00F713F5"/>
    <w:rsid w:val="00F71846"/>
    <w:rsid w:val="00F72311"/>
    <w:rsid w:val="00F72638"/>
    <w:rsid w:val="00F737A2"/>
    <w:rsid w:val="00F74617"/>
    <w:rsid w:val="00F746CF"/>
    <w:rsid w:val="00F746EE"/>
    <w:rsid w:val="00F7495E"/>
    <w:rsid w:val="00F74DB7"/>
    <w:rsid w:val="00F74E3B"/>
    <w:rsid w:val="00F74EE4"/>
    <w:rsid w:val="00F756F7"/>
    <w:rsid w:val="00F7606A"/>
    <w:rsid w:val="00F76BDD"/>
    <w:rsid w:val="00F76E64"/>
    <w:rsid w:val="00F77546"/>
    <w:rsid w:val="00F775A7"/>
    <w:rsid w:val="00F7776E"/>
    <w:rsid w:val="00F777DC"/>
    <w:rsid w:val="00F778FF"/>
    <w:rsid w:val="00F77A40"/>
    <w:rsid w:val="00F80313"/>
    <w:rsid w:val="00F8037B"/>
    <w:rsid w:val="00F80765"/>
    <w:rsid w:val="00F808A1"/>
    <w:rsid w:val="00F8094E"/>
    <w:rsid w:val="00F80AB8"/>
    <w:rsid w:val="00F80AEF"/>
    <w:rsid w:val="00F81974"/>
    <w:rsid w:val="00F81A3C"/>
    <w:rsid w:val="00F81B63"/>
    <w:rsid w:val="00F81BDE"/>
    <w:rsid w:val="00F82010"/>
    <w:rsid w:val="00F82031"/>
    <w:rsid w:val="00F8226C"/>
    <w:rsid w:val="00F82E7B"/>
    <w:rsid w:val="00F82F34"/>
    <w:rsid w:val="00F8300F"/>
    <w:rsid w:val="00F830E0"/>
    <w:rsid w:val="00F835CB"/>
    <w:rsid w:val="00F836A7"/>
    <w:rsid w:val="00F837B4"/>
    <w:rsid w:val="00F837EC"/>
    <w:rsid w:val="00F84060"/>
    <w:rsid w:val="00F84080"/>
    <w:rsid w:val="00F84516"/>
    <w:rsid w:val="00F849F3"/>
    <w:rsid w:val="00F84C32"/>
    <w:rsid w:val="00F84D90"/>
    <w:rsid w:val="00F85552"/>
    <w:rsid w:val="00F85836"/>
    <w:rsid w:val="00F85F52"/>
    <w:rsid w:val="00F85F6B"/>
    <w:rsid w:val="00F86903"/>
    <w:rsid w:val="00F86A00"/>
    <w:rsid w:val="00F86D92"/>
    <w:rsid w:val="00F874BD"/>
    <w:rsid w:val="00F87E6E"/>
    <w:rsid w:val="00F87E82"/>
    <w:rsid w:val="00F90017"/>
    <w:rsid w:val="00F9047C"/>
    <w:rsid w:val="00F90528"/>
    <w:rsid w:val="00F90824"/>
    <w:rsid w:val="00F908BA"/>
    <w:rsid w:val="00F90B9D"/>
    <w:rsid w:val="00F90EAB"/>
    <w:rsid w:val="00F9132A"/>
    <w:rsid w:val="00F91945"/>
    <w:rsid w:val="00F9198F"/>
    <w:rsid w:val="00F919FA"/>
    <w:rsid w:val="00F91ACA"/>
    <w:rsid w:val="00F91B3F"/>
    <w:rsid w:val="00F91B8E"/>
    <w:rsid w:val="00F91EB3"/>
    <w:rsid w:val="00F91F43"/>
    <w:rsid w:val="00F9220A"/>
    <w:rsid w:val="00F9267D"/>
    <w:rsid w:val="00F9272F"/>
    <w:rsid w:val="00F92E66"/>
    <w:rsid w:val="00F931D9"/>
    <w:rsid w:val="00F93D2B"/>
    <w:rsid w:val="00F93D85"/>
    <w:rsid w:val="00F93FD1"/>
    <w:rsid w:val="00F940DE"/>
    <w:rsid w:val="00F94E69"/>
    <w:rsid w:val="00F94FB5"/>
    <w:rsid w:val="00F95346"/>
    <w:rsid w:val="00F9551F"/>
    <w:rsid w:val="00F956BF"/>
    <w:rsid w:val="00F95896"/>
    <w:rsid w:val="00F95A80"/>
    <w:rsid w:val="00F95F70"/>
    <w:rsid w:val="00F961DB"/>
    <w:rsid w:val="00F96347"/>
    <w:rsid w:val="00F9652A"/>
    <w:rsid w:val="00F96E34"/>
    <w:rsid w:val="00F96E60"/>
    <w:rsid w:val="00F97166"/>
    <w:rsid w:val="00F9766F"/>
    <w:rsid w:val="00F978C2"/>
    <w:rsid w:val="00FA05A7"/>
    <w:rsid w:val="00FA0FDF"/>
    <w:rsid w:val="00FA13D2"/>
    <w:rsid w:val="00FA146A"/>
    <w:rsid w:val="00FA1472"/>
    <w:rsid w:val="00FA167D"/>
    <w:rsid w:val="00FA183A"/>
    <w:rsid w:val="00FA18AA"/>
    <w:rsid w:val="00FA1C7A"/>
    <w:rsid w:val="00FA1EE9"/>
    <w:rsid w:val="00FA20B2"/>
    <w:rsid w:val="00FA25C4"/>
    <w:rsid w:val="00FA325E"/>
    <w:rsid w:val="00FA32F6"/>
    <w:rsid w:val="00FA334F"/>
    <w:rsid w:val="00FA337D"/>
    <w:rsid w:val="00FA351A"/>
    <w:rsid w:val="00FA394B"/>
    <w:rsid w:val="00FA39A1"/>
    <w:rsid w:val="00FA4667"/>
    <w:rsid w:val="00FA46C1"/>
    <w:rsid w:val="00FA4A09"/>
    <w:rsid w:val="00FA5248"/>
    <w:rsid w:val="00FA5349"/>
    <w:rsid w:val="00FA5440"/>
    <w:rsid w:val="00FA581F"/>
    <w:rsid w:val="00FA5AC8"/>
    <w:rsid w:val="00FA5D03"/>
    <w:rsid w:val="00FA5F53"/>
    <w:rsid w:val="00FA6032"/>
    <w:rsid w:val="00FA609F"/>
    <w:rsid w:val="00FA6742"/>
    <w:rsid w:val="00FA6821"/>
    <w:rsid w:val="00FA7137"/>
    <w:rsid w:val="00FA72A0"/>
    <w:rsid w:val="00FA7316"/>
    <w:rsid w:val="00FA7398"/>
    <w:rsid w:val="00FA77F9"/>
    <w:rsid w:val="00FB06FF"/>
    <w:rsid w:val="00FB0D7F"/>
    <w:rsid w:val="00FB0F01"/>
    <w:rsid w:val="00FB10EB"/>
    <w:rsid w:val="00FB1B3B"/>
    <w:rsid w:val="00FB1F00"/>
    <w:rsid w:val="00FB2ECE"/>
    <w:rsid w:val="00FB2F82"/>
    <w:rsid w:val="00FB335B"/>
    <w:rsid w:val="00FB382C"/>
    <w:rsid w:val="00FB3AEE"/>
    <w:rsid w:val="00FB495E"/>
    <w:rsid w:val="00FB4AFE"/>
    <w:rsid w:val="00FB52A5"/>
    <w:rsid w:val="00FB54D9"/>
    <w:rsid w:val="00FB5514"/>
    <w:rsid w:val="00FB5A98"/>
    <w:rsid w:val="00FB5DF1"/>
    <w:rsid w:val="00FB5F23"/>
    <w:rsid w:val="00FB609C"/>
    <w:rsid w:val="00FB62B8"/>
    <w:rsid w:val="00FB6A50"/>
    <w:rsid w:val="00FB6B9A"/>
    <w:rsid w:val="00FB6C2F"/>
    <w:rsid w:val="00FB6C64"/>
    <w:rsid w:val="00FB6F6A"/>
    <w:rsid w:val="00FB70E8"/>
    <w:rsid w:val="00FB74DA"/>
    <w:rsid w:val="00FB7572"/>
    <w:rsid w:val="00FB76F0"/>
    <w:rsid w:val="00FB798A"/>
    <w:rsid w:val="00FB7D94"/>
    <w:rsid w:val="00FC044C"/>
    <w:rsid w:val="00FC04DF"/>
    <w:rsid w:val="00FC0786"/>
    <w:rsid w:val="00FC08E0"/>
    <w:rsid w:val="00FC0C29"/>
    <w:rsid w:val="00FC0E91"/>
    <w:rsid w:val="00FC1836"/>
    <w:rsid w:val="00FC196E"/>
    <w:rsid w:val="00FC1A9F"/>
    <w:rsid w:val="00FC1AD0"/>
    <w:rsid w:val="00FC288C"/>
    <w:rsid w:val="00FC29D3"/>
    <w:rsid w:val="00FC2E51"/>
    <w:rsid w:val="00FC3606"/>
    <w:rsid w:val="00FC3C31"/>
    <w:rsid w:val="00FC3D76"/>
    <w:rsid w:val="00FC465E"/>
    <w:rsid w:val="00FC4711"/>
    <w:rsid w:val="00FC548B"/>
    <w:rsid w:val="00FC5657"/>
    <w:rsid w:val="00FC5A94"/>
    <w:rsid w:val="00FC5AF5"/>
    <w:rsid w:val="00FC5C1E"/>
    <w:rsid w:val="00FC5D7B"/>
    <w:rsid w:val="00FC5DF0"/>
    <w:rsid w:val="00FC5E8D"/>
    <w:rsid w:val="00FC6785"/>
    <w:rsid w:val="00FC67B7"/>
    <w:rsid w:val="00FC6C51"/>
    <w:rsid w:val="00FC6E05"/>
    <w:rsid w:val="00FC6F1C"/>
    <w:rsid w:val="00FC7201"/>
    <w:rsid w:val="00FC7D1E"/>
    <w:rsid w:val="00FC7E78"/>
    <w:rsid w:val="00FC7EA7"/>
    <w:rsid w:val="00FD015B"/>
    <w:rsid w:val="00FD01BC"/>
    <w:rsid w:val="00FD04B0"/>
    <w:rsid w:val="00FD0E2B"/>
    <w:rsid w:val="00FD10CA"/>
    <w:rsid w:val="00FD18CD"/>
    <w:rsid w:val="00FD1B52"/>
    <w:rsid w:val="00FD1CE5"/>
    <w:rsid w:val="00FD1D5D"/>
    <w:rsid w:val="00FD1F6D"/>
    <w:rsid w:val="00FD20C9"/>
    <w:rsid w:val="00FD222A"/>
    <w:rsid w:val="00FD22EB"/>
    <w:rsid w:val="00FD22F5"/>
    <w:rsid w:val="00FD297F"/>
    <w:rsid w:val="00FD2E75"/>
    <w:rsid w:val="00FD30A8"/>
    <w:rsid w:val="00FD332A"/>
    <w:rsid w:val="00FD33EE"/>
    <w:rsid w:val="00FD40D6"/>
    <w:rsid w:val="00FD4485"/>
    <w:rsid w:val="00FD468A"/>
    <w:rsid w:val="00FD4731"/>
    <w:rsid w:val="00FD4859"/>
    <w:rsid w:val="00FD4987"/>
    <w:rsid w:val="00FD4D96"/>
    <w:rsid w:val="00FD5107"/>
    <w:rsid w:val="00FD5296"/>
    <w:rsid w:val="00FD5483"/>
    <w:rsid w:val="00FD5548"/>
    <w:rsid w:val="00FD56CF"/>
    <w:rsid w:val="00FD5869"/>
    <w:rsid w:val="00FD586B"/>
    <w:rsid w:val="00FD5A67"/>
    <w:rsid w:val="00FD5B62"/>
    <w:rsid w:val="00FD5DB5"/>
    <w:rsid w:val="00FD5ECC"/>
    <w:rsid w:val="00FD60F7"/>
    <w:rsid w:val="00FD62F7"/>
    <w:rsid w:val="00FD6333"/>
    <w:rsid w:val="00FD68D0"/>
    <w:rsid w:val="00FD6989"/>
    <w:rsid w:val="00FD6AF8"/>
    <w:rsid w:val="00FD7787"/>
    <w:rsid w:val="00FD7A92"/>
    <w:rsid w:val="00FD7E71"/>
    <w:rsid w:val="00FE0A9A"/>
    <w:rsid w:val="00FE0AB4"/>
    <w:rsid w:val="00FE0D91"/>
    <w:rsid w:val="00FE14C6"/>
    <w:rsid w:val="00FE15A6"/>
    <w:rsid w:val="00FE16DD"/>
    <w:rsid w:val="00FE1817"/>
    <w:rsid w:val="00FE1D60"/>
    <w:rsid w:val="00FE1F3B"/>
    <w:rsid w:val="00FE2150"/>
    <w:rsid w:val="00FE2287"/>
    <w:rsid w:val="00FE239D"/>
    <w:rsid w:val="00FE2B04"/>
    <w:rsid w:val="00FE2B91"/>
    <w:rsid w:val="00FE2E5E"/>
    <w:rsid w:val="00FE2F90"/>
    <w:rsid w:val="00FE3037"/>
    <w:rsid w:val="00FE3175"/>
    <w:rsid w:val="00FE3582"/>
    <w:rsid w:val="00FE35D1"/>
    <w:rsid w:val="00FE3B89"/>
    <w:rsid w:val="00FE3F1B"/>
    <w:rsid w:val="00FE446D"/>
    <w:rsid w:val="00FE4915"/>
    <w:rsid w:val="00FE4CDC"/>
    <w:rsid w:val="00FE4F39"/>
    <w:rsid w:val="00FE51DD"/>
    <w:rsid w:val="00FE532D"/>
    <w:rsid w:val="00FE5BA5"/>
    <w:rsid w:val="00FE5CC4"/>
    <w:rsid w:val="00FE606C"/>
    <w:rsid w:val="00FE6276"/>
    <w:rsid w:val="00FE6B9C"/>
    <w:rsid w:val="00FE7173"/>
    <w:rsid w:val="00FE7B6B"/>
    <w:rsid w:val="00FF06A9"/>
    <w:rsid w:val="00FF07E3"/>
    <w:rsid w:val="00FF0923"/>
    <w:rsid w:val="00FF09F5"/>
    <w:rsid w:val="00FF0A88"/>
    <w:rsid w:val="00FF0B58"/>
    <w:rsid w:val="00FF0F97"/>
    <w:rsid w:val="00FF10EA"/>
    <w:rsid w:val="00FF118E"/>
    <w:rsid w:val="00FF126E"/>
    <w:rsid w:val="00FF1816"/>
    <w:rsid w:val="00FF1A4D"/>
    <w:rsid w:val="00FF22BA"/>
    <w:rsid w:val="00FF244C"/>
    <w:rsid w:val="00FF28FE"/>
    <w:rsid w:val="00FF2B52"/>
    <w:rsid w:val="00FF2B92"/>
    <w:rsid w:val="00FF30F8"/>
    <w:rsid w:val="00FF4093"/>
    <w:rsid w:val="00FF44E4"/>
    <w:rsid w:val="00FF479B"/>
    <w:rsid w:val="00FF47B3"/>
    <w:rsid w:val="00FF4953"/>
    <w:rsid w:val="00FF4986"/>
    <w:rsid w:val="00FF4C06"/>
    <w:rsid w:val="00FF50D2"/>
    <w:rsid w:val="00FF5224"/>
    <w:rsid w:val="00FF5526"/>
    <w:rsid w:val="00FF57D1"/>
    <w:rsid w:val="00FF5827"/>
    <w:rsid w:val="00FF5AAA"/>
    <w:rsid w:val="00FF5B1D"/>
    <w:rsid w:val="00FF5C25"/>
    <w:rsid w:val="00FF5FC2"/>
    <w:rsid w:val="00FF625C"/>
    <w:rsid w:val="00FF628A"/>
    <w:rsid w:val="00FF631D"/>
    <w:rsid w:val="00FF6544"/>
    <w:rsid w:val="00FF68ED"/>
    <w:rsid w:val="00FF78E5"/>
    <w:rsid w:val="03B079F6"/>
    <w:rsid w:val="078324B2"/>
    <w:rsid w:val="0A711228"/>
    <w:rsid w:val="0D0FA347"/>
    <w:rsid w:val="0D42846F"/>
    <w:rsid w:val="0DC2B2F3"/>
    <w:rsid w:val="146BF6C5"/>
    <w:rsid w:val="147131C5"/>
    <w:rsid w:val="15DF3CFF"/>
    <w:rsid w:val="160D35C5"/>
    <w:rsid w:val="169AC9DF"/>
    <w:rsid w:val="16ADD8A6"/>
    <w:rsid w:val="1A2D4715"/>
    <w:rsid w:val="1AB989D3"/>
    <w:rsid w:val="1AE76DA7"/>
    <w:rsid w:val="1D24D3DA"/>
    <w:rsid w:val="1E156D64"/>
    <w:rsid w:val="1FF1EF1A"/>
    <w:rsid w:val="2078A08F"/>
    <w:rsid w:val="218AE41D"/>
    <w:rsid w:val="221C59DF"/>
    <w:rsid w:val="262F3467"/>
    <w:rsid w:val="27AEEC13"/>
    <w:rsid w:val="2934EF11"/>
    <w:rsid w:val="2A57AE3F"/>
    <w:rsid w:val="2ADDBFAC"/>
    <w:rsid w:val="2B0C6571"/>
    <w:rsid w:val="2E9B5072"/>
    <w:rsid w:val="2FC1EB7E"/>
    <w:rsid w:val="30AD131E"/>
    <w:rsid w:val="310275DF"/>
    <w:rsid w:val="32FC612F"/>
    <w:rsid w:val="34C561C9"/>
    <w:rsid w:val="3538BEE1"/>
    <w:rsid w:val="3578FC5D"/>
    <w:rsid w:val="3794A207"/>
    <w:rsid w:val="382617C9"/>
    <w:rsid w:val="3903AF9A"/>
    <w:rsid w:val="396BA38F"/>
    <w:rsid w:val="3DCB0E2B"/>
    <w:rsid w:val="3E1BFA15"/>
    <w:rsid w:val="3FBEE6EB"/>
    <w:rsid w:val="4218A04F"/>
    <w:rsid w:val="4221C36F"/>
    <w:rsid w:val="455CB904"/>
    <w:rsid w:val="45E09731"/>
    <w:rsid w:val="4692B9B9"/>
    <w:rsid w:val="46B6D108"/>
    <w:rsid w:val="46DCC1CE"/>
    <w:rsid w:val="48F363D6"/>
    <w:rsid w:val="49049A66"/>
    <w:rsid w:val="4A952C8D"/>
    <w:rsid w:val="4B407321"/>
    <w:rsid w:val="4BD9F3B8"/>
    <w:rsid w:val="4C3C265B"/>
    <w:rsid w:val="4CE6BB1A"/>
    <w:rsid w:val="4E2FD5B3"/>
    <w:rsid w:val="4E4F3A93"/>
    <w:rsid w:val="4E82E447"/>
    <w:rsid w:val="4EF17E6D"/>
    <w:rsid w:val="51E4A72A"/>
    <w:rsid w:val="5232C1A8"/>
    <w:rsid w:val="531498FD"/>
    <w:rsid w:val="53E498A0"/>
    <w:rsid w:val="58BA0963"/>
    <w:rsid w:val="5AE4726B"/>
    <w:rsid w:val="5B41E9E5"/>
    <w:rsid w:val="5B8C6FE8"/>
    <w:rsid w:val="61682D6A"/>
    <w:rsid w:val="61A92B11"/>
    <w:rsid w:val="61FCECBC"/>
    <w:rsid w:val="627CE499"/>
    <w:rsid w:val="63DAAEF3"/>
    <w:rsid w:val="6542B859"/>
    <w:rsid w:val="66A39A1C"/>
    <w:rsid w:val="675A7E8E"/>
    <w:rsid w:val="67B37298"/>
    <w:rsid w:val="67C3AB2F"/>
    <w:rsid w:val="67ED4165"/>
    <w:rsid w:val="6828CD8C"/>
    <w:rsid w:val="6835EAA0"/>
    <w:rsid w:val="6894C486"/>
    <w:rsid w:val="694A73CB"/>
    <w:rsid w:val="6A7498E1"/>
    <w:rsid w:val="6B17D009"/>
    <w:rsid w:val="6CFC3EAF"/>
    <w:rsid w:val="6D294DB5"/>
    <w:rsid w:val="70EE5588"/>
    <w:rsid w:val="7181EBBA"/>
    <w:rsid w:val="71EE1064"/>
    <w:rsid w:val="735BC29E"/>
    <w:rsid w:val="74CD51DD"/>
    <w:rsid w:val="779AC853"/>
    <w:rsid w:val="79ABCBF7"/>
    <w:rsid w:val="7A60123C"/>
    <w:rsid w:val="7BD5630B"/>
    <w:rsid w:val="7C5CEFB2"/>
    <w:rsid w:val="7E38CE15"/>
    <w:rsid w:val="7EB62060"/>
    <w:rsid w:val="7ECA43D7"/>
    <w:rsid w:val="7F0176BE"/>
    <w:rsid w:val="7F29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003163"/>
  <w15:docId w15:val="{8DE099DB-C425-4C5E-85E9-F4C01FC8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5CB"/>
    <w:pPr>
      <w:spacing w:line="288" w:lineRule="auto"/>
    </w:pPr>
    <w:rPr>
      <w:rFonts w:ascii="Arial" w:eastAsiaTheme="minorEastAsia" w:hAnsi="Arial"/>
      <w:szCs w:val="24"/>
      <w:lang w:val="en-US" w:eastAsia="ja-JP"/>
    </w:rPr>
  </w:style>
  <w:style w:type="paragraph" w:styleId="Heading1">
    <w:name w:val="heading 1"/>
    <w:aliases w:val="Report title (one line)"/>
    <w:basedOn w:val="Normal"/>
    <w:next w:val="Normal"/>
    <w:link w:val="Heading1Char"/>
    <w:uiPriority w:val="9"/>
    <w:qFormat/>
    <w:rsid w:val="00AE61B4"/>
    <w:pPr>
      <w:spacing w:before="840" w:after="600"/>
      <w:outlineLvl w:val="0"/>
    </w:pPr>
    <w:rPr>
      <w:rFonts w:cs="Arial"/>
      <w:b/>
      <w:color w:val="FEFFFF" w:themeColor="background1"/>
      <w:sz w:val="80"/>
      <w:szCs w:val="96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1099"/>
    <w:pPr>
      <w:numPr>
        <w:numId w:val="12"/>
      </w:numPr>
      <w:spacing w:before="200" w:after="240"/>
      <w:outlineLvl w:val="1"/>
    </w:pPr>
    <w:rPr>
      <w:rFonts w:eastAsiaTheme="majorEastAsia" w:cstheme="majorBidi"/>
      <w:b/>
      <w:bCs/>
      <w:color w:val="6B2976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3D79"/>
    <w:pPr>
      <w:spacing w:before="400"/>
      <w:outlineLvl w:val="2"/>
    </w:pPr>
    <w:rPr>
      <w:b/>
      <w:color w:val="6B2976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E632A"/>
    <w:pPr>
      <w:numPr>
        <w:ilvl w:val="2"/>
        <w:numId w:val="12"/>
      </w:numPr>
      <w:spacing w:after="120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292C"/>
    <w:pPr>
      <w:spacing w:before="120" w:after="120"/>
      <w:outlineLvl w:val="4"/>
    </w:pPr>
    <w:rPr>
      <w:rFonts w:cs="Arial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eport title (one line) Char"/>
    <w:basedOn w:val="DefaultParagraphFont"/>
    <w:link w:val="Heading1"/>
    <w:uiPriority w:val="9"/>
    <w:rsid w:val="00AE61B4"/>
    <w:rPr>
      <w:rFonts w:ascii="Arial" w:eastAsiaTheme="minorEastAsia" w:hAnsi="Arial" w:cs="Arial"/>
      <w:b/>
      <w:color w:val="FEFFFF" w:themeColor="background1"/>
      <w:sz w:val="80"/>
      <w:szCs w:val="9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EC4364"/>
    <w:rPr>
      <w:rFonts w:ascii="Arial" w:eastAsiaTheme="majorEastAsia" w:hAnsi="Arial" w:cstheme="majorBidi"/>
      <w:b/>
      <w:bCs/>
      <w:color w:val="6B2976"/>
      <w:sz w:val="44"/>
      <w:szCs w:val="26"/>
      <w:lang w:val="en-US" w:eastAsia="ja-JP"/>
    </w:rPr>
  </w:style>
  <w:style w:type="paragraph" w:styleId="NoSpacing">
    <w:name w:val="No Spacing"/>
    <w:uiPriority w:val="1"/>
    <w:qFormat/>
    <w:rsid w:val="008D4B76"/>
    <w:pPr>
      <w:spacing w:after="0" w:line="240" w:lineRule="auto"/>
    </w:pPr>
    <w:rPr>
      <w:rFonts w:ascii="Arial" w:eastAsiaTheme="minorEastAsia" w:hAnsi="Arial"/>
      <w:szCs w:val="24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C4364"/>
    <w:rPr>
      <w:rFonts w:ascii="Arial" w:eastAsiaTheme="minorEastAsia" w:hAnsi="Arial"/>
      <w:b/>
      <w:color w:val="6B2976"/>
      <w:sz w:val="30"/>
      <w:szCs w:val="30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BE632A"/>
    <w:rPr>
      <w:rFonts w:ascii="Arial" w:eastAsiaTheme="minorEastAsia" w:hAnsi="Arial"/>
      <w:b/>
      <w:sz w:val="24"/>
      <w:szCs w:val="24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52459D"/>
    <w:rPr>
      <w:rFonts w:ascii="Arial" w:eastAsiaTheme="minorEastAsia" w:hAnsi="Arial" w:cs="Arial"/>
      <w:b/>
      <w:bCs/>
      <w:szCs w:val="24"/>
      <w:lang w:val="en-US" w:eastAsia="ja-JP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aliases w:val="Recommendation,List Paragraph1,List Paragraph11,#List Paragraph,Bullet point,List Paragraph Number,Content descriptions,NFP GP Bulleted List,FooterText,numbered,Paragraphe de liste1,Bulletr List Paragraph,列出段落,列出段落1,List Paragraph2,L,列出段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unhideWhenUsed/>
    <w:rsid w:val="00785261"/>
    <w:rPr>
      <w:b/>
      <w:bCs/>
      <w:caps/>
      <w:sz w:val="16"/>
      <w:szCs w:val="18"/>
    </w:rPr>
  </w:style>
  <w:style w:type="paragraph" w:styleId="Header">
    <w:name w:val="header"/>
    <w:basedOn w:val="Normal"/>
    <w:link w:val="HeaderChar"/>
    <w:uiPriority w:val="99"/>
    <w:unhideWhenUsed/>
    <w:rsid w:val="00721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9F1"/>
    <w:rPr>
      <w:rFonts w:ascii="Arial" w:eastAsiaTheme="minorEastAsia" w:hAnsi="Arial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sz="4" w:space="12" w:color="6B2976"/>
      </w:pBdr>
      <w:tabs>
        <w:tab w:val="center" w:pos="4513"/>
        <w:tab w:val="right" w:pos="9026"/>
      </w:tabs>
      <w:spacing w:after="0" w:line="240" w:lineRule="auto"/>
    </w:pPr>
    <w:rPr>
      <w:color w:val="6B2976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FA334F"/>
    <w:rPr>
      <w:rFonts w:ascii="Arial" w:eastAsiaTheme="minorEastAsia" w:hAnsi="Arial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9F1"/>
    <w:rPr>
      <w:rFonts w:ascii="Tahoma" w:eastAsiaTheme="minorEastAsia" w:hAnsi="Tahoma" w:cs="Tahoma"/>
      <w:sz w:val="16"/>
      <w:szCs w:val="16"/>
      <w:lang w:val="en-US" w:eastAsia="ja-JP"/>
    </w:rPr>
  </w:style>
  <w:style w:type="paragraph" w:customStyle="1" w:styleId="tablelistbullet">
    <w:name w:val="table list bullet"/>
    <w:basedOn w:val="ListParagraph"/>
    <w:qFormat/>
    <w:rsid w:val="009A4AAD"/>
    <w:pPr>
      <w:numPr>
        <w:numId w:val="1"/>
      </w:numPr>
      <w:spacing w:after="120" w:line="240" w:lineRule="auto"/>
    </w:pPr>
    <w:rPr>
      <w:rFonts w:eastAsia="MS Mincho" w:cs="FSMe-Bold"/>
      <w:spacing w:val="-2"/>
      <w:szCs w:val="22"/>
      <w:lang w:eastAsia="en-US"/>
    </w:rPr>
  </w:style>
  <w:style w:type="table" w:styleId="LightShading-Accent4">
    <w:name w:val="Light Shading Accent 4"/>
    <w:basedOn w:val="TableNormal"/>
    <w:uiPriority w:val="60"/>
    <w:rsid w:val="00EC4364"/>
    <w:pPr>
      <w:keepLines/>
      <w:spacing w:after="80" w:line="240" w:lineRule="auto"/>
      <w:ind w:left="113" w:right="113"/>
    </w:pPr>
    <w:rPr>
      <w:rFonts w:ascii="Arial" w:eastAsiaTheme="minorEastAsia" w:hAnsi="Arial"/>
      <w:lang w:val="en-US" w:eastAsia="ja-JP"/>
    </w:rPr>
    <w:tblPr>
      <w:tblStyleRowBandSize w:val="1"/>
      <w:tblStyleColBandSize w:val="1"/>
      <w:tblBorders>
        <w:top w:val="single" w:sz="8" w:space="0" w:color="C5296D" w:themeColor="accent4"/>
        <w:bottom w:val="single" w:sz="8" w:space="0" w:color="C5296D" w:themeColor="accent4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 w:themeColor="background1"/>
        <w:sz w:val="22"/>
      </w:rPr>
      <w:tblPr/>
      <w:tcPr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 w:themeColor="accent4"/>
          <w:left w:val="nil"/>
          <w:bottom w:val="single" w:sz="8" w:space="0" w:color="C5296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 w:themeFill="accent4" w:themeFillTint="3F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BE632A"/>
    <w:rPr>
      <w:rFonts w:cs="Arial"/>
      <w:spacing w:val="-3"/>
      <w:kern w:val="1"/>
      <w:szCs w:val="20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008F0"/>
    <w:pPr>
      <w:tabs>
        <w:tab w:val="righ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A4B5E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0062A"/>
    <w:rPr>
      <w:color w:val="0432F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Versionanddate">
    <w:name w:val="Version and date"/>
    <w:basedOn w:val="Normal"/>
    <w:link w:val="VersionanddateChar"/>
    <w:qFormat/>
    <w:rsid w:val="004E461E"/>
    <w:rPr>
      <w:color w:val="FEFFFF" w:themeColor="background1"/>
      <w:sz w:val="28"/>
      <w:szCs w:val="28"/>
    </w:rPr>
  </w:style>
  <w:style w:type="table" w:styleId="TableGrid">
    <w:name w:val="Table Grid"/>
    <w:basedOn w:val="TableNormal"/>
    <w:uiPriority w:val="39"/>
    <w:rsid w:val="00EC4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Reporttitletwolines">
    <w:name w:val="Heading 1 Report title (two lines)"/>
    <w:basedOn w:val="Heading1"/>
    <w:qFormat/>
    <w:rsid w:val="00B73DA2"/>
    <w:pPr>
      <w:spacing w:before="8760" w:after="120"/>
    </w:pPr>
    <w:rPr>
      <w:sz w:val="70"/>
    </w:rPr>
  </w:style>
  <w:style w:type="paragraph" w:customStyle="1" w:styleId="TableDescription">
    <w:name w:val="Table Description"/>
    <w:basedOn w:val="Normal"/>
    <w:link w:val="TableDescriptionChar"/>
    <w:qFormat/>
    <w:rsid w:val="001665A1"/>
    <w:rPr>
      <w:b/>
    </w:rPr>
  </w:style>
  <w:style w:type="character" w:customStyle="1" w:styleId="TableDescriptionChar">
    <w:name w:val="Table Description Char"/>
    <w:basedOn w:val="DefaultParagraphFont"/>
    <w:link w:val="TableDescription"/>
    <w:rsid w:val="001665A1"/>
    <w:rPr>
      <w:rFonts w:ascii="Arial" w:eastAsiaTheme="minorEastAsia" w:hAnsi="Arial"/>
      <w:b/>
      <w:szCs w:val="24"/>
      <w:lang w:val="en-US" w:eastAsia="ja-JP"/>
    </w:rPr>
  </w:style>
  <w:style w:type="paragraph" w:customStyle="1" w:styleId="Website">
    <w:name w:val="Website"/>
    <w:basedOn w:val="Versionanddate"/>
    <w:link w:val="WebsiteChar"/>
    <w:qFormat/>
    <w:rsid w:val="00B73DA2"/>
    <w:pPr>
      <w:spacing w:after="60"/>
    </w:pPr>
    <w:rPr>
      <w:rFonts w:cs="Arial"/>
      <w:b/>
    </w:rPr>
  </w:style>
  <w:style w:type="character" w:customStyle="1" w:styleId="VersionanddateChar">
    <w:name w:val="Version and date Char"/>
    <w:basedOn w:val="DefaultParagraphFont"/>
    <w:link w:val="Versionanddate"/>
    <w:rsid w:val="006765FF"/>
    <w:rPr>
      <w:rFonts w:ascii="Arial" w:eastAsiaTheme="minorEastAsia" w:hAnsi="Arial"/>
      <w:color w:val="FEFFFF" w:themeColor="background1"/>
      <w:sz w:val="28"/>
      <w:szCs w:val="28"/>
      <w:lang w:val="en-US" w:eastAsia="ja-JP"/>
    </w:rPr>
  </w:style>
  <w:style w:type="character" w:customStyle="1" w:styleId="WebsiteChar">
    <w:name w:val="Website Char"/>
    <w:basedOn w:val="VersionanddateChar"/>
    <w:link w:val="Website"/>
    <w:rsid w:val="00B73DA2"/>
    <w:rPr>
      <w:rFonts w:ascii="Arial" w:eastAsiaTheme="minorEastAsia" w:hAnsi="Arial" w:cs="Arial"/>
      <w:b/>
      <w:color w:val="FEFFFF" w:themeColor="background1"/>
      <w:sz w:val="28"/>
      <w:szCs w:val="28"/>
      <w:lang w:val="en-US" w:eastAsia="ja-JP"/>
    </w:rPr>
  </w:style>
  <w:style w:type="paragraph" w:customStyle="1" w:styleId="Securitymarker">
    <w:name w:val="Security marker"/>
    <w:basedOn w:val="Normal"/>
    <w:link w:val="SecuritymarkerChar"/>
    <w:qFormat/>
    <w:rsid w:val="00AB4CC5"/>
    <w:pPr>
      <w:suppressAutoHyphens/>
    </w:pPr>
    <w:rPr>
      <w:rFonts w:asciiTheme="minorHAnsi" w:eastAsiaTheme="minorHAnsi" w:hAnsiTheme="minorHAnsi"/>
      <w:b/>
      <w:bCs/>
      <w:sz w:val="28"/>
      <w:szCs w:val="28"/>
      <w:lang w:val="en-AU" w:eastAsia="en-US"/>
    </w:rPr>
  </w:style>
  <w:style w:type="character" w:customStyle="1" w:styleId="SecuritymarkerChar">
    <w:name w:val="Security marker Char"/>
    <w:basedOn w:val="DefaultParagraphFont"/>
    <w:link w:val="Securitymarker"/>
    <w:rsid w:val="00AB4CC5"/>
    <w:rPr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8139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3980"/>
    <w:pPr>
      <w:spacing w:after="120" w:line="240" w:lineRule="auto"/>
    </w:pPr>
    <w:rPr>
      <w:rFonts w:eastAsiaTheme="minorHAnsi"/>
      <w:sz w:val="20"/>
      <w:szCs w:val="20"/>
      <w:lang w:val="en-AU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398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57F"/>
    <w:pPr>
      <w:spacing w:after="200"/>
    </w:pPr>
    <w:rPr>
      <w:rFonts w:eastAsiaTheme="minorEastAsia"/>
      <w:b/>
      <w:bCs/>
      <w:lang w:val="en-US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57F"/>
    <w:rPr>
      <w:rFonts w:ascii="Arial" w:eastAsiaTheme="minorEastAsia" w:hAnsi="Arial"/>
      <w:b/>
      <w:bCs/>
      <w:sz w:val="20"/>
      <w:szCs w:val="20"/>
      <w:lang w:val="en-US" w:eastAsia="ja-JP"/>
    </w:rPr>
  </w:style>
  <w:style w:type="paragraph" w:styleId="NormalWeb">
    <w:name w:val="Normal (Web)"/>
    <w:basedOn w:val="Normal"/>
    <w:uiPriority w:val="99"/>
    <w:semiHidden/>
    <w:unhideWhenUsed/>
    <w:rsid w:val="00EB3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AU" w:eastAsia="en-AU"/>
    </w:rPr>
  </w:style>
  <w:style w:type="paragraph" w:styleId="Revision">
    <w:name w:val="Revision"/>
    <w:hidden/>
    <w:uiPriority w:val="99"/>
    <w:semiHidden/>
    <w:rsid w:val="00D17949"/>
    <w:pPr>
      <w:spacing w:after="0" w:line="240" w:lineRule="auto"/>
    </w:pPr>
    <w:rPr>
      <w:rFonts w:ascii="Arial" w:eastAsiaTheme="minorEastAsia" w:hAnsi="Arial"/>
      <w:szCs w:val="24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2F1F52"/>
    <w:pPr>
      <w:spacing w:after="0" w:line="240" w:lineRule="auto"/>
    </w:pPr>
    <w:rPr>
      <w:rFonts w:asciiTheme="minorHAnsi" w:eastAsiaTheme="minorHAnsi" w:hAnsiTheme="minorHAnsi"/>
      <w:sz w:val="20"/>
      <w:szCs w:val="20"/>
      <w:lang w:val="en-AU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F1F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F1F52"/>
    <w:rPr>
      <w:vertAlign w:val="superscript"/>
    </w:rPr>
  </w:style>
  <w:style w:type="character" w:customStyle="1" w:styleId="ListParagraphChar">
    <w:name w:val="List Paragraph Char"/>
    <w:aliases w:val="Recommendation Char,List Paragraph1 Char,List Paragraph11 Char,#List Paragraph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2F1F52"/>
    <w:rPr>
      <w:rFonts w:ascii="Arial" w:eastAsiaTheme="minorEastAsia" w:hAnsi="Arial"/>
      <w:szCs w:val="24"/>
      <w:lang w:val="en-US" w:eastAsia="ja-JP"/>
    </w:rPr>
  </w:style>
  <w:style w:type="paragraph" w:customStyle="1" w:styleId="CEOBrief-Heading1">
    <w:name w:val="CEO Brief - Heading 1"/>
    <w:basedOn w:val="ListParagraph"/>
    <w:qFormat/>
    <w:rsid w:val="002F1F52"/>
    <w:pPr>
      <w:numPr>
        <w:numId w:val="2"/>
      </w:numPr>
      <w:spacing w:before="120" w:after="120" w:line="240" w:lineRule="auto"/>
      <w:contextualSpacing w:val="0"/>
    </w:pPr>
    <w:rPr>
      <w:rFonts w:eastAsia="Times New Roman" w:cs="Arial"/>
      <w:b/>
      <w:color w:val="6B2F76"/>
      <w:szCs w:val="22"/>
      <w:lang w:val="en-AU" w:eastAsia="en-US"/>
    </w:rPr>
  </w:style>
  <w:style w:type="paragraph" w:customStyle="1" w:styleId="CEOBrief-Paragraph1">
    <w:name w:val="CEO Brief - Paragraph 1"/>
    <w:basedOn w:val="ListParagraph"/>
    <w:link w:val="CEOBrief-Paragraph1Char"/>
    <w:qFormat/>
    <w:rsid w:val="002F1F52"/>
    <w:pPr>
      <w:numPr>
        <w:ilvl w:val="1"/>
        <w:numId w:val="2"/>
      </w:numPr>
      <w:spacing w:before="120" w:after="120" w:line="240" w:lineRule="auto"/>
      <w:contextualSpacing w:val="0"/>
    </w:pPr>
    <w:rPr>
      <w:rFonts w:eastAsia="Times New Roman" w:cs="Arial"/>
      <w:szCs w:val="22"/>
      <w:lang w:val="en-AU" w:eastAsia="en-US"/>
    </w:rPr>
  </w:style>
  <w:style w:type="paragraph" w:customStyle="1" w:styleId="CEOBrief-Paragraph2">
    <w:name w:val="CEO Brief - Paragraph 2"/>
    <w:basedOn w:val="CEOBrief-Paragraph1"/>
    <w:qFormat/>
    <w:rsid w:val="002F1F52"/>
    <w:pPr>
      <w:numPr>
        <w:ilvl w:val="2"/>
      </w:numPr>
      <w:tabs>
        <w:tab w:val="num" w:pos="360"/>
      </w:tabs>
    </w:pPr>
  </w:style>
  <w:style w:type="character" w:customStyle="1" w:styleId="CEOBrief-Paragraph1Char">
    <w:name w:val="CEO Brief - Paragraph 1 Char"/>
    <w:basedOn w:val="DefaultParagraphFont"/>
    <w:link w:val="CEOBrief-Paragraph1"/>
    <w:rsid w:val="002F1F52"/>
    <w:rPr>
      <w:rFonts w:ascii="Arial" w:eastAsia="Times New Roman" w:hAnsi="Arial" w:cs="Arial"/>
    </w:rPr>
  </w:style>
  <w:style w:type="paragraph" w:customStyle="1" w:styleId="1jb">
    <w:name w:val="1 jb"/>
    <w:basedOn w:val="ListParagraph"/>
    <w:qFormat/>
    <w:rsid w:val="002D7450"/>
    <w:pPr>
      <w:numPr>
        <w:numId w:val="3"/>
      </w:numPr>
      <w:spacing w:before="240" w:after="120" w:line="259" w:lineRule="auto"/>
      <w:contextualSpacing w:val="0"/>
    </w:pPr>
    <w:rPr>
      <w:rFonts w:eastAsiaTheme="minorHAnsi" w:cs="Arial"/>
      <w:b/>
      <w:color w:val="6B2F76"/>
      <w:szCs w:val="22"/>
      <w:lang w:val="en-AU" w:eastAsia="en-US"/>
    </w:rPr>
  </w:style>
  <w:style w:type="paragraph" w:customStyle="1" w:styleId="111jb">
    <w:name w:val="1.1.1 jb"/>
    <w:basedOn w:val="ListParagraph"/>
    <w:qFormat/>
    <w:rsid w:val="002D7450"/>
    <w:pPr>
      <w:numPr>
        <w:ilvl w:val="2"/>
        <w:numId w:val="3"/>
      </w:numPr>
      <w:spacing w:after="160" w:line="259" w:lineRule="auto"/>
      <w:contextualSpacing w:val="0"/>
    </w:pPr>
    <w:rPr>
      <w:rFonts w:eastAsiaTheme="minorHAnsi" w:cs="Arial"/>
      <w:szCs w:val="22"/>
      <w:lang w:val="en-AU" w:eastAsia="en-AU"/>
    </w:rPr>
  </w:style>
  <w:style w:type="character" w:customStyle="1" w:styleId="normaltextrun">
    <w:name w:val="normaltextrun"/>
    <w:basedOn w:val="DefaultParagraphFont"/>
    <w:rsid w:val="006201FB"/>
  </w:style>
  <w:style w:type="paragraph" w:customStyle="1" w:styleId="paragraph">
    <w:name w:val="paragraph"/>
    <w:basedOn w:val="Normal"/>
    <w:rsid w:val="00274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AU" w:eastAsia="en-AU"/>
    </w:rPr>
  </w:style>
  <w:style w:type="character" w:customStyle="1" w:styleId="eop">
    <w:name w:val="eop"/>
    <w:basedOn w:val="DefaultParagraphFont"/>
    <w:rsid w:val="0027484D"/>
  </w:style>
  <w:style w:type="character" w:customStyle="1" w:styleId="scxw88267785">
    <w:name w:val="scxw88267785"/>
    <w:basedOn w:val="DefaultParagraphFont"/>
    <w:rsid w:val="00F82031"/>
  </w:style>
  <w:style w:type="paragraph" w:customStyle="1" w:styleId="11jb">
    <w:name w:val="1.1 jb"/>
    <w:basedOn w:val="ListParagraph"/>
    <w:link w:val="11jbChar"/>
    <w:autoRedefine/>
    <w:qFormat/>
    <w:rsid w:val="00D56923"/>
    <w:pPr>
      <w:spacing w:before="120" w:after="240" w:line="276" w:lineRule="auto"/>
      <w:ind w:left="0"/>
      <w:contextualSpacing w:val="0"/>
    </w:pPr>
    <w:rPr>
      <w:rFonts w:eastAsiaTheme="minorHAnsi" w:cs="Arial"/>
      <w:szCs w:val="22"/>
      <w:lang w:val="en-AU" w:eastAsia="en-AU"/>
    </w:rPr>
  </w:style>
  <w:style w:type="character" w:customStyle="1" w:styleId="11jbChar">
    <w:name w:val="1.1 jb Char"/>
    <w:basedOn w:val="DefaultParagraphFont"/>
    <w:link w:val="11jb"/>
    <w:rsid w:val="00D56923"/>
    <w:rPr>
      <w:rFonts w:ascii="Arial" w:hAnsi="Arial" w:cs="Arial"/>
      <w:lang w:eastAsia="en-AU"/>
    </w:rPr>
  </w:style>
  <w:style w:type="character" w:customStyle="1" w:styleId="IntenseEmphasis1">
    <w:name w:val="Intense Emphasis1"/>
    <w:basedOn w:val="Hyperlink"/>
    <w:uiPriority w:val="21"/>
    <w:qFormat/>
    <w:rsid w:val="00166341"/>
    <w:rPr>
      <w:b/>
      <w:bCs w:val="0"/>
      <w:color w:val="6B2976"/>
      <w:u w:val="single"/>
    </w:rPr>
  </w:style>
  <w:style w:type="character" w:customStyle="1" w:styleId="cf01">
    <w:name w:val="cf01"/>
    <w:basedOn w:val="DefaultParagraphFont"/>
    <w:rsid w:val="00582B20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9A7348"/>
    <w:rPr>
      <w:color w:val="2B579A"/>
      <w:shd w:val="clear" w:color="auto" w:fill="E1DFDD"/>
    </w:rPr>
  </w:style>
  <w:style w:type="paragraph" w:customStyle="1" w:styleId="pf0">
    <w:name w:val="pf0"/>
    <w:basedOn w:val="Normal"/>
    <w:rsid w:val="00D65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AU" w:eastAsia="zh-CN" w:bidi="th-TH"/>
    </w:rPr>
  </w:style>
  <w:style w:type="character" w:customStyle="1" w:styleId="tabchar">
    <w:name w:val="tabchar"/>
    <w:basedOn w:val="DefaultParagraphFont"/>
    <w:rsid w:val="0047077D"/>
  </w:style>
  <w:style w:type="paragraph" w:customStyle="1" w:styleId="TableParagraph">
    <w:name w:val="Table Paragraph"/>
    <w:basedOn w:val="Normal"/>
    <w:uiPriority w:val="1"/>
    <w:qFormat/>
    <w:rsid w:val="00BE51BB"/>
    <w:pPr>
      <w:widowControl w:val="0"/>
      <w:autoSpaceDE w:val="0"/>
      <w:autoSpaceDN w:val="0"/>
      <w:spacing w:after="0" w:line="240" w:lineRule="auto"/>
      <w:ind w:left="102"/>
    </w:pPr>
    <w:rPr>
      <w:rFonts w:eastAsia="Arial" w:cs="Arial"/>
      <w:szCs w:val="22"/>
      <w:lang w:val="en-AU" w:eastAsia="en-US"/>
    </w:rPr>
  </w:style>
  <w:style w:type="table" w:styleId="PlainTable2">
    <w:name w:val="Plain Table 2"/>
    <w:basedOn w:val="TableNormal"/>
    <w:uiPriority w:val="42"/>
    <w:rsid w:val="00F36D3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7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7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8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7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2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NDIS">
  <a:themeElements>
    <a:clrScheme name="NDIA colour palette">
      <a:dk1>
        <a:srgbClr val="000000"/>
      </a:dk1>
      <a:lt1>
        <a:srgbClr val="FEFFFF"/>
      </a:lt1>
      <a:dk2>
        <a:srgbClr val="8AC640"/>
      </a:dk2>
      <a:lt2>
        <a:srgbClr val="6B2976"/>
      </a:lt2>
      <a:accent1>
        <a:srgbClr val="57BCC7"/>
      </a:accent1>
      <a:accent2>
        <a:srgbClr val="009EAD"/>
      </a:accent2>
      <a:accent3>
        <a:srgbClr val="D6829A"/>
      </a:accent3>
      <a:accent4>
        <a:srgbClr val="C5296D"/>
      </a:accent4>
      <a:accent5>
        <a:srgbClr val="FAA41A"/>
      </a:accent5>
      <a:accent6>
        <a:srgbClr val="F26322"/>
      </a:accent6>
      <a:hlink>
        <a:srgbClr val="0432FF"/>
      </a:hlink>
      <a:folHlink>
        <a:srgbClr val="92929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DIS" id="{40D95CFA-5B88-D84F-94DC-F95D899DD32C}" vid="{2C9AD999-B78C-A940-855A-D41994C0734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3bfd07-c524-4227-a812-b1f8ee2d463b">
      <Terms xmlns="http://schemas.microsoft.com/office/infopath/2007/PartnerControls"/>
    </lcf76f155ced4ddcb4097134ff3c332f>
    <TaxCatchAll xmlns="c8d4ce67-7909-48f8-adba-10a38cadedde" xsi:nil="true"/>
    <SharedWithUsers xmlns="c8d4ce67-7909-48f8-adba-10a38cadedde">
      <UserInfo>
        <DisplayName>Ingham, Erin</DisplayName>
        <AccountId>30</AccountId>
        <AccountType/>
      </UserInfo>
      <UserInfo>
        <DisplayName>Roach, Joanne</DisplayName>
        <AccountId>71</AccountId>
        <AccountType/>
      </UserInfo>
      <UserInfo>
        <DisplayName>Ingamells, Chris</DisplayName>
        <AccountId>273</AccountId>
        <AccountType/>
      </UserInfo>
    </SharedWithUsers>
    <MediaLengthInSeconds xmlns="fc3bfd07-c524-4227-a812-b1f8ee2d463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3E7B947A47C48883DBCBABBF9695E" ma:contentTypeVersion="15" ma:contentTypeDescription="Create a new document." ma:contentTypeScope="" ma:versionID="f1da6f1156f64bde4702d5bcbfea2473">
  <xsd:schema xmlns:xsd="http://www.w3.org/2001/XMLSchema" xmlns:xs="http://www.w3.org/2001/XMLSchema" xmlns:p="http://schemas.microsoft.com/office/2006/metadata/properties" xmlns:ns2="fc3bfd07-c524-4227-a812-b1f8ee2d463b" xmlns:ns3="c8d4ce67-7909-48f8-adba-10a38cadedde" targetNamespace="http://schemas.microsoft.com/office/2006/metadata/properties" ma:root="true" ma:fieldsID="31d43ed32c45631186324ab3c801effb" ns2:_="" ns3:_="">
    <xsd:import namespace="fc3bfd07-c524-4227-a812-b1f8ee2d463b"/>
    <xsd:import namespace="c8d4ce67-7909-48f8-adba-10a38caded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bfd07-c524-4227-a812-b1f8ee2d4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4ce67-7909-48f8-adba-10a38cade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22d72f1-8104-4b42-8c9f-91dd73354df1}" ma:internalName="TaxCatchAll" ma:showField="CatchAllData" ma:web="c8d4ce67-7909-48f8-adba-10a38cade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66D8DF-16B9-437A-A4D4-8192CC71CD8D}">
  <ds:schemaRefs>
    <ds:schemaRef ds:uri="http://schemas.microsoft.com/office/2006/metadata/properties"/>
    <ds:schemaRef ds:uri="http://schemas.microsoft.com/office/infopath/2007/PartnerControls"/>
    <ds:schemaRef ds:uri="62e6d7e0-8f69-4736-9de7-41af03e42ea2"/>
    <ds:schemaRef ds:uri="a2598ba4-4db0-4ba6-86e6-e93586821996"/>
    <ds:schemaRef ds:uri="fc3bfd07-c524-4227-a812-b1f8ee2d463b"/>
    <ds:schemaRef ds:uri="c8d4ce67-7909-48f8-adba-10a38cadedde"/>
  </ds:schemaRefs>
</ds:datastoreItem>
</file>

<file path=customXml/itemProps2.xml><?xml version="1.0" encoding="utf-8"?>
<ds:datastoreItem xmlns:ds="http://schemas.openxmlformats.org/officeDocument/2006/customXml" ds:itemID="{7F48F7FC-C8AB-4B99-9084-27EAEA7A0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bfd07-c524-4227-a812-b1f8ee2d463b"/>
    <ds:schemaRef ds:uri="c8d4ce67-7909-48f8-adba-10a38cade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D7C548-DE84-45DC-9AFB-FE94E7E096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B6E705-42AC-46F1-98D3-6BC374D2C3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Curran</dc:creator>
  <cp:keywords/>
  <dc:description/>
  <cp:lastModifiedBy>Communications and Engagement Business Partners</cp:lastModifiedBy>
  <cp:revision>15</cp:revision>
  <dcterms:created xsi:type="dcterms:W3CDTF">2023-03-17T11:45:00Z</dcterms:created>
  <dcterms:modified xsi:type="dcterms:W3CDTF">2023-04-04T03:30:00Z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or_Hash_SHA1">
    <vt:lpwstr>20146F96E17D9B43C642E07F95FE164534D11B76</vt:lpwstr>
  </property>
  <property fmtid="{D5CDD505-2E9C-101B-9397-08002B2CF9AE}" pid="3" name="PM_OriginatorDomainName_SHA256">
    <vt:lpwstr>E83A2A66C4061446A7E3732E8D44762184B6B377D962B96C83DC624302585857</vt:lpwstr>
  </property>
  <property fmtid="{D5CDD505-2E9C-101B-9397-08002B2CF9AE}" pid="4" name="MSIP_Label_2b83f8d7-e91f-4eee-a336-52a8061c0503_ActionId">
    <vt:lpwstr>5217e187-6839-437e-8e3e-bd3a7140df5d</vt:lpwstr>
  </property>
  <property fmtid="{D5CDD505-2E9C-101B-9397-08002B2CF9AE}" pid="5" name="PM_ProtectiveMarkingImage_Header">
    <vt:lpwstr>C:\Program Files (x86)\Common Files\janusNET Shared\janusSEAL\Images\DocumentSlashBlue.png</vt:lpwstr>
  </property>
  <property fmtid="{D5CDD505-2E9C-101B-9397-08002B2CF9AE}" pid="6" name="MediaServiceImageTags">
    <vt:lpwstr/>
  </property>
  <property fmtid="{D5CDD505-2E9C-101B-9397-08002B2CF9AE}" pid="7" name="ContentTypeId">
    <vt:lpwstr>0x010100C9B3E7B947A47C48883DBCBABBF9695E</vt:lpwstr>
  </property>
  <property fmtid="{D5CDD505-2E9C-101B-9397-08002B2CF9AE}" pid="8" name="PM_Note">
    <vt:lpwstr/>
  </property>
  <property fmtid="{D5CDD505-2E9C-101B-9397-08002B2CF9AE}" pid="9" name="PM_Markers">
    <vt:lpwstr/>
  </property>
  <property fmtid="{D5CDD505-2E9C-101B-9397-08002B2CF9AE}" pid="10" name="PM_ProtectiveMarkingImage_Footer">
    <vt:lpwstr>C:\Program Files (x86)\Common Files\janusNET Shared\janusSEAL\Images\DocumentSlashBlue.png</vt:lpwstr>
  </property>
  <property fmtid="{D5CDD505-2E9C-101B-9397-08002B2CF9AE}" pid="11" name="PM_DisplayValueSecClassificationWithQualifier">
    <vt:lpwstr>OFFICIAL</vt:lpwstr>
  </property>
  <property fmtid="{D5CDD505-2E9C-101B-9397-08002B2CF9AE}" pid="12" name="PM_Hash_Version">
    <vt:lpwstr>2018.0</vt:lpwstr>
  </property>
  <property fmtid="{D5CDD505-2E9C-101B-9397-08002B2CF9AE}" pid="13" name="PM_ProtectiveMarkingValue_Header">
    <vt:lpwstr>OFFICIAL</vt:lpwstr>
  </property>
  <property fmtid="{D5CDD505-2E9C-101B-9397-08002B2CF9AE}" pid="14" name="PM_Qualifier_Prev">
    <vt:lpwstr/>
  </property>
  <property fmtid="{D5CDD505-2E9C-101B-9397-08002B2CF9AE}" pid="15" name="PM_Hash_SHA1">
    <vt:lpwstr>0C19E69B5D3622F8586D486114F54D8E9B8763A8</vt:lpwstr>
  </property>
  <property fmtid="{D5CDD505-2E9C-101B-9397-08002B2CF9AE}" pid="16" name="PM_Originating_FileId">
    <vt:lpwstr>0C435EF60A0140DF8DB1D97FE0EF2EE9</vt:lpwstr>
  </property>
  <property fmtid="{D5CDD505-2E9C-101B-9397-08002B2CF9AE}" pid="17" name="PM_Display">
    <vt:lpwstr>OFFICIAL</vt:lpwstr>
  </property>
  <property fmtid="{D5CDD505-2E9C-101B-9397-08002B2CF9AE}" pid="18" name="PM_Hash_Salt_Prev">
    <vt:lpwstr>6D713D7A1CEBD4F128CB099CDE312FB6</vt:lpwstr>
  </property>
  <property fmtid="{D5CDD505-2E9C-101B-9397-08002B2CF9AE}" pid="19" name="PM_Version">
    <vt:lpwstr>2018.4</vt:lpwstr>
  </property>
  <property fmtid="{D5CDD505-2E9C-101B-9397-08002B2CF9AE}" pid="20" name="PM_Qualifier">
    <vt:lpwstr/>
  </property>
  <property fmtid="{D5CDD505-2E9C-101B-9397-08002B2CF9AE}" pid="21" name="MSIP_Label_2b83f8d7-e91f-4eee-a336-52a8061c0503_ContentBits">
    <vt:lpwstr>0</vt:lpwstr>
  </property>
  <property fmtid="{D5CDD505-2E9C-101B-9397-08002B2CF9AE}" pid="22" name="MSIP_Label_2b83f8d7-e91f-4eee-a336-52a8061c0503_SiteId">
    <vt:lpwstr>cd778b65-752d-454a-87cf-b9990fe58993</vt:lpwstr>
  </property>
  <property fmtid="{D5CDD505-2E9C-101B-9397-08002B2CF9AE}" pid="23" name="PM_SecurityClassification_Prev">
    <vt:lpwstr>OFFICIAL</vt:lpwstr>
  </property>
  <property fmtid="{D5CDD505-2E9C-101B-9397-08002B2CF9AE}" pid="24" name="PM_OriginatorUserAccountName_SHA256">
    <vt:lpwstr>49EA3297FF19E1CB96385674F91BF7B4885AC88133953B8982FD39AA34F9BCA6</vt:lpwstr>
  </property>
  <property fmtid="{D5CDD505-2E9C-101B-9397-08002B2CF9AE}" pid="25" name="MSIP_Label_2b83f8d7-e91f-4eee-a336-52a8061c0503_Method">
    <vt:lpwstr>Privileged</vt:lpwstr>
  </property>
  <property fmtid="{D5CDD505-2E9C-101B-9397-08002B2CF9AE}" pid="26" name="PM_ProtectiveMarkingValue_Footer">
    <vt:lpwstr>OFFICIAL</vt:lpwstr>
  </property>
  <property fmtid="{D5CDD505-2E9C-101B-9397-08002B2CF9AE}" pid="27" name="PM_InsertionValue">
    <vt:lpwstr>OFFICIAL</vt:lpwstr>
  </property>
  <property fmtid="{D5CDD505-2E9C-101B-9397-08002B2CF9AE}" pid="28" name="MSIP_Label_2b83f8d7-e91f-4eee-a336-52a8061c0503_Enabled">
    <vt:lpwstr>true</vt:lpwstr>
  </property>
  <property fmtid="{D5CDD505-2E9C-101B-9397-08002B2CF9AE}" pid="29" name="PM_MinimumSecurityClassification">
    <vt:lpwstr/>
  </property>
  <property fmtid="{D5CDD505-2E9C-101B-9397-08002B2CF9AE}" pid="30" name="PM_OriginationTimeStamp">
    <vt:lpwstr>2022-02-25T02:16:09Z</vt:lpwstr>
  </property>
  <property fmtid="{D5CDD505-2E9C-101B-9397-08002B2CF9AE}" pid="31" name="PM_Hash_Salt">
    <vt:lpwstr>ADA50379511DA00A126D765B056D2386</vt:lpwstr>
  </property>
  <property fmtid="{D5CDD505-2E9C-101B-9397-08002B2CF9AE}" pid="32" name="PM_SecurityClassification">
    <vt:lpwstr>OFFICIAL</vt:lpwstr>
  </property>
  <property fmtid="{D5CDD505-2E9C-101B-9397-08002B2CF9AE}" pid="33" name="MSIP_Label_2b83f8d7-e91f-4eee-a336-52a8061c0503_SetDate">
    <vt:lpwstr>2022-05-08T22:19:19Z</vt:lpwstr>
  </property>
  <property fmtid="{D5CDD505-2E9C-101B-9397-08002B2CF9AE}" pid="34" name="PM_Caveats_Count">
    <vt:lpwstr>0</vt:lpwstr>
  </property>
  <property fmtid="{D5CDD505-2E9C-101B-9397-08002B2CF9AE}" pid="35" name="MSIP_Label_2b83f8d7-e91f-4eee-a336-52a8061c0503_Name">
    <vt:lpwstr>OFFICIAL</vt:lpwstr>
  </property>
  <property fmtid="{D5CDD505-2E9C-101B-9397-08002B2CF9AE}" pid="36" name="PM_Namespace">
    <vt:lpwstr>gov.au</vt:lpwstr>
  </property>
  <property fmtid="{D5CDD505-2E9C-101B-9397-08002B2CF9AE}" pid="37" name="Order">
    <vt:r8>24439700</vt:r8>
  </property>
  <property fmtid="{D5CDD505-2E9C-101B-9397-08002B2CF9AE}" pid="38" name="xd_ProgID">
    <vt:lpwstr/>
  </property>
  <property fmtid="{D5CDD505-2E9C-101B-9397-08002B2CF9AE}" pid="39" name="ComplianceAssetId">
    <vt:lpwstr/>
  </property>
  <property fmtid="{D5CDD505-2E9C-101B-9397-08002B2CF9AE}" pid="40" name="TemplateUrl">
    <vt:lpwstr/>
  </property>
  <property fmtid="{D5CDD505-2E9C-101B-9397-08002B2CF9AE}" pid="41" name="_ExtendedDescription">
    <vt:lpwstr/>
  </property>
  <property fmtid="{D5CDD505-2E9C-101B-9397-08002B2CF9AE}" pid="42" name="TriggerFlowInfo">
    <vt:lpwstr/>
  </property>
  <property fmtid="{D5CDD505-2E9C-101B-9397-08002B2CF9AE}" pid="43" name="xd_Signature">
    <vt:bool>false</vt:bool>
  </property>
</Properties>
</file>