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B3FF9" w14:textId="1C839E5C" w:rsidR="00306ADC" w:rsidRPr="00677F1A" w:rsidRDefault="00000000" w:rsidP="00677F1A">
      <w:pPr>
        <w:pStyle w:val="Heading1"/>
        <w:spacing w:before="120"/>
        <w:rPr>
          <w:color w:val="auto"/>
          <w:lang w:val="es"/>
        </w:rPr>
      </w:pPr>
      <w:bookmarkStart w:id="0" w:name="_Toc6390577"/>
      <w:bookmarkStart w:id="1" w:name="_Toc12634028"/>
      <w:r w:rsidRPr="00306ADC">
        <w:rPr>
          <w:color w:val="auto"/>
          <w:lang w:val="es"/>
        </w:rPr>
        <w:t>Estatuto de Servicio al Participante</w:t>
      </w:r>
      <w:r w:rsidR="00677F1A">
        <w:rPr>
          <w:color w:val="auto"/>
          <w:lang w:val="es"/>
        </w:rPr>
        <w:br/>
      </w:r>
      <w:r w:rsidR="00677F1A" w:rsidRPr="00677F1A">
        <w:rPr>
          <w:color w:val="auto"/>
          <w:sz w:val="40"/>
          <w:szCs w:val="40"/>
          <w:lang w:val="es"/>
        </w:rPr>
        <w:t>Participant Service Charter</w:t>
      </w:r>
    </w:p>
    <w:p w14:paraId="02DDF8A4" w14:textId="429F3620" w:rsidR="00306ADC" w:rsidRPr="00306ADC" w:rsidRDefault="00000000" w:rsidP="00D6772C">
      <w:pPr>
        <w:pStyle w:val="TOCHeading"/>
      </w:pPr>
      <w:r w:rsidRPr="00306ADC">
        <w:rPr>
          <w:lang w:val="es"/>
        </w:rPr>
        <w:t>Marcar una diferencia para las personas que utilizan el NDIS</w:t>
      </w:r>
    </w:p>
    <w:p w14:paraId="06260D23" w14:textId="005EFD5A" w:rsidR="00306ADC" w:rsidRDefault="00000000" w:rsidP="00306ADC">
      <w:pPr>
        <w:pStyle w:val="Heading3"/>
        <w:rPr>
          <w:lang w:val="es"/>
        </w:rPr>
      </w:pPr>
      <w:r w:rsidRPr="00306ADC">
        <w:rPr>
          <w:lang w:val="es"/>
        </w:rPr>
        <w:t>Versión de lectura fácil de texto únicamente</w:t>
      </w:r>
    </w:p>
    <w:p w14:paraId="572A1593" w14:textId="24A82D81" w:rsidR="00677F1A" w:rsidRPr="00677F1A" w:rsidRDefault="00677F1A" w:rsidP="00677F1A">
      <w:pPr>
        <w:rPr>
          <w:lang w:val="es"/>
        </w:rPr>
      </w:pPr>
      <w:r w:rsidRPr="00E10A7C">
        <w:rPr>
          <w:lang w:val="es"/>
        </w:rPr>
        <w:t xml:space="preserve">Spanish | </w:t>
      </w:r>
      <w:proofErr w:type="gramStart"/>
      <w:r w:rsidRPr="00E10A7C">
        <w:rPr>
          <w:lang w:val="es"/>
        </w:rPr>
        <w:t>Español</w:t>
      </w:r>
      <w:proofErr w:type="gramEnd"/>
    </w:p>
    <w:p w14:paraId="2607F76A" w14:textId="77777777" w:rsidR="00306ADC" w:rsidRDefault="00000000" w:rsidP="00C45FA9">
      <w:pPr>
        <w:pStyle w:val="TOCHeading"/>
        <w:spacing w:before="600"/>
      </w:pPr>
      <w:r>
        <w:rPr>
          <w:lang w:val="es"/>
        </w:rPr>
        <w:t>Cómo usar este estatuto</w:t>
      </w:r>
    </w:p>
    <w:p w14:paraId="54B3128D" w14:textId="566BFA4E" w:rsidR="00306ADC" w:rsidRPr="004C081D" w:rsidRDefault="00000000" w:rsidP="00B536F9">
      <w:pPr>
        <w:rPr>
          <w:lang w:val="fr-FR" w:eastAsia="en-AU"/>
        </w:rPr>
      </w:pPr>
      <w:r w:rsidRPr="00306ADC">
        <w:rPr>
          <w:lang w:val="es" w:eastAsia="en-AU"/>
        </w:rPr>
        <w:t xml:space="preserve">El Organismo Nacional de Seguro por Discapacidad (National Disability Insurance Agency, NDIA) escribió este estatuto. Cuando vea la palabra "nosotros", esto significa el NDIA. </w:t>
      </w:r>
    </w:p>
    <w:p w14:paraId="32CBDC04" w14:textId="77777777" w:rsidR="00306ADC" w:rsidRPr="004C081D" w:rsidRDefault="00000000" w:rsidP="00B536F9">
      <w:pPr>
        <w:rPr>
          <w:lang w:val="fr-FR" w:eastAsia="en-AU"/>
        </w:rPr>
      </w:pPr>
      <w:r w:rsidRPr="00306ADC">
        <w:rPr>
          <w:lang w:val="es" w:eastAsia="en-AU"/>
        </w:rPr>
        <w:t xml:space="preserve">Hemos escrito este estatuto de manera que sea de fácil lectura. </w:t>
      </w:r>
    </w:p>
    <w:p w14:paraId="0E95A5E7" w14:textId="77777777" w:rsidR="00306ADC" w:rsidRPr="004C081D" w:rsidRDefault="00000000" w:rsidP="00B536F9">
      <w:pPr>
        <w:rPr>
          <w:lang w:val="fr-FR" w:eastAsia="en-AU"/>
        </w:rPr>
      </w:pPr>
      <w:r w:rsidRPr="00306ADC">
        <w:rPr>
          <w:lang w:val="es" w:eastAsia="en-AU"/>
        </w:rPr>
        <w:t xml:space="preserve">Hemos escrito algunas palabras en </w:t>
      </w:r>
      <w:r w:rsidRPr="00DC24E0">
        <w:rPr>
          <w:rFonts w:asciiTheme="minorBidi" w:hAnsiTheme="minorBidi" w:cstheme="minorBidi"/>
          <w:b/>
          <w:bCs/>
          <w:color w:val="6B2976"/>
          <w:lang w:val="es" w:eastAsia="en-AU"/>
        </w:rPr>
        <w:t>negrita</w:t>
      </w:r>
      <w:r w:rsidRPr="00306ADC">
        <w:rPr>
          <w:lang w:val="es" w:eastAsia="en-AU"/>
        </w:rPr>
        <w:t>.</w:t>
      </w:r>
    </w:p>
    <w:p w14:paraId="3D56DC29" w14:textId="19B6FE4A" w:rsidR="00306ADC" w:rsidRPr="004C081D" w:rsidRDefault="00000000" w:rsidP="00B536F9">
      <w:pPr>
        <w:rPr>
          <w:lang w:val="fr-FR" w:eastAsia="en-AU"/>
        </w:rPr>
      </w:pPr>
      <w:r w:rsidRPr="00306ADC">
        <w:rPr>
          <w:lang w:val="es" w:eastAsia="en-AU"/>
        </w:rPr>
        <w:t xml:space="preserve">Esto significa que las letras son </w:t>
      </w:r>
      <w:proofErr w:type="gramStart"/>
      <w:r w:rsidRPr="00306ADC">
        <w:rPr>
          <w:lang w:val="es" w:eastAsia="en-AU"/>
        </w:rPr>
        <w:t>más gruesas y más oscuras</w:t>
      </w:r>
      <w:proofErr w:type="gramEnd"/>
      <w:r w:rsidRPr="00306ADC">
        <w:rPr>
          <w:lang w:val="es" w:eastAsia="en-AU"/>
        </w:rPr>
        <w:t>.</w:t>
      </w:r>
    </w:p>
    <w:p w14:paraId="2FCFB9D4" w14:textId="4AACD9A5" w:rsidR="00306ADC" w:rsidRPr="004C081D" w:rsidRDefault="00000000" w:rsidP="00B536F9">
      <w:pPr>
        <w:rPr>
          <w:lang w:val="fr-FR" w:eastAsia="en-AU"/>
        </w:rPr>
      </w:pPr>
      <w:r w:rsidRPr="00306ADC">
        <w:rPr>
          <w:lang w:val="es" w:eastAsia="en-AU"/>
        </w:rPr>
        <w:t>Explicamos qué significan estas palabras. Hay una lista de estas palabras en la página 2</w:t>
      </w:r>
      <w:r w:rsidR="006B4134">
        <w:rPr>
          <w:lang w:val="es" w:eastAsia="en-AU"/>
        </w:rPr>
        <w:t>4</w:t>
      </w:r>
      <w:r w:rsidRPr="00306ADC">
        <w:rPr>
          <w:lang w:val="es" w:eastAsia="en-AU"/>
        </w:rPr>
        <w:t>.</w:t>
      </w:r>
    </w:p>
    <w:p w14:paraId="44A5DDF2" w14:textId="32AB807D" w:rsidR="00306ADC" w:rsidRPr="004C081D" w:rsidRDefault="00000000" w:rsidP="00B536F9">
      <w:pPr>
        <w:rPr>
          <w:lang w:val="fr-FR" w:eastAsia="en-AU"/>
        </w:rPr>
      </w:pPr>
      <w:r w:rsidRPr="00306ADC">
        <w:rPr>
          <w:lang w:val="es" w:eastAsia="en-AU"/>
        </w:rPr>
        <w:t>Este estatuto de lectura fácil es un resumen de otro documento. Esto significa que solo incluye la información más importante.</w:t>
      </w:r>
    </w:p>
    <w:p w14:paraId="2A8DE1C4" w14:textId="5F364293" w:rsidR="00306ADC" w:rsidRPr="004C081D" w:rsidRDefault="00000000" w:rsidP="00B347DF">
      <w:pPr>
        <w:rPr>
          <w:rStyle w:val="Hyperlink"/>
          <w:b w:val="0"/>
          <w:color w:val="auto"/>
          <w:lang w:val="fr-FR"/>
        </w:rPr>
      </w:pPr>
      <w:r>
        <w:rPr>
          <w:lang w:val="es"/>
        </w:rPr>
        <w:t xml:space="preserve">Puede encontrar el otro documento en nuestro sitio web – </w:t>
      </w:r>
      <w:hyperlink r:id="rId8" w:history="1">
        <w:r w:rsidR="00B347DF" w:rsidRPr="006F7409">
          <w:rPr>
            <w:rStyle w:val="Hyperlink"/>
            <w:lang w:val="es"/>
          </w:rPr>
          <w:t>www.ndis.gov.au/servicecharter</w:t>
        </w:r>
      </w:hyperlink>
    </w:p>
    <w:p w14:paraId="678E2220" w14:textId="3EA91863" w:rsidR="00306ADC" w:rsidRPr="004C081D" w:rsidRDefault="00000000" w:rsidP="00B536F9">
      <w:pPr>
        <w:rPr>
          <w:lang w:val="fr-FR" w:eastAsia="en-AU"/>
        </w:rPr>
      </w:pPr>
      <w:r w:rsidRPr="00306ADC">
        <w:rPr>
          <w:lang w:val="es" w:eastAsia="en-AU"/>
        </w:rPr>
        <w:t xml:space="preserve">Puede solicitar ayuda para leer este estatuto. Un amigo, un miembro de la familia o un acompañante puede ayudarlo. </w:t>
      </w:r>
    </w:p>
    <w:p w14:paraId="6D75926F" w14:textId="77777777" w:rsidR="00C45FA9" w:rsidRPr="004C081D" w:rsidRDefault="00000000" w:rsidP="00B536F9">
      <w:pPr>
        <w:rPr>
          <w:w w:val="103"/>
          <w:lang w:val="fr-FR" w:eastAsia="en-AU"/>
        </w:rPr>
      </w:pPr>
      <w:r w:rsidRPr="00306ADC">
        <w:rPr>
          <w:w w:val="103"/>
          <w:lang w:val="es" w:eastAsia="en-AU"/>
        </w:rPr>
        <w:lastRenderedPageBreak/>
        <w:t xml:space="preserve">Hay otra información que podría ayudarlo(a) a leer y comprender este estatuto. </w:t>
      </w:r>
    </w:p>
    <w:p w14:paraId="13A0C115" w14:textId="35D5FDC7" w:rsidR="00306ADC" w:rsidRPr="004C081D" w:rsidRDefault="00000000" w:rsidP="00C45FA9">
      <w:pPr>
        <w:rPr>
          <w:w w:val="103"/>
          <w:lang w:val="fr-FR" w:eastAsia="en-AU"/>
        </w:rPr>
      </w:pPr>
      <w:r w:rsidRPr="00306ADC">
        <w:rPr>
          <w:w w:val="103"/>
          <w:lang w:val="es" w:eastAsia="en-AU"/>
        </w:rPr>
        <w:t xml:space="preserve">Es posible que quiera leer nuestro Plan Corporativo. </w:t>
      </w:r>
    </w:p>
    <w:p w14:paraId="191BF73B" w14:textId="786D1AA4" w:rsidR="00306ADC" w:rsidRPr="004C081D" w:rsidRDefault="00000000" w:rsidP="00B536F9">
      <w:pPr>
        <w:rPr>
          <w:w w:val="103"/>
          <w:lang w:val="fr-FR" w:eastAsia="en-AU"/>
        </w:rPr>
      </w:pPr>
      <w:r w:rsidRPr="00306ADC">
        <w:rPr>
          <w:w w:val="103"/>
          <w:lang w:val="es" w:eastAsia="en-AU"/>
        </w:rPr>
        <w:t>Nuestro Plan Corporativo explica los objetivos para el NDIS durante los próximos 4 años.</w:t>
      </w:r>
    </w:p>
    <w:p w14:paraId="60E8598A" w14:textId="527F8FAE" w:rsidR="00306ADC" w:rsidRPr="004C081D" w:rsidRDefault="00000000" w:rsidP="00B536F9">
      <w:pPr>
        <w:rPr>
          <w:w w:val="103"/>
          <w:lang w:val="fr-FR" w:eastAsia="en-AU"/>
        </w:rPr>
      </w:pPr>
      <w:r w:rsidRPr="00306ADC">
        <w:rPr>
          <w:w w:val="103"/>
          <w:lang w:val="es" w:eastAsia="en-AU"/>
        </w:rPr>
        <w:t xml:space="preserve">También puede leer nuestro Plan de Mejoramiento del Servicio al Participante. </w:t>
      </w:r>
    </w:p>
    <w:p w14:paraId="4CBFEB6F" w14:textId="77777777" w:rsidR="00306ADC" w:rsidRPr="004C081D" w:rsidRDefault="00000000" w:rsidP="00B536F9">
      <w:pPr>
        <w:rPr>
          <w:w w:val="103"/>
          <w:lang w:val="fr-FR" w:eastAsia="en-AU"/>
        </w:rPr>
      </w:pPr>
      <w:r w:rsidRPr="00306ADC">
        <w:rPr>
          <w:w w:val="103"/>
          <w:lang w:val="es" w:eastAsia="en-AU"/>
        </w:rPr>
        <w:t>El Plan de Mejoramiento del Servicio al Participante explica de qué manera mejoraremos nuestros servicios.</w:t>
      </w:r>
    </w:p>
    <w:p w14:paraId="79B7D52A" w14:textId="77777777" w:rsidR="00306ADC" w:rsidRPr="004C081D" w:rsidRDefault="00000000" w:rsidP="00B536F9">
      <w:pPr>
        <w:rPr>
          <w:w w:val="103"/>
          <w:lang w:val="fr-FR" w:eastAsia="en-AU"/>
        </w:rPr>
      </w:pPr>
      <w:r w:rsidRPr="00306ADC">
        <w:rPr>
          <w:w w:val="103"/>
          <w:lang w:val="es" w:eastAsia="en-AU"/>
        </w:rPr>
        <w:t xml:space="preserve">No tiene que leer este estatuto de una vez. </w:t>
      </w:r>
    </w:p>
    <w:p w14:paraId="1C79B647" w14:textId="77777777" w:rsidR="00306ADC" w:rsidRPr="004C081D" w:rsidRDefault="00000000" w:rsidP="00B536F9">
      <w:pPr>
        <w:rPr>
          <w:w w:val="103"/>
          <w:lang w:val="fr-FR" w:eastAsia="en-AU"/>
        </w:rPr>
      </w:pPr>
      <w:r w:rsidRPr="00306ADC">
        <w:rPr>
          <w:w w:val="103"/>
          <w:lang w:val="es" w:eastAsia="en-AU"/>
        </w:rPr>
        <w:t>Puede tomarse el tiempo que necesite para leerlo a su ritmo.</w:t>
      </w:r>
    </w:p>
    <w:p w14:paraId="513A408D" w14:textId="42CB5224" w:rsidR="00306ADC" w:rsidRPr="004C081D" w:rsidRDefault="00000000" w:rsidP="00542C28">
      <w:pPr>
        <w:rPr>
          <w:rFonts w:ascii="FS Me Pro" w:hAnsi="FS Me Pro" w:cs="FS Me Pro"/>
          <w:color w:val="000000"/>
          <w:szCs w:val="28"/>
          <w:lang w:val="fr-FR" w:eastAsia="en-AU"/>
        </w:rPr>
      </w:pPr>
      <w:r w:rsidRPr="004C081D">
        <w:rPr>
          <w:rFonts w:ascii="FS Me Pro" w:hAnsi="FS Me Pro" w:cs="FS Me Pro"/>
          <w:color w:val="000000"/>
          <w:szCs w:val="28"/>
          <w:lang w:val="fr-FR" w:eastAsia="en-AU"/>
        </w:rPr>
        <w:br w:type="page"/>
      </w:r>
    </w:p>
    <w:sdt>
      <w:sdtPr>
        <w:rPr>
          <w:rFonts w:cs="Arial"/>
        </w:rPr>
        <w:id w:val="-7496535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E38C5FE" w14:textId="77777777" w:rsidR="004C081D" w:rsidRDefault="00000000" w:rsidP="00542C28">
          <w:pPr>
            <w:rPr>
              <w:noProof/>
            </w:rPr>
          </w:pPr>
          <w:r w:rsidRPr="004C081D">
            <w:rPr>
              <w:rFonts w:cs="Arial"/>
              <w:b/>
              <w:bCs/>
              <w:color w:val="6B2976"/>
              <w:sz w:val="40"/>
              <w:szCs w:val="32"/>
              <w:lang w:val="es"/>
            </w:rPr>
            <w:t>¿Qué contiene este documento?</w:t>
          </w:r>
          <w:r w:rsidRPr="00FA2A7A">
            <w:rPr>
              <w:rFonts w:cs="Arial"/>
            </w:rPr>
            <w:fldChar w:fldCharType="begin"/>
          </w:r>
          <w:r w:rsidRPr="00FA2A7A">
            <w:rPr>
              <w:rFonts w:cs="Arial"/>
              <w:lang w:val="es"/>
            </w:rPr>
            <w:instrText xml:space="preserve"> TOC \h \z \t "Heading 2,1,Heading 2 Numbered,1" </w:instrText>
          </w:r>
          <w:r w:rsidRPr="00FA2A7A">
            <w:rPr>
              <w:rFonts w:cs="Arial"/>
            </w:rPr>
            <w:fldChar w:fldCharType="separate"/>
          </w:r>
        </w:p>
        <w:p w14:paraId="5B442E37" w14:textId="565A580D" w:rsidR="004C081D" w:rsidRDefault="00000000">
          <w:pPr>
            <w:pStyle w:val="TOC1"/>
            <w:rPr>
              <w:rFonts w:asciiTheme="minorHAnsi" w:eastAsiaTheme="minorEastAsia" w:hAnsiTheme="minorHAnsi" w:cstheme="minorBidi"/>
              <w:sz w:val="22"/>
              <w:lang w:eastAsia="zh-CN"/>
            </w:rPr>
          </w:pPr>
          <w:hyperlink w:anchor="_Toc117354653" w:history="1">
            <w:r w:rsidR="004C081D" w:rsidRPr="009D614C">
              <w:rPr>
                <w:rStyle w:val="Hyperlink"/>
                <w:lang w:val="es"/>
              </w:rPr>
              <w:t>Acerca del Estatuto de Servicio al Participante</w:t>
            </w:r>
            <w:r w:rsidR="004C081D">
              <w:rPr>
                <w:webHidden/>
              </w:rPr>
              <w:tab/>
            </w:r>
            <w:r w:rsidR="004C081D">
              <w:rPr>
                <w:webHidden/>
              </w:rPr>
              <w:fldChar w:fldCharType="begin"/>
            </w:r>
            <w:r w:rsidR="004C081D">
              <w:rPr>
                <w:webHidden/>
              </w:rPr>
              <w:instrText xml:space="preserve"> PAGEREF _Toc117354653 \h </w:instrText>
            </w:r>
            <w:r w:rsidR="004C081D">
              <w:rPr>
                <w:webHidden/>
              </w:rPr>
            </w:r>
            <w:r w:rsidR="004C081D">
              <w:rPr>
                <w:webHidden/>
              </w:rPr>
              <w:fldChar w:fldCharType="separate"/>
            </w:r>
            <w:r w:rsidR="006B4134">
              <w:rPr>
                <w:webHidden/>
              </w:rPr>
              <w:t>4</w:t>
            </w:r>
            <w:r w:rsidR="004C081D">
              <w:rPr>
                <w:webHidden/>
              </w:rPr>
              <w:fldChar w:fldCharType="end"/>
            </w:r>
          </w:hyperlink>
        </w:p>
        <w:p w14:paraId="61ADC86C" w14:textId="4CB6EE33" w:rsidR="004C081D" w:rsidRDefault="00000000">
          <w:pPr>
            <w:pStyle w:val="TOC1"/>
            <w:rPr>
              <w:rFonts w:asciiTheme="minorHAnsi" w:eastAsiaTheme="minorEastAsia" w:hAnsiTheme="minorHAnsi" w:cstheme="minorBidi"/>
              <w:sz w:val="22"/>
              <w:lang w:eastAsia="zh-CN"/>
            </w:rPr>
          </w:pPr>
          <w:hyperlink w:anchor="_Toc117354654" w:history="1">
            <w:r w:rsidR="004C081D" w:rsidRPr="009D614C">
              <w:rPr>
                <w:rStyle w:val="Hyperlink"/>
                <w:lang w:val="es"/>
              </w:rPr>
              <w:t>¿De qué modo seremos transparentes?</w:t>
            </w:r>
            <w:r w:rsidR="004C081D">
              <w:rPr>
                <w:webHidden/>
              </w:rPr>
              <w:tab/>
            </w:r>
            <w:r w:rsidR="004C081D">
              <w:rPr>
                <w:webHidden/>
              </w:rPr>
              <w:fldChar w:fldCharType="begin"/>
            </w:r>
            <w:r w:rsidR="004C081D">
              <w:rPr>
                <w:webHidden/>
              </w:rPr>
              <w:instrText xml:space="preserve"> PAGEREF _Toc117354654 \h </w:instrText>
            </w:r>
            <w:r w:rsidR="004C081D">
              <w:rPr>
                <w:webHidden/>
              </w:rPr>
            </w:r>
            <w:r w:rsidR="004C081D">
              <w:rPr>
                <w:webHidden/>
              </w:rPr>
              <w:fldChar w:fldCharType="separate"/>
            </w:r>
            <w:r w:rsidR="006B4134">
              <w:rPr>
                <w:webHidden/>
              </w:rPr>
              <w:t>6</w:t>
            </w:r>
            <w:r w:rsidR="004C081D">
              <w:rPr>
                <w:webHidden/>
              </w:rPr>
              <w:fldChar w:fldCharType="end"/>
            </w:r>
          </w:hyperlink>
        </w:p>
        <w:p w14:paraId="62EECC45" w14:textId="56C2D564" w:rsidR="004C081D" w:rsidRDefault="00000000">
          <w:pPr>
            <w:pStyle w:val="TOC1"/>
            <w:rPr>
              <w:rFonts w:asciiTheme="minorHAnsi" w:eastAsiaTheme="minorEastAsia" w:hAnsiTheme="minorHAnsi" w:cstheme="minorBidi"/>
              <w:sz w:val="22"/>
              <w:lang w:eastAsia="zh-CN"/>
            </w:rPr>
          </w:pPr>
          <w:hyperlink w:anchor="_Toc117354655" w:history="1">
            <w:r w:rsidR="004C081D" w:rsidRPr="009D614C">
              <w:rPr>
                <w:rStyle w:val="Hyperlink"/>
                <w:lang w:val="es"/>
              </w:rPr>
              <w:t>¿De qué modo le daremos respuestas?</w:t>
            </w:r>
            <w:r w:rsidR="004C081D">
              <w:rPr>
                <w:webHidden/>
              </w:rPr>
              <w:tab/>
            </w:r>
            <w:r w:rsidR="004C081D">
              <w:rPr>
                <w:webHidden/>
              </w:rPr>
              <w:fldChar w:fldCharType="begin"/>
            </w:r>
            <w:r w:rsidR="004C081D">
              <w:rPr>
                <w:webHidden/>
              </w:rPr>
              <w:instrText xml:space="preserve"> PAGEREF _Toc117354655 \h </w:instrText>
            </w:r>
            <w:r w:rsidR="004C081D">
              <w:rPr>
                <w:webHidden/>
              </w:rPr>
            </w:r>
            <w:r w:rsidR="004C081D">
              <w:rPr>
                <w:webHidden/>
              </w:rPr>
              <w:fldChar w:fldCharType="separate"/>
            </w:r>
            <w:r w:rsidR="006B4134">
              <w:rPr>
                <w:webHidden/>
              </w:rPr>
              <w:t>7</w:t>
            </w:r>
            <w:r w:rsidR="004C081D">
              <w:rPr>
                <w:webHidden/>
              </w:rPr>
              <w:fldChar w:fldCharType="end"/>
            </w:r>
          </w:hyperlink>
        </w:p>
        <w:p w14:paraId="7E1F68A0" w14:textId="76D2426E" w:rsidR="004C081D" w:rsidRDefault="00000000">
          <w:pPr>
            <w:pStyle w:val="TOC1"/>
            <w:rPr>
              <w:rFonts w:asciiTheme="minorHAnsi" w:eastAsiaTheme="minorEastAsia" w:hAnsiTheme="minorHAnsi" w:cstheme="minorBidi"/>
              <w:sz w:val="22"/>
              <w:lang w:eastAsia="zh-CN"/>
            </w:rPr>
          </w:pPr>
          <w:hyperlink w:anchor="_Toc117354656" w:history="1">
            <w:r w:rsidR="004C081D" w:rsidRPr="009D614C">
              <w:rPr>
                <w:rStyle w:val="Hyperlink"/>
                <w:lang w:val="es"/>
              </w:rPr>
              <w:t>¿De qué modo seremos respetuosos?</w:t>
            </w:r>
            <w:r w:rsidR="004C081D">
              <w:rPr>
                <w:webHidden/>
              </w:rPr>
              <w:tab/>
            </w:r>
            <w:r w:rsidR="004C081D">
              <w:rPr>
                <w:webHidden/>
              </w:rPr>
              <w:fldChar w:fldCharType="begin"/>
            </w:r>
            <w:r w:rsidR="004C081D">
              <w:rPr>
                <w:webHidden/>
              </w:rPr>
              <w:instrText xml:space="preserve"> PAGEREF _Toc117354656 \h </w:instrText>
            </w:r>
            <w:r w:rsidR="004C081D">
              <w:rPr>
                <w:webHidden/>
              </w:rPr>
            </w:r>
            <w:r w:rsidR="004C081D">
              <w:rPr>
                <w:webHidden/>
              </w:rPr>
              <w:fldChar w:fldCharType="separate"/>
            </w:r>
            <w:r w:rsidR="006B4134">
              <w:rPr>
                <w:webHidden/>
              </w:rPr>
              <w:t>8</w:t>
            </w:r>
            <w:r w:rsidR="004C081D">
              <w:rPr>
                <w:webHidden/>
              </w:rPr>
              <w:fldChar w:fldCharType="end"/>
            </w:r>
          </w:hyperlink>
        </w:p>
        <w:p w14:paraId="15FDC21B" w14:textId="15B3E108" w:rsidR="004C081D" w:rsidRDefault="00000000">
          <w:pPr>
            <w:pStyle w:val="TOC1"/>
            <w:rPr>
              <w:rFonts w:asciiTheme="minorHAnsi" w:eastAsiaTheme="minorEastAsia" w:hAnsiTheme="minorHAnsi" w:cstheme="minorBidi"/>
              <w:sz w:val="22"/>
              <w:lang w:eastAsia="zh-CN"/>
            </w:rPr>
          </w:pPr>
          <w:hyperlink w:anchor="_Toc117354657" w:history="1">
            <w:r w:rsidR="004C081D" w:rsidRPr="009D614C">
              <w:rPr>
                <w:rStyle w:val="Hyperlink"/>
                <w:lang w:val="es"/>
              </w:rPr>
              <w:t>¿De qué modo promoveremos su autonomía?</w:t>
            </w:r>
            <w:r w:rsidR="004C081D">
              <w:rPr>
                <w:webHidden/>
              </w:rPr>
              <w:tab/>
            </w:r>
            <w:r w:rsidR="004C081D">
              <w:rPr>
                <w:webHidden/>
              </w:rPr>
              <w:fldChar w:fldCharType="begin"/>
            </w:r>
            <w:r w:rsidR="004C081D">
              <w:rPr>
                <w:webHidden/>
              </w:rPr>
              <w:instrText xml:space="preserve"> PAGEREF _Toc117354657 \h </w:instrText>
            </w:r>
            <w:r w:rsidR="004C081D">
              <w:rPr>
                <w:webHidden/>
              </w:rPr>
            </w:r>
            <w:r w:rsidR="004C081D">
              <w:rPr>
                <w:webHidden/>
              </w:rPr>
              <w:fldChar w:fldCharType="separate"/>
            </w:r>
            <w:r w:rsidR="006B4134">
              <w:rPr>
                <w:webHidden/>
              </w:rPr>
              <w:t>9</w:t>
            </w:r>
            <w:r w:rsidR="004C081D">
              <w:rPr>
                <w:webHidden/>
              </w:rPr>
              <w:fldChar w:fldCharType="end"/>
            </w:r>
          </w:hyperlink>
        </w:p>
        <w:p w14:paraId="430C4293" w14:textId="343A8892" w:rsidR="004C081D" w:rsidRDefault="00000000">
          <w:pPr>
            <w:pStyle w:val="TOC1"/>
            <w:rPr>
              <w:rFonts w:asciiTheme="minorHAnsi" w:eastAsiaTheme="minorEastAsia" w:hAnsiTheme="minorHAnsi" w:cstheme="minorBidi"/>
              <w:sz w:val="22"/>
              <w:lang w:eastAsia="zh-CN"/>
            </w:rPr>
          </w:pPr>
          <w:hyperlink w:anchor="_Toc117354658" w:history="1">
            <w:r w:rsidR="004C081D" w:rsidRPr="009D614C">
              <w:rPr>
                <w:rStyle w:val="Hyperlink"/>
                <w:lang w:val="es"/>
              </w:rPr>
              <w:t>¿Cómo nos conectaremos con usted?</w:t>
            </w:r>
            <w:r w:rsidR="004C081D">
              <w:rPr>
                <w:webHidden/>
              </w:rPr>
              <w:tab/>
            </w:r>
            <w:r w:rsidR="004C081D">
              <w:rPr>
                <w:webHidden/>
              </w:rPr>
              <w:fldChar w:fldCharType="begin"/>
            </w:r>
            <w:r w:rsidR="004C081D">
              <w:rPr>
                <w:webHidden/>
              </w:rPr>
              <w:instrText xml:space="preserve"> PAGEREF _Toc117354658 \h </w:instrText>
            </w:r>
            <w:r w:rsidR="004C081D">
              <w:rPr>
                <w:webHidden/>
              </w:rPr>
            </w:r>
            <w:r w:rsidR="004C081D">
              <w:rPr>
                <w:webHidden/>
              </w:rPr>
              <w:fldChar w:fldCharType="separate"/>
            </w:r>
            <w:r w:rsidR="006B4134">
              <w:rPr>
                <w:webHidden/>
              </w:rPr>
              <w:t>10</w:t>
            </w:r>
            <w:r w:rsidR="004C081D">
              <w:rPr>
                <w:webHidden/>
              </w:rPr>
              <w:fldChar w:fldCharType="end"/>
            </w:r>
          </w:hyperlink>
        </w:p>
        <w:p w14:paraId="4862E728" w14:textId="4C0782F7" w:rsidR="004C081D" w:rsidRDefault="00000000">
          <w:pPr>
            <w:pStyle w:val="TOC1"/>
            <w:rPr>
              <w:rFonts w:asciiTheme="minorHAnsi" w:eastAsiaTheme="minorEastAsia" w:hAnsiTheme="minorHAnsi" w:cstheme="minorBidi"/>
              <w:sz w:val="22"/>
              <w:lang w:eastAsia="zh-CN"/>
            </w:rPr>
          </w:pPr>
          <w:hyperlink w:anchor="_Toc117354659" w:history="1">
            <w:r w:rsidR="004C081D" w:rsidRPr="009D614C">
              <w:rPr>
                <w:rStyle w:val="Hyperlink"/>
                <w:lang w:val="es"/>
              </w:rPr>
              <w:t>¿Qué puede esperar?</w:t>
            </w:r>
            <w:r w:rsidR="004C081D">
              <w:rPr>
                <w:webHidden/>
              </w:rPr>
              <w:tab/>
            </w:r>
            <w:r w:rsidR="004C081D">
              <w:rPr>
                <w:webHidden/>
              </w:rPr>
              <w:fldChar w:fldCharType="begin"/>
            </w:r>
            <w:r w:rsidR="004C081D">
              <w:rPr>
                <w:webHidden/>
              </w:rPr>
              <w:instrText xml:space="preserve"> PAGEREF _Toc117354659 \h </w:instrText>
            </w:r>
            <w:r w:rsidR="004C081D">
              <w:rPr>
                <w:webHidden/>
              </w:rPr>
            </w:r>
            <w:r w:rsidR="004C081D">
              <w:rPr>
                <w:webHidden/>
              </w:rPr>
              <w:fldChar w:fldCharType="separate"/>
            </w:r>
            <w:r w:rsidR="006B4134">
              <w:rPr>
                <w:webHidden/>
              </w:rPr>
              <w:t>11</w:t>
            </w:r>
            <w:r w:rsidR="004C081D">
              <w:rPr>
                <w:webHidden/>
              </w:rPr>
              <w:fldChar w:fldCharType="end"/>
            </w:r>
          </w:hyperlink>
        </w:p>
        <w:p w14:paraId="154AB6A3" w14:textId="1F124086" w:rsidR="004C081D" w:rsidRDefault="00000000">
          <w:pPr>
            <w:pStyle w:val="TOC1"/>
            <w:rPr>
              <w:rFonts w:asciiTheme="minorHAnsi" w:eastAsiaTheme="minorEastAsia" w:hAnsiTheme="minorHAnsi" w:cstheme="minorBidi"/>
              <w:sz w:val="22"/>
              <w:lang w:eastAsia="zh-CN"/>
            </w:rPr>
          </w:pPr>
          <w:hyperlink w:anchor="_Toc117354660" w:history="1">
            <w:r w:rsidR="004C081D" w:rsidRPr="009D614C">
              <w:rPr>
                <w:rStyle w:val="Hyperlink"/>
                <w:lang w:val="es"/>
              </w:rPr>
              <w:t>¿Cómo sabremos si este estatuto está funcionando?</w:t>
            </w:r>
            <w:r w:rsidR="004C081D">
              <w:rPr>
                <w:webHidden/>
              </w:rPr>
              <w:tab/>
            </w:r>
            <w:r w:rsidR="004C081D">
              <w:rPr>
                <w:webHidden/>
              </w:rPr>
              <w:fldChar w:fldCharType="begin"/>
            </w:r>
            <w:r w:rsidR="004C081D">
              <w:rPr>
                <w:webHidden/>
              </w:rPr>
              <w:instrText xml:space="preserve"> PAGEREF _Toc117354660 \h </w:instrText>
            </w:r>
            <w:r w:rsidR="004C081D">
              <w:rPr>
                <w:webHidden/>
              </w:rPr>
            </w:r>
            <w:r w:rsidR="004C081D">
              <w:rPr>
                <w:webHidden/>
              </w:rPr>
              <w:fldChar w:fldCharType="separate"/>
            </w:r>
            <w:r w:rsidR="006B4134">
              <w:rPr>
                <w:webHidden/>
              </w:rPr>
              <w:t>17</w:t>
            </w:r>
            <w:r w:rsidR="004C081D">
              <w:rPr>
                <w:webHidden/>
              </w:rPr>
              <w:fldChar w:fldCharType="end"/>
            </w:r>
          </w:hyperlink>
        </w:p>
        <w:p w14:paraId="6E4D3B2B" w14:textId="726DB622" w:rsidR="004C081D" w:rsidRDefault="00000000">
          <w:pPr>
            <w:pStyle w:val="TOC1"/>
            <w:rPr>
              <w:rFonts w:asciiTheme="minorHAnsi" w:eastAsiaTheme="minorEastAsia" w:hAnsiTheme="minorHAnsi" w:cstheme="minorBidi"/>
              <w:sz w:val="22"/>
              <w:lang w:eastAsia="zh-CN"/>
            </w:rPr>
          </w:pPr>
          <w:hyperlink w:anchor="_Toc117354661" w:history="1">
            <w:r w:rsidR="004C081D" w:rsidRPr="009D614C">
              <w:rPr>
                <w:rStyle w:val="Hyperlink"/>
                <w:lang w:val="es"/>
              </w:rPr>
              <w:t>Cómo comunicarnos lo que usted piensa</w:t>
            </w:r>
            <w:r w:rsidR="004C081D">
              <w:rPr>
                <w:webHidden/>
              </w:rPr>
              <w:tab/>
            </w:r>
            <w:r w:rsidR="004C081D">
              <w:rPr>
                <w:webHidden/>
              </w:rPr>
              <w:fldChar w:fldCharType="begin"/>
            </w:r>
            <w:r w:rsidR="004C081D">
              <w:rPr>
                <w:webHidden/>
              </w:rPr>
              <w:instrText xml:space="preserve"> PAGEREF _Toc117354661 \h </w:instrText>
            </w:r>
            <w:r w:rsidR="004C081D">
              <w:rPr>
                <w:webHidden/>
              </w:rPr>
            </w:r>
            <w:r w:rsidR="004C081D">
              <w:rPr>
                <w:webHidden/>
              </w:rPr>
              <w:fldChar w:fldCharType="separate"/>
            </w:r>
            <w:r w:rsidR="006B4134">
              <w:rPr>
                <w:webHidden/>
              </w:rPr>
              <w:t>19</w:t>
            </w:r>
            <w:r w:rsidR="004C081D">
              <w:rPr>
                <w:webHidden/>
              </w:rPr>
              <w:fldChar w:fldCharType="end"/>
            </w:r>
          </w:hyperlink>
        </w:p>
        <w:p w14:paraId="23E3C40E" w14:textId="3D93A7B3" w:rsidR="004C081D" w:rsidRDefault="00000000">
          <w:pPr>
            <w:pStyle w:val="TOC1"/>
            <w:rPr>
              <w:rFonts w:asciiTheme="minorHAnsi" w:eastAsiaTheme="minorEastAsia" w:hAnsiTheme="minorHAnsi" w:cstheme="minorBidi"/>
              <w:sz w:val="22"/>
              <w:lang w:eastAsia="zh-CN"/>
            </w:rPr>
          </w:pPr>
          <w:hyperlink w:anchor="_Toc117354662" w:history="1">
            <w:r w:rsidR="004C081D" w:rsidRPr="009D614C">
              <w:rPr>
                <w:rStyle w:val="Hyperlink"/>
                <w:lang w:val="es"/>
              </w:rPr>
              <w:t>Si tiene algún problema</w:t>
            </w:r>
            <w:r w:rsidR="004C081D">
              <w:rPr>
                <w:webHidden/>
              </w:rPr>
              <w:tab/>
            </w:r>
            <w:r w:rsidR="004C081D">
              <w:rPr>
                <w:webHidden/>
              </w:rPr>
              <w:fldChar w:fldCharType="begin"/>
            </w:r>
            <w:r w:rsidR="004C081D">
              <w:rPr>
                <w:webHidden/>
              </w:rPr>
              <w:instrText xml:space="preserve"> PAGEREF _Toc117354662 \h </w:instrText>
            </w:r>
            <w:r w:rsidR="004C081D">
              <w:rPr>
                <w:webHidden/>
              </w:rPr>
            </w:r>
            <w:r w:rsidR="004C081D">
              <w:rPr>
                <w:webHidden/>
              </w:rPr>
              <w:fldChar w:fldCharType="separate"/>
            </w:r>
            <w:r w:rsidR="006B4134">
              <w:rPr>
                <w:webHidden/>
              </w:rPr>
              <w:t>20</w:t>
            </w:r>
            <w:r w:rsidR="004C081D">
              <w:rPr>
                <w:webHidden/>
              </w:rPr>
              <w:fldChar w:fldCharType="end"/>
            </w:r>
          </w:hyperlink>
        </w:p>
        <w:p w14:paraId="73E5020F" w14:textId="784F56A8" w:rsidR="004C081D" w:rsidRDefault="00000000">
          <w:pPr>
            <w:pStyle w:val="TOC1"/>
            <w:rPr>
              <w:rFonts w:asciiTheme="minorHAnsi" w:eastAsiaTheme="minorEastAsia" w:hAnsiTheme="minorHAnsi" w:cstheme="minorBidi"/>
              <w:sz w:val="22"/>
              <w:lang w:eastAsia="zh-CN"/>
            </w:rPr>
          </w:pPr>
          <w:hyperlink w:anchor="_Toc117354663" w:history="1">
            <w:r w:rsidR="004C081D" w:rsidRPr="009D614C">
              <w:rPr>
                <w:rStyle w:val="Hyperlink"/>
                <w:lang w:val="es"/>
              </w:rPr>
              <w:t>Si usted no está conforme con la decisión</w:t>
            </w:r>
            <w:r w:rsidR="004C081D">
              <w:rPr>
                <w:webHidden/>
              </w:rPr>
              <w:tab/>
            </w:r>
            <w:r w:rsidR="004C081D">
              <w:rPr>
                <w:webHidden/>
              </w:rPr>
              <w:fldChar w:fldCharType="begin"/>
            </w:r>
            <w:r w:rsidR="004C081D">
              <w:rPr>
                <w:webHidden/>
              </w:rPr>
              <w:instrText xml:space="preserve"> PAGEREF _Toc117354663 \h </w:instrText>
            </w:r>
            <w:r w:rsidR="004C081D">
              <w:rPr>
                <w:webHidden/>
              </w:rPr>
            </w:r>
            <w:r w:rsidR="004C081D">
              <w:rPr>
                <w:webHidden/>
              </w:rPr>
              <w:fldChar w:fldCharType="separate"/>
            </w:r>
            <w:r w:rsidR="006B4134">
              <w:rPr>
                <w:webHidden/>
              </w:rPr>
              <w:t>21</w:t>
            </w:r>
            <w:r w:rsidR="004C081D">
              <w:rPr>
                <w:webHidden/>
              </w:rPr>
              <w:fldChar w:fldCharType="end"/>
            </w:r>
          </w:hyperlink>
        </w:p>
        <w:p w14:paraId="338CE366" w14:textId="18C72708" w:rsidR="004C081D" w:rsidRDefault="00000000">
          <w:pPr>
            <w:pStyle w:val="TOC1"/>
            <w:rPr>
              <w:rFonts w:asciiTheme="minorHAnsi" w:eastAsiaTheme="minorEastAsia" w:hAnsiTheme="minorHAnsi" w:cstheme="minorBidi"/>
              <w:sz w:val="22"/>
              <w:lang w:eastAsia="zh-CN"/>
            </w:rPr>
          </w:pPr>
          <w:hyperlink w:anchor="_Toc117354664" w:history="1">
            <w:r w:rsidR="004C081D" w:rsidRPr="009D614C">
              <w:rPr>
                <w:rStyle w:val="Hyperlink"/>
                <w:lang w:val="es"/>
              </w:rPr>
              <w:t>Comuníquese con nosotros</w:t>
            </w:r>
            <w:r w:rsidR="004C081D">
              <w:rPr>
                <w:webHidden/>
              </w:rPr>
              <w:tab/>
            </w:r>
            <w:r w:rsidR="004C081D">
              <w:rPr>
                <w:webHidden/>
              </w:rPr>
              <w:fldChar w:fldCharType="begin"/>
            </w:r>
            <w:r w:rsidR="004C081D">
              <w:rPr>
                <w:webHidden/>
              </w:rPr>
              <w:instrText xml:space="preserve"> PAGEREF _Toc117354664 \h </w:instrText>
            </w:r>
            <w:r w:rsidR="004C081D">
              <w:rPr>
                <w:webHidden/>
              </w:rPr>
            </w:r>
            <w:r w:rsidR="004C081D">
              <w:rPr>
                <w:webHidden/>
              </w:rPr>
              <w:fldChar w:fldCharType="separate"/>
            </w:r>
            <w:r w:rsidR="006B4134">
              <w:rPr>
                <w:webHidden/>
              </w:rPr>
              <w:t>23</w:t>
            </w:r>
            <w:r w:rsidR="004C081D">
              <w:rPr>
                <w:webHidden/>
              </w:rPr>
              <w:fldChar w:fldCharType="end"/>
            </w:r>
          </w:hyperlink>
        </w:p>
        <w:p w14:paraId="3EFC93E6" w14:textId="1623DAE1" w:rsidR="004C081D" w:rsidRDefault="00000000">
          <w:pPr>
            <w:pStyle w:val="TOC1"/>
            <w:rPr>
              <w:rFonts w:asciiTheme="minorHAnsi" w:eastAsiaTheme="minorEastAsia" w:hAnsiTheme="minorHAnsi" w:cstheme="minorBidi"/>
              <w:sz w:val="22"/>
              <w:lang w:eastAsia="zh-CN"/>
            </w:rPr>
          </w:pPr>
          <w:hyperlink w:anchor="_Toc117354665" w:history="1">
            <w:r w:rsidR="004C081D" w:rsidRPr="009D614C">
              <w:rPr>
                <w:rStyle w:val="Hyperlink"/>
                <w:lang w:val="es"/>
              </w:rPr>
              <w:t>Lista de palabras</w:t>
            </w:r>
            <w:r w:rsidR="004C081D">
              <w:rPr>
                <w:webHidden/>
              </w:rPr>
              <w:tab/>
            </w:r>
            <w:r w:rsidR="004C081D">
              <w:rPr>
                <w:webHidden/>
              </w:rPr>
              <w:fldChar w:fldCharType="begin"/>
            </w:r>
            <w:r w:rsidR="004C081D">
              <w:rPr>
                <w:webHidden/>
              </w:rPr>
              <w:instrText xml:space="preserve"> PAGEREF _Toc117354665 \h </w:instrText>
            </w:r>
            <w:r w:rsidR="004C081D">
              <w:rPr>
                <w:webHidden/>
              </w:rPr>
            </w:r>
            <w:r w:rsidR="004C081D">
              <w:rPr>
                <w:webHidden/>
              </w:rPr>
              <w:fldChar w:fldCharType="separate"/>
            </w:r>
            <w:r w:rsidR="006B4134">
              <w:rPr>
                <w:webHidden/>
              </w:rPr>
              <w:t>24</w:t>
            </w:r>
            <w:r w:rsidR="004C081D">
              <w:rPr>
                <w:webHidden/>
              </w:rPr>
              <w:fldChar w:fldCharType="end"/>
            </w:r>
          </w:hyperlink>
        </w:p>
        <w:p w14:paraId="2F87EB3D" w14:textId="7310817B" w:rsidR="00306ADC" w:rsidRDefault="00000000" w:rsidP="00542C28">
          <w:pPr>
            <w:rPr>
              <w:rFonts w:cs="Arial"/>
              <w:noProof/>
            </w:rPr>
          </w:pPr>
          <w:r w:rsidRPr="00FA2A7A">
            <w:rPr>
              <w:rFonts w:cs="Arial"/>
            </w:rPr>
            <w:fldChar w:fldCharType="end"/>
          </w:r>
        </w:p>
      </w:sdtContent>
    </w:sdt>
    <w:p w14:paraId="1C46129C" w14:textId="77777777" w:rsidR="00306ADC" w:rsidRPr="00306ADC" w:rsidRDefault="00306ADC" w:rsidP="00542C28">
      <w:pPr>
        <w:suppressAutoHyphens/>
        <w:autoSpaceDE w:val="0"/>
        <w:autoSpaceDN w:val="0"/>
        <w:adjustRightInd w:val="0"/>
        <w:textAlignment w:val="center"/>
        <w:rPr>
          <w:rFonts w:ascii="FS Me Pro" w:hAnsi="FS Me Pro" w:cs="FS Me Pro"/>
          <w:color w:val="000000"/>
          <w:szCs w:val="28"/>
          <w:lang w:val="en-US" w:eastAsia="en-AU"/>
        </w:rPr>
      </w:pPr>
    </w:p>
    <w:p w14:paraId="5B2A97CB" w14:textId="77777777" w:rsidR="00BC0A25" w:rsidRDefault="00000000" w:rsidP="00BC0A25">
      <w:pPr>
        <w:pStyle w:val="Heading2"/>
      </w:pPr>
      <w:r>
        <w:rPr>
          <w:lang w:val="es"/>
        </w:rPr>
        <w:br w:type="page"/>
      </w:r>
      <w:bookmarkStart w:id="2" w:name="_Toc117354653"/>
      <w:r>
        <w:rPr>
          <w:lang w:val="es"/>
        </w:rPr>
        <w:lastRenderedPageBreak/>
        <w:t>Acerca del Estatuto de Servicio al Participante</w:t>
      </w:r>
      <w:bookmarkEnd w:id="2"/>
    </w:p>
    <w:p w14:paraId="027FE153" w14:textId="1B16566C" w:rsidR="00BC0A25" w:rsidRPr="004C081D" w:rsidRDefault="00000000" w:rsidP="00B536F9">
      <w:pPr>
        <w:rPr>
          <w:w w:val="103"/>
          <w:lang w:val="fr-FR" w:eastAsia="en-AU"/>
        </w:rPr>
      </w:pPr>
      <w:r w:rsidRPr="00BC0A25">
        <w:rPr>
          <w:w w:val="103"/>
          <w:lang w:val="es" w:eastAsia="en-AU"/>
        </w:rPr>
        <w:t xml:space="preserve">Los </w:t>
      </w:r>
      <w:r w:rsidRPr="00B536F9">
        <w:rPr>
          <w:rStyle w:val="Strong"/>
          <w:lang w:val="es"/>
        </w:rPr>
        <w:t>participantes</w:t>
      </w:r>
      <w:r w:rsidRPr="00BC0A25">
        <w:rPr>
          <w:w w:val="103"/>
          <w:lang w:val="es" w:eastAsia="en-AU"/>
        </w:rPr>
        <w:t xml:space="preserve"> son las personas con discapacidad que forman parte del Programa Nacional de Seguro por Discapacidad.</w:t>
      </w:r>
    </w:p>
    <w:p w14:paraId="7EF3D1A4" w14:textId="77777777" w:rsidR="00BC0A25" w:rsidRPr="004C081D" w:rsidRDefault="00000000" w:rsidP="00B536F9">
      <w:pPr>
        <w:rPr>
          <w:w w:val="103"/>
          <w:lang w:val="fr-FR" w:eastAsia="en-AU"/>
        </w:rPr>
      </w:pPr>
      <w:r w:rsidRPr="00BC0A25">
        <w:rPr>
          <w:w w:val="103"/>
          <w:lang w:val="es" w:eastAsia="en-AU"/>
        </w:rPr>
        <w:t>Lo llamamos el NDIS.</w:t>
      </w:r>
    </w:p>
    <w:p w14:paraId="6ABE6C06" w14:textId="77777777" w:rsidR="00BC0A25" w:rsidRPr="004C081D" w:rsidRDefault="00000000" w:rsidP="00B536F9">
      <w:pPr>
        <w:rPr>
          <w:w w:val="103"/>
          <w:lang w:val="fr-FR" w:eastAsia="en-AU"/>
        </w:rPr>
      </w:pPr>
      <w:r w:rsidRPr="00BC0A25">
        <w:rPr>
          <w:w w:val="103"/>
          <w:lang w:val="es" w:eastAsia="en-AU"/>
        </w:rPr>
        <w:t xml:space="preserve">Los participantes son la parte más importante de todo el trabajo que hacemos. </w:t>
      </w:r>
    </w:p>
    <w:p w14:paraId="2643253B" w14:textId="77777777" w:rsidR="00BC0A25" w:rsidRPr="004C081D" w:rsidRDefault="00000000" w:rsidP="00B536F9">
      <w:pPr>
        <w:rPr>
          <w:w w:val="103"/>
          <w:lang w:val="fr-FR" w:eastAsia="en-AU"/>
        </w:rPr>
      </w:pPr>
      <w:r w:rsidRPr="00BC0A25">
        <w:rPr>
          <w:w w:val="103"/>
          <w:lang w:val="es" w:eastAsia="en-AU"/>
        </w:rPr>
        <w:t xml:space="preserve">Queremos que los participantes tomen sus propias decisiones con respecto a su vida. </w:t>
      </w:r>
    </w:p>
    <w:p w14:paraId="78F8165B" w14:textId="2998BF08" w:rsidR="00BC0A25" w:rsidRPr="004C081D" w:rsidRDefault="00000000" w:rsidP="00B536F9">
      <w:pPr>
        <w:rPr>
          <w:w w:val="103"/>
          <w:lang w:val="fr-FR" w:eastAsia="en-AU"/>
        </w:rPr>
      </w:pPr>
      <w:r w:rsidRPr="00BC0A25">
        <w:rPr>
          <w:w w:val="103"/>
          <w:lang w:val="es" w:eastAsia="en-AU"/>
        </w:rPr>
        <w:t>Y queremos apoyar a todas las personas que utilizan el NDIS.</w:t>
      </w:r>
    </w:p>
    <w:p w14:paraId="607E9DAA" w14:textId="77777777" w:rsidR="00BC0A25" w:rsidRPr="00BC0A25" w:rsidRDefault="00000000" w:rsidP="00B536F9">
      <w:pPr>
        <w:rPr>
          <w:w w:val="103"/>
          <w:lang w:val="en-GB" w:eastAsia="en-AU"/>
        </w:rPr>
      </w:pPr>
      <w:r w:rsidRPr="00BC0A25">
        <w:rPr>
          <w:w w:val="103"/>
          <w:lang w:val="es" w:eastAsia="en-AU"/>
        </w:rPr>
        <w:t xml:space="preserve">Esto incluye a: </w:t>
      </w:r>
    </w:p>
    <w:p w14:paraId="74735F4B" w14:textId="77777777" w:rsidR="00BC0A25" w:rsidRPr="00B536F9" w:rsidRDefault="00000000" w:rsidP="00BB3D53">
      <w:pPr>
        <w:pStyle w:val="ListParagraph"/>
        <w:numPr>
          <w:ilvl w:val="0"/>
          <w:numId w:val="2"/>
        </w:numPr>
        <w:rPr>
          <w:w w:val="103"/>
          <w:lang w:val="en-GB" w:eastAsia="en-AU"/>
        </w:rPr>
      </w:pPr>
      <w:r w:rsidRPr="00B536F9">
        <w:rPr>
          <w:w w:val="103"/>
          <w:lang w:val="es" w:eastAsia="en-AU"/>
        </w:rPr>
        <w:t xml:space="preserve">niños(as) y jóvenes; </w:t>
      </w:r>
    </w:p>
    <w:p w14:paraId="091BA69A" w14:textId="77777777" w:rsidR="00BC0A25" w:rsidRPr="00B536F9" w:rsidRDefault="00000000" w:rsidP="00BB3D53">
      <w:pPr>
        <w:pStyle w:val="ListParagraph"/>
        <w:numPr>
          <w:ilvl w:val="0"/>
          <w:numId w:val="2"/>
        </w:numPr>
        <w:rPr>
          <w:w w:val="103"/>
          <w:lang w:val="en-GB" w:eastAsia="en-AU"/>
        </w:rPr>
      </w:pPr>
      <w:r w:rsidRPr="00B536F9">
        <w:rPr>
          <w:w w:val="103"/>
          <w:lang w:val="es" w:eastAsia="en-AU"/>
        </w:rPr>
        <w:t>adultos;</w:t>
      </w:r>
    </w:p>
    <w:p w14:paraId="04D31A38" w14:textId="77777777" w:rsidR="00BC0A25" w:rsidRPr="00B536F9" w:rsidRDefault="00000000" w:rsidP="00BB3D53">
      <w:pPr>
        <w:pStyle w:val="ListParagraph"/>
        <w:numPr>
          <w:ilvl w:val="0"/>
          <w:numId w:val="2"/>
        </w:numPr>
        <w:rPr>
          <w:w w:val="103"/>
          <w:lang w:val="en-GB" w:eastAsia="en-AU"/>
        </w:rPr>
      </w:pPr>
      <w:r w:rsidRPr="00B536F9">
        <w:rPr>
          <w:w w:val="103"/>
          <w:lang w:val="es" w:eastAsia="en-AU"/>
        </w:rPr>
        <w:t>padres/madres y familias;</w:t>
      </w:r>
    </w:p>
    <w:p w14:paraId="31A199A1" w14:textId="77777777" w:rsidR="00BC0A25" w:rsidRPr="004C081D" w:rsidRDefault="00000000" w:rsidP="00BB3D53">
      <w:pPr>
        <w:pStyle w:val="ListParagraph"/>
        <w:numPr>
          <w:ilvl w:val="0"/>
          <w:numId w:val="2"/>
        </w:numPr>
        <w:rPr>
          <w:w w:val="103"/>
          <w:lang w:val="fr-FR" w:eastAsia="en-AU"/>
        </w:rPr>
      </w:pPr>
      <w:r w:rsidRPr="00B536F9">
        <w:rPr>
          <w:w w:val="103"/>
          <w:lang w:val="es" w:eastAsia="en-AU"/>
        </w:rPr>
        <w:t>personas que quieren sumarse al NDIS.</w:t>
      </w:r>
    </w:p>
    <w:p w14:paraId="1F8F93AD" w14:textId="5A24F430" w:rsidR="00BC0A25" w:rsidRPr="004C081D" w:rsidRDefault="00000000" w:rsidP="00B536F9">
      <w:pPr>
        <w:rPr>
          <w:w w:val="103"/>
          <w:lang w:val="fr-FR" w:eastAsia="en-AU"/>
        </w:rPr>
      </w:pPr>
      <w:r w:rsidRPr="00BC0A25">
        <w:rPr>
          <w:w w:val="103"/>
          <w:lang w:val="es" w:eastAsia="en-AU"/>
        </w:rPr>
        <w:t>Actualizamos el Estatuto de Servicio al Participante de acuerdo con los cambios realizados a la ley.</w:t>
      </w:r>
    </w:p>
    <w:p w14:paraId="622113AF" w14:textId="56B8CE4C" w:rsidR="00BC0A25" w:rsidRPr="004C081D" w:rsidRDefault="00000000" w:rsidP="00B536F9">
      <w:pPr>
        <w:rPr>
          <w:w w:val="103"/>
          <w:lang w:val="fr-FR" w:eastAsia="en-AU"/>
        </w:rPr>
      </w:pPr>
      <w:r w:rsidRPr="00BC0A25">
        <w:rPr>
          <w:w w:val="103"/>
          <w:lang w:val="es" w:eastAsia="en-AU"/>
        </w:rPr>
        <w:t xml:space="preserve">El Estatuto de Servicio al Participante explica qué puede esperar del NDIS. </w:t>
      </w:r>
    </w:p>
    <w:p w14:paraId="29FD177D" w14:textId="77777777" w:rsidR="00BC0A25" w:rsidRPr="00BC0A25" w:rsidRDefault="00000000" w:rsidP="00B536F9">
      <w:pPr>
        <w:rPr>
          <w:w w:val="103"/>
          <w:lang w:val="en-GB" w:eastAsia="en-AU"/>
        </w:rPr>
      </w:pPr>
      <w:r w:rsidRPr="00BC0A25">
        <w:rPr>
          <w:w w:val="103"/>
          <w:lang w:val="es" w:eastAsia="en-AU"/>
        </w:rPr>
        <w:t xml:space="preserve">Queremos que usted tenga una buena experiencia cuando utilice el NDIS. </w:t>
      </w:r>
    </w:p>
    <w:p w14:paraId="6D7AD400" w14:textId="77777777" w:rsidR="00BC0A25" w:rsidRPr="00BC0A25" w:rsidRDefault="00000000" w:rsidP="00B536F9">
      <w:pPr>
        <w:rPr>
          <w:w w:val="103"/>
          <w:lang w:val="en-GB" w:eastAsia="en-AU"/>
        </w:rPr>
      </w:pPr>
      <w:r w:rsidRPr="00BC0A25">
        <w:rPr>
          <w:w w:val="103"/>
          <w:lang w:val="es" w:eastAsia="en-AU"/>
        </w:rPr>
        <w:t xml:space="preserve">Cuando trabajemos con usted: </w:t>
      </w:r>
    </w:p>
    <w:p w14:paraId="1C23E9AE" w14:textId="77777777" w:rsidR="00BC0A25" w:rsidRPr="00B536F9" w:rsidRDefault="00000000" w:rsidP="00BB3D53">
      <w:pPr>
        <w:pStyle w:val="ListParagraph"/>
        <w:numPr>
          <w:ilvl w:val="0"/>
          <w:numId w:val="3"/>
        </w:numPr>
        <w:rPr>
          <w:w w:val="103"/>
          <w:lang w:val="en-GB" w:eastAsia="en-AU"/>
        </w:rPr>
      </w:pPr>
      <w:r w:rsidRPr="00B536F9">
        <w:rPr>
          <w:w w:val="103"/>
          <w:lang w:val="es" w:eastAsia="en-AU"/>
        </w:rPr>
        <w:t>seremos transparentes;</w:t>
      </w:r>
    </w:p>
    <w:p w14:paraId="28C87E6C" w14:textId="77777777" w:rsidR="00BC0A25" w:rsidRPr="00B536F9" w:rsidRDefault="00000000" w:rsidP="00BB3D53">
      <w:pPr>
        <w:pStyle w:val="ListParagraph"/>
        <w:numPr>
          <w:ilvl w:val="0"/>
          <w:numId w:val="3"/>
        </w:numPr>
        <w:rPr>
          <w:w w:val="103"/>
          <w:lang w:val="en-GB" w:eastAsia="en-AU"/>
        </w:rPr>
      </w:pPr>
      <w:r w:rsidRPr="00B536F9">
        <w:rPr>
          <w:w w:val="103"/>
          <w:lang w:val="es" w:eastAsia="en-AU"/>
        </w:rPr>
        <w:t>daremos respuestas;</w:t>
      </w:r>
    </w:p>
    <w:p w14:paraId="2EA6B047" w14:textId="77777777" w:rsidR="00BC0A25" w:rsidRPr="00B536F9" w:rsidRDefault="00000000" w:rsidP="00BB3D53">
      <w:pPr>
        <w:pStyle w:val="ListParagraph"/>
        <w:numPr>
          <w:ilvl w:val="0"/>
          <w:numId w:val="3"/>
        </w:numPr>
        <w:rPr>
          <w:w w:val="103"/>
          <w:lang w:val="en-GB" w:eastAsia="en-AU"/>
        </w:rPr>
      </w:pPr>
      <w:r w:rsidRPr="00B536F9">
        <w:rPr>
          <w:w w:val="103"/>
          <w:lang w:val="es" w:eastAsia="en-AU"/>
        </w:rPr>
        <w:t>seremos respetuosos.</w:t>
      </w:r>
    </w:p>
    <w:p w14:paraId="54D2900C" w14:textId="77777777" w:rsidR="004C081D" w:rsidRDefault="004C081D">
      <w:pPr>
        <w:spacing w:before="0" w:after="0" w:line="240" w:lineRule="auto"/>
        <w:rPr>
          <w:w w:val="103"/>
          <w:lang w:val="es" w:eastAsia="en-AU"/>
        </w:rPr>
      </w:pPr>
      <w:r>
        <w:rPr>
          <w:w w:val="103"/>
          <w:lang w:val="es" w:eastAsia="en-AU"/>
        </w:rPr>
        <w:br w:type="page"/>
      </w:r>
    </w:p>
    <w:p w14:paraId="4BC572BA" w14:textId="24AE7BDD" w:rsidR="00BC0A25" w:rsidRPr="00BC0A25" w:rsidRDefault="00000000" w:rsidP="00B536F9">
      <w:pPr>
        <w:rPr>
          <w:w w:val="103"/>
          <w:lang w:val="en-GB" w:eastAsia="en-AU"/>
        </w:rPr>
      </w:pPr>
      <w:r w:rsidRPr="00BC0A25">
        <w:rPr>
          <w:w w:val="103"/>
          <w:lang w:val="es" w:eastAsia="en-AU"/>
        </w:rPr>
        <w:lastRenderedPageBreak/>
        <w:t>También:</w:t>
      </w:r>
    </w:p>
    <w:p w14:paraId="70CF28BA" w14:textId="77777777" w:rsidR="00BC0A25" w:rsidRPr="00B536F9" w:rsidRDefault="00000000" w:rsidP="00BB3D53">
      <w:pPr>
        <w:pStyle w:val="ListParagraph"/>
        <w:numPr>
          <w:ilvl w:val="0"/>
          <w:numId w:val="4"/>
        </w:numPr>
        <w:rPr>
          <w:w w:val="103"/>
          <w:lang w:val="en-GB" w:eastAsia="en-AU"/>
        </w:rPr>
      </w:pPr>
      <w:r w:rsidRPr="00B536F9">
        <w:rPr>
          <w:w w:val="103"/>
          <w:lang w:val="es" w:eastAsia="en-AU"/>
        </w:rPr>
        <w:t>promoveremos su autonomía;</w:t>
      </w:r>
    </w:p>
    <w:p w14:paraId="565A5BA2" w14:textId="77777777" w:rsidR="00BC0A25" w:rsidRPr="00B536F9" w:rsidRDefault="00000000" w:rsidP="00BB3D53">
      <w:pPr>
        <w:pStyle w:val="ListParagraph"/>
        <w:numPr>
          <w:ilvl w:val="0"/>
          <w:numId w:val="4"/>
        </w:numPr>
        <w:rPr>
          <w:w w:val="103"/>
          <w:lang w:val="en-GB" w:eastAsia="en-AU"/>
        </w:rPr>
      </w:pPr>
      <w:r w:rsidRPr="00B536F9">
        <w:rPr>
          <w:w w:val="103"/>
          <w:lang w:val="es" w:eastAsia="en-AU"/>
        </w:rPr>
        <w:t>nos conectaremos con usted.</w:t>
      </w:r>
    </w:p>
    <w:p w14:paraId="637A3DA0" w14:textId="77777777" w:rsidR="00BC0A25" w:rsidRPr="004C081D" w:rsidRDefault="00000000" w:rsidP="00B536F9">
      <w:pPr>
        <w:rPr>
          <w:w w:val="103"/>
          <w:lang w:val="fr-FR" w:eastAsia="en-AU"/>
        </w:rPr>
      </w:pPr>
      <w:r w:rsidRPr="00BC0A25">
        <w:rPr>
          <w:w w:val="103"/>
          <w:lang w:val="es" w:eastAsia="en-AU"/>
        </w:rPr>
        <w:t>Hablamos con más detalle sobre cada una de estas cosas en las páginas siguientes.</w:t>
      </w:r>
    </w:p>
    <w:p w14:paraId="18C4FEAD" w14:textId="77777777" w:rsidR="004C081D" w:rsidRDefault="004C081D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es" w:eastAsia="x-none"/>
        </w:rPr>
      </w:pPr>
      <w:bookmarkStart w:id="3" w:name="_Toc117354654"/>
      <w:r>
        <w:rPr>
          <w:lang w:val="es"/>
        </w:rPr>
        <w:br w:type="page"/>
      </w:r>
    </w:p>
    <w:p w14:paraId="057E9F37" w14:textId="2CECF021" w:rsidR="00BC0A25" w:rsidRDefault="00000000" w:rsidP="00BC0A25">
      <w:pPr>
        <w:pStyle w:val="Heading2"/>
      </w:pPr>
      <w:r>
        <w:rPr>
          <w:lang w:val="es"/>
        </w:rPr>
        <w:lastRenderedPageBreak/>
        <w:t>¿De qué modo seremos transparentes?</w:t>
      </w:r>
      <w:bookmarkEnd w:id="3"/>
      <w:r>
        <w:rPr>
          <w:lang w:val="es"/>
        </w:rPr>
        <w:t xml:space="preserve"> </w:t>
      </w:r>
    </w:p>
    <w:p w14:paraId="350B2638" w14:textId="77777777" w:rsidR="00BC0A25" w:rsidRPr="004C081D" w:rsidRDefault="00000000" w:rsidP="00B536F9">
      <w:pPr>
        <w:rPr>
          <w:lang w:val="fr-FR" w:eastAsia="en-AU"/>
        </w:rPr>
      </w:pPr>
      <w:r w:rsidRPr="00BC0A25">
        <w:rPr>
          <w:lang w:val="es" w:eastAsia="en-AU"/>
        </w:rPr>
        <w:t xml:space="preserve">Cuando somos </w:t>
      </w:r>
      <w:r w:rsidRPr="00B536F9">
        <w:rPr>
          <w:rStyle w:val="Strong"/>
          <w:lang w:val="es"/>
        </w:rPr>
        <w:t>transparentes</w:t>
      </w:r>
      <w:r w:rsidRPr="00BC0A25">
        <w:rPr>
          <w:lang w:val="es" w:eastAsia="en-AU"/>
        </w:rPr>
        <w:t>, le facilitaremos la comprensión de nuestra información y de nuestras decisiones.</w:t>
      </w:r>
    </w:p>
    <w:p w14:paraId="07C60D9C" w14:textId="77777777" w:rsidR="00BC0A25" w:rsidRPr="004C081D" w:rsidRDefault="00000000" w:rsidP="00B536F9">
      <w:pPr>
        <w:rPr>
          <w:lang w:val="fr-FR" w:eastAsia="en-AU"/>
        </w:rPr>
      </w:pPr>
      <w:r w:rsidRPr="00BC0A25">
        <w:rPr>
          <w:lang w:val="es" w:eastAsia="en-AU"/>
        </w:rPr>
        <w:t>Para ser transparentes, nos aseguraremos de que nuestra información sea fácil de:</w:t>
      </w:r>
    </w:p>
    <w:p w14:paraId="5404D64A" w14:textId="77777777" w:rsidR="00BC0A25" w:rsidRPr="00B536F9" w:rsidRDefault="00000000" w:rsidP="00BB3D53">
      <w:pPr>
        <w:pStyle w:val="ListParagraph"/>
        <w:numPr>
          <w:ilvl w:val="0"/>
          <w:numId w:val="5"/>
        </w:numPr>
        <w:rPr>
          <w:w w:val="103"/>
          <w:lang w:val="en-GB" w:eastAsia="en-AU"/>
        </w:rPr>
      </w:pPr>
      <w:r w:rsidRPr="00B536F9">
        <w:rPr>
          <w:w w:val="103"/>
          <w:lang w:val="es" w:eastAsia="en-AU"/>
        </w:rPr>
        <w:t>comprender;</w:t>
      </w:r>
    </w:p>
    <w:p w14:paraId="589DACB3" w14:textId="77777777" w:rsidR="00BC0A25" w:rsidRPr="00B536F9" w:rsidRDefault="00000000" w:rsidP="00BB3D53">
      <w:pPr>
        <w:pStyle w:val="ListParagraph"/>
        <w:numPr>
          <w:ilvl w:val="0"/>
          <w:numId w:val="5"/>
        </w:numPr>
        <w:rPr>
          <w:w w:val="103"/>
          <w:lang w:val="en-GB" w:eastAsia="en-AU"/>
        </w:rPr>
      </w:pPr>
      <w:r w:rsidRPr="00B536F9">
        <w:rPr>
          <w:w w:val="103"/>
          <w:lang w:val="es" w:eastAsia="en-AU"/>
        </w:rPr>
        <w:t>encontrar y usar.</w:t>
      </w:r>
    </w:p>
    <w:p w14:paraId="33F7245F" w14:textId="77777777" w:rsidR="00BC0A25" w:rsidRPr="00BC0A25" w:rsidRDefault="00000000" w:rsidP="00B536F9">
      <w:pPr>
        <w:rPr>
          <w:lang w:val="en-US" w:eastAsia="en-AU"/>
        </w:rPr>
      </w:pPr>
      <w:r w:rsidRPr="00BC0A25">
        <w:rPr>
          <w:lang w:val="es" w:eastAsia="en-AU"/>
        </w:rPr>
        <w:t xml:space="preserve">Para ser transparentes: </w:t>
      </w:r>
    </w:p>
    <w:p w14:paraId="2B3B2615" w14:textId="77777777" w:rsidR="00BC0A25" w:rsidRPr="004C081D" w:rsidRDefault="00000000" w:rsidP="00BB3D53">
      <w:pPr>
        <w:pStyle w:val="ListParagraph"/>
        <w:numPr>
          <w:ilvl w:val="0"/>
          <w:numId w:val="6"/>
        </w:numPr>
        <w:rPr>
          <w:w w:val="103"/>
          <w:lang w:val="fr-FR" w:eastAsia="en-AU"/>
        </w:rPr>
      </w:pPr>
      <w:r w:rsidRPr="00B536F9">
        <w:rPr>
          <w:w w:val="103"/>
          <w:lang w:val="es" w:eastAsia="en-AU"/>
        </w:rPr>
        <w:t>nos mantendremos en contacto con usted;</w:t>
      </w:r>
    </w:p>
    <w:p w14:paraId="1730B7BE" w14:textId="77777777" w:rsidR="00BC0A25" w:rsidRPr="004C081D" w:rsidRDefault="00000000" w:rsidP="00BB3D53">
      <w:pPr>
        <w:pStyle w:val="ListParagraph"/>
        <w:numPr>
          <w:ilvl w:val="0"/>
          <w:numId w:val="6"/>
        </w:numPr>
        <w:rPr>
          <w:w w:val="103"/>
          <w:lang w:val="fr-FR" w:eastAsia="en-AU"/>
        </w:rPr>
      </w:pPr>
      <w:r w:rsidRPr="00B536F9">
        <w:rPr>
          <w:w w:val="103"/>
          <w:lang w:val="es" w:eastAsia="en-AU"/>
        </w:rPr>
        <w:t>le diremos qué está pasando.</w:t>
      </w:r>
    </w:p>
    <w:p w14:paraId="4305ABC5" w14:textId="77777777" w:rsidR="00BC0A25" w:rsidRPr="00BC0A25" w:rsidRDefault="00000000" w:rsidP="00B536F9">
      <w:pPr>
        <w:rPr>
          <w:lang w:val="en-US" w:eastAsia="en-AU"/>
        </w:rPr>
      </w:pPr>
      <w:r w:rsidRPr="00BC0A25">
        <w:rPr>
          <w:lang w:val="es" w:eastAsia="en-AU"/>
        </w:rPr>
        <w:t>Y:</w:t>
      </w:r>
    </w:p>
    <w:p w14:paraId="4B9B83CD" w14:textId="740283CC" w:rsidR="00BC0A25" w:rsidRPr="004C081D" w:rsidRDefault="00000000" w:rsidP="00BB3D53">
      <w:pPr>
        <w:pStyle w:val="ListParagraph"/>
        <w:numPr>
          <w:ilvl w:val="0"/>
          <w:numId w:val="7"/>
        </w:numPr>
        <w:rPr>
          <w:w w:val="103"/>
          <w:lang w:val="fr-FR" w:eastAsia="en-AU"/>
        </w:rPr>
      </w:pPr>
      <w:r w:rsidRPr="00B536F9">
        <w:rPr>
          <w:w w:val="103"/>
          <w:lang w:val="es" w:eastAsia="en-AU"/>
        </w:rPr>
        <w:t>nos comunicaremos con usted de la manera que usted elija;</w:t>
      </w:r>
    </w:p>
    <w:p w14:paraId="281C2425" w14:textId="33D3AE72" w:rsidR="00BC0A25" w:rsidRPr="004C081D" w:rsidRDefault="00000000" w:rsidP="00BB3D53">
      <w:pPr>
        <w:pStyle w:val="ListParagraph"/>
        <w:numPr>
          <w:ilvl w:val="0"/>
          <w:numId w:val="7"/>
        </w:numPr>
        <w:rPr>
          <w:w w:val="103"/>
          <w:lang w:val="fr-FR" w:eastAsia="en-AU"/>
        </w:rPr>
      </w:pPr>
      <w:r w:rsidRPr="00B536F9">
        <w:rPr>
          <w:w w:val="103"/>
          <w:lang w:val="es" w:eastAsia="en-AU"/>
        </w:rPr>
        <w:t>le explicaremos las decisiones que tomamos</w:t>
      </w:r>
      <w:r w:rsidR="004C081D">
        <w:rPr>
          <w:w w:val="103"/>
          <w:lang w:val="es" w:eastAsia="en-AU"/>
        </w:rPr>
        <w:t>;</w:t>
      </w:r>
    </w:p>
    <w:p w14:paraId="74B7E9A2" w14:textId="77777777" w:rsidR="00BC0A25" w:rsidRPr="00B536F9" w:rsidRDefault="00000000" w:rsidP="00BB3D53">
      <w:pPr>
        <w:pStyle w:val="ListParagraph"/>
        <w:numPr>
          <w:ilvl w:val="0"/>
          <w:numId w:val="7"/>
        </w:numPr>
        <w:rPr>
          <w:w w:val="103"/>
          <w:lang w:val="en-GB" w:eastAsia="en-AU"/>
        </w:rPr>
      </w:pPr>
      <w:r w:rsidRPr="00B536F9">
        <w:rPr>
          <w:w w:val="103"/>
          <w:lang w:val="es" w:eastAsia="en-AU"/>
        </w:rPr>
        <w:t>responderemos sus preguntas.</w:t>
      </w:r>
    </w:p>
    <w:p w14:paraId="5777DB6E" w14:textId="77777777" w:rsidR="00C45FA9" w:rsidRDefault="00000000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>
        <w:br w:type="page"/>
      </w:r>
    </w:p>
    <w:p w14:paraId="0BC60983" w14:textId="4589EDE2" w:rsidR="00BC0A25" w:rsidRDefault="00000000" w:rsidP="00B536F9">
      <w:pPr>
        <w:pStyle w:val="Heading2"/>
      </w:pPr>
      <w:bookmarkStart w:id="4" w:name="_Toc117354655"/>
      <w:r>
        <w:rPr>
          <w:lang w:val="es"/>
        </w:rPr>
        <w:lastRenderedPageBreak/>
        <w:t>¿De qué modo le daremos respuestas?</w:t>
      </w:r>
      <w:bookmarkEnd w:id="4"/>
      <w:r>
        <w:rPr>
          <w:lang w:val="es"/>
        </w:rPr>
        <w:t xml:space="preserve"> </w:t>
      </w:r>
    </w:p>
    <w:p w14:paraId="159659A8" w14:textId="77777777" w:rsidR="00BC0A25" w:rsidRPr="004C081D" w:rsidRDefault="00000000" w:rsidP="00B536F9">
      <w:pPr>
        <w:rPr>
          <w:lang w:val="fr-FR"/>
        </w:rPr>
      </w:pPr>
      <w:r>
        <w:rPr>
          <w:lang w:val="es"/>
        </w:rPr>
        <w:t xml:space="preserve">Cuando le demos </w:t>
      </w:r>
      <w:r w:rsidRPr="00B536F9">
        <w:rPr>
          <w:rStyle w:val="Strong"/>
          <w:lang w:val="es"/>
        </w:rPr>
        <w:t>respuestas</w:t>
      </w:r>
      <w:r>
        <w:rPr>
          <w:lang w:val="es"/>
        </w:rPr>
        <w:t>, lo(a) ayudaremos con lo que necesite.</w:t>
      </w:r>
    </w:p>
    <w:p w14:paraId="43FA35CF" w14:textId="77777777" w:rsidR="00BC0A25" w:rsidRPr="004C081D" w:rsidRDefault="00000000" w:rsidP="00B536F9">
      <w:pPr>
        <w:rPr>
          <w:lang w:val="fr-FR"/>
        </w:rPr>
      </w:pPr>
      <w:r>
        <w:rPr>
          <w:lang w:val="es"/>
        </w:rPr>
        <w:t xml:space="preserve">Para dar respuestas, tomaremos las decisiones a tiempo. </w:t>
      </w:r>
    </w:p>
    <w:p w14:paraId="70EF0D61" w14:textId="12CA7A16" w:rsidR="00BC0A25" w:rsidRPr="004C081D" w:rsidRDefault="00000000" w:rsidP="00B536F9">
      <w:pPr>
        <w:rPr>
          <w:lang w:val="fr-FR"/>
        </w:rPr>
      </w:pPr>
      <w:r>
        <w:rPr>
          <w:lang w:val="es"/>
        </w:rPr>
        <w:t xml:space="preserve">Usted puede encontrar más información sobre esto en la página </w:t>
      </w:r>
      <w:hyperlink w:anchor="_¿Qué_puede_esperar?" w:history="1">
        <w:r w:rsidR="001C2641" w:rsidRPr="001C2641">
          <w:rPr>
            <w:rStyle w:val="Hyperlink"/>
            <w:lang w:val="es"/>
          </w:rPr>
          <w:t>1</w:t>
        </w:r>
        <w:r w:rsidR="006B4134">
          <w:rPr>
            <w:rStyle w:val="Hyperlink"/>
            <w:lang w:val="es"/>
          </w:rPr>
          <w:t>1</w:t>
        </w:r>
      </w:hyperlink>
      <w:r>
        <w:rPr>
          <w:lang w:val="es"/>
        </w:rPr>
        <w:t>.</w:t>
      </w:r>
    </w:p>
    <w:p w14:paraId="1DE13182" w14:textId="77777777" w:rsidR="00BC0A25" w:rsidRPr="004C081D" w:rsidRDefault="00000000" w:rsidP="00B536F9">
      <w:pPr>
        <w:rPr>
          <w:lang w:val="fr-FR"/>
        </w:rPr>
      </w:pPr>
      <w:r>
        <w:rPr>
          <w:lang w:val="es"/>
        </w:rPr>
        <w:t>Además, le daremos el nombre de una persona para comunicarse, de modo que tenga que contar su historia solo una vez.</w:t>
      </w:r>
    </w:p>
    <w:p w14:paraId="777163B1" w14:textId="77777777" w:rsidR="00BC0A25" w:rsidRPr="004C081D" w:rsidRDefault="00000000" w:rsidP="00B536F9">
      <w:pPr>
        <w:rPr>
          <w:lang w:val="fr-FR"/>
        </w:rPr>
      </w:pPr>
      <w:r>
        <w:rPr>
          <w:lang w:val="es"/>
        </w:rPr>
        <w:t>Y le daremos opciones y alternativas si cambia su situación de vida.</w:t>
      </w:r>
    </w:p>
    <w:p w14:paraId="5F7A6FCA" w14:textId="77777777" w:rsidR="00C45FA9" w:rsidRDefault="00000000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 w:rsidRPr="004C081D">
        <w:rPr>
          <w:lang w:val="fr-FR"/>
        </w:rPr>
        <w:br w:type="page"/>
      </w:r>
    </w:p>
    <w:p w14:paraId="3999A56F" w14:textId="2C29ED1E" w:rsidR="00BC0A25" w:rsidRDefault="00000000" w:rsidP="00BC0A25">
      <w:pPr>
        <w:pStyle w:val="Heading2"/>
      </w:pPr>
      <w:bookmarkStart w:id="5" w:name="_Toc117354656"/>
      <w:r>
        <w:rPr>
          <w:lang w:val="es"/>
        </w:rPr>
        <w:lastRenderedPageBreak/>
        <w:t>¿De qué modo seremos respetuosos?</w:t>
      </w:r>
      <w:bookmarkEnd w:id="5"/>
      <w:r>
        <w:rPr>
          <w:lang w:val="es"/>
        </w:rPr>
        <w:t xml:space="preserve"> </w:t>
      </w:r>
    </w:p>
    <w:p w14:paraId="32C16F03" w14:textId="1DFB42D0" w:rsidR="00BC0A25" w:rsidRPr="00BC0A25" w:rsidRDefault="00000000" w:rsidP="00B536F9">
      <w:pPr>
        <w:rPr>
          <w:lang w:val="en-US" w:eastAsia="en-AU"/>
        </w:rPr>
      </w:pPr>
      <w:r w:rsidRPr="00BC0A25">
        <w:rPr>
          <w:lang w:val="es" w:eastAsia="en-AU"/>
        </w:rPr>
        <w:t xml:space="preserve">Cuando somos </w:t>
      </w:r>
      <w:r w:rsidRPr="00B536F9">
        <w:rPr>
          <w:rStyle w:val="Strong"/>
          <w:lang w:val="es"/>
        </w:rPr>
        <w:t>respetuosos</w:t>
      </w:r>
      <w:r w:rsidRPr="00BC0A25">
        <w:rPr>
          <w:lang w:val="es" w:eastAsia="en-AU"/>
        </w:rPr>
        <w:t>, lo(a) tratamos como persona.</w:t>
      </w:r>
    </w:p>
    <w:p w14:paraId="41CC9331" w14:textId="77777777" w:rsidR="00BC0A25" w:rsidRPr="00BC0A25" w:rsidRDefault="00000000" w:rsidP="00B536F9">
      <w:pPr>
        <w:rPr>
          <w:lang w:val="en-US" w:eastAsia="en-AU"/>
        </w:rPr>
      </w:pPr>
      <w:r w:rsidRPr="00BC0A25">
        <w:rPr>
          <w:lang w:val="es" w:eastAsia="en-AU"/>
        </w:rPr>
        <w:t>Para ser respetuosos:</w:t>
      </w:r>
    </w:p>
    <w:p w14:paraId="6037951E" w14:textId="77777777" w:rsidR="00BC0A25" w:rsidRPr="00B536F9" w:rsidRDefault="00000000" w:rsidP="00BB3D53">
      <w:pPr>
        <w:pStyle w:val="ListParagraph"/>
        <w:numPr>
          <w:ilvl w:val="0"/>
          <w:numId w:val="8"/>
        </w:numPr>
        <w:rPr>
          <w:w w:val="103"/>
          <w:lang w:val="en-GB" w:eastAsia="en-AU"/>
        </w:rPr>
      </w:pPr>
      <w:r w:rsidRPr="00B536F9">
        <w:rPr>
          <w:w w:val="103"/>
          <w:lang w:val="es" w:eastAsia="en-AU"/>
        </w:rPr>
        <w:t>lo(a) escucharemos;</w:t>
      </w:r>
    </w:p>
    <w:p w14:paraId="4F608354" w14:textId="77777777" w:rsidR="00BC0A25" w:rsidRPr="00B536F9" w:rsidRDefault="00000000" w:rsidP="00BB3D53">
      <w:pPr>
        <w:pStyle w:val="ListParagraph"/>
        <w:numPr>
          <w:ilvl w:val="0"/>
          <w:numId w:val="8"/>
        </w:numPr>
        <w:rPr>
          <w:w w:val="103"/>
          <w:lang w:val="en-GB" w:eastAsia="en-AU"/>
        </w:rPr>
      </w:pPr>
      <w:r w:rsidRPr="00B536F9">
        <w:rPr>
          <w:w w:val="103"/>
          <w:lang w:val="es" w:eastAsia="en-AU"/>
        </w:rPr>
        <w:t>trabajaremos con usted.</w:t>
      </w:r>
    </w:p>
    <w:p w14:paraId="449B08C7" w14:textId="77777777" w:rsidR="00BC0A25" w:rsidRPr="004C081D" w:rsidRDefault="00000000" w:rsidP="00B536F9">
      <w:pPr>
        <w:rPr>
          <w:lang w:val="fr-FR" w:eastAsia="en-AU"/>
        </w:rPr>
      </w:pPr>
      <w:r w:rsidRPr="00BC0A25">
        <w:rPr>
          <w:lang w:val="es" w:eastAsia="en-AU"/>
        </w:rPr>
        <w:t xml:space="preserve">Y nos aseguraremos de que nuestro personal comprenda su discapacidad y </w:t>
      </w:r>
      <w:r w:rsidRPr="00B536F9">
        <w:rPr>
          <w:rStyle w:val="Strong"/>
          <w:lang w:val="es"/>
        </w:rPr>
        <w:t>diversidad</w:t>
      </w:r>
      <w:r w:rsidRPr="00BC0A25">
        <w:rPr>
          <w:lang w:val="es" w:eastAsia="en-AU"/>
        </w:rPr>
        <w:t>.</w:t>
      </w:r>
    </w:p>
    <w:p w14:paraId="0AAC9D47" w14:textId="77777777" w:rsidR="00BC0A25" w:rsidRPr="004C081D" w:rsidRDefault="00000000" w:rsidP="00B536F9">
      <w:pPr>
        <w:rPr>
          <w:lang w:val="fr-FR" w:eastAsia="en-AU"/>
        </w:rPr>
      </w:pPr>
      <w:r w:rsidRPr="00BC0A25">
        <w:rPr>
          <w:lang w:val="es" w:eastAsia="en-AU"/>
        </w:rPr>
        <w:t>La diversidad es lo que diferencia a las personas.</w:t>
      </w:r>
    </w:p>
    <w:p w14:paraId="1B1A5E40" w14:textId="77777777" w:rsidR="00BC0A25" w:rsidRPr="004C081D" w:rsidRDefault="00000000" w:rsidP="00B536F9">
      <w:pPr>
        <w:rPr>
          <w:lang w:val="fr-FR" w:eastAsia="en-AU"/>
        </w:rPr>
      </w:pPr>
      <w:r w:rsidRPr="00BC0A25">
        <w:rPr>
          <w:lang w:val="es" w:eastAsia="en-AU"/>
        </w:rPr>
        <w:t xml:space="preserve">También usaremos su </w:t>
      </w:r>
      <w:r w:rsidRPr="00B536F9">
        <w:rPr>
          <w:rStyle w:val="Strong"/>
          <w:lang w:val="es"/>
        </w:rPr>
        <w:t xml:space="preserve">opinión </w:t>
      </w:r>
      <w:r w:rsidRPr="00BC0A25">
        <w:rPr>
          <w:lang w:val="es" w:eastAsia="en-AU"/>
        </w:rPr>
        <w:t xml:space="preserve">para aprender. </w:t>
      </w:r>
    </w:p>
    <w:p w14:paraId="5D9E6C3B" w14:textId="77777777" w:rsidR="00BC0A25" w:rsidRPr="00BC0A25" w:rsidRDefault="00000000" w:rsidP="00B536F9">
      <w:pPr>
        <w:rPr>
          <w:lang w:val="en-US" w:eastAsia="en-AU"/>
        </w:rPr>
      </w:pPr>
      <w:r w:rsidRPr="00BC0A25">
        <w:rPr>
          <w:lang w:val="es" w:eastAsia="en-AU"/>
        </w:rPr>
        <w:t>Cuando usted da su opinión, usted le dice a alguien:</w:t>
      </w:r>
    </w:p>
    <w:p w14:paraId="21AAE901" w14:textId="77777777" w:rsidR="00BC0A25" w:rsidRPr="00BB3D53" w:rsidRDefault="00000000" w:rsidP="00BB3D53">
      <w:pPr>
        <w:pStyle w:val="ListParagraph"/>
        <w:numPr>
          <w:ilvl w:val="0"/>
          <w:numId w:val="9"/>
        </w:numPr>
        <w:rPr>
          <w:w w:val="103"/>
          <w:lang w:val="en-GB" w:eastAsia="en-AU"/>
        </w:rPr>
      </w:pPr>
      <w:r w:rsidRPr="00BB3D53">
        <w:rPr>
          <w:w w:val="103"/>
          <w:lang w:val="es" w:eastAsia="en-AU"/>
        </w:rPr>
        <w:t>lo que hace bien;</w:t>
      </w:r>
    </w:p>
    <w:p w14:paraId="364BE63F" w14:textId="77777777" w:rsidR="00BC0A25" w:rsidRPr="00BB3D53" w:rsidRDefault="00000000" w:rsidP="00BB3D53">
      <w:pPr>
        <w:pStyle w:val="ListParagraph"/>
        <w:numPr>
          <w:ilvl w:val="0"/>
          <w:numId w:val="9"/>
        </w:numPr>
        <w:rPr>
          <w:w w:val="103"/>
          <w:lang w:val="en-GB" w:eastAsia="en-AU"/>
        </w:rPr>
      </w:pPr>
      <w:r w:rsidRPr="00BB3D53">
        <w:rPr>
          <w:w w:val="103"/>
          <w:lang w:val="es" w:eastAsia="en-AU"/>
        </w:rPr>
        <w:t>lo que es necesario corregir.</w:t>
      </w:r>
    </w:p>
    <w:p w14:paraId="0CCCA21D" w14:textId="77777777" w:rsidR="00C45FA9" w:rsidRDefault="00000000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>
        <w:br w:type="page"/>
      </w:r>
    </w:p>
    <w:p w14:paraId="12D70449" w14:textId="771F74B1" w:rsidR="00BC0A25" w:rsidRDefault="00000000" w:rsidP="00BC0A25">
      <w:pPr>
        <w:pStyle w:val="Heading2"/>
      </w:pPr>
      <w:bookmarkStart w:id="6" w:name="_Toc117354657"/>
      <w:r>
        <w:rPr>
          <w:lang w:val="es"/>
        </w:rPr>
        <w:lastRenderedPageBreak/>
        <w:t>¿De qué modo promoveremos su autonomía?</w:t>
      </w:r>
      <w:bookmarkEnd w:id="6"/>
      <w:r>
        <w:rPr>
          <w:lang w:val="es"/>
        </w:rPr>
        <w:t xml:space="preserve"> </w:t>
      </w:r>
    </w:p>
    <w:p w14:paraId="5829F6DA" w14:textId="77777777" w:rsidR="00BC0A25" w:rsidRPr="004C081D" w:rsidRDefault="00000000" w:rsidP="00BB3D53">
      <w:pPr>
        <w:rPr>
          <w:lang w:val="fr-FR" w:eastAsia="en-AU"/>
        </w:rPr>
      </w:pPr>
      <w:r w:rsidRPr="00BC0A25">
        <w:rPr>
          <w:lang w:val="es" w:eastAsia="en-AU"/>
        </w:rPr>
        <w:t xml:space="preserve">Cuando </w:t>
      </w:r>
      <w:r w:rsidRPr="00B347DF">
        <w:rPr>
          <w:rStyle w:val="Strong"/>
          <w:lang w:val="es"/>
        </w:rPr>
        <w:t>promovemos su autonomía</w:t>
      </w:r>
      <w:r w:rsidRPr="00BC0A25">
        <w:rPr>
          <w:lang w:val="es" w:eastAsia="en-AU"/>
        </w:rPr>
        <w:t xml:space="preserve">, lo(a) ayudamos a vivir la vida de la manera que usted quiere. </w:t>
      </w:r>
    </w:p>
    <w:p w14:paraId="5CEFF038" w14:textId="77777777" w:rsidR="00BC0A25" w:rsidRPr="004C081D" w:rsidRDefault="00000000" w:rsidP="00BB3D53">
      <w:pPr>
        <w:rPr>
          <w:lang w:val="fr-FR" w:eastAsia="en-AU"/>
        </w:rPr>
      </w:pPr>
      <w:r w:rsidRPr="00BC0A25">
        <w:rPr>
          <w:lang w:val="es" w:eastAsia="en-AU"/>
        </w:rPr>
        <w:t>Lo(a) ayudaremos a encontrar y usar la información.</w:t>
      </w:r>
    </w:p>
    <w:p w14:paraId="7BDF8B2D" w14:textId="77777777" w:rsidR="00BC0A25" w:rsidRPr="00BC0A25" w:rsidRDefault="00000000" w:rsidP="00BB3D53">
      <w:pPr>
        <w:rPr>
          <w:lang w:val="en-US" w:eastAsia="en-AU"/>
        </w:rPr>
      </w:pPr>
      <w:r w:rsidRPr="00BC0A25">
        <w:rPr>
          <w:lang w:val="es" w:eastAsia="en-AU"/>
        </w:rPr>
        <w:t>Para promover su autonomía:</w:t>
      </w:r>
    </w:p>
    <w:p w14:paraId="49EB40B2" w14:textId="77777777" w:rsidR="00BC0A25" w:rsidRPr="004C081D" w:rsidRDefault="00000000" w:rsidP="00BB3D53">
      <w:pPr>
        <w:pStyle w:val="ListParagraph"/>
        <w:numPr>
          <w:ilvl w:val="0"/>
          <w:numId w:val="10"/>
        </w:numPr>
        <w:rPr>
          <w:w w:val="103"/>
          <w:lang w:val="fr-FR" w:eastAsia="en-AU"/>
        </w:rPr>
      </w:pPr>
      <w:r w:rsidRPr="00BB3D53">
        <w:rPr>
          <w:w w:val="103"/>
          <w:lang w:val="es" w:eastAsia="en-AU"/>
        </w:rPr>
        <w:t>haremos que lo que hacemos sea fácil de comprender;</w:t>
      </w:r>
    </w:p>
    <w:p w14:paraId="611DD689" w14:textId="77777777" w:rsidR="00BC0A25" w:rsidRPr="004C081D" w:rsidRDefault="00000000" w:rsidP="00BB3D53">
      <w:pPr>
        <w:pStyle w:val="ListParagraph"/>
        <w:numPr>
          <w:ilvl w:val="0"/>
          <w:numId w:val="10"/>
        </w:numPr>
        <w:rPr>
          <w:w w:val="103"/>
          <w:lang w:val="fr-FR" w:eastAsia="en-AU"/>
        </w:rPr>
      </w:pPr>
      <w:r w:rsidRPr="00BB3D53">
        <w:rPr>
          <w:w w:val="103"/>
          <w:lang w:val="es" w:eastAsia="en-AU"/>
        </w:rPr>
        <w:t>haremos que trabajar con nosotros le resulte fácil.</w:t>
      </w:r>
    </w:p>
    <w:p w14:paraId="50BC38DC" w14:textId="77777777" w:rsidR="00BC0A25" w:rsidRPr="004C081D" w:rsidRDefault="00000000" w:rsidP="00BB3D53">
      <w:pPr>
        <w:rPr>
          <w:lang w:val="fr-FR" w:eastAsia="en-AU"/>
        </w:rPr>
      </w:pPr>
      <w:r w:rsidRPr="00BC0A25">
        <w:rPr>
          <w:lang w:val="es" w:eastAsia="en-AU"/>
        </w:rPr>
        <w:t>Y le daremos la información para asegurarle que:</w:t>
      </w:r>
    </w:p>
    <w:p w14:paraId="5FDE29C2" w14:textId="77777777" w:rsidR="00BC0A25" w:rsidRPr="00BB3D53" w:rsidRDefault="00000000" w:rsidP="00BB3D53">
      <w:pPr>
        <w:pStyle w:val="ListParagraph"/>
        <w:numPr>
          <w:ilvl w:val="0"/>
          <w:numId w:val="11"/>
        </w:numPr>
        <w:rPr>
          <w:w w:val="103"/>
          <w:lang w:val="en-GB" w:eastAsia="en-AU"/>
        </w:rPr>
      </w:pPr>
      <w:r w:rsidRPr="00BB3D53">
        <w:rPr>
          <w:w w:val="103"/>
          <w:lang w:val="es" w:eastAsia="en-AU"/>
        </w:rPr>
        <w:t>pueda tomar las decisiones;</w:t>
      </w:r>
    </w:p>
    <w:p w14:paraId="68F4EF82" w14:textId="77777777" w:rsidR="00BC0A25" w:rsidRPr="00BB3D53" w:rsidRDefault="00000000" w:rsidP="00BB3D53">
      <w:pPr>
        <w:pStyle w:val="ListParagraph"/>
        <w:numPr>
          <w:ilvl w:val="0"/>
          <w:numId w:val="11"/>
        </w:numPr>
        <w:rPr>
          <w:w w:val="103"/>
          <w:lang w:val="en-GB" w:eastAsia="en-AU"/>
        </w:rPr>
      </w:pPr>
      <w:r w:rsidRPr="00BB3D53">
        <w:rPr>
          <w:w w:val="103"/>
          <w:lang w:val="es" w:eastAsia="en-AU"/>
        </w:rPr>
        <w:t>tenga el apoyo para tomar las decisiones.</w:t>
      </w:r>
    </w:p>
    <w:p w14:paraId="17954DFB" w14:textId="27E99F78" w:rsidR="00BC0A25" w:rsidRPr="004C081D" w:rsidRDefault="00000000" w:rsidP="00BB3D53">
      <w:pPr>
        <w:rPr>
          <w:lang w:val="fr-FR" w:eastAsia="en-AU"/>
        </w:rPr>
      </w:pPr>
      <w:r w:rsidRPr="00BC0A25">
        <w:rPr>
          <w:lang w:val="es" w:eastAsia="en-AU"/>
        </w:rPr>
        <w:t xml:space="preserve">Además, le explicaremos sus </w:t>
      </w:r>
      <w:r w:rsidRPr="00B347DF">
        <w:rPr>
          <w:rStyle w:val="Strong"/>
          <w:lang w:val="es"/>
        </w:rPr>
        <w:t xml:space="preserve">derechos </w:t>
      </w:r>
      <w:r w:rsidRPr="00BC0A25">
        <w:rPr>
          <w:lang w:val="es" w:eastAsia="en-AU"/>
        </w:rPr>
        <w:t>para que usted sepa qué trato puede esperar.</w:t>
      </w:r>
    </w:p>
    <w:p w14:paraId="55DD6468" w14:textId="77777777" w:rsidR="00BC0A25" w:rsidRPr="004C081D" w:rsidRDefault="00000000" w:rsidP="00BB3D53">
      <w:pPr>
        <w:rPr>
          <w:lang w:val="fr-FR" w:eastAsia="en-AU"/>
        </w:rPr>
      </w:pPr>
      <w:r w:rsidRPr="00BC0A25">
        <w:rPr>
          <w:lang w:val="es" w:eastAsia="en-AU"/>
        </w:rPr>
        <w:t>Los derechos son normas sobre cómo se debe tratar a todos de manera justa y equitativa.</w:t>
      </w:r>
    </w:p>
    <w:p w14:paraId="2961DBE6" w14:textId="77777777" w:rsidR="00BC0A25" w:rsidRPr="004C081D" w:rsidRDefault="00000000" w:rsidP="00BB3D53">
      <w:pPr>
        <w:rPr>
          <w:lang w:val="fr-FR" w:eastAsia="en-AU"/>
        </w:rPr>
      </w:pPr>
      <w:r w:rsidRPr="00BC0A25">
        <w:rPr>
          <w:lang w:val="es" w:eastAsia="en-AU"/>
        </w:rPr>
        <w:t>También garantizaremos que usted dé su opinión sobre qué ofrece su plan.</w:t>
      </w:r>
    </w:p>
    <w:p w14:paraId="2A3DD289" w14:textId="77777777" w:rsidR="00BC0A25" w:rsidRPr="004C081D" w:rsidRDefault="00000000" w:rsidP="00BB3D53">
      <w:pPr>
        <w:rPr>
          <w:lang w:val="fr-FR" w:eastAsia="en-AU"/>
        </w:rPr>
      </w:pPr>
      <w:r w:rsidRPr="00BC0A25">
        <w:rPr>
          <w:lang w:val="es" w:eastAsia="en-AU"/>
        </w:rPr>
        <w:t xml:space="preserve">Y escucharemos y trabajaremos con las personas con discapacidad para que podamos aprender de sus experiencias. </w:t>
      </w:r>
    </w:p>
    <w:p w14:paraId="78DB3546" w14:textId="77777777" w:rsidR="00C45FA9" w:rsidRDefault="00000000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 w:rsidRPr="004C081D">
        <w:rPr>
          <w:lang w:val="fr-FR"/>
        </w:rPr>
        <w:br w:type="page"/>
      </w:r>
    </w:p>
    <w:p w14:paraId="32BE87DD" w14:textId="2173F719" w:rsidR="00BC0A25" w:rsidRDefault="00000000" w:rsidP="00BC0A25">
      <w:pPr>
        <w:pStyle w:val="Heading2"/>
      </w:pPr>
      <w:bookmarkStart w:id="7" w:name="_Toc117354658"/>
      <w:r>
        <w:rPr>
          <w:lang w:val="es"/>
        </w:rPr>
        <w:lastRenderedPageBreak/>
        <w:t>¿Cómo nos conectaremos con usted?</w:t>
      </w:r>
      <w:bookmarkEnd w:id="7"/>
      <w:r>
        <w:rPr>
          <w:lang w:val="es"/>
        </w:rPr>
        <w:t xml:space="preserve"> </w:t>
      </w:r>
    </w:p>
    <w:p w14:paraId="2BF3E225" w14:textId="77777777" w:rsidR="00BC0A25" w:rsidRPr="00BC0A25" w:rsidRDefault="00000000" w:rsidP="00BB3D53">
      <w:pPr>
        <w:rPr>
          <w:lang w:val="en-US" w:eastAsia="en-AU"/>
        </w:rPr>
      </w:pPr>
      <w:r w:rsidRPr="00BC0A25">
        <w:rPr>
          <w:lang w:val="es" w:eastAsia="en-AU"/>
        </w:rPr>
        <w:t xml:space="preserve">Cuando nos </w:t>
      </w:r>
      <w:r w:rsidRPr="00BB3D53">
        <w:rPr>
          <w:rStyle w:val="Strong"/>
          <w:lang w:val="es"/>
        </w:rPr>
        <w:t xml:space="preserve">conectamos </w:t>
      </w:r>
      <w:r w:rsidRPr="00BC0A25">
        <w:rPr>
          <w:lang w:val="es" w:eastAsia="en-AU"/>
        </w:rPr>
        <w:t>con usted, lo(a) ayudamos a encontrar los apoyos y servicios que necesita.</w:t>
      </w:r>
    </w:p>
    <w:p w14:paraId="463777CA" w14:textId="77777777" w:rsidR="00BC0A25" w:rsidRPr="004C081D" w:rsidRDefault="00000000" w:rsidP="00BB3D53">
      <w:pPr>
        <w:rPr>
          <w:lang w:val="fr-FR" w:eastAsia="en-AU"/>
        </w:rPr>
      </w:pPr>
      <w:r w:rsidRPr="00BC0A25">
        <w:rPr>
          <w:lang w:val="es" w:eastAsia="en-AU"/>
        </w:rPr>
        <w:t>Para conectarnos con usted, le daremos opciones sobre cómo usted se puede comunicar con nosotros.</w:t>
      </w:r>
    </w:p>
    <w:p w14:paraId="58FB4BC2" w14:textId="77777777" w:rsidR="00BC0A25" w:rsidRPr="00BC0A25" w:rsidRDefault="00000000" w:rsidP="00BB3D53">
      <w:pPr>
        <w:rPr>
          <w:lang w:val="en-US" w:eastAsia="en-AU"/>
        </w:rPr>
      </w:pPr>
      <w:r w:rsidRPr="00BC0A25">
        <w:rPr>
          <w:lang w:val="es" w:eastAsia="en-AU"/>
        </w:rPr>
        <w:t>Y lo(a) ayudaremos a:</w:t>
      </w:r>
    </w:p>
    <w:p w14:paraId="3B964757" w14:textId="77777777" w:rsidR="00BC0A25" w:rsidRPr="004C081D" w:rsidRDefault="00000000" w:rsidP="00BB3D53">
      <w:pPr>
        <w:pStyle w:val="ListParagraph"/>
        <w:numPr>
          <w:ilvl w:val="0"/>
          <w:numId w:val="12"/>
        </w:numPr>
        <w:rPr>
          <w:w w:val="103"/>
          <w:lang w:val="fr-FR" w:eastAsia="en-AU"/>
        </w:rPr>
      </w:pPr>
      <w:r w:rsidRPr="00BB3D53">
        <w:rPr>
          <w:w w:val="103"/>
          <w:lang w:val="es" w:eastAsia="en-AU"/>
        </w:rPr>
        <w:t xml:space="preserve">utilizar su plan de la manera más adecuada para usted; </w:t>
      </w:r>
    </w:p>
    <w:p w14:paraId="0F3BA3BC" w14:textId="77777777" w:rsidR="00BC0A25" w:rsidRPr="004C081D" w:rsidRDefault="00000000" w:rsidP="00BB3D53">
      <w:pPr>
        <w:pStyle w:val="ListParagraph"/>
        <w:numPr>
          <w:ilvl w:val="0"/>
          <w:numId w:val="12"/>
        </w:numPr>
        <w:rPr>
          <w:w w:val="103"/>
          <w:lang w:val="fr-FR" w:eastAsia="en-AU"/>
        </w:rPr>
      </w:pPr>
      <w:r w:rsidRPr="00BB3D53">
        <w:rPr>
          <w:w w:val="103"/>
          <w:lang w:val="es" w:eastAsia="en-AU"/>
        </w:rPr>
        <w:t xml:space="preserve">encontrar los apoyos y servicios. </w:t>
      </w:r>
    </w:p>
    <w:p w14:paraId="7E050F93" w14:textId="77777777" w:rsidR="00BC0A25" w:rsidRPr="004C081D" w:rsidRDefault="00000000" w:rsidP="00BB3D53">
      <w:pPr>
        <w:rPr>
          <w:lang w:val="fr-FR" w:eastAsia="en-AU"/>
        </w:rPr>
      </w:pPr>
      <w:r w:rsidRPr="00BC0A25">
        <w:rPr>
          <w:lang w:val="es" w:eastAsia="en-AU"/>
        </w:rPr>
        <w:t>También nos conectaremos con la comunidad.</w:t>
      </w:r>
    </w:p>
    <w:p w14:paraId="23338805" w14:textId="77777777" w:rsidR="00BC0A25" w:rsidRPr="004C081D" w:rsidRDefault="00000000" w:rsidP="00BB3D53">
      <w:pPr>
        <w:rPr>
          <w:lang w:val="fr-FR" w:eastAsia="en-AU"/>
        </w:rPr>
      </w:pPr>
      <w:r w:rsidRPr="00BC0A25">
        <w:rPr>
          <w:lang w:val="es" w:eastAsia="en-AU"/>
        </w:rPr>
        <w:t>Esto los ayudará a saber acerca del NDIS y cómo funciona.</w:t>
      </w:r>
    </w:p>
    <w:p w14:paraId="0AF5E6FC" w14:textId="0ACF12ED" w:rsidR="00BC0A25" w:rsidRPr="004C081D" w:rsidRDefault="00000000" w:rsidP="00BB3D53">
      <w:pPr>
        <w:rPr>
          <w:lang w:val="fr-FR" w:eastAsia="en-AU"/>
        </w:rPr>
      </w:pPr>
      <w:r w:rsidRPr="00BC0A25">
        <w:rPr>
          <w:lang w:val="es" w:eastAsia="en-AU"/>
        </w:rPr>
        <w:t xml:space="preserve">Y nos conectaremos con personas de diferentes comunidades en toda Australia. </w:t>
      </w:r>
    </w:p>
    <w:p w14:paraId="16AB09BF" w14:textId="77777777" w:rsidR="00BC0A25" w:rsidRPr="00BC0A25" w:rsidRDefault="00000000" w:rsidP="00BB3D53">
      <w:pPr>
        <w:rPr>
          <w:lang w:val="en-US" w:eastAsia="en-AU"/>
        </w:rPr>
      </w:pPr>
      <w:r w:rsidRPr="00BC0A25">
        <w:rPr>
          <w:lang w:val="es" w:eastAsia="en-AU"/>
        </w:rPr>
        <w:t xml:space="preserve">Esto incluye a: </w:t>
      </w:r>
    </w:p>
    <w:p w14:paraId="3AA1A0B4" w14:textId="77777777" w:rsidR="00BC0A25" w:rsidRPr="004C081D" w:rsidRDefault="00000000" w:rsidP="00BB3D53">
      <w:pPr>
        <w:pStyle w:val="ListParagraph"/>
        <w:numPr>
          <w:ilvl w:val="0"/>
          <w:numId w:val="13"/>
        </w:numPr>
        <w:rPr>
          <w:w w:val="103"/>
          <w:lang w:val="fr-FR" w:eastAsia="en-AU"/>
        </w:rPr>
      </w:pPr>
      <w:r w:rsidRPr="00BB3D53">
        <w:rPr>
          <w:w w:val="103"/>
          <w:lang w:val="es" w:eastAsia="en-AU"/>
        </w:rPr>
        <w:t xml:space="preserve">personas de comunidades de las primeras naciones; </w:t>
      </w:r>
    </w:p>
    <w:p w14:paraId="659EFBB2" w14:textId="48B99C88" w:rsidR="00BC0A25" w:rsidRPr="00BB3D53" w:rsidRDefault="00000000" w:rsidP="00BB3D53">
      <w:pPr>
        <w:pStyle w:val="ListParagraph"/>
        <w:numPr>
          <w:ilvl w:val="0"/>
          <w:numId w:val="13"/>
        </w:numPr>
        <w:rPr>
          <w:w w:val="103"/>
          <w:lang w:val="en-GB" w:eastAsia="en-AU"/>
        </w:rPr>
      </w:pPr>
      <w:r w:rsidRPr="00BB3D53">
        <w:rPr>
          <w:w w:val="103"/>
          <w:lang w:val="es" w:eastAsia="en-AU"/>
        </w:rPr>
        <w:t>personas que hablan otro idioma que no sea inglés.</w:t>
      </w:r>
    </w:p>
    <w:p w14:paraId="1F2AC17E" w14:textId="77777777" w:rsidR="00BC0A25" w:rsidRPr="004C081D" w:rsidRDefault="00000000" w:rsidP="00BB3D53">
      <w:pPr>
        <w:rPr>
          <w:lang w:val="fr-FR" w:eastAsia="en-AU"/>
        </w:rPr>
      </w:pPr>
      <w:proofErr w:type="gramStart"/>
      <w:r w:rsidRPr="00BC0A25">
        <w:rPr>
          <w:lang w:val="es" w:eastAsia="en-AU"/>
        </w:rPr>
        <w:t>Además</w:t>
      </w:r>
      <w:proofErr w:type="gramEnd"/>
      <w:r w:rsidRPr="00BC0A25">
        <w:rPr>
          <w:lang w:val="es" w:eastAsia="en-AU"/>
        </w:rPr>
        <w:t xml:space="preserve"> incluye personas que provienen de diversos orígenes y </w:t>
      </w:r>
      <w:r w:rsidRPr="00BB3D53">
        <w:rPr>
          <w:rStyle w:val="Strong"/>
          <w:lang w:val="es"/>
        </w:rPr>
        <w:t>culturas</w:t>
      </w:r>
      <w:r w:rsidRPr="00BC0A25">
        <w:rPr>
          <w:lang w:val="es" w:eastAsia="en-AU"/>
        </w:rPr>
        <w:t>.</w:t>
      </w:r>
    </w:p>
    <w:p w14:paraId="464DD2D8" w14:textId="77777777" w:rsidR="00BC0A25" w:rsidRPr="00BC0A25" w:rsidRDefault="00000000" w:rsidP="00BB3D53">
      <w:pPr>
        <w:rPr>
          <w:lang w:val="en-US" w:eastAsia="en-AU"/>
        </w:rPr>
      </w:pPr>
      <w:r w:rsidRPr="00BC0A25">
        <w:rPr>
          <w:lang w:val="es" w:eastAsia="en-AU"/>
        </w:rPr>
        <w:t>Su cultura es:</w:t>
      </w:r>
    </w:p>
    <w:p w14:paraId="329E7AAB" w14:textId="77777777" w:rsidR="00BC0A25" w:rsidRPr="004C081D" w:rsidRDefault="00000000" w:rsidP="00BB3D53">
      <w:pPr>
        <w:pStyle w:val="ListParagraph"/>
        <w:numPr>
          <w:ilvl w:val="0"/>
          <w:numId w:val="14"/>
        </w:numPr>
        <w:rPr>
          <w:w w:val="103"/>
          <w:lang w:val="fr-FR" w:eastAsia="en-AU"/>
        </w:rPr>
      </w:pPr>
      <w:r w:rsidRPr="00BB3D53">
        <w:rPr>
          <w:w w:val="103"/>
          <w:lang w:val="es" w:eastAsia="en-AU"/>
        </w:rPr>
        <w:t>su modo de vida y creencias;</w:t>
      </w:r>
    </w:p>
    <w:p w14:paraId="04D4AF91" w14:textId="77777777" w:rsidR="00BC0A25" w:rsidRPr="004C081D" w:rsidRDefault="00000000" w:rsidP="00BB3D53">
      <w:pPr>
        <w:pStyle w:val="ListParagraph"/>
        <w:numPr>
          <w:ilvl w:val="0"/>
          <w:numId w:val="14"/>
        </w:numPr>
        <w:rPr>
          <w:w w:val="103"/>
          <w:lang w:val="fr-FR" w:eastAsia="en-AU"/>
        </w:rPr>
      </w:pPr>
      <w:r w:rsidRPr="00BB3D53">
        <w:rPr>
          <w:w w:val="103"/>
          <w:lang w:val="es" w:eastAsia="en-AU"/>
        </w:rPr>
        <w:t>qué es importante para usted.</w:t>
      </w:r>
    </w:p>
    <w:p w14:paraId="6E5FFF0D" w14:textId="77777777" w:rsidR="00BC0A25" w:rsidRPr="004C081D" w:rsidRDefault="00000000" w:rsidP="00BB3D53">
      <w:pPr>
        <w:rPr>
          <w:spacing w:val="-6"/>
          <w:lang w:val="fr-FR" w:eastAsia="en-AU"/>
        </w:rPr>
      </w:pPr>
      <w:r w:rsidRPr="00BC0A25">
        <w:rPr>
          <w:spacing w:val="-6"/>
          <w:lang w:val="es" w:eastAsia="en-AU"/>
        </w:rPr>
        <w:t xml:space="preserve">E incluye a las personas de las comunidades </w:t>
      </w:r>
      <w:r w:rsidRPr="00BB3D53">
        <w:rPr>
          <w:rStyle w:val="Strong"/>
          <w:lang w:val="es"/>
        </w:rPr>
        <w:t>LGBTIQA+</w:t>
      </w:r>
      <w:r w:rsidRPr="00BC0A25">
        <w:rPr>
          <w:spacing w:val="-6"/>
          <w:lang w:val="es" w:eastAsia="en-AU"/>
        </w:rPr>
        <w:t>.</w:t>
      </w:r>
    </w:p>
    <w:p w14:paraId="73C88A75" w14:textId="77777777" w:rsidR="00BC0A25" w:rsidRPr="004C081D" w:rsidRDefault="00000000" w:rsidP="00BB3D53">
      <w:pPr>
        <w:rPr>
          <w:lang w:val="fr-FR" w:eastAsia="en-AU"/>
        </w:rPr>
      </w:pPr>
      <w:r w:rsidRPr="00BC0A25">
        <w:rPr>
          <w:lang w:val="es" w:eastAsia="en-AU"/>
        </w:rPr>
        <w:t xml:space="preserve">Las letras LGBTIQA significan lesbiana, gay, bisexual, transgénero, intersexual, </w:t>
      </w:r>
      <w:r w:rsidRPr="000B4D78">
        <w:rPr>
          <w:i/>
          <w:iCs/>
          <w:lang w:val="es" w:eastAsia="en-AU"/>
        </w:rPr>
        <w:t>queer</w:t>
      </w:r>
      <w:r w:rsidRPr="00BC0A25">
        <w:rPr>
          <w:lang w:val="es" w:eastAsia="en-AU"/>
        </w:rPr>
        <w:t xml:space="preserve"> o en cuestionamiento y asexual.</w:t>
      </w:r>
    </w:p>
    <w:p w14:paraId="705CBAC5" w14:textId="77777777" w:rsidR="00BC0A25" w:rsidRPr="004C081D" w:rsidRDefault="00000000" w:rsidP="00BB3D53">
      <w:pPr>
        <w:rPr>
          <w:lang w:val="fr-FR" w:eastAsia="en-AU"/>
        </w:rPr>
      </w:pPr>
      <w:r w:rsidRPr="00BC0A25">
        <w:rPr>
          <w:lang w:val="es" w:eastAsia="en-AU"/>
        </w:rPr>
        <w:t>El signo "+" es para las personas que forman parte de la comunidad LGBTIQA+, pero no se refieren a sí mismos usando una palabra de la lista.</w:t>
      </w:r>
    </w:p>
    <w:p w14:paraId="11AF464B" w14:textId="77777777" w:rsidR="00BC0A25" w:rsidRDefault="00000000" w:rsidP="00BC0A25">
      <w:pPr>
        <w:pStyle w:val="Heading2"/>
      </w:pPr>
      <w:bookmarkStart w:id="8" w:name="_What_can_you"/>
      <w:bookmarkStart w:id="9" w:name="_¿Qué_puede_esperar?"/>
      <w:bookmarkStart w:id="10" w:name="_Toc117354659"/>
      <w:bookmarkEnd w:id="8"/>
      <w:bookmarkEnd w:id="9"/>
      <w:r>
        <w:rPr>
          <w:lang w:val="es"/>
        </w:rPr>
        <w:lastRenderedPageBreak/>
        <w:t>¿Qué puede esperar?</w:t>
      </w:r>
      <w:bookmarkEnd w:id="10"/>
      <w:r>
        <w:rPr>
          <w:lang w:val="es"/>
        </w:rPr>
        <w:t xml:space="preserve"> </w:t>
      </w:r>
    </w:p>
    <w:p w14:paraId="04C75883" w14:textId="77777777" w:rsidR="00BC0A25" w:rsidRPr="00BC0A25" w:rsidRDefault="00000000" w:rsidP="00BB3D53">
      <w:pPr>
        <w:rPr>
          <w:w w:val="103"/>
          <w:lang w:val="en-GB" w:eastAsia="en-AU"/>
        </w:rPr>
      </w:pPr>
      <w:r w:rsidRPr="00BC0A25">
        <w:rPr>
          <w:w w:val="103"/>
          <w:lang w:val="es" w:eastAsia="en-AU"/>
        </w:rPr>
        <w:t>Usted puede esperar que nosotros hagamos las cosas a tiempo, que incluye:</w:t>
      </w:r>
    </w:p>
    <w:p w14:paraId="6E9B596D" w14:textId="77777777" w:rsidR="00BC0A25" w:rsidRPr="00BB3D53" w:rsidRDefault="00000000" w:rsidP="00BB3D53">
      <w:pPr>
        <w:pStyle w:val="ListParagraph"/>
        <w:numPr>
          <w:ilvl w:val="0"/>
          <w:numId w:val="15"/>
        </w:numPr>
        <w:rPr>
          <w:w w:val="103"/>
          <w:lang w:val="en-GB" w:eastAsia="en-AU"/>
        </w:rPr>
      </w:pPr>
      <w:r w:rsidRPr="00BB3D53">
        <w:rPr>
          <w:w w:val="103"/>
          <w:lang w:val="es" w:eastAsia="en-AU"/>
        </w:rPr>
        <w:t>tomar decisiones;</w:t>
      </w:r>
    </w:p>
    <w:p w14:paraId="58C2A182" w14:textId="77777777" w:rsidR="00BC0A25" w:rsidRPr="00BB3D53" w:rsidRDefault="00000000" w:rsidP="00BB3D53">
      <w:pPr>
        <w:pStyle w:val="ListParagraph"/>
        <w:numPr>
          <w:ilvl w:val="0"/>
          <w:numId w:val="15"/>
        </w:numPr>
        <w:rPr>
          <w:w w:val="103"/>
          <w:lang w:val="en-GB" w:eastAsia="en-AU"/>
        </w:rPr>
      </w:pPr>
      <w:r w:rsidRPr="00BB3D53">
        <w:rPr>
          <w:w w:val="103"/>
          <w:lang w:val="es" w:eastAsia="en-AU"/>
        </w:rPr>
        <w:t>darle información;</w:t>
      </w:r>
    </w:p>
    <w:p w14:paraId="3DBADC42" w14:textId="77777777" w:rsidR="00BC0A25" w:rsidRPr="00BB3D53" w:rsidRDefault="00000000" w:rsidP="00BB3D53">
      <w:pPr>
        <w:pStyle w:val="ListParagraph"/>
        <w:numPr>
          <w:ilvl w:val="0"/>
          <w:numId w:val="15"/>
        </w:numPr>
        <w:rPr>
          <w:w w:val="103"/>
          <w:lang w:val="en-GB" w:eastAsia="en-AU"/>
        </w:rPr>
      </w:pPr>
      <w:r w:rsidRPr="00BB3D53">
        <w:rPr>
          <w:w w:val="103"/>
          <w:lang w:val="es" w:eastAsia="en-AU"/>
        </w:rPr>
        <w:t>revisar una decisión.</w:t>
      </w:r>
    </w:p>
    <w:p w14:paraId="44A09642" w14:textId="77777777" w:rsidR="00BC0A25" w:rsidRPr="004C081D" w:rsidRDefault="00000000" w:rsidP="00BB3D53">
      <w:pPr>
        <w:rPr>
          <w:lang w:val="fr-FR" w:eastAsia="en-AU"/>
        </w:rPr>
      </w:pPr>
      <w:r w:rsidRPr="00BC0A25">
        <w:rPr>
          <w:lang w:val="es" w:eastAsia="en-AU"/>
        </w:rPr>
        <w:t>En las páginas siguientes explicaremos:</w:t>
      </w:r>
    </w:p>
    <w:p w14:paraId="5FB14A5A" w14:textId="2DE465D2" w:rsidR="00BC0A25" w:rsidRPr="00BB3D53" w:rsidRDefault="00000000" w:rsidP="00BB3D53">
      <w:pPr>
        <w:pStyle w:val="ListParagraph"/>
        <w:numPr>
          <w:ilvl w:val="0"/>
          <w:numId w:val="16"/>
        </w:numPr>
        <w:rPr>
          <w:w w:val="103"/>
          <w:lang w:val="en-GB" w:eastAsia="en-AU"/>
        </w:rPr>
      </w:pPr>
      <w:r w:rsidRPr="00BB3D53">
        <w:rPr>
          <w:w w:val="103"/>
          <w:lang w:val="es" w:eastAsia="en-AU"/>
        </w:rPr>
        <w:t>qué haremos</w:t>
      </w:r>
      <w:r w:rsidR="004C081D">
        <w:rPr>
          <w:w w:val="103"/>
          <w:lang w:val="es" w:eastAsia="en-AU"/>
        </w:rPr>
        <w:t>;</w:t>
      </w:r>
    </w:p>
    <w:p w14:paraId="2F1E0248" w14:textId="77777777" w:rsidR="00BC0A25" w:rsidRPr="00BB3D53" w:rsidRDefault="00000000" w:rsidP="00BB3D53">
      <w:pPr>
        <w:pStyle w:val="ListParagraph"/>
        <w:numPr>
          <w:ilvl w:val="0"/>
          <w:numId w:val="16"/>
        </w:numPr>
        <w:rPr>
          <w:w w:val="103"/>
          <w:lang w:val="en-GB" w:eastAsia="en-AU"/>
        </w:rPr>
      </w:pPr>
      <w:r w:rsidRPr="00BB3D53">
        <w:rPr>
          <w:w w:val="103"/>
          <w:lang w:val="es" w:eastAsia="en-AU"/>
        </w:rPr>
        <w:t>cuántos días nos llevará.</w:t>
      </w:r>
    </w:p>
    <w:p w14:paraId="0CE3D781" w14:textId="65DA7594" w:rsidR="00A348A6" w:rsidRPr="0055660C" w:rsidRDefault="00000000" w:rsidP="00C45FA9">
      <w:pPr>
        <w:pStyle w:val="Heading3"/>
        <w:spacing w:before="360"/>
      </w:pPr>
      <w:r>
        <w:rPr>
          <w:lang w:val="es"/>
        </w:rPr>
        <w:t>Cómo comenzar con el NDIS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2"/>
      </w:tblGrid>
      <w:tr w:rsidR="00EA583D" w:rsidRPr="00260F1F" w14:paraId="7FADDD70" w14:textId="77777777" w:rsidTr="00E37C28">
        <w:trPr>
          <w:tblHeader/>
        </w:trPr>
        <w:tc>
          <w:tcPr>
            <w:tcW w:w="4661" w:type="dxa"/>
            <w:shd w:val="clear" w:color="auto" w:fill="6B2976"/>
          </w:tcPr>
          <w:p w14:paraId="641ABB7D" w14:textId="746FE551" w:rsidR="00A348A6" w:rsidRPr="00BB64E8" w:rsidRDefault="00000000" w:rsidP="0055660C">
            <w:pPr>
              <w:rPr>
                <w:rStyle w:val="Strong"/>
                <w:color w:val="FFFFFF" w:themeColor="background1"/>
              </w:rPr>
            </w:pPr>
            <w:r w:rsidRPr="00BB64E8">
              <w:rPr>
                <w:rStyle w:val="Strong"/>
                <w:color w:val="FFFFFF" w:themeColor="background1"/>
                <w:lang w:val="es"/>
              </w:rPr>
              <w:t>Qué haremos</w:t>
            </w:r>
          </w:p>
        </w:tc>
        <w:tc>
          <w:tcPr>
            <w:tcW w:w="4662" w:type="dxa"/>
            <w:shd w:val="clear" w:color="auto" w:fill="6B2976"/>
          </w:tcPr>
          <w:p w14:paraId="709783F2" w14:textId="57B27644" w:rsidR="00A348A6" w:rsidRPr="004C081D" w:rsidRDefault="00000000" w:rsidP="0055660C">
            <w:pPr>
              <w:rPr>
                <w:rStyle w:val="Strong"/>
                <w:color w:val="FFFFFF" w:themeColor="background1"/>
                <w:lang w:val="fr-FR"/>
              </w:rPr>
            </w:pPr>
            <w:r w:rsidRPr="00BB64E8">
              <w:rPr>
                <w:rStyle w:val="Strong"/>
                <w:color w:val="FFFFFF" w:themeColor="background1"/>
                <w:lang w:val="es"/>
              </w:rPr>
              <w:t>Lo que nos llevará más días</w:t>
            </w:r>
          </w:p>
        </w:tc>
      </w:tr>
      <w:tr w:rsidR="00EA583D" w14:paraId="6C495D1F" w14:textId="77777777" w:rsidTr="00A348A6">
        <w:tc>
          <w:tcPr>
            <w:tcW w:w="4661" w:type="dxa"/>
          </w:tcPr>
          <w:p w14:paraId="4C14FBB6" w14:textId="2E22ECE0" w:rsidR="00A348A6" w:rsidRPr="004C081D" w:rsidRDefault="00000000" w:rsidP="00A348A6">
            <w:pPr>
              <w:rPr>
                <w:lang w:val="fr-FR"/>
              </w:rPr>
            </w:pPr>
            <w:r>
              <w:rPr>
                <w:lang w:val="es"/>
              </w:rPr>
              <w:t>Decidir quién puede usar el NDIS</w:t>
            </w:r>
          </w:p>
        </w:tc>
        <w:tc>
          <w:tcPr>
            <w:tcW w:w="4662" w:type="dxa"/>
          </w:tcPr>
          <w:p w14:paraId="5C094FDB" w14:textId="40AE4F7F" w:rsidR="00A348A6" w:rsidRPr="00E37C28" w:rsidRDefault="00000000" w:rsidP="00D81AAC">
            <w:pPr>
              <w:jc w:val="center"/>
            </w:pPr>
            <w:r>
              <w:rPr>
                <w:lang w:val="es"/>
              </w:rPr>
              <w:t>21 días</w:t>
            </w:r>
          </w:p>
        </w:tc>
      </w:tr>
      <w:tr w:rsidR="00EA583D" w14:paraId="235F5005" w14:textId="77777777" w:rsidTr="00A348A6">
        <w:tc>
          <w:tcPr>
            <w:tcW w:w="4661" w:type="dxa"/>
          </w:tcPr>
          <w:p w14:paraId="558662ED" w14:textId="738F8541" w:rsidR="00A348A6" w:rsidRPr="004C081D" w:rsidRDefault="00000000" w:rsidP="00A348A6">
            <w:pPr>
              <w:rPr>
                <w:lang w:val="fr-FR"/>
              </w:rPr>
            </w:pPr>
            <w:proofErr w:type="gramStart"/>
            <w:r>
              <w:rPr>
                <w:lang w:val="es"/>
              </w:rPr>
              <w:t>Darle tiempo</w:t>
            </w:r>
            <w:proofErr w:type="gramEnd"/>
            <w:r>
              <w:rPr>
                <w:lang w:val="es"/>
              </w:rPr>
              <w:t xml:space="preserve"> a las personas para preparar la información si se la pedimos</w:t>
            </w:r>
          </w:p>
        </w:tc>
        <w:tc>
          <w:tcPr>
            <w:tcW w:w="4662" w:type="dxa"/>
          </w:tcPr>
          <w:p w14:paraId="1F8DF0E5" w14:textId="13FAF4F9" w:rsidR="00A348A6" w:rsidRPr="00D81AAC" w:rsidRDefault="00000000" w:rsidP="00D81AAC">
            <w:pPr>
              <w:jc w:val="center"/>
            </w:pPr>
            <w:r>
              <w:rPr>
                <w:lang w:val="es"/>
              </w:rPr>
              <w:t>90 días</w:t>
            </w:r>
          </w:p>
        </w:tc>
      </w:tr>
      <w:tr w:rsidR="00EA583D" w14:paraId="08EE34F4" w14:textId="77777777" w:rsidTr="00A348A6">
        <w:tc>
          <w:tcPr>
            <w:tcW w:w="4661" w:type="dxa"/>
          </w:tcPr>
          <w:p w14:paraId="1A8D8697" w14:textId="3D32471F" w:rsidR="00A348A6" w:rsidRPr="004C081D" w:rsidRDefault="00000000" w:rsidP="00A348A6">
            <w:pPr>
              <w:rPr>
                <w:lang w:val="fr-FR"/>
              </w:rPr>
            </w:pPr>
            <w:r>
              <w:rPr>
                <w:lang w:val="es"/>
              </w:rPr>
              <w:t>Decidir quién puede usar el NDIS después de que obtengamos más información</w:t>
            </w:r>
          </w:p>
        </w:tc>
        <w:tc>
          <w:tcPr>
            <w:tcW w:w="4662" w:type="dxa"/>
          </w:tcPr>
          <w:p w14:paraId="4271203A" w14:textId="1D94A4CA" w:rsidR="00A348A6" w:rsidRPr="00D81AAC" w:rsidRDefault="00000000" w:rsidP="00D81AAC">
            <w:pPr>
              <w:jc w:val="center"/>
            </w:pPr>
            <w:r>
              <w:rPr>
                <w:lang w:val="es"/>
              </w:rPr>
              <w:t>14 días</w:t>
            </w:r>
          </w:p>
        </w:tc>
      </w:tr>
    </w:tbl>
    <w:p w14:paraId="22CD15CD" w14:textId="08A068DF" w:rsidR="00BC0A25" w:rsidRDefault="00BC0A25" w:rsidP="00542C28">
      <w:pPr>
        <w:rPr>
          <w:rFonts w:cs="Arial"/>
          <w:sz w:val="24"/>
          <w:szCs w:val="24"/>
        </w:rPr>
      </w:pPr>
    </w:p>
    <w:p w14:paraId="02A0FC27" w14:textId="77777777" w:rsidR="00C45FA9" w:rsidRDefault="00000000">
      <w:pPr>
        <w:spacing w:before="0" w:after="0" w:line="240" w:lineRule="auto"/>
        <w:rPr>
          <w:rFonts w:cs="Times New Roman"/>
          <w:b/>
          <w:bCs/>
          <w:sz w:val="32"/>
          <w:szCs w:val="26"/>
        </w:rPr>
      </w:pPr>
      <w:r>
        <w:br w:type="page"/>
      </w:r>
    </w:p>
    <w:p w14:paraId="40C0EBEC" w14:textId="31937FF7" w:rsidR="00BC0A25" w:rsidRDefault="00000000" w:rsidP="00BC0A25">
      <w:pPr>
        <w:pStyle w:val="Heading3"/>
      </w:pPr>
      <w:r>
        <w:rPr>
          <w:lang w:val="es"/>
        </w:rPr>
        <w:lastRenderedPageBreak/>
        <w:t>Cómo obtener un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2"/>
      </w:tblGrid>
      <w:tr w:rsidR="00EA583D" w:rsidRPr="00260F1F" w14:paraId="3D6B665B" w14:textId="77777777" w:rsidTr="0011679F">
        <w:trPr>
          <w:tblHeader/>
        </w:trPr>
        <w:tc>
          <w:tcPr>
            <w:tcW w:w="4661" w:type="dxa"/>
            <w:shd w:val="clear" w:color="auto" w:fill="6B2976"/>
          </w:tcPr>
          <w:p w14:paraId="578FBE65" w14:textId="77777777" w:rsidR="00BB64E8" w:rsidRPr="00BB64E8" w:rsidRDefault="00000000" w:rsidP="0011679F">
            <w:pPr>
              <w:rPr>
                <w:rStyle w:val="Strong"/>
                <w:color w:val="FFFFFF" w:themeColor="background1"/>
              </w:rPr>
            </w:pPr>
            <w:r w:rsidRPr="00BB64E8">
              <w:rPr>
                <w:rStyle w:val="Strong"/>
                <w:color w:val="FFFFFF" w:themeColor="background1"/>
                <w:lang w:val="es"/>
              </w:rPr>
              <w:t>Qué haremos</w:t>
            </w:r>
          </w:p>
        </w:tc>
        <w:tc>
          <w:tcPr>
            <w:tcW w:w="4662" w:type="dxa"/>
            <w:shd w:val="clear" w:color="auto" w:fill="6B2976"/>
          </w:tcPr>
          <w:p w14:paraId="4088066D" w14:textId="77777777" w:rsidR="00BB64E8" w:rsidRPr="004C081D" w:rsidRDefault="00000000" w:rsidP="0011679F">
            <w:pPr>
              <w:rPr>
                <w:rStyle w:val="Strong"/>
                <w:color w:val="FFFFFF" w:themeColor="background1"/>
                <w:lang w:val="fr-FR"/>
              </w:rPr>
            </w:pPr>
            <w:r w:rsidRPr="00BB64E8">
              <w:rPr>
                <w:rStyle w:val="Strong"/>
                <w:color w:val="FFFFFF" w:themeColor="background1"/>
                <w:lang w:val="es"/>
              </w:rPr>
              <w:t>Lo que nos llevará más días</w:t>
            </w:r>
          </w:p>
        </w:tc>
      </w:tr>
      <w:tr w:rsidR="00EA583D" w14:paraId="360ED6EB" w14:textId="77777777" w:rsidTr="0011679F">
        <w:tc>
          <w:tcPr>
            <w:tcW w:w="4661" w:type="dxa"/>
          </w:tcPr>
          <w:p w14:paraId="5C4273F8" w14:textId="4CDF5736" w:rsidR="00BB64E8" w:rsidRPr="00BB64E8" w:rsidRDefault="00000000" w:rsidP="00BB64E8">
            <w:pPr>
              <w:rPr>
                <w:szCs w:val="28"/>
              </w:rPr>
            </w:pPr>
            <w:r>
              <w:rPr>
                <w:lang w:val="es"/>
              </w:rPr>
              <w:t>Comenzar a diseñar su plan</w:t>
            </w:r>
          </w:p>
        </w:tc>
        <w:tc>
          <w:tcPr>
            <w:tcW w:w="4662" w:type="dxa"/>
          </w:tcPr>
          <w:p w14:paraId="7C67D2CC" w14:textId="77777777" w:rsidR="00BB64E8" w:rsidRPr="00E37C28" w:rsidRDefault="00000000" w:rsidP="00D81AAC">
            <w:pPr>
              <w:jc w:val="center"/>
            </w:pPr>
            <w:r>
              <w:rPr>
                <w:lang w:val="es"/>
              </w:rPr>
              <w:t>21 días</w:t>
            </w:r>
          </w:p>
        </w:tc>
      </w:tr>
      <w:tr w:rsidR="00EA583D" w14:paraId="67FEF258" w14:textId="77777777" w:rsidTr="0011679F">
        <w:tc>
          <w:tcPr>
            <w:tcW w:w="4661" w:type="dxa"/>
          </w:tcPr>
          <w:p w14:paraId="67EEA78D" w14:textId="2F21A27D" w:rsidR="00BB64E8" w:rsidRDefault="00000000" w:rsidP="00BB64E8">
            <w:r>
              <w:rPr>
                <w:lang w:val="es"/>
              </w:rPr>
              <w:t>Aprobar un plan</w:t>
            </w:r>
          </w:p>
        </w:tc>
        <w:tc>
          <w:tcPr>
            <w:tcW w:w="4662" w:type="dxa"/>
          </w:tcPr>
          <w:p w14:paraId="499EB127" w14:textId="36F55870" w:rsidR="00BB64E8" w:rsidRDefault="00000000" w:rsidP="00D81AAC">
            <w:pPr>
              <w:jc w:val="center"/>
            </w:pPr>
            <w:r>
              <w:rPr>
                <w:lang w:val="es"/>
              </w:rPr>
              <w:t>56 días</w:t>
            </w:r>
          </w:p>
        </w:tc>
      </w:tr>
      <w:tr w:rsidR="00EA583D" w14:paraId="13764E0D" w14:textId="77777777" w:rsidTr="0011679F">
        <w:tc>
          <w:tcPr>
            <w:tcW w:w="4661" w:type="dxa"/>
          </w:tcPr>
          <w:p w14:paraId="3CE456BB" w14:textId="38635028" w:rsidR="00BB64E8" w:rsidRPr="004C081D" w:rsidRDefault="00000000" w:rsidP="00BB64E8">
            <w:pPr>
              <w:rPr>
                <w:spacing w:val="-6"/>
                <w:lang w:val="fr-FR"/>
              </w:rPr>
            </w:pPr>
            <w:r>
              <w:rPr>
                <w:spacing w:val="-6"/>
                <w:lang w:val="es"/>
              </w:rPr>
              <w:t>Aprobar un plan para un(a) niño(a) menor de 7 años</w:t>
            </w:r>
          </w:p>
        </w:tc>
        <w:tc>
          <w:tcPr>
            <w:tcW w:w="4662" w:type="dxa"/>
          </w:tcPr>
          <w:p w14:paraId="1EE006EC" w14:textId="6A8292ED" w:rsidR="00BB64E8" w:rsidRDefault="00000000" w:rsidP="00D81AAC">
            <w:pPr>
              <w:jc w:val="center"/>
            </w:pPr>
            <w:r>
              <w:rPr>
                <w:lang w:val="es"/>
              </w:rPr>
              <w:t>56 días</w:t>
            </w:r>
          </w:p>
        </w:tc>
      </w:tr>
      <w:tr w:rsidR="00EA583D" w14:paraId="6411A136" w14:textId="77777777" w:rsidTr="0011679F">
        <w:tc>
          <w:tcPr>
            <w:tcW w:w="4661" w:type="dxa"/>
          </w:tcPr>
          <w:p w14:paraId="4766AFCD" w14:textId="5506D197" w:rsidR="00BB64E8" w:rsidRPr="004C081D" w:rsidRDefault="00000000" w:rsidP="00BB64E8">
            <w:pPr>
              <w:rPr>
                <w:lang w:val="fr-FR"/>
              </w:rPr>
            </w:pPr>
            <w:r>
              <w:rPr>
                <w:lang w:val="es"/>
              </w:rPr>
              <w:t>Preguntar si usted quiere tener una reunión con respecto al comienzo de su plan, cuando su plan se apruebe</w:t>
            </w:r>
          </w:p>
        </w:tc>
        <w:tc>
          <w:tcPr>
            <w:tcW w:w="4662" w:type="dxa"/>
          </w:tcPr>
          <w:p w14:paraId="497336FF" w14:textId="2E4B7B1F" w:rsidR="00BB64E8" w:rsidRDefault="00000000" w:rsidP="00D81AAC">
            <w:pPr>
              <w:jc w:val="center"/>
            </w:pPr>
            <w:r>
              <w:rPr>
                <w:lang w:val="es"/>
              </w:rPr>
              <w:t>Tan pronto como podamos</w:t>
            </w:r>
          </w:p>
        </w:tc>
      </w:tr>
      <w:tr w:rsidR="00EA583D" w14:paraId="0013D184" w14:textId="77777777" w:rsidTr="0011679F">
        <w:tc>
          <w:tcPr>
            <w:tcW w:w="4661" w:type="dxa"/>
          </w:tcPr>
          <w:p w14:paraId="599F8018" w14:textId="01A37D81" w:rsidR="00BB64E8" w:rsidRPr="004C081D" w:rsidRDefault="00000000" w:rsidP="00BB64E8">
            <w:pPr>
              <w:rPr>
                <w:lang w:val="fr-FR"/>
              </w:rPr>
            </w:pPr>
            <w:r>
              <w:rPr>
                <w:lang w:val="es"/>
              </w:rPr>
              <w:t>Tener una reunión para comenzar su plan, si así lo desea</w:t>
            </w:r>
          </w:p>
        </w:tc>
        <w:tc>
          <w:tcPr>
            <w:tcW w:w="4662" w:type="dxa"/>
          </w:tcPr>
          <w:p w14:paraId="5701EDFC" w14:textId="20BF12C1" w:rsidR="00BB64E8" w:rsidRDefault="00000000" w:rsidP="00D81AAC">
            <w:pPr>
              <w:jc w:val="center"/>
            </w:pPr>
            <w:r>
              <w:rPr>
                <w:lang w:val="es"/>
              </w:rPr>
              <w:t>28 días</w:t>
            </w:r>
          </w:p>
        </w:tc>
      </w:tr>
      <w:tr w:rsidR="00EA583D" w14:paraId="66114964" w14:textId="77777777" w:rsidTr="0011679F">
        <w:tc>
          <w:tcPr>
            <w:tcW w:w="4661" w:type="dxa"/>
          </w:tcPr>
          <w:p w14:paraId="5E8F9A97" w14:textId="781263B3" w:rsidR="00BB64E8" w:rsidRPr="004C081D" w:rsidRDefault="00000000" w:rsidP="00BB64E8">
            <w:pPr>
              <w:rPr>
                <w:lang w:val="fr-FR"/>
              </w:rPr>
            </w:pPr>
            <w:r>
              <w:rPr>
                <w:lang w:val="es"/>
              </w:rPr>
              <w:t>Darle una copia de su plan aprobado</w:t>
            </w:r>
          </w:p>
        </w:tc>
        <w:tc>
          <w:tcPr>
            <w:tcW w:w="4662" w:type="dxa"/>
          </w:tcPr>
          <w:p w14:paraId="462A7683" w14:textId="5D3F3C52" w:rsidR="00BB64E8" w:rsidRDefault="00000000" w:rsidP="00D81AAC">
            <w:pPr>
              <w:jc w:val="center"/>
            </w:pPr>
            <w:r>
              <w:rPr>
                <w:lang w:val="es"/>
              </w:rPr>
              <w:t>7 días</w:t>
            </w:r>
          </w:p>
        </w:tc>
      </w:tr>
    </w:tbl>
    <w:p w14:paraId="14A4394B" w14:textId="77777777" w:rsidR="00C45FA9" w:rsidRDefault="00000000">
      <w:pPr>
        <w:spacing w:before="0" w:after="0" w:line="240" w:lineRule="auto"/>
        <w:rPr>
          <w:rFonts w:cs="Times New Roman"/>
          <w:b/>
          <w:bCs/>
          <w:sz w:val="32"/>
          <w:szCs w:val="26"/>
        </w:rPr>
      </w:pPr>
      <w:r>
        <w:br w:type="page"/>
      </w:r>
    </w:p>
    <w:p w14:paraId="1727E610" w14:textId="3983E991" w:rsidR="00BC0A25" w:rsidRDefault="00000000" w:rsidP="00BC0A25">
      <w:pPr>
        <w:pStyle w:val="Heading3"/>
      </w:pPr>
      <w:r>
        <w:rPr>
          <w:lang w:val="es"/>
        </w:rPr>
        <w:lastRenderedPageBreak/>
        <w:t>Revisión del plan o cambiar su plan</w:t>
      </w:r>
    </w:p>
    <w:p w14:paraId="6C9B6EE4" w14:textId="6C7E7A49" w:rsidR="00BC0A25" w:rsidRPr="004C081D" w:rsidRDefault="00000000" w:rsidP="00BB3D53">
      <w:pPr>
        <w:rPr>
          <w:w w:val="103"/>
          <w:lang w:val="fr-FR" w:eastAsia="en-AU"/>
        </w:rPr>
      </w:pPr>
      <w:r w:rsidRPr="00BC0A25">
        <w:rPr>
          <w:w w:val="103"/>
          <w:lang w:val="es" w:eastAsia="en-AU"/>
        </w:rPr>
        <w:t xml:space="preserve">Cuando hacemos </w:t>
      </w:r>
      <w:r w:rsidRPr="00BB3D53">
        <w:rPr>
          <w:rStyle w:val="Strong"/>
          <w:lang w:val="es"/>
        </w:rPr>
        <w:t>la revisión de un plan</w:t>
      </w:r>
      <w:r w:rsidRPr="00BC0A25">
        <w:rPr>
          <w:w w:val="103"/>
          <w:lang w:val="es" w:eastAsia="en-AU"/>
        </w:rPr>
        <w:t>, verificamos su plan para ver qué es necesario cambiar.</w:t>
      </w:r>
    </w:p>
    <w:p w14:paraId="033A194C" w14:textId="26127410" w:rsidR="00E10A7C" w:rsidRPr="007B7399" w:rsidRDefault="00000000" w:rsidP="007B7399">
      <w:pPr>
        <w:rPr>
          <w:rFonts w:cs="Arial"/>
          <w:sz w:val="24"/>
          <w:szCs w:val="24"/>
          <w:lang w:val="fr-FR"/>
        </w:rPr>
      </w:pPr>
      <w:r w:rsidRPr="00BC0A25">
        <w:rPr>
          <w:w w:val="103"/>
          <w:lang w:val="es" w:eastAsia="en-AU"/>
        </w:rPr>
        <w:t>Usted puede solicitar que se revise un plan. O podemos pedir que se haga.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2"/>
      </w:tblGrid>
      <w:tr w:rsidR="00EA583D" w:rsidRPr="00260F1F" w14:paraId="32F78626" w14:textId="77777777" w:rsidTr="0011679F">
        <w:trPr>
          <w:tblHeader/>
        </w:trPr>
        <w:tc>
          <w:tcPr>
            <w:tcW w:w="4661" w:type="dxa"/>
            <w:shd w:val="clear" w:color="auto" w:fill="6B2976"/>
          </w:tcPr>
          <w:p w14:paraId="42E19B5F" w14:textId="470418D9" w:rsidR="00BB64E8" w:rsidRPr="00BB64E8" w:rsidRDefault="00000000" w:rsidP="0011679F">
            <w:pPr>
              <w:rPr>
                <w:rStyle w:val="Strong"/>
                <w:color w:val="FFFFFF" w:themeColor="background1"/>
              </w:rPr>
            </w:pPr>
            <w:r w:rsidRPr="00BB64E8">
              <w:rPr>
                <w:rStyle w:val="Strong"/>
                <w:color w:val="FFFFFF" w:themeColor="background1"/>
                <w:lang w:val="es"/>
              </w:rPr>
              <w:t>Qué haremos</w:t>
            </w:r>
          </w:p>
        </w:tc>
        <w:tc>
          <w:tcPr>
            <w:tcW w:w="4662" w:type="dxa"/>
            <w:shd w:val="clear" w:color="auto" w:fill="6B2976"/>
          </w:tcPr>
          <w:p w14:paraId="641273F6" w14:textId="77777777" w:rsidR="00BB64E8" w:rsidRPr="004C081D" w:rsidRDefault="00000000" w:rsidP="0011679F">
            <w:pPr>
              <w:rPr>
                <w:rStyle w:val="Strong"/>
                <w:color w:val="FFFFFF" w:themeColor="background1"/>
                <w:lang w:val="fr-FR"/>
              </w:rPr>
            </w:pPr>
            <w:r w:rsidRPr="00BB64E8">
              <w:rPr>
                <w:rStyle w:val="Strong"/>
                <w:color w:val="FFFFFF" w:themeColor="background1"/>
                <w:lang w:val="es"/>
              </w:rPr>
              <w:t>Lo que nos llevará más días</w:t>
            </w:r>
          </w:p>
        </w:tc>
      </w:tr>
      <w:tr w:rsidR="00EA583D" w:rsidRPr="00260F1F" w14:paraId="0EE45022" w14:textId="77777777" w:rsidTr="0011679F">
        <w:tc>
          <w:tcPr>
            <w:tcW w:w="4661" w:type="dxa"/>
          </w:tcPr>
          <w:p w14:paraId="5CE23B37" w14:textId="7487BFD0" w:rsidR="00BB64E8" w:rsidRPr="004C081D" w:rsidRDefault="00000000" w:rsidP="00BB64E8">
            <w:pPr>
              <w:rPr>
                <w:lang w:val="fr-FR"/>
              </w:rPr>
            </w:pPr>
            <w:r>
              <w:rPr>
                <w:lang w:val="es"/>
              </w:rPr>
              <w:t>Comenzar a diseñar la revisión de un plan</w:t>
            </w:r>
          </w:p>
        </w:tc>
        <w:tc>
          <w:tcPr>
            <w:tcW w:w="4662" w:type="dxa"/>
          </w:tcPr>
          <w:p w14:paraId="6E069DE5" w14:textId="725AEFA0" w:rsidR="00BB64E8" w:rsidRPr="004C081D" w:rsidRDefault="00000000" w:rsidP="00D81AAC">
            <w:pPr>
              <w:jc w:val="center"/>
              <w:rPr>
                <w:lang w:val="fr-FR"/>
              </w:rPr>
            </w:pPr>
            <w:r>
              <w:rPr>
                <w:lang w:val="es"/>
              </w:rPr>
              <w:t>56 días antes de la fecha de revisión del plan</w:t>
            </w:r>
          </w:p>
        </w:tc>
      </w:tr>
      <w:tr w:rsidR="00EA583D" w:rsidRPr="00260F1F" w14:paraId="30949F14" w14:textId="77777777" w:rsidTr="0011679F">
        <w:tc>
          <w:tcPr>
            <w:tcW w:w="4661" w:type="dxa"/>
          </w:tcPr>
          <w:p w14:paraId="6B2115B8" w14:textId="16D688A0" w:rsidR="00BB64E8" w:rsidRPr="004C081D" w:rsidRDefault="00000000" w:rsidP="00BB64E8">
            <w:pPr>
              <w:rPr>
                <w:lang w:val="fr-FR"/>
              </w:rPr>
            </w:pPr>
            <w:r>
              <w:rPr>
                <w:lang w:val="es"/>
              </w:rPr>
              <w:t>Decidir si debe hacer la revisión de un plan si usted lo solicita</w:t>
            </w:r>
          </w:p>
        </w:tc>
        <w:tc>
          <w:tcPr>
            <w:tcW w:w="4662" w:type="dxa"/>
          </w:tcPr>
          <w:p w14:paraId="6F4B2342" w14:textId="35ED7980" w:rsidR="00BB64E8" w:rsidRPr="004C081D" w:rsidRDefault="00000000" w:rsidP="00D81AAC">
            <w:pPr>
              <w:jc w:val="center"/>
              <w:rPr>
                <w:lang w:val="fr-FR"/>
              </w:rPr>
            </w:pPr>
            <w:r>
              <w:rPr>
                <w:lang w:val="es"/>
              </w:rPr>
              <w:t>21 días después de que usted nos lo solicite</w:t>
            </w:r>
          </w:p>
        </w:tc>
      </w:tr>
      <w:tr w:rsidR="00EA583D" w:rsidRPr="00260F1F" w14:paraId="2663DE77" w14:textId="77777777" w:rsidTr="0011679F">
        <w:tc>
          <w:tcPr>
            <w:tcW w:w="4661" w:type="dxa"/>
          </w:tcPr>
          <w:p w14:paraId="06046238" w14:textId="3F44118E" w:rsidR="00BB64E8" w:rsidRPr="004C081D" w:rsidRDefault="00000000" w:rsidP="00BB64E8">
            <w:pPr>
              <w:rPr>
                <w:lang w:val="fr-FR"/>
              </w:rPr>
            </w:pPr>
            <w:r>
              <w:rPr>
                <w:lang w:val="es"/>
              </w:rPr>
              <w:t>Hacer la revisión de un plan que usted nos solicitó que hagamos</w:t>
            </w:r>
          </w:p>
        </w:tc>
        <w:tc>
          <w:tcPr>
            <w:tcW w:w="4662" w:type="dxa"/>
          </w:tcPr>
          <w:p w14:paraId="7138AD79" w14:textId="25A7BBF2" w:rsidR="00BB64E8" w:rsidRPr="004C081D" w:rsidRDefault="00000000" w:rsidP="00D81AAC">
            <w:pPr>
              <w:jc w:val="center"/>
              <w:rPr>
                <w:lang w:val="fr-FR"/>
              </w:rPr>
            </w:pPr>
            <w:r>
              <w:rPr>
                <w:lang w:val="es"/>
              </w:rPr>
              <w:t>28 días después de que acordemos hacerlo</w:t>
            </w:r>
          </w:p>
        </w:tc>
      </w:tr>
      <w:tr w:rsidR="00EA583D" w14:paraId="223D8A95" w14:textId="77777777" w:rsidTr="0011679F">
        <w:tc>
          <w:tcPr>
            <w:tcW w:w="4661" w:type="dxa"/>
          </w:tcPr>
          <w:p w14:paraId="31F82DBE" w14:textId="31624D9A" w:rsidR="00BB64E8" w:rsidRPr="004C081D" w:rsidRDefault="00000000" w:rsidP="00BB64E8">
            <w:pPr>
              <w:rPr>
                <w:lang w:val="fr-FR"/>
              </w:rPr>
            </w:pPr>
            <w:r>
              <w:rPr>
                <w:lang w:val="es"/>
              </w:rPr>
              <w:t>Decidir si cambiar pequeñas partes de su plan si nos lo solicita o decirle si necesitamos más tiempo para decidir</w:t>
            </w:r>
          </w:p>
        </w:tc>
        <w:tc>
          <w:tcPr>
            <w:tcW w:w="4662" w:type="dxa"/>
          </w:tcPr>
          <w:p w14:paraId="18FFA3D9" w14:textId="598D1819" w:rsidR="00BB64E8" w:rsidRDefault="00000000" w:rsidP="00D81AAC">
            <w:pPr>
              <w:jc w:val="center"/>
            </w:pPr>
            <w:r>
              <w:rPr>
                <w:lang w:val="es"/>
              </w:rPr>
              <w:t>21 días</w:t>
            </w:r>
          </w:p>
        </w:tc>
      </w:tr>
      <w:tr w:rsidR="00EA583D" w14:paraId="56132716" w14:textId="77777777" w:rsidTr="0011679F">
        <w:tc>
          <w:tcPr>
            <w:tcW w:w="4661" w:type="dxa"/>
          </w:tcPr>
          <w:p w14:paraId="22F529F4" w14:textId="2347DEB2" w:rsidR="00BB64E8" w:rsidRPr="004C081D" w:rsidRDefault="00000000" w:rsidP="00BB64E8">
            <w:pPr>
              <w:rPr>
                <w:lang w:val="fr-FR"/>
              </w:rPr>
            </w:pPr>
            <w:r>
              <w:rPr>
                <w:lang w:val="es"/>
              </w:rPr>
              <w:t>Decidir si cambiar pequeñas partes de su plan después de que le digamos que necesitamos más tiempo</w:t>
            </w:r>
          </w:p>
        </w:tc>
        <w:tc>
          <w:tcPr>
            <w:tcW w:w="4662" w:type="dxa"/>
          </w:tcPr>
          <w:p w14:paraId="32573182" w14:textId="14E2563E" w:rsidR="00BB64E8" w:rsidRDefault="00000000" w:rsidP="00D81AAC">
            <w:pPr>
              <w:jc w:val="center"/>
            </w:pPr>
            <w:r>
              <w:rPr>
                <w:lang w:val="es"/>
              </w:rPr>
              <w:t>28 días</w:t>
            </w:r>
          </w:p>
        </w:tc>
      </w:tr>
      <w:tr w:rsidR="00EA583D" w14:paraId="05687D7A" w14:textId="77777777" w:rsidTr="0011679F">
        <w:tc>
          <w:tcPr>
            <w:tcW w:w="4661" w:type="dxa"/>
          </w:tcPr>
          <w:p w14:paraId="34262B85" w14:textId="17370CA9" w:rsidR="00BB64E8" w:rsidRPr="004C081D" w:rsidRDefault="00000000" w:rsidP="00BB64E8">
            <w:pPr>
              <w:rPr>
                <w:lang w:val="fr-FR"/>
              </w:rPr>
            </w:pPr>
            <w:r>
              <w:rPr>
                <w:lang w:val="es"/>
              </w:rPr>
              <w:t>Decidir si cambiar muchas partes de su plan después de que le digamos que necesitamos más tiempo</w:t>
            </w:r>
          </w:p>
        </w:tc>
        <w:tc>
          <w:tcPr>
            <w:tcW w:w="4662" w:type="dxa"/>
          </w:tcPr>
          <w:p w14:paraId="3760534D" w14:textId="4A135639" w:rsidR="00BB64E8" w:rsidRDefault="00000000" w:rsidP="00D81AAC">
            <w:pPr>
              <w:jc w:val="center"/>
            </w:pPr>
            <w:r>
              <w:rPr>
                <w:lang w:val="es"/>
              </w:rPr>
              <w:t>50 días</w:t>
            </w:r>
          </w:p>
        </w:tc>
      </w:tr>
      <w:tr w:rsidR="00EA583D" w14:paraId="775AB24B" w14:textId="77777777" w:rsidTr="0011679F">
        <w:tc>
          <w:tcPr>
            <w:tcW w:w="4661" w:type="dxa"/>
          </w:tcPr>
          <w:p w14:paraId="7C0AAD91" w14:textId="3E4BD895" w:rsidR="00BB64E8" w:rsidRPr="004C081D" w:rsidRDefault="00000000" w:rsidP="00BB64E8">
            <w:pPr>
              <w:rPr>
                <w:lang w:val="fr-FR"/>
              </w:rPr>
            </w:pPr>
            <w:r>
              <w:rPr>
                <w:lang w:val="es"/>
              </w:rPr>
              <w:lastRenderedPageBreak/>
              <w:t>Darle una copia del plan después de que lo hayamos cambiado.</w:t>
            </w:r>
          </w:p>
        </w:tc>
        <w:tc>
          <w:tcPr>
            <w:tcW w:w="4662" w:type="dxa"/>
          </w:tcPr>
          <w:p w14:paraId="40B192D4" w14:textId="62DFB068" w:rsidR="00BB64E8" w:rsidRDefault="00000000" w:rsidP="00D81AAC">
            <w:pPr>
              <w:jc w:val="center"/>
            </w:pPr>
            <w:r>
              <w:rPr>
                <w:lang w:val="es"/>
              </w:rPr>
              <w:t>7 días</w:t>
            </w:r>
          </w:p>
        </w:tc>
      </w:tr>
    </w:tbl>
    <w:p w14:paraId="17F8DEE0" w14:textId="27B0C819" w:rsidR="004C081D" w:rsidRDefault="004C081D">
      <w:pPr>
        <w:spacing w:before="0" w:after="0" w:line="240" w:lineRule="auto"/>
        <w:rPr>
          <w:rFonts w:cs="Times New Roman"/>
          <w:b/>
          <w:bCs/>
          <w:sz w:val="32"/>
          <w:szCs w:val="26"/>
          <w:lang w:val="es"/>
        </w:rPr>
      </w:pPr>
    </w:p>
    <w:p w14:paraId="3A613D09" w14:textId="418AF0D8" w:rsidR="00BC0A25" w:rsidRDefault="00000000" w:rsidP="00BC0A25">
      <w:pPr>
        <w:pStyle w:val="Heading3"/>
      </w:pPr>
      <w:r>
        <w:rPr>
          <w:lang w:val="es"/>
        </w:rPr>
        <w:t>Revisar nuestras decisiones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2"/>
      </w:tblGrid>
      <w:tr w:rsidR="00EA583D" w:rsidRPr="00260F1F" w14:paraId="072944A2" w14:textId="77777777" w:rsidTr="0011679F">
        <w:trPr>
          <w:tblHeader/>
        </w:trPr>
        <w:tc>
          <w:tcPr>
            <w:tcW w:w="4661" w:type="dxa"/>
            <w:shd w:val="clear" w:color="auto" w:fill="6B2976"/>
          </w:tcPr>
          <w:p w14:paraId="6A191099" w14:textId="77777777" w:rsidR="00BB64E8" w:rsidRPr="00BB64E8" w:rsidRDefault="00000000" w:rsidP="0011679F">
            <w:pPr>
              <w:rPr>
                <w:rStyle w:val="Strong"/>
                <w:color w:val="FFFFFF" w:themeColor="background1"/>
              </w:rPr>
            </w:pPr>
            <w:r w:rsidRPr="00BB64E8">
              <w:rPr>
                <w:rStyle w:val="Strong"/>
                <w:color w:val="FFFFFF" w:themeColor="background1"/>
                <w:lang w:val="es"/>
              </w:rPr>
              <w:t>Qué haremos</w:t>
            </w:r>
          </w:p>
        </w:tc>
        <w:tc>
          <w:tcPr>
            <w:tcW w:w="4662" w:type="dxa"/>
            <w:shd w:val="clear" w:color="auto" w:fill="6B2976"/>
          </w:tcPr>
          <w:p w14:paraId="5E9EA4E8" w14:textId="77777777" w:rsidR="00BB64E8" w:rsidRPr="004C081D" w:rsidRDefault="00000000" w:rsidP="0011679F">
            <w:pPr>
              <w:rPr>
                <w:rStyle w:val="Strong"/>
                <w:color w:val="FFFFFF" w:themeColor="background1"/>
                <w:lang w:val="fr-FR"/>
              </w:rPr>
            </w:pPr>
            <w:r w:rsidRPr="00BB64E8">
              <w:rPr>
                <w:rStyle w:val="Strong"/>
                <w:color w:val="FFFFFF" w:themeColor="background1"/>
                <w:lang w:val="es"/>
              </w:rPr>
              <w:t>Lo que nos llevará más días</w:t>
            </w:r>
          </w:p>
        </w:tc>
      </w:tr>
      <w:tr w:rsidR="00EA583D" w14:paraId="1B51D04B" w14:textId="77777777" w:rsidTr="0011679F">
        <w:tc>
          <w:tcPr>
            <w:tcW w:w="4661" w:type="dxa"/>
          </w:tcPr>
          <w:p w14:paraId="553AA0FD" w14:textId="0A467486" w:rsidR="00BB64E8" w:rsidRPr="00BB64E8" w:rsidRDefault="00000000" w:rsidP="00D81AAC">
            <w:r>
              <w:rPr>
                <w:lang w:val="es"/>
              </w:rPr>
              <w:t>Revisar nuestras decisiones si necesitamos hacerlo</w:t>
            </w:r>
          </w:p>
        </w:tc>
        <w:tc>
          <w:tcPr>
            <w:tcW w:w="4662" w:type="dxa"/>
          </w:tcPr>
          <w:p w14:paraId="453EF535" w14:textId="508A1EE6" w:rsidR="00BB64E8" w:rsidRPr="00E37C28" w:rsidRDefault="00000000" w:rsidP="00D81AAC">
            <w:pPr>
              <w:jc w:val="center"/>
            </w:pPr>
            <w:r>
              <w:rPr>
                <w:lang w:val="es"/>
              </w:rPr>
              <w:t>60 días</w:t>
            </w:r>
          </w:p>
        </w:tc>
      </w:tr>
      <w:tr w:rsidR="00EA583D" w14:paraId="13912102" w14:textId="77777777" w:rsidTr="0011679F">
        <w:tc>
          <w:tcPr>
            <w:tcW w:w="4661" w:type="dxa"/>
          </w:tcPr>
          <w:p w14:paraId="0F65F6B2" w14:textId="77777777" w:rsidR="00D81AAC" w:rsidRPr="004C081D" w:rsidRDefault="00000000" w:rsidP="00D81AAC">
            <w:pPr>
              <w:rPr>
                <w:lang w:val="fr-FR"/>
              </w:rPr>
            </w:pPr>
            <w:r>
              <w:rPr>
                <w:lang w:val="es"/>
              </w:rPr>
              <w:t xml:space="preserve">Implementar cambios cuando el </w:t>
            </w:r>
            <w:r w:rsidRPr="00D81AAC">
              <w:rPr>
                <w:rStyle w:val="Strong"/>
                <w:lang w:val="es"/>
              </w:rPr>
              <w:t>Tribunal de Apelaciones Administrativas (Administrative Appeals Tribunal, AAT)</w:t>
            </w:r>
            <w:r>
              <w:rPr>
                <w:lang w:val="es"/>
              </w:rPr>
              <w:t xml:space="preserve"> nos lo solicite. </w:t>
            </w:r>
          </w:p>
          <w:p w14:paraId="115071F3" w14:textId="37D3822F" w:rsidR="00D81AAC" w:rsidRDefault="00000000" w:rsidP="00D81AAC">
            <w:r>
              <w:rPr>
                <w:lang w:val="es"/>
              </w:rPr>
              <w:t>El AAT revisa las decisiones del gobierno.</w:t>
            </w:r>
          </w:p>
        </w:tc>
        <w:tc>
          <w:tcPr>
            <w:tcW w:w="4662" w:type="dxa"/>
          </w:tcPr>
          <w:p w14:paraId="56303C96" w14:textId="45C30E91" w:rsidR="00D81AAC" w:rsidRDefault="00000000" w:rsidP="00D81AAC">
            <w:pPr>
              <w:jc w:val="center"/>
            </w:pPr>
            <w:r>
              <w:rPr>
                <w:lang w:val="es"/>
              </w:rPr>
              <w:t>28 días</w:t>
            </w:r>
          </w:p>
        </w:tc>
      </w:tr>
    </w:tbl>
    <w:p w14:paraId="1B458BDC" w14:textId="77777777" w:rsidR="007B7399" w:rsidRDefault="007B7399">
      <w:pPr>
        <w:spacing w:before="0" w:after="0" w:line="240" w:lineRule="auto"/>
        <w:rPr>
          <w:rFonts w:cs="Times New Roman"/>
          <w:b/>
          <w:bCs/>
          <w:color w:val="6B2976"/>
          <w:sz w:val="32"/>
          <w:szCs w:val="26"/>
          <w:lang w:val="es"/>
        </w:rPr>
      </w:pPr>
      <w:r>
        <w:rPr>
          <w:color w:val="6B2976"/>
          <w:lang w:val="es"/>
        </w:rPr>
        <w:br w:type="page"/>
      </w:r>
    </w:p>
    <w:p w14:paraId="0D4DBC9D" w14:textId="131EAFA8" w:rsidR="00BC0A25" w:rsidRDefault="00000000" w:rsidP="00C45FA9">
      <w:pPr>
        <w:pStyle w:val="Heading3"/>
        <w:spacing w:before="360"/>
        <w:rPr>
          <w:color w:val="6B2976"/>
        </w:rPr>
      </w:pPr>
      <w:r>
        <w:rPr>
          <w:color w:val="6B2976"/>
          <w:lang w:val="es"/>
        </w:rPr>
        <w:lastRenderedPageBreak/>
        <w:t>Utilizar un representante</w:t>
      </w:r>
    </w:p>
    <w:p w14:paraId="40156F51" w14:textId="77777777" w:rsidR="00BC0A25" w:rsidRPr="004C081D" w:rsidRDefault="00000000" w:rsidP="00BB3D53">
      <w:pPr>
        <w:rPr>
          <w:lang w:val="fr-FR" w:eastAsia="en-AU"/>
        </w:rPr>
      </w:pPr>
      <w:r w:rsidRPr="00BC0A25">
        <w:rPr>
          <w:lang w:val="es" w:eastAsia="en-AU"/>
        </w:rPr>
        <w:t xml:space="preserve">Algunas personas tienen un </w:t>
      </w:r>
      <w:r w:rsidRPr="00BB3D53">
        <w:rPr>
          <w:rStyle w:val="Strong"/>
          <w:lang w:val="es"/>
        </w:rPr>
        <w:t>representante</w:t>
      </w:r>
      <w:r w:rsidRPr="00BC0A25">
        <w:rPr>
          <w:lang w:val="es" w:eastAsia="en-AU"/>
        </w:rPr>
        <w:t>.</w:t>
      </w:r>
    </w:p>
    <w:p w14:paraId="115C493A" w14:textId="77777777" w:rsidR="00BC0A25" w:rsidRPr="004C081D" w:rsidRDefault="00000000" w:rsidP="00BB3D53">
      <w:pPr>
        <w:rPr>
          <w:lang w:val="fr-FR" w:eastAsia="en-AU"/>
        </w:rPr>
      </w:pPr>
      <w:r w:rsidRPr="00BC0A25">
        <w:rPr>
          <w:lang w:val="es" w:eastAsia="en-AU"/>
        </w:rPr>
        <w:t>Su representante es alguien que usted elige para:</w:t>
      </w:r>
    </w:p>
    <w:p w14:paraId="1C71DE89" w14:textId="77777777" w:rsidR="00BC0A25" w:rsidRPr="00BB3D53" w:rsidRDefault="00000000" w:rsidP="00BB3D53">
      <w:pPr>
        <w:pStyle w:val="ListParagraph"/>
        <w:numPr>
          <w:ilvl w:val="0"/>
          <w:numId w:val="17"/>
        </w:numPr>
        <w:rPr>
          <w:w w:val="103"/>
          <w:lang w:val="en-GB" w:eastAsia="en-AU"/>
        </w:rPr>
      </w:pPr>
      <w:r w:rsidRPr="00BB3D53">
        <w:rPr>
          <w:w w:val="103"/>
          <w:lang w:val="es" w:eastAsia="en-AU"/>
        </w:rPr>
        <w:t>tomar decisiones que usted no puede tomar;</w:t>
      </w:r>
    </w:p>
    <w:p w14:paraId="5772E48A" w14:textId="77777777" w:rsidR="00BC0A25" w:rsidRPr="00BB3D53" w:rsidRDefault="00000000" w:rsidP="00BB3D53">
      <w:pPr>
        <w:pStyle w:val="ListParagraph"/>
        <w:numPr>
          <w:ilvl w:val="0"/>
          <w:numId w:val="17"/>
        </w:numPr>
        <w:rPr>
          <w:w w:val="103"/>
          <w:lang w:val="en-GB" w:eastAsia="en-AU"/>
        </w:rPr>
      </w:pPr>
      <w:r w:rsidRPr="00BB3D53">
        <w:rPr>
          <w:w w:val="103"/>
          <w:lang w:val="es" w:eastAsia="en-AU"/>
        </w:rPr>
        <w:t>hacer por usted lo que usted no pueda hacer solo(a).</w:t>
      </w:r>
    </w:p>
    <w:p w14:paraId="6DB679DE" w14:textId="77777777" w:rsidR="00BC0A25" w:rsidRPr="004C081D" w:rsidRDefault="00000000" w:rsidP="00BB3D53">
      <w:pPr>
        <w:rPr>
          <w:lang w:val="fr-FR" w:eastAsia="en-AU"/>
        </w:rPr>
      </w:pPr>
      <w:r w:rsidRPr="00BC0A25">
        <w:rPr>
          <w:lang w:val="es" w:eastAsia="en-AU"/>
        </w:rPr>
        <w:t xml:space="preserve">Algunas veces tenemos que revocar un representante. </w:t>
      </w:r>
    </w:p>
    <w:p w14:paraId="0C6E1D88" w14:textId="77777777" w:rsidR="00BC0A25" w:rsidRPr="004C081D" w:rsidRDefault="00000000" w:rsidP="00BB3D53">
      <w:pPr>
        <w:rPr>
          <w:lang w:val="fr-FR" w:eastAsia="en-AU"/>
        </w:rPr>
      </w:pPr>
      <w:r w:rsidRPr="00BC0A25">
        <w:rPr>
          <w:lang w:val="es" w:eastAsia="en-AU"/>
        </w:rPr>
        <w:t>Haremos esto dentro de los 14 días, si:</w:t>
      </w:r>
    </w:p>
    <w:p w14:paraId="776FA2D3" w14:textId="77777777" w:rsidR="00BC0A25" w:rsidRPr="00BB3D53" w:rsidRDefault="00000000" w:rsidP="00BB3D53">
      <w:pPr>
        <w:pStyle w:val="ListParagraph"/>
        <w:numPr>
          <w:ilvl w:val="0"/>
          <w:numId w:val="18"/>
        </w:numPr>
        <w:rPr>
          <w:w w:val="103"/>
          <w:lang w:val="en-GB" w:eastAsia="en-AU"/>
        </w:rPr>
      </w:pPr>
      <w:r w:rsidRPr="00BB3D53">
        <w:rPr>
          <w:w w:val="103"/>
          <w:lang w:val="es" w:eastAsia="en-AU"/>
        </w:rPr>
        <w:t>usted nos lo solicita;</w:t>
      </w:r>
    </w:p>
    <w:p w14:paraId="0A3A45FF" w14:textId="77777777" w:rsidR="00BC0A25" w:rsidRPr="004C081D" w:rsidRDefault="00000000" w:rsidP="00BB3D53">
      <w:pPr>
        <w:pStyle w:val="ListParagraph"/>
        <w:numPr>
          <w:ilvl w:val="0"/>
          <w:numId w:val="18"/>
        </w:numPr>
        <w:rPr>
          <w:w w:val="103"/>
          <w:lang w:val="fr-FR" w:eastAsia="en-AU"/>
        </w:rPr>
      </w:pPr>
      <w:r w:rsidRPr="00BB3D53">
        <w:rPr>
          <w:w w:val="103"/>
          <w:lang w:val="es" w:eastAsia="en-AU"/>
        </w:rPr>
        <w:t>su representante nos los solicita.</w:t>
      </w:r>
    </w:p>
    <w:p w14:paraId="556DC75B" w14:textId="77777777" w:rsidR="00BC0A25" w:rsidRPr="004C081D" w:rsidRDefault="00000000" w:rsidP="00BC0A25">
      <w:pPr>
        <w:pStyle w:val="Heading3"/>
        <w:rPr>
          <w:lang w:val="fr-FR"/>
        </w:rPr>
      </w:pPr>
      <w:r>
        <w:rPr>
          <w:lang w:val="es"/>
        </w:rPr>
        <w:t>Llamar a nuestro centro de servicio</w:t>
      </w:r>
    </w:p>
    <w:p w14:paraId="7D73B51F" w14:textId="77777777" w:rsidR="00BC0A25" w:rsidRPr="004C081D" w:rsidRDefault="00000000" w:rsidP="00BB3D53">
      <w:pPr>
        <w:rPr>
          <w:w w:val="103"/>
          <w:lang w:val="fr-FR" w:eastAsia="en-AU"/>
        </w:rPr>
      </w:pPr>
      <w:r w:rsidRPr="00BC0A25">
        <w:rPr>
          <w:w w:val="103"/>
          <w:lang w:val="es" w:eastAsia="en-AU"/>
        </w:rPr>
        <w:t>Responderemos el 80 % de las llamadas en 1 minuto.</w:t>
      </w:r>
    </w:p>
    <w:p w14:paraId="6434B025" w14:textId="77777777" w:rsidR="0014171C" w:rsidRPr="004C081D" w:rsidRDefault="00000000">
      <w:pPr>
        <w:spacing w:before="0" w:after="0" w:line="240" w:lineRule="auto"/>
        <w:rPr>
          <w:rFonts w:cs="Times New Roman"/>
          <w:b/>
          <w:bCs/>
          <w:sz w:val="32"/>
          <w:szCs w:val="26"/>
          <w:lang w:val="fr-FR"/>
        </w:rPr>
      </w:pPr>
      <w:r w:rsidRPr="004C081D">
        <w:rPr>
          <w:lang w:val="fr-FR"/>
        </w:rPr>
        <w:br w:type="page"/>
      </w:r>
    </w:p>
    <w:p w14:paraId="33653FD4" w14:textId="0473A95B" w:rsidR="00BC0A25" w:rsidRDefault="00000000" w:rsidP="00BC0A25">
      <w:pPr>
        <w:pStyle w:val="Heading3"/>
      </w:pPr>
      <w:r>
        <w:rPr>
          <w:lang w:val="es"/>
        </w:rPr>
        <w:lastRenderedPageBreak/>
        <w:t xml:space="preserve">Presentar una queja </w:t>
      </w:r>
    </w:p>
    <w:p w14:paraId="037210BA" w14:textId="77777777" w:rsidR="00BC0A25" w:rsidRPr="00BC0A25" w:rsidRDefault="00000000" w:rsidP="00BB3D53">
      <w:pPr>
        <w:rPr>
          <w:w w:val="103"/>
          <w:lang w:val="en-GB" w:eastAsia="en-AU"/>
        </w:rPr>
      </w:pPr>
      <w:r w:rsidRPr="00BC0A25">
        <w:rPr>
          <w:w w:val="103"/>
          <w:lang w:val="es" w:eastAsia="en-AU"/>
        </w:rPr>
        <w:t xml:space="preserve">Cuando usted presenta una </w:t>
      </w:r>
      <w:r w:rsidRPr="00BB3D53">
        <w:rPr>
          <w:rStyle w:val="Strong"/>
          <w:lang w:val="es"/>
        </w:rPr>
        <w:t>queja</w:t>
      </w:r>
      <w:r w:rsidRPr="00BC0A25">
        <w:rPr>
          <w:w w:val="103"/>
          <w:lang w:val="es" w:eastAsia="en-AU"/>
        </w:rPr>
        <w:t>, usted le dice a alguien que algo:</w:t>
      </w:r>
    </w:p>
    <w:p w14:paraId="49F86D3C" w14:textId="77777777" w:rsidR="00BC0A25" w:rsidRPr="00BB3D53" w:rsidRDefault="00000000" w:rsidP="00BB3D53">
      <w:pPr>
        <w:pStyle w:val="ListParagraph"/>
        <w:numPr>
          <w:ilvl w:val="0"/>
          <w:numId w:val="19"/>
        </w:numPr>
        <w:rPr>
          <w:w w:val="103"/>
          <w:lang w:val="en-GB" w:eastAsia="en-AU"/>
        </w:rPr>
      </w:pPr>
      <w:r w:rsidRPr="00BB3D53">
        <w:rPr>
          <w:w w:val="103"/>
          <w:lang w:val="es" w:eastAsia="en-AU"/>
        </w:rPr>
        <w:t>salió mal;</w:t>
      </w:r>
    </w:p>
    <w:p w14:paraId="5A838371" w14:textId="77777777" w:rsidR="00BC0A25" w:rsidRPr="00BB3D53" w:rsidRDefault="00000000" w:rsidP="00BB3D53">
      <w:pPr>
        <w:pStyle w:val="ListParagraph"/>
        <w:numPr>
          <w:ilvl w:val="0"/>
          <w:numId w:val="19"/>
        </w:numPr>
        <w:rPr>
          <w:w w:val="103"/>
          <w:lang w:val="en-GB" w:eastAsia="en-AU"/>
        </w:rPr>
      </w:pPr>
      <w:r w:rsidRPr="00BB3D53">
        <w:rPr>
          <w:w w:val="103"/>
          <w:lang w:val="es" w:eastAsia="en-AU"/>
        </w:rPr>
        <w:t>no está funcionando bien.</w:t>
      </w:r>
    </w:p>
    <w:p w14:paraId="02566E6E" w14:textId="7EC09687" w:rsidR="00BC0A25" w:rsidRPr="004C081D" w:rsidRDefault="00000000" w:rsidP="00BB3D53">
      <w:pPr>
        <w:rPr>
          <w:w w:val="103"/>
          <w:lang w:val="fr-FR" w:eastAsia="en-AU"/>
        </w:rPr>
      </w:pPr>
      <w:r w:rsidRPr="00BC0A25">
        <w:rPr>
          <w:w w:val="103"/>
          <w:lang w:val="es" w:eastAsia="en-AU"/>
        </w:rPr>
        <w:t xml:space="preserve">Cuando alguien presenta una queja, solucionaremos la mayoría de los problemas dentro de los 21 días. </w:t>
      </w:r>
    </w:p>
    <w:p w14:paraId="00363315" w14:textId="77777777" w:rsidR="00BC0A25" w:rsidRDefault="00000000" w:rsidP="00BB3D53">
      <w:pPr>
        <w:rPr>
          <w:w w:val="103"/>
          <w:lang w:val="en-GB" w:eastAsia="en-AU"/>
        </w:rPr>
      </w:pPr>
      <w:r w:rsidRPr="00BC0A25">
        <w:rPr>
          <w:w w:val="103"/>
          <w:lang w:val="es" w:eastAsia="en-AU"/>
        </w:rPr>
        <w:t>Pero algunos problemas pueden llevar más tiempo.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2"/>
      </w:tblGrid>
      <w:tr w:rsidR="00EA583D" w:rsidRPr="00260F1F" w14:paraId="4A6DB90C" w14:textId="77777777" w:rsidTr="0011679F">
        <w:trPr>
          <w:tblHeader/>
        </w:trPr>
        <w:tc>
          <w:tcPr>
            <w:tcW w:w="4661" w:type="dxa"/>
            <w:shd w:val="clear" w:color="auto" w:fill="6B2976"/>
          </w:tcPr>
          <w:p w14:paraId="14962C5E" w14:textId="77777777" w:rsidR="0014171C" w:rsidRPr="00BB64E8" w:rsidRDefault="00000000" w:rsidP="0011679F">
            <w:pPr>
              <w:rPr>
                <w:rStyle w:val="Strong"/>
                <w:color w:val="FFFFFF" w:themeColor="background1"/>
              </w:rPr>
            </w:pPr>
            <w:r w:rsidRPr="00BB64E8">
              <w:rPr>
                <w:rStyle w:val="Strong"/>
                <w:color w:val="FFFFFF" w:themeColor="background1"/>
                <w:lang w:val="es"/>
              </w:rPr>
              <w:t>Qué haremos</w:t>
            </w:r>
          </w:p>
        </w:tc>
        <w:tc>
          <w:tcPr>
            <w:tcW w:w="4662" w:type="dxa"/>
            <w:shd w:val="clear" w:color="auto" w:fill="6B2976"/>
          </w:tcPr>
          <w:p w14:paraId="6030C7CC" w14:textId="77777777" w:rsidR="0014171C" w:rsidRPr="004C081D" w:rsidRDefault="00000000" w:rsidP="0011679F">
            <w:pPr>
              <w:rPr>
                <w:rStyle w:val="Strong"/>
                <w:color w:val="FFFFFF" w:themeColor="background1"/>
                <w:lang w:val="fr-FR"/>
              </w:rPr>
            </w:pPr>
            <w:r w:rsidRPr="00BB64E8">
              <w:rPr>
                <w:rStyle w:val="Strong"/>
                <w:color w:val="FFFFFF" w:themeColor="background1"/>
                <w:lang w:val="es"/>
              </w:rPr>
              <w:t>Lo que nos llevará más días</w:t>
            </w:r>
          </w:p>
        </w:tc>
      </w:tr>
      <w:tr w:rsidR="00EA583D" w14:paraId="0BE16C1A" w14:textId="77777777" w:rsidTr="0011679F">
        <w:tc>
          <w:tcPr>
            <w:tcW w:w="4661" w:type="dxa"/>
          </w:tcPr>
          <w:p w14:paraId="6E60D653" w14:textId="4BF0FB4A" w:rsidR="0014171C" w:rsidRPr="004C081D" w:rsidRDefault="00000000" w:rsidP="0014171C">
            <w:pPr>
              <w:rPr>
                <w:lang w:val="fr-FR"/>
              </w:rPr>
            </w:pPr>
            <w:proofErr w:type="gramStart"/>
            <w:r>
              <w:rPr>
                <w:lang w:val="es"/>
              </w:rPr>
              <w:t>Decirle</w:t>
            </w:r>
            <w:proofErr w:type="gramEnd"/>
            <w:r>
              <w:rPr>
                <w:lang w:val="es"/>
              </w:rPr>
              <w:t xml:space="preserve"> que hemos recibido su queja</w:t>
            </w:r>
          </w:p>
        </w:tc>
        <w:tc>
          <w:tcPr>
            <w:tcW w:w="4662" w:type="dxa"/>
          </w:tcPr>
          <w:p w14:paraId="140B2D9C" w14:textId="7DEDAA92" w:rsidR="0014171C" w:rsidRPr="0014171C" w:rsidRDefault="00000000" w:rsidP="0014171C">
            <w:pPr>
              <w:jc w:val="center"/>
            </w:pPr>
            <w:r>
              <w:rPr>
                <w:lang w:val="es"/>
              </w:rPr>
              <w:t>1 día</w:t>
            </w:r>
          </w:p>
        </w:tc>
      </w:tr>
      <w:tr w:rsidR="00EA583D" w14:paraId="159D347B" w14:textId="77777777" w:rsidTr="0011679F">
        <w:tc>
          <w:tcPr>
            <w:tcW w:w="4661" w:type="dxa"/>
          </w:tcPr>
          <w:p w14:paraId="7535C2BE" w14:textId="76E53214" w:rsidR="0014171C" w:rsidRPr="004C081D" w:rsidRDefault="00000000" w:rsidP="0014171C">
            <w:pPr>
              <w:rPr>
                <w:rFonts w:cs="FS Me"/>
                <w:lang w:val="fr-FR"/>
              </w:rPr>
            </w:pPr>
            <w:r>
              <w:rPr>
                <w:lang w:val="es"/>
              </w:rPr>
              <w:t>Comunicarnos después de recibir su queja</w:t>
            </w:r>
          </w:p>
        </w:tc>
        <w:tc>
          <w:tcPr>
            <w:tcW w:w="4662" w:type="dxa"/>
          </w:tcPr>
          <w:p w14:paraId="2A7CED02" w14:textId="21B5B141" w:rsidR="0014171C" w:rsidRPr="0014171C" w:rsidRDefault="00000000" w:rsidP="0014171C">
            <w:pPr>
              <w:jc w:val="center"/>
              <w:rPr>
                <w:rFonts w:ascii="FS Me" w:hAnsi="FS Me" w:cs="FS Me"/>
              </w:rPr>
            </w:pPr>
            <w:r>
              <w:rPr>
                <w:lang w:val="es"/>
              </w:rPr>
              <w:t>2 días</w:t>
            </w:r>
          </w:p>
        </w:tc>
      </w:tr>
      <w:tr w:rsidR="00EA583D" w14:paraId="57EC297E" w14:textId="77777777" w:rsidTr="0011679F">
        <w:tc>
          <w:tcPr>
            <w:tcW w:w="4661" w:type="dxa"/>
          </w:tcPr>
          <w:p w14:paraId="17F8BCEC" w14:textId="51BF0E31" w:rsidR="0014171C" w:rsidRPr="004C081D" w:rsidRDefault="00000000" w:rsidP="0014171C">
            <w:pPr>
              <w:rPr>
                <w:rFonts w:cs="FS Me"/>
                <w:lang w:val="fr-FR"/>
              </w:rPr>
            </w:pPr>
            <w:r>
              <w:rPr>
                <w:lang w:val="es"/>
              </w:rPr>
              <w:t>Corregir el motivo de su queja si podemos</w:t>
            </w:r>
          </w:p>
        </w:tc>
        <w:tc>
          <w:tcPr>
            <w:tcW w:w="4662" w:type="dxa"/>
          </w:tcPr>
          <w:p w14:paraId="3C74624E" w14:textId="0EC8DEDE" w:rsidR="0014171C" w:rsidRDefault="00000000" w:rsidP="0014171C">
            <w:pPr>
              <w:jc w:val="center"/>
            </w:pPr>
            <w:r>
              <w:rPr>
                <w:lang w:val="es"/>
              </w:rPr>
              <w:t>21 días</w:t>
            </w:r>
          </w:p>
        </w:tc>
      </w:tr>
    </w:tbl>
    <w:p w14:paraId="7076464B" w14:textId="77777777" w:rsidR="0014171C" w:rsidRDefault="00000000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>
        <w:br w:type="page"/>
      </w:r>
    </w:p>
    <w:p w14:paraId="4203B156" w14:textId="7F7617A6" w:rsidR="00BC0A25" w:rsidRDefault="00000000" w:rsidP="00BC0A25">
      <w:pPr>
        <w:pStyle w:val="Heading2"/>
      </w:pPr>
      <w:bookmarkStart w:id="11" w:name="_Toc117354660"/>
      <w:r>
        <w:rPr>
          <w:lang w:val="es"/>
        </w:rPr>
        <w:lastRenderedPageBreak/>
        <w:t>¿Cómo sabremos si este estatuto está funcionando?</w:t>
      </w:r>
      <w:bookmarkEnd w:id="11"/>
      <w:r>
        <w:rPr>
          <w:lang w:val="es"/>
        </w:rPr>
        <w:t xml:space="preserve"> </w:t>
      </w:r>
    </w:p>
    <w:p w14:paraId="59FEED4A" w14:textId="77777777" w:rsidR="00BC0A25" w:rsidRPr="004C081D" w:rsidRDefault="00000000" w:rsidP="00BB3D53">
      <w:pPr>
        <w:rPr>
          <w:lang w:val="fr-FR"/>
        </w:rPr>
      </w:pPr>
      <w:r>
        <w:rPr>
          <w:lang w:val="es"/>
        </w:rPr>
        <w:t xml:space="preserve">Sabremos si este estatuto está funcionando si brindamos los servicios a tiempo. </w:t>
      </w:r>
    </w:p>
    <w:p w14:paraId="23E21530" w14:textId="77777777" w:rsidR="00BC0A25" w:rsidRPr="004C081D" w:rsidRDefault="00000000" w:rsidP="00BB3D53">
      <w:pPr>
        <w:rPr>
          <w:lang w:val="fr-FR"/>
        </w:rPr>
      </w:pPr>
      <w:r>
        <w:rPr>
          <w:lang w:val="es"/>
        </w:rPr>
        <w:t xml:space="preserve">Les preguntaremos a las personas cómo creen que estamos funcionando. </w:t>
      </w:r>
    </w:p>
    <w:p w14:paraId="33539C18" w14:textId="77777777" w:rsidR="00BC0A25" w:rsidRPr="004C081D" w:rsidRDefault="00000000" w:rsidP="00BB3D53">
      <w:pPr>
        <w:rPr>
          <w:lang w:val="fr-FR"/>
        </w:rPr>
      </w:pPr>
      <w:r>
        <w:rPr>
          <w:lang w:val="es"/>
        </w:rPr>
        <w:t xml:space="preserve">Haremos una encuesta cada 3 meses para preguntarles a las personas qué piensan. </w:t>
      </w:r>
    </w:p>
    <w:p w14:paraId="29980D67" w14:textId="41520B39" w:rsidR="00BC0A25" w:rsidRPr="004C081D" w:rsidRDefault="00000000" w:rsidP="00BB3D53">
      <w:pPr>
        <w:rPr>
          <w:lang w:val="fr-FR"/>
        </w:rPr>
      </w:pPr>
      <w:r>
        <w:rPr>
          <w:lang w:val="es"/>
        </w:rPr>
        <w:t xml:space="preserve">Compartiremos cómo llegamos a nuestros objetivos que explicamos en la página </w:t>
      </w:r>
      <w:hyperlink w:anchor="_What_can_you" w:history="1">
        <w:r w:rsidR="001C2641" w:rsidRPr="001C2641">
          <w:rPr>
            <w:rStyle w:val="Hyperlink"/>
            <w:lang w:val="es"/>
          </w:rPr>
          <w:t>1</w:t>
        </w:r>
        <w:r w:rsidR="006B4134">
          <w:rPr>
            <w:rStyle w:val="Hyperlink"/>
            <w:lang w:val="es"/>
          </w:rPr>
          <w:t>1</w:t>
        </w:r>
      </w:hyperlink>
      <w:r w:rsidRPr="001C2641">
        <w:rPr>
          <w:rStyle w:val="Hyperlink"/>
          <w:lang w:val="es"/>
        </w:rPr>
        <w:t>–1</w:t>
      </w:r>
      <w:r w:rsidR="007B7399">
        <w:rPr>
          <w:rStyle w:val="Hyperlink"/>
          <w:lang w:val="es"/>
        </w:rPr>
        <w:t>6</w:t>
      </w:r>
      <w:r>
        <w:rPr>
          <w:lang w:val="es"/>
        </w:rPr>
        <w:t>.</w:t>
      </w:r>
    </w:p>
    <w:p w14:paraId="4946E33D" w14:textId="51285C99" w:rsidR="00BC0A25" w:rsidRPr="004C081D" w:rsidRDefault="00000000" w:rsidP="00BB3D53">
      <w:pPr>
        <w:rPr>
          <w:lang w:val="fr-FR"/>
        </w:rPr>
      </w:pPr>
      <w:r>
        <w:rPr>
          <w:lang w:val="es"/>
        </w:rPr>
        <w:t>Incluiremos esta información en nuestro Informe trimestral.</w:t>
      </w:r>
    </w:p>
    <w:p w14:paraId="3F886531" w14:textId="77777777" w:rsidR="00BC0A25" w:rsidRPr="004C081D" w:rsidRDefault="00000000" w:rsidP="00BB3D53">
      <w:pPr>
        <w:rPr>
          <w:lang w:val="fr-FR"/>
        </w:rPr>
      </w:pPr>
      <w:r>
        <w:rPr>
          <w:lang w:val="es"/>
        </w:rPr>
        <w:t>Y compartimos esto con los ministros para discapacidad.</w:t>
      </w:r>
    </w:p>
    <w:p w14:paraId="5D5022F1" w14:textId="31766A71" w:rsidR="00BC0A25" w:rsidRPr="004C081D" w:rsidRDefault="00000000" w:rsidP="00BB3D53">
      <w:pPr>
        <w:rPr>
          <w:lang w:val="fr-FR"/>
        </w:rPr>
      </w:pPr>
      <w:r>
        <w:rPr>
          <w:lang w:val="es"/>
        </w:rPr>
        <w:t>Puede encontrar esto en la versión de lectura fácil del informe trimestral en nuestro sitio web –</w:t>
      </w:r>
      <w:r w:rsidR="007B7399">
        <w:rPr>
          <w:lang w:val="es"/>
        </w:rPr>
        <w:br/>
      </w:r>
      <w:hyperlink r:id="rId9" w:history="1">
        <w:r w:rsidRPr="001D3C45">
          <w:rPr>
            <w:rStyle w:val="Hyperlink"/>
            <w:lang w:val="es"/>
          </w:rPr>
          <w:t>www.ndis.gov.au/about-us/publications/quarterly-reports</w:t>
        </w:r>
      </w:hyperlink>
    </w:p>
    <w:p w14:paraId="665969F7" w14:textId="1B66132C" w:rsidR="00BC0A25" w:rsidRPr="004C081D" w:rsidRDefault="00000000" w:rsidP="00BB3D53">
      <w:pPr>
        <w:rPr>
          <w:lang w:val="fr-FR"/>
        </w:rPr>
      </w:pPr>
      <w:r>
        <w:rPr>
          <w:lang w:val="es"/>
        </w:rPr>
        <w:t xml:space="preserve">El </w:t>
      </w:r>
      <w:r>
        <w:rPr>
          <w:rStyle w:val="Bold"/>
          <w:lang w:val="es"/>
        </w:rPr>
        <w:t>Defensor del Pueblo de la Commonwealth (Commonwealth Ombudsman)</w:t>
      </w:r>
      <w:r>
        <w:rPr>
          <w:lang w:val="es"/>
        </w:rPr>
        <w:t xml:space="preserve"> también escribirá un informe todos los años.</w:t>
      </w:r>
    </w:p>
    <w:p w14:paraId="0F431096" w14:textId="5D2EEADA" w:rsidR="00BC0A25" w:rsidRPr="004C081D" w:rsidRDefault="00000000" w:rsidP="00BB3D53">
      <w:pPr>
        <w:rPr>
          <w:lang w:val="fr-FR"/>
        </w:rPr>
      </w:pPr>
      <w:r>
        <w:rPr>
          <w:lang w:val="es"/>
        </w:rPr>
        <w:t>El Defensor del Pueblo de la Commonwealth ayuda a las personas que presentaron quejas con respecto a los servicios gubernamentales.</w:t>
      </w:r>
    </w:p>
    <w:p w14:paraId="1ADFF488" w14:textId="22C72996" w:rsidR="00BC0A25" w:rsidRPr="004C081D" w:rsidRDefault="00000000" w:rsidP="00BB3D53">
      <w:pPr>
        <w:rPr>
          <w:lang w:val="fr-FR"/>
        </w:rPr>
      </w:pPr>
      <w:r>
        <w:rPr>
          <w:lang w:val="es"/>
        </w:rPr>
        <w:t>Le resultará más fácil trabajar para lograr sus objetivos.</w:t>
      </w:r>
    </w:p>
    <w:p w14:paraId="1CB4B510" w14:textId="77777777" w:rsidR="00BC0A25" w:rsidRPr="004C081D" w:rsidRDefault="00000000" w:rsidP="00BB3D53">
      <w:pPr>
        <w:rPr>
          <w:lang w:val="fr-FR"/>
        </w:rPr>
      </w:pPr>
      <w:r>
        <w:rPr>
          <w:lang w:val="es"/>
        </w:rPr>
        <w:t>Se utilizaron sus objetivos para hacer su plan.</w:t>
      </w:r>
    </w:p>
    <w:p w14:paraId="5B92EE5E" w14:textId="77777777" w:rsidR="00BC0A25" w:rsidRPr="004C081D" w:rsidRDefault="00000000" w:rsidP="00BB3D53">
      <w:pPr>
        <w:rPr>
          <w:lang w:val="fr-FR"/>
        </w:rPr>
      </w:pPr>
      <w:r>
        <w:rPr>
          <w:lang w:val="es"/>
        </w:rPr>
        <w:t>Sus objetivos deben ser también sobre las cosas que usted quiere trabajar con la ayuda:</w:t>
      </w:r>
    </w:p>
    <w:p w14:paraId="2ECF77E6" w14:textId="77777777" w:rsidR="00BC0A25" w:rsidRDefault="00000000" w:rsidP="00BB3D53">
      <w:pPr>
        <w:pStyle w:val="ListParagraph"/>
        <w:numPr>
          <w:ilvl w:val="0"/>
          <w:numId w:val="20"/>
        </w:numPr>
      </w:pPr>
      <w:r>
        <w:rPr>
          <w:lang w:val="es"/>
        </w:rPr>
        <w:t>del NDIS;</w:t>
      </w:r>
    </w:p>
    <w:p w14:paraId="68376DAC" w14:textId="77777777" w:rsidR="00BC0A25" w:rsidRPr="004C081D" w:rsidRDefault="00000000" w:rsidP="00BB3D53">
      <w:pPr>
        <w:pStyle w:val="ListParagraph"/>
        <w:numPr>
          <w:ilvl w:val="0"/>
          <w:numId w:val="20"/>
        </w:numPr>
        <w:rPr>
          <w:lang w:val="fr-FR"/>
        </w:rPr>
      </w:pPr>
      <w:r>
        <w:rPr>
          <w:lang w:val="es"/>
        </w:rPr>
        <w:t>de otros apoyos y servicios.</w:t>
      </w:r>
    </w:p>
    <w:p w14:paraId="31774563" w14:textId="77777777" w:rsidR="00BC0A25" w:rsidRPr="004C081D" w:rsidRDefault="00000000" w:rsidP="00BB3D53">
      <w:pPr>
        <w:rPr>
          <w:lang w:val="fr-FR"/>
        </w:rPr>
      </w:pPr>
      <w:r>
        <w:rPr>
          <w:lang w:val="es"/>
        </w:rPr>
        <w:t>Por ejemplo, su objetivo podría ser encontrar y conservar un trabajo.</w:t>
      </w:r>
    </w:p>
    <w:p w14:paraId="47ADC201" w14:textId="77777777" w:rsidR="00BC0A25" w:rsidRPr="004C081D" w:rsidRDefault="00000000" w:rsidP="00BB3D53">
      <w:pPr>
        <w:rPr>
          <w:lang w:val="fr-FR"/>
        </w:rPr>
      </w:pPr>
      <w:r>
        <w:rPr>
          <w:lang w:val="es"/>
        </w:rPr>
        <w:t xml:space="preserve">Lo(a) escucharemos si usted nos da su opinión. </w:t>
      </w:r>
    </w:p>
    <w:p w14:paraId="10181110" w14:textId="4F15DCE3" w:rsidR="0014171C" w:rsidRPr="004C081D" w:rsidRDefault="00000000" w:rsidP="006B4134">
      <w:pPr>
        <w:rPr>
          <w:lang w:val="fr-FR"/>
        </w:rPr>
      </w:pPr>
      <w:r>
        <w:rPr>
          <w:lang w:val="es"/>
        </w:rPr>
        <w:lastRenderedPageBreak/>
        <w:t>Creemos que podemos marcar una verdadera diferencia para mejorar la situación de las personas con discapacidad en nuestra comunidad.</w:t>
      </w:r>
    </w:p>
    <w:p w14:paraId="28B1A2DE" w14:textId="54565C19" w:rsidR="00BC0A25" w:rsidRDefault="00000000" w:rsidP="00BB3D53">
      <w:r>
        <w:rPr>
          <w:lang w:val="es"/>
        </w:rPr>
        <w:t>Esto sucederá si nosotros:</w:t>
      </w:r>
    </w:p>
    <w:p w14:paraId="41C1F2F1" w14:textId="77777777" w:rsidR="00BC0A25" w:rsidRDefault="00000000" w:rsidP="00BB3D53">
      <w:pPr>
        <w:pStyle w:val="ListParagraph"/>
        <w:numPr>
          <w:ilvl w:val="0"/>
          <w:numId w:val="21"/>
        </w:numPr>
      </w:pPr>
      <w:r>
        <w:rPr>
          <w:lang w:val="es"/>
        </w:rPr>
        <w:t>hacemos un buen trabajo;</w:t>
      </w:r>
    </w:p>
    <w:p w14:paraId="4891EEA7" w14:textId="77777777" w:rsidR="00BC0A25" w:rsidRPr="004C081D" w:rsidRDefault="00000000" w:rsidP="00BB3D53">
      <w:pPr>
        <w:pStyle w:val="ListParagraph"/>
        <w:numPr>
          <w:ilvl w:val="0"/>
          <w:numId w:val="21"/>
        </w:numPr>
        <w:rPr>
          <w:lang w:val="fr-FR"/>
        </w:rPr>
      </w:pPr>
      <w:r>
        <w:rPr>
          <w:lang w:val="es"/>
        </w:rPr>
        <w:t xml:space="preserve">hacemos lo que decimos que haremos en el Estatuto de Servicio al Participante. </w:t>
      </w:r>
    </w:p>
    <w:p w14:paraId="217D541D" w14:textId="33DDE4DF" w:rsidR="00BC0A25" w:rsidRPr="004C081D" w:rsidRDefault="00000000" w:rsidP="00BB3D53">
      <w:pPr>
        <w:rPr>
          <w:lang w:val="fr-FR"/>
        </w:rPr>
      </w:pPr>
      <w:r>
        <w:rPr>
          <w:lang w:val="es"/>
        </w:rPr>
        <w:t xml:space="preserve">Actualizaremos este estatuto oportunamente. Compartiremos el estatuto en nuestro sitio web cuando lo hagamos. </w:t>
      </w:r>
    </w:p>
    <w:p w14:paraId="7C542A54" w14:textId="77777777" w:rsidR="0014171C" w:rsidRDefault="00000000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 w:rsidRPr="004C081D">
        <w:rPr>
          <w:lang w:val="fr-FR"/>
        </w:rPr>
        <w:br w:type="page"/>
      </w:r>
    </w:p>
    <w:p w14:paraId="1ED3C134" w14:textId="53339125" w:rsidR="00BC0A25" w:rsidRDefault="00000000" w:rsidP="00BC0A25">
      <w:pPr>
        <w:pStyle w:val="Heading2"/>
      </w:pPr>
      <w:bookmarkStart w:id="12" w:name="_Toc117354661"/>
      <w:r>
        <w:rPr>
          <w:lang w:val="es"/>
        </w:rPr>
        <w:lastRenderedPageBreak/>
        <w:t>Cómo comunicarnos lo que usted piensa</w:t>
      </w:r>
      <w:bookmarkEnd w:id="12"/>
      <w:r>
        <w:rPr>
          <w:lang w:val="es"/>
        </w:rPr>
        <w:t xml:space="preserve"> </w:t>
      </w:r>
    </w:p>
    <w:p w14:paraId="725110DE" w14:textId="77777777" w:rsidR="00EF012B" w:rsidRPr="004C081D" w:rsidRDefault="00000000" w:rsidP="00BB3D53">
      <w:pPr>
        <w:rPr>
          <w:lang w:val="fr-FR"/>
        </w:rPr>
      </w:pPr>
      <w:r>
        <w:rPr>
          <w:lang w:val="es"/>
        </w:rPr>
        <w:t xml:space="preserve">Queremos saber qué piensa. </w:t>
      </w:r>
    </w:p>
    <w:p w14:paraId="2B00FF20" w14:textId="77777777" w:rsidR="00EF012B" w:rsidRPr="004C081D" w:rsidRDefault="00000000" w:rsidP="00BB3D53">
      <w:pPr>
        <w:rPr>
          <w:lang w:val="fr-FR"/>
        </w:rPr>
      </w:pPr>
      <w:r>
        <w:rPr>
          <w:lang w:val="es"/>
        </w:rPr>
        <w:t xml:space="preserve">Usted nos puede decir si está conforme con nuestros servicios. </w:t>
      </w:r>
    </w:p>
    <w:p w14:paraId="604831FC" w14:textId="77777777" w:rsidR="00EF012B" w:rsidRPr="004C081D" w:rsidRDefault="00000000" w:rsidP="00BB3D53">
      <w:pPr>
        <w:rPr>
          <w:lang w:val="fr-FR"/>
        </w:rPr>
      </w:pPr>
      <w:r>
        <w:rPr>
          <w:lang w:val="es"/>
        </w:rPr>
        <w:t xml:space="preserve">O nos puede decir si ha tenido un problema. </w:t>
      </w:r>
    </w:p>
    <w:p w14:paraId="755A361B" w14:textId="14F11831" w:rsidR="00EF012B" w:rsidRPr="004C081D" w:rsidRDefault="00000000" w:rsidP="00BB3D53">
      <w:pPr>
        <w:rPr>
          <w:rStyle w:val="Hyperlink"/>
          <w:b w:val="0"/>
          <w:color w:val="auto"/>
          <w:lang w:val="fr-FR"/>
        </w:rPr>
      </w:pPr>
      <w:r>
        <w:rPr>
          <w:lang w:val="es"/>
        </w:rPr>
        <w:t xml:space="preserve">Puede llenar el formulario de opiniones en el sitio web del NDIS – </w:t>
      </w:r>
      <w:hyperlink r:id="rId10" w:history="1">
        <w:r w:rsidRPr="00FC2C1E">
          <w:rPr>
            <w:rStyle w:val="Hyperlink"/>
            <w:lang w:val="es"/>
          </w:rPr>
          <w:t>www.ndis.gov.au</w:t>
        </w:r>
      </w:hyperlink>
    </w:p>
    <w:p w14:paraId="7E62F626" w14:textId="20972239" w:rsidR="00EF012B" w:rsidRPr="004C081D" w:rsidRDefault="00000000" w:rsidP="00BB3D53">
      <w:pPr>
        <w:rPr>
          <w:rStyle w:val="Hyperlink"/>
          <w:b w:val="0"/>
          <w:color w:val="auto"/>
          <w:lang w:val="fr-FR"/>
        </w:rPr>
      </w:pPr>
      <w:r>
        <w:rPr>
          <w:lang w:val="es"/>
        </w:rPr>
        <w:t xml:space="preserve">Puede enviarnos un correo electrónico – </w:t>
      </w:r>
      <w:hyperlink r:id="rId11" w:history="1">
        <w:r w:rsidRPr="008977E8">
          <w:rPr>
            <w:rStyle w:val="Hyperlink"/>
            <w:lang w:val="es"/>
          </w:rPr>
          <w:t>feedback@ndis.gov.au</w:t>
        </w:r>
      </w:hyperlink>
    </w:p>
    <w:p w14:paraId="0B449DAF" w14:textId="224B9A28" w:rsidR="00EF012B" w:rsidRPr="004C081D" w:rsidRDefault="00000000" w:rsidP="00BB3D53">
      <w:pPr>
        <w:rPr>
          <w:rStyle w:val="Bold"/>
          <w:b w:val="0"/>
          <w:bCs w:val="0"/>
          <w:color w:val="auto"/>
          <w:lang w:val="fr-FR"/>
        </w:rPr>
      </w:pPr>
      <w:r>
        <w:rPr>
          <w:lang w:val="es"/>
        </w:rPr>
        <w:t xml:space="preserve">Puede llamarnos – </w:t>
      </w:r>
      <w:r>
        <w:rPr>
          <w:rStyle w:val="Bold"/>
          <w:lang w:val="es"/>
        </w:rPr>
        <w:t>1800 800 110</w:t>
      </w:r>
    </w:p>
    <w:p w14:paraId="2410A76F" w14:textId="44EFD35A" w:rsidR="00EF012B" w:rsidRPr="004C081D" w:rsidRDefault="00000000" w:rsidP="00BB3D53">
      <w:pPr>
        <w:rPr>
          <w:rStyle w:val="Hyperlink"/>
          <w:b w:val="0"/>
          <w:color w:val="auto"/>
          <w:lang w:val="fr-FR"/>
        </w:rPr>
      </w:pPr>
      <w:r>
        <w:rPr>
          <w:lang w:val="es"/>
        </w:rPr>
        <w:t xml:space="preserve">Usted nos lo puede decir personalmente en nuestras oficinas del NDIS. Hay una lista de </w:t>
      </w:r>
      <w:proofErr w:type="gramStart"/>
      <w:r>
        <w:rPr>
          <w:lang w:val="es"/>
        </w:rPr>
        <w:t>nuestra oficinas</w:t>
      </w:r>
      <w:proofErr w:type="gramEnd"/>
      <w:r>
        <w:rPr>
          <w:lang w:val="es"/>
        </w:rPr>
        <w:t xml:space="preserve"> en el sitio web – </w:t>
      </w:r>
      <w:hyperlink r:id="rId12" w:history="1">
        <w:r w:rsidR="00B347DF" w:rsidRPr="006F7409">
          <w:rPr>
            <w:rStyle w:val="Hyperlink"/>
            <w:lang w:val="es"/>
          </w:rPr>
          <w:t>www.ndis.gov.au/contact/locations</w:t>
        </w:r>
      </w:hyperlink>
    </w:p>
    <w:p w14:paraId="5758D662" w14:textId="77777777" w:rsidR="0014171C" w:rsidRDefault="00000000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 w:rsidRPr="004C081D">
        <w:rPr>
          <w:lang w:val="fr-FR"/>
        </w:rPr>
        <w:br w:type="page"/>
      </w:r>
    </w:p>
    <w:p w14:paraId="100FE35F" w14:textId="43E8DC51" w:rsidR="00EF012B" w:rsidRDefault="00000000" w:rsidP="00EF012B">
      <w:pPr>
        <w:pStyle w:val="Heading2"/>
      </w:pPr>
      <w:bookmarkStart w:id="13" w:name="_Toc117354662"/>
      <w:r>
        <w:rPr>
          <w:lang w:val="es"/>
        </w:rPr>
        <w:lastRenderedPageBreak/>
        <w:t>Si tiene algún problema</w:t>
      </w:r>
      <w:bookmarkEnd w:id="13"/>
      <w:r>
        <w:rPr>
          <w:lang w:val="es"/>
        </w:rPr>
        <w:t xml:space="preserve"> </w:t>
      </w:r>
    </w:p>
    <w:p w14:paraId="1E42F8CE" w14:textId="77777777" w:rsidR="00EF012B" w:rsidRPr="004C081D" w:rsidRDefault="00000000" w:rsidP="00BB3D53">
      <w:pPr>
        <w:rPr>
          <w:lang w:val="fr-FR" w:eastAsia="en-AU"/>
        </w:rPr>
      </w:pPr>
      <w:r w:rsidRPr="00EF012B">
        <w:rPr>
          <w:lang w:val="es" w:eastAsia="en-AU"/>
        </w:rPr>
        <w:t>Si usted presenta una queja, lo(a) escucharemos.</w:t>
      </w:r>
    </w:p>
    <w:p w14:paraId="0A4FBBD9" w14:textId="77777777" w:rsidR="00EF012B" w:rsidRPr="004C081D" w:rsidRDefault="00000000" w:rsidP="00BB3D53">
      <w:pPr>
        <w:rPr>
          <w:lang w:val="fr-FR" w:eastAsia="en-AU"/>
        </w:rPr>
      </w:pPr>
      <w:r w:rsidRPr="00EF012B">
        <w:rPr>
          <w:lang w:val="es" w:eastAsia="en-AU"/>
        </w:rPr>
        <w:t>Le haremos saber cómo va su queja.</w:t>
      </w:r>
    </w:p>
    <w:p w14:paraId="0F1E1E56" w14:textId="62A21DA5" w:rsidR="00EF012B" w:rsidRPr="004C081D" w:rsidRDefault="00000000" w:rsidP="00BB3D53">
      <w:pPr>
        <w:rPr>
          <w:lang w:val="fr-FR" w:eastAsia="en-AU"/>
        </w:rPr>
      </w:pPr>
      <w:r w:rsidRPr="00EF012B">
        <w:rPr>
          <w:lang w:val="es" w:eastAsia="en-AU"/>
        </w:rPr>
        <w:t>Y lo(a) ayudaremos enseguida si consideramos que puede estar en riesgo de ser lastimado(a).</w:t>
      </w:r>
    </w:p>
    <w:p w14:paraId="15B28938" w14:textId="77777777" w:rsidR="00EF012B" w:rsidRPr="004C081D" w:rsidRDefault="00000000" w:rsidP="00EF012B">
      <w:pPr>
        <w:pStyle w:val="Heading3"/>
        <w:rPr>
          <w:lang w:val="fr-FR"/>
        </w:rPr>
      </w:pPr>
      <w:r>
        <w:rPr>
          <w:lang w:val="es"/>
        </w:rPr>
        <w:t>Si usted no está conforme con la queja.</w:t>
      </w:r>
    </w:p>
    <w:p w14:paraId="5B854E11" w14:textId="77777777" w:rsidR="00EF012B" w:rsidRPr="004C081D" w:rsidRDefault="00000000" w:rsidP="00BB3D53">
      <w:pPr>
        <w:rPr>
          <w:lang w:val="fr-FR"/>
        </w:rPr>
      </w:pPr>
      <w:r>
        <w:rPr>
          <w:lang w:val="es"/>
        </w:rPr>
        <w:t>Si no está de acuerdo con la revisión del NDIA, puede contactarse con el Defensor del Pueblo de la Commonwealth.</w:t>
      </w:r>
    </w:p>
    <w:p w14:paraId="30857D13" w14:textId="28C80A5B" w:rsidR="00EF012B" w:rsidRPr="004C081D" w:rsidRDefault="00000000" w:rsidP="00BB3D53">
      <w:pPr>
        <w:rPr>
          <w:rStyle w:val="Bold"/>
          <w:b w:val="0"/>
          <w:bCs w:val="0"/>
          <w:color w:val="auto"/>
          <w:lang w:val="fr-FR"/>
        </w:rPr>
      </w:pPr>
      <w:r>
        <w:rPr>
          <w:lang w:val="es"/>
        </w:rPr>
        <w:t xml:space="preserve">Puede llamarlos – </w:t>
      </w:r>
      <w:r>
        <w:rPr>
          <w:rStyle w:val="Bold"/>
          <w:lang w:val="es"/>
        </w:rPr>
        <w:t>1300 362 072</w:t>
      </w:r>
    </w:p>
    <w:p w14:paraId="2CF99E5A" w14:textId="4F68E935" w:rsidR="00EF012B" w:rsidRPr="004C081D" w:rsidRDefault="00000000" w:rsidP="00BB3D53">
      <w:pPr>
        <w:rPr>
          <w:lang w:val="fr-FR"/>
        </w:rPr>
      </w:pPr>
      <w:r>
        <w:rPr>
          <w:lang w:val="es"/>
        </w:rPr>
        <w:t xml:space="preserve">Usted puede visitar su sitio web – </w:t>
      </w:r>
      <w:hyperlink r:id="rId13" w:history="1">
        <w:r w:rsidRPr="00FC2C1E">
          <w:rPr>
            <w:rStyle w:val="Hyperlink"/>
            <w:lang w:val="es"/>
          </w:rPr>
          <w:t>www.ombudsman.gov.au</w:t>
        </w:r>
      </w:hyperlink>
    </w:p>
    <w:p w14:paraId="3513F6D5" w14:textId="77777777" w:rsidR="0014171C" w:rsidRDefault="00000000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 w:rsidRPr="004C081D">
        <w:rPr>
          <w:lang w:val="fr-FR"/>
        </w:rPr>
        <w:br w:type="page"/>
      </w:r>
    </w:p>
    <w:p w14:paraId="11C372C5" w14:textId="527D436B" w:rsidR="00EF012B" w:rsidRDefault="00000000" w:rsidP="00EF012B">
      <w:pPr>
        <w:pStyle w:val="Heading2"/>
      </w:pPr>
      <w:bookmarkStart w:id="14" w:name="_Toc117354663"/>
      <w:r>
        <w:rPr>
          <w:lang w:val="es"/>
        </w:rPr>
        <w:lastRenderedPageBreak/>
        <w:t>Si usted no está conforme con la decisión</w:t>
      </w:r>
      <w:bookmarkEnd w:id="14"/>
    </w:p>
    <w:p w14:paraId="7FC14233" w14:textId="77777777" w:rsidR="00EF012B" w:rsidRPr="004C081D" w:rsidRDefault="00000000" w:rsidP="00BB3D53">
      <w:pPr>
        <w:rPr>
          <w:lang w:val="fr-FR"/>
        </w:rPr>
      </w:pPr>
      <w:r>
        <w:rPr>
          <w:lang w:val="es"/>
        </w:rPr>
        <w:t xml:space="preserve">Si no está conforme con una decisión que hemos tomado, usted puede solicitar que la revisemos. </w:t>
      </w:r>
    </w:p>
    <w:p w14:paraId="34158F38" w14:textId="77777777" w:rsidR="00EF012B" w:rsidRPr="004C081D" w:rsidRDefault="00000000" w:rsidP="00BB3D53">
      <w:pPr>
        <w:rPr>
          <w:lang w:val="fr-FR"/>
        </w:rPr>
      </w:pPr>
      <w:r>
        <w:rPr>
          <w:lang w:val="es"/>
        </w:rPr>
        <w:t xml:space="preserve">Debe hacerlo dentro de los 3 meses a partir de que tomamos la decisión. </w:t>
      </w:r>
    </w:p>
    <w:p w14:paraId="3A243860" w14:textId="77558972" w:rsidR="00EF012B" w:rsidRPr="004C081D" w:rsidRDefault="00000000" w:rsidP="00BB3D53">
      <w:pPr>
        <w:rPr>
          <w:lang w:val="fr-FR"/>
        </w:rPr>
      </w:pPr>
      <w:r>
        <w:rPr>
          <w:lang w:val="es"/>
        </w:rPr>
        <w:t>Si no está de acuerdo con la revisión del NDIA, puede solicitarle al AAT que haga la revisión.</w:t>
      </w:r>
    </w:p>
    <w:p w14:paraId="2C079348" w14:textId="26C1C179" w:rsidR="00EF012B" w:rsidRPr="004C081D" w:rsidRDefault="00000000" w:rsidP="00BB3D53">
      <w:pPr>
        <w:rPr>
          <w:lang w:val="fr-FR"/>
        </w:rPr>
      </w:pPr>
      <w:r>
        <w:rPr>
          <w:lang w:val="es"/>
        </w:rPr>
        <w:t xml:space="preserve">Puede llamar al AAT – </w:t>
      </w:r>
      <w:r>
        <w:rPr>
          <w:rStyle w:val="Bold"/>
          <w:lang w:val="es"/>
        </w:rPr>
        <w:t>1800 228 333</w:t>
      </w:r>
    </w:p>
    <w:p w14:paraId="495B227E" w14:textId="07844AE4" w:rsidR="00EF012B" w:rsidRPr="004C081D" w:rsidRDefault="00000000" w:rsidP="00BB3D53">
      <w:pPr>
        <w:rPr>
          <w:rStyle w:val="Hyperlink"/>
          <w:b w:val="0"/>
          <w:color w:val="auto"/>
          <w:lang w:val="fr-FR"/>
        </w:rPr>
      </w:pPr>
      <w:r>
        <w:rPr>
          <w:lang w:val="es"/>
        </w:rPr>
        <w:t xml:space="preserve">Usted puede comunicarse con ellos en el sitio web – </w:t>
      </w:r>
      <w:hyperlink r:id="rId14" w:history="1">
        <w:r w:rsidRPr="008977E8">
          <w:rPr>
            <w:rStyle w:val="Hyperlink"/>
            <w:lang w:val="es"/>
          </w:rPr>
          <w:t>www.aat.gov.au</w:t>
        </w:r>
      </w:hyperlink>
    </w:p>
    <w:p w14:paraId="60327F3B" w14:textId="77777777" w:rsidR="00EF012B" w:rsidRPr="004C081D" w:rsidRDefault="00000000" w:rsidP="00BB3D53">
      <w:pPr>
        <w:rPr>
          <w:lang w:val="fr-FR"/>
        </w:rPr>
      </w:pPr>
      <w:r>
        <w:rPr>
          <w:lang w:val="es"/>
        </w:rPr>
        <w:t>Usted debe hacerlo dentro de los 28 días a partir de que tomamos la decisión.</w:t>
      </w:r>
    </w:p>
    <w:p w14:paraId="16C9135D" w14:textId="77777777" w:rsidR="0014171C" w:rsidRPr="004C081D" w:rsidRDefault="00000000">
      <w:pPr>
        <w:spacing w:before="0" w:after="0" w:line="240" w:lineRule="auto"/>
        <w:rPr>
          <w:rFonts w:cs="Times New Roman"/>
          <w:b/>
          <w:bCs/>
          <w:sz w:val="32"/>
          <w:szCs w:val="26"/>
          <w:lang w:val="fr-FR"/>
        </w:rPr>
      </w:pPr>
      <w:r w:rsidRPr="004C081D">
        <w:rPr>
          <w:lang w:val="fr-FR"/>
        </w:rPr>
        <w:br w:type="page"/>
      </w:r>
    </w:p>
    <w:p w14:paraId="1FCBD31B" w14:textId="28EFE8F7" w:rsidR="00EF012B" w:rsidRPr="004C081D" w:rsidRDefault="00000000" w:rsidP="00EF012B">
      <w:pPr>
        <w:pStyle w:val="Heading3"/>
        <w:rPr>
          <w:lang w:val="fr-FR"/>
        </w:rPr>
      </w:pPr>
      <w:r>
        <w:rPr>
          <w:lang w:val="es"/>
        </w:rPr>
        <w:lastRenderedPageBreak/>
        <w:t>La Comisión de Salvaguarda y Calidad del NDIS</w:t>
      </w:r>
    </w:p>
    <w:p w14:paraId="21835E13" w14:textId="77777777" w:rsidR="00EF012B" w:rsidRPr="004C081D" w:rsidRDefault="00000000" w:rsidP="00BB3D53">
      <w:pPr>
        <w:rPr>
          <w:lang w:val="fr-FR" w:eastAsia="en-AU"/>
        </w:rPr>
      </w:pPr>
      <w:r w:rsidRPr="00B347DF">
        <w:rPr>
          <w:rStyle w:val="Strong"/>
          <w:lang w:val="es"/>
        </w:rPr>
        <w:t>La Comisión de Salvaguarda y Calidad del NDIS (Comisión del NDIS)</w:t>
      </w:r>
      <w:r w:rsidRPr="00EF012B">
        <w:rPr>
          <w:lang w:val="es" w:eastAsia="en-AU"/>
        </w:rPr>
        <w:t xml:space="preserve"> se asegura de que las personas con discapacidad que participan en el NDIS:</w:t>
      </w:r>
    </w:p>
    <w:p w14:paraId="47BCCD21" w14:textId="77777777" w:rsidR="00EF012B" w:rsidRPr="00BB3D53" w:rsidRDefault="00000000" w:rsidP="00BB3D53">
      <w:pPr>
        <w:pStyle w:val="ListParagraph"/>
        <w:numPr>
          <w:ilvl w:val="0"/>
          <w:numId w:val="22"/>
        </w:numPr>
        <w:rPr>
          <w:w w:val="103"/>
          <w:lang w:val="en-GB" w:eastAsia="en-AU"/>
        </w:rPr>
      </w:pPr>
      <w:r w:rsidRPr="00BB3D53">
        <w:rPr>
          <w:w w:val="103"/>
          <w:lang w:val="es" w:eastAsia="en-AU"/>
        </w:rPr>
        <w:t>estén seguras;</w:t>
      </w:r>
    </w:p>
    <w:p w14:paraId="311636BE" w14:textId="77777777" w:rsidR="00EF012B" w:rsidRPr="00BB3D53" w:rsidRDefault="00000000" w:rsidP="00BB3D53">
      <w:pPr>
        <w:pStyle w:val="ListParagraph"/>
        <w:numPr>
          <w:ilvl w:val="0"/>
          <w:numId w:val="22"/>
        </w:numPr>
        <w:rPr>
          <w:w w:val="103"/>
          <w:lang w:val="en-GB" w:eastAsia="en-AU"/>
        </w:rPr>
      </w:pPr>
      <w:r w:rsidRPr="00BB3D53">
        <w:rPr>
          <w:w w:val="103"/>
          <w:lang w:val="es" w:eastAsia="en-AU"/>
        </w:rPr>
        <w:t>obtengan buenos servicios.</w:t>
      </w:r>
    </w:p>
    <w:p w14:paraId="3C3EE300" w14:textId="77777777" w:rsidR="00EF012B" w:rsidRPr="004C081D" w:rsidRDefault="00000000" w:rsidP="00BB3D53">
      <w:pPr>
        <w:rPr>
          <w:lang w:val="fr-FR" w:eastAsia="en-AU"/>
        </w:rPr>
      </w:pPr>
      <w:r w:rsidRPr="00EF012B">
        <w:rPr>
          <w:lang w:val="es" w:eastAsia="en-AU"/>
        </w:rPr>
        <w:t>Usted puede presentar una queja sobre sus apoyos y servicios.</w:t>
      </w:r>
    </w:p>
    <w:p w14:paraId="539757E2" w14:textId="00582C98" w:rsidR="00EF012B" w:rsidRPr="004C081D" w:rsidRDefault="00000000" w:rsidP="00BB3D53">
      <w:pPr>
        <w:rPr>
          <w:lang w:val="fr-FR" w:eastAsia="en-AU"/>
        </w:rPr>
      </w:pPr>
      <w:r w:rsidRPr="00EF012B">
        <w:rPr>
          <w:lang w:val="es" w:eastAsia="en-AU"/>
        </w:rPr>
        <w:t>Por ejemplo, usted puede presentar una queja si sus apoyos no son buenos o seguros.</w:t>
      </w:r>
    </w:p>
    <w:p w14:paraId="36C6A4F2" w14:textId="7A91FBBF" w:rsidR="00EF012B" w:rsidRPr="004C081D" w:rsidRDefault="00000000" w:rsidP="00BB3D53">
      <w:pPr>
        <w:rPr>
          <w:lang w:val="fr-FR"/>
        </w:rPr>
      </w:pPr>
      <w:r>
        <w:rPr>
          <w:lang w:val="es"/>
        </w:rPr>
        <w:t>Puede llamar a la Comisión del NDIS para presentar una queja.</w:t>
      </w:r>
    </w:p>
    <w:p w14:paraId="7DB299C6" w14:textId="3F0158BD" w:rsidR="00EF012B" w:rsidRPr="004C081D" w:rsidRDefault="00000000" w:rsidP="00BB3D53">
      <w:pPr>
        <w:rPr>
          <w:rStyle w:val="Bold"/>
          <w:lang w:val="fr-FR"/>
        </w:rPr>
      </w:pPr>
      <w:r>
        <w:rPr>
          <w:lang w:val="es"/>
        </w:rPr>
        <w:t xml:space="preserve">Teléfono – </w:t>
      </w:r>
      <w:r>
        <w:rPr>
          <w:rStyle w:val="Bold"/>
          <w:lang w:val="es"/>
        </w:rPr>
        <w:t>1800 035 544</w:t>
      </w:r>
    </w:p>
    <w:p w14:paraId="47C2342B" w14:textId="77777777" w:rsidR="00EF012B" w:rsidRPr="004C081D" w:rsidRDefault="00000000" w:rsidP="00BB3D53">
      <w:pPr>
        <w:rPr>
          <w:lang w:val="fr-FR"/>
        </w:rPr>
      </w:pPr>
      <w:r>
        <w:rPr>
          <w:spacing w:val="-6"/>
          <w:lang w:val="es"/>
        </w:rPr>
        <w:t>Si no habla inglés, puede llamar al Servicio de Traducción e Interpretación (Translating and Interpreting Service, TIS).</w:t>
      </w:r>
    </w:p>
    <w:p w14:paraId="00583D8D" w14:textId="120B7B2A" w:rsidR="00EF012B" w:rsidRPr="004C081D" w:rsidRDefault="00000000" w:rsidP="00BB3D53">
      <w:pPr>
        <w:rPr>
          <w:rStyle w:val="Bold"/>
          <w:lang w:val="fr-FR"/>
        </w:rPr>
      </w:pPr>
      <w:r>
        <w:rPr>
          <w:lang w:val="es"/>
        </w:rPr>
        <w:t xml:space="preserve">Teléfono – </w:t>
      </w:r>
      <w:r>
        <w:rPr>
          <w:rStyle w:val="Bold"/>
          <w:lang w:val="es"/>
        </w:rPr>
        <w:t>131 450</w:t>
      </w:r>
    </w:p>
    <w:p w14:paraId="543DFB3A" w14:textId="462C0987" w:rsidR="00EF012B" w:rsidRPr="004C081D" w:rsidRDefault="00000000" w:rsidP="00BB3D53">
      <w:pPr>
        <w:rPr>
          <w:lang w:val="fr-FR"/>
        </w:rPr>
      </w:pPr>
      <w:r>
        <w:rPr>
          <w:lang w:val="es"/>
        </w:rPr>
        <w:t>Si tiene problemas para oír o hablar, llame al Servicio Nacional de Retransmisión Telefónica (National Relay Service).</w:t>
      </w:r>
    </w:p>
    <w:p w14:paraId="68DBB1F7" w14:textId="5D80AC75" w:rsidR="00EF012B" w:rsidRDefault="00000000" w:rsidP="00BB3D53">
      <w:pPr>
        <w:rPr>
          <w:rStyle w:val="Bold"/>
        </w:rPr>
      </w:pPr>
      <w:r>
        <w:rPr>
          <w:lang w:val="es"/>
        </w:rPr>
        <w:t xml:space="preserve">Teléfono – </w:t>
      </w:r>
      <w:r>
        <w:rPr>
          <w:rStyle w:val="Bold"/>
          <w:lang w:val="es"/>
        </w:rPr>
        <w:t>133 677</w:t>
      </w:r>
    </w:p>
    <w:p w14:paraId="4F474D69" w14:textId="77777777" w:rsidR="00EF012B" w:rsidRDefault="00000000" w:rsidP="00BB3D53">
      <w:r>
        <w:rPr>
          <w:lang w:val="es"/>
        </w:rPr>
        <w:t>Usted puede usar el TTY.</w:t>
      </w:r>
    </w:p>
    <w:p w14:paraId="7D719892" w14:textId="2C64F92B" w:rsidR="00EF012B" w:rsidRPr="004C081D" w:rsidRDefault="00000000" w:rsidP="00BB3D53">
      <w:pPr>
        <w:rPr>
          <w:rStyle w:val="Bold"/>
          <w:lang w:val="fr-FR"/>
        </w:rPr>
      </w:pPr>
      <w:r>
        <w:rPr>
          <w:lang w:val="es"/>
        </w:rPr>
        <w:t xml:space="preserve">Teléfono – </w:t>
      </w:r>
      <w:r>
        <w:rPr>
          <w:rStyle w:val="Bold"/>
          <w:lang w:val="es"/>
        </w:rPr>
        <w:t>133 677</w:t>
      </w:r>
    </w:p>
    <w:p w14:paraId="09F71AAB" w14:textId="77777777" w:rsidR="00EF012B" w:rsidRPr="004C081D" w:rsidRDefault="00000000" w:rsidP="00BB3D53">
      <w:pPr>
        <w:rPr>
          <w:lang w:val="fr-FR"/>
        </w:rPr>
      </w:pPr>
      <w:r>
        <w:rPr>
          <w:lang w:val="es"/>
        </w:rPr>
        <w:t>También puede presentar una queja en el sitio web de la Comisión del NDIS.</w:t>
      </w:r>
    </w:p>
    <w:p w14:paraId="1B2791AE" w14:textId="37DA3197" w:rsidR="00EF012B" w:rsidRDefault="00000000" w:rsidP="00BB3D53">
      <w:pPr>
        <w:rPr>
          <w:rStyle w:val="Hyperlink"/>
        </w:rPr>
      </w:pPr>
      <w:r>
        <w:rPr>
          <w:lang w:val="es"/>
        </w:rPr>
        <w:t xml:space="preserve">Sitio web – </w:t>
      </w:r>
      <w:hyperlink r:id="rId15" w:history="1">
        <w:r w:rsidRPr="006F7409">
          <w:rPr>
            <w:rStyle w:val="Hyperlink"/>
            <w:lang w:val="es"/>
          </w:rPr>
          <w:t>www.ndiscommission.gov.au</w:t>
        </w:r>
      </w:hyperlink>
    </w:p>
    <w:p w14:paraId="1187FC8A" w14:textId="77777777" w:rsidR="0014171C" w:rsidRDefault="00000000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>
        <w:br w:type="page"/>
      </w:r>
    </w:p>
    <w:p w14:paraId="15D71852" w14:textId="59F11A3A" w:rsidR="00EF012B" w:rsidRDefault="00000000" w:rsidP="00EF012B">
      <w:pPr>
        <w:pStyle w:val="Heading2"/>
      </w:pPr>
      <w:bookmarkStart w:id="15" w:name="_Toc117354664"/>
      <w:r>
        <w:rPr>
          <w:lang w:val="es"/>
        </w:rPr>
        <w:lastRenderedPageBreak/>
        <w:t>Comuníquese con nosotros</w:t>
      </w:r>
      <w:bookmarkEnd w:id="15"/>
    </w:p>
    <w:p w14:paraId="7F00A958" w14:textId="77777777" w:rsidR="00EF012B" w:rsidRPr="004C081D" w:rsidRDefault="00000000" w:rsidP="00BB3D53">
      <w:pPr>
        <w:rPr>
          <w:lang w:val="fr-FR"/>
        </w:rPr>
      </w:pPr>
      <w:r>
        <w:rPr>
          <w:lang w:val="es"/>
        </w:rPr>
        <w:t>Para obtener información sobre nuestro Estatuto, sírvase contactarnos.</w:t>
      </w:r>
    </w:p>
    <w:p w14:paraId="1EE44EA2" w14:textId="55025A8D" w:rsidR="00EF012B" w:rsidRPr="00B347DF" w:rsidRDefault="00000000" w:rsidP="00BB3D53">
      <w:pPr>
        <w:rPr>
          <w:rStyle w:val="Hyperlink"/>
          <w:b w:val="0"/>
          <w:color w:val="auto"/>
        </w:rPr>
      </w:pPr>
      <w:r>
        <w:rPr>
          <w:lang w:val="es"/>
        </w:rPr>
        <w:t xml:space="preserve">Puede visitar nuestro sitio web – </w:t>
      </w:r>
      <w:hyperlink r:id="rId16" w:history="1">
        <w:r w:rsidRPr="008977E8">
          <w:rPr>
            <w:rStyle w:val="Hyperlink"/>
            <w:lang w:val="es"/>
          </w:rPr>
          <w:t>www.ndis.gov.au</w:t>
        </w:r>
      </w:hyperlink>
    </w:p>
    <w:p w14:paraId="76199112" w14:textId="7EEA705C" w:rsidR="00EF012B" w:rsidRPr="004C081D" w:rsidRDefault="00000000" w:rsidP="00BB3D53">
      <w:pPr>
        <w:rPr>
          <w:rStyle w:val="Bold"/>
          <w:b w:val="0"/>
          <w:bCs w:val="0"/>
          <w:color w:val="auto"/>
          <w:lang w:val="fr-FR"/>
        </w:rPr>
      </w:pPr>
      <w:r>
        <w:rPr>
          <w:lang w:val="es"/>
        </w:rPr>
        <w:t xml:space="preserve">Puede llamarnos – </w:t>
      </w:r>
      <w:r>
        <w:rPr>
          <w:rStyle w:val="Bold"/>
          <w:lang w:val="es"/>
        </w:rPr>
        <w:t>1800 800 110</w:t>
      </w:r>
    </w:p>
    <w:p w14:paraId="0DDEA865" w14:textId="5C429D7E" w:rsidR="00EF012B" w:rsidRPr="004C081D" w:rsidRDefault="00000000" w:rsidP="00BB3D53">
      <w:pPr>
        <w:rPr>
          <w:lang w:val="fr-FR"/>
        </w:rPr>
      </w:pPr>
      <w:r>
        <w:rPr>
          <w:lang w:val="es"/>
        </w:rPr>
        <w:t xml:space="preserve">Puede enviarnos un correo electrónico – </w:t>
      </w:r>
      <w:hyperlink r:id="rId17" w:history="1">
        <w:r w:rsidRPr="00E722C8">
          <w:rPr>
            <w:rStyle w:val="Hyperlink"/>
            <w:lang w:val="es"/>
          </w:rPr>
          <w:t>enquiries@ndis.gov.au</w:t>
        </w:r>
      </w:hyperlink>
      <w:r>
        <w:rPr>
          <w:lang w:val="es"/>
        </w:rPr>
        <w:t xml:space="preserve"> </w:t>
      </w:r>
    </w:p>
    <w:p w14:paraId="31EEF492" w14:textId="77777777" w:rsidR="00EF012B" w:rsidRDefault="00000000" w:rsidP="00BB3D53">
      <w:r>
        <w:rPr>
          <w:lang w:val="es"/>
        </w:rPr>
        <w:t>Puede escribirnos.</w:t>
      </w:r>
    </w:p>
    <w:p w14:paraId="372962A0" w14:textId="0903CA79" w:rsidR="00EF012B" w:rsidRDefault="00000000" w:rsidP="00BB3D53">
      <w:r>
        <w:rPr>
          <w:lang w:val="es"/>
        </w:rPr>
        <w:t>National Disability Insurance Agency GPO Box 700 Canberra ACT 2601</w:t>
      </w:r>
    </w:p>
    <w:p w14:paraId="49B968F2" w14:textId="77777777" w:rsidR="00EF012B" w:rsidRDefault="00000000" w:rsidP="00BB3D53">
      <w:r>
        <w:rPr>
          <w:lang w:val="es"/>
        </w:rPr>
        <w:t>Usted puede visitar su:</w:t>
      </w:r>
    </w:p>
    <w:p w14:paraId="68FBD711" w14:textId="77777777" w:rsidR="00EF012B" w:rsidRDefault="00000000" w:rsidP="00BB3D53">
      <w:pPr>
        <w:pStyle w:val="ListParagraph"/>
        <w:numPr>
          <w:ilvl w:val="0"/>
          <w:numId w:val="23"/>
        </w:numPr>
      </w:pPr>
      <w:r>
        <w:rPr>
          <w:lang w:val="es"/>
        </w:rPr>
        <w:t>oficina local del NDIS;</w:t>
      </w:r>
    </w:p>
    <w:p w14:paraId="20768823" w14:textId="77777777" w:rsidR="00EF012B" w:rsidRDefault="00000000" w:rsidP="00BB3D53">
      <w:pPr>
        <w:pStyle w:val="ListParagraph"/>
        <w:numPr>
          <w:ilvl w:val="0"/>
          <w:numId w:val="23"/>
        </w:numPr>
      </w:pPr>
      <w:r>
        <w:rPr>
          <w:lang w:val="es"/>
        </w:rPr>
        <w:t>coordinador local del área;</w:t>
      </w:r>
    </w:p>
    <w:p w14:paraId="7E515BD6" w14:textId="7D2B4C4C" w:rsidR="00EF012B" w:rsidRPr="004C081D" w:rsidRDefault="00000000" w:rsidP="00BB3D53">
      <w:pPr>
        <w:pStyle w:val="ListParagraph"/>
        <w:numPr>
          <w:ilvl w:val="0"/>
          <w:numId w:val="23"/>
        </w:numPr>
        <w:rPr>
          <w:lang w:val="fr-FR"/>
        </w:rPr>
      </w:pPr>
      <w:r>
        <w:rPr>
          <w:lang w:val="es"/>
        </w:rPr>
        <w:t>oficina</w:t>
      </w:r>
      <w:r w:rsidR="000B4D78">
        <w:rPr>
          <w:lang w:val="es"/>
        </w:rPr>
        <w:t xml:space="preserve"> </w:t>
      </w:r>
      <w:r w:rsidR="000B4D78" w:rsidRPr="000B4D78">
        <w:rPr>
          <w:lang w:val="es"/>
        </w:rPr>
        <w:t>local</w:t>
      </w:r>
      <w:r>
        <w:rPr>
          <w:lang w:val="es"/>
        </w:rPr>
        <w:t xml:space="preserve"> de intervención temprana en la infancia.</w:t>
      </w:r>
    </w:p>
    <w:p w14:paraId="4CE6A3F1" w14:textId="233ECAB3" w:rsidR="00EF012B" w:rsidRPr="004C081D" w:rsidRDefault="00000000" w:rsidP="00BB3D53">
      <w:pPr>
        <w:rPr>
          <w:rStyle w:val="Hyperlink"/>
          <w:b w:val="0"/>
          <w:color w:val="auto"/>
          <w:lang w:val="fr-FR"/>
        </w:rPr>
      </w:pPr>
      <w:r>
        <w:rPr>
          <w:lang w:val="es"/>
        </w:rPr>
        <w:t xml:space="preserve">Puede seguirnos en Facebook – </w:t>
      </w:r>
      <w:hyperlink r:id="rId18" w:history="1">
        <w:r w:rsidR="00E722C8" w:rsidRPr="00E722C8">
          <w:rPr>
            <w:rStyle w:val="Hyperlink"/>
            <w:lang w:val="es"/>
          </w:rPr>
          <w:t>www.facebook.com/NDISAus</w:t>
        </w:r>
      </w:hyperlink>
    </w:p>
    <w:p w14:paraId="1D1F3F54" w14:textId="625CC66D" w:rsidR="00EF012B" w:rsidRPr="004C081D" w:rsidRDefault="00000000" w:rsidP="00BB3D53">
      <w:pPr>
        <w:rPr>
          <w:rStyle w:val="Bold"/>
          <w:b w:val="0"/>
          <w:bCs w:val="0"/>
          <w:color w:val="auto"/>
          <w:lang w:val="fr-FR"/>
        </w:rPr>
      </w:pPr>
      <w:r>
        <w:rPr>
          <w:lang w:val="es"/>
        </w:rPr>
        <w:t xml:space="preserve">Puede seguirnos en Twitter – </w:t>
      </w:r>
      <w:r>
        <w:rPr>
          <w:rStyle w:val="Bold"/>
          <w:lang w:val="es"/>
        </w:rPr>
        <w:t>@NDIS</w:t>
      </w:r>
    </w:p>
    <w:p w14:paraId="22BD5B01" w14:textId="2258FDF7" w:rsidR="00EF012B" w:rsidRPr="004C081D" w:rsidRDefault="00000000" w:rsidP="00BB3D53">
      <w:pPr>
        <w:rPr>
          <w:rStyle w:val="Hyperlink"/>
          <w:b w:val="0"/>
          <w:color w:val="auto"/>
          <w:lang w:val="fr-FR"/>
        </w:rPr>
      </w:pPr>
      <w:r>
        <w:rPr>
          <w:lang w:val="es"/>
        </w:rPr>
        <w:t>Puede hablar con nosotros en línea utilizando nuestra función de conversación en la web (</w:t>
      </w:r>
      <w:r w:rsidRPr="000B4D78">
        <w:rPr>
          <w:i/>
          <w:iCs/>
          <w:lang w:val="es"/>
        </w:rPr>
        <w:t>webchat</w:t>
      </w:r>
      <w:r>
        <w:rPr>
          <w:lang w:val="es"/>
        </w:rPr>
        <w:t xml:space="preserve">) en la parte superior de nuestro sitio web – </w:t>
      </w:r>
      <w:hyperlink r:id="rId19" w:history="1">
        <w:r w:rsidR="00E722C8" w:rsidRPr="00E722C8">
          <w:rPr>
            <w:rStyle w:val="Hyperlink"/>
            <w:lang w:val="es"/>
          </w:rPr>
          <w:t>www.ndis.gov.au</w:t>
        </w:r>
      </w:hyperlink>
      <w:r>
        <w:rPr>
          <w:lang w:val="es"/>
        </w:rPr>
        <w:t xml:space="preserve"> </w:t>
      </w:r>
    </w:p>
    <w:p w14:paraId="51C370EE" w14:textId="3E2DDB35" w:rsidR="00EF012B" w:rsidRPr="004C081D" w:rsidRDefault="00000000" w:rsidP="00BB3D53">
      <w:pPr>
        <w:rPr>
          <w:rStyle w:val="Bold"/>
          <w:b w:val="0"/>
          <w:bCs w:val="0"/>
          <w:color w:val="auto"/>
          <w:lang w:val="fr-FR"/>
        </w:rPr>
      </w:pPr>
      <w:r>
        <w:rPr>
          <w:spacing w:val="-3"/>
          <w:lang w:val="es"/>
        </w:rPr>
        <w:t xml:space="preserve">Si no habla inglés, puede llamar al Servicio de Traducción e Interpretación (Translating and Interpreting Service, TIS) – </w:t>
      </w:r>
      <w:r>
        <w:rPr>
          <w:rStyle w:val="Bold"/>
          <w:lang w:val="es"/>
        </w:rPr>
        <w:t>131 450</w:t>
      </w:r>
    </w:p>
    <w:p w14:paraId="51D028E9" w14:textId="1F15EE7B" w:rsidR="00EF012B" w:rsidRPr="004C081D" w:rsidRDefault="00000000" w:rsidP="00BB3D53">
      <w:pPr>
        <w:rPr>
          <w:lang w:val="fr-FR"/>
        </w:rPr>
      </w:pPr>
      <w:r>
        <w:rPr>
          <w:lang w:val="es"/>
        </w:rPr>
        <w:t>Si tiene una discapacidad auditiva o del habla, puede llamar al:</w:t>
      </w:r>
    </w:p>
    <w:p w14:paraId="558E96F3" w14:textId="2FBBBC37" w:rsidR="00EF012B" w:rsidRPr="004C081D" w:rsidRDefault="00000000" w:rsidP="00BB3D53">
      <w:pPr>
        <w:rPr>
          <w:rStyle w:val="Bold"/>
          <w:b w:val="0"/>
          <w:bCs w:val="0"/>
          <w:color w:val="auto"/>
          <w:lang w:val="fr-FR"/>
        </w:rPr>
      </w:pPr>
      <w:r>
        <w:rPr>
          <w:lang w:val="es"/>
        </w:rPr>
        <w:t xml:space="preserve">TTY (servicio de teléfono de texto) – </w:t>
      </w:r>
      <w:r>
        <w:rPr>
          <w:rStyle w:val="Bold"/>
          <w:lang w:val="es"/>
        </w:rPr>
        <w:t>1800 555 677</w:t>
      </w:r>
    </w:p>
    <w:p w14:paraId="28FA1C7A" w14:textId="6BC4E542" w:rsidR="00EF012B" w:rsidRPr="004C081D" w:rsidRDefault="00000000" w:rsidP="00BB3D53">
      <w:pPr>
        <w:rPr>
          <w:rStyle w:val="Bold"/>
          <w:b w:val="0"/>
          <w:bCs w:val="0"/>
          <w:color w:val="auto"/>
          <w:lang w:val="fr-FR"/>
        </w:rPr>
      </w:pPr>
      <w:r>
        <w:rPr>
          <w:lang w:val="es"/>
        </w:rPr>
        <w:t xml:space="preserve">Servicio de habla y escucha (Speak and Listen) – </w:t>
      </w:r>
      <w:r>
        <w:rPr>
          <w:rStyle w:val="Bold"/>
          <w:lang w:val="es"/>
        </w:rPr>
        <w:t>1800 555 727</w:t>
      </w:r>
    </w:p>
    <w:p w14:paraId="1E233283" w14:textId="77777777" w:rsidR="00EF012B" w:rsidRPr="004C081D" w:rsidRDefault="00000000" w:rsidP="00BB3D53">
      <w:pPr>
        <w:rPr>
          <w:lang w:val="fr-FR"/>
        </w:rPr>
      </w:pPr>
      <w:r>
        <w:rPr>
          <w:lang w:val="es"/>
        </w:rPr>
        <w:t>Servicio Nacional de Retransmisión Telefónica (National Relay Service)</w:t>
      </w:r>
    </w:p>
    <w:p w14:paraId="47559C4A" w14:textId="41B33484" w:rsidR="00EF012B" w:rsidRPr="004C081D" w:rsidRDefault="00000000" w:rsidP="00BB3D53">
      <w:pPr>
        <w:rPr>
          <w:rStyle w:val="Bold"/>
          <w:lang w:val="fr-FR"/>
        </w:rPr>
      </w:pPr>
      <w:r>
        <w:rPr>
          <w:lang w:val="es"/>
        </w:rPr>
        <w:t xml:space="preserve">Teléfono – </w:t>
      </w:r>
      <w:r>
        <w:rPr>
          <w:rStyle w:val="Bold"/>
          <w:lang w:val="es"/>
        </w:rPr>
        <w:t>133 677</w:t>
      </w:r>
    </w:p>
    <w:p w14:paraId="16F1F683" w14:textId="43AD1DE5" w:rsidR="00EF012B" w:rsidRPr="004C081D" w:rsidRDefault="00000000" w:rsidP="00BB3D53">
      <w:pPr>
        <w:rPr>
          <w:rStyle w:val="Hyperlink"/>
          <w:lang w:val="fr-FR"/>
        </w:rPr>
      </w:pPr>
      <w:r>
        <w:rPr>
          <w:lang w:val="es"/>
        </w:rPr>
        <w:t xml:space="preserve">Sitio web – </w:t>
      </w:r>
      <w:hyperlink r:id="rId20" w:history="1">
        <w:r w:rsidRPr="00841686">
          <w:rPr>
            <w:rStyle w:val="Hyperlink"/>
            <w:lang w:val="es"/>
          </w:rPr>
          <w:t>www.relayservice.gov.au</w:t>
        </w:r>
      </w:hyperlink>
    </w:p>
    <w:p w14:paraId="04087F90" w14:textId="77777777" w:rsidR="00EF012B" w:rsidRDefault="00000000" w:rsidP="00EF012B">
      <w:pPr>
        <w:pStyle w:val="Heading2"/>
      </w:pPr>
      <w:bookmarkStart w:id="16" w:name="_Toc117354665"/>
      <w:r>
        <w:rPr>
          <w:lang w:val="es"/>
        </w:rPr>
        <w:lastRenderedPageBreak/>
        <w:t>Lista de palabras</w:t>
      </w:r>
      <w:bookmarkEnd w:id="16"/>
    </w:p>
    <w:p w14:paraId="2C596EAE" w14:textId="77777777" w:rsidR="00EF012B" w:rsidRPr="004C081D" w:rsidRDefault="00000000" w:rsidP="00BB3D53">
      <w:pPr>
        <w:rPr>
          <w:rFonts w:ascii="FS Me" w:hAnsi="FS Me" w:cs="FS Me"/>
          <w:b/>
          <w:bCs/>
          <w:color w:val="6B2976"/>
          <w:w w:val="103"/>
          <w:lang w:val="fr-FR" w:eastAsia="en-AU"/>
        </w:rPr>
      </w:pPr>
      <w:r w:rsidRPr="00EF012B">
        <w:rPr>
          <w:w w:val="103"/>
          <w:lang w:val="es" w:eastAsia="en-AU"/>
        </w:rPr>
        <w:t xml:space="preserve">Esta lista explica qué significan las palabras </w:t>
      </w:r>
      <w:r w:rsidRPr="000B4D78">
        <w:rPr>
          <w:rStyle w:val="Strong"/>
          <w:b w:val="0"/>
          <w:bCs w:val="0"/>
          <w:color w:val="000000" w:themeColor="text1"/>
          <w:lang w:val="es"/>
        </w:rPr>
        <w:t>en</w:t>
      </w:r>
      <w:r w:rsidRPr="000B4D78">
        <w:rPr>
          <w:rStyle w:val="Strong"/>
          <w:color w:val="000000" w:themeColor="text1"/>
          <w:lang w:val="es"/>
        </w:rPr>
        <w:t xml:space="preserve"> </w:t>
      </w:r>
      <w:r w:rsidRPr="00BB3D53">
        <w:rPr>
          <w:rStyle w:val="Strong"/>
          <w:lang w:val="es"/>
        </w:rPr>
        <w:t>negrita</w:t>
      </w:r>
      <w:r w:rsidRPr="00EF012B">
        <w:rPr>
          <w:w w:val="103"/>
          <w:lang w:val="es" w:eastAsia="en-AU"/>
        </w:rPr>
        <w:t xml:space="preserve"> en este documento.</w:t>
      </w:r>
    </w:p>
    <w:p w14:paraId="7DF7C5D3" w14:textId="77777777" w:rsidR="00EF012B" w:rsidRPr="004C081D" w:rsidRDefault="00000000" w:rsidP="00BB3D53">
      <w:pPr>
        <w:rPr>
          <w:rStyle w:val="Strong"/>
          <w:lang w:val="fr-FR"/>
        </w:rPr>
      </w:pPr>
      <w:r w:rsidRPr="00BB3D53">
        <w:rPr>
          <w:rStyle w:val="Strong"/>
          <w:lang w:val="es"/>
        </w:rPr>
        <w:t>Tribunal de Apelaciones Administrativas (AAT)</w:t>
      </w:r>
    </w:p>
    <w:p w14:paraId="256D2DD5" w14:textId="77777777" w:rsidR="00EF012B" w:rsidRPr="00EF012B" w:rsidRDefault="00000000" w:rsidP="00BB3D53">
      <w:pPr>
        <w:rPr>
          <w:w w:val="103"/>
          <w:lang w:val="en-GB" w:eastAsia="en-AU"/>
        </w:rPr>
      </w:pPr>
      <w:r w:rsidRPr="00EF012B">
        <w:rPr>
          <w:w w:val="103"/>
          <w:lang w:val="es" w:eastAsia="en-AU"/>
        </w:rPr>
        <w:t>El AAT revisa las decisiones del gobierno.</w:t>
      </w:r>
    </w:p>
    <w:p w14:paraId="688419B8" w14:textId="77777777" w:rsidR="00EF012B" w:rsidRPr="00BB3D53" w:rsidRDefault="00000000" w:rsidP="00BB3D53">
      <w:pPr>
        <w:rPr>
          <w:rStyle w:val="Strong"/>
        </w:rPr>
      </w:pPr>
      <w:r w:rsidRPr="00BB3D53">
        <w:rPr>
          <w:rStyle w:val="Strong"/>
          <w:lang w:val="es"/>
        </w:rPr>
        <w:t>Defensor del Pueblo de la Commonwealth</w:t>
      </w:r>
    </w:p>
    <w:p w14:paraId="2EDBA3C7" w14:textId="77777777" w:rsidR="00EF012B" w:rsidRPr="00EF012B" w:rsidRDefault="00000000" w:rsidP="00BB3D53">
      <w:pPr>
        <w:rPr>
          <w:w w:val="103"/>
          <w:lang w:val="en-GB" w:eastAsia="en-AU"/>
        </w:rPr>
      </w:pPr>
      <w:r w:rsidRPr="00EF012B">
        <w:rPr>
          <w:w w:val="103"/>
          <w:lang w:val="es" w:eastAsia="en-AU"/>
        </w:rPr>
        <w:t>El Defensor del Pueblo de la Commonwealth ayuda a las personas que presentaron quejas con respecto a los servicios gubernamentales.</w:t>
      </w:r>
    </w:p>
    <w:p w14:paraId="3B26CD67" w14:textId="77777777" w:rsidR="00EF012B" w:rsidRPr="004C081D" w:rsidRDefault="00000000" w:rsidP="00BB3D53">
      <w:pPr>
        <w:rPr>
          <w:rStyle w:val="Strong"/>
          <w:lang w:val="fr-FR"/>
        </w:rPr>
      </w:pPr>
      <w:r w:rsidRPr="00BB3D53">
        <w:rPr>
          <w:rStyle w:val="Strong"/>
          <w:lang w:val="es"/>
        </w:rPr>
        <w:t>Queja</w:t>
      </w:r>
    </w:p>
    <w:p w14:paraId="5AA2C687" w14:textId="77777777" w:rsidR="00EF012B" w:rsidRPr="004C081D" w:rsidRDefault="00000000" w:rsidP="00BB3D53">
      <w:pPr>
        <w:rPr>
          <w:w w:val="103"/>
          <w:lang w:val="fr-FR" w:eastAsia="en-AU"/>
        </w:rPr>
      </w:pPr>
      <w:r w:rsidRPr="00EF012B">
        <w:rPr>
          <w:w w:val="103"/>
          <w:lang w:val="es" w:eastAsia="en-AU"/>
        </w:rPr>
        <w:t>Cuando usted presenta una queja, le dice a alguien que algo:</w:t>
      </w:r>
    </w:p>
    <w:p w14:paraId="31A70847" w14:textId="77777777" w:rsidR="00EF012B" w:rsidRPr="00B347DF" w:rsidRDefault="00000000" w:rsidP="00B347DF">
      <w:pPr>
        <w:pStyle w:val="ListParagraph"/>
        <w:numPr>
          <w:ilvl w:val="0"/>
          <w:numId w:val="34"/>
        </w:numPr>
        <w:rPr>
          <w:w w:val="103"/>
          <w:lang w:val="en-GB" w:eastAsia="en-AU"/>
        </w:rPr>
      </w:pPr>
      <w:r w:rsidRPr="00B347DF">
        <w:rPr>
          <w:w w:val="103"/>
          <w:lang w:val="es" w:eastAsia="en-AU"/>
        </w:rPr>
        <w:t>salió mal;</w:t>
      </w:r>
    </w:p>
    <w:p w14:paraId="6FF56076" w14:textId="77777777" w:rsidR="00EF012B" w:rsidRPr="00B347DF" w:rsidRDefault="00000000" w:rsidP="00B347DF">
      <w:pPr>
        <w:pStyle w:val="ListParagraph"/>
        <w:numPr>
          <w:ilvl w:val="0"/>
          <w:numId w:val="34"/>
        </w:numPr>
        <w:rPr>
          <w:w w:val="103"/>
          <w:lang w:val="en-GB" w:eastAsia="en-AU"/>
        </w:rPr>
      </w:pPr>
      <w:r w:rsidRPr="00B347DF">
        <w:rPr>
          <w:w w:val="103"/>
          <w:lang w:val="es" w:eastAsia="en-AU"/>
        </w:rPr>
        <w:t>no está funcionando bien.</w:t>
      </w:r>
    </w:p>
    <w:p w14:paraId="33827273" w14:textId="77777777" w:rsidR="00EF012B" w:rsidRPr="00BB3D53" w:rsidRDefault="00000000" w:rsidP="00BB3D53">
      <w:pPr>
        <w:rPr>
          <w:rStyle w:val="Strong"/>
        </w:rPr>
      </w:pPr>
      <w:r w:rsidRPr="00BB3D53">
        <w:rPr>
          <w:rStyle w:val="Strong"/>
          <w:lang w:val="es"/>
        </w:rPr>
        <w:t>Conectarse</w:t>
      </w:r>
    </w:p>
    <w:p w14:paraId="2E6D68B1" w14:textId="77777777" w:rsidR="00EF012B" w:rsidRPr="004C081D" w:rsidRDefault="00000000" w:rsidP="00BB3D53">
      <w:pPr>
        <w:rPr>
          <w:w w:val="103"/>
          <w:lang w:val="fr-FR" w:eastAsia="en-AU"/>
        </w:rPr>
      </w:pPr>
      <w:r w:rsidRPr="00EF012B">
        <w:rPr>
          <w:w w:val="103"/>
          <w:lang w:val="es" w:eastAsia="en-AU"/>
        </w:rPr>
        <w:t>Cuando nos comunicamos con usted, lo(a) ayudamos a encontrar los apoyos y servicios que necesita.</w:t>
      </w:r>
    </w:p>
    <w:p w14:paraId="365609A5" w14:textId="77777777" w:rsidR="00EF012B" w:rsidRPr="00BB3D53" w:rsidRDefault="00000000" w:rsidP="00BB3D53">
      <w:pPr>
        <w:rPr>
          <w:rStyle w:val="Strong"/>
        </w:rPr>
      </w:pPr>
      <w:r w:rsidRPr="00BB3D53">
        <w:rPr>
          <w:rStyle w:val="Strong"/>
          <w:lang w:val="es"/>
        </w:rPr>
        <w:t>Cultura</w:t>
      </w:r>
    </w:p>
    <w:p w14:paraId="1DBCD363" w14:textId="77777777" w:rsidR="00EF012B" w:rsidRPr="00EF012B" w:rsidRDefault="00000000" w:rsidP="00BB3D53">
      <w:pPr>
        <w:rPr>
          <w:w w:val="103"/>
          <w:lang w:val="en-GB" w:eastAsia="en-AU"/>
        </w:rPr>
      </w:pPr>
      <w:r w:rsidRPr="00EF012B">
        <w:rPr>
          <w:w w:val="103"/>
          <w:lang w:val="es" w:eastAsia="en-AU"/>
        </w:rPr>
        <w:t>Su cultura es:</w:t>
      </w:r>
    </w:p>
    <w:p w14:paraId="70064BA3" w14:textId="77777777" w:rsidR="00EF012B" w:rsidRPr="004C081D" w:rsidRDefault="00000000" w:rsidP="00B347DF">
      <w:pPr>
        <w:pStyle w:val="ListParagraph"/>
        <w:numPr>
          <w:ilvl w:val="0"/>
          <w:numId w:val="35"/>
        </w:numPr>
        <w:rPr>
          <w:w w:val="103"/>
          <w:lang w:val="fr-FR" w:eastAsia="en-AU"/>
        </w:rPr>
      </w:pPr>
      <w:r w:rsidRPr="00B347DF">
        <w:rPr>
          <w:w w:val="103"/>
          <w:lang w:val="es" w:eastAsia="en-AU"/>
        </w:rPr>
        <w:t>su modo de vida y creencias;</w:t>
      </w:r>
    </w:p>
    <w:p w14:paraId="3C90A1C7" w14:textId="77777777" w:rsidR="00EF012B" w:rsidRPr="004C081D" w:rsidRDefault="00000000" w:rsidP="00B347DF">
      <w:pPr>
        <w:pStyle w:val="ListParagraph"/>
        <w:numPr>
          <w:ilvl w:val="0"/>
          <w:numId w:val="35"/>
        </w:numPr>
        <w:rPr>
          <w:w w:val="103"/>
          <w:lang w:val="fr-FR" w:eastAsia="en-AU"/>
        </w:rPr>
      </w:pPr>
      <w:r w:rsidRPr="00B347DF">
        <w:rPr>
          <w:w w:val="103"/>
          <w:lang w:val="es" w:eastAsia="en-AU"/>
        </w:rPr>
        <w:t>qué es importante para usted.</w:t>
      </w:r>
    </w:p>
    <w:p w14:paraId="139B28FC" w14:textId="77777777" w:rsidR="00EF012B" w:rsidRPr="004C081D" w:rsidRDefault="00000000" w:rsidP="00BB3D53">
      <w:pPr>
        <w:rPr>
          <w:rStyle w:val="Strong"/>
          <w:lang w:val="fr-FR"/>
        </w:rPr>
      </w:pPr>
      <w:r w:rsidRPr="00BB3D53">
        <w:rPr>
          <w:rStyle w:val="Strong"/>
          <w:lang w:val="es"/>
        </w:rPr>
        <w:t>Diversidad</w:t>
      </w:r>
    </w:p>
    <w:p w14:paraId="42800F48" w14:textId="77777777" w:rsidR="00EF012B" w:rsidRPr="004C081D" w:rsidRDefault="00000000" w:rsidP="00BB3D53">
      <w:pPr>
        <w:rPr>
          <w:rFonts w:ascii="FS Me" w:hAnsi="FS Me" w:cs="FS Me"/>
          <w:b/>
          <w:bCs/>
          <w:color w:val="6B2976"/>
          <w:lang w:val="fr-FR" w:eastAsia="en-AU"/>
        </w:rPr>
      </w:pPr>
      <w:r w:rsidRPr="00EF012B">
        <w:rPr>
          <w:lang w:val="es" w:eastAsia="en-AU"/>
        </w:rPr>
        <w:t>La diversidad es lo que diferencia a las personas.</w:t>
      </w:r>
    </w:p>
    <w:p w14:paraId="45D71ECA" w14:textId="77777777" w:rsidR="00EF012B" w:rsidRPr="004C081D" w:rsidRDefault="00000000" w:rsidP="00BB3D53">
      <w:pPr>
        <w:rPr>
          <w:rStyle w:val="Strong"/>
          <w:lang w:val="fr-FR"/>
        </w:rPr>
      </w:pPr>
      <w:r w:rsidRPr="00BB3D53">
        <w:rPr>
          <w:rStyle w:val="Strong"/>
          <w:lang w:val="es"/>
        </w:rPr>
        <w:t>Promoveremos su autonomía</w:t>
      </w:r>
    </w:p>
    <w:p w14:paraId="68C4F8DB" w14:textId="77777777" w:rsidR="00EF012B" w:rsidRPr="004C081D" w:rsidRDefault="00000000" w:rsidP="00BB3D53">
      <w:pPr>
        <w:rPr>
          <w:w w:val="103"/>
          <w:lang w:val="fr-FR" w:eastAsia="en-AU"/>
        </w:rPr>
      </w:pPr>
      <w:r w:rsidRPr="00EF012B">
        <w:rPr>
          <w:w w:val="103"/>
          <w:lang w:val="es" w:eastAsia="en-AU"/>
        </w:rPr>
        <w:t>Cuando promovemos su autonomía, lo(a) ayudamos a vivir la vida de la manera que usted quiere.</w:t>
      </w:r>
    </w:p>
    <w:p w14:paraId="678BE2B7" w14:textId="77777777" w:rsidR="00EF012B" w:rsidRPr="004C081D" w:rsidRDefault="00000000" w:rsidP="00BB3D53">
      <w:pPr>
        <w:rPr>
          <w:w w:val="103"/>
          <w:lang w:val="fr-FR" w:eastAsia="en-AU"/>
        </w:rPr>
      </w:pPr>
      <w:r w:rsidRPr="00EF012B">
        <w:rPr>
          <w:w w:val="103"/>
          <w:lang w:val="es" w:eastAsia="en-AU"/>
        </w:rPr>
        <w:t>Lo(a) ayudaremos a encontrar y usar la información.</w:t>
      </w:r>
    </w:p>
    <w:p w14:paraId="7C857BAA" w14:textId="1B5AE62F" w:rsidR="00EF012B" w:rsidRPr="00BB3D53" w:rsidRDefault="00000000" w:rsidP="00BB3D53">
      <w:pPr>
        <w:rPr>
          <w:rStyle w:val="Strong"/>
        </w:rPr>
      </w:pPr>
      <w:r w:rsidRPr="00BB3D53">
        <w:rPr>
          <w:rStyle w:val="Strong"/>
          <w:lang w:val="es"/>
        </w:rPr>
        <w:lastRenderedPageBreak/>
        <w:t>Opiniones</w:t>
      </w:r>
    </w:p>
    <w:p w14:paraId="27E62C42" w14:textId="77777777" w:rsidR="00EF012B" w:rsidRPr="00EF012B" w:rsidRDefault="00000000" w:rsidP="00BB3D53">
      <w:pPr>
        <w:rPr>
          <w:w w:val="103"/>
          <w:lang w:val="en-GB" w:eastAsia="en-AU"/>
        </w:rPr>
      </w:pPr>
      <w:r w:rsidRPr="00EF012B">
        <w:rPr>
          <w:w w:val="103"/>
          <w:lang w:val="es" w:eastAsia="en-AU"/>
        </w:rPr>
        <w:t>Cuando usted da su opinión, usted le dice a alguien:</w:t>
      </w:r>
    </w:p>
    <w:p w14:paraId="443CB16C" w14:textId="77777777" w:rsidR="00EF012B" w:rsidRPr="00B347DF" w:rsidRDefault="00000000" w:rsidP="00B347DF">
      <w:pPr>
        <w:pStyle w:val="ListParagraph"/>
        <w:numPr>
          <w:ilvl w:val="0"/>
          <w:numId w:val="36"/>
        </w:numPr>
        <w:rPr>
          <w:w w:val="103"/>
          <w:lang w:val="en-GB" w:eastAsia="en-AU"/>
        </w:rPr>
      </w:pPr>
      <w:r w:rsidRPr="00B347DF">
        <w:rPr>
          <w:w w:val="103"/>
          <w:lang w:val="es" w:eastAsia="en-AU"/>
        </w:rPr>
        <w:t>lo que hace bien;</w:t>
      </w:r>
    </w:p>
    <w:p w14:paraId="676F6714" w14:textId="77777777" w:rsidR="00EF012B" w:rsidRPr="00B347DF" w:rsidRDefault="00000000" w:rsidP="00B347DF">
      <w:pPr>
        <w:pStyle w:val="ListParagraph"/>
        <w:numPr>
          <w:ilvl w:val="0"/>
          <w:numId w:val="36"/>
        </w:numPr>
        <w:rPr>
          <w:w w:val="103"/>
          <w:lang w:val="en-GB" w:eastAsia="en-AU"/>
        </w:rPr>
      </w:pPr>
      <w:r w:rsidRPr="00B347DF">
        <w:rPr>
          <w:w w:val="103"/>
          <w:lang w:val="es" w:eastAsia="en-AU"/>
        </w:rPr>
        <w:t>lo que es necesario corregir.</w:t>
      </w:r>
    </w:p>
    <w:p w14:paraId="37D26B38" w14:textId="77777777" w:rsidR="00EF012B" w:rsidRPr="004C081D" w:rsidRDefault="00000000" w:rsidP="00BB3D53">
      <w:pPr>
        <w:rPr>
          <w:rStyle w:val="Strong"/>
          <w:lang w:val="fr-FR"/>
        </w:rPr>
      </w:pPr>
      <w:r w:rsidRPr="00BB3D53">
        <w:rPr>
          <w:rStyle w:val="Strong"/>
          <w:lang w:val="es"/>
        </w:rPr>
        <w:t>LGBTIQA+</w:t>
      </w:r>
    </w:p>
    <w:p w14:paraId="1E680DFA" w14:textId="77777777" w:rsidR="00EF012B" w:rsidRPr="004C081D" w:rsidRDefault="00000000" w:rsidP="00BB3D53">
      <w:pPr>
        <w:rPr>
          <w:w w:val="103"/>
          <w:lang w:val="fr-FR" w:eastAsia="en-AU"/>
        </w:rPr>
      </w:pPr>
      <w:r w:rsidRPr="00EF012B">
        <w:rPr>
          <w:w w:val="103"/>
          <w:lang w:val="es" w:eastAsia="en-AU"/>
        </w:rPr>
        <w:t xml:space="preserve">Las letras LGBTIQA significan lesbiana, gay, bisexual, transgénero, intersexual, </w:t>
      </w:r>
      <w:r w:rsidRPr="000B4D78">
        <w:rPr>
          <w:i/>
          <w:iCs/>
          <w:w w:val="103"/>
          <w:lang w:val="es" w:eastAsia="en-AU"/>
        </w:rPr>
        <w:t>queer</w:t>
      </w:r>
      <w:r w:rsidRPr="00EF012B">
        <w:rPr>
          <w:w w:val="103"/>
          <w:lang w:val="es" w:eastAsia="en-AU"/>
        </w:rPr>
        <w:t xml:space="preserve"> o en cuestionamiento y asexual.</w:t>
      </w:r>
    </w:p>
    <w:p w14:paraId="18ECE000" w14:textId="77777777" w:rsidR="00EF012B" w:rsidRPr="004C081D" w:rsidRDefault="00000000" w:rsidP="00BB3D53">
      <w:pPr>
        <w:rPr>
          <w:w w:val="103"/>
          <w:lang w:val="fr-FR" w:eastAsia="en-AU"/>
        </w:rPr>
      </w:pPr>
      <w:r w:rsidRPr="00EF012B">
        <w:rPr>
          <w:w w:val="103"/>
          <w:lang w:val="es" w:eastAsia="en-AU"/>
        </w:rPr>
        <w:t>El signo "+" es para las personas que forman parte de la comunidad LGBTIQA+, pero no se refieren a sí mismos usando una palabra de la lista.</w:t>
      </w:r>
    </w:p>
    <w:p w14:paraId="525A31F9" w14:textId="42980952" w:rsidR="00EF012B" w:rsidRPr="004C081D" w:rsidRDefault="00000000" w:rsidP="00BB3D53">
      <w:pPr>
        <w:rPr>
          <w:rStyle w:val="Strong"/>
          <w:lang w:val="fr-FR"/>
        </w:rPr>
      </w:pPr>
      <w:r w:rsidRPr="00BB3D53">
        <w:rPr>
          <w:rStyle w:val="Strong"/>
          <w:lang w:val="es"/>
        </w:rPr>
        <w:t>Comisión de Salvaguarda y Calidad del NDIS</w:t>
      </w:r>
    </w:p>
    <w:p w14:paraId="693BEC5B" w14:textId="77777777" w:rsidR="00EF012B" w:rsidRPr="004C081D" w:rsidRDefault="00000000" w:rsidP="00BB3D53">
      <w:pPr>
        <w:rPr>
          <w:lang w:val="fr-FR" w:eastAsia="en-AU"/>
        </w:rPr>
      </w:pPr>
      <w:r w:rsidRPr="00EF012B">
        <w:rPr>
          <w:lang w:val="es" w:eastAsia="en-AU"/>
        </w:rPr>
        <w:t>La Comisión de Salvaguarda y Calidad del NDIS (NDIS Quality and Safeguards Commission) (Comisión del NDIS) se asegura de que las personas con discapacidad que forman parte del NDIS:</w:t>
      </w:r>
    </w:p>
    <w:p w14:paraId="3AE7432A" w14:textId="77777777" w:rsidR="00EF012B" w:rsidRPr="00B347DF" w:rsidRDefault="00000000" w:rsidP="00B347DF">
      <w:pPr>
        <w:pStyle w:val="ListParagraph"/>
        <w:numPr>
          <w:ilvl w:val="0"/>
          <w:numId w:val="37"/>
        </w:numPr>
        <w:rPr>
          <w:w w:val="103"/>
          <w:lang w:val="en-GB" w:eastAsia="en-AU"/>
        </w:rPr>
      </w:pPr>
      <w:r w:rsidRPr="00B347DF">
        <w:rPr>
          <w:w w:val="103"/>
          <w:lang w:val="es" w:eastAsia="en-AU"/>
        </w:rPr>
        <w:t>estén seguras;</w:t>
      </w:r>
    </w:p>
    <w:p w14:paraId="55086F82" w14:textId="77777777" w:rsidR="00EF012B" w:rsidRPr="00B347DF" w:rsidRDefault="00000000" w:rsidP="00B347DF">
      <w:pPr>
        <w:pStyle w:val="ListParagraph"/>
        <w:numPr>
          <w:ilvl w:val="0"/>
          <w:numId w:val="37"/>
        </w:numPr>
        <w:rPr>
          <w:w w:val="103"/>
          <w:lang w:val="en-GB" w:eastAsia="en-AU"/>
        </w:rPr>
      </w:pPr>
      <w:r w:rsidRPr="00B347DF">
        <w:rPr>
          <w:w w:val="103"/>
          <w:lang w:val="es" w:eastAsia="en-AU"/>
        </w:rPr>
        <w:t>obtengan buenos servicios.</w:t>
      </w:r>
    </w:p>
    <w:p w14:paraId="3FAAB27B" w14:textId="77777777" w:rsidR="00EF012B" w:rsidRPr="00BB3D53" w:rsidRDefault="00000000" w:rsidP="00BB3D53">
      <w:pPr>
        <w:rPr>
          <w:rStyle w:val="Strong"/>
        </w:rPr>
      </w:pPr>
      <w:r w:rsidRPr="00BB3D53">
        <w:rPr>
          <w:rStyle w:val="Strong"/>
          <w:lang w:val="es"/>
        </w:rPr>
        <w:t>Representante</w:t>
      </w:r>
    </w:p>
    <w:p w14:paraId="128DF3E0" w14:textId="77777777" w:rsidR="00EF012B" w:rsidRPr="004C081D" w:rsidRDefault="00000000" w:rsidP="00BB3D53">
      <w:pPr>
        <w:rPr>
          <w:w w:val="103"/>
          <w:lang w:val="fr-FR" w:eastAsia="en-AU"/>
        </w:rPr>
      </w:pPr>
      <w:r w:rsidRPr="00EF012B">
        <w:rPr>
          <w:w w:val="103"/>
          <w:lang w:val="es" w:eastAsia="en-AU"/>
        </w:rPr>
        <w:t>Su representante es alguien que usted elige para:</w:t>
      </w:r>
    </w:p>
    <w:p w14:paraId="6AD18E05" w14:textId="77777777" w:rsidR="00EF012B" w:rsidRPr="004C081D" w:rsidRDefault="00000000" w:rsidP="00B347DF">
      <w:pPr>
        <w:pStyle w:val="ListParagraph"/>
        <w:numPr>
          <w:ilvl w:val="0"/>
          <w:numId w:val="38"/>
        </w:numPr>
        <w:rPr>
          <w:w w:val="103"/>
          <w:lang w:val="fr-FR" w:eastAsia="en-AU"/>
        </w:rPr>
      </w:pPr>
      <w:r w:rsidRPr="00B347DF">
        <w:rPr>
          <w:w w:val="103"/>
          <w:lang w:val="es" w:eastAsia="en-AU"/>
        </w:rPr>
        <w:t>tomar decisiones en su nombre;</w:t>
      </w:r>
    </w:p>
    <w:p w14:paraId="0442581F" w14:textId="77777777" w:rsidR="00EF012B" w:rsidRPr="00B347DF" w:rsidRDefault="00000000" w:rsidP="00B347DF">
      <w:pPr>
        <w:pStyle w:val="ListParagraph"/>
        <w:numPr>
          <w:ilvl w:val="0"/>
          <w:numId w:val="38"/>
        </w:numPr>
        <w:rPr>
          <w:w w:val="103"/>
          <w:lang w:val="en-GB" w:eastAsia="en-AU"/>
        </w:rPr>
      </w:pPr>
      <w:r w:rsidRPr="00B347DF">
        <w:rPr>
          <w:w w:val="103"/>
          <w:lang w:val="es" w:eastAsia="en-AU"/>
        </w:rPr>
        <w:t>hacer por usted lo que usted no pueda hacer solo(a).</w:t>
      </w:r>
    </w:p>
    <w:p w14:paraId="003B4BF2" w14:textId="77777777" w:rsidR="00EF012B" w:rsidRPr="004C081D" w:rsidRDefault="00000000" w:rsidP="00BB3D53">
      <w:pPr>
        <w:rPr>
          <w:rStyle w:val="Strong"/>
          <w:lang w:val="fr-FR"/>
        </w:rPr>
      </w:pPr>
      <w:r w:rsidRPr="00BB3D53">
        <w:rPr>
          <w:rStyle w:val="Strong"/>
          <w:lang w:val="es"/>
        </w:rPr>
        <w:t>Participantes</w:t>
      </w:r>
    </w:p>
    <w:p w14:paraId="7DDD3C9B" w14:textId="77777777" w:rsidR="00EF012B" w:rsidRPr="004C081D" w:rsidRDefault="00000000" w:rsidP="00BB3D53">
      <w:pPr>
        <w:rPr>
          <w:w w:val="103"/>
          <w:lang w:val="fr-FR" w:eastAsia="en-AU"/>
        </w:rPr>
      </w:pPr>
      <w:r w:rsidRPr="00EF012B">
        <w:rPr>
          <w:w w:val="103"/>
          <w:lang w:val="es" w:eastAsia="en-AU"/>
        </w:rPr>
        <w:t>Los participantes son las personas con discapacidad que forman parte del NDIS.</w:t>
      </w:r>
    </w:p>
    <w:p w14:paraId="40E9DB5D" w14:textId="77777777" w:rsidR="006B4134" w:rsidRDefault="006B4134">
      <w:pPr>
        <w:spacing w:before="0" w:after="0" w:line="240" w:lineRule="auto"/>
        <w:rPr>
          <w:rStyle w:val="Strong"/>
          <w:lang w:val="es"/>
        </w:rPr>
      </w:pPr>
      <w:r>
        <w:rPr>
          <w:rStyle w:val="Strong"/>
          <w:lang w:val="es"/>
        </w:rPr>
        <w:br w:type="page"/>
      </w:r>
    </w:p>
    <w:p w14:paraId="2B6B0145" w14:textId="798A1238" w:rsidR="00EF012B" w:rsidRPr="004C081D" w:rsidRDefault="00000000" w:rsidP="00BB3D53">
      <w:pPr>
        <w:rPr>
          <w:rStyle w:val="Strong"/>
          <w:lang w:val="fr-FR"/>
        </w:rPr>
      </w:pPr>
      <w:r w:rsidRPr="00BB3D53">
        <w:rPr>
          <w:rStyle w:val="Strong"/>
          <w:lang w:val="es"/>
        </w:rPr>
        <w:lastRenderedPageBreak/>
        <w:t>Revisión del plan</w:t>
      </w:r>
    </w:p>
    <w:p w14:paraId="431C78C7" w14:textId="77777777" w:rsidR="00EF012B" w:rsidRPr="004C081D" w:rsidRDefault="00000000" w:rsidP="00BB3D53">
      <w:pPr>
        <w:rPr>
          <w:w w:val="103"/>
          <w:lang w:val="fr-FR" w:eastAsia="en-AU"/>
        </w:rPr>
      </w:pPr>
      <w:r w:rsidRPr="00EF012B">
        <w:rPr>
          <w:w w:val="103"/>
          <w:lang w:val="es" w:eastAsia="en-AU"/>
        </w:rPr>
        <w:t>Cuando hacemos la revisión de un plan, verificamos su plan para ver qué es necesario cambiar.</w:t>
      </w:r>
    </w:p>
    <w:p w14:paraId="3652336D" w14:textId="77777777" w:rsidR="00EF012B" w:rsidRPr="004C081D" w:rsidRDefault="00000000" w:rsidP="00BB3D53">
      <w:pPr>
        <w:rPr>
          <w:w w:val="103"/>
          <w:lang w:val="fr-FR" w:eastAsia="en-AU"/>
        </w:rPr>
      </w:pPr>
      <w:r w:rsidRPr="00EF012B">
        <w:rPr>
          <w:w w:val="103"/>
          <w:lang w:val="es" w:eastAsia="en-AU"/>
        </w:rPr>
        <w:t>Usted puede solicitar que se revise un plan. O podemos pedir que se haga.</w:t>
      </w:r>
    </w:p>
    <w:p w14:paraId="0A8B9ADE" w14:textId="0F5852C7" w:rsidR="00EF012B" w:rsidRPr="00BB3D53" w:rsidRDefault="00000000" w:rsidP="00BB3D53">
      <w:pPr>
        <w:rPr>
          <w:rStyle w:val="Strong"/>
        </w:rPr>
      </w:pPr>
      <w:r w:rsidRPr="00BB3D53">
        <w:rPr>
          <w:rStyle w:val="Strong"/>
          <w:lang w:val="es"/>
        </w:rPr>
        <w:t>Seremos respetuosos</w:t>
      </w:r>
    </w:p>
    <w:p w14:paraId="28C0E7F4" w14:textId="6DC776CC" w:rsidR="00EF012B" w:rsidRPr="00EF012B" w:rsidRDefault="00000000" w:rsidP="00BB3D53">
      <w:pPr>
        <w:rPr>
          <w:w w:val="103"/>
          <w:lang w:val="en-GB" w:eastAsia="en-AU"/>
        </w:rPr>
      </w:pPr>
      <w:r w:rsidRPr="00EF012B">
        <w:rPr>
          <w:w w:val="103"/>
          <w:lang w:val="es" w:eastAsia="en-AU"/>
        </w:rPr>
        <w:t>Cuando somos respetuosos, lo(a) tratamos como persona.</w:t>
      </w:r>
    </w:p>
    <w:p w14:paraId="0B8F430D" w14:textId="2D85926E" w:rsidR="00EF012B" w:rsidRPr="004C081D" w:rsidRDefault="00000000" w:rsidP="00BB3D53">
      <w:pPr>
        <w:rPr>
          <w:rStyle w:val="Strong"/>
          <w:lang w:val="fr-FR"/>
        </w:rPr>
      </w:pPr>
      <w:r w:rsidRPr="00BB3D53">
        <w:rPr>
          <w:rStyle w:val="Strong"/>
          <w:lang w:val="es"/>
        </w:rPr>
        <w:t>Daremos respuestas</w:t>
      </w:r>
    </w:p>
    <w:p w14:paraId="120C012C" w14:textId="77777777" w:rsidR="00EF012B" w:rsidRPr="004C081D" w:rsidRDefault="00000000" w:rsidP="00BB3D53">
      <w:pPr>
        <w:rPr>
          <w:w w:val="103"/>
          <w:lang w:val="fr-FR" w:eastAsia="en-AU"/>
        </w:rPr>
      </w:pPr>
      <w:r w:rsidRPr="00EF012B">
        <w:rPr>
          <w:w w:val="103"/>
          <w:lang w:val="es" w:eastAsia="en-AU"/>
        </w:rPr>
        <w:t>Cuando le demos respuestas, lo(a) ayudaremos con lo que necesite.</w:t>
      </w:r>
    </w:p>
    <w:p w14:paraId="7195B858" w14:textId="77777777" w:rsidR="00EF012B" w:rsidRPr="004C081D" w:rsidRDefault="00000000" w:rsidP="00BB3D53">
      <w:pPr>
        <w:rPr>
          <w:rStyle w:val="Strong"/>
          <w:lang w:val="fr-FR"/>
        </w:rPr>
      </w:pPr>
      <w:r w:rsidRPr="00BB3D53">
        <w:rPr>
          <w:rStyle w:val="Strong"/>
          <w:lang w:val="es"/>
        </w:rPr>
        <w:t>Derechos</w:t>
      </w:r>
    </w:p>
    <w:p w14:paraId="17CDED20" w14:textId="77777777" w:rsidR="00EF012B" w:rsidRPr="004C081D" w:rsidRDefault="00000000" w:rsidP="00BB3D53">
      <w:pPr>
        <w:rPr>
          <w:w w:val="103"/>
          <w:lang w:val="fr-FR" w:eastAsia="en-AU"/>
        </w:rPr>
      </w:pPr>
      <w:r w:rsidRPr="00EF012B">
        <w:rPr>
          <w:w w:val="103"/>
          <w:lang w:val="es" w:eastAsia="en-AU"/>
        </w:rPr>
        <w:t>Los derechos son normas sobre cómo se debe tratar a todos de manera justa y equitativa.</w:t>
      </w:r>
    </w:p>
    <w:p w14:paraId="520EA07E" w14:textId="77777777" w:rsidR="00EF012B" w:rsidRPr="004C081D" w:rsidRDefault="00000000" w:rsidP="00BB3D53">
      <w:pPr>
        <w:rPr>
          <w:rStyle w:val="Strong"/>
          <w:lang w:val="fr-FR"/>
        </w:rPr>
      </w:pPr>
      <w:r w:rsidRPr="00BB3D53">
        <w:rPr>
          <w:rStyle w:val="Strong"/>
          <w:lang w:val="es"/>
        </w:rPr>
        <w:t>Seremos transparentes</w:t>
      </w:r>
    </w:p>
    <w:p w14:paraId="162FE0A3" w14:textId="77777777" w:rsidR="00EF012B" w:rsidRPr="004C081D" w:rsidRDefault="00000000" w:rsidP="00BB3D53">
      <w:pPr>
        <w:rPr>
          <w:w w:val="103"/>
          <w:lang w:val="fr-FR" w:eastAsia="en-AU"/>
        </w:rPr>
      </w:pPr>
      <w:r w:rsidRPr="00EF012B">
        <w:rPr>
          <w:w w:val="103"/>
          <w:lang w:val="es" w:eastAsia="en-AU"/>
        </w:rPr>
        <w:t>Cuando somos transparentes, le facilitaremos la comprensión de nuestra información y de nuestras decisiones.</w:t>
      </w:r>
    </w:p>
    <w:p w14:paraId="67DB170C" w14:textId="77777777" w:rsidR="00306ADC" w:rsidRPr="004C081D" w:rsidRDefault="00306ADC" w:rsidP="006B4134">
      <w:pPr>
        <w:spacing w:before="4000"/>
        <w:rPr>
          <w:rFonts w:cs="Arial"/>
          <w:sz w:val="24"/>
          <w:szCs w:val="24"/>
          <w:lang w:val="fr-FR"/>
        </w:rPr>
      </w:pPr>
    </w:p>
    <w:p w14:paraId="562F5968" w14:textId="10D6F51E" w:rsidR="00FA2A7A" w:rsidRPr="004C081D" w:rsidRDefault="00000000" w:rsidP="00542C28">
      <w:pPr>
        <w:rPr>
          <w:rFonts w:cs="Arial"/>
          <w:sz w:val="24"/>
          <w:szCs w:val="24"/>
          <w:lang w:val="fr-FR"/>
        </w:rPr>
      </w:pPr>
      <w:r w:rsidRPr="00FA2A7A">
        <w:rPr>
          <w:rFonts w:cs="Arial"/>
          <w:sz w:val="24"/>
          <w:szCs w:val="24"/>
          <w:lang w:val="es"/>
        </w:rPr>
        <w:t xml:space="preserve">El Grupo de acceso a la información (Information Access Group) elaboró este documento de lectura fácil de texto únicamente. Para realizar cualquier consulta, sírvase visitar </w:t>
      </w:r>
      <w:hyperlink r:id="rId21" w:history="1">
        <w:r w:rsidRPr="00FA2A7A">
          <w:rPr>
            <w:rStyle w:val="Hyperlink"/>
            <w:rFonts w:cs="Arial"/>
            <w:sz w:val="24"/>
            <w:szCs w:val="24"/>
            <w:lang w:val="es"/>
          </w:rPr>
          <w:t>www.informationaccessgroup.com</w:t>
        </w:r>
      </w:hyperlink>
      <w:r w:rsidRPr="00FA2A7A">
        <w:rPr>
          <w:rFonts w:cs="Arial"/>
          <w:sz w:val="24"/>
          <w:szCs w:val="24"/>
          <w:lang w:val="es"/>
        </w:rPr>
        <w:t>. Cite el número de trabajo 4971.</w:t>
      </w:r>
    </w:p>
    <w:bookmarkEnd w:id="0"/>
    <w:bookmarkEnd w:id="1"/>
    <w:p w14:paraId="58265084" w14:textId="0571BA12" w:rsidR="00EC31C6" w:rsidRPr="006B4134" w:rsidRDefault="00000000" w:rsidP="006B4134">
      <w:pPr>
        <w:pStyle w:val="ProductCode"/>
        <w:rPr>
          <w:color w:val="auto"/>
        </w:rPr>
      </w:pPr>
      <w:r w:rsidRPr="00EF012B">
        <w:rPr>
          <w:color w:val="auto"/>
          <w:lang w:val="es"/>
        </w:rPr>
        <w:t xml:space="preserve">DA0503 – Easy Read Participant Service Charter – </w:t>
      </w:r>
      <w:r w:rsidR="00260F1F">
        <w:rPr>
          <w:color w:val="auto"/>
          <w:lang w:val="es"/>
        </w:rPr>
        <w:t>October</w:t>
      </w:r>
      <w:r w:rsidRPr="00EF012B">
        <w:rPr>
          <w:color w:val="auto"/>
          <w:lang w:val="es"/>
        </w:rPr>
        <w:t xml:space="preserve"> 2022</w:t>
      </w:r>
    </w:p>
    <w:sectPr w:rsidR="00EC31C6" w:rsidRPr="006B4134" w:rsidSect="00E310D5">
      <w:footerReference w:type="default" r:id="rId22"/>
      <w:footerReference w:type="first" r:id="rId23"/>
      <w:pgSz w:w="11906" w:h="16838"/>
      <w:pgMar w:top="990" w:right="1133" w:bottom="990" w:left="1440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855EE" w14:textId="77777777" w:rsidR="0047300F" w:rsidRDefault="0047300F">
      <w:pPr>
        <w:spacing w:before="0" w:after="0" w:line="240" w:lineRule="auto"/>
      </w:pPr>
      <w:r>
        <w:separator/>
      </w:r>
    </w:p>
  </w:endnote>
  <w:endnote w:type="continuationSeparator" w:id="0">
    <w:p w14:paraId="182E44A1" w14:textId="77777777" w:rsidR="0047300F" w:rsidRDefault="0047300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panose1 w:val="02000506040000020004"/>
    <w:charset w:val="00"/>
    <w:family w:val="auto"/>
    <w:pitch w:val="variable"/>
    <w:sig w:usb0="800000AF" w:usb1="4000204A" w:usb2="00000000" w:usb3="00000000" w:csb0="0000009B" w:csb1="00000000"/>
  </w:font>
  <w:font w:name="Gotham Medium">
    <w:altName w:val="Calibri"/>
    <w:panose1 w:val="00000000000000000000"/>
    <w:charset w:val="00"/>
    <w:family w:val="auto"/>
    <w:pitch w:val="variable"/>
    <w:sig w:usb0="A00002FF" w:usb1="4000005B" w:usb2="00000000" w:usb3="00000000" w:csb0="0000009F" w:csb1="00000000"/>
  </w:font>
  <w:font w:name="FS Me Pro"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B2137" w14:textId="6BB446F8" w:rsidR="00384C4C" w:rsidRPr="005C5370" w:rsidRDefault="00000000" w:rsidP="000749C5">
    <w:pPr>
      <w:pStyle w:val="Footer"/>
      <w:rPr>
        <w:color w:val="000000" w:themeColor="text1"/>
      </w:rPr>
    </w:pPr>
    <w:r w:rsidRPr="001A07DF">
      <w:rPr>
        <w:lang w:val="es"/>
      </w:rPr>
      <w:tab/>
    </w:r>
    <w:sdt>
      <w:sdtPr>
        <w:rPr>
          <w:color w:val="000000" w:themeColor="text1"/>
          <w:lang w:val="es"/>
        </w:rPr>
        <w:id w:val="666108380"/>
        <w:docPartObj>
          <w:docPartGallery w:val="Page Numbers (Bottom of Page)"/>
          <w:docPartUnique/>
        </w:docPartObj>
      </w:sdtPr>
      <w:sdtContent>
        <w:r w:rsidRPr="005C5370">
          <w:rPr>
            <w:color w:val="000000" w:themeColor="text1"/>
            <w:lang w:val="es"/>
          </w:rPr>
          <w:t xml:space="preserve">Página </w:t>
        </w:r>
        <w:r w:rsidRPr="005C5370">
          <w:rPr>
            <w:color w:val="000000" w:themeColor="text1"/>
          </w:rPr>
          <w:fldChar w:fldCharType="begin"/>
        </w:r>
        <w:r w:rsidRPr="005C5370">
          <w:rPr>
            <w:color w:val="000000" w:themeColor="text1"/>
            <w:lang w:val="es"/>
          </w:rPr>
          <w:instrText xml:space="preserve"> PAGE   \* MERGEFORMAT </w:instrText>
        </w:r>
        <w:r w:rsidRPr="005C5370">
          <w:rPr>
            <w:color w:val="000000" w:themeColor="text1"/>
          </w:rPr>
          <w:fldChar w:fldCharType="separate"/>
        </w:r>
        <w:r w:rsidRPr="005C5370">
          <w:rPr>
            <w:color w:val="000000" w:themeColor="text1"/>
            <w:lang w:val="es"/>
          </w:rPr>
          <w:t>29</w:t>
        </w:r>
        <w:r w:rsidRPr="005C5370">
          <w:rPr>
            <w:color w:val="000000" w:themeColor="text1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0A246" w14:textId="231C05BC" w:rsidR="00CB3B8E" w:rsidRPr="00C45FA9" w:rsidRDefault="00000000" w:rsidP="00C45FA9">
    <w:pPr>
      <w:pStyle w:val="Footer"/>
      <w:rPr>
        <w:color w:val="000000" w:themeColor="text1"/>
      </w:rPr>
    </w:pPr>
    <w:r w:rsidRPr="001A07DF">
      <w:rPr>
        <w:lang w:val="es"/>
      </w:rPr>
      <w:tab/>
    </w:r>
    <w:sdt>
      <w:sdtPr>
        <w:rPr>
          <w:color w:val="000000" w:themeColor="text1"/>
          <w:lang w:val="es"/>
        </w:rPr>
        <w:id w:val="75128250"/>
        <w:docPartObj>
          <w:docPartGallery w:val="Page Numbers (Bottom of Page)"/>
          <w:docPartUnique/>
        </w:docPartObj>
      </w:sdtPr>
      <w:sdtContent>
        <w:r w:rsidRPr="005C5370">
          <w:rPr>
            <w:color w:val="000000" w:themeColor="text1"/>
            <w:lang w:val="es"/>
          </w:rPr>
          <w:t xml:space="preserve">Página </w:t>
        </w:r>
        <w:r w:rsidRPr="005C5370">
          <w:rPr>
            <w:color w:val="000000" w:themeColor="text1"/>
          </w:rPr>
          <w:fldChar w:fldCharType="begin"/>
        </w:r>
        <w:r w:rsidRPr="005C5370">
          <w:rPr>
            <w:color w:val="000000" w:themeColor="text1"/>
            <w:lang w:val="es"/>
          </w:rPr>
          <w:instrText xml:space="preserve"> PAGE   \* MERGEFORMAT </w:instrText>
        </w:r>
        <w:r w:rsidRPr="005C5370">
          <w:rPr>
            <w:color w:val="000000" w:themeColor="text1"/>
          </w:rPr>
          <w:fldChar w:fldCharType="separate"/>
        </w:r>
        <w:r>
          <w:rPr>
            <w:color w:val="000000" w:themeColor="text1"/>
            <w:lang w:val="es"/>
          </w:rPr>
          <w:t>1</w:t>
        </w:r>
        <w:r w:rsidRPr="005C5370">
          <w:rPr>
            <w:color w:val="000000" w:themeColor="text1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9997F" w14:textId="77777777" w:rsidR="0047300F" w:rsidRDefault="0047300F">
      <w:pPr>
        <w:spacing w:before="0" w:after="0" w:line="240" w:lineRule="auto"/>
      </w:pPr>
      <w:r>
        <w:separator/>
      </w:r>
    </w:p>
  </w:footnote>
  <w:footnote w:type="continuationSeparator" w:id="0">
    <w:p w14:paraId="5381D8D7" w14:textId="77777777" w:rsidR="0047300F" w:rsidRDefault="0047300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1AECA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F18D8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667F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0C9B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7215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9646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011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363B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F2C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F4F3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71E2D"/>
    <w:multiLevelType w:val="hybridMultilevel"/>
    <w:tmpl w:val="C74EB134"/>
    <w:lvl w:ilvl="0" w:tplc="4C3897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DC11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B424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8017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44D3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2489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E243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FA0E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EAD0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732724"/>
    <w:multiLevelType w:val="hybridMultilevel"/>
    <w:tmpl w:val="8E6C6BA8"/>
    <w:lvl w:ilvl="0" w:tplc="103E8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F2C1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78CE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66A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4E8E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661B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A836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6AED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8A66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52032F"/>
    <w:multiLevelType w:val="hybridMultilevel"/>
    <w:tmpl w:val="8F8463F8"/>
    <w:lvl w:ilvl="0" w:tplc="7700A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E7F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124C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E8D3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74C5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1E00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D2D5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C6EC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5E9C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1F7EC9"/>
    <w:multiLevelType w:val="hybridMultilevel"/>
    <w:tmpl w:val="7E669AEC"/>
    <w:lvl w:ilvl="0" w:tplc="5EE28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8F6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06F1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0466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38BE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8C68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D40D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408F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42C9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5916B8"/>
    <w:multiLevelType w:val="hybridMultilevel"/>
    <w:tmpl w:val="B0D09372"/>
    <w:lvl w:ilvl="0" w:tplc="3D844A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78E5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F66D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444D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A091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007A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5EEB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648F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F4DE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950763"/>
    <w:multiLevelType w:val="hybridMultilevel"/>
    <w:tmpl w:val="FF24CF96"/>
    <w:lvl w:ilvl="0" w:tplc="D62CF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161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0455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E611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962E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D0D1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3674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8873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060C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2C74E9"/>
    <w:multiLevelType w:val="hybridMultilevel"/>
    <w:tmpl w:val="C59A3AE8"/>
    <w:lvl w:ilvl="0" w:tplc="6E1EE8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DA0F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1E27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3E90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6C19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368D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D4D8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C49C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86A7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6E6C46"/>
    <w:multiLevelType w:val="hybridMultilevel"/>
    <w:tmpl w:val="0CF2EB28"/>
    <w:lvl w:ilvl="0" w:tplc="89785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0285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BEAC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C14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2A67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F22B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6C4E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4AF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8A55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895135"/>
    <w:multiLevelType w:val="hybridMultilevel"/>
    <w:tmpl w:val="440E267C"/>
    <w:lvl w:ilvl="0" w:tplc="99E09B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5020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F4A4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80A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CE4E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1ED8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E89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7834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74B0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0" w15:restartNumberingAfterBreak="0">
    <w:nsid w:val="2CB96578"/>
    <w:multiLevelType w:val="hybridMultilevel"/>
    <w:tmpl w:val="F9B8AC56"/>
    <w:lvl w:ilvl="0" w:tplc="E2AA1A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02C1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0EDD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7C37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4E2D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9C4B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9015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875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22B6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9A2684"/>
    <w:multiLevelType w:val="hybridMultilevel"/>
    <w:tmpl w:val="87AAE9D4"/>
    <w:lvl w:ilvl="0" w:tplc="FAA08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A8C6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14FC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C26B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60BA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D838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C23F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CF9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964E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CE68D1"/>
    <w:multiLevelType w:val="hybridMultilevel"/>
    <w:tmpl w:val="BC78DED4"/>
    <w:lvl w:ilvl="0" w:tplc="7A580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9A66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5AE5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3A32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68D7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FCBC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88D1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3CC9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DCB9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5669BD"/>
    <w:multiLevelType w:val="hybridMultilevel"/>
    <w:tmpl w:val="8884A9DC"/>
    <w:lvl w:ilvl="0" w:tplc="11E61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9078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A885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C614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9429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CEB4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5655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D860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A2BC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6B4C19"/>
    <w:multiLevelType w:val="hybridMultilevel"/>
    <w:tmpl w:val="20F48038"/>
    <w:lvl w:ilvl="0" w:tplc="3EC80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0B1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8472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76D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FA35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DCE6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32E9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083D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3C85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A2B5B"/>
    <w:multiLevelType w:val="hybridMultilevel"/>
    <w:tmpl w:val="E306F2CE"/>
    <w:lvl w:ilvl="0" w:tplc="AA1C6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2A23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465E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8A59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705C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2CB9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6EA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6228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184B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5727CE"/>
    <w:multiLevelType w:val="hybridMultilevel"/>
    <w:tmpl w:val="7576CBB4"/>
    <w:lvl w:ilvl="0" w:tplc="8FEE1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3A5E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8E75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2AF6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C1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A807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B40C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583F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A219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537F3"/>
    <w:multiLevelType w:val="hybridMultilevel"/>
    <w:tmpl w:val="564E45DA"/>
    <w:lvl w:ilvl="0" w:tplc="1CC405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70AD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8D0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7833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1294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7CCA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5CD7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4A4E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DA7B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011C78"/>
    <w:multiLevelType w:val="hybridMultilevel"/>
    <w:tmpl w:val="BEEE4BD2"/>
    <w:lvl w:ilvl="0" w:tplc="2812C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CAD0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4EB9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3A1F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7E84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A2B6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84E7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C6A5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7A3D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1F191D"/>
    <w:multiLevelType w:val="hybridMultilevel"/>
    <w:tmpl w:val="6CEACC26"/>
    <w:lvl w:ilvl="0" w:tplc="0FE2A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7455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D266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0659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EC4A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A2DD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4CF8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1AAE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C082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735C08"/>
    <w:multiLevelType w:val="hybridMultilevel"/>
    <w:tmpl w:val="EF16D656"/>
    <w:lvl w:ilvl="0" w:tplc="0F801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125E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2AFB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458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D05B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032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5EAC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5A4E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3223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AF2CB1"/>
    <w:multiLevelType w:val="hybridMultilevel"/>
    <w:tmpl w:val="9B769244"/>
    <w:lvl w:ilvl="0" w:tplc="E99CA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6406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3493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FEB5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EC71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D0A4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CEE3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2CBF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B838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FD1774"/>
    <w:multiLevelType w:val="hybridMultilevel"/>
    <w:tmpl w:val="FBB4E122"/>
    <w:lvl w:ilvl="0" w:tplc="14CC48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2E3B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0A3C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FC01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E474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38CD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CE61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A0A3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682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014421"/>
    <w:multiLevelType w:val="hybridMultilevel"/>
    <w:tmpl w:val="F306C40C"/>
    <w:lvl w:ilvl="0" w:tplc="73B6A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0409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7C8A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6E72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27A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122A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C4BB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B6D3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6882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5D696D"/>
    <w:multiLevelType w:val="hybridMultilevel"/>
    <w:tmpl w:val="B4FCDD7E"/>
    <w:lvl w:ilvl="0" w:tplc="F3D83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FAE4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8486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2029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B2DB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D026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B8FE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C257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6496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384BE1"/>
    <w:multiLevelType w:val="hybridMultilevel"/>
    <w:tmpl w:val="6E3205A2"/>
    <w:lvl w:ilvl="0" w:tplc="084A5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10BB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4E93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04E0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385E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BABB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7CC0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569B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787F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E7313"/>
    <w:multiLevelType w:val="hybridMultilevel"/>
    <w:tmpl w:val="D550E016"/>
    <w:lvl w:ilvl="0" w:tplc="B21C6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88B6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6206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0CCD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3C6D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5A52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3E6C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FE31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36A2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BC61D9"/>
    <w:multiLevelType w:val="hybridMultilevel"/>
    <w:tmpl w:val="F4F633B0"/>
    <w:lvl w:ilvl="0" w:tplc="2814E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40AF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C294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3E99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667B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6037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CEC7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AACA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9EB9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073399">
    <w:abstractNumId w:val="19"/>
  </w:num>
  <w:num w:numId="2" w16cid:durableId="1084111041">
    <w:abstractNumId w:val="24"/>
  </w:num>
  <w:num w:numId="3" w16cid:durableId="893660253">
    <w:abstractNumId w:val="26"/>
  </w:num>
  <w:num w:numId="4" w16cid:durableId="1692411803">
    <w:abstractNumId w:val="13"/>
  </w:num>
  <w:num w:numId="5" w16cid:durableId="1022903136">
    <w:abstractNumId w:val="17"/>
  </w:num>
  <w:num w:numId="6" w16cid:durableId="98455115">
    <w:abstractNumId w:val="16"/>
  </w:num>
  <w:num w:numId="7" w16cid:durableId="1764296996">
    <w:abstractNumId w:val="23"/>
  </w:num>
  <w:num w:numId="8" w16cid:durableId="806321773">
    <w:abstractNumId w:val="22"/>
  </w:num>
  <w:num w:numId="9" w16cid:durableId="700475103">
    <w:abstractNumId w:val="37"/>
  </w:num>
  <w:num w:numId="10" w16cid:durableId="265891018">
    <w:abstractNumId w:val="10"/>
  </w:num>
  <w:num w:numId="11" w16cid:durableId="649403595">
    <w:abstractNumId w:val="25"/>
  </w:num>
  <w:num w:numId="12" w16cid:durableId="971398259">
    <w:abstractNumId w:val="18"/>
  </w:num>
  <w:num w:numId="13" w16cid:durableId="1021004576">
    <w:abstractNumId w:val="14"/>
  </w:num>
  <w:num w:numId="14" w16cid:durableId="2016032537">
    <w:abstractNumId w:val="20"/>
  </w:num>
  <w:num w:numId="15" w16cid:durableId="1502694157">
    <w:abstractNumId w:val="28"/>
  </w:num>
  <w:num w:numId="16" w16cid:durableId="189953813">
    <w:abstractNumId w:val="36"/>
  </w:num>
  <w:num w:numId="17" w16cid:durableId="698235847">
    <w:abstractNumId w:val="15"/>
  </w:num>
  <w:num w:numId="18" w16cid:durableId="179050081">
    <w:abstractNumId w:val="35"/>
  </w:num>
  <w:num w:numId="19" w16cid:durableId="999043392">
    <w:abstractNumId w:val="21"/>
  </w:num>
  <w:num w:numId="20" w16cid:durableId="1859536332">
    <w:abstractNumId w:val="29"/>
  </w:num>
  <w:num w:numId="21" w16cid:durableId="787503808">
    <w:abstractNumId w:val="27"/>
  </w:num>
  <w:num w:numId="22" w16cid:durableId="359815631">
    <w:abstractNumId w:val="34"/>
  </w:num>
  <w:num w:numId="23" w16cid:durableId="1794667940">
    <w:abstractNumId w:val="33"/>
  </w:num>
  <w:num w:numId="24" w16cid:durableId="530608692">
    <w:abstractNumId w:val="9"/>
  </w:num>
  <w:num w:numId="25" w16cid:durableId="1185900215">
    <w:abstractNumId w:val="7"/>
  </w:num>
  <w:num w:numId="26" w16cid:durableId="159858669">
    <w:abstractNumId w:val="6"/>
  </w:num>
  <w:num w:numId="27" w16cid:durableId="1365447011">
    <w:abstractNumId w:val="5"/>
  </w:num>
  <w:num w:numId="28" w16cid:durableId="473835370">
    <w:abstractNumId w:val="4"/>
  </w:num>
  <w:num w:numId="29" w16cid:durableId="138697037">
    <w:abstractNumId w:val="8"/>
  </w:num>
  <w:num w:numId="30" w16cid:durableId="1971091911">
    <w:abstractNumId w:val="3"/>
  </w:num>
  <w:num w:numId="31" w16cid:durableId="673579238">
    <w:abstractNumId w:val="2"/>
  </w:num>
  <w:num w:numId="32" w16cid:durableId="1152983953">
    <w:abstractNumId w:val="1"/>
  </w:num>
  <w:num w:numId="33" w16cid:durableId="448625355">
    <w:abstractNumId w:val="0"/>
  </w:num>
  <w:num w:numId="34" w16cid:durableId="1003821204">
    <w:abstractNumId w:val="31"/>
  </w:num>
  <w:num w:numId="35" w16cid:durableId="565534124">
    <w:abstractNumId w:val="32"/>
  </w:num>
  <w:num w:numId="36" w16cid:durableId="37703030">
    <w:abstractNumId w:val="11"/>
  </w:num>
  <w:num w:numId="37" w16cid:durableId="728457308">
    <w:abstractNumId w:val="30"/>
  </w:num>
  <w:num w:numId="38" w16cid:durableId="1112477072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0E70A7"/>
    <w:rsid w:val="000008AA"/>
    <w:rsid w:val="000033A2"/>
    <w:rsid w:val="00003F3E"/>
    <w:rsid w:val="00004C71"/>
    <w:rsid w:val="00004D32"/>
    <w:rsid w:val="0000591C"/>
    <w:rsid w:val="000059FE"/>
    <w:rsid w:val="00005C84"/>
    <w:rsid w:val="00006C34"/>
    <w:rsid w:val="0000714E"/>
    <w:rsid w:val="0000729C"/>
    <w:rsid w:val="0000789C"/>
    <w:rsid w:val="00010060"/>
    <w:rsid w:val="00011468"/>
    <w:rsid w:val="00011F45"/>
    <w:rsid w:val="00012888"/>
    <w:rsid w:val="000131A3"/>
    <w:rsid w:val="000132BF"/>
    <w:rsid w:val="00013C0A"/>
    <w:rsid w:val="00014008"/>
    <w:rsid w:val="0001404D"/>
    <w:rsid w:val="0001467F"/>
    <w:rsid w:val="000149C3"/>
    <w:rsid w:val="00015835"/>
    <w:rsid w:val="00016EEB"/>
    <w:rsid w:val="00017C44"/>
    <w:rsid w:val="0002090D"/>
    <w:rsid w:val="00020BF2"/>
    <w:rsid w:val="00020CAC"/>
    <w:rsid w:val="00022E0A"/>
    <w:rsid w:val="000236B5"/>
    <w:rsid w:val="00025085"/>
    <w:rsid w:val="00026D9B"/>
    <w:rsid w:val="00026E8E"/>
    <w:rsid w:val="000276DA"/>
    <w:rsid w:val="0003194E"/>
    <w:rsid w:val="0003212C"/>
    <w:rsid w:val="000326CA"/>
    <w:rsid w:val="00032C87"/>
    <w:rsid w:val="00033014"/>
    <w:rsid w:val="00033A7E"/>
    <w:rsid w:val="00033FE4"/>
    <w:rsid w:val="00034C79"/>
    <w:rsid w:val="00035CE8"/>
    <w:rsid w:val="00035D95"/>
    <w:rsid w:val="00036E23"/>
    <w:rsid w:val="00037534"/>
    <w:rsid w:val="00040118"/>
    <w:rsid w:val="0004057F"/>
    <w:rsid w:val="000407F8"/>
    <w:rsid w:val="00040894"/>
    <w:rsid w:val="000412EC"/>
    <w:rsid w:val="0004229E"/>
    <w:rsid w:val="0004268F"/>
    <w:rsid w:val="000432B1"/>
    <w:rsid w:val="000434DF"/>
    <w:rsid w:val="00043949"/>
    <w:rsid w:val="000440AA"/>
    <w:rsid w:val="00044D74"/>
    <w:rsid w:val="00046373"/>
    <w:rsid w:val="000464C1"/>
    <w:rsid w:val="00046C00"/>
    <w:rsid w:val="00047818"/>
    <w:rsid w:val="0005049B"/>
    <w:rsid w:val="0005158E"/>
    <w:rsid w:val="00051741"/>
    <w:rsid w:val="00052332"/>
    <w:rsid w:val="0005265F"/>
    <w:rsid w:val="00053110"/>
    <w:rsid w:val="00053B9D"/>
    <w:rsid w:val="00055CA9"/>
    <w:rsid w:val="00056735"/>
    <w:rsid w:val="00056EB9"/>
    <w:rsid w:val="0005720B"/>
    <w:rsid w:val="00057E76"/>
    <w:rsid w:val="00060614"/>
    <w:rsid w:val="0006074B"/>
    <w:rsid w:val="00060E3E"/>
    <w:rsid w:val="00061EAF"/>
    <w:rsid w:val="00061FF6"/>
    <w:rsid w:val="000625EB"/>
    <w:rsid w:val="0006339E"/>
    <w:rsid w:val="000638F0"/>
    <w:rsid w:val="00064806"/>
    <w:rsid w:val="00065443"/>
    <w:rsid w:val="00067033"/>
    <w:rsid w:val="00067268"/>
    <w:rsid w:val="000676E6"/>
    <w:rsid w:val="0007213A"/>
    <w:rsid w:val="00073579"/>
    <w:rsid w:val="000741EF"/>
    <w:rsid w:val="000749C5"/>
    <w:rsid w:val="00074F07"/>
    <w:rsid w:val="0007564C"/>
    <w:rsid w:val="00076426"/>
    <w:rsid w:val="000765B7"/>
    <w:rsid w:val="00076E7A"/>
    <w:rsid w:val="00076FDD"/>
    <w:rsid w:val="00077149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3A0D"/>
    <w:rsid w:val="00085103"/>
    <w:rsid w:val="00085203"/>
    <w:rsid w:val="00085D87"/>
    <w:rsid w:val="00086352"/>
    <w:rsid w:val="00086457"/>
    <w:rsid w:val="0008678B"/>
    <w:rsid w:val="000872DF"/>
    <w:rsid w:val="00087C3A"/>
    <w:rsid w:val="00090531"/>
    <w:rsid w:val="000906AA"/>
    <w:rsid w:val="0009121A"/>
    <w:rsid w:val="000912A4"/>
    <w:rsid w:val="0009172A"/>
    <w:rsid w:val="00092D2F"/>
    <w:rsid w:val="000932ED"/>
    <w:rsid w:val="000955BD"/>
    <w:rsid w:val="00097C02"/>
    <w:rsid w:val="000A0B89"/>
    <w:rsid w:val="000A12ED"/>
    <w:rsid w:val="000A1AC3"/>
    <w:rsid w:val="000A2CA7"/>
    <w:rsid w:val="000A31E6"/>
    <w:rsid w:val="000A5D45"/>
    <w:rsid w:val="000A6160"/>
    <w:rsid w:val="000A6221"/>
    <w:rsid w:val="000A627C"/>
    <w:rsid w:val="000A6AC9"/>
    <w:rsid w:val="000A7480"/>
    <w:rsid w:val="000A767E"/>
    <w:rsid w:val="000B0B85"/>
    <w:rsid w:val="000B1F3D"/>
    <w:rsid w:val="000B2B08"/>
    <w:rsid w:val="000B3023"/>
    <w:rsid w:val="000B3505"/>
    <w:rsid w:val="000B3542"/>
    <w:rsid w:val="000B3729"/>
    <w:rsid w:val="000B3AB2"/>
    <w:rsid w:val="000B3DF6"/>
    <w:rsid w:val="000B438B"/>
    <w:rsid w:val="000B4D35"/>
    <w:rsid w:val="000B4D78"/>
    <w:rsid w:val="000B546D"/>
    <w:rsid w:val="000B573C"/>
    <w:rsid w:val="000B58C9"/>
    <w:rsid w:val="000B6C30"/>
    <w:rsid w:val="000B6C74"/>
    <w:rsid w:val="000B6D1F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242F"/>
    <w:rsid w:val="000C2722"/>
    <w:rsid w:val="000C322F"/>
    <w:rsid w:val="000C34EC"/>
    <w:rsid w:val="000C3B9B"/>
    <w:rsid w:val="000C3D30"/>
    <w:rsid w:val="000C51F1"/>
    <w:rsid w:val="000C6865"/>
    <w:rsid w:val="000C73B6"/>
    <w:rsid w:val="000C78D3"/>
    <w:rsid w:val="000C7997"/>
    <w:rsid w:val="000C7C5A"/>
    <w:rsid w:val="000D02F3"/>
    <w:rsid w:val="000D07D6"/>
    <w:rsid w:val="000D0A69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A37"/>
    <w:rsid w:val="000D5DB2"/>
    <w:rsid w:val="000D69C6"/>
    <w:rsid w:val="000D72A4"/>
    <w:rsid w:val="000D7347"/>
    <w:rsid w:val="000D78AF"/>
    <w:rsid w:val="000D7998"/>
    <w:rsid w:val="000D7CEE"/>
    <w:rsid w:val="000D7DE3"/>
    <w:rsid w:val="000D7F04"/>
    <w:rsid w:val="000E0324"/>
    <w:rsid w:val="000E042D"/>
    <w:rsid w:val="000E1147"/>
    <w:rsid w:val="000E203E"/>
    <w:rsid w:val="000E4C48"/>
    <w:rsid w:val="000E4E3C"/>
    <w:rsid w:val="000E55B2"/>
    <w:rsid w:val="000E5E0E"/>
    <w:rsid w:val="000E70A7"/>
    <w:rsid w:val="000E793F"/>
    <w:rsid w:val="000E7A74"/>
    <w:rsid w:val="000E7C3F"/>
    <w:rsid w:val="000F1C1F"/>
    <w:rsid w:val="000F1FDA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100247"/>
    <w:rsid w:val="00101DC6"/>
    <w:rsid w:val="00101FEB"/>
    <w:rsid w:val="0010205D"/>
    <w:rsid w:val="00104C96"/>
    <w:rsid w:val="00104CF5"/>
    <w:rsid w:val="0010561C"/>
    <w:rsid w:val="001056CB"/>
    <w:rsid w:val="00105C27"/>
    <w:rsid w:val="001066AD"/>
    <w:rsid w:val="001077C6"/>
    <w:rsid w:val="001078E4"/>
    <w:rsid w:val="001110D2"/>
    <w:rsid w:val="00111BC2"/>
    <w:rsid w:val="00112A4D"/>
    <w:rsid w:val="001131E0"/>
    <w:rsid w:val="001135BF"/>
    <w:rsid w:val="00113808"/>
    <w:rsid w:val="0011463C"/>
    <w:rsid w:val="00114898"/>
    <w:rsid w:val="00115336"/>
    <w:rsid w:val="001156E7"/>
    <w:rsid w:val="00115BB8"/>
    <w:rsid w:val="00115BCF"/>
    <w:rsid w:val="0011679F"/>
    <w:rsid w:val="001179C2"/>
    <w:rsid w:val="00117AEC"/>
    <w:rsid w:val="001207BF"/>
    <w:rsid w:val="00120A79"/>
    <w:rsid w:val="00120C33"/>
    <w:rsid w:val="00120EEC"/>
    <w:rsid w:val="00121286"/>
    <w:rsid w:val="00121BE9"/>
    <w:rsid w:val="00121EC5"/>
    <w:rsid w:val="00122FE0"/>
    <w:rsid w:val="00123A8C"/>
    <w:rsid w:val="00124307"/>
    <w:rsid w:val="00124AF1"/>
    <w:rsid w:val="00124F36"/>
    <w:rsid w:val="00125EE3"/>
    <w:rsid w:val="00125F1D"/>
    <w:rsid w:val="001264AC"/>
    <w:rsid w:val="00126E41"/>
    <w:rsid w:val="00130538"/>
    <w:rsid w:val="001309EF"/>
    <w:rsid w:val="00130D24"/>
    <w:rsid w:val="00131635"/>
    <w:rsid w:val="00131642"/>
    <w:rsid w:val="00132D00"/>
    <w:rsid w:val="00132FC1"/>
    <w:rsid w:val="00134CC3"/>
    <w:rsid w:val="0013535A"/>
    <w:rsid w:val="00135D22"/>
    <w:rsid w:val="001362E9"/>
    <w:rsid w:val="00136333"/>
    <w:rsid w:val="00136373"/>
    <w:rsid w:val="00136C01"/>
    <w:rsid w:val="00136C22"/>
    <w:rsid w:val="00137370"/>
    <w:rsid w:val="00137E2D"/>
    <w:rsid w:val="001406F8"/>
    <w:rsid w:val="00140DB8"/>
    <w:rsid w:val="0014133F"/>
    <w:rsid w:val="0014171C"/>
    <w:rsid w:val="00141AEC"/>
    <w:rsid w:val="00141D69"/>
    <w:rsid w:val="00144000"/>
    <w:rsid w:val="0014402F"/>
    <w:rsid w:val="001448DE"/>
    <w:rsid w:val="00147C2C"/>
    <w:rsid w:val="00150649"/>
    <w:rsid w:val="001513F4"/>
    <w:rsid w:val="00151618"/>
    <w:rsid w:val="00151817"/>
    <w:rsid w:val="00151B51"/>
    <w:rsid w:val="00152450"/>
    <w:rsid w:val="0015329D"/>
    <w:rsid w:val="00153E51"/>
    <w:rsid w:val="0015569B"/>
    <w:rsid w:val="001600B3"/>
    <w:rsid w:val="00160B29"/>
    <w:rsid w:val="001619E4"/>
    <w:rsid w:val="00162701"/>
    <w:rsid w:val="00163ABC"/>
    <w:rsid w:val="00164186"/>
    <w:rsid w:val="00165099"/>
    <w:rsid w:val="0016570E"/>
    <w:rsid w:val="00165863"/>
    <w:rsid w:val="00165DF8"/>
    <w:rsid w:val="001663A3"/>
    <w:rsid w:val="00167927"/>
    <w:rsid w:val="001711FF"/>
    <w:rsid w:val="00172FC5"/>
    <w:rsid w:val="00173B3A"/>
    <w:rsid w:val="00173F69"/>
    <w:rsid w:val="00174829"/>
    <w:rsid w:val="00174B02"/>
    <w:rsid w:val="0017586A"/>
    <w:rsid w:val="00176798"/>
    <w:rsid w:val="00176C83"/>
    <w:rsid w:val="0018024C"/>
    <w:rsid w:val="00180349"/>
    <w:rsid w:val="001807DA"/>
    <w:rsid w:val="0018157B"/>
    <w:rsid w:val="00182AB3"/>
    <w:rsid w:val="00183046"/>
    <w:rsid w:val="001831FF"/>
    <w:rsid w:val="001838ED"/>
    <w:rsid w:val="001869AE"/>
    <w:rsid w:val="00187383"/>
    <w:rsid w:val="001875A1"/>
    <w:rsid w:val="0019031B"/>
    <w:rsid w:val="001909C9"/>
    <w:rsid w:val="00190B04"/>
    <w:rsid w:val="00190D93"/>
    <w:rsid w:val="001913A3"/>
    <w:rsid w:val="001917D9"/>
    <w:rsid w:val="00193854"/>
    <w:rsid w:val="00194292"/>
    <w:rsid w:val="0019560B"/>
    <w:rsid w:val="00195E2B"/>
    <w:rsid w:val="0019630A"/>
    <w:rsid w:val="0019631C"/>
    <w:rsid w:val="001969B2"/>
    <w:rsid w:val="00197B5D"/>
    <w:rsid w:val="001A07DF"/>
    <w:rsid w:val="001A089E"/>
    <w:rsid w:val="001A10DD"/>
    <w:rsid w:val="001A20D1"/>
    <w:rsid w:val="001A2138"/>
    <w:rsid w:val="001A28B4"/>
    <w:rsid w:val="001A2E5E"/>
    <w:rsid w:val="001A2FB3"/>
    <w:rsid w:val="001A375B"/>
    <w:rsid w:val="001A4B24"/>
    <w:rsid w:val="001A4B9E"/>
    <w:rsid w:val="001A4D0F"/>
    <w:rsid w:val="001A5C7B"/>
    <w:rsid w:val="001A712D"/>
    <w:rsid w:val="001A7E72"/>
    <w:rsid w:val="001B07FD"/>
    <w:rsid w:val="001B1575"/>
    <w:rsid w:val="001B2CCF"/>
    <w:rsid w:val="001B30A8"/>
    <w:rsid w:val="001B30D8"/>
    <w:rsid w:val="001B37AE"/>
    <w:rsid w:val="001B4580"/>
    <w:rsid w:val="001B4DFE"/>
    <w:rsid w:val="001B5356"/>
    <w:rsid w:val="001B610D"/>
    <w:rsid w:val="001B7021"/>
    <w:rsid w:val="001B7988"/>
    <w:rsid w:val="001C03B4"/>
    <w:rsid w:val="001C0AF6"/>
    <w:rsid w:val="001C0D3C"/>
    <w:rsid w:val="001C0FAF"/>
    <w:rsid w:val="001C2641"/>
    <w:rsid w:val="001C30A1"/>
    <w:rsid w:val="001C326A"/>
    <w:rsid w:val="001C37F1"/>
    <w:rsid w:val="001C38D3"/>
    <w:rsid w:val="001C3CDE"/>
    <w:rsid w:val="001C4412"/>
    <w:rsid w:val="001C6408"/>
    <w:rsid w:val="001C6C2E"/>
    <w:rsid w:val="001C7C72"/>
    <w:rsid w:val="001D0158"/>
    <w:rsid w:val="001D0608"/>
    <w:rsid w:val="001D0846"/>
    <w:rsid w:val="001D086E"/>
    <w:rsid w:val="001D116F"/>
    <w:rsid w:val="001D2337"/>
    <w:rsid w:val="001D2758"/>
    <w:rsid w:val="001D3C45"/>
    <w:rsid w:val="001D3FF9"/>
    <w:rsid w:val="001D41D6"/>
    <w:rsid w:val="001D47D5"/>
    <w:rsid w:val="001D5475"/>
    <w:rsid w:val="001D5B7A"/>
    <w:rsid w:val="001D6DD8"/>
    <w:rsid w:val="001E0ADC"/>
    <w:rsid w:val="001E0B48"/>
    <w:rsid w:val="001E0D92"/>
    <w:rsid w:val="001E0FAE"/>
    <w:rsid w:val="001E12A1"/>
    <w:rsid w:val="001E1359"/>
    <w:rsid w:val="001E23D6"/>
    <w:rsid w:val="001E291A"/>
    <w:rsid w:val="001E29FF"/>
    <w:rsid w:val="001E3790"/>
    <w:rsid w:val="001E3A98"/>
    <w:rsid w:val="001E48AD"/>
    <w:rsid w:val="001E5232"/>
    <w:rsid w:val="001E52F1"/>
    <w:rsid w:val="001E538A"/>
    <w:rsid w:val="001E57AD"/>
    <w:rsid w:val="001E5FE9"/>
    <w:rsid w:val="001E694C"/>
    <w:rsid w:val="001E773F"/>
    <w:rsid w:val="001E7FD5"/>
    <w:rsid w:val="001F011B"/>
    <w:rsid w:val="001F0255"/>
    <w:rsid w:val="001F07F6"/>
    <w:rsid w:val="001F0AEE"/>
    <w:rsid w:val="001F1557"/>
    <w:rsid w:val="001F1A59"/>
    <w:rsid w:val="001F23DC"/>
    <w:rsid w:val="001F2C79"/>
    <w:rsid w:val="001F2C8E"/>
    <w:rsid w:val="001F2ED6"/>
    <w:rsid w:val="001F38D7"/>
    <w:rsid w:val="001F46AA"/>
    <w:rsid w:val="001F6A2E"/>
    <w:rsid w:val="001F7D75"/>
    <w:rsid w:val="002007BC"/>
    <w:rsid w:val="00201F45"/>
    <w:rsid w:val="002021AA"/>
    <w:rsid w:val="00202A4A"/>
    <w:rsid w:val="00202D0F"/>
    <w:rsid w:val="002033EA"/>
    <w:rsid w:val="00203E08"/>
    <w:rsid w:val="00203FDC"/>
    <w:rsid w:val="00204022"/>
    <w:rsid w:val="002063BC"/>
    <w:rsid w:val="0021028C"/>
    <w:rsid w:val="0021037A"/>
    <w:rsid w:val="002107E9"/>
    <w:rsid w:val="0021290A"/>
    <w:rsid w:val="00212A6D"/>
    <w:rsid w:val="00212F6C"/>
    <w:rsid w:val="002130F6"/>
    <w:rsid w:val="0021361E"/>
    <w:rsid w:val="00213A0A"/>
    <w:rsid w:val="00214388"/>
    <w:rsid w:val="00214480"/>
    <w:rsid w:val="00214662"/>
    <w:rsid w:val="00215225"/>
    <w:rsid w:val="00217241"/>
    <w:rsid w:val="002173D7"/>
    <w:rsid w:val="00217CB2"/>
    <w:rsid w:val="00220DA5"/>
    <w:rsid w:val="00220DEF"/>
    <w:rsid w:val="002212B6"/>
    <w:rsid w:val="00221CED"/>
    <w:rsid w:val="002224BE"/>
    <w:rsid w:val="00222640"/>
    <w:rsid w:val="0022273B"/>
    <w:rsid w:val="00222B97"/>
    <w:rsid w:val="00222DD4"/>
    <w:rsid w:val="0022452E"/>
    <w:rsid w:val="00226311"/>
    <w:rsid w:val="00230100"/>
    <w:rsid w:val="00230213"/>
    <w:rsid w:val="00231385"/>
    <w:rsid w:val="0023217A"/>
    <w:rsid w:val="0023245A"/>
    <w:rsid w:val="00233061"/>
    <w:rsid w:val="00233F70"/>
    <w:rsid w:val="00234A9F"/>
    <w:rsid w:val="00234B6C"/>
    <w:rsid w:val="002355D4"/>
    <w:rsid w:val="00235D23"/>
    <w:rsid w:val="00236622"/>
    <w:rsid w:val="00236EC0"/>
    <w:rsid w:val="00236F23"/>
    <w:rsid w:val="00241A33"/>
    <w:rsid w:val="00242F94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683"/>
    <w:rsid w:val="0025072B"/>
    <w:rsid w:val="00250F5D"/>
    <w:rsid w:val="00251618"/>
    <w:rsid w:val="002526D7"/>
    <w:rsid w:val="00252800"/>
    <w:rsid w:val="0025430D"/>
    <w:rsid w:val="0025431E"/>
    <w:rsid w:val="00255E68"/>
    <w:rsid w:val="00256E86"/>
    <w:rsid w:val="00257CF8"/>
    <w:rsid w:val="002601B5"/>
    <w:rsid w:val="002605C8"/>
    <w:rsid w:val="00260F1F"/>
    <w:rsid w:val="002611B8"/>
    <w:rsid w:val="00261363"/>
    <w:rsid w:val="00261C3A"/>
    <w:rsid w:val="0026225B"/>
    <w:rsid w:val="00265D26"/>
    <w:rsid w:val="00266304"/>
    <w:rsid w:val="00266892"/>
    <w:rsid w:val="00266FB3"/>
    <w:rsid w:val="00267C92"/>
    <w:rsid w:val="00270553"/>
    <w:rsid w:val="002705A3"/>
    <w:rsid w:val="00270AB5"/>
    <w:rsid w:val="0027147A"/>
    <w:rsid w:val="00271DEF"/>
    <w:rsid w:val="00272714"/>
    <w:rsid w:val="00272876"/>
    <w:rsid w:val="00272CDB"/>
    <w:rsid w:val="00273114"/>
    <w:rsid w:val="002760B1"/>
    <w:rsid w:val="0027620F"/>
    <w:rsid w:val="002763DB"/>
    <w:rsid w:val="00276A75"/>
    <w:rsid w:val="00276E27"/>
    <w:rsid w:val="00280401"/>
    <w:rsid w:val="00281080"/>
    <w:rsid w:val="00281094"/>
    <w:rsid w:val="002810CB"/>
    <w:rsid w:val="00281194"/>
    <w:rsid w:val="00281643"/>
    <w:rsid w:val="00282503"/>
    <w:rsid w:val="0028370E"/>
    <w:rsid w:val="00283D52"/>
    <w:rsid w:val="0028416F"/>
    <w:rsid w:val="00284DB2"/>
    <w:rsid w:val="002856D1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4267"/>
    <w:rsid w:val="00294E65"/>
    <w:rsid w:val="00295BFF"/>
    <w:rsid w:val="00296078"/>
    <w:rsid w:val="0029625C"/>
    <w:rsid w:val="0029735F"/>
    <w:rsid w:val="0029754A"/>
    <w:rsid w:val="00297660"/>
    <w:rsid w:val="002A02BB"/>
    <w:rsid w:val="002A2EFB"/>
    <w:rsid w:val="002A3029"/>
    <w:rsid w:val="002A3306"/>
    <w:rsid w:val="002A3384"/>
    <w:rsid w:val="002A3752"/>
    <w:rsid w:val="002A3997"/>
    <w:rsid w:val="002A3A25"/>
    <w:rsid w:val="002A3D7F"/>
    <w:rsid w:val="002A45FD"/>
    <w:rsid w:val="002A4819"/>
    <w:rsid w:val="002A4A0F"/>
    <w:rsid w:val="002A4A7A"/>
    <w:rsid w:val="002A58B5"/>
    <w:rsid w:val="002A656F"/>
    <w:rsid w:val="002A79E5"/>
    <w:rsid w:val="002A7CD5"/>
    <w:rsid w:val="002B037F"/>
    <w:rsid w:val="002B0820"/>
    <w:rsid w:val="002B15C9"/>
    <w:rsid w:val="002B1602"/>
    <w:rsid w:val="002B1E87"/>
    <w:rsid w:val="002B20DB"/>
    <w:rsid w:val="002B349B"/>
    <w:rsid w:val="002B3706"/>
    <w:rsid w:val="002B37D2"/>
    <w:rsid w:val="002B3E95"/>
    <w:rsid w:val="002B7792"/>
    <w:rsid w:val="002B78FD"/>
    <w:rsid w:val="002B7929"/>
    <w:rsid w:val="002C3091"/>
    <w:rsid w:val="002C4196"/>
    <w:rsid w:val="002C55A6"/>
    <w:rsid w:val="002C5B50"/>
    <w:rsid w:val="002C6664"/>
    <w:rsid w:val="002C75B6"/>
    <w:rsid w:val="002C79AC"/>
    <w:rsid w:val="002D080A"/>
    <w:rsid w:val="002D220D"/>
    <w:rsid w:val="002D4144"/>
    <w:rsid w:val="002D4758"/>
    <w:rsid w:val="002D50C2"/>
    <w:rsid w:val="002D552C"/>
    <w:rsid w:val="002D55B1"/>
    <w:rsid w:val="002D5973"/>
    <w:rsid w:val="002D5F7E"/>
    <w:rsid w:val="002D6314"/>
    <w:rsid w:val="002D6EC8"/>
    <w:rsid w:val="002E0A8A"/>
    <w:rsid w:val="002E0C4C"/>
    <w:rsid w:val="002E100F"/>
    <w:rsid w:val="002E38B5"/>
    <w:rsid w:val="002E4AA7"/>
    <w:rsid w:val="002E535B"/>
    <w:rsid w:val="002E54F1"/>
    <w:rsid w:val="002E5B2D"/>
    <w:rsid w:val="002E5D89"/>
    <w:rsid w:val="002E5FFC"/>
    <w:rsid w:val="002E688F"/>
    <w:rsid w:val="002E75FA"/>
    <w:rsid w:val="002F0B5C"/>
    <w:rsid w:val="002F1895"/>
    <w:rsid w:val="002F4984"/>
    <w:rsid w:val="002F4CE9"/>
    <w:rsid w:val="002F637F"/>
    <w:rsid w:val="002F7283"/>
    <w:rsid w:val="002F79D1"/>
    <w:rsid w:val="002F7AA8"/>
    <w:rsid w:val="00300FF6"/>
    <w:rsid w:val="0030193C"/>
    <w:rsid w:val="00302BF8"/>
    <w:rsid w:val="00302D64"/>
    <w:rsid w:val="00302E6C"/>
    <w:rsid w:val="00304D98"/>
    <w:rsid w:val="0030594A"/>
    <w:rsid w:val="00305B2C"/>
    <w:rsid w:val="00305BA9"/>
    <w:rsid w:val="00306ADC"/>
    <w:rsid w:val="00307200"/>
    <w:rsid w:val="00307AEC"/>
    <w:rsid w:val="0031259F"/>
    <w:rsid w:val="00313E24"/>
    <w:rsid w:val="00314FF9"/>
    <w:rsid w:val="003154C5"/>
    <w:rsid w:val="00316697"/>
    <w:rsid w:val="00317198"/>
    <w:rsid w:val="003200FA"/>
    <w:rsid w:val="00320137"/>
    <w:rsid w:val="00320559"/>
    <w:rsid w:val="00321F49"/>
    <w:rsid w:val="00322481"/>
    <w:rsid w:val="003229DD"/>
    <w:rsid w:val="00322B24"/>
    <w:rsid w:val="003234FC"/>
    <w:rsid w:val="003238D5"/>
    <w:rsid w:val="00324C35"/>
    <w:rsid w:val="0032599D"/>
    <w:rsid w:val="00325A64"/>
    <w:rsid w:val="00325C42"/>
    <w:rsid w:val="00325DF4"/>
    <w:rsid w:val="00326364"/>
    <w:rsid w:val="003268A5"/>
    <w:rsid w:val="00326E64"/>
    <w:rsid w:val="0032794B"/>
    <w:rsid w:val="00331243"/>
    <w:rsid w:val="00331C1F"/>
    <w:rsid w:val="0033269A"/>
    <w:rsid w:val="00332A20"/>
    <w:rsid w:val="003332F3"/>
    <w:rsid w:val="0033366A"/>
    <w:rsid w:val="003341BC"/>
    <w:rsid w:val="003341F4"/>
    <w:rsid w:val="00334EEB"/>
    <w:rsid w:val="0033556E"/>
    <w:rsid w:val="00336532"/>
    <w:rsid w:val="0033698F"/>
    <w:rsid w:val="00336A2D"/>
    <w:rsid w:val="00336B9B"/>
    <w:rsid w:val="00337052"/>
    <w:rsid w:val="0033741E"/>
    <w:rsid w:val="00340481"/>
    <w:rsid w:val="00340BFB"/>
    <w:rsid w:val="0034119D"/>
    <w:rsid w:val="0034139F"/>
    <w:rsid w:val="003413CD"/>
    <w:rsid w:val="003425A0"/>
    <w:rsid w:val="00343869"/>
    <w:rsid w:val="00343CB8"/>
    <w:rsid w:val="00344601"/>
    <w:rsid w:val="00344D04"/>
    <w:rsid w:val="00345859"/>
    <w:rsid w:val="00347BF5"/>
    <w:rsid w:val="00350298"/>
    <w:rsid w:val="003502B8"/>
    <w:rsid w:val="003509A2"/>
    <w:rsid w:val="0035235E"/>
    <w:rsid w:val="003523D6"/>
    <w:rsid w:val="00352926"/>
    <w:rsid w:val="0035461D"/>
    <w:rsid w:val="003547FD"/>
    <w:rsid w:val="00354C00"/>
    <w:rsid w:val="00354FD6"/>
    <w:rsid w:val="0035558A"/>
    <w:rsid w:val="00355A4C"/>
    <w:rsid w:val="003567D6"/>
    <w:rsid w:val="00356A05"/>
    <w:rsid w:val="00357305"/>
    <w:rsid w:val="0035746F"/>
    <w:rsid w:val="00360317"/>
    <w:rsid w:val="003619B1"/>
    <w:rsid w:val="00361F8B"/>
    <w:rsid w:val="00362BA7"/>
    <w:rsid w:val="00362F00"/>
    <w:rsid w:val="0036372B"/>
    <w:rsid w:val="00364991"/>
    <w:rsid w:val="00364E77"/>
    <w:rsid w:val="00365437"/>
    <w:rsid w:val="00365F18"/>
    <w:rsid w:val="00366A3D"/>
    <w:rsid w:val="00366D0C"/>
    <w:rsid w:val="00367F2B"/>
    <w:rsid w:val="003702E7"/>
    <w:rsid w:val="00370A3B"/>
    <w:rsid w:val="00370B82"/>
    <w:rsid w:val="003741D2"/>
    <w:rsid w:val="0037449D"/>
    <w:rsid w:val="0037458D"/>
    <w:rsid w:val="00374CB3"/>
    <w:rsid w:val="003763EE"/>
    <w:rsid w:val="003766DC"/>
    <w:rsid w:val="00376BB0"/>
    <w:rsid w:val="00377BAF"/>
    <w:rsid w:val="00377BCD"/>
    <w:rsid w:val="003809AE"/>
    <w:rsid w:val="00381C4C"/>
    <w:rsid w:val="0038327A"/>
    <w:rsid w:val="00383968"/>
    <w:rsid w:val="0038456F"/>
    <w:rsid w:val="003846BE"/>
    <w:rsid w:val="00384C4C"/>
    <w:rsid w:val="00384EA5"/>
    <w:rsid w:val="00385BDA"/>
    <w:rsid w:val="00386587"/>
    <w:rsid w:val="003867E0"/>
    <w:rsid w:val="00386883"/>
    <w:rsid w:val="00386993"/>
    <w:rsid w:val="00390979"/>
    <w:rsid w:val="00390F42"/>
    <w:rsid w:val="00391816"/>
    <w:rsid w:val="00391DE8"/>
    <w:rsid w:val="00392562"/>
    <w:rsid w:val="0039312B"/>
    <w:rsid w:val="003932E2"/>
    <w:rsid w:val="00394B10"/>
    <w:rsid w:val="003951AD"/>
    <w:rsid w:val="003955F4"/>
    <w:rsid w:val="0039574C"/>
    <w:rsid w:val="003962D0"/>
    <w:rsid w:val="00397314"/>
    <w:rsid w:val="00397682"/>
    <w:rsid w:val="003978EE"/>
    <w:rsid w:val="003A0025"/>
    <w:rsid w:val="003A29BA"/>
    <w:rsid w:val="003A4128"/>
    <w:rsid w:val="003A5211"/>
    <w:rsid w:val="003A52BE"/>
    <w:rsid w:val="003A60F0"/>
    <w:rsid w:val="003A776D"/>
    <w:rsid w:val="003B0746"/>
    <w:rsid w:val="003B0C8A"/>
    <w:rsid w:val="003B2D62"/>
    <w:rsid w:val="003B34BE"/>
    <w:rsid w:val="003B3832"/>
    <w:rsid w:val="003B3F39"/>
    <w:rsid w:val="003B4BA1"/>
    <w:rsid w:val="003B5252"/>
    <w:rsid w:val="003B5FD8"/>
    <w:rsid w:val="003B63EC"/>
    <w:rsid w:val="003B6F09"/>
    <w:rsid w:val="003B77FF"/>
    <w:rsid w:val="003C063F"/>
    <w:rsid w:val="003C0691"/>
    <w:rsid w:val="003C0CDC"/>
    <w:rsid w:val="003C1FCE"/>
    <w:rsid w:val="003C25FD"/>
    <w:rsid w:val="003C3145"/>
    <w:rsid w:val="003C4325"/>
    <w:rsid w:val="003C451A"/>
    <w:rsid w:val="003C4A3D"/>
    <w:rsid w:val="003C55F6"/>
    <w:rsid w:val="003C57C9"/>
    <w:rsid w:val="003C5B88"/>
    <w:rsid w:val="003C5D2C"/>
    <w:rsid w:val="003C61B2"/>
    <w:rsid w:val="003C6C40"/>
    <w:rsid w:val="003C7928"/>
    <w:rsid w:val="003C7F03"/>
    <w:rsid w:val="003D19FA"/>
    <w:rsid w:val="003D2B6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7355"/>
    <w:rsid w:val="003E0E59"/>
    <w:rsid w:val="003E1DAD"/>
    <w:rsid w:val="003E37CC"/>
    <w:rsid w:val="003E3989"/>
    <w:rsid w:val="003E3DB0"/>
    <w:rsid w:val="003E4FFB"/>
    <w:rsid w:val="003E6416"/>
    <w:rsid w:val="003F12F9"/>
    <w:rsid w:val="003F1C1D"/>
    <w:rsid w:val="003F204C"/>
    <w:rsid w:val="003F24C7"/>
    <w:rsid w:val="003F2984"/>
    <w:rsid w:val="003F3AEC"/>
    <w:rsid w:val="003F426C"/>
    <w:rsid w:val="003F437C"/>
    <w:rsid w:val="003F5ED6"/>
    <w:rsid w:val="004008C7"/>
    <w:rsid w:val="004014C7"/>
    <w:rsid w:val="004019A6"/>
    <w:rsid w:val="00401BD0"/>
    <w:rsid w:val="0040210F"/>
    <w:rsid w:val="004027C9"/>
    <w:rsid w:val="004029A2"/>
    <w:rsid w:val="0040377A"/>
    <w:rsid w:val="0040388B"/>
    <w:rsid w:val="004047B9"/>
    <w:rsid w:val="0040525D"/>
    <w:rsid w:val="004052C5"/>
    <w:rsid w:val="00406799"/>
    <w:rsid w:val="004077C4"/>
    <w:rsid w:val="004118DD"/>
    <w:rsid w:val="0041265F"/>
    <w:rsid w:val="00412774"/>
    <w:rsid w:val="004127D9"/>
    <w:rsid w:val="00412B90"/>
    <w:rsid w:val="004139D8"/>
    <w:rsid w:val="00413CD9"/>
    <w:rsid w:val="00415C29"/>
    <w:rsid w:val="004161AC"/>
    <w:rsid w:val="004161B0"/>
    <w:rsid w:val="004163DD"/>
    <w:rsid w:val="0041767C"/>
    <w:rsid w:val="004200D8"/>
    <w:rsid w:val="00421FCB"/>
    <w:rsid w:val="00422D96"/>
    <w:rsid w:val="00422F20"/>
    <w:rsid w:val="00423C89"/>
    <w:rsid w:val="00424929"/>
    <w:rsid w:val="00425227"/>
    <w:rsid w:val="00427142"/>
    <w:rsid w:val="0042728B"/>
    <w:rsid w:val="004273B8"/>
    <w:rsid w:val="0043055A"/>
    <w:rsid w:val="004308B7"/>
    <w:rsid w:val="00431449"/>
    <w:rsid w:val="004317FD"/>
    <w:rsid w:val="004318DF"/>
    <w:rsid w:val="004330C2"/>
    <w:rsid w:val="00433180"/>
    <w:rsid w:val="004333A1"/>
    <w:rsid w:val="00433D3C"/>
    <w:rsid w:val="00433EBE"/>
    <w:rsid w:val="00433F9E"/>
    <w:rsid w:val="00436C51"/>
    <w:rsid w:val="004376E5"/>
    <w:rsid w:val="0044021C"/>
    <w:rsid w:val="004408DA"/>
    <w:rsid w:val="00440DA1"/>
    <w:rsid w:val="00441B81"/>
    <w:rsid w:val="004428D8"/>
    <w:rsid w:val="00442C08"/>
    <w:rsid w:val="00443E4B"/>
    <w:rsid w:val="004441AE"/>
    <w:rsid w:val="0044427C"/>
    <w:rsid w:val="004456A1"/>
    <w:rsid w:val="0044684A"/>
    <w:rsid w:val="0044720B"/>
    <w:rsid w:val="00447301"/>
    <w:rsid w:val="00447FED"/>
    <w:rsid w:val="00450036"/>
    <w:rsid w:val="00452016"/>
    <w:rsid w:val="00452057"/>
    <w:rsid w:val="0045208A"/>
    <w:rsid w:val="004530D3"/>
    <w:rsid w:val="00453967"/>
    <w:rsid w:val="00454052"/>
    <w:rsid w:val="00454413"/>
    <w:rsid w:val="004549AD"/>
    <w:rsid w:val="00455BC7"/>
    <w:rsid w:val="00455D52"/>
    <w:rsid w:val="0045681A"/>
    <w:rsid w:val="00456F69"/>
    <w:rsid w:val="00457CDB"/>
    <w:rsid w:val="0046140A"/>
    <w:rsid w:val="00461B6A"/>
    <w:rsid w:val="00462395"/>
    <w:rsid w:val="00463323"/>
    <w:rsid w:val="00463A40"/>
    <w:rsid w:val="0046428D"/>
    <w:rsid w:val="00464AC2"/>
    <w:rsid w:val="0046573B"/>
    <w:rsid w:val="004663DB"/>
    <w:rsid w:val="00467F78"/>
    <w:rsid w:val="00470848"/>
    <w:rsid w:val="00470A3B"/>
    <w:rsid w:val="00470A4D"/>
    <w:rsid w:val="0047130E"/>
    <w:rsid w:val="00471D58"/>
    <w:rsid w:val="00471FFB"/>
    <w:rsid w:val="0047205E"/>
    <w:rsid w:val="0047300F"/>
    <w:rsid w:val="00473952"/>
    <w:rsid w:val="00473A04"/>
    <w:rsid w:val="004745BD"/>
    <w:rsid w:val="00474979"/>
    <w:rsid w:val="0047544B"/>
    <w:rsid w:val="004758EA"/>
    <w:rsid w:val="00475A42"/>
    <w:rsid w:val="004772CD"/>
    <w:rsid w:val="004803E5"/>
    <w:rsid w:val="004806A4"/>
    <w:rsid w:val="00482C02"/>
    <w:rsid w:val="00483E32"/>
    <w:rsid w:val="004854B6"/>
    <w:rsid w:val="00485751"/>
    <w:rsid w:val="00491343"/>
    <w:rsid w:val="004916DE"/>
    <w:rsid w:val="00491778"/>
    <w:rsid w:val="00491930"/>
    <w:rsid w:val="00491D4E"/>
    <w:rsid w:val="0049204B"/>
    <w:rsid w:val="004932CA"/>
    <w:rsid w:val="004934A3"/>
    <w:rsid w:val="004938F4"/>
    <w:rsid w:val="0049397D"/>
    <w:rsid w:val="00493D5D"/>
    <w:rsid w:val="004944AB"/>
    <w:rsid w:val="00494D54"/>
    <w:rsid w:val="00494FB2"/>
    <w:rsid w:val="00495C4F"/>
    <w:rsid w:val="0049616A"/>
    <w:rsid w:val="0049693A"/>
    <w:rsid w:val="004A176E"/>
    <w:rsid w:val="004A225F"/>
    <w:rsid w:val="004A237E"/>
    <w:rsid w:val="004A257D"/>
    <w:rsid w:val="004A2627"/>
    <w:rsid w:val="004A298F"/>
    <w:rsid w:val="004A3013"/>
    <w:rsid w:val="004A318E"/>
    <w:rsid w:val="004A32EF"/>
    <w:rsid w:val="004A32F5"/>
    <w:rsid w:val="004A37D1"/>
    <w:rsid w:val="004A3952"/>
    <w:rsid w:val="004A3C48"/>
    <w:rsid w:val="004A4E4C"/>
    <w:rsid w:val="004A4E7F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14E6"/>
    <w:rsid w:val="004B1D96"/>
    <w:rsid w:val="004B270D"/>
    <w:rsid w:val="004B3BDF"/>
    <w:rsid w:val="004B49BD"/>
    <w:rsid w:val="004B4C5C"/>
    <w:rsid w:val="004B5CAD"/>
    <w:rsid w:val="004B6EAC"/>
    <w:rsid w:val="004B7D69"/>
    <w:rsid w:val="004C0564"/>
    <w:rsid w:val="004C0606"/>
    <w:rsid w:val="004C081D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39B"/>
    <w:rsid w:val="004C561C"/>
    <w:rsid w:val="004C5B8F"/>
    <w:rsid w:val="004C62BC"/>
    <w:rsid w:val="004C748F"/>
    <w:rsid w:val="004C78E2"/>
    <w:rsid w:val="004C7C73"/>
    <w:rsid w:val="004C7C99"/>
    <w:rsid w:val="004D05A6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32F"/>
    <w:rsid w:val="004E01BD"/>
    <w:rsid w:val="004E0C16"/>
    <w:rsid w:val="004E1912"/>
    <w:rsid w:val="004E2588"/>
    <w:rsid w:val="004E277B"/>
    <w:rsid w:val="004E3C1B"/>
    <w:rsid w:val="004E3C46"/>
    <w:rsid w:val="004E47A9"/>
    <w:rsid w:val="004E5938"/>
    <w:rsid w:val="004E6573"/>
    <w:rsid w:val="004E6638"/>
    <w:rsid w:val="004E6781"/>
    <w:rsid w:val="004E7088"/>
    <w:rsid w:val="004E725E"/>
    <w:rsid w:val="004E797A"/>
    <w:rsid w:val="004F1EAF"/>
    <w:rsid w:val="004F2D9B"/>
    <w:rsid w:val="004F44AE"/>
    <w:rsid w:val="004F4845"/>
    <w:rsid w:val="004F4D95"/>
    <w:rsid w:val="004F5039"/>
    <w:rsid w:val="004F5044"/>
    <w:rsid w:val="004F519F"/>
    <w:rsid w:val="004F71B8"/>
    <w:rsid w:val="004F7AFF"/>
    <w:rsid w:val="004F7F8E"/>
    <w:rsid w:val="00501490"/>
    <w:rsid w:val="00501DDE"/>
    <w:rsid w:val="00502156"/>
    <w:rsid w:val="00502302"/>
    <w:rsid w:val="0050252C"/>
    <w:rsid w:val="00502938"/>
    <w:rsid w:val="005036C7"/>
    <w:rsid w:val="00503757"/>
    <w:rsid w:val="005054D2"/>
    <w:rsid w:val="00505D6A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22B6"/>
    <w:rsid w:val="00513BDC"/>
    <w:rsid w:val="00513F80"/>
    <w:rsid w:val="00514105"/>
    <w:rsid w:val="00514301"/>
    <w:rsid w:val="00514EF1"/>
    <w:rsid w:val="00515070"/>
    <w:rsid w:val="0051657E"/>
    <w:rsid w:val="00516FB7"/>
    <w:rsid w:val="00520927"/>
    <w:rsid w:val="00521622"/>
    <w:rsid w:val="00521681"/>
    <w:rsid w:val="00522E51"/>
    <w:rsid w:val="00523222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3F9"/>
    <w:rsid w:val="00527BC5"/>
    <w:rsid w:val="00527D52"/>
    <w:rsid w:val="00530437"/>
    <w:rsid w:val="00532AA7"/>
    <w:rsid w:val="005358F1"/>
    <w:rsid w:val="00535D3D"/>
    <w:rsid w:val="00535D98"/>
    <w:rsid w:val="005373A2"/>
    <w:rsid w:val="00542512"/>
    <w:rsid w:val="00542789"/>
    <w:rsid w:val="00542C13"/>
    <w:rsid w:val="00542C28"/>
    <w:rsid w:val="005434E9"/>
    <w:rsid w:val="0054406D"/>
    <w:rsid w:val="0054416C"/>
    <w:rsid w:val="005446C9"/>
    <w:rsid w:val="005451D3"/>
    <w:rsid w:val="00545CF4"/>
    <w:rsid w:val="0054610A"/>
    <w:rsid w:val="00546E1F"/>
    <w:rsid w:val="0054733D"/>
    <w:rsid w:val="00550080"/>
    <w:rsid w:val="005512D2"/>
    <w:rsid w:val="0055235E"/>
    <w:rsid w:val="00552A6A"/>
    <w:rsid w:val="00552E16"/>
    <w:rsid w:val="0055311F"/>
    <w:rsid w:val="005537E1"/>
    <w:rsid w:val="00554C98"/>
    <w:rsid w:val="0055553B"/>
    <w:rsid w:val="00555650"/>
    <w:rsid w:val="00555EFD"/>
    <w:rsid w:val="0055660C"/>
    <w:rsid w:val="00556612"/>
    <w:rsid w:val="005568D0"/>
    <w:rsid w:val="00557779"/>
    <w:rsid w:val="00557F0D"/>
    <w:rsid w:val="005600D4"/>
    <w:rsid w:val="005607DE"/>
    <w:rsid w:val="0056091D"/>
    <w:rsid w:val="00561713"/>
    <w:rsid w:val="00562E4E"/>
    <w:rsid w:val="00563892"/>
    <w:rsid w:val="00563FCE"/>
    <w:rsid w:val="005641E3"/>
    <w:rsid w:val="00565E00"/>
    <w:rsid w:val="00566767"/>
    <w:rsid w:val="00566F05"/>
    <w:rsid w:val="00567387"/>
    <w:rsid w:val="00567AA7"/>
    <w:rsid w:val="00570C7C"/>
    <w:rsid w:val="00570D4B"/>
    <w:rsid w:val="00571307"/>
    <w:rsid w:val="00571398"/>
    <w:rsid w:val="0057186D"/>
    <w:rsid w:val="00571B6E"/>
    <w:rsid w:val="00572718"/>
    <w:rsid w:val="00572836"/>
    <w:rsid w:val="005728FD"/>
    <w:rsid w:val="00573092"/>
    <w:rsid w:val="00574728"/>
    <w:rsid w:val="00574D3F"/>
    <w:rsid w:val="00574FE4"/>
    <w:rsid w:val="0057554E"/>
    <w:rsid w:val="00575907"/>
    <w:rsid w:val="00575E0C"/>
    <w:rsid w:val="00576331"/>
    <w:rsid w:val="00576476"/>
    <w:rsid w:val="00576E58"/>
    <w:rsid w:val="0057778E"/>
    <w:rsid w:val="0058011F"/>
    <w:rsid w:val="00580CE0"/>
    <w:rsid w:val="00580DCD"/>
    <w:rsid w:val="00581278"/>
    <w:rsid w:val="005812A7"/>
    <w:rsid w:val="00581B3D"/>
    <w:rsid w:val="00581E1D"/>
    <w:rsid w:val="00582147"/>
    <w:rsid w:val="0058275E"/>
    <w:rsid w:val="00583079"/>
    <w:rsid w:val="00583D3F"/>
    <w:rsid w:val="00584423"/>
    <w:rsid w:val="00584D66"/>
    <w:rsid w:val="00584EF4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4D50"/>
    <w:rsid w:val="00594FF1"/>
    <w:rsid w:val="00595A9E"/>
    <w:rsid w:val="00595BF6"/>
    <w:rsid w:val="00596775"/>
    <w:rsid w:val="005969FC"/>
    <w:rsid w:val="00596BA9"/>
    <w:rsid w:val="00596C0C"/>
    <w:rsid w:val="005A02C9"/>
    <w:rsid w:val="005A0B6D"/>
    <w:rsid w:val="005A0F26"/>
    <w:rsid w:val="005A1C6F"/>
    <w:rsid w:val="005A21AC"/>
    <w:rsid w:val="005A450A"/>
    <w:rsid w:val="005A46F1"/>
    <w:rsid w:val="005A4828"/>
    <w:rsid w:val="005A486F"/>
    <w:rsid w:val="005A49FB"/>
    <w:rsid w:val="005A4C04"/>
    <w:rsid w:val="005A4CF2"/>
    <w:rsid w:val="005A5B66"/>
    <w:rsid w:val="005A5CCA"/>
    <w:rsid w:val="005A6211"/>
    <w:rsid w:val="005B0824"/>
    <w:rsid w:val="005B0852"/>
    <w:rsid w:val="005B1553"/>
    <w:rsid w:val="005B30A8"/>
    <w:rsid w:val="005B342B"/>
    <w:rsid w:val="005B3A19"/>
    <w:rsid w:val="005B47B8"/>
    <w:rsid w:val="005B4CA3"/>
    <w:rsid w:val="005B4F1E"/>
    <w:rsid w:val="005B583C"/>
    <w:rsid w:val="005B6E92"/>
    <w:rsid w:val="005B7BCF"/>
    <w:rsid w:val="005C0434"/>
    <w:rsid w:val="005C14D8"/>
    <w:rsid w:val="005C25E9"/>
    <w:rsid w:val="005C2896"/>
    <w:rsid w:val="005C2C45"/>
    <w:rsid w:val="005C3A36"/>
    <w:rsid w:val="005C3CB2"/>
    <w:rsid w:val="005C48A1"/>
    <w:rsid w:val="005C5370"/>
    <w:rsid w:val="005C568E"/>
    <w:rsid w:val="005C593D"/>
    <w:rsid w:val="005C5E7C"/>
    <w:rsid w:val="005D00B6"/>
    <w:rsid w:val="005D013E"/>
    <w:rsid w:val="005D3860"/>
    <w:rsid w:val="005D4403"/>
    <w:rsid w:val="005D52DF"/>
    <w:rsid w:val="005D58FF"/>
    <w:rsid w:val="005D5F72"/>
    <w:rsid w:val="005D6F08"/>
    <w:rsid w:val="005D784B"/>
    <w:rsid w:val="005D788A"/>
    <w:rsid w:val="005E1DEF"/>
    <w:rsid w:val="005E1F80"/>
    <w:rsid w:val="005E2083"/>
    <w:rsid w:val="005E2A9E"/>
    <w:rsid w:val="005E3984"/>
    <w:rsid w:val="005E3DF3"/>
    <w:rsid w:val="005E44A1"/>
    <w:rsid w:val="005E4623"/>
    <w:rsid w:val="005E55D9"/>
    <w:rsid w:val="005E5FEA"/>
    <w:rsid w:val="005E664A"/>
    <w:rsid w:val="005E6862"/>
    <w:rsid w:val="005E6F57"/>
    <w:rsid w:val="005E708C"/>
    <w:rsid w:val="005E7E09"/>
    <w:rsid w:val="005F08D9"/>
    <w:rsid w:val="005F0D4A"/>
    <w:rsid w:val="005F11B9"/>
    <w:rsid w:val="005F1711"/>
    <w:rsid w:val="005F1D18"/>
    <w:rsid w:val="005F31BA"/>
    <w:rsid w:val="005F366A"/>
    <w:rsid w:val="005F3A6E"/>
    <w:rsid w:val="005F3D74"/>
    <w:rsid w:val="005F3E1A"/>
    <w:rsid w:val="005F3FAC"/>
    <w:rsid w:val="005F45F4"/>
    <w:rsid w:val="005F48EF"/>
    <w:rsid w:val="005F48FC"/>
    <w:rsid w:val="005F49AD"/>
    <w:rsid w:val="005F5FA0"/>
    <w:rsid w:val="005F6090"/>
    <w:rsid w:val="005F66DE"/>
    <w:rsid w:val="005F6711"/>
    <w:rsid w:val="005F7A9E"/>
    <w:rsid w:val="005F7D66"/>
    <w:rsid w:val="00600010"/>
    <w:rsid w:val="006007BB"/>
    <w:rsid w:val="00600914"/>
    <w:rsid w:val="00601714"/>
    <w:rsid w:val="00602112"/>
    <w:rsid w:val="00602ED0"/>
    <w:rsid w:val="0060351E"/>
    <w:rsid w:val="00603C17"/>
    <w:rsid w:val="0060568C"/>
    <w:rsid w:val="00605724"/>
    <w:rsid w:val="00605F7A"/>
    <w:rsid w:val="00605FD3"/>
    <w:rsid w:val="00606689"/>
    <w:rsid w:val="00606B84"/>
    <w:rsid w:val="00606D3B"/>
    <w:rsid w:val="00607718"/>
    <w:rsid w:val="006107CF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6367"/>
    <w:rsid w:val="00617AA0"/>
    <w:rsid w:val="00617E47"/>
    <w:rsid w:val="0062090B"/>
    <w:rsid w:val="00622022"/>
    <w:rsid w:val="0062234D"/>
    <w:rsid w:val="00622B26"/>
    <w:rsid w:val="00623177"/>
    <w:rsid w:val="006239B1"/>
    <w:rsid w:val="00623E4A"/>
    <w:rsid w:val="00623EF7"/>
    <w:rsid w:val="00624448"/>
    <w:rsid w:val="00624BC1"/>
    <w:rsid w:val="00624C72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61C"/>
    <w:rsid w:val="00630C9E"/>
    <w:rsid w:val="00630FF1"/>
    <w:rsid w:val="00631AF6"/>
    <w:rsid w:val="0063244F"/>
    <w:rsid w:val="0063260E"/>
    <w:rsid w:val="006327AA"/>
    <w:rsid w:val="00632C81"/>
    <w:rsid w:val="0063374F"/>
    <w:rsid w:val="00633BE9"/>
    <w:rsid w:val="00634102"/>
    <w:rsid w:val="0063474E"/>
    <w:rsid w:val="00634A87"/>
    <w:rsid w:val="00634CBD"/>
    <w:rsid w:val="006355FB"/>
    <w:rsid w:val="00636F9D"/>
    <w:rsid w:val="00636FFA"/>
    <w:rsid w:val="006400F3"/>
    <w:rsid w:val="0064043A"/>
    <w:rsid w:val="00640D52"/>
    <w:rsid w:val="00641269"/>
    <w:rsid w:val="00641C3E"/>
    <w:rsid w:val="006427A8"/>
    <w:rsid w:val="0064398A"/>
    <w:rsid w:val="00644449"/>
    <w:rsid w:val="00644964"/>
    <w:rsid w:val="00644C39"/>
    <w:rsid w:val="00647623"/>
    <w:rsid w:val="00650AC1"/>
    <w:rsid w:val="00650B9A"/>
    <w:rsid w:val="006513FB"/>
    <w:rsid w:val="0065143F"/>
    <w:rsid w:val="00651567"/>
    <w:rsid w:val="00652529"/>
    <w:rsid w:val="00652819"/>
    <w:rsid w:val="00652ACA"/>
    <w:rsid w:val="00653E86"/>
    <w:rsid w:val="00655012"/>
    <w:rsid w:val="0065516B"/>
    <w:rsid w:val="00656722"/>
    <w:rsid w:val="006570A7"/>
    <w:rsid w:val="00660BAD"/>
    <w:rsid w:val="00660C3D"/>
    <w:rsid w:val="00660C93"/>
    <w:rsid w:val="00661050"/>
    <w:rsid w:val="00661F97"/>
    <w:rsid w:val="0066341E"/>
    <w:rsid w:val="0066369C"/>
    <w:rsid w:val="00663A57"/>
    <w:rsid w:val="00664011"/>
    <w:rsid w:val="00665419"/>
    <w:rsid w:val="006656C1"/>
    <w:rsid w:val="00665BED"/>
    <w:rsid w:val="006661D0"/>
    <w:rsid w:val="0066746B"/>
    <w:rsid w:val="006701B3"/>
    <w:rsid w:val="00670C0F"/>
    <w:rsid w:val="00670F45"/>
    <w:rsid w:val="00670F58"/>
    <w:rsid w:val="00672176"/>
    <w:rsid w:val="00672DBB"/>
    <w:rsid w:val="00674568"/>
    <w:rsid w:val="00674D07"/>
    <w:rsid w:val="006750D4"/>
    <w:rsid w:val="006752A2"/>
    <w:rsid w:val="00675E81"/>
    <w:rsid w:val="0067723D"/>
    <w:rsid w:val="00677907"/>
    <w:rsid w:val="00677B61"/>
    <w:rsid w:val="00677D3B"/>
    <w:rsid w:val="00677E67"/>
    <w:rsid w:val="00677F1A"/>
    <w:rsid w:val="006809F2"/>
    <w:rsid w:val="00680A63"/>
    <w:rsid w:val="00680D13"/>
    <w:rsid w:val="00681077"/>
    <w:rsid w:val="00681663"/>
    <w:rsid w:val="00681D9F"/>
    <w:rsid w:val="00683057"/>
    <w:rsid w:val="00684D62"/>
    <w:rsid w:val="006852B7"/>
    <w:rsid w:val="00685D05"/>
    <w:rsid w:val="0068603B"/>
    <w:rsid w:val="0068651D"/>
    <w:rsid w:val="00686C3F"/>
    <w:rsid w:val="00686F57"/>
    <w:rsid w:val="006871BE"/>
    <w:rsid w:val="0068750E"/>
    <w:rsid w:val="00687667"/>
    <w:rsid w:val="00687EE5"/>
    <w:rsid w:val="006904B6"/>
    <w:rsid w:val="00690AF8"/>
    <w:rsid w:val="00692BFE"/>
    <w:rsid w:val="00692F90"/>
    <w:rsid w:val="0069432A"/>
    <w:rsid w:val="00694798"/>
    <w:rsid w:val="006947F8"/>
    <w:rsid w:val="006A07ED"/>
    <w:rsid w:val="006A2B35"/>
    <w:rsid w:val="006A34BF"/>
    <w:rsid w:val="006A3B43"/>
    <w:rsid w:val="006A4108"/>
    <w:rsid w:val="006A4249"/>
    <w:rsid w:val="006A4475"/>
    <w:rsid w:val="006A50B3"/>
    <w:rsid w:val="006A5A08"/>
    <w:rsid w:val="006A5D18"/>
    <w:rsid w:val="006A6B69"/>
    <w:rsid w:val="006A6D1B"/>
    <w:rsid w:val="006A6DC9"/>
    <w:rsid w:val="006A7078"/>
    <w:rsid w:val="006A74C9"/>
    <w:rsid w:val="006A7AC8"/>
    <w:rsid w:val="006B0852"/>
    <w:rsid w:val="006B116B"/>
    <w:rsid w:val="006B1741"/>
    <w:rsid w:val="006B1888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134"/>
    <w:rsid w:val="006B461C"/>
    <w:rsid w:val="006B489F"/>
    <w:rsid w:val="006B4A6A"/>
    <w:rsid w:val="006B5B72"/>
    <w:rsid w:val="006B5F56"/>
    <w:rsid w:val="006B638F"/>
    <w:rsid w:val="006B7AFC"/>
    <w:rsid w:val="006B7D83"/>
    <w:rsid w:val="006B7F7C"/>
    <w:rsid w:val="006C03D8"/>
    <w:rsid w:val="006C0EB1"/>
    <w:rsid w:val="006C1258"/>
    <w:rsid w:val="006C15C2"/>
    <w:rsid w:val="006C22F3"/>
    <w:rsid w:val="006C2F73"/>
    <w:rsid w:val="006C3210"/>
    <w:rsid w:val="006C3813"/>
    <w:rsid w:val="006C3A91"/>
    <w:rsid w:val="006C43B9"/>
    <w:rsid w:val="006C45FB"/>
    <w:rsid w:val="006C4F2A"/>
    <w:rsid w:val="006C6077"/>
    <w:rsid w:val="006C62ED"/>
    <w:rsid w:val="006C73F5"/>
    <w:rsid w:val="006D0D00"/>
    <w:rsid w:val="006D170C"/>
    <w:rsid w:val="006D1795"/>
    <w:rsid w:val="006D1CF7"/>
    <w:rsid w:val="006D3380"/>
    <w:rsid w:val="006D34D7"/>
    <w:rsid w:val="006D3EA5"/>
    <w:rsid w:val="006D42D3"/>
    <w:rsid w:val="006D5177"/>
    <w:rsid w:val="006D6D4C"/>
    <w:rsid w:val="006D762F"/>
    <w:rsid w:val="006E06C4"/>
    <w:rsid w:val="006E08C3"/>
    <w:rsid w:val="006E142A"/>
    <w:rsid w:val="006E166D"/>
    <w:rsid w:val="006E1D30"/>
    <w:rsid w:val="006E2028"/>
    <w:rsid w:val="006E2818"/>
    <w:rsid w:val="006E2B32"/>
    <w:rsid w:val="006E2F6D"/>
    <w:rsid w:val="006E384A"/>
    <w:rsid w:val="006E413B"/>
    <w:rsid w:val="006E474F"/>
    <w:rsid w:val="006E49D5"/>
    <w:rsid w:val="006E4B17"/>
    <w:rsid w:val="006E4EA0"/>
    <w:rsid w:val="006E57C5"/>
    <w:rsid w:val="006E6184"/>
    <w:rsid w:val="006F00DE"/>
    <w:rsid w:val="006F028F"/>
    <w:rsid w:val="006F1C70"/>
    <w:rsid w:val="006F1D38"/>
    <w:rsid w:val="006F28B7"/>
    <w:rsid w:val="006F2B32"/>
    <w:rsid w:val="006F2B85"/>
    <w:rsid w:val="006F2C8C"/>
    <w:rsid w:val="006F302C"/>
    <w:rsid w:val="006F31F2"/>
    <w:rsid w:val="006F3B59"/>
    <w:rsid w:val="006F41A6"/>
    <w:rsid w:val="006F4551"/>
    <w:rsid w:val="006F4A9D"/>
    <w:rsid w:val="006F4CA4"/>
    <w:rsid w:val="006F54AD"/>
    <w:rsid w:val="006F586E"/>
    <w:rsid w:val="006F5A74"/>
    <w:rsid w:val="006F5C7F"/>
    <w:rsid w:val="006F6D17"/>
    <w:rsid w:val="006F708E"/>
    <w:rsid w:val="006F7409"/>
    <w:rsid w:val="006F785A"/>
    <w:rsid w:val="00700018"/>
    <w:rsid w:val="007001B1"/>
    <w:rsid w:val="007004C3"/>
    <w:rsid w:val="0070142C"/>
    <w:rsid w:val="00701CBA"/>
    <w:rsid w:val="00701E8F"/>
    <w:rsid w:val="007028D3"/>
    <w:rsid w:val="00702EAB"/>
    <w:rsid w:val="007031D1"/>
    <w:rsid w:val="00703466"/>
    <w:rsid w:val="00703533"/>
    <w:rsid w:val="0070402F"/>
    <w:rsid w:val="00704CE2"/>
    <w:rsid w:val="00705A02"/>
    <w:rsid w:val="00706440"/>
    <w:rsid w:val="00711A25"/>
    <w:rsid w:val="00712417"/>
    <w:rsid w:val="007126B8"/>
    <w:rsid w:val="00712830"/>
    <w:rsid w:val="00713B9C"/>
    <w:rsid w:val="007141F0"/>
    <w:rsid w:val="007147F3"/>
    <w:rsid w:val="00714AF3"/>
    <w:rsid w:val="00715DD6"/>
    <w:rsid w:val="007162A8"/>
    <w:rsid w:val="00716B39"/>
    <w:rsid w:val="007175EB"/>
    <w:rsid w:val="00720C90"/>
    <w:rsid w:val="00720DDD"/>
    <w:rsid w:val="0072183B"/>
    <w:rsid w:val="0072251B"/>
    <w:rsid w:val="007227CD"/>
    <w:rsid w:val="00722980"/>
    <w:rsid w:val="00722AEB"/>
    <w:rsid w:val="00723993"/>
    <w:rsid w:val="007248CE"/>
    <w:rsid w:val="00724D1F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0C08"/>
    <w:rsid w:val="00731825"/>
    <w:rsid w:val="00731B3D"/>
    <w:rsid w:val="00732042"/>
    <w:rsid w:val="0073227B"/>
    <w:rsid w:val="00732422"/>
    <w:rsid w:val="00732A86"/>
    <w:rsid w:val="00732FC2"/>
    <w:rsid w:val="00733A75"/>
    <w:rsid w:val="00733CB0"/>
    <w:rsid w:val="00734014"/>
    <w:rsid w:val="007347A7"/>
    <w:rsid w:val="00734A6D"/>
    <w:rsid w:val="007351E6"/>
    <w:rsid w:val="007352FA"/>
    <w:rsid w:val="007354AA"/>
    <w:rsid w:val="00735596"/>
    <w:rsid w:val="007361CD"/>
    <w:rsid w:val="007363F4"/>
    <w:rsid w:val="0073640F"/>
    <w:rsid w:val="00737409"/>
    <w:rsid w:val="00737802"/>
    <w:rsid w:val="007413E6"/>
    <w:rsid w:val="007415E6"/>
    <w:rsid w:val="007416D3"/>
    <w:rsid w:val="00741E92"/>
    <w:rsid w:val="00743A1B"/>
    <w:rsid w:val="007441CA"/>
    <w:rsid w:val="0074447E"/>
    <w:rsid w:val="007446D1"/>
    <w:rsid w:val="00744E62"/>
    <w:rsid w:val="00745175"/>
    <w:rsid w:val="007452E3"/>
    <w:rsid w:val="007459B2"/>
    <w:rsid w:val="007462DC"/>
    <w:rsid w:val="00746948"/>
    <w:rsid w:val="00747E39"/>
    <w:rsid w:val="00747E59"/>
    <w:rsid w:val="00750034"/>
    <w:rsid w:val="00750693"/>
    <w:rsid w:val="007507FD"/>
    <w:rsid w:val="00750D2C"/>
    <w:rsid w:val="00752829"/>
    <w:rsid w:val="00752C9B"/>
    <w:rsid w:val="00752F3F"/>
    <w:rsid w:val="00752FE2"/>
    <w:rsid w:val="00754389"/>
    <w:rsid w:val="0075482A"/>
    <w:rsid w:val="00754A62"/>
    <w:rsid w:val="007557D5"/>
    <w:rsid w:val="00755DA7"/>
    <w:rsid w:val="0075623E"/>
    <w:rsid w:val="007563AD"/>
    <w:rsid w:val="00757065"/>
    <w:rsid w:val="0075768A"/>
    <w:rsid w:val="007603D9"/>
    <w:rsid w:val="00761AE0"/>
    <w:rsid w:val="00761FAD"/>
    <w:rsid w:val="007626C0"/>
    <w:rsid w:val="00763076"/>
    <w:rsid w:val="007645DD"/>
    <w:rsid w:val="00764FE7"/>
    <w:rsid w:val="00765D11"/>
    <w:rsid w:val="00766C9E"/>
    <w:rsid w:val="007670E3"/>
    <w:rsid w:val="007675EA"/>
    <w:rsid w:val="00770057"/>
    <w:rsid w:val="00770726"/>
    <w:rsid w:val="00770965"/>
    <w:rsid w:val="007711E2"/>
    <w:rsid w:val="00771432"/>
    <w:rsid w:val="007718B8"/>
    <w:rsid w:val="00771A7E"/>
    <w:rsid w:val="00771DF5"/>
    <w:rsid w:val="0077223E"/>
    <w:rsid w:val="00773FE7"/>
    <w:rsid w:val="00774412"/>
    <w:rsid w:val="00776E94"/>
    <w:rsid w:val="00777314"/>
    <w:rsid w:val="007778FA"/>
    <w:rsid w:val="00780CCC"/>
    <w:rsid w:val="00780E50"/>
    <w:rsid w:val="00781773"/>
    <w:rsid w:val="00781ED3"/>
    <w:rsid w:val="007826A8"/>
    <w:rsid w:val="00782A10"/>
    <w:rsid w:val="00784132"/>
    <w:rsid w:val="00784273"/>
    <w:rsid w:val="007853DC"/>
    <w:rsid w:val="00785FE2"/>
    <w:rsid w:val="007861AA"/>
    <w:rsid w:val="00786260"/>
    <w:rsid w:val="0078648E"/>
    <w:rsid w:val="007901A8"/>
    <w:rsid w:val="00791498"/>
    <w:rsid w:val="007914E8"/>
    <w:rsid w:val="00791971"/>
    <w:rsid w:val="00791A92"/>
    <w:rsid w:val="007930EC"/>
    <w:rsid w:val="00794B2E"/>
    <w:rsid w:val="00794ED3"/>
    <w:rsid w:val="00794F7F"/>
    <w:rsid w:val="0079504E"/>
    <w:rsid w:val="007960D7"/>
    <w:rsid w:val="00796656"/>
    <w:rsid w:val="00796CA9"/>
    <w:rsid w:val="00796E04"/>
    <w:rsid w:val="0079705A"/>
    <w:rsid w:val="00797064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DDD"/>
    <w:rsid w:val="007A314C"/>
    <w:rsid w:val="007A35E8"/>
    <w:rsid w:val="007A3878"/>
    <w:rsid w:val="007A3F46"/>
    <w:rsid w:val="007A3FE1"/>
    <w:rsid w:val="007A4444"/>
    <w:rsid w:val="007A5C97"/>
    <w:rsid w:val="007A7923"/>
    <w:rsid w:val="007A7BE5"/>
    <w:rsid w:val="007B0A37"/>
    <w:rsid w:val="007B0E1F"/>
    <w:rsid w:val="007B12D8"/>
    <w:rsid w:val="007B1389"/>
    <w:rsid w:val="007B258C"/>
    <w:rsid w:val="007B307D"/>
    <w:rsid w:val="007B3098"/>
    <w:rsid w:val="007B3150"/>
    <w:rsid w:val="007B4532"/>
    <w:rsid w:val="007B4F39"/>
    <w:rsid w:val="007B527C"/>
    <w:rsid w:val="007B55E1"/>
    <w:rsid w:val="007B6649"/>
    <w:rsid w:val="007B6D36"/>
    <w:rsid w:val="007B7087"/>
    <w:rsid w:val="007B72C6"/>
    <w:rsid w:val="007B7399"/>
    <w:rsid w:val="007C0092"/>
    <w:rsid w:val="007C3343"/>
    <w:rsid w:val="007C360D"/>
    <w:rsid w:val="007C421F"/>
    <w:rsid w:val="007C4EE4"/>
    <w:rsid w:val="007C53A6"/>
    <w:rsid w:val="007C5556"/>
    <w:rsid w:val="007C63DD"/>
    <w:rsid w:val="007D2116"/>
    <w:rsid w:val="007D330C"/>
    <w:rsid w:val="007D3F8F"/>
    <w:rsid w:val="007D4743"/>
    <w:rsid w:val="007D5DCF"/>
    <w:rsid w:val="007D6CCC"/>
    <w:rsid w:val="007D73EB"/>
    <w:rsid w:val="007E02C0"/>
    <w:rsid w:val="007E075D"/>
    <w:rsid w:val="007E0B18"/>
    <w:rsid w:val="007E1CE7"/>
    <w:rsid w:val="007E1D8D"/>
    <w:rsid w:val="007E2223"/>
    <w:rsid w:val="007E242E"/>
    <w:rsid w:val="007E29CC"/>
    <w:rsid w:val="007E2A65"/>
    <w:rsid w:val="007E2E9C"/>
    <w:rsid w:val="007E39E2"/>
    <w:rsid w:val="007E42B9"/>
    <w:rsid w:val="007E4FD7"/>
    <w:rsid w:val="007E5055"/>
    <w:rsid w:val="007E51D2"/>
    <w:rsid w:val="007E64FB"/>
    <w:rsid w:val="007E7B5E"/>
    <w:rsid w:val="007F0583"/>
    <w:rsid w:val="007F09A3"/>
    <w:rsid w:val="007F12AB"/>
    <w:rsid w:val="007F1B4A"/>
    <w:rsid w:val="007F1DE7"/>
    <w:rsid w:val="007F238F"/>
    <w:rsid w:val="007F24D8"/>
    <w:rsid w:val="007F2AE3"/>
    <w:rsid w:val="007F3730"/>
    <w:rsid w:val="007F37A6"/>
    <w:rsid w:val="007F3873"/>
    <w:rsid w:val="007F3B2D"/>
    <w:rsid w:val="007F4875"/>
    <w:rsid w:val="007F4962"/>
    <w:rsid w:val="007F4CDB"/>
    <w:rsid w:val="007F4CF8"/>
    <w:rsid w:val="007F5865"/>
    <w:rsid w:val="007F5D79"/>
    <w:rsid w:val="007F5F71"/>
    <w:rsid w:val="007F6129"/>
    <w:rsid w:val="007F637A"/>
    <w:rsid w:val="007F6B5E"/>
    <w:rsid w:val="007F7BF4"/>
    <w:rsid w:val="00800490"/>
    <w:rsid w:val="00800787"/>
    <w:rsid w:val="008007C3"/>
    <w:rsid w:val="00801124"/>
    <w:rsid w:val="00801274"/>
    <w:rsid w:val="00801D66"/>
    <w:rsid w:val="0080223E"/>
    <w:rsid w:val="008022AF"/>
    <w:rsid w:val="00802864"/>
    <w:rsid w:val="00802B4D"/>
    <w:rsid w:val="00802F46"/>
    <w:rsid w:val="008040A2"/>
    <w:rsid w:val="00804B76"/>
    <w:rsid w:val="008068B2"/>
    <w:rsid w:val="00806A2A"/>
    <w:rsid w:val="00806C69"/>
    <w:rsid w:val="00810159"/>
    <w:rsid w:val="0081027F"/>
    <w:rsid w:val="00810468"/>
    <w:rsid w:val="00810F0F"/>
    <w:rsid w:val="008110E3"/>
    <w:rsid w:val="0081128E"/>
    <w:rsid w:val="00811FC6"/>
    <w:rsid w:val="00814F54"/>
    <w:rsid w:val="008152B5"/>
    <w:rsid w:val="00815653"/>
    <w:rsid w:val="00815CED"/>
    <w:rsid w:val="008162FC"/>
    <w:rsid w:val="008176E0"/>
    <w:rsid w:val="00817C1E"/>
    <w:rsid w:val="00821035"/>
    <w:rsid w:val="008210C2"/>
    <w:rsid w:val="008212FE"/>
    <w:rsid w:val="008213F1"/>
    <w:rsid w:val="00823041"/>
    <w:rsid w:val="00824443"/>
    <w:rsid w:val="00824BF6"/>
    <w:rsid w:val="00825046"/>
    <w:rsid w:val="00825C70"/>
    <w:rsid w:val="00825FEA"/>
    <w:rsid w:val="008265B9"/>
    <w:rsid w:val="0082788A"/>
    <w:rsid w:val="00827FCE"/>
    <w:rsid w:val="00831900"/>
    <w:rsid w:val="00832BDA"/>
    <w:rsid w:val="00832DA2"/>
    <w:rsid w:val="008354D5"/>
    <w:rsid w:val="008357FD"/>
    <w:rsid w:val="00835FBA"/>
    <w:rsid w:val="00836145"/>
    <w:rsid w:val="00836DF0"/>
    <w:rsid w:val="00841686"/>
    <w:rsid w:val="00841959"/>
    <w:rsid w:val="008436E7"/>
    <w:rsid w:val="00843DA2"/>
    <w:rsid w:val="00844AA2"/>
    <w:rsid w:val="00845D8F"/>
    <w:rsid w:val="0084628A"/>
    <w:rsid w:val="0084648C"/>
    <w:rsid w:val="00846600"/>
    <w:rsid w:val="00846E78"/>
    <w:rsid w:val="00847B14"/>
    <w:rsid w:val="00850665"/>
    <w:rsid w:val="00852DCF"/>
    <w:rsid w:val="00852E7F"/>
    <w:rsid w:val="00853D8F"/>
    <w:rsid w:val="00853F5C"/>
    <w:rsid w:val="0085424B"/>
    <w:rsid w:val="00854D4A"/>
    <w:rsid w:val="0085518D"/>
    <w:rsid w:val="00855C02"/>
    <w:rsid w:val="00856F7A"/>
    <w:rsid w:val="00857436"/>
    <w:rsid w:val="0085761A"/>
    <w:rsid w:val="00857E74"/>
    <w:rsid w:val="008603EA"/>
    <w:rsid w:val="00860770"/>
    <w:rsid w:val="00861888"/>
    <w:rsid w:val="008618FC"/>
    <w:rsid w:val="00862D3D"/>
    <w:rsid w:val="00864565"/>
    <w:rsid w:val="00864BAE"/>
    <w:rsid w:val="00864C77"/>
    <w:rsid w:val="00865716"/>
    <w:rsid w:val="00866612"/>
    <w:rsid w:val="00867868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637B"/>
    <w:rsid w:val="00877A40"/>
    <w:rsid w:val="008806D0"/>
    <w:rsid w:val="00880CC7"/>
    <w:rsid w:val="00881298"/>
    <w:rsid w:val="008813D6"/>
    <w:rsid w:val="00881C0B"/>
    <w:rsid w:val="008824CF"/>
    <w:rsid w:val="00882603"/>
    <w:rsid w:val="0088278B"/>
    <w:rsid w:val="008827EC"/>
    <w:rsid w:val="008837C1"/>
    <w:rsid w:val="00883B42"/>
    <w:rsid w:val="0088421A"/>
    <w:rsid w:val="00884790"/>
    <w:rsid w:val="0088624E"/>
    <w:rsid w:val="00886974"/>
    <w:rsid w:val="00886CF8"/>
    <w:rsid w:val="008870F5"/>
    <w:rsid w:val="008911EA"/>
    <w:rsid w:val="008918D5"/>
    <w:rsid w:val="008921F5"/>
    <w:rsid w:val="00892737"/>
    <w:rsid w:val="008928D5"/>
    <w:rsid w:val="00893AFC"/>
    <w:rsid w:val="0089437A"/>
    <w:rsid w:val="00894548"/>
    <w:rsid w:val="008947F2"/>
    <w:rsid w:val="00894DD8"/>
    <w:rsid w:val="00895253"/>
    <w:rsid w:val="00895DBE"/>
    <w:rsid w:val="00896606"/>
    <w:rsid w:val="00896644"/>
    <w:rsid w:val="0089670E"/>
    <w:rsid w:val="00897019"/>
    <w:rsid w:val="008977E8"/>
    <w:rsid w:val="00897C5F"/>
    <w:rsid w:val="008A0810"/>
    <w:rsid w:val="008A17E1"/>
    <w:rsid w:val="008A1F40"/>
    <w:rsid w:val="008A210E"/>
    <w:rsid w:val="008A2EEF"/>
    <w:rsid w:val="008A3FAA"/>
    <w:rsid w:val="008A4FAA"/>
    <w:rsid w:val="008A5679"/>
    <w:rsid w:val="008A57A7"/>
    <w:rsid w:val="008A677D"/>
    <w:rsid w:val="008A6B5D"/>
    <w:rsid w:val="008A6F57"/>
    <w:rsid w:val="008A706B"/>
    <w:rsid w:val="008B044B"/>
    <w:rsid w:val="008B0D2D"/>
    <w:rsid w:val="008B1E73"/>
    <w:rsid w:val="008B32F5"/>
    <w:rsid w:val="008B3A24"/>
    <w:rsid w:val="008B4330"/>
    <w:rsid w:val="008B5448"/>
    <w:rsid w:val="008B5C84"/>
    <w:rsid w:val="008B5EF8"/>
    <w:rsid w:val="008B71B3"/>
    <w:rsid w:val="008B7510"/>
    <w:rsid w:val="008B7BF2"/>
    <w:rsid w:val="008C0992"/>
    <w:rsid w:val="008C1D18"/>
    <w:rsid w:val="008C1FE7"/>
    <w:rsid w:val="008C21A1"/>
    <w:rsid w:val="008C292D"/>
    <w:rsid w:val="008C3619"/>
    <w:rsid w:val="008C416E"/>
    <w:rsid w:val="008C4DF4"/>
    <w:rsid w:val="008C5C0E"/>
    <w:rsid w:val="008C67FE"/>
    <w:rsid w:val="008C6888"/>
    <w:rsid w:val="008C695E"/>
    <w:rsid w:val="008C6C9B"/>
    <w:rsid w:val="008C77DD"/>
    <w:rsid w:val="008D0770"/>
    <w:rsid w:val="008D0EFF"/>
    <w:rsid w:val="008D134A"/>
    <w:rsid w:val="008D282D"/>
    <w:rsid w:val="008D2D46"/>
    <w:rsid w:val="008D2E51"/>
    <w:rsid w:val="008D4746"/>
    <w:rsid w:val="008D57E1"/>
    <w:rsid w:val="008D5D8D"/>
    <w:rsid w:val="008D66ED"/>
    <w:rsid w:val="008D6BE1"/>
    <w:rsid w:val="008D7672"/>
    <w:rsid w:val="008D7CBA"/>
    <w:rsid w:val="008D7EA3"/>
    <w:rsid w:val="008E1A96"/>
    <w:rsid w:val="008E2429"/>
    <w:rsid w:val="008E32B5"/>
    <w:rsid w:val="008E450C"/>
    <w:rsid w:val="008E4F42"/>
    <w:rsid w:val="008E5A05"/>
    <w:rsid w:val="008E5CF3"/>
    <w:rsid w:val="008E77E2"/>
    <w:rsid w:val="008F0301"/>
    <w:rsid w:val="008F0F52"/>
    <w:rsid w:val="008F19A9"/>
    <w:rsid w:val="008F19AC"/>
    <w:rsid w:val="008F21F0"/>
    <w:rsid w:val="008F2A2C"/>
    <w:rsid w:val="008F2C27"/>
    <w:rsid w:val="008F4736"/>
    <w:rsid w:val="008F4D67"/>
    <w:rsid w:val="008F5EDD"/>
    <w:rsid w:val="008F652E"/>
    <w:rsid w:val="008F6E21"/>
    <w:rsid w:val="008F6E84"/>
    <w:rsid w:val="008F7C50"/>
    <w:rsid w:val="009002CF"/>
    <w:rsid w:val="00901848"/>
    <w:rsid w:val="00901AED"/>
    <w:rsid w:val="009031DB"/>
    <w:rsid w:val="00903A25"/>
    <w:rsid w:val="00904FF4"/>
    <w:rsid w:val="009056FF"/>
    <w:rsid w:val="00906890"/>
    <w:rsid w:val="00906FF7"/>
    <w:rsid w:val="00907324"/>
    <w:rsid w:val="00907AE0"/>
    <w:rsid w:val="00910950"/>
    <w:rsid w:val="00911623"/>
    <w:rsid w:val="00911FEC"/>
    <w:rsid w:val="00912546"/>
    <w:rsid w:val="00913354"/>
    <w:rsid w:val="00913788"/>
    <w:rsid w:val="00914600"/>
    <w:rsid w:val="00914DEA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20920"/>
    <w:rsid w:val="00920F18"/>
    <w:rsid w:val="009219BB"/>
    <w:rsid w:val="00922451"/>
    <w:rsid w:val="009224D2"/>
    <w:rsid w:val="0092304B"/>
    <w:rsid w:val="009235DB"/>
    <w:rsid w:val="00923C11"/>
    <w:rsid w:val="00924246"/>
    <w:rsid w:val="0092505C"/>
    <w:rsid w:val="00925E3F"/>
    <w:rsid w:val="00926399"/>
    <w:rsid w:val="0093070E"/>
    <w:rsid w:val="009311FC"/>
    <w:rsid w:val="00931B29"/>
    <w:rsid w:val="00931CB8"/>
    <w:rsid w:val="00932B2D"/>
    <w:rsid w:val="00932BF3"/>
    <w:rsid w:val="00932C7F"/>
    <w:rsid w:val="009333DE"/>
    <w:rsid w:val="009334A4"/>
    <w:rsid w:val="00933955"/>
    <w:rsid w:val="00933972"/>
    <w:rsid w:val="00933AB7"/>
    <w:rsid w:val="00934D22"/>
    <w:rsid w:val="00934D33"/>
    <w:rsid w:val="009360E2"/>
    <w:rsid w:val="00936990"/>
    <w:rsid w:val="00937061"/>
    <w:rsid w:val="009377D7"/>
    <w:rsid w:val="009402B2"/>
    <w:rsid w:val="0094137F"/>
    <w:rsid w:val="00941718"/>
    <w:rsid w:val="0094218B"/>
    <w:rsid w:val="00944122"/>
    <w:rsid w:val="00944126"/>
    <w:rsid w:val="00945ACE"/>
    <w:rsid w:val="00946523"/>
    <w:rsid w:val="00946BA4"/>
    <w:rsid w:val="009472B7"/>
    <w:rsid w:val="00947482"/>
    <w:rsid w:val="0094784E"/>
    <w:rsid w:val="0094794E"/>
    <w:rsid w:val="0095087C"/>
    <w:rsid w:val="00951202"/>
    <w:rsid w:val="00951ED8"/>
    <w:rsid w:val="00951FD9"/>
    <w:rsid w:val="00951FDA"/>
    <w:rsid w:val="0095237F"/>
    <w:rsid w:val="00952CE6"/>
    <w:rsid w:val="00953CC9"/>
    <w:rsid w:val="009547F1"/>
    <w:rsid w:val="00954BE2"/>
    <w:rsid w:val="00954C91"/>
    <w:rsid w:val="00954FC6"/>
    <w:rsid w:val="00955D09"/>
    <w:rsid w:val="009569C0"/>
    <w:rsid w:val="009573E1"/>
    <w:rsid w:val="00957E2C"/>
    <w:rsid w:val="009600B1"/>
    <w:rsid w:val="0096131E"/>
    <w:rsid w:val="00962E17"/>
    <w:rsid w:val="009632BD"/>
    <w:rsid w:val="009632DE"/>
    <w:rsid w:val="00964834"/>
    <w:rsid w:val="009648DF"/>
    <w:rsid w:val="009664A9"/>
    <w:rsid w:val="00966A8D"/>
    <w:rsid w:val="00967B6F"/>
    <w:rsid w:val="00970061"/>
    <w:rsid w:val="00970AB5"/>
    <w:rsid w:val="0097127B"/>
    <w:rsid w:val="00971900"/>
    <w:rsid w:val="00971FDB"/>
    <w:rsid w:val="00974BE4"/>
    <w:rsid w:val="00974C57"/>
    <w:rsid w:val="0097523B"/>
    <w:rsid w:val="00976097"/>
    <w:rsid w:val="00976F33"/>
    <w:rsid w:val="00980F0D"/>
    <w:rsid w:val="009818C7"/>
    <w:rsid w:val="00981C91"/>
    <w:rsid w:val="00981EFC"/>
    <w:rsid w:val="009823EA"/>
    <w:rsid w:val="009829E4"/>
    <w:rsid w:val="00983157"/>
    <w:rsid w:val="009840CD"/>
    <w:rsid w:val="009843B4"/>
    <w:rsid w:val="009847E9"/>
    <w:rsid w:val="00986198"/>
    <w:rsid w:val="009870D3"/>
    <w:rsid w:val="009873D1"/>
    <w:rsid w:val="00990310"/>
    <w:rsid w:val="00990AA1"/>
    <w:rsid w:val="0099131F"/>
    <w:rsid w:val="00991F0A"/>
    <w:rsid w:val="00994742"/>
    <w:rsid w:val="009947BE"/>
    <w:rsid w:val="00996762"/>
    <w:rsid w:val="009969E3"/>
    <w:rsid w:val="00996FF9"/>
    <w:rsid w:val="00997385"/>
    <w:rsid w:val="009A051F"/>
    <w:rsid w:val="009A08D3"/>
    <w:rsid w:val="009A1A86"/>
    <w:rsid w:val="009A1E24"/>
    <w:rsid w:val="009A416E"/>
    <w:rsid w:val="009A44FE"/>
    <w:rsid w:val="009A474C"/>
    <w:rsid w:val="009A5071"/>
    <w:rsid w:val="009A72C5"/>
    <w:rsid w:val="009B005A"/>
    <w:rsid w:val="009B18DC"/>
    <w:rsid w:val="009B2E1E"/>
    <w:rsid w:val="009B3167"/>
    <w:rsid w:val="009B3499"/>
    <w:rsid w:val="009B3DBC"/>
    <w:rsid w:val="009B3E1B"/>
    <w:rsid w:val="009B3EEE"/>
    <w:rsid w:val="009B5861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1095"/>
    <w:rsid w:val="009C1173"/>
    <w:rsid w:val="009C1952"/>
    <w:rsid w:val="009C21FB"/>
    <w:rsid w:val="009C2465"/>
    <w:rsid w:val="009C29AA"/>
    <w:rsid w:val="009C3338"/>
    <w:rsid w:val="009C363B"/>
    <w:rsid w:val="009C4106"/>
    <w:rsid w:val="009C5D0B"/>
    <w:rsid w:val="009C6CC7"/>
    <w:rsid w:val="009C6D99"/>
    <w:rsid w:val="009C775F"/>
    <w:rsid w:val="009D031E"/>
    <w:rsid w:val="009D5D3D"/>
    <w:rsid w:val="009D662C"/>
    <w:rsid w:val="009D68AC"/>
    <w:rsid w:val="009D71AC"/>
    <w:rsid w:val="009D7353"/>
    <w:rsid w:val="009D750B"/>
    <w:rsid w:val="009E0172"/>
    <w:rsid w:val="009E07A6"/>
    <w:rsid w:val="009E0D46"/>
    <w:rsid w:val="009E0D6B"/>
    <w:rsid w:val="009E1387"/>
    <w:rsid w:val="009E14A0"/>
    <w:rsid w:val="009E1C65"/>
    <w:rsid w:val="009E2138"/>
    <w:rsid w:val="009E2C7C"/>
    <w:rsid w:val="009E30AA"/>
    <w:rsid w:val="009E3FBF"/>
    <w:rsid w:val="009E4241"/>
    <w:rsid w:val="009E6365"/>
    <w:rsid w:val="009E6D91"/>
    <w:rsid w:val="009F0214"/>
    <w:rsid w:val="009F0728"/>
    <w:rsid w:val="009F08A4"/>
    <w:rsid w:val="009F0A48"/>
    <w:rsid w:val="009F1282"/>
    <w:rsid w:val="009F221D"/>
    <w:rsid w:val="009F26B1"/>
    <w:rsid w:val="009F2A8B"/>
    <w:rsid w:val="009F2AEE"/>
    <w:rsid w:val="009F3783"/>
    <w:rsid w:val="009F3D18"/>
    <w:rsid w:val="009F3EA5"/>
    <w:rsid w:val="009F4B56"/>
    <w:rsid w:val="009F4E5B"/>
    <w:rsid w:val="009F7C3B"/>
    <w:rsid w:val="00A00218"/>
    <w:rsid w:val="00A0229C"/>
    <w:rsid w:val="00A0258A"/>
    <w:rsid w:val="00A04142"/>
    <w:rsid w:val="00A04529"/>
    <w:rsid w:val="00A047CD"/>
    <w:rsid w:val="00A04D56"/>
    <w:rsid w:val="00A04DD4"/>
    <w:rsid w:val="00A05276"/>
    <w:rsid w:val="00A05731"/>
    <w:rsid w:val="00A057E6"/>
    <w:rsid w:val="00A06064"/>
    <w:rsid w:val="00A063CF"/>
    <w:rsid w:val="00A07F0A"/>
    <w:rsid w:val="00A10816"/>
    <w:rsid w:val="00A109DE"/>
    <w:rsid w:val="00A10EB2"/>
    <w:rsid w:val="00A10EB3"/>
    <w:rsid w:val="00A123AE"/>
    <w:rsid w:val="00A12731"/>
    <w:rsid w:val="00A13482"/>
    <w:rsid w:val="00A1413A"/>
    <w:rsid w:val="00A1457C"/>
    <w:rsid w:val="00A145F2"/>
    <w:rsid w:val="00A1485A"/>
    <w:rsid w:val="00A15079"/>
    <w:rsid w:val="00A15641"/>
    <w:rsid w:val="00A17A35"/>
    <w:rsid w:val="00A2185F"/>
    <w:rsid w:val="00A2299B"/>
    <w:rsid w:val="00A2374A"/>
    <w:rsid w:val="00A23C2C"/>
    <w:rsid w:val="00A2403B"/>
    <w:rsid w:val="00A24596"/>
    <w:rsid w:val="00A24C2C"/>
    <w:rsid w:val="00A24F0B"/>
    <w:rsid w:val="00A252DB"/>
    <w:rsid w:val="00A253BA"/>
    <w:rsid w:val="00A25E34"/>
    <w:rsid w:val="00A25F4B"/>
    <w:rsid w:val="00A25FE5"/>
    <w:rsid w:val="00A26844"/>
    <w:rsid w:val="00A30010"/>
    <w:rsid w:val="00A30025"/>
    <w:rsid w:val="00A301B3"/>
    <w:rsid w:val="00A30E11"/>
    <w:rsid w:val="00A31074"/>
    <w:rsid w:val="00A33000"/>
    <w:rsid w:val="00A33062"/>
    <w:rsid w:val="00A342E8"/>
    <w:rsid w:val="00A343EE"/>
    <w:rsid w:val="00A348A6"/>
    <w:rsid w:val="00A34E80"/>
    <w:rsid w:val="00A35081"/>
    <w:rsid w:val="00A36E19"/>
    <w:rsid w:val="00A402C5"/>
    <w:rsid w:val="00A4078D"/>
    <w:rsid w:val="00A4088C"/>
    <w:rsid w:val="00A41318"/>
    <w:rsid w:val="00A4152F"/>
    <w:rsid w:val="00A428A4"/>
    <w:rsid w:val="00A42B60"/>
    <w:rsid w:val="00A43618"/>
    <w:rsid w:val="00A437BF"/>
    <w:rsid w:val="00A43AE7"/>
    <w:rsid w:val="00A4405B"/>
    <w:rsid w:val="00A44B53"/>
    <w:rsid w:val="00A44C2C"/>
    <w:rsid w:val="00A45A07"/>
    <w:rsid w:val="00A47051"/>
    <w:rsid w:val="00A474BD"/>
    <w:rsid w:val="00A47539"/>
    <w:rsid w:val="00A478ED"/>
    <w:rsid w:val="00A47C35"/>
    <w:rsid w:val="00A47E20"/>
    <w:rsid w:val="00A50B59"/>
    <w:rsid w:val="00A512EF"/>
    <w:rsid w:val="00A51911"/>
    <w:rsid w:val="00A51B4F"/>
    <w:rsid w:val="00A52144"/>
    <w:rsid w:val="00A52276"/>
    <w:rsid w:val="00A52EF9"/>
    <w:rsid w:val="00A53082"/>
    <w:rsid w:val="00A5317D"/>
    <w:rsid w:val="00A539CE"/>
    <w:rsid w:val="00A53CF7"/>
    <w:rsid w:val="00A53F17"/>
    <w:rsid w:val="00A54AFD"/>
    <w:rsid w:val="00A54FEA"/>
    <w:rsid w:val="00A575D6"/>
    <w:rsid w:val="00A57F4A"/>
    <w:rsid w:val="00A612A7"/>
    <w:rsid w:val="00A61730"/>
    <w:rsid w:val="00A617B5"/>
    <w:rsid w:val="00A62558"/>
    <w:rsid w:val="00A62DDB"/>
    <w:rsid w:val="00A6426A"/>
    <w:rsid w:val="00A645AF"/>
    <w:rsid w:val="00A646E2"/>
    <w:rsid w:val="00A6653F"/>
    <w:rsid w:val="00A66B67"/>
    <w:rsid w:val="00A674B2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5359"/>
    <w:rsid w:val="00A75C7F"/>
    <w:rsid w:val="00A75F2A"/>
    <w:rsid w:val="00A761EE"/>
    <w:rsid w:val="00A765F0"/>
    <w:rsid w:val="00A76C90"/>
    <w:rsid w:val="00A772DA"/>
    <w:rsid w:val="00A807D8"/>
    <w:rsid w:val="00A80C80"/>
    <w:rsid w:val="00A81087"/>
    <w:rsid w:val="00A8112D"/>
    <w:rsid w:val="00A811E3"/>
    <w:rsid w:val="00A81AD8"/>
    <w:rsid w:val="00A83B6A"/>
    <w:rsid w:val="00A8445A"/>
    <w:rsid w:val="00A85973"/>
    <w:rsid w:val="00A85C74"/>
    <w:rsid w:val="00A85CA2"/>
    <w:rsid w:val="00A85CB0"/>
    <w:rsid w:val="00A8686B"/>
    <w:rsid w:val="00A8707E"/>
    <w:rsid w:val="00A872ED"/>
    <w:rsid w:val="00A90E03"/>
    <w:rsid w:val="00A9232D"/>
    <w:rsid w:val="00A92415"/>
    <w:rsid w:val="00A925AA"/>
    <w:rsid w:val="00A93A15"/>
    <w:rsid w:val="00A9449E"/>
    <w:rsid w:val="00A952D8"/>
    <w:rsid w:val="00A957A0"/>
    <w:rsid w:val="00A9604D"/>
    <w:rsid w:val="00A967BC"/>
    <w:rsid w:val="00A96E74"/>
    <w:rsid w:val="00A97979"/>
    <w:rsid w:val="00A97B9B"/>
    <w:rsid w:val="00AA046E"/>
    <w:rsid w:val="00AA09F2"/>
    <w:rsid w:val="00AA0A0E"/>
    <w:rsid w:val="00AA1E34"/>
    <w:rsid w:val="00AA2531"/>
    <w:rsid w:val="00AA2B31"/>
    <w:rsid w:val="00AA2E40"/>
    <w:rsid w:val="00AA370B"/>
    <w:rsid w:val="00AA3C63"/>
    <w:rsid w:val="00AA4746"/>
    <w:rsid w:val="00AA50D4"/>
    <w:rsid w:val="00AA513D"/>
    <w:rsid w:val="00AA52F9"/>
    <w:rsid w:val="00AA574A"/>
    <w:rsid w:val="00AA64F4"/>
    <w:rsid w:val="00AA67B2"/>
    <w:rsid w:val="00AA6D01"/>
    <w:rsid w:val="00AB085B"/>
    <w:rsid w:val="00AB0DF1"/>
    <w:rsid w:val="00AB1AB8"/>
    <w:rsid w:val="00AB2E57"/>
    <w:rsid w:val="00AB44CE"/>
    <w:rsid w:val="00AB522D"/>
    <w:rsid w:val="00AB5278"/>
    <w:rsid w:val="00AB52BF"/>
    <w:rsid w:val="00AB58EA"/>
    <w:rsid w:val="00AB7182"/>
    <w:rsid w:val="00AC0315"/>
    <w:rsid w:val="00AC0924"/>
    <w:rsid w:val="00AC0E9C"/>
    <w:rsid w:val="00AC186C"/>
    <w:rsid w:val="00AC18E6"/>
    <w:rsid w:val="00AC2055"/>
    <w:rsid w:val="00AC2490"/>
    <w:rsid w:val="00AC4DC9"/>
    <w:rsid w:val="00AC6629"/>
    <w:rsid w:val="00AC6CC7"/>
    <w:rsid w:val="00AC72B4"/>
    <w:rsid w:val="00AC7525"/>
    <w:rsid w:val="00AC75FD"/>
    <w:rsid w:val="00AD0161"/>
    <w:rsid w:val="00AD027F"/>
    <w:rsid w:val="00AD0460"/>
    <w:rsid w:val="00AD0E61"/>
    <w:rsid w:val="00AD1127"/>
    <w:rsid w:val="00AD15E0"/>
    <w:rsid w:val="00AD28BB"/>
    <w:rsid w:val="00AD2924"/>
    <w:rsid w:val="00AD2E41"/>
    <w:rsid w:val="00AD2EFB"/>
    <w:rsid w:val="00AD3642"/>
    <w:rsid w:val="00AD383A"/>
    <w:rsid w:val="00AD3B58"/>
    <w:rsid w:val="00AD3B62"/>
    <w:rsid w:val="00AD5A64"/>
    <w:rsid w:val="00AD6448"/>
    <w:rsid w:val="00AD6E3F"/>
    <w:rsid w:val="00AD7750"/>
    <w:rsid w:val="00AE008F"/>
    <w:rsid w:val="00AE0555"/>
    <w:rsid w:val="00AE0630"/>
    <w:rsid w:val="00AE0FDC"/>
    <w:rsid w:val="00AE1A39"/>
    <w:rsid w:val="00AE2123"/>
    <w:rsid w:val="00AE26DF"/>
    <w:rsid w:val="00AE2FF6"/>
    <w:rsid w:val="00AE3F14"/>
    <w:rsid w:val="00AE4031"/>
    <w:rsid w:val="00AE572F"/>
    <w:rsid w:val="00AE5BB3"/>
    <w:rsid w:val="00AE6421"/>
    <w:rsid w:val="00AE6C21"/>
    <w:rsid w:val="00AE71A7"/>
    <w:rsid w:val="00AE71EB"/>
    <w:rsid w:val="00AE737C"/>
    <w:rsid w:val="00AE7C3E"/>
    <w:rsid w:val="00AE7D44"/>
    <w:rsid w:val="00AF236B"/>
    <w:rsid w:val="00AF27EB"/>
    <w:rsid w:val="00AF298F"/>
    <w:rsid w:val="00AF3087"/>
    <w:rsid w:val="00AF4CF0"/>
    <w:rsid w:val="00AF4F15"/>
    <w:rsid w:val="00AF5447"/>
    <w:rsid w:val="00AF65E8"/>
    <w:rsid w:val="00AF6659"/>
    <w:rsid w:val="00AF6844"/>
    <w:rsid w:val="00AF6930"/>
    <w:rsid w:val="00AF70DE"/>
    <w:rsid w:val="00AF7FE2"/>
    <w:rsid w:val="00B0006E"/>
    <w:rsid w:val="00B00801"/>
    <w:rsid w:val="00B012B0"/>
    <w:rsid w:val="00B01A0A"/>
    <w:rsid w:val="00B01D10"/>
    <w:rsid w:val="00B01DB4"/>
    <w:rsid w:val="00B027D8"/>
    <w:rsid w:val="00B03804"/>
    <w:rsid w:val="00B05872"/>
    <w:rsid w:val="00B05934"/>
    <w:rsid w:val="00B069C4"/>
    <w:rsid w:val="00B06CAC"/>
    <w:rsid w:val="00B07A6D"/>
    <w:rsid w:val="00B07B10"/>
    <w:rsid w:val="00B1047A"/>
    <w:rsid w:val="00B11652"/>
    <w:rsid w:val="00B118FC"/>
    <w:rsid w:val="00B11B8C"/>
    <w:rsid w:val="00B11BC4"/>
    <w:rsid w:val="00B11BDB"/>
    <w:rsid w:val="00B11C90"/>
    <w:rsid w:val="00B11ECA"/>
    <w:rsid w:val="00B12256"/>
    <w:rsid w:val="00B12AE0"/>
    <w:rsid w:val="00B12DEF"/>
    <w:rsid w:val="00B12EB0"/>
    <w:rsid w:val="00B12F0D"/>
    <w:rsid w:val="00B12F11"/>
    <w:rsid w:val="00B1323C"/>
    <w:rsid w:val="00B13AD3"/>
    <w:rsid w:val="00B14150"/>
    <w:rsid w:val="00B141E2"/>
    <w:rsid w:val="00B14A38"/>
    <w:rsid w:val="00B15539"/>
    <w:rsid w:val="00B16200"/>
    <w:rsid w:val="00B17021"/>
    <w:rsid w:val="00B17218"/>
    <w:rsid w:val="00B17A3C"/>
    <w:rsid w:val="00B20619"/>
    <w:rsid w:val="00B20D5A"/>
    <w:rsid w:val="00B22F30"/>
    <w:rsid w:val="00B23321"/>
    <w:rsid w:val="00B23961"/>
    <w:rsid w:val="00B23DEB"/>
    <w:rsid w:val="00B247D7"/>
    <w:rsid w:val="00B24925"/>
    <w:rsid w:val="00B24B9D"/>
    <w:rsid w:val="00B25FC5"/>
    <w:rsid w:val="00B26876"/>
    <w:rsid w:val="00B271F2"/>
    <w:rsid w:val="00B30DAC"/>
    <w:rsid w:val="00B316EE"/>
    <w:rsid w:val="00B31B59"/>
    <w:rsid w:val="00B3234D"/>
    <w:rsid w:val="00B3258F"/>
    <w:rsid w:val="00B3292E"/>
    <w:rsid w:val="00B340CE"/>
    <w:rsid w:val="00B341F0"/>
    <w:rsid w:val="00B347DF"/>
    <w:rsid w:val="00B34CBE"/>
    <w:rsid w:val="00B356FD"/>
    <w:rsid w:val="00B36888"/>
    <w:rsid w:val="00B37327"/>
    <w:rsid w:val="00B3786C"/>
    <w:rsid w:val="00B406B8"/>
    <w:rsid w:val="00B42304"/>
    <w:rsid w:val="00B43697"/>
    <w:rsid w:val="00B439FF"/>
    <w:rsid w:val="00B450C5"/>
    <w:rsid w:val="00B463A7"/>
    <w:rsid w:val="00B46E1F"/>
    <w:rsid w:val="00B46E2A"/>
    <w:rsid w:val="00B50330"/>
    <w:rsid w:val="00B52120"/>
    <w:rsid w:val="00B528D0"/>
    <w:rsid w:val="00B52C0C"/>
    <w:rsid w:val="00B52C57"/>
    <w:rsid w:val="00B531EA"/>
    <w:rsid w:val="00B536F9"/>
    <w:rsid w:val="00B549FC"/>
    <w:rsid w:val="00B557B1"/>
    <w:rsid w:val="00B56CA9"/>
    <w:rsid w:val="00B607C2"/>
    <w:rsid w:val="00B609E5"/>
    <w:rsid w:val="00B60B5F"/>
    <w:rsid w:val="00B60B81"/>
    <w:rsid w:val="00B6107C"/>
    <w:rsid w:val="00B61F0D"/>
    <w:rsid w:val="00B62904"/>
    <w:rsid w:val="00B62A2A"/>
    <w:rsid w:val="00B63AAD"/>
    <w:rsid w:val="00B63D01"/>
    <w:rsid w:val="00B64927"/>
    <w:rsid w:val="00B651B6"/>
    <w:rsid w:val="00B65FAC"/>
    <w:rsid w:val="00B6717C"/>
    <w:rsid w:val="00B67CBD"/>
    <w:rsid w:val="00B67E4E"/>
    <w:rsid w:val="00B7133C"/>
    <w:rsid w:val="00B71692"/>
    <w:rsid w:val="00B71791"/>
    <w:rsid w:val="00B71B6A"/>
    <w:rsid w:val="00B72016"/>
    <w:rsid w:val="00B723E2"/>
    <w:rsid w:val="00B72793"/>
    <w:rsid w:val="00B72AE0"/>
    <w:rsid w:val="00B72F39"/>
    <w:rsid w:val="00B738C5"/>
    <w:rsid w:val="00B7390A"/>
    <w:rsid w:val="00B73A87"/>
    <w:rsid w:val="00B73B87"/>
    <w:rsid w:val="00B74192"/>
    <w:rsid w:val="00B76040"/>
    <w:rsid w:val="00B76B44"/>
    <w:rsid w:val="00B76C50"/>
    <w:rsid w:val="00B77B10"/>
    <w:rsid w:val="00B808DD"/>
    <w:rsid w:val="00B80CA6"/>
    <w:rsid w:val="00B81124"/>
    <w:rsid w:val="00B81FF4"/>
    <w:rsid w:val="00B81FFE"/>
    <w:rsid w:val="00B82062"/>
    <w:rsid w:val="00B82695"/>
    <w:rsid w:val="00B82728"/>
    <w:rsid w:val="00B8325E"/>
    <w:rsid w:val="00B839DD"/>
    <w:rsid w:val="00B84AD2"/>
    <w:rsid w:val="00B8619E"/>
    <w:rsid w:val="00B876AA"/>
    <w:rsid w:val="00B87CBF"/>
    <w:rsid w:val="00B90127"/>
    <w:rsid w:val="00B90EB8"/>
    <w:rsid w:val="00B91A90"/>
    <w:rsid w:val="00B92A4F"/>
    <w:rsid w:val="00B92EA6"/>
    <w:rsid w:val="00B939C1"/>
    <w:rsid w:val="00B93A1B"/>
    <w:rsid w:val="00B948BC"/>
    <w:rsid w:val="00B9514E"/>
    <w:rsid w:val="00B957C3"/>
    <w:rsid w:val="00B963F9"/>
    <w:rsid w:val="00B96B22"/>
    <w:rsid w:val="00B973F2"/>
    <w:rsid w:val="00B97CC6"/>
    <w:rsid w:val="00BA0C6D"/>
    <w:rsid w:val="00BA155C"/>
    <w:rsid w:val="00BA186A"/>
    <w:rsid w:val="00BA1926"/>
    <w:rsid w:val="00BA21F3"/>
    <w:rsid w:val="00BA377E"/>
    <w:rsid w:val="00BA4443"/>
    <w:rsid w:val="00BA4CC0"/>
    <w:rsid w:val="00BA5990"/>
    <w:rsid w:val="00BA5AB7"/>
    <w:rsid w:val="00BA6CA1"/>
    <w:rsid w:val="00BA74CB"/>
    <w:rsid w:val="00BA756B"/>
    <w:rsid w:val="00BA765E"/>
    <w:rsid w:val="00BA7C96"/>
    <w:rsid w:val="00BB025D"/>
    <w:rsid w:val="00BB066F"/>
    <w:rsid w:val="00BB0C0B"/>
    <w:rsid w:val="00BB115F"/>
    <w:rsid w:val="00BB1FDE"/>
    <w:rsid w:val="00BB2CBA"/>
    <w:rsid w:val="00BB3D53"/>
    <w:rsid w:val="00BB5B75"/>
    <w:rsid w:val="00BB6196"/>
    <w:rsid w:val="00BB648F"/>
    <w:rsid w:val="00BB64E8"/>
    <w:rsid w:val="00BB698C"/>
    <w:rsid w:val="00BB6BAD"/>
    <w:rsid w:val="00BB75FE"/>
    <w:rsid w:val="00BB77F6"/>
    <w:rsid w:val="00BC0A25"/>
    <w:rsid w:val="00BC0C36"/>
    <w:rsid w:val="00BC3347"/>
    <w:rsid w:val="00BC3880"/>
    <w:rsid w:val="00BC390E"/>
    <w:rsid w:val="00BC3982"/>
    <w:rsid w:val="00BC416D"/>
    <w:rsid w:val="00BC51E1"/>
    <w:rsid w:val="00BC52C2"/>
    <w:rsid w:val="00BC52FB"/>
    <w:rsid w:val="00BC59A1"/>
    <w:rsid w:val="00BC6D2A"/>
    <w:rsid w:val="00BC70C3"/>
    <w:rsid w:val="00BC70FF"/>
    <w:rsid w:val="00BC78C0"/>
    <w:rsid w:val="00BC7FEF"/>
    <w:rsid w:val="00BD0080"/>
    <w:rsid w:val="00BD1044"/>
    <w:rsid w:val="00BD210F"/>
    <w:rsid w:val="00BD2E5A"/>
    <w:rsid w:val="00BD382D"/>
    <w:rsid w:val="00BD4B7C"/>
    <w:rsid w:val="00BD6442"/>
    <w:rsid w:val="00BD6BA3"/>
    <w:rsid w:val="00BD722E"/>
    <w:rsid w:val="00BE05B7"/>
    <w:rsid w:val="00BE10F0"/>
    <w:rsid w:val="00BE1255"/>
    <w:rsid w:val="00BE1C27"/>
    <w:rsid w:val="00BE1F51"/>
    <w:rsid w:val="00BE2452"/>
    <w:rsid w:val="00BE3FC7"/>
    <w:rsid w:val="00BE4877"/>
    <w:rsid w:val="00BE4C01"/>
    <w:rsid w:val="00BE59FC"/>
    <w:rsid w:val="00BE78D4"/>
    <w:rsid w:val="00BE7FFC"/>
    <w:rsid w:val="00BF1FB1"/>
    <w:rsid w:val="00BF44A8"/>
    <w:rsid w:val="00BF4C02"/>
    <w:rsid w:val="00BF581B"/>
    <w:rsid w:val="00BF60AC"/>
    <w:rsid w:val="00BF6450"/>
    <w:rsid w:val="00BF6C84"/>
    <w:rsid w:val="00BF74D2"/>
    <w:rsid w:val="00BF7595"/>
    <w:rsid w:val="00BF7AAB"/>
    <w:rsid w:val="00C00AE6"/>
    <w:rsid w:val="00C0124E"/>
    <w:rsid w:val="00C01C6C"/>
    <w:rsid w:val="00C022B6"/>
    <w:rsid w:val="00C022E1"/>
    <w:rsid w:val="00C034E0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102E8"/>
    <w:rsid w:val="00C10BFC"/>
    <w:rsid w:val="00C11420"/>
    <w:rsid w:val="00C120E2"/>
    <w:rsid w:val="00C122C9"/>
    <w:rsid w:val="00C1248F"/>
    <w:rsid w:val="00C12949"/>
    <w:rsid w:val="00C12C01"/>
    <w:rsid w:val="00C14B83"/>
    <w:rsid w:val="00C14E56"/>
    <w:rsid w:val="00C157B9"/>
    <w:rsid w:val="00C15F2E"/>
    <w:rsid w:val="00C164C5"/>
    <w:rsid w:val="00C201D9"/>
    <w:rsid w:val="00C20332"/>
    <w:rsid w:val="00C209D1"/>
    <w:rsid w:val="00C20DFF"/>
    <w:rsid w:val="00C21068"/>
    <w:rsid w:val="00C219A1"/>
    <w:rsid w:val="00C21AB0"/>
    <w:rsid w:val="00C2290A"/>
    <w:rsid w:val="00C22C2A"/>
    <w:rsid w:val="00C232A1"/>
    <w:rsid w:val="00C23C12"/>
    <w:rsid w:val="00C24966"/>
    <w:rsid w:val="00C24D4E"/>
    <w:rsid w:val="00C24FE0"/>
    <w:rsid w:val="00C262A5"/>
    <w:rsid w:val="00C27205"/>
    <w:rsid w:val="00C27345"/>
    <w:rsid w:val="00C2747F"/>
    <w:rsid w:val="00C27A00"/>
    <w:rsid w:val="00C30A04"/>
    <w:rsid w:val="00C30C57"/>
    <w:rsid w:val="00C318DA"/>
    <w:rsid w:val="00C321BB"/>
    <w:rsid w:val="00C3251C"/>
    <w:rsid w:val="00C32E35"/>
    <w:rsid w:val="00C330B4"/>
    <w:rsid w:val="00C3378E"/>
    <w:rsid w:val="00C339C8"/>
    <w:rsid w:val="00C33BA6"/>
    <w:rsid w:val="00C33D1F"/>
    <w:rsid w:val="00C3445D"/>
    <w:rsid w:val="00C3461E"/>
    <w:rsid w:val="00C35AA3"/>
    <w:rsid w:val="00C36784"/>
    <w:rsid w:val="00C3696A"/>
    <w:rsid w:val="00C36A93"/>
    <w:rsid w:val="00C36F59"/>
    <w:rsid w:val="00C4001B"/>
    <w:rsid w:val="00C40A0E"/>
    <w:rsid w:val="00C40F90"/>
    <w:rsid w:val="00C411E4"/>
    <w:rsid w:val="00C41C4B"/>
    <w:rsid w:val="00C41EEB"/>
    <w:rsid w:val="00C425B6"/>
    <w:rsid w:val="00C429BD"/>
    <w:rsid w:val="00C42BF3"/>
    <w:rsid w:val="00C43881"/>
    <w:rsid w:val="00C43C97"/>
    <w:rsid w:val="00C458C8"/>
    <w:rsid w:val="00C459FB"/>
    <w:rsid w:val="00C45C8E"/>
    <w:rsid w:val="00C45FA9"/>
    <w:rsid w:val="00C46131"/>
    <w:rsid w:val="00C47669"/>
    <w:rsid w:val="00C502CF"/>
    <w:rsid w:val="00C5092D"/>
    <w:rsid w:val="00C510AC"/>
    <w:rsid w:val="00C52420"/>
    <w:rsid w:val="00C52C2E"/>
    <w:rsid w:val="00C52CBA"/>
    <w:rsid w:val="00C534C6"/>
    <w:rsid w:val="00C5354A"/>
    <w:rsid w:val="00C5387F"/>
    <w:rsid w:val="00C549B7"/>
    <w:rsid w:val="00C55638"/>
    <w:rsid w:val="00C5563A"/>
    <w:rsid w:val="00C55894"/>
    <w:rsid w:val="00C567AC"/>
    <w:rsid w:val="00C56890"/>
    <w:rsid w:val="00C57D1B"/>
    <w:rsid w:val="00C61160"/>
    <w:rsid w:val="00C61BE3"/>
    <w:rsid w:val="00C62FD1"/>
    <w:rsid w:val="00C64F8F"/>
    <w:rsid w:val="00C65512"/>
    <w:rsid w:val="00C65783"/>
    <w:rsid w:val="00C65AF5"/>
    <w:rsid w:val="00C65B7F"/>
    <w:rsid w:val="00C66382"/>
    <w:rsid w:val="00C66695"/>
    <w:rsid w:val="00C67742"/>
    <w:rsid w:val="00C70099"/>
    <w:rsid w:val="00C70934"/>
    <w:rsid w:val="00C70B18"/>
    <w:rsid w:val="00C715F8"/>
    <w:rsid w:val="00C71CA0"/>
    <w:rsid w:val="00C71FD0"/>
    <w:rsid w:val="00C726DE"/>
    <w:rsid w:val="00C72E3A"/>
    <w:rsid w:val="00C734DF"/>
    <w:rsid w:val="00C735B4"/>
    <w:rsid w:val="00C74CC0"/>
    <w:rsid w:val="00C75E7F"/>
    <w:rsid w:val="00C762AA"/>
    <w:rsid w:val="00C76946"/>
    <w:rsid w:val="00C76EC2"/>
    <w:rsid w:val="00C778E7"/>
    <w:rsid w:val="00C823BE"/>
    <w:rsid w:val="00C82446"/>
    <w:rsid w:val="00C82FF6"/>
    <w:rsid w:val="00C8316C"/>
    <w:rsid w:val="00C8377B"/>
    <w:rsid w:val="00C8504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20DF"/>
    <w:rsid w:val="00C92FC2"/>
    <w:rsid w:val="00C93D40"/>
    <w:rsid w:val="00C94F8F"/>
    <w:rsid w:val="00C9543C"/>
    <w:rsid w:val="00C96642"/>
    <w:rsid w:val="00C973C5"/>
    <w:rsid w:val="00CA093D"/>
    <w:rsid w:val="00CA0D1E"/>
    <w:rsid w:val="00CA1F4B"/>
    <w:rsid w:val="00CA2ADB"/>
    <w:rsid w:val="00CA33C2"/>
    <w:rsid w:val="00CA341A"/>
    <w:rsid w:val="00CA4248"/>
    <w:rsid w:val="00CA42D7"/>
    <w:rsid w:val="00CA448F"/>
    <w:rsid w:val="00CA4E5A"/>
    <w:rsid w:val="00CA6848"/>
    <w:rsid w:val="00CA6D20"/>
    <w:rsid w:val="00CA6D51"/>
    <w:rsid w:val="00CA7450"/>
    <w:rsid w:val="00CA7E63"/>
    <w:rsid w:val="00CA7E85"/>
    <w:rsid w:val="00CB125E"/>
    <w:rsid w:val="00CB2532"/>
    <w:rsid w:val="00CB39FD"/>
    <w:rsid w:val="00CB3B8E"/>
    <w:rsid w:val="00CB412A"/>
    <w:rsid w:val="00CB4476"/>
    <w:rsid w:val="00CB47C9"/>
    <w:rsid w:val="00CB4AD7"/>
    <w:rsid w:val="00CB4E58"/>
    <w:rsid w:val="00CB5C2F"/>
    <w:rsid w:val="00CB6DD2"/>
    <w:rsid w:val="00CB6EF1"/>
    <w:rsid w:val="00CB76E4"/>
    <w:rsid w:val="00CB7D2F"/>
    <w:rsid w:val="00CC0618"/>
    <w:rsid w:val="00CC126C"/>
    <w:rsid w:val="00CC1792"/>
    <w:rsid w:val="00CC248A"/>
    <w:rsid w:val="00CC3A43"/>
    <w:rsid w:val="00CC3E7F"/>
    <w:rsid w:val="00CC518C"/>
    <w:rsid w:val="00CC5B38"/>
    <w:rsid w:val="00CC5E2D"/>
    <w:rsid w:val="00CD06F4"/>
    <w:rsid w:val="00CD1D9F"/>
    <w:rsid w:val="00CD1FDB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72BE"/>
    <w:rsid w:val="00CE065D"/>
    <w:rsid w:val="00CE0786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F1A"/>
    <w:rsid w:val="00CE7081"/>
    <w:rsid w:val="00CF0329"/>
    <w:rsid w:val="00CF0653"/>
    <w:rsid w:val="00CF0788"/>
    <w:rsid w:val="00CF1B91"/>
    <w:rsid w:val="00CF259A"/>
    <w:rsid w:val="00CF2845"/>
    <w:rsid w:val="00CF3AE5"/>
    <w:rsid w:val="00CF3CEE"/>
    <w:rsid w:val="00CF40A7"/>
    <w:rsid w:val="00CF4448"/>
    <w:rsid w:val="00CF4E8B"/>
    <w:rsid w:val="00CF54B4"/>
    <w:rsid w:val="00CF5BA7"/>
    <w:rsid w:val="00CF6A0B"/>
    <w:rsid w:val="00CF6BDA"/>
    <w:rsid w:val="00CF7BBA"/>
    <w:rsid w:val="00CF7E0E"/>
    <w:rsid w:val="00D00823"/>
    <w:rsid w:val="00D0092D"/>
    <w:rsid w:val="00D01D6C"/>
    <w:rsid w:val="00D02288"/>
    <w:rsid w:val="00D02881"/>
    <w:rsid w:val="00D02D35"/>
    <w:rsid w:val="00D0558F"/>
    <w:rsid w:val="00D05715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D5E"/>
    <w:rsid w:val="00D1201A"/>
    <w:rsid w:val="00D136C9"/>
    <w:rsid w:val="00D13831"/>
    <w:rsid w:val="00D140AD"/>
    <w:rsid w:val="00D14535"/>
    <w:rsid w:val="00D1670F"/>
    <w:rsid w:val="00D179E8"/>
    <w:rsid w:val="00D20FB6"/>
    <w:rsid w:val="00D221E1"/>
    <w:rsid w:val="00D223F5"/>
    <w:rsid w:val="00D223F9"/>
    <w:rsid w:val="00D22450"/>
    <w:rsid w:val="00D233BC"/>
    <w:rsid w:val="00D2465C"/>
    <w:rsid w:val="00D24F67"/>
    <w:rsid w:val="00D25A24"/>
    <w:rsid w:val="00D25C78"/>
    <w:rsid w:val="00D25E9E"/>
    <w:rsid w:val="00D26167"/>
    <w:rsid w:val="00D26653"/>
    <w:rsid w:val="00D2757D"/>
    <w:rsid w:val="00D2782C"/>
    <w:rsid w:val="00D27B14"/>
    <w:rsid w:val="00D32EAF"/>
    <w:rsid w:val="00D3321D"/>
    <w:rsid w:val="00D34A2A"/>
    <w:rsid w:val="00D34DED"/>
    <w:rsid w:val="00D3520F"/>
    <w:rsid w:val="00D35314"/>
    <w:rsid w:val="00D35CE1"/>
    <w:rsid w:val="00D375A6"/>
    <w:rsid w:val="00D377D8"/>
    <w:rsid w:val="00D40E35"/>
    <w:rsid w:val="00D4100D"/>
    <w:rsid w:val="00D414F3"/>
    <w:rsid w:val="00D41CC9"/>
    <w:rsid w:val="00D421B0"/>
    <w:rsid w:val="00D42314"/>
    <w:rsid w:val="00D4535B"/>
    <w:rsid w:val="00D465BE"/>
    <w:rsid w:val="00D4728E"/>
    <w:rsid w:val="00D47423"/>
    <w:rsid w:val="00D4794F"/>
    <w:rsid w:val="00D479FF"/>
    <w:rsid w:val="00D47C0E"/>
    <w:rsid w:val="00D47FE6"/>
    <w:rsid w:val="00D50A87"/>
    <w:rsid w:val="00D50BDB"/>
    <w:rsid w:val="00D50DC7"/>
    <w:rsid w:val="00D5206A"/>
    <w:rsid w:val="00D52764"/>
    <w:rsid w:val="00D54472"/>
    <w:rsid w:val="00D5451D"/>
    <w:rsid w:val="00D5586D"/>
    <w:rsid w:val="00D565F8"/>
    <w:rsid w:val="00D56811"/>
    <w:rsid w:val="00D56AE9"/>
    <w:rsid w:val="00D56E36"/>
    <w:rsid w:val="00D5796F"/>
    <w:rsid w:val="00D601B3"/>
    <w:rsid w:val="00D603B6"/>
    <w:rsid w:val="00D60827"/>
    <w:rsid w:val="00D615C4"/>
    <w:rsid w:val="00D617E6"/>
    <w:rsid w:val="00D62706"/>
    <w:rsid w:val="00D627CE"/>
    <w:rsid w:val="00D63208"/>
    <w:rsid w:val="00D632F0"/>
    <w:rsid w:val="00D634CF"/>
    <w:rsid w:val="00D635C3"/>
    <w:rsid w:val="00D647D5"/>
    <w:rsid w:val="00D64E17"/>
    <w:rsid w:val="00D653DA"/>
    <w:rsid w:val="00D65B87"/>
    <w:rsid w:val="00D65DD5"/>
    <w:rsid w:val="00D65DE8"/>
    <w:rsid w:val="00D6726D"/>
    <w:rsid w:val="00D6772C"/>
    <w:rsid w:val="00D70C69"/>
    <w:rsid w:val="00D712F2"/>
    <w:rsid w:val="00D71C9A"/>
    <w:rsid w:val="00D71FAE"/>
    <w:rsid w:val="00D720A3"/>
    <w:rsid w:val="00D720EB"/>
    <w:rsid w:val="00D72FD4"/>
    <w:rsid w:val="00D74140"/>
    <w:rsid w:val="00D748B0"/>
    <w:rsid w:val="00D756A2"/>
    <w:rsid w:val="00D75EC3"/>
    <w:rsid w:val="00D8040C"/>
    <w:rsid w:val="00D809FB"/>
    <w:rsid w:val="00D819EC"/>
    <w:rsid w:val="00D81AAC"/>
    <w:rsid w:val="00D81F31"/>
    <w:rsid w:val="00D82628"/>
    <w:rsid w:val="00D83DD1"/>
    <w:rsid w:val="00D84205"/>
    <w:rsid w:val="00D8577E"/>
    <w:rsid w:val="00D858F7"/>
    <w:rsid w:val="00D85FBF"/>
    <w:rsid w:val="00D868CD"/>
    <w:rsid w:val="00D86CEB"/>
    <w:rsid w:val="00D870E4"/>
    <w:rsid w:val="00D90375"/>
    <w:rsid w:val="00D905B2"/>
    <w:rsid w:val="00D908FA"/>
    <w:rsid w:val="00D90F90"/>
    <w:rsid w:val="00D914B6"/>
    <w:rsid w:val="00D918D3"/>
    <w:rsid w:val="00D918D4"/>
    <w:rsid w:val="00D9261C"/>
    <w:rsid w:val="00D93856"/>
    <w:rsid w:val="00D93AD0"/>
    <w:rsid w:val="00D93C1B"/>
    <w:rsid w:val="00D95A8B"/>
    <w:rsid w:val="00D95E16"/>
    <w:rsid w:val="00D96046"/>
    <w:rsid w:val="00D967BF"/>
    <w:rsid w:val="00D968C9"/>
    <w:rsid w:val="00D96AC0"/>
    <w:rsid w:val="00D97E4A"/>
    <w:rsid w:val="00D97EC2"/>
    <w:rsid w:val="00DA0B64"/>
    <w:rsid w:val="00DA1730"/>
    <w:rsid w:val="00DA1994"/>
    <w:rsid w:val="00DA1DBA"/>
    <w:rsid w:val="00DA283A"/>
    <w:rsid w:val="00DA2C2D"/>
    <w:rsid w:val="00DA3519"/>
    <w:rsid w:val="00DA3C57"/>
    <w:rsid w:val="00DA4FE5"/>
    <w:rsid w:val="00DA503F"/>
    <w:rsid w:val="00DA5C41"/>
    <w:rsid w:val="00DA61A2"/>
    <w:rsid w:val="00DA6504"/>
    <w:rsid w:val="00DA7FC1"/>
    <w:rsid w:val="00DB0295"/>
    <w:rsid w:val="00DB12BD"/>
    <w:rsid w:val="00DB35E1"/>
    <w:rsid w:val="00DB3C1C"/>
    <w:rsid w:val="00DB3CAF"/>
    <w:rsid w:val="00DB4541"/>
    <w:rsid w:val="00DB675D"/>
    <w:rsid w:val="00DB6C61"/>
    <w:rsid w:val="00DC001D"/>
    <w:rsid w:val="00DC176E"/>
    <w:rsid w:val="00DC1E15"/>
    <w:rsid w:val="00DC205F"/>
    <w:rsid w:val="00DC24E0"/>
    <w:rsid w:val="00DC2D52"/>
    <w:rsid w:val="00DC2EE8"/>
    <w:rsid w:val="00DC3D05"/>
    <w:rsid w:val="00DC3FEA"/>
    <w:rsid w:val="00DC4042"/>
    <w:rsid w:val="00DC472A"/>
    <w:rsid w:val="00DC561D"/>
    <w:rsid w:val="00DC6715"/>
    <w:rsid w:val="00DC6F31"/>
    <w:rsid w:val="00DC794C"/>
    <w:rsid w:val="00DC7A65"/>
    <w:rsid w:val="00DC7C00"/>
    <w:rsid w:val="00DD1382"/>
    <w:rsid w:val="00DD2261"/>
    <w:rsid w:val="00DD35D7"/>
    <w:rsid w:val="00DD389A"/>
    <w:rsid w:val="00DD45EF"/>
    <w:rsid w:val="00DD4C62"/>
    <w:rsid w:val="00DD552E"/>
    <w:rsid w:val="00DD5BD3"/>
    <w:rsid w:val="00DD67CB"/>
    <w:rsid w:val="00DD738D"/>
    <w:rsid w:val="00DD7494"/>
    <w:rsid w:val="00DD7884"/>
    <w:rsid w:val="00DD7AAC"/>
    <w:rsid w:val="00DD7DC0"/>
    <w:rsid w:val="00DE0173"/>
    <w:rsid w:val="00DE0B5B"/>
    <w:rsid w:val="00DE0ED4"/>
    <w:rsid w:val="00DE106C"/>
    <w:rsid w:val="00DE113D"/>
    <w:rsid w:val="00DE1939"/>
    <w:rsid w:val="00DE19EE"/>
    <w:rsid w:val="00DE22C0"/>
    <w:rsid w:val="00DE29C5"/>
    <w:rsid w:val="00DE576C"/>
    <w:rsid w:val="00DE60C9"/>
    <w:rsid w:val="00DE62C2"/>
    <w:rsid w:val="00DE6B8B"/>
    <w:rsid w:val="00DE7811"/>
    <w:rsid w:val="00DE7B48"/>
    <w:rsid w:val="00DE7D36"/>
    <w:rsid w:val="00DF0407"/>
    <w:rsid w:val="00DF06EE"/>
    <w:rsid w:val="00DF08B5"/>
    <w:rsid w:val="00DF0F40"/>
    <w:rsid w:val="00DF1CB1"/>
    <w:rsid w:val="00DF1F10"/>
    <w:rsid w:val="00DF2F7D"/>
    <w:rsid w:val="00DF3B83"/>
    <w:rsid w:val="00DF4144"/>
    <w:rsid w:val="00DF45D8"/>
    <w:rsid w:val="00DF558D"/>
    <w:rsid w:val="00DF5CC0"/>
    <w:rsid w:val="00DF5D9A"/>
    <w:rsid w:val="00DF7F6B"/>
    <w:rsid w:val="00E01311"/>
    <w:rsid w:val="00E0142A"/>
    <w:rsid w:val="00E01687"/>
    <w:rsid w:val="00E01EB4"/>
    <w:rsid w:val="00E02129"/>
    <w:rsid w:val="00E0360D"/>
    <w:rsid w:val="00E0402B"/>
    <w:rsid w:val="00E04562"/>
    <w:rsid w:val="00E045BF"/>
    <w:rsid w:val="00E04EBE"/>
    <w:rsid w:val="00E05057"/>
    <w:rsid w:val="00E05359"/>
    <w:rsid w:val="00E05BE6"/>
    <w:rsid w:val="00E05D67"/>
    <w:rsid w:val="00E05DD1"/>
    <w:rsid w:val="00E05ECA"/>
    <w:rsid w:val="00E0632D"/>
    <w:rsid w:val="00E0659F"/>
    <w:rsid w:val="00E0681B"/>
    <w:rsid w:val="00E0684A"/>
    <w:rsid w:val="00E108FB"/>
    <w:rsid w:val="00E10A7C"/>
    <w:rsid w:val="00E1181C"/>
    <w:rsid w:val="00E11AAC"/>
    <w:rsid w:val="00E12122"/>
    <w:rsid w:val="00E12155"/>
    <w:rsid w:val="00E12E82"/>
    <w:rsid w:val="00E13E1D"/>
    <w:rsid w:val="00E13F9C"/>
    <w:rsid w:val="00E13F9E"/>
    <w:rsid w:val="00E14B56"/>
    <w:rsid w:val="00E1513D"/>
    <w:rsid w:val="00E15733"/>
    <w:rsid w:val="00E15C2F"/>
    <w:rsid w:val="00E160F8"/>
    <w:rsid w:val="00E161AD"/>
    <w:rsid w:val="00E16509"/>
    <w:rsid w:val="00E175FF"/>
    <w:rsid w:val="00E20134"/>
    <w:rsid w:val="00E206ED"/>
    <w:rsid w:val="00E212B6"/>
    <w:rsid w:val="00E21946"/>
    <w:rsid w:val="00E21AB9"/>
    <w:rsid w:val="00E22251"/>
    <w:rsid w:val="00E2228B"/>
    <w:rsid w:val="00E22E59"/>
    <w:rsid w:val="00E23085"/>
    <w:rsid w:val="00E24DDB"/>
    <w:rsid w:val="00E25323"/>
    <w:rsid w:val="00E25720"/>
    <w:rsid w:val="00E26856"/>
    <w:rsid w:val="00E310D5"/>
    <w:rsid w:val="00E331A7"/>
    <w:rsid w:val="00E33560"/>
    <w:rsid w:val="00E33CED"/>
    <w:rsid w:val="00E33D7B"/>
    <w:rsid w:val="00E341AF"/>
    <w:rsid w:val="00E34AD0"/>
    <w:rsid w:val="00E36A9D"/>
    <w:rsid w:val="00E37099"/>
    <w:rsid w:val="00E371F3"/>
    <w:rsid w:val="00E377C5"/>
    <w:rsid w:val="00E37C28"/>
    <w:rsid w:val="00E406E3"/>
    <w:rsid w:val="00E42890"/>
    <w:rsid w:val="00E43A0B"/>
    <w:rsid w:val="00E44C33"/>
    <w:rsid w:val="00E4611C"/>
    <w:rsid w:val="00E46122"/>
    <w:rsid w:val="00E470B9"/>
    <w:rsid w:val="00E47D1D"/>
    <w:rsid w:val="00E50343"/>
    <w:rsid w:val="00E51E57"/>
    <w:rsid w:val="00E52633"/>
    <w:rsid w:val="00E52987"/>
    <w:rsid w:val="00E52E8E"/>
    <w:rsid w:val="00E533F4"/>
    <w:rsid w:val="00E53979"/>
    <w:rsid w:val="00E5446B"/>
    <w:rsid w:val="00E54590"/>
    <w:rsid w:val="00E5462C"/>
    <w:rsid w:val="00E54648"/>
    <w:rsid w:val="00E54B0A"/>
    <w:rsid w:val="00E54D7B"/>
    <w:rsid w:val="00E556E5"/>
    <w:rsid w:val="00E560C0"/>
    <w:rsid w:val="00E56780"/>
    <w:rsid w:val="00E56C39"/>
    <w:rsid w:val="00E56E4B"/>
    <w:rsid w:val="00E57C16"/>
    <w:rsid w:val="00E6041C"/>
    <w:rsid w:val="00E608EB"/>
    <w:rsid w:val="00E626EC"/>
    <w:rsid w:val="00E62893"/>
    <w:rsid w:val="00E63AA5"/>
    <w:rsid w:val="00E64494"/>
    <w:rsid w:val="00E648F4"/>
    <w:rsid w:val="00E65441"/>
    <w:rsid w:val="00E65F37"/>
    <w:rsid w:val="00E66D2B"/>
    <w:rsid w:val="00E6776F"/>
    <w:rsid w:val="00E71E7C"/>
    <w:rsid w:val="00E722C8"/>
    <w:rsid w:val="00E72D79"/>
    <w:rsid w:val="00E72E77"/>
    <w:rsid w:val="00E73237"/>
    <w:rsid w:val="00E74522"/>
    <w:rsid w:val="00E74F2B"/>
    <w:rsid w:val="00E751E6"/>
    <w:rsid w:val="00E75C77"/>
    <w:rsid w:val="00E75F77"/>
    <w:rsid w:val="00E77353"/>
    <w:rsid w:val="00E7751F"/>
    <w:rsid w:val="00E7773E"/>
    <w:rsid w:val="00E800A5"/>
    <w:rsid w:val="00E8090B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446E"/>
    <w:rsid w:val="00E84D22"/>
    <w:rsid w:val="00E84FB3"/>
    <w:rsid w:val="00E85081"/>
    <w:rsid w:val="00E86888"/>
    <w:rsid w:val="00E86EB9"/>
    <w:rsid w:val="00E87783"/>
    <w:rsid w:val="00E907A7"/>
    <w:rsid w:val="00E90D1E"/>
    <w:rsid w:val="00E90F97"/>
    <w:rsid w:val="00E91A01"/>
    <w:rsid w:val="00E92AB8"/>
    <w:rsid w:val="00E93D9D"/>
    <w:rsid w:val="00E93E47"/>
    <w:rsid w:val="00E94BB8"/>
    <w:rsid w:val="00E95911"/>
    <w:rsid w:val="00E95C9F"/>
    <w:rsid w:val="00E95CAB"/>
    <w:rsid w:val="00E9616A"/>
    <w:rsid w:val="00E976B1"/>
    <w:rsid w:val="00E97A84"/>
    <w:rsid w:val="00E97C77"/>
    <w:rsid w:val="00EA0A22"/>
    <w:rsid w:val="00EA198D"/>
    <w:rsid w:val="00EA231C"/>
    <w:rsid w:val="00EA2CAD"/>
    <w:rsid w:val="00EA4C99"/>
    <w:rsid w:val="00EA5522"/>
    <w:rsid w:val="00EA583D"/>
    <w:rsid w:val="00EA652B"/>
    <w:rsid w:val="00EA671B"/>
    <w:rsid w:val="00EA6D70"/>
    <w:rsid w:val="00EA6E2A"/>
    <w:rsid w:val="00EA76BA"/>
    <w:rsid w:val="00EA781B"/>
    <w:rsid w:val="00EB0784"/>
    <w:rsid w:val="00EB07E5"/>
    <w:rsid w:val="00EB0832"/>
    <w:rsid w:val="00EB0EBF"/>
    <w:rsid w:val="00EB2AF1"/>
    <w:rsid w:val="00EB2BAB"/>
    <w:rsid w:val="00EB2E85"/>
    <w:rsid w:val="00EB3176"/>
    <w:rsid w:val="00EB34A6"/>
    <w:rsid w:val="00EB3545"/>
    <w:rsid w:val="00EB44FB"/>
    <w:rsid w:val="00EB4883"/>
    <w:rsid w:val="00EB54B7"/>
    <w:rsid w:val="00EB5A2E"/>
    <w:rsid w:val="00EB78A0"/>
    <w:rsid w:val="00EC0AA4"/>
    <w:rsid w:val="00EC1011"/>
    <w:rsid w:val="00EC224C"/>
    <w:rsid w:val="00EC2642"/>
    <w:rsid w:val="00EC2E8A"/>
    <w:rsid w:val="00EC31C6"/>
    <w:rsid w:val="00EC3220"/>
    <w:rsid w:val="00EC34F7"/>
    <w:rsid w:val="00EC3D63"/>
    <w:rsid w:val="00EC4061"/>
    <w:rsid w:val="00EC46F7"/>
    <w:rsid w:val="00EC486D"/>
    <w:rsid w:val="00EC4D2E"/>
    <w:rsid w:val="00EC5DED"/>
    <w:rsid w:val="00EC6040"/>
    <w:rsid w:val="00EC609A"/>
    <w:rsid w:val="00EC667E"/>
    <w:rsid w:val="00EC6977"/>
    <w:rsid w:val="00EC6B23"/>
    <w:rsid w:val="00EC6C29"/>
    <w:rsid w:val="00EC6F8E"/>
    <w:rsid w:val="00EC7244"/>
    <w:rsid w:val="00ED0302"/>
    <w:rsid w:val="00ED03C3"/>
    <w:rsid w:val="00ED0C9A"/>
    <w:rsid w:val="00ED1A38"/>
    <w:rsid w:val="00ED1B48"/>
    <w:rsid w:val="00ED1E52"/>
    <w:rsid w:val="00ED2186"/>
    <w:rsid w:val="00ED3182"/>
    <w:rsid w:val="00ED33EA"/>
    <w:rsid w:val="00ED36EC"/>
    <w:rsid w:val="00ED6FCA"/>
    <w:rsid w:val="00EE0267"/>
    <w:rsid w:val="00EE263C"/>
    <w:rsid w:val="00EE3087"/>
    <w:rsid w:val="00EE3B6B"/>
    <w:rsid w:val="00EE5670"/>
    <w:rsid w:val="00EE56DD"/>
    <w:rsid w:val="00EE66C2"/>
    <w:rsid w:val="00EE67E1"/>
    <w:rsid w:val="00EE6CF8"/>
    <w:rsid w:val="00EE7006"/>
    <w:rsid w:val="00EE71AD"/>
    <w:rsid w:val="00EE7750"/>
    <w:rsid w:val="00EF012B"/>
    <w:rsid w:val="00EF0C48"/>
    <w:rsid w:val="00EF1701"/>
    <w:rsid w:val="00EF2111"/>
    <w:rsid w:val="00EF3133"/>
    <w:rsid w:val="00EF31D3"/>
    <w:rsid w:val="00EF3C9C"/>
    <w:rsid w:val="00EF3E44"/>
    <w:rsid w:val="00EF6324"/>
    <w:rsid w:val="00EF69D8"/>
    <w:rsid w:val="00EF70A1"/>
    <w:rsid w:val="00EF7F54"/>
    <w:rsid w:val="00F01983"/>
    <w:rsid w:val="00F01DC1"/>
    <w:rsid w:val="00F02B23"/>
    <w:rsid w:val="00F030EA"/>
    <w:rsid w:val="00F03488"/>
    <w:rsid w:val="00F040E5"/>
    <w:rsid w:val="00F042AE"/>
    <w:rsid w:val="00F05356"/>
    <w:rsid w:val="00F0540A"/>
    <w:rsid w:val="00F06CD8"/>
    <w:rsid w:val="00F0707F"/>
    <w:rsid w:val="00F07345"/>
    <w:rsid w:val="00F111CF"/>
    <w:rsid w:val="00F1206E"/>
    <w:rsid w:val="00F1356B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669F"/>
    <w:rsid w:val="00F16744"/>
    <w:rsid w:val="00F168B7"/>
    <w:rsid w:val="00F1692E"/>
    <w:rsid w:val="00F16A5A"/>
    <w:rsid w:val="00F16A97"/>
    <w:rsid w:val="00F17867"/>
    <w:rsid w:val="00F17F1F"/>
    <w:rsid w:val="00F17F62"/>
    <w:rsid w:val="00F2028D"/>
    <w:rsid w:val="00F20942"/>
    <w:rsid w:val="00F219C4"/>
    <w:rsid w:val="00F21F07"/>
    <w:rsid w:val="00F22506"/>
    <w:rsid w:val="00F22B9D"/>
    <w:rsid w:val="00F23897"/>
    <w:rsid w:val="00F23C02"/>
    <w:rsid w:val="00F24197"/>
    <w:rsid w:val="00F24406"/>
    <w:rsid w:val="00F25414"/>
    <w:rsid w:val="00F25E91"/>
    <w:rsid w:val="00F263C9"/>
    <w:rsid w:val="00F26E00"/>
    <w:rsid w:val="00F273F1"/>
    <w:rsid w:val="00F27975"/>
    <w:rsid w:val="00F3000A"/>
    <w:rsid w:val="00F3017A"/>
    <w:rsid w:val="00F305B4"/>
    <w:rsid w:val="00F3071D"/>
    <w:rsid w:val="00F31CF5"/>
    <w:rsid w:val="00F3309F"/>
    <w:rsid w:val="00F33196"/>
    <w:rsid w:val="00F356E5"/>
    <w:rsid w:val="00F3587E"/>
    <w:rsid w:val="00F35ADE"/>
    <w:rsid w:val="00F36194"/>
    <w:rsid w:val="00F3744E"/>
    <w:rsid w:val="00F40E4F"/>
    <w:rsid w:val="00F419C3"/>
    <w:rsid w:val="00F41D2A"/>
    <w:rsid w:val="00F42D48"/>
    <w:rsid w:val="00F42D6D"/>
    <w:rsid w:val="00F439BF"/>
    <w:rsid w:val="00F43E49"/>
    <w:rsid w:val="00F47007"/>
    <w:rsid w:val="00F47542"/>
    <w:rsid w:val="00F47865"/>
    <w:rsid w:val="00F47BB9"/>
    <w:rsid w:val="00F47D4F"/>
    <w:rsid w:val="00F47E73"/>
    <w:rsid w:val="00F50B57"/>
    <w:rsid w:val="00F5227B"/>
    <w:rsid w:val="00F525C0"/>
    <w:rsid w:val="00F533C3"/>
    <w:rsid w:val="00F54984"/>
    <w:rsid w:val="00F5657D"/>
    <w:rsid w:val="00F608D7"/>
    <w:rsid w:val="00F619ED"/>
    <w:rsid w:val="00F627B6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70189"/>
    <w:rsid w:val="00F708BA"/>
    <w:rsid w:val="00F725A6"/>
    <w:rsid w:val="00F72A06"/>
    <w:rsid w:val="00F72B08"/>
    <w:rsid w:val="00F73058"/>
    <w:rsid w:val="00F730C0"/>
    <w:rsid w:val="00F744E5"/>
    <w:rsid w:val="00F74FC9"/>
    <w:rsid w:val="00F7566F"/>
    <w:rsid w:val="00F76573"/>
    <w:rsid w:val="00F76C6A"/>
    <w:rsid w:val="00F76CA6"/>
    <w:rsid w:val="00F80132"/>
    <w:rsid w:val="00F80F25"/>
    <w:rsid w:val="00F81713"/>
    <w:rsid w:val="00F8184A"/>
    <w:rsid w:val="00F81F27"/>
    <w:rsid w:val="00F839CC"/>
    <w:rsid w:val="00F83E9E"/>
    <w:rsid w:val="00F84588"/>
    <w:rsid w:val="00F84877"/>
    <w:rsid w:val="00F84993"/>
    <w:rsid w:val="00F85D03"/>
    <w:rsid w:val="00F8659E"/>
    <w:rsid w:val="00F90983"/>
    <w:rsid w:val="00F91A79"/>
    <w:rsid w:val="00F91D55"/>
    <w:rsid w:val="00F942A7"/>
    <w:rsid w:val="00F94C76"/>
    <w:rsid w:val="00F95B76"/>
    <w:rsid w:val="00F962FA"/>
    <w:rsid w:val="00F96390"/>
    <w:rsid w:val="00FA02B9"/>
    <w:rsid w:val="00FA06A7"/>
    <w:rsid w:val="00FA0A62"/>
    <w:rsid w:val="00FA0C09"/>
    <w:rsid w:val="00FA0C97"/>
    <w:rsid w:val="00FA0D35"/>
    <w:rsid w:val="00FA1199"/>
    <w:rsid w:val="00FA1B7C"/>
    <w:rsid w:val="00FA2A7A"/>
    <w:rsid w:val="00FA2E74"/>
    <w:rsid w:val="00FA3A13"/>
    <w:rsid w:val="00FA3B90"/>
    <w:rsid w:val="00FA4560"/>
    <w:rsid w:val="00FA474E"/>
    <w:rsid w:val="00FA4ABC"/>
    <w:rsid w:val="00FA5B3E"/>
    <w:rsid w:val="00FA5C2E"/>
    <w:rsid w:val="00FA6388"/>
    <w:rsid w:val="00FA65EE"/>
    <w:rsid w:val="00FA6DF6"/>
    <w:rsid w:val="00FB0C21"/>
    <w:rsid w:val="00FB1298"/>
    <w:rsid w:val="00FB2631"/>
    <w:rsid w:val="00FB27CE"/>
    <w:rsid w:val="00FB2CBC"/>
    <w:rsid w:val="00FB3503"/>
    <w:rsid w:val="00FB42E6"/>
    <w:rsid w:val="00FB4D19"/>
    <w:rsid w:val="00FB564C"/>
    <w:rsid w:val="00FB5A6C"/>
    <w:rsid w:val="00FB5E75"/>
    <w:rsid w:val="00FB653D"/>
    <w:rsid w:val="00FB6A6A"/>
    <w:rsid w:val="00FB7005"/>
    <w:rsid w:val="00FB7EEE"/>
    <w:rsid w:val="00FC13BF"/>
    <w:rsid w:val="00FC1622"/>
    <w:rsid w:val="00FC1F95"/>
    <w:rsid w:val="00FC1FAF"/>
    <w:rsid w:val="00FC2079"/>
    <w:rsid w:val="00FC2C1E"/>
    <w:rsid w:val="00FC5016"/>
    <w:rsid w:val="00FC5717"/>
    <w:rsid w:val="00FC6C4E"/>
    <w:rsid w:val="00FC74B2"/>
    <w:rsid w:val="00FD0FC9"/>
    <w:rsid w:val="00FD215F"/>
    <w:rsid w:val="00FD25FA"/>
    <w:rsid w:val="00FD28CB"/>
    <w:rsid w:val="00FD2ACB"/>
    <w:rsid w:val="00FD30CA"/>
    <w:rsid w:val="00FD3B60"/>
    <w:rsid w:val="00FD3F9F"/>
    <w:rsid w:val="00FD4046"/>
    <w:rsid w:val="00FD4BE6"/>
    <w:rsid w:val="00FD6321"/>
    <w:rsid w:val="00FD6E11"/>
    <w:rsid w:val="00FD721F"/>
    <w:rsid w:val="00FD771E"/>
    <w:rsid w:val="00FE1B72"/>
    <w:rsid w:val="00FE2DA5"/>
    <w:rsid w:val="00FE3077"/>
    <w:rsid w:val="00FE3AA0"/>
    <w:rsid w:val="00FE5057"/>
    <w:rsid w:val="00FE7766"/>
    <w:rsid w:val="00FE7AB4"/>
    <w:rsid w:val="00FF0F78"/>
    <w:rsid w:val="00FF1088"/>
    <w:rsid w:val="00FF16DD"/>
    <w:rsid w:val="00FF274C"/>
    <w:rsid w:val="00FF30FC"/>
    <w:rsid w:val="00FF351F"/>
    <w:rsid w:val="00FF35B5"/>
    <w:rsid w:val="00FF3882"/>
    <w:rsid w:val="00FF4982"/>
    <w:rsid w:val="00FF51D7"/>
    <w:rsid w:val="00FF544F"/>
    <w:rsid w:val="00FF5FD8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B00C6"/>
  <w15:docId w15:val="{D3EE743C-AB40-421A-A804-0512749E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12B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012B"/>
    <w:pPr>
      <w:keepNext/>
      <w:keepLines/>
      <w:tabs>
        <w:tab w:val="left" w:pos="5655"/>
      </w:tabs>
      <w:spacing w:before="8000"/>
      <w:outlineLvl w:val="0"/>
    </w:pPr>
    <w:rPr>
      <w:rFonts w:cs="Times New Roman"/>
      <w:b/>
      <w:bCs/>
      <w:noProof/>
      <w:color w:val="FFFFFF" w:themeColor="background1"/>
      <w:sz w:val="56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DD389A"/>
    <w:pPr>
      <w:keepNext/>
      <w:keepLines/>
      <w:tabs>
        <w:tab w:val="left" w:pos="5655"/>
      </w:tabs>
      <w:spacing w:after="0"/>
      <w:outlineLvl w:val="1"/>
    </w:pPr>
    <w:rPr>
      <w:rFonts w:cs="Times New Roman"/>
      <w:b/>
      <w:bCs/>
      <w:color w:val="6B2976"/>
      <w:sz w:val="4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574A"/>
    <w:pPr>
      <w:keepNext/>
      <w:spacing w:after="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7E63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F012B"/>
    <w:rPr>
      <w:rFonts w:ascii="Arial" w:hAnsi="Arial"/>
      <w:b/>
      <w:bCs/>
      <w:noProof/>
      <w:color w:val="FFFFFF" w:themeColor="background1"/>
      <w:sz w:val="56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DD389A"/>
    <w:rPr>
      <w:rFonts w:ascii="FS Me" w:hAnsi="FS Me"/>
      <w:b/>
      <w:bCs/>
      <w:color w:val="6B2976"/>
      <w:sz w:val="40"/>
      <w:szCs w:val="26"/>
      <w:lang w:val="x-none" w:eastAsia="x-none"/>
    </w:rPr>
  </w:style>
  <w:style w:type="character" w:styleId="Strong">
    <w:name w:val="Strong"/>
    <w:uiPriority w:val="22"/>
    <w:qFormat/>
    <w:rsid w:val="00202D0F"/>
    <w:rPr>
      <w:b/>
      <w:bCs/>
      <w:color w:val="6B2976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FA2A7A"/>
    <w:rPr>
      <w:rFonts w:ascii="Arial" w:hAnsi="Arial"/>
      <w:b/>
      <w:color w:val="6B2976"/>
      <w:sz w:val="28"/>
      <w:u w:val="none"/>
    </w:rPr>
  </w:style>
  <w:style w:type="character" w:customStyle="1" w:styleId="IntenseEmphasis1">
    <w:name w:val="Intense Emphasis1"/>
    <w:basedOn w:val="Hyperlink"/>
    <w:uiPriority w:val="21"/>
    <w:qFormat/>
    <w:rsid w:val="00C201D9"/>
    <w:rPr>
      <w:rFonts w:ascii="FS Me" w:hAnsi="FS Me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AA574A"/>
    <w:rPr>
      <w:rFonts w:ascii="FS Me" w:hAnsi="FS Me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0749C5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0749C5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D6772C"/>
    <w:pPr>
      <w:tabs>
        <w:tab w:val="right" w:pos="9323"/>
      </w:tabs>
      <w:spacing w:before="480" w:after="48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Bullet point,Bulletr List Paragraph,Content descriptions,FooterText,L,List Paragraph Number,List Paragraph*,List Paragraph1,List Paragraph11,List Paragraph2,NFP GP Bulleted List,Paragraphe de liste1,Recommendation,numbered,列出段落,列出段落1"/>
    <w:basedOn w:val="Normal"/>
    <w:link w:val="ListParagraphChar"/>
    <w:uiPriority w:val="34"/>
    <w:qFormat/>
    <w:rsid w:val="00B536F9"/>
    <w:pPr>
      <w:ind w:left="720"/>
    </w:pPr>
    <w:rPr>
      <w:rFonts w:eastAsiaTheme="minorHAnsi" w:cstheme="minorBidi"/>
    </w:rPr>
  </w:style>
  <w:style w:type="character" w:customStyle="1" w:styleId="ListParagraphChar">
    <w:name w:val="List Paragraph Char"/>
    <w:aliases w:val="Bullet point Char,Bulletr List Paragraph Char,Content descriptions Char,FooterText Char,L Char,List Paragraph Number Char,List Paragraph* Char,List Paragraph1 Char,List Paragraph11 Char,List Paragraph2 Char,NFP GP Bulleted List Char"/>
    <w:basedOn w:val="DefaultParagraphFont"/>
    <w:link w:val="ListParagraph"/>
    <w:uiPriority w:val="34"/>
    <w:qFormat/>
    <w:locked/>
    <w:rsid w:val="00B536F9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CA7E63"/>
    <w:rPr>
      <w:rFonts w:ascii="FS Me" w:eastAsiaTheme="majorEastAsia" w:hAnsi="FS Me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1A07DF"/>
    <w:pPr>
      <w:spacing w:before="360" w:after="360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A07DF"/>
    <w:rPr>
      <w:rFonts w:ascii="FS Me" w:hAnsi="FS Me"/>
      <w:b/>
      <w:bCs/>
      <w:color w:val="FFFFFF" w:themeColor="background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 w:after="12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31AF6"/>
    <w:rPr>
      <w:color w:val="6B2A77" w:themeColor="followedHyperlink"/>
      <w:u w:val="single"/>
    </w:rPr>
  </w:style>
  <w:style w:type="paragraph" w:customStyle="1" w:styleId="CoverHeading2">
    <w:name w:val="Cover Heading 2"/>
    <w:basedOn w:val="Heading2"/>
    <w:uiPriority w:val="99"/>
    <w:rsid w:val="00306ADC"/>
    <w:pPr>
      <w:keepNext w:val="0"/>
      <w:keepLines w:val="0"/>
      <w:tabs>
        <w:tab w:val="clear" w:pos="5655"/>
      </w:tabs>
      <w:suppressAutoHyphens/>
      <w:autoSpaceDE w:val="0"/>
      <w:autoSpaceDN w:val="0"/>
      <w:adjustRightInd w:val="0"/>
      <w:spacing w:before="170" w:after="283" w:line="560" w:lineRule="atLeast"/>
      <w:textAlignment w:val="center"/>
      <w:outlineLvl w:val="9"/>
    </w:pPr>
    <w:rPr>
      <w:rFonts w:ascii="FS Me" w:hAnsi="FS Me" w:cs="FS Me"/>
      <w:color w:val="FFFFFF"/>
      <w:spacing w:val="-4"/>
      <w:szCs w:val="40"/>
      <w:lang w:val="en-GB" w:eastAsia="en-AU"/>
    </w:rPr>
  </w:style>
  <w:style w:type="character" w:customStyle="1" w:styleId="Bold">
    <w:name w:val="Bold"/>
    <w:uiPriority w:val="99"/>
    <w:rsid w:val="00306ADC"/>
    <w:rPr>
      <w:b/>
      <w:bCs/>
      <w:color w:val="6B2976"/>
    </w:rPr>
  </w:style>
  <w:style w:type="paragraph" w:customStyle="1" w:styleId="BulletedListLevel1">
    <w:name w:val="Bulleted List Level 1"/>
    <w:basedOn w:val="Body"/>
    <w:uiPriority w:val="99"/>
    <w:rsid w:val="00BC0A25"/>
    <w:pPr>
      <w:spacing w:after="170"/>
      <w:ind w:left="737" w:hanging="340"/>
    </w:pPr>
    <w:rPr>
      <w:rFonts w:ascii="FS Me" w:hAnsi="FS Me"/>
    </w:rPr>
  </w:style>
  <w:style w:type="paragraph" w:customStyle="1" w:styleId="IAGbody">
    <w:name w:val="IAG body"/>
    <w:basedOn w:val="Body"/>
    <w:uiPriority w:val="99"/>
    <w:rsid w:val="00EF012B"/>
    <w:rPr>
      <w:rFonts w:ascii="FS Me" w:hAnsi="FS Me"/>
    </w:rPr>
  </w:style>
  <w:style w:type="paragraph" w:customStyle="1" w:styleId="TableBody">
    <w:name w:val="Table Body"/>
    <w:basedOn w:val="Body"/>
    <w:uiPriority w:val="99"/>
    <w:rsid w:val="00A348A6"/>
    <w:pPr>
      <w:spacing w:before="170" w:after="170"/>
    </w:pPr>
    <w:rPr>
      <w:rFonts w:ascii="FS Me" w:hAnsi="FS Me"/>
    </w:rPr>
  </w:style>
  <w:style w:type="paragraph" w:customStyle="1" w:styleId="TableHeader">
    <w:name w:val="Table Header"/>
    <w:basedOn w:val="Body"/>
    <w:uiPriority w:val="99"/>
    <w:rsid w:val="00A348A6"/>
    <w:rPr>
      <w:rFonts w:ascii="FS Me" w:hAnsi="FS Me"/>
      <w:b/>
      <w:bCs/>
      <w:color w:val="FFFFFF"/>
    </w:rPr>
  </w:style>
  <w:style w:type="character" w:styleId="UnresolvedMention">
    <w:name w:val="Unresolved Mention"/>
    <w:basedOn w:val="DefaultParagraphFont"/>
    <w:uiPriority w:val="99"/>
    <w:rsid w:val="001D3C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/servicecharter" TargetMode="External"/><Relationship Id="rId13" Type="http://schemas.openxmlformats.org/officeDocument/2006/relationships/hyperlink" Target="http://www.ombudsman.gov.au" TargetMode="External"/><Relationship Id="rId18" Type="http://schemas.openxmlformats.org/officeDocument/2006/relationships/hyperlink" Target="http://www.facebook.com/NDISAus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nformationaccessgroup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ndis.gov.au/contact/locations" TargetMode="External"/><Relationship Id="rId17" Type="http://schemas.openxmlformats.org/officeDocument/2006/relationships/hyperlink" Target="mailto:enquiries@ndis.gov.a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ndis.gov.au" TargetMode="External"/><Relationship Id="rId20" Type="http://schemas.openxmlformats.org/officeDocument/2006/relationships/hyperlink" Target="http://www.relayservice.gov.a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eedback@ndis.gov.a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ndiscommission.gov.au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ndis.gov.au" TargetMode="External"/><Relationship Id="rId19" Type="http://schemas.openxmlformats.org/officeDocument/2006/relationships/hyperlink" Target="http://www.ndis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dis.gov.au/about-us/publications/quarterly-reports" TargetMode="External"/><Relationship Id="rId14" Type="http://schemas.openxmlformats.org/officeDocument/2006/relationships/hyperlink" Target="http://www.aat.gov.a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DIA brand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B2976"/>
      </a:accent1>
      <a:accent2>
        <a:srgbClr val="8AC640"/>
      </a:accent2>
      <a:accent3>
        <a:srgbClr val="FAA21B"/>
      </a:accent3>
      <a:accent4>
        <a:srgbClr val="EAE8E2"/>
      </a:accent4>
      <a:accent5>
        <a:srgbClr val="C9C8BF"/>
      </a:accent5>
      <a:accent6>
        <a:srgbClr val="FFFFFF"/>
      </a:accent6>
      <a:hlink>
        <a:srgbClr val="6B2A77"/>
      </a:hlink>
      <a:folHlink>
        <a:srgbClr val="6B2A7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26</Pages>
  <Words>2794</Words>
  <Characters>15927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Report</vt:lpstr>
    </vt:vector>
  </TitlesOfParts>
  <Company>Hewlett-Packard</Company>
  <LinksUpToDate>false</LinksUpToDate>
  <CharactersWithSpaces>18684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Report</dc:title>
  <dc:creator>Cassandra</dc:creator>
  <cp:lastModifiedBy>thomas@ethnolink.com.au</cp:lastModifiedBy>
  <cp:revision>44</cp:revision>
  <cp:lastPrinted>2019-09-17T06:26:00Z</cp:lastPrinted>
  <dcterms:created xsi:type="dcterms:W3CDTF">2022-08-17T02:00:00Z</dcterms:created>
  <dcterms:modified xsi:type="dcterms:W3CDTF">2022-10-31T00:35:00Z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ActionId">
    <vt:lpwstr>d25e2683-5f35-4e68-b8fe-7ea19a07c142</vt:lpwstr>
  </property>
  <property fmtid="{D5CDD505-2E9C-101B-9397-08002B2CF9AE}" pid="3" name="MSIP_Label_2b83f8d7-e91f-4eee-a336-52a8061c0503_ContentBits">
    <vt:lpwstr>0</vt:lpwstr>
  </property>
  <property fmtid="{D5CDD505-2E9C-101B-9397-08002B2CF9AE}" pid="4" name="MSIP_Label_2b83f8d7-e91f-4eee-a336-52a8061c0503_Enabled">
    <vt:lpwstr>true</vt:lpwstr>
  </property>
  <property fmtid="{D5CDD505-2E9C-101B-9397-08002B2CF9AE}" pid="5" name="MSIP_Label_2b83f8d7-e91f-4eee-a336-52a8061c0503_Method">
    <vt:lpwstr>Privileged</vt:lpwstr>
  </property>
  <property fmtid="{D5CDD505-2E9C-101B-9397-08002B2CF9AE}" pid="6" name="MSIP_Label_2b83f8d7-e91f-4eee-a336-52a8061c0503_Name">
    <vt:lpwstr>OFFICIAL</vt:lpwstr>
  </property>
  <property fmtid="{D5CDD505-2E9C-101B-9397-08002B2CF9AE}" pid="7" name="MSIP_Label_2b83f8d7-e91f-4eee-a336-52a8061c0503_SetDate">
    <vt:lpwstr>2022-09-18T23:09:29Z</vt:lpwstr>
  </property>
  <property fmtid="{D5CDD505-2E9C-101B-9397-08002B2CF9AE}" pid="8" name="MSIP_Label_2b83f8d7-e91f-4eee-a336-52a8061c0503_SiteId">
    <vt:lpwstr>cd778b65-752d-454a-87cf-b9990fe58993</vt:lpwstr>
  </property>
</Properties>
</file>