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55C4D96" w14:textId="3CF7EB59" w:rsidR="00A94C40" w:rsidRPr="00A94C40" w:rsidRDefault="00A94C40" w:rsidP="00A94C40">
      <w:pPr>
        <w:pStyle w:val="Heading1"/>
        <w:spacing w:line="360" w:lineRule="auto"/>
        <w:rPr>
          <w:rFonts w:ascii="Arial" w:hAnsi="Arial" w:cs="Arial"/>
          <w:b/>
          <w:color w:val="7030A0"/>
          <w:sz w:val="40"/>
          <w:szCs w:val="40"/>
        </w:rPr>
      </w:pPr>
      <w:bookmarkStart w:id="0" w:name="_GoBack"/>
      <w:bookmarkEnd w:id="0"/>
      <w:r w:rsidRPr="00A94C40">
        <w:rPr>
          <w:rFonts w:ascii="Arial" w:hAnsi="Arial" w:cs="Arial"/>
          <w:b/>
          <w:color w:val="7030A0"/>
          <w:sz w:val="40"/>
          <w:szCs w:val="40"/>
        </w:rPr>
        <w:t>Transcript –</w:t>
      </w:r>
      <w:r>
        <w:rPr>
          <w:rFonts w:ascii="Arial" w:hAnsi="Arial" w:cs="Arial"/>
          <w:b/>
          <w:color w:val="7030A0"/>
          <w:sz w:val="40"/>
          <w:szCs w:val="40"/>
        </w:rPr>
        <w:t xml:space="preserve"> </w:t>
      </w:r>
      <w:r w:rsidR="00B30D4E">
        <w:rPr>
          <w:rFonts w:ascii="Arial" w:hAnsi="Arial" w:cs="Arial"/>
          <w:b/>
          <w:color w:val="7030A0"/>
          <w:sz w:val="40"/>
          <w:szCs w:val="40"/>
        </w:rPr>
        <w:t>Join the</w:t>
      </w:r>
      <w:r w:rsidR="00B30D4E">
        <w:rPr>
          <w:rFonts w:ascii="Arial" w:hAnsi="Arial" w:cs="Arial"/>
          <w:b/>
          <w:color w:val="7030A0"/>
          <w:sz w:val="40"/>
          <w:szCs w:val="40"/>
        </w:rPr>
        <w:br/>
        <w:t>Winter Relief Workforce</w:t>
      </w:r>
    </w:p>
    <w:p w14:paraId="2CDFC50F" w14:textId="77777777" w:rsidR="00CF704F" w:rsidRPr="00B30D4E" w:rsidRDefault="00CF704F" w:rsidP="00B30D4E">
      <w:pPr>
        <w:spacing w:line="360" w:lineRule="auto"/>
        <w:rPr>
          <w:rFonts w:ascii="Arial" w:hAnsi="Arial" w:cs="Arial"/>
          <w:color w:val="0D0D0D"/>
          <w:shd w:val="clear" w:color="auto" w:fill="FFFFFF"/>
        </w:rPr>
      </w:pPr>
      <w:r w:rsidRPr="00B30D4E">
        <w:rPr>
          <w:rFonts w:ascii="Arial" w:hAnsi="Arial" w:cs="Arial"/>
          <w:color w:val="0D0D0D"/>
          <w:shd w:val="clear" w:color="auto" w:fill="FFFFFF"/>
        </w:rPr>
        <w:t>Hi I'm Bill Shorten, Minister for the National Disability Insurance Scheme.</w:t>
      </w:r>
    </w:p>
    <w:p w14:paraId="34793E9B" w14:textId="77777777" w:rsidR="00CF704F" w:rsidRPr="00B30D4E" w:rsidRDefault="00CF704F" w:rsidP="00B30D4E">
      <w:pPr>
        <w:spacing w:line="360" w:lineRule="auto"/>
        <w:rPr>
          <w:rFonts w:ascii="Arial" w:hAnsi="Arial" w:cs="Arial"/>
          <w:color w:val="0D0D0D"/>
          <w:shd w:val="clear" w:color="auto" w:fill="FFFFFF"/>
        </w:rPr>
      </w:pPr>
      <w:r w:rsidRPr="00B30D4E">
        <w:rPr>
          <w:rFonts w:ascii="Arial" w:hAnsi="Arial" w:cs="Arial"/>
          <w:color w:val="0D0D0D"/>
          <w:shd w:val="clear" w:color="auto" w:fill="FFFFFF"/>
        </w:rPr>
        <w:t>Winter and flu season is right on us, we need to be prepared.</w:t>
      </w:r>
    </w:p>
    <w:p w14:paraId="7F78B0C1" w14:textId="77777777" w:rsidR="00CF704F" w:rsidRPr="00B30D4E" w:rsidRDefault="00CF704F" w:rsidP="00B30D4E">
      <w:pPr>
        <w:spacing w:line="360" w:lineRule="auto"/>
        <w:rPr>
          <w:rFonts w:ascii="Arial" w:hAnsi="Arial" w:cs="Arial"/>
          <w:color w:val="0D0D0D"/>
          <w:shd w:val="clear" w:color="auto" w:fill="FFFFFF"/>
        </w:rPr>
      </w:pPr>
      <w:r w:rsidRPr="00B30D4E">
        <w:rPr>
          <w:rFonts w:ascii="Arial" w:hAnsi="Arial" w:cs="Arial"/>
          <w:color w:val="0D0D0D"/>
          <w:shd w:val="clear" w:color="auto" w:fill="FFFFFF"/>
        </w:rPr>
        <w:t>The National Disability Insurance Agency and IPA Personnel are developing a register of skilled disability support workers to cover any potential workforce shortages because workers are ill and make sure critical shifts are covered over the winter months.</w:t>
      </w:r>
    </w:p>
    <w:p w14:paraId="41969EBE" w14:textId="77777777" w:rsidR="00CF704F" w:rsidRPr="00B30D4E" w:rsidRDefault="00CF704F" w:rsidP="00B30D4E">
      <w:pPr>
        <w:spacing w:line="360" w:lineRule="auto"/>
        <w:rPr>
          <w:rFonts w:ascii="Arial" w:hAnsi="Arial" w:cs="Arial"/>
          <w:color w:val="0D0D0D"/>
          <w:shd w:val="clear" w:color="auto" w:fill="FFFFFF"/>
        </w:rPr>
      </w:pPr>
      <w:r w:rsidRPr="00B30D4E">
        <w:rPr>
          <w:rFonts w:ascii="Arial" w:hAnsi="Arial" w:cs="Arial"/>
          <w:color w:val="0D0D0D"/>
          <w:shd w:val="clear" w:color="auto" w:fill="FFFFFF"/>
        </w:rPr>
        <w:t>If you are a former disability support worker or a student on final placement, if you have the appropriate worker clearance and other regulatory checks, and are not currently working in disability support, we're a calling on you to sign up for the Winter Relief Workforce.</w:t>
      </w:r>
    </w:p>
    <w:p w14:paraId="33AC64AE" w14:textId="77777777" w:rsidR="00CF704F" w:rsidRPr="00B30D4E" w:rsidRDefault="00CF704F" w:rsidP="00B30D4E">
      <w:pPr>
        <w:spacing w:line="360" w:lineRule="auto"/>
        <w:rPr>
          <w:rFonts w:ascii="Arial" w:hAnsi="Arial" w:cs="Arial"/>
          <w:color w:val="0D0D0D"/>
          <w:shd w:val="clear" w:color="auto" w:fill="FFFFFF"/>
        </w:rPr>
      </w:pPr>
      <w:r w:rsidRPr="00B30D4E">
        <w:rPr>
          <w:rFonts w:ascii="Arial" w:hAnsi="Arial" w:cs="Arial"/>
          <w:color w:val="0D0D0D"/>
          <w:shd w:val="clear" w:color="auto" w:fill="FFFFFF"/>
        </w:rPr>
        <w:t>You'll join a national register of skilled people who can lend a hand if other support arrangements are unavailable, so our most vulnerable are looked after.</w:t>
      </w:r>
    </w:p>
    <w:p w14:paraId="5FE90282" w14:textId="77777777" w:rsidR="00CF704F" w:rsidRPr="00B30D4E" w:rsidRDefault="00CF704F" w:rsidP="00B30D4E">
      <w:pPr>
        <w:spacing w:line="360" w:lineRule="auto"/>
        <w:rPr>
          <w:rFonts w:ascii="Arial" w:hAnsi="Arial" w:cs="Arial"/>
          <w:color w:val="0D0D0D"/>
          <w:shd w:val="clear" w:color="auto" w:fill="FFFFFF"/>
        </w:rPr>
      </w:pPr>
      <w:r w:rsidRPr="00B30D4E">
        <w:rPr>
          <w:rFonts w:ascii="Arial" w:hAnsi="Arial" w:cs="Arial"/>
          <w:color w:val="0D0D0D"/>
          <w:shd w:val="clear" w:color="auto" w:fill="FFFFFF"/>
        </w:rPr>
        <w:t>It's not a full return to work, if there's a need, you decide if and when you can help.</w:t>
      </w:r>
    </w:p>
    <w:p w14:paraId="15B626E4" w14:textId="77777777" w:rsidR="00CF704F" w:rsidRPr="00B30D4E" w:rsidRDefault="00CF704F" w:rsidP="00B30D4E">
      <w:pPr>
        <w:spacing w:line="360" w:lineRule="auto"/>
        <w:rPr>
          <w:rFonts w:ascii="Arial" w:hAnsi="Arial" w:cs="Arial"/>
          <w:color w:val="0D0D0D"/>
          <w:shd w:val="clear" w:color="auto" w:fill="FFFFFF"/>
        </w:rPr>
      </w:pPr>
      <w:r w:rsidRPr="00B30D4E">
        <w:rPr>
          <w:rFonts w:ascii="Arial" w:hAnsi="Arial" w:cs="Arial"/>
          <w:color w:val="0D0D0D"/>
          <w:shd w:val="clear" w:color="auto" w:fill="FFFFFF"/>
        </w:rPr>
        <w:t xml:space="preserve">The work will be paid </w:t>
      </w:r>
      <w:proofErr w:type="spellStart"/>
      <w:r w:rsidRPr="00B30D4E">
        <w:rPr>
          <w:rFonts w:ascii="Arial" w:hAnsi="Arial" w:cs="Arial"/>
          <w:color w:val="0D0D0D"/>
          <w:shd w:val="clear" w:color="auto" w:fill="FFFFFF"/>
        </w:rPr>
        <w:t>of</w:t>
      </w:r>
      <w:proofErr w:type="spellEnd"/>
      <w:r w:rsidRPr="00B30D4E">
        <w:rPr>
          <w:rFonts w:ascii="Arial" w:hAnsi="Arial" w:cs="Arial"/>
          <w:color w:val="0D0D0D"/>
          <w:shd w:val="clear" w:color="auto" w:fill="FFFFFF"/>
        </w:rPr>
        <w:t xml:space="preserve"> course and you'll be supporting people in our local community. </w:t>
      </w:r>
    </w:p>
    <w:p w14:paraId="4D2339FD" w14:textId="77777777" w:rsidR="00CF704F" w:rsidRPr="00B30D4E" w:rsidRDefault="00CF704F" w:rsidP="00B30D4E">
      <w:pPr>
        <w:spacing w:line="360" w:lineRule="auto"/>
        <w:rPr>
          <w:rFonts w:ascii="Arial" w:hAnsi="Arial" w:cs="Arial"/>
          <w:color w:val="0D0D0D"/>
          <w:shd w:val="clear" w:color="auto" w:fill="FFFFFF"/>
        </w:rPr>
      </w:pPr>
      <w:r w:rsidRPr="00B30D4E">
        <w:rPr>
          <w:rFonts w:ascii="Arial" w:hAnsi="Arial" w:cs="Arial"/>
          <w:color w:val="0D0D0D"/>
          <w:shd w:val="clear" w:color="auto" w:fill="FFFFFF"/>
        </w:rPr>
        <w:t>If you meet the criteria and can lend some valuable extra support this winter, I really encourage you to join the register right now.</w:t>
      </w:r>
    </w:p>
    <w:p w14:paraId="0048ABE2" w14:textId="7EF6B48C" w:rsidR="00CF704F" w:rsidRPr="00B30D4E" w:rsidRDefault="00CF704F" w:rsidP="00B30D4E">
      <w:pPr>
        <w:spacing w:line="360" w:lineRule="auto"/>
        <w:rPr>
          <w:rFonts w:ascii="Arial" w:hAnsi="Arial" w:cs="Arial"/>
          <w:color w:val="0D0D0D"/>
          <w:shd w:val="clear" w:color="auto" w:fill="FFFFFF"/>
        </w:rPr>
      </w:pPr>
      <w:r w:rsidRPr="00B30D4E">
        <w:rPr>
          <w:rFonts w:ascii="Arial" w:hAnsi="Arial" w:cs="Arial"/>
          <w:color w:val="0D0D0D"/>
          <w:shd w:val="clear" w:color="auto" w:fill="FFFFFF"/>
        </w:rPr>
        <w:t>Thanks very much for helping everyone.</w:t>
      </w:r>
    </w:p>
    <w:p w14:paraId="35E5B047" w14:textId="1D7FA6A7" w:rsidR="00CF704F" w:rsidRPr="00B30D4E" w:rsidRDefault="00CF704F" w:rsidP="00B30D4E">
      <w:pPr>
        <w:spacing w:line="360" w:lineRule="auto"/>
        <w:rPr>
          <w:rFonts w:ascii="Arial" w:hAnsi="Arial" w:cs="Arial"/>
          <w:color w:val="0D0D0D"/>
          <w:shd w:val="clear" w:color="auto" w:fill="FFFFFF"/>
        </w:rPr>
      </w:pPr>
      <w:r w:rsidRPr="00B30D4E">
        <w:rPr>
          <w:rFonts w:ascii="Arial" w:hAnsi="Arial" w:cs="Arial"/>
          <w:color w:val="0D0D0D"/>
          <w:shd w:val="clear" w:color="auto" w:fill="FFFFFF"/>
        </w:rPr>
        <w:t>Narrator</w:t>
      </w:r>
      <w:r w:rsidR="00B30D4E" w:rsidRPr="00B30D4E">
        <w:rPr>
          <w:rFonts w:ascii="Arial" w:hAnsi="Arial" w:cs="Arial"/>
          <w:color w:val="0D0D0D"/>
          <w:shd w:val="clear" w:color="auto" w:fill="FFFFFF"/>
        </w:rPr>
        <w:t>:</w:t>
      </w:r>
      <w:r w:rsidRPr="00B30D4E">
        <w:rPr>
          <w:rFonts w:ascii="Arial" w:hAnsi="Arial" w:cs="Arial"/>
          <w:color w:val="0D0D0D"/>
          <w:shd w:val="clear" w:color="auto" w:fill="FFFFFF"/>
        </w:rPr>
        <w:t xml:space="preserve"> Join the Winter Relief Workforce. Go to winterrelief.com.au</w:t>
      </w:r>
    </w:p>
    <w:p w14:paraId="5563E247" w14:textId="1FE71CCD" w:rsidR="00A94C40" w:rsidRPr="00B30D4E" w:rsidRDefault="00CF704F" w:rsidP="00B30D4E">
      <w:pPr>
        <w:spacing w:line="360" w:lineRule="auto"/>
        <w:rPr>
          <w:rFonts w:ascii="Arial" w:hAnsi="Arial" w:cs="Arial"/>
        </w:rPr>
      </w:pPr>
      <w:r w:rsidRPr="00B30D4E">
        <w:rPr>
          <w:rFonts w:ascii="Arial" w:hAnsi="Arial" w:cs="Arial"/>
          <w:color w:val="0D0D0D"/>
          <w:shd w:val="clear" w:color="auto" w:fill="FFFFFF"/>
        </w:rPr>
        <w:t>[End Transcript]</w:t>
      </w:r>
    </w:p>
    <w:sectPr w:rsidR="00A94C40" w:rsidRPr="00B30D4E" w:rsidSect="00F846B3">
      <w:headerReference w:type="default" r:id="rId7"/>
      <w:head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5AD61D" w14:textId="77777777" w:rsidR="00B86B10" w:rsidRDefault="00B86B10" w:rsidP="00A94C40">
      <w:pPr>
        <w:spacing w:after="0" w:line="240" w:lineRule="auto"/>
      </w:pPr>
      <w:r>
        <w:separator/>
      </w:r>
    </w:p>
  </w:endnote>
  <w:endnote w:type="continuationSeparator" w:id="0">
    <w:p w14:paraId="73C0D677" w14:textId="77777777" w:rsidR="00B86B10" w:rsidRDefault="00B86B10" w:rsidP="00A94C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Angsana New">
    <w:altName w:val="Leelawadee UI"/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70A7EB" w14:textId="77777777" w:rsidR="00B86B10" w:rsidRDefault="00B86B10" w:rsidP="00A94C40">
      <w:pPr>
        <w:spacing w:after="0" w:line="240" w:lineRule="auto"/>
      </w:pPr>
      <w:r>
        <w:separator/>
      </w:r>
    </w:p>
  </w:footnote>
  <w:footnote w:type="continuationSeparator" w:id="0">
    <w:p w14:paraId="675A3424" w14:textId="77777777" w:rsidR="00B86B10" w:rsidRDefault="00B86B10" w:rsidP="00A94C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E55D96" w14:textId="6C7B55D4" w:rsidR="00A94C40" w:rsidRDefault="00A94C40" w:rsidP="00A94C40">
    <w:pPr>
      <w:pStyle w:val="Header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450EA0" w14:textId="1111C162" w:rsidR="00F846B3" w:rsidRDefault="00F846B3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71349222" wp14:editId="472735C3">
          <wp:simplePos x="0" y="0"/>
          <wp:positionH relativeFrom="margin">
            <wp:align>right</wp:align>
          </wp:positionH>
          <wp:positionV relativeFrom="paragraph">
            <wp:posOffset>62670</wp:posOffset>
          </wp:positionV>
          <wp:extent cx="1523085" cy="792215"/>
          <wp:effectExtent l="0" t="0" r="1270" b="8255"/>
          <wp:wrapNone/>
          <wp:docPr id="1" name="Picture 1" descr="The NDIS logo" title="NDI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23085" cy="7922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F0F56"/>
    <w:multiLevelType w:val="hybridMultilevel"/>
    <w:tmpl w:val="2F02C2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3D3A08"/>
    <w:multiLevelType w:val="multilevel"/>
    <w:tmpl w:val="11D68F8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3AE30E9"/>
    <w:multiLevelType w:val="multilevel"/>
    <w:tmpl w:val="D5F23F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677002DC"/>
    <w:multiLevelType w:val="multilevel"/>
    <w:tmpl w:val="D5F23F5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C40"/>
    <w:rsid w:val="00092E26"/>
    <w:rsid w:val="000F7321"/>
    <w:rsid w:val="00206E2F"/>
    <w:rsid w:val="0029077F"/>
    <w:rsid w:val="0040682E"/>
    <w:rsid w:val="00432CEA"/>
    <w:rsid w:val="004462F9"/>
    <w:rsid w:val="004F646E"/>
    <w:rsid w:val="00512077"/>
    <w:rsid w:val="00534E20"/>
    <w:rsid w:val="005B1434"/>
    <w:rsid w:val="00721E5E"/>
    <w:rsid w:val="00741314"/>
    <w:rsid w:val="00745E84"/>
    <w:rsid w:val="00882F00"/>
    <w:rsid w:val="00897654"/>
    <w:rsid w:val="009028C1"/>
    <w:rsid w:val="0095422B"/>
    <w:rsid w:val="009D4292"/>
    <w:rsid w:val="00A655E0"/>
    <w:rsid w:val="00A94C40"/>
    <w:rsid w:val="00AF039B"/>
    <w:rsid w:val="00B140F2"/>
    <w:rsid w:val="00B30D4E"/>
    <w:rsid w:val="00B86B10"/>
    <w:rsid w:val="00CF704F"/>
    <w:rsid w:val="00E509F3"/>
    <w:rsid w:val="00EA004D"/>
    <w:rsid w:val="00F846B3"/>
    <w:rsid w:val="00F9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DA04E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4C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4C4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94C40"/>
  </w:style>
  <w:style w:type="paragraph" w:styleId="Footer">
    <w:name w:val="footer"/>
    <w:basedOn w:val="Normal"/>
    <w:link w:val="FooterChar"/>
    <w:uiPriority w:val="99"/>
    <w:unhideWhenUsed/>
    <w:rsid w:val="00A94C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94C40"/>
  </w:style>
  <w:style w:type="paragraph" w:styleId="ListParagraph">
    <w:name w:val="List Paragraph"/>
    <w:basedOn w:val="Normal"/>
    <w:uiPriority w:val="34"/>
    <w:qFormat/>
    <w:rsid w:val="00B140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2022-06-22T23:20:00Z</dcterms:created>
  <dcterms:modified xsi:type="dcterms:W3CDTF">2022-06-22T23:20:00Z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b83f8d7-e91f-4eee-a336-52a8061c0503_Enabled">
    <vt:lpwstr>true</vt:lpwstr>
  </property>
  <property fmtid="{D5CDD505-2E9C-101B-9397-08002B2CF9AE}" pid="3" name="MSIP_Label_2b83f8d7-e91f-4eee-a336-52a8061c0503_SetDate">
    <vt:lpwstr>2022-03-04T04:09:23Z</vt:lpwstr>
  </property>
  <property fmtid="{D5CDD505-2E9C-101B-9397-08002B2CF9AE}" pid="4" name="MSIP_Label_2b83f8d7-e91f-4eee-a336-52a8061c0503_Method">
    <vt:lpwstr>Privileged</vt:lpwstr>
  </property>
  <property fmtid="{D5CDD505-2E9C-101B-9397-08002B2CF9AE}" pid="5" name="MSIP_Label_2b83f8d7-e91f-4eee-a336-52a8061c0503_Name">
    <vt:lpwstr>OFFICIAL</vt:lpwstr>
  </property>
  <property fmtid="{D5CDD505-2E9C-101B-9397-08002B2CF9AE}" pid="6" name="MSIP_Label_2b83f8d7-e91f-4eee-a336-52a8061c0503_SiteId">
    <vt:lpwstr>cd778b65-752d-454a-87cf-b9990fe58993</vt:lpwstr>
  </property>
  <property fmtid="{D5CDD505-2E9C-101B-9397-08002B2CF9AE}" pid="7" name="MSIP_Label_2b83f8d7-e91f-4eee-a336-52a8061c0503_ActionId">
    <vt:lpwstr>cf268978-7a7a-4df4-b887-33d6c4d0c1cf</vt:lpwstr>
  </property>
  <property fmtid="{D5CDD505-2E9C-101B-9397-08002B2CF9AE}" pid="8" name="MSIP_Label_2b83f8d7-e91f-4eee-a336-52a8061c0503_ContentBits">
    <vt:lpwstr>0</vt:lpwstr>
  </property>
</Properties>
</file>