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E9DF" w14:textId="77777777"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3B33C98F" w14:textId="77777777"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4CC8399B" w14:textId="77777777"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3856D42A" w14:textId="77777777" w:rsidR="00395B4A" w:rsidRPr="00D5683E" w:rsidRDefault="004D41AD" w:rsidP="00DC3EA7">
      <w:pPr>
        <w:pStyle w:val="Heading1"/>
        <w:ind w:left="0"/>
        <w:rPr>
          <w:color w:val="63256D"/>
          <w:sz w:val="52"/>
          <w:szCs w:val="56"/>
        </w:rPr>
      </w:pPr>
      <w:proofErr w:type="spellStart"/>
      <w:r w:rsidRPr="00D5683E">
        <w:rPr>
          <w:color w:val="63256D"/>
          <w:sz w:val="52"/>
          <w:szCs w:val="56"/>
        </w:rPr>
        <w:t>Nunphung</w:t>
      </w:r>
      <w:proofErr w:type="spellEnd"/>
      <w:r w:rsidR="006F0575" w:rsidRPr="00D5683E">
        <w:rPr>
          <w:color w:val="63256D"/>
          <w:sz w:val="52"/>
          <w:szCs w:val="56"/>
        </w:rPr>
        <w:t xml:space="preserve"> dang</w:t>
      </w:r>
      <w:r w:rsidRPr="00D5683E">
        <w:rPr>
          <w:color w:val="63256D"/>
          <w:sz w:val="52"/>
          <w:szCs w:val="56"/>
        </w:rPr>
        <w:t xml:space="preserve"> le </w:t>
      </w:r>
      <w:proofErr w:type="spellStart"/>
      <w:r w:rsidRPr="00D5683E">
        <w:rPr>
          <w:color w:val="63256D"/>
          <w:sz w:val="52"/>
          <w:szCs w:val="56"/>
        </w:rPr>
        <w:t>Holhdang</w:t>
      </w:r>
      <w:proofErr w:type="spellEnd"/>
      <w:r w:rsidRPr="00D5683E">
        <w:rPr>
          <w:color w:val="63256D"/>
          <w:sz w:val="52"/>
          <w:szCs w:val="56"/>
        </w:rPr>
        <w:t xml:space="preserve"> a </w:t>
      </w:r>
      <w:proofErr w:type="spellStart"/>
      <w:r w:rsidRPr="00D5683E">
        <w:rPr>
          <w:color w:val="63256D"/>
          <w:sz w:val="52"/>
          <w:szCs w:val="56"/>
        </w:rPr>
        <w:t>cawimi</w:t>
      </w:r>
      <w:proofErr w:type="spellEnd"/>
      <w:r w:rsidRPr="00D5683E">
        <w:rPr>
          <w:color w:val="63256D"/>
          <w:sz w:val="52"/>
          <w:szCs w:val="56"/>
        </w:rPr>
        <w:t xml:space="preserve"> </w:t>
      </w:r>
      <w:proofErr w:type="spellStart"/>
      <w:r w:rsidRPr="00D5683E">
        <w:rPr>
          <w:color w:val="63256D"/>
          <w:sz w:val="52"/>
          <w:szCs w:val="56"/>
        </w:rPr>
        <w:t>hna</w:t>
      </w:r>
      <w:proofErr w:type="spellEnd"/>
      <w:r w:rsidRPr="00D5683E">
        <w:rPr>
          <w:color w:val="63256D"/>
          <w:sz w:val="52"/>
          <w:szCs w:val="56"/>
        </w:rPr>
        <w:t xml:space="preserve"> </w:t>
      </w:r>
      <w:proofErr w:type="spellStart"/>
      <w:r w:rsidRPr="00D5683E">
        <w:rPr>
          <w:color w:val="63256D"/>
          <w:sz w:val="52"/>
          <w:szCs w:val="56"/>
        </w:rPr>
        <w:t>caah</w:t>
      </w:r>
      <w:proofErr w:type="spellEnd"/>
      <w:r w:rsidRPr="00D5683E">
        <w:rPr>
          <w:color w:val="63256D"/>
          <w:sz w:val="52"/>
          <w:szCs w:val="56"/>
        </w:rPr>
        <w:t xml:space="preserve"> </w:t>
      </w:r>
      <w:proofErr w:type="spellStart"/>
      <w:r w:rsidRPr="00D5683E">
        <w:rPr>
          <w:color w:val="63256D"/>
          <w:sz w:val="52"/>
          <w:szCs w:val="56"/>
        </w:rPr>
        <w:t>Tharchuahmi</w:t>
      </w:r>
      <w:proofErr w:type="spellEnd"/>
      <w:r w:rsidRPr="00D5683E">
        <w:rPr>
          <w:color w:val="63256D"/>
          <w:sz w:val="52"/>
          <w:szCs w:val="56"/>
        </w:rPr>
        <w:t xml:space="preserve"> </w:t>
      </w:r>
      <w:proofErr w:type="spellStart"/>
      <w:r w:rsidRPr="00D5683E">
        <w:rPr>
          <w:color w:val="63256D"/>
          <w:sz w:val="52"/>
          <w:szCs w:val="56"/>
        </w:rPr>
        <w:t>Tuaktanning</w:t>
      </w:r>
      <w:proofErr w:type="spellEnd"/>
      <w:r w:rsidRPr="00D5683E">
        <w:rPr>
          <w:color w:val="63256D"/>
          <w:sz w:val="52"/>
          <w:szCs w:val="56"/>
        </w:rPr>
        <w:t xml:space="preserve"> </w:t>
      </w:r>
    </w:p>
    <w:p w14:paraId="76161576" w14:textId="77777777" w:rsidR="004D41AD" w:rsidRPr="00D5683E" w:rsidRDefault="004D41AD" w:rsidP="00EF744A">
      <w:pPr>
        <w:pStyle w:val="Title"/>
        <w:spacing w:before="360" w:after="360"/>
        <w:rPr>
          <w:sz w:val="24"/>
          <w:szCs w:val="48"/>
        </w:rPr>
      </w:pPr>
    </w:p>
    <w:p w14:paraId="484257A3" w14:textId="77777777" w:rsidR="004D41AD" w:rsidRPr="00D5683E" w:rsidRDefault="004D41AD" w:rsidP="00EF744A">
      <w:pPr>
        <w:pStyle w:val="Title"/>
        <w:spacing w:before="360" w:after="360"/>
        <w:rPr>
          <w:sz w:val="24"/>
          <w:szCs w:val="48"/>
        </w:rPr>
      </w:pPr>
      <w:r w:rsidRPr="00D5683E">
        <w:rPr>
          <w:sz w:val="24"/>
          <w:szCs w:val="48"/>
        </w:rPr>
        <w:t>NDIS (</w:t>
      </w:r>
      <w:proofErr w:type="spellStart"/>
      <w:r w:rsidRPr="00D5683E">
        <w:rPr>
          <w:sz w:val="24"/>
          <w:szCs w:val="48"/>
        </w:rPr>
        <w:t>Rampumpi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Mitlamlinglo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hna</w:t>
      </w:r>
      <w:proofErr w:type="spellEnd"/>
      <w:r w:rsidRPr="00D5683E">
        <w:rPr>
          <w:sz w:val="24"/>
          <w:szCs w:val="48"/>
        </w:rPr>
        <w:t xml:space="preserve"> A-</w:t>
      </w:r>
      <w:proofErr w:type="spellStart"/>
      <w:r w:rsidRPr="00D5683E">
        <w:rPr>
          <w:sz w:val="24"/>
          <w:szCs w:val="48"/>
        </w:rPr>
        <w:t>mah</w:t>
      </w:r>
      <w:proofErr w:type="spellEnd"/>
      <w:r w:rsidRPr="00D5683E">
        <w:rPr>
          <w:sz w:val="24"/>
          <w:szCs w:val="48"/>
        </w:rPr>
        <w:t xml:space="preserve">-khan </w:t>
      </w:r>
      <w:proofErr w:type="spellStart"/>
      <w:r w:rsidRPr="00D5683E">
        <w:rPr>
          <w:sz w:val="24"/>
          <w:szCs w:val="48"/>
        </w:rPr>
        <w:t>Timhtuahnak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zung</w:t>
      </w:r>
      <w:proofErr w:type="spellEnd"/>
      <w:r w:rsidRPr="00D5683E">
        <w:rPr>
          <w:sz w:val="24"/>
          <w:szCs w:val="48"/>
        </w:rPr>
        <w:t xml:space="preserve">) </w:t>
      </w:r>
      <w:proofErr w:type="spellStart"/>
      <w:r w:rsidRPr="00D5683E">
        <w:rPr>
          <w:sz w:val="24"/>
          <w:szCs w:val="48"/>
        </w:rPr>
        <w:t>nih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Nunphung</w:t>
      </w:r>
      <w:proofErr w:type="spellEnd"/>
      <w:r w:rsidR="0098746D" w:rsidRPr="00D5683E">
        <w:rPr>
          <w:sz w:val="24"/>
          <w:szCs w:val="48"/>
        </w:rPr>
        <w:t xml:space="preserve"> dang</w:t>
      </w:r>
      <w:r w:rsidRPr="00D5683E">
        <w:rPr>
          <w:sz w:val="24"/>
          <w:szCs w:val="48"/>
        </w:rPr>
        <w:t xml:space="preserve"> le </w:t>
      </w:r>
      <w:proofErr w:type="spellStart"/>
      <w:r w:rsidRPr="00D5683E">
        <w:rPr>
          <w:sz w:val="24"/>
          <w:szCs w:val="48"/>
        </w:rPr>
        <w:t>Holh</w:t>
      </w:r>
      <w:proofErr w:type="spellEnd"/>
      <w:r w:rsidRPr="00D5683E">
        <w:rPr>
          <w:sz w:val="24"/>
          <w:szCs w:val="48"/>
        </w:rPr>
        <w:t xml:space="preserve"> dang a </w:t>
      </w:r>
      <w:proofErr w:type="spellStart"/>
      <w:r w:rsidRPr="00D5683E">
        <w:rPr>
          <w:sz w:val="24"/>
          <w:szCs w:val="48"/>
        </w:rPr>
        <w:t>cawimi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hna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caah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Tuaktanning</w:t>
      </w:r>
      <w:proofErr w:type="spellEnd"/>
      <w:r w:rsidRPr="00D5683E">
        <w:rPr>
          <w:sz w:val="24"/>
          <w:szCs w:val="48"/>
        </w:rPr>
        <w:t xml:space="preserve"> (</w:t>
      </w:r>
      <w:proofErr w:type="spellStart"/>
      <w:r w:rsidRPr="00D5683E">
        <w:rPr>
          <w:sz w:val="24"/>
          <w:szCs w:val="48"/>
        </w:rPr>
        <w:t>tuaktanning</w:t>
      </w:r>
      <w:proofErr w:type="spellEnd"/>
      <w:r w:rsidRPr="00D5683E">
        <w:rPr>
          <w:sz w:val="24"/>
          <w:szCs w:val="48"/>
        </w:rPr>
        <w:t xml:space="preserve">) cu 2022 </w:t>
      </w:r>
      <w:proofErr w:type="spellStart"/>
      <w:r w:rsidRPr="00D5683E">
        <w:rPr>
          <w:sz w:val="24"/>
          <w:szCs w:val="48"/>
        </w:rPr>
        <w:t>kum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caah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thar</w:t>
      </w:r>
      <w:proofErr w:type="spellEnd"/>
      <w:r w:rsidRPr="00D5683E">
        <w:rPr>
          <w:sz w:val="24"/>
          <w:szCs w:val="48"/>
        </w:rPr>
        <w:t xml:space="preserve"> a </w:t>
      </w:r>
      <w:proofErr w:type="spellStart"/>
      <w:r w:rsidRPr="00D5683E">
        <w:rPr>
          <w:sz w:val="24"/>
          <w:szCs w:val="48"/>
        </w:rPr>
        <w:t>hun</w:t>
      </w:r>
      <w:proofErr w:type="spellEnd"/>
      <w:r w:rsidRPr="00D5683E">
        <w:rPr>
          <w:sz w:val="24"/>
          <w:szCs w:val="48"/>
        </w:rPr>
        <w:t xml:space="preserve"> </w:t>
      </w:r>
      <w:proofErr w:type="spellStart"/>
      <w:r w:rsidRPr="00D5683E">
        <w:rPr>
          <w:sz w:val="24"/>
          <w:szCs w:val="48"/>
        </w:rPr>
        <w:t>chuah</w:t>
      </w:r>
      <w:proofErr w:type="spellEnd"/>
      <w:r w:rsidRPr="00D5683E">
        <w:rPr>
          <w:sz w:val="24"/>
          <w:szCs w:val="48"/>
        </w:rPr>
        <w:t>.</w:t>
      </w:r>
    </w:p>
    <w:p w14:paraId="3428E726" w14:textId="77777777" w:rsidR="004D41AD" w:rsidRPr="00D5683E" w:rsidRDefault="004D41AD" w:rsidP="00345B41">
      <w:pPr>
        <w:spacing w:after="240"/>
        <w:rPr>
          <w:sz w:val="18"/>
          <w:szCs w:val="20"/>
        </w:rPr>
      </w:pPr>
      <w:proofErr w:type="spellStart"/>
      <w:r w:rsidRPr="00D5683E">
        <w:rPr>
          <w:sz w:val="18"/>
          <w:szCs w:val="20"/>
        </w:rPr>
        <w:t>Kanmah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nih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riantuannak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timhtuahmi</w:t>
      </w:r>
      <w:proofErr w:type="spellEnd"/>
      <w:r w:rsidRPr="00D5683E">
        <w:rPr>
          <w:sz w:val="18"/>
          <w:szCs w:val="20"/>
        </w:rPr>
        <w:t xml:space="preserve"> ah a </w:t>
      </w:r>
      <w:proofErr w:type="spellStart"/>
      <w:r w:rsidRPr="00D5683E">
        <w:rPr>
          <w:sz w:val="18"/>
          <w:szCs w:val="20"/>
        </w:rPr>
        <w:t>telmi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hna</w:t>
      </w:r>
      <w:proofErr w:type="spellEnd"/>
      <w:r w:rsidRPr="00D5683E">
        <w:rPr>
          <w:sz w:val="18"/>
          <w:szCs w:val="20"/>
        </w:rPr>
        <w:t xml:space="preserve"> le </w:t>
      </w:r>
      <w:proofErr w:type="spellStart"/>
      <w:r w:rsidRPr="00D5683E">
        <w:rPr>
          <w:sz w:val="18"/>
          <w:szCs w:val="20"/>
        </w:rPr>
        <w:t>zatlangbu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caah</w:t>
      </w:r>
      <w:proofErr w:type="spellEnd"/>
      <w:r w:rsidRPr="00D5683E">
        <w:rPr>
          <w:sz w:val="18"/>
          <w:szCs w:val="20"/>
        </w:rPr>
        <w:t xml:space="preserve"> a </w:t>
      </w:r>
      <w:proofErr w:type="spellStart"/>
      <w:r w:rsidRPr="00D5683E">
        <w:rPr>
          <w:sz w:val="18"/>
          <w:szCs w:val="20"/>
        </w:rPr>
        <w:t>muisam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sersiamti</w:t>
      </w:r>
      <w:proofErr w:type="spellEnd"/>
      <w:r w:rsidRPr="00D5683E">
        <w:rPr>
          <w:sz w:val="18"/>
          <w:szCs w:val="20"/>
        </w:rPr>
        <w:t xml:space="preserve"> le </w:t>
      </w:r>
      <w:proofErr w:type="spellStart"/>
      <w:r w:rsidRPr="00D5683E">
        <w:rPr>
          <w:sz w:val="18"/>
          <w:szCs w:val="20"/>
        </w:rPr>
        <w:t>tuaktanning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tharchuahti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kha</w:t>
      </w:r>
      <w:proofErr w:type="spellEnd"/>
      <w:r w:rsidRPr="00D5683E">
        <w:rPr>
          <w:sz w:val="18"/>
          <w:szCs w:val="20"/>
        </w:rPr>
        <w:t xml:space="preserve"> </w:t>
      </w:r>
      <w:proofErr w:type="spellStart"/>
      <w:r w:rsidRPr="00D5683E">
        <w:rPr>
          <w:sz w:val="18"/>
          <w:szCs w:val="20"/>
        </w:rPr>
        <w:t>kan</w:t>
      </w:r>
      <w:proofErr w:type="spellEnd"/>
      <w:r w:rsidRPr="00D5683E">
        <w:rPr>
          <w:sz w:val="18"/>
          <w:szCs w:val="20"/>
        </w:rPr>
        <w:t xml:space="preserve"> duh.</w:t>
      </w:r>
    </w:p>
    <w:p w14:paraId="20387BF7" w14:textId="77777777" w:rsidR="004D41AD" w:rsidRPr="00D5683E" w:rsidRDefault="004D41AD" w:rsidP="00345B41">
      <w:pPr>
        <w:spacing w:after="240"/>
        <w:rPr>
          <w:sz w:val="18"/>
          <w:szCs w:val="20"/>
        </w:rPr>
        <w:sectPr w:rsidR="004D41AD" w:rsidRPr="00D5683E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14:paraId="31F8806F" w14:textId="77777777" w:rsidR="004D41AD" w:rsidRPr="00D5683E" w:rsidRDefault="004D41AD" w:rsidP="005D01EC">
      <w:pPr>
        <w:rPr>
          <w:rFonts w:cstheme="minorHAnsi"/>
          <w:sz w:val="18"/>
          <w:szCs w:val="20"/>
        </w:rPr>
      </w:pPr>
      <w:proofErr w:type="spellStart"/>
      <w:r w:rsidRPr="00D5683E">
        <w:rPr>
          <w:rFonts w:cstheme="minorHAnsi"/>
          <w:sz w:val="18"/>
          <w:szCs w:val="20"/>
        </w:rPr>
        <w:t>Kanmah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nunphung</w:t>
      </w:r>
      <w:proofErr w:type="spellEnd"/>
      <w:r w:rsidR="006F0575" w:rsidRPr="00D5683E">
        <w:rPr>
          <w:rFonts w:cstheme="minorHAnsi"/>
          <w:sz w:val="18"/>
          <w:szCs w:val="20"/>
        </w:rPr>
        <w:t xml:space="preserve"> </w:t>
      </w:r>
      <w:proofErr w:type="gramStart"/>
      <w:r w:rsidR="006F0575" w:rsidRPr="00D5683E">
        <w:rPr>
          <w:rFonts w:cstheme="minorHAnsi"/>
          <w:sz w:val="18"/>
          <w:szCs w:val="20"/>
        </w:rPr>
        <w:t xml:space="preserve">dang </w:t>
      </w:r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asiloah</w:t>
      </w:r>
      <w:proofErr w:type="spellEnd"/>
      <w:proofErr w:type="gram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holh</w:t>
      </w:r>
      <w:proofErr w:type="spellEnd"/>
      <w:r w:rsidRPr="00D5683E">
        <w:rPr>
          <w:rFonts w:cstheme="minorHAnsi"/>
          <w:sz w:val="18"/>
          <w:szCs w:val="20"/>
        </w:rPr>
        <w:t xml:space="preserve"> dang a </w:t>
      </w:r>
      <w:proofErr w:type="spellStart"/>
      <w:r w:rsidRPr="00D5683E">
        <w:rPr>
          <w:rFonts w:cstheme="minorHAnsi"/>
          <w:sz w:val="18"/>
          <w:szCs w:val="20"/>
        </w:rPr>
        <w:t>cawimi</w:t>
      </w:r>
      <w:proofErr w:type="spellEnd"/>
      <w:r w:rsidRPr="00D5683E">
        <w:rPr>
          <w:rFonts w:cstheme="minorHAnsi"/>
          <w:sz w:val="18"/>
          <w:szCs w:val="20"/>
        </w:rPr>
        <w:t xml:space="preserve">  </w:t>
      </w:r>
      <w:proofErr w:type="spellStart"/>
      <w:r w:rsidRPr="00D5683E">
        <w:rPr>
          <w:rFonts w:cstheme="minorHAnsi"/>
          <w:sz w:val="18"/>
          <w:szCs w:val="20"/>
        </w:rPr>
        <w:t>mitlamtlinglo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caah,zeitin</w:t>
      </w:r>
      <w:proofErr w:type="spellEnd"/>
      <w:r w:rsidRPr="00D5683E">
        <w:rPr>
          <w:rFonts w:cstheme="minorHAnsi"/>
          <w:sz w:val="18"/>
          <w:szCs w:val="20"/>
        </w:rPr>
        <w:t xml:space="preserve"> in dah a </w:t>
      </w:r>
      <w:proofErr w:type="spellStart"/>
      <w:r w:rsidRPr="00D5683E">
        <w:rPr>
          <w:rFonts w:cstheme="minorHAnsi"/>
          <w:sz w:val="18"/>
          <w:szCs w:val="20"/>
        </w:rPr>
        <w:t>tha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deuh</w:t>
      </w:r>
      <w:proofErr w:type="spellEnd"/>
      <w:r w:rsidRPr="00D5683E">
        <w:rPr>
          <w:rFonts w:cstheme="minorHAnsi"/>
          <w:sz w:val="18"/>
          <w:szCs w:val="20"/>
        </w:rPr>
        <w:t xml:space="preserve"> in </w:t>
      </w:r>
      <w:proofErr w:type="spellStart"/>
      <w:r w:rsidRPr="00D5683E">
        <w:rPr>
          <w:rFonts w:cstheme="minorHAnsi"/>
          <w:sz w:val="18"/>
          <w:szCs w:val="20"/>
        </w:rPr>
        <w:t>riantuan</w:t>
      </w:r>
      <w:proofErr w:type="spellEnd"/>
      <w:r w:rsidRPr="00D5683E">
        <w:rPr>
          <w:rFonts w:cstheme="minorHAnsi"/>
          <w:sz w:val="18"/>
          <w:szCs w:val="20"/>
        </w:rPr>
        <w:t xml:space="preserve"> le </w:t>
      </w:r>
      <w:proofErr w:type="spellStart"/>
      <w:r w:rsidRPr="00D5683E">
        <w:rPr>
          <w:rFonts w:cstheme="minorHAnsi"/>
          <w:sz w:val="18"/>
          <w:szCs w:val="20"/>
        </w:rPr>
        <w:t>bawmhchanh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khawh</w:t>
      </w:r>
      <w:proofErr w:type="spellEnd"/>
      <w:r w:rsidRPr="00D5683E">
        <w:rPr>
          <w:rFonts w:cstheme="minorHAnsi"/>
          <w:sz w:val="18"/>
          <w:szCs w:val="20"/>
        </w:rPr>
        <w:t xml:space="preserve"> a </w:t>
      </w:r>
      <w:proofErr w:type="spellStart"/>
      <w:r w:rsidRPr="00D5683E">
        <w:rPr>
          <w:rFonts w:cstheme="minorHAnsi"/>
          <w:sz w:val="18"/>
          <w:szCs w:val="20"/>
        </w:rPr>
        <w:t>si</w:t>
      </w:r>
      <w:proofErr w:type="spellEnd"/>
      <w:r w:rsidRPr="00D5683E">
        <w:rPr>
          <w:rFonts w:cstheme="minorHAnsi"/>
          <w:sz w:val="18"/>
          <w:szCs w:val="20"/>
        </w:rPr>
        <w:t xml:space="preserve">  </w:t>
      </w:r>
      <w:proofErr w:type="spellStart"/>
      <w:r w:rsidRPr="00D5683E">
        <w:rPr>
          <w:rFonts w:cstheme="minorHAnsi"/>
          <w:sz w:val="18"/>
          <w:szCs w:val="20"/>
        </w:rPr>
        <w:t>lai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ti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theih</w:t>
      </w:r>
      <w:proofErr w:type="spellEnd"/>
      <w:r w:rsidRPr="00D5683E">
        <w:rPr>
          <w:rFonts w:cstheme="minorHAnsi"/>
          <w:sz w:val="18"/>
          <w:szCs w:val="20"/>
        </w:rPr>
        <w:t xml:space="preserve"> kan duh. Cu ah aa </w:t>
      </w:r>
      <w:proofErr w:type="spellStart"/>
      <w:r w:rsidRPr="00D5683E">
        <w:rPr>
          <w:rFonts w:cstheme="minorHAnsi"/>
          <w:sz w:val="18"/>
          <w:szCs w:val="20"/>
        </w:rPr>
        <w:t>telmi</w:t>
      </w:r>
      <w:proofErr w:type="spellEnd"/>
      <w:r w:rsidRPr="00D5683E">
        <w:rPr>
          <w:rFonts w:cstheme="minorHAnsi"/>
          <w:sz w:val="18"/>
          <w:szCs w:val="20"/>
        </w:rPr>
        <w:t xml:space="preserve"> cu:</w:t>
      </w:r>
    </w:p>
    <w:p w14:paraId="2563E3AA" w14:textId="77777777" w:rsidR="005D01EC" w:rsidRPr="00D5683E" w:rsidRDefault="006F0575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sz w:val="18"/>
          <w:szCs w:val="20"/>
        </w:rPr>
      </w:pPr>
      <w:r w:rsidRPr="00D5683E">
        <w:rPr>
          <w:rFonts w:cstheme="minorHAnsi"/>
          <w:sz w:val="18"/>
          <w:szCs w:val="20"/>
        </w:rPr>
        <w:t xml:space="preserve">Cu </w:t>
      </w:r>
      <w:proofErr w:type="spellStart"/>
      <w:r w:rsidRPr="00D5683E">
        <w:rPr>
          <w:rFonts w:cstheme="minorHAnsi"/>
          <w:sz w:val="18"/>
          <w:szCs w:val="20"/>
        </w:rPr>
        <w:t>minung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</w:t>
      </w:r>
      <w:proofErr w:type="spellEnd"/>
      <w:r w:rsidRPr="00D5683E">
        <w:rPr>
          <w:rFonts w:cstheme="minorHAnsi"/>
          <w:sz w:val="18"/>
          <w:szCs w:val="20"/>
        </w:rPr>
        <w:t xml:space="preserve"> NDIS ah an </w:t>
      </w:r>
      <w:proofErr w:type="spellStart"/>
      <w:r w:rsidRPr="00D5683E">
        <w:rPr>
          <w:rFonts w:cstheme="minorHAnsi"/>
          <w:sz w:val="18"/>
          <w:szCs w:val="20"/>
        </w:rPr>
        <w:t>luh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khawhnak</w:t>
      </w:r>
      <w:proofErr w:type="spellEnd"/>
    </w:p>
    <w:p w14:paraId="0421B339" w14:textId="77777777" w:rsidR="005D01EC" w:rsidRPr="00D5683E" w:rsidRDefault="006F0575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sz w:val="18"/>
          <w:szCs w:val="20"/>
        </w:rPr>
      </w:pPr>
      <w:proofErr w:type="spellStart"/>
      <w:proofErr w:type="gramStart"/>
      <w:r w:rsidRPr="00D5683E">
        <w:rPr>
          <w:rFonts w:cstheme="minorHAnsi"/>
          <w:sz w:val="18"/>
          <w:szCs w:val="20"/>
        </w:rPr>
        <w:t>nunphung</w:t>
      </w:r>
      <w:proofErr w:type="spellEnd"/>
      <w:proofErr w:type="gramEnd"/>
      <w:r w:rsidRPr="00D5683E">
        <w:rPr>
          <w:rFonts w:cstheme="minorHAnsi"/>
          <w:sz w:val="18"/>
          <w:szCs w:val="20"/>
        </w:rPr>
        <w:t xml:space="preserve"> dang le </w:t>
      </w:r>
      <w:proofErr w:type="spellStart"/>
      <w:r w:rsidRPr="00D5683E">
        <w:rPr>
          <w:rFonts w:cstheme="minorHAnsi"/>
          <w:sz w:val="18"/>
          <w:szCs w:val="20"/>
        </w:rPr>
        <w:t>holh</w:t>
      </w:r>
      <w:proofErr w:type="spellEnd"/>
      <w:r w:rsidRPr="00D5683E">
        <w:rPr>
          <w:rFonts w:cstheme="minorHAnsi"/>
          <w:sz w:val="18"/>
          <w:szCs w:val="20"/>
        </w:rPr>
        <w:t xml:space="preserve"> dang a </w:t>
      </w:r>
      <w:proofErr w:type="spellStart"/>
      <w:r w:rsidRPr="00D5683E">
        <w:rPr>
          <w:rFonts w:cstheme="minorHAnsi"/>
          <w:sz w:val="18"/>
          <w:szCs w:val="20"/>
        </w:rPr>
        <w:t>cawimi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a </w:t>
      </w:r>
      <w:proofErr w:type="spellStart"/>
      <w:r w:rsidRPr="00D5683E">
        <w:rPr>
          <w:rFonts w:cstheme="minorHAnsi"/>
          <w:sz w:val="18"/>
          <w:szCs w:val="20"/>
        </w:rPr>
        <w:t>nenno</w:t>
      </w:r>
      <w:proofErr w:type="spellEnd"/>
      <w:r w:rsidRPr="00D5683E">
        <w:rPr>
          <w:rFonts w:cstheme="minorHAnsi"/>
          <w:sz w:val="18"/>
          <w:szCs w:val="20"/>
        </w:rPr>
        <w:t xml:space="preserve"> mi </w:t>
      </w:r>
      <w:proofErr w:type="spellStart"/>
      <w:r w:rsidRPr="00D5683E">
        <w:rPr>
          <w:rFonts w:cstheme="minorHAnsi"/>
          <w:sz w:val="18"/>
          <w:szCs w:val="20"/>
        </w:rPr>
        <w:t>riantuannak</w:t>
      </w:r>
      <w:proofErr w:type="spellEnd"/>
      <w:r w:rsidRPr="00D5683E">
        <w:rPr>
          <w:rFonts w:cstheme="minorHAnsi"/>
          <w:sz w:val="18"/>
          <w:szCs w:val="20"/>
        </w:rPr>
        <w:t xml:space="preserve"> ah </w:t>
      </w:r>
      <w:proofErr w:type="spellStart"/>
      <w:r w:rsidRPr="00D5683E">
        <w:rPr>
          <w:rFonts w:cstheme="minorHAnsi"/>
          <w:sz w:val="18"/>
          <w:szCs w:val="20"/>
        </w:rPr>
        <w:t>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tel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in,a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tha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deuh</w:t>
      </w:r>
      <w:proofErr w:type="spellEnd"/>
      <w:r w:rsidRPr="00D5683E">
        <w:rPr>
          <w:rFonts w:cstheme="minorHAnsi"/>
          <w:sz w:val="18"/>
          <w:szCs w:val="20"/>
        </w:rPr>
        <w:t xml:space="preserve"> in </w:t>
      </w:r>
      <w:proofErr w:type="spellStart"/>
      <w:r w:rsidRPr="00D5683E">
        <w:rPr>
          <w:rFonts w:cstheme="minorHAnsi"/>
          <w:sz w:val="18"/>
          <w:szCs w:val="20"/>
        </w:rPr>
        <w:t>rian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tuanpiak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lai</w:t>
      </w:r>
      <w:proofErr w:type="spellEnd"/>
      <w:r w:rsidRPr="00D5683E">
        <w:rPr>
          <w:rFonts w:cstheme="minorHAnsi"/>
          <w:sz w:val="18"/>
          <w:szCs w:val="20"/>
        </w:rPr>
        <w:t>.</w:t>
      </w:r>
      <w:r w:rsidR="005D01EC" w:rsidRPr="00D5683E">
        <w:rPr>
          <w:rFonts w:cstheme="minorHAnsi"/>
          <w:sz w:val="18"/>
          <w:szCs w:val="20"/>
        </w:rPr>
        <w:t xml:space="preserve"> </w:t>
      </w:r>
    </w:p>
    <w:p w14:paraId="1BE5499B" w14:textId="77777777" w:rsidR="005D01EC" w:rsidRPr="00D5683E" w:rsidRDefault="005D01EC" w:rsidP="005D01EC">
      <w:pPr>
        <w:suppressAutoHyphens w:val="0"/>
        <w:spacing w:after="80" w:line="240" w:lineRule="auto"/>
        <w:rPr>
          <w:rFonts w:cstheme="minorHAnsi"/>
          <w:sz w:val="18"/>
          <w:szCs w:val="20"/>
        </w:rPr>
      </w:pPr>
    </w:p>
    <w:p w14:paraId="4645861E" w14:textId="77777777" w:rsidR="006F0575" w:rsidRPr="00D5683E" w:rsidRDefault="006F0575" w:rsidP="005D01EC">
      <w:pPr>
        <w:rPr>
          <w:rFonts w:cstheme="minorHAnsi"/>
          <w:sz w:val="18"/>
          <w:szCs w:val="20"/>
        </w:rPr>
      </w:pPr>
      <w:proofErr w:type="spellStart"/>
      <w:r w:rsidRPr="00D5683E">
        <w:rPr>
          <w:rFonts w:cstheme="minorHAnsi"/>
          <w:sz w:val="18"/>
          <w:szCs w:val="20"/>
        </w:rPr>
        <w:t>Nunphung</w:t>
      </w:r>
      <w:proofErr w:type="spellEnd"/>
      <w:r w:rsidRPr="00D5683E">
        <w:rPr>
          <w:rFonts w:cstheme="minorHAnsi"/>
          <w:sz w:val="18"/>
          <w:szCs w:val="20"/>
        </w:rPr>
        <w:t xml:space="preserve"> dang le </w:t>
      </w:r>
      <w:proofErr w:type="spellStart"/>
      <w:r w:rsidRPr="00D5683E">
        <w:rPr>
          <w:rFonts w:cstheme="minorHAnsi"/>
          <w:sz w:val="18"/>
          <w:szCs w:val="20"/>
        </w:rPr>
        <w:t>holh</w:t>
      </w:r>
      <w:proofErr w:type="spellEnd"/>
      <w:r w:rsidRPr="00D5683E">
        <w:rPr>
          <w:rFonts w:cstheme="minorHAnsi"/>
          <w:sz w:val="18"/>
          <w:szCs w:val="20"/>
        </w:rPr>
        <w:t xml:space="preserve"> dang a </w:t>
      </w:r>
      <w:proofErr w:type="spellStart"/>
      <w:r w:rsidRPr="00D5683E">
        <w:rPr>
          <w:rFonts w:cstheme="minorHAnsi"/>
          <w:sz w:val="18"/>
          <w:szCs w:val="20"/>
        </w:rPr>
        <w:t>cawimi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(CALD) </w:t>
      </w:r>
      <w:proofErr w:type="spellStart"/>
      <w:r w:rsidRPr="00D5683E">
        <w:rPr>
          <w:rFonts w:cstheme="minorHAnsi"/>
          <w:sz w:val="18"/>
          <w:szCs w:val="20"/>
        </w:rPr>
        <w:t>zatlangbu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an </w:t>
      </w:r>
      <w:proofErr w:type="spellStart"/>
      <w:r w:rsidRPr="00D5683E">
        <w:rPr>
          <w:rFonts w:cstheme="minorHAnsi"/>
          <w:sz w:val="18"/>
          <w:szCs w:val="20"/>
        </w:rPr>
        <w:t>hmuh-tonmi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kong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theih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duh. Cu </w:t>
      </w:r>
      <w:proofErr w:type="spellStart"/>
      <w:r w:rsidRPr="00D5683E">
        <w:rPr>
          <w:rFonts w:cstheme="minorHAnsi"/>
          <w:sz w:val="18"/>
          <w:szCs w:val="20"/>
        </w:rPr>
        <w:t>theih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duhmi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ahcun</w:t>
      </w:r>
      <w:proofErr w:type="gramStart"/>
      <w:r w:rsidRPr="00D5683E">
        <w:rPr>
          <w:rFonts w:cstheme="minorHAnsi"/>
          <w:sz w:val="18"/>
          <w:szCs w:val="20"/>
        </w:rPr>
        <w:t>,mitlamtlinglo</w:t>
      </w:r>
      <w:proofErr w:type="spellEnd"/>
      <w:proofErr w:type="gram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bu</w:t>
      </w:r>
      <w:proofErr w:type="spellEnd"/>
      <w:r w:rsidRPr="00D5683E">
        <w:rPr>
          <w:rFonts w:cstheme="minorHAnsi"/>
          <w:sz w:val="18"/>
          <w:szCs w:val="20"/>
        </w:rPr>
        <w:t xml:space="preserve"> ah </w:t>
      </w:r>
      <w:proofErr w:type="spellStart"/>
      <w:r w:rsidRPr="00D5683E">
        <w:rPr>
          <w:rFonts w:cstheme="minorHAnsi"/>
          <w:sz w:val="18"/>
          <w:szCs w:val="20"/>
        </w:rPr>
        <w:t>luh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khawh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timhlamhmi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sersiam</w:t>
      </w:r>
      <w:proofErr w:type="spellEnd"/>
      <w:r w:rsidRPr="00D5683E">
        <w:rPr>
          <w:rFonts w:cstheme="minorHAnsi"/>
          <w:sz w:val="18"/>
          <w:szCs w:val="20"/>
        </w:rPr>
        <w:t xml:space="preserve">, cu </w:t>
      </w:r>
      <w:proofErr w:type="spellStart"/>
      <w:r w:rsidRPr="00D5683E">
        <w:rPr>
          <w:rFonts w:cstheme="minorHAnsi"/>
          <w:sz w:val="18"/>
          <w:szCs w:val="20"/>
        </w:rPr>
        <w:t>timhlamhmi</w:t>
      </w:r>
      <w:proofErr w:type="spellEnd"/>
      <w:r w:rsidRPr="00D5683E">
        <w:rPr>
          <w:rFonts w:cstheme="minorHAnsi"/>
          <w:sz w:val="18"/>
          <w:szCs w:val="20"/>
        </w:rPr>
        <w:t xml:space="preserve"> cu </w:t>
      </w:r>
      <w:proofErr w:type="spellStart"/>
      <w:r w:rsidRPr="00D5683E">
        <w:rPr>
          <w:rFonts w:cstheme="minorHAnsi"/>
          <w:sz w:val="18"/>
          <w:szCs w:val="20"/>
        </w:rPr>
        <w:t>hmanthiam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ngakchiano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riantuannak</w:t>
      </w:r>
      <w:proofErr w:type="spellEnd"/>
      <w:r w:rsidRPr="00D5683E">
        <w:rPr>
          <w:rFonts w:cstheme="minorHAnsi"/>
          <w:sz w:val="18"/>
          <w:szCs w:val="20"/>
        </w:rPr>
        <w:t xml:space="preserve"> (ECS) le NDIS </w:t>
      </w:r>
      <w:proofErr w:type="spellStart"/>
      <w:r w:rsidRPr="00D5683E">
        <w:rPr>
          <w:rFonts w:cstheme="minorHAnsi"/>
          <w:sz w:val="18"/>
          <w:szCs w:val="20"/>
        </w:rPr>
        <w:t>riantuannak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an </w:t>
      </w:r>
      <w:proofErr w:type="spellStart"/>
      <w:r w:rsidRPr="00D5683E">
        <w:rPr>
          <w:rFonts w:cstheme="minorHAnsi"/>
          <w:sz w:val="18"/>
          <w:szCs w:val="20"/>
        </w:rPr>
        <w:t>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tel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kho</w:t>
      </w:r>
      <w:proofErr w:type="spellEnd"/>
      <w:r w:rsidRPr="00D5683E">
        <w:rPr>
          <w:rFonts w:cstheme="minorHAnsi"/>
          <w:sz w:val="18"/>
          <w:szCs w:val="20"/>
        </w:rPr>
        <w:t xml:space="preserve"> men.</w:t>
      </w:r>
    </w:p>
    <w:p w14:paraId="7436F953" w14:textId="77777777" w:rsidR="006F0575" w:rsidRPr="00D5683E" w:rsidRDefault="006F0575" w:rsidP="005D01EC">
      <w:pPr>
        <w:rPr>
          <w:rFonts w:cstheme="minorHAnsi"/>
          <w:sz w:val="18"/>
          <w:szCs w:val="20"/>
        </w:rPr>
      </w:pPr>
      <w:proofErr w:type="spellStart"/>
      <w:r w:rsidRPr="00D5683E">
        <w:rPr>
          <w:rFonts w:cstheme="minorHAnsi"/>
          <w:sz w:val="18"/>
          <w:szCs w:val="20"/>
        </w:rPr>
        <w:t>Nunphung</w:t>
      </w:r>
      <w:proofErr w:type="spellEnd"/>
      <w:r w:rsidRPr="00D5683E">
        <w:rPr>
          <w:rFonts w:cstheme="minorHAnsi"/>
          <w:sz w:val="18"/>
          <w:szCs w:val="20"/>
        </w:rPr>
        <w:t xml:space="preserve"> dang le </w:t>
      </w:r>
      <w:proofErr w:type="spellStart"/>
      <w:r w:rsidRPr="00D5683E">
        <w:rPr>
          <w:rFonts w:cstheme="minorHAnsi"/>
          <w:sz w:val="18"/>
          <w:szCs w:val="20"/>
        </w:rPr>
        <w:t>holhdang</w:t>
      </w:r>
      <w:proofErr w:type="spellEnd"/>
      <w:r w:rsidRPr="00D5683E">
        <w:rPr>
          <w:rFonts w:cstheme="minorHAnsi"/>
          <w:sz w:val="18"/>
          <w:szCs w:val="20"/>
        </w:rPr>
        <w:t xml:space="preserve"> a </w:t>
      </w:r>
      <w:proofErr w:type="spellStart"/>
      <w:r w:rsidRPr="00D5683E">
        <w:rPr>
          <w:rFonts w:cstheme="minorHAnsi"/>
          <w:sz w:val="18"/>
          <w:szCs w:val="20"/>
        </w:rPr>
        <w:t>cawimi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karlak</w:t>
      </w:r>
      <w:proofErr w:type="spellEnd"/>
      <w:r w:rsidRPr="00D5683E">
        <w:rPr>
          <w:rFonts w:cstheme="minorHAnsi"/>
          <w:sz w:val="18"/>
          <w:szCs w:val="20"/>
        </w:rPr>
        <w:t xml:space="preserve"> ah an </w:t>
      </w:r>
      <w:proofErr w:type="spellStart"/>
      <w:r w:rsidRPr="00D5683E">
        <w:rPr>
          <w:rFonts w:cstheme="minorHAnsi"/>
          <w:sz w:val="18"/>
          <w:szCs w:val="20"/>
        </w:rPr>
        <w:t>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dannak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tete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theih</w:t>
      </w:r>
      <w:proofErr w:type="spellEnd"/>
      <w:r w:rsidR="0098746D" w:rsidRPr="00D5683E">
        <w:rPr>
          <w:rFonts w:cstheme="minorHAnsi"/>
          <w:sz w:val="18"/>
          <w:szCs w:val="20"/>
        </w:rPr>
        <w:t xml:space="preserve"> </w:t>
      </w:r>
      <w:proofErr w:type="spellStart"/>
      <w:r w:rsidR="0098746D" w:rsidRPr="00D5683E">
        <w:rPr>
          <w:rFonts w:cstheme="minorHAnsi"/>
          <w:sz w:val="18"/>
          <w:szCs w:val="20"/>
        </w:rPr>
        <w:t>i</w:t>
      </w:r>
      <w:r w:rsidRPr="00D5683E">
        <w:rPr>
          <w:rFonts w:cstheme="minorHAnsi"/>
          <w:sz w:val="18"/>
          <w:szCs w:val="20"/>
        </w:rPr>
        <w:t>I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zeitin</w:t>
      </w:r>
      <w:proofErr w:type="spellEnd"/>
      <w:r w:rsidRPr="00D5683E">
        <w:rPr>
          <w:rFonts w:cstheme="minorHAnsi"/>
          <w:sz w:val="18"/>
          <w:szCs w:val="20"/>
        </w:rPr>
        <w:t xml:space="preserve"> in dah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bawmhchanh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lai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ti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kanmah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cawn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duh.</w:t>
      </w:r>
    </w:p>
    <w:p w14:paraId="7C07C97A" w14:textId="77777777" w:rsidR="00A14C7D" w:rsidRPr="00D5683E" w:rsidRDefault="006F0575" w:rsidP="005D01EC">
      <w:pPr>
        <w:rPr>
          <w:rFonts w:cstheme="minorHAnsi"/>
          <w:sz w:val="18"/>
          <w:szCs w:val="20"/>
        </w:rPr>
      </w:pPr>
      <w:proofErr w:type="spellStart"/>
      <w:r w:rsidRPr="00D5683E">
        <w:rPr>
          <w:rFonts w:cstheme="minorHAnsi"/>
          <w:sz w:val="18"/>
          <w:szCs w:val="20"/>
        </w:rPr>
        <w:t>Nunphung</w:t>
      </w:r>
      <w:proofErr w:type="spellEnd"/>
      <w:r w:rsidRPr="00D5683E">
        <w:rPr>
          <w:rFonts w:cstheme="minorHAnsi"/>
          <w:sz w:val="18"/>
          <w:szCs w:val="20"/>
        </w:rPr>
        <w:t xml:space="preserve"> dang le </w:t>
      </w:r>
      <w:proofErr w:type="spellStart"/>
      <w:r w:rsidRPr="00D5683E">
        <w:rPr>
          <w:rFonts w:cstheme="minorHAnsi"/>
          <w:sz w:val="18"/>
          <w:szCs w:val="20"/>
        </w:rPr>
        <w:t>holh</w:t>
      </w:r>
      <w:proofErr w:type="spellEnd"/>
      <w:r w:rsidRPr="00D5683E">
        <w:rPr>
          <w:rFonts w:cstheme="minorHAnsi"/>
          <w:sz w:val="18"/>
          <w:szCs w:val="20"/>
        </w:rPr>
        <w:t xml:space="preserve"> dang a </w:t>
      </w:r>
      <w:proofErr w:type="spellStart"/>
      <w:proofErr w:type="gramStart"/>
      <w:r w:rsidRPr="00D5683E">
        <w:rPr>
          <w:rFonts w:cstheme="minorHAnsi"/>
          <w:sz w:val="18"/>
          <w:szCs w:val="20"/>
        </w:rPr>
        <w:t>cawimi</w:t>
      </w:r>
      <w:proofErr w:type="spellEnd"/>
      <w:r w:rsidRPr="00D5683E">
        <w:rPr>
          <w:rFonts w:cstheme="minorHAnsi"/>
          <w:sz w:val="18"/>
          <w:szCs w:val="20"/>
        </w:rPr>
        <w:t xml:space="preserve"> 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proofErr w:type="gram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innchungkhar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caw</w:t>
      </w:r>
      <w:r w:rsidR="0098746D" w:rsidRPr="00D5683E">
        <w:rPr>
          <w:rFonts w:cstheme="minorHAnsi"/>
          <w:sz w:val="18"/>
          <w:szCs w:val="20"/>
        </w:rPr>
        <w:t>n</w:t>
      </w:r>
      <w:r w:rsidRPr="00D5683E">
        <w:rPr>
          <w:rFonts w:cstheme="minorHAnsi"/>
          <w:sz w:val="18"/>
          <w:szCs w:val="20"/>
        </w:rPr>
        <w:t>ghramtu</w:t>
      </w:r>
      <w:proofErr w:type="spellEnd"/>
      <w:r w:rsidRPr="00D5683E">
        <w:rPr>
          <w:rFonts w:cstheme="minorHAnsi"/>
          <w:sz w:val="18"/>
          <w:szCs w:val="20"/>
        </w:rPr>
        <w:t xml:space="preserve"> le </w:t>
      </w:r>
      <w:proofErr w:type="spellStart"/>
      <w:r w:rsidRPr="00D5683E">
        <w:rPr>
          <w:rFonts w:cstheme="minorHAnsi"/>
          <w:sz w:val="18"/>
          <w:szCs w:val="20"/>
        </w:rPr>
        <w:t>zatlangbu</w:t>
      </w:r>
      <w:proofErr w:type="spellEnd"/>
      <w:r w:rsidRPr="00D5683E">
        <w:rPr>
          <w:rFonts w:cstheme="minorHAnsi"/>
          <w:sz w:val="18"/>
          <w:szCs w:val="20"/>
        </w:rPr>
        <w:t xml:space="preserve"> sin in an </w:t>
      </w:r>
      <w:proofErr w:type="spellStart"/>
      <w:r w:rsidRPr="00D5683E">
        <w:rPr>
          <w:rFonts w:cstheme="minorHAnsi"/>
          <w:sz w:val="18"/>
          <w:szCs w:val="20"/>
        </w:rPr>
        <w:t>bia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ngaihpiak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kanmah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cawn</w:t>
      </w:r>
      <w:proofErr w:type="spellEnd"/>
      <w:r w:rsidRPr="00D5683E">
        <w:rPr>
          <w:rFonts w:cstheme="minorHAnsi"/>
          <w:sz w:val="18"/>
          <w:szCs w:val="20"/>
        </w:rPr>
        <w:t xml:space="preserve"> le </w:t>
      </w:r>
      <w:proofErr w:type="spellStart"/>
      <w:r w:rsidRPr="00D5683E">
        <w:rPr>
          <w:rFonts w:cstheme="minorHAnsi"/>
          <w:sz w:val="18"/>
          <w:szCs w:val="20"/>
        </w:rPr>
        <w:t>riantuanti</w:t>
      </w:r>
      <w:proofErr w:type="spellEnd"/>
      <w:r w:rsidRPr="00D5683E">
        <w:rPr>
          <w:rFonts w:cstheme="minorHAnsi"/>
          <w:sz w:val="18"/>
          <w:szCs w:val="20"/>
        </w:rPr>
        <w:t xml:space="preserve"> ding ah </w:t>
      </w:r>
      <w:proofErr w:type="spellStart"/>
      <w:r w:rsidRPr="00D5683E">
        <w:rPr>
          <w:rFonts w:cstheme="minorHAnsi"/>
          <w:sz w:val="18"/>
          <w:szCs w:val="20"/>
        </w:rPr>
        <w:t>kanmah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caan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lak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lio</w:t>
      </w:r>
      <w:proofErr w:type="spellEnd"/>
      <w:r w:rsidRPr="00D5683E">
        <w:rPr>
          <w:rFonts w:cstheme="minorHAnsi"/>
          <w:sz w:val="18"/>
          <w:szCs w:val="20"/>
        </w:rPr>
        <w:t>.</w:t>
      </w:r>
    </w:p>
    <w:p w14:paraId="51C955EA" w14:textId="77777777" w:rsidR="00A14C7D" w:rsidRPr="00D5683E" w:rsidRDefault="00A14C7D" w:rsidP="005D01EC">
      <w:pPr>
        <w:rPr>
          <w:rFonts w:cstheme="minorHAnsi"/>
          <w:sz w:val="18"/>
          <w:szCs w:val="20"/>
        </w:rPr>
      </w:pPr>
      <w:r w:rsidRPr="00D5683E">
        <w:rPr>
          <w:rFonts w:cstheme="minorHAnsi"/>
          <w:sz w:val="18"/>
          <w:szCs w:val="20"/>
        </w:rPr>
        <w:t xml:space="preserve">October 2021 in October 2022 </w:t>
      </w:r>
      <w:proofErr w:type="spellStart"/>
      <w:r w:rsidRPr="00D5683E">
        <w:rPr>
          <w:rFonts w:cstheme="minorHAnsi"/>
          <w:sz w:val="18"/>
          <w:szCs w:val="20"/>
        </w:rPr>
        <w:t>tiang</w:t>
      </w:r>
      <w:proofErr w:type="spellEnd"/>
      <w:r w:rsidRPr="00D5683E">
        <w:rPr>
          <w:rFonts w:cstheme="minorHAnsi"/>
          <w:sz w:val="18"/>
          <w:szCs w:val="20"/>
        </w:rPr>
        <w:t xml:space="preserve"> dot </w:t>
      </w:r>
      <w:proofErr w:type="spellStart"/>
      <w:r w:rsidRPr="00D5683E">
        <w:rPr>
          <w:rFonts w:cstheme="minorHAnsi"/>
          <w:sz w:val="18"/>
          <w:szCs w:val="20"/>
        </w:rPr>
        <w:t>thum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gramStart"/>
      <w:r w:rsidRPr="00D5683E">
        <w:rPr>
          <w:rFonts w:cstheme="minorHAnsi"/>
          <w:sz w:val="18"/>
          <w:szCs w:val="20"/>
        </w:rPr>
        <w:t xml:space="preserve">in  </w:t>
      </w:r>
      <w:proofErr w:type="spellStart"/>
      <w:r w:rsidRPr="00D5683E">
        <w:rPr>
          <w:rFonts w:cstheme="minorHAnsi"/>
          <w:sz w:val="18"/>
          <w:szCs w:val="20"/>
        </w:rPr>
        <w:t>rian</w:t>
      </w:r>
      <w:proofErr w:type="spellEnd"/>
      <w:proofErr w:type="gram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fuh</w:t>
      </w:r>
      <w:proofErr w:type="spellEnd"/>
      <w:r w:rsidRPr="00D5683E">
        <w:rPr>
          <w:rFonts w:cstheme="minorHAnsi"/>
          <w:sz w:val="18"/>
          <w:szCs w:val="20"/>
        </w:rPr>
        <w:t>/</w:t>
      </w:r>
      <w:proofErr w:type="spellStart"/>
      <w:r w:rsidRPr="00D5683E">
        <w:rPr>
          <w:rFonts w:cstheme="minorHAnsi"/>
          <w:sz w:val="18"/>
          <w:szCs w:val="20"/>
        </w:rPr>
        <w:t>panh</w:t>
      </w:r>
      <w:proofErr w:type="spellEnd"/>
      <w:r w:rsidRPr="00D5683E">
        <w:rPr>
          <w:rFonts w:cstheme="minorHAnsi"/>
          <w:sz w:val="18"/>
          <w:szCs w:val="20"/>
        </w:rPr>
        <w:t>.</w:t>
      </w:r>
    </w:p>
    <w:p w14:paraId="33F1D0F1" w14:textId="77777777" w:rsidR="00A14C7D" w:rsidRPr="00D5683E" w:rsidRDefault="00A14C7D" w:rsidP="00A14C7D">
      <w:pPr>
        <w:pStyle w:val="ListParagraph"/>
        <w:numPr>
          <w:ilvl w:val="0"/>
          <w:numId w:val="5"/>
        </w:numPr>
        <w:rPr>
          <w:rFonts w:cstheme="minorHAnsi"/>
          <w:sz w:val="18"/>
          <w:szCs w:val="20"/>
        </w:rPr>
      </w:pPr>
      <w:proofErr w:type="spellStart"/>
      <w:r w:rsidRPr="00D5683E">
        <w:rPr>
          <w:rFonts w:cstheme="minorHAnsi"/>
          <w:sz w:val="18"/>
          <w:szCs w:val="20"/>
        </w:rPr>
        <w:t>Zatlangbu</w:t>
      </w:r>
      <w:proofErr w:type="spellEnd"/>
      <w:r w:rsidRPr="00D5683E">
        <w:rPr>
          <w:rFonts w:cstheme="minorHAnsi"/>
          <w:sz w:val="18"/>
          <w:szCs w:val="20"/>
        </w:rPr>
        <w:t xml:space="preserve"> le </w:t>
      </w:r>
      <w:proofErr w:type="spellStart"/>
      <w:r w:rsidRPr="00D5683E">
        <w:rPr>
          <w:rFonts w:cstheme="minorHAnsi"/>
          <w:sz w:val="18"/>
          <w:szCs w:val="20"/>
        </w:rPr>
        <w:t>riantuanbu</w:t>
      </w:r>
      <w:proofErr w:type="spellEnd"/>
      <w:r w:rsidRPr="00D5683E">
        <w:rPr>
          <w:rFonts w:cstheme="minorHAnsi"/>
          <w:sz w:val="18"/>
          <w:szCs w:val="20"/>
        </w:rPr>
        <w:t xml:space="preserve"> a </w:t>
      </w:r>
      <w:proofErr w:type="spellStart"/>
      <w:r w:rsidRPr="00D5683E">
        <w:rPr>
          <w:rFonts w:cstheme="minorHAnsi"/>
          <w:sz w:val="18"/>
          <w:szCs w:val="20"/>
        </w:rPr>
        <w:t>cheu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he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tuan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lai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i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Nunphung</w:t>
      </w:r>
      <w:proofErr w:type="spellEnd"/>
      <w:r w:rsidRPr="00D5683E">
        <w:rPr>
          <w:rFonts w:cstheme="minorHAnsi"/>
          <w:sz w:val="18"/>
          <w:szCs w:val="20"/>
        </w:rPr>
        <w:t xml:space="preserve"> dang le </w:t>
      </w:r>
      <w:proofErr w:type="spellStart"/>
      <w:r w:rsidRPr="00D5683E">
        <w:rPr>
          <w:rFonts w:cstheme="minorHAnsi"/>
          <w:sz w:val="18"/>
          <w:szCs w:val="20"/>
        </w:rPr>
        <w:t>Holh</w:t>
      </w:r>
      <w:proofErr w:type="spellEnd"/>
      <w:r w:rsidRPr="00D5683E">
        <w:rPr>
          <w:rFonts w:cstheme="minorHAnsi"/>
          <w:sz w:val="18"/>
          <w:szCs w:val="20"/>
        </w:rPr>
        <w:t xml:space="preserve"> dang a </w:t>
      </w:r>
      <w:proofErr w:type="spellStart"/>
      <w:r w:rsidRPr="00D5683E">
        <w:rPr>
          <w:rFonts w:cstheme="minorHAnsi"/>
          <w:sz w:val="18"/>
          <w:szCs w:val="20"/>
        </w:rPr>
        <w:t>cawimi</w:t>
      </w:r>
      <w:proofErr w:type="spellEnd"/>
      <w:r w:rsidRPr="00D5683E">
        <w:rPr>
          <w:rFonts w:cstheme="minorHAnsi"/>
          <w:sz w:val="18"/>
          <w:szCs w:val="20"/>
        </w:rPr>
        <w:t xml:space="preserve"> (CALD)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NDIS </w:t>
      </w:r>
      <w:proofErr w:type="spellStart"/>
      <w:r w:rsidRPr="00D5683E">
        <w:rPr>
          <w:rFonts w:cstheme="minorHAnsi"/>
          <w:sz w:val="18"/>
          <w:szCs w:val="20"/>
        </w:rPr>
        <w:t>hmangin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rian</w:t>
      </w:r>
      <w:proofErr w:type="spellEnd"/>
      <w:r w:rsidRPr="00D5683E">
        <w:rPr>
          <w:rFonts w:cstheme="minorHAnsi"/>
          <w:sz w:val="18"/>
          <w:szCs w:val="20"/>
        </w:rPr>
        <w:t xml:space="preserve"> an </w:t>
      </w:r>
      <w:proofErr w:type="spellStart"/>
      <w:r w:rsidRPr="00D5683E">
        <w:rPr>
          <w:rFonts w:cstheme="minorHAnsi"/>
          <w:sz w:val="18"/>
          <w:szCs w:val="20"/>
        </w:rPr>
        <w:t>tuan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tik</w:t>
      </w:r>
      <w:proofErr w:type="spellEnd"/>
      <w:r w:rsidRPr="00D5683E">
        <w:rPr>
          <w:rFonts w:cstheme="minorHAnsi"/>
          <w:sz w:val="18"/>
          <w:szCs w:val="20"/>
        </w:rPr>
        <w:t xml:space="preserve"> ah </w:t>
      </w:r>
      <w:proofErr w:type="spellStart"/>
      <w:r w:rsidRPr="00D5683E">
        <w:rPr>
          <w:rFonts w:cstheme="minorHAnsi"/>
          <w:sz w:val="18"/>
          <w:szCs w:val="20"/>
        </w:rPr>
        <w:t>zei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dah a </w:t>
      </w:r>
      <w:proofErr w:type="spellStart"/>
      <w:r w:rsidRPr="00D5683E">
        <w:rPr>
          <w:rFonts w:cstheme="minorHAnsi"/>
          <w:sz w:val="18"/>
          <w:szCs w:val="20"/>
        </w:rPr>
        <w:t>zuamcawh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theihpiak</w:t>
      </w:r>
      <w:proofErr w:type="spellEnd"/>
      <w:r w:rsidRPr="00D5683E">
        <w:rPr>
          <w:rFonts w:cstheme="minorHAnsi"/>
          <w:sz w:val="18"/>
          <w:szCs w:val="20"/>
        </w:rPr>
        <w:t>.</w:t>
      </w:r>
    </w:p>
    <w:p w14:paraId="5EE98CB5" w14:textId="77777777" w:rsidR="00A14C7D" w:rsidRPr="00D5683E" w:rsidRDefault="00A14C7D" w:rsidP="00A14C7D">
      <w:pPr>
        <w:pStyle w:val="ListParagraph"/>
        <w:numPr>
          <w:ilvl w:val="0"/>
          <w:numId w:val="5"/>
        </w:numPr>
        <w:rPr>
          <w:rFonts w:cstheme="minorHAnsi"/>
          <w:sz w:val="18"/>
          <w:szCs w:val="20"/>
        </w:rPr>
      </w:pPr>
      <w:proofErr w:type="spellStart"/>
      <w:r w:rsidRPr="00D5683E">
        <w:rPr>
          <w:rFonts w:cstheme="minorHAnsi"/>
          <w:sz w:val="18"/>
          <w:szCs w:val="20"/>
        </w:rPr>
        <w:t>Tuaktanning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tharchuahnak</w:t>
      </w:r>
      <w:proofErr w:type="spellEnd"/>
      <w:r w:rsidRPr="00D5683E">
        <w:rPr>
          <w:rFonts w:cstheme="minorHAnsi"/>
          <w:sz w:val="18"/>
          <w:szCs w:val="20"/>
        </w:rPr>
        <w:t xml:space="preserve"> a </w:t>
      </w:r>
      <w:proofErr w:type="spellStart"/>
      <w:r w:rsidRPr="00D5683E">
        <w:rPr>
          <w:rFonts w:cstheme="minorHAnsi"/>
          <w:sz w:val="18"/>
          <w:szCs w:val="20"/>
        </w:rPr>
        <w:t>muisam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sersiamti</w:t>
      </w:r>
      <w:proofErr w:type="spellEnd"/>
      <w:r w:rsidRPr="00D5683E">
        <w:rPr>
          <w:rFonts w:cstheme="minorHAnsi"/>
          <w:sz w:val="18"/>
          <w:szCs w:val="20"/>
        </w:rPr>
        <w:t xml:space="preserve"> le </w:t>
      </w:r>
      <w:proofErr w:type="spellStart"/>
      <w:r w:rsidRPr="00D5683E">
        <w:rPr>
          <w:rFonts w:cstheme="minorHAnsi"/>
          <w:sz w:val="18"/>
          <w:szCs w:val="20"/>
        </w:rPr>
        <w:t>timhlamhmi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</w:t>
      </w:r>
      <w:proofErr w:type="spellEnd"/>
      <w:r w:rsidRPr="00D5683E">
        <w:rPr>
          <w:rFonts w:cstheme="minorHAnsi"/>
          <w:sz w:val="18"/>
          <w:szCs w:val="20"/>
        </w:rPr>
        <w:t xml:space="preserve">, cu ah a </w:t>
      </w:r>
      <w:proofErr w:type="spellStart"/>
      <w:r w:rsidRPr="00D5683E">
        <w:rPr>
          <w:rFonts w:cstheme="minorHAnsi"/>
          <w:sz w:val="18"/>
          <w:szCs w:val="20"/>
        </w:rPr>
        <w:t>telmi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zatlangbu</w:t>
      </w:r>
      <w:proofErr w:type="spellEnd"/>
      <w:r w:rsidRPr="00D5683E">
        <w:rPr>
          <w:rFonts w:cstheme="minorHAnsi"/>
          <w:sz w:val="18"/>
          <w:szCs w:val="20"/>
        </w:rPr>
        <w:t xml:space="preserve"> le NDIA pipa </w:t>
      </w:r>
      <w:proofErr w:type="spellStart"/>
      <w:r w:rsidRPr="00D5683E">
        <w:rPr>
          <w:rFonts w:cstheme="minorHAnsi"/>
          <w:sz w:val="18"/>
          <w:szCs w:val="20"/>
        </w:rPr>
        <w:t>deuh</w:t>
      </w:r>
      <w:proofErr w:type="spellEnd"/>
      <w:r w:rsidRPr="00D5683E">
        <w:rPr>
          <w:rFonts w:cstheme="minorHAnsi"/>
          <w:sz w:val="18"/>
          <w:szCs w:val="20"/>
        </w:rPr>
        <w:t xml:space="preserve"> he </w:t>
      </w:r>
      <w:proofErr w:type="spellStart"/>
      <w:r w:rsidRPr="00D5683E">
        <w:rPr>
          <w:rFonts w:cstheme="minorHAnsi"/>
          <w:sz w:val="18"/>
          <w:szCs w:val="20"/>
        </w:rPr>
        <w:t>riantuanti</w:t>
      </w:r>
      <w:proofErr w:type="spellEnd"/>
      <w:r w:rsidRPr="00D5683E">
        <w:rPr>
          <w:rFonts w:cstheme="minorHAnsi"/>
          <w:sz w:val="18"/>
          <w:szCs w:val="20"/>
        </w:rPr>
        <w:t>.</w:t>
      </w:r>
    </w:p>
    <w:p w14:paraId="40C7EFD1" w14:textId="77777777" w:rsidR="00A14C7D" w:rsidRPr="00D5683E" w:rsidRDefault="00A14C7D" w:rsidP="00A14C7D">
      <w:pPr>
        <w:pStyle w:val="ListParagraph"/>
        <w:numPr>
          <w:ilvl w:val="0"/>
          <w:numId w:val="5"/>
        </w:numPr>
        <w:rPr>
          <w:rFonts w:cstheme="minorHAnsi"/>
          <w:sz w:val="18"/>
          <w:szCs w:val="20"/>
        </w:rPr>
      </w:pPr>
      <w:proofErr w:type="spellStart"/>
      <w:r w:rsidRPr="00D5683E">
        <w:rPr>
          <w:rFonts w:cstheme="minorHAnsi"/>
          <w:sz w:val="18"/>
          <w:szCs w:val="20"/>
        </w:rPr>
        <w:t>Tharchuah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awk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tuaktanning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chim</w:t>
      </w:r>
      <w:proofErr w:type="spellEnd"/>
      <w:r w:rsidRPr="00D5683E">
        <w:rPr>
          <w:rFonts w:cstheme="minorHAnsi"/>
          <w:sz w:val="18"/>
          <w:szCs w:val="20"/>
        </w:rPr>
        <w:t xml:space="preserve"> cu </w:t>
      </w:r>
      <w:proofErr w:type="spellStart"/>
      <w:r w:rsidRPr="00D5683E">
        <w:rPr>
          <w:rFonts w:cstheme="minorHAnsi"/>
          <w:sz w:val="18"/>
          <w:szCs w:val="20"/>
        </w:rPr>
        <w:t>hneksak</w:t>
      </w:r>
      <w:proofErr w:type="spellEnd"/>
      <w:r w:rsidRPr="00D5683E">
        <w:rPr>
          <w:rFonts w:cstheme="minorHAnsi"/>
          <w:sz w:val="18"/>
          <w:szCs w:val="20"/>
        </w:rPr>
        <w:t xml:space="preserve"> in, CALD ah a </w:t>
      </w:r>
      <w:proofErr w:type="spellStart"/>
      <w:r w:rsidRPr="00D5683E">
        <w:rPr>
          <w:rFonts w:cstheme="minorHAnsi"/>
          <w:sz w:val="18"/>
          <w:szCs w:val="20"/>
        </w:rPr>
        <w:t>telmi</w:t>
      </w:r>
      <w:proofErr w:type="spellEnd"/>
      <w:r w:rsidRPr="00D5683E">
        <w:rPr>
          <w:rFonts w:cstheme="minorHAnsi"/>
          <w:sz w:val="18"/>
          <w:szCs w:val="20"/>
        </w:rPr>
        <w:t xml:space="preserve">, </w:t>
      </w:r>
      <w:proofErr w:type="spellStart"/>
      <w:r w:rsidRPr="00D5683E">
        <w:rPr>
          <w:rFonts w:cstheme="minorHAnsi"/>
          <w:sz w:val="18"/>
          <w:szCs w:val="20"/>
        </w:rPr>
        <w:t>zatlangbu</w:t>
      </w:r>
      <w:proofErr w:type="spellEnd"/>
      <w:r w:rsidRPr="00D5683E">
        <w:rPr>
          <w:rFonts w:cstheme="minorHAnsi"/>
          <w:sz w:val="18"/>
          <w:szCs w:val="20"/>
        </w:rPr>
        <w:t xml:space="preserve"> le a pipa NDIA </w:t>
      </w:r>
      <w:proofErr w:type="spellStart"/>
      <w:r w:rsidRPr="00D5683E">
        <w:rPr>
          <w:rFonts w:cstheme="minorHAnsi"/>
          <w:sz w:val="18"/>
          <w:szCs w:val="20"/>
        </w:rPr>
        <w:t>zung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riantuantu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nih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timhlamh</w:t>
      </w:r>
      <w:proofErr w:type="spellEnd"/>
      <w:r w:rsidRPr="00D5683E">
        <w:rPr>
          <w:rFonts w:cstheme="minorHAnsi"/>
          <w:sz w:val="18"/>
          <w:szCs w:val="20"/>
        </w:rPr>
        <w:t xml:space="preserve"> mi cu </w:t>
      </w:r>
      <w:proofErr w:type="spellStart"/>
      <w:r w:rsidRPr="00D5683E">
        <w:rPr>
          <w:rFonts w:cstheme="minorHAnsi"/>
          <w:sz w:val="18"/>
          <w:szCs w:val="20"/>
        </w:rPr>
        <w:t>tuanrel</w:t>
      </w:r>
      <w:proofErr w:type="spellEnd"/>
      <w:r w:rsidRPr="00D5683E">
        <w:rPr>
          <w:rFonts w:cstheme="minorHAnsi"/>
          <w:sz w:val="18"/>
          <w:szCs w:val="20"/>
        </w:rPr>
        <w:t>.</w:t>
      </w:r>
    </w:p>
    <w:p w14:paraId="51480CA0" w14:textId="37B928FF" w:rsidR="005D01EC" w:rsidRPr="00D5683E" w:rsidRDefault="00A14C7D" w:rsidP="00A14C7D">
      <w:pPr>
        <w:ind w:left="360"/>
        <w:rPr>
          <w:rFonts w:cstheme="minorHAnsi"/>
          <w:sz w:val="18"/>
          <w:szCs w:val="20"/>
        </w:rPr>
      </w:pPr>
      <w:r w:rsidRPr="00D5683E">
        <w:rPr>
          <w:rFonts w:cstheme="minorHAnsi"/>
          <w:sz w:val="18"/>
          <w:szCs w:val="20"/>
        </w:rPr>
        <w:t xml:space="preserve">NDIS ah </w:t>
      </w:r>
      <w:proofErr w:type="spellStart"/>
      <w:r w:rsidRPr="00D5683E">
        <w:rPr>
          <w:rFonts w:cstheme="minorHAnsi"/>
          <w:sz w:val="18"/>
          <w:szCs w:val="20"/>
        </w:rPr>
        <w:t>hmuh</w:t>
      </w:r>
      <w:proofErr w:type="spellEnd"/>
      <w:r w:rsidRPr="00D5683E">
        <w:rPr>
          <w:rFonts w:cstheme="minorHAnsi"/>
          <w:sz w:val="18"/>
          <w:szCs w:val="20"/>
        </w:rPr>
        <w:t xml:space="preserve">-ton a </w:t>
      </w:r>
      <w:proofErr w:type="spellStart"/>
      <w:r w:rsidRPr="00D5683E">
        <w:rPr>
          <w:rFonts w:cstheme="minorHAnsi"/>
          <w:sz w:val="18"/>
          <w:szCs w:val="20"/>
        </w:rPr>
        <w:t>ngeimi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hna</w:t>
      </w:r>
      <w:proofErr w:type="spellEnd"/>
      <w:r w:rsidRPr="00D5683E">
        <w:rPr>
          <w:rFonts w:cstheme="minorHAnsi"/>
          <w:sz w:val="18"/>
          <w:szCs w:val="20"/>
        </w:rPr>
        <w:t xml:space="preserve"> he </w:t>
      </w:r>
      <w:proofErr w:type="spellStart"/>
      <w:r w:rsidRPr="00D5683E">
        <w:rPr>
          <w:rFonts w:cstheme="minorHAnsi"/>
          <w:sz w:val="18"/>
          <w:szCs w:val="20"/>
        </w:rPr>
        <w:t>bia</w:t>
      </w:r>
      <w:proofErr w:type="spellEnd"/>
      <w:r w:rsidRPr="00D5683E">
        <w:rPr>
          <w:rFonts w:cstheme="minorHAnsi"/>
          <w:sz w:val="18"/>
          <w:szCs w:val="20"/>
        </w:rPr>
        <w:t>-le-</w:t>
      </w:r>
      <w:proofErr w:type="spellStart"/>
      <w:r w:rsidRPr="00D5683E">
        <w:rPr>
          <w:rFonts w:cstheme="minorHAnsi"/>
          <w:sz w:val="18"/>
          <w:szCs w:val="20"/>
        </w:rPr>
        <w:t>ka</w:t>
      </w:r>
      <w:proofErr w:type="spellEnd"/>
      <w:r w:rsidRPr="00D5683E">
        <w:rPr>
          <w:rFonts w:cstheme="minorHAnsi"/>
          <w:sz w:val="18"/>
          <w:szCs w:val="20"/>
        </w:rPr>
        <w:t xml:space="preserve"> in a </w:t>
      </w:r>
      <w:proofErr w:type="spellStart"/>
      <w:r w:rsidRPr="00D5683E">
        <w:rPr>
          <w:rFonts w:cstheme="minorHAnsi"/>
          <w:sz w:val="18"/>
          <w:szCs w:val="20"/>
        </w:rPr>
        <w:t>taktak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tonnak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kan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ngei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proofErr w:type="gramStart"/>
      <w:r w:rsidRPr="00D5683E">
        <w:rPr>
          <w:rFonts w:cstheme="minorHAnsi"/>
          <w:sz w:val="18"/>
          <w:szCs w:val="20"/>
        </w:rPr>
        <w:t>lai</w:t>
      </w:r>
      <w:proofErr w:type="spellEnd"/>
      <w:r w:rsidRPr="00D5683E">
        <w:rPr>
          <w:rFonts w:cstheme="minorHAnsi"/>
          <w:sz w:val="18"/>
          <w:szCs w:val="20"/>
        </w:rPr>
        <w:t xml:space="preserve"> .</w:t>
      </w:r>
      <w:proofErr w:type="gramEnd"/>
      <w:r w:rsidRPr="00D5683E">
        <w:rPr>
          <w:rFonts w:cstheme="minorHAnsi"/>
          <w:sz w:val="18"/>
          <w:szCs w:val="20"/>
        </w:rPr>
        <w:t xml:space="preserve"> Cu </w:t>
      </w:r>
      <w:proofErr w:type="spellStart"/>
      <w:r w:rsidRPr="00D5683E">
        <w:rPr>
          <w:rFonts w:cstheme="minorHAnsi"/>
          <w:sz w:val="18"/>
          <w:szCs w:val="20"/>
        </w:rPr>
        <w:t>tonnak</w:t>
      </w:r>
      <w:proofErr w:type="spellEnd"/>
      <w:r w:rsidRPr="00D5683E">
        <w:rPr>
          <w:rFonts w:cstheme="minorHAnsi"/>
          <w:sz w:val="18"/>
          <w:szCs w:val="20"/>
        </w:rPr>
        <w:t xml:space="preserve"> a </w:t>
      </w:r>
      <w:proofErr w:type="spellStart"/>
      <w:r w:rsidRPr="00D5683E">
        <w:rPr>
          <w:rFonts w:cstheme="minorHAnsi"/>
          <w:sz w:val="18"/>
          <w:szCs w:val="20"/>
        </w:rPr>
        <w:t>dikthliar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kong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na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theih</w:t>
      </w:r>
      <w:proofErr w:type="spellEnd"/>
      <w:r w:rsidRPr="00D5683E">
        <w:rPr>
          <w:rFonts w:cstheme="minorHAnsi"/>
          <w:sz w:val="18"/>
          <w:szCs w:val="20"/>
        </w:rPr>
        <w:t xml:space="preserve"> duh </w:t>
      </w:r>
      <w:proofErr w:type="spellStart"/>
      <w:proofErr w:type="gramStart"/>
      <w:r w:rsidRPr="00D5683E">
        <w:rPr>
          <w:rFonts w:cstheme="minorHAnsi"/>
          <w:sz w:val="18"/>
          <w:szCs w:val="20"/>
        </w:rPr>
        <w:t>ahcun</w:t>
      </w:r>
      <w:proofErr w:type="spellEnd"/>
      <w:r w:rsidRPr="00D5683E">
        <w:rPr>
          <w:rFonts w:cstheme="minorHAnsi"/>
          <w:sz w:val="18"/>
          <w:szCs w:val="20"/>
        </w:rPr>
        <w:t xml:space="preserve">  </w:t>
      </w:r>
      <w:proofErr w:type="gramEnd"/>
      <w:hyperlink r:id="rId16" w:history="1">
        <w:r w:rsidR="00360326">
          <w:rPr>
            <w:rStyle w:val="Hyperlink"/>
            <w:rFonts w:cstheme="minorHAnsi"/>
            <w:sz w:val="18"/>
            <w:szCs w:val="20"/>
          </w:rPr>
          <w:t>ndis.gov.au/CALD</w:t>
        </w:r>
        <w:bookmarkStart w:id="0" w:name="_GoBack"/>
        <w:bookmarkEnd w:id="0"/>
      </w:hyperlink>
      <w:r w:rsidR="00C95CB8"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kha</w:t>
      </w:r>
      <w:proofErr w:type="spellEnd"/>
      <w:r w:rsidRPr="00D5683E">
        <w:rPr>
          <w:rFonts w:cstheme="minorHAnsi"/>
          <w:sz w:val="18"/>
          <w:szCs w:val="20"/>
        </w:rPr>
        <w:t xml:space="preserve"> </w:t>
      </w:r>
      <w:proofErr w:type="spellStart"/>
      <w:r w:rsidRPr="00D5683E">
        <w:rPr>
          <w:rFonts w:cstheme="minorHAnsi"/>
          <w:sz w:val="18"/>
          <w:szCs w:val="20"/>
        </w:rPr>
        <w:t>kau</w:t>
      </w:r>
      <w:proofErr w:type="spellEnd"/>
      <w:r w:rsidRPr="00D5683E">
        <w:rPr>
          <w:rFonts w:cstheme="minorHAnsi"/>
          <w:sz w:val="18"/>
          <w:szCs w:val="20"/>
        </w:rPr>
        <w:t xml:space="preserve"> law </w:t>
      </w:r>
      <w:proofErr w:type="spellStart"/>
      <w:r w:rsidRPr="00D5683E">
        <w:rPr>
          <w:rFonts w:cstheme="minorHAnsi"/>
          <w:sz w:val="18"/>
          <w:szCs w:val="20"/>
        </w:rPr>
        <w:t>zoh</w:t>
      </w:r>
      <w:proofErr w:type="spellEnd"/>
      <w:r w:rsidRPr="00D5683E">
        <w:rPr>
          <w:rFonts w:cstheme="minorHAnsi"/>
          <w:sz w:val="18"/>
          <w:szCs w:val="20"/>
        </w:rPr>
        <w:t>/rel.</w:t>
      </w:r>
    </w:p>
    <w:p w14:paraId="54193EF3" w14:textId="77777777" w:rsidR="00BF49D3" w:rsidRPr="00BC0276" w:rsidRDefault="00BF49D3" w:rsidP="00BF49D3"/>
    <w:sectPr w:rsidR="00BF49D3" w:rsidRPr="00BC0276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8C0F" w14:textId="77777777" w:rsidR="00C43263" w:rsidRDefault="00C43263" w:rsidP="00DA16C8">
      <w:pPr>
        <w:spacing w:after="0" w:line="240" w:lineRule="auto"/>
      </w:pPr>
      <w:r>
        <w:separator/>
      </w:r>
    </w:p>
  </w:endnote>
  <w:endnote w:type="continuationSeparator" w:id="0">
    <w:p w14:paraId="5CBFE9BE" w14:textId="77777777" w:rsidR="00C43263" w:rsidRDefault="00C43263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24C1" w14:textId="77777777" w:rsidR="00846E58" w:rsidRPr="005472FF" w:rsidRDefault="00846E58" w:rsidP="005472FF">
    <w:pPr>
      <w:jc w:val="center"/>
      <w:rPr>
        <w:b/>
        <w:color w:val="FF0000"/>
        <w:sz w:val="24"/>
      </w:rPr>
    </w:pPr>
    <w:r w:rsidRPr="005472FF">
      <w:rPr>
        <w:b/>
        <w:color w:val="FF0000"/>
        <w:sz w:val="24"/>
      </w:rPr>
      <w:t>OFFICIAL, OFFICIAL: SENSITIVE, or UNOFFICIAL</w:t>
    </w:r>
  </w:p>
  <w:p w14:paraId="5C54CF03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972D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C0C9" w14:textId="77777777" w:rsidR="00C43263" w:rsidRDefault="00C43263" w:rsidP="00DA16C8">
      <w:pPr>
        <w:spacing w:after="0" w:line="240" w:lineRule="auto"/>
      </w:pPr>
      <w:r>
        <w:separator/>
      </w:r>
    </w:p>
  </w:footnote>
  <w:footnote w:type="continuationSeparator" w:id="0">
    <w:p w14:paraId="5A5291F6" w14:textId="77777777" w:rsidR="00C43263" w:rsidRDefault="00C43263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A275D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61D61BDE" wp14:editId="6DF80ADB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2E81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5FC57362" wp14:editId="34E8724F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54761644" wp14:editId="5141192D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color w:val="FF0000"/>
        <w:sz w:val="24"/>
      </w:rPr>
      <w:t>OFFICIAL, OFFICIAL: SENSITIVE, or UNOFFICIAL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6D6A" w14:textId="77777777" w:rsidR="00DA16C8" w:rsidRPr="005472FF" w:rsidRDefault="00000A68" w:rsidP="005D01EC">
    <w:pPr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496FB175" wp14:editId="5CF7B4BC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25DD8B55" wp14:editId="3F36F91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035"/>
    <w:multiLevelType w:val="hybridMultilevel"/>
    <w:tmpl w:val="021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261B"/>
    <w:multiLevelType w:val="hybridMultilevel"/>
    <w:tmpl w:val="4C8AC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53FF"/>
    <w:multiLevelType w:val="hybridMultilevel"/>
    <w:tmpl w:val="F2E83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C"/>
    <w:rsid w:val="00000A68"/>
    <w:rsid w:val="0002419F"/>
    <w:rsid w:val="000351E1"/>
    <w:rsid w:val="000969B3"/>
    <w:rsid w:val="001054FF"/>
    <w:rsid w:val="00175376"/>
    <w:rsid w:val="0021792A"/>
    <w:rsid w:val="00235C26"/>
    <w:rsid w:val="00242D53"/>
    <w:rsid w:val="002C73F2"/>
    <w:rsid w:val="00344597"/>
    <w:rsid w:val="00345B41"/>
    <w:rsid w:val="00360326"/>
    <w:rsid w:val="00395B4A"/>
    <w:rsid w:val="003978DD"/>
    <w:rsid w:val="003A4858"/>
    <w:rsid w:val="003E5B7E"/>
    <w:rsid w:val="00427822"/>
    <w:rsid w:val="004330E3"/>
    <w:rsid w:val="004371DE"/>
    <w:rsid w:val="00466506"/>
    <w:rsid w:val="004A4867"/>
    <w:rsid w:val="004C1EC6"/>
    <w:rsid w:val="004C26D1"/>
    <w:rsid w:val="004D41AD"/>
    <w:rsid w:val="004E7491"/>
    <w:rsid w:val="00542DBC"/>
    <w:rsid w:val="005472FF"/>
    <w:rsid w:val="00590119"/>
    <w:rsid w:val="005D01EC"/>
    <w:rsid w:val="005F02AB"/>
    <w:rsid w:val="00640D49"/>
    <w:rsid w:val="00660DA4"/>
    <w:rsid w:val="00666F5E"/>
    <w:rsid w:val="006C54E1"/>
    <w:rsid w:val="006F0575"/>
    <w:rsid w:val="007E6F69"/>
    <w:rsid w:val="0084316B"/>
    <w:rsid w:val="00846E58"/>
    <w:rsid w:val="00927542"/>
    <w:rsid w:val="0098746D"/>
    <w:rsid w:val="0099166D"/>
    <w:rsid w:val="00994CE7"/>
    <w:rsid w:val="00A1017F"/>
    <w:rsid w:val="00A14C7D"/>
    <w:rsid w:val="00A3521F"/>
    <w:rsid w:val="00AE04C6"/>
    <w:rsid w:val="00B36194"/>
    <w:rsid w:val="00B5306F"/>
    <w:rsid w:val="00B6418D"/>
    <w:rsid w:val="00B94207"/>
    <w:rsid w:val="00BC0276"/>
    <w:rsid w:val="00BF49D3"/>
    <w:rsid w:val="00C27B4F"/>
    <w:rsid w:val="00C4213E"/>
    <w:rsid w:val="00C43263"/>
    <w:rsid w:val="00C95CB8"/>
    <w:rsid w:val="00CF718E"/>
    <w:rsid w:val="00D5683E"/>
    <w:rsid w:val="00DA16C8"/>
    <w:rsid w:val="00DC3EA7"/>
    <w:rsid w:val="00DC7F3B"/>
    <w:rsid w:val="00E05363"/>
    <w:rsid w:val="00E67B11"/>
    <w:rsid w:val="00E77E9B"/>
    <w:rsid w:val="00EF744A"/>
    <w:rsid w:val="00F32B10"/>
    <w:rsid w:val="00F51187"/>
    <w:rsid w:val="00F56AF7"/>
    <w:rsid w:val="00F60D47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3701C"/>
  <w15:docId w15:val="{AA6C80CA-9F12-44E0-9C98-110731F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about-us/strategies/cultural-and-linguistic-diversity-strateg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D1014-33BC-410F-BF9D-7E65E13B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Gillingham, Alexander</dc:creator>
  <cp:lastModifiedBy>Gillingham, Alexander</cp:lastModifiedBy>
  <cp:revision>4</cp:revision>
  <cp:lastPrinted>2022-01-24T07:31:00Z</cp:lastPrinted>
  <dcterms:created xsi:type="dcterms:W3CDTF">2022-01-24T23:06:00Z</dcterms:created>
  <dcterms:modified xsi:type="dcterms:W3CDTF">2022-01-27T00:08:00Z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