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1E0398" w14:textId="4FC74982" w:rsidR="00C34155" w:rsidRPr="00613769" w:rsidRDefault="001A412B" w:rsidP="00CC1E3C">
      <w:pPr>
        <w:pStyle w:val="NoSpacing"/>
        <w:rPr>
          <w:rStyle w:val="BodyTextChar"/>
          <w:lang w:val="en-AU"/>
        </w:rPr>
      </w:pPr>
      <w:r w:rsidRPr="004C6472">
        <w:rPr>
          <w:rStyle w:val="BodyTextChar"/>
          <w:noProof/>
          <w:lang w:val="en-AU"/>
        </w:rPr>
        <w:drawing>
          <wp:anchor distT="0" distB="0" distL="0" distR="0" simplePos="0" relativeHeight="251658240" behindDoc="1" locked="0" layoutInCell="1" allowOverlap="1" wp14:anchorId="5F288E63" wp14:editId="7CEAE8CC">
            <wp:simplePos x="0" y="0"/>
            <wp:positionH relativeFrom="page">
              <wp:posOffset>851535</wp:posOffset>
            </wp:positionH>
            <wp:positionV relativeFrom="page">
              <wp:posOffset>466928</wp:posOffset>
            </wp:positionV>
            <wp:extent cx="5790398" cy="8812530"/>
            <wp:effectExtent l="0" t="0" r="0" b="0"/>
            <wp:wrapNone/>
            <wp:docPr id="1073741826" name="officeArt object" descr="title page"/>
            <wp:cNvGraphicFramePr/>
            <a:graphic xmlns:a="http://schemas.openxmlformats.org/drawingml/2006/main">
              <a:graphicData uri="http://schemas.openxmlformats.org/drawingml/2006/picture">
                <pic:pic xmlns:pic="http://schemas.openxmlformats.org/drawingml/2006/picture">
                  <pic:nvPicPr>
                    <pic:cNvPr id="1073741826" name="title page" descr="title page"/>
                    <pic:cNvPicPr>
                      <a:picLocks noChangeAspect="1"/>
                    </pic:cNvPicPr>
                  </pic:nvPicPr>
                  <pic:blipFill>
                    <a:blip r:embed="rId11"/>
                    <a:stretch>
                      <a:fillRect/>
                    </a:stretch>
                  </pic:blipFill>
                  <pic:spPr>
                    <a:xfrm>
                      <a:off x="0" y="0"/>
                      <a:ext cx="5790398" cy="8812530"/>
                    </a:xfrm>
                    <a:prstGeom prst="rect">
                      <a:avLst/>
                    </a:prstGeom>
                    <a:ln w="12700" cap="flat">
                      <a:noFill/>
                      <a:miter lim="400000"/>
                    </a:ln>
                    <a:effectLst/>
                  </pic:spPr>
                </pic:pic>
              </a:graphicData>
            </a:graphic>
          </wp:anchor>
        </w:drawing>
      </w:r>
    </w:p>
    <w:p w14:paraId="247C9884" w14:textId="77777777" w:rsidR="00C34155" w:rsidRPr="00613769" w:rsidRDefault="00C34155">
      <w:pPr>
        <w:pStyle w:val="TitleGroup"/>
        <w:rPr>
          <w:rFonts w:eastAsia="Arial" w:cs="Arial"/>
          <w:lang w:val="en-AU"/>
        </w:rPr>
      </w:pPr>
    </w:p>
    <w:p w14:paraId="5AF3BF91" w14:textId="77777777" w:rsidR="00C34155" w:rsidRPr="00613769" w:rsidRDefault="001A412B">
      <w:pPr>
        <w:pStyle w:val="Title1"/>
        <w:ind w:left="567"/>
        <w:rPr>
          <w:rFonts w:eastAsia="Arial" w:cs="Arial"/>
          <w:lang w:val="en-AU"/>
        </w:rPr>
      </w:pPr>
      <w:r w:rsidRPr="00613769">
        <w:rPr>
          <w:rFonts w:cs="Arial"/>
          <w:lang w:val="en-AU"/>
        </w:rPr>
        <w:t>NDIS myplace provider portal</w:t>
      </w:r>
    </w:p>
    <w:p w14:paraId="5408FFAE" w14:textId="49E9328B" w:rsidR="00C34155" w:rsidRPr="00613769" w:rsidRDefault="001A412B" w:rsidP="00DA1A02">
      <w:pPr>
        <w:pStyle w:val="Title2"/>
        <w:rPr>
          <w:b/>
          <w:bCs/>
          <w:lang w:val="en-AU"/>
        </w:rPr>
      </w:pPr>
      <w:r w:rsidRPr="00613769">
        <w:rPr>
          <w:rStyle w:val="BodyTextChar"/>
          <w:sz w:val="72"/>
          <w:lang w:val="en-AU"/>
        </w:rPr>
        <w:t xml:space="preserve">Step-by-step </w:t>
      </w:r>
      <w:r w:rsidR="009A6A5B" w:rsidRPr="00613769">
        <w:rPr>
          <w:rStyle w:val="BodyTextChar"/>
          <w:sz w:val="72"/>
          <w:lang w:val="en-AU"/>
        </w:rPr>
        <w:t>g</w:t>
      </w:r>
      <w:r w:rsidRPr="00613769">
        <w:rPr>
          <w:rStyle w:val="BodyTextChar"/>
          <w:sz w:val="72"/>
          <w:lang w:val="en-AU"/>
        </w:rPr>
        <w:t>uide</w:t>
      </w:r>
    </w:p>
    <w:p w14:paraId="76FC50EF" w14:textId="68C99892" w:rsidR="00FC16FC" w:rsidRPr="00613769" w:rsidRDefault="00EB5E8F" w:rsidP="006E787F">
      <w:pPr>
        <w:pStyle w:val="TitleDate"/>
        <w:rPr>
          <w:rStyle w:val="BodyTextChar"/>
          <w:sz w:val="44"/>
          <w:lang w:val="en-AU"/>
        </w:rPr>
      </w:pPr>
      <w:r w:rsidRPr="00613769">
        <w:rPr>
          <w:rStyle w:val="BodyTextChar"/>
          <w:sz w:val="44"/>
          <w:lang w:val="en-AU"/>
        </w:rPr>
        <w:t xml:space="preserve">December </w:t>
      </w:r>
      <w:r w:rsidR="00FC16FC" w:rsidRPr="00613769">
        <w:rPr>
          <w:rStyle w:val="BodyTextChar"/>
          <w:sz w:val="44"/>
          <w:lang w:val="en-AU"/>
        </w:rPr>
        <w:t>2021</w:t>
      </w:r>
    </w:p>
    <w:p w14:paraId="23126D99" w14:textId="00C06DB6" w:rsidR="00C34155" w:rsidRPr="00613769" w:rsidRDefault="00C34155" w:rsidP="00C73A11">
      <w:pPr>
        <w:pStyle w:val="TitleDate"/>
        <w:rPr>
          <w:lang w:val="en-AU"/>
        </w:rPr>
      </w:pPr>
    </w:p>
    <w:bookmarkStart w:id="0" w:name="_Toc27751706" w:displacedByCustomXml="next"/>
    <w:bookmarkStart w:id="1" w:name="_Toc34385033" w:displacedByCustomXml="next"/>
    <w:sdt>
      <w:sdtPr>
        <w:rPr>
          <w:rFonts w:eastAsia="Arial Unicode MS" w:cs="Times New Roman"/>
          <w:b w:val="0"/>
          <w:bCs w:val="0"/>
          <w:color w:val="auto"/>
          <w:sz w:val="22"/>
          <w:szCs w:val="24"/>
          <w:lang w:val="en-AU" w:eastAsia="en-US"/>
        </w:rPr>
        <w:id w:val="-387030385"/>
        <w:docPartObj>
          <w:docPartGallery w:val="Table of Contents"/>
          <w:docPartUnique/>
        </w:docPartObj>
      </w:sdtPr>
      <w:sdtEndPr/>
      <w:sdtContent>
        <w:p w14:paraId="7B95B7CB" w14:textId="57283262" w:rsidR="007D1B2C" w:rsidRPr="00613769" w:rsidRDefault="007D1B2C">
          <w:pPr>
            <w:pStyle w:val="TOCHeading"/>
            <w:rPr>
              <w:lang w:val="en-AU"/>
            </w:rPr>
          </w:pPr>
          <w:r w:rsidRPr="00613769">
            <w:rPr>
              <w:lang w:val="en-AU"/>
            </w:rPr>
            <w:t>Table of Contents</w:t>
          </w:r>
        </w:p>
        <w:p w14:paraId="23340B7A" w14:textId="61CA25EB" w:rsidR="00507D25" w:rsidRDefault="007D1B2C">
          <w:pPr>
            <w:pStyle w:val="TOC1"/>
            <w:rPr>
              <w:rFonts w:asciiTheme="minorHAnsi" w:eastAsiaTheme="minorEastAsia" w:hAnsiTheme="minorHAnsi" w:cstheme="minorBidi"/>
              <w:noProof/>
              <w:color w:val="auto"/>
              <w:szCs w:val="28"/>
              <w:bdr w:val="none" w:sz="0" w:space="0" w:color="auto"/>
              <w:lang w:val="en-AU" w:eastAsia="zh-CN" w:bidi="th-TH"/>
            </w:rPr>
          </w:pPr>
          <w:r w:rsidRPr="00613769">
            <w:rPr>
              <w:lang w:val="en-AU"/>
            </w:rPr>
            <w:fldChar w:fldCharType="begin"/>
          </w:r>
          <w:r w:rsidRPr="00613769">
            <w:rPr>
              <w:lang w:val="en-AU"/>
            </w:rPr>
            <w:instrText xml:space="preserve"> TOC \o "1-3" \h \z \u </w:instrText>
          </w:r>
          <w:r w:rsidRPr="00613769">
            <w:rPr>
              <w:lang w:val="en-AU"/>
            </w:rPr>
            <w:fldChar w:fldCharType="separate"/>
          </w:r>
          <w:hyperlink w:anchor="_Toc89953111" w:history="1">
            <w:r w:rsidR="00507D25" w:rsidRPr="00613769">
              <w:rPr>
                <w:rStyle w:val="Hyperlink"/>
                <w:lang w:val="en-AU"/>
              </w:rPr>
              <w:t>Changes from the last version</w:t>
            </w:r>
            <w:r w:rsidR="00507D25" w:rsidRPr="00613769">
              <w:rPr>
                <w:webHidden/>
                <w:lang w:val="en-AU"/>
              </w:rPr>
              <w:tab/>
            </w:r>
            <w:r w:rsidR="00507D25" w:rsidRPr="00613769">
              <w:rPr>
                <w:webHidden/>
                <w:lang w:val="en-AU"/>
              </w:rPr>
              <w:fldChar w:fldCharType="begin"/>
            </w:r>
            <w:r w:rsidR="00507D25" w:rsidRPr="00613769">
              <w:rPr>
                <w:webHidden/>
                <w:lang w:val="en-AU"/>
              </w:rPr>
              <w:instrText xml:space="preserve"> PAGEREF _Toc89953111 \h </w:instrText>
            </w:r>
            <w:r w:rsidR="00507D25" w:rsidRPr="00613769">
              <w:rPr>
                <w:webHidden/>
                <w:lang w:val="en-AU"/>
              </w:rPr>
            </w:r>
            <w:r w:rsidR="00507D25" w:rsidRPr="00613769">
              <w:rPr>
                <w:webHidden/>
                <w:lang w:val="en-AU"/>
              </w:rPr>
              <w:fldChar w:fldCharType="separate"/>
            </w:r>
            <w:r w:rsidR="00507D25" w:rsidRPr="00613769">
              <w:rPr>
                <w:webHidden/>
                <w:lang w:val="en-AU"/>
              </w:rPr>
              <w:t>4</w:t>
            </w:r>
            <w:r w:rsidR="00507D25" w:rsidRPr="00613769">
              <w:rPr>
                <w:webHidden/>
                <w:lang w:val="en-AU"/>
              </w:rPr>
              <w:fldChar w:fldCharType="end"/>
            </w:r>
          </w:hyperlink>
        </w:p>
        <w:p w14:paraId="1EA8FF72" w14:textId="126337DC" w:rsidR="00507D25" w:rsidRDefault="00507D25">
          <w:pPr>
            <w:pStyle w:val="TOC1"/>
            <w:rPr>
              <w:rFonts w:asciiTheme="minorHAnsi" w:eastAsiaTheme="minorEastAsia" w:hAnsiTheme="minorHAnsi" w:cstheme="minorBidi"/>
              <w:noProof/>
              <w:color w:val="auto"/>
              <w:szCs w:val="28"/>
              <w:bdr w:val="none" w:sz="0" w:space="0" w:color="auto"/>
              <w:lang w:val="en-AU" w:eastAsia="zh-CN" w:bidi="th-TH"/>
            </w:rPr>
          </w:pPr>
          <w:hyperlink w:anchor="_Toc89953112" w:history="1">
            <w:r w:rsidRPr="00613769">
              <w:rPr>
                <w:rStyle w:val="Hyperlink"/>
                <w:lang w:val="en-AU"/>
              </w:rPr>
              <w:t>Introduction</w:t>
            </w:r>
            <w:r w:rsidRPr="00613769">
              <w:rPr>
                <w:webHidden/>
                <w:lang w:val="en-AU"/>
              </w:rPr>
              <w:tab/>
            </w:r>
            <w:r w:rsidRPr="00613769">
              <w:rPr>
                <w:webHidden/>
                <w:lang w:val="en-AU"/>
              </w:rPr>
              <w:fldChar w:fldCharType="begin"/>
            </w:r>
            <w:r w:rsidRPr="00613769">
              <w:rPr>
                <w:webHidden/>
                <w:lang w:val="en-AU"/>
              </w:rPr>
              <w:instrText xml:space="preserve"> PAGEREF _Toc89953112 \h </w:instrText>
            </w:r>
            <w:r w:rsidRPr="00613769">
              <w:rPr>
                <w:webHidden/>
                <w:lang w:val="en-AU"/>
              </w:rPr>
            </w:r>
            <w:r w:rsidRPr="00613769">
              <w:rPr>
                <w:webHidden/>
                <w:lang w:val="en-AU"/>
              </w:rPr>
              <w:fldChar w:fldCharType="separate"/>
            </w:r>
            <w:r w:rsidRPr="00613769">
              <w:rPr>
                <w:webHidden/>
                <w:lang w:val="en-AU"/>
              </w:rPr>
              <w:t>5</w:t>
            </w:r>
            <w:r w:rsidRPr="00613769">
              <w:rPr>
                <w:webHidden/>
                <w:lang w:val="en-AU"/>
              </w:rPr>
              <w:fldChar w:fldCharType="end"/>
            </w:r>
          </w:hyperlink>
        </w:p>
        <w:p w14:paraId="545C6DC3" w14:textId="3687A91C" w:rsidR="00507D25" w:rsidRDefault="00507D25">
          <w:pPr>
            <w:pStyle w:val="TOC2"/>
            <w:rPr>
              <w:rFonts w:asciiTheme="minorHAnsi" w:eastAsiaTheme="minorEastAsia" w:hAnsiTheme="minorHAnsi" w:cstheme="minorBidi"/>
              <w:noProof/>
              <w:color w:val="auto"/>
              <w:szCs w:val="28"/>
              <w:bdr w:val="none" w:sz="0" w:space="0" w:color="auto"/>
              <w:lang w:val="en-AU" w:eastAsia="zh-CN" w:bidi="th-TH"/>
            </w:rPr>
          </w:pPr>
          <w:hyperlink w:anchor="_Toc89953113" w:history="1">
            <w:r w:rsidRPr="00613769">
              <w:rPr>
                <w:rStyle w:val="Hyperlink"/>
                <w:lang w:val="en-AU"/>
              </w:rPr>
              <w:t>What can you do in myplace?</w:t>
            </w:r>
            <w:r w:rsidRPr="00613769">
              <w:rPr>
                <w:webHidden/>
                <w:lang w:val="en-AU"/>
              </w:rPr>
              <w:tab/>
            </w:r>
            <w:r w:rsidRPr="00613769">
              <w:rPr>
                <w:webHidden/>
                <w:lang w:val="en-AU"/>
              </w:rPr>
              <w:fldChar w:fldCharType="begin"/>
            </w:r>
            <w:r w:rsidRPr="00613769">
              <w:rPr>
                <w:webHidden/>
                <w:lang w:val="en-AU"/>
              </w:rPr>
              <w:instrText xml:space="preserve"> PAGEREF _Toc89953113 \h </w:instrText>
            </w:r>
            <w:r w:rsidRPr="00613769">
              <w:rPr>
                <w:webHidden/>
                <w:lang w:val="en-AU"/>
              </w:rPr>
            </w:r>
            <w:r w:rsidRPr="00613769">
              <w:rPr>
                <w:webHidden/>
                <w:lang w:val="en-AU"/>
              </w:rPr>
              <w:fldChar w:fldCharType="separate"/>
            </w:r>
            <w:r w:rsidRPr="00613769">
              <w:rPr>
                <w:webHidden/>
                <w:lang w:val="en-AU"/>
              </w:rPr>
              <w:t>5</w:t>
            </w:r>
            <w:r w:rsidRPr="00613769">
              <w:rPr>
                <w:webHidden/>
                <w:lang w:val="en-AU"/>
              </w:rPr>
              <w:fldChar w:fldCharType="end"/>
            </w:r>
          </w:hyperlink>
        </w:p>
        <w:p w14:paraId="78EBB843" w14:textId="6E2985D7" w:rsidR="00507D25" w:rsidRDefault="00507D25">
          <w:pPr>
            <w:pStyle w:val="TOC2"/>
            <w:rPr>
              <w:rFonts w:asciiTheme="minorHAnsi" w:eastAsiaTheme="minorEastAsia" w:hAnsiTheme="minorHAnsi" w:cstheme="minorBidi"/>
              <w:noProof/>
              <w:color w:val="auto"/>
              <w:szCs w:val="28"/>
              <w:bdr w:val="none" w:sz="0" w:space="0" w:color="auto"/>
              <w:lang w:val="en-AU" w:eastAsia="zh-CN" w:bidi="th-TH"/>
            </w:rPr>
          </w:pPr>
          <w:hyperlink w:anchor="_Toc89953114" w:history="1">
            <w:r w:rsidRPr="00613769">
              <w:rPr>
                <w:rStyle w:val="Hyperlink"/>
                <w:lang w:val="en-AU"/>
              </w:rPr>
              <w:t>Minimum internet browser requirements</w:t>
            </w:r>
            <w:r w:rsidRPr="00613769">
              <w:rPr>
                <w:webHidden/>
                <w:lang w:val="en-AU"/>
              </w:rPr>
              <w:tab/>
            </w:r>
            <w:r w:rsidRPr="00613769">
              <w:rPr>
                <w:webHidden/>
                <w:lang w:val="en-AU"/>
              </w:rPr>
              <w:fldChar w:fldCharType="begin"/>
            </w:r>
            <w:r w:rsidRPr="00613769">
              <w:rPr>
                <w:webHidden/>
                <w:lang w:val="en-AU"/>
              </w:rPr>
              <w:instrText xml:space="preserve"> PAGEREF _Toc89953114 \h </w:instrText>
            </w:r>
            <w:r w:rsidRPr="00613769">
              <w:rPr>
                <w:webHidden/>
                <w:lang w:val="en-AU"/>
              </w:rPr>
            </w:r>
            <w:r w:rsidRPr="00613769">
              <w:rPr>
                <w:webHidden/>
                <w:lang w:val="en-AU"/>
              </w:rPr>
              <w:fldChar w:fldCharType="separate"/>
            </w:r>
            <w:r w:rsidRPr="00613769">
              <w:rPr>
                <w:webHidden/>
                <w:lang w:val="en-AU"/>
              </w:rPr>
              <w:t>5</w:t>
            </w:r>
            <w:r w:rsidRPr="00613769">
              <w:rPr>
                <w:webHidden/>
                <w:lang w:val="en-AU"/>
              </w:rPr>
              <w:fldChar w:fldCharType="end"/>
            </w:r>
          </w:hyperlink>
        </w:p>
        <w:p w14:paraId="0608EE29" w14:textId="5D675788" w:rsidR="00507D25" w:rsidRDefault="00507D25">
          <w:pPr>
            <w:pStyle w:val="TOC2"/>
            <w:rPr>
              <w:rFonts w:asciiTheme="minorHAnsi" w:eastAsiaTheme="minorEastAsia" w:hAnsiTheme="minorHAnsi" w:cstheme="minorBidi"/>
              <w:noProof/>
              <w:color w:val="auto"/>
              <w:szCs w:val="28"/>
              <w:bdr w:val="none" w:sz="0" w:space="0" w:color="auto"/>
              <w:lang w:val="en-AU" w:eastAsia="zh-CN" w:bidi="th-TH"/>
            </w:rPr>
          </w:pPr>
          <w:hyperlink w:anchor="_Toc89953115" w:history="1">
            <w:r w:rsidRPr="00613769">
              <w:rPr>
                <w:rStyle w:val="Hyperlink"/>
                <w:lang w:val="en-AU"/>
              </w:rPr>
              <w:t>How to contact NDIS</w:t>
            </w:r>
            <w:r w:rsidRPr="00613769">
              <w:rPr>
                <w:webHidden/>
                <w:lang w:val="en-AU"/>
              </w:rPr>
              <w:tab/>
            </w:r>
            <w:r w:rsidRPr="00613769">
              <w:rPr>
                <w:webHidden/>
                <w:lang w:val="en-AU"/>
              </w:rPr>
              <w:fldChar w:fldCharType="begin"/>
            </w:r>
            <w:r w:rsidRPr="00613769">
              <w:rPr>
                <w:webHidden/>
                <w:lang w:val="en-AU"/>
              </w:rPr>
              <w:instrText xml:space="preserve"> PAGEREF _Toc89953115 \h </w:instrText>
            </w:r>
            <w:r w:rsidRPr="00613769">
              <w:rPr>
                <w:webHidden/>
                <w:lang w:val="en-AU"/>
              </w:rPr>
            </w:r>
            <w:r w:rsidRPr="00613769">
              <w:rPr>
                <w:webHidden/>
                <w:lang w:val="en-AU"/>
              </w:rPr>
              <w:fldChar w:fldCharType="separate"/>
            </w:r>
            <w:r w:rsidRPr="00613769">
              <w:rPr>
                <w:webHidden/>
                <w:lang w:val="en-AU"/>
              </w:rPr>
              <w:t>6</w:t>
            </w:r>
            <w:r w:rsidRPr="00613769">
              <w:rPr>
                <w:webHidden/>
                <w:lang w:val="en-AU"/>
              </w:rPr>
              <w:fldChar w:fldCharType="end"/>
            </w:r>
          </w:hyperlink>
        </w:p>
        <w:p w14:paraId="1FA54C46" w14:textId="4495EF61" w:rsidR="00507D25" w:rsidRDefault="00507D25">
          <w:pPr>
            <w:pStyle w:val="TOC1"/>
            <w:rPr>
              <w:rFonts w:asciiTheme="minorHAnsi" w:eastAsiaTheme="minorEastAsia" w:hAnsiTheme="minorHAnsi" w:cstheme="minorBidi"/>
              <w:noProof/>
              <w:color w:val="auto"/>
              <w:szCs w:val="28"/>
              <w:bdr w:val="none" w:sz="0" w:space="0" w:color="auto"/>
              <w:lang w:val="en-AU" w:eastAsia="zh-CN" w:bidi="th-TH"/>
            </w:rPr>
          </w:pPr>
          <w:hyperlink w:anchor="_Toc89953116" w:history="1">
            <w:r w:rsidRPr="00613769">
              <w:rPr>
                <w:rStyle w:val="Hyperlink"/>
                <w:rFonts w:cs="Arial"/>
                <w:lang w:val="en-AU"/>
              </w:rPr>
              <w:t>Accessing myplace</w:t>
            </w:r>
            <w:r w:rsidRPr="00613769">
              <w:rPr>
                <w:webHidden/>
                <w:lang w:val="en-AU"/>
              </w:rPr>
              <w:tab/>
            </w:r>
            <w:r w:rsidRPr="00613769">
              <w:rPr>
                <w:webHidden/>
                <w:lang w:val="en-AU"/>
              </w:rPr>
              <w:fldChar w:fldCharType="begin"/>
            </w:r>
            <w:r w:rsidRPr="00613769">
              <w:rPr>
                <w:webHidden/>
                <w:lang w:val="en-AU"/>
              </w:rPr>
              <w:instrText xml:space="preserve"> PAGEREF _Toc89953116 \h </w:instrText>
            </w:r>
            <w:r w:rsidRPr="00613769">
              <w:rPr>
                <w:webHidden/>
                <w:lang w:val="en-AU"/>
              </w:rPr>
            </w:r>
            <w:r w:rsidRPr="00613769">
              <w:rPr>
                <w:webHidden/>
                <w:lang w:val="en-AU"/>
              </w:rPr>
              <w:fldChar w:fldCharType="separate"/>
            </w:r>
            <w:r w:rsidRPr="00613769">
              <w:rPr>
                <w:webHidden/>
                <w:lang w:val="en-AU"/>
              </w:rPr>
              <w:t>7</w:t>
            </w:r>
            <w:r w:rsidRPr="00613769">
              <w:rPr>
                <w:webHidden/>
                <w:lang w:val="en-AU"/>
              </w:rPr>
              <w:fldChar w:fldCharType="end"/>
            </w:r>
          </w:hyperlink>
        </w:p>
        <w:p w14:paraId="236BE7CF" w14:textId="45D22B09" w:rsidR="00507D25" w:rsidRDefault="00507D25">
          <w:pPr>
            <w:pStyle w:val="TOC2"/>
            <w:rPr>
              <w:rFonts w:asciiTheme="minorHAnsi" w:eastAsiaTheme="minorEastAsia" w:hAnsiTheme="minorHAnsi" w:cstheme="minorBidi"/>
              <w:noProof/>
              <w:color w:val="auto"/>
              <w:szCs w:val="28"/>
              <w:bdr w:val="none" w:sz="0" w:space="0" w:color="auto"/>
              <w:lang w:val="en-AU" w:eastAsia="zh-CN" w:bidi="th-TH"/>
            </w:rPr>
          </w:pPr>
          <w:hyperlink w:anchor="_Toc89953117" w:history="1">
            <w:r w:rsidRPr="00613769">
              <w:rPr>
                <w:rStyle w:val="Hyperlink"/>
                <w:lang w:val="en-AU"/>
              </w:rPr>
              <w:t>Create a Provider digital account</w:t>
            </w:r>
            <w:r w:rsidRPr="00613769">
              <w:rPr>
                <w:webHidden/>
                <w:lang w:val="en-AU"/>
              </w:rPr>
              <w:tab/>
            </w:r>
            <w:r w:rsidRPr="00613769">
              <w:rPr>
                <w:webHidden/>
                <w:lang w:val="en-AU"/>
              </w:rPr>
              <w:fldChar w:fldCharType="begin"/>
            </w:r>
            <w:r w:rsidRPr="00613769">
              <w:rPr>
                <w:webHidden/>
                <w:lang w:val="en-AU"/>
              </w:rPr>
              <w:instrText xml:space="preserve"> PAGEREF _Toc89953117 \h </w:instrText>
            </w:r>
            <w:r w:rsidRPr="00613769">
              <w:rPr>
                <w:webHidden/>
                <w:lang w:val="en-AU"/>
              </w:rPr>
            </w:r>
            <w:r w:rsidRPr="00613769">
              <w:rPr>
                <w:webHidden/>
                <w:lang w:val="en-AU"/>
              </w:rPr>
              <w:fldChar w:fldCharType="separate"/>
            </w:r>
            <w:r w:rsidRPr="00613769">
              <w:rPr>
                <w:webHidden/>
                <w:lang w:val="en-AU"/>
              </w:rPr>
              <w:t>8</w:t>
            </w:r>
            <w:r w:rsidRPr="00613769">
              <w:rPr>
                <w:webHidden/>
                <w:lang w:val="en-AU"/>
              </w:rPr>
              <w:fldChar w:fldCharType="end"/>
            </w:r>
          </w:hyperlink>
        </w:p>
        <w:p w14:paraId="7DA8A386" w14:textId="054B6C94" w:rsidR="00507D25" w:rsidRDefault="00507D25">
          <w:pPr>
            <w:pStyle w:val="TOC2"/>
            <w:rPr>
              <w:rFonts w:asciiTheme="minorHAnsi" w:eastAsiaTheme="minorEastAsia" w:hAnsiTheme="minorHAnsi" w:cstheme="minorBidi"/>
              <w:noProof/>
              <w:color w:val="auto"/>
              <w:szCs w:val="28"/>
              <w:bdr w:val="none" w:sz="0" w:space="0" w:color="auto"/>
              <w:lang w:val="en-AU" w:eastAsia="zh-CN" w:bidi="th-TH"/>
            </w:rPr>
          </w:pPr>
          <w:hyperlink w:anchor="_Toc89953118" w:history="1">
            <w:r w:rsidRPr="00613769">
              <w:rPr>
                <w:rStyle w:val="Hyperlink"/>
                <w:lang w:val="en-AU"/>
              </w:rPr>
              <w:t>Select a provider</w:t>
            </w:r>
            <w:r w:rsidRPr="00613769">
              <w:rPr>
                <w:webHidden/>
                <w:lang w:val="en-AU"/>
              </w:rPr>
              <w:tab/>
            </w:r>
            <w:r w:rsidRPr="00613769">
              <w:rPr>
                <w:webHidden/>
                <w:lang w:val="en-AU"/>
              </w:rPr>
              <w:fldChar w:fldCharType="begin"/>
            </w:r>
            <w:r w:rsidRPr="00613769">
              <w:rPr>
                <w:webHidden/>
                <w:lang w:val="en-AU"/>
              </w:rPr>
              <w:instrText xml:space="preserve"> PAGEREF _Toc89953118 \h </w:instrText>
            </w:r>
            <w:r w:rsidRPr="00613769">
              <w:rPr>
                <w:webHidden/>
                <w:lang w:val="en-AU"/>
              </w:rPr>
            </w:r>
            <w:r w:rsidRPr="00613769">
              <w:rPr>
                <w:webHidden/>
                <w:lang w:val="en-AU"/>
              </w:rPr>
              <w:fldChar w:fldCharType="separate"/>
            </w:r>
            <w:r w:rsidRPr="00613769">
              <w:rPr>
                <w:webHidden/>
                <w:lang w:val="en-AU"/>
              </w:rPr>
              <w:t>8</w:t>
            </w:r>
            <w:r w:rsidRPr="00613769">
              <w:rPr>
                <w:webHidden/>
                <w:lang w:val="en-AU"/>
              </w:rPr>
              <w:fldChar w:fldCharType="end"/>
            </w:r>
          </w:hyperlink>
        </w:p>
        <w:p w14:paraId="499635C7" w14:textId="3211502F" w:rsidR="00507D25" w:rsidRDefault="00507D25">
          <w:pPr>
            <w:pStyle w:val="TOC2"/>
            <w:rPr>
              <w:rFonts w:asciiTheme="minorHAnsi" w:eastAsiaTheme="minorEastAsia" w:hAnsiTheme="minorHAnsi" w:cstheme="minorBidi"/>
              <w:noProof/>
              <w:color w:val="auto"/>
              <w:szCs w:val="28"/>
              <w:bdr w:val="none" w:sz="0" w:space="0" w:color="auto"/>
              <w:lang w:val="en-AU" w:eastAsia="zh-CN" w:bidi="th-TH"/>
            </w:rPr>
          </w:pPr>
          <w:hyperlink w:anchor="_Toc89953119" w:history="1">
            <w:r w:rsidRPr="00613769">
              <w:rPr>
                <w:rStyle w:val="Hyperlink"/>
                <w:lang w:val="en-AU"/>
              </w:rPr>
              <w:t>myplace Portal home page</w:t>
            </w:r>
            <w:r w:rsidRPr="00613769">
              <w:rPr>
                <w:webHidden/>
                <w:lang w:val="en-AU"/>
              </w:rPr>
              <w:tab/>
            </w:r>
            <w:r w:rsidRPr="00613769">
              <w:rPr>
                <w:webHidden/>
                <w:lang w:val="en-AU"/>
              </w:rPr>
              <w:fldChar w:fldCharType="begin"/>
            </w:r>
            <w:r w:rsidRPr="00613769">
              <w:rPr>
                <w:webHidden/>
                <w:lang w:val="en-AU"/>
              </w:rPr>
              <w:instrText xml:space="preserve"> PAGEREF _Toc89953119 \h </w:instrText>
            </w:r>
            <w:r w:rsidRPr="00613769">
              <w:rPr>
                <w:webHidden/>
                <w:lang w:val="en-AU"/>
              </w:rPr>
            </w:r>
            <w:r w:rsidRPr="00613769">
              <w:rPr>
                <w:webHidden/>
                <w:lang w:val="en-AU"/>
              </w:rPr>
              <w:fldChar w:fldCharType="separate"/>
            </w:r>
            <w:r w:rsidRPr="00613769">
              <w:rPr>
                <w:webHidden/>
                <w:lang w:val="en-AU"/>
              </w:rPr>
              <w:t>10</w:t>
            </w:r>
            <w:r w:rsidRPr="00613769">
              <w:rPr>
                <w:webHidden/>
                <w:lang w:val="en-AU"/>
              </w:rPr>
              <w:fldChar w:fldCharType="end"/>
            </w:r>
          </w:hyperlink>
        </w:p>
        <w:p w14:paraId="2299F4ED" w14:textId="01BE4F8F" w:rsidR="00507D25" w:rsidRDefault="00507D25">
          <w:pPr>
            <w:pStyle w:val="TOC1"/>
            <w:rPr>
              <w:rFonts w:asciiTheme="minorHAnsi" w:eastAsiaTheme="minorEastAsia" w:hAnsiTheme="minorHAnsi" w:cstheme="minorBidi"/>
              <w:noProof/>
              <w:color w:val="auto"/>
              <w:szCs w:val="28"/>
              <w:bdr w:val="none" w:sz="0" w:space="0" w:color="auto"/>
              <w:lang w:val="en-AU" w:eastAsia="zh-CN" w:bidi="th-TH"/>
            </w:rPr>
          </w:pPr>
          <w:hyperlink w:anchor="_Toc89953120" w:history="1">
            <w:r w:rsidRPr="00613769">
              <w:rPr>
                <w:rStyle w:val="Hyperlink"/>
                <w:rFonts w:cs="Arial"/>
                <w:lang w:val="en-AU"/>
              </w:rPr>
              <w:t>Provider portal navigation</w:t>
            </w:r>
            <w:r w:rsidRPr="00613769">
              <w:rPr>
                <w:webHidden/>
                <w:lang w:val="en-AU"/>
              </w:rPr>
              <w:tab/>
            </w:r>
            <w:r w:rsidRPr="00613769">
              <w:rPr>
                <w:webHidden/>
                <w:lang w:val="en-AU"/>
              </w:rPr>
              <w:fldChar w:fldCharType="begin"/>
            </w:r>
            <w:r w:rsidRPr="00613769">
              <w:rPr>
                <w:webHidden/>
                <w:lang w:val="en-AU"/>
              </w:rPr>
              <w:instrText xml:space="preserve"> PAGEREF _Toc89953120 \h </w:instrText>
            </w:r>
            <w:r w:rsidRPr="00613769">
              <w:rPr>
                <w:webHidden/>
                <w:lang w:val="en-AU"/>
              </w:rPr>
            </w:r>
            <w:r w:rsidRPr="00613769">
              <w:rPr>
                <w:webHidden/>
                <w:lang w:val="en-AU"/>
              </w:rPr>
              <w:fldChar w:fldCharType="separate"/>
            </w:r>
            <w:r w:rsidRPr="00613769">
              <w:rPr>
                <w:webHidden/>
                <w:lang w:val="en-AU"/>
              </w:rPr>
              <w:t>14</w:t>
            </w:r>
            <w:r w:rsidRPr="00613769">
              <w:rPr>
                <w:webHidden/>
                <w:lang w:val="en-AU"/>
              </w:rPr>
              <w:fldChar w:fldCharType="end"/>
            </w:r>
          </w:hyperlink>
        </w:p>
        <w:p w14:paraId="0755F594" w14:textId="1FD8FD82" w:rsidR="00507D25" w:rsidRDefault="00507D25">
          <w:pPr>
            <w:pStyle w:val="TOC2"/>
            <w:rPr>
              <w:rFonts w:asciiTheme="minorHAnsi" w:eastAsiaTheme="minorEastAsia" w:hAnsiTheme="minorHAnsi" w:cstheme="minorBidi"/>
              <w:noProof/>
              <w:color w:val="auto"/>
              <w:szCs w:val="28"/>
              <w:bdr w:val="none" w:sz="0" w:space="0" w:color="auto"/>
              <w:lang w:val="en-AU" w:eastAsia="zh-CN" w:bidi="th-TH"/>
            </w:rPr>
          </w:pPr>
          <w:hyperlink w:anchor="_Toc89953121" w:history="1">
            <w:r w:rsidRPr="00613769">
              <w:rPr>
                <w:rStyle w:val="Hyperlink"/>
                <w:lang w:val="en-AU"/>
              </w:rPr>
              <w:t>Using a function</w:t>
            </w:r>
            <w:r w:rsidRPr="00613769">
              <w:rPr>
                <w:webHidden/>
                <w:lang w:val="en-AU"/>
              </w:rPr>
              <w:tab/>
            </w:r>
            <w:r w:rsidRPr="00613769">
              <w:rPr>
                <w:webHidden/>
                <w:lang w:val="en-AU"/>
              </w:rPr>
              <w:fldChar w:fldCharType="begin"/>
            </w:r>
            <w:r w:rsidRPr="00613769">
              <w:rPr>
                <w:webHidden/>
                <w:lang w:val="en-AU"/>
              </w:rPr>
              <w:instrText xml:space="preserve"> PAGEREF _Toc89953121 \h </w:instrText>
            </w:r>
            <w:r w:rsidRPr="00613769">
              <w:rPr>
                <w:webHidden/>
                <w:lang w:val="en-AU"/>
              </w:rPr>
            </w:r>
            <w:r w:rsidRPr="00613769">
              <w:rPr>
                <w:webHidden/>
                <w:lang w:val="en-AU"/>
              </w:rPr>
              <w:fldChar w:fldCharType="separate"/>
            </w:r>
            <w:r w:rsidRPr="00613769">
              <w:rPr>
                <w:webHidden/>
                <w:lang w:val="en-AU"/>
              </w:rPr>
              <w:t>14</w:t>
            </w:r>
            <w:r w:rsidRPr="00613769">
              <w:rPr>
                <w:webHidden/>
                <w:lang w:val="en-AU"/>
              </w:rPr>
              <w:fldChar w:fldCharType="end"/>
            </w:r>
          </w:hyperlink>
        </w:p>
        <w:p w14:paraId="07BADB34" w14:textId="2408BC66" w:rsidR="00507D25" w:rsidRDefault="00507D25">
          <w:pPr>
            <w:pStyle w:val="TOC2"/>
            <w:rPr>
              <w:rFonts w:asciiTheme="minorHAnsi" w:eastAsiaTheme="minorEastAsia" w:hAnsiTheme="minorHAnsi" w:cstheme="minorBidi"/>
              <w:noProof/>
              <w:color w:val="auto"/>
              <w:szCs w:val="28"/>
              <w:bdr w:val="none" w:sz="0" w:space="0" w:color="auto"/>
              <w:lang w:val="en-AU" w:eastAsia="zh-CN" w:bidi="th-TH"/>
            </w:rPr>
          </w:pPr>
          <w:hyperlink w:anchor="_Toc89953122" w:history="1">
            <w:r w:rsidRPr="00613769">
              <w:rPr>
                <w:rStyle w:val="Hyperlink"/>
                <w:lang w:val="en-AU"/>
              </w:rPr>
              <w:t>Returning to the myplace home page</w:t>
            </w:r>
            <w:r w:rsidRPr="00613769">
              <w:rPr>
                <w:webHidden/>
                <w:lang w:val="en-AU"/>
              </w:rPr>
              <w:tab/>
            </w:r>
            <w:r w:rsidRPr="00613769">
              <w:rPr>
                <w:webHidden/>
                <w:lang w:val="en-AU"/>
              </w:rPr>
              <w:fldChar w:fldCharType="begin"/>
            </w:r>
            <w:r w:rsidRPr="00613769">
              <w:rPr>
                <w:webHidden/>
                <w:lang w:val="en-AU"/>
              </w:rPr>
              <w:instrText xml:space="preserve"> PAGEREF _Toc89953122 \h </w:instrText>
            </w:r>
            <w:r w:rsidRPr="00613769">
              <w:rPr>
                <w:webHidden/>
                <w:lang w:val="en-AU"/>
              </w:rPr>
            </w:r>
            <w:r w:rsidRPr="00613769">
              <w:rPr>
                <w:webHidden/>
                <w:lang w:val="en-AU"/>
              </w:rPr>
              <w:fldChar w:fldCharType="separate"/>
            </w:r>
            <w:r w:rsidRPr="00613769">
              <w:rPr>
                <w:webHidden/>
                <w:lang w:val="en-AU"/>
              </w:rPr>
              <w:t>14</w:t>
            </w:r>
            <w:r w:rsidRPr="00613769">
              <w:rPr>
                <w:webHidden/>
                <w:lang w:val="en-AU"/>
              </w:rPr>
              <w:fldChar w:fldCharType="end"/>
            </w:r>
          </w:hyperlink>
        </w:p>
        <w:p w14:paraId="2678025B" w14:textId="3A6E6C47" w:rsidR="00507D25" w:rsidRDefault="00507D25">
          <w:pPr>
            <w:pStyle w:val="TOC1"/>
            <w:rPr>
              <w:rFonts w:asciiTheme="minorHAnsi" w:eastAsiaTheme="minorEastAsia" w:hAnsiTheme="minorHAnsi" w:cstheme="minorBidi"/>
              <w:noProof/>
              <w:color w:val="auto"/>
              <w:szCs w:val="28"/>
              <w:bdr w:val="none" w:sz="0" w:space="0" w:color="auto"/>
              <w:lang w:val="en-AU" w:eastAsia="zh-CN" w:bidi="th-TH"/>
            </w:rPr>
          </w:pPr>
          <w:hyperlink w:anchor="_Toc89953123" w:history="1">
            <w:r w:rsidRPr="00613769">
              <w:rPr>
                <w:rStyle w:val="Hyperlink"/>
                <w:lang w:val="en-AU"/>
              </w:rPr>
              <w:t>Help and feedback</w:t>
            </w:r>
            <w:r w:rsidRPr="00613769">
              <w:rPr>
                <w:webHidden/>
                <w:lang w:val="en-AU"/>
              </w:rPr>
              <w:tab/>
            </w:r>
            <w:r w:rsidRPr="00613769">
              <w:rPr>
                <w:webHidden/>
                <w:lang w:val="en-AU"/>
              </w:rPr>
              <w:fldChar w:fldCharType="begin"/>
            </w:r>
            <w:r w:rsidRPr="00613769">
              <w:rPr>
                <w:webHidden/>
                <w:lang w:val="en-AU"/>
              </w:rPr>
              <w:instrText xml:space="preserve"> PAGEREF _Toc89953123 \h </w:instrText>
            </w:r>
            <w:r w:rsidRPr="00613769">
              <w:rPr>
                <w:webHidden/>
                <w:lang w:val="en-AU"/>
              </w:rPr>
            </w:r>
            <w:r w:rsidRPr="00613769">
              <w:rPr>
                <w:webHidden/>
                <w:lang w:val="en-AU"/>
              </w:rPr>
              <w:fldChar w:fldCharType="separate"/>
            </w:r>
            <w:r w:rsidRPr="00613769">
              <w:rPr>
                <w:webHidden/>
                <w:lang w:val="en-AU"/>
              </w:rPr>
              <w:t>15</w:t>
            </w:r>
            <w:r w:rsidRPr="00613769">
              <w:rPr>
                <w:webHidden/>
                <w:lang w:val="en-AU"/>
              </w:rPr>
              <w:fldChar w:fldCharType="end"/>
            </w:r>
          </w:hyperlink>
        </w:p>
        <w:p w14:paraId="64FF13D4" w14:textId="262C4AC5" w:rsidR="00507D25" w:rsidRDefault="00507D25">
          <w:pPr>
            <w:pStyle w:val="TOC2"/>
            <w:rPr>
              <w:rFonts w:asciiTheme="minorHAnsi" w:eastAsiaTheme="minorEastAsia" w:hAnsiTheme="minorHAnsi" w:cstheme="minorBidi"/>
              <w:noProof/>
              <w:color w:val="auto"/>
              <w:szCs w:val="28"/>
              <w:bdr w:val="none" w:sz="0" w:space="0" w:color="auto"/>
              <w:lang w:val="en-AU" w:eastAsia="zh-CN" w:bidi="th-TH"/>
            </w:rPr>
          </w:pPr>
          <w:hyperlink w:anchor="_Toc89953124" w:history="1">
            <w:r w:rsidRPr="00613769">
              <w:rPr>
                <w:rStyle w:val="Hyperlink"/>
                <w:lang w:val="en-AU"/>
              </w:rPr>
              <w:t>Getting help</w:t>
            </w:r>
            <w:r w:rsidRPr="00613769">
              <w:rPr>
                <w:webHidden/>
                <w:lang w:val="en-AU"/>
              </w:rPr>
              <w:tab/>
            </w:r>
            <w:r w:rsidRPr="00613769">
              <w:rPr>
                <w:webHidden/>
                <w:lang w:val="en-AU"/>
              </w:rPr>
              <w:fldChar w:fldCharType="begin"/>
            </w:r>
            <w:r w:rsidRPr="00613769">
              <w:rPr>
                <w:webHidden/>
                <w:lang w:val="en-AU"/>
              </w:rPr>
              <w:instrText xml:space="preserve"> PAGEREF _Toc89953124 \h </w:instrText>
            </w:r>
            <w:r w:rsidRPr="00613769">
              <w:rPr>
                <w:webHidden/>
                <w:lang w:val="en-AU"/>
              </w:rPr>
            </w:r>
            <w:r w:rsidRPr="00613769">
              <w:rPr>
                <w:webHidden/>
                <w:lang w:val="en-AU"/>
              </w:rPr>
              <w:fldChar w:fldCharType="separate"/>
            </w:r>
            <w:r w:rsidRPr="00613769">
              <w:rPr>
                <w:webHidden/>
                <w:lang w:val="en-AU"/>
              </w:rPr>
              <w:t>15</w:t>
            </w:r>
            <w:r w:rsidRPr="00613769">
              <w:rPr>
                <w:webHidden/>
                <w:lang w:val="en-AU"/>
              </w:rPr>
              <w:fldChar w:fldCharType="end"/>
            </w:r>
          </w:hyperlink>
        </w:p>
        <w:p w14:paraId="28A8A3C1" w14:textId="2BCDA00F" w:rsidR="00507D25" w:rsidRDefault="00507D25">
          <w:pPr>
            <w:pStyle w:val="TOC2"/>
            <w:rPr>
              <w:rFonts w:asciiTheme="minorHAnsi" w:eastAsiaTheme="minorEastAsia" w:hAnsiTheme="minorHAnsi" w:cstheme="minorBidi"/>
              <w:noProof/>
              <w:color w:val="auto"/>
              <w:szCs w:val="28"/>
              <w:bdr w:val="none" w:sz="0" w:space="0" w:color="auto"/>
              <w:lang w:val="en-AU" w:eastAsia="zh-CN" w:bidi="th-TH"/>
            </w:rPr>
          </w:pPr>
          <w:hyperlink w:anchor="_Toc89953125" w:history="1">
            <w:r w:rsidRPr="00613769">
              <w:rPr>
                <w:rStyle w:val="Hyperlink"/>
                <w:lang w:val="en-AU"/>
              </w:rPr>
              <w:t>Submit payment enquiries, complaints, compliments, feedback and other enquiries</w:t>
            </w:r>
            <w:r w:rsidRPr="00613769">
              <w:rPr>
                <w:webHidden/>
                <w:lang w:val="en-AU"/>
              </w:rPr>
              <w:tab/>
            </w:r>
            <w:r w:rsidRPr="00613769">
              <w:rPr>
                <w:webHidden/>
                <w:lang w:val="en-AU"/>
              </w:rPr>
              <w:fldChar w:fldCharType="begin"/>
            </w:r>
            <w:r w:rsidRPr="00613769">
              <w:rPr>
                <w:webHidden/>
                <w:lang w:val="en-AU"/>
              </w:rPr>
              <w:instrText xml:space="preserve"> PAGEREF _Toc89953125 \h </w:instrText>
            </w:r>
            <w:r w:rsidRPr="00613769">
              <w:rPr>
                <w:webHidden/>
                <w:lang w:val="en-AU"/>
              </w:rPr>
            </w:r>
            <w:r w:rsidRPr="00613769">
              <w:rPr>
                <w:webHidden/>
                <w:lang w:val="en-AU"/>
              </w:rPr>
              <w:fldChar w:fldCharType="separate"/>
            </w:r>
            <w:r w:rsidRPr="00613769">
              <w:rPr>
                <w:webHidden/>
                <w:lang w:val="en-AU"/>
              </w:rPr>
              <w:t>15</w:t>
            </w:r>
            <w:r w:rsidRPr="00613769">
              <w:rPr>
                <w:webHidden/>
                <w:lang w:val="en-AU"/>
              </w:rPr>
              <w:fldChar w:fldCharType="end"/>
            </w:r>
          </w:hyperlink>
        </w:p>
        <w:p w14:paraId="689EE0A1" w14:textId="17957F65"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26" w:history="1">
            <w:r w:rsidRPr="00613769">
              <w:rPr>
                <w:rStyle w:val="Hyperlink"/>
                <w:lang w:val="en-AU"/>
              </w:rPr>
              <w:t>Submit a complaint</w:t>
            </w:r>
            <w:r w:rsidRPr="00613769">
              <w:rPr>
                <w:webHidden/>
                <w:lang w:val="en-AU"/>
              </w:rPr>
              <w:tab/>
            </w:r>
            <w:r w:rsidRPr="00613769">
              <w:rPr>
                <w:webHidden/>
                <w:lang w:val="en-AU"/>
              </w:rPr>
              <w:fldChar w:fldCharType="begin"/>
            </w:r>
            <w:r w:rsidRPr="00613769">
              <w:rPr>
                <w:webHidden/>
                <w:lang w:val="en-AU"/>
              </w:rPr>
              <w:instrText xml:space="preserve"> PAGEREF _Toc89953126 \h </w:instrText>
            </w:r>
            <w:r w:rsidRPr="00613769">
              <w:rPr>
                <w:webHidden/>
                <w:lang w:val="en-AU"/>
              </w:rPr>
            </w:r>
            <w:r w:rsidRPr="00613769">
              <w:rPr>
                <w:webHidden/>
                <w:lang w:val="en-AU"/>
              </w:rPr>
              <w:fldChar w:fldCharType="separate"/>
            </w:r>
            <w:r w:rsidRPr="00613769">
              <w:rPr>
                <w:webHidden/>
                <w:lang w:val="en-AU"/>
              </w:rPr>
              <w:t>17</w:t>
            </w:r>
            <w:r w:rsidRPr="00613769">
              <w:rPr>
                <w:webHidden/>
                <w:lang w:val="en-AU"/>
              </w:rPr>
              <w:fldChar w:fldCharType="end"/>
            </w:r>
          </w:hyperlink>
        </w:p>
        <w:p w14:paraId="321C5F33" w14:textId="3132451F"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27" w:history="1">
            <w:r w:rsidRPr="00613769">
              <w:rPr>
                <w:rStyle w:val="Hyperlink"/>
                <w:lang w:val="en-AU"/>
              </w:rPr>
              <w:t>Send feedback or a compliment</w:t>
            </w:r>
            <w:r w:rsidRPr="00613769">
              <w:rPr>
                <w:webHidden/>
                <w:lang w:val="en-AU"/>
              </w:rPr>
              <w:tab/>
            </w:r>
            <w:r w:rsidRPr="00613769">
              <w:rPr>
                <w:webHidden/>
                <w:lang w:val="en-AU"/>
              </w:rPr>
              <w:fldChar w:fldCharType="begin"/>
            </w:r>
            <w:r w:rsidRPr="00613769">
              <w:rPr>
                <w:webHidden/>
                <w:lang w:val="en-AU"/>
              </w:rPr>
              <w:instrText xml:space="preserve"> PAGEREF _Toc89953127 \h </w:instrText>
            </w:r>
            <w:r w:rsidRPr="00613769">
              <w:rPr>
                <w:webHidden/>
                <w:lang w:val="en-AU"/>
              </w:rPr>
            </w:r>
            <w:r w:rsidRPr="00613769">
              <w:rPr>
                <w:webHidden/>
                <w:lang w:val="en-AU"/>
              </w:rPr>
              <w:fldChar w:fldCharType="separate"/>
            </w:r>
            <w:r w:rsidRPr="00613769">
              <w:rPr>
                <w:webHidden/>
                <w:lang w:val="en-AU"/>
              </w:rPr>
              <w:t>18</w:t>
            </w:r>
            <w:r w:rsidRPr="00613769">
              <w:rPr>
                <w:webHidden/>
                <w:lang w:val="en-AU"/>
              </w:rPr>
              <w:fldChar w:fldCharType="end"/>
            </w:r>
          </w:hyperlink>
        </w:p>
        <w:p w14:paraId="057CF1C9" w14:textId="383CA2AB"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28" w:history="1">
            <w:r w:rsidRPr="00613769">
              <w:rPr>
                <w:rStyle w:val="Hyperlink"/>
                <w:lang w:val="en-AU"/>
              </w:rPr>
              <w:t>Submit an enquiry</w:t>
            </w:r>
            <w:r w:rsidRPr="00613769">
              <w:rPr>
                <w:webHidden/>
                <w:lang w:val="en-AU"/>
              </w:rPr>
              <w:tab/>
            </w:r>
            <w:r w:rsidRPr="00613769">
              <w:rPr>
                <w:webHidden/>
                <w:lang w:val="en-AU"/>
              </w:rPr>
              <w:fldChar w:fldCharType="begin"/>
            </w:r>
            <w:r w:rsidRPr="00613769">
              <w:rPr>
                <w:webHidden/>
                <w:lang w:val="en-AU"/>
              </w:rPr>
              <w:instrText xml:space="preserve"> PAGEREF _Toc89953128 \h </w:instrText>
            </w:r>
            <w:r w:rsidRPr="00613769">
              <w:rPr>
                <w:webHidden/>
                <w:lang w:val="en-AU"/>
              </w:rPr>
            </w:r>
            <w:r w:rsidRPr="00613769">
              <w:rPr>
                <w:webHidden/>
                <w:lang w:val="en-AU"/>
              </w:rPr>
              <w:fldChar w:fldCharType="separate"/>
            </w:r>
            <w:r w:rsidRPr="00613769">
              <w:rPr>
                <w:webHidden/>
                <w:lang w:val="en-AU"/>
              </w:rPr>
              <w:t>18</w:t>
            </w:r>
            <w:r w:rsidRPr="00613769">
              <w:rPr>
                <w:webHidden/>
                <w:lang w:val="en-AU"/>
              </w:rPr>
              <w:fldChar w:fldCharType="end"/>
            </w:r>
          </w:hyperlink>
        </w:p>
        <w:p w14:paraId="25545FB9" w14:textId="6D3F6664"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29" w:history="1">
            <w:r w:rsidRPr="00613769">
              <w:rPr>
                <w:rStyle w:val="Hyperlink"/>
                <w:lang w:val="en-AU"/>
              </w:rPr>
              <w:t>Submit a payment enquiry</w:t>
            </w:r>
            <w:r w:rsidRPr="00613769">
              <w:rPr>
                <w:webHidden/>
                <w:lang w:val="en-AU"/>
              </w:rPr>
              <w:tab/>
            </w:r>
            <w:r w:rsidRPr="00613769">
              <w:rPr>
                <w:webHidden/>
                <w:lang w:val="en-AU"/>
              </w:rPr>
              <w:fldChar w:fldCharType="begin"/>
            </w:r>
            <w:r w:rsidRPr="00613769">
              <w:rPr>
                <w:webHidden/>
                <w:lang w:val="en-AU"/>
              </w:rPr>
              <w:instrText xml:space="preserve"> PAGEREF _Toc89953129 \h </w:instrText>
            </w:r>
            <w:r w:rsidRPr="00613769">
              <w:rPr>
                <w:webHidden/>
                <w:lang w:val="en-AU"/>
              </w:rPr>
            </w:r>
            <w:r w:rsidRPr="00613769">
              <w:rPr>
                <w:webHidden/>
                <w:lang w:val="en-AU"/>
              </w:rPr>
              <w:fldChar w:fldCharType="separate"/>
            </w:r>
            <w:r w:rsidRPr="00613769">
              <w:rPr>
                <w:webHidden/>
                <w:lang w:val="en-AU"/>
              </w:rPr>
              <w:t>19</w:t>
            </w:r>
            <w:r w:rsidRPr="00613769">
              <w:rPr>
                <w:webHidden/>
                <w:lang w:val="en-AU"/>
              </w:rPr>
              <w:fldChar w:fldCharType="end"/>
            </w:r>
          </w:hyperlink>
        </w:p>
        <w:p w14:paraId="30E8FC6C" w14:textId="368AEA37" w:rsidR="00507D25" w:rsidRDefault="00507D25">
          <w:pPr>
            <w:pStyle w:val="TOC2"/>
            <w:rPr>
              <w:rFonts w:asciiTheme="minorHAnsi" w:eastAsiaTheme="minorEastAsia" w:hAnsiTheme="minorHAnsi" w:cstheme="minorBidi"/>
              <w:noProof/>
              <w:color w:val="auto"/>
              <w:szCs w:val="28"/>
              <w:bdr w:val="none" w:sz="0" w:space="0" w:color="auto"/>
              <w:lang w:val="en-AU" w:eastAsia="zh-CN" w:bidi="th-TH"/>
            </w:rPr>
          </w:pPr>
          <w:hyperlink w:anchor="_Toc89953130" w:history="1">
            <w:r w:rsidRPr="00613769">
              <w:rPr>
                <w:rStyle w:val="Hyperlink"/>
                <w:lang w:val="en-AU"/>
              </w:rPr>
              <w:t>View existing complaints and enquiries</w:t>
            </w:r>
            <w:r w:rsidRPr="00613769">
              <w:rPr>
                <w:webHidden/>
                <w:lang w:val="en-AU"/>
              </w:rPr>
              <w:tab/>
            </w:r>
            <w:r w:rsidRPr="00613769">
              <w:rPr>
                <w:webHidden/>
                <w:lang w:val="en-AU"/>
              </w:rPr>
              <w:fldChar w:fldCharType="begin"/>
            </w:r>
            <w:r w:rsidRPr="00613769">
              <w:rPr>
                <w:webHidden/>
                <w:lang w:val="en-AU"/>
              </w:rPr>
              <w:instrText xml:space="preserve"> PAGEREF _Toc89953130 \h </w:instrText>
            </w:r>
            <w:r w:rsidRPr="00613769">
              <w:rPr>
                <w:webHidden/>
                <w:lang w:val="en-AU"/>
              </w:rPr>
            </w:r>
            <w:r w:rsidRPr="00613769">
              <w:rPr>
                <w:webHidden/>
                <w:lang w:val="en-AU"/>
              </w:rPr>
              <w:fldChar w:fldCharType="separate"/>
            </w:r>
            <w:r w:rsidRPr="00613769">
              <w:rPr>
                <w:webHidden/>
                <w:lang w:val="en-AU"/>
              </w:rPr>
              <w:t>27</w:t>
            </w:r>
            <w:r w:rsidRPr="00613769">
              <w:rPr>
                <w:webHidden/>
                <w:lang w:val="en-AU"/>
              </w:rPr>
              <w:fldChar w:fldCharType="end"/>
            </w:r>
          </w:hyperlink>
        </w:p>
        <w:p w14:paraId="75288842" w14:textId="196E0E42" w:rsidR="00507D25" w:rsidRDefault="00507D25">
          <w:pPr>
            <w:pStyle w:val="TOC1"/>
            <w:rPr>
              <w:rFonts w:asciiTheme="minorHAnsi" w:eastAsiaTheme="minorEastAsia" w:hAnsiTheme="minorHAnsi" w:cstheme="minorBidi"/>
              <w:noProof/>
              <w:color w:val="auto"/>
              <w:szCs w:val="28"/>
              <w:bdr w:val="none" w:sz="0" w:space="0" w:color="auto"/>
              <w:lang w:val="en-AU" w:eastAsia="zh-CN" w:bidi="th-TH"/>
            </w:rPr>
          </w:pPr>
          <w:hyperlink w:anchor="_Toc89953131" w:history="1">
            <w:r w:rsidRPr="00613769">
              <w:rPr>
                <w:rStyle w:val="Hyperlink"/>
                <w:rFonts w:cs="Arial"/>
                <w:lang w:val="en-AU"/>
              </w:rPr>
              <w:t>Maintaining your information</w:t>
            </w:r>
            <w:r w:rsidRPr="00613769">
              <w:rPr>
                <w:webHidden/>
                <w:lang w:val="en-AU"/>
              </w:rPr>
              <w:tab/>
            </w:r>
            <w:r w:rsidRPr="00613769">
              <w:rPr>
                <w:webHidden/>
                <w:lang w:val="en-AU"/>
              </w:rPr>
              <w:fldChar w:fldCharType="begin"/>
            </w:r>
            <w:r w:rsidRPr="00613769">
              <w:rPr>
                <w:webHidden/>
                <w:lang w:val="en-AU"/>
              </w:rPr>
              <w:instrText xml:space="preserve"> PAGEREF _Toc89953131 \h </w:instrText>
            </w:r>
            <w:r w:rsidRPr="00613769">
              <w:rPr>
                <w:webHidden/>
                <w:lang w:val="en-AU"/>
              </w:rPr>
            </w:r>
            <w:r w:rsidRPr="00613769">
              <w:rPr>
                <w:webHidden/>
                <w:lang w:val="en-AU"/>
              </w:rPr>
              <w:fldChar w:fldCharType="separate"/>
            </w:r>
            <w:r w:rsidRPr="00613769">
              <w:rPr>
                <w:webHidden/>
                <w:lang w:val="en-AU"/>
              </w:rPr>
              <w:t>29</w:t>
            </w:r>
            <w:r w:rsidRPr="00613769">
              <w:rPr>
                <w:webHidden/>
                <w:lang w:val="en-AU"/>
              </w:rPr>
              <w:fldChar w:fldCharType="end"/>
            </w:r>
          </w:hyperlink>
        </w:p>
        <w:p w14:paraId="2F0041B1" w14:textId="17360A5A" w:rsidR="00507D25" w:rsidRDefault="00507D25">
          <w:pPr>
            <w:pStyle w:val="TOC2"/>
            <w:rPr>
              <w:rFonts w:asciiTheme="minorHAnsi" w:eastAsiaTheme="minorEastAsia" w:hAnsiTheme="minorHAnsi" w:cstheme="minorBidi"/>
              <w:noProof/>
              <w:color w:val="auto"/>
              <w:szCs w:val="28"/>
              <w:bdr w:val="none" w:sz="0" w:space="0" w:color="auto"/>
              <w:lang w:val="en-AU" w:eastAsia="zh-CN" w:bidi="th-TH"/>
            </w:rPr>
          </w:pPr>
          <w:hyperlink w:anchor="_Toc89953132" w:history="1">
            <w:r w:rsidRPr="00613769">
              <w:rPr>
                <w:rStyle w:val="Hyperlink"/>
                <w:lang w:val="en-AU"/>
              </w:rPr>
              <w:t>Profile</w:t>
            </w:r>
            <w:r w:rsidRPr="00613769">
              <w:rPr>
                <w:webHidden/>
                <w:lang w:val="en-AU"/>
              </w:rPr>
              <w:tab/>
            </w:r>
            <w:r w:rsidRPr="00613769">
              <w:rPr>
                <w:webHidden/>
                <w:lang w:val="en-AU"/>
              </w:rPr>
              <w:fldChar w:fldCharType="begin"/>
            </w:r>
            <w:r w:rsidRPr="00613769">
              <w:rPr>
                <w:webHidden/>
                <w:lang w:val="en-AU"/>
              </w:rPr>
              <w:instrText xml:space="preserve"> PAGEREF _Toc89953132 \h </w:instrText>
            </w:r>
            <w:r w:rsidRPr="00613769">
              <w:rPr>
                <w:webHidden/>
                <w:lang w:val="en-AU"/>
              </w:rPr>
            </w:r>
            <w:r w:rsidRPr="00613769">
              <w:rPr>
                <w:webHidden/>
                <w:lang w:val="en-AU"/>
              </w:rPr>
              <w:fldChar w:fldCharType="separate"/>
            </w:r>
            <w:r w:rsidRPr="00613769">
              <w:rPr>
                <w:webHidden/>
                <w:lang w:val="en-AU"/>
              </w:rPr>
              <w:t>30</w:t>
            </w:r>
            <w:r w:rsidRPr="00613769">
              <w:rPr>
                <w:webHidden/>
                <w:lang w:val="en-AU"/>
              </w:rPr>
              <w:fldChar w:fldCharType="end"/>
            </w:r>
          </w:hyperlink>
        </w:p>
        <w:p w14:paraId="37E4E490" w14:textId="7B9C9E31"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33" w:history="1">
            <w:r w:rsidRPr="00613769">
              <w:rPr>
                <w:rStyle w:val="Hyperlink"/>
                <w:lang w:val="en-AU"/>
              </w:rPr>
              <w:t>About me</w:t>
            </w:r>
            <w:r w:rsidRPr="00613769">
              <w:rPr>
                <w:webHidden/>
                <w:lang w:val="en-AU"/>
              </w:rPr>
              <w:tab/>
            </w:r>
            <w:r w:rsidRPr="00613769">
              <w:rPr>
                <w:webHidden/>
                <w:lang w:val="en-AU"/>
              </w:rPr>
              <w:fldChar w:fldCharType="begin"/>
            </w:r>
            <w:r w:rsidRPr="00613769">
              <w:rPr>
                <w:webHidden/>
                <w:lang w:val="en-AU"/>
              </w:rPr>
              <w:instrText xml:space="preserve"> PAGEREF _Toc89953133 \h </w:instrText>
            </w:r>
            <w:r w:rsidRPr="00613769">
              <w:rPr>
                <w:webHidden/>
                <w:lang w:val="en-AU"/>
              </w:rPr>
            </w:r>
            <w:r w:rsidRPr="00613769">
              <w:rPr>
                <w:webHidden/>
                <w:lang w:val="en-AU"/>
              </w:rPr>
              <w:fldChar w:fldCharType="separate"/>
            </w:r>
            <w:r w:rsidRPr="00613769">
              <w:rPr>
                <w:webHidden/>
                <w:lang w:val="en-AU"/>
              </w:rPr>
              <w:t>31</w:t>
            </w:r>
            <w:r w:rsidRPr="00613769">
              <w:rPr>
                <w:webHidden/>
                <w:lang w:val="en-AU"/>
              </w:rPr>
              <w:fldChar w:fldCharType="end"/>
            </w:r>
          </w:hyperlink>
        </w:p>
        <w:p w14:paraId="63214A2B" w14:textId="432B3E09"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34" w:history="1">
            <w:r w:rsidRPr="00613769">
              <w:rPr>
                <w:rStyle w:val="Hyperlink"/>
                <w:lang w:val="en-AU"/>
              </w:rPr>
              <w:t>My organisation details</w:t>
            </w:r>
            <w:r w:rsidRPr="00613769">
              <w:rPr>
                <w:webHidden/>
                <w:lang w:val="en-AU"/>
              </w:rPr>
              <w:tab/>
            </w:r>
            <w:r w:rsidRPr="00613769">
              <w:rPr>
                <w:webHidden/>
                <w:lang w:val="en-AU"/>
              </w:rPr>
              <w:fldChar w:fldCharType="begin"/>
            </w:r>
            <w:r w:rsidRPr="00613769">
              <w:rPr>
                <w:webHidden/>
                <w:lang w:val="en-AU"/>
              </w:rPr>
              <w:instrText xml:space="preserve"> PAGEREF _Toc89953134 \h </w:instrText>
            </w:r>
            <w:r w:rsidRPr="00613769">
              <w:rPr>
                <w:webHidden/>
                <w:lang w:val="en-AU"/>
              </w:rPr>
            </w:r>
            <w:r w:rsidRPr="00613769">
              <w:rPr>
                <w:webHidden/>
                <w:lang w:val="en-AU"/>
              </w:rPr>
              <w:fldChar w:fldCharType="separate"/>
            </w:r>
            <w:r w:rsidRPr="00613769">
              <w:rPr>
                <w:webHidden/>
                <w:lang w:val="en-AU"/>
              </w:rPr>
              <w:t>32</w:t>
            </w:r>
            <w:r w:rsidRPr="00613769">
              <w:rPr>
                <w:webHidden/>
                <w:lang w:val="en-AU"/>
              </w:rPr>
              <w:fldChar w:fldCharType="end"/>
            </w:r>
          </w:hyperlink>
        </w:p>
        <w:p w14:paraId="0F273601" w14:textId="7C4AA620"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35" w:history="1">
            <w:r w:rsidRPr="00613769">
              <w:rPr>
                <w:rStyle w:val="Hyperlink"/>
                <w:lang w:val="en-AU"/>
              </w:rPr>
              <w:t>Organisational staff</w:t>
            </w:r>
            <w:r w:rsidRPr="00613769">
              <w:rPr>
                <w:webHidden/>
                <w:lang w:val="en-AU"/>
              </w:rPr>
              <w:tab/>
            </w:r>
            <w:r w:rsidRPr="00613769">
              <w:rPr>
                <w:webHidden/>
                <w:lang w:val="en-AU"/>
              </w:rPr>
              <w:fldChar w:fldCharType="begin"/>
            </w:r>
            <w:r w:rsidRPr="00613769">
              <w:rPr>
                <w:webHidden/>
                <w:lang w:val="en-AU"/>
              </w:rPr>
              <w:instrText xml:space="preserve"> PAGEREF _Toc89953135 \h </w:instrText>
            </w:r>
            <w:r w:rsidRPr="00613769">
              <w:rPr>
                <w:webHidden/>
                <w:lang w:val="en-AU"/>
              </w:rPr>
            </w:r>
            <w:r w:rsidRPr="00613769">
              <w:rPr>
                <w:webHidden/>
                <w:lang w:val="en-AU"/>
              </w:rPr>
              <w:fldChar w:fldCharType="separate"/>
            </w:r>
            <w:r w:rsidRPr="00613769">
              <w:rPr>
                <w:webHidden/>
                <w:lang w:val="en-AU"/>
              </w:rPr>
              <w:t>36</w:t>
            </w:r>
            <w:r w:rsidRPr="00613769">
              <w:rPr>
                <w:webHidden/>
                <w:lang w:val="en-AU"/>
              </w:rPr>
              <w:fldChar w:fldCharType="end"/>
            </w:r>
          </w:hyperlink>
        </w:p>
        <w:p w14:paraId="6E4F8ACB" w14:textId="5AE934AA"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36" w:history="1">
            <w:r w:rsidRPr="00613769">
              <w:rPr>
                <w:rStyle w:val="Hyperlink"/>
                <w:lang w:val="en-AU"/>
              </w:rPr>
              <w:t>Bank details</w:t>
            </w:r>
            <w:r w:rsidRPr="00613769">
              <w:rPr>
                <w:webHidden/>
                <w:lang w:val="en-AU"/>
              </w:rPr>
              <w:tab/>
            </w:r>
            <w:r w:rsidRPr="00613769">
              <w:rPr>
                <w:webHidden/>
                <w:lang w:val="en-AU"/>
              </w:rPr>
              <w:fldChar w:fldCharType="begin"/>
            </w:r>
            <w:r w:rsidRPr="00613769">
              <w:rPr>
                <w:webHidden/>
                <w:lang w:val="en-AU"/>
              </w:rPr>
              <w:instrText xml:space="preserve"> PAGEREF _Toc89953136 \h </w:instrText>
            </w:r>
            <w:r w:rsidRPr="00613769">
              <w:rPr>
                <w:webHidden/>
                <w:lang w:val="en-AU"/>
              </w:rPr>
            </w:r>
            <w:r w:rsidRPr="00613769">
              <w:rPr>
                <w:webHidden/>
                <w:lang w:val="en-AU"/>
              </w:rPr>
              <w:fldChar w:fldCharType="separate"/>
            </w:r>
            <w:r w:rsidRPr="00613769">
              <w:rPr>
                <w:webHidden/>
                <w:lang w:val="en-AU"/>
              </w:rPr>
              <w:t>37</w:t>
            </w:r>
            <w:r w:rsidRPr="00613769">
              <w:rPr>
                <w:webHidden/>
                <w:lang w:val="en-AU"/>
              </w:rPr>
              <w:fldChar w:fldCharType="end"/>
            </w:r>
          </w:hyperlink>
        </w:p>
        <w:p w14:paraId="7C8C840E" w14:textId="26BA7586" w:rsidR="00507D25" w:rsidRDefault="00507D25">
          <w:pPr>
            <w:pStyle w:val="TOC2"/>
            <w:rPr>
              <w:rFonts w:asciiTheme="minorHAnsi" w:eastAsiaTheme="minorEastAsia" w:hAnsiTheme="minorHAnsi" w:cstheme="minorBidi"/>
              <w:noProof/>
              <w:color w:val="auto"/>
              <w:szCs w:val="28"/>
              <w:bdr w:val="none" w:sz="0" w:space="0" w:color="auto"/>
              <w:lang w:val="en-AU" w:eastAsia="zh-CN" w:bidi="th-TH"/>
            </w:rPr>
          </w:pPr>
          <w:hyperlink w:anchor="_Toc89953137" w:history="1">
            <w:r w:rsidRPr="00613769">
              <w:rPr>
                <w:rStyle w:val="Hyperlink"/>
                <w:lang w:val="en-AU"/>
              </w:rPr>
              <w:t>Link to my organisation</w:t>
            </w:r>
            <w:r w:rsidRPr="00613769">
              <w:rPr>
                <w:webHidden/>
                <w:lang w:val="en-AU"/>
              </w:rPr>
              <w:tab/>
            </w:r>
            <w:r w:rsidRPr="00613769">
              <w:rPr>
                <w:webHidden/>
                <w:lang w:val="en-AU"/>
              </w:rPr>
              <w:fldChar w:fldCharType="begin"/>
            </w:r>
            <w:r w:rsidRPr="00613769">
              <w:rPr>
                <w:webHidden/>
                <w:lang w:val="en-AU"/>
              </w:rPr>
              <w:instrText xml:space="preserve"> PAGEREF _Toc89953137 \h </w:instrText>
            </w:r>
            <w:r w:rsidRPr="00613769">
              <w:rPr>
                <w:webHidden/>
                <w:lang w:val="en-AU"/>
              </w:rPr>
            </w:r>
            <w:r w:rsidRPr="00613769">
              <w:rPr>
                <w:webHidden/>
                <w:lang w:val="en-AU"/>
              </w:rPr>
              <w:fldChar w:fldCharType="separate"/>
            </w:r>
            <w:r w:rsidRPr="00613769">
              <w:rPr>
                <w:webHidden/>
                <w:lang w:val="en-AU"/>
              </w:rPr>
              <w:t>39</w:t>
            </w:r>
            <w:r w:rsidRPr="00613769">
              <w:rPr>
                <w:webHidden/>
                <w:lang w:val="en-AU"/>
              </w:rPr>
              <w:fldChar w:fldCharType="end"/>
            </w:r>
          </w:hyperlink>
        </w:p>
        <w:p w14:paraId="35B30619" w14:textId="173C729B" w:rsidR="00507D25" w:rsidRDefault="00507D25">
          <w:pPr>
            <w:pStyle w:val="TOC1"/>
            <w:rPr>
              <w:rFonts w:asciiTheme="minorHAnsi" w:eastAsiaTheme="minorEastAsia" w:hAnsiTheme="minorHAnsi" w:cstheme="minorBidi"/>
              <w:noProof/>
              <w:color w:val="auto"/>
              <w:szCs w:val="28"/>
              <w:bdr w:val="none" w:sz="0" w:space="0" w:color="auto"/>
              <w:lang w:val="en-AU" w:eastAsia="zh-CN" w:bidi="th-TH"/>
            </w:rPr>
          </w:pPr>
          <w:hyperlink w:anchor="_Toc89953138" w:history="1">
            <w:r w:rsidRPr="00613769">
              <w:rPr>
                <w:rStyle w:val="Hyperlink"/>
                <w:rFonts w:cs="Arial"/>
                <w:lang w:val="en-AU"/>
              </w:rPr>
              <w:t>Managing correspondence and messages</w:t>
            </w:r>
            <w:r w:rsidRPr="00613769">
              <w:rPr>
                <w:webHidden/>
                <w:lang w:val="en-AU"/>
              </w:rPr>
              <w:tab/>
            </w:r>
            <w:r w:rsidRPr="00613769">
              <w:rPr>
                <w:webHidden/>
                <w:lang w:val="en-AU"/>
              </w:rPr>
              <w:fldChar w:fldCharType="begin"/>
            </w:r>
            <w:r w:rsidRPr="00613769">
              <w:rPr>
                <w:webHidden/>
                <w:lang w:val="en-AU"/>
              </w:rPr>
              <w:instrText xml:space="preserve"> PAGEREF _Toc89953138 \h </w:instrText>
            </w:r>
            <w:r w:rsidRPr="00613769">
              <w:rPr>
                <w:webHidden/>
                <w:lang w:val="en-AU"/>
              </w:rPr>
            </w:r>
            <w:r w:rsidRPr="00613769">
              <w:rPr>
                <w:webHidden/>
                <w:lang w:val="en-AU"/>
              </w:rPr>
              <w:fldChar w:fldCharType="separate"/>
            </w:r>
            <w:r w:rsidRPr="00613769">
              <w:rPr>
                <w:webHidden/>
                <w:lang w:val="en-AU"/>
              </w:rPr>
              <w:t>41</w:t>
            </w:r>
            <w:r w:rsidRPr="00613769">
              <w:rPr>
                <w:webHidden/>
                <w:lang w:val="en-AU"/>
              </w:rPr>
              <w:fldChar w:fldCharType="end"/>
            </w:r>
          </w:hyperlink>
        </w:p>
        <w:p w14:paraId="2FFDAE0C" w14:textId="55FF3384" w:rsidR="00507D25" w:rsidRDefault="00507D25">
          <w:pPr>
            <w:pStyle w:val="TOC2"/>
            <w:rPr>
              <w:rFonts w:asciiTheme="minorHAnsi" w:eastAsiaTheme="minorEastAsia" w:hAnsiTheme="minorHAnsi" w:cstheme="minorBidi"/>
              <w:noProof/>
              <w:color w:val="auto"/>
              <w:szCs w:val="28"/>
              <w:bdr w:val="none" w:sz="0" w:space="0" w:color="auto"/>
              <w:lang w:val="en-AU" w:eastAsia="zh-CN" w:bidi="th-TH"/>
            </w:rPr>
          </w:pPr>
          <w:hyperlink w:anchor="_Toc89953139" w:history="1">
            <w:r w:rsidRPr="00613769">
              <w:rPr>
                <w:rStyle w:val="Hyperlink"/>
                <w:lang w:val="en-AU"/>
              </w:rPr>
              <w:t>Inbox</w:t>
            </w:r>
            <w:r w:rsidRPr="00613769">
              <w:rPr>
                <w:webHidden/>
                <w:lang w:val="en-AU"/>
              </w:rPr>
              <w:tab/>
            </w:r>
            <w:r w:rsidRPr="00613769">
              <w:rPr>
                <w:webHidden/>
                <w:lang w:val="en-AU"/>
              </w:rPr>
              <w:fldChar w:fldCharType="begin"/>
            </w:r>
            <w:r w:rsidRPr="00613769">
              <w:rPr>
                <w:webHidden/>
                <w:lang w:val="en-AU"/>
              </w:rPr>
              <w:instrText xml:space="preserve"> PAGEREF _Toc89953139 \h </w:instrText>
            </w:r>
            <w:r w:rsidRPr="00613769">
              <w:rPr>
                <w:webHidden/>
                <w:lang w:val="en-AU"/>
              </w:rPr>
            </w:r>
            <w:r w:rsidRPr="00613769">
              <w:rPr>
                <w:webHidden/>
                <w:lang w:val="en-AU"/>
              </w:rPr>
              <w:fldChar w:fldCharType="separate"/>
            </w:r>
            <w:r w:rsidRPr="00613769">
              <w:rPr>
                <w:webHidden/>
                <w:lang w:val="en-AU"/>
              </w:rPr>
              <w:t>41</w:t>
            </w:r>
            <w:r w:rsidRPr="00613769">
              <w:rPr>
                <w:webHidden/>
                <w:lang w:val="en-AU"/>
              </w:rPr>
              <w:fldChar w:fldCharType="end"/>
            </w:r>
          </w:hyperlink>
        </w:p>
        <w:p w14:paraId="320AC858" w14:textId="03708283" w:rsidR="00507D25" w:rsidRDefault="00507D25">
          <w:pPr>
            <w:pStyle w:val="TOC2"/>
            <w:rPr>
              <w:rFonts w:asciiTheme="minorHAnsi" w:eastAsiaTheme="minorEastAsia" w:hAnsiTheme="minorHAnsi" w:cstheme="minorBidi"/>
              <w:noProof/>
              <w:color w:val="auto"/>
              <w:szCs w:val="28"/>
              <w:bdr w:val="none" w:sz="0" w:space="0" w:color="auto"/>
              <w:lang w:val="en-AU" w:eastAsia="zh-CN" w:bidi="th-TH"/>
            </w:rPr>
          </w:pPr>
          <w:hyperlink w:anchor="_Toc89953140" w:history="1">
            <w:r w:rsidRPr="00613769">
              <w:rPr>
                <w:rStyle w:val="Hyperlink"/>
                <w:lang w:val="en-AU"/>
              </w:rPr>
              <w:t>Messages</w:t>
            </w:r>
            <w:r w:rsidRPr="00613769">
              <w:rPr>
                <w:webHidden/>
                <w:lang w:val="en-AU"/>
              </w:rPr>
              <w:tab/>
            </w:r>
            <w:r w:rsidRPr="00613769">
              <w:rPr>
                <w:webHidden/>
                <w:lang w:val="en-AU"/>
              </w:rPr>
              <w:fldChar w:fldCharType="begin"/>
            </w:r>
            <w:r w:rsidRPr="00613769">
              <w:rPr>
                <w:webHidden/>
                <w:lang w:val="en-AU"/>
              </w:rPr>
              <w:instrText xml:space="preserve"> PAGEREF _Toc89953140 \h </w:instrText>
            </w:r>
            <w:r w:rsidRPr="00613769">
              <w:rPr>
                <w:webHidden/>
                <w:lang w:val="en-AU"/>
              </w:rPr>
            </w:r>
            <w:r w:rsidRPr="00613769">
              <w:rPr>
                <w:webHidden/>
                <w:lang w:val="en-AU"/>
              </w:rPr>
              <w:fldChar w:fldCharType="separate"/>
            </w:r>
            <w:r w:rsidRPr="00613769">
              <w:rPr>
                <w:webHidden/>
                <w:lang w:val="en-AU"/>
              </w:rPr>
              <w:t>42</w:t>
            </w:r>
            <w:r w:rsidRPr="00613769">
              <w:rPr>
                <w:webHidden/>
                <w:lang w:val="en-AU"/>
              </w:rPr>
              <w:fldChar w:fldCharType="end"/>
            </w:r>
          </w:hyperlink>
        </w:p>
        <w:p w14:paraId="62B4A478" w14:textId="743DEB17"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41" w:history="1">
            <w:r w:rsidRPr="00613769">
              <w:rPr>
                <w:rStyle w:val="Hyperlink"/>
                <w:lang w:val="en-AU"/>
              </w:rPr>
              <w:t>Starting a new instant message</w:t>
            </w:r>
            <w:r w:rsidRPr="00613769">
              <w:rPr>
                <w:webHidden/>
                <w:lang w:val="en-AU"/>
              </w:rPr>
              <w:tab/>
            </w:r>
            <w:r w:rsidRPr="00613769">
              <w:rPr>
                <w:webHidden/>
                <w:lang w:val="en-AU"/>
              </w:rPr>
              <w:fldChar w:fldCharType="begin"/>
            </w:r>
            <w:r w:rsidRPr="00613769">
              <w:rPr>
                <w:webHidden/>
                <w:lang w:val="en-AU"/>
              </w:rPr>
              <w:instrText xml:space="preserve"> PAGEREF _Toc89953141 \h </w:instrText>
            </w:r>
            <w:r w:rsidRPr="00613769">
              <w:rPr>
                <w:webHidden/>
                <w:lang w:val="en-AU"/>
              </w:rPr>
            </w:r>
            <w:r w:rsidRPr="00613769">
              <w:rPr>
                <w:webHidden/>
                <w:lang w:val="en-AU"/>
              </w:rPr>
              <w:fldChar w:fldCharType="separate"/>
            </w:r>
            <w:r w:rsidRPr="00613769">
              <w:rPr>
                <w:webHidden/>
                <w:lang w:val="en-AU"/>
              </w:rPr>
              <w:t>42</w:t>
            </w:r>
            <w:r w:rsidRPr="00613769">
              <w:rPr>
                <w:webHidden/>
                <w:lang w:val="en-AU"/>
              </w:rPr>
              <w:fldChar w:fldCharType="end"/>
            </w:r>
          </w:hyperlink>
        </w:p>
        <w:p w14:paraId="47167AE4" w14:textId="442C6D84"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42" w:history="1">
            <w:r w:rsidRPr="00613769">
              <w:rPr>
                <w:rStyle w:val="Hyperlink"/>
                <w:lang w:val="en-AU"/>
              </w:rPr>
              <w:t>Continuing a previous conversation</w:t>
            </w:r>
            <w:r w:rsidRPr="00613769">
              <w:rPr>
                <w:webHidden/>
                <w:lang w:val="en-AU"/>
              </w:rPr>
              <w:tab/>
            </w:r>
            <w:r w:rsidRPr="00613769">
              <w:rPr>
                <w:webHidden/>
                <w:lang w:val="en-AU"/>
              </w:rPr>
              <w:fldChar w:fldCharType="begin"/>
            </w:r>
            <w:r w:rsidRPr="00613769">
              <w:rPr>
                <w:webHidden/>
                <w:lang w:val="en-AU"/>
              </w:rPr>
              <w:instrText xml:space="preserve"> PAGEREF _Toc89953142 \h </w:instrText>
            </w:r>
            <w:r w:rsidRPr="00613769">
              <w:rPr>
                <w:webHidden/>
                <w:lang w:val="en-AU"/>
              </w:rPr>
            </w:r>
            <w:r w:rsidRPr="00613769">
              <w:rPr>
                <w:webHidden/>
                <w:lang w:val="en-AU"/>
              </w:rPr>
              <w:fldChar w:fldCharType="separate"/>
            </w:r>
            <w:r w:rsidRPr="00613769">
              <w:rPr>
                <w:webHidden/>
                <w:lang w:val="en-AU"/>
              </w:rPr>
              <w:t>43</w:t>
            </w:r>
            <w:r w:rsidRPr="00613769">
              <w:rPr>
                <w:webHidden/>
                <w:lang w:val="en-AU"/>
              </w:rPr>
              <w:fldChar w:fldCharType="end"/>
            </w:r>
          </w:hyperlink>
        </w:p>
        <w:p w14:paraId="44755ADD" w14:textId="58310C8E" w:rsidR="00507D25" w:rsidRDefault="00507D25">
          <w:pPr>
            <w:pStyle w:val="TOC1"/>
            <w:rPr>
              <w:rFonts w:asciiTheme="minorHAnsi" w:eastAsiaTheme="minorEastAsia" w:hAnsiTheme="minorHAnsi" w:cstheme="minorBidi"/>
              <w:noProof/>
              <w:color w:val="auto"/>
              <w:szCs w:val="28"/>
              <w:bdr w:val="none" w:sz="0" w:space="0" w:color="auto"/>
              <w:lang w:val="en-AU" w:eastAsia="zh-CN" w:bidi="th-TH"/>
            </w:rPr>
          </w:pPr>
          <w:hyperlink w:anchor="_Toc89953143" w:history="1">
            <w:r w:rsidRPr="00613769">
              <w:rPr>
                <w:rStyle w:val="Hyperlink"/>
                <w:lang w:val="en-AU"/>
              </w:rPr>
              <w:t>Administering your services</w:t>
            </w:r>
            <w:r w:rsidRPr="00613769">
              <w:rPr>
                <w:webHidden/>
                <w:lang w:val="en-AU"/>
              </w:rPr>
              <w:tab/>
            </w:r>
            <w:r w:rsidRPr="00613769">
              <w:rPr>
                <w:webHidden/>
                <w:lang w:val="en-AU"/>
              </w:rPr>
              <w:fldChar w:fldCharType="begin"/>
            </w:r>
            <w:r w:rsidRPr="00613769">
              <w:rPr>
                <w:webHidden/>
                <w:lang w:val="en-AU"/>
              </w:rPr>
              <w:instrText xml:space="preserve"> PAGEREF _Toc89953143 \h </w:instrText>
            </w:r>
            <w:r w:rsidRPr="00613769">
              <w:rPr>
                <w:webHidden/>
                <w:lang w:val="en-AU"/>
              </w:rPr>
            </w:r>
            <w:r w:rsidRPr="00613769">
              <w:rPr>
                <w:webHidden/>
                <w:lang w:val="en-AU"/>
              </w:rPr>
              <w:fldChar w:fldCharType="separate"/>
            </w:r>
            <w:r w:rsidRPr="00613769">
              <w:rPr>
                <w:webHidden/>
                <w:lang w:val="en-AU"/>
              </w:rPr>
              <w:t>44</w:t>
            </w:r>
            <w:r w:rsidRPr="00613769">
              <w:rPr>
                <w:webHidden/>
                <w:lang w:val="en-AU"/>
              </w:rPr>
              <w:fldChar w:fldCharType="end"/>
            </w:r>
          </w:hyperlink>
        </w:p>
        <w:p w14:paraId="652BA88C" w14:textId="1FBB202E" w:rsidR="00507D25" w:rsidRDefault="00507D25">
          <w:pPr>
            <w:pStyle w:val="TOC2"/>
            <w:rPr>
              <w:rFonts w:asciiTheme="minorHAnsi" w:eastAsiaTheme="minorEastAsia" w:hAnsiTheme="minorHAnsi" w:cstheme="minorBidi"/>
              <w:noProof/>
              <w:color w:val="auto"/>
              <w:szCs w:val="28"/>
              <w:bdr w:val="none" w:sz="0" w:space="0" w:color="auto"/>
              <w:lang w:val="en-AU" w:eastAsia="zh-CN" w:bidi="th-TH"/>
            </w:rPr>
          </w:pPr>
          <w:hyperlink w:anchor="_Toc89953144" w:history="1">
            <w:r w:rsidRPr="00613769">
              <w:rPr>
                <w:rStyle w:val="Hyperlink"/>
                <w:lang w:val="en-AU"/>
              </w:rPr>
              <w:t>Finding Participants</w:t>
            </w:r>
            <w:r w:rsidRPr="00613769">
              <w:rPr>
                <w:webHidden/>
                <w:lang w:val="en-AU"/>
              </w:rPr>
              <w:tab/>
            </w:r>
            <w:r w:rsidRPr="00613769">
              <w:rPr>
                <w:webHidden/>
                <w:lang w:val="en-AU"/>
              </w:rPr>
              <w:fldChar w:fldCharType="begin"/>
            </w:r>
            <w:r w:rsidRPr="00613769">
              <w:rPr>
                <w:webHidden/>
                <w:lang w:val="en-AU"/>
              </w:rPr>
              <w:instrText xml:space="preserve"> PAGEREF _Toc89953144 \h </w:instrText>
            </w:r>
            <w:r w:rsidRPr="00613769">
              <w:rPr>
                <w:webHidden/>
                <w:lang w:val="en-AU"/>
              </w:rPr>
            </w:r>
            <w:r w:rsidRPr="00613769">
              <w:rPr>
                <w:webHidden/>
                <w:lang w:val="en-AU"/>
              </w:rPr>
              <w:fldChar w:fldCharType="separate"/>
            </w:r>
            <w:r w:rsidRPr="00613769">
              <w:rPr>
                <w:webHidden/>
                <w:lang w:val="en-AU"/>
              </w:rPr>
              <w:t>44</w:t>
            </w:r>
            <w:r w:rsidRPr="00613769">
              <w:rPr>
                <w:webHidden/>
                <w:lang w:val="en-AU"/>
              </w:rPr>
              <w:fldChar w:fldCharType="end"/>
            </w:r>
          </w:hyperlink>
        </w:p>
        <w:p w14:paraId="56EE0203" w14:textId="50DDF032" w:rsidR="00507D25" w:rsidRDefault="00507D25">
          <w:pPr>
            <w:pStyle w:val="TOC2"/>
            <w:rPr>
              <w:rFonts w:asciiTheme="minorHAnsi" w:eastAsiaTheme="minorEastAsia" w:hAnsiTheme="minorHAnsi" w:cstheme="minorBidi"/>
              <w:noProof/>
              <w:color w:val="auto"/>
              <w:szCs w:val="28"/>
              <w:bdr w:val="none" w:sz="0" w:space="0" w:color="auto"/>
              <w:lang w:val="en-AU" w:eastAsia="zh-CN" w:bidi="th-TH"/>
            </w:rPr>
          </w:pPr>
          <w:hyperlink w:anchor="_Toc89953145" w:history="1">
            <w:r w:rsidRPr="00613769">
              <w:rPr>
                <w:rStyle w:val="Hyperlink"/>
                <w:lang w:val="en-AU"/>
              </w:rPr>
              <w:t>View plan</w:t>
            </w:r>
            <w:r w:rsidRPr="00613769">
              <w:rPr>
                <w:webHidden/>
                <w:lang w:val="en-AU"/>
              </w:rPr>
              <w:tab/>
            </w:r>
            <w:r w:rsidRPr="00613769">
              <w:rPr>
                <w:webHidden/>
                <w:lang w:val="en-AU"/>
              </w:rPr>
              <w:fldChar w:fldCharType="begin"/>
            </w:r>
            <w:r w:rsidRPr="00613769">
              <w:rPr>
                <w:webHidden/>
                <w:lang w:val="en-AU"/>
              </w:rPr>
              <w:instrText xml:space="preserve"> PAGEREF _Toc89953145 \h </w:instrText>
            </w:r>
            <w:r w:rsidRPr="00613769">
              <w:rPr>
                <w:webHidden/>
                <w:lang w:val="en-AU"/>
              </w:rPr>
            </w:r>
            <w:r w:rsidRPr="00613769">
              <w:rPr>
                <w:webHidden/>
                <w:lang w:val="en-AU"/>
              </w:rPr>
              <w:fldChar w:fldCharType="separate"/>
            </w:r>
            <w:r w:rsidRPr="00613769">
              <w:rPr>
                <w:webHidden/>
                <w:lang w:val="en-AU"/>
              </w:rPr>
              <w:t>46</w:t>
            </w:r>
            <w:r w:rsidRPr="00613769">
              <w:rPr>
                <w:webHidden/>
                <w:lang w:val="en-AU"/>
              </w:rPr>
              <w:fldChar w:fldCharType="end"/>
            </w:r>
          </w:hyperlink>
        </w:p>
        <w:p w14:paraId="03D0104D" w14:textId="43737A68"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46" w:history="1">
            <w:r w:rsidRPr="00613769">
              <w:rPr>
                <w:rStyle w:val="Hyperlink"/>
                <w:lang w:val="en-AU"/>
              </w:rPr>
              <w:t>Consent to view plan notification</w:t>
            </w:r>
            <w:r w:rsidRPr="00613769">
              <w:rPr>
                <w:webHidden/>
                <w:lang w:val="en-AU"/>
              </w:rPr>
              <w:tab/>
            </w:r>
            <w:r w:rsidRPr="00613769">
              <w:rPr>
                <w:webHidden/>
                <w:lang w:val="en-AU"/>
              </w:rPr>
              <w:fldChar w:fldCharType="begin"/>
            </w:r>
            <w:r w:rsidRPr="00613769">
              <w:rPr>
                <w:webHidden/>
                <w:lang w:val="en-AU"/>
              </w:rPr>
              <w:instrText xml:space="preserve"> PAGEREF _Toc89953146 \h </w:instrText>
            </w:r>
            <w:r w:rsidRPr="00613769">
              <w:rPr>
                <w:webHidden/>
                <w:lang w:val="en-AU"/>
              </w:rPr>
            </w:r>
            <w:r w:rsidRPr="00613769">
              <w:rPr>
                <w:webHidden/>
                <w:lang w:val="en-AU"/>
              </w:rPr>
              <w:fldChar w:fldCharType="separate"/>
            </w:r>
            <w:r w:rsidRPr="00613769">
              <w:rPr>
                <w:webHidden/>
                <w:lang w:val="en-AU"/>
              </w:rPr>
              <w:t>54</w:t>
            </w:r>
            <w:r w:rsidRPr="00613769">
              <w:rPr>
                <w:webHidden/>
                <w:lang w:val="en-AU"/>
              </w:rPr>
              <w:fldChar w:fldCharType="end"/>
            </w:r>
          </w:hyperlink>
        </w:p>
        <w:p w14:paraId="600DF9F7" w14:textId="4F8E5EFD" w:rsidR="00507D25" w:rsidRDefault="00507D25">
          <w:pPr>
            <w:pStyle w:val="TOC2"/>
            <w:rPr>
              <w:rFonts w:asciiTheme="minorHAnsi" w:eastAsiaTheme="minorEastAsia" w:hAnsiTheme="minorHAnsi" w:cstheme="minorBidi"/>
              <w:noProof/>
              <w:color w:val="auto"/>
              <w:szCs w:val="28"/>
              <w:bdr w:val="none" w:sz="0" w:space="0" w:color="auto"/>
              <w:lang w:val="en-AU" w:eastAsia="zh-CN" w:bidi="th-TH"/>
            </w:rPr>
          </w:pPr>
          <w:hyperlink w:anchor="_Toc89953147" w:history="1">
            <w:r w:rsidRPr="00613769">
              <w:rPr>
                <w:rStyle w:val="Hyperlink"/>
                <w:lang w:val="en-AU"/>
              </w:rPr>
              <w:t>Service bookings</w:t>
            </w:r>
            <w:r w:rsidRPr="00613769">
              <w:rPr>
                <w:webHidden/>
                <w:lang w:val="en-AU"/>
              </w:rPr>
              <w:tab/>
            </w:r>
            <w:r w:rsidRPr="00613769">
              <w:rPr>
                <w:webHidden/>
                <w:lang w:val="en-AU"/>
              </w:rPr>
              <w:fldChar w:fldCharType="begin"/>
            </w:r>
            <w:r w:rsidRPr="00613769">
              <w:rPr>
                <w:webHidden/>
                <w:lang w:val="en-AU"/>
              </w:rPr>
              <w:instrText xml:space="preserve"> PAGEREF _Toc89953147 \h </w:instrText>
            </w:r>
            <w:r w:rsidRPr="00613769">
              <w:rPr>
                <w:webHidden/>
                <w:lang w:val="en-AU"/>
              </w:rPr>
            </w:r>
            <w:r w:rsidRPr="00613769">
              <w:rPr>
                <w:webHidden/>
                <w:lang w:val="en-AU"/>
              </w:rPr>
              <w:fldChar w:fldCharType="separate"/>
            </w:r>
            <w:r w:rsidRPr="00613769">
              <w:rPr>
                <w:webHidden/>
                <w:lang w:val="en-AU"/>
              </w:rPr>
              <w:t>55</w:t>
            </w:r>
            <w:r w:rsidRPr="00613769">
              <w:rPr>
                <w:webHidden/>
                <w:lang w:val="en-AU"/>
              </w:rPr>
              <w:fldChar w:fldCharType="end"/>
            </w:r>
          </w:hyperlink>
        </w:p>
        <w:p w14:paraId="133B6814" w14:textId="6B65BE2E"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48" w:history="1">
            <w:r w:rsidRPr="00613769">
              <w:rPr>
                <w:rStyle w:val="Hyperlink"/>
                <w:lang w:val="en-AU"/>
              </w:rPr>
              <w:t>Create service bookings</w:t>
            </w:r>
            <w:r w:rsidRPr="00613769">
              <w:rPr>
                <w:webHidden/>
                <w:lang w:val="en-AU"/>
              </w:rPr>
              <w:tab/>
            </w:r>
            <w:r w:rsidRPr="00613769">
              <w:rPr>
                <w:webHidden/>
                <w:lang w:val="en-AU"/>
              </w:rPr>
              <w:fldChar w:fldCharType="begin"/>
            </w:r>
            <w:r w:rsidRPr="00613769">
              <w:rPr>
                <w:webHidden/>
                <w:lang w:val="en-AU"/>
              </w:rPr>
              <w:instrText xml:space="preserve"> PAGEREF _Toc89953148 \h </w:instrText>
            </w:r>
            <w:r w:rsidRPr="00613769">
              <w:rPr>
                <w:webHidden/>
                <w:lang w:val="en-AU"/>
              </w:rPr>
            </w:r>
            <w:r w:rsidRPr="00613769">
              <w:rPr>
                <w:webHidden/>
                <w:lang w:val="en-AU"/>
              </w:rPr>
              <w:fldChar w:fldCharType="separate"/>
            </w:r>
            <w:r w:rsidRPr="00613769">
              <w:rPr>
                <w:webHidden/>
                <w:lang w:val="en-AU"/>
              </w:rPr>
              <w:t>56</w:t>
            </w:r>
            <w:r w:rsidRPr="00613769">
              <w:rPr>
                <w:webHidden/>
                <w:lang w:val="en-AU"/>
              </w:rPr>
              <w:fldChar w:fldCharType="end"/>
            </w:r>
          </w:hyperlink>
        </w:p>
        <w:p w14:paraId="69147798" w14:textId="3DC44FE2"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49" w:history="1">
            <w:r w:rsidRPr="00613769">
              <w:rPr>
                <w:rStyle w:val="Hyperlink"/>
                <w:lang w:val="en-AU"/>
              </w:rPr>
              <w:t>View service bookings</w:t>
            </w:r>
            <w:r w:rsidRPr="00613769">
              <w:rPr>
                <w:webHidden/>
                <w:lang w:val="en-AU"/>
              </w:rPr>
              <w:tab/>
            </w:r>
            <w:r w:rsidRPr="00613769">
              <w:rPr>
                <w:webHidden/>
                <w:lang w:val="en-AU"/>
              </w:rPr>
              <w:fldChar w:fldCharType="begin"/>
            </w:r>
            <w:r w:rsidRPr="00613769">
              <w:rPr>
                <w:webHidden/>
                <w:lang w:val="en-AU"/>
              </w:rPr>
              <w:instrText xml:space="preserve"> PAGEREF _Toc89953149 \h </w:instrText>
            </w:r>
            <w:r w:rsidRPr="00613769">
              <w:rPr>
                <w:webHidden/>
                <w:lang w:val="en-AU"/>
              </w:rPr>
            </w:r>
            <w:r w:rsidRPr="00613769">
              <w:rPr>
                <w:webHidden/>
                <w:lang w:val="en-AU"/>
              </w:rPr>
              <w:fldChar w:fldCharType="separate"/>
            </w:r>
            <w:r w:rsidRPr="00613769">
              <w:rPr>
                <w:webHidden/>
                <w:lang w:val="en-AU"/>
              </w:rPr>
              <w:t>65</w:t>
            </w:r>
            <w:r w:rsidRPr="00613769">
              <w:rPr>
                <w:webHidden/>
                <w:lang w:val="en-AU"/>
              </w:rPr>
              <w:fldChar w:fldCharType="end"/>
            </w:r>
          </w:hyperlink>
        </w:p>
        <w:p w14:paraId="513CE220" w14:textId="5EA0A0AA"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50" w:history="1">
            <w:r w:rsidRPr="00613769">
              <w:rPr>
                <w:rStyle w:val="Hyperlink"/>
                <w:lang w:val="en-AU"/>
              </w:rPr>
              <w:t>Accept or reject a new service booking</w:t>
            </w:r>
            <w:r w:rsidRPr="00613769">
              <w:rPr>
                <w:webHidden/>
                <w:lang w:val="en-AU"/>
              </w:rPr>
              <w:tab/>
            </w:r>
            <w:r w:rsidRPr="00613769">
              <w:rPr>
                <w:webHidden/>
                <w:lang w:val="en-AU"/>
              </w:rPr>
              <w:fldChar w:fldCharType="begin"/>
            </w:r>
            <w:r w:rsidRPr="00613769">
              <w:rPr>
                <w:webHidden/>
                <w:lang w:val="en-AU"/>
              </w:rPr>
              <w:instrText xml:space="preserve"> PAGEREF _Toc89953150 \h </w:instrText>
            </w:r>
            <w:r w:rsidRPr="00613769">
              <w:rPr>
                <w:webHidden/>
                <w:lang w:val="en-AU"/>
              </w:rPr>
            </w:r>
            <w:r w:rsidRPr="00613769">
              <w:rPr>
                <w:webHidden/>
                <w:lang w:val="en-AU"/>
              </w:rPr>
              <w:fldChar w:fldCharType="separate"/>
            </w:r>
            <w:r w:rsidRPr="00613769">
              <w:rPr>
                <w:webHidden/>
                <w:lang w:val="en-AU"/>
              </w:rPr>
              <w:t>70</w:t>
            </w:r>
            <w:r w:rsidRPr="00613769">
              <w:rPr>
                <w:webHidden/>
                <w:lang w:val="en-AU"/>
              </w:rPr>
              <w:fldChar w:fldCharType="end"/>
            </w:r>
          </w:hyperlink>
        </w:p>
        <w:p w14:paraId="27BBD2A6" w14:textId="21EE2EF3"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51" w:history="1">
            <w:r w:rsidRPr="00613769">
              <w:rPr>
                <w:rStyle w:val="Hyperlink"/>
                <w:lang w:val="en-AU"/>
              </w:rPr>
              <w:t>Accept or reject changes to a service booking</w:t>
            </w:r>
            <w:r w:rsidRPr="00613769">
              <w:rPr>
                <w:webHidden/>
                <w:lang w:val="en-AU"/>
              </w:rPr>
              <w:tab/>
            </w:r>
            <w:r w:rsidRPr="00613769">
              <w:rPr>
                <w:webHidden/>
                <w:lang w:val="en-AU"/>
              </w:rPr>
              <w:fldChar w:fldCharType="begin"/>
            </w:r>
            <w:r w:rsidRPr="00613769">
              <w:rPr>
                <w:webHidden/>
                <w:lang w:val="en-AU"/>
              </w:rPr>
              <w:instrText xml:space="preserve"> PAGEREF _Toc89953151 \h </w:instrText>
            </w:r>
            <w:r w:rsidRPr="00613769">
              <w:rPr>
                <w:webHidden/>
                <w:lang w:val="en-AU"/>
              </w:rPr>
            </w:r>
            <w:r w:rsidRPr="00613769">
              <w:rPr>
                <w:webHidden/>
                <w:lang w:val="en-AU"/>
              </w:rPr>
              <w:fldChar w:fldCharType="separate"/>
            </w:r>
            <w:r w:rsidRPr="00613769">
              <w:rPr>
                <w:webHidden/>
                <w:lang w:val="en-AU"/>
              </w:rPr>
              <w:t>74</w:t>
            </w:r>
            <w:r w:rsidRPr="00613769">
              <w:rPr>
                <w:webHidden/>
                <w:lang w:val="en-AU"/>
              </w:rPr>
              <w:fldChar w:fldCharType="end"/>
            </w:r>
          </w:hyperlink>
        </w:p>
        <w:p w14:paraId="6B8CE8CB" w14:textId="151B6E35"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52" w:history="1">
            <w:r w:rsidRPr="00613769">
              <w:rPr>
                <w:rStyle w:val="Hyperlink"/>
                <w:lang w:val="en-AU"/>
              </w:rPr>
              <w:t>Edit support details on a service booking</w:t>
            </w:r>
            <w:r w:rsidRPr="00613769">
              <w:rPr>
                <w:webHidden/>
                <w:lang w:val="en-AU"/>
              </w:rPr>
              <w:tab/>
            </w:r>
            <w:r w:rsidRPr="00613769">
              <w:rPr>
                <w:webHidden/>
                <w:lang w:val="en-AU"/>
              </w:rPr>
              <w:fldChar w:fldCharType="begin"/>
            </w:r>
            <w:r w:rsidRPr="00613769">
              <w:rPr>
                <w:webHidden/>
                <w:lang w:val="en-AU"/>
              </w:rPr>
              <w:instrText xml:space="preserve"> PAGEREF _Toc89953152 \h </w:instrText>
            </w:r>
            <w:r w:rsidRPr="00613769">
              <w:rPr>
                <w:webHidden/>
                <w:lang w:val="en-AU"/>
              </w:rPr>
            </w:r>
            <w:r w:rsidRPr="00613769">
              <w:rPr>
                <w:webHidden/>
                <w:lang w:val="en-AU"/>
              </w:rPr>
              <w:fldChar w:fldCharType="separate"/>
            </w:r>
            <w:r w:rsidRPr="00613769">
              <w:rPr>
                <w:webHidden/>
                <w:lang w:val="en-AU"/>
              </w:rPr>
              <w:t>81</w:t>
            </w:r>
            <w:r w:rsidRPr="00613769">
              <w:rPr>
                <w:webHidden/>
                <w:lang w:val="en-AU"/>
              </w:rPr>
              <w:fldChar w:fldCharType="end"/>
            </w:r>
          </w:hyperlink>
        </w:p>
        <w:p w14:paraId="17CBA052" w14:textId="1E27E29B"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53" w:history="1">
            <w:r w:rsidRPr="00613769">
              <w:rPr>
                <w:rStyle w:val="Hyperlink"/>
                <w:lang w:val="en-AU"/>
              </w:rPr>
              <w:t>End a service booking</w:t>
            </w:r>
            <w:r w:rsidRPr="00613769">
              <w:rPr>
                <w:webHidden/>
                <w:lang w:val="en-AU"/>
              </w:rPr>
              <w:tab/>
            </w:r>
            <w:r w:rsidRPr="00613769">
              <w:rPr>
                <w:webHidden/>
                <w:lang w:val="en-AU"/>
              </w:rPr>
              <w:fldChar w:fldCharType="begin"/>
            </w:r>
            <w:r w:rsidRPr="00613769">
              <w:rPr>
                <w:webHidden/>
                <w:lang w:val="en-AU"/>
              </w:rPr>
              <w:instrText xml:space="preserve"> PAGEREF _Toc89953153 \h </w:instrText>
            </w:r>
            <w:r w:rsidRPr="00613769">
              <w:rPr>
                <w:webHidden/>
                <w:lang w:val="en-AU"/>
              </w:rPr>
            </w:r>
            <w:r w:rsidRPr="00613769">
              <w:rPr>
                <w:webHidden/>
                <w:lang w:val="en-AU"/>
              </w:rPr>
              <w:fldChar w:fldCharType="separate"/>
            </w:r>
            <w:r w:rsidRPr="00613769">
              <w:rPr>
                <w:webHidden/>
                <w:lang w:val="en-AU"/>
              </w:rPr>
              <w:t>83</w:t>
            </w:r>
            <w:r w:rsidRPr="00613769">
              <w:rPr>
                <w:webHidden/>
                <w:lang w:val="en-AU"/>
              </w:rPr>
              <w:fldChar w:fldCharType="end"/>
            </w:r>
          </w:hyperlink>
        </w:p>
        <w:p w14:paraId="79D224E7" w14:textId="060278CC"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54" w:history="1">
            <w:r w:rsidRPr="00613769">
              <w:rPr>
                <w:rStyle w:val="Hyperlink"/>
                <w:lang w:val="en-AU"/>
              </w:rPr>
              <w:t>Delete a service booking</w:t>
            </w:r>
            <w:r w:rsidRPr="00613769">
              <w:rPr>
                <w:webHidden/>
                <w:lang w:val="en-AU"/>
              </w:rPr>
              <w:tab/>
            </w:r>
            <w:r w:rsidRPr="00613769">
              <w:rPr>
                <w:webHidden/>
                <w:lang w:val="en-AU"/>
              </w:rPr>
              <w:fldChar w:fldCharType="begin"/>
            </w:r>
            <w:r w:rsidRPr="00613769">
              <w:rPr>
                <w:webHidden/>
                <w:lang w:val="en-AU"/>
              </w:rPr>
              <w:instrText xml:space="preserve"> PAGEREF _Toc89953154 \h </w:instrText>
            </w:r>
            <w:r w:rsidRPr="00613769">
              <w:rPr>
                <w:webHidden/>
                <w:lang w:val="en-AU"/>
              </w:rPr>
            </w:r>
            <w:r w:rsidRPr="00613769">
              <w:rPr>
                <w:webHidden/>
                <w:lang w:val="en-AU"/>
              </w:rPr>
              <w:fldChar w:fldCharType="separate"/>
            </w:r>
            <w:r w:rsidRPr="00613769">
              <w:rPr>
                <w:webHidden/>
                <w:lang w:val="en-AU"/>
              </w:rPr>
              <w:t>85</w:t>
            </w:r>
            <w:r w:rsidRPr="00613769">
              <w:rPr>
                <w:webHidden/>
                <w:lang w:val="en-AU"/>
              </w:rPr>
              <w:fldChar w:fldCharType="end"/>
            </w:r>
          </w:hyperlink>
        </w:p>
        <w:p w14:paraId="0DDEBE30" w14:textId="33C08C2C" w:rsidR="00507D25" w:rsidRDefault="00507D25">
          <w:pPr>
            <w:pStyle w:val="TOC2"/>
            <w:rPr>
              <w:rFonts w:asciiTheme="minorHAnsi" w:eastAsiaTheme="minorEastAsia" w:hAnsiTheme="minorHAnsi" w:cstheme="minorBidi"/>
              <w:noProof/>
              <w:color w:val="auto"/>
              <w:szCs w:val="28"/>
              <w:bdr w:val="none" w:sz="0" w:space="0" w:color="auto"/>
              <w:lang w:val="en-AU" w:eastAsia="zh-CN" w:bidi="th-TH"/>
            </w:rPr>
          </w:pPr>
          <w:hyperlink w:anchor="_Toc89953155" w:history="1">
            <w:r w:rsidRPr="00613769">
              <w:rPr>
                <w:rStyle w:val="Hyperlink"/>
                <w:lang w:val="en-AU"/>
              </w:rPr>
              <w:t>Payment request</w:t>
            </w:r>
            <w:r w:rsidRPr="00613769">
              <w:rPr>
                <w:webHidden/>
                <w:lang w:val="en-AU"/>
              </w:rPr>
              <w:tab/>
            </w:r>
            <w:r w:rsidRPr="00613769">
              <w:rPr>
                <w:webHidden/>
                <w:lang w:val="en-AU"/>
              </w:rPr>
              <w:fldChar w:fldCharType="begin"/>
            </w:r>
            <w:r w:rsidRPr="00613769">
              <w:rPr>
                <w:webHidden/>
                <w:lang w:val="en-AU"/>
              </w:rPr>
              <w:instrText xml:space="preserve"> PAGEREF _Toc89953155 \h </w:instrText>
            </w:r>
            <w:r w:rsidRPr="00613769">
              <w:rPr>
                <w:webHidden/>
                <w:lang w:val="en-AU"/>
              </w:rPr>
            </w:r>
            <w:r w:rsidRPr="00613769">
              <w:rPr>
                <w:webHidden/>
                <w:lang w:val="en-AU"/>
              </w:rPr>
              <w:fldChar w:fldCharType="separate"/>
            </w:r>
            <w:r w:rsidRPr="00613769">
              <w:rPr>
                <w:webHidden/>
                <w:lang w:val="en-AU"/>
              </w:rPr>
              <w:t>88</w:t>
            </w:r>
            <w:r w:rsidRPr="00613769">
              <w:rPr>
                <w:webHidden/>
                <w:lang w:val="en-AU"/>
              </w:rPr>
              <w:fldChar w:fldCharType="end"/>
            </w:r>
          </w:hyperlink>
        </w:p>
        <w:p w14:paraId="3532EC1D" w14:textId="6FBDC3F3"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56" w:history="1">
            <w:r w:rsidRPr="00613769">
              <w:rPr>
                <w:rStyle w:val="Hyperlink"/>
                <w:lang w:val="en-AU"/>
              </w:rPr>
              <w:t>Create a payment request</w:t>
            </w:r>
            <w:r w:rsidRPr="00613769">
              <w:rPr>
                <w:webHidden/>
                <w:lang w:val="en-AU"/>
              </w:rPr>
              <w:tab/>
            </w:r>
            <w:r w:rsidRPr="00613769">
              <w:rPr>
                <w:webHidden/>
                <w:lang w:val="en-AU"/>
              </w:rPr>
              <w:fldChar w:fldCharType="begin"/>
            </w:r>
            <w:r w:rsidRPr="00613769">
              <w:rPr>
                <w:webHidden/>
                <w:lang w:val="en-AU"/>
              </w:rPr>
              <w:instrText xml:space="preserve"> PAGEREF _Toc89953156 \h </w:instrText>
            </w:r>
            <w:r w:rsidRPr="00613769">
              <w:rPr>
                <w:webHidden/>
                <w:lang w:val="en-AU"/>
              </w:rPr>
            </w:r>
            <w:r w:rsidRPr="00613769">
              <w:rPr>
                <w:webHidden/>
                <w:lang w:val="en-AU"/>
              </w:rPr>
              <w:fldChar w:fldCharType="separate"/>
            </w:r>
            <w:r w:rsidRPr="00613769">
              <w:rPr>
                <w:webHidden/>
                <w:lang w:val="en-AU"/>
              </w:rPr>
              <w:t>88</w:t>
            </w:r>
            <w:r w:rsidRPr="00613769">
              <w:rPr>
                <w:webHidden/>
                <w:lang w:val="en-AU"/>
              </w:rPr>
              <w:fldChar w:fldCharType="end"/>
            </w:r>
          </w:hyperlink>
        </w:p>
        <w:p w14:paraId="7D98E29B" w14:textId="2F62FAE9"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57" w:history="1">
            <w:r w:rsidRPr="00613769">
              <w:rPr>
                <w:rStyle w:val="Hyperlink"/>
                <w:lang w:val="en-AU"/>
              </w:rPr>
              <w:t>Create a payment request for an Irregular SIL Support</w:t>
            </w:r>
            <w:r w:rsidRPr="00613769">
              <w:rPr>
                <w:webHidden/>
                <w:lang w:val="en-AU"/>
              </w:rPr>
              <w:tab/>
            </w:r>
            <w:r w:rsidRPr="00613769">
              <w:rPr>
                <w:webHidden/>
                <w:lang w:val="en-AU"/>
              </w:rPr>
              <w:fldChar w:fldCharType="begin"/>
            </w:r>
            <w:r w:rsidRPr="00613769">
              <w:rPr>
                <w:webHidden/>
                <w:lang w:val="en-AU"/>
              </w:rPr>
              <w:instrText xml:space="preserve"> PAGEREF _Toc89953157 \h </w:instrText>
            </w:r>
            <w:r w:rsidRPr="00613769">
              <w:rPr>
                <w:webHidden/>
                <w:lang w:val="en-AU"/>
              </w:rPr>
            </w:r>
            <w:r w:rsidRPr="00613769">
              <w:rPr>
                <w:webHidden/>
                <w:lang w:val="en-AU"/>
              </w:rPr>
              <w:fldChar w:fldCharType="separate"/>
            </w:r>
            <w:r w:rsidRPr="00613769">
              <w:rPr>
                <w:webHidden/>
                <w:lang w:val="en-AU"/>
              </w:rPr>
              <w:t>96</w:t>
            </w:r>
            <w:r w:rsidRPr="00613769">
              <w:rPr>
                <w:webHidden/>
                <w:lang w:val="en-AU"/>
              </w:rPr>
              <w:fldChar w:fldCharType="end"/>
            </w:r>
          </w:hyperlink>
        </w:p>
        <w:p w14:paraId="6D3A5ED9" w14:textId="2DD2B25B"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58" w:history="1">
            <w:r w:rsidRPr="00613769">
              <w:rPr>
                <w:rStyle w:val="Hyperlink"/>
                <w:lang w:val="en-AU"/>
              </w:rPr>
              <w:t>View payment request</w:t>
            </w:r>
            <w:r w:rsidRPr="00613769">
              <w:rPr>
                <w:webHidden/>
                <w:lang w:val="en-AU"/>
              </w:rPr>
              <w:tab/>
            </w:r>
            <w:r w:rsidRPr="00613769">
              <w:rPr>
                <w:webHidden/>
                <w:lang w:val="en-AU"/>
              </w:rPr>
              <w:fldChar w:fldCharType="begin"/>
            </w:r>
            <w:r w:rsidRPr="00613769">
              <w:rPr>
                <w:webHidden/>
                <w:lang w:val="en-AU"/>
              </w:rPr>
              <w:instrText xml:space="preserve"> PAGEREF _Toc89953158 \h </w:instrText>
            </w:r>
            <w:r w:rsidRPr="00613769">
              <w:rPr>
                <w:webHidden/>
                <w:lang w:val="en-AU"/>
              </w:rPr>
            </w:r>
            <w:r w:rsidRPr="00613769">
              <w:rPr>
                <w:webHidden/>
                <w:lang w:val="en-AU"/>
              </w:rPr>
              <w:fldChar w:fldCharType="separate"/>
            </w:r>
            <w:r w:rsidRPr="00613769">
              <w:rPr>
                <w:webHidden/>
                <w:lang w:val="en-AU"/>
              </w:rPr>
              <w:t>101</w:t>
            </w:r>
            <w:r w:rsidRPr="00613769">
              <w:rPr>
                <w:webHidden/>
                <w:lang w:val="en-AU"/>
              </w:rPr>
              <w:fldChar w:fldCharType="end"/>
            </w:r>
          </w:hyperlink>
        </w:p>
        <w:p w14:paraId="7355A57D" w14:textId="34DD413B"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59" w:history="1">
            <w:r w:rsidRPr="00613769">
              <w:rPr>
                <w:rStyle w:val="Hyperlink"/>
                <w:lang w:val="en-AU"/>
              </w:rPr>
              <w:t>Cancel payment request</w:t>
            </w:r>
            <w:r w:rsidRPr="00613769">
              <w:rPr>
                <w:webHidden/>
                <w:lang w:val="en-AU"/>
              </w:rPr>
              <w:tab/>
            </w:r>
            <w:r w:rsidRPr="00613769">
              <w:rPr>
                <w:webHidden/>
                <w:lang w:val="en-AU"/>
              </w:rPr>
              <w:fldChar w:fldCharType="begin"/>
            </w:r>
            <w:r w:rsidRPr="00613769">
              <w:rPr>
                <w:webHidden/>
                <w:lang w:val="en-AU"/>
              </w:rPr>
              <w:instrText xml:space="preserve"> PAGEREF _Toc89953159 \h </w:instrText>
            </w:r>
            <w:r w:rsidRPr="00613769">
              <w:rPr>
                <w:webHidden/>
                <w:lang w:val="en-AU"/>
              </w:rPr>
            </w:r>
            <w:r w:rsidRPr="00613769">
              <w:rPr>
                <w:webHidden/>
                <w:lang w:val="en-AU"/>
              </w:rPr>
              <w:fldChar w:fldCharType="separate"/>
            </w:r>
            <w:r w:rsidRPr="00613769">
              <w:rPr>
                <w:webHidden/>
                <w:lang w:val="en-AU"/>
              </w:rPr>
              <w:t>106</w:t>
            </w:r>
            <w:r w:rsidRPr="00613769">
              <w:rPr>
                <w:webHidden/>
                <w:lang w:val="en-AU"/>
              </w:rPr>
              <w:fldChar w:fldCharType="end"/>
            </w:r>
          </w:hyperlink>
        </w:p>
        <w:p w14:paraId="37BA9396" w14:textId="7950D5FE"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60" w:history="1">
            <w:r w:rsidRPr="00613769">
              <w:rPr>
                <w:rStyle w:val="Hyperlink"/>
                <w:lang w:val="en-AU"/>
              </w:rPr>
              <w:t>Recipient Created Tax Invoices (RCTI)</w:t>
            </w:r>
            <w:r w:rsidRPr="00613769">
              <w:rPr>
                <w:webHidden/>
                <w:lang w:val="en-AU"/>
              </w:rPr>
              <w:tab/>
            </w:r>
            <w:r w:rsidRPr="00613769">
              <w:rPr>
                <w:webHidden/>
                <w:lang w:val="en-AU"/>
              </w:rPr>
              <w:fldChar w:fldCharType="begin"/>
            </w:r>
            <w:r w:rsidRPr="00613769">
              <w:rPr>
                <w:webHidden/>
                <w:lang w:val="en-AU"/>
              </w:rPr>
              <w:instrText xml:space="preserve"> PAGEREF _Toc89953160 \h </w:instrText>
            </w:r>
            <w:r w:rsidRPr="00613769">
              <w:rPr>
                <w:webHidden/>
                <w:lang w:val="en-AU"/>
              </w:rPr>
            </w:r>
            <w:r w:rsidRPr="00613769">
              <w:rPr>
                <w:webHidden/>
                <w:lang w:val="en-AU"/>
              </w:rPr>
              <w:fldChar w:fldCharType="separate"/>
            </w:r>
            <w:r w:rsidRPr="00613769">
              <w:rPr>
                <w:webHidden/>
                <w:lang w:val="en-AU"/>
              </w:rPr>
              <w:t>109</w:t>
            </w:r>
            <w:r w:rsidRPr="00613769">
              <w:rPr>
                <w:webHidden/>
                <w:lang w:val="en-AU"/>
              </w:rPr>
              <w:fldChar w:fldCharType="end"/>
            </w:r>
          </w:hyperlink>
        </w:p>
        <w:p w14:paraId="0BBCBFFB" w14:textId="510C869D"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61" w:history="1">
            <w:r w:rsidRPr="00613769">
              <w:rPr>
                <w:rStyle w:val="Hyperlink"/>
                <w:lang w:val="en-AU"/>
              </w:rPr>
              <w:t>Bulk payment request upload</w:t>
            </w:r>
            <w:r w:rsidRPr="00613769">
              <w:rPr>
                <w:webHidden/>
                <w:lang w:val="en-AU"/>
              </w:rPr>
              <w:tab/>
            </w:r>
            <w:r w:rsidRPr="00613769">
              <w:rPr>
                <w:webHidden/>
                <w:lang w:val="en-AU"/>
              </w:rPr>
              <w:fldChar w:fldCharType="begin"/>
            </w:r>
            <w:r w:rsidRPr="00613769">
              <w:rPr>
                <w:webHidden/>
                <w:lang w:val="en-AU"/>
              </w:rPr>
              <w:instrText xml:space="preserve"> PAGEREF _Toc89953161 \h </w:instrText>
            </w:r>
            <w:r w:rsidRPr="00613769">
              <w:rPr>
                <w:webHidden/>
                <w:lang w:val="en-AU"/>
              </w:rPr>
            </w:r>
            <w:r w:rsidRPr="00613769">
              <w:rPr>
                <w:webHidden/>
                <w:lang w:val="en-AU"/>
              </w:rPr>
              <w:fldChar w:fldCharType="separate"/>
            </w:r>
            <w:r w:rsidRPr="00613769">
              <w:rPr>
                <w:webHidden/>
                <w:lang w:val="en-AU"/>
              </w:rPr>
              <w:t>109</w:t>
            </w:r>
            <w:r w:rsidRPr="00613769">
              <w:rPr>
                <w:webHidden/>
                <w:lang w:val="en-AU"/>
              </w:rPr>
              <w:fldChar w:fldCharType="end"/>
            </w:r>
          </w:hyperlink>
        </w:p>
        <w:p w14:paraId="631DB588" w14:textId="6849BD6F"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62" w:history="1">
            <w:r w:rsidRPr="00613769">
              <w:rPr>
                <w:rStyle w:val="Hyperlink"/>
                <w:lang w:val="en-AU"/>
              </w:rPr>
              <w:t>Payment summary</w:t>
            </w:r>
            <w:r w:rsidRPr="00613769">
              <w:rPr>
                <w:webHidden/>
                <w:lang w:val="en-AU"/>
              </w:rPr>
              <w:tab/>
            </w:r>
            <w:r w:rsidRPr="00613769">
              <w:rPr>
                <w:webHidden/>
                <w:lang w:val="en-AU"/>
              </w:rPr>
              <w:fldChar w:fldCharType="begin"/>
            </w:r>
            <w:r w:rsidRPr="00613769">
              <w:rPr>
                <w:webHidden/>
                <w:lang w:val="en-AU"/>
              </w:rPr>
              <w:instrText xml:space="preserve"> PAGEREF _Toc89953162 \h </w:instrText>
            </w:r>
            <w:r w:rsidRPr="00613769">
              <w:rPr>
                <w:webHidden/>
                <w:lang w:val="en-AU"/>
              </w:rPr>
            </w:r>
            <w:r w:rsidRPr="00613769">
              <w:rPr>
                <w:webHidden/>
                <w:lang w:val="en-AU"/>
              </w:rPr>
              <w:fldChar w:fldCharType="separate"/>
            </w:r>
            <w:r w:rsidRPr="00613769">
              <w:rPr>
                <w:webHidden/>
                <w:lang w:val="en-AU"/>
              </w:rPr>
              <w:t>109</w:t>
            </w:r>
            <w:r w:rsidRPr="00613769">
              <w:rPr>
                <w:webHidden/>
                <w:lang w:val="en-AU"/>
              </w:rPr>
              <w:fldChar w:fldCharType="end"/>
            </w:r>
          </w:hyperlink>
        </w:p>
        <w:p w14:paraId="05CA08D6" w14:textId="553ACF38"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63" w:history="1">
            <w:r w:rsidRPr="00613769">
              <w:rPr>
                <w:rStyle w:val="Hyperlink"/>
                <w:rFonts w:eastAsia="Arial Unicode MS"/>
                <w:lang w:val="en-AU"/>
              </w:rPr>
              <w:t>Advance summary and recovery instalment plan</w:t>
            </w:r>
            <w:r w:rsidRPr="00613769">
              <w:rPr>
                <w:webHidden/>
                <w:lang w:val="en-AU"/>
              </w:rPr>
              <w:tab/>
            </w:r>
            <w:r w:rsidRPr="00613769">
              <w:rPr>
                <w:webHidden/>
                <w:lang w:val="en-AU"/>
              </w:rPr>
              <w:fldChar w:fldCharType="begin"/>
            </w:r>
            <w:r w:rsidRPr="00613769">
              <w:rPr>
                <w:webHidden/>
                <w:lang w:val="en-AU"/>
              </w:rPr>
              <w:instrText xml:space="preserve"> PAGEREF _Toc89953163 \h </w:instrText>
            </w:r>
            <w:r w:rsidRPr="00613769">
              <w:rPr>
                <w:webHidden/>
                <w:lang w:val="en-AU"/>
              </w:rPr>
            </w:r>
            <w:r w:rsidRPr="00613769">
              <w:rPr>
                <w:webHidden/>
                <w:lang w:val="en-AU"/>
              </w:rPr>
              <w:fldChar w:fldCharType="separate"/>
            </w:r>
            <w:r w:rsidRPr="00613769">
              <w:rPr>
                <w:webHidden/>
                <w:lang w:val="en-AU"/>
              </w:rPr>
              <w:t>112</w:t>
            </w:r>
            <w:r w:rsidRPr="00613769">
              <w:rPr>
                <w:webHidden/>
                <w:lang w:val="en-AU"/>
              </w:rPr>
              <w:fldChar w:fldCharType="end"/>
            </w:r>
          </w:hyperlink>
        </w:p>
        <w:p w14:paraId="32C1B8D5" w14:textId="40D67330" w:rsidR="00507D25" w:rsidRDefault="00507D25">
          <w:pPr>
            <w:pStyle w:val="TOC2"/>
            <w:rPr>
              <w:rFonts w:asciiTheme="minorHAnsi" w:eastAsiaTheme="minorEastAsia" w:hAnsiTheme="minorHAnsi" w:cstheme="minorBidi"/>
              <w:noProof/>
              <w:color w:val="auto"/>
              <w:szCs w:val="28"/>
              <w:bdr w:val="none" w:sz="0" w:space="0" w:color="auto"/>
              <w:lang w:val="en-AU" w:eastAsia="zh-CN" w:bidi="th-TH"/>
            </w:rPr>
          </w:pPr>
          <w:hyperlink w:anchor="_Toc89953164" w:history="1">
            <w:r w:rsidRPr="00613769">
              <w:rPr>
                <w:rStyle w:val="Hyperlink"/>
                <w:lang w:val="en-AU"/>
              </w:rPr>
              <w:t>Quotations</w:t>
            </w:r>
            <w:r w:rsidRPr="00613769">
              <w:rPr>
                <w:webHidden/>
                <w:lang w:val="en-AU"/>
              </w:rPr>
              <w:tab/>
            </w:r>
            <w:r w:rsidRPr="00613769">
              <w:rPr>
                <w:webHidden/>
                <w:lang w:val="en-AU"/>
              </w:rPr>
              <w:fldChar w:fldCharType="begin"/>
            </w:r>
            <w:r w:rsidRPr="00613769">
              <w:rPr>
                <w:webHidden/>
                <w:lang w:val="en-AU"/>
              </w:rPr>
              <w:instrText xml:space="preserve"> PAGEREF _Toc89953164 \h </w:instrText>
            </w:r>
            <w:r w:rsidRPr="00613769">
              <w:rPr>
                <w:webHidden/>
                <w:lang w:val="en-AU"/>
              </w:rPr>
            </w:r>
            <w:r w:rsidRPr="00613769">
              <w:rPr>
                <w:webHidden/>
                <w:lang w:val="en-AU"/>
              </w:rPr>
              <w:fldChar w:fldCharType="separate"/>
            </w:r>
            <w:r w:rsidRPr="00613769">
              <w:rPr>
                <w:webHidden/>
                <w:lang w:val="en-AU"/>
              </w:rPr>
              <w:t>114</w:t>
            </w:r>
            <w:r w:rsidRPr="00613769">
              <w:rPr>
                <w:webHidden/>
                <w:lang w:val="en-AU"/>
              </w:rPr>
              <w:fldChar w:fldCharType="end"/>
            </w:r>
          </w:hyperlink>
        </w:p>
        <w:p w14:paraId="4CDC9AF8" w14:textId="1D4C23A4"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65" w:history="1">
            <w:r w:rsidRPr="00613769">
              <w:rPr>
                <w:rStyle w:val="Hyperlink"/>
                <w:lang w:val="en-AU"/>
              </w:rPr>
              <w:t>View a quote</w:t>
            </w:r>
            <w:r w:rsidRPr="00613769">
              <w:rPr>
                <w:webHidden/>
                <w:lang w:val="en-AU"/>
              </w:rPr>
              <w:tab/>
            </w:r>
            <w:r w:rsidRPr="00613769">
              <w:rPr>
                <w:webHidden/>
                <w:lang w:val="en-AU"/>
              </w:rPr>
              <w:fldChar w:fldCharType="begin"/>
            </w:r>
            <w:r w:rsidRPr="00613769">
              <w:rPr>
                <w:webHidden/>
                <w:lang w:val="en-AU"/>
              </w:rPr>
              <w:instrText xml:space="preserve"> PAGEREF _Toc89953165 \h </w:instrText>
            </w:r>
            <w:r w:rsidRPr="00613769">
              <w:rPr>
                <w:webHidden/>
                <w:lang w:val="en-AU"/>
              </w:rPr>
            </w:r>
            <w:r w:rsidRPr="00613769">
              <w:rPr>
                <w:webHidden/>
                <w:lang w:val="en-AU"/>
              </w:rPr>
              <w:fldChar w:fldCharType="separate"/>
            </w:r>
            <w:r w:rsidRPr="00613769">
              <w:rPr>
                <w:webHidden/>
                <w:lang w:val="en-AU"/>
              </w:rPr>
              <w:t>114</w:t>
            </w:r>
            <w:r w:rsidRPr="00613769">
              <w:rPr>
                <w:webHidden/>
                <w:lang w:val="en-AU"/>
              </w:rPr>
              <w:fldChar w:fldCharType="end"/>
            </w:r>
          </w:hyperlink>
        </w:p>
        <w:p w14:paraId="463202E5" w14:textId="0281D087"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66" w:history="1">
            <w:r w:rsidRPr="00613769">
              <w:rPr>
                <w:rStyle w:val="Hyperlink"/>
                <w:lang w:val="en-AU"/>
              </w:rPr>
              <w:t>Respond to a quote</w:t>
            </w:r>
            <w:r w:rsidRPr="00613769">
              <w:rPr>
                <w:webHidden/>
                <w:lang w:val="en-AU"/>
              </w:rPr>
              <w:tab/>
            </w:r>
            <w:r w:rsidRPr="00613769">
              <w:rPr>
                <w:webHidden/>
                <w:lang w:val="en-AU"/>
              </w:rPr>
              <w:fldChar w:fldCharType="begin"/>
            </w:r>
            <w:r w:rsidRPr="00613769">
              <w:rPr>
                <w:webHidden/>
                <w:lang w:val="en-AU"/>
              </w:rPr>
              <w:instrText xml:space="preserve"> PAGEREF _Toc89953166 \h </w:instrText>
            </w:r>
            <w:r w:rsidRPr="00613769">
              <w:rPr>
                <w:webHidden/>
                <w:lang w:val="en-AU"/>
              </w:rPr>
            </w:r>
            <w:r w:rsidRPr="00613769">
              <w:rPr>
                <w:webHidden/>
                <w:lang w:val="en-AU"/>
              </w:rPr>
              <w:fldChar w:fldCharType="separate"/>
            </w:r>
            <w:r w:rsidRPr="00613769">
              <w:rPr>
                <w:webHidden/>
                <w:lang w:val="en-AU"/>
              </w:rPr>
              <w:t>117</w:t>
            </w:r>
            <w:r w:rsidRPr="00613769">
              <w:rPr>
                <w:webHidden/>
                <w:lang w:val="en-AU"/>
              </w:rPr>
              <w:fldChar w:fldCharType="end"/>
            </w:r>
          </w:hyperlink>
        </w:p>
        <w:p w14:paraId="07A5ED20" w14:textId="420CF0D3" w:rsidR="00507D25" w:rsidRDefault="00507D25">
          <w:pPr>
            <w:pStyle w:val="TOC2"/>
            <w:rPr>
              <w:rFonts w:asciiTheme="minorHAnsi" w:eastAsiaTheme="minorEastAsia" w:hAnsiTheme="minorHAnsi" w:cstheme="minorBidi"/>
              <w:noProof/>
              <w:color w:val="auto"/>
              <w:szCs w:val="28"/>
              <w:bdr w:val="none" w:sz="0" w:space="0" w:color="auto"/>
              <w:lang w:val="en-AU" w:eastAsia="zh-CN" w:bidi="th-TH"/>
            </w:rPr>
          </w:pPr>
          <w:hyperlink w:anchor="_Toc89953167" w:history="1">
            <w:r w:rsidRPr="00613769">
              <w:rPr>
                <w:rStyle w:val="Hyperlink"/>
                <w:lang w:val="en-AU"/>
              </w:rPr>
              <w:t>Referrals</w:t>
            </w:r>
            <w:r w:rsidRPr="00613769">
              <w:rPr>
                <w:webHidden/>
                <w:lang w:val="en-AU"/>
              </w:rPr>
              <w:tab/>
            </w:r>
            <w:r w:rsidRPr="00613769">
              <w:rPr>
                <w:webHidden/>
                <w:lang w:val="en-AU"/>
              </w:rPr>
              <w:fldChar w:fldCharType="begin"/>
            </w:r>
            <w:r w:rsidRPr="00613769">
              <w:rPr>
                <w:webHidden/>
                <w:lang w:val="en-AU"/>
              </w:rPr>
              <w:instrText xml:space="preserve"> PAGEREF _Toc89953167 \h </w:instrText>
            </w:r>
            <w:r w:rsidRPr="00613769">
              <w:rPr>
                <w:webHidden/>
                <w:lang w:val="en-AU"/>
              </w:rPr>
            </w:r>
            <w:r w:rsidRPr="00613769">
              <w:rPr>
                <w:webHidden/>
                <w:lang w:val="en-AU"/>
              </w:rPr>
              <w:fldChar w:fldCharType="separate"/>
            </w:r>
            <w:r w:rsidRPr="00613769">
              <w:rPr>
                <w:webHidden/>
                <w:lang w:val="en-AU"/>
              </w:rPr>
              <w:t>124</w:t>
            </w:r>
            <w:r w:rsidRPr="00613769">
              <w:rPr>
                <w:webHidden/>
                <w:lang w:val="en-AU"/>
              </w:rPr>
              <w:fldChar w:fldCharType="end"/>
            </w:r>
          </w:hyperlink>
        </w:p>
        <w:p w14:paraId="0386A79D" w14:textId="1BE53557" w:rsidR="00507D25" w:rsidRDefault="00507D25">
          <w:pPr>
            <w:pStyle w:val="TOC2"/>
            <w:rPr>
              <w:rFonts w:asciiTheme="minorHAnsi" w:eastAsiaTheme="minorEastAsia" w:hAnsiTheme="minorHAnsi" w:cstheme="minorBidi"/>
              <w:noProof/>
              <w:color w:val="auto"/>
              <w:szCs w:val="28"/>
              <w:bdr w:val="none" w:sz="0" w:space="0" w:color="auto"/>
              <w:lang w:val="en-AU" w:eastAsia="zh-CN" w:bidi="th-TH"/>
            </w:rPr>
          </w:pPr>
          <w:hyperlink w:anchor="_Toc89953168" w:history="1">
            <w:r w:rsidRPr="00613769">
              <w:rPr>
                <w:rStyle w:val="Hyperlink"/>
                <w:lang w:val="en-AU"/>
              </w:rPr>
              <w:t>Requests for Service</w:t>
            </w:r>
            <w:r w:rsidRPr="00613769">
              <w:rPr>
                <w:webHidden/>
                <w:lang w:val="en-AU"/>
              </w:rPr>
              <w:tab/>
            </w:r>
            <w:r w:rsidRPr="00613769">
              <w:rPr>
                <w:webHidden/>
                <w:lang w:val="en-AU"/>
              </w:rPr>
              <w:fldChar w:fldCharType="begin"/>
            </w:r>
            <w:r w:rsidRPr="00613769">
              <w:rPr>
                <w:webHidden/>
                <w:lang w:val="en-AU"/>
              </w:rPr>
              <w:instrText xml:space="preserve"> PAGEREF _Toc89953168 \h </w:instrText>
            </w:r>
            <w:r w:rsidRPr="00613769">
              <w:rPr>
                <w:webHidden/>
                <w:lang w:val="en-AU"/>
              </w:rPr>
            </w:r>
            <w:r w:rsidRPr="00613769">
              <w:rPr>
                <w:webHidden/>
                <w:lang w:val="en-AU"/>
              </w:rPr>
              <w:fldChar w:fldCharType="separate"/>
            </w:r>
            <w:r w:rsidRPr="00613769">
              <w:rPr>
                <w:webHidden/>
                <w:lang w:val="en-AU"/>
              </w:rPr>
              <w:t>125</w:t>
            </w:r>
            <w:r w:rsidRPr="00613769">
              <w:rPr>
                <w:webHidden/>
                <w:lang w:val="en-AU"/>
              </w:rPr>
              <w:fldChar w:fldCharType="end"/>
            </w:r>
          </w:hyperlink>
        </w:p>
        <w:p w14:paraId="5FD8F458" w14:textId="2163157D"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69" w:history="1">
            <w:r w:rsidRPr="00613769">
              <w:rPr>
                <w:rStyle w:val="Hyperlink"/>
                <w:lang w:val="en-AU"/>
              </w:rPr>
              <w:t>View Support Coordination Requests for Service</w:t>
            </w:r>
            <w:r w:rsidRPr="00613769">
              <w:rPr>
                <w:webHidden/>
                <w:lang w:val="en-AU"/>
              </w:rPr>
              <w:tab/>
            </w:r>
            <w:r w:rsidRPr="00613769">
              <w:rPr>
                <w:webHidden/>
                <w:lang w:val="en-AU"/>
              </w:rPr>
              <w:fldChar w:fldCharType="begin"/>
            </w:r>
            <w:r w:rsidRPr="00613769">
              <w:rPr>
                <w:webHidden/>
                <w:lang w:val="en-AU"/>
              </w:rPr>
              <w:instrText xml:space="preserve"> PAGEREF _Toc89953169 \h </w:instrText>
            </w:r>
            <w:r w:rsidRPr="00613769">
              <w:rPr>
                <w:webHidden/>
                <w:lang w:val="en-AU"/>
              </w:rPr>
            </w:r>
            <w:r w:rsidRPr="00613769">
              <w:rPr>
                <w:webHidden/>
                <w:lang w:val="en-AU"/>
              </w:rPr>
              <w:fldChar w:fldCharType="separate"/>
            </w:r>
            <w:r w:rsidRPr="00613769">
              <w:rPr>
                <w:webHidden/>
                <w:lang w:val="en-AU"/>
              </w:rPr>
              <w:t>125</w:t>
            </w:r>
            <w:r w:rsidRPr="00613769">
              <w:rPr>
                <w:webHidden/>
                <w:lang w:val="en-AU"/>
              </w:rPr>
              <w:fldChar w:fldCharType="end"/>
            </w:r>
          </w:hyperlink>
        </w:p>
        <w:p w14:paraId="2122CAA8" w14:textId="46F968DC"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70" w:history="1">
            <w:r w:rsidRPr="00613769">
              <w:rPr>
                <w:rStyle w:val="Hyperlink"/>
                <w:lang w:val="en-AU"/>
              </w:rPr>
              <w:t>Access and review Support Coordination Requests for Service</w:t>
            </w:r>
            <w:r w:rsidRPr="00613769">
              <w:rPr>
                <w:webHidden/>
                <w:lang w:val="en-AU"/>
              </w:rPr>
              <w:tab/>
            </w:r>
            <w:r w:rsidRPr="00613769">
              <w:rPr>
                <w:webHidden/>
                <w:lang w:val="en-AU"/>
              </w:rPr>
              <w:fldChar w:fldCharType="begin"/>
            </w:r>
            <w:r w:rsidRPr="00613769">
              <w:rPr>
                <w:webHidden/>
                <w:lang w:val="en-AU"/>
              </w:rPr>
              <w:instrText xml:space="preserve"> PAGEREF _Toc89953170 \h </w:instrText>
            </w:r>
            <w:r w:rsidRPr="00613769">
              <w:rPr>
                <w:webHidden/>
                <w:lang w:val="en-AU"/>
              </w:rPr>
            </w:r>
            <w:r w:rsidRPr="00613769">
              <w:rPr>
                <w:webHidden/>
                <w:lang w:val="en-AU"/>
              </w:rPr>
              <w:fldChar w:fldCharType="separate"/>
            </w:r>
            <w:r w:rsidRPr="00613769">
              <w:rPr>
                <w:webHidden/>
                <w:lang w:val="en-AU"/>
              </w:rPr>
              <w:t>127</w:t>
            </w:r>
            <w:r w:rsidRPr="00613769">
              <w:rPr>
                <w:webHidden/>
                <w:lang w:val="en-AU"/>
              </w:rPr>
              <w:fldChar w:fldCharType="end"/>
            </w:r>
          </w:hyperlink>
        </w:p>
        <w:p w14:paraId="4EC55E14" w14:textId="699C7C03"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71" w:history="1">
            <w:r w:rsidRPr="00613769">
              <w:rPr>
                <w:rStyle w:val="Hyperlink"/>
                <w:lang w:val="en-AU"/>
              </w:rPr>
              <w:t>Accept or reject Support Coordination Requests for Service</w:t>
            </w:r>
            <w:r w:rsidRPr="00613769">
              <w:rPr>
                <w:webHidden/>
                <w:lang w:val="en-AU"/>
              </w:rPr>
              <w:tab/>
            </w:r>
            <w:r w:rsidRPr="00613769">
              <w:rPr>
                <w:webHidden/>
                <w:lang w:val="en-AU"/>
              </w:rPr>
              <w:fldChar w:fldCharType="begin"/>
            </w:r>
            <w:r w:rsidRPr="00613769">
              <w:rPr>
                <w:webHidden/>
                <w:lang w:val="en-AU"/>
              </w:rPr>
              <w:instrText xml:space="preserve"> PAGEREF _Toc89953171 \h </w:instrText>
            </w:r>
            <w:r w:rsidRPr="00613769">
              <w:rPr>
                <w:webHidden/>
                <w:lang w:val="en-AU"/>
              </w:rPr>
            </w:r>
            <w:r w:rsidRPr="00613769">
              <w:rPr>
                <w:webHidden/>
                <w:lang w:val="en-AU"/>
              </w:rPr>
              <w:fldChar w:fldCharType="separate"/>
            </w:r>
            <w:r w:rsidRPr="00613769">
              <w:rPr>
                <w:webHidden/>
                <w:lang w:val="en-AU"/>
              </w:rPr>
              <w:t>130</w:t>
            </w:r>
            <w:r w:rsidRPr="00613769">
              <w:rPr>
                <w:webHidden/>
                <w:lang w:val="en-AU"/>
              </w:rPr>
              <w:fldChar w:fldCharType="end"/>
            </w:r>
          </w:hyperlink>
        </w:p>
        <w:p w14:paraId="04B7174F" w14:textId="66036672"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72" w:history="1">
            <w:r w:rsidRPr="00613769">
              <w:rPr>
                <w:rStyle w:val="Hyperlink"/>
                <w:lang w:val="en-AU"/>
              </w:rPr>
              <w:t>Update Coordination Requests for Service Email Notification</w:t>
            </w:r>
            <w:r w:rsidRPr="00613769">
              <w:rPr>
                <w:webHidden/>
                <w:lang w:val="en-AU"/>
              </w:rPr>
              <w:tab/>
            </w:r>
            <w:r w:rsidRPr="00613769">
              <w:rPr>
                <w:webHidden/>
                <w:lang w:val="en-AU"/>
              </w:rPr>
              <w:fldChar w:fldCharType="begin"/>
            </w:r>
            <w:r w:rsidRPr="00613769">
              <w:rPr>
                <w:webHidden/>
                <w:lang w:val="en-AU"/>
              </w:rPr>
              <w:instrText xml:space="preserve"> PAGEREF _Toc89953172 \h </w:instrText>
            </w:r>
            <w:r w:rsidRPr="00613769">
              <w:rPr>
                <w:webHidden/>
                <w:lang w:val="en-AU"/>
              </w:rPr>
            </w:r>
            <w:r w:rsidRPr="00613769">
              <w:rPr>
                <w:webHidden/>
                <w:lang w:val="en-AU"/>
              </w:rPr>
              <w:fldChar w:fldCharType="separate"/>
            </w:r>
            <w:r w:rsidRPr="00613769">
              <w:rPr>
                <w:webHidden/>
                <w:lang w:val="en-AU"/>
              </w:rPr>
              <w:t>132</w:t>
            </w:r>
            <w:r w:rsidRPr="00613769">
              <w:rPr>
                <w:webHidden/>
                <w:lang w:val="en-AU"/>
              </w:rPr>
              <w:fldChar w:fldCharType="end"/>
            </w:r>
          </w:hyperlink>
        </w:p>
        <w:p w14:paraId="7F05F6B4" w14:textId="07F41898" w:rsidR="00507D25" w:rsidRDefault="00507D25">
          <w:pPr>
            <w:pStyle w:val="TOC2"/>
            <w:rPr>
              <w:rFonts w:asciiTheme="minorHAnsi" w:eastAsiaTheme="minorEastAsia" w:hAnsiTheme="minorHAnsi" w:cstheme="minorBidi"/>
              <w:noProof/>
              <w:color w:val="auto"/>
              <w:szCs w:val="28"/>
              <w:bdr w:val="none" w:sz="0" w:space="0" w:color="auto"/>
              <w:lang w:val="en-AU" w:eastAsia="zh-CN" w:bidi="th-TH"/>
            </w:rPr>
          </w:pPr>
          <w:hyperlink w:anchor="_Toc89953173" w:history="1">
            <w:r w:rsidRPr="00613769">
              <w:rPr>
                <w:rStyle w:val="Hyperlink"/>
                <w:lang w:val="en-AU"/>
              </w:rPr>
              <w:t>Provider Finder</w:t>
            </w:r>
            <w:r w:rsidRPr="00613769">
              <w:rPr>
                <w:webHidden/>
                <w:lang w:val="en-AU"/>
              </w:rPr>
              <w:tab/>
            </w:r>
            <w:r w:rsidRPr="00613769">
              <w:rPr>
                <w:webHidden/>
                <w:lang w:val="en-AU"/>
              </w:rPr>
              <w:fldChar w:fldCharType="begin"/>
            </w:r>
            <w:r w:rsidRPr="00613769">
              <w:rPr>
                <w:webHidden/>
                <w:lang w:val="en-AU"/>
              </w:rPr>
              <w:instrText xml:space="preserve"> PAGEREF _Toc89953173 \h </w:instrText>
            </w:r>
            <w:r w:rsidRPr="00613769">
              <w:rPr>
                <w:webHidden/>
                <w:lang w:val="en-AU"/>
              </w:rPr>
            </w:r>
            <w:r w:rsidRPr="00613769">
              <w:rPr>
                <w:webHidden/>
                <w:lang w:val="en-AU"/>
              </w:rPr>
              <w:fldChar w:fldCharType="separate"/>
            </w:r>
            <w:r w:rsidRPr="00613769">
              <w:rPr>
                <w:webHidden/>
                <w:lang w:val="en-AU"/>
              </w:rPr>
              <w:t>134</w:t>
            </w:r>
            <w:r w:rsidRPr="00613769">
              <w:rPr>
                <w:webHidden/>
                <w:lang w:val="en-AU"/>
              </w:rPr>
              <w:fldChar w:fldCharType="end"/>
            </w:r>
          </w:hyperlink>
        </w:p>
        <w:p w14:paraId="22D662C2" w14:textId="4853F387" w:rsidR="00507D25" w:rsidRDefault="00507D25">
          <w:pPr>
            <w:pStyle w:val="TOC2"/>
            <w:rPr>
              <w:rFonts w:asciiTheme="minorHAnsi" w:eastAsiaTheme="minorEastAsia" w:hAnsiTheme="minorHAnsi" w:cstheme="minorBidi"/>
              <w:noProof/>
              <w:color w:val="auto"/>
              <w:szCs w:val="28"/>
              <w:bdr w:val="none" w:sz="0" w:space="0" w:color="auto"/>
              <w:lang w:val="en-AU" w:eastAsia="zh-CN" w:bidi="th-TH"/>
            </w:rPr>
          </w:pPr>
          <w:hyperlink w:anchor="_Toc89953174" w:history="1">
            <w:r w:rsidRPr="00613769">
              <w:rPr>
                <w:rStyle w:val="Hyperlink"/>
                <w:lang w:val="en-AU"/>
              </w:rPr>
              <w:t>Upload evidence</w:t>
            </w:r>
            <w:r w:rsidRPr="00613769">
              <w:rPr>
                <w:webHidden/>
                <w:lang w:val="en-AU"/>
              </w:rPr>
              <w:tab/>
            </w:r>
            <w:r w:rsidRPr="00613769">
              <w:rPr>
                <w:webHidden/>
                <w:lang w:val="en-AU"/>
              </w:rPr>
              <w:fldChar w:fldCharType="begin"/>
            </w:r>
            <w:r w:rsidRPr="00613769">
              <w:rPr>
                <w:webHidden/>
                <w:lang w:val="en-AU"/>
              </w:rPr>
              <w:instrText xml:space="preserve"> PAGEREF _Toc89953174 \h </w:instrText>
            </w:r>
            <w:r w:rsidRPr="00613769">
              <w:rPr>
                <w:webHidden/>
                <w:lang w:val="en-AU"/>
              </w:rPr>
            </w:r>
            <w:r w:rsidRPr="00613769">
              <w:rPr>
                <w:webHidden/>
                <w:lang w:val="en-AU"/>
              </w:rPr>
              <w:fldChar w:fldCharType="separate"/>
            </w:r>
            <w:r w:rsidRPr="00613769">
              <w:rPr>
                <w:webHidden/>
                <w:lang w:val="en-AU"/>
              </w:rPr>
              <w:t>137</w:t>
            </w:r>
            <w:r w:rsidRPr="00613769">
              <w:rPr>
                <w:webHidden/>
                <w:lang w:val="en-AU"/>
              </w:rPr>
              <w:fldChar w:fldCharType="end"/>
            </w:r>
          </w:hyperlink>
        </w:p>
        <w:p w14:paraId="159780A0" w14:textId="65E892BB" w:rsidR="00507D25" w:rsidRDefault="00507D25">
          <w:pPr>
            <w:pStyle w:val="TOC2"/>
            <w:rPr>
              <w:rFonts w:asciiTheme="minorHAnsi" w:eastAsiaTheme="minorEastAsia" w:hAnsiTheme="minorHAnsi" w:cstheme="minorBidi"/>
              <w:noProof/>
              <w:color w:val="auto"/>
              <w:szCs w:val="28"/>
              <w:bdr w:val="none" w:sz="0" w:space="0" w:color="auto"/>
              <w:lang w:val="en-AU" w:eastAsia="zh-CN" w:bidi="th-TH"/>
            </w:rPr>
          </w:pPr>
          <w:hyperlink w:anchor="_Toc89953175" w:history="1">
            <w:r w:rsidRPr="00613769">
              <w:rPr>
                <w:rStyle w:val="Hyperlink"/>
                <w:lang w:val="en-AU"/>
              </w:rPr>
              <w:t>Downloads</w:t>
            </w:r>
            <w:r w:rsidRPr="00613769">
              <w:rPr>
                <w:webHidden/>
                <w:lang w:val="en-AU"/>
              </w:rPr>
              <w:tab/>
            </w:r>
            <w:r w:rsidRPr="00613769">
              <w:rPr>
                <w:webHidden/>
                <w:lang w:val="en-AU"/>
              </w:rPr>
              <w:fldChar w:fldCharType="begin"/>
            </w:r>
            <w:r w:rsidRPr="00613769">
              <w:rPr>
                <w:webHidden/>
                <w:lang w:val="en-AU"/>
              </w:rPr>
              <w:instrText xml:space="preserve"> PAGEREF _Toc89953175 \h </w:instrText>
            </w:r>
            <w:r w:rsidRPr="00613769">
              <w:rPr>
                <w:webHidden/>
                <w:lang w:val="en-AU"/>
              </w:rPr>
            </w:r>
            <w:r w:rsidRPr="00613769">
              <w:rPr>
                <w:webHidden/>
                <w:lang w:val="en-AU"/>
              </w:rPr>
              <w:fldChar w:fldCharType="separate"/>
            </w:r>
            <w:r w:rsidRPr="00613769">
              <w:rPr>
                <w:webHidden/>
                <w:lang w:val="en-AU"/>
              </w:rPr>
              <w:t>139</w:t>
            </w:r>
            <w:r w:rsidRPr="00613769">
              <w:rPr>
                <w:webHidden/>
                <w:lang w:val="en-AU"/>
              </w:rPr>
              <w:fldChar w:fldCharType="end"/>
            </w:r>
          </w:hyperlink>
        </w:p>
        <w:p w14:paraId="702E2CEC" w14:textId="70610CAC"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76" w:history="1">
            <w:r w:rsidRPr="00613769">
              <w:rPr>
                <w:rStyle w:val="Hyperlink"/>
                <w:lang w:val="en-AU"/>
              </w:rPr>
              <w:t>Download Service Bookings</w:t>
            </w:r>
            <w:r w:rsidRPr="00613769">
              <w:rPr>
                <w:webHidden/>
                <w:lang w:val="en-AU"/>
              </w:rPr>
              <w:tab/>
            </w:r>
            <w:r w:rsidRPr="00613769">
              <w:rPr>
                <w:webHidden/>
                <w:lang w:val="en-AU"/>
              </w:rPr>
              <w:fldChar w:fldCharType="begin"/>
            </w:r>
            <w:r w:rsidRPr="00613769">
              <w:rPr>
                <w:webHidden/>
                <w:lang w:val="en-AU"/>
              </w:rPr>
              <w:instrText xml:space="preserve"> PAGEREF _Toc89953176 \h </w:instrText>
            </w:r>
            <w:r w:rsidRPr="00613769">
              <w:rPr>
                <w:webHidden/>
                <w:lang w:val="en-AU"/>
              </w:rPr>
            </w:r>
            <w:r w:rsidRPr="00613769">
              <w:rPr>
                <w:webHidden/>
                <w:lang w:val="en-AU"/>
              </w:rPr>
              <w:fldChar w:fldCharType="separate"/>
            </w:r>
            <w:r w:rsidRPr="00613769">
              <w:rPr>
                <w:webHidden/>
                <w:lang w:val="en-AU"/>
              </w:rPr>
              <w:t>139</w:t>
            </w:r>
            <w:r w:rsidRPr="00613769">
              <w:rPr>
                <w:webHidden/>
                <w:lang w:val="en-AU"/>
              </w:rPr>
              <w:fldChar w:fldCharType="end"/>
            </w:r>
          </w:hyperlink>
        </w:p>
        <w:p w14:paraId="367E5FC8" w14:textId="3703A72D"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77" w:history="1">
            <w:r w:rsidRPr="00613769">
              <w:rPr>
                <w:rStyle w:val="Hyperlink"/>
                <w:lang w:val="en-AU"/>
              </w:rPr>
              <w:t>Download Quotations</w:t>
            </w:r>
            <w:r w:rsidRPr="00613769">
              <w:rPr>
                <w:webHidden/>
                <w:lang w:val="en-AU"/>
              </w:rPr>
              <w:tab/>
            </w:r>
            <w:r w:rsidRPr="00613769">
              <w:rPr>
                <w:webHidden/>
                <w:lang w:val="en-AU"/>
              </w:rPr>
              <w:fldChar w:fldCharType="begin"/>
            </w:r>
            <w:r w:rsidRPr="00613769">
              <w:rPr>
                <w:webHidden/>
                <w:lang w:val="en-AU"/>
              </w:rPr>
              <w:instrText xml:space="preserve"> PAGEREF _Toc89953177 \h </w:instrText>
            </w:r>
            <w:r w:rsidRPr="00613769">
              <w:rPr>
                <w:webHidden/>
                <w:lang w:val="en-AU"/>
              </w:rPr>
            </w:r>
            <w:r w:rsidRPr="00613769">
              <w:rPr>
                <w:webHidden/>
                <w:lang w:val="en-AU"/>
              </w:rPr>
              <w:fldChar w:fldCharType="separate"/>
            </w:r>
            <w:r w:rsidRPr="00613769">
              <w:rPr>
                <w:webHidden/>
                <w:lang w:val="en-AU"/>
              </w:rPr>
              <w:t>144</w:t>
            </w:r>
            <w:r w:rsidRPr="00613769">
              <w:rPr>
                <w:webHidden/>
                <w:lang w:val="en-AU"/>
              </w:rPr>
              <w:fldChar w:fldCharType="end"/>
            </w:r>
          </w:hyperlink>
        </w:p>
        <w:p w14:paraId="292D53D9" w14:textId="2779CCE8"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78" w:history="1">
            <w:r w:rsidRPr="00613769">
              <w:rPr>
                <w:rStyle w:val="Hyperlink"/>
                <w:lang w:val="en-AU"/>
              </w:rPr>
              <w:t>Download My Participants</w:t>
            </w:r>
            <w:r w:rsidRPr="00613769">
              <w:rPr>
                <w:webHidden/>
                <w:lang w:val="en-AU"/>
              </w:rPr>
              <w:tab/>
            </w:r>
            <w:r w:rsidRPr="00613769">
              <w:rPr>
                <w:webHidden/>
                <w:lang w:val="en-AU"/>
              </w:rPr>
              <w:fldChar w:fldCharType="begin"/>
            </w:r>
            <w:r w:rsidRPr="00613769">
              <w:rPr>
                <w:webHidden/>
                <w:lang w:val="en-AU"/>
              </w:rPr>
              <w:instrText xml:space="preserve"> PAGEREF _Toc89953178 \h </w:instrText>
            </w:r>
            <w:r w:rsidRPr="00613769">
              <w:rPr>
                <w:webHidden/>
                <w:lang w:val="en-AU"/>
              </w:rPr>
            </w:r>
            <w:r w:rsidRPr="00613769">
              <w:rPr>
                <w:webHidden/>
                <w:lang w:val="en-AU"/>
              </w:rPr>
              <w:fldChar w:fldCharType="separate"/>
            </w:r>
            <w:r w:rsidRPr="00613769">
              <w:rPr>
                <w:webHidden/>
                <w:lang w:val="en-AU"/>
              </w:rPr>
              <w:t>146</w:t>
            </w:r>
            <w:r w:rsidRPr="00613769">
              <w:rPr>
                <w:webHidden/>
                <w:lang w:val="en-AU"/>
              </w:rPr>
              <w:fldChar w:fldCharType="end"/>
            </w:r>
          </w:hyperlink>
        </w:p>
        <w:p w14:paraId="4AF67DA7" w14:textId="06A44361" w:rsidR="00507D25" w:rsidRDefault="00507D25">
          <w:pPr>
            <w:pStyle w:val="TOC3"/>
            <w:rPr>
              <w:rFonts w:asciiTheme="minorHAnsi" w:eastAsiaTheme="minorEastAsia" w:hAnsiTheme="minorHAnsi" w:cstheme="minorBidi"/>
              <w:noProof/>
              <w:color w:val="auto"/>
              <w:szCs w:val="28"/>
              <w:bdr w:val="none" w:sz="0" w:space="0" w:color="auto"/>
              <w:lang w:val="en-AU" w:eastAsia="zh-CN" w:bidi="th-TH"/>
            </w:rPr>
          </w:pPr>
          <w:hyperlink w:anchor="_Toc89953179" w:history="1">
            <w:r w:rsidRPr="00613769">
              <w:rPr>
                <w:rStyle w:val="Hyperlink"/>
                <w:lang w:val="en-AU"/>
              </w:rPr>
              <w:t>Advance payment reconciliation report</w:t>
            </w:r>
            <w:r w:rsidRPr="00613769">
              <w:rPr>
                <w:webHidden/>
                <w:lang w:val="en-AU"/>
              </w:rPr>
              <w:tab/>
            </w:r>
            <w:r w:rsidRPr="00613769">
              <w:rPr>
                <w:webHidden/>
                <w:lang w:val="en-AU"/>
              </w:rPr>
              <w:fldChar w:fldCharType="begin"/>
            </w:r>
            <w:r w:rsidRPr="00613769">
              <w:rPr>
                <w:webHidden/>
                <w:lang w:val="en-AU"/>
              </w:rPr>
              <w:instrText xml:space="preserve"> PAGEREF _Toc89953179 \h </w:instrText>
            </w:r>
            <w:r w:rsidRPr="00613769">
              <w:rPr>
                <w:webHidden/>
                <w:lang w:val="en-AU"/>
              </w:rPr>
            </w:r>
            <w:r w:rsidRPr="00613769">
              <w:rPr>
                <w:webHidden/>
                <w:lang w:val="en-AU"/>
              </w:rPr>
              <w:fldChar w:fldCharType="separate"/>
            </w:r>
            <w:r w:rsidRPr="00613769">
              <w:rPr>
                <w:webHidden/>
                <w:lang w:val="en-AU"/>
              </w:rPr>
              <w:t>150</w:t>
            </w:r>
            <w:r w:rsidRPr="00613769">
              <w:rPr>
                <w:webHidden/>
                <w:lang w:val="en-AU"/>
              </w:rPr>
              <w:fldChar w:fldCharType="end"/>
            </w:r>
          </w:hyperlink>
        </w:p>
        <w:p w14:paraId="39B8D75D" w14:textId="2C91FD40" w:rsidR="007D1B2C" w:rsidRPr="00613769" w:rsidRDefault="007D1B2C">
          <w:pPr>
            <w:rPr>
              <w:b/>
              <w:bCs/>
              <w:lang w:val="en-AU"/>
            </w:rPr>
          </w:pPr>
          <w:r w:rsidRPr="00613769">
            <w:rPr>
              <w:b/>
              <w:bCs/>
              <w:lang w:val="en-AU"/>
            </w:rPr>
            <w:fldChar w:fldCharType="end"/>
          </w:r>
        </w:p>
      </w:sdtContent>
    </w:sdt>
    <w:p w14:paraId="60EEBED1" w14:textId="3B10E414" w:rsidR="007D1B2C" w:rsidRPr="00613769" w:rsidRDefault="007D1B2C">
      <w:pPr>
        <w:rPr>
          <w:b/>
          <w:bCs/>
          <w:lang w:val="en-AU"/>
        </w:rPr>
      </w:pPr>
    </w:p>
    <w:p w14:paraId="120AB114" w14:textId="712F498B" w:rsidR="00462122" w:rsidRPr="00613769" w:rsidRDefault="00462122">
      <w:pPr>
        <w:rPr>
          <w:b/>
          <w:bCs/>
          <w:lang w:val="en-AU"/>
        </w:rPr>
      </w:pPr>
    </w:p>
    <w:p w14:paraId="3E2546E4" w14:textId="785252C2" w:rsidR="00462122" w:rsidRPr="00613769" w:rsidRDefault="00462122">
      <w:pPr>
        <w:rPr>
          <w:b/>
          <w:bCs/>
          <w:lang w:val="en-AU"/>
        </w:rPr>
      </w:pPr>
    </w:p>
    <w:p w14:paraId="093DDF3B" w14:textId="1C43E6E0" w:rsidR="00462122" w:rsidRPr="00613769" w:rsidRDefault="00462122">
      <w:pPr>
        <w:rPr>
          <w:b/>
          <w:bCs/>
          <w:lang w:val="en-AU"/>
        </w:rPr>
      </w:pPr>
    </w:p>
    <w:p w14:paraId="73FCD313" w14:textId="74D15497" w:rsidR="00462122" w:rsidRPr="00613769" w:rsidRDefault="00462122">
      <w:pPr>
        <w:rPr>
          <w:b/>
          <w:bCs/>
          <w:lang w:val="en-AU"/>
        </w:rPr>
      </w:pPr>
    </w:p>
    <w:p w14:paraId="1DA71D91" w14:textId="30074BF0" w:rsidR="00CD5AB2" w:rsidRPr="00613769" w:rsidRDefault="00CD5AB2">
      <w:pPr>
        <w:rPr>
          <w:b/>
          <w:bCs/>
          <w:lang w:val="en-AU"/>
        </w:rPr>
      </w:pPr>
    </w:p>
    <w:p w14:paraId="22F9041D" w14:textId="71415718" w:rsidR="00CD5AB2" w:rsidRPr="00613769" w:rsidRDefault="00CD5AB2">
      <w:pPr>
        <w:rPr>
          <w:b/>
          <w:bCs/>
          <w:lang w:val="en-AU"/>
        </w:rPr>
      </w:pPr>
    </w:p>
    <w:p w14:paraId="72B72263" w14:textId="24F4A045" w:rsidR="00CD5AB2" w:rsidRPr="00613769" w:rsidRDefault="00CD5AB2">
      <w:pPr>
        <w:rPr>
          <w:b/>
          <w:bCs/>
          <w:lang w:val="en-AU"/>
        </w:rPr>
      </w:pPr>
    </w:p>
    <w:p w14:paraId="7BAEDE8D" w14:textId="2796692C" w:rsidR="00AD63B5" w:rsidRPr="00613769" w:rsidRDefault="00AD63B5" w:rsidP="006E787F">
      <w:pPr>
        <w:pStyle w:val="Heading"/>
        <w:rPr>
          <w:lang w:val="en-AU"/>
        </w:rPr>
      </w:pPr>
      <w:bookmarkStart w:id="2" w:name="_Toc43891004"/>
      <w:bookmarkStart w:id="3" w:name="_Toc49785617"/>
      <w:bookmarkStart w:id="4" w:name="_Toc89953111"/>
      <w:r w:rsidRPr="00613769">
        <w:rPr>
          <w:lang w:val="en-AU"/>
        </w:rPr>
        <w:lastRenderedPageBreak/>
        <w:t>Changes from the last version</w:t>
      </w:r>
      <w:bookmarkEnd w:id="2"/>
      <w:bookmarkEnd w:id="3"/>
      <w:bookmarkEnd w:id="4"/>
    </w:p>
    <w:p w14:paraId="504D7B79" w14:textId="197728AC" w:rsidR="00D64C16" w:rsidRPr="00613769" w:rsidRDefault="00D64C16" w:rsidP="00613769">
      <w:pPr>
        <w:pStyle w:val="BodyA"/>
        <w:rPr>
          <w:lang w:val="en-AU"/>
        </w:rPr>
      </w:pPr>
      <w:r w:rsidRPr="00613769">
        <w:rPr>
          <w:rStyle w:val="BodyTextChar"/>
          <w:lang w:val="en-AU"/>
        </w:rPr>
        <w:t>The following updates have been made to the last published version of the myplace provider portal</w:t>
      </w:r>
      <w:r w:rsidR="005E44A9" w:rsidRPr="00613769">
        <w:rPr>
          <w:rStyle w:val="BodyTextChar"/>
          <w:lang w:val="en-AU"/>
        </w:rPr>
        <w:t xml:space="preserve"> </w:t>
      </w:r>
      <w:r w:rsidRPr="00613769">
        <w:rPr>
          <w:rStyle w:val="BodyTextChar"/>
          <w:lang w:val="en-AU"/>
        </w:rPr>
        <w:t>Step-by-step guide</w:t>
      </w:r>
      <w:r w:rsidR="00F230CE" w:rsidRPr="00613769">
        <w:rPr>
          <w:rStyle w:val="BodyTextChar"/>
          <w:lang w:val="en-AU"/>
        </w:rPr>
        <w:t>.</w:t>
      </w:r>
    </w:p>
    <w:p w14:paraId="496D36D2" w14:textId="77777777" w:rsidR="00E847DE" w:rsidRPr="00613769" w:rsidRDefault="00E847DE">
      <w:pPr>
        <w:pStyle w:val="BodyA"/>
        <w:rPr>
          <w:lang w:val="en-AU"/>
        </w:rPr>
      </w:pPr>
    </w:p>
    <w:p w14:paraId="1283F806" w14:textId="12C6E813" w:rsidR="00E847DE" w:rsidRPr="00613769" w:rsidRDefault="00E847DE" w:rsidP="00E847DE">
      <w:pPr>
        <w:tabs>
          <w:tab w:val="left" w:pos="709"/>
        </w:tabs>
        <w:spacing w:line="360" w:lineRule="auto"/>
        <w:rPr>
          <w:rStyle w:val="BodyTextChar"/>
          <w:color w:val="000000"/>
          <w:lang w:val="en-AU"/>
        </w:rPr>
      </w:pPr>
      <w:r>
        <w:rPr>
          <w:rStyle w:val="BodyTextChar"/>
          <w:noProof/>
          <w:color w:val="000000"/>
          <w:lang w:val="en-AU"/>
        </w:rPr>
        <w:t xml:space="preserve">As of </w:t>
      </w:r>
      <w:r w:rsidR="00C43BCF">
        <w:rPr>
          <w:rStyle w:val="BodyTextChar"/>
          <w:noProof/>
          <w:color w:val="000000"/>
          <w:lang w:val="en-AU"/>
        </w:rPr>
        <w:t xml:space="preserve">December </w:t>
      </w:r>
      <w:r>
        <w:rPr>
          <w:rStyle w:val="BodyTextChar"/>
          <w:noProof/>
          <w:color w:val="000000"/>
          <w:lang w:val="en-AU"/>
        </w:rPr>
        <w:t>2021:</w:t>
      </w:r>
    </w:p>
    <w:p w14:paraId="127992B9" w14:textId="77777777" w:rsidR="00507D25" w:rsidRDefault="00507D25" w:rsidP="00E847DE">
      <w:pPr>
        <w:tabs>
          <w:tab w:val="left" w:pos="709"/>
        </w:tabs>
        <w:spacing w:line="360" w:lineRule="auto"/>
        <w:rPr>
          <w:rStyle w:val="BodyTextChar"/>
          <w:noProof/>
          <w:color w:val="000000"/>
          <w:lang w:val="en-AU"/>
        </w:rPr>
      </w:pPr>
    </w:p>
    <w:p w14:paraId="019F45F3" w14:textId="0A93E258" w:rsidR="00F27028" w:rsidRPr="00613769" w:rsidRDefault="00F27028" w:rsidP="00F27028">
      <w:pPr>
        <w:pStyle w:val="ListParagraph"/>
        <w:rPr>
          <w:rStyle w:val="BodyTextChar"/>
          <w:noProof/>
          <w:lang w:val="en-AU"/>
        </w:rPr>
      </w:pPr>
      <w:r w:rsidRPr="00613769">
        <w:rPr>
          <w:rStyle w:val="BodyTextChar"/>
          <w:color w:val="auto"/>
          <w:lang w:val="en-AU"/>
        </w:rPr>
        <w:t>Updated the minimum browser requirements</w:t>
      </w:r>
      <w:r w:rsidR="0038127B" w:rsidRPr="00613769">
        <w:rPr>
          <w:rStyle w:val="BodyTextChar"/>
          <w:color w:val="auto"/>
          <w:lang w:val="en-AU"/>
        </w:rPr>
        <w:t xml:space="preserve"> (page 5)</w:t>
      </w:r>
    </w:p>
    <w:p w14:paraId="665EF354" w14:textId="6F285D4F" w:rsidR="008C0B49" w:rsidRPr="00613769" w:rsidRDefault="00E66EA2" w:rsidP="00F27028">
      <w:pPr>
        <w:pStyle w:val="ListParagraph"/>
        <w:rPr>
          <w:rStyle w:val="BodyTextChar"/>
          <w:noProof/>
          <w:lang w:val="en-AU"/>
        </w:rPr>
      </w:pPr>
      <w:r w:rsidRPr="00613769">
        <w:rPr>
          <w:rStyle w:val="BodyTextChar"/>
          <w:color w:val="auto"/>
          <w:lang w:val="en-AU"/>
        </w:rPr>
        <w:t xml:space="preserve">Updated </w:t>
      </w:r>
      <w:r w:rsidR="00A66974" w:rsidRPr="00613769">
        <w:rPr>
          <w:rStyle w:val="BodyTextChar"/>
          <w:color w:val="auto"/>
          <w:lang w:val="en-AU"/>
        </w:rPr>
        <w:t xml:space="preserve">text </w:t>
      </w:r>
      <w:r w:rsidRPr="00613769">
        <w:rPr>
          <w:rStyle w:val="BodyTextChar"/>
          <w:color w:val="auto"/>
          <w:lang w:val="en-AU"/>
        </w:rPr>
        <w:t>in the Profile chapter</w:t>
      </w:r>
      <w:r w:rsidR="00A66974" w:rsidRPr="00613769">
        <w:rPr>
          <w:rStyle w:val="BodyTextChar"/>
          <w:color w:val="auto"/>
          <w:lang w:val="en-AU"/>
        </w:rPr>
        <w:t xml:space="preserve"> (page </w:t>
      </w:r>
      <w:r w:rsidR="0098645B" w:rsidRPr="00613769">
        <w:rPr>
          <w:rStyle w:val="BodyTextChar"/>
          <w:color w:val="auto"/>
          <w:lang w:val="en-AU"/>
        </w:rPr>
        <w:t>29)</w:t>
      </w:r>
    </w:p>
    <w:p w14:paraId="7BE4E579" w14:textId="26F899AB" w:rsidR="00E66EA2" w:rsidRPr="00613769" w:rsidRDefault="00E66EA2" w:rsidP="00F27028">
      <w:pPr>
        <w:pStyle w:val="ListParagraph"/>
        <w:rPr>
          <w:rStyle w:val="BodyTextChar"/>
          <w:noProof/>
          <w:lang w:val="en-AU"/>
        </w:rPr>
      </w:pPr>
      <w:r w:rsidRPr="00613769">
        <w:rPr>
          <w:rStyle w:val="BodyTextChar"/>
          <w:color w:val="auto"/>
          <w:lang w:val="en-AU"/>
        </w:rPr>
        <w:t xml:space="preserve">Updated </w:t>
      </w:r>
      <w:r w:rsidR="006912DE" w:rsidRPr="00613769">
        <w:rPr>
          <w:rStyle w:val="BodyTextChar"/>
          <w:color w:val="auto"/>
          <w:lang w:val="en-AU"/>
        </w:rPr>
        <w:t>text</w:t>
      </w:r>
      <w:r w:rsidRPr="00613769">
        <w:rPr>
          <w:rStyle w:val="BodyTextChar"/>
          <w:color w:val="auto"/>
          <w:lang w:val="en-AU"/>
        </w:rPr>
        <w:t xml:space="preserve"> in My Organisation </w:t>
      </w:r>
      <w:r w:rsidR="00E06130" w:rsidRPr="00613769">
        <w:rPr>
          <w:rStyle w:val="BodyTextChar"/>
          <w:color w:val="auto"/>
          <w:lang w:val="en-AU"/>
        </w:rPr>
        <w:t xml:space="preserve">Details </w:t>
      </w:r>
      <w:r w:rsidR="00BB2FBA" w:rsidRPr="00613769">
        <w:rPr>
          <w:rStyle w:val="BodyTextChar"/>
          <w:color w:val="auto"/>
          <w:lang w:val="en-AU"/>
        </w:rPr>
        <w:t xml:space="preserve">(page </w:t>
      </w:r>
      <w:r w:rsidR="00830011">
        <w:rPr>
          <w:rStyle w:val="BodyTextChar"/>
          <w:color w:val="auto"/>
          <w:lang w:val="en-AU"/>
        </w:rPr>
        <w:t xml:space="preserve">31, 33 and </w:t>
      </w:r>
      <w:r w:rsidR="00BB2FBA" w:rsidRPr="00613769">
        <w:rPr>
          <w:rStyle w:val="BodyTextChar"/>
          <w:color w:val="auto"/>
          <w:lang w:val="en-AU"/>
        </w:rPr>
        <w:t>34)</w:t>
      </w:r>
    </w:p>
    <w:p w14:paraId="3B9D1841" w14:textId="4706C55A" w:rsidR="00A551CB" w:rsidRPr="00613769" w:rsidRDefault="00B91051" w:rsidP="00F27028">
      <w:pPr>
        <w:pStyle w:val="ListParagraph"/>
        <w:rPr>
          <w:rStyle w:val="BodyTextChar"/>
          <w:noProof/>
          <w:lang w:val="en-AU"/>
        </w:rPr>
      </w:pPr>
      <w:r w:rsidRPr="00613769">
        <w:rPr>
          <w:rStyle w:val="BodyTextChar"/>
          <w:lang w:val="en-AU"/>
        </w:rPr>
        <w:t>Up</w:t>
      </w:r>
      <w:r w:rsidR="00A80319" w:rsidRPr="00613769">
        <w:rPr>
          <w:rStyle w:val="BodyTextChar"/>
          <w:lang w:val="en-AU"/>
        </w:rPr>
        <w:t>dated NDIS Pricing Arrangements and Price Limit text (pages</w:t>
      </w:r>
      <w:r w:rsidR="00A551CB" w:rsidRPr="00613769">
        <w:rPr>
          <w:rStyle w:val="BodyTextChar"/>
          <w:lang w:val="en-AU"/>
        </w:rPr>
        <w:t xml:space="preserve"> 5</w:t>
      </w:r>
      <w:r w:rsidR="00C323F4">
        <w:rPr>
          <w:rStyle w:val="BodyTextChar"/>
          <w:noProof/>
          <w:lang w:val="en-AU"/>
        </w:rPr>
        <w:t xml:space="preserve">4 and </w:t>
      </w:r>
      <w:r w:rsidR="00A551CB" w:rsidRPr="00613769">
        <w:rPr>
          <w:rStyle w:val="BodyTextChar"/>
          <w:noProof/>
          <w:lang w:val="en-AU"/>
        </w:rPr>
        <w:t>9</w:t>
      </w:r>
      <w:r w:rsidR="0098645B" w:rsidRPr="00613769">
        <w:rPr>
          <w:rStyle w:val="BodyTextChar"/>
          <w:noProof/>
          <w:lang w:val="en-AU"/>
        </w:rPr>
        <w:t>4</w:t>
      </w:r>
      <w:r w:rsidR="00A551CB" w:rsidRPr="00613769">
        <w:rPr>
          <w:rStyle w:val="BodyTextChar"/>
          <w:lang w:val="en-AU"/>
        </w:rPr>
        <w:t>)</w:t>
      </w:r>
    </w:p>
    <w:p w14:paraId="1D1F4CE0" w14:textId="69CDEE93" w:rsidR="007C5CD8" w:rsidRPr="00613769" w:rsidRDefault="007C5CD8" w:rsidP="00F27028">
      <w:pPr>
        <w:pStyle w:val="ListParagraph"/>
        <w:rPr>
          <w:rStyle w:val="BodyTextChar"/>
          <w:noProof/>
          <w:lang w:val="en-AU"/>
        </w:rPr>
      </w:pPr>
      <w:r w:rsidRPr="00613769">
        <w:rPr>
          <w:rStyle w:val="BodyTextChar"/>
          <w:lang w:val="en-AU"/>
        </w:rPr>
        <w:t xml:space="preserve">Updated </w:t>
      </w:r>
      <w:r w:rsidR="00355F2E" w:rsidRPr="00613769">
        <w:rPr>
          <w:rStyle w:val="BodyTextChar"/>
          <w:lang w:val="en-AU"/>
        </w:rPr>
        <w:t xml:space="preserve">SIL guidance </w:t>
      </w:r>
      <w:r w:rsidR="009F434A" w:rsidRPr="00613769">
        <w:rPr>
          <w:rStyle w:val="BodyTextChar"/>
          <w:lang w:val="en-AU"/>
        </w:rPr>
        <w:t>(page 5</w:t>
      </w:r>
      <w:r w:rsidR="00903AEA">
        <w:rPr>
          <w:rStyle w:val="BodyTextChar"/>
          <w:noProof/>
          <w:lang w:val="en-AU"/>
        </w:rPr>
        <w:t>5</w:t>
      </w:r>
      <w:r w:rsidR="009F434A" w:rsidRPr="00613769">
        <w:rPr>
          <w:rStyle w:val="BodyTextChar"/>
          <w:lang w:val="en-AU"/>
        </w:rPr>
        <w:t>)</w:t>
      </w:r>
    </w:p>
    <w:p w14:paraId="2ED3109D" w14:textId="1C46784A" w:rsidR="00A874DC" w:rsidRPr="00613769" w:rsidRDefault="00A874DC" w:rsidP="00F27028">
      <w:pPr>
        <w:pStyle w:val="ListParagraph"/>
        <w:rPr>
          <w:rStyle w:val="BodyTextChar"/>
          <w:noProof/>
          <w:lang w:val="en-AU"/>
        </w:rPr>
      </w:pPr>
      <w:r w:rsidRPr="00613769">
        <w:rPr>
          <w:rStyle w:val="BodyTextChar"/>
          <w:lang w:val="en-AU"/>
        </w:rPr>
        <w:t xml:space="preserve">Updated Note text (page </w:t>
      </w:r>
      <w:r w:rsidR="004F2726" w:rsidRPr="00613769">
        <w:rPr>
          <w:rStyle w:val="BodyTextChar"/>
          <w:noProof/>
          <w:lang w:val="en-AU"/>
        </w:rPr>
        <w:t>6</w:t>
      </w:r>
      <w:r w:rsidR="00903AEA">
        <w:rPr>
          <w:rStyle w:val="BodyTextChar"/>
          <w:noProof/>
          <w:lang w:val="en-AU"/>
        </w:rPr>
        <w:t>3</w:t>
      </w:r>
      <w:r w:rsidR="004F2726" w:rsidRPr="00613769">
        <w:rPr>
          <w:rStyle w:val="BodyTextChar"/>
          <w:lang w:val="en-AU"/>
        </w:rPr>
        <w:t>)</w:t>
      </w:r>
    </w:p>
    <w:p w14:paraId="02D77CB9" w14:textId="3C063C56" w:rsidR="0038127B" w:rsidRPr="00F27028" w:rsidRDefault="00CD2356" w:rsidP="00613769">
      <w:pPr>
        <w:pStyle w:val="ListParagraph"/>
        <w:rPr>
          <w:rStyle w:val="BodyTextChar"/>
          <w:noProof/>
          <w:lang w:val="en-AU"/>
        </w:rPr>
      </w:pPr>
      <w:r w:rsidRPr="00613769">
        <w:rPr>
          <w:rStyle w:val="BodyTextChar"/>
          <w:lang w:val="en-AU"/>
        </w:rPr>
        <w:t xml:space="preserve">Included </w:t>
      </w:r>
      <w:r w:rsidR="00A27925" w:rsidRPr="00613769">
        <w:rPr>
          <w:rStyle w:val="BodyTextChar"/>
          <w:lang w:val="en-AU"/>
        </w:rPr>
        <w:t>Cre</w:t>
      </w:r>
      <w:r w:rsidRPr="00613769">
        <w:rPr>
          <w:rStyle w:val="BodyTextChar"/>
          <w:lang w:val="en-AU"/>
        </w:rPr>
        <w:t xml:space="preserve">ate </w:t>
      </w:r>
      <w:r w:rsidR="00A132C2" w:rsidRPr="00613769">
        <w:rPr>
          <w:rStyle w:val="BodyTextChar"/>
          <w:lang w:val="en-AU"/>
        </w:rPr>
        <w:t>a payment request for an irregular SIL support</w:t>
      </w:r>
      <w:r w:rsidR="00A27925" w:rsidRPr="00613769">
        <w:rPr>
          <w:rStyle w:val="BodyTextChar"/>
          <w:lang w:val="en-AU"/>
        </w:rPr>
        <w:t xml:space="preserve"> instructions</w:t>
      </w:r>
      <w:r w:rsidR="00517D0E" w:rsidRPr="00613769">
        <w:rPr>
          <w:rStyle w:val="BodyTextChar"/>
          <w:lang w:val="en-AU"/>
        </w:rPr>
        <w:t xml:space="preserve"> (pages 9</w:t>
      </w:r>
      <w:r w:rsidR="0098645B" w:rsidRPr="00613769">
        <w:rPr>
          <w:rStyle w:val="BodyTextChar"/>
          <w:noProof/>
          <w:lang w:val="en-AU"/>
        </w:rPr>
        <w:t>5</w:t>
      </w:r>
      <w:r w:rsidR="00517D0E" w:rsidRPr="00613769">
        <w:rPr>
          <w:rStyle w:val="BodyTextChar"/>
          <w:lang w:val="en-AU"/>
        </w:rPr>
        <w:t xml:space="preserve"> to </w:t>
      </w:r>
      <w:r w:rsidR="00517D0E" w:rsidRPr="00613769">
        <w:rPr>
          <w:rStyle w:val="BodyTextChar"/>
          <w:noProof/>
          <w:lang w:val="en-AU"/>
        </w:rPr>
        <w:t>10</w:t>
      </w:r>
      <w:r w:rsidR="0098645B" w:rsidRPr="00613769">
        <w:rPr>
          <w:rStyle w:val="BodyTextChar"/>
          <w:noProof/>
          <w:lang w:val="en-AU"/>
        </w:rPr>
        <w:t>0</w:t>
      </w:r>
      <w:r w:rsidR="00517D0E" w:rsidRPr="00613769">
        <w:rPr>
          <w:rStyle w:val="BodyTextChar"/>
          <w:lang w:val="en-AU"/>
        </w:rPr>
        <w:t>)</w:t>
      </w:r>
    </w:p>
    <w:p w14:paraId="6EEFA719" w14:textId="77777777" w:rsidR="006E787F" w:rsidRPr="00613769" w:rsidRDefault="006E787F" w:rsidP="006E787F">
      <w:pPr>
        <w:spacing w:line="360" w:lineRule="auto"/>
        <w:rPr>
          <w:rFonts w:ascii="Calibri" w:hAnsi="Calibri"/>
          <w:szCs w:val="22"/>
          <w:lang w:val="en-AU"/>
        </w:rPr>
      </w:pPr>
    </w:p>
    <w:p w14:paraId="7D6E47E4" w14:textId="77777777" w:rsidR="006E787F" w:rsidRPr="00613769" w:rsidRDefault="006E787F" w:rsidP="006E787F">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color w:val="000000" w:themeColor="text1"/>
          <w:sz w:val="22"/>
          <w:szCs w:val="22"/>
          <w:lang w:val="en-AU"/>
        </w:rPr>
      </w:pPr>
    </w:p>
    <w:p w14:paraId="2F532EEF" w14:textId="77777777" w:rsidR="006E787F" w:rsidRPr="00613769" w:rsidRDefault="006E787F" w:rsidP="00C73A11">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before="0" w:after="0" w:line="360" w:lineRule="auto"/>
        <w:rPr>
          <w:rFonts w:ascii="Arial" w:hAnsi="Arial" w:cs="Arial"/>
          <w:color w:val="000000" w:themeColor="text1"/>
          <w:sz w:val="22"/>
          <w:szCs w:val="22"/>
          <w:lang w:val="en-AU"/>
        </w:rPr>
      </w:pPr>
    </w:p>
    <w:p w14:paraId="5D923888" w14:textId="7A08BD15" w:rsidR="00ED668A" w:rsidRPr="00613769" w:rsidRDefault="00ED668A" w:rsidP="0001080A">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color w:val="000000" w:themeColor="text1"/>
          <w:sz w:val="22"/>
          <w:szCs w:val="22"/>
          <w:lang w:val="en-AU"/>
        </w:rPr>
      </w:pPr>
    </w:p>
    <w:p w14:paraId="3C4ACEAF" w14:textId="45FF05B0" w:rsidR="00ED668A" w:rsidRPr="00613769" w:rsidRDefault="00ED668A" w:rsidP="0001080A">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color w:val="000000" w:themeColor="text1"/>
          <w:sz w:val="22"/>
          <w:szCs w:val="22"/>
          <w:lang w:val="en-AU"/>
        </w:rPr>
      </w:pPr>
    </w:p>
    <w:p w14:paraId="6389FCC3" w14:textId="4CBF0963" w:rsidR="00ED668A" w:rsidRPr="00613769" w:rsidRDefault="00ED668A" w:rsidP="0001080A">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color w:val="000000" w:themeColor="text1"/>
          <w:sz w:val="22"/>
          <w:szCs w:val="22"/>
          <w:lang w:val="en-AU"/>
        </w:rPr>
      </w:pPr>
    </w:p>
    <w:p w14:paraId="57D7E97D" w14:textId="16A05241" w:rsidR="00ED668A" w:rsidRPr="00613769" w:rsidRDefault="00ED668A" w:rsidP="0001080A">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color w:val="000000" w:themeColor="text1"/>
          <w:sz w:val="22"/>
          <w:szCs w:val="22"/>
          <w:lang w:val="en-AU"/>
        </w:rPr>
      </w:pPr>
    </w:p>
    <w:p w14:paraId="1F804BE0" w14:textId="7DDCEE07" w:rsidR="00ED668A" w:rsidRPr="00613769" w:rsidRDefault="00ED668A" w:rsidP="0001080A">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color w:val="000000" w:themeColor="text1"/>
          <w:sz w:val="22"/>
          <w:szCs w:val="22"/>
          <w:lang w:val="en-AU"/>
        </w:rPr>
      </w:pPr>
    </w:p>
    <w:p w14:paraId="1FA47749" w14:textId="0380DF00" w:rsidR="00E847DE" w:rsidRPr="00613769" w:rsidRDefault="00E847DE" w:rsidP="0001080A">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color w:val="000000" w:themeColor="text1"/>
          <w:sz w:val="22"/>
          <w:szCs w:val="22"/>
          <w:lang w:val="en-AU"/>
        </w:rPr>
      </w:pPr>
    </w:p>
    <w:p w14:paraId="01F7AE50" w14:textId="373C7A28" w:rsidR="00E847DE" w:rsidRPr="00613769" w:rsidRDefault="00E847DE" w:rsidP="0001080A">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color w:val="000000" w:themeColor="text1"/>
          <w:sz w:val="22"/>
          <w:szCs w:val="22"/>
          <w:lang w:val="en-AU"/>
        </w:rPr>
      </w:pPr>
    </w:p>
    <w:p w14:paraId="26272C3F" w14:textId="47D92CF3" w:rsidR="002C291F" w:rsidRPr="00613769" w:rsidRDefault="002C291F" w:rsidP="0001080A">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color w:val="000000" w:themeColor="text1"/>
          <w:sz w:val="22"/>
          <w:szCs w:val="22"/>
          <w:lang w:val="en-AU"/>
        </w:rPr>
      </w:pPr>
    </w:p>
    <w:p w14:paraId="719E4BBA" w14:textId="60CC1C86" w:rsidR="002C291F" w:rsidRPr="00613769" w:rsidRDefault="002C291F" w:rsidP="0001080A">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color w:val="000000" w:themeColor="text1"/>
          <w:sz w:val="22"/>
          <w:szCs w:val="22"/>
          <w:lang w:val="en-AU"/>
        </w:rPr>
      </w:pPr>
    </w:p>
    <w:p w14:paraId="116F278F" w14:textId="77777777" w:rsidR="002C291F" w:rsidRPr="00613769" w:rsidRDefault="002C291F" w:rsidP="0001080A">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color w:val="000000" w:themeColor="text1"/>
          <w:sz w:val="22"/>
          <w:szCs w:val="22"/>
          <w:lang w:val="en-AU"/>
        </w:rPr>
      </w:pPr>
    </w:p>
    <w:p w14:paraId="32EC5E96" w14:textId="2B994E17" w:rsidR="00ED668A" w:rsidRPr="00613769" w:rsidRDefault="00ED668A" w:rsidP="0001080A">
      <w:pPr>
        <w:pStyle w:val="NormalWeb"/>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Arial" w:hAnsi="Arial" w:cs="Arial"/>
          <w:color w:val="000000" w:themeColor="text1"/>
          <w:sz w:val="22"/>
          <w:szCs w:val="22"/>
          <w:lang w:val="en-AU"/>
        </w:rPr>
      </w:pPr>
    </w:p>
    <w:p w14:paraId="24E5B55E" w14:textId="3E228422" w:rsidR="00AD63B5" w:rsidRPr="00613769" w:rsidRDefault="00AD63B5" w:rsidP="006E787F">
      <w:pPr>
        <w:pStyle w:val="Heading"/>
        <w:rPr>
          <w:rFonts w:eastAsia="Arial"/>
          <w:lang w:val="en-AU"/>
        </w:rPr>
      </w:pPr>
      <w:bookmarkStart w:id="5" w:name="_Toc43891005"/>
      <w:bookmarkStart w:id="6" w:name="_Toc49785619"/>
      <w:bookmarkStart w:id="7" w:name="_Toc89953112"/>
      <w:r w:rsidRPr="00613769">
        <w:rPr>
          <w:lang w:val="en-AU"/>
        </w:rPr>
        <w:lastRenderedPageBreak/>
        <w:t>Introduction</w:t>
      </w:r>
      <w:bookmarkEnd w:id="5"/>
      <w:bookmarkEnd w:id="6"/>
      <w:bookmarkEnd w:id="7"/>
    </w:p>
    <w:p w14:paraId="02F2F8C8" w14:textId="7D6CEA8B" w:rsidR="00E03606" w:rsidRPr="00613769" w:rsidRDefault="00AD63B5" w:rsidP="00544324">
      <w:pPr>
        <w:pStyle w:val="BodyText1"/>
        <w:rPr>
          <w:rStyle w:val="BodyTextChar"/>
          <w:color w:val="6B2976"/>
          <w:szCs w:val="40"/>
          <w:u w:color="6B2976"/>
          <w14:textOutline w14:w="12700" w14:cap="flat" w14:cmpd="sng" w14:algn="ctr">
            <w14:noFill/>
            <w14:prstDash w14:val="solid"/>
            <w14:miter w14:lim="400000"/>
          </w14:textOutline>
        </w:rPr>
      </w:pPr>
      <w:r w:rsidRPr="004C6472">
        <w:rPr>
          <w:rStyle w:val="BodyTextChar"/>
        </w:rPr>
        <w:t xml:space="preserve">The </w:t>
      </w:r>
      <w:hyperlink r:id="rId12" w:history="1">
        <w:r w:rsidRPr="004C6472">
          <w:rPr>
            <w:rStyle w:val="Hyperlink0"/>
          </w:rPr>
          <w:t>myplace</w:t>
        </w:r>
      </w:hyperlink>
      <w:r w:rsidRPr="004C6472">
        <w:rPr>
          <w:rStyle w:val="Hyperlink0"/>
        </w:rPr>
        <w:t xml:space="preserve"> </w:t>
      </w:r>
      <w:r w:rsidRPr="004C6472">
        <w:rPr>
          <w:rStyle w:val="BodyTextChar"/>
        </w:rPr>
        <w:t>provider portal is a secure website developed for providers to manage their transactions with the NDIA, and view and manage their services with Participants.</w:t>
      </w:r>
      <w:r w:rsidR="001A6A0F">
        <w:rPr>
          <w:rStyle w:val="BodyTextChar"/>
        </w:rPr>
        <w:t xml:space="preserve"> </w:t>
      </w:r>
      <w:r w:rsidRPr="004C6472">
        <w:rPr>
          <w:rStyle w:val="BodyTextChar"/>
        </w:rPr>
        <w:t xml:space="preserve">This step-by-step guide describes how the </w:t>
      </w:r>
      <w:r w:rsidRPr="004C6472">
        <w:rPr>
          <w:rStyle w:val="Hyperlink0"/>
        </w:rPr>
        <w:t>myplace</w:t>
      </w:r>
      <w:r w:rsidRPr="004C6472">
        <w:rPr>
          <w:rStyle w:val="BodyTextChar"/>
        </w:rPr>
        <w:t xml:space="preserve"> portal works and provides the general layouts of the menus and screens in the portal.</w:t>
      </w:r>
    </w:p>
    <w:p w14:paraId="7C1E147C" w14:textId="7E36449B" w:rsidR="00AD63B5" w:rsidRPr="00613769" w:rsidRDefault="00AD63B5" w:rsidP="00544324">
      <w:pPr>
        <w:pStyle w:val="BodyText1"/>
        <w:rPr>
          <w:rStyle w:val="BodyTextChar"/>
          <w:color w:val="6B2976"/>
          <w:szCs w:val="40"/>
          <w:u w:color="6B2976"/>
          <w14:textOutline w14:w="12700" w14:cap="flat" w14:cmpd="sng" w14:algn="ctr">
            <w14:noFill/>
            <w14:prstDash w14:val="solid"/>
            <w14:miter w14:lim="400000"/>
          </w14:textOutline>
        </w:rPr>
      </w:pPr>
      <w:r w:rsidRPr="004C6472">
        <w:rPr>
          <w:rStyle w:val="BodyTextChar"/>
        </w:rPr>
        <w:t xml:space="preserve">It also includes instructions for using each of the functions in the portal. </w:t>
      </w:r>
    </w:p>
    <w:p w14:paraId="2904C4DF" w14:textId="32F658B1" w:rsidR="00AD63B5" w:rsidRPr="004C6472" w:rsidRDefault="00AD63B5" w:rsidP="00184F45">
      <w:pPr>
        <w:pStyle w:val="Heading2"/>
        <w:rPr>
          <w:rStyle w:val="None"/>
          <w:rFonts w:eastAsia="Arial"/>
          <w:b w:val="0"/>
          <w:bCs w:val="0"/>
          <w:noProof/>
          <w:color w:val="000000"/>
          <w:sz w:val="22"/>
          <w:szCs w:val="22"/>
          <w:lang w:val="en-AU"/>
          <w14:textOutline w14:w="0" w14:cap="rnd" w14:cmpd="sng" w14:algn="ctr">
            <w14:noFill/>
            <w14:prstDash w14:val="solid"/>
            <w14:bevel/>
          </w14:textOutline>
        </w:rPr>
      </w:pPr>
      <w:bookmarkStart w:id="8" w:name="_Toc43891006"/>
      <w:bookmarkStart w:id="9" w:name="_Toc49785620"/>
      <w:bookmarkStart w:id="10" w:name="_Toc89953113"/>
      <w:r w:rsidRPr="00613769">
        <w:rPr>
          <w:rStyle w:val="None"/>
          <w:lang w:val="en-AU"/>
        </w:rPr>
        <w:t>What can you do in myplace?</w:t>
      </w:r>
      <w:bookmarkEnd w:id="8"/>
      <w:bookmarkEnd w:id="9"/>
      <w:bookmarkEnd w:id="10"/>
    </w:p>
    <w:p w14:paraId="3701612D" w14:textId="77777777" w:rsidR="00AD63B5" w:rsidRPr="00613769" w:rsidRDefault="00AD63B5" w:rsidP="00544324">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 xml:space="preserve">You can use </w:t>
      </w:r>
      <w:r w:rsidRPr="004C6472">
        <w:rPr>
          <w:rStyle w:val="Hyperlink0"/>
        </w:rPr>
        <w:t>myplace</w:t>
      </w:r>
      <w:r w:rsidRPr="004C6472">
        <w:rPr>
          <w:rStyle w:val="BodyTextChar"/>
        </w:rPr>
        <w:t xml:space="preserve"> to:</w:t>
      </w:r>
    </w:p>
    <w:p w14:paraId="4AF9BDBC" w14:textId="77777777" w:rsidR="00AD63B5" w:rsidRPr="00613769" w:rsidRDefault="00AD63B5">
      <w:pPr>
        <w:pStyle w:val="NDIABulletlvl10"/>
        <w:numPr>
          <w:ilvl w:val="0"/>
          <w:numId w:val="296"/>
        </w:numPr>
        <w:rPr>
          <w:lang w:val="en-AU"/>
        </w:rPr>
      </w:pPr>
      <w:r w:rsidRPr="00613769">
        <w:rPr>
          <w:rStyle w:val="PageNumber"/>
          <w:lang w:val="en-AU"/>
        </w:rPr>
        <w:t>View your contact details</w:t>
      </w:r>
    </w:p>
    <w:p w14:paraId="69F0AC96" w14:textId="6242C8C5" w:rsidR="00AD63B5" w:rsidRPr="00613769" w:rsidRDefault="00AD63B5">
      <w:pPr>
        <w:pStyle w:val="NDIABulletlvl10"/>
        <w:numPr>
          <w:ilvl w:val="0"/>
          <w:numId w:val="296"/>
        </w:numPr>
        <w:rPr>
          <w:lang w:val="en-AU"/>
        </w:rPr>
      </w:pPr>
      <w:r w:rsidRPr="00613769">
        <w:rPr>
          <w:rStyle w:val="PageNumber"/>
          <w:lang w:val="en-AU"/>
        </w:rPr>
        <w:t xml:space="preserve">View </w:t>
      </w:r>
      <w:r w:rsidR="00861111" w:rsidRPr="00613769">
        <w:rPr>
          <w:rStyle w:val="PageNumber"/>
          <w:lang w:val="en-AU"/>
        </w:rPr>
        <w:t xml:space="preserve">your </w:t>
      </w:r>
      <w:r w:rsidRPr="00613769">
        <w:rPr>
          <w:rStyle w:val="PageNumber"/>
          <w:lang w:val="en-AU"/>
        </w:rPr>
        <w:t>NDIS (National Disability Insurance Scheme) registration details including updates to registration groups and professions</w:t>
      </w:r>
    </w:p>
    <w:p w14:paraId="5119E7C8" w14:textId="77777777" w:rsidR="00AD63B5" w:rsidRPr="00613769" w:rsidRDefault="00AD63B5">
      <w:pPr>
        <w:pStyle w:val="NDIABulletlvl10"/>
        <w:numPr>
          <w:ilvl w:val="0"/>
          <w:numId w:val="296"/>
        </w:numPr>
        <w:rPr>
          <w:lang w:val="en-AU"/>
        </w:rPr>
      </w:pPr>
      <w:r w:rsidRPr="00613769">
        <w:rPr>
          <w:rStyle w:val="PageNumber"/>
          <w:lang w:val="en-AU"/>
        </w:rPr>
        <w:t>Link another registered provider organisation (if applicable)</w:t>
      </w:r>
    </w:p>
    <w:p w14:paraId="69DDD612" w14:textId="77777777" w:rsidR="00AD63B5" w:rsidRPr="00613769" w:rsidRDefault="00AD63B5">
      <w:pPr>
        <w:pStyle w:val="NDIABulletlvl10"/>
        <w:numPr>
          <w:ilvl w:val="0"/>
          <w:numId w:val="296"/>
        </w:numPr>
        <w:rPr>
          <w:lang w:val="en-AU"/>
        </w:rPr>
      </w:pPr>
      <w:r w:rsidRPr="00613769">
        <w:rPr>
          <w:rStyle w:val="PageNumber"/>
          <w:lang w:val="en-AU"/>
        </w:rPr>
        <w:t>View messages received from NDIS</w:t>
      </w:r>
    </w:p>
    <w:p w14:paraId="7E6A5863" w14:textId="77777777" w:rsidR="00AD63B5" w:rsidRPr="00613769" w:rsidRDefault="00AD63B5">
      <w:pPr>
        <w:pStyle w:val="NDIABulletlvl10"/>
        <w:numPr>
          <w:ilvl w:val="0"/>
          <w:numId w:val="296"/>
        </w:numPr>
        <w:rPr>
          <w:lang w:val="en-AU"/>
        </w:rPr>
      </w:pPr>
      <w:r w:rsidRPr="00613769">
        <w:rPr>
          <w:rStyle w:val="PageNumber"/>
          <w:lang w:val="en-AU"/>
        </w:rPr>
        <w:t>Instant message with your linked participants</w:t>
      </w:r>
    </w:p>
    <w:p w14:paraId="50CDC4BA" w14:textId="77777777" w:rsidR="00AD63B5" w:rsidRPr="00613769" w:rsidRDefault="00AD63B5">
      <w:pPr>
        <w:pStyle w:val="NDIABulletlvl10"/>
        <w:numPr>
          <w:ilvl w:val="0"/>
          <w:numId w:val="296"/>
        </w:numPr>
        <w:rPr>
          <w:lang w:val="en-AU"/>
        </w:rPr>
      </w:pPr>
      <w:r w:rsidRPr="00613769">
        <w:rPr>
          <w:rStyle w:val="PageNumber"/>
          <w:lang w:val="en-AU"/>
        </w:rPr>
        <w:t xml:space="preserve">Create and manage service bookings </w:t>
      </w:r>
    </w:p>
    <w:p w14:paraId="0100E9AB" w14:textId="77777777" w:rsidR="00AD63B5" w:rsidRPr="00613769" w:rsidRDefault="00AD63B5">
      <w:pPr>
        <w:pStyle w:val="NDIABulletlvl10"/>
        <w:numPr>
          <w:ilvl w:val="0"/>
          <w:numId w:val="296"/>
        </w:numPr>
        <w:rPr>
          <w:lang w:val="en-AU"/>
        </w:rPr>
      </w:pPr>
      <w:r w:rsidRPr="00613769">
        <w:rPr>
          <w:rStyle w:val="PageNumber"/>
          <w:lang w:val="en-AU"/>
        </w:rPr>
        <w:t>Create and view payment requests (previously known as claims)</w:t>
      </w:r>
    </w:p>
    <w:p w14:paraId="1B10ED49" w14:textId="77777777" w:rsidR="00AD63B5" w:rsidRPr="00613769" w:rsidRDefault="00AD63B5">
      <w:pPr>
        <w:pStyle w:val="NDIABulletlvl10"/>
        <w:numPr>
          <w:ilvl w:val="0"/>
          <w:numId w:val="296"/>
        </w:numPr>
        <w:rPr>
          <w:lang w:val="en-AU"/>
        </w:rPr>
      </w:pPr>
      <w:r w:rsidRPr="00613769">
        <w:rPr>
          <w:rStyle w:val="PageNumber"/>
          <w:lang w:val="en-AU"/>
        </w:rPr>
        <w:t>View and respond to quotes received from NDIS</w:t>
      </w:r>
    </w:p>
    <w:p w14:paraId="736BCAC8" w14:textId="77777777" w:rsidR="00AD63B5" w:rsidRPr="00613769" w:rsidRDefault="00AD63B5">
      <w:pPr>
        <w:pStyle w:val="NDIABulletlvl10"/>
        <w:numPr>
          <w:ilvl w:val="0"/>
          <w:numId w:val="296"/>
        </w:numPr>
        <w:rPr>
          <w:lang w:val="en-AU"/>
        </w:rPr>
      </w:pPr>
      <w:r w:rsidRPr="00613769">
        <w:rPr>
          <w:rStyle w:val="PageNumber"/>
          <w:lang w:val="en-AU"/>
        </w:rPr>
        <w:t>View referrals made to your organisation</w:t>
      </w:r>
    </w:p>
    <w:p w14:paraId="094F4805" w14:textId="77777777" w:rsidR="00AD63B5" w:rsidRPr="00613769" w:rsidRDefault="00AD63B5">
      <w:pPr>
        <w:pStyle w:val="NDIABulletlvl10"/>
        <w:numPr>
          <w:ilvl w:val="0"/>
          <w:numId w:val="296"/>
        </w:numPr>
        <w:rPr>
          <w:lang w:val="en-AU"/>
        </w:rPr>
      </w:pPr>
      <w:r w:rsidRPr="00613769">
        <w:rPr>
          <w:rStyle w:val="PageNumber"/>
          <w:lang w:val="en-AU"/>
        </w:rPr>
        <w:t>View Support Coordination Requests for Service and action these requests</w:t>
      </w:r>
    </w:p>
    <w:p w14:paraId="418A8C28" w14:textId="77777777" w:rsidR="00AD63B5" w:rsidRPr="00613769" w:rsidRDefault="00AD63B5">
      <w:pPr>
        <w:pStyle w:val="NDIABulletlvl10"/>
        <w:numPr>
          <w:ilvl w:val="0"/>
          <w:numId w:val="296"/>
        </w:numPr>
        <w:rPr>
          <w:lang w:val="en-AU"/>
        </w:rPr>
      </w:pPr>
      <w:r w:rsidRPr="00613769">
        <w:rPr>
          <w:rStyle w:val="PageNumber"/>
          <w:lang w:val="en-AU"/>
        </w:rPr>
        <w:t>Upload required documents</w:t>
      </w:r>
    </w:p>
    <w:p w14:paraId="7B2FB80A" w14:textId="77777777" w:rsidR="00AD63B5" w:rsidRPr="00613769" w:rsidRDefault="00AD63B5">
      <w:pPr>
        <w:pStyle w:val="NDIABulletlvl10"/>
        <w:numPr>
          <w:ilvl w:val="0"/>
          <w:numId w:val="296"/>
        </w:numPr>
        <w:rPr>
          <w:lang w:val="en-AU"/>
        </w:rPr>
      </w:pPr>
      <w:r w:rsidRPr="00613769">
        <w:rPr>
          <w:rStyle w:val="PageNumber"/>
          <w:lang w:val="en-AU"/>
        </w:rPr>
        <w:t>Submit and review enquiries or complaints</w:t>
      </w:r>
    </w:p>
    <w:p w14:paraId="70B44BD8" w14:textId="77777777" w:rsidR="00AD63B5" w:rsidRPr="00613769" w:rsidRDefault="00AD63B5">
      <w:pPr>
        <w:pStyle w:val="NDIABulletlvl10"/>
        <w:numPr>
          <w:ilvl w:val="0"/>
          <w:numId w:val="296"/>
        </w:numPr>
        <w:rPr>
          <w:lang w:val="en-AU"/>
        </w:rPr>
      </w:pPr>
      <w:r w:rsidRPr="00613769">
        <w:rPr>
          <w:rStyle w:val="PageNumber"/>
          <w:lang w:val="en-AU"/>
        </w:rPr>
        <w:t>Download reports about all your service bookings and participants.</w:t>
      </w:r>
    </w:p>
    <w:p w14:paraId="4FCE932E" w14:textId="6CA2F1CF" w:rsidR="00AD63B5" w:rsidRPr="00613769" w:rsidRDefault="00AD63B5" w:rsidP="00184F45">
      <w:pPr>
        <w:pStyle w:val="Heading2"/>
        <w:rPr>
          <w:rStyle w:val="None"/>
          <w:rFonts w:eastAsia="Arial"/>
          <w:lang w:val="en-AU"/>
        </w:rPr>
      </w:pPr>
      <w:bookmarkStart w:id="11" w:name="_Toc43891007"/>
      <w:bookmarkStart w:id="12" w:name="_Toc49785621"/>
      <w:bookmarkStart w:id="13" w:name="_Toc89953114"/>
      <w:r w:rsidRPr="00613769">
        <w:rPr>
          <w:rStyle w:val="None"/>
          <w:lang w:val="en-AU"/>
        </w:rPr>
        <w:t>Minimum internet browser requirements</w:t>
      </w:r>
      <w:bookmarkEnd w:id="11"/>
      <w:bookmarkEnd w:id="12"/>
      <w:bookmarkEnd w:id="13"/>
    </w:p>
    <w:p w14:paraId="42F13356" w14:textId="77777777" w:rsidR="00AD63B5" w:rsidRPr="00613769" w:rsidRDefault="00AD63B5" w:rsidP="00544324">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 xml:space="preserve">To access </w:t>
      </w:r>
      <w:r w:rsidRPr="004C6472">
        <w:rPr>
          <w:rStyle w:val="Hyperlink0"/>
        </w:rPr>
        <w:t>myplace</w:t>
      </w:r>
      <w:r w:rsidRPr="004C6472">
        <w:rPr>
          <w:rStyle w:val="BodyTextChar"/>
        </w:rPr>
        <w:t>, there are minimum browser requirements. These are:</w:t>
      </w:r>
    </w:p>
    <w:p w14:paraId="134FFEB8" w14:textId="77777777" w:rsidR="0038127B" w:rsidRPr="007E6E70" w:rsidRDefault="0038127B" w:rsidP="0038127B">
      <w:pPr>
        <w:numPr>
          <w:ilvl w:val="0"/>
          <w:numId w:val="32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eastAsia="Times New Roman" w:cs="Arial"/>
          <w:szCs w:val="22"/>
          <w:bdr w:val="none" w:sz="0" w:space="0" w:color="auto"/>
          <w:lang w:val="en-AU" w:eastAsia="zh-CN" w:bidi="th-TH"/>
        </w:rPr>
      </w:pPr>
      <w:r w:rsidRPr="007E6E70">
        <w:rPr>
          <w:rFonts w:eastAsia="Times New Roman" w:cs="Arial"/>
          <w:szCs w:val="22"/>
          <w:bdr w:val="none" w:sz="0" w:space="0" w:color="auto"/>
          <w:lang w:val="en-AU" w:eastAsia="zh-CN" w:bidi="th-TH"/>
        </w:rPr>
        <w:t>Google Chrome</w:t>
      </w:r>
    </w:p>
    <w:p w14:paraId="7EEBA6D7" w14:textId="77777777" w:rsidR="0038127B" w:rsidRPr="007E6E70" w:rsidRDefault="0038127B" w:rsidP="0038127B">
      <w:pPr>
        <w:numPr>
          <w:ilvl w:val="0"/>
          <w:numId w:val="32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eastAsia="Times New Roman" w:cs="Arial"/>
          <w:szCs w:val="22"/>
          <w:bdr w:val="none" w:sz="0" w:space="0" w:color="auto"/>
          <w:lang w:val="en-AU" w:eastAsia="zh-CN" w:bidi="th-TH"/>
        </w:rPr>
      </w:pPr>
      <w:r w:rsidRPr="007E6E70">
        <w:rPr>
          <w:rFonts w:eastAsia="Times New Roman" w:cs="Arial"/>
          <w:szCs w:val="22"/>
          <w:bdr w:val="none" w:sz="0" w:space="0" w:color="auto"/>
          <w:lang w:val="en-AU" w:eastAsia="zh-CN" w:bidi="th-TH"/>
        </w:rPr>
        <w:t>Microsoft Internet Explorer 11 on Windows 8.1 or Windows 10</w:t>
      </w:r>
    </w:p>
    <w:p w14:paraId="316C89AE" w14:textId="77777777" w:rsidR="0038127B" w:rsidRPr="007E6E70" w:rsidRDefault="0038127B" w:rsidP="0038127B">
      <w:pPr>
        <w:numPr>
          <w:ilvl w:val="0"/>
          <w:numId w:val="32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eastAsia="Times New Roman" w:cs="Arial"/>
          <w:szCs w:val="22"/>
          <w:bdr w:val="none" w:sz="0" w:space="0" w:color="auto"/>
          <w:lang w:val="en-AU" w:eastAsia="zh-CN" w:bidi="th-TH"/>
        </w:rPr>
      </w:pPr>
      <w:r w:rsidRPr="007E6E70">
        <w:rPr>
          <w:rFonts w:eastAsia="Times New Roman" w:cs="Arial"/>
          <w:szCs w:val="22"/>
          <w:bdr w:val="none" w:sz="0" w:space="0" w:color="auto"/>
          <w:lang w:val="en-AU" w:eastAsia="zh-CN" w:bidi="th-TH"/>
        </w:rPr>
        <w:t>Microsoft Edge</w:t>
      </w:r>
    </w:p>
    <w:p w14:paraId="2BEAB08E" w14:textId="77777777" w:rsidR="0038127B" w:rsidRPr="007E6E70" w:rsidRDefault="0038127B" w:rsidP="0038127B">
      <w:pPr>
        <w:numPr>
          <w:ilvl w:val="0"/>
          <w:numId w:val="32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Fonts w:eastAsia="Times New Roman" w:cs="Arial"/>
          <w:szCs w:val="22"/>
          <w:bdr w:val="none" w:sz="0" w:space="0" w:color="auto"/>
          <w:lang w:val="en-AU" w:eastAsia="zh-CN" w:bidi="th-TH"/>
        </w:rPr>
      </w:pPr>
      <w:r w:rsidRPr="007E6E70">
        <w:rPr>
          <w:rFonts w:eastAsia="Times New Roman" w:cs="Arial"/>
          <w:szCs w:val="22"/>
          <w:bdr w:val="none" w:sz="0" w:space="0" w:color="auto"/>
          <w:lang w:val="en-AU" w:eastAsia="zh-CN" w:bidi="th-TH"/>
        </w:rPr>
        <w:t>Mozilla Firefox</w:t>
      </w:r>
    </w:p>
    <w:p w14:paraId="451B0A7D" w14:textId="2869BB9A" w:rsidR="004640E4" w:rsidRPr="00613769" w:rsidRDefault="0038127B" w:rsidP="00613769">
      <w:pPr>
        <w:numPr>
          <w:ilvl w:val="0"/>
          <w:numId w:val="320"/>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FFFFF"/>
        <w:spacing w:before="100" w:beforeAutospacing="1" w:after="100" w:afterAutospacing="1"/>
        <w:rPr>
          <w:rStyle w:val="PageNumber"/>
          <w:rFonts w:eastAsia="Calibri" w:cs="Arial"/>
          <w:color w:val="000000"/>
          <w:szCs w:val="22"/>
          <w:u w:color="000000"/>
          <w:lang w:val="en-AU" w:eastAsia="en-AU"/>
        </w:rPr>
      </w:pPr>
      <w:r w:rsidRPr="002C291F">
        <w:rPr>
          <w:rFonts w:eastAsia="Times New Roman" w:cs="Arial"/>
          <w:szCs w:val="22"/>
          <w:bdr w:val="none" w:sz="0" w:space="0" w:color="auto"/>
          <w:lang w:val="en-AU" w:eastAsia="zh-CN" w:bidi="th-TH"/>
        </w:rPr>
        <w:t>Safari on Mac OS X</w:t>
      </w:r>
    </w:p>
    <w:p w14:paraId="6A13A927" w14:textId="3B7594A7" w:rsidR="00971461" w:rsidRPr="00613769" w:rsidRDefault="00224537" w:rsidP="00184F45">
      <w:pPr>
        <w:pStyle w:val="Heading2"/>
        <w:rPr>
          <w:lang w:val="en-AU"/>
        </w:rPr>
      </w:pPr>
      <w:bookmarkStart w:id="14" w:name="_Toc43891008"/>
      <w:bookmarkStart w:id="15" w:name="_Toc49785622"/>
      <w:bookmarkStart w:id="16" w:name="_Toc89953115"/>
      <w:r w:rsidRPr="00613769">
        <w:rPr>
          <w:lang w:val="en-AU"/>
        </w:rPr>
        <w:lastRenderedPageBreak/>
        <w:t>How to c</w:t>
      </w:r>
      <w:r w:rsidR="00504066" w:rsidRPr="00613769">
        <w:rPr>
          <w:lang w:val="en-AU"/>
        </w:rPr>
        <w:t>ontact NDIS</w:t>
      </w:r>
      <w:bookmarkEnd w:id="14"/>
      <w:bookmarkEnd w:id="15"/>
      <w:bookmarkEnd w:id="16"/>
    </w:p>
    <w:tbl>
      <w:tblPr>
        <w:tblStyle w:val="TableGrid"/>
        <w:tblpPr w:leftFromText="180" w:rightFromText="180" w:vertAnchor="page" w:horzAnchor="margin" w:tblpXSpec="center" w:tblpY="3276"/>
        <w:tblW w:w="10485" w:type="dxa"/>
        <w:tblLook w:val="04A0" w:firstRow="1" w:lastRow="0" w:firstColumn="1" w:lastColumn="0" w:noHBand="0" w:noVBand="1"/>
      </w:tblPr>
      <w:tblGrid>
        <w:gridCol w:w="3256"/>
        <w:gridCol w:w="4110"/>
        <w:gridCol w:w="3119"/>
      </w:tblGrid>
      <w:tr w:rsidR="00971461" w:rsidRPr="00CA10F2" w14:paraId="20DC3B53" w14:textId="77777777" w:rsidTr="00971461">
        <w:trPr>
          <w:trHeight w:val="699"/>
        </w:trPr>
        <w:tc>
          <w:tcPr>
            <w:tcW w:w="10485" w:type="dxa"/>
            <w:gridSpan w:val="3"/>
            <w:shd w:val="clear" w:color="auto" w:fill="6A2875"/>
            <w:hideMark/>
          </w:tcPr>
          <w:p w14:paraId="0F4D3AFA" w14:textId="77777777" w:rsidR="00971461" w:rsidRPr="00613769" w:rsidRDefault="00971461" w:rsidP="00971461">
            <w:pPr>
              <w:spacing w:before="240" w:after="160" w:line="259" w:lineRule="auto"/>
              <w:jc w:val="center"/>
              <w:rPr>
                <w:rFonts w:cs="Arial"/>
                <w:b/>
                <w:sz w:val="36"/>
                <w:szCs w:val="36"/>
                <w:lang w:val="en-AU"/>
              </w:rPr>
            </w:pPr>
            <w:r w:rsidRPr="00613769">
              <w:rPr>
                <w:rFonts w:cs="Arial"/>
                <w:b/>
                <w:bCs/>
                <w:color w:val="FFFFFF" w:themeColor="background1"/>
                <w:sz w:val="36"/>
                <w:szCs w:val="36"/>
                <w:lang w:val="en-AU"/>
              </w:rPr>
              <w:t xml:space="preserve">Contact the NDIS by </w:t>
            </w:r>
          </w:p>
        </w:tc>
      </w:tr>
      <w:tr w:rsidR="00971461" w:rsidRPr="00CA10F2" w14:paraId="08A70C5E" w14:textId="77777777" w:rsidTr="00604CDB">
        <w:trPr>
          <w:trHeight w:val="5508"/>
        </w:trPr>
        <w:tc>
          <w:tcPr>
            <w:tcW w:w="3256" w:type="dxa"/>
            <w:hideMark/>
          </w:tcPr>
          <w:p w14:paraId="3BDCA2F7" w14:textId="77777777" w:rsidR="00971461" w:rsidRPr="00613769" w:rsidRDefault="00971461" w:rsidP="00971461">
            <w:pPr>
              <w:spacing w:line="360" w:lineRule="auto"/>
              <w:rPr>
                <w:rFonts w:cs="Arial"/>
                <w:sz w:val="18"/>
                <w:szCs w:val="18"/>
                <w:lang w:val="en-AU"/>
              </w:rPr>
            </w:pPr>
            <w:r w:rsidRPr="00613769">
              <w:rPr>
                <w:rFonts w:cs="Arial"/>
                <w:sz w:val="18"/>
                <w:szCs w:val="18"/>
                <w:lang w:val="en-AU" w:eastAsia="en-AU"/>
              </w:rPr>
              <w:drawing>
                <wp:anchor distT="0" distB="0" distL="114300" distR="114300" simplePos="0" relativeHeight="251658249" behindDoc="0" locked="0" layoutInCell="1" allowOverlap="1" wp14:anchorId="4351739F" wp14:editId="725CD3E6">
                  <wp:simplePos x="0" y="0"/>
                  <wp:positionH relativeFrom="column">
                    <wp:posOffset>816224</wp:posOffset>
                  </wp:positionH>
                  <wp:positionV relativeFrom="paragraph">
                    <wp:posOffset>65681</wp:posOffset>
                  </wp:positionV>
                  <wp:extent cx="632129" cy="608949"/>
                  <wp:effectExtent l="0" t="0" r="0" b="1270"/>
                  <wp:wrapNone/>
                  <wp:docPr id="33" name="Picture 33" descr="Picture of a person on webchat" title="NDIS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32129" cy="608949"/>
                          </a:xfrm>
                          <a:prstGeom prst="rect">
                            <a:avLst/>
                          </a:prstGeom>
                        </pic:spPr>
                      </pic:pic>
                    </a:graphicData>
                  </a:graphic>
                  <wp14:sizeRelH relativeFrom="margin">
                    <wp14:pctWidth>0</wp14:pctWidth>
                  </wp14:sizeRelH>
                  <wp14:sizeRelV relativeFrom="margin">
                    <wp14:pctHeight>0</wp14:pctHeight>
                  </wp14:sizeRelV>
                </wp:anchor>
              </w:drawing>
            </w:r>
          </w:p>
          <w:p w14:paraId="1A649FF8" w14:textId="77777777" w:rsidR="00971461" w:rsidRPr="00613769" w:rsidRDefault="00971461" w:rsidP="00971461">
            <w:pPr>
              <w:spacing w:line="360" w:lineRule="auto"/>
              <w:rPr>
                <w:rFonts w:cs="Arial"/>
                <w:sz w:val="18"/>
                <w:szCs w:val="18"/>
                <w:lang w:val="en-AU"/>
              </w:rPr>
            </w:pPr>
          </w:p>
          <w:p w14:paraId="2159B673" w14:textId="77777777" w:rsidR="00971461" w:rsidRPr="00613769" w:rsidRDefault="00971461" w:rsidP="00971461">
            <w:pPr>
              <w:spacing w:line="360" w:lineRule="auto"/>
              <w:rPr>
                <w:rFonts w:cs="Arial"/>
                <w:sz w:val="18"/>
                <w:szCs w:val="18"/>
                <w:lang w:val="en-AU"/>
              </w:rPr>
            </w:pPr>
          </w:p>
          <w:p w14:paraId="09B92CF4" w14:textId="77777777" w:rsidR="00971461" w:rsidRPr="00613769" w:rsidRDefault="00971461" w:rsidP="00971461">
            <w:pPr>
              <w:spacing w:line="360" w:lineRule="auto"/>
              <w:rPr>
                <w:rFonts w:cs="Arial"/>
                <w:sz w:val="18"/>
                <w:szCs w:val="18"/>
                <w:lang w:val="en-AU"/>
              </w:rPr>
            </w:pPr>
          </w:p>
          <w:p w14:paraId="75C0E9A8" w14:textId="28D49B71" w:rsidR="00971461" w:rsidRPr="00613769" w:rsidRDefault="00ED1E63" w:rsidP="00604CDB">
            <w:pPr>
              <w:spacing w:line="360" w:lineRule="auto"/>
              <w:jc w:val="center"/>
              <w:rPr>
                <w:rFonts w:cs="Arial"/>
                <w:sz w:val="18"/>
                <w:szCs w:val="18"/>
                <w:lang w:val="en-AU"/>
              </w:rPr>
            </w:pPr>
            <w:hyperlink r:id="rId14" w:history="1">
              <w:r w:rsidR="00971461" w:rsidRPr="00613769">
                <w:rPr>
                  <w:rStyle w:val="Hyperlink"/>
                  <w:rFonts w:cs="Arial"/>
                  <w:bCs/>
                  <w:sz w:val="18"/>
                  <w:szCs w:val="18"/>
                  <w:lang w:val="en-AU"/>
                </w:rPr>
                <w:t>NDIS Webchat</w:t>
              </w:r>
            </w:hyperlink>
          </w:p>
          <w:p w14:paraId="04D0CBA5" w14:textId="77777777" w:rsidR="00971461" w:rsidRPr="00613769" w:rsidRDefault="00971461" w:rsidP="00971461">
            <w:pPr>
              <w:spacing w:line="360" w:lineRule="auto"/>
              <w:rPr>
                <w:rFonts w:cs="Arial"/>
                <w:sz w:val="18"/>
                <w:szCs w:val="18"/>
                <w:lang w:val="en-AU"/>
              </w:rPr>
            </w:pPr>
            <w:r w:rsidRPr="00613769">
              <w:rPr>
                <w:rFonts w:cs="Arial"/>
                <w:sz w:val="18"/>
                <w:szCs w:val="18"/>
                <w:lang w:val="en-AU"/>
              </w:rPr>
              <w:t>You can live chat with us about:</w:t>
            </w:r>
          </w:p>
          <w:p w14:paraId="592124EC" w14:textId="77777777" w:rsidR="00971461" w:rsidRPr="00613769" w:rsidRDefault="00971461" w:rsidP="00613769">
            <w:pPr>
              <w:pStyle w:val="ListParagraph"/>
              <w:numPr>
                <w:ilvl w:val="0"/>
                <w:numId w:val="276"/>
              </w:numPr>
              <w:rPr>
                <w:sz w:val="18"/>
                <w:szCs w:val="18"/>
                <w:lang w:val="en-AU"/>
              </w:rPr>
            </w:pPr>
            <w:r w:rsidRPr="00613769">
              <w:rPr>
                <w:sz w:val="18"/>
                <w:szCs w:val="18"/>
                <w:lang w:val="en-AU"/>
              </w:rPr>
              <w:t>myplace provider portal</w:t>
            </w:r>
          </w:p>
          <w:p w14:paraId="67926379" w14:textId="77777777" w:rsidR="00971461" w:rsidRPr="00613769" w:rsidRDefault="00971461" w:rsidP="00613769">
            <w:pPr>
              <w:pStyle w:val="ListParagraph"/>
              <w:numPr>
                <w:ilvl w:val="0"/>
                <w:numId w:val="276"/>
              </w:numPr>
              <w:rPr>
                <w:sz w:val="18"/>
                <w:szCs w:val="18"/>
                <w:lang w:val="en-AU"/>
              </w:rPr>
            </w:pPr>
            <w:r w:rsidRPr="00613769">
              <w:rPr>
                <w:sz w:val="18"/>
                <w:szCs w:val="18"/>
                <w:lang w:val="en-AU"/>
              </w:rPr>
              <w:t>Service bookings</w:t>
            </w:r>
          </w:p>
          <w:p w14:paraId="75FF0ED1" w14:textId="77777777" w:rsidR="00971461" w:rsidRPr="00613769" w:rsidRDefault="00971461" w:rsidP="00613769">
            <w:pPr>
              <w:pStyle w:val="ListParagraph"/>
              <w:numPr>
                <w:ilvl w:val="0"/>
                <w:numId w:val="276"/>
              </w:numPr>
              <w:rPr>
                <w:sz w:val="18"/>
                <w:szCs w:val="18"/>
                <w:lang w:val="en-AU"/>
              </w:rPr>
            </w:pPr>
            <w:r w:rsidRPr="00613769">
              <w:rPr>
                <w:sz w:val="18"/>
                <w:szCs w:val="18"/>
                <w:lang w:val="en-AU"/>
              </w:rPr>
              <w:t>Payment requests</w:t>
            </w:r>
          </w:p>
          <w:p w14:paraId="54E85D6A" w14:textId="77777777" w:rsidR="00971461" w:rsidRPr="00613769" w:rsidRDefault="00971461" w:rsidP="00613769">
            <w:pPr>
              <w:pStyle w:val="ListParagraph"/>
              <w:numPr>
                <w:ilvl w:val="0"/>
                <w:numId w:val="276"/>
              </w:numPr>
              <w:rPr>
                <w:sz w:val="18"/>
                <w:szCs w:val="18"/>
                <w:lang w:val="en-AU"/>
              </w:rPr>
            </w:pPr>
            <w:r w:rsidRPr="00613769">
              <w:rPr>
                <w:sz w:val="18"/>
                <w:szCs w:val="18"/>
                <w:lang w:val="en-AU"/>
              </w:rPr>
              <w:t>Quotes</w:t>
            </w:r>
          </w:p>
          <w:p w14:paraId="71547E27" w14:textId="77777777" w:rsidR="00971461" w:rsidRPr="00613769" w:rsidRDefault="00971461" w:rsidP="00613769">
            <w:pPr>
              <w:pStyle w:val="ListParagraph"/>
              <w:numPr>
                <w:ilvl w:val="0"/>
                <w:numId w:val="276"/>
              </w:numPr>
              <w:rPr>
                <w:sz w:val="18"/>
                <w:szCs w:val="18"/>
                <w:lang w:val="en-AU"/>
              </w:rPr>
            </w:pPr>
            <w:r w:rsidRPr="00613769">
              <w:rPr>
                <w:sz w:val="18"/>
                <w:szCs w:val="18"/>
                <w:lang w:val="en-AU"/>
              </w:rPr>
              <w:t>Referrals</w:t>
            </w:r>
          </w:p>
          <w:p w14:paraId="5178856B" w14:textId="77777777" w:rsidR="00971461" w:rsidRPr="00613769" w:rsidRDefault="00971461" w:rsidP="00613769">
            <w:pPr>
              <w:pStyle w:val="ListParagraph"/>
              <w:numPr>
                <w:ilvl w:val="0"/>
                <w:numId w:val="276"/>
              </w:numPr>
              <w:rPr>
                <w:sz w:val="18"/>
                <w:szCs w:val="18"/>
                <w:lang w:val="en-AU"/>
              </w:rPr>
            </w:pPr>
            <w:r w:rsidRPr="00613769">
              <w:rPr>
                <w:sz w:val="18"/>
                <w:szCs w:val="18"/>
                <w:lang w:val="en-AU"/>
              </w:rPr>
              <w:t>Request for service</w:t>
            </w:r>
          </w:p>
          <w:p w14:paraId="17A33F67" w14:textId="77777777" w:rsidR="00971461" w:rsidRPr="00613769" w:rsidRDefault="00971461" w:rsidP="00613769">
            <w:pPr>
              <w:pStyle w:val="ListParagraph"/>
              <w:numPr>
                <w:ilvl w:val="0"/>
                <w:numId w:val="276"/>
              </w:numPr>
              <w:rPr>
                <w:lang w:val="en-AU"/>
              </w:rPr>
            </w:pPr>
            <w:r w:rsidRPr="00613769">
              <w:rPr>
                <w:sz w:val="18"/>
                <w:szCs w:val="18"/>
                <w:lang w:val="en-AU"/>
              </w:rPr>
              <w:t>Searching for a register provider</w:t>
            </w:r>
          </w:p>
        </w:tc>
        <w:tc>
          <w:tcPr>
            <w:tcW w:w="4110" w:type="dxa"/>
            <w:hideMark/>
          </w:tcPr>
          <w:p w14:paraId="6CC40A9D" w14:textId="77777777" w:rsidR="00971461" w:rsidRPr="00613769" w:rsidRDefault="00971461" w:rsidP="00971461">
            <w:pPr>
              <w:spacing w:line="360" w:lineRule="auto"/>
              <w:rPr>
                <w:rFonts w:cs="Arial"/>
                <w:b/>
                <w:bCs/>
                <w:sz w:val="18"/>
                <w:szCs w:val="18"/>
                <w:u w:val="single"/>
                <w:lang w:val="en-AU"/>
              </w:rPr>
            </w:pPr>
            <w:r w:rsidRPr="00613769">
              <w:rPr>
                <w:rFonts w:cs="Arial"/>
                <w:sz w:val="18"/>
                <w:szCs w:val="18"/>
                <w:lang w:val="en-AU" w:eastAsia="en-AU"/>
              </w:rPr>
              <w:drawing>
                <wp:anchor distT="0" distB="0" distL="114300" distR="114300" simplePos="0" relativeHeight="251658248" behindDoc="0" locked="0" layoutInCell="1" allowOverlap="1" wp14:anchorId="3304E05D" wp14:editId="58A03D29">
                  <wp:simplePos x="0" y="0"/>
                  <wp:positionH relativeFrom="column">
                    <wp:posOffset>797947</wp:posOffset>
                  </wp:positionH>
                  <wp:positionV relativeFrom="paragraph">
                    <wp:posOffset>61512</wp:posOffset>
                  </wp:positionV>
                  <wp:extent cx="557991" cy="508884"/>
                  <wp:effectExtent l="0" t="0" r="0" b="5715"/>
                  <wp:wrapNone/>
                  <wp:docPr id="34" name="Picture 34" descr="Person with a Telephone" title="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7991" cy="508884"/>
                          </a:xfrm>
                          <a:prstGeom prst="rect">
                            <a:avLst/>
                          </a:prstGeom>
                        </pic:spPr>
                      </pic:pic>
                    </a:graphicData>
                  </a:graphic>
                  <wp14:sizeRelH relativeFrom="margin">
                    <wp14:pctWidth>0</wp14:pctWidth>
                  </wp14:sizeRelH>
                  <wp14:sizeRelV relativeFrom="margin">
                    <wp14:pctHeight>0</wp14:pctHeight>
                  </wp14:sizeRelV>
                </wp:anchor>
              </w:drawing>
            </w:r>
          </w:p>
          <w:p w14:paraId="37D80BB7" w14:textId="77777777" w:rsidR="00971461" w:rsidRPr="00613769" w:rsidRDefault="00971461" w:rsidP="00971461">
            <w:pPr>
              <w:spacing w:line="360" w:lineRule="auto"/>
              <w:rPr>
                <w:rFonts w:cs="Arial"/>
                <w:b/>
                <w:bCs/>
                <w:sz w:val="18"/>
                <w:szCs w:val="18"/>
                <w:u w:val="single"/>
                <w:lang w:val="en-AU"/>
              </w:rPr>
            </w:pPr>
          </w:p>
          <w:p w14:paraId="76464DDC" w14:textId="77777777" w:rsidR="00971461" w:rsidRPr="00613769" w:rsidRDefault="00971461" w:rsidP="00971461">
            <w:pPr>
              <w:spacing w:line="360" w:lineRule="auto"/>
              <w:rPr>
                <w:rFonts w:cs="Arial"/>
                <w:b/>
                <w:bCs/>
                <w:sz w:val="18"/>
                <w:szCs w:val="18"/>
                <w:u w:val="single"/>
                <w:lang w:val="en-AU"/>
              </w:rPr>
            </w:pPr>
          </w:p>
          <w:p w14:paraId="0225DDB9" w14:textId="77777777" w:rsidR="00971461" w:rsidRPr="00613769" w:rsidRDefault="00971461" w:rsidP="00971461">
            <w:pPr>
              <w:spacing w:line="360" w:lineRule="auto"/>
              <w:jc w:val="center"/>
              <w:rPr>
                <w:rFonts w:cs="Arial"/>
                <w:b/>
                <w:sz w:val="18"/>
                <w:szCs w:val="18"/>
                <w:lang w:val="en-AU"/>
              </w:rPr>
            </w:pPr>
            <w:r w:rsidRPr="00613769">
              <w:rPr>
                <w:rFonts w:cs="Arial"/>
                <w:b/>
                <w:sz w:val="18"/>
                <w:szCs w:val="18"/>
                <w:lang w:val="en-AU"/>
              </w:rPr>
              <w:t xml:space="preserve">Phone </w:t>
            </w:r>
          </w:p>
          <w:p w14:paraId="7E465D51" w14:textId="7F5C108B" w:rsidR="00971461" w:rsidRPr="00613769" w:rsidRDefault="00971461" w:rsidP="00604CDB">
            <w:pPr>
              <w:spacing w:line="360" w:lineRule="auto"/>
              <w:jc w:val="center"/>
              <w:rPr>
                <w:rFonts w:cs="Arial"/>
                <w:sz w:val="18"/>
                <w:szCs w:val="18"/>
                <w:lang w:val="en-AU"/>
              </w:rPr>
            </w:pPr>
            <w:r w:rsidRPr="00613769">
              <w:rPr>
                <w:rFonts w:cs="Arial"/>
                <w:sz w:val="18"/>
                <w:szCs w:val="18"/>
                <w:lang w:val="en-AU"/>
              </w:rPr>
              <w:t>1800 800 110</w:t>
            </w:r>
          </w:p>
          <w:p w14:paraId="6C76E3B4" w14:textId="77777777" w:rsidR="00971461" w:rsidRPr="00613769" w:rsidRDefault="00971461" w:rsidP="00971461">
            <w:pPr>
              <w:spacing w:line="360" w:lineRule="auto"/>
              <w:rPr>
                <w:rFonts w:cs="Arial"/>
                <w:b/>
                <w:bCs/>
                <w:sz w:val="18"/>
                <w:szCs w:val="18"/>
                <w:u w:val="single"/>
                <w:lang w:val="en-AU"/>
              </w:rPr>
            </w:pPr>
            <w:r w:rsidRPr="00613769">
              <w:rPr>
                <w:rFonts w:cs="Arial"/>
                <w:sz w:val="18"/>
                <w:szCs w:val="18"/>
                <w:lang w:val="en-AU"/>
              </w:rPr>
              <w:t>You can call us about:</w:t>
            </w:r>
          </w:p>
          <w:p w14:paraId="280A6FB2" w14:textId="77777777" w:rsidR="00971461" w:rsidRPr="00613769" w:rsidRDefault="00971461" w:rsidP="00613769">
            <w:pPr>
              <w:pStyle w:val="ListParagraph"/>
              <w:numPr>
                <w:ilvl w:val="0"/>
                <w:numId w:val="277"/>
              </w:numPr>
              <w:rPr>
                <w:sz w:val="18"/>
                <w:szCs w:val="18"/>
                <w:lang w:val="en-AU"/>
              </w:rPr>
            </w:pPr>
            <w:r w:rsidRPr="00613769">
              <w:rPr>
                <w:sz w:val="18"/>
                <w:szCs w:val="18"/>
                <w:lang w:val="en-AU"/>
              </w:rPr>
              <w:t>myplace provider portal</w:t>
            </w:r>
          </w:p>
          <w:p w14:paraId="336BCA85" w14:textId="77777777" w:rsidR="00971461" w:rsidRPr="00613769" w:rsidRDefault="00971461" w:rsidP="00613769">
            <w:pPr>
              <w:pStyle w:val="ListParagraph"/>
              <w:numPr>
                <w:ilvl w:val="0"/>
                <w:numId w:val="276"/>
              </w:numPr>
              <w:rPr>
                <w:sz w:val="18"/>
                <w:szCs w:val="18"/>
                <w:lang w:val="en-AU"/>
              </w:rPr>
            </w:pPr>
            <w:r w:rsidRPr="00613769">
              <w:rPr>
                <w:sz w:val="18"/>
                <w:szCs w:val="18"/>
                <w:lang w:val="en-AU"/>
              </w:rPr>
              <w:t>Service bookings</w:t>
            </w:r>
          </w:p>
          <w:p w14:paraId="49451566" w14:textId="77777777" w:rsidR="00971461" w:rsidRPr="00613769" w:rsidRDefault="00971461" w:rsidP="00613769">
            <w:pPr>
              <w:pStyle w:val="ListParagraph"/>
              <w:numPr>
                <w:ilvl w:val="0"/>
                <w:numId w:val="276"/>
              </w:numPr>
              <w:rPr>
                <w:sz w:val="18"/>
                <w:szCs w:val="18"/>
                <w:lang w:val="en-AU"/>
              </w:rPr>
            </w:pPr>
            <w:r w:rsidRPr="00613769">
              <w:rPr>
                <w:sz w:val="18"/>
                <w:szCs w:val="18"/>
                <w:lang w:val="en-AU"/>
              </w:rPr>
              <w:t>Payment requests</w:t>
            </w:r>
          </w:p>
          <w:p w14:paraId="7A52D606" w14:textId="77777777" w:rsidR="00971461" w:rsidRPr="00613769" w:rsidRDefault="00971461" w:rsidP="00613769">
            <w:pPr>
              <w:pStyle w:val="ListParagraph"/>
              <w:numPr>
                <w:ilvl w:val="0"/>
                <w:numId w:val="276"/>
              </w:numPr>
              <w:rPr>
                <w:sz w:val="18"/>
                <w:szCs w:val="18"/>
                <w:lang w:val="en-AU"/>
              </w:rPr>
            </w:pPr>
            <w:r w:rsidRPr="00613769">
              <w:rPr>
                <w:sz w:val="18"/>
                <w:szCs w:val="18"/>
                <w:lang w:val="en-AU"/>
              </w:rPr>
              <w:t>Quotes</w:t>
            </w:r>
          </w:p>
          <w:p w14:paraId="56E99A91" w14:textId="77777777" w:rsidR="00971461" w:rsidRPr="00613769" w:rsidRDefault="00971461" w:rsidP="00613769">
            <w:pPr>
              <w:pStyle w:val="ListParagraph"/>
              <w:numPr>
                <w:ilvl w:val="0"/>
                <w:numId w:val="276"/>
              </w:numPr>
              <w:rPr>
                <w:sz w:val="18"/>
                <w:szCs w:val="18"/>
                <w:lang w:val="en-AU"/>
              </w:rPr>
            </w:pPr>
            <w:r w:rsidRPr="00613769">
              <w:rPr>
                <w:sz w:val="18"/>
                <w:szCs w:val="18"/>
                <w:lang w:val="en-AU"/>
              </w:rPr>
              <w:t>Referrals</w:t>
            </w:r>
          </w:p>
          <w:p w14:paraId="5ADB8637" w14:textId="77777777" w:rsidR="00971461" w:rsidRPr="00613769" w:rsidRDefault="00971461" w:rsidP="00613769">
            <w:pPr>
              <w:pStyle w:val="ListParagraph"/>
              <w:numPr>
                <w:ilvl w:val="0"/>
                <w:numId w:val="276"/>
              </w:numPr>
              <w:rPr>
                <w:sz w:val="18"/>
                <w:szCs w:val="18"/>
                <w:lang w:val="en-AU"/>
              </w:rPr>
            </w:pPr>
            <w:r w:rsidRPr="00613769">
              <w:rPr>
                <w:sz w:val="18"/>
                <w:szCs w:val="18"/>
                <w:lang w:val="en-AU"/>
              </w:rPr>
              <w:t>Request for service</w:t>
            </w:r>
          </w:p>
          <w:p w14:paraId="32B8C825" w14:textId="77777777" w:rsidR="00971461" w:rsidRPr="00613769" w:rsidRDefault="00971461" w:rsidP="00613769">
            <w:pPr>
              <w:pStyle w:val="ListParagraph"/>
              <w:numPr>
                <w:ilvl w:val="0"/>
                <w:numId w:val="276"/>
              </w:numPr>
              <w:rPr>
                <w:sz w:val="18"/>
                <w:szCs w:val="18"/>
                <w:lang w:val="en-AU"/>
              </w:rPr>
            </w:pPr>
            <w:r w:rsidRPr="00613769">
              <w:rPr>
                <w:sz w:val="18"/>
                <w:szCs w:val="18"/>
                <w:lang w:val="en-AU"/>
              </w:rPr>
              <w:t>Searching for a register provider</w:t>
            </w:r>
          </w:p>
          <w:p w14:paraId="75E2F6F3" w14:textId="09F3A42D" w:rsidR="00971461" w:rsidRPr="00613769" w:rsidRDefault="00971461" w:rsidP="00613769">
            <w:pPr>
              <w:pStyle w:val="ListParagraph"/>
              <w:numPr>
                <w:ilvl w:val="0"/>
                <w:numId w:val="276"/>
              </w:numPr>
              <w:rPr>
                <w:lang w:val="en-AU"/>
              </w:rPr>
            </w:pPr>
            <w:r w:rsidRPr="00613769">
              <w:rPr>
                <w:sz w:val="18"/>
                <w:szCs w:val="18"/>
                <w:lang w:val="en-AU"/>
              </w:rPr>
              <w:t>Submitting a general enquiry, feedback, compliment or a complaint</w:t>
            </w:r>
          </w:p>
        </w:tc>
        <w:tc>
          <w:tcPr>
            <w:tcW w:w="3119" w:type="dxa"/>
            <w:hideMark/>
          </w:tcPr>
          <w:p w14:paraId="78A8DEFC" w14:textId="62EE199A" w:rsidR="00971461" w:rsidRPr="00613769" w:rsidRDefault="00971461" w:rsidP="00604CDB">
            <w:pPr>
              <w:spacing w:line="360" w:lineRule="auto"/>
              <w:rPr>
                <w:rFonts w:cs="Arial"/>
                <w:sz w:val="18"/>
                <w:szCs w:val="18"/>
                <w:lang w:val="en-AU"/>
              </w:rPr>
            </w:pPr>
            <w:r w:rsidRPr="00613769">
              <w:rPr>
                <w:rFonts w:cs="Arial"/>
                <w:sz w:val="18"/>
                <w:szCs w:val="18"/>
                <w:lang w:val="en-AU" w:eastAsia="en-AU"/>
              </w:rPr>
              <w:drawing>
                <wp:anchor distT="0" distB="0" distL="114300" distR="114300" simplePos="0" relativeHeight="251658250" behindDoc="0" locked="0" layoutInCell="1" allowOverlap="1" wp14:anchorId="33406F73" wp14:editId="3FE655ED">
                  <wp:simplePos x="0" y="0"/>
                  <wp:positionH relativeFrom="column">
                    <wp:posOffset>659461</wp:posOffset>
                  </wp:positionH>
                  <wp:positionV relativeFrom="paragraph">
                    <wp:posOffset>109635</wp:posOffset>
                  </wp:positionV>
                  <wp:extent cx="528762" cy="549294"/>
                  <wp:effectExtent l="0" t="0" r="5080" b="3175"/>
                  <wp:wrapNone/>
                  <wp:docPr id="35" name="Picture 35" descr="Provider portal Picture" title="Provider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538580" cy="559493"/>
                          </a:xfrm>
                          <a:prstGeom prst="rect">
                            <a:avLst/>
                          </a:prstGeom>
                        </pic:spPr>
                      </pic:pic>
                    </a:graphicData>
                  </a:graphic>
                  <wp14:sizeRelH relativeFrom="margin">
                    <wp14:pctWidth>0</wp14:pctWidth>
                  </wp14:sizeRelH>
                  <wp14:sizeRelV relativeFrom="margin">
                    <wp14:pctHeight>0</wp14:pctHeight>
                  </wp14:sizeRelV>
                </wp:anchor>
              </w:drawing>
            </w:r>
            <w:r w:rsidRPr="00613769">
              <w:rPr>
                <w:rFonts w:cs="Arial"/>
                <w:sz w:val="18"/>
                <w:szCs w:val="18"/>
                <w:lang w:val="en-AU"/>
              </w:rPr>
              <w:t> </w:t>
            </w:r>
          </w:p>
          <w:p w14:paraId="017F6196" w14:textId="77777777" w:rsidR="00971461" w:rsidRPr="00613769" w:rsidRDefault="00971461" w:rsidP="00971461">
            <w:pPr>
              <w:spacing w:line="360" w:lineRule="auto"/>
              <w:jc w:val="center"/>
              <w:rPr>
                <w:rFonts w:cs="Arial"/>
                <w:sz w:val="18"/>
                <w:szCs w:val="18"/>
                <w:lang w:val="en-AU"/>
              </w:rPr>
            </w:pPr>
          </w:p>
          <w:p w14:paraId="0ECF6AAC" w14:textId="77777777" w:rsidR="00971461" w:rsidRPr="00613769" w:rsidRDefault="00971461" w:rsidP="00971461">
            <w:pPr>
              <w:spacing w:line="360" w:lineRule="auto"/>
              <w:jc w:val="center"/>
              <w:rPr>
                <w:rFonts w:cs="Arial"/>
                <w:sz w:val="18"/>
                <w:szCs w:val="18"/>
                <w:lang w:val="en-AU"/>
              </w:rPr>
            </w:pPr>
          </w:p>
          <w:p w14:paraId="3D0A0495" w14:textId="77777777" w:rsidR="00D31022" w:rsidRPr="00613769" w:rsidRDefault="00D31022" w:rsidP="00174915">
            <w:pPr>
              <w:spacing w:after="160" w:line="259" w:lineRule="auto"/>
              <w:jc w:val="center"/>
              <w:rPr>
                <w:lang w:val="en-AU"/>
              </w:rPr>
            </w:pPr>
          </w:p>
          <w:p w14:paraId="06970589" w14:textId="63591F2E" w:rsidR="00971461" w:rsidRPr="00613769" w:rsidRDefault="00ED1E63" w:rsidP="00174915">
            <w:pPr>
              <w:spacing w:after="160" w:line="259" w:lineRule="auto"/>
              <w:jc w:val="center"/>
              <w:rPr>
                <w:rFonts w:cs="Arial"/>
                <w:sz w:val="18"/>
                <w:szCs w:val="18"/>
                <w:lang w:val="en-AU"/>
              </w:rPr>
            </w:pPr>
            <w:hyperlink r:id="rId17" w:history="1">
              <w:r w:rsidR="00971461" w:rsidRPr="00613769">
                <w:rPr>
                  <w:rStyle w:val="Hyperlink"/>
                  <w:rFonts w:cs="Arial"/>
                  <w:sz w:val="18"/>
                  <w:szCs w:val="18"/>
                  <w:lang w:val="en-AU"/>
                </w:rPr>
                <w:t>provider portal</w:t>
              </w:r>
            </w:hyperlink>
          </w:p>
          <w:p w14:paraId="6ABC0DD1" w14:textId="77777777" w:rsidR="00971461" w:rsidRPr="00613769" w:rsidRDefault="00971461" w:rsidP="00971461">
            <w:pPr>
              <w:spacing w:after="160" w:line="259" w:lineRule="auto"/>
              <w:rPr>
                <w:rFonts w:cs="Arial"/>
                <w:sz w:val="18"/>
                <w:szCs w:val="18"/>
                <w:lang w:val="en-AU"/>
              </w:rPr>
            </w:pPr>
            <w:r w:rsidRPr="00613769">
              <w:rPr>
                <w:rFonts w:cs="Arial"/>
                <w:sz w:val="18"/>
                <w:szCs w:val="18"/>
                <w:lang w:val="en-AU"/>
              </w:rPr>
              <w:t>You can use the provider portal to:</w:t>
            </w:r>
          </w:p>
          <w:p w14:paraId="4B6AFBD8" w14:textId="77777777" w:rsidR="00971461" w:rsidRPr="00613769" w:rsidRDefault="00971461" w:rsidP="00613769">
            <w:pPr>
              <w:pStyle w:val="ListParagraph"/>
              <w:numPr>
                <w:ilvl w:val="0"/>
                <w:numId w:val="276"/>
              </w:numPr>
              <w:rPr>
                <w:sz w:val="18"/>
                <w:szCs w:val="18"/>
                <w:lang w:val="en-AU"/>
              </w:rPr>
            </w:pPr>
            <w:r w:rsidRPr="00613769">
              <w:rPr>
                <w:sz w:val="18"/>
                <w:szCs w:val="18"/>
                <w:lang w:val="en-AU"/>
              </w:rPr>
              <w:t>Submit a payment enquiry</w:t>
            </w:r>
          </w:p>
          <w:p w14:paraId="624C5D0A" w14:textId="77777777" w:rsidR="00971461" w:rsidRPr="00613769" w:rsidRDefault="00971461" w:rsidP="00613769">
            <w:pPr>
              <w:pStyle w:val="ListParagraph"/>
              <w:numPr>
                <w:ilvl w:val="0"/>
                <w:numId w:val="276"/>
              </w:numPr>
              <w:rPr>
                <w:iCs/>
                <w:sz w:val="18"/>
                <w:szCs w:val="18"/>
                <w:lang w:val="en-AU"/>
              </w:rPr>
            </w:pPr>
            <w:r w:rsidRPr="00613769">
              <w:rPr>
                <w:sz w:val="18"/>
                <w:szCs w:val="18"/>
                <w:lang w:val="en-AU"/>
              </w:rPr>
              <w:t>Submit a general enquiry, feedback,  compliment or a complaint</w:t>
            </w:r>
            <w:r w:rsidRPr="00613769">
              <w:rPr>
                <w:iCs/>
                <w:sz w:val="18"/>
                <w:szCs w:val="18"/>
                <w:lang w:val="en-AU"/>
              </w:rPr>
              <w:t xml:space="preserve"> </w:t>
            </w:r>
          </w:p>
          <w:p w14:paraId="269A4517" w14:textId="77777777" w:rsidR="00971461" w:rsidRPr="00613769" w:rsidRDefault="00971461" w:rsidP="00613769">
            <w:pPr>
              <w:pStyle w:val="ListParagraph"/>
              <w:numPr>
                <w:ilvl w:val="0"/>
                <w:numId w:val="276"/>
              </w:numPr>
              <w:rPr>
                <w:sz w:val="18"/>
                <w:szCs w:val="18"/>
                <w:lang w:val="en-AU"/>
              </w:rPr>
            </w:pPr>
            <w:r w:rsidRPr="00613769">
              <w:rPr>
                <w:sz w:val="18"/>
                <w:szCs w:val="18"/>
                <w:lang w:val="en-AU"/>
              </w:rPr>
              <w:t>Search for a provider</w:t>
            </w:r>
          </w:p>
          <w:p w14:paraId="075951E2" w14:textId="77777777" w:rsidR="00971461" w:rsidRPr="00613769" w:rsidRDefault="00971461" w:rsidP="00613769">
            <w:pPr>
              <w:pStyle w:val="ListParagraph"/>
              <w:numPr>
                <w:ilvl w:val="0"/>
                <w:numId w:val="276"/>
              </w:numPr>
              <w:rPr>
                <w:lang w:val="en-AU"/>
              </w:rPr>
            </w:pPr>
            <w:r w:rsidRPr="00613769">
              <w:rPr>
                <w:sz w:val="18"/>
                <w:szCs w:val="18"/>
                <w:lang w:val="en-AU"/>
              </w:rPr>
              <w:t>Upload documents</w:t>
            </w:r>
          </w:p>
        </w:tc>
      </w:tr>
      <w:tr w:rsidR="00971461" w:rsidRPr="00CA10F2" w14:paraId="02604C08" w14:textId="77777777" w:rsidTr="00604CDB">
        <w:trPr>
          <w:trHeight w:val="5093"/>
        </w:trPr>
        <w:tc>
          <w:tcPr>
            <w:tcW w:w="3256" w:type="dxa"/>
            <w:hideMark/>
          </w:tcPr>
          <w:p w14:paraId="0B922DA5" w14:textId="77777777" w:rsidR="00971461" w:rsidRPr="00613769" w:rsidRDefault="00971461" w:rsidP="00971461">
            <w:pPr>
              <w:spacing w:line="360" w:lineRule="auto"/>
              <w:jc w:val="center"/>
              <w:rPr>
                <w:rStyle w:val="Hyperlink"/>
                <w:rFonts w:cs="Arial"/>
                <w:sz w:val="18"/>
                <w:szCs w:val="18"/>
                <w:u w:val="none"/>
                <w:lang w:val="en-AU"/>
              </w:rPr>
            </w:pPr>
            <w:r w:rsidRPr="00613769">
              <w:rPr>
                <w:rFonts w:cs="Arial"/>
                <w:sz w:val="18"/>
                <w:szCs w:val="18"/>
                <w:lang w:val="en-AU" w:eastAsia="en-AU"/>
              </w:rPr>
              <w:drawing>
                <wp:anchor distT="0" distB="0" distL="114300" distR="114300" simplePos="0" relativeHeight="251658247" behindDoc="0" locked="0" layoutInCell="1" allowOverlap="1" wp14:anchorId="098CCBAC" wp14:editId="67EF9284">
                  <wp:simplePos x="0" y="0"/>
                  <wp:positionH relativeFrom="column">
                    <wp:posOffset>816555</wp:posOffset>
                  </wp:positionH>
                  <wp:positionV relativeFrom="paragraph">
                    <wp:posOffset>106321</wp:posOffset>
                  </wp:positionV>
                  <wp:extent cx="620202" cy="516835"/>
                  <wp:effectExtent l="0" t="0" r="8890" b="0"/>
                  <wp:wrapNone/>
                  <wp:docPr id="36" name="Picture 24" descr="Email Symbol" title="Email"/>
                  <wp:cNvGraphicFramePr/>
                  <a:graphic xmlns:a="http://schemas.openxmlformats.org/drawingml/2006/main">
                    <a:graphicData uri="http://schemas.openxmlformats.org/drawingml/2006/picture">
                      <pic:pic xmlns:pic="http://schemas.openxmlformats.org/drawingml/2006/picture">
                        <pic:nvPicPr>
                          <pic:cNvPr id="25" name="Picture 2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28899" cy="524082"/>
                          </a:xfrm>
                          <a:prstGeom prst="rect">
                            <a:avLst/>
                          </a:prstGeom>
                        </pic:spPr>
                      </pic:pic>
                    </a:graphicData>
                  </a:graphic>
                  <wp14:sizeRelH relativeFrom="margin">
                    <wp14:pctWidth>0</wp14:pctWidth>
                  </wp14:sizeRelH>
                  <wp14:sizeRelV relativeFrom="margin">
                    <wp14:pctHeight>0</wp14:pctHeight>
                  </wp14:sizeRelV>
                </wp:anchor>
              </w:drawing>
            </w:r>
          </w:p>
          <w:p w14:paraId="01EDCEF7" w14:textId="77777777" w:rsidR="00971461" w:rsidRPr="00613769" w:rsidRDefault="00971461" w:rsidP="00971461">
            <w:pPr>
              <w:spacing w:line="360" w:lineRule="auto"/>
              <w:jc w:val="center"/>
              <w:rPr>
                <w:rStyle w:val="Hyperlink"/>
                <w:rFonts w:cs="Arial"/>
                <w:sz w:val="18"/>
                <w:szCs w:val="18"/>
                <w:u w:val="none"/>
                <w:lang w:val="en-AU"/>
              </w:rPr>
            </w:pPr>
          </w:p>
          <w:p w14:paraId="1B2979CD" w14:textId="77777777" w:rsidR="00971461" w:rsidRPr="00613769" w:rsidRDefault="00971461" w:rsidP="00971461">
            <w:pPr>
              <w:spacing w:line="360" w:lineRule="auto"/>
              <w:jc w:val="center"/>
              <w:rPr>
                <w:rStyle w:val="Hyperlink"/>
                <w:rFonts w:cs="Arial"/>
                <w:sz w:val="18"/>
                <w:szCs w:val="18"/>
                <w:u w:val="none"/>
                <w:lang w:val="en-AU"/>
              </w:rPr>
            </w:pPr>
            <w:r w:rsidRPr="00613769">
              <w:rPr>
                <w:rStyle w:val="Hyperlink"/>
                <w:rFonts w:cs="Arial"/>
                <w:sz w:val="18"/>
                <w:szCs w:val="18"/>
                <w:u w:val="none"/>
                <w:lang w:val="en-AU"/>
              </w:rPr>
              <w:t xml:space="preserve"> </w:t>
            </w:r>
          </w:p>
          <w:p w14:paraId="21327D6D" w14:textId="77777777" w:rsidR="00971461" w:rsidRPr="00613769" w:rsidRDefault="00971461" w:rsidP="00971461">
            <w:pPr>
              <w:jc w:val="center"/>
              <w:rPr>
                <w:rStyle w:val="Hyperlink"/>
                <w:rFonts w:cs="Arial"/>
                <w:sz w:val="18"/>
                <w:szCs w:val="18"/>
                <w:u w:val="none"/>
                <w:lang w:val="en-AU"/>
              </w:rPr>
            </w:pPr>
          </w:p>
          <w:p w14:paraId="290281CF" w14:textId="78DEEE51" w:rsidR="00971461" w:rsidRPr="00613769" w:rsidRDefault="00971461" w:rsidP="00CE175D">
            <w:pPr>
              <w:jc w:val="center"/>
              <w:rPr>
                <w:rFonts w:cs="Arial"/>
                <w:b/>
                <w:sz w:val="18"/>
                <w:szCs w:val="18"/>
                <w:lang w:val="en-AU"/>
              </w:rPr>
            </w:pPr>
            <w:r w:rsidRPr="00613769">
              <w:rPr>
                <w:rFonts w:cs="Arial"/>
                <w:b/>
                <w:sz w:val="18"/>
                <w:szCs w:val="18"/>
                <w:lang w:val="en-AU"/>
              </w:rPr>
              <w:t>Email us</w:t>
            </w:r>
          </w:p>
          <w:p w14:paraId="6FF8B6A9" w14:textId="77777777" w:rsidR="001A6A0F" w:rsidRPr="00613769" w:rsidRDefault="00ED1E63" w:rsidP="00604CDB">
            <w:pPr>
              <w:spacing w:line="360" w:lineRule="auto"/>
              <w:jc w:val="center"/>
              <w:rPr>
                <w:rStyle w:val="Hyperlink"/>
                <w:rFonts w:cs="Arial"/>
                <w:sz w:val="18"/>
                <w:szCs w:val="18"/>
                <w:lang w:val="en-AU"/>
              </w:rPr>
            </w:pPr>
            <w:hyperlink r:id="rId19" w:history="1">
              <w:r w:rsidR="00971461" w:rsidRPr="00613769">
                <w:rPr>
                  <w:rStyle w:val="Hyperlink"/>
                  <w:rFonts w:cs="Arial"/>
                  <w:sz w:val="18"/>
                  <w:szCs w:val="18"/>
                  <w:lang w:val="en-AU"/>
                </w:rPr>
                <w:t>enquiries@ndis.gov.au</w:t>
              </w:r>
            </w:hyperlink>
          </w:p>
          <w:p w14:paraId="2A9B188E" w14:textId="280C03C0" w:rsidR="00971461" w:rsidRPr="00613769" w:rsidRDefault="00971461" w:rsidP="00604CDB">
            <w:pPr>
              <w:spacing w:line="360" w:lineRule="auto"/>
              <w:jc w:val="center"/>
              <w:rPr>
                <w:rFonts w:cs="Arial"/>
                <w:sz w:val="18"/>
                <w:szCs w:val="18"/>
                <w:lang w:val="en-AU"/>
              </w:rPr>
            </w:pPr>
            <w:r w:rsidRPr="00613769">
              <w:rPr>
                <w:rFonts w:cs="Arial"/>
                <w:sz w:val="18"/>
                <w:szCs w:val="18"/>
                <w:lang w:val="en-AU"/>
              </w:rPr>
              <w:t>You can email us about :</w:t>
            </w:r>
          </w:p>
          <w:p w14:paraId="1B09C0B4" w14:textId="51D232A0" w:rsidR="00971461" w:rsidRPr="00613769" w:rsidRDefault="00971461" w:rsidP="00613769">
            <w:pPr>
              <w:pStyle w:val="ListParagraph"/>
              <w:numPr>
                <w:ilvl w:val="0"/>
                <w:numId w:val="276"/>
              </w:numPr>
              <w:rPr>
                <w:iCs/>
                <w:sz w:val="18"/>
                <w:szCs w:val="18"/>
                <w:lang w:val="en-AU"/>
              </w:rPr>
            </w:pPr>
            <w:r w:rsidRPr="00613769">
              <w:rPr>
                <w:sz w:val="18"/>
                <w:szCs w:val="18"/>
                <w:lang w:val="en-AU"/>
              </w:rPr>
              <w:t>Submit a general enquiry, feedback, compliment or complaint</w:t>
            </w:r>
            <w:r w:rsidRPr="00613769">
              <w:rPr>
                <w:iCs/>
                <w:sz w:val="18"/>
                <w:szCs w:val="18"/>
                <w:lang w:val="en-AU"/>
              </w:rPr>
              <w:t xml:space="preserve"> </w:t>
            </w:r>
          </w:p>
          <w:p w14:paraId="603266F2" w14:textId="07ED187E" w:rsidR="00971461" w:rsidRPr="00613769" w:rsidRDefault="00971461" w:rsidP="00613769">
            <w:pPr>
              <w:pStyle w:val="ListParagraph"/>
              <w:numPr>
                <w:ilvl w:val="0"/>
                <w:numId w:val="276"/>
              </w:numPr>
              <w:rPr>
                <w:lang w:val="en-AU"/>
              </w:rPr>
            </w:pPr>
            <w:r w:rsidRPr="00613769">
              <w:rPr>
                <w:sz w:val="18"/>
                <w:szCs w:val="18"/>
                <w:lang w:val="en-AU"/>
              </w:rPr>
              <w:t>Email a document, form report or letter</w:t>
            </w:r>
          </w:p>
        </w:tc>
        <w:tc>
          <w:tcPr>
            <w:tcW w:w="4110" w:type="dxa"/>
            <w:hideMark/>
          </w:tcPr>
          <w:p w14:paraId="08A43C8A" w14:textId="77777777" w:rsidR="00971461" w:rsidRPr="00613769" w:rsidRDefault="00971461" w:rsidP="00971461">
            <w:pPr>
              <w:spacing w:after="160" w:line="259" w:lineRule="auto"/>
              <w:rPr>
                <w:rFonts w:cs="Arial"/>
                <w:sz w:val="18"/>
                <w:szCs w:val="18"/>
                <w:lang w:val="en-AU"/>
              </w:rPr>
            </w:pPr>
            <w:r w:rsidRPr="00613769">
              <w:rPr>
                <w:rFonts w:cs="Arial"/>
                <w:sz w:val="18"/>
                <w:szCs w:val="18"/>
                <w:lang w:val="en-AU" w:eastAsia="en-AU"/>
              </w:rPr>
              <w:drawing>
                <wp:anchor distT="0" distB="0" distL="114300" distR="114300" simplePos="0" relativeHeight="251658246" behindDoc="0" locked="0" layoutInCell="1" allowOverlap="1" wp14:anchorId="16C80D4E" wp14:editId="2AA336DE">
                  <wp:simplePos x="0" y="0"/>
                  <wp:positionH relativeFrom="column">
                    <wp:posOffset>650461</wp:posOffset>
                  </wp:positionH>
                  <wp:positionV relativeFrom="paragraph">
                    <wp:posOffset>66372</wp:posOffset>
                  </wp:positionV>
                  <wp:extent cx="779228" cy="659959"/>
                  <wp:effectExtent l="0" t="0" r="1905" b="6985"/>
                  <wp:wrapNone/>
                  <wp:docPr id="37" name="Picture 25" descr="Contact form through the provider portal" title="Contact the NDIS"/>
                  <wp:cNvGraphicFramePr/>
                  <a:graphic xmlns:a="http://schemas.openxmlformats.org/drawingml/2006/main">
                    <a:graphicData uri="http://schemas.openxmlformats.org/drawingml/2006/picture">
                      <pic:pic xmlns:pic="http://schemas.openxmlformats.org/drawingml/2006/picture">
                        <pic:nvPicPr>
                          <pic:cNvPr id="26" name="Picture 25"/>
                          <pic:cNvPicPr/>
                        </pic:nvPicPr>
                        <pic:blipFill>
                          <a:blip r:embed="rId20">
                            <a:extLst>
                              <a:ext uri="{28A0092B-C50C-407E-A947-70E740481C1C}">
                                <a14:useLocalDpi xmlns:a14="http://schemas.microsoft.com/office/drawing/2010/main" val="0"/>
                              </a:ext>
                            </a:extLst>
                          </a:blip>
                          <a:stretch>
                            <a:fillRect/>
                          </a:stretch>
                        </pic:blipFill>
                        <pic:spPr>
                          <a:xfrm>
                            <a:off x="0" y="0"/>
                            <a:ext cx="779228" cy="659959"/>
                          </a:xfrm>
                          <a:prstGeom prst="rect">
                            <a:avLst/>
                          </a:prstGeom>
                        </pic:spPr>
                      </pic:pic>
                    </a:graphicData>
                  </a:graphic>
                  <wp14:sizeRelH relativeFrom="margin">
                    <wp14:pctWidth>0</wp14:pctWidth>
                  </wp14:sizeRelH>
                  <wp14:sizeRelV relativeFrom="margin">
                    <wp14:pctHeight>0</wp14:pctHeight>
                  </wp14:sizeRelV>
                </wp:anchor>
              </w:drawing>
            </w:r>
            <w:r w:rsidRPr="00613769">
              <w:rPr>
                <w:rFonts w:cs="Arial"/>
                <w:sz w:val="18"/>
                <w:szCs w:val="18"/>
                <w:lang w:val="en-AU"/>
              </w:rPr>
              <w:t> </w:t>
            </w:r>
          </w:p>
          <w:p w14:paraId="1FB33FD2" w14:textId="77777777" w:rsidR="00971461" w:rsidRPr="00613769" w:rsidRDefault="00971461" w:rsidP="00971461">
            <w:pPr>
              <w:spacing w:after="160" w:line="259" w:lineRule="auto"/>
              <w:rPr>
                <w:rFonts w:cs="Arial"/>
                <w:sz w:val="18"/>
                <w:szCs w:val="18"/>
                <w:lang w:val="en-AU"/>
              </w:rPr>
            </w:pPr>
            <w:r w:rsidRPr="00613769">
              <w:rPr>
                <w:rFonts w:cs="Arial"/>
                <w:sz w:val="18"/>
                <w:szCs w:val="18"/>
                <w:lang w:val="en-AU"/>
              </w:rPr>
              <w:t> </w:t>
            </w:r>
          </w:p>
          <w:p w14:paraId="3AA40BEB" w14:textId="77777777" w:rsidR="00971461" w:rsidRPr="00613769" w:rsidRDefault="00971461" w:rsidP="00971461">
            <w:pPr>
              <w:spacing w:line="240" w:lineRule="exact"/>
              <w:jc w:val="center"/>
              <w:rPr>
                <w:rFonts w:cs="Arial"/>
                <w:b/>
                <w:sz w:val="18"/>
                <w:szCs w:val="18"/>
                <w:lang w:val="en-AU"/>
              </w:rPr>
            </w:pPr>
          </w:p>
          <w:p w14:paraId="426A0BCA" w14:textId="77777777" w:rsidR="00971461" w:rsidRPr="00613769" w:rsidRDefault="00971461" w:rsidP="00971461">
            <w:pPr>
              <w:spacing w:line="240" w:lineRule="exact"/>
              <w:rPr>
                <w:rFonts w:cs="Arial"/>
                <w:b/>
                <w:sz w:val="18"/>
                <w:szCs w:val="18"/>
                <w:lang w:val="en-AU"/>
              </w:rPr>
            </w:pPr>
          </w:p>
          <w:p w14:paraId="795320EB" w14:textId="77777777" w:rsidR="00971461" w:rsidRPr="00613769" w:rsidRDefault="00971461" w:rsidP="00971461">
            <w:pPr>
              <w:spacing w:line="240" w:lineRule="exact"/>
              <w:jc w:val="center"/>
              <w:rPr>
                <w:rFonts w:cs="Arial"/>
                <w:b/>
                <w:sz w:val="18"/>
                <w:szCs w:val="18"/>
                <w:lang w:val="en-AU"/>
              </w:rPr>
            </w:pPr>
            <w:r w:rsidRPr="00613769">
              <w:rPr>
                <w:rFonts w:cs="Arial"/>
                <w:b/>
                <w:sz w:val="18"/>
                <w:szCs w:val="18"/>
                <w:lang w:val="en-AU"/>
              </w:rPr>
              <w:t>Contact and Feedback form</w:t>
            </w:r>
          </w:p>
          <w:p w14:paraId="20D540D8" w14:textId="520EBC1A" w:rsidR="00971461" w:rsidRPr="00613769" w:rsidRDefault="00ED1E63" w:rsidP="00CE175D">
            <w:pPr>
              <w:spacing w:line="360" w:lineRule="auto"/>
              <w:jc w:val="center"/>
              <w:rPr>
                <w:rFonts w:cs="Arial"/>
                <w:b/>
                <w:sz w:val="18"/>
                <w:szCs w:val="18"/>
                <w:lang w:val="en-AU"/>
              </w:rPr>
            </w:pPr>
            <w:hyperlink r:id="rId21" w:history="1">
              <w:r w:rsidR="00971461" w:rsidRPr="00613769">
                <w:rPr>
                  <w:rStyle w:val="Hyperlink"/>
                  <w:rFonts w:cs="Arial"/>
                  <w:sz w:val="18"/>
                  <w:szCs w:val="18"/>
                  <w:lang w:val="en-AU"/>
                </w:rPr>
                <w:t>NDIS Online Form</w:t>
              </w:r>
            </w:hyperlink>
          </w:p>
          <w:p w14:paraId="302561C1" w14:textId="77777777" w:rsidR="00971461" w:rsidRPr="00613769" w:rsidRDefault="00971461" w:rsidP="00971461">
            <w:pPr>
              <w:spacing w:line="360" w:lineRule="auto"/>
              <w:rPr>
                <w:rFonts w:cs="Arial"/>
                <w:sz w:val="18"/>
                <w:szCs w:val="18"/>
                <w:lang w:val="en-AU"/>
              </w:rPr>
            </w:pPr>
            <w:r w:rsidRPr="00613769">
              <w:rPr>
                <w:rFonts w:cs="Arial"/>
                <w:sz w:val="18"/>
                <w:szCs w:val="18"/>
                <w:lang w:val="en-AU"/>
              </w:rPr>
              <w:t>You can use the Online form to:</w:t>
            </w:r>
          </w:p>
          <w:p w14:paraId="2524074D" w14:textId="77777777" w:rsidR="00971461" w:rsidRPr="00613769" w:rsidRDefault="00971461" w:rsidP="00613769">
            <w:pPr>
              <w:pStyle w:val="ListParagraph"/>
              <w:numPr>
                <w:ilvl w:val="0"/>
                <w:numId w:val="276"/>
              </w:numPr>
              <w:rPr>
                <w:iCs/>
                <w:sz w:val="18"/>
                <w:szCs w:val="18"/>
                <w:lang w:val="en-AU"/>
              </w:rPr>
            </w:pPr>
            <w:r w:rsidRPr="00613769">
              <w:rPr>
                <w:sz w:val="18"/>
                <w:szCs w:val="18"/>
                <w:lang w:val="en-AU"/>
              </w:rPr>
              <w:t>Submit a general enquiry, feedback, compliment or a complaint</w:t>
            </w:r>
            <w:r w:rsidRPr="00613769">
              <w:rPr>
                <w:iCs/>
                <w:sz w:val="18"/>
                <w:szCs w:val="18"/>
                <w:lang w:val="en-AU"/>
              </w:rPr>
              <w:t xml:space="preserve"> </w:t>
            </w:r>
          </w:p>
          <w:p w14:paraId="7238D4CF" w14:textId="1A531135" w:rsidR="00971461" w:rsidRPr="00613769" w:rsidRDefault="00971461" w:rsidP="00613769">
            <w:pPr>
              <w:pStyle w:val="ListParagraph"/>
              <w:numPr>
                <w:ilvl w:val="0"/>
                <w:numId w:val="276"/>
              </w:numPr>
              <w:rPr>
                <w:sz w:val="18"/>
                <w:szCs w:val="18"/>
                <w:lang w:val="en-AU"/>
              </w:rPr>
            </w:pPr>
            <w:r w:rsidRPr="00613769">
              <w:rPr>
                <w:sz w:val="18"/>
                <w:szCs w:val="18"/>
                <w:lang w:val="en-AU"/>
              </w:rPr>
              <w:t>Request a callback</w:t>
            </w:r>
          </w:p>
          <w:p w14:paraId="0949001D" w14:textId="77777777" w:rsidR="00971461" w:rsidRPr="00613769" w:rsidRDefault="00971461" w:rsidP="00971461">
            <w:pPr>
              <w:spacing w:after="160" w:line="259" w:lineRule="auto"/>
              <w:rPr>
                <w:rFonts w:cs="Arial"/>
                <w:sz w:val="18"/>
                <w:szCs w:val="18"/>
                <w:lang w:val="en-AU"/>
              </w:rPr>
            </w:pPr>
          </w:p>
        </w:tc>
        <w:tc>
          <w:tcPr>
            <w:tcW w:w="3119" w:type="dxa"/>
            <w:hideMark/>
          </w:tcPr>
          <w:p w14:paraId="50961633" w14:textId="77777777" w:rsidR="00971461" w:rsidRPr="00613769" w:rsidRDefault="00971461" w:rsidP="00971461">
            <w:pPr>
              <w:spacing w:after="160" w:line="259" w:lineRule="auto"/>
              <w:rPr>
                <w:rFonts w:cs="Arial"/>
                <w:sz w:val="18"/>
                <w:szCs w:val="18"/>
                <w:lang w:val="en-AU"/>
              </w:rPr>
            </w:pPr>
            <w:r w:rsidRPr="00613769">
              <w:rPr>
                <w:rFonts w:cs="Arial"/>
                <w:sz w:val="18"/>
                <w:szCs w:val="18"/>
                <w:lang w:val="en-AU" w:eastAsia="en-AU"/>
              </w:rPr>
              <w:drawing>
                <wp:anchor distT="0" distB="0" distL="114300" distR="114300" simplePos="0" relativeHeight="251658251" behindDoc="0" locked="0" layoutInCell="1" allowOverlap="1" wp14:anchorId="5CEBC0A0" wp14:editId="3A5AB977">
                  <wp:simplePos x="0" y="0"/>
                  <wp:positionH relativeFrom="column">
                    <wp:posOffset>595354</wp:posOffset>
                  </wp:positionH>
                  <wp:positionV relativeFrom="paragraph">
                    <wp:posOffset>106128</wp:posOffset>
                  </wp:positionV>
                  <wp:extent cx="616226" cy="554603"/>
                  <wp:effectExtent l="0" t="0" r="0" b="0"/>
                  <wp:wrapNone/>
                  <wp:docPr id="32" name="Picture 32" descr="Mail box for postal address" title="Mail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616226" cy="554603"/>
                          </a:xfrm>
                          <a:prstGeom prst="rect">
                            <a:avLst/>
                          </a:prstGeom>
                        </pic:spPr>
                      </pic:pic>
                    </a:graphicData>
                  </a:graphic>
                  <wp14:sizeRelH relativeFrom="margin">
                    <wp14:pctWidth>0</wp14:pctWidth>
                  </wp14:sizeRelH>
                  <wp14:sizeRelV relativeFrom="margin">
                    <wp14:pctHeight>0</wp14:pctHeight>
                  </wp14:sizeRelV>
                </wp:anchor>
              </w:drawing>
            </w:r>
            <w:r w:rsidRPr="00613769">
              <w:rPr>
                <w:rFonts w:cs="Arial"/>
                <w:sz w:val="18"/>
                <w:szCs w:val="18"/>
                <w:lang w:val="en-AU"/>
              </w:rPr>
              <w:t> </w:t>
            </w:r>
          </w:p>
          <w:p w14:paraId="28DE8F2D" w14:textId="77777777" w:rsidR="00971461" w:rsidRPr="00613769" w:rsidRDefault="00971461" w:rsidP="00971461">
            <w:pPr>
              <w:spacing w:after="160" w:line="259" w:lineRule="auto"/>
              <w:rPr>
                <w:rFonts w:cs="Arial"/>
                <w:sz w:val="18"/>
                <w:szCs w:val="18"/>
                <w:lang w:val="en-AU"/>
              </w:rPr>
            </w:pPr>
            <w:r w:rsidRPr="00613769">
              <w:rPr>
                <w:rFonts w:cs="Arial"/>
                <w:sz w:val="18"/>
                <w:szCs w:val="18"/>
                <w:lang w:val="en-AU"/>
              </w:rPr>
              <w:t> </w:t>
            </w:r>
          </w:p>
          <w:p w14:paraId="7D27735B" w14:textId="77777777" w:rsidR="00971461" w:rsidRPr="00613769" w:rsidRDefault="00971461" w:rsidP="00971461">
            <w:pPr>
              <w:spacing w:after="160" w:line="259" w:lineRule="auto"/>
              <w:jc w:val="center"/>
              <w:rPr>
                <w:rFonts w:cs="Arial"/>
                <w:b/>
                <w:sz w:val="18"/>
                <w:szCs w:val="18"/>
                <w:lang w:val="en-AU"/>
              </w:rPr>
            </w:pPr>
          </w:p>
          <w:p w14:paraId="01BC243C" w14:textId="77777777" w:rsidR="001A6A0F" w:rsidRPr="00613769" w:rsidRDefault="00971461" w:rsidP="00971461">
            <w:pPr>
              <w:rPr>
                <w:rFonts w:cs="Arial"/>
                <w:b/>
                <w:sz w:val="18"/>
                <w:szCs w:val="18"/>
                <w:lang w:val="en-AU"/>
              </w:rPr>
            </w:pPr>
            <w:r w:rsidRPr="00613769">
              <w:rPr>
                <w:rFonts w:cs="Arial"/>
                <w:b/>
                <w:sz w:val="18"/>
                <w:szCs w:val="18"/>
                <w:lang w:val="en-AU"/>
              </w:rPr>
              <w:t>Mailing address</w:t>
            </w:r>
          </w:p>
          <w:p w14:paraId="0F0E5E17" w14:textId="573AB199" w:rsidR="00971461" w:rsidRPr="00613769" w:rsidRDefault="00971461" w:rsidP="00971461">
            <w:pPr>
              <w:rPr>
                <w:rFonts w:cs="Arial"/>
                <w:sz w:val="18"/>
                <w:szCs w:val="18"/>
                <w:lang w:val="en-AU"/>
              </w:rPr>
            </w:pPr>
            <w:r w:rsidRPr="00613769">
              <w:rPr>
                <w:rFonts w:cs="Arial"/>
                <w:sz w:val="18"/>
                <w:szCs w:val="18"/>
                <w:lang w:val="en-AU"/>
              </w:rPr>
              <w:t xml:space="preserve">National Disability </w:t>
            </w:r>
          </w:p>
          <w:p w14:paraId="353C3F18" w14:textId="77777777" w:rsidR="00971461" w:rsidRPr="00613769" w:rsidRDefault="00971461" w:rsidP="00971461">
            <w:pPr>
              <w:rPr>
                <w:rFonts w:cs="Arial"/>
                <w:sz w:val="18"/>
                <w:szCs w:val="18"/>
                <w:lang w:val="en-AU"/>
              </w:rPr>
            </w:pPr>
            <w:r w:rsidRPr="00613769">
              <w:rPr>
                <w:rFonts w:cs="Arial"/>
                <w:sz w:val="18"/>
                <w:szCs w:val="18"/>
                <w:lang w:val="en-AU"/>
              </w:rPr>
              <w:t>Insurance Agency</w:t>
            </w:r>
          </w:p>
          <w:p w14:paraId="634D5209" w14:textId="77777777" w:rsidR="00971461" w:rsidRPr="00613769" w:rsidRDefault="00971461" w:rsidP="00971461">
            <w:pPr>
              <w:spacing w:line="259" w:lineRule="auto"/>
              <w:rPr>
                <w:rFonts w:cs="Arial"/>
                <w:sz w:val="18"/>
                <w:szCs w:val="18"/>
                <w:lang w:val="en-AU"/>
              </w:rPr>
            </w:pPr>
            <w:r w:rsidRPr="00613769">
              <w:rPr>
                <w:rFonts w:cs="Arial"/>
                <w:sz w:val="18"/>
                <w:szCs w:val="18"/>
                <w:lang w:val="en-AU"/>
              </w:rPr>
              <w:t>GPO Box 700</w:t>
            </w:r>
          </w:p>
          <w:p w14:paraId="285106B3" w14:textId="77777777" w:rsidR="00971461" w:rsidRPr="00613769" w:rsidRDefault="00971461" w:rsidP="00971461">
            <w:pPr>
              <w:spacing w:line="360" w:lineRule="auto"/>
              <w:rPr>
                <w:rFonts w:cs="Arial"/>
                <w:sz w:val="18"/>
                <w:szCs w:val="18"/>
                <w:lang w:val="en-AU"/>
              </w:rPr>
            </w:pPr>
            <w:r w:rsidRPr="00613769">
              <w:rPr>
                <w:rFonts w:cs="Arial"/>
                <w:sz w:val="18"/>
                <w:szCs w:val="18"/>
                <w:lang w:val="en-AU"/>
              </w:rPr>
              <w:t>Canberra  ACT  2601</w:t>
            </w:r>
          </w:p>
          <w:p w14:paraId="4F61E5DD" w14:textId="44B3A958" w:rsidR="00971461" w:rsidRPr="00613769" w:rsidRDefault="00971461" w:rsidP="00971461">
            <w:pPr>
              <w:spacing w:line="360" w:lineRule="auto"/>
              <w:rPr>
                <w:rFonts w:cs="Arial"/>
                <w:sz w:val="18"/>
                <w:szCs w:val="18"/>
                <w:lang w:val="en-AU"/>
              </w:rPr>
            </w:pPr>
            <w:r w:rsidRPr="00613769">
              <w:rPr>
                <w:rFonts w:cs="Arial"/>
                <w:sz w:val="18"/>
                <w:szCs w:val="18"/>
                <w:lang w:val="en-AU"/>
              </w:rPr>
              <w:t>You can mail us</w:t>
            </w:r>
            <w:r w:rsidR="00D31022" w:rsidRPr="00613769">
              <w:rPr>
                <w:rFonts w:cs="Arial"/>
                <w:sz w:val="18"/>
                <w:szCs w:val="18"/>
                <w:lang w:val="en-AU"/>
              </w:rPr>
              <w:t xml:space="preserve"> to</w:t>
            </w:r>
            <w:r w:rsidRPr="00613769">
              <w:rPr>
                <w:rFonts w:cs="Arial"/>
                <w:sz w:val="18"/>
                <w:szCs w:val="18"/>
                <w:lang w:val="en-AU"/>
              </w:rPr>
              <w:t>:</w:t>
            </w:r>
          </w:p>
          <w:p w14:paraId="79BC2719" w14:textId="3B747E65" w:rsidR="00971461" w:rsidRPr="00613769" w:rsidRDefault="00D31022" w:rsidP="00613769">
            <w:pPr>
              <w:pStyle w:val="ListParagraph"/>
              <w:numPr>
                <w:ilvl w:val="0"/>
                <w:numId w:val="276"/>
              </w:numPr>
              <w:rPr>
                <w:sz w:val="18"/>
                <w:szCs w:val="18"/>
                <w:lang w:val="en-AU"/>
              </w:rPr>
            </w:pPr>
            <w:r w:rsidRPr="00613769">
              <w:rPr>
                <w:sz w:val="18"/>
                <w:szCs w:val="18"/>
                <w:lang w:val="en-AU"/>
              </w:rPr>
              <w:t>Send a c</w:t>
            </w:r>
            <w:r w:rsidR="00971461" w:rsidRPr="00613769">
              <w:rPr>
                <w:sz w:val="18"/>
                <w:szCs w:val="18"/>
                <w:lang w:val="en-AU"/>
              </w:rPr>
              <w:t xml:space="preserve">ompliment, complaint or provide feedback, </w:t>
            </w:r>
          </w:p>
          <w:p w14:paraId="4234E5CA" w14:textId="77777777" w:rsidR="00971461" w:rsidRPr="00613769" w:rsidRDefault="00971461" w:rsidP="00613769">
            <w:pPr>
              <w:pStyle w:val="ListParagraph"/>
              <w:numPr>
                <w:ilvl w:val="0"/>
                <w:numId w:val="276"/>
              </w:numPr>
              <w:rPr>
                <w:lang w:val="en-AU"/>
              </w:rPr>
            </w:pPr>
            <w:r w:rsidRPr="00613769">
              <w:rPr>
                <w:sz w:val="18"/>
                <w:szCs w:val="18"/>
                <w:lang w:val="en-AU"/>
              </w:rPr>
              <w:t>Document, form, report or letter</w:t>
            </w:r>
          </w:p>
        </w:tc>
      </w:tr>
    </w:tbl>
    <w:p w14:paraId="3C121E5A" w14:textId="0F08A220" w:rsidR="00C34155" w:rsidRPr="00613769" w:rsidRDefault="001A412B" w:rsidP="00C73A11">
      <w:pPr>
        <w:pStyle w:val="Heading"/>
        <w:rPr>
          <w:rStyle w:val="None"/>
          <w:rFonts w:eastAsia="Arial" w:cs="Arial"/>
          <w:b w:val="0"/>
          <w:bCs w:val="0"/>
          <w:color w:val="auto"/>
          <w:sz w:val="22"/>
          <w:szCs w:val="24"/>
          <w:lang w:val="en-AU" w:eastAsia="en-US"/>
          <w14:textOutline w14:w="0" w14:cap="rnd" w14:cmpd="sng" w14:algn="ctr">
            <w14:noFill/>
            <w14:prstDash w14:val="solid"/>
            <w14:bevel/>
          </w14:textOutline>
        </w:rPr>
      </w:pPr>
      <w:bookmarkStart w:id="17" w:name="_Toc34385037"/>
      <w:bookmarkStart w:id="18" w:name="_Toc43891009"/>
      <w:bookmarkStart w:id="19" w:name="_Toc49785623"/>
      <w:bookmarkStart w:id="20" w:name="_Toc89953116"/>
      <w:bookmarkEnd w:id="1"/>
      <w:bookmarkEnd w:id="0"/>
      <w:r w:rsidRPr="00613769">
        <w:rPr>
          <w:rStyle w:val="None"/>
          <w:rFonts w:cs="Arial"/>
          <w:lang w:val="en-AU"/>
        </w:rPr>
        <w:lastRenderedPageBreak/>
        <w:t>Accessing myplace</w:t>
      </w:r>
      <w:bookmarkEnd w:id="17"/>
      <w:bookmarkEnd w:id="18"/>
      <w:bookmarkEnd w:id="19"/>
      <w:bookmarkEnd w:id="20"/>
      <w:r w:rsidRPr="00613769">
        <w:rPr>
          <w:rStyle w:val="None"/>
          <w:rFonts w:cs="Arial"/>
          <w:lang w:val="en-AU"/>
        </w:rPr>
        <w:t xml:space="preserve"> </w:t>
      </w:r>
    </w:p>
    <w:p w14:paraId="1E234262" w14:textId="77777777" w:rsidR="00C34155" w:rsidRPr="00613769" w:rsidRDefault="001A412B" w:rsidP="00BB161F">
      <w:pPr>
        <w:pStyle w:val="Steps"/>
        <w:numPr>
          <w:ilvl w:val="0"/>
          <w:numId w:val="5"/>
        </w:numPr>
        <w:spacing w:before="0" w:after="0"/>
        <w:ind w:left="357" w:hanging="357"/>
        <w:rPr>
          <w:rFonts w:cs="Arial"/>
          <w:lang w:val="en-AU"/>
        </w:rPr>
      </w:pPr>
      <w:r w:rsidRPr="00613769">
        <w:rPr>
          <w:rStyle w:val="PageNumber"/>
          <w:rFonts w:cs="Arial"/>
          <w:lang w:val="en-AU"/>
        </w:rPr>
        <w:t xml:space="preserve">Access the </w:t>
      </w:r>
      <w:r w:rsidRPr="00613769">
        <w:rPr>
          <w:rStyle w:val="Hyperlink0"/>
          <w:lang w:val="en-AU"/>
        </w:rPr>
        <w:t>myplace</w:t>
      </w:r>
      <w:r w:rsidRPr="00613769">
        <w:rPr>
          <w:rStyle w:val="PageNumber"/>
          <w:rFonts w:cs="Arial"/>
          <w:lang w:val="en-AU"/>
        </w:rPr>
        <w:t xml:space="preserve"> portal using the link provided on the </w:t>
      </w:r>
      <w:hyperlink r:id="rId23" w:history="1">
        <w:r w:rsidRPr="00613769">
          <w:rPr>
            <w:rStyle w:val="Hyperlink2"/>
            <w:rFonts w:cs="Arial"/>
            <w:lang w:val="en-AU"/>
          </w:rPr>
          <w:t>NDIS website</w:t>
        </w:r>
      </w:hyperlink>
      <w:r w:rsidRPr="00613769">
        <w:rPr>
          <w:rStyle w:val="PageNumber"/>
          <w:rFonts w:cs="Arial"/>
          <w:lang w:val="en-AU"/>
        </w:rPr>
        <w:t xml:space="preserve"> or type </w:t>
      </w:r>
      <w:r w:rsidRPr="00613769">
        <w:rPr>
          <w:rStyle w:val="None"/>
          <w:rFonts w:cs="Arial"/>
          <w:b/>
          <w:bCs/>
          <w:lang w:val="en-AU"/>
        </w:rPr>
        <w:t>https://myplace.ndis.gov.au/supplier</w:t>
      </w:r>
      <w:r w:rsidRPr="00613769">
        <w:rPr>
          <w:rStyle w:val="PageNumber"/>
          <w:rFonts w:cs="Arial"/>
          <w:lang w:val="en-AU"/>
        </w:rPr>
        <w:t xml:space="preserve"> in your internet browser.</w:t>
      </w:r>
    </w:p>
    <w:p w14:paraId="49B65B5B" w14:textId="76788627" w:rsidR="00C34155" w:rsidRPr="00613769" w:rsidRDefault="00971461">
      <w:pPr>
        <w:pStyle w:val="Steps"/>
        <w:rPr>
          <w:rStyle w:val="BodyTextChar"/>
          <w:lang w:val="en-AU"/>
        </w:rPr>
      </w:pPr>
      <w:r w:rsidRPr="00613769">
        <w:rPr>
          <w:rStyle w:val="BodyTextChar"/>
          <w:lang w:val="en-AU"/>
        </w:rPr>
        <w:drawing>
          <wp:inline distT="0" distB="0" distL="0" distR="0" wp14:anchorId="0D0292DD" wp14:editId="7AD5627C">
            <wp:extent cx="5304386" cy="3461222"/>
            <wp:effectExtent l="19050" t="19050" r="10795" b="25400"/>
            <wp:docPr id="38" name="Picture 38" descr="Picture of the NDIS website" title="Web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DP775\Desktop\Guides\Prov Port 1\Pg 6 - login_1.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16534" cy="3469149"/>
                    </a:xfrm>
                    <a:prstGeom prst="rect">
                      <a:avLst/>
                    </a:prstGeom>
                    <a:noFill/>
                    <a:ln w="9525">
                      <a:solidFill>
                        <a:schemeClr val="tx1"/>
                      </a:solidFill>
                    </a:ln>
                  </pic:spPr>
                </pic:pic>
              </a:graphicData>
            </a:graphic>
          </wp:inline>
        </w:drawing>
      </w:r>
    </w:p>
    <w:p w14:paraId="1B15787B" w14:textId="56B5A54B" w:rsidR="00C34155" w:rsidRPr="00613769" w:rsidRDefault="001A412B" w:rsidP="00BB161F">
      <w:pPr>
        <w:pStyle w:val="Steps"/>
        <w:numPr>
          <w:ilvl w:val="0"/>
          <w:numId w:val="5"/>
        </w:numPr>
        <w:tabs>
          <w:tab w:val="left" w:pos="0"/>
        </w:tabs>
        <w:spacing w:before="0" w:after="0"/>
        <w:ind w:left="0" w:firstLine="0"/>
        <w:rPr>
          <w:rStyle w:val="BodyTextChar"/>
          <w:color w:val="auto"/>
          <w:szCs w:val="24"/>
          <w:lang w:val="en-AU" w:eastAsia="en-US"/>
        </w:rPr>
      </w:pPr>
      <w:r w:rsidRPr="00613769">
        <w:rPr>
          <w:rStyle w:val="PageNumber"/>
          <w:rFonts w:cs="Arial"/>
          <w:lang w:val="en-AU"/>
        </w:rPr>
        <w:t xml:space="preserve">If you already have a Provider Digital Account (PRODA), please enter your </w:t>
      </w:r>
      <w:r w:rsidRPr="00613769">
        <w:rPr>
          <w:rStyle w:val="Hyperlink0"/>
          <w:lang w:val="en-AU"/>
        </w:rPr>
        <w:t>PRODA Username</w:t>
      </w:r>
      <w:r w:rsidRPr="00613769">
        <w:rPr>
          <w:rStyle w:val="PageNumber"/>
          <w:rFonts w:cs="Arial"/>
          <w:lang w:val="en-AU"/>
        </w:rPr>
        <w:t xml:space="preserve"> and </w:t>
      </w:r>
      <w:r w:rsidRPr="00613769">
        <w:rPr>
          <w:rStyle w:val="Hyperlink0"/>
          <w:lang w:val="en-AU"/>
        </w:rPr>
        <w:t xml:space="preserve">Password </w:t>
      </w:r>
      <w:r w:rsidRPr="00613769">
        <w:rPr>
          <w:rStyle w:val="PageNumber"/>
          <w:rFonts w:cs="Arial"/>
          <w:lang w:val="en-AU"/>
        </w:rPr>
        <w:t>then select</w:t>
      </w:r>
      <w:r w:rsidRPr="00613769">
        <w:rPr>
          <w:rStyle w:val="Hyperlink0"/>
          <w:lang w:val="en-AU"/>
        </w:rPr>
        <w:t xml:space="preserve"> Login</w:t>
      </w:r>
      <w:r w:rsidRPr="00613769">
        <w:rPr>
          <w:rStyle w:val="PageNumber"/>
          <w:rFonts w:cs="Arial"/>
          <w:lang w:val="en-AU"/>
        </w:rPr>
        <w:t xml:space="preserve">. </w:t>
      </w:r>
      <w:r w:rsidR="00B452DF" w:rsidRPr="00613769">
        <w:rPr>
          <w:lang w:val="en-AU"/>
        </w:rPr>
        <w:drawing>
          <wp:inline distT="0" distB="0" distL="0" distR="0" wp14:anchorId="5D643332" wp14:editId="6D8861A4">
            <wp:extent cx="5315585" cy="2679589"/>
            <wp:effectExtent l="19050" t="19050" r="18415" b="26035"/>
            <wp:docPr id="8" name="Picture 8" descr="Proda Login Screen" title="PRODA lo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337650" cy="2690712"/>
                    </a:xfrm>
                    <a:prstGeom prst="rect">
                      <a:avLst/>
                    </a:prstGeom>
                    <a:ln>
                      <a:solidFill>
                        <a:schemeClr val="tx1"/>
                      </a:solidFill>
                    </a:ln>
                  </pic:spPr>
                </pic:pic>
              </a:graphicData>
            </a:graphic>
          </wp:inline>
        </w:drawing>
      </w:r>
    </w:p>
    <w:p w14:paraId="21BBBE48" w14:textId="539E759B" w:rsidR="00C34155" w:rsidRPr="00613769" w:rsidRDefault="001A412B" w:rsidP="00BB161F">
      <w:pPr>
        <w:pStyle w:val="Steps"/>
        <w:numPr>
          <w:ilvl w:val="0"/>
          <w:numId w:val="5"/>
        </w:numPr>
        <w:spacing w:before="0" w:after="0"/>
        <w:ind w:left="357" w:hanging="357"/>
        <w:rPr>
          <w:rFonts w:cs="Arial"/>
          <w:color w:val="0000FF"/>
          <w:u w:val="single" w:color="0000FF"/>
          <w:lang w:val="en-AU"/>
        </w:rPr>
      </w:pPr>
      <w:r w:rsidRPr="00613769">
        <w:rPr>
          <w:rStyle w:val="PageNumber"/>
          <w:rFonts w:cs="Arial"/>
          <w:lang w:val="en-AU"/>
        </w:rPr>
        <w:lastRenderedPageBreak/>
        <w:t xml:space="preserve">If you do not have a PRODA (Provider Digital Access) account, please refer to the </w:t>
      </w:r>
      <w:r w:rsidRPr="00613769">
        <w:rPr>
          <w:rStyle w:val="None"/>
          <w:rFonts w:cs="Arial"/>
          <w:shd w:val="clear" w:color="auto" w:fill="FFFFFF"/>
          <w:lang w:val="en-AU"/>
        </w:rPr>
        <w:t>PRODA - Step-by-step guide</w:t>
      </w:r>
      <w:r w:rsidRPr="00613769">
        <w:rPr>
          <w:rStyle w:val="PageNumber"/>
          <w:rFonts w:cs="Arial"/>
          <w:lang w:val="en-AU"/>
        </w:rPr>
        <w:t xml:space="preserve"> found </w:t>
      </w:r>
      <w:r w:rsidR="008616C6" w:rsidRPr="00613769">
        <w:rPr>
          <w:rStyle w:val="PageNumber"/>
          <w:rFonts w:cs="Arial"/>
          <w:lang w:val="en-AU"/>
        </w:rPr>
        <w:t xml:space="preserve">on the </w:t>
      </w:r>
      <w:hyperlink r:id="rId26" w:history="1">
        <w:r w:rsidR="008616C6" w:rsidRPr="00613769">
          <w:rPr>
            <w:rStyle w:val="Hyperlink2"/>
            <w:rFonts w:cs="Arial"/>
            <w:lang w:val="en-AU"/>
          </w:rPr>
          <w:t>NDIS website</w:t>
        </w:r>
      </w:hyperlink>
      <w:r w:rsidR="008616C6" w:rsidRPr="00613769">
        <w:rPr>
          <w:lang w:val="en-AU"/>
        </w:rPr>
        <w:t>.</w:t>
      </w:r>
    </w:p>
    <w:p w14:paraId="3A7FA174" w14:textId="298E6C7E" w:rsidR="00C34155" w:rsidRPr="00613769" w:rsidRDefault="001A412B" w:rsidP="00184F45">
      <w:pPr>
        <w:pStyle w:val="Heading2"/>
        <w:rPr>
          <w:rStyle w:val="None"/>
          <w:rFonts w:eastAsia="Arial" w:cs="Times New Roman"/>
          <w:b w:val="0"/>
          <w:bCs w:val="0"/>
          <w:color w:val="auto"/>
          <w:sz w:val="22"/>
          <w:szCs w:val="24"/>
          <w:u w:color="000000"/>
          <w:lang w:val="en-AU" w:eastAsia="en-US"/>
          <w14:textOutline w14:w="0" w14:cap="rnd" w14:cmpd="sng" w14:algn="ctr">
            <w14:noFill/>
            <w14:prstDash w14:val="solid"/>
            <w14:bevel/>
          </w14:textOutline>
        </w:rPr>
      </w:pPr>
      <w:bookmarkStart w:id="21" w:name="_Toc34385038"/>
      <w:bookmarkStart w:id="22" w:name="_Toc43891010"/>
      <w:bookmarkStart w:id="23" w:name="_Toc49785624"/>
      <w:bookmarkStart w:id="24" w:name="_Toc89953117"/>
      <w:r w:rsidRPr="00613769">
        <w:rPr>
          <w:rStyle w:val="None"/>
          <w:lang w:val="en-AU"/>
        </w:rPr>
        <w:t>Create a Provider digital account</w:t>
      </w:r>
      <w:bookmarkEnd w:id="21"/>
      <w:bookmarkEnd w:id="22"/>
      <w:bookmarkEnd w:id="23"/>
      <w:bookmarkEnd w:id="24"/>
    </w:p>
    <w:p w14:paraId="4D61BC0D" w14:textId="00F5357D" w:rsidR="00C34155" w:rsidRPr="00613769" w:rsidRDefault="001A412B" w:rsidP="00BB161F">
      <w:pPr>
        <w:pStyle w:val="Steps"/>
        <w:spacing w:before="0" w:after="0"/>
        <w:rPr>
          <w:rStyle w:val="BodyTextChar"/>
          <w:b/>
          <w:bCs/>
          <w:color w:val="6B2976"/>
          <w:szCs w:val="32"/>
          <w:lang w:val="en-AU"/>
          <w14:textOutline w14:w="12700" w14:cap="flat" w14:cmpd="sng" w14:algn="ctr">
            <w14:noFill/>
            <w14:prstDash w14:val="solid"/>
            <w14:miter w14:lim="400000"/>
          </w14:textOutline>
        </w:rPr>
      </w:pPr>
      <w:r w:rsidRPr="00613769">
        <w:rPr>
          <w:rStyle w:val="BodyTextChar"/>
          <w:lang w:val="en-AU"/>
        </w:rPr>
        <w:t xml:space="preserve">If you do not have a Provider Digital Account, please refer to the </w:t>
      </w:r>
      <w:r w:rsidRPr="00613769">
        <w:rPr>
          <w:rStyle w:val="None"/>
          <w:rFonts w:cs="Arial"/>
          <w:b/>
          <w:bCs/>
          <w:color w:val="6B2976"/>
          <w:u w:color="6B2976"/>
          <w:shd w:val="clear" w:color="auto" w:fill="FFFFFF"/>
          <w:lang w:val="en-AU"/>
        </w:rPr>
        <w:t>myplace</w:t>
      </w:r>
      <w:r w:rsidRPr="00613769">
        <w:rPr>
          <w:rStyle w:val="None"/>
          <w:rFonts w:cs="Arial"/>
          <w:shd w:val="clear" w:color="auto" w:fill="FFFFFF"/>
          <w:lang w:val="en-AU"/>
        </w:rPr>
        <w:t xml:space="preserve"> registration for new providers - Step-by-step guide </w:t>
      </w:r>
      <w:r w:rsidRPr="00613769">
        <w:rPr>
          <w:rStyle w:val="BodyTextChar"/>
          <w:lang w:val="en-AU"/>
        </w:rPr>
        <w:t xml:space="preserve">found </w:t>
      </w:r>
      <w:r w:rsidR="00DF62D9" w:rsidRPr="00613769">
        <w:rPr>
          <w:rStyle w:val="BodyTextChar"/>
          <w:lang w:val="en-AU"/>
        </w:rPr>
        <w:t xml:space="preserve">on the </w:t>
      </w:r>
      <w:hyperlink r:id="rId27" w:history="1">
        <w:r w:rsidR="00DF62D9" w:rsidRPr="00613769">
          <w:rPr>
            <w:rStyle w:val="Hyperlink2"/>
            <w:rFonts w:cs="Arial"/>
            <w:lang w:val="en-AU"/>
          </w:rPr>
          <w:t>NDIS website</w:t>
        </w:r>
      </w:hyperlink>
      <w:r w:rsidR="00DF62D9" w:rsidRPr="00613769">
        <w:rPr>
          <w:rStyle w:val="Hyperlink2"/>
          <w:rFonts w:cs="Arial"/>
          <w:lang w:val="en-AU"/>
        </w:rPr>
        <w:t>.</w:t>
      </w:r>
    </w:p>
    <w:p w14:paraId="3978218E" w14:textId="753B3787" w:rsidR="00C34155" w:rsidRPr="00613769" w:rsidRDefault="001A412B" w:rsidP="00184F45">
      <w:pPr>
        <w:pStyle w:val="Heading2"/>
        <w:rPr>
          <w:rStyle w:val="None"/>
          <w:rFonts w:eastAsia="Arial" w:cs="Calibri"/>
          <w:b w:val="0"/>
          <w:bCs w:val="0"/>
          <w:color w:val="000000"/>
          <w:sz w:val="22"/>
          <w:szCs w:val="22"/>
          <w:u w:color="000000"/>
          <w:lang w:val="en-AU"/>
          <w14:textOutline w14:w="0" w14:cap="rnd" w14:cmpd="sng" w14:algn="ctr">
            <w14:noFill/>
            <w14:prstDash w14:val="solid"/>
            <w14:bevel/>
          </w14:textOutline>
        </w:rPr>
      </w:pPr>
      <w:bookmarkStart w:id="25" w:name="_Toc34385039"/>
      <w:bookmarkStart w:id="26" w:name="_Toc43891011"/>
      <w:bookmarkStart w:id="27" w:name="_Toc49785625"/>
      <w:bookmarkStart w:id="28" w:name="_Toc89953118"/>
      <w:r w:rsidRPr="00613769">
        <w:rPr>
          <w:rStyle w:val="None"/>
          <w:lang w:val="en-AU"/>
        </w:rPr>
        <w:t>Select a provider</w:t>
      </w:r>
      <w:bookmarkEnd w:id="25"/>
      <w:bookmarkEnd w:id="26"/>
      <w:bookmarkEnd w:id="27"/>
      <w:bookmarkEnd w:id="28"/>
    </w:p>
    <w:p w14:paraId="50AC0E77" w14:textId="3A1E51DF" w:rsidR="00C34155" w:rsidRPr="00613769" w:rsidRDefault="001A412B" w:rsidP="00BB161F">
      <w:pPr>
        <w:pStyle w:val="Steps"/>
        <w:spacing w:before="0" w:after="0"/>
        <w:ind w:left="360" w:hanging="360"/>
        <w:rPr>
          <w:rStyle w:val="BodyTextChar"/>
          <w:b/>
          <w:bCs/>
          <w:color w:val="6B2976"/>
          <w:szCs w:val="32"/>
          <w:lang w:val="en-AU"/>
          <w14:textOutline w14:w="12700" w14:cap="flat" w14:cmpd="sng" w14:algn="ctr">
            <w14:noFill/>
            <w14:prstDash w14:val="solid"/>
            <w14:miter w14:lim="400000"/>
          </w14:textOutline>
        </w:rPr>
      </w:pPr>
      <w:r w:rsidRPr="00613769">
        <w:rPr>
          <w:rStyle w:val="BodyTextChar"/>
          <w:lang w:val="en-AU"/>
        </w:rPr>
        <w:t xml:space="preserve">A list of the </w:t>
      </w:r>
      <w:r w:rsidR="007204D6" w:rsidRPr="00613769">
        <w:rPr>
          <w:rStyle w:val="BodyTextChar"/>
          <w:lang w:val="en-AU"/>
        </w:rPr>
        <w:t>organisation</w:t>
      </w:r>
      <w:r w:rsidRPr="00613769">
        <w:rPr>
          <w:rStyle w:val="BodyTextChar"/>
          <w:lang w:val="en-AU"/>
        </w:rPr>
        <w:t xml:space="preserve">(s) you may act for (work on behalf of) is displayed. </w:t>
      </w:r>
    </w:p>
    <w:p w14:paraId="73B3C8D0" w14:textId="1A49FA66" w:rsidR="00C34155" w:rsidRPr="00613769" w:rsidRDefault="001A412B" w:rsidP="00BB161F">
      <w:pPr>
        <w:pStyle w:val="Steps"/>
        <w:numPr>
          <w:ilvl w:val="0"/>
          <w:numId w:val="7"/>
        </w:numPr>
        <w:spacing w:before="0" w:after="0"/>
        <w:rPr>
          <w:rFonts w:cs="Arial"/>
          <w:lang w:val="en-AU"/>
        </w:rPr>
      </w:pPr>
      <w:r w:rsidRPr="00613769">
        <w:rPr>
          <w:rStyle w:val="PageNumber"/>
          <w:rFonts w:cs="Arial"/>
          <w:lang w:val="en-AU"/>
        </w:rPr>
        <w:t xml:space="preserve">Select the </w:t>
      </w:r>
      <w:r w:rsidR="007204D6" w:rsidRPr="00613769">
        <w:rPr>
          <w:rStyle w:val="PageNumber"/>
          <w:rFonts w:cs="Arial"/>
          <w:lang w:val="en-AU"/>
        </w:rPr>
        <w:t>organisation</w:t>
      </w:r>
      <w:r w:rsidRPr="00613769">
        <w:rPr>
          <w:rStyle w:val="PageNumber"/>
          <w:rFonts w:cs="Arial"/>
          <w:lang w:val="en-AU"/>
        </w:rPr>
        <w:t xml:space="preserve"> you wish to use </w:t>
      </w:r>
      <w:r w:rsidRPr="00613769">
        <w:rPr>
          <w:rStyle w:val="Hyperlink0"/>
          <w:lang w:val="en-AU"/>
        </w:rPr>
        <w:t>myplace</w:t>
      </w:r>
      <w:r w:rsidRPr="00613769">
        <w:rPr>
          <w:rStyle w:val="PageNumber"/>
          <w:rFonts w:cs="Arial"/>
          <w:lang w:val="en-AU"/>
        </w:rPr>
        <w:t xml:space="preserve"> for on this occasion. The system will then display information relating to only that </w:t>
      </w:r>
      <w:r w:rsidR="007204D6" w:rsidRPr="00613769">
        <w:rPr>
          <w:rStyle w:val="PageNumber"/>
          <w:rFonts w:cs="Arial"/>
          <w:lang w:val="en-AU"/>
        </w:rPr>
        <w:t>organisation</w:t>
      </w:r>
      <w:r w:rsidRPr="00613769">
        <w:rPr>
          <w:rStyle w:val="PageNumber"/>
          <w:rFonts w:cs="Arial"/>
          <w:lang w:val="en-AU"/>
        </w:rPr>
        <w:t>.</w:t>
      </w:r>
    </w:p>
    <w:p w14:paraId="532BCEBE" w14:textId="197CEB35" w:rsidR="00C34155" w:rsidRPr="00613769" w:rsidRDefault="001A412B">
      <w:pPr>
        <w:pStyle w:val="NDIANote"/>
        <w:rPr>
          <w:rStyle w:val="BodyTextChar"/>
          <w:lang w:val="en-AU"/>
        </w:rPr>
      </w:pPr>
      <w:r w:rsidRPr="00613769">
        <w:rPr>
          <w:rStyle w:val="None"/>
          <w:rFonts w:cs="Arial"/>
          <w:b/>
          <w:bCs/>
          <w:lang w:val="en-AU"/>
        </w:rPr>
        <w:t>Note:</w:t>
      </w:r>
      <w:r w:rsidR="00E63FA8" w:rsidRPr="00613769">
        <w:rPr>
          <w:rStyle w:val="BodyTextChar"/>
          <w:lang w:val="en-AU"/>
        </w:rPr>
        <w:t xml:space="preserve"> </w:t>
      </w:r>
      <w:r w:rsidR="003C1105" w:rsidRPr="00613769">
        <w:rPr>
          <w:rStyle w:val="BodyTextChar"/>
          <w:lang w:val="en-AU"/>
        </w:rPr>
        <w:tab/>
      </w:r>
      <w:r w:rsidRPr="00613769">
        <w:rPr>
          <w:rStyle w:val="BodyTextChar"/>
          <w:lang w:val="en-AU"/>
        </w:rPr>
        <w:t>The provider number may also be referred to as Business Partner Number (BPN).</w:t>
      </w:r>
    </w:p>
    <w:p w14:paraId="52A7408A" w14:textId="4C3ACDC6" w:rsidR="00C34155" w:rsidRPr="00613769" w:rsidRDefault="001A412B">
      <w:pPr>
        <w:pStyle w:val="NDIANote"/>
        <w:rPr>
          <w:rStyle w:val="BodyTextChar"/>
          <w:lang w:val="en-AU"/>
        </w:rPr>
      </w:pPr>
      <w:r w:rsidRPr="00613769">
        <w:rPr>
          <w:rStyle w:val="None"/>
          <w:rFonts w:cs="Arial"/>
          <w:b/>
          <w:bCs/>
          <w:lang w:val="en-AU"/>
        </w:rPr>
        <w:t>Note:</w:t>
      </w:r>
      <w:r w:rsidRPr="00613769">
        <w:rPr>
          <w:rStyle w:val="BodyTextChar"/>
          <w:lang w:val="en-AU"/>
        </w:rPr>
        <w:t xml:space="preserve"> </w:t>
      </w:r>
      <w:r w:rsidRPr="00613769">
        <w:rPr>
          <w:rStyle w:val="BodyTextChar"/>
          <w:lang w:val="en-AU"/>
        </w:rPr>
        <w:tab/>
        <w:t xml:space="preserve">You can select a different </w:t>
      </w:r>
      <w:r w:rsidR="007204D6" w:rsidRPr="00613769">
        <w:rPr>
          <w:rStyle w:val="BodyTextChar"/>
          <w:lang w:val="en-AU"/>
        </w:rPr>
        <w:t>organisation</w:t>
      </w:r>
      <w:r w:rsidRPr="00613769">
        <w:rPr>
          <w:rStyle w:val="BodyTextChar"/>
          <w:lang w:val="en-AU"/>
        </w:rPr>
        <w:t xml:space="preserve"> at any time using the ‘</w:t>
      </w:r>
      <w:r w:rsidRPr="00613769">
        <w:rPr>
          <w:rStyle w:val="Hyperlink0"/>
          <w:lang w:val="en-AU"/>
        </w:rPr>
        <w:t>Acting for’</w:t>
      </w:r>
      <w:r w:rsidRPr="00613769">
        <w:rPr>
          <w:rStyle w:val="None"/>
          <w:rFonts w:cs="Arial"/>
          <w:color w:val="6B2976"/>
          <w:u w:color="6B2976"/>
          <w:lang w:val="en-AU"/>
        </w:rPr>
        <w:t xml:space="preserve"> </w:t>
      </w:r>
      <w:r w:rsidRPr="00613769">
        <w:rPr>
          <w:rStyle w:val="BodyTextChar"/>
          <w:lang w:val="en-AU"/>
        </w:rPr>
        <w:t xml:space="preserve">link </w:t>
      </w:r>
      <w:r w:rsidR="008D7BFC" w:rsidRPr="00613769">
        <w:rPr>
          <w:rStyle w:val="BodyTextChar"/>
          <w:lang w:val="en-AU"/>
        </w:rPr>
        <w:t xml:space="preserve"> </w:t>
      </w:r>
      <w:r w:rsidR="008D7BFC" w:rsidRPr="00613769">
        <w:rPr>
          <w:rStyle w:val="BodyTextChar"/>
          <w:lang w:val="en-AU"/>
        </w:rPr>
        <w:drawing>
          <wp:inline distT="0" distB="0" distL="0" distR="0" wp14:anchorId="6921DC6B" wp14:editId="03C90148">
            <wp:extent cx="514800" cy="428400"/>
            <wp:effectExtent l="0" t="0" r="0" b="0"/>
            <wp:docPr id="1073741990" name="officeArt object" descr="Screenshot of acting for link&#10;&#10;Screenshot of acting for link"/>
            <wp:cNvGraphicFramePr/>
            <a:graphic xmlns:a="http://schemas.openxmlformats.org/drawingml/2006/main">
              <a:graphicData uri="http://schemas.openxmlformats.org/drawingml/2006/picture">
                <pic:pic xmlns:pic="http://schemas.openxmlformats.org/drawingml/2006/picture">
                  <pic:nvPicPr>
                    <pic:cNvPr id="1073741829" name="Screenshot of acting for link&#10;&#10;Screenshot of acting for link" descr="Screenshot of acting for linkScreenshot of acting for link"/>
                    <pic:cNvPicPr>
                      <a:picLocks noChangeAspect="1"/>
                    </pic:cNvPicPr>
                  </pic:nvPicPr>
                  <pic:blipFill>
                    <a:blip r:embed="rId28"/>
                    <a:stretch>
                      <a:fillRect/>
                    </a:stretch>
                  </pic:blipFill>
                  <pic:spPr>
                    <a:xfrm>
                      <a:off x="0" y="0"/>
                      <a:ext cx="514800" cy="428400"/>
                    </a:xfrm>
                    <a:prstGeom prst="rect">
                      <a:avLst/>
                    </a:prstGeom>
                    <a:ln w="12700" cap="flat">
                      <a:noFill/>
                      <a:miter lim="400000"/>
                    </a:ln>
                    <a:effectLst/>
                  </pic:spPr>
                </pic:pic>
              </a:graphicData>
            </a:graphic>
          </wp:inline>
        </w:drawing>
      </w:r>
      <w:r w:rsidR="008D7BFC" w:rsidRPr="00613769">
        <w:rPr>
          <w:rStyle w:val="BodyTextChar"/>
          <w:lang w:val="en-AU"/>
        </w:rPr>
        <w:t xml:space="preserve">  </w:t>
      </w:r>
      <w:r w:rsidRPr="00613769">
        <w:rPr>
          <w:rStyle w:val="BodyTextChar"/>
          <w:lang w:val="en-AU"/>
        </w:rPr>
        <w:t>at the top right of the home page.</w:t>
      </w:r>
    </w:p>
    <w:p w14:paraId="7563CF16" w14:textId="79F59F1F" w:rsidR="00C34155" w:rsidRPr="00613769" w:rsidRDefault="001A412B">
      <w:pPr>
        <w:pStyle w:val="NDIANote"/>
        <w:rPr>
          <w:rStyle w:val="BodyTextChar"/>
          <w:lang w:val="en-AU"/>
        </w:rPr>
      </w:pPr>
      <w:r w:rsidRPr="00613769">
        <w:rPr>
          <w:rStyle w:val="None"/>
          <w:rFonts w:cs="Arial"/>
          <w:b/>
          <w:bCs/>
          <w:lang w:val="en-AU"/>
        </w:rPr>
        <w:t>Note:</w:t>
      </w:r>
      <w:r w:rsidRPr="00613769">
        <w:rPr>
          <w:rStyle w:val="BodyTextChar"/>
          <w:lang w:val="en-AU"/>
        </w:rPr>
        <w:tab/>
        <w:t xml:space="preserve">If the </w:t>
      </w:r>
      <w:r w:rsidR="007204D6" w:rsidRPr="00613769">
        <w:rPr>
          <w:rStyle w:val="BodyTextChar"/>
          <w:lang w:val="en-AU"/>
        </w:rPr>
        <w:t>organisation</w:t>
      </w:r>
      <w:r w:rsidRPr="00613769">
        <w:rPr>
          <w:rStyle w:val="BodyTextChar"/>
          <w:lang w:val="en-AU"/>
        </w:rPr>
        <w:t xml:space="preserve"> you are acting for is not on the list, you can link to it using </w:t>
      </w:r>
      <w:r w:rsidRPr="00613769">
        <w:rPr>
          <w:rStyle w:val="Hyperlink0"/>
          <w:lang w:val="en-AU"/>
        </w:rPr>
        <w:t xml:space="preserve">Link to my </w:t>
      </w:r>
      <w:r w:rsidR="007204D6" w:rsidRPr="00613769">
        <w:rPr>
          <w:rStyle w:val="Hyperlink0"/>
          <w:lang w:val="en-AU"/>
        </w:rPr>
        <w:t>Organisation</w:t>
      </w:r>
      <w:r w:rsidRPr="00613769">
        <w:rPr>
          <w:rStyle w:val="BodyTextChar"/>
          <w:lang w:val="en-AU"/>
        </w:rPr>
        <w:t>.</w:t>
      </w:r>
    </w:p>
    <w:p w14:paraId="110C80D9" w14:textId="77777777" w:rsidR="00C34155" w:rsidRPr="00613769" w:rsidRDefault="001A412B" w:rsidP="00544324">
      <w:pPr>
        <w:pStyle w:val="BodyText1"/>
        <w:rPr>
          <w:rStyle w:val="BodyTextChar"/>
          <w:u w:color="000000"/>
          <w14:textOutline w14:w="9525" w14:cap="rnd" w14:cmpd="sng" w14:algn="ctr">
            <w14:solidFill>
              <w14:schemeClr w14:val="tx1"/>
            </w14:solidFill>
            <w14:prstDash w14:val="solid"/>
            <w14:bevel/>
          </w14:textOutline>
        </w:rPr>
      </w:pPr>
      <w:r w:rsidRPr="00613769">
        <w:rPr>
          <w:rStyle w:val="BodyTextChar"/>
        </w:rPr>
        <w:drawing>
          <wp:inline distT="0" distB="0" distL="0" distR="0" wp14:anchorId="7354A6D8" wp14:editId="5142E067">
            <wp:extent cx="5398935" cy="2468880"/>
            <wp:effectExtent l="19050" t="19050" r="11430" b="26670"/>
            <wp:docPr id="1073741830" name="officeArt object" descr="Screenshot of Select a provider details&#10;&#10;Screenshot of Select a provider details"/>
            <wp:cNvGraphicFramePr/>
            <a:graphic xmlns:a="http://schemas.openxmlformats.org/drawingml/2006/main">
              <a:graphicData uri="http://schemas.openxmlformats.org/drawingml/2006/picture">
                <pic:pic xmlns:pic="http://schemas.openxmlformats.org/drawingml/2006/picture">
                  <pic:nvPicPr>
                    <pic:cNvPr id="1073741830" name="Screenshot of Select a provider details&#10;&#10;Screenshot of Select a provider details" descr="Screenshot of Select a provider detailsScreenshot of Select a provider details"/>
                    <pic:cNvPicPr>
                      <a:picLocks noChangeAspect="1"/>
                    </pic:cNvPicPr>
                  </pic:nvPicPr>
                  <pic:blipFill>
                    <a:blip r:embed="rId29"/>
                    <a:stretch>
                      <a:fillRect/>
                    </a:stretch>
                  </pic:blipFill>
                  <pic:spPr>
                    <a:xfrm>
                      <a:off x="0" y="0"/>
                      <a:ext cx="5406808" cy="2472480"/>
                    </a:xfrm>
                    <a:prstGeom prst="rect">
                      <a:avLst/>
                    </a:prstGeom>
                    <a:ln w="9525" cap="flat">
                      <a:solidFill>
                        <a:schemeClr val="tx1"/>
                      </a:solidFill>
                      <a:miter lim="400000"/>
                    </a:ln>
                    <a:effectLst/>
                  </pic:spPr>
                </pic:pic>
              </a:graphicData>
            </a:graphic>
          </wp:inline>
        </w:drawing>
      </w:r>
    </w:p>
    <w:p w14:paraId="4CEA4E99" w14:textId="54A86732" w:rsidR="00C34155" w:rsidRPr="004C6472" w:rsidRDefault="001A412B" w:rsidP="00544324">
      <w:pPr>
        <w:pStyle w:val="BodyText1"/>
        <w:rPr>
          <w:rStyle w:val="BodyTextChar"/>
          <w:color w:val="auto"/>
          <w:szCs w:val="24"/>
          <w:lang w:eastAsia="en-US"/>
        </w:rPr>
      </w:pPr>
      <w:r w:rsidRPr="004C6472">
        <w:rPr>
          <w:rStyle w:val="BodyTextChar"/>
        </w:rPr>
        <w:t xml:space="preserve">The </w:t>
      </w:r>
      <w:r w:rsidRPr="004C6472">
        <w:rPr>
          <w:rStyle w:val="Hyperlink0"/>
        </w:rPr>
        <w:t>myplace</w:t>
      </w:r>
      <w:r w:rsidRPr="004C6472">
        <w:rPr>
          <w:rStyle w:val="BodyTextChar"/>
        </w:rPr>
        <w:t xml:space="preserve"> home page displays.</w:t>
      </w:r>
    </w:p>
    <w:p w14:paraId="53D615ED" w14:textId="77777777" w:rsidR="00C34155" w:rsidRPr="00613769" w:rsidRDefault="001A412B">
      <w:pPr>
        <w:pStyle w:val="BodyA"/>
        <w:rPr>
          <w:lang w:val="en-AU"/>
        </w:rPr>
      </w:pPr>
      <w:r w:rsidRPr="00613769">
        <w:rPr>
          <w:rStyle w:val="BodyTextChar"/>
          <w:rFonts w:eastAsia="Arial Unicode MS"/>
          <w:lang w:val="en-AU"/>
        </w:rPr>
        <w:br w:type="page"/>
      </w:r>
    </w:p>
    <w:p w14:paraId="571416D6" w14:textId="614BDAA7" w:rsidR="00C34155" w:rsidRPr="00613769" w:rsidRDefault="001A412B" w:rsidP="00184F45">
      <w:pPr>
        <w:pStyle w:val="Heading2"/>
        <w:rPr>
          <w:rStyle w:val="None"/>
          <w:rFonts w:eastAsia="Arial"/>
          <w:b w:val="0"/>
          <w:bCs w:val="0"/>
          <w:color w:val="000000"/>
          <w:sz w:val="22"/>
          <w:szCs w:val="22"/>
          <w:u w:color="000000"/>
          <w:lang w:val="en-AU"/>
        </w:rPr>
      </w:pPr>
      <w:bookmarkStart w:id="29" w:name="_Toc34385040"/>
      <w:bookmarkStart w:id="30" w:name="_Toc43891012"/>
      <w:bookmarkStart w:id="31" w:name="_Toc49785626"/>
      <w:bookmarkStart w:id="32" w:name="_Toc89953119"/>
      <w:r w:rsidRPr="00613769">
        <w:rPr>
          <w:rStyle w:val="None"/>
          <w:lang w:val="en-AU"/>
        </w:rPr>
        <w:lastRenderedPageBreak/>
        <w:t xml:space="preserve">myplace </w:t>
      </w:r>
      <w:r w:rsidR="00227BB3" w:rsidRPr="00613769">
        <w:rPr>
          <w:rStyle w:val="None"/>
          <w:lang w:val="en-AU"/>
        </w:rPr>
        <w:t xml:space="preserve">Portal </w:t>
      </w:r>
      <w:r w:rsidRPr="00613769">
        <w:rPr>
          <w:rStyle w:val="None"/>
          <w:lang w:val="en-AU"/>
        </w:rPr>
        <w:t>home page</w:t>
      </w:r>
      <w:bookmarkEnd w:id="29"/>
      <w:bookmarkEnd w:id="30"/>
      <w:bookmarkEnd w:id="31"/>
      <w:bookmarkEnd w:id="32"/>
    </w:p>
    <w:p w14:paraId="38BD059B" w14:textId="382BB986" w:rsidR="00C34155" w:rsidRPr="00613769" w:rsidRDefault="001A412B" w:rsidP="00544324">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 xml:space="preserve">The </w:t>
      </w:r>
      <w:r w:rsidRPr="004C6472">
        <w:rPr>
          <w:rStyle w:val="Hyperlink0"/>
        </w:rPr>
        <w:t>myplace</w:t>
      </w:r>
      <w:r w:rsidRPr="004C6472">
        <w:rPr>
          <w:rStyle w:val="BodyTextChar"/>
        </w:rPr>
        <w:t xml:space="preserve"> home page contains a number of separate sections or functions. </w:t>
      </w:r>
      <w:r w:rsidRPr="004C6472">
        <w:rPr>
          <w:rStyle w:val="BodyTextChar"/>
          <w:rFonts w:eastAsia="Arial Unicode MS"/>
        </w:rPr>
        <w:br/>
      </w:r>
    </w:p>
    <w:p w14:paraId="24A4A6F9" w14:textId="6BCC3017" w:rsidR="00C34155" w:rsidRPr="004C6472" w:rsidRDefault="007204D6" w:rsidP="00544324">
      <w:pPr>
        <w:pStyle w:val="BodyText1"/>
        <w:rPr>
          <w:rStyle w:val="BodyTextChar"/>
          <w:color w:val="auto"/>
          <w:szCs w:val="24"/>
          <w:lang w:eastAsia="en-US"/>
        </w:rPr>
      </w:pPr>
      <w:r w:rsidRPr="00613769">
        <w:drawing>
          <wp:inline distT="0" distB="0" distL="0" distR="0" wp14:anchorId="7C7AB1EA" wp14:editId="2D35E398">
            <wp:extent cx="5727700" cy="7066280"/>
            <wp:effectExtent l="19050" t="19050" r="25400" b="20320"/>
            <wp:docPr id="11" name="Picture 11" descr="Provider portal home screen" title="Provider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27700" cy="7066280"/>
                    </a:xfrm>
                    <a:prstGeom prst="rect">
                      <a:avLst/>
                    </a:prstGeom>
                    <a:ln>
                      <a:solidFill>
                        <a:schemeClr val="tx1"/>
                      </a:solidFill>
                    </a:ln>
                  </pic:spPr>
                </pic:pic>
              </a:graphicData>
            </a:graphic>
          </wp:inline>
        </w:drawing>
      </w:r>
    </w:p>
    <w:p w14:paraId="5BA65F58" w14:textId="77777777" w:rsidR="00C34155" w:rsidRPr="004C6472" w:rsidRDefault="001A412B" w:rsidP="00544324">
      <w:pPr>
        <w:pStyle w:val="BodyText1"/>
        <w:rPr>
          <w:rStyle w:val="BodyTextChar"/>
        </w:rPr>
      </w:pPr>
      <w:r w:rsidRPr="004C6472">
        <w:rPr>
          <w:rStyle w:val="BodyTextChar"/>
        </w:rPr>
        <w:lastRenderedPageBreak/>
        <w:t xml:space="preserve">The following table provides an explanation of each of the information on the </w:t>
      </w:r>
      <w:r w:rsidRPr="004C6472">
        <w:rPr>
          <w:rStyle w:val="Hyperlink0"/>
        </w:rPr>
        <w:t>myplace</w:t>
      </w:r>
      <w:r w:rsidRPr="004C6472">
        <w:rPr>
          <w:rStyle w:val="BodyTextChar"/>
        </w:rPr>
        <w:t xml:space="preserve"> portal home page. </w:t>
      </w:r>
    </w:p>
    <w:tbl>
      <w:tblPr>
        <w:tblW w:w="9072"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3077"/>
        <w:gridCol w:w="5995"/>
      </w:tblGrid>
      <w:tr w:rsidR="00C34155" w:rsidRPr="004C6472" w14:paraId="1AC8A191" w14:textId="77777777" w:rsidTr="006B73CB">
        <w:trPr>
          <w:trHeight w:val="253"/>
          <w:tblHeader/>
        </w:trPr>
        <w:tc>
          <w:tcPr>
            <w:tcW w:w="3077" w:type="dxa"/>
            <w:tcBorders>
              <w:top w:val="single" w:sz="4" w:space="0" w:color="000000"/>
              <w:left w:val="single" w:sz="4" w:space="0" w:color="000000"/>
              <w:bottom w:val="single" w:sz="4" w:space="0" w:color="000000"/>
              <w:right w:val="single" w:sz="4" w:space="0" w:color="000000"/>
            </w:tcBorders>
            <w:shd w:val="clear" w:color="auto" w:fill="660066"/>
            <w:tcMar>
              <w:top w:w="80" w:type="dxa"/>
              <w:left w:w="193" w:type="dxa"/>
              <w:bottom w:w="80" w:type="dxa"/>
              <w:right w:w="193" w:type="dxa"/>
            </w:tcMar>
            <w:vAlign w:val="center"/>
          </w:tcPr>
          <w:p w14:paraId="18A49859" w14:textId="77777777" w:rsidR="00C34155" w:rsidRPr="00613769" w:rsidRDefault="001A412B" w:rsidP="00E4187F">
            <w:pPr>
              <w:pStyle w:val="NDIATableHeading"/>
              <w:rPr>
                <w:lang w:val="en-AU"/>
              </w:rPr>
            </w:pPr>
            <w:r w:rsidRPr="00613769">
              <w:rPr>
                <w:rStyle w:val="None"/>
                <w:rFonts w:cs="Arial"/>
                <w:lang w:val="en-AU"/>
              </w:rPr>
              <w:t>myplace section</w:t>
            </w:r>
          </w:p>
        </w:tc>
        <w:tc>
          <w:tcPr>
            <w:tcW w:w="5995" w:type="dxa"/>
            <w:tcBorders>
              <w:top w:val="single" w:sz="4" w:space="0" w:color="000000"/>
              <w:left w:val="single" w:sz="4" w:space="0" w:color="000000"/>
              <w:bottom w:val="single" w:sz="4" w:space="0" w:color="000000"/>
              <w:right w:val="single" w:sz="4" w:space="0" w:color="000000"/>
            </w:tcBorders>
            <w:shd w:val="clear" w:color="auto" w:fill="660066"/>
            <w:tcMar>
              <w:top w:w="80" w:type="dxa"/>
              <w:left w:w="193" w:type="dxa"/>
              <w:bottom w:w="80" w:type="dxa"/>
              <w:right w:w="193" w:type="dxa"/>
            </w:tcMar>
            <w:vAlign w:val="center"/>
          </w:tcPr>
          <w:p w14:paraId="7D755EF4" w14:textId="77777777" w:rsidR="00C34155" w:rsidRPr="00613769" w:rsidRDefault="001A412B" w:rsidP="00E4187F">
            <w:pPr>
              <w:pStyle w:val="NDIATableHeading"/>
              <w:rPr>
                <w:lang w:val="en-AU"/>
              </w:rPr>
            </w:pPr>
            <w:r w:rsidRPr="00613769">
              <w:rPr>
                <w:rStyle w:val="None"/>
                <w:rFonts w:cs="Arial"/>
                <w:lang w:val="en-AU"/>
              </w:rPr>
              <w:t>Function</w:t>
            </w:r>
          </w:p>
        </w:tc>
      </w:tr>
      <w:tr w:rsidR="00C34155" w:rsidRPr="004C6472" w14:paraId="637278E9" w14:textId="77777777" w:rsidTr="006B73CB">
        <w:tblPrEx>
          <w:shd w:val="clear" w:color="auto" w:fill="CED7E7"/>
        </w:tblPrEx>
        <w:trPr>
          <w:trHeight w:val="2799"/>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DEAF2F2" w14:textId="77777777" w:rsidR="00C34155" w:rsidRPr="00613769" w:rsidRDefault="001A412B" w:rsidP="00227BB3">
            <w:pPr>
              <w:pStyle w:val="NDIATableText"/>
              <w:rPr>
                <w:lang w:val="en-AU"/>
              </w:rPr>
            </w:pPr>
            <w:r w:rsidRPr="00613769">
              <w:rPr>
                <w:rStyle w:val="None"/>
                <w:rFonts w:eastAsia="Arial" w:cs="Arial"/>
                <w:b/>
                <w:bCs/>
                <w:sz w:val="24"/>
                <w:szCs w:val="24"/>
                <w:lang w:val="en-AU"/>
              </w:rPr>
              <w:drawing>
                <wp:inline distT="0" distB="0" distL="0" distR="0" wp14:anchorId="7CE8CE5C" wp14:editId="72C7A9A6">
                  <wp:extent cx="1669415" cy="308610"/>
                  <wp:effectExtent l="0" t="0" r="0" b="0"/>
                  <wp:docPr id="1073741832" name="officeArt object" descr="Screenshot of Acting for name&#10;&#10;Screenshot of Acting for name"/>
                  <wp:cNvGraphicFramePr/>
                  <a:graphic xmlns:a="http://schemas.openxmlformats.org/drawingml/2006/main">
                    <a:graphicData uri="http://schemas.openxmlformats.org/drawingml/2006/picture">
                      <pic:pic xmlns:pic="http://schemas.openxmlformats.org/drawingml/2006/picture">
                        <pic:nvPicPr>
                          <pic:cNvPr id="1073741832" name="Screenshot of Acting for name&#10;&#10;Screenshot of Acting for name" descr="Screenshot of Acting for nameScreenshot of Acting for name"/>
                          <pic:cNvPicPr>
                            <a:picLocks noChangeAspect="1"/>
                          </pic:cNvPicPr>
                        </pic:nvPicPr>
                        <pic:blipFill>
                          <a:blip r:embed="rId31"/>
                          <a:stretch>
                            <a:fillRect/>
                          </a:stretch>
                        </pic:blipFill>
                        <pic:spPr>
                          <a:xfrm>
                            <a:off x="0" y="0"/>
                            <a:ext cx="1669415" cy="308610"/>
                          </a:xfrm>
                          <a:prstGeom prst="rect">
                            <a:avLst/>
                          </a:prstGeom>
                          <a:ln w="12700" cap="flat">
                            <a:noFill/>
                            <a:miter lim="400000"/>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5976FB64" w14:textId="781198CB" w:rsidR="00C34155" w:rsidRPr="00613769" w:rsidRDefault="001A412B" w:rsidP="006B73CB">
            <w:pPr>
              <w:pStyle w:val="NDIATableText"/>
              <w:rPr>
                <w:rStyle w:val="None"/>
                <w:rFonts w:eastAsia="Arial" w:cs="Arial"/>
                <w:lang w:val="en-AU"/>
              </w:rPr>
            </w:pPr>
            <w:r w:rsidRPr="00613769">
              <w:rPr>
                <w:rStyle w:val="None"/>
                <w:rFonts w:cs="Arial"/>
                <w:lang w:val="en-AU"/>
              </w:rPr>
              <w:t xml:space="preserve">The provider </w:t>
            </w:r>
            <w:r w:rsidR="007204D6" w:rsidRPr="00613769">
              <w:rPr>
                <w:rStyle w:val="None"/>
                <w:rFonts w:cs="Arial"/>
                <w:lang w:val="en-AU"/>
              </w:rPr>
              <w:t>organisation</w:t>
            </w:r>
            <w:r w:rsidRPr="00613769">
              <w:rPr>
                <w:rStyle w:val="None"/>
                <w:rFonts w:cs="Arial"/>
                <w:lang w:val="en-AU"/>
              </w:rPr>
              <w:t xml:space="preserve"> you are acting for is displayed here. If you work for (and are linked to) more than one provider </w:t>
            </w:r>
            <w:r w:rsidR="007204D6" w:rsidRPr="00613769">
              <w:rPr>
                <w:rStyle w:val="None"/>
                <w:rFonts w:cs="Arial"/>
                <w:lang w:val="en-AU"/>
              </w:rPr>
              <w:t>organisation</w:t>
            </w:r>
            <w:r w:rsidRPr="00613769">
              <w:rPr>
                <w:rStyle w:val="None"/>
                <w:rFonts w:cs="Arial"/>
                <w:lang w:val="en-AU"/>
              </w:rPr>
              <w:t xml:space="preserve">, you can select which </w:t>
            </w:r>
            <w:r w:rsidR="007204D6" w:rsidRPr="00613769">
              <w:rPr>
                <w:rStyle w:val="None"/>
                <w:rFonts w:cs="Arial"/>
                <w:lang w:val="en-AU"/>
              </w:rPr>
              <w:t>organisation</w:t>
            </w:r>
            <w:r w:rsidRPr="00613769">
              <w:rPr>
                <w:rStyle w:val="None"/>
                <w:rFonts w:cs="Arial"/>
                <w:lang w:val="en-AU"/>
              </w:rPr>
              <w:t xml:space="preserve"> you are using myplace for by selecting the </w:t>
            </w:r>
            <w:r w:rsidRPr="00613769">
              <w:rPr>
                <w:rStyle w:val="None"/>
                <w:rFonts w:cs="Arial"/>
                <w:b/>
                <w:bCs/>
                <w:color w:val="6B2976"/>
                <w:u w:color="6B2976"/>
                <w:lang w:val="en-AU"/>
              </w:rPr>
              <w:t xml:space="preserve">Change Provider </w:t>
            </w:r>
            <w:r w:rsidR="00E20FAC" w:rsidRPr="00613769">
              <w:rPr>
                <w:rStyle w:val="None"/>
                <w:rFonts w:cs="Arial"/>
                <w:lang w:val="en-AU"/>
              </w:rPr>
              <w:t>icon</w:t>
            </w:r>
            <w:r w:rsidRPr="00613769">
              <w:rPr>
                <w:rStyle w:val="None"/>
                <w:rFonts w:eastAsia="Arial" w:cs="Arial"/>
                <w:sz w:val="24"/>
                <w:szCs w:val="24"/>
                <w:lang w:val="en-AU"/>
              </w:rPr>
              <w:drawing>
                <wp:inline distT="0" distB="0" distL="0" distR="0" wp14:anchorId="13A0E2C6" wp14:editId="70C43060">
                  <wp:extent cx="426721" cy="363502"/>
                  <wp:effectExtent l="0" t="0" r="0" b="0"/>
                  <wp:docPr id="1073741833" name="officeArt object" descr="Screenshot of Change provider icon&#10;&#10;Screenshot of Change provider icon"/>
                  <wp:cNvGraphicFramePr/>
                  <a:graphic xmlns:a="http://schemas.openxmlformats.org/drawingml/2006/main">
                    <a:graphicData uri="http://schemas.openxmlformats.org/drawingml/2006/picture">
                      <pic:pic xmlns:pic="http://schemas.openxmlformats.org/drawingml/2006/picture">
                        <pic:nvPicPr>
                          <pic:cNvPr id="1073741833" name="Screenshot of Change provider icon&#10;&#10;Screenshot of Change provider icon" descr="Screenshot of Change provider iconScreenshot of Change provider icon"/>
                          <pic:cNvPicPr>
                            <a:picLocks noChangeAspect="1"/>
                          </pic:cNvPicPr>
                        </pic:nvPicPr>
                        <pic:blipFill>
                          <a:blip r:embed="rId32"/>
                          <a:stretch>
                            <a:fillRect/>
                          </a:stretch>
                        </pic:blipFill>
                        <pic:spPr>
                          <a:xfrm>
                            <a:off x="0" y="0"/>
                            <a:ext cx="426721" cy="363502"/>
                          </a:xfrm>
                          <a:prstGeom prst="rect">
                            <a:avLst/>
                          </a:prstGeom>
                          <a:ln w="12700" cap="flat">
                            <a:noFill/>
                            <a:miter lim="400000"/>
                          </a:ln>
                          <a:effectLst/>
                        </pic:spPr>
                      </pic:pic>
                    </a:graphicData>
                  </a:graphic>
                </wp:inline>
              </w:drawing>
            </w:r>
            <w:r w:rsidRPr="00613769">
              <w:rPr>
                <w:rStyle w:val="None"/>
                <w:rFonts w:cs="Arial"/>
                <w:lang w:val="en-AU"/>
              </w:rPr>
              <w:t xml:space="preserve">. </w:t>
            </w:r>
          </w:p>
          <w:p w14:paraId="6F9FE072" w14:textId="0A338A6F" w:rsidR="00C34155" w:rsidRPr="00613769" w:rsidRDefault="001A412B" w:rsidP="006B73CB">
            <w:pPr>
              <w:pStyle w:val="NDIATableText"/>
              <w:rPr>
                <w:lang w:val="en-AU"/>
              </w:rPr>
            </w:pPr>
            <w:r w:rsidRPr="00613769">
              <w:rPr>
                <w:rStyle w:val="None"/>
                <w:rFonts w:cs="Arial"/>
                <w:lang w:val="en-AU"/>
              </w:rPr>
              <w:t xml:space="preserve">If you only work for one provider </w:t>
            </w:r>
            <w:r w:rsidR="007204D6" w:rsidRPr="00613769">
              <w:rPr>
                <w:rStyle w:val="None"/>
                <w:rFonts w:cs="Arial"/>
                <w:lang w:val="en-AU"/>
              </w:rPr>
              <w:t>organisation</w:t>
            </w:r>
            <w:r w:rsidRPr="00613769">
              <w:rPr>
                <w:rStyle w:val="None"/>
                <w:rFonts w:cs="Arial"/>
                <w:lang w:val="en-AU"/>
              </w:rPr>
              <w:t xml:space="preserve">, you do not need to change any settings here. </w:t>
            </w:r>
          </w:p>
        </w:tc>
      </w:tr>
      <w:tr w:rsidR="00C34155" w:rsidRPr="004C6472" w14:paraId="0BEB2A81" w14:textId="77777777" w:rsidTr="006B73CB">
        <w:tblPrEx>
          <w:shd w:val="clear" w:color="auto" w:fill="CED7E7"/>
        </w:tblPrEx>
        <w:trPr>
          <w:trHeight w:val="733"/>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39957A75" w14:textId="77777777" w:rsidR="00C34155" w:rsidRPr="00613769" w:rsidRDefault="001A412B" w:rsidP="006B73CB">
            <w:pPr>
              <w:pStyle w:val="NDIATableText"/>
              <w:rPr>
                <w:lang w:val="en-AU"/>
              </w:rPr>
            </w:pPr>
            <w:r w:rsidRPr="00613769">
              <w:rPr>
                <w:rStyle w:val="None"/>
                <w:rFonts w:eastAsia="Arial" w:cs="Arial"/>
                <w:b/>
                <w:bCs/>
                <w:sz w:val="24"/>
                <w:szCs w:val="24"/>
                <w:lang w:val="en-AU"/>
              </w:rPr>
              <w:drawing>
                <wp:inline distT="0" distB="0" distL="0" distR="0" wp14:anchorId="11C37C96" wp14:editId="3180C272">
                  <wp:extent cx="1350645" cy="308610"/>
                  <wp:effectExtent l="0" t="0" r="0" b="0"/>
                  <wp:docPr id="1073741834" name="officeArt object" descr="Screenshot of Username display&#10;&#10;Screenshot of Username display"/>
                  <wp:cNvGraphicFramePr/>
                  <a:graphic xmlns:a="http://schemas.openxmlformats.org/drawingml/2006/main">
                    <a:graphicData uri="http://schemas.openxmlformats.org/drawingml/2006/picture">
                      <pic:pic xmlns:pic="http://schemas.openxmlformats.org/drawingml/2006/picture">
                        <pic:nvPicPr>
                          <pic:cNvPr id="1073741834" name="Screenshot of Username display&#10;&#10;Screenshot of Username display" descr="Screenshot of Username displayScreenshot of Username display"/>
                          <pic:cNvPicPr>
                            <a:picLocks noChangeAspect="1"/>
                          </pic:cNvPicPr>
                        </pic:nvPicPr>
                        <pic:blipFill>
                          <a:blip r:embed="rId33"/>
                          <a:stretch>
                            <a:fillRect/>
                          </a:stretch>
                        </pic:blipFill>
                        <pic:spPr>
                          <a:xfrm>
                            <a:off x="0" y="0"/>
                            <a:ext cx="1350645" cy="308610"/>
                          </a:xfrm>
                          <a:prstGeom prst="rect">
                            <a:avLst/>
                          </a:prstGeom>
                          <a:ln w="12700" cap="flat">
                            <a:noFill/>
                            <a:miter lim="400000"/>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36879EFD" w14:textId="5D6B6FD5" w:rsidR="00C34155" w:rsidRPr="00613769" w:rsidRDefault="001A412B" w:rsidP="006B73CB">
            <w:pPr>
              <w:pStyle w:val="NDIATableText"/>
              <w:rPr>
                <w:lang w:val="en-AU"/>
              </w:rPr>
            </w:pPr>
            <w:r w:rsidRPr="00613769">
              <w:rPr>
                <w:rStyle w:val="None"/>
                <w:rFonts w:cs="Arial"/>
                <w:lang w:val="en-AU"/>
              </w:rPr>
              <w:t>This is where your username is displayed. You can use the drop</w:t>
            </w:r>
            <w:r w:rsidR="008E2E54" w:rsidRPr="00613769">
              <w:rPr>
                <w:rStyle w:val="None"/>
                <w:rFonts w:cs="Arial"/>
                <w:lang w:val="en-AU"/>
              </w:rPr>
              <w:t>-</w:t>
            </w:r>
            <w:r w:rsidRPr="00613769">
              <w:rPr>
                <w:rStyle w:val="None"/>
                <w:rFonts w:cs="Arial"/>
                <w:lang w:val="en-AU"/>
              </w:rPr>
              <w:t>down button to return to the home page or logout of myplace at any time.</w:t>
            </w:r>
          </w:p>
        </w:tc>
      </w:tr>
      <w:tr w:rsidR="00C34155" w:rsidRPr="004C6472" w14:paraId="549E2E60" w14:textId="77777777" w:rsidTr="006B73CB">
        <w:tblPrEx>
          <w:shd w:val="clear" w:color="auto" w:fill="CED7E7"/>
        </w:tblPrEx>
        <w:trPr>
          <w:trHeight w:val="728"/>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57CA3B21" w14:textId="77777777" w:rsidR="00C34155" w:rsidRPr="00613769" w:rsidRDefault="001A412B" w:rsidP="006B73CB">
            <w:pPr>
              <w:pStyle w:val="NDIATableText"/>
              <w:rPr>
                <w:lang w:val="en-AU"/>
              </w:rPr>
            </w:pPr>
            <w:r w:rsidRPr="00613769">
              <w:rPr>
                <w:rStyle w:val="None"/>
                <w:rFonts w:eastAsia="Arial" w:cs="Arial"/>
                <w:b/>
                <w:bCs/>
                <w:sz w:val="24"/>
                <w:szCs w:val="24"/>
                <w:lang w:val="en-AU"/>
              </w:rPr>
              <w:drawing>
                <wp:inline distT="0" distB="0" distL="0" distR="0" wp14:anchorId="793C8A6D" wp14:editId="33B054B9">
                  <wp:extent cx="1321437" cy="419751"/>
                  <wp:effectExtent l="0" t="0" r="0" b="0"/>
                  <wp:docPr id="1073741835" name="officeArt object" descr="Screenshot of myplace icon&#10;&#10;Screenshot of myplace icon"/>
                  <wp:cNvGraphicFramePr/>
                  <a:graphic xmlns:a="http://schemas.openxmlformats.org/drawingml/2006/main">
                    <a:graphicData uri="http://schemas.openxmlformats.org/drawingml/2006/picture">
                      <pic:pic xmlns:pic="http://schemas.openxmlformats.org/drawingml/2006/picture">
                        <pic:nvPicPr>
                          <pic:cNvPr id="1073741835" name="Screenshot of myplace icon&#10;&#10;Screenshot of myplace icon" descr="Screenshot of myplace iconScreenshot of myplace icon"/>
                          <pic:cNvPicPr>
                            <a:picLocks noChangeAspect="1"/>
                          </pic:cNvPicPr>
                        </pic:nvPicPr>
                        <pic:blipFill>
                          <a:blip r:embed="rId34"/>
                          <a:stretch>
                            <a:fillRect/>
                          </a:stretch>
                        </pic:blipFill>
                        <pic:spPr>
                          <a:xfrm>
                            <a:off x="0" y="0"/>
                            <a:ext cx="1321437" cy="419751"/>
                          </a:xfrm>
                          <a:prstGeom prst="rect">
                            <a:avLst/>
                          </a:prstGeom>
                          <a:ln w="12700" cap="flat">
                            <a:noFill/>
                            <a:miter lim="400000"/>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044B3789" w14:textId="77777777" w:rsidR="00C34155" w:rsidRPr="00613769" w:rsidRDefault="001A412B" w:rsidP="006B73CB">
            <w:pPr>
              <w:pStyle w:val="NDIATableText"/>
              <w:rPr>
                <w:lang w:val="en-AU"/>
              </w:rPr>
            </w:pPr>
            <w:r w:rsidRPr="00613769">
              <w:rPr>
                <w:rStyle w:val="None"/>
                <w:rFonts w:cs="Arial"/>
                <w:lang w:val="en-AU"/>
              </w:rPr>
              <w:t>Select this icon at any time to return to the myplace home page.</w:t>
            </w:r>
          </w:p>
        </w:tc>
      </w:tr>
      <w:tr w:rsidR="00C34155" w:rsidRPr="004C6472" w14:paraId="67459D8A" w14:textId="77777777" w:rsidTr="006B73CB">
        <w:tblPrEx>
          <w:shd w:val="clear" w:color="auto" w:fill="CED7E7"/>
        </w:tblPrEx>
        <w:trPr>
          <w:trHeight w:val="814"/>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53660E23" w14:textId="77777777" w:rsidR="00C34155" w:rsidRPr="00613769" w:rsidRDefault="001A412B" w:rsidP="006B73CB">
            <w:pPr>
              <w:pStyle w:val="NDIATableText"/>
              <w:rPr>
                <w:lang w:val="en-AU"/>
              </w:rPr>
            </w:pPr>
            <w:r w:rsidRPr="00613769">
              <w:rPr>
                <w:rStyle w:val="None"/>
                <w:rFonts w:eastAsia="Arial" w:cs="Arial"/>
                <w:b/>
                <w:bCs/>
                <w:sz w:val="24"/>
                <w:szCs w:val="24"/>
                <w:lang w:val="en-AU"/>
              </w:rPr>
              <w:drawing>
                <wp:inline distT="0" distB="0" distL="0" distR="0" wp14:anchorId="26467788" wp14:editId="0EAF17B9">
                  <wp:extent cx="434975" cy="474518"/>
                  <wp:effectExtent l="0" t="0" r="0" b="0"/>
                  <wp:docPr id="1073741836" name="officeArt object" descr="Screenshot of question mark icon&#10;&#10;Screenshot of question mark icon"/>
                  <wp:cNvGraphicFramePr/>
                  <a:graphic xmlns:a="http://schemas.openxmlformats.org/drawingml/2006/main">
                    <a:graphicData uri="http://schemas.openxmlformats.org/drawingml/2006/picture">
                      <pic:pic xmlns:pic="http://schemas.openxmlformats.org/drawingml/2006/picture">
                        <pic:nvPicPr>
                          <pic:cNvPr id="1073741836" name="Screenshot of question mark icon&#10;&#10;Screenshot of question mark icon" descr="Screenshot of question mark iconScreenshot of question mark icon"/>
                          <pic:cNvPicPr>
                            <a:picLocks noChangeAspect="1"/>
                          </pic:cNvPicPr>
                        </pic:nvPicPr>
                        <pic:blipFill>
                          <a:blip r:embed="rId35"/>
                          <a:stretch>
                            <a:fillRect/>
                          </a:stretch>
                        </pic:blipFill>
                        <pic:spPr>
                          <a:xfrm>
                            <a:off x="0" y="0"/>
                            <a:ext cx="434975" cy="474518"/>
                          </a:xfrm>
                          <a:prstGeom prst="rect">
                            <a:avLst/>
                          </a:prstGeom>
                          <a:ln w="12700" cap="flat">
                            <a:noFill/>
                            <a:miter lim="400000"/>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0D3938D3" w14:textId="77777777" w:rsidR="00C34155" w:rsidRPr="00613769" w:rsidRDefault="001A412B" w:rsidP="006B73CB">
            <w:pPr>
              <w:pStyle w:val="NDIATableText"/>
              <w:rPr>
                <w:lang w:val="en-AU"/>
              </w:rPr>
            </w:pPr>
            <w:r w:rsidRPr="00613769">
              <w:rPr>
                <w:rStyle w:val="None"/>
                <w:rFonts w:cs="Arial"/>
                <w:lang w:val="en-AU"/>
              </w:rPr>
              <w:t>Select this icon for simple explanations of the functions displayed on the screen.</w:t>
            </w:r>
          </w:p>
        </w:tc>
      </w:tr>
      <w:tr w:rsidR="00C34155" w:rsidRPr="004C6472" w14:paraId="6291B441" w14:textId="77777777" w:rsidTr="006B73CB">
        <w:tblPrEx>
          <w:shd w:val="clear" w:color="auto" w:fill="CED7E7"/>
        </w:tblPrEx>
        <w:trPr>
          <w:trHeight w:val="1538"/>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74B99B62" w14:textId="77777777" w:rsidR="00C34155" w:rsidRPr="00613769" w:rsidRDefault="001A412B" w:rsidP="00227BB3">
            <w:pPr>
              <w:pStyle w:val="NDIATableText"/>
              <w:rPr>
                <w:lang w:val="en-AU"/>
              </w:rPr>
            </w:pPr>
            <w:r w:rsidRPr="00613769">
              <w:rPr>
                <w:rStyle w:val="None"/>
                <w:rFonts w:eastAsia="Arial" w:cs="Arial"/>
                <w:b/>
                <w:bCs/>
                <w:sz w:val="24"/>
                <w:szCs w:val="24"/>
                <w:lang w:val="en-AU"/>
              </w:rPr>
              <w:drawing>
                <wp:inline distT="0" distB="0" distL="0" distR="0" wp14:anchorId="3E3661CC" wp14:editId="6E2DD7DD">
                  <wp:extent cx="981710" cy="842010"/>
                  <wp:effectExtent l="19050" t="19050" r="27940" b="15240"/>
                  <wp:docPr id="1073741837" name="officeArt object" descr="Screenshot of My Participants tile&#10;&#10;Screenshot of My Participants tile"/>
                  <wp:cNvGraphicFramePr/>
                  <a:graphic xmlns:a="http://schemas.openxmlformats.org/drawingml/2006/main">
                    <a:graphicData uri="http://schemas.openxmlformats.org/drawingml/2006/picture">
                      <pic:pic xmlns:pic="http://schemas.openxmlformats.org/drawingml/2006/picture">
                        <pic:nvPicPr>
                          <pic:cNvPr id="1073741837" name="Screenshot of My Participants tile&#10;&#10;Screenshot of My Participants tile" descr="Screenshot of My Participants tileScreenshot of My Participants tile"/>
                          <pic:cNvPicPr>
                            <a:picLocks noChangeAspect="1"/>
                          </pic:cNvPicPr>
                        </pic:nvPicPr>
                        <pic:blipFill>
                          <a:blip r:embed="rId36"/>
                          <a:srcRect l="4077" t="3074" r="3908" b="4176"/>
                          <a:stretch>
                            <a:fillRect/>
                          </a:stretch>
                        </pic:blipFill>
                        <pic:spPr>
                          <a:xfrm>
                            <a:off x="0" y="0"/>
                            <a:ext cx="983727" cy="843740"/>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0F8B0028" w14:textId="77777777" w:rsidR="00C34155" w:rsidRPr="00613769" w:rsidRDefault="001A412B" w:rsidP="006B73CB">
            <w:pPr>
              <w:pStyle w:val="NDIATableText"/>
              <w:rPr>
                <w:lang w:val="en-AU"/>
              </w:rPr>
            </w:pPr>
            <w:r w:rsidRPr="00613769">
              <w:rPr>
                <w:rStyle w:val="None"/>
                <w:rFonts w:cs="Arial"/>
                <w:lang w:val="en-AU"/>
              </w:rPr>
              <w:t>View and manage your participants.</w:t>
            </w:r>
          </w:p>
        </w:tc>
      </w:tr>
      <w:tr w:rsidR="00C34155" w:rsidRPr="004C6472" w14:paraId="48AEABB9" w14:textId="77777777" w:rsidTr="006B73CB">
        <w:tblPrEx>
          <w:shd w:val="clear" w:color="auto" w:fill="CED7E7"/>
        </w:tblPrEx>
        <w:trPr>
          <w:trHeight w:val="1538"/>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0ABD0486" w14:textId="77777777" w:rsidR="00C34155" w:rsidRPr="00613769" w:rsidRDefault="001A412B" w:rsidP="00227BB3">
            <w:pPr>
              <w:pStyle w:val="NDIATableText"/>
              <w:rPr>
                <w:lang w:val="en-AU"/>
              </w:rPr>
            </w:pPr>
            <w:r w:rsidRPr="00613769">
              <w:rPr>
                <w:rStyle w:val="None"/>
                <w:rFonts w:eastAsia="Arial" w:cs="Arial"/>
                <w:b/>
                <w:bCs/>
                <w:sz w:val="24"/>
                <w:szCs w:val="24"/>
                <w:lang w:val="en-AU"/>
              </w:rPr>
              <w:drawing>
                <wp:inline distT="0" distB="0" distL="0" distR="0" wp14:anchorId="46D81E97" wp14:editId="6FBF3A4F">
                  <wp:extent cx="972151" cy="788670"/>
                  <wp:effectExtent l="19050" t="19050" r="19050" b="11430"/>
                  <wp:docPr id="1073741838" name="officeArt object" descr="Screenshot of Inbox tile&#10;&#10;Screenshot of Inbox tile"/>
                  <wp:cNvGraphicFramePr/>
                  <a:graphic xmlns:a="http://schemas.openxmlformats.org/drawingml/2006/main">
                    <a:graphicData uri="http://schemas.openxmlformats.org/drawingml/2006/picture">
                      <pic:pic xmlns:pic="http://schemas.openxmlformats.org/drawingml/2006/picture">
                        <pic:nvPicPr>
                          <pic:cNvPr id="1073741838" name="Screenshot of Inbox tile&#10;&#10;Screenshot of Inbox tile" descr="Screenshot of Inbox tileScreenshot of Inbox tile"/>
                          <pic:cNvPicPr>
                            <a:picLocks noChangeAspect="1"/>
                          </pic:cNvPicPr>
                        </pic:nvPicPr>
                        <pic:blipFill>
                          <a:blip r:embed="rId37"/>
                          <a:srcRect l="3537" t="2999" r="5421" b="5286"/>
                          <a:stretch>
                            <a:fillRect/>
                          </a:stretch>
                        </pic:blipFill>
                        <pic:spPr>
                          <a:xfrm>
                            <a:off x="0" y="0"/>
                            <a:ext cx="982354" cy="796948"/>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1063332B" w14:textId="77777777" w:rsidR="00C34155" w:rsidRPr="00613769" w:rsidRDefault="001A412B" w:rsidP="006B73CB">
            <w:pPr>
              <w:pStyle w:val="NDIATableText"/>
              <w:rPr>
                <w:lang w:val="en-AU"/>
              </w:rPr>
            </w:pPr>
            <w:r w:rsidRPr="00613769">
              <w:rPr>
                <w:rStyle w:val="None"/>
                <w:rFonts w:cs="Arial"/>
                <w:lang w:val="en-AU"/>
              </w:rPr>
              <w:t>View messages and letters sent to you by the NDIA.</w:t>
            </w:r>
          </w:p>
        </w:tc>
      </w:tr>
      <w:tr w:rsidR="00C34155" w:rsidRPr="004C6472" w14:paraId="2C278F13" w14:textId="77777777" w:rsidTr="006B73CB">
        <w:tblPrEx>
          <w:shd w:val="clear" w:color="auto" w:fill="CED7E7"/>
        </w:tblPrEx>
        <w:trPr>
          <w:trHeight w:val="1545"/>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6FFEAD66" w14:textId="77777777" w:rsidR="00C34155" w:rsidRPr="00613769" w:rsidRDefault="001A412B" w:rsidP="00227BB3">
            <w:pPr>
              <w:pStyle w:val="NDIATableText"/>
              <w:rPr>
                <w:lang w:val="en-AU"/>
              </w:rPr>
            </w:pPr>
            <w:r w:rsidRPr="00613769">
              <w:rPr>
                <w:rStyle w:val="None"/>
                <w:rFonts w:eastAsia="Arial" w:cs="Arial"/>
                <w:b/>
                <w:bCs/>
                <w:sz w:val="24"/>
                <w:szCs w:val="24"/>
                <w:lang w:val="en-AU"/>
              </w:rPr>
              <w:drawing>
                <wp:inline distT="0" distB="0" distL="0" distR="0" wp14:anchorId="4BA8D693" wp14:editId="162CE0D0">
                  <wp:extent cx="981777" cy="827405"/>
                  <wp:effectExtent l="19050" t="19050" r="27940" b="10795"/>
                  <wp:docPr id="1073741839" name="officeArt object" descr="Screenshot of Registration Details tile&#10;&#10;Screenshot of Registration Details tile"/>
                  <wp:cNvGraphicFramePr/>
                  <a:graphic xmlns:a="http://schemas.openxmlformats.org/drawingml/2006/main">
                    <a:graphicData uri="http://schemas.openxmlformats.org/drawingml/2006/picture">
                      <pic:pic xmlns:pic="http://schemas.openxmlformats.org/drawingml/2006/picture">
                        <pic:nvPicPr>
                          <pic:cNvPr id="1073741839" name="Screenshot of Registration Details tile&#10;&#10;Screenshot of Registration Details tile" descr="Screenshot of Registration Details tileScreenshot of Registration Details tile"/>
                          <pic:cNvPicPr>
                            <a:picLocks noChangeAspect="1"/>
                          </pic:cNvPicPr>
                        </pic:nvPicPr>
                        <pic:blipFill>
                          <a:blip r:embed="rId38"/>
                          <a:srcRect l="3501" t="4244" r="6746" b="4500"/>
                          <a:stretch>
                            <a:fillRect/>
                          </a:stretch>
                        </pic:blipFill>
                        <pic:spPr>
                          <a:xfrm>
                            <a:off x="0" y="0"/>
                            <a:ext cx="987936" cy="832596"/>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184F100D" w14:textId="03772671" w:rsidR="00C34155" w:rsidRPr="00613769" w:rsidRDefault="001A412B" w:rsidP="00315871">
            <w:pPr>
              <w:pStyle w:val="NDIATableText"/>
              <w:rPr>
                <w:lang w:val="en-AU"/>
              </w:rPr>
            </w:pPr>
            <w:r w:rsidRPr="00613769">
              <w:rPr>
                <w:rStyle w:val="None"/>
                <w:rFonts w:cs="Arial"/>
                <w:lang w:val="en-AU"/>
              </w:rPr>
              <w:t>View your registration details</w:t>
            </w:r>
          </w:p>
        </w:tc>
      </w:tr>
      <w:tr w:rsidR="00C34155" w:rsidRPr="004C6472" w14:paraId="1E4B65EB" w14:textId="77777777" w:rsidTr="006B73CB">
        <w:tblPrEx>
          <w:shd w:val="clear" w:color="auto" w:fill="CED7E7"/>
        </w:tblPrEx>
        <w:trPr>
          <w:trHeight w:val="1193"/>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04A8A944" w14:textId="77777777" w:rsidR="00C34155" w:rsidRPr="00613769" w:rsidRDefault="001A412B" w:rsidP="00227BB3">
            <w:pPr>
              <w:pStyle w:val="NDIATableText"/>
              <w:rPr>
                <w:lang w:val="en-AU"/>
              </w:rPr>
            </w:pPr>
            <w:r w:rsidRPr="00613769">
              <w:rPr>
                <w:rStyle w:val="None"/>
                <w:rFonts w:eastAsia="Arial" w:cs="Arial"/>
                <w:b/>
                <w:bCs/>
                <w:sz w:val="24"/>
                <w:szCs w:val="24"/>
                <w:lang w:val="en-AU"/>
              </w:rPr>
              <w:lastRenderedPageBreak/>
              <w:drawing>
                <wp:inline distT="0" distB="0" distL="0" distR="0" wp14:anchorId="5EDABAFC" wp14:editId="52B945A2">
                  <wp:extent cx="988695" cy="736333"/>
                  <wp:effectExtent l="19050" t="19050" r="20955" b="26035"/>
                  <wp:docPr id="1073741840" name="officeArt object" descr="Screenshot of Outlet Management tile&#10;&#10;Screenshot of Outlet Management tile"/>
                  <wp:cNvGraphicFramePr/>
                  <a:graphic xmlns:a="http://schemas.openxmlformats.org/drawingml/2006/main">
                    <a:graphicData uri="http://schemas.openxmlformats.org/drawingml/2006/picture">
                      <pic:pic xmlns:pic="http://schemas.openxmlformats.org/drawingml/2006/picture">
                        <pic:nvPicPr>
                          <pic:cNvPr id="1073741840" name="Screenshot of Outlet Management tile&#10;&#10;Screenshot of Outlet Management tile" descr="Screenshot of Outlet Management tileScreenshot of Outlet Management tile"/>
                          <pic:cNvPicPr>
                            <a:picLocks noChangeAspect="1"/>
                          </pic:cNvPicPr>
                        </pic:nvPicPr>
                        <pic:blipFill>
                          <a:blip r:embed="rId39"/>
                          <a:srcRect l="3162" t="3395" r="4748" b="4942"/>
                          <a:stretch>
                            <a:fillRect/>
                          </a:stretch>
                        </pic:blipFill>
                        <pic:spPr>
                          <a:xfrm>
                            <a:off x="0" y="0"/>
                            <a:ext cx="1005747" cy="749032"/>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5572559E" w14:textId="0D0A6A3C" w:rsidR="00C34155" w:rsidRPr="00613769" w:rsidRDefault="001A412B" w:rsidP="00041F90">
            <w:pPr>
              <w:pStyle w:val="NDIATableText"/>
              <w:rPr>
                <w:lang w:val="en-AU"/>
              </w:rPr>
            </w:pPr>
            <w:r w:rsidRPr="00613769">
              <w:rPr>
                <w:rStyle w:val="None"/>
                <w:rFonts w:cs="Arial"/>
                <w:lang w:val="en-AU"/>
              </w:rPr>
              <w:t xml:space="preserve">View your </w:t>
            </w:r>
            <w:r w:rsidR="007204D6" w:rsidRPr="00613769">
              <w:rPr>
                <w:rStyle w:val="None"/>
                <w:rFonts w:cs="Arial"/>
                <w:lang w:val="en-AU"/>
              </w:rPr>
              <w:t>organisation</w:t>
            </w:r>
            <w:r w:rsidR="00532590" w:rsidRPr="00613769">
              <w:rPr>
                <w:rStyle w:val="None"/>
                <w:rFonts w:cs="Arial"/>
                <w:lang w:val="en-AU"/>
              </w:rPr>
              <w:t>’s</w:t>
            </w:r>
            <w:r w:rsidRPr="00613769">
              <w:rPr>
                <w:rStyle w:val="None"/>
                <w:rFonts w:cs="Arial"/>
                <w:lang w:val="en-AU"/>
              </w:rPr>
              <w:t xml:space="preserve"> outlet details.</w:t>
            </w:r>
          </w:p>
        </w:tc>
      </w:tr>
      <w:tr w:rsidR="00C34155" w:rsidRPr="004C6472" w14:paraId="371F3682" w14:textId="77777777" w:rsidTr="006B73CB">
        <w:tblPrEx>
          <w:shd w:val="clear" w:color="auto" w:fill="CED7E7"/>
        </w:tblPrEx>
        <w:trPr>
          <w:trHeight w:val="1255"/>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4D91A1D7" w14:textId="77777777" w:rsidR="00C34155" w:rsidRPr="00613769" w:rsidRDefault="001A412B" w:rsidP="00227BB3">
            <w:pPr>
              <w:pStyle w:val="NDIATableText"/>
              <w:rPr>
                <w:lang w:val="en-AU"/>
              </w:rPr>
            </w:pPr>
            <w:r w:rsidRPr="00613769">
              <w:rPr>
                <w:rStyle w:val="None"/>
                <w:rFonts w:eastAsia="Arial" w:cs="Arial"/>
                <w:b/>
                <w:bCs/>
                <w:sz w:val="24"/>
                <w:szCs w:val="24"/>
                <w:lang w:val="en-AU"/>
              </w:rPr>
              <w:drawing>
                <wp:inline distT="0" distB="0" distL="0" distR="0" wp14:anchorId="3A568096" wp14:editId="28B128ED">
                  <wp:extent cx="961172" cy="810895"/>
                  <wp:effectExtent l="19050" t="19050" r="10795" b="27305"/>
                  <wp:docPr id="1073741841" name="officeArt object"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41" name="Screenshot of Service Booking tile&#10;&#10;Screenshot of Service Booking tile" descr="Screenshot of Service Booking tileScreenshot of Service Booking tile"/>
                          <pic:cNvPicPr>
                            <a:picLocks noChangeAspect="1"/>
                          </pic:cNvPicPr>
                        </pic:nvPicPr>
                        <pic:blipFill>
                          <a:blip r:embed="rId40"/>
                          <a:srcRect l="5712" t="3427" r="4124" b="4839"/>
                          <a:stretch>
                            <a:fillRect/>
                          </a:stretch>
                        </pic:blipFill>
                        <pic:spPr>
                          <a:xfrm>
                            <a:off x="0" y="0"/>
                            <a:ext cx="971345" cy="819478"/>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66FA9B28" w14:textId="77777777" w:rsidR="00C34155" w:rsidRPr="00613769" w:rsidRDefault="001A412B" w:rsidP="006B73CB">
            <w:pPr>
              <w:pStyle w:val="NDIATableText"/>
              <w:rPr>
                <w:lang w:val="en-AU"/>
              </w:rPr>
            </w:pPr>
            <w:r w:rsidRPr="00613769">
              <w:rPr>
                <w:rStyle w:val="None"/>
                <w:rFonts w:cs="Arial"/>
                <w:lang w:val="en-AU"/>
              </w:rPr>
              <w:t>Create and manage service bookings with participants.</w:t>
            </w:r>
          </w:p>
        </w:tc>
      </w:tr>
      <w:tr w:rsidR="00C34155" w:rsidRPr="004C6472" w14:paraId="420F816A" w14:textId="77777777" w:rsidTr="006B73CB">
        <w:tblPrEx>
          <w:shd w:val="clear" w:color="auto" w:fill="CED7E7"/>
        </w:tblPrEx>
        <w:trPr>
          <w:trHeight w:val="1389"/>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437ADF0F" w14:textId="77777777" w:rsidR="00C34155" w:rsidRPr="00613769" w:rsidRDefault="001A412B" w:rsidP="00227BB3">
            <w:pPr>
              <w:pStyle w:val="NDIATableText"/>
              <w:rPr>
                <w:lang w:val="en-AU"/>
              </w:rPr>
            </w:pPr>
            <w:r w:rsidRPr="00613769">
              <w:rPr>
                <w:rStyle w:val="None"/>
                <w:rFonts w:eastAsia="Arial" w:cs="Arial"/>
                <w:b/>
                <w:bCs/>
                <w:sz w:val="24"/>
                <w:szCs w:val="24"/>
                <w:lang w:val="en-AU"/>
              </w:rPr>
              <w:drawing>
                <wp:inline distT="0" distB="0" distL="0" distR="0" wp14:anchorId="5F6A1734" wp14:editId="2F7BD41B">
                  <wp:extent cx="946785" cy="828274"/>
                  <wp:effectExtent l="19050" t="19050" r="24765" b="10160"/>
                  <wp:docPr id="1073741842" name="officeArt object" descr="Screenshot of Payment Request tile&#10;&#10;Screenshot of Payment Request tile"/>
                  <wp:cNvGraphicFramePr/>
                  <a:graphic xmlns:a="http://schemas.openxmlformats.org/drawingml/2006/main">
                    <a:graphicData uri="http://schemas.openxmlformats.org/drawingml/2006/picture">
                      <pic:pic xmlns:pic="http://schemas.openxmlformats.org/drawingml/2006/picture">
                        <pic:nvPicPr>
                          <pic:cNvPr id="1073741842" name="Screenshot of Payment Request tile&#10;&#10;Screenshot of Payment Request tile" descr="Screenshot of Payment Request tileScreenshot of Payment Request tile"/>
                          <pic:cNvPicPr>
                            <a:picLocks noChangeAspect="1"/>
                          </pic:cNvPicPr>
                        </pic:nvPicPr>
                        <pic:blipFill>
                          <a:blip r:embed="rId41"/>
                          <a:srcRect l="3128" t="3819" r="5883" b="6181"/>
                          <a:stretch>
                            <a:fillRect/>
                          </a:stretch>
                        </pic:blipFill>
                        <pic:spPr>
                          <a:xfrm>
                            <a:off x="0" y="0"/>
                            <a:ext cx="957958" cy="838049"/>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5BCC2760" w14:textId="77777777" w:rsidR="00C34155" w:rsidRPr="00613769" w:rsidRDefault="001A412B" w:rsidP="006B73CB">
            <w:pPr>
              <w:pStyle w:val="NDIATableText"/>
              <w:rPr>
                <w:lang w:val="en-AU"/>
              </w:rPr>
            </w:pPr>
            <w:r w:rsidRPr="00613769">
              <w:rPr>
                <w:rStyle w:val="None"/>
                <w:rFonts w:cs="Arial"/>
                <w:lang w:val="en-AU"/>
              </w:rPr>
              <w:t>Create and manage new and existing payment requests.</w:t>
            </w:r>
          </w:p>
        </w:tc>
      </w:tr>
      <w:tr w:rsidR="00C34155" w:rsidRPr="004C6472" w14:paraId="2495AFBA" w14:textId="77777777" w:rsidTr="006B73CB">
        <w:tblPrEx>
          <w:shd w:val="clear" w:color="auto" w:fill="CED7E7"/>
        </w:tblPrEx>
        <w:trPr>
          <w:trHeight w:val="1382"/>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67E49CCB" w14:textId="77777777" w:rsidR="00C34155" w:rsidRPr="00613769" w:rsidRDefault="001A412B" w:rsidP="00227BB3">
            <w:pPr>
              <w:pStyle w:val="NDIATableText"/>
              <w:rPr>
                <w:lang w:val="en-AU"/>
              </w:rPr>
            </w:pPr>
            <w:r w:rsidRPr="00613769">
              <w:rPr>
                <w:rStyle w:val="None"/>
                <w:rFonts w:eastAsia="Arial" w:cs="Arial"/>
                <w:b/>
                <w:bCs/>
                <w:sz w:val="24"/>
                <w:szCs w:val="24"/>
                <w:lang w:val="en-AU"/>
              </w:rPr>
              <w:drawing>
                <wp:inline distT="0" distB="0" distL="0" distR="0" wp14:anchorId="6D3281F5" wp14:editId="3C84D8A4">
                  <wp:extent cx="947140" cy="838200"/>
                  <wp:effectExtent l="19050" t="19050" r="24765" b="19050"/>
                  <wp:docPr id="1073741843" name="officeArt object" descr="Screenshot of Quotation tile&#10;&#10;Screenshot of Quotation tile"/>
                  <wp:cNvGraphicFramePr/>
                  <a:graphic xmlns:a="http://schemas.openxmlformats.org/drawingml/2006/main">
                    <a:graphicData uri="http://schemas.openxmlformats.org/drawingml/2006/picture">
                      <pic:pic xmlns:pic="http://schemas.openxmlformats.org/drawingml/2006/picture">
                        <pic:nvPicPr>
                          <pic:cNvPr id="1073741843" name="Screenshot of Quotation tile&#10;&#10;Screenshot of Quotation tile" descr="Screenshot of Quotation tileScreenshot of Quotation tile"/>
                          <pic:cNvPicPr>
                            <a:picLocks noChangeAspect="1"/>
                          </pic:cNvPicPr>
                        </pic:nvPicPr>
                        <pic:blipFill>
                          <a:blip r:embed="rId42"/>
                          <a:srcRect l="5272" t="2572" r="4477" b="5217"/>
                          <a:stretch>
                            <a:fillRect/>
                          </a:stretch>
                        </pic:blipFill>
                        <pic:spPr>
                          <a:xfrm>
                            <a:off x="0" y="0"/>
                            <a:ext cx="957601" cy="847458"/>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485FF70E" w14:textId="77777777" w:rsidR="00C34155" w:rsidRPr="00613769" w:rsidRDefault="001A412B" w:rsidP="006B73CB">
            <w:pPr>
              <w:pStyle w:val="NDIATableText"/>
              <w:rPr>
                <w:lang w:val="en-AU"/>
              </w:rPr>
            </w:pPr>
            <w:r w:rsidRPr="00613769">
              <w:rPr>
                <w:rStyle w:val="None"/>
                <w:rFonts w:cs="Arial"/>
                <w:lang w:val="en-AU"/>
              </w:rPr>
              <w:t>View and respond to quotes sent to you by the NDIA.</w:t>
            </w:r>
          </w:p>
        </w:tc>
      </w:tr>
      <w:tr w:rsidR="00C34155" w:rsidRPr="004C6472" w14:paraId="42794E18" w14:textId="77777777" w:rsidTr="006B73CB">
        <w:tblPrEx>
          <w:shd w:val="clear" w:color="auto" w:fill="CED7E7"/>
        </w:tblPrEx>
        <w:trPr>
          <w:trHeight w:val="1405"/>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1D832BAB" w14:textId="77777777" w:rsidR="00C34155" w:rsidRPr="00613769" w:rsidRDefault="001A412B" w:rsidP="00227BB3">
            <w:pPr>
              <w:pStyle w:val="NDIATableText"/>
              <w:rPr>
                <w:lang w:val="en-AU"/>
              </w:rPr>
            </w:pPr>
            <w:r w:rsidRPr="00613769">
              <w:rPr>
                <w:rStyle w:val="None"/>
                <w:rFonts w:eastAsia="Arial" w:cs="Arial"/>
                <w:b/>
                <w:bCs/>
                <w:sz w:val="24"/>
                <w:szCs w:val="24"/>
                <w:lang w:val="en-AU"/>
              </w:rPr>
              <w:drawing>
                <wp:inline distT="0" distB="0" distL="0" distR="0" wp14:anchorId="21D68B24" wp14:editId="4F77D455">
                  <wp:extent cx="960755" cy="857250"/>
                  <wp:effectExtent l="19050" t="19050" r="10795" b="19050"/>
                  <wp:docPr id="1073741844" name="officeArt object" descr="Screenshot of Referrals  tile&#10;&#10;Screenshot of Referrals  tile"/>
                  <wp:cNvGraphicFramePr/>
                  <a:graphic xmlns:a="http://schemas.openxmlformats.org/drawingml/2006/main">
                    <a:graphicData uri="http://schemas.openxmlformats.org/drawingml/2006/picture">
                      <pic:pic xmlns:pic="http://schemas.openxmlformats.org/drawingml/2006/picture">
                        <pic:nvPicPr>
                          <pic:cNvPr id="1073741844" name="Screenshot of Referrals  tile&#10;&#10;Screenshot of Referrals  tile" descr="Screenshot of Referrals  tileScreenshot of Referrals  tile"/>
                          <pic:cNvPicPr>
                            <a:picLocks noChangeAspect="1"/>
                          </pic:cNvPicPr>
                        </pic:nvPicPr>
                        <pic:blipFill>
                          <a:blip r:embed="rId43"/>
                          <a:srcRect l="3536" t="3000" r="5440" b="4429"/>
                          <a:stretch>
                            <a:fillRect/>
                          </a:stretch>
                        </pic:blipFill>
                        <pic:spPr>
                          <a:xfrm>
                            <a:off x="0" y="0"/>
                            <a:ext cx="963585" cy="859775"/>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4C2F0255" w14:textId="2DF438C5" w:rsidR="00C34155" w:rsidRPr="00613769" w:rsidRDefault="001A412B" w:rsidP="006B73CB">
            <w:pPr>
              <w:pStyle w:val="NDIATableText"/>
              <w:rPr>
                <w:lang w:val="en-AU"/>
              </w:rPr>
            </w:pPr>
            <w:r w:rsidRPr="00613769">
              <w:rPr>
                <w:rStyle w:val="None"/>
                <w:rFonts w:cs="Arial"/>
                <w:lang w:val="en-AU"/>
              </w:rPr>
              <w:t xml:space="preserve">View referrals made to your </w:t>
            </w:r>
            <w:r w:rsidR="007204D6" w:rsidRPr="00613769">
              <w:rPr>
                <w:rStyle w:val="None"/>
                <w:rFonts w:cs="Arial"/>
                <w:lang w:val="en-AU"/>
              </w:rPr>
              <w:t>organisation</w:t>
            </w:r>
            <w:r w:rsidRPr="00613769">
              <w:rPr>
                <w:rStyle w:val="None"/>
                <w:rFonts w:cs="Arial"/>
                <w:lang w:val="en-AU"/>
              </w:rPr>
              <w:t>.</w:t>
            </w:r>
          </w:p>
        </w:tc>
      </w:tr>
      <w:tr w:rsidR="00C34155" w:rsidRPr="004C6472" w14:paraId="1DD49819" w14:textId="77777777" w:rsidTr="006B73CB">
        <w:tblPrEx>
          <w:shd w:val="clear" w:color="auto" w:fill="CED7E7"/>
        </w:tblPrEx>
        <w:trPr>
          <w:trHeight w:val="1243"/>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42B5D90B" w14:textId="77777777" w:rsidR="00C34155" w:rsidRPr="00613769" w:rsidRDefault="001A412B" w:rsidP="00227BB3">
            <w:pPr>
              <w:pStyle w:val="NDIATableText"/>
              <w:rPr>
                <w:lang w:val="en-AU"/>
              </w:rPr>
            </w:pPr>
            <w:r w:rsidRPr="00613769">
              <w:rPr>
                <w:rStyle w:val="None"/>
                <w:rFonts w:eastAsia="Arial" w:cs="Arial"/>
                <w:b/>
                <w:bCs/>
                <w:sz w:val="24"/>
                <w:szCs w:val="24"/>
                <w:lang w:val="en-AU"/>
              </w:rPr>
              <w:drawing>
                <wp:inline distT="0" distB="0" distL="0" distR="0" wp14:anchorId="4ED4EC09" wp14:editId="4319A908">
                  <wp:extent cx="956495" cy="752475"/>
                  <wp:effectExtent l="19050" t="19050" r="15240" b="9525"/>
                  <wp:docPr id="1073741845" name="officeArt object" descr="Screenshot of Messages  tile&#10;&#10;Screenshot of Messages  tile"/>
                  <wp:cNvGraphicFramePr/>
                  <a:graphic xmlns:a="http://schemas.openxmlformats.org/drawingml/2006/main">
                    <a:graphicData uri="http://schemas.openxmlformats.org/drawingml/2006/picture">
                      <pic:pic xmlns:pic="http://schemas.openxmlformats.org/drawingml/2006/picture">
                        <pic:nvPicPr>
                          <pic:cNvPr id="1073741845" name="Screenshot of Messages  tile&#10;&#10;Screenshot of Messages  tile" descr="Screenshot of Messages  tileScreenshot of Messages  tile"/>
                          <pic:cNvPicPr>
                            <a:picLocks noChangeAspect="1"/>
                          </pic:cNvPicPr>
                        </pic:nvPicPr>
                        <pic:blipFill>
                          <a:blip r:embed="rId44"/>
                          <a:srcRect l="2739" t="4244" r="4190" b="4500"/>
                          <a:stretch>
                            <a:fillRect/>
                          </a:stretch>
                        </pic:blipFill>
                        <pic:spPr>
                          <a:xfrm>
                            <a:off x="0" y="0"/>
                            <a:ext cx="961191" cy="756169"/>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55544B2B" w14:textId="77777777" w:rsidR="00C34155" w:rsidRPr="00613769" w:rsidRDefault="001A412B" w:rsidP="006B73CB">
            <w:pPr>
              <w:pStyle w:val="NDIATableText"/>
              <w:rPr>
                <w:lang w:val="en-AU"/>
              </w:rPr>
            </w:pPr>
            <w:r w:rsidRPr="00613769">
              <w:rPr>
                <w:rStyle w:val="None"/>
                <w:rFonts w:cs="Arial"/>
                <w:lang w:val="en-AU"/>
              </w:rPr>
              <w:t>Send instant messages to your Participants.</w:t>
            </w:r>
          </w:p>
        </w:tc>
      </w:tr>
      <w:tr w:rsidR="00C34155" w:rsidRPr="004C6472" w14:paraId="770324E1" w14:textId="77777777" w:rsidTr="006B73CB">
        <w:tblPrEx>
          <w:shd w:val="clear" w:color="auto" w:fill="CED7E7"/>
        </w:tblPrEx>
        <w:trPr>
          <w:trHeight w:val="1531"/>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7FDBCB00" w14:textId="77777777" w:rsidR="00C34155" w:rsidRPr="00613769" w:rsidRDefault="001A412B" w:rsidP="00227BB3">
            <w:pPr>
              <w:pStyle w:val="NDIATableText"/>
              <w:rPr>
                <w:lang w:val="en-AU"/>
              </w:rPr>
            </w:pPr>
            <w:r w:rsidRPr="00613769">
              <w:rPr>
                <w:rStyle w:val="None"/>
                <w:rFonts w:eastAsia="Arial" w:cs="Arial"/>
                <w:b/>
                <w:bCs/>
                <w:sz w:val="24"/>
                <w:szCs w:val="24"/>
                <w:lang w:val="en-AU"/>
              </w:rPr>
              <w:drawing>
                <wp:inline distT="0" distB="0" distL="0" distR="0" wp14:anchorId="398A906F" wp14:editId="4A765DD0">
                  <wp:extent cx="960755" cy="914400"/>
                  <wp:effectExtent l="19050" t="19050" r="10795" b="19050"/>
                  <wp:docPr id="1073741846" name="officeArt object" descr="Screenshot of Link to my Organisation tile&#10;&#10;Screenshot of Link to my Organisation tile"/>
                  <wp:cNvGraphicFramePr/>
                  <a:graphic xmlns:a="http://schemas.openxmlformats.org/drawingml/2006/main">
                    <a:graphicData uri="http://schemas.openxmlformats.org/drawingml/2006/picture">
                      <pic:pic xmlns:pic="http://schemas.openxmlformats.org/drawingml/2006/picture">
                        <pic:nvPicPr>
                          <pic:cNvPr id="1073741846" name="Screenshot of Link to my Organisation tile&#10;&#10;Screenshot of Link to my Organisation tile" descr="Screenshot of Link to my Organisation tileScreenshot of Link to my Organisation tile"/>
                          <pic:cNvPicPr>
                            <a:picLocks noChangeAspect="1"/>
                          </pic:cNvPicPr>
                        </pic:nvPicPr>
                        <pic:blipFill>
                          <a:blip r:embed="rId45"/>
                          <a:srcRect l="6900" t="2187" r="4797" b="4503"/>
                          <a:stretch>
                            <a:fillRect/>
                          </a:stretch>
                        </pic:blipFill>
                        <pic:spPr>
                          <a:xfrm>
                            <a:off x="0" y="0"/>
                            <a:ext cx="963395" cy="916913"/>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2E07A9A0" w14:textId="244663E5" w:rsidR="00C34155" w:rsidRPr="00613769" w:rsidRDefault="001A412B" w:rsidP="006B73CB">
            <w:pPr>
              <w:pStyle w:val="NDIATableText"/>
              <w:rPr>
                <w:lang w:val="en-AU"/>
              </w:rPr>
            </w:pPr>
            <w:r w:rsidRPr="00613769">
              <w:rPr>
                <w:rStyle w:val="None"/>
                <w:rFonts w:cs="Arial"/>
                <w:lang w:val="en-AU"/>
              </w:rPr>
              <w:t xml:space="preserve">Link to your </w:t>
            </w:r>
            <w:r w:rsidR="007204D6" w:rsidRPr="00613769">
              <w:rPr>
                <w:rStyle w:val="None"/>
                <w:rFonts w:cs="Arial"/>
                <w:lang w:val="en-AU"/>
              </w:rPr>
              <w:t>organisation</w:t>
            </w:r>
            <w:r w:rsidRPr="00613769">
              <w:rPr>
                <w:rStyle w:val="None"/>
                <w:rFonts w:cs="Arial"/>
                <w:lang w:val="en-AU"/>
              </w:rPr>
              <w:t>/s, in order to view them through the myplace provider portal.</w:t>
            </w:r>
          </w:p>
        </w:tc>
      </w:tr>
      <w:tr w:rsidR="00C34155" w:rsidRPr="004C6472" w14:paraId="417519D3" w14:textId="77777777" w:rsidTr="006B73CB">
        <w:tblPrEx>
          <w:shd w:val="clear" w:color="auto" w:fill="CED7E7"/>
        </w:tblPrEx>
        <w:trPr>
          <w:trHeight w:val="1530"/>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4EAAD010" w14:textId="77777777" w:rsidR="00C34155" w:rsidRPr="00613769" w:rsidRDefault="001A412B" w:rsidP="00227BB3">
            <w:pPr>
              <w:pStyle w:val="NDIATableText"/>
              <w:rPr>
                <w:lang w:val="en-AU"/>
              </w:rPr>
            </w:pPr>
            <w:r w:rsidRPr="00613769">
              <w:rPr>
                <w:rStyle w:val="None"/>
                <w:rFonts w:eastAsia="Arial" w:cs="Arial"/>
                <w:b/>
                <w:bCs/>
                <w:sz w:val="24"/>
                <w:szCs w:val="24"/>
                <w:lang w:val="en-AU"/>
              </w:rPr>
              <w:drawing>
                <wp:inline distT="0" distB="0" distL="0" distR="0" wp14:anchorId="3FC7D35E" wp14:editId="39F9E076">
                  <wp:extent cx="1003267" cy="925830"/>
                  <wp:effectExtent l="19050" t="19050" r="26035" b="26670"/>
                  <wp:docPr id="1073741847" name="officeArt object" descr="Screenshot of Upload Evidence  tile&#10;&#10;Screenshot of Upload Evidence  tile"/>
                  <wp:cNvGraphicFramePr/>
                  <a:graphic xmlns:a="http://schemas.openxmlformats.org/drawingml/2006/main">
                    <a:graphicData uri="http://schemas.openxmlformats.org/drawingml/2006/picture">
                      <pic:pic xmlns:pic="http://schemas.openxmlformats.org/drawingml/2006/picture">
                        <pic:nvPicPr>
                          <pic:cNvPr id="1073741847" name="Screenshot of Upload Evidence  tile&#10;&#10;Screenshot of Upload Evidence  tile" descr="Screenshot of Upload Evidence  tileScreenshot of Upload Evidence  tile"/>
                          <pic:cNvPicPr>
                            <a:picLocks noChangeAspect="1"/>
                          </pic:cNvPicPr>
                        </pic:nvPicPr>
                        <pic:blipFill>
                          <a:blip r:embed="rId46"/>
                          <a:srcRect l="3576" t="3427" r="4849" b="5278"/>
                          <a:stretch>
                            <a:fillRect/>
                          </a:stretch>
                        </pic:blipFill>
                        <pic:spPr>
                          <a:xfrm>
                            <a:off x="0" y="0"/>
                            <a:ext cx="1005009" cy="927438"/>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09FCC743" w14:textId="77777777" w:rsidR="00C34155" w:rsidRPr="00613769" w:rsidRDefault="001A412B" w:rsidP="006B73CB">
            <w:pPr>
              <w:pStyle w:val="NDIATableText"/>
              <w:rPr>
                <w:lang w:val="en-AU"/>
              </w:rPr>
            </w:pPr>
            <w:r w:rsidRPr="00613769">
              <w:rPr>
                <w:rStyle w:val="None"/>
                <w:rFonts w:cs="Arial"/>
                <w:lang w:val="en-AU"/>
              </w:rPr>
              <w:t>Upload required documents.</w:t>
            </w:r>
          </w:p>
        </w:tc>
      </w:tr>
      <w:tr w:rsidR="00C34155" w:rsidRPr="004C6472" w14:paraId="0947CDB7" w14:textId="77777777" w:rsidTr="006B73CB">
        <w:tblPrEx>
          <w:shd w:val="clear" w:color="auto" w:fill="CED7E7"/>
        </w:tblPrEx>
        <w:trPr>
          <w:trHeight w:val="1545"/>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446C8E3E" w14:textId="77777777" w:rsidR="00C34155" w:rsidRPr="00613769" w:rsidRDefault="001A412B" w:rsidP="00227BB3">
            <w:pPr>
              <w:pStyle w:val="NDIATableText"/>
              <w:rPr>
                <w:lang w:val="en-AU"/>
              </w:rPr>
            </w:pPr>
            <w:r w:rsidRPr="00613769">
              <w:rPr>
                <w:rStyle w:val="None"/>
                <w:rFonts w:eastAsia="Arial" w:cs="Arial"/>
                <w:b/>
                <w:bCs/>
                <w:sz w:val="24"/>
                <w:szCs w:val="24"/>
                <w:lang w:val="en-AU"/>
              </w:rPr>
              <w:lastRenderedPageBreak/>
              <w:drawing>
                <wp:inline distT="0" distB="0" distL="0" distR="0" wp14:anchorId="7D408123" wp14:editId="4224D7EC">
                  <wp:extent cx="1019638" cy="935355"/>
                  <wp:effectExtent l="19050" t="19050" r="28575" b="17145"/>
                  <wp:docPr id="1073741848" name="officeArt object" descr="Screenshot of Provider Finder tile&#10;&#10;Screenshot of Provider Finder tile"/>
                  <wp:cNvGraphicFramePr/>
                  <a:graphic xmlns:a="http://schemas.openxmlformats.org/drawingml/2006/main">
                    <a:graphicData uri="http://schemas.openxmlformats.org/drawingml/2006/picture">
                      <pic:pic xmlns:pic="http://schemas.openxmlformats.org/drawingml/2006/picture">
                        <pic:nvPicPr>
                          <pic:cNvPr id="1073741848" name="Screenshot of Provider Finder tile&#10;&#10;Screenshot of Provider Finder tile" descr="Screenshot of Provider Finder tileScreenshot of Provider Finder tile"/>
                          <pic:cNvPicPr>
                            <a:picLocks noChangeAspect="1"/>
                          </pic:cNvPicPr>
                        </pic:nvPicPr>
                        <pic:blipFill>
                          <a:blip r:embed="rId47"/>
                          <a:srcRect l="2242" t="4622" r="4531" b="5000"/>
                          <a:stretch>
                            <a:fillRect/>
                          </a:stretch>
                        </pic:blipFill>
                        <pic:spPr>
                          <a:xfrm>
                            <a:off x="0" y="0"/>
                            <a:ext cx="1022741" cy="938202"/>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1399AB28" w14:textId="77777777" w:rsidR="00C34155" w:rsidRPr="00613769" w:rsidRDefault="001A412B" w:rsidP="006B73CB">
            <w:pPr>
              <w:pStyle w:val="NDIATableText"/>
              <w:rPr>
                <w:lang w:val="en-AU"/>
              </w:rPr>
            </w:pPr>
            <w:r w:rsidRPr="00613769">
              <w:rPr>
                <w:rStyle w:val="None"/>
                <w:rFonts w:cs="Arial"/>
                <w:lang w:val="en-AU"/>
              </w:rPr>
              <w:t>Search for providers within a certain location.</w:t>
            </w:r>
          </w:p>
        </w:tc>
      </w:tr>
      <w:tr w:rsidR="00C34155" w:rsidRPr="004C6472" w14:paraId="6B6617B7" w14:textId="77777777" w:rsidTr="006B73CB">
        <w:tblPrEx>
          <w:shd w:val="clear" w:color="auto" w:fill="CED7E7"/>
        </w:tblPrEx>
        <w:trPr>
          <w:trHeight w:val="1538"/>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22AB9117" w14:textId="77777777" w:rsidR="00C34155" w:rsidRPr="00613769" w:rsidRDefault="001A412B" w:rsidP="00227BB3">
            <w:pPr>
              <w:pStyle w:val="NDIATableText"/>
              <w:rPr>
                <w:lang w:val="en-AU"/>
              </w:rPr>
            </w:pPr>
            <w:r w:rsidRPr="00613769">
              <w:rPr>
                <w:rStyle w:val="None"/>
                <w:rFonts w:eastAsia="Arial" w:cs="Arial"/>
                <w:b/>
                <w:bCs/>
                <w:sz w:val="24"/>
                <w:szCs w:val="24"/>
                <w:lang w:val="en-AU"/>
              </w:rPr>
              <w:drawing>
                <wp:inline distT="0" distB="0" distL="0" distR="0" wp14:anchorId="5A1AECCF" wp14:editId="1A7C5666">
                  <wp:extent cx="1019175" cy="930910"/>
                  <wp:effectExtent l="19050" t="19050" r="28575" b="21590"/>
                  <wp:docPr id="1073741849" name="officeArt object" descr="Screenshot of View Plan tile&#10;&#10;Screenshot of View Plan tile"/>
                  <wp:cNvGraphicFramePr/>
                  <a:graphic xmlns:a="http://schemas.openxmlformats.org/drawingml/2006/main">
                    <a:graphicData uri="http://schemas.openxmlformats.org/drawingml/2006/picture">
                      <pic:pic xmlns:pic="http://schemas.openxmlformats.org/drawingml/2006/picture">
                        <pic:nvPicPr>
                          <pic:cNvPr id="1073741849" name="Screenshot of View Plan tile&#10;&#10;Screenshot of View Plan tile" descr="Screenshot of View Plan tileScreenshot of View Plan tile"/>
                          <pic:cNvPicPr>
                            <a:picLocks noChangeAspect="1"/>
                          </pic:cNvPicPr>
                        </pic:nvPicPr>
                        <pic:blipFill>
                          <a:blip r:embed="rId48"/>
                          <a:srcRect l="3192" t="1312" r="4711" b="5093"/>
                          <a:stretch>
                            <a:fillRect/>
                          </a:stretch>
                        </pic:blipFill>
                        <pic:spPr>
                          <a:xfrm>
                            <a:off x="0" y="0"/>
                            <a:ext cx="1023988" cy="935306"/>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2AE9EE42" w14:textId="77777777" w:rsidR="00C34155" w:rsidRPr="00613769" w:rsidRDefault="001A412B" w:rsidP="006B73CB">
            <w:pPr>
              <w:pStyle w:val="NDIATableText"/>
              <w:rPr>
                <w:lang w:val="en-AU"/>
              </w:rPr>
            </w:pPr>
            <w:r w:rsidRPr="00613769">
              <w:rPr>
                <w:rStyle w:val="None"/>
                <w:rFonts w:cs="Arial"/>
                <w:lang w:val="en-AU"/>
              </w:rPr>
              <w:t>View plan details when granted consent by a participant.</w:t>
            </w:r>
          </w:p>
        </w:tc>
      </w:tr>
      <w:tr w:rsidR="00C34155" w:rsidRPr="004C6472" w14:paraId="7423EA83" w14:textId="77777777" w:rsidTr="006B73CB">
        <w:tblPrEx>
          <w:shd w:val="clear" w:color="auto" w:fill="CED7E7"/>
        </w:tblPrEx>
        <w:trPr>
          <w:trHeight w:val="1525"/>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46A8BB18" w14:textId="77777777" w:rsidR="00C34155" w:rsidRPr="00613769" w:rsidRDefault="001A412B" w:rsidP="00227BB3">
            <w:pPr>
              <w:pStyle w:val="NDIATableText"/>
              <w:rPr>
                <w:lang w:val="en-AU"/>
              </w:rPr>
            </w:pPr>
            <w:r w:rsidRPr="00613769">
              <w:rPr>
                <w:rStyle w:val="None"/>
                <w:rFonts w:eastAsia="Arial" w:cs="Arial"/>
                <w:b/>
                <w:bCs/>
                <w:sz w:val="24"/>
                <w:szCs w:val="24"/>
                <w:lang w:val="en-AU"/>
              </w:rPr>
              <w:drawing>
                <wp:inline distT="0" distB="0" distL="0" distR="0" wp14:anchorId="3285A8A4" wp14:editId="2F0B3C7B">
                  <wp:extent cx="1026653" cy="922655"/>
                  <wp:effectExtent l="19050" t="19050" r="21590" b="10795"/>
                  <wp:docPr id="1073741850" name="officeArt object" descr="Screenshot of NDIS Commission tile&#10;&#10;Screenshot of NDIS Commission tile"/>
                  <wp:cNvGraphicFramePr/>
                  <a:graphic xmlns:a="http://schemas.openxmlformats.org/drawingml/2006/main">
                    <a:graphicData uri="http://schemas.openxmlformats.org/drawingml/2006/picture">
                      <pic:pic xmlns:pic="http://schemas.openxmlformats.org/drawingml/2006/picture">
                        <pic:nvPicPr>
                          <pic:cNvPr id="1073741850" name="Screenshot of NDIS Commission tile&#10;&#10;Screenshot of NDIS Commission tile" descr="Screenshot of NDIS Commission tileScreenshot of NDIS Commission tile"/>
                          <pic:cNvPicPr>
                            <a:picLocks noChangeAspect="1"/>
                          </pic:cNvPicPr>
                        </pic:nvPicPr>
                        <pic:blipFill>
                          <a:blip r:embed="rId49"/>
                          <a:srcRect l="3093" t="3031" r="5008" b="5134"/>
                          <a:stretch>
                            <a:fillRect/>
                          </a:stretch>
                        </pic:blipFill>
                        <pic:spPr>
                          <a:xfrm>
                            <a:off x="0" y="0"/>
                            <a:ext cx="1031402" cy="926923"/>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521E6C0C" w14:textId="77777777" w:rsidR="00C34155" w:rsidRPr="00613769" w:rsidRDefault="001A412B" w:rsidP="006B73CB">
            <w:pPr>
              <w:pStyle w:val="NDIATableText"/>
              <w:rPr>
                <w:lang w:val="en-AU"/>
              </w:rPr>
            </w:pPr>
            <w:r w:rsidRPr="00613769">
              <w:rPr>
                <w:rStyle w:val="None"/>
                <w:rFonts w:cs="Arial"/>
                <w:lang w:val="en-AU"/>
              </w:rPr>
              <w:t>Navigate to the NDIS Commission portal.</w:t>
            </w:r>
          </w:p>
        </w:tc>
      </w:tr>
      <w:tr w:rsidR="00C34155" w:rsidRPr="004C6472" w14:paraId="65BB24F9" w14:textId="77777777" w:rsidTr="006B73CB">
        <w:tblPrEx>
          <w:shd w:val="clear" w:color="auto" w:fill="CED7E7"/>
        </w:tblPrEx>
        <w:trPr>
          <w:trHeight w:val="1532"/>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20E8A1D9" w14:textId="77777777" w:rsidR="00C34155" w:rsidRPr="00613769" w:rsidRDefault="001A412B" w:rsidP="00227BB3">
            <w:pPr>
              <w:pStyle w:val="NDIATableText"/>
              <w:rPr>
                <w:lang w:val="en-AU"/>
              </w:rPr>
            </w:pPr>
            <w:r w:rsidRPr="00613769">
              <w:rPr>
                <w:rStyle w:val="None"/>
                <w:rFonts w:eastAsia="Arial" w:cs="Arial"/>
                <w:b/>
                <w:bCs/>
                <w:sz w:val="24"/>
                <w:szCs w:val="24"/>
                <w:lang w:val="en-AU"/>
              </w:rPr>
              <w:drawing>
                <wp:inline distT="0" distB="0" distL="0" distR="0" wp14:anchorId="320267E7" wp14:editId="5D1C01B7">
                  <wp:extent cx="1036008" cy="927100"/>
                  <wp:effectExtent l="19050" t="19050" r="12065" b="25400"/>
                  <wp:docPr id="1073741851" name="officeArt object" descr="Screenshot of Profile tile&#10;&#10;Screenshot of Profile tile"/>
                  <wp:cNvGraphicFramePr/>
                  <a:graphic xmlns:a="http://schemas.openxmlformats.org/drawingml/2006/main">
                    <a:graphicData uri="http://schemas.openxmlformats.org/drawingml/2006/picture">
                      <pic:pic xmlns:pic="http://schemas.openxmlformats.org/drawingml/2006/picture">
                        <pic:nvPicPr>
                          <pic:cNvPr id="1073741851" name="Screenshot of Profile tile&#10;&#10;Screenshot of Profile tile" descr="Screenshot of Profile tileScreenshot of Profile tile"/>
                          <pic:cNvPicPr>
                            <a:picLocks noChangeAspect="1"/>
                          </pic:cNvPicPr>
                        </pic:nvPicPr>
                        <pic:blipFill>
                          <a:blip r:embed="rId50"/>
                          <a:srcRect l="3537" t="2624" r="4068" b="4166"/>
                          <a:stretch>
                            <a:fillRect/>
                          </a:stretch>
                        </pic:blipFill>
                        <pic:spPr>
                          <a:xfrm>
                            <a:off x="0" y="0"/>
                            <a:ext cx="1040274" cy="930918"/>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vAlign w:val="center"/>
          </w:tcPr>
          <w:p w14:paraId="1795B7DC" w14:textId="15645462" w:rsidR="00C34155" w:rsidRPr="00613769" w:rsidRDefault="001A412B" w:rsidP="006B73CB">
            <w:pPr>
              <w:pStyle w:val="NDIATableText"/>
              <w:rPr>
                <w:lang w:val="en-AU"/>
              </w:rPr>
            </w:pPr>
            <w:r w:rsidRPr="00613769">
              <w:rPr>
                <w:rStyle w:val="None"/>
                <w:rFonts w:cs="Arial"/>
                <w:lang w:val="en-AU"/>
              </w:rPr>
              <w:t xml:space="preserve">View and edit information and contact details for yourself and your </w:t>
            </w:r>
            <w:r w:rsidR="007204D6" w:rsidRPr="00613769">
              <w:rPr>
                <w:rStyle w:val="None"/>
                <w:rFonts w:cs="Arial"/>
                <w:lang w:val="en-AU"/>
              </w:rPr>
              <w:t>organisation</w:t>
            </w:r>
            <w:r w:rsidRPr="00613769">
              <w:rPr>
                <w:rStyle w:val="None"/>
                <w:rFonts w:cs="Arial"/>
                <w:lang w:val="en-AU"/>
              </w:rPr>
              <w:t>.</w:t>
            </w:r>
          </w:p>
        </w:tc>
      </w:tr>
      <w:tr w:rsidR="00C34155" w:rsidRPr="004C6472" w14:paraId="0C61B5F7" w14:textId="77777777" w:rsidTr="006B73CB">
        <w:tblPrEx>
          <w:shd w:val="clear" w:color="auto" w:fill="CED7E7"/>
        </w:tblPrEx>
        <w:trPr>
          <w:trHeight w:val="1603"/>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55FF2509" w14:textId="77777777" w:rsidR="00C34155" w:rsidRPr="00613769" w:rsidRDefault="001A412B" w:rsidP="00227BB3">
            <w:pPr>
              <w:pStyle w:val="NDIATableText"/>
              <w:rPr>
                <w:lang w:val="en-AU"/>
              </w:rPr>
            </w:pPr>
            <w:r w:rsidRPr="00613769">
              <w:rPr>
                <w:rStyle w:val="None"/>
                <w:rFonts w:eastAsia="Arial" w:cs="Arial"/>
                <w:b/>
                <w:bCs/>
                <w:sz w:val="24"/>
                <w:szCs w:val="24"/>
                <w:lang w:val="en-AU"/>
              </w:rPr>
              <w:drawing>
                <wp:inline distT="0" distB="0" distL="0" distR="0" wp14:anchorId="690BA924" wp14:editId="167AAAD1">
                  <wp:extent cx="1064071" cy="951230"/>
                  <wp:effectExtent l="19050" t="19050" r="22225" b="20320"/>
                  <wp:docPr id="1073741852" name="officeArt object" descr="Screenshot of Downloads tile&#10;&#10;Screenshot of Downloads tile"/>
                  <wp:cNvGraphicFramePr/>
                  <a:graphic xmlns:a="http://schemas.openxmlformats.org/drawingml/2006/main">
                    <a:graphicData uri="http://schemas.openxmlformats.org/drawingml/2006/picture">
                      <pic:pic xmlns:pic="http://schemas.openxmlformats.org/drawingml/2006/picture">
                        <pic:nvPicPr>
                          <pic:cNvPr id="1073741852" name="Screenshot of Downloads tile&#10;&#10;Screenshot of Downloads tile" descr="Screenshot of Downloads tileScreenshot of Downloads tile"/>
                          <pic:cNvPicPr>
                            <a:picLocks noChangeAspect="1"/>
                          </pic:cNvPicPr>
                        </pic:nvPicPr>
                        <pic:blipFill>
                          <a:blip r:embed="rId51"/>
                          <a:srcRect l="5607" t="6810" r="6763" b="6425"/>
                          <a:stretch>
                            <a:fillRect/>
                          </a:stretch>
                        </pic:blipFill>
                        <pic:spPr>
                          <a:xfrm>
                            <a:off x="0" y="0"/>
                            <a:ext cx="1078578" cy="964199"/>
                          </a:xfrm>
                          <a:prstGeom prst="rect">
                            <a:avLst/>
                          </a:prstGeom>
                          <a:ln w="3175" cap="flat">
                            <a:solidFill>
                              <a:srgbClr val="808080"/>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383CB7BE" w14:textId="597FB8AC" w:rsidR="00C34155" w:rsidRPr="00613769" w:rsidRDefault="001A412B">
            <w:pPr>
              <w:pStyle w:val="NDIATableText"/>
              <w:rPr>
                <w:lang w:val="en-AU"/>
              </w:rPr>
            </w:pPr>
            <w:r w:rsidRPr="00613769">
              <w:rPr>
                <w:rStyle w:val="None"/>
                <w:rFonts w:cs="Arial"/>
                <w:lang w:val="en-AU"/>
              </w:rPr>
              <w:t xml:space="preserve">Request and download service bookings information, quotes, or information for </w:t>
            </w:r>
            <w:r w:rsidR="00321753" w:rsidRPr="00613769">
              <w:rPr>
                <w:rStyle w:val="None"/>
                <w:rFonts w:cs="Arial"/>
                <w:lang w:val="en-AU"/>
              </w:rPr>
              <w:t>participants regarding</w:t>
            </w:r>
            <w:r w:rsidR="00227BB3" w:rsidRPr="00613769">
              <w:rPr>
                <w:rStyle w:val="None"/>
                <w:rFonts w:cs="Arial"/>
                <w:lang w:val="en-AU"/>
              </w:rPr>
              <w:t xml:space="preserve"> their</w:t>
            </w:r>
            <w:r w:rsidRPr="00613769">
              <w:rPr>
                <w:rStyle w:val="None"/>
                <w:rFonts w:cs="Arial"/>
                <w:lang w:val="en-AU"/>
              </w:rPr>
              <w:t xml:space="preserve"> active service bookings </w:t>
            </w:r>
          </w:p>
        </w:tc>
      </w:tr>
      <w:tr w:rsidR="00C34155" w:rsidRPr="004C6472" w14:paraId="69F9F83B" w14:textId="77777777" w:rsidTr="006B73CB">
        <w:tblPrEx>
          <w:shd w:val="clear" w:color="auto" w:fill="CED7E7"/>
        </w:tblPrEx>
        <w:trPr>
          <w:trHeight w:val="1599"/>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1B8E7237" w14:textId="77777777" w:rsidR="00C34155" w:rsidRPr="00613769" w:rsidRDefault="001A412B" w:rsidP="00227BB3">
            <w:pPr>
              <w:pStyle w:val="NDIATableText"/>
              <w:rPr>
                <w:lang w:val="en-AU"/>
              </w:rPr>
            </w:pPr>
            <w:r w:rsidRPr="00613769">
              <w:rPr>
                <w:rStyle w:val="None"/>
                <w:rFonts w:eastAsia="Arial" w:cs="Arial"/>
                <w:b/>
                <w:bCs/>
                <w:sz w:val="24"/>
                <w:szCs w:val="24"/>
                <w:lang w:val="en-AU"/>
              </w:rPr>
              <w:drawing>
                <wp:inline distT="0" distB="0" distL="0" distR="0" wp14:anchorId="53A09827" wp14:editId="7AF7C586">
                  <wp:extent cx="1050040" cy="962660"/>
                  <wp:effectExtent l="19050" t="19050" r="17145" b="27940"/>
                  <wp:docPr id="1073741853" name="officeArt object" descr="Request for Service form link in MyPlace portal&#10;&#10;Screenshot Request for Service form link in MyPlace portal"/>
                  <wp:cNvGraphicFramePr/>
                  <a:graphic xmlns:a="http://schemas.openxmlformats.org/drawingml/2006/main">
                    <a:graphicData uri="http://schemas.openxmlformats.org/drawingml/2006/picture">
                      <pic:pic xmlns:pic="http://schemas.openxmlformats.org/drawingml/2006/picture">
                        <pic:nvPicPr>
                          <pic:cNvPr id="1073741853" name="Request for Service form link in MyPlace portal&#10;&#10;Screenshot Request for Service form link in MyPlace portal" descr="Request for Service form link in MyPlace portalScreenshot Request for Service form link in MyPlace portal"/>
                          <pic:cNvPicPr>
                            <a:picLocks noChangeAspect="1"/>
                          </pic:cNvPicPr>
                        </pic:nvPicPr>
                        <pic:blipFill>
                          <a:blip r:embed="rId52"/>
                          <a:stretch>
                            <a:fillRect/>
                          </a:stretch>
                        </pic:blipFill>
                        <pic:spPr>
                          <a:xfrm>
                            <a:off x="0" y="0"/>
                            <a:ext cx="1056582" cy="968658"/>
                          </a:xfrm>
                          <a:prstGeom prst="rect">
                            <a:avLst/>
                          </a:prstGeom>
                          <a:ln w="9525" cap="flat">
                            <a:solidFill>
                              <a:srgbClr val="D9D9D9"/>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42C06546" w14:textId="77777777" w:rsidR="00C34155" w:rsidRPr="00613769" w:rsidRDefault="001A412B">
            <w:pPr>
              <w:pStyle w:val="Body"/>
              <w:keepLines/>
              <w:ind w:right="113"/>
              <w:jc w:val="center"/>
              <w:rPr>
                <w:rFonts w:cs="Arial"/>
                <w:lang w:val="en-AU"/>
              </w:rPr>
            </w:pPr>
            <w:r w:rsidRPr="00613769">
              <w:rPr>
                <w:rStyle w:val="None"/>
                <w:rFonts w:cs="Arial"/>
                <w:szCs w:val="22"/>
                <w:lang w:val="en-AU"/>
                <w14:textOutline w14:w="12700" w14:cap="flat" w14:cmpd="sng" w14:algn="ctr">
                  <w14:noFill/>
                  <w14:prstDash w14:val="solid"/>
                  <w14:miter w14:lim="400000"/>
                </w14:textOutline>
              </w:rPr>
              <w:t>View and action Support Coordination Requests for Service Forms.</w:t>
            </w:r>
          </w:p>
        </w:tc>
      </w:tr>
      <w:tr w:rsidR="00DB0841" w:rsidRPr="004C6472" w14:paraId="0999418F" w14:textId="77777777" w:rsidTr="006B73CB">
        <w:tblPrEx>
          <w:shd w:val="clear" w:color="auto" w:fill="CED7E7"/>
        </w:tblPrEx>
        <w:trPr>
          <w:trHeight w:val="1599"/>
        </w:trPr>
        <w:tc>
          <w:tcPr>
            <w:tcW w:w="30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35B4EC6A" w14:textId="2BABE47D" w:rsidR="00DB0841" w:rsidRPr="00613769" w:rsidRDefault="003A3249" w:rsidP="00227BB3">
            <w:pPr>
              <w:pStyle w:val="NDIATableText"/>
              <w:rPr>
                <w:rStyle w:val="None"/>
                <w:rFonts w:eastAsia="Arial" w:cs="Arial"/>
                <w:b/>
                <w:bCs/>
                <w:sz w:val="24"/>
                <w:szCs w:val="24"/>
                <w:lang w:val="en-AU"/>
              </w:rPr>
            </w:pPr>
            <w:r w:rsidRPr="00613769">
              <w:rPr>
                <w:lang w:val="en-AU"/>
              </w:rPr>
              <w:drawing>
                <wp:inline distT="0" distB="0" distL="0" distR="0" wp14:anchorId="412091FA" wp14:editId="37A36F19">
                  <wp:extent cx="1104900" cy="1068112"/>
                  <wp:effectExtent l="19050" t="19050" r="19050" b="17780"/>
                  <wp:docPr id="9" name="Picture 9" descr="Complaints tile in the Provider Portal" title="Complaints 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125132" cy="1087671"/>
                          </a:xfrm>
                          <a:prstGeom prst="rect">
                            <a:avLst/>
                          </a:prstGeom>
                          <a:ln w="9525" cap="flat">
                            <a:solidFill>
                              <a:srgbClr val="D9D9D9"/>
                            </a:solidFill>
                            <a:prstDash val="solid"/>
                            <a:round/>
                          </a:ln>
                          <a:effectLst/>
                        </pic:spPr>
                      </pic:pic>
                    </a:graphicData>
                  </a:graphic>
                </wp:inline>
              </w:drawing>
            </w:r>
          </w:p>
        </w:tc>
        <w:tc>
          <w:tcPr>
            <w:tcW w:w="599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vAlign w:val="center"/>
          </w:tcPr>
          <w:p w14:paraId="78DE7772" w14:textId="656C86E4" w:rsidR="00DB0841" w:rsidRPr="00613769" w:rsidRDefault="00F575BF" w:rsidP="00F575BF">
            <w:pPr>
              <w:pStyle w:val="Body"/>
              <w:keepLines/>
              <w:ind w:right="113"/>
              <w:jc w:val="center"/>
              <w:rPr>
                <w:rStyle w:val="None"/>
                <w:rFonts w:cs="Arial"/>
                <w:szCs w:val="22"/>
                <w:lang w:val="en-AU"/>
                <w14:textOutline w14:w="12700" w14:cap="flat" w14:cmpd="sng" w14:algn="ctr">
                  <w14:noFill/>
                  <w14:prstDash w14:val="solid"/>
                  <w14:miter w14:lim="400000"/>
                </w14:textOutline>
              </w:rPr>
            </w:pPr>
            <w:r w:rsidRPr="00613769">
              <w:rPr>
                <w:rStyle w:val="None"/>
                <w:rFonts w:cs="Arial"/>
                <w:szCs w:val="22"/>
                <w:lang w:val="en-AU"/>
                <w14:textOutline w14:w="12700" w14:cap="flat" w14:cmpd="sng" w14:algn="ctr">
                  <w14:noFill/>
                  <w14:prstDash w14:val="solid"/>
                  <w14:miter w14:lim="400000"/>
                </w14:textOutline>
              </w:rPr>
              <w:t>Submit complaints, feedback</w:t>
            </w:r>
            <w:r w:rsidR="003A3249" w:rsidRPr="00613769">
              <w:rPr>
                <w:rStyle w:val="None"/>
                <w:rFonts w:cs="Arial"/>
                <w:szCs w:val="22"/>
                <w:lang w:val="en-AU"/>
                <w14:textOutline w14:w="12700" w14:cap="flat" w14:cmpd="sng" w14:algn="ctr">
                  <w14:noFill/>
                  <w14:prstDash w14:val="solid"/>
                  <w14:miter w14:lim="400000"/>
                </w14:textOutline>
              </w:rPr>
              <w:t>, enquiries</w:t>
            </w:r>
            <w:r w:rsidR="00227BB3" w:rsidRPr="00613769">
              <w:rPr>
                <w:rStyle w:val="None"/>
                <w:rFonts w:cs="Arial"/>
                <w:szCs w:val="22"/>
                <w:lang w:val="en-AU"/>
                <w14:textOutline w14:w="12700" w14:cap="flat" w14:cmpd="sng" w14:algn="ctr">
                  <w14:noFill/>
                  <w14:prstDash w14:val="solid"/>
                  <w14:miter w14:lim="400000"/>
                </w14:textOutline>
              </w:rPr>
              <w:t xml:space="preserve">, payment enquiries </w:t>
            </w:r>
            <w:r w:rsidRPr="00613769">
              <w:rPr>
                <w:rStyle w:val="None"/>
                <w:rFonts w:cs="Arial"/>
                <w:szCs w:val="22"/>
                <w:lang w:val="en-AU"/>
                <w14:textOutline w14:w="12700" w14:cap="flat" w14:cmpd="sng" w14:algn="ctr">
                  <w14:noFill/>
                  <w14:prstDash w14:val="solid"/>
                  <w14:miter w14:lim="400000"/>
                </w14:textOutline>
              </w:rPr>
              <w:t>and compliments</w:t>
            </w:r>
            <w:r w:rsidR="00741EB3" w:rsidRPr="00613769">
              <w:rPr>
                <w:rStyle w:val="None"/>
                <w:rFonts w:cs="Arial"/>
                <w:szCs w:val="22"/>
                <w:lang w:val="en-AU"/>
                <w14:textOutline w14:w="12700" w14:cap="flat" w14:cmpd="sng" w14:algn="ctr">
                  <w14:noFill/>
                  <w14:prstDash w14:val="solid"/>
                  <w14:miter w14:lim="400000"/>
                </w14:textOutline>
              </w:rPr>
              <w:t>.</w:t>
            </w:r>
          </w:p>
        </w:tc>
      </w:tr>
    </w:tbl>
    <w:p w14:paraId="5774C937" w14:textId="77777777" w:rsidR="00C34155" w:rsidRPr="00613769" w:rsidRDefault="001A412B" w:rsidP="006E787F">
      <w:pPr>
        <w:pStyle w:val="Heading"/>
        <w:rPr>
          <w:rStyle w:val="None"/>
          <w:rFonts w:eastAsia="Arial" w:cs="Arial"/>
          <w:lang w:val="en-AU"/>
        </w:rPr>
      </w:pPr>
      <w:bookmarkStart w:id="33" w:name="_Toc34385041"/>
      <w:bookmarkStart w:id="34" w:name="_Toc43891013"/>
      <w:bookmarkStart w:id="35" w:name="_Toc49785627"/>
      <w:bookmarkStart w:id="36" w:name="_Toc89953120"/>
      <w:r w:rsidRPr="00613769">
        <w:rPr>
          <w:rStyle w:val="None"/>
          <w:rFonts w:cs="Arial"/>
          <w:lang w:val="en-AU"/>
        </w:rPr>
        <w:lastRenderedPageBreak/>
        <w:t>Provider portal navigation</w:t>
      </w:r>
      <w:bookmarkEnd w:id="33"/>
      <w:bookmarkEnd w:id="34"/>
      <w:bookmarkEnd w:id="35"/>
      <w:bookmarkEnd w:id="36"/>
    </w:p>
    <w:p w14:paraId="36581AA6" w14:textId="24E86CA4" w:rsidR="00C34155" w:rsidRPr="00613769" w:rsidRDefault="001A412B" w:rsidP="00184F45">
      <w:pPr>
        <w:pStyle w:val="Heading2"/>
        <w:rPr>
          <w:rStyle w:val="None"/>
          <w:rFonts w:eastAsia="Arial" w:cs="Calibri"/>
          <w:u w:color="6A2875"/>
          <w:lang w:val="en-AU"/>
        </w:rPr>
      </w:pPr>
      <w:bookmarkStart w:id="37" w:name="_Toc34385042"/>
      <w:bookmarkStart w:id="38" w:name="_Toc43891014"/>
      <w:bookmarkStart w:id="39" w:name="_Toc49785628"/>
      <w:bookmarkStart w:id="40" w:name="_Toc89953121"/>
      <w:r w:rsidRPr="00613769">
        <w:rPr>
          <w:rStyle w:val="None"/>
          <w:lang w:val="en-AU"/>
        </w:rPr>
        <w:t>Using a function</w:t>
      </w:r>
      <w:bookmarkEnd w:id="37"/>
      <w:bookmarkEnd w:id="38"/>
      <w:bookmarkEnd w:id="39"/>
      <w:bookmarkEnd w:id="40"/>
    </w:p>
    <w:p w14:paraId="6D0319B5" w14:textId="77777777" w:rsidR="00C34155" w:rsidRPr="00613769" w:rsidRDefault="001A412B" w:rsidP="00544324">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 xml:space="preserve">Select the relevant tile displayed in the </w:t>
      </w:r>
      <w:r w:rsidRPr="004C6472">
        <w:rPr>
          <w:rStyle w:val="Hyperlink0"/>
        </w:rPr>
        <w:t>myplace</w:t>
      </w:r>
      <w:r w:rsidRPr="004C6472">
        <w:rPr>
          <w:rStyle w:val="BodyTextChar"/>
        </w:rPr>
        <w:t xml:space="preserve"> home page to go into that section of the provider portal.</w:t>
      </w:r>
    </w:p>
    <w:p w14:paraId="2AFE38EE" w14:textId="77777777" w:rsidR="00C34155" w:rsidRPr="004C6472" w:rsidRDefault="001A412B" w:rsidP="00544324">
      <w:pPr>
        <w:pStyle w:val="BodyText1"/>
        <w:rPr>
          <w:rStyle w:val="BodyTextChar"/>
        </w:rPr>
      </w:pPr>
      <w:r w:rsidRPr="00613769">
        <w:rPr>
          <w:rStyle w:val="BodyTextChar"/>
        </w:rPr>
        <w:drawing>
          <wp:inline distT="0" distB="0" distL="0" distR="0" wp14:anchorId="0E4C8B10" wp14:editId="548FD08D">
            <wp:extent cx="1126408" cy="1094292"/>
            <wp:effectExtent l="19050" t="19050" r="17145" b="10795"/>
            <wp:docPr id="1073741854" name="officeArt object" descr="Screenshot of Profile tile&#10;&#10;Screenshot of Profile tile"/>
            <wp:cNvGraphicFramePr/>
            <a:graphic xmlns:a="http://schemas.openxmlformats.org/drawingml/2006/main">
              <a:graphicData uri="http://schemas.openxmlformats.org/drawingml/2006/picture">
                <pic:pic xmlns:pic="http://schemas.openxmlformats.org/drawingml/2006/picture">
                  <pic:nvPicPr>
                    <pic:cNvPr id="1073741854" name="Screenshot of Profile tile&#10;&#10;Screenshot of Profile tile" descr="Screenshot of Profile tileScreenshot of Profile tile"/>
                    <pic:cNvPicPr>
                      <a:picLocks noChangeAspect="1"/>
                    </pic:cNvPicPr>
                  </pic:nvPicPr>
                  <pic:blipFill>
                    <a:blip r:embed="rId50"/>
                    <a:srcRect l="3537" t="2624" r="4068" b="4166"/>
                    <a:stretch>
                      <a:fillRect/>
                    </a:stretch>
                  </pic:blipFill>
                  <pic:spPr>
                    <a:xfrm>
                      <a:off x="0" y="0"/>
                      <a:ext cx="1129002" cy="1096812"/>
                    </a:xfrm>
                    <a:prstGeom prst="rect">
                      <a:avLst/>
                    </a:prstGeom>
                    <a:ln w="9525" cap="flat">
                      <a:solidFill>
                        <a:schemeClr val="tx1"/>
                      </a:solidFill>
                      <a:prstDash val="solid"/>
                      <a:round/>
                    </a:ln>
                    <a:effectLst/>
                  </pic:spPr>
                </pic:pic>
              </a:graphicData>
            </a:graphic>
          </wp:inline>
        </w:drawing>
      </w:r>
    </w:p>
    <w:p w14:paraId="75DAC5D2" w14:textId="77777777" w:rsidR="00C34155" w:rsidRPr="00613769" w:rsidRDefault="001A412B">
      <w:pPr>
        <w:pStyle w:val="NDIANote"/>
        <w:rPr>
          <w:rStyle w:val="BodyTextChar"/>
          <w:lang w:val="en-AU"/>
        </w:rPr>
      </w:pPr>
      <w:r w:rsidRPr="00613769">
        <w:rPr>
          <w:rStyle w:val="None"/>
          <w:rFonts w:cs="Arial"/>
          <w:b/>
          <w:bCs/>
          <w:lang w:val="en-AU"/>
        </w:rPr>
        <w:t>Tip:</w:t>
      </w:r>
      <w:r w:rsidRPr="00613769">
        <w:rPr>
          <w:rStyle w:val="BodyTextChar"/>
          <w:lang w:val="en-AU"/>
        </w:rPr>
        <w:t xml:space="preserve"> From most functions within the portal, the person icon on the top right of the screen will take you directly to your </w:t>
      </w:r>
      <w:r w:rsidRPr="00613769">
        <w:rPr>
          <w:rStyle w:val="Hyperlink0"/>
          <w:lang w:val="en-AU"/>
        </w:rPr>
        <w:t xml:space="preserve">Profile. </w:t>
      </w:r>
    </w:p>
    <w:p w14:paraId="64E3EE71" w14:textId="77777777" w:rsidR="00C34155" w:rsidRPr="00613769" w:rsidRDefault="001A412B" w:rsidP="00544324">
      <w:pPr>
        <w:pStyle w:val="BodyText1"/>
        <w:rPr>
          <w:rStyle w:val="BodyTextChar"/>
          <w:u w:color="000000"/>
        </w:rPr>
      </w:pPr>
      <w:r w:rsidRPr="004C6472">
        <w:rPr>
          <w:rStyle w:val="BodyTextChar"/>
        </w:rPr>
        <w:t xml:space="preserve">You will note that some tiles have a purple banner across the top right-hand corner with a number showing. This indicates the number of items that have not been actioned. For example, the </w:t>
      </w:r>
      <w:r w:rsidRPr="004C6472">
        <w:rPr>
          <w:rStyle w:val="Hyperlink0"/>
        </w:rPr>
        <w:t xml:space="preserve">Inbox </w:t>
      </w:r>
      <w:r w:rsidRPr="004C6472">
        <w:rPr>
          <w:rStyle w:val="BodyTextChar"/>
        </w:rPr>
        <w:t xml:space="preserve">tile below shows a purple banner with the number ‘6’. This indicates that there are six messages in your Inbox requiring attention. </w:t>
      </w:r>
    </w:p>
    <w:p w14:paraId="173F4749" w14:textId="77777777" w:rsidR="00C34155" w:rsidRPr="004C6472" w:rsidRDefault="001A412B" w:rsidP="00544324">
      <w:pPr>
        <w:pStyle w:val="BodyText1"/>
        <w:rPr>
          <w:rStyle w:val="BodyTextChar"/>
        </w:rPr>
      </w:pPr>
      <w:r w:rsidRPr="00613769">
        <w:rPr>
          <w:rStyle w:val="BodyTextChar"/>
        </w:rPr>
        <w:drawing>
          <wp:inline distT="0" distB="0" distL="0" distR="0" wp14:anchorId="1F699BE7" wp14:editId="2C40A36A">
            <wp:extent cx="1171506" cy="1095052"/>
            <wp:effectExtent l="19050" t="19050" r="10160" b="10160"/>
            <wp:docPr id="1073741855" name="officeArt object" descr="Screenshot of Inbox tile&#10;&#10;Screenshot of Inbox tile"/>
            <wp:cNvGraphicFramePr/>
            <a:graphic xmlns:a="http://schemas.openxmlformats.org/drawingml/2006/main">
              <a:graphicData uri="http://schemas.openxmlformats.org/drawingml/2006/picture">
                <pic:pic xmlns:pic="http://schemas.openxmlformats.org/drawingml/2006/picture">
                  <pic:nvPicPr>
                    <pic:cNvPr id="1073741855" name="Screenshot of Inbox tile&#10;&#10;Screenshot of Inbox tile" descr="Screenshot of Inbox tileScreenshot of Inbox tile"/>
                    <pic:cNvPicPr>
                      <a:picLocks noChangeAspect="1"/>
                    </pic:cNvPicPr>
                  </pic:nvPicPr>
                  <pic:blipFill>
                    <a:blip r:embed="rId37"/>
                    <a:srcRect l="3537" t="2999" r="5421" b="5286"/>
                    <a:stretch>
                      <a:fillRect/>
                    </a:stretch>
                  </pic:blipFill>
                  <pic:spPr>
                    <a:xfrm>
                      <a:off x="0" y="0"/>
                      <a:ext cx="1175219" cy="1098522"/>
                    </a:xfrm>
                    <a:prstGeom prst="rect">
                      <a:avLst/>
                    </a:prstGeom>
                    <a:ln w="9525" cap="flat">
                      <a:solidFill>
                        <a:schemeClr val="tx1"/>
                      </a:solidFill>
                      <a:prstDash val="solid"/>
                      <a:round/>
                    </a:ln>
                    <a:effectLst/>
                  </pic:spPr>
                </pic:pic>
              </a:graphicData>
            </a:graphic>
          </wp:inline>
        </w:drawing>
      </w:r>
      <w:r w:rsidRPr="004C6472">
        <w:rPr>
          <w:rStyle w:val="BodyTextChar"/>
        </w:rPr>
        <w:t xml:space="preserve"> </w:t>
      </w:r>
    </w:p>
    <w:p w14:paraId="719E7403" w14:textId="2FA9186F" w:rsidR="00C34155" w:rsidRPr="000017AF" w:rsidRDefault="001A412B" w:rsidP="00184F45">
      <w:pPr>
        <w:pStyle w:val="Heading2"/>
        <w:rPr>
          <w:rStyle w:val="None"/>
          <w:rFonts w:eastAsia="Arial"/>
          <w:b w:val="0"/>
          <w:bCs w:val="0"/>
          <w:noProof/>
          <w:color w:val="000000"/>
          <w:sz w:val="22"/>
          <w:szCs w:val="22"/>
          <w:lang w:val="en-AU"/>
          <w14:textOutline w14:w="0" w14:cap="rnd" w14:cmpd="sng" w14:algn="ctr">
            <w14:noFill/>
            <w14:prstDash w14:val="solid"/>
            <w14:bevel/>
          </w14:textOutline>
        </w:rPr>
      </w:pPr>
      <w:bookmarkStart w:id="41" w:name="_Toc34385043"/>
      <w:bookmarkStart w:id="42" w:name="_Toc43891015"/>
      <w:bookmarkStart w:id="43" w:name="_Toc49785629"/>
      <w:bookmarkStart w:id="44" w:name="_Toc89953122"/>
      <w:r w:rsidRPr="00613769">
        <w:rPr>
          <w:rStyle w:val="None"/>
          <w:lang w:val="en-AU"/>
        </w:rPr>
        <w:t>Returning to the myplace home page</w:t>
      </w:r>
      <w:bookmarkEnd w:id="41"/>
      <w:bookmarkEnd w:id="42"/>
      <w:bookmarkEnd w:id="43"/>
      <w:bookmarkEnd w:id="44"/>
    </w:p>
    <w:p w14:paraId="66D595A4" w14:textId="77777777" w:rsidR="00C34155" w:rsidRPr="00613769" w:rsidRDefault="001A412B" w:rsidP="00544324">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 xml:space="preserve">You can return to the </w:t>
      </w:r>
      <w:r w:rsidRPr="004C6472">
        <w:rPr>
          <w:rStyle w:val="Hyperlink0"/>
        </w:rPr>
        <w:t>myplace</w:t>
      </w:r>
      <w:r w:rsidRPr="004C6472">
        <w:rPr>
          <w:rStyle w:val="BodyTextChar"/>
        </w:rPr>
        <w:t xml:space="preserve"> home page in any of the following ways:</w:t>
      </w:r>
    </w:p>
    <w:p w14:paraId="2ADAACD7" w14:textId="77777777" w:rsidR="00C34155" w:rsidRPr="00613769" w:rsidRDefault="001A412B" w:rsidP="00BB161F">
      <w:pPr>
        <w:pStyle w:val="NDIABulletlvl1"/>
        <w:numPr>
          <w:ilvl w:val="3"/>
          <w:numId w:val="5"/>
        </w:numPr>
        <w:spacing w:before="0" w:after="0" w:line="360" w:lineRule="auto"/>
        <w:rPr>
          <w:lang w:val="en-AU"/>
        </w:rPr>
      </w:pPr>
      <w:r w:rsidRPr="00613769">
        <w:rPr>
          <w:rStyle w:val="PageNumber"/>
          <w:lang w:val="en-AU"/>
        </w:rPr>
        <w:t xml:space="preserve">Select the </w:t>
      </w:r>
      <w:r w:rsidRPr="00613769">
        <w:rPr>
          <w:rStyle w:val="Hyperlink0"/>
          <w:lang w:val="en-AU"/>
        </w:rPr>
        <w:t>myplace</w:t>
      </w:r>
      <w:r w:rsidRPr="00613769">
        <w:rPr>
          <w:rStyle w:val="PageNumber"/>
          <w:lang w:val="en-AU"/>
        </w:rPr>
        <w:t xml:space="preserve"> logo (top left corner of the portal page).</w:t>
      </w:r>
    </w:p>
    <w:p w14:paraId="22257C0A" w14:textId="77777777" w:rsidR="00C34155" w:rsidRPr="00613769" w:rsidRDefault="001A412B" w:rsidP="00544324">
      <w:pPr>
        <w:pStyle w:val="BodyText1"/>
        <w:rPr>
          <w:rStyle w:val="BodyTextChar"/>
          <w:u w:color="000000"/>
        </w:rPr>
      </w:pPr>
      <w:r w:rsidRPr="00613769">
        <w:rPr>
          <w:rStyle w:val="BodyTextChar"/>
        </w:rPr>
        <w:drawing>
          <wp:inline distT="0" distB="0" distL="0" distR="0" wp14:anchorId="485E4C58" wp14:editId="46C9EC74">
            <wp:extent cx="1520467" cy="479619"/>
            <wp:effectExtent l="19050" t="19050" r="22860" b="15875"/>
            <wp:docPr id="1073741856" name="officeArt object" descr="Screenshot of myplace logo&#10;&#10;Screenshot of myplace logo"/>
            <wp:cNvGraphicFramePr/>
            <a:graphic xmlns:a="http://schemas.openxmlformats.org/drawingml/2006/main">
              <a:graphicData uri="http://schemas.openxmlformats.org/drawingml/2006/picture">
                <pic:pic xmlns:pic="http://schemas.openxmlformats.org/drawingml/2006/picture">
                  <pic:nvPicPr>
                    <pic:cNvPr id="1073741856" name="Screenshot of myplace logo&#10;&#10;Screenshot of myplace logo" descr="Screenshot of myplace logoScreenshot of myplace logo"/>
                    <pic:cNvPicPr>
                      <a:picLocks noChangeAspect="1"/>
                    </pic:cNvPicPr>
                  </pic:nvPicPr>
                  <pic:blipFill>
                    <a:blip r:embed="rId34"/>
                    <a:stretch>
                      <a:fillRect/>
                    </a:stretch>
                  </pic:blipFill>
                  <pic:spPr>
                    <a:xfrm>
                      <a:off x="0" y="0"/>
                      <a:ext cx="1520467" cy="479619"/>
                    </a:xfrm>
                    <a:prstGeom prst="rect">
                      <a:avLst/>
                    </a:prstGeom>
                    <a:ln w="9525" cap="flat">
                      <a:solidFill>
                        <a:schemeClr val="tx1"/>
                      </a:solidFill>
                      <a:prstDash val="solid"/>
                      <a:round/>
                    </a:ln>
                    <a:effectLst/>
                  </pic:spPr>
                </pic:pic>
              </a:graphicData>
            </a:graphic>
          </wp:inline>
        </w:drawing>
      </w:r>
    </w:p>
    <w:p w14:paraId="13144D7F" w14:textId="46267149" w:rsidR="00C34155" w:rsidRPr="00613769" w:rsidRDefault="001A412B" w:rsidP="00BB161F">
      <w:pPr>
        <w:pStyle w:val="Steps"/>
        <w:numPr>
          <w:ilvl w:val="0"/>
          <w:numId w:val="5"/>
        </w:numPr>
        <w:spacing w:before="0" w:after="0"/>
        <w:ind w:left="357" w:hanging="357"/>
        <w:rPr>
          <w:rFonts w:cs="Arial"/>
          <w:lang w:val="en-AU"/>
        </w:rPr>
      </w:pPr>
      <w:r w:rsidRPr="00613769">
        <w:rPr>
          <w:rStyle w:val="PageNumber"/>
          <w:rFonts w:cs="Arial"/>
          <w:lang w:val="en-AU"/>
        </w:rPr>
        <w:t xml:space="preserve">Select the </w:t>
      </w:r>
      <w:r w:rsidRPr="00613769">
        <w:rPr>
          <w:rStyle w:val="Hyperlink0"/>
          <w:lang w:val="en-AU"/>
        </w:rPr>
        <w:t>Home</w:t>
      </w:r>
      <w:r w:rsidRPr="00613769">
        <w:rPr>
          <w:rStyle w:val="PageNumber"/>
          <w:rFonts w:cs="Arial"/>
          <w:lang w:val="en-AU"/>
        </w:rPr>
        <w:t xml:space="preserve"> button (top left corner of the portal page) to return to the </w:t>
      </w:r>
      <w:r w:rsidRPr="00613769">
        <w:rPr>
          <w:rStyle w:val="Hyperlink0"/>
          <w:lang w:val="en-AU"/>
        </w:rPr>
        <w:t>myplace</w:t>
      </w:r>
      <w:r w:rsidRPr="00613769">
        <w:rPr>
          <w:rStyle w:val="PageNumber"/>
          <w:rFonts w:cs="Arial"/>
          <w:lang w:val="en-AU"/>
        </w:rPr>
        <w:t xml:space="preserve"> home page.</w:t>
      </w:r>
    </w:p>
    <w:p w14:paraId="0CEDCE04" w14:textId="77777777" w:rsidR="00C34155" w:rsidRPr="00613769" w:rsidRDefault="001A412B" w:rsidP="00BB161F">
      <w:pPr>
        <w:pStyle w:val="BodyText"/>
        <w:spacing w:before="0" w:after="0" w:line="360" w:lineRule="auto"/>
        <w:rPr>
          <w:rStyle w:val="None"/>
          <w:rFonts w:eastAsia="Arial" w:cs="Arial"/>
          <w:spacing w:val="-3"/>
          <w:kern w:val="1"/>
          <w:lang w:val="en-AU"/>
        </w:rPr>
      </w:pPr>
      <w:r w:rsidRPr="00613769">
        <w:rPr>
          <w:rStyle w:val="BodyTextChar"/>
          <w:lang w:val="en-AU"/>
        </w:rPr>
        <w:drawing>
          <wp:inline distT="0" distB="0" distL="0" distR="0" wp14:anchorId="76FFB224" wp14:editId="4B80FAE7">
            <wp:extent cx="508635" cy="508635"/>
            <wp:effectExtent l="0" t="0" r="0" b="0"/>
            <wp:docPr id="1073741857" name="officeArt object" descr="Screenshot of myplace home icon&#10;&#10;Screenshot of myplace home icon"/>
            <wp:cNvGraphicFramePr/>
            <a:graphic xmlns:a="http://schemas.openxmlformats.org/drawingml/2006/main">
              <a:graphicData uri="http://schemas.openxmlformats.org/drawingml/2006/picture">
                <pic:pic xmlns:pic="http://schemas.openxmlformats.org/drawingml/2006/picture">
                  <pic:nvPicPr>
                    <pic:cNvPr id="1073741857" name="Screenshot of myplace home icon&#10;&#10;Screenshot of myplace home icon" descr="Screenshot of myplace home iconScreenshot of myplace home icon"/>
                    <pic:cNvPicPr>
                      <a:picLocks noChangeAspect="1"/>
                    </pic:cNvPicPr>
                  </pic:nvPicPr>
                  <pic:blipFill>
                    <a:blip r:embed="rId54"/>
                    <a:stretch>
                      <a:fillRect/>
                    </a:stretch>
                  </pic:blipFill>
                  <pic:spPr>
                    <a:xfrm>
                      <a:off x="0" y="0"/>
                      <a:ext cx="508635" cy="508635"/>
                    </a:xfrm>
                    <a:prstGeom prst="rect">
                      <a:avLst/>
                    </a:prstGeom>
                    <a:ln w="3175" cap="flat">
                      <a:solidFill>
                        <a:srgbClr val="808080"/>
                      </a:solidFill>
                      <a:prstDash val="solid"/>
                      <a:round/>
                    </a:ln>
                    <a:effectLst/>
                  </pic:spPr>
                </pic:pic>
              </a:graphicData>
            </a:graphic>
          </wp:inline>
        </w:drawing>
      </w:r>
    </w:p>
    <w:p w14:paraId="1A0530DE" w14:textId="5BF6BDC5" w:rsidR="00C34155" w:rsidRPr="00613769" w:rsidRDefault="001A412B" w:rsidP="00BB161F">
      <w:pPr>
        <w:pStyle w:val="BodyText"/>
        <w:numPr>
          <w:ilvl w:val="0"/>
          <w:numId w:val="5"/>
        </w:numPr>
        <w:spacing w:before="0" w:after="0" w:line="360" w:lineRule="auto"/>
        <w:ind w:left="357" w:hanging="357"/>
        <w:rPr>
          <w:rStyle w:val="None"/>
          <w:rFonts w:eastAsia="Arial" w:cs="Arial"/>
          <w:kern w:val="1"/>
          <w:lang w:val="en-AU"/>
        </w:rPr>
      </w:pPr>
      <w:r w:rsidRPr="00613769">
        <w:rPr>
          <w:rStyle w:val="None"/>
          <w:rFonts w:cs="Arial"/>
          <w:kern w:val="1"/>
          <w:lang w:val="en-AU"/>
        </w:rPr>
        <w:t xml:space="preserve">Select the </w:t>
      </w:r>
      <w:r w:rsidRPr="00613769">
        <w:rPr>
          <w:rStyle w:val="Hyperlink0"/>
          <w:lang w:val="en-AU"/>
        </w:rPr>
        <w:t>Home</w:t>
      </w:r>
      <w:r w:rsidRPr="00613769">
        <w:rPr>
          <w:rStyle w:val="None"/>
          <w:rFonts w:cs="Arial"/>
          <w:kern w:val="1"/>
          <w:lang w:val="en-AU"/>
        </w:rPr>
        <w:t xml:space="preserve"> link in the breadcrumb trail below the </w:t>
      </w:r>
      <w:r w:rsidRPr="00613769">
        <w:rPr>
          <w:rStyle w:val="Hyperlink0"/>
          <w:lang w:val="en-AU"/>
        </w:rPr>
        <w:t>myplace</w:t>
      </w:r>
      <w:r w:rsidRPr="00613769">
        <w:rPr>
          <w:rStyle w:val="None"/>
          <w:rFonts w:cs="Arial"/>
          <w:kern w:val="1"/>
          <w:lang w:val="en-AU"/>
        </w:rPr>
        <w:t xml:space="preserve"> logo.</w:t>
      </w:r>
    </w:p>
    <w:p w14:paraId="54307E14" w14:textId="77777777" w:rsidR="00C34155" w:rsidRPr="00613769" w:rsidRDefault="001A412B">
      <w:pPr>
        <w:pStyle w:val="BodyA"/>
        <w:rPr>
          <w:lang w:val="en-AU"/>
        </w:rPr>
      </w:pPr>
      <w:r w:rsidRPr="00613769">
        <w:rPr>
          <w:rStyle w:val="BodyTextChar"/>
          <w:rFonts w:eastAsia="Arial Unicode MS"/>
          <w:lang w:val="en-AU"/>
        </w:rPr>
        <w:br w:type="page"/>
      </w:r>
    </w:p>
    <w:p w14:paraId="63619F67" w14:textId="312B312F" w:rsidR="00C34155" w:rsidRPr="00613769" w:rsidRDefault="001A412B" w:rsidP="00C73A11">
      <w:pPr>
        <w:pStyle w:val="Heading"/>
        <w:rPr>
          <w:rStyle w:val="None"/>
          <w:rFonts w:cs="Arial"/>
          <w:b w:val="0"/>
          <w:bCs w:val="0"/>
          <w:color w:val="000000"/>
          <w:sz w:val="22"/>
          <w:szCs w:val="22"/>
          <w:u w:color="000000"/>
          <w:lang w:val="en-AU"/>
        </w:rPr>
      </w:pPr>
      <w:bookmarkStart w:id="45" w:name="_Toc34385044"/>
      <w:bookmarkStart w:id="46" w:name="_Toc43891016"/>
      <w:bookmarkStart w:id="47" w:name="_Toc49785630"/>
      <w:bookmarkStart w:id="48" w:name="_Toc89953123"/>
      <w:r w:rsidRPr="00613769">
        <w:rPr>
          <w:rStyle w:val="None"/>
          <w:lang w:val="en-AU"/>
        </w:rPr>
        <w:lastRenderedPageBreak/>
        <w:t>Help and feedback</w:t>
      </w:r>
      <w:bookmarkEnd w:id="45"/>
      <w:bookmarkEnd w:id="46"/>
      <w:bookmarkEnd w:id="47"/>
      <w:bookmarkEnd w:id="48"/>
    </w:p>
    <w:p w14:paraId="332D1FF7" w14:textId="3112BB73" w:rsidR="00C34155" w:rsidRPr="00613769" w:rsidRDefault="001A412B" w:rsidP="00184F45">
      <w:pPr>
        <w:pStyle w:val="Heading2"/>
        <w:rPr>
          <w:rStyle w:val="None"/>
          <w:rFonts w:cs="Calibri"/>
          <w:u w:color="6A2875"/>
          <w:lang w:val="en-AU"/>
        </w:rPr>
      </w:pPr>
      <w:bookmarkStart w:id="49" w:name="_Toc34385045"/>
      <w:bookmarkStart w:id="50" w:name="_Toc43891017"/>
      <w:bookmarkStart w:id="51" w:name="_Toc49785631"/>
      <w:bookmarkStart w:id="52" w:name="_Toc89953124"/>
      <w:r w:rsidRPr="00613769">
        <w:rPr>
          <w:rStyle w:val="None"/>
          <w:lang w:val="en-AU"/>
        </w:rPr>
        <w:t>Getting help</w:t>
      </w:r>
      <w:bookmarkEnd w:id="49"/>
      <w:bookmarkEnd w:id="50"/>
      <w:bookmarkEnd w:id="51"/>
      <w:bookmarkEnd w:id="52"/>
    </w:p>
    <w:p w14:paraId="65300FA2" w14:textId="77777777" w:rsidR="00C34155" w:rsidRPr="00613769" w:rsidRDefault="001A412B" w:rsidP="00544324">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Select the question mark icon (top right corner of the portal page) for simple explanations of the functions displayed.</w:t>
      </w:r>
    </w:p>
    <w:p w14:paraId="7FD4AFEF" w14:textId="77777777" w:rsidR="00C34155" w:rsidRPr="004C6472" w:rsidRDefault="001A412B" w:rsidP="00544324">
      <w:pPr>
        <w:pStyle w:val="BodyText1"/>
        <w:rPr>
          <w:rStyle w:val="BodyTextChar"/>
        </w:rPr>
      </w:pPr>
      <w:r w:rsidRPr="00613769">
        <w:rPr>
          <w:rStyle w:val="BodyTextChar"/>
        </w:rPr>
        <w:drawing>
          <wp:inline distT="0" distB="0" distL="0" distR="0" wp14:anchorId="2E9AD2C9" wp14:editId="2E2644D0">
            <wp:extent cx="588396" cy="445273"/>
            <wp:effectExtent l="19050" t="19050" r="21590" b="12065"/>
            <wp:docPr id="1073741858" name="officeArt object" descr="Screenshot of question mark icon&#10;&#10;Screenshot of question mark icon"/>
            <wp:cNvGraphicFramePr/>
            <a:graphic xmlns:a="http://schemas.openxmlformats.org/drawingml/2006/main">
              <a:graphicData uri="http://schemas.openxmlformats.org/drawingml/2006/picture">
                <pic:pic xmlns:pic="http://schemas.openxmlformats.org/drawingml/2006/picture">
                  <pic:nvPicPr>
                    <pic:cNvPr id="1073741858" name="Screenshot of question mark icon&#10;&#10;Screenshot of question mark icon" descr="Screenshot of question mark iconScreenshot of question mark icon"/>
                    <pic:cNvPicPr>
                      <a:picLocks noChangeAspect="1"/>
                    </pic:cNvPicPr>
                  </pic:nvPicPr>
                  <pic:blipFill>
                    <a:blip r:embed="rId55"/>
                    <a:stretch>
                      <a:fillRect/>
                    </a:stretch>
                  </pic:blipFill>
                  <pic:spPr>
                    <a:xfrm>
                      <a:off x="0" y="0"/>
                      <a:ext cx="602711" cy="456106"/>
                    </a:xfrm>
                    <a:prstGeom prst="rect">
                      <a:avLst/>
                    </a:prstGeom>
                    <a:ln w="9525" cap="flat">
                      <a:solidFill>
                        <a:schemeClr val="tx1"/>
                      </a:solidFill>
                      <a:prstDash val="solid"/>
                      <a:round/>
                    </a:ln>
                    <a:effectLst/>
                  </pic:spPr>
                </pic:pic>
              </a:graphicData>
            </a:graphic>
          </wp:inline>
        </w:drawing>
      </w:r>
    </w:p>
    <w:p w14:paraId="1D6E6E38" w14:textId="7C145EFF" w:rsidR="00C34155" w:rsidRDefault="001A412B" w:rsidP="00544324">
      <w:pPr>
        <w:pStyle w:val="BodyText1"/>
        <w:rPr>
          <w:rStyle w:val="BodyTextChar"/>
        </w:rPr>
      </w:pPr>
      <w:r w:rsidRPr="004C6472">
        <w:rPr>
          <w:rStyle w:val="BodyTextChar"/>
        </w:rPr>
        <w:t xml:space="preserve">Call NDIA on 1800 800 110 if you are unable to resolve a problem or need help to use </w:t>
      </w:r>
      <w:r w:rsidRPr="004C6472">
        <w:rPr>
          <w:rStyle w:val="Hyperlink0"/>
        </w:rPr>
        <w:t>myplace</w:t>
      </w:r>
      <w:r w:rsidRPr="004C6472">
        <w:rPr>
          <w:rStyle w:val="BodyTextChar"/>
        </w:rPr>
        <w:t>.</w:t>
      </w:r>
    </w:p>
    <w:p w14:paraId="7C6EB356" w14:textId="558690C3" w:rsidR="00D96D1B" w:rsidRPr="00613769" w:rsidRDefault="00D96D1B" w:rsidP="00184F45">
      <w:pPr>
        <w:pStyle w:val="Heading2"/>
        <w:rPr>
          <w:rStyle w:val="BodyTextChar"/>
          <w:rFonts w:eastAsia="Calibri"/>
          <w:sz w:val="40"/>
          <w:lang w:val="en-AU"/>
        </w:rPr>
      </w:pPr>
      <w:bookmarkStart w:id="53" w:name="_Toc89953125"/>
      <w:r w:rsidRPr="00613769">
        <w:rPr>
          <w:rStyle w:val="BodyTextChar"/>
          <w:rFonts w:eastAsia="Calibri"/>
          <w:sz w:val="40"/>
          <w:lang w:val="en-AU"/>
        </w:rPr>
        <w:t xml:space="preserve">Submit payment enquiries, complaints, </w:t>
      </w:r>
      <w:r w:rsidR="001D1912" w:rsidRPr="00613769">
        <w:rPr>
          <w:rStyle w:val="BodyTextChar"/>
          <w:rFonts w:eastAsia="Calibri"/>
          <w:sz w:val="40"/>
          <w:lang w:val="en-AU"/>
        </w:rPr>
        <w:t xml:space="preserve">compliments, </w:t>
      </w:r>
      <w:r w:rsidRPr="00613769">
        <w:rPr>
          <w:rStyle w:val="BodyTextChar"/>
          <w:rFonts w:eastAsia="Calibri"/>
          <w:sz w:val="40"/>
          <w:lang w:val="en-AU"/>
        </w:rPr>
        <w:t>feedback and other enquiries</w:t>
      </w:r>
      <w:bookmarkEnd w:id="53"/>
    </w:p>
    <w:p w14:paraId="447CD245" w14:textId="77777777" w:rsidR="00D96D1B" w:rsidRPr="00613769" w:rsidRDefault="00D96D1B" w:rsidP="00544324">
      <w:pPr>
        <w:pStyle w:val="BodyText1"/>
        <w:rPr>
          <w:rStyle w:val="BodyTextChar"/>
        </w:rPr>
      </w:pPr>
      <w:r w:rsidRPr="00D96D1B">
        <w:rPr>
          <w:rStyle w:val="BodyTextChar"/>
        </w:rPr>
        <w:t xml:space="preserve">The </w:t>
      </w:r>
      <w:r w:rsidRPr="00604CDB">
        <w:rPr>
          <w:rStyle w:val="Strong"/>
          <w:sz w:val="22"/>
          <w:szCs w:val="22"/>
        </w:rPr>
        <w:t>View Complaints and Enquiries</w:t>
      </w:r>
      <w:r w:rsidRPr="00D96D1B">
        <w:rPr>
          <w:rStyle w:val="BodyTextChar"/>
        </w:rPr>
        <w:t xml:space="preserve"> tile provides you with the options you need to submit: </w:t>
      </w:r>
    </w:p>
    <w:p w14:paraId="7C90A16D" w14:textId="21E773B5" w:rsidR="00D96D1B" w:rsidRPr="00D96D1B" w:rsidRDefault="00D96D1B" w:rsidP="00544324">
      <w:pPr>
        <w:pStyle w:val="BodyText1"/>
        <w:numPr>
          <w:ilvl w:val="0"/>
          <w:numId w:val="283"/>
        </w:numPr>
        <w:rPr>
          <w:rStyle w:val="BodyTextChar"/>
        </w:rPr>
      </w:pPr>
      <w:r w:rsidRPr="00D96D1B">
        <w:rPr>
          <w:rStyle w:val="BodyTextChar"/>
        </w:rPr>
        <w:t>a pa</w:t>
      </w:r>
      <w:r>
        <w:rPr>
          <w:rStyle w:val="BodyTextChar"/>
        </w:rPr>
        <w:t>y</w:t>
      </w:r>
      <w:r w:rsidRPr="00D96D1B">
        <w:rPr>
          <w:rStyle w:val="BodyTextChar"/>
        </w:rPr>
        <w:t xml:space="preserve">ment enquiry </w:t>
      </w:r>
    </w:p>
    <w:p w14:paraId="03BA2A31" w14:textId="77777777" w:rsidR="00D96D1B" w:rsidRPr="00D96D1B" w:rsidRDefault="00D96D1B" w:rsidP="00544324">
      <w:pPr>
        <w:pStyle w:val="BodyText1"/>
        <w:numPr>
          <w:ilvl w:val="0"/>
          <w:numId w:val="283"/>
        </w:numPr>
        <w:rPr>
          <w:rStyle w:val="BodyTextChar"/>
        </w:rPr>
      </w:pPr>
      <w:r w:rsidRPr="00D96D1B">
        <w:rPr>
          <w:rStyle w:val="BodyTextChar"/>
        </w:rPr>
        <w:t xml:space="preserve">complaints, compliments and other feedback </w:t>
      </w:r>
    </w:p>
    <w:p w14:paraId="1D8DA138" w14:textId="46FFC70D" w:rsidR="00D96D1B" w:rsidRPr="00D96D1B" w:rsidRDefault="00D96D1B" w:rsidP="0008652A">
      <w:pPr>
        <w:pStyle w:val="BodyText1"/>
        <w:numPr>
          <w:ilvl w:val="0"/>
          <w:numId w:val="283"/>
        </w:numPr>
        <w:rPr>
          <w:rStyle w:val="BodyTextChar"/>
        </w:rPr>
      </w:pPr>
      <w:r w:rsidRPr="00D96D1B">
        <w:rPr>
          <w:rStyle w:val="BodyTextChar"/>
        </w:rPr>
        <w:t>any additional enquiries</w:t>
      </w:r>
      <w:r>
        <w:rPr>
          <w:rStyle w:val="BodyTextChar"/>
        </w:rPr>
        <w:t>.</w:t>
      </w:r>
      <w:r w:rsidRPr="00D96D1B">
        <w:rPr>
          <w:rStyle w:val="BodyTextChar"/>
        </w:rPr>
        <w:t xml:space="preserve"> </w:t>
      </w:r>
    </w:p>
    <w:p w14:paraId="798EC895" w14:textId="77777777" w:rsidR="00D96D1B" w:rsidRPr="00D96D1B" w:rsidRDefault="00D96D1B" w:rsidP="00AA2E80">
      <w:pPr>
        <w:pStyle w:val="BodyText1"/>
        <w:rPr>
          <w:rStyle w:val="BodyTextChar"/>
        </w:rPr>
      </w:pPr>
      <w:r w:rsidRPr="00D96D1B">
        <w:rPr>
          <w:rStyle w:val="BodyTextChar"/>
        </w:rPr>
        <w:t xml:space="preserve">To access these functions: </w:t>
      </w:r>
    </w:p>
    <w:p w14:paraId="3D50BA71" w14:textId="29C81486" w:rsidR="002F08C4" w:rsidRDefault="00462122" w:rsidP="00DA1A02">
      <w:pPr>
        <w:pStyle w:val="BodyText1"/>
        <w:numPr>
          <w:ilvl w:val="0"/>
          <w:numId w:val="284"/>
        </w:numPr>
        <w:tabs>
          <w:tab w:val="clear" w:pos="426"/>
          <w:tab w:val="left" w:pos="284"/>
        </w:tabs>
        <w:ind w:left="142" w:hanging="142"/>
        <w:rPr>
          <w:rStyle w:val="BodyTextChar"/>
        </w:rPr>
      </w:pPr>
      <w:r w:rsidRPr="00613769">
        <w:rPr>
          <w:rStyle w:val="BodyTextChar"/>
        </w:rPr>
        <w:drawing>
          <wp:anchor distT="0" distB="0" distL="114300" distR="114300" simplePos="0" relativeHeight="251658255" behindDoc="1" locked="0" layoutInCell="1" allowOverlap="1" wp14:anchorId="78B642C6" wp14:editId="566DF195">
            <wp:simplePos x="0" y="0"/>
            <wp:positionH relativeFrom="column">
              <wp:posOffset>66095</wp:posOffset>
            </wp:positionH>
            <wp:positionV relativeFrom="page">
              <wp:posOffset>6338984</wp:posOffset>
            </wp:positionV>
            <wp:extent cx="4953000" cy="2411730"/>
            <wp:effectExtent l="19050" t="19050" r="19050" b="26670"/>
            <wp:wrapTight wrapText="bothSides">
              <wp:wrapPolygon edited="0">
                <wp:start x="-83" y="-171"/>
                <wp:lineTo x="-83" y="21668"/>
                <wp:lineTo x="21600" y="21668"/>
                <wp:lineTo x="21600" y="-171"/>
                <wp:lineTo x="-83" y="-171"/>
              </wp:wrapPolygon>
            </wp:wrapTight>
            <wp:docPr id="49" name="Picture 49" descr="Screen shot of the View Complaints and Enquiries 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am031\AppData\Local\Microsoft\Windows\INetCache\Content.MSO\EB557092.tmp"/>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953000" cy="2411730"/>
                    </a:xfrm>
                    <a:prstGeom prst="rect">
                      <a:avLst/>
                    </a:prstGeom>
                    <a:noFill/>
                    <a:ln>
                      <a:solidFill>
                        <a:schemeClr val="accent1"/>
                      </a:solidFill>
                    </a:ln>
                  </pic:spPr>
                </pic:pic>
              </a:graphicData>
            </a:graphic>
          </wp:anchor>
        </w:drawing>
      </w:r>
      <w:r w:rsidR="00D96D1B" w:rsidRPr="00D96D1B">
        <w:rPr>
          <w:rStyle w:val="BodyTextChar"/>
        </w:rPr>
        <w:t xml:space="preserve">Go to the </w:t>
      </w:r>
      <w:r w:rsidR="00D96D1B" w:rsidRPr="00604CDB">
        <w:rPr>
          <w:rStyle w:val="Strong"/>
          <w:sz w:val="22"/>
          <w:szCs w:val="22"/>
        </w:rPr>
        <w:t>myplace</w:t>
      </w:r>
      <w:r w:rsidR="00D96D1B" w:rsidRPr="00D96D1B">
        <w:rPr>
          <w:rStyle w:val="BodyTextChar"/>
        </w:rPr>
        <w:t xml:space="preserve"> home page and select the </w:t>
      </w:r>
      <w:r w:rsidR="00D96D1B" w:rsidRPr="00604CDB">
        <w:rPr>
          <w:rStyle w:val="Strong"/>
          <w:sz w:val="22"/>
          <w:szCs w:val="22"/>
        </w:rPr>
        <w:t>View Complaints and Enquiries</w:t>
      </w:r>
      <w:r w:rsidR="00D96D1B" w:rsidRPr="00D96D1B">
        <w:rPr>
          <w:rStyle w:val="BodyTextChar"/>
        </w:rPr>
        <w:t xml:space="preserve"> tile.</w:t>
      </w:r>
      <w:r w:rsidR="00D96D1B">
        <w:rPr>
          <w:rStyle w:val="BodyTextChar"/>
        </w:rPr>
        <w:br/>
      </w:r>
      <w:r w:rsidR="00D96D1B">
        <w:rPr>
          <w:rStyle w:val="BodyTextChar"/>
        </w:rPr>
        <w:br/>
      </w:r>
    </w:p>
    <w:p w14:paraId="7BC81332" w14:textId="77777777" w:rsidR="002F08C4" w:rsidRPr="00611E91" w:rsidRDefault="002F08C4" w:rsidP="00611E91">
      <w:pPr>
        <w:pStyle w:val="BodyText1"/>
        <w:tabs>
          <w:tab w:val="clear" w:pos="426"/>
          <w:tab w:val="left" w:pos="284"/>
        </w:tabs>
        <w:ind w:left="142"/>
        <w:rPr>
          <w:rStyle w:val="BodyTextChar"/>
        </w:rPr>
      </w:pPr>
    </w:p>
    <w:p w14:paraId="2B99A1A7" w14:textId="77777777" w:rsidR="002F08C4" w:rsidRDefault="002F08C4" w:rsidP="00611E91">
      <w:pPr>
        <w:pStyle w:val="BodyText1"/>
        <w:tabs>
          <w:tab w:val="clear" w:pos="426"/>
          <w:tab w:val="left" w:pos="284"/>
        </w:tabs>
        <w:ind w:left="142"/>
        <w:rPr>
          <w:rStyle w:val="BodyTextChar"/>
          <w:b/>
        </w:rPr>
      </w:pPr>
    </w:p>
    <w:p w14:paraId="4923EB42" w14:textId="77777777" w:rsidR="002F08C4" w:rsidRDefault="002F08C4" w:rsidP="00611E91">
      <w:pPr>
        <w:pStyle w:val="BodyText1"/>
        <w:tabs>
          <w:tab w:val="clear" w:pos="426"/>
          <w:tab w:val="left" w:pos="284"/>
        </w:tabs>
        <w:ind w:left="142"/>
        <w:rPr>
          <w:rStyle w:val="BodyTextChar"/>
          <w:b/>
        </w:rPr>
      </w:pPr>
    </w:p>
    <w:p w14:paraId="74AC2F08" w14:textId="77777777" w:rsidR="002F08C4" w:rsidRDefault="002F08C4" w:rsidP="00611E91">
      <w:pPr>
        <w:pStyle w:val="BodyText1"/>
        <w:tabs>
          <w:tab w:val="clear" w:pos="426"/>
          <w:tab w:val="left" w:pos="284"/>
        </w:tabs>
        <w:ind w:left="142"/>
        <w:rPr>
          <w:rStyle w:val="BodyTextChar"/>
          <w:b/>
        </w:rPr>
      </w:pPr>
    </w:p>
    <w:p w14:paraId="2FD32F81" w14:textId="77777777" w:rsidR="002F08C4" w:rsidRDefault="002F08C4" w:rsidP="00611E91">
      <w:pPr>
        <w:pStyle w:val="BodyText1"/>
        <w:tabs>
          <w:tab w:val="clear" w:pos="426"/>
          <w:tab w:val="left" w:pos="284"/>
        </w:tabs>
        <w:ind w:left="142"/>
        <w:rPr>
          <w:rStyle w:val="BodyTextChar"/>
          <w:b/>
        </w:rPr>
      </w:pPr>
    </w:p>
    <w:p w14:paraId="1293301C" w14:textId="77777777" w:rsidR="002F08C4" w:rsidRDefault="002F08C4" w:rsidP="00611E91">
      <w:pPr>
        <w:pStyle w:val="BodyText1"/>
        <w:tabs>
          <w:tab w:val="clear" w:pos="426"/>
          <w:tab w:val="left" w:pos="284"/>
        </w:tabs>
        <w:ind w:left="142"/>
        <w:rPr>
          <w:rStyle w:val="BodyTextChar"/>
          <w:b/>
        </w:rPr>
      </w:pPr>
    </w:p>
    <w:p w14:paraId="2949652E" w14:textId="77777777" w:rsidR="002F08C4" w:rsidRDefault="002F08C4" w:rsidP="00611E91">
      <w:pPr>
        <w:pStyle w:val="BodyText1"/>
        <w:tabs>
          <w:tab w:val="clear" w:pos="426"/>
          <w:tab w:val="left" w:pos="284"/>
        </w:tabs>
        <w:ind w:left="142"/>
        <w:rPr>
          <w:rStyle w:val="BodyTextChar"/>
          <w:b/>
        </w:rPr>
      </w:pPr>
    </w:p>
    <w:p w14:paraId="184A6987" w14:textId="77777777" w:rsidR="002F08C4" w:rsidRDefault="002F08C4" w:rsidP="00611E91">
      <w:pPr>
        <w:pStyle w:val="BodyText1"/>
        <w:tabs>
          <w:tab w:val="clear" w:pos="426"/>
          <w:tab w:val="left" w:pos="284"/>
        </w:tabs>
        <w:ind w:left="142"/>
        <w:rPr>
          <w:rStyle w:val="BodyTextChar"/>
          <w:b/>
        </w:rPr>
      </w:pPr>
    </w:p>
    <w:p w14:paraId="5905CC78" w14:textId="77777777" w:rsidR="002F08C4" w:rsidRDefault="002F08C4" w:rsidP="00611E91">
      <w:pPr>
        <w:pStyle w:val="BodyText1"/>
        <w:tabs>
          <w:tab w:val="clear" w:pos="426"/>
          <w:tab w:val="left" w:pos="284"/>
        </w:tabs>
        <w:ind w:left="142"/>
        <w:rPr>
          <w:rStyle w:val="BodyTextChar"/>
          <w:b/>
        </w:rPr>
      </w:pPr>
    </w:p>
    <w:p w14:paraId="5ECDEB9C" w14:textId="3386E4D7" w:rsidR="00D96D1B" w:rsidRDefault="00D96D1B" w:rsidP="00611E91">
      <w:pPr>
        <w:pStyle w:val="BodyText1"/>
        <w:tabs>
          <w:tab w:val="clear" w:pos="426"/>
          <w:tab w:val="left" w:pos="284"/>
        </w:tabs>
        <w:ind w:left="142"/>
        <w:rPr>
          <w:rStyle w:val="BodyTextChar"/>
        </w:rPr>
      </w:pPr>
      <w:r w:rsidRPr="00604CDB">
        <w:rPr>
          <w:rStyle w:val="BodyTextChar"/>
          <w:b/>
        </w:rPr>
        <w:t>Note</w:t>
      </w:r>
      <w:r w:rsidRPr="00D96D1B">
        <w:rPr>
          <w:rStyle w:val="BodyTextChar"/>
        </w:rPr>
        <w:t xml:space="preserve">: You can also access the options you need by selecting the </w:t>
      </w:r>
      <w:r w:rsidRPr="00604CDB">
        <w:rPr>
          <w:rStyle w:val="Strong"/>
          <w:sz w:val="22"/>
          <w:szCs w:val="22"/>
        </w:rPr>
        <w:t xml:space="preserve">Feedback </w:t>
      </w:r>
      <w:r w:rsidRPr="00D96D1B">
        <w:rPr>
          <w:rStyle w:val="BodyTextChar"/>
        </w:rPr>
        <w:t>link in the page footer.</w:t>
      </w:r>
      <w:r>
        <w:rPr>
          <w:rStyle w:val="BodyTextChar"/>
        </w:rPr>
        <w:br/>
      </w:r>
      <w:r w:rsidRPr="00613769">
        <w:rPr>
          <w:rStyle w:val="BodyTextChar"/>
        </w:rPr>
        <w:drawing>
          <wp:inline distT="0" distB="0" distL="0" distR="0" wp14:anchorId="10195C51" wp14:editId="39EF6369">
            <wp:extent cx="5268398" cy="261724"/>
            <wp:effectExtent l="19050" t="19050" r="8890" b="24130"/>
            <wp:docPr id="50" name="Picture 50" descr="Screen shot of the home page footer with the Feedback link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am031\AppData\Local\Microsoft\Windows\INetCache\Content.MSO\CDE52E70.tmp"/>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29824" cy="274711"/>
                    </a:xfrm>
                    <a:prstGeom prst="rect">
                      <a:avLst/>
                    </a:prstGeom>
                    <a:noFill/>
                    <a:ln>
                      <a:solidFill>
                        <a:schemeClr val="tx1"/>
                      </a:solidFill>
                    </a:ln>
                  </pic:spPr>
                </pic:pic>
              </a:graphicData>
            </a:graphic>
          </wp:inline>
        </w:drawing>
      </w:r>
    </w:p>
    <w:p w14:paraId="7579759F" w14:textId="3F22A782" w:rsidR="008F2C40" w:rsidRDefault="002F08C4" w:rsidP="002F08C4">
      <w:pPr>
        <w:pStyle w:val="BodyText1"/>
        <w:numPr>
          <w:ilvl w:val="0"/>
          <w:numId w:val="284"/>
        </w:numPr>
        <w:ind w:hanging="720"/>
        <w:rPr>
          <w:rStyle w:val="BodyTextChar"/>
        </w:rPr>
      </w:pPr>
      <w:r w:rsidRPr="00613769">
        <w:rPr>
          <w:rStyle w:val="BodyTextChar"/>
        </w:rPr>
        <w:lastRenderedPageBreak/>
        <w:drawing>
          <wp:anchor distT="0" distB="0" distL="114300" distR="114300" simplePos="0" relativeHeight="251658256" behindDoc="0" locked="0" layoutInCell="1" allowOverlap="1" wp14:anchorId="0B1A3C46" wp14:editId="0C90CA64">
            <wp:simplePos x="0" y="0"/>
            <wp:positionH relativeFrom="column">
              <wp:posOffset>58586</wp:posOffset>
            </wp:positionH>
            <wp:positionV relativeFrom="paragraph">
              <wp:posOffset>264712</wp:posOffset>
            </wp:positionV>
            <wp:extent cx="5358130" cy="1991995"/>
            <wp:effectExtent l="19050" t="19050" r="13970" b="27305"/>
            <wp:wrapSquare wrapText="bothSides"/>
            <wp:docPr id="51" name="Picture 51" descr="Screen shot of the View Complaints and Enquiries page with Add New Request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am031\AppData\Local\Microsoft\Windows\INetCache\Content.MSO\81954DFE.tmp"/>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58130" cy="1991995"/>
                    </a:xfrm>
                    <a:prstGeom prst="rect">
                      <a:avLst/>
                    </a:prstGeom>
                    <a:noFill/>
                    <a:ln>
                      <a:solidFill>
                        <a:schemeClr val="tx1"/>
                      </a:solidFill>
                    </a:ln>
                  </pic:spPr>
                </pic:pic>
              </a:graphicData>
            </a:graphic>
          </wp:anchor>
        </w:drawing>
      </w:r>
      <w:r w:rsidR="00D96D1B" w:rsidRPr="00D96D1B">
        <w:rPr>
          <w:rStyle w:val="BodyTextChar"/>
        </w:rPr>
        <w:t xml:space="preserve">On the </w:t>
      </w:r>
      <w:r w:rsidR="00D96D1B" w:rsidRPr="00604CDB">
        <w:rPr>
          <w:rStyle w:val="Strong"/>
          <w:sz w:val="22"/>
          <w:szCs w:val="22"/>
        </w:rPr>
        <w:t>View Complaints and Enquiries</w:t>
      </w:r>
      <w:r w:rsidR="00D96D1B" w:rsidRPr="00D96D1B">
        <w:rPr>
          <w:rStyle w:val="BodyTextChar"/>
        </w:rPr>
        <w:t xml:space="preserve"> page, select </w:t>
      </w:r>
      <w:r w:rsidR="00D96D1B" w:rsidRPr="00604CDB">
        <w:rPr>
          <w:rStyle w:val="Strong"/>
          <w:sz w:val="22"/>
          <w:szCs w:val="22"/>
        </w:rPr>
        <w:t>Add new request.</w:t>
      </w:r>
      <w:r w:rsidR="00D96D1B" w:rsidRPr="00D96D1B">
        <w:rPr>
          <w:rStyle w:val="BodyTextChar"/>
        </w:rPr>
        <w:t xml:space="preserve"> </w:t>
      </w:r>
      <w:r w:rsidR="00D96D1B">
        <w:rPr>
          <w:rStyle w:val="BodyTextChar"/>
        </w:rPr>
        <w:br/>
      </w:r>
    </w:p>
    <w:p w14:paraId="5466DE44" w14:textId="77777777" w:rsidR="002F08C4" w:rsidRDefault="002F08C4" w:rsidP="002F08C4">
      <w:pPr>
        <w:pStyle w:val="BodyText1"/>
        <w:numPr>
          <w:ilvl w:val="0"/>
          <w:numId w:val="284"/>
        </w:numPr>
        <w:ind w:left="426" w:hanging="426"/>
        <w:rPr>
          <w:rStyle w:val="BodyTextChar"/>
        </w:rPr>
      </w:pPr>
      <w:r w:rsidRPr="00613769">
        <w:rPr>
          <w:rStyle w:val="BodyTextChar"/>
        </w:rPr>
        <w:drawing>
          <wp:anchor distT="0" distB="0" distL="114300" distR="114300" simplePos="0" relativeHeight="251658257" behindDoc="0" locked="0" layoutInCell="1" allowOverlap="1" wp14:anchorId="08F051FB" wp14:editId="7665D285">
            <wp:simplePos x="0" y="0"/>
            <wp:positionH relativeFrom="column">
              <wp:posOffset>86995</wp:posOffset>
            </wp:positionH>
            <wp:positionV relativeFrom="paragraph">
              <wp:posOffset>984885</wp:posOffset>
            </wp:positionV>
            <wp:extent cx="5217160" cy="2416175"/>
            <wp:effectExtent l="19050" t="19050" r="21590" b="22225"/>
            <wp:wrapSquare wrapText="bothSides"/>
            <wp:docPr id="52" name="Picture 52" descr="Screen shot of the Feedback page, with the Feedback Type options highlighted.&#10;&#10;The options include Complaint, Feedback, Compliment, Enquiry and Payment Enqui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am031\AppData\Local\Microsoft\Windows\INetCache\Content.MSO\15412ABC.tmp"/>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17160" cy="2416175"/>
                    </a:xfrm>
                    <a:prstGeom prst="rect">
                      <a:avLst/>
                    </a:prstGeom>
                    <a:noFill/>
                    <a:ln>
                      <a:solidFill>
                        <a:schemeClr val="tx1"/>
                      </a:solidFill>
                    </a:ln>
                  </pic:spPr>
                </pic:pic>
              </a:graphicData>
            </a:graphic>
          </wp:anchor>
        </w:drawing>
      </w:r>
      <w:r w:rsidR="00D96D1B" w:rsidRPr="00D96D1B">
        <w:rPr>
          <w:rStyle w:val="BodyTextChar"/>
        </w:rPr>
        <w:t xml:space="preserve">The </w:t>
      </w:r>
      <w:r w:rsidR="00D96D1B" w:rsidRPr="00604CDB">
        <w:rPr>
          <w:rStyle w:val="Strong"/>
          <w:sz w:val="22"/>
          <w:szCs w:val="22"/>
        </w:rPr>
        <w:t xml:space="preserve">Add Feedback </w:t>
      </w:r>
      <w:r w:rsidR="00D96D1B" w:rsidRPr="00D96D1B">
        <w:rPr>
          <w:rStyle w:val="BodyTextChar"/>
        </w:rPr>
        <w:t>page will appear with your name, organisation name, registered business email address</w:t>
      </w:r>
      <w:r w:rsidR="001D1912">
        <w:rPr>
          <w:rStyle w:val="BodyTextChar"/>
        </w:rPr>
        <w:t xml:space="preserve"> and phone details displayed.</w:t>
      </w:r>
      <w:r w:rsidR="001D1912">
        <w:rPr>
          <w:rStyle w:val="BodyTextChar"/>
        </w:rPr>
        <w:br/>
      </w:r>
      <w:r w:rsidR="00D96D1B" w:rsidRPr="00D96D1B">
        <w:rPr>
          <w:rStyle w:val="BodyTextChar"/>
        </w:rPr>
        <w:t xml:space="preserve">On the </w:t>
      </w:r>
      <w:r w:rsidR="00D96D1B" w:rsidRPr="00604CDB">
        <w:rPr>
          <w:rStyle w:val="Strong"/>
          <w:sz w:val="22"/>
          <w:szCs w:val="22"/>
        </w:rPr>
        <w:t xml:space="preserve">Add Feedback </w:t>
      </w:r>
      <w:r w:rsidR="00D96D1B" w:rsidRPr="00D96D1B">
        <w:rPr>
          <w:rStyle w:val="BodyTextChar"/>
        </w:rPr>
        <w:t xml:space="preserve">page, use the </w:t>
      </w:r>
      <w:r w:rsidR="00D96D1B" w:rsidRPr="00604CDB">
        <w:rPr>
          <w:rStyle w:val="Strong"/>
          <w:sz w:val="22"/>
          <w:szCs w:val="22"/>
        </w:rPr>
        <w:t>Feedback type</w:t>
      </w:r>
      <w:r w:rsidR="00D96D1B" w:rsidRPr="00D96D1B">
        <w:rPr>
          <w:rStyle w:val="BodyTextChar"/>
        </w:rPr>
        <w:t xml:space="preserve"> options to select the type of request you will be making.</w:t>
      </w:r>
      <w:r w:rsidR="001D1912">
        <w:rPr>
          <w:rStyle w:val="BodyTextChar"/>
        </w:rPr>
        <w:br/>
      </w:r>
    </w:p>
    <w:p w14:paraId="54B8514A" w14:textId="77777777" w:rsidR="002F08C4" w:rsidRDefault="002F08C4" w:rsidP="00611E91">
      <w:pPr>
        <w:pStyle w:val="BodyText1"/>
        <w:ind w:left="426"/>
        <w:rPr>
          <w:rStyle w:val="BodyTextChar"/>
        </w:rPr>
      </w:pPr>
    </w:p>
    <w:p w14:paraId="2836A70B" w14:textId="77777777" w:rsidR="002F08C4" w:rsidRDefault="002F08C4" w:rsidP="00611E91">
      <w:pPr>
        <w:pStyle w:val="BodyText1"/>
        <w:ind w:left="426"/>
        <w:rPr>
          <w:rStyle w:val="BodyTextChar"/>
        </w:rPr>
      </w:pPr>
    </w:p>
    <w:p w14:paraId="3AEEE87D" w14:textId="77777777" w:rsidR="002F08C4" w:rsidRDefault="002F08C4" w:rsidP="00611E91">
      <w:pPr>
        <w:pStyle w:val="BodyText1"/>
        <w:ind w:left="426"/>
        <w:rPr>
          <w:rStyle w:val="BodyTextChar"/>
        </w:rPr>
      </w:pPr>
    </w:p>
    <w:p w14:paraId="20D50658" w14:textId="77777777" w:rsidR="002F08C4" w:rsidRDefault="002F08C4" w:rsidP="00611E91">
      <w:pPr>
        <w:pStyle w:val="BodyText1"/>
        <w:ind w:left="426"/>
        <w:rPr>
          <w:rStyle w:val="BodyTextChar"/>
        </w:rPr>
      </w:pPr>
    </w:p>
    <w:p w14:paraId="4FF5E889" w14:textId="77777777" w:rsidR="002F08C4" w:rsidRDefault="002F08C4" w:rsidP="00611E91">
      <w:pPr>
        <w:pStyle w:val="BodyText1"/>
        <w:ind w:left="426"/>
        <w:rPr>
          <w:rStyle w:val="BodyTextChar"/>
        </w:rPr>
      </w:pPr>
    </w:p>
    <w:p w14:paraId="42D5EEA4" w14:textId="77777777" w:rsidR="002F08C4" w:rsidRDefault="002F08C4" w:rsidP="00611E91">
      <w:pPr>
        <w:pStyle w:val="BodyText1"/>
        <w:ind w:left="426"/>
        <w:rPr>
          <w:rStyle w:val="BodyTextChar"/>
        </w:rPr>
      </w:pPr>
    </w:p>
    <w:p w14:paraId="332575CA" w14:textId="77777777" w:rsidR="002F08C4" w:rsidRDefault="002F08C4" w:rsidP="00611E91">
      <w:pPr>
        <w:pStyle w:val="BodyText1"/>
        <w:ind w:left="426"/>
        <w:rPr>
          <w:rStyle w:val="BodyTextChar"/>
        </w:rPr>
      </w:pPr>
    </w:p>
    <w:p w14:paraId="25D06E95" w14:textId="77777777" w:rsidR="002F08C4" w:rsidRDefault="002F08C4" w:rsidP="00611E91">
      <w:pPr>
        <w:pStyle w:val="BodyText1"/>
        <w:ind w:left="426"/>
        <w:rPr>
          <w:rStyle w:val="BodyTextChar"/>
        </w:rPr>
      </w:pPr>
    </w:p>
    <w:p w14:paraId="1F054E0A" w14:textId="77777777" w:rsidR="002F08C4" w:rsidRDefault="002F08C4" w:rsidP="00611E91">
      <w:pPr>
        <w:pStyle w:val="BodyText1"/>
        <w:ind w:left="426"/>
        <w:rPr>
          <w:rStyle w:val="BodyTextChar"/>
        </w:rPr>
      </w:pPr>
    </w:p>
    <w:p w14:paraId="48A2DE3B" w14:textId="77777777" w:rsidR="002F08C4" w:rsidRDefault="002F08C4" w:rsidP="00611E91">
      <w:pPr>
        <w:pStyle w:val="BodyText1"/>
        <w:ind w:left="426"/>
        <w:rPr>
          <w:rStyle w:val="BodyTextChar"/>
        </w:rPr>
      </w:pPr>
    </w:p>
    <w:p w14:paraId="1E63004F" w14:textId="631C1D74" w:rsidR="001D1912" w:rsidRDefault="00D96D1B" w:rsidP="00611E91">
      <w:pPr>
        <w:pStyle w:val="BodyText1"/>
        <w:ind w:left="426"/>
        <w:rPr>
          <w:rStyle w:val="BodyTextChar"/>
        </w:rPr>
      </w:pPr>
      <w:r w:rsidRPr="00D96D1B">
        <w:rPr>
          <w:rStyle w:val="BodyTextChar"/>
        </w:rPr>
        <w:t xml:space="preserve">You can choose to: </w:t>
      </w:r>
    </w:p>
    <w:p w14:paraId="491111AA" w14:textId="5154E86B" w:rsidR="00603611" w:rsidRPr="00603611" w:rsidRDefault="00ED1E63">
      <w:pPr>
        <w:pStyle w:val="BodyText1"/>
        <w:numPr>
          <w:ilvl w:val="1"/>
          <w:numId w:val="284"/>
        </w:numPr>
        <w:rPr>
          <w:rStyle w:val="BodyTextChar"/>
        </w:rPr>
      </w:pPr>
      <w:hyperlink w:anchor="_Submit_a_complaint" w:history="1">
        <w:r w:rsidR="00603611" w:rsidRPr="00603611">
          <w:rPr>
            <w:rStyle w:val="Hyperlink"/>
          </w:rPr>
          <w:t>Submit a complaint</w:t>
        </w:r>
      </w:hyperlink>
      <w:r w:rsidR="00603611" w:rsidRPr="00603611">
        <w:rPr>
          <w:rStyle w:val="BodyTextChar"/>
        </w:rPr>
        <w:t xml:space="preserve"> </w:t>
      </w:r>
    </w:p>
    <w:p w14:paraId="2EDF8E76" w14:textId="2C9F7183" w:rsidR="00603611" w:rsidRPr="00603611" w:rsidRDefault="00ED1E63">
      <w:pPr>
        <w:pStyle w:val="BodyText1"/>
        <w:numPr>
          <w:ilvl w:val="1"/>
          <w:numId w:val="284"/>
        </w:numPr>
        <w:rPr>
          <w:rStyle w:val="BodyTextChar"/>
        </w:rPr>
      </w:pPr>
      <w:hyperlink w:anchor="_Send_feedback_or" w:history="1">
        <w:r w:rsidR="00603611" w:rsidRPr="00603611">
          <w:rPr>
            <w:rStyle w:val="Hyperlink"/>
          </w:rPr>
          <w:t>Send feedback or a compliment</w:t>
        </w:r>
      </w:hyperlink>
    </w:p>
    <w:p w14:paraId="51690754" w14:textId="60738BEF" w:rsidR="00603611" w:rsidRPr="00603611" w:rsidRDefault="00ED1E63">
      <w:pPr>
        <w:pStyle w:val="BodyText1"/>
        <w:numPr>
          <w:ilvl w:val="1"/>
          <w:numId w:val="284"/>
        </w:numPr>
        <w:rPr>
          <w:rStyle w:val="BodyTextChar"/>
        </w:rPr>
      </w:pPr>
      <w:hyperlink w:anchor="_Submit_an_enquiry" w:history="1">
        <w:r w:rsidR="00603611" w:rsidRPr="009F03D7">
          <w:rPr>
            <w:rStyle w:val="Hyperlink"/>
          </w:rPr>
          <w:t>Submit an enquiry</w:t>
        </w:r>
      </w:hyperlink>
    </w:p>
    <w:p w14:paraId="374343B3" w14:textId="239B0CF6" w:rsidR="001D1912" w:rsidRDefault="00ED1E63">
      <w:pPr>
        <w:pStyle w:val="BodyText1"/>
        <w:numPr>
          <w:ilvl w:val="1"/>
          <w:numId w:val="284"/>
        </w:numPr>
        <w:rPr>
          <w:rStyle w:val="BodyTextChar"/>
        </w:rPr>
      </w:pPr>
      <w:hyperlink w:anchor="_Submit_a_payment" w:history="1">
        <w:r w:rsidR="00603611" w:rsidRPr="009F03D7">
          <w:rPr>
            <w:rStyle w:val="Hyperlink"/>
          </w:rPr>
          <w:t>Submit a payment enquiry</w:t>
        </w:r>
      </w:hyperlink>
      <w:r w:rsidR="00603611" w:rsidRPr="00603611">
        <w:rPr>
          <w:rStyle w:val="BodyTextChar"/>
        </w:rPr>
        <w:t>.</w:t>
      </w:r>
    </w:p>
    <w:p w14:paraId="264C0735" w14:textId="4212DC00" w:rsidR="00F43233" w:rsidRPr="00613769" w:rsidRDefault="00F43233" w:rsidP="00946672">
      <w:pPr>
        <w:rPr>
          <w:rStyle w:val="None"/>
          <w:rFonts w:ascii="Calibri" w:eastAsia="Calibri" w:hAnsi="Calibri" w:cs="Calibri"/>
          <w:color w:val="000000"/>
          <w:kern w:val="1"/>
          <w:szCs w:val="22"/>
          <w:u w:color="000000"/>
          <w:lang w:val="en-AU" w:eastAsia="en-AU"/>
        </w:rPr>
      </w:pPr>
      <w:r w:rsidRPr="00613769">
        <w:rPr>
          <w:rStyle w:val="None"/>
          <w:kern w:val="1"/>
          <w:lang w:val="en-AU"/>
        </w:rPr>
        <w:br w:type="page"/>
      </w:r>
    </w:p>
    <w:p w14:paraId="35FC2F6A" w14:textId="2F991C85" w:rsidR="009B3F96" w:rsidRPr="00613769" w:rsidRDefault="001D1912" w:rsidP="00604CDB">
      <w:pPr>
        <w:pStyle w:val="Heading3"/>
        <w:rPr>
          <w:rStyle w:val="None"/>
          <w:rFonts w:eastAsia="Arial Unicode MS" w:cs="Times New Roman"/>
          <w:b w:val="0"/>
          <w:bCs w:val="0"/>
          <w:color w:val="000000"/>
          <w:sz w:val="22"/>
          <w:szCs w:val="22"/>
          <w:u w:color="000000"/>
          <w:lang w:val="en-AU" w:eastAsia="en-US"/>
          <w14:textOutline w14:w="0" w14:cap="rnd" w14:cmpd="sng" w14:algn="ctr">
            <w14:noFill/>
            <w14:prstDash w14:val="solid"/>
            <w14:bevel/>
          </w14:textOutline>
        </w:rPr>
      </w:pPr>
      <w:bookmarkStart w:id="54" w:name="_Complaints"/>
      <w:bookmarkStart w:id="55" w:name="_Submit_a_complaint"/>
      <w:bookmarkStart w:id="56" w:name="_Ref50968943"/>
      <w:bookmarkStart w:id="57" w:name="_Toc34385047"/>
      <w:bookmarkStart w:id="58" w:name="_Toc43891019"/>
      <w:bookmarkStart w:id="59" w:name="_Toc49785633"/>
      <w:bookmarkStart w:id="60" w:name="_Toc89953126"/>
      <w:bookmarkEnd w:id="54"/>
      <w:bookmarkEnd w:id="55"/>
      <w:r w:rsidRPr="00613769">
        <w:rPr>
          <w:rStyle w:val="None"/>
          <w:lang w:val="en-AU"/>
        </w:rPr>
        <w:lastRenderedPageBreak/>
        <w:t>Submit a c</w:t>
      </w:r>
      <w:r w:rsidR="009B3F96" w:rsidRPr="00613769">
        <w:rPr>
          <w:rStyle w:val="None"/>
          <w:lang w:val="en-AU"/>
        </w:rPr>
        <w:t>omplaint</w:t>
      </w:r>
      <w:bookmarkEnd w:id="56"/>
      <w:bookmarkEnd w:id="57"/>
      <w:bookmarkEnd w:id="58"/>
      <w:bookmarkEnd w:id="59"/>
      <w:bookmarkEnd w:id="60"/>
    </w:p>
    <w:p w14:paraId="2D709EB1" w14:textId="5827829B" w:rsidR="009A4CF1" w:rsidRPr="00613769" w:rsidRDefault="002F08C4" w:rsidP="00611E91">
      <w:pPr>
        <w:rPr>
          <w:lang w:val="en-AU"/>
        </w:rPr>
      </w:pPr>
      <w:r w:rsidRPr="00613769">
        <w:rPr>
          <w:lang w:val="en-AU" w:eastAsia="en-AU"/>
        </w:rPr>
        <w:drawing>
          <wp:anchor distT="0" distB="0" distL="114300" distR="114300" simplePos="0" relativeHeight="251658258" behindDoc="0" locked="0" layoutInCell="1" allowOverlap="1" wp14:anchorId="56E30212" wp14:editId="7323440C">
            <wp:simplePos x="0" y="0"/>
            <wp:positionH relativeFrom="column">
              <wp:posOffset>35588</wp:posOffset>
            </wp:positionH>
            <wp:positionV relativeFrom="page">
              <wp:posOffset>2090697</wp:posOffset>
            </wp:positionV>
            <wp:extent cx="4135755" cy="2463165"/>
            <wp:effectExtent l="19050" t="19050" r="17145" b="13335"/>
            <wp:wrapTopAndBottom/>
            <wp:docPr id="53" name="Picture 53" descr="Screen shot of the Add Feedback page with the Complaint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am031\AppData\Local\Microsoft\Windows\INetCache\Content.MSO\72CE5AC2.tmp"/>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135755" cy="2463165"/>
                    </a:xfrm>
                    <a:prstGeom prst="rect">
                      <a:avLst/>
                    </a:prstGeom>
                    <a:noFill/>
                    <a:ln>
                      <a:solidFill>
                        <a:schemeClr val="tx1"/>
                      </a:solidFill>
                    </a:ln>
                  </pic:spPr>
                </pic:pic>
              </a:graphicData>
            </a:graphic>
          </wp:anchor>
        </w:drawing>
      </w:r>
      <w:r w:rsidR="00EC6B93" w:rsidRPr="00613769">
        <w:rPr>
          <w:rStyle w:val="BodyTextChar"/>
          <w:lang w:val="en-AU"/>
        </w:rPr>
        <w:t>1.</w:t>
      </w:r>
      <w:r w:rsidR="00DB21B9" w:rsidRPr="00613769">
        <w:rPr>
          <w:rStyle w:val="BodyTextChar"/>
          <w:lang w:val="en-AU"/>
        </w:rPr>
        <w:t xml:space="preserve">    </w:t>
      </w:r>
      <w:r w:rsidR="008C172D" w:rsidRPr="00613769">
        <w:rPr>
          <w:rStyle w:val="BodyTextChar"/>
          <w:lang w:val="en-AU"/>
        </w:rPr>
        <w:t xml:space="preserve">Select </w:t>
      </w:r>
      <w:r w:rsidR="005D1170" w:rsidRPr="00613769">
        <w:rPr>
          <w:rStyle w:val="Hyperlink0"/>
          <w:lang w:val="en-AU"/>
        </w:rPr>
        <w:t>Complaint</w:t>
      </w:r>
      <w:r w:rsidR="00734AB4" w:rsidRPr="00613769">
        <w:rPr>
          <w:lang w:val="en-AU"/>
        </w:rPr>
        <w:t>.</w:t>
      </w:r>
      <w:r w:rsidR="008F2C40" w:rsidRPr="00613769">
        <w:rPr>
          <w:lang w:val="en-AU"/>
        </w:rPr>
        <w:br/>
      </w:r>
    </w:p>
    <w:p w14:paraId="06084369" w14:textId="7ECA5DF4" w:rsidR="008C172D" w:rsidRPr="00613769" w:rsidRDefault="00EC6B93" w:rsidP="00611E91">
      <w:pPr>
        <w:rPr>
          <w:rStyle w:val="BodyTextChar"/>
          <w:lang w:val="en-AU"/>
        </w:rPr>
      </w:pPr>
      <w:r w:rsidRPr="00613769">
        <w:rPr>
          <w:rStyle w:val="BodyTextChar"/>
          <w:lang w:val="en-AU"/>
        </w:rPr>
        <w:t>2.</w:t>
      </w:r>
      <w:r w:rsidR="00DB21B9" w:rsidRPr="00613769">
        <w:rPr>
          <w:rStyle w:val="BodyTextChar"/>
          <w:lang w:val="en-AU"/>
        </w:rPr>
        <w:t xml:space="preserve">    </w:t>
      </w:r>
      <w:r w:rsidR="008C172D" w:rsidRPr="00613769">
        <w:rPr>
          <w:rStyle w:val="BodyTextChar"/>
          <w:lang w:val="en-AU"/>
        </w:rPr>
        <w:t>Select whether this complaint is on behalf of a participant.</w:t>
      </w:r>
    </w:p>
    <w:p w14:paraId="73FA0099" w14:textId="74F132FE" w:rsidR="004B00CC" w:rsidRPr="00613769" w:rsidRDefault="00F9414E" w:rsidP="00544324">
      <w:pPr>
        <w:pStyle w:val="BodyText1"/>
        <w:numPr>
          <w:ilvl w:val="1"/>
          <w:numId w:val="284"/>
        </w:numPr>
        <w:rPr>
          <w:rStyle w:val="BodyTextChar"/>
        </w:rPr>
      </w:pPr>
      <w:r w:rsidRPr="00F9414E">
        <w:rPr>
          <w:rStyle w:val="BodyTextChar"/>
        </w:rPr>
        <w:t xml:space="preserve">If a complaint is submitted on behalf of a participant select </w:t>
      </w:r>
      <w:r w:rsidRPr="00604CDB">
        <w:rPr>
          <w:rStyle w:val="Hyperlink0"/>
        </w:rPr>
        <w:t>Yes</w:t>
      </w:r>
      <w:r>
        <w:rPr>
          <w:rStyle w:val="BodyTextChar"/>
        </w:rPr>
        <w:t>. Then</w:t>
      </w:r>
      <w:r w:rsidRPr="00F9414E">
        <w:rPr>
          <w:rStyle w:val="BodyTextChar"/>
        </w:rPr>
        <w:t xml:space="preserve"> enter </w:t>
      </w:r>
      <w:r w:rsidR="004B00CC">
        <w:rPr>
          <w:rStyle w:val="BodyTextChar"/>
        </w:rPr>
        <w:t>the participant’s NDIS number, last name and d</w:t>
      </w:r>
      <w:r w:rsidRPr="00F9414E">
        <w:rPr>
          <w:rStyle w:val="BodyTextChar"/>
        </w:rPr>
        <w:t xml:space="preserve">ate of birth and </w:t>
      </w:r>
      <w:r w:rsidR="004B00CC">
        <w:rPr>
          <w:rStyle w:val="BodyTextChar"/>
        </w:rPr>
        <w:t xml:space="preserve">select </w:t>
      </w:r>
      <w:r w:rsidRPr="00604CDB">
        <w:rPr>
          <w:rStyle w:val="Strong"/>
          <w:sz w:val="22"/>
          <w:szCs w:val="22"/>
        </w:rPr>
        <w:t>Verify participant</w:t>
      </w:r>
      <w:r w:rsidRPr="00F9414E">
        <w:rPr>
          <w:rStyle w:val="BodyTextChar"/>
        </w:rPr>
        <w:t>.</w:t>
      </w:r>
    </w:p>
    <w:p w14:paraId="492C4867" w14:textId="0F31E7A9" w:rsidR="00F9414E" w:rsidRDefault="002F08C4" w:rsidP="00462122">
      <w:pPr>
        <w:pStyle w:val="BodyText1"/>
        <w:numPr>
          <w:ilvl w:val="1"/>
          <w:numId w:val="284"/>
        </w:numPr>
        <w:ind w:left="426" w:firstLine="567"/>
        <w:rPr>
          <w:rStyle w:val="BodyTextChar"/>
        </w:rPr>
      </w:pPr>
      <w:r w:rsidRPr="00613769">
        <w:rPr>
          <w:rStyle w:val="BodyTextChar"/>
        </w:rPr>
        <w:drawing>
          <wp:anchor distT="0" distB="0" distL="114300" distR="114300" simplePos="0" relativeHeight="251658259" behindDoc="1" locked="0" layoutInCell="1" allowOverlap="1" wp14:anchorId="41AA1A54" wp14:editId="7F44FDAC">
            <wp:simplePos x="0" y="0"/>
            <wp:positionH relativeFrom="column">
              <wp:posOffset>11430</wp:posOffset>
            </wp:positionH>
            <wp:positionV relativeFrom="paragraph">
              <wp:posOffset>240030</wp:posOffset>
            </wp:positionV>
            <wp:extent cx="3954145" cy="2192020"/>
            <wp:effectExtent l="19050" t="19050" r="27305" b="17780"/>
            <wp:wrapTopAndBottom/>
            <wp:docPr id="54" name="Picture 54" descr="Screenshot of the Add Feedback page with Complaint and No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iam031\AppData\Local\Microsoft\Windows\INetCache\Content.MSO\EE05476C.tmp"/>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954145" cy="2192020"/>
                    </a:xfrm>
                    <a:prstGeom prst="rect">
                      <a:avLst/>
                    </a:prstGeom>
                    <a:noFill/>
                    <a:ln>
                      <a:solidFill>
                        <a:schemeClr val="tx1"/>
                      </a:solidFill>
                    </a:ln>
                  </pic:spPr>
                </pic:pic>
              </a:graphicData>
            </a:graphic>
          </wp:anchor>
        </w:drawing>
      </w:r>
      <w:r w:rsidR="00082604">
        <w:rPr>
          <w:rStyle w:val="BodyTextChar"/>
        </w:rPr>
        <w:t xml:space="preserve">If the complaint is not on behalf of a participant select </w:t>
      </w:r>
      <w:r w:rsidR="00082604" w:rsidRPr="006F3478">
        <w:rPr>
          <w:rStyle w:val="Hyperlink0"/>
        </w:rPr>
        <w:t>No</w:t>
      </w:r>
      <w:r w:rsidR="00082604">
        <w:rPr>
          <w:rStyle w:val="BodyTextChar"/>
        </w:rPr>
        <w:t>.</w:t>
      </w:r>
      <w:r w:rsidR="00F9414E">
        <w:rPr>
          <w:rStyle w:val="BodyTextChar"/>
        </w:rPr>
        <w:br/>
      </w:r>
    </w:p>
    <w:p w14:paraId="682A6BC9" w14:textId="2EC13DB7" w:rsidR="00F9414E" w:rsidRPr="00613769" w:rsidRDefault="00EC6B93" w:rsidP="00EB6DC4">
      <w:pPr>
        <w:spacing w:line="360" w:lineRule="auto"/>
        <w:ind w:left="426" w:hanging="426"/>
        <w:rPr>
          <w:rStyle w:val="PageNumber"/>
          <w:rFonts w:eastAsia="Arial" w:cs="Arial"/>
          <w:sz w:val="24"/>
          <w:lang w:val="en-AU"/>
        </w:rPr>
      </w:pPr>
      <w:r w:rsidRPr="00613769">
        <w:rPr>
          <w:rStyle w:val="PageNumber"/>
          <w:rFonts w:cs="Arial"/>
          <w:lang w:val="en-AU"/>
        </w:rPr>
        <w:t>3.</w:t>
      </w:r>
      <w:r w:rsidR="00DB21B9" w:rsidRPr="00613769">
        <w:rPr>
          <w:rStyle w:val="PageNumber"/>
          <w:rFonts w:cs="Arial"/>
          <w:lang w:val="en-AU"/>
        </w:rPr>
        <w:t xml:space="preserve">   </w:t>
      </w:r>
      <w:r w:rsidR="00F9414E" w:rsidRPr="00613769">
        <w:rPr>
          <w:rStyle w:val="PageNumber"/>
          <w:rFonts w:cs="Arial"/>
          <w:lang w:val="en-AU"/>
        </w:rPr>
        <w:t xml:space="preserve">In the </w:t>
      </w:r>
      <w:r w:rsidR="00F9414E" w:rsidRPr="00613769">
        <w:rPr>
          <w:rStyle w:val="Strong"/>
          <w:sz w:val="22"/>
          <w:szCs w:val="22"/>
          <w:lang w:val="en-AU"/>
        </w:rPr>
        <w:t>Subject</w:t>
      </w:r>
      <w:r w:rsidR="00F9414E" w:rsidRPr="00613769">
        <w:rPr>
          <w:rStyle w:val="PageNumber"/>
          <w:rFonts w:cs="Arial"/>
          <w:lang w:val="en-AU"/>
        </w:rPr>
        <w:t xml:space="preserve"> field, choose the subject that relates to your complaint from the drop-down list.</w:t>
      </w:r>
    </w:p>
    <w:p w14:paraId="06138713" w14:textId="46696CFF" w:rsidR="00F9414E" w:rsidRPr="00613769" w:rsidRDefault="00EC6B93" w:rsidP="00EB6DC4">
      <w:pPr>
        <w:spacing w:line="360" w:lineRule="auto"/>
        <w:ind w:left="426" w:hanging="426"/>
        <w:rPr>
          <w:rStyle w:val="PageNumber"/>
          <w:lang w:val="en-AU"/>
        </w:rPr>
      </w:pPr>
      <w:r w:rsidRPr="00613769">
        <w:rPr>
          <w:rStyle w:val="BodyTextChar"/>
          <w:lang w:val="en-AU"/>
        </w:rPr>
        <w:t>4.</w:t>
      </w:r>
      <w:r w:rsidR="00DB21B9" w:rsidRPr="00613769">
        <w:rPr>
          <w:rStyle w:val="BodyTextChar"/>
          <w:lang w:val="en-AU"/>
        </w:rPr>
        <w:t xml:space="preserve">   </w:t>
      </w:r>
      <w:r w:rsidR="00F9414E" w:rsidRPr="00613769">
        <w:rPr>
          <w:rStyle w:val="BodyTextChar"/>
          <w:lang w:val="en-AU"/>
        </w:rPr>
        <w:t xml:space="preserve">In the </w:t>
      </w:r>
      <w:bookmarkStart w:id="61" w:name="_Feedback_and_Compliments"/>
      <w:bookmarkEnd w:id="61"/>
      <w:r w:rsidR="00082604" w:rsidRPr="00613769">
        <w:rPr>
          <w:rStyle w:val="Hyperlink0"/>
          <w:lang w:val="en-AU"/>
        </w:rPr>
        <w:t xml:space="preserve">Feedback </w:t>
      </w:r>
      <w:r w:rsidR="00F9414E" w:rsidRPr="00613769">
        <w:rPr>
          <w:rStyle w:val="Hyperlink0"/>
          <w:lang w:val="en-AU"/>
        </w:rPr>
        <w:t>d</w:t>
      </w:r>
      <w:r w:rsidR="00082604" w:rsidRPr="00613769">
        <w:rPr>
          <w:rStyle w:val="Hyperlink0"/>
          <w:lang w:val="en-AU"/>
        </w:rPr>
        <w:t xml:space="preserve">etails </w:t>
      </w:r>
      <w:r w:rsidR="00F9414E" w:rsidRPr="00613769">
        <w:rPr>
          <w:lang w:val="en-AU"/>
        </w:rPr>
        <w:t>field,</w:t>
      </w:r>
      <w:r w:rsidR="00F9414E" w:rsidRPr="00613769">
        <w:rPr>
          <w:rStyle w:val="Hyperlink0"/>
          <w:lang w:val="en-AU"/>
        </w:rPr>
        <w:t xml:space="preserve"> </w:t>
      </w:r>
      <w:r w:rsidR="00F9414E" w:rsidRPr="00613769">
        <w:rPr>
          <w:rStyle w:val="PageNumber"/>
          <w:lang w:val="en-AU"/>
        </w:rPr>
        <w:t>enter</w:t>
      </w:r>
      <w:r w:rsidR="00082604" w:rsidRPr="00613769">
        <w:rPr>
          <w:rStyle w:val="PageNumber"/>
          <w:lang w:val="en-AU"/>
        </w:rPr>
        <w:t xml:space="preserve"> a description of your complaint. This field has a 2000</w:t>
      </w:r>
      <w:r w:rsidR="00F9414E" w:rsidRPr="00613769">
        <w:rPr>
          <w:rStyle w:val="PageNumber"/>
          <w:lang w:val="en-AU"/>
        </w:rPr>
        <w:t>-</w:t>
      </w:r>
      <w:r w:rsidR="00082604" w:rsidRPr="00613769">
        <w:rPr>
          <w:rStyle w:val="PageNumber"/>
          <w:lang w:val="en-AU"/>
        </w:rPr>
        <w:t>character limit</w:t>
      </w:r>
      <w:r w:rsidR="006F4901" w:rsidRPr="00613769">
        <w:rPr>
          <w:rStyle w:val="PageNumber"/>
          <w:lang w:val="en-AU"/>
        </w:rPr>
        <w:t>.</w:t>
      </w:r>
    </w:p>
    <w:p w14:paraId="00518EAA" w14:textId="55875278" w:rsidR="00434D5F" w:rsidRPr="00613769" w:rsidRDefault="00EC6B93" w:rsidP="00611E91">
      <w:pPr>
        <w:spacing w:line="360" w:lineRule="auto"/>
        <w:rPr>
          <w:rStyle w:val="BodyTextChar"/>
          <w:rFonts w:eastAsia="Calibri"/>
          <w:lang w:val="en-AU"/>
        </w:rPr>
      </w:pPr>
      <w:r w:rsidRPr="00613769">
        <w:rPr>
          <w:rStyle w:val="PageNumber"/>
          <w:lang w:val="en-AU"/>
        </w:rPr>
        <w:t>5.</w:t>
      </w:r>
      <w:r w:rsidR="00742199" w:rsidRPr="00613769">
        <w:rPr>
          <w:rStyle w:val="PageNumber"/>
          <w:lang w:val="en-AU"/>
        </w:rPr>
        <w:t xml:space="preserve">   </w:t>
      </w:r>
      <w:r w:rsidR="00434D5F" w:rsidRPr="00613769">
        <w:rPr>
          <w:rStyle w:val="PageNumber"/>
          <w:lang w:val="en-AU"/>
        </w:rPr>
        <w:t xml:space="preserve">Select </w:t>
      </w:r>
      <w:r w:rsidR="00082604" w:rsidRPr="00613769">
        <w:rPr>
          <w:rStyle w:val="Hyperlink0"/>
          <w:lang w:val="en-AU"/>
        </w:rPr>
        <w:t>Submit</w:t>
      </w:r>
      <w:r w:rsidR="00082604" w:rsidRPr="00613769">
        <w:rPr>
          <w:rStyle w:val="BodyTextChar"/>
          <w:lang w:val="en-AU"/>
        </w:rPr>
        <w:t xml:space="preserve"> to send your complaint to the NDIA.</w:t>
      </w:r>
    </w:p>
    <w:p w14:paraId="1798B9AC" w14:textId="369644DA" w:rsidR="00D431E0" w:rsidRPr="00613769" w:rsidRDefault="007E7609" w:rsidP="00604CDB">
      <w:pPr>
        <w:pStyle w:val="Heading3"/>
        <w:rPr>
          <w:rStyle w:val="None"/>
          <w:rFonts w:eastAsia="Arial Unicode MS" w:cs="Times New Roman"/>
          <w:b w:val="0"/>
          <w:bCs w:val="0"/>
          <w:color w:val="auto"/>
          <w:sz w:val="22"/>
          <w:szCs w:val="24"/>
          <w:lang w:val="en-AU" w:eastAsia="en-US"/>
          <w14:textOutline w14:w="0" w14:cap="rnd" w14:cmpd="sng" w14:algn="ctr">
            <w14:noFill/>
            <w14:prstDash w14:val="solid"/>
            <w14:bevel/>
          </w14:textOutline>
        </w:rPr>
      </w:pPr>
      <w:bookmarkStart w:id="62" w:name="_Feedback_and_Compliments_1"/>
      <w:bookmarkStart w:id="63" w:name="_Send_feedback_or"/>
      <w:bookmarkStart w:id="64" w:name="_Ref50969211"/>
      <w:bookmarkStart w:id="65" w:name="_Toc34385048"/>
      <w:bookmarkStart w:id="66" w:name="_Toc43891020"/>
      <w:bookmarkStart w:id="67" w:name="_Toc49785634"/>
      <w:bookmarkStart w:id="68" w:name="_Toc89953127"/>
      <w:bookmarkEnd w:id="62"/>
      <w:bookmarkEnd w:id="63"/>
      <w:r w:rsidRPr="00613769">
        <w:rPr>
          <w:rStyle w:val="None"/>
          <w:lang w:val="en-AU"/>
        </w:rPr>
        <w:lastRenderedPageBreak/>
        <w:t>Send f</w:t>
      </w:r>
      <w:r w:rsidR="00D431E0" w:rsidRPr="00613769">
        <w:rPr>
          <w:rStyle w:val="None"/>
          <w:lang w:val="en-AU"/>
        </w:rPr>
        <w:t>eedback</w:t>
      </w:r>
      <w:r w:rsidR="008A7A03" w:rsidRPr="00613769">
        <w:rPr>
          <w:rStyle w:val="None"/>
          <w:lang w:val="en-AU"/>
        </w:rPr>
        <w:t xml:space="preserve"> </w:t>
      </w:r>
      <w:r w:rsidRPr="00613769">
        <w:rPr>
          <w:rStyle w:val="None"/>
          <w:lang w:val="en-AU"/>
        </w:rPr>
        <w:t>or a c</w:t>
      </w:r>
      <w:r w:rsidR="00D431E0" w:rsidRPr="00613769">
        <w:rPr>
          <w:rStyle w:val="None"/>
          <w:lang w:val="en-AU"/>
        </w:rPr>
        <w:t>omplimen</w:t>
      </w:r>
      <w:r w:rsidR="008A7A03" w:rsidRPr="00613769">
        <w:rPr>
          <w:rStyle w:val="None"/>
          <w:lang w:val="en-AU"/>
        </w:rPr>
        <w:t>t</w:t>
      </w:r>
      <w:bookmarkEnd w:id="64"/>
      <w:bookmarkEnd w:id="65"/>
      <w:bookmarkEnd w:id="66"/>
      <w:bookmarkEnd w:id="67"/>
      <w:bookmarkEnd w:id="68"/>
      <w:r w:rsidR="00D431E0" w:rsidRPr="00613769">
        <w:rPr>
          <w:rStyle w:val="None"/>
          <w:lang w:val="en-AU"/>
        </w:rPr>
        <w:t xml:space="preserve"> </w:t>
      </w:r>
    </w:p>
    <w:p w14:paraId="4278ED31" w14:textId="272FDC48" w:rsidR="00A41918" w:rsidRPr="00613769" w:rsidRDefault="00CF704B" w:rsidP="00544324">
      <w:pPr>
        <w:pStyle w:val="BodyText1"/>
        <w:numPr>
          <w:ilvl w:val="0"/>
          <w:numId w:val="265"/>
        </w:numPr>
        <w:rPr>
          <w:rStyle w:val="PageNumber"/>
          <w:rFonts w:eastAsia="Calibri"/>
          <w:b/>
          <w:bCs/>
          <w:color w:val="6B2976"/>
          <w:szCs w:val="40"/>
          <w14:textOutline w14:w="12700" w14:cap="flat" w14:cmpd="sng" w14:algn="ctr">
            <w14:noFill/>
            <w14:prstDash w14:val="solid"/>
            <w14:miter w14:lim="400000"/>
          </w14:textOutline>
        </w:rPr>
      </w:pPr>
      <w:r w:rsidRPr="009C17FC">
        <w:rPr>
          <w:rStyle w:val="PageNumber"/>
        </w:rPr>
        <w:t xml:space="preserve">Select </w:t>
      </w:r>
      <w:r w:rsidR="00741643" w:rsidRPr="002E5F6F">
        <w:rPr>
          <w:rStyle w:val="Hyperlink0"/>
        </w:rPr>
        <w:t>Feedback</w:t>
      </w:r>
      <w:r w:rsidR="00741643" w:rsidRPr="009C17FC">
        <w:rPr>
          <w:rStyle w:val="PageNumber"/>
        </w:rPr>
        <w:t xml:space="preserve"> or </w:t>
      </w:r>
      <w:r w:rsidR="00741643" w:rsidRPr="002E5F6F">
        <w:rPr>
          <w:rStyle w:val="Hyperlink0"/>
        </w:rPr>
        <w:t>Compliment</w:t>
      </w:r>
      <w:r w:rsidR="004B00CC">
        <w:rPr>
          <w:rStyle w:val="Hyperlink0"/>
        </w:rPr>
        <w:t>.</w:t>
      </w:r>
      <w:r w:rsidR="00741643" w:rsidRPr="009C17FC">
        <w:rPr>
          <w:rStyle w:val="Hyperlink0"/>
        </w:rPr>
        <w:t xml:space="preserve"> </w:t>
      </w:r>
    </w:p>
    <w:p w14:paraId="57665A45" w14:textId="77777777" w:rsidR="00151D34" w:rsidRPr="00613769" w:rsidRDefault="004B00CC" w:rsidP="00151D34">
      <w:pPr>
        <w:pStyle w:val="Steps"/>
        <w:rPr>
          <w:rStyle w:val="PageNumber"/>
          <w:lang w:val="en-AU"/>
        </w:rPr>
      </w:pPr>
      <w:r w:rsidRPr="00613769">
        <w:rPr>
          <w:rStyle w:val="wacimagecontainer"/>
          <w:rFonts w:cs="Arial"/>
          <w:lang w:val="en-AU"/>
        </w:rPr>
        <w:drawing>
          <wp:inline distT="0" distB="0" distL="0" distR="0" wp14:anchorId="25BFAB9A" wp14:editId="0CCC8379">
            <wp:extent cx="4741558" cy="2241621"/>
            <wp:effectExtent l="19050" t="19050" r="20955" b="25400"/>
            <wp:docPr id="55" name="Picture 55" descr="Screen shot of the Add Feedback page with the Feedback and Compliment option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am031\AppData\Local\Microsoft\Windows\INetCache\Content.MSO\E916B578.tmp"/>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46290" cy="2243858"/>
                    </a:xfrm>
                    <a:prstGeom prst="rect">
                      <a:avLst/>
                    </a:prstGeom>
                    <a:noFill/>
                    <a:ln>
                      <a:solidFill>
                        <a:schemeClr val="tx1"/>
                      </a:solidFill>
                    </a:ln>
                  </pic:spPr>
                </pic:pic>
              </a:graphicData>
            </a:graphic>
          </wp:inline>
        </w:drawing>
      </w:r>
    </w:p>
    <w:p w14:paraId="4F45E82E" w14:textId="2E1E7D59" w:rsidR="00434D5F" w:rsidRPr="00613769" w:rsidRDefault="004B00CC" w:rsidP="009F39EE">
      <w:pPr>
        <w:pStyle w:val="Steps"/>
        <w:numPr>
          <w:ilvl w:val="0"/>
          <w:numId w:val="265"/>
        </w:numPr>
        <w:rPr>
          <w:rStyle w:val="Hyperlink0"/>
          <w:rFonts w:eastAsia="Calibri"/>
          <w:b w:val="0"/>
          <w:bCs w:val="0"/>
          <w:color w:val="000000"/>
          <w:u w:color="000000"/>
          <w:lang w:val="en-AU"/>
        </w:rPr>
      </w:pPr>
      <w:r w:rsidRPr="00613769">
        <w:rPr>
          <w:rStyle w:val="PageNumber"/>
          <w:lang w:val="en-AU"/>
        </w:rPr>
        <w:t xml:space="preserve">In the </w:t>
      </w:r>
      <w:r w:rsidR="00594DED" w:rsidRPr="00613769">
        <w:rPr>
          <w:rStyle w:val="Hyperlink0"/>
          <w:lang w:val="en-AU"/>
        </w:rPr>
        <w:t>Description</w:t>
      </w:r>
      <w:r w:rsidR="00594DED" w:rsidRPr="00613769">
        <w:rPr>
          <w:rStyle w:val="PageNumber"/>
          <w:lang w:val="en-AU"/>
        </w:rPr>
        <w:t xml:space="preserve"> </w:t>
      </w:r>
      <w:r w:rsidRPr="00613769">
        <w:rPr>
          <w:rStyle w:val="PageNumber"/>
          <w:lang w:val="en-AU"/>
        </w:rPr>
        <w:t>field, p</w:t>
      </w:r>
      <w:r w:rsidR="00594DED" w:rsidRPr="00613769">
        <w:rPr>
          <w:rStyle w:val="PageNumber"/>
          <w:lang w:val="en-AU"/>
        </w:rPr>
        <w:t xml:space="preserve">rovide a brief description of </w:t>
      </w:r>
      <w:r w:rsidR="00CF704B" w:rsidRPr="00613769">
        <w:rPr>
          <w:rStyle w:val="PageNumber"/>
          <w:lang w:val="en-AU"/>
        </w:rPr>
        <w:t>your</w:t>
      </w:r>
      <w:r w:rsidR="00594DED" w:rsidRPr="00613769">
        <w:rPr>
          <w:rStyle w:val="PageNumber"/>
          <w:lang w:val="en-AU"/>
        </w:rPr>
        <w:t xml:space="preserve"> feedback</w:t>
      </w:r>
      <w:r w:rsidRPr="00613769">
        <w:rPr>
          <w:rStyle w:val="PageNumber"/>
          <w:lang w:val="en-AU"/>
        </w:rPr>
        <w:t xml:space="preserve"> or </w:t>
      </w:r>
      <w:r w:rsidR="00594DED" w:rsidRPr="00613769">
        <w:rPr>
          <w:rStyle w:val="PageNumber"/>
          <w:lang w:val="en-AU"/>
        </w:rPr>
        <w:t>compliment</w:t>
      </w:r>
      <w:r w:rsidRPr="00613769">
        <w:rPr>
          <w:rStyle w:val="PageNumber"/>
          <w:lang w:val="en-AU"/>
        </w:rPr>
        <w:t>.</w:t>
      </w:r>
      <w:r w:rsidR="00594DED" w:rsidRPr="00613769">
        <w:rPr>
          <w:rStyle w:val="PageNumber"/>
          <w:lang w:val="en-AU"/>
        </w:rPr>
        <w:t xml:space="preserve"> </w:t>
      </w:r>
    </w:p>
    <w:p w14:paraId="5797EB0E" w14:textId="090C8C73" w:rsidR="00480F13" w:rsidRPr="00613769" w:rsidRDefault="004B00CC" w:rsidP="00544324">
      <w:pPr>
        <w:pStyle w:val="BodyText1"/>
        <w:numPr>
          <w:ilvl w:val="0"/>
          <w:numId w:val="265"/>
        </w:numPr>
        <w:rPr>
          <w:rStyle w:val="BodyTextChar"/>
        </w:rPr>
      </w:pPr>
      <w:r w:rsidRPr="00B86B51">
        <w:t>From</w:t>
      </w:r>
      <w:r w:rsidRPr="00604CDB">
        <w:t xml:space="preserve"> the</w:t>
      </w:r>
      <w:r>
        <w:rPr>
          <w:rStyle w:val="Hyperlink0"/>
        </w:rPr>
        <w:t xml:space="preserve"> </w:t>
      </w:r>
      <w:r w:rsidR="008A7A03">
        <w:rPr>
          <w:rStyle w:val="Hyperlink0"/>
        </w:rPr>
        <w:t xml:space="preserve">Subject </w:t>
      </w:r>
      <w:r w:rsidR="008A7A03" w:rsidRPr="00BC2CE7">
        <w:rPr>
          <w:rStyle w:val="PageNumber"/>
        </w:rPr>
        <w:t>drop</w:t>
      </w:r>
      <w:r w:rsidR="008E2E54">
        <w:rPr>
          <w:rStyle w:val="PageNumber"/>
        </w:rPr>
        <w:t>-</w:t>
      </w:r>
      <w:r w:rsidR="008A7A03" w:rsidRPr="00BC2CE7">
        <w:rPr>
          <w:rStyle w:val="PageNumber"/>
        </w:rPr>
        <w:t>down</w:t>
      </w:r>
      <w:r>
        <w:rPr>
          <w:rStyle w:val="PageNumber"/>
        </w:rPr>
        <w:t>,</w:t>
      </w:r>
      <w:r w:rsidR="008A7A03" w:rsidRPr="006B73CB">
        <w:rPr>
          <w:rStyle w:val="PageNumber"/>
          <w:b/>
        </w:rPr>
        <w:t xml:space="preserve"> </w:t>
      </w:r>
      <w:r w:rsidR="008A7A03" w:rsidRPr="00604CDB">
        <w:rPr>
          <w:rStyle w:val="PageNumber"/>
        </w:rPr>
        <w:t>select</w:t>
      </w:r>
      <w:r w:rsidR="008A7A03" w:rsidRPr="00BC2CE7">
        <w:rPr>
          <w:rStyle w:val="PageNumber"/>
        </w:rPr>
        <w:t xml:space="preserve"> the </w:t>
      </w:r>
      <w:r w:rsidR="008A7A03" w:rsidRPr="00604CDB">
        <w:t>subject</w:t>
      </w:r>
      <w:r w:rsidR="008A7A03" w:rsidRPr="00BC2CE7">
        <w:rPr>
          <w:rStyle w:val="PageNumber"/>
        </w:rPr>
        <w:t xml:space="preserve"> that relates to your feedback</w:t>
      </w:r>
      <w:r>
        <w:rPr>
          <w:rStyle w:val="PageNumber"/>
        </w:rPr>
        <w:t>.</w:t>
      </w:r>
    </w:p>
    <w:p w14:paraId="184A4B31" w14:textId="45D579FD" w:rsidR="00724B5B" w:rsidRPr="00613769" w:rsidRDefault="004B00CC" w:rsidP="00613769">
      <w:pPr>
        <w:pStyle w:val="ListParagraph"/>
        <w:numPr>
          <w:ilvl w:val="0"/>
          <w:numId w:val="265"/>
        </w:numPr>
        <w:rPr>
          <w:rStyle w:val="PageNumber"/>
          <w:rFonts w:eastAsia="Arial" w:cs="Arial"/>
          <w:lang w:val="en-AU"/>
        </w:rPr>
      </w:pPr>
      <w:r w:rsidRPr="00613769">
        <w:rPr>
          <w:lang w:val="en-AU"/>
        </w:rPr>
        <w:t>In the</w:t>
      </w:r>
      <w:r w:rsidRPr="00613769">
        <w:rPr>
          <w:rStyle w:val="Hyperlink0"/>
          <w:lang w:val="en-AU"/>
        </w:rPr>
        <w:t xml:space="preserve"> </w:t>
      </w:r>
      <w:r w:rsidR="00594DED" w:rsidRPr="00613769">
        <w:rPr>
          <w:rStyle w:val="Hyperlink0"/>
          <w:lang w:val="en-AU"/>
        </w:rPr>
        <w:t xml:space="preserve">Feedback </w:t>
      </w:r>
      <w:r w:rsidRPr="00613769">
        <w:rPr>
          <w:rStyle w:val="Hyperlink0"/>
          <w:lang w:val="en-AU"/>
        </w:rPr>
        <w:t>d</w:t>
      </w:r>
      <w:r w:rsidR="00594DED" w:rsidRPr="00613769">
        <w:rPr>
          <w:rStyle w:val="Hyperlink0"/>
          <w:lang w:val="en-AU"/>
        </w:rPr>
        <w:t xml:space="preserve">etails </w:t>
      </w:r>
      <w:r w:rsidRPr="00613769">
        <w:rPr>
          <w:rStyle w:val="PageNumber"/>
          <w:rFonts w:cs="Arial"/>
          <w:lang w:val="en-AU"/>
        </w:rPr>
        <w:t>field, e</w:t>
      </w:r>
      <w:r w:rsidR="00FD2C4A" w:rsidRPr="00613769">
        <w:rPr>
          <w:rStyle w:val="PageNumber"/>
          <w:rFonts w:cs="Arial"/>
          <w:lang w:val="en-AU"/>
        </w:rPr>
        <w:t>nter</w:t>
      </w:r>
      <w:r w:rsidR="00FD2C4A" w:rsidRPr="00613769">
        <w:rPr>
          <w:rStyle w:val="PageNumber"/>
          <w:rFonts w:cs="Arial"/>
          <w:b/>
          <w:lang w:val="en-AU"/>
        </w:rPr>
        <w:t xml:space="preserve"> </w:t>
      </w:r>
      <w:r w:rsidR="00FD2C4A" w:rsidRPr="00613769">
        <w:rPr>
          <w:rStyle w:val="PageNumber"/>
          <w:rFonts w:cs="Arial"/>
          <w:lang w:val="en-AU"/>
        </w:rPr>
        <w:t>a description of the feedback.</w:t>
      </w:r>
      <w:r w:rsidR="00724B5B" w:rsidRPr="00613769">
        <w:rPr>
          <w:rStyle w:val="PageNumber"/>
          <w:rFonts w:cs="Arial"/>
          <w:lang w:val="en-AU"/>
        </w:rPr>
        <w:t xml:space="preserve"> This field has a </w:t>
      </w:r>
      <w:r w:rsidR="00D949EE" w:rsidRPr="00613769">
        <w:rPr>
          <w:rStyle w:val="PageNumber"/>
          <w:rFonts w:cs="Arial"/>
          <w:lang w:val="en-AU"/>
        </w:rPr>
        <w:t>20</w:t>
      </w:r>
      <w:r w:rsidR="00724B5B" w:rsidRPr="00613769">
        <w:rPr>
          <w:rStyle w:val="PageNumber"/>
          <w:rFonts w:cs="Arial"/>
          <w:lang w:val="en-AU"/>
        </w:rPr>
        <w:t>00</w:t>
      </w:r>
      <w:r w:rsidRPr="00613769">
        <w:rPr>
          <w:rStyle w:val="PageNumber"/>
          <w:rFonts w:cs="Arial"/>
          <w:lang w:val="en-AU"/>
        </w:rPr>
        <w:t>-</w:t>
      </w:r>
      <w:r w:rsidR="00724B5B" w:rsidRPr="00613769">
        <w:rPr>
          <w:rStyle w:val="PageNumber"/>
          <w:rFonts w:cs="Arial"/>
          <w:lang w:val="en-AU"/>
        </w:rPr>
        <w:t>character limit.</w:t>
      </w:r>
    </w:p>
    <w:p w14:paraId="14F78A54" w14:textId="655C86DC" w:rsidR="00724B5B" w:rsidRPr="00613769" w:rsidRDefault="00724B5B" w:rsidP="00613769">
      <w:pPr>
        <w:pStyle w:val="ListParagraph"/>
        <w:numPr>
          <w:ilvl w:val="0"/>
          <w:numId w:val="265"/>
        </w:numPr>
        <w:rPr>
          <w:rStyle w:val="PageNumber"/>
          <w:rFonts w:eastAsia="Arial Unicode MS" w:cs="Arial"/>
          <w:color w:val="auto"/>
          <w:szCs w:val="24"/>
          <w:lang w:val="en-AU" w:eastAsia="en-US"/>
        </w:rPr>
      </w:pPr>
      <w:r w:rsidRPr="00613769">
        <w:rPr>
          <w:lang w:val="en-AU"/>
        </w:rPr>
        <w:t>Select</w:t>
      </w:r>
      <w:r w:rsidRPr="00613769">
        <w:rPr>
          <w:rStyle w:val="Hyperlink0"/>
          <w:lang w:val="en-AU"/>
        </w:rPr>
        <w:t xml:space="preserve"> Submit </w:t>
      </w:r>
      <w:r w:rsidRPr="00613769">
        <w:rPr>
          <w:rStyle w:val="PageNumber"/>
          <w:rFonts w:cs="Arial"/>
          <w:lang w:val="en-AU"/>
        </w:rPr>
        <w:t>to send your feedback to</w:t>
      </w:r>
      <w:r w:rsidR="00CF704B" w:rsidRPr="00613769">
        <w:rPr>
          <w:rStyle w:val="PageNumber"/>
          <w:rFonts w:cs="Arial"/>
          <w:lang w:val="en-AU"/>
        </w:rPr>
        <w:t xml:space="preserve"> the</w:t>
      </w:r>
      <w:r w:rsidRPr="00613769">
        <w:rPr>
          <w:rStyle w:val="PageNumber"/>
          <w:rFonts w:cs="Arial"/>
          <w:lang w:val="en-AU"/>
        </w:rPr>
        <w:t xml:space="preserve"> NDIA.</w:t>
      </w:r>
    </w:p>
    <w:p w14:paraId="29AE9E8F" w14:textId="77777777" w:rsidR="00E54AE2" w:rsidRPr="00613769" w:rsidRDefault="00E54AE2" w:rsidP="00613769">
      <w:pPr>
        <w:ind w:left="360"/>
        <w:rPr>
          <w:rStyle w:val="PageNumber"/>
          <w:rFonts w:cs="Arial"/>
          <w:lang w:val="en-AU"/>
        </w:rPr>
      </w:pPr>
    </w:p>
    <w:p w14:paraId="4EDBEE15" w14:textId="74343BEC" w:rsidR="00721259" w:rsidRPr="00613769" w:rsidRDefault="007E7609" w:rsidP="00604CDB">
      <w:pPr>
        <w:pStyle w:val="Heading3"/>
        <w:rPr>
          <w:rStyle w:val="None"/>
          <w:rFonts w:eastAsia="Arial Unicode MS" w:cs="Calibri"/>
          <w:b w:val="0"/>
          <w:bCs w:val="0"/>
          <w:color w:val="000000"/>
          <w:sz w:val="22"/>
          <w:szCs w:val="22"/>
          <w:u w:color="000000"/>
          <w:lang w:val="en-AU" w:eastAsia="en-US"/>
          <w14:textOutline w14:w="0" w14:cap="rnd" w14:cmpd="sng" w14:algn="ctr">
            <w14:noFill/>
            <w14:prstDash w14:val="solid"/>
            <w14:bevel/>
          </w14:textOutline>
        </w:rPr>
      </w:pPr>
      <w:bookmarkStart w:id="69" w:name="_Enquiries"/>
      <w:bookmarkStart w:id="70" w:name="_Enquiries_1"/>
      <w:bookmarkStart w:id="71" w:name="_Submit_an_enquiry"/>
      <w:bookmarkStart w:id="72" w:name="_Ref50969243"/>
      <w:bookmarkStart w:id="73" w:name="_Toc34385049"/>
      <w:bookmarkStart w:id="74" w:name="_Toc43891021"/>
      <w:bookmarkStart w:id="75" w:name="_Toc49785635"/>
      <w:bookmarkStart w:id="76" w:name="_Toc89953128"/>
      <w:bookmarkEnd w:id="69"/>
      <w:bookmarkEnd w:id="70"/>
      <w:bookmarkEnd w:id="71"/>
      <w:r w:rsidRPr="00613769">
        <w:rPr>
          <w:rStyle w:val="None"/>
          <w:lang w:val="en-AU"/>
        </w:rPr>
        <w:t>Submit an e</w:t>
      </w:r>
      <w:r w:rsidR="00721259" w:rsidRPr="00613769">
        <w:rPr>
          <w:rStyle w:val="None"/>
          <w:lang w:val="en-AU"/>
        </w:rPr>
        <w:t>nquir</w:t>
      </w:r>
      <w:r w:rsidRPr="00613769">
        <w:rPr>
          <w:rStyle w:val="None"/>
          <w:lang w:val="en-AU"/>
        </w:rPr>
        <w:t>y</w:t>
      </w:r>
      <w:bookmarkEnd w:id="72"/>
      <w:bookmarkEnd w:id="73"/>
      <w:bookmarkEnd w:id="74"/>
      <w:bookmarkEnd w:id="75"/>
      <w:bookmarkEnd w:id="76"/>
    </w:p>
    <w:p w14:paraId="66497790" w14:textId="41F9BDAA" w:rsidR="00721259" w:rsidRPr="00613769" w:rsidRDefault="00EC6B93" w:rsidP="00611E91">
      <w:pPr>
        <w:rPr>
          <w:lang w:val="en-AU"/>
        </w:rPr>
      </w:pPr>
      <w:r w:rsidRPr="00613769">
        <w:rPr>
          <w:rStyle w:val="Hyperlink0"/>
          <w:b w:val="0"/>
          <w:color w:val="auto"/>
          <w:lang w:val="en-AU"/>
        </w:rPr>
        <w:t>1.</w:t>
      </w:r>
      <w:r w:rsidRPr="00613769">
        <w:rPr>
          <w:rStyle w:val="Hyperlink0"/>
          <w:b w:val="0"/>
          <w:color w:val="auto"/>
          <w:lang w:val="en-AU"/>
        </w:rPr>
        <w:tab/>
      </w:r>
      <w:r w:rsidR="00721259" w:rsidRPr="00613769">
        <w:rPr>
          <w:rStyle w:val="Hyperlink0"/>
          <w:b w:val="0"/>
          <w:color w:val="auto"/>
          <w:lang w:val="en-AU"/>
        </w:rPr>
        <w:t>Select</w:t>
      </w:r>
      <w:r w:rsidR="00721259" w:rsidRPr="00613769">
        <w:rPr>
          <w:rStyle w:val="Hyperlink0"/>
          <w:lang w:val="en-AU"/>
        </w:rPr>
        <w:t xml:space="preserve"> Enquir</w:t>
      </w:r>
      <w:r w:rsidR="00F058F5" w:rsidRPr="00613769">
        <w:rPr>
          <w:rStyle w:val="Hyperlink0"/>
          <w:lang w:val="en-AU"/>
        </w:rPr>
        <w:t>y</w:t>
      </w:r>
      <w:r w:rsidR="008C6F9F" w:rsidRPr="00613769">
        <w:rPr>
          <w:rStyle w:val="Hyperlink0"/>
          <w:lang w:val="en-AU"/>
        </w:rPr>
        <w:t>.</w:t>
      </w:r>
    </w:p>
    <w:p w14:paraId="2106B34C" w14:textId="77777777" w:rsidR="00CF0539" w:rsidRPr="00613769" w:rsidRDefault="00D949EE" w:rsidP="00544324">
      <w:pPr>
        <w:pStyle w:val="BodyText1"/>
        <w:rPr>
          <w:rStyle w:val="Hyperlink0"/>
          <w:b w:val="0"/>
          <w:color w:val="auto"/>
        </w:rPr>
      </w:pPr>
      <w:r w:rsidRPr="00613769">
        <w:rPr>
          <w:rStyle w:val="BodyTextChar"/>
          <w:u w:color="000000"/>
        </w:rPr>
        <w:drawing>
          <wp:inline distT="0" distB="0" distL="0" distR="0" wp14:anchorId="31BAC5DF" wp14:editId="1CDC78B9">
            <wp:extent cx="4214718" cy="2968651"/>
            <wp:effectExtent l="19050" t="19050" r="14605" b="22225"/>
            <wp:docPr id="56" name="Picture 56" descr="Screen shot of the Add Feedback page with the Enquiry opti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iam031\AppData\Local\Microsoft\Windows\INetCache\Content.MSO\47EEDE44.tmp"/>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235357" cy="2983188"/>
                    </a:xfrm>
                    <a:prstGeom prst="rect">
                      <a:avLst/>
                    </a:prstGeom>
                    <a:noFill/>
                    <a:ln>
                      <a:solidFill>
                        <a:schemeClr val="tx1"/>
                      </a:solidFill>
                    </a:ln>
                  </pic:spPr>
                </pic:pic>
              </a:graphicData>
            </a:graphic>
          </wp:inline>
        </w:drawing>
      </w:r>
    </w:p>
    <w:p w14:paraId="07A30CA0" w14:textId="6BAE0F6D" w:rsidR="00721259" w:rsidRPr="00613769" w:rsidRDefault="00EC6B93" w:rsidP="00611E91">
      <w:pPr>
        <w:rPr>
          <w:rStyle w:val="BodyTextChar"/>
          <w:bCs/>
          <w:u w:color="6B2976"/>
          <w:lang w:val="en-AU"/>
        </w:rPr>
      </w:pPr>
      <w:r w:rsidRPr="00613769">
        <w:rPr>
          <w:rStyle w:val="Hyperlink0"/>
          <w:b w:val="0"/>
          <w:color w:val="auto"/>
          <w:lang w:val="en-AU"/>
        </w:rPr>
        <w:lastRenderedPageBreak/>
        <w:t>2.</w:t>
      </w:r>
      <w:r w:rsidRPr="00613769">
        <w:rPr>
          <w:rStyle w:val="Hyperlink0"/>
          <w:b w:val="0"/>
          <w:color w:val="auto"/>
          <w:lang w:val="en-AU"/>
        </w:rPr>
        <w:tab/>
      </w:r>
      <w:r w:rsidR="00721259" w:rsidRPr="00613769">
        <w:rPr>
          <w:rStyle w:val="Hyperlink0"/>
          <w:b w:val="0"/>
          <w:color w:val="auto"/>
          <w:lang w:val="en-AU"/>
        </w:rPr>
        <w:t>Select</w:t>
      </w:r>
      <w:r w:rsidR="00721259" w:rsidRPr="00613769">
        <w:rPr>
          <w:rStyle w:val="Hyperlink0"/>
          <w:color w:val="auto"/>
          <w:lang w:val="en-AU"/>
        </w:rPr>
        <w:t xml:space="preserve"> </w:t>
      </w:r>
      <w:r w:rsidR="00721259" w:rsidRPr="00613769">
        <w:rPr>
          <w:rStyle w:val="BodyTextChar"/>
          <w:lang w:val="en-AU"/>
        </w:rPr>
        <w:t>whether this enquiry is on behalf of a participant.</w:t>
      </w:r>
    </w:p>
    <w:p w14:paraId="2521FE75" w14:textId="19688DCB" w:rsidR="00BD3532" w:rsidRPr="00613769" w:rsidRDefault="00721259" w:rsidP="00544324">
      <w:pPr>
        <w:pStyle w:val="BodyText1"/>
        <w:numPr>
          <w:ilvl w:val="1"/>
          <w:numId w:val="284"/>
        </w:numPr>
        <w:rPr>
          <w:rStyle w:val="BodyTextChar"/>
          <w:color w:val="auto"/>
          <w:sz w:val="24"/>
          <w:szCs w:val="24"/>
          <w:lang w:eastAsia="en-US"/>
        </w:rPr>
      </w:pPr>
      <w:r>
        <w:rPr>
          <w:rStyle w:val="BodyTextChar"/>
        </w:rPr>
        <w:t xml:space="preserve">If an enquiry is submitted on behalf of a participant select </w:t>
      </w:r>
      <w:r w:rsidRPr="00356C3C">
        <w:rPr>
          <w:rStyle w:val="Hyperlink0"/>
        </w:rPr>
        <w:t>Yes</w:t>
      </w:r>
      <w:r w:rsidR="00BD3532">
        <w:rPr>
          <w:rStyle w:val="BodyTextChar"/>
        </w:rPr>
        <w:t>. Then</w:t>
      </w:r>
      <w:r>
        <w:rPr>
          <w:rStyle w:val="BodyTextChar"/>
        </w:rPr>
        <w:t xml:space="preserve"> </w:t>
      </w:r>
      <w:r w:rsidRPr="00B86B51">
        <w:rPr>
          <w:rStyle w:val="BodyTextChar"/>
          <w:bCs/>
        </w:rPr>
        <w:t xml:space="preserve">enter </w:t>
      </w:r>
      <w:r>
        <w:rPr>
          <w:rStyle w:val="BodyTextChar"/>
        </w:rPr>
        <w:t xml:space="preserve">the participant’s </w:t>
      </w:r>
      <w:r w:rsidRPr="00604CDB">
        <w:t xml:space="preserve">NDIS number, </w:t>
      </w:r>
      <w:r w:rsidR="00BD3532">
        <w:t>l</w:t>
      </w:r>
      <w:r w:rsidRPr="00604CDB">
        <w:t xml:space="preserve">ast name and </w:t>
      </w:r>
      <w:r w:rsidR="00BD3532">
        <w:t>d</w:t>
      </w:r>
      <w:r w:rsidRPr="00604CDB">
        <w:t>ate of birth</w:t>
      </w:r>
      <w:r>
        <w:rPr>
          <w:rStyle w:val="BodyTextChar"/>
        </w:rPr>
        <w:t xml:space="preserve"> and </w:t>
      </w:r>
      <w:r w:rsidRPr="00A81BB4">
        <w:rPr>
          <w:rStyle w:val="BodyTextChar"/>
        </w:rPr>
        <w:t>select</w:t>
      </w:r>
      <w:r>
        <w:rPr>
          <w:rStyle w:val="BodyTextChar"/>
        </w:rPr>
        <w:t xml:space="preserve"> </w:t>
      </w:r>
      <w:r w:rsidRPr="007B5335">
        <w:rPr>
          <w:rStyle w:val="Hyperlink0"/>
        </w:rPr>
        <w:t>Verify participan</w:t>
      </w:r>
      <w:r w:rsidRPr="006F3478">
        <w:rPr>
          <w:rStyle w:val="Hyperlink0"/>
        </w:rPr>
        <w:t>t</w:t>
      </w:r>
      <w:r>
        <w:rPr>
          <w:rStyle w:val="BodyTextChar"/>
        </w:rPr>
        <w:t>.</w:t>
      </w:r>
    </w:p>
    <w:p w14:paraId="7A8191B7" w14:textId="68CECF54" w:rsidR="00BD3532" w:rsidRPr="00B86B51" w:rsidRDefault="00BD3532" w:rsidP="00544324">
      <w:pPr>
        <w:pStyle w:val="BodyText1"/>
        <w:numPr>
          <w:ilvl w:val="1"/>
          <w:numId w:val="284"/>
        </w:numPr>
        <w:rPr>
          <w:rStyle w:val="BodyTextChar"/>
          <w:color w:val="auto"/>
          <w:sz w:val="24"/>
          <w:szCs w:val="24"/>
          <w:lang w:eastAsia="en-US"/>
        </w:rPr>
      </w:pPr>
      <w:r>
        <w:rPr>
          <w:rStyle w:val="BodyTextChar"/>
        </w:rPr>
        <w:t xml:space="preserve">If the enquiry is not on behalf of a participant select </w:t>
      </w:r>
      <w:r w:rsidRPr="006F3478">
        <w:rPr>
          <w:rStyle w:val="Hyperlink0"/>
        </w:rPr>
        <w:t>No</w:t>
      </w:r>
      <w:r>
        <w:rPr>
          <w:rStyle w:val="BodyTextChar"/>
        </w:rPr>
        <w:t>.</w:t>
      </w:r>
    </w:p>
    <w:p w14:paraId="61309C7D" w14:textId="39B7518D" w:rsidR="00A55FAF" w:rsidRPr="00613769" w:rsidRDefault="00EC6B93" w:rsidP="00611E91">
      <w:pPr>
        <w:spacing w:line="360" w:lineRule="auto"/>
        <w:ind w:left="567" w:hanging="567"/>
        <w:rPr>
          <w:rStyle w:val="PageNumber"/>
          <w:rFonts w:cs="Arial"/>
          <w:sz w:val="24"/>
          <w:lang w:val="en-AU"/>
        </w:rPr>
      </w:pPr>
      <w:r w:rsidRPr="00613769">
        <w:rPr>
          <w:lang w:val="en-AU"/>
        </w:rPr>
        <w:t>3.</w:t>
      </w:r>
      <w:r w:rsidRPr="00613769">
        <w:rPr>
          <w:lang w:val="en-AU"/>
        </w:rPr>
        <w:tab/>
      </w:r>
      <w:r w:rsidR="008C6157" w:rsidRPr="00613769">
        <w:rPr>
          <w:lang w:val="en-AU"/>
        </w:rPr>
        <w:t>In the</w:t>
      </w:r>
      <w:r w:rsidR="002A5B51" w:rsidRPr="00613769">
        <w:rPr>
          <w:rStyle w:val="Hyperlink0"/>
          <w:lang w:val="en-AU"/>
        </w:rPr>
        <w:t xml:space="preserve"> I</w:t>
      </w:r>
      <w:r w:rsidR="00A55FAF" w:rsidRPr="00613769">
        <w:rPr>
          <w:rStyle w:val="Hyperlink0"/>
          <w:lang w:val="en-AU"/>
        </w:rPr>
        <w:t xml:space="preserve">s </w:t>
      </w:r>
      <w:r w:rsidR="008C6157" w:rsidRPr="00613769">
        <w:rPr>
          <w:rStyle w:val="Hyperlink0"/>
          <w:lang w:val="en-AU"/>
        </w:rPr>
        <w:t>a</w:t>
      </w:r>
      <w:r w:rsidR="00A55FAF" w:rsidRPr="00613769">
        <w:rPr>
          <w:rStyle w:val="Hyperlink0"/>
          <w:lang w:val="en-AU"/>
        </w:rPr>
        <w:t xml:space="preserve">bout </w:t>
      </w:r>
      <w:r w:rsidR="008C6157" w:rsidRPr="00613769">
        <w:rPr>
          <w:lang w:val="en-AU"/>
        </w:rPr>
        <w:t>field</w:t>
      </w:r>
      <w:r w:rsidR="008C6157" w:rsidRPr="00613769">
        <w:rPr>
          <w:rStyle w:val="PageNumber"/>
          <w:rFonts w:cs="Arial"/>
          <w:lang w:val="en-AU"/>
        </w:rPr>
        <w:t>, s</w:t>
      </w:r>
      <w:r w:rsidR="00A55FAF" w:rsidRPr="00613769">
        <w:rPr>
          <w:rStyle w:val="PageNumber"/>
          <w:rFonts w:cs="Arial"/>
          <w:lang w:val="en-AU"/>
        </w:rPr>
        <w:t>elect the area that your enquiry is about from the drop</w:t>
      </w:r>
      <w:r w:rsidR="008E2E54" w:rsidRPr="00613769">
        <w:rPr>
          <w:rStyle w:val="PageNumber"/>
          <w:rFonts w:cs="Arial"/>
          <w:lang w:val="en-AU"/>
        </w:rPr>
        <w:t>-</w:t>
      </w:r>
      <w:r w:rsidR="00A55FAF" w:rsidRPr="00613769">
        <w:rPr>
          <w:rStyle w:val="PageNumber"/>
          <w:rFonts w:cs="Arial"/>
          <w:lang w:val="en-AU"/>
        </w:rPr>
        <w:t>down list</w:t>
      </w:r>
      <w:r w:rsidR="008C6157" w:rsidRPr="00613769">
        <w:rPr>
          <w:rStyle w:val="PageNumber"/>
          <w:rFonts w:cs="Arial"/>
          <w:lang w:val="en-AU"/>
        </w:rPr>
        <w:t>.</w:t>
      </w:r>
      <w:r w:rsidR="00A55FAF" w:rsidRPr="00613769">
        <w:rPr>
          <w:rStyle w:val="PageNumber"/>
          <w:rFonts w:cs="Arial"/>
          <w:lang w:val="en-AU"/>
        </w:rPr>
        <w:t xml:space="preserve"> </w:t>
      </w:r>
    </w:p>
    <w:p w14:paraId="71E87438" w14:textId="2A472004" w:rsidR="00A55FAF" w:rsidRPr="00613769" w:rsidRDefault="00434D5F">
      <w:pPr>
        <w:pStyle w:val="BodyText1"/>
        <w:rPr>
          <w:rStyle w:val="PageNumber"/>
          <w:rFonts w:eastAsia="Arial Unicode MS" w:cs="Times New Roman"/>
          <w:color w:val="auto"/>
          <w:szCs w:val="24"/>
          <w:lang w:eastAsia="en-US"/>
        </w:rPr>
      </w:pPr>
      <w:r w:rsidRPr="009C17FC">
        <w:rPr>
          <w:rStyle w:val="PageNumber"/>
          <w:b/>
        </w:rPr>
        <w:t>NOTE:</w:t>
      </w:r>
      <w:r>
        <w:rPr>
          <w:rStyle w:val="PageNumber"/>
        </w:rPr>
        <w:t xml:space="preserve"> </w:t>
      </w:r>
      <w:r w:rsidR="00A55FAF">
        <w:rPr>
          <w:rStyle w:val="PageNumber"/>
        </w:rPr>
        <w:t>This drop</w:t>
      </w:r>
      <w:r w:rsidR="008E2E54">
        <w:rPr>
          <w:rStyle w:val="PageNumber"/>
        </w:rPr>
        <w:t>-</w:t>
      </w:r>
      <w:r w:rsidR="00A55FAF">
        <w:rPr>
          <w:rStyle w:val="PageNumber"/>
        </w:rPr>
        <w:t>down selection is mandatory to submit your enquiry.</w:t>
      </w:r>
    </w:p>
    <w:p w14:paraId="7DBF7463" w14:textId="35E13ADC" w:rsidR="00A55FAF" w:rsidRPr="00613769" w:rsidRDefault="00EC6B93" w:rsidP="00611E91">
      <w:pPr>
        <w:spacing w:line="360" w:lineRule="auto"/>
        <w:ind w:left="567" w:hanging="567"/>
        <w:rPr>
          <w:lang w:val="en-AU"/>
        </w:rPr>
      </w:pPr>
      <w:r w:rsidRPr="00613769">
        <w:rPr>
          <w:lang w:val="en-AU"/>
        </w:rPr>
        <w:t>4.</w:t>
      </w:r>
      <w:r w:rsidRPr="00613769">
        <w:rPr>
          <w:lang w:val="en-AU"/>
        </w:rPr>
        <w:tab/>
      </w:r>
      <w:r w:rsidR="00694E9F" w:rsidRPr="00613769">
        <w:rPr>
          <w:lang w:val="en-AU"/>
        </w:rPr>
        <w:t xml:space="preserve">In the </w:t>
      </w:r>
      <w:r w:rsidR="00A55FAF" w:rsidRPr="00613769">
        <w:rPr>
          <w:rStyle w:val="Hyperlink0"/>
          <w:lang w:val="en-AU"/>
        </w:rPr>
        <w:t>Is related to</w:t>
      </w:r>
      <w:r w:rsidR="00A55FAF" w:rsidRPr="00613769">
        <w:rPr>
          <w:lang w:val="en-AU"/>
        </w:rPr>
        <w:t xml:space="preserve"> </w:t>
      </w:r>
      <w:r w:rsidR="00694E9F" w:rsidRPr="00613769">
        <w:rPr>
          <w:lang w:val="en-AU"/>
        </w:rPr>
        <w:t>field, s</w:t>
      </w:r>
      <w:r w:rsidR="00A55FAF" w:rsidRPr="00613769">
        <w:rPr>
          <w:lang w:val="en-AU"/>
        </w:rPr>
        <w:t>elect the area that your enquiry is about from the drop</w:t>
      </w:r>
      <w:r w:rsidR="008E2E54" w:rsidRPr="00613769">
        <w:rPr>
          <w:lang w:val="en-AU"/>
        </w:rPr>
        <w:t>-</w:t>
      </w:r>
      <w:r w:rsidR="00A55FAF" w:rsidRPr="00613769">
        <w:rPr>
          <w:lang w:val="en-AU"/>
        </w:rPr>
        <w:t xml:space="preserve">down list. The available items are related to your previous drop-down selection made from the </w:t>
      </w:r>
      <w:r w:rsidR="00A55FAF" w:rsidRPr="00613769">
        <w:rPr>
          <w:rStyle w:val="Hyperlink0"/>
          <w:lang w:val="en-AU"/>
        </w:rPr>
        <w:t>Is about</w:t>
      </w:r>
      <w:r w:rsidR="00A55FAF" w:rsidRPr="00613769">
        <w:rPr>
          <w:lang w:val="en-AU"/>
        </w:rPr>
        <w:t>. This drop</w:t>
      </w:r>
      <w:r w:rsidR="00694E9F" w:rsidRPr="00613769">
        <w:rPr>
          <w:lang w:val="en-AU"/>
        </w:rPr>
        <w:t>-</w:t>
      </w:r>
      <w:r w:rsidR="00A55FAF" w:rsidRPr="00613769">
        <w:rPr>
          <w:lang w:val="en-AU"/>
        </w:rPr>
        <w:t>down is also a mandatory selection for your enquiry.</w:t>
      </w:r>
    </w:p>
    <w:p w14:paraId="34E0F779" w14:textId="428BF772" w:rsidR="00A55FAF" w:rsidRPr="00613769" w:rsidRDefault="00EC6B93" w:rsidP="00611E91">
      <w:pPr>
        <w:spacing w:line="360" w:lineRule="auto"/>
        <w:ind w:left="567" w:hanging="567"/>
        <w:rPr>
          <w:rStyle w:val="PageNumber"/>
          <w:rFonts w:cs="Arial"/>
          <w:sz w:val="24"/>
          <w:lang w:val="en-AU"/>
        </w:rPr>
      </w:pPr>
      <w:r w:rsidRPr="00613769">
        <w:rPr>
          <w:lang w:val="en-AU"/>
        </w:rPr>
        <w:t>5.</w:t>
      </w:r>
      <w:r w:rsidRPr="00613769">
        <w:rPr>
          <w:lang w:val="en-AU"/>
        </w:rPr>
        <w:tab/>
      </w:r>
      <w:r w:rsidR="00981BAA" w:rsidRPr="00613769">
        <w:rPr>
          <w:lang w:val="en-AU"/>
        </w:rPr>
        <w:t>In</w:t>
      </w:r>
      <w:r w:rsidR="00981BAA" w:rsidRPr="00613769">
        <w:rPr>
          <w:rStyle w:val="Hyperlink0"/>
          <w:lang w:val="en-AU"/>
        </w:rPr>
        <w:t xml:space="preserve"> </w:t>
      </w:r>
      <w:r w:rsidR="00A55FAF" w:rsidRPr="00613769">
        <w:rPr>
          <w:rStyle w:val="Hyperlink0"/>
          <w:lang w:val="en-AU"/>
        </w:rPr>
        <w:t>Additional Details</w:t>
      </w:r>
      <w:r w:rsidR="00981BAA" w:rsidRPr="00613769">
        <w:rPr>
          <w:rStyle w:val="PageNumber"/>
          <w:rFonts w:cs="Arial"/>
          <w:lang w:val="en-AU"/>
        </w:rPr>
        <w:t>, s</w:t>
      </w:r>
      <w:r w:rsidR="00A55FAF" w:rsidRPr="00613769">
        <w:rPr>
          <w:rStyle w:val="PageNumber"/>
          <w:rFonts w:cs="Arial"/>
          <w:lang w:val="en-AU"/>
        </w:rPr>
        <w:t>elect an item that matches additional detail from the drop</w:t>
      </w:r>
      <w:r w:rsidR="008E2E54" w:rsidRPr="00613769">
        <w:rPr>
          <w:rStyle w:val="PageNumber"/>
          <w:rFonts w:cs="Arial"/>
          <w:lang w:val="en-AU"/>
        </w:rPr>
        <w:t>-</w:t>
      </w:r>
      <w:r w:rsidR="00A55FAF" w:rsidRPr="00613769">
        <w:rPr>
          <w:rStyle w:val="PageNumber"/>
          <w:rFonts w:cs="Arial"/>
          <w:lang w:val="en-AU"/>
        </w:rPr>
        <w:t xml:space="preserve">down list. The available items are related to your previous drop-down selection made from </w:t>
      </w:r>
      <w:r w:rsidR="00A55FAF" w:rsidRPr="00613769">
        <w:rPr>
          <w:rStyle w:val="Hyperlink0"/>
          <w:lang w:val="en-AU"/>
        </w:rPr>
        <w:t>Is related to</w:t>
      </w:r>
      <w:r w:rsidR="00A55FAF" w:rsidRPr="00613769">
        <w:rPr>
          <w:rStyle w:val="PageNumber"/>
          <w:rFonts w:cs="Arial"/>
          <w:lang w:val="en-AU"/>
        </w:rPr>
        <w:t xml:space="preserve">. This selection is </w:t>
      </w:r>
      <w:r w:rsidR="00A55FAF" w:rsidRPr="00613769">
        <w:rPr>
          <w:rStyle w:val="PageNumber"/>
          <w:rFonts w:cs="Arial"/>
          <w:b/>
          <w:i/>
          <w:lang w:val="en-AU"/>
        </w:rPr>
        <w:t>not</w:t>
      </w:r>
      <w:r w:rsidR="00A55FAF" w:rsidRPr="00613769">
        <w:rPr>
          <w:rStyle w:val="PageNumber"/>
          <w:rFonts w:cs="Arial"/>
          <w:lang w:val="en-AU"/>
        </w:rPr>
        <w:t xml:space="preserve"> a mandatory item to submit your enquiry.</w:t>
      </w:r>
    </w:p>
    <w:p w14:paraId="41E4325B" w14:textId="56AE5762" w:rsidR="002E5F6F" w:rsidRPr="00613769" w:rsidRDefault="00EC6B93" w:rsidP="00611E91">
      <w:pPr>
        <w:spacing w:line="360" w:lineRule="auto"/>
        <w:ind w:left="567" w:hanging="567"/>
        <w:rPr>
          <w:rStyle w:val="PageNumber"/>
          <w:lang w:val="en-AU"/>
        </w:rPr>
      </w:pPr>
      <w:r w:rsidRPr="00613769">
        <w:rPr>
          <w:lang w:val="en-AU"/>
        </w:rPr>
        <w:t>6.</w:t>
      </w:r>
      <w:r w:rsidRPr="00613769">
        <w:rPr>
          <w:lang w:val="en-AU"/>
        </w:rPr>
        <w:tab/>
      </w:r>
      <w:r w:rsidR="00694E9F" w:rsidRPr="00613769">
        <w:rPr>
          <w:lang w:val="en-AU"/>
        </w:rPr>
        <w:t xml:space="preserve">In </w:t>
      </w:r>
      <w:r w:rsidR="00A55FAF" w:rsidRPr="00613769">
        <w:rPr>
          <w:rStyle w:val="Hyperlink0"/>
          <w:lang w:val="en-AU"/>
        </w:rPr>
        <w:t xml:space="preserve">Feedback </w:t>
      </w:r>
      <w:r w:rsidR="00981BAA" w:rsidRPr="00613769">
        <w:rPr>
          <w:rStyle w:val="Hyperlink0"/>
          <w:lang w:val="en-AU"/>
        </w:rPr>
        <w:t>d</w:t>
      </w:r>
      <w:r w:rsidR="00A55FAF" w:rsidRPr="00613769">
        <w:rPr>
          <w:rStyle w:val="Hyperlink0"/>
          <w:lang w:val="en-AU"/>
        </w:rPr>
        <w:t>etails</w:t>
      </w:r>
      <w:r w:rsidR="00981BAA" w:rsidRPr="00613769">
        <w:rPr>
          <w:rStyle w:val="Hyperlink0"/>
          <w:lang w:val="en-AU"/>
        </w:rPr>
        <w:t>,</w:t>
      </w:r>
      <w:r w:rsidR="00A55FAF" w:rsidRPr="00613769">
        <w:rPr>
          <w:rStyle w:val="Hyperlink0"/>
          <w:lang w:val="en-AU"/>
        </w:rPr>
        <w:t xml:space="preserve"> </w:t>
      </w:r>
      <w:r w:rsidR="00981BAA" w:rsidRPr="00613769">
        <w:rPr>
          <w:rStyle w:val="PageNumber"/>
          <w:lang w:val="en-AU"/>
        </w:rPr>
        <w:t>e</w:t>
      </w:r>
      <w:r w:rsidR="00A55FAF" w:rsidRPr="00613769">
        <w:rPr>
          <w:rStyle w:val="PageNumber"/>
          <w:lang w:val="en-AU"/>
        </w:rPr>
        <w:t>nter a description of your enquiry. This field has a 2000 character limit.</w:t>
      </w:r>
    </w:p>
    <w:p w14:paraId="6E5BB371" w14:textId="0946016F" w:rsidR="00A55FAF" w:rsidRPr="00613769" w:rsidRDefault="00EC6B93" w:rsidP="00611E91">
      <w:pPr>
        <w:spacing w:line="360" w:lineRule="auto"/>
        <w:rPr>
          <w:rStyle w:val="PageNumber"/>
          <w:lang w:val="en-AU"/>
        </w:rPr>
      </w:pPr>
      <w:r w:rsidRPr="00613769">
        <w:rPr>
          <w:rStyle w:val="PageNumber"/>
          <w:lang w:val="en-AU"/>
        </w:rPr>
        <w:t>7.</w:t>
      </w:r>
      <w:r w:rsidRPr="00613769">
        <w:rPr>
          <w:rStyle w:val="PageNumber"/>
          <w:lang w:val="en-AU"/>
        </w:rPr>
        <w:tab/>
      </w:r>
      <w:r w:rsidR="00A55FAF" w:rsidRPr="00613769">
        <w:rPr>
          <w:rStyle w:val="PageNumber"/>
          <w:lang w:val="en-AU"/>
        </w:rPr>
        <w:t xml:space="preserve">Select </w:t>
      </w:r>
      <w:r w:rsidR="00A55FAF" w:rsidRPr="00613769">
        <w:rPr>
          <w:rStyle w:val="Hyperlink0"/>
          <w:lang w:val="en-AU"/>
        </w:rPr>
        <w:t>Submit</w:t>
      </w:r>
      <w:r w:rsidR="00A55FAF" w:rsidRPr="00613769">
        <w:rPr>
          <w:rStyle w:val="PageNumber"/>
          <w:lang w:val="en-AU"/>
        </w:rPr>
        <w:t xml:space="preserve"> to send your enquiry to the NDIA.</w:t>
      </w:r>
    </w:p>
    <w:p w14:paraId="5DB1BE56" w14:textId="77777777" w:rsidR="008B3572" w:rsidRPr="00613769" w:rsidRDefault="008B3572" w:rsidP="00611E91">
      <w:pPr>
        <w:spacing w:line="360" w:lineRule="auto"/>
        <w:rPr>
          <w:rStyle w:val="PageNumber"/>
          <w:lang w:val="en-AU"/>
        </w:rPr>
      </w:pPr>
    </w:p>
    <w:p w14:paraId="4D1973E7" w14:textId="4DA7064B" w:rsidR="00961360" w:rsidRPr="00613769" w:rsidRDefault="00566B04" w:rsidP="00604CDB">
      <w:pPr>
        <w:pStyle w:val="Heading3"/>
        <w:rPr>
          <w:rStyle w:val="None"/>
          <w:rFonts w:eastAsia="Arial" w:cs="Times New Roman"/>
          <w:b w:val="0"/>
          <w:bCs w:val="0"/>
          <w:color w:val="000000"/>
          <w:sz w:val="22"/>
          <w:szCs w:val="22"/>
          <w:lang w:val="en-AU" w:eastAsia="en-US"/>
          <w14:textOutline w14:w="0" w14:cap="rnd" w14:cmpd="sng" w14:algn="ctr">
            <w14:noFill/>
            <w14:prstDash w14:val="solid"/>
            <w14:bevel/>
          </w14:textOutline>
        </w:rPr>
      </w:pPr>
      <w:bookmarkStart w:id="77" w:name="_Submit_a_payment"/>
      <w:bookmarkStart w:id="78" w:name="_Ref50969355"/>
      <w:bookmarkStart w:id="79" w:name="_Toc89953129"/>
      <w:bookmarkStart w:id="80" w:name="_Toc43891022"/>
      <w:bookmarkStart w:id="81" w:name="_Toc49785636"/>
      <w:bookmarkStart w:id="82" w:name="Payment"/>
      <w:bookmarkEnd w:id="77"/>
      <w:r w:rsidRPr="00613769">
        <w:rPr>
          <w:rStyle w:val="None"/>
          <w:lang w:val="en-AU"/>
        </w:rPr>
        <w:t>Submit a payment enquiry</w:t>
      </w:r>
      <w:bookmarkEnd w:id="78"/>
      <w:bookmarkEnd w:id="79"/>
      <w:r w:rsidRPr="00613769" w:rsidDel="00566B04">
        <w:rPr>
          <w:rStyle w:val="None"/>
          <w:lang w:val="en-AU"/>
        </w:rPr>
        <w:t xml:space="preserve"> </w:t>
      </w:r>
      <w:bookmarkEnd w:id="80"/>
      <w:bookmarkEnd w:id="81"/>
    </w:p>
    <w:bookmarkEnd w:id="82"/>
    <w:p w14:paraId="3615BA89" w14:textId="06DFE03B" w:rsidR="00AA4996" w:rsidRPr="00613769" w:rsidRDefault="00961360">
      <w:pPr>
        <w:pStyle w:val="BodyA"/>
        <w:rPr>
          <w:color w:val="7030A0"/>
          <w:lang w:val="en-AU"/>
        </w:rPr>
      </w:pPr>
      <w:r w:rsidRPr="00613769">
        <w:rPr>
          <w:lang w:val="en-AU"/>
        </w:rPr>
        <w:t xml:space="preserve">There are two methods to submit a payment enquiry on behalf of your </w:t>
      </w:r>
      <w:r w:rsidR="00500BC5" w:rsidRPr="00613769">
        <w:rPr>
          <w:lang w:val="en-AU"/>
        </w:rPr>
        <w:t>organisation</w:t>
      </w:r>
      <w:r w:rsidRPr="00613769">
        <w:rPr>
          <w:lang w:val="en-AU"/>
        </w:rPr>
        <w:t xml:space="preserve">: as a new payment enquiry, or by linking to an existing </w:t>
      </w:r>
      <w:r w:rsidR="00981BAA" w:rsidRPr="00613769">
        <w:rPr>
          <w:lang w:val="en-AU"/>
        </w:rPr>
        <w:t>p</w:t>
      </w:r>
      <w:r w:rsidRPr="00613769">
        <w:rPr>
          <w:lang w:val="en-AU"/>
        </w:rPr>
        <w:t xml:space="preserve">ayment </w:t>
      </w:r>
      <w:r w:rsidR="00981BAA" w:rsidRPr="00613769">
        <w:rPr>
          <w:lang w:val="en-AU"/>
        </w:rPr>
        <w:t>r</w:t>
      </w:r>
      <w:r w:rsidRPr="00613769">
        <w:rPr>
          <w:lang w:val="en-AU"/>
        </w:rPr>
        <w:t>equest</w:t>
      </w:r>
      <w:r w:rsidRPr="00613769">
        <w:rPr>
          <w:color w:val="7030A0"/>
          <w:lang w:val="en-AU"/>
        </w:rPr>
        <w:t>.</w:t>
      </w:r>
    </w:p>
    <w:p w14:paraId="55A9FBFE" w14:textId="77777777" w:rsidR="008B3572" w:rsidRPr="00613769" w:rsidRDefault="008B3572">
      <w:pPr>
        <w:pStyle w:val="BodyA"/>
        <w:rPr>
          <w:rStyle w:val="Hyperlink0"/>
          <w:b w:val="0"/>
          <w:bCs w:val="0"/>
          <w:sz w:val="28"/>
          <w:szCs w:val="32"/>
          <w:lang w:val="en-AU"/>
        </w:rPr>
      </w:pPr>
    </w:p>
    <w:p w14:paraId="645E1A04" w14:textId="19D1E959" w:rsidR="00961360" w:rsidRPr="00613769" w:rsidRDefault="00961360" w:rsidP="00330015">
      <w:pPr>
        <w:pStyle w:val="Heading4"/>
        <w:rPr>
          <w:lang w:val="en-AU"/>
        </w:rPr>
      </w:pPr>
      <w:bookmarkStart w:id="83" w:name="_Submit_a_new"/>
      <w:bookmarkStart w:id="84" w:name="_Ref50978984"/>
      <w:bookmarkEnd w:id="83"/>
      <w:r w:rsidRPr="00613769">
        <w:rPr>
          <w:lang w:val="en-AU"/>
        </w:rPr>
        <w:lastRenderedPageBreak/>
        <w:t xml:space="preserve">Submit a </w:t>
      </w:r>
      <w:r w:rsidR="00981BAA" w:rsidRPr="00613769">
        <w:rPr>
          <w:lang w:val="en-AU"/>
        </w:rPr>
        <w:t>n</w:t>
      </w:r>
      <w:r w:rsidRPr="00613769">
        <w:rPr>
          <w:lang w:val="en-AU"/>
        </w:rPr>
        <w:t xml:space="preserve">ew </w:t>
      </w:r>
      <w:r w:rsidR="00981BAA" w:rsidRPr="00613769">
        <w:rPr>
          <w:lang w:val="en-AU"/>
        </w:rPr>
        <w:t>p</w:t>
      </w:r>
      <w:r w:rsidRPr="00613769">
        <w:rPr>
          <w:lang w:val="en-AU"/>
        </w:rPr>
        <w:t xml:space="preserve">ayment </w:t>
      </w:r>
      <w:r w:rsidR="00981BAA" w:rsidRPr="00613769">
        <w:rPr>
          <w:lang w:val="en-AU"/>
        </w:rPr>
        <w:t>e</w:t>
      </w:r>
      <w:r w:rsidRPr="00613769">
        <w:rPr>
          <w:lang w:val="en-AU"/>
        </w:rPr>
        <w:t>nquiry</w:t>
      </w:r>
      <w:bookmarkEnd w:id="84"/>
    </w:p>
    <w:p w14:paraId="323D3821" w14:textId="0E18A2D4" w:rsidR="00981BAA" w:rsidRPr="00613769" w:rsidRDefault="00961360">
      <w:pPr>
        <w:pStyle w:val="BodyA"/>
        <w:numPr>
          <w:ilvl w:val="0"/>
          <w:numId w:val="239"/>
        </w:numPr>
        <w:rPr>
          <w:rStyle w:val="Hyperlink0"/>
          <w:b w:val="0"/>
          <w:bCs w:val="0"/>
          <w:color w:val="auto"/>
          <w:szCs w:val="24"/>
          <w:lang w:val="en-AU" w:eastAsia="en-US"/>
          <w14:textOutline w14:w="0" w14:cap="rnd" w14:cmpd="sng" w14:algn="ctr">
            <w14:noFill/>
            <w14:prstDash w14:val="solid"/>
            <w14:bevel/>
          </w14:textOutline>
        </w:rPr>
      </w:pPr>
      <w:r w:rsidRPr="00613769">
        <w:rPr>
          <w:lang w:val="en-AU"/>
        </w:rPr>
        <w:t xml:space="preserve">Select </w:t>
      </w:r>
      <w:r w:rsidRPr="00613769">
        <w:rPr>
          <w:rStyle w:val="Hyperlink0"/>
          <w:lang w:val="en-AU"/>
        </w:rPr>
        <w:t>Payment Enquiry</w:t>
      </w:r>
      <w:r w:rsidR="00981BAA" w:rsidRPr="00613769">
        <w:rPr>
          <w:lang w:val="en-AU"/>
        </w:rPr>
        <w:t>.</w:t>
      </w:r>
      <w:r w:rsidRPr="00613769">
        <w:rPr>
          <w:lang w:val="en-AU"/>
        </w:rPr>
        <w:t xml:space="preserve"> </w:t>
      </w:r>
      <w:r w:rsidR="00981BAA" w:rsidRPr="00613769">
        <w:rPr>
          <w:lang w:val="en-AU"/>
        </w:rPr>
        <w:br/>
      </w:r>
      <w:r w:rsidR="00981BAA" w:rsidRPr="00613769">
        <w:rPr>
          <w:rStyle w:val="Hyperlink0"/>
          <w:lang w:val="en-AU"/>
        </w:rPr>
        <w:drawing>
          <wp:inline distT="0" distB="0" distL="0" distR="0" wp14:anchorId="7706D20A" wp14:editId="51101AC9">
            <wp:extent cx="4255318" cy="2603921"/>
            <wp:effectExtent l="19050" t="19050" r="12065" b="25400"/>
            <wp:docPr id="57" name="Picture 57" descr="Screen shot of the Add Feedback oage with the Payment Enquiry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iam031\AppData\Local\Microsoft\Windows\INetCache\Content.MSO\F46E7976.tmp"/>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61416" cy="2607653"/>
                    </a:xfrm>
                    <a:prstGeom prst="rect">
                      <a:avLst/>
                    </a:prstGeom>
                    <a:noFill/>
                    <a:ln>
                      <a:solidFill>
                        <a:schemeClr val="tx1"/>
                      </a:solidFill>
                    </a:ln>
                  </pic:spPr>
                </pic:pic>
              </a:graphicData>
            </a:graphic>
          </wp:inline>
        </w:drawing>
      </w:r>
    </w:p>
    <w:p w14:paraId="366E5A2C" w14:textId="24289B64" w:rsidR="00D438E6" w:rsidRPr="00613769" w:rsidRDefault="00961360">
      <w:pPr>
        <w:pStyle w:val="BodyA"/>
        <w:numPr>
          <w:ilvl w:val="0"/>
          <w:numId w:val="239"/>
        </w:numPr>
        <w:rPr>
          <w:rStyle w:val="Hyperlink0"/>
          <w:b w:val="0"/>
          <w:color w:val="auto"/>
          <w:lang w:val="en-AU"/>
        </w:rPr>
      </w:pPr>
      <w:r w:rsidRPr="00613769">
        <w:rPr>
          <w:rStyle w:val="Hyperlink0"/>
          <w:b w:val="0"/>
          <w:color w:val="auto"/>
          <w:lang w:val="en-AU"/>
        </w:rPr>
        <w:t>Select the payment enquiry type:</w:t>
      </w:r>
      <w:r w:rsidRPr="00613769">
        <w:rPr>
          <w:rStyle w:val="Hyperlink0"/>
          <w:color w:val="auto"/>
          <w:lang w:val="en-AU"/>
        </w:rPr>
        <w:t xml:space="preserve"> </w:t>
      </w:r>
      <w:r w:rsidRPr="00613769">
        <w:rPr>
          <w:rStyle w:val="Hyperlink0"/>
          <w:lang w:val="en-AU"/>
        </w:rPr>
        <w:t>Single payment issue</w:t>
      </w:r>
      <w:r w:rsidRPr="00613769">
        <w:rPr>
          <w:rStyle w:val="Hyperlink0"/>
          <w:color w:val="auto"/>
          <w:lang w:val="en-AU"/>
        </w:rPr>
        <w:t xml:space="preserve"> </w:t>
      </w:r>
      <w:r w:rsidRPr="00613769">
        <w:rPr>
          <w:rStyle w:val="Hyperlink0"/>
          <w:b w:val="0"/>
          <w:color w:val="auto"/>
          <w:lang w:val="en-AU"/>
        </w:rPr>
        <w:t xml:space="preserve">or </w:t>
      </w:r>
      <w:r w:rsidRPr="00613769">
        <w:rPr>
          <w:rStyle w:val="Hyperlink0"/>
          <w:lang w:val="en-AU"/>
        </w:rPr>
        <w:t>Bulk Upload Issue</w:t>
      </w:r>
      <w:r w:rsidR="00164E5E" w:rsidRPr="00613769">
        <w:rPr>
          <w:lang w:val="en-AU"/>
        </w:rPr>
        <w:t>.</w:t>
      </w:r>
      <w:r w:rsidR="00164E5E" w:rsidRPr="00613769">
        <w:rPr>
          <w:rStyle w:val="Hyperlink0"/>
          <w:lang w:val="en-AU"/>
        </w:rPr>
        <w:br/>
      </w:r>
      <w:r w:rsidR="00164E5E" w:rsidRPr="00613769">
        <w:rPr>
          <w:rStyle w:val="Hyperlink0"/>
          <w:lang w:val="en-AU"/>
        </w:rPr>
        <w:drawing>
          <wp:inline distT="0" distB="0" distL="0" distR="0" wp14:anchorId="4D3B31A1" wp14:editId="71E07918">
            <wp:extent cx="2828290" cy="696595"/>
            <wp:effectExtent l="19050" t="19050" r="10160" b="27305"/>
            <wp:docPr id="58" name="Picture 58" descr="Screen shot of the Payment Enquiry Type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am031\AppData\Local\Microsoft\Windows\INetCache\Content.MSO\778D1322.tmp"/>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28290" cy="696595"/>
                    </a:xfrm>
                    <a:prstGeom prst="rect">
                      <a:avLst/>
                    </a:prstGeom>
                    <a:noFill/>
                    <a:ln>
                      <a:solidFill>
                        <a:schemeClr val="tx1"/>
                      </a:solidFill>
                    </a:ln>
                  </pic:spPr>
                </pic:pic>
              </a:graphicData>
            </a:graphic>
          </wp:inline>
        </w:drawing>
      </w:r>
      <w:r w:rsidR="00164E5E" w:rsidRPr="00613769">
        <w:rPr>
          <w:color w:val="D13438"/>
          <w:shd w:val="clear" w:color="auto" w:fill="FFFFFF"/>
          <w:lang w:val="en-AU"/>
        </w:rPr>
        <w:br/>
      </w:r>
      <w:r w:rsidRPr="00613769">
        <w:rPr>
          <w:rStyle w:val="Hyperlink0"/>
          <w:color w:val="auto"/>
          <w:lang w:val="en-AU"/>
        </w:rPr>
        <w:t>Note:</w:t>
      </w:r>
      <w:r w:rsidRPr="00613769">
        <w:rPr>
          <w:rStyle w:val="Hyperlink0"/>
          <w:b w:val="0"/>
          <w:color w:val="auto"/>
          <w:lang w:val="en-AU"/>
        </w:rPr>
        <w:t xml:space="preserve"> if </w:t>
      </w:r>
      <w:r w:rsidR="007D55B1" w:rsidRPr="00613769">
        <w:rPr>
          <w:rStyle w:val="Hyperlink0"/>
          <w:b w:val="0"/>
          <w:color w:val="auto"/>
          <w:lang w:val="en-AU"/>
        </w:rPr>
        <w:t xml:space="preserve">you </w:t>
      </w:r>
      <w:r w:rsidRPr="00613769">
        <w:rPr>
          <w:rStyle w:val="Hyperlink0"/>
          <w:b w:val="0"/>
          <w:color w:val="auto"/>
          <w:lang w:val="en-AU"/>
        </w:rPr>
        <w:t>selec</w:t>
      </w:r>
      <w:r w:rsidR="007D55B1" w:rsidRPr="00613769">
        <w:rPr>
          <w:rStyle w:val="Hyperlink0"/>
          <w:b w:val="0"/>
          <w:color w:val="auto"/>
          <w:lang w:val="en-AU"/>
        </w:rPr>
        <w:t>t</w:t>
      </w:r>
      <w:r w:rsidRPr="00613769">
        <w:rPr>
          <w:rStyle w:val="Hyperlink0"/>
          <w:color w:val="auto"/>
          <w:lang w:val="en-AU"/>
        </w:rPr>
        <w:t xml:space="preserve"> </w:t>
      </w:r>
      <w:r w:rsidRPr="00613769">
        <w:rPr>
          <w:rStyle w:val="Hyperlink0"/>
          <w:lang w:val="en-AU"/>
        </w:rPr>
        <w:t>Bulk Upload</w:t>
      </w:r>
      <w:r w:rsidRPr="00613769">
        <w:rPr>
          <w:rStyle w:val="Hyperlink0"/>
          <w:color w:val="auto"/>
          <w:lang w:val="en-AU"/>
        </w:rPr>
        <w:t xml:space="preserve"> </w:t>
      </w:r>
      <w:r w:rsidRPr="00613769">
        <w:rPr>
          <w:rStyle w:val="Hyperlink0"/>
          <w:lang w:val="en-AU"/>
        </w:rPr>
        <w:t>Issue</w:t>
      </w:r>
      <w:r w:rsidRPr="00613769">
        <w:rPr>
          <w:rStyle w:val="Hyperlink0"/>
          <w:color w:val="auto"/>
          <w:lang w:val="en-AU"/>
        </w:rPr>
        <w:t xml:space="preserve"> </w:t>
      </w:r>
      <w:r w:rsidRPr="00613769">
        <w:rPr>
          <w:rStyle w:val="Hyperlink0"/>
          <w:b w:val="0"/>
          <w:color w:val="auto"/>
          <w:lang w:val="en-AU"/>
        </w:rPr>
        <w:t xml:space="preserve">then </w:t>
      </w:r>
      <w:r w:rsidR="007D55B1" w:rsidRPr="00613769">
        <w:rPr>
          <w:rStyle w:val="Hyperlink0"/>
          <w:b w:val="0"/>
          <w:color w:val="auto"/>
          <w:lang w:val="en-AU"/>
        </w:rPr>
        <w:t xml:space="preserve">you will need to attach </w:t>
      </w:r>
      <w:r w:rsidRPr="00613769">
        <w:rPr>
          <w:rStyle w:val="Hyperlink0"/>
          <w:b w:val="0"/>
          <w:color w:val="auto"/>
          <w:lang w:val="en-AU"/>
        </w:rPr>
        <w:t>the document relating to the relevant bulk upload. This is a mandatory requirement of the</w:t>
      </w:r>
      <w:r w:rsidRPr="00613769">
        <w:rPr>
          <w:rStyle w:val="Hyperlink0"/>
          <w:color w:val="auto"/>
          <w:lang w:val="en-AU"/>
        </w:rPr>
        <w:t xml:space="preserve"> </w:t>
      </w:r>
      <w:r w:rsidRPr="00613769">
        <w:rPr>
          <w:rStyle w:val="Hyperlink0"/>
          <w:lang w:val="en-AU"/>
        </w:rPr>
        <w:t>Bulk Upload issue</w:t>
      </w:r>
      <w:r w:rsidRPr="00613769">
        <w:rPr>
          <w:rStyle w:val="Hyperlink0"/>
          <w:b w:val="0"/>
          <w:color w:val="auto"/>
          <w:lang w:val="en-AU"/>
        </w:rPr>
        <w:t xml:space="preserve"> process</w:t>
      </w:r>
      <w:r w:rsidRPr="00613769">
        <w:rPr>
          <w:rStyle w:val="Hyperlink0"/>
          <w:color w:val="auto"/>
          <w:lang w:val="en-AU"/>
        </w:rPr>
        <w:t>.</w:t>
      </w:r>
    </w:p>
    <w:p w14:paraId="737001F7" w14:textId="0CD186BA" w:rsidR="00961360" w:rsidRPr="00613769" w:rsidRDefault="00961360">
      <w:pPr>
        <w:pStyle w:val="BodyA"/>
        <w:numPr>
          <w:ilvl w:val="0"/>
          <w:numId w:val="239"/>
        </w:numPr>
        <w:rPr>
          <w:lang w:val="en-AU"/>
        </w:rPr>
      </w:pPr>
      <w:r w:rsidRPr="00613769">
        <w:rPr>
          <w:lang w:val="en-AU"/>
        </w:rPr>
        <w:t>Select whether the enquiry is on behalf of a participant.</w:t>
      </w:r>
    </w:p>
    <w:p w14:paraId="2B085ADD" w14:textId="0EA24297" w:rsidR="00961360" w:rsidRPr="00613769" w:rsidRDefault="00961360">
      <w:pPr>
        <w:pStyle w:val="BodyA"/>
        <w:numPr>
          <w:ilvl w:val="0"/>
          <w:numId w:val="293"/>
        </w:numPr>
        <w:rPr>
          <w:lang w:val="en-AU"/>
        </w:rPr>
      </w:pPr>
      <w:r w:rsidRPr="00613769">
        <w:rPr>
          <w:lang w:val="en-AU"/>
        </w:rPr>
        <w:t xml:space="preserve">If the enquiry is not on behalf of a participant select </w:t>
      </w:r>
      <w:r w:rsidRPr="00613769">
        <w:rPr>
          <w:b/>
          <w:color w:val="6B2976"/>
          <w:lang w:val="en-AU"/>
        </w:rPr>
        <w:t>No</w:t>
      </w:r>
      <w:r w:rsidR="00A16971" w:rsidRPr="00613769">
        <w:rPr>
          <w:lang w:val="en-AU"/>
        </w:rPr>
        <w:t>.</w:t>
      </w:r>
    </w:p>
    <w:p w14:paraId="7A92AD1E" w14:textId="1691FA0F" w:rsidR="00961360" w:rsidRPr="00613769" w:rsidRDefault="00961360">
      <w:pPr>
        <w:pStyle w:val="BodyA"/>
        <w:numPr>
          <w:ilvl w:val="0"/>
          <w:numId w:val="293"/>
        </w:numPr>
        <w:rPr>
          <w:lang w:val="en-AU"/>
        </w:rPr>
      </w:pPr>
      <w:r w:rsidRPr="00613769">
        <w:rPr>
          <w:lang w:val="en-AU"/>
        </w:rPr>
        <w:t xml:space="preserve">If the enquiry is submitted on behalf of a participant select </w:t>
      </w:r>
      <w:r w:rsidRPr="00613769">
        <w:rPr>
          <w:b/>
          <w:color w:val="6B2976"/>
          <w:lang w:val="en-AU"/>
        </w:rPr>
        <w:t>Yes</w:t>
      </w:r>
      <w:r w:rsidR="007D55B1" w:rsidRPr="00613769">
        <w:rPr>
          <w:b/>
          <w:lang w:val="en-AU"/>
        </w:rPr>
        <w:t xml:space="preserve">. </w:t>
      </w:r>
      <w:r w:rsidR="007D55B1" w:rsidRPr="00613769">
        <w:rPr>
          <w:lang w:val="en-AU"/>
        </w:rPr>
        <w:t>Then</w:t>
      </w:r>
      <w:r w:rsidRPr="00613769">
        <w:rPr>
          <w:lang w:val="en-AU"/>
        </w:rPr>
        <w:t xml:space="preserve"> enter the participant</w:t>
      </w:r>
      <w:r w:rsidR="007D55B1" w:rsidRPr="00613769">
        <w:rPr>
          <w:lang w:val="en-AU"/>
        </w:rPr>
        <w:t>’</w:t>
      </w:r>
      <w:r w:rsidRPr="00613769">
        <w:rPr>
          <w:lang w:val="en-AU"/>
        </w:rPr>
        <w:t xml:space="preserve">s NDIS number, </w:t>
      </w:r>
      <w:r w:rsidR="007D55B1" w:rsidRPr="00613769">
        <w:rPr>
          <w:lang w:val="en-AU"/>
        </w:rPr>
        <w:t>l</w:t>
      </w:r>
      <w:r w:rsidRPr="00613769">
        <w:rPr>
          <w:lang w:val="en-AU"/>
        </w:rPr>
        <w:t xml:space="preserve">ast name and </w:t>
      </w:r>
      <w:r w:rsidR="007D55B1" w:rsidRPr="00613769">
        <w:rPr>
          <w:lang w:val="en-AU"/>
        </w:rPr>
        <w:t>d</w:t>
      </w:r>
      <w:r w:rsidRPr="00613769">
        <w:rPr>
          <w:lang w:val="en-AU"/>
        </w:rPr>
        <w:t xml:space="preserve">ate of </w:t>
      </w:r>
      <w:r w:rsidR="007D55B1" w:rsidRPr="00613769">
        <w:rPr>
          <w:lang w:val="en-AU"/>
        </w:rPr>
        <w:t>b</w:t>
      </w:r>
      <w:r w:rsidRPr="00613769">
        <w:rPr>
          <w:lang w:val="en-AU"/>
        </w:rPr>
        <w:t>irth</w:t>
      </w:r>
      <w:r w:rsidRPr="00613769">
        <w:rPr>
          <w:color w:val="6B2976"/>
          <w:lang w:val="en-AU"/>
        </w:rPr>
        <w:t xml:space="preserve"> </w:t>
      </w:r>
      <w:r w:rsidRPr="00613769">
        <w:rPr>
          <w:lang w:val="en-AU"/>
        </w:rPr>
        <w:t xml:space="preserve">and select </w:t>
      </w:r>
      <w:r w:rsidRPr="00613769">
        <w:rPr>
          <w:b/>
          <w:color w:val="6B2976"/>
          <w:lang w:val="en-AU"/>
        </w:rPr>
        <w:t>Verify Participant</w:t>
      </w:r>
      <w:r w:rsidRPr="00613769">
        <w:rPr>
          <w:lang w:val="en-AU"/>
        </w:rPr>
        <w:t>.</w:t>
      </w:r>
    </w:p>
    <w:p w14:paraId="23764BC7" w14:textId="77777777" w:rsidR="00961360" w:rsidRPr="00613769" w:rsidRDefault="00961360">
      <w:pPr>
        <w:pStyle w:val="BodyA"/>
        <w:rPr>
          <w:lang w:val="en-AU"/>
        </w:rPr>
      </w:pPr>
      <w:r w:rsidRPr="00613769">
        <w:rPr>
          <w:lang w:val="en-AU"/>
        </w:rPr>
        <w:lastRenderedPageBreak/>
        <w:drawing>
          <wp:inline distT="0" distB="0" distL="0" distR="0" wp14:anchorId="7CACE1AD" wp14:editId="4B927305">
            <wp:extent cx="5414645" cy="2502535"/>
            <wp:effectExtent l="19050" t="19050" r="14605" b="12065"/>
            <wp:docPr id="1073741986" name="Picture 1073741986" descr="Image of Add Feedback screen with Is this submission on behalf of a participant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415398" cy="2502883"/>
                    </a:xfrm>
                    <a:prstGeom prst="rect">
                      <a:avLst/>
                    </a:prstGeom>
                    <a:ln>
                      <a:solidFill>
                        <a:schemeClr val="bg1">
                          <a:lumMod val="65000"/>
                        </a:schemeClr>
                      </a:solidFill>
                    </a:ln>
                  </pic:spPr>
                </pic:pic>
              </a:graphicData>
            </a:graphic>
          </wp:inline>
        </w:drawing>
      </w:r>
    </w:p>
    <w:p w14:paraId="6E328D5D" w14:textId="3843330D" w:rsidR="00961360" w:rsidRPr="00613769" w:rsidRDefault="00A16971">
      <w:pPr>
        <w:pStyle w:val="BodyA"/>
        <w:numPr>
          <w:ilvl w:val="0"/>
          <w:numId w:val="239"/>
        </w:numPr>
        <w:rPr>
          <w:lang w:val="en-AU"/>
        </w:rPr>
      </w:pPr>
      <w:r w:rsidRPr="00613769">
        <w:rPr>
          <w:lang w:val="en-AU"/>
        </w:rPr>
        <w:t>From the</w:t>
      </w:r>
      <w:r w:rsidRPr="00613769">
        <w:rPr>
          <w:rStyle w:val="Hyperlink0"/>
          <w:lang w:val="en-AU"/>
        </w:rPr>
        <w:t xml:space="preserve"> </w:t>
      </w:r>
      <w:r w:rsidR="00961360" w:rsidRPr="00613769">
        <w:rPr>
          <w:rStyle w:val="Hyperlink0"/>
          <w:lang w:val="en-AU"/>
        </w:rPr>
        <w:t>Request details</w:t>
      </w:r>
      <w:r w:rsidR="00961360" w:rsidRPr="00613769">
        <w:rPr>
          <w:lang w:val="en-AU"/>
        </w:rPr>
        <w:t xml:space="preserve"> </w:t>
      </w:r>
      <w:r w:rsidRPr="00613769">
        <w:rPr>
          <w:lang w:val="en-AU"/>
        </w:rPr>
        <w:t>drop-down,</w:t>
      </w:r>
      <w:r w:rsidR="00961360" w:rsidRPr="00613769">
        <w:rPr>
          <w:lang w:val="en-AU"/>
        </w:rPr>
        <w:t xml:space="preserve"> choose the subject that relates to your enquiry</w:t>
      </w:r>
      <w:r w:rsidRPr="00613769">
        <w:rPr>
          <w:lang w:val="en-AU"/>
        </w:rPr>
        <w:t>:</w:t>
      </w:r>
      <w:r w:rsidR="00961360" w:rsidRPr="00613769">
        <w:rPr>
          <w:lang w:val="en-AU"/>
        </w:rPr>
        <w:t xml:space="preserve"> </w:t>
      </w:r>
    </w:p>
    <w:p w14:paraId="2466094B" w14:textId="77777777" w:rsidR="00961360" w:rsidRPr="00613769" w:rsidRDefault="00961360">
      <w:pPr>
        <w:pStyle w:val="BodyA"/>
        <w:numPr>
          <w:ilvl w:val="1"/>
          <w:numId w:val="206"/>
        </w:numPr>
        <w:rPr>
          <w:lang w:val="en-AU"/>
        </w:rPr>
      </w:pPr>
      <w:r w:rsidRPr="00613769">
        <w:rPr>
          <w:lang w:val="en-AU"/>
        </w:rPr>
        <w:t>Service Booking Enquiry</w:t>
      </w:r>
    </w:p>
    <w:p w14:paraId="797F5A49" w14:textId="77777777" w:rsidR="00961360" w:rsidRPr="00613769" w:rsidRDefault="00961360">
      <w:pPr>
        <w:pStyle w:val="BodyA"/>
        <w:numPr>
          <w:ilvl w:val="1"/>
          <w:numId w:val="206"/>
        </w:numPr>
        <w:rPr>
          <w:lang w:val="en-AU"/>
        </w:rPr>
      </w:pPr>
      <w:r w:rsidRPr="00613769">
        <w:rPr>
          <w:lang w:val="en-AU"/>
        </w:rPr>
        <w:t>Payment Request Enquiry</w:t>
      </w:r>
    </w:p>
    <w:p w14:paraId="25B78CC5" w14:textId="77777777" w:rsidR="00961360" w:rsidRPr="00613769" w:rsidRDefault="00961360">
      <w:pPr>
        <w:pStyle w:val="BodyA"/>
        <w:numPr>
          <w:ilvl w:val="1"/>
          <w:numId w:val="206"/>
        </w:numPr>
        <w:rPr>
          <w:lang w:val="en-AU"/>
        </w:rPr>
      </w:pPr>
      <w:r w:rsidRPr="00613769">
        <w:rPr>
          <w:lang w:val="en-AU"/>
        </w:rPr>
        <w:t>General Payment Enquiry</w:t>
      </w:r>
    </w:p>
    <w:p w14:paraId="0DA02AED" w14:textId="77777777" w:rsidR="00961360" w:rsidRPr="00613769" w:rsidRDefault="00961360">
      <w:pPr>
        <w:pStyle w:val="BodyA"/>
        <w:numPr>
          <w:ilvl w:val="1"/>
          <w:numId w:val="206"/>
        </w:numPr>
        <w:rPr>
          <w:lang w:val="en-AU"/>
        </w:rPr>
      </w:pPr>
      <w:r w:rsidRPr="00613769">
        <w:rPr>
          <w:lang w:val="en-AU"/>
        </w:rPr>
        <w:t>AAT Decision / Legal Agreement to Pay</w:t>
      </w:r>
    </w:p>
    <w:p w14:paraId="549B72E7" w14:textId="77777777" w:rsidR="00961360" w:rsidRPr="00613769" w:rsidRDefault="00961360">
      <w:pPr>
        <w:pStyle w:val="BodyA"/>
        <w:numPr>
          <w:ilvl w:val="1"/>
          <w:numId w:val="206"/>
        </w:numPr>
        <w:rPr>
          <w:lang w:val="en-AU"/>
        </w:rPr>
      </w:pPr>
      <w:r w:rsidRPr="00613769">
        <w:rPr>
          <w:lang w:val="en-AU"/>
        </w:rPr>
        <w:t>Ceased / deceased Participant</w:t>
      </w:r>
    </w:p>
    <w:p w14:paraId="49DAB806" w14:textId="77777777" w:rsidR="00961360" w:rsidRPr="00613769" w:rsidRDefault="00961360">
      <w:pPr>
        <w:pStyle w:val="BodyA"/>
        <w:rPr>
          <w:lang w:val="en-AU"/>
        </w:rPr>
      </w:pPr>
      <w:r w:rsidRPr="00613769">
        <w:rPr>
          <w:lang w:val="en-AU"/>
        </w:rPr>
        <w:drawing>
          <wp:inline distT="0" distB="0" distL="0" distR="0" wp14:anchorId="21F8C08A" wp14:editId="4C5376D5">
            <wp:extent cx="5386388" cy="1172418"/>
            <wp:effectExtent l="19050" t="19050" r="24130" b="27940"/>
            <wp:docPr id="1073742019" name="Picture 1073742019" descr="Image of Add Feedback screen showing request detail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391489" cy="1173528"/>
                    </a:xfrm>
                    <a:prstGeom prst="rect">
                      <a:avLst/>
                    </a:prstGeom>
                    <a:ln>
                      <a:solidFill>
                        <a:schemeClr val="bg1">
                          <a:lumMod val="65000"/>
                        </a:schemeClr>
                      </a:solidFill>
                    </a:ln>
                  </pic:spPr>
                </pic:pic>
              </a:graphicData>
            </a:graphic>
          </wp:inline>
        </w:drawing>
      </w:r>
    </w:p>
    <w:p w14:paraId="3721D4DF" w14:textId="4878A2FF" w:rsidR="00961360" w:rsidRPr="00613769" w:rsidRDefault="00961360">
      <w:pPr>
        <w:pStyle w:val="BodyA"/>
        <w:numPr>
          <w:ilvl w:val="0"/>
          <w:numId w:val="239"/>
        </w:numPr>
        <w:rPr>
          <w:lang w:val="en-AU"/>
        </w:rPr>
      </w:pPr>
      <w:r w:rsidRPr="00613769">
        <w:rPr>
          <w:rStyle w:val="Hyperlink0"/>
          <w:b w:val="0"/>
          <w:color w:val="auto"/>
          <w:lang w:val="en-AU"/>
        </w:rPr>
        <w:t>Select</w:t>
      </w:r>
      <w:r w:rsidRPr="00613769">
        <w:rPr>
          <w:rStyle w:val="Hyperlink0"/>
          <w:b w:val="0"/>
          <w:lang w:val="en-AU"/>
        </w:rPr>
        <w:t xml:space="preserve"> </w:t>
      </w:r>
      <w:r w:rsidRPr="00613769">
        <w:rPr>
          <w:lang w:val="en-AU"/>
        </w:rPr>
        <w:t>whether you have a service booking number.</w:t>
      </w:r>
    </w:p>
    <w:p w14:paraId="27F0336C" w14:textId="30F06691" w:rsidR="00961360" w:rsidRPr="00613769" w:rsidRDefault="00961360">
      <w:pPr>
        <w:pStyle w:val="BodyA"/>
        <w:numPr>
          <w:ilvl w:val="1"/>
          <w:numId w:val="207"/>
        </w:numPr>
        <w:rPr>
          <w:lang w:val="en-AU"/>
        </w:rPr>
      </w:pPr>
      <w:r w:rsidRPr="00613769">
        <w:rPr>
          <w:lang w:val="en-AU"/>
        </w:rPr>
        <w:t xml:space="preserve">If not, select </w:t>
      </w:r>
      <w:r w:rsidRPr="00613769">
        <w:rPr>
          <w:b/>
          <w:color w:val="6B2976"/>
          <w:lang w:val="en-AU"/>
        </w:rPr>
        <w:t>No</w:t>
      </w:r>
      <w:r w:rsidR="00130F9F" w:rsidRPr="00613769">
        <w:rPr>
          <w:lang w:val="en-AU"/>
        </w:rPr>
        <w:t>.</w:t>
      </w:r>
    </w:p>
    <w:p w14:paraId="44F189DB" w14:textId="77777777" w:rsidR="00961360" w:rsidRPr="00613769" w:rsidRDefault="00961360">
      <w:pPr>
        <w:pStyle w:val="BodyA"/>
        <w:numPr>
          <w:ilvl w:val="1"/>
          <w:numId w:val="207"/>
        </w:numPr>
        <w:rPr>
          <w:lang w:val="en-AU"/>
        </w:rPr>
      </w:pPr>
      <w:r w:rsidRPr="00613769">
        <w:rPr>
          <w:lang w:val="en-AU"/>
        </w:rPr>
        <w:t xml:space="preserve">If there is a service booking number, select </w:t>
      </w:r>
      <w:r w:rsidRPr="00613769">
        <w:rPr>
          <w:b/>
          <w:color w:val="6B2976"/>
          <w:lang w:val="en-AU"/>
        </w:rPr>
        <w:t>Yes</w:t>
      </w:r>
      <w:r w:rsidRPr="00613769">
        <w:rPr>
          <w:lang w:val="en-AU"/>
        </w:rPr>
        <w:t xml:space="preserve"> and enter the service booking number.</w:t>
      </w:r>
    </w:p>
    <w:p w14:paraId="6B355DDD" w14:textId="352D7E77" w:rsidR="00961360" w:rsidRPr="00613769" w:rsidRDefault="00961360">
      <w:pPr>
        <w:pStyle w:val="BodyA"/>
        <w:rPr>
          <w:lang w:val="en-AU"/>
        </w:rPr>
      </w:pPr>
      <w:r w:rsidRPr="00613769">
        <w:rPr>
          <w:lang w:val="en-AU"/>
        </w:rPr>
        <w:drawing>
          <wp:inline distT="0" distB="0" distL="0" distR="0" wp14:anchorId="022590E2" wp14:editId="3902B86C">
            <wp:extent cx="5358765" cy="1029230"/>
            <wp:effectExtent l="19050" t="19050" r="13335" b="19050"/>
            <wp:docPr id="1073742001" name="Picture 1073742001" descr="Image of Add Feedback screen showing Do you have a service booking number qu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368600" cy="1031119"/>
                    </a:xfrm>
                    <a:prstGeom prst="rect">
                      <a:avLst/>
                    </a:prstGeom>
                    <a:ln>
                      <a:solidFill>
                        <a:schemeClr val="bg1">
                          <a:lumMod val="65000"/>
                        </a:schemeClr>
                      </a:solidFill>
                    </a:ln>
                  </pic:spPr>
                </pic:pic>
              </a:graphicData>
            </a:graphic>
          </wp:inline>
        </w:drawing>
      </w:r>
    </w:p>
    <w:p w14:paraId="483CCB32" w14:textId="08698410" w:rsidR="00961360" w:rsidRPr="00613769" w:rsidRDefault="00961360">
      <w:pPr>
        <w:pStyle w:val="BodyA"/>
        <w:rPr>
          <w:lang w:val="en-AU"/>
        </w:rPr>
      </w:pPr>
      <w:r w:rsidRPr="00613769">
        <w:rPr>
          <w:rStyle w:val="Hyperlink0"/>
          <w:b w:val="0"/>
          <w:color w:val="auto"/>
          <w:lang w:val="en-AU"/>
        </w:rPr>
        <w:t>Select</w:t>
      </w:r>
      <w:r w:rsidRPr="00613769">
        <w:rPr>
          <w:rStyle w:val="Hyperlink0"/>
          <w:b w:val="0"/>
          <w:lang w:val="en-AU"/>
        </w:rPr>
        <w:t xml:space="preserve"> </w:t>
      </w:r>
      <w:r w:rsidRPr="00613769">
        <w:rPr>
          <w:lang w:val="en-AU"/>
        </w:rPr>
        <w:t>whether you have a payment request number.</w:t>
      </w:r>
    </w:p>
    <w:p w14:paraId="5F4C2563" w14:textId="6B3C219B" w:rsidR="00961360" w:rsidRPr="00613769" w:rsidRDefault="00961360">
      <w:pPr>
        <w:pStyle w:val="BodyA"/>
        <w:numPr>
          <w:ilvl w:val="1"/>
          <w:numId w:val="208"/>
        </w:numPr>
        <w:rPr>
          <w:lang w:val="en-AU"/>
        </w:rPr>
      </w:pPr>
      <w:r w:rsidRPr="00613769">
        <w:rPr>
          <w:lang w:val="en-AU"/>
        </w:rPr>
        <w:t xml:space="preserve">If not, select </w:t>
      </w:r>
      <w:r w:rsidRPr="00613769">
        <w:rPr>
          <w:b/>
          <w:color w:val="6B2976"/>
          <w:lang w:val="en-AU"/>
        </w:rPr>
        <w:t>No</w:t>
      </w:r>
      <w:r w:rsidR="00130F9F" w:rsidRPr="00613769">
        <w:rPr>
          <w:lang w:val="en-AU"/>
        </w:rPr>
        <w:t>.</w:t>
      </w:r>
    </w:p>
    <w:p w14:paraId="07433A35" w14:textId="77777777" w:rsidR="00961360" w:rsidRPr="00613769" w:rsidRDefault="00961360">
      <w:pPr>
        <w:pStyle w:val="BodyA"/>
        <w:numPr>
          <w:ilvl w:val="1"/>
          <w:numId w:val="208"/>
        </w:numPr>
        <w:rPr>
          <w:lang w:val="en-AU"/>
        </w:rPr>
      </w:pPr>
      <w:r w:rsidRPr="00613769">
        <w:rPr>
          <w:lang w:val="en-AU"/>
        </w:rPr>
        <w:lastRenderedPageBreak/>
        <w:t xml:space="preserve">If there is a payment request number, select </w:t>
      </w:r>
      <w:r w:rsidRPr="00613769">
        <w:rPr>
          <w:b/>
          <w:color w:val="6B2976"/>
          <w:lang w:val="en-AU"/>
        </w:rPr>
        <w:t>Yes</w:t>
      </w:r>
      <w:r w:rsidRPr="00613769">
        <w:rPr>
          <w:lang w:val="en-AU"/>
        </w:rPr>
        <w:t xml:space="preserve"> and enter the payment request number.</w:t>
      </w:r>
    </w:p>
    <w:p w14:paraId="1FB19D8E" w14:textId="413A06A1" w:rsidR="00961360" w:rsidRPr="00613769" w:rsidRDefault="00961360">
      <w:pPr>
        <w:pStyle w:val="BodyA"/>
        <w:rPr>
          <w:lang w:val="en-AU"/>
        </w:rPr>
      </w:pPr>
      <w:r w:rsidRPr="00613769">
        <w:rPr>
          <w:lang w:val="en-AU"/>
        </w:rPr>
        <w:drawing>
          <wp:inline distT="0" distB="0" distL="0" distR="0" wp14:anchorId="3FFA1596" wp14:editId="3869E86B">
            <wp:extent cx="5358765" cy="832485"/>
            <wp:effectExtent l="19050" t="19050" r="13335" b="24765"/>
            <wp:docPr id="1073742002" name="Picture 1073742002" descr="Image of Add Feedback screen showing Do you have a payment request number qu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406402" cy="839885"/>
                    </a:xfrm>
                    <a:prstGeom prst="rect">
                      <a:avLst/>
                    </a:prstGeom>
                    <a:ln>
                      <a:solidFill>
                        <a:schemeClr val="bg1">
                          <a:lumMod val="65000"/>
                        </a:schemeClr>
                      </a:solidFill>
                    </a:ln>
                  </pic:spPr>
                </pic:pic>
              </a:graphicData>
            </a:graphic>
          </wp:inline>
        </w:drawing>
      </w:r>
    </w:p>
    <w:p w14:paraId="28122AF8" w14:textId="1E96D0B4" w:rsidR="00961360" w:rsidRPr="00613769" w:rsidRDefault="00961360">
      <w:pPr>
        <w:pStyle w:val="BodyA"/>
        <w:numPr>
          <w:ilvl w:val="0"/>
          <w:numId w:val="239"/>
        </w:numPr>
        <w:rPr>
          <w:lang w:val="en-AU"/>
        </w:rPr>
      </w:pPr>
      <w:r w:rsidRPr="00613769">
        <w:rPr>
          <w:rStyle w:val="Hyperlink0"/>
          <w:b w:val="0"/>
          <w:color w:val="auto"/>
          <w:lang w:val="en-AU"/>
        </w:rPr>
        <w:t>Select</w:t>
      </w:r>
      <w:r w:rsidRPr="00613769">
        <w:rPr>
          <w:rStyle w:val="Hyperlink0"/>
          <w:lang w:val="en-AU"/>
        </w:rPr>
        <w:t xml:space="preserve"> </w:t>
      </w:r>
      <w:r w:rsidRPr="00613769">
        <w:rPr>
          <w:lang w:val="en-AU"/>
        </w:rPr>
        <w:t>whether there is any amount involved in the enquiry.</w:t>
      </w:r>
    </w:p>
    <w:p w14:paraId="5C073526" w14:textId="340C4AF3" w:rsidR="00961360" w:rsidRPr="00613769" w:rsidRDefault="00961360">
      <w:pPr>
        <w:pStyle w:val="BodyA"/>
        <w:numPr>
          <w:ilvl w:val="1"/>
          <w:numId w:val="209"/>
        </w:numPr>
        <w:rPr>
          <w:lang w:val="en-AU"/>
        </w:rPr>
      </w:pPr>
      <w:r w:rsidRPr="00613769">
        <w:rPr>
          <w:lang w:val="en-AU"/>
        </w:rPr>
        <w:t>If not, select</w:t>
      </w:r>
      <w:r w:rsidRPr="00613769">
        <w:rPr>
          <w:color w:val="6B2976"/>
          <w:lang w:val="en-AU"/>
        </w:rPr>
        <w:t xml:space="preserve"> </w:t>
      </w:r>
      <w:r w:rsidRPr="00613769">
        <w:rPr>
          <w:b/>
          <w:color w:val="6B2976"/>
          <w:lang w:val="en-AU"/>
        </w:rPr>
        <w:t>No</w:t>
      </w:r>
      <w:r w:rsidR="00DA5FED" w:rsidRPr="00613769">
        <w:rPr>
          <w:b/>
          <w:color w:val="6B2976"/>
          <w:lang w:val="en-AU"/>
        </w:rPr>
        <w:t>.</w:t>
      </w:r>
    </w:p>
    <w:p w14:paraId="1B8ED078" w14:textId="43D89171" w:rsidR="00961360" w:rsidRPr="00613769" w:rsidRDefault="00961360">
      <w:pPr>
        <w:pStyle w:val="BodyA"/>
        <w:numPr>
          <w:ilvl w:val="1"/>
          <w:numId w:val="209"/>
        </w:numPr>
        <w:rPr>
          <w:lang w:val="en-AU"/>
        </w:rPr>
      </w:pPr>
      <w:r w:rsidRPr="00613769">
        <w:rPr>
          <w:lang w:val="en-AU"/>
        </w:rPr>
        <w:t xml:space="preserve">If there is, select </w:t>
      </w:r>
      <w:r w:rsidRPr="00613769">
        <w:rPr>
          <w:b/>
          <w:color w:val="6B2976"/>
          <w:lang w:val="en-AU"/>
        </w:rPr>
        <w:t>Yes</w:t>
      </w:r>
      <w:r w:rsidRPr="00613769">
        <w:rPr>
          <w:lang w:val="en-AU"/>
        </w:rPr>
        <w:t xml:space="preserve"> and enter the amount in dollars and cents.</w:t>
      </w:r>
      <w:r w:rsidR="005D1424" w:rsidRPr="00613769">
        <w:rPr>
          <w:lang w:val="en-AU"/>
        </w:rPr>
        <w:t xml:space="preserve"> </w:t>
      </w:r>
      <w:r w:rsidR="005D1424" w:rsidRPr="00613769">
        <w:rPr>
          <w:b/>
          <w:lang w:val="en-AU"/>
        </w:rPr>
        <w:t>Do not</w:t>
      </w:r>
      <w:r w:rsidR="005D1424" w:rsidRPr="00613769">
        <w:rPr>
          <w:lang w:val="en-AU"/>
        </w:rPr>
        <w:t xml:space="preserve"> include $ (dollar sign) as you will get an error message when submitting the payment enquiry.</w:t>
      </w:r>
    </w:p>
    <w:p w14:paraId="462B23D9" w14:textId="77777777" w:rsidR="00961360" w:rsidRPr="00613769" w:rsidRDefault="00961360">
      <w:pPr>
        <w:pStyle w:val="BodyA"/>
        <w:rPr>
          <w:lang w:val="en-AU"/>
        </w:rPr>
      </w:pPr>
      <w:r w:rsidRPr="00613769">
        <w:rPr>
          <w:lang w:val="en-AU"/>
        </w:rPr>
        <w:drawing>
          <wp:inline distT="0" distB="0" distL="0" distR="0" wp14:anchorId="3CA75689" wp14:editId="52061AE6">
            <wp:extent cx="5414963" cy="949488"/>
            <wp:effectExtent l="19050" t="19050" r="14605" b="22225"/>
            <wp:docPr id="1073742003" name="Picture 1073742003" descr="Image of Add Feedback screen showing is there any amount involved in the enquiry qu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544935" cy="972278"/>
                    </a:xfrm>
                    <a:prstGeom prst="rect">
                      <a:avLst/>
                    </a:prstGeom>
                    <a:ln>
                      <a:solidFill>
                        <a:schemeClr val="bg1">
                          <a:lumMod val="65000"/>
                        </a:schemeClr>
                      </a:solidFill>
                    </a:ln>
                  </pic:spPr>
                </pic:pic>
              </a:graphicData>
            </a:graphic>
          </wp:inline>
        </w:drawing>
      </w:r>
    </w:p>
    <w:p w14:paraId="456AAC39" w14:textId="529A7B55" w:rsidR="00961360" w:rsidRPr="00613769" w:rsidRDefault="00130F9F">
      <w:pPr>
        <w:pStyle w:val="BodyA"/>
        <w:numPr>
          <w:ilvl w:val="0"/>
          <w:numId w:val="239"/>
        </w:numPr>
        <w:rPr>
          <w:lang w:val="en-AU"/>
        </w:rPr>
      </w:pPr>
      <w:r w:rsidRPr="00613769">
        <w:rPr>
          <w:lang w:val="en-AU"/>
        </w:rPr>
        <w:t>In the</w:t>
      </w:r>
      <w:r w:rsidRPr="00613769">
        <w:rPr>
          <w:b/>
          <w:color w:val="6B2976"/>
          <w:lang w:val="en-AU"/>
        </w:rPr>
        <w:t xml:space="preserve"> </w:t>
      </w:r>
      <w:r w:rsidR="00961360" w:rsidRPr="00613769">
        <w:rPr>
          <w:b/>
          <w:color w:val="6B2976"/>
          <w:lang w:val="en-AU"/>
        </w:rPr>
        <w:t>Feedback details</w:t>
      </w:r>
      <w:r w:rsidR="00961360" w:rsidRPr="00613769">
        <w:rPr>
          <w:color w:val="6B2976"/>
          <w:lang w:val="en-AU"/>
        </w:rPr>
        <w:t xml:space="preserve"> </w:t>
      </w:r>
      <w:r w:rsidRPr="00613769">
        <w:rPr>
          <w:lang w:val="en-AU"/>
        </w:rPr>
        <w:t>field,</w:t>
      </w:r>
      <w:r w:rsidR="00961360" w:rsidRPr="00613769">
        <w:rPr>
          <w:lang w:val="en-AU"/>
        </w:rPr>
        <w:t xml:space="preserve"> </w:t>
      </w:r>
      <w:r w:rsidRPr="00613769">
        <w:rPr>
          <w:lang w:val="en-AU"/>
        </w:rPr>
        <w:t>e</w:t>
      </w:r>
      <w:r w:rsidR="00961360" w:rsidRPr="00613769">
        <w:rPr>
          <w:lang w:val="en-AU"/>
        </w:rPr>
        <w:t>nter a description of your enquiry. This field has a 2000</w:t>
      </w:r>
      <w:r w:rsidRPr="00613769">
        <w:rPr>
          <w:lang w:val="en-AU"/>
        </w:rPr>
        <w:t>-</w:t>
      </w:r>
      <w:r w:rsidR="00961360" w:rsidRPr="00613769">
        <w:rPr>
          <w:lang w:val="en-AU"/>
        </w:rPr>
        <w:t>character limit.</w:t>
      </w:r>
    </w:p>
    <w:p w14:paraId="35E669E0" w14:textId="77777777" w:rsidR="00961360" w:rsidRPr="00613769" w:rsidRDefault="00961360">
      <w:pPr>
        <w:pStyle w:val="BodyA"/>
        <w:rPr>
          <w:lang w:val="en-AU"/>
        </w:rPr>
      </w:pPr>
      <w:r w:rsidRPr="00613769">
        <w:rPr>
          <w:lang w:val="en-AU"/>
        </w:rPr>
        <w:drawing>
          <wp:inline distT="0" distB="0" distL="0" distR="0" wp14:anchorId="3D548350" wp14:editId="4F42D514">
            <wp:extent cx="5414645" cy="557974"/>
            <wp:effectExtent l="19050" t="19050" r="14605" b="13970"/>
            <wp:docPr id="1073742006" name="Picture 1073742006" descr="Image of Add Feedback screen showing Feedback detail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625042" cy="579655"/>
                    </a:xfrm>
                    <a:prstGeom prst="rect">
                      <a:avLst/>
                    </a:prstGeom>
                    <a:ln>
                      <a:solidFill>
                        <a:schemeClr val="bg1">
                          <a:lumMod val="65000"/>
                        </a:schemeClr>
                      </a:solidFill>
                    </a:ln>
                  </pic:spPr>
                </pic:pic>
              </a:graphicData>
            </a:graphic>
          </wp:inline>
        </w:drawing>
      </w:r>
    </w:p>
    <w:p w14:paraId="2072BFFC" w14:textId="74F6C944" w:rsidR="00961360" w:rsidRPr="00613769" w:rsidRDefault="003B3890" w:rsidP="00613769">
      <w:pPr>
        <w:pStyle w:val="BodyA"/>
        <w:tabs>
          <w:tab w:val="left" w:pos="284"/>
        </w:tabs>
        <w:rPr>
          <w:lang w:val="en-AU"/>
        </w:rPr>
      </w:pPr>
      <w:r w:rsidRPr="00613769">
        <w:rPr>
          <w:lang w:val="en-AU"/>
        </w:rPr>
        <w:t xml:space="preserve">8.  </w:t>
      </w:r>
      <w:r w:rsidR="00961360" w:rsidRPr="00613769">
        <w:rPr>
          <w:lang w:val="en-AU"/>
        </w:rPr>
        <w:t>If there are associated document</w:t>
      </w:r>
      <w:r w:rsidR="00130F9F" w:rsidRPr="00613769">
        <w:rPr>
          <w:lang w:val="en-AU"/>
        </w:rPr>
        <w:t>,</w:t>
      </w:r>
      <w:r w:rsidR="00961360" w:rsidRPr="00613769">
        <w:rPr>
          <w:lang w:val="en-AU"/>
        </w:rPr>
        <w:t xml:space="preserve"> select </w:t>
      </w:r>
      <w:r w:rsidR="00130F9F" w:rsidRPr="00613769">
        <w:rPr>
          <w:b/>
          <w:color w:val="6B2976"/>
          <w:lang w:val="en-AU"/>
        </w:rPr>
        <w:t>C</w:t>
      </w:r>
      <w:r w:rsidR="00961360" w:rsidRPr="00613769">
        <w:rPr>
          <w:b/>
          <w:color w:val="6B2976"/>
          <w:lang w:val="en-AU"/>
        </w:rPr>
        <w:t>hoose file</w:t>
      </w:r>
      <w:r w:rsidR="00961360" w:rsidRPr="00613769">
        <w:rPr>
          <w:color w:val="6B2976"/>
          <w:lang w:val="en-AU"/>
        </w:rPr>
        <w:t xml:space="preserve"> </w:t>
      </w:r>
      <w:r w:rsidR="00961360" w:rsidRPr="00613769">
        <w:rPr>
          <w:lang w:val="en-AU"/>
        </w:rPr>
        <w:t>to attach</w:t>
      </w:r>
      <w:r w:rsidR="00130F9F" w:rsidRPr="00613769">
        <w:rPr>
          <w:lang w:val="en-AU"/>
        </w:rPr>
        <w:t xml:space="preserve"> them. You can attach </w:t>
      </w:r>
      <w:r w:rsidR="005174F8" w:rsidRPr="00613769">
        <w:rPr>
          <w:lang w:val="en-AU"/>
        </w:rPr>
        <w:t xml:space="preserve">   </w:t>
      </w:r>
      <w:r w:rsidR="00130F9F" w:rsidRPr="00613769">
        <w:rPr>
          <w:lang w:val="en-AU"/>
        </w:rPr>
        <w:t>documents in</w:t>
      </w:r>
      <w:r w:rsidR="00A22E31" w:rsidRPr="00613769">
        <w:rPr>
          <w:lang w:val="en-AU"/>
        </w:rPr>
        <w:t xml:space="preserve"> </w:t>
      </w:r>
      <w:r w:rsidR="00961360" w:rsidRPr="00613769">
        <w:rPr>
          <w:lang w:val="en-AU"/>
        </w:rPr>
        <w:t>.doc, .docx, .xls, .xlsx, .csv, .pdf, .jpeg, .jpg, .jpe, .gif, .bmp, .png, .pnt</w:t>
      </w:r>
      <w:r w:rsidR="00321753" w:rsidRPr="00613769">
        <w:rPr>
          <w:lang w:val="en-AU"/>
        </w:rPr>
        <w:t>,.pntg</w:t>
      </w:r>
      <w:r w:rsidR="00961360" w:rsidRPr="00613769">
        <w:rPr>
          <w:lang w:val="en-AU"/>
        </w:rPr>
        <w:t xml:space="preserve">, .xml, .txt </w:t>
      </w:r>
      <w:r w:rsidR="00130F9F" w:rsidRPr="00613769">
        <w:rPr>
          <w:lang w:val="en-AU"/>
        </w:rPr>
        <w:t>format.</w:t>
      </w:r>
      <w:r w:rsidR="00130F9F" w:rsidRPr="00613769">
        <w:rPr>
          <w:lang w:val="en-AU"/>
        </w:rPr>
        <w:br/>
        <w:t xml:space="preserve">The file </w:t>
      </w:r>
      <w:r w:rsidR="00961360" w:rsidRPr="00613769">
        <w:rPr>
          <w:lang w:val="en-AU"/>
        </w:rPr>
        <w:t>must be no larger than 10MB each. Up to 10 files may be uploaded.</w:t>
      </w:r>
    </w:p>
    <w:p w14:paraId="3101B1FC" w14:textId="3A942AF7" w:rsidR="00961360" w:rsidRPr="00613769" w:rsidRDefault="00961360" w:rsidP="00613769">
      <w:pPr>
        <w:pStyle w:val="BodyA"/>
        <w:tabs>
          <w:tab w:val="left" w:pos="284"/>
        </w:tabs>
        <w:rPr>
          <w:lang w:val="en-AU"/>
        </w:rPr>
      </w:pPr>
      <w:r w:rsidRPr="00613769">
        <w:rPr>
          <w:color w:val="auto"/>
          <w:lang w:val="en-AU"/>
        </w:rPr>
        <w:t xml:space="preserve">Remember to attach </w:t>
      </w:r>
      <w:r w:rsidRPr="00613769">
        <w:rPr>
          <w:lang w:val="en-AU"/>
        </w:rPr>
        <w:t>any required supporting documents such as invoices before you select</w:t>
      </w:r>
      <w:r w:rsidR="005174F8" w:rsidRPr="00613769">
        <w:rPr>
          <w:lang w:val="en-AU"/>
        </w:rPr>
        <w:t xml:space="preserve"> </w:t>
      </w:r>
      <w:r w:rsidRPr="00613769">
        <w:rPr>
          <w:lang w:val="en-AU"/>
        </w:rPr>
        <w:t>submit, as you won’t be able to add these after you submit your enquiry.</w:t>
      </w:r>
    </w:p>
    <w:p w14:paraId="7971469A" w14:textId="79CADCA5" w:rsidR="003B6CC6" w:rsidRPr="00613769" w:rsidRDefault="00961360">
      <w:pPr>
        <w:pStyle w:val="BodyA"/>
        <w:rPr>
          <w:lang w:val="en-AU"/>
        </w:rPr>
      </w:pPr>
      <w:r w:rsidRPr="00613769">
        <w:rPr>
          <w:lang w:val="en-AU"/>
        </w:rPr>
        <w:drawing>
          <wp:inline distT="0" distB="0" distL="0" distR="0" wp14:anchorId="69B5237D" wp14:editId="51F52CD7">
            <wp:extent cx="5438775" cy="829817"/>
            <wp:effectExtent l="19050" t="19050" r="9525" b="27940"/>
            <wp:docPr id="1073742017" name="Picture 1073742017" descr="Image of Add Feedback screen showing Associated Document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523756" cy="842783"/>
                    </a:xfrm>
                    <a:prstGeom prst="rect">
                      <a:avLst/>
                    </a:prstGeom>
                    <a:ln>
                      <a:solidFill>
                        <a:schemeClr val="bg1">
                          <a:lumMod val="65000"/>
                        </a:schemeClr>
                      </a:solidFill>
                    </a:ln>
                  </pic:spPr>
                </pic:pic>
              </a:graphicData>
            </a:graphic>
          </wp:inline>
        </w:drawing>
      </w:r>
    </w:p>
    <w:p w14:paraId="42A1FAC9" w14:textId="3826EBD1" w:rsidR="00961360" w:rsidRPr="00613769" w:rsidRDefault="003B3890">
      <w:pPr>
        <w:pStyle w:val="BodyA"/>
        <w:rPr>
          <w:lang w:val="en-AU"/>
        </w:rPr>
      </w:pPr>
      <w:r w:rsidRPr="00613769">
        <w:rPr>
          <w:lang w:val="en-AU"/>
        </w:rPr>
        <w:t xml:space="preserve">9.   </w:t>
      </w:r>
      <w:r w:rsidR="00961360" w:rsidRPr="00613769">
        <w:rPr>
          <w:lang w:val="en-AU"/>
        </w:rPr>
        <w:t>Select what you would like to do with this payment issue.</w:t>
      </w:r>
    </w:p>
    <w:p w14:paraId="5B1EBC8C" w14:textId="77777777" w:rsidR="00961360" w:rsidRPr="00613769" w:rsidRDefault="00961360">
      <w:pPr>
        <w:pStyle w:val="BodyA"/>
        <w:numPr>
          <w:ilvl w:val="1"/>
          <w:numId w:val="210"/>
        </w:numPr>
        <w:rPr>
          <w:lang w:val="en-AU"/>
        </w:rPr>
      </w:pPr>
      <w:r w:rsidRPr="00613769">
        <w:rPr>
          <w:b/>
          <w:color w:val="6B2976"/>
          <w:lang w:val="en-AU"/>
        </w:rPr>
        <w:t>Submit and create another payment enquiry with participant information</w:t>
      </w:r>
      <w:r w:rsidRPr="00613769">
        <w:rPr>
          <w:lang w:val="en-AU"/>
        </w:rPr>
        <w:t xml:space="preserve"> – This will allow you to create a new payment enquiry for the same participant using the existing participant information.</w:t>
      </w:r>
    </w:p>
    <w:p w14:paraId="4534244C" w14:textId="77777777" w:rsidR="00961360" w:rsidRPr="00613769" w:rsidRDefault="00961360">
      <w:pPr>
        <w:pStyle w:val="BodyA"/>
        <w:numPr>
          <w:ilvl w:val="1"/>
          <w:numId w:val="210"/>
        </w:numPr>
        <w:rPr>
          <w:lang w:val="en-AU"/>
        </w:rPr>
      </w:pPr>
      <w:r w:rsidRPr="00613769">
        <w:rPr>
          <w:b/>
          <w:color w:val="6B2976"/>
          <w:lang w:val="en-AU"/>
        </w:rPr>
        <w:lastRenderedPageBreak/>
        <w:t>Submit and create new payment enquiry</w:t>
      </w:r>
      <w:r w:rsidRPr="00613769">
        <w:rPr>
          <w:lang w:val="en-AU"/>
        </w:rPr>
        <w:t xml:space="preserve"> – You will return to the payment enquiry screen so that you are able to immediately enter a new enquiry.</w:t>
      </w:r>
    </w:p>
    <w:p w14:paraId="7C613E7D" w14:textId="65B6ECD1" w:rsidR="00961360" w:rsidRPr="00613769" w:rsidRDefault="006C2818">
      <w:pPr>
        <w:pStyle w:val="BodyA"/>
        <w:rPr>
          <w:lang w:val="en-AU"/>
        </w:rPr>
      </w:pPr>
      <w:r w:rsidRPr="00613769">
        <w:rPr>
          <w:lang w:val="en-AU"/>
        </w:rPr>
        <w:t>Or</w:t>
      </w:r>
    </w:p>
    <w:p w14:paraId="39A73B2B" w14:textId="77777777" w:rsidR="00961360" w:rsidRPr="00613769" w:rsidRDefault="00961360">
      <w:pPr>
        <w:pStyle w:val="BodyA"/>
        <w:numPr>
          <w:ilvl w:val="1"/>
          <w:numId w:val="210"/>
        </w:numPr>
        <w:rPr>
          <w:lang w:val="en-AU"/>
        </w:rPr>
      </w:pPr>
      <w:r w:rsidRPr="00613769">
        <w:rPr>
          <w:b/>
          <w:color w:val="6B2976"/>
          <w:lang w:val="en-AU"/>
        </w:rPr>
        <w:t>Submit this payment enquiry</w:t>
      </w:r>
      <w:r w:rsidRPr="00613769">
        <w:rPr>
          <w:lang w:val="en-AU"/>
        </w:rPr>
        <w:t xml:space="preserve"> – To submit your payment enquiry and provide you with details including the payment enquiry reference number.</w:t>
      </w:r>
    </w:p>
    <w:p w14:paraId="0F16476C" w14:textId="77777777" w:rsidR="00961360" w:rsidRPr="00613769" w:rsidRDefault="00961360">
      <w:pPr>
        <w:pStyle w:val="BodyA"/>
        <w:rPr>
          <w:rStyle w:val="Hyperlink0"/>
          <w:b w:val="0"/>
          <w:bCs w:val="0"/>
          <w:color w:val="auto"/>
          <w:lang w:val="en-AU"/>
        </w:rPr>
      </w:pPr>
      <w:r w:rsidRPr="00613769">
        <w:rPr>
          <w:lang w:val="en-AU"/>
        </w:rPr>
        <w:drawing>
          <wp:inline distT="0" distB="0" distL="0" distR="0" wp14:anchorId="7EAB6EAD" wp14:editId="45C6265F">
            <wp:extent cx="5382660" cy="1162050"/>
            <wp:effectExtent l="19050" t="19050" r="27940" b="19050"/>
            <wp:docPr id="1073742018" name="Picture 1073742018" descr="Image of Add Feedback screen showing the submission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466711" cy="1180196"/>
                    </a:xfrm>
                    <a:prstGeom prst="rect">
                      <a:avLst/>
                    </a:prstGeom>
                    <a:ln>
                      <a:solidFill>
                        <a:schemeClr val="bg1">
                          <a:lumMod val="65000"/>
                        </a:schemeClr>
                      </a:solidFill>
                    </a:ln>
                  </pic:spPr>
                </pic:pic>
              </a:graphicData>
            </a:graphic>
          </wp:inline>
        </w:drawing>
      </w:r>
    </w:p>
    <w:p w14:paraId="00AB0159" w14:textId="7F55FBDE" w:rsidR="00961360" w:rsidRPr="00613769" w:rsidRDefault="00961360">
      <w:pPr>
        <w:pStyle w:val="BodyA"/>
        <w:rPr>
          <w:b/>
          <w:lang w:val="en-AU"/>
        </w:rPr>
      </w:pPr>
      <w:r w:rsidRPr="00613769">
        <w:rPr>
          <w:lang w:val="en-AU"/>
        </w:rPr>
        <w:t xml:space="preserve">A list of your organisation’s submitted payment enquiries will display </w:t>
      </w:r>
      <w:r w:rsidR="00130F9F" w:rsidRPr="00613769">
        <w:rPr>
          <w:lang w:val="en-AU"/>
        </w:rPr>
        <w:t>on</w:t>
      </w:r>
      <w:r w:rsidRPr="00613769">
        <w:rPr>
          <w:lang w:val="en-AU"/>
        </w:rPr>
        <w:t xml:space="preserve"> the </w:t>
      </w:r>
      <w:r w:rsidRPr="00613769">
        <w:rPr>
          <w:b/>
          <w:color w:val="6B2976"/>
          <w:lang w:val="en-AU"/>
        </w:rPr>
        <w:t xml:space="preserve">View </w:t>
      </w:r>
      <w:r w:rsidR="00ED52B7" w:rsidRPr="00613769">
        <w:rPr>
          <w:b/>
          <w:color w:val="6B2976"/>
          <w:lang w:val="en-AU"/>
        </w:rPr>
        <w:t>c</w:t>
      </w:r>
      <w:r w:rsidRPr="00613769">
        <w:rPr>
          <w:b/>
          <w:color w:val="6B2976"/>
          <w:lang w:val="en-AU"/>
        </w:rPr>
        <w:t xml:space="preserve">omplaints and </w:t>
      </w:r>
      <w:r w:rsidR="00ED52B7" w:rsidRPr="00613769">
        <w:rPr>
          <w:b/>
          <w:color w:val="6B2976"/>
          <w:lang w:val="en-AU"/>
        </w:rPr>
        <w:t>e</w:t>
      </w:r>
      <w:r w:rsidRPr="00613769">
        <w:rPr>
          <w:b/>
          <w:color w:val="6B2976"/>
          <w:lang w:val="en-AU"/>
        </w:rPr>
        <w:t>nquiries</w:t>
      </w:r>
      <w:r w:rsidR="00130F9F" w:rsidRPr="00613769">
        <w:rPr>
          <w:b/>
          <w:lang w:val="en-AU"/>
        </w:rPr>
        <w:t xml:space="preserve"> </w:t>
      </w:r>
      <w:r w:rsidR="00130F9F" w:rsidRPr="00613769">
        <w:rPr>
          <w:lang w:val="en-AU"/>
        </w:rPr>
        <w:t>page</w:t>
      </w:r>
      <w:r w:rsidR="00130F9F" w:rsidRPr="00613769">
        <w:rPr>
          <w:b/>
          <w:lang w:val="en-AU"/>
        </w:rPr>
        <w:t>.</w:t>
      </w:r>
    </w:p>
    <w:p w14:paraId="5476B633" w14:textId="41D00220" w:rsidR="00961360" w:rsidRPr="00613769" w:rsidRDefault="00961360">
      <w:pPr>
        <w:pStyle w:val="BodyA"/>
        <w:rPr>
          <w:rStyle w:val="Hyperlink0"/>
          <w:b w:val="0"/>
          <w:bCs w:val="0"/>
          <w:color w:val="auto"/>
          <w:lang w:val="en-AU"/>
        </w:rPr>
      </w:pPr>
      <w:r w:rsidRPr="00613769">
        <w:rPr>
          <w:lang w:val="en-AU"/>
        </w:rPr>
        <w:drawing>
          <wp:inline distT="0" distB="0" distL="0" distR="0" wp14:anchorId="53619BCD" wp14:editId="5DBAE46D">
            <wp:extent cx="5409545" cy="2533650"/>
            <wp:effectExtent l="19050" t="19050" r="20320" b="19050"/>
            <wp:docPr id="1073742020" name="Picture 1073742020" descr="Example of Complaints and Enquiries Screen showing Payment Enquiries and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423462" cy="2540168"/>
                    </a:xfrm>
                    <a:prstGeom prst="rect">
                      <a:avLst/>
                    </a:prstGeom>
                    <a:ln>
                      <a:solidFill>
                        <a:schemeClr val="bg1">
                          <a:lumMod val="65000"/>
                        </a:schemeClr>
                      </a:solidFill>
                    </a:ln>
                  </pic:spPr>
                </pic:pic>
              </a:graphicData>
            </a:graphic>
          </wp:inline>
        </w:drawing>
      </w:r>
    </w:p>
    <w:p w14:paraId="6938B684" w14:textId="02DB6876" w:rsidR="00961360" w:rsidRPr="00613769" w:rsidRDefault="00961360">
      <w:pPr>
        <w:pStyle w:val="BodyA"/>
        <w:rPr>
          <w:lang w:val="en-AU"/>
        </w:rPr>
      </w:pPr>
      <w:r w:rsidRPr="00613769">
        <w:rPr>
          <w:lang w:val="en-AU"/>
        </w:rPr>
        <w:t>One of three status</w:t>
      </w:r>
      <w:r w:rsidR="008B0EA3" w:rsidRPr="00613769">
        <w:rPr>
          <w:lang w:val="en-AU"/>
        </w:rPr>
        <w:t>es</w:t>
      </w:r>
      <w:r w:rsidRPr="00613769">
        <w:rPr>
          <w:lang w:val="en-AU"/>
        </w:rPr>
        <w:t xml:space="preserve"> will be displayed in the </w:t>
      </w:r>
      <w:r w:rsidRPr="00613769">
        <w:rPr>
          <w:b/>
          <w:color w:val="6B2976"/>
          <w:lang w:val="en-AU"/>
        </w:rPr>
        <w:t>Status</w:t>
      </w:r>
      <w:r w:rsidRPr="00613769">
        <w:rPr>
          <w:color w:val="6B2976"/>
          <w:lang w:val="en-AU"/>
        </w:rPr>
        <w:t xml:space="preserve"> </w:t>
      </w:r>
      <w:r w:rsidRPr="00613769">
        <w:rPr>
          <w:lang w:val="en-AU"/>
        </w:rPr>
        <w:t xml:space="preserve">column: </w:t>
      </w:r>
    </w:p>
    <w:p w14:paraId="3FBEC6B0" w14:textId="77777777" w:rsidR="00961360" w:rsidRPr="00613769" w:rsidRDefault="00961360">
      <w:pPr>
        <w:pStyle w:val="BodyA"/>
        <w:rPr>
          <w:color w:val="6B2976"/>
          <w:lang w:val="en-AU"/>
        </w:rPr>
      </w:pPr>
      <w:r w:rsidRPr="00613769">
        <w:rPr>
          <w:b/>
          <w:color w:val="6B2976"/>
          <w:lang w:val="en-AU"/>
        </w:rPr>
        <w:t>Submitted</w:t>
      </w:r>
      <w:r w:rsidRPr="00613769">
        <w:rPr>
          <w:color w:val="6B2976"/>
          <w:lang w:val="en-AU"/>
        </w:rPr>
        <w:t xml:space="preserve"> – </w:t>
      </w:r>
      <w:r w:rsidRPr="00613769">
        <w:rPr>
          <w:lang w:val="en-AU"/>
        </w:rPr>
        <w:t>Your enquiry has been submitted and will be reviewed by NDIA.</w:t>
      </w:r>
    </w:p>
    <w:p w14:paraId="14D91486" w14:textId="77777777" w:rsidR="00961360" w:rsidRPr="00613769" w:rsidRDefault="00961360">
      <w:pPr>
        <w:pStyle w:val="BodyA"/>
        <w:rPr>
          <w:lang w:val="en-AU"/>
        </w:rPr>
      </w:pPr>
      <w:r w:rsidRPr="00613769">
        <w:rPr>
          <w:b/>
          <w:color w:val="6B2976"/>
          <w:lang w:val="en-AU"/>
        </w:rPr>
        <w:t>In Progress</w:t>
      </w:r>
      <w:r w:rsidRPr="00613769">
        <w:rPr>
          <w:lang w:val="en-AU"/>
        </w:rPr>
        <w:t xml:space="preserve"> – Your enquiry is under review by NDIA.</w:t>
      </w:r>
    </w:p>
    <w:p w14:paraId="627B6538" w14:textId="4609D629" w:rsidR="00961360" w:rsidRPr="00613769" w:rsidRDefault="00961360">
      <w:pPr>
        <w:pStyle w:val="BodyA"/>
        <w:rPr>
          <w:rStyle w:val="Hyperlink0"/>
          <w:szCs w:val="24"/>
          <w:lang w:val="en-AU" w:eastAsia="en-US"/>
          <w14:textOutline w14:w="0" w14:cap="rnd" w14:cmpd="sng" w14:algn="ctr">
            <w14:noFill/>
            <w14:prstDash w14:val="solid"/>
            <w14:bevel/>
          </w14:textOutline>
        </w:rPr>
      </w:pPr>
      <w:r w:rsidRPr="00613769">
        <w:rPr>
          <w:b/>
          <w:color w:val="6B2976"/>
          <w:lang w:val="en-AU"/>
        </w:rPr>
        <w:t xml:space="preserve">Closed </w:t>
      </w:r>
      <w:r w:rsidRPr="00613769">
        <w:rPr>
          <w:lang w:val="en-AU"/>
        </w:rPr>
        <w:t>– Your enquiry has been completed. You may need to submit a new enquiry to provide more information.</w:t>
      </w:r>
    </w:p>
    <w:p w14:paraId="32E6F661" w14:textId="77777777" w:rsidR="00961360" w:rsidRPr="00613769" w:rsidRDefault="00961360">
      <w:pPr>
        <w:pStyle w:val="BodyA"/>
        <w:rPr>
          <w:rStyle w:val="Hyperlink0"/>
          <w:lang w:val="en-AU"/>
        </w:rPr>
      </w:pPr>
    </w:p>
    <w:p w14:paraId="6186A354" w14:textId="49CB0100" w:rsidR="00961360" w:rsidRPr="00613769" w:rsidRDefault="00961360">
      <w:pPr>
        <w:pStyle w:val="Heading4"/>
        <w:rPr>
          <w:lang w:val="en-AU"/>
        </w:rPr>
      </w:pPr>
      <w:r w:rsidRPr="00613769">
        <w:rPr>
          <w:lang w:val="en-AU"/>
        </w:rPr>
        <w:t>Rais</w:t>
      </w:r>
      <w:r w:rsidR="008B0EA3" w:rsidRPr="00613769">
        <w:rPr>
          <w:lang w:val="en-AU"/>
        </w:rPr>
        <w:t>e</w:t>
      </w:r>
      <w:r w:rsidRPr="00613769">
        <w:rPr>
          <w:lang w:val="en-AU"/>
        </w:rPr>
        <w:t xml:space="preserve"> a </w:t>
      </w:r>
      <w:r w:rsidR="008B0EA3" w:rsidRPr="00613769">
        <w:rPr>
          <w:lang w:val="en-AU"/>
        </w:rPr>
        <w:t>p</w:t>
      </w:r>
      <w:r w:rsidRPr="00613769">
        <w:rPr>
          <w:lang w:val="en-AU"/>
        </w:rPr>
        <w:t xml:space="preserve">ayment </w:t>
      </w:r>
      <w:r w:rsidR="008B0EA3" w:rsidRPr="00613769">
        <w:rPr>
          <w:lang w:val="en-AU"/>
        </w:rPr>
        <w:t>e</w:t>
      </w:r>
      <w:r w:rsidRPr="00613769">
        <w:rPr>
          <w:lang w:val="en-AU"/>
        </w:rPr>
        <w:t xml:space="preserve">nquiry from an existing </w:t>
      </w:r>
      <w:r w:rsidR="008B0EA3" w:rsidRPr="00613769">
        <w:rPr>
          <w:lang w:val="en-AU"/>
        </w:rPr>
        <w:t>p</w:t>
      </w:r>
      <w:r w:rsidRPr="00613769">
        <w:rPr>
          <w:lang w:val="en-AU"/>
        </w:rPr>
        <w:t xml:space="preserve">ayment </w:t>
      </w:r>
      <w:r w:rsidR="008B0EA3" w:rsidRPr="00613769">
        <w:rPr>
          <w:lang w:val="en-AU"/>
        </w:rPr>
        <w:t>r</w:t>
      </w:r>
      <w:r w:rsidRPr="00613769">
        <w:rPr>
          <w:lang w:val="en-AU"/>
        </w:rPr>
        <w:t>equest</w:t>
      </w:r>
    </w:p>
    <w:p w14:paraId="53E7B2FC" w14:textId="0BF22E27" w:rsidR="00961360" w:rsidRPr="00613769" w:rsidRDefault="00961360">
      <w:pPr>
        <w:pStyle w:val="BodyA"/>
        <w:numPr>
          <w:ilvl w:val="0"/>
          <w:numId w:val="240"/>
        </w:numPr>
        <w:rPr>
          <w:lang w:val="en-AU"/>
        </w:rPr>
      </w:pPr>
      <w:r w:rsidRPr="00613769">
        <w:rPr>
          <w:lang w:val="en-AU"/>
        </w:rPr>
        <w:t xml:space="preserve">From the home </w:t>
      </w:r>
      <w:r w:rsidR="008B0EA3" w:rsidRPr="00613769">
        <w:rPr>
          <w:lang w:val="en-AU"/>
        </w:rPr>
        <w:t xml:space="preserve">page </w:t>
      </w:r>
      <w:r w:rsidRPr="00613769">
        <w:rPr>
          <w:lang w:val="en-AU"/>
        </w:rPr>
        <w:t xml:space="preserve">select the </w:t>
      </w:r>
      <w:r w:rsidRPr="00613769">
        <w:rPr>
          <w:b/>
          <w:color w:val="6B2976"/>
          <w:lang w:val="en-AU"/>
        </w:rPr>
        <w:t>Payment Request</w:t>
      </w:r>
      <w:r w:rsidRPr="00613769">
        <w:rPr>
          <w:color w:val="6B2976"/>
          <w:lang w:val="en-AU"/>
        </w:rPr>
        <w:t xml:space="preserve"> </w:t>
      </w:r>
      <w:r w:rsidRPr="00613769">
        <w:rPr>
          <w:lang w:val="en-AU"/>
        </w:rPr>
        <w:t>tile</w:t>
      </w:r>
      <w:r w:rsidR="008B0EA3" w:rsidRPr="00613769">
        <w:rPr>
          <w:lang w:val="en-AU"/>
        </w:rPr>
        <w:t>.</w:t>
      </w:r>
    </w:p>
    <w:p w14:paraId="7ACA407D" w14:textId="7BE5B88A" w:rsidR="00961360" w:rsidRPr="00613769" w:rsidRDefault="00961360">
      <w:pPr>
        <w:pStyle w:val="BodyA"/>
        <w:rPr>
          <w:lang w:val="en-AU"/>
        </w:rPr>
      </w:pPr>
      <w:r w:rsidRPr="00613769">
        <w:rPr>
          <w:lang w:val="en-AU"/>
        </w:rPr>
        <w:lastRenderedPageBreak/>
        <w:t xml:space="preserve"> </w:t>
      </w:r>
      <w:r w:rsidRPr="00613769">
        <w:rPr>
          <w:lang w:val="en-AU"/>
        </w:rPr>
        <w:drawing>
          <wp:inline distT="0" distB="0" distL="0" distR="0" wp14:anchorId="1DCFEA0E" wp14:editId="65DA023C">
            <wp:extent cx="895350" cy="854184"/>
            <wp:effectExtent l="19050" t="19050" r="19050" b="22225"/>
            <wp:docPr id="1073742021" name="Picture 1073742021" descr="Example of payment request 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897225" cy="855973"/>
                    </a:xfrm>
                    <a:prstGeom prst="rect">
                      <a:avLst/>
                    </a:prstGeom>
                    <a:ln>
                      <a:solidFill>
                        <a:schemeClr val="bg1">
                          <a:lumMod val="65000"/>
                        </a:schemeClr>
                      </a:solidFill>
                    </a:ln>
                  </pic:spPr>
                </pic:pic>
              </a:graphicData>
            </a:graphic>
          </wp:inline>
        </w:drawing>
      </w:r>
    </w:p>
    <w:p w14:paraId="25E9A2D1" w14:textId="594AD32B" w:rsidR="00961360" w:rsidRPr="00613769" w:rsidRDefault="00961360">
      <w:pPr>
        <w:pStyle w:val="BodyA"/>
        <w:numPr>
          <w:ilvl w:val="0"/>
          <w:numId w:val="240"/>
        </w:numPr>
        <w:rPr>
          <w:lang w:val="en-AU"/>
        </w:rPr>
      </w:pPr>
      <w:r w:rsidRPr="00613769">
        <w:rPr>
          <w:lang w:val="en-AU"/>
        </w:rPr>
        <w:t>Select the View Payment Request tile</w:t>
      </w:r>
    </w:p>
    <w:p w14:paraId="62B36A41" w14:textId="7245AAC2" w:rsidR="00543A6D" w:rsidRPr="00613769" w:rsidRDefault="00961360">
      <w:pPr>
        <w:pStyle w:val="BodyA"/>
        <w:rPr>
          <w:lang w:val="en-AU"/>
        </w:rPr>
      </w:pPr>
      <w:r w:rsidRPr="00613769">
        <w:rPr>
          <w:lang w:val="en-AU"/>
        </w:rPr>
        <w:drawing>
          <wp:inline distT="0" distB="0" distL="0" distR="0" wp14:anchorId="233234CD" wp14:editId="7794B36D">
            <wp:extent cx="5365836" cy="1504950"/>
            <wp:effectExtent l="19050" t="19050" r="25400" b="19050"/>
            <wp:docPr id="1073742022" name="Picture 1073742022" descr="Example of Payment request menu with View payment request tile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394467" cy="1512980"/>
                    </a:xfrm>
                    <a:prstGeom prst="rect">
                      <a:avLst/>
                    </a:prstGeom>
                    <a:ln>
                      <a:solidFill>
                        <a:schemeClr val="bg1">
                          <a:lumMod val="65000"/>
                        </a:schemeClr>
                      </a:solidFill>
                    </a:ln>
                  </pic:spPr>
                </pic:pic>
              </a:graphicData>
            </a:graphic>
          </wp:inline>
        </w:drawing>
      </w:r>
    </w:p>
    <w:p w14:paraId="16E8D634" w14:textId="3B8EC530" w:rsidR="00961360" w:rsidRPr="00613769" w:rsidRDefault="00961360">
      <w:pPr>
        <w:pStyle w:val="BodyA"/>
        <w:numPr>
          <w:ilvl w:val="0"/>
          <w:numId w:val="240"/>
        </w:numPr>
        <w:rPr>
          <w:lang w:val="en-AU"/>
        </w:rPr>
      </w:pPr>
      <w:r w:rsidRPr="00613769">
        <w:rPr>
          <w:b/>
          <w:color w:val="6B2976"/>
          <w:lang w:val="en-AU"/>
        </w:rPr>
        <w:t>View By</w:t>
      </w:r>
      <w:r w:rsidRPr="00613769">
        <w:rPr>
          <w:lang w:val="en-AU"/>
        </w:rPr>
        <w:t xml:space="preserve"> - Select search criteria from the drop</w:t>
      </w:r>
      <w:r w:rsidR="008E2E54" w:rsidRPr="00613769">
        <w:rPr>
          <w:lang w:val="en-AU"/>
        </w:rPr>
        <w:t>-</w:t>
      </w:r>
      <w:r w:rsidRPr="00613769">
        <w:rPr>
          <w:lang w:val="en-AU"/>
        </w:rPr>
        <w:t>down menu:</w:t>
      </w:r>
    </w:p>
    <w:p w14:paraId="7D6E3A57" w14:textId="77777777" w:rsidR="00961360" w:rsidRPr="00613769" w:rsidRDefault="00961360">
      <w:pPr>
        <w:pStyle w:val="BodyA"/>
        <w:numPr>
          <w:ilvl w:val="1"/>
          <w:numId w:val="211"/>
        </w:numPr>
        <w:rPr>
          <w:lang w:val="en-AU"/>
        </w:rPr>
      </w:pPr>
      <w:r w:rsidRPr="00613769">
        <w:rPr>
          <w:lang w:val="en-AU"/>
        </w:rPr>
        <w:t>Submitted Payment Requests</w:t>
      </w:r>
    </w:p>
    <w:p w14:paraId="08C11751" w14:textId="1C9478E4" w:rsidR="00961360" w:rsidRPr="00613769" w:rsidRDefault="008E3AD5">
      <w:pPr>
        <w:pStyle w:val="BodyA"/>
        <w:numPr>
          <w:ilvl w:val="1"/>
          <w:numId w:val="211"/>
        </w:numPr>
        <w:rPr>
          <w:lang w:val="en-AU"/>
        </w:rPr>
      </w:pPr>
      <w:r w:rsidRPr="00613769">
        <w:rPr>
          <w:lang w:val="en-AU"/>
        </w:rPr>
        <w:drawing>
          <wp:anchor distT="0" distB="0" distL="114300" distR="114300" simplePos="0" relativeHeight="251658254" behindDoc="0" locked="0" layoutInCell="1" allowOverlap="1" wp14:anchorId="167BC0AE" wp14:editId="75C3DE57">
            <wp:simplePos x="0" y="0"/>
            <wp:positionH relativeFrom="column">
              <wp:posOffset>80963</wp:posOffset>
            </wp:positionH>
            <wp:positionV relativeFrom="page">
              <wp:posOffset>1737995</wp:posOffset>
            </wp:positionV>
            <wp:extent cx="4565650" cy="2311400"/>
            <wp:effectExtent l="19050" t="19050" r="25400" b="12700"/>
            <wp:wrapTopAndBottom/>
            <wp:docPr id="59" name="Picture 59" descr="Example of search for payment reques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565650" cy="2311400"/>
                    </a:xfrm>
                    <a:prstGeom prst="rect">
                      <a:avLst/>
                    </a:prstGeom>
                    <a:ln>
                      <a:solidFill>
                        <a:schemeClr val="bg1">
                          <a:lumMod val="65000"/>
                        </a:schemeClr>
                      </a:solidFill>
                    </a:ln>
                  </pic:spPr>
                </pic:pic>
              </a:graphicData>
            </a:graphic>
          </wp:anchor>
        </w:drawing>
      </w:r>
      <w:r w:rsidR="00961360" w:rsidRPr="00613769">
        <w:rPr>
          <w:lang w:val="en-AU"/>
        </w:rPr>
        <w:t>Uploaded Bulk Payment File</w:t>
      </w:r>
      <w:r w:rsidR="00E8171A" w:rsidRPr="00613769">
        <w:rPr>
          <w:lang w:val="en-AU"/>
        </w:rPr>
        <w:br/>
      </w:r>
    </w:p>
    <w:p w14:paraId="72A82DB4" w14:textId="6002E1D3" w:rsidR="00961360" w:rsidRPr="00613769" w:rsidRDefault="00961360">
      <w:pPr>
        <w:pStyle w:val="BodyA"/>
        <w:numPr>
          <w:ilvl w:val="0"/>
          <w:numId w:val="240"/>
        </w:numPr>
        <w:rPr>
          <w:lang w:val="en-AU"/>
        </w:rPr>
      </w:pPr>
      <w:r w:rsidRPr="00613769">
        <w:rPr>
          <w:b/>
          <w:color w:val="6B2976"/>
          <w:lang w:val="en-AU"/>
        </w:rPr>
        <w:t>Search By</w:t>
      </w:r>
      <w:r w:rsidRPr="00613769">
        <w:rPr>
          <w:lang w:val="en-AU"/>
        </w:rPr>
        <w:t xml:space="preserve"> - Select search criteria from the drop</w:t>
      </w:r>
      <w:r w:rsidR="008E2E54" w:rsidRPr="00613769">
        <w:rPr>
          <w:lang w:val="en-AU"/>
        </w:rPr>
        <w:t>-</w:t>
      </w:r>
      <w:r w:rsidRPr="00613769">
        <w:rPr>
          <w:lang w:val="en-AU"/>
        </w:rPr>
        <w:t>down menu:</w:t>
      </w:r>
    </w:p>
    <w:p w14:paraId="38EE43D5" w14:textId="77777777" w:rsidR="00961360" w:rsidRPr="00613769" w:rsidRDefault="00961360">
      <w:pPr>
        <w:pStyle w:val="BodyA"/>
        <w:numPr>
          <w:ilvl w:val="1"/>
          <w:numId w:val="212"/>
        </w:numPr>
        <w:rPr>
          <w:lang w:val="en-AU"/>
        </w:rPr>
      </w:pPr>
      <w:r w:rsidRPr="00613769">
        <w:rPr>
          <w:lang w:val="en-AU"/>
        </w:rPr>
        <w:t>NDIS Number</w:t>
      </w:r>
    </w:p>
    <w:p w14:paraId="27AD1C85" w14:textId="77777777" w:rsidR="00961360" w:rsidRPr="00613769" w:rsidRDefault="00961360">
      <w:pPr>
        <w:pStyle w:val="BodyA"/>
        <w:numPr>
          <w:ilvl w:val="1"/>
          <w:numId w:val="212"/>
        </w:numPr>
        <w:rPr>
          <w:lang w:val="en-AU"/>
        </w:rPr>
      </w:pPr>
      <w:r w:rsidRPr="00613769">
        <w:rPr>
          <w:lang w:val="en-AU"/>
        </w:rPr>
        <w:t>Payment Request Number</w:t>
      </w:r>
    </w:p>
    <w:p w14:paraId="372BE180" w14:textId="77777777" w:rsidR="00961360" w:rsidRPr="00613769" w:rsidRDefault="00961360">
      <w:pPr>
        <w:pStyle w:val="BodyA"/>
        <w:numPr>
          <w:ilvl w:val="1"/>
          <w:numId w:val="212"/>
        </w:numPr>
        <w:rPr>
          <w:lang w:val="en-AU"/>
        </w:rPr>
      </w:pPr>
      <w:r w:rsidRPr="00613769">
        <w:rPr>
          <w:lang w:val="en-AU"/>
        </w:rPr>
        <w:t>Status</w:t>
      </w:r>
    </w:p>
    <w:p w14:paraId="2976B468" w14:textId="77777777" w:rsidR="00961360" w:rsidRPr="00613769" w:rsidRDefault="00961360">
      <w:pPr>
        <w:pStyle w:val="BodyA"/>
        <w:numPr>
          <w:ilvl w:val="1"/>
          <w:numId w:val="212"/>
        </w:numPr>
        <w:rPr>
          <w:lang w:val="en-AU"/>
        </w:rPr>
      </w:pPr>
      <w:r w:rsidRPr="00613769">
        <w:rPr>
          <w:lang w:val="en-AU"/>
        </w:rPr>
        <w:t>Support Item Number</w:t>
      </w:r>
    </w:p>
    <w:p w14:paraId="49F3C981" w14:textId="77777777" w:rsidR="00961360" w:rsidRPr="00613769" w:rsidRDefault="00961360">
      <w:pPr>
        <w:pStyle w:val="BodyA"/>
        <w:numPr>
          <w:ilvl w:val="1"/>
          <w:numId w:val="212"/>
        </w:numPr>
        <w:rPr>
          <w:lang w:val="en-AU"/>
        </w:rPr>
      </w:pPr>
      <w:r w:rsidRPr="00613769">
        <w:rPr>
          <w:lang w:val="en-AU"/>
        </w:rPr>
        <w:t>Submitted Date</w:t>
      </w:r>
    </w:p>
    <w:p w14:paraId="28863DE5" w14:textId="77777777" w:rsidR="00961360" w:rsidRPr="00613769" w:rsidRDefault="00961360">
      <w:pPr>
        <w:pStyle w:val="BodyA"/>
        <w:numPr>
          <w:ilvl w:val="1"/>
          <w:numId w:val="212"/>
        </w:numPr>
        <w:rPr>
          <w:lang w:val="en-AU"/>
        </w:rPr>
      </w:pPr>
      <w:r w:rsidRPr="00613769">
        <w:rPr>
          <w:lang w:val="en-AU"/>
        </w:rPr>
        <w:t>Support Start Date</w:t>
      </w:r>
    </w:p>
    <w:p w14:paraId="41014079" w14:textId="77777777" w:rsidR="00961360" w:rsidRPr="00613769" w:rsidRDefault="00961360">
      <w:pPr>
        <w:pStyle w:val="BodyA"/>
        <w:numPr>
          <w:ilvl w:val="1"/>
          <w:numId w:val="212"/>
        </w:numPr>
        <w:rPr>
          <w:lang w:val="en-AU"/>
        </w:rPr>
      </w:pPr>
      <w:r w:rsidRPr="00613769">
        <w:rPr>
          <w:lang w:val="en-AU"/>
        </w:rPr>
        <w:t>Support End Date</w:t>
      </w:r>
    </w:p>
    <w:p w14:paraId="68134A54" w14:textId="77777777" w:rsidR="00961360" w:rsidRPr="00613769" w:rsidRDefault="00961360">
      <w:pPr>
        <w:pStyle w:val="BodyA"/>
        <w:numPr>
          <w:ilvl w:val="1"/>
          <w:numId w:val="212"/>
        </w:numPr>
        <w:rPr>
          <w:lang w:val="en-AU"/>
        </w:rPr>
      </w:pPr>
      <w:r w:rsidRPr="00613769">
        <w:rPr>
          <w:lang w:val="en-AU"/>
        </w:rPr>
        <w:lastRenderedPageBreak/>
        <w:t>Your Invoice Number</w:t>
      </w:r>
    </w:p>
    <w:p w14:paraId="471779B1" w14:textId="5DF0CD8E" w:rsidR="00961360" w:rsidRPr="00613769" w:rsidRDefault="00961360">
      <w:pPr>
        <w:pStyle w:val="BodyA"/>
        <w:rPr>
          <w:lang w:val="en-AU"/>
        </w:rPr>
      </w:pPr>
      <w:r w:rsidRPr="00613769">
        <w:rPr>
          <w:lang w:val="en-AU"/>
        </w:rPr>
        <w:drawing>
          <wp:inline distT="0" distB="0" distL="0" distR="0" wp14:anchorId="7CA0211D" wp14:editId="2BE05FF9">
            <wp:extent cx="5345415" cy="3063833"/>
            <wp:effectExtent l="19050" t="19050" r="27305" b="22860"/>
            <wp:docPr id="13" name="Picture 13" descr="Example of payment request screen with search criteria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388058" cy="3088275"/>
                    </a:xfrm>
                    <a:prstGeom prst="rect">
                      <a:avLst/>
                    </a:prstGeom>
                    <a:ln>
                      <a:solidFill>
                        <a:schemeClr val="bg1">
                          <a:lumMod val="65000"/>
                        </a:schemeClr>
                      </a:solidFill>
                    </a:ln>
                  </pic:spPr>
                </pic:pic>
              </a:graphicData>
            </a:graphic>
          </wp:inline>
        </w:drawing>
      </w:r>
    </w:p>
    <w:p w14:paraId="6AA45AD5" w14:textId="699E4C91" w:rsidR="00961360" w:rsidRPr="00613769" w:rsidRDefault="00961360">
      <w:pPr>
        <w:pStyle w:val="BodyA"/>
        <w:numPr>
          <w:ilvl w:val="0"/>
          <w:numId w:val="240"/>
        </w:numPr>
        <w:rPr>
          <w:lang w:val="en-AU"/>
        </w:rPr>
      </w:pPr>
      <w:r w:rsidRPr="00613769">
        <w:rPr>
          <w:b/>
          <w:color w:val="6B2976"/>
          <w:lang w:val="en-AU"/>
        </w:rPr>
        <w:t>Search Criteria</w:t>
      </w:r>
      <w:r w:rsidRPr="00613769">
        <w:rPr>
          <w:lang w:val="en-AU"/>
        </w:rPr>
        <w:t xml:space="preserve"> - Select from the drop</w:t>
      </w:r>
      <w:r w:rsidR="008E2E54" w:rsidRPr="00613769">
        <w:rPr>
          <w:lang w:val="en-AU"/>
        </w:rPr>
        <w:t>-</w:t>
      </w:r>
      <w:r w:rsidRPr="00613769">
        <w:rPr>
          <w:lang w:val="en-AU"/>
        </w:rPr>
        <w:t>down menu:</w:t>
      </w:r>
    </w:p>
    <w:p w14:paraId="3E3D8DEC" w14:textId="77777777" w:rsidR="00961360" w:rsidRPr="00613769" w:rsidRDefault="00961360">
      <w:pPr>
        <w:pStyle w:val="BodyA"/>
        <w:numPr>
          <w:ilvl w:val="1"/>
          <w:numId w:val="213"/>
        </w:numPr>
        <w:rPr>
          <w:lang w:val="en-AU"/>
        </w:rPr>
      </w:pPr>
      <w:r w:rsidRPr="00613769">
        <w:rPr>
          <w:lang w:val="en-AU"/>
        </w:rPr>
        <w:t>Rejected</w:t>
      </w:r>
    </w:p>
    <w:p w14:paraId="5A7A69D4" w14:textId="77777777" w:rsidR="00961360" w:rsidRPr="00613769" w:rsidRDefault="00961360">
      <w:pPr>
        <w:pStyle w:val="BodyA"/>
        <w:numPr>
          <w:ilvl w:val="1"/>
          <w:numId w:val="213"/>
        </w:numPr>
        <w:rPr>
          <w:lang w:val="en-AU"/>
        </w:rPr>
      </w:pPr>
      <w:r w:rsidRPr="00613769">
        <w:rPr>
          <w:lang w:val="en-AU"/>
        </w:rPr>
        <w:t>Incomplete</w:t>
      </w:r>
    </w:p>
    <w:p w14:paraId="253AD4B7" w14:textId="77777777" w:rsidR="00961360" w:rsidRPr="00613769" w:rsidRDefault="00961360">
      <w:pPr>
        <w:pStyle w:val="BodyA"/>
        <w:numPr>
          <w:ilvl w:val="1"/>
          <w:numId w:val="213"/>
        </w:numPr>
        <w:rPr>
          <w:lang w:val="en-AU"/>
        </w:rPr>
      </w:pPr>
      <w:r w:rsidRPr="00613769">
        <w:rPr>
          <w:lang w:val="en-AU"/>
        </w:rPr>
        <w:t>Pending Payment</w:t>
      </w:r>
    </w:p>
    <w:p w14:paraId="5CFF3D21" w14:textId="77777777" w:rsidR="00961360" w:rsidRPr="00613769" w:rsidRDefault="00961360">
      <w:pPr>
        <w:pStyle w:val="BodyA"/>
        <w:numPr>
          <w:ilvl w:val="1"/>
          <w:numId w:val="213"/>
        </w:numPr>
        <w:rPr>
          <w:lang w:val="en-AU"/>
        </w:rPr>
      </w:pPr>
      <w:r w:rsidRPr="00613769">
        <w:rPr>
          <w:lang w:val="en-AU"/>
        </w:rPr>
        <w:t>Paid</w:t>
      </w:r>
    </w:p>
    <w:p w14:paraId="46D91439" w14:textId="77777777" w:rsidR="00961360" w:rsidRPr="00613769" w:rsidRDefault="00961360">
      <w:pPr>
        <w:pStyle w:val="BodyA"/>
        <w:numPr>
          <w:ilvl w:val="1"/>
          <w:numId w:val="213"/>
        </w:numPr>
        <w:rPr>
          <w:lang w:val="en-AU"/>
        </w:rPr>
      </w:pPr>
      <w:r w:rsidRPr="00613769">
        <w:rPr>
          <w:lang w:val="en-AU"/>
        </w:rPr>
        <w:t>Cancelled</w:t>
      </w:r>
    </w:p>
    <w:p w14:paraId="10E9A481" w14:textId="208D16BB" w:rsidR="00961360" w:rsidRPr="00613769" w:rsidRDefault="00961360">
      <w:pPr>
        <w:pStyle w:val="BodyA"/>
        <w:numPr>
          <w:ilvl w:val="1"/>
          <w:numId w:val="213"/>
        </w:numPr>
        <w:rPr>
          <w:lang w:val="en-AU"/>
        </w:rPr>
      </w:pPr>
      <w:r w:rsidRPr="00613769">
        <w:rPr>
          <w:lang w:val="en-AU"/>
        </w:rPr>
        <w:t>Awaiting Approval</w:t>
      </w:r>
    </w:p>
    <w:p w14:paraId="6E589B83" w14:textId="2C28F385" w:rsidR="00961360" w:rsidRPr="00613769" w:rsidRDefault="00961360">
      <w:pPr>
        <w:pStyle w:val="BodyA"/>
        <w:numPr>
          <w:ilvl w:val="0"/>
          <w:numId w:val="240"/>
        </w:numPr>
        <w:rPr>
          <w:lang w:val="en-AU"/>
        </w:rPr>
      </w:pPr>
      <w:r w:rsidRPr="00613769">
        <w:rPr>
          <w:color w:val="auto"/>
          <w:lang w:val="en-AU"/>
        </w:rPr>
        <w:t xml:space="preserve">Select </w:t>
      </w:r>
      <w:r w:rsidRPr="00613769">
        <w:rPr>
          <w:lang w:val="en-AU"/>
        </w:rPr>
        <w:t>Add to Criteria</w:t>
      </w:r>
      <w:r w:rsidR="00E8171A" w:rsidRPr="00613769">
        <w:rPr>
          <w:lang w:val="en-AU"/>
        </w:rPr>
        <w:t>.</w:t>
      </w:r>
    </w:p>
    <w:p w14:paraId="5852E8B3" w14:textId="77777777" w:rsidR="00961360" w:rsidRPr="00613769" w:rsidRDefault="00961360">
      <w:pPr>
        <w:pStyle w:val="BodyA"/>
        <w:rPr>
          <w:lang w:val="en-AU"/>
        </w:rPr>
      </w:pPr>
      <w:r w:rsidRPr="00613769">
        <w:rPr>
          <w:lang w:val="en-AU"/>
        </w:rPr>
        <w:lastRenderedPageBreak/>
        <w:drawing>
          <wp:inline distT="0" distB="0" distL="0" distR="0" wp14:anchorId="36940EDA" wp14:editId="3AA8971A">
            <wp:extent cx="5286375" cy="3638926"/>
            <wp:effectExtent l="19050" t="19050" r="9525" b="19050"/>
            <wp:docPr id="1073742024" name="Picture 1073742024" descr="Example of payment request screen with search criteria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91434" cy="3642408"/>
                    </a:xfrm>
                    <a:prstGeom prst="rect">
                      <a:avLst/>
                    </a:prstGeom>
                    <a:ln>
                      <a:solidFill>
                        <a:schemeClr val="bg1">
                          <a:lumMod val="65000"/>
                        </a:schemeClr>
                      </a:solidFill>
                    </a:ln>
                  </pic:spPr>
                </pic:pic>
              </a:graphicData>
            </a:graphic>
          </wp:inline>
        </w:drawing>
      </w:r>
    </w:p>
    <w:p w14:paraId="7FB5FB75" w14:textId="0EF4424D" w:rsidR="00961360" w:rsidRPr="00613769" w:rsidRDefault="00961360">
      <w:pPr>
        <w:pStyle w:val="BodyA"/>
        <w:numPr>
          <w:ilvl w:val="0"/>
          <w:numId w:val="240"/>
        </w:numPr>
        <w:rPr>
          <w:lang w:val="en-AU"/>
        </w:rPr>
      </w:pPr>
      <w:r w:rsidRPr="00613769">
        <w:rPr>
          <w:lang w:val="en-AU"/>
        </w:rPr>
        <w:t xml:space="preserve">Select </w:t>
      </w:r>
      <w:r w:rsidRPr="00613769">
        <w:rPr>
          <w:b/>
          <w:color w:val="6B2976"/>
          <w:lang w:val="en-AU"/>
        </w:rPr>
        <w:t>Search</w:t>
      </w:r>
      <w:r w:rsidR="00E8171A" w:rsidRPr="00613769">
        <w:rPr>
          <w:color w:val="6B2976"/>
          <w:lang w:val="en-AU"/>
        </w:rPr>
        <w:t>.</w:t>
      </w:r>
    </w:p>
    <w:p w14:paraId="61501BB4" w14:textId="12B08DCE" w:rsidR="00961360" w:rsidRPr="00613769" w:rsidRDefault="00961360">
      <w:pPr>
        <w:pStyle w:val="BodyA"/>
        <w:rPr>
          <w:lang w:val="en-AU"/>
        </w:rPr>
      </w:pPr>
      <w:r w:rsidRPr="00613769">
        <w:rPr>
          <w:lang w:val="en-AU"/>
        </w:rPr>
        <w:t>From the display results, select the relevant payment request and the payment</w:t>
      </w:r>
      <w:r w:rsidR="00543A6D" w:rsidRPr="00613769">
        <w:rPr>
          <w:lang w:val="en-AU"/>
        </w:rPr>
        <w:t xml:space="preserve"> </w:t>
      </w:r>
      <w:r w:rsidRPr="00613769">
        <w:rPr>
          <w:lang w:val="en-AU"/>
        </w:rPr>
        <w:t xml:space="preserve">request will display. To add a new enquiry select </w:t>
      </w:r>
      <w:r w:rsidRPr="00613769">
        <w:rPr>
          <w:b/>
          <w:color w:val="6B2976"/>
          <w:lang w:val="en-AU"/>
        </w:rPr>
        <w:t>Create payment enquiry</w:t>
      </w:r>
      <w:r w:rsidRPr="00613769">
        <w:rPr>
          <w:color w:val="6B2976"/>
          <w:lang w:val="en-AU"/>
        </w:rPr>
        <w:t>.</w:t>
      </w:r>
    </w:p>
    <w:p w14:paraId="6DD9ABA1" w14:textId="77777777" w:rsidR="003C318B" w:rsidRPr="00613769" w:rsidRDefault="003C318B" w:rsidP="00252555">
      <w:pPr>
        <w:rPr>
          <w:lang w:val="en-AU"/>
        </w:rPr>
      </w:pPr>
    </w:p>
    <w:p w14:paraId="0A77AB6C" w14:textId="71D4053B" w:rsidR="00252555" w:rsidRPr="00613769" w:rsidRDefault="00252555" w:rsidP="00252555">
      <w:pPr>
        <w:rPr>
          <w:lang w:val="en-AU"/>
        </w:rPr>
      </w:pPr>
      <w:r w:rsidRPr="00613769">
        <w:rPr>
          <w:lang w:val="en-AU" w:eastAsia="en-AU"/>
        </w:rPr>
        <w:lastRenderedPageBreak/>
        <mc:AlternateContent>
          <mc:Choice Requires="wps">
            <w:drawing>
              <wp:anchor distT="0" distB="0" distL="114300" distR="114300" simplePos="0" relativeHeight="251658252" behindDoc="0" locked="0" layoutInCell="1" allowOverlap="1" wp14:anchorId="2BF80CBA" wp14:editId="04B83096">
                <wp:simplePos x="0" y="0"/>
                <wp:positionH relativeFrom="column">
                  <wp:posOffset>4054834</wp:posOffset>
                </wp:positionH>
                <wp:positionV relativeFrom="paragraph">
                  <wp:posOffset>3360227</wp:posOffset>
                </wp:positionV>
                <wp:extent cx="1038225" cy="342900"/>
                <wp:effectExtent l="0" t="0" r="28575" b="19050"/>
                <wp:wrapNone/>
                <wp:docPr id="1073741870" name="Rectangle 1073741870" descr="Red rectangle surrounding the Create payment enquiry button" title="Red Rectangle"/>
                <wp:cNvGraphicFramePr/>
                <a:graphic xmlns:a="http://schemas.openxmlformats.org/drawingml/2006/main">
                  <a:graphicData uri="http://schemas.microsoft.com/office/word/2010/wordprocessingShape">
                    <wps:wsp>
                      <wps:cNvSpPr/>
                      <wps:spPr>
                        <a:xfrm>
                          <a:off x="0" y="0"/>
                          <a:ext cx="1038225" cy="342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B69722" id="Rectangle 1073741870" o:spid="_x0000_s1026" alt="Title: Red Rectangle - Description: Red rectangle surrounding the Create payment enquiry button" style="position:absolute;margin-left:319.3pt;margin-top:264.6pt;width:81.75pt;height:27pt;z-index:2516582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unv0QIAAPEFAAAOAAAAZHJzL2Uyb0RvYy54bWysVE1v2zAMvQ/YfxB0X+2k6dIGdYogRYYB&#10;RVe0HXpWZDkWIIsqJedjv36U7LhBV+wwLAdHFMlH8pHi9c2+MWyr0GuwBR+d5ZwpK6HUdlPwn8+r&#10;L5ec+SBsKQxYVfCD8vxm/vnT9c7N1BhqMKVCRiDWz3au4HUIbpZlXtaqEf4MnLKkrAAbEUjETVai&#10;2BF6Y7Jxnn/NdoClQ5DKe7q97ZR8nvCrSsnwo6q8CswUnHIL6Yvpu47fbH4tZhsUrtayT0P8QxaN&#10;0JaCDlC3IgjWov4DqtESwUMVziQ0GVSVlirVQNWM8nfVPNXCqVQLkePdQJP/f7DyfvuATJfUu3x6&#10;Pp2MLqdEkxUN9eqR2BN2YxQ71ZXKSyLwUZUMBwPfIkJrY9tZqBVbohJBMScOjbKBRuK11Xhg6zYE&#10;sNQGHUwKULIhSGzFzvkZZfTkHrCXPB0jr/sKm/hPjLF9at9haJ/aBybpcpSfX47HF5xJ0p1Pxld5&#10;6m/25u3Qh28KGhYPBY/5p66J7Z0PFJFMjyYxmIWVNiaNiLHxwoPRZbxLAm7WS4NsK2i2VqucfrEG&#10;wjgxIym6ZrGyrpZ0CgejIoaxj6oi+in7ccokDb4aYIWUxN+oU9WiVF20i9Ng8alEjxQ6AUbkirIc&#10;sHuAo2UHcsTucu7to6tK72Zwzv+WWOc8eKTIYMPg3GgL+BGAoar6yJ39kaSOmsjSGsoDDSdC92q9&#10;kytNfbsTPjwIpGdKk0qrJ/ygT2VgV3DoT5zVgL8+uo/29HpIy9mOnn3B/WsrUHFmvlt6V1ejySTu&#10;iSRMLqZjEvBUsz7V2LZZAnV/REvOyXSM9sEcjxVC80IbahGjkkpYSbELLgMehWXo1hHtOKkWi2RG&#10;u8GJcGefnIzgkdU4l8/7F4GuH95AY38PxxUhZu9muLONnhYWbYBKpwF/47Xnm/ZKGpx+B8bFdSon&#10;q7dNPf8NAAD//wMAUEsDBBQABgAIAAAAIQDQD14/4AAAAAsBAAAPAAAAZHJzL2Rvd25yZXYueG1s&#10;TI+xTsMwEIZ3JN7BOiQWRJ06IjIhTgWV6MCARGFhc+IjiRrbke004e05Jhjv7td331/tVjuyM4Y4&#10;eKdgu8mAoWu9GVyn4OP9+VYCi0k7o0fvUME3RtjVlxeVLo1f3Buej6ljBHGx1Ar6lKaS89j2aHXc&#10;+Akd3b58sDrRGDpugl4IbkcusqzgVg+OPvR6wn2P7ek4WwXN4TPs5VN+SPNNQehT94Kvi1LXV+vj&#10;A7CEa/oLw68+qUNNTo2fnYlsVFDksqCogjtxL4BRQmZiC6yhjcwF8Lri/zvUPwAAAP//AwBQSwEC&#10;LQAUAAYACAAAACEAtoM4kv4AAADhAQAAEwAAAAAAAAAAAAAAAAAAAAAAW0NvbnRlbnRfVHlwZXNd&#10;LnhtbFBLAQItABQABgAIAAAAIQA4/SH/1gAAAJQBAAALAAAAAAAAAAAAAAAAAC8BAABfcmVscy8u&#10;cmVsc1BLAQItABQABgAIAAAAIQAJWunv0QIAAPEFAAAOAAAAAAAAAAAAAAAAAC4CAABkcnMvZTJv&#10;RG9jLnhtbFBLAQItABQABgAIAAAAIQDQD14/4AAAAAsBAAAPAAAAAAAAAAAAAAAAACsFAABkcnMv&#10;ZG93bnJldi54bWxQSwUGAAAAAAQABADzAAAAOAYAAAAA&#10;" filled="f" strokecolor="red" strokeweight="2pt"/>
            </w:pict>
          </mc:Fallback>
        </mc:AlternateContent>
      </w:r>
      <w:r w:rsidRPr="00613769">
        <w:rPr>
          <w:lang w:val="en-AU" w:eastAsia="en-AU"/>
        </w:rPr>
        <w:drawing>
          <wp:inline distT="0" distB="0" distL="0" distR="0" wp14:anchorId="1C0A10B4" wp14:editId="0B24EF8C">
            <wp:extent cx="5730240" cy="3681454"/>
            <wp:effectExtent l="19050" t="19050" r="22860" b="14605"/>
            <wp:docPr id="1073741881" name="Picture 1073741881" descr="Screen shot of payment request details" title="Payment reques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45237" cy="3691089"/>
                    </a:xfrm>
                    <a:prstGeom prst="rect">
                      <a:avLst/>
                    </a:prstGeom>
                    <a:ln>
                      <a:solidFill>
                        <a:schemeClr val="bg1">
                          <a:lumMod val="65000"/>
                        </a:schemeClr>
                      </a:solidFill>
                    </a:ln>
                  </pic:spPr>
                </pic:pic>
              </a:graphicData>
            </a:graphic>
          </wp:inline>
        </w:drawing>
      </w:r>
    </w:p>
    <w:p w14:paraId="2E179162" w14:textId="77777777" w:rsidR="003C318B" w:rsidRPr="00613769" w:rsidRDefault="003C318B">
      <w:pPr>
        <w:pStyle w:val="BodyA"/>
        <w:rPr>
          <w:lang w:val="en-AU"/>
        </w:rPr>
      </w:pPr>
    </w:p>
    <w:p w14:paraId="1E01FBAE" w14:textId="361711ED" w:rsidR="00506D54" w:rsidRPr="00613769" w:rsidRDefault="00961360">
      <w:pPr>
        <w:pStyle w:val="BodyA"/>
        <w:rPr>
          <w:lang w:val="en-AU"/>
        </w:rPr>
      </w:pPr>
      <w:r w:rsidRPr="00613769">
        <w:rPr>
          <w:lang w:val="en-AU"/>
        </w:rPr>
        <w:t xml:space="preserve">Complete the steps </w:t>
      </w:r>
      <w:r w:rsidR="002A5B51" w:rsidRPr="00613769">
        <w:rPr>
          <w:lang w:val="en-AU"/>
        </w:rPr>
        <w:t xml:space="preserve">from </w:t>
      </w:r>
      <w:hyperlink w:anchor="_Submit_a_new" w:history="1">
        <w:r w:rsidR="002A5B51" w:rsidRPr="00613769">
          <w:rPr>
            <w:rStyle w:val="Hyperlink"/>
            <w:lang w:val="en-AU"/>
          </w:rPr>
          <w:t>Submit a new payment enquiry</w:t>
        </w:r>
      </w:hyperlink>
      <w:r w:rsidR="002A5B51" w:rsidRPr="00613769">
        <w:rPr>
          <w:lang w:val="en-AU"/>
        </w:rPr>
        <w:t xml:space="preserve"> </w:t>
      </w:r>
      <w:r w:rsidR="00803CD2" w:rsidRPr="00613769">
        <w:rPr>
          <w:lang w:val="en-AU"/>
        </w:rPr>
        <w:t xml:space="preserve">to </w:t>
      </w:r>
      <w:r w:rsidRPr="00613769">
        <w:rPr>
          <w:lang w:val="en-AU"/>
        </w:rPr>
        <w:t xml:space="preserve">complete your payment enquiry. </w:t>
      </w:r>
    </w:p>
    <w:p w14:paraId="77460E41" w14:textId="3A49AA16" w:rsidR="00961360" w:rsidRPr="00613769" w:rsidRDefault="00DA394D">
      <w:pPr>
        <w:pStyle w:val="BodyA"/>
        <w:rPr>
          <w:lang w:val="en-AU"/>
        </w:rPr>
      </w:pPr>
      <w:r w:rsidRPr="00613769">
        <w:rPr>
          <w:b/>
          <w:lang w:val="en-AU"/>
        </w:rPr>
        <w:t>Note</w:t>
      </w:r>
      <w:r w:rsidR="00961360" w:rsidRPr="00613769">
        <w:rPr>
          <w:lang w:val="en-AU"/>
        </w:rPr>
        <w:t>: Some information will prepopulate, based on the existing payment request data.</w:t>
      </w:r>
    </w:p>
    <w:p w14:paraId="6824EE4E" w14:textId="7F3FEC10" w:rsidR="00F315D3" w:rsidRPr="00613769" w:rsidRDefault="00F315D3" w:rsidP="00184F45">
      <w:pPr>
        <w:pStyle w:val="Heading2"/>
        <w:rPr>
          <w:rStyle w:val="None"/>
          <w:rFonts w:eastAsia="Arial"/>
          <w:lang w:val="en-AU"/>
        </w:rPr>
      </w:pPr>
      <w:bookmarkStart w:id="85" w:name="_Toc34385050"/>
      <w:bookmarkStart w:id="86" w:name="_Toc43891023"/>
      <w:bookmarkStart w:id="87" w:name="_Toc49785637"/>
      <w:bookmarkStart w:id="88" w:name="_Toc89953130"/>
      <w:r w:rsidRPr="00613769">
        <w:rPr>
          <w:rStyle w:val="None"/>
          <w:lang w:val="en-AU"/>
        </w:rPr>
        <w:t xml:space="preserve">View </w:t>
      </w:r>
      <w:r w:rsidR="00484B10" w:rsidRPr="00613769">
        <w:rPr>
          <w:rStyle w:val="None"/>
          <w:lang w:val="en-AU"/>
        </w:rPr>
        <w:t>existing c</w:t>
      </w:r>
      <w:r w:rsidRPr="00613769">
        <w:rPr>
          <w:rStyle w:val="None"/>
          <w:lang w:val="en-AU"/>
        </w:rPr>
        <w:t>omplaints</w:t>
      </w:r>
      <w:r w:rsidR="00721259" w:rsidRPr="00613769">
        <w:rPr>
          <w:rStyle w:val="None"/>
          <w:lang w:val="en-AU"/>
        </w:rPr>
        <w:t xml:space="preserve"> and </w:t>
      </w:r>
      <w:r w:rsidR="00484B10" w:rsidRPr="00613769">
        <w:rPr>
          <w:rStyle w:val="None"/>
          <w:lang w:val="en-AU"/>
        </w:rPr>
        <w:t>e</w:t>
      </w:r>
      <w:r w:rsidR="00721259" w:rsidRPr="00613769">
        <w:rPr>
          <w:rStyle w:val="None"/>
          <w:lang w:val="en-AU"/>
        </w:rPr>
        <w:t>nquiries</w:t>
      </w:r>
      <w:bookmarkEnd w:id="85"/>
      <w:bookmarkEnd w:id="86"/>
      <w:bookmarkEnd w:id="87"/>
      <w:bookmarkEnd w:id="88"/>
    </w:p>
    <w:p w14:paraId="7928A0D5" w14:textId="1959BFE2" w:rsidR="003545EA" w:rsidRPr="00613769" w:rsidRDefault="003545EA" w:rsidP="00BB161F">
      <w:pPr>
        <w:pStyle w:val="Steps"/>
        <w:numPr>
          <w:ilvl w:val="0"/>
          <w:numId w:val="175"/>
        </w:numPr>
        <w:spacing w:before="0" w:after="0"/>
        <w:ind w:left="425" w:hanging="425"/>
        <w:rPr>
          <w:rStyle w:val="PageNumber"/>
          <w:rFonts w:eastAsia="Arial Unicode MS" w:cs="Arial"/>
          <w:color w:val="auto"/>
          <w:szCs w:val="24"/>
          <w:lang w:val="en-AU" w:eastAsia="en-US"/>
        </w:rPr>
      </w:pPr>
      <w:r w:rsidRPr="00613769">
        <w:rPr>
          <w:rStyle w:val="PageNumber"/>
          <w:rFonts w:cs="Arial"/>
          <w:lang w:val="en-AU"/>
        </w:rPr>
        <w:t xml:space="preserve">Select the </w:t>
      </w:r>
      <w:r w:rsidRPr="00613769">
        <w:rPr>
          <w:rStyle w:val="Hyperlink0"/>
          <w:lang w:val="en-AU"/>
        </w:rPr>
        <w:t xml:space="preserve">View Complaints </w:t>
      </w:r>
      <w:r w:rsidR="00721259" w:rsidRPr="00613769">
        <w:rPr>
          <w:rStyle w:val="Hyperlink0"/>
          <w:lang w:val="en-AU"/>
        </w:rPr>
        <w:t>and</w:t>
      </w:r>
      <w:r w:rsidR="00721259" w:rsidRPr="00613769">
        <w:rPr>
          <w:rStyle w:val="PageNumber"/>
          <w:rFonts w:cs="Arial"/>
          <w:lang w:val="en-AU"/>
        </w:rPr>
        <w:t xml:space="preserve"> </w:t>
      </w:r>
      <w:r w:rsidR="00721259" w:rsidRPr="00613769">
        <w:rPr>
          <w:rStyle w:val="Hyperlink0"/>
          <w:lang w:val="en-AU"/>
        </w:rPr>
        <w:t xml:space="preserve">Enquiries </w:t>
      </w:r>
      <w:r w:rsidRPr="00613769">
        <w:rPr>
          <w:rStyle w:val="PageNumber"/>
          <w:rFonts w:cs="Arial"/>
          <w:lang w:val="en-AU"/>
        </w:rPr>
        <w:t xml:space="preserve">tile on the </w:t>
      </w:r>
      <w:r w:rsidRPr="00613769">
        <w:rPr>
          <w:rStyle w:val="Hyperlink0"/>
          <w:lang w:val="en-AU"/>
        </w:rPr>
        <w:t>myplace</w:t>
      </w:r>
      <w:r w:rsidRPr="00613769">
        <w:rPr>
          <w:rStyle w:val="PageNumber"/>
          <w:rFonts w:cs="Arial"/>
          <w:lang w:val="en-AU"/>
        </w:rPr>
        <w:t xml:space="preserve"> home page.</w:t>
      </w:r>
    </w:p>
    <w:p w14:paraId="51EC3D46" w14:textId="11483B4F" w:rsidR="003545EA" w:rsidRPr="00613769" w:rsidRDefault="00721259" w:rsidP="00BB161F">
      <w:pPr>
        <w:pStyle w:val="Steps"/>
        <w:spacing w:before="0" w:after="0"/>
        <w:rPr>
          <w:rFonts w:cs="Arial"/>
          <w:lang w:val="en-AU"/>
        </w:rPr>
      </w:pPr>
      <w:r w:rsidRPr="00613769">
        <w:rPr>
          <w:lang w:val="en-AU"/>
        </w:rPr>
        <w:drawing>
          <wp:inline distT="0" distB="0" distL="0" distR="0" wp14:anchorId="71E7B51E" wp14:editId="4B28B7A7">
            <wp:extent cx="1241486" cy="1200150"/>
            <wp:effectExtent l="19050" t="19050" r="15875" b="19050"/>
            <wp:docPr id="1073742005" name="Picture 1073742005" descr="Tile of Complaints and Enquiries " title="Complaints and Enquir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77592" cy="1235054"/>
                    </a:xfrm>
                    <a:prstGeom prst="rect">
                      <a:avLst/>
                    </a:prstGeom>
                    <a:ln w="9525" cap="flat">
                      <a:solidFill>
                        <a:schemeClr val="bg1">
                          <a:lumMod val="65000"/>
                        </a:schemeClr>
                      </a:solidFill>
                      <a:prstDash val="solid"/>
                      <a:round/>
                    </a:ln>
                    <a:effectLst/>
                  </pic:spPr>
                </pic:pic>
              </a:graphicData>
            </a:graphic>
          </wp:inline>
        </w:drawing>
      </w:r>
    </w:p>
    <w:p w14:paraId="5DAE2407" w14:textId="5AE60B2A" w:rsidR="003545EA" w:rsidRPr="00613769" w:rsidRDefault="003545EA" w:rsidP="00544324">
      <w:pPr>
        <w:pStyle w:val="BodyText1"/>
        <w:numPr>
          <w:ilvl w:val="0"/>
          <w:numId w:val="175"/>
        </w:numPr>
        <w:rPr>
          <w:rStyle w:val="BodyTextChar"/>
          <w:color w:val="auto"/>
          <w:sz w:val="24"/>
          <w:szCs w:val="24"/>
          <w:u w:color="000000"/>
          <w:lang w:eastAsia="en-US"/>
        </w:rPr>
      </w:pPr>
      <w:r>
        <w:rPr>
          <w:rStyle w:val="BodyTextChar"/>
        </w:rPr>
        <w:t xml:space="preserve">The </w:t>
      </w:r>
      <w:r w:rsidRPr="006F3478">
        <w:rPr>
          <w:rStyle w:val="Hyperlink0"/>
        </w:rPr>
        <w:t>View Complaints</w:t>
      </w:r>
      <w:r>
        <w:rPr>
          <w:rStyle w:val="BodyTextChar"/>
        </w:rPr>
        <w:t xml:space="preserve"> </w:t>
      </w:r>
      <w:r w:rsidR="00721259" w:rsidRPr="00604CDB">
        <w:rPr>
          <w:rStyle w:val="Hyperlink0"/>
        </w:rPr>
        <w:t>and</w:t>
      </w:r>
      <w:r w:rsidR="00721259">
        <w:rPr>
          <w:rStyle w:val="BodyTextChar"/>
        </w:rPr>
        <w:t xml:space="preserve"> </w:t>
      </w:r>
      <w:r w:rsidR="00721259" w:rsidRPr="00C0786D">
        <w:rPr>
          <w:rStyle w:val="Hyperlink0"/>
        </w:rPr>
        <w:t>Enquiries</w:t>
      </w:r>
      <w:r w:rsidR="00721259" w:rsidRPr="002F2A7F">
        <w:rPr>
          <w:rStyle w:val="Hyperlink0"/>
        </w:rPr>
        <w:t xml:space="preserve"> </w:t>
      </w:r>
      <w:r w:rsidRPr="00604CDB">
        <w:t xml:space="preserve">page </w:t>
      </w:r>
      <w:r w:rsidR="00923DAE" w:rsidRPr="00604CDB">
        <w:t xml:space="preserve">displays </w:t>
      </w:r>
      <w:r w:rsidR="00716F2A" w:rsidRPr="00604CDB">
        <w:t>your</w:t>
      </w:r>
      <w:r w:rsidR="00923DAE" w:rsidRPr="00604CDB">
        <w:t xml:space="preserve"> submitted </w:t>
      </w:r>
      <w:r w:rsidR="00484B10">
        <w:t>c</w:t>
      </w:r>
      <w:r w:rsidR="00923DAE" w:rsidRPr="00604CDB">
        <w:t>omplaints</w:t>
      </w:r>
      <w:r w:rsidR="00600040" w:rsidRPr="00604CDB">
        <w:t xml:space="preserve"> and </w:t>
      </w:r>
      <w:r w:rsidR="00484B10">
        <w:t>e</w:t>
      </w:r>
      <w:r w:rsidR="00721259" w:rsidRPr="00604CDB">
        <w:t>nquiries</w:t>
      </w:r>
      <w:r w:rsidR="00484B10" w:rsidRPr="00604CDB">
        <w:t xml:space="preserve">. complaints and enquiries. Use </w:t>
      </w:r>
      <w:r w:rsidR="00484B10" w:rsidRPr="00B86B51">
        <w:rPr>
          <w:rStyle w:val="Hyperlink0"/>
        </w:rPr>
        <w:t>Next</w:t>
      </w:r>
      <w:r w:rsidR="00484B10" w:rsidRPr="00604CDB">
        <w:t xml:space="preserve"> and </w:t>
      </w:r>
      <w:r w:rsidR="00484B10" w:rsidRPr="00B86B51">
        <w:rPr>
          <w:rStyle w:val="Hyperlink0"/>
        </w:rPr>
        <w:t>Previous</w:t>
      </w:r>
      <w:r w:rsidR="00484B10" w:rsidRPr="00604CDB">
        <w:t xml:space="preserve"> to navigate through lists that have more than 10 entries. </w:t>
      </w:r>
    </w:p>
    <w:p w14:paraId="7084BE12" w14:textId="60025576" w:rsidR="00FD2C4A" w:rsidRPr="00613769" w:rsidRDefault="00FD2C4A" w:rsidP="00544324">
      <w:pPr>
        <w:pStyle w:val="BodyText1"/>
        <w:rPr>
          <w:rStyle w:val="BodyTextChar"/>
          <w:color w:val="auto"/>
          <w:szCs w:val="24"/>
          <w:lang w:eastAsia="en-US"/>
        </w:rPr>
      </w:pPr>
      <w:r w:rsidRPr="007B5335">
        <w:rPr>
          <w:rStyle w:val="BodyTextChar"/>
          <w:b/>
        </w:rPr>
        <w:t>Note:</w:t>
      </w:r>
      <w:r>
        <w:rPr>
          <w:rStyle w:val="BodyTextChar"/>
        </w:rPr>
        <w:t xml:space="preserve"> For information </w:t>
      </w:r>
      <w:r w:rsidR="00E631C8">
        <w:rPr>
          <w:rStyle w:val="BodyTextChar"/>
        </w:rPr>
        <w:t>about previously submitted compliments, payment enquiries or feedback,</w:t>
      </w:r>
      <w:r>
        <w:rPr>
          <w:rStyle w:val="BodyTextChar"/>
        </w:rPr>
        <w:t xml:space="preserve"> </w:t>
      </w:r>
      <w:r w:rsidR="00E631C8" w:rsidRPr="00604CDB">
        <w:rPr>
          <w:rStyle w:val="BodyTextChar"/>
        </w:rPr>
        <w:t>c</w:t>
      </w:r>
      <w:r w:rsidRPr="00604CDB">
        <w:rPr>
          <w:rStyle w:val="BodyTextChar"/>
        </w:rPr>
        <w:t>all NDIA on 1800 800 110</w:t>
      </w:r>
      <w:r w:rsidRPr="00B86B51">
        <w:rPr>
          <w:rStyle w:val="BodyTextChar"/>
        </w:rPr>
        <w:t>.</w:t>
      </w:r>
    </w:p>
    <w:p w14:paraId="4787C909" w14:textId="78A7B29C" w:rsidR="005E315C" w:rsidRPr="00613769" w:rsidRDefault="005E1CE9" w:rsidP="00544324">
      <w:pPr>
        <w:pStyle w:val="BodyText1"/>
        <w:numPr>
          <w:ilvl w:val="0"/>
          <w:numId w:val="175"/>
        </w:numPr>
        <w:rPr>
          <w:rStyle w:val="BodyTextChar"/>
          <w:color w:val="auto"/>
          <w:szCs w:val="24"/>
          <w:lang w:eastAsia="en-US"/>
        </w:rPr>
      </w:pPr>
      <w:r>
        <w:rPr>
          <w:rStyle w:val="BodyTextChar"/>
        </w:rPr>
        <w:t>Next to the free text search field</w:t>
      </w:r>
      <w:r w:rsidR="00A50D55">
        <w:rPr>
          <w:rStyle w:val="BodyTextChar"/>
        </w:rPr>
        <w:t>,</w:t>
      </w:r>
      <w:r>
        <w:rPr>
          <w:rStyle w:val="BodyTextChar"/>
        </w:rPr>
        <w:t xml:space="preserve"> use the drop</w:t>
      </w:r>
      <w:r w:rsidR="008E2E54">
        <w:rPr>
          <w:rStyle w:val="BodyTextChar"/>
        </w:rPr>
        <w:t>-</w:t>
      </w:r>
      <w:r>
        <w:rPr>
          <w:rStyle w:val="BodyTextChar"/>
        </w:rPr>
        <w:t>down selection to choose the</w:t>
      </w:r>
      <w:r w:rsidR="005E315C">
        <w:rPr>
          <w:rStyle w:val="BodyTextChar"/>
        </w:rPr>
        <w:t xml:space="preserve"> criteria of the search</w:t>
      </w:r>
      <w:r>
        <w:rPr>
          <w:rStyle w:val="BodyTextChar"/>
        </w:rPr>
        <w:t xml:space="preserve">: </w:t>
      </w:r>
    </w:p>
    <w:p w14:paraId="50C3BB93" w14:textId="77777777" w:rsidR="005E315C" w:rsidRDefault="005E1CE9" w:rsidP="00544324">
      <w:pPr>
        <w:pStyle w:val="BodyText1"/>
        <w:numPr>
          <w:ilvl w:val="0"/>
          <w:numId w:val="294"/>
        </w:numPr>
        <w:rPr>
          <w:rStyle w:val="BodyTextChar"/>
        </w:rPr>
      </w:pPr>
      <w:r w:rsidRPr="007B5335">
        <w:rPr>
          <w:rStyle w:val="Hyperlink0"/>
        </w:rPr>
        <w:lastRenderedPageBreak/>
        <w:t>Submission ID</w:t>
      </w:r>
      <w:r>
        <w:rPr>
          <w:rStyle w:val="BodyTextChar"/>
        </w:rPr>
        <w:t xml:space="preserve"> </w:t>
      </w:r>
    </w:p>
    <w:p w14:paraId="4B104E56" w14:textId="77777777" w:rsidR="005E315C" w:rsidRDefault="005E1CE9" w:rsidP="0008652A">
      <w:pPr>
        <w:pStyle w:val="BodyText1"/>
        <w:numPr>
          <w:ilvl w:val="0"/>
          <w:numId w:val="294"/>
        </w:numPr>
        <w:rPr>
          <w:rStyle w:val="BodyTextChar"/>
        </w:rPr>
      </w:pPr>
      <w:r w:rsidRPr="007B5335">
        <w:rPr>
          <w:rStyle w:val="Hyperlink0"/>
        </w:rPr>
        <w:t>Participant NDIS number</w:t>
      </w:r>
      <w:r w:rsidR="005E315C">
        <w:rPr>
          <w:rStyle w:val="BodyTextChar"/>
        </w:rPr>
        <w:t xml:space="preserve"> </w:t>
      </w:r>
      <w:r>
        <w:rPr>
          <w:rStyle w:val="BodyTextChar"/>
        </w:rPr>
        <w:t xml:space="preserve"> </w:t>
      </w:r>
    </w:p>
    <w:p w14:paraId="3E4BD586" w14:textId="77777777" w:rsidR="005E315C" w:rsidRDefault="005E1CE9" w:rsidP="00AA2E80">
      <w:pPr>
        <w:pStyle w:val="BodyText1"/>
        <w:numPr>
          <w:ilvl w:val="0"/>
          <w:numId w:val="294"/>
        </w:numPr>
        <w:rPr>
          <w:rStyle w:val="BodyTextChar"/>
        </w:rPr>
      </w:pPr>
      <w:r w:rsidRPr="007B5335">
        <w:rPr>
          <w:rStyle w:val="Hyperlink0"/>
        </w:rPr>
        <w:t>Submitted by NDIS number</w:t>
      </w:r>
      <w:r>
        <w:rPr>
          <w:rStyle w:val="BodyTextChar"/>
        </w:rPr>
        <w:t xml:space="preserve"> </w:t>
      </w:r>
    </w:p>
    <w:p w14:paraId="537EA83C" w14:textId="4E61F3AF" w:rsidR="005E315C" w:rsidRDefault="005E1CE9" w:rsidP="00AA2E80">
      <w:pPr>
        <w:pStyle w:val="BodyText1"/>
        <w:numPr>
          <w:ilvl w:val="0"/>
          <w:numId w:val="294"/>
        </w:numPr>
        <w:rPr>
          <w:rStyle w:val="PageNumber"/>
        </w:rPr>
      </w:pPr>
      <w:r w:rsidRPr="007B5335">
        <w:rPr>
          <w:rStyle w:val="Hyperlink0"/>
        </w:rPr>
        <w:t>Submitted by Surname</w:t>
      </w:r>
      <w:r w:rsidRPr="004C6472">
        <w:rPr>
          <w:rStyle w:val="PageNumber"/>
        </w:rPr>
        <w:t>.</w:t>
      </w:r>
    </w:p>
    <w:p w14:paraId="4E4CA5FD" w14:textId="54E6116A" w:rsidR="005E315C" w:rsidRPr="00613769" w:rsidRDefault="005E315C">
      <w:pPr>
        <w:pStyle w:val="BodyText1"/>
        <w:numPr>
          <w:ilvl w:val="0"/>
          <w:numId w:val="175"/>
        </w:numPr>
        <w:rPr>
          <w:rStyle w:val="BodyTextChar"/>
          <w:color w:val="auto"/>
          <w:szCs w:val="24"/>
          <w:lang w:eastAsia="en-US"/>
        </w:rPr>
      </w:pPr>
      <w:r w:rsidRPr="007C5408">
        <w:rPr>
          <w:rStyle w:val="BodyTextChar"/>
        </w:rPr>
        <w:t xml:space="preserve">Enter the details of the complaint </w:t>
      </w:r>
      <w:r w:rsidR="002F2A7F">
        <w:rPr>
          <w:rStyle w:val="BodyTextChar"/>
        </w:rPr>
        <w:t xml:space="preserve">or enquiry </w:t>
      </w:r>
      <w:r>
        <w:rPr>
          <w:rStyle w:val="BodyTextChar"/>
        </w:rPr>
        <w:t xml:space="preserve">in the search box </w:t>
      </w:r>
      <w:r w:rsidRPr="007C5408">
        <w:rPr>
          <w:rStyle w:val="BodyTextChar"/>
        </w:rPr>
        <w:t xml:space="preserve">and select </w:t>
      </w:r>
      <w:r w:rsidRPr="007B5335">
        <w:rPr>
          <w:rStyle w:val="Hyperlink0"/>
        </w:rPr>
        <w:t>Search</w:t>
      </w:r>
      <w:r w:rsidRPr="007C5408">
        <w:rPr>
          <w:rStyle w:val="BodyTextChar"/>
        </w:rPr>
        <w:t>.</w:t>
      </w:r>
    </w:p>
    <w:p w14:paraId="68F14389" w14:textId="77E06B03" w:rsidR="005E1CE9" w:rsidRDefault="007204D6">
      <w:pPr>
        <w:pStyle w:val="BodyText1"/>
        <w:rPr>
          <w:rStyle w:val="BodyTextChar"/>
        </w:rPr>
      </w:pPr>
      <w:r w:rsidRPr="00613769">
        <w:drawing>
          <wp:inline distT="0" distB="0" distL="0" distR="0" wp14:anchorId="32B9AD90" wp14:editId="2A624A95">
            <wp:extent cx="5083810" cy="1924050"/>
            <wp:effectExtent l="19050" t="19050" r="21590" b="19050"/>
            <wp:docPr id="1073742011" name="Picture 1073742011" descr="Compliments and enquiries form" title="Compliments and enqui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106436" cy="1932613"/>
                    </a:xfrm>
                    <a:prstGeom prst="rect">
                      <a:avLst/>
                    </a:prstGeom>
                    <a:ln>
                      <a:solidFill>
                        <a:schemeClr val="bg1">
                          <a:lumMod val="65000"/>
                        </a:schemeClr>
                      </a:solidFill>
                    </a:ln>
                  </pic:spPr>
                </pic:pic>
              </a:graphicData>
            </a:graphic>
          </wp:inline>
        </w:drawing>
      </w:r>
      <w:r w:rsidRPr="007204D6">
        <w:t xml:space="preserve"> </w:t>
      </w:r>
    </w:p>
    <w:p w14:paraId="5D2A6A1E" w14:textId="7D536F78" w:rsidR="005E1CE9" w:rsidRPr="007C5408" w:rsidRDefault="008C7BA5">
      <w:pPr>
        <w:pStyle w:val="BodyText1"/>
        <w:numPr>
          <w:ilvl w:val="0"/>
          <w:numId w:val="175"/>
        </w:numPr>
        <w:rPr>
          <w:rStyle w:val="BodyTextChar"/>
          <w:color w:val="auto"/>
          <w:szCs w:val="24"/>
          <w:lang w:eastAsia="en-US"/>
        </w:rPr>
      </w:pPr>
      <w:r>
        <w:rPr>
          <w:rStyle w:val="BodyTextChar"/>
        </w:rPr>
        <w:t>From the</w:t>
      </w:r>
      <w:r w:rsidR="005E1CE9" w:rsidRPr="007C5408">
        <w:rPr>
          <w:rStyle w:val="BodyTextChar"/>
        </w:rPr>
        <w:t xml:space="preserve"> </w:t>
      </w:r>
      <w:r w:rsidR="005E1CE9" w:rsidRPr="007B5335">
        <w:rPr>
          <w:rStyle w:val="Hyperlink0"/>
        </w:rPr>
        <w:t>Sort By</w:t>
      </w:r>
      <w:r w:rsidR="005E1CE9" w:rsidRPr="007C5408">
        <w:rPr>
          <w:rStyle w:val="BodyTextChar"/>
        </w:rPr>
        <w:t xml:space="preserve"> drop</w:t>
      </w:r>
      <w:r w:rsidR="008E2E54">
        <w:rPr>
          <w:rStyle w:val="BodyTextChar"/>
        </w:rPr>
        <w:t>-</w:t>
      </w:r>
      <w:r w:rsidR="005E1CE9" w:rsidRPr="007C5408">
        <w:rPr>
          <w:rStyle w:val="BodyTextChar"/>
        </w:rPr>
        <w:t>down</w:t>
      </w:r>
      <w:r>
        <w:rPr>
          <w:rStyle w:val="BodyTextChar"/>
        </w:rPr>
        <w:t>, select a sorting option</w:t>
      </w:r>
      <w:r w:rsidR="005E1CE9" w:rsidRPr="007C5408">
        <w:rPr>
          <w:rStyle w:val="BodyTextChar"/>
        </w:rPr>
        <w:t>:</w:t>
      </w:r>
    </w:p>
    <w:p w14:paraId="3F35F45D" w14:textId="77777777" w:rsidR="005E1CE9" w:rsidRPr="006F3478" w:rsidRDefault="005E1CE9">
      <w:pPr>
        <w:pStyle w:val="BodyText1"/>
        <w:numPr>
          <w:ilvl w:val="0"/>
          <w:numId w:val="295"/>
        </w:numPr>
        <w:rPr>
          <w:rStyle w:val="Hyperlink0"/>
        </w:rPr>
      </w:pPr>
      <w:r w:rsidRPr="006F3478">
        <w:rPr>
          <w:rStyle w:val="Hyperlink0"/>
        </w:rPr>
        <w:t>Submission ID</w:t>
      </w:r>
    </w:p>
    <w:p w14:paraId="13EC6A1B" w14:textId="77777777" w:rsidR="005E1CE9" w:rsidRPr="006F3478" w:rsidRDefault="005E1CE9">
      <w:pPr>
        <w:pStyle w:val="BodyText1"/>
        <w:numPr>
          <w:ilvl w:val="0"/>
          <w:numId w:val="295"/>
        </w:numPr>
        <w:rPr>
          <w:rStyle w:val="Hyperlink0"/>
        </w:rPr>
      </w:pPr>
      <w:r w:rsidRPr="006F3478">
        <w:rPr>
          <w:rStyle w:val="Hyperlink0"/>
        </w:rPr>
        <w:t>Type of Submission</w:t>
      </w:r>
    </w:p>
    <w:p w14:paraId="7BEB696C" w14:textId="2CDB5F94" w:rsidR="005E1CE9" w:rsidRDefault="0002216B">
      <w:pPr>
        <w:pStyle w:val="BodyText1"/>
        <w:rPr>
          <w:rStyle w:val="BodyTextChar"/>
          <w:color w:val="auto"/>
          <w:szCs w:val="24"/>
          <w:lang w:eastAsia="en-US"/>
        </w:rPr>
      </w:pPr>
      <w:r w:rsidRPr="00613769">
        <w:drawing>
          <wp:inline distT="0" distB="0" distL="0" distR="0" wp14:anchorId="1DCAFDBD" wp14:editId="2972F3EE">
            <wp:extent cx="5145405" cy="2071688"/>
            <wp:effectExtent l="19050" t="19050" r="17145" b="24130"/>
            <wp:docPr id="1073742015" name="Picture 1073742015" descr="Compliments and enquiries form" title="Compliments and enqui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156914" cy="2076322"/>
                    </a:xfrm>
                    <a:prstGeom prst="rect">
                      <a:avLst/>
                    </a:prstGeom>
                    <a:ln>
                      <a:solidFill>
                        <a:schemeClr val="bg1">
                          <a:lumMod val="65000"/>
                        </a:schemeClr>
                      </a:solidFill>
                    </a:ln>
                  </pic:spPr>
                </pic:pic>
              </a:graphicData>
            </a:graphic>
          </wp:inline>
        </w:drawing>
      </w:r>
    </w:p>
    <w:p w14:paraId="2F55C75F" w14:textId="5FF59057" w:rsidR="004877BF" w:rsidRDefault="005E315C">
      <w:pPr>
        <w:pStyle w:val="BodyText1"/>
        <w:numPr>
          <w:ilvl w:val="0"/>
          <w:numId w:val="175"/>
        </w:numPr>
        <w:rPr>
          <w:rStyle w:val="BodyTextChar"/>
          <w:color w:val="auto"/>
          <w:szCs w:val="24"/>
          <w:lang w:eastAsia="en-US"/>
        </w:rPr>
      </w:pPr>
      <w:r>
        <w:rPr>
          <w:rStyle w:val="BodyTextChar"/>
        </w:rPr>
        <w:t xml:space="preserve">To view the details of the </w:t>
      </w:r>
      <w:r w:rsidR="006D26A1">
        <w:rPr>
          <w:rStyle w:val="Hyperlink0"/>
        </w:rPr>
        <w:t>c</w:t>
      </w:r>
      <w:r w:rsidRPr="007B5335">
        <w:rPr>
          <w:rStyle w:val="Hyperlink0"/>
        </w:rPr>
        <w:t>omplaint</w:t>
      </w:r>
      <w:r w:rsidRPr="002F2A7F">
        <w:rPr>
          <w:rStyle w:val="Hyperlink0"/>
        </w:rPr>
        <w:t xml:space="preserve"> </w:t>
      </w:r>
      <w:r w:rsidR="0002216B">
        <w:rPr>
          <w:rStyle w:val="BodyTextChar"/>
        </w:rPr>
        <w:t xml:space="preserve">or </w:t>
      </w:r>
      <w:r w:rsidR="006D26A1">
        <w:rPr>
          <w:rStyle w:val="Hyperlink0"/>
        </w:rPr>
        <w:t>e</w:t>
      </w:r>
      <w:r w:rsidR="0002216B" w:rsidRPr="00C0786D">
        <w:rPr>
          <w:rStyle w:val="Hyperlink0"/>
        </w:rPr>
        <w:t>nquiry</w:t>
      </w:r>
      <w:r w:rsidR="0002216B" w:rsidRPr="002F2A7F">
        <w:rPr>
          <w:rStyle w:val="Hyperlink0"/>
        </w:rPr>
        <w:t xml:space="preserve"> </w:t>
      </w:r>
      <w:r w:rsidRPr="00A81BB4">
        <w:rPr>
          <w:rStyle w:val="BodyTextChar"/>
        </w:rPr>
        <w:t>s</w:t>
      </w:r>
      <w:r w:rsidR="00BC2CE7" w:rsidRPr="00A81BB4">
        <w:rPr>
          <w:rStyle w:val="BodyTextChar"/>
        </w:rPr>
        <w:t>elect</w:t>
      </w:r>
      <w:r w:rsidR="00BD4FDA" w:rsidRPr="00A81BB4">
        <w:rPr>
          <w:rStyle w:val="BodyTextChar"/>
        </w:rPr>
        <w:t xml:space="preserve"> </w:t>
      </w:r>
      <w:r w:rsidR="00BD4FDA">
        <w:rPr>
          <w:rStyle w:val="BodyTextChar"/>
        </w:rPr>
        <w:t>the</w:t>
      </w:r>
      <w:r w:rsidR="00BC2CE7">
        <w:rPr>
          <w:rStyle w:val="BodyTextChar"/>
        </w:rPr>
        <w:t xml:space="preserve"> </w:t>
      </w:r>
      <w:r w:rsidR="00BC2CE7" w:rsidRPr="007B5335">
        <w:rPr>
          <w:rStyle w:val="Hyperlink0"/>
        </w:rPr>
        <w:t>Submission ID</w:t>
      </w:r>
      <w:r w:rsidR="00237158">
        <w:rPr>
          <w:rStyle w:val="BodyTextChar"/>
        </w:rPr>
        <w:t xml:space="preserve"> (hyperlinked)</w:t>
      </w:r>
    </w:p>
    <w:p w14:paraId="215D91D1" w14:textId="08F16253" w:rsidR="007C5408" w:rsidRPr="00237158" w:rsidRDefault="0002216B">
      <w:pPr>
        <w:pStyle w:val="BodyText1"/>
        <w:rPr>
          <w:rStyle w:val="BodyTextChar"/>
        </w:rPr>
      </w:pPr>
      <w:r w:rsidRPr="00613769">
        <w:lastRenderedPageBreak/>
        <w:drawing>
          <wp:inline distT="0" distB="0" distL="0" distR="0" wp14:anchorId="68C2DB23" wp14:editId="4C3C76EA">
            <wp:extent cx="5099849" cy="2371725"/>
            <wp:effectExtent l="19050" t="19050" r="24765" b="9525"/>
            <wp:docPr id="1073742016" name="Picture 1073742016" descr="Compliments and enquiries list" title="Compliments and enqui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103204" cy="2373285"/>
                    </a:xfrm>
                    <a:prstGeom prst="rect">
                      <a:avLst/>
                    </a:prstGeom>
                    <a:ln>
                      <a:solidFill>
                        <a:schemeClr val="bg1">
                          <a:lumMod val="65000"/>
                        </a:schemeClr>
                      </a:solidFill>
                    </a:ln>
                  </pic:spPr>
                </pic:pic>
              </a:graphicData>
            </a:graphic>
          </wp:inline>
        </w:drawing>
      </w:r>
    </w:p>
    <w:p w14:paraId="57780868" w14:textId="5F2D0463" w:rsidR="00DA394D" w:rsidRPr="00613769" w:rsidRDefault="005E315C">
      <w:pPr>
        <w:pStyle w:val="BodyText1"/>
        <w:rPr>
          <w:rStyle w:val="BodyTextChar"/>
          <w:color w:val="auto"/>
          <w:szCs w:val="24"/>
          <w:lang w:eastAsia="en-US"/>
        </w:rPr>
      </w:pPr>
      <w:r>
        <w:rPr>
          <w:rStyle w:val="BodyTextChar"/>
        </w:rPr>
        <w:t>The details of th</w:t>
      </w:r>
      <w:r w:rsidRPr="00604CDB">
        <w:t xml:space="preserve">e </w:t>
      </w:r>
      <w:r w:rsidR="006D26A1" w:rsidRPr="00604CDB">
        <w:t>c</w:t>
      </w:r>
      <w:r w:rsidRPr="00604CDB">
        <w:t xml:space="preserve">omplaint </w:t>
      </w:r>
      <w:r w:rsidR="0002216B" w:rsidRPr="00604CDB">
        <w:t xml:space="preserve">or </w:t>
      </w:r>
      <w:r w:rsidR="006D26A1" w:rsidRPr="00604CDB">
        <w:t>e</w:t>
      </w:r>
      <w:r w:rsidR="0002216B" w:rsidRPr="00604CDB">
        <w:t xml:space="preserve">nquiry </w:t>
      </w:r>
      <w:r w:rsidRPr="006F3478">
        <w:rPr>
          <w:rStyle w:val="BodyTextChar"/>
        </w:rPr>
        <w:t>will be displayed</w:t>
      </w:r>
      <w:r>
        <w:rPr>
          <w:rStyle w:val="BodyTextChar"/>
        </w:rPr>
        <w:t>.</w:t>
      </w:r>
    </w:p>
    <w:p w14:paraId="4AC6C1E8" w14:textId="2D5E7CF8" w:rsidR="004F5D26" w:rsidRDefault="002F2A7F">
      <w:pPr>
        <w:pStyle w:val="BodyText1"/>
        <w:rPr>
          <w:rStyle w:val="BodyTextChar"/>
          <w:color w:val="auto"/>
          <w:szCs w:val="24"/>
          <w:lang w:eastAsia="en-US"/>
        </w:rPr>
      </w:pPr>
      <w:r w:rsidRPr="00613769">
        <mc:AlternateContent>
          <mc:Choice Requires="wps">
            <w:drawing>
              <wp:anchor distT="0" distB="0" distL="114300" distR="114300" simplePos="0" relativeHeight="251658241" behindDoc="0" locked="0" layoutInCell="1" allowOverlap="1" wp14:anchorId="1CED0452" wp14:editId="4B9DDBAD">
                <wp:simplePos x="0" y="0"/>
                <wp:positionH relativeFrom="column">
                  <wp:posOffset>119062</wp:posOffset>
                </wp:positionH>
                <wp:positionV relativeFrom="paragraph">
                  <wp:posOffset>1998980</wp:posOffset>
                </wp:positionV>
                <wp:extent cx="581025" cy="171450"/>
                <wp:effectExtent l="38100" t="19050" r="66675" b="95250"/>
                <wp:wrapNone/>
                <wp:docPr id="1073742000" name="Rectangle 1073742000" descr="Red rectangle around the back button" title="Red rectangle"/>
                <wp:cNvGraphicFramePr/>
                <a:graphic xmlns:a="http://schemas.openxmlformats.org/drawingml/2006/main">
                  <a:graphicData uri="http://schemas.microsoft.com/office/word/2010/wordprocessingShape">
                    <wps:wsp>
                      <wps:cNvSpPr/>
                      <wps:spPr>
                        <a:xfrm>
                          <a:off x="0" y="0"/>
                          <a:ext cx="581025" cy="171450"/>
                        </a:xfrm>
                        <a:prstGeom prst="rect">
                          <a:avLst/>
                        </a:prstGeom>
                        <a:noFill/>
                        <a:ln w="127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anchor>
            </w:drawing>
          </mc:Choice>
          <mc:Fallback>
            <w:pict>
              <v:rect w14:anchorId="23EA9C42" id="Rectangle 1073742000" o:spid="_x0000_s1026" alt="Title: Red rectangle - Description: Red rectangle around the back button" style="position:absolute;margin-left:9.35pt;margin-top:157.4pt;width:45.75pt;height:13.5pt;z-index:25165824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LpRAAMAAIwGAAAOAAAAZHJzL2Uyb0RvYy54bWysVclu2zAQvRfoPxC8N/JaB0bkwEjgokCQ&#10;BHaKnEcUZQmlSJakLLtf3+FIdpyklxS90BxxljdvFl9d72vFdtL5yuiUDy8GnEktTF7pbcp/PK2+&#10;XHLmA+gclNEy5Qfp+fXi86er1s7lyJRG5dIxdKL9vLUpL0Ow8yTxopQ1+AtjpcbHwrgaAopum+QO&#10;WvReq2Q0GHxNWuNy64yQ3uPX2+6RL8h/UUgRHorCy8BUyhFboNPRmcUzWVzBfOvAlpXoYcA/oKih&#10;0hj05OoWArDGVe9c1ZVwxpsiXAhTJ6YoKiEpB8xmOHiTzaYEKykXJMfbE03+/7kV97tHx6ocazeY&#10;jWcT5BRp0lBjrdbIHuitkuz8LZdeIIFrmTN3UgBnGp2zUEqWgfjJsiYEo5HvKijydKYcOW+tn2Po&#10;jX10veTxGgncF66Ov0gN21OdDqc6yX1gAj9OL4eD0ZQzgU/D2XAypTomL8bW+fBNmprFS8ojTqoO&#10;7O58wICoelSJsbRZVUpRKyjNWnQ6mkUaBGBHFgo6Y29UlUfFaOLdNrtRju0AG2u1QtaOGF6pxSi3&#10;4MtOj566liO+OiRKR4eSmhXhUfJNkG5T5i3LVOPWgOUZY84IKa9iQqMxlSmvsBDTSQyOT86E5yqU&#10;1DSRsncwSa/7DsqW0IEaT6N1B6XPiggyRwwkvYLn7TiPBrGKXd3oFg5KxqBKr2WBPUXlIxSiZ6sb&#10;PNwMCPc4flgLMoiKBbL7QdveJFp3GD9ofzKi+EaHk73GhUW8nCUXr5nJDzgzSDfl4a1YVVjmO/Dh&#10;ERxujyGPGzE84FEog+1k+htnpXG///Y96uNQ4ytnLW6jlPtfDTjJmfqucdwn09kQN2k4F9y5kJ0L&#10;uqlvDPYlAkF0dO3bxwVFIvJfOFM/4/JcxsgogxYYP+UiuKNwE7qC4foVcrkkNVxbFsKd3lgRA0TW&#10;YpM/7Z/B2X7eAg7qvTluL5i/GbtON1p6u2wCDh/N5Au3fWvhyqPe69dz3KnnMmm9/Iks/gAAAP//&#10;AwBQSwMEFAAGAAgAAAAhACivft7gAAAACgEAAA8AAABkcnMvZG93bnJldi54bWxMj0FPwkAQhe8m&#10;/IfNkHgxsC0SaEq3xJhw0YOxKtHb0h3aSne26S5Q/fUMJz2+N1/evJetB9uKE/a+caQgnkYgkEpn&#10;GqoUvL9tJgkIHzQZ3TpCBT/oYZ2PbjKdGnemVzwVoRIcQj7VCuoQulRKX9ZotZ+6Dolve9dbHVj2&#10;lTS9PnO4beUsihbS6ob4Q607fKyxPBRHq+BAL18FPUtcbD6+t7+fHT4t/Z1St+PhYQUi4BD+YLjW&#10;5+qQc6edO5LxomWdLJlUcB/PecIViKMZiB078zgBmWfy/4T8AgAA//8DAFBLAQItABQABgAIAAAA&#10;IQC2gziS/gAAAOEBAAATAAAAAAAAAAAAAAAAAAAAAABbQ29udGVudF9UeXBlc10ueG1sUEsBAi0A&#10;FAAGAAgAAAAhADj9If/WAAAAlAEAAAsAAAAAAAAAAAAAAAAALwEAAF9yZWxzLy5yZWxzUEsBAi0A&#10;FAAGAAgAAAAhALC0ulEAAwAAjAYAAA4AAAAAAAAAAAAAAAAALgIAAGRycy9lMm9Eb2MueG1sUEsB&#10;Ai0AFAAGAAgAAAAhACivft7gAAAACgEAAA8AAAAAAAAAAAAAAAAAWgUAAGRycy9kb3ducmV2Lnht&#10;bFBLBQYAAAAABAAEAPMAAABnBgAAAAA=&#10;" filled="f" strokecolor="red" strokeweight="1pt">
                <v:stroke joinstyle="round"/>
                <v:shadow on="t" color="black" opacity="22937f" origin=",.5" offset="0,.63889mm"/>
                <v:textbox style="mso-fit-shape-to-text:t" inset="1.2699mm,1.2699mm,1.2699mm,1.2699mm"/>
              </v:rect>
            </w:pict>
          </mc:Fallback>
        </mc:AlternateContent>
      </w:r>
      <w:r w:rsidR="004F5D26" w:rsidRPr="00613769">
        <w:drawing>
          <wp:inline distT="0" distB="0" distL="0" distR="0" wp14:anchorId="3B8244D6" wp14:editId="5963B8C6">
            <wp:extent cx="4513037" cy="2234527"/>
            <wp:effectExtent l="19050" t="19050" r="20955" b="13970"/>
            <wp:docPr id="1073741988" name="Picture 1073741988" descr="Complaint form" title="Compl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88" name="f23.jpg"/>
                    <pic:cNvPicPr/>
                  </pic:nvPicPr>
                  <pic:blipFill>
                    <a:blip r:embed="rId83">
                      <a:extLst>
                        <a:ext uri="{28A0092B-C50C-407E-A947-70E740481C1C}">
                          <a14:useLocalDpi xmlns:a14="http://schemas.microsoft.com/office/drawing/2010/main" val="0"/>
                        </a:ext>
                      </a:extLst>
                    </a:blip>
                    <a:stretch>
                      <a:fillRect/>
                    </a:stretch>
                  </pic:blipFill>
                  <pic:spPr>
                    <a:xfrm>
                      <a:off x="0" y="0"/>
                      <a:ext cx="4612493" cy="2283770"/>
                    </a:xfrm>
                    <a:prstGeom prst="rect">
                      <a:avLst/>
                    </a:prstGeom>
                    <a:ln>
                      <a:solidFill>
                        <a:schemeClr val="bg1">
                          <a:lumMod val="65000"/>
                        </a:schemeClr>
                      </a:solidFill>
                    </a:ln>
                  </pic:spPr>
                </pic:pic>
              </a:graphicData>
            </a:graphic>
          </wp:inline>
        </w:drawing>
      </w:r>
    </w:p>
    <w:p w14:paraId="0437805A" w14:textId="191BC46F" w:rsidR="00BC2CE7" w:rsidRDefault="007C5408">
      <w:pPr>
        <w:pStyle w:val="BodyText1"/>
        <w:numPr>
          <w:ilvl w:val="0"/>
          <w:numId w:val="175"/>
        </w:numPr>
        <w:rPr>
          <w:rStyle w:val="BodyTextChar"/>
          <w:color w:val="auto"/>
          <w:szCs w:val="24"/>
          <w:lang w:eastAsia="en-US"/>
        </w:rPr>
      </w:pPr>
      <w:r>
        <w:rPr>
          <w:rStyle w:val="BodyTextChar"/>
        </w:rPr>
        <w:t xml:space="preserve">Select </w:t>
      </w:r>
      <w:r w:rsidRPr="006F3478">
        <w:rPr>
          <w:rStyle w:val="Hyperlink0"/>
        </w:rPr>
        <w:t>Back</w:t>
      </w:r>
      <w:r>
        <w:rPr>
          <w:rStyle w:val="BodyTextChar"/>
        </w:rPr>
        <w:t xml:space="preserve"> (bottom left corner of the page) to return to the </w:t>
      </w:r>
      <w:r w:rsidR="00BD4FDA" w:rsidRPr="006F3478">
        <w:rPr>
          <w:rStyle w:val="Hyperlink0"/>
        </w:rPr>
        <w:t>search results</w:t>
      </w:r>
      <w:r>
        <w:rPr>
          <w:rStyle w:val="BodyTextChar"/>
        </w:rPr>
        <w:t>.</w:t>
      </w:r>
      <w:r w:rsidR="009E76AA">
        <w:rPr>
          <w:rStyle w:val="BodyTextChar"/>
        </w:rPr>
        <w:t xml:space="preserve"> </w:t>
      </w:r>
    </w:p>
    <w:p w14:paraId="0B4C86A1" w14:textId="43074781" w:rsidR="00C34155" w:rsidRPr="00613769" w:rsidRDefault="001A412B" w:rsidP="006E787F">
      <w:pPr>
        <w:pStyle w:val="Heading"/>
        <w:rPr>
          <w:rStyle w:val="None"/>
          <w:rFonts w:eastAsia="Arial" w:cs="Arial"/>
          <w:lang w:val="en-AU"/>
        </w:rPr>
      </w:pPr>
      <w:bookmarkStart w:id="89" w:name="_Toc43891024"/>
      <w:bookmarkStart w:id="90" w:name="_Toc49785638"/>
      <w:bookmarkStart w:id="91" w:name="_Toc89953131"/>
      <w:r w:rsidRPr="00613769">
        <w:rPr>
          <w:rStyle w:val="None"/>
          <w:rFonts w:cs="Arial"/>
          <w:lang w:val="en-AU"/>
        </w:rPr>
        <w:t xml:space="preserve">Maintaining your </w:t>
      </w:r>
      <w:r w:rsidR="001F2D38" w:rsidRPr="00613769">
        <w:rPr>
          <w:rStyle w:val="None"/>
          <w:rFonts w:cs="Arial"/>
          <w:lang w:val="en-AU"/>
        </w:rPr>
        <w:t>information</w:t>
      </w:r>
      <w:bookmarkEnd w:id="89"/>
      <w:bookmarkEnd w:id="90"/>
      <w:bookmarkEnd w:id="91"/>
    </w:p>
    <w:p w14:paraId="11D5730E" w14:textId="243F2BC6" w:rsidR="00C34155" w:rsidRPr="00613769" w:rsidRDefault="001A412B">
      <w:pPr>
        <w:pStyle w:val="BodyA"/>
        <w:rPr>
          <w:rStyle w:val="NDIANoteChar"/>
          <w:rFonts w:cs="Calibri"/>
          <w:b/>
          <w:bCs/>
          <w:color w:val="6B2976"/>
          <w:sz w:val="40"/>
          <w:szCs w:val="40"/>
          <w:u w:color="6A2875"/>
          <w:lang w:val="en-AU"/>
        </w:rPr>
      </w:pPr>
      <w:r w:rsidRPr="00613769">
        <w:rPr>
          <w:rStyle w:val="NDIANoteChar"/>
          <w:lang w:val="en-AU"/>
        </w:rPr>
        <w:t>These functions enable you to:</w:t>
      </w:r>
    </w:p>
    <w:p w14:paraId="267F2033" w14:textId="77777777" w:rsidR="00035F50" w:rsidRPr="00613769" w:rsidRDefault="00035F50">
      <w:pPr>
        <w:pStyle w:val="BodyA"/>
        <w:rPr>
          <w:rStyle w:val="BodyTextChar"/>
          <w:b/>
          <w:bCs/>
          <w:color w:val="6B2976"/>
          <w:szCs w:val="40"/>
          <w:u w:color="6A2875"/>
          <w:lang w:val="en-AU"/>
        </w:rPr>
      </w:pPr>
    </w:p>
    <w:p w14:paraId="6C50CB85" w14:textId="639A4794" w:rsidR="00782C48" w:rsidRPr="00613769" w:rsidRDefault="001A412B">
      <w:pPr>
        <w:pStyle w:val="NDIABulletlvl10"/>
        <w:numPr>
          <w:ilvl w:val="0"/>
          <w:numId w:val="3"/>
        </w:numPr>
        <w:rPr>
          <w:rFonts w:eastAsia="Arial"/>
          <w:lang w:val="en-AU"/>
        </w:rPr>
      </w:pPr>
      <w:r w:rsidRPr="00613769">
        <w:rPr>
          <w:rStyle w:val="PageNumber"/>
          <w:lang w:val="en-AU"/>
        </w:rPr>
        <w:t xml:space="preserve">View your </w:t>
      </w:r>
      <w:r w:rsidRPr="00613769">
        <w:rPr>
          <w:rStyle w:val="Hyperlink0"/>
          <w:lang w:val="en-AU"/>
        </w:rPr>
        <w:t>Profile</w:t>
      </w:r>
      <w:r w:rsidRPr="00613769">
        <w:rPr>
          <w:rStyle w:val="PageNumber"/>
          <w:lang w:val="en-AU"/>
        </w:rPr>
        <w:t xml:space="preserve"> (your and your </w:t>
      </w:r>
      <w:r w:rsidR="007204D6" w:rsidRPr="00613769">
        <w:rPr>
          <w:rStyle w:val="PageNumber"/>
          <w:lang w:val="en-AU"/>
        </w:rPr>
        <w:t>organisation</w:t>
      </w:r>
      <w:r w:rsidR="006B2D69" w:rsidRPr="00613769">
        <w:rPr>
          <w:rStyle w:val="PageNumber"/>
          <w:lang w:val="en-AU"/>
        </w:rPr>
        <w:t>’s</w:t>
      </w:r>
      <w:r w:rsidRPr="00613769">
        <w:rPr>
          <w:rStyle w:val="PageNumber"/>
          <w:lang w:val="en-AU"/>
        </w:rPr>
        <w:t xml:space="preserve"> contact information and roles within the provider portal).</w:t>
      </w:r>
      <w:r w:rsidR="00782C48" w:rsidRPr="00613769">
        <w:rPr>
          <w:rStyle w:val="PageNumber"/>
          <w:lang w:val="en-AU"/>
        </w:rPr>
        <w:t xml:space="preserve">  </w:t>
      </w:r>
    </w:p>
    <w:p w14:paraId="6A30AA68" w14:textId="3D859534" w:rsidR="00782C48" w:rsidRPr="00613769" w:rsidRDefault="00630479">
      <w:pPr>
        <w:pStyle w:val="NDIABulletlvl10"/>
        <w:numPr>
          <w:ilvl w:val="0"/>
          <w:numId w:val="3"/>
        </w:numPr>
        <w:rPr>
          <w:rStyle w:val="PageNumber"/>
          <w:rFonts w:eastAsia="Arial"/>
          <w:lang w:val="en-AU"/>
        </w:rPr>
      </w:pPr>
      <w:r w:rsidRPr="00613769">
        <w:rPr>
          <w:rStyle w:val="PageNumber"/>
          <w:lang w:val="en-AU"/>
        </w:rPr>
        <w:t xml:space="preserve">View your </w:t>
      </w:r>
      <w:r w:rsidR="001A412B" w:rsidRPr="00613769">
        <w:rPr>
          <w:rStyle w:val="Hyperlink0"/>
          <w:lang w:val="en-AU"/>
        </w:rPr>
        <w:t>Registration details</w:t>
      </w:r>
      <w:r w:rsidR="001A412B" w:rsidRPr="00613769">
        <w:rPr>
          <w:rStyle w:val="None"/>
          <w:color w:val="6B2976"/>
          <w:u w:color="6B2976"/>
          <w:lang w:val="en-AU"/>
        </w:rPr>
        <w:t xml:space="preserve"> </w:t>
      </w:r>
      <w:r w:rsidR="001A412B" w:rsidRPr="00613769">
        <w:rPr>
          <w:rStyle w:val="PageNumber"/>
          <w:lang w:val="en-AU"/>
        </w:rPr>
        <w:t xml:space="preserve">(the services you are approved to provide under the NDIS). </w:t>
      </w:r>
      <w:r w:rsidR="00782C48" w:rsidRPr="00613769">
        <w:rPr>
          <w:rStyle w:val="PageNumber"/>
          <w:lang w:val="en-AU"/>
        </w:rPr>
        <w:t xml:space="preserve"> </w:t>
      </w:r>
      <w:r w:rsidR="00782C48" w:rsidRPr="00613769">
        <w:rPr>
          <w:rStyle w:val="NDIANoteChar"/>
          <w:lang w:val="en-AU"/>
        </w:rPr>
        <w:t xml:space="preserve">You need to register and maintain your registration details and registration groups with the NDIS Quality and Safeguards Commission. </w:t>
      </w:r>
    </w:p>
    <w:p w14:paraId="1F246513" w14:textId="1499A875" w:rsidR="00C34155" w:rsidRPr="00613769" w:rsidRDefault="001D7127">
      <w:pPr>
        <w:pStyle w:val="NDIABulletlvl10"/>
        <w:numPr>
          <w:ilvl w:val="0"/>
          <w:numId w:val="3"/>
        </w:numPr>
        <w:rPr>
          <w:lang w:val="en-AU"/>
        </w:rPr>
      </w:pPr>
      <w:r w:rsidRPr="00613769">
        <w:rPr>
          <w:rStyle w:val="PageNumber"/>
          <w:lang w:val="en-AU"/>
        </w:rPr>
        <w:lastRenderedPageBreak/>
        <w:t>View</w:t>
      </w:r>
      <w:r w:rsidR="001A412B" w:rsidRPr="00613769">
        <w:rPr>
          <w:rStyle w:val="PageNumber"/>
          <w:lang w:val="en-AU"/>
        </w:rPr>
        <w:t xml:space="preserve"> your </w:t>
      </w:r>
      <w:r w:rsidR="001A412B" w:rsidRPr="00613769">
        <w:rPr>
          <w:rStyle w:val="Hyperlink0"/>
          <w:lang w:val="en-AU"/>
        </w:rPr>
        <w:t>Outlets</w:t>
      </w:r>
      <w:r w:rsidR="001A412B" w:rsidRPr="00613769">
        <w:rPr>
          <w:rStyle w:val="PageNumber"/>
          <w:lang w:val="en-AU"/>
        </w:rPr>
        <w:t xml:space="preserve"> (the times and places from which you deliver services).</w:t>
      </w:r>
      <w:r w:rsidR="00814A87" w:rsidRPr="00613769">
        <w:rPr>
          <w:rStyle w:val="PageNumber"/>
          <w:lang w:val="en-AU"/>
        </w:rPr>
        <w:t xml:space="preserve"> </w:t>
      </w:r>
      <w:r w:rsidR="00861111" w:rsidRPr="00613769">
        <w:rPr>
          <w:rStyle w:val="PageNumber"/>
          <w:lang w:val="en-AU"/>
        </w:rPr>
        <w:t>To add or edit outlet information for outlet y</w:t>
      </w:r>
      <w:r w:rsidR="00814A87" w:rsidRPr="00613769">
        <w:rPr>
          <w:rStyle w:val="PageNumber"/>
          <w:lang w:val="en-AU"/>
        </w:rPr>
        <w:t>ou</w:t>
      </w:r>
      <w:r w:rsidR="00861111" w:rsidRPr="00613769">
        <w:rPr>
          <w:rStyle w:val="PageNumber"/>
          <w:lang w:val="en-AU"/>
        </w:rPr>
        <w:t xml:space="preserve"> will </w:t>
      </w:r>
      <w:r w:rsidR="00814A87" w:rsidRPr="00613769">
        <w:rPr>
          <w:rStyle w:val="PageNumber"/>
          <w:lang w:val="en-AU"/>
        </w:rPr>
        <w:t>need to</w:t>
      </w:r>
      <w:r w:rsidR="00861111" w:rsidRPr="00613769">
        <w:rPr>
          <w:rStyle w:val="PageNumber"/>
          <w:lang w:val="en-AU"/>
        </w:rPr>
        <w:t xml:space="preserve"> contact the NDIS Quality and Safeguards Commission.</w:t>
      </w:r>
      <w:r w:rsidR="00814A87" w:rsidRPr="00613769">
        <w:rPr>
          <w:rStyle w:val="PageNumber"/>
          <w:lang w:val="en-AU"/>
        </w:rPr>
        <w:t xml:space="preserve"> </w:t>
      </w:r>
    </w:p>
    <w:p w14:paraId="071ABEEC" w14:textId="2D32AD6E" w:rsidR="001F2D38" w:rsidRPr="00613769" w:rsidRDefault="001A412B">
      <w:pPr>
        <w:pStyle w:val="NDIABulletlvl10"/>
        <w:rPr>
          <w:rStyle w:val="PageNumber"/>
          <w:lang w:val="en-AU"/>
        </w:rPr>
      </w:pPr>
      <w:r w:rsidRPr="00613769">
        <w:rPr>
          <w:rStyle w:val="PageNumber"/>
          <w:lang w:val="en-AU"/>
        </w:rPr>
        <w:t xml:space="preserve">Manage the </w:t>
      </w:r>
      <w:r w:rsidR="007204D6" w:rsidRPr="00613769">
        <w:rPr>
          <w:rStyle w:val="PageNumber"/>
          <w:lang w:val="en-AU"/>
        </w:rPr>
        <w:t>organisation</w:t>
      </w:r>
      <w:r w:rsidR="00532590" w:rsidRPr="00613769">
        <w:rPr>
          <w:rStyle w:val="PageNumber"/>
          <w:lang w:val="en-AU"/>
        </w:rPr>
        <w:t>s</w:t>
      </w:r>
      <w:r w:rsidRPr="00613769">
        <w:rPr>
          <w:rStyle w:val="PageNumber"/>
          <w:lang w:val="en-AU"/>
        </w:rPr>
        <w:t xml:space="preserve"> which </w:t>
      </w:r>
      <w:r w:rsidRPr="00613769">
        <w:rPr>
          <w:rStyle w:val="Hyperlink0"/>
          <w:lang w:val="en-AU"/>
        </w:rPr>
        <w:t xml:space="preserve">Link to my </w:t>
      </w:r>
      <w:r w:rsidR="007204D6" w:rsidRPr="00613769">
        <w:rPr>
          <w:rStyle w:val="Hyperlink0"/>
          <w:lang w:val="en-AU"/>
        </w:rPr>
        <w:t>Organisation</w:t>
      </w:r>
      <w:r w:rsidRPr="00613769">
        <w:rPr>
          <w:rStyle w:val="Hyperlink0"/>
          <w:lang w:val="en-AU"/>
        </w:rPr>
        <w:t xml:space="preserve"> </w:t>
      </w:r>
      <w:r w:rsidRPr="00613769">
        <w:rPr>
          <w:rStyle w:val="PageNumber"/>
          <w:lang w:val="en-AU"/>
        </w:rPr>
        <w:t xml:space="preserve">(the </w:t>
      </w:r>
      <w:r w:rsidR="007204D6" w:rsidRPr="00613769">
        <w:rPr>
          <w:rStyle w:val="PageNumber"/>
          <w:lang w:val="en-AU"/>
        </w:rPr>
        <w:t>organisation</w:t>
      </w:r>
      <w:r w:rsidR="00532590" w:rsidRPr="00613769">
        <w:rPr>
          <w:rStyle w:val="PageNumber"/>
          <w:lang w:val="en-AU"/>
        </w:rPr>
        <w:t>s</w:t>
      </w:r>
      <w:r w:rsidRPr="00613769">
        <w:rPr>
          <w:rStyle w:val="PageNumber"/>
          <w:lang w:val="en-AU"/>
        </w:rPr>
        <w:t xml:space="preserve"> you work for).</w:t>
      </w:r>
    </w:p>
    <w:p w14:paraId="685DB463" w14:textId="18C2151D" w:rsidR="008B3572" w:rsidRPr="00613769" w:rsidRDefault="001F2D38">
      <w:pPr>
        <w:pStyle w:val="NDIABulletlvl10"/>
        <w:rPr>
          <w:lang w:val="en-AU"/>
        </w:rPr>
      </w:pPr>
      <w:r w:rsidRPr="00613769">
        <w:rPr>
          <w:lang w:val="en-AU"/>
        </w:rPr>
        <w:drawing>
          <wp:inline distT="0" distB="0" distL="0" distR="0" wp14:anchorId="3D8585BD" wp14:editId="41BC1E54">
            <wp:extent cx="5194935" cy="4506686"/>
            <wp:effectExtent l="19050" t="19050" r="24765" b="27305"/>
            <wp:docPr id="5586" name="Picture 5586" descr="Screenshot of myplace tiles" title="Screenshot of myplace t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snips%20enhanced/8a%20copy.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71588" cy="4573183"/>
                    </a:xfrm>
                    <a:prstGeom prst="rect">
                      <a:avLst/>
                    </a:prstGeom>
                    <a:noFill/>
                    <a:ln w="3175">
                      <a:solidFill>
                        <a:schemeClr val="tx1">
                          <a:lumMod val="50000"/>
                          <a:lumOff val="50000"/>
                        </a:schemeClr>
                      </a:solidFill>
                    </a:ln>
                  </pic:spPr>
                </pic:pic>
              </a:graphicData>
            </a:graphic>
          </wp:inline>
        </w:drawing>
      </w:r>
    </w:p>
    <w:p w14:paraId="70DAA84A" w14:textId="62865969" w:rsidR="00C34155" w:rsidRPr="00613769" w:rsidRDefault="001A412B" w:rsidP="00184F45">
      <w:pPr>
        <w:pStyle w:val="Heading2"/>
        <w:rPr>
          <w:rStyle w:val="None"/>
          <w:rFonts w:eastAsia="Arial"/>
          <w:b w:val="0"/>
          <w:bCs w:val="0"/>
          <w:color w:val="000000"/>
          <w:sz w:val="22"/>
          <w:szCs w:val="22"/>
          <w:u w:color="000000"/>
          <w:lang w:val="en-AU"/>
          <w14:textOutline w14:w="0" w14:cap="rnd" w14:cmpd="sng" w14:algn="ctr">
            <w14:noFill/>
            <w14:prstDash w14:val="solid"/>
            <w14:bevel/>
          </w14:textOutline>
        </w:rPr>
      </w:pPr>
      <w:bookmarkStart w:id="92" w:name="_Toc43891025"/>
      <w:bookmarkStart w:id="93" w:name="_Toc49785639"/>
      <w:bookmarkStart w:id="94" w:name="_Toc89953132"/>
      <w:r w:rsidRPr="00613769">
        <w:rPr>
          <w:rStyle w:val="None"/>
          <w:lang w:val="en-AU"/>
        </w:rPr>
        <w:t>Profile</w:t>
      </w:r>
      <w:bookmarkEnd w:id="92"/>
      <w:bookmarkEnd w:id="93"/>
      <w:bookmarkEnd w:id="94"/>
    </w:p>
    <w:p w14:paraId="0F770AA2" w14:textId="4B201C44" w:rsidR="00C34155" w:rsidRPr="00613769" w:rsidRDefault="001A412B">
      <w:pPr>
        <w:pStyle w:val="BodyA"/>
        <w:rPr>
          <w:rStyle w:val="BodyTextChar"/>
          <w:b/>
          <w:bCs/>
          <w:color w:val="6B2976"/>
          <w:szCs w:val="32"/>
          <w:lang w:val="en-AU"/>
        </w:rPr>
      </w:pPr>
      <w:r w:rsidRPr="00613769">
        <w:rPr>
          <w:rStyle w:val="NDIANoteChar"/>
          <w:lang w:val="en-AU"/>
        </w:rPr>
        <w:t xml:space="preserve">This allows you to view and update your personal details, and view (and update if you are the account manager for your </w:t>
      </w:r>
      <w:r w:rsidR="007204D6" w:rsidRPr="00613769">
        <w:rPr>
          <w:rStyle w:val="NDIANoteChar"/>
          <w:lang w:val="en-AU"/>
        </w:rPr>
        <w:t>organisation</w:t>
      </w:r>
      <w:r w:rsidRPr="00613769">
        <w:rPr>
          <w:rStyle w:val="NDIANoteChar"/>
          <w:lang w:val="en-AU"/>
        </w:rPr>
        <w:t xml:space="preserve">) </w:t>
      </w:r>
      <w:r w:rsidR="00134AF5" w:rsidRPr="00613769">
        <w:rPr>
          <w:rStyle w:val="NDIANoteChar"/>
          <w:lang w:val="en-AU"/>
        </w:rPr>
        <w:t xml:space="preserve">the </w:t>
      </w:r>
      <w:r w:rsidR="00AF7564" w:rsidRPr="00613769">
        <w:rPr>
          <w:rStyle w:val="NDIANoteChar"/>
          <w:lang w:val="en-AU"/>
        </w:rPr>
        <w:t>P</w:t>
      </w:r>
      <w:r w:rsidR="00134AF5" w:rsidRPr="00613769">
        <w:rPr>
          <w:rStyle w:val="NDIANoteChar"/>
          <w:lang w:val="en-AU"/>
        </w:rPr>
        <w:t xml:space="preserve">rovider </w:t>
      </w:r>
      <w:r w:rsidR="00AF7564" w:rsidRPr="00613769">
        <w:rPr>
          <w:rStyle w:val="NDIANoteChar"/>
          <w:lang w:val="en-AU"/>
        </w:rPr>
        <w:t>F</w:t>
      </w:r>
      <w:r w:rsidR="00134AF5" w:rsidRPr="00613769">
        <w:rPr>
          <w:rStyle w:val="NDIANoteChar"/>
          <w:lang w:val="en-AU"/>
        </w:rPr>
        <w:t xml:space="preserve">inder </w:t>
      </w:r>
      <w:r w:rsidR="00AF7564" w:rsidRPr="00613769">
        <w:rPr>
          <w:rStyle w:val="NDIANoteChar"/>
          <w:lang w:val="en-AU"/>
        </w:rPr>
        <w:t>D</w:t>
      </w:r>
      <w:r w:rsidR="00134AF5" w:rsidRPr="00613769">
        <w:rPr>
          <w:rStyle w:val="NDIANoteChar"/>
          <w:lang w:val="en-AU"/>
        </w:rPr>
        <w:t xml:space="preserve">isplay </w:t>
      </w:r>
      <w:r w:rsidR="00A66974" w:rsidRPr="00613769">
        <w:rPr>
          <w:rStyle w:val="NDIANoteChar"/>
          <w:lang w:val="en-AU"/>
        </w:rPr>
        <w:t xml:space="preserve">in </w:t>
      </w:r>
      <w:r w:rsidRPr="00613769">
        <w:rPr>
          <w:rStyle w:val="NDIANoteChar"/>
          <w:lang w:val="en-AU"/>
        </w:rPr>
        <w:t xml:space="preserve">your </w:t>
      </w:r>
      <w:r w:rsidR="007204D6" w:rsidRPr="00613769">
        <w:rPr>
          <w:rStyle w:val="NDIANoteChar"/>
          <w:lang w:val="en-AU"/>
        </w:rPr>
        <w:t>organisation</w:t>
      </w:r>
      <w:r w:rsidRPr="00613769">
        <w:rPr>
          <w:rStyle w:val="NDIANoteChar"/>
          <w:lang w:val="en-AU"/>
        </w:rPr>
        <w:t xml:space="preserve"> details, </w:t>
      </w:r>
      <w:r w:rsidR="007204D6" w:rsidRPr="00613769">
        <w:rPr>
          <w:rStyle w:val="NDIANoteChar"/>
          <w:lang w:val="en-AU"/>
        </w:rPr>
        <w:t>organisation</w:t>
      </w:r>
      <w:r w:rsidRPr="00613769">
        <w:rPr>
          <w:rStyle w:val="NDIANoteChar"/>
          <w:lang w:val="en-AU"/>
        </w:rPr>
        <w:t xml:space="preserve"> staff and bank details.  </w:t>
      </w:r>
    </w:p>
    <w:p w14:paraId="64DFA41E" w14:textId="664D4B44" w:rsidR="00C34155" w:rsidRPr="00613769" w:rsidRDefault="00543A6D" w:rsidP="00BB161F">
      <w:pPr>
        <w:pStyle w:val="Steps"/>
        <w:numPr>
          <w:ilvl w:val="3"/>
          <w:numId w:val="11"/>
        </w:numPr>
        <w:spacing w:before="0" w:after="0"/>
        <w:ind w:left="284" w:hanging="284"/>
        <w:rPr>
          <w:rStyle w:val="PageNumber"/>
          <w:rFonts w:cs="Arial"/>
          <w:lang w:val="en-AU"/>
        </w:rPr>
      </w:pPr>
      <w:r w:rsidRPr="00613769">
        <w:rPr>
          <w:rStyle w:val="PageNumber"/>
          <w:rFonts w:cs="Arial"/>
          <w:lang w:val="en-AU"/>
        </w:rPr>
        <w:t xml:space="preserve"> </w:t>
      </w:r>
      <w:r w:rsidR="001A412B" w:rsidRPr="00613769">
        <w:rPr>
          <w:rStyle w:val="PageNumber"/>
          <w:rFonts w:cs="Arial"/>
          <w:lang w:val="en-AU"/>
        </w:rPr>
        <w:t xml:space="preserve">Select the </w:t>
      </w:r>
      <w:r w:rsidR="001A412B" w:rsidRPr="00613769">
        <w:rPr>
          <w:rStyle w:val="Hyperlink0"/>
          <w:lang w:val="en-AU"/>
        </w:rPr>
        <w:t>Profile</w:t>
      </w:r>
      <w:r w:rsidR="001A412B" w:rsidRPr="00613769">
        <w:rPr>
          <w:rStyle w:val="PageNumber"/>
          <w:rFonts w:cs="Arial"/>
          <w:lang w:val="en-AU"/>
        </w:rPr>
        <w:t xml:space="preserve"> tile on the </w:t>
      </w:r>
      <w:r w:rsidR="001A412B" w:rsidRPr="00613769">
        <w:rPr>
          <w:rStyle w:val="Hyperlink0"/>
          <w:lang w:val="en-AU"/>
        </w:rPr>
        <w:t xml:space="preserve">myplace </w:t>
      </w:r>
      <w:r w:rsidR="001A412B" w:rsidRPr="00613769">
        <w:rPr>
          <w:rStyle w:val="PageNumber"/>
          <w:rFonts w:cs="Arial"/>
          <w:lang w:val="en-AU"/>
        </w:rPr>
        <w:t xml:space="preserve">home page, or the </w:t>
      </w:r>
      <w:r w:rsidR="001A412B" w:rsidRPr="00613769">
        <w:rPr>
          <w:rStyle w:val="Hyperlink0"/>
          <w:lang w:val="en-AU"/>
        </w:rPr>
        <w:t>Person</w:t>
      </w:r>
      <w:r w:rsidR="001A412B" w:rsidRPr="00613769">
        <w:rPr>
          <w:rStyle w:val="PageNumber"/>
          <w:rFonts w:cs="Arial"/>
          <w:lang w:val="en-AU"/>
        </w:rPr>
        <w:t xml:space="preserve"> icon from other pages.</w:t>
      </w:r>
    </w:p>
    <w:p w14:paraId="3E4D4B44" w14:textId="19C2DDA2" w:rsidR="00DA394D" w:rsidRPr="00613769" w:rsidRDefault="00DA394D" w:rsidP="009C17FC">
      <w:pPr>
        <w:pStyle w:val="Steps"/>
        <w:tabs>
          <w:tab w:val="left" w:pos="720"/>
        </w:tabs>
        <w:spacing w:before="0" w:after="0"/>
        <w:rPr>
          <w:rStyle w:val="PageNumber"/>
          <w:rFonts w:cs="Arial"/>
          <w:lang w:val="en-AU"/>
        </w:rPr>
      </w:pPr>
      <w:r w:rsidRPr="00613769">
        <w:rPr>
          <w:rStyle w:val="BodyTextChar"/>
          <w:lang w:val="en-AU"/>
        </w:rPr>
        <w:lastRenderedPageBreak/>
        <w:drawing>
          <wp:inline distT="0" distB="0" distL="0" distR="0" wp14:anchorId="409FE4D7" wp14:editId="3AF7F6BE">
            <wp:extent cx="1136015" cy="1119896"/>
            <wp:effectExtent l="19050" t="19050" r="26035" b="23495"/>
            <wp:docPr id="1073741989" name="officeArt object" descr="Screenshot of Profile tile&#10;&#10;Screenshot of Profile tile"/>
            <wp:cNvGraphicFramePr/>
            <a:graphic xmlns:a="http://schemas.openxmlformats.org/drawingml/2006/main">
              <a:graphicData uri="http://schemas.openxmlformats.org/drawingml/2006/picture">
                <pic:pic xmlns:pic="http://schemas.openxmlformats.org/drawingml/2006/picture">
                  <pic:nvPicPr>
                    <pic:cNvPr id="1073741862" name="Screenshot of Profile tile&#10;&#10;Screenshot of Profile tile" descr="Screenshot of Profile tileScreenshot of Profile tile"/>
                    <pic:cNvPicPr>
                      <a:picLocks noChangeAspect="1"/>
                    </pic:cNvPicPr>
                  </pic:nvPicPr>
                  <pic:blipFill>
                    <a:blip r:embed="rId50"/>
                    <a:srcRect l="3537" t="2624" r="4068" b="4166"/>
                    <a:stretch>
                      <a:fillRect/>
                    </a:stretch>
                  </pic:blipFill>
                  <pic:spPr>
                    <a:xfrm>
                      <a:off x="0" y="0"/>
                      <a:ext cx="1137711" cy="1121568"/>
                    </a:xfrm>
                    <a:prstGeom prst="rect">
                      <a:avLst/>
                    </a:prstGeom>
                    <a:ln w="9525" cap="flat">
                      <a:solidFill>
                        <a:schemeClr val="bg1">
                          <a:lumMod val="65000"/>
                        </a:schemeClr>
                      </a:solidFill>
                      <a:prstDash val="solid"/>
                      <a:round/>
                    </a:ln>
                    <a:effectLst/>
                  </pic:spPr>
                </pic:pic>
              </a:graphicData>
            </a:graphic>
          </wp:inline>
        </w:drawing>
      </w:r>
    </w:p>
    <w:p w14:paraId="63BD3C82" w14:textId="77777777" w:rsidR="00DA394D" w:rsidRPr="00613769" w:rsidRDefault="00DA394D" w:rsidP="009C17FC">
      <w:pPr>
        <w:pStyle w:val="Steps"/>
        <w:tabs>
          <w:tab w:val="left" w:pos="720"/>
        </w:tabs>
        <w:spacing w:before="0" w:after="0"/>
        <w:ind w:left="284"/>
        <w:rPr>
          <w:rStyle w:val="PageNumber"/>
          <w:rFonts w:cs="Arial"/>
          <w:lang w:val="en-AU"/>
        </w:rPr>
      </w:pPr>
    </w:p>
    <w:p w14:paraId="20E97E68" w14:textId="44F61FF5" w:rsidR="00C34155" w:rsidRPr="00613769" w:rsidRDefault="00DA394D" w:rsidP="00DA394D">
      <w:pPr>
        <w:pStyle w:val="Steps"/>
        <w:numPr>
          <w:ilvl w:val="3"/>
          <w:numId w:val="11"/>
        </w:numPr>
        <w:tabs>
          <w:tab w:val="clear" w:pos="720"/>
          <w:tab w:val="left" w:pos="284"/>
        </w:tabs>
        <w:spacing w:before="0" w:after="0"/>
        <w:ind w:left="0" w:firstLine="0"/>
        <w:rPr>
          <w:rStyle w:val="PageNumber"/>
          <w:rFonts w:eastAsia="Arial Unicode MS"/>
          <w:lang w:val="en-AU"/>
        </w:rPr>
      </w:pPr>
      <w:r w:rsidRPr="00613769">
        <w:rPr>
          <w:rStyle w:val="PageNumber"/>
          <w:rFonts w:cs="Arial"/>
          <w:lang w:val="en-AU"/>
        </w:rPr>
        <w:t>Th</w:t>
      </w:r>
      <w:r w:rsidR="001A412B" w:rsidRPr="00613769">
        <w:rPr>
          <w:rStyle w:val="PageNumber"/>
          <w:rFonts w:cs="Arial"/>
          <w:lang w:val="en-AU"/>
        </w:rPr>
        <w:t xml:space="preserve">e </w:t>
      </w:r>
      <w:r w:rsidR="001A412B" w:rsidRPr="00613769">
        <w:rPr>
          <w:rStyle w:val="Hyperlink0"/>
          <w:lang w:val="en-AU"/>
        </w:rPr>
        <w:t>Profile</w:t>
      </w:r>
      <w:r w:rsidR="001A412B" w:rsidRPr="00613769">
        <w:rPr>
          <w:rStyle w:val="PageNumber"/>
          <w:rFonts w:cs="Arial"/>
          <w:lang w:val="en-AU"/>
        </w:rPr>
        <w:t xml:space="preserve"> page displays. Use the </w:t>
      </w:r>
      <w:r w:rsidR="001A412B" w:rsidRPr="00613769">
        <w:rPr>
          <w:rStyle w:val="Hyperlink0"/>
          <w:lang w:val="en-AU"/>
        </w:rPr>
        <w:t>Open</w:t>
      </w:r>
      <w:r w:rsidR="001A412B" w:rsidRPr="00613769">
        <w:rPr>
          <w:rStyle w:val="None"/>
          <w:rFonts w:cs="Arial"/>
          <w:b/>
          <w:bCs/>
          <w:lang w:val="en-AU"/>
        </w:rPr>
        <w:t xml:space="preserve"> </w:t>
      </w:r>
      <w:r w:rsidR="001A412B" w:rsidRPr="00613769">
        <w:rPr>
          <w:rStyle w:val="PageNumber"/>
          <w:rFonts w:cs="Arial"/>
          <w:lang w:val="en-AU"/>
        </w:rPr>
        <w:t xml:space="preserve">and </w:t>
      </w:r>
      <w:r w:rsidR="001A412B" w:rsidRPr="00613769">
        <w:rPr>
          <w:rStyle w:val="Hyperlink0"/>
          <w:lang w:val="en-AU"/>
        </w:rPr>
        <w:t>Close</w:t>
      </w:r>
      <w:r w:rsidR="001A412B" w:rsidRPr="00613769">
        <w:rPr>
          <w:rStyle w:val="PageNumber"/>
          <w:rFonts w:cs="Arial"/>
          <w:lang w:val="en-AU"/>
        </w:rPr>
        <w:t xml:space="preserve"> section but</w:t>
      </w:r>
      <w:r w:rsidR="00491E95" w:rsidRPr="00613769">
        <w:rPr>
          <w:rStyle w:val="PageNumber"/>
          <w:rFonts w:cs="Arial"/>
          <w:lang w:val="en-AU"/>
        </w:rPr>
        <w:t>tons to see all the</w:t>
      </w:r>
      <w:r w:rsidR="00125B56" w:rsidRPr="00613769">
        <w:rPr>
          <w:rStyle w:val="PageNumber"/>
          <w:rFonts w:cs="Arial"/>
          <w:lang w:val="en-AU"/>
        </w:rPr>
        <w:t xml:space="preserve">     </w:t>
      </w:r>
      <w:r w:rsidR="00491E95" w:rsidRPr="00613769">
        <w:rPr>
          <w:rStyle w:val="PageNumber"/>
          <w:rFonts w:cs="Arial"/>
          <w:lang w:val="en-AU"/>
        </w:rPr>
        <w:t xml:space="preserve"> </w:t>
      </w:r>
      <w:r w:rsidR="00125B56" w:rsidRPr="00613769">
        <w:rPr>
          <w:rStyle w:val="PageNumber"/>
          <w:rFonts w:cs="Arial"/>
          <w:lang w:val="en-AU"/>
        </w:rPr>
        <w:t xml:space="preserve">                 </w:t>
      </w:r>
      <w:r w:rsidR="00491E95" w:rsidRPr="00613769">
        <w:rPr>
          <w:rStyle w:val="PageNumber"/>
          <w:rFonts w:cs="Arial"/>
          <w:lang w:val="en-AU"/>
        </w:rPr>
        <w:t>information</w:t>
      </w:r>
      <w:r w:rsidRPr="00613769">
        <w:rPr>
          <w:rStyle w:val="PageNumber"/>
          <w:rFonts w:cs="Arial"/>
          <w:lang w:val="en-AU"/>
        </w:rPr>
        <w:t>.</w:t>
      </w:r>
      <w:r w:rsidR="00125B56" w:rsidRPr="00613769">
        <w:rPr>
          <w:rStyle w:val="BodyTextChar"/>
          <w:lang w:val="en-AU"/>
        </w:rPr>
        <w:drawing>
          <wp:inline distT="0" distB="0" distL="0" distR="0" wp14:anchorId="2BBD9B8E" wp14:editId="55C1BC40">
            <wp:extent cx="5343525" cy="3252788"/>
            <wp:effectExtent l="19050" t="19050" r="9525" b="24130"/>
            <wp:docPr id="1073741915" name="officeArt object" descr="Screenshot of Profile details &#10;&#10;Screenshot of Profile details "/>
            <wp:cNvGraphicFramePr/>
            <a:graphic xmlns:a="http://schemas.openxmlformats.org/drawingml/2006/main">
              <a:graphicData uri="http://schemas.openxmlformats.org/drawingml/2006/picture">
                <pic:pic xmlns:pic="http://schemas.openxmlformats.org/drawingml/2006/picture">
                  <pic:nvPicPr>
                    <pic:cNvPr id="1073741863" name="Screenshot of Profile details &#10;&#10;Screenshot of Profile details " descr="Screenshot of Profile details Screenshot of Profile details "/>
                    <pic:cNvPicPr>
                      <a:picLocks noChangeAspect="1"/>
                    </pic:cNvPicPr>
                  </pic:nvPicPr>
                  <pic:blipFill>
                    <a:blip r:embed="rId85"/>
                    <a:stretch>
                      <a:fillRect/>
                    </a:stretch>
                  </pic:blipFill>
                  <pic:spPr>
                    <a:xfrm>
                      <a:off x="0" y="0"/>
                      <a:ext cx="5360215" cy="3262948"/>
                    </a:xfrm>
                    <a:prstGeom prst="rect">
                      <a:avLst/>
                    </a:prstGeom>
                    <a:ln w="9525" cap="flat">
                      <a:solidFill>
                        <a:schemeClr val="bg1">
                          <a:lumMod val="65000"/>
                        </a:schemeClr>
                      </a:solidFill>
                      <a:prstDash val="solid"/>
                      <a:round/>
                    </a:ln>
                    <a:effectLst/>
                  </pic:spPr>
                </pic:pic>
              </a:graphicData>
            </a:graphic>
          </wp:inline>
        </w:drawing>
      </w:r>
    </w:p>
    <w:p w14:paraId="383A7D92" w14:textId="77777777" w:rsidR="00965266" w:rsidRPr="00613769" w:rsidRDefault="00965266" w:rsidP="00E20FAC">
      <w:pPr>
        <w:pStyle w:val="Heading3"/>
        <w:rPr>
          <w:rStyle w:val="None"/>
          <w:lang w:val="en-AU"/>
        </w:rPr>
      </w:pPr>
      <w:bookmarkStart w:id="95" w:name="_Toc43891026"/>
      <w:bookmarkStart w:id="96" w:name="_Toc49785640"/>
    </w:p>
    <w:p w14:paraId="38A31986" w14:textId="71B4980F" w:rsidR="00C34155" w:rsidRPr="00613769" w:rsidRDefault="001A412B" w:rsidP="00E20FAC">
      <w:pPr>
        <w:pStyle w:val="Heading3"/>
        <w:rPr>
          <w:rStyle w:val="None"/>
          <w:rFonts w:eastAsia="Arial" w:cs="Calibri"/>
          <w:b w:val="0"/>
          <w:bCs w:val="0"/>
          <w:color w:val="000000"/>
          <w:sz w:val="22"/>
          <w:szCs w:val="22"/>
          <w:u w:color="000000"/>
          <w:lang w:val="en-AU"/>
          <w14:textOutline w14:w="0" w14:cap="rnd" w14:cmpd="sng" w14:algn="ctr">
            <w14:noFill/>
            <w14:prstDash w14:val="solid"/>
            <w14:bevel/>
          </w14:textOutline>
        </w:rPr>
      </w:pPr>
      <w:bookmarkStart w:id="97" w:name="_Toc89953133"/>
      <w:r w:rsidRPr="00613769">
        <w:rPr>
          <w:rStyle w:val="None"/>
          <w:lang w:val="en-AU"/>
        </w:rPr>
        <w:t>About me</w:t>
      </w:r>
      <w:bookmarkEnd w:id="95"/>
      <w:bookmarkEnd w:id="96"/>
      <w:bookmarkEnd w:id="97"/>
    </w:p>
    <w:p w14:paraId="6416F6EE" w14:textId="4A49A65E" w:rsidR="00C34155" w:rsidRPr="00613769" w:rsidRDefault="001A412B" w:rsidP="00BB161F">
      <w:pPr>
        <w:pStyle w:val="Steps"/>
        <w:numPr>
          <w:ilvl w:val="0"/>
          <w:numId w:val="198"/>
        </w:numPr>
        <w:tabs>
          <w:tab w:val="left" w:pos="720"/>
        </w:tabs>
        <w:spacing w:before="0" w:after="0"/>
        <w:ind w:left="425" w:hanging="425"/>
        <w:rPr>
          <w:rFonts w:cs="Arial"/>
          <w:lang w:val="en-AU"/>
        </w:rPr>
      </w:pPr>
      <w:r w:rsidRPr="00613769">
        <w:rPr>
          <w:rStyle w:val="PageNumber"/>
          <w:rFonts w:cs="Arial"/>
          <w:lang w:val="en-AU"/>
        </w:rPr>
        <w:t xml:space="preserve">Select </w:t>
      </w:r>
      <w:r w:rsidRPr="00613769">
        <w:rPr>
          <w:rStyle w:val="Hyperlink0"/>
          <w:lang w:val="en-AU"/>
        </w:rPr>
        <w:t>Edit</w:t>
      </w:r>
      <w:r w:rsidRPr="00613769">
        <w:rPr>
          <w:rStyle w:val="PageNumber"/>
          <w:rFonts w:cs="Arial"/>
          <w:lang w:val="en-AU"/>
        </w:rPr>
        <w:t xml:space="preserve"> in the </w:t>
      </w:r>
      <w:r w:rsidRPr="00613769">
        <w:rPr>
          <w:rStyle w:val="Hyperlink0"/>
          <w:lang w:val="en-AU"/>
        </w:rPr>
        <w:t>About Me</w:t>
      </w:r>
      <w:r w:rsidRPr="00613769">
        <w:rPr>
          <w:rStyle w:val="PageNumber"/>
          <w:rFonts w:cs="Arial"/>
          <w:lang w:val="en-AU"/>
        </w:rPr>
        <w:t xml:space="preserve"> group to update your telephone numbers and email</w:t>
      </w:r>
      <w:r w:rsidR="00543A6D" w:rsidRPr="00613769">
        <w:rPr>
          <w:rStyle w:val="PageNumber"/>
          <w:rFonts w:cs="Arial"/>
          <w:lang w:val="en-AU"/>
        </w:rPr>
        <w:t xml:space="preserve"> </w:t>
      </w:r>
      <w:r w:rsidRPr="00613769">
        <w:rPr>
          <w:rStyle w:val="PageNumber"/>
          <w:rFonts w:cs="Arial"/>
          <w:lang w:val="en-AU"/>
        </w:rPr>
        <w:t>address.</w:t>
      </w:r>
    </w:p>
    <w:p w14:paraId="600BECB7" w14:textId="77777777" w:rsidR="00C34155" w:rsidRPr="00613769" w:rsidRDefault="001A412B">
      <w:pPr>
        <w:pStyle w:val="Steps"/>
        <w:tabs>
          <w:tab w:val="left" w:pos="720"/>
        </w:tabs>
        <w:ind w:left="360" w:hanging="360"/>
        <w:rPr>
          <w:rStyle w:val="BodyTextChar"/>
          <w:lang w:val="en-AU"/>
        </w:rPr>
      </w:pPr>
      <w:r w:rsidRPr="00613769">
        <w:rPr>
          <w:rStyle w:val="BodyTextChar"/>
          <w:lang w:val="en-AU"/>
        </w:rPr>
        <w:lastRenderedPageBreak/>
        <w:drawing>
          <wp:inline distT="0" distB="0" distL="0" distR="0" wp14:anchorId="67817A1A" wp14:editId="045FCC4E">
            <wp:extent cx="5263515" cy="2949934"/>
            <wp:effectExtent l="19050" t="19050" r="13335" b="22225"/>
            <wp:docPr id="1073741864" name="officeArt object" descr="Screenshot of About me details &#10;&#10;Screenshot of About me details "/>
            <wp:cNvGraphicFramePr/>
            <a:graphic xmlns:a="http://schemas.openxmlformats.org/drawingml/2006/main">
              <a:graphicData uri="http://schemas.openxmlformats.org/drawingml/2006/picture">
                <pic:pic xmlns:pic="http://schemas.openxmlformats.org/drawingml/2006/picture">
                  <pic:nvPicPr>
                    <pic:cNvPr id="1073741864" name="Screenshot of About me details &#10;&#10;Screenshot of About me details " descr="Screenshot of About me details Screenshot of About me details "/>
                    <pic:cNvPicPr>
                      <a:picLocks noChangeAspect="1"/>
                    </pic:cNvPicPr>
                  </pic:nvPicPr>
                  <pic:blipFill>
                    <a:blip r:embed="rId86"/>
                    <a:stretch>
                      <a:fillRect/>
                    </a:stretch>
                  </pic:blipFill>
                  <pic:spPr>
                    <a:xfrm>
                      <a:off x="0" y="0"/>
                      <a:ext cx="5301227" cy="2971070"/>
                    </a:xfrm>
                    <a:prstGeom prst="rect">
                      <a:avLst/>
                    </a:prstGeom>
                    <a:ln w="9525" cap="flat">
                      <a:solidFill>
                        <a:schemeClr val="bg1">
                          <a:lumMod val="65000"/>
                        </a:schemeClr>
                      </a:solidFill>
                      <a:prstDash val="solid"/>
                      <a:round/>
                    </a:ln>
                    <a:effectLst/>
                  </pic:spPr>
                </pic:pic>
              </a:graphicData>
            </a:graphic>
          </wp:inline>
        </w:drawing>
      </w:r>
    </w:p>
    <w:p w14:paraId="3DEA9322" w14:textId="2E5336E3" w:rsidR="00C34155" w:rsidRPr="00613769" w:rsidRDefault="00543A6D" w:rsidP="00BB161F">
      <w:pPr>
        <w:pStyle w:val="Steps"/>
        <w:numPr>
          <w:ilvl w:val="0"/>
          <w:numId w:val="198"/>
        </w:numPr>
        <w:tabs>
          <w:tab w:val="left" w:pos="720"/>
        </w:tabs>
        <w:ind w:left="215" w:hanging="215"/>
        <w:rPr>
          <w:rFonts w:cs="Arial"/>
          <w:lang w:val="en-AU"/>
        </w:rPr>
      </w:pPr>
      <w:r w:rsidRPr="00613769">
        <w:rPr>
          <w:rStyle w:val="PageNumber"/>
          <w:rFonts w:cs="Arial"/>
          <w:lang w:val="en-AU"/>
        </w:rPr>
        <w:t xml:space="preserve"> </w:t>
      </w:r>
      <w:r w:rsidR="001A412B" w:rsidRPr="00613769">
        <w:rPr>
          <w:rStyle w:val="PageNumber"/>
          <w:rFonts w:cs="Arial"/>
          <w:lang w:val="en-AU"/>
        </w:rPr>
        <w:t xml:space="preserve">Enter your changed details and select </w:t>
      </w:r>
      <w:r w:rsidR="001A412B" w:rsidRPr="00613769">
        <w:rPr>
          <w:rStyle w:val="Hyperlink0"/>
          <w:lang w:val="en-AU"/>
        </w:rPr>
        <w:t>Update</w:t>
      </w:r>
      <w:r w:rsidR="001A412B" w:rsidRPr="00613769">
        <w:rPr>
          <w:rStyle w:val="PageNumber"/>
          <w:rFonts w:cs="Arial"/>
          <w:lang w:val="en-AU"/>
        </w:rPr>
        <w:t xml:space="preserve">. </w:t>
      </w:r>
    </w:p>
    <w:p w14:paraId="6B1B5B49" w14:textId="77777777" w:rsidR="00C34155" w:rsidRPr="00613769" w:rsidRDefault="001A412B">
      <w:pPr>
        <w:pStyle w:val="Steps"/>
        <w:tabs>
          <w:tab w:val="left" w:pos="720"/>
        </w:tabs>
        <w:rPr>
          <w:rStyle w:val="BodyTextChar"/>
          <w:lang w:val="en-AU"/>
        </w:rPr>
      </w:pPr>
      <w:r w:rsidRPr="00613769">
        <w:rPr>
          <w:rStyle w:val="BodyTextChar"/>
          <w:lang w:val="en-AU"/>
        </w:rPr>
        <w:drawing>
          <wp:inline distT="0" distB="0" distL="0" distR="0" wp14:anchorId="4F2504F9" wp14:editId="6A2D72C6">
            <wp:extent cx="5339288" cy="2655403"/>
            <wp:effectExtent l="19050" t="19050" r="13970" b="12065"/>
            <wp:docPr id="1073741865" name="officeArt object" descr="Screenshot of Edit contact details&#10;&#10;Screenshot of Edit contact details"/>
            <wp:cNvGraphicFramePr/>
            <a:graphic xmlns:a="http://schemas.openxmlformats.org/drawingml/2006/main">
              <a:graphicData uri="http://schemas.openxmlformats.org/drawingml/2006/picture">
                <pic:pic xmlns:pic="http://schemas.openxmlformats.org/drawingml/2006/picture">
                  <pic:nvPicPr>
                    <pic:cNvPr id="1073741865" name="Screenshot of Edit contact details&#10;&#10;Screenshot of Edit contact details" descr="Screenshot of Edit contact detailsScreenshot of Edit contact details"/>
                    <pic:cNvPicPr>
                      <a:picLocks noChangeAspect="1"/>
                    </pic:cNvPicPr>
                  </pic:nvPicPr>
                  <pic:blipFill>
                    <a:blip r:embed="rId87"/>
                    <a:stretch>
                      <a:fillRect/>
                    </a:stretch>
                  </pic:blipFill>
                  <pic:spPr>
                    <a:xfrm>
                      <a:off x="0" y="0"/>
                      <a:ext cx="5351733" cy="2661592"/>
                    </a:xfrm>
                    <a:prstGeom prst="rect">
                      <a:avLst/>
                    </a:prstGeom>
                    <a:ln w="9525" cap="flat">
                      <a:solidFill>
                        <a:schemeClr val="bg1">
                          <a:lumMod val="65000"/>
                        </a:schemeClr>
                      </a:solidFill>
                      <a:prstDash val="solid"/>
                      <a:round/>
                    </a:ln>
                    <a:effectLst/>
                  </pic:spPr>
                </pic:pic>
              </a:graphicData>
            </a:graphic>
          </wp:inline>
        </w:drawing>
      </w:r>
    </w:p>
    <w:p w14:paraId="1389FADB" w14:textId="4D590F71" w:rsidR="00C34155" w:rsidRPr="00613769" w:rsidRDefault="001A412B">
      <w:pPr>
        <w:pStyle w:val="NDIANote"/>
        <w:rPr>
          <w:rStyle w:val="BodyTextChar"/>
          <w:lang w:val="en-AU"/>
        </w:rPr>
      </w:pPr>
      <w:r w:rsidRPr="00613769">
        <w:rPr>
          <w:rStyle w:val="None"/>
          <w:rFonts w:cs="Arial"/>
          <w:b/>
          <w:bCs/>
          <w:lang w:val="en-AU"/>
        </w:rPr>
        <w:t>Note:</w:t>
      </w:r>
      <w:r w:rsidR="00192F7A" w:rsidRPr="00613769">
        <w:rPr>
          <w:rStyle w:val="None"/>
          <w:rFonts w:cs="Arial"/>
          <w:b/>
          <w:bCs/>
          <w:lang w:val="en-AU"/>
        </w:rPr>
        <w:t xml:space="preserve"> </w:t>
      </w:r>
      <w:r w:rsidRPr="00613769">
        <w:rPr>
          <w:rStyle w:val="BodyTextChar"/>
          <w:lang w:val="en-AU"/>
        </w:rPr>
        <w:t xml:space="preserve">If you do not wish to update your details, select </w:t>
      </w:r>
      <w:r w:rsidRPr="00613769">
        <w:rPr>
          <w:rStyle w:val="Hyperlink0"/>
          <w:lang w:val="en-AU"/>
        </w:rPr>
        <w:t>Cancel</w:t>
      </w:r>
      <w:r w:rsidRPr="00613769">
        <w:rPr>
          <w:rStyle w:val="BodyTextChar"/>
          <w:lang w:val="en-AU"/>
        </w:rPr>
        <w:t>.</w:t>
      </w:r>
      <w:r w:rsidRPr="00613769">
        <w:rPr>
          <w:rStyle w:val="None"/>
          <w:rFonts w:cs="Arial"/>
          <w:b/>
          <w:bCs/>
          <w:lang w:val="en-AU"/>
        </w:rPr>
        <w:t xml:space="preserve"> </w:t>
      </w:r>
      <w:r w:rsidRPr="00613769">
        <w:rPr>
          <w:rStyle w:val="BodyTextChar"/>
          <w:lang w:val="en-AU"/>
        </w:rPr>
        <w:t>You can only change phone numbers and the email address.</w:t>
      </w:r>
    </w:p>
    <w:p w14:paraId="7A10F2BA" w14:textId="77777777" w:rsidR="00965266" w:rsidRPr="00613769" w:rsidRDefault="00965266">
      <w:pPr>
        <w:pStyle w:val="NDIANote"/>
        <w:rPr>
          <w:rStyle w:val="BodyTextChar"/>
          <w:lang w:val="en-AU"/>
        </w:rPr>
      </w:pPr>
    </w:p>
    <w:p w14:paraId="2F695670" w14:textId="2BC50BB4" w:rsidR="00C34155" w:rsidRPr="00613769" w:rsidRDefault="001A412B" w:rsidP="00E20FAC">
      <w:pPr>
        <w:pStyle w:val="Heading3"/>
        <w:rPr>
          <w:rStyle w:val="None"/>
          <w:rFonts w:eastAsia="Arial" w:cs="Times New Roman"/>
          <w:b w:val="0"/>
          <w:bCs w:val="0"/>
          <w:color w:val="auto"/>
          <w:sz w:val="22"/>
          <w:szCs w:val="24"/>
          <w:lang w:val="en-AU" w:eastAsia="en-US"/>
          <w14:textOutline w14:w="0" w14:cap="rnd" w14:cmpd="sng" w14:algn="ctr">
            <w14:noFill/>
            <w14:prstDash w14:val="solid"/>
            <w14:bevel/>
          </w14:textOutline>
        </w:rPr>
      </w:pPr>
      <w:bookmarkStart w:id="98" w:name="_Toc43891027"/>
      <w:bookmarkStart w:id="99" w:name="_Toc49785641"/>
      <w:bookmarkStart w:id="100" w:name="_Toc89953134"/>
      <w:r w:rsidRPr="00613769">
        <w:rPr>
          <w:rStyle w:val="None"/>
          <w:lang w:val="en-AU"/>
        </w:rPr>
        <w:t xml:space="preserve">My </w:t>
      </w:r>
      <w:r w:rsidR="007204D6" w:rsidRPr="00613769">
        <w:rPr>
          <w:rStyle w:val="None"/>
          <w:lang w:val="en-AU"/>
        </w:rPr>
        <w:t>organisation</w:t>
      </w:r>
      <w:r w:rsidRPr="00613769">
        <w:rPr>
          <w:rStyle w:val="None"/>
          <w:lang w:val="en-AU"/>
        </w:rPr>
        <w:t xml:space="preserve"> details</w:t>
      </w:r>
      <w:bookmarkEnd w:id="98"/>
      <w:bookmarkEnd w:id="99"/>
      <w:bookmarkEnd w:id="100"/>
    </w:p>
    <w:p w14:paraId="0BC865FF" w14:textId="77777777" w:rsidR="00034C10" w:rsidRPr="00613769" w:rsidRDefault="005E17FF" w:rsidP="005E17FF">
      <w:pPr>
        <w:pStyle w:val="Steps"/>
        <w:numPr>
          <w:ilvl w:val="0"/>
          <w:numId w:val="196"/>
        </w:numPr>
        <w:tabs>
          <w:tab w:val="left" w:pos="709"/>
        </w:tabs>
        <w:spacing w:before="0" w:after="0"/>
        <w:ind w:left="425" w:hanging="425"/>
        <w:rPr>
          <w:rStyle w:val="PageNumber"/>
          <w:rFonts w:cs="Arial"/>
          <w:b/>
          <w:bCs/>
          <w:color w:val="6B2976"/>
          <w:szCs w:val="32"/>
          <w:u w:color="6A2875"/>
          <w:lang w:val="en-AU"/>
          <w14:textOutline w14:w="12700" w14:cap="flat" w14:cmpd="sng" w14:algn="ctr">
            <w14:noFill/>
            <w14:prstDash w14:val="solid"/>
            <w14:miter w14:lim="400000"/>
          </w14:textOutline>
        </w:rPr>
      </w:pPr>
      <w:bookmarkStart w:id="101" w:name="_How_Can_NDIA"/>
      <w:bookmarkStart w:id="102" w:name="_How_Frequently_Can"/>
      <w:bookmarkStart w:id="103" w:name="_Toc43891028"/>
      <w:bookmarkStart w:id="104" w:name="_Toc49785642"/>
      <w:bookmarkEnd w:id="101"/>
      <w:bookmarkEnd w:id="102"/>
      <w:r w:rsidRPr="00613769">
        <w:rPr>
          <w:rStyle w:val="PageNumber"/>
          <w:rFonts w:cs="Arial"/>
          <w:lang w:val="en-AU"/>
        </w:rPr>
        <w:t xml:space="preserve">View name and contact information for your organisation in the </w:t>
      </w:r>
      <w:r w:rsidRPr="00613769">
        <w:rPr>
          <w:rStyle w:val="Hyperlink0"/>
          <w:lang w:val="en-AU"/>
        </w:rPr>
        <w:t>My Organisation Details</w:t>
      </w:r>
      <w:r w:rsidRPr="00613769">
        <w:rPr>
          <w:rStyle w:val="PageNumber"/>
          <w:rFonts w:cs="Arial"/>
          <w:lang w:val="en-AU"/>
        </w:rPr>
        <w:t xml:space="preserve"> section.</w:t>
      </w:r>
    </w:p>
    <w:p w14:paraId="414C7C47" w14:textId="404AAC7F" w:rsidR="005E17FF" w:rsidRPr="00613769" w:rsidRDefault="005E17FF" w:rsidP="005E17FF">
      <w:pPr>
        <w:pStyle w:val="Steps"/>
        <w:numPr>
          <w:ilvl w:val="0"/>
          <w:numId w:val="196"/>
        </w:numPr>
        <w:tabs>
          <w:tab w:val="left" w:pos="709"/>
        </w:tabs>
        <w:spacing w:before="0" w:after="0"/>
        <w:ind w:left="425" w:hanging="425"/>
        <w:rPr>
          <w:rStyle w:val="PageNumber"/>
          <w:rFonts w:cs="Arial"/>
          <w:b/>
          <w:bCs/>
          <w:color w:val="6B2976"/>
          <w:szCs w:val="32"/>
          <w:u w:color="6A2875"/>
          <w:lang w:val="en-AU"/>
          <w14:textOutline w14:w="12700" w14:cap="flat" w14:cmpd="sng" w14:algn="ctr">
            <w14:noFill/>
            <w14:prstDash w14:val="solid"/>
            <w14:miter w14:lim="400000"/>
          </w14:textOutline>
        </w:rPr>
      </w:pPr>
      <w:r w:rsidRPr="00613769">
        <w:rPr>
          <w:rStyle w:val="PageNumber"/>
          <w:rFonts w:cs="Arial"/>
          <w:lang w:val="en-AU"/>
        </w:rPr>
        <w:t xml:space="preserve"> Select </w:t>
      </w:r>
      <w:r w:rsidRPr="00613769">
        <w:rPr>
          <w:rStyle w:val="Hyperlink0"/>
          <w:lang w:val="en-AU"/>
        </w:rPr>
        <w:t>Edit</w:t>
      </w:r>
      <w:r w:rsidRPr="00613769">
        <w:rPr>
          <w:rStyle w:val="PageNumber"/>
          <w:rFonts w:cs="Arial"/>
          <w:lang w:val="en-AU"/>
        </w:rPr>
        <w:t xml:space="preserve"> to update whether the provider should display in the Provider Finder, and if so whether the address should also be displayed.</w:t>
      </w:r>
    </w:p>
    <w:p w14:paraId="2E487AB9" w14:textId="77777777" w:rsidR="005E17FF" w:rsidRPr="00613769" w:rsidRDefault="005E17FF" w:rsidP="005E17FF">
      <w:pPr>
        <w:pStyle w:val="Steps"/>
        <w:tabs>
          <w:tab w:val="left" w:pos="720"/>
        </w:tabs>
        <w:ind w:left="360" w:hanging="360"/>
        <w:rPr>
          <w:rStyle w:val="BodyTextChar"/>
          <w:lang w:val="en-AU"/>
        </w:rPr>
      </w:pPr>
      <w:r w:rsidRPr="00613769">
        <w:rPr>
          <w:lang w:val="en-AU"/>
        </w:rPr>
        <w:lastRenderedPageBreak/>
        <w:drawing>
          <wp:inline distT="0" distB="0" distL="0" distR="0" wp14:anchorId="27256F87" wp14:editId="79747A63">
            <wp:extent cx="5151755" cy="3138488"/>
            <wp:effectExtent l="19050" t="19050" r="10795" b="24130"/>
            <wp:docPr id="1073742004" name="Picture 107374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01558" cy="3168828"/>
                    </a:xfrm>
                    <a:prstGeom prst="rect">
                      <a:avLst/>
                    </a:prstGeom>
                    <a:ln w="3175">
                      <a:solidFill>
                        <a:schemeClr val="bg1">
                          <a:lumMod val="65000"/>
                        </a:schemeClr>
                      </a:solidFill>
                    </a:ln>
                  </pic:spPr>
                </pic:pic>
              </a:graphicData>
            </a:graphic>
          </wp:inline>
        </w:drawing>
      </w:r>
    </w:p>
    <w:p w14:paraId="2D98D743" w14:textId="77777777" w:rsidR="005E17FF" w:rsidRPr="00613769" w:rsidRDefault="005E17FF">
      <w:pPr>
        <w:pStyle w:val="NDIANote"/>
        <w:rPr>
          <w:rStyle w:val="BodyTextChar"/>
          <w:lang w:val="en-AU"/>
        </w:rPr>
      </w:pPr>
      <w:r w:rsidRPr="00613769">
        <w:rPr>
          <w:rStyle w:val="None"/>
          <w:rFonts w:cs="Arial"/>
          <w:b/>
          <w:bCs/>
          <w:lang w:val="en-AU"/>
        </w:rPr>
        <w:t>Note</w:t>
      </w:r>
      <w:r w:rsidRPr="00613769">
        <w:rPr>
          <w:rStyle w:val="BodyTextChar"/>
          <w:lang w:val="en-AU"/>
        </w:rPr>
        <w:t>: The following steps are only available if you are the account manager for your organisation.</w:t>
      </w:r>
    </w:p>
    <w:p w14:paraId="5B86E6D3" w14:textId="77777777" w:rsidR="005E17FF" w:rsidRPr="00613769" w:rsidRDefault="005E17FF" w:rsidP="005E17FF">
      <w:pPr>
        <w:pStyle w:val="Steps"/>
        <w:numPr>
          <w:ilvl w:val="0"/>
          <w:numId w:val="196"/>
        </w:numPr>
        <w:spacing w:before="0" w:after="0"/>
        <w:rPr>
          <w:rFonts w:cs="Arial"/>
          <w:lang w:val="en-AU"/>
        </w:rPr>
      </w:pPr>
      <w:r w:rsidRPr="00613769">
        <w:rPr>
          <w:rStyle w:val="PageNumber"/>
          <w:rFonts w:cs="Arial"/>
          <w:lang w:val="en-AU"/>
        </w:rPr>
        <w:t>Select ‘</w:t>
      </w:r>
      <w:r w:rsidRPr="00613769">
        <w:rPr>
          <w:rStyle w:val="Hyperlink0"/>
          <w:lang w:val="en-AU"/>
        </w:rPr>
        <w:t>Yes</w:t>
      </w:r>
      <w:r w:rsidRPr="00613769">
        <w:rPr>
          <w:rStyle w:val="PageNumber"/>
          <w:rFonts w:cs="Arial"/>
          <w:lang w:val="en-AU"/>
        </w:rPr>
        <w:t xml:space="preserve">’ if the provider should display in the Provider Finder, and if so whether the   address should also be displayed. Then select </w:t>
      </w:r>
      <w:r w:rsidRPr="00613769">
        <w:rPr>
          <w:rStyle w:val="Hyperlink0"/>
          <w:lang w:val="en-AU"/>
        </w:rPr>
        <w:t>Update.</w:t>
      </w:r>
    </w:p>
    <w:p w14:paraId="61522369" w14:textId="63BE80C8" w:rsidR="005E17FF" w:rsidRPr="00613769" w:rsidRDefault="005E17FF" w:rsidP="005E17FF">
      <w:pPr>
        <w:pStyle w:val="Steps"/>
        <w:tabs>
          <w:tab w:val="left" w:pos="720"/>
        </w:tabs>
        <w:ind w:left="360" w:hanging="360"/>
        <w:rPr>
          <w:rStyle w:val="BodyTextChar"/>
          <w:color w:val="auto"/>
          <w:szCs w:val="24"/>
          <w:lang w:val="en-AU" w:eastAsia="en-US"/>
        </w:rPr>
      </w:pPr>
      <w:r w:rsidRPr="00613769">
        <w:rPr>
          <w:rFonts w:eastAsia="Arial" w:cs="Arial"/>
          <w:lang w:val="en-AU"/>
        </w:rPr>
        <w:drawing>
          <wp:inline distT="0" distB="0" distL="0" distR="0" wp14:anchorId="0CC4BA55" wp14:editId="722D09FF">
            <wp:extent cx="5151755" cy="3144478"/>
            <wp:effectExtent l="19050" t="19050" r="10795" b="18415"/>
            <wp:docPr id="1073742008" name="Picture 107374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177818" cy="3160386"/>
                    </a:xfrm>
                    <a:prstGeom prst="rect">
                      <a:avLst/>
                    </a:prstGeom>
                    <a:ln w="3175">
                      <a:solidFill>
                        <a:schemeClr val="tx1">
                          <a:lumMod val="50000"/>
                          <a:lumOff val="50000"/>
                        </a:schemeClr>
                      </a:solidFill>
                    </a:ln>
                  </pic:spPr>
                </pic:pic>
              </a:graphicData>
            </a:graphic>
          </wp:inline>
        </w:drawing>
      </w:r>
    </w:p>
    <w:p w14:paraId="1BC08C0C" w14:textId="77777777" w:rsidR="00BB2FBA" w:rsidRPr="00613769" w:rsidRDefault="00BB2FBA" w:rsidP="00BB2FBA">
      <w:pPr>
        <w:pStyle w:val="Steps"/>
        <w:tabs>
          <w:tab w:val="left" w:pos="720"/>
        </w:tabs>
        <w:rPr>
          <w:rStyle w:val="BodyTextChar"/>
          <w:color w:val="auto"/>
          <w:szCs w:val="24"/>
          <w:lang w:val="en-AU" w:eastAsia="en-US"/>
        </w:rPr>
      </w:pPr>
      <w:r w:rsidRPr="00613769">
        <w:rPr>
          <w:rStyle w:val="BodyTextChar"/>
          <w:b/>
          <w:bCs/>
          <w:color w:val="auto"/>
          <w:szCs w:val="24"/>
          <w:lang w:val="en-AU" w:eastAsia="en-US"/>
        </w:rPr>
        <w:lastRenderedPageBreak/>
        <w:t>Note:</w:t>
      </w:r>
      <w:r w:rsidRPr="00613769">
        <w:rPr>
          <w:rStyle w:val="PageNumber"/>
          <w:lang w:val="en-AU"/>
        </w:rPr>
        <w:t xml:space="preserve"> To edit your organisation’s details including your email address, to make sure you receive important information, you will need to contact the NDIS Quality and Safeguards Commission.</w:t>
      </w:r>
    </w:p>
    <w:p w14:paraId="665FD854" w14:textId="0A8002C5" w:rsidR="00C34155" w:rsidRPr="00613769" w:rsidRDefault="001A412B" w:rsidP="00EB6DC4">
      <w:pPr>
        <w:pStyle w:val="Steps"/>
        <w:keepNext/>
        <w:tabs>
          <w:tab w:val="left" w:pos="720"/>
        </w:tabs>
        <w:ind w:left="357" w:hanging="357"/>
        <w:rPr>
          <w:rStyle w:val="None"/>
          <w:rFonts w:cs="Arial"/>
          <w:b/>
          <w:bCs/>
          <w:color w:val="6B2976"/>
          <w:sz w:val="32"/>
          <w:szCs w:val="32"/>
          <w:u w:color="6A2875"/>
          <w:lang w:val="en-AU"/>
          <w14:textOutline w14:w="12700" w14:cap="flat" w14:cmpd="sng" w14:algn="ctr">
            <w14:noFill/>
            <w14:prstDash w14:val="solid"/>
            <w14:miter w14:lim="400000"/>
          </w14:textOutline>
        </w:rPr>
      </w:pPr>
      <w:r w:rsidRPr="00613769">
        <w:rPr>
          <w:rStyle w:val="None"/>
          <w:rFonts w:cs="Arial"/>
          <w:b/>
          <w:bCs/>
          <w:color w:val="6B2976"/>
          <w:sz w:val="32"/>
          <w:szCs w:val="32"/>
          <w:u w:color="6A2875"/>
          <w:lang w:val="en-AU"/>
          <w14:textOutline w14:w="12700" w14:cap="flat" w14:cmpd="sng" w14:algn="ctr">
            <w14:noFill/>
            <w14:prstDash w14:val="solid"/>
            <w14:miter w14:lim="400000"/>
          </w14:textOutline>
        </w:rPr>
        <w:t>How Frequently Can NDIA Contact Me?</w:t>
      </w:r>
      <w:bookmarkEnd w:id="103"/>
      <w:bookmarkEnd w:id="104"/>
    </w:p>
    <w:p w14:paraId="41392ECF" w14:textId="77777777" w:rsidR="00A506EB" w:rsidRPr="00613769" w:rsidRDefault="00A506EB">
      <w:pPr>
        <w:pStyle w:val="Steps"/>
        <w:spacing w:before="0" w:after="0"/>
        <w:rPr>
          <w:rFonts w:eastAsia="MS Mincho" w:cs="Arial"/>
          <w:lang w:val="en-AU"/>
        </w:rPr>
      </w:pPr>
      <w:r w:rsidRPr="00613769">
        <w:rPr>
          <w:rFonts w:eastAsia="MS Mincho" w:cs="Arial"/>
          <w:lang w:val="en-AU"/>
        </w:rPr>
        <w:t>Nominate how often your organisation wants to be notified about changes to service bookings and quotations</w:t>
      </w:r>
      <w:r w:rsidRPr="00613769">
        <w:rPr>
          <w:rStyle w:val="BodyTextChar"/>
          <w:rFonts w:eastAsiaTheme="majorEastAsia"/>
          <w:lang w:val="en-AU"/>
        </w:rPr>
        <w:t>, and new Requests for Service sent to your organization for review. For new Requests for Service you will be notified immediately.</w:t>
      </w:r>
      <w:r w:rsidRPr="00613769">
        <w:rPr>
          <w:rFonts w:eastAsia="MS Mincho" w:cs="Arial"/>
          <w:lang w:val="en-AU"/>
        </w:rPr>
        <w:t xml:space="preserve"> </w:t>
      </w:r>
      <w:r w:rsidRPr="00613769">
        <w:rPr>
          <w:rStyle w:val="BodyTextChar"/>
          <w:rFonts w:eastAsiaTheme="majorEastAsia"/>
          <w:lang w:val="en-AU"/>
        </w:rPr>
        <w:t>For service bookings and quotations you</w:t>
      </w:r>
      <w:r w:rsidRPr="00613769">
        <w:rPr>
          <w:rFonts w:eastAsia="MS Mincho" w:cs="Arial"/>
          <w:lang w:val="en-AU"/>
        </w:rPr>
        <w:t xml:space="preserve"> can choose to be notified: </w:t>
      </w:r>
    </w:p>
    <w:p w14:paraId="09FACB55" w14:textId="77777777" w:rsidR="00C34155" w:rsidRPr="00613769" w:rsidRDefault="001A412B" w:rsidP="00613769">
      <w:pPr>
        <w:pStyle w:val="ListParagraph"/>
        <w:numPr>
          <w:ilvl w:val="0"/>
          <w:numId w:val="15"/>
        </w:numPr>
        <w:rPr>
          <w:lang w:val="en-AU"/>
        </w:rPr>
      </w:pPr>
      <w:r w:rsidRPr="00613769">
        <w:rPr>
          <w:rStyle w:val="PageNumber"/>
          <w:rFonts w:cs="Arial"/>
          <w:lang w:val="en-AU"/>
        </w:rPr>
        <w:t>Immediately</w:t>
      </w:r>
    </w:p>
    <w:p w14:paraId="75572D8E" w14:textId="77777777" w:rsidR="00C34155" w:rsidRPr="00613769" w:rsidRDefault="001A412B" w:rsidP="00613769">
      <w:pPr>
        <w:pStyle w:val="ListParagraph"/>
        <w:numPr>
          <w:ilvl w:val="3"/>
          <w:numId w:val="15"/>
        </w:numPr>
        <w:ind w:left="284"/>
        <w:rPr>
          <w:lang w:val="en-AU"/>
        </w:rPr>
      </w:pPr>
      <w:r w:rsidRPr="00613769">
        <w:rPr>
          <w:rStyle w:val="PageNumber"/>
          <w:rFonts w:cs="Arial"/>
          <w:lang w:val="en-AU"/>
        </w:rPr>
        <w:t>Daily</w:t>
      </w:r>
    </w:p>
    <w:p w14:paraId="2C7B8AD6" w14:textId="77777777" w:rsidR="00C34155" w:rsidRPr="00613769" w:rsidRDefault="001A412B" w:rsidP="00613769">
      <w:pPr>
        <w:pStyle w:val="ListParagraph"/>
        <w:numPr>
          <w:ilvl w:val="3"/>
          <w:numId w:val="15"/>
        </w:numPr>
        <w:ind w:left="284"/>
        <w:rPr>
          <w:lang w:val="en-AU"/>
        </w:rPr>
      </w:pPr>
      <w:r w:rsidRPr="00613769">
        <w:rPr>
          <w:rStyle w:val="PageNumber"/>
          <w:rFonts w:cs="Arial"/>
          <w:lang w:val="en-AU"/>
        </w:rPr>
        <w:t>Weekly</w:t>
      </w:r>
    </w:p>
    <w:p w14:paraId="1A89FD19" w14:textId="77777777" w:rsidR="00C34155" w:rsidRPr="00613769" w:rsidRDefault="001A412B" w:rsidP="00613769">
      <w:pPr>
        <w:pStyle w:val="ListParagraph"/>
        <w:numPr>
          <w:ilvl w:val="3"/>
          <w:numId w:val="15"/>
        </w:numPr>
        <w:ind w:left="284"/>
        <w:rPr>
          <w:lang w:val="en-AU"/>
        </w:rPr>
      </w:pPr>
      <w:r w:rsidRPr="00613769">
        <w:rPr>
          <w:rStyle w:val="PageNumber"/>
          <w:rFonts w:cs="Arial"/>
          <w:lang w:val="en-AU"/>
        </w:rPr>
        <w:t>Never</w:t>
      </w:r>
    </w:p>
    <w:p w14:paraId="3ABF7B41" w14:textId="77777777" w:rsidR="00C34155" w:rsidRPr="00613769" w:rsidRDefault="00C34155" w:rsidP="009C17FC">
      <w:pPr>
        <w:ind w:left="284"/>
        <w:rPr>
          <w:rStyle w:val="BodyTextChar"/>
          <w:lang w:val="en-AU"/>
        </w:rPr>
      </w:pPr>
    </w:p>
    <w:p w14:paraId="5EE837EA" w14:textId="27E18D8B" w:rsidR="00C34155" w:rsidRPr="00613769" w:rsidRDefault="001A412B">
      <w:pPr>
        <w:pStyle w:val="Steps"/>
        <w:tabs>
          <w:tab w:val="left" w:pos="720"/>
        </w:tabs>
        <w:spacing w:before="0" w:after="0"/>
        <w:rPr>
          <w:rStyle w:val="BodyTextChar"/>
          <w:lang w:val="en-AU"/>
        </w:rPr>
      </w:pPr>
      <w:r w:rsidRPr="00613769">
        <w:rPr>
          <w:rStyle w:val="None"/>
          <w:rFonts w:cs="Arial"/>
          <w:b/>
          <w:bCs/>
          <w:lang w:val="en-AU"/>
        </w:rPr>
        <w:t>Note</w:t>
      </w:r>
      <w:r w:rsidRPr="00613769">
        <w:rPr>
          <w:rStyle w:val="BodyTextChar"/>
          <w:lang w:val="en-AU"/>
        </w:rPr>
        <w:t xml:space="preserve">: You will only be notified about service bookings and quotations that your </w:t>
      </w:r>
      <w:r w:rsidR="007204D6" w:rsidRPr="00613769">
        <w:rPr>
          <w:rStyle w:val="BodyTextChar"/>
          <w:lang w:val="en-AU"/>
        </w:rPr>
        <w:t>organisation</w:t>
      </w:r>
      <w:r w:rsidRPr="00613769">
        <w:rPr>
          <w:rStyle w:val="BodyTextChar"/>
          <w:lang w:val="en-AU"/>
        </w:rPr>
        <w:t xml:space="preserve"> needs to action.</w:t>
      </w:r>
    </w:p>
    <w:p w14:paraId="0DB5FAE8" w14:textId="2E40C671" w:rsidR="00C34155" w:rsidRPr="00613769" w:rsidRDefault="001A412B">
      <w:pPr>
        <w:pStyle w:val="BodyA"/>
        <w:rPr>
          <w:lang w:val="en-AU"/>
        </w:rPr>
      </w:pPr>
      <w:r w:rsidRPr="00613769">
        <w:rPr>
          <w:rStyle w:val="BodyTextChar"/>
          <w:lang w:val="en-AU"/>
        </w:rPr>
        <w:t xml:space="preserve"> </w:t>
      </w:r>
    </w:p>
    <w:p w14:paraId="1967432A" w14:textId="377FCAEE" w:rsidR="00C34155" w:rsidRPr="00613769" w:rsidRDefault="00CE7473" w:rsidP="00BB161F">
      <w:pPr>
        <w:pStyle w:val="Steps"/>
        <w:numPr>
          <w:ilvl w:val="0"/>
          <w:numId w:val="17"/>
        </w:numPr>
        <w:tabs>
          <w:tab w:val="clear" w:pos="720"/>
          <w:tab w:val="left" w:pos="426"/>
        </w:tabs>
        <w:spacing w:before="0" w:after="0"/>
        <w:ind w:left="74" w:hanging="74"/>
        <w:rPr>
          <w:rFonts w:cs="Arial"/>
          <w:lang w:val="en-AU"/>
        </w:rPr>
      </w:pPr>
      <w:r w:rsidRPr="00613769">
        <w:rPr>
          <w:rStyle w:val="PageNumber"/>
          <w:rFonts w:cs="Arial"/>
          <w:lang w:val="en-AU"/>
        </w:rPr>
        <w:t xml:space="preserve">Select </w:t>
      </w:r>
      <w:r w:rsidRPr="00613769">
        <w:rPr>
          <w:rStyle w:val="Hyperlink0"/>
          <w:lang w:val="en-AU"/>
        </w:rPr>
        <w:t>Open Section</w:t>
      </w:r>
      <w:r w:rsidR="001A412B" w:rsidRPr="00613769">
        <w:rPr>
          <w:rStyle w:val="PageNumber"/>
          <w:rFonts w:cs="Arial"/>
          <w:lang w:val="en-AU"/>
        </w:rPr>
        <w:t xml:space="preserve"> to view or edit your information. </w:t>
      </w:r>
    </w:p>
    <w:p w14:paraId="29887488" w14:textId="43C24FF2" w:rsidR="00C34155" w:rsidRPr="00613769" w:rsidRDefault="001A412B" w:rsidP="00BB161F">
      <w:pPr>
        <w:pStyle w:val="Steps"/>
        <w:tabs>
          <w:tab w:val="left" w:pos="720"/>
        </w:tabs>
        <w:spacing w:before="0" w:after="0"/>
        <w:ind w:left="77" w:hanging="77"/>
        <w:rPr>
          <w:rStyle w:val="BodyTextChar"/>
          <w:lang w:val="en-AU"/>
        </w:rPr>
      </w:pPr>
      <w:r w:rsidRPr="00613769">
        <w:rPr>
          <w:rStyle w:val="BodyTextChar"/>
          <w:lang w:val="en-AU"/>
        </w:rPr>
        <w:drawing>
          <wp:inline distT="0" distB="0" distL="0" distR="0" wp14:anchorId="4671BF3A" wp14:editId="4F7CB775">
            <wp:extent cx="5408517" cy="3473781"/>
            <wp:effectExtent l="19050" t="19050" r="20955" b="12700"/>
            <wp:docPr id="1073741868" name="officeArt object" descr="Screenshot of How Frequently Can NDIA Contact Me details &#10;&#10;Screenshot of How Frequently Can NDIA Contact Me details "/>
            <wp:cNvGraphicFramePr/>
            <a:graphic xmlns:a="http://schemas.openxmlformats.org/drawingml/2006/main">
              <a:graphicData uri="http://schemas.openxmlformats.org/drawingml/2006/picture">
                <pic:pic xmlns:pic="http://schemas.openxmlformats.org/drawingml/2006/picture">
                  <pic:nvPicPr>
                    <pic:cNvPr id="1073741868" name="Screenshot of How Frequently Can NDIA Contact Me details &#10;&#10;Screenshot of How Frequently Can NDIA Contact Me details " descr="Screenshot of How Frequently Can NDIA Contact Me details Screenshot of How Frequently Can NDIA Contact Me details "/>
                    <pic:cNvPicPr>
                      <a:picLocks noChangeAspect="1"/>
                    </pic:cNvPicPr>
                  </pic:nvPicPr>
                  <pic:blipFill>
                    <a:blip r:embed="rId90"/>
                    <a:stretch>
                      <a:fillRect/>
                    </a:stretch>
                  </pic:blipFill>
                  <pic:spPr>
                    <a:xfrm>
                      <a:off x="0" y="0"/>
                      <a:ext cx="5413641" cy="3477072"/>
                    </a:xfrm>
                    <a:prstGeom prst="rect">
                      <a:avLst/>
                    </a:prstGeom>
                    <a:ln w="9525" cap="flat">
                      <a:solidFill>
                        <a:schemeClr val="bg1">
                          <a:lumMod val="65000"/>
                        </a:schemeClr>
                      </a:solidFill>
                      <a:prstDash val="solid"/>
                      <a:round/>
                    </a:ln>
                    <a:effectLst/>
                  </pic:spPr>
                </pic:pic>
              </a:graphicData>
            </a:graphic>
          </wp:inline>
        </w:drawing>
      </w:r>
    </w:p>
    <w:p w14:paraId="1081DE3E" w14:textId="77777777" w:rsidR="00FA5A28" w:rsidRPr="00613769" w:rsidRDefault="00FA5A28" w:rsidP="00BB161F">
      <w:pPr>
        <w:pStyle w:val="Steps"/>
        <w:tabs>
          <w:tab w:val="left" w:pos="720"/>
        </w:tabs>
        <w:spacing w:before="0" w:after="0"/>
        <w:ind w:left="77" w:hanging="77"/>
        <w:rPr>
          <w:rStyle w:val="BodyTextChar"/>
          <w:lang w:val="en-AU"/>
        </w:rPr>
      </w:pPr>
    </w:p>
    <w:p w14:paraId="72EB49D0" w14:textId="36BA7B29" w:rsidR="00C34155" w:rsidRPr="00613769" w:rsidRDefault="001A412B" w:rsidP="00BB161F">
      <w:pPr>
        <w:pStyle w:val="Steps"/>
        <w:numPr>
          <w:ilvl w:val="0"/>
          <w:numId w:val="17"/>
        </w:numPr>
        <w:tabs>
          <w:tab w:val="clear" w:pos="720"/>
          <w:tab w:val="left" w:pos="426"/>
        </w:tabs>
        <w:spacing w:before="0" w:after="0"/>
        <w:ind w:left="74" w:hanging="74"/>
        <w:rPr>
          <w:rFonts w:cs="Arial"/>
          <w:lang w:val="en-AU"/>
        </w:rPr>
      </w:pPr>
      <w:r w:rsidRPr="00613769">
        <w:rPr>
          <w:rStyle w:val="PageNumber"/>
          <w:rFonts w:cs="Arial"/>
          <w:lang w:val="en-AU"/>
        </w:rPr>
        <w:t xml:space="preserve">Select </w:t>
      </w:r>
      <w:r w:rsidRPr="00613769">
        <w:rPr>
          <w:rStyle w:val="Hyperlink0"/>
          <w:lang w:val="en-AU"/>
        </w:rPr>
        <w:t>Edit</w:t>
      </w:r>
      <w:r w:rsidRPr="00613769">
        <w:rPr>
          <w:rStyle w:val="PageNumber"/>
          <w:rFonts w:cs="Arial"/>
          <w:lang w:val="en-AU"/>
        </w:rPr>
        <w:t xml:space="preserve"> to update your preferred frequency.  </w:t>
      </w:r>
    </w:p>
    <w:p w14:paraId="477BAA8C" w14:textId="77777777" w:rsidR="00C34155" w:rsidRPr="00613769" w:rsidRDefault="001A412B" w:rsidP="00BB161F">
      <w:pPr>
        <w:pStyle w:val="Steps"/>
        <w:tabs>
          <w:tab w:val="left" w:pos="720"/>
        </w:tabs>
        <w:spacing w:before="0" w:after="0"/>
        <w:ind w:left="360" w:hanging="360"/>
        <w:rPr>
          <w:rStyle w:val="BodyTextChar"/>
          <w:lang w:val="en-AU"/>
        </w:rPr>
      </w:pPr>
      <w:r w:rsidRPr="00613769">
        <w:rPr>
          <w:rStyle w:val="BodyTextChar"/>
          <w:lang w:val="en-AU"/>
        </w:rPr>
        <w:drawing>
          <wp:inline distT="0" distB="0" distL="0" distR="0" wp14:anchorId="6D8EE3CC" wp14:editId="7E96D52C">
            <wp:extent cx="5428487" cy="1183565"/>
            <wp:effectExtent l="19050" t="19050" r="20320" b="17145"/>
            <wp:docPr id="1073741869" name="officeArt object" descr="Screenshot of How Frequently Can NDIA Contact Me details &#10;&#10;Screenshot of How Frequently Can NDIA Contact Me details "/>
            <wp:cNvGraphicFramePr/>
            <a:graphic xmlns:a="http://schemas.openxmlformats.org/drawingml/2006/main">
              <a:graphicData uri="http://schemas.openxmlformats.org/drawingml/2006/picture">
                <pic:pic xmlns:pic="http://schemas.openxmlformats.org/drawingml/2006/picture">
                  <pic:nvPicPr>
                    <pic:cNvPr id="1073741869" name="Screenshot of How Frequently Can NDIA Contact Me details &#10;&#10;Screenshot of How Frequently Can NDIA Contact Me details " descr="Screenshot of How Frequently Can NDIA Contact Me details Screenshot of How Frequently Can NDIA Contact Me details "/>
                    <pic:cNvPicPr>
                      <a:picLocks noChangeAspect="1"/>
                    </pic:cNvPicPr>
                  </pic:nvPicPr>
                  <pic:blipFill>
                    <a:blip r:embed="rId91"/>
                    <a:stretch>
                      <a:fillRect/>
                    </a:stretch>
                  </pic:blipFill>
                  <pic:spPr>
                    <a:xfrm>
                      <a:off x="0" y="0"/>
                      <a:ext cx="5447003" cy="1187602"/>
                    </a:xfrm>
                    <a:prstGeom prst="rect">
                      <a:avLst/>
                    </a:prstGeom>
                    <a:ln w="9525" cap="flat">
                      <a:solidFill>
                        <a:schemeClr val="bg1">
                          <a:lumMod val="65000"/>
                        </a:schemeClr>
                      </a:solidFill>
                      <a:prstDash val="solid"/>
                      <a:round/>
                    </a:ln>
                    <a:effectLst/>
                  </pic:spPr>
                </pic:pic>
              </a:graphicData>
            </a:graphic>
          </wp:inline>
        </w:drawing>
      </w:r>
    </w:p>
    <w:p w14:paraId="6E4A8B9B" w14:textId="65BCAB4C" w:rsidR="00C34155" w:rsidRPr="00613769" w:rsidRDefault="00A506EB" w:rsidP="00BB161F">
      <w:pPr>
        <w:pStyle w:val="Steps"/>
        <w:numPr>
          <w:ilvl w:val="0"/>
          <w:numId w:val="17"/>
        </w:numPr>
        <w:spacing w:before="0" w:after="0"/>
        <w:ind w:left="284" w:hanging="284"/>
        <w:rPr>
          <w:rFonts w:cs="Arial"/>
          <w:lang w:val="en-AU"/>
        </w:rPr>
      </w:pPr>
      <w:r w:rsidRPr="00613769">
        <w:rPr>
          <w:rStyle w:val="PageNumber"/>
          <w:rFonts w:cs="Arial"/>
          <w:lang w:val="en-AU"/>
        </w:rPr>
        <w:t xml:space="preserve">Choose </w:t>
      </w:r>
      <w:r w:rsidR="001A412B" w:rsidRPr="00613769">
        <w:rPr>
          <w:rStyle w:val="PageNumber"/>
          <w:rFonts w:cs="Arial"/>
          <w:lang w:val="en-AU"/>
        </w:rPr>
        <w:t>from the drop</w:t>
      </w:r>
      <w:r w:rsidR="008E2E54" w:rsidRPr="00613769">
        <w:rPr>
          <w:rStyle w:val="PageNumber"/>
          <w:rFonts w:cs="Arial"/>
          <w:lang w:val="en-AU"/>
        </w:rPr>
        <w:t>-</w:t>
      </w:r>
      <w:r w:rsidR="001A412B" w:rsidRPr="00613769">
        <w:rPr>
          <w:rStyle w:val="PageNumber"/>
          <w:rFonts w:cs="Arial"/>
          <w:lang w:val="en-AU"/>
        </w:rPr>
        <w:t xml:space="preserve">down how often you wish to receive service bookings </w:t>
      </w:r>
      <w:r w:rsidR="00321753" w:rsidRPr="00613769">
        <w:rPr>
          <w:rStyle w:val="PageNumber"/>
          <w:rFonts w:cs="Arial"/>
          <w:lang w:val="en-AU"/>
        </w:rPr>
        <w:t>and quotations</w:t>
      </w:r>
      <w:r w:rsidR="001A412B" w:rsidRPr="00613769">
        <w:rPr>
          <w:rStyle w:val="PageNumber"/>
          <w:rFonts w:cs="Arial"/>
          <w:lang w:val="en-AU"/>
        </w:rPr>
        <w:t xml:space="preserve"> notifications and select </w:t>
      </w:r>
      <w:r w:rsidR="001A412B" w:rsidRPr="00613769">
        <w:rPr>
          <w:rStyle w:val="Hyperlink0"/>
          <w:lang w:val="en-AU"/>
        </w:rPr>
        <w:t>Update</w:t>
      </w:r>
      <w:r w:rsidR="001A412B" w:rsidRPr="00613769">
        <w:rPr>
          <w:rStyle w:val="PageNumber"/>
          <w:rFonts w:cs="Arial"/>
          <w:lang w:val="en-AU"/>
        </w:rPr>
        <w:t>:</w:t>
      </w:r>
    </w:p>
    <w:p w14:paraId="3CDAB5D7" w14:textId="77777777" w:rsidR="00C34155" w:rsidRPr="00613769" w:rsidRDefault="001A412B" w:rsidP="00BB161F">
      <w:pPr>
        <w:pStyle w:val="Steps"/>
        <w:numPr>
          <w:ilvl w:val="0"/>
          <w:numId w:val="19"/>
        </w:numPr>
        <w:spacing w:before="0" w:after="0"/>
        <w:rPr>
          <w:rFonts w:cs="Arial"/>
          <w:lang w:val="en-AU"/>
        </w:rPr>
      </w:pPr>
      <w:r w:rsidRPr="00613769">
        <w:rPr>
          <w:rStyle w:val="PageNumber"/>
          <w:rFonts w:cs="Arial"/>
          <w:lang w:val="en-AU"/>
        </w:rPr>
        <w:t>Immediately</w:t>
      </w:r>
    </w:p>
    <w:p w14:paraId="2D7ECEC0" w14:textId="77777777" w:rsidR="00C34155" w:rsidRPr="00613769" w:rsidRDefault="001A412B" w:rsidP="00BB161F">
      <w:pPr>
        <w:pStyle w:val="Steps"/>
        <w:numPr>
          <w:ilvl w:val="0"/>
          <w:numId w:val="19"/>
        </w:numPr>
        <w:spacing w:before="0" w:after="0"/>
        <w:rPr>
          <w:rFonts w:cs="Arial"/>
          <w:lang w:val="en-AU"/>
        </w:rPr>
      </w:pPr>
      <w:r w:rsidRPr="00613769">
        <w:rPr>
          <w:rStyle w:val="PageNumber"/>
          <w:rFonts w:cs="Arial"/>
          <w:lang w:val="en-AU"/>
        </w:rPr>
        <w:t>Daily</w:t>
      </w:r>
    </w:p>
    <w:p w14:paraId="74CE66D3" w14:textId="77777777" w:rsidR="00C34155" w:rsidRPr="00613769" w:rsidRDefault="001A412B" w:rsidP="00BB161F">
      <w:pPr>
        <w:pStyle w:val="Steps"/>
        <w:numPr>
          <w:ilvl w:val="0"/>
          <w:numId w:val="19"/>
        </w:numPr>
        <w:spacing w:before="0" w:after="0"/>
        <w:rPr>
          <w:rFonts w:cs="Arial"/>
          <w:lang w:val="en-AU"/>
        </w:rPr>
      </w:pPr>
      <w:r w:rsidRPr="00613769">
        <w:rPr>
          <w:rStyle w:val="PageNumber"/>
          <w:rFonts w:cs="Arial"/>
          <w:lang w:val="en-AU"/>
        </w:rPr>
        <w:t>Weekly</w:t>
      </w:r>
    </w:p>
    <w:p w14:paraId="2D4BAD02" w14:textId="77777777" w:rsidR="00C34155" w:rsidRPr="00613769" w:rsidRDefault="001A412B" w:rsidP="00BB161F">
      <w:pPr>
        <w:pStyle w:val="Steps"/>
        <w:numPr>
          <w:ilvl w:val="0"/>
          <w:numId w:val="19"/>
        </w:numPr>
        <w:spacing w:before="0" w:after="0"/>
        <w:rPr>
          <w:rFonts w:cs="Arial"/>
          <w:lang w:val="en-AU"/>
        </w:rPr>
      </w:pPr>
      <w:r w:rsidRPr="00613769">
        <w:rPr>
          <w:rStyle w:val="PageNumber"/>
          <w:rFonts w:cs="Arial"/>
          <w:lang w:val="en-AU"/>
        </w:rPr>
        <w:t>Never</w:t>
      </w:r>
    </w:p>
    <w:p w14:paraId="5FD1A779" w14:textId="430D9FF1" w:rsidR="00C34155" w:rsidRPr="00613769" w:rsidRDefault="00A506EB" w:rsidP="00BB161F">
      <w:pPr>
        <w:pStyle w:val="Steps"/>
        <w:tabs>
          <w:tab w:val="left" w:pos="720"/>
        </w:tabs>
        <w:spacing w:before="0" w:after="0"/>
        <w:ind w:left="360" w:hanging="360"/>
        <w:rPr>
          <w:rStyle w:val="BodyTextChar"/>
          <w:lang w:val="en-AU"/>
        </w:rPr>
      </w:pPr>
      <w:r w:rsidRPr="00613769">
        <w:rPr>
          <w:lang w:val="en-AU"/>
        </w:rPr>
        <w:drawing>
          <wp:inline distT="0" distB="0" distL="0" distR="0" wp14:anchorId="7CBDC241" wp14:editId="7B7CF8BC">
            <wp:extent cx="5462588" cy="2263159"/>
            <wp:effectExtent l="19050" t="19050" r="24130" b="22860"/>
            <wp:docPr id="1073742035" name="Picture 1073742035" descr="Screenshot of myplace screen How frequently can NDIA contact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474102" cy="2267929"/>
                    </a:xfrm>
                    <a:prstGeom prst="rect">
                      <a:avLst/>
                    </a:prstGeom>
                    <a:ln w="3175">
                      <a:solidFill>
                        <a:schemeClr val="tx1">
                          <a:lumMod val="50000"/>
                          <a:lumOff val="50000"/>
                        </a:schemeClr>
                      </a:solidFill>
                    </a:ln>
                  </pic:spPr>
                </pic:pic>
              </a:graphicData>
            </a:graphic>
          </wp:inline>
        </w:drawing>
      </w:r>
    </w:p>
    <w:p w14:paraId="46F31448" w14:textId="02181857" w:rsidR="00A506EB" w:rsidRPr="00613769" w:rsidRDefault="00A506EB" w:rsidP="009C17FC">
      <w:pPr>
        <w:pStyle w:val="Steps"/>
        <w:spacing w:before="0" w:after="0"/>
        <w:rPr>
          <w:rFonts w:eastAsia="MS Mincho" w:cs="Arial"/>
          <w:spacing w:val="-2"/>
          <w:lang w:val="en-AU" w:eastAsia="en-US"/>
        </w:rPr>
      </w:pPr>
      <w:r w:rsidRPr="00613769">
        <w:rPr>
          <w:rFonts w:eastAsia="MS Mincho" w:cs="Arial"/>
          <w:b/>
          <w:spacing w:val="-2"/>
          <w:lang w:val="en-AU"/>
        </w:rPr>
        <w:t>Note</w:t>
      </w:r>
      <w:r w:rsidRPr="00613769">
        <w:rPr>
          <w:rFonts w:eastAsia="MS Mincho" w:cs="Arial"/>
          <w:spacing w:val="-2"/>
          <w:lang w:val="en-AU"/>
        </w:rPr>
        <w:t xml:space="preserve">: </w:t>
      </w:r>
      <w:r w:rsidRPr="00613769">
        <w:rPr>
          <w:rFonts w:eastAsia="MS Mincho" w:cs="Arial"/>
          <w:spacing w:val="-2"/>
          <w:lang w:val="en-AU" w:eastAsia="en-US"/>
        </w:rPr>
        <w:t>If you choose daily or weekly, all changes for the previous day or week (Monday to Sunday) will be grouped together and sent in one message to your inbox.</w:t>
      </w:r>
    </w:p>
    <w:p w14:paraId="356B8BC5" w14:textId="06099ADF" w:rsidR="00FA5A28" w:rsidRPr="00613769" w:rsidRDefault="00A506EB" w:rsidP="00BB161F">
      <w:pPr>
        <w:pStyle w:val="Steps"/>
        <w:numPr>
          <w:ilvl w:val="0"/>
          <w:numId w:val="17"/>
        </w:numPr>
        <w:tabs>
          <w:tab w:val="left" w:pos="862"/>
        </w:tabs>
        <w:spacing w:before="0" w:after="0"/>
        <w:ind w:left="357" w:hanging="357"/>
        <w:rPr>
          <w:lang w:val="en-AU"/>
        </w:rPr>
      </w:pPr>
      <w:r w:rsidRPr="00613769">
        <w:rPr>
          <w:lang w:val="en-AU"/>
        </w:rPr>
        <w:t>Choose from Yes and No to update your Request for Service email preferences.</w:t>
      </w:r>
    </w:p>
    <w:p w14:paraId="11FD0B05" w14:textId="39870ADE" w:rsidR="00FA5A28" w:rsidRPr="00613769" w:rsidRDefault="001A412B" w:rsidP="009C17FC">
      <w:pPr>
        <w:pStyle w:val="Steps"/>
        <w:numPr>
          <w:ilvl w:val="0"/>
          <w:numId w:val="17"/>
        </w:numPr>
        <w:tabs>
          <w:tab w:val="left" w:pos="862"/>
        </w:tabs>
        <w:spacing w:before="0" w:after="0"/>
        <w:ind w:left="425" w:hanging="425"/>
        <w:rPr>
          <w:rStyle w:val="PageNumber"/>
          <w:rFonts w:eastAsia="Arial Unicode MS" w:cs="Arial"/>
          <w:color w:val="auto"/>
          <w:szCs w:val="24"/>
          <w:lang w:val="en-AU" w:eastAsia="en-US"/>
        </w:rPr>
      </w:pPr>
      <w:r w:rsidRPr="00613769">
        <w:rPr>
          <w:rStyle w:val="PageNumber"/>
          <w:rFonts w:cs="Arial"/>
          <w:lang w:val="en-AU"/>
        </w:rPr>
        <w:t xml:space="preserve">Select </w:t>
      </w:r>
      <w:r w:rsidRPr="00613769">
        <w:rPr>
          <w:rStyle w:val="Hyperlink0"/>
          <w:lang w:val="en-AU"/>
        </w:rPr>
        <w:t>Cancel</w:t>
      </w:r>
      <w:r w:rsidRPr="00613769">
        <w:rPr>
          <w:rStyle w:val="None"/>
          <w:rFonts w:cs="Arial"/>
          <w:b/>
          <w:bCs/>
          <w:color w:val="5F497A"/>
          <w:u w:color="5F497A"/>
          <w:lang w:val="en-AU"/>
        </w:rPr>
        <w:t xml:space="preserve"> </w:t>
      </w:r>
      <w:r w:rsidRPr="00613769">
        <w:rPr>
          <w:rStyle w:val="PageNumber"/>
          <w:rFonts w:cs="Arial"/>
          <w:lang w:val="en-AU"/>
        </w:rPr>
        <w:t>if you wish to cancel the selection.  A popup box will appear asking for confirmation to return to the Profile screen without updating any contact details.</w:t>
      </w:r>
      <w:r w:rsidR="00FA5A28" w:rsidRPr="00613769">
        <w:rPr>
          <w:rStyle w:val="PageNumber"/>
          <w:rFonts w:cs="Arial"/>
          <w:lang w:val="en-AU"/>
        </w:rPr>
        <w:t xml:space="preserve"> </w:t>
      </w:r>
    </w:p>
    <w:p w14:paraId="7D310A5E" w14:textId="6FC5CAAC" w:rsidR="00C34155" w:rsidRPr="00613769" w:rsidRDefault="001A412B" w:rsidP="009C17FC">
      <w:pPr>
        <w:pStyle w:val="Steps"/>
        <w:numPr>
          <w:ilvl w:val="0"/>
          <w:numId w:val="17"/>
        </w:numPr>
        <w:tabs>
          <w:tab w:val="left" w:pos="862"/>
        </w:tabs>
        <w:spacing w:before="0" w:after="0"/>
        <w:ind w:left="425" w:hanging="425"/>
        <w:rPr>
          <w:rFonts w:cs="Arial"/>
          <w:lang w:val="en-AU"/>
        </w:rPr>
      </w:pPr>
      <w:r w:rsidRPr="00613769">
        <w:rPr>
          <w:rStyle w:val="PageNumber"/>
          <w:rFonts w:cs="Arial"/>
          <w:lang w:val="en-AU"/>
        </w:rPr>
        <w:t xml:space="preserve">Select </w:t>
      </w:r>
      <w:r w:rsidRPr="00613769">
        <w:rPr>
          <w:rStyle w:val="Hyperlink0"/>
          <w:lang w:val="en-AU"/>
        </w:rPr>
        <w:t>Yes</w:t>
      </w:r>
      <w:r w:rsidRPr="00613769">
        <w:rPr>
          <w:rStyle w:val="PageNumber"/>
          <w:rFonts w:cs="Arial"/>
          <w:lang w:val="en-AU"/>
        </w:rPr>
        <w:t xml:space="preserve"> to return to the </w:t>
      </w:r>
      <w:r w:rsidRPr="00613769">
        <w:rPr>
          <w:rStyle w:val="Hyperlink0"/>
          <w:lang w:val="en-AU"/>
        </w:rPr>
        <w:t>Profile</w:t>
      </w:r>
      <w:r w:rsidRPr="00613769">
        <w:rPr>
          <w:rStyle w:val="PageNumber"/>
          <w:rFonts w:cs="Arial"/>
          <w:lang w:val="en-AU"/>
        </w:rPr>
        <w:t xml:space="preserve"> screen; select </w:t>
      </w:r>
      <w:r w:rsidRPr="00613769">
        <w:rPr>
          <w:rStyle w:val="Hyperlink0"/>
          <w:lang w:val="en-AU"/>
        </w:rPr>
        <w:t>No</w:t>
      </w:r>
      <w:r w:rsidRPr="00613769">
        <w:rPr>
          <w:rStyle w:val="PageNumber"/>
          <w:rFonts w:cs="Arial"/>
          <w:lang w:val="en-AU"/>
        </w:rPr>
        <w:t xml:space="preserve"> to</w:t>
      </w:r>
      <w:r w:rsidRPr="00613769">
        <w:rPr>
          <w:rStyle w:val="None"/>
          <w:rFonts w:cs="Arial"/>
          <w:b/>
          <w:bCs/>
          <w:lang w:val="en-AU"/>
        </w:rPr>
        <w:t xml:space="preserve"> </w:t>
      </w:r>
      <w:r w:rsidRPr="00613769">
        <w:rPr>
          <w:rStyle w:val="PageNumber"/>
          <w:rFonts w:cs="Arial"/>
          <w:lang w:val="en-AU"/>
        </w:rPr>
        <w:t>return to the list of correspondence options and make a selection.</w:t>
      </w:r>
    </w:p>
    <w:p w14:paraId="6F714281" w14:textId="77777777" w:rsidR="00C34155" w:rsidRPr="00613769" w:rsidRDefault="001A412B">
      <w:pPr>
        <w:pStyle w:val="Steps"/>
        <w:tabs>
          <w:tab w:val="left" w:pos="720"/>
        </w:tabs>
        <w:ind w:left="360" w:hanging="360"/>
        <w:rPr>
          <w:rStyle w:val="BodyTextChar"/>
          <w:lang w:val="en-AU"/>
        </w:rPr>
      </w:pPr>
      <w:r w:rsidRPr="00613769">
        <w:rPr>
          <w:rStyle w:val="BodyTextChar"/>
          <w:lang w:val="en-AU"/>
        </w:rPr>
        <w:lastRenderedPageBreak/>
        <w:drawing>
          <wp:inline distT="0" distB="0" distL="0" distR="0" wp14:anchorId="1E837615" wp14:editId="045F38F7">
            <wp:extent cx="4371975" cy="1152525"/>
            <wp:effectExtent l="19050" t="19050" r="28575" b="28575"/>
            <wp:docPr id="1073741871" name="officeArt object" descr="Screenshot of How Frequently Can NDIA Contact Me details &#10;&#10;Screenshot of How Frequently Can NDIA Contact Me details "/>
            <wp:cNvGraphicFramePr/>
            <a:graphic xmlns:a="http://schemas.openxmlformats.org/drawingml/2006/main">
              <a:graphicData uri="http://schemas.openxmlformats.org/drawingml/2006/picture">
                <pic:pic xmlns:pic="http://schemas.openxmlformats.org/drawingml/2006/picture">
                  <pic:nvPicPr>
                    <pic:cNvPr id="1073741871" name="Screenshot of How Frequently Can NDIA Contact Me details &#10;&#10;Screenshot of How Frequently Can NDIA Contact Me details " descr="Screenshot of How Frequently Can NDIA Contact Me details Screenshot of How Frequently Can NDIA Contact Me details "/>
                    <pic:cNvPicPr>
                      <a:picLocks noChangeAspect="1"/>
                    </pic:cNvPicPr>
                  </pic:nvPicPr>
                  <pic:blipFill>
                    <a:blip r:embed="rId93"/>
                    <a:stretch>
                      <a:fillRect/>
                    </a:stretch>
                  </pic:blipFill>
                  <pic:spPr>
                    <a:xfrm>
                      <a:off x="0" y="0"/>
                      <a:ext cx="4426968" cy="1167022"/>
                    </a:xfrm>
                    <a:prstGeom prst="rect">
                      <a:avLst/>
                    </a:prstGeom>
                    <a:ln w="9525" cap="flat">
                      <a:solidFill>
                        <a:schemeClr val="bg1">
                          <a:lumMod val="65000"/>
                        </a:schemeClr>
                      </a:solidFill>
                      <a:prstDash val="solid"/>
                      <a:round/>
                    </a:ln>
                    <a:effectLst/>
                  </pic:spPr>
                </pic:pic>
              </a:graphicData>
            </a:graphic>
          </wp:inline>
        </w:drawing>
      </w:r>
    </w:p>
    <w:p w14:paraId="1E32AF94" w14:textId="61E79223" w:rsidR="00C34155" w:rsidRPr="00613769" w:rsidRDefault="001A412B" w:rsidP="00E20FAC">
      <w:pPr>
        <w:pStyle w:val="Heading3"/>
        <w:rPr>
          <w:rStyle w:val="None"/>
          <w:rFonts w:eastAsia="Arial" w:cs="Calibri"/>
          <w:b w:val="0"/>
          <w:bCs w:val="0"/>
          <w:color w:val="000000"/>
          <w:sz w:val="22"/>
          <w:szCs w:val="22"/>
          <w:u w:color="000000"/>
          <w:lang w:val="en-AU"/>
          <w14:textOutline w14:w="0" w14:cap="rnd" w14:cmpd="sng" w14:algn="ctr">
            <w14:noFill/>
            <w14:prstDash w14:val="solid"/>
            <w14:bevel/>
          </w14:textOutline>
        </w:rPr>
      </w:pPr>
      <w:bookmarkStart w:id="105" w:name="_Toc43891029"/>
      <w:bookmarkStart w:id="106" w:name="_Toc49785643"/>
      <w:bookmarkStart w:id="107" w:name="_Toc89953135"/>
      <w:r w:rsidRPr="00613769">
        <w:rPr>
          <w:rStyle w:val="None"/>
          <w:lang w:val="en-AU"/>
        </w:rPr>
        <w:t>Organisational staff</w:t>
      </w:r>
      <w:bookmarkEnd w:id="105"/>
      <w:bookmarkEnd w:id="106"/>
      <w:bookmarkEnd w:id="107"/>
    </w:p>
    <w:p w14:paraId="19867AC3" w14:textId="27AEC238" w:rsidR="00C34155" w:rsidRPr="00613769" w:rsidRDefault="001A412B" w:rsidP="00DA1A02">
      <w:pPr>
        <w:pStyle w:val="BodyText1"/>
        <w:rPr>
          <w:rStyle w:val="BodyTextChar"/>
          <w:b/>
          <w:bCs/>
          <w:color w:val="6B2976"/>
          <w:szCs w:val="32"/>
          <w:u w:color="6A2875"/>
          <w14:textOutline w14:w="12700" w14:cap="flat" w14:cmpd="sng" w14:algn="ctr">
            <w14:noFill/>
            <w14:prstDash w14:val="solid"/>
            <w14:miter w14:lim="400000"/>
          </w14:textOutline>
        </w:rPr>
      </w:pPr>
      <w:r w:rsidRPr="004C6472">
        <w:rPr>
          <w:rStyle w:val="BodyTextChar"/>
        </w:rPr>
        <w:t xml:space="preserve">Your role (also shown as Responsibility or Contact type depending on the screen) will be allocated to you by your </w:t>
      </w:r>
      <w:r w:rsidR="007204D6">
        <w:rPr>
          <w:rStyle w:val="BodyTextChar"/>
        </w:rPr>
        <w:t>organisation</w:t>
      </w:r>
      <w:r w:rsidR="00532590">
        <w:rPr>
          <w:rStyle w:val="BodyTextChar"/>
        </w:rPr>
        <w:t>’s</w:t>
      </w:r>
      <w:r w:rsidRPr="004C6472">
        <w:rPr>
          <w:rStyle w:val="BodyTextChar"/>
        </w:rPr>
        <w:t xml:space="preserve"> </w:t>
      </w:r>
      <w:r w:rsidR="00CC75BC">
        <w:rPr>
          <w:rStyle w:val="BodyTextChar"/>
        </w:rPr>
        <w:t>a</w:t>
      </w:r>
      <w:r w:rsidRPr="004C6472">
        <w:rPr>
          <w:rStyle w:val="BodyTextChar"/>
        </w:rPr>
        <w:t xml:space="preserve">ccount </w:t>
      </w:r>
      <w:r w:rsidR="00CC75BC">
        <w:rPr>
          <w:rStyle w:val="BodyTextChar"/>
        </w:rPr>
        <w:t>m</w:t>
      </w:r>
      <w:r w:rsidRPr="004C6472">
        <w:rPr>
          <w:rStyle w:val="BodyTextChar"/>
        </w:rPr>
        <w:t>anager.</w:t>
      </w:r>
    </w:p>
    <w:p w14:paraId="572054F1" w14:textId="1B040012" w:rsidR="00C34155" w:rsidRDefault="001A412B" w:rsidP="00D9703A">
      <w:pPr>
        <w:pStyle w:val="BodyText1"/>
        <w:rPr>
          <w:rStyle w:val="BodyTextChar"/>
        </w:rPr>
      </w:pPr>
      <w:r w:rsidRPr="004C6472">
        <w:rPr>
          <w:rStyle w:val="BodyTextChar"/>
        </w:rPr>
        <w:t xml:space="preserve">If you are linked to multiple </w:t>
      </w:r>
      <w:r w:rsidR="007204D6">
        <w:rPr>
          <w:rStyle w:val="BodyTextChar"/>
        </w:rPr>
        <w:t>organisation</w:t>
      </w:r>
      <w:r w:rsidR="00532590">
        <w:rPr>
          <w:rStyle w:val="BodyTextChar"/>
        </w:rPr>
        <w:t>s</w:t>
      </w:r>
      <w:r w:rsidRPr="004C6472">
        <w:rPr>
          <w:rStyle w:val="BodyTextChar"/>
        </w:rPr>
        <w:t xml:space="preserve">, your role may vary between </w:t>
      </w:r>
      <w:r w:rsidR="007204D6">
        <w:rPr>
          <w:rStyle w:val="BodyTextChar"/>
        </w:rPr>
        <w:t>organisation</w:t>
      </w:r>
      <w:r w:rsidR="00532590">
        <w:rPr>
          <w:rStyle w:val="BodyTextChar"/>
        </w:rPr>
        <w:t>s</w:t>
      </w:r>
      <w:r w:rsidRPr="004C6472">
        <w:rPr>
          <w:rStyle w:val="BodyTextChar"/>
        </w:rPr>
        <w:t>.</w:t>
      </w:r>
    </w:p>
    <w:p w14:paraId="0E67940B" w14:textId="6BEAAD31" w:rsidR="00C34155" w:rsidRDefault="001A412B" w:rsidP="00330015">
      <w:pPr>
        <w:pStyle w:val="BodyText1"/>
        <w:rPr>
          <w:rStyle w:val="BodyTextChar"/>
        </w:rPr>
      </w:pPr>
      <w:r w:rsidRPr="004C6472">
        <w:rPr>
          <w:rStyle w:val="BodyTextChar"/>
        </w:rPr>
        <w:t>Depending on your role, you can view your profile, edit your details, edit contacts and update bank account details. The roles available are:</w:t>
      </w:r>
    </w:p>
    <w:tbl>
      <w:tblPr>
        <w:tblW w:w="8222" w:type="dxa"/>
        <w:tblInd w:w="-5" w:type="dxa"/>
        <w:tblLayout w:type="fixed"/>
        <w:tblLook w:val="04A0" w:firstRow="1" w:lastRow="0" w:firstColumn="1" w:lastColumn="0" w:noHBand="0" w:noVBand="1"/>
      </w:tblPr>
      <w:tblGrid>
        <w:gridCol w:w="4420"/>
        <w:gridCol w:w="1267"/>
        <w:gridCol w:w="1267"/>
        <w:gridCol w:w="1268"/>
      </w:tblGrid>
      <w:tr w:rsidR="005548D9" w:rsidRPr="005548D9" w14:paraId="735EA58A" w14:textId="77777777" w:rsidTr="009C17FC">
        <w:trPr>
          <w:trHeight w:val="506"/>
        </w:trPr>
        <w:tc>
          <w:tcPr>
            <w:tcW w:w="4420" w:type="dxa"/>
            <w:tcBorders>
              <w:top w:val="single" w:sz="4" w:space="0" w:color="auto"/>
              <w:left w:val="single" w:sz="4" w:space="0" w:color="auto"/>
              <w:bottom w:val="single" w:sz="4" w:space="0" w:color="auto"/>
              <w:right w:val="nil"/>
            </w:tcBorders>
            <w:shd w:val="clear" w:color="000000" w:fill="6A2875"/>
            <w:vAlign w:val="center"/>
            <w:hideMark/>
          </w:tcPr>
          <w:p w14:paraId="4B62430F" w14:textId="77777777" w:rsidR="005548D9" w:rsidRPr="005548D9" w:rsidRDefault="005548D9" w:rsidP="009C17FC">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b/>
                <w:bCs/>
                <w:color w:val="FFFFFF"/>
                <w:sz w:val="20"/>
                <w:szCs w:val="20"/>
                <w:bdr w:val="none" w:sz="0" w:space="0" w:color="auto"/>
                <w:lang w:val="en-AU" w:eastAsia="en-AU"/>
              </w:rPr>
            </w:pPr>
            <w:r w:rsidRPr="005548D9">
              <w:rPr>
                <w:rFonts w:eastAsia="Times New Roman" w:cs="Arial"/>
                <w:b/>
                <w:bCs/>
                <w:color w:val="FFFFFF"/>
                <w:sz w:val="20"/>
                <w:szCs w:val="20"/>
                <w:bdr w:val="none" w:sz="0" w:space="0" w:color="auto"/>
                <w:lang w:val="en-AU" w:eastAsia="en-AU"/>
              </w:rPr>
              <w:t>Contact type / Responsibility role</w:t>
            </w:r>
          </w:p>
        </w:tc>
        <w:tc>
          <w:tcPr>
            <w:tcW w:w="1267" w:type="dxa"/>
            <w:tcBorders>
              <w:top w:val="single" w:sz="4" w:space="0" w:color="auto"/>
              <w:left w:val="single" w:sz="4" w:space="0" w:color="auto"/>
              <w:bottom w:val="single" w:sz="4" w:space="0" w:color="auto"/>
              <w:right w:val="nil"/>
            </w:tcBorders>
            <w:shd w:val="clear" w:color="000000" w:fill="6A2875"/>
            <w:vAlign w:val="center"/>
            <w:hideMark/>
          </w:tcPr>
          <w:p w14:paraId="13B36D85" w14:textId="77777777"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b/>
                <w:bCs/>
                <w:color w:val="FFFFFF"/>
                <w:sz w:val="20"/>
                <w:szCs w:val="20"/>
                <w:bdr w:val="none" w:sz="0" w:space="0" w:color="auto"/>
                <w:lang w:val="en-AU" w:eastAsia="en-AU"/>
              </w:rPr>
            </w:pPr>
            <w:r w:rsidRPr="005548D9">
              <w:rPr>
                <w:rFonts w:eastAsia="Times New Roman" w:cs="Arial"/>
                <w:b/>
                <w:bCs/>
                <w:color w:val="FFFFFF"/>
                <w:sz w:val="20"/>
                <w:szCs w:val="20"/>
                <w:bdr w:val="none" w:sz="0" w:space="0" w:color="auto"/>
                <w:lang w:val="en-AU" w:eastAsia="en-AU"/>
              </w:rPr>
              <w:t>Account manager</w:t>
            </w:r>
          </w:p>
        </w:tc>
        <w:tc>
          <w:tcPr>
            <w:tcW w:w="1267" w:type="dxa"/>
            <w:tcBorders>
              <w:top w:val="single" w:sz="4" w:space="0" w:color="auto"/>
              <w:left w:val="single" w:sz="4" w:space="0" w:color="auto"/>
              <w:bottom w:val="single" w:sz="4" w:space="0" w:color="auto"/>
              <w:right w:val="single" w:sz="4" w:space="0" w:color="auto"/>
            </w:tcBorders>
            <w:shd w:val="clear" w:color="000000" w:fill="6A2875"/>
            <w:vAlign w:val="center"/>
            <w:hideMark/>
          </w:tcPr>
          <w:p w14:paraId="657D3D56" w14:textId="77777777"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b/>
                <w:bCs/>
                <w:color w:val="FFFFFF"/>
                <w:sz w:val="20"/>
                <w:szCs w:val="20"/>
                <w:bdr w:val="none" w:sz="0" w:space="0" w:color="auto"/>
                <w:lang w:val="en-AU" w:eastAsia="en-AU"/>
              </w:rPr>
            </w:pPr>
            <w:r w:rsidRPr="005548D9">
              <w:rPr>
                <w:rFonts w:eastAsia="Times New Roman" w:cs="Arial"/>
                <w:b/>
                <w:bCs/>
                <w:color w:val="FFFFFF"/>
                <w:sz w:val="20"/>
                <w:szCs w:val="20"/>
                <w:bdr w:val="none" w:sz="0" w:space="0" w:color="auto"/>
                <w:lang w:val="en-AU" w:eastAsia="en-AU"/>
              </w:rPr>
              <w:t>Primary contact</w:t>
            </w:r>
          </w:p>
        </w:tc>
        <w:tc>
          <w:tcPr>
            <w:tcW w:w="1268" w:type="dxa"/>
            <w:tcBorders>
              <w:top w:val="single" w:sz="4" w:space="0" w:color="auto"/>
              <w:left w:val="nil"/>
              <w:bottom w:val="single" w:sz="4" w:space="0" w:color="auto"/>
              <w:right w:val="single" w:sz="4" w:space="0" w:color="auto"/>
            </w:tcBorders>
            <w:shd w:val="clear" w:color="000000" w:fill="6A2875"/>
            <w:vAlign w:val="center"/>
            <w:hideMark/>
          </w:tcPr>
          <w:p w14:paraId="10A70B06" w14:textId="77777777" w:rsidR="005548D9" w:rsidRPr="00E20FAC"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b/>
                <w:bCs/>
                <w:color w:val="FFFFFF"/>
                <w:sz w:val="20"/>
                <w:szCs w:val="22"/>
                <w:bdr w:val="none" w:sz="0" w:space="0" w:color="auto"/>
                <w:lang w:val="en-AU" w:eastAsia="en-AU"/>
              </w:rPr>
            </w:pPr>
            <w:r w:rsidRPr="00E20FAC">
              <w:rPr>
                <w:rFonts w:eastAsia="Times New Roman" w:cs="Arial"/>
                <w:b/>
                <w:bCs/>
                <w:color w:val="FFFFFF"/>
                <w:sz w:val="20"/>
                <w:szCs w:val="22"/>
                <w:bdr w:val="none" w:sz="0" w:space="0" w:color="auto"/>
                <w:lang w:val="en-AU" w:eastAsia="en-AU"/>
              </w:rPr>
              <w:t>Alternative contact</w:t>
            </w:r>
          </w:p>
        </w:tc>
      </w:tr>
      <w:tr w:rsidR="005548D9" w:rsidRPr="005548D9" w14:paraId="39883CDA" w14:textId="77777777" w:rsidTr="009C17FC">
        <w:trPr>
          <w:trHeight w:val="506"/>
        </w:trPr>
        <w:tc>
          <w:tcPr>
            <w:tcW w:w="4420" w:type="dxa"/>
            <w:tcBorders>
              <w:top w:val="single" w:sz="4" w:space="0" w:color="auto"/>
              <w:left w:val="single" w:sz="4" w:space="0" w:color="auto"/>
              <w:bottom w:val="single" w:sz="4" w:space="0" w:color="auto"/>
              <w:right w:val="nil"/>
            </w:tcBorders>
            <w:shd w:val="clear" w:color="auto" w:fill="auto"/>
            <w:noWrap/>
            <w:vAlign w:val="center"/>
            <w:hideMark/>
          </w:tcPr>
          <w:p w14:paraId="1101A076" w14:textId="765DB6D5" w:rsidR="005548D9" w:rsidRPr="005548D9" w:rsidRDefault="005548D9" w:rsidP="00E20FAC">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sidRPr="005548D9">
              <w:rPr>
                <w:rFonts w:eastAsia="Times New Roman" w:cs="Arial"/>
                <w:color w:val="000000"/>
                <w:szCs w:val="22"/>
                <w:bdr w:val="none" w:sz="0" w:space="0" w:color="auto"/>
                <w:lang w:val="en-AU" w:eastAsia="en-AU"/>
              </w:rPr>
              <w:t xml:space="preserve">Number allowed (per </w:t>
            </w:r>
            <w:r w:rsidR="00C1691C">
              <w:rPr>
                <w:rFonts w:eastAsia="Times New Roman" w:cs="Arial"/>
                <w:color w:val="000000"/>
                <w:szCs w:val="22"/>
                <w:bdr w:val="none" w:sz="0" w:space="0" w:color="auto"/>
                <w:lang w:val="en-AU" w:eastAsia="en-AU"/>
              </w:rPr>
              <w:t>o</w:t>
            </w:r>
            <w:r w:rsidRPr="005548D9">
              <w:rPr>
                <w:rFonts w:eastAsia="Times New Roman" w:cs="Arial"/>
                <w:color w:val="000000"/>
                <w:szCs w:val="22"/>
                <w:bdr w:val="none" w:sz="0" w:space="0" w:color="auto"/>
                <w:lang w:val="en-AU" w:eastAsia="en-AU"/>
              </w:rPr>
              <w:t>rg</w:t>
            </w:r>
            <w:r w:rsidR="00FA5A28">
              <w:rPr>
                <w:rFonts w:eastAsia="Times New Roman" w:cs="Arial"/>
                <w:color w:val="000000"/>
                <w:szCs w:val="22"/>
                <w:bdr w:val="none" w:sz="0" w:space="0" w:color="auto"/>
                <w:lang w:val="en-AU" w:eastAsia="en-AU"/>
              </w:rPr>
              <w:t>anisation</w:t>
            </w:r>
            <w:r w:rsidRPr="005548D9">
              <w:rPr>
                <w:rFonts w:eastAsia="Times New Roman" w:cs="Arial"/>
                <w:color w:val="000000"/>
                <w:szCs w:val="22"/>
                <w:bdr w:val="none" w:sz="0" w:space="0" w:color="auto"/>
                <w:lang w:val="en-AU" w:eastAsia="en-AU"/>
              </w:rPr>
              <w:t xml:space="preserve">) </w:t>
            </w:r>
          </w:p>
        </w:tc>
        <w:tc>
          <w:tcPr>
            <w:tcW w:w="1267" w:type="dxa"/>
            <w:tcBorders>
              <w:top w:val="single" w:sz="4" w:space="0" w:color="auto"/>
              <w:left w:val="single" w:sz="4" w:space="0" w:color="auto"/>
              <w:bottom w:val="single" w:sz="4" w:space="0" w:color="auto"/>
              <w:right w:val="nil"/>
            </w:tcBorders>
            <w:shd w:val="clear" w:color="auto" w:fill="auto"/>
            <w:noWrap/>
            <w:vAlign w:val="center"/>
            <w:hideMark/>
          </w:tcPr>
          <w:p w14:paraId="06759621" w14:textId="77777777"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sidRPr="005548D9">
              <w:rPr>
                <w:rFonts w:eastAsia="Times New Roman" w:cs="Arial"/>
                <w:color w:val="000000"/>
                <w:szCs w:val="22"/>
                <w:bdr w:val="none" w:sz="0" w:space="0" w:color="auto"/>
                <w:lang w:val="en-AU" w:eastAsia="en-AU"/>
              </w:rPr>
              <w:t>Multiple</w:t>
            </w:r>
          </w:p>
        </w:tc>
        <w:tc>
          <w:tcPr>
            <w:tcW w:w="12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0D197F" w14:textId="77777777"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sidRPr="005548D9">
              <w:rPr>
                <w:rFonts w:eastAsia="Times New Roman" w:cs="Arial"/>
                <w:color w:val="000000"/>
                <w:szCs w:val="22"/>
                <w:bdr w:val="none" w:sz="0" w:space="0" w:color="auto"/>
                <w:lang w:val="en-AU" w:eastAsia="en-AU"/>
              </w:rPr>
              <w:t>One</w:t>
            </w:r>
          </w:p>
        </w:tc>
        <w:tc>
          <w:tcPr>
            <w:tcW w:w="1268" w:type="dxa"/>
            <w:tcBorders>
              <w:top w:val="single" w:sz="4" w:space="0" w:color="auto"/>
              <w:left w:val="nil"/>
              <w:bottom w:val="single" w:sz="4" w:space="0" w:color="auto"/>
              <w:right w:val="single" w:sz="4" w:space="0" w:color="auto"/>
            </w:tcBorders>
            <w:shd w:val="clear" w:color="auto" w:fill="auto"/>
            <w:noWrap/>
            <w:vAlign w:val="center"/>
            <w:hideMark/>
          </w:tcPr>
          <w:p w14:paraId="59980F1A" w14:textId="77777777" w:rsidR="005548D9" w:rsidRPr="009C17FC"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 w:val="20"/>
                <w:szCs w:val="22"/>
                <w:bdr w:val="none" w:sz="0" w:space="0" w:color="auto"/>
                <w:lang w:val="en-AU" w:eastAsia="en-AU"/>
              </w:rPr>
            </w:pPr>
            <w:r w:rsidRPr="009C17FC">
              <w:rPr>
                <w:rFonts w:eastAsia="Times New Roman" w:cs="Arial"/>
                <w:color w:val="000000"/>
                <w:sz w:val="20"/>
                <w:szCs w:val="22"/>
                <w:bdr w:val="none" w:sz="0" w:space="0" w:color="auto"/>
                <w:lang w:val="en-AU" w:eastAsia="en-AU"/>
              </w:rPr>
              <w:t>Unlimited</w:t>
            </w:r>
          </w:p>
        </w:tc>
      </w:tr>
      <w:tr w:rsidR="005548D9" w:rsidRPr="005548D9" w14:paraId="3C50F865" w14:textId="77777777" w:rsidTr="009C17FC">
        <w:trPr>
          <w:trHeight w:val="506"/>
        </w:trPr>
        <w:tc>
          <w:tcPr>
            <w:tcW w:w="4420" w:type="dxa"/>
            <w:tcBorders>
              <w:top w:val="single" w:sz="4" w:space="0" w:color="auto"/>
              <w:left w:val="single" w:sz="4" w:space="0" w:color="auto"/>
              <w:bottom w:val="single" w:sz="4" w:space="0" w:color="auto"/>
              <w:right w:val="nil"/>
            </w:tcBorders>
            <w:shd w:val="clear" w:color="auto" w:fill="auto"/>
            <w:noWrap/>
            <w:vAlign w:val="center"/>
            <w:hideMark/>
          </w:tcPr>
          <w:p w14:paraId="3A9339F5" w14:textId="043BF714"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Pr>
                <w:rFonts w:eastAsia="Times New Roman" w:cs="Arial"/>
                <w:color w:val="000000"/>
                <w:szCs w:val="22"/>
                <w:bdr w:val="none" w:sz="0" w:space="0" w:color="auto"/>
                <w:lang w:val="en-AU" w:eastAsia="en-AU"/>
              </w:rPr>
              <w:t xml:space="preserve">Create </w:t>
            </w:r>
            <w:r w:rsidR="00C1691C">
              <w:rPr>
                <w:rFonts w:eastAsia="Times New Roman" w:cs="Arial"/>
                <w:color w:val="000000"/>
                <w:szCs w:val="22"/>
                <w:bdr w:val="none" w:sz="0" w:space="0" w:color="auto"/>
                <w:lang w:val="en-AU" w:eastAsia="en-AU"/>
              </w:rPr>
              <w:t>s</w:t>
            </w:r>
            <w:r w:rsidRPr="005548D9">
              <w:rPr>
                <w:rFonts w:eastAsia="Times New Roman" w:cs="Arial"/>
                <w:color w:val="000000"/>
                <w:szCs w:val="22"/>
                <w:bdr w:val="none" w:sz="0" w:space="0" w:color="auto"/>
                <w:lang w:val="en-AU" w:eastAsia="en-AU"/>
              </w:rPr>
              <w:t>ervice bookings</w:t>
            </w:r>
          </w:p>
        </w:tc>
        <w:tc>
          <w:tcPr>
            <w:tcW w:w="1267" w:type="dxa"/>
            <w:tcBorders>
              <w:top w:val="single" w:sz="4" w:space="0" w:color="auto"/>
              <w:left w:val="single" w:sz="4" w:space="0" w:color="auto"/>
              <w:bottom w:val="single" w:sz="4" w:space="0" w:color="auto"/>
              <w:right w:val="nil"/>
            </w:tcBorders>
            <w:shd w:val="clear" w:color="auto" w:fill="auto"/>
            <w:noWrap/>
            <w:vAlign w:val="center"/>
            <w:hideMark/>
          </w:tcPr>
          <w:p w14:paraId="3D233FC6" w14:textId="0B826ABF"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526B9F" w14:textId="2545E8DF"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8" w:type="dxa"/>
            <w:tcBorders>
              <w:top w:val="single" w:sz="4" w:space="0" w:color="auto"/>
              <w:left w:val="nil"/>
              <w:bottom w:val="single" w:sz="4" w:space="0" w:color="auto"/>
              <w:right w:val="single" w:sz="4" w:space="0" w:color="auto"/>
            </w:tcBorders>
            <w:shd w:val="clear" w:color="auto" w:fill="auto"/>
            <w:noWrap/>
            <w:vAlign w:val="center"/>
            <w:hideMark/>
          </w:tcPr>
          <w:p w14:paraId="50F75A53" w14:textId="0603716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r>
      <w:tr w:rsidR="005548D9" w:rsidRPr="005548D9" w14:paraId="5EDB3BA4" w14:textId="77777777" w:rsidTr="009C17FC">
        <w:trPr>
          <w:trHeight w:val="506"/>
        </w:trPr>
        <w:tc>
          <w:tcPr>
            <w:tcW w:w="4420" w:type="dxa"/>
            <w:tcBorders>
              <w:top w:val="single" w:sz="4" w:space="0" w:color="auto"/>
              <w:left w:val="single" w:sz="4" w:space="0" w:color="auto"/>
              <w:bottom w:val="single" w:sz="4" w:space="0" w:color="auto"/>
              <w:right w:val="nil"/>
            </w:tcBorders>
            <w:shd w:val="clear" w:color="auto" w:fill="auto"/>
            <w:noWrap/>
            <w:vAlign w:val="center"/>
            <w:hideMark/>
          </w:tcPr>
          <w:p w14:paraId="09561728" w14:textId="4D234833"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Pr>
                <w:rFonts w:eastAsia="Times New Roman" w:cs="Arial"/>
                <w:color w:val="000000"/>
                <w:szCs w:val="22"/>
                <w:bdr w:val="none" w:sz="0" w:space="0" w:color="auto"/>
                <w:lang w:val="en-AU" w:eastAsia="en-AU"/>
              </w:rPr>
              <w:t xml:space="preserve">Submit </w:t>
            </w:r>
            <w:r w:rsidR="00C1691C">
              <w:rPr>
                <w:rFonts w:eastAsia="Times New Roman" w:cs="Arial"/>
                <w:color w:val="000000"/>
                <w:szCs w:val="22"/>
                <w:bdr w:val="none" w:sz="0" w:space="0" w:color="auto"/>
                <w:lang w:val="en-AU" w:eastAsia="en-AU"/>
              </w:rPr>
              <w:t>p</w:t>
            </w:r>
            <w:r w:rsidRPr="005548D9">
              <w:rPr>
                <w:rFonts w:eastAsia="Times New Roman" w:cs="Arial"/>
                <w:color w:val="000000"/>
                <w:szCs w:val="22"/>
                <w:bdr w:val="none" w:sz="0" w:space="0" w:color="auto"/>
                <w:lang w:val="en-AU" w:eastAsia="en-AU"/>
              </w:rPr>
              <w:t>ayment requests</w:t>
            </w:r>
          </w:p>
        </w:tc>
        <w:tc>
          <w:tcPr>
            <w:tcW w:w="1267" w:type="dxa"/>
            <w:tcBorders>
              <w:top w:val="single" w:sz="4" w:space="0" w:color="auto"/>
              <w:left w:val="single" w:sz="4" w:space="0" w:color="auto"/>
              <w:bottom w:val="single" w:sz="4" w:space="0" w:color="auto"/>
              <w:right w:val="nil"/>
            </w:tcBorders>
            <w:shd w:val="clear" w:color="auto" w:fill="auto"/>
            <w:noWrap/>
            <w:vAlign w:val="center"/>
            <w:hideMark/>
          </w:tcPr>
          <w:p w14:paraId="46C3128D" w14:textId="5D95B20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B8DD4" w14:textId="52DCA1A5"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8" w:type="dxa"/>
            <w:tcBorders>
              <w:top w:val="single" w:sz="4" w:space="0" w:color="auto"/>
              <w:left w:val="nil"/>
              <w:bottom w:val="single" w:sz="4" w:space="0" w:color="auto"/>
              <w:right w:val="single" w:sz="4" w:space="0" w:color="auto"/>
            </w:tcBorders>
            <w:shd w:val="clear" w:color="auto" w:fill="auto"/>
            <w:noWrap/>
            <w:vAlign w:val="center"/>
            <w:hideMark/>
          </w:tcPr>
          <w:p w14:paraId="046CD95B" w14:textId="7532199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r>
      <w:tr w:rsidR="005548D9" w:rsidRPr="005548D9" w14:paraId="503C0FDF" w14:textId="77777777" w:rsidTr="009C17FC">
        <w:trPr>
          <w:trHeight w:val="506"/>
        </w:trPr>
        <w:tc>
          <w:tcPr>
            <w:tcW w:w="4420" w:type="dxa"/>
            <w:tcBorders>
              <w:top w:val="single" w:sz="4" w:space="0" w:color="auto"/>
              <w:left w:val="single" w:sz="4" w:space="0" w:color="auto"/>
              <w:bottom w:val="single" w:sz="4" w:space="0" w:color="auto"/>
              <w:right w:val="nil"/>
            </w:tcBorders>
            <w:shd w:val="clear" w:color="auto" w:fill="auto"/>
            <w:noWrap/>
            <w:vAlign w:val="center"/>
            <w:hideMark/>
          </w:tcPr>
          <w:p w14:paraId="1B8BFCA4" w14:textId="7748C76E"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sidRPr="005548D9">
              <w:rPr>
                <w:rFonts w:eastAsia="Times New Roman" w:cs="Arial"/>
                <w:color w:val="000000"/>
                <w:szCs w:val="22"/>
                <w:bdr w:val="none" w:sz="0" w:space="0" w:color="auto"/>
                <w:lang w:val="en-AU" w:eastAsia="en-AU"/>
              </w:rPr>
              <w:t xml:space="preserve">Cancel </w:t>
            </w:r>
            <w:r w:rsidR="00C1691C">
              <w:rPr>
                <w:rFonts w:eastAsia="Times New Roman" w:cs="Arial"/>
                <w:color w:val="000000"/>
                <w:szCs w:val="22"/>
                <w:bdr w:val="none" w:sz="0" w:space="0" w:color="auto"/>
                <w:lang w:val="en-AU" w:eastAsia="en-AU"/>
              </w:rPr>
              <w:t>p</w:t>
            </w:r>
            <w:r w:rsidRPr="005548D9">
              <w:rPr>
                <w:rFonts w:eastAsia="Times New Roman" w:cs="Arial"/>
                <w:color w:val="000000"/>
                <w:szCs w:val="22"/>
                <w:bdr w:val="none" w:sz="0" w:space="0" w:color="auto"/>
                <w:lang w:val="en-AU" w:eastAsia="en-AU"/>
              </w:rPr>
              <w:t xml:space="preserve">aid and </w:t>
            </w:r>
            <w:r w:rsidR="00C1691C">
              <w:rPr>
                <w:rFonts w:eastAsia="Times New Roman" w:cs="Arial"/>
                <w:color w:val="000000"/>
                <w:szCs w:val="22"/>
                <w:bdr w:val="none" w:sz="0" w:space="0" w:color="auto"/>
                <w:lang w:val="en-AU" w:eastAsia="en-AU"/>
              </w:rPr>
              <w:t>p</w:t>
            </w:r>
            <w:r w:rsidRPr="005548D9">
              <w:rPr>
                <w:rFonts w:eastAsia="Times New Roman" w:cs="Arial"/>
                <w:color w:val="000000"/>
                <w:szCs w:val="22"/>
                <w:bdr w:val="none" w:sz="0" w:space="0" w:color="auto"/>
                <w:lang w:val="en-AU" w:eastAsia="en-AU"/>
              </w:rPr>
              <w:t>ending</w:t>
            </w:r>
            <w:r w:rsidR="00C1691C">
              <w:rPr>
                <w:rFonts w:eastAsia="Times New Roman" w:cs="Arial"/>
                <w:color w:val="000000"/>
                <w:szCs w:val="22"/>
                <w:bdr w:val="none" w:sz="0" w:space="0" w:color="auto"/>
                <w:lang w:val="en-AU" w:eastAsia="en-AU"/>
              </w:rPr>
              <w:t xml:space="preserve"> p</w:t>
            </w:r>
            <w:r w:rsidRPr="005548D9">
              <w:rPr>
                <w:rFonts w:eastAsia="Times New Roman" w:cs="Arial"/>
                <w:color w:val="000000"/>
                <w:szCs w:val="22"/>
                <w:bdr w:val="none" w:sz="0" w:space="0" w:color="auto"/>
                <w:lang w:val="en-AU" w:eastAsia="en-AU"/>
              </w:rPr>
              <w:t>ayment requests</w:t>
            </w:r>
          </w:p>
        </w:tc>
        <w:tc>
          <w:tcPr>
            <w:tcW w:w="1267" w:type="dxa"/>
            <w:tcBorders>
              <w:top w:val="single" w:sz="4" w:space="0" w:color="auto"/>
              <w:left w:val="single" w:sz="4" w:space="0" w:color="auto"/>
              <w:bottom w:val="single" w:sz="4" w:space="0" w:color="auto"/>
              <w:right w:val="nil"/>
            </w:tcBorders>
            <w:shd w:val="clear" w:color="auto" w:fill="auto"/>
            <w:noWrap/>
            <w:vAlign w:val="center"/>
            <w:hideMark/>
          </w:tcPr>
          <w:p w14:paraId="6467CEEE" w14:textId="3E17BF85"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7A78DE" w14:textId="301B3532"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8" w:type="dxa"/>
            <w:tcBorders>
              <w:top w:val="single" w:sz="4" w:space="0" w:color="auto"/>
              <w:left w:val="nil"/>
              <w:bottom w:val="single" w:sz="4" w:space="0" w:color="auto"/>
              <w:right w:val="single" w:sz="4" w:space="0" w:color="auto"/>
            </w:tcBorders>
            <w:shd w:val="clear" w:color="auto" w:fill="auto"/>
            <w:noWrap/>
            <w:vAlign w:val="center"/>
            <w:hideMark/>
          </w:tcPr>
          <w:p w14:paraId="5E7BD8E1" w14:textId="1ED49DE0"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No</w:t>
            </w:r>
          </w:p>
        </w:tc>
      </w:tr>
      <w:tr w:rsidR="005548D9" w:rsidRPr="005548D9" w14:paraId="141F772A" w14:textId="77777777" w:rsidTr="009C17FC">
        <w:trPr>
          <w:trHeight w:val="506"/>
        </w:trPr>
        <w:tc>
          <w:tcPr>
            <w:tcW w:w="4420" w:type="dxa"/>
            <w:tcBorders>
              <w:top w:val="single" w:sz="4" w:space="0" w:color="auto"/>
              <w:left w:val="single" w:sz="4" w:space="0" w:color="auto"/>
              <w:bottom w:val="single" w:sz="4" w:space="0" w:color="auto"/>
              <w:right w:val="nil"/>
            </w:tcBorders>
            <w:shd w:val="clear" w:color="auto" w:fill="auto"/>
            <w:noWrap/>
            <w:vAlign w:val="center"/>
            <w:hideMark/>
          </w:tcPr>
          <w:p w14:paraId="2B39B993" w14:textId="5DB964A1" w:rsidR="005548D9" w:rsidRPr="005548D9" w:rsidRDefault="005548D9" w:rsidP="005548D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sidRPr="005548D9">
              <w:rPr>
                <w:rFonts w:eastAsia="Times New Roman" w:cs="Arial"/>
                <w:color w:val="000000"/>
                <w:szCs w:val="22"/>
                <w:bdr w:val="none" w:sz="0" w:space="0" w:color="auto"/>
                <w:lang w:val="en-AU" w:eastAsia="en-AU"/>
              </w:rPr>
              <w:t xml:space="preserve">Add/ </w:t>
            </w:r>
            <w:r w:rsidR="00C1691C">
              <w:rPr>
                <w:rFonts w:eastAsia="Times New Roman" w:cs="Arial"/>
                <w:color w:val="000000"/>
                <w:szCs w:val="22"/>
                <w:bdr w:val="none" w:sz="0" w:space="0" w:color="auto"/>
                <w:lang w:val="en-AU" w:eastAsia="en-AU"/>
              </w:rPr>
              <w:t>r</w:t>
            </w:r>
            <w:r w:rsidRPr="005548D9">
              <w:rPr>
                <w:rFonts w:eastAsia="Times New Roman" w:cs="Arial"/>
                <w:color w:val="000000"/>
                <w:szCs w:val="22"/>
                <w:bdr w:val="none" w:sz="0" w:space="0" w:color="auto"/>
                <w:lang w:val="en-AU" w:eastAsia="en-AU"/>
              </w:rPr>
              <w:t>emove contacts</w:t>
            </w:r>
          </w:p>
        </w:tc>
        <w:tc>
          <w:tcPr>
            <w:tcW w:w="1267" w:type="dxa"/>
            <w:tcBorders>
              <w:top w:val="single" w:sz="4" w:space="0" w:color="auto"/>
              <w:left w:val="single" w:sz="4" w:space="0" w:color="auto"/>
              <w:bottom w:val="single" w:sz="4" w:space="0" w:color="auto"/>
              <w:right w:val="nil"/>
            </w:tcBorders>
            <w:shd w:val="clear" w:color="auto" w:fill="auto"/>
            <w:noWrap/>
            <w:vAlign w:val="center"/>
            <w:hideMark/>
          </w:tcPr>
          <w:p w14:paraId="609114E4" w14:textId="2C564E8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DB5C86" w14:textId="06105DC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No</w:t>
            </w:r>
          </w:p>
        </w:tc>
        <w:tc>
          <w:tcPr>
            <w:tcW w:w="1268" w:type="dxa"/>
            <w:tcBorders>
              <w:top w:val="single" w:sz="4" w:space="0" w:color="auto"/>
              <w:left w:val="nil"/>
              <w:bottom w:val="single" w:sz="4" w:space="0" w:color="auto"/>
              <w:right w:val="single" w:sz="4" w:space="0" w:color="auto"/>
            </w:tcBorders>
            <w:shd w:val="clear" w:color="auto" w:fill="auto"/>
            <w:noWrap/>
            <w:vAlign w:val="center"/>
            <w:hideMark/>
          </w:tcPr>
          <w:p w14:paraId="52795785" w14:textId="3CEB4E80"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No</w:t>
            </w:r>
          </w:p>
        </w:tc>
      </w:tr>
      <w:tr w:rsidR="005548D9" w:rsidRPr="005548D9" w14:paraId="1B13E90F" w14:textId="77777777" w:rsidTr="009C17FC">
        <w:trPr>
          <w:trHeight w:val="506"/>
        </w:trPr>
        <w:tc>
          <w:tcPr>
            <w:tcW w:w="4420" w:type="dxa"/>
            <w:tcBorders>
              <w:top w:val="single" w:sz="4" w:space="0" w:color="auto"/>
              <w:left w:val="single" w:sz="4" w:space="0" w:color="auto"/>
              <w:bottom w:val="single" w:sz="4" w:space="0" w:color="auto"/>
              <w:right w:val="nil"/>
            </w:tcBorders>
            <w:shd w:val="clear" w:color="auto" w:fill="auto"/>
            <w:noWrap/>
            <w:vAlign w:val="center"/>
            <w:hideMark/>
          </w:tcPr>
          <w:p w14:paraId="162B44AD" w14:textId="2A2F53DA" w:rsidR="005548D9" w:rsidRPr="005548D9" w:rsidRDefault="004152B3" w:rsidP="005548D9">
            <w:p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cs="Arial"/>
                <w:color w:val="000000"/>
                <w:szCs w:val="22"/>
                <w:bdr w:val="none" w:sz="0" w:space="0" w:color="auto"/>
                <w:lang w:val="en-AU" w:eastAsia="en-AU"/>
              </w:rPr>
            </w:pPr>
            <w:r>
              <w:rPr>
                <w:rFonts w:eastAsia="Times New Roman" w:cs="Arial"/>
                <w:color w:val="000000"/>
                <w:szCs w:val="22"/>
                <w:bdr w:val="none" w:sz="0" w:space="0" w:color="auto"/>
                <w:lang w:val="en-AU" w:eastAsia="en-AU"/>
              </w:rPr>
              <w:t xml:space="preserve">Update </w:t>
            </w:r>
            <w:r w:rsidR="00C1691C">
              <w:rPr>
                <w:rFonts w:eastAsia="Times New Roman" w:cs="Arial"/>
                <w:color w:val="000000"/>
                <w:szCs w:val="22"/>
                <w:bdr w:val="none" w:sz="0" w:space="0" w:color="auto"/>
                <w:lang w:val="en-AU" w:eastAsia="en-AU"/>
              </w:rPr>
              <w:t>b</w:t>
            </w:r>
            <w:r w:rsidR="005548D9" w:rsidRPr="005548D9">
              <w:rPr>
                <w:rFonts w:eastAsia="Times New Roman" w:cs="Arial"/>
                <w:color w:val="000000"/>
                <w:szCs w:val="22"/>
                <w:bdr w:val="none" w:sz="0" w:space="0" w:color="auto"/>
                <w:lang w:val="en-AU" w:eastAsia="en-AU"/>
              </w:rPr>
              <w:t xml:space="preserve">ank account </w:t>
            </w:r>
          </w:p>
        </w:tc>
        <w:tc>
          <w:tcPr>
            <w:tcW w:w="1267" w:type="dxa"/>
            <w:tcBorders>
              <w:top w:val="single" w:sz="4" w:space="0" w:color="auto"/>
              <w:left w:val="single" w:sz="4" w:space="0" w:color="auto"/>
              <w:bottom w:val="single" w:sz="4" w:space="0" w:color="auto"/>
              <w:right w:val="nil"/>
            </w:tcBorders>
            <w:shd w:val="clear" w:color="auto" w:fill="auto"/>
            <w:noWrap/>
            <w:vAlign w:val="center"/>
            <w:hideMark/>
          </w:tcPr>
          <w:p w14:paraId="14F66017" w14:textId="74B09361"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Yes</w:t>
            </w:r>
          </w:p>
        </w:tc>
        <w:tc>
          <w:tcPr>
            <w:tcW w:w="12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D11185" w14:textId="3512F17E"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No</w:t>
            </w:r>
          </w:p>
        </w:tc>
        <w:tc>
          <w:tcPr>
            <w:tcW w:w="1268" w:type="dxa"/>
            <w:tcBorders>
              <w:top w:val="single" w:sz="4" w:space="0" w:color="auto"/>
              <w:left w:val="nil"/>
              <w:bottom w:val="single" w:sz="4" w:space="0" w:color="auto"/>
              <w:right w:val="single" w:sz="4" w:space="0" w:color="auto"/>
            </w:tcBorders>
            <w:shd w:val="clear" w:color="auto" w:fill="auto"/>
            <w:noWrap/>
            <w:vAlign w:val="center"/>
            <w:hideMark/>
          </w:tcPr>
          <w:p w14:paraId="5199F9E0" w14:textId="32C72EFD" w:rsidR="005548D9" w:rsidRPr="005548D9" w:rsidRDefault="00C1691C" w:rsidP="005548D9">
            <w:pPr>
              <w:pBdr>
                <w:top w:val="none" w:sz="0" w:space="0" w:color="auto"/>
                <w:left w:val="none" w:sz="0" w:space="0" w:color="auto"/>
                <w:bottom w:val="none" w:sz="0" w:space="0" w:color="auto"/>
                <w:right w:val="none" w:sz="0" w:space="0" w:color="auto"/>
                <w:between w:val="none" w:sz="0" w:space="0" w:color="auto"/>
                <w:bar w:val="none" w:sz="0" w:color="auto"/>
              </w:pBdr>
              <w:jc w:val="center"/>
              <w:rPr>
                <w:rFonts w:eastAsia="Times New Roman" w:cs="Arial"/>
                <w:color w:val="000000"/>
                <w:szCs w:val="22"/>
                <w:bdr w:val="none" w:sz="0" w:space="0" w:color="auto"/>
                <w:lang w:val="en-AU" w:eastAsia="en-AU"/>
              </w:rPr>
            </w:pPr>
            <w:r>
              <w:rPr>
                <w:rFonts w:ascii="Segoe UI Symbol" w:eastAsia="Times New Roman" w:hAnsi="Segoe UI Symbol" w:cs="Segoe UI Symbol"/>
                <w:color w:val="000000"/>
                <w:szCs w:val="22"/>
                <w:bdr w:val="none" w:sz="0" w:space="0" w:color="auto"/>
                <w:lang w:val="en-AU" w:eastAsia="en-AU"/>
              </w:rPr>
              <w:t>No</w:t>
            </w:r>
          </w:p>
        </w:tc>
      </w:tr>
    </w:tbl>
    <w:p w14:paraId="25031967" w14:textId="77777777" w:rsidR="005548D9" w:rsidRPr="00613769" w:rsidRDefault="005548D9" w:rsidP="00544324">
      <w:pPr>
        <w:pStyle w:val="BodyText1"/>
        <w:rPr>
          <w:rStyle w:val="BodyTextChar"/>
          <w:color w:val="auto"/>
          <w:szCs w:val="24"/>
          <w:lang w:eastAsia="en-US"/>
        </w:rPr>
      </w:pPr>
    </w:p>
    <w:p w14:paraId="54608475" w14:textId="537140D1" w:rsidR="009E76AA" w:rsidRPr="00613769" w:rsidRDefault="001A412B">
      <w:pPr>
        <w:pStyle w:val="BodyA"/>
        <w:rPr>
          <w:rStyle w:val="BodyTextChar"/>
          <w:color w:val="auto"/>
          <w:szCs w:val="24"/>
          <w:lang w:val="en-AU" w:eastAsia="en-US"/>
          <w14:textOutline w14:w="0" w14:cap="rnd" w14:cmpd="sng" w14:algn="ctr">
            <w14:noFill/>
            <w14:prstDash w14:val="solid"/>
            <w14:bevel/>
          </w14:textOutline>
        </w:rPr>
      </w:pPr>
      <w:r w:rsidRPr="00613769">
        <w:rPr>
          <w:rStyle w:val="NDIANoteChar"/>
          <w:lang w:val="en-AU"/>
        </w:rPr>
        <w:t xml:space="preserve">If you have </w:t>
      </w:r>
      <w:r w:rsidR="00CC75BC" w:rsidRPr="00613769">
        <w:rPr>
          <w:rStyle w:val="NDIANoteChar"/>
          <w:lang w:val="en-AU"/>
        </w:rPr>
        <w:t>the a</w:t>
      </w:r>
      <w:r w:rsidRPr="00613769">
        <w:rPr>
          <w:rStyle w:val="NDIANoteChar"/>
          <w:lang w:val="en-AU"/>
        </w:rPr>
        <w:t xml:space="preserve">ccount </w:t>
      </w:r>
      <w:r w:rsidR="00CC75BC" w:rsidRPr="00613769">
        <w:rPr>
          <w:rStyle w:val="NDIANoteChar"/>
          <w:lang w:val="en-AU"/>
        </w:rPr>
        <w:t>m</w:t>
      </w:r>
      <w:r w:rsidRPr="00613769">
        <w:rPr>
          <w:rStyle w:val="NDIANoteChar"/>
          <w:lang w:val="en-AU"/>
        </w:rPr>
        <w:t xml:space="preserve">anager role, you can edit the staff roles for your </w:t>
      </w:r>
      <w:r w:rsidR="007204D6" w:rsidRPr="00613769">
        <w:rPr>
          <w:rStyle w:val="NDIANoteChar"/>
          <w:lang w:val="en-AU"/>
        </w:rPr>
        <w:t>organisation</w:t>
      </w:r>
      <w:r w:rsidR="00965266" w:rsidRPr="00613769">
        <w:rPr>
          <w:rStyle w:val="NDIANoteChar"/>
          <w:lang w:val="en-AU"/>
        </w:rPr>
        <w:t xml:space="preserve"> </w:t>
      </w:r>
      <w:r w:rsidRPr="00613769">
        <w:rPr>
          <w:rStyle w:val="NDIANoteChar"/>
          <w:lang w:val="en-AU"/>
        </w:rPr>
        <w:t>through</w:t>
      </w:r>
      <w:r w:rsidR="00965266" w:rsidRPr="00613769">
        <w:rPr>
          <w:rStyle w:val="NDIANoteChar"/>
          <w:lang w:val="en-AU"/>
        </w:rPr>
        <w:t xml:space="preserve"> </w:t>
      </w:r>
      <w:r w:rsidRPr="00613769">
        <w:rPr>
          <w:rStyle w:val="NDIANoteChar"/>
          <w:lang w:val="en-AU"/>
        </w:rPr>
        <w:t>the</w:t>
      </w:r>
      <w:r w:rsidR="00965266" w:rsidRPr="00613769">
        <w:rPr>
          <w:rStyle w:val="NDIANoteChar"/>
          <w:lang w:val="en-AU"/>
        </w:rPr>
        <w:t xml:space="preserve"> </w:t>
      </w:r>
      <w:r w:rsidRPr="00613769">
        <w:rPr>
          <w:rStyle w:val="None"/>
          <w:b/>
          <w:bCs/>
          <w:color w:val="6B2976"/>
          <w:u w:color="6B2976"/>
          <w:lang w:val="en-AU"/>
        </w:rPr>
        <w:t>Organisational</w:t>
      </w:r>
      <w:r w:rsidR="00965266" w:rsidRPr="00613769">
        <w:rPr>
          <w:rStyle w:val="None"/>
          <w:b/>
          <w:bCs/>
          <w:color w:val="6B2976"/>
          <w:u w:color="6B2976"/>
          <w:lang w:val="en-AU"/>
        </w:rPr>
        <w:t xml:space="preserve"> </w:t>
      </w:r>
      <w:r w:rsidRPr="00613769">
        <w:rPr>
          <w:rStyle w:val="None"/>
          <w:b/>
          <w:bCs/>
          <w:color w:val="6B2976"/>
          <w:u w:color="6B2976"/>
          <w:lang w:val="en-AU"/>
        </w:rPr>
        <w:t>Staff</w:t>
      </w:r>
      <w:r w:rsidR="00965266" w:rsidRPr="00613769">
        <w:rPr>
          <w:rStyle w:val="None"/>
          <w:color w:val="6B2976"/>
          <w:u w:color="6B2976"/>
          <w:lang w:val="en-AU"/>
        </w:rPr>
        <w:t xml:space="preserve"> </w:t>
      </w:r>
      <w:r w:rsidRPr="00613769">
        <w:rPr>
          <w:rStyle w:val="None"/>
          <w:lang w:val="en-AU"/>
        </w:rPr>
        <w:t xml:space="preserve">section. </w:t>
      </w:r>
    </w:p>
    <w:p w14:paraId="58348675" w14:textId="77777777" w:rsidR="00965266" w:rsidRPr="00613769" w:rsidRDefault="00965266">
      <w:pPr>
        <w:pStyle w:val="BodyA"/>
        <w:rPr>
          <w:rStyle w:val="BodyTextChar"/>
          <w:lang w:val="en-AU"/>
        </w:rPr>
      </w:pPr>
    </w:p>
    <w:p w14:paraId="14FF035E" w14:textId="6C1E8934" w:rsidR="00C34155" w:rsidRPr="00613769" w:rsidRDefault="001A412B">
      <w:pPr>
        <w:pStyle w:val="NDIANote"/>
        <w:rPr>
          <w:rStyle w:val="BodyTextChar"/>
          <w:color w:val="000000" w:themeColor="text1"/>
          <w:lang w:val="en-AU"/>
          <w14:textOutline w14:w="12700" w14:cap="flat" w14:cmpd="sng" w14:algn="ctr">
            <w14:noFill/>
            <w14:prstDash w14:val="solid"/>
            <w14:miter w14:lim="400000"/>
          </w14:textOutline>
        </w:rPr>
      </w:pPr>
      <w:r w:rsidRPr="00613769">
        <w:rPr>
          <w:rStyle w:val="None"/>
          <w:rFonts w:cs="Arial"/>
          <w:b/>
          <w:bCs/>
          <w:lang w:val="en-AU"/>
        </w:rPr>
        <w:t>Important note</w:t>
      </w:r>
      <w:r w:rsidRPr="00613769">
        <w:rPr>
          <w:rStyle w:val="BodyTextChar"/>
          <w:lang w:val="en-AU"/>
        </w:rPr>
        <w:t xml:space="preserve">: The first person who links to an </w:t>
      </w:r>
      <w:r w:rsidR="007204D6" w:rsidRPr="00613769">
        <w:rPr>
          <w:rStyle w:val="BodyTextChar"/>
          <w:lang w:val="en-AU"/>
        </w:rPr>
        <w:t>organisation</w:t>
      </w:r>
      <w:r w:rsidRPr="00613769">
        <w:rPr>
          <w:rStyle w:val="BodyTextChar"/>
          <w:lang w:val="en-AU"/>
        </w:rPr>
        <w:t xml:space="preserve"> will be automatically assigned the roles </w:t>
      </w:r>
      <w:r w:rsidR="00CC75BC" w:rsidRPr="00613769">
        <w:rPr>
          <w:rStyle w:val="BodyTextChar"/>
          <w:lang w:val="en-AU"/>
        </w:rPr>
        <w:t>p</w:t>
      </w:r>
      <w:r w:rsidRPr="00613769">
        <w:rPr>
          <w:rStyle w:val="BodyTextChar"/>
          <w:lang w:val="en-AU"/>
        </w:rPr>
        <w:t xml:space="preserve">rimary contact and </w:t>
      </w:r>
      <w:r w:rsidR="00CC75BC" w:rsidRPr="00613769">
        <w:rPr>
          <w:rStyle w:val="BodyTextChar"/>
          <w:lang w:val="en-AU"/>
        </w:rPr>
        <w:t>a</w:t>
      </w:r>
      <w:r w:rsidRPr="00613769">
        <w:rPr>
          <w:rStyle w:val="BodyTextChar"/>
          <w:lang w:val="en-AU"/>
        </w:rPr>
        <w:t xml:space="preserve">ccount manager. This applies </w:t>
      </w:r>
      <w:r w:rsidR="00035F50" w:rsidRPr="00613769">
        <w:rPr>
          <w:rStyle w:val="BodyTextChar"/>
          <w:lang w:val="en-AU"/>
        </w:rPr>
        <w:t xml:space="preserve">when </w:t>
      </w:r>
      <w:r w:rsidRPr="00613769">
        <w:rPr>
          <w:rStyle w:val="BodyTextChar"/>
          <w:lang w:val="en-AU"/>
        </w:rPr>
        <w:t xml:space="preserve">the registration is processed through the </w:t>
      </w:r>
      <w:r w:rsidR="00035F50" w:rsidRPr="00613769">
        <w:rPr>
          <w:rStyle w:val="BodyTextChar"/>
          <w:lang w:val="en-AU"/>
        </w:rPr>
        <w:t xml:space="preserve">NDIS </w:t>
      </w:r>
      <w:r w:rsidR="00861111" w:rsidRPr="00613769">
        <w:rPr>
          <w:rStyle w:val="BodyTextChar"/>
          <w:lang w:val="en-AU"/>
        </w:rPr>
        <w:t xml:space="preserve">Quality and Safeguards </w:t>
      </w:r>
      <w:r w:rsidRPr="00613769">
        <w:rPr>
          <w:rStyle w:val="BodyTextChar"/>
          <w:lang w:val="en-AU"/>
        </w:rPr>
        <w:t>Commission.</w:t>
      </w:r>
    </w:p>
    <w:p w14:paraId="1630FB14" w14:textId="77777777" w:rsidR="00C34155" w:rsidRPr="00613769" w:rsidRDefault="001A412B" w:rsidP="00BB161F">
      <w:pPr>
        <w:pStyle w:val="Steps"/>
        <w:numPr>
          <w:ilvl w:val="0"/>
          <w:numId w:val="21"/>
        </w:numPr>
        <w:spacing w:before="0" w:after="0"/>
        <w:ind w:left="357" w:hanging="357"/>
        <w:rPr>
          <w:rFonts w:cs="Arial"/>
          <w:lang w:val="en-AU"/>
        </w:rPr>
      </w:pPr>
      <w:r w:rsidRPr="00613769">
        <w:rPr>
          <w:rStyle w:val="PageNumber"/>
          <w:rFonts w:cs="Arial"/>
          <w:lang w:val="en-AU"/>
        </w:rPr>
        <w:t xml:space="preserve">Select </w:t>
      </w:r>
      <w:r w:rsidRPr="00613769">
        <w:rPr>
          <w:rStyle w:val="Hyperlink0"/>
          <w:lang w:val="en-AU"/>
        </w:rPr>
        <w:t>End Role</w:t>
      </w:r>
      <w:r w:rsidRPr="00613769">
        <w:rPr>
          <w:rStyle w:val="PageNumber"/>
          <w:rFonts w:cs="Arial"/>
          <w:lang w:val="en-AU"/>
        </w:rPr>
        <w:t xml:space="preserve"> in the Action column to remove that access type from a contact. </w:t>
      </w:r>
    </w:p>
    <w:p w14:paraId="701CDE24" w14:textId="201772CE" w:rsidR="00C34155" w:rsidRPr="00613769" w:rsidRDefault="00A506EB" w:rsidP="00BB161F">
      <w:pPr>
        <w:pStyle w:val="Steps"/>
        <w:numPr>
          <w:ilvl w:val="0"/>
          <w:numId w:val="5"/>
        </w:numPr>
        <w:tabs>
          <w:tab w:val="left" w:pos="284"/>
        </w:tabs>
        <w:spacing w:before="0" w:after="0"/>
        <w:ind w:left="142" w:hanging="142"/>
        <w:rPr>
          <w:rFonts w:cs="Arial"/>
          <w:lang w:val="en-AU"/>
        </w:rPr>
      </w:pPr>
      <w:r w:rsidRPr="00613769">
        <w:rPr>
          <w:rStyle w:val="PageNumber"/>
          <w:rFonts w:cs="Arial"/>
          <w:lang w:val="en-AU"/>
        </w:rPr>
        <w:t xml:space="preserve"> </w:t>
      </w:r>
      <w:r w:rsidR="001A412B" w:rsidRPr="00613769">
        <w:rPr>
          <w:rStyle w:val="PageNumber"/>
          <w:rFonts w:cs="Arial"/>
          <w:lang w:val="en-AU"/>
        </w:rPr>
        <w:t xml:space="preserve">To add a new role to an existing contact, select </w:t>
      </w:r>
      <w:r w:rsidR="001A412B" w:rsidRPr="00613769">
        <w:rPr>
          <w:rStyle w:val="Hyperlink0"/>
          <w:lang w:val="en-AU"/>
        </w:rPr>
        <w:t>Add Role</w:t>
      </w:r>
      <w:r w:rsidR="001A412B" w:rsidRPr="00613769">
        <w:rPr>
          <w:rStyle w:val="PageNumber"/>
          <w:rFonts w:cs="Arial"/>
          <w:lang w:val="en-AU"/>
        </w:rPr>
        <w:t>.</w:t>
      </w:r>
    </w:p>
    <w:p w14:paraId="1E830DE8" w14:textId="77777777" w:rsidR="00C34155" w:rsidRPr="00613769" w:rsidRDefault="001A412B" w:rsidP="00BB161F">
      <w:pPr>
        <w:pStyle w:val="Steps"/>
        <w:spacing w:before="0" w:after="0"/>
        <w:ind w:left="360" w:hanging="360"/>
        <w:rPr>
          <w:rStyle w:val="BodyTextChar"/>
          <w:lang w:val="en-AU"/>
        </w:rPr>
      </w:pPr>
      <w:r w:rsidRPr="00613769">
        <w:rPr>
          <w:rStyle w:val="BodyTextChar"/>
          <w:lang w:val="en-AU"/>
        </w:rPr>
        <w:lastRenderedPageBreak/>
        <w:drawing>
          <wp:inline distT="0" distB="0" distL="0" distR="0" wp14:anchorId="5B88C880" wp14:editId="54190829">
            <wp:extent cx="5380990" cy="2376488"/>
            <wp:effectExtent l="19050" t="19050" r="10160" b="24130"/>
            <wp:docPr id="1073741872" name="officeArt object" descr="Screenshot of Organisational staff details&#10;&#10;Screenshot of Organisational staff details"/>
            <wp:cNvGraphicFramePr/>
            <a:graphic xmlns:a="http://schemas.openxmlformats.org/drawingml/2006/main">
              <a:graphicData uri="http://schemas.openxmlformats.org/drawingml/2006/picture">
                <pic:pic xmlns:pic="http://schemas.openxmlformats.org/drawingml/2006/picture">
                  <pic:nvPicPr>
                    <pic:cNvPr id="1073741872" name="Screenshot of Organisational staff details&#10;&#10;Screenshot of Organisational staff details" descr="Screenshot of Organisational staff detailsScreenshot of Organisational staff details"/>
                    <pic:cNvPicPr>
                      <a:picLocks noChangeAspect="1"/>
                    </pic:cNvPicPr>
                  </pic:nvPicPr>
                  <pic:blipFill>
                    <a:blip r:embed="rId94"/>
                    <a:stretch>
                      <a:fillRect/>
                    </a:stretch>
                  </pic:blipFill>
                  <pic:spPr>
                    <a:xfrm>
                      <a:off x="0" y="0"/>
                      <a:ext cx="5392023" cy="2381361"/>
                    </a:xfrm>
                    <a:prstGeom prst="rect">
                      <a:avLst/>
                    </a:prstGeom>
                    <a:ln w="9525" cap="flat">
                      <a:solidFill>
                        <a:schemeClr val="bg1">
                          <a:lumMod val="65000"/>
                        </a:schemeClr>
                      </a:solidFill>
                      <a:prstDash val="solid"/>
                      <a:round/>
                    </a:ln>
                    <a:effectLst/>
                  </pic:spPr>
                </pic:pic>
              </a:graphicData>
            </a:graphic>
          </wp:inline>
        </w:drawing>
      </w:r>
    </w:p>
    <w:p w14:paraId="24B93674" w14:textId="38C8F982" w:rsidR="00C34155" w:rsidRPr="00613769" w:rsidRDefault="001A412B" w:rsidP="00BB161F">
      <w:pPr>
        <w:pStyle w:val="Steps"/>
        <w:numPr>
          <w:ilvl w:val="0"/>
          <w:numId w:val="5"/>
        </w:numPr>
        <w:spacing w:before="0" w:after="0"/>
        <w:ind w:left="357" w:hanging="357"/>
        <w:rPr>
          <w:rFonts w:cs="Arial"/>
          <w:lang w:val="en-AU"/>
        </w:rPr>
      </w:pPr>
      <w:r w:rsidRPr="00613769">
        <w:rPr>
          <w:rStyle w:val="PageNumber"/>
          <w:rFonts w:cs="Arial"/>
          <w:lang w:val="en-AU"/>
        </w:rPr>
        <w:t xml:space="preserve">Select the contact type from the </w:t>
      </w:r>
      <w:r w:rsidRPr="00613769">
        <w:rPr>
          <w:rStyle w:val="Hyperlink0"/>
          <w:lang w:val="en-AU"/>
        </w:rPr>
        <w:t>Contact Type</w:t>
      </w:r>
      <w:r w:rsidRPr="00613769">
        <w:rPr>
          <w:rStyle w:val="PageNumber"/>
          <w:rFonts w:cs="Arial"/>
          <w:lang w:val="en-AU"/>
        </w:rPr>
        <w:t xml:space="preserve"> drop</w:t>
      </w:r>
      <w:r w:rsidR="008E2E54" w:rsidRPr="00613769">
        <w:rPr>
          <w:rStyle w:val="PageNumber"/>
          <w:rFonts w:cs="Arial"/>
          <w:lang w:val="en-AU"/>
        </w:rPr>
        <w:t>-</w:t>
      </w:r>
      <w:r w:rsidRPr="00613769">
        <w:rPr>
          <w:rStyle w:val="PageNumber"/>
          <w:rFonts w:cs="Arial"/>
          <w:lang w:val="en-AU"/>
        </w:rPr>
        <w:t xml:space="preserve">down and select </w:t>
      </w:r>
      <w:r w:rsidRPr="00613769">
        <w:rPr>
          <w:rStyle w:val="Hyperlink0"/>
          <w:lang w:val="en-AU"/>
        </w:rPr>
        <w:t>Update</w:t>
      </w:r>
      <w:r w:rsidRPr="00613769">
        <w:rPr>
          <w:rStyle w:val="PageNumber"/>
          <w:rFonts w:cs="Arial"/>
          <w:lang w:val="en-AU"/>
        </w:rPr>
        <w:t xml:space="preserve"> to save the record.</w:t>
      </w:r>
    </w:p>
    <w:p w14:paraId="706ACA51" w14:textId="77777777" w:rsidR="00C34155" w:rsidRPr="00613769" w:rsidRDefault="001A412B">
      <w:pPr>
        <w:pStyle w:val="NDIANote"/>
        <w:rPr>
          <w:rStyle w:val="None"/>
          <w:rFonts w:eastAsia="Arial" w:cs="Arial"/>
          <w:b/>
          <w:bCs/>
          <w:lang w:val="en-AU"/>
        </w:rPr>
      </w:pPr>
      <w:r w:rsidRPr="00613769">
        <w:rPr>
          <w:rStyle w:val="BodyTextChar"/>
          <w:lang w:val="en-AU"/>
        </w:rPr>
        <w:drawing>
          <wp:inline distT="0" distB="0" distL="0" distR="0" wp14:anchorId="49C0225B" wp14:editId="5F5B0215">
            <wp:extent cx="5381329" cy="1857645"/>
            <wp:effectExtent l="19050" t="19050" r="10160" b="28575"/>
            <wp:docPr id="1073741873" name="officeArt object" descr="Screenshot of Add role details&#10;&#10;Screenshot of Add role details"/>
            <wp:cNvGraphicFramePr/>
            <a:graphic xmlns:a="http://schemas.openxmlformats.org/drawingml/2006/main">
              <a:graphicData uri="http://schemas.openxmlformats.org/drawingml/2006/picture">
                <pic:pic xmlns:pic="http://schemas.openxmlformats.org/drawingml/2006/picture">
                  <pic:nvPicPr>
                    <pic:cNvPr id="1073741873" name="Screenshot of Add role details&#10;&#10;Screenshot of Add role details" descr="Screenshot of Add role detailsScreenshot of Add role details"/>
                    <pic:cNvPicPr>
                      <a:picLocks noChangeAspect="1"/>
                    </pic:cNvPicPr>
                  </pic:nvPicPr>
                  <pic:blipFill>
                    <a:blip r:embed="rId95"/>
                    <a:stretch>
                      <a:fillRect/>
                    </a:stretch>
                  </pic:blipFill>
                  <pic:spPr>
                    <a:xfrm>
                      <a:off x="0" y="0"/>
                      <a:ext cx="5400141" cy="1864139"/>
                    </a:xfrm>
                    <a:prstGeom prst="rect">
                      <a:avLst/>
                    </a:prstGeom>
                    <a:ln w="9525" cap="flat">
                      <a:solidFill>
                        <a:schemeClr val="bg1">
                          <a:lumMod val="65000"/>
                        </a:schemeClr>
                      </a:solidFill>
                      <a:prstDash val="solid"/>
                      <a:round/>
                    </a:ln>
                    <a:effectLst/>
                  </pic:spPr>
                </pic:pic>
              </a:graphicData>
            </a:graphic>
          </wp:inline>
        </w:drawing>
      </w:r>
    </w:p>
    <w:p w14:paraId="4BE07EE2" w14:textId="77777777" w:rsidR="00C34155" w:rsidRPr="00613769" w:rsidRDefault="001A412B">
      <w:pPr>
        <w:pStyle w:val="NDIANote"/>
        <w:rPr>
          <w:rStyle w:val="BodyTextChar"/>
          <w:lang w:val="en-AU"/>
        </w:rPr>
      </w:pPr>
      <w:r w:rsidRPr="00613769">
        <w:rPr>
          <w:rStyle w:val="None"/>
          <w:rFonts w:cs="Arial"/>
          <w:b/>
          <w:bCs/>
          <w:lang w:val="en-AU"/>
        </w:rPr>
        <w:t>Tip</w:t>
      </w:r>
      <w:r w:rsidRPr="00613769">
        <w:rPr>
          <w:rStyle w:val="BodyTextChar"/>
          <w:lang w:val="en-AU"/>
        </w:rPr>
        <w:t xml:space="preserve">: The </w:t>
      </w:r>
      <w:r w:rsidRPr="00613769">
        <w:rPr>
          <w:rStyle w:val="Hyperlink0"/>
          <w:lang w:val="en-AU"/>
        </w:rPr>
        <w:t>Contact Type</w:t>
      </w:r>
      <w:r w:rsidRPr="00613769">
        <w:rPr>
          <w:rStyle w:val="BodyTextChar"/>
          <w:lang w:val="en-AU"/>
        </w:rPr>
        <w:t xml:space="preserve"> available to select will be limited to the roles the staff member does not hold.</w:t>
      </w:r>
    </w:p>
    <w:p w14:paraId="7E708EDF" w14:textId="3040A896" w:rsidR="00C34155" w:rsidRPr="00613769" w:rsidRDefault="001A412B">
      <w:pPr>
        <w:pStyle w:val="NDIANote"/>
        <w:rPr>
          <w:rStyle w:val="BodyTextChar"/>
          <w:lang w:val="en-AU"/>
        </w:rPr>
      </w:pPr>
      <w:r w:rsidRPr="00613769">
        <w:rPr>
          <w:rStyle w:val="None"/>
          <w:rFonts w:cs="Arial"/>
          <w:b/>
          <w:bCs/>
          <w:lang w:val="en-AU"/>
        </w:rPr>
        <w:t>Tip</w:t>
      </w:r>
      <w:r w:rsidRPr="00613769">
        <w:rPr>
          <w:rStyle w:val="BodyTextChar"/>
          <w:lang w:val="en-AU"/>
        </w:rPr>
        <w:t xml:space="preserve">: An individual user cannot hold both </w:t>
      </w:r>
      <w:r w:rsidR="00CC75BC" w:rsidRPr="00613769">
        <w:rPr>
          <w:rStyle w:val="BodyTextChar"/>
          <w:lang w:val="en-AU"/>
        </w:rPr>
        <w:t>p</w:t>
      </w:r>
      <w:r w:rsidRPr="00613769">
        <w:rPr>
          <w:rStyle w:val="BodyTextChar"/>
          <w:lang w:val="en-AU"/>
        </w:rPr>
        <w:t xml:space="preserve">rimary contact and </w:t>
      </w:r>
      <w:r w:rsidR="00CC75BC" w:rsidRPr="00613769">
        <w:rPr>
          <w:rStyle w:val="BodyTextChar"/>
          <w:lang w:val="en-AU"/>
        </w:rPr>
        <w:t>a</w:t>
      </w:r>
      <w:r w:rsidRPr="00613769">
        <w:rPr>
          <w:rStyle w:val="BodyTextChar"/>
          <w:lang w:val="en-AU"/>
        </w:rPr>
        <w:t>lternate contact roles at the same time.</w:t>
      </w:r>
    </w:p>
    <w:p w14:paraId="7875B4D7" w14:textId="5E23395F" w:rsidR="00FA5A28" w:rsidRPr="00613769" w:rsidRDefault="00FA5A28">
      <w:pPr>
        <w:pStyle w:val="NDIANote"/>
        <w:rPr>
          <w:rStyle w:val="BodyTextChar"/>
          <w:lang w:val="en-AU"/>
        </w:rPr>
      </w:pPr>
    </w:p>
    <w:p w14:paraId="33C5C722" w14:textId="743AD589" w:rsidR="00C34155" w:rsidRPr="00613769" w:rsidRDefault="001A412B" w:rsidP="00E20FAC">
      <w:pPr>
        <w:pStyle w:val="Heading3"/>
        <w:rPr>
          <w:rStyle w:val="None"/>
          <w:rFonts w:eastAsia="Arial" w:cs="Calibri"/>
          <w:b w:val="0"/>
          <w:bCs w:val="0"/>
          <w:color w:val="000000"/>
          <w:sz w:val="22"/>
          <w:szCs w:val="22"/>
          <w:u w:color="000000"/>
          <w:lang w:val="en-AU"/>
          <w14:textOutline w14:w="0" w14:cap="rnd" w14:cmpd="sng" w14:algn="ctr">
            <w14:noFill/>
            <w14:prstDash w14:val="solid"/>
            <w14:bevel/>
          </w14:textOutline>
        </w:rPr>
      </w:pPr>
      <w:bookmarkStart w:id="108" w:name="_Toc43891030"/>
      <w:bookmarkStart w:id="109" w:name="_Toc49785644"/>
      <w:bookmarkStart w:id="110" w:name="_Toc89953136"/>
      <w:r w:rsidRPr="00613769">
        <w:rPr>
          <w:rStyle w:val="None"/>
          <w:lang w:val="en-AU"/>
        </w:rPr>
        <w:t>Bank details</w:t>
      </w:r>
      <w:bookmarkEnd w:id="108"/>
      <w:bookmarkEnd w:id="109"/>
      <w:bookmarkEnd w:id="110"/>
    </w:p>
    <w:p w14:paraId="457538D8" w14:textId="07EF852C" w:rsidR="00C34155" w:rsidRPr="00613769" w:rsidRDefault="001A412B">
      <w:pPr>
        <w:pStyle w:val="BodyA"/>
        <w:rPr>
          <w:rStyle w:val="NDIANoteChar"/>
          <w:b/>
          <w:bCs/>
          <w:color w:val="6B2976"/>
          <w:sz w:val="32"/>
          <w:szCs w:val="32"/>
          <w:u w:color="6A2875"/>
          <w:lang w:val="en-AU"/>
        </w:rPr>
      </w:pPr>
      <w:r w:rsidRPr="00613769">
        <w:rPr>
          <w:rStyle w:val="NDIANoteChar"/>
          <w:lang w:val="en-AU"/>
        </w:rPr>
        <w:t xml:space="preserve">The NDIA will pay </w:t>
      </w:r>
      <w:r w:rsidRPr="00613769">
        <w:rPr>
          <w:rStyle w:val="None"/>
          <w:b/>
          <w:bCs/>
          <w:color w:val="6B2976"/>
          <w:u w:color="6B2976"/>
          <w:lang w:val="en-AU"/>
        </w:rPr>
        <w:t>Payment Requests</w:t>
      </w:r>
      <w:r w:rsidRPr="00613769">
        <w:rPr>
          <w:rStyle w:val="NDIANoteChar"/>
          <w:lang w:val="en-AU"/>
        </w:rPr>
        <w:t xml:space="preserve"> from your </w:t>
      </w:r>
      <w:r w:rsidR="007204D6" w:rsidRPr="00613769">
        <w:rPr>
          <w:rStyle w:val="NDIANoteChar"/>
          <w:lang w:val="en-AU"/>
        </w:rPr>
        <w:t>organisation</w:t>
      </w:r>
      <w:r w:rsidRPr="00613769">
        <w:rPr>
          <w:rStyle w:val="NDIANoteChar"/>
          <w:lang w:val="en-AU"/>
        </w:rPr>
        <w:t xml:space="preserve"> to this account</w:t>
      </w:r>
      <w:r w:rsidR="00FA5A28" w:rsidRPr="00613769">
        <w:rPr>
          <w:rStyle w:val="NDIANoteChar"/>
          <w:lang w:val="en-AU"/>
        </w:rPr>
        <w:t>.</w:t>
      </w:r>
    </w:p>
    <w:p w14:paraId="0AD4A980" w14:textId="77777777" w:rsidR="00FA5A28" w:rsidRPr="00613769" w:rsidRDefault="00FA5A28">
      <w:pPr>
        <w:pStyle w:val="BodyA"/>
        <w:rPr>
          <w:rStyle w:val="BodyTextChar"/>
          <w:b/>
          <w:bCs/>
          <w:color w:val="6B2976"/>
          <w:szCs w:val="32"/>
          <w:u w:color="6A2875"/>
          <w:lang w:val="en-AU"/>
        </w:rPr>
      </w:pPr>
    </w:p>
    <w:p w14:paraId="3D1299F9" w14:textId="77777777" w:rsidR="00C34155" w:rsidRPr="00613769" w:rsidRDefault="001A412B" w:rsidP="00BB161F">
      <w:pPr>
        <w:pStyle w:val="Steps"/>
        <w:numPr>
          <w:ilvl w:val="0"/>
          <w:numId w:val="22"/>
        </w:numPr>
        <w:tabs>
          <w:tab w:val="left" w:pos="426"/>
        </w:tabs>
        <w:spacing w:before="0" w:after="0"/>
        <w:ind w:left="142" w:hanging="142"/>
        <w:rPr>
          <w:rFonts w:cs="Arial"/>
          <w:lang w:val="en-AU"/>
        </w:rPr>
      </w:pPr>
      <w:r w:rsidRPr="00613769">
        <w:rPr>
          <w:rStyle w:val="PageNumber"/>
          <w:rFonts w:cs="Arial"/>
          <w:lang w:val="en-AU"/>
        </w:rPr>
        <w:t xml:space="preserve">To add bank account details, select </w:t>
      </w:r>
      <w:r w:rsidRPr="00613769">
        <w:rPr>
          <w:rStyle w:val="Hyperlink0"/>
          <w:lang w:val="en-AU"/>
        </w:rPr>
        <w:t>Add Bank Detail</w:t>
      </w:r>
      <w:r w:rsidRPr="00613769">
        <w:rPr>
          <w:rStyle w:val="PageNumber"/>
          <w:rFonts w:cs="Arial"/>
          <w:lang w:val="en-AU"/>
        </w:rPr>
        <w:t xml:space="preserve"> from the </w:t>
      </w:r>
      <w:r w:rsidRPr="00613769">
        <w:rPr>
          <w:rStyle w:val="Hyperlink0"/>
          <w:lang w:val="en-AU"/>
        </w:rPr>
        <w:t>Bank Details</w:t>
      </w:r>
      <w:r w:rsidRPr="00613769">
        <w:rPr>
          <w:rStyle w:val="PageNumber"/>
          <w:rFonts w:cs="Arial"/>
          <w:lang w:val="en-AU"/>
        </w:rPr>
        <w:t xml:space="preserve"> section.</w:t>
      </w:r>
    </w:p>
    <w:p w14:paraId="0DA9C7B1" w14:textId="2CD9B30D" w:rsidR="00C34155" w:rsidRPr="00613769" w:rsidRDefault="001A412B">
      <w:pPr>
        <w:pStyle w:val="NDIANote"/>
        <w:rPr>
          <w:rStyle w:val="BodyTextChar"/>
          <w:lang w:val="en-AU"/>
        </w:rPr>
      </w:pPr>
      <w:r w:rsidRPr="00613769">
        <w:rPr>
          <w:rStyle w:val="None"/>
          <w:rFonts w:cs="Arial"/>
          <w:b/>
          <w:bCs/>
          <w:lang w:val="en-AU"/>
        </w:rPr>
        <w:t>Note</w:t>
      </w:r>
      <w:r w:rsidRPr="00613769">
        <w:rPr>
          <w:rStyle w:val="BodyTextChar"/>
          <w:lang w:val="en-AU"/>
        </w:rPr>
        <w:t>:</w:t>
      </w:r>
      <w:r w:rsidRPr="00613769">
        <w:rPr>
          <w:rStyle w:val="BodyTextChar"/>
          <w:lang w:val="en-AU"/>
        </w:rPr>
        <w:tab/>
        <w:t xml:space="preserve">Only the </w:t>
      </w:r>
      <w:r w:rsidR="00CC75BC" w:rsidRPr="00613769">
        <w:rPr>
          <w:rStyle w:val="BodyTextChar"/>
          <w:lang w:val="en-AU"/>
        </w:rPr>
        <w:t>a</w:t>
      </w:r>
      <w:r w:rsidRPr="00613769">
        <w:rPr>
          <w:rStyle w:val="BodyTextChar"/>
          <w:lang w:val="en-AU"/>
        </w:rPr>
        <w:t xml:space="preserve">ccount </w:t>
      </w:r>
      <w:r w:rsidR="00CC75BC" w:rsidRPr="00613769">
        <w:rPr>
          <w:rStyle w:val="BodyTextChar"/>
          <w:lang w:val="en-AU"/>
        </w:rPr>
        <w:t>m</w:t>
      </w:r>
      <w:r w:rsidRPr="00613769">
        <w:rPr>
          <w:rStyle w:val="BodyTextChar"/>
          <w:lang w:val="en-AU"/>
        </w:rPr>
        <w:t>anager can add or edit bank accounts details.</w:t>
      </w:r>
    </w:p>
    <w:p w14:paraId="455E89CC" w14:textId="0A08F017" w:rsidR="00C34155" w:rsidRPr="00613769" w:rsidRDefault="001A412B">
      <w:pPr>
        <w:pStyle w:val="NDIANote"/>
        <w:rPr>
          <w:rStyle w:val="BodyTextChar"/>
          <w:lang w:val="en-AU"/>
        </w:rPr>
      </w:pPr>
      <w:r w:rsidRPr="00613769">
        <w:rPr>
          <w:rStyle w:val="None"/>
          <w:rFonts w:cs="Arial"/>
          <w:b/>
          <w:bCs/>
          <w:lang w:val="en-AU"/>
        </w:rPr>
        <w:t>Note:</w:t>
      </w:r>
      <w:r w:rsidRPr="00613769">
        <w:rPr>
          <w:rStyle w:val="BodyTextChar"/>
          <w:lang w:val="en-AU"/>
        </w:rPr>
        <w:tab/>
        <w:t>Bank details cannot be updated if there are payments approved but not yet paid. Changed bank details will take effect immediately.</w:t>
      </w:r>
    </w:p>
    <w:p w14:paraId="13EF63FF" w14:textId="77777777" w:rsidR="00FA5A28" w:rsidRPr="00613769" w:rsidRDefault="00FA5A28">
      <w:pPr>
        <w:pStyle w:val="NDIANote"/>
        <w:rPr>
          <w:rStyle w:val="BodyTextChar"/>
          <w:lang w:val="en-AU"/>
        </w:rPr>
      </w:pPr>
    </w:p>
    <w:p w14:paraId="56D92F4D" w14:textId="77777777" w:rsidR="00C34155" w:rsidRPr="00613769" w:rsidRDefault="001A412B" w:rsidP="00BB161F">
      <w:pPr>
        <w:pStyle w:val="Steps"/>
        <w:numPr>
          <w:ilvl w:val="0"/>
          <w:numId w:val="5"/>
        </w:numPr>
        <w:spacing w:before="0" w:after="0"/>
        <w:ind w:left="357" w:hanging="357"/>
        <w:rPr>
          <w:rFonts w:cs="Arial"/>
          <w:lang w:val="en-AU"/>
        </w:rPr>
      </w:pPr>
      <w:r w:rsidRPr="00613769">
        <w:rPr>
          <w:rStyle w:val="PageNumber"/>
          <w:rFonts w:cs="Arial"/>
          <w:lang w:val="en-AU"/>
        </w:rPr>
        <w:lastRenderedPageBreak/>
        <w:t>Complete the following fields:</w:t>
      </w:r>
    </w:p>
    <w:p w14:paraId="64F86ECB" w14:textId="77777777" w:rsidR="00C34155" w:rsidRPr="00613769" w:rsidRDefault="001A412B" w:rsidP="00BB161F">
      <w:pPr>
        <w:pStyle w:val="NDIABulletlvl1"/>
        <w:numPr>
          <w:ilvl w:val="0"/>
          <w:numId w:val="24"/>
        </w:numPr>
        <w:spacing w:before="0" w:after="0" w:line="360" w:lineRule="auto"/>
        <w:ind w:left="426" w:hanging="66"/>
        <w:rPr>
          <w:lang w:val="en-AU"/>
        </w:rPr>
      </w:pPr>
      <w:r w:rsidRPr="00613769">
        <w:rPr>
          <w:rStyle w:val="PageNumber"/>
          <w:lang w:val="en-AU"/>
        </w:rPr>
        <w:t xml:space="preserve">At </w:t>
      </w:r>
      <w:r w:rsidRPr="00613769">
        <w:rPr>
          <w:rStyle w:val="Hyperlink0"/>
          <w:lang w:val="en-AU"/>
        </w:rPr>
        <w:t>Account Name</w:t>
      </w:r>
      <w:r w:rsidRPr="00613769">
        <w:rPr>
          <w:rStyle w:val="PageNumber"/>
          <w:lang w:val="en-AU"/>
        </w:rPr>
        <w:t>, enter the bank account name.</w:t>
      </w:r>
    </w:p>
    <w:p w14:paraId="29BF4913" w14:textId="77777777" w:rsidR="00C34155" w:rsidRPr="00613769" w:rsidRDefault="001A412B" w:rsidP="00BB161F">
      <w:pPr>
        <w:pStyle w:val="NDIABulletlvl1"/>
        <w:numPr>
          <w:ilvl w:val="0"/>
          <w:numId w:val="24"/>
        </w:numPr>
        <w:spacing w:before="0" w:after="0" w:line="360" w:lineRule="auto"/>
        <w:ind w:left="426" w:hanging="66"/>
        <w:rPr>
          <w:lang w:val="en-AU"/>
        </w:rPr>
      </w:pPr>
      <w:r w:rsidRPr="00613769">
        <w:rPr>
          <w:rStyle w:val="PageNumber"/>
          <w:lang w:val="en-AU"/>
        </w:rPr>
        <w:t xml:space="preserve">At </w:t>
      </w:r>
      <w:r w:rsidRPr="00613769">
        <w:rPr>
          <w:rStyle w:val="Hyperlink0"/>
          <w:lang w:val="en-AU"/>
        </w:rPr>
        <w:t>BSB</w:t>
      </w:r>
      <w:r w:rsidRPr="00613769">
        <w:rPr>
          <w:rStyle w:val="PageNumber"/>
          <w:lang w:val="en-AU"/>
        </w:rPr>
        <w:t>, enter the six-digit BSB number.</w:t>
      </w:r>
    </w:p>
    <w:p w14:paraId="2A6323E3" w14:textId="77777777" w:rsidR="00C34155" w:rsidRPr="00613769" w:rsidRDefault="001A412B" w:rsidP="00BB161F">
      <w:pPr>
        <w:pStyle w:val="NDIABulletlvl1"/>
        <w:numPr>
          <w:ilvl w:val="0"/>
          <w:numId w:val="24"/>
        </w:numPr>
        <w:spacing w:before="0" w:after="0" w:line="360" w:lineRule="auto"/>
        <w:ind w:left="426" w:hanging="66"/>
        <w:rPr>
          <w:lang w:val="en-AU"/>
        </w:rPr>
      </w:pPr>
      <w:r w:rsidRPr="00613769">
        <w:rPr>
          <w:rStyle w:val="PageNumber"/>
          <w:lang w:val="en-AU"/>
        </w:rPr>
        <w:t xml:space="preserve">At </w:t>
      </w:r>
      <w:r w:rsidRPr="00613769">
        <w:rPr>
          <w:rStyle w:val="Hyperlink0"/>
          <w:lang w:val="en-AU"/>
        </w:rPr>
        <w:t>Account Number</w:t>
      </w:r>
      <w:r w:rsidRPr="00613769">
        <w:rPr>
          <w:rStyle w:val="PageNumber"/>
          <w:lang w:val="en-AU"/>
        </w:rPr>
        <w:t>, enter the account number.</w:t>
      </w:r>
    </w:p>
    <w:p w14:paraId="386487F8" w14:textId="77777777" w:rsidR="00C34155" w:rsidRPr="00613769" w:rsidRDefault="001A412B" w:rsidP="00BB161F">
      <w:pPr>
        <w:pStyle w:val="NDIABulletlvl1"/>
        <w:numPr>
          <w:ilvl w:val="0"/>
          <w:numId w:val="24"/>
        </w:numPr>
        <w:spacing w:before="0" w:after="0" w:line="360" w:lineRule="auto"/>
        <w:ind w:left="426" w:hanging="66"/>
        <w:rPr>
          <w:lang w:val="en-AU"/>
        </w:rPr>
      </w:pPr>
      <w:r w:rsidRPr="00613769">
        <w:rPr>
          <w:rStyle w:val="PageNumber"/>
          <w:lang w:val="en-AU"/>
        </w:rPr>
        <w:t xml:space="preserve">Select </w:t>
      </w:r>
      <w:r w:rsidRPr="00613769">
        <w:rPr>
          <w:rStyle w:val="Hyperlink0"/>
          <w:lang w:val="en-AU"/>
        </w:rPr>
        <w:t>Update</w:t>
      </w:r>
      <w:r w:rsidRPr="00613769">
        <w:rPr>
          <w:rStyle w:val="PageNumber"/>
          <w:lang w:val="en-AU"/>
        </w:rPr>
        <w:t>.</w:t>
      </w:r>
    </w:p>
    <w:p w14:paraId="03C0FA08" w14:textId="77777777" w:rsidR="00C34155" w:rsidRPr="00613769" w:rsidRDefault="001A412B" w:rsidP="00544324">
      <w:pPr>
        <w:pStyle w:val="BodyText1"/>
        <w:rPr>
          <w:rStyle w:val="BodyTextChar"/>
          <w:u w:color="000000"/>
        </w:rPr>
      </w:pPr>
      <w:r w:rsidRPr="00613769">
        <w:rPr>
          <w:rStyle w:val="BodyTextChar"/>
        </w:rPr>
        <w:drawing>
          <wp:inline distT="0" distB="0" distL="0" distR="0" wp14:anchorId="7EBB4349" wp14:editId="416BBCC4">
            <wp:extent cx="5399405" cy="2178685"/>
            <wp:effectExtent l="19050" t="19050" r="10795" b="12065"/>
            <wp:docPr id="1073741874" name="officeArt object" descr="Screenshot of Update bank details&#10;&#10;Screenshot of Update bank details"/>
            <wp:cNvGraphicFramePr/>
            <a:graphic xmlns:a="http://schemas.openxmlformats.org/drawingml/2006/main">
              <a:graphicData uri="http://schemas.openxmlformats.org/drawingml/2006/picture">
                <pic:pic xmlns:pic="http://schemas.openxmlformats.org/drawingml/2006/picture">
                  <pic:nvPicPr>
                    <pic:cNvPr id="1073741874" name="Screenshot of Update bank details&#10;&#10;Screenshot of Update bank details" descr="Screenshot of Update bank detailsScreenshot of Update bank details"/>
                    <pic:cNvPicPr>
                      <a:picLocks noChangeAspect="1"/>
                    </pic:cNvPicPr>
                  </pic:nvPicPr>
                  <pic:blipFill>
                    <a:blip r:embed="rId96"/>
                    <a:stretch>
                      <a:fillRect/>
                    </a:stretch>
                  </pic:blipFill>
                  <pic:spPr>
                    <a:xfrm>
                      <a:off x="0" y="0"/>
                      <a:ext cx="5404751" cy="2180842"/>
                    </a:xfrm>
                    <a:prstGeom prst="rect">
                      <a:avLst/>
                    </a:prstGeom>
                    <a:ln w="9525" cap="flat">
                      <a:solidFill>
                        <a:schemeClr val="bg1">
                          <a:lumMod val="65000"/>
                        </a:schemeClr>
                      </a:solidFill>
                      <a:prstDash val="solid"/>
                      <a:round/>
                    </a:ln>
                    <a:effectLst/>
                  </pic:spPr>
                </pic:pic>
              </a:graphicData>
            </a:graphic>
          </wp:inline>
        </w:drawing>
      </w:r>
    </w:p>
    <w:p w14:paraId="1D44BC95" w14:textId="4438D0A0" w:rsidR="00C34155" w:rsidRPr="00613769" w:rsidRDefault="001A412B" w:rsidP="00BB161F">
      <w:pPr>
        <w:pStyle w:val="Steps"/>
        <w:numPr>
          <w:ilvl w:val="0"/>
          <w:numId w:val="5"/>
        </w:numPr>
        <w:spacing w:before="0" w:after="0"/>
        <w:ind w:left="357" w:hanging="357"/>
        <w:rPr>
          <w:rFonts w:cs="Arial"/>
          <w:lang w:val="en-AU"/>
        </w:rPr>
      </w:pPr>
      <w:r w:rsidRPr="00613769">
        <w:rPr>
          <w:rStyle w:val="PageNumber"/>
          <w:rFonts w:cs="Arial"/>
          <w:lang w:val="en-AU"/>
        </w:rPr>
        <w:t xml:space="preserve">Once you have saved your bank account details, use the </w:t>
      </w:r>
      <w:r w:rsidRPr="00613769">
        <w:rPr>
          <w:rStyle w:val="Hyperlink0"/>
          <w:lang w:val="en-AU"/>
        </w:rPr>
        <w:t>Edit</w:t>
      </w:r>
      <w:r w:rsidRPr="00613769">
        <w:rPr>
          <w:rStyle w:val="PageNumber"/>
          <w:rFonts w:cs="Arial"/>
          <w:lang w:val="en-AU"/>
        </w:rPr>
        <w:t xml:space="preserve"> button if you need to change the account details. </w:t>
      </w:r>
    </w:p>
    <w:p w14:paraId="71035207" w14:textId="2940B38C" w:rsidR="00C34155" w:rsidRPr="00613769" w:rsidRDefault="001A412B">
      <w:pPr>
        <w:pStyle w:val="NDIANote"/>
        <w:rPr>
          <w:rStyle w:val="BodyTextChar"/>
          <w:lang w:val="en-AU"/>
        </w:rPr>
      </w:pPr>
      <w:r w:rsidRPr="00613769">
        <w:rPr>
          <w:rStyle w:val="None"/>
          <w:rFonts w:cs="Arial"/>
          <w:b/>
          <w:bCs/>
          <w:lang w:val="en-AU"/>
        </w:rPr>
        <w:t>Note:</w:t>
      </w:r>
      <w:r w:rsidRPr="00613769">
        <w:rPr>
          <w:rStyle w:val="BodyTextChar"/>
          <w:lang w:val="en-AU"/>
        </w:rPr>
        <w:t xml:space="preserve"> Whenever the bank account details are added or edited, the primary contact for your </w:t>
      </w:r>
      <w:r w:rsidR="007204D6" w:rsidRPr="00613769">
        <w:rPr>
          <w:rStyle w:val="BodyTextChar"/>
          <w:lang w:val="en-AU"/>
        </w:rPr>
        <w:t>organisation</w:t>
      </w:r>
      <w:r w:rsidRPr="00613769">
        <w:rPr>
          <w:rStyle w:val="BodyTextChar"/>
          <w:lang w:val="en-AU"/>
        </w:rPr>
        <w:t xml:space="preserve"> will receive an SMS stating:</w:t>
      </w:r>
    </w:p>
    <w:p w14:paraId="6208F0F1" w14:textId="1D7A9D06" w:rsidR="00C34155" w:rsidRPr="00613769" w:rsidRDefault="001A412B">
      <w:pPr>
        <w:pStyle w:val="NDIANote"/>
        <w:rPr>
          <w:lang w:val="en-AU"/>
        </w:rPr>
      </w:pPr>
      <w:r w:rsidRPr="00613769">
        <w:rPr>
          <w:rStyle w:val="None"/>
          <w:rFonts w:cs="Arial"/>
          <w:i/>
          <w:iCs/>
          <w:lang w:val="en-AU"/>
        </w:rPr>
        <w:t>We have updated your bank account details as requested. Contact NDIA on 1800 800 110 if you need to.</w:t>
      </w:r>
    </w:p>
    <w:p w14:paraId="07E9C127" w14:textId="0B43376D" w:rsidR="006772CB" w:rsidRPr="00613769" w:rsidRDefault="006772CB">
      <w:pPr>
        <w:pStyle w:val="NDIANote"/>
        <w:rPr>
          <w:rStyle w:val="BodyTextChar"/>
          <w:lang w:val="en-AU"/>
        </w:rPr>
      </w:pPr>
    </w:p>
    <w:p w14:paraId="50FB2DAF" w14:textId="164770F3" w:rsidR="00C34155" w:rsidRPr="00613769" w:rsidRDefault="00C34155" w:rsidP="00BB161F">
      <w:pPr>
        <w:pStyle w:val="BodyText"/>
        <w:spacing w:before="0" w:after="0" w:line="360" w:lineRule="auto"/>
        <w:rPr>
          <w:rStyle w:val="BodyTextChar"/>
          <w:lang w:val="en-AU"/>
        </w:rPr>
      </w:pPr>
    </w:p>
    <w:p w14:paraId="61614435" w14:textId="73A88DB4" w:rsidR="00C34155" w:rsidRPr="00613769" w:rsidRDefault="00C34155" w:rsidP="00544324">
      <w:pPr>
        <w:pStyle w:val="BodyText1"/>
        <w:rPr>
          <w:rStyle w:val="BodyTextChar"/>
        </w:rPr>
      </w:pPr>
    </w:p>
    <w:p w14:paraId="7C629CA7" w14:textId="4550B706" w:rsidR="00032194" w:rsidRDefault="00032194" w:rsidP="0008652A">
      <w:pPr>
        <w:pStyle w:val="BodyText1"/>
        <w:rPr>
          <w:rStyle w:val="BodyTextChar"/>
        </w:rPr>
      </w:pPr>
    </w:p>
    <w:p w14:paraId="448A2A9C" w14:textId="0F9E0CFB" w:rsidR="00032194" w:rsidRPr="004C6472" w:rsidRDefault="00032194" w:rsidP="00AA2E80">
      <w:pPr>
        <w:pStyle w:val="BodyText1"/>
        <w:rPr>
          <w:rStyle w:val="BodyTextChar"/>
        </w:rPr>
      </w:pPr>
    </w:p>
    <w:p w14:paraId="6B8290EC" w14:textId="0A5D4BDF" w:rsidR="00C34155" w:rsidRPr="00613769" w:rsidRDefault="00C34155">
      <w:pPr>
        <w:pStyle w:val="BodyA"/>
        <w:rPr>
          <w:lang w:val="en-AU"/>
        </w:rPr>
      </w:pPr>
    </w:p>
    <w:p w14:paraId="49CC5E89" w14:textId="6CEE24EC" w:rsidR="00797CD3" w:rsidRPr="00613769" w:rsidRDefault="00797CD3" w:rsidP="00544324">
      <w:pPr>
        <w:pStyle w:val="BodyText1"/>
        <w:rPr>
          <w:rStyle w:val="BodyTextChar"/>
          <w:b/>
          <w:color w:val="auto"/>
          <w:szCs w:val="24"/>
          <w:lang w:eastAsia="en-US"/>
        </w:rPr>
      </w:pPr>
    </w:p>
    <w:p w14:paraId="64CEF468" w14:textId="7EF978DC" w:rsidR="00C34155" w:rsidRPr="00613769" w:rsidRDefault="00C34155" w:rsidP="00BB161F">
      <w:pPr>
        <w:pStyle w:val="Steps"/>
        <w:tabs>
          <w:tab w:val="left" w:pos="426"/>
        </w:tabs>
        <w:spacing w:before="0" w:after="0"/>
        <w:ind w:left="426" w:hanging="426"/>
        <w:rPr>
          <w:rStyle w:val="BodyTextChar"/>
          <w:color w:val="auto"/>
          <w:sz w:val="24"/>
          <w:szCs w:val="24"/>
          <w:lang w:val="en-AU" w:eastAsia="en-US"/>
        </w:rPr>
      </w:pPr>
    </w:p>
    <w:p w14:paraId="4CD32CE7" w14:textId="112DD3CA" w:rsidR="0008652A" w:rsidRPr="00613769" w:rsidRDefault="0008652A" w:rsidP="00BB161F">
      <w:pPr>
        <w:pStyle w:val="Steps"/>
        <w:tabs>
          <w:tab w:val="left" w:pos="426"/>
        </w:tabs>
        <w:spacing w:before="0" w:after="0"/>
        <w:ind w:left="426" w:hanging="426"/>
        <w:rPr>
          <w:rStyle w:val="BodyTextChar"/>
          <w:color w:val="auto"/>
          <w:sz w:val="24"/>
          <w:szCs w:val="24"/>
          <w:lang w:val="en-AU" w:eastAsia="en-US"/>
        </w:rPr>
      </w:pPr>
    </w:p>
    <w:p w14:paraId="72832B98" w14:textId="77777777" w:rsidR="00C34155" w:rsidRPr="00613769" w:rsidRDefault="001A412B">
      <w:pPr>
        <w:pStyle w:val="BodyA"/>
        <w:rPr>
          <w:lang w:val="en-AU"/>
        </w:rPr>
      </w:pPr>
      <w:r w:rsidRPr="00613769">
        <w:rPr>
          <w:rStyle w:val="BodyTextChar"/>
          <w:rFonts w:eastAsia="Arial Unicode MS"/>
          <w:lang w:val="en-AU"/>
        </w:rPr>
        <w:br w:type="page"/>
      </w:r>
    </w:p>
    <w:p w14:paraId="2D2C630D" w14:textId="056A8061" w:rsidR="00C34155" w:rsidRPr="00613769" w:rsidRDefault="001A412B" w:rsidP="00184F45">
      <w:pPr>
        <w:pStyle w:val="Heading2"/>
        <w:rPr>
          <w:rStyle w:val="None"/>
          <w:rFonts w:eastAsia="Arial"/>
          <w:b w:val="0"/>
          <w:bCs w:val="0"/>
          <w:color w:val="000000"/>
          <w:sz w:val="22"/>
          <w:szCs w:val="22"/>
          <w:u w:color="000000"/>
          <w:lang w:val="en-AU"/>
        </w:rPr>
      </w:pPr>
      <w:bookmarkStart w:id="111" w:name="_Toc43891038"/>
      <w:bookmarkStart w:id="112" w:name="_Toc49785652"/>
      <w:bookmarkStart w:id="113" w:name="_Toc89953137"/>
      <w:r w:rsidRPr="00613769">
        <w:rPr>
          <w:rStyle w:val="None"/>
          <w:lang w:val="en-AU"/>
        </w:rPr>
        <w:lastRenderedPageBreak/>
        <w:t xml:space="preserve">Link to my </w:t>
      </w:r>
      <w:r w:rsidR="007204D6" w:rsidRPr="00613769">
        <w:rPr>
          <w:rStyle w:val="None"/>
          <w:lang w:val="en-AU"/>
        </w:rPr>
        <w:t>organisation</w:t>
      </w:r>
      <w:bookmarkEnd w:id="111"/>
      <w:bookmarkEnd w:id="112"/>
      <w:bookmarkEnd w:id="113"/>
    </w:p>
    <w:p w14:paraId="1AE0B4E1" w14:textId="4F741F63" w:rsidR="00C34155" w:rsidRPr="00613769" w:rsidRDefault="001A412B" w:rsidP="00544324">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 xml:space="preserve">This allows you to link your </w:t>
      </w:r>
      <w:r w:rsidRPr="004C6472">
        <w:rPr>
          <w:rStyle w:val="Hyperlink0"/>
        </w:rPr>
        <w:t>PRODA</w:t>
      </w:r>
      <w:r w:rsidRPr="004C6472">
        <w:rPr>
          <w:rStyle w:val="BodyTextChar"/>
        </w:rPr>
        <w:t xml:space="preserve"> account to another provider. It works the same way as when you linked the current provider you are using in </w:t>
      </w:r>
      <w:r w:rsidRPr="004C6472">
        <w:rPr>
          <w:rStyle w:val="Hyperlink0"/>
        </w:rPr>
        <w:t>myplace</w:t>
      </w:r>
      <w:r w:rsidRPr="004C6472">
        <w:rPr>
          <w:rStyle w:val="BodyTextChar"/>
        </w:rPr>
        <w:t xml:space="preserve">. </w:t>
      </w:r>
    </w:p>
    <w:p w14:paraId="3987D655" w14:textId="4EC5E31B" w:rsidR="00C34155" w:rsidRPr="00613769" w:rsidRDefault="001A412B" w:rsidP="009C17FC">
      <w:pPr>
        <w:pStyle w:val="Steps"/>
        <w:numPr>
          <w:ilvl w:val="0"/>
          <w:numId w:val="270"/>
        </w:numPr>
        <w:spacing w:before="0" w:after="0"/>
        <w:rPr>
          <w:rFonts w:cs="Arial"/>
          <w:lang w:val="en-AU"/>
        </w:rPr>
      </w:pPr>
      <w:r w:rsidRPr="00613769">
        <w:rPr>
          <w:rStyle w:val="PageNumber"/>
          <w:rFonts w:cs="Arial"/>
          <w:lang w:val="en-AU"/>
        </w:rPr>
        <w:t xml:space="preserve">Select the </w:t>
      </w:r>
      <w:r w:rsidRPr="00613769">
        <w:rPr>
          <w:rStyle w:val="Hyperlink0"/>
          <w:lang w:val="en-AU"/>
        </w:rPr>
        <w:t xml:space="preserve">Link to my </w:t>
      </w:r>
      <w:r w:rsidR="007204D6" w:rsidRPr="00613769">
        <w:rPr>
          <w:rStyle w:val="Hyperlink0"/>
          <w:lang w:val="en-AU"/>
        </w:rPr>
        <w:t>Organisation</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2B36565E" w14:textId="77777777" w:rsidR="00C34155" w:rsidRPr="00613769" w:rsidRDefault="001A412B" w:rsidP="00544324">
      <w:pPr>
        <w:pStyle w:val="BodyText1"/>
        <w:rPr>
          <w:rStyle w:val="BodyTextChar"/>
          <w:u w:color="000000"/>
        </w:rPr>
      </w:pPr>
      <w:r w:rsidRPr="00613769">
        <w:rPr>
          <w:rStyle w:val="BodyTextChar"/>
        </w:rPr>
        <w:drawing>
          <wp:inline distT="0" distB="0" distL="0" distR="0" wp14:anchorId="231A052D" wp14:editId="2C7CA90F">
            <wp:extent cx="1295400" cy="1133475"/>
            <wp:effectExtent l="19050" t="19050" r="19050" b="28575"/>
            <wp:docPr id="1073741900" name="officeArt object" descr="Screenshot of Link to my organisation tile&#10;&#10;Screenshot of Link to my organisation tile"/>
            <wp:cNvGraphicFramePr/>
            <a:graphic xmlns:a="http://schemas.openxmlformats.org/drawingml/2006/main">
              <a:graphicData uri="http://schemas.openxmlformats.org/drawingml/2006/picture">
                <pic:pic xmlns:pic="http://schemas.openxmlformats.org/drawingml/2006/picture">
                  <pic:nvPicPr>
                    <pic:cNvPr id="1073741900" name="Screenshot of Link to my organisation tile&#10;&#10;Screenshot of Link to my organisation tile" descr="Screenshot of Link to my organisation tileScreenshot of Link to my organisation tile"/>
                    <pic:cNvPicPr>
                      <a:picLocks noChangeAspect="1"/>
                    </pic:cNvPicPr>
                  </pic:nvPicPr>
                  <pic:blipFill>
                    <a:blip r:embed="rId97"/>
                    <a:stretch>
                      <a:fillRect/>
                    </a:stretch>
                  </pic:blipFill>
                  <pic:spPr>
                    <a:xfrm>
                      <a:off x="0" y="0"/>
                      <a:ext cx="1299605" cy="1137154"/>
                    </a:xfrm>
                    <a:prstGeom prst="rect">
                      <a:avLst/>
                    </a:prstGeom>
                    <a:ln w="9525" cap="flat">
                      <a:solidFill>
                        <a:srgbClr val="000000"/>
                      </a:solidFill>
                      <a:prstDash val="solid"/>
                      <a:round/>
                    </a:ln>
                    <a:effectLst/>
                  </pic:spPr>
                </pic:pic>
              </a:graphicData>
            </a:graphic>
          </wp:inline>
        </w:drawing>
      </w:r>
    </w:p>
    <w:p w14:paraId="5E9C25AB" w14:textId="77777777" w:rsidR="00C34155" w:rsidRPr="00613769" w:rsidRDefault="001A412B" w:rsidP="009C17FC">
      <w:pPr>
        <w:pStyle w:val="Steps"/>
        <w:numPr>
          <w:ilvl w:val="0"/>
          <w:numId w:val="270"/>
        </w:numPr>
        <w:spacing w:before="0" w:after="0"/>
        <w:rPr>
          <w:rFonts w:cs="Arial"/>
          <w:lang w:val="en-AU"/>
        </w:rPr>
      </w:pPr>
      <w:r w:rsidRPr="00613769">
        <w:rPr>
          <w:rStyle w:val="PageNumber"/>
          <w:rFonts w:cs="Arial"/>
          <w:lang w:val="en-AU"/>
        </w:rPr>
        <w:t xml:space="preserve">Enter the ABN (11 digits, no spaces) of the provider to which you wish to link and select </w:t>
      </w:r>
      <w:r w:rsidRPr="00613769">
        <w:rPr>
          <w:rStyle w:val="Hyperlink0"/>
          <w:lang w:val="en-AU"/>
        </w:rPr>
        <w:t>Search</w:t>
      </w:r>
      <w:r w:rsidRPr="00613769">
        <w:rPr>
          <w:rStyle w:val="PageNumber"/>
          <w:rFonts w:cs="Arial"/>
          <w:lang w:val="en-AU"/>
        </w:rPr>
        <w:t>.</w:t>
      </w:r>
    </w:p>
    <w:p w14:paraId="275E02F0" w14:textId="77777777" w:rsidR="00C34155" w:rsidRPr="00613769" w:rsidRDefault="001A412B" w:rsidP="00544324">
      <w:pPr>
        <w:pStyle w:val="BodyText1"/>
        <w:rPr>
          <w:rStyle w:val="BodyTextChar"/>
          <w:u w:color="000000"/>
        </w:rPr>
      </w:pPr>
      <w:r w:rsidRPr="00613769">
        <w:rPr>
          <w:rStyle w:val="BodyTextChar"/>
        </w:rPr>
        <w:drawing>
          <wp:inline distT="0" distB="0" distL="0" distR="0" wp14:anchorId="5501A03C" wp14:editId="456E7A8B">
            <wp:extent cx="5339288" cy="1303813"/>
            <wp:effectExtent l="19050" t="19050" r="13970" b="10795"/>
            <wp:docPr id="1073741901" name="officeArt object" descr="Screenshot of Link to my organisation details&#10;&#10;Screenshot of Link to my organisation details"/>
            <wp:cNvGraphicFramePr/>
            <a:graphic xmlns:a="http://schemas.openxmlformats.org/drawingml/2006/main">
              <a:graphicData uri="http://schemas.openxmlformats.org/drawingml/2006/picture">
                <pic:pic xmlns:pic="http://schemas.openxmlformats.org/drawingml/2006/picture">
                  <pic:nvPicPr>
                    <pic:cNvPr id="1073741901" name="Screenshot of Link to my organisation details&#10;&#10;Screenshot of Link to my organisation details" descr="Screenshot of Link to my organisation detailsScreenshot of Link to my organisation details"/>
                    <pic:cNvPicPr>
                      <a:picLocks noChangeAspect="1"/>
                    </pic:cNvPicPr>
                  </pic:nvPicPr>
                  <pic:blipFill>
                    <a:blip r:embed="rId98"/>
                    <a:stretch>
                      <a:fillRect/>
                    </a:stretch>
                  </pic:blipFill>
                  <pic:spPr>
                    <a:xfrm>
                      <a:off x="0" y="0"/>
                      <a:ext cx="5359909" cy="1308849"/>
                    </a:xfrm>
                    <a:prstGeom prst="rect">
                      <a:avLst/>
                    </a:prstGeom>
                    <a:ln w="9525" cap="flat">
                      <a:solidFill>
                        <a:schemeClr val="bg1">
                          <a:lumMod val="65000"/>
                        </a:schemeClr>
                      </a:solidFill>
                      <a:prstDash val="solid"/>
                      <a:round/>
                    </a:ln>
                    <a:effectLst/>
                  </pic:spPr>
                </pic:pic>
              </a:graphicData>
            </a:graphic>
          </wp:inline>
        </w:drawing>
      </w:r>
    </w:p>
    <w:p w14:paraId="5CA387A7" w14:textId="77777777" w:rsidR="00C34155" w:rsidRPr="00613769" w:rsidRDefault="001A412B" w:rsidP="009C17FC">
      <w:pPr>
        <w:pStyle w:val="Steps"/>
        <w:numPr>
          <w:ilvl w:val="0"/>
          <w:numId w:val="270"/>
        </w:numPr>
        <w:spacing w:before="0" w:after="0"/>
        <w:rPr>
          <w:rFonts w:cs="Arial"/>
          <w:lang w:val="en-AU"/>
        </w:rPr>
      </w:pPr>
      <w:r w:rsidRPr="00613769">
        <w:rPr>
          <w:rStyle w:val="PageNumber"/>
          <w:rFonts w:cs="Arial"/>
          <w:lang w:val="en-AU"/>
        </w:rPr>
        <w:t xml:space="preserve">Select the provider from the list and select </w:t>
      </w:r>
      <w:r w:rsidRPr="00613769">
        <w:rPr>
          <w:rStyle w:val="Hyperlink0"/>
          <w:lang w:val="en-AU"/>
        </w:rPr>
        <w:t>Next</w:t>
      </w:r>
      <w:r w:rsidRPr="00613769">
        <w:rPr>
          <w:rStyle w:val="PageNumber"/>
          <w:rFonts w:cs="Arial"/>
          <w:lang w:val="en-AU"/>
        </w:rPr>
        <w:t>.</w:t>
      </w:r>
    </w:p>
    <w:p w14:paraId="0898030A" w14:textId="77777777" w:rsidR="00C34155" w:rsidRPr="00613769" w:rsidRDefault="001A412B" w:rsidP="00544324">
      <w:pPr>
        <w:pStyle w:val="BodyText1"/>
        <w:rPr>
          <w:rStyle w:val="BodyTextChar"/>
          <w:u w:color="000000"/>
        </w:rPr>
      </w:pPr>
      <w:r w:rsidRPr="00613769">
        <w:rPr>
          <w:rStyle w:val="None"/>
          <w:b/>
          <w:bCs/>
        </w:rPr>
        <w:drawing>
          <wp:inline distT="0" distB="0" distL="0" distR="0" wp14:anchorId="04E5D18A" wp14:editId="3A5FF506">
            <wp:extent cx="5362364" cy="2492245"/>
            <wp:effectExtent l="19050" t="19050" r="10160" b="22860"/>
            <wp:docPr id="1073741902" name="officeArt object" descr="Screenshot of Link to my organisation details&#10;&#10;Screenshot of Link to my organisation details"/>
            <wp:cNvGraphicFramePr/>
            <a:graphic xmlns:a="http://schemas.openxmlformats.org/drawingml/2006/main">
              <a:graphicData uri="http://schemas.openxmlformats.org/drawingml/2006/picture">
                <pic:pic xmlns:pic="http://schemas.openxmlformats.org/drawingml/2006/picture">
                  <pic:nvPicPr>
                    <pic:cNvPr id="1073741902" name="Screenshot of Link to my organisation details&#10;&#10;Screenshot of Link to my organisation details" descr="Screenshot of Link to my organisation detailsScreenshot of Link to my organisation details"/>
                    <pic:cNvPicPr>
                      <a:picLocks noChangeAspect="1"/>
                    </pic:cNvPicPr>
                  </pic:nvPicPr>
                  <pic:blipFill>
                    <a:blip r:embed="rId99"/>
                    <a:stretch>
                      <a:fillRect/>
                    </a:stretch>
                  </pic:blipFill>
                  <pic:spPr>
                    <a:xfrm>
                      <a:off x="0" y="0"/>
                      <a:ext cx="5372933" cy="2497157"/>
                    </a:xfrm>
                    <a:prstGeom prst="rect">
                      <a:avLst/>
                    </a:prstGeom>
                    <a:ln w="9525" cap="flat">
                      <a:solidFill>
                        <a:schemeClr val="bg1">
                          <a:lumMod val="65000"/>
                        </a:schemeClr>
                      </a:solidFill>
                      <a:prstDash val="solid"/>
                      <a:round/>
                    </a:ln>
                    <a:effectLst/>
                  </pic:spPr>
                </pic:pic>
              </a:graphicData>
            </a:graphic>
          </wp:inline>
        </w:drawing>
      </w:r>
    </w:p>
    <w:p w14:paraId="4057519D" w14:textId="6CB62AD5" w:rsidR="00C34155" w:rsidRPr="00613769" w:rsidRDefault="001A412B">
      <w:pPr>
        <w:pStyle w:val="BodyA"/>
        <w:numPr>
          <w:ilvl w:val="0"/>
          <w:numId w:val="270"/>
        </w:numPr>
        <w:rPr>
          <w:lang w:val="en-AU"/>
        </w:rPr>
      </w:pPr>
      <w:r w:rsidRPr="00613769">
        <w:rPr>
          <w:rStyle w:val="BodyTextChar"/>
          <w:rFonts w:eastAsia="Arial Unicode MS"/>
          <w:lang w:val="en-AU"/>
        </w:rPr>
        <w:br w:type="page"/>
      </w:r>
      <w:r w:rsidRPr="00613769">
        <w:rPr>
          <w:rStyle w:val="PageNumber"/>
          <w:lang w:val="en-AU"/>
        </w:rPr>
        <w:lastRenderedPageBreak/>
        <w:t>A thank you message displays. Your request is sent through to the provider.</w:t>
      </w:r>
    </w:p>
    <w:p w14:paraId="70E2C4CE" w14:textId="77777777" w:rsidR="00C34155" w:rsidRPr="00613769" w:rsidRDefault="001A412B" w:rsidP="00544324">
      <w:pPr>
        <w:pStyle w:val="BodyText1"/>
        <w:rPr>
          <w:rStyle w:val="None"/>
          <w:rFonts w:eastAsia="Calibri"/>
          <w:b/>
          <w:bCs/>
          <w:u w:color="000000"/>
          <w14:textOutline w14:w="12700" w14:cap="flat" w14:cmpd="sng" w14:algn="ctr">
            <w14:noFill/>
            <w14:prstDash w14:val="solid"/>
            <w14:miter w14:lim="400000"/>
          </w14:textOutline>
        </w:rPr>
      </w:pPr>
      <w:r w:rsidRPr="00613769">
        <w:rPr>
          <w:rStyle w:val="None"/>
          <w:b/>
          <w:bCs/>
        </w:rPr>
        <w:drawing>
          <wp:inline distT="0" distB="0" distL="0" distR="0" wp14:anchorId="6020290C" wp14:editId="0E47A872">
            <wp:extent cx="5356595" cy="2174945"/>
            <wp:effectExtent l="19050" t="19050" r="15875" b="15875"/>
            <wp:docPr id="1073741903" name="officeArt object" descr="Screenshot of Link to my organisation details&#10;&#10;Screenshot of Link to my organisation details"/>
            <wp:cNvGraphicFramePr/>
            <a:graphic xmlns:a="http://schemas.openxmlformats.org/drawingml/2006/main">
              <a:graphicData uri="http://schemas.openxmlformats.org/drawingml/2006/picture">
                <pic:pic xmlns:pic="http://schemas.openxmlformats.org/drawingml/2006/picture">
                  <pic:nvPicPr>
                    <pic:cNvPr id="1073741903" name="Screenshot of Link to my organisation details&#10;&#10;Screenshot of Link to my organisation details" descr="Screenshot of Link to my organisation detailsScreenshot of Link to my organisation details"/>
                    <pic:cNvPicPr>
                      <a:picLocks noChangeAspect="1"/>
                    </pic:cNvPicPr>
                  </pic:nvPicPr>
                  <pic:blipFill>
                    <a:blip r:embed="rId100"/>
                    <a:stretch>
                      <a:fillRect/>
                    </a:stretch>
                  </pic:blipFill>
                  <pic:spPr>
                    <a:xfrm>
                      <a:off x="0" y="0"/>
                      <a:ext cx="5368209" cy="2179661"/>
                    </a:xfrm>
                    <a:prstGeom prst="rect">
                      <a:avLst/>
                    </a:prstGeom>
                    <a:ln w="9525" cap="flat">
                      <a:solidFill>
                        <a:schemeClr val="bg1">
                          <a:lumMod val="65000"/>
                        </a:schemeClr>
                      </a:solidFill>
                      <a:prstDash val="solid"/>
                      <a:round/>
                    </a:ln>
                    <a:effectLst/>
                  </pic:spPr>
                </pic:pic>
              </a:graphicData>
            </a:graphic>
          </wp:inline>
        </w:drawing>
      </w:r>
    </w:p>
    <w:p w14:paraId="46A50BB2" w14:textId="77777777" w:rsidR="00C34155" w:rsidRPr="004C6472" w:rsidRDefault="001A412B" w:rsidP="00544324">
      <w:pPr>
        <w:pStyle w:val="BodyText1"/>
        <w:rPr>
          <w:rStyle w:val="BodyTextChar"/>
        </w:rPr>
      </w:pPr>
      <w:r w:rsidRPr="004C6472">
        <w:rPr>
          <w:rStyle w:val="None"/>
          <w:b/>
          <w:bCs/>
        </w:rPr>
        <w:t>Important note:</w:t>
      </w:r>
      <w:r w:rsidRPr="004C6472">
        <w:rPr>
          <w:rStyle w:val="BodyTextChar"/>
        </w:rPr>
        <w:t xml:space="preserve"> If you are linking to a provider that does not have a primary contact set up, a new screen will pop up that asks you to provide one.</w:t>
      </w:r>
    </w:p>
    <w:p w14:paraId="44BE850E" w14:textId="77777777" w:rsidR="00C34155" w:rsidRPr="00613769" w:rsidRDefault="001A412B">
      <w:pPr>
        <w:pStyle w:val="BodyA"/>
        <w:rPr>
          <w:lang w:val="en-AU"/>
        </w:rPr>
      </w:pPr>
      <w:r w:rsidRPr="00613769">
        <w:rPr>
          <w:rStyle w:val="BodyTextChar"/>
          <w:rFonts w:eastAsia="Arial Unicode MS"/>
          <w:lang w:val="en-AU"/>
        </w:rPr>
        <w:br w:type="page"/>
      </w:r>
    </w:p>
    <w:p w14:paraId="5C03384F" w14:textId="2AA99AA2" w:rsidR="00C34155" w:rsidRPr="00613769" w:rsidRDefault="001A412B" w:rsidP="00C73A11">
      <w:pPr>
        <w:pStyle w:val="Heading"/>
        <w:rPr>
          <w:rStyle w:val="None"/>
          <w:rFonts w:eastAsia="Arial" w:cs="Arial"/>
          <w:b w:val="0"/>
          <w:bCs w:val="0"/>
          <w:color w:val="000000"/>
          <w:sz w:val="22"/>
          <w:szCs w:val="22"/>
          <w:u w:color="000000"/>
          <w:lang w:val="en-AU"/>
        </w:rPr>
      </w:pPr>
      <w:bookmarkStart w:id="114" w:name="_Toc43891039"/>
      <w:bookmarkStart w:id="115" w:name="_Toc49785653"/>
      <w:bookmarkStart w:id="116" w:name="_Toc89953138"/>
      <w:r w:rsidRPr="00613769">
        <w:rPr>
          <w:rStyle w:val="None"/>
          <w:rFonts w:cs="Arial"/>
          <w:lang w:val="en-AU"/>
        </w:rPr>
        <w:lastRenderedPageBreak/>
        <w:t>Managing correspondence and messages</w:t>
      </w:r>
      <w:bookmarkEnd w:id="114"/>
      <w:bookmarkEnd w:id="115"/>
      <w:bookmarkEnd w:id="116"/>
    </w:p>
    <w:p w14:paraId="029420D2" w14:textId="0295E929" w:rsidR="00C34155" w:rsidRPr="00613769" w:rsidRDefault="001A412B" w:rsidP="00184F45">
      <w:pPr>
        <w:pStyle w:val="Heading2"/>
        <w:rPr>
          <w:rStyle w:val="None"/>
          <w:rFonts w:eastAsia="Arial" w:cs="Calibri"/>
          <w:u w:color="6A2875"/>
          <w:lang w:val="en-AU"/>
        </w:rPr>
      </w:pPr>
      <w:bookmarkStart w:id="117" w:name="_Toc43891040"/>
      <w:bookmarkStart w:id="118" w:name="_Toc49785654"/>
      <w:bookmarkStart w:id="119" w:name="_Toc89953139"/>
      <w:r w:rsidRPr="00613769">
        <w:rPr>
          <w:rStyle w:val="None"/>
          <w:lang w:val="en-AU"/>
        </w:rPr>
        <w:t>Inbox</w:t>
      </w:r>
      <w:bookmarkEnd w:id="117"/>
      <w:bookmarkEnd w:id="118"/>
      <w:bookmarkEnd w:id="119"/>
    </w:p>
    <w:p w14:paraId="07BBBDE8" w14:textId="77F8A4A8" w:rsidR="00C34155" w:rsidRPr="00613769" w:rsidRDefault="001A412B">
      <w:pPr>
        <w:pStyle w:val="BodyA"/>
        <w:rPr>
          <w:rStyle w:val="BodyTextChar"/>
          <w:b/>
          <w:bCs/>
          <w:color w:val="6B2976"/>
          <w:szCs w:val="32"/>
          <w:lang w:val="en-AU"/>
        </w:rPr>
      </w:pPr>
      <w:r w:rsidRPr="00613769">
        <w:rPr>
          <w:rStyle w:val="NDIANoteChar"/>
          <w:lang w:val="en-AU"/>
        </w:rPr>
        <w:t xml:space="preserve">All messages and letters sent to your </w:t>
      </w:r>
      <w:r w:rsidR="007204D6" w:rsidRPr="00613769">
        <w:rPr>
          <w:rStyle w:val="NDIANoteChar"/>
          <w:lang w:val="en-AU"/>
        </w:rPr>
        <w:t>organisation</w:t>
      </w:r>
      <w:r w:rsidRPr="00613769">
        <w:rPr>
          <w:rStyle w:val="NDIANoteChar"/>
          <w:lang w:val="en-AU"/>
        </w:rPr>
        <w:t xml:space="preserve"> will appear in the </w:t>
      </w:r>
      <w:r w:rsidRPr="00613769">
        <w:rPr>
          <w:rStyle w:val="None"/>
          <w:b/>
          <w:bCs/>
          <w:color w:val="6B2976"/>
          <w:u w:color="6B2976"/>
          <w:lang w:val="en-AU"/>
        </w:rPr>
        <w:t>Inbox</w:t>
      </w:r>
      <w:r w:rsidRPr="00613769">
        <w:rPr>
          <w:rStyle w:val="NDIANoteChar"/>
          <w:lang w:val="en-AU"/>
        </w:rPr>
        <w:t xml:space="preserve">. When you open the </w:t>
      </w:r>
      <w:r w:rsidRPr="00613769">
        <w:rPr>
          <w:rStyle w:val="None"/>
          <w:b/>
          <w:bCs/>
          <w:color w:val="6B2976"/>
          <w:u w:color="6B2976"/>
          <w:lang w:val="en-AU"/>
        </w:rPr>
        <w:t>Inbox,</w:t>
      </w:r>
      <w:r w:rsidRPr="00613769">
        <w:rPr>
          <w:rStyle w:val="NDIANoteChar"/>
          <w:lang w:val="en-AU"/>
        </w:rPr>
        <w:t xml:space="preserve"> you will see all messages, not just those relating to you or your participants. The number next to messages is the number of new (unread) messages received.</w:t>
      </w:r>
    </w:p>
    <w:p w14:paraId="487127CD" w14:textId="4F623214" w:rsidR="00C34155" w:rsidRPr="00613769" w:rsidRDefault="001A412B" w:rsidP="00BB161F">
      <w:pPr>
        <w:pStyle w:val="Steps"/>
        <w:numPr>
          <w:ilvl w:val="0"/>
          <w:numId w:val="42"/>
        </w:numPr>
        <w:spacing w:before="0" w:after="0"/>
        <w:rPr>
          <w:rStyle w:val="PageNumber"/>
          <w:rFonts w:cs="Arial"/>
          <w:lang w:val="en-AU"/>
        </w:rPr>
      </w:pPr>
      <w:r w:rsidRPr="00613769">
        <w:rPr>
          <w:rStyle w:val="PageNumber"/>
          <w:rFonts w:cs="Arial"/>
          <w:lang w:val="en-AU"/>
        </w:rPr>
        <w:t xml:space="preserve">Select the </w:t>
      </w:r>
      <w:r w:rsidRPr="00613769">
        <w:rPr>
          <w:rStyle w:val="Hyperlink0"/>
          <w:lang w:val="en-AU"/>
        </w:rPr>
        <w:t>Inbox</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05280FFF" w14:textId="39ABDB4F" w:rsidR="00987E8A" w:rsidRPr="00613769" w:rsidRDefault="00987E8A" w:rsidP="009C17FC">
      <w:pPr>
        <w:pStyle w:val="Steps"/>
        <w:spacing w:before="0" w:after="0"/>
        <w:rPr>
          <w:rStyle w:val="PageNumber"/>
          <w:rFonts w:cs="Arial"/>
          <w:lang w:val="en-AU"/>
        </w:rPr>
      </w:pPr>
      <w:r w:rsidRPr="00613769">
        <w:rPr>
          <w:rStyle w:val="BodyTextChar"/>
          <w:lang w:val="en-AU"/>
        </w:rPr>
        <w:drawing>
          <wp:inline distT="0" distB="0" distL="0" distR="0" wp14:anchorId="11093640" wp14:editId="6E15D8E8">
            <wp:extent cx="1204913" cy="1085850"/>
            <wp:effectExtent l="19050" t="19050" r="14605" b="19050"/>
            <wp:docPr id="1073742007" name="officeArt object" descr="Screenshot of Inbox tile&#10;&#10;Screenshot of Inbox tile"/>
            <wp:cNvGraphicFramePr/>
            <a:graphic xmlns:a="http://schemas.openxmlformats.org/drawingml/2006/main">
              <a:graphicData uri="http://schemas.openxmlformats.org/drawingml/2006/picture">
                <pic:pic xmlns:pic="http://schemas.openxmlformats.org/drawingml/2006/picture">
                  <pic:nvPicPr>
                    <pic:cNvPr id="1073741904" name="Screenshot of Inbox tile&#10;&#10;Screenshot of Inbox tile" descr="Screenshot of Inbox tileScreenshot of Inbox tile"/>
                    <pic:cNvPicPr>
                      <a:picLocks noChangeAspect="1"/>
                    </pic:cNvPicPr>
                  </pic:nvPicPr>
                  <pic:blipFill>
                    <a:blip r:embed="rId37"/>
                    <a:srcRect l="3537" t="2999" r="5421" b="5286"/>
                    <a:stretch>
                      <a:fillRect/>
                    </a:stretch>
                  </pic:blipFill>
                  <pic:spPr>
                    <a:xfrm>
                      <a:off x="0" y="0"/>
                      <a:ext cx="1211689" cy="1091956"/>
                    </a:xfrm>
                    <a:prstGeom prst="rect">
                      <a:avLst/>
                    </a:prstGeom>
                    <a:ln w="9525" cap="flat">
                      <a:solidFill>
                        <a:schemeClr val="tx1"/>
                      </a:solidFill>
                      <a:prstDash val="solid"/>
                      <a:round/>
                    </a:ln>
                    <a:effectLst/>
                  </pic:spPr>
                </pic:pic>
              </a:graphicData>
            </a:graphic>
          </wp:inline>
        </w:drawing>
      </w:r>
    </w:p>
    <w:p w14:paraId="4FF54314" w14:textId="73138574" w:rsidR="00987E8A" w:rsidRPr="00613769" w:rsidRDefault="00987E8A" w:rsidP="00E20FAC">
      <w:pPr>
        <w:pStyle w:val="Steps"/>
        <w:numPr>
          <w:ilvl w:val="0"/>
          <w:numId w:val="42"/>
        </w:numPr>
        <w:spacing w:before="0" w:after="0"/>
        <w:rPr>
          <w:rFonts w:cs="Arial"/>
          <w:lang w:val="en-AU"/>
        </w:rPr>
      </w:pPr>
      <w:r w:rsidRPr="00613769">
        <w:rPr>
          <w:rStyle w:val="PageNumber"/>
          <w:rFonts w:cs="Arial"/>
          <w:lang w:val="en-AU"/>
        </w:rPr>
        <w:t xml:space="preserve">Your </w:t>
      </w:r>
      <w:r w:rsidRPr="00613769">
        <w:rPr>
          <w:rStyle w:val="Hyperlink0"/>
          <w:lang w:val="en-AU"/>
        </w:rPr>
        <w:t>Inbox</w:t>
      </w:r>
      <w:r w:rsidRPr="00613769">
        <w:rPr>
          <w:rStyle w:val="PageNumber"/>
          <w:rFonts w:cs="Arial"/>
          <w:lang w:val="en-AU"/>
        </w:rPr>
        <w:t xml:space="preserve"> displays messages and letters received from NDIA. </w:t>
      </w:r>
      <w:r w:rsidRPr="00613769">
        <w:rPr>
          <w:rStyle w:val="PageNumber"/>
          <w:rFonts w:eastAsia="Arial Unicode MS" w:cs="Arial"/>
          <w:lang w:val="en-AU"/>
        </w:rPr>
        <w:br/>
      </w:r>
      <w:r w:rsidRPr="00613769">
        <w:rPr>
          <w:rStyle w:val="None"/>
          <w:rFonts w:cs="Arial"/>
          <w:b/>
          <w:bCs/>
          <w:lang w:val="en-AU"/>
        </w:rPr>
        <w:t>Note</w:t>
      </w:r>
      <w:r w:rsidRPr="00613769">
        <w:rPr>
          <w:rStyle w:val="PageNumber"/>
          <w:rFonts w:cs="Arial"/>
          <w:lang w:val="en-AU"/>
        </w:rPr>
        <w:t xml:space="preserve">: See </w:t>
      </w:r>
      <w:hyperlink w:anchor="_How_Frequently_Can" w:history="1">
        <w:r w:rsidRPr="00613769">
          <w:rPr>
            <w:rStyle w:val="Hyperlink5"/>
            <w:lang w:val="en-AU"/>
          </w:rPr>
          <w:t>How Frequently Can NDIA Contact Me?</w:t>
        </w:r>
      </w:hyperlink>
      <w:r w:rsidRPr="00613769">
        <w:rPr>
          <w:rStyle w:val="PageNumber"/>
          <w:rFonts w:cs="Arial"/>
          <w:lang w:val="en-AU"/>
        </w:rPr>
        <w:t xml:space="preserve"> to choose how often you wish to be notified.</w:t>
      </w:r>
      <w:r w:rsidRPr="00613769" w:rsidDel="00987E8A">
        <w:rPr>
          <w:rFonts w:cs="Arial"/>
          <w:lang w:val="en-AU"/>
        </w:rPr>
        <w:t xml:space="preserve"> </w:t>
      </w:r>
    </w:p>
    <w:p w14:paraId="208CFDB2" w14:textId="325F4DC0" w:rsidR="00C34155" w:rsidRPr="00613769" w:rsidRDefault="001A412B" w:rsidP="009C17FC">
      <w:pPr>
        <w:pStyle w:val="Steps"/>
        <w:spacing w:before="0" w:after="0"/>
        <w:rPr>
          <w:rStyle w:val="BodyTextChar"/>
          <w:color w:val="auto"/>
          <w:szCs w:val="24"/>
          <w:lang w:val="en-AU" w:eastAsia="en-US"/>
        </w:rPr>
      </w:pPr>
      <w:r w:rsidRPr="00613769">
        <w:rPr>
          <w:rStyle w:val="BodyTextChar"/>
          <w:lang w:val="en-AU"/>
        </w:rPr>
        <w:drawing>
          <wp:inline distT="0" distB="0" distL="0" distR="0" wp14:anchorId="2CE68AC9" wp14:editId="572F1EA9">
            <wp:extent cx="5350826" cy="3279725"/>
            <wp:effectExtent l="19050" t="19050" r="21590" b="16510"/>
            <wp:docPr id="1073741905" name="officeArt object" descr="Screenshot of Inbox&#10;&#10;Screenshot of Inbox"/>
            <wp:cNvGraphicFramePr/>
            <a:graphic xmlns:a="http://schemas.openxmlformats.org/drawingml/2006/main">
              <a:graphicData uri="http://schemas.openxmlformats.org/drawingml/2006/picture">
                <pic:pic xmlns:pic="http://schemas.openxmlformats.org/drawingml/2006/picture">
                  <pic:nvPicPr>
                    <pic:cNvPr id="1073741905" name="Screenshot of Inbox&#10;&#10;Screenshot of Inbox" descr="Screenshot of InboxScreenshot of Inbox"/>
                    <pic:cNvPicPr>
                      <a:picLocks noChangeAspect="1"/>
                    </pic:cNvPicPr>
                  </pic:nvPicPr>
                  <pic:blipFill>
                    <a:blip r:embed="rId101"/>
                    <a:stretch>
                      <a:fillRect/>
                    </a:stretch>
                  </pic:blipFill>
                  <pic:spPr>
                    <a:xfrm>
                      <a:off x="0" y="0"/>
                      <a:ext cx="5357691" cy="3283933"/>
                    </a:xfrm>
                    <a:prstGeom prst="rect">
                      <a:avLst/>
                    </a:prstGeom>
                    <a:ln w="9525" cap="flat">
                      <a:solidFill>
                        <a:schemeClr val="bg1">
                          <a:lumMod val="65000"/>
                        </a:schemeClr>
                      </a:solidFill>
                      <a:prstDash val="solid"/>
                      <a:round/>
                    </a:ln>
                    <a:effectLst/>
                  </pic:spPr>
                </pic:pic>
              </a:graphicData>
            </a:graphic>
          </wp:inline>
        </w:drawing>
      </w:r>
    </w:p>
    <w:p w14:paraId="5BED6C5B" w14:textId="6DC5F768" w:rsidR="00C34155" w:rsidRPr="00613769" w:rsidRDefault="001A412B" w:rsidP="009C17FC">
      <w:pPr>
        <w:pStyle w:val="Steps"/>
        <w:numPr>
          <w:ilvl w:val="0"/>
          <w:numId w:val="42"/>
        </w:numPr>
        <w:spacing w:before="0" w:after="0"/>
        <w:rPr>
          <w:rStyle w:val="PageNumber"/>
          <w:rFonts w:eastAsia="Arial Unicode MS" w:cs="Arial"/>
          <w:color w:val="auto"/>
          <w:szCs w:val="24"/>
          <w:lang w:val="en-AU" w:eastAsia="en-US"/>
        </w:rPr>
      </w:pPr>
      <w:r w:rsidRPr="00613769">
        <w:rPr>
          <w:rStyle w:val="PageNumber"/>
          <w:rFonts w:cs="Arial"/>
          <w:lang w:val="en-AU"/>
        </w:rPr>
        <w:t xml:space="preserve">Select </w:t>
      </w:r>
      <w:r w:rsidRPr="00613769">
        <w:rPr>
          <w:rStyle w:val="Hyperlink0"/>
          <w:lang w:val="en-AU"/>
        </w:rPr>
        <w:t>Unread</w:t>
      </w:r>
      <w:r w:rsidRPr="00613769">
        <w:rPr>
          <w:rStyle w:val="PageNumber"/>
          <w:rFonts w:cs="Arial"/>
          <w:lang w:val="en-AU"/>
        </w:rPr>
        <w:t xml:space="preserve"> to show only messages that have not been opened.</w:t>
      </w:r>
      <w:r w:rsidR="00F17EF4" w:rsidRPr="00613769">
        <w:rPr>
          <w:rStyle w:val="PageNumber"/>
          <w:rFonts w:cs="Arial"/>
          <w:lang w:val="en-AU"/>
        </w:rPr>
        <w:t xml:space="preserve"> </w:t>
      </w:r>
    </w:p>
    <w:p w14:paraId="3E62BEF8" w14:textId="2C4DC4B4" w:rsidR="00C34155" w:rsidRPr="00613769" w:rsidRDefault="001A412B" w:rsidP="009C17FC">
      <w:pPr>
        <w:pStyle w:val="Steps"/>
        <w:numPr>
          <w:ilvl w:val="0"/>
          <w:numId w:val="42"/>
        </w:numPr>
        <w:spacing w:before="0" w:after="0"/>
        <w:rPr>
          <w:rStyle w:val="PageNumber"/>
          <w:rFonts w:eastAsia="Arial" w:cs="Arial"/>
          <w:lang w:val="en-AU"/>
        </w:rPr>
      </w:pPr>
      <w:bookmarkStart w:id="120" w:name="_Ref514163760"/>
      <w:r w:rsidRPr="00613769">
        <w:rPr>
          <w:rStyle w:val="PageNumber"/>
          <w:rFonts w:cs="Arial"/>
          <w:lang w:val="en-AU"/>
        </w:rPr>
        <w:t xml:space="preserve">You can limit the list of messages to a particular type. Select the message type from the </w:t>
      </w:r>
      <w:r w:rsidRPr="00613769">
        <w:rPr>
          <w:rStyle w:val="Hyperlink0"/>
          <w:lang w:val="en-AU"/>
        </w:rPr>
        <w:t>Filter</w:t>
      </w:r>
      <w:r w:rsidRPr="00613769">
        <w:rPr>
          <w:rStyle w:val="PageNumber"/>
          <w:rFonts w:cs="Arial"/>
          <w:lang w:val="en-AU"/>
        </w:rPr>
        <w:t xml:space="preserve"> drop</w:t>
      </w:r>
      <w:r w:rsidR="008E2E54" w:rsidRPr="00613769">
        <w:rPr>
          <w:rStyle w:val="PageNumber"/>
          <w:rFonts w:cs="Arial"/>
          <w:lang w:val="en-AU"/>
        </w:rPr>
        <w:t>-</w:t>
      </w:r>
      <w:r w:rsidRPr="00613769">
        <w:rPr>
          <w:rStyle w:val="PageNumber"/>
          <w:rFonts w:cs="Arial"/>
          <w:lang w:val="en-AU"/>
        </w:rPr>
        <w:t>down.</w:t>
      </w:r>
      <w:bookmarkEnd w:id="120"/>
    </w:p>
    <w:p w14:paraId="6D44F6C0" w14:textId="1615CA3E" w:rsidR="00C34155" w:rsidRPr="00613769" w:rsidRDefault="001A412B" w:rsidP="009C17FC">
      <w:pPr>
        <w:pStyle w:val="Steps"/>
        <w:numPr>
          <w:ilvl w:val="0"/>
          <w:numId w:val="42"/>
        </w:numPr>
        <w:spacing w:before="0" w:after="0"/>
        <w:rPr>
          <w:rStyle w:val="PageNumber"/>
          <w:rFonts w:eastAsia="Arial Unicode MS" w:cs="Arial"/>
          <w:color w:val="auto"/>
          <w:szCs w:val="24"/>
          <w:lang w:val="en-AU" w:eastAsia="en-US"/>
        </w:rPr>
      </w:pPr>
      <w:r w:rsidRPr="00613769">
        <w:rPr>
          <w:rStyle w:val="PageNumber"/>
          <w:rFonts w:cs="Arial"/>
          <w:lang w:val="en-AU"/>
        </w:rPr>
        <w:lastRenderedPageBreak/>
        <w:t xml:space="preserve">When you have processed a message, you can delete it by moving it to </w:t>
      </w:r>
      <w:r w:rsidRPr="00613769">
        <w:rPr>
          <w:rStyle w:val="Hyperlink0"/>
          <w:lang w:val="en-AU"/>
        </w:rPr>
        <w:t>Trash</w:t>
      </w:r>
      <w:r w:rsidRPr="00613769">
        <w:rPr>
          <w:rStyle w:val="PageNumber"/>
          <w:rFonts w:cs="Arial"/>
          <w:lang w:val="en-AU"/>
        </w:rPr>
        <w:t xml:space="preserve">. Select the check box to the left of the messages you wish to delete, select the </w:t>
      </w:r>
      <w:r w:rsidRPr="00613769">
        <w:rPr>
          <w:rStyle w:val="Hyperlink0"/>
          <w:lang w:val="en-AU"/>
        </w:rPr>
        <w:t>Move to Trash</w:t>
      </w:r>
      <w:r w:rsidRPr="00613769">
        <w:rPr>
          <w:rStyle w:val="PageNumber"/>
          <w:rFonts w:cs="Arial"/>
          <w:lang w:val="en-AU"/>
        </w:rPr>
        <w:t xml:space="preserve"> link to delete all the selected messages. </w:t>
      </w:r>
    </w:p>
    <w:p w14:paraId="09BB089B" w14:textId="77777777" w:rsidR="00C34155" w:rsidRPr="00613769" w:rsidRDefault="001A412B" w:rsidP="009C17FC">
      <w:pPr>
        <w:pStyle w:val="Steps"/>
        <w:numPr>
          <w:ilvl w:val="0"/>
          <w:numId w:val="42"/>
        </w:numPr>
        <w:spacing w:before="0" w:after="0"/>
        <w:rPr>
          <w:rFonts w:cs="Arial"/>
          <w:lang w:val="en-AU"/>
        </w:rPr>
      </w:pPr>
      <w:r w:rsidRPr="00613769">
        <w:rPr>
          <w:rStyle w:val="PageNumber"/>
          <w:rFonts w:cs="Arial"/>
          <w:lang w:val="en-AU"/>
        </w:rPr>
        <w:t>Select the blue file type link to open the message. The message will open in a separate window to enable you to continue processing in the portal while the message is open.</w:t>
      </w:r>
    </w:p>
    <w:p w14:paraId="6745E8AA" w14:textId="77777777" w:rsidR="00C34155" w:rsidRPr="00613769" w:rsidRDefault="001A412B" w:rsidP="00BB161F">
      <w:pPr>
        <w:pStyle w:val="Steps"/>
        <w:spacing w:before="0" w:after="0"/>
        <w:ind w:left="360" w:hanging="360"/>
        <w:rPr>
          <w:rStyle w:val="BodyTextChar"/>
          <w:lang w:val="en-AU"/>
        </w:rPr>
      </w:pPr>
      <w:r w:rsidRPr="00613769">
        <w:rPr>
          <w:rStyle w:val="BodyTextChar"/>
          <w:lang w:val="en-AU"/>
        </w:rPr>
        <w:drawing>
          <wp:inline distT="0" distB="0" distL="0" distR="0" wp14:anchorId="457E3B98" wp14:editId="45B82644">
            <wp:extent cx="5405633" cy="3276840"/>
            <wp:effectExtent l="19050" t="19050" r="24130" b="19050"/>
            <wp:docPr id="1073741906" name="officeArt object" descr="Screenshot of Inbox contents&#10;&#10;Screenshot of Inbox contents"/>
            <wp:cNvGraphicFramePr/>
            <a:graphic xmlns:a="http://schemas.openxmlformats.org/drawingml/2006/main">
              <a:graphicData uri="http://schemas.openxmlformats.org/drawingml/2006/picture">
                <pic:pic xmlns:pic="http://schemas.openxmlformats.org/drawingml/2006/picture">
                  <pic:nvPicPr>
                    <pic:cNvPr id="1073741906" name="Screenshot of Inbox contents&#10;&#10;Screenshot of Inbox contents" descr="Screenshot of Inbox contentsScreenshot of Inbox contents"/>
                    <pic:cNvPicPr>
                      <a:picLocks noChangeAspect="1"/>
                    </pic:cNvPicPr>
                  </pic:nvPicPr>
                  <pic:blipFill>
                    <a:blip r:embed="rId102"/>
                    <a:stretch>
                      <a:fillRect/>
                    </a:stretch>
                  </pic:blipFill>
                  <pic:spPr>
                    <a:xfrm>
                      <a:off x="0" y="0"/>
                      <a:ext cx="5412746" cy="3281152"/>
                    </a:xfrm>
                    <a:prstGeom prst="rect">
                      <a:avLst/>
                    </a:prstGeom>
                    <a:ln w="9525" cap="flat">
                      <a:solidFill>
                        <a:schemeClr val="bg1">
                          <a:lumMod val="65000"/>
                        </a:schemeClr>
                      </a:solidFill>
                      <a:prstDash val="solid"/>
                      <a:round/>
                    </a:ln>
                    <a:effectLst/>
                  </pic:spPr>
                </pic:pic>
              </a:graphicData>
            </a:graphic>
          </wp:inline>
        </w:drawing>
      </w:r>
    </w:p>
    <w:p w14:paraId="7FFBB119" w14:textId="0C215A2B" w:rsidR="00C34155" w:rsidRPr="00613769" w:rsidRDefault="001A412B" w:rsidP="00184F45">
      <w:pPr>
        <w:pStyle w:val="Heading2"/>
        <w:rPr>
          <w:rStyle w:val="None"/>
          <w:rFonts w:eastAsia="Arial"/>
          <w:lang w:val="en-AU"/>
        </w:rPr>
      </w:pPr>
      <w:bookmarkStart w:id="121" w:name="_Toc43891041"/>
      <w:bookmarkStart w:id="122" w:name="_Toc49785655"/>
      <w:bookmarkStart w:id="123" w:name="_Toc89953140"/>
      <w:r w:rsidRPr="00613769">
        <w:rPr>
          <w:rStyle w:val="None"/>
          <w:lang w:val="en-AU"/>
        </w:rPr>
        <w:t>Messages</w:t>
      </w:r>
      <w:bookmarkEnd w:id="121"/>
      <w:bookmarkEnd w:id="122"/>
      <w:bookmarkEnd w:id="123"/>
    </w:p>
    <w:p w14:paraId="75C60922" w14:textId="77777777" w:rsidR="00C34155" w:rsidRPr="00613769" w:rsidRDefault="001A412B" w:rsidP="00544324">
      <w:pPr>
        <w:pStyle w:val="BodyText1"/>
        <w:rPr>
          <w:rStyle w:val="BodyTextChar"/>
          <w:b/>
          <w:bCs/>
          <w:color w:val="6B2976"/>
          <w:szCs w:val="32"/>
          <w14:textOutline w14:w="12700" w14:cap="flat" w14:cmpd="sng" w14:algn="ctr">
            <w14:noFill/>
            <w14:prstDash w14:val="solid"/>
            <w14:miter w14:lim="400000"/>
          </w14:textOutline>
        </w:rPr>
      </w:pPr>
      <w:r w:rsidRPr="004C6472">
        <w:rPr>
          <w:rStyle w:val="BodyTextChar"/>
        </w:rPr>
        <w:t>You can have online conversations with your participants through the instant messaging function.</w:t>
      </w:r>
    </w:p>
    <w:p w14:paraId="495963B3" w14:textId="5F3ACD8E" w:rsidR="00C34155" w:rsidRPr="00613769" w:rsidRDefault="001A412B">
      <w:pPr>
        <w:pStyle w:val="Heading3"/>
        <w:rPr>
          <w:rStyle w:val="None"/>
          <w:rFonts w:eastAsia="Arial"/>
          <w:b w:val="0"/>
          <w:bCs w:val="0"/>
          <w:color w:val="000000"/>
          <w:sz w:val="22"/>
          <w:szCs w:val="22"/>
          <w:lang w:val="en-AU"/>
          <w14:textOutline w14:w="0" w14:cap="rnd" w14:cmpd="sng" w14:algn="ctr">
            <w14:noFill/>
            <w14:prstDash w14:val="solid"/>
            <w14:bevel/>
          </w14:textOutline>
        </w:rPr>
      </w:pPr>
      <w:bookmarkStart w:id="124" w:name="_Toc43891042"/>
      <w:bookmarkStart w:id="125" w:name="_Toc49785656"/>
      <w:bookmarkStart w:id="126" w:name="_Toc89953141"/>
      <w:r w:rsidRPr="00613769">
        <w:rPr>
          <w:rStyle w:val="None"/>
          <w:lang w:val="en-AU"/>
        </w:rPr>
        <w:t>Starting a new instant message</w:t>
      </w:r>
      <w:bookmarkEnd w:id="124"/>
      <w:bookmarkEnd w:id="125"/>
      <w:bookmarkEnd w:id="126"/>
    </w:p>
    <w:p w14:paraId="055297BB" w14:textId="4A8EAC9A" w:rsidR="00C34155" w:rsidRPr="00613769" w:rsidRDefault="001A412B" w:rsidP="00BB161F">
      <w:pPr>
        <w:pStyle w:val="Steps"/>
        <w:numPr>
          <w:ilvl w:val="0"/>
          <w:numId w:val="43"/>
        </w:numPr>
        <w:spacing w:before="0" w:after="0"/>
        <w:rPr>
          <w:rStyle w:val="PageNumber"/>
          <w:rFonts w:cs="Arial"/>
          <w:lang w:val="en-AU"/>
        </w:rPr>
      </w:pPr>
      <w:r w:rsidRPr="00613769">
        <w:rPr>
          <w:rStyle w:val="PageNumber"/>
          <w:rFonts w:cs="Arial"/>
          <w:lang w:val="en-AU"/>
        </w:rPr>
        <w:t xml:space="preserve">Select the </w:t>
      </w:r>
      <w:r w:rsidRPr="00613769">
        <w:rPr>
          <w:rStyle w:val="Hyperlink0"/>
          <w:lang w:val="en-AU"/>
        </w:rPr>
        <w:t>Messages</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5E8066B6" w14:textId="616F3F46" w:rsidR="00F4218C" w:rsidRPr="00613769" w:rsidRDefault="00F4218C" w:rsidP="009C17FC">
      <w:pPr>
        <w:pStyle w:val="Steps"/>
        <w:spacing w:before="0" w:after="0"/>
        <w:rPr>
          <w:rStyle w:val="PageNumber"/>
          <w:rFonts w:cs="Arial"/>
          <w:lang w:val="en-AU"/>
        </w:rPr>
      </w:pPr>
      <w:r w:rsidRPr="00613769">
        <w:rPr>
          <w:rStyle w:val="BodyTextChar"/>
          <w:lang w:val="en-AU"/>
        </w:rPr>
        <w:drawing>
          <wp:inline distT="0" distB="0" distL="0" distR="0" wp14:anchorId="03DB516D" wp14:editId="44A0D59F">
            <wp:extent cx="1171575" cy="1243013"/>
            <wp:effectExtent l="19050" t="19050" r="9525" b="14605"/>
            <wp:docPr id="1073742009" name="officeArt object" descr="Screenshot of Messages  tile&#10;&#10;Screenshot of Messages  tile"/>
            <wp:cNvGraphicFramePr/>
            <a:graphic xmlns:a="http://schemas.openxmlformats.org/drawingml/2006/main">
              <a:graphicData uri="http://schemas.openxmlformats.org/drawingml/2006/picture">
                <pic:pic xmlns:pic="http://schemas.openxmlformats.org/drawingml/2006/picture">
                  <pic:nvPicPr>
                    <pic:cNvPr id="1073741907" name="Screenshot of Messages  tile&#10;&#10;Screenshot of Messages  tile" descr="Screenshot of Messages  tileScreenshot of Messages  tile"/>
                    <pic:cNvPicPr>
                      <a:picLocks noChangeAspect="1"/>
                    </pic:cNvPicPr>
                  </pic:nvPicPr>
                  <pic:blipFill>
                    <a:blip r:embed="rId44"/>
                    <a:srcRect l="2739" t="4244" r="4190" b="4500"/>
                    <a:stretch>
                      <a:fillRect/>
                    </a:stretch>
                  </pic:blipFill>
                  <pic:spPr>
                    <a:xfrm>
                      <a:off x="0" y="0"/>
                      <a:ext cx="1176248" cy="1247971"/>
                    </a:xfrm>
                    <a:prstGeom prst="rect">
                      <a:avLst/>
                    </a:prstGeom>
                    <a:ln w="9525" cap="flat">
                      <a:solidFill>
                        <a:schemeClr val="tx1"/>
                      </a:solidFill>
                      <a:prstDash val="solid"/>
                      <a:round/>
                    </a:ln>
                    <a:effectLst/>
                  </pic:spPr>
                </pic:pic>
              </a:graphicData>
            </a:graphic>
          </wp:inline>
        </w:drawing>
      </w:r>
    </w:p>
    <w:p w14:paraId="2924D9E4" w14:textId="2929C979" w:rsidR="00F4218C" w:rsidRPr="00613769" w:rsidRDefault="00F4218C" w:rsidP="00613769">
      <w:pPr>
        <w:pStyle w:val="ListParagraph"/>
        <w:numPr>
          <w:ilvl w:val="0"/>
          <w:numId w:val="43"/>
        </w:numPr>
        <w:rPr>
          <w:rStyle w:val="PageNumber"/>
          <w:lang w:val="en-AU"/>
        </w:rPr>
      </w:pPr>
      <w:r w:rsidRPr="00613769">
        <w:rPr>
          <w:rStyle w:val="PageNumber"/>
          <w:rFonts w:cs="Arial"/>
          <w:lang w:val="en-AU"/>
        </w:rPr>
        <w:t xml:space="preserve">Enter the participant’s </w:t>
      </w:r>
      <w:r w:rsidRPr="00613769">
        <w:rPr>
          <w:rStyle w:val="Hyperlink0"/>
          <w:lang w:val="en-AU"/>
        </w:rPr>
        <w:t>NDIS Number</w:t>
      </w:r>
      <w:r w:rsidRPr="00613769">
        <w:rPr>
          <w:rStyle w:val="PageNumber"/>
          <w:rFonts w:cs="Arial"/>
          <w:lang w:val="en-AU"/>
        </w:rPr>
        <w:t xml:space="preserve"> and </w:t>
      </w:r>
      <w:r w:rsidRPr="00613769">
        <w:rPr>
          <w:rStyle w:val="Hyperlink0"/>
          <w:lang w:val="en-AU"/>
        </w:rPr>
        <w:t>Last Name</w:t>
      </w:r>
      <w:r w:rsidRPr="00613769">
        <w:rPr>
          <w:rStyle w:val="PageNumber"/>
          <w:rFonts w:cs="Arial"/>
          <w:lang w:val="en-AU"/>
        </w:rPr>
        <w:t xml:space="preserve"> then select </w:t>
      </w:r>
      <w:r w:rsidRPr="00613769">
        <w:rPr>
          <w:rStyle w:val="Hyperlink0"/>
          <w:lang w:val="en-AU"/>
        </w:rPr>
        <w:t>Search</w:t>
      </w:r>
      <w:r w:rsidRPr="00613769">
        <w:rPr>
          <w:rStyle w:val="PageNumber"/>
          <w:rFonts w:cs="Arial"/>
          <w:lang w:val="en-AU"/>
        </w:rPr>
        <w:t>.</w:t>
      </w:r>
    </w:p>
    <w:p w14:paraId="4322E1ED" w14:textId="6A9CDF32" w:rsidR="00F4218C" w:rsidRPr="00613769" w:rsidRDefault="00F4218C" w:rsidP="009C17FC">
      <w:pPr>
        <w:rPr>
          <w:lang w:val="en-AU"/>
        </w:rPr>
      </w:pPr>
      <w:r w:rsidRPr="00613769">
        <w:rPr>
          <w:rStyle w:val="BodyTextChar"/>
          <w:lang w:val="en-AU" w:eastAsia="en-AU"/>
        </w:rPr>
        <w:lastRenderedPageBreak/>
        <w:drawing>
          <wp:inline distT="0" distB="0" distL="0" distR="0" wp14:anchorId="5018F234" wp14:editId="69300336">
            <wp:extent cx="5365249" cy="1880722"/>
            <wp:effectExtent l="19050" t="19050" r="26035" b="24765"/>
            <wp:docPr id="1073742012" name="officeArt object" descr="Screenshot of Messages content&#10;&#10;Screenshot of Messages content"/>
            <wp:cNvGraphicFramePr/>
            <a:graphic xmlns:a="http://schemas.openxmlformats.org/drawingml/2006/main">
              <a:graphicData uri="http://schemas.openxmlformats.org/drawingml/2006/picture">
                <pic:pic xmlns:pic="http://schemas.openxmlformats.org/drawingml/2006/picture">
                  <pic:nvPicPr>
                    <pic:cNvPr id="1073741908" name="Screenshot of Messages content&#10;&#10;Screenshot of Messages content" descr="Screenshot of Messages contentScreenshot of Messages content"/>
                    <pic:cNvPicPr>
                      <a:picLocks noChangeAspect="1"/>
                    </pic:cNvPicPr>
                  </pic:nvPicPr>
                  <pic:blipFill>
                    <a:blip r:embed="rId103"/>
                    <a:stretch>
                      <a:fillRect/>
                    </a:stretch>
                  </pic:blipFill>
                  <pic:spPr>
                    <a:xfrm>
                      <a:off x="0" y="0"/>
                      <a:ext cx="5376281" cy="1884589"/>
                    </a:xfrm>
                    <a:prstGeom prst="rect">
                      <a:avLst/>
                    </a:prstGeom>
                    <a:ln w="9525" cap="flat">
                      <a:solidFill>
                        <a:schemeClr val="tx1"/>
                      </a:solidFill>
                      <a:prstDash val="solid"/>
                      <a:round/>
                    </a:ln>
                    <a:effectLst/>
                  </pic:spPr>
                </pic:pic>
              </a:graphicData>
            </a:graphic>
          </wp:inline>
        </w:drawing>
      </w:r>
    </w:p>
    <w:p w14:paraId="2C1C5DBD" w14:textId="77777777" w:rsidR="00F4218C" w:rsidRPr="00613769" w:rsidRDefault="00F4218C" w:rsidP="00544324">
      <w:pPr>
        <w:pStyle w:val="BodyText1"/>
        <w:rPr>
          <w:rStyle w:val="BodyTextChar"/>
          <w:color w:val="auto"/>
          <w:szCs w:val="24"/>
          <w:lang w:eastAsia="en-US"/>
        </w:rPr>
      </w:pPr>
      <w:r w:rsidRPr="004C6472">
        <w:rPr>
          <w:rStyle w:val="BodyTextChar"/>
        </w:rPr>
        <w:t xml:space="preserve">The </w:t>
      </w:r>
      <w:r w:rsidRPr="00613769">
        <w:rPr>
          <w:rStyle w:val="Hyperlink0"/>
        </w:rPr>
        <w:t>Your Conversation</w:t>
      </w:r>
      <w:r w:rsidRPr="004C6472">
        <w:rPr>
          <w:rStyle w:val="None"/>
          <w:color w:val="5F497A"/>
          <w:u w:color="5F497A"/>
        </w:rPr>
        <w:t xml:space="preserve"> </w:t>
      </w:r>
      <w:r w:rsidRPr="004C6472">
        <w:rPr>
          <w:rStyle w:val="BodyTextChar"/>
        </w:rPr>
        <w:t>window displays.</w:t>
      </w:r>
    </w:p>
    <w:p w14:paraId="1F2B633F" w14:textId="74ED96A9" w:rsidR="00F4218C" w:rsidRPr="00613769" w:rsidRDefault="00F4218C" w:rsidP="009C17FC">
      <w:pPr>
        <w:rPr>
          <w:lang w:val="en-AU"/>
        </w:rPr>
      </w:pPr>
      <w:r w:rsidRPr="00613769">
        <w:rPr>
          <w:rStyle w:val="BodyTextChar"/>
          <w:lang w:val="en-AU" w:eastAsia="en-AU"/>
        </w:rPr>
        <w:drawing>
          <wp:inline distT="0" distB="0" distL="0" distR="0" wp14:anchorId="59B9D4D1" wp14:editId="71F80F46">
            <wp:extent cx="5342173" cy="2613395"/>
            <wp:effectExtent l="19050" t="19050" r="11430" b="15875"/>
            <wp:docPr id="1073742039" name="officeArt object" descr="Screenshot of Messages content&#10;&#10;Screenshot of Messages content"/>
            <wp:cNvGraphicFramePr/>
            <a:graphic xmlns:a="http://schemas.openxmlformats.org/drawingml/2006/main">
              <a:graphicData uri="http://schemas.openxmlformats.org/drawingml/2006/picture">
                <pic:pic xmlns:pic="http://schemas.openxmlformats.org/drawingml/2006/picture">
                  <pic:nvPicPr>
                    <pic:cNvPr id="1073741909" name="Screenshot of Messages content&#10;&#10;Screenshot of Messages content" descr="Screenshot of Messages contentScreenshot of Messages content"/>
                    <pic:cNvPicPr>
                      <a:picLocks noChangeAspect="1"/>
                    </pic:cNvPicPr>
                  </pic:nvPicPr>
                  <pic:blipFill>
                    <a:blip r:embed="rId104"/>
                    <a:stretch>
                      <a:fillRect/>
                    </a:stretch>
                  </pic:blipFill>
                  <pic:spPr>
                    <a:xfrm>
                      <a:off x="0" y="0"/>
                      <a:ext cx="5355159" cy="2619748"/>
                    </a:xfrm>
                    <a:prstGeom prst="rect">
                      <a:avLst/>
                    </a:prstGeom>
                    <a:ln w="9525" cap="flat">
                      <a:solidFill>
                        <a:schemeClr val="tx1"/>
                      </a:solidFill>
                      <a:prstDash val="solid"/>
                      <a:round/>
                    </a:ln>
                    <a:effectLst/>
                  </pic:spPr>
                </pic:pic>
              </a:graphicData>
            </a:graphic>
          </wp:inline>
        </w:drawing>
      </w:r>
    </w:p>
    <w:p w14:paraId="331CED11" w14:textId="77777777" w:rsidR="00F4218C" w:rsidRPr="00613769" w:rsidRDefault="00F4218C" w:rsidP="009C17FC">
      <w:pPr>
        <w:rPr>
          <w:lang w:val="en-AU"/>
        </w:rPr>
      </w:pPr>
    </w:p>
    <w:p w14:paraId="7ADEC484" w14:textId="20B97831" w:rsidR="00F4218C" w:rsidRPr="00613769" w:rsidRDefault="00F4218C" w:rsidP="00BB161F">
      <w:pPr>
        <w:pStyle w:val="Steps"/>
        <w:numPr>
          <w:ilvl w:val="0"/>
          <w:numId w:val="43"/>
        </w:numPr>
        <w:spacing w:before="0" w:after="0"/>
        <w:rPr>
          <w:rStyle w:val="PageNumber"/>
          <w:rFonts w:cs="Arial"/>
          <w:lang w:val="en-AU"/>
        </w:rPr>
      </w:pPr>
      <w:r w:rsidRPr="00613769">
        <w:rPr>
          <w:rStyle w:val="PageNumber"/>
          <w:rFonts w:cs="Arial"/>
          <w:lang w:val="en-AU"/>
        </w:rPr>
        <w:t>Type your message in the message field which (highlighted by a yellow rectangular box).</w:t>
      </w:r>
    </w:p>
    <w:p w14:paraId="0644AB3A" w14:textId="644E79DF" w:rsidR="00F4218C" w:rsidRPr="00613769" w:rsidRDefault="00F4218C" w:rsidP="00BB161F">
      <w:pPr>
        <w:pStyle w:val="Steps"/>
        <w:numPr>
          <w:ilvl w:val="0"/>
          <w:numId w:val="43"/>
        </w:numPr>
        <w:spacing w:before="0" w:after="0"/>
        <w:rPr>
          <w:rStyle w:val="PageNumber"/>
          <w:rFonts w:cs="Arial"/>
          <w:lang w:val="en-AU"/>
        </w:rPr>
      </w:pPr>
      <w:r w:rsidRPr="00613769">
        <w:rPr>
          <w:rStyle w:val="PageNumber"/>
          <w:rFonts w:cs="Arial"/>
          <w:lang w:val="en-AU"/>
        </w:rPr>
        <w:t xml:space="preserve">Select the </w:t>
      </w:r>
      <w:r w:rsidRPr="00613769">
        <w:rPr>
          <w:rStyle w:val="PageNumber"/>
          <w:rFonts w:eastAsia="Arial" w:cs="Arial"/>
          <w:lang w:val="en-AU"/>
        </w:rPr>
        <w:drawing>
          <wp:inline distT="0" distB="0" distL="0" distR="0" wp14:anchorId="31A641B8" wp14:editId="546ED668">
            <wp:extent cx="180975" cy="200025"/>
            <wp:effectExtent l="0" t="0" r="0" b="0"/>
            <wp:docPr id="1073742040" name="officeArt object" descr="Paper aeroplane icon"/>
            <wp:cNvGraphicFramePr/>
            <a:graphic xmlns:a="http://schemas.openxmlformats.org/drawingml/2006/main">
              <a:graphicData uri="http://schemas.openxmlformats.org/drawingml/2006/picture">
                <pic:pic xmlns:pic="http://schemas.openxmlformats.org/drawingml/2006/picture">
                  <pic:nvPicPr>
                    <pic:cNvPr id="1073741910" name="Paper aeroplane icon" descr="Paper aeroplane icon"/>
                    <pic:cNvPicPr>
                      <a:picLocks noChangeAspect="1"/>
                    </pic:cNvPicPr>
                  </pic:nvPicPr>
                  <pic:blipFill>
                    <a:blip r:embed="rId105"/>
                    <a:stretch>
                      <a:fillRect/>
                    </a:stretch>
                  </pic:blipFill>
                  <pic:spPr>
                    <a:xfrm>
                      <a:off x="0" y="0"/>
                      <a:ext cx="180975" cy="200025"/>
                    </a:xfrm>
                    <a:prstGeom prst="rect">
                      <a:avLst/>
                    </a:prstGeom>
                    <a:ln w="12700" cap="flat">
                      <a:noFill/>
                      <a:miter lim="400000"/>
                    </a:ln>
                    <a:effectLst/>
                  </pic:spPr>
                </pic:pic>
              </a:graphicData>
            </a:graphic>
          </wp:inline>
        </w:drawing>
      </w:r>
      <w:r w:rsidRPr="00613769">
        <w:rPr>
          <w:rStyle w:val="PageNumber"/>
          <w:rFonts w:cs="Arial"/>
          <w:lang w:val="en-AU"/>
        </w:rPr>
        <w:t>paper aeroplane icon on the right hand side of the message field to send.</w:t>
      </w:r>
    </w:p>
    <w:p w14:paraId="76678B45" w14:textId="77777777" w:rsidR="00F4218C" w:rsidRPr="00E20FAC" w:rsidRDefault="00F4218C" w:rsidP="00544324">
      <w:pPr>
        <w:pStyle w:val="BodyText1"/>
      </w:pPr>
    </w:p>
    <w:p w14:paraId="475DB313" w14:textId="6B178CC1" w:rsidR="00C34155" w:rsidRPr="00613769" w:rsidRDefault="00C34155" w:rsidP="009C17FC">
      <w:pPr>
        <w:pStyle w:val="Steps"/>
        <w:spacing w:before="0" w:after="0"/>
        <w:rPr>
          <w:rFonts w:cs="Arial"/>
          <w:lang w:val="en-AU"/>
        </w:rPr>
      </w:pPr>
    </w:p>
    <w:p w14:paraId="70ABB7F1" w14:textId="18F21EFF" w:rsidR="00C34155" w:rsidRPr="00613769" w:rsidRDefault="001A412B" w:rsidP="00E20FAC">
      <w:pPr>
        <w:pStyle w:val="Heading3"/>
        <w:rPr>
          <w:rStyle w:val="None"/>
          <w:rFonts w:eastAsia="Arial" w:cs="Calibri"/>
          <w:b w:val="0"/>
          <w:bCs w:val="0"/>
          <w:color w:val="000000"/>
          <w:sz w:val="22"/>
          <w:szCs w:val="22"/>
          <w:u w:color="000000"/>
          <w:lang w:val="en-AU"/>
          <w14:textOutline w14:w="0" w14:cap="rnd" w14:cmpd="sng" w14:algn="ctr">
            <w14:noFill/>
            <w14:prstDash w14:val="solid"/>
            <w14:bevel/>
          </w14:textOutline>
        </w:rPr>
      </w:pPr>
      <w:bookmarkStart w:id="127" w:name="_Toc43891043"/>
      <w:bookmarkStart w:id="128" w:name="_Toc49785657"/>
      <w:bookmarkStart w:id="129" w:name="_Toc89953142"/>
      <w:r w:rsidRPr="00613769">
        <w:rPr>
          <w:rStyle w:val="None"/>
          <w:lang w:val="en-AU"/>
        </w:rPr>
        <w:t>Continuing a previous conversation</w:t>
      </w:r>
      <w:bookmarkEnd w:id="127"/>
      <w:bookmarkEnd w:id="128"/>
      <w:bookmarkEnd w:id="129"/>
    </w:p>
    <w:p w14:paraId="06BC82CE" w14:textId="77777777" w:rsidR="00C34155" w:rsidRPr="00613769" w:rsidRDefault="001A412B" w:rsidP="00544324">
      <w:pPr>
        <w:pStyle w:val="BodyText1"/>
        <w:rPr>
          <w:rStyle w:val="BodyTextChar"/>
          <w:b/>
          <w:bCs/>
          <w:color w:val="6B2976"/>
          <w:szCs w:val="32"/>
          <w:u w:color="6A2875"/>
          <w14:textOutline w14:w="12700" w14:cap="flat" w14:cmpd="sng" w14:algn="ctr">
            <w14:noFill/>
            <w14:prstDash w14:val="solid"/>
            <w14:miter w14:lim="400000"/>
          </w14:textOutline>
        </w:rPr>
      </w:pPr>
      <w:r w:rsidRPr="004C6472">
        <w:rPr>
          <w:rStyle w:val="BodyTextChar"/>
        </w:rPr>
        <w:t xml:space="preserve">You can carry on past conversations by searching for the participant or finding the participant under the </w:t>
      </w:r>
      <w:r w:rsidRPr="004C6472">
        <w:rPr>
          <w:rStyle w:val="Hyperlink0"/>
        </w:rPr>
        <w:t>Conversations with</w:t>
      </w:r>
      <w:r w:rsidRPr="004C6472">
        <w:rPr>
          <w:rStyle w:val="BodyTextChar"/>
        </w:rPr>
        <w:t xml:space="preserve"> panel. </w:t>
      </w:r>
    </w:p>
    <w:p w14:paraId="08F2BBD5" w14:textId="77777777" w:rsidR="00C34155" w:rsidRPr="00613769" w:rsidRDefault="001A412B" w:rsidP="00BB161F">
      <w:pPr>
        <w:pStyle w:val="NDIABulletlvl1"/>
        <w:spacing w:before="0" w:after="0" w:line="360" w:lineRule="auto"/>
        <w:rPr>
          <w:lang w:val="en-AU"/>
        </w:rPr>
      </w:pPr>
      <w:r w:rsidRPr="00613769">
        <w:rPr>
          <w:rStyle w:val="PageNumber"/>
          <w:lang w:val="en-AU"/>
        </w:rPr>
        <w:t>To search for the participant, refer to starting a new instant message in Step 2 above.</w:t>
      </w:r>
    </w:p>
    <w:p w14:paraId="631C872F" w14:textId="77777777" w:rsidR="00C34155" w:rsidRPr="00613769" w:rsidRDefault="001A412B" w:rsidP="00BB161F">
      <w:pPr>
        <w:pStyle w:val="NDIABulletlvl1"/>
        <w:spacing w:before="0" w:after="0" w:line="360" w:lineRule="auto"/>
        <w:rPr>
          <w:lang w:val="en-AU"/>
        </w:rPr>
      </w:pPr>
      <w:r w:rsidRPr="00613769">
        <w:rPr>
          <w:rStyle w:val="PageNumber"/>
          <w:lang w:val="en-AU"/>
        </w:rPr>
        <w:t xml:space="preserve">If the participant is shown in the </w:t>
      </w:r>
      <w:r w:rsidRPr="00613769">
        <w:rPr>
          <w:rStyle w:val="Hyperlink0"/>
          <w:lang w:val="en-AU"/>
        </w:rPr>
        <w:t>Conversations with</w:t>
      </w:r>
      <w:r w:rsidRPr="00613769">
        <w:rPr>
          <w:rStyle w:val="PageNumber"/>
          <w:lang w:val="en-AU"/>
        </w:rPr>
        <w:t xml:space="preserve"> panel on the right-hand side of the window, simply click on the participant and your conversation will be displayed.</w:t>
      </w:r>
    </w:p>
    <w:p w14:paraId="587B07BD" w14:textId="77777777" w:rsidR="00D23C1F" w:rsidRPr="00613769" w:rsidRDefault="001A412B" w:rsidP="00C73A11">
      <w:pPr>
        <w:pStyle w:val="Heading"/>
        <w:rPr>
          <w:rFonts w:eastAsia="Arial"/>
          <w:lang w:val="en-AU"/>
        </w:rPr>
      </w:pPr>
      <w:r w:rsidRPr="00613769">
        <w:rPr>
          <w:rFonts w:eastAsia="Arial Unicode MS"/>
          <w:lang w:val="en-AU"/>
        </w:rPr>
        <w:br w:type="page"/>
      </w:r>
      <w:bookmarkStart w:id="130" w:name="_Toc20482939"/>
      <w:bookmarkStart w:id="131" w:name="_Toc43891044"/>
      <w:bookmarkStart w:id="132" w:name="_Toc49785658"/>
      <w:bookmarkStart w:id="133" w:name="_Toc89953143"/>
      <w:r w:rsidR="00D23C1F" w:rsidRPr="00613769">
        <w:rPr>
          <w:lang w:val="en-AU"/>
        </w:rPr>
        <w:lastRenderedPageBreak/>
        <w:t>Administering your services</w:t>
      </w:r>
      <w:bookmarkEnd w:id="130"/>
      <w:bookmarkEnd w:id="131"/>
      <w:bookmarkEnd w:id="132"/>
      <w:bookmarkEnd w:id="133"/>
    </w:p>
    <w:p w14:paraId="02E4CC8F" w14:textId="77777777" w:rsidR="00D23C1F" w:rsidRPr="00613769" w:rsidRDefault="00D23C1F">
      <w:pPr>
        <w:pStyle w:val="BodyA"/>
        <w:rPr>
          <w:rFonts w:eastAsia="Arial"/>
          <w:lang w:val="en-AU"/>
        </w:rPr>
      </w:pPr>
      <w:r w:rsidRPr="00613769">
        <w:rPr>
          <w:lang w:val="en-AU"/>
        </w:rPr>
        <w:t>These functions enable you to:</w:t>
      </w:r>
    </w:p>
    <w:p w14:paraId="1E8836D5" w14:textId="77777777" w:rsidR="00D23C1F" w:rsidRPr="00613769" w:rsidRDefault="00D23C1F">
      <w:pPr>
        <w:pStyle w:val="NDIABulletlvl10"/>
        <w:numPr>
          <w:ilvl w:val="0"/>
          <w:numId w:val="248"/>
        </w:numPr>
        <w:rPr>
          <w:lang w:val="en-AU"/>
        </w:rPr>
      </w:pPr>
      <w:r w:rsidRPr="00613769">
        <w:rPr>
          <w:rStyle w:val="PageNumber"/>
          <w:lang w:val="en-AU"/>
        </w:rPr>
        <w:t>Find your active Participants</w:t>
      </w:r>
    </w:p>
    <w:p w14:paraId="6AAC5BA6" w14:textId="77777777" w:rsidR="00D23C1F" w:rsidRPr="00613769" w:rsidRDefault="00D23C1F">
      <w:pPr>
        <w:pStyle w:val="NDIABulletlvl10"/>
        <w:numPr>
          <w:ilvl w:val="0"/>
          <w:numId w:val="248"/>
        </w:numPr>
        <w:rPr>
          <w:lang w:val="en-AU"/>
        </w:rPr>
      </w:pPr>
      <w:r w:rsidRPr="00613769">
        <w:rPr>
          <w:rStyle w:val="PageNumber"/>
          <w:lang w:val="en-AU"/>
        </w:rPr>
        <w:t xml:space="preserve">View a </w:t>
      </w:r>
      <w:r w:rsidRPr="00613769">
        <w:rPr>
          <w:b/>
          <w:bCs/>
          <w:color w:val="6B2976"/>
          <w:u w:color="6B2976"/>
          <w:lang w:val="en-AU"/>
        </w:rPr>
        <w:t>Participant’s</w:t>
      </w:r>
      <w:r w:rsidRPr="00613769">
        <w:rPr>
          <w:rStyle w:val="PageNumber"/>
          <w:lang w:val="en-AU"/>
        </w:rPr>
        <w:t xml:space="preserve"> </w:t>
      </w:r>
      <w:r w:rsidRPr="00613769">
        <w:rPr>
          <w:b/>
          <w:bCs/>
          <w:color w:val="6B2976"/>
          <w:u w:color="6B2976"/>
          <w:lang w:val="en-AU"/>
        </w:rPr>
        <w:t>plan</w:t>
      </w:r>
      <w:r w:rsidRPr="00613769">
        <w:rPr>
          <w:rStyle w:val="PageNumber"/>
          <w:lang w:val="en-AU"/>
        </w:rPr>
        <w:t xml:space="preserve"> (if you provide services to that participant and have their consent).</w:t>
      </w:r>
    </w:p>
    <w:p w14:paraId="7144F114" w14:textId="77777777" w:rsidR="00D23C1F" w:rsidRPr="00613769" w:rsidRDefault="00D23C1F">
      <w:pPr>
        <w:pStyle w:val="NDIABulletlvl10"/>
        <w:numPr>
          <w:ilvl w:val="0"/>
          <w:numId w:val="248"/>
        </w:numPr>
        <w:rPr>
          <w:lang w:val="en-AU"/>
        </w:rPr>
      </w:pPr>
      <w:r w:rsidRPr="00613769">
        <w:rPr>
          <w:rStyle w:val="PageNumber"/>
          <w:lang w:val="en-AU"/>
        </w:rPr>
        <w:t xml:space="preserve">View and manage your </w:t>
      </w:r>
      <w:r w:rsidRPr="00613769">
        <w:rPr>
          <w:b/>
          <w:bCs/>
          <w:color w:val="6B2976"/>
          <w:u w:color="6B2976"/>
          <w:lang w:val="en-AU"/>
        </w:rPr>
        <w:t>Service Bookings</w:t>
      </w:r>
      <w:r w:rsidRPr="00613769">
        <w:rPr>
          <w:rStyle w:val="PageNumber"/>
          <w:lang w:val="en-AU"/>
        </w:rPr>
        <w:t xml:space="preserve"> (these record which supports you will provide to participants, the value of the supports, and the period within which they will be provided).</w:t>
      </w:r>
    </w:p>
    <w:p w14:paraId="7CE17D2E" w14:textId="77777777" w:rsidR="00D23C1F" w:rsidRPr="00613769" w:rsidRDefault="00D23C1F">
      <w:pPr>
        <w:pStyle w:val="NDIABulletlvl10"/>
        <w:numPr>
          <w:ilvl w:val="0"/>
          <w:numId w:val="248"/>
        </w:numPr>
        <w:rPr>
          <w:lang w:val="en-AU"/>
        </w:rPr>
      </w:pPr>
      <w:r w:rsidRPr="00613769">
        <w:rPr>
          <w:rStyle w:val="PageNumber"/>
          <w:lang w:val="en-AU"/>
        </w:rPr>
        <w:t xml:space="preserve">View and manage your </w:t>
      </w:r>
      <w:r w:rsidRPr="00613769">
        <w:rPr>
          <w:b/>
          <w:bCs/>
          <w:color w:val="6B2976"/>
          <w:u w:color="6B2976"/>
          <w:lang w:val="en-AU"/>
        </w:rPr>
        <w:t>Payment Requests</w:t>
      </w:r>
      <w:r w:rsidRPr="00613769">
        <w:rPr>
          <w:rStyle w:val="PageNumber"/>
          <w:lang w:val="en-AU"/>
        </w:rPr>
        <w:t xml:space="preserve"> (how you submit claims for payment for supports delivered).</w:t>
      </w:r>
    </w:p>
    <w:p w14:paraId="718C43B8" w14:textId="77777777" w:rsidR="00D23C1F" w:rsidRPr="00613769" w:rsidRDefault="00D23C1F">
      <w:pPr>
        <w:pStyle w:val="NDIABulletlvl10"/>
        <w:numPr>
          <w:ilvl w:val="0"/>
          <w:numId w:val="248"/>
        </w:numPr>
        <w:rPr>
          <w:lang w:val="en-AU"/>
        </w:rPr>
      </w:pPr>
      <w:r w:rsidRPr="00613769">
        <w:rPr>
          <w:rStyle w:val="PageNumber"/>
          <w:lang w:val="en-AU"/>
        </w:rPr>
        <w:t xml:space="preserve">View and respond to </w:t>
      </w:r>
      <w:r w:rsidRPr="00613769">
        <w:rPr>
          <w:b/>
          <w:bCs/>
          <w:color w:val="6B2976"/>
          <w:u w:color="6B2976"/>
          <w:lang w:val="en-AU"/>
        </w:rPr>
        <w:t>Quotations</w:t>
      </w:r>
      <w:r w:rsidRPr="00613769">
        <w:rPr>
          <w:rStyle w:val="PageNumber"/>
          <w:lang w:val="en-AU"/>
        </w:rPr>
        <w:t xml:space="preserve"> (requests for quotes for supports from the Agency or a participant).</w:t>
      </w:r>
    </w:p>
    <w:p w14:paraId="2D0EED58" w14:textId="4CA1C261" w:rsidR="00D23C1F" w:rsidRPr="00613769" w:rsidRDefault="00D23C1F">
      <w:pPr>
        <w:pStyle w:val="NDIABulletlvl10"/>
        <w:numPr>
          <w:ilvl w:val="0"/>
          <w:numId w:val="248"/>
        </w:numPr>
        <w:rPr>
          <w:lang w:val="en-AU"/>
        </w:rPr>
      </w:pPr>
      <w:r w:rsidRPr="00613769">
        <w:rPr>
          <w:rStyle w:val="PageNumber"/>
          <w:lang w:val="en-AU"/>
        </w:rPr>
        <w:t xml:space="preserve">View </w:t>
      </w:r>
      <w:r w:rsidRPr="00613769">
        <w:rPr>
          <w:b/>
          <w:bCs/>
          <w:color w:val="6B2976"/>
          <w:u w:color="6B2976"/>
          <w:lang w:val="en-AU"/>
        </w:rPr>
        <w:t>Referrals</w:t>
      </w:r>
      <w:r w:rsidRPr="00613769">
        <w:rPr>
          <w:rStyle w:val="PageNumber"/>
          <w:lang w:val="en-AU"/>
        </w:rPr>
        <w:t xml:space="preserve"> to your </w:t>
      </w:r>
      <w:r w:rsidR="007204D6" w:rsidRPr="00613769">
        <w:rPr>
          <w:rStyle w:val="PageNumber"/>
          <w:lang w:val="en-AU"/>
        </w:rPr>
        <w:t>organisation</w:t>
      </w:r>
      <w:r w:rsidRPr="00613769">
        <w:rPr>
          <w:rStyle w:val="PageNumber"/>
          <w:lang w:val="en-AU"/>
        </w:rPr>
        <w:t xml:space="preserve"> (created by the Agency when a participant would like you to contact them).</w:t>
      </w:r>
    </w:p>
    <w:p w14:paraId="30B41A6B" w14:textId="77777777" w:rsidR="00D23C1F" w:rsidRPr="00613769" w:rsidRDefault="00D23C1F">
      <w:pPr>
        <w:pStyle w:val="NDIABulletlvl10"/>
        <w:numPr>
          <w:ilvl w:val="0"/>
          <w:numId w:val="248"/>
        </w:numPr>
        <w:rPr>
          <w:lang w:val="en-AU"/>
        </w:rPr>
      </w:pPr>
      <w:r w:rsidRPr="00613769">
        <w:rPr>
          <w:rStyle w:val="PageNumber"/>
          <w:lang w:val="en-AU"/>
        </w:rPr>
        <w:t xml:space="preserve">View and action Support Coordination </w:t>
      </w:r>
      <w:r w:rsidRPr="00613769">
        <w:rPr>
          <w:b/>
          <w:bCs/>
          <w:color w:val="6B2976"/>
          <w:u w:color="6B2976"/>
          <w:lang w:val="en-AU"/>
        </w:rPr>
        <w:t>Requests for Service</w:t>
      </w:r>
      <w:r w:rsidRPr="00613769">
        <w:rPr>
          <w:rStyle w:val="PageNumber"/>
          <w:lang w:val="en-AU"/>
        </w:rPr>
        <w:t>.</w:t>
      </w:r>
    </w:p>
    <w:p w14:paraId="08663F5C" w14:textId="77777777" w:rsidR="00D23C1F" w:rsidRPr="00613769" w:rsidRDefault="00D23C1F">
      <w:pPr>
        <w:pStyle w:val="NDIABulletlvl10"/>
        <w:numPr>
          <w:ilvl w:val="0"/>
          <w:numId w:val="248"/>
        </w:numPr>
        <w:rPr>
          <w:lang w:val="en-AU"/>
        </w:rPr>
      </w:pPr>
      <w:r w:rsidRPr="00613769">
        <w:rPr>
          <w:rStyle w:val="PageNumber"/>
          <w:lang w:val="en-AU"/>
        </w:rPr>
        <w:t xml:space="preserve">Use the </w:t>
      </w:r>
      <w:r w:rsidRPr="00613769">
        <w:rPr>
          <w:b/>
          <w:bCs/>
          <w:color w:val="6B2976"/>
          <w:u w:color="6B2976"/>
          <w:lang w:val="en-AU"/>
        </w:rPr>
        <w:t>Provider Finder</w:t>
      </w:r>
      <w:r w:rsidRPr="00613769">
        <w:rPr>
          <w:rStyle w:val="PageNumber"/>
          <w:lang w:val="en-AU"/>
        </w:rPr>
        <w:t xml:space="preserve"> (to find additional supports for a participant).</w:t>
      </w:r>
    </w:p>
    <w:p w14:paraId="559960A5" w14:textId="3A812863" w:rsidR="00D23C1F" w:rsidRPr="00613769" w:rsidRDefault="00D23C1F">
      <w:pPr>
        <w:pStyle w:val="NDIABulletlvl10"/>
        <w:numPr>
          <w:ilvl w:val="0"/>
          <w:numId w:val="248"/>
        </w:numPr>
        <w:rPr>
          <w:lang w:val="en-AU"/>
        </w:rPr>
      </w:pPr>
      <w:r w:rsidRPr="00613769">
        <w:rPr>
          <w:b/>
          <w:bCs/>
          <w:color w:val="6B2976"/>
          <w:u w:color="6B2976"/>
          <w:lang w:val="en-AU"/>
        </w:rPr>
        <w:t>Upload Evidence</w:t>
      </w:r>
      <w:r w:rsidRPr="00613769">
        <w:rPr>
          <w:rStyle w:val="PageNumber"/>
          <w:lang w:val="en-AU"/>
        </w:rPr>
        <w:t xml:space="preserve"> related to the participant or their supports.</w:t>
      </w:r>
    </w:p>
    <w:p w14:paraId="3E76482A" w14:textId="63BEE1F7" w:rsidR="00471B84" w:rsidRPr="00613769" w:rsidRDefault="00D23C1F">
      <w:pPr>
        <w:pStyle w:val="NDIABulletlvl10"/>
        <w:numPr>
          <w:ilvl w:val="0"/>
          <w:numId w:val="248"/>
        </w:numPr>
        <w:rPr>
          <w:rStyle w:val="PageNumber"/>
          <w:lang w:val="en-AU"/>
        </w:rPr>
      </w:pPr>
      <w:r w:rsidRPr="00613769">
        <w:rPr>
          <w:b/>
          <w:bCs/>
          <w:color w:val="6B2976"/>
          <w:u w:color="6B2976"/>
          <w:lang w:val="en-AU"/>
        </w:rPr>
        <w:t>Download</w:t>
      </w:r>
      <w:r w:rsidRPr="00613769">
        <w:rPr>
          <w:rStyle w:val="PageNumber"/>
          <w:lang w:val="en-AU"/>
        </w:rPr>
        <w:t xml:space="preserve"> and view reports about all the service bookings you have with active participants and information about participants you have service bookings with, and also your quotation requests.</w:t>
      </w:r>
    </w:p>
    <w:p w14:paraId="2067C95E" w14:textId="7836F8B2" w:rsidR="00D23C1F" w:rsidRPr="00613769" w:rsidRDefault="00D23C1F" w:rsidP="00184F45">
      <w:pPr>
        <w:pStyle w:val="Heading2"/>
        <w:rPr>
          <w:rFonts w:eastAsia="Arial"/>
          <w:lang w:val="en-AU"/>
        </w:rPr>
      </w:pPr>
      <w:bookmarkStart w:id="134" w:name="_Toc20482940"/>
      <w:bookmarkStart w:id="135" w:name="_Toc43891045"/>
      <w:bookmarkStart w:id="136" w:name="_Toc49785659"/>
      <w:bookmarkStart w:id="137" w:name="_Toc89953144"/>
      <w:r w:rsidRPr="00613769">
        <w:rPr>
          <w:lang w:val="en-AU"/>
        </w:rPr>
        <w:t>Finding Participants</w:t>
      </w:r>
      <w:bookmarkEnd w:id="134"/>
      <w:bookmarkEnd w:id="135"/>
      <w:bookmarkEnd w:id="136"/>
      <w:bookmarkEnd w:id="137"/>
    </w:p>
    <w:p w14:paraId="48A4ED32" w14:textId="677893F2" w:rsidR="00D23C1F" w:rsidRPr="00613769" w:rsidRDefault="00D23C1F">
      <w:pPr>
        <w:pStyle w:val="BodyA"/>
        <w:rPr>
          <w:lang w:val="en-AU"/>
        </w:rPr>
      </w:pPr>
      <w:r w:rsidRPr="00613769">
        <w:rPr>
          <w:lang w:val="en-AU"/>
        </w:rPr>
        <w:t xml:space="preserve">All of your active participants will appear in </w:t>
      </w:r>
      <w:r w:rsidRPr="00613769">
        <w:rPr>
          <w:b/>
          <w:bCs/>
          <w:color w:val="6B2976"/>
          <w:u w:color="6B2976"/>
          <w:lang w:val="en-AU"/>
          <w14:textOutline w14:w="0" w14:cap="rnd" w14:cmpd="sng" w14:algn="ctr">
            <w14:noFill/>
            <w14:prstDash w14:val="solid"/>
            <w14:bevel/>
          </w14:textOutline>
        </w:rPr>
        <w:t>My Participants</w:t>
      </w:r>
      <w:r w:rsidRPr="00613769">
        <w:rPr>
          <w:bCs/>
          <w:color w:val="6B2976"/>
          <w:u w:color="6B2976"/>
          <w:lang w:val="en-AU"/>
        </w:rPr>
        <w:t xml:space="preserve">. </w:t>
      </w:r>
      <w:r w:rsidRPr="00613769">
        <w:rPr>
          <w:lang w:val="en-AU"/>
        </w:rPr>
        <w:t>When you open</w:t>
      </w:r>
      <w:r w:rsidRPr="00613769">
        <w:rPr>
          <w:bCs/>
          <w:color w:val="6B2976"/>
          <w:u w:color="6B2976"/>
          <w:lang w:val="en-AU"/>
        </w:rPr>
        <w:t xml:space="preserve"> </w:t>
      </w:r>
      <w:r w:rsidRPr="00613769">
        <w:rPr>
          <w:b/>
          <w:bCs/>
          <w:color w:val="6B2976"/>
          <w:u w:color="6B2976"/>
          <w:lang w:val="en-AU"/>
          <w14:textOutline w14:w="0" w14:cap="rnd" w14:cmpd="sng" w14:algn="ctr">
            <w14:noFill/>
            <w14:prstDash w14:val="solid"/>
            <w14:bevel/>
          </w14:textOutline>
        </w:rPr>
        <w:t>My Participants</w:t>
      </w:r>
      <w:r w:rsidRPr="00613769">
        <w:rPr>
          <w:lang w:val="en-AU"/>
        </w:rPr>
        <w:t>, you can search for a participant and quickly view their plan, view or create service bookings and payment requests.</w:t>
      </w:r>
    </w:p>
    <w:p w14:paraId="17D09743" w14:textId="04980316" w:rsidR="001D7127" w:rsidRPr="00613769" w:rsidRDefault="001D7127">
      <w:pPr>
        <w:pStyle w:val="BodyA"/>
        <w:rPr>
          <w:rFonts w:eastAsia="Arial"/>
          <w:lang w:val="en-AU"/>
        </w:rPr>
      </w:pPr>
      <w:r w:rsidRPr="00613769">
        <w:rPr>
          <w:lang w:val="en-AU"/>
          <w14:textOutline w14:w="0" w14:cap="rnd" w14:cmpd="sng" w14:algn="ctr">
            <w14:noFill/>
            <w14:prstDash w14:val="solid"/>
            <w14:bevel/>
          </w14:textOutline>
        </w:rPr>
        <mc:AlternateContent>
          <mc:Choice Requires="wps">
            <w:drawing>
              <wp:anchor distT="0" distB="0" distL="114300" distR="114300" simplePos="0" relativeHeight="251658242" behindDoc="1" locked="0" layoutInCell="1" allowOverlap="1" wp14:anchorId="5C5F6E78" wp14:editId="3C33F011">
                <wp:simplePos x="0" y="0"/>
                <wp:positionH relativeFrom="column">
                  <wp:posOffset>-79513</wp:posOffset>
                </wp:positionH>
                <wp:positionV relativeFrom="paragraph">
                  <wp:posOffset>108337</wp:posOffset>
                </wp:positionV>
                <wp:extent cx="5894387" cy="1319916"/>
                <wp:effectExtent l="38100" t="19050" r="49530" b="90170"/>
                <wp:wrapNone/>
                <wp:docPr id="7" name="Rectangle 7" title="Important information"/>
                <wp:cNvGraphicFramePr/>
                <a:graphic xmlns:a="http://schemas.openxmlformats.org/drawingml/2006/main">
                  <a:graphicData uri="http://schemas.microsoft.com/office/word/2010/wordprocessingShape">
                    <wps:wsp>
                      <wps:cNvSpPr/>
                      <wps:spPr>
                        <a:xfrm>
                          <a:off x="0" y="0"/>
                          <a:ext cx="5894387" cy="1319916"/>
                        </a:xfrm>
                        <a:prstGeom prst="rect">
                          <a:avLst/>
                        </a:prstGeom>
                        <a:solidFill>
                          <a:srgbClr val="D1D3D4"/>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023FE1" id="Rectangle 7" o:spid="_x0000_s1026" alt="Title: Important information" style="position:absolute;margin-left:-6.25pt;margin-top:8.55pt;width:464.1pt;height:103.95pt;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V8o9QIAAH4GAAAOAAAAZHJzL2Uyb0RvYy54bWysVUtv4jAQvq+0/8HyfRtSoKWooUJFXVWq&#10;2qp01bNxHGLJsb1jh8D++h3bgdLHpau9GI8zj2++eXB5tW0U2Qhw0uiC5icDSoTmppR6XdBfzzc/&#10;JpQ4z3TJlNGioDvh6NXs+7fLzk7FqamNKgUQdKLdtLMFrb230yxzvBYNcyfGCo0fKwMN8yjCOiuB&#10;dei9UdnpYHCWdQZKC4YL5/B1kT7SWfRfVYL7h6pywhNVUMTm4wnxXIUzm12y6RqYrSXvYbB/QNEw&#10;qTHowdWCeUZakB9cNZKDcabyJ9w0makqyUXMAbPJB++yWdbMipgLkuPsgSb3/9zy+80jEFkW9JwS&#10;zRos0ROSxvRaCYJPXnqFb7eNNYCvnkidioH1DuR11k3Rx9I+Qi85vAYmthU04RdzJNtI+O5AuNh6&#10;wvFxPLkYDScYhuO3fJhfXORnwWv2am7B+Z/CNCRcCgoILhLNNnfOJ9W9SojmjJLljVQqCrBeXSsg&#10;G4bVX+SL4WLUe3+jpjTpCno2HGODcIZNWCmWgrxRiz0pDv78Nv/MWQCzYK5OQaODoMamYFpdJsBK&#10;hwcR2xOzCIJpvYBlXXZkpVp4YliQ4SQfIKJShrxPh4MkYO+OR3gPEhj/In0d2yRw+yHnqJfembI1&#10;S6AwUbROUFyiKFJ+wBClN/CcHUbsodypwPHmd0qEoEo/iQq7KNY5ouA99WnUcBcg3P3AYXWjQVCs&#10;sFRftO1NgnXC+EX7g1GMb7Q/2GtcUZGXo+TCdWXKHU4J0h3zcJbfSCzzHXP+kQHui5yGHegf8KiU&#10;wWYy/Y2S2sCfz96DPo4xfqWkw/1TUPe7ZSAoUbcaB3w0Ps9xd/pjAY6F1bGg2+baYJMjEEQXr337&#10;gFdRRP4rMM0Lrst5iIwy0xzjF5R72AvXPhUMZ5yL+Tyq4aKyzN/ppeUhQGAtNPnz9oWB7cfS40Tf&#10;m/2+YtN305l0g6U289abSsbRfeUWOy4IuORi7/ULOWzRYzlqvf5tzP4CAAD//wMAUEsDBBQABgAI&#10;AAAAIQBfQuwz4QAAAAoBAAAPAAAAZHJzL2Rvd25yZXYueG1sTI9BS8NAEIXvgv9hGcFbu0kkrcZs&#10;ihVEUCpaRT1us2MSmp1dsps2/nvHkx6H9/HeN+Vqsr044BA6RwrSeQICqXamo0bB2+vd7BJEiJqM&#10;7h2hgm8MsKpOT0pdGHekFzxsYyO4hEKhFbQx+kLKULdodZg7j8TZlxusjnwOjTSDPnK57WWWJAtp&#10;dUe80GqPty3W++1oFawX6/vp8fN9NP5B+v3H85PeXKBS52fTzTWIiFP8g+FXn9WhYqedG8kE0SuY&#10;pVnOKAfLFAQDV2m+BLFTkGV5ArIq5f8Xqh8AAAD//wMAUEsBAi0AFAAGAAgAAAAhALaDOJL+AAAA&#10;4QEAABMAAAAAAAAAAAAAAAAAAAAAAFtDb250ZW50X1R5cGVzXS54bWxQSwECLQAUAAYACAAAACEA&#10;OP0h/9YAAACUAQAACwAAAAAAAAAAAAAAAAAvAQAAX3JlbHMvLnJlbHNQSwECLQAUAAYACAAAACEA&#10;5OlfKPUCAAB+BgAADgAAAAAAAAAAAAAAAAAuAgAAZHJzL2Uyb0RvYy54bWxQSwECLQAUAAYACAAA&#10;ACEAX0LsM+EAAAAKAQAADwAAAAAAAAAAAAAAAABPBQAAZHJzL2Rvd25yZXYueG1sUEsFBgAAAAAE&#10;AAQA8wAAAF0GAAAAAA==&#10;" fillcolor="#d1d3d4" strokecolor="black [3213]" strokeweight=".5pt">
                <v:stroke joinstyle="round"/>
                <v:shadow on="t" color="black" opacity="22937f" origin=",.5" offset="0,.63889mm"/>
                <v:textbox inset="1.2699mm,1.2699mm,1.2699mm,1.2699mm"/>
              </v:rect>
            </w:pict>
          </mc:Fallback>
        </mc:AlternateContent>
      </w:r>
    </w:p>
    <w:p w14:paraId="7A2C6D07" w14:textId="6F3032E9" w:rsidR="00D23C1F" w:rsidRDefault="00D23C1F" w:rsidP="00544324">
      <w:pPr>
        <w:pStyle w:val="BodyText1"/>
      </w:pPr>
      <w:r w:rsidRPr="00613769">
        <w:drawing>
          <wp:inline distT="0" distB="0" distL="0" distR="0" wp14:anchorId="3F17A654" wp14:editId="77333034">
            <wp:extent cx="274321" cy="274321"/>
            <wp:effectExtent l="0" t="0" r="0" b="0"/>
            <wp:docPr id="17" name="officeArt object" descr="Note icon&#10;&#10;Note icon"/>
            <wp:cNvGraphicFramePr/>
            <a:graphic xmlns:a="http://schemas.openxmlformats.org/drawingml/2006/main">
              <a:graphicData uri="http://schemas.openxmlformats.org/drawingml/2006/picture">
                <pic:pic xmlns:pic="http://schemas.openxmlformats.org/drawingml/2006/picture">
                  <pic:nvPicPr>
                    <pic:cNvPr id="1073741827" name="Note icon&#10;&#10;Note icon" descr="Note iconNote icon"/>
                    <pic:cNvPicPr>
                      <a:picLocks noChangeAspect="1"/>
                    </pic:cNvPicPr>
                  </pic:nvPicPr>
                  <pic:blipFill>
                    <a:blip r:embed="rId106"/>
                    <a:stretch>
                      <a:fillRect/>
                    </a:stretch>
                  </pic:blipFill>
                  <pic:spPr>
                    <a:xfrm>
                      <a:off x="0" y="0"/>
                      <a:ext cx="274321" cy="274321"/>
                    </a:xfrm>
                    <a:prstGeom prst="rect">
                      <a:avLst/>
                    </a:prstGeom>
                    <a:ln w="12700" cap="flat">
                      <a:noFill/>
                      <a:miter lim="400000"/>
                    </a:ln>
                    <a:effectLst/>
                  </pic:spPr>
                </pic:pic>
              </a:graphicData>
            </a:graphic>
          </wp:inline>
        </w:drawing>
      </w:r>
      <w:r w:rsidRPr="00FC0A19">
        <w:t xml:space="preserve"> The NDIA requires consent from participants to share their plans with providers. Only participants and their nominees can provide the NDIA with the consent to share their plans with providers. Participants have the choice to either share, or not share their plans with you and can withdraw consent at any time.</w:t>
      </w:r>
    </w:p>
    <w:p w14:paraId="271DFB13" w14:textId="77777777" w:rsidR="001D7127" w:rsidRPr="00FC0A19" w:rsidRDefault="001D7127" w:rsidP="00544324">
      <w:pPr>
        <w:pStyle w:val="BodyText1"/>
      </w:pPr>
    </w:p>
    <w:p w14:paraId="155FABE4" w14:textId="37244CA8" w:rsidR="00D23C1F" w:rsidRPr="00613769" w:rsidRDefault="00D23C1F">
      <w:pPr>
        <w:pStyle w:val="Steps"/>
        <w:numPr>
          <w:ilvl w:val="0"/>
          <w:numId w:val="83"/>
        </w:numPr>
        <w:spacing w:before="0" w:after="0"/>
        <w:rPr>
          <w:rFonts w:cs="Arial"/>
          <w:lang w:val="en-AU"/>
        </w:rPr>
      </w:pPr>
      <w:r w:rsidRPr="00613769">
        <w:rPr>
          <w:rStyle w:val="PageNumber"/>
          <w:rFonts w:cs="Arial"/>
          <w:lang w:val="en-AU"/>
        </w:rPr>
        <w:t xml:space="preserve">Select the </w:t>
      </w:r>
      <w:r w:rsidRPr="00613769">
        <w:rPr>
          <w:rFonts w:cs="Arial"/>
          <w:b/>
          <w:bCs/>
          <w:color w:val="6B2976"/>
          <w:u w:color="6B2976"/>
          <w:lang w:val="en-AU"/>
        </w:rPr>
        <w:t>My Participants</w:t>
      </w:r>
      <w:r w:rsidRPr="00613769">
        <w:rPr>
          <w:rStyle w:val="PageNumber"/>
          <w:rFonts w:cs="Arial"/>
          <w:lang w:val="en-AU"/>
        </w:rPr>
        <w:t xml:space="preserve"> tile on the </w:t>
      </w:r>
      <w:r w:rsidRPr="00613769">
        <w:rPr>
          <w:rFonts w:cs="Arial"/>
          <w:b/>
          <w:bCs/>
          <w:color w:val="6B2976"/>
          <w:u w:color="6B2976"/>
          <w:lang w:val="en-AU"/>
        </w:rPr>
        <w:t>myplace</w:t>
      </w:r>
      <w:r w:rsidRPr="00613769">
        <w:rPr>
          <w:rStyle w:val="PageNumber"/>
          <w:rFonts w:cs="Arial"/>
          <w:lang w:val="en-AU"/>
        </w:rPr>
        <w:t xml:space="preserve"> home page.</w:t>
      </w:r>
    </w:p>
    <w:p w14:paraId="07ADCADA" w14:textId="016853B4" w:rsidR="00D23C1F" w:rsidRPr="00613769" w:rsidRDefault="00D23C1F">
      <w:pPr>
        <w:pStyle w:val="BodyA"/>
        <w:rPr>
          <w:lang w:val="en-AU"/>
        </w:rPr>
      </w:pPr>
      <w:r w:rsidRPr="00613769">
        <w:rPr>
          <w:lang w:val="en-AU"/>
        </w:rPr>
        <w:lastRenderedPageBreak/>
        <w:drawing>
          <wp:inline distT="0" distB="0" distL="0" distR="0" wp14:anchorId="1503049E" wp14:editId="01CD41B1">
            <wp:extent cx="1119203" cy="1075934"/>
            <wp:effectExtent l="19050" t="19050" r="24130" b="10160"/>
            <wp:docPr id="18" name="officeArt object" descr="Screenshot of My Participants tile&#10;&#10;Screenshot of My Participants tile"/>
            <wp:cNvGraphicFramePr/>
            <a:graphic xmlns:a="http://schemas.openxmlformats.org/drawingml/2006/main">
              <a:graphicData uri="http://schemas.openxmlformats.org/drawingml/2006/picture">
                <pic:pic xmlns:pic="http://schemas.openxmlformats.org/drawingml/2006/picture">
                  <pic:nvPicPr>
                    <pic:cNvPr id="1073741828" name="Screenshot of My Participants tile&#10;&#10;Screenshot of My Participants tile" descr="Screenshot of My Participants tileScreenshot of My Participants tile"/>
                    <pic:cNvPicPr>
                      <a:picLocks noChangeAspect="1"/>
                    </pic:cNvPicPr>
                  </pic:nvPicPr>
                  <pic:blipFill>
                    <a:blip r:embed="rId36"/>
                    <a:srcRect l="4077" t="3074" r="3908" b="4176"/>
                    <a:stretch>
                      <a:fillRect/>
                    </a:stretch>
                  </pic:blipFill>
                  <pic:spPr>
                    <a:xfrm>
                      <a:off x="0" y="0"/>
                      <a:ext cx="1124192" cy="1080731"/>
                    </a:xfrm>
                    <a:prstGeom prst="rect">
                      <a:avLst/>
                    </a:prstGeom>
                    <a:ln w="9525" cap="flat">
                      <a:solidFill>
                        <a:schemeClr val="tx1"/>
                      </a:solidFill>
                      <a:prstDash val="solid"/>
                      <a:round/>
                    </a:ln>
                    <a:effectLst/>
                  </pic:spPr>
                </pic:pic>
              </a:graphicData>
            </a:graphic>
          </wp:inline>
        </w:drawing>
      </w:r>
    </w:p>
    <w:p w14:paraId="314BC52B" w14:textId="77777777" w:rsidR="00D23C1F" w:rsidRPr="00613769" w:rsidRDefault="00D23C1F" w:rsidP="00BB161F">
      <w:pPr>
        <w:pStyle w:val="Steps"/>
        <w:numPr>
          <w:ilvl w:val="0"/>
          <w:numId w:val="83"/>
        </w:numPr>
        <w:spacing w:before="0" w:after="0"/>
        <w:rPr>
          <w:rFonts w:cs="Arial"/>
          <w:lang w:val="en-AU"/>
        </w:rPr>
      </w:pPr>
      <w:r w:rsidRPr="00613769">
        <w:rPr>
          <w:rStyle w:val="PageNumber"/>
          <w:rFonts w:cs="Arial"/>
          <w:lang w:val="en-AU"/>
        </w:rPr>
        <w:t>A list of active participants sorted by first name is displayed. From here you can select the links to view their plan, view or create service bookings and payment requests.</w:t>
      </w:r>
    </w:p>
    <w:p w14:paraId="42D7D066" w14:textId="1A5FD1C5" w:rsidR="00D23C1F" w:rsidRPr="00613769" w:rsidRDefault="00D23C1F">
      <w:pPr>
        <w:pStyle w:val="BodyA"/>
        <w:rPr>
          <w:lang w:val="en-AU"/>
        </w:rPr>
      </w:pPr>
      <w:r w:rsidRPr="00613769">
        <w:rPr>
          <w:lang w:val="en-AU"/>
        </w:rPr>
        <w:drawing>
          <wp:inline distT="0" distB="0" distL="0" distR="0" wp14:anchorId="16869E0E" wp14:editId="3A5DCE16">
            <wp:extent cx="5338763" cy="3009900"/>
            <wp:effectExtent l="19050" t="19050" r="14605" b="19050"/>
            <wp:docPr id="19" name="officeArt object" descr="Screenshot of My particpants&#10;&#10;Screenshot of My particpants"/>
            <wp:cNvGraphicFramePr/>
            <a:graphic xmlns:a="http://schemas.openxmlformats.org/drawingml/2006/main">
              <a:graphicData uri="http://schemas.openxmlformats.org/drawingml/2006/picture">
                <pic:pic xmlns:pic="http://schemas.openxmlformats.org/drawingml/2006/picture">
                  <pic:nvPicPr>
                    <pic:cNvPr id="1073741829" name="Screenshot of My particpants&#10;&#10;Screenshot of My particpants" descr="Screenshot of My particpantsScreenshot of My particpants"/>
                    <pic:cNvPicPr>
                      <a:picLocks noChangeAspect="1"/>
                    </pic:cNvPicPr>
                  </pic:nvPicPr>
                  <pic:blipFill>
                    <a:blip r:embed="rId107"/>
                    <a:srcRect b="13501"/>
                    <a:stretch>
                      <a:fillRect/>
                    </a:stretch>
                  </pic:blipFill>
                  <pic:spPr>
                    <a:xfrm>
                      <a:off x="0" y="0"/>
                      <a:ext cx="5347581" cy="3014871"/>
                    </a:xfrm>
                    <a:prstGeom prst="rect">
                      <a:avLst/>
                    </a:prstGeom>
                    <a:ln w="9525" cap="flat">
                      <a:solidFill>
                        <a:schemeClr val="tx1"/>
                      </a:solidFill>
                      <a:prstDash val="solid"/>
                      <a:round/>
                    </a:ln>
                    <a:effectLst/>
                  </pic:spPr>
                </pic:pic>
              </a:graphicData>
            </a:graphic>
          </wp:inline>
        </w:drawing>
      </w:r>
    </w:p>
    <w:p w14:paraId="6C62A15C" w14:textId="6E6DFF1D" w:rsidR="00D23C1F" w:rsidRPr="00613769" w:rsidRDefault="00D23C1F" w:rsidP="00BB161F">
      <w:pPr>
        <w:pStyle w:val="Steps"/>
        <w:numPr>
          <w:ilvl w:val="0"/>
          <w:numId w:val="83"/>
        </w:numPr>
        <w:spacing w:before="0" w:after="0"/>
        <w:rPr>
          <w:rStyle w:val="PageNumber"/>
          <w:rFonts w:cs="Arial"/>
          <w:lang w:val="en-AU"/>
          <w14:textOutline w14:w="12700" w14:cap="flat" w14:cmpd="sng" w14:algn="ctr">
            <w14:noFill/>
            <w14:prstDash w14:val="solid"/>
            <w14:miter w14:lim="400000"/>
          </w14:textOutline>
        </w:rPr>
      </w:pPr>
      <w:r w:rsidRPr="00613769">
        <w:rPr>
          <w:rStyle w:val="PageNumber"/>
          <w:rFonts w:cs="Arial"/>
          <w:lang w:val="en-AU"/>
        </w:rPr>
        <w:t xml:space="preserve">To search for a participant, type their name or NDIS number in the </w:t>
      </w:r>
      <w:r w:rsidRPr="00613769">
        <w:rPr>
          <w:rFonts w:cs="Arial"/>
          <w:b/>
          <w:bCs/>
          <w:color w:val="6B2976"/>
          <w:u w:color="6B2976"/>
          <w:lang w:val="en-AU"/>
        </w:rPr>
        <w:t xml:space="preserve">Find a Participant </w:t>
      </w:r>
      <w:r w:rsidRPr="00613769">
        <w:rPr>
          <w:rStyle w:val="PageNumber"/>
          <w:rFonts w:cs="Arial"/>
          <w:lang w:val="en-AU"/>
        </w:rPr>
        <w:t xml:space="preserve">field and select </w:t>
      </w:r>
      <w:r w:rsidRPr="00613769">
        <w:rPr>
          <w:rFonts w:cs="Arial"/>
          <w:b/>
          <w:bCs/>
          <w:color w:val="6B2976"/>
          <w:u w:color="6B2976"/>
          <w:lang w:val="en-AU"/>
        </w:rPr>
        <w:t>Search</w:t>
      </w:r>
      <w:r w:rsidRPr="00613769">
        <w:rPr>
          <w:rStyle w:val="PageNumber"/>
          <w:rFonts w:cs="Arial"/>
          <w:lang w:val="en-AU"/>
        </w:rPr>
        <w:t>.</w:t>
      </w:r>
    </w:p>
    <w:p w14:paraId="1ED52B21" w14:textId="590A922D" w:rsidR="00D23C1F" w:rsidRPr="00613769" w:rsidRDefault="00B00081" w:rsidP="00BB161F">
      <w:pPr>
        <w:pStyle w:val="Steps"/>
        <w:spacing w:before="0" w:after="0"/>
        <w:ind w:left="360" w:hanging="360"/>
        <w:rPr>
          <w:lang w:val="en-AU"/>
        </w:rPr>
      </w:pPr>
      <w:r w:rsidRPr="00613769">
        <w:rPr>
          <w:lang w:val="en-AU"/>
        </w:rPr>
        <w:drawing>
          <wp:inline distT="0" distB="0" distL="0" distR="0" wp14:anchorId="0506F204" wp14:editId="3BB7F0F8">
            <wp:extent cx="5391150" cy="2105025"/>
            <wp:effectExtent l="19050" t="19050" r="19050" b="28575"/>
            <wp:docPr id="20" name="officeArt object" descr="Screenshot of My particpants list&#10;&#10;Screenshot of My particpants list"/>
            <wp:cNvGraphicFramePr/>
            <a:graphic xmlns:a="http://schemas.openxmlformats.org/drawingml/2006/main">
              <a:graphicData uri="http://schemas.openxmlformats.org/drawingml/2006/picture">
                <pic:pic xmlns:pic="http://schemas.openxmlformats.org/drawingml/2006/picture">
                  <pic:nvPicPr>
                    <pic:cNvPr id="1073741830" name="Screenshot of My particpants list&#10;&#10;Screenshot of My particpants list" descr="Screenshot of My particpants listScreenshot of My particpants list"/>
                    <pic:cNvPicPr>
                      <a:picLocks noChangeAspect="1"/>
                    </pic:cNvPicPr>
                  </pic:nvPicPr>
                  <pic:blipFill rotWithShape="1">
                    <a:blip r:embed="rId108"/>
                    <a:srcRect b="67782"/>
                    <a:stretch/>
                  </pic:blipFill>
                  <pic:spPr bwMode="auto">
                    <a:xfrm>
                      <a:off x="0" y="0"/>
                      <a:ext cx="5398974" cy="2108080"/>
                    </a:xfrm>
                    <a:prstGeom prst="rect">
                      <a:avLst/>
                    </a:prstGeom>
                    <a:ln w="9525" cap="flat" cmpd="sng" algn="ctr">
                      <a:solidFill>
                        <a:srgbClr val="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72E44942" w14:textId="77777777" w:rsidR="00D23C1F" w:rsidRPr="00613769" w:rsidRDefault="00D23C1F" w:rsidP="00BB161F">
      <w:pPr>
        <w:pStyle w:val="Steps"/>
        <w:numPr>
          <w:ilvl w:val="0"/>
          <w:numId w:val="83"/>
        </w:numPr>
        <w:spacing w:before="0" w:after="0"/>
        <w:rPr>
          <w:rFonts w:cs="Arial"/>
          <w:lang w:val="en-AU"/>
        </w:rPr>
      </w:pPr>
      <w:r w:rsidRPr="00613769">
        <w:rPr>
          <w:rStyle w:val="PageNumber"/>
          <w:rFonts w:cs="Arial"/>
          <w:lang w:val="en-AU"/>
        </w:rPr>
        <w:t xml:space="preserve">To view the plan, select the </w:t>
      </w:r>
      <w:r w:rsidRPr="00613769">
        <w:rPr>
          <w:rFonts w:cs="Arial"/>
          <w:b/>
          <w:bCs/>
          <w:color w:val="6B2976"/>
          <w:u w:color="6B2976"/>
          <w:lang w:val="en-AU"/>
        </w:rPr>
        <w:t>View</w:t>
      </w:r>
      <w:r w:rsidRPr="00613769">
        <w:rPr>
          <w:rStyle w:val="PageNumber"/>
          <w:rFonts w:cs="Arial"/>
          <w:lang w:val="en-AU"/>
        </w:rPr>
        <w:t xml:space="preserve"> link and following instructions from Step 8 in the </w:t>
      </w:r>
      <w:r w:rsidRPr="00613769">
        <w:rPr>
          <w:rStyle w:val="Hyperlink0"/>
          <w:lang w:val="en-AU"/>
        </w:rPr>
        <w:t>View Plan</w:t>
      </w:r>
      <w:r w:rsidRPr="00613769">
        <w:rPr>
          <w:rStyle w:val="PageNumber"/>
          <w:rFonts w:cs="Arial"/>
          <w:lang w:val="en-AU"/>
        </w:rPr>
        <w:t xml:space="preserve"> section below.</w:t>
      </w:r>
    </w:p>
    <w:p w14:paraId="3ADB52A0" w14:textId="745C09E7" w:rsidR="00D23C1F" w:rsidRPr="00613769" w:rsidRDefault="00D23C1F" w:rsidP="00184F45">
      <w:pPr>
        <w:pStyle w:val="Heading2"/>
        <w:rPr>
          <w:rFonts w:eastAsia="Arial"/>
          <w:lang w:val="en-AU"/>
        </w:rPr>
      </w:pPr>
      <w:bookmarkStart w:id="138" w:name="_Toc20482941"/>
      <w:bookmarkStart w:id="139" w:name="_Toc43891046"/>
      <w:bookmarkStart w:id="140" w:name="_Toc49785660"/>
      <w:bookmarkStart w:id="141" w:name="_Toc89953145"/>
      <w:r w:rsidRPr="00613769">
        <w:rPr>
          <w:lang w:val="en-AU"/>
        </w:rPr>
        <w:lastRenderedPageBreak/>
        <w:t>View plan</w:t>
      </w:r>
      <w:bookmarkEnd w:id="138"/>
      <w:bookmarkEnd w:id="139"/>
      <w:bookmarkEnd w:id="140"/>
      <w:bookmarkEnd w:id="141"/>
    </w:p>
    <w:p w14:paraId="0AFDA277" w14:textId="77777777" w:rsidR="00D23C1F" w:rsidRPr="009375BC" w:rsidRDefault="00D23C1F" w:rsidP="00544324">
      <w:pPr>
        <w:pStyle w:val="BodyText1"/>
      </w:pPr>
      <w:r w:rsidRPr="009375BC">
        <w:rPr>
          <w:b/>
          <w:bCs/>
          <w:color w:val="6B2976"/>
          <w:u w:color="6B2976"/>
        </w:rPr>
        <w:t>View Plan</w:t>
      </w:r>
      <w:r w:rsidRPr="009375BC">
        <w:rPr>
          <w:b/>
          <w:bCs/>
        </w:rPr>
        <w:t xml:space="preserve"> </w:t>
      </w:r>
      <w:r w:rsidRPr="009375BC">
        <w:t>allows you to view the plans of participants that you have active service bookings with and have given the NDIA consent to share their plan with you.</w:t>
      </w:r>
    </w:p>
    <w:p w14:paraId="0B3B44B0" w14:textId="77777777" w:rsidR="00F455E3" w:rsidRDefault="00F455E3" w:rsidP="00544324">
      <w:pPr>
        <w:pStyle w:val="BodyText1"/>
      </w:pPr>
    </w:p>
    <w:p w14:paraId="3F4E56A5" w14:textId="1D817A3D" w:rsidR="00D23C1F" w:rsidRPr="009375BC" w:rsidRDefault="00D23C1F" w:rsidP="0008652A">
      <w:pPr>
        <w:pStyle w:val="BodyText1"/>
      </w:pPr>
      <w:r w:rsidRPr="009375BC">
        <w:t>The NDIA requires consent from participants to share their plans with providers. Only participants and their nominees can provide the NDIA with the consent to share their plans with providers. Participants have the choice to either share, or not share their plans with you and can withdraw consent at any time.</w:t>
      </w:r>
    </w:p>
    <w:p w14:paraId="73480A14" w14:textId="77777777" w:rsidR="00F455E3" w:rsidRDefault="00F455E3" w:rsidP="00AA2E80">
      <w:pPr>
        <w:pStyle w:val="BodyText1"/>
      </w:pPr>
    </w:p>
    <w:p w14:paraId="5F026C83" w14:textId="7D60C5A0" w:rsidR="004B24C0" w:rsidRPr="009375BC" w:rsidRDefault="004B24C0" w:rsidP="00AA2E80">
      <w:pPr>
        <w:pStyle w:val="BodyText1"/>
        <w:rPr>
          <w:rStyle w:val="None"/>
        </w:rPr>
      </w:pPr>
      <w:r w:rsidRPr="00AF7103">
        <w:t xml:space="preserve">The </w:t>
      </w:r>
      <w:r w:rsidR="00E4483F">
        <w:t>365</w:t>
      </w:r>
      <w:r w:rsidRPr="00AF7103">
        <w:t xml:space="preserve">-day plan auto-extension feature </w:t>
      </w:r>
      <w:r>
        <w:t>identifies plans near expiration</w:t>
      </w:r>
      <w:r w:rsidRPr="00AF7103">
        <w:t xml:space="preserve"> </w:t>
      </w:r>
      <w:r>
        <w:t xml:space="preserve">and </w:t>
      </w:r>
      <w:r w:rsidRPr="00AF7103">
        <w:t>auto extend</w:t>
      </w:r>
      <w:r>
        <w:t>s</w:t>
      </w:r>
      <w:r w:rsidRPr="00AF7103">
        <w:t xml:space="preserve"> th</w:t>
      </w:r>
      <w:r>
        <w:t>ose</w:t>
      </w:r>
      <w:r w:rsidRPr="00AF7103">
        <w:t xml:space="preserve"> plans up to </w:t>
      </w:r>
      <w:r w:rsidR="00E4483F">
        <w:t>365</w:t>
      </w:r>
      <w:r w:rsidRPr="00AF7103">
        <w:t xml:space="preserve"> days, until the new plan review is approved to ensure that there is </w:t>
      </w:r>
      <w:r w:rsidR="00A45509">
        <w:t xml:space="preserve">not a </w:t>
      </w:r>
      <w:r w:rsidR="00951BE2">
        <w:t xml:space="preserve">gap between </w:t>
      </w:r>
      <w:r w:rsidR="00255AE4">
        <w:t xml:space="preserve">the </w:t>
      </w:r>
      <w:r w:rsidR="00951BE2">
        <w:t>plans</w:t>
      </w:r>
      <w:r w:rsidRPr="00AF7103">
        <w:t>.</w:t>
      </w:r>
      <w:r>
        <w:t xml:space="preserve"> </w:t>
      </w:r>
      <w:r w:rsidRPr="009375BC">
        <w:rPr>
          <w:rStyle w:val="None"/>
        </w:rPr>
        <w:t xml:space="preserve">The </w:t>
      </w:r>
      <w:r w:rsidR="00E4483F">
        <w:rPr>
          <w:rStyle w:val="None"/>
        </w:rPr>
        <w:t>365</w:t>
      </w:r>
      <w:r w:rsidRPr="009375BC">
        <w:rPr>
          <w:rStyle w:val="None"/>
        </w:rPr>
        <w:t>-day plan auto-extension feature will allow you to discuss the range of services participants might need during the extension period.</w:t>
      </w:r>
    </w:p>
    <w:p w14:paraId="3C31001E" w14:textId="77777777" w:rsidR="00F455E3" w:rsidRDefault="00F455E3">
      <w:pPr>
        <w:pStyle w:val="BodyText1"/>
      </w:pPr>
    </w:p>
    <w:p w14:paraId="427702DE" w14:textId="5DE88486" w:rsidR="004D3629" w:rsidRDefault="00D23C1F">
      <w:pPr>
        <w:pStyle w:val="BodyText1"/>
        <w:rPr>
          <w:rStyle w:val="None"/>
        </w:rPr>
      </w:pPr>
      <w:r w:rsidRPr="009375BC">
        <w:rPr>
          <w:b/>
          <w:bCs/>
        </w:rPr>
        <w:t>See</w:t>
      </w:r>
      <w:r w:rsidRPr="009375BC">
        <w:t xml:space="preserve"> </w:t>
      </w:r>
      <w:hyperlink w:anchor="bookmark" w:history="1">
        <w:r w:rsidRPr="009375BC">
          <w:rPr>
            <w:rStyle w:val="Hyperlink0"/>
          </w:rPr>
          <w:t>Download Service Bookings</w:t>
        </w:r>
      </w:hyperlink>
      <w:r w:rsidRPr="009375BC">
        <w:rPr>
          <w:rStyle w:val="None"/>
        </w:rPr>
        <w:t xml:space="preserve"> if you want to download and identify any plans that are expiring and include service bookings that qualify for automatic extension.</w:t>
      </w:r>
    </w:p>
    <w:p w14:paraId="3B5EC03F" w14:textId="014B7C44" w:rsidR="00D23C1F" w:rsidRDefault="00D23C1F">
      <w:pPr>
        <w:pStyle w:val="BodyText1"/>
        <w:rPr>
          <w:rStyle w:val="None"/>
        </w:rPr>
      </w:pPr>
      <w:r w:rsidRPr="009375BC">
        <w:rPr>
          <w:rStyle w:val="None"/>
        </w:rPr>
        <w:t xml:space="preserve"> </w:t>
      </w:r>
    </w:p>
    <w:p w14:paraId="29DC5AEB" w14:textId="7CC51C83" w:rsidR="00AB7BF8" w:rsidRPr="00613769" w:rsidRDefault="00D23C1F">
      <w:pPr>
        <w:pStyle w:val="NDIABulletlvl10"/>
        <w:numPr>
          <w:ilvl w:val="0"/>
          <w:numId w:val="273"/>
        </w:numPr>
        <w:rPr>
          <w:lang w:val="en-AU"/>
        </w:rPr>
      </w:pPr>
      <w:r w:rsidRPr="00613769">
        <w:rPr>
          <w:rStyle w:val="PageNumber"/>
          <w:lang w:val="en-AU"/>
        </w:rPr>
        <w:t xml:space="preserve">On the home page select </w:t>
      </w:r>
      <w:r w:rsidRPr="00613769">
        <w:rPr>
          <w:rStyle w:val="None"/>
          <w:b/>
          <w:bCs/>
          <w:color w:val="6B2976"/>
          <w:u w:color="6B2976"/>
          <w:lang w:val="en-AU"/>
        </w:rPr>
        <w:t>View Plan</w:t>
      </w:r>
      <w:r w:rsidRPr="00613769">
        <w:rPr>
          <w:rStyle w:val="PageNumber"/>
          <w:lang w:val="en-AU"/>
        </w:rPr>
        <w:t>.</w:t>
      </w:r>
    </w:p>
    <w:p w14:paraId="5702450F" w14:textId="77777777" w:rsidR="00D23C1F" w:rsidRPr="00613769" w:rsidRDefault="00D23C1F" w:rsidP="00544324">
      <w:pPr>
        <w:pStyle w:val="BodyText1"/>
        <w:rPr>
          <w:rStyle w:val="None"/>
          <w:rFonts w:eastAsia="Calibri"/>
          <w:u w:color="000000"/>
        </w:rPr>
      </w:pPr>
      <w:r w:rsidRPr="00613769">
        <w:rPr>
          <w:rStyle w:val="None"/>
        </w:rPr>
        <w:drawing>
          <wp:inline distT="0" distB="0" distL="0" distR="0" wp14:anchorId="289A61B9" wp14:editId="1AA435CF">
            <wp:extent cx="1104900" cy="1100137"/>
            <wp:effectExtent l="19050" t="19050" r="19050" b="24130"/>
            <wp:docPr id="21" name="officeArt object" descr="Screenshot of View Plan tile&#10;&#10;Screenshot of View Plan tile"/>
            <wp:cNvGraphicFramePr/>
            <a:graphic xmlns:a="http://schemas.openxmlformats.org/drawingml/2006/main">
              <a:graphicData uri="http://schemas.openxmlformats.org/drawingml/2006/picture">
                <pic:pic xmlns:pic="http://schemas.openxmlformats.org/drawingml/2006/picture">
                  <pic:nvPicPr>
                    <pic:cNvPr id="1073741831" name="Screenshot of View Plan tile&#10;&#10;Screenshot of View Plan tile" descr="Screenshot of View Plan tileScreenshot of View Plan tile"/>
                    <pic:cNvPicPr>
                      <a:picLocks noChangeAspect="1"/>
                    </pic:cNvPicPr>
                  </pic:nvPicPr>
                  <pic:blipFill>
                    <a:blip r:embed="rId48"/>
                    <a:srcRect l="3192" t="1312" r="4711" b="5093"/>
                    <a:stretch>
                      <a:fillRect/>
                    </a:stretch>
                  </pic:blipFill>
                  <pic:spPr>
                    <a:xfrm>
                      <a:off x="0" y="0"/>
                      <a:ext cx="1113077" cy="1108278"/>
                    </a:xfrm>
                    <a:prstGeom prst="rect">
                      <a:avLst/>
                    </a:prstGeom>
                    <a:ln w="9525" cap="flat">
                      <a:solidFill>
                        <a:schemeClr val="tx1"/>
                      </a:solidFill>
                      <a:prstDash val="solid"/>
                      <a:round/>
                    </a:ln>
                    <a:effectLst/>
                  </pic:spPr>
                </pic:pic>
              </a:graphicData>
            </a:graphic>
          </wp:inline>
        </w:drawing>
      </w:r>
    </w:p>
    <w:p w14:paraId="0D202EA3" w14:textId="664727B4" w:rsidR="00D23C1F" w:rsidRPr="009375BC" w:rsidRDefault="00D23C1F" w:rsidP="00544324">
      <w:pPr>
        <w:pStyle w:val="BodyText1"/>
        <w:rPr>
          <w:rStyle w:val="None"/>
        </w:rPr>
      </w:pPr>
      <w:r w:rsidRPr="009375BC">
        <w:rPr>
          <w:rStyle w:val="None"/>
        </w:rPr>
        <w:t>A</w:t>
      </w:r>
      <w:r w:rsidR="00B00081">
        <w:rPr>
          <w:rStyle w:val="None"/>
        </w:rPr>
        <w:t xml:space="preserve"> </w:t>
      </w:r>
      <w:r w:rsidRPr="009375BC">
        <w:rPr>
          <w:rStyle w:val="None"/>
          <w:b/>
          <w:bCs/>
          <w:color w:val="6B2976"/>
          <w:u w:color="6B2976"/>
        </w:rPr>
        <w:t>Participant Search</w:t>
      </w:r>
      <w:r w:rsidRPr="009375BC">
        <w:rPr>
          <w:rStyle w:val="None"/>
          <w:color w:val="6B2976"/>
          <w:u w:color="6B2976"/>
        </w:rPr>
        <w:t xml:space="preserve"> </w:t>
      </w:r>
      <w:r w:rsidRPr="009375BC">
        <w:rPr>
          <w:rStyle w:val="None"/>
        </w:rPr>
        <w:t>screen displays.</w:t>
      </w:r>
    </w:p>
    <w:p w14:paraId="63221D6A" w14:textId="5C2C9397" w:rsidR="00AB7BF8" w:rsidRPr="00613769" w:rsidRDefault="00D23C1F">
      <w:pPr>
        <w:pStyle w:val="NDIABulletlvl10"/>
        <w:numPr>
          <w:ilvl w:val="0"/>
          <w:numId w:val="273"/>
        </w:numPr>
        <w:rPr>
          <w:b/>
          <w:bCs/>
          <w:color w:val="6B2976"/>
          <w:lang w:val="en-AU"/>
        </w:rPr>
      </w:pPr>
      <w:r w:rsidRPr="00613769">
        <w:rPr>
          <w:rStyle w:val="None"/>
          <w:lang w:val="en-AU"/>
        </w:rPr>
        <w:t>A drop</w:t>
      </w:r>
      <w:r w:rsidR="008E2E54" w:rsidRPr="00613769">
        <w:rPr>
          <w:rStyle w:val="None"/>
          <w:lang w:val="en-AU"/>
        </w:rPr>
        <w:t>-</w:t>
      </w:r>
      <w:r w:rsidRPr="00613769">
        <w:rPr>
          <w:rStyle w:val="None"/>
          <w:lang w:val="en-AU"/>
        </w:rPr>
        <w:t>down menu displays for the search criteria field. Use the drop</w:t>
      </w:r>
      <w:r w:rsidR="008E2E54" w:rsidRPr="00613769">
        <w:rPr>
          <w:rStyle w:val="None"/>
          <w:lang w:val="en-AU"/>
        </w:rPr>
        <w:t>-</w:t>
      </w:r>
      <w:r w:rsidRPr="00613769">
        <w:rPr>
          <w:rStyle w:val="None"/>
          <w:lang w:val="en-AU"/>
        </w:rPr>
        <w:t xml:space="preserve">down menu to </w:t>
      </w:r>
      <w:r w:rsidR="00192F7A" w:rsidRPr="00613769">
        <w:rPr>
          <w:rStyle w:val="None"/>
          <w:lang w:val="en-AU"/>
        </w:rPr>
        <w:t>select the</w:t>
      </w:r>
      <w:r w:rsidRPr="00613769">
        <w:rPr>
          <w:rStyle w:val="None"/>
          <w:lang w:val="en-AU"/>
        </w:rPr>
        <w:t xml:space="preserve"> criteria you wish to use. In this example we are searching by the </w:t>
      </w:r>
      <w:r w:rsidRPr="00613769">
        <w:rPr>
          <w:rStyle w:val="None"/>
          <w:b/>
          <w:bCs/>
          <w:color w:val="6B2976"/>
          <w:u w:color="6B2976"/>
          <w:lang w:val="en-AU"/>
        </w:rPr>
        <w:t xml:space="preserve">Participant’s Name. </w:t>
      </w:r>
    </w:p>
    <w:p w14:paraId="7F74BD6E" w14:textId="77777777" w:rsidR="00AB7BF8" w:rsidRPr="00613769" w:rsidRDefault="00AB7BF8">
      <w:pPr>
        <w:pStyle w:val="NDIABulletlvl10"/>
        <w:numPr>
          <w:ilvl w:val="0"/>
          <w:numId w:val="273"/>
        </w:numPr>
        <w:rPr>
          <w:rStyle w:val="PageNumber"/>
          <w:rFonts w:eastAsia="Arial Unicode MS" w:cs="Times New Roman"/>
          <w:color w:val="auto"/>
          <w:szCs w:val="24"/>
          <w:lang w:val="en-AU" w:eastAsia="en-US"/>
        </w:rPr>
      </w:pPr>
      <w:r w:rsidRPr="00613769">
        <w:rPr>
          <w:rStyle w:val="PageNumber"/>
          <w:lang w:val="en-AU"/>
        </w:rPr>
        <w:t>Enter the participants first and last name in the search criteria field.</w:t>
      </w:r>
    </w:p>
    <w:p w14:paraId="4B200ACE" w14:textId="45434D14" w:rsidR="00D23C1F" w:rsidRPr="00613769" w:rsidRDefault="00D23C1F">
      <w:pPr>
        <w:pStyle w:val="NDIABulletlvl10"/>
        <w:numPr>
          <w:ilvl w:val="0"/>
          <w:numId w:val="273"/>
        </w:numPr>
        <w:rPr>
          <w:lang w:val="en-AU"/>
        </w:rPr>
      </w:pPr>
      <w:r w:rsidRPr="00613769">
        <w:rPr>
          <w:rStyle w:val="PageNumber"/>
          <w:lang w:val="en-AU"/>
        </w:rPr>
        <w:t xml:space="preserve">Select </w:t>
      </w:r>
      <w:r w:rsidRPr="00613769">
        <w:rPr>
          <w:rStyle w:val="None"/>
          <w:b/>
          <w:bCs/>
          <w:color w:val="6B2976"/>
          <w:u w:color="6B2976"/>
          <w:lang w:val="en-AU"/>
        </w:rPr>
        <w:t>Search</w:t>
      </w:r>
      <w:r w:rsidRPr="00613769">
        <w:rPr>
          <w:rStyle w:val="PageNumber"/>
          <w:lang w:val="en-AU"/>
        </w:rPr>
        <w:t>.</w:t>
      </w:r>
    </w:p>
    <w:p w14:paraId="274B6684" w14:textId="77777777" w:rsidR="00D23C1F" w:rsidRPr="00613769" w:rsidRDefault="00D23C1F" w:rsidP="00544324">
      <w:pPr>
        <w:pStyle w:val="BodyText1"/>
        <w:rPr>
          <w:rStyle w:val="None"/>
          <w:rFonts w:eastAsia="Calibri"/>
          <w:u w:color="000000"/>
        </w:rPr>
      </w:pPr>
      <w:r w:rsidRPr="00613769">
        <w:rPr>
          <w:rStyle w:val="None"/>
        </w:rPr>
        <w:lastRenderedPageBreak/>
        <w:drawing>
          <wp:inline distT="0" distB="0" distL="0" distR="0" wp14:anchorId="367FE468" wp14:editId="28B10644">
            <wp:extent cx="5348288" cy="1714500"/>
            <wp:effectExtent l="19050" t="19050" r="24130" b="19050"/>
            <wp:docPr id="22" name="officeArt object" descr="Screenshot of My participants search&#10;&#10;Screenshot of My participants search"/>
            <wp:cNvGraphicFramePr/>
            <a:graphic xmlns:a="http://schemas.openxmlformats.org/drawingml/2006/main">
              <a:graphicData uri="http://schemas.openxmlformats.org/drawingml/2006/picture">
                <pic:pic xmlns:pic="http://schemas.openxmlformats.org/drawingml/2006/picture">
                  <pic:nvPicPr>
                    <pic:cNvPr id="1073741832" name="Screenshot of My participants search&#10;&#10;Screenshot of My participants search" descr="Screenshot of My participants searchScreenshot of My participants search"/>
                    <pic:cNvPicPr>
                      <a:picLocks noChangeAspect="1"/>
                    </pic:cNvPicPr>
                  </pic:nvPicPr>
                  <pic:blipFill>
                    <a:blip r:embed="rId109"/>
                    <a:stretch>
                      <a:fillRect/>
                    </a:stretch>
                  </pic:blipFill>
                  <pic:spPr>
                    <a:xfrm>
                      <a:off x="0" y="0"/>
                      <a:ext cx="5354671" cy="1716546"/>
                    </a:xfrm>
                    <a:prstGeom prst="rect">
                      <a:avLst/>
                    </a:prstGeom>
                    <a:ln w="9525" cap="flat">
                      <a:solidFill>
                        <a:schemeClr val="tx1"/>
                      </a:solidFill>
                      <a:prstDash val="solid"/>
                      <a:round/>
                    </a:ln>
                    <a:effectLst/>
                  </pic:spPr>
                </pic:pic>
              </a:graphicData>
            </a:graphic>
          </wp:inline>
        </w:drawing>
      </w:r>
    </w:p>
    <w:p w14:paraId="12A89C17" w14:textId="77777777" w:rsidR="00D23C1F" w:rsidRPr="00613769" w:rsidRDefault="00D23C1F" w:rsidP="00BB161F">
      <w:pPr>
        <w:pStyle w:val="Steps"/>
        <w:numPr>
          <w:ilvl w:val="0"/>
          <w:numId w:val="83"/>
        </w:numPr>
        <w:spacing w:before="0" w:after="0"/>
        <w:rPr>
          <w:rFonts w:cs="Arial"/>
          <w:lang w:val="en-AU"/>
        </w:rPr>
      </w:pPr>
      <w:r w:rsidRPr="00613769">
        <w:rPr>
          <w:rStyle w:val="PageNumber"/>
          <w:rFonts w:cs="Arial"/>
          <w:lang w:val="en-AU"/>
        </w:rPr>
        <w:t>You must enter both the participant’s first and last name to search. When a participant has a common name, it may be easier to search by NDIS Number. You will receive an error message if you don’t enter both names and will be asked to complete the required fields. The names entered must be an exact match for the system to find the participant.</w:t>
      </w:r>
    </w:p>
    <w:p w14:paraId="6978D26E" w14:textId="77777777" w:rsidR="00D23C1F" w:rsidRPr="00613769" w:rsidRDefault="00D23C1F" w:rsidP="00544324">
      <w:pPr>
        <w:pStyle w:val="BodyText1"/>
        <w:rPr>
          <w:rStyle w:val="None"/>
          <w:rFonts w:eastAsia="Calibri" w:cs="Calibri"/>
          <w:u w:color="000000"/>
        </w:rPr>
      </w:pPr>
      <w:r w:rsidRPr="00613769">
        <w:rPr>
          <w:rStyle w:val="None"/>
        </w:rPr>
        <w:drawing>
          <wp:inline distT="0" distB="0" distL="0" distR="0" wp14:anchorId="7C3B78C1" wp14:editId="2A4A1DCB">
            <wp:extent cx="5347970" cy="2185988"/>
            <wp:effectExtent l="19050" t="19050" r="24130" b="24130"/>
            <wp:docPr id="23" name="officeArt object" descr="Screenshot of My participant search&#10;&#10;Screenshot of My participant search"/>
            <wp:cNvGraphicFramePr/>
            <a:graphic xmlns:a="http://schemas.openxmlformats.org/drawingml/2006/main">
              <a:graphicData uri="http://schemas.openxmlformats.org/drawingml/2006/picture">
                <pic:pic xmlns:pic="http://schemas.openxmlformats.org/drawingml/2006/picture">
                  <pic:nvPicPr>
                    <pic:cNvPr id="1073741833" name="Screenshot of My participant search&#10;&#10;Screenshot of My participant search" descr="Screenshot of My participant searchScreenshot of My participant search"/>
                    <pic:cNvPicPr>
                      <a:picLocks noChangeAspect="1"/>
                    </pic:cNvPicPr>
                  </pic:nvPicPr>
                  <pic:blipFill>
                    <a:blip r:embed="rId110"/>
                    <a:stretch>
                      <a:fillRect/>
                    </a:stretch>
                  </pic:blipFill>
                  <pic:spPr>
                    <a:xfrm>
                      <a:off x="0" y="0"/>
                      <a:ext cx="5359507" cy="2190704"/>
                    </a:xfrm>
                    <a:prstGeom prst="rect">
                      <a:avLst/>
                    </a:prstGeom>
                    <a:ln w="9525" cap="flat">
                      <a:solidFill>
                        <a:schemeClr val="tx1"/>
                      </a:solidFill>
                      <a:prstDash val="solid"/>
                      <a:round/>
                    </a:ln>
                    <a:effectLst/>
                  </pic:spPr>
                </pic:pic>
              </a:graphicData>
            </a:graphic>
          </wp:inline>
        </w:drawing>
      </w:r>
    </w:p>
    <w:p w14:paraId="01B9DD3E" w14:textId="32F28EE0" w:rsidR="00D23C1F" w:rsidRPr="00613769" w:rsidRDefault="00D23C1F" w:rsidP="00BB161F">
      <w:pPr>
        <w:pStyle w:val="Steps"/>
        <w:numPr>
          <w:ilvl w:val="0"/>
          <w:numId w:val="83"/>
        </w:numPr>
        <w:spacing w:before="0" w:after="0"/>
        <w:rPr>
          <w:rStyle w:val="None"/>
          <w:rFonts w:eastAsia="Arial"/>
          <w:lang w:val="en-AU"/>
        </w:rPr>
      </w:pPr>
      <w:bookmarkStart w:id="142" w:name="_Hlk519857077"/>
      <w:r w:rsidRPr="00613769">
        <w:rPr>
          <w:rStyle w:val="PageNumber"/>
          <w:rFonts w:cs="Arial"/>
          <w:lang w:val="en-AU"/>
        </w:rPr>
        <w:t>You can only view a participant’s plan if you have an active service booking with the participant. If you do not have an active service booking you will receive an error message.</w:t>
      </w:r>
      <w:bookmarkEnd w:id="142"/>
    </w:p>
    <w:p w14:paraId="04A0344B" w14:textId="3E6671EA" w:rsidR="00B00081" w:rsidRPr="00613769" w:rsidRDefault="00B00081" w:rsidP="00544324">
      <w:pPr>
        <w:pStyle w:val="BodyText1"/>
        <w:rPr>
          <w:rStyle w:val="None"/>
          <w:rFonts w:eastAsia="Calibri" w:cs="Calibri"/>
          <w:u w:color="000000"/>
        </w:rPr>
      </w:pPr>
      <w:r w:rsidRPr="00613769">
        <w:drawing>
          <wp:inline distT="0" distB="0" distL="0" distR="0" wp14:anchorId="7B2CE1E4" wp14:editId="3DC2842E">
            <wp:extent cx="5405438" cy="473425"/>
            <wp:effectExtent l="19050" t="19050" r="24130" b="22225"/>
            <wp:docPr id="1073742026" name="Picture 1073742026" descr="No search results have been found message" title="Error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436746" cy="476167"/>
                    </a:xfrm>
                    <a:prstGeom prst="rect">
                      <a:avLst/>
                    </a:prstGeom>
                    <a:ln>
                      <a:solidFill>
                        <a:srgbClr val="808080"/>
                      </a:solidFill>
                    </a:ln>
                  </pic:spPr>
                </pic:pic>
              </a:graphicData>
            </a:graphic>
          </wp:inline>
        </w:drawing>
      </w:r>
    </w:p>
    <w:p w14:paraId="52693E62" w14:textId="77777777" w:rsidR="00D23C1F" w:rsidRPr="00613769" w:rsidRDefault="00D23C1F">
      <w:pPr>
        <w:pStyle w:val="NDIANote"/>
        <w:rPr>
          <w:rStyle w:val="None"/>
          <w:rFonts w:eastAsia="Arial" w:cs="Arial"/>
          <w:lang w:val="en-AU"/>
        </w:rPr>
      </w:pPr>
      <w:r w:rsidRPr="00613769">
        <w:rPr>
          <w:rStyle w:val="None"/>
          <w:rFonts w:cs="Arial"/>
          <w:b/>
          <w:bCs/>
          <w:lang w:val="en-AU"/>
        </w:rPr>
        <w:t>Note</w:t>
      </w:r>
      <w:r w:rsidRPr="00613769">
        <w:rPr>
          <w:rStyle w:val="None"/>
          <w:rFonts w:cs="Arial"/>
          <w:lang w:val="en-AU"/>
        </w:rPr>
        <w:t>: To create the first service booking, you will need to work from the participant’s printed plan, or the information the participant provides to you.</w:t>
      </w:r>
    </w:p>
    <w:p w14:paraId="2A8B0B8C" w14:textId="5DE49B76" w:rsidR="00D23C1F" w:rsidRPr="00613769" w:rsidRDefault="00D23C1F" w:rsidP="00BB161F">
      <w:pPr>
        <w:pStyle w:val="Steps"/>
        <w:numPr>
          <w:ilvl w:val="0"/>
          <w:numId w:val="83"/>
        </w:numPr>
        <w:spacing w:before="0" w:after="0"/>
        <w:rPr>
          <w:rFonts w:cs="Arial"/>
          <w:lang w:val="en-AU"/>
        </w:rPr>
      </w:pPr>
      <w:r w:rsidRPr="00613769">
        <w:rPr>
          <w:rStyle w:val="PageNumber"/>
          <w:rFonts w:cs="Arial"/>
          <w:lang w:val="en-AU"/>
        </w:rPr>
        <w:t>You can hover over the ‘</w:t>
      </w:r>
      <w:r w:rsidRPr="00613769">
        <w:rPr>
          <w:rStyle w:val="None"/>
          <w:b/>
          <w:bCs/>
          <w:color w:val="6B2976"/>
          <w:u w:color="6B2976"/>
          <w:lang w:val="en-AU"/>
        </w:rPr>
        <w:t>?</w:t>
      </w:r>
      <w:r w:rsidRPr="00613769">
        <w:rPr>
          <w:rStyle w:val="PageNumber"/>
          <w:rFonts w:cs="Arial"/>
          <w:lang w:val="en-AU"/>
        </w:rPr>
        <w:t>’</w:t>
      </w:r>
      <w:r w:rsidR="00416EF8" w:rsidRPr="00613769">
        <w:rPr>
          <w:rStyle w:val="PageNumber"/>
          <w:rFonts w:cs="Arial"/>
          <w:lang w:val="en-AU"/>
        </w:rPr>
        <w:t xml:space="preserve"> Help</w:t>
      </w:r>
      <w:r w:rsidRPr="00613769">
        <w:rPr>
          <w:rStyle w:val="PageNumber"/>
          <w:rFonts w:cs="Arial"/>
          <w:lang w:val="en-AU"/>
        </w:rPr>
        <w:t xml:space="preserve"> icon to obtain help on fields.</w:t>
      </w:r>
    </w:p>
    <w:p w14:paraId="3346D174" w14:textId="77777777" w:rsidR="00D23C1F" w:rsidRPr="00613769" w:rsidRDefault="00D23C1F" w:rsidP="00544324">
      <w:pPr>
        <w:pStyle w:val="BodyText1"/>
        <w:rPr>
          <w:rStyle w:val="None"/>
          <w:rFonts w:eastAsia="Calibri" w:cs="Calibri"/>
          <w:u w:color="000000"/>
        </w:rPr>
      </w:pPr>
      <w:r w:rsidRPr="00613769">
        <w:rPr>
          <w:rStyle w:val="None"/>
        </w:rPr>
        <w:lastRenderedPageBreak/>
        <w:drawing>
          <wp:inline distT="0" distB="0" distL="0" distR="0" wp14:anchorId="3288EA7A" wp14:editId="745CE60A">
            <wp:extent cx="5373903" cy="2486476"/>
            <wp:effectExtent l="19050" t="19050" r="17780" b="28575"/>
            <wp:docPr id="25" name="officeArt object" descr="Screenshot of My participant search&#10;&#10;Screenshot of My participant search"/>
            <wp:cNvGraphicFramePr/>
            <a:graphic xmlns:a="http://schemas.openxmlformats.org/drawingml/2006/main">
              <a:graphicData uri="http://schemas.openxmlformats.org/drawingml/2006/picture">
                <pic:pic xmlns:pic="http://schemas.openxmlformats.org/drawingml/2006/picture">
                  <pic:nvPicPr>
                    <pic:cNvPr id="1073741835" name="Screenshot of My participant search&#10;&#10;Screenshot of My participant search" descr="Screenshot of My participant searchScreenshot of My participant search"/>
                    <pic:cNvPicPr>
                      <a:picLocks noChangeAspect="1"/>
                    </pic:cNvPicPr>
                  </pic:nvPicPr>
                  <pic:blipFill>
                    <a:blip r:embed="rId112"/>
                    <a:srcRect l="2041" t="22819" r="1462" b="10100"/>
                    <a:stretch>
                      <a:fillRect/>
                    </a:stretch>
                  </pic:blipFill>
                  <pic:spPr>
                    <a:xfrm>
                      <a:off x="0" y="0"/>
                      <a:ext cx="5382954" cy="2490664"/>
                    </a:xfrm>
                    <a:prstGeom prst="rect">
                      <a:avLst/>
                    </a:prstGeom>
                    <a:ln w="9525" cap="flat">
                      <a:solidFill>
                        <a:schemeClr val="tx1"/>
                      </a:solidFill>
                      <a:prstDash val="solid"/>
                      <a:round/>
                    </a:ln>
                    <a:effectLst/>
                  </pic:spPr>
                </pic:pic>
              </a:graphicData>
            </a:graphic>
          </wp:inline>
        </w:drawing>
      </w:r>
    </w:p>
    <w:p w14:paraId="22613D1A" w14:textId="77777777" w:rsidR="00B00081" w:rsidRPr="00613769" w:rsidRDefault="00D23C1F">
      <w:pPr>
        <w:pStyle w:val="BodyA"/>
        <w:rPr>
          <w:rStyle w:val="None"/>
          <w:rFonts w:eastAsia="Arial"/>
          <w:color w:val="000000"/>
          <w:lang w:val="en-AU"/>
          <w14:textOutline w14:w="0" w14:cap="rnd" w14:cmpd="sng" w14:algn="ctr">
            <w14:noFill/>
            <w14:prstDash w14:val="solid"/>
            <w14:bevel/>
          </w14:textOutline>
        </w:rPr>
      </w:pPr>
      <w:r w:rsidRPr="00613769">
        <w:rPr>
          <w:rStyle w:val="None"/>
          <w:lang w:val="en-AU"/>
        </w:rPr>
        <w:t xml:space="preserve">After searching for a participant, you will see the </w:t>
      </w:r>
      <w:r w:rsidRPr="00613769">
        <w:rPr>
          <w:rStyle w:val="None"/>
          <w:b/>
          <w:bCs/>
          <w:color w:val="6B2976"/>
          <w:u w:color="6B2976"/>
          <w:lang w:val="en-AU"/>
        </w:rPr>
        <w:t>View Participant Plan</w:t>
      </w:r>
      <w:r w:rsidRPr="00613769">
        <w:rPr>
          <w:rStyle w:val="None"/>
          <w:color w:val="6B2976"/>
          <w:u w:color="6B2976"/>
          <w:lang w:val="en-AU"/>
        </w:rPr>
        <w:t xml:space="preserve"> </w:t>
      </w:r>
      <w:r w:rsidRPr="00613769">
        <w:rPr>
          <w:rStyle w:val="None"/>
          <w:lang w:val="en-AU"/>
        </w:rPr>
        <w:t xml:space="preserve">page. Select the </w:t>
      </w:r>
    </w:p>
    <w:p w14:paraId="680882B2" w14:textId="399390B4" w:rsidR="00D23C1F" w:rsidRPr="00613769" w:rsidRDefault="00D23C1F">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lang w:val="en-AU"/>
        </w:rPr>
        <w:t xml:space="preserve">required participant to open their plan details. </w:t>
      </w:r>
    </w:p>
    <w:p w14:paraId="298AD004" w14:textId="77777777" w:rsidR="00D23C1F" w:rsidRPr="00613769" w:rsidRDefault="00D23C1F">
      <w:pPr>
        <w:pStyle w:val="BodyA"/>
        <w:rPr>
          <w:rStyle w:val="None"/>
          <w:rFonts w:eastAsia="Arial"/>
          <w:lang w:val="en-AU"/>
        </w:rPr>
      </w:pPr>
      <w:r w:rsidRPr="00613769">
        <w:rPr>
          <w:rStyle w:val="None"/>
          <w:rFonts w:eastAsia="Arial"/>
          <w:lang w:val="en-AU"/>
        </w:rPr>
        <w:drawing>
          <wp:inline distT="0" distB="0" distL="0" distR="0" wp14:anchorId="69DE8B06" wp14:editId="2AF215EE">
            <wp:extent cx="5381625" cy="2981325"/>
            <wp:effectExtent l="19050" t="19050" r="28575" b="28575"/>
            <wp:docPr id="26" name="officeArt object" descr="Screenshot of My participant plan search&#10;&#10;Screenshot of My participant plan search"/>
            <wp:cNvGraphicFramePr/>
            <a:graphic xmlns:a="http://schemas.openxmlformats.org/drawingml/2006/main">
              <a:graphicData uri="http://schemas.openxmlformats.org/drawingml/2006/picture">
                <pic:pic xmlns:pic="http://schemas.openxmlformats.org/drawingml/2006/picture">
                  <pic:nvPicPr>
                    <pic:cNvPr id="1073741836" name="Screenshot of My participant plan search&#10;&#10;Screenshot of My participant plan search" descr="Screenshot of My participant plan searchScreenshot of My participant plan search"/>
                    <pic:cNvPicPr>
                      <a:picLocks noChangeAspect="1"/>
                    </pic:cNvPicPr>
                  </pic:nvPicPr>
                  <pic:blipFill>
                    <a:blip r:embed="rId113"/>
                    <a:stretch>
                      <a:fillRect/>
                    </a:stretch>
                  </pic:blipFill>
                  <pic:spPr>
                    <a:xfrm>
                      <a:off x="0" y="0"/>
                      <a:ext cx="5391512" cy="2986802"/>
                    </a:xfrm>
                    <a:prstGeom prst="rect">
                      <a:avLst/>
                    </a:prstGeom>
                    <a:ln w="9525" cap="flat">
                      <a:solidFill>
                        <a:schemeClr val="bg1">
                          <a:lumMod val="65000"/>
                        </a:schemeClr>
                      </a:solidFill>
                      <a:prstDash val="solid"/>
                      <a:round/>
                    </a:ln>
                    <a:effectLst/>
                  </pic:spPr>
                </pic:pic>
              </a:graphicData>
            </a:graphic>
          </wp:inline>
        </w:drawing>
      </w:r>
    </w:p>
    <w:p w14:paraId="4D5AEBC4" w14:textId="77777777" w:rsidR="00D23C1F" w:rsidRPr="00613769" w:rsidRDefault="00D23C1F" w:rsidP="00BB161F">
      <w:pPr>
        <w:pStyle w:val="Steps"/>
        <w:numPr>
          <w:ilvl w:val="0"/>
          <w:numId w:val="83"/>
        </w:numPr>
        <w:spacing w:before="0" w:after="0"/>
        <w:rPr>
          <w:rFonts w:cs="Arial"/>
          <w:lang w:val="en-AU"/>
        </w:rPr>
      </w:pPr>
      <w:r w:rsidRPr="00613769">
        <w:rPr>
          <w:rStyle w:val="PageNumber"/>
          <w:rFonts w:cs="Arial"/>
          <w:lang w:val="en-AU"/>
        </w:rPr>
        <w:t xml:space="preserve">The </w:t>
      </w:r>
      <w:r w:rsidRPr="00613769">
        <w:rPr>
          <w:rStyle w:val="None"/>
          <w:rFonts w:cs="Arial"/>
          <w:b/>
          <w:bCs/>
          <w:color w:val="6B2976"/>
          <w:u w:color="6B2976"/>
          <w:lang w:val="en-AU"/>
        </w:rPr>
        <w:t>View Participant’s Plan</w:t>
      </w:r>
      <w:r w:rsidRPr="00613769">
        <w:rPr>
          <w:rStyle w:val="PageNumber"/>
          <w:rFonts w:cs="Arial"/>
          <w:lang w:val="en-AU"/>
        </w:rPr>
        <w:t xml:space="preserve"> page shows the participant’s details (name, gender, NDIS number, date of birth and interpreter need) as well as three open/close sections displaying the participant’s:</w:t>
      </w:r>
    </w:p>
    <w:p w14:paraId="34138E87" w14:textId="77777777" w:rsidR="00D23C1F" w:rsidRPr="00613769" w:rsidRDefault="00D23C1F" w:rsidP="00BB161F">
      <w:pPr>
        <w:pStyle w:val="Steps"/>
        <w:numPr>
          <w:ilvl w:val="0"/>
          <w:numId w:val="85"/>
        </w:numPr>
        <w:spacing w:before="0" w:after="0"/>
        <w:ind w:left="709" w:hanging="283"/>
        <w:rPr>
          <w:rFonts w:cs="Arial"/>
          <w:b/>
          <w:bCs/>
          <w:lang w:val="en-AU"/>
        </w:rPr>
      </w:pPr>
      <w:r w:rsidRPr="00613769">
        <w:rPr>
          <w:rStyle w:val="PageNumber"/>
          <w:rFonts w:cs="Arial"/>
          <w:b/>
          <w:bCs/>
          <w:lang w:val="en-AU"/>
        </w:rPr>
        <w:t xml:space="preserve">Current Plan – </w:t>
      </w:r>
      <w:r w:rsidRPr="00613769">
        <w:rPr>
          <w:rStyle w:val="None"/>
          <w:rFonts w:cs="Arial"/>
          <w:lang w:val="en-AU"/>
        </w:rPr>
        <w:t xml:space="preserve">displays the days remaining in the plan. Select the </w:t>
      </w:r>
      <w:r w:rsidRPr="00613769">
        <w:rPr>
          <w:rStyle w:val="None"/>
          <w:rFonts w:cs="Arial"/>
          <w:b/>
          <w:bCs/>
          <w:color w:val="6B2976"/>
          <w:u w:color="6B2976"/>
          <w:lang w:val="en-AU"/>
        </w:rPr>
        <w:t>View Previous Plans</w:t>
      </w:r>
      <w:r w:rsidRPr="00613769">
        <w:rPr>
          <w:rStyle w:val="None"/>
          <w:rFonts w:cs="Arial"/>
          <w:color w:val="6B2976"/>
          <w:u w:color="6B2976"/>
          <w:lang w:val="en-AU"/>
        </w:rPr>
        <w:t xml:space="preserve"> </w:t>
      </w:r>
      <w:r w:rsidRPr="00613769">
        <w:rPr>
          <w:rStyle w:val="None"/>
          <w:rFonts w:cs="Arial"/>
          <w:lang w:val="en-AU"/>
        </w:rPr>
        <w:t>button to view the details of past plans.</w:t>
      </w:r>
    </w:p>
    <w:p w14:paraId="6D4FA017" w14:textId="271F78AD" w:rsidR="00D23C1F" w:rsidRPr="00613769" w:rsidRDefault="00D23C1F" w:rsidP="00BB161F">
      <w:pPr>
        <w:pStyle w:val="Steps"/>
        <w:numPr>
          <w:ilvl w:val="0"/>
          <w:numId w:val="85"/>
        </w:numPr>
        <w:spacing w:before="0" w:after="0"/>
        <w:ind w:left="709" w:hanging="283"/>
        <w:rPr>
          <w:rFonts w:cs="Arial"/>
          <w:lang w:val="en-AU"/>
        </w:rPr>
      </w:pPr>
      <w:r w:rsidRPr="00613769">
        <w:rPr>
          <w:rStyle w:val="None"/>
          <w:rFonts w:cs="Arial"/>
          <w:b/>
          <w:bCs/>
          <w:lang w:val="en-AU"/>
        </w:rPr>
        <w:t>Goals</w:t>
      </w:r>
      <w:r w:rsidRPr="00613769">
        <w:rPr>
          <w:rStyle w:val="PageNumber"/>
          <w:rFonts w:cs="Arial"/>
          <w:lang w:val="en-AU"/>
        </w:rPr>
        <w:t xml:space="preserve"> – listing the participant’s </w:t>
      </w:r>
      <w:r w:rsidR="00341AA1" w:rsidRPr="00613769">
        <w:rPr>
          <w:rStyle w:val="PageNumber"/>
          <w:rFonts w:cs="Arial"/>
          <w:lang w:val="en-AU"/>
        </w:rPr>
        <w:t xml:space="preserve">current plan </w:t>
      </w:r>
      <w:r w:rsidRPr="00613769">
        <w:rPr>
          <w:rStyle w:val="PageNumber"/>
          <w:rFonts w:cs="Arial"/>
          <w:lang w:val="en-AU"/>
        </w:rPr>
        <w:t xml:space="preserve">and their </w:t>
      </w:r>
      <w:r w:rsidR="00341AA1" w:rsidRPr="00613769">
        <w:rPr>
          <w:rStyle w:val="PageNumber"/>
          <w:rFonts w:cs="Arial"/>
          <w:lang w:val="en-AU"/>
        </w:rPr>
        <w:t>medium to long term life goals</w:t>
      </w:r>
    </w:p>
    <w:p w14:paraId="5B8D0236" w14:textId="41F0D554" w:rsidR="00D23C1F" w:rsidRPr="00613769" w:rsidRDefault="00D23C1F" w:rsidP="009C17FC">
      <w:pPr>
        <w:pStyle w:val="Steps"/>
        <w:numPr>
          <w:ilvl w:val="0"/>
          <w:numId w:val="85"/>
        </w:numPr>
        <w:spacing w:before="0" w:after="0"/>
        <w:rPr>
          <w:lang w:val="en-AU"/>
        </w:rPr>
      </w:pPr>
      <w:r w:rsidRPr="00613769">
        <w:rPr>
          <w:rStyle w:val="PageNumber"/>
          <w:rFonts w:cs="Arial"/>
          <w:b/>
          <w:bCs/>
          <w:lang w:val="en-AU"/>
        </w:rPr>
        <w:lastRenderedPageBreak/>
        <w:t xml:space="preserve">Participant’s Nominee Details </w:t>
      </w:r>
      <w:r w:rsidRPr="00613769">
        <w:rPr>
          <w:rStyle w:val="None"/>
          <w:rFonts w:cs="Arial"/>
          <w:lang w:val="en-AU"/>
        </w:rPr>
        <w:t>– showing the nominee’s name and relationship details, where a nominee exists.</w:t>
      </w:r>
      <w:r w:rsidRPr="00613769">
        <w:rPr>
          <w:rStyle w:val="None"/>
          <w:rFonts w:eastAsia="Arial"/>
          <w:b/>
          <w:bCs/>
          <w:lang w:val="en-AU"/>
        </w:rPr>
        <w:drawing>
          <wp:inline distT="0" distB="0" distL="0" distR="0" wp14:anchorId="205E5582" wp14:editId="24400E86">
            <wp:extent cx="5128895" cy="6710363"/>
            <wp:effectExtent l="19050" t="19050" r="14605" b="14605"/>
            <wp:docPr id="27" name="officeArt object" descr="View participants plan &#10;&#10;View participants plan screenshot"/>
            <wp:cNvGraphicFramePr/>
            <a:graphic xmlns:a="http://schemas.openxmlformats.org/drawingml/2006/main">
              <a:graphicData uri="http://schemas.openxmlformats.org/drawingml/2006/picture">
                <pic:pic xmlns:pic="http://schemas.openxmlformats.org/drawingml/2006/picture">
                  <pic:nvPicPr>
                    <pic:cNvPr id="1073741837" name="View participants plan &#10;&#10;View participants plan screenshot" descr="View participants plan View participants plan screenshot"/>
                    <pic:cNvPicPr>
                      <a:picLocks noChangeAspect="1"/>
                    </pic:cNvPicPr>
                  </pic:nvPicPr>
                  <pic:blipFill>
                    <a:blip r:embed="rId114"/>
                    <a:srcRect t="3037"/>
                    <a:stretch>
                      <a:fillRect/>
                    </a:stretch>
                  </pic:blipFill>
                  <pic:spPr>
                    <a:xfrm>
                      <a:off x="0" y="0"/>
                      <a:ext cx="5136215" cy="6719939"/>
                    </a:xfrm>
                    <a:prstGeom prst="rect">
                      <a:avLst/>
                    </a:prstGeom>
                    <a:ln w="9525" cap="flat">
                      <a:solidFill>
                        <a:schemeClr val="bg1">
                          <a:lumMod val="65000"/>
                        </a:schemeClr>
                      </a:solidFill>
                      <a:prstDash val="solid"/>
                      <a:round/>
                    </a:ln>
                    <a:effectLst/>
                  </pic:spPr>
                </pic:pic>
              </a:graphicData>
            </a:graphic>
          </wp:inline>
        </w:drawing>
      </w:r>
      <w:r w:rsidRPr="00613769">
        <w:rPr>
          <w:rStyle w:val="None"/>
          <w:rFonts w:eastAsia="Arial Unicode MS"/>
          <w:lang w:val="en-AU"/>
        </w:rPr>
        <w:br w:type="page"/>
      </w:r>
    </w:p>
    <w:p w14:paraId="4B9AC48F" w14:textId="77777777" w:rsidR="00D23C1F" w:rsidRPr="00613769" w:rsidRDefault="00D23C1F" w:rsidP="00BB161F">
      <w:pPr>
        <w:pStyle w:val="Steps"/>
        <w:spacing w:before="0" w:after="0"/>
        <w:ind w:left="360" w:hanging="360"/>
        <w:rPr>
          <w:rStyle w:val="None"/>
          <w:rFonts w:eastAsia="Arial" w:cs="Arial"/>
          <w:lang w:val="en-AU"/>
        </w:rPr>
      </w:pPr>
      <w:r w:rsidRPr="00613769">
        <w:rPr>
          <w:rStyle w:val="None"/>
          <w:rFonts w:cs="Arial"/>
          <w:lang w:val="en-AU"/>
        </w:rPr>
        <w:lastRenderedPageBreak/>
        <w:t xml:space="preserve">The </w:t>
      </w:r>
      <w:r w:rsidRPr="00613769">
        <w:rPr>
          <w:rStyle w:val="None"/>
          <w:rFonts w:cs="Arial"/>
          <w:b/>
          <w:bCs/>
          <w:color w:val="6B2976"/>
          <w:u w:color="6B2976"/>
          <w:lang w:val="en-AU"/>
        </w:rPr>
        <w:t>View Participant’s Historical Plan</w:t>
      </w:r>
      <w:r w:rsidRPr="00613769">
        <w:rPr>
          <w:rStyle w:val="None"/>
          <w:rFonts w:cs="Arial"/>
          <w:color w:val="6B2976"/>
          <w:u w:color="6B2976"/>
          <w:lang w:val="en-AU"/>
        </w:rPr>
        <w:t xml:space="preserve"> </w:t>
      </w:r>
      <w:r w:rsidRPr="00613769">
        <w:rPr>
          <w:rStyle w:val="None"/>
          <w:rFonts w:cs="Arial"/>
          <w:lang w:val="en-AU"/>
        </w:rPr>
        <w:t>page opens.</w:t>
      </w:r>
    </w:p>
    <w:p w14:paraId="0B736DDB" w14:textId="76A9D002" w:rsidR="00D23C1F" w:rsidRPr="00613769" w:rsidRDefault="00D23C1F" w:rsidP="00BB161F">
      <w:pPr>
        <w:pStyle w:val="Steps"/>
        <w:spacing w:before="0" w:after="0"/>
        <w:rPr>
          <w:rStyle w:val="None"/>
          <w:rFonts w:eastAsia="Arial" w:cs="Arial"/>
          <w:lang w:val="en-AU"/>
        </w:rPr>
      </w:pPr>
      <w:r w:rsidRPr="00613769">
        <w:rPr>
          <w:rStyle w:val="None"/>
          <w:rFonts w:eastAsia="Arial" w:cs="Arial"/>
          <w:lang w:val="en-AU"/>
        </w:rPr>
        <w:drawing>
          <wp:inline distT="0" distB="0" distL="0" distR="0" wp14:anchorId="3A5DF172" wp14:editId="4879F3F6">
            <wp:extent cx="5402748" cy="2734547"/>
            <wp:effectExtent l="19050" t="19050" r="26670" b="27940"/>
            <wp:docPr id="28" name="officeArt object" descr="Screenshot of View participant's plan&#10;&#10;Screenshot of View participant's plan"/>
            <wp:cNvGraphicFramePr/>
            <a:graphic xmlns:a="http://schemas.openxmlformats.org/drawingml/2006/main">
              <a:graphicData uri="http://schemas.openxmlformats.org/drawingml/2006/picture">
                <pic:pic xmlns:pic="http://schemas.openxmlformats.org/drawingml/2006/picture">
                  <pic:nvPicPr>
                    <pic:cNvPr id="1073741838" name="Screenshot of View participant's plan&#10;&#10;Screenshot of View participant's plan" descr="Screenshot of View participant's planScreenshot of View participant's plan"/>
                    <pic:cNvPicPr>
                      <a:picLocks noChangeAspect="1"/>
                    </pic:cNvPicPr>
                  </pic:nvPicPr>
                  <pic:blipFill>
                    <a:blip r:embed="rId115"/>
                    <a:stretch>
                      <a:fillRect/>
                    </a:stretch>
                  </pic:blipFill>
                  <pic:spPr>
                    <a:xfrm>
                      <a:off x="0" y="0"/>
                      <a:ext cx="5407638" cy="2737022"/>
                    </a:xfrm>
                    <a:prstGeom prst="rect">
                      <a:avLst/>
                    </a:prstGeom>
                    <a:ln w="9525" cap="flat">
                      <a:solidFill>
                        <a:schemeClr val="tx1"/>
                      </a:solidFill>
                      <a:prstDash val="solid"/>
                      <a:round/>
                    </a:ln>
                    <a:effectLst/>
                  </pic:spPr>
                </pic:pic>
              </a:graphicData>
            </a:graphic>
          </wp:inline>
        </w:drawing>
      </w:r>
    </w:p>
    <w:p w14:paraId="664A1E1B" w14:textId="77777777" w:rsidR="00D23C1F" w:rsidRPr="00613769" w:rsidRDefault="00D23C1F" w:rsidP="00BB161F">
      <w:pPr>
        <w:pStyle w:val="Steps"/>
        <w:numPr>
          <w:ilvl w:val="0"/>
          <w:numId w:val="86"/>
        </w:numPr>
        <w:spacing w:before="0" w:after="0"/>
        <w:ind w:left="284"/>
        <w:rPr>
          <w:rFonts w:cs="Arial"/>
          <w:lang w:val="en-AU"/>
        </w:rPr>
      </w:pPr>
      <w:r w:rsidRPr="00613769">
        <w:rPr>
          <w:rStyle w:val="PageNumber"/>
          <w:rFonts w:cs="Arial"/>
          <w:lang w:val="en-AU"/>
        </w:rPr>
        <w:t xml:space="preserve">Select </w:t>
      </w:r>
      <w:r w:rsidRPr="00613769">
        <w:rPr>
          <w:rStyle w:val="None"/>
          <w:rFonts w:cs="Arial"/>
          <w:b/>
          <w:bCs/>
          <w:color w:val="6B2976"/>
          <w:u w:color="6B2976"/>
          <w:lang w:val="en-AU"/>
        </w:rPr>
        <w:t>Open Section</w:t>
      </w:r>
      <w:r w:rsidRPr="00613769">
        <w:rPr>
          <w:rStyle w:val="None"/>
          <w:rFonts w:cs="Arial"/>
          <w:color w:val="6B2976"/>
          <w:u w:color="6B2976"/>
          <w:lang w:val="en-AU"/>
        </w:rPr>
        <w:t xml:space="preserve"> </w:t>
      </w:r>
      <w:r w:rsidRPr="00613769">
        <w:rPr>
          <w:rStyle w:val="PageNumber"/>
          <w:rFonts w:cs="Arial"/>
          <w:lang w:val="en-AU"/>
        </w:rPr>
        <w:t>to view details of past plans.</w:t>
      </w:r>
    </w:p>
    <w:p w14:paraId="4471F0D0" w14:textId="7D654582" w:rsidR="00D23C1F" w:rsidRPr="00613769" w:rsidRDefault="00D23C1F">
      <w:pPr>
        <w:pStyle w:val="NDIANote"/>
        <w:rPr>
          <w:rStyle w:val="None"/>
          <w:rFonts w:eastAsia="Arial" w:cs="Arial"/>
          <w:lang w:val="en-AU"/>
        </w:rPr>
      </w:pPr>
      <w:r w:rsidRPr="00613769">
        <w:rPr>
          <w:rStyle w:val="None"/>
          <w:rFonts w:cs="Arial"/>
          <w:b/>
          <w:bCs/>
          <w:lang w:val="en-AU"/>
        </w:rPr>
        <w:t>Note</w:t>
      </w:r>
      <w:r w:rsidRPr="00613769">
        <w:rPr>
          <w:rStyle w:val="None"/>
          <w:rFonts w:cs="Arial"/>
          <w:lang w:val="en-AU"/>
        </w:rPr>
        <w:t xml:space="preserve">: </w:t>
      </w:r>
      <w:r w:rsidR="00341AA1" w:rsidRPr="00613769">
        <w:rPr>
          <w:rStyle w:val="None"/>
          <w:rFonts w:cs="Arial"/>
          <w:lang w:val="en-AU"/>
        </w:rPr>
        <w:t>T</w:t>
      </w:r>
      <w:r w:rsidRPr="00613769">
        <w:rPr>
          <w:rStyle w:val="None"/>
          <w:rFonts w:cs="Arial"/>
          <w:lang w:val="en-AU"/>
        </w:rPr>
        <w:t>his will only be available if the participant has previous plans.</w:t>
      </w:r>
    </w:p>
    <w:p w14:paraId="623030D4" w14:textId="77777777" w:rsidR="00D23C1F" w:rsidRPr="00613769" w:rsidRDefault="00D23C1F" w:rsidP="00544324">
      <w:pPr>
        <w:pStyle w:val="BodyText1"/>
        <w:rPr>
          <w:rStyle w:val="None"/>
          <w:rFonts w:eastAsia="Calibri" w:cs="Calibri"/>
          <w:u w:color="000000"/>
        </w:rPr>
      </w:pPr>
      <w:r w:rsidRPr="00613769">
        <w:rPr>
          <w:rStyle w:val="None"/>
        </w:rPr>
        <w:drawing>
          <wp:inline distT="0" distB="0" distL="0" distR="0" wp14:anchorId="63B54011" wp14:editId="0990F093">
            <wp:extent cx="5348288" cy="2690812"/>
            <wp:effectExtent l="19050" t="19050" r="24130" b="14605"/>
            <wp:docPr id="29" name="officeArt object" descr="Screenshot of View participant's historical plan&#10;&#10;Screenshot of View participant's historical plan"/>
            <wp:cNvGraphicFramePr/>
            <a:graphic xmlns:a="http://schemas.openxmlformats.org/drawingml/2006/main">
              <a:graphicData uri="http://schemas.openxmlformats.org/drawingml/2006/picture">
                <pic:pic xmlns:pic="http://schemas.openxmlformats.org/drawingml/2006/picture">
                  <pic:nvPicPr>
                    <pic:cNvPr id="1073741839" name="Screenshot of View participant's historical plan&#10;&#10;Screenshot of View participant's historical plan" descr="Screenshot of View participant's historical planScreenshot of View participant's historical plan"/>
                    <pic:cNvPicPr>
                      <a:picLocks noChangeAspect="1"/>
                    </pic:cNvPicPr>
                  </pic:nvPicPr>
                  <pic:blipFill>
                    <a:blip r:embed="rId116"/>
                    <a:stretch>
                      <a:fillRect/>
                    </a:stretch>
                  </pic:blipFill>
                  <pic:spPr>
                    <a:xfrm>
                      <a:off x="0" y="0"/>
                      <a:ext cx="5351063" cy="2692208"/>
                    </a:xfrm>
                    <a:prstGeom prst="rect">
                      <a:avLst/>
                    </a:prstGeom>
                    <a:ln w="9525" cap="flat">
                      <a:solidFill>
                        <a:schemeClr val="tx1"/>
                      </a:solidFill>
                      <a:prstDash val="solid"/>
                      <a:round/>
                    </a:ln>
                    <a:effectLst/>
                  </pic:spPr>
                </pic:pic>
              </a:graphicData>
            </a:graphic>
          </wp:inline>
        </w:drawing>
      </w:r>
    </w:p>
    <w:p w14:paraId="6DCE29FA" w14:textId="77777777" w:rsidR="00D23C1F" w:rsidRPr="00613769" w:rsidRDefault="00D23C1F">
      <w:pPr>
        <w:pStyle w:val="NDIANote"/>
        <w:rPr>
          <w:rStyle w:val="None"/>
          <w:rFonts w:eastAsia="Arial" w:cs="Arial"/>
          <w:lang w:val="en-AU"/>
        </w:rPr>
      </w:pPr>
      <w:r w:rsidRPr="00613769">
        <w:rPr>
          <w:rStyle w:val="None"/>
          <w:rFonts w:cs="Arial"/>
          <w:b/>
          <w:bCs/>
          <w:lang w:val="en-AU"/>
        </w:rPr>
        <w:t>Important Note:</w:t>
      </w:r>
      <w:r w:rsidRPr="00613769">
        <w:rPr>
          <w:rStyle w:val="None"/>
          <w:rFonts w:cs="Arial"/>
          <w:lang w:val="en-AU"/>
        </w:rPr>
        <w:t xml:space="preserve"> Help text is available throughout the screens. Simply hover your cursor over the field you need more information about.</w:t>
      </w:r>
    </w:p>
    <w:p w14:paraId="192D4A6B" w14:textId="77777777" w:rsidR="00D23C1F" w:rsidRPr="00613769" w:rsidRDefault="00D23C1F">
      <w:pPr>
        <w:pStyle w:val="NDIANote"/>
        <w:rPr>
          <w:rStyle w:val="None"/>
          <w:rFonts w:eastAsia="Arial" w:cs="Arial"/>
          <w:lang w:val="en-AU"/>
        </w:rPr>
      </w:pPr>
      <w:r w:rsidRPr="00613769">
        <w:rPr>
          <w:rStyle w:val="None"/>
          <w:rFonts w:eastAsia="Arial" w:cs="Arial"/>
          <w:lang w:val="en-AU"/>
        </w:rPr>
        <w:lastRenderedPageBreak/>
        <w:drawing>
          <wp:inline distT="0" distB="0" distL="0" distR="0" wp14:anchorId="17E1D95F" wp14:editId="1869E077">
            <wp:extent cx="5446016" cy="4300853"/>
            <wp:effectExtent l="19050" t="19050" r="21590" b="24130"/>
            <wp:docPr id="30" name="officeArt object" descr="Screenshot of contextual help&#10;&#10;Screenshot of contextual help"/>
            <wp:cNvGraphicFramePr/>
            <a:graphic xmlns:a="http://schemas.openxmlformats.org/drawingml/2006/main">
              <a:graphicData uri="http://schemas.openxmlformats.org/drawingml/2006/picture">
                <pic:pic xmlns:pic="http://schemas.openxmlformats.org/drawingml/2006/picture">
                  <pic:nvPicPr>
                    <pic:cNvPr id="1073741840" name="Screenshot of contextual help&#10;&#10;Screenshot of contextual help" descr="Screenshot of contextual helpScreenshot of contextual help"/>
                    <pic:cNvPicPr>
                      <a:picLocks noChangeAspect="1"/>
                    </pic:cNvPicPr>
                  </pic:nvPicPr>
                  <pic:blipFill>
                    <a:blip r:embed="rId117"/>
                    <a:srcRect t="10816"/>
                    <a:stretch>
                      <a:fillRect/>
                    </a:stretch>
                  </pic:blipFill>
                  <pic:spPr>
                    <a:xfrm>
                      <a:off x="0" y="0"/>
                      <a:ext cx="5448260" cy="4302625"/>
                    </a:xfrm>
                    <a:prstGeom prst="rect">
                      <a:avLst/>
                    </a:prstGeom>
                    <a:ln w="9525" cap="flat">
                      <a:solidFill>
                        <a:schemeClr val="tx1"/>
                      </a:solidFill>
                      <a:prstDash val="solid"/>
                      <a:round/>
                    </a:ln>
                    <a:effectLst/>
                  </pic:spPr>
                </pic:pic>
              </a:graphicData>
            </a:graphic>
          </wp:inline>
        </w:drawing>
      </w:r>
    </w:p>
    <w:p w14:paraId="798CA23D" w14:textId="77777777" w:rsidR="00D23C1F" w:rsidRPr="00613769" w:rsidRDefault="00D23C1F" w:rsidP="00BB161F">
      <w:pPr>
        <w:pStyle w:val="Steps"/>
        <w:numPr>
          <w:ilvl w:val="0"/>
          <w:numId w:val="83"/>
        </w:numPr>
        <w:spacing w:before="0" w:after="0"/>
        <w:ind w:hanging="502"/>
        <w:rPr>
          <w:rFonts w:cs="Arial"/>
          <w:lang w:val="en-AU"/>
        </w:rPr>
      </w:pPr>
      <w:r w:rsidRPr="00613769">
        <w:rPr>
          <w:rStyle w:val="PageNumber"/>
          <w:rFonts w:cs="Arial"/>
          <w:lang w:val="en-AU"/>
        </w:rPr>
        <w:t>When you have been given consent to view a participant’s plan and you are a registered plan manager with an active service booking you will see the information outlined at point five as well as information about the budget in a participant’s plan.</w:t>
      </w:r>
    </w:p>
    <w:p w14:paraId="23390748" w14:textId="77777777" w:rsidR="00D23C1F" w:rsidRPr="00613769" w:rsidRDefault="00D23C1F" w:rsidP="00BB161F">
      <w:pPr>
        <w:pStyle w:val="Steps"/>
        <w:numPr>
          <w:ilvl w:val="0"/>
          <w:numId w:val="83"/>
        </w:numPr>
        <w:spacing w:before="0" w:after="0"/>
        <w:ind w:hanging="502"/>
        <w:rPr>
          <w:rFonts w:cs="Arial"/>
          <w:lang w:val="en-AU"/>
        </w:rPr>
      </w:pPr>
      <w:r w:rsidRPr="00613769">
        <w:rPr>
          <w:rStyle w:val="PageNumber"/>
          <w:rFonts w:cs="Arial"/>
          <w:lang w:val="en-AU"/>
        </w:rPr>
        <w:t xml:space="preserve">By selecting </w:t>
      </w:r>
      <w:r w:rsidRPr="00613769">
        <w:rPr>
          <w:rStyle w:val="None"/>
          <w:rFonts w:cs="Arial"/>
          <w:b/>
          <w:bCs/>
          <w:color w:val="6B2976"/>
          <w:u w:color="6B2976"/>
          <w:lang w:val="en-AU"/>
        </w:rPr>
        <w:t>Open Section</w:t>
      </w:r>
      <w:r w:rsidRPr="00613769">
        <w:rPr>
          <w:rStyle w:val="None"/>
          <w:rFonts w:cs="Arial"/>
          <w:b/>
          <w:bCs/>
          <w:lang w:val="en-AU"/>
        </w:rPr>
        <w:t>,</w:t>
      </w:r>
      <w:r w:rsidRPr="00613769">
        <w:rPr>
          <w:rStyle w:val="PageNumber"/>
          <w:rFonts w:cs="Arial"/>
          <w:lang w:val="en-AU"/>
        </w:rPr>
        <w:t xml:space="preserve"> you will see the initial Approved Funds spent and the amount of Funds Remaining. Details of any Funds Allocated will also be shown.</w:t>
      </w:r>
    </w:p>
    <w:p w14:paraId="5DD91837" w14:textId="77777777" w:rsidR="00D23C1F" w:rsidRPr="00613769" w:rsidRDefault="00D23C1F" w:rsidP="00544324">
      <w:pPr>
        <w:pStyle w:val="BodyText1"/>
        <w:rPr>
          <w:rStyle w:val="None"/>
          <w:rFonts w:eastAsia="Calibri" w:cs="Calibri"/>
          <w:u w:color="000000"/>
        </w:rPr>
      </w:pPr>
      <w:r w:rsidRPr="00613769">
        <w:rPr>
          <w:rStyle w:val="None"/>
        </w:rPr>
        <w:lastRenderedPageBreak/>
        <w:drawing>
          <wp:inline distT="0" distB="0" distL="0" distR="0" wp14:anchorId="58290DA4" wp14:editId="30D4FD63">
            <wp:extent cx="4032523" cy="8281176"/>
            <wp:effectExtent l="19050" t="19050" r="25400" b="24765"/>
            <wp:docPr id="31" name="officeArt object"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1" name="Screenshot of plan budget&#10;&#10;Screenshot of plan budget" descr="Screenshot of plan budgetScreenshot of plan budget"/>
                    <pic:cNvPicPr>
                      <a:picLocks noChangeAspect="1"/>
                    </pic:cNvPicPr>
                  </pic:nvPicPr>
                  <pic:blipFill>
                    <a:blip r:embed="rId118"/>
                    <a:stretch>
                      <a:fillRect/>
                    </a:stretch>
                  </pic:blipFill>
                  <pic:spPr>
                    <a:xfrm>
                      <a:off x="0" y="0"/>
                      <a:ext cx="4032523" cy="8281176"/>
                    </a:xfrm>
                    <a:prstGeom prst="rect">
                      <a:avLst/>
                    </a:prstGeom>
                    <a:ln w="9525" cap="flat">
                      <a:solidFill>
                        <a:schemeClr val="tx1"/>
                      </a:solidFill>
                      <a:prstDash val="solid"/>
                      <a:round/>
                    </a:ln>
                    <a:effectLst/>
                  </pic:spPr>
                </pic:pic>
              </a:graphicData>
            </a:graphic>
          </wp:inline>
        </w:drawing>
      </w:r>
    </w:p>
    <w:p w14:paraId="6C82E59F" w14:textId="77777777" w:rsidR="00D23C1F" w:rsidRPr="00613769" w:rsidRDefault="00D23C1F" w:rsidP="00BB161F">
      <w:pPr>
        <w:pStyle w:val="Steps"/>
        <w:numPr>
          <w:ilvl w:val="0"/>
          <w:numId w:val="83"/>
        </w:numPr>
        <w:spacing w:before="0" w:after="0"/>
        <w:ind w:hanging="502"/>
        <w:rPr>
          <w:rFonts w:cs="Arial"/>
          <w:lang w:val="en-AU"/>
        </w:rPr>
      </w:pPr>
      <w:r w:rsidRPr="00613769">
        <w:rPr>
          <w:rStyle w:val="PageNumber"/>
          <w:rFonts w:cs="Arial"/>
          <w:lang w:val="en-AU"/>
        </w:rPr>
        <w:lastRenderedPageBreak/>
        <w:t xml:space="preserve">In the </w:t>
      </w:r>
      <w:r w:rsidRPr="00613769">
        <w:rPr>
          <w:rStyle w:val="None"/>
          <w:rFonts w:cs="Arial"/>
          <w:b/>
          <w:bCs/>
          <w:color w:val="6B2976"/>
          <w:u w:color="6B2976"/>
          <w:lang w:val="en-AU"/>
        </w:rPr>
        <w:t>Capital</w:t>
      </w:r>
      <w:r w:rsidRPr="00613769">
        <w:rPr>
          <w:rStyle w:val="None"/>
          <w:rFonts w:cs="Arial"/>
          <w:b/>
          <w:bCs/>
          <w:lang w:val="en-AU"/>
        </w:rPr>
        <w:t xml:space="preserve"> </w:t>
      </w:r>
      <w:r w:rsidRPr="00613769">
        <w:rPr>
          <w:rStyle w:val="PageNumber"/>
          <w:rFonts w:cs="Arial"/>
          <w:lang w:val="en-AU"/>
        </w:rPr>
        <w:t xml:space="preserve">section, amounts will only be shown where a quote has been accepted. The amount will be shown as </w:t>
      </w:r>
      <w:r w:rsidRPr="00613769">
        <w:rPr>
          <w:rStyle w:val="None"/>
          <w:rFonts w:cs="Arial"/>
          <w:b/>
          <w:bCs/>
          <w:color w:val="6B2976"/>
          <w:u w:color="6B2976"/>
          <w:lang w:val="en-AU"/>
        </w:rPr>
        <w:t>Approved Funds</w:t>
      </w:r>
      <w:r w:rsidRPr="00613769">
        <w:rPr>
          <w:rStyle w:val="PageNumber"/>
          <w:rFonts w:cs="Arial"/>
          <w:lang w:val="en-AU"/>
        </w:rPr>
        <w:t>.</w:t>
      </w:r>
    </w:p>
    <w:p w14:paraId="74AFF753" w14:textId="77777777" w:rsidR="00D23C1F" w:rsidRPr="00613769" w:rsidRDefault="00D23C1F" w:rsidP="00544324">
      <w:pPr>
        <w:pStyle w:val="BodyText1"/>
        <w:rPr>
          <w:rStyle w:val="None"/>
          <w:rFonts w:eastAsia="Calibri" w:cs="Calibri"/>
          <w:u w:color="000000"/>
        </w:rPr>
      </w:pPr>
      <w:r w:rsidRPr="00613769">
        <w:rPr>
          <w:rStyle w:val="None"/>
        </w:rPr>
        <w:drawing>
          <wp:inline distT="0" distB="0" distL="0" distR="0" wp14:anchorId="41E26F95" wp14:editId="760995BB">
            <wp:extent cx="5365249" cy="4393158"/>
            <wp:effectExtent l="19050" t="19050" r="26035" b="26670"/>
            <wp:docPr id="1073741991" name="officeArt object"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2" name="Screenshot of plan budget&#10;&#10;Screenshot of plan budget" descr="Screenshot of plan budgetScreenshot of plan budget"/>
                    <pic:cNvPicPr>
                      <a:picLocks noChangeAspect="1"/>
                    </pic:cNvPicPr>
                  </pic:nvPicPr>
                  <pic:blipFill>
                    <a:blip r:embed="rId119"/>
                    <a:stretch>
                      <a:fillRect/>
                    </a:stretch>
                  </pic:blipFill>
                  <pic:spPr>
                    <a:xfrm>
                      <a:off x="0" y="0"/>
                      <a:ext cx="5368040" cy="4395443"/>
                    </a:xfrm>
                    <a:prstGeom prst="rect">
                      <a:avLst/>
                    </a:prstGeom>
                    <a:ln w="9525" cap="flat">
                      <a:solidFill>
                        <a:schemeClr val="tx1"/>
                      </a:solidFill>
                      <a:prstDash val="solid"/>
                      <a:round/>
                    </a:ln>
                    <a:effectLst/>
                  </pic:spPr>
                </pic:pic>
              </a:graphicData>
            </a:graphic>
          </wp:inline>
        </w:drawing>
      </w:r>
    </w:p>
    <w:p w14:paraId="1DB02104" w14:textId="77777777" w:rsidR="00D23C1F" w:rsidRPr="00613769" w:rsidRDefault="00D23C1F">
      <w:pPr>
        <w:pStyle w:val="NDIANote"/>
        <w:rPr>
          <w:rStyle w:val="None"/>
          <w:rFonts w:eastAsia="Arial" w:cs="Arial"/>
          <w:lang w:val="en-AU"/>
        </w:rPr>
      </w:pPr>
      <w:r w:rsidRPr="00613769">
        <w:rPr>
          <w:rStyle w:val="None"/>
          <w:rFonts w:cs="Arial"/>
          <w:b/>
          <w:bCs/>
          <w:lang w:val="en-AU"/>
        </w:rPr>
        <w:t>Note</w:t>
      </w:r>
      <w:r w:rsidRPr="00613769">
        <w:rPr>
          <w:rStyle w:val="None"/>
          <w:rFonts w:cs="Arial"/>
          <w:lang w:val="en-AU"/>
        </w:rPr>
        <w:t>: When you have been given consent to view a participant’s plan and you are a registered support coordinator</w:t>
      </w:r>
      <w:r w:rsidRPr="00613769">
        <w:rPr>
          <w:rStyle w:val="None"/>
          <w:rFonts w:cs="Arial"/>
          <w:b/>
          <w:bCs/>
          <w:lang w:val="en-AU"/>
        </w:rPr>
        <w:t xml:space="preserve"> </w:t>
      </w:r>
      <w:r w:rsidRPr="00613769">
        <w:rPr>
          <w:rStyle w:val="None"/>
          <w:rFonts w:cs="Arial"/>
          <w:lang w:val="en-AU"/>
        </w:rPr>
        <w:t>with an active service booking you will see the information outlined at points five and nine as well as information about the type of plan management in the plan and details of other community, mainstream and in kind supports.</w:t>
      </w:r>
    </w:p>
    <w:p w14:paraId="08EF65A8" w14:textId="77777777" w:rsidR="00D23C1F" w:rsidRPr="00613769" w:rsidRDefault="00D23C1F" w:rsidP="00544324">
      <w:pPr>
        <w:pStyle w:val="BodyText1"/>
        <w:rPr>
          <w:rStyle w:val="None"/>
          <w:rFonts w:eastAsia="Calibri" w:cs="Calibri"/>
          <w:u w:color="000000"/>
        </w:rPr>
      </w:pPr>
    </w:p>
    <w:p w14:paraId="631B9148" w14:textId="755DF7FD" w:rsidR="00D23C1F" w:rsidRDefault="00D23C1F" w:rsidP="00544324">
      <w:pPr>
        <w:pStyle w:val="BodyText1"/>
        <w:rPr>
          <w:rStyle w:val="None"/>
        </w:rPr>
      </w:pPr>
      <w:r w:rsidRPr="00613769">
        <w:rPr>
          <w:rStyle w:val="None"/>
        </w:rPr>
        <w:lastRenderedPageBreak/>
        <w:drawing>
          <wp:inline distT="0" distB="0" distL="0" distR="0" wp14:anchorId="68DC0AD2" wp14:editId="68C20DCF">
            <wp:extent cx="5405633" cy="5437363"/>
            <wp:effectExtent l="19050" t="19050" r="24130" b="11430"/>
            <wp:docPr id="1073741992" name="officeArt object" descr="Screenshot of plan budget&#10;&#10;Screenshot of plan budget"/>
            <wp:cNvGraphicFramePr/>
            <a:graphic xmlns:a="http://schemas.openxmlformats.org/drawingml/2006/main">
              <a:graphicData uri="http://schemas.openxmlformats.org/drawingml/2006/picture">
                <pic:pic xmlns:pic="http://schemas.openxmlformats.org/drawingml/2006/picture">
                  <pic:nvPicPr>
                    <pic:cNvPr id="1073741843" name="Screenshot of plan budget&#10;&#10;Screenshot of plan budget" descr="Screenshot of plan budgetScreenshot of plan budget"/>
                    <pic:cNvPicPr>
                      <a:picLocks noChangeAspect="1"/>
                    </pic:cNvPicPr>
                  </pic:nvPicPr>
                  <pic:blipFill>
                    <a:blip r:embed="rId120"/>
                    <a:stretch>
                      <a:fillRect/>
                    </a:stretch>
                  </pic:blipFill>
                  <pic:spPr>
                    <a:xfrm>
                      <a:off x="0" y="0"/>
                      <a:ext cx="5408565" cy="5440312"/>
                    </a:xfrm>
                    <a:prstGeom prst="rect">
                      <a:avLst/>
                    </a:prstGeom>
                    <a:ln w="9525" cap="flat">
                      <a:solidFill>
                        <a:schemeClr val="tx1"/>
                      </a:solidFill>
                      <a:prstDash val="solid"/>
                      <a:round/>
                    </a:ln>
                    <a:effectLst/>
                  </pic:spPr>
                </pic:pic>
              </a:graphicData>
            </a:graphic>
          </wp:inline>
        </w:drawing>
      </w:r>
    </w:p>
    <w:p w14:paraId="30FF8CE9" w14:textId="77777777" w:rsidR="008B3572" w:rsidRPr="009375BC" w:rsidRDefault="008B3572" w:rsidP="00544324">
      <w:pPr>
        <w:pStyle w:val="BodyText1"/>
        <w:rPr>
          <w:rStyle w:val="None"/>
        </w:rPr>
      </w:pPr>
    </w:p>
    <w:p w14:paraId="33A15A4A" w14:textId="54726BCC" w:rsidR="00D23C1F" w:rsidRPr="00613769" w:rsidRDefault="00D23C1F">
      <w:pPr>
        <w:pStyle w:val="Heading3"/>
        <w:rPr>
          <w:rStyle w:val="None"/>
          <w:rFonts w:eastAsia="Arial"/>
          <w:b w:val="0"/>
          <w:bCs w:val="0"/>
          <w:color w:val="000000"/>
          <w:sz w:val="22"/>
          <w:szCs w:val="22"/>
          <w:lang w:val="en-AU"/>
          <w14:textOutline w14:w="0" w14:cap="rnd" w14:cmpd="sng" w14:algn="ctr">
            <w14:noFill/>
            <w14:prstDash w14:val="solid"/>
            <w14:bevel/>
          </w14:textOutline>
        </w:rPr>
      </w:pPr>
      <w:bookmarkStart w:id="143" w:name="_Toc20482942"/>
      <w:bookmarkStart w:id="144" w:name="_Toc43891047"/>
      <w:bookmarkStart w:id="145" w:name="_Toc49785661"/>
      <w:bookmarkStart w:id="146" w:name="_Toc89953146"/>
      <w:r w:rsidRPr="00613769">
        <w:rPr>
          <w:rStyle w:val="None"/>
          <w:lang w:val="en-AU"/>
        </w:rPr>
        <w:t>Consent to view plan notification</w:t>
      </w:r>
      <w:bookmarkEnd w:id="143"/>
      <w:bookmarkEnd w:id="144"/>
      <w:bookmarkEnd w:id="145"/>
      <w:bookmarkEnd w:id="146"/>
    </w:p>
    <w:p w14:paraId="6785C282" w14:textId="645B5C9E" w:rsidR="00B452DF" w:rsidRPr="00613769" w:rsidRDefault="00341AA1" w:rsidP="00BB161F">
      <w:pPr>
        <w:pStyle w:val="Steps"/>
        <w:numPr>
          <w:ilvl w:val="0"/>
          <w:numId w:val="87"/>
        </w:numPr>
        <w:spacing w:before="0" w:after="0"/>
        <w:rPr>
          <w:rFonts w:cs="Arial"/>
          <w:lang w:val="en-AU"/>
        </w:rPr>
      </w:pPr>
      <w:r w:rsidRPr="00613769">
        <w:rPr>
          <w:rStyle w:val="PageNumber"/>
          <w:rFonts w:cs="Arial"/>
          <w:lang w:val="en-AU"/>
        </w:rPr>
        <w:t xml:space="preserve">You will receive via the </w:t>
      </w:r>
      <w:r w:rsidRPr="00613769">
        <w:rPr>
          <w:rStyle w:val="None"/>
          <w:rFonts w:cs="Arial"/>
          <w:b/>
          <w:bCs/>
          <w:color w:val="6B2976"/>
          <w:u w:color="6A2875"/>
          <w:lang w:val="en-AU"/>
          <w14:textOutline w14:w="12700" w14:cap="flat" w14:cmpd="sng" w14:algn="ctr">
            <w14:noFill/>
            <w14:prstDash w14:val="solid"/>
            <w14:miter w14:lim="400000"/>
          </w14:textOutline>
        </w:rPr>
        <w:t>Inbox</w:t>
      </w:r>
      <w:r w:rsidRPr="00613769">
        <w:rPr>
          <w:rStyle w:val="None"/>
          <w:b/>
          <w:bCs/>
          <w:color w:val="6B2976"/>
          <w:u w:color="6A2875"/>
          <w:lang w:val="en-AU"/>
          <w14:textOutline w14:w="12700" w14:cap="flat" w14:cmpd="sng" w14:algn="ctr">
            <w14:noFill/>
            <w14:prstDash w14:val="solid"/>
            <w14:miter w14:lim="400000"/>
          </w14:textOutline>
        </w:rPr>
        <w:t>,</w:t>
      </w:r>
      <w:r w:rsidRPr="00613769">
        <w:rPr>
          <w:rStyle w:val="PageNumber"/>
          <w:rFonts w:cs="Arial"/>
          <w:lang w:val="en-AU"/>
        </w:rPr>
        <w:t xml:space="preserve"> notification of consent to view a participant’s plan, as well as any changes to consent. This will be a message of type ‘Changes to plans shared with you’.</w:t>
      </w:r>
    </w:p>
    <w:p w14:paraId="4BA5B288" w14:textId="77777777" w:rsidR="00D23C1F" w:rsidRPr="00613769" w:rsidRDefault="00D23C1F" w:rsidP="00BB161F">
      <w:pPr>
        <w:pStyle w:val="Steps"/>
        <w:numPr>
          <w:ilvl w:val="0"/>
          <w:numId w:val="87"/>
        </w:numPr>
        <w:spacing w:before="0" w:after="0"/>
        <w:rPr>
          <w:lang w:val="en-AU"/>
        </w:rPr>
      </w:pPr>
      <w:r w:rsidRPr="00613769">
        <w:rPr>
          <w:rStyle w:val="PageNumber"/>
          <w:rFonts w:cs="Arial"/>
          <w:lang w:val="en-AU"/>
        </w:rPr>
        <w:t xml:space="preserve">See </w:t>
      </w:r>
      <w:r w:rsidRPr="00613769">
        <w:rPr>
          <w:rStyle w:val="None"/>
          <w:rFonts w:cs="Arial"/>
          <w:b/>
          <w:bCs/>
          <w:color w:val="6B2976"/>
          <w:u w:color="6B2976"/>
          <w:lang w:val="en-AU"/>
        </w:rPr>
        <w:t>Inbox</w:t>
      </w:r>
      <w:r w:rsidRPr="00613769">
        <w:rPr>
          <w:rStyle w:val="PageNumber"/>
          <w:rFonts w:cs="Arial"/>
          <w:lang w:val="en-AU"/>
        </w:rPr>
        <w:t xml:space="preserve"> Step 4 for details of how to filter messages by type. </w:t>
      </w:r>
    </w:p>
    <w:p w14:paraId="2EBEE1BA" w14:textId="77777777" w:rsidR="00D23C1F" w:rsidRPr="00613769" w:rsidRDefault="00D23C1F" w:rsidP="00544324">
      <w:pPr>
        <w:pStyle w:val="BodyText1"/>
        <w:rPr>
          <w:rStyle w:val="None"/>
          <w:rFonts w:eastAsia="Calibri" w:cs="Calibri"/>
          <w:u w:color="000000"/>
        </w:rPr>
      </w:pPr>
    </w:p>
    <w:p w14:paraId="6BE659A2" w14:textId="77777777" w:rsidR="00D23C1F" w:rsidRPr="00613769" w:rsidRDefault="00D23C1F" w:rsidP="00BB161F">
      <w:pPr>
        <w:pStyle w:val="BodyText"/>
        <w:spacing w:before="0" w:after="0" w:line="360" w:lineRule="auto"/>
        <w:rPr>
          <w:rFonts w:ascii="Arial" w:hAnsi="Arial" w:cs="Arial"/>
          <w:lang w:val="en-AU"/>
        </w:rPr>
      </w:pPr>
      <w:r w:rsidRPr="00613769">
        <w:rPr>
          <w:rStyle w:val="None"/>
          <w:rFonts w:eastAsia="Arial Unicode MS" w:cs="Arial"/>
          <w:lang w:val="en-AU"/>
        </w:rPr>
        <w:br w:type="page"/>
      </w:r>
    </w:p>
    <w:p w14:paraId="7F099D79" w14:textId="2DC28C55" w:rsidR="00D23C1F" w:rsidRPr="00613769" w:rsidRDefault="00D23C1F" w:rsidP="00184F45">
      <w:pPr>
        <w:pStyle w:val="Heading2"/>
        <w:rPr>
          <w:rStyle w:val="None"/>
          <w:rFonts w:cs="Calibri"/>
          <w:b w:val="0"/>
          <w:bCs w:val="0"/>
          <w:color w:val="000000"/>
          <w:sz w:val="22"/>
          <w:szCs w:val="22"/>
          <w:u w:color="000000"/>
          <w:lang w:val="en-AU"/>
          <w14:textOutline w14:w="0" w14:cap="rnd" w14:cmpd="sng" w14:algn="ctr">
            <w14:noFill/>
            <w14:prstDash w14:val="solid"/>
            <w14:bevel/>
          </w14:textOutline>
        </w:rPr>
      </w:pPr>
      <w:bookmarkStart w:id="147" w:name="_Service__Bookings"/>
      <w:bookmarkStart w:id="148" w:name="_Service_bookings"/>
      <w:bookmarkStart w:id="149" w:name="_Toc20482943"/>
      <w:bookmarkStart w:id="150" w:name="_Toc43891048"/>
      <w:bookmarkStart w:id="151" w:name="_Toc49785662"/>
      <w:bookmarkStart w:id="152" w:name="_Toc89953147"/>
      <w:bookmarkStart w:id="153" w:name="Service"/>
      <w:bookmarkEnd w:id="147"/>
      <w:bookmarkEnd w:id="148"/>
      <w:r w:rsidRPr="00613769">
        <w:rPr>
          <w:rStyle w:val="None"/>
          <w:lang w:val="en-AU"/>
        </w:rPr>
        <w:lastRenderedPageBreak/>
        <w:t>Service bookings</w:t>
      </w:r>
      <w:bookmarkEnd w:id="149"/>
      <w:bookmarkEnd w:id="150"/>
      <w:bookmarkEnd w:id="151"/>
      <w:bookmarkEnd w:id="152"/>
    </w:p>
    <w:bookmarkEnd w:id="153"/>
    <w:p w14:paraId="2ECCA6E2" w14:textId="1B8E5B91" w:rsidR="004F3C0B" w:rsidRPr="00613769" w:rsidRDefault="00C96EB7">
      <w:pPr>
        <w:pStyle w:val="BodyA"/>
        <w:rPr>
          <w:lang w:val="en-AU"/>
        </w:rPr>
      </w:pPr>
      <w:r w:rsidRPr="00613769">
        <w:rPr>
          <w:lang w:val="en-AU"/>
          <w14:textOutline w14:w="0" w14:cap="rnd" w14:cmpd="sng" w14:algn="ctr">
            <w14:noFill/>
            <w14:prstDash w14:val="solid"/>
            <w14:bevel/>
          </w14:textOutline>
        </w:rPr>
        <mc:AlternateContent>
          <mc:Choice Requires="wps">
            <w:drawing>
              <wp:anchor distT="0" distB="0" distL="114300" distR="114300" simplePos="0" relativeHeight="251658243" behindDoc="1" locked="0" layoutInCell="1" allowOverlap="1" wp14:anchorId="15D792CA" wp14:editId="62A652F5">
                <wp:simplePos x="0" y="0"/>
                <wp:positionH relativeFrom="column">
                  <wp:posOffset>-76200</wp:posOffset>
                </wp:positionH>
                <wp:positionV relativeFrom="paragraph">
                  <wp:posOffset>86995</wp:posOffset>
                </wp:positionV>
                <wp:extent cx="5751195" cy="1695450"/>
                <wp:effectExtent l="38100" t="19050" r="59055" b="95250"/>
                <wp:wrapNone/>
                <wp:docPr id="14" name="Rectangle 14" descr="Important message" title="Important message"/>
                <wp:cNvGraphicFramePr/>
                <a:graphic xmlns:a="http://schemas.openxmlformats.org/drawingml/2006/main">
                  <a:graphicData uri="http://schemas.microsoft.com/office/word/2010/wordprocessingShape">
                    <wps:wsp>
                      <wps:cNvSpPr/>
                      <wps:spPr>
                        <a:xfrm>
                          <a:off x="0" y="0"/>
                          <a:ext cx="5751195" cy="1695450"/>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D2A511" id="Rectangle 14" o:spid="_x0000_s1026" alt="Title: Important message - Description: Important message" style="position:absolute;margin-left:-6pt;margin-top:6.85pt;width:452.85pt;height:133.5pt;z-index:-2516582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ouaDwMAALkGAAAOAAAAZHJzL2Uyb0RvYy54bWysVclu2zAQvRfoPxC8N7ZiO4sROTASpAiQ&#10;JkGcImeaoiwBFMmS9Nav7+PIa9JLil5kDjnLmzeLr65XjWYL5UNtTc6zky5nykhb1GaW85+vd98u&#10;OAtRmEJoa1TO1yrw69HXL1dLN1SntrK6UJ7BiQnDpct5FaMbdjpBVqoR4cQ6ZfBYWt+ICNHPOoUX&#10;S3hvdOe02z3rLK0vnLdShYDb2/aRj8h/WSoZn8oyqMh0zoEt0tfTd5q+ndGVGM68cFUtNzDEP6Bo&#10;RG0QdOfqVkTB5r7+4KqppbfBlvFE2qZjy7KWinJANln3XTaTSjhFuYCc4HY0hf/nVj4unj2rC9Su&#10;z5kRDWr0AtaEmWnF0l2hggRh942zHteRNaBazBTIrKOG+scXkLp0YQjfE/fsN1LAMTG0Kn2TfpE7&#10;W1Eh1rtCqFVkEpeD80GWXQ44k3jLzi4H/QGVqrM3dz7E78o2LB1y7oGZCiAWDyEiJFS3KilasLou&#10;7mqtSUjdpW60ZwuBvpjOMjLV8+aHLdq7i0G3uw1JzZjUyeuRJ23YMudnPcBjUqB/Sy1aHEdqOw+t&#10;87jKUuMB4pFWwnsrQtUq0VPbn97OTdEaaJMSUNTZSJSInEflJ1WxZFM99y8CtexdZEDPijpRc9pL&#10;qUBAFQd9nJPkbXyrY0UdlugnWvxsuiOF9Np7oV0lWlBIdE9Lq0552C0Gko7gBdcj7Kkj2h6gU1xr&#10;lYJq86JKNCC1AqGQGxjtlGKNAO52VkEZGSTFEtX8pO3GJFm3GD9pvzOi+NbEnb3BdqOaHiSXjlNb&#10;rDFgoJvyCE7e1SjzgwjxWXismoyn9Rmf8Cm1RTPZzYmzyvrff7tP+tgAeOVsidWV8/BrLjwmUt8b&#10;7Ib+4DzD2o2Hgj8UpoeCmTc3FlMAIEBHx037+KhJBP+lt80bNu04RYYsjET8nMvot8JNbAuGXS3V&#10;eExq2HFOxAczcTIFSKylJn9dvQnvNpMbMfSPdrvqxPDdALe6ydLY8Tzasqbp3nOLjksC9iP13maX&#10;pwV8KJPW/h9n9AcAAP//AwBQSwMEFAAGAAgAAAAhAA5W56zdAAAACgEAAA8AAABkcnMvZG93bnJl&#10;di54bWxMj8FOwzAQRO9I/IO1SNxau0GiIcSpUAVXJNJKvTrxkkTE6zR20sDXsz3BbUczmn2T7xbX&#10;ixnH0HnSsFkrEEi1tx01Go6Ht1UKIkRD1vSeUMM3BtgVtze5yay/0AfOZWwEl1DIjIY2xiGTMtQt&#10;OhPWfkBi79OPzkSWYyPtaC5c7nqZKPUonemIP7RmwH2L9Vc5OQ0HPM3yXMmf1/cJj5MKezWeS63v&#10;75aXZxARl/gXhis+o0PBTJWfyAbRa1htEt4S2XjYguBA+nQ9Kg1JqrYgi1z+n1D8AgAA//8DAFBL&#10;AQItABQABgAIAAAAIQC2gziS/gAAAOEBAAATAAAAAAAAAAAAAAAAAAAAAABbQ29udGVudF9UeXBl&#10;c10ueG1sUEsBAi0AFAAGAAgAAAAhADj9If/WAAAAlAEAAAsAAAAAAAAAAAAAAAAALwEAAF9yZWxz&#10;Ly5yZWxzUEsBAi0AFAAGAAgAAAAhANSqi5oPAwAAuQYAAA4AAAAAAAAAAAAAAAAALgIAAGRycy9l&#10;Mm9Eb2MueG1sUEsBAi0AFAAGAAgAAAAhAA5W56zdAAAACgEAAA8AAAAAAAAAAAAAAAAAaQUAAGRy&#10;cy9kb3ducmV2LnhtbFBLBQYAAAAABAAEAPMAAABzBgAAAAA=&#10;" fillcolor="#d8d8d8 [2732]" strokecolor="black [3213]" strokeweight=".5pt">
                <v:stroke joinstyle="round"/>
                <v:shadow on="t" color="black" opacity="22937f" origin=",.5" offset="0,.63889mm"/>
                <v:textbox inset="1.2699mm,1.2699mm,1.2699mm,1.2699mm"/>
              </v:rect>
            </w:pict>
          </mc:Fallback>
        </mc:AlternateContent>
      </w:r>
    </w:p>
    <w:p w14:paraId="3DFFFE93" w14:textId="10401234" w:rsidR="004F3C0B" w:rsidRPr="00613769" w:rsidRDefault="004F3C0B" w:rsidP="00544324">
      <w:pPr>
        <w:pStyle w:val="BodyText1"/>
        <w:rPr>
          <w:rStyle w:val="None"/>
          <w:rFonts w:eastAsia="Calibri"/>
          <w:u w:color="000000"/>
          <w14:textOutline w14:w="12700" w14:cap="flat" w14:cmpd="sng" w14:algn="ctr">
            <w14:noFill/>
            <w14:prstDash w14:val="solid"/>
            <w14:miter w14:lim="400000"/>
          </w14:textOutline>
        </w:rPr>
      </w:pPr>
      <w:r w:rsidRPr="00613769">
        <w:drawing>
          <wp:inline distT="0" distB="0" distL="0" distR="0" wp14:anchorId="54921157" wp14:editId="36522F2F">
            <wp:extent cx="274320" cy="274320"/>
            <wp:effectExtent l="0" t="0" r="5080" b="5080"/>
            <wp:docPr id="1073742102" name="Picture 1073742102"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E4483F">
        <w:rPr>
          <w:rStyle w:val="None"/>
        </w:rPr>
        <w:t xml:space="preserve"> Prior to providing services to a participant, you need to ensure there is a </w:t>
      </w:r>
      <w:r w:rsidRPr="009C17FC">
        <w:rPr>
          <w:rStyle w:val="None"/>
          <w:color w:val="D9D9D9" w:themeColor="background1" w:themeShade="D9"/>
        </w:rPr>
        <w:t>service</w:t>
      </w:r>
      <w:r w:rsidRPr="00E4483F">
        <w:rPr>
          <w:rStyle w:val="None"/>
        </w:rPr>
        <w:t xml:space="preserve"> agreement (not held in the NDIS system) between you and the participant.</w:t>
      </w:r>
    </w:p>
    <w:p w14:paraId="20D633E8" w14:textId="6EA3DC05" w:rsidR="004F3C0B" w:rsidRPr="00E4483F" w:rsidRDefault="004F3C0B" w:rsidP="00544324">
      <w:pPr>
        <w:pStyle w:val="BodyText1"/>
      </w:pPr>
      <w:r w:rsidRPr="00613769">
        <w:drawing>
          <wp:inline distT="0" distB="0" distL="0" distR="0" wp14:anchorId="367F6214" wp14:editId="09E8DCA5">
            <wp:extent cx="274320" cy="274320"/>
            <wp:effectExtent l="0" t="0" r="5080" b="5080"/>
            <wp:docPr id="1073742103" name="Picture 1073742103"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E4483F">
        <w:t xml:space="preserve">Service bookings must be completed before you provide supports to a participant and be paid for a service. It must be in line with the </w:t>
      </w:r>
      <w:r w:rsidR="00820FDD">
        <w:t>NDIS Pricing Arrangements and Price Limits</w:t>
      </w:r>
      <w:r w:rsidR="00F8354B">
        <w:t xml:space="preserve"> </w:t>
      </w:r>
      <w:r w:rsidRPr="00E4483F">
        <w:t>and Support Catalogue</w:t>
      </w:r>
    </w:p>
    <w:p w14:paraId="612289EF" w14:textId="77777777" w:rsidR="00403385" w:rsidRPr="00E4483F" w:rsidRDefault="00403385" w:rsidP="0008652A">
      <w:pPr>
        <w:pStyle w:val="BodyText1"/>
      </w:pPr>
    </w:p>
    <w:p w14:paraId="1048059C" w14:textId="71BB2C17" w:rsidR="00D23C1F" w:rsidRPr="00DF6BEB" w:rsidRDefault="00D23C1F" w:rsidP="00AA2E80">
      <w:pPr>
        <w:pStyle w:val="BodyText1"/>
        <w:rPr>
          <w:rStyle w:val="None"/>
          <w:rFonts w:cs="Times New Roman"/>
          <w:color w:val="auto"/>
          <w:lang w:eastAsia="en-US"/>
        </w:rPr>
      </w:pPr>
      <w:r w:rsidRPr="00E4483F">
        <w:rPr>
          <w:rStyle w:val="None"/>
        </w:rPr>
        <w:t>A service booking details support(s) that you will provide to a participant under the service agreement. Both you and the participant will need to agree to the service. A</w:t>
      </w:r>
      <w:r w:rsidRPr="00E4483F">
        <w:rPr>
          <w:rStyle w:val="None"/>
          <w:b/>
          <w:bCs/>
          <w:color w:val="6B2976"/>
          <w:u w:color="6B2976"/>
        </w:rPr>
        <w:t xml:space="preserve"> </w:t>
      </w:r>
      <w:r w:rsidRPr="00E4483F">
        <w:rPr>
          <w:rStyle w:val="None"/>
        </w:rPr>
        <w:t xml:space="preserve">service booking must be in place before you can be paid for a service. </w:t>
      </w:r>
    </w:p>
    <w:p w14:paraId="360BDF61" w14:textId="266873D1" w:rsidR="00D23C1F" w:rsidRPr="00E4483F" w:rsidRDefault="00D23C1F">
      <w:pPr>
        <w:pStyle w:val="BodyText1"/>
        <w:rPr>
          <w:rStyle w:val="None"/>
        </w:rPr>
      </w:pPr>
      <w:r w:rsidRPr="00E4483F">
        <w:rPr>
          <w:rStyle w:val="None"/>
        </w:rPr>
        <w:t xml:space="preserve">You can create and manage service bookings with your participants using </w:t>
      </w:r>
      <w:r w:rsidRPr="00E4483F">
        <w:rPr>
          <w:rStyle w:val="None"/>
          <w:b/>
          <w:bCs/>
          <w:color w:val="6B2976"/>
          <w:u w:color="6B2976"/>
        </w:rPr>
        <w:t>myplace</w:t>
      </w:r>
      <w:r w:rsidRPr="00E4483F">
        <w:rPr>
          <w:rStyle w:val="None"/>
        </w:rPr>
        <w:t>. Service bookings can also be created by participants, their nominee, or their plan manager. A participant may also be supported by an Agency representative to complete their service bookings.</w:t>
      </w:r>
    </w:p>
    <w:p w14:paraId="00855E70" w14:textId="3AE90BB1" w:rsidR="00D23C1F" w:rsidRPr="004D3629" w:rsidRDefault="00D23C1F" w:rsidP="00DA1A02">
      <w:pPr>
        <w:pStyle w:val="BodyText1"/>
        <w:rPr>
          <w:rStyle w:val="None"/>
        </w:rPr>
      </w:pPr>
      <w:r w:rsidRPr="004D3629">
        <w:rPr>
          <w:rStyle w:val="None"/>
        </w:rPr>
        <w:t>Providers can:</w:t>
      </w:r>
    </w:p>
    <w:p w14:paraId="57D58BCC" w14:textId="73F7FA4D" w:rsidR="00350D3C" w:rsidRPr="00613769" w:rsidRDefault="000C16FA" w:rsidP="00613769">
      <w:pPr>
        <w:pStyle w:val="NDIABulletlvl10"/>
        <w:ind w:left="851"/>
        <w:rPr>
          <w:lang w:val="en-AU"/>
        </w:rPr>
      </w:pPr>
      <w:r w:rsidRPr="00613769">
        <w:rPr>
          <w:lang w:val="en-AU"/>
        </w:rPr>
        <w:t>1.</w:t>
      </w:r>
      <w:r w:rsidRPr="00613769">
        <w:rPr>
          <w:lang w:val="en-AU"/>
        </w:rPr>
        <w:tab/>
      </w:r>
      <w:hyperlink w:anchor="_Create_service_bookings" w:history="1">
        <w:r w:rsidR="00350D3C" w:rsidRPr="00613769">
          <w:rPr>
            <w:rStyle w:val="Hyperlink"/>
            <w:lang w:val="en-AU"/>
          </w:rPr>
          <w:t>Create a new service booking</w:t>
        </w:r>
      </w:hyperlink>
      <w:r w:rsidR="00350D3C" w:rsidRPr="00613769">
        <w:rPr>
          <w:rStyle w:val="PageNumber"/>
          <w:lang w:val="en-AU"/>
        </w:rPr>
        <w:t xml:space="preserve"> with a participant.</w:t>
      </w:r>
    </w:p>
    <w:p w14:paraId="3660E495" w14:textId="25CA8601" w:rsidR="00350D3C" w:rsidRPr="00613769" w:rsidRDefault="000C16FA" w:rsidP="00613769">
      <w:pPr>
        <w:tabs>
          <w:tab w:val="left" w:pos="426"/>
        </w:tabs>
        <w:spacing w:line="360" w:lineRule="auto"/>
        <w:ind w:left="568" w:hanging="284"/>
        <w:rPr>
          <w:rStyle w:val="Hyperlink"/>
          <w:rFonts w:eastAsia="Calibri" w:cs="Arial"/>
          <w:szCs w:val="22"/>
          <w:u w:color="000000"/>
          <w:lang w:val="en-AU" w:eastAsia="en-AU"/>
        </w:rPr>
      </w:pPr>
      <w:r w:rsidRPr="00613769">
        <w:rPr>
          <w:lang w:val="en-AU"/>
        </w:rPr>
        <w:t>2.</w:t>
      </w:r>
      <w:r w:rsidRPr="00613769">
        <w:rPr>
          <w:lang w:val="en-AU"/>
        </w:rPr>
        <w:tab/>
      </w:r>
      <w:r w:rsidRPr="00613769">
        <w:rPr>
          <w:lang w:val="en-AU"/>
        </w:rPr>
        <w:tab/>
      </w:r>
      <w:r w:rsidR="00A1327A" w:rsidRPr="00613769">
        <w:rPr>
          <w:lang w:val="en-AU"/>
        </w:rPr>
        <w:fldChar w:fldCharType="begin"/>
      </w:r>
      <w:r w:rsidR="00A1327A" w:rsidRPr="00613769">
        <w:rPr>
          <w:lang w:val="en-AU"/>
        </w:rPr>
        <w:instrText xml:space="preserve"> HYPERLINK  \l "_View_service_bookings_2" </w:instrText>
      </w:r>
      <w:r w:rsidR="00A1327A" w:rsidRPr="00613769">
        <w:rPr>
          <w:lang w:val="en-AU"/>
        </w:rPr>
        <w:fldChar w:fldCharType="separate"/>
      </w:r>
      <w:r w:rsidR="00350D3C" w:rsidRPr="00613769">
        <w:rPr>
          <w:rStyle w:val="Hyperlink"/>
          <w:lang w:val="en-AU"/>
        </w:rPr>
        <w:t>View and edit existing service bookings</w:t>
      </w:r>
    </w:p>
    <w:p w14:paraId="3E2DE8F1" w14:textId="0C2F5D36" w:rsidR="00350D3C" w:rsidRPr="00613769" w:rsidRDefault="00A1327A" w:rsidP="00613769">
      <w:pPr>
        <w:ind w:left="284"/>
        <w:rPr>
          <w:lang w:val="en-AU"/>
        </w:rPr>
      </w:pPr>
      <w:r w:rsidRPr="00613769">
        <w:rPr>
          <w:lang w:val="en-AU"/>
        </w:rPr>
        <w:fldChar w:fldCharType="end"/>
      </w:r>
      <w:r w:rsidR="000C16FA" w:rsidRPr="00613769">
        <w:rPr>
          <w:lang w:val="en-AU"/>
        </w:rPr>
        <w:t>3.</w:t>
      </w:r>
      <w:r w:rsidR="00B84414" w:rsidRPr="00613769">
        <w:rPr>
          <w:lang w:val="en-AU"/>
        </w:rPr>
        <w:t xml:space="preserve">    </w:t>
      </w:r>
      <w:hyperlink w:anchor="_Accept_or_reject_1" w:history="1">
        <w:r w:rsidR="00350D3C" w:rsidRPr="00613769">
          <w:rPr>
            <w:rStyle w:val="Hyperlink"/>
            <w:lang w:val="en-AU"/>
          </w:rPr>
          <w:t>Accept or reject a new service booking</w:t>
        </w:r>
      </w:hyperlink>
      <w:r w:rsidR="00350D3C" w:rsidRPr="00613769">
        <w:rPr>
          <w:rStyle w:val="PageNumber"/>
          <w:lang w:val="en-AU"/>
        </w:rPr>
        <w:t xml:space="preserve"> including providing a reason for rejection</w:t>
      </w:r>
    </w:p>
    <w:p w14:paraId="024E43F7" w14:textId="4D0133A3" w:rsidR="00350D3C" w:rsidRPr="00613769" w:rsidRDefault="000C16FA" w:rsidP="00613769">
      <w:pPr>
        <w:tabs>
          <w:tab w:val="left" w:pos="426"/>
        </w:tabs>
        <w:spacing w:line="360" w:lineRule="auto"/>
        <w:ind w:left="710" w:hanging="426"/>
        <w:rPr>
          <w:lang w:val="en-AU"/>
        </w:rPr>
      </w:pPr>
      <w:r w:rsidRPr="00613769">
        <w:rPr>
          <w:lang w:val="en-AU"/>
        </w:rPr>
        <w:t>4.</w:t>
      </w:r>
      <w:r w:rsidRPr="00613769">
        <w:rPr>
          <w:lang w:val="en-AU"/>
        </w:rPr>
        <w:tab/>
      </w:r>
      <w:hyperlink w:anchor="_Accept_or_reject_1" w:history="1">
        <w:r w:rsidR="00350D3C" w:rsidRPr="00613769">
          <w:rPr>
            <w:rStyle w:val="Hyperlink"/>
            <w:lang w:val="en-AU"/>
          </w:rPr>
          <w:t>Accept or reject a change to an existing service booking</w:t>
        </w:r>
      </w:hyperlink>
      <w:r w:rsidR="00350D3C" w:rsidRPr="00613769">
        <w:rPr>
          <w:rStyle w:val="PageNumber"/>
          <w:lang w:val="en-AU"/>
        </w:rPr>
        <w:t xml:space="preserve">, including providing a reason </w:t>
      </w:r>
      <w:r w:rsidRPr="00613769">
        <w:rPr>
          <w:rStyle w:val="PageNumber"/>
          <w:lang w:val="en-AU"/>
        </w:rPr>
        <w:t xml:space="preserve">  </w:t>
      </w:r>
      <w:r w:rsidR="00350D3C" w:rsidRPr="00613769">
        <w:rPr>
          <w:rStyle w:val="PageNumber"/>
          <w:lang w:val="en-AU"/>
        </w:rPr>
        <w:t>for rejection</w:t>
      </w:r>
    </w:p>
    <w:p w14:paraId="0F92091D" w14:textId="1813212B" w:rsidR="00350D3C" w:rsidRPr="00613769" w:rsidRDefault="000C16FA" w:rsidP="00613769">
      <w:pPr>
        <w:tabs>
          <w:tab w:val="left" w:pos="426"/>
        </w:tabs>
        <w:spacing w:line="360" w:lineRule="auto"/>
        <w:ind w:left="568" w:hanging="284"/>
        <w:rPr>
          <w:lang w:val="en-AU"/>
        </w:rPr>
      </w:pPr>
      <w:r w:rsidRPr="00613769">
        <w:rPr>
          <w:lang w:val="en-AU"/>
        </w:rPr>
        <w:t>5.</w:t>
      </w:r>
      <w:r w:rsidRPr="00613769">
        <w:rPr>
          <w:lang w:val="en-AU"/>
        </w:rPr>
        <w:tab/>
        <w:t xml:space="preserve">   </w:t>
      </w:r>
      <w:hyperlink w:anchor="_Edit_support_details" w:history="1">
        <w:r w:rsidR="00350D3C" w:rsidRPr="00613769">
          <w:rPr>
            <w:rStyle w:val="Hyperlink"/>
            <w:lang w:val="en-AU"/>
          </w:rPr>
          <w:t>Edit support details on a service booking</w:t>
        </w:r>
      </w:hyperlink>
      <w:r w:rsidR="00350D3C" w:rsidRPr="00613769">
        <w:rPr>
          <w:rStyle w:val="PageNumber"/>
          <w:lang w:val="en-AU"/>
        </w:rPr>
        <w:t xml:space="preserve"> including duration, price and quantity</w:t>
      </w:r>
    </w:p>
    <w:p w14:paraId="707461B8" w14:textId="2A57EFCD" w:rsidR="00350D3C" w:rsidRPr="00613769" w:rsidRDefault="000C16FA" w:rsidP="00613769">
      <w:pPr>
        <w:tabs>
          <w:tab w:val="left" w:pos="426"/>
        </w:tabs>
        <w:spacing w:line="360" w:lineRule="auto"/>
        <w:ind w:left="568" w:hanging="284"/>
        <w:rPr>
          <w:rStyle w:val="PageNumber"/>
          <w:lang w:val="en-AU"/>
        </w:rPr>
      </w:pPr>
      <w:r w:rsidRPr="00613769">
        <w:rPr>
          <w:lang w:val="en-AU"/>
        </w:rPr>
        <w:t>6.</w:t>
      </w:r>
      <w:r w:rsidRPr="00613769">
        <w:rPr>
          <w:lang w:val="en-AU"/>
        </w:rPr>
        <w:tab/>
        <w:t xml:space="preserve">   </w:t>
      </w:r>
      <w:hyperlink w:anchor="_End_a_service" w:history="1">
        <w:r w:rsidR="00350D3C" w:rsidRPr="00613769">
          <w:rPr>
            <w:rStyle w:val="Hyperlink"/>
            <w:lang w:val="en-AU"/>
          </w:rPr>
          <w:t>End a service booking</w:t>
        </w:r>
      </w:hyperlink>
      <w:r w:rsidR="00350D3C" w:rsidRPr="00613769">
        <w:rPr>
          <w:rStyle w:val="PageNumber"/>
          <w:lang w:val="en-AU"/>
        </w:rPr>
        <w:t xml:space="preserve"> including immediate cancellation</w:t>
      </w:r>
    </w:p>
    <w:p w14:paraId="04BE6799" w14:textId="265958D9" w:rsidR="00515E42" w:rsidRPr="00613769" w:rsidRDefault="00515E42" w:rsidP="00613769">
      <w:pPr>
        <w:tabs>
          <w:tab w:val="left" w:pos="426"/>
        </w:tabs>
        <w:spacing w:line="360" w:lineRule="auto"/>
        <w:ind w:left="284" w:hanging="284"/>
        <w:rPr>
          <w:lang w:val="en-AU"/>
        </w:rPr>
      </w:pPr>
      <w:r w:rsidRPr="00613769">
        <w:rPr>
          <w:lang w:val="en-AU"/>
        </w:rPr>
        <w:tab/>
      </w:r>
      <w:r w:rsidR="000C16FA" w:rsidRPr="00613769">
        <w:rPr>
          <w:lang w:val="en-AU"/>
        </w:rPr>
        <w:t>7.</w:t>
      </w:r>
      <w:r w:rsidRPr="00613769">
        <w:rPr>
          <w:lang w:val="en-AU"/>
        </w:rPr>
        <w:t xml:space="preserve"> </w:t>
      </w:r>
      <w:r w:rsidR="000C16FA" w:rsidRPr="00613769">
        <w:rPr>
          <w:lang w:val="en-AU"/>
        </w:rPr>
        <w:t xml:space="preserve">   </w:t>
      </w:r>
      <w:hyperlink w:anchor="_Delete_a_service" w:history="1">
        <w:r w:rsidR="00350D3C" w:rsidRPr="00613769">
          <w:rPr>
            <w:rStyle w:val="Hyperlink"/>
            <w:lang w:val="en-AU"/>
          </w:rPr>
          <w:t>Delete a service booking</w:t>
        </w:r>
      </w:hyperlink>
    </w:p>
    <w:p w14:paraId="0EC03D45" w14:textId="0F695DCC" w:rsidR="00515E42" w:rsidRPr="00613769" w:rsidRDefault="00515E42" w:rsidP="00613769">
      <w:pPr>
        <w:tabs>
          <w:tab w:val="left" w:pos="426"/>
        </w:tabs>
        <w:spacing w:line="360" w:lineRule="auto"/>
        <w:ind w:left="284" w:hanging="284"/>
        <w:rPr>
          <w:lang w:val="en-AU"/>
        </w:rPr>
      </w:pPr>
      <w:r w:rsidRPr="00613769">
        <w:rPr>
          <w:lang w:val="en-AU"/>
        </w:rPr>
        <w:tab/>
        <w:t>8.    View Quote ID and select hyperlink to navigate to Quotation screen</w:t>
      </w:r>
    </w:p>
    <w:p w14:paraId="523FE8A8" w14:textId="4740930E" w:rsidR="000C16FA" w:rsidRPr="00613769" w:rsidRDefault="000C16FA" w:rsidP="00611E91">
      <w:pPr>
        <w:tabs>
          <w:tab w:val="left" w:pos="426"/>
        </w:tabs>
        <w:spacing w:line="360" w:lineRule="auto"/>
        <w:ind w:left="284" w:hanging="284"/>
        <w:rPr>
          <w:lang w:val="en-AU"/>
        </w:rPr>
      </w:pPr>
    </w:p>
    <w:p w14:paraId="11D34DC6" w14:textId="77777777" w:rsidR="008D39DA" w:rsidRPr="00613769" w:rsidRDefault="008D39DA" w:rsidP="00611E91">
      <w:pPr>
        <w:rPr>
          <w:rStyle w:val="None"/>
          <w:b/>
          <w:bCs/>
          <w:color w:val="000000"/>
          <w:lang w:val="en-AU"/>
        </w:rPr>
      </w:pPr>
    </w:p>
    <w:p w14:paraId="1CEDCDEF" w14:textId="5BFF6E5C" w:rsidR="00D23C1F" w:rsidRPr="00613769" w:rsidRDefault="00D23C1F">
      <w:pPr>
        <w:pStyle w:val="BodyA"/>
        <w:rPr>
          <w:rStyle w:val="None"/>
          <w:rFonts w:eastAsia="Arial" w:cs="Times New Roman"/>
          <w:b/>
          <w:bCs/>
          <w:color w:val="auto"/>
          <w:szCs w:val="24"/>
          <w:lang w:val="en-AU" w:eastAsia="en-US"/>
          <w14:textOutline w14:w="0" w14:cap="rnd" w14:cmpd="sng" w14:algn="ctr">
            <w14:noFill/>
            <w14:prstDash w14:val="solid"/>
            <w14:bevel/>
          </w14:textOutline>
        </w:rPr>
      </w:pPr>
      <w:r w:rsidRPr="00613769">
        <w:rPr>
          <w:rStyle w:val="None"/>
          <w:b/>
          <w:bCs/>
          <w:lang w:val="en-AU"/>
        </w:rPr>
        <w:t>Important points to note:</w:t>
      </w:r>
    </w:p>
    <w:p w14:paraId="6A01FA13" w14:textId="77777777" w:rsidR="00D23C1F" w:rsidRPr="00613769" w:rsidRDefault="00D23C1F" w:rsidP="00613769">
      <w:pPr>
        <w:pStyle w:val="NDIABulletlvl10"/>
        <w:rPr>
          <w:lang w:val="en-AU"/>
        </w:rPr>
      </w:pPr>
      <w:r w:rsidRPr="00613769">
        <w:rPr>
          <w:rStyle w:val="PageNumber"/>
          <w:lang w:val="en-AU"/>
        </w:rPr>
        <w:t xml:space="preserve">The dates of the service booking must be within the participant’s current plan. </w:t>
      </w:r>
    </w:p>
    <w:p w14:paraId="63696BF9" w14:textId="1D25856A" w:rsidR="009F41F8" w:rsidRPr="00613769" w:rsidRDefault="00D23C1F" w:rsidP="00613769">
      <w:pPr>
        <w:pStyle w:val="NDIABulletlvl10"/>
        <w:ind w:left="284" w:hanging="284"/>
        <w:rPr>
          <w:rStyle w:val="PageNumber"/>
          <w:lang w:val="en-AU"/>
        </w:rPr>
      </w:pPr>
      <w:r w:rsidRPr="00613769">
        <w:rPr>
          <w:rStyle w:val="PageNumber"/>
          <w:lang w:val="en-AU"/>
        </w:rPr>
        <w:t>If the dates of your service booking do not cover the whole plan duration, you can create additional service bookings, or extend it to cover the plan. The dates of the service bookings (with the same support category) cannot overlap. Plan Managers should create their service bookings for the duration of the plan.</w:t>
      </w:r>
    </w:p>
    <w:p w14:paraId="0A365AE2" w14:textId="5EF54AE2" w:rsidR="00DC6FD7" w:rsidRPr="00613769" w:rsidRDefault="00D63AF5" w:rsidP="00613769">
      <w:pPr>
        <w:pStyle w:val="NDIABulletlvl10"/>
        <w:ind w:left="284" w:hanging="284"/>
        <w:rPr>
          <w:rStyle w:val="PageNumber"/>
          <w:lang w:val="en-AU"/>
        </w:rPr>
      </w:pPr>
      <w:r w:rsidRPr="00613769">
        <w:rPr>
          <w:rStyle w:val="PageNumber"/>
          <w:lang w:val="en-AU"/>
        </w:rPr>
        <w:lastRenderedPageBreak/>
        <w:t xml:space="preserve">The </w:t>
      </w:r>
      <w:r w:rsidR="00E4483F" w:rsidRPr="00613769">
        <w:rPr>
          <w:rStyle w:val="PageNumber"/>
          <w:lang w:val="en-AU"/>
        </w:rPr>
        <w:t>365</w:t>
      </w:r>
      <w:r w:rsidRPr="00613769">
        <w:rPr>
          <w:rStyle w:val="PageNumber"/>
          <w:lang w:val="en-AU"/>
        </w:rPr>
        <w:t xml:space="preserve">-day plan auto-extension feature identifies plans near expiration and auto extends those plans up to </w:t>
      </w:r>
      <w:r w:rsidR="00E4483F" w:rsidRPr="00613769">
        <w:rPr>
          <w:rStyle w:val="PageNumber"/>
          <w:lang w:val="en-AU"/>
        </w:rPr>
        <w:t>365</w:t>
      </w:r>
      <w:r w:rsidRPr="00613769">
        <w:rPr>
          <w:rStyle w:val="PageNumber"/>
          <w:lang w:val="en-AU"/>
        </w:rPr>
        <w:t xml:space="preserve"> days, until the new plan review is approved to ensure that there is </w:t>
      </w:r>
      <w:r w:rsidR="00244C94" w:rsidRPr="00613769">
        <w:rPr>
          <w:rStyle w:val="PageNumber"/>
          <w:lang w:val="en-AU"/>
        </w:rPr>
        <w:t>not a</w:t>
      </w:r>
      <w:r w:rsidR="00951BE2" w:rsidRPr="00613769">
        <w:rPr>
          <w:rStyle w:val="PageNumber"/>
          <w:lang w:val="en-AU"/>
        </w:rPr>
        <w:t xml:space="preserve"> gap between</w:t>
      </w:r>
      <w:r w:rsidRPr="00613769">
        <w:rPr>
          <w:rStyle w:val="PageNumber"/>
          <w:lang w:val="en-AU"/>
        </w:rPr>
        <w:t xml:space="preserve"> </w:t>
      </w:r>
      <w:r w:rsidR="00255AE4" w:rsidRPr="00613769">
        <w:rPr>
          <w:rStyle w:val="PageNumber"/>
          <w:lang w:val="en-AU"/>
        </w:rPr>
        <w:t xml:space="preserve">the </w:t>
      </w:r>
      <w:r w:rsidRPr="00613769">
        <w:rPr>
          <w:rStyle w:val="PageNumber"/>
          <w:lang w:val="en-AU"/>
        </w:rPr>
        <w:t>plan</w:t>
      </w:r>
      <w:r w:rsidR="00951BE2" w:rsidRPr="00613769">
        <w:rPr>
          <w:rStyle w:val="PageNumber"/>
          <w:lang w:val="en-AU"/>
        </w:rPr>
        <w:t>s</w:t>
      </w:r>
      <w:r w:rsidRPr="00613769">
        <w:rPr>
          <w:rStyle w:val="PageNumber"/>
          <w:lang w:val="en-AU"/>
        </w:rPr>
        <w:t xml:space="preserve">. The </w:t>
      </w:r>
      <w:r w:rsidR="00E4483F" w:rsidRPr="00613769">
        <w:rPr>
          <w:rStyle w:val="PageNumber"/>
          <w:lang w:val="en-AU"/>
        </w:rPr>
        <w:t>365</w:t>
      </w:r>
      <w:r w:rsidRPr="00613769">
        <w:rPr>
          <w:rStyle w:val="PageNumber"/>
          <w:lang w:val="en-AU"/>
        </w:rPr>
        <w:t>-day plan auto-extension feature will allow you to discuss the range of services participants might need during the extension period.</w:t>
      </w:r>
    </w:p>
    <w:p w14:paraId="5E6C5B9C" w14:textId="77859122" w:rsidR="00D21B2C" w:rsidRPr="00613769" w:rsidRDefault="00D21B2C" w:rsidP="00613769">
      <w:pPr>
        <w:pStyle w:val="NDIABulletlvl10"/>
        <w:ind w:left="284" w:hanging="284"/>
        <w:rPr>
          <w:rStyle w:val="PageNumber"/>
          <w:lang w:val="en-AU"/>
        </w:rPr>
      </w:pPr>
      <w:r w:rsidRPr="00613769">
        <w:rPr>
          <w:rStyle w:val="PageNumber"/>
          <w:lang w:val="en-AU"/>
        </w:rPr>
        <w:t xml:space="preserve">From 10 February 2020, participant plans that include funding for Specialist Disability Accommodation (SDA) will have a service booking extended and pro-rata funding is allocated automatically where </w:t>
      </w:r>
      <w:r w:rsidR="00215512" w:rsidRPr="00613769">
        <w:rPr>
          <w:rStyle w:val="PageNumber"/>
          <w:lang w:val="en-AU"/>
        </w:rPr>
        <w:t xml:space="preserve">the </w:t>
      </w:r>
      <w:r w:rsidRPr="00613769">
        <w:rPr>
          <w:rStyle w:val="PageNumber"/>
          <w:lang w:val="en-AU"/>
        </w:rPr>
        <w:t>extension has been applied.</w:t>
      </w:r>
      <w:r w:rsidR="00F455E3" w:rsidRPr="00613769">
        <w:rPr>
          <w:rStyle w:val="PageNumber"/>
          <w:lang w:val="en-AU"/>
        </w:rPr>
        <w:t xml:space="preserve"> </w:t>
      </w:r>
      <w:r w:rsidR="00215512" w:rsidRPr="00613769">
        <w:rPr>
          <w:rStyle w:val="PageNumber"/>
          <w:lang w:val="en-AU"/>
        </w:rPr>
        <w:t>Please continue to regularly submit payments requests in accordance with the a</w:t>
      </w:r>
      <w:r w:rsidR="00CC7564" w:rsidRPr="00613769">
        <w:rPr>
          <w:rStyle w:val="PageNumber"/>
          <w:lang w:val="en-AU"/>
        </w:rPr>
        <w:t>greed service booking</w:t>
      </w:r>
      <w:r w:rsidR="00215512" w:rsidRPr="00613769">
        <w:rPr>
          <w:rStyle w:val="PageNumber"/>
          <w:lang w:val="en-AU"/>
        </w:rPr>
        <w:t xml:space="preserve">. </w:t>
      </w:r>
    </w:p>
    <w:p w14:paraId="172836E7" w14:textId="77777777" w:rsidR="00BD3DAE" w:rsidRPr="00613769" w:rsidRDefault="00BD3DAE" w:rsidP="00613769">
      <w:pPr>
        <w:pStyle w:val="NDIABulletlvl10"/>
        <w:numPr>
          <w:ilvl w:val="0"/>
          <w:numId w:val="89"/>
        </w:numPr>
        <w:ind w:left="284" w:hanging="284"/>
        <w:rPr>
          <w:rStyle w:val="PageNumber"/>
          <w:lang w:val="en-AU"/>
        </w:rPr>
      </w:pPr>
      <w:r w:rsidRPr="00613769">
        <w:rPr>
          <w:rStyle w:val="PageNumber"/>
          <w:lang w:val="en-AU"/>
        </w:rPr>
        <w:t xml:space="preserve">For participant plans approved after 1 July 2021, SIL is no longer a quotable support. If a participant’s plan receives an automatic extension, SIL providers will need to update the allocation of the service booking themselves. </w:t>
      </w:r>
    </w:p>
    <w:p w14:paraId="7E4400D9" w14:textId="334282E7" w:rsidR="00791E5B" w:rsidRPr="00613769" w:rsidRDefault="00791E5B" w:rsidP="00613769">
      <w:pPr>
        <w:pStyle w:val="NDIABulletlvl10"/>
        <w:ind w:left="284" w:hanging="284"/>
        <w:rPr>
          <w:rStyle w:val="PageNumber"/>
          <w:rFonts w:eastAsia="Arial Unicode MS" w:cs="Times New Roman"/>
          <w:color w:val="auto"/>
          <w:szCs w:val="24"/>
          <w:lang w:val="en-AU" w:eastAsia="en-US"/>
        </w:rPr>
      </w:pPr>
      <w:r w:rsidRPr="00613769">
        <w:rPr>
          <w:rStyle w:val="PageNumber"/>
          <w:lang w:val="en-AU"/>
        </w:rPr>
        <w:t xml:space="preserve">From 9 May 2020, participant plans that </w:t>
      </w:r>
      <w:r w:rsidR="004211C1" w:rsidRPr="00613769">
        <w:rPr>
          <w:rStyle w:val="PageNumber"/>
          <w:lang w:val="en-AU"/>
        </w:rPr>
        <w:t xml:space="preserve">include funding for </w:t>
      </w:r>
      <w:r w:rsidRPr="00613769">
        <w:rPr>
          <w:rStyle w:val="PageNumber"/>
          <w:lang w:val="en-AU"/>
        </w:rPr>
        <w:t>Assistive Technology</w:t>
      </w:r>
      <w:r w:rsidR="00EF4A8B" w:rsidRPr="00613769">
        <w:rPr>
          <w:rStyle w:val="PageNumber"/>
          <w:lang w:val="en-AU"/>
        </w:rPr>
        <w:t>,</w:t>
      </w:r>
      <w:r w:rsidRPr="00613769">
        <w:rPr>
          <w:rStyle w:val="PageNumber"/>
          <w:lang w:val="en-AU"/>
        </w:rPr>
        <w:t xml:space="preserve"> </w:t>
      </w:r>
      <w:r w:rsidR="004211C1" w:rsidRPr="00613769">
        <w:rPr>
          <w:rStyle w:val="PageNumber"/>
          <w:lang w:val="en-AU"/>
        </w:rPr>
        <w:t>in some circumstances</w:t>
      </w:r>
      <w:r w:rsidR="00EF4A8B" w:rsidRPr="00613769">
        <w:rPr>
          <w:rStyle w:val="PageNumber"/>
          <w:lang w:val="en-AU"/>
        </w:rPr>
        <w:t>,</w:t>
      </w:r>
      <w:r w:rsidR="004211C1" w:rsidRPr="00613769">
        <w:rPr>
          <w:rStyle w:val="PageNumber"/>
          <w:lang w:val="en-AU"/>
        </w:rPr>
        <w:t xml:space="preserve"> </w:t>
      </w:r>
      <w:r w:rsidRPr="00613769">
        <w:rPr>
          <w:rStyle w:val="PageNumber"/>
          <w:lang w:val="en-AU"/>
        </w:rPr>
        <w:t>will have a service booking extended</w:t>
      </w:r>
      <w:r w:rsidR="004211C1" w:rsidRPr="00613769">
        <w:rPr>
          <w:rStyle w:val="PageNumber"/>
          <w:lang w:val="en-AU"/>
        </w:rPr>
        <w:t xml:space="preserve"> </w:t>
      </w:r>
      <w:r w:rsidRPr="00613769">
        <w:rPr>
          <w:rStyle w:val="PageNumber"/>
          <w:lang w:val="en-AU"/>
        </w:rPr>
        <w:t>and pro-rat</w:t>
      </w:r>
      <w:r w:rsidR="004211C1" w:rsidRPr="00613769">
        <w:rPr>
          <w:rStyle w:val="PageNumber"/>
          <w:lang w:val="en-AU"/>
        </w:rPr>
        <w:t>a</w:t>
      </w:r>
      <w:r w:rsidRPr="00613769">
        <w:rPr>
          <w:rStyle w:val="PageNumber"/>
          <w:lang w:val="en-AU"/>
        </w:rPr>
        <w:t xml:space="preserve"> funding allocated automatically where the extension has been applied. </w:t>
      </w:r>
    </w:p>
    <w:p w14:paraId="4AC0DD62" w14:textId="28B237A1" w:rsidR="00D23C1F" w:rsidRPr="00613769" w:rsidRDefault="009F41F8" w:rsidP="00613769">
      <w:pPr>
        <w:numPr>
          <w:ilvl w:val="0"/>
          <w:numId w:val="8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left" w:pos="284"/>
          <w:tab w:val="left" w:pos="851"/>
        </w:tabs>
        <w:spacing w:line="360" w:lineRule="auto"/>
        <w:ind w:left="284" w:hanging="284"/>
        <w:rPr>
          <w:rFonts w:cs="Arial"/>
          <w:szCs w:val="22"/>
          <w:lang w:val="en-AU"/>
        </w:rPr>
      </w:pPr>
      <w:r w:rsidRPr="00613769">
        <w:rPr>
          <w:rStyle w:val="PageNumber"/>
          <w:rFonts w:cs="Arial"/>
          <w:szCs w:val="22"/>
          <w:lang w:val="en-AU"/>
        </w:rPr>
        <w:t>The</w:t>
      </w:r>
      <w:r w:rsidR="00D23C1F" w:rsidRPr="00613769">
        <w:rPr>
          <w:rStyle w:val="PageNumber"/>
          <w:rFonts w:cs="Arial"/>
          <w:szCs w:val="22"/>
          <w:lang w:val="en-AU"/>
        </w:rPr>
        <w:t xml:space="preserve"> service booking must have at least one support category (displayed as </w:t>
      </w:r>
      <w:r w:rsidR="00D23C1F" w:rsidRPr="00613769">
        <w:rPr>
          <w:rStyle w:val="None"/>
          <w:rFonts w:cs="Arial"/>
          <w:b/>
          <w:bCs/>
          <w:color w:val="6B2976"/>
          <w:szCs w:val="22"/>
          <w:u w:color="6B2976"/>
          <w:lang w:val="en-AU"/>
        </w:rPr>
        <w:t>Support Budget</w:t>
      </w:r>
      <w:r w:rsidR="00D23C1F" w:rsidRPr="00613769">
        <w:rPr>
          <w:rStyle w:val="PageNumber"/>
          <w:rFonts w:cs="Arial"/>
          <w:szCs w:val="22"/>
          <w:lang w:val="en-AU"/>
        </w:rPr>
        <w:t>) included.</w:t>
      </w:r>
    </w:p>
    <w:p w14:paraId="63F9E8B2" w14:textId="77777777" w:rsidR="00D23C1F" w:rsidRPr="00613769" w:rsidRDefault="00D23C1F" w:rsidP="00613769">
      <w:pPr>
        <w:pStyle w:val="NDIABulletlvl10"/>
        <w:rPr>
          <w:lang w:val="en-AU"/>
        </w:rPr>
      </w:pPr>
      <w:r w:rsidRPr="00613769">
        <w:rPr>
          <w:rStyle w:val="PageNumber"/>
          <w:lang w:val="en-AU"/>
        </w:rPr>
        <w:t>You can have multiple support categories within one service booking.</w:t>
      </w:r>
    </w:p>
    <w:p w14:paraId="0560CFC8" w14:textId="77777777" w:rsidR="00D23C1F" w:rsidRPr="00613769" w:rsidRDefault="00D23C1F" w:rsidP="00613769">
      <w:pPr>
        <w:pStyle w:val="NDIABulletlvl10"/>
        <w:rPr>
          <w:lang w:val="en-AU"/>
        </w:rPr>
      </w:pPr>
      <w:r w:rsidRPr="00613769">
        <w:rPr>
          <w:rStyle w:val="PageNumber"/>
          <w:lang w:val="en-AU"/>
        </w:rPr>
        <w:t>You can have additional service bookings for the participant for other support categories.</w:t>
      </w:r>
    </w:p>
    <w:p w14:paraId="6E0FDA56" w14:textId="1129AC24" w:rsidR="00D23C1F" w:rsidRPr="00613769" w:rsidRDefault="00D23C1F" w:rsidP="00613769">
      <w:pPr>
        <w:pStyle w:val="NDIABulletlvl10"/>
        <w:rPr>
          <w:rStyle w:val="PageNumber"/>
          <w:lang w:val="en-AU"/>
        </w:rPr>
      </w:pPr>
      <w:r w:rsidRPr="00613769">
        <w:rPr>
          <w:rStyle w:val="PageNumber"/>
          <w:lang w:val="en-AU"/>
        </w:rPr>
        <w:t xml:space="preserve">The </w:t>
      </w:r>
      <w:r w:rsidRPr="00613769">
        <w:rPr>
          <w:rStyle w:val="None"/>
          <w:b/>
          <w:bCs/>
          <w:color w:val="6B2976"/>
          <w:u w:color="6B2976"/>
          <w:lang w:val="en-AU"/>
        </w:rPr>
        <w:t xml:space="preserve">Item Number </w:t>
      </w:r>
      <w:r w:rsidRPr="00613769">
        <w:rPr>
          <w:rStyle w:val="PageNumber"/>
          <w:lang w:val="en-AU"/>
        </w:rPr>
        <w:t>field (line item) is not mandatory unless the item is stated in the plan.</w:t>
      </w:r>
    </w:p>
    <w:p w14:paraId="1C0939DB" w14:textId="39E8127C" w:rsidR="00D31EFB" w:rsidRPr="00613769" w:rsidRDefault="00D31EFB" w:rsidP="00613769">
      <w:pPr>
        <w:pStyle w:val="NormalWeb"/>
        <w:numPr>
          <w:ilvl w:val="0"/>
          <w:numId w:val="89"/>
        </w:numPr>
        <w:pBdr>
          <w:top w:val="none" w:sz="0" w:space="0" w:color="auto"/>
          <w:left w:val="none" w:sz="0" w:space="0" w:color="auto"/>
          <w:bottom w:val="none" w:sz="0" w:space="0" w:color="auto"/>
          <w:right w:val="none" w:sz="0" w:space="0" w:color="auto"/>
          <w:between w:val="none" w:sz="0" w:space="0" w:color="auto"/>
          <w:bar w:val="none" w:sz="0" w:color="auto"/>
        </w:pBdr>
        <w:tabs>
          <w:tab w:val="clear" w:pos="720"/>
          <w:tab w:val="left" w:pos="284"/>
        </w:tabs>
        <w:spacing w:line="360" w:lineRule="auto"/>
        <w:ind w:left="284" w:hanging="284"/>
        <w:rPr>
          <w:rFonts w:ascii="Arial" w:hAnsi="Arial" w:cs="Arial"/>
          <w:color w:val="000000" w:themeColor="text1"/>
          <w:sz w:val="22"/>
          <w:szCs w:val="22"/>
          <w:lang w:val="en-AU"/>
        </w:rPr>
      </w:pPr>
      <w:r w:rsidRPr="00613769">
        <w:rPr>
          <w:rFonts w:ascii="Arial" w:hAnsi="Arial" w:cs="Arial"/>
          <w:color w:val="000000" w:themeColor="text1"/>
          <w:sz w:val="22"/>
          <w:szCs w:val="22"/>
          <w:lang w:val="en-AU"/>
        </w:rPr>
        <w:t>From the 27 March 2021, you can view the Quote ID of an approved quote in the ‘Find’ page, under Service bookings and can select the hyperlink to navigate you to</w:t>
      </w:r>
      <w:r w:rsidR="00C1071C" w:rsidRPr="00613769">
        <w:rPr>
          <w:rFonts w:ascii="Arial" w:hAnsi="Arial" w:cs="Arial"/>
          <w:color w:val="000000" w:themeColor="text1"/>
          <w:sz w:val="22"/>
          <w:szCs w:val="22"/>
          <w:lang w:val="en-AU"/>
        </w:rPr>
        <w:t xml:space="preserve"> the </w:t>
      </w:r>
      <w:r w:rsidRPr="00613769">
        <w:rPr>
          <w:rFonts w:ascii="Arial" w:hAnsi="Arial" w:cs="Arial"/>
          <w:color w:val="000000" w:themeColor="text1"/>
          <w:sz w:val="22"/>
          <w:szCs w:val="22"/>
          <w:lang w:val="en-AU"/>
        </w:rPr>
        <w:t xml:space="preserve">Quotation screen. </w:t>
      </w:r>
    </w:p>
    <w:p w14:paraId="28FD42CD" w14:textId="2D792381" w:rsidR="00D31EFB" w:rsidRPr="00613769" w:rsidRDefault="008B3572" w:rsidP="00EB6DC4">
      <w:pPr>
        <w:pStyle w:val="NormalWeb"/>
        <w:pBdr>
          <w:top w:val="none" w:sz="0" w:space="0" w:color="auto"/>
          <w:left w:val="none" w:sz="0" w:space="0" w:color="auto"/>
          <w:bottom w:val="none" w:sz="0" w:space="0" w:color="auto"/>
          <w:right w:val="none" w:sz="0" w:space="0" w:color="auto"/>
          <w:between w:val="none" w:sz="0" w:space="0" w:color="auto"/>
          <w:bar w:val="none" w:sz="0" w:color="auto"/>
        </w:pBdr>
        <w:tabs>
          <w:tab w:val="left" w:pos="142"/>
        </w:tabs>
        <w:spacing w:line="360" w:lineRule="auto"/>
        <w:ind w:left="142" w:hanging="142"/>
        <w:rPr>
          <w:rFonts w:ascii="Arial" w:hAnsi="Arial" w:cs="Arial"/>
          <w:color w:val="000000" w:themeColor="text1"/>
          <w:sz w:val="22"/>
          <w:szCs w:val="22"/>
          <w:lang w:val="en-AU"/>
        </w:rPr>
      </w:pPr>
      <w:r w:rsidRPr="00613769">
        <w:rPr>
          <w:rFonts w:ascii="Arial" w:hAnsi="Arial" w:cs="Arial"/>
          <w:color w:val="000000" w:themeColor="text1"/>
          <w:sz w:val="22"/>
          <w:szCs w:val="22"/>
          <w:lang w:val="en-AU"/>
        </w:rPr>
        <w:tab/>
      </w:r>
      <w:r w:rsidR="00D31EFB" w:rsidRPr="00613769">
        <w:rPr>
          <w:rFonts w:ascii="Arial" w:hAnsi="Arial" w:cs="Arial"/>
          <w:color w:val="000000" w:themeColor="text1"/>
          <w:sz w:val="22"/>
          <w:szCs w:val="22"/>
          <w:lang w:val="en-AU"/>
        </w:rPr>
        <w:t xml:space="preserve">You can view and search the </w:t>
      </w:r>
      <w:r w:rsidR="00D31EFB" w:rsidRPr="00613769">
        <w:rPr>
          <w:rFonts w:ascii="Arial" w:hAnsi="Arial" w:cs="Arial"/>
          <w:sz w:val="22"/>
          <w:szCs w:val="22"/>
          <w:lang w:val="en-AU"/>
        </w:rPr>
        <w:t>quote ID attached to all historic service bookings on the ‘Find’ page, under Service bookings and Quotation page.</w:t>
      </w:r>
      <w:r w:rsidR="00D31EFB" w:rsidRPr="00613769">
        <w:rPr>
          <w:rFonts w:ascii="Arial" w:hAnsi="Arial" w:cs="Arial"/>
          <w:color w:val="000000" w:themeColor="text1"/>
          <w:sz w:val="22"/>
          <w:szCs w:val="22"/>
          <w:lang w:val="en-AU"/>
        </w:rPr>
        <w:t xml:space="preserve"> </w:t>
      </w:r>
    </w:p>
    <w:p w14:paraId="16F88DD0" w14:textId="1C65979E" w:rsidR="00D31EFB" w:rsidRPr="00613769" w:rsidRDefault="00D31EFB" w:rsidP="008B3572">
      <w:pPr>
        <w:pStyle w:val="NormalWeb"/>
        <w:pBdr>
          <w:top w:val="none" w:sz="0" w:space="0" w:color="auto"/>
          <w:left w:val="none" w:sz="0" w:space="0" w:color="auto"/>
          <w:bottom w:val="none" w:sz="0" w:space="0" w:color="auto"/>
          <w:right w:val="none" w:sz="0" w:space="0" w:color="auto"/>
          <w:between w:val="none" w:sz="0" w:space="0" w:color="auto"/>
          <w:bar w:val="none" w:sz="0" w:color="auto"/>
        </w:pBdr>
        <w:tabs>
          <w:tab w:val="left" w:pos="426"/>
          <w:tab w:val="left" w:pos="567"/>
        </w:tabs>
        <w:spacing w:line="360" w:lineRule="auto"/>
        <w:ind w:left="567" w:hanging="425"/>
        <w:rPr>
          <w:rFonts w:ascii="Arial" w:hAnsi="Arial" w:cs="Arial"/>
          <w:sz w:val="22"/>
          <w:szCs w:val="22"/>
          <w:lang w:val="en-AU"/>
        </w:rPr>
      </w:pPr>
      <w:r w:rsidRPr="00613769">
        <w:rPr>
          <w:rFonts w:ascii="Arial" w:hAnsi="Arial" w:cs="Arial"/>
          <w:sz w:val="22"/>
          <w:szCs w:val="22"/>
          <w:lang w:val="en-AU"/>
        </w:rPr>
        <w:t>For service booking without a quote, the quote ID column will show as ‘Not available.’</w:t>
      </w:r>
    </w:p>
    <w:p w14:paraId="00764FCF" w14:textId="77777777" w:rsidR="00BE6B14" w:rsidRPr="00613769" w:rsidRDefault="00BE6B14" w:rsidP="00EB6DC4">
      <w:pPr>
        <w:pStyle w:val="NormalWeb"/>
        <w:pBdr>
          <w:top w:val="none" w:sz="0" w:space="0" w:color="auto"/>
          <w:left w:val="none" w:sz="0" w:space="0" w:color="auto"/>
          <w:bottom w:val="none" w:sz="0" w:space="0" w:color="auto"/>
          <w:right w:val="none" w:sz="0" w:space="0" w:color="auto"/>
          <w:between w:val="none" w:sz="0" w:space="0" w:color="auto"/>
          <w:bar w:val="none" w:sz="0" w:color="auto"/>
        </w:pBdr>
        <w:tabs>
          <w:tab w:val="left" w:pos="426"/>
          <w:tab w:val="left" w:pos="567"/>
        </w:tabs>
        <w:spacing w:line="360" w:lineRule="auto"/>
        <w:ind w:left="567" w:hanging="425"/>
        <w:rPr>
          <w:rFonts w:ascii="Arial" w:hAnsi="Arial" w:cs="Arial"/>
          <w:color w:val="000000" w:themeColor="text1"/>
          <w:sz w:val="22"/>
          <w:szCs w:val="22"/>
          <w:lang w:val="en-AU"/>
        </w:rPr>
      </w:pPr>
    </w:p>
    <w:p w14:paraId="7137F54C" w14:textId="6AAA3959" w:rsidR="00D23C1F" w:rsidRPr="00613769" w:rsidRDefault="00D23C1F">
      <w:pPr>
        <w:pStyle w:val="Heading3"/>
        <w:rPr>
          <w:rStyle w:val="None"/>
          <w:rFonts w:eastAsia="Arial"/>
          <w:lang w:val="en-AU"/>
        </w:rPr>
      </w:pPr>
      <w:bookmarkStart w:id="154" w:name="_Create_service_bookings"/>
      <w:bookmarkStart w:id="155" w:name="_Toc20482944"/>
      <w:bookmarkStart w:id="156" w:name="_Toc43891049"/>
      <w:bookmarkStart w:id="157" w:name="_Toc49785663"/>
      <w:bookmarkStart w:id="158" w:name="_Toc89953148"/>
      <w:bookmarkEnd w:id="154"/>
      <w:r w:rsidRPr="00613769">
        <w:rPr>
          <w:rStyle w:val="None"/>
          <w:lang w:val="en-AU"/>
        </w:rPr>
        <w:t>Create service bookings</w:t>
      </w:r>
      <w:bookmarkEnd w:id="155"/>
      <w:bookmarkEnd w:id="156"/>
      <w:bookmarkEnd w:id="157"/>
      <w:bookmarkEnd w:id="158"/>
    </w:p>
    <w:p w14:paraId="0ACA5FB8" w14:textId="24990BAD" w:rsidR="00D23C1F" w:rsidRPr="00613769" w:rsidRDefault="00D23C1F" w:rsidP="00BB161F">
      <w:pPr>
        <w:pStyle w:val="Steps"/>
        <w:spacing w:before="0" w:after="0"/>
        <w:rPr>
          <w:rStyle w:val="None"/>
          <w:rFonts w:eastAsia="Arial" w:cs="Arial"/>
          <w:b/>
          <w:bCs/>
          <w:color w:val="6B2976"/>
          <w:sz w:val="32"/>
          <w:szCs w:val="32"/>
          <w:u w:color="6A2875"/>
          <w:lang w:val="en-AU"/>
          <w14:textOutline w14:w="12700" w14:cap="flat" w14:cmpd="sng" w14:algn="ctr">
            <w14:noFill/>
            <w14:prstDash w14:val="solid"/>
            <w14:miter w14:lim="400000"/>
          </w14:textOutline>
        </w:rPr>
      </w:pPr>
      <w:r w:rsidRPr="00613769">
        <w:rPr>
          <w:rStyle w:val="None"/>
          <w:rFonts w:cs="Arial"/>
          <w:lang w:val="en-AU"/>
        </w:rPr>
        <w:t>Providers can create two types of service bookings depending on the participant's plan. Participant plans will have funding allocated at either a ca</w:t>
      </w:r>
      <w:r w:rsidR="00F455E3" w:rsidRPr="00613769">
        <w:rPr>
          <w:rStyle w:val="None"/>
          <w:rFonts w:cs="Arial"/>
          <w:lang w:val="en-AU"/>
        </w:rPr>
        <w:t xml:space="preserve">tegory level or an item level. </w:t>
      </w:r>
      <w:r w:rsidRPr="00613769">
        <w:rPr>
          <w:rStyle w:val="None"/>
          <w:rFonts w:cs="Arial"/>
          <w:lang w:val="en-AU"/>
        </w:rPr>
        <w:t>Some will have funding at both levels. In this case, providers might need to create</w:t>
      </w:r>
      <w:r w:rsidR="00F455E3" w:rsidRPr="00613769">
        <w:rPr>
          <w:rStyle w:val="None"/>
          <w:rFonts w:cs="Arial"/>
          <w:lang w:val="en-AU"/>
        </w:rPr>
        <w:t xml:space="preserve"> two separate service bookings.</w:t>
      </w:r>
    </w:p>
    <w:p w14:paraId="26D75870" w14:textId="259594DA" w:rsidR="004323EA" w:rsidRPr="00613769" w:rsidRDefault="004323EA" w:rsidP="004323EA">
      <w:pPr>
        <w:pStyle w:val="Steps"/>
        <w:spacing w:before="0" w:after="0"/>
        <w:rPr>
          <w:rStyle w:val="None"/>
          <w:rFonts w:cs="Arial"/>
          <w:b/>
          <w:bCs/>
          <w:iCs/>
          <w:lang w:val="en-AU"/>
        </w:rPr>
      </w:pPr>
    </w:p>
    <w:p w14:paraId="32F8F97B" w14:textId="767C47D5" w:rsidR="004323EA" w:rsidRPr="00613769" w:rsidRDefault="008337B6" w:rsidP="004323EA">
      <w:pPr>
        <w:pStyle w:val="Steps"/>
        <w:spacing w:before="0" w:after="0"/>
        <w:rPr>
          <w:rStyle w:val="None"/>
          <w:rFonts w:cs="Arial"/>
          <w:bCs/>
          <w:iCs/>
          <w:lang w:val="en-AU"/>
        </w:rPr>
      </w:pPr>
      <w:r w:rsidRPr="00613769">
        <w:rPr>
          <w:lang w:val="en-AU"/>
        </w:rPr>
        <w:lastRenderedPageBreak/>
        <mc:AlternateContent>
          <mc:Choice Requires="wps">
            <w:drawing>
              <wp:anchor distT="0" distB="0" distL="114300" distR="114300" simplePos="0" relativeHeight="251658245" behindDoc="1" locked="0" layoutInCell="1" allowOverlap="1" wp14:anchorId="738D3D2A" wp14:editId="14106428">
                <wp:simplePos x="0" y="0"/>
                <wp:positionH relativeFrom="column">
                  <wp:posOffset>-51683</wp:posOffset>
                </wp:positionH>
                <wp:positionV relativeFrom="paragraph">
                  <wp:posOffset>-40585</wp:posOffset>
                </wp:positionV>
                <wp:extent cx="6021208" cy="1427259"/>
                <wp:effectExtent l="38100" t="19050" r="55880" b="97155"/>
                <wp:wrapNone/>
                <wp:docPr id="1073741829" name="Rectangle 1073741829" descr="Important message" title="Important message"/>
                <wp:cNvGraphicFramePr/>
                <a:graphic xmlns:a="http://schemas.openxmlformats.org/drawingml/2006/main">
                  <a:graphicData uri="http://schemas.microsoft.com/office/word/2010/wordprocessingShape">
                    <wps:wsp>
                      <wps:cNvSpPr/>
                      <wps:spPr>
                        <a:xfrm>
                          <a:off x="0" y="0"/>
                          <a:ext cx="6021208" cy="1427259"/>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69F792" id="Rectangle 1073741829" o:spid="_x0000_s1026" alt="Title: Important message - Description: Important message" style="position:absolute;margin-left:-4.05pt;margin-top:-3.2pt;width:474.1pt;height:112.4pt;z-index:-2516582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vI9GQMAAMkGAAAOAAAAZHJzL2Uyb0RvYy54bWysVctu2zAQvBfoPxC6N5b8iB0jdmAkSBEg&#10;TYI4Rc40RVkCKJIl6Ve/vsOV/EjSS4peZC65S87Ozq4vr7a1YmvpfGX0JMnO0oRJLUxe6eUk+fly&#10;+22UMB+4zrkyWk6SnfTJ1fTrl8uNHcuuKY3KpWO4RPvxxk6SMgQ77nS8KGXN/ZmxUuOwMK7mAaZb&#10;dnLHN7i9Vp1ump53Nsbl1hkhvcfuTXOYTOn+opAiPBaFl4GpSQJsgb6Ovov47Uwv+XjpuC0r0cLg&#10;/4Ci5pXGo4erbnjgbOWqD1fVlXDGmyKcCVN3TFFUQlIOyCZL32UzL7mVlAvI8fZAk/9/14qH9ZNj&#10;VY7apcPesJ+NuhcJ07xGrZ7BHtdLJdnpWS69AIF3tTUOx4HVoJ4vJcitgkLYxxOQvLF+jLfm9sm1&#10;lscyMrYtXB1/wQXbUmF2h8LIbWACm+dpN+umkJLAWdbvDruDi1i6zjHcOh++S1OzuJgkDtipIHx9&#10;70PjuneJr3mjqvy2UoqMqDZ5rRxbc+hkscwoVK3qHyZv9kaDNCW14EkSZ3QnAG9uUpptALc3gNYE&#10;h54LxRscb9wONzSXh23WZvPGK+K94b5snOio0aszK503OSkdE5CkdCRKRK6CdPMy37CFWrlnjtr2&#10;RhnQs7yK1HR7MRUYqOKgj3W0nAmvVShJcZF+osUtFwdSyK/Z58qWvAGFRI+0NO5EitljIOsNPG97&#10;hD0qotEArcJOyfio0s+ygCBJCoRCtDCarsVYAdx976IaFBAdC1Tzk7FtSIxuMH4y/hBE7xsdDvEa&#10;045qepJcXC5MvkPDgW7Kw1txW6HM99yHJ+4werIkjtPwiE+hDMRk2lXCSuN+/20/+mMi4DRhG4yy&#10;SeJ/rbhDR6o7jVnRHwwz9E44NdypsTg19Kq+NugCAAE6WrbycUGRCf4LZ+pXTN5ZfBk21wLvTxIR&#10;3N64Dk3BMLuFnM3IDTPP8nCv51bEByJrUeQv21fubNu5AU3/YPajj4/fNXDjGyO1ma2CKSrq7iO3&#10;UFw0MC9Je+1sjwP51Cav4z/Q9A8AAAD//wMAUEsDBBQABgAIAAAAIQDDssRs3QAAAAkBAAAPAAAA&#10;ZHJzL2Rvd25yZXYueG1sTI9BT8MwDIXvSPyHyEjctqRTNZXSdEITXJHoJnFNG9NWNE7XpF3h12NO&#10;cLLs9/T8veKwukEsOIXek4Zkq0AgNd721Go4n142GYgQDVkzeEINXxjgUN7eFCa3/kpvuFSxFRxC&#10;ITcauhjHXMrQdOhM2PoRibUPPzkTeZ1aaSdz5XA3yJ1Se+lMT/yhMyMeO2w+q9lpOOH7Ii+1/H5+&#10;nfE8q3BU06XS+v5ufXoEEXGNf2b4xWd0KJmp9jPZIAYNmyxhJ899CoL1h1TxodawS7IUZFnI/w3K&#10;HwAAAP//AwBQSwECLQAUAAYACAAAACEAtoM4kv4AAADhAQAAEwAAAAAAAAAAAAAAAAAAAAAAW0Nv&#10;bnRlbnRfVHlwZXNdLnhtbFBLAQItABQABgAIAAAAIQA4/SH/1gAAAJQBAAALAAAAAAAAAAAAAAAA&#10;AC8BAABfcmVscy8ucmVsc1BLAQItABQABgAIAAAAIQDNWvI9GQMAAMkGAAAOAAAAAAAAAAAAAAAA&#10;AC4CAABkcnMvZTJvRG9jLnhtbFBLAQItABQABgAIAAAAIQDDssRs3QAAAAkBAAAPAAAAAAAAAAAA&#10;AAAAAHMFAABkcnMvZG93bnJldi54bWxQSwUGAAAAAAQABADzAAAAfQYAAAAA&#10;" fillcolor="#d8d8d8 [2732]" strokecolor="black [3213]" strokeweight=".5pt">
                <v:stroke joinstyle="round"/>
                <v:shadow on="t" color="black" opacity="22937f" origin=",.5" offset="0,.63889mm"/>
                <v:textbox inset="1.2699mm,1.2699mm,1.2699mm,1.2699mm"/>
              </v:rect>
            </w:pict>
          </mc:Fallback>
        </mc:AlternateContent>
      </w:r>
      <w:r w:rsidR="000A4A91" w:rsidRPr="00613769">
        <w:rPr>
          <w:rStyle w:val="None"/>
          <w:rFonts w:cs="Arial"/>
          <w:b/>
          <w:bCs/>
          <w:iCs/>
          <w:lang w:val="en-AU"/>
        </w:rPr>
        <w:t xml:space="preserve">   </w:t>
      </w:r>
      <w:r w:rsidR="000A4A91" w:rsidRPr="00613769">
        <w:rPr>
          <w:lang w:val="en-AU"/>
        </w:rPr>
        <w:drawing>
          <wp:inline distT="0" distB="0" distL="0" distR="0" wp14:anchorId="77201BDB" wp14:editId="5A3E6566">
            <wp:extent cx="274320" cy="274320"/>
            <wp:effectExtent l="0" t="0" r="5080" b="5080"/>
            <wp:docPr id="1073741860" name="Picture 1073741860"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000A4A91" w:rsidRPr="00613769">
        <w:rPr>
          <w:rStyle w:val="None"/>
          <w:rFonts w:cs="Arial"/>
          <w:b/>
          <w:bCs/>
          <w:iCs/>
          <w:lang w:val="en-AU"/>
        </w:rPr>
        <w:t>IMPORTANT:</w:t>
      </w:r>
      <w:r w:rsidR="004323EA" w:rsidRPr="00613769">
        <w:rPr>
          <w:rStyle w:val="None"/>
          <w:rFonts w:cs="Arial"/>
          <w:b/>
          <w:bCs/>
          <w:iCs/>
          <w:lang w:val="en-AU"/>
        </w:rPr>
        <w:t xml:space="preserve"> </w:t>
      </w:r>
      <w:r w:rsidR="004323EA" w:rsidRPr="00613769">
        <w:rPr>
          <w:rStyle w:val="None"/>
          <w:rFonts w:cs="Arial"/>
          <w:bCs/>
          <w:iCs/>
          <w:lang w:val="en-AU"/>
        </w:rPr>
        <w:t>The Agency recommends that service bookings be created at the category level, if possible. This allows providers and participants to negotiate or access supports on a more flexible basis, especially for on-the-spot assessments or services. This is preferable to having to create another service booking for that item at a later date or having funds locked into a support line item that does not relate to the appropriate support.</w:t>
      </w:r>
    </w:p>
    <w:p w14:paraId="14982E72" w14:textId="77777777" w:rsidR="00F455E3" w:rsidRPr="00613769" w:rsidRDefault="00F455E3" w:rsidP="00BB161F">
      <w:pPr>
        <w:pStyle w:val="Steps"/>
        <w:spacing w:before="0" w:after="0"/>
        <w:rPr>
          <w:rStyle w:val="None"/>
          <w:rFonts w:cs="Arial"/>
          <w:b/>
          <w:bCs/>
          <w:lang w:val="en-AU"/>
        </w:rPr>
      </w:pPr>
    </w:p>
    <w:p w14:paraId="10C6DA1B" w14:textId="29B15F0D" w:rsidR="00D23C1F" w:rsidRPr="00613769" w:rsidRDefault="00D23C1F" w:rsidP="00BB161F">
      <w:pPr>
        <w:pStyle w:val="Steps"/>
        <w:spacing w:before="0" w:after="0"/>
        <w:rPr>
          <w:rStyle w:val="None"/>
          <w:rFonts w:eastAsia="Arial" w:cs="Arial"/>
          <w:b/>
          <w:bCs/>
          <w:lang w:val="en-AU"/>
        </w:rPr>
      </w:pPr>
      <w:r w:rsidRPr="00613769">
        <w:rPr>
          <w:rStyle w:val="None"/>
          <w:rFonts w:cs="Arial"/>
          <w:b/>
          <w:bCs/>
          <w:lang w:val="en-AU"/>
        </w:rPr>
        <w:t>Item level funding</w:t>
      </w:r>
    </w:p>
    <w:p w14:paraId="37AA037E" w14:textId="10AF82DE" w:rsidR="00D23C1F" w:rsidRPr="00613769" w:rsidRDefault="00D23C1F" w:rsidP="00BB161F">
      <w:pPr>
        <w:pStyle w:val="Steps"/>
        <w:spacing w:before="0" w:after="0"/>
        <w:rPr>
          <w:rStyle w:val="None"/>
          <w:rFonts w:eastAsia="Arial" w:cs="Arial"/>
          <w:lang w:val="en-AU"/>
        </w:rPr>
      </w:pPr>
      <w:r w:rsidRPr="00613769">
        <w:rPr>
          <w:rStyle w:val="None"/>
          <w:rFonts w:cs="Arial"/>
          <w:lang w:val="en-AU"/>
        </w:rPr>
        <w:t xml:space="preserve">If a participant has a stated item in their plan, and the provider tries to create a service booking in the support category but does not choose the </w:t>
      </w:r>
      <w:r w:rsidR="00F455E3" w:rsidRPr="00613769">
        <w:rPr>
          <w:rStyle w:val="None"/>
          <w:rFonts w:cs="Arial"/>
          <w:lang w:val="en-AU"/>
        </w:rPr>
        <w:t xml:space="preserve">stated </w:t>
      </w:r>
      <w:r w:rsidRPr="00613769">
        <w:rPr>
          <w:rStyle w:val="None"/>
          <w:rFonts w:cs="Arial"/>
          <w:lang w:val="en-AU"/>
        </w:rPr>
        <w:t>support item, the portal will reject the service booking.</w:t>
      </w:r>
    </w:p>
    <w:p w14:paraId="79D27D29" w14:textId="77777777" w:rsidR="00F455E3" w:rsidRPr="00613769" w:rsidRDefault="00F455E3" w:rsidP="00BB161F">
      <w:pPr>
        <w:pStyle w:val="Steps"/>
        <w:spacing w:before="0" w:after="0"/>
        <w:rPr>
          <w:rStyle w:val="None"/>
          <w:rFonts w:cs="Arial"/>
          <w:lang w:val="en-AU"/>
        </w:rPr>
      </w:pPr>
    </w:p>
    <w:p w14:paraId="1054CFC5" w14:textId="44FDF9AC" w:rsidR="00D23C1F" w:rsidRPr="00613769" w:rsidRDefault="00D23C1F" w:rsidP="00BB161F">
      <w:pPr>
        <w:pStyle w:val="Steps"/>
        <w:spacing w:before="0" w:after="0"/>
        <w:rPr>
          <w:rStyle w:val="None"/>
          <w:rFonts w:eastAsia="Arial" w:cs="Arial"/>
          <w:lang w:val="en-AU"/>
        </w:rPr>
      </w:pPr>
      <w:r w:rsidRPr="00613769">
        <w:rPr>
          <w:rStyle w:val="None"/>
          <w:rFonts w:cs="Arial"/>
          <w:lang w:val="en-AU"/>
        </w:rPr>
        <w:t xml:space="preserve">The stated support </w:t>
      </w:r>
      <w:r w:rsidR="00F455E3" w:rsidRPr="00613769">
        <w:rPr>
          <w:rStyle w:val="None"/>
          <w:rFonts w:cs="Arial"/>
          <w:lang w:val="en-AU"/>
        </w:rPr>
        <w:t xml:space="preserve">item </w:t>
      </w:r>
      <w:r w:rsidRPr="00613769">
        <w:rPr>
          <w:rStyle w:val="None"/>
          <w:rFonts w:cs="Arial"/>
          <w:lang w:val="en-AU"/>
        </w:rPr>
        <w:t xml:space="preserve">must be </w:t>
      </w:r>
      <w:r w:rsidR="00F455E3" w:rsidRPr="00613769">
        <w:rPr>
          <w:rStyle w:val="None"/>
          <w:rFonts w:cs="Arial"/>
          <w:lang w:val="en-AU"/>
        </w:rPr>
        <w:t>selected</w:t>
      </w:r>
      <w:r w:rsidRPr="00613769">
        <w:rPr>
          <w:rStyle w:val="None"/>
          <w:rFonts w:cs="Arial"/>
          <w:lang w:val="en-AU"/>
        </w:rPr>
        <w:t xml:space="preserve"> to create a service booking.</w:t>
      </w:r>
    </w:p>
    <w:p w14:paraId="0C2ED014" w14:textId="77777777" w:rsidR="00F455E3" w:rsidRPr="00613769" w:rsidRDefault="00F455E3" w:rsidP="00BB161F">
      <w:pPr>
        <w:pStyle w:val="Steps"/>
        <w:spacing w:before="0" w:after="0"/>
        <w:rPr>
          <w:rStyle w:val="None"/>
          <w:rFonts w:cs="Arial"/>
          <w:b/>
          <w:bCs/>
          <w:lang w:val="en-AU"/>
        </w:rPr>
      </w:pPr>
    </w:p>
    <w:p w14:paraId="20B367A0" w14:textId="09549041" w:rsidR="00D23C1F" w:rsidRPr="00613769" w:rsidRDefault="00D23C1F" w:rsidP="00BB161F">
      <w:pPr>
        <w:pStyle w:val="Steps"/>
        <w:spacing w:before="0" w:after="0"/>
        <w:rPr>
          <w:rStyle w:val="None"/>
          <w:rFonts w:eastAsia="Arial" w:cs="Arial"/>
          <w:b/>
          <w:bCs/>
          <w:lang w:val="en-AU"/>
        </w:rPr>
      </w:pPr>
      <w:r w:rsidRPr="00613769">
        <w:rPr>
          <w:rStyle w:val="None"/>
          <w:rFonts w:cs="Arial"/>
          <w:b/>
          <w:bCs/>
          <w:lang w:val="en-AU"/>
        </w:rPr>
        <w:t>Category level funding</w:t>
      </w:r>
    </w:p>
    <w:p w14:paraId="1D9B1B4D" w14:textId="7F2AF013" w:rsidR="00D23C1F" w:rsidRPr="00613769" w:rsidRDefault="00D23C1F" w:rsidP="00BB161F">
      <w:pPr>
        <w:pStyle w:val="Steps"/>
        <w:spacing w:before="0" w:after="0"/>
        <w:rPr>
          <w:rStyle w:val="None"/>
          <w:rFonts w:eastAsia="Arial" w:cs="Arial"/>
          <w:lang w:val="en-AU"/>
        </w:rPr>
      </w:pPr>
      <w:r w:rsidRPr="00613769">
        <w:rPr>
          <w:rStyle w:val="None"/>
          <w:rFonts w:cs="Arial"/>
          <w:lang w:val="en-AU"/>
        </w:rPr>
        <w:t xml:space="preserve">If a participant has funding allocated at a category level, the provider can create a service booking </w:t>
      </w:r>
      <w:r w:rsidR="00F455E3" w:rsidRPr="00613769">
        <w:rPr>
          <w:rStyle w:val="None"/>
          <w:rFonts w:cs="Arial"/>
          <w:lang w:val="en-AU"/>
        </w:rPr>
        <w:t>at a category level</w:t>
      </w:r>
      <w:r w:rsidRPr="00613769">
        <w:rPr>
          <w:rStyle w:val="None"/>
          <w:rFonts w:cs="Arial"/>
          <w:lang w:val="en-AU"/>
        </w:rPr>
        <w:t>.</w:t>
      </w:r>
    </w:p>
    <w:p w14:paraId="35694F03" w14:textId="61CFB510" w:rsidR="00403385" w:rsidRPr="00613769" w:rsidRDefault="00D23C1F" w:rsidP="00BB161F">
      <w:pPr>
        <w:pStyle w:val="Steps"/>
        <w:spacing w:before="0" w:after="0"/>
        <w:rPr>
          <w:rStyle w:val="None"/>
          <w:rFonts w:cs="Arial"/>
          <w:lang w:val="en-AU"/>
        </w:rPr>
      </w:pPr>
      <w:r w:rsidRPr="00613769">
        <w:rPr>
          <w:rStyle w:val="None"/>
          <w:rFonts w:cs="Arial"/>
          <w:lang w:val="en-AU"/>
        </w:rPr>
        <w:t xml:space="preserve">This type of service booking allows providers to use participant funds more efficiently and delivers greater flexibility for participants to </w:t>
      </w:r>
      <w:r w:rsidR="00A342B3" w:rsidRPr="00613769">
        <w:rPr>
          <w:rStyle w:val="None"/>
          <w:rFonts w:cs="Arial"/>
          <w:lang w:val="en-AU"/>
        </w:rPr>
        <w:t>utilise</w:t>
      </w:r>
      <w:r w:rsidRPr="00613769">
        <w:rPr>
          <w:rStyle w:val="None"/>
          <w:rFonts w:cs="Arial"/>
          <w:lang w:val="en-AU"/>
        </w:rPr>
        <w:t xml:space="preserve"> their funding across different support items within a support category.</w:t>
      </w:r>
    </w:p>
    <w:p w14:paraId="7862193A" w14:textId="77777777" w:rsidR="003D7A54" w:rsidRPr="00613769" w:rsidRDefault="003D7A54" w:rsidP="00BB161F">
      <w:pPr>
        <w:pStyle w:val="Steps"/>
        <w:spacing w:before="0" w:after="0"/>
        <w:rPr>
          <w:rStyle w:val="None"/>
          <w:rFonts w:cs="Arial"/>
          <w:b/>
          <w:bCs/>
          <w:iCs/>
          <w:lang w:val="en-AU"/>
        </w:rPr>
      </w:pPr>
    </w:p>
    <w:p w14:paraId="244D81B9" w14:textId="77777777" w:rsidR="009464B6" w:rsidRPr="00613769" w:rsidRDefault="009464B6" w:rsidP="00811A6E">
      <w:pPr>
        <w:pStyle w:val="Heading4"/>
        <w:rPr>
          <w:rStyle w:val="None"/>
          <w:rFonts w:cs="Calibri"/>
          <w:b w:val="0"/>
          <w:bCs w:val="0"/>
          <w:i/>
          <w:color w:val="000000"/>
          <w:sz w:val="30"/>
          <w:szCs w:val="30"/>
          <w:lang w:val="en-AU"/>
        </w:rPr>
      </w:pPr>
      <w:bookmarkStart w:id="159" w:name="_Toc35587409"/>
      <w:bookmarkStart w:id="160" w:name="_Toc43891050"/>
      <w:r w:rsidRPr="00613769">
        <w:rPr>
          <w:rStyle w:val="None"/>
          <w:sz w:val="30"/>
          <w:szCs w:val="30"/>
          <w:lang w:val="en-AU"/>
        </w:rPr>
        <w:t>Service booking at the category level funding</w:t>
      </w:r>
      <w:bookmarkEnd w:id="159"/>
      <w:bookmarkEnd w:id="160"/>
      <w:r w:rsidRPr="00613769">
        <w:rPr>
          <w:rStyle w:val="None"/>
          <w:sz w:val="30"/>
          <w:szCs w:val="30"/>
          <w:lang w:val="en-AU"/>
        </w:rPr>
        <w:t xml:space="preserve"> </w:t>
      </w:r>
    </w:p>
    <w:p w14:paraId="71B7A3B5" w14:textId="77777777" w:rsidR="00D23C1F" w:rsidRPr="00613769" w:rsidRDefault="00D23C1F" w:rsidP="00BB161F">
      <w:pPr>
        <w:pStyle w:val="Steps"/>
        <w:numPr>
          <w:ilvl w:val="0"/>
          <w:numId w:val="90"/>
        </w:numPr>
        <w:spacing w:before="0" w:after="0"/>
        <w:rPr>
          <w:rFonts w:cs="Arial"/>
          <w:lang w:val="en-AU"/>
        </w:rPr>
      </w:pPr>
      <w:r w:rsidRPr="00613769">
        <w:rPr>
          <w:rStyle w:val="PageNumber"/>
          <w:rFonts w:cs="Arial"/>
          <w:lang w:val="en-AU"/>
        </w:rPr>
        <w:t xml:space="preserve">Select the </w:t>
      </w:r>
      <w:r w:rsidRPr="00613769">
        <w:rPr>
          <w:rStyle w:val="None"/>
          <w:rFonts w:cs="Arial"/>
          <w:b/>
          <w:bCs/>
          <w:color w:val="6B2976"/>
          <w:u w:color="6B2976"/>
          <w:lang w:val="en-AU"/>
        </w:rPr>
        <w:t>Service Booking</w:t>
      </w:r>
      <w:r w:rsidRPr="00613769">
        <w:rPr>
          <w:rStyle w:val="PageNumber"/>
          <w:rFonts w:cs="Arial"/>
          <w:lang w:val="en-AU"/>
        </w:rPr>
        <w:t xml:space="preserve"> tile on the </w:t>
      </w:r>
      <w:r w:rsidRPr="00613769">
        <w:rPr>
          <w:rStyle w:val="None"/>
          <w:rFonts w:cs="Arial"/>
          <w:b/>
          <w:bCs/>
          <w:color w:val="6B2976"/>
          <w:u w:color="6B2976"/>
          <w:lang w:val="en-AU"/>
        </w:rPr>
        <w:t>myplace</w:t>
      </w:r>
      <w:r w:rsidRPr="00613769">
        <w:rPr>
          <w:rStyle w:val="PageNumber"/>
          <w:rFonts w:cs="Arial"/>
          <w:lang w:val="en-AU"/>
        </w:rPr>
        <w:t xml:space="preserve"> home page.</w:t>
      </w:r>
    </w:p>
    <w:p w14:paraId="2D103C35" w14:textId="3E7D8356" w:rsidR="00D23C1F" w:rsidRPr="00613769" w:rsidRDefault="00D23C1F" w:rsidP="00544324">
      <w:pPr>
        <w:pStyle w:val="BodyText1"/>
        <w:rPr>
          <w:rStyle w:val="None"/>
          <w:rFonts w:eastAsia="Calibri" w:cs="Calibri"/>
          <w:u w:color="000000"/>
        </w:rPr>
      </w:pPr>
      <w:r w:rsidRPr="00613769">
        <w:rPr>
          <w:rStyle w:val="None"/>
        </w:rPr>
        <w:drawing>
          <wp:inline distT="0" distB="0" distL="0" distR="0" wp14:anchorId="51C18B01" wp14:editId="26C4D95E">
            <wp:extent cx="1085850" cy="1152525"/>
            <wp:effectExtent l="19050" t="19050" r="19050" b="28575"/>
            <wp:docPr id="1073741993" name="officeArt object"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44" name="Screenshot of Service Booking tile&#10;&#10;Screenshot of Service Booking tile" descr="Screenshot of Service Booking tileScreenshot of Service Booking tile"/>
                    <pic:cNvPicPr>
                      <a:picLocks noChangeAspect="1"/>
                    </pic:cNvPicPr>
                  </pic:nvPicPr>
                  <pic:blipFill>
                    <a:blip r:embed="rId40"/>
                    <a:srcRect l="5712" t="3427" r="4124" b="4839"/>
                    <a:stretch>
                      <a:fillRect/>
                    </a:stretch>
                  </pic:blipFill>
                  <pic:spPr>
                    <a:xfrm>
                      <a:off x="0" y="0"/>
                      <a:ext cx="1092554" cy="1159641"/>
                    </a:xfrm>
                    <a:prstGeom prst="rect">
                      <a:avLst/>
                    </a:prstGeom>
                    <a:ln w="9525" cap="flat">
                      <a:solidFill>
                        <a:schemeClr val="tx1"/>
                      </a:solidFill>
                      <a:prstDash val="solid"/>
                      <a:round/>
                    </a:ln>
                    <a:effectLst/>
                  </pic:spPr>
                </pic:pic>
              </a:graphicData>
            </a:graphic>
          </wp:inline>
        </w:drawing>
      </w:r>
    </w:p>
    <w:p w14:paraId="17516807" w14:textId="77777777" w:rsidR="00F17A74" w:rsidRPr="00613769" w:rsidRDefault="00F17A74" w:rsidP="00544324">
      <w:pPr>
        <w:pStyle w:val="BodyText1"/>
        <w:rPr>
          <w:rStyle w:val="None"/>
          <w:rFonts w:eastAsia="Calibri" w:cs="Calibri"/>
          <w:u w:color="000000"/>
        </w:rPr>
      </w:pPr>
    </w:p>
    <w:p w14:paraId="62E294FE" w14:textId="61A57C2B" w:rsidR="00D23C1F" w:rsidRPr="00613769" w:rsidRDefault="00D23C1F" w:rsidP="00BB161F">
      <w:pPr>
        <w:pStyle w:val="Steps"/>
        <w:spacing w:before="0" w:after="0"/>
        <w:rPr>
          <w:rStyle w:val="None"/>
          <w:rFonts w:cs="Arial"/>
          <w:lang w:val="en-AU"/>
        </w:rPr>
      </w:pPr>
      <w:r w:rsidRPr="00613769">
        <w:rPr>
          <w:rStyle w:val="None"/>
          <w:rFonts w:cs="Arial"/>
          <w:lang w:val="en-AU"/>
        </w:rPr>
        <w:t xml:space="preserve">The </w:t>
      </w:r>
      <w:r w:rsidRPr="00613769">
        <w:rPr>
          <w:rStyle w:val="None"/>
          <w:rFonts w:cs="Arial"/>
          <w:b/>
          <w:bCs/>
          <w:color w:val="6B2976"/>
          <w:u w:color="6B2976"/>
          <w:lang w:val="en-AU"/>
        </w:rPr>
        <w:t>Service Booking</w:t>
      </w:r>
      <w:r w:rsidRPr="00613769">
        <w:rPr>
          <w:rStyle w:val="None"/>
          <w:rFonts w:cs="Arial"/>
          <w:color w:val="6B2976"/>
          <w:u w:color="6B2976"/>
          <w:lang w:val="en-AU"/>
        </w:rPr>
        <w:t xml:space="preserve"> </w:t>
      </w:r>
      <w:r w:rsidRPr="00613769">
        <w:rPr>
          <w:rStyle w:val="None"/>
          <w:rFonts w:cs="Arial"/>
          <w:lang w:val="en-AU"/>
        </w:rPr>
        <w:t>page displays.</w:t>
      </w:r>
    </w:p>
    <w:p w14:paraId="297AC903" w14:textId="77777777" w:rsidR="00D23C1F" w:rsidRPr="00613769" w:rsidRDefault="00D23C1F">
      <w:pPr>
        <w:pStyle w:val="Steps"/>
        <w:spacing w:before="0" w:after="0"/>
        <w:rPr>
          <w:rStyle w:val="None"/>
          <w:rFonts w:eastAsia="Arial" w:cs="Arial"/>
          <w:color w:val="auto"/>
          <w:szCs w:val="24"/>
          <w:lang w:val="en-AU" w:eastAsia="en-US"/>
        </w:rPr>
      </w:pPr>
      <w:r w:rsidRPr="00613769">
        <w:rPr>
          <w:rStyle w:val="None"/>
          <w:rFonts w:eastAsia="Arial" w:cs="Arial"/>
          <w:lang w:val="en-AU"/>
        </w:rPr>
        <w:lastRenderedPageBreak/>
        <w:drawing>
          <wp:inline distT="0" distB="0" distL="0" distR="0" wp14:anchorId="29E0B758" wp14:editId="68D3A06C">
            <wp:extent cx="2814638" cy="1543050"/>
            <wp:effectExtent l="19050" t="19050" r="24130" b="19050"/>
            <wp:docPr id="1073741994" name="officeArt object"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45" name="Screenshot of Service booking tile&#10;&#10;Screenshot of Service booking tile" descr="Screenshot of Service booking tileScreenshot of Service booking tile"/>
                    <pic:cNvPicPr>
                      <a:picLocks noChangeAspect="1"/>
                    </pic:cNvPicPr>
                  </pic:nvPicPr>
                  <pic:blipFill>
                    <a:blip r:embed="rId121"/>
                    <a:stretch>
                      <a:fillRect/>
                    </a:stretch>
                  </pic:blipFill>
                  <pic:spPr>
                    <a:xfrm>
                      <a:off x="0" y="0"/>
                      <a:ext cx="2843887" cy="1559085"/>
                    </a:xfrm>
                    <a:prstGeom prst="rect">
                      <a:avLst/>
                    </a:prstGeom>
                    <a:ln w="9525" cap="flat">
                      <a:solidFill>
                        <a:schemeClr val="tx1"/>
                      </a:solidFill>
                      <a:prstDash val="solid"/>
                      <a:round/>
                    </a:ln>
                    <a:effectLst/>
                  </pic:spPr>
                </pic:pic>
              </a:graphicData>
            </a:graphic>
          </wp:inline>
        </w:drawing>
      </w:r>
    </w:p>
    <w:p w14:paraId="667E51C7" w14:textId="77777777" w:rsidR="00D23C1F" w:rsidRPr="00613769" w:rsidRDefault="00D23C1F" w:rsidP="00BB161F">
      <w:pPr>
        <w:pStyle w:val="Steps"/>
        <w:numPr>
          <w:ilvl w:val="0"/>
          <w:numId w:val="83"/>
        </w:numPr>
        <w:spacing w:before="0" w:after="0"/>
        <w:rPr>
          <w:rFonts w:cs="Arial"/>
          <w:lang w:val="en-AU"/>
        </w:rPr>
      </w:pPr>
      <w:r w:rsidRPr="00613769">
        <w:rPr>
          <w:rStyle w:val="PageNumber"/>
          <w:rFonts w:cs="Arial"/>
          <w:lang w:val="en-AU"/>
        </w:rPr>
        <w:t xml:space="preserve">Select the </w:t>
      </w:r>
      <w:r w:rsidRPr="00613769">
        <w:rPr>
          <w:rStyle w:val="None"/>
          <w:rFonts w:cs="Arial"/>
          <w:b/>
          <w:bCs/>
          <w:color w:val="6B2976"/>
          <w:u w:color="6B2976"/>
          <w:lang w:val="en-AU"/>
        </w:rPr>
        <w:t>New Service Bookings</w:t>
      </w:r>
      <w:r w:rsidRPr="00613769">
        <w:rPr>
          <w:rStyle w:val="PageNumber"/>
          <w:rFonts w:cs="Arial"/>
          <w:lang w:val="en-AU"/>
        </w:rPr>
        <w:t xml:space="preserve"> tile.</w:t>
      </w:r>
    </w:p>
    <w:p w14:paraId="17142965" w14:textId="77777777" w:rsidR="00D23C1F" w:rsidRPr="00613769" w:rsidRDefault="00D23C1F" w:rsidP="00BB161F">
      <w:pPr>
        <w:pStyle w:val="Steps"/>
        <w:spacing w:before="0" w:after="0"/>
        <w:rPr>
          <w:rStyle w:val="None"/>
          <w:rFonts w:eastAsia="Arial" w:cs="Arial"/>
          <w:lang w:val="en-AU"/>
        </w:rPr>
      </w:pPr>
      <w:r w:rsidRPr="00613769">
        <w:rPr>
          <w:rStyle w:val="None"/>
          <w:rFonts w:cs="Arial"/>
          <w:lang w:val="en-AU"/>
        </w:rPr>
        <w:t xml:space="preserve">The </w:t>
      </w:r>
      <w:r w:rsidRPr="00613769">
        <w:rPr>
          <w:rStyle w:val="None"/>
          <w:rFonts w:cs="Arial"/>
          <w:b/>
          <w:bCs/>
          <w:color w:val="6B2976"/>
          <w:u w:color="6B2976"/>
          <w:lang w:val="en-AU"/>
        </w:rPr>
        <w:t>Add</w:t>
      </w:r>
      <w:r w:rsidRPr="00613769">
        <w:rPr>
          <w:rStyle w:val="None"/>
          <w:rFonts w:cs="Arial"/>
          <w:lang w:val="en-AU"/>
        </w:rPr>
        <w:t xml:space="preserve"> service booking page opens.</w:t>
      </w:r>
    </w:p>
    <w:p w14:paraId="7B84C2F5" w14:textId="704B8D9E" w:rsidR="00D23C1F" w:rsidRPr="00613769" w:rsidRDefault="00D23C1F" w:rsidP="00BB161F">
      <w:pPr>
        <w:pStyle w:val="Steps"/>
        <w:spacing w:before="0" w:after="0"/>
        <w:rPr>
          <w:rStyle w:val="None"/>
          <w:rFonts w:eastAsia="Arial" w:cs="Arial"/>
          <w:lang w:val="en-AU"/>
        </w:rPr>
      </w:pPr>
      <w:r w:rsidRPr="00613769">
        <w:rPr>
          <w:rStyle w:val="None"/>
          <w:rFonts w:eastAsia="Arial" w:cs="Arial"/>
          <w:lang w:val="en-AU"/>
        </w:rPr>
        <w:drawing>
          <wp:inline distT="0" distB="0" distL="0" distR="0" wp14:anchorId="2017C6AE" wp14:editId="19BE2EB2">
            <wp:extent cx="5339288" cy="2685509"/>
            <wp:effectExtent l="19050" t="19050" r="13970" b="19685"/>
            <wp:docPr id="1073741995" name="officeArt object" descr="Screenshot of New service booking details&#10;&#10;Screenshot of New service booking details"/>
            <wp:cNvGraphicFramePr/>
            <a:graphic xmlns:a="http://schemas.openxmlformats.org/drawingml/2006/main">
              <a:graphicData uri="http://schemas.openxmlformats.org/drawingml/2006/picture">
                <pic:pic xmlns:pic="http://schemas.openxmlformats.org/drawingml/2006/picture">
                  <pic:nvPicPr>
                    <pic:cNvPr id="1073741846" name="Screenshot of New service booking details&#10;&#10;Screenshot of New service booking details" descr="Screenshot of New service booking detailsScreenshot of New service booking details"/>
                    <pic:cNvPicPr>
                      <a:picLocks noChangeAspect="1"/>
                    </pic:cNvPicPr>
                  </pic:nvPicPr>
                  <pic:blipFill>
                    <a:blip r:embed="rId122"/>
                    <a:stretch>
                      <a:fillRect/>
                    </a:stretch>
                  </pic:blipFill>
                  <pic:spPr>
                    <a:xfrm>
                      <a:off x="0" y="0"/>
                      <a:ext cx="5343605" cy="2687680"/>
                    </a:xfrm>
                    <a:prstGeom prst="rect">
                      <a:avLst/>
                    </a:prstGeom>
                    <a:ln w="9525" cap="flat">
                      <a:solidFill>
                        <a:schemeClr val="tx1"/>
                      </a:solidFill>
                      <a:prstDash val="solid"/>
                      <a:round/>
                    </a:ln>
                    <a:effectLst/>
                  </pic:spPr>
                </pic:pic>
              </a:graphicData>
            </a:graphic>
          </wp:inline>
        </w:drawing>
      </w:r>
    </w:p>
    <w:p w14:paraId="7F7E67F5" w14:textId="1C44E30C" w:rsidR="00F17A74" w:rsidRPr="00613769" w:rsidRDefault="00F17A74" w:rsidP="00DF6F80">
      <w:pPr>
        <w:rPr>
          <w:rStyle w:val="None"/>
          <w:rFonts w:eastAsia="Arial" w:cs="Arial"/>
          <w:lang w:val="en-AU"/>
        </w:rPr>
      </w:pPr>
      <w:r w:rsidRPr="00613769">
        <w:rPr>
          <w:rStyle w:val="None"/>
          <w:rFonts w:eastAsia="Arial" w:cs="Arial"/>
          <w:lang w:val="en-AU"/>
        </w:rPr>
        <w:br w:type="page"/>
      </w:r>
    </w:p>
    <w:p w14:paraId="2F3824D8" w14:textId="77777777" w:rsidR="00D23C1F" w:rsidRPr="00613769" w:rsidRDefault="00D23C1F" w:rsidP="00BB161F">
      <w:pPr>
        <w:pStyle w:val="Steps"/>
        <w:numPr>
          <w:ilvl w:val="0"/>
          <w:numId w:val="83"/>
        </w:numPr>
        <w:spacing w:before="0" w:after="0"/>
        <w:rPr>
          <w:rFonts w:cs="Arial"/>
          <w:lang w:val="en-AU"/>
        </w:rPr>
      </w:pPr>
      <w:r w:rsidRPr="00613769">
        <w:rPr>
          <w:rStyle w:val="PageNumber"/>
          <w:rFonts w:cs="Arial"/>
          <w:lang w:val="en-AU"/>
        </w:rPr>
        <w:lastRenderedPageBreak/>
        <w:t xml:space="preserve">Enter the participant’s </w:t>
      </w:r>
      <w:r w:rsidRPr="00613769">
        <w:rPr>
          <w:rStyle w:val="None"/>
          <w:rFonts w:cs="Arial"/>
          <w:b/>
          <w:bCs/>
          <w:color w:val="6B2976"/>
          <w:u w:color="6B2976"/>
          <w:lang w:val="en-AU"/>
        </w:rPr>
        <w:t>Last</w:t>
      </w:r>
      <w:r w:rsidRPr="00613769">
        <w:rPr>
          <w:rStyle w:val="PageNumber"/>
          <w:rFonts w:cs="Arial"/>
          <w:lang w:val="en-AU"/>
        </w:rPr>
        <w:t xml:space="preserve"> </w:t>
      </w:r>
      <w:r w:rsidRPr="00613769">
        <w:rPr>
          <w:rStyle w:val="None"/>
          <w:rFonts w:cs="Arial"/>
          <w:b/>
          <w:bCs/>
          <w:color w:val="6B2976"/>
          <w:u w:color="6B2976"/>
          <w:lang w:val="en-AU"/>
        </w:rPr>
        <w:t>Name</w:t>
      </w:r>
      <w:r w:rsidRPr="00613769">
        <w:rPr>
          <w:rStyle w:val="PageNumber"/>
          <w:rFonts w:cs="Arial"/>
          <w:lang w:val="en-AU"/>
        </w:rPr>
        <w:t xml:space="preserve">, </w:t>
      </w:r>
      <w:r w:rsidRPr="00613769">
        <w:rPr>
          <w:rStyle w:val="None"/>
          <w:rFonts w:cs="Arial"/>
          <w:b/>
          <w:bCs/>
          <w:color w:val="6B2976"/>
          <w:u w:color="6B2976"/>
          <w:lang w:val="en-AU"/>
        </w:rPr>
        <w:t>NDIS Number</w:t>
      </w:r>
      <w:r w:rsidRPr="00613769">
        <w:rPr>
          <w:rStyle w:val="PageNumber"/>
          <w:rFonts w:cs="Arial"/>
          <w:lang w:val="en-AU"/>
        </w:rPr>
        <w:t>,</w:t>
      </w:r>
      <w:r w:rsidRPr="00613769">
        <w:rPr>
          <w:rStyle w:val="None"/>
          <w:rFonts w:cs="Arial"/>
          <w:b/>
          <w:bCs/>
          <w:color w:val="6B2976"/>
          <w:u w:color="6B2976"/>
          <w:lang w:val="en-AU"/>
        </w:rPr>
        <w:t xml:space="preserve"> Date of Birth</w:t>
      </w:r>
      <w:r w:rsidRPr="00613769">
        <w:rPr>
          <w:rStyle w:val="PageNumber"/>
          <w:rFonts w:cs="Arial"/>
          <w:lang w:val="en-AU"/>
        </w:rPr>
        <w:t xml:space="preserve"> and select </w:t>
      </w:r>
      <w:r w:rsidRPr="00613769">
        <w:rPr>
          <w:rStyle w:val="None"/>
          <w:rFonts w:cs="Arial"/>
          <w:b/>
          <w:bCs/>
          <w:color w:val="6B2976"/>
          <w:u w:color="6B2976"/>
          <w:lang w:val="en-AU"/>
        </w:rPr>
        <w:t>Search</w:t>
      </w:r>
      <w:r w:rsidRPr="00613769">
        <w:rPr>
          <w:rStyle w:val="PageNumber"/>
          <w:rFonts w:cs="Arial"/>
          <w:lang w:val="en-AU"/>
        </w:rPr>
        <w:t>.</w:t>
      </w:r>
    </w:p>
    <w:p w14:paraId="17EA456B" w14:textId="2231682C" w:rsidR="00D23C1F" w:rsidRPr="00613769" w:rsidRDefault="009464B6" w:rsidP="00BB161F">
      <w:pPr>
        <w:pStyle w:val="Steps"/>
        <w:spacing w:before="0" w:after="0"/>
        <w:rPr>
          <w:rStyle w:val="None"/>
          <w:rFonts w:eastAsia="Arial" w:cs="Arial"/>
          <w:lang w:val="en-AU"/>
        </w:rPr>
      </w:pPr>
      <w:r w:rsidRPr="00613769">
        <w:rPr>
          <w:rStyle w:val="None"/>
          <w:rFonts w:cs="Arial"/>
          <w:lang w:val="en-AU"/>
        </w:rPr>
        <w:t xml:space="preserve">      </w:t>
      </w:r>
      <w:r w:rsidR="00D23C1F" w:rsidRPr="00613769">
        <w:rPr>
          <w:rStyle w:val="None"/>
          <w:rFonts w:cs="Arial"/>
          <w:lang w:val="en-AU"/>
        </w:rPr>
        <w:t xml:space="preserve">The </w:t>
      </w:r>
      <w:r w:rsidR="00D23C1F" w:rsidRPr="00613769">
        <w:rPr>
          <w:rStyle w:val="None"/>
          <w:rFonts w:cs="Arial"/>
          <w:b/>
          <w:bCs/>
          <w:color w:val="6B2976"/>
          <w:u w:color="6B2976"/>
          <w:lang w:val="en-AU"/>
        </w:rPr>
        <w:t>Service Booking Details</w:t>
      </w:r>
      <w:r w:rsidR="00D23C1F" w:rsidRPr="00613769">
        <w:rPr>
          <w:rStyle w:val="None"/>
          <w:rFonts w:cs="Arial"/>
          <w:lang w:val="en-AU"/>
        </w:rPr>
        <w:t xml:space="preserve"> section (Step 1) opens.</w:t>
      </w:r>
    </w:p>
    <w:p w14:paraId="1175D046" w14:textId="1F11C54A" w:rsidR="00D23C1F" w:rsidRPr="00613769" w:rsidRDefault="00D23C1F" w:rsidP="00544324">
      <w:pPr>
        <w:pStyle w:val="BodyText1"/>
        <w:rPr>
          <w:rStyle w:val="None"/>
          <w:rFonts w:eastAsia="Calibri" w:cs="Calibri"/>
          <w:u w:color="000000"/>
        </w:rPr>
      </w:pPr>
      <w:r w:rsidRPr="00613769">
        <w:rPr>
          <w:rStyle w:val="None"/>
          <w:b/>
          <w:bCs/>
        </w:rPr>
        <w:drawing>
          <wp:inline distT="0" distB="0" distL="0" distR="0" wp14:anchorId="33F5300D" wp14:editId="301225E0">
            <wp:extent cx="5272088" cy="4233545"/>
            <wp:effectExtent l="19050" t="19050" r="24130" b="14605"/>
            <wp:docPr id="1073741996" name="officeArt object" descr="Screenshot of Add service booking details&#10;&#10;Screenshot of Add service booking details"/>
            <wp:cNvGraphicFramePr/>
            <a:graphic xmlns:a="http://schemas.openxmlformats.org/drawingml/2006/main">
              <a:graphicData uri="http://schemas.openxmlformats.org/drawingml/2006/picture">
                <pic:pic xmlns:pic="http://schemas.openxmlformats.org/drawingml/2006/picture">
                  <pic:nvPicPr>
                    <pic:cNvPr id="1073741847" name="Screenshot of Add service booking details&#10;&#10;Screenshot of Add service booking details" descr="Screenshot of Add service booking detailsScreenshot of Add service booking details"/>
                    <pic:cNvPicPr>
                      <a:picLocks noChangeAspect="1"/>
                    </pic:cNvPicPr>
                  </pic:nvPicPr>
                  <pic:blipFill>
                    <a:blip r:embed="rId123"/>
                    <a:stretch>
                      <a:fillRect/>
                    </a:stretch>
                  </pic:blipFill>
                  <pic:spPr>
                    <a:xfrm>
                      <a:off x="0" y="0"/>
                      <a:ext cx="5282774" cy="4242126"/>
                    </a:xfrm>
                    <a:prstGeom prst="rect">
                      <a:avLst/>
                    </a:prstGeom>
                    <a:ln w="9525" cap="flat">
                      <a:solidFill>
                        <a:schemeClr val="tx1"/>
                      </a:solidFill>
                      <a:prstDash val="solid"/>
                      <a:round/>
                    </a:ln>
                    <a:effectLst/>
                  </pic:spPr>
                </pic:pic>
              </a:graphicData>
            </a:graphic>
          </wp:inline>
        </w:drawing>
      </w:r>
    </w:p>
    <w:p w14:paraId="5033D837" w14:textId="77777777" w:rsidR="000A4A91" w:rsidRPr="00613769" w:rsidRDefault="000A4A91" w:rsidP="0008652A">
      <w:pPr>
        <w:pStyle w:val="BodyText1"/>
        <w:rPr>
          <w:rStyle w:val="None"/>
          <w:rFonts w:eastAsia="Calibri" w:cs="Calibri"/>
          <w:u w:color="000000"/>
        </w:rPr>
      </w:pPr>
    </w:p>
    <w:p w14:paraId="6FC3BBF5" w14:textId="77777777" w:rsidR="00D23C1F" w:rsidRPr="00613769" w:rsidRDefault="00D23C1F" w:rsidP="00BB161F">
      <w:pPr>
        <w:pStyle w:val="Steps"/>
        <w:numPr>
          <w:ilvl w:val="0"/>
          <w:numId w:val="83"/>
        </w:numPr>
        <w:spacing w:before="0" w:after="0"/>
        <w:rPr>
          <w:rFonts w:cs="Arial"/>
          <w:lang w:val="en-AU"/>
        </w:rPr>
      </w:pPr>
      <w:r w:rsidRPr="00613769">
        <w:rPr>
          <w:rStyle w:val="PageNumber"/>
          <w:rFonts w:cs="Arial"/>
          <w:lang w:val="en-AU"/>
        </w:rPr>
        <w:t xml:space="preserve">Select the </w:t>
      </w:r>
      <w:r w:rsidRPr="00613769">
        <w:rPr>
          <w:rStyle w:val="None"/>
          <w:rFonts w:cs="Arial"/>
          <w:b/>
          <w:bCs/>
          <w:color w:val="6B2976"/>
          <w:u w:color="6B2976"/>
          <w:lang w:val="en-AU"/>
        </w:rPr>
        <w:t>Service Booking Type</w:t>
      </w:r>
      <w:r w:rsidRPr="00613769">
        <w:rPr>
          <w:rStyle w:val="PageNumber"/>
          <w:rFonts w:cs="Arial"/>
          <w:lang w:val="en-AU"/>
        </w:rPr>
        <w:t>. The types available are:</w:t>
      </w:r>
    </w:p>
    <w:p w14:paraId="430E9E7D" w14:textId="77777777" w:rsidR="00D23C1F" w:rsidRPr="00613769" w:rsidRDefault="00D23C1F">
      <w:pPr>
        <w:pStyle w:val="NDIABulletlvl10"/>
        <w:numPr>
          <w:ilvl w:val="0"/>
          <w:numId w:val="231"/>
        </w:numPr>
        <w:rPr>
          <w:lang w:val="en-AU"/>
        </w:rPr>
      </w:pPr>
      <w:r w:rsidRPr="00613769">
        <w:rPr>
          <w:rStyle w:val="None"/>
          <w:b/>
          <w:bCs/>
          <w:color w:val="6B2976"/>
          <w:u w:color="6B2976"/>
          <w:lang w:val="en-AU"/>
        </w:rPr>
        <w:t>Standard booking</w:t>
      </w:r>
      <w:r w:rsidRPr="00613769">
        <w:rPr>
          <w:rStyle w:val="None"/>
          <w:color w:val="6B2976"/>
          <w:u w:color="6B2976"/>
          <w:lang w:val="en-AU"/>
        </w:rPr>
        <w:t xml:space="preserve"> </w:t>
      </w:r>
      <w:r w:rsidRPr="00613769">
        <w:rPr>
          <w:rStyle w:val="PageNumber"/>
          <w:lang w:val="en-AU"/>
        </w:rPr>
        <w:t>is available when funds are Agency managed. In most instances the only option will be standard booking</w:t>
      </w:r>
      <w:r w:rsidRPr="00613769">
        <w:rPr>
          <w:rStyle w:val="None"/>
          <w:b/>
          <w:bCs/>
          <w:lang w:val="en-AU"/>
        </w:rPr>
        <w:t>.</w:t>
      </w:r>
    </w:p>
    <w:p w14:paraId="22E2FE40" w14:textId="2D7FA1DA" w:rsidR="00D23C1F" w:rsidRPr="00613769" w:rsidRDefault="00D23C1F">
      <w:pPr>
        <w:pStyle w:val="NDIABulletlvl10"/>
        <w:numPr>
          <w:ilvl w:val="0"/>
          <w:numId w:val="231"/>
        </w:numPr>
        <w:rPr>
          <w:rStyle w:val="PageNumber"/>
          <w:lang w:val="en-AU"/>
        </w:rPr>
      </w:pPr>
      <w:r w:rsidRPr="00613769">
        <w:rPr>
          <w:rStyle w:val="None"/>
          <w:b/>
          <w:bCs/>
          <w:color w:val="6B2976"/>
          <w:u w:color="6B2976"/>
          <w:lang w:val="en-AU"/>
        </w:rPr>
        <w:t>Plan managed</w:t>
      </w:r>
      <w:r w:rsidRPr="00613769">
        <w:rPr>
          <w:rStyle w:val="None"/>
          <w:color w:val="6B2976"/>
          <w:u w:color="6B2976"/>
          <w:lang w:val="en-AU"/>
        </w:rPr>
        <w:t xml:space="preserve"> </w:t>
      </w:r>
      <w:r w:rsidR="009464B6" w:rsidRPr="00613769">
        <w:rPr>
          <w:rStyle w:val="None"/>
          <w:b/>
          <w:color w:val="6B2976"/>
          <w:u w:color="6B2976"/>
          <w:lang w:val="en-AU"/>
        </w:rPr>
        <w:t>booking</w:t>
      </w:r>
      <w:r w:rsidR="009464B6" w:rsidRPr="00613769">
        <w:rPr>
          <w:rStyle w:val="None"/>
          <w:color w:val="6B2976"/>
          <w:u w:color="6B2976"/>
          <w:lang w:val="en-AU"/>
        </w:rPr>
        <w:t xml:space="preserve"> </w:t>
      </w:r>
      <w:r w:rsidRPr="00613769">
        <w:rPr>
          <w:rStyle w:val="PageNumber"/>
          <w:lang w:val="en-AU"/>
        </w:rPr>
        <w:t>is only available when a provider is managing participant funding, as specified in the plan. The plan manager provider must be registered to do this. To create a plan managed service booking, a standard service booking between the plan manager and participant must first exist. This standard service booking needs to include at least one item for financial intermediary supports.</w:t>
      </w:r>
    </w:p>
    <w:p w14:paraId="34A9F2CE" w14:textId="465FCD4F" w:rsidR="009464B6" w:rsidRPr="00613769" w:rsidRDefault="00FA2639" w:rsidP="00613769">
      <w:pPr>
        <w:pStyle w:val="NDIABulletlvl10"/>
        <w:ind w:firstLine="0"/>
        <w:rPr>
          <w:lang w:val="en-AU"/>
        </w:rPr>
      </w:pPr>
      <w:r w:rsidRPr="00613769">
        <w:rPr>
          <w:b/>
          <w:lang w:val="en-AU"/>
        </w:rPr>
        <w:t xml:space="preserve">   </w:t>
      </w:r>
      <w:r w:rsidR="009464B6" w:rsidRPr="00613769">
        <w:rPr>
          <w:b/>
          <w:lang w:val="en-AU"/>
        </w:rPr>
        <w:t>Note</w:t>
      </w:r>
      <w:r w:rsidR="009464B6" w:rsidRPr="00613769">
        <w:rPr>
          <w:lang w:val="en-AU"/>
        </w:rPr>
        <w:t xml:space="preserve">: Plan managed Service Booking Process </w:t>
      </w:r>
    </w:p>
    <w:p w14:paraId="1470E6FD" w14:textId="20A97A22" w:rsidR="009464B6" w:rsidRPr="00613769" w:rsidRDefault="009464B6">
      <w:pPr>
        <w:pStyle w:val="NDIABulletlvl10"/>
        <w:numPr>
          <w:ilvl w:val="0"/>
          <w:numId w:val="232"/>
        </w:numPr>
        <w:rPr>
          <w:lang w:val="en-AU"/>
        </w:rPr>
      </w:pPr>
      <w:r w:rsidRPr="00613769">
        <w:rPr>
          <w:lang w:val="en-AU"/>
        </w:rPr>
        <w:t>Plan management financial intermediary and monthly fees are stated items. These should be specified in the plan and the costs must be in line with the pricing guide.</w:t>
      </w:r>
    </w:p>
    <w:p w14:paraId="20BF2519" w14:textId="79D6A6D5" w:rsidR="009464B6" w:rsidRPr="00613769" w:rsidRDefault="009464B6" w:rsidP="00613769">
      <w:pPr>
        <w:pStyle w:val="NDIABulletlvl10"/>
        <w:numPr>
          <w:ilvl w:val="0"/>
          <w:numId w:val="232"/>
        </w:numPr>
        <w:tabs>
          <w:tab w:val="clear" w:pos="284"/>
        </w:tabs>
        <w:rPr>
          <w:lang w:val="en-AU"/>
        </w:rPr>
      </w:pPr>
      <w:r w:rsidRPr="00613769">
        <w:rPr>
          <w:lang w:val="en-AU"/>
        </w:rPr>
        <w:lastRenderedPageBreak/>
        <w:t xml:space="preserve">The plan manager must create a standard line item service booking for the financial intermediary set up and monthly fees. To create standard line item refer to the steps in service booking at the </w:t>
      </w:r>
      <w:hyperlink w:anchor="Lineitemlevel" w:history="1">
        <w:r w:rsidRPr="00613769">
          <w:rPr>
            <w:rStyle w:val="Hyperlink"/>
            <w:color w:val="auto"/>
            <w:u w:val="none"/>
            <w:lang w:val="en-AU"/>
          </w:rPr>
          <w:t>Line Item level</w:t>
        </w:r>
      </w:hyperlink>
      <w:r w:rsidRPr="00613769">
        <w:rPr>
          <w:color w:val="auto"/>
          <w:lang w:val="en-AU"/>
        </w:rPr>
        <w:t>.</w:t>
      </w:r>
    </w:p>
    <w:p w14:paraId="15DA3628" w14:textId="39DC590A" w:rsidR="009464B6" w:rsidRPr="00613769" w:rsidRDefault="009464B6" w:rsidP="00613769">
      <w:pPr>
        <w:pStyle w:val="NDIABulletlvl10"/>
        <w:numPr>
          <w:ilvl w:val="0"/>
          <w:numId w:val="232"/>
        </w:numPr>
        <w:tabs>
          <w:tab w:val="clear" w:pos="284"/>
        </w:tabs>
        <w:rPr>
          <w:lang w:val="en-AU"/>
        </w:rPr>
      </w:pPr>
      <w:r w:rsidRPr="00613769">
        <w:rPr>
          <w:lang w:val="en-AU"/>
        </w:rPr>
        <w:t>Once standard line item service booking is created, the plan manager will be able to</w:t>
      </w:r>
      <w:r w:rsidR="00E86E19" w:rsidRPr="00613769">
        <w:rPr>
          <w:lang w:val="en-AU"/>
        </w:rPr>
        <w:t xml:space="preserve"> </w:t>
      </w:r>
      <w:r w:rsidRPr="00613769">
        <w:rPr>
          <w:lang w:val="en-AU"/>
        </w:rPr>
        <w:t>create plan managed service booking for plan managed funded supports within the plan. To create plan managed service booking, refer to steps 3 to 12.</w:t>
      </w:r>
    </w:p>
    <w:p w14:paraId="6D2345C2" w14:textId="5E19284B" w:rsidR="009464B6" w:rsidRPr="00613769" w:rsidRDefault="009464B6" w:rsidP="00613769">
      <w:pPr>
        <w:pStyle w:val="NDIABulletlvl10"/>
        <w:tabs>
          <w:tab w:val="clear" w:pos="284"/>
        </w:tabs>
        <w:rPr>
          <w:lang w:val="en-AU"/>
        </w:rPr>
      </w:pPr>
    </w:p>
    <w:p w14:paraId="5B817ECC" w14:textId="4FF40DA9" w:rsidR="009464B6" w:rsidRPr="00613769" w:rsidRDefault="009464B6" w:rsidP="00613769">
      <w:pPr>
        <w:pStyle w:val="NDIABulletlvl10"/>
        <w:tabs>
          <w:tab w:val="clear" w:pos="284"/>
        </w:tabs>
        <w:ind w:left="0" w:firstLine="0"/>
        <w:rPr>
          <w:lang w:val="en-AU"/>
        </w:rPr>
      </w:pPr>
      <w:r w:rsidRPr="00613769">
        <w:rPr>
          <w:rStyle w:val="None"/>
          <w:b/>
          <w:bCs/>
          <w:color w:val="6B2976"/>
          <w:u w:color="6B2976"/>
          <w:lang w:val="en-AU"/>
        </w:rPr>
        <w:t>In-Kind service booking</w:t>
      </w:r>
      <w:r w:rsidRPr="00613769">
        <w:rPr>
          <w:lang w:val="en-AU"/>
        </w:rPr>
        <w:t xml:space="preserve"> is only managed by NDIA. In-kind are prepaid services funded by state, territory or Commonwealth governments. When these supports stop, you can create service bookings to claim the supports through NDIS. If you have any queries please contact </w:t>
      </w:r>
      <w:hyperlink r:id="rId124" w:history="1">
        <w:r w:rsidR="00662C32" w:rsidRPr="00613769">
          <w:rPr>
            <w:rStyle w:val="Hyperlink"/>
            <w:lang w:val="en-AU"/>
          </w:rPr>
          <w:t>INKIND@ndis.gov.au</w:t>
        </w:r>
      </w:hyperlink>
    </w:p>
    <w:p w14:paraId="062BAB87" w14:textId="15CFFDD6" w:rsidR="009464B6" w:rsidRPr="00613769" w:rsidRDefault="009464B6">
      <w:pPr>
        <w:pStyle w:val="NDIABulletlvl10"/>
        <w:rPr>
          <w:lang w:val="en-AU"/>
        </w:rPr>
      </w:pPr>
    </w:p>
    <w:p w14:paraId="794092BF" w14:textId="091A7BAF" w:rsidR="00D23C1F" w:rsidRPr="00613769" w:rsidRDefault="00D23C1F" w:rsidP="00BB161F">
      <w:pPr>
        <w:pStyle w:val="Steps"/>
        <w:numPr>
          <w:ilvl w:val="0"/>
          <w:numId w:val="92"/>
        </w:numPr>
        <w:spacing w:before="0" w:after="0"/>
        <w:rPr>
          <w:rFonts w:cs="Arial"/>
          <w:lang w:val="en-AU"/>
        </w:rPr>
      </w:pPr>
      <w:r w:rsidRPr="00613769">
        <w:rPr>
          <w:rStyle w:val="PageNumber"/>
          <w:rFonts w:cs="Arial"/>
          <w:lang w:val="en-AU"/>
        </w:rPr>
        <w:t>Enter the start and end dates of the service booking. These dates cannot sit outside the date range of the plan.</w:t>
      </w:r>
    </w:p>
    <w:p w14:paraId="7292AC08" w14:textId="5461FA0C" w:rsidR="00D23C1F" w:rsidRPr="00613769" w:rsidRDefault="00D23C1F" w:rsidP="009C17FC">
      <w:pPr>
        <w:pStyle w:val="Steps"/>
        <w:numPr>
          <w:ilvl w:val="0"/>
          <w:numId w:val="83"/>
        </w:numPr>
        <w:spacing w:before="0" w:after="0"/>
        <w:rPr>
          <w:lang w:val="en-AU"/>
        </w:rPr>
      </w:pPr>
      <w:r w:rsidRPr="00613769">
        <w:rPr>
          <w:rStyle w:val="PageNumber"/>
          <w:rFonts w:cs="Arial"/>
          <w:lang w:val="en-AU"/>
        </w:rPr>
        <w:t xml:space="preserve">Select </w:t>
      </w:r>
      <w:r w:rsidRPr="00613769">
        <w:rPr>
          <w:rStyle w:val="None"/>
          <w:rFonts w:cs="Arial"/>
          <w:b/>
          <w:bCs/>
          <w:color w:val="6B2976"/>
          <w:u w:color="6B2976"/>
          <w:lang w:val="en-AU"/>
        </w:rPr>
        <w:t>Find Plan</w:t>
      </w:r>
      <w:r w:rsidRPr="00613769">
        <w:rPr>
          <w:rStyle w:val="PageNumber"/>
          <w:rFonts w:cs="Arial"/>
          <w:lang w:val="en-AU"/>
        </w:rPr>
        <w:t>.</w:t>
      </w:r>
    </w:p>
    <w:p w14:paraId="7FDEB493" w14:textId="77777777" w:rsidR="00D23C1F" w:rsidRPr="00613769" w:rsidRDefault="00D23C1F" w:rsidP="00BB161F">
      <w:pPr>
        <w:pStyle w:val="Steps"/>
        <w:spacing w:before="0" w:after="0"/>
        <w:rPr>
          <w:rStyle w:val="None"/>
          <w:rFonts w:eastAsia="Arial" w:cs="Arial"/>
          <w:lang w:val="en-AU"/>
          <w14:textOutline w14:w="12700" w14:cap="flat" w14:cmpd="sng" w14:algn="ctr">
            <w14:noFill/>
            <w14:prstDash w14:val="solid"/>
            <w14:miter w14:lim="400000"/>
          </w14:textOutline>
        </w:rPr>
      </w:pPr>
      <w:r w:rsidRPr="00613769">
        <w:rPr>
          <w:rStyle w:val="None"/>
          <w:rFonts w:cs="Arial"/>
          <w:lang w:val="en-AU"/>
        </w:rPr>
        <w:t xml:space="preserve">The </w:t>
      </w:r>
      <w:r w:rsidRPr="00613769">
        <w:rPr>
          <w:rStyle w:val="None"/>
          <w:rFonts w:cs="Arial"/>
          <w:b/>
          <w:bCs/>
          <w:color w:val="6B2976"/>
          <w:u w:color="6B2976"/>
          <w:lang w:val="en-AU"/>
        </w:rPr>
        <w:t>Select Plan</w:t>
      </w:r>
      <w:r w:rsidRPr="00613769">
        <w:rPr>
          <w:rStyle w:val="None"/>
          <w:rFonts w:cs="Arial"/>
          <w:lang w:val="en-AU"/>
        </w:rPr>
        <w:t xml:space="preserve"> section (Step 2) opens. </w:t>
      </w:r>
    </w:p>
    <w:p w14:paraId="1DC26D68" w14:textId="3EEB4029" w:rsidR="00D23C1F" w:rsidRPr="00613769" w:rsidRDefault="00D23C1F" w:rsidP="00BB161F">
      <w:pPr>
        <w:pStyle w:val="Steps"/>
        <w:spacing w:before="0" w:after="0"/>
        <w:rPr>
          <w:rStyle w:val="None"/>
          <w:rFonts w:eastAsia="Arial" w:cs="Arial"/>
          <w:lang w:val="en-AU"/>
        </w:rPr>
      </w:pPr>
      <w:r w:rsidRPr="00613769">
        <w:rPr>
          <w:rStyle w:val="None"/>
          <w:rFonts w:eastAsia="Arial" w:cs="Arial"/>
          <w:lang w:val="en-AU"/>
        </w:rPr>
        <w:drawing>
          <wp:inline distT="0" distB="0" distL="0" distR="0" wp14:anchorId="3E1CBBC2" wp14:editId="4343D997">
            <wp:extent cx="5300663" cy="1581150"/>
            <wp:effectExtent l="19050" t="19050" r="14605" b="19050"/>
            <wp:docPr id="1073741997" name="officeArt object" descr="Screenshot of Service booking screen&#10;&#10;Screenshot of Service booking screen"/>
            <wp:cNvGraphicFramePr/>
            <a:graphic xmlns:a="http://schemas.openxmlformats.org/drawingml/2006/main">
              <a:graphicData uri="http://schemas.openxmlformats.org/drawingml/2006/picture">
                <pic:pic xmlns:pic="http://schemas.openxmlformats.org/drawingml/2006/picture">
                  <pic:nvPicPr>
                    <pic:cNvPr id="1073741848" name="Screenshot of Service booking screen&#10;&#10;Screenshot of Service booking screen" descr="Screenshot of Service booking screenScreenshot of Service booking screen"/>
                    <pic:cNvPicPr>
                      <a:picLocks noChangeAspect="1"/>
                    </pic:cNvPicPr>
                  </pic:nvPicPr>
                  <pic:blipFill>
                    <a:blip r:embed="rId125"/>
                    <a:stretch>
                      <a:fillRect/>
                    </a:stretch>
                  </pic:blipFill>
                  <pic:spPr>
                    <a:xfrm>
                      <a:off x="0" y="0"/>
                      <a:ext cx="5325682" cy="1588613"/>
                    </a:xfrm>
                    <a:prstGeom prst="rect">
                      <a:avLst/>
                    </a:prstGeom>
                    <a:ln w="9525" cap="flat">
                      <a:solidFill>
                        <a:schemeClr val="tx1"/>
                      </a:solidFill>
                      <a:prstDash val="solid"/>
                      <a:round/>
                    </a:ln>
                    <a:effectLst/>
                  </pic:spPr>
                </pic:pic>
              </a:graphicData>
            </a:graphic>
          </wp:inline>
        </w:drawing>
      </w:r>
    </w:p>
    <w:p w14:paraId="46EBE7F4" w14:textId="77777777" w:rsidR="00D23C1F" w:rsidRPr="00613769" w:rsidRDefault="00D23C1F" w:rsidP="00BB161F">
      <w:pPr>
        <w:pStyle w:val="Steps"/>
        <w:numPr>
          <w:ilvl w:val="0"/>
          <w:numId w:val="83"/>
        </w:numPr>
        <w:spacing w:before="0" w:after="0"/>
        <w:rPr>
          <w:rFonts w:cs="Arial"/>
          <w:lang w:val="en-AU"/>
        </w:rPr>
      </w:pPr>
      <w:r w:rsidRPr="00613769">
        <w:rPr>
          <w:rStyle w:val="PageNumber"/>
          <w:rFonts w:cs="Arial"/>
          <w:lang w:val="en-AU"/>
        </w:rPr>
        <w:t>Select the button of the plan you want to work with.</w:t>
      </w:r>
    </w:p>
    <w:p w14:paraId="632E45D1" w14:textId="77777777" w:rsidR="00D23C1F" w:rsidRPr="00613769" w:rsidRDefault="00D23C1F" w:rsidP="00544324">
      <w:pPr>
        <w:pStyle w:val="BodyText1"/>
        <w:rPr>
          <w:rStyle w:val="None"/>
          <w:rFonts w:eastAsia="Calibri" w:cs="Calibri"/>
          <w:u w:color="000000"/>
        </w:rPr>
      </w:pPr>
      <w:r w:rsidRPr="009375BC">
        <w:rPr>
          <w:rStyle w:val="None"/>
        </w:rPr>
        <w:t xml:space="preserve">The </w:t>
      </w:r>
      <w:r w:rsidRPr="009375BC">
        <w:rPr>
          <w:rStyle w:val="None"/>
          <w:b/>
          <w:bCs/>
          <w:color w:val="6B2976"/>
          <w:u w:color="6B2976"/>
        </w:rPr>
        <w:t>Support Details</w:t>
      </w:r>
      <w:r w:rsidRPr="009375BC">
        <w:rPr>
          <w:rStyle w:val="None"/>
        </w:rPr>
        <w:t xml:space="preserve"> section (Step 3) opens. </w:t>
      </w:r>
    </w:p>
    <w:p w14:paraId="01395C64" w14:textId="77777777" w:rsidR="00D23C1F" w:rsidRPr="009375BC" w:rsidRDefault="00D23C1F" w:rsidP="00544324">
      <w:pPr>
        <w:pStyle w:val="BodyText1"/>
        <w:rPr>
          <w:rStyle w:val="None"/>
        </w:rPr>
      </w:pPr>
      <w:r w:rsidRPr="00613769">
        <w:rPr>
          <w:rStyle w:val="None"/>
        </w:rPr>
        <w:drawing>
          <wp:inline distT="0" distB="0" distL="0" distR="0" wp14:anchorId="302AB8EC" wp14:editId="1CFF602E">
            <wp:extent cx="5483515" cy="1752520"/>
            <wp:effectExtent l="19050" t="19050" r="22225" b="19685"/>
            <wp:docPr id="1073741998" name="officeArt object" descr="Screenshot of Service booking screen&#10;&#10;Screenshot of Service booking screen"/>
            <wp:cNvGraphicFramePr/>
            <a:graphic xmlns:a="http://schemas.openxmlformats.org/drawingml/2006/main">
              <a:graphicData uri="http://schemas.openxmlformats.org/drawingml/2006/picture">
                <pic:pic xmlns:pic="http://schemas.openxmlformats.org/drawingml/2006/picture">
                  <pic:nvPicPr>
                    <pic:cNvPr id="1073741849" name="Screenshot of Service booking screen&#10;&#10;Screenshot of Service booking screen" descr="Screenshot of Service booking screenScreenshot of Service booking screen"/>
                    <pic:cNvPicPr>
                      <a:picLocks noChangeAspect="1"/>
                    </pic:cNvPicPr>
                  </pic:nvPicPr>
                  <pic:blipFill>
                    <a:blip r:embed="rId126"/>
                    <a:stretch>
                      <a:fillRect/>
                    </a:stretch>
                  </pic:blipFill>
                  <pic:spPr>
                    <a:xfrm>
                      <a:off x="0" y="0"/>
                      <a:ext cx="5499418" cy="1757603"/>
                    </a:xfrm>
                    <a:prstGeom prst="rect">
                      <a:avLst/>
                    </a:prstGeom>
                    <a:ln w="9525" cap="flat">
                      <a:solidFill>
                        <a:schemeClr val="tx1"/>
                      </a:solidFill>
                      <a:prstDash val="solid"/>
                      <a:round/>
                    </a:ln>
                    <a:effectLst/>
                  </pic:spPr>
                </pic:pic>
              </a:graphicData>
            </a:graphic>
          </wp:inline>
        </w:drawing>
      </w:r>
    </w:p>
    <w:p w14:paraId="4270A225" w14:textId="0061910F" w:rsidR="009464B6" w:rsidRPr="00613769" w:rsidRDefault="009A5674" w:rsidP="00BB161F">
      <w:pPr>
        <w:pStyle w:val="Steps"/>
        <w:spacing w:before="0" w:after="0"/>
        <w:rPr>
          <w:rStyle w:val="None"/>
          <w:rFonts w:cs="Arial"/>
          <w:lang w:val="en-AU"/>
        </w:rPr>
      </w:pPr>
      <w:r w:rsidRPr="00613769">
        <w:rPr>
          <w:rStyle w:val="None"/>
          <w:rFonts w:cs="Arial"/>
          <w:b/>
          <w:bCs/>
          <w:lang w:val="en-AU"/>
        </w:rPr>
        <w:lastRenderedPageBreak/>
        <w:t xml:space="preserve">Note: </w:t>
      </w:r>
      <w:r w:rsidRPr="00613769">
        <w:rPr>
          <w:rStyle w:val="None"/>
          <w:rFonts w:cs="Arial"/>
          <w:lang w:val="en-AU"/>
        </w:rPr>
        <w:t xml:space="preserve">The </w:t>
      </w:r>
      <w:r w:rsidRPr="00613769">
        <w:rPr>
          <w:rStyle w:val="None"/>
          <w:rFonts w:cs="Arial"/>
          <w:b/>
          <w:bCs/>
          <w:color w:val="6B2976"/>
          <w:u w:color="6B2976"/>
          <w:lang w:val="en-AU"/>
        </w:rPr>
        <w:t>Item Number</w:t>
      </w:r>
      <w:r w:rsidRPr="00613769">
        <w:rPr>
          <w:rStyle w:val="None"/>
          <w:rFonts w:cs="Arial"/>
          <w:b/>
          <w:bCs/>
          <w:lang w:val="en-AU"/>
        </w:rPr>
        <w:t xml:space="preserve"> </w:t>
      </w:r>
      <w:r w:rsidRPr="00613769">
        <w:rPr>
          <w:rStyle w:val="None"/>
          <w:rFonts w:cs="Arial"/>
          <w:lang w:val="en-AU"/>
        </w:rPr>
        <w:t>field (line item) is not mandatory unless the item is stated in the plan. Typically, an item is not stated but contact the participant to verify.</w:t>
      </w:r>
    </w:p>
    <w:p w14:paraId="37667345" w14:textId="4AA93F2C" w:rsidR="009A5674" w:rsidRPr="00613769" w:rsidRDefault="009A5674">
      <w:pPr>
        <w:pStyle w:val="NDIANote"/>
        <w:rPr>
          <w:rStyle w:val="PageNumber"/>
          <w:lang w:val="en-AU"/>
        </w:rPr>
      </w:pPr>
      <w:r w:rsidRPr="00613769">
        <w:rPr>
          <w:rStyle w:val="PageNumber"/>
          <w:rFonts w:cs="Arial"/>
          <w:lang w:val="en-AU"/>
        </w:rPr>
        <w:t xml:space="preserve">If you wish to select the Item Number, please refer to service booking at the </w:t>
      </w:r>
      <w:hyperlink w:anchor="Lineitemlevel" w:history="1">
        <w:r w:rsidRPr="00613769">
          <w:rPr>
            <w:rStyle w:val="Hyperlink"/>
            <w:rFonts w:cs="Arial"/>
            <w:lang w:val="en-AU"/>
          </w:rPr>
          <w:t>Line Item Level funding</w:t>
        </w:r>
      </w:hyperlink>
      <w:r w:rsidRPr="00613769">
        <w:rPr>
          <w:rStyle w:val="PageNumber"/>
          <w:rFonts w:cs="Arial"/>
          <w:lang w:val="en-AU"/>
        </w:rPr>
        <w:t>.</w:t>
      </w:r>
    </w:p>
    <w:p w14:paraId="491CCC7F" w14:textId="226371E2" w:rsidR="00D23C1F" w:rsidRPr="00613769" w:rsidRDefault="00D23C1F" w:rsidP="00BB161F">
      <w:pPr>
        <w:pStyle w:val="Steps"/>
        <w:numPr>
          <w:ilvl w:val="0"/>
          <w:numId w:val="83"/>
        </w:numPr>
        <w:spacing w:before="0" w:after="0"/>
        <w:rPr>
          <w:lang w:val="en-AU"/>
        </w:rPr>
      </w:pPr>
      <w:r w:rsidRPr="00613769">
        <w:rPr>
          <w:rStyle w:val="PageNumber"/>
          <w:rFonts w:cs="Arial"/>
          <w:lang w:val="en-AU"/>
        </w:rPr>
        <w:t>Select the support category using the drop</w:t>
      </w:r>
      <w:r w:rsidR="008E2E54" w:rsidRPr="00613769">
        <w:rPr>
          <w:rStyle w:val="PageNumber"/>
          <w:rFonts w:cs="Arial"/>
          <w:lang w:val="en-AU"/>
        </w:rPr>
        <w:t>-</w:t>
      </w:r>
      <w:r w:rsidRPr="00613769">
        <w:rPr>
          <w:rStyle w:val="PageNumber"/>
          <w:rFonts w:cs="Arial"/>
          <w:lang w:val="en-AU"/>
        </w:rPr>
        <w:t xml:space="preserve">down button for </w:t>
      </w:r>
      <w:r w:rsidRPr="00613769">
        <w:rPr>
          <w:rStyle w:val="None"/>
          <w:rFonts w:cs="Arial"/>
          <w:b/>
          <w:bCs/>
          <w:color w:val="6B2976"/>
          <w:u w:color="6B2976"/>
          <w:lang w:val="en-AU"/>
        </w:rPr>
        <w:t>Support Budget</w:t>
      </w:r>
      <w:r w:rsidRPr="00613769">
        <w:rPr>
          <w:rStyle w:val="PageNumber"/>
          <w:rFonts w:cs="Arial"/>
          <w:lang w:val="en-AU"/>
        </w:rPr>
        <w:t xml:space="preserve">. </w:t>
      </w:r>
    </w:p>
    <w:p w14:paraId="093942E9" w14:textId="4CC6AD09" w:rsidR="009A5674" w:rsidRPr="00613769" w:rsidRDefault="009A5674" w:rsidP="00BB161F">
      <w:pPr>
        <w:pStyle w:val="Steps"/>
        <w:spacing w:before="0" w:after="0"/>
        <w:rPr>
          <w:rStyle w:val="PageNumber"/>
          <w:bCs/>
          <w:iCs/>
          <w:lang w:val="en-AU"/>
        </w:rPr>
      </w:pPr>
      <w:r w:rsidRPr="00613769">
        <w:rPr>
          <w:rStyle w:val="PageNumber"/>
          <w:lang w:val="en-AU"/>
        </w:rPr>
        <w:t>9.  Enter the Allocated Amount</w:t>
      </w:r>
      <w:r w:rsidRPr="00613769">
        <w:rPr>
          <w:rStyle w:val="None"/>
          <w:b/>
          <w:lang w:val="en-AU"/>
        </w:rPr>
        <w:t xml:space="preserve"> </w:t>
      </w:r>
      <w:r w:rsidRPr="00613769">
        <w:rPr>
          <w:rStyle w:val="PageNumber"/>
          <w:lang w:val="en-AU"/>
        </w:rPr>
        <w:t>as agreed with the participant</w:t>
      </w:r>
      <w:r w:rsidRPr="00613769">
        <w:rPr>
          <w:rStyle w:val="None"/>
          <w:b/>
          <w:lang w:val="en-AU"/>
        </w:rPr>
        <w:t xml:space="preserve"> </w:t>
      </w:r>
      <w:r w:rsidRPr="00613769">
        <w:rPr>
          <w:rStyle w:val="PageNumber"/>
          <w:lang w:val="en-AU"/>
        </w:rPr>
        <w:t xml:space="preserve">then select </w:t>
      </w:r>
      <w:r w:rsidRPr="00613769">
        <w:rPr>
          <w:rStyle w:val="None"/>
          <w:b/>
          <w:color w:val="6B2976"/>
          <w:u w:color="6B2976"/>
          <w:lang w:val="en-AU"/>
        </w:rPr>
        <w:t>Add</w:t>
      </w:r>
      <w:r w:rsidRPr="00613769">
        <w:rPr>
          <w:rStyle w:val="PageNumber"/>
          <w:lang w:val="en-AU"/>
        </w:rPr>
        <w:t>.</w:t>
      </w:r>
    </w:p>
    <w:p w14:paraId="74C89B30" w14:textId="77777777" w:rsidR="009A5674" w:rsidRPr="00613769" w:rsidRDefault="009A5674">
      <w:pPr>
        <w:pStyle w:val="NDIABulletlvl10"/>
        <w:numPr>
          <w:ilvl w:val="0"/>
          <w:numId w:val="93"/>
        </w:numPr>
        <w:rPr>
          <w:lang w:val="en-AU"/>
        </w:rPr>
      </w:pPr>
      <w:r w:rsidRPr="00613769">
        <w:rPr>
          <w:rStyle w:val="PageNumber"/>
          <w:lang w:val="en-AU"/>
        </w:rPr>
        <w:t xml:space="preserve">Select </w:t>
      </w:r>
      <w:r w:rsidRPr="00613769">
        <w:rPr>
          <w:rStyle w:val="None"/>
          <w:b/>
          <w:bCs/>
          <w:color w:val="6B2976"/>
          <w:u w:color="6B2976"/>
          <w:lang w:val="en-AU"/>
        </w:rPr>
        <w:t xml:space="preserve">Reset </w:t>
      </w:r>
      <w:r w:rsidRPr="00613769">
        <w:rPr>
          <w:rStyle w:val="PageNumber"/>
          <w:lang w:val="en-AU"/>
        </w:rPr>
        <w:t>to clear all your entries and selections.</w:t>
      </w:r>
    </w:p>
    <w:p w14:paraId="4EF689A1" w14:textId="77777777" w:rsidR="009A5674" w:rsidRPr="00613769" w:rsidRDefault="009A5674">
      <w:pPr>
        <w:pStyle w:val="NDIABulletlvl10"/>
        <w:numPr>
          <w:ilvl w:val="0"/>
          <w:numId w:val="93"/>
        </w:numPr>
        <w:rPr>
          <w:lang w:val="en-AU"/>
        </w:rPr>
      </w:pPr>
      <w:r w:rsidRPr="00613769">
        <w:rPr>
          <w:rStyle w:val="PageNumber"/>
          <w:lang w:val="en-AU"/>
        </w:rPr>
        <w:t xml:space="preserve">If you need to add another support item, select </w:t>
      </w:r>
      <w:r w:rsidRPr="00613769">
        <w:rPr>
          <w:rStyle w:val="None"/>
          <w:b/>
          <w:bCs/>
          <w:color w:val="6B2976"/>
          <w:u w:color="6B2976"/>
          <w:lang w:val="en-AU"/>
        </w:rPr>
        <w:t>Add</w:t>
      </w:r>
      <w:r w:rsidRPr="00613769">
        <w:rPr>
          <w:rStyle w:val="PageNumber"/>
          <w:lang w:val="en-AU"/>
        </w:rPr>
        <w:t>.</w:t>
      </w:r>
    </w:p>
    <w:p w14:paraId="31B92464" w14:textId="77777777" w:rsidR="009A5674" w:rsidRPr="00613769" w:rsidRDefault="009A5674" w:rsidP="00BB161F">
      <w:pPr>
        <w:pStyle w:val="Steps"/>
        <w:spacing w:before="0" w:after="0"/>
        <w:rPr>
          <w:rStyle w:val="None"/>
          <w:lang w:val="en-AU"/>
        </w:rPr>
      </w:pPr>
      <w:r w:rsidRPr="00613769">
        <w:rPr>
          <w:lang w:val="en-AU"/>
        </w:rPr>
        <w:drawing>
          <wp:inline distT="0" distB="0" distL="0" distR="0" wp14:anchorId="064D439B" wp14:editId="70ABFCCD">
            <wp:extent cx="5727700" cy="1731645"/>
            <wp:effectExtent l="19050" t="19050" r="25400" b="20955"/>
            <wp:docPr id="1073742027" name="Picture 1073742027" descr="Adding detals to the claims screen" title="adding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27700" cy="1731645"/>
                    </a:xfrm>
                    <a:prstGeom prst="rect">
                      <a:avLst/>
                    </a:prstGeom>
                    <a:ln>
                      <a:solidFill>
                        <a:schemeClr val="tx1"/>
                      </a:solidFill>
                    </a:ln>
                  </pic:spPr>
                </pic:pic>
              </a:graphicData>
            </a:graphic>
          </wp:inline>
        </w:drawing>
      </w:r>
    </w:p>
    <w:p w14:paraId="26B5E107" w14:textId="3126AE9D" w:rsidR="009A5674" w:rsidRPr="00613769" w:rsidRDefault="009A5674" w:rsidP="00BB161F">
      <w:pPr>
        <w:pStyle w:val="Steps"/>
        <w:spacing w:before="0" w:after="0"/>
        <w:ind w:left="426" w:hanging="426"/>
        <w:rPr>
          <w:lang w:val="en-AU"/>
        </w:rPr>
      </w:pPr>
      <w:r w:rsidRPr="00613769">
        <w:rPr>
          <w:rStyle w:val="PageNumber"/>
          <w:lang w:val="en-AU"/>
        </w:rPr>
        <w:t xml:space="preserve">10.  Once you have selected </w:t>
      </w:r>
      <w:r w:rsidRPr="00613769">
        <w:rPr>
          <w:rStyle w:val="None"/>
          <w:b/>
          <w:color w:val="6B2976"/>
          <w:u w:color="6B2976"/>
          <w:lang w:val="en-AU"/>
        </w:rPr>
        <w:t>Next</w:t>
      </w:r>
      <w:r w:rsidRPr="00613769">
        <w:rPr>
          <w:rStyle w:val="PageNumber"/>
          <w:lang w:val="en-AU"/>
        </w:rPr>
        <w:t xml:space="preserve"> to continue, the booking and item details display. If you need to edit the details of the service booking, select </w:t>
      </w:r>
      <w:r w:rsidRPr="00613769">
        <w:rPr>
          <w:rStyle w:val="None"/>
          <w:b/>
          <w:color w:val="6B2976"/>
          <w:u w:color="6B2976"/>
          <w:lang w:val="en-AU"/>
        </w:rPr>
        <w:t>Back</w:t>
      </w:r>
      <w:r w:rsidRPr="00613769">
        <w:rPr>
          <w:rStyle w:val="PageNumber"/>
          <w:lang w:val="en-AU"/>
        </w:rPr>
        <w:t>.</w:t>
      </w:r>
    </w:p>
    <w:p w14:paraId="2A869513" w14:textId="60D8221E" w:rsidR="009A5674" w:rsidRPr="00613769" w:rsidRDefault="009A5674" w:rsidP="00E20FAC">
      <w:pPr>
        <w:pStyle w:val="Steps"/>
        <w:spacing w:before="0" w:after="0"/>
        <w:ind w:left="426" w:hanging="426"/>
        <w:rPr>
          <w:rStyle w:val="PageNumber"/>
          <w:lang w:val="en-AU"/>
        </w:rPr>
      </w:pPr>
      <w:r w:rsidRPr="00613769">
        <w:rPr>
          <w:rStyle w:val="PageNumber"/>
          <w:lang w:val="en-AU"/>
        </w:rPr>
        <w:t xml:space="preserve"> 11.  Check the service booking is correct and when you are confident that everything is correct, add comments to the ‘Comments’ field to explain the booking.</w:t>
      </w:r>
    </w:p>
    <w:p w14:paraId="0811B0FA" w14:textId="77777777" w:rsidR="009A5674" w:rsidRPr="00613769" w:rsidRDefault="009A5674" w:rsidP="00BB161F">
      <w:pPr>
        <w:pStyle w:val="Steps"/>
        <w:spacing w:before="0" w:after="0"/>
        <w:rPr>
          <w:rStyle w:val="None"/>
          <w:lang w:val="en-AU"/>
        </w:rPr>
      </w:pPr>
    </w:p>
    <w:p w14:paraId="29BF2DB4" w14:textId="77777777" w:rsidR="009A5674" w:rsidRPr="00613769" w:rsidRDefault="009A5674" w:rsidP="00BB161F">
      <w:pPr>
        <w:pStyle w:val="Steps"/>
        <w:spacing w:before="0" w:after="0"/>
        <w:rPr>
          <w:rStyle w:val="None"/>
          <w:lang w:val="en-AU"/>
        </w:rPr>
      </w:pPr>
      <w:r w:rsidRPr="00613769">
        <w:rPr>
          <w:lang w:val="en-AU"/>
        </w:rPr>
        <w:lastRenderedPageBreak/>
        <w:drawing>
          <wp:inline distT="0" distB="0" distL="0" distR="0" wp14:anchorId="45B4CE22" wp14:editId="06CF3EFC">
            <wp:extent cx="5727700" cy="3369310"/>
            <wp:effectExtent l="19050" t="19050" r="25400" b="21590"/>
            <wp:docPr id="1073742028" name="Picture 1073742028" descr="Service booking screen in the provider portal" title="Service booking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727700" cy="3369310"/>
                    </a:xfrm>
                    <a:prstGeom prst="rect">
                      <a:avLst/>
                    </a:prstGeom>
                    <a:ln>
                      <a:solidFill>
                        <a:schemeClr val="tx1"/>
                      </a:solidFill>
                    </a:ln>
                  </pic:spPr>
                </pic:pic>
              </a:graphicData>
            </a:graphic>
          </wp:inline>
        </w:drawing>
      </w:r>
    </w:p>
    <w:p w14:paraId="5F3B703A" w14:textId="063BBEA2" w:rsidR="009A5674" w:rsidRPr="00613769" w:rsidRDefault="009A5674" w:rsidP="00BB161F">
      <w:pPr>
        <w:pStyle w:val="Steps"/>
        <w:spacing w:before="0" w:after="0"/>
        <w:ind w:left="426" w:hanging="426"/>
        <w:rPr>
          <w:rStyle w:val="PageNumber"/>
          <w:lang w:val="en-AU"/>
        </w:rPr>
      </w:pPr>
      <w:r w:rsidRPr="00613769">
        <w:rPr>
          <w:rStyle w:val="PageNumber"/>
          <w:lang w:val="en-AU"/>
        </w:rPr>
        <w:t xml:space="preserve">12.  Ensure the service booking is as agreed with the participant, then tick the mandatory declaration and select </w:t>
      </w:r>
      <w:r w:rsidRPr="00613769">
        <w:rPr>
          <w:rStyle w:val="None"/>
          <w:b/>
          <w:color w:val="6B2976"/>
          <w:u w:color="6B2976"/>
          <w:lang w:val="en-AU"/>
        </w:rPr>
        <w:t>Submit</w:t>
      </w:r>
      <w:r w:rsidRPr="00613769">
        <w:rPr>
          <w:rStyle w:val="PageNumber"/>
          <w:lang w:val="en-AU"/>
        </w:rPr>
        <w:t>.</w:t>
      </w:r>
    </w:p>
    <w:p w14:paraId="3ECD3E48" w14:textId="70D558A4" w:rsidR="00403385" w:rsidRPr="00613769" w:rsidRDefault="009A5674" w:rsidP="00BB161F">
      <w:pPr>
        <w:pStyle w:val="Steps"/>
        <w:spacing w:before="0" w:after="0"/>
        <w:ind w:left="426" w:hanging="426"/>
        <w:rPr>
          <w:rStyle w:val="PageNumber"/>
          <w:lang w:val="en-AU"/>
        </w:rPr>
      </w:pPr>
      <w:r w:rsidRPr="00613769">
        <w:rPr>
          <w:rStyle w:val="PageNumber"/>
          <w:lang w:val="en-AU"/>
        </w:rPr>
        <w:t xml:space="preserve">13.  Select </w:t>
      </w:r>
      <w:r w:rsidRPr="00613769">
        <w:rPr>
          <w:rStyle w:val="None"/>
          <w:b/>
          <w:color w:val="6B2976"/>
          <w:u w:color="6B2976"/>
          <w:lang w:val="en-AU"/>
        </w:rPr>
        <w:t>View Service Bookings</w:t>
      </w:r>
      <w:r w:rsidRPr="00613769">
        <w:rPr>
          <w:rStyle w:val="PageNumber"/>
          <w:lang w:val="en-AU"/>
        </w:rPr>
        <w:t xml:space="preserve"> to go directly to the </w:t>
      </w:r>
      <w:r w:rsidRPr="00613769">
        <w:rPr>
          <w:rStyle w:val="None"/>
          <w:b/>
          <w:color w:val="6B2976"/>
          <w:u w:color="6B2976"/>
          <w:lang w:val="en-AU"/>
        </w:rPr>
        <w:t>View Service Bookings</w:t>
      </w:r>
      <w:r w:rsidRPr="00613769">
        <w:rPr>
          <w:rStyle w:val="PageNumber"/>
          <w:lang w:val="en-AU"/>
        </w:rPr>
        <w:t xml:space="preserve"> page, which is described in the steps below or select </w:t>
      </w:r>
      <w:r w:rsidRPr="00613769">
        <w:rPr>
          <w:rStyle w:val="None"/>
          <w:b/>
          <w:color w:val="6B2976"/>
          <w:u w:color="6B2976"/>
          <w:lang w:val="en-AU"/>
        </w:rPr>
        <w:t xml:space="preserve">myplace </w:t>
      </w:r>
      <w:r w:rsidRPr="00613769">
        <w:rPr>
          <w:rStyle w:val="PageNumber"/>
          <w:lang w:val="en-AU"/>
        </w:rPr>
        <w:t>logo to return to the home page.</w:t>
      </w:r>
    </w:p>
    <w:p w14:paraId="43B67A8C" w14:textId="77777777" w:rsidR="00F17A74" w:rsidRPr="00613769" w:rsidRDefault="00F17A74" w:rsidP="00BB161F">
      <w:pPr>
        <w:pStyle w:val="Steps"/>
        <w:spacing w:before="0" w:after="0"/>
        <w:ind w:left="426" w:hanging="426"/>
        <w:rPr>
          <w:rStyle w:val="PageNumber"/>
          <w:lang w:val="en-AU"/>
        </w:rPr>
      </w:pPr>
    </w:p>
    <w:p w14:paraId="3AA6F849" w14:textId="59AC4587" w:rsidR="009A5674" w:rsidRPr="00613769" w:rsidRDefault="009A5674" w:rsidP="00BB161F">
      <w:pPr>
        <w:pStyle w:val="Steps"/>
        <w:keepNext/>
        <w:spacing w:before="0" w:after="0"/>
        <w:rPr>
          <w:rStyle w:val="None"/>
          <w:b/>
          <w:color w:val="6B2976"/>
          <w:sz w:val="28"/>
          <w:u w:color="6B2976"/>
          <w:lang w:val="en-AU"/>
        </w:rPr>
      </w:pPr>
      <w:bookmarkStart w:id="161" w:name="_Toc35587410"/>
      <w:r w:rsidRPr="00613769">
        <w:rPr>
          <w:rStyle w:val="None"/>
          <w:b/>
          <w:color w:val="6B2976"/>
          <w:sz w:val="28"/>
          <w:u w:color="6B2976"/>
          <w:lang w:val="en-AU"/>
        </w:rPr>
        <w:t>Service booking at the line item level</w:t>
      </w:r>
      <w:bookmarkEnd w:id="161"/>
    </w:p>
    <w:p w14:paraId="6F3BB08D" w14:textId="416691FD" w:rsidR="00FF09B4" w:rsidRPr="00613769" w:rsidRDefault="00FF09B4" w:rsidP="00BB161F">
      <w:pPr>
        <w:pStyle w:val="Steps"/>
        <w:spacing w:before="0" w:after="0"/>
        <w:ind w:left="426" w:hanging="426"/>
        <w:rPr>
          <w:rStyle w:val="None"/>
          <w:rFonts w:eastAsia="Arial Unicode MS" w:cs="Times New Roman"/>
          <w:bCs/>
          <w:iCs/>
          <w:color w:val="auto"/>
          <w:szCs w:val="24"/>
          <w:lang w:val="en-AU" w:eastAsia="en-US"/>
        </w:rPr>
      </w:pPr>
      <w:r w:rsidRPr="00613769">
        <w:rPr>
          <w:rStyle w:val="None"/>
          <w:lang w:val="en-AU"/>
        </w:rPr>
        <w:t xml:space="preserve">1.   Follow steps 1 to 7 of service booking at the </w:t>
      </w:r>
      <w:hyperlink w:anchor="categorylevelfunding" w:history="1">
        <w:r w:rsidRPr="00613769">
          <w:rPr>
            <w:rStyle w:val="Hyperlink"/>
            <w:lang w:val="en-AU"/>
          </w:rPr>
          <w:t>Category level funding</w:t>
        </w:r>
      </w:hyperlink>
      <w:r w:rsidRPr="00613769">
        <w:rPr>
          <w:rStyle w:val="None"/>
          <w:lang w:val="en-AU"/>
        </w:rPr>
        <w:t xml:space="preserve"> to open the </w:t>
      </w:r>
      <w:r w:rsidRPr="00613769">
        <w:rPr>
          <w:rStyle w:val="None"/>
          <w:b/>
          <w:color w:val="6B2976"/>
          <w:u w:color="6B2976"/>
          <w:lang w:val="en-AU"/>
        </w:rPr>
        <w:t>Support Details</w:t>
      </w:r>
      <w:r w:rsidRPr="00613769">
        <w:rPr>
          <w:rStyle w:val="None"/>
          <w:lang w:val="en-AU"/>
        </w:rPr>
        <w:t xml:space="preserve"> section. </w:t>
      </w:r>
    </w:p>
    <w:p w14:paraId="5FF1110C" w14:textId="05A4C418" w:rsidR="00FF09B4" w:rsidRPr="00613769" w:rsidRDefault="00FF09B4" w:rsidP="00BB161F">
      <w:pPr>
        <w:pStyle w:val="Steps"/>
        <w:spacing w:before="0" w:after="0"/>
        <w:rPr>
          <w:rStyle w:val="None"/>
          <w:lang w:val="en-AU"/>
        </w:rPr>
      </w:pPr>
      <w:r w:rsidRPr="00613769">
        <w:rPr>
          <w:rStyle w:val="None"/>
          <w:lang w:val="en-AU"/>
        </w:rPr>
        <w:t>2.   Select the support category using the drop</w:t>
      </w:r>
      <w:r w:rsidR="008E2E54" w:rsidRPr="00613769">
        <w:rPr>
          <w:rStyle w:val="None"/>
          <w:lang w:val="en-AU"/>
        </w:rPr>
        <w:t>-</w:t>
      </w:r>
      <w:r w:rsidRPr="00613769">
        <w:rPr>
          <w:rStyle w:val="None"/>
          <w:lang w:val="en-AU"/>
        </w:rPr>
        <w:t xml:space="preserve">down button for </w:t>
      </w:r>
      <w:r w:rsidRPr="00613769">
        <w:rPr>
          <w:rStyle w:val="None"/>
          <w:b/>
          <w:color w:val="6B2976"/>
          <w:u w:color="6B2976"/>
          <w:lang w:val="en-AU"/>
        </w:rPr>
        <w:t>Support Budget</w:t>
      </w:r>
      <w:r w:rsidRPr="00613769">
        <w:rPr>
          <w:rStyle w:val="None"/>
          <w:lang w:val="en-AU"/>
        </w:rPr>
        <w:t xml:space="preserve">. </w:t>
      </w:r>
    </w:p>
    <w:p w14:paraId="1320D130" w14:textId="1D039327" w:rsidR="0001254E" w:rsidRPr="00613769" w:rsidRDefault="00FF09B4" w:rsidP="00BB161F">
      <w:pPr>
        <w:pStyle w:val="Steps"/>
        <w:spacing w:before="0" w:after="0"/>
        <w:rPr>
          <w:rStyle w:val="None"/>
          <w:lang w:val="en-AU"/>
        </w:rPr>
      </w:pPr>
      <w:r w:rsidRPr="00613769">
        <w:rPr>
          <w:rStyle w:val="None"/>
          <w:lang w:val="en-AU"/>
        </w:rPr>
        <w:t xml:space="preserve">3.   Select the </w:t>
      </w:r>
      <w:r w:rsidRPr="00613769">
        <w:rPr>
          <w:rStyle w:val="None"/>
          <w:b/>
          <w:color w:val="6B2976"/>
          <w:u w:color="6B2976"/>
          <w:lang w:val="en-AU"/>
        </w:rPr>
        <w:t>Item Number</w:t>
      </w:r>
      <w:r w:rsidRPr="00613769">
        <w:rPr>
          <w:rStyle w:val="None"/>
          <w:lang w:val="en-AU"/>
        </w:rPr>
        <w:t xml:space="preserve"> using the drop</w:t>
      </w:r>
      <w:r w:rsidR="008E2E54" w:rsidRPr="00613769">
        <w:rPr>
          <w:rStyle w:val="None"/>
          <w:lang w:val="en-AU"/>
        </w:rPr>
        <w:t>-</w:t>
      </w:r>
      <w:r w:rsidRPr="00613769">
        <w:rPr>
          <w:rStyle w:val="None"/>
          <w:lang w:val="en-AU"/>
        </w:rPr>
        <w:t>down button.</w:t>
      </w:r>
    </w:p>
    <w:p w14:paraId="3E27F511" w14:textId="2C8CD2EE" w:rsidR="00FF09B4" w:rsidRPr="00613769" w:rsidRDefault="0001254E" w:rsidP="00BB161F">
      <w:pPr>
        <w:pStyle w:val="Steps"/>
        <w:spacing w:before="0" w:after="0"/>
        <w:rPr>
          <w:rStyle w:val="None"/>
          <w:rFonts w:eastAsia="Arial Unicode MS" w:cs="Times New Roman"/>
          <w:bCs/>
          <w:iCs/>
          <w:color w:val="auto"/>
          <w:szCs w:val="24"/>
          <w:lang w:val="en-AU" w:eastAsia="en-US"/>
        </w:rPr>
      </w:pPr>
      <w:r w:rsidRPr="00613769">
        <w:rPr>
          <w:rStyle w:val="None"/>
          <w:lang w:val="en-AU"/>
        </w:rPr>
        <w:t xml:space="preserve">     </w:t>
      </w:r>
      <w:r w:rsidR="00FF09B4" w:rsidRPr="00613769">
        <w:rPr>
          <w:rStyle w:val="None"/>
          <w:lang w:val="en-AU"/>
        </w:rPr>
        <w:t xml:space="preserve"> </w:t>
      </w:r>
      <w:r w:rsidR="00FF09B4" w:rsidRPr="00613769">
        <w:rPr>
          <w:rStyle w:val="None"/>
          <w:b/>
          <w:lang w:val="en-AU"/>
        </w:rPr>
        <w:t>Note:</w:t>
      </w:r>
      <w:r w:rsidR="00FF09B4" w:rsidRPr="00613769">
        <w:rPr>
          <w:rStyle w:val="None"/>
          <w:lang w:val="en-AU"/>
        </w:rPr>
        <w:t xml:space="preserve"> Only items which you are registered to provide will be displayed.</w:t>
      </w:r>
    </w:p>
    <w:p w14:paraId="1DF162BF" w14:textId="77777777" w:rsidR="00FF09B4" w:rsidRPr="00613769" w:rsidRDefault="00FF09B4" w:rsidP="00BB161F">
      <w:pPr>
        <w:pStyle w:val="Steps"/>
        <w:spacing w:before="0" w:after="0"/>
        <w:rPr>
          <w:rStyle w:val="None"/>
          <w:lang w:val="en-AU"/>
        </w:rPr>
      </w:pPr>
      <w:r w:rsidRPr="00613769">
        <w:rPr>
          <w:rStyle w:val="None"/>
          <w:lang w:val="en-AU"/>
        </w:rPr>
        <w:drawing>
          <wp:inline distT="0" distB="0" distL="0" distR="0" wp14:anchorId="3392BF92" wp14:editId="74AEBBA3">
            <wp:extent cx="5391150" cy="1751751"/>
            <wp:effectExtent l="19050" t="19050" r="19050" b="20320"/>
            <wp:docPr id="1073742030" name="Picture 1073742030" descr="Support details screen" title="Support Det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NM346\Desktop\pictures\SB1.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396509" cy="1753492"/>
                    </a:xfrm>
                    <a:prstGeom prst="rect">
                      <a:avLst/>
                    </a:prstGeom>
                    <a:noFill/>
                    <a:ln>
                      <a:solidFill>
                        <a:schemeClr val="tx1"/>
                      </a:solidFill>
                    </a:ln>
                  </pic:spPr>
                </pic:pic>
              </a:graphicData>
            </a:graphic>
          </wp:inline>
        </w:drawing>
      </w:r>
    </w:p>
    <w:p w14:paraId="1024E4B7" w14:textId="025689FB" w:rsidR="00C761A3" w:rsidRPr="00613769" w:rsidRDefault="00FF09B4" w:rsidP="00E20FAC">
      <w:pPr>
        <w:pStyle w:val="Steps"/>
        <w:spacing w:before="0" w:after="0"/>
        <w:ind w:left="284" w:hanging="284"/>
        <w:rPr>
          <w:rStyle w:val="PageNumber"/>
          <w:lang w:val="en-AU"/>
        </w:rPr>
      </w:pPr>
      <w:r w:rsidRPr="00613769">
        <w:rPr>
          <w:rStyle w:val="PageNumber"/>
          <w:lang w:val="en-AU"/>
        </w:rPr>
        <w:lastRenderedPageBreak/>
        <w:t xml:space="preserve">4.   Enter the </w:t>
      </w:r>
      <w:r w:rsidRPr="00613769">
        <w:rPr>
          <w:rStyle w:val="None"/>
          <w:b/>
          <w:color w:val="6B2976"/>
          <w:u w:color="6B2976"/>
          <w:lang w:val="en-AU"/>
        </w:rPr>
        <w:t>Allocated Amount</w:t>
      </w:r>
      <w:r w:rsidRPr="00613769">
        <w:rPr>
          <w:rStyle w:val="None"/>
          <w:b/>
          <w:lang w:val="en-AU"/>
        </w:rPr>
        <w:t xml:space="preserve"> </w:t>
      </w:r>
      <w:r w:rsidRPr="00613769">
        <w:rPr>
          <w:rStyle w:val="PageNumber"/>
          <w:lang w:val="en-AU"/>
        </w:rPr>
        <w:t xml:space="preserve">and the </w:t>
      </w:r>
      <w:r w:rsidRPr="00613769">
        <w:rPr>
          <w:rStyle w:val="None"/>
          <w:b/>
          <w:color w:val="6B2976"/>
          <w:u w:color="6B2976"/>
          <w:lang w:val="en-AU"/>
        </w:rPr>
        <w:t>Quantity</w:t>
      </w:r>
      <w:r w:rsidRPr="00613769">
        <w:rPr>
          <w:rStyle w:val="None"/>
          <w:b/>
          <w:lang w:val="en-AU"/>
        </w:rPr>
        <w:t xml:space="preserve"> </w:t>
      </w:r>
      <w:r w:rsidRPr="00613769">
        <w:rPr>
          <w:rStyle w:val="PageNumber"/>
          <w:lang w:val="en-AU"/>
        </w:rPr>
        <w:t>as agreed with the participant</w:t>
      </w:r>
      <w:r w:rsidRPr="00613769">
        <w:rPr>
          <w:rStyle w:val="None"/>
          <w:b/>
          <w:lang w:val="en-AU"/>
        </w:rPr>
        <w:t xml:space="preserve"> </w:t>
      </w:r>
      <w:r w:rsidRPr="00613769">
        <w:rPr>
          <w:rStyle w:val="PageNumber"/>
          <w:lang w:val="en-AU"/>
        </w:rPr>
        <w:t xml:space="preserve">then select </w:t>
      </w:r>
      <w:r w:rsidRPr="00613769">
        <w:rPr>
          <w:rStyle w:val="None"/>
          <w:b/>
          <w:color w:val="6B2976"/>
          <w:u w:color="6B2976"/>
          <w:lang w:val="en-AU"/>
        </w:rPr>
        <w:t>Add</w:t>
      </w:r>
      <w:r w:rsidRPr="00613769">
        <w:rPr>
          <w:rStyle w:val="PageNumber"/>
          <w:lang w:val="en-AU"/>
        </w:rPr>
        <w:t>.</w:t>
      </w:r>
    </w:p>
    <w:p w14:paraId="73BACF3E" w14:textId="77777777" w:rsidR="00FF09B4" w:rsidRPr="00613769" w:rsidRDefault="00FF09B4">
      <w:pPr>
        <w:pStyle w:val="NDIABulletlvl10"/>
        <w:numPr>
          <w:ilvl w:val="0"/>
          <w:numId w:val="222"/>
        </w:numPr>
        <w:rPr>
          <w:lang w:val="en-AU"/>
        </w:rPr>
      </w:pPr>
      <w:r w:rsidRPr="00613769">
        <w:rPr>
          <w:rStyle w:val="PageNumber"/>
          <w:lang w:val="en-AU"/>
        </w:rPr>
        <w:t xml:space="preserve">Select </w:t>
      </w:r>
      <w:r w:rsidRPr="00613769">
        <w:rPr>
          <w:rStyle w:val="None"/>
          <w:b/>
          <w:bCs/>
          <w:color w:val="6B2976"/>
          <w:u w:color="6B2976"/>
          <w:lang w:val="en-AU"/>
        </w:rPr>
        <w:t xml:space="preserve">Reset </w:t>
      </w:r>
      <w:r w:rsidRPr="00613769">
        <w:rPr>
          <w:rStyle w:val="PageNumber"/>
          <w:lang w:val="en-AU"/>
        </w:rPr>
        <w:t>to clear all your entries and selections.</w:t>
      </w:r>
    </w:p>
    <w:p w14:paraId="60AD831E" w14:textId="77777777" w:rsidR="00FF09B4" w:rsidRPr="00613769" w:rsidRDefault="00FF09B4">
      <w:pPr>
        <w:pStyle w:val="NDIABulletlvl10"/>
        <w:numPr>
          <w:ilvl w:val="0"/>
          <w:numId w:val="222"/>
        </w:numPr>
        <w:rPr>
          <w:lang w:val="en-AU"/>
        </w:rPr>
      </w:pPr>
      <w:r w:rsidRPr="00613769">
        <w:rPr>
          <w:rStyle w:val="PageNumber"/>
          <w:lang w:val="en-AU"/>
        </w:rPr>
        <w:t xml:space="preserve">If you need to add another support item, select </w:t>
      </w:r>
      <w:r w:rsidRPr="00613769">
        <w:rPr>
          <w:rStyle w:val="None"/>
          <w:b/>
          <w:bCs/>
          <w:color w:val="6B2976"/>
          <w:u w:color="6B2976"/>
          <w:lang w:val="en-AU"/>
        </w:rPr>
        <w:t>Add</w:t>
      </w:r>
      <w:r w:rsidRPr="00613769">
        <w:rPr>
          <w:rStyle w:val="PageNumber"/>
          <w:lang w:val="en-AU"/>
        </w:rPr>
        <w:t>.</w:t>
      </w:r>
    </w:p>
    <w:p w14:paraId="369E95AE" w14:textId="1AF2D227" w:rsidR="00C761A3" w:rsidRPr="00613769" w:rsidRDefault="00FF09B4">
      <w:pPr>
        <w:pStyle w:val="NDIABulletlvl10"/>
        <w:rPr>
          <w:lang w:val="en-AU"/>
        </w:rPr>
      </w:pPr>
      <w:r w:rsidRPr="00613769">
        <w:rPr>
          <w:rStyle w:val="PageNumber"/>
          <w:lang w:val="en-AU"/>
        </w:rPr>
        <w:t xml:space="preserve">The support item added moves to the </w:t>
      </w:r>
      <w:r w:rsidRPr="00613769">
        <w:rPr>
          <w:rStyle w:val="None"/>
          <w:b/>
          <w:bCs/>
          <w:color w:val="6B2976"/>
          <w:u w:color="6B2976"/>
          <w:lang w:val="en-AU"/>
        </w:rPr>
        <w:t>Added Details</w:t>
      </w:r>
      <w:r w:rsidRPr="00613769">
        <w:rPr>
          <w:rStyle w:val="PageNumber"/>
          <w:lang w:val="en-AU"/>
        </w:rPr>
        <w:t xml:space="preserve"> section. If these details are incorrect, you can edit or remove the entry using the </w:t>
      </w:r>
      <w:r w:rsidRPr="00613769">
        <w:rPr>
          <w:rStyle w:val="None"/>
          <w:b/>
          <w:bCs/>
          <w:color w:val="6B2976"/>
          <w:u w:color="6B2976"/>
          <w:lang w:val="en-AU"/>
        </w:rPr>
        <w:t xml:space="preserve">Action </w:t>
      </w:r>
      <w:r w:rsidRPr="00613769">
        <w:rPr>
          <w:rStyle w:val="PageNumber"/>
          <w:lang w:val="en-AU"/>
        </w:rPr>
        <w:t>links.</w:t>
      </w:r>
    </w:p>
    <w:p w14:paraId="47753DE9" w14:textId="256EEA95" w:rsidR="00FF09B4" w:rsidRPr="00613769" w:rsidRDefault="00C761A3">
      <w:pPr>
        <w:pStyle w:val="NDIABulletlvl10"/>
        <w:rPr>
          <w:lang w:val="en-AU"/>
        </w:rPr>
      </w:pPr>
      <w:r w:rsidRPr="00613769">
        <w:rPr>
          <w:rStyle w:val="PageNumber"/>
          <w:lang w:val="en-AU"/>
        </w:rPr>
        <w:t xml:space="preserve">5. </w:t>
      </w:r>
      <w:r w:rsidR="00FF09B4" w:rsidRPr="00613769">
        <w:rPr>
          <w:rStyle w:val="PageNumber"/>
          <w:lang w:val="en-AU"/>
        </w:rPr>
        <w:t xml:space="preserve">When the details are correct, select </w:t>
      </w:r>
      <w:r w:rsidR="00FF09B4" w:rsidRPr="00613769">
        <w:rPr>
          <w:rStyle w:val="None"/>
          <w:b/>
          <w:bCs/>
          <w:color w:val="6B2976"/>
          <w:u w:color="6B2976"/>
          <w:lang w:val="en-AU"/>
        </w:rPr>
        <w:t>Next</w:t>
      </w:r>
      <w:r w:rsidR="00FF09B4" w:rsidRPr="00613769">
        <w:rPr>
          <w:rStyle w:val="PageNumber"/>
          <w:lang w:val="en-AU"/>
        </w:rPr>
        <w:t xml:space="preserve"> to continue.</w:t>
      </w:r>
    </w:p>
    <w:p w14:paraId="77D4F8DF" w14:textId="77777777" w:rsidR="00FF09B4" w:rsidRPr="00613769" w:rsidRDefault="00FF09B4">
      <w:pPr>
        <w:pStyle w:val="NDIABulletlvl10"/>
        <w:rPr>
          <w:lang w:val="en-AU"/>
        </w:rPr>
      </w:pPr>
      <w:r w:rsidRPr="00613769">
        <w:rPr>
          <w:lang w:val="en-AU"/>
        </w:rPr>
        <w:drawing>
          <wp:inline distT="0" distB="0" distL="0" distR="0" wp14:anchorId="74C2B0FC" wp14:editId="6EFBE9EC">
            <wp:extent cx="5419725" cy="2167509"/>
            <wp:effectExtent l="19050" t="19050" r="9525" b="23495"/>
            <wp:docPr id="1073742031" name="Picture 1073742031" descr="Added details screen" title="Service booking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NM346\Desktop\pictures\SB3.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425762" cy="2169923"/>
                    </a:xfrm>
                    <a:prstGeom prst="rect">
                      <a:avLst/>
                    </a:prstGeom>
                    <a:noFill/>
                    <a:ln>
                      <a:solidFill>
                        <a:schemeClr val="tx1"/>
                      </a:solidFill>
                    </a:ln>
                  </pic:spPr>
                </pic:pic>
              </a:graphicData>
            </a:graphic>
          </wp:inline>
        </w:drawing>
      </w:r>
    </w:p>
    <w:p w14:paraId="405C6C10" w14:textId="77777777" w:rsidR="00FF09B4" w:rsidRPr="00613769" w:rsidRDefault="00FF09B4" w:rsidP="00544324">
      <w:pPr>
        <w:pStyle w:val="BodyText1"/>
        <w:rPr>
          <w:rStyle w:val="None"/>
          <w:rFonts w:eastAsia="Calibri"/>
          <w:color w:val="auto"/>
          <w:sz w:val="24"/>
          <w:szCs w:val="24"/>
          <w:u w:color="000000"/>
          <w:lang w:eastAsia="en-US"/>
        </w:rPr>
      </w:pPr>
    </w:p>
    <w:p w14:paraId="34AA6EC4" w14:textId="3EE8F5AB" w:rsidR="00FF09B4" w:rsidRPr="00613769" w:rsidRDefault="00FF09B4" w:rsidP="00BB161F">
      <w:pPr>
        <w:pStyle w:val="Steps"/>
        <w:spacing w:before="0" w:after="0"/>
        <w:ind w:left="284" w:hanging="284"/>
        <w:rPr>
          <w:lang w:val="en-AU"/>
        </w:rPr>
      </w:pPr>
      <w:r w:rsidRPr="00613769">
        <w:rPr>
          <w:rStyle w:val="PageNumber"/>
          <w:lang w:val="en-AU"/>
        </w:rPr>
        <w:t xml:space="preserve">6.  Once you have selected </w:t>
      </w:r>
      <w:r w:rsidRPr="00613769">
        <w:rPr>
          <w:rStyle w:val="None"/>
          <w:b/>
          <w:color w:val="6B2976"/>
          <w:u w:color="6B2976"/>
          <w:lang w:val="en-AU"/>
        </w:rPr>
        <w:t>Next</w:t>
      </w:r>
      <w:r w:rsidRPr="00613769">
        <w:rPr>
          <w:rStyle w:val="PageNumber"/>
          <w:lang w:val="en-AU"/>
        </w:rPr>
        <w:t xml:space="preserve"> to continue, the booking and item details display. To </w:t>
      </w:r>
      <w:r w:rsidR="00E20FAC" w:rsidRPr="00613769">
        <w:rPr>
          <w:rStyle w:val="PageNumber"/>
          <w:lang w:val="en-AU"/>
        </w:rPr>
        <w:t>edit the</w:t>
      </w:r>
      <w:r w:rsidRPr="00613769">
        <w:rPr>
          <w:rStyle w:val="PageNumber"/>
          <w:lang w:val="en-AU"/>
        </w:rPr>
        <w:t xml:space="preserve"> details of the service booking, select </w:t>
      </w:r>
      <w:r w:rsidRPr="00613769">
        <w:rPr>
          <w:rStyle w:val="None"/>
          <w:b/>
          <w:color w:val="6B2976"/>
          <w:u w:color="6B2976"/>
          <w:lang w:val="en-AU"/>
        </w:rPr>
        <w:t>Back</w:t>
      </w:r>
      <w:r w:rsidRPr="00613769">
        <w:rPr>
          <w:rStyle w:val="PageNumber"/>
          <w:lang w:val="en-AU"/>
        </w:rPr>
        <w:t>.</w:t>
      </w:r>
    </w:p>
    <w:p w14:paraId="09681D96" w14:textId="3DDC628D" w:rsidR="00FF09B4" w:rsidRPr="00613769" w:rsidRDefault="00FF09B4" w:rsidP="00BB161F">
      <w:pPr>
        <w:pStyle w:val="Steps"/>
        <w:spacing w:before="0" w:after="0"/>
        <w:ind w:left="284" w:hanging="284"/>
        <w:rPr>
          <w:rStyle w:val="None"/>
          <w:rFonts w:eastAsia="Arial Unicode MS" w:cs="Times New Roman"/>
          <w:bCs/>
          <w:iCs/>
          <w:color w:val="auto"/>
          <w:szCs w:val="24"/>
          <w:lang w:val="en-AU" w:eastAsia="en-US"/>
        </w:rPr>
      </w:pPr>
      <w:r w:rsidRPr="00613769">
        <w:rPr>
          <w:rStyle w:val="PageNumber"/>
          <w:lang w:val="en-AU"/>
        </w:rPr>
        <w:t xml:space="preserve">7.  Check the service booking is correct and when you are confident that everything is correct, you can add comments to the ‘Comments’ field to explain the booking. </w:t>
      </w:r>
    </w:p>
    <w:p w14:paraId="7A43C8CC" w14:textId="56F09253" w:rsidR="00FF09B4" w:rsidRPr="00613769" w:rsidRDefault="00FF09B4" w:rsidP="00BB161F">
      <w:pPr>
        <w:pStyle w:val="Steps"/>
        <w:spacing w:before="0" w:after="0"/>
        <w:rPr>
          <w:rStyle w:val="None"/>
          <w:rFonts w:eastAsia="Arial" w:cs="Times New Roman"/>
          <w:bCs/>
          <w:iCs/>
          <w:color w:val="auto"/>
          <w:sz w:val="24"/>
          <w:szCs w:val="24"/>
          <w:lang w:val="en-AU" w:eastAsia="en-US"/>
        </w:rPr>
      </w:pPr>
      <w:r w:rsidRPr="00613769">
        <w:rPr>
          <w:rStyle w:val="None"/>
          <w:rFonts w:eastAsia="Arial Unicode MS"/>
          <w:lang w:val="en-AU"/>
        </w:rPr>
        <w:lastRenderedPageBreak/>
        <w:t xml:space="preserve">8.  </w:t>
      </w:r>
      <w:r w:rsidRPr="00613769">
        <w:rPr>
          <w:rStyle w:val="PageNumber"/>
          <w:lang w:val="en-AU"/>
        </w:rPr>
        <w:t xml:space="preserve">Ensure the service booking is as agreed with the participant, then tick the mandatory declaration and select </w:t>
      </w:r>
      <w:r w:rsidRPr="00613769">
        <w:rPr>
          <w:rStyle w:val="None"/>
          <w:b/>
          <w:color w:val="6B2976"/>
          <w:u w:color="6B2976"/>
          <w:lang w:val="en-AU"/>
        </w:rPr>
        <w:t>Submit</w:t>
      </w:r>
      <w:r w:rsidRPr="00613769">
        <w:rPr>
          <w:rStyle w:val="PageNumber"/>
          <w:lang w:val="en-AU"/>
        </w:rPr>
        <w:t>.</w:t>
      </w:r>
      <w:r w:rsidRPr="00613769">
        <w:rPr>
          <w:rStyle w:val="None"/>
          <w:rFonts w:eastAsia="Arial"/>
          <w:lang w:val="en-AU"/>
        </w:rPr>
        <w:drawing>
          <wp:inline distT="0" distB="0" distL="0" distR="0" wp14:anchorId="3D3C0B3A" wp14:editId="491CF436">
            <wp:extent cx="5381625" cy="3443288"/>
            <wp:effectExtent l="19050" t="19050" r="9525" b="24130"/>
            <wp:docPr id="1073742032" name="officeArt object" descr="Screenshot of Add a service booking&#10;&#10;Screenshot of Add a service booking"/>
            <wp:cNvGraphicFramePr/>
            <a:graphic xmlns:a="http://schemas.openxmlformats.org/drawingml/2006/main">
              <a:graphicData uri="http://schemas.openxmlformats.org/drawingml/2006/picture">
                <pic:pic xmlns:pic="http://schemas.openxmlformats.org/drawingml/2006/picture">
                  <pic:nvPicPr>
                    <pic:cNvPr id="1073741853" name="Screenshot of Add a service booking&#10;&#10;Screenshot of Add a service booking" descr="Screenshot of Add a service bookingScreenshot of Add a service booking"/>
                    <pic:cNvPicPr>
                      <a:picLocks noChangeAspect="1"/>
                    </pic:cNvPicPr>
                  </pic:nvPicPr>
                  <pic:blipFill>
                    <a:blip r:embed="rId131"/>
                    <a:stretch>
                      <a:fillRect/>
                    </a:stretch>
                  </pic:blipFill>
                  <pic:spPr>
                    <a:xfrm>
                      <a:off x="0" y="0"/>
                      <a:ext cx="5390012" cy="3448654"/>
                    </a:xfrm>
                    <a:prstGeom prst="rect">
                      <a:avLst/>
                    </a:prstGeom>
                    <a:ln w="9525" cap="flat">
                      <a:solidFill>
                        <a:schemeClr val="tx1"/>
                      </a:solidFill>
                      <a:prstDash val="solid"/>
                      <a:round/>
                    </a:ln>
                    <a:effectLst/>
                  </pic:spPr>
                </pic:pic>
              </a:graphicData>
            </a:graphic>
          </wp:inline>
        </w:drawing>
      </w:r>
    </w:p>
    <w:p w14:paraId="157B3AFD" w14:textId="6C2A51EC" w:rsidR="00FF09B4" w:rsidRPr="00613769" w:rsidRDefault="00192F7A" w:rsidP="00544324">
      <w:pPr>
        <w:pStyle w:val="BodyText1"/>
        <w:rPr>
          <w:rStyle w:val="None"/>
          <w:rFonts w:eastAsia="Calibri" w:cs="Calibri"/>
          <w:u w:color="000000"/>
        </w:rPr>
      </w:pPr>
      <w:r w:rsidRPr="009375BC">
        <w:rPr>
          <w:rStyle w:val="None"/>
          <w:b/>
          <w:bCs/>
        </w:rPr>
        <w:t>Note</w:t>
      </w:r>
      <w:r>
        <w:rPr>
          <w:rStyle w:val="None"/>
        </w:rPr>
        <w:t>:</w:t>
      </w:r>
      <w:r w:rsidRPr="009375BC">
        <w:rPr>
          <w:rStyle w:val="None"/>
        </w:rPr>
        <w:t xml:space="preserve"> The</w:t>
      </w:r>
      <w:r w:rsidR="00FF09B4" w:rsidRPr="009375BC">
        <w:rPr>
          <w:rStyle w:val="None"/>
        </w:rPr>
        <w:t xml:space="preserve"> service booking is automatically approved for the participant when it is created. The booking confirmation page displays.</w:t>
      </w:r>
    </w:p>
    <w:p w14:paraId="2E95B06A" w14:textId="77777777" w:rsidR="00C761A3" w:rsidRPr="00613769" w:rsidRDefault="00C761A3" w:rsidP="00544324">
      <w:pPr>
        <w:pStyle w:val="BodyText1"/>
        <w:rPr>
          <w:rStyle w:val="None"/>
          <w:rFonts w:eastAsia="Calibri" w:cs="Calibri"/>
          <w:u w:color="000000"/>
        </w:rPr>
      </w:pPr>
    </w:p>
    <w:p w14:paraId="2AF204FE" w14:textId="1E69F5A7" w:rsidR="000A34AB" w:rsidRPr="00613769" w:rsidRDefault="000A34AB" w:rsidP="00BB161F">
      <w:pPr>
        <w:pStyle w:val="Steps"/>
        <w:spacing w:before="0" w:after="0"/>
        <w:ind w:left="284" w:hanging="284"/>
        <w:rPr>
          <w:lang w:val="en-AU"/>
        </w:rPr>
      </w:pPr>
      <w:r w:rsidRPr="00613769">
        <w:rPr>
          <w:rStyle w:val="PageNumber"/>
          <w:lang w:val="en-AU"/>
        </w:rPr>
        <w:t xml:space="preserve">9. Select </w:t>
      </w:r>
      <w:r w:rsidRPr="00613769">
        <w:rPr>
          <w:rStyle w:val="None"/>
          <w:b/>
          <w:color w:val="6B2976"/>
          <w:u w:color="6B2976"/>
          <w:lang w:val="en-AU"/>
        </w:rPr>
        <w:t>View Service Bookings</w:t>
      </w:r>
      <w:r w:rsidRPr="00613769">
        <w:rPr>
          <w:rStyle w:val="PageNumber"/>
          <w:lang w:val="en-AU"/>
        </w:rPr>
        <w:t xml:space="preserve"> to go directly to the </w:t>
      </w:r>
      <w:r w:rsidRPr="00613769">
        <w:rPr>
          <w:rStyle w:val="None"/>
          <w:b/>
          <w:color w:val="6B2976"/>
          <w:u w:color="6B2976"/>
          <w:lang w:val="en-AU"/>
        </w:rPr>
        <w:t>View Service Bookings</w:t>
      </w:r>
      <w:r w:rsidRPr="00613769">
        <w:rPr>
          <w:rStyle w:val="PageNumber"/>
          <w:lang w:val="en-AU"/>
        </w:rPr>
        <w:t xml:space="preserve"> page, which   is described in the steps below or select </w:t>
      </w:r>
      <w:r w:rsidRPr="00613769">
        <w:rPr>
          <w:rStyle w:val="None"/>
          <w:b/>
          <w:color w:val="6B2976"/>
          <w:u w:color="6B2976"/>
          <w:lang w:val="en-AU"/>
        </w:rPr>
        <w:t xml:space="preserve">myplace </w:t>
      </w:r>
      <w:r w:rsidRPr="00613769">
        <w:rPr>
          <w:rStyle w:val="PageNumber"/>
          <w:lang w:val="en-AU"/>
        </w:rPr>
        <w:t>logo to return to the home page.</w:t>
      </w:r>
    </w:p>
    <w:p w14:paraId="49354413" w14:textId="0190BE6B" w:rsidR="00D23C1F" w:rsidRPr="00613769" w:rsidRDefault="000A34AB">
      <w:pPr>
        <w:pStyle w:val="BodyA"/>
        <w:rPr>
          <w:lang w:val="en-AU"/>
        </w:rPr>
      </w:pPr>
      <w:r w:rsidRPr="00613769">
        <w:rPr>
          <w:rStyle w:val="None"/>
          <w:rFonts w:eastAsia="Arial"/>
          <w:bCs/>
          <w:iCs/>
          <w:lang w:val="en-AU"/>
        </w:rPr>
        <w:drawing>
          <wp:inline distT="0" distB="0" distL="0" distR="0" wp14:anchorId="6862BCF4" wp14:editId="76D1929B">
            <wp:extent cx="5424488" cy="1590675"/>
            <wp:effectExtent l="19050" t="19050" r="24130" b="9525"/>
            <wp:docPr id="1073742033" name="officeArt object" descr="Screenshot of Add a service booking&#10;&#10;Screenshot of Add a service booking"/>
            <wp:cNvGraphicFramePr/>
            <a:graphic xmlns:a="http://schemas.openxmlformats.org/drawingml/2006/main">
              <a:graphicData uri="http://schemas.openxmlformats.org/drawingml/2006/picture">
                <pic:pic xmlns:pic="http://schemas.openxmlformats.org/drawingml/2006/picture">
                  <pic:nvPicPr>
                    <pic:cNvPr id="1073741854" name="Screenshot of Add a service booking&#10;&#10;Screenshot of Add a service booking" descr="Screenshot of Add a service bookingScreenshot of Add a service booking"/>
                    <pic:cNvPicPr>
                      <a:picLocks noChangeAspect="1"/>
                    </pic:cNvPicPr>
                  </pic:nvPicPr>
                  <pic:blipFill>
                    <a:blip r:embed="rId132"/>
                    <a:stretch>
                      <a:fillRect/>
                    </a:stretch>
                  </pic:blipFill>
                  <pic:spPr>
                    <a:xfrm>
                      <a:off x="0" y="0"/>
                      <a:ext cx="5426398" cy="1591235"/>
                    </a:xfrm>
                    <a:prstGeom prst="rect">
                      <a:avLst/>
                    </a:prstGeom>
                    <a:ln w="9525" cap="flat">
                      <a:solidFill>
                        <a:schemeClr val="tx1"/>
                      </a:solidFill>
                      <a:prstDash val="solid"/>
                      <a:round/>
                    </a:ln>
                    <a:effectLst/>
                  </pic:spPr>
                </pic:pic>
              </a:graphicData>
            </a:graphic>
          </wp:inline>
        </w:drawing>
      </w:r>
      <w:bookmarkStart w:id="162" w:name="_View_Service_Bookings"/>
      <w:bookmarkEnd w:id="162"/>
    </w:p>
    <w:p w14:paraId="015D37CC" w14:textId="46500B99" w:rsidR="00001254" w:rsidRPr="00613769" w:rsidRDefault="00001254" w:rsidP="00613769">
      <w:pPr>
        <w:pStyle w:val="NDIABulletlvl10"/>
        <w:ind w:left="284" w:hanging="284"/>
        <w:rPr>
          <w:lang w:val="en-AU"/>
        </w:rPr>
      </w:pPr>
      <w:bookmarkStart w:id="163" w:name="_View_service_bookings_1"/>
      <w:bookmarkStart w:id="164" w:name="_Toc20482945"/>
      <w:bookmarkStart w:id="165" w:name="_Toc27751749"/>
      <w:bookmarkEnd w:id="163"/>
      <w:r w:rsidRPr="00613769">
        <w:rPr>
          <w:rStyle w:val="None"/>
          <w:b/>
          <w:bCs/>
          <w:color w:val="auto"/>
          <w:u w:color="6B2976"/>
          <w:lang w:val="en-AU"/>
        </w:rPr>
        <w:t>NOTE:</w:t>
      </w:r>
      <w:r w:rsidRPr="00613769">
        <w:rPr>
          <w:rStyle w:val="None"/>
          <w:bCs/>
          <w:color w:val="auto"/>
          <w:u w:color="6B2976"/>
          <w:lang w:val="en-AU"/>
        </w:rPr>
        <w:t xml:space="preserve"> For </w:t>
      </w:r>
      <w:r w:rsidRPr="00613769">
        <w:rPr>
          <w:rStyle w:val="None"/>
          <w:b/>
          <w:bCs/>
          <w:color w:val="6B2976"/>
          <w:u w:color="6B2976"/>
          <w:lang w:val="en-AU"/>
        </w:rPr>
        <w:t>Quotable items (including SDA</w:t>
      </w:r>
      <w:r w:rsidR="0077739A" w:rsidRPr="00613769">
        <w:rPr>
          <w:rStyle w:val="None"/>
          <w:b/>
          <w:bCs/>
          <w:color w:val="6B2976"/>
          <w:u w:color="6B2976"/>
          <w:lang w:val="en-AU"/>
        </w:rPr>
        <w:t xml:space="preserve"> </w:t>
      </w:r>
      <w:r w:rsidRPr="00613769">
        <w:rPr>
          <w:rStyle w:val="None"/>
          <w:b/>
          <w:bCs/>
          <w:color w:val="6B2976"/>
          <w:u w:color="6B2976"/>
          <w:lang w:val="en-AU"/>
        </w:rPr>
        <w:t>and Assistive Technology)</w:t>
      </w:r>
      <w:r w:rsidRPr="00613769">
        <w:rPr>
          <w:rStyle w:val="None"/>
          <w:bCs/>
          <w:color w:val="auto"/>
          <w:u w:color="6B2976"/>
          <w:lang w:val="en-AU"/>
        </w:rPr>
        <w:t>, NDIA will approve your quote</w:t>
      </w:r>
      <w:r w:rsidRPr="00613769">
        <w:rPr>
          <w:lang w:val="en-AU"/>
        </w:rPr>
        <w:t xml:space="preserve"> and the related service booking is created automatically. You are unable to create a service booking for quotable items. Please refer to the </w:t>
      </w:r>
      <w:r w:rsidRPr="00613769">
        <w:rPr>
          <w:rStyle w:val="None"/>
          <w:b/>
          <w:bCs/>
          <w:color w:val="6B2976"/>
          <w:u w:color="6B2976"/>
          <w:lang w:val="en-AU"/>
        </w:rPr>
        <w:t xml:space="preserve">Quotation </w:t>
      </w:r>
      <w:r w:rsidRPr="00613769">
        <w:rPr>
          <w:lang w:val="en-AU"/>
        </w:rPr>
        <w:t>section of this guide for further details.</w:t>
      </w:r>
    </w:p>
    <w:p w14:paraId="1B815BF4" w14:textId="5C3B2815" w:rsidR="00D23C1F" w:rsidRPr="00613769" w:rsidRDefault="00D23C1F">
      <w:pPr>
        <w:pStyle w:val="Heading3"/>
        <w:rPr>
          <w:rStyle w:val="None"/>
          <w:rFonts w:eastAsia="Arial"/>
          <w:b w:val="0"/>
          <w:bCs w:val="0"/>
          <w:color w:val="000000"/>
          <w:sz w:val="22"/>
          <w:szCs w:val="22"/>
          <w:u w:color="000000"/>
          <w:lang w:val="en-AU"/>
        </w:rPr>
      </w:pPr>
      <w:bookmarkStart w:id="166" w:name="_View_service_bookings_2"/>
      <w:bookmarkStart w:id="167" w:name="_Toc43891051"/>
      <w:bookmarkStart w:id="168" w:name="_Toc49785664"/>
      <w:bookmarkStart w:id="169" w:name="_Toc89953149"/>
      <w:bookmarkEnd w:id="166"/>
      <w:r w:rsidRPr="00613769">
        <w:rPr>
          <w:rStyle w:val="None"/>
          <w:lang w:val="en-AU"/>
        </w:rPr>
        <w:lastRenderedPageBreak/>
        <w:t>View service bookings</w:t>
      </w:r>
      <w:bookmarkEnd w:id="164"/>
      <w:bookmarkEnd w:id="165"/>
      <w:bookmarkEnd w:id="167"/>
      <w:bookmarkEnd w:id="168"/>
      <w:bookmarkEnd w:id="169"/>
    </w:p>
    <w:p w14:paraId="4CB16B51" w14:textId="77777777" w:rsidR="00D23C1F" w:rsidRPr="00613769" w:rsidRDefault="00D23C1F" w:rsidP="00544324">
      <w:pPr>
        <w:pStyle w:val="BodyText1"/>
        <w:rPr>
          <w:rStyle w:val="None"/>
          <w:rFonts w:eastAsia="Calibri"/>
          <w:b/>
          <w:bCs/>
          <w:color w:val="6B2976"/>
          <w:sz w:val="32"/>
          <w:szCs w:val="32"/>
          <w:u w:color="6A2875"/>
          <w14:textOutline w14:w="12700" w14:cap="flat" w14:cmpd="sng" w14:algn="ctr">
            <w14:noFill/>
            <w14:prstDash w14:val="solid"/>
            <w14:miter w14:lim="400000"/>
          </w14:textOutline>
        </w:rPr>
      </w:pPr>
      <w:r w:rsidRPr="009375BC">
        <w:rPr>
          <w:rStyle w:val="None"/>
        </w:rPr>
        <w:t xml:space="preserve">Service bookings can also be created by participants, their nominee, an Agency representative or their plan manager. All your service bookings can be accessed through </w:t>
      </w:r>
      <w:r w:rsidRPr="009375BC">
        <w:rPr>
          <w:rStyle w:val="None"/>
          <w:b/>
          <w:bCs/>
          <w:color w:val="6B2976"/>
          <w:u w:color="6B2976"/>
        </w:rPr>
        <w:t>View Service Bookings</w:t>
      </w:r>
      <w:r w:rsidRPr="009375BC">
        <w:rPr>
          <w:rStyle w:val="None"/>
        </w:rPr>
        <w:t>.</w:t>
      </w:r>
    </w:p>
    <w:p w14:paraId="4D6EEDCC" w14:textId="77777777" w:rsidR="00D23C1F" w:rsidRPr="00613769" w:rsidRDefault="00D23C1F" w:rsidP="00BB161F">
      <w:pPr>
        <w:pStyle w:val="Steps"/>
        <w:numPr>
          <w:ilvl w:val="0"/>
          <w:numId w:val="99"/>
        </w:numPr>
        <w:spacing w:before="0" w:after="0"/>
        <w:rPr>
          <w:rFonts w:cs="Arial"/>
          <w:lang w:val="en-AU"/>
        </w:rPr>
      </w:pPr>
      <w:r w:rsidRPr="00613769">
        <w:rPr>
          <w:rStyle w:val="PageNumber"/>
          <w:rFonts w:cs="Arial"/>
          <w:lang w:val="en-AU"/>
        </w:rPr>
        <w:t xml:space="preserve">Select </w:t>
      </w:r>
      <w:r w:rsidRPr="00613769">
        <w:rPr>
          <w:rStyle w:val="None"/>
          <w:rFonts w:cs="Arial"/>
          <w:b/>
          <w:bCs/>
          <w:color w:val="6B2976"/>
          <w:u w:color="6B2976"/>
          <w:lang w:val="en-AU"/>
        </w:rPr>
        <w:t>View Service Bookings</w:t>
      </w:r>
      <w:r w:rsidRPr="00613769">
        <w:rPr>
          <w:rStyle w:val="PageNumber"/>
          <w:rFonts w:cs="Arial"/>
          <w:lang w:val="en-AU"/>
        </w:rPr>
        <w:t xml:space="preserve"> on the </w:t>
      </w:r>
      <w:r w:rsidRPr="00613769">
        <w:rPr>
          <w:rStyle w:val="None"/>
          <w:rFonts w:cs="Arial"/>
          <w:b/>
          <w:bCs/>
          <w:color w:val="6B2976"/>
          <w:u w:color="6B2976"/>
          <w:lang w:val="en-AU"/>
        </w:rPr>
        <w:t>Service Booking</w:t>
      </w:r>
      <w:r w:rsidRPr="00613769">
        <w:rPr>
          <w:rStyle w:val="None"/>
          <w:rFonts w:cs="Arial"/>
          <w:color w:val="6B2976"/>
          <w:u w:color="6B2976"/>
          <w:lang w:val="en-AU"/>
        </w:rPr>
        <w:t xml:space="preserve"> </w:t>
      </w:r>
      <w:r w:rsidRPr="00613769">
        <w:rPr>
          <w:rStyle w:val="PageNumber"/>
          <w:rFonts w:cs="Arial"/>
          <w:lang w:val="en-AU"/>
        </w:rPr>
        <w:t>page. A list of your service bookings will be displayed. The service bookings are sorted by service booking number, with the most recent booking first.</w:t>
      </w:r>
      <w:r w:rsidRPr="00613769">
        <w:rPr>
          <w:rStyle w:val="None"/>
          <w:rFonts w:cs="Arial"/>
          <w:b/>
          <w:bCs/>
          <w:lang w:val="en-AU"/>
        </w:rPr>
        <w:t xml:space="preserve"> </w:t>
      </w:r>
      <w:r w:rsidRPr="00613769">
        <w:rPr>
          <w:rStyle w:val="PageNumber"/>
          <w:rFonts w:cs="Arial"/>
          <w:lang w:val="en-AU"/>
        </w:rPr>
        <w:t xml:space="preserve"> </w:t>
      </w:r>
    </w:p>
    <w:p w14:paraId="33A5901D" w14:textId="77777777" w:rsidR="00D23C1F" w:rsidRPr="00613769" w:rsidRDefault="00D23C1F" w:rsidP="00544324">
      <w:pPr>
        <w:pStyle w:val="BodyText1"/>
        <w:rPr>
          <w:rStyle w:val="None"/>
          <w:rFonts w:eastAsia="Calibri" w:cs="Calibri"/>
          <w:u w:color="000000"/>
        </w:rPr>
      </w:pPr>
      <w:r w:rsidRPr="00613769">
        <w:rPr>
          <w:rStyle w:val="None"/>
        </w:rPr>
        <w:drawing>
          <wp:inline distT="0" distB="0" distL="0" distR="0" wp14:anchorId="40F46453" wp14:editId="60F24017">
            <wp:extent cx="2447925" cy="1519238"/>
            <wp:effectExtent l="19050" t="19050" r="9525" b="24130"/>
            <wp:docPr id="1073742043" name="officeArt object" descr="Screenshot of Service booking tile&#10;&#10;Screenshot of Service booking tile"/>
            <wp:cNvGraphicFramePr/>
            <a:graphic xmlns:a="http://schemas.openxmlformats.org/drawingml/2006/main">
              <a:graphicData uri="http://schemas.openxmlformats.org/drawingml/2006/picture">
                <pic:pic xmlns:pic="http://schemas.openxmlformats.org/drawingml/2006/picture">
                  <pic:nvPicPr>
                    <pic:cNvPr id="1073741855" name="Screenshot of Service booking tile&#10;&#10;Screenshot of Service booking tile" descr="Screenshot of Service booking tileScreenshot of Service booking tile"/>
                    <pic:cNvPicPr>
                      <a:picLocks noChangeAspect="1"/>
                    </pic:cNvPicPr>
                  </pic:nvPicPr>
                  <pic:blipFill>
                    <a:blip r:embed="rId121"/>
                    <a:stretch>
                      <a:fillRect/>
                    </a:stretch>
                  </pic:blipFill>
                  <pic:spPr>
                    <a:xfrm>
                      <a:off x="0" y="0"/>
                      <a:ext cx="2471136" cy="1533643"/>
                    </a:xfrm>
                    <a:prstGeom prst="rect">
                      <a:avLst/>
                    </a:prstGeom>
                    <a:ln w="9525" cap="flat">
                      <a:solidFill>
                        <a:schemeClr val="tx1"/>
                      </a:solidFill>
                      <a:prstDash val="solid"/>
                      <a:round/>
                    </a:ln>
                    <a:effectLst/>
                  </pic:spPr>
                </pic:pic>
              </a:graphicData>
            </a:graphic>
          </wp:inline>
        </w:drawing>
      </w:r>
    </w:p>
    <w:p w14:paraId="71967CAD" w14:textId="77777777" w:rsidR="00D23C1F" w:rsidRPr="00613769" w:rsidRDefault="00D23C1F" w:rsidP="00BB161F">
      <w:pPr>
        <w:pStyle w:val="Steps"/>
        <w:numPr>
          <w:ilvl w:val="0"/>
          <w:numId w:val="100"/>
        </w:numPr>
        <w:spacing w:before="0" w:after="0"/>
        <w:ind w:left="357" w:hanging="357"/>
        <w:rPr>
          <w:rFonts w:cs="Arial"/>
          <w:lang w:val="en-AU"/>
        </w:rPr>
      </w:pPr>
      <w:r w:rsidRPr="00613769">
        <w:rPr>
          <w:rStyle w:val="PageNumber"/>
          <w:rFonts w:cs="Arial"/>
          <w:lang w:val="en-AU"/>
        </w:rPr>
        <w:t xml:space="preserve">Select a </w:t>
      </w:r>
      <w:r w:rsidRPr="00613769">
        <w:rPr>
          <w:rStyle w:val="None"/>
          <w:rFonts w:cs="Arial"/>
          <w:b/>
          <w:bCs/>
          <w:color w:val="6B2976"/>
          <w:u w:color="6B2976"/>
          <w:lang w:val="en-AU"/>
        </w:rPr>
        <w:t>Service Booking Number</w:t>
      </w:r>
      <w:r w:rsidRPr="00613769">
        <w:rPr>
          <w:rStyle w:val="PageNumber"/>
          <w:rFonts w:cs="Arial"/>
          <w:lang w:val="en-AU"/>
        </w:rPr>
        <w:t xml:space="preserve"> to view details of that booking.</w:t>
      </w:r>
    </w:p>
    <w:p w14:paraId="6387084B" w14:textId="387CA2E0" w:rsidR="0045532B" w:rsidRPr="00613769" w:rsidRDefault="00C1071C" w:rsidP="00BB161F">
      <w:pPr>
        <w:pStyle w:val="BodyText"/>
        <w:spacing w:before="0" w:after="0" w:line="360" w:lineRule="auto"/>
        <w:rPr>
          <w:rStyle w:val="None"/>
          <w:rFonts w:eastAsia="Arial" w:cs="Arial"/>
          <w:lang w:val="en-AU"/>
        </w:rPr>
      </w:pPr>
      <w:r w:rsidRPr="00613769">
        <w:rPr>
          <w:lang w:val="en-AU"/>
        </w:rPr>
        <w:drawing>
          <wp:inline distT="0" distB="0" distL="0" distR="0" wp14:anchorId="64FA8987" wp14:editId="12473B12">
            <wp:extent cx="5727700" cy="4343400"/>
            <wp:effectExtent l="19050" t="19050" r="2540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727700" cy="4343400"/>
                    </a:xfrm>
                    <a:prstGeom prst="rect">
                      <a:avLst/>
                    </a:prstGeom>
                    <a:ln>
                      <a:solidFill>
                        <a:schemeClr val="tx1"/>
                      </a:solidFill>
                    </a:ln>
                  </pic:spPr>
                </pic:pic>
              </a:graphicData>
            </a:graphic>
          </wp:inline>
        </w:drawing>
      </w:r>
    </w:p>
    <w:p w14:paraId="0BFA5AB6" w14:textId="2E24F82F" w:rsidR="00D23C1F" w:rsidRPr="00613769" w:rsidRDefault="00D23C1F" w:rsidP="009C17FC">
      <w:pPr>
        <w:pStyle w:val="Steps"/>
        <w:spacing w:before="0" w:after="0"/>
        <w:ind w:left="556" w:hanging="556"/>
        <w:rPr>
          <w:rStyle w:val="None"/>
          <w:rFonts w:cs="Arial"/>
          <w:lang w:val="en-AU"/>
        </w:rPr>
      </w:pPr>
      <w:r w:rsidRPr="00613769">
        <w:rPr>
          <w:rStyle w:val="None"/>
          <w:rFonts w:cs="Arial"/>
          <w:b/>
          <w:bCs/>
          <w:lang w:val="en-AU"/>
        </w:rPr>
        <w:lastRenderedPageBreak/>
        <w:t>Note</w:t>
      </w:r>
      <w:r w:rsidRPr="00613769">
        <w:rPr>
          <w:rStyle w:val="None"/>
          <w:rFonts w:cs="Arial"/>
          <w:lang w:val="en-AU"/>
        </w:rPr>
        <w:t xml:space="preserve">: </w:t>
      </w:r>
      <w:r w:rsidR="00592493" w:rsidRPr="00613769">
        <w:rPr>
          <w:rStyle w:val="None"/>
          <w:rFonts w:cs="Arial"/>
          <w:lang w:val="en-AU"/>
        </w:rPr>
        <w:t xml:space="preserve">Use the </w:t>
      </w:r>
      <w:r w:rsidRPr="00613769">
        <w:rPr>
          <w:rStyle w:val="Hyperlink0"/>
          <w:lang w:val="en-AU"/>
        </w:rPr>
        <w:t>Next</w:t>
      </w:r>
      <w:r w:rsidR="00592493" w:rsidRPr="00613769">
        <w:rPr>
          <w:rStyle w:val="None"/>
          <w:rFonts w:cs="Arial"/>
          <w:lang w:val="en-AU"/>
        </w:rPr>
        <w:t xml:space="preserve"> and </w:t>
      </w:r>
      <w:r w:rsidR="00592493" w:rsidRPr="00613769">
        <w:rPr>
          <w:rStyle w:val="Hyperlink0"/>
          <w:lang w:val="en-AU"/>
        </w:rPr>
        <w:t>Previous</w:t>
      </w:r>
      <w:r w:rsidRPr="00613769">
        <w:rPr>
          <w:rStyle w:val="None"/>
          <w:rFonts w:cs="Arial"/>
          <w:lang w:val="en-AU"/>
        </w:rPr>
        <w:t xml:space="preserve"> buttons at the bo</w:t>
      </w:r>
      <w:r w:rsidR="000A34AB" w:rsidRPr="00613769">
        <w:rPr>
          <w:rStyle w:val="None"/>
          <w:rFonts w:cs="Arial"/>
          <w:lang w:val="en-AU"/>
        </w:rPr>
        <w:t xml:space="preserve">ttom of the screen to navigate </w:t>
      </w:r>
      <w:r w:rsidRPr="00613769">
        <w:rPr>
          <w:rStyle w:val="None"/>
          <w:rFonts w:cs="Arial"/>
          <w:lang w:val="en-AU"/>
        </w:rPr>
        <w:t>forwards and backwards through</w:t>
      </w:r>
      <w:r w:rsidR="000A34AB" w:rsidRPr="00613769">
        <w:rPr>
          <w:rStyle w:val="None"/>
          <w:rFonts w:cs="Arial"/>
          <w:lang w:val="en-AU"/>
        </w:rPr>
        <w:t xml:space="preserve"> the </w:t>
      </w:r>
      <w:r w:rsidRPr="00613769">
        <w:rPr>
          <w:rStyle w:val="None"/>
          <w:rFonts w:cs="Arial"/>
          <w:lang w:val="en-AU"/>
        </w:rPr>
        <w:t>lists that have more than 10 entries.</w:t>
      </w:r>
    </w:p>
    <w:p w14:paraId="5B51DF17" w14:textId="36115D81" w:rsidR="0001080A" w:rsidRPr="00613769" w:rsidRDefault="0001080A" w:rsidP="009C17FC">
      <w:pPr>
        <w:pStyle w:val="Steps"/>
        <w:spacing w:before="0" w:after="0"/>
        <w:ind w:left="556" w:hanging="556"/>
        <w:rPr>
          <w:rStyle w:val="None"/>
          <w:rFonts w:eastAsia="Arial" w:cs="Arial"/>
          <w:lang w:val="en-AU"/>
        </w:rPr>
      </w:pPr>
      <w:r w:rsidRPr="00613769">
        <w:rPr>
          <w:rStyle w:val="None"/>
          <w:rFonts w:cs="Arial"/>
          <w:b/>
          <w:bCs/>
          <w:lang w:val="en-AU"/>
        </w:rPr>
        <w:t>Note</w:t>
      </w:r>
      <w:r w:rsidRPr="00613769">
        <w:rPr>
          <w:rStyle w:val="None"/>
          <w:rFonts w:eastAsia="Arial" w:cs="Arial"/>
          <w:lang w:val="en-AU"/>
        </w:rPr>
        <w:t>: You can view the Quote ID of an approved quote and select the hyperlink to navigate you to Quotation screen.</w:t>
      </w:r>
    </w:p>
    <w:p w14:paraId="1E76B7CF" w14:textId="3F005406" w:rsidR="00D23C1F" w:rsidRPr="00613769" w:rsidRDefault="00D23C1F" w:rsidP="009C17FC">
      <w:pPr>
        <w:pStyle w:val="Steps"/>
        <w:spacing w:before="0" w:after="0"/>
        <w:ind w:left="556" w:hanging="556"/>
        <w:rPr>
          <w:rStyle w:val="None"/>
          <w:rFonts w:eastAsia="Arial" w:cs="Arial"/>
          <w:lang w:val="en-AU"/>
        </w:rPr>
      </w:pPr>
      <w:r w:rsidRPr="00613769">
        <w:rPr>
          <w:rStyle w:val="None"/>
          <w:rFonts w:cs="Arial"/>
          <w:b/>
          <w:bCs/>
          <w:lang w:val="en-AU"/>
        </w:rPr>
        <w:t>Tip</w:t>
      </w:r>
      <w:r w:rsidRPr="00613769">
        <w:rPr>
          <w:rStyle w:val="None"/>
          <w:rFonts w:cs="Arial"/>
          <w:lang w:val="en-AU"/>
        </w:rPr>
        <w:t xml:space="preserve">: You may need whenever you make a new selection to re-select </w:t>
      </w:r>
      <w:r w:rsidRPr="00613769">
        <w:rPr>
          <w:rStyle w:val="Hyperlink0"/>
          <w:lang w:val="en-AU"/>
        </w:rPr>
        <w:t xml:space="preserve">Refine </w:t>
      </w:r>
      <w:r w:rsidR="00130CAB" w:rsidRPr="00613769">
        <w:rPr>
          <w:rStyle w:val="Hyperlink0"/>
          <w:lang w:val="en-AU"/>
        </w:rPr>
        <w:t>Search</w:t>
      </w:r>
      <w:r w:rsidR="00130CAB" w:rsidRPr="00613769">
        <w:rPr>
          <w:rStyle w:val="None"/>
          <w:rFonts w:cs="Arial"/>
          <w:lang w:val="en-AU"/>
        </w:rPr>
        <w:t xml:space="preserve"> (</w:t>
      </w:r>
      <w:r w:rsidRPr="00613769">
        <w:rPr>
          <w:rStyle w:val="None"/>
          <w:rFonts w:cs="Arial"/>
          <w:lang w:val="en-AU"/>
        </w:rPr>
        <w:t xml:space="preserve">besides the </w:t>
      </w:r>
      <w:r w:rsidRPr="00613769">
        <w:rPr>
          <w:rStyle w:val="Hyperlink0"/>
          <w:lang w:val="en-AU"/>
        </w:rPr>
        <w:t>Search</w:t>
      </w:r>
      <w:r w:rsidRPr="00613769">
        <w:rPr>
          <w:rStyle w:val="None"/>
          <w:rFonts w:cs="Arial"/>
          <w:lang w:val="en-AU"/>
        </w:rPr>
        <w:t xml:space="preserve"> button) to expand and view the sorting options available on screen.</w:t>
      </w:r>
    </w:p>
    <w:p w14:paraId="4B7642CF" w14:textId="77777777" w:rsidR="00D23C1F" w:rsidRPr="00613769" w:rsidRDefault="00D23C1F" w:rsidP="00BB161F">
      <w:pPr>
        <w:pStyle w:val="Steps"/>
        <w:numPr>
          <w:ilvl w:val="0"/>
          <w:numId w:val="100"/>
        </w:numPr>
        <w:spacing w:before="0" w:after="0"/>
        <w:ind w:left="357" w:hanging="357"/>
        <w:rPr>
          <w:rFonts w:cs="Arial"/>
          <w:lang w:val="en-AU"/>
        </w:rPr>
      </w:pPr>
      <w:r w:rsidRPr="00613769">
        <w:rPr>
          <w:rStyle w:val="PageNumber"/>
          <w:rFonts w:cs="Arial"/>
          <w:lang w:val="en-AU"/>
        </w:rPr>
        <w:t>You can search the list of service bookings two ways:</w:t>
      </w:r>
    </w:p>
    <w:p w14:paraId="12EDEB66" w14:textId="6C0ED7F4" w:rsidR="00D23C1F" w:rsidRPr="00613769" w:rsidRDefault="00D23C1F" w:rsidP="00BB161F">
      <w:pPr>
        <w:pStyle w:val="Steps"/>
        <w:numPr>
          <w:ilvl w:val="1"/>
          <w:numId w:val="100"/>
        </w:numPr>
        <w:spacing w:before="0" w:after="0"/>
        <w:rPr>
          <w:rFonts w:cs="Arial"/>
          <w:lang w:val="en-AU"/>
        </w:rPr>
      </w:pPr>
      <w:r w:rsidRPr="00613769">
        <w:rPr>
          <w:rStyle w:val="PageNumber"/>
          <w:rFonts w:cs="Arial"/>
          <w:lang w:val="en-AU"/>
        </w:rPr>
        <w:t>By entering a participant’s name or NDIS number, or service booking number</w:t>
      </w:r>
      <w:r w:rsidR="00130CAB" w:rsidRPr="00613769">
        <w:rPr>
          <w:rStyle w:val="PageNumber"/>
          <w:rFonts w:cs="Arial"/>
          <w:lang w:val="en-AU"/>
        </w:rPr>
        <w:t xml:space="preserve">; </w:t>
      </w:r>
      <w:r w:rsidR="00130CAB" w:rsidRPr="00613769">
        <w:rPr>
          <w:rStyle w:val="PageNumber"/>
          <w:lang w:val="en-AU"/>
        </w:rPr>
        <w:t>then</w:t>
      </w:r>
      <w:r w:rsidRPr="00613769">
        <w:rPr>
          <w:rStyle w:val="PageNumber"/>
          <w:rFonts w:cs="Arial"/>
          <w:lang w:val="en-AU"/>
        </w:rPr>
        <w:t xml:space="preserve"> click the </w:t>
      </w:r>
      <w:r w:rsidRPr="00613769">
        <w:rPr>
          <w:rStyle w:val="Hyperlink0"/>
          <w:lang w:val="en-AU"/>
        </w:rPr>
        <w:t>Search</w:t>
      </w:r>
      <w:r w:rsidRPr="00613769">
        <w:rPr>
          <w:rStyle w:val="None"/>
          <w:rFonts w:cs="Arial"/>
          <w:color w:val="7030A0"/>
          <w:u w:color="7030A0"/>
          <w:lang w:val="en-AU"/>
        </w:rPr>
        <w:t xml:space="preserve"> </w:t>
      </w:r>
      <w:r w:rsidRPr="00613769">
        <w:rPr>
          <w:rStyle w:val="PageNumber"/>
          <w:rFonts w:cs="Arial"/>
          <w:lang w:val="en-AU"/>
        </w:rPr>
        <w:t>button.</w:t>
      </w:r>
      <w:r w:rsidRPr="00613769">
        <w:rPr>
          <w:rStyle w:val="None"/>
          <w:rFonts w:cs="Arial"/>
          <w:b/>
          <w:bCs/>
          <w:lang w:val="en-AU"/>
        </w:rPr>
        <w:t xml:space="preserve"> </w:t>
      </w:r>
    </w:p>
    <w:p w14:paraId="4C6C669F" w14:textId="0C9974F0" w:rsidR="00D23C1F" w:rsidRPr="00613769" w:rsidRDefault="00592493" w:rsidP="00BB161F">
      <w:pPr>
        <w:pStyle w:val="Steps"/>
        <w:numPr>
          <w:ilvl w:val="1"/>
          <w:numId w:val="100"/>
        </w:numPr>
        <w:spacing w:before="0" w:after="0"/>
        <w:rPr>
          <w:rFonts w:cs="Arial"/>
          <w:lang w:val="en-AU"/>
        </w:rPr>
      </w:pPr>
      <w:r w:rsidRPr="00613769">
        <w:rPr>
          <w:rStyle w:val="PageNumber"/>
          <w:rFonts w:cs="Arial"/>
          <w:lang w:val="en-AU"/>
        </w:rPr>
        <w:t xml:space="preserve">By selecting from the </w:t>
      </w:r>
      <w:r w:rsidRPr="00613769">
        <w:rPr>
          <w:rStyle w:val="Hyperlink0"/>
          <w:lang w:val="en-AU"/>
        </w:rPr>
        <w:t>Initiated By</w:t>
      </w:r>
      <w:r w:rsidR="00D23C1F" w:rsidRPr="00613769">
        <w:rPr>
          <w:rStyle w:val="PageNumber"/>
          <w:rFonts w:cs="Arial"/>
          <w:lang w:val="en-AU"/>
        </w:rPr>
        <w:t xml:space="preserve"> </w:t>
      </w:r>
      <w:r w:rsidRPr="00613769">
        <w:rPr>
          <w:rStyle w:val="PageNumber"/>
          <w:rFonts w:cs="Arial"/>
          <w:lang w:val="en-AU"/>
        </w:rPr>
        <w:t xml:space="preserve">or </w:t>
      </w:r>
      <w:r w:rsidRPr="00613769">
        <w:rPr>
          <w:rStyle w:val="Hyperlink0"/>
          <w:lang w:val="en-AU"/>
        </w:rPr>
        <w:t>Status</w:t>
      </w:r>
      <w:r w:rsidR="00D23C1F" w:rsidRPr="00613769">
        <w:rPr>
          <w:rStyle w:val="PageNumber"/>
          <w:rFonts w:cs="Arial"/>
          <w:lang w:val="en-AU"/>
        </w:rPr>
        <w:t xml:space="preserve"> drop</w:t>
      </w:r>
      <w:r w:rsidR="008E2E54" w:rsidRPr="00613769">
        <w:rPr>
          <w:rStyle w:val="PageNumber"/>
          <w:rFonts w:cs="Arial"/>
          <w:lang w:val="en-AU"/>
        </w:rPr>
        <w:t>-</w:t>
      </w:r>
      <w:r w:rsidR="00D23C1F" w:rsidRPr="00613769">
        <w:rPr>
          <w:rStyle w:val="PageNumber"/>
          <w:rFonts w:cs="Arial"/>
          <w:lang w:val="en-AU"/>
        </w:rPr>
        <w:t xml:space="preserve">downs; then click the </w:t>
      </w:r>
      <w:r w:rsidR="00D23C1F" w:rsidRPr="00613769">
        <w:rPr>
          <w:rStyle w:val="Hyperlink0"/>
          <w:lang w:val="en-AU"/>
        </w:rPr>
        <w:t>Search</w:t>
      </w:r>
      <w:r w:rsidR="00D23C1F" w:rsidRPr="00613769">
        <w:rPr>
          <w:rStyle w:val="None"/>
          <w:rFonts w:cs="Arial"/>
          <w:color w:val="7030A0"/>
          <w:u w:color="7030A0"/>
          <w:lang w:val="en-AU"/>
        </w:rPr>
        <w:t xml:space="preserve"> </w:t>
      </w:r>
      <w:r w:rsidR="00D23C1F" w:rsidRPr="00613769">
        <w:rPr>
          <w:rStyle w:val="PageNumber"/>
          <w:rFonts w:cs="Arial"/>
          <w:lang w:val="en-AU"/>
        </w:rPr>
        <w:t>button.</w:t>
      </w:r>
    </w:p>
    <w:p w14:paraId="75A9AEEF" w14:textId="340E990D" w:rsidR="00D23C1F" w:rsidRPr="00613769" w:rsidRDefault="00592493">
      <w:pPr>
        <w:pStyle w:val="NDIABulletlvl10"/>
        <w:rPr>
          <w:lang w:val="en-AU"/>
        </w:rPr>
      </w:pPr>
      <w:r w:rsidRPr="00613769">
        <w:rPr>
          <w:rStyle w:val="Hyperlink0"/>
          <w:lang w:val="en-AU"/>
        </w:rPr>
        <w:t>Initiated By</w:t>
      </w:r>
      <w:r w:rsidR="00D23C1F" w:rsidRPr="00613769">
        <w:rPr>
          <w:rStyle w:val="PageNumber"/>
          <w:lang w:val="en-AU"/>
        </w:rPr>
        <w:t xml:space="preserve"> allows you to view and sort the service bookings by the party that initiated the </w:t>
      </w:r>
      <w:r w:rsidR="00130CAB" w:rsidRPr="00613769">
        <w:rPr>
          <w:rStyle w:val="PageNumber"/>
          <w:lang w:val="en-AU"/>
        </w:rPr>
        <w:t>booking —</w:t>
      </w:r>
      <w:r w:rsidR="00D23C1F" w:rsidRPr="00613769">
        <w:rPr>
          <w:rStyle w:val="PageNumber"/>
          <w:lang w:val="en-AU"/>
        </w:rPr>
        <w:t xml:space="preserve"> by All, Participant, Provider or Staff.</w:t>
      </w:r>
    </w:p>
    <w:p w14:paraId="09A90A7A" w14:textId="4D15278B" w:rsidR="00D23C1F" w:rsidRPr="00613769" w:rsidRDefault="00592493" w:rsidP="00BB161F">
      <w:pPr>
        <w:pStyle w:val="Steps"/>
        <w:numPr>
          <w:ilvl w:val="0"/>
          <w:numId w:val="101"/>
        </w:numPr>
        <w:spacing w:before="0" w:after="0"/>
        <w:rPr>
          <w:rStyle w:val="PageNumber"/>
          <w:rFonts w:cs="Arial"/>
          <w:lang w:val="en-AU"/>
        </w:rPr>
      </w:pPr>
      <w:r w:rsidRPr="00613769">
        <w:rPr>
          <w:rStyle w:val="Hyperlink0"/>
          <w:lang w:val="en-AU"/>
        </w:rPr>
        <w:t>Status</w:t>
      </w:r>
      <w:r w:rsidR="00D23C1F" w:rsidRPr="00613769">
        <w:rPr>
          <w:rStyle w:val="PageNumber"/>
          <w:rFonts w:cs="Arial"/>
          <w:lang w:val="en-AU"/>
        </w:rPr>
        <w:t xml:space="preserve"> allows you to view and sort the service bookings by:</w:t>
      </w:r>
    </w:p>
    <w:p w14:paraId="3503A357" w14:textId="77777777" w:rsidR="00D23C1F" w:rsidRPr="00613769" w:rsidRDefault="00D23C1F" w:rsidP="00BB161F">
      <w:pPr>
        <w:pStyle w:val="Steps"/>
        <w:numPr>
          <w:ilvl w:val="2"/>
          <w:numId w:val="103"/>
        </w:numPr>
        <w:spacing w:before="0" w:after="0"/>
        <w:rPr>
          <w:rFonts w:cs="Arial"/>
          <w:lang w:val="en-AU"/>
        </w:rPr>
      </w:pPr>
      <w:r w:rsidRPr="00613769">
        <w:rPr>
          <w:rStyle w:val="PageNumber"/>
          <w:rFonts w:cs="Arial"/>
          <w:lang w:val="en-AU"/>
        </w:rPr>
        <w:t>Active / Inactive (these are listed in the results separately)</w:t>
      </w:r>
    </w:p>
    <w:p w14:paraId="679E2336" w14:textId="77777777" w:rsidR="00D23C1F" w:rsidRPr="00613769" w:rsidRDefault="00D23C1F" w:rsidP="00BB161F">
      <w:pPr>
        <w:pStyle w:val="Steps"/>
        <w:numPr>
          <w:ilvl w:val="2"/>
          <w:numId w:val="103"/>
        </w:numPr>
        <w:spacing w:before="0" w:after="0"/>
        <w:rPr>
          <w:rFonts w:cs="Arial"/>
          <w:lang w:val="en-AU"/>
        </w:rPr>
      </w:pPr>
      <w:r w:rsidRPr="00613769">
        <w:rPr>
          <w:rStyle w:val="PageNumber"/>
          <w:rFonts w:cs="Arial"/>
          <w:lang w:val="en-AU"/>
        </w:rPr>
        <w:t>Awaiting Participant Review</w:t>
      </w:r>
    </w:p>
    <w:p w14:paraId="38B9A9F5" w14:textId="77777777" w:rsidR="00D23C1F" w:rsidRPr="00613769" w:rsidRDefault="00D23C1F" w:rsidP="00BB161F">
      <w:pPr>
        <w:pStyle w:val="Steps"/>
        <w:numPr>
          <w:ilvl w:val="2"/>
          <w:numId w:val="103"/>
        </w:numPr>
        <w:spacing w:before="0" w:after="0"/>
        <w:rPr>
          <w:rFonts w:cs="Arial"/>
          <w:lang w:val="en-AU"/>
        </w:rPr>
      </w:pPr>
      <w:r w:rsidRPr="00613769">
        <w:rPr>
          <w:rStyle w:val="PageNumber"/>
          <w:rFonts w:cs="Arial"/>
          <w:lang w:val="en-AU"/>
        </w:rPr>
        <w:t>Awaiting Review</w:t>
      </w:r>
    </w:p>
    <w:p w14:paraId="45B9DF97" w14:textId="77777777" w:rsidR="00D23C1F" w:rsidRPr="00613769" w:rsidRDefault="00D23C1F" w:rsidP="00BB161F">
      <w:pPr>
        <w:pStyle w:val="Steps"/>
        <w:numPr>
          <w:ilvl w:val="2"/>
          <w:numId w:val="103"/>
        </w:numPr>
        <w:spacing w:before="0" w:after="0"/>
        <w:rPr>
          <w:rFonts w:cs="Arial"/>
          <w:lang w:val="en-AU"/>
        </w:rPr>
      </w:pPr>
      <w:r w:rsidRPr="00613769">
        <w:rPr>
          <w:rStyle w:val="PageNumber"/>
          <w:rFonts w:cs="Arial"/>
          <w:lang w:val="en-AU"/>
        </w:rPr>
        <w:t>Change Awaiting Participant Review</w:t>
      </w:r>
    </w:p>
    <w:p w14:paraId="06C3778E" w14:textId="77777777" w:rsidR="00D23C1F" w:rsidRPr="00613769" w:rsidRDefault="00D23C1F" w:rsidP="00BB161F">
      <w:pPr>
        <w:pStyle w:val="Steps"/>
        <w:numPr>
          <w:ilvl w:val="2"/>
          <w:numId w:val="103"/>
        </w:numPr>
        <w:spacing w:before="0" w:after="0"/>
        <w:rPr>
          <w:rFonts w:cs="Arial"/>
          <w:lang w:val="en-AU"/>
        </w:rPr>
      </w:pPr>
      <w:r w:rsidRPr="00613769">
        <w:rPr>
          <w:rStyle w:val="PageNumber"/>
          <w:rFonts w:cs="Arial"/>
          <w:lang w:val="en-AU"/>
        </w:rPr>
        <w:t>Review Change</w:t>
      </w:r>
    </w:p>
    <w:p w14:paraId="13CE31F2" w14:textId="77777777" w:rsidR="00D23C1F" w:rsidRPr="00613769" w:rsidRDefault="00D23C1F" w:rsidP="00BB161F">
      <w:pPr>
        <w:pStyle w:val="Steps"/>
        <w:numPr>
          <w:ilvl w:val="2"/>
          <w:numId w:val="103"/>
        </w:numPr>
        <w:spacing w:before="0" w:after="0"/>
        <w:rPr>
          <w:rFonts w:cs="Arial"/>
          <w:lang w:val="en-AU"/>
        </w:rPr>
      </w:pPr>
      <w:r w:rsidRPr="00613769">
        <w:rPr>
          <w:rStyle w:val="PageNumber"/>
          <w:rFonts w:cs="Arial"/>
          <w:lang w:val="en-AU"/>
        </w:rPr>
        <w:t>Rejected</w:t>
      </w:r>
    </w:p>
    <w:p w14:paraId="685EBC98" w14:textId="77777777" w:rsidR="00D23C1F" w:rsidRPr="00613769" w:rsidRDefault="00D23C1F" w:rsidP="0045532B">
      <w:pPr>
        <w:pStyle w:val="Steps"/>
        <w:spacing w:before="0" w:after="0"/>
        <w:ind w:left="1440" w:hanging="1298"/>
        <w:rPr>
          <w:rStyle w:val="None"/>
          <w:rFonts w:eastAsia="Arial" w:cs="Arial"/>
          <w:lang w:val="en-AU"/>
        </w:rPr>
      </w:pPr>
      <w:r w:rsidRPr="00613769">
        <w:rPr>
          <w:rStyle w:val="None"/>
          <w:rFonts w:cs="Arial"/>
          <w:b/>
          <w:bCs/>
          <w:lang w:val="en-AU"/>
        </w:rPr>
        <w:t xml:space="preserve">Note: </w:t>
      </w:r>
      <w:r w:rsidRPr="00613769">
        <w:rPr>
          <w:rStyle w:val="None"/>
          <w:rFonts w:cs="Arial"/>
          <w:lang w:val="en-AU"/>
        </w:rPr>
        <w:t>These are explained below.</w:t>
      </w:r>
    </w:p>
    <w:tbl>
      <w:tblPr>
        <w:tblW w:w="8387"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2804"/>
        <w:gridCol w:w="5583"/>
      </w:tblGrid>
      <w:tr w:rsidR="00D23C1F" w:rsidRPr="009375BC" w14:paraId="20E09C78" w14:textId="77777777" w:rsidTr="009C17FC">
        <w:trPr>
          <w:trHeight w:val="248"/>
          <w:tblHeader/>
        </w:trPr>
        <w:tc>
          <w:tcPr>
            <w:tcW w:w="2804"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15760F74" w14:textId="77777777" w:rsidR="00D23C1F" w:rsidRPr="009375BC" w:rsidRDefault="00D23C1F" w:rsidP="00544324">
            <w:pPr>
              <w:pStyle w:val="BodyText1"/>
            </w:pPr>
            <w:r>
              <w:rPr>
                <w:rStyle w:val="None"/>
                <w:color w:val="FFFFFF"/>
                <w:u w:color="FFFFFF"/>
              </w:rPr>
              <w:t xml:space="preserve">Service Booking </w:t>
            </w:r>
            <w:r w:rsidRPr="009375BC">
              <w:rPr>
                <w:rStyle w:val="None"/>
                <w:color w:val="FFFFFF"/>
                <w:u w:color="FFFFFF"/>
              </w:rPr>
              <w:t xml:space="preserve">Status </w:t>
            </w:r>
          </w:p>
        </w:tc>
        <w:tc>
          <w:tcPr>
            <w:tcW w:w="5583"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D3B8EC2" w14:textId="77777777" w:rsidR="00D23C1F" w:rsidRPr="009375BC" w:rsidRDefault="00D23C1F" w:rsidP="00544324">
            <w:pPr>
              <w:pStyle w:val="BodyText1"/>
            </w:pPr>
            <w:r w:rsidRPr="009375BC">
              <w:rPr>
                <w:rStyle w:val="None"/>
                <w:color w:val="FFFFFF"/>
                <w:u w:color="FFFFFF"/>
              </w:rPr>
              <w:t xml:space="preserve">Definition </w:t>
            </w:r>
          </w:p>
        </w:tc>
      </w:tr>
      <w:tr w:rsidR="00D23C1F" w:rsidRPr="009375BC" w14:paraId="142B65F3" w14:textId="77777777" w:rsidTr="009C17FC">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63DF61F6"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Active</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0BBE0751" w14:textId="77777777"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The service booking has passed validation and been accepted</w:t>
            </w:r>
            <w:r w:rsidRPr="00613769">
              <w:rPr>
                <w:rStyle w:val="None"/>
                <w:rFonts w:cs="Arial"/>
                <w:lang w:val="en-AU"/>
              </w:rPr>
              <w:t xml:space="preserve"> </w:t>
            </w:r>
            <w:r w:rsidRPr="00613769">
              <w:rPr>
                <w:rStyle w:val="None"/>
                <w:rFonts w:cs="Arial"/>
                <w:sz w:val="22"/>
                <w:szCs w:val="22"/>
                <w:lang w:val="en-AU"/>
              </w:rPr>
              <w:t>by</w:t>
            </w:r>
            <w:r w:rsidRPr="00613769">
              <w:rPr>
                <w:rStyle w:val="None"/>
                <w:rFonts w:cs="Arial"/>
                <w:lang w:val="en-AU"/>
              </w:rPr>
              <w:t xml:space="preserve"> </w:t>
            </w:r>
            <w:r w:rsidRPr="00613769">
              <w:rPr>
                <w:rStyle w:val="None"/>
                <w:rFonts w:cs="Arial"/>
                <w:sz w:val="22"/>
                <w:szCs w:val="22"/>
                <w:lang w:val="en-AU"/>
              </w:rPr>
              <w:t xml:space="preserve">the participant and provider. It is currently within the dates where service delivery may occur and can have payment requests made against it. </w:t>
            </w:r>
          </w:p>
        </w:tc>
      </w:tr>
      <w:tr w:rsidR="00D23C1F" w:rsidRPr="009375BC" w14:paraId="4A709B37" w14:textId="77777777" w:rsidTr="009C17FC">
        <w:tblPrEx>
          <w:shd w:val="clear" w:color="auto" w:fill="CED7E7"/>
        </w:tblPrEx>
        <w:trPr>
          <w:trHeight w:val="1309"/>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FF2E59B"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Inactive</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045F4C58" w14:textId="77777777" w:rsidR="00D23C1F" w:rsidRPr="00613769" w:rsidRDefault="00D23C1F" w:rsidP="00BB161F">
            <w:pPr>
              <w:pStyle w:val="tablelistbullet"/>
              <w:keepLines/>
              <w:spacing w:after="0" w:line="360" w:lineRule="auto"/>
              <w:ind w:right="113" w:firstLine="0"/>
              <w:rPr>
                <w:rStyle w:val="None"/>
                <w:rFonts w:eastAsia="Arial" w:cs="Arial"/>
                <w:sz w:val="22"/>
                <w:szCs w:val="22"/>
                <w:lang w:val="en-AU"/>
              </w:rPr>
            </w:pPr>
            <w:r w:rsidRPr="00613769">
              <w:rPr>
                <w:rStyle w:val="None"/>
                <w:rFonts w:cs="Arial"/>
                <w:sz w:val="22"/>
                <w:szCs w:val="22"/>
                <w:lang w:val="en-AU"/>
              </w:rPr>
              <w:t>The service booking passed validation and was accepted by both participant and provider, but it has now expired (past the date of service delivery).</w:t>
            </w:r>
          </w:p>
          <w:p w14:paraId="5700880F" w14:textId="77777777"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lastRenderedPageBreak/>
              <w:t xml:space="preserve">It can have payment requests made against it if the date of service delivery falls within the original service booking dates. </w:t>
            </w:r>
          </w:p>
        </w:tc>
      </w:tr>
      <w:tr w:rsidR="00D23C1F" w:rsidRPr="009375BC" w14:paraId="2C83F834" w14:textId="77777777" w:rsidTr="009C17FC">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CFF58CE"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lastRenderedPageBreak/>
              <w:t>Awaiting participant review</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4AFED025" w14:textId="77777777"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 xml:space="preserve">The participant needs to review the new service booking. </w:t>
            </w:r>
            <w:r w:rsidRPr="00613769">
              <w:rPr>
                <w:rStyle w:val="None"/>
                <w:rFonts w:eastAsia="Arial Unicode MS" w:cs="Arial"/>
                <w:sz w:val="22"/>
                <w:szCs w:val="22"/>
                <w:lang w:val="en-AU"/>
              </w:rPr>
              <w:br/>
            </w:r>
            <w:r w:rsidRPr="00613769">
              <w:rPr>
                <w:rStyle w:val="None"/>
                <w:rFonts w:cs="Arial"/>
                <w:b/>
                <w:bCs/>
                <w:sz w:val="22"/>
                <w:szCs w:val="22"/>
                <w:lang w:val="en-AU"/>
              </w:rPr>
              <w:t>Please note</w:t>
            </w:r>
            <w:r w:rsidRPr="00613769">
              <w:rPr>
                <w:rStyle w:val="None"/>
                <w:rFonts w:cs="Arial"/>
                <w:sz w:val="22"/>
                <w:szCs w:val="22"/>
                <w:lang w:val="en-AU"/>
              </w:rPr>
              <w:t>: If the participant does not have access to their myplace portal to review the service booking, you should contact the Agency.</w:t>
            </w:r>
          </w:p>
        </w:tc>
      </w:tr>
      <w:tr w:rsidR="00D23C1F" w:rsidRPr="009375BC" w14:paraId="57597DEA" w14:textId="77777777" w:rsidTr="009C17FC">
        <w:tblPrEx>
          <w:shd w:val="clear" w:color="auto" w:fill="CED7E7"/>
        </w:tblPrEx>
        <w:trPr>
          <w:trHeight w:val="719"/>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DD5B7C8"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Awaiting review</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6AF86C23" w14:textId="58C09980"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 xml:space="preserve">The provider needs to review the service booking and either accept or reject it (refer to </w:t>
            </w:r>
            <w:hyperlink w:anchor="_Accept_or_reject_1" w:history="1">
              <w:r w:rsidRPr="00613769">
                <w:rPr>
                  <w:rStyle w:val="Hyperlink3"/>
                  <w:lang w:val="en-AU"/>
                </w:rPr>
                <w:t>Accept or reject a new service booking for further details</w:t>
              </w:r>
            </w:hyperlink>
            <w:r w:rsidRPr="00613769">
              <w:rPr>
                <w:rStyle w:val="None"/>
                <w:rFonts w:cs="Arial"/>
                <w:sz w:val="22"/>
                <w:szCs w:val="22"/>
                <w:lang w:val="en-AU"/>
              </w:rPr>
              <w:t>).</w:t>
            </w:r>
          </w:p>
        </w:tc>
      </w:tr>
      <w:tr w:rsidR="00D23C1F" w:rsidRPr="009375BC" w14:paraId="38D82C31" w14:textId="77777777" w:rsidTr="009C17FC">
        <w:tblPrEx>
          <w:shd w:val="clear" w:color="auto" w:fill="CED7E7"/>
        </w:tblPrEx>
        <w:trPr>
          <w:trHeight w:val="1191"/>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1F4055F2"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Review change</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022DF9E3" w14:textId="025E1AD1"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 xml:space="preserve">The service booking has been modified by the participant or Agency. You need to accept the change to make the service booking active or reject the change to keep the service booking as it was (refer to </w:t>
            </w:r>
            <w:hyperlink w:anchor="_Accept_or_reject_1" w:history="1">
              <w:r w:rsidRPr="00613769">
                <w:rPr>
                  <w:rStyle w:val="Hyperlink3"/>
                  <w:lang w:val="en-AU"/>
                </w:rPr>
                <w:t>Accept or reject a new service booking for further details</w:t>
              </w:r>
            </w:hyperlink>
            <w:r w:rsidRPr="00613769">
              <w:rPr>
                <w:rStyle w:val="None"/>
                <w:rFonts w:cs="Arial"/>
                <w:sz w:val="22"/>
                <w:szCs w:val="22"/>
                <w:lang w:val="en-AU"/>
              </w:rPr>
              <w:t>).</w:t>
            </w:r>
          </w:p>
        </w:tc>
      </w:tr>
      <w:tr w:rsidR="00D23C1F" w:rsidRPr="009375BC" w14:paraId="0E9CBA94" w14:textId="77777777" w:rsidTr="009C17FC">
        <w:tblPrEx>
          <w:shd w:val="clear" w:color="auto" w:fill="CED7E7"/>
        </w:tblPrEx>
        <w:trPr>
          <w:trHeight w:val="719"/>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8242C84"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Rejected</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7ECCB730" w14:textId="77777777"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Either the participant or provider did not accept updates to the service booking. No payment requests can be made against it.</w:t>
            </w:r>
          </w:p>
        </w:tc>
      </w:tr>
      <w:tr w:rsidR="00D23C1F" w:rsidRPr="009375BC" w14:paraId="55016A68" w14:textId="77777777" w:rsidTr="009C17FC">
        <w:tblPrEx>
          <w:shd w:val="clear" w:color="auto" w:fill="CED7E7"/>
        </w:tblPrEx>
        <w:trPr>
          <w:trHeight w:val="955"/>
        </w:trPr>
        <w:tc>
          <w:tcPr>
            <w:tcW w:w="2804"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2DAE8946" w14:textId="77777777" w:rsidR="00D23C1F" w:rsidRPr="00613769" w:rsidRDefault="00D23C1F" w:rsidP="00BB161F">
            <w:pPr>
              <w:pStyle w:val="tablelistbullet"/>
              <w:keepLines/>
              <w:spacing w:after="0" w:line="360" w:lineRule="auto"/>
              <w:ind w:left="100" w:right="113" w:firstLine="0"/>
              <w:rPr>
                <w:rFonts w:ascii="Arial" w:hAnsi="Arial" w:cs="Arial"/>
                <w:lang w:val="en-AU"/>
              </w:rPr>
            </w:pPr>
            <w:r w:rsidRPr="00613769">
              <w:rPr>
                <w:rStyle w:val="None"/>
                <w:rFonts w:cs="Arial"/>
                <w:b/>
                <w:bCs/>
                <w:sz w:val="22"/>
                <w:szCs w:val="22"/>
                <w:lang w:val="en-AU"/>
              </w:rPr>
              <w:t>Change awaiting participant review</w:t>
            </w:r>
          </w:p>
        </w:tc>
        <w:tc>
          <w:tcPr>
            <w:tcW w:w="558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1BD4FD2D" w14:textId="77777777" w:rsidR="00D23C1F" w:rsidRPr="00613769" w:rsidRDefault="00D23C1F" w:rsidP="00BB161F">
            <w:pPr>
              <w:pStyle w:val="tablelistbullet"/>
              <w:keepLines/>
              <w:spacing w:after="0" w:line="360" w:lineRule="auto"/>
              <w:ind w:right="113" w:firstLine="0"/>
              <w:rPr>
                <w:rFonts w:ascii="Arial" w:hAnsi="Arial" w:cs="Arial"/>
                <w:lang w:val="en-AU"/>
              </w:rPr>
            </w:pPr>
            <w:r w:rsidRPr="00613769">
              <w:rPr>
                <w:rStyle w:val="None"/>
                <w:rFonts w:cs="Arial"/>
                <w:sz w:val="22"/>
                <w:szCs w:val="22"/>
                <w:lang w:val="en-AU"/>
              </w:rPr>
              <w:t xml:space="preserve">The participant needs to review the updated service booking. </w:t>
            </w:r>
            <w:r w:rsidRPr="00613769">
              <w:rPr>
                <w:rStyle w:val="None"/>
                <w:rFonts w:eastAsia="Arial Unicode MS" w:cs="Arial"/>
                <w:sz w:val="22"/>
                <w:szCs w:val="22"/>
                <w:lang w:val="en-AU"/>
              </w:rPr>
              <w:br/>
            </w:r>
            <w:r w:rsidRPr="00613769">
              <w:rPr>
                <w:rStyle w:val="None"/>
                <w:rFonts w:cs="Arial"/>
                <w:b/>
                <w:bCs/>
                <w:sz w:val="22"/>
                <w:szCs w:val="22"/>
                <w:lang w:val="en-AU"/>
              </w:rPr>
              <w:t>Please note</w:t>
            </w:r>
            <w:r w:rsidRPr="00613769">
              <w:rPr>
                <w:rStyle w:val="None"/>
                <w:rFonts w:cs="Arial"/>
                <w:sz w:val="22"/>
                <w:szCs w:val="22"/>
                <w:lang w:val="en-AU"/>
              </w:rPr>
              <w:t>: if the participant does not have access to their myplace portal to review the service booking, please contact the Agency.</w:t>
            </w:r>
          </w:p>
        </w:tc>
      </w:tr>
    </w:tbl>
    <w:p w14:paraId="765D6D40" w14:textId="77777777" w:rsidR="005C64BB" w:rsidRPr="00613769" w:rsidRDefault="005C64BB" w:rsidP="005C64BB">
      <w:pPr>
        <w:pStyle w:val="Steps"/>
        <w:spacing w:before="0" w:after="0"/>
        <w:rPr>
          <w:rStyle w:val="PageNumber"/>
          <w:rFonts w:cs="Arial"/>
          <w:lang w:val="en-AU"/>
        </w:rPr>
      </w:pPr>
    </w:p>
    <w:p w14:paraId="325C076D" w14:textId="7F04875D" w:rsidR="00D23C1F" w:rsidRPr="00613769" w:rsidRDefault="00D23C1F" w:rsidP="00EB6DC4">
      <w:pPr>
        <w:pStyle w:val="Steps"/>
        <w:numPr>
          <w:ilvl w:val="0"/>
          <w:numId w:val="100"/>
        </w:numPr>
        <w:spacing w:before="0" w:after="0"/>
        <w:rPr>
          <w:rFonts w:cs="Arial"/>
          <w:lang w:val="en-AU"/>
        </w:rPr>
      </w:pPr>
      <w:r w:rsidRPr="00613769">
        <w:rPr>
          <w:rStyle w:val="PageNumber"/>
          <w:rFonts w:cs="Arial"/>
          <w:lang w:val="en-AU"/>
        </w:rPr>
        <w:t xml:space="preserve">You can then sort the list of </w:t>
      </w:r>
      <w:r w:rsidRPr="00613769">
        <w:rPr>
          <w:rStyle w:val="Hyperlink0"/>
          <w:lang w:val="en-AU"/>
        </w:rPr>
        <w:t>Search Results</w:t>
      </w:r>
      <w:r w:rsidRPr="00613769">
        <w:rPr>
          <w:rStyle w:val="None"/>
          <w:rFonts w:cs="Arial"/>
          <w:b/>
          <w:bCs/>
          <w:color w:val="7030A0"/>
          <w:u w:color="7030A0"/>
          <w:lang w:val="en-AU"/>
        </w:rPr>
        <w:t xml:space="preserve"> </w:t>
      </w:r>
      <w:r w:rsidRPr="00613769">
        <w:rPr>
          <w:rStyle w:val="PageNumber"/>
          <w:rFonts w:cs="Arial"/>
          <w:lang w:val="en-AU"/>
        </w:rPr>
        <w:t>by the column titles; just make your selection from the options in</w:t>
      </w:r>
      <w:r w:rsidR="006E36B0" w:rsidRPr="00613769">
        <w:rPr>
          <w:rStyle w:val="PageNumber"/>
          <w:rFonts w:cs="Arial"/>
          <w:lang w:val="en-AU"/>
        </w:rPr>
        <w:t xml:space="preserve"> the </w:t>
      </w:r>
      <w:r w:rsidR="006E36B0" w:rsidRPr="00613769">
        <w:rPr>
          <w:rStyle w:val="Hyperlink0"/>
          <w:lang w:val="en-AU"/>
        </w:rPr>
        <w:t>Sort By</w:t>
      </w:r>
      <w:r w:rsidRPr="00613769">
        <w:rPr>
          <w:rStyle w:val="PageNumber"/>
          <w:rFonts w:cs="Arial"/>
          <w:lang w:val="en-AU"/>
        </w:rPr>
        <w:t xml:space="preserve"> drop</w:t>
      </w:r>
      <w:r w:rsidR="008E2E54" w:rsidRPr="00613769">
        <w:rPr>
          <w:rStyle w:val="PageNumber"/>
          <w:rFonts w:cs="Arial"/>
          <w:lang w:val="en-AU"/>
        </w:rPr>
        <w:t>-</w:t>
      </w:r>
      <w:r w:rsidRPr="00613769">
        <w:rPr>
          <w:rStyle w:val="PageNumber"/>
          <w:rFonts w:cs="Arial"/>
          <w:lang w:val="en-AU"/>
        </w:rPr>
        <w:t>down to view all service bookings by:</w:t>
      </w:r>
    </w:p>
    <w:p w14:paraId="0F95ACCE" w14:textId="77777777" w:rsidR="00D23C1F" w:rsidRPr="00613769" w:rsidRDefault="00D23C1F" w:rsidP="00BB161F">
      <w:pPr>
        <w:pStyle w:val="Steps"/>
        <w:numPr>
          <w:ilvl w:val="0"/>
          <w:numId w:val="199"/>
        </w:numPr>
        <w:spacing w:before="0" w:after="0"/>
        <w:rPr>
          <w:rFonts w:cs="Arial"/>
          <w:lang w:val="en-AU"/>
        </w:rPr>
      </w:pPr>
      <w:r w:rsidRPr="00613769">
        <w:rPr>
          <w:rStyle w:val="PageNumber"/>
          <w:rFonts w:cs="Arial"/>
          <w:lang w:val="en-AU"/>
        </w:rPr>
        <w:t>Service Booking Number</w:t>
      </w:r>
    </w:p>
    <w:p w14:paraId="7C1303E5" w14:textId="77777777" w:rsidR="00D23C1F" w:rsidRPr="00613769" w:rsidRDefault="00D23C1F" w:rsidP="00BB161F">
      <w:pPr>
        <w:pStyle w:val="Steps"/>
        <w:numPr>
          <w:ilvl w:val="0"/>
          <w:numId w:val="199"/>
        </w:numPr>
        <w:spacing w:before="0" w:after="0"/>
        <w:rPr>
          <w:rFonts w:cs="Arial"/>
          <w:lang w:val="en-AU"/>
        </w:rPr>
      </w:pPr>
      <w:r w:rsidRPr="00613769">
        <w:rPr>
          <w:rStyle w:val="PageNumber"/>
          <w:rFonts w:cs="Arial"/>
          <w:lang w:val="en-AU"/>
        </w:rPr>
        <w:lastRenderedPageBreak/>
        <w:t>Service Booking Start Date</w:t>
      </w:r>
    </w:p>
    <w:p w14:paraId="008956B7" w14:textId="77777777" w:rsidR="00D23C1F" w:rsidRPr="00613769" w:rsidRDefault="00D23C1F" w:rsidP="00BB161F">
      <w:pPr>
        <w:pStyle w:val="Steps"/>
        <w:numPr>
          <w:ilvl w:val="0"/>
          <w:numId w:val="199"/>
        </w:numPr>
        <w:spacing w:before="0" w:after="0"/>
        <w:rPr>
          <w:rFonts w:cs="Arial"/>
          <w:lang w:val="en-AU"/>
        </w:rPr>
      </w:pPr>
      <w:r w:rsidRPr="00613769">
        <w:rPr>
          <w:rStyle w:val="PageNumber"/>
          <w:rFonts w:cs="Arial"/>
          <w:lang w:val="en-AU"/>
        </w:rPr>
        <w:t>Service Booking End Date</w:t>
      </w:r>
    </w:p>
    <w:p w14:paraId="2FD05AF6" w14:textId="77777777" w:rsidR="00D23C1F" w:rsidRPr="00613769" w:rsidRDefault="00D23C1F" w:rsidP="00BB161F">
      <w:pPr>
        <w:pStyle w:val="Steps"/>
        <w:numPr>
          <w:ilvl w:val="0"/>
          <w:numId w:val="199"/>
        </w:numPr>
        <w:spacing w:before="0" w:after="0"/>
        <w:rPr>
          <w:rFonts w:cs="Arial"/>
          <w:lang w:val="en-AU"/>
        </w:rPr>
      </w:pPr>
      <w:r w:rsidRPr="00613769">
        <w:rPr>
          <w:rStyle w:val="PageNumber"/>
          <w:rFonts w:cs="Arial"/>
          <w:lang w:val="en-AU"/>
        </w:rPr>
        <w:t>Submitted Date</w:t>
      </w:r>
    </w:p>
    <w:p w14:paraId="673E56D9" w14:textId="77777777" w:rsidR="00D23C1F" w:rsidRPr="00613769" w:rsidRDefault="00D23C1F" w:rsidP="00BB161F">
      <w:pPr>
        <w:pStyle w:val="Steps"/>
        <w:numPr>
          <w:ilvl w:val="0"/>
          <w:numId w:val="199"/>
        </w:numPr>
        <w:spacing w:before="0" w:after="0"/>
        <w:rPr>
          <w:rFonts w:cs="Arial"/>
          <w:lang w:val="en-AU"/>
        </w:rPr>
      </w:pPr>
      <w:r w:rsidRPr="00613769">
        <w:rPr>
          <w:rStyle w:val="PageNumber"/>
          <w:rFonts w:cs="Arial"/>
          <w:lang w:val="en-AU"/>
        </w:rPr>
        <w:t>Service Booking Status</w:t>
      </w:r>
    </w:p>
    <w:p w14:paraId="5D96B31C" w14:textId="77777777" w:rsidR="00D23C1F" w:rsidRPr="00613769" w:rsidRDefault="00D23C1F" w:rsidP="00BB161F">
      <w:pPr>
        <w:pStyle w:val="Steps"/>
        <w:numPr>
          <w:ilvl w:val="0"/>
          <w:numId w:val="199"/>
        </w:numPr>
        <w:spacing w:before="0" w:after="0"/>
        <w:rPr>
          <w:rFonts w:cs="Arial"/>
          <w:lang w:val="en-AU"/>
        </w:rPr>
      </w:pPr>
      <w:r w:rsidRPr="00613769">
        <w:rPr>
          <w:rStyle w:val="PageNumber"/>
          <w:rFonts w:cs="Arial"/>
          <w:lang w:val="en-AU"/>
        </w:rPr>
        <w:t>Initiated By.</w:t>
      </w:r>
    </w:p>
    <w:p w14:paraId="79622D75" w14:textId="64F337AD" w:rsidR="00D23C1F" w:rsidRPr="00613769" w:rsidRDefault="00D23C1F" w:rsidP="00BB161F">
      <w:pPr>
        <w:pStyle w:val="Steps"/>
        <w:spacing w:before="0" w:after="0"/>
        <w:ind w:left="142"/>
        <w:rPr>
          <w:rStyle w:val="None"/>
          <w:rFonts w:eastAsia="Arial" w:cs="Arial"/>
          <w:lang w:val="en-AU"/>
        </w:rPr>
      </w:pPr>
    </w:p>
    <w:p w14:paraId="60B56AD1" w14:textId="7328E161" w:rsidR="00C22508" w:rsidRPr="00613769" w:rsidRDefault="00C22508" w:rsidP="00BB161F">
      <w:pPr>
        <w:pStyle w:val="Steps"/>
        <w:spacing w:before="0" w:after="0"/>
        <w:ind w:left="142"/>
        <w:rPr>
          <w:rStyle w:val="None"/>
          <w:rFonts w:eastAsia="Arial" w:cs="Arial"/>
          <w:lang w:val="en-AU"/>
        </w:rPr>
      </w:pPr>
      <w:r w:rsidRPr="00613769">
        <w:rPr>
          <w:lang w:val="en-AU"/>
        </w:rPr>
        <w:drawing>
          <wp:inline distT="0" distB="0" distL="0" distR="0" wp14:anchorId="025B47A5" wp14:editId="1E87BC99">
            <wp:extent cx="5449503" cy="3108960"/>
            <wp:effectExtent l="19050" t="19050" r="18415" b="15240"/>
            <wp:docPr id="1073741999" name="Picture 107374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12498" t="19968" r="13988" b="7983"/>
                    <a:stretch/>
                  </pic:blipFill>
                  <pic:spPr bwMode="auto">
                    <a:xfrm>
                      <a:off x="0" y="0"/>
                      <a:ext cx="5488260" cy="313107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676DE1C" w14:textId="77777777" w:rsidR="00D23C1F" w:rsidRPr="00613769" w:rsidRDefault="00D23C1F" w:rsidP="00BB161F">
      <w:pPr>
        <w:pStyle w:val="Steps"/>
        <w:numPr>
          <w:ilvl w:val="0"/>
          <w:numId w:val="106"/>
        </w:numPr>
        <w:spacing w:before="0" w:after="0"/>
        <w:rPr>
          <w:rFonts w:cs="Arial"/>
          <w:lang w:val="en-AU"/>
        </w:rPr>
      </w:pPr>
      <w:r w:rsidRPr="00613769">
        <w:rPr>
          <w:rStyle w:val="PageNumber"/>
          <w:rFonts w:cs="Arial"/>
          <w:lang w:val="en-AU"/>
        </w:rPr>
        <w:t xml:space="preserve">Select a </w:t>
      </w:r>
      <w:r w:rsidRPr="00613769">
        <w:rPr>
          <w:rStyle w:val="Hyperlink0"/>
          <w:lang w:val="en-AU"/>
        </w:rPr>
        <w:t>Service Booking Number</w:t>
      </w:r>
      <w:r w:rsidRPr="00613769">
        <w:rPr>
          <w:rStyle w:val="PageNumber"/>
          <w:rFonts w:cs="Arial"/>
          <w:lang w:val="en-AU"/>
        </w:rPr>
        <w:t xml:space="preserve"> to view details of that booking.</w:t>
      </w:r>
    </w:p>
    <w:p w14:paraId="654BABB3" w14:textId="3741E8F3" w:rsidR="00C22508" w:rsidRPr="00613769" w:rsidRDefault="00DD2F16" w:rsidP="00BB161F">
      <w:pPr>
        <w:pStyle w:val="BodyText"/>
        <w:spacing w:before="0" w:after="0" w:line="360" w:lineRule="auto"/>
        <w:ind w:left="142"/>
        <w:rPr>
          <w:rStyle w:val="None"/>
          <w:rFonts w:eastAsia="Arial" w:cs="Arial"/>
          <w:lang w:val="en-AU"/>
        </w:rPr>
      </w:pPr>
      <w:r w:rsidRPr="00613769">
        <w:rPr>
          <w:lang w:val="en-AU"/>
        </w:rPr>
        <w:drawing>
          <wp:inline distT="0" distB="0" distL="0" distR="0" wp14:anchorId="76928572" wp14:editId="4A2B56B5">
            <wp:extent cx="4929943" cy="2643809"/>
            <wp:effectExtent l="19050" t="19050" r="23495" b="23495"/>
            <wp:docPr id="1073742095" name="Picture 107374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981268" cy="2671333"/>
                    </a:xfrm>
                    <a:prstGeom prst="rect">
                      <a:avLst/>
                    </a:prstGeom>
                    <a:ln>
                      <a:solidFill>
                        <a:schemeClr val="tx1"/>
                      </a:solidFill>
                    </a:ln>
                  </pic:spPr>
                </pic:pic>
              </a:graphicData>
            </a:graphic>
          </wp:inline>
        </w:drawing>
      </w:r>
    </w:p>
    <w:p w14:paraId="7680C870" w14:textId="7D6B4D40" w:rsidR="00B51C7C" w:rsidRPr="00613769" w:rsidRDefault="00D23C1F" w:rsidP="00611E91">
      <w:pPr>
        <w:pStyle w:val="Body"/>
        <w:spacing w:line="360" w:lineRule="auto"/>
        <w:rPr>
          <w:rStyle w:val="None"/>
          <w:rFonts w:cs="Arial"/>
          <w:color w:val="auto"/>
          <w:lang w:val="en-AU" w:eastAsia="en-US"/>
        </w:rPr>
      </w:pPr>
      <w:r w:rsidRPr="00613769">
        <w:rPr>
          <w:rStyle w:val="None"/>
          <w:rFonts w:cs="Arial"/>
          <w:lang w:val="en-AU"/>
        </w:rPr>
        <w:lastRenderedPageBreak/>
        <w:t xml:space="preserve">The details of the service booking display. </w:t>
      </w:r>
      <w:bookmarkStart w:id="170" w:name="_Accept_or_reject"/>
      <w:bookmarkEnd w:id="170"/>
      <w:r w:rsidRPr="00613769">
        <w:rPr>
          <w:rStyle w:val="None"/>
          <w:rFonts w:cs="Arial"/>
          <w:lang w:val="en-AU"/>
        </w:rPr>
        <w:br/>
      </w:r>
      <w:r w:rsidR="00B51C7C" w:rsidRPr="00613769">
        <w:rPr>
          <w:lang w:val="en-AU"/>
        </w:rPr>
        <w:drawing>
          <wp:inline distT="0" distB="0" distL="0" distR="0" wp14:anchorId="2D45281C" wp14:editId="5AD83372">
            <wp:extent cx="5342127" cy="2961860"/>
            <wp:effectExtent l="19050" t="19050" r="11430" b="1016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346868" cy="2964489"/>
                    </a:xfrm>
                    <a:prstGeom prst="rect">
                      <a:avLst/>
                    </a:prstGeom>
                    <a:ln>
                      <a:solidFill>
                        <a:schemeClr val="tx1"/>
                      </a:solidFill>
                    </a:ln>
                  </pic:spPr>
                </pic:pic>
              </a:graphicData>
            </a:graphic>
          </wp:inline>
        </w:drawing>
      </w:r>
    </w:p>
    <w:p w14:paraId="1391A04F" w14:textId="77777777" w:rsidR="00B51C7C" w:rsidRPr="00613769" w:rsidRDefault="00B51C7C" w:rsidP="00BB161F">
      <w:pPr>
        <w:pStyle w:val="Steps"/>
        <w:spacing w:before="0" w:after="0"/>
        <w:rPr>
          <w:rStyle w:val="None"/>
          <w:rFonts w:cs="Arial"/>
          <w:lang w:val="en-AU"/>
        </w:rPr>
      </w:pPr>
    </w:p>
    <w:p w14:paraId="301CB628" w14:textId="216750C0" w:rsidR="00302839" w:rsidRDefault="00D23C1F" w:rsidP="00BB161F">
      <w:pPr>
        <w:pStyle w:val="Steps"/>
        <w:spacing w:before="0" w:after="0"/>
        <w:rPr>
          <w:noProof/>
          <w:lang w:val="en-AU"/>
        </w:rPr>
      </w:pPr>
      <w:r w:rsidRPr="00613769">
        <w:rPr>
          <w:rStyle w:val="None"/>
          <w:rFonts w:cs="Arial"/>
          <w:b/>
          <w:bCs/>
          <w:lang w:val="en-AU"/>
        </w:rPr>
        <w:t>Note</w:t>
      </w:r>
      <w:r w:rsidRPr="00613769">
        <w:rPr>
          <w:rStyle w:val="None"/>
          <w:rFonts w:cs="Arial"/>
          <w:lang w:val="en-AU"/>
        </w:rPr>
        <w:t xml:space="preserve">: End dates of service bookings that are about to expire, and that share the same end date as the plan they belong to, will be extended using the </w:t>
      </w:r>
      <w:hyperlink w:anchor="Service" w:history="1">
        <w:r w:rsidR="00E4483F" w:rsidRPr="00613769">
          <w:rPr>
            <w:rStyle w:val="BodyTextChar"/>
            <w:lang w:val="en-AU"/>
          </w:rPr>
          <w:t>365-day plan auto-extension</w:t>
        </w:r>
      </w:hyperlink>
      <w:r w:rsidRPr="00613769">
        <w:rPr>
          <w:rStyle w:val="BodyTextChar"/>
          <w:lang w:val="en-AU"/>
        </w:rPr>
        <w:t xml:space="preserve"> </w:t>
      </w:r>
      <w:r w:rsidRPr="00613769">
        <w:rPr>
          <w:rStyle w:val="None"/>
          <w:rFonts w:cs="Arial"/>
          <w:lang w:val="en-AU"/>
        </w:rPr>
        <w:t xml:space="preserve">feature. You will see an alert in the service booking screen to notify you when a service booking has received an extension: “The end date of this service booking has been </w:t>
      </w:r>
      <w:r w:rsidR="00750DFC" w:rsidRPr="00613769">
        <w:rPr>
          <w:rStyle w:val="None"/>
          <w:rFonts w:cs="Arial"/>
          <w:lang w:val="en-AU"/>
        </w:rPr>
        <w:t xml:space="preserve">changed </w:t>
      </w:r>
      <w:r w:rsidRPr="00613769">
        <w:rPr>
          <w:rStyle w:val="None"/>
          <w:rFonts w:cs="Arial"/>
          <w:lang w:val="en-AU"/>
        </w:rPr>
        <w:t>to align with the participant’s plan dates”.</w:t>
      </w:r>
      <w:r w:rsidR="00442CFA" w:rsidRPr="00613769">
        <w:rPr>
          <w:rStyle w:val="None"/>
          <w:rFonts w:cs="Arial"/>
          <w:lang w:val="en-AU"/>
        </w:rPr>
        <w:t xml:space="preserve"> You may </w:t>
      </w:r>
      <w:r w:rsidR="00812F5B" w:rsidRPr="00613769">
        <w:rPr>
          <w:rStyle w:val="None"/>
          <w:rFonts w:cs="Arial"/>
          <w:lang w:val="en-AU"/>
        </w:rPr>
        <w:t>need</w:t>
      </w:r>
      <w:r w:rsidR="00442CFA" w:rsidRPr="00613769">
        <w:rPr>
          <w:rStyle w:val="None"/>
          <w:rFonts w:cs="Arial"/>
          <w:lang w:val="en-AU"/>
        </w:rPr>
        <w:t xml:space="preserve"> to change </w:t>
      </w:r>
      <w:r w:rsidR="00244C94" w:rsidRPr="00613769">
        <w:rPr>
          <w:rStyle w:val="None"/>
          <w:rFonts w:cs="Arial"/>
          <w:lang w:val="en-AU"/>
        </w:rPr>
        <w:t>your</w:t>
      </w:r>
      <w:r w:rsidR="00442CFA" w:rsidRPr="00613769">
        <w:rPr>
          <w:rStyle w:val="None"/>
          <w:rFonts w:cs="Arial"/>
          <w:lang w:val="en-AU"/>
        </w:rPr>
        <w:t xml:space="preserve"> service booking in the </w:t>
      </w:r>
      <w:r w:rsidR="00244C94" w:rsidRPr="00613769">
        <w:rPr>
          <w:rStyle w:val="None"/>
          <w:rFonts w:cs="Arial"/>
          <w:lang w:val="en-AU"/>
        </w:rPr>
        <w:t>old</w:t>
      </w:r>
      <w:r w:rsidR="00442CFA" w:rsidRPr="00613769">
        <w:rPr>
          <w:rStyle w:val="None"/>
          <w:rFonts w:cs="Arial"/>
          <w:lang w:val="en-AU"/>
        </w:rPr>
        <w:t xml:space="preserve"> plan.</w:t>
      </w:r>
      <w:r w:rsidR="00302839" w:rsidRPr="00302839">
        <w:rPr>
          <w:noProof/>
          <w:lang w:val="en-AU"/>
        </w:rPr>
        <w:t xml:space="preserve"> </w:t>
      </w:r>
    </w:p>
    <w:p w14:paraId="7E3B100C" w14:textId="043F4053" w:rsidR="00EA1DCA" w:rsidRPr="00A30669" w:rsidRDefault="00EA1DCA" w:rsidP="00BB161F">
      <w:pPr>
        <w:pStyle w:val="Steps"/>
        <w:spacing w:before="0" w:after="0"/>
        <w:rPr>
          <w:rFonts w:cs="Arial"/>
          <w:noProof/>
          <w:color w:val="auto"/>
          <w:lang w:val="en-AU"/>
        </w:rPr>
      </w:pPr>
      <w:r w:rsidRPr="00613769">
        <w:rPr>
          <w:rFonts w:cs="Arial"/>
          <w:color w:val="auto"/>
          <w:lang w:val="en-AU"/>
        </w:rPr>
        <w:t>When viewing service bookings within 90 days of an expired plan you will see the following alert:</w:t>
      </w:r>
    </w:p>
    <w:tbl>
      <w:tblPr>
        <w:tblW w:w="8438"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4300"/>
        <w:gridCol w:w="4138"/>
      </w:tblGrid>
      <w:tr w:rsidR="00EA1DCA" w:rsidRPr="009375BC" w14:paraId="74C49D84" w14:textId="77777777" w:rsidTr="009C17FC">
        <w:trPr>
          <w:trHeight w:val="246"/>
          <w:tblHeader/>
        </w:trPr>
        <w:tc>
          <w:tcPr>
            <w:tcW w:w="4300"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4E929E3A" w14:textId="6DE00009" w:rsidR="00EA1DCA" w:rsidRPr="009375BC" w:rsidRDefault="00EA1DCA" w:rsidP="00544324">
            <w:pPr>
              <w:pStyle w:val="BodyText1"/>
            </w:pPr>
            <w:r>
              <w:rPr>
                <w:rStyle w:val="None"/>
                <w:color w:val="FFFFFF"/>
                <w:u w:color="FFFFFF"/>
              </w:rPr>
              <w:t>Alert message displayed</w:t>
            </w:r>
            <w:r w:rsidRPr="009375BC">
              <w:rPr>
                <w:rStyle w:val="None"/>
                <w:color w:val="FFFFFF"/>
                <w:u w:color="FFFFFF"/>
              </w:rPr>
              <w:t xml:space="preserve"> </w:t>
            </w:r>
          </w:p>
        </w:tc>
        <w:tc>
          <w:tcPr>
            <w:tcW w:w="4138"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9CCE6F1" w14:textId="0057ACFB" w:rsidR="00EA1DCA" w:rsidRPr="009375BC" w:rsidRDefault="00EA1DCA" w:rsidP="00544324">
            <w:pPr>
              <w:pStyle w:val="BodyText1"/>
            </w:pPr>
            <w:r>
              <w:rPr>
                <w:rStyle w:val="None"/>
                <w:color w:val="FFFFFF"/>
                <w:u w:color="FFFFFF"/>
              </w:rPr>
              <w:t>Action</w:t>
            </w:r>
          </w:p>
        </w:tc>
      </w:tr>
      <w:tr w:rsidR="00EA1DCA" w:rsidRPr="009375BC" w14:paraId="6DA2D7D7" w14:textId="77777777" w:rsidTr="009C17FC">
        <w:tblPrEx>
          <w:shd w:val="clear" w:color="auto" w:fill="CED7E7"/>
        </w:tblPrEx>
        <w:trPr>
          <w:trHeight w:val="949"/>
        </w:trPr>
        <w:tc>
          <w:tcPr>
            <w:tcW w:w="4300"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35DBB55C" w14:textId="02395A43" w:rsidR="00EA1DCA" w:rsidRPr="00613769" w:rsidRDefault="00EA1DCA" w:rsidP="00BB161F">
            <w:pPr>
              <w:pStyle w:val="tablelistbullet"/>
              <w:keepLines/>
              <w:spacing w:after="0" w:line="360" w:lineRule="auto"/>
              <w:ind w:left="100" w:right="113" w:firstLine="0"/>
              <w:rPr>
                <w:rFonts w:ascii="Arial" w:hAnsi="Arial" w:cs="Arial"/>
                <w:lang w:val="en-AU"/>
              </w:rPr>
            </w:pPr>
            <w:r w:rsidRPr="00613769">
              <w:rPr>
                <w:rFonts w:ascii="Arial" w:hAnsi="Arial" w:cs="Arial"/>
                <w:lang w:val="en-AU"/>
              </w:rPr>
              <w:t xml:space="preserve">The Service </w:t>
            </w:r>
            <w:r w:rsidR="00513E9A" w:rsidRPr="00613769">
              <w:rPr>
                <w:rFonts w:ascii="Arial" w:hAnsi="Arial" w:cs="Arial"/>
                <w:lang w:val="en-AU"/>
              </w:rPr>
              <w:t>Booking end date has</w:t>
            </w:r>
            <w:r w:rsidRPr="00613769">
              <w:rPr>
                <w:rFonts w:ascii="Arial" w:hAnsi="Arial" w:cs="Arial"/>
                <w:lang w:val="en-AU"/>
              </w:rPr>
              <w:t xml:space="preserve"> changed to &lt;Service Booking End Date displayed&gt;. Funding within the Service Booking </w:t>
            </w:r>
            <w:r w:rsidR="00513E9A" w:rsidRPr="00613769">
              <w:rPr>
                <w:rFonts w:ascii="Arial" w:hAnsi="Arial" w:cs="Arial"/>
                <w:lang w:val="en-AU"/>
              </w:rPr>
              <w:t>may be reduced</w:t>
            </w:r>
            <w:r w:rsidRPr="00613769">
              <w:rPr>
                <w:rFonts w:ascii="Arial" w:hAnsi="Arial" w:cs="Arial"/>
                <w:lang w:val="en-AU"/>
              </w:rPr>
              <w:t xml:space="preserve"> after &lt;Date displayed&gt;.</w:t>
            </w:r>
          </w:p>
        </w:tc>
        <w:tc>
          <w:tcPr>
            <w:tcW w:w="413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2408098D" w14:textId="77777777" w:rsidR="00EA1DCA" w:rsidRPr="00613769" w:rsidRDefault="00EA1DCA" w:rsidP="00BB161F">
            <w:pPr>
              <w:spacing w:line="360" w:lineRule="auto"/>
              <w:rPr>
                <w:rFonts w:cs="Arial"/>
                <w:sz w:val="20"/>
                <w:szCs w:val="20"/>
                <w:lang w:val="en-AU"/>
              </w:rPr>
            </w:pPr>
            <w:r w:rsidRPr="00613769">
              <w:rPr>
                <w:rFonts w:cs="Arial"/>
                <w:sz w:val="20"/>
                <w:szCs w:val="20"/>
                <w:lang w:val="en-AU"/>
              </w:rPr>
              <w:t>You are encouraged to request payment for services provided to participants within 90 days of service.</w:t>
            </w:r>
          </w:p>
          <w:p w14:paraId="48C94D2F" w14:textId="63633499" w:rsidR="00EA1DCA" w:rsidRPr="00613769" w:rsidRDefault="00EA1DCA" w:rsidP="00BB161F">
            <w:pPr>
              <w:pStyle w:val="tablelistbullet"/>
              <w:keepLines/>
              <w:spacing w:after="0" w:line="360" w:lineRule="auto"/>
              <w:ind w:right="113" w:firstLine="0"/>
              <w:rPr>
                <w:rFonts w:ascii="Arial" w:hAnsi="Arial" w:cs="Arial"/>
                <w:lang w:val="en-AU"/>
              </w:rPr>
            </w:pPr>
            <w:r w:rsidRPr="00613769">
              <w:rPr>
                <w:rFonts w:ascii="Arial" w:hAnsi="Arial" w:cs="Arial"/>
                <w:color w:val="auto"/>
                <w:lang w:val="en-AU"/>
              </w:rPr>
              <w:t>Payment requests made after 90 days may cause a delay in payment.</w:t>
            </w:r>
          </w:p>
        </w:tc>
      </w:tr>
    </w:tbl>
    <w:p w14:paraId="1CED96A8" w14:textId="77777777" w:rsidR="00F609B4" w:rsidRPr="00613769" w:rsidRDefault="00F609B4" w:rsidP="00BB161F">
      <w:pPr>
        <w:pStyle w:val="Steps"/>
        <w:spacing w:before="0" w:after="0"/>
        <w:rPr>
          <w:rFonts w:cs="Arial"/>
          <w:color w:val="auto"/>
          <w:lang w:val="en-AU"/>
        </w:rPr>
      </w:pPr>
    </w:p>
    <w:p w14:paraId="363DF8C7" w14:textId="46AE0473" w:rsidR="00920274" w:rsidRPr="00A30669" w:rsidRDefault="00920274" w:rsidP="00BB161F">
      <w:pPr>
        <w:pStyle w:val="Steps"/>
        <w:spacing w:before="0" w:after="0"/>
        <w:rPr>
          <w:rFonts w:cs="Arial"/>
          <w:noProof/>
          <w:color w:val="auto"/>
          <w:lang w:val="en-AU"/>
        </w:rPr>
      </w:pPr>
      <w:r w:rsidRPr="00613769">
        <w:rPr>
          <w:rFonts w:cs="Arial"/>
          <w:color w:val="auto"/>
          <w:lang w:val="en-AU"/>
        </w:rPr>
        <w:t>When viewing service bookings after 90 days of an expired plan you will see the following alert:</w:t>
      </w:r>
    </w:p>
    <w:tbl>
      <w:tblPr>
        <w:tblW w:w="8453" w:type="dxa"/>
        <w:tblInd w:w="112"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4307"/>
        <w:gridCol w:w="4146"/>
      </w:tblGrid>
      <w:tr w:rsidR="00920274" w:rsidRPr="009375BC" w14:paraId="12C60E26" w14:textId="77777777" w:rsidTr="009C17FC">
        <w:trPr>
          <w:trHeight w:val="245"/>
          <w:tblHeader/>
        </w:trPr>
        <w:tc>
          <w:tcPr>
            <w:tcW w:w="4307"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12FD89DC" w14:textId="77777777" w:rsidR="00920274" w:rsidRPr="009375BC" w:rsidRDefault="00920274" w:rsidP="00544324">
            <w:pPr>
              <w:pStyle w:val="BodyText1"/>
            </w:pPr>
            <w:r>
              <w:rPr>
                <w:rStyle w:val="None"/>
                <w:color w:val="FFFFFF"/>
                <w:u w:color="FFFFFF"/>
              </w:rPr>
              <w:lastRenderedPageBreak/>
              <w:t>Alert message displayed</w:t>
            </w:r>
            <w:r w:rsidRPr="009375BC">
              <w:rPr>
                <w:rStyle w:val="None"/>
                <w:color w:val="FFFFFF"/>
                <w:u w:color="FFFFFF"/>
              </w:rPr>
              <w:t xml:space="preserve"> </w:t>
            </w:r>
          </w:p>
        </w:tc>
        <w:tc>
          <w:tcPr>
            <w:tcW w:w="4146"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239E80F5" w14:textId="77777777" w:rsidR="00920274" w:rsidRPr="009375BC" w:rsidRDefault="00920274" w:rsidP="00544324">
            <w:pPr>
              <w:pStyle w:val="BodyText1"/>
            </w:pPr>
            <w:r>
              <w:rPr>
                <w:rStyle w:val="None"/>
                <w:color w:val="FFFFFF"/>
                <w:u w:color="FFFFFF"/>
              </w:rPr>
              <w:t>Action</w:t>
            </w:r>
          </w:p>
        </w:tc>
      </w:tr>
      <w:tr w:rsidR="00920274" w:rsidRPr="009375BC" w14:paraId="7D30ADC1" w14:textId="77777777" w:rsidTr="009C17FC">
        <w:tblPrEx>
          <w:shd w:val="clear" w:color="auto" w:fill="CED7E7"/>
        </w:tblPrEx>
        <w:trPr>
          <w:trHeight w:val="943"/>
        </w:trPr>
        <w:tc>
          <w:tcPr>
            <w:tcW w:w="4307" w:type="dxa"/>
            <w:tcBorders>
              <w:top w:val="single" w:sz="4" w:space="0" w:color="000000"/>
              <w:left w:val="single" w:sz="4" w:space="0" w:color="000000"/>
              <w:bottom w:val="single" w:sz="4" w:space="0" w:color="000000"/>
              <w:right w:val="single" w:sz="4" w:space="0" w:color="000000"/>
            </w:tcBorders>
            <w:shd w:val="clear" w:color="auto" w:fill="auto"/>
            <w:tcMar>
              <w:top w:w="80" w:type="dxa"/>
              <w:left w:w="180" w:type="dxa"/>
              <w:bottom w:w="80" w:type="dxa"/>
              <w:right w:w="193" w:type="dxa"/>
            </w:tcMar>
          </w:tcPr>
          <w:p w14:paraId="531984CC" w14:textId="43F42EB6" w:rsidR="00920274" w:rsidRPr="00613769" w:rsidRDefault="00920274" w:rsidP="00BB161F">
            <w:pPr>
              <w:pStyle w:val="tablelistbullet"/>
              <w:keepLines/>
              <w:spacing w:after="0" w:line="360" w:lineRule="auto"/>
              <w:ind w:left="100" w:right="113" w:firstLine="0"/>
              <w:rPr>
                <w:rFonts w:ascii="Arial" w:hAnsi="Arial" w:cs="Arial"/>
                <w:lang w:val="en-AU"/>
              </w:rPr>
            </w:pPr>
            <w:r w:rsidRPr="00613769">
              <w:rPr>
                <w:rFonts w:ascii="Arial" w:hAnsi="Arial" w:cs="Arial"/>
                <w:lang w:val="en-AU"/>
              </w:rPr>
              <w:t>The S</w:t>
            </w:r>
            <w:r w:rsidR="00513E9A" w:rsidRPr="00613769">
              <w:rPr>
                <w:rFonts w:ascii="Arial" w:hAnsi="Arial" w:cs="Arial"/>
                <w:lang w:val="en-AU"/>
              </w:rPr>
              <w:t>ervice Booking end date has</w:t>
            </w:r>
            <w:r w:rsidRPr="00613769">
              <w:rPr>
                <w:rFonts w:ascii="Arial" w:hAnsi="Arial" w:cs="Arial"/>
                <w:lang w:val="en-AU"/>
              </w:rPr>
              <w:t xml:space="preserve"> changed to &lt;Service Booking End Date displayed&gt;. Funding within the Service Booking may have reduced from &lt;Date displayed&gt;.</w:t>
            </w:r>
          </w:p>
        </w:tc>
        <w:tc>
          <w:tcPr>
            <w:tcW w:w="414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193" w:type="dxa"/>
            </w:tcMar>
          </w:tcPr>
          <w:p w14:paraId="7C810884" w14:textId="68D8E053" w:rsidR="00920274" w:rsidRPr="00613769" w:rsidRDefault="00A342B3" w:rsidP="00BB161F">
            <w:pPr>
              <w:pStyle w:val="tablelistbullet"/>
              <w:keepLines/>
              <w:spacing w:after="0" w:line="360" w:lineRule="auto"/>
              <w:ind w:right="113" w:firstLine="0"/>
              <w:rPr>
                <w:rFonts w:ascii="Arial" w:hAnsi="Arial" w:cs="Arial"/>
                <w:lang w:val="en-AU"/>
              </w:rPr>
            </w:pPr>
            <w:r w:rsidRPr="00613769">
              <w:rPr>
                <w:rFonts w:ascii="Arial" w:hAnsi="Arial" w:cs="Arial"/>
                <w:color w:val="auto"/>
                <w:lang w:val="en-AU"/>
              </w:rPr>
              <w:t>Review the service booking details and i</w:t>
            </w:r>
            <w:r w:rsidR="00920274" w:rsidRPr="00613769">
              <w:rPr>
                <w:rFonts w:ascii="Arial" w:hAnsi="Arial" w:cs="Arial"/>
                <w:color w:val="auto"/>
                <w:lang w:val="en-AU"/>
              </w:rPr>
              <w:t>f</w:t>
            </w:r>
            <w:r w:rsidR="00513E9A" w:rsidRPr="00613769">
              <w:rPr>
                <w:rFonts w:ascii="Arial" w:hAnsi="Arial" w:cs="Arial"/>
                <w:color w:val="auto"/>
                <w:lang w:val="en-AU"/>
              </w:rPr>
              <w:t xml:space="preserve"> you are unable to submit your payment request contact NDIA on</w:t>
            </w:r>
            <w:r w:rsidR="00920274" w:rsidRPr="00613769">
              <w:rPr>
                <w:rFonts w:ascii="Arial" w:hAnsi="Arial" w:cs="Arial"/>
                <w:color w:val="auto"/>
                <w:lang w:val="en-AU"/>
              </w:rPr>
              <w:t xml:space="preserve"> 1800 800 110.</w:t>
            </w:r>
          </w:p>
        </w:tc>
      </w:tr>
    </w:tbl>
    <w:p w14:paraId="4A7654F5" w14:textId="4330B8B7" w:rsidR="00D23C1F" w:rsidRPr="00613769" w:rsidRDefault="00D23C1F" w:rsidP="00BB161F">
      <w:pPr>
        <w:pStyle w:val="Steps"/>
        <w:numPr>
          <w:ilvl w:val="0"/>
          <w:numId w:val="106"/>
        </w:numPr>
        <w:spacing w:before="0" w:after="0"/>
        <w:rPr>
          <w:rStyle w:val="PageNumber"/>
          <w:rFonts w:cs="Arial"/>
          <w:lang w:val="en-AU"/>
        </w:rPr>
      </w:pPr>
      <w:r w:rsidRPr="00613769">
        <w:rPr>
          <w:rStyle w:val="PageNumber"/>
          <w:rFonts w:cs="Arial"/>
          <w:lang w:val="en-AU"/>
        </w:rPr>
        <w:t xml:space="preserve">Select </w:t>
      </w:r>
      <w:r w:rsidRPr="00613769">
        <w:rPr>
          <w:rStyle w:val="None"/>
          <w:rFonts w:cs="Arial"/>
          <w:b/>
          <w:bCs/>
          <w:color w:val="6B2976"/>
          <w:u w:color="6B2976"/>
          <w:lang w:val="en-AU"/>
        </w:rPr>
        <w:t>Back</w:t>
      </w:r>
      <w:r w:rsidRPr="00613769">
        <w:rPr>
          <w:rStyle w:val="PageNumber"/>
          <w:rFonts w:cs="Arial"/>
          <w:lang w:val="en-AU"/>
        </w:rPr>
        <w:t xml:space="preserve"> to return to the previous page.</w:t>
      </w:r>
      <w:bookmarkStart w:id="171" w:name="_Ref519004046"/>
    </w:p>
    <w:p w14:paraId="3F2B20B8" w14:textId="77777777" w:rsidR="00F17A74" w:rsidRPr="00613769" w:rsidRDefault="00F17A74" w:rsidP="00DF6F80">
      <w:pPr>
        <w:pStyle w:val="Steps"/>
        <w:spacing w:before="0" w:after="0"/>
        <w:ind w:left="567"/>
        <w:rPr>
          <w:rStyle w:val="PageNumber"/>
          <w:rFonts w:cs="Arial"/>
          <w:lang w:val="en-AU"/>
        </w:rPr>
      </w:pPr>
    </w:p>
    <w:p w14:paraId="38A6216F" w14:textId="529D7EC5" w:rsidR="00D23C1F" w:rsidRPr="00613769" w:rsidRDefault="00D23C1F" w:rsidP="00611E91">
      <w:pPr>
        <w:pStyle w:val="Heading3"/>
        <w:rPr>
          <w:rStyle w:val="None"/>
          <w:lang w:val="en-AU"/>
        </w:rPr>
      </w:pPr>
      <w:bookmarkStart w:id="172" w:name="_Toc89953150"/>
      <w:r w:rsidRPr="00613769">
        <w:rPr>
          <w:rStyle w:val="None"/>
          <w:lang w:val="en-AU"/>
        </w:rPr>
        <w:t>Accept or reject a new service bo</w:t>
      </w:r>
      <w:bookmarkEnd w:id="171"/>
      <w:r w:rsidRPr="00613769">
        <w:rPr>
          <w:rStyle w:val="None"/>
          <w:lang w:val="en-AU"/>
        </w:rPr>
        <w:t>oking</w:t>
      </w:r>
      <w:bookmarkEnd w:id="172"/>
    </w:p>
    <w:p w14:paraId="585D5E6A" w14:textId="77777777" w:rsidR="00D23C1F" w:rsidRPr="00613769" w:rsidRDefault="00D23C1F">
      <w:pPr>
        <w:pStyle w:val="BodyA"/>
        <w:rPr>
          <w:rStyle w:val="None"/>
          <w:rFonts w:eastAsia="Arial" w:cs="Calibri"/>
          <w:b/>
          <w:bCs/>
          <w:color w:val="6B2976"/>
          <w:sz w:val="32"/>
          <w:szCs w:val="32"/>
          <w:u w:color="6A2875"/>
          <w:lang w:val="en-AU"/>
          <w14:textOutline w14:w="0" w14:cap="rnd" w14:cmpd="sng" w14:algn="ctr">
            <w14:noFill/>
            <w14:prstDash w14:val="solid"/>
            <w14:bevel/>
          </w14:textOutline>
        </w:rPr>
      </w:pPr>
      <w:r w:rsidRPr="00613769">
        <w:rPr>
          <w:rStyle w:val="None"/>
          <w:lang w:val="en-AU"/>
        </w:rPr>
        <w:t>New service bookings will have a status of ‘Awaiting Review’ and will need to be accepted to become active and enable service delivery and payment.</w:t>
      </w:r>
    </w:p>
    <w:p w14:paraId="10FBE01A" w14:textId="517886F4" w:rsidR="00D23C1F" w:rsidRPr="00613769" w:rsidRDefault="00A30669" w:rsidP="00BB161F">
      <w:pPr>
        <w:pStyle w:val="Steps"/>
        <w:spacing w:before="0" w:after="0"/>
        <w:rPr>
          <w:rFonts w:cs="Arial"/>
          <w:lang w:val="en-AU"/>
        </w:rPr>
      </w:pPr>
      <w:r w:rsidRPr="00613769">
        <w:rPr>
          <w:rStyle w:val="PageNumber"/>
          <w:rFonts w:cs="Arial"/>
          <w:lang w:val="en-AU"/>
        </w:rPr>
        <w:t xml:space="preserve">1. </w:t>
      </w:r>
      <w:r w:rsidR="00D23C1F" w:rsidRPr="00613769">
        <w:rPr>
          <w:rStyle w:val="PageNumber"/>
          <w:rFonts w:cs="Arial"/>
          <w:lang w:val="en-AU"/>
        </w:rPr>
        <w:t>Select the</w:t>
      </w:r>
      <w:r w:rsidR="00D23C1F" w:rsidRPr="00613769">
        <w:rPr>
          <w:rStyle w:val="None"/>
          <w:rFonts w:cs="Arial"/>
          <w:b/>
          <w:bCs/>
          <w:lang w:val="en-AU"/>
        </w:rPr>
        <w:t xml:space="preserve"> </w:t>
      </w:r>
      <w:r w:rsidR="00D23C1F" w:rsidRPr="00613769">
        <w:rPr>
          <w:rStyle w:val="Hyperlink0"/>
          <w:lang w:val="en-AU"/>
        </w:rPr>
        <w:t>View Service Bookings</w:t>
      </w:r>
      <w:r w:rsidR="00D23C1F" w:rsidRPr="00613769">
        <w:rPr>
          <w:rStyle w:val="PageNumber"/>
          <w:rFonts w:cs="Arial"/>
          <w:lang w:val="en-AU"/>
        </w:rPr>
        <w:t xml:space="preserve"> tile and expand the </w:t>
      </w:r>
      <w:r w:rsidR="00D23C1F" w:rsidRPr="00613769">
        <w:rPr>
          <w:rStyle w:val="Hyperlink0"/>
          <w:lang w:val="en-AU"/>
        </w:rPr>
        <w:t>Refine Search</w:t>
      </w:r>
      <w:r w:rsidR="00592493" w:rsidRPr="00613769">
        <w:rPr>
          <w:rStyle w:val="Hyperlink0"/>
          <w:lang w:val="en-AU"/>
        </w:rPr>
        <w:t xml:space="preserve"> </w:t>
      </w:r>
      <w:r w:rsidR="00D23C1F" w:rsidRPr="00613769">
        <w:rPr>
          <w:rStyle w:val="PageNumber"/>
          <w:rFonts w:cs="Arial"/>
          <w:lang w:val="en-AU"/>
        </w:rPr>
        <w:t>drop</w:t>
      </w:r>
      <w:r w:rsidR="008E2E54" w:rsidRPr="00613769">
        <w:rPr>
          <w:rStyle w:val="PageNumber"/>
          <w:rFonts w:cs="Arial"/>
          <w:lang w:val="en-AU"/>
        </w:rPr>
        <w:t>-</w:t>
      </w:r>
      <w:r w:rsidR="00D23C1F" w:rsidRPr="00613769">
        <w:rPr>
          <w:rStyle w:val="PageNumber"/>
          <w:rFonts w:cs="Arial"/>
          <w:lang w:val="en-AU"/>
        </w:rPr>
        <w:t xml:space="preserve">down. </w:t>
      </w:r>
    </w:p>
    <w:p w14:paraId="29D105E3" w14:textId="01375F5F" w:rsidR="00D23C1F" w:rsidRPr="00613769" w:rsidRDefault="00D23C1F">
      <w:pPr>
        <w:pStyle w:val="BodyA"/>
        <w:rPr>
          <w:rStyle w:val="None"/>
          <w:rFonts w:eastAsia="Arial" w:cs="Calibri"/>
          <w:color w:val="000000"/>
          <w:lang w:val="en-AU"/>
          <w14:textOutline w14:w="0" w14:cap="rnd" w14:cmpd="sng" w14:algn="ctr">
            <w14:noFill/>
            <w14:prstDash w14:val="solid"/>
            <w14:bevel/>
          </w14:textOutline>
        </w:rPr>
      </w:pPr>
    </w:p>
    <w:p w14:paraId="25EBB878" w14:textId="2F7B54AF" w:rsidR="00FB7BCD" w:rsidRPr="00613769" w:rsidRDefault="00FB7BCD">
      <w:pPr>
        <w:pStyle w:val="BodyA"/>
        <w:rPr>
          <w:rStyle w:val="None"/>
          <w:rFonts w:eastAsia="Arial" w:cs="Calibri"/>
          <w:lang w:val="en-AU"/>
          <w14:textOutline w14:w="0" w14:cap="rnd" w14:cmpd="sng" w14:algn="ctr">
            <w14:noFill/>
            <w14:prstDash w14:val="solid"/>
            <w14:bevel/>
          </w14:textOutline>
        </w:rPr>
      </w:pPr>
      <w:r w:rsidRPr="00613769">
        <w:rPr>
          <w:lang w:val="en-AU"/>
          <w14:textOutline w14:w="0" w14:cap="rnd" w14:cmpd="sng" w14:algn="ctr">
            <w14:noFill/>
            <w14:prstDash w14:val="solid"/>
            <w14:bevel/>
          </w14:textOutline>
        </w:rPr>
        <mc:AlternateContent>
          <mc:Choice Requires="wps">
            <w:drawing>
              <wp:anchor distT="0" distB="0" distL="114300" distR="114300" simplePos="0" relativeHeight="251658261" behindDoc="0" locked="0" layoutInCell="1" allowOverlap="1" wp14:anchorId="296C9744" wp14:editId="64468D05">
                <wp:simplePos x="0" y="0"/>
                <wp:positionH relativeFrom="column">
                  <wp:posOffset>3852407</wp:posOffset>
                </wp:positionH>
                <wp:positionV relativeFrom="paragraph">
                  <wp:posOffset>910590</wp:posOffset>
                </wp:positionV>
                <wp:extent cx="850790" cy="245938"/>
                <wp:effectExtent l="38100" t="19050" r="64135" b="97155"/>
                <wp:wrapNone/>
                <wp:docPr id="62" name="Rectangle 62"/>
                <wp:cNvGraphicFramePr/>
                <a:graphic xmlns:a="http://schemas.openxmlformats.org/drawingml/2006/main">
                  <a:graphicData uri="http://schemas.microsoft.com/office/word/2010/wordprocessingShape">
                    <wps:wsp>
                      <wps:cNvSpPr/>
                      <wps:spPr>
                        <a:xfrm>
                          <a:off x="0" y="0"/>
                          <a:ext cx="850790" cy="245938"/>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D9D383" id="Rectangle 62" o:spid="_x0000_s1026" style="position:absolute;margin-left:303.35pt;margin-top:71.7pt;width:67pt;height:19.3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w32gIAADkGAAAOAAAAZHJzL2Uyb0RvYy54bWysVEtPGzEQvlfqf7B8L5sHgbBigyJQqkoI&#10;EKHiPPHa2ZW8tms72dBf3xnvJgTohao5bDz2PL755nF5tWs020ofamsKPjwZcCaNsGVt1gX/+bT4&#10;NuUsRDAlaGtkwV9k4Fezr18uW5fLka2sLqVn6MSEvHUFr2J0eZYFUckGwol10uCjsr6BiKJfZ6WH&#10;Fr03OhsNBmdZa33pvBUyBLy96R75LPlXSop4r1SQkemCI7aYvj59V/TNZpeQrz24qhY9DPgHFA3U&#10;BoMeXN1ABLbx9QdXTS28DVbFE2GbzCpVC5lywGyGg3fZLCtwMuWC5AR3oCn8P7fibvvgWV0W/GzE&#10;mYEGa/SIrIFZa8nwDglqXchRb+kefC8FPFK2O+Ub+sc82C6R+nIgVe4iE3g5nQzOL5B6gU+j08nF&#10;eEo+s1dj50P8Lm3D6FBwj9ETlbC9DbFT3atQLGMXtdZ4D7k2rEWnk9MB+QdsH6WhMw5W1yUpkl7w&#10;69W19mwL2AWLxQB/PYY3ahTlBkLV6aUnUoPc240pOyTa0IVMnYXwSLCbKP2yKlu20hv/CMjleDok&#10;SGVNCY3GFA8FbDuCmiRv43Mdq1RhouwDzKTX3YN2FXSgxhOy7qD0WSUuDxiS9AZecOOEnarY1S2d&#10;4ouWFFSbR6mwAVL5EgrRs9VNCY4xgt/PCpYtGZCiQnY/adubkHWH8ZP2B6MU35p4sDe4XRIvR8nR&#10;cWXLF2xwpDvlEZxY1FjmWwjxATyO+pDT+or3+FHaYjvZ/sRZZf3vv92TPk4gvnLW4uooePi1AS85&#10;0z8Mzubp5HyIay8eC/5YWB0LZtNcW+xLBILo0rFvHx91EpF/5W3zjJtuTpFRBiMwfsFF9HvhOnYF&#10;w10p5Hye1HDHOIi3ZukEBSDWqMmfds/gXT9vEQf1zu5XDeTvxq7TJUtj55toVZ1m8pVb7DgScD+l&#10;3ut3KS3AYzlpvW782R8AAAD//wMAUEsDBBQABgAIAAAAIQCvTBq74AAAAAsBAAAPAAAAZHJzL2Rv&#10;d25yZXYueG1sTI/BTsMwEETvSPyDtUhcELVboqSEOBUgIQGXipYPcONtEhGvQ+ykga9nOcFxZ55m&#10;Z4rN7Dox4RBaTxqWCwUCqfK2pVrD+/7peg0iREPWdJ5QwxcG2JTnZ4XJrT/RG067WAsOoZAbDU2M&#10;fS5lqBp0Jix8j8Te0Q/ORD6HWtrBnDjcdXKlVCqdaYk/NKbHxwarj93oNGzx4WWbHSeLyf711n5f&#10;fT7jaLS+vJjv70BEnOMfDL/1uTqU3OngR7JBdBpSlWaMspHcJCCYyBLFyoGV9WoJsizk/w3lDwAA&#10;AP//AwBQSwECLQAUAAYACAAAACEAtoM4kv4AAADhAQAAEwAAAAAAAAAAAAAAAAAAAAAAW0NvbnRl&#10;bnRfVHlwZXNdLnhtbFBLAQItABQABgAIAAAAIQA4/SH/1gAAAJQBAAALAAAAAAAAAAAAAAAAAC8B&#10;AABfcmVscy8ucmVsc1BLAQItABQABgAIAAAAIQAMB+w32gIAADkGAAAOAAAAAAAAAAAAAAAAAC4C&#10;AABkcnMvZTJvRG9jLnhtbFBLAQItABQABgAIAAAAIQCvTBq74AAAAAsBAAAPAAAAAAAAAAAAAAAA&#10;ADQFAABkcnMvZG93bnJldi54bWxQSwUGAAAAAAQABADzAAAAQQYAAAAA&#10;" filled="f" strokecolor="red" strokeweight="2pt">
                <v:stroke joinstyle="round"/>
                <v:shadow on="t" color="black" opacity="22937f" origin=",.5" offset="0,.63889mm"/>
                <v:textbox inset="1.2699mm,1.2699mm,1.2699mm,1.2699mm"/>
              </v:rect>
            </w:pict>
          </mc:Fallback>
        </mc:AlternateContent>
      </w:r>
      <w:r w:rsidRPr="00613769">
        <w:rPr>
          <w:lang w:val="en-AU"/>
        </w:rPr>
        <w:drawing>
          <wp:inline distT="0" distB="0" distL="0" distR="0" wp14:anchorId="002B3B16" wp14:editId="48FDF053">
            <wp:extent cx="5727700" cy="2903855"/>
            <wp:effectExtent l="19050" t="19050" r="25400"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727700" cy="2903855"/>
                    </a:xfrm>
                    <a:prstGeom prst="rect">
                      <a:avLst/>
                    </a:prstGeom>
                    <a:ln>
                      <a:solidFill>
                        <a:schemeClr val="tx1"/>
                      </a:solidFill>
                    </a:ln>
                  </pic:spPr>
                </pic:pic>
              </a:graphicData>
            </a:graphic>
          </wp:inline>
        </w:drawing>
      </w:r>
    </w:p>
    <w:p w14:paraId="4C57C941" w14:textId="2118AAA4" w:rsidR="00D23C1F" w:rsidRPr="00613769" w:rsidRDefault="00192F7A" w:rsidP="00BB161F">
      <w:pPr>
        <w:tabs>
          <w:tab w:val="left" w:pos="720"/>
        </w:tabs>
        <w:spacing w:line="360" w:lineRule="auto"/>
        <w:rPr>
          <w:lang w:val="en-AU"/>
        </w:rPr>
      </w:pPr>
      <w:r w:rsidRPr="00613769">
        <w:rPr>
          <w:rStyle w:val="PageNumber"/>
          <w:rFonts w:cs="Arial"/>
          <w:lang w:val="en-AU"/>
        </w:rPr>
        <w:t>2. Click</w:t>
      </w:r>
      <w:r w:rsidR="00D23C1F" w:rsidRPr="00613769">
        <w:rPr>
          <w:rStyle w:val="PageNumber"/>
          <w:rFonts w:cs="Arial"/>
          <w:lang w:val="en-AU"/>
        </w:rPr>
        <w:t xml:space="preserve"> on the </w:t>
      </w:r>
      <w:r w:rsidR="00D23C1F" w:rsidRPr="00613769">
        <w:rPr>
          <w:rStyle w:val="Hyperlink0"/>
          <w:lang w:val="en-AU"/>
        </w:rPr>
        <w:t>Status</w:t>
      </w:r>
      <w:r w:rsidR="00592493" w:rsidRPr="00613769">
        <w:rPr>
          <w:rStyle w:val="PageNumber"/>
          <w:rFonts w:cs="Arial"/>
          <w:lang w:val="en-AU"/>
        </w:rPr>
        <w:t xml:space="preserve"> drop</w:t>
      </w:r>
      <w:r w:rsidR="008E2E54" w:rsidRPr="00613769">
        <w:rPr>
          <w:rStyle w:val="PageNumber"/>
          <w:rFonts w:cs="Arial"/>
          <w:lang w:val="en-AU"/>
        </w:rPr>
        <w:t>-</w:t>
      </w:r>
      <w:r w:rsidR="00592493" w:rsidRPr="00613769">
        <w:rPr>
          <w:rStyle w:val="PageNumber"/>
          <w:rFonts w:cs="Arial"/>
          <w:lang w:val="en-AU"/>
        </w:rPr>
        <w:t xml:space="preserve">down and select </w:t>
      </w:r>
      <w:r w:rsidR="00D23C1F" w:rsidRPr="00613769">
        <w:rPr>
          <w:rStyle w:val="Hyperlink0"/>
          <w:lang w:val="en-AU"/>
        </w:rPr>
        <w:t>Awaiting Review</w:t>
      </w:r>
      <w:r w:rsidR="00D23C1F" w:rsidRPr="00613769">
        <w:rPr>
          <w:rStyle w:val="PageNumber"/>
          <w:rFonts w:cs="Arial"/>
          <w:lang w:val="en-AU"/>
        </w:rPr>
        <w:t xml:space="preserve">; then click the </w:t>
      </w:r>
      <w:r w:rsidR="00D23C1F" w:rsidRPr="00613769">
        <w:rPr>
          <w:rStyle w:val="Hyperlink0"/>
          <w:lang w:val="en-AU"/>
        </w:rPr>
        <w:t xml:space="preserve">Search </w:t>
      </w:r>
      <w:r w:rsidR="00D23C1F" w:rsidRPr="00613769">
        <w:rPr>
          <w:rStyle w:val="PageNumber"/>
          <w:rFonts w:cs="Arial"/>
          <w:lang w:val="en-AU"/>
        </w:rPr>
        <w:t>button to display new service bookings awaiting review.</w:t>
      </w:r>
    </w:p>
    <w:p w14:paraId="06480636" w14:textId="0DCD4827" w:rsidR="00D23C1F" w:rsidRPr="00613769" w:rsidRDefault="00D23C1F">
      <w:pPr>
        <w:pStyle w:val="BodyA"/>
        <w:rPr>
          <w:lang w:val="en-AU"/>
        </w:rPr>
      </w:pPr>
    </w:p>
    <w:p w14:paraId="0CA8D949" w14:textId="4A028585" w:rsidR="00FB7BCD" w:rsidRPr="00613769" w:rsidRDefault="00FB7BCD">
      <w:pPr>
        <w:pStyle w:val="BodyA"/>
        <w:rPr>
          <w:lang w:val="en-AU"/>
        </w:rPr>
      </w:pPr>
      <w:r w:rsidRPr="00613769">
        <w:rPr>
          <w:lang w:val="en-AU"/>
        </w:rPr>
        <w:lastRenderedPageBreak/>
        <w:drawing>
          <wp:inline distT="0" distB="0" distL="0" distR="0" wp14:anchorId="33CFC895" wp14:editId="1DEB0830">
            <wp:extent cx="5439056" cy="3327621"/>
            <wp:effectExtent l="19050" t="19050" r="9525" b="2540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447500" cy="3332787"/>
                    </a:xfrm>
                    <a:prstGeom prst="rect">
                      <a:avLst/>
                    </a:prstGeom>
                    <a:noFill/>
                    <a:ln>
                      <a:solidFill>
                        <a:schemeClr val="tx1"/>
                      </a:solidFill>
                    </a:ln>
                  </pic:spPr>
                </pic:pic>
              </a:graphicData>
            </a:graphic>
          </wp:inline>
        </w:drawing>
      </w:r>
    </w:p>
    <w:p w14:paraId="1B1CF204" w14:textId="7660E493" w:rsidR="00D23C1F" w:rsidRPr="00613769" w:rsidRDefault="00403385" w:rsidP="00BB161F">
      <w:pPr>
        <w:pStyle w:val="Steps"/>
        <w:tabs>
          <w:tab w:val="left" w:pos="862"/>
        </w:tabs>
        <w:spacing w:before="0" w:after="0"/>
        <w:rPr>
          <w:rStyle w:val="PageNumber"/>
          <w:rFonts w:cs="Arial"/>
          <w:lang w:val="en-AU"/>
        </w:rPr>
      </w:pPr>
      <w:r w:rsidRPr="00613769">
        <w:rPr>
          <w:rStyle w:val="PageNumber"/>
          <w:rFonts w:cs="Arial"/>
          <w:lang w:val="en-AU"/>
        </w:rPr>
        <w:t>3. Select</w:t>
      </w:r>
      <w:r w:rsidR="00D23C1F" w:rsidRPr="00613769">
        <w:rPr>
          <w:rStyle w:val="PageNumber"/>
          <w:rFonts w:cs="Arial"/>
          <w:lang w:val="en-AU"/>
        </w:rPr>
        <w:t xml:space="preserve"> a </w:t>
      </w:r>
      <w:r w:rsidR="00D23C1F" w:rsidRPr="00613769">
        <w:rPr>
          <w:rStyle w:val="Hyperlink0"/>
          <w:lang w:val="en-AU"/>
        </w:rPr>
        <w:t>Service Booking Number</w:t>
      </w:r>
      <w:r w:rsidR="00D23C1F" w:rsidRPr="00613769">
        <w:rPr>
          <w:rStyle w:val="PageNumber"/>
          <w:rFonts w:cs="Arial"/>
          <w:lang w:val="en-AU"/>
        </w:rPr>
        <w:t xml:space="preserve"> to view details of that booking.</w:t>
      </w:r>
    </w:p>
    <w:p w14:paraId="2C554E25" w14:textId="59937355" w:rsidR="00FB7BCD" w:rsidRPr="00613769" w:rsidRDefault="00FB7BCD" w:rsidP="00BB161F">
      <w:pPr>
        <w:pStyle w:val="Steps"/>
        <w:tabs>
          <w:tab w:val="left" w:pos="862"/>
        </w:tabs>
        <w:spacing w:before="0" w:after="0"/>
        <w:rPr>
          <w:rStyle w:val="None"/>
          <w:rFonts w:eastAsia="Arial" w:cs="Arial"/>
          <w:color w:val="auto"/>
          <w:szCs w:val="24"/>
          <w:lang w:val="en-AU" w:eastAsia="en-US"/>
        </w:rPr>
      </w:pPr>
      <w:r w:rsidRPr="00613769">
        <w:rPr>
          <w:lang w:val="en-AU"/>
        </w:rPr>
        <w:drawing>
          <wp:inline distT="0" distB="0" distL="0" distR="0" wp14:anchorId="08BC7BEB" wp14:editId="6BFC0A4D">
            <wp:extent cx="5263515" cy="4456706"/>
            <wp:effectExtent l="19050" t="19050" r="13335" b="20320"/>
            <wp:docPr id="1073742023" name="Picture 107374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276055" cy="4467324"/>
                    </a:xfrm>
                    <a:prstGeom prst="rect">
                      <a:avLst/>
                    </a:prstGeom>
                    <a:ln>
                      <a:solidFill>
                        <a:schemeClr val="tx1"/>
                      </a:solidFill>
                    </a:ln>
                  </pic:spPr>
                </pic:pic>
              </a:graphicData>
            </a:graphic>
          </wp:inline>
        </w:drawing>
      </w:r>
    </w:p>
    <w:p w14:paraId="2151BBDF" w14:textId="72194DD6" w:rsidR="00D23C1F" w:rsidRPr="00613769" w:rsidRDefault="00D23C1F">
      <w:pPr>
        <w:pStyle w:val="BodyA"/>
        <w:rPr>
          <w:lang w:val="en-AU"/>
        </w:rPr>
      </w:pPr>
      <w:r w:rsidRPr="00613769">
        <w:rPr>
          <w:rStyle w:val="None"/>
          <w:rFonts w:eastAsia="Arial Unicode MS"/>
          <w:lang w:val="en-AU"/>
        </w:rPr>
        <w:br w:type="page"/>
      </w:r>
      <w:r w:rsidR="00934D39" w:rsidRPr="00613769">
        <w:rPr>
          <w:rStyle w:val="PageNumber"/>
          <w:lang w:val="en-AU"/>
        </w:rPr>
        <w:lastRenderedPageBreak/>
        <w:t xml:space="preserve">4. </w:t>
      </w:r>
      <w:r w:rsidRPr="00613769">
        <w:rPr>
          <w:rStyle w:val="PageNumber"/>
          <w:lang w:val="en-AU"/>
        </w:rPr>
        <w:t>Review the service booking. If you decide to acce</w:t>
      </w:r>
      <w:r w:rsidR="00592493" w:rsidRPr="00613769">
        <w:rPr>
          <w:rStyle w:val="PageNumber"/>
          <w:lang w:val="en-AU"/>
        </w:rPr>
        <w:t xml:space="preserve">pt the service booking, select </w:t>
      </w:r>
      <w:r w:rsidRPr="00613769">
        <w:rPr>
          <w:rStyle w:val="Hyperlink0"/>
          <w:lang w:val="en-AU"/>
        </w:rPr>
        <w:t>Accept</w:t>
      </w:r>
      <w:r w:rsidRPr="00613769">
        <w:rPr>
          <w:rStyle w:val="PageNumber"/>
          <w:lang w:val="en-AU"/>
        </w:rPr>
        <w:t xml:space="preserve"> from the </w:t>
      </w:r>
      <w:r w:rsidRPr="00613769">
        <w:rPr>
          <w:rStyle w:val="Hyperlink0"/>
          <w:lang w:val="en-AU"/>
        </w:rPr>
        <w:t>Decision</w:t>
      </w:r>
      <w:r w:rsidRPr="00613769">
        <w:rPr>
          <w:rStyle w:val="PageNumber"/>
          <w:lang w:val="en-AU"/>
        </w:rPr>
        <w:t xml:space="preserve"> drop</w:t>
      </w:r>
      <w:r w:rsidR="008E2E54" w:rsidRPr="00613769">
        <w:rPr>
          <w:rStyle w:val="PageNumber"/>
          <w:lang w:val="en-AU"/>
        </w:rPr>
        <w:t>-</w:t>
      </w:r>
      <w:r w:rsidRPr="00613769">
        <w:rPr>
          <w:rStyle w:val="PageNumber"/>
          <w:lang w:val="en-AU"/>
        </w:rPr>
        <w:t xml:space="preserve">down under </w:t>
      </w:r>
      <w:r w:rsidRPr="00613769">
        <w:rPr>
          <w:rStyle w:val="Hyperlink0"/>
          <w:lang w:val="en-AU"/>
        </w:rPr>
        <w:t>Record Review Decision</w:t>
      </w:r>
      <w:r w:rsidRPr="00613769">
        <w:rPr>
          <w:rStyle w:val="None"/>
          <w:b/>
          <w:bCs/>
          <w:color w:val="6B2976"/>
          <w:u w:color="6B2976"/>
          <w:lang w:val="en-AU"/>
        </w:rPr>
        <w:t xml:space="preserve"> </w:t>
      </w:r>
      <w:r w:rsidRPr="00613769">
        <w:rPr>
          <w:rStyle w:val="PageNumber"/>
          <w:lang w:val="en-AU"/>
        </w:rPr>
        <w:t xml:space="preserve">and select </w:t>
      </w:r>
      <w:r w:rsidRPr="00613769">
        <w:rPr>
          <w:rStyle w:val="Hyperlink0"/>
          <w:lang w:val="en-AU"/>
        </w:rPr>
        <w:t>Submit</w:t>
      </w:r>
      <w:r w:rsidRPr="00613769">
        <w:rPr>
          <w:rStyle w:val="PageNumber"/>
          <w:lang w:val="en-AU"/>
        </w:rPr>
        <w:t>.</w:t>
      </w:r>
    </w:p>
    <w:p w14:paraId="28AE3D41" w14:textId="31C40E2C" w:rsidR="00FB7BCD" w:rsidRPr="00613769" w:rsidRDefault="00D9703A" w:rsidP="00BB161F">
      <w:pPr>
        <w:pStyle w:val="Steps"/>
        <w:spacing w:before="0" w:after="0"/>
        <w:ind w:left="360" w:hanging="360"/>
        <w:rPr>
          <w:rStyle w:val="None"/>
          <w:rFonts w:eastAsia="Arial" w:cs="Arial"/>
          <w:lang w:val="en-AU"/>
        </w:rPr>
      </w:pPr>
      <w:r w:rsidRPr="00613769">
        <w:rPr>
          <w:rFonts w:eastAsia="Arial" w:cs="Arial"/>
          <w:lang w:val="en-AU"/>
        </w:rPr>
        <mc:AlternateContent>
          <mc:Choice Requires="wps">
            <w:drawing>
              <wp:anchor distT="0" distB="0" distL="114300" distR="114300" simplePos="0" relativeHeight="251658263" behindDoc="0" locked="0" layoutInCell="1" allowOverlap="1" wp14:anchorId="7A845D2A" wp14:editId="0AF9BDAB">
                <wp:simplePos x="0" y="0"/>
                <wp:positionH relativeFrom="column">
                  <wp:posOffset>3215833</wp:posOffset>
                </wp:positionH>
                <wp:positionV relativeFrom="paragraph">
                  <wp:posOffset>4018032</wp:posOffset>
                </wp:positionV>
                <wp:extent cx="393590" cy="95415"/>
                <wp:effectExtent l="38100" t="19050" r="26035" b="95250"/>
                <wp:wrapNone/>
                <wp:docPr id="1073742034" name="Left Arrow 1073742034"/>
                <wp:cNvGraphicFramePr/>
                <a:graphic xmlns:a="http://schemas.openxmlformats.org/drawingml/2006/main">
                  <a:graphicData uri="http://schemas.microsoft.com/office/word/2010/wordprocessingShape">
                    <wps:wsp>
                      <wps:cNvSpPr/>
                      <wps:spPr>
                        <a:xfrm>
                          <a:off x="0" y="0"/>
                          <a:ext cx="393590" cy="95415"/>
                        </a:xfrm>
                        <a:prstGeom prst="left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EB65F84"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073742034" o:spid="_x0000_s1026" type="#_x0000_t66" style="position:absolute;margin-left:253.2pt;margin-top:316.4pt;width:31pt;height:7.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iXF5QIAAHcGAAAOAAAAZHJzL2Uyb0RvYy54bWysVUtPGzEQvlfqf7B8L5tngYgNikCpKkWA&#10;CBVnx2tnV/La7tjJJv31Hc9uQoAeSlUOxrOexzffPHJ1vasN2yoIlbM575/1OFNWuqKy65z/eJp/&#10;ueAsRGELYZxVOd+rwK+nnz9dNX6iBq50plDA0IkNk8bnvIzRT7IsyFLVIpw5ryw+age1iCjCOitA&#10;NOi9Ntmg1/uaNQ4KD06qEPDrbfvIp+RfayXjvdZBRWZyjtginUDnKp3Z9EpM1iB8WckOhvgHFLWo&#10;LAY9uroVUbANVO9c1ZUEF5yOZ9LVmdO6kopywGz6vTfZLEvhFeWC5AR/pCn8P7fybvsArCqwdr3z&#10;4flo0BuOOLOixlotlI5sBuAadvKIjDU+TNBw6R+gkwJeU/o7DXX6j4mxHbG8P7KsdpFJ/Di8HI4v&#10;sRYSny7Ho/44FSF7sfUQ4jflapYuOTeIgkAQv2K7CLHVP+ileMGZqphXxpAA69WNAbYVWPT5vId/&#10;XYhXasayJueD8QifmRTYfNqISFFe6YW/c5fg3IpQtmHJQ9td4Da2aCEbm/Ap6kvMg5jaRAXLsmjY&#10;ymzgUWAlhhf9BKmoUvqDYYKPAjZtgkoSuPhcxZL6I/H7LmvSa78L40vRghqOk3ULpcuKmHcHDCS9&#10;ghf8kLCnkrdFplvcG5WCGvuoNLYP1ZpQyI6tdsZwCSD4w6RhkckgKWos1gdtO5Nk3WL8oP3RiOI7&#10;G4/2FncT8XKSXLquXLHH8UC6KY/g5bzCMi9EiA8CcFH0eVp+8R4PbRy2k+tunJUOfv3pe9LH+cVX&#10;zhpcPDkPPzcCFGfmu8XJHo3P+7g046kAp8LqVLCb+sZhmyMQREfXrn0gGhKRfw2ufsY9OUuRURZW&#10;YvycywgH4Sa2BcNNK9VsRmq4obyIC7v0MgVIrKUmf9o9C/DddEac6jt3WFRi8mY+W91kad1sE52u&#10;aHhfuMWOSwJuN+q9bhOn9Xkqk9bL78X0NwAAAP//AwBQSwMEFAAGAAgAAAAhACvgx5TfAAAACwEA&#10;AA8AAABkcnMvZG93bnJldi54bWxMjz1PwzAQhnck/oN1SGzUobQhCnGqAmJioC2V2vESH3FEbIfY&#10;acO/55hgvPcevR/FarKdONEQWu8U3M4SEORqr1vXKNi/v9xkIEJEp7HzjhR8U4BVeXlRYK792W3p&#10;tIuNYBMXclRgYuxzKUNtyGKY+Z4c/z78YDHyOTRSD3hmc9vJeZKk0mLrOMFgT0+G6s/daBU8j83r&#10;8W29Sb8qMnhoD9sBH41S11fT+gFEpCn+wfBbn6tDyZ0qPzodRKdgmaQLRhWkd3PewMQyzVipWFnc&#10;ZyDLQv7fUP4AAAD//wMAUEsBAi0AFAAGAAgAAAAhALaDOJL+AAAA4QEAABMAAAAAAAAAAAAAAAAA&#10;AAAAAFtDb250ZW50X1R5cGVzXS54bWxQSwECLQAUAAYACAAAACEAOP0h/9YAAACUAQAACwAAAAAA&#10;AAAAAAAAAAAvAQAAX3JlbHMvLnJlbHNQSwECLQAUAAYACAAAACEAPEolxeUCAAB3BgAADgAAAAAA&#10;AAAAAAAAAAAuAgAAZHJzL2Uyb0RvYy54bWxQSwECLQAUAAYACAAAACEAK+DHlN8AAAALAQAADwAA&#10;AAAAAAAAAAAAAAA/BQAAZHJzL2Rvd25yZXYueG1sUEsFBgAAAAAEAAQA8wAAAEsGAAAAAA==&#10;" adj="2618" fillcolor="red" strokecolor="red" strokeweight="2pt">
                <v:stroke joinstyle="round"/>
                <v:shadow on="t" color="black" opacity="22937f" origin=",.5" offset="0,.63889mm"/>
                <v:textbox inset="1.2699mm,1.2699mm,1.2699mm,1.2699mm"/>
              </v:shape>
            </w:pict>
          </mc:Fallback>
        </mc:AlternateContent>
      </w:r>
      <w:r w:rsidR="00FB7BCD" w:rsidRPr="00613769">
        <w:rPr>
          <w:rFonts w:eastAsia="Arial" w:cs="Arial"/>
          <w:lang w:val="en-AU"/>
        </w:rPr>
        <mc:AlternateContent>
          <mc:Choice Requires="wps">
            <w:drawing>
              <wp:anchor distT="0" distB="0" distL="114300" distR="114300" simplePos="0" relativeHeight="251658262" behindDoc="0" locked="0" layoutInCell="1" allowOverlap="1" wp14:anchorId="6167D93E" wp14:editId="409ECB6A">
                <wp:simplePos x="0" y="0"/>
                <wp:positionH relativeFrom="column">
                  <wp:posOffset>1737361</wp:posOffset>
                </wp:positionH>
                <wp:positionV relativeFrom="paragraph">
                  <wp:posOffset>3978800</wp:posOffset>
                </wp:positionV>
                <wp:extent cx="1395454" cy="190831"/>
                <wp:effectExtent l="38100" t="19050" r="52705" b="95250"/>
                <wp:wrapNone/>
                <wp:docPr id="1073742029" name="Rectangle 1073742029"/>
                <wp:cNvGraphicFramePr/>
                <a:graphic xmlns:a="http://schemas.openxmlformats.org/drawingml/2006/main">
                  <a:graphicData uri="http://schemas.microsoft.com/office/word/2010/wordprocessingShape">
                    <wps:wsp>
                      <wps:cNvSpPr/>
                      <wps:spPr>
                        <a:xfrm>
                          <a:off x="0" y="0"/>
                          <a:ext cx="1395454" cy="19083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3B1CE399" id="Rectangle 1073742029" o:spid="_x0000_s1026" style="position:absolute;margin-left:136.8pt;margin-top:313.3pt;width:109.9pt;height:15.05pt;z-index:25165826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Brl5QIAAEoGAAAOAAAAZHJzL2Uyb0RvYy54bWysVUtv2zAMvg/YfxB0X23nsbZGnSJokWFA&#10;0RVNh54VWY4NyJJGKXGyXz9SdtK03aXDclBEiRQ/fnz46nrXarZV4BtrCp6dpZwpI23ZmHXBfz4t&#10;vlxw5oMwpdDWqILvlefXs8+frjqXq5GtrS4VMHzE+LxzBa9DcHmSeFmrVvgz65TBy8pCKwKKsE5K&#10;EB2+3upklKZfk85C6cBK5T2e3vaXfBbfryolw4+q8iowXXDEFuIKcV3RmsyuRL4G4epGDjDEP6Bo&#10;RWPQ6fGpWxEE20Dz7qm2kWC9rcKZtG1iq6qRKsaA0WTpm2iWtXAqxoLkeHekyf+/Z+X99gFYU2Lu&#10;0vPx+WSUji45M6LFXD0ie8KstWInd0hY53yOdkv3AIPkcUvR7ypo6R/jYrtI8v5IstoFJvEwG19O&#10;J9MJZxLvssv0YpxRFpIXawc+fFO2ZbQpOCCMyK3Y3vnQqx5UyJmxi0ZrPBe5Nqwr+Gg6STHXUmA9&#10;VVr0xt7qpiRF0vOwXt1oYFuBZbFYpPgbMLxSIy+3wte9XrzqCwbsxpQ9Em3oQRVLDeGRYDdBwbIu&#10;O7bSG3gUSO74IiNIZUMBjcbkDwWsQ4IaJbDhuQl1TDlx9g5m1OvPhXa16EGNp2TdQxmiilweMUTp&#10;FTzvxhE7pbFPXNyFvVbkVJtHVWFFxPxFFHJgq28b7GsEf2geTFs0IMUK2f2g7WBC1j3GD9ofjaJ/&#10;a8LR3uC4ibycBEfblS33WPFId4zDO7loMM13wocHAdj7Gad5Fn7gUmmL5WSHHWe1hd9/Oyd9bEm8&#10;5azDWVJw/2sjQHGmvxts1sn0PMM5GE4FOBVWp4LZtDcW6xKBILq4HcoHgo4i8l+BbZ9x9M3JM8rC&#10;SPRfcBngINyEPmE4PKWaz6MaDh0nwp1ZOkkOiDUq8qfdswA39FvATr23h9kj8jdt1+uSpXfzTcDm&#10;iz35wi1WHAk4sGLtDcOVJuKpHLVePgGzPwAAAP//AwBQSwMEFAAGAAgAAAAhAIK/Sl3fAAAACwEA&#10;AA8AAABkcnMvZG93bnJldi54bWxMj01OwzAQRvdI3MEaJDaIOqStCyFOFVWidIvhAG5skqjxOIrd&#10;xr09wwp28/P0zZtym9zALnYKvUcJT4sMmMXGmx5bCV+fb4/PwELUaPTg0Uq42gDb6vam1IXxM37Y&#10;i4otoxAMhZbQxTgWnIems06HhR8t0u7bT05HaqeWm0nPFO4GnmeZ4E73SBc6PdpdZ5uTOjsJO7VO&#10;11TX+HB4n7O4j8qc9krK+7tUvwKLNsU/GH71SR0qcjr6M5rABgn5ZikIlSByQQURq5flCtiRJmux&#10;AV6V/P8P1Q8AAAD//wMAUEsBAi0AFAAGAAgAAAAhALaDOJL+AAAA4QEAABMAAAAAAAAAAAAAAAAA&#10;AAAAAFtDb250ZW50X1R5cGVzXS54bWxQSwECLQAUAAYACAAAACEAOP0h/9YAAACUAQAACwAAAAAA&#10;AAAAAAAAAAAvAQAAX3JlbHMvLnJlbHNQSwECLQAUAAYACAAAACEAWYga5eUCAABKBgAADgAAAAAA&#10;AAAAAAAAAAAuAgAAZHJzL2Uyb0RvYy54bWxQSwECLQAUAAYACAAAACEAgr9KXd8AAAALAQAADwAA&#10;AAAAAAAAAAAAAAA/BQAAZHJzL2Rvd25yZXYueG1sUEsFBgAAAAAEAAQA8wAAAEsGAAAAAA==&#10;" filled="f" strokecolor="red" strokeweight="2pt">
                <v:stroke joinstyle="round"/>
                <v:shadow on="t" color="black" opacity="22937f" origin=",.5" offset="0,.63889mm"/>
                <v:textbox style="mso-fit-shape-to-text:t" inset="1.2699mm,1.2699mm,1.2699mm,1.2699mm"/>
              </v:rect>
            </w:pict>
          </mc:Fallback>
        </mc:AlternateContent>
      </w:r>
      <w:r w:rsidR="00FB7BCD" w:rsidRPr="00613769">
        <w:rPr>
          <w:rStyle w:val="None"/>
          <w:rFonts w:eastAsia="Arial" w:cs="Arial"/>
          <w:lang w:val="en-AU"/>
        </w:rPr>
        <w:drawing>
          <wp:inline distT="0" distB="0" distL="0" distR="0" wp14:anchorId="66D13E2F" wp14:editId="6B4186F8">
            <wp:extent cx="4844415" cy="4328795"/>
            <wp:effectExtent l="19050" t="19050" r="13335" b="14605"/>
            <wp:docPr id="1073742025" name="Picture 107374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44415" cy="4328795"/>
                    </a:xfrm>
                    <a:prstGeom prst="rect">
                      <a:avLst/>
                    </a:prstGeom>
                    <a:noFill/>
                    <a:ln>
                      <a:solidFill>
                        <a:schemeClr val="tx1"/>
                      </a:solidFill>
                    </a:ln>
                  </pic:spPr>
                </pic:pic>
              </a:graphicData>
            </a:graphic>
          </wp:inline>
        </w:drawing>
      </w:r>
    </w:p>
    <w:p w14:paraId="5D748DB2" w14:textId="77777777" w:rsidR="00D23C1F" w:rsidRPr="00613769" w:rsidRDefault="00D23C1F">
      <w:pPr>
        <w:pStyle w:val="BodyA"/>
        <w:rPr>
          <w:lang w:val="en-AU"/>
        </w:rPr>
      </w:pPr>
      <w:r w:rsidRPr="00613769">
        <w:rPr>
          <w:rStyle w:val="None"/>
          <w:rFonts w:eastAsia="Arial Unicode MS"/>
          <w:lang w:val="en-AU"/>
        </w:rPr>
        <w:br w:type="page"/>
      </w:r>
    </w:p>
    <w:p w14:paraId="5B6CC559" w14:textId="38945393" w:rsidR="00D23C1F" w:rsidRPr="00613769" w:rsidRDefault="00934D39" w:rsidP="00BB161F">
      <w:pPr>
        <w:pStyle w:val="Steps"/>
        <w:tabs>
          <w:tab w:val="left" w:pos="862"/>
        </w:tabs>
        <w:spacing w:before="0" w:after="0"/>
        <w:rPr>
          <w:rFonts w:cs="Arial"/>
          <w:lang w:val="en-AU"/>
        </w:rPr>
      </w:pPr>
      <w:r w:rsidRPr="00613769">
        <w:rPr>
          <w:rStyle w:val="PageNumber"/>
          <w:rFonts w:cs="Arial"/>
          <w:lang w:val="en-AU"/>
        </w:rPr>
        <w:lastRenderedPageBreak/>
        <w:t xml:space="preserve">5. </w:t>
      </w:r>
      <w:r w:rsidR="00367867" w:rsidRPr="00613769">
        <w:rPr>
          <w:rStyle w:val="PageNumber"/>
          <w:rFonts w:cs="Arial"/>
          <w:lang w:val="en-AU"/>
        </w:rPr>
        <w:t>I</w:t>
      </w:r>
      <w:r w:rsidR="00D23C1F" w:rsidRPr="00613769">
        <w:rPr>
          <w:rStyle w:val="PageNumber"/>
          <w:rFonts w:cs="Arial"/>
          <w:lang w:val="en-AU"/>
        </w:rPr>
        <w:t xml:space="preserve">f you decide to reject the service booking, select a </w:t>
      </w:r>
      <w:r w:rsidR="00D23C1F" w:rsidRPr="00613769">
        <w:rPr>
          <w:rStyle w:val="Hyperlink0"/>
          <w:lang w:val="en-AU"/>
        </w:rPr>
        <w:t>Reason for Rejection</w:t>
      </w:r>
      <w:r w:rsidR="00D23C1F" w:rsidRPr="00613769">
        <w:rPr>
          <w:rStyle w:val="PageNumber"/>
          <w:rFonts w:cs="Arial"/>
          <w:lang w:val="en-AU"/>
        </w:rPr>
        <w:t xml:space="preserve"> and select </w:t>
      </w:r>
      <w:r w:rsidR="00D23C1F" w:rsidRPr="00613769">
        <w:rPr>
          <w:rStyle w:val="Hyperlink0"/>
          <w:lang w:val="en-AU"/>
        </w:rPr>
        <w:t>Submit</w:t>
      </w:r>
      <w:r w:rsidR="00D23C1F" w:rsidRPr="00613769">
        <w:rPr>
          <w:rStyle w:val="PageNumber"/>
          <w:rFonts w:cs="Arial"/>
          <w:lang w:val="en-AU"/>
        </w:rPr>
        <w:t>.</w:t>
      </w:r>
    </w:p>
    <w:p w14:paraId="3E1F5EF3" w14:textId="2C77025C" w:rsidR="00330015" w:rsidRPr="00613769" w:rsidRDefault="00F91593" w:rsidP="00BB161F">
      <w:pPr>
        <w:pStyle w:val="Steps"/>
        <w:spacing w:before="0" w:after="0"/>
        <w:rPr>
          <w:rStyle w:val="None"/>
          <w:rFonts w:eastAsia="Arial" w:cs="Arial"/>
          <w:lang w:val="en-AU"/>
        </w:rPr>
      </w:pPr>
      <w:r w:rsidRPr="00613769">
        <w:rPr>
          <w:rFonts w:eastAsia="Arial" w:cs="Arial"/>
          <w:lang w:val="en-AU"/>
        </w:rPr>
        <mc:AlternateContent>
          <mc:Choice Requires="wps">
            <w:drawing>
              <wp:anchor distT="0" distB="0" distL="114300" distR="114300" simplePos="0" relativeHeight="251658264" behindDoc="0" locked="0" layoutInCell="1" allowOverlap="1" wp14:anchorId="5F736422" wp14:editId="153DEAB2">
                <wp:simplePos x="0" y="0"/>
                <wp:positionH relativeFrom="column">
                  <wp:posOffset>1745311</wp:posOffset>
                </wp:positionH>
                <wp:positionV relativeFrom="paragraph">
                  <wp:posOffset>3803871</wp:posOffset>
                </wp:positionV>
                <wp:extent cx="2488759" cy="1204595"/>
                <wp:effectExtent l="38100" t="19050" r="64135" b="90805"/>
                <wp:wrapNone/>
                <wp:docPr id="1073741827" name="Rectangle 1073741827"/>
                <wp:cNvGraphicFramePr/>
                <a:graphic xmlns:a="http://schemas.openxmlformats.org/drawingml/2006/main">
                  <a:graphicData uri="http://schemas.microsoft.com/office/word/2010/wordprocessingShape">
                    <wps:wsp>
                      <wps:cNvSpPr/>
                      <wps:spPr>
                        <a:xfrm>
                          <a:off x="0" y="0"/>
                          <a:ext cx="2488759" cy="120459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B76CFA" id="Rectangle 1073741827" o:spid="_x0000_s1026" style="position:absolute;margin-left:137.45pt;margin-top:299.5pt;width:195.95pt;height:94.8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EC5QIAAEsGAAAOAAAAZHJzL2Uyb0RvYy54bWysVUtv2zAMvg/YfxB0X+28ljSoUwQtMgwo&#10;uqLp0LMiy7EBWdIoOU7260fKTpq2u3RYDoookeLHjw9fXe9rzXYKfGVNxgcXKWfKSJtXZpvxn0+r&#10;LzPOfBAmF9oalfGD8vx68fnTVevmamhLq3MFDB8xft66jJchuHmSeFmqWvgL65TBy8JCLQKKsE1y&#10;EC2+XutkmKZfk9ZC7sBK5T2e3naXfBHfLwolw4+i8CownXHEFuIKcd3QmiyuxHwLwpWV7GGIf0BR&#10;i8qg09NTtyII1kD17qm6kmC9LcKFtHVii6KSKsaA0QzSN9GsS+FUjAXJ8e5Ek/9/z8r73QOwKsfc&#10;pdPRdDyYDaecGVFjrh6RPWG2WrGzOySsdX6Odmv3AL3kcUvR7wuo6R/jYvtI8uFEstoHJvFwOJ7N&#10;ppNLziTeDYbpeHI5oTQkL+YOfPimbM1ok3FAHJFcsbvzoVM9qpA3Y1eV1ngu5tqwFl1MxikmWwos&#10;qEKLzthbXeWkSHoetpsbDWwnsC5WqxR/PYZXauTlVviy04tXXcWAbUzeIdGGHlSx1hAeCbYJCtZl&#10;3rKNbuBRILuj2YAg5RUFNByRPxSwEAlqlMCG5yqUMedE2juYUa87F9qVogM1mpB1B6WPKnJ5whCl&#10;V/C8G0XslMcuc3EXDlqRU20eVYElERMYUciera5vsLER/LF7MG3RgBQLZPeDtr0JWXcYP2h/Mor+&#10;rQkne4PzJvJyFhxtNzY/YMkj3TEO7+SqwjTfCR8eBGDzDzgNtPADl0JbLCfb7zgrLfz+2znpY0/i&#10;LWctDpOM+1+NAMWZ/m6wW8eT6QAHYTgX4FzYnAumqW8s1iUCQXRx25cPBB1F5L8AWz/j7FuSZ5SF&#10;keg/4zLAUbgJXcJwekq1XEY1nDpOhDuzdpIcEGtU5E/7ZwGu77eArXpvj8NHzN+0XadLlsYum2CL&#10;KvbkC7dYcSTgxIq1109XGonnctR6+QYs/gAAAP//AwBQSwMEFAAGAAgAAAAhADWXaTPhAAAACwEA&#10;AA8AAABkcnMvZG93bnJldi54bWxMj8tOwzAQRfdI/IM1SGwQdahKXo1TARISsKlo+YBpPE2ixnaI&#10;nTTw9QwrWI7m6t5zis1sOjHR4FtnFdwtIhBkK6dbWyv42D/fpiB8QKuxc5YUfJGHTXl5UWCu3dm+&#10;07QLteAS63NU0ITQ51L6qiGDfuF6svw7usFg4HOopR7wzOWmk8soiqXB1vJCgz09NVSddqNRsKXH&#10;121ynDSt9m+Z/r75fKERlbq+mh/WIALN4S8Mv/iMDiUzHdxotRedgmWyyjiq4D7LWIoTcRyzzEFB&#10;kqYJyLKQ/x3KHwAAAP//AwBQSwECLQAUAAYACAAAACEAtoM4kv4AAADhAQAAEwAAAAAAAAAAAAAA&#10;AAAAAAAAW0NvbnRlbnRfVHlwZXNdLnhtbFBLAQItABQABgAIAAAAIQA4/SH/1gAAAJQBAAALAAAA&#10;AAAAAAAAAAAAAC8BAABfcmVscy8ucmVsc1BLAQItABQABgAIAAAAIQD+6vEC5QIAAEsGAAAOAAAA&#10;AAAAAAAAAAAAAC4CAABkcnMvZTJvRG9jLnhtbFBLAQItABQABgAIAAAAIQA1l2kz4QAAAAsBAAAP&#10;AAAAAAAAAAAAAAAAAD8FAABkcnMvZG93bnJldi54bWxQSwUGAAAAAAQABADzAAAATQYAAAAA&#10;" filled="f" strokecolor="red" strokeweight="2pt">
                <v:stroke joinstyle="round"/>
                <v:shadow on="t" color="black" opacity="22937f" origin=",.5" offset="0,.63889mm"/>
                <v:textbox inset="1.2699mm,1.2699mm,1.2699mm,1.2699mm"/>
              </v:rect>
            </w:pict>
          </mc:Fallback>
        </mc:AlternateContent>
      </w:r>
      <w:r w:rsidRPr="00613769">
        <w:rPr>
          <w:rFonts w:eastAsia="Arial" w:cs="Arial"/>
          <w:lang w:val="en-AU"/>
        </w:rPr>
        <mc:AlternateContent>
          <mc:Choice Requires="wps">
            <w:drawing>
              <wp:anchor distT="0" distB="0" distL="114300" distR="114300" simplePos="0" relativeHeight="251658265" behindDoc="0" locked="0" layoutInCell="1" allowOverlap="1" wp14:anchorId="7F175D71" wp14:editId="46F4BE72">
                <wp:simplePos x="0" y="0"/>
                <wp:positionH relativeFrom="column">
                  <wp:posOffset>4321065</wp:posOffset>
                </wp:positionH>
                <wp:positionV relativeFrom="paragraph">
                  <wp:posOffset>3783965</wp:posOffset>
                </wp:positionV>
                <wp:extent cx="135173" cy="337930"/>
                <wp:effectExtent l="57150" t="19050" r="74930" b="100330"/>
                <wp:wrapNone/>
                <wp:docPr id="1073741831" name="Down Arrow 1073741831"/>
                <wp:cNvGraphicFramePr/>
                <a:graphic xmlns:a="http://schemas.openxmlformats.org/drawingml/2006/main">
                  <a:graphicData uri="http://schemas.microsoft.com/office/word/2010/wordprocessingShape">
                    <wps:wsp>
                      <wps:cNvSpPr/>
                      <wps:spPr>
                        <a:xfrm>
                          <a:off x="0" y="0"/>
                          <a:ext cx="135173" cy="337930"/>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type w14:anchorId="099FE79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073741831" o:spid="_x0000_s1026" type="#_x0000_t67" style="position:absolute;margin-left:340.25pt;margin-top:297.95pt;width:10.65pt;height:26.6pt;z-index:25165826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t9A6QIAAHgGAAAOAAAAZHJzL2Uyb0RvYy54bWysVd1P2zAQf5+0/8Hy+0jT0BUqUlRRdZqE&#10;AFEmnl3HaSI5tnd2m3Z//c6XtBTYw5jGg/HF9/G733306nrXaLZV4Gtrcp6eDThTRtqiNuuc/3ha&#10;fLngzAdhCqGtUTnfK8+vp58/XbVuooa2srpQwNCJ8ZPW5bwKwU2SxMtKNcKfWacMPpYWGhFQhHVS&#10;gGjRe6OT4WDwNWktFA6sVN7j13n3yKfkvyyVDPdl6VVgOueILdAJdK7imUyvxGQNwlW17GGIf0DR&#10;iNpg0KOruQiCbaB+56qpJVhvy3AmbZPYsqylohwwm3TwJptlJZyiXJAc7440+f/nVt5tH4DVBdZu&#10;MM7G5+lFlnJmRIO1mtvWsBmAbdnJIzLWOj9Bw6V7gF7yeI3p70po4n9MjO2I5f2RZbULTOLHNBul&#10;44wziU9ZNr7MqArJi7EDH74p27B4yXmBMAgFESy2tz5gVNQ/6MWA3uq6WNRakwDr1Y0GthVY9cVi&#10;gH+x0GjySk0b1uZ8ODrHZyYFdl+pRaAor/T837mLcObCV11Y8tC1F9iNKbr42kR8ihoT8yCqNkHB&#10;sipattIbeBRYiuwijZCKOqY/zCJ8FLBrI1SSwIbnOlTUIJHgd1mTXvddaFeJDlQ2itY9FV1WRIs9&#10;YCDpFTzvMsIea95VmW5hr1UMqs2jKrF/qNiEQvZsdUOGWwDBH0YNK0AGUbHEYn3QtjeJ1h3GD9of&#10;jSi+NeFob3A5ES8nycXryhZ7nA+km/LwTi5qLPOt8OFBAG4KHBbcfuEej1JbbCfb3zirLPz60/eo&#10;jwOMr5y1uHly7n9uBCjO9HeDo30+Gqe4NcOpAKfC6lQwm+bGYpsjEERH1759IGgSkf8SbPOMi3IW&#10;I6MsjMT4OZcBDsJN6AqGq1aq2YzUcEU5EW7N0skYILIWm/xp9yzA9dMZcKzv7GFTicmb+ex0o6V3&#10;s02wi5qG94Vb7Lgo4Hqj3utXcdyfpzJpvfxgTH8DAAD//wMAUEsDBBQABgAIAAAAIQD7v0Rw3gAA&#10;AAsBAAAPAAAAZHJzL2Rvd25yZXYueG1sTI/BTsMwEETvSPyDtUjcqB3UlDrEqQCJCzcClKsbO3Eg&#10;Xkex2yZ/z3KC42qeZt+Uu9kP7GSn2AdUkK0EMItNMD12Ct7fnm+2wGLSaPQQ0CpYbIRddXlR6sKE&#10;M77aU506RiUYC63ApTQWnMfGWa/jKowWKWvD5HWic+q4mfSZyv3Ab4XYcK97pA9Oj/bJ2ea7PnoF&#10;NX5K8dHyx327d+uvl3GRUS5KXV/ND/fAkp3THwy/+qQOFTkdwhFNZIOCzVbkhCrIZS6BEXEnMhpz&#10;oGgtM+BVyf9vqH4AAAD//wMAUEsBAi0AFAAGAAgAAAAhALaDOJL+AAAA4QEAABMAAAAAAAAAAAAA&#10;AAAAAAAAAFtDb250ZW50X1R5cGVzXS54bWxQSwECLQAUAAYACAAAACEAOP0h/9YAAACUAQAACwAA&#10;AAAAAAAAAAAAAAAvAQAAX3JlbHMvLnJlbHNQSwECLQAUAAYACAAAACEACD7fQOkCAAB4BgAADgAA&#10;AAAAAAAAAAAAAAAuAgAAZHJzL2Uyb0RvYy54bWxQSwECLQAUAAYACAAAACEA+79EcN4AAAALAQAA&#10;DwAAAAAAAAAAAAAAAABDBQAAZHJzL2Rvd25yZXYueG1sUEsFBgAAAAAEAAQA8wAAAE4GAAAAAA==&#10;" adj="17280" fillcolor="red" strokecolor="red" strokeweight="2pt">
                <v:stroke joinstyle="round"/>
                <v:shadow on="t" color="black" opacity="22937f" origin=",.5" offset="0,.63889mm"/>
                <v:textbox style="mso-fit-shape-to-text:t" inset="1.2699mm,1.2699mm,1.2699mm,1.2699mm"/>
              </v:shape>
            </w:pict>
          </mc:Fallback>
        </mc:AlternateContent>
      </w:r>
      <w:r w:rsidR="00330015" w:rsidRPr="00613769">
        <w:rPr>
          <w:rStyle w:val="None"/>
          <w:rFonts w:eastAsia="Arial" w:cs="Arial"/>
          <w:lang w:val="en-AU"/>
        </w:rPr>
        <w:drawing>
          <wp:inline distT="0" distB="0" distL="0" distR="0" wp14:anchorId="377CA0E8" wp14:editId="17C155E3">
            <wp:extent cx="4834393" cy="5071943"/>
            <wp:effectExtent l="19050" t="19050" r="23495" b="14605"/>
            <wp:docPr id="1073742038" name="Picture 107374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42339" cy="5080279"/>
                    </a:xfrm>
                    <a:prstGeom prst="rect">
                      <a:avLst/>
                    </a:prstGeom>
                    <a:noFill/>
                    <a:ln>
                      <a:solidFill>
                        <a:schemeClr val="tx1"/>
                      </a:solidFill>
                    </a:ln>
                  </pic:spPr>
                </pic:pic>
              </a:graphicData>
            </a:graphic>
          </wp:inline>
        </w:drawing>
      </w:r>
    </w:p>
    <w:p w14:paraId="674C69A1" w14:textId="79D380CB" w:rsidR="00D23C1F" w:rsidRPr="00613769" w:rsidRDefault="00D23C1F">
      <w:pPr>
        <w:pStyle w:val="BodyA"/>
        <w:rPr>
          <w:lang w:val="en-AU"/>
        </w:rPr>
      </w:pPr>
      <w:bookmarkStart w:id="173" w:name="_Ref519004681"/>
      <w:r w:rsidRPr="00613769">
        <w:rPr>
          <w:rStyle w:val="None"/>
          <w:rFonts w:eastAsia="Arial Unicode MS"/>
          <w:lang w:val="en-AU"/>
        </w:rPr>
        <w:br w:type="page"/>
      </w:r>
    </w:p>
    <w:p w14:paraId="797D3102" w14:textId="19DEF4EC" w:rsidR="00D23C1F" w:rsidRPr="00613769" w:rsidRDefault="00D23C1F" w:rsidP="00E20FAC">
      <w:pPr>
        <w:pStyle w:val="Heading3"/>
        <w:rPr>
          <w:rStyle w:val="None"/>
          <w:rFonts w:eastAsia="Arial"/>
          <w:b w:val="0"/>
          <w:bCs w:val="0"/>
          <w:color w:val="000000"/>
          <w:sz w:val="22"/>
          <w:szCs w:val="22"/>
          <w:u w:color="000000"/>
          <w:lang w:val="en-AU"/>
        </w:rPr>
      </w:pPr>
      <w:bookmarkStart w:id="174" w:name="_Accept_or_reject_1"/>
      <w:bookmarkStart w:id="175" w:name="_Toc20482946"/>
      <w:bookmarkStart w:id="176" w:name="_Toc27751750"/>
      <w:bookmarkStart w:id="177" w:name="_Toc43891052"/>
      <w:bookmarkStart w:id="178" w:name="_Toc49785665"/>
      <w:bookmarkStart w:id="179" w:name="_Toc89953151"/>
      <w:bookmarkEnd w:id="174"/>
      <w:r w:rsidRPr="00613769">
        <w:rPr>
          <w:rStyle w:val="None"/>
          <w:lang w:val="en-AU"/>
        </w:rPr>
        <w:lastRenderedPageBreak/>
        <w:t>Accept or reject changes to a service booking</w:t>
      </w:r>
      <w:bookmarkEnd w:id="175"/>
      <w:bookmarkEnd w:id="176"/>
      <w:bookmarkEnd w:id="177"/>
      <w:bookmarkEnd w:id="178"/>
      <w:bookmarkEnd w:id="179"/>
    </w:p>
    <w:bookmarkEnd w:id="173"/>
    <w:p w14:paraId="52CE0CAA" w14:textId="6903FE15" w:rsidR="00D23C1F" w:rsidRPr="009375BC" w:rsidRDefault="00D23C1F">
      <w:pPr>
        <w:pStyle w:val="BodyA"/>
        <w:rPr>
          <w:rStyle w:val="None"/>
          <w:rFonts w:eastAsia="Arial" w:cs="Calibri"/>
          <w:b/>
          <w:bCs/>
          <w:color w:val="6B2976"/>
          <w:sz w:val="30"/>
          <w:szCs w:val="30"/>
          <w:u w:color="6A2875"/>
          <w:lang w:val="en-AU"/>
        </w:rPr>
      </w:pPr>
      <w:r w:rsidRPr="00613769">
        <w:rPr>
          <w:rStyle w:val="None"/>
          <w:lang w:val="en-AU"/>
        </w:rPr>
        <w:t>Service bookings that have been modified by the participant or Agency will have a status of ‘Review Change’. You can accept the changes to update the service booking or reject the change to keep the service booking as it was previously.</w:t>
      </w:r>
    </w:p>
    <w:p w14:paraId="45C8C82C" w14:textId="747551CC" w:rsidR="00D23C1F" w:rsidRPr="00613769" w:rsidRDefault="00D23C1F" w:rsidP="00BB161F">
      <w:pPr>
        <w:pStyle w:val="Steps"/>
        <w:numPr>
          <w:ilvl w:val="0"/>
          <w:numId w:val="197"/>
        </w:numPr>
        <w:spacing w:before="0" w:after="0"/>
        <w:ind w:left="357" w:hanging="357"/>
        <w:rPr>
          <w:rFonts w:cs="Arial"/>
          <w:lang w:val="en-AU"/>
        </w:rPr>
      </w:pPr>
      <w:r w:rsidRPr="00613769">
        <w:rPr>
          <w:rStyle w:val="PageNumber"/>
          <w:rFonts w:cs="Arial"/>
          <w:lang w:val="en-AU"/>
        </w:rPr>
        <w:t>Select the</w:t>
      </w:r>
      <w:r w:rsidRPr="00613769">
        <w:rPr>
          <w:rStyle w:val="None"/>
          <w:rFonts w:cs="Arial"/>
          <w:b/>
          <w:bCs/>
          <w:lang w:val="en-AU"/>
        </w:rPr>
        <w:t xml:space="preserve"> </w:t>
      </w:r>
      <w:r w:rsidRPr="00613769">
        <w:rPr>
          <w:rStyle w:val="Hyperlink0"/>
          <w:lang w:val="en-AU"/>
        </w:rPr>
        <w:t>View Service Bookings</w:t>
      </w:r>
      <w:r w:rsidRPr="00613769">
        <w:rPr>
          <w:rStyle w:val="PageNumber"/>
          <w:rFonts w:cs="Arial"/>
          <w:lang w:val="en-AU"/>
        </w:rPr>
        <w:t xml:space="preserve"> tile and expand the </w:t>
      </w:r>
      <w:r w:rsidRPr="00613769">
        <w:rPr>
          <w:rStyle w:val="Hyperlink0"/>
          <w:lang w:val="en-AU"/>
        </w:rPr>
        <w:t>Refine Search</w:t>
      </w:r>
      <w:r w:rsidR="00592493" w:rsidRPr="00613769">
        <w:rPr>
          <w:rStyle w:val="Hyperlink0"/>
          <w:lang w:val="en-AU"/>
        </w:rPr>
        <w:t xml:space="preserve"> </w:t>
      </w:r>
      <w:r w:rsidRPr="00613769">
        <w:rPr>
          <w:rStyle w:val="PageNumber"/>
          <w:rFonts w:cs="Arial"/>
          <w:lang w:val="en-AU"/>
        </w:rPr>
        <w:t>drop</w:t>
      </w:r>
      <w:r w:rsidR="008E2E54" w:rsidRPr="00613769">
        <w:rPr>
          <w:rStyle w:val="PageNumber"/>
          <w:rFonts w:cs="Arial"/>
          <w:lang w:val="en-AU"/>
        </w:rPr>
        <w:t>-</w:t>
      </w:r>
      <w:r w:rsidRPr="00613769">
        <w:rPr>
          <w:rStyle w:val="PageNumber"/>
          <w:rFonts w:cs="Arial"/>
          <w:lang w:val="en-AU"/>
        </w:rPr>
        <w:t xml:space="preserve">down. </w:t>
      </w:r>
    </w:p>
    <w:p w14:paraId="42B427D6" w14:textId="21D7841B" w:rsidR="00D23C1F" w:rsidRPr="00613769" w:rsidRDefault="00D23C1F" w:rsidP="00BB161F">
      <w:pPr>
        <w:pStyle w:val="Steps"/>
        <w:spacing w:before="0" w:after="0"/>
        <w:ind w:left="360" w:hanging="360"/>
        <w:rPr>
          <w:rStyle w:val="None"/>
          <w:rFonts w:eastAsia="Arial" w:cs="Arial"/>
          <w:lang w:val="en-AU"/>
        </w:rPr>
      </w:pPr>
    </w:p>
    <w:p w14:paraId="7D80B94B" w14:textId="4FE23F11" w:rsidR="00F91593" w:rsidRPr="00613769" w:rsidRDefault="00F91593" w:rsidP="00BB161F">
      <w:pPr>
        <w:pStyle w:val="Steps"/>
        <w:spacing w:before="0" w:after="0"/>
        <w:ind w:left="360" w:hanging="360"/>
        <w:rPr>
          <w:rStyle w:val="None"/>
          <w:rFonts w:eastAsia="Arial" w:cs="Arial"/>
          <w:lang w:val="en-AU"/>
        </w:rPr>
      </w:pPr>
      <w:r w:rsidRPr="00613769">
        <w:rPr>
          <w:lang w:val="en-AU"/>
        </w:rPr>
        <mc:AlternateContent>
          <mc:Choice Requires="wps">
            <w:drawing>
              <wp:anchor distT="0" distB="0" distL="114300" distR="114300" simplePos="0" relativeHeight="251658266" behindDoc="0" locked="0" layoutInCell="1" allowOverlap="1" wp14:anchorId="359A6111" wp14:editId="46916955">
                <wp:simplePos x="0" y="0"/>
                <wp:positionH relativeFrom="column">
                  <wp:posOffset>3625795</wp:posOffset>
                </wp:positionH>
                <wp:positionV relativeFrom="paragraph">
                  <wp:posOffset>896730</wp:posOffset>
                </wp:positionV>
                <wp:extent cx="695739" cy="194807"/>
                <wp:effectExtent l="38100" t="19050" r="66675" b="91440"/>
                <wp:wrapNone/>
                <wp:docPr id="1073742071" name="Rectangle 1073742071"/>
                <wp:cNvGraphicFramePr/>
                <a:graphic xmlns:a="http://schemas.openxmlformats.org/drawingml/2006/main">
                  <a:graphicData uri="http://schemas.microsoft.com/office/word/2010/wordprocessingShape">
                    <wps:wsp>
                      <wps:cNvSpPr/>
                      <wps:spPr>
                        <a:xfrm>
                          <a:off x="0" y="0"/>
                          <a:ext cx="695739" cy="194807"/>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anchor>
            </w:drawing>
          </mc:Choice>
          <mc:Fallback>
            <w:pict>
              <v:rect w14:anchorId="5063B17C" id="Rectangle 1073742071" o:spid="_x0000_s1026" style="position:absolute;margin-left:285.5pt;margin-top:70.6pt;width:54.8pt;height:15.35pt;z-index:25165826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wvN5AIAAEkGAAAOAAAAZHJzL2Uyb0RvYy54bWysVUtv2zAMvg/YfxB0X+28mtaoUwQtMgwo&#10;2qLp0DMjy7EBWdIkJU7260fKTpq2u3RYDoookeLHjw9fXe8axbbS+dronA/OUs6kFqao9TrnP58X&#10;3y448wF0AcpomfO99Px69vXLVWszOTSVUYV0DB/RPmttzqsQbJYkXlSyAX9mrNR4WRrXQEDRrZPC&#10;QYuvNyoZpul50hpXWGeE9B5Pb7tLPovvl6UU4aEsvQxM5Ryxhbi6uK5oTWZXkK0d2KoWPQz4BxQN&#10;1BqdHp+6hQBs4+oPTzW1cMabMpwJ0ySmLGshYwwYzSB9F82yAitjLEiOt0ea/P97VtxvHx2rC8xd&#10;Oh1Nx8N0OuBMQ4O5ekL2QK+VZCd3SFhrfYZ2S/voesnjlqLfla6hf4yL7SLJ+yPJcheYwMPzy8l0&#10;dMmZwKvB5fginVISkldj63z4Lk3DaJNzhygitbC986FTPaiQL20WtVJ4DpnSrM35cDJOMdUCsJxK&#10;BZ2xN6ouSJH0vFuvbpRjW8CqWCxS/PUY3qiRl1vwVacXr7p6cWajiw6J0vSgjJWG8EgwmyDdsipa&#10;tlIb9wTI7ehiQJCKmgIajsgfCliGBDVKzoSXOlQx40TZB5hRrzsHZSvoQI0mZN1B6aOKXB4xROkN&#10;PG9HETtlsctb3IW9kuRU6SdZYkHE9EUUomer6xpsawR/6B1MWzQgxRLZ/aRtb0LWHcZP2h+Non+j&#10;w9Fe47SJvJwER9uVKfZY8Eh3jMNbsagxzXfgwyM4bH2sfhxn4QGXUhksJ9PvOKuM+/23c9LHjsRb&#10;zlocJTn3vzbgJGfqh8ZeHU+mAxyD4VRwp8LqVNCb5sZgXSIQRBe3ffm4oKKI/JfONC84+ebkGWXQ&#10;Av3nXAR3EG5ClzCcnULO51ENZ46FcKeXVpADYo2K/Hn3As72/RawUe/NYfRA9q7tOl2y9Ha+Cdh8&#10;sSdfucWKIwHnVay9frbSQDyVo9brF2D2BwAA//8DAFBLAwQUAAYACAAAACEAL3yPw98AAAALAQAA&#10;DwAAAGRycy9kb3ducmV2LnhtbEyPwU7DMBBE70j8g7VIXBC1U9G0DXGqqBKFK4YPcGM3iRqvo9ht&#10;3L9nOcFxZ0azb8pdcgO72in0HiVkCwHMYuNNj62E76+35w2wEDUaPXi0Em42wK66vyt1YfyMn/aq&#10;YsuoBEOhJXQxjgXnoems02HhR4vknfzkdKRzarmZ9EzlbuBLIXLudI/0odOj3Xe2OauLk7BXq3RL&#10;dY1PH++ziIeozPmgpHx8SPUrsGhT/AvDLz6hQ0VMR39BE9ggYbXOaEsk4yVbAqNEvhE5sCMp62wL&#10;vCr5/w3VDwAAAP//AwBQSwECLQAUAAYACAAAACEAtoM4kv4AAADhAQAAEwAAAAAAAAAAAAAAAAAA&#10;AAAAW0NvbnRlbnRfVHlwZXNdLnhtbFBLAQItABQABgAIAAAAIQA4/SH/1gAAAJQBAAALAAAAAAAA&#10;AAAAAAAAAC8BAABfcmVscy8ucmVsc1BLAQItABQABgAIAAAAIQDM0wvN5AIAAEkGAAAOAAAAAAAA&#10;AAAAAAAAAC4CAABkcnMvZTJvRG9jLnhtbFBLAQItABQABgAIAAAAIQAvfI/D3wAAAAsBAAAPAAAA&#10;AAAAAAAAAAAAAD4FAABkcnMvZG93bnJldi54bWxQSwUGAAAAAAQABADzAAAASgYAAAAA&#10;" filled="f" strokecolor="red" strokeweight="2pt">
                <v:stroke joinstyle="round"/>
                <v:shadow on="t" color="black" opacity="22937f" origin=",.5" offset="0,.63889mm"/>
                <v:textbox style="mso-fit-shape-to-text:t" inset="1.2699mm,1.2699mm,1.2699mm,1.2699mm"/>
              </v:rect>
            </w:pict>
          </mc:Fallback>
        </mc:AlternateContent>
      </w:r>
      <w:r w:rsidRPr="00613769">
        <w:rPr>
          <w:lang w:val="en-AU"/>
        </w:rPr>
        <w:drawing>
          <wp:inline distT="0" distB="0" distL="0" distR="0" wp14:anchorId="7D5E1F97" wp14:editId="4187CACB">
            <wp:extent cx="5379058" cy="2727099"/>
            <wp:effectExtent l="19050" t="19050" r="12700" b="16510"/>
            <wp:docPr id="1073742070" name="Picture 107374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388180" cy="2731724"/>
                    </a:xfrm>
                    <a:prstGeom prst="rect">
                      <a:avLst/>
                    </a:prstGeom>
                    <a:ln>
                      <a:solidFill>
                        <a:schemeClr val="tx1"/>
                      </a:solidFill>
                    </a:ln>
                  </pic:spPr>
                </pic:pic>
              </a:graphicData>
            </a:graphic>
          </wp:inline>
        </w:drawing>
      </w:r>
    </w:p>
    <w:p w14:paraId="14690D25" w14:textId="479FB85D" w:rsidR="00D23C1F" w:rsidRPr="00613769" w:rsidRDefault="00D23C1F" w:rsidP="00BB161F">
      <w:pPr>
        <w:pStyle w:val="Steps"/>
        <w:numPr>
          <w:ilvl w:val="0"/>
          <w:numId w:val="197"/>
        </w:numPr>
        <w:spacing w:before="0" w:after="0"/>
        <w:rPr>
          <w:rFonts w:cs="Arial"/>
          <w:lang w:val="en-AU"/>
        </w:rPr>
      </w:pPr>
      <w:r w:rsidRPr="00613769">
        <w:rPr>
          <w:rStyle w:val="PageNumber"/>
          <w:rFonts w:cs="Arial"/>
          <w:lang w:val="en-AU"/>
        </w:rPr>
        <w:t xml:space="preserve">Click on the </w:t>
      </w:r>
      <w:r w:rsidRPr="00613769">
        <w:rPr>
          <w:rStyle w:val="Hyperlink0"/>
          <w:lang w:val="en-AU"/>
        </w:rPr>
        <w:t>Status</w:t>
      </w:r>
      <w:r w:rsidR="00592493" w:rsidRPr="00613769">
        <w:rPr>
          <w:rStyle w:val="PageNumber"/>
          <w:rFonts w:cs="Arial"/>
          <w:lang w:val="en-AU"/>
        </w:rPr>
        <w:t xml:space="preserve"> drop</w:t>
      </w:r>
      <w:r w:rsidR="008E2E54" w:rsidRPr="00613769">
        <w:rPr>
          <w:rStyle w:val="PageNumber"/>
          <w:rFonts w:cs="Arial"/>
          <w:lang w:val="en-AU"/>
        </w:rPr>
        <w:t>-</w:t>
      </w:r>
      <w:r w:rsidR="00592493" w:rsidRPr="00613769">
        <w:rPr>
          <w:rStyle w:val="PageNumber"/>
          <w:rFonts w:cs="Arial"/>
          <w:lang w:val="en-AU"/>
        </w:rPr>
        <w:t xml:space="preserve">down and select </w:t>
      </w:r>
      <w:r w:rsidR="00592493" w:rsidRPr="00613769">
        <w:rPr>
          <w:rStyle w:val="Hyperlink0"/>
          <w:lang w:val="en-AU"/>
        </w:rPr>
        <w:t>Review Change</w:t>
      </w:r>
      <w:r w:rsidRPr="00613769">
        <w:rPr>
          <w:rStyle w:val="PageNumber"/>
          <w:rFonts w:cs="Arial"/>
          <w:lang w:val="en-AU"/>
        </w:rPr>
        <w:t xml:space="preserve">; then click the </w:t>
      </w:r>
      <w:r w:rsidRPr="00613769">
        <w:rPr>
          <w:rStyle w:val="Hyperlink0"/>
          <w:lang w:val="en-AU"/>
        </w:rPr>
        <w:t>Search</w:t>
      </w:r>
      <w:r w:rsidRPr="00613769">
        <w:rPr>
          <w:rStyle w:val="Hyperlink4"/>
          <w:rFonts w:cs="Arial"/>
          <w:lang w:val="en-AU"/>
        </w:rPr>
        <w:t xml:space="preserve"> </w:t>
      </w:r>
      <w:r w:rsidRPr="00613769">
        <w:rPr>
          <w:rStyle w:val="PageNumber"/>
          <w:rFonts w:cs="Arial"/>
          <w:lang w:val="en-AU"/>
        </w:rPr>
        <w:t xml:space="preserve">button to display new service bookings requiring review. </w:t>
      </w:r>
    </w:p>
    <w:p w14:paraId="1D29F419" w14:textId="54C89E52" w:rsidR="00D23C1F" w:rsidRPr="00613769" w:rsidRDefault="00D23C1F" w:rsidP="00BB161F">
      <w:pPr>
        <w:pStyle w:val="Steps"/>
        <w:spacing w:before="0" w:after="0"/>
        <w:rPr>
          <w:rStyle w:val="None"/>
          <w:rFonts w:eastAsia="Arial" w:cs="Arial"/>
          <w:lang w:val="en-AU"/>
        </w:rPr>
      </w:pPr>
    </w:p>
    <w:p w14:paraId="3DBF7D10" w14:textId="481CEB84" w:rsidR="00F91593" w:rsidRPr="00613769" w:rsidRDefault="00F91593" w:rsidP="00BB161F">
      <w:pPr>
        <w:pStyle w:val="Steps"/>
        <w:spacing w:before="0" w:after="0"/>
        <w:rPr>
          <w:rStyle w:val="None"/>
          <w:rFonts w:eastAsia="Arial" w:cs="Arial"/>
          <w:lang w:val="en-AU"/>
        </w:rPr>
      </w:pPr>
      <w:r w:rsidRPr="00613769">
        <w:rPr>
          <w:rStyle w:val="None"/>
          <w:rFonts w:eastAsia="Arial" w:cs="Arial"/>
          <w:lang w:val="en-AU"/>
        </w:rPr>
        <w:drawing>
          <wp:inline distT="0" distB="0" distL="0" distR="0" wp14:anchorId="0F10B124" wp14:editId="461735A5">
            <wp:extent cx="5353882" cy="3041374"/>
            <wp:effectExtent l="19050" t="19050" r="18415" b="26035"/>
            <wp:docPr id="1073742072" name="Picture 107374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377646" cy="3054874"/>
                    </a:xfrm>
                    <a:prstGeom prst="rect">
                      <a:avLst/>
                    </a:prstGeom>
                    <a:noFill/>
                    <a:ln>
                      <a:solidFill>
                        <a:schemeClr val="tx1"/>
                      </a:solidFill>
                    </a:ln>
                  </pic:spPr>
                </pic:pic>
              </a:graphicData>
            </a:graphic>
          </wp:inline>
        </w:drawing>
      </w:r>
    </w:p>
    <w:p w14:paraId="6D862AA3" w14:textId="77777777" w:rsidR="00D23C1F" w:rsidRPr="00613769" w:rsidRDefault="00D23C1F" w:rsidP="00BB161F">
      <w:pPr>
        <w:pStyle w:val="Steps"/>
        <w:numPr>
          <w:ilvl w:val="0"/>
          <w:numId w:val="197"/>
        </w:numPr>
        <w:spacing w:before="0" w:after="0"/>
        <w:rPr>
          <w:rFonts w:cs="Arial"/>
          <w:lang w:val="en-AU"/>
        </w:rPr>
      </w:pPr>
      <w:r w:rsidRPr="00613769">
        <w:rPr>
          <w:rStyle w:val="PageNumber"/>
          <w:rFonts w:cs="Arial"/>
          <w:lang w:val="en-AU"/>
        </w:rPr>
        <w:lastRenderedPageBreak/>
        <w:t xml:space="preserve">Select a </w:t>
      </w:r>
      <w:r w:rsidRPr="00613769">
        <w:rPr>
          <w:rStyle w:val="Hyperlink0"/>
          <w:lang w:val="en-AU"/>
        </w:rPr>
        <w:t>Service Booking Number</w:t>
      </w:r>
      <w:r w:rsidRPr="00613769">
        <w:rPr>
          <w:rStyle w:val="None"/>
          <w:rFonts w:cs="Arial"/>
          <w:color w:val="6B2976"/>
          <w:u w:color="6B2976"/>
          <w:lang w:val="en-AU"/>
        </w:rPr>
        <w:t xml:space="preserve"> </w:t>
      </w:r>
      <w:r w:rsidRPr="00613769">
        <w:rPr>
          <w:rStyle w:val="PageNumber"/>
          <w:rFonts w:cs="Arial"/>
          <w:lang w:val="en-AU"/>
        </w:rPr>
        <w:t>to view details of that booking. The revised end date, quantity and amount are shown.</w:t>
      </w:r>
    </w:p>
    <w:p w14:paraId="642BB0FF" w14:textId="2CB0D87D" w:rsidR="00D23C1F" w:rsidRPr="00613769" w:rsidRDefault="00D23C1F" w:rsidP="00BB161F">
      <w:pPr>
        <w:pStyle w:val="Steps"/>
        <w:numPr>
          <w:ilvl w:val="0"/>
          <w:numId w:val="197"/>
        </w:numPr>
        <w:spacing w:before="0" w:after="0"/>
        <w:rPr>
          <w:rFonts w:cs="Arial"/>
          <w:lang w:val="en-AU"/>
        </w:rPr>
      </w:pPr>
      <w:r w:rsidRPr="00613769">
        <w:rPr>
          <w:rStyle w:val="PageNumber"/>
          <w:rFonts w:cs="Arial"/>
          <w:lang w:val="en-AU"/>
        </w:rPr>
        <w:t>Review the</w:t>
      </w:r>
      <w:r w:rsidR="00592493" w:rsidRPr="00613769">
        <w:rPr>
          <w:rStyle w:val="PageNumber"/>
          <w:rFonts w:cs="Arial"/>
          <w:lang w:val="en-AU"/>
        </w:rPr>
        <w:t xml:space="preserve"> changes and decide whether to </w:t>
      </w:r>
      <w:r w:rsidR="00592493" w:rsidRPr="00613769">
        <w:rPr>
          <w:rStyle w:val="Hyperlink0"/>
          <w:lang w:val="en-AU"/>
        </w:rPr>
        <w:t xml:space="preserve">Accept </w:t>
      </w:r>
      <w:r w:rsidR="00592493" w:rsidRPr="00613769">
        <w:rPr>
          <w:rStyle w:val="PageNumber"/>
          <w:rFonts w:cs="Arial"/>
          <w:lang w:val="en-AU"/>
        </w:rPr>
        <w:t xml:space="preserve">or </w:t>
      </w:r>
      <w:r w:rsidR="00592493" w:rsidRPr="00613769">
        <w:rPr>
          <w:rStyle w:val="Hyperlink0"/>
          <w:lang w:val="en-AU"/>
        </w:rPr>
        <w:t>R</w:t>
      </w:r>
      <w:r w:rsidRPr="00613769">
        <w:rPr>
          <w:rStyle w:val="Hyperlink0"/>
          <w:lang w:val="en-AU"/>
        </w:rPr>
        <w:t>eject</w:t>
      </w:r>
      <w:r w:rsidRPr="00613769">
        <w:rPr>
          <w:rStyle w:val="PageNumber"/>
          <w:rFonts w:cs="Arial"/>
          <w:lang w:val="en-AU"/>
        </w:rPr>
        <w:t xml:space="preserve"> the change.</w:t>
      </w:r>
    </w:p>
    <w:p w14:paraId="7B321A79" w14:textId="45416991" w:rsidR="00D23C1F" w:rsidRPr="00613769" w:rsidRDefault="00D23C1F" w:rsidP="00BB161F">
      <w:pPr>
        <w:pStyle w:val="Steps"/>
        <w:spacing w:before="0" w:after="0"/>
        <w:ind w:left="360" w:hanging="360"/>
        <w:rPr>
          <w:rStyle w:val="None"/>
          <w:rFonts w:eastAsia="Arial" w:cs="Arial"/>
          <w:lang w:val="en-AU"/>
        </w:rPr>
      </w:pPr>
    </w:p>
    <w:p w14:paraId="6AA74C61" w14:textId="0DEEF60A" w:rsidR="00443312" w:rsidRPr="00613769" w:rsidRDefault="00443312" w:rsidP="00BB161F">
      <w:pPr>
        <w:pStyle w:val="Steps"/>
        <w:spacing w:before="0" w:after="0"/>
        <w:ind w:left="360" w:hanging="360"/>
        <w:rPr>
          <w:rStyle w:val="None"/>
          <w:rFonts w:eastAsia="Arial" w:cs="Arial"/>
          <w:lang w:val="en-AU"/>
        </w:rPr>
      </w:pPr>
      <w:r w:rsidRPr="00613769">
        <w:rPr>
          <w:lang w:val="en-AU"/>
        </w:rPr>
        <mc:AlternateContent>
          <mc:Choice Requires="wps">
            <w:drawing>
              <wp:anchor distT="0" distB="0" distL="114300" distR="114300" simplePos="0" relativeHeight="251658267" behindDoc="0" locked="0" layoutInCell="1" allowOverlap="1" wp14:anchorId="2F64BD08" wp14:editId="3F14DC6F">
                <wp:simplePos x="0" y="0"/>
                <wp:positionH relativeFrom="column">
                  <wp:posOffset>3514477</wp:posOffset>
                </wp:positionH>
                <wp:positionV relativeFrom="paragraph">
                  <wp:posOffset>1060671</wp:posOffset>
                </wp:positionV>
                <wp:extent cx="389448" cy="389614"/>
                <wp:effectExtent l="38100" t="19050" r="48895" b="86995"/>
                <wp:wrapNone/>
                <wp:docPr id="1073742074" name="Rectangle 1073742074"/>
                <wp:cNvGraphicFramePr/>
                <a:graphic xmlns:a="http://schemas.openxmlformats.org/drawingml/2006/main">
                  <a:graphicData uri="http://schemas.microsoft.com/office/word/2010/wordprocessingShape">
                    <wps:wsp>
                      <wps:cNvSpPr/>
                      <wps:spPr>
                        <a:xfrm>
                          <a:off x="0" y="0"/>
                          <a:ext cx="389448" cy="389614"/>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AF2E1D" id="Rectangle 1073742074" o:spid="_x0000_s1026" style="position:absolute;margin-left:276.75pt;margin-top:83.5pt;width:30.65pt;height:30.7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R3F4wIAAEkGAAAOAAAAZHJzL2Uyb0RvYy54bWysVUtv2zAMvg/YfxB0X+082nRBnSJokWFA&#10;0RVNh54ZWYoNyJImKXGyXz9SdtK03aXDclBEiRQ/fnz46nrXaLaVPtTWFHxwlnMmjbBlbdYF//m0&#10;+HLJWYhgStDWyILvZeDXs8+frlo3lUNbWV1Kz/ARE6atK3gVo5tmWRCVbCCcWScNXirrG4go+nVW&#10;emjx9UZnwzy/yFrrS+etkCHg6W13yWfpfaWkiD+UCjIyXXDEFtPq07qiNZtdwXTtwVW16GHAP6Bo&#10;oDbo9PjULURgG1+/e6qphbfBqngmbJNZpWohUwwYzSB/E82yAidTLEhOcEeawv97VtxvHzyrS8xd&#10;PhlNxsN8MubMQIO5ekT2wKy1ZCd3SFjrwhTtlu7B91LALUW/U76hf4yL7RLJ+yPJcheZwMPR5dfx&#10;GKtC4BXuLwZjSkL2Yux8iN+kbRhtCu4RRaIWtnchdqoHFfJl7KLWGs9hqg1rCz48H+eYagFYTkpD&#10;ZxysrktSJL3g16sb7dkWsCoWixx/PYZXauTlFkLV6aWrrl683ZiyQ6INPShTpSE8EuwmSr+sypat&#10;9MY/AnI7uhwQpLKmgIYj8ocCliFBTZK38bmOVco4UfYOZtLrzkG7CjpQo3Oy7qD0USUujxiS9Ape&#10;cKOEnbLY5S3t4l5LcqrNo1RYECl9CYXo2eq6BtsawR96B9OWDEhRIbsftO1NyLrD+EH7o1Hyb008&#10;2hucNomXk+Bou7LlHgse6U5xBCcWNab5DkJ8AI+tP+A0zuIPXJS2WE6233FWWf/7b+ekjx2Jt5y1&#10;OEoKHn5twEvO9HeDvTo+nwyw4OOp4E+F1algNs2NxbpEIIgubfvy8VEnEflX3jbPOPnm5BllMAL9&#10;F1xEfxBuYpcwnJ1CzudJDWeOg3hnlk6QA2KNivxp9wze9f0WsVHv7WH0wPRN23W6ZGnsfBOtqlNP&#10;vnCLFUcCzqtUe/1spYF4Kietly/A7A8AAAD//wMAUEsDBBQABgAIAAAAIQAbuWZ24AAAAAsBAAAP&#10;AAAAZHJzL2Rvd25yZXYueG1sTI/RToNAEEXfTfyHzZj4YuxSBFqRpVETE/WlsfUDpuwUiOwusgtF&#10;v97xSR8n9+bOOcVmNp2YaPCtswqWiwgE2crp1tYK3vdP12sQPqDV2DlLCr7Iw6Y8Pysw1+5k32ja&#10;hVrwiPU5KmhC6HMpfdWQQb9wPVnOjm4wGPgcaqkHPPG46WQcRZk02Fr+0GBPjw1VH7vRKNjSw8t2&#10;dZw0JfvXW/199flMIyp1eTHf34EINIe/MvziMzqUzHRwo9VedArS9CblKgfZiqW4kS0TljkoiON1&#10;ArIs5H+H8gcAAP//AwBQSwECLQAUAAYACAAAACEAtoM4kv4AAADhAQAAEwAAAAAAAAAAAAAAAAAA&#10;AAAAW0NvbnRlbnRfVHlwZXNdLnhtbFBLAQItABQABgAIAAAAIQA4/SH/1gAAAJQBAAALAAAAAAAA&#10;AAAAAAAAAC8BAABfcmVscy8ucmVsc1BLAQItABQABgAIAAAAIQBEIR3F4wIAAEkGAAAOAAAAAAAA&#10;AAAAAAAAAC4CAABkcnMvZTJvRG9jLnhtbFBLAQItABQABgAIAAAAIQAbuWZ24AAAAAsBAAAPAAAA&#10;AAAAAAAAAAAAAD0FAABkcnMvZG93bnJldi54bWxQSwUGAAAAAAQABADzAAAASgYAAAAA&#10;" filled="f" strokecolor="red" strokeweight="2pt">
                <v:stroke joinstyle="round"/>
                <v:shadow on="t" color="black" opacity="22937f" origin=",.5" offset="0,.63889mm"/>
                <v:textbox inset="1.2699mm,1.2699mm,1.2699mm,1.2699mm"/>
              </v:rect>
            </w:pict>
          </mc:Fallback>
        </mc:AlternateContent>
      </w:r>
      <w:r w:rsidRPr="00613769">
        <w:rPr>
          <w:lang w:val="en-AU"/>
        </w:rPr>
        <mc:AlternateContent>
          <mc:Choice Requires="wps">
            <w:drawing>
              <wp:anchor distT="0" distB="0" distL="114300" distR="114300" simplePos="0" relativeHeight="251658269" behindDoc="0" locked="0" layoutInCell="1" allowOverlap="1" wp14:anchorId="76D7C05A" wp14:editId="3530BC26">
                <wp:simplePos x="0" y="0"/>
                <wp:positionH relativeFrom="column">
                  <wp:posOffset>2957885</wp:posOffset>
                </wp:positionH>
                <wp:positionV relativeFrom="paragraph">
                  <wp:posOffset>2313001</wp:posOffset>
                </wp:positionV>
                <wp:extent cx="416919" cy="432932"/>
                <wp:effectExtent l="38100" t="19050" r="59690" b="100965"/>
                <wp:wrapNone/>
                <wp:docPr id="1073742076" name="Rectangle 1073742076"/>
                <wp:cNvGraphicFramePr/>
                <a:graphic xmlns:a="http://schemas.openxmlformats.org/drawingml/2006/main">
                  <a:graphicData uri="http://schemas.microsoft.com/office/word/2010/wordprocessingShape">
                    <wps:wsp>
                      <wps:cNvSpPr/>
                      <wps:spPr>
                        <a:xfrm>
                          <a:off x="0" y="0"/>
                          <a:ext cx="416919" cy="432932"/>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3B8442" id="Rectangle 1073742076" o:spid="_x0000_s1026" style="position:absolute;margin-left:232.9pt;margin-top:182.15pt;width:32.85pt;height:34.1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Tfo5AIAAEkGAAAOAAAAZHJzL2Uyb0RvYy54bWysVUtPGzEQvlfqf7B8L7t5QCBigyJQqkoI&#10;EKHiPPHa2ZW8tms72aS/vjPeJQTohao5OB57xvPNN4+9vNo1mm2lD7U1BR+c5JxJI2xZm3XBfz4t&#10;vp1zFiKYErQ1suB7GfjV7OuXy9ZN5dBWVpfSM3zEhGnrCl7F6KZZFkQlGwgn1kmDl8r6BiKKfp2V&#10;Hlp8vdHZMM/Pstb60nkrZAh4etNd8ll6Xykp4r1SQUamC47YYlp9Wle0ZrNLmK49uKoWPQz4BxQN&#10;1AadHp66gQhs4+sPTzW18DZYFU+EbTKrVC1kigGjGeTvollW4GSKBckJ7kBT+H/Pirvtg2d1ibnL&#10;J6PJeJhPzjgz0GCuHpE9MGst2dEdEta6MEW7pXvwvRRwS9HvlG/oH+Niu0Ty/kCy3EUm8HA8OLsY&#10;XHAm8Go8Gl6MhpSE7NXY+RC/S9sw2hTcI4pELWxvQ+xUX1TIl7GLWms8h6k2rC348HScY6oFYDkp&#10;DZ1xsLouSZH0gl+vrrVnW8CqWCxy/PUY3qiRlxsIVaeXrrp68XZjyg6JNvSgTJWG8Eiwmyj9sipb&#10;ttIb/wjI7eh8QJDKmgIajsgfCliGBDVJ3sbnOlYp40TZB5hJrzsH7SroQI1OybqD0keVuDxgSNIb&#10;eMGNEnbKYpe3tIt7LcmpNo9SYUGk9CUUomer6xpsawT/0juYtmRAigrZ/aRtb0LWHcZP2h+Mkn9r&#10;4sHe4LRJvBwFR9uVLfdY8Eh3iiM4sagxzbcQ4gN4bP0Bp3EW73FR2mI52X7HWWX977+dkz52JN5y&#10;1uIoKXj4tQEvOdM/DPbq+HQywDEYjwV/LKyOBbNpri3WJQJBdGnbl4+POonIv/K2ecbJNyfPKIMR&#10;6L/gIvoX4Tp2CcPZKeR8ntRw5jiIt2bpBDkg1qjIn3bP4F3fbxEb9c6+jB6Yvmu7TpcsjZ1volV1&#10;6slXbrHiSMB5lWqvn600EI/lpPX6BZj9AQAA//8DAFBLAwQUAAYACAAAACEAUPxbquEAAAALAQAA&#10;DwAAAGRycy9kb3ducmV2LnhtbEyPzU7DMBCE70i8g7VIXBB12vwAIU4FSEiUS0XLA2zjbRIR2yF2&#10;0sDTs5zgOJrRzDfFejadmGjwrbMKlosIBNnK6dbWCt73z9e3IHxAq7FzlhR8kYd1eX5WYK7dyb7R&#10;tAu14BLrc1TQhNDnUvqqIYN+4Xqy7B3dYDCwHGqpBzxxuenkKooyabC1vNBgT08NVR+70SjY0uNm&#10;e3OcNCX71zv9ffX5QiMqdXkxP9yDCDSHvzD84jM6lMx0cKPVXnQKkixl9KAgzpIYBCfSeJmCOLAV&#10;r1KQZSH/fyh/AAAA//8DAFBLAQItABQABgAIAAAAIQC2gziS/gAAAOEBAAATAAAAAAAAAAAAAAAA&#10;AAAAAABbQ29udGVudF9UeXBlc10ueG1sUEsBAi0AFAAGAAgAAAAhADj9If/WAAAAlAEAAAsAAAAA&#10;AAAAAAAAAAAALwEAAF9yZWxzLy5yZWxzUEsBAi0AFAAGAAgAAAAhADvZN+jkAgAASQYAAA4AAAAA&#10;AAAAAAAAAAAALgIAAGRycy9lMm9Eb2MueG1sUEsBAi0AFAAGAAgAAAAhAFD8W6rhAAAACwEAAA8A&#10;AAAAAAAAAAAAAAAAPgUAAGRycy9kb3ducmV2LnhtbFBLBQYAAAAABAAEAPMAAABMBgAAAAA=&#10;" filled="f" strokecolor="red" strokeweight="2pt">
                <v:stroke joinstyle="round"/>
                <v:shadow on="t" color="black" opacity="22937f" origin=",.5" offset="0,.63889mm"/>
                <v:textbox inset="1.2699mm,1.2699mm,1.2699mm,1.2699mm"/>
              </v:rect>
            </w:pict>
          </mc:Fallback>
        </mc:AlternateContent>
      </w:r>
      <w:r w:rsidRPr="00613769">
        <w:rPr>
          <w:lang w:val="en-AU"/>
        </w:rPr>
        <mc:AlternateContent>
          <mc:Choice Requires="wps">
            <w:drawing>
              <wp:anchor distT="0" distB="0" distL="114300" distR="114300" simplePos="0" relativeHeight="251658270" behindDoc="0" locked="0" layoutInCell="1" allowOverlap="1" wp14:anchorId="6E524BB4" wp14:editId="22BB6E25">
                <wp:simplePos x="0" y="0"/>
                <wp:positionH relativeFrom="column">
                  <wp:posOffset>4552122</wp:posOffset>
                </wp:positionH>
                <wp:positionV relativeFrom="paragraph">
                  <wp:posOffset>2313001</wp:posOffset>
                </wp:positionV>
                <wp:extent cx="401541" cy="432932"/>
                <wp:effectExtent l="38100" t="19050" r="55880" b="100965"/>
                <wp:wrapNone/>
                <wp:docPr id="1073741859" name="Rectangle 1073741859"/>
                <wp:cNvGraphicFramePr/>
                <a:graphic xmlns:a="http://schemas.openxmlformats.org/drawingml/2006/main">
                  <a:graphicData uri="http://schemas.microsoft.com/office/word/2010/wordprocessingShape">
                    <wps:wsp>
                      <wps:cNvSpPr/>
                      <wps:spPr>
                        <a:xfrm>
                          <a:off x="0" y="0"/>
                          <a:ext cx="401541" cy="432932"/>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78112D" id="Rectangle 1073741859" o:spid="_x0000_s1026" style="position:absolute;margin-left:358.45pt;margin-top:182.15pt;width:31.6pt;height:34.1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7FQ5AIAAEkGAAAOAAAAZHJzL2Uyb0RvYy54bWysVUtv2zAMvg/YfxB0X+281jaoUwQtMgwo&#10;uqLp0DMjS7EBWdIkJU7260fKTpq2u3RYDoookeLHjw9fXe8azbbSh9qagg/Ocs6kEbaszbrgP58W&#10;Xy44CxFMCdoaWfC9DPx69vnTVeumcmgrq0vpGT5iwrR1Ba9idNMsC6KSDYQz66TBS2V9AxFFv85K&#10;Dy2+3uhsmOdfs9b60nkrZAh4ettd8ll6Xykp4g+lgoxMFxyxxbT6tK5ozWZXMF17cFUtehjwDyga&#10;qA06PT51CxHYxtfvnmpq4W2wKp4J22RWqVrIFANGM8jfRLOswMkUC5IT3JGm8P+eFffbB8/qEnOX&#10;n4/Ox4OLySVnBhrM1SOyB2atJTu5Q8JaF6Zot3QPvpcCbin6nfIN/WNcbJdI3h9JlrvIBB6O88Fk&#10;POBM4NV4NLwcDSkJ2Yux8yF+k7ZhtCm4RxSJWtjehdipHlTIl7GLWms8h6k2rC34cDLOMdUCsJyU&#10;hs44WF2XpEh6wa9XN9qzLWBVLBY5/noMr9TIyy2EqtNLV129eLsxZYdEG3pQpkpDeCTYTZR+WZUt&#10;W+mNfwTkdnQxIEhlTQENR+QPBSxDgpokb+NzHauUcaLsHcyk152DdhV0oEYTsu6g9FElLo8YkvQK&#10;XnCjhJ2y2OUt7eJeS3KqzaNUWBApfQmF6NnqugbbGsEfegfTlgxIUSG7H7TtTci6w/hB+6NR8m9N&#10;PNobnDaJl5PgaLuy5R4LHulOcQQnFjWm+Q5CfACPrY+VieMs/sBFaYvlZPsdZ5X1v/92TvrYkXjL&#10;WYujpODh1wa85Ex/N9ir48n5AMdgPBX8qbA6FcymubFYlwgE0aVtXz4+6iQi/8rb5hkn35w8owxG&#10;oP+Ci+gPwk3sEoazU8j5PKnhzHEQ78zSCXJArFGRP+2ewbu+3yI26r09jB6Yvmm7TpcsjZ1volV1&#10;6skXbrHiSMB5lWqvn600EE/lpPXyBZj9AQAA//8DAFBLAwQUAAYACAAAACEA50xdkOIAAAALAQAA&#10;DwAAAGRycy9kb3ducmV2LnhtbEyPwU6DQBRF9yb9h8kzcWPsQKHQIo9GTUxsN42tHzBlXoGUmUFm&#10;oOjXO650+XJP7j0v30yqZSP1tjEaIZwHwEiXRja6Qvg4vj6sgFkntBSt0YTwRRY2xewmF5k0V/1O&#10;48FVzJdomwmE2rku49yWNSlh56Yj7bOz6ZVw/uwrLntx9eWq5YsgSLgSjfYLtejopabychgUwp6e&#10;t/v0PEqKj7u1/L7/fKNBIN7dTk+PwBxN7g+GX32vDoV3OplBS8tahDRM1h5FiJI4AuaJdBWEwE4I&#10;cbRYAi9y/v+H4gcAAP//AwBQSwECLQAUAAYACAAAACEAtoM4kv4AAADhAQAAEwAAAAAAAAAAAAAA&#10;AAAAAAAAW0NvbnRlbnRfVHlwZXNdLnhtbFBLAQItABQABgAIAAAAIQA4/SH/1gAAAJQBAAALAAAA&#10;AAAAAAAAAAAAAC8BAABfcmVscy8ucmVsc1BLAQItABQABgAIAAAAIQBFG7FQ5AIAAEkGAAAOAAAA&#10;AAAAAAAAAAAAAC4CAABkcnMvZTJvRG9jLnhtbFBLAQItABQABgAIAAAAIQDnTF2Q4gAAAAsBAAAP&#10;AAAAAAAAAAAAAAAAAD4FAABkcnMvZG93bnJldi54bWxQSwUGAAAAAAQABADzAAAATQYAAAAA&#10;" filled="f" strokecolor="red" strokeweight="2pt">
                <v:stroke joinstyle="round"/>
                <v:shadow on="t" color="black" opacity="22937f" origin=",.5" offset="0,.63889mm"/>
                <v:textbox inset="1.2699mm,1.2699mm,1.2699mm,1.2699mm"/>
              </v:rect>
            </w:pict>
          </mc:Fallback>
        </mc:AlternateContent>
      </w:r>
      <w:r w:rsidRPr="00613769">
        <w:rPr>
          <w:lang w:val="en-AU"/>
        </w:rPr>
        <mc:AlternateContent>
          <mc:Choice Requires="wps">
            <w:drawing>
              <wp:anchor distT="0" distB="0" distL="114300" distR="114300" simplePos="0" relativeHeight="251658268" behindDoc="0" locked="0" layoutInCell="1" allowOverlap="1" wp14:anchorId="63FCCD2D" wp14:editId="66361223">
                <wp:simplePos x="0" y="0"/>
                <wp:positionH relativeFrom="column">
                  <wp:posOffset>3903925</wp:posOffset>
                </wp:positionH>
                <wp:positionV relativeFrom="paragraph">
                  <wp:posOffset>2313001</wp:posOffset>
                </wp:positionV>
                <wp:extent cx="460761" cy="489006"/>
                <wp:effectExtent l="38100" t="19050" r="53975" b="101600"/>
                <wp:wrapNone/>
                <wp:docPr id="1073742075" name="Rectangle 1073742075"/>
                <wp:cNvGraphicFramePr/>
                <a:graphic xmlns:a="http://schemas.openxmlformats.org/drawingml/2006/main">
                  <a:graphicData uri="http://schemas.microsoft.com/office/word/2010/wordprocessingShape">
                    <wps:wsp>
                      <wps:cNvSpPr/>
                      <wps:spPr>
                        <a:xfrm>
                          <a:off x="0" y="0"/>
                          <a:ext cx="460761" cy="489006"/>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7D8530" id="Rectangle 1073742075" o:spid="_x0000_s1026" style="position:absolute;margin-left:307.4pt;margin-top:182.15pt;width:36.3pt;height:38.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t0M5AIAAEkGAAAOAAAAZHJzL2Uyb0RvYy54bWysVUtv2zAMvg/YfxB0X+28mi6oUwQtMgwo&#10;uqLp0LMiS7EBWdIoJU7360fKTpq2u3RYDoookeLHjw9fXu0bw3YKQu1swQdnOWfKSlfWdlPwn4/L&#10;LxechShsKYyzquDPKvCr+edPl62fqaGrnCkVMHzEhlnrC17F6GdZFmSlGhHOnFcWL7WDRkQUYZOV&#10;IFp8vTHZMM/Ps9ZB6cFJFQKe3nSXfJ7e11rJ+EProCIzBUdsMa2Q1jWt2fxSzDYgfFXLHob4BxSN&#10;qC06PT51I6JgW6jfPdXUElxwOp5J12RO61qqFANGM8jfRLOqhFcpFiQn+CNN4f89K+9298DqEnOX&#10;T0fT8TCfTjizosFcPSB7wm6MYid3SFjrwwztVv4eeinglqLfa2joH+Ni+0Ty85FktY9M4uH4PJ+e&#10;DziTeDW++Io5pCRkL8YeQvymXMNoU3BAFIlasbsNsVM9qJAv65a1MXguZsaytuDDyTjHVEuB5aSN&#10;6IyDM3VJiqQXYLO+NsB2Aqtiuczx12N4pUZebkSoOr101dULuK0tOyTG0oMqVRrCI8Fto4JVVbZs&#10;bbbwIJDb0cWAIJU1BTQckT8UsAwJapLAxac6VinjRNk7mEmvOxfGV6IDNZqQdQeljypxecSQpFfw&#10;gh8l7JTFLm9pF5+NIqfGPiiNBZHSl1DInq2ua7CtEfyhdzBtyYAUNbL7QdvehKw7jB+0Pxol/87G&#10;o73FaZN4OQmOtmtXPmPBI90pjuDlssY034oQ7wVg62Nl4jiLP3DRxmE5uX7HWeXg99/OSR87Em85&#10;a3GUFDz82gpQnJnvFnt1PJkOcAzGUwFOhfWpYLfNtcO6RCCILm378oFokoj8a3DNE06+BXlGWViJ&#10;/gsuIxyE69glDGenVItFUsOZ40W8tSsvyQGxRkX+uH8S4Pt+i9iod+4wesTsTdt1umRp3WIbna5T&#10;T75wixVHAs6rVHv9bKWBeConrZcvwPwPAAAA//8DAFBLAwQUAAYACAAAACEAKcZPEuEAAAALAQAA&#10;DwAAAGRycy9kb3ducmV2LnhtbEyPwU7DMBBE70j8g7VIXBB1Qq20hGwqQEICLhUtH7CNt0lEbIfY&#10;SQNfjznBcTSjmTfFZjadmHjwrbMI6SIBwbZyurU1wvv+6XoNwgeymjpnGeGLPWzK87OCcu1O9o2n&#10;XahFLLE+J4QmhD6X0lcNG/IL17ON3tENhkKUQy31QKdYbjp5kySZNNTauNBQz48NVx+70SBs+eFl&#10;uzpOmtX+9VZ/X30+80iIlxfz/R2IwHP4C8MvfkSHMjId3Gi1Fx1ClqqIHhCWmVqCiIlsvVIgDghK&#10;pUuQZSH/fyh/AAAA//8DAFBLAQItABQABgAIAAAAIQC2gziS/gAAAOEBAAATAAAAAAAAAAAAAAAA&#10;AAAAAABbQ29udGVudF9UeXBlc10ueG1sUEsBAi0AFAAGAAgAAAAhADj9If/WAAAAlAEAAAsAAAAA&#10;AAAAAAAAAAAALwEAAF9yZWxzLy5yZWxzUEsBAi0AFAAGAAgAAAAhAHZm3QzkAgAASQYAAA4AAAAA&#10;AAAAAAAAAAAALgIAAGRycy9lMm9Eb2MueG1sUEsBAi0AFAAGAAgAAAAhACnGTxLhAAAACwEAAA8A&#10;AAAAAAAAAAAAAAAAPgUAAGRycy9kb3ducmV2LnhtbFBLBQYAAAAABAAEAPMAAABMBgAAAAA=&#10;" filled="f" strokecolor="red" strokeweight="2pt">
                <v:stroke joinstyle="round"/>
                <v:shadow on="t" color="black" opacity="22937f" origin=",.5" offset="0,.63889mm"/>
                <v:textbox inset="1.2699mm,1.2699mm,1.2699mm,1.2699mm"/>
              </v:rect>
            </w:pict>
          </mc:Fallback>
        </mc:AlternateContent>
      </w:r>
      <w:r w:rsidRPr="00613769">
        <w:rPr>
          <w:lang w:val="en-AU"/>
        </w:rPr>
        <w:drawing>
          <wp:inline distT="0" distB="0" distL="0" distR="0" wp14:anchorId="71CE5A40" wp14:editId="738DC7FC">
            <wp:extent cx="5727700" cy="5050790"/>
            <wp:effectExtent l="19050" t="19050" r="25400" b="16510"/>
            <wp:docPr id="1073742073" name="Picture 107374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727700" cy="5050790"/>
                    </a:xfrm>
                    <a:prstGeom prst="rect">
                      <a:avLst/>
                    </a:prstGeom>
                    <a:ln>
                      <a:solidFill>
                        <a:schemeClr val="tx1"/>
                      </a:solidFill>
                    </a:ln>
                  </pic:spPr>
                </pic:pic>
              </a:graphicData>
            </a:graphic>
          </wp:inline>
        </w:drawing>
      </w:r>
    </w:p>
    <w:p w14:paraId="30E886CD" w14:textId="411EA90A" w:rsidR="00D23C1F" w:rsidRPr="00613769" w:rsidRDefault="00D23C1F">
      <w:pPr>
        <w:pStyle w:val="BodyA"/>
        <w:rPr>
          <w:lang w:val="en-AU"/>
        </w:rPr>
      </w:pPr>
      <w:r w:rsidRPr="00613769">
        <w:rPr>
          <w:rStyle w:val="None"/>
          <w:rFonts w:eastAsia="Arial Unicode MS"/>
          <w:lang w:val="en-AU"/>
        </w:rPr>
        <w:br w:type="page"/>
      </w:r>
    </w:p>
    <w:p w14:paraId="63882436" w14:textId="6C8E5436" w:rsidR="00D23C1F" w:rsidRPr="00613769" w:rsidRDefault="00D23C1F">
      <w:pPr>
        <w:pStyle w:val="NDIABulletlvl10"/>
        <w:rPr>
          <w:lang w:val="en-AU"/>
        </w:rPr>
      </w:pPr>
      <w:r w:rsidRPr="00613769">
        <w:rPr>
          <w:rStyle w:val="PageNumber"/>
          <w:lang w:val="en-AU"/>
        </w:rPr>
        <w:lastRenderedPageBreak/>
        <w:t xml:space="preserve">If you decide to accept the changes to the service booking, select </w:t>
      </w:r>
      <w:r w:rsidRPr="00613769">
        <w:rPr>
          <w:rStyle w:val="Hyperlink0"/>
          <w:lang w:val="en-AU"/>
        </w:rPr>
        <w:t>Accept</w:t>
      </w:r>
      <w:r w:rsidRPr="00613769">
        <w:rPr>
          <w:rStyle w:val="None"/>
          <w:b/>
          <w:bCs/>
          <w:color w:val="6B2976"/>
          <w:u w:color="6B2976"/>
          <w:lang w:val="en-AU"/>
        </w:rPr>
        <w:t xml:space="preserve"> </w:t>
      </w:r>
      <w:r w:rsidRPr="00613769">
        <w:rPr>
          <w:rStyle w:val="PageNumber"/>
          <w:lang w:val="en-AU"/>
        </w:rPr>
        <w:t>and</w:t>
      </w:r>
      <w:r w:rsidRPr="00613769">
        <w:rPr>
          <w:rStyle w:val="None"/>
          <w:b/>
          <w:bCs/>
          <w:lang w:val="en-AU"/>
        </w:rPr>
        <w:t xml:space="preserve"> </w:t>
      </w:r>
      <w:r w:rsidRPr="00613769">
        <w:rPr>
          <w:rStyle w:val="PageNumber"/>
          <w:lang w:val="en-AU"/>
        </w:rPr>
        <w:t xml:space="preserve">select </w:t>
      </w:r>
      <w:r w:rsidRPr="00613769">
        <w:rPr>
          <w:rStyle w:val="Hyperlink0"/>
          <w:lang w:val="en-AU"/>
        </w:rPr>
        <w:t>Submit</w:t>
      </w:r>
      <w:r w:rsidRPr="00613769">
        <w:rPr>
          <w:rStyle w:val="PageNumber"/>
          <w:lang w:val="en-AU"/>
        </w:rPr>
        <w:t>.</w:t>
      </w:r>
    </w:p>
    <w:p w14:paraId="06AE2DE2" w14:textId="00A834A3" w:rsidR="00443312" w:rsidRPr="00613769" w:rsidRDefault="00443312">
      <w:pPr>
        <w:pStyle w:val="BodyA"/>
        <w:rPr>
          <w:rStyle w:val="None"/>
          <w:rFonts w:eastAsia="Arial Unicode MS"/>
          <w:color w:val="000000"/>
          <w:lang w:val="en-AU"/>
          <w14:textOutline w14:w="0" w14:cap="rnd" w14:cmpd="sng" w14:algn="ctr">
            <w14:noFill/>
            <w14:prstDash w14:val="solid"/>
            <w14:bevel/>
          </w14:textOutline>
        </w:rPr>
      </w:pPr>
    </w:p>
    <w:p w14:paraId="78E21F3A" w14:textId="1FE20DEA" w:rsidR="00D23C1F" w:rsidRPr="00613769" w:rsidRDefault="00443312">
      <w:pPr>
        <w:pStyle w:val="BodyA"/>
        <w:rPr>
          <w:lang w:val="en-AU"/>
        </w:rPr>
      </w:pPr>
      <w:r w:rsidRPr="00613769">
        <w:rPr>
          <w:lang w:val="en-AU"/>
          <w14:textOutline w14:w="0" w14:cap="rnd" w14:cmpd="sng" w14:algn="ctr">
            <w14:noFill/>
            <w14:prstDash w14:val="solid"/>
            <w14:bevel/>
          </w14:textOutline>
        </w:rPr>
        <mc:AlternateContent>
          <mc:Choice Requires="wps">
            <w:drawing>
              <wp:anchor distT="0" distB="0" distL="114300" distR="114300" simplePos="0" relativeHeight="251658271" behindDoc="0" locked="0" layoutInCell="1" allowOverlap="1" wp14:anchorId="3E3C8A86" wp14:editId="68C79363">
                <wp:simplePos x="0" y="0"/>
                <wp:positionH relativeFrom="column">
                  <wp:posOffset>2019631</wp:posOffset>
                </wp:positionH>
                <wp:positionV relativeFrom="paragraph">
                  <wp:posOffset>4205412</wp:posOffset>
                </wp:positionV>
                <wp:extent cx="1745312" cy="302011"/>
                <wp:effectExtent l="38100" t="19050" r="64770" b="98425"/>
                <wp:wrapNone/>
                <wp:docPr id="1073741862" name="Rectangle 1073741862"/>
                <wp:cNvGraphicFramePr/>
                <a:graphic xmlns:a="http://schemas.openxmlformats.org/drawingml/2006/main">
                  <a:graphicData uri="http://schemas.microsoft.com/office/word/2010/wordprocessingShape">
                    <wps:wsp>
                      <wps:cNvSpPr/>
                      <wps:spPr>
                        <a:xfrm>
                          <a:off x="0" y="0"/>
                          <a:ext cx="1745312" cy="30201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4344704" id="Rectangle 1073741862" o:spid="_x0000_s1026" style="position:absolute;margin-left:159.05pt;margin-top:331.15pt;width:137.45pt;height:23.8pt;z-index:25165827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Pz64wIAAEoGAAAOAAAAZHJzL2Uyb0RvYy54bWysVUtv2zAMvg/YfxB0X23n0RRBnSJokWFA&#10;0RZJh54VWY4NyJJGKXGyXz9SdtK03aXDclBEiRQ/fnz4+mbfaLZT4Gtrcp5dpJwpI21Rm03Ofz4v&#10;vl1x5oMwhdDWqJwflOc3s69frls3VQNbWV0oYPiI8dPW5bwKwU2TxMtKNcJfWKcMXpYWGhFQhE1S&#10;gGjx9UYngzS9TFoLhQMrlfd4etdd8ll8vyyVDI9l6VVgOueILcQV4rqmNZldi+kGhKtq2cMQ/4Ci&#10;EbVBp6en7kQQbAv1h6eaWoL1tgwX0jaJLctaqhgDRpOl76JZVcKpGAuS492JJv//npUPuydgdYG5&#10;SyfDySi7uhxwZkSDuVoie8JstGJnd0hY6/wU7VbuCXrJ45ai35fQ0D/GxfaR5MOJZLUPTOJhNhmN&#10;hxk6kXg3TDHsjLKQvFo78OG7sg2jTc4BYURuxe7eh071qELOjF3UWuO5mGrD2pwPxqMUcy0F1lOp&#10;RWfsra4LUiQ9D5v1rQa2E1gWi0WKvx7DGzXycid81enFq65gwG5N0SHRhh5UsdQQHgl2GxSsqqJl&#10;a72FpUByh1cZQSpqCmgwJH8oYB0S1CiBDS91qGLKibMPMKNedy60q0QHajgm6w5KH1Xk8oQhSm/g&#10;eTeM2CmNXeLiLhy0IqfaLFWJFRHzF1HInq2ubbCvEfyxeTBt0YAUS2T3k7a9CVl3GD9pfzKK/q0J&#10;J3uD4ybychYcbde2OGDFI90xDu/kosY03wsfngRg72ec5ll4xKXUFsvJ9jvOKgu//3ZO+tiSeMtZ&#10;i7Mk5/7XVoDiTP8w2Kyj8STDORjOBTgX1ueC2Ta3FusSgSC6uO3LB4KOIvJfgm1ecPTNyTPKwkj0&#10;n3MZ4Cjchi5hODylms+jGg4dJ8K9WTlJDog1KvLn/YsA1/dbwE59sMfZI6bv2q7TJUtj59tgyzr2&#10;5Cu3WHEk4MCKtdcPV5qI53LUev0EzP4AAAD//wMAUEsDBBQABgAIAAAAIQD2kZco4QAAAAsBAAAP&#10;AAAAZHJzL2Rvd25yZXYueG1sTI/RToNAEEXfTfyHzZj4YuxCUVqQoVETE/WlsfUDpuwUiOwusgtF&#10;v971SR8nc3LvucVm1p2YeHCtNQjxIgLBprKqNTXC+/7peg3CeTKKOmsY4YsdbMrzs4JyZU/mjaed&#10;r0UIMS4nhMb7PpfSVQ1rcgvbswm/ox00+XAOtVQDnUK47uQyilKpqTWhoaGeHxuuPnajRtjyw8t2&#10;dZwU3+xfM/V99fnMIyFeXsz3dyA8z/4Phl/9oA5lcDrY0SgnOoQkXscBRUjTZQIiELdZEtYdEFZR&#10;loEsC/l/Q/kDAAD//wMAUEsBAi0AFAAGAAgAAAAhALaDOJL+AAAA4QEAABMAAAAAAAAAAAAAAAAA&#10;AAAAAFtDb250ZW50X1R5cGVzXS54bWxQSwECLQAUAAYACAAAACEAOP0h/9YAAACUAQAACwAAAAAA&#10;AAAAAAAAAAAvAQAAX3JlbHMvLnJlbHNQSwECLQAUAAYACAAAACEA5KT8+uMCAABKBgAADgAAAAAA&#10;AAAAAAAAAAAuAgAAZHJzL2Uyb0RvYy54bWxQSwECLQAUAAYACAAAACEA9pGXKOEAAAALAQAADwAA&#10;AAAAAAAAAAAAAAA9BQAAZHJzL2Rvd25yZXYueG1sUEsFBgAAAAAEAAQA8wAAAEsGAAAAAA==&#10;" filled="f" strokecolor="red" strokeweight="2pt">
                <v:stroke joinstyle="round"/>
                <v:shadow on="t" color="black" opacity="22937f" origin=",.5" offset="0,.63889mm"/>
                <v:textbox inset="1.2699mm,1.2699mm,1.2699mm,1.2699mm"/>
              </v:rect>
            </w:pict>
          </mc:Fallback>
        </mc:AlternateContent>
      </w:r>
      <w:r w:rsidRPr="00613769">
        <w:rPr>
          <w:lang w:val="en-AU"/>
        </w:rPr>
        <w:drawing>
          <wp:inline distT="0" distB="0" distL="0" distR="0" wp14:anchorId="11F4088D" wp14:editId="00E85668">
            <wp:extent cx="5727700" cy="4985385"/>
            <wp:effectExtent l="19050" t="19050" r="25400" b="24765"/>
            <wp:docPr id="1073741861" name="Picture 107374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727700" cy="4985385"/>
                    </a:xfrm>
                    <a:prstGeom prst="rect">
                      <a:avLst/>
                    </a:prstGeom>
                    <a:ln>
                      <a:solidFill>
                        <a:schemeClr val="tx1"/>
                      </a:solidFill>
                    </a:ln>
                  </pic:spPr>
                </pic:pic>
              </a:graphicData>
            </a:graphic>
          </wp:inline>
        </w:drawing>
      </w:r>
      <w:r w:rsidR="00D23C1F" w:rsidRPr="00613769">
        <w:rPr>
          <w:rStyle w:val="None"/>
          <w:rFonts w:eastAsia="Arial Unicode MS"/>
          <w:lang w:val="en-AU"/>
        </w:rPr>
        <w:br w:type="page"/>
      </w:r>
    </w:p>
    <w:p w14:paraId="15D4FEB1" w14:textId="77777777" w:rsidR="00D23C1F" w:rsidRPr="00613769" w:rsidRDefault="00D23C1F">
      <w:pPr>
        <w:pStyle w:val="NDIABulletlvl10"/>
        <w:rPr>
          <w:lang w:val="en-AU"/>
        </w:rPr>
      </w:pPr>
      <w:r w:rsidRPr="00613769">
        <w:rPr>
          <w:rStyle w:val="PageNumber"/>
          <w:lang w:val="en-AU"/>
        </w:rPr>
        <w:lastRenderedPageBreak/>
        <w:t xml:space="preserve">If you decide to reject the changes to service booking, select a </w:t>
      </w:r>
      <w:r w:rsidRPr="00613769">
        <w:rPr>
          <w:rStyle w:val="Hyperlink0"/>
          <w:lang w:val="en-AU"/>
        </w:rPr>
        <w:t>Reason for Rejection</w:t>
      </w:r>
      <w:r w:rsidRPr="00613769">
        <w:rPr>
          <w:rStyle w:val="None"/>
          <w:b/>
          <w:bCs/>
          <w:color w:val="6B2976"/>
          <w:u w:color="6B2976"/>
          <w:lang w:val="en-AU"/>
        </w:rPr>
        <w:t xml:space="preserve"> </w:t>
      </w:r>
      <w:r w:rsidRPr="00613769">
        <w:rPr>
          <w:rStyle w:val="PageNumber"/>
          <w:lang w:val="en-AU"/>
        </w:rPr>
        <w:t>and</w:t>
      </w:r>
      <w:r w:rsidRPr="00613769">
        <w:rPr>
          <w:rStyle w:val="None"/>
          <w:b/>
          <w:bCs/>
          <w:lang w:val="en-AU"/>
        </w:rPr>
        <w:t xml:space="preserve"> </w:t>
      </w:r>
      <w:r w:rsidRPr="00613769">
        <w:rPr>
          <w:rStyle w:val="PageNumber"/>
          <w:lang w:val="en-AU"/>
        </w:rPr>
        <w:t xml:space="preserve">select </w:t>
      </w:r>
      <w:r w:rsidRPr="00613769">
        <w:rPr>
          <w:rStyle w:val="Hyperlink0"/>
          <w:lang w:val="en-AU"/>
        </w:rPr>
        <w:t>Submit</w:t>
      </w:r>
      <w:r w:rsidRPr="00613769">
        <w:rPr>
          <w:rStyle w:val="PageNumber"/>
          <w:lang w:val="en-AU"/>
        </w:rPr>
        <w:t>.</w:t>
      </w:r>
    </w:p>
    <w:p w14:paraId="273B8147" w14:textId="2B0193EA" w:rsidR="00D23C1F" w:rsidRPr="00613769" w:rsidRDefault="00D23C1F" w:rsidP="00BB161F">
      <w:pPr>
        <w:pStyle w:val="Steps"/>
        <w:spacing w:before="0" w:after="0"/>
        <w:ind w:left="360" w:hanging="360"/>
        <w:rPr>
          <w:rStyle w:val="None"/>
          <w:rFonts w:eastAsia="Arial" w:cs="Arial"/>
          <w:lang w:val="en-AU"/>
        </w:rPr>
      </w:pPr>
    </w:p>
    <w:p w14:paraId="30DB4461" w14:textId="1844F694" w:rsidR="00D23C1F" w:rsidRPr="00613769" w:rsidRDefault="00D23C1F" w:rsidP="00BB161F">
      <w:pPr>
        <w:pStyle w:val="Steps"/>
        <w:spacing w:before="0" w:after="0"/>
        <w:rPr>
          <w:rStyle w:val="None"/>
          <w:rFonts w:eastAsia="Arial" w:cs="Arial"/>
          <w:lang w:val="en-AU"/>
        </w:rPr>
      </w:pPr>
    </w:p>
    <w:p w14:paraId="28B45C04" w14:textId="64D07931" w:rsidR="00E5195F" w:rsidRPr="00613769" w:rsidRDefault="00A37D6E" w:rsidP="00BB161F">
      <w:pPr>
        <w:pStyle w:val="Steps"/>
        <w:spacing w:before="0" w:after="0"/>
        <w:rPr>
          <w:rStyle w:val="None"/>
          <w:rFonts w:eastAsia="Arial" w:cs="Arial"/>
          <w:b/>
          <w:lang w:val="en-AU"/>
        </w:rPr>
      </w:pPr>
      <w:r w:rsidRPr="00613769">
        <w:rPr>
          <w:lang w:val="en-AU"/>
        </w:rPr>
        <mc:AlternateContent>
          <mc:Choice Requires="wps">
            <w:drawing>
              <wp:anchor distT="0" distB="0" distL="114300" distR="114300" simplePos="0" relativeHeight="251658273" behindDoc="0" locked="0" layoutInCell="1" allowOverlap="1" wp14:anchorId="431A5F52" wp14:editId="79CDFB21">
                <wp:simplePos x="0" y="0"/>
                <wp:positionH relativeFrom="column">
                  <wp:posOffset>2063363</wp:posOffset>
                </wp:positionH>
                <wp:positionV relativeFrom="paragraph">
                  <wp:posOffset>4533569</wp:posOffset>
                </wp:positionV>
                <wp:extent cx="2997642" cy="1136393"/>
                <wp:effectExtent l="38100" t="19050" r="50800" b="102235"/>
                <wp:wrapNone/>
                <wp:docPr id="1073742077" name="Rectangle 1073742077"/>
                <wp:cNvGraphicFramePr/>
                <a:graphic xmlns:a="http://schemas.openxmlformats.org/drawingml/2006/main">
                  <a:graphicData uri="http://schemas.microsoft.com/office/word/2010/wordprocessingShape">
                    <wps:wsp>
                      <wps:cNvSpPr/>
                      <wps:spPr>
                        <a:xfrm>
                          <a:off x="0" y="0"/>
                          <a:ext cx="2997642" cy="1136393"/>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29355B" id="Rectangle 1073742077" o:spid="_x0000_s1026" style="position:absolute;margin-left:162.45pt;margin-top:356.95pt;width:236.05pt;height:89.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1gu5QIAAEsGAAAOAAAAZHJzL2Uyb0RvYy54bWysVd9v2jAQfp+0/8Hy+5pAaGlRQ4VaMU2q&#10;WlQ69flwHBLJsT3bENhfvzsnUNrupdN4MD77zvfddz9yfbNrFNtK52ujcz44SzmTWpii1uuc/3ye&#10;f7vkzAfQBSijZc730vOb6dcv162dyKGpjCqkY/iI9pPW5rwKwU6SxItKNuDPjJUaL0vjGggounVS&#10;OGjx9UYlwzS9SFrjCuuMkN7j6V13yafx/bKUIjyWpZeBqZwjthBXF9cVrcn0GiZrB7aqRQ8D/gFF&#10;A7VGp8en7iAA27j6w1NNLZzxpgxnwjSJKctayBgDRjNI30WzrMDKGAuS4+2RJv//nhUP24VjdYG5&#10;S8fZeDRMx2PONDSYqydkD/RaSXZyh4S11k/QbmkXrpc8bin6Xeka+se42C6SvD+SLHeBCTwcXl2N&#10;L0ZDzgTeDQbZRXaVURqSV3PrfPguTcNok3OHOCK5sL33oVM9qJA3bea1UngOE6VZiy7ORykmWwAW&#10;VKmgM/ZG1QUpkp5369WtcmwLWBfzeYq/HsMbNfJyB77q9OJVVzHObHTRIVGaHpSx1hAeCWYTpFtW&#10;RctWauOeANnNLgcEqagpoGFG/lDAQiSoUXImvNShijkn0j7AjHrdOShbQQcqOyfrDkofVeTyiCFK&#10;b+B5m0XslMcuc3EX9kqSU6WfZIklERMYUYiera5vsLER/KF7MG3RgBRLZPeTtr0JWXcYP2l/NIr+&#10;jQ5He43zJvJyEhxtV6bYY8kj3TEOb8W8xjTfgw8LcNj8A04DLTziUiqD5WT6HWeVcb//dk762JN4&#10;y1mLwyTn/tcGnORM/dDYraPz8QAHYTgV3KmwOhX0prk1WJcIBNHFbV8+LqgoIv+lM80Lzr4ZeUYZ&#10;tED/ORfBHYTb0CUMp6eQs1lUw6ljIdzrpRXkgFijIn/evYCzfb8FbNUHcxg+MHnXdp0uWWoz2wRT&#10;1rEnX7nFiiMBJ1asvX660kg8laPW6zdg+gcAAP//AwBQSwMEFAAGAAgAAAAhAO5sAK3hAAAACwEA&#10;AA8AAABkcnMvZG93bnJldi54bWxMj8FOwzAMhu9IvENkJC6IpesmunZNJ0BCgl0mtj1A1nhtReOU&#10;Ju0KT485wc2WP/3+/nwz2VaM2PvGkYL5LAKBVDrTUKXgeHi5X4HwQZPRrSNU8IUeNsX1Va4z4y70&#10;juM+VIJDyGdaQR1Cl0npyxqt9jPXIfHt7HqrA699JU2vLxxuWxlH0YO0uiH+UOsOn2ssP/aDVbDD&#10;p7ddch4NLg/b1Hzffb7ioJW6vZke1yACTuEPhl99VoeCnU5uIONFq2ARL1NGFSTzBQ9MJGnC7U4K&#10;Vmmcgixy+b9D8QMAAP//AwBQSwECLQAUAAYACAAAACEAtoM4kv4AAADhAQAAEwAAAAAAAAAAAAAA&#10;AAAAAAAAW0NvbnRlbnRfVHlwZXNdLnhtbFBLAQItABQABgAIAAAAIQA4/SH/1gAAAJQBAAALAAAA&#10;AAAAAAAAAAAAAC8BAABfcmVscy8ucmVsc1BLAQItABQABgAIAAAAIQAi31gu5QIAAEsGAAAOAAAA&#10;AAAAAAAAAAAAAC4CAABkcnMvZTJvRG9jLnhtbFBLAQItABQABgAIAAAAIQDubACt4QAAAAsBAAAP&#10;AAAAAAAAAAAAAAAAAD8FAABkcnMvZG93bnJldi54bWxQSwUGAAAAAAQABADzAAAATQYAAAAA&#10;" filled="f" strokecolor="red" strokeweight="2pt">
                <v:stroke joinstyle="round"/>
                <v:shadow on="t" color="black" opacity="22937f" origin=",.5" offset="0,.63889mm"/>
                <v:textbox inset="1.2699mm,1.2699mm,1.2699mm,1.2699mm"/>
              </v:rect>
            </w:pict>
          </mc:Fallback>
        </mc:AlternateContent>
      </w:r>
      <w:r w:rsidRPr="00613769">
        <w:rPr>
          <w:lang w:val="en-AU"/>
        </w:rPr>
        <mc:AlternateContent>
          <mc:Choice Requires="wps">
            <w:drawing>
              <wp:anchor distT="0" distB="0" distL="114300" distR="114300" simplePos="0" relativeHeight="251658272" behindDoc="0" locked="0" layoutInCell="1" allowOverlap="1" wp14:anchorId="169B11FD" wp14:editId="2999513B">
                <wp:simplePos x="0" y="0"/>
                <wp:positionH relativeFrom="column">
                  <wp:posOffset>2063363</wp:posOffset>
                </wp:positionH>
                <wp:positionV relativeFrom="paragraph">
                  <wp:posOffset>4219492</wp:posOffset>
                </wp:positionV>
                <wp:extent cx="1674302" cy="237850"/>
                <wp:effectExtent l="38100" t="19050" r="59690" b="86360"/>
                <wp:wrapNone/>
                <wp:docPr id="10" name="Rectangle 10"/>
                <wp:cNvGraphicFramePr/>
                <a:graphic xmlns:a="http://schemas.openxmlformats.org/drawingml/2006/main">
                  <a:graphicData uri="http://schemas.microsoft.com/office/word/2010/wordprocessingShape">
                    <wps:wsp>
                      <wps:cNvSpPr/>
                      <wps:spPr>
                        <a:xfrm>
                          <a:off x="0" y="0"/>
                          <a:ext cx="1674302" cy="2378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1AFFAE" id="Rectangle 10" o:spid="_x0000_s1026" style="position:absolute;margin-left:162.45pt;margin-top:332.25pt;width:131.85pt;height:18.7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0QU2wIAADoGAAAOAAAAZHJzL2Uyb0RvYy54bWysVFtP2zAUfp+0/2D5faQXCqgiRRWo0yQE&#10;iDLx7DpOE8mxPdttyn79Pp+kpcBemNaH1Mc+l+9853J5tWs02yofamtyPjwZcKaMtEVt1jn/+bT4&#10;dsFZiMIUQlujcv6iAr+aff1y2bqpGtnK6kJ5BicmTFuX8ypGN82yICvViHBinTJ4LK1vRITo11nh&#10;RQvvjc5Gg8FZ1lpfOG+lCgG3N90jn5H/slQy3pdlUJHpnANbpK+n7yp9s9mlmK69cFUtexjiH1A0&#10;ojYIenB1I6JgG19/cNXU0ttgy3gibZPZsqylohyQzXDwLptlJZyiXEBOcAeawv9zK++2D57VBWoH&#10;eoxoUKNHsCbMWiuGOxDUujCF3tI9+F4KOKZsd6Vv0j/yYDsi9eVAqtpFJnE5PDs/HQ9GnEm8jcbn&#10;FxNymr1aOx/id2Ublg459whPXIrtbYiICNW9Sgpm7KLWmgqnDWvhdHI6AHgp0D+lFp1xsLoukmIy&#10;CX69utaebQXaYLEY4JcSg+M3ainKjQhVp0dPXYN4uzFFZ6BNcqiotQCPst9E5ZdV0bKV3vhHATLH&#10;F8MEqahTQqNxigcBfZegkuRtfK5jRSVOnH2ASXrdvdCuEh2o8SRZ99i7rCgPu8dA0ht4wY0Jeypj&#10;Vzg6xRetUlBtHlWJDqD6EQrZs9WNCeYY4PfDAsrIICmWYPeTtr1Jsu4wftL+YETxrYkHe4P1Qrwc&#10;JZeOK1u8oMNBN+URnFzUKPOtCPFBeMz6kKf9Fe/xKbVFO9n+xFll/e+/3Sd9jCBeOWuxO3Iefm2E&#10;V5zpHwbDeTo5H2LvxWPBHwurY8FsmmuLvgQQoKNj3z4+ahLBf+lt84xVN0+RIQsjET/nMvq9cB27&#10;gmFZSjWfkxqWjBPx1iydTAESa6nJn3bPwrt+3iIm9c7ud42Yvhu7TjdZGjvfRFvWNJOv3KLjkoAF&#10;Rb3XL9O0AY9l0npd+bM/AAAA//8DAFBLAwQUAAYACAAAACEA1DN/VOEAAAALAQAADwAAAGRycy9k&#10;b3ducmV2LnhtbEyP0U6DQBBF3038h82Y+GLsIlJKkaVRExP1pbH1A6bsFIjsLLILRb/e9UkfJ/fk&#10;3jPFZjadmGhwrWUFN4sIBHFldcu1gvf903UGwnlkjZ1lUvBFDjbl+VmBubYnfqNp52sRStjlqKDx&#10;vs+ldFVDBt3C9sQhO9rBoA/nUEs94CmUm07GUZRKgy2HhQZ7emyo+tiNRsGWHl62q+OkKdm/rvX3&#10;1eczjajU5cV8fwfC0+z/YPjVD+pQBqeDHVk70Sm4jZN1QBWkabIEEYhllqUgDgpWURyBLAv5/4fy&#10;BwAA//8DAFBLAQItABQABgAIAAAAIQC2gziS/gAAAOEBAAATAAAAAAAAAAAAAAAAAAAAAABbQ29u&#10;dGVudF9UeXBlc10ueG1sUEsBAi0AFAAGAAgAAAAhADj9If/WAAAAlAEAAAsAAAAAAAAAAAAAAAAA&#10;LwEAAF9yZWxzLy5yZWxzUEsBAi0AFAAGAAgAAAAhAIO7RBTbAgAAOgYAAA4AAAAAAAAAAAAAAAAA&#10;LgIAAGRycy9lMm9Eb2MueG1sUEsBAi0AFAAGAAgAAAAhANQzf1ThAAAACwEAAA8AAAAAAAAAAAAA&#10;AAAANQUAAGRycy9kb3ducmV2LnhtbFBLBQYAAAAABAAEAPMAAABDBgAAAAA=&#10;" filled="f" strokecolor="red" strokeweight="2pt">
                <v:stroke joinstyle="round"/>
                <v:shadow on="t" color="black" opacity="22937f" origin=",.5" offset="0,.63889mm"/>
                <v:textbox inset="1.2699mm,1.2699mm,1.2699mm,1.2699mm"/>
              </v:rect>
            </w:pict>
          </mc:Fallback>
        </mc:AlternateContent>
      </w:r>
      <w:r w:rsidR="00E5195F" w:rsidRPr="00613769">
        <w:rPr>
          <w:lang w:val="en-AU"/>
        </w:rPr>
        <w:drawing>
          <wp:inline distT="0" distB="0" distL="0" distR="0" wp14:anchorId="5C962809" wp14:editId="74244C4D">
            <wp:extent cx="5727700" cy="5678170"/>
            <wp:effectExtent l="19050" t="19050" r="25400" b="177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727700" cy="5678170"/>
                    </a:xfrm>
                    <a:prstGeom prst="rect">
                      <a:avLst/>
                    </a:prstGeom>
                    <a:ln>
                      <a:solidFill>
                        <a:schemeClr val="tx1"/>
                      </a:solidFill>
                    </a:ln>
                  </pic:spPr>
                </pic:pic>
              </a:graphicData>
            </a:graphic>
          </wp:inline>
        </w:drawing>
      </w:r>
    </w:p>
    <w:p w14:paraId="66DB10EE" w14:textId="77777777" w:rsidR="00D23C1F" w:rsidRPr="00613769" w:rsidRDefault="00D23C1F">
      <w:pPr>
        <w:pStyle w:val="BodyA"/>
        <w:rPr>
          <w:lang w:val="en-AU"/>
        </w:rPr>
      </w:pPr>
      <w:r w:rsidRPr="00613769">
        <w:rPr>
          <w:rStyle w:val="None"/>
          <w:rFonts w:eastAsia="Arial Unicode MS"/>
          <w:lang w:val="en-AU"/>
        </w:rPr>
        <w:br w:type="page"/>
      </w:r>
    </w:p>
    <w:p w14:paraId="7D25768A" w14:textId="46E3FD0F" w:rsidR="00D23C1F" w:rsidRPr="00613769" w:rsidRDefault="00D23C1F">
      <w:pPr>
        <w:pStyle w:val="NDIABulletlvl10"/>
        <w:rPr>
          <w:rStyle w:val="PageNumber"/>
          <w:lang w:val="en-AU"/>
          <w14:textOutline w14:w="12700" w14:cap="flat" w14:cmpd="sng" w14:algn="ctr">
            <w14:noFill/>
            <w14:prstDash w14:val="solid"/>
            <w14:miter w14:lim="400000"/>
          </w14:textOutline>
        </w:rPr>
      </w:pPr>
      <w:r w:rsidRPr="00613769">
        <w:rPr>
          <w:rStyle w:val="PageNumber"/>
          <w:lang w:val="en-AU"/>
        </w:rPr>
        <w:lastRenderedPageBreak/>
        <w:t xml:space="preserve">If you select </w:t>
      </w:r>
      <w:r w:rsidRPr="00613769">
        <w:rPr>
          <w:rStyle w:val="Hyperlink0"/>
          <w:lang w:val="en-AU"/>
        </w:rPr>
        <w:t>Other</w:t>
      </w:r>
      <w:r w:rsidRPr="00613769">
        <w:rPr>
          <w:rStyle w:val="PageNumber"/>
          <w:lang w:val="en-AU"/>
        </w:rPr>
        <w:t xml:space="preserve"> as the reason, you will need to provide a </w:t>
      </w:r>
      <w:r w:rsidRPr="00613769">
        <w:rPr>
          <w:rStyle w:val="Hyperlink0"/>
          <w:lang w:val="en-AU"/>
        </w:rPr>
        <w:t>Rejection Explanation</w:t>
      </w:r>
      <w:r w:rsidRPr="00613769">
        <w:rPr>
          <w:rStyle w:val="None"/>
          <w:b/>
          <w:bCs/>
          <w:lang w:val="en-AU"/>
        </w:rPr>
        <w:t xml:space="preserve"> </w:t>
      </w:r>
      <w:r w:rsidRPr="00613769">
        <w:rPr>
          <w:rStyle w:val="PageNumber"/>
          <w:lang w:val="en-AU"/>
        </w:rPr>
        <w:t>and</w:t>
      </w:r>
      <w:r w:rsidRPr="00613769">
        <w:rPr>
          <w:rStyle w:val="None"/>
          <w:b/>
          <w:bCs/>
          <w:lang w:val="en-AU"/>
        </w:rPr>
        <w:t xml:space="preserve"> </w:t>
      </w:r>
      <w:r w:rsidRPr="00613769">
        <w:rPr>
          <w:rStyle w:val="PageNumber"/>
          <w:lang w:val="en-AU"/>
        </w:rPr>
        <w:t xml:space="preserve">select </w:t>
      </w:r>
      <w:r w:rsidRPr="00613769">
        <w:rPr>
          <w:rStyle w:val="Hyperlink0"/>
          <w:lang w:val="en-AU"/>
        </w:rPr>
        <w:t>Submit</w:t>
      </w:r>
      <w:r w:rsidRPr="00613769">
        <w:rPr>
          <w:rStyle w:val="PageNumber"/>
          <w:lang w:val="en-AU"/>
        </w:rPr>
        <w:t>.</w:t>
      </w:r>
    </w:p>
    <w:p w14:paraId="2141848B" w14:textId="5595C353" w:rsidR="00D23C1F" w:rsidRPr="00613769" w:rsidRDefault="00D23C1F">
      <w:pPr>
        <w:pStyle w:val="BodyA"/>
        <w:rPr>
          <w:rStyle w:val="None"/>
          <w:rFonts w:eastAsia="Arial"/>
          <w:b/>
          <w:bCs/>
          <w:color w:val="6A2875"/>
          <w:sz w:val="30"/>
          <w:szCs w:val="30"/>
          <w:u w:color="6A2875"/>
          <w:lang w:val="en-AU"/>
          <w14:textOutline w14:w="0" w14:cap="rnd" w14:cmpd="sng" w14:algn="ctr">
            <w14:noFill/>
            <w14:prstDash w14:val="solid"/>
            <w14:bevel/>
          </w14:textOutline>
        </w:rPr>
      </w:pPr>
    </w:p>
    <w:p w14:paraId="12295409" w14:textId="048B7120" w:rsidR="00A37D6E" w:rsidRPr="00613769" w:rsidRDefault="00A37D6E">
      <w:pPr>
        <w:pStyle w:val="BodyA"/>
        <w:rPr>
          <w:rStyle w:val="None"/>
          <w:rFonts w:eastAsia="Arial"/>
          <w:b/>
          <w:bCs/>
          <w:color w:val="6A2875"/>
          <w:sz w:val="30"/>
          <w:szCs w:val="30"/>
          <w:u w:color="6A2875"/>
          <w:lang w:val="en-AU"/>
          <w14:textOutline w14:w="0" w14:cap="rnd" w14:cmpd="sng" w14:algn="ctr">
            <w14:noFill/>
            <w14:prstDash w14:val="solid"/>
            <w14:bevel/>
          </w14:textOutline>
        </w:rPr>
      </w:pPr>
      <w:r w:rsidRPr="00613769">
        <w:rPr>
          <w:lang w:val="en-AU"/>
          <w14:textOutline w14:w="0" w14:cap="rnd" w14:cmpd="sng" w14:algn="ctr">
            <w14:noFill/>
            <w14:prstDash w14:val="solid"/>
            <w14:bevel/>
          </w14:textOutline>
        </w:rPr>
        <mc:AlternateContent>
          <mc:Choice Requires="wps">
            <w:drawing>
              <wp:anchor distT="0" distB="0" distL="114300" distR="114300" simplePos="0" relativeHeight="251658274" behindDoc="0" locked="0" layoutInCell="1" allowOverlap="1" wp14:anchorId="747F9D55" wp14:editId="57DAC4B5">
                <wp:simplePos x="0" y="0"/>
                <wp:positionH relativeFrom="column">
                  <wp:posOffset>2061321</wp:posOffset>
                </wp:positionH>
                <wp:positionV relativeFrom="paragraph">
                  <wp:posOffset>4914209</wp:posOffset>
                </wp:positionV>
                <wp:extent cx="3039190" cy="332989"/>
                <wp:effectExtent l="38100" t="19050" r="66040" b="86360"/>
                <wp:wrapNone/>
                <wp:docPr id="1073741875" name="Rectangle 1073741875"/>
                <wp:cNvGraphicFramePr/>
                <a:graphic xmlns:a="http://schemas.openxmlformats.org/drawingml/2006/main">
                  <a:graphicData uri="http://schemas.microsoft.com/office/word/2010/wordprocessingShape">
                    <wps:wsp>
                      <wps:cNvSpPr/>
                      <wps:spPr>
                        <a:xfrm>
                          <a:off x="0" y="0"/>
                          <a:ext cx="3039190" cy="332989"/>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9D6440" id="Rectangle 1073741875" o:spid="_x0000_s1026" style="position:absolute;margin-left:162.3pt;margin-top:386.95pt;width:239.3pt;height:26.2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c3H5AIAAEoGAAAOAAAAZHJzL2Uyb0RvYy54bWysVclu2zAQvRfoPxC8N5KtuF4QOTASuCgQ&#10;pEGcImeaoiwBFMkOacvu13eGkh0n6SVFc1A45Cxv3iy+ut43mu0U+NqanA8uUs6UkbaozSbnP5+W&#10;Xyac+SBMIbQ1KucH5fn1/POnq9bN1NBWVhcKGDoxfta6nFchuFmSeFmpRvgL65TBx9JCIwKKsEkK&#10;EC16b3QyTNOvSWuhcGCl8h5vb7tHPo/+y1LJ8KMsvQpM5xyxhfiF+F3TN5lfidkGhKtq2cMQ/4Ci&#10;EbXBoCdXtyIItoX6naumlmC9LcOFtE1iy7KWKuaA2QzSN9msKuFUzAXJ8e5Ek/9/buX97gFYXWDt&#10;0nE2vhxMxiPOjGiwVo/InjAbrdjZGxLWOj9Du5V7gF7yeKTs9yU09B/zYvtI8uFEstoHJvEyS7Pp&#10;YIq1kPiWZcPpZEpVSF6sHfjwTdmG0SHngDAit2J350OnelShYMYua63xXsy0YW3Oh6PLlPwL7KdS&#10;i87YW10XpEh6HjbrGw1sJ7AtlssU/3oMr9Qoyq3wVacXn7qGAbs1RYdEG3KoYqshPBLsNihYVUXL&#10;1noLjwLJzSYDglTUlNAwo3goYB8S1CiBDc91qGLJibN3MKNedy+0q0QHKhuRdQelzypyecIQpVfw&#10;vMsidipjV7h4CgetKKg2j6rEjoj1iyhkz1Y3NjjXCP44PFi2aECKJbL7QdvehKw7jB+0PxnF+NaE&#10;k73BdRN5OUuOjmtbHLDjke6Yh3dyWWOZ74QPDwJw9gec9ln4gZ9SW2wn2584qyz8/ts96eNI4itn&#10;Le6SnPtfWwGKM/3d4LBejsYD3IPhXIBzYX0umG1zY7EvEQiii8e+fSDoKCL/JdjmGVffgiKjLIzE&#10;+DmXAY7CTegKhstTqsUiquHScSLcmZWTFIBYoyZ/2j8LcP28BZzUe3vcPWL2Zuw6XbI0drENtqzj&#10;TL5wix1HAi6s2Hv9cqWNeC5HrZefgPkfAAAA//8DAFBLAwQUAAYACAAAACEAHoVrX+EAAAALAQAA&#10;DwAAAGRycy9kb3ducmV2LnhtbEyPwU6DQBCG7ya+w2ZMvBi7CA20yNKoiYn20tj6AFN2CkR2F9mF&#10;ok/veNLbTObLP99fbGbTiYkG3zqr4G4RgSBbOd3aWsH74fl2BcIHtBo7Z0nBF3nYlJcXBebane0b&#10;TftQCw6xPkcFTQh9LqWvGjLoF64ny7eTGwwGXoda6gHPHG46GUdRKg22lj802NNTQ9XHfjQKdvT4&#10;ustOk6blYbvW3zefLzSiUtdX88M9iEBz+IPhV5/VoWSnoxut9qJTkMTLlFEFWZasQTCxipIYxJGH&#10;OE1AloX836H8AQAA//8DAFBLAQItABQABgAIAAAAIQC2gziS/gAAAOEBAAATAAAAAAAAAAAAAAAA&#10;AAAAAABbQ29udGVudF9UeXBlc10ueG1sUEsBAi0AFAAGAAgAAAAhADj9If/WAAAAlAEAAAsAAAAA&#10;AAAAAAAAAAAALwEAAF9yZWxzLy5yZWxzUEsBAi0AFAAGAAgAAAAhAGF5zcfkAgAASgYAAA4AAAAA&#10;AAAAAAAAAAAALgIAAGRycy9lMm9Eb2MueG1sUEsBAi0AFAAGAAgAAAAhAB6Fa1/hAAAACwEAAA8A&#10;AAAAAAAAAAAAAAAAPgUAAGRycy9kb3ducmV2LnhtbFBLBQYAAAAABAAEAPMAAABMBgAAAAA=&#10;" filled="f" strokecolor="red" strokeweight="2pt">
                <v:stroke joinstyle="round"/>
                <v:shadow on="t" color="black" opacity="22937f" origin=",.5" offset="0,.63889mm"/>
                <v:textbox inset="1.2699mm,1.2699mm,1.2699mm,1.2699mm"/>
              </v:rect>
            </w:pict>
          </mc:Fallback>
        </mc:AlternateContent>
      </w:r>
      <w:r w:rsidRPr="00613769">
        <w:rPr>
          <w:lang w:val="en-AU"/>
        </w:rPr>
        <w:drawing>
          <wp:inline distT="0" distB="0" distL="0" distR="0" wp14:anchorId="2C1DC13D" wp14:editId="454C25E0">
            <wp:extent cx="5727700" cy="6162040"/>
            <wp:effectExtent l="19050" t="19050" r="25400" b="10160"/>
            <wp:docPr id="1073741863" name="Picture 107374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727700" cy="6162040"/>
                    </a:xfrm>
                    <a:prstGeom prst="rect">
                      <a:avLst/>
                    </a:prstGeom>
                    <a:ln>
                      <a:solidFill>
                        <a:schemeClr val="tx1"/>
                      </a:solidFill>
                    </a:ln>
                  </pic:spPr>
                </pic:pic>
              </a:graphicData>
            </a:graphic>
          </wp:inline>
        </w:drawing>
      </w:r>
    </w:p>
    <w:p w14:paraId="69869E70" w14:textId="765E6C72" w:rsidR="00D23C1F" w:rsidRPr="00613769" w:rsidRDefault="00D23C1F">
      <w:pPr>
        <w:pStyle w:val="BodyA"/>
        <w:rPr>
          <w:rStyle w:val="None"/>
          <w:rFonts w:eastAsia="Arial Unicode MS"/>
          <w:lang w:val="en-AU"/>
        </w:rPr>
      </w:pPr>
      <w:r w:rsidRPr="00613769">
        <w:rPr>
          <w:rStyle w:val="None"/>
          <w:rFonts w:eastAsia="Arial Unicode MS"/>
          <w:lang w:val="en-AU"/>
        </w:rPr>
        <w:br w:type="page"/>
      </w:r>
    </w:p>
    <w:p w14:paraId="6C7915A3" w14:textId="3C350A22" w:rsidR="00D23C1F" w:rsidRPr="00613769" w:rsidRDefault="00D23C1F" w:rsidP="00811A6E">
      <w:pPr>
        <w:pStyle w:val="Heading4"/>
        <w:rPr>
          <w:rStyle w:val="None"/>
          <w:rFonts w:eastAsia="Arial"/>
          <w:b w:val="0"/>
          <w:bCs w:val="0"/>
          <w:color w:val="000000"/>
          <w:sz w:val="30"/>
          <w:szCs w:val="30"/>
          <w:lang w:val="en-AU"/>
          <w14:textOutline w14:w="12700" w14:cap="flat" w14:cmpd="sng" w14:algn="ctr">
            <w14:noFill/>
            <w14:prstDash w14:val="solid"/>
            <w14:miter w14:lim="400000"/>
          </w14:textOutline>
        </w:rPr>
      </w:pPr>
      <w:bookmarkStart w:id="180" w:name="_Toc20482947"/>
      <w:bookmarkStart w:id="181" w:name="_Toc27751751"/>
      <w:bookmarkStart w:id="182" w:name="_Toc43891053"/>
      <w:r w:rsidRPr="00613769">
        <w:rPr>
          <w:rStyle w:val="None"/>
          <w:sz w:val="30"/>
          <w:szCs w:val="30"/>
          <w:lang w:val="en-AU"/>
        </w:rPr>
        <w:lastRenderedPageBreak/>
        <w:t>Service booking changes notification</w:t>
      </w:r>
      <w:bookmarkEnd w:id="180"/>
      <w:bookmarkEnd w:id="181"/>
      <w:bookmarkEnd w:id="182"/>
      <w:r w:rsidRPr="00613769">
        <w:rPr>
          <w:rStyle w:val="None"/>
          <w:sz w:val="30"/>
          <w:szCs w:val="30"/>
          <w:lang w:val="en-AU"/>
        </w:rPr>
        <w:t xml:space="preserve"> </w:t>
      </w:r>
    </w:p>
    <w:p w14:paraId="7C3FFE14" w14:textId="77777777" w:rsidR="00D23C1F" w:rsidRPr="00613769" w:rsidRDefault="00D23C1F">
      <w:pPr>
        <w:pStyle w:val="BodyA"/>
        <w:rPr>
          <w:rStyle w:val="None"/>
          <w:rFonts w:eastAsia="Arial"/>
          <w:b/>
          <w:bCs/>
          <w:color w:val="6B2976"/>
          <w:sz w:val="28"/>
          <w:szCs w:val="28"/>
          <w:lang w:val="en-AU"/>
          <w14:textOutline w14:w="0" w14:cap="rnd" w14:cmpd="sng" w14:algn="ctr">
            <w14:noFill/>
            <w14:prstDash w14:val="solid"/>
            <w14:bevel/>
          </w14:textOutline>
        </w:rPr>
      </w:pPr>
      <w:r w:rsidRPr="00613769">
        <w:rPr>
          <w:rStyle w:val="None"/>
          <w:lang w:val="en-AU"/>
        </w:rPr>
        <w:t xml:space="preserve">A daily summary of all changes that have been made during the day is sent automatically to your </w:t>
      </w:r>
      <w:r w:rsidRPr="00613769">
        <w:rPr>
          <w:rStyle w:val="Hyperlink0"/>
          <w:lang w:val="en-AU"/>
        </w:rPr>
        <w:t>Inbox</w:t>
      </w:r>
      <w:r w:rsidRPr="00613769">
        <w:rPr>
          <w:rStyle w:val="None"/>
          <w:lang w:val="en-AU"/>
        </w:rPr>
        <w:t xml:space="preserve"> overnight to help alert you to changes that require attention. Just filter your </w:t>
      </w:r>
      <w:r w:rsidRPr="00613769">
        <w:rPr>
          <w:rStyle w:val="Hyperlink0"/>
          <w:lang w:val="en-AU"/>
        </w:rPr>
        <w:t>Inbox</w:t>
      </w:r>
      <w:r w:rsidRPr="00613769">
        <w:rPr>
          <w:rStyle w:val="None"/>
          <w:lang w:val="en-AU"/>
        </w:rPr>
        <w:t xml:space="preserve"> by ‘Changed Service Bookings’ and select your preferred format (HTML or PDF) to read the notification.</w:t>
      </w:r>
    </w:p>
    <w:p w14:paraId="3E034CD0" w14:textId="77777777" w:rsidR="00D23C1F" w:rsidRPr="00613769" w:rsidRDefault="00D23C1F">
      <w:pPr>
        <w:pStyle w:val="BodyA"/>
        <w:rPr>
          <w:rStyle w:val="None"/>
          <w:rFonts w:eastAsia="Arial"/>
          <w:lang w:val="en-AU"/>
        </w:rPr>
      </w:pPr>
    </w:p>
    <w:p w14:paraId="1FA691AB" w14:textId="77777777" w:rsidR="00D23C1F" w:rsidRPr="00613769" w:rsidRDefault="00D23C1F">
      <w:pPr>
        <w:pStyle w:val="BodyA"/>
        <w:rPr>
          <w:rStyle w:val="None"/>
          <w:rFonts w:eastAsia="Arial"/>
          <w:lang w:val="en-AU"/>
        </w:rPr>
      </w:pPr>
      <w:r w:rsidRPr="00613769">
        <w:rPr>
          <w:rStyle w:val="None"/>
          <w:rFonts w:eastAsia="Arial"/>
          <w:lang w:val="en-AU"/>
        </w:rPr>
        <w:drawing>
          <wp:inline distT="0" distB="0" distL="0" distR="0" wp14:anchorId="053DF443" wp14:editId="22CC0B63">
            <wp:extent cx="5399864" cy="2760507"/>
            <wp:effectExtent l="19050" t="19050" r="10795" b="20955"/>
            <wp:docPr id="1073742057" name="officeArt object" descr="Screenshot of Inbox &#10;&#10;Screenshot of Inbox"/>
            <wp:cNvGraphicFramePr/>
            <a:graphic xmlns:a="http://schemas.openxmlformats.org/drawingml/2006/main">
              <a:graphicData uri="http://schemas.openxmlformats.org/drawingml/2006/picture">
                <pic:pic xmlns:pic="http://schemas.openxmlformats.org/drawingml/2006/picture">
                  <pic:nvPicPr>
                    <pic:cNvPr id="1073741871" name="Screenshot of Inbox &#10;&#10;Screenshot of Inbox" descr="Screenshot of Inbox Screenshot of Inbox"/>
                    <pic:cNvPicPr>
                      <a:picLocks noChangeAspect="1"/>
                    </pic:cNvPicPr>
                  </pic:nvPicPr>
                  <pic:blipFill>
                    <a:blip r:embed="rId147"/>
                    <a:stretch>
                      <a:fillRect/>
                    </a:stretch>
                  </pic:blipFill>
                  <pic:spPr>
                    <a:xfrm>
                      <a:off x="0" y="0"/>
                      <a:ext cx="5404706" cy="2762983"/>
                    </a:xfrm>
                    <a:prstGeom prst="rect">
                      <a:avLst/>
                    </a:prstGeom>
                    <a:ln w="9525" cap="flat">
                      <a:solidFill>
                        <a:schemeClr val="tx1"/>
                      </a:solidFill>
                      <a:prstDash val="solid"/>
                      <a:round/>
                    </a:ln>
                    <a:effectLst/>
                  </pic:spPr>
                </pic:pic>
              </a:graphicData>
            </a:graphic>
          </wp:inline>
        </w:drawing>
      </w:r>
    </w:p>
    <w:p w14:paraId="542F193F" w14:textId="77777777" w:rsidR="00D23C1F" w:rsidRPr="00613769" w:rsidRDefault="00D23C1F">
      <w:pPr>
        <w:pStyle w:val="BodyA"/>
        <w:rPr>
          <w:rStyle w:val="None"/>
          <w:rFonts w:eastAsia="Arial"/>
          <w:lang w:val="en-AU"/>
        </w:rPr>
      </w:pPr>
    </w:p>
    <w:p w14:paraId="2DE874B5" w14:textId="77777777" w:rsidR="00D23C1F" w:rsidRPr="00613769" w:rsidRDefault="00D23C1F">
      <w:pPr>
        <w:pStyle w:val="BodyA"/>
        <w:rPr>
          <w:rStyle w:val="None"/>
          <w:rFonts w:eastAsia="Arial"/>
          <w:lang w:val="en-AU"/>
        </w:rPr>
      </w:pPr>
      <w:r w:rsidRPr="00613769">
        <w:rPr>
          <w:rStyle w:val="None"/>
          <w:lang w:val="en-AU"/>
        </w:rPr>
        <w:t>The notification summary of all service booking changes for all participants will be displayed:</w:t>
      </w:r>
    </w:p>
    <w:p w14:paraId="49D21008" w14:textId="77777777" w:rsidR="00D23C1F" w:rsidRPr="00613769" w:rsidRDefault="00D23C1F">
      <w:pPr>
        <w:pStyle w:val="BodyA"/>
        <w:rPr>
          <w:lang w:val="en-AU"/>
        </w:rPr>
      </w:pPr>
      <w:r w:rsidRPr="00613769">
        <w:rPr>
          <w:rStyle w:val="None"/>
          <w:rFonts w:eastAsia="Arial"/>
          <w:lang w:val="en-AU"/>
        </w:rPr>
        <w:lastRenderedPageBreak/>
        <w:drawing>
          <wp:inline distT="0" distB="0" distL="0" distR="0" wp14:anchorId="3B75E761" wp14:editId="08DD8812">
            <wp:extent cx="5396979" cy="7545964"/>
            <wp:effectExtent l="19050" t="19050" r="13335" b="17145"/>
            <wp:docPr id="1073742058" name="officeArt object" descr="Screenshot of Notification summary&#10;&#10;Screenshot of Notification summary"/>
            <wp:cNvGraphicFramePr/>
            <a:graphic xmlns:a="http://schemas.openxmlformats.org/drawingml/2006/main">
              <a:graphicData uri="http://schemas.openxmlformats.org/drawingml/2006/picture">
                <pic:pic xmlns:pic="http://schemas.openxmlformats.org/drawingml/2006/picture">
                  <pic:nvPicPr>
                    <pic:cNvPr id="1073741872" name="Screenshot of Notification summary&#10;&#10;Screenshot of Notification summary" descr="Screenshot of Notification summaryScreenshot of Notification summary"/>
                    <pic:cNvPicPr>
                      <a:picLocks noChangeAspect="1"/>
                    </pic:cNvPicPr>
                  </pic:nvPicPr>
                  <pic:blipFill>
                    <a:blip r:embed="rId148"/>
                    <a:stretch>
                      <a:fillRect/>
                    </a:stretch>
                  </pic:blipFill>
                  <pic:spPr>
                    <a:xfrm>
                      <a:off x="0" y="0"/>
                      <a:ext cx="5399558" cy="7549570"/>
                    </a:xfrm>
                    <a:prstGeom prst="rect">
                      <a:avLst/>
                    </a:prstGeom>
                    <a:ln w="9525" cap="flat">
                      <a:solidFill>
                        <a:schemeClr val="tx1"/>
                      </a:solidFill>
                      <a:miter lim="400000"/>
                    </a:ln>
                    <a:effectLst/>
                  </pic:spPr>
                </pic:pic>
              </a:graphicData>
            </a:graphic>
          </wp:inline>
        </w:drawing>
      </w:r>
      <w:r w:rsidRPr="00613769">
        <w:rPr>
          <w:rStyle w:val="None"/>
          <w:rFonts w:eastAsia="Arial Unicode MS"/>
          <w:lang w:val="en-AU"/>
        </w:rPr>
        <w:br w:type="page"/>
      </w:r>
    </w:p>
    <w:p w14:paraId="1ABDD94D" w14:textId="1B29A2C6" w:rsidR="00D23C1F" w:rsidRPr="00613769" w:rsidRDefault="00D23C1F" w:rsidP="00E20FAC">
      <w:pPr>
        <w:pStyle w:val="Heading3"/>
        <w:rPr>
          <w:rStyle w:val="None"/>
          <w:rFonts w:eastAsia="Arial"/>
          <w:b w:val="0"/>
          <w:bCs w:val="0"/>
          <w:color w:val="000000"/>
          <w:sz w:val="22"/>
          <w:szCs w:val="22"/>
          <w:u w:color="000000"/>
          <w:lang w:val="en-AU"/>
        </w:rPr>
      </w:pPr>
      <w:bookmarkStart w:id="183" w:name="_Edit_support_details"/>
      <w:bookmarkStart w:id="184" w:name="_Toc20482948"/>
      <w:bookmarkStart w:id="185" w:name="_Toc27751752"/>
      <w:bookmarkStart w:id="186" w:name="_Toc43891054"/>
      <w:bookmarkStart w:id="187" w:name="_Toc49785666"/>
      <w:bookmarkStart w:id="188" w:name="_Toc89953152"/>
      <w:bookmarkEnd w:id="183"/>
      <w:r w:rsidRPr="00613769">
        <w:rPr>
          <w:rStyle w:val="None"/>
          <w:lang w:val="en-AU"/>
        </w:rPr>
        <w:lastRenderedPageBreak/>
        <w:t>Edit support details on a service booking</w:t>
      </w:r>
      <w:bookmarkEnd w:id="184"/>
      <w:bookmarkEnd w:id="185"/>
      <w:bookmarkEnd w:id="186"/>
      <w:bookmarkEnd w:id="187"/>
      <w:bookmarkEnd w:id="188"/>
    </w:p>
    <w:p w14:paraId="1DB9DADF" w14:textId="2815EF3C" w:rsidR="00D23C1F" w:rsidRPr="00613769" w:rsidRDefault="00D23C1F">
      <w:pPr>
        <w:pStyle w:val="BodyA"/>
        <w:rPr>
          <w:rStyle w:val="None"/>
          <w:rFonts w:eastAsia="Arial Unicode MS" w:cs="Times New Roman"/>
          <w:b/>
          <w:bCs/>
          <w:color w:val="auto"/>
          <w:sz w:val="32"/>
          <w:szCs w:val="24"/>
          <w:u w:color="6A2875"/>
          <w:lang w:val="en-AU" w:eastAsia="en-US"/>
          <w14:textOutline w14:w="0" w14:cap="rnd" w14:cmpd="sng" w14:algn="ctr">
            <w14:noFill/>
            <w14:prstDash w14:val="solid"/>
            <w14:bevel/>
          </w14:textOutline>
        </w:rPr>
      </w:pPr>
      <w:r w:rsidRPr="00613769">
        <w:rPr>
          <w:rStyle w:val="None"/>
          <w:lang w:val="en-AU"/>
        </w:rPr>
        <w:t>You may need to amend some of the details on the service booking, such as quantity or allocated amount.</w:t>
      </w:r>
    </w:p>
    <w:p w14:paraId="7E0E5A00" w14:textId="00AC8663" w:rsidR="00D23C1F" w:rsidRPr="00613769" w:rsidRDefault="00D23C1F" w:rsidP="00BB161F">
      <w:pPr>
        <w:pStyle w:val="Steps"/>
        <w:numPr>
          <w:ilvl w:val="0"/>
          <w:numId w:val="113"/>
        </w:numPr>
        <w:spacing w:before="0" w:after="0"/>
        <w:rPr>
          <w:rFonts w:cs="Arial"/>
          <w:lang w:val="en-AU"/>
        </w:rPr>
      </w:pPr>
      <w:r w:rsidRPr="00613769">
        <w:rPr>
          <w:rStyle w:val="PageNumber"/>
          <w:rFonts w:cs="Arial"/>
          <w:lang w:val="en-AU"/>
        </w:rPr>
        <w:t>Follow the steps outlined under</w:t>
      </w:r>
      <w:r w:rsidRPr="00613769">
        <w:rPr>
          <w:rStyle w:val="None"/>
          <w:rFonts w:cs="Arial"/>
          <w:b/>
          <w:bCs/>
          <w:lang w:val="en-AU"/>
        </w:rPr>
        <w:t xml:space="preserve"> </w:t>
      </w:r>
      <w:hyperlink w:anchor="_View_service_bookings_1" w:history="1">
        <w:r w:rsidRPr="00613769">
          <w:rPr>
            <w:rStyle w:val="Hyperlink0"/>
            <w:lang w:val="en-AU"/>
          </w:rPr>
          <w:t>View Service Bookings</w:t>
        </w:r>
      </w:hyperlink>
      <w:r w:rsidRPr="00613769">
        <w:rPr>
          <w:rStyle w:val="PageNumber"/>
          <w:rFonts w:cs="Arial"/>
          <w:lang w:val="en-AU"/>
        </w:rPr>
        <w:t xml:space="preserve"> above.</w:t>
      </w:r>
    </w:p>
    <w:p w14:paraId="15D77761" w14:textId="4A8ED16F" w:rsidR="00D23C1F" w:rsidRPr="00613769" w:rsidRDefault="00367867" w:rsidP="00BB161F">
      <w:pPr>
        <w:pStyle w:val="Steps"/>
        <w:numPr>
          <w:ilvl w:val="0"/>
          <w:numId w:val="83"/>
        </w:numPr>
        <w:spacing w:before="0" w:after="0"/>
        <w:rPr>
          <w:rStyle w:val="PageNumber"/>
          <w:rFonts w:cs="Arial"/>
          <w:lang w:val="en-AU"/>
        </w:rPr>
      </w:pPr>
      <w:r w:rsidRPr="00613769">
        <w:rPr>
          <w:rStyle w:val="PageNumber"/>
          <w:rFonts w:cs="Arial"/>
          <w:lang w:val="en-AU"/>
        </w:rPr>
        <w:t xml:space="preserve">In the View Support Booking Details, </w:t>
      </w:r>
      <w:r w:rsidR="00D23C1F" w:rsidRPr="00613769">
        <w:rPr>
          <w:rStyle w:val="PageNumber"/>
          <w:rFonts w:cs="Arial"/>
          <w:lang w:val="en-AU"/>
        </w:rPr>
        <w:t xml:space="preserve">select </w:t>
      </w:r>
      <w:r w:rsidR="00D23C1F" w:rsidRPr="00613769">
        <w:rPr>
          <w:rStyle w:val="Hyperlink0"/>
          <w:lang w:val="en-AU"/>
        </w:rPr>
        <w:t>Update Allocation</w:t>
      </w:r>
      <w:r w:rsidR="00D23C1F" w:rsidRPr="00613769">
        <w:rPr>
          <w:rStyle w:val="PageNumber"/>
          <w:rFonts w:cs="Arial"/>
          <w:lang w:val="en-AU"/>
        </w:rPr>
        <w:t>.</w:t>
      </w:r>
    </w:p>
    <w:p w14:paraId="640575F9" w14:textId="6DD5C8A5" w:rsidR="00225CAA" w:rsidRPr="00613769" w:rsidRDefault="00225CAA" w:rsidP="009C17FC">
      <w:pPr>
        <w:pStyle w:val="Steps"/>
        <w:spacing w:before="0" w:after="0"/>
        <w:rPr>
          <w:rFonts w:cs="Arial"/>
          <w:lang w:val="en-AU"/>
        </w:rPr>
      </w:pPr>
    </w:p>
    <w:p w14:paraId="5BD53A72" w14:textId="7B54DD7E" w:rsidR="00A37D6E" w:rsidRPr="00613769" w:rsidRDefault="00A37D6E" w:rsidP="009C17FC">
      <w:pPr>
        <w:pStyle w:val="Steps"/>
        <w:spacing w:before="0" w:after="0"/>
        <w:rPr>
          <w:rFonts w:cs="Arial"/>
          <w:lang w:val="en-AU"/>
        </w:rPr>
      </w:pPr>
      <w:r w:rsidRPr="00613769">
        <w:rPr>
          <w:lang w:val="en-AU"/>
        </w:rPr>
        <mc:AlternateContent>
          <mc:Choice Requires="wps">
            <w:drawing>
              <wp:anchor distT="0" distB="0" distL="114300" distR="114300" simplePos="0" relativeHeight="251658275" behindDoc="0" locked="0" layoutInCell="1" allowOverlap="1" wp14:anchorId="01C211FE" wp14:editId="66E1337C">
                <wp:simplePos x="0" y="0"/>
                <wp:positionH relativeFrom="column">
                  <wp:posOffset>3493748</wp:posOffset>
                </wp:positionH>
                <wp:positionV relativeFrom="paragraph">
                  <wp:posOffset>2692951</wp:posOffset>
                </wp:positionV>
                <wp:extent cx="729406" cy="243135"/>
                <wp:effectExtent l="38100" t="19050" r="52070" b="100330"/>
                <wp:wrapNone/>
                <wp:docPr id="1073741878" name="Rectangle 1073741878"/>
                <wp:cNvGraphicFramePr/>
                <a:graphic xmlns:a="http://schemas.openxmlformats.org/drawingml/2006/main">
                  <a:graphicData uri="http://schemas.microsoft.com/office/word/2010/wordprocessingShape">
                    <wps:wsp>
                      <wps:cNvSpPr/>
                      <wps:spPr>
                        <a:xfrm>
                          <a:off x="0" y="0"/>
                          <a:ext cx="729406" cy="24313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C52B905" id="Rectangle 1073741878" o:spid="_x0000_s1026" style="position:absolute;margin-left:275.1pt;margin-top:212.05pt;width:57.45pt;height:19.15pt;z-index:2516582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DPN4gIAAEkGAAAOAAAAZHJzL2Uyb0RvYy54bWysVUtPGzEQvlfqf7B8L7t5ERqxQREoVSVE&#10;EaHi7Hjt7Epe2x072dBf3xnvJgTohaocFo89j2++eeTyat8YtlMQamcLPjjLOVNWurK2m4L/fFx+&#10;ueAsRGFLYZxVBX9WgV/NP3+6bP1MDV3lTKmAoRMbZq0veBWjn2VZkJVqRDhzXll81A4aEVGETVaC&#10;aNF7Y7Jhnp9nrYPSg5MqBLy96R75PPnXWsn4Q+ugIjMFR2wxfSF91/TN5pditgHhq1r2MMQ/oGhE&#10;bTHo0dWNiIJtoX7nqqkluOB0PJOuyZzWtVQpB8xmkL/JZlUJr1IuSE7wR5rC/3Mr73b3wOoSa5dP&#10;R9Px4GKKFbOiwVo9IHvCboxiJ29IWOvDDO1W/h56KeCRst9raOg/5sX2ieTnI8lqH5nEy+nw6zg/&#10;50zi03A8GowmVITsxdhDiN+UaxgdCg6IIlErdrchdqoHFYpl3bI2Bu/FzFjWotPJOMdSS4HtpI3o&#10;jIMzdUmKpBdgs742wHYCu2K5zPGvx/BKjaLciFB1eump6xdwW1t2SIwlhyp1GsIjwW2jglVVtmxt&#10;tvAgkNvRxYAglTUlNBxRPBSwDQlqksDFpzpWqeJE2TuYSa+7F8ZXogM1mpB1B6XPKnF5xJCkV/CC&#10;HyXsVMWubukUn42ioMY+KI0NkcqXUMierW5qcKwR/GF2sGzJgBQ1svtB296ErDuMH7Q/GqX4zsaj&#10;vcVtk3g5SY6Oa1c+Y8Mj3SmP4OWyxjLfihDvBeDoDzits/gDP9o4bCfXnzirHPz+2z3p40TiK2ct&#10;rpKCh19bAYoz893irI4n0wEOVTwV4FRYnwp221w77EsEgujSsW8fiCaJyL8G1zzh5ltQZJSFlRi/&#10;4DLCQbiOXcFwd0q1WCQ13DlexFu78pICEGvU5I/7JwG+n7eIg3rnDqtHzN6MXadLltYtttHpOs3k&#10;C7fYcSTgvkq91+9WWoinctJ6+QWY/wEAAP//AwBQSwMEFAAGAAgAAAAhAOUVStfgAAAACwEAAA8A&#10;AABkcnMvZG93bnJldi54bWxMj89Og0AQh+8mvsNmTLyYdikBVGRp1MREe2ls+wBTdgpEdhfZhaJP&#10;73jS2/z58ptvivVsOjHR4FtnFayWEQiyldOtrRUc9i+LOxA+oNXYOUsKvsjDury8KDDX7mzfadqF&#10;WnCI9TkqaELocyl91ZBBv3Q9Wd6d3GAwcDvUUg945nDTyTiKMmmwtXyhwZ6eG6o+dqNRsKWnt+3t&#10;adKU7Df3+vvm85VGVOr6an58ABFoDn8w/OqzOpTsdHSj1V50CtI0ihlVkMTJCgQTWZZyceRJFicg&#10;y0L+/6H8AQAA//8DAFBLAQItABQABgAIAAAAIQC2gziS/gAAAOEBAAATAAAAAAAAAAAAAAAAAAAA&#10;AABbQ29udGVudF9UeXBlc10ueG1sUEsBAi0AFAAGAAgAAAAhADj9If/WAAAAlAEAAAsAAAAAAAAA&#10;AAAAAAAALwEAAF9yZWxzLy5yZWxzUEsBAi0AFAAGAAgAAAAhAJdAM83iAgAASQYAAA4AAAAAAAAA&#10;AAAAAAAALgIAAGRycy9lMm9Eb2MueG1sUEsBAi0AFAAGAAgAAAAhAOUVStfgAAAACwEAAA8AAAAA&#10;AAAAAAAAAAAAPAUAAGRycy9kb3ducmV2LnhtbFBLBQYAAAAABAAEAPMAAABJBgAAAAA=&#10;" filled="f" strokecolor="red" strokeweight="2pt">
                <v:stroke joinstyle="round"/>
                <v:shadow on="t" color="black" opacity="22937f" origin=",.5" offset="0,.63889mm"/>
                <v:textbox inset="1.2699mm,1.2699mm,1.2699mm,1.2699mm"/>
              </v:rect>
            </w:pict>
          </mc:Fallback>
        </mc:AlternateContent>
      </w:r>
      <w:r w:rsidRPr="00613769">
        <w:rPr>
          <w:lang w:val="en-AU"/>
        </w:rPr>
        <w:drawing>
          <wp:inline distT="0" distB="0" distL="0" distR="0" wp14:anchorId="6E2A820B" wp14:editId="2C261557">
            <wp:extent cx="5015417" cy="3002022"/>
            <wp:effectExtent l="19050" t="19050" r="13970" b="27305"/>
            <wp:docPr id="1073741876" name="Picture 10737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023148" cy="3006650"/>
                    </a:xfrm>
                    <a:prstGeom prst="rect">
                      <a:avLst/>
                    </a:prstGeom>
                    <a:ln>
                      <a:solidFill>
                        <a:schemeClr val="tx1"/>
                      </a:solidFill>
                    </a:ln>
                  </pic:spPr>
                </pic:pic>
              </a:graphicData>
            </a:graphic>
          </wp:inline>
        </w:drawing>
      </w:r>
    </w:p>
    <w:p w14:paraId="29107CFC" w14:textId="77777777" w:rsidR="00225CAA" w:rsidRPr="00613769" w:rsidRDefault="00225CAA" w:rsidP="00225CAA">
      <w:pPr>
        <w:pStyle w:val="Steps"/>
        <w:numPr>
          <w:ilvl w:val="0"/>
          <w:numId w:val="83"/>
        </w:numPr>
        <w:spacing w:before="0" w:after="0"/>
        <w:rPr>
          <w:rFonts w:cs="Arial"/>
          <w:lang w:val="en-AU"/>
        </w:rPr>
      </w:pPr>
      <w:r w:rsidRPr="00613769">
        <w:rPr>
          <w:rStyle w:val="PageNumber"/>
          <w:rFonts w:cs="Arial"/>
          <w:lang w:val="en-AU"/>
        </w:rPr>
        <w:t xml:space="preserve">Enter the new </w:t>
      </w:r>
      <w:r w:rsidRPr="00613769">
        <w:rPr>
          <w:rStyle w:val="Hyperlink0"/>
          <w:lang w:val="en-AU"/>
        </w:rPr>
        <w:t>Quantity</w:t>
      </w:r>
      <w:r w:rsidRPr="00613769">
        <w:rPr>
          <w:rStyle w:val="PageNumber"/>
          <w:rFonts w:cs="Arial"/>
          <w:lang w:val="en-AU"/>
        </w:rPr>
        <w:t xml:space="preserve">, </w:t>
      </w:r>
      <w:r w:rsidRPr="00613769">
        <w:rPr>
          <w:rStyle w:val="Hyperlink0"/>
          <w:lang w:val="en-AU"/>
        </w:rPr>
        <w:t>Allocated Amount</w:t>
      </w:r>
      <w:r w:rsidRPr="00613769">
        <w:rPr>
          <w:rStyle w:val="PageNumber"/>
          <w:rFonts w:cs="Arial"/>
          <w:lang w:val="en-AU"/>
        </w:rPr>
        <w:t xml:space="preserve"> and check the </w:t>
      </w:r>
      <w:r w:rsidRPr="00613769">
        <w:rPr>
          <w:rStyle w:val="Hyperlink0"/>
          <w:lang w:val="en-AU"/>
        </w:rPr>
        <w:t>Declaration</w:t>
      </w:r>
      <w:r w:rsidRPr="00613769">
        <w:rPr>
          <w:rStyle w:val="PageNumber"/>
          <w:rFonts w:cs="Arial"/>
          <w:lang w:val="en-AU"/>
        </w:rPr>
        <w:t xml:space="preserve"> to confirm that the service booking reflects what you have discussed and agreed with the participant.</w:t>
      </w:r>
    </w:p>
    <w:p w14:paraId="03D3B870" w14:textId="75495E19" w:rsidR="00D23C1F" w:rsidRPr="00613769" w:rsidRDefault="00D23C1F" w:rsidP="00BB161F">
      <w:pPr>
        <w:spacing w:line="360" w:lineRule="auto"/>
        <w:rPr>
          <w:rStyle w:val="None"/>
          <w:rFonts w:eastAsia="Arial" w:cs="Arial"/>
          <w:color w:val="000000"/>
          <w:szCs w:val="22"/>
          <w:u w:color="000000"/>
          <w:lang w:val="en-AU" w:eastAsia="en-AU"/>
        </w:rPr>
      </w:pPr>
    </w:p>
    <w:p w14:paraId="37A9BC39" w14:textId="31801E59" w:rsidR="00A37D6E" w:rsidRPr="00613769" w:rsidRDefault="00A37D6E" w:rsidP="00BB161F">
      <w:pPr>
        <w:spacing w:line="360" w:lineRule="auto"/>
        <w:rPr>
          <w:rStyle w:val="None"/>
          <w:rFonts w:eastAsia="Arial" w:cs="Arial"/>
          <w:color w:val="000000"/>
          <w:szCs w:val="22"/>
          <w:u w:color="000000"/>
          <w:lang w:val="en-AU" w:eastAsia="en-AU"/>
        </w:rPr>
      </w:pPr>
      <w:r w:rsidRPr="00613769">
        <w:rPr>
          <w:lang w:val="en-AU" w:eastAsia="en-AU"/>
        </w:rPr>
        <w:lastRenderedPageBreak/>
        <mc:AlternateContent>
          <mc:Choice Requires="wps">
            <w:drawing>
              <wp:anchor distT="0" distB="0" distL="114300" distR="114300" simplePos="0" relativeHeight="251658277" behindDoc="0" locked="0" layoutInCell="1" allowOverlap="1" wp14:anchorId="0471EAC9" wp14:editId="516CDCC3">
                <wp:simplePos x="0" y="0"/>
                <wp:positionH relativeFrom="column">
                  <wp:posOffset>68712</wp:posOffset>
                </wp:positionH>
                <wp:positionV relativeFrom="paragraph">
                  <wp:posOffset>2721573</wp:posOffset>
                </wp:positionV>
                <wp:extent cx="3155473" cy="237850"/>
                <wp:effectExtent l="38100" t="19050" r="64135" b="86360"/>
                <wp:wrapNone/>
                <wp:docPr id="1073741880" name="Rectangle 1073741880"/>
                <wp:cNvGraphicFramePr/>
                <a:graphic xmlns:a="http://schemas.openxmlformats.org/drawingml/2006/main">
                  <a:graphicData uri="http://schemas.microsoft.com/office/word/2010/wordprocessingShape">
                    <wps:wsp>
                      <wps:cNvSpPr/>
                      <wps:spPr>
                        <a:xfrm>
                          <a:off x="0" y="0"/>
                          <a:ext cx="3155473" cy="2378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3E443C" id="Rectangle 1073741880" o:spid="_x0000_s1026" style="position:absolute;margin-left:5.4pt;margin-top:214.3pt;width:248.45pt;height:18.7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57a5QIAAEoGAAAOAAAAZHJzL2Uyb0RvYy54bWysVUtvGjEQvlfqf7B8bxZYKAhliVAiqkpR&#10;GoVUORuvza7ktV3bsKS/vjOzCyFJL6mag+NZz+Obbx5cXh0aw/YqxNrZgg8vBpwpK11Z223Bfz6u&#10;vsw4i0nYUhhnVcGfVeRXi8+fLls/VyNXOVOqwMCJjfPWF7xKyc+zLMpKNSJeOK8sPGoXGpFADNus&#10;DKIF743JRoPB16x1ofTBSRUjfL3pHvmC/GutZPqhdVSJmYIDtkRnoHODZ7a4FPNtEL6qZQ9D/AOK&#10;RtQWgp5c3Ygk2C7U71w1tQwuOp0upGsyp3UtFeUA2QwHb7JZV8IrygXIif5EU/x/buXd/j6wuoTa&#10;Dab5dDyczYAmKxqo1QOwJ+zWKHb2BoS1Ps7Bbu3vQy9FuGL2Bx0a/A95sQOR/HwiWR0Sk/AxH04m&#10;42nOmYS3UT6dTagK2Yu1DzF9U65heCl4ABjErdjfxgQRQfWogsGsW9XGUCGNZS04nYwHkIQU0E/a&#10;iM44OlOXqIgmMWw31yawvYC2WK0G8IedAI5fqWGUGxGrTo+euoYJbmfLzsBYdKio1QAeZb9LKqyr&#10;smUbswsPAsjNZ0OEVNaY0CjHeCBAHyJUkoJLT3WqqOTI2TuYpNd9F8ZXogOVT9C6x95lRXm4IwaS&#10;XsGLPifsWMaucHRLz0ZhUGMflIaOoPoRCtmz1Y0NzDWAPw4PUEYGqKiB3Q/a9iZo3WH8oP3JiOI7&#10;m072FtYN8XKWHF43rnyGjge6KY/o5aqGMt+KmO5FgNkfctxn6Qcc2jhoJ9ffOKtc+P2376gPIwmv&#10;nLWwSwoef+1EUJyZ7xaGdTyZDmEPpnMhnAubc8HummsHfQlAAB1d+/YJyZAI/OvgmidYfUuMDLKw&#10;EuIXXKZwFK5TVzBYnlItl6QGS8eLdGvXXmIAZA2b/PHwJILv5y3BpN654+4R8zdj1+mipXXLXXK6&#10;ppl84RY6DgVYWNR7/XLFjXguk9bLT8DiDwAAAP//AwBQSwMEFAAGAAgAAAAhABJYtjPgAAAACgEA&#10;AA8AAABkcnMvZG93bnJldi54bWxMj8FOwzAQRO9I/IO1SFwQtVuVpE3jVICEBFwqWj5gG2+TiNgO&#10;sZMGvp7lBMfZGc28zbeTbcVIfWi80zCfKRDkSm8aV2l4PzzdrkCEiM5g6x1p+KIA2+LyIsfM+LN7&#10;o3EfK8ElLmSooY6xy6QMZU0Ww8x35Ng7+d5iZNlX0vR45nLbyoVSibTYOF6osaPHmsqP/WA17Ojh&#10;ZZeeRkPLw+vafN98PtOAWl9fTfcbEJGm+BeGX3xGh4KZjn5wJoiWtWLyqGG5WCUgOHCn0hTEkS9J&#10;MgdZ5PL/C8UPAAAA//8DAFBLAQItABQABgAIAAAAIQC2gziS/gAAAOEBAAATAAAAAAAAAAAAAAAA&#10;AAAAAABbQ29udGVudF9UeXBlc10ueG1sUEsBAi0AFAAGAAgAAAAhADj9If/WAAAAlAEAAAsAAAAA&#10;AAAAAAAAAAAALwEAAF9yZWxzLy5yZWxzUEsBAi0AFAAGAAgAAAAhAKpPntrlAgAASgYAAA4AAAAA&#10;AAAAAAAAAAAALgIAAGRycy9lMm9Eb2MueG1sUEsBAi0AFAAGAAgAAAAhABJYtjPgAAAACgEAAA8A&#10;AAAAAAAAAAAAAAAAPwUAAGRycy9kb3ducmV2LnhtbFBLBQYAAAAABAAEAPMAAABMBgAAAAA=&#10;" filled="f" strokecolor="red" strokeweight="2pt">
                <v:stroke joinstyle="round"/>
                <v:shadow on="t" color="black" opacity="22937f" origin=",.5" offset="0,.63889mm"/>
                <v:textbox inset="1.2699mm,1.2699mm,1.2699mm,1.2699mm"/>
              </v:rect>
            </w:pict>
          </mc:Fallback>
        </mc:AlternateContent>
      </w:r>
      <w:r w:rsidRPr="00613769">
        <w:rPr>
          <w:lang w:val="en-AU" w:eastAsia="en-AU"/>
        </w:rPr>
        <mc:AlternateContent>
          <mc:Choice Requires="wps">
            <w:drawing>
              <wp:anchor distT="0" distB="0" distL="114300" distR="114300" simplePos="0" relativeHeight="251658276" behindDoc="0" locked="0" layoutInCell="1" allowOverlap="1" wp14:anchorId="502742D3" wp14:editId="3EDE337D">
                <wp:simplePos x="0" y="0"/>
                <wp:positionH relativeFrom="column">
                  <wp:posOffset>2410210</wp:posOffset>
                </wp:positionH>
                <wp:positionV relativeFrom="paragraph">
                  <wp:posOffset>2378013</wp:posOffset>
                </wp:positionV>
                <wp:extent cx="1812944" cy="243135"/>
                <wp:effectExtent l="38100" t="19050" r="53975" b="100330"/>
                <wp:wrapNone/>
                <wp:docPr id="1073741879" name="Rectangle 1073741879"/>
                <wp:cNvGraphicFramePr/>
                <a:graphic xmlns:a="http://schemas.openxmlformats.org/drawingml/2006/main">
                  <a:graphicData uri="http://schemas.microsoft.com/office/word/2010/wordprocessingShape">
                    <wps:wsp>
                      <wps:cNvSpPr/>
                      <wps:spPr>
                        <a:xfrm>
                          <a:off x="0" y="0"/>
                          <a:ext cx="1812944" cy="24313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59BB04" id="Rectangle 1073741879" o:spid="_x0000_s1026" style="position:absolute;margin-left:189.8pt;margin-top:187.25pt;width:142.75pt;height:19.1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t7O5AIAAEoGAAAOAAAAZHJzL2Uyb0RvYy54bWysVclu2zAQvRfoPxC8N7K81I4QOTASuCgQ&#10;pEGcIucxRVkCKJIlacvu13eGkh0n6SVFc1A45Cxv3iy+ut43iu2k87XROU8vBpxJLUxR603Ofz4t&#10;v8w48wF0AcpomfOD9Px6/vnTVWszOTSVUYV0DJ1on7U251UINksSLyrZgL8wVmp8LI1rIKDoNknh&#10;oEXvjUqGg8HXpDWusM4I6T3e3naPfB79l6UU4UdZehmYyjliC/Hr4ndN32R+BdnGga1q0cOAf0DR&#10;QK0x6MnVLQRgW1e/c9XUwhlvynAhTJOYsqyFjDlgNungTTarCqyMuSA53p5o8v/PrbjfPThWF1i7&#10;wXQ0Haez6SVnGhqs1SOyB3qjJDt7Q8Ja6zO0W9kH10sej5T9vnQN/ce82D6SfDiRLPeBCbxMZ+nw&#10;cjzmTODbcDxKRxOqQvJibZ0P36RpGB1y7hBG5BZ2dz50qkcVCqbNslYK7yFTmrXodDIeYK0FYD+V&#10;Cjpjb1RdkCLpebdZ3yjHdoBtsVwO8K/H8EqNotyCrzq9+NQ1jDNbXXRIlCaHMrYawiPBbIN0q6po&#10;2Vpt3SMguaNZSpCKmhIajigeCtiHBDVKzoTnOlSx5MTZO5hRr7sHZSvoQI0mZN1B6bOKXJ4wROkV&#10;PG9HETuVsStcPIWDkhRU6UdZYkfE+kUUomerGxucawR/HB4sWzQgxRLZ/aBtb0LWHcYP2p+MYnyj&#10;w8le47qJvJwlR8e1KQ7Y8Uh3zMNbsayxzHfgwwM4nP2U0z4LP/BTKoPtZPoTZ5Vxv/92T/o4kvjK&#10;WYu7JOf+1xac5Ex91zis48k0xT0YzgV3LqzPBb1tbgz2JQJBdPHYt48LKorIf+lM84yrb0GRUQYt&#10;MH7ORXBH4SZ0BcPlKeRiEdVw6VgId3plBQUg1qjJn/bP4Gw/bwEn9d4cdw9kb8au0yVLbRbbYMo6&#10;zuQLt9hxJODCir3XL1faiOdy1Hr5CZj/AQAA//8DAFBLAwQUAAYACAAAACEA7AaDO+EAAAALAQAA&#10;DwAAAGRycy9kb3ducmV2LnhtbEyPwU7DMAyG70i8Q2QkLoilHV23laYTICEBl4mNB/Aar61onNKk&#10;XeHpyU5ws+VPv78/30ymFSP1rrGsIJ5FIIhLqxuuFHzsn29XIJxH1thaJgXf5GBTXF7kmGl74nca&#10;d74SIYRdhgpq77tMSlfWZNDNbEccbkfbG/Rh7SupezyFcNPKeRSl0mDD4UONHT3VVH7uBqNgS4+v&#10;2+Vx1JTs39b65+brhQZU6vpqergH4WnyfzCc9YM6FMHpYAfWTrQK7pbrNKDnIVmACESaLmIQBwVJ&#10;PF+BLHL5v0PxCwAA//8DAFBLAQItABQABgAIAAAAIQC2gziS/gAAAOEBAAATAAAAAAAAAAAAAAAA&#10;AAAAAABbQ29udGVudF9UeXBlc10ueG1sUEsBAi0AFAAGAAgAAAAhADj9If/WAAAAlAEAAAsAAAAA&#10;AAAAAAAAAAAALwEAAF9yZWxzLy5yZWxzUEsBAi0AFAAGAAgAAAAhAO/u3s7kAgAASgYAAA4AAAAA&#10;AAAAAAAAAAAALgIAAGRycy9lMm9Eb2MueG1sUEsBAi0AFAAGAAgAAAAhAOwGgzvhAAAACwEAAA8A&#10;AAAAAAAAAAAAAAAAPgUAAGRycy9kb3ducmV2LnhtbFBLBQYAAAAABAAEAPMAAABMBgAAAAA=&#10;" filled="f" strokecolor="red" strokeweight="2pt">
                <v:stroke joinstyle="round"/>
                <v:shadow on="t" color="black" opacity="22937f" origin=",.5" offset="0,.63889mm"/>
                <v:textbox inset="1.2699mm,1.2699mm,1.2699mm,1.2699mm"/>
              </v:rect>
            </w:pict>
          </mc:Fallback>
        </mc:AlternateContent>
      </w:r>
      <w:r w:rsidRPr="00613769">
        <w:rPr>
          <w:lang w:val="en-AU" w:eastAsia="en-AU"/>
        </w:rPr>
        <w:drawing>
          <wp:inline distT="0" distB="0" distL="0" distR="0" wp14:anchorId="7B343E36" wp14:editId="0A224697">
            <wp:extent cx="4989558" cy="3331719"/>
            <wp:effectExtent l="19050" t="19050" r="20955" b="21590"/>
            <wp:docPr id="1073741877" name="Picture 107374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989558" cy="3331719"/>
                    </a:xfrm>
                    <a:prstGeom prst="rect">
                      <a:avLst/>
                    </a:prstGeom>
                    <a:ln>
                      <a:solidFill>
                        <a:schemeClr val="tx1"/>
                      </a:solidFill>
                    </a:ln>
                  </pic:spPr>
                </pic:pic>
              </a:graphicData>
            </a:graphic>
          </wp:inline>
        </w:drawing>
      </w:r>
    </w:p>
    <w:p w14:paraId="6C2DCD79" w14:textId="5EAD8EB5" w:rsidR="00D23C1F" w:rsidRPr="00613769" w:rsidRDefault="00D23C1F" w:rsidP="009C17FC">
      <w:pPr>
        <w:pStyle w:val="Steps"/>
        <w:numPr>
          <w:ilvl w:val="0"/>
          <w:numId w:val="83"/>
        </w:numPr>
        <w:spacing w:before="0" w:after="0"/>
        <w:rPr>
          <w:lang w:val="en-AU"/>
        </w:rPr>
      </w:pPr>
      <w:r w:rsidRPr="00613769">
        <w:rPr>
          <w:rStyle w:val="PageNumber"/>
          <w:rFonts w:cs="Arial"/>
          <w:lang w:val="en-AU"/>
        </w:rPr>
        <w:t xml:space="preserve">Select </w:t>
      </w:r>
      <w:r w:rsidRPr="00613769">
        <w:rPr>
          <w:rStyle w:val="None"/>
          <w:rFonts w:cs="Arial"/>
          <w:b/>
          <w:bCs/>
          <w:color w:val="6B2976"/>
          <w:u w:color="6B2976"/>
          <w:lang w:val="en-AU"/>
        </w:rPr>
        <w:t>Submit</w:t>
      </w:r>
      <w:r w:rsidRPr="00613769">
        <w:rPr>
          <w:rStyle w:val="PageNumber"/>
          <w:rFonts w:cs="Arial"/>
          <w:lang w:val="en-AU"/>
        </w:rPr>
        <w:t>.</w:t>
      </w:r>
      <w:r w:rsidRPr="00613769">
        <w:rPr>
          <w:rStyle w:val="None"/>
          <w:rFonts w:eastAsia="Arial Unicode MS"/>
          <w:lang w:val="en-AU"/>
        </w:rPr>
        <w:br w:type="page"/>
      </w:r>
    </w:p>
    <w:p w14:paraId="34308488" w14:textId="2BDCC1F9" w:rsidR="00D23C1F" w:rsidRPr="00613769" w:rsidRDefault="00D23C1F" w:rsidP="00E20FAC">
      <w:pPr>
        <w:pStyle w:val="Heading3"/>
        <w:rPr>
          <w:rStyle w:val="None"/>
          <w:rFonts w:eastAsia="Arial"/>
          <w:b w:val="0"/>
          <w:bCs w:val="0"/>
          <w:color w:val="000000"/>
          <w:sz w:val="22"/>
          <w:szCs w:val="22"/>
          <w:u w:color="000000"/>
          <w:lang w:val="en-AU"/>
        </w:rPr>
      </w:pPr>
      <w:bookmarkStart w:id="189" w:name="_End_a_service"/>
      <w:bookmarkStart w:id="190" w:name="_Toc20482949"/>
      <w:bookmarkStart w:id="191" w:name="_Toc27751753"/>
      <w:bookmarkStart w:id="192" w:name="_Toc43891055"/>
      <w:bookmarkStart w:id="193" w:name="_Toc49785667"/>
      <w:bookmarkStart w:id="194" w:name="_Toc89953153"/>
      <w:bookmarkEnd w:id="189"/>
      <w:r w:rsidRPr="00613769">
        <w:rPr>
          <w:rStyle w:val="None"/>
          <w:lang w:val="en-AU"/>
        </w:rPr>
        <w:lastRenderedPageBreak/>
        <w:t>End a service booking</w:t>
      </w:r>
      <w:bookmarkEnd w:id="190"/>
      <w:bookmarkEnd w:id="191"/>
      <w:bookmarkEnd w:id="192"/>
      <w:bookmarkEnd w:id="193"/>
      <w:bookmarkEnd w:id="194"/>
    </w:p>
    <w:p w14:paraId="35F4BAB8" w14:textId="700F145B" w:rsidR="00367867" w:rsidRPr="00613769" w:rsidRDefault="00D23C1F">
      <w:pPr>
        <w:pStyle w:val="BodyA"/>
        <w:rPr>
          <w:rStyle w:val="None"/>
          <w:rFonts w:eastAsia="Arial Unicode MS" w:cs="Times New Roman"/>
          <w:b/>
          <w:bCs/>
          <w:color w:val="auto"/>
          <w:sz w:val="32"/>
          <w:szCs w:val="24"/>
          <w:u w:color="6A2875"/>
          <w:lang w:val="en-AU" w:eastAsia="en-US"/>
          <w14:textOutline w14:w="0" w14:cap="rnd" w14:cmpd="sng" w14:algn="ctr">
            <w14:noFill/>
            <w14:prstDash w14:val="solid"/>
            <w14:bevel/>
          </w14:textOutline>
        </w:rPr>
      </w:pPr>
      <w:r w:rsidRPr="00613769">
        <w:rPr>
          <w:rStyle w:val="None"/>
          <w:lang w:val="en-AU"/>
        </w:rPr>
        <w:t>You might need to end a service booking if you are unable to continue to deliver the service, or the participant asks you to stop delivering the service.</w:t>
      </w:r>
    </w:p>
    <w:tbl>
      <w:tblPr>
        <w:tblStyle w:val="TableGrid1"/>
        <w:tblpPr w:leftFromText="180" w:rightFromText="180" w:vertAnchor="text" w:horzAnchor="margin" w:tblpY="36"/>
        <w:tblW w:w="0" w:type="auto"/>
        <w:shd w:val="clear" w:color="auto" w:fill="DBDBDB" w:themeFill="text2" w:themeFillTint="66"/>
        <w:tblLook w:val="04A0" w:firstRow="1" w:lastRow="0" w:firstColumn="1" w:lastColumn="0" w:noHBand="0" w:noVBand="1"/>
      </w:tblPr>
      <w:tblGrid>
        <w:gridCol w:w="9010"/>
      </w:tblGrid>
      <w:tr w:rsidR="00367867" w:rsidRPr="00702F28" w14:paraId="75712500" w14:textId="77777777" w:rsidTr="00367867">
        <w:tc>
          <w:tcPr>
            <w:tcW w:w="9016" w:type="dxa"/>
            <w:shd w:val="clear" w:color="auto" w:fill="DBDBDB" w:themeFill="text2" w:themeFillTint="66"/>
          </w:tcPr>
          <w:p w14:paraId="03795306" w14:textId="77777777" w:rsidR="00367867" w:rsidRPr="00613769" w:rsidRDefault="00367867" w:rsidP="00BB161F">
            <w:pPr>
              <w:spacing w:line="360" w:lineRule="auto"/>
              <w:rPr>
                <w:rFonts w:eastAsia="Calibri" w:cs="Arial"/>
                <w:color w:val="B6DDE8" w:themeColor="accent5" w:themeTint="66"/>
                <w:szCs w:val="22"/>
                <w:u w:color="000000"/>
                <w:lang w:val="en-AU"/>
              </w:rPr>
            </w:pPr>
            <w:r w:rsidRPr="00613769">
              <w:rPr>
                <w:rFonts w:eastAsia="MS Mincho" w:cs="Arial"/>
                <w:color w:val="000000"/>
                <w:spacing w:val="-2"/>
                <w:szCs w:val="22"/>
                <w:u w:color="000000"/>
                <w:lang w:val="en-AU" w:eastAsia="en-AU"/>
              </w:rPr>
              <w:drawing>
                <wp:inline distT="0" distB="0" distL="0" distR="0" wp14:anchorId="10A5593A" wp14:editId="45BE9CCB">
                  <wp:extent cx="274320" cy="274320"/>
                  <wp:effectExtent l="0" t="0" r="5080" b="5080"/>
                  <wp:docPr id="1073742036" name="Picture 1073742036"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613769">
              <w:rPr>
                <w:rFonts w:eastAsia="Calibri" w:cs="Arial"/>
                <w:color w:val="000000"/>
                <w:szCs w:val="22"/>
                <w:u w:color="000000"/>
                <w:lang w:val="en-AU"/>
              </w:rPr>
              <w:t xml:space="preserve"> IMPORTANT ACTIONS REGARDING END DATES </w:t>
            </w:r>
          </w:p>
          <w:p w14:paraId="6072CEBE" w14:textId="0E10F517" w:rsidR="00367867" w:rsidRPr="00613769" w:rsidRDefault="00367867" w:rsidP="00BB161F">
            <w:pPr>
              <w:spacing w:line="360" w:lineRule="auto"/>
              <w:rPr>
                <w:rFonts w:eastAsia="Calibri" w:cs="Arial"/>
                <w:color w:val="000000"/>
                <w:szCs w:val="22"/>
                <w:u w:color="000000"/>
                <w:lang w:val="en-AU"/>
              </w:rPr>
            </w:pPr>
            <w:r w:rsidRPr="00613769">
              <w:rPr>
                <w:rFonts w:eastAsia="Calibri" w:cs="Arial"/>
                <w:color w:val="000000"/>
                <w:szCs w:val="22"/>
                <w:u w:color="000000"/>
                <w:lang w:val="en-AU"/>
              </w:rPr>
              <w:t xml:space="preserve">     When you end the service booking you need to review: </w:t>
            </w:r>
          </w:p>
          <w:p w14:paraId="2F722664" w14:textId="01414EB0" w:rsidR="00367867" w:rsidRPr="00613769" w:rsidRDefault="00367867" w:rsidP="00BB161F">
            <w:pPr>
              <w:numPr>
                <w:ilvl w:val="3"/>
                <w:numId w:val="224"/>
              </w:numPr>
              <w:spacing w:line="360" w:lineRule="auto"/>
              <w:rPr>
                <w:rFonts w:eastAsia="Calibri" w:cs="Arial"/>
                <w:color w:val="000000"/>
                <w:szCs w:val="22"/>
                <w:u w:color="000000"/>
                <w:lang w:val="en-AU"/>
              </w:rPr>
            </w:pPr>
            <w:r w:rsidRPr="00613769">
              <w:rPr>
                <w:rFonts w:eastAsia="Calibri" w:cs="Arial"/>
                <w:color w:val="000000"/>
                <w:szCs w:val="22"/>
                <w:u w:color="000000"/>
                <w:lang w:val="en-AU"/>
              </w:rPr>
              <w:t xml:space="preserve">All payment requests are up to </w:t>
            </w:r>
            <w:r w:rsidR="00321753" w:rsidRPr="00613769">
              <w:rPr>
                <w:rFonts w:eastAsia="Calibri" w:cs="Arial"/>
                <w:color w:val="000000"/>
                <w:szCs w:val="22"/>
                <w:u w:color="000000"/>
                <w:lang w:val="en-AU"/>
              </w:rPr>
              <w:t>date.</w:t>
            </w:r>
          </w:p>
          <w:p w14:paraId="49379C39" w14:textId="77777777" w:rsidR="00367867" w:rsidRPr="00613769" w:rsidRDefault="00367867" w:rsidP="00BB161F">
            <w:pPr>
              <w:numPr>
                <w:ilvl w:val="3"/>
                <w:numId w:val="224"/>
              </w:numPr>
              <w:spacing w:line="360" w:lineRule="auto"/>
              <w:rPr>
                <w:rFonts w:eastAsia="Calibri" w:cs="Arial"/>
                <w:color w:val="000000"/>
                <w:szCs w:val="22"/>
                <w:u w:color="000000"/>
                <w:lang w:val="en-AU"/>
              </w:rPr>
            </w:pPr>
            <w:r w:rsidRPr="00613769">
              <w:rPr>
                <w:rFonts w:eastAsia="Calibri" w:cs="Arial"/>
                <w:color w:val="000000"/>
                <w:szCs w:val="22"/>
                <w:u w:color="000000"/>
                <w:lang w:val="en-AU"/>
              </w:rPr>
              <w:t>Accrued amounts are enough to cover any outstanding payment requests which you are yet to request payment for (which are yet to be submitted).</w:t>
            </w:r>
          </w:p>
        </w:tc>
      </w:tr>
    </w:tbl>
    <w:p w14:paraId="1C816FB0" w14:textId="77777777" w:rsidR="00367867" w:rsidRPr="00613769" w:rsidRDefault="00367867">
      <w:pPr>
        <w:pStyle w:val="BodyA"/>
        <w:rPr>
          <w:rStyle w:val="None"/>
          <w:rFonts w:eastAsia="Arial" w:cs="Times New Roman"/>
          <w:color w:val="auto"/>
          <w:szCs w:val="24"/>
          <w:lang w:val="en-AU" w:eastAsia="en-US"/>
          <w14:textOutline w14:w="0" w14:cap="rnd" w14:cmpd="sng" w14:algn="ctr">
            <w14:noFill/>
            <w14:prstDash w14:val="solid"/>
            <w14:bevel/>
          </w14:textOutline>
        </w:rPr>
      </w:pPr>
    </w:p>
    <w:p w14:paraId="2C1499F5" w14:textId="2CD155CA" w:rsidR="00D23C1F" w:rsidRPr="00613769" w:rsidRDefault="00D23C1F" w:rsidP="00BB161F">
      <w:pPr>
        <w:pStyle w:val="Steps"/>
        <w:numPr>
          <w:ilvl w:val="0"/>
          <w:numId w:val="114"/>
        </w:numPr>
        <w:spacing w:before="0" w:after="0"/>
        <w:rPr>
          <w:rStyle w:val="PageNumber"/>
          <w:rFonts w:cs="Arial"/>
          <w:lang w:val="en-AU"/>
          <w14:textOutline w14:w="12700" w14:cap="flat" w14:cmpd="sng" w14:algn="ctr">
            <w14:noFill/>
            <w14:prstDash w14:val="solid"/>
            <w14:miter w14:lim="400000"/>
          </w14:textOutline>
        </w:rPr>
      </w:pPr>
      <w:r w:rsidRPr="00613769">
        <w:rPr>
          <w:rStyle w:val="PageNumber"/>
          <w:rFonts w:cs="Arial"/>
          <w:lang w:val="en-AU"/>
        </w:rPr>
        <w:t>Follow the steps outlined under</w:t>
      </w:r>
      <w:r w:rsidRPr="00613769">
        <w:rPr>
          <w:rStyle w:val="None"/>
          <w:rFonts w:cs="Arial"/>
          <w:b/>
          <w:bCs/>
          <w:lang w:val="en-AU"/>
        </w:rPr>
        <w:t xml:space="preserve"> </w:t>
      </w:r>
      <w:hyperlink w:anchor="_View_service_bookings_1" w:history="1">
        <w:r w:rsidRPr="00613769">
          <w:rPr>
            <w:rStyle w:val="Hyperlink0"/>
            <w:lang w:val="en-AU"/>
          </w:rPr>
          <w:t>View Service Bookings</w:t>
        </w:r>
      </w:hyperlink>
      <w:r w:rsidRPr="00613769">
        <w:rPr>
          <w:rStyle w:val="PageNumber"/>
          <w:rFonts w:cs="Arial"/>
          <w:lang w:val="en-AU"/>
        </w:rPr>
        <w:t xml:space="preserve"> above.</w:t>
      </w:r>
    </w:p>
    <w:p w14:paraId="75D4F9ED" w14:textId="45990567" w:rsidR="00367867" w:rsidRPr="00613769" w:rsidRDefault="00367867" w:rsidP="000746BE">
      <w:pPr>
        <w:rPr>
          <w:lang w:val="en-AU"/>
        </w:rPr>
      </w:pPr>
    </w:p>
    <w:p w14:paraId="141E1026" w14:textId="079865A4" w:rsidR="00855B10" w:rsidRPr="00613769" w:rsidRDefault="00855B10" w:rsidP="000746BE">
      <w:pPr>
        <w:rPr>
          <w:lang w:val="en-AU"/>
        </w:rPr>
      </w:pPr>
      <w:r w:rsidRPr="00613769">
        <w:rPr>
          <w:lang w:val="en-AU" w:eastAsia="en-AU"/>
        </w:rPr>
        <mc:AlternateContent>
          <mc:Choice Requires="wps">
            <w:drawing>
              <wp:anchor distT="0" distB="0" distL="114300" distR="114300" simplePos="0" relativeHeight="251658278" behindDoc="0" locked="0" layoutInCell="1" allowOverlap="1" wp14:anchorId="7C7FE864" wp14:editId="3B10DC08">
                <wp:simplePos x="0" y="0"/>
                <wp:positionH relativeFrom="column">
                  <wp:posOffset>4223154</wp:posOffset>
                </wp:positionH>
                <wp:positionV relativeFrom="paragraph">
                  <wp:posOffset>2698296</wp:posOffset>
                </wp:positionV>
                <wp:extent cx="702978" cy="211418"/>
                <wp:effectExtent l="38100" t="19050" r="59055" b="93980"/>
                <wp:wrapNone/>
                <wp:docPr id="1073741883" name="Rectangle 1073741883"/>
                <wp:cNvGraphicFramePr/>
                <a:graphic xmlns:a="http://schemas.openxmlformats.org/drawingml/2006/main">
                  <a:graphicData uri="http://schemas.microsoft.com/office/word/2010/wordprocessingShape">
                    <wps:wsp>
                      <wps:cNvSpPr/>
                      <wps:spPr>
                        <a:xfrm>
                          <a:off x="0" y="0"/>
                          <a:ext cx="702978" cy="211418"/>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FD1B7DD" id="Rectangle 1073741883" o:spid="_x0000_s1026" style="position:absolute;margin-left:332.55pt;margin-top:212.45pt;width:55.35pt;height:16.65pt;z-index:25165827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6bj4QIAAEkGAAAOAAAAZHJzL2Uyb0RvYy54bWysVUtPGzEQvlfqf7B8L7tJoEkjNigCpaqE&#10;ABEqzo7Xzq7ktd2xk0366zvj3YQAvVCVw+Kx5/HNN49cXu0aw7YKQu1swQdnOWfKSlfWdl3wn0+L&#10;LxPOQhS2FMZZVfC9Cvxq9vnTZeunaugqZ0oFDJ3YMG19wasY/TTLgqxUI8KZ88rio3bQiIgirLMS&#10;RIveG5MN8/xr1jooPTipQsDbm+6Rz5J/rZWM91oHFZkpOGKL6Qvpu6JvNrsU0zUIX9WyhyH+AUUj&#10;aotBj65uRBRsA/U7V00twQWn45l0Tea0rqVKOWA2g/xNNstKeJVyQXKCP9IU/p9bebd9AFaXWLt8&#10;PBqfDyaTEWdWNFirR2RP2LVR7OQNCWt9mKLd0j9ALwU8UvY7DQ39x7zYLpG8P5KsdpFJvBznw29j&#10;7AqJT8PBACNSEbIXYw8hfleuYXQoOCCKRK3Y3obYqR5UKJZ1i9oYvBdTY1mLTi/Ocyy1FNhO2ojO&#10;ODhTl6RIegHWq2sDbCuwKxaLHP96DK/UKMqNCFWnl566fgG3sWWHxFhyqFKnITwS3CYqWFZly1Zm&#10;A48CuR1NBgSprCmh4YjioYBtSFCTBC4+17FKFSfK3sFMet29ML4SHajRBVl3UPqsEpdHDEl6BS/4&#10;UcJOVezqlk5xbxQFNfZRaWyIVL6EQvZsdVODY43gD7ODZUsGpKiR3Q/a9iZk3WH8oP3RKMV3Nh7t&#10;LW6bxMtJcnRcuXKPDY90pzyCl4say3wrQnwQgKM/4LTO4j1+tHHYTq4/cVY5+P23e9LHicRXzlpc&#10;JQUPvzYCFGfmh8VZPb8YY5OzeCrAqbA6FeymuXbYlwgE0aVj3z4QTRKRfw2uecbNN6fIKAsrMX7B&#10;ZYSDcB27guHulGo+T2q4c7yIt3bpJQUg1qjJn3bPAnw/bxEH9c4dVo+Yvhm7TpcsrZtvotN1mskX&#10;brHjSMB9lXqv3620EE/lpPXyCzD7AwAA//8DAFBLAwQUAAYACAAAACEAbEFbH+EAAAALAQAADwAA&#10;AGRycy9kb3ducmV2LnhtbEyPwU6DQBCG7ya+w2ZMvBi7lBRokaVRExP10tj6AFt2CkR2FtmFok/v&#10;eNLjzHz55/uL7Ww7MeHgW0cKlosIBFLlTEu1gvfD0+0ahA+ajO4coYIv9LAtLy8KnRt3pjec9qEW&#10;HEI+1wqaEPpcSl81aLVfuB6Jbyc3WB14HGppBn3mcNvJOIpSaXVL/KHRPT42WH3sR6tghw8vu+w0&#10;GVwdXjfm++bzGUet1PXVfH8HIuAc/mD41Wd1KNnp6EYyXnQK0jRZMqpgFa82IJjIsoTLHHmTrGOQ&#10;ZSH/dyh/AAAA//8DAFBLAQItABQABgAIAAAAIQC2gziS/gAAAOEBAAATAAAAAAAAAAAAAAAAAAAA&#10;AABbQ29udGVudF9UeXBlc10ueG1sUEsBAi0AFAAGAAgAAAAhADj9If/WAAAAlAEAAAsAAAAAAAAA&#10;AAAAAAAALwEAAF9yZWxzLy5yZWxzUEsBAi0AFAAGAAgAAAAhAMiXpuPhAgAASQYAAA4AAAAAAAAA&#10;AAAAAAAALgIAAGRycy9lMm9Eb2MueG1sUEsBAi0AFAAGAAgAAAAhAGxBWx/hAAAACwEAAA8AAAAA&#10;AAAAAAAAAAAAOwUAAGRycy9kb3ducmV2LnhtbFBLBQYAAAAABAAEAPMAAABJBgAAAAA=&#10;" filled="f" strokecolor="red" strokeweight="2pt">
                <v:stroke joinstyle="round"/>
                <v:shadow on="t" color="black" opacity="22937f" origin=",.5" offset="0,.63889mm"/>
                <v:textbox inset="1.2699mm,1.2699mm,1.2699mm,1.2699mm"/>
              </v:rect>
            </w:pict>
          </mc:Fallback>
        </mc:AlternateContent>
      </w:r>
      <w:r w:rsidRPr="00613769">
        <w:rPr>
          <w:lang w:val="en-AU" w:eastAsia="en-AU"/>
        </w:rPr>
        <w:drawing>
          <wp:inline distT="0" distB="0" distL="0" distR="0" wp14:anchorId="188972E6" wp14:editId="6C09AAAF">
            <wp:extent cx="5015417" cy="3002022"/>
            <wp:effectExtent l="19050" t="19050" r="13970" b="27305"/>
            <wp:docPr id="1073741882" name="Picture 107374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023148" cy="3006650"/>
                    </a:xfrm>
                    <a:prstGeom prst="rect">
                      <a:avLst/>
                    </a:prstGeom>
                    <a:ln>
                      <a:solidFill>
                        <a:schemeClr val="tx1"/>
                      </a:solidFill>
                    </a:ln>
                  </pic:spPr>
                </pic:pic>
              </a:graphicData>
            </a:graphic>
          </wp:inline>
        </w:drawing>
      </w:r>
    </w:p>
    <w:p w14:paraId="73BDF804" w14:textId="53D68C98" w:rsidR="00367867" w:rsidRPr="00613769" w:rsidRDefault="00367867" w:rsidP="00BB161F">
      <w:pPr>
        <w:pStyle w:val="Steps"/>
        <w:numPr>
          <w:ilvl w:val="0"/>
          <w:numId w:val="84"/>
        </w:numPr>
        <w:spacing w:before="0" w:after="0"/>
        <w:ind w:left="360"/>
        <w:rPr>
          <w:rStyle w:val="PageNumber"/>
          <w:lang w:val="en-AU"/>
        </w:rPr>
      </w:pPr>
      <w:r w:rsidRPr="00613769">
        <w:rPr>
          <w:rStyle w:val="PageNumber"/>
          <w:rFonts w:cs="Arial"/>
          <w:lang w:val="en-AU"/>
        </w:rPr>
        <w:t xml:space="preserve">Select </w:t>
      </w:r>
      <w:r w:rsidRPr="00613769">
        <w:rPr>
          <w:rStyle w:val="Hyperlink0"/>
          <w:szCs w:val="24"/>
          <w:lang w:val="en-AU" w:eastAsia="en-US"/>
        </w:rPr>
        <w:t>Update End Date</w:t>
      </w:r>
    </w:p>
    <w:p w14:paraId="68DC9422" w14:textId="10C0D797" w:rsidR="00367867" w:rsidRPr="00613769" w:rsidRDefault="00367867" w:rsidP="00BB161F">
      <w:pPr>
        <w:pStyle w:val="Steps"/>
        <w:spacing w:before="0" w:after="0"/>
        <w:ind w:left="360"/>
        <w:rPr>
          <w:rStyle w:val="PageNumber"/>
          <w:lang w:val="en-AU"/>
        </w:rPr>
      </w:pPr>
      <w:r w:rsidRPr="00613769">
        <w:rPr>
          <w:rStyle w:val="PageNumber"/>
          <w:rFonts w:cs="Arial"/>
          <w:lang w:val="en-AU"/>
        </w:rPr>
        <w:t>The Update End date screen displays</w:t>
      </w:r>
    </w:p>
    <w:p w14:paraId="5D299F96" w14:textId="79E57B74" w:rsidR="00D23C1F" w:rsidRPr="00613769" w:rsidRDefault="00D23C1F" w:rsidP="00BB161F">
      <w:pPr>
        <w:pStyle w:val="Steps"/>
        <w:numPr>
          <w:ilvl w:val="0"/>
          <w:numId w:val="84"/>
        </w:numPr>
        <w:spacing w:before="0" w:after="0"/>
        <w:ind w:left="360"/>
        <w:rPr>
          <w:rStyle w:val="PageNumber"/>
          <w:lang w:val="en-AU"/>
        </w:rPr>
      </w:pPr>
      <w:r w:rsidRPr="00613769">
        <w:rPr>
          <w:rStyle w:val="PageNumber"/>
          <w:rFonts w:cs="Arial"/>
          <w:lang w:val="en-AU"/>
        </w:rPr>
        <w:t>Complete the following fields:</w:t>
      </w:r>
    </w:p>
    <w:p w14:paraId="20DC1383" w14:textId="5BC73112" w:rsidR="00D23C1F" w:rsidRPr="00613769" w:rsidRDefault="00D23C1F" w:rsidP="00613769">
      <w:pPr>
        <w:pStyle w:val="ListParagraph"/>
        <w:numPr>
          <w:ilvl w:val="0"/>
          <w:numId w:val="316"/>
        </w:numPr>
        <w:rPr>
          <w:lang w:val="en-AU"/>
        </w:rPr>
      </w:pPr>
      <w:r w:rsidRPr="00613769">
        <w:rPr>
          <w:rStyle w:val="PageNumber"/>
          <w:rFonts w:cs="Arial"/>
          <w:lang w:val="en-AU"/>
        </w:rPr>
        <w:t xml:space="preserve">At </w:t>
      </w:r>
      <w:r w:rsidRPr="00613769">
        <w:rPr>
          <w:rStyle w:val="Hyperlink0"/>
          <w:lang w:val="en-AU"/>
        </w:rPr>
        <w:t>Service Booking End Date</w:t>
      </w:r>
      <w:r w:rsidRPr="00613769">
        <w:rPr>
          <w:rStyle w:val="PageNumber"/>
          <w:rFonts w:cs="Arial"/>
          <w:lang w:val="en-AU"/>
        </w:rPr>
        <w:t xml:space="preserve">, enter the end date for the service booking and the reason for the </w:t>
      </w:r>
      <w:r w:rsidR="00E20FAC" w:rsidRPr="00613769">
        <w:rPr>
          <w:rStyle w:val="PageNumber"/>
          <w:rFonts w:cs="Arial"/>
          <w:lang w:val="en-AU"/>
        </w:rPr>
        <w:t>change.</w:t>
      </w:r>
      <w:r w:rsidRPr="00613769">
        <w:rPr>
          <w:rStyle w:val="PageNumber"/>
          <w:rFonts w:cs="Arial"/>
          <w:lang w:val="en-AU"/>
        </w:rPr>
        <w:br/>
      </w:r>
    </w:p>
    <w:p w14:paraId="2D4E30E4" w14:textId="0D8CE996" w:rsidR="00403385" w:rsidRPr="00613769" w:rsidRDefault="00D23C1F">
      <w:pPr>
        <w:pStyle w:val="BodyA"/>
        <w:rPr>
          <w:rStyle w:val="PageNumber"/>
          <w:rFonts w:eastAsia="Arial Unicode MS" w:cs="Times New Roman"/>
          <w:color w:val="auto"/>
          <w:szCs w:val="24"/>
          <w:lang w:val="en-AU" w:eastAsia="en-US"/>
          <w14:textOutline w14:w="0" w14:cap="rnd" w14:cmpd="sng" w14:algn="ctr">
            <w14:noFill/>
            <w14:prstDash w14:val="solid"/>
            <w14:bevel/>
          </w14:textOutline>
        </w:rPr>
      </w:pPr>
      <w:r w:rsidRPr="00613769">
        <w:rPr>
          <w:rStyle w:val="None"/>
          <w:b/>
          <w:bCs/>
          <w:lang w:val="en-AU"/>
        </w:rPr>
        <w:t>Note</w:t>
      </w:r>
      <w:r w:rsidRPr="00613769">
        <w:rPr>
          <w:rStyle w:val="None"/>
          <w:b/>
          <w:lang w:val="en-AU"/>
        </w:rPr>
        <w:t>:</w:t>
      </w:r>
      <w:r w:rsidRPr="00613769">
        <w:rPr>
          <w:rStyle w:val="None"/>
          <w:lang w:val="en-AU"/>
        </w:rPr>
        <w:t xml:space="preserve"> If you want to change a service booking end date to</w:t>
      </w:r>
      <w:r w:rsidR="007D783E" w:rsidRPr="00613769">
        <w:rPr>
          <w:rStyle w:val="None"/>
          <w:lang w:val="en-AU"/>
        </w:rPr>
        <w:t xml:space="preserve"> today’s date</w:t>
      </w:r>
      <w:r w:rsidRPr="00613769">
        <w:rPr>
          <w:rStyle w:val="None"/>
          <w:lang w:val="en-AU"/>
        </w:rPr>
        <w:t>, the participant is required to accept the change. You must check the ‘declaration’ at the bottom of the screen to indicate that you have discussed the change with t</w:t>
      </w:r>
      <w:r w:rsidR="00A342B3" w:rsidRPr="00613769">
        <w:rPr>
          <w:rStyle w:val="None"/>
          <w:lang w:val="en-AU"/>
        </w:rPr>
        <w:t xml:space="preserve">he participant and that you are </w:t>
      </w:r>
      <w:r w:rsidR="00A342B3" w:rsidRPr="00613769">
        <w:rPr>
          <w:rStyle w:val="None"/>
          <w:lang w:val="en-AU"/>
        </w:rPr>
        <w:lastRenderedPageBreak/>
        <w:t>authorised</w:t>
      </w:r>
      <w:r w:rsidRPr="00613769">
        <w:rPr>
          <w:rStyle w:val="None"/>
          <w:lang w:val="en-AU"/>
        </w:rPr>
        <w:t xml:space="preserve"> by them to confirm the new end date.</w:t>
      </w:r>
      <w:r w:rsidRPr="00613769">
        <w:rPr>
          <w:rStyle w:val="None"/>
          <w:rFonts w:eastAsia="Arial Unicode MS"/>
          <w:lang w:val="en-AU"/>
        </w:rPr>
        <w:br/>
      </w:r>
    </w:p>
    <w:p w14:paraId="39408730" w14:textId="2FF8E40F" w:rsidR="00D23C1F" w:rsidRPr="00613769" w:rsidRDefault="00D23C1F">
      <w:pPr>
        <w:pStyle w:val="BodyA"/>
        <w:rPr>
          <w:lang w:val="en-AU"/>
        </w:rPr>
      </w:pPr>
      <w:r w:rsidRPr="00613769">
        <w:rPr>
          <w:rStyle w:val="PageNumber"/>
          <w:lang w:val="en-AU"/>
        </w:rPr>
        <w:t xml:space="preserve">At </w:t>
      </w:r>
      <w:r w:rsidRPr="00613769">
        <w:rPr>
          <w:rStyle w:val="Hyperlink0"/>
          <w:lang w:val="en-AU"/>
        </w:rPr>
        <w:t>Reason for</w:t>
      </w:r>
      <w:r w:rsidR="007D783E" w:rsidRPr="00613769">
        <w:rPr>
          <w:rStyle w:val="Hyperlink0"/>
          <w:lang w:val="en-AU"/>
        </w:rPr>
        <w:t xml:space="preserve"> Change</w:t>
      </w:r>
      <w:r w:rsidRPr="00613769">
        <w:rPr>
          <w:rStyle w:val="PageNumber"/>
          <w:lang w:val="en-AU"/>
        </w:rPr>
        <w:t>, select from the drop</w:t>
      </w:r>
      <w:r w:rsidR="008E2E54" w:rsidRPr="00613769">
        <w:rPr>
          <w:rStyle w:val="PageNumber"/>
          <w:lang w:val="en-AU"/>
        </w:rPr>
        <w:t>-</w:t>
      </w:r>
      <w:r w:rsidRPr="00613769">
        <w:rPr>
          <w:rStyle w:val="PageNumber"/>
          <w:lang w:val="en-AU"/>
        </w:rPr>
        <w:t>down list. Some reasons are there to support participant choice, some provider choice, and some both.</w:t>
      </w:r>
    </w:p>
    <w:p w14:paraId="7B8F1DEA" w14:textId="77777777" w:rsidR="00D23C1F" w:rsidRPr="00613769" w:rsidRDefault="00D23C1F" w:rsidP="00613769">
      <w:pPr>
        <w:pStyle w:val="NDIABulletlvl10"/>
        <w:numPr>
          <w:ilvl w:val="0"/>
          <w:numId w:val="117"/>
        </w:numPr>
        <w:rPr>
          <w:lang w:val="en-AU"/>
        </w:rPr>
      </w:pPr>
      <w:r w:rsidRPr="00613769">
        <w:rPr>
          <w:rStyle w:val="PageNumber"/>
          <w:lang w:val="en-AU"/>
        </w:rPr>
        <w:t xml:space="preserve">Enter the value of services delivered where a payment request has not yet been submitted at </w:t>
      </w:r>
      <w:r w:rsidRPr="00613769">
        <w:rPr>
          <w:rStyle w:val="Hyperlink0"/>
          <w:lang w:val="en-AU"/>
        </w:rPr>
        <w:t>Accrual for pending payment requests</w:t>
      </w:r>
      <w:r w:rsidRPr="00613769">
        <w:rPr>
          <w:rStyle w:val="PageNumber"/>
          <w:lang w:val="en-AU"/>
        </w:rPr>
        <w:t>. This is to ensure sufficient funds are retained against the service booking to pay for all services delivered.</w:t>
      </w:r>
    </w:p>
    <w:p w14:paraId="3C7BA646" w14:textId="77777777" w:rsidR="00D23C1F" w:rsidRPr="00613769" w:rsidRDefault="00D23C1F" w:rsidP="00613769">
      <w:pPr>
        <w:pStyle w:val="NDIABulletlvl10"/>
        <w:numPr>
          <w:ilvl w:val="0"/>
          <w:numId w:val="118"/>
        </w:numPr>
        <w:rPr>
          <w:lang w:val="en-AU"/>
        </w:rPr>
      </w:pPr>
      <w:r w:rsidRPr="00613769">
        <w:rPr>
          <w:rStyle w:val="PageNumber"/>
          <w:lang w:val="en-AU"/>
        </w:rPr>
        <w:t xml:space="preserve">Tick the box at the </w:t>
      </w:r>
      <w:r w:rsidRPr="00613769">
        <w:rPr>
          <w:rStyle w:val="Hyperlink0"/>
          <w:lang w:val="en-AU"/>
        </w:rPr>
        <w:t>Declaration</w:t>
      </w:r>
      <w:r w:rsidRPr="00613769">
        <w:rPr>
          <w:rStyle w:val="PageNumber"/>
          <w:lang w:val="en-AU"/>
        </w:rPr>
        <w:t>. This is a compulsory field and the onus is on you, as the provider, to have discussed and gained consent from the participant to end the service booking.</w:t>
      </w:r>
    </w:p>
    <w:p w14:paraId="0A4D17AC" w14:textId="26FAF930" w:rsidR="00D23C1F" w:rsidRPr="00613769" w:rsidRDefault="00D23C1F" w:rsidP="00EB6DC4">
      <w:pPr>
        <w:pStyle w:val="Steps"/>
        <w:numPr>
          <w:ilvl w:val="0"/>
          <w:numId w:val="84"/>
        </w:numPr>
        <w:spacing w:before="0" w:after="0"/>
        <w:ind w:left="426" w:hanging="426"/>
        <w:rPr>
          <w:rStyle w:val="None"/>
          <w:rFonts w:eastAsia="Arial"/>
          <w:lang w:val="en-AU"/>
        </w:rPr>
      </w:pPr>
      <w:r w:rsidRPr="00613769">
        <w:rPr>
          <w:rStyle w:val="PageNumber"/>
          <w:rFonts w:cs="Arial"/>
          <w:lang w:val="en-AU"/>
        </w:rPr>
        <w:t xml:space="preserve">Select </w:t>
      </w:r>
      <w:r w:rsidRPr="00613769">
        <w:rPr>
          <w:rStyle w:val="Hyperlink0"/>
          <w:lang w:val="en-AU"/>
        </w:rPr>
        <w:t>Submit</w:t>
      </w:r>
      <w:r w:rsidRPr="00613769">
        <w:rPr>
          <w:rStyle w:val="PageNumber"/>
          <w:rFonts w:cs="Arial"/>
          <w:lang w:val="en-AU"/>
        </w:rPr>
        <w:t>.</w:t>
      </w:r>
    </w:p>
    <w:p w14:paraId="201A3AA2" w14:textId="134D1033" w:rsidR="00855B10" w:rsidRPr="00613769" w:rsidRDefault="00855B10">
      <w:pPr>
        <w:pStyle w:val="BodyA"/>
        <w:rPr>
          <w:rStyle w:val="None"/>
          <w:rFonts w:eastAsia="Arial" w:cs="Calibri"/>
          <w:color w:val="000000"/>
          <w:lang w:val="en-AU"/>
          <w14:textOutline w14:w="0" w14:cap="rnd" w14:cmpd="sng" w14:algn="ctr">
            <w14:noFill/>
            <w14:prstDash w14:val="solid"/>
            <w14:bevel/>
          </w14:textOutline>
        </w:rPr>
      </w:pPr>
      <w:r w:rsidRPr="00613769">
        <w:rPr>
          <w:lang w:val="en-AU"/>
          <w14:textOutline w14:w="0" w14:cap="rnd" w14:cmpd="sng" w14:algn="ctr">
            <w14:noFill/>
            <w14:prstDash w14:val="solid"/>
            <w14:bevel/>
          </w14:textOutline>
        </w:rPr>
        <mc:AlternateContent>
          <mc:Choice Requires="wps">
            <w:drawing>
              <wp:anchor distT="0" distB="0" distL="114300" distR="114300" simplePos="0" relativeHeight="251658280" behindDoc="0" locked="0" layoutInCell="1" allowOverlap="1" wp14:anchorId="5FB82FB9" wp14:editId="6C881B2A">
                <wp:simplePos x="0" y="0"/>
                <wp:positionH relativeFrom="column">
                  <wp:posOffset>126853</wp:posOffset>
                </wp:positionH>
                <wp:positionV relativeFrom="paragraph">
                  <wp:posOffset>2868798</wp:posOffset>
                </wp:positionV>
                <wp:extent cx="3340467" cy="295991"/>
                <wp:effectExtent l="38100" t="19050" r="50800" b="104140"/>
                <wp:wrapNone/>
                <wp:docPr id="1073741886" name="Rectangle 1073741886"/>
                <wp:cNvGraphicFramePr/>
                <a:graphic xmlns:a="http://schemas.openxmlformats.org/drawingml/2006/main">
                  <a:graphicData uri="http://schemas.microsoft.com/office/word/2010/wordprocessingShape">
                    <wps:wsp>
                      <wps:cNvSpPr/>
                      <wps:spPr>
                        <a:xfrm>
                          <a:off x="0" y="0"/>
                          <a:ext cx="3340467" cy="295991"/>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E477ED" id="Rectangle 1073741886" o:spid="_x0000_s1026" style="position:absolute;margin-left:10pt;margin-top:225.9pt;width:263.05pt;height:23.3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MUO5AIAAEoGAAAOAAAAZHJzL2Uyb0RvYy54bWysVUtPGzEQvlfqf7B8L7t5kRCxQREoVSUE&#10;EaHi7Hi92ZW8tjt2skl/fWe8mxCgF6pyWDz2PL755pHrm32t2U6Br6zJeO8i5UwZafPKbDL+83nx&#10;bcKZD8LkQlujMn5Qnt/Mvn65btxU9W1pda6AoRPjp43LeBmCmyaJl6Wqhb+wThl8LCzUIqAImyQH&#10;0aD3Wif9NL1MGgu5AyuV93h71z7yWfRfFEqGx6LwKjCdccQW4hfid03fZHYtphsQrqxkB0P8A4pa&#10;VAaDnlzdiSDYFqoPrupKgvW2CBfS1oktikqqmANm00vfZbMqhVMxFyTHuxNN/v+5lQ+7JbAqx9ql&#10;48F42JtMLjkzosZaPSF7wmy0YmdvSFjj/BTtVm4JneTxSNnvC6jpP+bF9pHkw4lktQ9M4uVgMEyH&#10;l2POJL71r0ZXVz2qQvJq7cCH78rWjA4ZB4QRuRW7ex9a1aMKBTN2UWmN92KqDWvQ6WiYYq2lwH4q&#10;tGiNvdVVToqk52GzvtXAdgLbYrFI8a/D8EaNotwJX7Z68altGLBbk7dItCGHKrYawiPBboOCVZk3&#10;bK238CSQ3MGkR5DyihLqDygeCtiHBDVKYMNLFcpYcuLsA8yo194L7UrRghqMyLqF0mUVuTxhiNIb&#10;eN4NInYqY1u4eAoHrSioNk+qwI6I9YsoZMdWOzY41wj+ODxYtmhAigWy+0nbzoSsW4yftD8ZxfjW&#10;hJO9wXUTeTlLjo5rmx+w45HumId3clFhme+FD0sBOPs9TvssPOKn0BbbyXYnzkoLv/92T/o4kvjK&#10;WYO7JOP+11aA4kz/MDisw9G4h3swnAtwLqzPBbOtby32JQJBdPHYtQ8EHUXkvwBbv+Dqm1NklIWR&#10;GD/jMsBRuA1twXB5SjWfRzVcOk6Ee7NykgIQa9Tkz/sXAa6bt4CT+mCPu0dM341dq0uWxs63wRZV&#10;nMlXbrHjSMCFFXuvW660Ec/lqPX6EzD7AwAA//8DAFBLAwQUAAYACAAAACEAAU/Wod8AAAAKAQAA&#10;DwAAAGRycy9kb3ducmV2LnhtbEyPwU7DMAyG70i8Q2QkLoilRd3YStMJkJCAy8TGA3iN11Y0TmnS&#10;rfD0mBMcbf/6/P3FenKdOtIQWs8G0lkCirjytuXawPvu6XoJKkRki51nMvBFAdbl+VmBufUnfqPj&#10;NtZKIBxyNNDE2Odah6ohh2Hme2K5HfzgMMo41NoOeBK46/RNkiy0w5blQ4M9PTZUfWxHZ2BDDy+b&#10;28PRUrZ7Xdnvq89nGtGYy4vp/g5UpCn+heFXX9ShFKe9H9kG1RkQuiQNZPNUKkhgni1SUHvZrJYZ&#10;6LLQ/yuUPwAAAP//AwBQSwECLQAUAAYACAAAACEAtoM4kv4AAADhAQAAEwAAAAAAAAAAAAAAAAAA&#10;AAAAW0NvbnRlbnRfVHlwZXNdLnhtbFBLAQItABQABgAIAAAAIQA4/SH/1gAAAJQBAAALAAAAAAAA&#10;AAAAAAAAAC8BAABfcmVscy8ucmVsc1BLAQItABQABgAIAAAAIQDWrMUO5AIAAEoGAAAOAAAAAAAA&#10;AAAAAAAAAC4CAABkcnMvZTJvRG9jLnhtbFBLAQItABQABgAIAAAAIQABT9ah3wAAAAoBAAAPAAAA&#10;AAAAAAAAAAAAAD4FAABkcnMvZG93bnJldi54bWxQSwUGAAAAAAQABADzAAAASgYAAAAA&#10;" filled="f" strokecolor="red" strokeweight="2pt">
                <v:stroke joinstyle="round"/>
                <v:shadow on="t" color="black" opacity="22937f" origin=",.5" offset="0,.63889mm"/>
                <v:textbox inset="1.2699mm,1.2699mm,1.2699mm,1.2699mm"/>
              </v:rect>
            </w:pict>
          </mc:Fallback>
        </mc:AlternateContent>
      </w:r>
      <w:r w:rsidRPr="00613769">
        <w:rPr>
          <w:lang w:val="en-AU"/>
          <w14:textOutline w14:w="0" w14:cap="rnd" w14:cmpd="sng" w14:algn="ctr">
            <w14:noFill/>
            <w14:prstDash w14:val="solid"/>
            <w14:bevel/>
          </w14:textOutline>
        </w:rPr>
        <mc:AlternateContent>
          <mc:Choice Requires="wps">
            <w:drawing>
              <wp:anchor distT="0" distB="0" distL="114300" distR="114300" simplePos="0" relativeHeight="251658279" behindDoc="0" locked="0" layoutInCell="1" allowOverlap="1" wp14:anchorId="18E0CC26" wp14:editId="0DDEDE8A">
                <wp:simplePos x="0" y="0"/>
                <wp:positionH relativeFrom="column">
                  <wp:posOffset>126365</wp:posOffset>
                </wp:positionH>
                <wp:positionV relativeFrom="paragraph">
                  <wp:posOffset>1885055</wp:posOffset>
                </wp:positionV>
                <wp:extent cx="5185124" cy="269185"/>
                <wp:effectExtent l="38100" t="19050" r="53975" b="93345"/>
                <wp:wrapNone/>
                <wp:docPr id="1073741885" name="Rectangle 1073741885"/>
                <wp:cNvGraphicFramePr/>
                <a:graphic xmlns:a="http://schemas.openxmlformats.org/drawingml/2006/main">
                  <a:graphicData uri="http://schemas.microsoft.com/office/word/2010/wordprocessingShape">
                    <wps:wsp>
                      <wps:cNvSpPr/>
                      <wps:spPr>
                        <a:xfrm>
                          <a:off x="0" y="0"/>
                          <a:ext cx="5185124" cy="26918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FB0DC55" id="Rectangle 1073741885" o:spid="_x0000_s1026" style="position:absolute;margin-left:9.95pt;margin-top:148.45pt;width:408.3pt;height:21.2pt;z-index:2516582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E14gIAAEoGAAAOAAAAZHJzL2Uyb0RvYy54bWysVUtPGzEQvlfqf7B8L5vNA9KIDYpAqSoh&#10;iggVZ8drZ1fy2u7YyYb++s54NyFAL1TlsHjseXzzzSOXV/vGsJ2CUDtb8PxswJmy0pW13RT85+Py&#10;y5SzEIUthXFWFfxZBX41//zpsvUzNXSVM6UChk5smLW+4FWMfpZlQVaqEeHMeWXxUTtoREQRNlkJ&#10;okXvjcmGg8F51jooPTipQsDbm+6Rz5N/rZWMP7QOKjJTcMQW0xfSd03fbH4pZhsQvqplD0P8A4pG&#10;1BaDHl3diCjYFup3rppaggtOxzPpmsxpXUuVcsBs8sGbbFaV8CrlguQEf6Qp/D+38m53D6wusXaD&#10;i9HFOJ9OJ5xZ0WCtHpA9YTdGsZM3JKz1YYZ2K38PvRTwSNnvNTT0H/Ni+0Ty85FktY9M4uUkn07y&#10;4ZgziW/D868oUhWyF2sPIX5TrmF0KDggjMSt2N2G2KkeVCiYdcvaGLwXM2NZi04n4wHWWgrsJ21E&#10;ZxycqUtSJL0Am/W1AbYT2BbL5QD/egyv1CjKjQhVp5eeuoYBt7Vlh8RYcqhSqyE8Etw2KlhVZcvW&#10;ZgsPAskdTXOCVNaU0HBE8VDAPiSoSQIXn+pYpZITZ+9gJr3uXhhfiQ7UaELWHZQ+q8TlEUOSXsEL&#10;fpSwUxm7wqVTfDaKghr7oDR2RKpfQiF7trqxwblG8IfhwbIlA1LUyO4HbXsTsu4wftD+aJTiOxuP&#10;9hbXTeLlJDk6rl35jB2PdKc8gpfLGst8K0K8F4Czn3PaZ/EHfrRx2E6uP3FWOfj9t3vSx5HEV85a&#10;3CUFD7+2AhRn5rvFYR1PLnLcg/FUgFNhfSrYbXPtsC8RCKJLx759IJokIv8aXPOEq29BkVEWVmL8&#10;gssIB+E6dgXD5SnVYpHUcOl4EW/tyksKQKxRkz/unwT4ft4iTuqdO+weMXszdp0uWVq32Ean6zST&#10;L9xix5GACyv1Xr9caSOeyknr5Sdg/gcAAP//AwBQSwMEFAAGAAgAAAAhAHlPawXfAAAACgEAAA8A&#10;AABkcnMvZG93bnJldi54bWxMj8FOwzAMhu9IvENkJC6IpaxQltJ0AiQk4DKx8QBZ47UVjVOatCs8&#10;PeYEN//yp9+fi/XsOjHhEFpPGq4WCQikytuWag3vu6fLFYgQDVnTeUINXxhgXZ6eFCa3/khvOG1j&#10;LbiEQm40NDH2uZShatCZsPA9Eu8OfnAmchxqaQdz5HLXyWWSZNKZlvhCY3p8bLD62I5OwwYfXja3&#10;h8ni9e5V2e+Lz2ccjdbnZ/P9HYiIc/yD4Vef1aFkp70fyQbRcVaKSQ1LlfHAwCrNbkDsNaSpSkGW&#10;hfz/QvkDAAD//wMAUEsBAi0AFAAGAAgAAAAhALaDOJL+AAAA4QEAABMAAAAAAAAAAAAAAAAAAAAA&#10;AFtDb250ZW50X1R5cGVzXS54bWxQSwECLQAUAAYACAAAACEAOP0h/9YAAACUAQAACwAAAAAAAAAA&#10;AAAAAAAvAQAAX3JlbHMvLnJlbHNQSwECLQAUAAYACAAAACEAvhAhNeICAABKBgAADgAAAAAAAAAA&#10;AAAAAAAuAgAAZHJzL2Uyb0RvYy54bWxQSwECLQAUAAYACAAAACEAeU9rBd8AAAAKAQAADwAAAAAA&#10;AAAAAAAAAAA8BQAAZHJzL2Rvd25yZXYueG1sUEsFBgAAAAAEAAQA8wAAAEgGAAAAAA==&#10;" filled="f" strokecolor="red" strokeweight="2pt">
                <v:stroke joinstyle="round"/>
                <v:shadow on="t" color="black" opacity="22937f" origin=",.5" offset="0,.63889mm"/>
                <v:textbox inset="1.2699mm,1.2699mm,1.2699mm,1.2699mm"/>
              </v:rect>
            </w:pict>
          </mc:Fallback>
        </mc:AlternateContent>
      </w:r>
      <w:r w:rsidRPr="00613769">
        <w:rPr>
          <w:lang w:val="en-AU"/>
        </w:rPr>
        <w:drawing>
          <wp:inline distT="0" distB="0" distL="0" distR="0" wp14:anchorId="566BFB5A" wp14:editId="44BD71D6">
            <wp:extent cx="5469442" cy="3524819"/>
            <wp:effectExtent l="19050" t="19050" r="17145" b="19050"/>
            <wp:docPr id="1073741884" name="Picture 107374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474261" cy="3527925"/>
                    </a:xfrm>
                    <a:prstGeom prst="rect">
                      <a:avLst/>
                    </a:prstGeom>
                    <a:ln>
                      <a:solidFill>
                        <a:schemeClr val="tx1"/>
                      </a:solidFill>
                    </a:ln>
                  </pic:spPr>
                </pic:pic>
              </a:graphicData>
            </a:graphic>
          </wp:inline>
        </w:drawing>
      </w:r>
    </w:p>
    <w:p w14:paraId="4A91DF73" w14:textId="77777777" w:rsidR="00D23C1F" w:rsidRPr="00613769" w:rsidRDefault="00D23C1F" w:rsidP="00BB161F">
      <w:pPr>
        <w:pStyle w:val="Steps"/>
        <w:spacing w:before="0" w:after="0"/>
        <w:rPr>
          <w:rStyle w:val="None"/>
          <w:rFonts w:eastAsia="Arial" w:cs="Arial"/>
          <w:lang w:val="en-AU"/>
          <w14:textOutline w14:w="12700" w14:cap="flat" w14:cmpd="sng" w14:algn="ctr">
            <w14:noFill/>
            <w14:prstDash w14:val="solid"/>
            <w14:miter w14:lim="400000"/>
          </w14:textOutline>
        </w:rPr>
      </w:pPr>
      <w:r w:rsidRPr="00613769">
        <w:rPr>
          <w:rStyle w:val="None"/>
          <w:rFonts w:cs="Arial"/>
          <w:lang w:val="en-AU"/>
        </w:rPr>
        <w:t xml:space="preserve">A warning will be displayed that following the update, Quantity, Allocated Amount (Unit Price) and End Date cannot be changed. </w:t>
      </w:r>
    </w:p>
    <w:p w14:paraId="0C9A48B8" w14:textId="77777777" w:rsidR="00D23C1F" w:rsidRPr="00613769" w:rsidRDefault="00D23C1F" w:rsidP="00BB161F">
      <w:pPr>
        <w:pStyle w:val="Steps"/>
        <w:spacing w:before="0" w:after="0"/>
        <w:rPr>
          <w:rStyle w:val="None"/>
          <w:rFonts w:eastAsia="Arial" w:cs="Arial"/>
          <w:lang w:val="en-AU"/>
        </w:rPr>
      </w:pPr>
      <w:r w:rsidRPr="00613769">
        <w:rPr>
          <w:rStyle w:val="None"/>
          <w:rFonts w:eastAsia="Arial" w:cs="Arial"/>
          <w:lang w:val="en-AU"/>
        </w:rPr>
        <w:lastRenderedPageBreak/>
        <w:drawing>
          <wp:inline distT="0" distB="0" distL="0" distR="0" wp14:anchorId="0BA86A8F" wp14:editId="0F9E6A83">
            <wp:extent cx="5068842" cy="2082507"/>
            <wp:effectExtent l="19050" t="19050" r="17780" b="13335"/>
            <wp:docPr id="1073742061" name="officeArt object" descr="Screenshot of Update service booking end date&#10;&#10;Screenshot of Update service booking end date"/>
            <wp:cNvGraphicFramePr/>
            <a:graphic xmlns:a="http://schemas.openxmlformats.org/drawingml/2006/main">
              <a:graphicData uri="http://schemas.openxmlformats.org/drawingml/2006/picture">
                <pic:pic xmlns:pic="http://schemas.openxmlformats.org/drawingml/2006/picture">
                  <pic:nvPicPr>
                    <pic:cNvPr id="1073741875" name="Screenshot of Update service booking end date&#10;&#10;Screenshot of Update service booking end date" descr="Screenshot of Update service booking end dateScreenshot of Update service booking end date"/>
                    <pic:cNvPicPr>
                      <a:picLocks noChangeAspect="1"/>
                    </pic:cNvPicPr>
                  </pic:nvPicPr>
                  <pic:blipFill>
                    <a:blip r:embed="rId152"/>
                    <a:stretch>
                      <a:fillRect/>
                    </a:stretch>
                  </pic:blipFill>
                  <pic:spPr>
                    <a:xfrm>
                      <a:off x="0" y="0"/>
                      <a:ext cx="5087309" cy="2090094"/>
                    </a:xfrm>
                    <a:prstGeom prst="rect">
                      <a:avLst/>
                    </a:prstGeom>
                    <a:ln w="9525" cap="flat">
                      <a:solidFill>
                        <a:schemeClr val="tx1"/>
                      </a:solidFill>
                      <a:prstDash val="solid"/>
                      <a:round/>
                    </a:ln>
                    <a:effectLst/>
                  </pic:spPr>
                </pic:pic>
              </a:graphicData>
            </a:graphic>
          </wp:inline>
        </w:drawing>
      </w:r>
    </w:p>
    <w:p w14:paraId="15E470CC" w14:textId="51B23DC2" w:rsidR="00D23C1F" w:rsidRPr="00613769" w:rsidRDefault="007D783E" w:rsidP="00BB161F">
      <w:pPr>
        <w:pStyle w:val="Steps"/>
        <w:numPr>
          <w:ilvl w:val="0"/>
          <w:numId w:val="83"/>
        </w:numPr>
        <w:spacing w:before="0" w:after="0"/>
        <w:rPr>
          <w:rStyle w:val="PageNumber"/>
          <w:rFonts w:eastAsia="Arial Unicode MS"/>
          <w:lang w:val="en-AU"/>
        </w:rPr>
      </w:pPr>
      <w:r w:rsidRPr="00613769">
        <w:rPr>
          <w:rStyle w:val="PageNumber"/>
          <w:rFonts w:cs="Arial"/>
          <w:lang w:val="en-AU"/>
        </w:rPr>
        <w:t xml:space="preserve">Select </w:t>
      </w:r>
      <w:r w:rsidRPr="00613769">
        <w:rPr>
          <w:rStyle w:val="Hyperlink0"/>
          <w:lang w:val="en-AU"/>
        </w:rPr>
        <w:t>Yes</w:t>
      </w:r>
      <w:r w:rsidRPr="00613769">
        <w:rPr>
          <w:rStyle w:val="PageNumber"/>
          <w:rFonts w:cs="Arial"/>
          <w:lang w:val="en-AU"/>
        </w:rPr>
        <w:t>.</w:t>
      </w:r>
    </w:p>
    <w:p w14:paraId="3DF80ECC" w14:textId="77777777" w:rsidR="00F17A74" w:rsidRPr="00613769" w:rsidRDefault="00F17A74" w:rsidP="00DF6F80">
      <w:pPr>
        <w:pStyle w:val="Steps"/>
        <w:spacing w:before="0" w:after="0"/>
        <w:ind w:left="360"/>
        <w:rPr>
          <w:rStyle w:val="None"/>
          <w:rFonts w:eastAsia="Arial Unicode MS"/>
          <w:lang w:val="en-AU"/>
        </w:rPr>
      </w:pPr>
    </w:p>
    <w:p w14:paraId="77C7ED31" w14:textId="3820BB48" w:rsidR="00D23C1F" w:rsidRPr="00613769" w:rsidRDefault="00D23C1F" w:rsidP="00E20FAC">
      <w:pPr>
        <w:pStyle w:val="Heading3"/>
        <w:rPr>
          <w:rStyle w:val="None"/>
          <w:b w:val="0"/>
          <w:bCs w:val="0"/>
          <w:color w:val="000000"/>
          <w:sz w:val="22"/>
          <w:szCs w:val="22"/>
          <w:u w:color="000000"/>
          <w:lang w:val="en-AU"/>
        </w:rPr>
      </w:pPr>
      <w:bookmarkStart w:id="195" w:name="_Delete_a_service"/>
      <w:bookmarkStart w:id="196" w:name="_Toc20482950"/>
      <w:bookmarkStart w:id="197" w:name="_Toc27751754"/>
      <w:bookmarkStart w:id="198" w:name="_Toc43891057"/>
      <w:bookmarkStart w:id="199" w:name="_Toc49785668"/>
      <w:bookmarkStart w:id="200" w:name="_Toc89953154"/>
      <w:bookmarkEnd w:id="195"/>
      <w:r w:rsidRPr="00613769">
        <w:rPr>
          <w:rStyle w:val="None"/>
          <w:lang w:val="en-AU"/>
        </w:rPr>
        <w:t>Delete a service booking</w:t>
      </w:r>
      <w:bookmarkEnd w:id="196"/>
      <w:bookmarkEnd w:id="197"/>
      <w:bookmarkEnd w:id="198"/>
      <w:bookmarkEnd w:id="199"/>
      <w:bookmarkEnd w:id="200"/>
    </w:p>
    <w:p w14:paraId="4BE35BA6" w14:textId="77777777" w:rsidR="00D23C1F" w:rsidRPr="009375BC" w:rsidRDefault="00D23C1F">
      <w:pPr>
        <w:pStyle w:val="BodyA"/>
        <w:rPr>
          <w:rStyle w:val="None"/>
          <w:rFonts w:eastAsia="Arial" w:cs="Calibri"/>
          <w:b/>
          <w:bCs/>
          <w:color w:val="6B2976"/>
          <w:sz w:val="30"/>
          <w:szCs w:val="30"/>
          <w:u w:color="6A2875"/>
          <w:lang w:val="en-AU" w:eastAsia="en-US"/>
          <w14:textOutline w14:w="0" w14:cap="rnd" w14:cmpd="sng" w14:algn="ctr">
            <w14:noFill/>
            <w14:prstDash w14:val="solid"/>
            <w14:bevel/>
          </w14:textOutline>
        </w:rPr>
      </w:pPr>
      <w:r w:rsidRPr="00613769">
        <w:rPr>
          <w:rStyle w:val="None"/>
          <w:lang w:val="en-AU"/>
        </w:rPr>
        <w:t>If you have created a service booking in error, you may wish to delete it. Service bookings can be deleted only if:</w:t>
      </w:r>
    </w:p>
    <w:p w14:paraId="6C3FCA0A" w14:textId="77777777" w:rsidR="00D23C1F" w:rsidRPr="00613769" w:rsidRDefault="00D23C1F">
      <w:pPr>
        <w:pStyle w:val="NDIABulletlvl10"/>
        <w:numPr>
          <w:ilvl w:val="0"/>
          <w:numId w:val="120"/>
        </w:numPr>
        <w:rPr>
          <w:lang w:val="en-AU"/>
        </w:rPr>
      </w:pPr>
      <w:r w:rsidRPr="00613769">
        <w:rPr>
          <w:rStyle w:val="PageNumber"/>
          <w:lang w:val="en-AU"/>
        </w:rPr>
        <w:t>There is no payment requested created or saved against it</w:t>
      </w:r>
    </w:p>
    <w:p w14:paraId="6636E08F" w14:textId="77777777" w:rsidR="00D23C1F" w:rsidRPr="00613769" w:rsidRDefault="00D23C1F">
      <w:pPr>
        <w:pStyle w:val="NDIABulletlvl10"/>
        <w:numPr>
          <w:ilvl w:val="0"/>
          <w:numId w:val="120"/>
        </w:numPr>
        <w:rPr>
          <w:lang w:val="en-AU"/>
        </w:rPr>
      </w:pPr>
      <w:r w:rsidRPr="00613769">
        <w:rPr>
          <w:rStyle w:val="PageNumber"/>
          <w:lang w:val="en-AU"/>
        </w:rPr>
        <w:t>There is no accrual against it, and</w:t>
      </w:r>
    </w:p>
    <w:p w14:paraId="6251C2C3" w14:textId="77777777" w:rsidR="00D23C1F" w:rsidRPr="00613769" w:rsidRDefault="00D23C1F">
      <w:pPr>
        <w:pStyle w:val="NDIABulletlvl10"/>
        <w:numPr>
          <w:ilvl w:val="0"/>
          <w:numId w:val="120"/>
        </w:numPr>
        <w:rPr>
          <w:lang w:val="en-AU"/>
        </w:rPr>
      </w:pPr>
      <w:r w:rsidRPr="00613769">
        <w:rPr>
          <w:rStyle w:val="PageNumber"/>
          <w:lang w:val="en-AU"/>
        </w:rPr>
        <w:t>No payments made.</w:t>
      </w:r>
    </w:p>
    <w:p w14:paraId="301F8F07" w14:textId="62F0268B" w:rsidR="007D783E" w:rsidRPr="00613769" w:rsidRDefault="007D783E">
      <w:pPr>
        <w:pStyle w:val="BodyA"/>
        <w:rPr>
          <w:rStyle w:val="None"/>
          <w:rFonts w:eastAsia="Arial" w:cs="Times New Roman"/>
          <w:color w:val="auto"/>
          <w:szCs w:val="24"/>
          <w:lang w:val="en-AU" w:eastAsia="en-US"/>
          <w14:textOutline w14:w="0" w14:cap="rnd" w14:cmpd="sng" w14:algn="ctr">
            <w14:noFill/>
            <w14:prstDash w14:val="solid"/>
            <w14:bevel/>
          </w14:textOutline>
        </w:rPr>
      </w:pPr>
    </w:p>
    <w:p w14:paraId="1C83C3D8" w14:textId="619AE14F" w:rsidR="007D783E" w:rsidRPr="00613769" w:rsidRDefault="007D783E" w:rsidP="00BB161F">
      <w:pPr>
        <w:pStyle w:val="Steps"/>
        <w:numPr>
          <w:ilvl w:val="0"/>
          <w:numId w:val="121"/>
        </w:numPr>
        <w:spacing w:before="0" w:after="0"/>
        <w:rPr>
          <w:rStyle w:val="None"/>
          <w:rFonts w:eastAsia="Arial" w:cs="Arial"/>
          <w:lang w:val="en-AU"/>
          <w14:textOutline w14:w="12700" w14:cap="flat" w14:cmpd="sng" w14:algn="ctr">
            <w14:noFill/>
            <w14:prstDash w14:val="solid"/>
            <w14:miter w14:lim="400000"/>
          </w14:textOutline>
        </w:rPr>
      </w:pPr>
      <w:r w:rsidRPr="00613769">
        <w:rPr>
          <w:rStyle w:val="PageNumber"/>
          <w:lang w:val="en-AU"/>
        </w:rPr>
        <w:t xml:space="preserve"> Follow the steps outlined in the </w:t>
      </w:r>
      <w:hyperlink w:anchor="_View_service_bookings_1" w:history="1">
        <w:r w:rsidRPr="00613769">
          <w:rPr>
            <w:rStyle w:val="None"/>
            <w:b/>
            <w:color w:val="6B2976"/>
            <w:u w:color="6B2976"/>
            <w:lang w:val="en-AU"/>
          </w:rPr>
          <w:t>View Service Bookings</w:t>
        </w:r>
      </w:hyperlink>
      <w:r w:rsidRPr="00613769">
        <w:rPr>
          <w:rStyle w:val="PageNumber"/>
          <w:lang w:val="en-AU"/>
        </w:rPr>
        <w:t xml:space="preserve"> above</w:t>
      </w:r>
    </w:p>
    <w:p w14:paraId="05CD3241" w14:textId="77777777" w:rsidR="007D783E" w:rsidRPr="00613769" w:rsidRDefault="00D23C1F" w:rsidP="00BB161F">
      <w:pPr>
        <w:pStyle w:val="Steps"/>
        <w:numPr>
          <w:ilvl w:val="0"/>
          <w:numId w:val="121"/>
        </w:numPr>
        <w:spacing w:before="0" w:after="0"/>
        <w:rPr>
          <w:rStyle w:val="PageNumber"/>
          <w:rFonts w:cs="Arial"/>
          <w:lang w:val="en-AU"/>
        </w:rPr>
      </w:pPr>
      <w:r w:rsidRPr="00613769">
        <w:rPr>
          <w:rStyle w:val="PageNumber"/>
          <w:rFonts w:cs="Arial"/>
          <w:lang w:val="en-AU"/>
        </w:rPr>
        <w:t xml:space="preserve">Find the service booking to delete </w:t>
      </w:r>
    </w:p>
    <w:p w14:paraId="058C551E" w14:textId="698DC58A" w:rsidR="00D23C1F" w:rsidRPr="00613769" w:rsidRDefault="007D783E" w:rsidP="00BB161F">
      <w:pPr>
        <w:pStyle w:val="Steps"/>
        <w:numPr>
          <w:ilvl w:val="0"/>
          <w:numId w:val="121"/>
        </w:numPr>
        <w:spacing w:before="0" w:after="0"/>
        <w:rPr>
          <w:rFonts w:cs="Arial"/>
          <w:lang w:val="en-AU"/>
        </w:rPr>
      </w:pPr>
      <w:r w:rsidRPr="00613769">
        <w:rPr>
          <w:rStyle w:val="PageNumber"/>
          <w:rFonts w:cs="Arial"/>
          <w:lang w:val="en-AU"/>
        </w:rPr>
        <w:t xml:space="preserve">In the View Service Booking Details, </w:t>
      </w:r>
      <w:r w:rsidR="00D23C1F" w:rsidRPr="00613769">
        <w:rPr>
          <w:rStyle w:val="PageNumber"/>
          <w:rFonts w:cs="Arial"/>
          <w:lang w:val="en-AU"/>
        </w:rPr>
        <w:t xml:space="preserve">select the </w:t>
      </w:r>
      <w:r w:rsidR="00D23C1F" w:rsidRPr="00613769">
        <w:rPr>
          <w:rStyle w:val="Hyperlink0"/>
          <w:lang w:val="en-AU"/>
        </w:rPr>
        <w:t>Delete</w:t>
      </w:r>
      <w:r w:rsidR="00D23C1F" w:rsidRPr="00613769">
        <w:rPr>
          <w:rStyle w:val="PageNumber"/>
          <w:rFonts w:cs="Arial"/>
          <w:lang w:val="en-AU"/>
        </w:rPr>
        <w:t xml:space="preserve"> button.</w:t>
      </w:r>
    </w:p>
    <w:p w14:paraId="73AA1B9D" w14:textId="284AA504" w:rsidR="00D23C1F" w:rsidRPr="00613769" w:rsidRDefault="00D23C1F">
      <w:pPr>
        <w:pStyle w:val="BodyA"/>
        <w:rPr>
          <w:rStyle w:val="None"/>
          <w:rFonts w:eastAsia="Arial" w:cs="Calibri"/>
          <w:color w:val="000000"/>
          <w:lang w:val="en-AU"/>
          <w14:textOutline w14:w="0" w14:cap="rnd" w14:cmpd="sng" w14:algn="ctr">
            <w14:noFill/>
            <w14:prstDash w14:val="solid"/>
            <w14:bevel/>
          </w14:textOutline>
        </w:rPr>
      </w:pPr>
    </w:p>
    <w:p w14:paraId="50E8DAAC" w14:textId="7C07F447" w:rsidR="00855B10" w:rsidRPr="00613769" w:rsidRDefault="00855B10">
      <w:pPr>
        <w:pStyle w:val="BodyA"/>
        <w:rPr>
          <w:rStyle w:val="None"/>
          <w:rFonts w:eastAsia="Arial" w:cs="Calibri"/>
          <w:lang w:val="en-AU"/>
          <w14:textOutline w14:w="0" w14:cap="rnd" w14:cmpd="sng" w14:algn="ctr">
            <w14:noFill/>
            <w14:prstDash w14:val="solid"/>
            <w14:bevel/>
          </w14:textOutline>
        </w:rPr>
      </w:pPr>
      <w:r w:rsidRPr="00613769">
        <w:rPr>
          <w:lang w:val="en-AU"/>
          <w14:textOutline w14:w="0" w14:cap="rnd" w14:cmpd="sng" w14:algn="ctr">
            <w14:noFill/>
            <w14:prstDash w14:val="solid"/>
            <w14:bevel/>
          </w14:textOutline>
        </w:rPr>
        <w:lastRenderedPageBreak/>
        <mc:AlternateContent>
          <mc:Choice Requires="wps">
            <w:drawing>
              <wp:anchor distT="0" distB="0" distL="114300" distR="114300" simplePos="0" relativeHeight="251658281" behindDoc="0" locked="0" layoutInCell="1" allowOverlap="1" wp14:anchorId="58332FA4" wp14:editId="4AA5CFF1">
                <wp:simplePos x="0" y="0"/>
                <wp:positionH relativeFrom="column">
                  <wp:posOffset>2996906</wp:posOffset>
                </wp:positionH>
                <wp:positionV relativeFrom="paragraph">
                  <wp:posOffset>2703580</wp:posOffset>
                </wp:positionV>
                <wp:extent cx="512071" cy="179536"/>
                <wp:effectExtent l="38100" t="19050" r="59690" b="87630"/>
                <wp:wrapNone/>
                <wp:docPr id="1073742083" name="Rectangle 1073742083"/>
                <wp:cNvGraphicFramePr/>
                <a:graphic xmlns:a="http://schemas.openxmlformats.org/drawingml/2006/main">
                  <a:graphicData uri="http://schemas.microsoft.com/office/word/2010/wordprocessingShape">
                    <wps:wsp>
                      <wps:cNvSpPr/>
                      <wps:spPr>
                        <a:xfrm>
                          <a:off x="0" y="0"/>
                          <a:ext cx="512071" cy="179536"/>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C23068" id="Rectangle 1073742083" o:spid="_x0000_s1026" style="position:absolute;margin-left:236pt;margin-top:212.9pt;width:40.3pt;height:14.15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PFe5AIAAEkGAAAOAAAAZHJzL2Uyb0RvYy54bWysVd9v2jAQfp+0/8Hy+5oApXSooUKtmCZV&#10;XVU69flwbBLJsb2zIbC/fmcnUNrupdN4MD77zvfddz9ydb1rNNtK9LU1BR+c5ZxJI2xZm3XBfz4t&#10;vlxy5gOYErQ1suB76fn17POnq9ZN5dBWVpcSGT1i/LR1Ba9CcNMs86KSDfgz66ShS2WxgUAirrMS&#10;oaXXG50N8/wiay2WDq2Q3tPpbXfJZ+l9paQIP5TyMjBdcMIW0oppXcU1m13BdI3gqlr0MOAfUDRQ&#10;G3J6fOoWArAN1u+eamqB1lsVzoRtMqtULWSKgaIZ5G+iWVbgZIqFyPHuSJP/f8+K++0Dsrqk3OWT&#10;0eR8mF+OODPQUK4eiT0way3ZyR0R1jo/Jbule8Be8rSN0e8UNvGf4mK7RPL+SLLcBSbocDwY5pMB&#10;Z4KuBpOv49FFTEL2YuzQh2/SNixuCo6EIlEL2zsfOtWDSvRl7KLWms5hqg1rCz4cn+eUagFUTkpD&#10;Z+ytrsuoGPU8rlc3GtkWqCoWi5x+PYZXatHLLfiq00tXXb2g3ZiyQ6JNfFCmSiN4UbCbIHFZlS1b&#10;6Q0+AnE7uhxESGUdAxqOoj8SqAwj1CShDc91qFLGI2XvYCa97hy0q6ADNRpH6w5KH1Xi8oghSa/g&#10;eTdK2GMWu7ylXdhrGZ1q8ygVFURKX0Ihera6rqG2JvCH3qG0JYOoqIjdD9r2JtG6w/hB+6NR8m9N&#10;ONobmjaJl5Pg4nZlyz0VPNGd4vBOLGpK8x348ABIrU+VSeMs/KBFaUvlZPsdZ5XF3387j/rUkXTL&#10;WUujpOD+1wZQcqa/G+rV8/FkQGMwnAp4KqxOBbNpbizVJQEhdGnblw8GnUTiX6FtnmnyzaNnksEI&#10;8l9wEfAg3IQuYTQ7hZzPkxrNHAfhziydiA4ia7HIn3bPgK7vt0CNem8Powemb9qu042Wxs43wao6&#10;9eQLt1RxUaB5lWqvn61xIJ7KSevlCzD7AwAA//8DAFBLAwQUAAYACAAAACEAKPGfv+EAAAALAQAA&#10;DwAAAGRycy9kb3ducmV2LnhtbEyPwU7DMBBE70j9B2srcUHUaZS0EOJUBQkJuFS0fIAbb5OIeJ3G&#10;Thr4epYT3HZ3RrNv8s1kWzFi7xtHCpaLCARS6UxDlYKPw/PtHQgfNBndOkIFX+hhU8yucp0Zd6F3&#10;HPehEhxCPtMK6hC6TEpf1mi1X7gOibWT660OvPaVNL2+cLhtZRxFK2l1Q/yh1h0+1Vh+7gerYIeP&#10;r7v1aTSYHN7uzffN+QUHrdT1fNo+gAg4hT8z/OIzOhTMdHQDGS9aBck65i6BhzjlDuxI03gF4siX&#10;NFmCLHL5v0PxAwAA//8DAFBLAQItABQABgAIAAAAIQC2gziS/gAAAOEBAAATAAAAAAAAAAAAAAAA&#10;AAAAAABbQ29udGVudF9UeXBlc10ueG1sUEsBAi0AFAAGAAgAAAAhADj9If/WAAAAlAEAAAsAAAAA&#10;AAAAAAAAAAAALwEAAF9yZWxzLy5yZWxzUEsBAi0AFAAGAAgAAAAhAMfk8V7kAgAASQYAAA4AAAAA&#10;AAAAAAAAAAAALgIAAGRycy9lMm9Eb2MueG1sUEsBAi0AFAAGAAgAAAAhACjxn7/hAAAACwEAAA8A&#10;AAAAAAAAAAAAAAAAPgUAAGRycy9kb3ducmV2LnhtbFBLBQYAAAAABAAEAPMAAABMBgAAAAA=&#10;" filled="f" strokecolor="red" strokeweight="2pt">
                <v:stroke joinstyle="round"/>
                <v:shadow on="t" color="black" opacity="22937f" origin=",.5" offset="0,.63889mm"/>
                <v:textbox inset="1.2699mm,1.2699mm,1.2699mm,1.2699mm"/>
              </v:rect>
            </w:pict>
          </mc:Fallback>
        </mc:AlternateContent>
      </w:r>
      <w:r w:rsidRPr="00613769">
        <w:rPr>
          <w:lang w:val="en-AU"/>
        </w:rPr>
        <w:drawing>
          <wp:inline distT="0" distB="0" distL="0" distR="0" wp14:anchorId="71B5CEC5" wp14:editId="66CA5147">
            <wp:extent cx="5015417" cy="3002022"/>
            <wp:effectExtent l="19050" t="19050" r="13970" b="27305"/>
            <wp:docPr id="1073741887" name="Picture 107374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023148" cy="3006650"/>
                    </a:xfrm>
                    <a:prstGeom prst="rect">
                      <a:avLst/>
                    </a:prstGeom>
                    <a:ln>
                      <a:solidFill>
                        <a:schemeClr val="tx1"/>
                      </a:solidFill>
                    </a:ln>
                  </pic:spPr>
                </pic:pic>
              </a:graphicData>
            </a:graphic>
          </wp:inline>
        </w:drawing>
      </w:r>
    </w:p>
    <w:p w14:paraId="6D8D2338" w14:textId="46DE9DE8" w:rsidR="00D23C1F" w:rsidRPr="00613769" w:rsidRDefault="00D23C1F" w:rsidP="00BB161F">
      <w:pPr>
        <w:pStyle w:val="Steps"/>
        <w:spacing w:before="0" w:after="0"/>
        <w:rPr>
          <w:rFonts w:cs="Arial"/>
          <w:lang w:val="en-AU"/>
        </w:rPr>
      </w:pPr>
      <w:r w:rsidRPr="00613769">
        <w:rPr>
          <w:rStyle w:val="PageNumber"/>
          <w:rFonts w:cs="Arial"/>
          <w:lang w:val="en-AU"/>
        </w:rPr>
        <w:t xml:space="preserve">A warning will be displayed to confirm that once you </w:t>
      </w:r>
      <w:r w:rsidR="00130CAB" w:rsidRPr="00613769">
        <w:rPr>
          <w:rStyle w:val="PageNumber"/>
          <w:rFonts w:cs="Arial"/>
          <w:lang w:val="en-AU"/>
        </w:rPr>
        <w:t>delete</w:t>
      </w:r>
      <w:r w:rsidRPr="00613769">
        <w:rPr>
          <w:rStyle w:val="PageNumber"/>
          <w:rFonts w:cs="Arial"/>
          <w:lang w:val="en-AU"/>
        </w:rPr>
        <w:t xml:space="preserve"> it, the service booking will be removed from your list of services bookings permanently and you will not be able to provide services or request payment if you proceed.</w:t>
      </w:r>
    </w:p>
    <w:p w14:paraId="5A8D12C7" w14:textId="77777777" w:rsidR="00D23C1F" w:rsidRPr="00613769" w:rsidRDefault="00D23C1F" w:rsidP="00BB161F">
      <w:pPr>
        <w:pStyle w:val="Steps"/>
        <w:numPr>
          <w:ilvl w:val="0"/>
          <w:numId w:val="83"/>
        </w:numPr>
        <w:spacing w:before="0" w:after="0"/>
        <w:rPr>
          <w:rFonts w:cs="Arial"/>
          <w:lang w:val="en-AU"/>
        </w:rPr>
      </w:pPr>
      <w:r w:rsidRPr="00613769">
        <w:rPr>
          <w:rStyle w:val="PageNumber"/>
          <w:rFonts w:cs="Arial"/>
          <w:lang w:val="en-AU"/>
        </w:rPr>
        <w:t xml:space="preserve">Select </w:t>
      </w:r>
      <w:r w:rsidRPr="00613769">
        <w:rPr>
          <w:rStyle w:val="Hyperlink0"/>
          <w:lang w:val="en-AU"/>
        </w:rPr>
        <w:t>Yes</w:t>
      </w:r>
      <w:r w:rsidRPr="00613769">
        <w:rPr>
          <w:rStyle w:val="PageNumber"/>
          <w:rFonts w:cs="Arial"/>
          <w:lang w:val="en-AU"/>
        </w:rPr>
        <w:t>.</w:t>
      </w:r>
    </w:p>
    <w:p w14:paraId="71164ACF" w14:textId="77777777" w:rsidR="00D23C1F" w:rsidRPr="00613769" w:rsidRDefault="00D23C1F" w:rsidP="00BB161F">
      <w:pPr>
        <w:pStyle w:val="Steps"/>
        <w:spacing w:before="0" w:after="0"/>
        <w:rPr>
          <w:rStyle w:val="None"/>
          <w:rFonts w:eastAsia="Arial" w:cs="Arial"/>
          <w:lang w:val="en-AU"/>
        </w:rPr>
      </w:pPr>
      <w:r w:rsidRPr="00613769">
        <w:rPr>
          <w:rStyle w:val="None"/>
          <w:rFonts w:eastAsia="Arial" w:cs="Arial"/>
          <w:lang w:val="en-AU"/>
        </w:rPr>
        <w:drawing>
          <wp:inline distT="0" distB="0" distL="0" distR="0" wp14:anchorId="18D61A6E" wp14:editId="10F56E81">
            <wp:extent cx="5317263" cy="3462035"/>
            <wp:effectExtent l="19050" t="19050" r="17145" b="24130"/>
            <wp:docPr id="1073742063" name="officeArt object" descr="Screenshot for Deleted service booking &#10;&#10;Screenshot for Deleted service booking "/>
            <wp:cNvGraphicFramePr/>
            <a:graphic xmlns:a="http://schemas.openxmlformats.org/drawingml/2006/main">
              <a:graphicData uri="http://schemas.openxmlformats.org/drawingml/2006/picture">
                <pic:pic xmlns:pic="http://schemas.openxmlformats.org/drawingml/2006/picture">
                  <pic:nvPicPr>
                    <pic:cNvPr id="1073741877" name="Screenshot for Deleted service booking &#10;&#10;Screenshot for Deleted service booking " descr="Screenshot for Deleted service booking Screenshot for Deleted service booking "/>
                    <pic:cNvPicPr>
                      <a:picLocks noChangeAspect="1"/>
                    </pic:cNvPicPr>
                  </pic:nvPicPr>
                  <pic:blipFill>
                    <a:blip r:embed="rId153"/>
                    <a:stretch>
                      <a:fillRect/>
                    </a:stretch>
                  </pic:blipFill>
                  <pic:spPr>
                    <a:xfrm>
                      <a:off x="0" y="0"/>
                      <a:ext cx="5324798" cy="3466941"/>
                    </a:xfrm>
                    <a:prstGeom prst="rect">
                      <a:avLst/>
                    </a:prstGeom>
                    <a:ln w="9525" cap="flat">
                      <a:solidFill>
                        <a:schemeClr val="tx1"/>
                      </a:solidFill>
                      <a:prstDash val="solid"/>
                      <a:round/>
                    </a:ln>
                    <a:effectLst/>
                  </pic:spPr>
                </pic:pic>
              </a:graphicData>
            </a:graphic>
          </wp:inline>
        </w:drawing>
      </w:r>
    </w:p>
    <w:p w14:paraId="7F40E453" w14:textId="77777777" w:rsidR="00D23C1F" w:rsidRPr="00613769" w:rsidRDefault="00D23C1F" w:rsidP="00544324">
      <w:pPr>
        <w:pStyle w:val="BodyText1"/>
        <w:rPr>
          <w:rStyle w:val="None"/>
          <w:rFonts w:eastAsia="Calibri" w:cs="Calibri"/>
          <w:u w:color="000000"/>
        </w:rPr>
      </w:pPr>
      <w:r w:rsidRPr="009375BC">
        <w:rPr>
          <w:rStyle w:val="None"/>
        </w:rPr>
        <w:t>An information message confirms that the service booking has been deleted.</w:t>
      </w:r>
    </w:p>
    <w:p w14:paraId="2A39120C" w14:textId="24814423" w:rsidR="00D23C1F" w:rsidRPr="00613769" w:rsidRDefault="00D23C1F">
      <w:pPr>
        <w:pStyle w:val="BodyA"/>
        <w:rPr>
          <w:lang w:val="en-AU"/>
        </w:rPr>
      </w:pPr>
      <w:r w:rsidRPr="00613769">
        <w:rPr>
          <w:rStyle w:val="None"/>
          <w:rFonts w:eastAsia="Arial"/>
          <w:lang w:val="en-AU"/>
        </w:rPr>
        <w:lastRenderedPageBreak/>
        <w:drawing>
          <wp:inline distT="0" distB="0" distL="0" distR="0" wp14:anchorId="3FE743E7" wp14:editId="16E22D29">
            <wp:extent cx="5316220" cy="3257550"/>
            <wp:effectExtent l="19050" t="19050" r="17780" b="19050"/>
            <wp:docPr id="1073742064" name="officeArt object" descr="Screenshot confirming deletion of service booking &#10;&#10;Screenshot confirming deletion of service booking "/>
            <wp:cNvGraphicFramePr/>
            <a:graphic xmlns:a="http://schemas.openxmlformats.org/drawingml/2006/main">
              <a:graphicData uri="http://schemas.openxmlformats.org/drawingml/2006/picture">
                <pic:pic xmlns:pic="http://schemas.openxmlformats.org/drawingml/2006/picture">
                  <pic:nvPicPr>
                    <pic:cNvPr id="1073741878" name="Screenshot confirming deletion of service booking &#10;&#10;Screenshot confirming deletion of service booking " descr="Screenshot confirming deletion of service booking Screenshot confirming deletion of service booking "/>
                    <pic:cNvPicPr>
                      <a:picLocks noChangeAspect="1"/>
                    </pic:cNvPicPr>
                  </pic:nvPicPr>
                  <pic:blipFill>
                    <a:blip r:embed="rId154"/>
                    <a:stretch>
                      <a:fillRect/>
                    </a:stretch>
                  </pic:blipFill>
                  <pic:spPr>
                    <a:xfrm>
                      <a:off x="0" y="0"/>
                      <a:ext cx="5324763" cy="3262785"/>
                    </a:xfrm>
                    <a:prstGeom prst="rect">
                      <a:avLst/>
                    </a:prstGeom>
                    <a:ln w="9525" cap="flat">
                      <a:solidFill>
                        <a:schemeClr val="tx1"/>
                      </a:solidFill>
                      <a:prstDash val="solid"/>
                      <a:round/>
                    </a:ln>
                    <a:effectLst/>
                  </pic:spPr>
                </pic:pic>
              </a:graphicData>
            </a:graphic>
          </wp:inline>
        </w:drawing>
      </w:r>
    </w:p>
    <w:p w14:paraId="56F874E3" w14:textId="14A90168" w:rsidR="00D828C5" w:rsidRPr="00613769" w:rsidRDefault="00D828C5">
      <w:pPr>
        <w:pStyle w:val="BodyA"/>
        <w:rPr>
          <w:lang w:val="en-AU"/>
        </w:rPr>
      </w:pPr>
    </w:p>
    <w:p w14:paraId="32A7BD90" w14:textId="6F7279F2" w:rsidR="00D828C5" w:rsidRPr="00613769" w:rsidRDefault="00D828C5">
      <w:pPr>
        <w:pStyle w:val="BodyA"/>
        <w:rPr>
          <w:lang w:val="en-AU"/>
        </w:rPr>
      </w:pPr>
    </w:p>
    <w:p w14:paraId="15BD3C57" w14:textId="7D9715AF" w:rsidR="00D828C5" w:rsidRPr="00613769" w:rsidRDefault="00D828C5">
      <w:pPr>
        <w:pStyle w:val="BodyA"/>
        <w:rPr>
          <w:lang w:val="en-AU"/>
        </w:rPr>
      </w:pPr>
    </w:p>
    <w:p w14:paraId="2827CF77" w14:textId="75E1AADE" w:rsidR="00D828C5" w:rsidRPr="00613769" w:rsidRDefault="00D828C5">
      <w:pPr>
        <w:pStyle w:val="BodyA"/>
        <w:rPr>
          <w:lang w:val="en-AU"/>
        </w:rPr>
      </w:pPr>
    </w:p>
    <w:p w14:paraId="6D64F371" w14:textId="6DFC6936" w:rsidR="00D828C5" w:rsidRPr="00613769" w:rsidRDefault="00D828C5">
      <w:pPr>
        <w:pStyle w:val="BodyA"/>
        <w:rPr>
          <w:lang w:val="en-AU"/>
        </w:rPr>
      </w:pPr>
    </w:p>
    <w:p w14:paraId="075D2200" w14:textId="1D27BD01" w:rsidR="00D828C5" w:rsidRPr="00613769" w:rsidRDefault="00D828C5">
      <w:pPr>
        <w:pStyle w:val="BodyA"/>
        <w:rPr>
          <w:lang w:val="en-AU"/>
        </w:rPr>
      </w:pPr>
    </w:p>
    <w:p w14:paraId="188A9640" w14:textId="4883E651" w:rsidR="00D828C5" w:rsidRPr="00613769" w:rsidRDefault="00D828C5">
      <w:pPr>
        <w:pStyle w:val="BodyA"/>
        <w:rPr>
          <w:lang w:val="en-AU"/>
        </w:rPr>
      </w:pPr>
    </w:p>
    <w:p w14:paraId="072785CD" w14:textId="67093520" w:rsidR="00D828C5" w:rsidRPr="00613769" w:rsidRDefault="00D828C5">
      <w:pPr>
        <w:pStyle w:val="BodyA"/>
        <w:rPr>
          <w:lang w:val="en-AU"/>
        </w:rPr>
      </w:pPr>
    </w:p>
    <w:p w14:paraId="6747F35A" w14:textId="45FC96CD" w:rsidR="00D828C5" w:rsidRPr="00613769" w:rsidRDefault="00D828C5">
      <w:pPr>
        <w:pStyle w:val="BodyA"/>
        <w:rPr>
          <w:lang w:val="en-AU"/>
        </w:rPr>
      </w:pPr>
    </w:p>
    <w:p w14:paraId="06320A52" w14:textId="3BFCFCF1" w:rsidR="00D828C5" w:rsidRPr="00613769" w:rsidRDefault="00D828C5">
      <w:pPr>
        <w:pStyle w:val="BodyA"/>
        <w:rPr>
          <w:lang w:val="en-AU"/>
        </w:rPr>
      </w:pPr>
    </w:p>
    <w:p w14:paraId="7380827D" w14:textId="5233E9DC" w:rsidR="00D828C5" w:rsidRPr="00613769" w:rsidRDefault="00D828C5">
      <w:pPr>
        <w:pStyle w:val="BodyA"/>
        <w:rPr>
          <w:lang w:val="en-AU"/>
        </w:rPr>
      </w:pPr>
    </w:p>
    <w:p w14:paraId="2C9F8AB1" w14:textId="3E173B6C" w:rsidR="00D828C5" w:rsidRPr="00613769" w:rsidRDefault="00D828C5">
      <w:pPr>
        <w:pStyle w:val="BodyA"/>
        <w:rPr>
          <w:lang w:val="en-AU"/>
        </w:rPr>
      </w:pPr>
    </w:p>
    <w:p w14:paraId="1C4F60EC" w14:textId="5A159D51" w:rsidR="00D828C5" w:rsidRPr="00613769" w:rsidRDefault="00D828C5">
      <w:pPr>
        <w:pStyle w:val="BodyA"/>
        <w:rPr>
          <w:lang w:val="en-AU"/>
        </w:rPr>
      </w:pPr>
    </w:p>
    <w:p w14:paraId="0A410632" w14:textId="2D172ABA" w:rsidR="00D828C5" w:rsidRPr="00613769" w:rsidRDefault="00D828C5">
      <w:pPr>
        <w:pStyle w:val="BodyA"/>
        <w:rPr>
          <w:lang w:val="en-AU"/>
        </w:rPr>
      </w:pPr>
    </w:p>
    <w:p w14:paraId="6CCEF0EB" w14:textId="00771002" w:rsidR="00D828C5" w:rsidRPr="00613769" w:rsidRDefault="00D828C5">
      <w:pPr>
        <w:pStyle w:val="BodyA"/>
        <w:rPr>
          <w:lang w:val="en-AU"/>
        </w:rPr>
      </w:pPr>
    </w:p>
    <w:p w14:paraId="72ADDA8A" w14:textId="31F4D4AF" w:rsidR="00D828C5" w:rsidRPr="00613769" w:rsidRDefault="00D828C5">
      <w:pPr>
        <w:pStyle w:val="BodyA"/>
        <w:rPr>
          <w:lang w:val="en-AU"/>
        </w:rPr>
      </w:pPr>
    </w:p>
    <w:p w14:paraId="1890013D" w14:textId="5769C4A7" w:rsidR="00D828C5" w:rsidRPr="00613769" w:rsidRDefault="00D828C5">
      <w:pPr>
        <w:pStyle w:val="BodyA"/>
        <w:rPr>
          <w:lang w:val="en-AU"/>
        </w:rPr>
      </w:pPr>
    </w:p>
    <w:p w14:paraId="0FAA0D04" w14:textId="77777777" w:rsidR="00D828C5" w:rsidRPr="00613769" w:rsidRDefault="00D828C5">
      <w:pPr>
        <w:pStyle w:val="BodyA"/>
        <w:rPr>
          <w:lang w:val="en-AU"/>
        </w:rPr>
      </w:pPr>
    </w:p>
    <w:p w14:paraId="6A761406" w14:textId="64FA4E65" w:rsidR="00D23C1F" w:rsidRPr="00613769" w:rsidRDefault="00D23C1F" w:rsidP="00184F45">
      <w:pPr>
        <w:pStyle w:val="Heading2"/>
        <w:rPr>
          <w:rStyle w:val="None"/>
          <w:rFonts w:eastAsia="Arial"/>
          <w:b w:val="0"/>
          <w:bCs w:val="0"/>
          <w:color w:val="000000"/>
          <w:sz w:val="22"/>
          <w:szCs w:val="22"/>
          <w:u w:color="000000"/>
          <w:lang w:val="en-AU"/>
        </w:rPr>
      </w:pPr>
      <w:bookmarkStart w:id="201" w:name="_Toc20482951"/>
      <w:bookmarkStart w:id="202" w:name="_Toc27751755"/>
      <w:bookmarkStart w:id="203" w:name="_Toc43891058"/>
      <w:bookmarkStart w:id="204" w:name="_Toc49785669"/>
      <w:bookmarkStart w:id="205" w:name="_Toc89953155"/>
      <w:r w:rsidRPr="00613769">
        <w:rPr>
          <w:rStyle w:val="None"/>
          <w:lang w:val="en-AU"/>
        </w:rPr>
        <w:lastRenderedPageBreak/>
        <w:t>Payment request</w:t>
      </w:r>
      <w:bookmarkEnd w:id="201"/>
      <w:bookmarkEnd w:id="202"/>
      <w:bookmarkEnd w:id="203"/>
      <w:bookmarkEnd w:id="204"/>
      <w:bookmarkEnd w:id="205"/>
    </w:p>
    <w:p w14:paraId="608B3E45" w14:textId="6851496D" w:rsidR="00520D50" w:rsidRPr="00613769" w:rsidRDefault="00D23C1F" w:rsidP="00544324">
      <w:pPr>
        <w:pStyle w:val="BodyText1"/>
        <w:rPr>
          <w:rStyle w:val="None"/>
        </w:rPr>
      </w:pPr>
      <w:r w:rsidRPr="009375BC">
        <w:rPr>
          <w:rStyle w:val="None"/>
        </w:rPr>
        <w:t>Payment requests were previously known as claims. In this tile you can create and submit payment requests to NDIS. You can also go here to view a history of submitted payment requests.</w:t>
      </w:r>
    </w:p>
    <w:p w14:paraId="4CE56658" w14:textId="5A305E44" w:rsidR="00837067" w:rsidRDefault="00FB6673" w:rsidP="00EB6DC4">
      <w:pPr>
        <w:pStyle w:val="BodyText1"/>
        <w:rPr>
          <w:rFonts w:eastAsia="Calibri"/>
          <w:u w:color="000000"/>
        </w:rPr>
      </w:pPr>
      <w:r w:rsidRPr="00613769">
        <mc:AlternateContent>
          <mc:Choice Requires="wps">
            <w:drawing>
              <wp:anchor distT="0" distB="0" distL="114300" distR="114300" simplePos="0" relativeHeight="251658288" behindDoc="1" locked="0" layoutInCell="1" allowOverlap="1" wp14:anchorId="672C1A6E" wp14:editId="550161EE">
                <wp:simplePos x="0" y="0"/>
                <wp:positionH relativeFrom="margin">
                  <wp:posOffset>-209550</wp:posOffset>
                </wp:positionH>
                <wp:positionV relativeFrom="paragraph">
                  <wp:posOffset>154940</wp:posOffset>
                </wp:positionV>
                <wp:extent cx="6181725" cy="4295775"/>
                <wp:effectExtent l="38100" t="19050" r="66675" b="104775"/>
                <wp:wrapNone/>
                <wp:docPr id="1073741867" name="Rectangle 1073741867" descr="Important information" title="Important information"/>
                <wp:cNvGraphicFramePr/>
                <a:graphic xmlns:a="http://schemas.openxmlformats.org/drawingml/2006/main">
                  <a:graphicData uri="http://schemas.microsoft.com/office/word/2010/wordprocessingShape">
                    <wps:wsp>
                      <wps:cNvSpPr/>
                      <wps:spPr>
                        <a:xfrm>
                          <a:off x="0" y="0"/>
                          <a:ext cx="6181725" cy="4295775"/>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4A0BB4" id="Rectangle 1073741867" o:spid="_x0000_s1026" alt="Title: Important information - Description: Important information" style="position:absolute;margin-left:-16.5pt;margin-top:12.2pt;width:486.75pt;height:338.25pt;z-index:-25165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bAyGgMAANEGAAAOAAAAZHJzL2Uyb0RvYy54bWysVU1PGzEQvVfqf7B8L8kmhKQRASEQFRIt&#10;iFBxdrze7Epe27UdEvrr+zzefEC5UPWy8dgz4zdvnien55tWs2flQ2PNjBdHfc6UkbZszHLGfz5e&#10;f5lwFqIwpdDWqBl/UYGfn33+dLp2UzWwtdWl8gxJTJiu3YzXMbpprxdkrVoRjqxTBoeV9a2IMP2y&#10;V3qxRvZW9wb9/klvbX3pvJUqBOxe5UN+RvmrSsl4V1VBRaZnHNgifT19F+nbOzsV06UXrm5kB0P8&#10;A4pWNAaX7lJdiSjYyjd/pWob6W2wVTyStu3ZqmqkohpQTdF/U828Fk5RLSAnuB1N4f+llT+e7z1r&#10;SvSuPx6Oj4vJyZgzI1r06gHsCbPUih2elSpIEHjTOutxHFljcnugABDcRI3Q909B9tqFKe6cu3vf&#10;WQHLxNym8m36BSdsQw162TVIbSKT2DwpJsV4MOJM4ux48HU0Ho9SC3v7cOdD/KZsy9Jixj1qoMaI&#10;59sQs+vWJd0WrG7K60ZrMpLq1KX27FlAL4tlQaF61X63Zd6bjPp9Ug2uJJEmdwLwKpM2bA24wxE0&#10;JwV0XWmRcbxy22XIyeOm6Kp55ZXwXolQZyc6yrr1dmXKXJM2qQBFikehROQqKj+vyzVb6JV/EOjx&#10;cFIAPSubRM1gmEqBgW6OjrFOlrfxqYk1KS/RT7T45WJHCvnlfaFdLTIoFLqnJbsTKXaLgaxX8IIb&#10;EvakiKwBWsUXrdKl2jyoCsIkKRAK2cHIrxfjBXC3bxjdoIDkWKGbH4ztQlJ0xvjB+F0Q3W9N3MUb&#10;TD3q6UFxabmw5QseHuimOoKT1w3afCtCvBceI6jgaazGO3wqbSEm2604q63//d5+8sdkwClna4y0&#10;GQ+/VsIrzvSNwcw4Ho0LjON4aPhDY3FomFV7afEKAAToaNnJx0dNJvivvG2fMIEv0s2whZG4f8Zl&#10;9FvjMuaGYUhIdXFBbph9TsRbM3cyXZBYSyJ/3DwJ77qXG/Hof9jtCBTTNw84+6ZIYy9W0VYNve49&#10;t1BcMjA3SXvdjE+D+dAmr/0/0dkfAAAA//8DAFBLAwQUAAYACAAAACEAbuVpOd4AAAAKAQAADwAA&#10;AGRycy9kb3ducmV2LnhtbEyPwU7DMBBE70j8g7VI3FqbNkAbsqlQBVck0kpcnWSbRMTr1HbSwNdj&#10;TnAczWjmTbabTS8mcr6zjHC3VCCIK1t33CAcD6+LDQgfNNe6t0wIX+Rhl19fZTqt7YXfaSpCI2IJ&#10;+1QjtCEMqZS+aslov7QDcfRO1hkdonSNrJ2+xHLTy5VSD9LojuNCqwfat1R9FqNBONDHJM+l/H55&#10;G+k4Kr9X7lwg3t7Mz08gAs3hLwy/+BEd8shU2pFrL3qExXodvwSEVZKAiIFtou5BlAiPSm1B5pn8&#10;fyH/AQAA//8DAFBLAQItABQABgAIAAAAIQC2gziS/gAAAOEBAAATAAAAAAAAAAAAAAAAAAAAAABb&#10;Q29udGVudF9UeXBlc10ueG1sUEsBAi0AFAAGAAgAAAAhADj9If/WAAAAlAEAAAsAAAAAAAAAAAAA&#10;AAAALwEAAF9yZWxzLy5yZWxzUEsBAi0AFAAGAAgAAAAhALYRsDIaAwAA0QYAAA4AAAAAAAAAAAAA&#10;AAAALgIAAGRycy9lMm9Eb2MueG1sUEsBAi0AFAAGAAgAAAAhAG7laTneAAAACgEAAA8AAAAAAAAA&#10;AAAAAAAAdAUAAGRycy9kb3ducmV2LnhtbFBLBQYAAAAABAAEAPMAAAB/BgAAAAA=&#10;" fillcolor="#d8d8d8 [2732]" strokecolor="black [3213]" strokeweight=".5pt">
                <v:stroke joinstyle="round"/>
                <v:shadow on="t" color="black" opacity="22937f" origin=",.5" offset="0,.63889mm"/>
                <v:textbox inset="1.2699mm,1.2699mm,1.2699mm,1.2699mm"/>
                <w10:wrap anchorx="margin"/>
              </v:rect>
            </w:pict>
          </mc:Fallback>
        </mc:AlternateContent>
      </w:r>
      <w:r w:rsidR="00837067" w:rsidRPr="00613769">
        <w:rPr>
          <w:rStyle w:val="None"/>
        </w:rPr>
        <w:drawing>
          <wp:anchor distT="0" distB="0" distL="114300" distR="114300" simplePos="0" relativeHeight="251658289" behindDoc="0" locked="0" layoutInCell="1" allowOverlap="1" wp14:anchorId="161D73F1" wp14:editId="14CC759D">
            <wp:simplePos x="0" y="0"/>
            <wp:positionH relativeFrom="margin">
              <wp:posOffset>-133350</wp:posOffset>
            </wp:positionH>
            <wp:positionV relativeFrom="page">
              <wp:posOffset>2876550</wp:posOffset>
            </wp:positionV>
            <wp:extent cx="274320" cy="274320"/>
            <wp:effectExtent l="0" t="0" r="0" b="0"/>
            <wp:wrapThrough wrapText="bothSides">
              <wp:wrapPolygon edited="0">
                <wp:start x="1500" y="0"/>
                <wp:lineTo x="0" y="4500"/>
                <wp:lineTo x="0" y="16500"/>
                <wp:lineTo x="1500" y="19500"/>
                <wp:lineTo x="18000" y="19500"/>
                <wp:lineTo x="19500" y="16500"/>
                <wp:lineTo x="19500" y="4500"/>
                <wp:lineTo x="18000" y="0"/>
                <wp:lineTo x="1500" y="0"/>
              </wp:wrapPolygon>
            </wp:wrapThrough>
            <wp:docPr id="1073741889" name="officeArt object" descr="Note icon&#10;&#10;Note icon"/>
            <wp:cNvGraphicFramePr/>
            <a:graphic xmlns:a="http://schemas.openxmlformats.org/drawingml/2006/main">
              <a:graphicData uri="http://schemas.openxmlformats.org/drawingml/2006/picture">
                <pic:pic xmlns:pic="http://schemas.openxmlformats.org/drawingml/2006/picture">
                  <pic:nvPicPr>
                    <pic:cNvPr id="1073741879" name="Note icon&#10;&#10;Note icon" descr="Note iconNote icon"/>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0" y="0"/>
                      <a:ext cx="274320" cy="274320"/>
                    </a:xfrm>
                    <a:prstGeom prst="rect">
                      <a:avLst/>
                    </a:prstGeom>
                    <a:ln w="12700" cap="flat">
                      <a:noFill/>
                      <a:miter lim="400000"/>
                    </a:ln>
                    <a:effectLst/>
                  </pic:spPr>
                </pic:pic>
              </a:graphicData>
            </a:graphic>
          </wp:anchor>
        </w:drawing>
      </w:r>
    </w:p>
    <w:p w14:paraId="37AA8BDA" w14:textId="7D79A6A2" w:rsidR="001E04F3" w:rsidRPr="00613769" w:rsidRDefault="002A28AE" w:rsidP="002A28AE">
      <w:pPr>
        <w:spacing w:line="360" w:lineRule="auto"/>
        <w:rPr>
          <w:rFonts w:eastAsia="Calibri" w:cs="Arial"/>
          <w:color w:val="000000"/>
          <w:szCs w:val="22"/>
          <w:u w:color="000000"/>
          <w:lang w:val="en-AU"/>
        </w:rPr>
      </w:pPr>
      <w:r w:rsidRPr="00613769">
        <w:rPr>
          <w:rFonts w:eastAsia="Calibri" w:cs="Arial"/>
          <w:color w:val="000000"/>
          <w:szCs w:val="22"/>
          <w:u w:color="000000"/>
          <w:lang w:val="en-AU"/>
        </w:rPr>
        <w:t>IMPORTANT NOTES ABOUT PAYMENT REQUEST</w:t>
      </w:r>
    </w:p>
    <w:p w14:paraId="6F98B864" w14:textId="6601F237" w:rsidR="002A28AE" w:rsidRPr="00613769" w:rsidRDefault="002A28AE">
      <w:pPr>
        <w:pStyle w:val="NDIABulletlvl10"/>
        <w:numPr>
          <w:ilvl w:val="0"/>
          <w:numId w:val="319"/>
        </w:numPr>
        <w:rPr>
          <w:lang w:val="en-AU"/>
        </w:rPr>
      </w:pPr>
      <w:r w:rsidRPr="00613769">
        <w:rPr>
          <w:lang w:val="en-AU"/>
        </w:rPr>
        <w:t xml:space="preserve">You will need to have provided your bank account details to NDIS before a payment request can be created. Usually, you would have recorded your bank account details in the myplace portal after registering with NDIS (please see Bank Account Details section). </w:t>
      </w:r>
    </w:p>
    <w:p w14:paraId="50E6D368" w14:textId="73B60D81" w:rsidR="002A28AE" w:rsidRPr="00613769" w:rsidRDefault="002A28AE">
      <w:pPr>
        <w:pStyle w:val="NDIABulletlvl10"/>
        <w:numPr>
          <w:ilvl w:val="0"/>
          <w:numId w:val="319"/>
        </w:numPr>
        <w:rPr>
          <w:lang w:val="en-AU"/>
        </w:rPr>
      </w:pPr>
      <w:r w:rsidRPr="00613769">
        <w:rPr>
          <w:lang w:val="en-AU"/>
        </w:rPr>
        <w:t>You are encouraged to request payment for services provided to participants within 90 days of service. Payment requests made after 90 days may cause a delay in payment.</w:t>
      </w:r>
    </w:p>
    <w:p w14:paraId="42491905" w14:textId="0C9D4873" w:rsidR="002A28AE" w:rsidRPr="00613769" w:rsidRDefault="002A28AE">
      <w:pPr>
        <w:pStyle w:val="NDIABulletlvl10"/>
        <w:numPr>
          <w:ilvl w:val="0"/>
          <w:numId w:val="319"/>
        </w:numPr>
        <w:rPr>
          <w:lang w:val="en-AU"/>
        </w:rPr>
      </w:pPr>
      <w:r w:rsidRPr="00613769">
        <w:rPr>
          <w:lang w:val="en-AU"/>
        </w:rPr>
        <w:t>Service bookings are created to hold/quarantine the funds for which providers can claim through payment requests.</w:t>
      </w:r>
    </w:p>
    <w:p w14:paraId="09519F4C" w14:textId="77777777" w:rsidR="002A28AE" w:rsidRPr="00613769" w:rsidRDefault="002A28AE" w:rsidP="008E5A8C">
      <w:pPr>
        <w:pStyle w:val="NDIABulletlvl10"/>
        <w:numPr>
          <w:ilvl w:val="0"/>
          <w:numId w:val="319"/>
        </w:numPr>
        <w:rPr>
          <w:lang w:val="en-AU"/>
        </w:rPr>
      </w:pPr>
      <w:r w:rsidRPr="00613769">
        <w:rPr>
          <w:lang w:val="en-AU"/>
        </w:rPr>
        <w:t>Before submitting a payment request, check your service booking details to ensure: there is sufficient funding, service booking dates are within the plan dates, support category or line item are correct.</w:t>
      </w:r>
    </w:p>
    <w:p w14:paraId="1B58EF38" w14:textId="1D516E94" w:rsidR="002A28AE" w:rsidRPr="00613769" w:rsidRDefault="002A28AE">
      <w:pPr>
        <w:pStyle w:val="NDIABulletlvl10"/>
        <w:numPr>
          <w:ilvl w:val="0"/>
          <w:numId w:val="319"/>
        </w:numPr>
        <w:rPr>
          <w:lang w:val="en-AU"/>
        </w:rPr>
      </w:pPr>
      <w:r w:rsidRPr="00613769">
        <w:rPr>
          <w:lang w:val="en-AU"/>
        </w:rPr>
        <w:t>Once checked, payment requests can be created and must align with that service booking.</w:t>
      </w:r>
    </w:p>
    <w:p w14:paraId="580BE9D3" w14:textId="23073F9D" w:rsidR="00F23BD5" w:rsidRPr="00613769" w:rsidRDefault="00F23BD5">
      <w:pPr>
        <w:pStyle w:val="NDIABulletlvl10"/>
        <w:numPr>
          <w:ilvl w:val="0"/>
          <w:numId w:val="319"/>
        </w:numPr>
        <w:rPr>
          <w:lang w:val="en-AU"/>
        </w:rPr>
      </w:pPr>
      <w:r w:rsidRPr="00613769">
        <w:rPr>
          <w:lang w:val="en-AU"/>
        </w:rPr>
        <w:t>The information entered for the payment request must align with the service booking (i.e. you cannot enter a date that is outside the date range of the service booking)</w:t>
      </w:r>
    </w:p>
    <w:p w14:paraId="6FD3136B" w14:textId="06D8031F" w:rsidR="00F17A74" w:rsidRDefault="005B39D2">
      <w:pPr>
        <w:rPr>
          <w:rFonts w:eastAsia="Arial" w:cs="Arial"/>
          <w:noProof/>
          <w:color w:val="000000"/>
          <w:szCs w:val="22"/>
          <w:lang w:val="en-AU" w:eastAsia="en-AU"/>
        </w:rPr>
      </w:pPr>
      <w:r w:rsidRPr="00613769">
        <w:rPr>
          <w:rStyle w:val="None"/>
          <w:lang w:val="en-AU"/>
        </w:rPr>
        <w:t xml:space="preserve"> </w:t>
      </w:r>
      <w:r w:rsidR="00D23C1F" w:rsidRPr="00613769">
        <w:rPr>
          <w:rStyle w:val="None"/>
          <w:lang w:val="en-AU"/>
        </w:rPr>
        <w:t xml:space="preserve"> </w:t>
      </w:r>
    </w:p>
    <w:p w14:paraId="56C73FCA" w14:textId="77777777" w:rsidR="002656E8" w:rsidRPr="00613769" w:rsidRDefault="002656E8">
      <w:pPr>
        <w:pStyle w:val="Heading3"/>
        <w:rPr>
          <w:rStyle w:val="None"/>
          <w:lang w:val="en-AU"/>
        </w:rPr>
      </w:pPr>
      <w:bookmarkStart w:id="206" w:name="_Toc20482952"/>
      <w:bookmarkStart w:id="207" w:name="_Toc27751756"/>
      <w:bookmarkStart w:id="208" w:name="_Toc43891059"/>
      <w:bookmarkStart w:id="209" w:name="_Toc49785670"/>
    </w:p>
    <w:p w14:paraId="0617385C" w14:textId="46CA37B0" w:rsidR="00D23C1F" w:rsidRPr="00613769" w:rsidRDefault="00D23C1F">
      <w:pPr>
        <w:pStyle w:val="Heading3"/>
        <w:rPr>
          <w:rStyle w:val="None"/>
          <w:rFonts w:eastAsia="Arial Unicode MS" w:cs="Times New Roman"/>
          <w:b w:val="0"/>
          <w:bCs w:val="0"/>
          <w:color w:val="000000"/>
          <w:sz w:val="22"/>
          <w:szCs w:val="22"/>
          <w:lang w:val="en-AU" w:eastAsia="en-US"/>
          <w14:textOutline w14:w="0" w14:cap="rnd" w14:cmpd="sng" w14:algn="ctr">
            <w14:noFill/>
            <w14:prstDash w14:val="solid"/>
            <w14:bevel/>
          </w14:textOutline>
        </w:rPr>
      </w:pPr>
      <w:bookmarkStart w:id="210" w:name="_Create_a_payment"/>
      <w:bookmarkStart w:id="211" w:name="_Toc89953156"/>
      <w:bookmarkEnd w:id="210"/>
      <w:r w:rsidRPr="00613769">
        <w:rPr>
          <w:rStyle w:val="None"/>
          <w:lang w:val="en-AU"/>
        </w:rPr>
        <w:t>Create a payment request</w:t>
      </w:r>
      <w:bookmarkEnd w:id="206"/>
      <w:bookmarkEnd w:id="207"/>
      <w:bookmarkEnd w:id="208"/>
      <w:bookmarkEnd w:id="209"/>
      <w:bookmarkEnd w:id="211"/>
    </w:p>
    <w:p w14:paraId="43D9DA98" w14:textId="77777777" w:rsidR="00D23C1F" w:rsidRPr="00613769" w:rsidRDefault="00D23C1F" w:rsidP="00BB161F">
      <w:pPr>
        <w:pStyle w:val="Steps"/>
        <w:numPr>
          <w:ilvl w:val="0"/>
          <w:numId w:val="122"/>
        </w:numPr>
        <w:spacing w:before="0" w:after="0"/>
        <w:rPr>
          <w:rFonts w:cs="Arial"/>
          <w:lang w:val="en-AU"/>
        </w:rPr>
      </w:pPr>
      <w:r w:rsidRPr="00613769">
        <w:rPr>
          <w:rStyle w:val="PageNumber"/>
          <w:rFonts w:cs="Arial"/>
          <w:lang w:val="en-AU"/>
        </w:rPr>
        <w:t xml:space="preserve">Select the </w:t>
      </w:r>
      <w:r w:rsidRPr="00613769">
        <w:rPr>
          <w:rStyle w:val="Hyperlink0"/>
          <w:lang w:val="en-AU"/>
        </w:rPr>
        <w:t>Payment Request</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17A3C367" w14:textId="5CD40E96" w:rsidR="00D23C1F" w:rsidRPr="00613769" w:rsidRDefault="00D23C1F" w:rsidP="00BB161F">
      <w:pPr>
        <w:pStyle w:val="Steps"/>
        <w:spacing w:before="0" w:after="0"/>
        <w:ind w:left="360" w:hanging="360"/>
        <w:rPr>
          <w:rStyle w:val="None"/>
          <w:rFonts w:eastAsia="Arial" w:cs="Arial"/>
          <w:lang w:val="en-AU"/>
        </w:rPr>
      </w:pPr>
      <w:r w:rsidRPr="00613769">
        <w:rPr>
          <w:rStyle w:val="None"/>
          <w:rFonts w:eastAsia="Arial" w:cs="Arial"/>
          <w:lang w:val="en-AU"/>
        </w:rPr>
        <w:drawing>
          <wp:inline distT="0" distB="0" distL="0" distR="0" wp14:anchorId="09A04FEC" wp14:editId="1A53DA65">
            <wp:extent cx="1104891" cy="1108323"/>
            <wp:effectExtent l="19050" t="19050" r="19685" b="15875"/>
            <wp:docPr id="1073742066" name="officeArt object" descr="Screenshot of Payment Request tile&#10;&#10;Screenshot of Payment Request tile"/>
            <wp:cNvGraphicFramePr/>
            <a:graphic xmlns:a="http://schemas.openxmlformats.org/drawingml/2006/main">
              <a:graphicData uri="http://schemas.openxmlformats.org/drawingml/2006/picture">
                <pic:pic xmlns:pic="http://schemas.openxmlformats.org/drawingml/2006/picture">
                  <pic:nvPicPr>
                    <pic:cNvPr id="1073741880" name="Screenshot of Payment Request tile&#10;&#10;Screenshot of Payment Request tile" descr="Screenshot of Payment Request tileScreenshot of Payment Request tile"/>
                    <pic:cNvPicPr>
                      <a:picLocks noChangeAspect="1"/>
                    </pic:cNvPicPr>
                  </pic:nvPicPr>
                  <pic:blipFill>
                    <a:blip r:embed="rId41"/>
                    <a:srcRect l="3128" t="3819" r="5883" b="6181"/>
                    <a:stretch>
                      <a:fillRect/>
                    </a:stretch>
                  </pic:blipFill>
                  <pic:spPr>
                    <a:xfrm>
                      <a:off x="0" y="0"/>
                      <a:ext cx="1107081" cy="1110520"/>
                    </a:xfrm>
                    <a:prstGeom prst="rect">
                      <a:avLst/>
                    </a:prstGeom>
                    <a:ln w="9525" cap="flat">
                      <a:solidFill>
                        <a:schemeClr val="tx1"/>
                      </a:solidFill>
                      <a:prstDash val="solid"/>
                      <a:round/>
                    </a:ln>
                    <a:effectLst/>
                  </pic:spPr>
                </pic:pic>
              </a:graphicData>
            </a:graphic>
          </wp:inline>
        </w:drawing>
      </w:r>
    </w:p>
    <w:p w14:paraId="4E406769" w14:textId="17CBF599" w:rsidR="00DB156C" w:rsidRPr="00613769" w:rsidRDefault="00DB156C" w:rsidP="00BB161F">
      <w:pPr>
        <w:pStyle w:val="Steps"/>
        <w:spacing w:before="0" w:after="0"/>
        <w:ind w:left="360" w:hanging="360"/>
        <w:rPr>
          <w:rStyle w:val="None"/>
          <w:rFonts w:eastAsia="Arial" w:cs="Arial"/>
          <w:lang w:val="en-AU"/>
        </w:rPr>
      </w:pPr>
    </w:p>
    <w:p w14:paraId="0699A8E1" w14:textId="77777777" w:rsidR="00DB156C" w:rsidRPr="00613769" w:rsidRDefault="00DB156C" w:rsidP="00BB161F">
      <w:pPr>
        <w:pStyle w:val="Steps"/>
        <w:spacing w:before="0" w:after="0"/>
        <w:ind w:left="360" w:hanging="360"/>
        <w:rPr>
          <w:rStyle w:val="None"/>
          <w:rFonts w:eastAsia="Arial" w:cs="Arial"/>
          <w:lang w:val="en-AU"/>
        </w:rPr>
      </w:pPr>
    </w:p>
    <w:p w14:paraId="008BF328" w14:textId="77777777" w:rsidR="00D23C1F" w:rsidRPr="00613769" w:rsidRDefault="00D23C1F" w:rsidP="00EB6DC4">
      <w:pPr>
        <w:pStyle w:val="Steps"/>
        <w:keepNext/>
        <w:numPr>
          <w:ilvl w:val="0"/>
          <w:numId w:val="84"/>
        </w:numPr>
        <w:spacing w:before="0" w:after="0"/>
        <w:ind w:left="425" w:hanging="357"/>
        <w:rPr>
          <w:rFonts w:cs="Arial"/>
          <w:lang w:val="en-AU"/>
        </w:rPr>
      </w:pPr>
      <w:r w:rsidRPr="00613769">
        <w:rPr>
          <w:rStyle w:val="PageNumber"/>
          <w:rFonts w:cs="Arial"/>
          <w:lang w:val="en-AU"/>
        </w:rPr>
        <w:lastRenderedPageBreak/>
        <w:t xml:space="preserve">Select </w:t>
      </w:r>
      <w:r w:rsidRPr="00613769">
        <w:rPr>
          <w:rStyle w:val="Hyperlink0"/>
          <w:lang w:val="en-AU"/>
        </w:rPr>
        <w:t>Create Payment Request</w:t>
      </w:r>
      <w:r w:rsidRPr="00613769">
        <w:rPr>
          <w:rStyle w:val="PageNumber"/>
          <w:rFonts w:cs="Arial"/>
          <w:lang w:val="en-AU"/>
        </w:rPr>
        <w:t>.</w:t>
      </w:r>
    </w:p>
    <w:p w14:paraId="13FBE381" w14:textId="1B152D6A"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lang w:val="en-AU"/>
        </w:rPr>
        <w:drawing>
          <wp:inline distT="0" distB="0" distL="0" distR="0" wp14:anchorId="772B49D5" wp14:editId="1DEE01E0">
            <wp:extent cx="5290835" cy="2167075"/>
            <wp:effectExtent l="19050" t="19050" r="24130" b="24130"/>
            <wp:docPr id="1073742067" name="officeArt object" descr="Screenshot of Payment request tiles&#10;&#10;Screenshot of Payment request tiles"/>
            <wp:cNvGraphicFramePr/>
            <a:graphic xmlns:a="http://schemas.openxmlformats.org/drawingml/2006/main">
              <a:graphicData uri="http://schemas.openxmlformats.org/drawingml/2006/picture">
                <pic:pic xmlns:pic="http://schemas.openxmlformats.org/drawingml/2006/picture">
                  <pic:nvPicPr>
                    <pic:cNvPr id="1073741881" name="Screenshot of Payment request tiles&#10;&#10;Screenshot of Payment request tiles" descr="Screenshot of Payment request tilesScreenshot of Payment request tiles"/>
                    <pic:cNvPicPr>
                      <a:picLocks noChangeAspect="1"/>
                    </pic:cNvPicPr>
                  </pic:nvPicPr>
                  <pic:blipFill>
                    <a:blip r:embed="rId155"/>
                    <a:stretch>
                      <a:fillRect/>
                    </a:stretch>
                  </pic:blipFill>
                  <pic:spPr>
                    <a:xfrm>
                      <a:off x="0" y="0"/>
                      <a:ext cx="5314100" cy="2176604"/>
                    </a:xfrm>
                    <a:prstGeom prst="rect">
                      <a:avLst/>
                    </a:prstGeom>
                    <a:ln w="9525" cap="flat">
                      <a:solidFill>
                        <a:schemeClr val="tx1"/>
                      </a:solidFill>
                      <a:prstDash val="solid"/>
                      <a:round/>
                    </a:ln>
                    <a:effectLst/>
                  </pic:spPr>
                </pic:pic>
              </a:graphicData>
            </a:graphic>
          </wp:inline>
        </w:drawing>
      </w:r>
    </w:p>
    <w:p w14:paraId="41539884" w14:textId="062C641B" w:rsidR="00D23C1F" w:rsidRPr="00613769" w:rsidRDefault="00D23C1F" w:rsidP="00BB161F">
      <w:pPr>
        <w:pStyle w:val="Steps"/>
        <w:numPr>
          <w:ilvl w:val="0"/>
          <w:numId w:val="83"/>
        </w:numPr>
        <w:spacing w:before="0" w:after="0"/>
        <w:rPr>
          <w:rFonts w:cs="Arial"/>
          <w:lang w:val="en-AU"/>
        </w:rPr>
      </w:pPr>
      <w:r w:rsidRPr="00613769">
        <w:rPr>
          <w:rStyle w:val="PageNumber"/>
          <w:rFonts w:cs="Arial"/>
          <w:lang w:val="en-AU"/>
        </w:rPr>
        <w:t xml:space="preserve">Search for the participant you have provided services for. You can search for the participant by their first or last </w:t>
      </w:r>
      <w:r w:rsidRPr="00613769">
        <w:rPr>
          <w:rStyle w:val="Hyperlink0"/>
          <w:lang w:val="en-AU"/>
        </w:rPr>
        <w:t>Name</w:t>
      </w:r>
      <w:r w:rsidRPr="00613769">
        <w:rPr>
          <w:rStyle w:val="PageNumber"/>
          <w:rFonts w:cs="Arial"/>
          <w:lang w:val="en-AU"/>
        </w:rPr>
        <w:t xml:space="preserve"> or </w:t>
      </w:r>
      <w:r w:rsidRPr="00613769">
        <w:rPr>
          <w:rStyle w:val="Hyperlink0"/>
          <w:lang w:val="en-AU"/>
        </w:rPr>
        <w:t>NDIS Reference Number</w:t>
      </w:r>
      <w:r w:rsidRPr="00613769">
        <w:rPr>
          <w:rStyle w:val="PageNumber"/>
          <w:rFonts w:cs="Arial"/>
          <w:lang w:val="en-AU"/>
        </w:rPr>
        <w:t>. Choose how you want to search by selecting the drop</w:t>
      </w:r>
      <w:r w:rsidR="008E2E54" w:rsidRPr="00613769">
        <w:rPr>
          <w:rStyle w:val="PageNumber"/>
          <w:rFonts w:cs="Arial"/>
          <w:lang w:val="en-AU"/>
        </w:rPr>
        <w:t>-</w:t>
      </w:r>
      <w:r w:rsidRPr="00613769">
        <w:rPr>
          <w:rStyle w:val="PageNumber"/>
          <w:rFonts w:cs="Arial"/>
          <w:lang w:val="en-AU"/>
        </w:rPr>
        <w:t>down menu.</w:t>
      </w:r>
    </w:p>
    <w:p w14:paraId="3F0EDE53" w14:textId="77777777"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lang w:val="en-AU"/>
        </w:rPr>
        <w:drawing>
          <wp:inline distT="0" distB="0" distL="0" distR="0" wp14:anchorId="1ED0DCFD" wp14:editId="4ECAB628">
            <wp:extent cx="5010701" cy="1691376"/>
            <wp:effectExtent l="19050" t="19050" r="19050" b="23495"/>
            <wp:docPr id="1073742068" name="officeArt object" descr="Screenshot for Create Payment Request&#10;&#10;Screenshot for Create Payment Request"/>
            <wp:cNvGraphicFramePr/>
            <a:graphic xmlns:a="http://schemas.openxmlformats.org/drawingml/2006/main">
              <a:graphicData uri="http://schemas.openxmlformats.org/drawingml/2006/picture">
                <pic:pic xmlns:pic="http://schemas.openxmlformats.org/drawingml/2006/picture">
                  <pic:nvPicPr>
                    <pic:cNvPr id="1073741882" name="Screenshot for Create Payment Request&#10;&#10;Screenshot for Create Payment Request" descr="Screenshot for Create Payment RequestScreenshot for Create Payment Request"/>
                    <pic:cNvPicPr>
                      <a:picLocks noChangeAspect="1"/>
                    </pic:cNvPicPr>
                  </pic:nvPicPr>
                  <pic:blipFill>
                    <a:blip r:embed="rId156"/>
                    <a:stretch>
                      <a:fillRect/>
                    </a:stretch>
                  </pic:blipFill>
                  <pic:spPr>
                    <a:xfrm>
                      <a:off x="0" y="0"/>
                      <a:ext cx="5028584" cy="1697412"/>
                    </a:xfrm>
                    <a:prstGeom prst="rect">
                      <a:avLst/>
                    </a:prstGeom>
                    <a:ln w="9525" cap="flat">
                      <a:solidFill>
                        <a:schemeClr val="tx1"/>
                      </a:solidFill>
                      <a:prstDash val="solid"/>
                      <a:round/>
                    </a:ln>
                    <a:effectLst/>
                  </pic:spPr>
                </pic:pic>
              </a:graphicData>
            </a:graphic>
          </wp:inline>
        </w:drawing>
      </w:r>
    </w:p>
    <w:p w14:paraId="3873FA8F" w14:textId="0F885D65" w:rsidR="00D23C1F" w:rsidRPr="00613769" w:rsidRDefault="00D23C1F" w:rsidP="00BB161F">
      <w:pPr>
        <w:pStyle w:val="Steps"/>
        <w:numPr>
          <w:ilvl w:val="0"/>
          <w:numId w:val="83"/>
        </w:numPr>
        <w:spacing w:before="0" w:after="0"/>
        <w:rPr>
          <w:rFonts w:cs="Arial"/>
          <w:lang w:val="en-AU"/>
        </w:rPr>
      </w:pPr>
      <w:r w:rsidRPr="00613769">
        <w:rPr>
          <w:rStyle w:val="PageNumber"/>
          <w:rFonts w:cs="Arial"/>
          <w:lang w:val="en-AU"/>
        </w:rPr>
        <w:t xml:space="preserve">Enter the details of the participant for whom you need to submit a payment request and select </w:t>
      </w:r>
      <w:r w:rsidRPr="00613769">
        <w:rPr>
          <w:rStyle w:val="Hyperlink0"/>
          <w:lang w:val="en-AU"/>
        </w:rPr>
        <w:t>Search</w:t>
      </w:r>
      <w:r w:rsidRPr="00613769">
        <w:rPr>
          <w:rStyle w:val="PageNumber"/>
          <w:rFonts w:cs="Arial"/>
          <w:lang w:val="en-AU"/>
        </w:rPr>
        <w:t>. In this example, the participant’s NDIS reference number is selected as the search criteria.</w:t>
      </w:r>
    </w:p>
    <w:p w14:paraId="0254D3E4" w14:textId="47BED1DA" w:rsidR="00D23C1F" w:rsidRPr="00613769" w:rsidRDefault="00D23C1F" w:rsidP="00BB161F">
      <w:pPr>
        <w:pStyle w:val="Steps"/>
        <w:spacing w:before="0" w:after="0"/>
        <w:rPr>
          <w:lang w:val="en-AU"/>
        </w:rPr>
      </w:pPr>
      <w:r w:rsidRPr="00613769">
        <w:rPr>
          <w:rStyle w:val="None"/>
          <w:rFonts w:eastAsia="Arial" w:cs="Arial"/>
          <w:lang w:val="en-AU"/>
        </w:rPr>
        <w:drawing>
          <wp:inline distT="0" distB="0" distL="0" distR="0" wp14:anchorId="0B4BE913" wp14:editId="51BAF6D2">
            <wp:extent cx="5009725" cy="1934511"/>
            <wp:effectExtent l="19050" t="19050" r="19685" b="27940"/>
            <wp:docPr id="1073742069" name="officeArt object" descr="Screenshot for Search participant&#10;&#10;Screenshot for Search participant"/>
            <wp:cNvGraphicFramePr/>
            <a:graphic xmlns:a="http://schemas.openxmlformats.org/drawingml/2006/main">
              <a:graphicData uri="http://schemas.openxmlformats.org/drawingml/2006/picture">
                <pic:pic xmlns:pic="http://schemas.openxmlformats.org/drawingml/2006/picture">
                  <pic:nvPicPr>
                    <pic:cNvPr id="1073741883" name="Screenshot for Search participant&#10;&#10;Screenshot for Search participant" descr="Screenshot for Search participantScreenshot for Search participant"/>
                    <pic:cNvPicPr>
                      <a:picLocks noChangeAspect="1"/>
                    </pic:cNvPicPr>
                  </pic:nvPicPr>
                  <pic:blipFill>
                    <a:blip r:embed="rId157"/>
                    <a:stretch>
                      <a:fillRect/>
                    </a:stretch>
                  </pic:blipFill>
                  <pic:spPr>
                    <a:xfrm>
                      <a:off x="0" y="0"/>
                      <a:ext cx="5029562" cy="1942171"/>
                    </a:xfrm>
                    <a:prstGeom prst="rect">
                      <a:avLst/>
                    </a:prstGeom>
                    <a:ln w="9525" cap="flat">
                      <a:solidFill>
                        <a:schemeClr val="tx1"/>
                      </a:solidFill>
                      <a:prstDash val="solid"/>
                      <a:round/>
                    </a:ln>
                    <a:effectLst/>
                  </pic:spPr>
                </pic:pic>
              </a:graphicData>
            </a:graphic>
          </wp:inline>
        </w:drawing>
      </w:r>
    </w:p>
    <w:p w14:paraId="7614A643" w14:textId="1FD0E772" w:rsidR="00A12F57" w:rsidRPr="00613769" w:rsidRDefault="00A12F57" w:rsidP="00A12F57">
      <w:pPr>
        <w:pStyle w:val="Steps"/>
        <w:numPr>
          <w:ilvl w:val="0"/>
          <w:numId w:val="83"/>
        </w:numPr>
        <w:spacing w:before="0" w:after="0"/>
        <w:rPr>
          <w:rFonts w:cs="Arial"/>
          <w:lang w:val="en-AU"/>
        </w:rPr>
      </w:pPr>
      <w:r w:rsidRPr="00613769">
        <w:rPr>
          <w:rStyle w:val="PageNumber"/>
          <w:rFonts w:cs="Arial"/>
          <w:lang w:val="en-AU"/>
        </w:rPr>
        <w:t xml:space="preserve">From the search results, select the relevant </w:t>
      </w:r>
      <w:r w:rsidRPr="00613769">
        <w:rPr>
          <w:rStyle w:val="PageNumber"/>
          <w:bCs/>
          <w:lang w:val="en-AU"/>
        </w:rPr>
        <w:t>participant</w:t>
      </w:r>
      <w:r w:rsidR="00D86E75" w:rsidRPr="00613769">
        <w:rPr>
          <w:rStyle w:val="PageNumber"/>
          <w:bCs/>
          <w:lang w:val="en-AU"/>
        </w:rPr>
        <w:t>’s</w:t>
      </w:r>
      <w:r w:rsidRPr="00613769">
        <w:rPr>
          <w:rStyle w:val="PageNumber"/>
          <w:bCs/>
          <w:lang w:val="en-AU"/>
        </w:rPr>
        <w:t xml:space="preserve"> name</w:t>
      </w:r>
      <w:r w:rsidRPr="00613769">
        <w:rPr>
          <w:rStyle w:val="PageNumber"/>
          <w:rFonts w:cs="Arial"/>
          <w:lang w:val="en-AU"/>
        </w:rPr>
        <w:t>.</w:t>
      </w:r>
    </w:p>
    <w:p w14:paraId="113B5D1E" w14:textId="3E33F689" w:rsidR="00A12F57" w:rsidRPr="00613769" w:rsidRDefault="00215D09" w:rsidP="00A12F57">
      <w:pPr>
        <w:pStyle w:val="BodyText"/>
        <w:spacing w:before="0" w:after="0" w:line="360" w:lineRule="auto"/>
        <w:rPr>
          <w:rStyle w:val="None"/>
          <w:rFonts w:eastAsia="Arial" w:cs="Arial"/>
          <w:lang w:val="en-AU"/>
        </w:rPr>
      </w:pPr>
      <w:r w:rsidRPr="00613769">
        <w:rPr>
          <w:rFonts w:ascii="Arial" w:eastAsia="Arial" w:hAnsi="Arial" w:cs="Arial"/>
          <w:lang w:val="en-AU"/>
        </w:rPr>
        <w:lastRenderedPageBreak/>
        <mc:AlternateContent>
          <mc:Choice Requires="wps">
            <w:drawing>
              <wp:anchor distT="0" distB="0" distL="114300" distR="114300" simplePos="0" relativeHeight="251658282" behindDoc="0" locked="0" layoutInCell="1" allowOverlap="1" wp14:anchorId="13D05C8F" wp14:editId="72DD46EF">
                <wp:simplePos x="0" y="0"/>
                <wp:positionH relativeFrom="column">
                  <wp:posOffset>59462</wp:posOffset>
                </wp:positionH>
                <wp:positionV relativeFrom="paragraph">
                  <wp:posOffset>2189378</wp:posOffset>
                </wp:positionV>
                <wp:extent cx="876300" cy="200025"/>
                <wp:effectExtent l="38100" t="19050" r="57150" b="104775"/>
                <wp:wrapNone/>
                <wp:docPr id="1073742044" name="Rectangle 1073742044"/>
                <wp:cNvGraphicFramePr/>
                <a:graphic xmlns:a="http://schemas.openxmlformats.org/drawingml/2006/main">
                  <a:graphicData uri="http://schemas.microsoft.com/office/word/2010/wordprocessingShape">
                    <wps:wsp>
                      <wps:cNvSpPr/>
                      <wps:spPr>
                        <a:xfrm>
                          <a:off x="0" y="0"/>
                          <a:ext cx="876300" cy="2000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anchor>
            </w:drawing>
          </mc:Choice>
          <mc:Fallback>
            <w:pict>
              <v:rect w14:anchorId="652CBF03" id="Rectangle 1073742044" o:spid="_x0000_s1026" style="position:absolute;margin-left:4.7pt;margin-top:172.4pt;width:69pt;height:15.75pt;z-index:25165828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xiy3gIAAEkGAAAOAAAAZHJzL2Uyb0RvYy54bWysVctOGzEU3VfqP1jel7wBRUxQBEpVCQEi&#10;VKwdjyczksd2bSeT9Ot7fGcSAnRD1c3E176Pc8995Op6V2u2VT5U1mR8cNbnTBlp88qsM/7zefHt&#10;krMQhcmFtkZlfK8Cv559/XLVuKka2tLqXHkGJyZMG5fxMkY37fWCLFUtwpl1yuCxsL4WEaJf93Iv&#10;GnivdW/Y75/3Gutz561UIeD2tn3kM/JfFErGh6IIKjKdcWCL9PX0XaVvb3YlpmsvXFnJDob4BxS1&#10;qAyCHl3diijYxlcfXNWV9DbYIp5JW/dsUVRSUQ7IZtB/l82yFE5RLiAnuCNN4f+5lffbR8+qHLXr&#10;X4wuxsP+eMyZETVq9QT2hFlrxU7eQFjjwhR2S/foOyngmLLfFb5Ov8iL7Yjk/ZFktYtM4vLy4nzU&#10;RykknlDB/nCSitB7NXY+xO/K1iwdMu6BgqgV27sQW9WDSopl7KLSGvdiqg1r4HQyJv8C7VRo0RoH&#10;q6s8KSa94NerG+3ZVqArFguAoEYAhjdqKcqtCGWrR09tv3i7MXmLRJvkUFGnAV4S7CYqvyzzhq30&#10;xj8JcDu6HCRIeZUSGiJ9EtCGCSpJ3saXKpZU8UTZB5ik194L7UrRghpNknULpcuKuDxiIOkNvOBG&#10;hD1Vsa0bneJeqxRUmydVoCGofIRCdmy1U4OxBvjD7IAyMkiKBdj9pG1nkqxbjJ+0PxpRfGvi0d5g&#10;2xAvJ8ml48rmezQ86KY8gpOLCmW+EyE+Co/RH/C0zuIDPoW2aCfbnTgrrf/9t/ukj4nEK2cNVknG&#10;w6+N8Ioz/cNgVseTiwHWYDwV/KmwOhXMpr6x6EsAATo6du3joyYR/Bfe1i/YfPMUGbIwEvEzLqM/&#10;CDexLRh2p1TzOalh5zgR78zSyRQgsZaa/Hn3Irzr5i1iUO/tYfWI6buxa3WTZXDzTcTw0Uy+couO&#10;SwL2FfVet1vTQjyVSev1H2D2BwAA//8DAFBLAwQUAAYACAAAACEANXY2P9wAAAAJAQAADwAAAGRy&#10;cy9kb3ducmV2LnhtbEyPwU7DMBBE70j8g7VIXBB1oKGFEKeKKlG4YvgAN16SqPE6it3G/Xu2Jzju&#10;zGj2TblJbhAnnELvScHDIgOB1HjbU6vg++vt/hlEiIasGTyhgjMG2FTXV6UprJ/pE086toJLKBRG&#10;QRfjWEgZmg6dCQs/IrH34ydnIp9TK+1kZi53g3zMspV0pif+0JkRtx02B310Crb6KZ1TXdPdx/uc&#10;xV3U9rDTSt3epPoVRMQU/8JwwWd0qJhp749kgxgUvOQcVLDMc15w8fM1K3tW1qslyKqU/xdUvwAA&#10;AP//AwBQSwECLQAUAAYACAAAACEAtoM4kv4AAADhAQAAEwAAAAAAAAAAAAAAAAAAAAAAW0NvbnRl&#10;bnRfVHlwZXNdLnhtbFBLAQItABQABgAIAAAAIQA4/SH/1gAAAJQBAAALAAAAAAAAAAAAAAAAAC8B&#10;AABfcmVscy8ucmVsc1BLAQItABQABgAIAAAAIQA3Rxiy3gIAAEkGAAAOAAAAAAAAAAAAAAAAAC4C&#10;AABkcnMvZTJvRG9jLnhtbFBLAQItABQABgAIAAAAIQA1djY/3AAAAAkBAAAPAAAAAAAAAAAAAAAA&#10;ADgFAABkcnMvZG93bnJldi54bWxQSwUGAAAAAAQABADzAAAAQQYAAAAA&#10;" filled="f" strokecolor="red" strokeweight="2pt">
                <v:stroke joinstyle="round"/>
                <v:shadow on="t" color="black" opacity="22937f" origin=",.5" offset="0,.63889mm"/>
                <v:textbox style="mso-fit-shape-to-text:t" inset="1.2699mm,1.2699mm,1.2699mm,1.2699mm"/>
              </v:rect>
            </w:pict>
          </mc:Fallback>
        </mc:AlternateContent>
      </w:r>
      <w:r w:rsidRPr="00613769">
        <w:rPr>
          <w:lang w:val="en-AU"/>
        </w:rPr>
        <w:drawing>
          <wp:inline distT="0" distB="0" distL="0" distR="0" wp14:anchorId="44CFA08A" wp14:editId="29034545">
            <wp:extent cx="5160978" cy="2841171"/>
            <wp:effectExtent l="19050" t="19050" r="20955" b="16510"/>
            <wp:docPr id="1073742037" name="Picture 107374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190139" cy="2857224"/>
                    </a:xfrm>
                    <a:prstGeom prst="rect">
                      <a:avLst/>
                    </a:prstGeom>
                    <a:ln>
                      <a:solidFill>
                        <a:schemeClr val="tx1"/>
                      </a:solidFill>
                    </a:ln>
                  </pic:spPr>
                </pic:pic>
              </a:graphicData>
            </a:graphic>
          </wp:inline>
        </w:drawing>
      </w:r>
    </w:p>
    <w:p w14:paraId="2D6FF648" w14:textId="77777777" w:rsidR="00A12F57" w:rsidRPr="00613769" w:rsidRDefault="00A12F57" w:rsidP="00A12F57">
      <w:pPr>
        <w:pStyle w:val="Steps"/>
        <w:numPr>
          <w:ilvl w:val="0"/>
          <w:numId w:val="83"/>
        </w:numPr>
        <w:spacing w:before="0" w:after="0"/>
        <w:rPr>
          <w:rStyle w:val="PageNumber"/>
          <w:rFonts w:cs="Arial"/>
          <w:lang w:val="en-AU"/>
        </w:rPr>
      </w:pPr>
      <w:r w:rsidRPr="00613769">
        <w:rPr>
          <w:rStyle w:val="PageNumber"/>
          <w:rFonts w:cs="Arial"/>
          <w:lang w:val="en-AU"/>
        </w:rPr>
        <w:t xml:space="preserve">The </w:t>
      </w:r>
      <w:r w:rsidRPr="00613769">
        <w:rPr>
          <w:rStyle w:val="Hyperlink0"/>
          <w:lang w:val="en-AU"/>
        </w:rPr>
        <w:t>New Payment Request</w:t>
      </w:r>
      <w:r w:rsidRPr="00613769">
        <w:rPr>
          <w:rStyle w:val="None"/>
          <w:rFonts w:cs="Arial"/>
          <w:color w:val="0070C0"/>
          <w:u w:color="0070C0"/>
          <w:lang w:val="en-AU"/>
        </w:rPr>
        <w:t xml:space="preserve"> </w:t>
      </w:r>
      <w:r w:rsidRPr="00613769">
        <w:rPr>
          <w:rStyle w:val="None"/>
          <w:rFonts w:cs="Arial"/>
          <w:lang w:val="en-AU"/>
        </w:rPr>
        <w:t>window</w:t>
      </w:r>
      <w:r w:rsidRPr="00613769">
        <w:rPr>
          <w:rStyle w:val="None"/>
          <w:lang w:val="en-AU"/>
        </w:rPr>
        <w:t xml:space="preserve"> appears.</w:t>
      </w:r>
      <w:r w:rsidRPr="00613769">
        <w:rPr>
          <w:rStyle w:val="PageNumber"/>
          <w:rFonts w:cs="Arial"/>
          <w:lang w:val="en-AU"/>
        </w:rPr>
        <w:t xml:space="preserve"> Required fields are marked with a red asterisk (</w:t>
      </w:r>
      <w:r w:rsidRPr="00613769">
        <w:rPr>
          <w:rStyle w:val="None"/>
          <w:rFonts w:cs="Arial"/>
          <w:b/>
          <w:bCs/>
          <w:color w:val="FF0000"/>
          <w:sz w:val="28"/>
          <w:szCs w:val="28"/>
          <w:u w:color="FF0000"/>
          <w:lang w:val="en-AU"/>
        </w:rPr>
        <w:t>*</w:t>
      </w:r>
      <w:r w:rsidRPr="00613769">
        <w:rPr>
          <w:rStyle w:val="PageNumber"/>
          <w:rFonts w:cs="Arial"/>
          <w:lang w:val="en-AU"/>
        </w:rPr>
        <w:t>).</w:t>
      </w:r>
    </w:p>
    <w:p w14:paraId="3B47EC57" w14:textId="6BC6992D" w:rsidR="00A12F57" w:rsidRPr="00613769" w:rsidRDefault="007120D4" w:rsidP="00EB6DC4">
      <w:pPr>
        <w:pStyle w:val="Steps"/>
        <w:spacing w:before="0" w:after="0"/>
        <w:ind w:left="360" w:hanging="360"/>
        <w:rPr>
          <w:rStyle w:val="PageNumber"/>
          <w:rFonts w:cs="Arial"/>
          <w:lang w:val="en-AU"/>
        </w:rPr>
      </w:pPr>
      <w:r w:rsidRPr="00613769">
        <w:rPr>
          <w:lang w:val="en-AU"/>
        </w:rPr>
        <w:drawing>
          <wp:inline distT="0" distB="0" distL="0" distR="0" wp14:anchorId="2059D840" wp14:editId="3ECDCC92">
            <wp:extent cx="5727700" cy="3933825"/>
            <wp:effectExtent l="19050" t="19050" r="25400" b="28575"/>
            <wp:docPr id="1073741890" name="Picture 1073741890"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Graphical user interface, application, website&#10;&#10;Description automatically generated"/>
                    <pic:cNvPicPr/>
                  </pic:nvPicPr>
                  <pic:blipFill>
                    <a:blip r:embed="rId159"/>
                    <a:stretch>
                      <a:fillRect/>
                    </a:stretch>
                  </pic:blipFill>
                  <pic:spPr>
                    <a:xfrm>
                      <a:off x="0" y="0"/>
                      <a:ext cx="5727700" cy="3933825"/>
                    </a:xfrm>
                    <a:prstGeom prst="rect">
                      <a:avLst/>
                    </a:prstGeom>
                    <a:ln>
                      <a:solidFill>
                        <a:schemeClr val="tx1"/>
                      </a:solidFill>
                    </a:ln>
                  </pic:spPr>
                </pic:pic>
              </a:graphicData>
            </a:graphic>
          </wp:inline>
        </w:drawing>
      </w:r>
    </w:p>
    <w:p w14:paraId="5142AAAF" w14:textId="002C7D1A" w:rsidR="00A12F57" w:rsidRPr="00613769" w:rsidRDefault="007C4D99" w:rsidP="00A12F57">
      <w:pPr>
        <w:pStyle w:val="Steps"/>
        <w:numPr>
          <w:ilvl w:val="0"/>
          <w:numId w:val="83"/>
        </w:numPr>
        <w:spacing w:before="0" w:after="0"/>
        <w:rPr>
          <w:rStyle w:val="PageNumber"/>
          <w:rFonts w:cs="Arial"/>
          <w:lang w:val="en-AU"/>
        </w:rPr>
      </w:pPr>
      <w:r w:rsidRPr="00613769">
        <w:rPr>
          <w:rStyle w:val="PageNumber"/>
          <w:rFonts w:cs="Arial"/>
          <w:lang w:val="en-AU"/>
        </w:rPr>
        <w:t xml:space="preserve"> </w:t>
      </w:r>
      <w:r w:rsidR="00A12F57" w:rsidRPr="00613769">
        <w:rPr>
          <w:rStyle w:val="PageNumber"/>
          <w:rFonts w:cs="Arial"/>
          <w:lang w:val="en-AU"/>
        </w:rPr>
        <w:t xml:space="preserve">Complete the </w:t>
      </w:r>
      <w:r w:rsidR="00A12F57" w:rsidRPr="00613769">
        <w:rPr>
          <w:rStyle w:val="Hyperlink0"/>
          <w:lang w:val="en-AU"/>
        </w:rPr>
        <w:t>Support Start Date</w:t>
      </w:r>
      <w:r w:rsidR="00A12F57" w:rsidRPr="00613769">
        <w:rPr>
          <w:rStyle w:val="PageNumber"/>
          <w:rFonts w:cs="Arial"/>
          <w:lang w:val="en-AU"/>
        </w:rPr>
        <w:t xml:space="preserve"> and </w:t>
      </w:r>
      <w:r w:rsidR="00A12F57" w:rsidRPr="00613769">
        <w:rPr>
          <w:rStyle w:val="Hyperlink0"/>
          <w:lang w:val="en-AU"/>
        </w:rPr>
        <w:t xml:space="preserve">Support End Date </w:t>
      </w:r>
      <w:r w:rsidR="00A12F57" w:rsidRPr="00613769">
        <w:rPr>
          <w:rStyle w:val="PageNumber"/>
          <w:bCs/>
          <w:lang w:val="en-AU"/>
        </w:rPr>
        <w:t>fields</w:t>
      </w:r>
      <w:r w:rsidR="00A12F57" w:rsidRPr="00613769">
        <w:rPr>
          <w:rStyle w:val="Hyperlink0"/>
          <w:lang w:val="en-AU"/>
        </w:rPr>
        <w:t>.</w:t>
      </w:r>
      <w:r w:rsidR="00A12F57" w:rsidRPr="00613769">
        <w:rPr>
          <w:rStyle w:val="PageNumber"/>
          <w:rFonts w:cs="Arial"/>
          <w:lang w:val="en-AU"/>
        </w:rPr>
        <w:t xml:space="preserve"> </w:t>
      </w:r>
    </w:p>
    <w:p w14:paraId="059AD6B1" w14:textId="5BCE23B3" w:rsidR="00A12F57" w:rsidRPr="00613769" w:rsidRDefault="007C4D99" w:rsidP="007C4D99">
      <w:pPr>
        <w:pStyle w:val="Steps"/>
        <w:numPr>
          <w:ilvl w:val="0"/>
          <w:numId w:val="83"/>
        </w:numPr>
        <w:spacing w:before="0" w:after="0"/>
        <w:ind w:left="426" w:hanging="426"/>
        <w:rPr>
          <w:rStyle w:val="PageNumber"/>
          <w:rFonts w:cs="Arial"/>
          <w:lang w:val="en-AU"/>
        </w:rPr>
      </w:pPr>
      <w:r w:rsidRPr="00613769">
        <w:rPr>
          <w:rStyle w:val="PageNumber"/>
          <w:rFonts w:cs="Arial"/>
          <w:lang w:val="en-AU"/>
        </w:rPr>
        <w:t xml:space="preserve"> </w:t>
      </w:r>
      <w:r w:rsidR="00A12F57" w:rsidRPr="00613769">
        <w:rPr>
          <w:rStyle w:val="PageNumber"/>
          <w:rFonts w:cs="Arial"/>
          <w:lang w:val="en-AU"/>
        </w:rPr>
        <w:t xml:space="preserve">Enter your </w:t>
      </w:r>
      <w:r w:rsidR="00A12F57" w:rsidRPr="00613769">
        <w:rPr>
          <w:rStyle w:val="Hyperlink0"/>
          <w:lang w:val="en-AU"/>
        </w:rPr>
        <w:t>Invoice Number</w:t>
      </w:r>
      <w:r w:rsidR="00A12F57" w:rsidRPr="00613769">
        <w:rPr>
          <w:rStyle w:val="None"/>
          <w:rFonts w:cs="Arial"/>
          <w:color w:val="6B2976"/>
          <w:u w:color="6B2976"/>
          <w:lang w:val="en-AU"/>
        </w:rPr>
        <w:t xml:space="preserve"> </w:t>
      </w:r>
      <w:r w:rsidR="00A12F57" w:rsidRPr="00613769">
        <w:rPr>
          <w:rStyle w:val="PageNumber"/>
          <w:rFonts w:cs="Arial"/>
          <w:lang w:val="en-AU"/>
        </w:rPr>
        <w:t xml:space="preserve">as a reference for your payment request. This invoice </w:t>
      </w:r>
      <w:r w:rsidRPr="00613769">
        <w:rPr>
          <w:rStyle w:val="PageNumber"/>
          <w:rFonts w:cs="Arial"/>
          <w:lang w:val="en-AU"/>
        </w:rPr>
        <w:t xml:space="preserve">  </w:t>
      </w:r>
      <w:r w:rsidR="00A12F57" w:rsidRPr="00613769">
        <w:rPr>
          <w:rStyle w:val="PageNumber"/>
          <w:rFonts w:cs="Arial"/>
          <w:lang w:val="en-AU"/>
        </w:rPr>
        <w:t>number is specific to your invoicing process and is not generated by NDIA.</w:t>
      </w:r>
    </w:p>
    <w:p w14:paraId="202AF2FC" w14:textId="77777777" w:rsidR="00A12F57" w:rsidRPr="00613769" w:rsidRDefault="007C4D99" w:rsidP="00A12F57">
      <w:pPr>
        <w:pStyle w:val="Steps"/>
        <w:numPr>
          <w:ilvl w:val="0"/>
          <w:numId w:val="83"/>
        </w:numPr>
        <w:spacing w:before="0" w:after="0"/>
        <w:rPr>
          <w:rStyle w:val="Hyperlink0"/>
          <w:rFonts w:eastAsia="Calibri"/>
          <w:b w:val="0"/>
          <w:bCs w:val="0"/>
          <w:color w:val="000000"/>
          <w:u w:color="000000"/>
          <w:lang w:val="en-AU"/>
        </w:rPr>
      </w:pPr>
      <w:r w:rsidRPr="00613769">
        <w:rPr>
          <w:rStyle w:val="PageNumber"/>
          <w:bCs/>
          <w:lang w:val="en-AU"/>
        </w:rPr>
        <w:lastRenderedPageBreak/>
        <w:t xml:space="preserve"> </w:t>
      </w:r>
      <w:r w:rsidR="00A12F57" w:rsidRPr="00613769">
        <w:rPr>
          <w:rStyle w:val="PageNumber"/>
          <w:bCs/>
          <w:lang w:val="en-AU"/>
        </w:rPr>
        <w:t xml:space="preserve">Select a support category from the </w:t>
      </w:r>
      <w:r w:rsidR="00A12F57" w:rsidRPr="00613769">
        <w:rPr>
          <w:rStyle w:val="Hyperlink0"/>
          <w:lang w:val="en-AU"/>
        </w:rPr>
        <w:t xml:space="preserve">Support Category </w:t>
      </w:r>
      <w:r w:rsidR="00A12F57" w:rsidRPr="00613769">
        <w:rPr>
          <w:rStyle w:val="PageNumber"/>
          <w:bCs/>
          <w:lang w:val="en-AU"/>
        </w:rPr>
        <w:t>drop-down.</w:t>
      </w:r>
    </w:p>
    <w:p w14:paraId="2AB8673E" w14:textId="4CD38A2E" w:rsidR="00A12F57" w:rsidRPr="00613769" w:rsidRDefault="00215D09" w:rsidP="007C4D99">
      <w:pPr>
        <w:pStyle w:val="Steps"/>
        <w:numPr>
          <w:ilvl w:val="0"/>
          <w:numId w:val="83"/>
        </w:numPr>
        <w:spacing w:before="0" w:after="0"/>
        <w:ind w:left="426" w:hanging="426"/>
        <w:rPr>
          <w:rFonts w:cs="Arial"/>
          <w:lang w:val="en-AU"/>
        </w:rPr>
      </w:pPr>
      <w:r w:rsidRPr="00613769">
        <w:rPr>
          <w:rFonts w:eastAsia="Arial" w:cs="Arial"/>
          <w:lang w:val="en-AU"/>
        </w:rPr>
        <mc:AlternateContent>
          <mc:Choice Requires="wps">
            <w:drawing>
              <wp:anchor distT="0" distB="0" distL="114300" distR="114300" simplePos="0" relativeHeight="251658283" behindDoc="0" locked="0" layoutInCell="1" allowOverlap="1" wp14:anchorId="7132D957" wp14:editId="12C28D5E">
                <wp:simplePos x="0" y="0"/>
                <wp:positionH relativeFrom="column">
                  <wp:posOffset>1785937</wp:posOffset>
                </wp:positionH>
                <wp:positionV relativeFrom="paragraph">
                  <wp:posOffset>2421890</wp:posOffset>
                </wp:positionV>
                <wp:extent cx="733108" cy="171450"/>
                <wp:effectExtent l="38100" t="19050" r="48260" b="95250"/>
                <wp:wrapNone/>
                <wp:docPr id="1073742049" name="Rectangle 1073742049"/>
                <wp:cNvGraphicFramePr/>
                <a:graphic xmlns:a="http://schemas.openxmlformats.org/drawingml/2006/main">
                  <a:graphicData uri="http://schemas.microsoft.com/office/word/2010/wordprocessingShape">
                    <wps:wsp>
                      <wps:cNvSpPr/>
                      <wps:spPr>
                        <a:xfrm>
                          <a:off x="0" y="0"/>
                          <a:ext cx="733108" cy="1714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CC901C" id="Rectangle 1073742049" o:spid="_x0000_s1026" style="position:absolute;margin-left:140.6pt;margin-top:190.7pt;width:57.75pt;height:13.5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sp+5QIAAEkGAAAOAAAAZHJzL2Uyb0RvYy54bWysVclu2zAQvRfoPxC8N5K81KkROTASuCgQ&#10;JEacImeaoiwBFMmStGX36zszkh0n6SVFc2A44ixv3iy+ut43mu2UD7U1Oc8uUs6UkbaozSbnP58W&#10;Xy45C1GYQmhrVM4PKvDr2edPV62bqoGtrC6UZ+DEhGnrcl7F6KZJEmSlGhEurFMGHkvrGxFB9Juk&#10;8KIF741OBmn6NWmtL5y3UoUAX2+7Rz4j/2WpZHwoy6Ai0zkHbJFOT+caz2R2JaYbL1xVyx6G+AcU&#10;jagNBD25uhVRsK2v37lqaultsGW8kLZJbFnWUlEOkE2WvslmVQmnKBcgJ7gTTeH/uZX3u6VndQG1&#10;SyfDyWiQjr5xZkQDtXoE9oTZaMXO3oCw1oUp2K3c0vdSgCtmvy99g/8hL7Ynkg8nktU+MgkfJ8Nh&#10;lkJXSHjKJtloTEVIXoydD/G7sg3DS849oCBqxe4uRAgIqkcVjGXsotaa6qgNa3M+GI9SKLUU0E6l&#10;Fp1xsLouUBFNgt+sb7RnOwFdsVik8IeNAI5fqWGUWxGqTo+eun7xdmuKzkAbdKio0wAeJb+Nyq+q&#10;omVrvfWPArgdXmYIqagxocEQ44EAbYhQSfI2PtexooojZe9gkl73XWhXiQ7UcIzWPfYuK8rDHjGQ&#10;9ApecEPCjlXs6ka3eNAKg2rzqEpoCCofoZA9W93UwFgD+OPsAGVkgIolsPtB294ErTuMH7Q/GVF8&#10;a+LJ3sC2IV7OksPr2hYHaHigm/IITi5qKPOdCHEpPIx+xnGdxQc4Sm2hnWx/46yy/vffvqM+TCS8&#10;ctbCKsl5+LUVXnGmfxiY1dF4kkHDx3PBnwvrc8FsmxsLfQlAAB1d+/bxUZMI/JfeNs+w+eYYGWRh&#10;JMTPuYz+KNzErmCwO6Waz0kNdo4T8c6snMQAyBo2+dP+WXjXz1uEQb23x9Ujpm/GrtNFS2Pn22jL&#10;mmbyhVvoOBRgX1Hv9bsVF+K5TFovvwCzPwAAAP//AwBQSwMEFAAGAAgAAAAhAIcuDqbhAAAACwEA&#10;AA8AAABkcnMvZG93bnJldi54bWxMj9FOg0AQRd9N/IfNmPhi7AIlLUWGRk1M1JfG1g+YslMgsrvI&#10;LhT9etcnfZzck3vPFNtZd2LiwbXWIMSLCASbyqrW1Ajvh6fbDITzZBR11jDCFzvYlpcXBeXKns0b&#10;T3tfi1BiXE4Ijfd9LqWrGtbkFrZnE7KTHTT5cA61VAOdQ7nuZBJFK6mpNWGhoZ4fG64+9qNG2PHD&#10;y259mhSnh9eN+r75fOaREK+v5vs7EJ5n/wfDr35QhzI4He1olBMdQpLFSUARllmcggjEcrNagzgi&#10;pFGWgiwL+f+H8gcAAP//AwBQSwECLQAUAAYACAAAACEAtoM4kv4AAADhAQAAEwAAAAAAAAAAAAAA&#10;AAAAAAAAW0NvbnRlbnRfVHlwZXNdLnhtbFBLAQItABQABgAIAAAAIQA4/SH/1gAAAJQBAAALAAAA&#10;AAAAAAAAAAAAAC8BAABfcmVscy8ucmVsc1BLAQItABQABgAIAAAAIQClFsp+5QIAAEkGAAAOAAAA&#10;AAAAAAAAAAAAAC4CAABkcnMvZTJvRG9jLnhtbFBLAQItABQABgAIAAAAIQCHLg6m4QAAAAsBAAAP&#10;AAAAAAAAAAAAAAAAAD8FAABkcnMvZG93bnJldi54bWxQSwUGAAAAAAQABADzAAAATQYAAAAA&#10;" filled="f" strokecolor="red" strokeweight="2pt">
                <v:stroke joinstyle="round"/>
                <v:shadow on="t" color="black" opacity="22937f" origin=",.5" offset="0,.63889mm"/>
                <v:textbox inset="1.2699mm,1.2699mm,1.2699mm,1.2699mm"/>
              </v:rect>
            </w:pict>
          </mc:Fallback>
        </mc:AlternateContent>
      </w:r>
      <w:r w:rsidR="00A12F57" w:rsidRPr="00613769">
        <w:rPr>
          <w:rStyle w:val="PageNumber"/>
          <w:rFonts w:cs="Arial"/>
          <w:lang w:val="en-AU"/>
        </w:rPr>
        <w:t xml:space="preserve">Select the </w:t>
      </w:r>
      <w:r w:rsidR="00A12F57" w:rsidRPr="00613769">
        <w:rPr>
          <w:rStyle w:val="Hyperlink0"/>
          <w:lang w:val="en-AU"/>
        </w:rPr>
        <w:t>Item Number</w:t>
      </w:r>
      <w:r w:rsidR="00A12F57" w:rsidRPr="00613769">
        <w:rPr>
          <w:rStyle w:val="None"/>
          <w:rFonts w:cs="Arial"/>
          <w:color w:val="6B2976"/>
          <w:u w:color="6B2976"/>
          <w:lang w:val="en-AU"/>
        </w:rPr>
        <w:t xml:space="preserve"> </w:t>
      </w:r>
      <w:r w:rsidR="00A12F57" w:rsidRPr="00613769">
        <w:rPr>
          <w:rStyle w:val="PageNumber"/>
          <w:rFonts w:cs="Arial"/>
          <w:lang w:val="en-AU"/>
        </w:rPr>
        <w:t xml:space="preserve">magnifying glass icon to search for the </w:t>
      </w:r>
      <w:r w:rsidR="00A12F57" w:rsidRPr="00613769">
        <w:rPr>
          <w:rStyle w:val="PageNumber"/>
          <w:bCs/>
          <w:lang w:val="en-AU"/>
        </w:rPr>
        <w:t>item number</w:t>
      </w:r>
      <w:r w:rsidR="00A12F57" w:rsidRPr="00613769">
        <w:rPr>
          <w:rStyle w:val="PageNumber"/>
          <w:rFonts w:cs="Arial"/>
          <w:lang w:val="en-AU"/>
        </w:rPr>
        <w:t>.</w:t>
      </w:r>
      <w:r w:rsidR="00A12F57" w:rsidRPr="00613769">
        <w:rPr>
          <w:rStyle w:val="None"/>
          <w:rFonts w:cs="Arial"/>
          <w:lang w:val="en-AU"/>
        </w:rPr>
        <w:t xml:space="preserve"> </w:t>
      </w:r>
      <w:r w:rsidR="002B38BF" w:rsidRPr="00613769">
        <w:rPr>
          <w:rStyle w:val="None"/>
          <w:rFonts w:cs="Arial"/>
          <w:lang w:val="en-AU"/>
        </w:rPr>
        <w:t>Then select</w:t>
      </w:r>
      <w:r w:rsidR="00A12F57" w:rsidRPr="00613769">
        <w:rPr>
          <w:rStyle w:val="PageNumber"/>
          <w:rFonts w:cs="Arial"/>
          <w:lang w:val="en-AU"/>
        </w:rPr>
        <w:t xml:space="preserve"> the </w:t>
      </w:r>
      <w:r w:rsidR="00A12F57" w:rsidRPr="00613769">
        <w:rPr>
          <w:rStyle w:val="Hyperlink0"/>
          <w:lang w:val="en-AU"/>
        </w:rPr>
        <w:t>Support item number</w:t>
      </w:r>
      <w:r w:rsidR="00A12F57" w:rsidRPr="00613769">
        <w:rPr>
          <w:rStyle w:val="PageNumber"/>
          <w:rFonts w:cs="Arial"/>
          <w:lang w:val="en-AU"/>
        </w:rPr>
        <w:t xml:space="preserve"> for the item you wish to submit a payment request for.</w:t>
      </w:r>
      <w:r w:rsidR="00A12F57" w:rsidRPr="00613769">
        <w:rPr>
          <w:rStyle w:val="PageNumber"/>
          <w:rFonts w:cs="Arial"/>
          <w:lang w:val="en-AU"/>
        </w:rPr>
        <w:br/>
      </w:r>
      <w:r w:rsidRPr="00613769">
        <w:rPr>
          <w:lang w:val="en-AU"/>
        </w:rPr>
        <w:drawing>
          <wp:inline distT="0" distB="0" distL="0" distR="0" wp14:anchorId="75673D63" wp14:editId="24C67A4B">
            <wp:extent cx="5727700" cy="4531995"/>
            <wp:effectExtent l="19050" t="19050" r="25400" b="20955"/>
            <wp:docPr id="1073742048" name="Picture 107374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727700" cy="4531995"/>
                    </a:xfrm>
                    <a:prstGeom prst="rect">
                      <a:avLst/>
                    </a:prstGeom>
                    <a:ln>
                      <a:solidFill>
                        <a:schemeClr val="tx1"/>
                      </a:solidFill>
                    </a:ln>
                  </pic:spPr>
                </pic:pic>
              </a:graphicData>
            </a:graphic>
          </wp:inline>
        </w:drawing>
      </w:r>
    </w:p>
    <w:p w14:paraId="7F5D8A1D" w14:textId="58821665" w:rsidR="00A12F57" w:rsidRPr="00613769" w:rsidRDefault="007C4D99" w:rsidP="00A12F57">
      <w:pPr>
        <w:pStyle w:val="BodyText"/>
        <w:numPr>
          <w:ilvl w:val="0"/>
          <w:numId w:val="83"/>
        </w:numPr>
        <w:spacing w:before="0" w:after="0" w:line="360" w:lineRule="auto"/>
        <w:rPr>
          <w:rStyle w:val="None"/>
          <w:rFonts w:eastAsia="Arial"/>
          <w:lang w:val="en-AU"/>
        </w:rPr>
      </w:pPr>
      <w:r w:rsidRPr="00613769">
        <w:rPr>
          <w:rStyle w:val="PageNumber"/>
          <w:rFonts w:cs="Arial"/>
          <w:lang w:val="en-AU"/>
        </w:rPr>
        <w:t xml:space="preserve"> </w:t>
      </w:r>
      <w:r w:rsidR="00F9258B" w:rsidRPr="00613769">
        <w:rPr>
          <w:rStyle w:val="PageNumber"/>
          <w:rFonts w:cs="Arial"/>
          <w:lang w:val="en-AU"/>
        </w:rPr>
        <w:t>S</w:t>
      </w:r>
      <w:r w:rsidR="00A12F57" w:rsidRPr="00613769">
        <w:rPr>
          <w:rStyle w:val="PageNumber"/>
          <w:rFonts w:cs="Arial"/>
          <w:lang w:val="en-AU"/>
        </w:rPr>
        <w:t xml:space="preserve">elect the </w:t>
      </w:r>
      <w:r w:rsidR="00A12F57" w:rsidRPr="00613769">
        <w:rPr>
          <w:rStyle w:val="Hyperlink0"/>
          <w:lang w:val="en-AU"/>
        </w:rPr>
        <w:t>Claim Type</w:t>
      </w:r>
      <w:r w:rsidR="00A12F57" w:rsidRPr="00613769">
        <w:rPr>
          <w:rStyle w:val="None"/>
          <w:rFonts w:cs="Arial"/>
          <w:color w:val="6B2976"/>
          <w:u w:color="6B2976"/>
          <w:lang w:val="en-AU"/>
        </w:rPr>
        <w:t xml:space="preserve">. </w:t>
      </w:r>
      <w:r w:rsidR="00A12F57" w:rsidRPr="00613769">
        <w:rPr>
          <w:rStyle w:val="PageNumber"/>
          <w:rFonts w:cs="Arial"/>
          <w:lang w:val="en-AU"/>
        </w:rPr>
        <w:t xml:space="preserve">Refer to the NDIS </w:t>
      </w:r>
      <w:r w:rsidR="00820FDD" w:rsidRPr="00613769">
        <w:rPr>
          <w:rStyle w:val="PageNumber"/>
          <w:rFonts w:cs="Arial"/>
          <w:lang w:val="en-AU"/>
        </w:rPr>
        <w:t xml:space="preserve">Pricing Arrangements and Price Limits </w:t>
      </w:r>
      <w:r w:rsidR="00A12F57" w:rsidRPr="00613769">
        <w:rPr>
          <w:rStyle w:val="PageNumber"/>
          <w:rFonts w:cs="Arial"/>
          <w:lang w:val="en-AU"/>
        </w:rPr>
        <w:t>for further information on each</w:t>
      </w:r>
      <w:r w:rsidR="00F9258B" w:rsidRPr="00613769">
        <w:rPr>
          <w:rStyle w:val="PageNumber"/>
          <w:rFonts w:cs="Arial"/>
          <w:lang w:val="en-AU"/>
        </w:rPr>
        <w:t xml:space="preserve"> claim type.</w:t>
      </w:r>
      <w:r w:rsidR="00A12F57" w:rsidRPr="00613769">
        <w:rPr>
          <w:rStyle w:val="PageNumber"/>
          <w:rFonts w:cs="Arial"/>
          <w:lang w:val="en-AU"/>
        </w:rPr>
        <w:t xml:space="preserve"> </w:t>
      </w:r>
    </w:p>
    <w:p w14:paraId="42887D83" w14:textId="484372C8" w:rsidR="00A12F57" w:rsidRPr="00613769" w:rsidRDefault="00A12F57" w:rsidP="00A12F57">
      <w:pPr>
        <w:pStyle w:val="BodyText"/>
        <w:numPr>
          <w:ilvl w:val="1"/>
          <w:numId w:val="83"/>
        </w:numPr>
        <w:spacing w:line="360" w:lineRule="auto"/>
        <w:rPr>
          <w:rStyle w:val="PageNumber"/>
          <w:rFonts w:eastAsia="Arial" w:cs="Arial"/>
          <w:lang w:val="en-AU"/>
        </w:rPr>
      </w:pPr>
      <w:r w:rsidRPr="00613769">
        <w:rPr>
          <w:rStyle w:val="PageNumber"/>
          <w:rFonts w:eastAsia="Arial" w:cs="Arial"/>
          <w:lang w:val="en-AU"/>
        </w:rPr>
        <w:t xml:space="preserve">The ‘Irregular SIL Supports' claim type should be used when a </w:t>
      </w:r>
      <w:r w:rsidR="003741DB" w:rsidRPr="00613769">
        <w:rPr>
          <w:rStyle w:val="PageNumber"/>
          <w:rFonts w:eastAsia="Arial" w:cs="Arial"/>
          <w:lang w:val="en-AU"/>
        </w:rPr>
        <w:t xml:space="preserve">SIL </w:t>
      </w:r>
      <w:r w:rsidRPr="00613769">
        <w:rPr>
          <w:rStyle w:val="PageNumber"/>
          <w:rFonts w:eastAsia="Arial" w:cs="Arial"/>
          <w:lang w:val="en-AU"/>
        </w:rPr>
        <w:t xml:space="preserve">support is provided in unexpected or unplanned circumstances. </w:t>
      </w:r>
    </w:p>
    <w:p w14:paraId="0943D18D" w14:textId="77777777" w:rsidR="00A12F57" w:rsidRPr="00613769" w:rsidRDefault="00A12F57" w:rsidP="00A12F57">
      <w:pPr>
        <w:pStyle w:val="BodyText"/>
        <w:numPr>
          <w:ilvl w:val="1"/>
          <w:numId w:val="83"/>
        </w:numPr>
        <w:spacing w:line="360" w:lineRule="auto"/>
        <w:rPr>
          <w:rStyle w:val="PageNumber"/>
          <w:rFonts w:eastAsia="Arial" w:cs="Arial"/>
          <w:lang w:val="en-AU"/>
        </w:rPr>
      </w:pPr>
      <w:r w:rsidRPr="00613769">
        <w:rPr>
          <w:rStyle w:val="PageNumber"/>
          <w:rFonts w:eastAsia="Arial" w:cs="Arial"/>
          <w:lang w:val="en-AU"/>
        </w:rPr>
        <w:t>The ‘Telehealth’ claim field should be used when a support is provided as needed and with agreement from the participant.</w:t>
      </w:r>
    </w:p>
    <w:p w14:paraId="09CAC23A" w14:textId="6DEA4F01" w:rsidR="00A12F57" w:rsidRPr="00613769" w:rsidRDefault="007C4D99" w:rsidP="00A12F57">
      <w:pPr>
        <w:pStyle w:val="Steps"/>
        <w:numPr>
          <w:ilvl w:val="0"/>
          <w:numId w:val="83"/>
        </w:numPr>
        <w:spacing w:before="0" w:after="0"/>
        <w:rPr>
          <w:rStyle w:val="PageNumber"/>
          <w:rFonts w:cs="Arial"/>
          <w:lang w:val="en-AU"/>
        </w:rPr>
      </w:pPr>
      <w:r w:rsidRPr="00613769">
        <w:rPr>
          <w:rStyle w:val="None"/>
          <w:rFonts w:eastAsia="Arial" w:cs="Arial"/>
          <w:lang w:val="en-AU"/>
        </w:rPr>
        <w:lastRenderedPageBreak/>
        <w:drawing>
          <wp:anchor distT="0" distB="0" distL="114300" distR="114300" simplePos="0" relativeHeight="251658260" behindDoc="0" locked="0" layoutInCell="1" allowOverlap="1" wp14:anchorId="097EFA0B" wp14:editId="68075455">
            <wp:simplePos x="0" y="0"/>
            <wp:positionH relativeFrom="column">
              <wp:posOffset>3699</wp:posOffset>
            </wp:positionH>
            <wp:positionV relativeFrom="paragraph">
              <wp:posOffset>262255</wp:posOffset>
            </wp:positionV>
            <wp:extent cx="4676775" cy="763270"/>
            <wp:effectExtent l="19050" t="19050" r="28575" b="17780"/>
            <wp:wrapTopAndBottom/>
            <wp:docPr id="1073741897" name="officeArt object" descr="Screenshot of Cancellation Changes dropdown menu&#10;&#10;Screenshot of Cancellation Changes dropdown menu"/>
            <wp:cNvGraphicFramePr/>
            <a:graphic xmlns:a="http://schemas.openxmlformats.org/drawingml/2006/main">
              <a:graphicData uri="http://schemas.openxmlformats.org/drawingml/2006/picture">
                <pic:pic xmlns:pic="http://schemas.openxmlformats.org/drawingml/2006/picture">
                  <pic:nvPicPr>
                    <pic:cNvPr id="1073741888" name="Screenshot of Cancellation Changes dropdown menu&#10;&#10;Screenshot of Cancellation Changes dropdown menu" descr="Screenshot of Cancellation Changes dropdown menuScreenshot of Cancellation Changes dropdown menu"/>
                    <pic:cNvPicPr>
                      <a:picLocks noChangeAspect="1"/>
                    </pic:cNvPicPr>
                  </pic:nvPicPr>
                  <pic:blipFill>
                    <a:blip r:embed="rId161">
                      <a:extLst>
                        <a:ext uri="{28A0092B-C50C-407E-A947-70E740481C1C}">
                          <a14:useLocalDpi xmlns:a14="http://schemas.microsoft.com/office/drawing/2010/main" val="0"/>
                        </a:ext>
                      </a:extLst>
                    </a:blip>
                    <a:stretch>
                      <a:fillRect/>
                    </a:stretch>
                  </pic:blipFill>
                  <pic:spPr>
                    <a:xfrm>
                      <a:off x="0" y="0"/>
                      <a:ext cx="4676775" cy="763270"/>
                    </a:xfrm>
                    <a:prstGeom prst="rect">
                      <a:avLst/>
                    </a:prstGeom>
                    <a:ln w="9525" cap="flat">
                      <a:solidFill>
                        <a:schemeClr val="tx1"/>
                      </a:solidFill>
                      <a:prstDash val="solid"/>
                      <a:round/>
                    </a:ln>
                    <a:effectLst/>
                  </pic:spPr>
                </pic:pic>
              </a:graphicData>
            </a:graphic>
          </wp:anchor>
        </w:drawing>
      </w:r>
      <w:r w:rsidRPr="00613769">
        <w:rPr>
          <w:rStyle w:val="PageNumber"/>
          <w:rFonts w:cs="Arial"/>
          <w:lang w:val="en-AU"/>
        </w:rPr>
        <w:t xml:space="preserve"> </w:t>
      </w:r>
      <w:r w:rsidR="00A12F57" w:rsidRPr="00613769">
        <w:rPr>
          <w:rStyle w:val="PageNumber"/>
          <w:rFonts w:cs="Arial"/>
          <w:lang w:val="en-AU"/>
        </w:rPr>
        <w:t xml:space="preserve">If the </w:t>
      </w:r>
      <w:r w:rsidR="00A12F57" w:rsidRPr="00613769">
        <w:rPr>
          <w:rStyle w:val="Hyperlink0"/>
          <w:lang w:val="en-AU"/>
        </w:rPr>
        <w:t>Claim Type</w:t>
      </w:r>
      <w:r w:rsidR="00A12F57" w:rsidRPr="00613769">
        <w:rPr>
          <w:rStyle w:val="None"/>
          <w:rFonts w:cs="Arial"/>
          <w:color w:val="6B2976"/>
          <w:u w:color="6B2976"/>
          <w:lang w:val="en-AU"/>
        </w:rPr>
        <w:t xml:space="preserve"> </w:t>
      </w:r>
      <w:r w:rsidR="00A12F57" w:rsidRPr="00613769">
        <w:rPr>
          <w:rStyle w:val="PageNumber"/>
          <w:rFonts w:cs="Arial"/>
          <w:lang w:val="en-AU"/>
        </w:rPr>
        <w:t>is cancellation, select a cancellation reason.</w:t>
      </w:r>
      <w:r w:rsidR="00A12F57" w:rsidRPr="00613769">
        <w:rPr>
          <w:rStyle w:val="PageNumber"/>
          <w:rFonts w:cs="Arial"/>
          <w:lang w:val="en-AU"/>
        </w:rPr>
        <w:br/>
      </w:r>
    </w:p>
    <w:p w14:paraId="4289E0CB" w14:textId="2481A4B4" w:rsidR="00A12F57" w:rsidRPr="00613769" w:rsidRDefault="00A12F57" w:rsidP="00A12F57">
      <w:pPr>
        <w:pStyle w:val="Steps"/>
        <w:numPr>
          <w:ilvl w:val="0"/>
          <w:numId w:val="83"/>
        </w:numPr>
        <w:spacing w:before="0" w:after="0"/>
        <w:ind w:left="357" w:hanging="357"/>
        <w:rPr>
          <w:rFonts w:cs="Arial"/>
          <w:lang w:val="en-AU"/>
        </w:rPr>
      </w:pPr>
      <w:r w:rsidRPr="00613769">
        <w:rPr>
          <w:rFonts w:cs="Arial"/>
          <w:lang w:val="en-AU"/>
        </w:rPr>
        <w:t xml:space="preserve">Enter your </w:t>
      </w:r>
      <w:r w:rsidRPr="00613769">
        <w:rPr>
          <w:rStyle w:val="None"/>
          <w:b/>
          <w:bCs/>
          <w:color w:val="6B2976"/>
          <w:u w:color="6B2976"/>
          <w:lang w:val="en-AU"/>
        </w:rPr>
        <w:t>Item</w:t>
      </w:r>
      <w:r w:rsidRPr="00613769">
        <w:rPr>
          <w:rFonts w:cs="Arial"/>
          <w:lang w:val="en-AU"/>
        </w:rPr>
        <w:t xml:space="preserve"> </w:t>
      </w:r>
      <w:r w:rsidRPr="00613769">
        <w:rPr>
          <w:rStyle w:val="None"/>
          <w:rFonts w:cs="Arial"/>
          <w:b/>
          <w:bCs/>
          <w:color w:val="6B2976"/>
          <w:u w:color="6B2976"/>
          <w:lang w:val="en-AU"/>
        </w:rPr>
        <w:t>Quantity</w:t>
      </w:r>
      <w:r w:rsidRPr="00613769">
        <w:rPr>
          <w:rFonts w:cs="Arial"/>
          <w:lang w:val="en-AU"/>
        </w:rPr>
        <w:t>. This may be either in line with how many hours or the number of services/support you have provided, consistent with the way you set up the service booking (i.e. if you want to request payment for 1 hour and 45 min you will need to enter 1.75 or if you are requesting payment for one product or service, you will enter 1).</w:t>
      </w:r>
    </w:p>
    <w:p w14:paraId="3E81AEA7" w14:textId="1C9860F0" w:rsidR="00A12F57" w:rsidRPr="00613769" w:rsidRDefault="00A12F57" w:rsidP="00613769">
      <w:pPr>
        <w:pStyle w:val="ListParagraph"/>
        <w:numPr>
          <w:ilvl w:val="0"/>
          <w:numId w:val="83"/>
        </w:numPr>
        <w:rPr>
          <w:rStyle w:val="PageNumber"/>
          <w:rFonts w:cs="Arial"/>
          <w:lang w:val="en-AU"/>
        </w:rPr>
      </w:pPr>
      <w:r w:rsidRPr="00613769">
        <w:rPr>
          <w:rStyle w:val="None"/>
          <w:lang w:val="en-AU"/>
        </w:rPr>
        <w:t xml:space="preserve">Complete the </w:t>
      </w:r>
      <w:r w:rsidRPr="00613769">
        <w:rPr>
          <w:rStyle w:val="Hyperlink0"/>
          <w:lang w:val="en-AU"/>
        </w:rPr>
        <w:t>Payment Amount</w:t>
      </w:r>
      <w:r w:rsidRPr="00613769">
        <w:rPr>
          <w:rStyle w:val="None"/>
          <w:lang w:val="en-AU"/>
        </w:rPr>
        <w:t xml:space="preserve"> field. This is the total amount being requested; it is not the unit price amount.</w:t>
      </w:r>
    </w:p>
    <w:p w14:paraId="10160D85" w14:textId="25CEE67D" w:rsidR="00A12F57" w:rsidRPr="00613769" w:rsidRDefault="00A12F57" w:rsidP="00DF6F80">
      <w:pPr>
        <w:pStyle w:val="Steps"/>
        <w:numPr>
          <w:ilvl w:val="0"/>
          <w:numId w:val="83"/>
        </w:numPr>
        <w:spacing w:before="0" w:after="0"/>
        <w:ind w:left="357" w:hanging="357"/>
        <w:rPr>
          <w:rStyle w:val="PageNumber"/>
          <w:rFonts w:cs="Arial"/>
          <w:lang w:val="en-AU"/>
        </w:rPr>
      </w:pPr>
      <w:r w:rsidRPr="00613769">
        <w:rPr>
          <w:rStyle w:val="PageNumber"/>
          <w:bCs/>
          <w:lang w:val="en-AU"/>
        </w:rPr>
        <w:t>In the</w:t>
      </w:r>
      <w:r w:rsidRPr="00613769">
        <w:rPr>
          <w:rStyle w:val="Hyperlink0"/>
          <w:lang w:val="en-AU"/>
        </w:rPr>
        <w:t xml:space="preserve"> ABN of Support Provider </w:t>
      </w:r>
      <w:r w:rsidRPr="00613769">
        <w:rPr>
          <w:rStyle w:val="PageNumber"/>
          <w:bCs/>
          <w:lang w:val="en-AU"/>
        </w:rPr>
        <w:t>field, enter the A</w:t>
      </w:r>
      <w:r w:rsidR="00D86E75" w:rsidRPr="00613769">
        <w:rPr>
          <w:rStyle w:val="PageNumber"/>
          <w:bCs/>
          <w:lang w:val="en-AU"/>
        </w:rPr>
        <w:t>ustralian Business Number (A</w:t>
      </w:r>
      <w:r w:rsidRPr="00613769">
        <w:rPr>
          <w:rStyle w:val="PageNumber"/>
          <w:bCs/>
          <w:lang w:val="en-AU"/>
        </w:rPr>
        <w:t>BN</w:t>
      </w:r>
      <w:r w:rsidR="00D86E75" w:rsidRPr="00613769">
        <w:rPr>
          <w:rStyle w:val="PageNumber"/>
          <w:bCs/>
          <w:lang w:val="en-AU"/>
        </w:rPr>
        <w:t>)</w:t>
      </w:r>
      <w:r w:rsidRPr="00613769">
        <w:rPr>
          <w:rStyle w:val="PageNumber"/>
          <w:bCs/>
          <w:lang w:val="en-AU"/>
        </w:rPr>
        <w:t xml:space="preserve"> of the provider of the </w:t>
      </w:r>
      <w:r w:rsidR="00D86E75" w:rsidRPr="00613769">
        <w:rPr>
          <w:rStyle w:val="PageNumber"/>
          <w:bCs/>
          <w:lang w:val="en-AU"/>
        </w:rPr>
        <w:t xml:space="preserve">support or </w:t>
      </w:r>
      <w:r w:rsidRPr="00613769">
        <w:rPr>
          <w:rStyle w:val="PageNumber"/>
          <w:bCs/>
          <w:lang w:val="en-AU"/>
        </w:rPr>
        <w:t xml:space="preserve">service. </w:t>
      </w:r>
      <w:r w:rsidRPr="00613769">
        <w:rPr>
          <w:rStyle w:val="PageNumber"/>
          <w:bCs/>
          <w:lang w:val="en-AU"/>
        </w:rPr>
        <w:br/>
      </w:r>
      <w:r w:rsidR="00A60C49" w:rsidRPr="00613769">
        <w:rPr>
          <w:lang w:val="en-AU"/>
        </w:rPr>
        <w:drawing>
          <wp:inline distT="0" distB="0" distL="0" distR="0" wp14:anchorId="74ED39ED" wp14:editId="4BD42EA9">
            <wp:extent cx="4932321" cy="287081"/>
            <wp:effectExtent l="19050" t="19050" r="20955" b="17780"/>
            <wp:docPr id="1073742050" name="Picture 107374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104700" cy="297114"/>
                    </a:xfrm>
                    <a:prstGeom prst="rect">
                      <a:avLst/>
                    </a:prstGeom>
                    <a:ln>
                      <a:solidFill>
                        <a:schemeClr val="tx1"/>
                      </a:solidFill>
                    </a:ln>
                  </pic:spPr>
                </pic:pic>
              </a:graphicData>
            </a:graphic>
          </wp:inline>
        </w:drawing>
      </w:r>
    </w:p>
    <w:p w14:paraId="39115A6B" w14:textId="47DE81A6" w:rsidR="00A12F57" w:rsidRPr="00613769" w:rsidRDefault="00A12F57" w:rsidP="00A12F57">
      <w:pPr>
        <w:pStyle w:val="Steps"/>
        <w:numPr>
          <w:ilvl w:val="1"/>
          <w:numId w:val="83"/>
        </w:numPr>
        <w:rPr>
          <w:rFonts w:cs="Arial"/>
          <w:lang w:val="en-AU"/>
        </w:rPr>
      </w:pPr>
      <w:r w:rsidRPr="00613769">
        <w:rPr>
          <w:rStyle w:val="PageNumber"/>
          <w:bCs/>
          <w:lang w:val="en-AU"/>
        </w:rPr>
        <w:t xml:space="preserve">To be valid, an ABN must have 11 digits. </w:t>
      </w:r>
      <w:r w:rsidRPr="00613769">
        <w:rPr>
          <w:lang w:val="en-AU"/>
        </w:rPr>
        <w:t>ABN’s are required for both registered and unregistered provider payment requests.</w:t>
      </w:r>
    </w:p>
    <w:p w14:paraId="159B13FE" w14:textId="26C9B0E8" w:rsidR="00D86E75" w:rsidRPr="00613769" w:rsidRDefault="00D86E75">
      <w:pPr>
        <w:pStyle w:val="Steps"/>
        <w:numPr>
          <w:ilvl w:val="1"/>
          <w:numId w:val="83"/>
        </w:numPr>
        <w:rPr>
          <w:rStyle w:val="PageNumber"/>
          <w:rFonts w:cs="Arial"/>
          <w:lang w:val="en-AU"/>
        </w:rPr>
      </w:pPr>
      <w:r w:rsidRPr="00613769">
        <w:rPr>
          <w:rStyle w:val="PageNumber"/>
          <w:rFonts w:cs="Arial"/>
          <w:lang w:val="en-AU"/>
        </w:rPr>
        <w:t xml:space="preserve">For a plan managed service booking claim you will need to complete the </w:t>
      </w:r>
      <w:r w:rsidRPr="00613769">
        <w:rPr>
          <w:rStyle w:val="Hyperlink0"/>
          <w:lang w:val="en-AU"/>
        </w:rPr>
        <w:t>ABN of Support Provider</w:t>
      </w:r>
      <w:r w:rsidRPr="00613769">
        <w:rPr>
          <w:rStyle w:val="PageNumber"/>
          <w:rFonts w:cs="Arial"/>
          <w:lang w:val="en-AU"/>
        </w:rPr>
        <w:t xml:space="preserve"> field manually.</w:t>
      </w:r>
    </w:p>
    <w:p w14:paraId="043AAE1C" w14:textId="77777777" w:rsidR="00A60C49" w:rsidRPr="00613769" w:rsidRDefault="00A60C49" w:rsidP="00A60C49">
      <w:pPr>
        <w:pStyle w:val="Steps"/>
        <w:numPr>
          <w:ilvl w:val="1"/>
          <w:numId w:val="83"/>
        </w:numPr>
        <w:rPr>
          <w:rStyle w:val="PageNumber"/>
          <w:rFonts w:cs="Arial"/>
          <w:lang w:val="en-AU"/>
        </w:rPr>
      </w:pPr>
      <w:r w:rsidRPr="00613769">
        <w:rPr>
          <w:rStyle w:val="PageNumber"/>
          <w:rFonts w:cs="Arial"/>
          <w:lang w:val="en-AU"/>
        </w:rPr>
        <w:t>If the provider has a valid reason for not providing an ABN, plan managers will have the option to:</w:t>
      </w:r>
    </w:p>
    <w:p w14:paraId="5A362BFB" w14:textId="77777777" w:rsidR="00A60C49" w:rsidRPr="00613769" w:rsidRDefault="00A60C49" w:rsidP="00A60C49">
      <w:pPr>
        <w:pStyle w:val="Steps"/>
        <w:ind w:left="939"/>
        <w:rPr>
          <w:rStyle w:val="PageNumber"/>
          <w:rFonts w:cs="Arial"/>
          <w:lang w:val="en-AU"/>
        </w:rPr>
      </w:pPr>
      <w:r w:rsidRPr="00613769">
        <w:rPr>
          <w:rStyle w:val="PageNumber"/>
          <w:rFonts w:cs="Arial"/>
          <w:lang w:val="en-AU"/>
        </w:rPr>
        <w:t xml:space="preserve">Tick the </w:t>
      </w:r>
      <w:r w:rsidRPr="00613769">
        <w:rPr>
          <w:rStyle w:val="Hyperlink0"/>
          <w:lang w:val="en-AU"/>
        </w:rPr>
        <w:t>‘ABN Not Available’</w:t>
      </w:r>
      <w:r w:rsidRPr="00613769">
        <w:rPr>
          <w:rStyle w:val="PageNumber"/>
          <w:rFonts w:cs="Arial"/>
          <w:lang w:val="en-AU"/>
        </w:rPr>
        <w:t xml:space="preserve"> checkbox and select either the </w:t>
      </w:r>
      <w:r w:rsidRPr="00613769">
        <w:rPr>
          <w:rStyle w:val="Hyperlink0"/>
          <w:color w:val="auto"/>
          <w:lang w:val="en-AU"/>
        </w:rPr>
        <w:t>‘ATO Excluded Supply’</w:t>
      </w:r>
      <w:r w:rsidRPr="00613769">
        <w:rPr>
          <w:rStyle w:val="PageNumber"/>
          <w:rFonts w:cs="Arial"/>
          <w:lang w:val="en-AU"/>
        </w:rPr>
        <w:t xml:space="preserve"> or </w:t>
      </w:r>
      <w:r w:rsidRPr="00613769">
        <w:rPr>
          <w:rStyle w:val="Hyperlink0"/>
          <w:color w:val="auto"/>
          <w:lang w:val="en-AU"/>
        </w:rPr>
        <w:t>‘Participant Reimbursement’</w:t>
      </w:r>
      <w:r w:rsidRPr="00613769">
        <w:rPr>
          <w:rStyle w:val="PageNumber"/>
          <w:rFonts w:cs="Arial"/>
          <w:color w:val="auto"/>
          <w:lang w:val="en-AU"/>
        </w:rPr>
        <w:t xml:space="preserve"> </w:t>
      </w:r>
      <w:r w:rsidRPr="00613769">
        <w:rPr>
          <w:rStyle w:val="PageNumber"/>
          <w:rFonts w:cs="Arial"/>
          <w:lang w:val="en-AU"/>
        </w:rPr>
        <w:t>in the</w:t>
      </w:r>
      <w:r w:rsidRPr="00613769">
        <w:rPr>
          <w:rStyle w:val="Hyperlink0"/>
          <w:lang w:val="en-AU"/>
        </w:rPr>
        <w:t xml:space="preserve"> ‘ABN Exemption Reason’</w:t>
      </w:r>
      <w:r w:rsidRPr="00613769">
        <w:rPr>
          <w:rStyle w:val="PageNumber"/>
          <w:rFonts w:cs="Arial"/>
          <w:lang w:val="en-AU"/>
        </w:rPr>
        <w:t xml:space="preserve"> dropdown box for single payments</w:t>
      </w:r>
    </w:p>
    <w:p w14:paraId="6B4224C8" w14:textId="77777777" w:rsidR="00A60C49" w:rsidRPr="00613769" w:rsidRDefault="00A60C49" w:rsidP="00A60C49">
      <w:pPr>
        <w:pStyle w:val="Steps"/>
        <w:spacing w:after="0"/>
        <w:ind w:left="939"/>
        <w:rPr>
          <w:rStyle w:val="PageNumber"/>
          <w:rFonts w:cs="Arial"/>
          <w:lang w:val="en-AU"/>
        </w:rPr>
      </w:pPr>
      <w:r w:rsidRPr="00613769">
        <w:rPr>
          <w:rStyle w:val="PageNumber"/>
          <w:rFonts w:cs="Arial"/>
          <w:b/>
          <w:lang w:val="en-AU"/>
        </w:rPr>
        <w:t>Note:</w:t>
      </w:r>
      <w:r w:rsidRPr="00613769">
        <w:rPr>
          <w:rStyle w:val="PageNumber"/>
          <w:rFonts w:cs="Arial"/>
          <w:lang w:val="en-AU"/>
        </w:rPr>
        <w:t xml:space="preserve"> If a supplier is exempt from quoting an ABN under ATO rules (i.e. ‘ATO excluded supply’), plan managers must ensure that:</w:t>
      </w:r>
    </w:p>
    <w:p w14:paraId="6389FC5F" w14:textId="77777777" w:rsidR="00A60C49" w:rsidRPr="00613769" w:rsidRDefault="00A60C49" w:rsidP="00EB6DC4">
      <w:pPr>
        <w:pStyle w:val="Steps"/>
        <w:numPr>
          <w:ilvl w:val="1"/>
          <w:numId w:val="83"/>
        </w:numPr>
        <w:spacing w:after="0"/>
        <w:ind w:left="1134" w:hanging="283"/>
        <w:rPr>
          <w:rStyle w:val="PageNumber"/>
          <w:rFonts w:cs="Arial"/>
          <w:lang w:val="en-AU"/>
        </w:rPr>
      </w:pPr>
      <w:r w:rsidRPr="00613769">
        <w:rPr>
          <w:rStyle w:val="PageNumber"/>
          <w:rFonts w:cs="Arial"/>
          <w:lang w:val="en-AU"/>
        </w:rPr>
        <w:t>the supplier provides a completed ATO Statement by a supplier form stating why they are exempt from providing an ABN</w:t>
      </w:r>
    </w:p>
    <w:p w14:paraId="3FA3C21F" w14:textId="4A18778C" w:rsidR="00A60C49" w:rsidRPr="00613769" w:rsidRDefault="00A60C49" w:rsidP="00EB6DC4">
      <w:pPr>
        <w:pStyle w:val="Steps"/>
        <w:numPr>
          <w:ilvl w:val="1"/>
          <w:numId w:val="83"/>
        </w:numPr>
        <w:spacing w:after="0"/>
        <w:ind w:left="1134" w:hanging="283"/>
        <w:rPr>
          <w:rStyle w:val="PageNumber"/>
          <w:rFonts w:cs="Arial"/>
          <w:lang w:val="en-AU"/>
        </w:rPr>
      </w:pPr>
      <w:r w:rsidRPr="00613769">
        <w:rPr>
          <w:rStyle w:val="PageNumber"/>
          <w:rFonts w:cs="Arial"/>
          <w:lang w:val="en-AU"/>
        </w:rPr>
        <w:t>a valid tax invoice is included with all relevant information about the goods or services provided.</w:t>
      </w:r>
    </w:p>
    <w:p w14:paraId="27AF0DD4" w14:textId="0C7F0F7F" w:rsidR="00A60C49" w:rsidRPr="00613769" w:rsidRDefault="00A60C49" w:rsidP="00DF6F80">
      <w:pPr>
        <w:pStyle w:val="Steps"/>
        <w:spacing w:after="0"/>
        <w:ind w:left="939" w:hanging="655"/>
        <w:rPr>
          <w:rStyle w:val="PageNumber"/>
          <w:rFonts w:cs="Arial"/>
          <w:lang w:val="en-AU"/>
        </w:rPr>
      </w:pPr>
      <w:r w:rsidRPr="00613769">
        <w:rPr>
          <w:lang w:val="en-AU"/>
        </w:rPr>
        <w:lastRenderedPageBreak/>
        <w:drawing>
          <wp:inline distT="0" distB="0" distL="0" distR="0" wp14:anchorId="01822254" wp14:editId="786BA3EA">
            <wp:extent cx="4877385" cy="4126698"/>
            <wp:effectExtent l="19050" t="19050" r="19050" b="26670"/>
            <wp:docPr id="1073742051" name="Picture 107374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25816" t="15339" r="27028" b="5877"/>
                    <a:stretch/>
                  </pic:blipFill>
                  <pic:spPr bwMode="auto">
                    <a:xfrm>
                      <a:off x="0" y="0"/>
                      <a:ext cx="4910952" cy="415509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191A3D0" w14:textId="16B9E527" w:rsidR="00A12F57" w:rsidRPr="00613769" w:rsidRDefault="00A12F57" w:rsidP="00A12F57">
      <w:pPr>
        <w:pStyle w:val="Steps"/>
        <w:numPr>
          <w:ilvl w:val="1"/>
          <w:numId w:val="83"/>
        </w:numPr>
        <w:rPr>
          <w:rStyle w:val="PageNumber"/>
          <w:rFonts w:cs="Arial"/>
          <w:lang w:val="en-AU"/>
        </w:rPr>
      </w:pPr>
      <w:r w:rsidRPr="00613769">
        <w:rPr>
          <w:rStyle w:val="PageNumber"/>
          <w:rFonts w:cs="Arial"/>
          <w:lang w:val="en-AU"/>
        </w:rPr>
        <w:t xml:space="preserve">If you are making a claim against a standard service booking, the ABN of the registered provider </w:t>
      </w:r>
      <w:r w:rsidR="00D86E75" w:rsidRPr="00613769">
        <w:rPr>
          <w:rStyle w:val="PageNumber"/>
          <w:rFonts w:cs="Arial"/>
          <w:lang w:val="en-AU"/>
        </w:rPr>
        <w:t xml:space="preserve">(that is, your ABN) </w:t>
      </w:r>
      <w:r w:rsidRPr="00613769">
        <w:rPr>
          <w:rStyle w:val="PageNumber"/>
          <w:rFonts w:cs="Arial"/>
          <w:lang w:val="en-AU"/>
        </w:rPr>
        <w:t>automatically appears and is not editable.</w:t>
      </w:r>
    </w:p>
    <w:p w14:paraId="58C2E695" w14:textId="375EE1EB" w:rsidR="00A12F57" w:rsidRPr="00613769" w:rsidRDefault="00CF506A">
      <w:pPr>
        <w:pStyle w:val="NDIANote"/>
        <w:rPr>
          <w:rStyle w:val="None"/>
          <w:lang w:val="en-AU"/>
        </w:rPr>
      </w:pPr>
      <w:r w:rsidRPr="00613769">
        <w:rPr>
          <w:rStyle w:val="None"/>
          <w:lang w:val="en-AU"/>
        </w:rPr>
        <w:t xml:space="preserve">16. </w:t>
      </w:r>
      <w:r w:rsidR="007C4D99" w:rsidRPr="00613769">
        <w:rPr>
          <w:rStyle w:val="None"/>
          <w:lang w:val="en-AU"/>
        </w:rPr>
        <w:t xml:space="preserve"> </w:t>
      </w:r>
      <w:r w:rsidR="00A12F57" w:rsidRPr="00613769">
        <w:rPr>
          <w:rStyle w:val="None"/>
          <w:lang w:val="en-AU"/>
        </w:rPr>
        <w:t xml:space="preserve">If you need to add more items for this participant, select </w:t>
      </w:r>
      <w:r w:rsidR="00A12F57" w:rsidRPr="00613769">
        <w:rPr>
          <w:rStyle w:val="Hyperlink0"/>
          <w:lang w:val="en-AU"/>
        </w:rPr>
        <w:t>Add</w:t>
      </w:r>
      <w:r w:rsidR="00A12F57" w:rsidRPr="00613769">
        <w:rPr>
          <w:rStyle w:val="None"/>
          <w:lang w:val="en-AU"/>
        </w:rPr>
        <w:t xml:space="preserve"> to enter them. </w:t>
      </w:r>
      <w:r w:rsidR="00A12F57" w:rsidRPr="00613769">
        <w:rPr>
          <w:rStyle w:val="None"/>
          <w:lang w:val="en-AU"/>
        </w:rPr>
        <w:br/>
      </w:r>
      <w:r w:rsidRPr="00613769">
        <w:rPr>
          <w:rStyle w:val="None"/>
          <w:lang w:val="en-AU"/>
        </w:rPr>
        <w:t xml:space="preserve">  </w:t>
      </w:r>
      <w:r w:rsidR="00A12F57" w:rsidRPr="00613769">
        <w:rPr>
          <w:rStyle w:val="None"/>
          <w:lang w:val="en-AU"/>
        </w:rPr>
        <w:t xml:space="preserve">To delete a line in a payment request, select </w:t>
      </w:r>
      <w:r w:rsidR="00A12F57" w:rsidRPr="00613769">
        <w:rPr>
          <w:rStyle w:val="Hyperlink0"/>
          <w:lang w:val="en-AU"/>
        </w:rPr>
        <w:t>Delete</w:t>
      </w:r>
      <w:r w:rsidR="00A12F57" w:rsidRPr="00613769">
        <w:rPr>
          <w:rStyle w:val="None"/>
          <w:lang w:val="en-AU"/>
        </w:rPr>
        <w:t xml:space="preserve">. </w:t>
      </w:r>
    </w:p>
    <w:p w14:paraId="4814D3DF" w14:textId="1B077037" w:rsidR="00A12F57" w:rsidRPr="00613769" w:rsidRDefault="00A12F57" w:rsidP="00A12F57">
      <w:pPr>
        <w:pStyle w:val="Steps"/>
        <w:spacing w:before="0" w:after="0"/>
        <w:rPr>
          <w:rStyle w:val="None"/>
          <w:rFonts w:cs="Arial"/>
          <w:lang w:val="en-AU"/>
        </w:rPr>
      </w:pPr>
      <w:r w:rsidRPr="00613769">
        <w:rPr>
          <w:lang w:val="en-AU"/>
        </w:rPr>
        <w:lastRenderedPageBreak/>
        <mc:AlternateContent>
          <mc:Choice Requires="wps">
            <w:drawing>
              <wp:anchor distT="0" distB="0" distL="114300" distR="114300" simplePos="0" relativeHeight="251658253" behindDoc="0" locked="0" layoutInCell="1" allowOverlap="1" wp14:anchorId="4E8FB6F4" wp14:editId="61A65E05">
                <wp:simplePos x="0" y="0"/>
                <wp:positionH relativeFrom="column">
                  <wp:posOffset>4231208</wp:posOffset>
                </wp:positionH>
                <wp:positionV relativeFrom="paragraph">
                  <wp:posOffset>3902710</wp:posOffset>
                </wp:positionV>
                <wp:extent cx="442912" cy="131674"/>
                <wp:effectExtent l="0" t="19050" r="33655" b="40005"/>
                <wp:wrapNone/>
                <wp:docPr id="1073742090" name="Right Arrow 1073742090" descr="Red arrow pointing to the add button to additional payment request details" title="Red Arrow"/>
                <wp:cNvGraphicFramePr/>
                <a:graphic xmlns:a="http://schemas.openxmlformats.org/drawingml/2006/main">
                  <a:graphicData uri="http://schemas.microsoft.com/office/word/2010/wordprocessingShape">
                    <wps:wsp>
                      <wps:cNvSpPr/>
                      <wps:spPr>
                        <a:xfrm>
                          <a:off x="0" y="0"/>
                          <a:ext cx="442912" cy="131674"/>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6FF67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073742090" o:spid="_x0000_s1026" type="#_x0000_t13" alt="Title: Red Arrow - Description: Red arrow pointing to the add button to additional payment request details" style="position:absolute;margin-left:333.15pt;margin-top:307.3pt;width:34.85pt;height:10.3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5P72AIAACwGAAAOAAAAZHJzL2Uyb0RvYy54bWysVE1v2zAMvQ/YfxB0X22nabMGdYqgRYYB&#10;RVe0HXpWZDkWIIuqxHzt14+SHTdbix2K5eCIIvlIPpG8vNq1hm2UDxpsyYuTnDNlJVTarkr+82nx&#10;5StnAYWthAGrSr5XgV/NPn+63LqpGkEDplKeEYgN060reYPoplkWZKNaEU7AKUvKGnwrkES/yiov&#10;toTemmyU5+fZFnzlPEgVAt3edEo+S/h1rST+qOugkJmSU26Yvj59l/GbzS7FdOWFa7Ts0xAfyKIV&#10;2lLQAepGoGBrr99AtVp6CFDjiYQ2g7rWUqUaqJoi/6uax0Y4lWohcoIbaAr/D1bebe490xW9XT45&#10;nYxH+QXRZEVLb/WgVw2yufewZcfaSgVJFD6oiomkdKAtEvsMgWGjmKgqtlwjgo03JGmk9hCGObFv&#10;lUXm1ctaBWSVQqFNoHfRaGJEgkzx4rtsXZhSeo/u3vdSoGMkeVf7Nv4TfWyX3nI/vKXaIZN0OR6P&#10;LooRZ5JUxWlxPhlHzOzV2fmA3xS0LB5K7mOxXewILTa3ATuHg2G8DmB0tdDGJMGvltfGs42g5los&#10;cvr1Mf4wM/ZjnpRrdM0iD13l6YR7oyKgsQ+qppejWkep9dLMqCEhISVRXXSqRlSqy/PsOM04ZdEj&#10;EZMAI3JN9Q3YPcDBsgM5YHcE9fbRVaWRG5zzfyXWOQ8eKTJYHJxbbcG/B2Coqj5yZ38gqaMmsrSE&#10;ak997aEb+ODkQtMz34qA98LThFOT09bCH/SpDWxLDv2Jswb8r/fuoz0NHmk529LGKHl4WQuvODPf&#10;LY3kRTEexxWThPHZZESCP9YsjzV23V4D9U1B+9HJdIz2aA7H2kP7TMttHqOSSlhJsUsu0R+Ea+w2&#10;Ga1HqebzZEZrxQm8tY9ORvDIamzgp92z8K7vdaQhuYPDdnnT7J1t9LQwXyPUOk3CK68937SSUuP0&#10;6zPuvGM5Wb0u+dlvAAAA//8DAFBLAwQUAAYACAAAACEAG/J2luAAAAALAQAADwAAAGRycy9kb3du&#10;cmV2LnhtbEyPQUvEMBCF74L/IYzgRdx0rRulNl1EEEQPi1Xwmk3HpthMQpPdrf56x9N6m5n3ePO9&#10;ej37UexxSkMgDctFAQLJhm6gXsP72+PlLYiUDXVmDIQavjHBujk9qU3VhQO94r7NveAQSpXR4HKO&#10;lZTJOvQmLUJEYu0zTN5kXqdedpM5cLgf5VVRKOnNQPzBmYgPDu1Xu/Mani5W0r6kj/yM0cZN3Lif&#10;1Dqtz8/m+zsQGed8NMMfPqNDw0zbsKMuiVGDUqpkKw/LawWCHTel4nZbvpSrEmRTy/8dml8AAAD/&#10;/wMAUEsBAi0AFAAGAAgAAAAhALaDOJL+AAAA4QEAABMAAAAAAAAAAAAAAAAAAAAAAFtDb250ZW50&#10;X1R5cGVzXS54bWxQSwECLQAUAAYACAAAACEAOP0h/9YAAACUAQAACwAAAAAAAAAAAAAAAAAvAQAA&#10;X3JlbHMvLnJlbHNQSwECLQAUAAYACAAAACEA51+T+9gCAAAsBgAADgAAAAAAAAAAAAAAAAAuAgAA&#10;ZHJzL2Uyb0RvYy54bWxQSwECLQAUAAYACAAAACEAG/J2luAAAAALAQAADwAAAAAAAAAAAAAAAAAy&#10;BQAAZHJzL2Rvd25yZXYueG1sUEsFBgAAAAAEAAQA8wAAAD8GAAAAAA==&#10;" adj="18389" fillcolor="red" strokecolor="red" strokeweight="2pt"/>
            </w:pict>
          </mc:Fallback>
        </mc:AlternateContent>
      </w:r>
      <w:r w:rsidR="00A60C49" w:rsidRPr="00613769">
        <w:rPr>
          <w:lang w:val="en-AU"/>
        </w:rPr>
        <w:drawing>
          <wp:inline distT="0" distB="0" distL="0" distR="0" wp14:anchorId="0A4AB6FF" wp14:editId="405540A1">
            <wp:extent cx="5727700" cy="7201535"/>
            <wp:effectExtent l="19050" t="19050" r="25400" b="18415"/>
            <wp:docPr id="1073742052" name="Picture 107374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727700" cy="7201535"/>
                    </a:xfrm>
                    <a:prstGeom prst="rect">
                      <a:avLst/>
                    </a:prstGeom>
                    <a:ln>
                      <a:solidFill>
                        <a:schemeClr val="tx1"/>
                      </a:solidFill>
                    </a:ln>
                  </pic:spPr>
                </pic:pic>
              </a:graphicData>
            </a:graphic>
          </wp:inline>
        </w:drawing>
      </w:r>
    </w:p>
    <w:p w14:paraId="6210E182" w14:textId="147EA41E" w:rsidR="00A12F57" w:rsidRPr="00613769" w:rsidRDefault="00CF506A" w:rsidP="00611E91">
      <w:pPr>
        <w:spacing w:line="360" w:lineRule="auto"/>
        <w:rPr>
          <w:rStyle w:val="None"/>
          <w:rFonts w:cs="Arial"/>
          <w:lang w:val="en-AU"/>
        </w:rPr>
      </w:pPr>
      <w:r w:rsidRPr="00613769">
        <w:rPr>
          <w:rStyle w:val="None"/>
          <w:lang w:val="en-AU"/>
        </w:rPr>
        <w:t>17.</w:t>
      </w:r>
      <w:r w:rsidR="007C4D99" w:rsidRPr="00613769">
        <w:rPr>
          <w:rStyle w:val="None"/>
          <w:lang w:val="en-AU"/>
        </w:rPr>
        <w:t xml:space="preserve"> </w:t>
      </w:r>
      <w:r w:rsidRPr="00613769">
        <w:rPr>
          <w:rStyle w:val="None"/>
          <w:lang w:val="en-AU"/>
        </w:rPr>
        <w:t xml:space="preserve"> </w:t>
      </w:r>
      <w:r w:rsidR="00A12F57" w:rsidRPr="00613769">
        <w:rPr>
          <w:rStyle w:val="None"/>
          <w:lang w:val="en-AU"/>
        </w:rPr>
        <w:t xml:space="preserve">Select </w:t>
      </w:r>
      <w:r w:rsidR="00A12F57" w:rsidRPr="00613769">
        <w:rPr>
          <w:rStyle w:val="Hyperlink0"/>
          <w:lang w:val="en-AU"/>
        </w:rPr>
        <w:t>Next</w:t>
      </w:r>
      <w:r w:rsidR="00A12F57" w:rsidRPr="00613769">
        <w:rPr>
          <w:rStyle w:val="None"/>
          <w:lang w:val="en-AU"/>
        </w:rPr>
        <w:t xml:space="preserve"> to continue to the next step.</w:t>
      </w:r>
    </w:p>
    <w:p w14:paraId="3CA82DB7" w14:textId="7FBBB511" w:rsidR="00A12F57" w:rsidRPr="00613769" w:rsidRDefault="00CF506A">
      <w:pPr>
        <w:spacing w:line="360" w:lineRule="auto"/>
        <w:rPr>
          <w:rStyle w:val="None"/>
          <w:lang w:val="en-AU"/>
        </w:rPr>
      </w:pPr>
      <w:r w:rsidRPr="00613769">
        <w:rPr>
          <w:rStyle w:val="None"/>
          <w:lang w:val="en-AU"/>
        </w:rPr>
        <w:t xml:space="preserve">18. </w:t>
      </w:r>
      <w:r w:rsidR="007C4D99" w:rsidRPr="00613769">
        <w:rPr>
          <w:rStyle w:val="None"/>
          <w:lang w:val="en-AU"/>
        </w:rPr>
        <w:t xml:space="preserve"> </w:t>
      </w:r>
      <w:r w:rsidR="00A12F57" w:rsidRPr="00613769">
        <w:rPr>
          <w:rStyle w:val="None"/>
          <w:lang w:val="en-AU"/>
        </w:rPr>
        <w:t xml:space="preserve">On the </w:t>
      </w:r>
      <w:r w:rsidR="00A12F57" w:rsidRPr="00613769">
        <w:rPr>
          <w:rStyle w:val="Hyperlink0"/>
          <w:lang w:val="en-AU"/>
        </w:rPr>
        <w:t>Review Payment Request</w:t>
      </w:r>
      <w:r w:rsidR="00A12F57" w:rsidRPr="00613769">
        <w:rPr>
          <w:rStyle w:val="None"/>
          <w:lang w:val="en-AU"/>
        </w:rPr>
        <w:t xml:space="preserve"> page, check the details of the payment request, including the support dates, claim type and ABN number. </w:t>
      </w:r>
      <w:r w:rsidR="00A12F57" w:rsidRPr="00613769">
        <w:rPr>
          <w:rStyle w:val="None"/>
          <w:lang w:val="en-AU"/>
        </w:rPr>
        <w:br/>
      </w:r>
      <w:r w:rsidR="00A12F57" w:rsidRPr="00613769">
        <w:rPr>
          <w:rStyle w:val="PageNumber"/>
          <w:rFonts w:cs="Arial"/>
          <w:lang w:val="en-AU"/>
        </w:rPr>
        <w:lastRenderedPageBreak/>
        <w:t xml:space="preserve">If the payment request details are correct, select the mandatory </w:t>
      </w:r>
      <w:r w:rsidR="00EE20D7" w:rsidRPr="00613769">
        <w:rPr>
          <w:rStyle w:val="BodyTextChar"/>
          <w:lang w:val="en-AU"/>
        </w:rPr>
        <w:t xml:space="preserve">NDIS Pricing Arrangements and Price Limit text </w:t>
      </w:r>
      <w:r w:rsidR="00A12F57" w:rsidRPr="00613769">
        <w:rPr>
          <w:rStyle w:val="PageNumber"/>
          <w:rFonts w:cs="Arial"/>
          <w:lang w:val="en-AU"/>
        </w:rPr>
        <w:t xml:space="preserve">acknowledgements checkbox at the bottom of the screen. </w:t>
      </w:r>
      <w:r w:rsidR="00A12F57" w:rsidRPr="00613769">
        <w:rPr>
          <w:rStyle w:val="None"/>
          <w:lang w:val="en-AU"/>
        </w:rPr>
        <w:t xml:space="preserve"> </w:t>
      </w:r>
    </w:p>
    <w:p w14:paraId="1AEE9821" w14:textId="1250C0AB" w:rsidR="00A12F57" w:rsidRPr="00613769" w:rsidRDefault="00CD5E1E" w:rsidP="00A12F57">
      <w:pPr>
        <w:pStyle w:val="Steps"/>
        <w:spacing w:before="0" w:after="0"/>
        <w:ind w:left="360" w:hanging="360"/>
        <w:rPr>
          <w:rFonts w:eastAsia="Arial" w:cs="Arial"/>
          <w:b/>
          <w:bCs/>
          <w:lang w:val="en-AU"/>
        </w:rPr>
      </w:pPr>
      <w:r w:rsidRPr="00613769">
        <w:rPr>
          <w:lang w:val="en-AU"/>
        </w:rPr>
        <w:drawing>
          <wp:inline distT="0" distB="0" distL="0" distR="0" wp14:anchorId="03C00425" wp14:editId="066DBE3D">
            <wp:extent cx="5727700" cy="4272280"/>
            <wp:effectExtent l="19050" t="19050" r="25400" b="13970"/>
            <wp:docPr id="1073741891" name="Picture 107374189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 application&#10;&#10;Description automatically generated"/>
                    <pic:cNvPicPr/>
                  </pic:nvPicPr>
                  <pic:blipFill>
                    <a:blip r:embed="rId165"/>
                    <a:stretch>
                      <a:fillRect/>
                    </a:stretch>
                  </pic:blipFill>
                  <pic:spPr>
                    <a:xfrm>
                      <a:off x="0" y="0"/>
                      <a:ext cx="5727700" cy="4272280"/>
                    </a:xfrm>
                    <a:prstGeom prst="rect">
                      <a:avLst/>
                    </a:prstGeom>
                    <a:ln>
                      <a:solidFill>
                        <a:schemeClr val="tx1"/>
                      </a:solidFill>
                    </a:ln>
                  </pic:spPr>
                </pic:pic>
              </a:graphicData>
            </a:graphic>
          </wp:inline>
        </w:drawing>
      </w:r>
    </w:p>
    <w:p w14:paraId="7CBC3386" w14:textId="77777777" w:rsidR="00627D15" w:rsidRPr="00613769" w:rsidRDefault="00627D15" w:rsidP="00A12F57">
      <w:pPr>
        <w:pStyle w:val="Steps"/>
        <w:spacing w:before="0" w:after="0"/>
        <w:ind w:left="360" w:hanging="360"/>
        <w:rPr>
          <w:rFonts w:eastAsia="Arial" w:cs="Arial"/>
          <w:b/>
          <w:bCs/>
          <w:lang w:val="en-AU"/>
        </w:rPr>
      </w:pPr>
    </w:p>
    <w:p w14:paraId="4E4EEAE0" w14:textId="0F342E0C" w:rsidR="00A12F57" w:rsidRPr="00613769" w:rsidRDefault="00CF506A" w:rsidP="00DF6F80">
      <w:pPr>
        <w:spacing w:line="360" w:lineRule="auto"/>
        <w:rPr>
          <w:rFonts w:eastAsia="Arial"/>
          <w:lang w:val="en-AU"/>
        </w:rPr>
      </w:pPr>
      <w:r w:rsidRPr="00613769">
        <w:rPr>
          <w:rStyle w:val="PageNumber"/>
          <w:rFonts w:cs="Arial"/>
          <w:lang w:val="en-AU"/>
        </w:rPr>
        <w:t>19.</w:t>
      </w:r>
      <w:r w:rsidR="007C4D99" w:rsidRPr="00613769">
        <w:rPr>
          <w:rStyle w:val="PageNumber"/>
          <w:rFonts w:cs="Arial"/>
          <w:lang w:val="en-AU"/>
        </w:rPr>
        <w:t xml:space="preserve"> </w:t>
      </w:r>
      <w:r w:rsidRPr="00613769">
        <w:rPr>
          <w:rStyle w:val="PageNumber"/>
          <w:rFonts w:cs="Arial"/>
          <w:lang w:val="en-AU"/>
        </w:rPr>
        <w:t xml:space="preserve"> </w:t>
      </w:r>
      <w:r w:rsidR="00A12F57" w:rsidRPr="00613769">
        <w:rPr>
          <w:rStyle w:val="PageNumber"/>
          <w:rFonts w:cs="Arial"/>
          <w:lang w:val="en-AU"/>
        </w:rPr>
        <w:t xml:space="preserve">Select </w:t>
      </w:r>
      <w:r w:rsidR="00A12F57" w:rsidRPr="00613769">
        <w:rPr>
          <w:rStyle w:val="Hyperlink0"/>
          <w:lang w:val="en-AU"/>
        </w:rPr>
        <w:t>Submit</w:t>
      </w:r>
      <w:r w:rsidR="00A12F57" w:rsidRPr="00613769">
        <w:rPr>
          <w:rStyle w:val="None"/>
          <w:bCs/>
          <w:lang w:val="en-AU"/>
        </w:rPr>
        <w:t>.</w:t>
      </w:r>
    </w:p>
    <w:p w14:paraId="449578C1" w14:textId="77777777" w:rsidR="00A12F57" w:rsidRPr="00613769" w:rsidRDefault="00A12F57">
      <w:pPr>
        <w:pStyle w:val="Steps"/>
        <w:numPr>
          <w:ilvl w:val="0"/>
          <w:numId w:val="124"/>
        </w:numPr>
        <w:spacing w:before="0" w:after="0"/>
        <w:rPr>
          <w:rFonts w:cs="Arial"/>
          <w:lang w:val="en-AU"/>
        </w:rPr>
      </w:pPr>
      <w:r w:rsidRPr="00613769">
        <w:rPr>
          <w:rStyle w:val="PageNumber"/>
          <w:rFonts w:cs="Arial"/>
          <w:lang w:val="en-AU"/>
        </w:rPr>
        <w:t xml:space="preserve">If you need to change any of the payment request details, select </w:t>
      </w:r>
      <w:r w:rsidRPr="00613769">
        <w:rPr>
          <w:rStyle w:val="Hyperlink0"/>
          <w:lang w:val="en-AU"/>
        </w:rPr>
        <w:t>Back</w:t>
      </w:r>
      <w:r w:rsidRPr="00613769">
        <w:rPr>
          <w:rStyle w:val="None"/>
          <w:rFonts w:cs="Arial"/>
          <w:bCs/>
          <w:color w:val="auto"/>
          <w:lang w:val="en-AU"/>
        </w:rPr>
        <w:t>.</w:t>
      </w:r>
    </w:p>
    <w:p w14:paraId="354654BD" w14:textId="77777777" w:rsidR="00A12F57" w:rsidRPr="00613769" w:rsidRDefault="00A12F57" w:rsidP="00A12F57">
      <w:pPr>
        <w:pStyle w:val="Steps"/>
        <w:numPr>
          <w:ilvl w:val="0"/>
          <w:numId w:val="124"/>
        </w:numPr>
        <w:spacing w:before="0" w:after="0"/>
        <w:rPr>
          <w:rStyle w:val="None"/>
          <w:color w:val="auto"/>
          <w:lang w:val="en-AU"/>
        </w:rPr>
      </w:pPr>
      <w:r w:rsidRPr="00613769">
        <w:rPr>
          <w:rStyle w:val="PageNumber"/>
          <w:rFonts w:cs="Arial"/>
          <w:lang w:val="en-AU"/>
        </w:rPr>
        <w:t xml:space="preserve">If you do not wish to continue with this payment request, select </w:t>
      </w:r>
      <w:r w:rsidRPr="00613769">
        <w:rPr>
          <w:rStyle w:val="Hyperlink0"/>
          <w:lang w:val="en-AU"/>
        </w:rPr>
        <w:t>Cancel</w:t>
      </w:r>
      <w:r w:rsidRPr="00613769">
        <w:rPr>
          <w:rStyle w:val="None"/>
          <w:rFonts w:cs="Arial"/>
          <w:bCs/>
          <w:color w:val="auto"/>
          <w:lang w:val="en-AU"/>
        </w:rPr>
        <w:t>.</w:t>
      </w:r>
    </w:p>
    <w:p w14:paraId="662D9B38" w14:textId="2915D2B1" w:rsidR="00A12F57" w:rsidRPr="00613769" w:rsidRDefault="00A12F57" w:rsidP="00A12F57">
      <w:pPr>
        <w:pStyle w:val="Steps"/>
        <w:numPr>
          <w:ilvl w:val="0"/>
          <w:numId w:val="124"/>
        </w:numPr>
        <w:spacing w:before="0" w:after="0"/>
        <w:rPr>
          <w:rStyle w:val="None"/>
          <w:rFonts w:cs="Arial"/>
          <w:color w:val="auto"/>
          <w:lang w:val="en-AU"/>
        </w:rPr>
      </w:pPr>
      <w:r w:rsidRPr="00613769">
        <w:rPr>
          <w:rStyle w:val="None"/>
          <w:lang w:val="en-AU"/>
        </w:rPr>
        <w:t>You will receive a confirmation once your payment request has been submitted.</w:t>
      </w:r>
    </w:p>
    <w:p w14:paraId="454087D3" w14:textId="36F4BDC2" w:rsidR="00A5163D" w:rsidRPr="00613769" w:rsidRDefault="00A5163D" w:rsidP="00A5163D">
      <w:pPr>
        <w:pStyle w:val="Steps"/>
        <w:spacing w:before="0" w:after="0"/>
        <w:rPr>
          <w:rStyle w:val="None"/>
          <w:rFonts w:cs="Arial"/>
          <w:color w:val="auto"/>
          <w:lang w:val="en-AU"/>
        </w:rPr>
      </w:pPr>
      <w:r w:rsidRPr="00613769">
        <w:rPr>
          <w:lang w:val="en-AU"/>
        </w:rPr>
        <w:lastRenderedPageBreak/>
        <w:drawing>
          <wp:inline distT="0" distB="0" distL="0" distR="0" wp14:anchorId="09526318" wp14:editId="452C02CA">
            <wp:extent cx="5727700" cy="2674620"/>
            <wp:effectExtent l="19050" t="19050" r="25400" b="11430"/>
            <wp:docPr id="1073741892" name="Picture 107374189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application&#10;&#10;Description automatically generated"/>
                    <pic:cNvPicPr/>
                  </pic:nvPicPr>
                  <pic:blipFill>
                    <a:blip r:embed="rId166"/>
                    <a:stretch>
                      <a:fillRect/>
                    </a:stretch>
                  </pic:blipFill>
                  <pic:spPr>
                    <a:xfrm>
                      <a:off x="0" y="0"/>
                      <a:ext cx="5727700" cy="2674620"/>
                    </a:xfrm>
                    <a:prstGeom prst="rect">
                      <a:avLst/>
                    </a:prstGeom>
                    <a:ln>
                      <a:solidFill>
                        <a:schemeClr val="tx1"/>
                      </a:solidFill>
                    </a:ln>
                  </pic:spPr>
                </pic:pic>
              </a:graphicData>
            </a:graphic>
          </wp:inline>
        </w:drawing>
      </w:r>
    </w:p>
    <w:p w14:paraId="0A7ECC77" w14:textId="069BB1DE" w:rsidR="00421379" w:rsidRPr="00613769" w:rsidRDefault="00421379" w:rsidP="00421379">
      <w:pPr>
        <w:pStyle w:val="Steps"/>
        <w:spacing w:before="0" w:after="0"/>
        <w:rPr>
          <w:rStyle w:val="None"/>
          <w:lang w:val="en-AU"/>
        </w:rPr>
      </w:pPr>
      <w:r w:rsidRPr="00613769">
        <w:rPr>
          <w:rStyle w:val="None"/>
          <w:b/>
          <w:bCs/>
          <w:lang w:val="en-AU"/>
        </w:rPr>
        <w:t>Note</w:t>
      </w:r>
      <w:r w:rsidRPr="00613769">
        <w:rPr>
          <w:rStyle w:val="None"/>
          <w:lang w:val="en-AU"/>
        </w:rPr>
        <w:t>: You can view the Payment Request by selecting the hyperlink to navigate to the View Payment Request screen.</w:t>
      </w:r>
    </w:p>
    <w:p w14:paraId="460B8312" w14:textId="77777777" w:rsidR="00FB64FA" w:rsidRPr="00613769" w:rsidRDefault="00FB64FA" w:rsidP="00FB64FA">
      <w:pPr>
        <w:pStyle w:val="Heading3"/>
        <w:rPr>
          <w:rStyle w:val="None"/>
          <w:lang w:val="en-AU"/>
        </w:rPr>
      </w:pPr>
      <w:bookmarkStart w:id="212" w:name="_Toc81226096"/>
      <w:bookmarkStart w:id="213" w:name="_Toc89858123"/>
      <w:bookmarkStart w:id="214" w:name="_Toc89953157"/>
      <w:r w:rsidRPr="00613769">
        <w:rPr>
          <w:rStyle w:val="None"/>
          <w:lang w:val="en-AU"/>
        </w:rPr>
        <w:t>Create a payment request for an Irregular SIL Support</w:t>
      </w:r>
      <w:bookmarkEnd w:id="212"/>
      <w:bookmarkEnd w:id="213"/>
      <w:bookmarkEnd w:id="214"/>
    </w:p>
    <w:p w14:paraId="42B01392" w14:textId="77777777" w:rsidR="00FB64FA" w:rsidRPr="00613769" w:rsidRDefault="00FB64FA" w:rsidP="00613769">
      <w:pPr>
        <w:spacing w:before="240" w:line="360" w:lineRule="auto"/>
        <w:rPr>
          <w:szCs w:val="22"/>
          <w:lang w:val="en-AU"/>
        </w:rPr>
      </w:pPr>
      <w:r w:rsidRPr="00613769">
        <w:rPr>
          <w:szCs w:val="22"/>
          <w:lang w:val="en-AU"/>
        </w:rPr>
        <w:t>Irregular supports</w:t>
      </w:r>
      <w:r w:rsidRPr="00613769">
        <w:rPr>
          <w:b/>
          <w:szCs w:val="22"/>
          <w:lang w:val="en-AU"/>
        </w:rPr>
        <w:t xml:space="preserve"> </w:t>
      </w:r>
      <w:r w:rsidRPr="00613769">
        <w:rPr>
          <w:szCs w:val="22"/>
          <w:lang w:val="en-AU"/>
        </w:rPr>
        <w:t xml:space="preserve">are considered separately from the regular SIL plan value and should be used when a SIL support is provided in unexpected or unplanned circumstances and additional funding </w:t>
      </w:r>
      <w:r w:rsidRPr="00613769">
        <w:rPr>
          <w:lang w:val="en-AU"/>
        </w:rPr>
        <w:t xml:space="preserve">to cover the costs is needed. </w:t>
      </w:r>
    </w:p>
    <w:p w14:paraId="77EB8D32" w14:textId="77777777" w:rsidR="00FB64FA" w:rsidRPr="00613769" w:rsidRDefault="00FB64FA" w:rsidP="00613769">
      <w:pPr>
        <w:spacing w:line="360" w:lineRule="auto"/>
        <w:rPr>
          <w:szCs w:val="22"/>
          <w:lang w:val="en-AU"/>
        </w:rPr>
      </w:pPr>
    </w:p>
    <w:p w14:paraId="2294AA1B" w14:textId="77777777" w:rsidR="00FB64FA" w:rsidRPr="00613769" w:rsidRDefault="00FB64FA" w:rsidP="00613769">
      <w:pPr>
        <w:spacing w:line="360" w:lineRule="auto"/>
        <w:rPr>
          <w:szCs w:val="22"/>
          <w:lang w:val="en-AU"/>
        </w:rPr>
      </w:pPr>
      <w:r w:rsidRPr="00613769">
        <w:rPr>
          <w:szCs w:val="22"/>
          <w:lang w:val="en-AU"/>
        </w:rPr>
        <w:t>Participants have separate funding in the SIL plan for irregular supports that can be claimed for each time funding is required.</w:t>
      </w:r>
    </w:p>
    <w:p w14:paraId="3C4E99DD" w14:textId="77777777" w:rsidR="00FB64FA" w:rsidRPr="00613769" w:rsidRDefault="00FB64FA">
      <w:pPr>
        <w:pStyle w:val="BodyA"/>
        <w:rPr>
          <w:lang w:val="en-AU"/>
        </w:rPr>
      </w:pPr>
    </w:p>
    <w:p w14:paraId="2E7174C6" w14:textId="3989B665" w:rsidR="00FB64FA" w:rsidRPr="00613769" w:rsidRDefault="00FB64FA">
      <w:pPr>
        <w:pStyle w:val="BodyA"/>
        <w:rPr>
          <w:lang w:val="en-AU"/>
        </w:rPr>
      </w:pPr>
      <w:r w:rsidRPr="00613769">
        <w:rPr>
          <w:lang w:val="en-AU"/>
        </w:rPr>
        <w:t xml:space="preserve">1. Follow the steps outline under </w:t>
      </w:r>
      <w:hyperlink w:anchor="_View_service_bookings_2" w:history="1">
        <w:r w:rsidRPr="00613769">
          <w:rPr>
            <w:rStyle w:val="Hyperlink"/>
            <w:rFonts w:eastAsia="Arial"/>
            <w:color w:val="652F76"/>
            <w:lang w:val="en-AU"/>
          </w:rPr>
          <w:t>View Service Bookings</w:t>
        </w:r>
      </w:hyperlink>
      <w:r w:rsidRPr="00613769">
        <w:rPr>
          <w:rStyle w:val="Hyperlink0"/>
          <w:b w:val="0"/>
          <w:bCs w:val="0"/>
          <w:color w:val="652F76"/>
          <w:lang w:val="en-AU"/>
          <w14:textOutline w14:w="0" w14:cap="rnd" w14:cmpd="sng" w14:algn="ctr">
            <w14:noFill/>
            <w14:prstDash w14:val="solid"/>
            <w14:bevel/>
          </w14:textOutline>
        </w:rPr>
        <w:t>,</w:t>
      </w:r>
      <w:r w:rsidRPr="00613769">
        <w:rPr>
          <w:rStyle w:val="Hyperlink0"/>
          <w:color w:val="652F76"/>
          <w:lang w:val="en-AU"/>
          <w14:textOutline w14:w="0" w14:cap="rnd" w14:cmpd="sng" w14:algn="ctr">
            <w14:noFill/>
            <w14:prstDash w14:val="solid"/>
            <w14:bevel/>
          </w14:textOutline>
        </w:rPr>
        <w:t xml:space="preserve"> </w:t>
      </w:r>
      <w:r w:rsidRPr="00613769">
        <w:rPr>
          <w:rStyle w:val="Hyperlink0"/>
          <w:b w:val="0"/>
          <w:color w:val="000000" w:themeColor="text1"/>
          <w:lang w:val="en-AU"/>
          <w14:textOutline w14:w="0" w14:cap="rnd" w14:cmpd="sng" w14:algn="ctr">
            <w14:noFill/>
            <w14:prstDash w14:val="solid"/>
            <w14:bevel/>
          </w14:textOutline>
        </w:rPr>
        <w:t xml:space="preserve">pages </w:t>
      </w:r>
      <w:r w:rsidR="00607B95" w:rsidRPr="00613769">
        <w:rPr>
          <w:rStyle w:val="Hyperlink0"/>
          <w:b w:val="0"/>
          <w:color w:val="000000" w:themeColor="text1"/>
          <w:lang w:val="en-AU"/>
          <w14:textOutline w14:w="0" w14:cap="rnd" w14:cmpd="sng" w14:algn="ctr">
            <w14:noFill/>
            <w14:prstDash w14:val="solid"/>
            <w14:bevel/>
          </w14:textOutline>
        </w:rPr>
        <w:t xml:space="preserve">65 </w:t>
      </w:r>
      <w:r w:rsidRPr="00613769">
        <w:rPr>
          <w:rStyle w:val="Hyperlink0"/>
          <w:b w:val="0"/>
          <w:color w:val="000000" w:themeColor="text1"/>
          <w:lang w:val="en-AU"/>
          <w14:textOutline w14:w="0" w14:cap="rnd" w14:cmpd="sng" w14:algn="ctr">
            <w14:noFill/>
            <w14:prstDash w14:val="solid"/>
            <w14:bevel/>
          </w14:textOutline>
        </w:rPr>
        <w:t xml:space="preserve">to </w:t>
      </w:r>
      <w:r w:rsidR="00607B95" w:rsidRPr="00613769">
        <w:rPr>
          <w:rStyle w:val="Hyperlink0"/>
          <w:b w:val="0"/>
          <w:color w:val="000000" w:themeColor="text1"/>
          <w:lang w:val="en-AU"/>
          <w14:textOutline w14:w="0" w14:cap="rnd" w14:cmpd="sng" w14:algn="ctr">
            <w14:noFill/>
            <w14:prstDash w14:val="solid"/>
            <w14:bevel/>
          </w14:textOutline>
        </w:rPr>
        <w:t>70</w:t>
      </w:r>
      <w:r w:rsidRPr="00613769">
        <w:rPr>
          <w:rStyle w:val="Hyperlink0"/>
          <w:b w:val="0"/>
          <w:color w:val="000000" w:themeColor="text1"/>
          <w:lang w:val="en-AU"/>
          <w14:textOutline w14:w="0" w14:cap="rnd" w14:cmpd="sng" w14:algn="ctr">
            <w14:noFill/>
            <w14:prstDash w14:val="solid"/>
            <w14:bevel/>
          </w14:textOutline>
        </w:rPr>
        <w:t>.</w:t>
      </w:r>
    </w:p>
    <w:p w14:paraId="5199A054" w14:textId="77777777" w:rsidR="00FB64FA" w:rsidRPr="00613769" w:rsidRDefault="00FB64FA">
      <w:pPr>
        <w:pStyle w:val="Steps"/>
        <w:spacing w:before="0" w:after="0"/>
        <w:ind w:left="284" w:hanging="284"/>
        <w:rPr>
          <w:lang w:val="en-AU"/>
        </w:rPr>
      </w:pPr>
      <w:r w:rsidRPr="00613769">
        <w:rPr>
          <w:lang w:val="en-AU"/>
        </w:rPr>
        <w:t>2. Select your Irregular SIL support service booking.</w:t>
      </w:r>
    </w:p>
    <w:p w14:paraId="0DA88C89" w14:textId="77777777" w:rsidR="00FB64FA" w:rsidRPr="00613769" w:rsidRDefault="00FB64FA" w:rsidP="00FB64FA">
      <w:pPr>
        <w:pStyle w:val="Steps"/>
        <w:spacing w:before="0" w:after="0"/>
        <w:ind w:left="284" w:hanging="284"/>
        <w:rPr>
          <w:rStyle w:val="None"/>
          <w:rFonts w:cs="Arial"/>
          <w:lang w:val="en-AU"/>
        </w:rPr>
      </w:pPr>
      <w:r w:rsidRPr="00613769">
        <w:rPr>
          <w:rStyle w:val="None"/>
          <w:rFonts w:cs="Arial"/>
          <w:lang w:val="en-AU"/>
        </w:rPr>
        <w:lastRenderedPageBreak/>
        <mc:AlternateContent>
          <mc:Choice Requires="wps">
            <w:drawing>
              <wp:anchor distT="0" distB="0" distL="114300" distR="114300" simplePos="0" relativeHeight="251658291" behindDoc="0" locked="0" layoutInCell="1" allowOverlap="1" wp14:anchorId="61ECA02F" wp14:editId="4DCA1B64">
                <wp:simplePos x="0" y="0"/>
                <wp:positionH relativeFrom="page">
                  <wp:posOffset>6515100</wp:posOffset>
                </wp:positionH>
                <wp:positionV relativeFrom="paragraph">
                  <wp:posOffset>2227580</wp:posOffset>
                </wp:positionV>
                <wp:extent cx="1028700" cy="350520"/>
                <wp:effectExtent l="114300" t="19050" r="57150" b="87630"/>
                <wp:wrapNone/>
                <wp:docPr id="16" name="Rectangular Callout 49"/>
                <wp:cNvGraphicFramePr/>
                <a:graphic xmlns:a="http://schemas.openxmlformats.org/drawingml/2006/main">
                  <a:graphicData uri="http://schemas.microsoft.com/office/word/2010/wordprocessingShape">
                    <wps:wsp>
                      <wps:cNvSpPr/>
                      <wps:spPr>
                        <a:xfrm>
                          <a:off x="0" y="0"/>
                          <a:ext cx="1028700" cy="350520"/>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73D91845" w14:textId="77777777" w:rsidR="00FB64FA" w:rsidRPr="00467D96" w:rsidRDefault="00FB64FA" w:rsidP="00FB64F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467D96">
                              <w:rPr>
                                <w:color w:val="FF0000"/>
                                <w:sz w:val="16"/>
                                <w:szCs w:val="16"/>
                                <w14:textOutline w14:w="9525" w14:cap="rnd" w14:cmpd="sng" w14:algn="ctr">
                                  <w14:noFill/>
                                  <w14:prstDash w14:val="solid"/>
                                  <w14:bevel/>
                                </w14:textOutline>
                              </w:rPr>
                              <w:t>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ECA02F"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49" o:spid="_x0000_s1026" type="#_x0000_t61" style="position:absolute;left:0;text-align:left;margin-left:513pt;margin-top:175.4pt;width:81pt;height:27.6pt;z-index:25165829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ydUEQMAANYGAAAOAAAAZHJzL2Uyb0RvYy54bWysVUtv2zAMvg/YfxB0b+282jSoUwQpMgwo&#10;2qLp0LMiy7EHWdIkOU7260fRymvtpcN8UESJj48fKeb2bltLshHWVVpltHeZUiIU13ml1hn98bq4&#10;GFPiPFM5k1qJjO6Eo3fTr19uWzMRfV1qmQtLwIlyk9ZktPTeTJLE8VLUzF1qIxRcFtrWzINo10lu&#10;WQvea5n00/QqabXNjdVcOAen990lnaL/ohDcPxWFE57IjAI2j6vFdRXWZHrLJmvLTFnxCIP9A4qa&#10;VQqCHlzdM89IY6t3ruqKW+104S+5rhNdFBUXmANk00v/ymZZMiMwFyDHmQNN7v+55Y+bZ0uqHGp3&#10;RYliNdToBVhjat1IZsmcSakbT4Y3garWuAlYLM2zjZKDbch7W9g6/EJGZIv07g70iq0nHA57aX98&#10;nUIVONwNRumoj/wnR2tjnf8mdE3CJqOtyNcioIkokGG2eXAeqc4jXpb/7FFS1BIqt2GSXIyu0uEw&#10;lvZEqX+udHM9DjoQPrqE3R5A8O+0rPJFJSUKdr2aS0vAf0YX+EXjMzWpSJvR/miIaTJo6EIyj7jP&#10;9Ny5uxS+j9wFOPfMlV1Y9NClZXWj8g68VAGfwF6PzEDBhF2WeUtWsrEvDKo7GPcCpLwKvPYHIR4I&#10;8BACVJSs9m+VL7HnQuneZY163TmTpmQdKKjjEXuXFXJ6wIDSGTxnBog9dFPXP7jzOylCUKleRAEt&#10;iW2EKHhkq3u3MFgA/P71QtHQICgWUKxP2kaTYN1h/KT9wQjja+UP9grmHdb0JLmw9dvVNj6elc53&#10;8PqAeUzJGb6ooOIPzPlnZqGboa1htvonWAqpobN03FFSavv7o/OgD+MBbilpYa5l1P1qmBWUyO8K&#10;BsdwdN2DmexPBXsqrE4F1dRzDR0PQAAdbmMnWS9RhFIUVtdvMIZnITLITHGIn1Hu7V6Y+652MMi5&#10;mM1QDQagYf5BLQ0PAQKBod9ft2/MmjgBPMyOR72fg/Gldn1/1A2WSs8ar4vKh8tAc8dtFGB4YhvG&#10;QR+m86mMWse/o+kfAAAA//8DAFBLAwQUAAYACAAAACEAk83IueAAAAANAQAADwAAAGRycy9kb3du&#10;cmV2LnhtbEyPQU/CQBCF7yb+h82YeJNdQEmt3RJD7EkPiASuQzu2Dd3ZprtA/fcOJz2+eS9vvpct&#10;R9epMw2h9WxhOjGgiEtftVxb2H4VDwmoEJEr7DyThR8KsMxvbzJMK3/hTzpvYq2khEOKFpoY+1Tr&#10;UDbkMEx8Tyzetx8cRpFDrasBL1LuOj0zZqEdtiwfGuxp1VB53JychXG/261X5bZ+XhfF2/wd+dh+&#10;7K29vxtfX0BFGuNfGK74gg65MB38iaugOtFmtpAx0cL8yciIa2SaJHI6WHg04uk80/9X5L8AAAD/&#10;/wMAUEsBAi0AFAAGAAgAAAAhALaDOJL+AAAA4QEAABMAAAAAAAAAAAAAAAAAAAAAAFtDb250ZW50&#10;X1R5cGVzXS54bWxQSwECLQAUAAYACAAAACEAOP0h/9YAAACUAQAACwAAAAAAAAAAAAAAAAAvAQAA&#10;X3JlbHMvLnJlbHNQSwECLQAUAAYACAAAACEAY4cnVBEDAADWBgAADgAAAAAAAAAAAAAAAAAuAgAA&#10;ZHJzL2Uyb0RvYy54bWxQSwECLQAUAAYACAAAACEAk83IueAAAAANAQAADwAAAAAAAAAAAAAAAABr&#10;BQAAZHJzL2Rvd25yZXYueG1sUEsFBgAAAAAEAAQA8wAAAHgGAAAAAA==&#10;" adj="-1306,9509" strokecolor="red" strokeweight="2pt">
                <v:stroke joinstyle="round"/>
                <v:shadow on="t" color="black" opacity="22937f" origin=",.5" offset="0,.63889mm"/>
                <v:textbox inset="1.2699mm,1.2699mm,1.2699mm,1.2699mm">
                  <w:txbxContent>
                    <w:p w14:paraId="73D91845" w14:textId="77777777" w:rsidR="00FB64FA" w:rsidRPr="00467D96" w:rsidRDefault="00FB64FA" w:rsidP="00FB64F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467D96">
                        <w:rPr>
                          <w:color w:val="FF0000"/>
                          <w:sz w:val="16"/>
                          <w:szCs w:val="16"/>
                          <w14:textOutline w14:w="9525" w14:cap="rnd" w14:cmpd="sng" w14:algn="ctr">
                            <w14:noFill/>
                            <w14:prstDash w14:val="solid"/>
                            <w14:bevel/>
                          </w14:textOutline>
                        </w:rPr>
                        <w:t>service booking</w:t>
                      </w:r>
                    </w:p>
                  </w:txbxContent>
                </v:textbox>
                <w10:wrap anchorx="page"/>
              </v:shape>
            </w:pict>
          </mc:Fallback>
        </mc:AlternateContent>
      </w:r>
      <w:r w:rsidRPr="00613769">
        <w:rPr>
          <w:rStyle w:val="None"/>
          <w:rFonts w:cs="Arial"/>
          <w:lang w:val="en-AU"/>
        </w:rPr>
        <mc:AlternateContent>
          <mc:Choice Requires="wps">
            <w:drawing>
              <wp:anchor distT="0" distB="0" distL="114300" distR="114300" simplePos="0" relativeHeight="251658290" behindDoc="0" locked="0" layoutInCell="1" allowOverlap="1" wp14:anchorId="5D89AFE1" wp14:editId="062D41CE">
                <wp:simplePos x="0" y="0"/>
                <wp:positionH relativeFrom="page">
                  <wp:posOffset>6496051</wp:posOffset>
                </wp:positionH>
                <wp:positionV relativeFrom="paragraph">
                  <wp:posOffset>1818005</wp:posOffset>
                </wp:positionV>
                <wp:extent cx="1028700" cy="376555"/>
                <wp:effectExtent l="114300" t="19050" r="57150" b="99695"/>
                <wp:wrapNone/>
                <wp:docPr id="15" name="Rectangular Callout 43"/>
                <wp:cNvGraphicFramePr/>
                <a:graphic xmlns:a="http://schemas.openxmlformats.org/drawingml/2006/main">
                  <a:graphicData uri="http://schemas.microsoft.com/office/word/2010/wordprocessingShape">
                    <wps:wsp>
                      <wps:cNvSpPr/>
                      <wps:spPr>
                        <a:xfrm>
                          <a:off x="0" y="0"/>
                          <a:ext cx="1028700" cy="376555"/>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0E8D9178" w14:textId="77777777" w:rsidR="00FB64FA" w:rsidRPr="00467D96" w:rsidRDefault="00FB64FA" w:rsidP="00FB64FA">
                            <w:pPr>
                              <w:jc w:val="center"/>
                              <w:rPr>
                                <w:color w:val="FF0000"/>
                                <w:sz w:val="16"/>
                                <w:szCs w:val="16"/>
                                <w14:textOutline w14:w="9525" w14:cap="rnd" w14:cmpd="sng" w14:algn="ctr">
                                  <w14:noFill/>
                                  <w14:prstDash w14:val="solid"/>
                                  <w14:bevel/>
                                </w14:textOutline>
                              </w:rPr>
                            </w:pPr>
                            <w:r w:rsidRPr="00467D96">
                              <w:rPr>
                                <w:color w:val="FF0000"/>
                                <w:sz w:val="16"/>
                                <w:szCs w:val="16"/>
                                <w14:textOutline w14:w="9525" w14:cap="rnd" w14:cmpd="sng" w14:algn="ctr">
                                  <w14:noFill/>
                                  <w14:prstDash w14:val="solid"/>
                                  <w14:bevel/>
                                </w14:textOutline>
                              </w:rPr>
                              <w:t>Irregular 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89AFE1" id="Rectangular Callout 43" o:spid="_x0000_s1027" type="#_x0000_t61" style="position:absolute;left:0;text-align:left;margin-left:511.5pt;margin-top:143.15pt;width:81pt;height:29.65pt;z-index:25165829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R84FAMAAN0GAAAOAAAAZHJzL2Uyb0RvYy54bWysVVtv2yAUfp+0/4B4b+Nc3GRRnSpKlWlS&#10;1VVNpz4TjGNPGBjgONmv3+GY3Na+dJofCAfO5TsXvtze7WpJtsK6SquM9q8TSoTiOq/UJqM/XpZX&#10;E0qcZypnUiuR0b1w9G72+dNta6ZioEstc2EJOFFu2pqMlt6baa/neClq5q61EQouC21r5kG0m15u&#10;WQvea9kbJMlNr9U2N1Zz4Ryc3neXdIb+i0Jw/70onPBEZhSweVwtruuw9ma3bLqxzJQVjzDYP6Co&#10;WaUg6NHVPfOMNLZ646quuNVOF/6a67qni6LiAnOAbPrJX9msSmYE5gLFceZYJvf/3PLH7ZMlVQ69&#10;SylRrIYePUPVmNo0klmyYFLqxpPRMJSqNW4KFivzZKPkYBvy3hW2Dr+QEdlheffH8oqdJxwO+8lg&#10;Mk6gCxzuhuObNE2D097J2ljnvwpdk7DJaCvyjQhoIgqsMNs+OI+lziNelv/sU1LUEjq3ZZJcpTfJ&#10;aBRbe6Y0uFT6Mp7E8NElADkACP6dllW+rKREwW7WC2kJ+M/oEr9ofKEmFWkzOkhHmCaDgS4k84j7&#10;Qs9dukvge89dgHPPXNmFRQ9dWlY3Ku9qJ1XAJ3DWY2WgYcKuyrwla9nYZwbdHU76AVJehboOhiEe&#10;CPAQAlSUrPavlS9x5kLr3mSNet05k6ZkHahhGqw7KDErbOkRA0oX8JwZIvYwTd384M7vpQhBpXoW&#10;BYwkjhGi4LFa3bsFYgHwh9cLTUODoFhAsz5oG02CdYfxg/ZHI4yvlT/aK+A7rMtZcmHrd+td9+DC&#10;bThZ63wPjxAagJk5w5cVNP6BOf/ELAw1TDdQrP8OSyE1DJiOO0pKbX+/dx70gSXglpIW6C2j7lfD&#10;rKBEflPAH6N03Adq9ueCPRfW54Jq6oWGwQcggA63caCslyhCRwqr61dg43mIDDJTHOJnlHt7EBa+&#10;ayHwORfzOaoBDxrmH9TK8BAg1DGM/cvulVkTicADhTzqAx2yKT7YbuZOusFS6XnjdVH5cHmqbRSA&#10;Q3EaI98Hkj6XUev0rzT7AwAA//8DAFBLAwQUAAYACAAAACEAypUxxuIAAAANAQAADwAAAGRycy9k&#10;b3ducmV2LnhtbEyPwU7DMBBE70j8g7VI3KjThEYhxKlQRU5wKKVqr9t4SaLG6yh22/D3uCd6nNnR&#10;7JtiOZlenGl0nWUF81kEgri2uuNGwfa7espAOI+ssbdMCn7JwbK8vysw1/bCX3Te+EaEEnY5Kmi9&#10;H3IpXd2SQTezA3G4/djRoA9ybKQe8RLKTS/jKEqlwY7DhxYHWrVUHzcno2Da73brVb1tXtZV9Z58&#10;IB+7z71Sjw/T2ysIT5P/D8MVP6BDGZgO9sTaiT7oKE7CGK8gztIExDUyzxbBOihInhcpyLKQtyvK&#10;PwAAAP//AwBQSwECLQAUAAYACAAAACEAtoM4kv4AAADhAQAAEwAAAAAAAAAAAAAAAAAAAAAAW0Nv&#10;bnRlbnRfVHlwZXNdLnhtbFBLAQItABQABgAIAAAAIQA4/SH/1gAAAJQBAAALAAAAAAAAAAAAAAAA&#10;AC8BAABfcmVscy8ucmVsc1BLAQItABQABgAIAAAAIQB9wR84FAMAAN0GAAAOAAAAAAAAAAAAAAAA&#10;AC4CAABkcnMvZTJvRG9jLnhtbFBLAQItABQABgAIAAAAIQDKlTHG4gAAAA0BAAAPAAAAAAAAAAAA&#10;AAAAAG4FAABkcnMvZG93bnJldi54bWxQSwUGAAAAAAQABADzAAAAfQYAAAAA&#10;" adj="-1306,9509" strokecolor="red" strokeweight="2pt">
                <v:stroke joinstyle="round"/>
                <v:shadow on="t" color="black" opacity="22937f" origin=",.5" offset="0,.63889mm"/>
                <v:textbox inset="1.2699mm,1.2699mm,1.2699mm,1.2699mm">
                  <w:txbxContent>
                    <w:p w14:paraId="0E8D9178" w14:textId="77777777" w:rsidR="00FB64FA" w:rsidRPr="00467D96" w:rsidRDefault="00FB64FA" w:rsidP="00FB64FA">
                      <w:pPr>
                        <w:jc w:val="center"/>
                        <w:rPr>
                          <w:color w:val="FF0000"/>
                          <w:sz w:val="16"/>
                          <w:szCs w:val="16"/>
                          <w14:textOutline w14:w="9525" w14:cap="rnd" w14:cmpd="sng" w14:algn="ctr">
                            <w14:noFill/>
                            <w14:prstDash w14:val="solid"/>
                            <w14:bevel/>
                          </w14:textOutline>
                        </w:rPr>
                      </w:pPr>
                      <w:r w:rsidRPr="00467D96">
                        <w:rPr>
                          <w:color w:val="FF0000"/>
                          <w:sz w:val="16"/>
                          <w:szCs w:val="16"/>
                          <w14:textOutline w14:w="9525" w14:cap="rnd" w14:cmpd="sng" w14:algn="ctr">
                            <w14:noFill/>
                            <w14:prstDash w14:val="solid"/>
                            <w14:bevel/>
                          </w14:textOutline>
                        </w:rPr>
                        <w:t>Irregular service booking</w:t>
                      </w:r>
                    </w:p>
                  </w:txbxContent>
                </v:textbox>
                <w10:wrap anchorx="page"/>
              </v:shape>
            </w:pict>
          </mc:Fallback>
        </mc:AlternateContent>
      </w:r>
      <w:r w:rsidRPr="00613769">
        <w:rPr>
          <w:lang w:val="en-AU"/>
        </w:rPr>
        <w:drawing>
          <wp:inline distT="0" distB="0" distL="0" distR="0" wp14:anchorId="11422101" wp14:editId="30F8DA70">
            <wp:extent cx="5727700" cy="2597962"/>
            <wp:effectExtent l="19050" t="19050" r="25400" b="12065"/>
            <wp:docPr id="1073741899" name="Picture 107374189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a:blip r:embed="rId167"/>
                    <a:stretch>
                      <a:fillRect/>
                    </a:stretch>
                  </pic:blipFill>
                  <pic:spPr>
                    <a:xfrm>
                      <a:off x="0" y="0"/>
                      <a:ext cx="5727700" cy="2597962"/>
                    </a:xfrm>
                    <a:prstGeom prst="rect">
                      <a:avLst/>
                    </a:prstGeom>
                    <a:ln>
                      <a:solidFill>
                        <a:schemeClr val="tx1"/>
                      </a:solidFill>
                    </a:ln>
                  </pic:spPr>
                </pic:pic>
              </a:graphicData>
            </a:graphic>
          </wp:inline>
        </w:drawing>
      </w:r>
    </w:p>
    <w:p w14:paraId="16242B54" w14:textId="77777777" w:rsidR="00FB64FA" w:rsidRPr="00613769" w:rsidRDefault="00FB64FA">
      <w:pPr>
        <w:pStyle w:val="Steps"/>
        <w:spacing w:before="0" w:after="0"/>
        <w:rPr>
          <w:lang w:val="en-AU"/>
        </w:rPr>
      </w:pPr>
      <w:r w:rsidRPr="00613769">
        <w:rPr>
          <w:rStyle w:val="None"/>
          <w:rFonts w:cs="Arial"/>
          <w:lang w:val="en-AU"/>
          <w14:textOutline w14:w="12700" w14:cap="flat" w14:cmpd="sng" w14:algn="ctr">
            <w14:noFill/>
            <w14:prstDash w14:val="solid"/>
            <w14:miter w14:lim="400000"/>
          </w14:textOutline>
        </w:rPr>
        <w:t xml:space="preserve">The </w:t>
      </w:r>
      <w:r w:rsidRPr="00613769">
        <w:rPr>
          <w:rStyle w:val="None"/>
          <w:rFonts w:cs="Arial"/>
          <w:lang w:val="en-AU"/>
        </w:rPr>
        <w:t>details of the service booking will display.</w:t>
      </w:r>
    </w:p>
    <w:p w14:paraId="049EFAE7" w14:textId="77777777" w:rsidR="00FB64FA" w:rsidRPr="00613769" w:rsidRDefault="00FB64FA">
      <w:pPr>
        <w:pStyle w:val="Steps"/>
        <w:spacing w:before="0" w:after="0"/>
        <w:rPr>
          <w:rStyle w:val="Hyperlink0"/>
          <w:lang w:val="en-AU"/>
        </w:rPr>
      </w:pPr>
      <w:r w:rsidRPr="00613769">
        <w:rPr>
          <w:rStyle w:val="None"/>
          <w:rFonts w:cs="Arial"/>
          <w:lang w:val="en-AU"/>
        </w:rPr>
        <w:t>3. I</w:t>
      </w:r>
      <w:r w:rsidRPr="00613769">
        <w:rPr>
          <w:rStyle w:val="None"/>
          <w:rFonts w:cs="Arial"/>
          <w:lang w:val="en-AU"/>
          <w14:textOutline w14:w="12700" w14:cap="flat" w14:cmpd="sng" w14:algn="ctr">
            <w14:noFill/>
            <w14:prstDash w14:val="solid"/>
            <w14:miter w14:lim="400000"/>
          </w14:textOutline>
        </w:rPr>
        <w:t xml:space="preserve">n the </w:t>
      </w:r>
      <w:r w:rsidRPr="00613769">
        <w:rPr>
          <w:rStyle w:val="Hyperlink0"/>
          <w:lang w:val="en-AU"/>
        </w:rPr>
        <w:t>View Support Booking Details</w:t>
      </w:r>
      <w:r w:rsidRPr="00613769">
        <w:rPr>
          <w:rStyle w:val="None"/>
          <w:rFonts w:cs="Arial"/>
          <w:b/>
          <w:lang w:val="en-AU"/>
          <w14:textOutline w14:w="12700" w14:cap="flat" w14:cmpd="sng" w14:algn="ctr">
            <w14:noFill/>
            <w14:prstDash w14:val="solid"/>
            <w14:miter w14:lim="400000"/>
          </w14:textOutline>
        </w:rPr>
        <w:t>,</w:t>
      </w:r>
      <w:r w:rsidRPr="00613769">
        <w:rPr>
          <w:rStyle w:val="None"/>
          <w:rFonts w:cs="Arial"/>
          <w:lang w:val="en-AU"/>
          <w14:textOutline w14:w="12700" w14:cap="flat" w14:cmpd="sng" w14:algn="ctr">
            <w14:noFill/>
            <w14:prstDash w14:val="solid"/>
            <w14:miter w14:lim="400000"/>
          </w14:textOutline>
        </w:rPr>
        <w:t xml:space="preserve"> select </w:t>
      </w:r>
      <w:r w:rsidRPr="00613769">
        <w:rPr>
          <w:rStyle w:val="Hyperlink0"/>
          <w:lang w:val="en-AU"/>
        </w:rPr>
        <w:t>Update Allocation.</w:t>
      </w:r>
    </w:p>
    <w:p w14:paraId="620C2B09" w14:textId="77777777" w:rsidR="00FB64FA" w:rsidRPr="00613769" w:rsidRDefault="00FB64FA" w:rsidP="00FB64FA">
      <w:pPr>
        <w:pStyle w:val="Steps"/>
        <w:spacing w:before="0" w:after="0"/>
        <w:rPr>
          <w:rStyle w:val="Hyperlink0"/>
          <w:lang w:val="en-AU"/>
        </w:rPr>
      </w:pPr>
      <w:r w:rsidRPr="00613769">
        <w:rPr>
          <w:lang w:val="en-AU"/>
        </w:rPr>
        <mc:AlternateContent>
          <mc:Choice Requires="wps">
            <w:drawing>
              <wp:anchor distT="0" distB="0" distL="114300" distR="114300" simplePos="0" relativeHeight="251658292" behindDoc="0" locked="0" layoutInCell="1" allowOverlap="1" wp14:anchorId="55E0C192" wp14:editId="2A6ED170">
                <wp:simplePos x="0" y="0"/>
                <wp:positionH relativeFrom="column">
                  <wp:posOffset>4010026</wp:posOffset>
                </wp:positionH>
                <wp:positionV relativeFrom="paragraph">
                  <wp:posOffset>2529205</wp:posOffset>
                </wp:positionV>
                <wp:extent cx="838200" cy="257175"/>
                <wp:effectExtent l="38100" t="19050" r="57150" b="104775"/>
                <wp:wrapNone/>
                <wp:docPr id="1073741824" name="Rectangle 1073741824"/>
                <wp:cNvGraphicFramePr/>
                <a:graphic xmlns:a="http://schemas.openxmlformats.org/drawingml/2006/main">
                  <a:graphicData uri="http://schemas.microsoft.com/office/word/2010/wordprocessingShape">
                    <wps:wsp>
                      <wps:cNvSpPr/>
                      <wps:spPr>
                        <a:xfrm>
                          <a:off x="0" y="0"/>
                          <a:ext cx="838200" cy="2571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05AA5F23" id="Rectangle 1073741824" o:spid="_x0000_s1026" style="position:absolute;margin-left:315.75pt;margin-top:199.15pt;width:66pt;height:20.25pt;z-index:2516582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q4p3gIAAEkGAAAOAAAAZHJzL2Uyb0RvYy54bWysVUtPGzEQvlfqf7B8L5sXTRSxQREoVSVE&#10;EaHiPPF6syt5bXfsvPrrO+PdhAC9UJXD4rHn8c03j1xd7xsjthpD7Wwu+xc9KbRVrqjtOpc/nxZf&#10;JlKECLYA46zO5UEHeT37/Olq56d64CpnCo2CnNgw3flcVjH6aZYFVekGwoXz2tJj6bCBSCKuswJh&#10;R94bkw16va/ZzmHh0SkdAt3eto9ylvyXpVbxR1kGHYXJJWGL6Yvpu+JvNruC6RrBV7XqYMA/oGig&#10;thT05OoWIogN1u9cNbVCF1wZL5RrMleWtdIpB8qm33uTzbICr1MuRE7wJ5rC/3Or7rcPKOqCatcb&#10;D8ej/mQwksJCQ7V6JPbAro0WZ29E2M6HKdkt/QN2UqAjZ78vseH/lJfYJ5IPJ5L1PgpFl5PhhAon&#10;haKnweW4P77kImQvxh5D/KZdI/iQSyQUiVrY3oXYqh5VOJZ1i9oYuoepsWLHTkfJP1A7lQZa4+BM&#10;XbAi6wVcr24Mii1QVywWPfrrMLxS4yi3EKpWLz21/YJuY4sWibHsUKdOI3gsuE3UuKyKnViZDT4C&#10;cTuc9BlSUXNCgyHHI4HakKEmCV18rmOVKs6UvYOZ9Np7ML6CFtTwkq1bKF1WicsThiS9ghf8MGHn&#10;KrZ1S6d4MJqDGvuoS2qIVL6EQnVstVNDY03gj7NDZUsGrFgSux+07UzYusX4QfuTUYrvbDzZW9o2&#10;iZez5Pi4csWBGp7oTnkErxY1lfkOQnwApNHvS15n8Qd9SuOonVx3kqJy+Ptv96xPE0mvUuxoleQy&#10;/NoAainMd0uzOqIupzUYzwU8F1bngt00N476koAQunTs2gejSSLxX6JrnmnzzTkyyWAVxc+lingU&#10;bmJbMNqdSs/nSY12jod4Z5decQBmjZv8af8M6Lt5izSo9+64emD6ZuxaXbYMfr6JNHxpJl+4pY5j&#10;gfZV6r1ut/JCPJeT1ssvwOwPAAAA//8DAFBLAwQUAAYACAAAACEAqkOCw98AAAALAQAADwAAAGRy&#10;cy9kb3ducmV2LnhtbEyPQU7DMBBF90jcwRokNog6xTSEEKeKKlHYYjiAG5skajyOYrdxb8+wguXM&#10;PP15v9omN7KzncPgUcJ6lQGz2HozYCfh6/P1vgAWokajR49WwsUG2NbXV5UujV/ww55V7BiFYCi1&#10;hD7GqeQ8tL11Oqz8ZJFu3352OtI4d9zMeqFwN/KHLMu50wPSh15Pdtfb9qhOTsJObdIlNQ3evb8t&#10;WdxHZY57JeXtTWpegEWb4h8Mv/qkDjU5HfwJTWCjhFysN4RKEM+FAEbEUy5oc5DwKIoCeF3x/x3q&#10;HwAAAP//AwBQSwECLQAUAAYACAAAACEAtoM4kv4AAADhAQAAEwAAAAAAAAAAAAAAAAAAAAAAW0Nv&#10;bnRlbnRfVHlwZXNdLnhtbFBLAQItABQABgAIAAAAIQA4/SH/1gAAAJQBAAALAAAAAAAAAAAAAAAA&#10;AC8BAABfcmVscy8ucmVsc1BLAQItABQABgAIAAAAIQAPcq4p3gIAAEkGAAAOAAAAAAAAAAAAAAAA&#10;AC4CAABkcnMvZTJvRG9jLnhtbFBLAQItABQABgAIAAAAIQCqQ4LD3wAAAAsBAAAPAAAAAAAAAAAA&#10;AAAAADgFAABkcnMvZG93bnJldi54bWxQSwUGAAAAAAQABADzAAAARAYAAAAA&#10;" filled="f" strokecolor="red" strokeweight="2pt">
                <v:stroke joinstyle="round"/>
                <v:shadow on="t" color="black" opacity="22937f" origin=",.5" offset="0,.63889mm"/>
                <v:textbox style="mso-fit-shape-to-text:t" inset="1.2699mm,1.2699mm,1.2699mm,1.2699mm"/>
              </v:rect>
            </w:pict>
          </mc:Fallback>
        </mc:AlternateContent>
      </w:r>
      <w:r w:rsidRPr="00613769">
        <w:rPr>
          <w:lang w:val="en-AU"/>
        </w:rPr>
        <w:drawing>
          <wp:inline distT="0" distB="0" distL="0" distR="0" wp14:anchorId="78656F87" wp14:editId="667496EF">
            <wp:extent cx="5727700" cy="2837832"/>
            <wp:effectExtent l="19050" t="19050" r="25400" b="19685"/>
            <wp:docPr id="1073741904" name="Picture 107374190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Graphical user interface, text, application, email&#10;&#10;Description automatically generated"/>
                    <pic:cNvPicPr/>
                  </pic:nvPicPr>
                  <pic:blipFill>
                    <a:blip r:embed="rId168"/>
                    <a:stretch>
                      <a:fillRect/>
                    </a:stretch>
                  </pic:blipFill>
                  <pic:spPr>
                    <a:xfrm>
                      <a:off x="0" y="0"/>
                      <a:ext cx="5727700" cy="2837832"/>
                    </a:xfrm>
                    <a:prstGeom prst="rect">
                      <a:avLst/>
                    </a:prstGeom>
                    <a:ln>
                      <a:solidFill>
                        <a:schemeClr val="tx1"/>
                      </a:solidFill>
                    </a:ln>
                  </pic:spPr>
                </pic:pic>
              </a:graphicData>
            </a:graphic>
          </wp:inline>
        </w:drawing>
      </w:r>
    </w:p>
    <w:p w14:paraId="07DBDE2D" w14:textId="77777777" w:rsidR="00FB64FA" w:rsidRPr="00613769" w:rsidRDefault="00FB64FA" w:rsidP="00FB64FA">
      <w:pPr>
        <w:pStyle w:val="Steps"/>
        <w:spacing w:before="0" w:after="0"/>
        <w:rPr>
          <w:rStyle w:val="PageNumber"/>
          <w:rFonts w:cs="Arial"/>
          <w:lang w:val="en-AU"/>
        </w:rPr>
      </w:pPr>
    </w:p>
    <w:p w14:paraId="18E71906" w14:textId="77777777" w:rsidR="00FB64FA" w:rsidRPr="00613769" w:rsidRDefault="00FB64FA">
      <w:pPr>
        <w:pStyle w:val="Steps"/>
        <w:spacing w:before="0" w:after="0"/>
        <w:rPr>
          <w:rStyle w:val="None"/>
          <w:rFonts w:cs="Arial"/>
          <w:lang w:val="en-AU"/>
        </w:rPr>
      </w:pPr>
      <w:r w:rsidRPr="00613769">
        <w:rPr>
          <w:rStyle w:val="None"/>
          <w:rFonts w:cs="Arial"/>
          <w:lang w:val="en-AU"/>
        </w:rPr>
        <w:t xml:space="preserve">4. Reduce the </w:t>
      </w:r>
      <w:r w:rsidRPr="00613769">
        <w:rPr>
          <w:rStyle w:val="Hyperlink0"/>
          <w:lang w:val="en-AU"/>
        </w:rPr>
        <w:t>Quantity</w:t>
      </w:r>
      <w:r w:rsidRPr="00613769">
        <w:rPr>
          <w:rStyle w:val="None"/>
          <w:rFonts w:cs="Arial"/>
          <w:lang w:val="en-AU"/>
        </w:rPr>
        <w:t xml:space="preserve"> by the amount of additional funding required. Check the </w:t>
      </w:r>
      <w:r w:rsidRPr="00613769">
        <w:rPr>
          <w:rStyle w:val="Hyperlink0"/>
          <w:lang w:val="en-AU"/>
        </w:rPr>
        <w:t>Declaration</w:t>
      </w:r>
      <w:r w:rsidRPr="00613769">
        <w:rPr>
          <w:rStyle w:val="None"/>
          <w:rFonts w:cs="Arial"/>
          <w:lang w:val="en-AU"/>
        </w:rPr>
        <w:t xml:space="preserve"> to confirm that the service booking reflects what you have discussed and agreed with the participant.</w:t>
      </w:r>
    </w:p>
    <w:p w14:paraId="74B7C941" w14:textId="77777777" w:rsidR="00FB64FA" w:rsidRPr="00613769" w:rsidRDefault="00FB64FA" w:rsidP="00FB64FA">
      <w:pPr>
        <w:pStyle w:val="Steps"/>
        <w:spacing w:before="0" w:after="0"/>
        <w:rPr>
          <w:rStyle w:val="None"/>
          <w:rFonts w:cs="Arial"/>
          <w:lang w:val="en-AU"/>
        </w:rPr>
      </w:pPr>
      <w:r w:rsidRPr="00613769">
        <w:rPr>
          <w:lang w:val="en-AU"/>
        </w:rPr>
        <w:lastRenderedPageBreak/>
        <mc:AlternateContent>
          <mc:Choice Requires="wps">
            <w:drawing>
              <wp:anchor distT="0" distB="0" distL="114300" distR="114300" simplePos="0" relativeHeight="251658293" behindDoc="0" locked="0" layoutInCell="1" allowOverlap="1" wp14:anchorId="21CF49A2" wp14:editId="28489A87">
                <wp:simplePos x="0" y="0"/>
                <wp:positionH relativeFrom="column">
                  <wp:posOffset>3028950</wp:posOffset>
                </wp:positionH>
                <wp:positionV relativeFrom="paragraph">
                  <wp:posOffset>2045970</wp:posOffset>
                </wp:positionV>
                <wp:extent cx="923925" cy="657225"/>
                <wp:effectExtent l="38100" t="19050" r="66675" b="104775"/>
                <wp:wrapNone/>
                <wp:docPr id="1073741825" name="Rectangle 1073741825"/>
                <wp:cNvGraphicFramePr/>
                <a:graphic xmlns:a="http://schemas.openxmlformats.org/drawingml/2006/main">
                  <a:graphicData uri="http://schemas.microsoft.com/office/word/2010/wordprocessingShape">
                    <wps:wsp>
                      <wps:cNvSpPr/>
                      <wps:spPr>
                        <a:xfrm>
                          <a:off x="0" y="0"/>
                          <a:ext cx="923925" cy="6572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723850" id="Rectangle 1073741825" o:spid="_x0000_s1026" style="position:absolute;margin-left:238.5pt;margin-top:161.1pt;width:72.75pt;height:51.75pt;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ifE4gIAAEkGAAAOAAAAZHJzL2Uyb0RvYy54bWysVUtPGzEQvlfqf7B8L5sHIRCxQREoVSUE&#10;EaHiPPHa2ZW8tms72aS/vjPeTQjQC1U5LB57Ht9888j1za7WbCt9qKzJef+sx5k0whaVWef85/P8&#10;2yVnIYIpQFsjc76Xgd9Mv365btxEDmxpdSE9QycmTBqX8zJGN8myIEpZQzizThp8VNbXEFH066zw&#10;0KD3WmeDXu8ia6wvnLdChoC3d+0jnyb/SkkRH5UKMjKdc8QW09en74q+2fQaJmsPrqxEBwP+AUUN&#10;lcGgR1d3EIFtfPXBVV0Jb4NV8UzYOrNKVUKmHDCbfu9dNssSnEy5IDnBHWkK/8+teNguPKsKrF1v&#10;PByf9y8HI84M1FirJ2QPzFpLdvKGhDUuTNBu6Ra+kwIeKfud8jX9x7zYLpG8P5Isd5EJvLwaDK8o&#10;hsCni9F4gGf0kr0aOx/id2lrRoece0SRqIXtfYit6kGFYhk7r7TGe5how5qcD0bnPSy1AGwnpaE1&#10;DlZXBSmSXvDr1a32bAvYFfN5D/86DG/UKModhLLVS09tv3i7MUWLRBtyKFOnITwS7CZKvyyLhq30&#10;xj8Bcju87BOkoqKEBkOKhwK2IUFNkrfxpYplqjhR9gFm0mvvQbsSWlDDEVm3ULqsEpdHDEl6Ay+4&#10;YcJOVWzrlk5xryUF1eZJKmyIVL6EQnRstVODY43gD7ODZUsGpKiQ3U/adiZk3WL8pP3RKMW3Jh7t&#10;DW6bxMtJcnRc2WKPDY90pzyCE/MKy3wPIS7A4+j3Oa2z+IgfpS22k+1OnJXW//7bPenjROIrZw2u&#10;kpyHXxvwkjP9w+Csno/GfVyD8VTwp8LqVDCb+tZiXyIQRJeOXfv4qJOI/Ctv6xfcfDOKjDIYgfFz&#10;LqI/CLexLRjuTiFns6SGO8dBvDdLJygAsUZN/rx7Ae+6eYs4qA/2sHpg8m7sWl2yNHa2iVZVaSZf&#10;ucWOIwH3Veq9brfSQjyVk9brL8D0DwAAAP//AwBQSwMEFAAGAAgAAAAhAIN7qXfhAAAACwEAAA8A&#10;AABkcnMvZG93bnJldi54bWxMj8FOwzAQRO9I/IO1SFwQdTBtU0KcCpCQgEtF2w/YxtskIrZD7KSB&#10;r2c5wXE0o5k3+XqyrRipD413Gm5mCQhypTeNqzTsd8/XKxAhojPYekcavijAujg/yzEz/uTeadzG&#10;SnCJCxlqqGPsMilDWZPFMPMdOfaOvrcYWfaVND2euNy2UiXJUlpsHC/U2NFTTeXHdrAaNvT4ukmP&#10;o6H57u3OfF99vtCAWl9eTA/3ICJN8S8Mv/iMDgUzHfzgTBCthnma8peo4VYpBYITS6UWIA5sqUUK&#10;ssjl/w/FDwAAAP//AwBQSwECLQAUAAYACAAAACEAtoM4kv4AAADhAQAAEwAAAAAAAAAAAAAAAAAA&#10;AAAAW0NvbnRlbnRfVHlwZXNdLnhtbFBLAQItABQABgAIAAAAIQA4/SH/1gAAAJQBAAALAAAAAAAA&#10;AAAAAAAAAC8BAABfcmVscy8ucmVsc1BLAQItABQABgAIAAAAIQBpMifE4gIAAEkGAAAOAAAAAAAA&#10;AAAAAAAAAC4CAABkcnMvZTJvRG9jLnhtbFBLAQItABQABgAIAAAAIQCDe6l34QAAAAsBAAAPAAAA&#10;AAAAAAAAAAAAADwFAABkcnMvZG93bnJldi54bWxQSwUGAAAAAAQABADzAAAASgYAAAAA&#10;" filled="f" strokecolor="red" strokeweight="2pt">
                <v:stroke joinstyle="round"/>
                <v:shadow on="t" color="black" opacity="22937f" origin=",.5" offset="0,.63889mm"/>
                <v:textbox inset="1.2699mm,1.2699mm,1.2699mm,1.2699mm"/>
              </v:rect>
            </w:pict>
          </mc:Fallback>
        </mc:AlternateContent>
      </w:r>
      <w:r w:rsidRPr="00613769">
        <w:rPr>
          <w:lang w:val="en-AU"/>
        </w:rPr>
        <mc:AlternateContent>
          <mc:Choice Requires="wps">
            <w:drawing>
              <wp:anchor distT="0" distB="0" distL="114300" distR="114300" simplePos="0" relativeHeight="251658294" behindDoc="0" locked="0" layoutInCell="1" allowOverlap="1" wp14:anchorId="045CFC3F" wp14:editId="7E45B022">
                <wp:simplePos x="0" y="0"/>
                <wp:positionH relativeFrom="column">
                  <wp:posOffset>5019674</wp:posOffset>
                </wp:positionH>
                <wp:positionV relativeFrom="paragraph">
                  <wp:posOffset>3074670</wp:posOffset>
                </wp:positionV>
                <wp:extent cx="676275" cy="323850"/>
                <wp:effectExtent l="38100" t="19050" r="66675" b="95250"/>
                <wp:wrapNone/>
                <wp:docPr id="1073741866" name="Rectangle 1073741866"/>
                <wp:cNvGraphicFramePr/>
                <a:graphic xmlns:a="http://schemas.openxmlformats.org/drawingml/2006/main">
                  <a:graphicData uri="http://schemas.microsoft.com/office/word/2010/wordprocessingShape">
                    <wps:wsp>
                      <wps:cNvSpPr/>
                      <wps:spPr>
                        <a:xfrm>
                          <a:off x="0" y="0"/>
                          <a:ext cx="676275" cy="3238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345E64" id="Rectangle 1073741866" o:spid="_x0000_s1026" style="position:absolute;margin-left:395.25pt;margin-top:242.1pt;width:53.25pt;height:25.5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Ial5QIAAEkGAAAOAAAAZHJzL2Uyb0RvYy54bWysVUtPGzEQvlfqf7B8L5sHeShigyJQqkoI&#10;EKHi7Hjt7Epe27WdbNJf35nZTQjQC1U5GM96Ht9888jV9b42bKdCrJzNef+ix5my0hWV3eT85/Py&#10;25SzmIQthHFW5fygIr+ef/1y1fiZGrjSmUIFBk5snDU+52VKfpZlUZaqFvHCeWXhUbtQiwRi2GRF&#10;EA14r0026PXGWeNC4YOTKkb4ets+8jn511rJ9KB1VImZnAO2RGegc41nNr8Ss00QvqxkB0P8A4pa&#10;VBaCnlzdiiTYNlQfXNWVDC46nS6kqzOndSUV5QDZ9HvvslmVwivKBciJ/kRT/H9u5f3uMbCqgNr1&#10;JsPJZX86HnNmRQ21egL2hN0Yxc7egLDGxxnYrfxj6KQIV8x+r0ON/yEvtieSDyeS1T4xCR/Hk/Fg&#10;MuJMwtNwMJyOqAjZq7EPMX1XrmZ4yXkAFESt2N3FBAFB9aiCsaxbVsZQHY1lTc4Ho8selFoKaCdt&#10;RGscnakKVESTGDbrGxPYTkBXLJc9+MNGAMdv1DDKrYhlq0dPbb8Et7VFa2AsOlTUaQCPkt8mFVZl&#10;0bC12YYnAdwOp32EVFSY0GCI8UCANkSoJAWXXqpUUsWRsg8wSa/9LowvRQtqOELrDnubFeXhjhhI&#10;egMv+iFhxyq2daNbOhiFQY19UhoagspHKGTHVjs1MNYA/jg7QBkZoKIGdj9p25mgdYvxk/YnI4rv&#10;bDrZW9g2xMtZcnhdu+IADQ90Ux7Ry2UFZb4TMT2KAKPf57jO0gMc2jhoJ9fdOCtd+P2376gPEwmv&#10;nDWwSnIef21FUJyZHxZm9XI06cMaTOdCOBfW54Ld1jcO+hKAADq6du0TkiER+NfB1S+w+RYYGWRh&#10;JcTPuUzhKNyktmCwO6VaLEgNdo4X6c6uvMQAyBo2+fP+RQTfzVuCQb13x9UjZu/GrtVFS+sW2+R0&#10;RTP5yi10HAqwr6j3ut2KC/FcJq3XX4D5HwAAAP//AwBQSwMEFAAGAAgAAAAhADWnBVXiAAAACwEA&#10;AA8AAABkcnMvZG93bnJldi54bWxMj8tOwzAQRfdI/IM1SGwQdRoS8iBOBUhItJuKlg+YxtMkamyH&#10;2EkDX49ZleVoju49t1jNqmMTDbY1WsByEQAjXRnZ6lrA5/7tPgVmHWqJndEk4JssrMrrqwJzac76&#10;g6adq5kP0TZHAY1zfc65rRpSaBemJ+1/RzModP4cai4HPPtw1fEwCB65wlb7hgZ7em2oOu1GJWBL&#10;L+ttcpwkRftNJn/uvt5pRCFub+bnJ2COZneB4U/fq0PpnQ5m1NKyTkCSBbFHBURpFALzRJolft1B&#10;QPwQh8DLgv/fUP4CAAD//wMAUEsBAi0AFAAGAAgAAAAhALaDOJL+AAAA4QEAABMAAAAAAAAAAAAA&#10;AAAAAAAAAFtDb250ZW50X1R5cGVzXS54bWxQSwECLQAUAAYACAAAACEAOP0h/9YAAACUAQAACwAA&#10;AAAAAAAAAAAAAAAvAQAAX3JlbHMvLnJlbHNQSwECLQAUAAYACAAAACEAY1CGpeUCAABJBgAADgAA&#10;AAAAAAAAAAAAAAAuAgAAZHJzL2Uyb0RvYy54bWxQSwECLQAUAAYACAAAACEANacFVeIAAAALAQAA&#10;DwAAAAAAAAAAAAAAAAA/BQAAZHJzL2Rvd25yZXYueG1sUEsFBgAAAAAEAAQA8wAAAE4GAAAAAA==&#10;" filled="f" strokecolor="red" strokeweight="2pt">
                <v:stroke joinstyle="round"/>
                <v:shadow on="t" color="black" opacity="22937f" origin=",.5" offset="0,.63889mm"/>
                <v:textbox inset="1.2699mm,1.2699mm,1.2699mm,1.2699mm"/>
              </v:rect>
            </w:pict>
          </mc:Fallback>
        </mc:AlternateContent>
      </w:r>
      <w:r w:rsidRPr="00613769">
        <w:rPr>
          <w:lang w:val="en-AU"/>
        </w:rPr>
        <w:drawing>
          <wp:inline distT="0" distB="0" distL="0" distR="0" wp14:anchorId="528311D8" wp14:editId="0950714D">
            <wp:extent cx="5727700" cy="3410222"/>
            <wp:effectExtent l="19050" t="19050" r="25400" b="19050"/>
            <wp:docPr id="1073741907" name="Picture 107374190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4" name="Picture 1073741824" descr="Graphical user interface, text, application, email&#10;&#10;Description automatically generated"/>
                    <pic:cNvPicPr/>
                  </pic:nvPicPr>
                  <pic:blipFill>
                    <a:blip r:embed="rId169"/>
                    <a:stretch>
                      <a:fillRect/>
                    </a:stretch>
                  </pic:blipFill>
                  <pic:spPr>
                    <a:xfrm>
                      <a:off x="0" y="0"/>
                      <a:ext cx="5727700" cy="3410222"/>
                    </a:xfrm>
                    <a:prstGeom prst="rect">
                      <a:avLst/>
                    </a:prstGeom>
                    <a:ln>
                      <a:solidFill>
                        <a:schemeClr val="tx1"/>
                      </a:solidFill>
                    </a:ln>
                  </pic:spPr>
                </pic:pic>
              </a:graphicData>
            </a:graphic>
          </wp:inline>
        </w:drawing>
      </w:r>
    </w:p>
    <w:p w14:paraId="49B0A6CB" w14:textId="77777777" w:rsidR="00FB64FA" w:rsidRPr="00613769" w:rsidRDefault="00FB64FA" w:rsidP="00FB64FA">
      <w:pPr>
        <w:pStyle w:val="Steps"/>
        <w:spacing w:before="0" w:after="0"/>
        <w:rPr>
          <w:rStyle w:val="None"/>
          <w:rFonts w:cs="Arial"/>
          <w:lang w:val="en-AU"/>
        </w:rPr>
      </w:pPr>
    </w:p>
    <w:p w14:paraId="18FB8E0B" w14:textId="77777777" w:rsidR="00FB64FA" w:rsidRPr="00613769" w:rsidRDefault="00FB64FA" w:rsidP="00FB64FA">
      <w:pPr>
        <w:pStyle w:val="Steps"/>
        <w:numPr>
          <w:ilvl w:val="0"/>
          <w:numId w:val="197"/>
        </w:numPr>
        <w:spacing w:before="0" w:after="0"/>
        <w:rPr>
          <w:rStyle w:val="Hyperlink0"/>
          <w:lang w:val="en-AU"/>
        </w:rPr>
      </w:pPr>
      <w:r w:rsidRPr="00613769">
        <w:rPr>
          <w:rStyle w:val="None"/>
          <w:rFonts w:cs="Arial"/>
          <w:lang w:val="en-AU"/>
          <w14:textOutline w14:w="12700" w14:cap="flat" w14:cmpd="sng" w14:algn="ctr">
            <w14:noFill/>
            <w14:prstDash w14:val="solid"/>
            <w14:miter w14:lim="400000"/>
          </w14:textOutline>
        </w:rPr>
        <w:t xml:space="preserve">Select </w:t>
      </w:r>
      <w:r w:rsidRPr="00613769">
        <w:rPr>
          <w:rStyle w:val="Hyperlink0"/>
          <w:lang w:val="en-AU"/>
        </w:rPr>
        <w:t>Submit.</w:t>
      </w:r>
    </w:p>
    <w:p w14:paraId="0584FCBD" w14:textId="77777777" w:rsidR="00FB64FA" w:rsidRPr="00613769" w:rsidRDefault="00FB64FA" w:rsidP="00FB64FA">
      <w:pPr>
        <w:pStyle w:val="Steps"/>
        <w:spacing w:before="0" w:after="0"/>
        <w:rPr>
          <w:rStyle w:val="Hyperlink0"/>
          <w:lang w:val="en-AU"/>
        </w:rPr>
      </w:pPr>
      <w:r w:rsidRPr="00613769">
        <w:rPr>
          <w:lang w:val="en-AU"/>
        </w:rPr>
        <w:drawing>
          <wp:inline distT="0" distB="0" distL="0" distR="0" wp14:anchorId="6E1744AD" wp14:editId="0DB29969">
            <wp:extent cx="5727700" cy="3806833"/>
            <wp:effectExtent l="19050" t="19050" r="25400" b="22225"/>
            <wp:docPr id="1073741908" name="Picture 107374190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25" name="Picture 1073741825" descr="Graphical user interface, text, application&#10;&#10;Description automatically generated"/>
                    <pic:cNvPicPr/>
                  </pic:nvPicPr>
                  <pic:blipFill>
                    <a:blip r:embed="rId170"/>
                    <a:stretch>
                      <a:fillRect/>
                    </a:stretch>
                  </pic:blipFill>
                  <pic:spPr>
                    <a:xfrm>
                      <a:off x="0" y="0"/>
                      <a:ext cx="5727700" cy="3806833"/>
                    </a:xfrm>
                    <a:prstGeom prst="rect">
                      <a:avLst/>
                    </a:prstGeom>
                    <a:ln>
                      <a:solidFill>
                        <a:schemeClr val="tx1"/>
                      </a:solidFill>
                    </a:ln>
                  </pic:spPr>
                </pic:pic>
              </a:graphicData>
            </a:graphic>
          </wp:inline>
        </w:drawing>
      </w:r>
    </w:p>
    <w:p w14:paraId="59E08FBD"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rStyle w:val="None"/>
          <w:rFonts w:cs="Arial"/>
          <w:b/>
          <w:color w:val="000000" w:themeColor="text1"/>
          <w:lang w:val="en-AU"/>
          <w14:textOutline w14:w="12700" w14:cap="flat" w14:cmpd="sng" w14:algn="ctr">
            <w14:noFill/>
            <w14:prstDash w14:val="solid"/>
            <w14:miter w14:lim="400000"/>
          </w14:textOutline>
        </w:rPr>
        <w:t>Note:</w:t>
      </w:r>
      <w:r w:rsidRPr="00613769">
        <w:rPr>
          <w:rStyle w:val="None"/>
          <w:rFonts w:cs="Arial"/>
          <w:color w:val="000000" w:themeColor="text1"/>
          <w:lang w:val="en-AU"/>
          <w14:textOutline w14:w="12700" w14:cap="flat" w14:cmpd="sng" w14:algn="ctr">
            <w14:noFill/>
            <w14:prstDash w14:val="solid"/>
            <w14:miter w14:lim="400000"/>
          </w14:textOutline>
        </w:rPr>
        <w:t xml:space="preserve"> </w:t>
      </w:r>
      <w:r w:rsidRPr="00613769">
        <w:rPr>
          <w:rStyle w:val="None"/>
          <w:rFonts w:cs="Arial"/>
          <w:lang w:val="en-AU"/>
          <w14:textOutline w14:w="12700" w14:cap="flat" w14:cmpd="sng" w14:algn="ctr">
            <w14:noFill/>
            <w14:prstDash w14:val="solid"/>
            <w14:miter w14:lim="400000"/>
          </w14:textOutline>
        </w:rPr>
        <w:t xml:space="preserve">You will notice that </w:t>
      </w:r>
      <w:r w:rsidRPr="00613769">
        <w:rPr>
          <w:rStyle w:val="Hyperlink0"/>
          <w:lang w:val="en-AU"/>
        </w:rPr>
        <w:t>Remaining Amount</w:t>
      </w:r>
      <w:r w:rsidRPr="00613769">
        <w:rPr>
          <w:rStyle w:val="None"/>
          <w:rFonts w:cs="Arial"/>
          <w:lang w:val="en-AU"/>
          <w14:textOutline w14:w="12700" w14:cap="flat" w14:cmpd="sng" w14:algn="ctr">
            <w14:noFill/>
            <w14:prstDash w14:val="solid"/>
            <w14:miter w14:lim="400000"/>
          </w14:textOutline>
        </w:rPr>
        <w:t xml:space="preserve"> has been reduced.</w:t>
      </w:r>
    </w:p>
    <w:p w14:paraId="16F71E87" w14:textId="77777777" w:rsidR="00FB64FA" w:rsidRPr="00613769" w:rsidRDefault="00FB64FA" w:rsidP="00FB64FA">
      <w:pPr>
        <w:pStyle w:val="Steps"/>
        <w:spacing w:before="0" w:after="0"/>
        <w:rPr>
          <w:rStyle w:val="Hyperlink0"/>
          <w:b w:val="0"/>
          <w:color w:val="000000" w:themeColor="text1"/>
          <w:lang w:val="en-AU"/>
        </w:rPr>
      </w:pPr>
    </w:p>
    <w:p w14:paraId="215AE4DB" w14:textId="73764F90" w:rsidR="00FB64FA" w:rsidRPr="00613769" w:rsidRDefault="00FB64FA">
      <w:pPr>
        <w:pStyle w:val="Steps"/>
        <w:spacing w:before="0" w:after="0"/>
        <w:rPr>
          <w:rStyle w:val="Hyperlink0"/>
          <w:b w:val="0"/>
          <w:color w:val="000000" w:themeColor="text1"/>
          <w:lang w:val="en-AU"/>
        </w:rPr>
      </w:pPr>
      <w:r w:rsidRPr="00613769">
        <w:rPr>
          <w:rStyle w:val="Hyperlink0"/>
          <w:b w:val="0"/>
          <w:color w:val="000000" w:themeColor="text1"/>
          <w:lang w:val="en-AU"/>
        </w:rPr>
        <w:t xml:space="preserve">6. Return to the </w:t>
      </w:r>
      <w:hyperlink w:anchor="_View_service_bookings_2" w:history="1">
        <w:r w:rsidRPr="00613769">
          <w:rPr>
            <w:rStyle w:val="Hyperlink"/>
            <w:rFonts w:eastAsia="Arial" w:cs="Arial"/>
            <w:b/>
            <w:bCs/>
            <w:color w:val="652F76"/>
            <w:lang w:val="en-AU"/>
          </w:rPr>
          <w:t>View Service Bookings</w:t>
        </w:r>
      </w:hyperlink>
      <w:r w:rsidRPr="00613769">
        <w:rPr>
          <w:rStyle w:val="Hyperlink0"/>
          <w:color w:val="652F76"/>
          <w:lang w:val="en-AU"/>
        </w:rPr>
        <w:t>,</w:t>
      </w:r>
      <w:r w:rsidRPr="00613769">
        <w:rPr>
          <w:rStyle w:val="Hyperlink0"/>
          <w:b w:val="0"/>
          <w:color w:val="652F76"/>
          <w:lang w:val="en-AU"/>
        </w:rPr>
        <w:t xml:space="preserve"> </w:t>
      </w:r>
      <w:r w:rsidRPr="00613769">
        <w:rPr>
          <w:rStyle w:val="Hyperlink0"/>
          <w:b w:val="0"/>
          <w:color w:val="000000" w:themeColor="text1"/>
          <w:lang w:val="en-AU"/>
        </w:rPr>
        <w:t xml:space="preserve">pages </w:t>
      </w:r>
      <w:r w:rsidR="00607B95" w:rsidRPr="00613769">
        <w:rPr>
          <w:rStyle w:val="Hyperlink0"/>
          <w:b w:val="0"/>
          <w:color w:val="000000" w:themeColor="text1"/>
          <w:lang w:val="en-AU"/>
        </w:rPr>
        <w:t>65</w:t>
      </w:r>
      <w:r w:rsidRPr="00613769">
        <w:rPr>
          <w:rStyle w:val="Hyperlink0"/>
          <w:b w:val="0"/>
          <w:color w:val="000000" w:themeColor="text1"/>
          <w:lang w:val="en-AU"/>
        </w:rPr>
        <w:t xml:space="preserve"> to </w:t>
      </w:r>
      <w:r w:rsidR="007738DC" w:rsidRPr="00613769">
        <w:rPr>
          <w:rStyle w:val="Hyperlink0"/>
          <w:b w:val="0"/>
          <w:color w:val="000000" w:themeColor="text1"/>
          <w:lang w:val="en-AU"/>
        </w:rPr>
        <w:t>70</w:t>
      </w:r>
    </w:p>
    <w:p w14:paraId="370A67CC" w14:textId="77777777" w:rsidR="00FB64FA" w:rsidRPr="00613769" w:rsidRDefault="00FB64FA">
      <w:pPr>
        <w:pStyle w:val="Steps"/>
        <w:spacing w:before="0" w:after="0"/>
        <w:rPr>
          <w:rStyle w:val="None"/>
          <w:rFonts w:cs="Arial"/>
          <w:lang w:val="en-AU"/>
        </w:rPr>
      </w:pPr>
      <w:r w:rsidRPr="00613769">
        <w:rPr>
          <w:rStyle w:val="Hyperlink0"/>
          <w:b w:val="0"/>
          <w:color w:val="000000" w:themeColor="text1"/>
          <w:lang w:val="en-AU"/>
        </w:rPr>
        <w:t>7. Select your Regular SIL support service booking</w:t>
      </w:r>
      <w:r w:rsidRPr="00613769">
        <w:rPr>
          <w:rStyle w:val="None"/>
          <w:rFonts w:cs="Arial"/>
          <w:lang w:val="en-AU"/>
          <w14:textOutline w14:w="12700" w14:cap="flat" w14:cmpd="sng" w14:algn="ctr">
            <w14:noFill/>
            <w14:prstDash w14:val="solid"/>
            <w14:miter w14:lim="400000"/>
          </w14:textOutline>
        </w:rPr>
        <w:t xml:space="preserve"> </w:t>
      </w:r>
    </w:p>
    <w:p w14:paraId="253CC677" w14:textId="77777777" w:rsidR="00FB64FA" w:rsidRPr="00613769" w:rsidRDefault="00FB64FA" w:rsidP="00FB64FA">
      <w:pPr>
        <w:pStyle w:val="Steps"/>
        <w:spacing w:before="0" w:after="0"/>
        <w:rPr>
          <w:rStyle w:val="Hyperlink0"/>
          <w:lang w:val="en-AU"/>
        </w:rPr>
      </w:pPr>
      <w:r w:rsidRPr="00613769">
        <w:rPr>
          <w:rStyle w:val="Hyperlink0"/>
          <w:lang w:val="en-AU"/>
        </w:rPr>
        <mc:AlternateContent>
          <mc:Choice Requires="wps">
            <w:drawing>
              <wp:anchor distT="0" distB="0" distL="114300" distR="114300" simplePos="0" relativeHeight="251658296" behindDoc="0" locked="0" layoutInCell="1" allowOverlap="1" wp14:anchorId="17B40EAA" wp14:editId="71A3481A">
                <wp:simplePos x="0" y="0"/>
                <wp:positionH relativeFrom="page">
                  <wp:posOffset>6522085</wp:posOffset>
                </wp:positionH>
                <wp:positionV relativeFrom="paragraph">
                  <wp:posOffset>2244090</wp:posOffset>
                </wp:positionV>
                <wp:extent cx="1061720" cy="350520"/>
                <wp:effectExtent l="114300" t="19050" r="62230" b="87630"/>
                <wp:wrapNone/>
                <wp:docPr id="1073741888" name="Rectangular Callout 49"/>
                <wp:cNvGraphicFramePr/>
                <a:graphic xmlns:a="http://schemas.openxmlformats.org/drawingml/2006/main">
                  <a:graphicData uri="http://schemas.microsoft.com/office/word/2010/wordprocessingShape">
                    <wps:wsp>
                      <wps:cNvSpPr/>
                      <wps:spPr>
                        <a:xfrm>
                          <a:off x="0" y="0"/>
                          <a:ext cx="1061720" cy="350520"/>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26B2EA10" w14:textId="77777777" w:rsidR="00FB64FA" w:rsidRPr="00467D96" w:rsidRDefault="00FB64FA" w:rsidP="00FB64F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467D96">
                              <w:rPr>
                                <w:color w:val="FF0000"/>
                                <w:sz w:val="16"/>
                                <w:szCs w:val="16"/>
                                <w14:textOutline w14:w="9525" w14:cap="rnd" w14:cmpd="sng" w14:algn="ctr">
                                  <w14:noFill/>
                                  <w14:prstDash w14:val="solid"/>
                                  <w14:bevel/>
                                </w14:textOutline>
                              </w:rPr>
                              <w:t>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40EAA" id="_x0000_s1028" type="#_x0000_t61" style="position:absolute;margin-left:513.55pt;margin-top:176.7pt;width:83.6pt;height:27.6pt;z-index:251658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EMXGwMAAOUGAAAOAAAAZHJzL2Uyb0RvYy54bWysVUtv2zAMvg/YfxB0b2Pn0aRBnSJIkWFA&#10;0RZNh54VWYo9yJImyXG6Xz+Kdl5rLx3mgyJKfHzkRzE3t7tKka1wvjQ6o+llQonQ3OSl3mT0x8vy&#10;YkKJD0znTBktMvomPL2dff1y09ip6JvCqFw4Ak60nzY2o0UIdtrreV6IivlLY4WGS2lcxQKIbtPL&#10;HWvAe6V6/SS56jXG5dYZLryH07v2ks7Qv5SCh0cpvQhEZRSwBVwdruu49mY3bLpxzBYl72Cwf0BR&#10;sVJD0IOrOxYYqV35zlVVcme8keGSm6pnpCy5wBwgmzT5K5tVwazAXKA43h7K5P+fW/6wfXKkzIG7&#10;ZDwYD9PJBBjTrAKunqF6TG9qxRxZMKVMHcjwOpassX4Kliv75DrJwzbmv5Ouir+QGdlhmd8OZRa7&#10;QDgcpslVOu4DGxzuBqNkBHtw0ztaW+fDN2EqEjcZbUS+ERFNhwIrzbb3PmDJ8w4vy3+mlMhKAYNb&#10;psjF6CoZDjuKT5T650rX40kXvnMJQPYAon9vVJkvS6VQcJv1QjkC/jO6xK8zPlNTmjQZ7Y+GSUyT&#10;QWNLxQLiPtPz5+4S+D5yF+HcMV+0YdFDm5Yztc7b2ikd8Qns+a4yQJhwqyJvyFrV7pkBy4NJGiHl&#10;ZaxrfxDjgQAPIkJFyZnwWoYCey9S9y5r1GvPmbIFa0EBj0fsbVZI6QEDSmfwvB0g9thNbf/gLrwp&#10;EYMq/SwktCa2EaLgXbXa9wsDBsDvXzGQhgZRUQJZn7TtTKJ1i/GT9gcjjG90ONhrmHvI6UlycRt2&#10;6x0+vH68jSdrk7/BYwQCMDNv+bIE4u+ZD0/MQVNDd8OoDY+wSGWgwUy3o6Qw7vdH51EfpgXcUtLA&#10;mMuo/1UzJyhR3zXMkeFonMKDD6eCOxXWp4Kuq4WBxgcggA63XUO5oFAERqQz1StM5XmMDDLTHOJn&#10;lAe3FxahpRDmOhfzOarBPLQs3OuV5TFArGNs+5fdK3O2GwQBRsiD2Y9FNsUH27b/UTdaajOvg5Fl&#10;iJfH2nYCzFLsxm7ux2F9KqPW8d9p9gcAAP//AwBQSwMEFAAGAAgAAAAhACQyYpHiAAAADQEAAA8A&#10;AABkcnMvZG93bnJldi54bWxMj0FPwkAQhe8m/ofNmHiT3dKKULslhtiTHhAJXId2bBu6s013gfrv&#10;XU54fJkv732TLUfTiTMNrrWsIZooEMSlrVquNWy/i6c5COeRK+wsk4ZfcrDM7+8yTCt74S86b3wt&#10;Qgm7FDU03veplK5syKCb2J443H7sYNCHONSyGvASyk0np0rNpMGWw0KDPa0aKo+bk9Ew7ne79arc&#10;1ot1UbzHH8jH9nOv9ePD+PYKwtPobzBc9YM65MHpYE9cOdGFrKYvUWA1xM9xAuKKRIskBnHQkKj5&#10;DGSeyf9f5H8AAAD//wMAUEsBAi0AFAAGAAgAAAAhALaDOJL+AAAA4QEAABMAAAAAAAAAAAAAAAAA&#10;AAAAAFtDb250ZW50X1R5cGVzXS54bWxQSwECLQAUAAYACAAAACEAOP0h/9YAAACUAQAACwAAAAAA&#10;AAAAAAAAAAAvAQAAX3JlbHMvLnJlbHNQSwECLQAUAAYACAAAACEAC1hDFxsDAADlBgAADgAAAAAA&#10;AAAAAAAAAAAuAgAAZHJzL2Uyb0RvYy54bWxQSwECLQAUAAYACAAAACEAJDJikeIAAAANAQAADwAA&#10;AAAAAAAAAAAAAAB1BQAAZHJzL2Rvd25yZXYueG1sUEsFBgAAAAAEAAQA8wAAAIQGAAAAAA==&#10;" adj="-1306,9509" strokecolor="red" strokeweight="2pt">
                <v:stroke joinstyle="round"/>
                <v:shadow on="t" color="black" opacity="22937f" origin=",.5" offset="0,.63889mm"/>
                <v:textbox inset="1.2699mm,1.2699mm,1.2699mm,1.2699mm">
                  <w:txbxContent>
                    <w:p w14:paraId="26B2EA10" w14:textId="77777777" w:rsidR="00FB64FA" w:rsidRPr="00467D96" w:rsidRDefault="00FB64FA" w:rsidP="00FB64FA">
                      <w:pPr>
                        <w:jc w:val="center"/>
                        <w:rPr>
                          <w:color w:val="FF0000"/>
                          <w:sz w:val="16"/>
                          <w:szCs w:val="16"/>
                          <w14:textOutline w14:w="9525" w14:cap="rnd" w14:cmpd="sng" w14:algn="ctr">
                            <w14:noFill/>
                            <w14:prstDash w14:val="solid"/>
                            <w14:bevel/>
                          </w14:textOutline>
                        </w:rPr>
                      </w:pPr>
                      <w:r>
                        <w:rPr>
                          <w:color w:val="FF0000"/>
                          <w:sz w:val="16"/>
                          <w:szCs w:val="16"/>
                          <w14:textOutline w14:w="9525" w14:cap="rnd" w14:cmpd="sng" w14:algn="ctr">
                            <w14:noFill/>
                            <w14:prstDash w14:val="solid"/>
                            <w14:bevel/>
                          </w14:textOutline>
                        </w:rPr>
                        <w:t xml:space="preserve">Regular </w:t>
                      </w:r>
                      <w:r w:rsidRPr="00467D96">
                        <w:rPr>
                          <w:color w:val="FF0000"/>
                          <w:sz w:val="16"/>
                          <w:szCs w:val="16"/>
                          <w14:textOutline w14:w="9525" w14:cap="rnd" w14:cmpd="sng" w14:algn="ctr">
                            <w14:noFill/>
                            <w14:prstDash w14:val="solid"/>
                            <w14:bevel/>
                          </w14:textOutline>
                        </w:rPr>
                        <w:t>service booking</w:t>
                      </w:r>
                    </w:p>
                  </w:txbxContent>
                </v:textbox>
                <w10:wrap anchorx="page"/>
              </v:shape>
            </w:pict>
          </mc:Fallback>
        </mc:AlternateContent>
      </w:r>
      <w:r w:rsidRPr="00613769">
        <w:rPr>
          <w:rStyle w:val="Hyperlink0"/>
          <w:lang w:val="en-AU"/>
        </w:rPr>
        <mc:AlternateContent>
          <mc:Choice Requires="wps">
            <w:drawing>
              <wp:anchor distT="0" distB="0" distL="114300" distR="114300" simplePos="0" relativeHeight="251658295" behindDoc="0" locked="0" layoutInCell="1" allowOverlap="1" wp14:anchorId="2011FE11" wp14:editId="6D4C85F3">
                <wp:simplePos x="0" y="0"/>
                <wp:positionH relativeFrom="page">
                  <wp:posOffset>6505575</wp:posOffset>
                </wp:positionH>
                <wp:positionV relativeFrom="paragraph">
                  <wp:posOffset>1838960</wp:posOffset>
                </wp:positionV>
                <wp:extent cx="1071245" cy="377028"/>
                <wp:effectExtent l="114300" t="19050" r="52705" b="99695"/>
                <wp:wrapNone/>
                <wp:docPr id="1073741893" name="Rectangular Callout 43"/>
                <wp:cNvGraphicFramePr/>
                <a:graphic xmlns:a="http://schemas.openxmlformats.org/drawingml/2006/main">
                  <a:graphicData uri="http://schemas.microsoft.com/office/word/2010/wordprocessingShape">
                    <wps:wsp>
                      <wps:cNvSpPr/>
                      <wps:spPr>
                        <a:xfrm>
                          <a:off x="0" y="0"/>
                          <a:ext cx="1071245" cy="377028"/>
                        </a:xfrm>
                        <a:prstGeom prst="wedgeRectCallout">
                          <a:avLst>
                            <a:gd name="adj1" fmla="val -56044"/>
                            <a:gd name="adj2" fmla="val -5978"/>
                          </a:avLst>
                        </a:prstGeom>
                        <a:solidFill>
                          <a:srgbClr val="FFFFFF"/>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txbx>
                        <w:txbxContent>
                          <w:p w14:paraId="3E3D83C5" w14:textId="77777777" w:rsidR="00FB64FA" w:rsidRPr="00467D96" w:rsidRDefault="00FB64FA" w:rsidP="00FB64FA">
                            <w:pPr>
                              <w:jc w:val="center"/>
                              <w:rPr>
                                <w:color w:val="FF0000"/>
                                <w:sz w:val="16"/>
                                <w:szCs w:val="16"/>
                                <w14:textOutline w14:w="9525" w14:cap="rnd" w14:cmpd="sng" w14:algn="ctr">
                                  <w14:noFill/>
                                  <w14:prstDash w14:val="solid"/>
                                  <w14:bevel/>
                                </w14:textOutline>
                              </w:rPr>
                            </w:pPr>
                            <w:r w:rsidRPr="00467D96">
                              <w:rPr>
                                <w:color w:val="FF0000"/>
                                <w:sz w:val="16"/>
                                <w:szCs w:val="16"/>
                                <w14:textOutline w14:w="9525" w14:cap="rnd" w14:cmpd="sng" w14:algn="ctr">
                                  <w14:noFill/>
                                  <w14:prstDash w14:val="solid"/>
                                  <w14:bevel/>
                                </w14:textOutline>
                              </w:rPr>
                              <w:t>Irregular service booking</w:t>
                            </w:r>
                          </w:p>
                        </w:txbxContent>
                      </wps:txbx>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1FE11" id="_x0000_s1029" type="#_x0000_t61" style="position:absolute;margin-left:512.25pt;margin-top:144.8pt;width:84.35pt;height:29.7pt;z-index:25165829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rzPHQMAAOUGAAAOAAAAZHJzL2Uyb0RvYy54bWysVd9v2jAQfp+0/8Hye5tAoFDUUCEqpklV&#10;W5VOfTaOTTI5tmcbAvvrd74ECmtfOi0Pxmffj+/uPh83t7taka1wvjI6p73LlBKhuSkqvc7pj5fF&#10;xZgSH5gumDJa5HQvPL2dfv1y09iJ6JvSqEI4Ak60nzQ2p2UIdpIknpeiZv7SWKHhUhpXswCiWyeF&#10;Yw14r1XST9OrpDGusM5w4T2c3rWXdIr+pRQ8PErpRSAqp4At4OpwXcU1md6wydoxW1a8g8H+AUXN&#10;Kg1Bj67uWGBk46p3ruqKO+ONDJfc1ImRsuICc4Bseulf2SxLZgXmAsXx9lgm///c8oftkyNVAb1L&#10;R9lo0BtfZ5RoVkOvnqF6TK83ijkyZ0qZTSCDLJassX4Clkv75DrJwzbmv5Oujr+QGdlhmffHMotd&#10;IBwOIVKvPxhSwuEuG43S/jg6Td6srfPhmzA1iZucNqJYi4imQ4GVZtt7H7DkRYeXFT97lMhaQQe3&#10;TJGL4VU6GHQtPlHqnytdjw7hO5cA5AAg+vdGVcWiUgoFt17NlSPgP6cL/DrsZ2pKkyan/eEgBdJx&#10;BsSWigXEfabnz92l8H3kLsK5Y75sw6KHNi1nNrpoa6d0xCeQ811loGHCLcuiISu1cc8MupyNexFS&#10;UcW69rMYDwR4EBEqSs6E1yqUyL3YundZo157zpQtWQsqG0brFkqXFbb0iAGlM3jeZog9sqnlD+7C&#10;XokYVOlnIYGaSCNEwbtqte8XBgyAP7xiaBoaREUJzfqkbWcSrVuMn7Q/GmF8o8PRXsPcw7qcJBe3&#10;Ybfa4cM7vqiVKfbwGKEBmJm3fFFB4++ZD0/MAamB3TBqwyMsUhkgmOl2lJTG/f7oPOrDtIBbShoY&#10;czn1vzbMCUrUdw1zZDAc9WBEh1PBnQqrU0Fv6rkB4gMQQIfbjlAuKBShI9KZ+hWm8ixGBplpDvFz&#10;yoM7CPPQthDmOhezGarBPLQs3Oul5TFArGOk/cvulTnbDYIAI+TBHMYim+CDbTn3phsttZltgpFV&#10;iJex2m1tOwFmKbKxm/txWJ/KqPX27zT9AwAA//8DAFBLAwQUAAYACAAAACEAAa9lfOIAAAANAQAA&#10;DwAAAGRycy9kb3ducmV2LnhtbEyPwW7CMBBE75X6D9ZW6q3YJBSREAdVqDm1B0oRXJdkSSLidRQb&#10;SP++5tQeR/s08zZbjaYTVxpca1nDdKJAEJe2arnWsPsuXhYgnEeusLNMGn7IwSp/fMgwreyNv+i6&#10;9bUIJexS1NB436dSurIhg25ie+JwO9nBoA9xqGU14C2Um05GSs2lwZbDQoM9rRsqz9uL0TAe9vvN&#10;utzVyaYo3uMP5HP7edD6+Wl8W4LwNPo/GO76QR3y4HS0F66c6EJW0ew1sBqiRTIHcUemSRyBOGqI&#10;Z4kCmWfy/xf5LwAAAP//AwBQSwECLQAUAAYACAAAACEAtoM4kv4AAADhAQAAEwAAAAAAAAAAAAAA&#10;AAAAAAAAW0NvbnRlbnRfVHlwZXNdLnhtbFBLAQItABQABgAIAAAAIQA4/SH/1gAAAJQBAAALAAAA&#10;AAAAAAAAAAAAAC8BAABfcmVscy8ucmVsc1BLAQItABQABgAIAAAAIQBRJrzPHQMAAOUGAAAOAAAA&#10;AAAAAAAAAAAAAC4CAABkcnMvZTJvRG9jLnhtbFBLAQItABQABgAIAAAAIQABr2V84gAAAA0BAAAP&#10;AAAAAAAAAAAAAAAAAHcFAABkcnMvZG93bnJldi54bWxQSwUGAAAAAAQABADzAAAAhgYAAAAA&#10;" adj="-1306,9509" strokecolor="red" strokeweight="2pt">
                <v:stroke joinstyle="round"/>
                <v:shadow on="t" color="black" opacity="22937f" origin=",.5" offset="0,.63889mm"/>
                <v:textbox inset="1.2699mm,1.2699mm,1.2699mm,1.2699mm">
                  <w:txbxContent>
                    <w:p w14:paraId="3E3D83C5" w14:textId="77777777" w:rsidR="00FB64FA" w:rsidRPr="00467D96" w:rsidRDefault="00FB64FA" w:rsidP="00FB64FA">
                      <w:pPr>
                        <w:jc w:val="center"/>
                        <w:rPr>
                          <w:color w:val="FF0000"/>
                          <w:sz w:val="16"/>
                          <w:szCs w:val="16"/>
                          <w14:textOutline w14:w="9525" w14:cap="rnd" w14:cmpd="sng" w14:algn="ctr">
                            <w14:noFill/>
                            <w14:prstDash w14:val="solid"/>
                            <w14:bevel/>
                          </w14:textOutline>
                        </w:rPr>
                      </w:pPr>
                      <w:r w:rsidRPr="00467D96">
                        <w:rPr>
                          <w:color w:val="FF0000"/>
                          <w:sz w:val="16"/>
                          <w:szCs w:val="16"/>
                          <w14:textOutline w14:w="9525" w14:cap="rnd" w14:cmpd="sng" w14:algn="ctr">
                            <w14:noFill/>
                            <w14:prstDash w14:val="solid"/>
                            <w14:bevel/>
                          </w14:textOutline>
                        </w:rPr>
                        <w:t>Irregular service booking</w:t>
                      </w:r>
                    </w:p>
                  </w:txbxContent>
                </v:textbox>
                <w10:wrap anchorx="page"/>
              </v:shape>
            </w:pict>
          </mc:Fallback>
        </mc:AlternateContent>
      </w:r>
      <w:r w:rsidRPr="00613769">
        <w:rPr>
          <w:lang w:val="en-AU"/>
        </w:rPr>
        <w:drawing>
          <wp:inline distT="0" distB="0" distL="0" distR="0" wp14:anchorId="2BBBA8D3" wp14:editId="59486FB5">
            <wp:extent cx="5727700" cy="2597785"/>
            <wp:effectExtent l="19050" t="19050" r="25400" b="12065"/>
            <wp:docPr id="1073741909" name="Picture 107374190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 email&#10;&#10;Description automatically generated"/>
                    <pic:cNvPicPr/>
                  </pic:nvPicPr>
                  <pic:blipFill>
                    <a:blip r:embed="rId167"/>
                    <a:stretch>
                      <a:fillRect/>
                    </a:stretch>
                  </pic:blipFill>
                  <pic:spPr>
                    <a:xfrm>
                      <a:off x="0" y="0"/>
                      <a:ext cx="5727700" cy="2597785"/>
                    </a:xfrm>
                    <a:prstGeom prst="rect">
                      <a:avLst/>
                    </a:prstGeom>
                    <a:ln>
                      <a:solidFill>
                        <a:schemeClr val="tx1"/>
                      </a:solidFill>
                    </a:ln>
                  </pic:spPr>
                </pic:pic>
              </a:graphicData>
            </a:graphic>
          </wp:inline>
        </w:drawing>
      </w:r>
    </w:p>
    <w:p w14:paraId="27969667" w14:textId="77777777" w:rsidR="00FB64FA" w:rsidRPr="00613769" w:rsidRDefault="00FB64FA" w:rsidP="00FB64FA">
      <w:pPr>
        <w:pStyle w:val="Steps"/>
        <w:spacing w:before="0" w:after="0"/>
        <w:rPr>
          <w:rStyle w:val="None"/>
          <w:rFonts w:cs="Arial"/>
          <w:lang w:val="en-AU"/>
        </w:rPr>
      </w:pPr>
      <w:r w:rsidRPr="00613769">
        <w:rPr>
          <w:rStyle w:val="None"/>
          <w:rFonts w:cs="Arial"/>
          <w:lang w:val="en-AU"/>
          <w14:textOutline w14:w="12700" w14:cap="flat" w14:cmpd="sng" w14:algn="ctr">
            <w14:noFill/>
            <w14:prstDash w14:val="solid"/>
            <w14:miter w14:lim="400000"/>
          </w14:textOutline>
        </w:rPr>
        <w:t xml:space="preserve">The </w:t>
      </w:r>
      <w:r w:rsidRPr="00613769">
        <w:rPr>
          <w:rStyle w:val="None"/>
          <w:rFonts w:cs="Arial"/>
          <w:lang w:val="en-AU"/>
        </w:rPr>
        <w:t>details of the service booking will display.</w:t>
      </w:r>
    </w:p>
    <w:p w14:paraId="5714B8B8"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rStyle w:val="Hyperlink0"/>
          <w:b w:val="0"/>
          <w:bCs w:val="0"/>
          <w:color w:val="auto"/>
          <w:lang w:val="en-AU"/>
        </w:rPr>
        <w:t>8.</w:t>
      </w:r>
      <w:r w:rsidRPr="00613769">
        <w:rPr>
          <w:rStyle w:val="Hyperlink0"/>
          <w:color w:val="auto"/>
          <w:lang w:val="en-AU"/>
        </w:rPr>
        <w:t xml:space="preserve"> </w:t>
      </w:r>
      <w:r w:rsidRPr="00613769">
        <w:rPr>
          <w:rStyle w:val="None"/>
          <w:rFonts w:cs="Arial"/>
          <w:lang w:val="en-AU"/>
          <w14:textOutline w14:w="12700" w14:cap="flat" w14:cmpd="sng" w14:algn="ctr">
            <w14:noFill/>
            <w14:prstDash w14:val="solid"/>
            <w14:miter w14:lim="400000"/>
          </w14:textOutline>
        </w:rPr>
        <w:t xml:space="preserve">In the </w:t>
      </w:r>
      <w:r w:rsidRPr="00613769">
        <w:rPr>
          <w:rStyle w:val="Hyperlink0"/>
          <w:lang w:val="en-AU"/>
        </w:rPr>
        <w:t>View Support Booking Details</w:t>
      </w:r>
      <w:r w:rsidRPr="00613769">
        <w:rPr>
          <w:rStyle w:val="None"/>
          <w:rFonts w:cs="Arial"/>
          <w:b/>
          <w:lang w:val="en-AU"/>
          <w14:textOutline w14:w="12700" w14:cap="flat" w14:cmpd="sng" w14:algn="ctr">
            <w14:noFill/>
            <w14:prstDash w14:val="solid"/>
            <w14:miter w14:lim="400000"/>
          </w14:textOutline>
        </w:rPr>
        <w:t>,</w:t>
      </w:r>
      <w:r w:rsidRPr="00613769">
        <w:rPr>
          <w:rStyle w:val="None"/>
          <w:rFonts w:cs="Arial"/>
          <w:lang w:val="en-AU"/>
          <w14:textOutline w14:w="12700" w14:cap="flat" w14:cmpd="sng" w14:algn="ctr">
            <w14:noFill/>
            <w14:prstDash w14:val="solid"/>
            <w14:miter w14:lim="400000"/>
          </w14:textOutline>
        </w:rPr>
        <w:t xml:space="preserve"> select </w:t>
      </w:r>
      <w:r w:rsidRPr="00613769">
        <w:rPr>
          <w:rStyle w:val="Hyperlink0"/>
          <w:lang w:val="en-AU"/>
        </w:rPr>
        <w:t>Update Allocation.</w:t>
      </w:r>
    </w:p>
    <w:p w14:paraId="50FF59BD" w14:textId="77777777" w:rsidR="00FB64FA" w:rsidRPr="00613769" w:rsidRDefault="00FB64FA" w:rsidP="00FB64FA">
      <w:pPr>
        <w:pStyle w:val="Steps"/>
        <w:spacing w:before="0" w:after="0"/>
        <w:rPr>
          <w:rStyle w:val="Hyperlink0"/>
          <w:lang w:val="en-AU"/>
        </w:rPr>
      </w:pPr>
      <w:r w:rsidRPr="00613769">
        <w:rPr>
          <w:lang w:val="en-AU"/>
        </w:rPr>
        <mc:AlternateContent>
          <mc:Choice Requires="wps">
            <w:drawing>
              <wp:anchor distT="0" distB="0" distL="114300" distR="114300" simplePos="0" relativeHeight="251658297" behindDoc="0" locked="0" layoutInCell="1" allowOverlap="1" wp14:anchorId="4AF2506A" wp14:editId="4D03CE4B">
                <wp:simplePos x="0" y="0"/>
                <wp:positionH relativeFrom="column">
                  <wp:posOffset>4010025</wp:posOffset>
                </wp:positionH>
                <wp:positionV relativeFrom="paragraph">
                  <wp:posOffset>2617470</wp:posOffset>
                </wp:positionV>
                <wp:extent cx="828675" cy="266700"/>
                <wp:effectExtent l="38100" t="19050" r="66675" b="95250"/>
                <wp:wrapNone/>
                <wp:docPr id="1073741894" name="Rectangle 1073741894"/>
                <wp:cNvGraphicFramePr/>
                <a:graphic xmlns:a="http://schemas.openxmlformats.org/drawingml/2006/main">
                  <a:graphicData uri="http://schemas.microsoft.com/office/word/2010/wordprocessingShape">
                    <wps:wsp>
                      <wps:cNvSpPr/>
                      <wps:spPr>
                        <a:xfrm>
                          <a:off x="0" y="0"/>
                          <a:ext cx="828675" cy="26670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BA746D" id="Rectangle 1073741894" o:spid="_x0000_s1026" style="position:absolute;margin-left:315.75pt;margin-top:206.1pt;width:65.25pt;height:21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a5K4wIAAEkGAAAOAAAAZHJzL2Uyb0RvYy54bWysVUtPGzEQvlfqf7B8L5t30ogNikCpKiGK&#10;CBVnx2tnV/Laru1kQ399Z2Y3IUAvVOVgPOt5fPPNI5dXh9qwvQqxcjbn/YseZ8pKV1R2m/Ofj6sv&#10;M85iErYQxlmV82cV+dXi86fLxs/VwJXOFCowcGLjvPE5L1Py8yyLslS1iBfOKwuP2oVaJBDDNiuC&#10;aMB7bbJBrzfJGhcKH5xUMcLXm/aRL8i/1kqmH1pHlZjJOWBLdAY6N3hmi0sx3wbhy0p2MMQ/oKhF&#10;ZSHoydWNSILtQvXOVV3J4KLT6UK6OnNaV1JRDpBNv/cmm3UpvKJcgJzoTzTF/+dW3u3vA6sKqF1v&#10;OpyO+rOvI86sqKFWD8CesFuj2NkbENb4OAe7tb8PnRThitkfdKjxP+TFDkTy84lkdUhMwsfZYDaZ&#10;jjmT8DSYTKY9KkL2YuxDTN+Uqxlech4ABVEr9rcxQUBQPapgLOtWlTFUR2NZA07HI/DJpIB20ka0&#10;xtGZqkBFNIlhu7k2ge0FdMVq1YM/bARw/EoNo9yIWLZ69NT2S3A7W7QGxqJDRZ0G8Cj5XVJhXRYN&#10;25hdeBDA7XDWR0hFhQkNhhgPBGhDhEpScOmpSiVVHCl7B5P02u/C+FK0oIZjtO6wt1lRHu6IgaRX&#10;8KIfEnasYls3uqVnozCosQ9KQ0NQ+QiF7NhqpwbGGsAfZwcoIwNU1MDuB207E7RuMX7Q/mRE8Z1N&#10;J3sL24Z4OUsOrxtXPEPDA92UR/RyVUGZb0VM9yLA6Pc5rrP0Aw5tHLST626clS78/tt31IeJhFfO&#10;GlglOY+/diIozsx3C7M6Gk/7sAbTuRDOhc25YHf1tYO+BCCAjq5d+4RkSAT+dXD1E2y+JUYGWVgJ&#10;8XMuUzgK16ktGOxOqZZLUoOd40W6tWsvMQCyhk3+eHgSwXfzlmBQ79xx9Yj5m7FrddHSuuUuOV3R&#10;TL5wCx2HAuwr6r1ut+JCPJdJ6+UXYPEHAAD//wMAUEsDBBQABgAIAAAAIQCF7PxQ4QAAAAsBAAAP&#10;AAAAZHJzL2Rvd25yZXYueG1sTI/BToNAEIbvJr7DZky8GLuAlCqyNGpiYr00tj7Alp0CkZ1FdqHo&#10;0zue9DgzX/75/mI9205MOPjWkYJ4EYFAqpxpqVbwvn++vgXhgyajO0eo4As9rMvzs0Lnxp3oDadd&#10;qAWHkM+1giaEPpfSVw1a7ReuR+Lb0Q1WBx6HWppBnzjcdjKJokxa3RJ/aHSPTw1WH7vRKtji42a7&#10;Ok4G0/3rnfm++nzBUSt1eTE/3IMIOIc/GH71WR1Kdjq4kYwXnYLsJl4yqiCNkwQEE6ss4XYH3izT&#10;BGRZyP8dyh8AAAD//wMAUEsBAi0AFAAGAAgAAAAhALaDOJL+AAAA4QEAABMAAAAAAAAAAAAAAAAA&#10;AAAAAFtDb250ZW50X1R5cGVzXS54bWxQSwECLQAUAAYACAAAACEAOP0h/9YAAACUAQAACwAAAAAA&#10;AAAAAAAAAAAvAQAAX3JlbHMvLnJlbHNQSwECLQAUAAYACAAAACEAxjGuSuMCAABJBgAADgAAAAAA&#10;AAAAAAAAAAAuAgAAZHJzL2Uyb0RvYy54bWxQSwECLQAUAAYACAAAACEAhez8UOEAAAALAQAADwAA&#10;AAAAAAAAAAAAAAA9BQAAZHJzL2Rvd25yZXYueG1sUEsFBgAAAAAEAAQA8wAAAEsGAAAAAA==&#10;" filled="f" strokecolor="red" strokeweight="2pt">
                <v:stroke joinstyle="round"/>
                <v:shadow on="t" color="black" opacity="22937f" origin=",.5" offset="0,.63889mm"/>
                <v:textbox inset="1.2699mm,1.2699mm,1.2699mm,1.2699mm"/>
              </v:rect>
            </w:pict>
          </mc:Fallback>
        </mc:AlternateContent>
      </w:r>
      <w:r w:rsidRPr="00613769">
        <w:rPr>
          <w:lang w:val="en-AU"/>
        </w:rPr>
        <w:drawing>
          <wp:inline distT="0" distB="0" distL="0" distR="0" wp14:anchorId="260E00A5" wp14:editId="023B74EA">
            <wp:extent cx="5727700" cy="2910174"/>
            <wp:effectExtent l="19050" t="19050" r="25400" b="24130"/>
            <wp:docPr id="1073741910" name="Picture 107374191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10" name="Picture 1073741910" descr="Graphical user interface, text, application, email&#10;&#10;Description automatically generated"/>
                    <pic:cNvPicPr/>
                  </pic:nvPicPr>
                  <pic:blipFill>
                    <a:blip r:embed="rId171"/>
                    <a:stretch>
                      <a:fillRect/>
                    </a:stretch>
                  </pic:blipFill>
                  <pic:spPr>
                    <a:xfrm>
                      <a:off x="0" y="0"/>
                      <a:ext cx="5727700" cy="2910174"/>
                    </a:xfrm>
                    <a:prstGeom prst="rect">
                      <a:avLst/>
                    </a:prstGeom>
                    <a:ln>
                      <a:solidFill>
                        <a:schemeClr val="tx1"/>
                      </a:solidFill>
                    </a:ln>
                  </pic:spPr>
                </pic:pic>
              </a:graphicData>
            </a:graphic>
          </wp:inline>
        </w:drawing>
      </w:r>
    </w:p>
    <w:p w14:paraId="6F227AE7"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rStyle w:val="None"/>
          <w:rFonts w:cs="Arial"/>
          <w:lang w:val="en-AU"/>
          <w14:textOutline w14:w="12700" w14:cap="flat" w14:cmpd="sng" w14:algn="ctr">
            <w14:noFill/>
            <w14:prstDash w14:val="solid"/>
            <w14:miter w14:lim="400000"/>
          </w14:textOutline>
        </w:rPr>
        <w:t xml:space="preserve">9. Increase the value of the </w:t>
      </w:r>
      <w:r w:rsidRPr="00613769">
        <w:rPr>
          <w:rStyle w:val="Hyperlink0"/>
          <w:lang w:val="en-AU"/>
        </w:rPr>
        <w:t>Allocated Amount</w:t>
      </w:r>
      <w:r w:rsidRPr="00613769">
        <w:rPr>
          <w:rStyle w:val="None"/>
          <w:rFonts w:cs="Arial"/>
          <w:lang w:val="en-AU"/>
          <w14:textOutline w14:w="12700" w14:cap="flat" w14:cmpd="sng" w14:algn="ctr">
            <w14:noFill/>
            <w14:prstDash w14:val="solid"/>
            <w14:miter w14:lim="400000"/>
          </w14:textOutline>
        </w:rPr>
        <w:t xml:space="preserve"> by the amount taken from the irregular service booking. Check the </w:t>
      </w:r>
      <w:r w:rsidRPr="00613769">
        <w:rPr>
          <w:rStyle w:val="Hyperlink0"/>
          <w:lang w:val="en-AU"/>
        </w:rPr>
        <w:t>Declaration</w:t>
      </w:r>
      <w:r w:rsidRPr="00613769">
        <w:rPr>
          <w:rStyle w:val="None"/>
          <w:rFonts w:cs="Arial"/>
          <w:lang w:val="en-AU"/>
          <w14:textOutline w14:w="12700" w14:cap="flat" w14:cmpd="sng" w14:algn="ctr">
            <w14:noFill/>
            <w14:prstDash w14:val="solid"/>
            <w14:miter w14:lim="400000"/>
          </w14:textOutline>
        </w:rPr>
        <w:t xml:space="preserve"> to confirm that the service booking reflects what you have discussed and agreed with the participant</w:t>
      </w:r>
    </w:p>
    <w:p w14:paraId="18D1E88E"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lang w:val="en-AU"/>
        </w:rPr>
        <w:lastRenderedPageBreak/>
        <mc:AlternateContent>
          <mc:Choice Requires="wps">
            <w:drawing>
              <wp:anchor distT="0" distB="0" distL="114300" distR="114300" simplePos="0" relativeHeight="251658299" behindDoc="0" locked="0" layoutInCell="1" allowOverlap="1" wp14:anchorId="3E00E69C" wp14:editId="439BD1F4">
                <wp:simplePos x="0" y="0"/>
                <wp:positionH relativeFrom="margin">
                  <wp:posOffset>5019675</wp:posOffset>
                </wp:positionH>
                <wp:positionV relativeFrom="paragraph">
                  <wp:posOffset>3013710</wp:posOffset>
                </wp:positionV>
                <wp:extent cx="666750" cy="295275"/>
                <wp:effectExtent l="38100" t="19050" r="57150" b="104775"/>
                <wp:wrapNone/>
                <wp:docPr id="1073741895" name="Rectangle 1073741895"/>
                <wp:cNvGraphicFramePr/>
                <a:graphic xmlns:a="http://schemas.openxmlformats.org/drawingml/2006/main">
                  <a:graphicData uri="http://schemas.microsoft.com/office/word/2010/wordprocessingShape">
                    <wps:wsp>
                      <wps:cNvSpPr/>
                      <wps:spPr>
                        <a:xfrm>
                          <a:off x="0" y="0"/>
                          <a:ext cx="666750" cy="2952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83FD38" id="Rectangle 1073741895" o:spid="_x0000_s1026" style="position:absolute;margin-left:395.25pt;margin-top:237.3pt;width:52.5pt;height:23.25pt;z-index:2516582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ag4gIAAEkGAAAOAAAAZHJzL2Uyb0RvYy54bWysVUtPGzEQvlfqf7B8L5sHSSBigyJQqkoI&#10;EKHiPPHa2ZW8tms72aS/vjPeTQjQC1U5LB57Ht9888jV9a7WbCt9qKzJef+sx5k0whaVWef85/Pi&#10;2wVnIYIpQFsjc76XgV/Pvn65atxUDmxpdSE9QycmTBuX8zJGN82yIEpZQzizThp8VNbXEFH066zw&#10;0KD3WmeDXm+cNdYXzlshQ8Db2/aRz5J/paSID0oFGZnOOWKL6evTd0XfbHYF07UHV1aigwH/gKKG&#10;ymDQo6tbiMA2vvrgqq6Et8GqeCZsnVmlKiFTDphNv/cum2UJTqZckJzgjjSF/+dW3G8fPasKrF1v&#10;Mpyc9y8uR5wZqLFWT8gemLWW7OQNCWtcmKLd0j36Tgp4pOx3ytf0H/Niu0Ty/kiy3EUm8HI8Hk9G&#10;WAqBT4PL0WAyoiJkr8bOh/hd2prRIeceUSRqYXsXYqt6UKFYxi4qrfEeptqwBp2OznvkH7CdlIbW&#10;OFhdFaRIesGvVzfasy1gVywWPfzrMLxRoyi3EMpWLz21/eLtxhQtEm3IoUydhvBIsJso/bIsGrbS&#10;G/8EyO3wok+QiooSGgwpHgrYhgQ1Sd7GlyqWqeJE2QeYSa+9B+1KaEENR2TdQumySlweMSTpDbzg&#10;hgk7VbGtWzrFvZYUVJsnqbAhUvkSCtGx1U4NjjWCP8wOli0ZkKJCdj9p25mQdYvxk/ZHoxTfmni0&#10;N7htEi8nydFxZYs9NjzSnfIITiwqLPMdhPgIHke/z2mdxQf8KG2xnWx34qy0/vff7kkfJxJfOWtw&#10;leQ8/NqAl5zpHwZn9Xw06eMajKeCPxVWp4LZ1DcW+xKBILp07NrHR51E5F95W7/g5ptTZJTBCIyf&#10;cxH9QbiJbcFwdwo5nyc13DkO4p1ZOkEBiDVq8ufdC3jXzVvEQb23h9UD03dj1+qSpbHzTbSqSjP5&#10;yi12HAm4r1LvdbuVFuKpnLRefwFmfwAAAP//AwBQSwMEFAAGAAgAAAAhAFDHT6PhAAAACwEAAA8A&#10;AABkcnMvZG93bnJldi54bWxMj8FOg0AQhu8mvsNmTLwYu9CUUpChURMT9dLY+gBTdgpEdhfZhaJP&#10;73rS48x8+ef7i+2sOzHx4FprEOJFBIJNZVVraoT3w9PtBoTzZBR11jDCFzvYlpcXBeXKns0bT3tf&#10;ixBiXE4Ijfd9LqWrGtbkFrZnE24nO2jyYRxqqQY6h3DdyWUUraWm1oQPDfX82HD1sR81wo4fXnbp&#10;aVK8Orxm6vvm85lHQry+mu/vQHie/R8Mv/pBHcrgdLSjUU50CGkWJQFFWKWrNYhAbLIkbI4IyTKO&#10;QZaF/N+h/AEAAP//AwBQSwECLQAUAAYACAAAACEAtoM4kv4AAADhAQAAEwAAAAAAAAAAAAAAAAAA&#10;AAAAW0NvbnRlbnRfVHlwZXNdLnhtbFBLAQItABQABgAIAAAAIQA4/SH/1gAAAJQBAAALAAAAAAAA&#10;AAAAAAAAAC8BAABfcmVscy8ucmVsc1BLAQItABQABgAIAAAAIQDo+0ag4gIAAEkGAAAOAAAAAAAA&#10;AAAAAAAAAC4CAABkcnMvZTJvRG9jLnhtbFBLAQItABQABgAIAAAAIQBQx0+j4QAAAAsBAAAPAAAA&#10;AAAAAAAAAAAAADwFAABkcnMvZG93bnJldi54bWxQSwUGAAAAAAQABADzAAAASgYAAAAA&#10;" filled="f" strokecolor="red" strokeweight="2pt">
                <v:stroke joinstyle="round"/>
                <v:shadow on="t" color="black" opacity="22937f" origin=",.5" offset="0,.63889mm"/>
                <v:textbox inset="1.2699mm,1.2699mm,1.2699mm,1.2699mm"/>
                <w10:wrap anchorx="margin"/>
              </v:rect>
            </w:pict>
          </mc:Fallback>
        </mc:AlternateContent>
      </w:r>
      <w:r w:rsidRPr="00613769">
        <w:rPr>
          <w:lang w:val="en-AU"/>
        </w:rPr>
        <mc:AlternateContent>
          <mc:Choice Requires="wps">
            <w:drawing>
              <wp:anchor distT="0" distB="0" distL="114300" distR="114300" simplePos="0" relativeHeight="251658298" behindDoc="0" locked="0" layoutInCell="1" allowOverlap="1" wp14:anchorId="4BD261F8" wp14:editId="61054940">
                <wp:simplePos x="0" y="0"/>
                <wp:positionH relativeFrom="column">
                  <wp:posOffset>3781425</wp:posOffset>
                </wp:positionH>
                <wp:positionV relativeFrom="paragraph">
                  <wp:posOffset>2051685</wp:posOffset>
                </wp:positionV>
                <wp:extent cx="1038225" cy="619125"/>
                <wp:effectExtent l="38100" t="19050" r="66675" b="104775"/>
                <wp:wrapNone/>
                <wp:docPr id="1073741896" name="Rectangle 1073741896"/>
                <wp:cNvGraphicFramePr/>
                <a:graphic xmlns:a="http://schemas.openxmlformats.org/drawingml/2006/main">
                  <a:graphicData uri="http://schemas.microsoft.com/office/word/2010/wordprocessingShape">
                    <wps:wsp>
                      <wps:cNvSpPr/>
                      <wps:spPr>
                        <a:xfrm>
                          <a:off x="0" y="0"/>
                          <a:ext cx="1038225" cy="61912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F94940" id="Rectangle 1073741896" o:spid="_x0000_s1026" style="position:absolute;margin-left:297.75pt;margin-top:161.55pt;width:81.75pt;height:48.75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5Yr5AIAAEoGAAAOAAAAZHJzL2Uyb0RvYy54bWysVd1P2zAQf5+0/8Hy+0jSUigVKapAnSYh&#10;qCgTz1fHaSI5tnd2m3Z//c5OWgrshWk8BJ99H7/73Uevb3aNYluJrjY659lZypnUwhS1Xuf85/P8&#10;25gz50EXoIyWOd9Lx2+mX79ct3YiB6YyqpDIyIl2k9bmvPLeTpLEiUo24M6MlZoeS4MNeBJxnRQI&#10;LXlvVDJI04ukNVhYNEI6R7d33SOfRv9lKYV/LEsnPVM5J2w+fjF+V+GbTK9hskawVS16GPAPKBqo&#10;NQU9uroDD2yD9QdXTS3QOFP6M2GaxJRlLWTMgbLJ0nfZLCuwMuZC5Dh7pMn9P7fiYbtAVhdUu/Ry&#10;eHmeja8uONPQUK2eiD3QayXZyRsR1lo3IbulXWAvOTqG7HclNuE/5cV2keT9kWS580zQZZYOx4PB&#10;iDNBbxfZVUZncpO8Wlt0/rs0DQuHnCPBiNzC9t75TvWgEoJpM6+VonuYKM3anA9G5ynVWgD1U6mg&#10;M3ZG1UVQDHoO16tbhWwL1BbzeUp/PYY3aiHKHbiq04tPXcOg2eiiQ6J0cChjqxG8IJiNl7isipat&#10;1AafgMgdjrMAqahDQoNhiEcC9WGAGiU0/qX2VSx54OwDzKjX3YOyFXSghqNg3UHps4pcHjFE6Q08&#10;Z4cReyhjV7h48nslQ1Cln2RJHRHrF1GInq1ubGiuCfxheKhs0SAolsTuJ217k2DdYfyk/dEoxjfa&#10;H+01rZvIy0ly4bgyxZ46nuiOeTgr5jWV+R6cXwDS7Gc87DP/SJ9SGWon0584qwz+/tt90KeRpFfO&#10;WtolOXe/NoCSM/VD07Cejy4z2oP+VMBTYXUq6E1za6gvCQihi8e+fdCrKBL/JZrmhVbfLEQmGbSg&#10;+DkXHg/Cre8KRstTyNksqtHSseDv9dKKECCwFpr8efcCaPt58zSpD+awe2Dybuw63WCpzWzjTVnH&#10;mXzlljouCLSwYu/1yzVsxFM5ar3+BEz/AAAA//8DAFBLAwQUAAYACAAAACEAJs81VuIAAAALAQAA&#10;DwAAAGRycy9kb3ducmV2LnhtbEyPQU7DMBBF90jcwRokNog6TZuWhEwqQEKibCpaDjCNp0lEbIfY&#10;SQOnx6xgOZqn/9/PN5Nuxci9a6xBmM8iEGxKqxpTIbwfnm/vQDhPRlFrDSN8sYNNcXmRU6bs2bzx&#10;uPeVCCHGZYRQe99lUrqyZk1uZjs24XeyvSYfzr6SqqdzCNetjKNoJTU1JjTU1PFTzeXHftAIO37c&#10;7tanUfHy8Jqq75vPFx4I8fpqergH4XnyfzD86gd1KILT0Q5GOdEiJGmSBBRhES/mIAKxTtKw7oiw&#10;jKMVyCKX/zcUPwAAAP//AwBQSwECLQAUAAYACAAAACEAtoM4kv4AAADhAQAAEwAAAAAAAAAAAAAA&#10;AAAAAAAAW0NvbnRlbnRfVHlwZXNdLnhtbFBLAQItABQABgAIAAAAIQA4/SH/1gAAAJQBAAALAAAA&#10;AAAAAAAAAAAAAC8BAABfcmVscy8ucmVsc1BLAQItABQABgAIAAAAIQCqs5Yr5AIAAEoGAAAOAAAA&#10;AAAAAAAAAAAAAC4CAABkcnMvZTJvRG9jLnhtbFBLAQItABQABgAIAAAAIQAmzzVW4gAAAAsBAAAP&#10;AAAAAAAAAAAAAAAAAD4FAABkcnMvZG93bnJldi54bWxQSwUGAAAAAAQABADzAAAATQYAAAAA&#10;" filled="f" strokecolor="red" strokeweight="2pt">
                <v:stroke joinstyle="round"/>
                <v:shadow on="t" color="black" opacity="22937f" origin=",.5" offset="0,.63889mm"/>
                <v:textbox inset="1.2699mm,1.2699mm,1.2699mm,1.2699mm"/>
              </v:rect>
            </w:pict>
          </mc:Fallback>
        </mc:AlternateContent>
      </w:r>
      <w:r w:rsidRPr="00613769">
        <w:rPr>
          <w:lang w:val="en-AU"/>
        </w:rPr>
        <w:drawing>
          <wp:inline distT="0" distB="0" distL="0" distR="0" wp14:anchorId="22D7F425" wp14:editId="51BDE564">
            <wp:extent cx="5727700" cy="3337245"/>
            <wp:effectExtent l="19050" t="19050" r="25400" b="15875"/>
            <wp:docPr id="1073741916" name="Picture 10737419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8" name="Picture 1073741838" descr="Graphical user interface, text, application, email&#10;&#10;Description automatically generated"/>
                    <pic:cNvPicPr/>
                  </pic:nvPicPr>
                  <pic:blipFill>
                    <a:blip r:embed="rId172"/>
                    <a:stretch>
                      <a:fillRect/>
                    </a:stretch>
                  </pic:blipFill>
                  <pic:spPr>
                    <a:xfrm>
                      <a:off x="0" y="0"/>
                      <a:ext cx="5727700" cy="3337245"/>
                    </a:xfrm>
                    <a:prstGeom prst="rect">
                      <a:avLst/>
                    </a:prstGeom>
                    <a:ln>
                      <a:solidFill>
                        <a:schemeClr val="tx1"/>
                      </a:solidFill>
                    </a:ln>
                  </pic:spPr>
                </pic:pic>
              </a:graphicData>
            </a:graphic>
          </wp:inline>
        </w:drawing>
      </w:r>
    </w:p>
    <w:p w14:paraId="47D35425" w14:textId="77777777" w:rsidR="00FB64FA" w:rsidRPr="00613769" w:rsidRDefault="00FB64FA" w:rsidP="00FB64FA">
      <w:pPr>
        <w:pStyle w:val="Steps"/>
        <w:spacing w:before="0" w:after="0"/>
        <w:rPr>
          <w:rStyle w:val="Hyperlink0"/>
          <w:lang w:val="en-AU"/>
        </w:rPr>
      </w:pPr>
      <w:r w:rsidRPr="00613769">
        <w:rPr>
          <w:rStyle w:val="None"/>
          <w:rFonts w:cs="Arial"/>
          <w:lang w:val="en-AU"/>
          <w14:textOutline w14:w="12700" w14:cap="flat" w14:cmpd="sng" w14:algn="ctr">
            <w14:noFill/>
            <w14:prstDash w14:val="solid"/>
            <w14:miter w14:lim="400000"/>
          </w14:textOutline>
        </w:rPr>
        <w:t xml:space="preserve">10. Select </w:t>
      </w:r>
      <w:r w:rsidRPr="00613769">
        <w:rPr>
          <w:rStyle w:val="Hyperlink0"/>
          <w:lang w:val="en-AU"/>
        </w:rPr>
        <w:t>Submit</w:t>
      </w:r>
    </w:p>
    <w:p w14:paraId="114FF100"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lang w:val="en-AU"/>
        </w:rPr>
        <w:drawing>
          <wp:inline distT="0" distB="0" distL="0" distR="0" wp14:anchorId="7D15FEC6" wp14:editId="4FDBDCC7">
            <wp:extent cx="5727700" cy="3885520"/>
            <wp:effectExtent l="19050" t="19050" r="25400" b="20320"/>
            <wp:docPr id="1073741934" name="Picture 107374193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0" name="Picture 1073741840" descr="Graphical user interface, text, application, email&#10;&#10;Description automatically generated"/>
                    <pic:cNvPicPr/>
                  </pic:nvPicPr>
                  <pic:blipFill>
                    <a:blip r:embed="rId173"/>
                    <a:stretch>
                      <a:fillRect/>
                    </a:stretch>
                  </pic:blipFill>
                  <pic:spPr>
                    <a:xfrm>
                      <a:off x="0" y="0"/>
                      <a:ext cx="5727700" cy="3885520"/>
                    </a:xfrm>
                    <a:prstGeom prst="rect">
                      <a:avLst/>
                    </a:prstGeom>
                    <a:ln>
                      <a:solidFill>
                        <a:schemeClr val="tx1"/>
                      </a:solidFill>
                    </a:ln>
                  </pic:spPr>
                </pic:pic>
              </a:graphicData>
            </a:graphic>
          </wp:inline>
        </w:drawing>
      </w:r>
    </w:p>
    <w:p w14:paraId="42DD5382"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r w:rsidRPr="00613769">
        <w:rPr>
          <w:rStyle w:val="None"/>
          <w:rFonts w:cs="Arial"/>
          <w:b/>
          <w:color w:val="000000" w:themeColor="text1"/>
          <w:lang w:val="en-AU"/>
          <w14:textOutline w14:w="12700" w14:cap="flat" w14:cmpd="sng" w14:algn="ctr">
            <w14:noFill/>
            <w14:prstDash w14:val="solid"/>
            <w14:miter w14:lim="400000"/>
          </w14:textOutline>
        </w:rPr>
        <w:t>Note:</w:t>
      </w:r>
      <w:r w:rsidRPr="00613769">
        <w:rPr>
          <w:rStyle w:val="None"/>
          <w:rFonts w:cs="Arial"/>
          <w:color w:val="000000" w:themeColor="text1"/>
          <w:lang w:val="en-AU"/>
          <w14:textOutline w14:w="12700" w14:cap="flat" w14:cmpd="sng" w14:algn="ctr">
            <w14:noFill/>
            <w14:prstDash w14:val="solid"/>
            <w14:miter w14:lim="400000"/>
          </w14:textOutline>
        </w:rPr>
        <w:t xml:space="preserve"> </w:t>
      </w:r>
      <w:r w:rsidRPr="00613769">
        <w:rPr>
          <w:rStyle w:val="None"/>
          <w:rFonts w:cs="Arial"/>
          <w:lang w:val="en-AU"/>
          <w14:textOutline w14:w="12700" w14:cap="flat" w14:cmpd="sng" w14:algn="ctr">
            <w14:noFill/>
            <w14:prstDash w14:val="solid"/>
            <w14:miter w14:lim="400000"/>
          </w14:textOutline>
        </w:rPr>
        <w:t xml:space="preserve">You will notice that </w:t>
      </w:r>
      <w:r w:rsidRPr="00613769">
        <w:rPr>
          <w:rStyle w:val="Hyperlink0"/>
          <w:lang w:val="en-AU"/>
        </w:rPr>
        <w:t>Remaining Amount</w:t>
      </w:r>
      <w:r w:rsidRPr="00613769">
        <w:rPr>
          <w:rStyle w:val="None"/>
          <w:rFonts w:cs="Arial"/>
          <w:lang w:val="en-AU"/>
          <w14:textOutline w14:w="12700" w14:cap="flat" w14:cmpd="sng" w14:algn="ctr">
            <w14:noFill/>
            <w14:prstDash w14:val="solid"/>
            <w14:miter w14:lim="400000"/>
          </w14:textOutline>
        </w:rPr>
        <w:t xml:space="preserve"> has been increased.</w:t>
      </w:r>
    </w:p>
    <w:p w14:paraId="3FD97925" w14:textId="77777777" w:rsidR="00FB64FA" w:rsidRPr="00613769" w:rsidRDefault="00FB64FA" w:rsidP="00FB64FA">
      <w:pPr>
        <w:pStyle w:val="Steps"/>
        <w:spacing w:before="0" w:after="0"/>
        <w:rPr>
          <w:rStyle w:val="None"/>
          <w:rFonts w:cs="Arial"/>
          <w:lang w:val="en-AU"/>
          <w14:textOutline w14:w="12700" w14:cap="flat" w14:cmpd="sng" w14:algn="ctr">
            <w14:noFill/>
            <w14:prstDash w14:val="solid"/>
            <w14:miter w14:lim="400000"/>
          </w14:textOutline>
        </w:rPr>
      </w:pPr>
    </w:p>
    <w:p w14:paraId="15094EE5" w14:textId="6E5F9524" w:rsidR="00FB64FA" w:rsidRPr="00613769" w:rsidRDefault="00FB64FA" w:rsidP="00FB64FA">
      <w:pPr>
        <w:pStyle w:val="Steps"/>
        <w:spacing w:before="0" w:after="0"/>
        <w:rPr>
          <w:rStyle w:val="Hyperlink0"/>
          <w:color w:val="000000" w:themeColor="text1"/>
          <w:lang w:val="en-AU"/>
        </w:rPr>
      </w:pPr>
      <w:r w:rsidRPr="00613769">
        <w:rPr>
          <w:rStyle w:val="None"/>
          <w:rFonts w:cs="Arial"/>
          <w:color w:val="000000" w:themeColor="text1"/>
          <w:lang w:val="en-AU"/>
          <w14:textOutline w14:w="12700" w14:cap="flat" w14:cmpd="sng" w14:algn="ctr">
            <w14:noFill/>
            <w14:prstDash w14:val="solid"/>
            <w14:miter w14:lim="400000"/>
          </w14:textOutline>
        </w:rPr>
        <w:lastRenderedPageBreak/>
        <w:t>1</w:t>
      </w:r>
      <w:r w:rsidRPr="00613769">
        <w:rPr>
          <w:rStyle w:val="Hyperlink0"/>
          <w:b w:val="0"/>
          <w:color w:val="000000" w:themeColor="text1"/>
          <w:lang w:val="en-AU"/>
        </w:rPr>
        <w:t xml:space="preserve">1. Create a new payment request following the steps in </w:t>
      </w:r>
      <w:hyperlink w:anchor="_Create_a_payment" w:history="1">
        <w:r w:rsidRPr="00613769">
          <w:rPr>
            <w:rStyle w:val="Hyperlink"/>
            <w:rFonts w:eastAsia="Arial" w:cs="Arial"/>
            <w:b/>
            <w:bCs/>
            <w:color w:val="652F76"/>
            <w:lang w:val="en-AU"/>
          </w:rPr>
          <w:t>Create a payment request</w:t>
        </w:r>
      </w:hyperlink>
      <w:r w:rsidRPr="00613769">
        <w:rPr>
          <w:rStyle w:val="Hyperlink0"/>
          <w:b w:val="0"/>
          <w:bCs w:val="0"/>
          <w:color w:val="652F76"/>
          <w:lang w:val="en-AU"/>
        </w:rPr>
        <w:t>,</w:t>
      </w:r>
      <w:r w:rsidRPr="00613769">
        <w:rPr>
          <w:rStyle w:val="Hyperlink0"/>
          <w:color w:val="652F76"/>
          <w:lang w:val="en-AU"/>
        </w:rPr>
        <w:t xml:space="preserve"> </w:t>
      </w:r>
      <w:r w:rsidRPr="00613769">
        <w:rPr>
          <w:rStyle w:val="Hyperlink0"/>
          <w:b w:val="0"/>
          <w:color w:val="000000" w:themeColor="text1"/>
          <w:lang w:val="en-AU"/>
        </w:rPr>
        <w:t xml:space="preserve">pages </w:t>
      </w:r>
      <w:r w:rsidR="00022E40" w:rsidRPr="00613769">
        <w:rPr>
          <w:rStyle w:val="Hyperlink0"/>
          <w:b w:val="0"/>
          <w:color w:val="000000" w:themeColor="text1"/>
          <w:lang w:val="en-AU"/>
        </w:rPr>
        <w:t>88</w:t>
      </w:r>
      <w:r w:rsidRPr="00613769">
        <w:rPr>
          <w:rStyle w:val="Hyperlink0"/>
          <w:b w:val="0"/>
          <w:color w:val="000000" w:themeColor="text1"/>
          <w:lang w:val="en-AU"/>
        </w:rPr>
        <w:t xml:space="preserve"> to </w:t>
      </w:r>
      <w:r w:rsidR="00636623" w:rsidRPr="00613769">
        <w:rPr>
          <w:rStyle w:val="Hyperlink0"/>
          <w:b w:val="0"/>
          <w:color w:val="000000" w:themeColor="text1"/>
          <w:lang w:val="en-AU"/>
        </w:rPr>
        <w:t>96</w:t>
      </w:r>
      <w:r w:rsidRPr="00613769">
        <w:rPr>
          <w:rStyle w:val="Hyperlink0"/>
          <w:color w:val="000000" w:themeColor="text1"/>
          <w:lang w:val="en-AU"/>
        </w:rPr>
        <w:t>.</w:t>
      </w:r>
    </w:p>
    <w:p w14:paraId="2124617D" w14:textId="77777777" w:rsidR="00FB64FA" w:rsidRPr="00613769" w:rsidRDefault="00FB64FA" w:rsidP="00FB64FA">
      <w:pPr>
        <w:pStyle w:val="Steps"/>
        <w:spacing w:before="0" w:after="0"/>
        <w:rPr>
          <w:rStyle w:val="None"/>
          <w:color w:val="000000" w:themeColor="text1"/>
          <w:lang w:val="en-AU"/>
          <w14:textOutline w14:w="12700" w14:cap="flat" w14:cmpd="sng" w14:algn="ctr">
            <w14:noFill/>
            <w14:prstDash w14:val="solid"/>
            <w14:miter w14:lim="400000"/>
          </w14:textOutline>
        </w:rPr>
      </w:pPr>
      <w:r w:rsidRPr="00613769">
        <w:rPr>
          <w:rStyle w:val="Hyperlink0"/>
          <w:color w:val="000000" w:themeColor="text1"/>
          <w:lang w:val="en-AU"/>
        </w:rPr>
        <w:t xml:space="preserve">Note: </w:t>
      </w:r>
      <w:r w:rsidRPr="00613769">
        <w:rPr>
          <w:rStyle w:val="Hyperlink0"/>
          <w:b w:val="0"/>
          <w:bCs w:val="0"/>
          <w:color w:val="000000" w:themeColor="text1"/>
          <w:lang w:val="en-AU"/>
        </w:rPr>
        <w:t>The claim type should be ‘Irregular SIL Supports’.</w:t>
      </w:r>
      <w:r w:rsidRPr="00613769">
        <w:rPr>
          <w:rStyle w:val="None"/>
          <w:color w:val="000000" w:themeColor="text1"/>
          <w:lang w:val="en-AU"/>
        </w:rPr>
        <w:t xml:space="preserve"> </w:t>
      </w:r>
    </w:p>
    <w:p w14:paraId="0BBCB807" w14:textId="77777777" w:rsidR="00FB64FA" w:rsidRPr="00613769" w:rsidRDefault="00FB64FA" w:rsidP="00FB64FA">
      <w:pPr>
        <w:pStyle w:val="Steps"/>
        <w:spacing w:before="0" w:after="0"/>
        <w:rPr>
          <w:rStyle w:val="Hyperlink0"/>
          <w:lang w:val="en-AU"/>
        </w:rPr>
      </w:pPr>
      <w:r w:rsidRPr="00613769">
        <w:rPr>
          <w:lang w:val="en-AU"/>
        </w:rPr>
        <mc:AlternateContent>
          <mc:Choice Requires="wps">
            <w:drawing>
              <wp:anchor distT="0" distB="0" distL="114300" distR="114300" simplePos="0" relativeHeight="251658300" behindDoc="0" locked="0" layoutInCell="1" allowOverlap="1" wp14:anchorId="40B19908" wp14:editId="7848A078">
                <wp:simplePos x="0" y="0"/>
                <wp:positionH relativeFrom="column">
                  <wp:posOffset>504826</wp:posOffset>
                </wp:positionH>
                <wp:positionV relativeFrom="paragraph">
                  <wp:posOffset>2322195</wp:posOffset>
                </wp:positionV>
                <wp:extent cx="2286000" cy="257175"/>
                <wp:effectExtent l="38100" t="19050" r="57150" b="104775"/>
                <wp:wrapNone/>
                <wp:docPr id="1073741898" name="Rectangle 1073741898"/>
                <wp:cNvGraphicFramePr/>
                <a:graphic xmlns:a="http://schemas.openxmlformats.org/drawingml/2006/main">
                  <a:graphicData uri="http://schemas.microsoft.com/office/word/2010/wordprocessingShape">
                    <wps:wsp>
                      <wps:cNvSpPr/>
                      <wps:spPr>
                        <a:xfrm>
                          <a:off x="0" y="0"/>
                          <a:ext cx="2286000" cy="25717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EB3091" id="Rectangle 1073741898" o:spid="_x0000_s1026" style="position:absolute;margin-left:39.75pt;margin-top:182.85pt;width:180pt;height:20.25pt;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MqR4QIAAEoGAAAOAAAAZHJzL2Uyb0RvYy54bWysVUtPGzEQvlfqf7B8L5sHkDRigyJQqkqI&#10;IkLF2fHa2ZW8tmt7s0l/fWdmNyFAL1S9bDz2PL755pGr611t2FaFWDmb8+HZgDNlpSsqu8n5z6fl&#10;lylnMQlbCOOsyvleRX49//zpqvUzNXKlM4UKDJzYOGt9zsuU/CzLoixVLeKZ88rCo3ahFgnEsMmK&#10;IFrwXptsNBhcZq0LhQ9Oqhjh9rZ75HPyr7WS6YfWUSVmcg7YEn0Dfdf4zeZXYrYJwpeV7GGIf0BR&#10;i8pC0KOrW5EEa0L1zlVdyeCi0+lMujpzWldSUQ6QzXDwJptVKbyiXICc6I80xf/nVt5vHwKrCqjd&#10;YDKenA+nX6FiVtRQq0dgT9iNUezkDQhrfZyB3co/hF6KcMTsdzrU+At5sR2RvD+SrHaJSbgcjaaX&#10;gwHUQsLb6GIynFxgFbIXax9i+qZczfCQ8wAwiFuxvYupUz2oYDDrlpUxcC9mxrIWnZ6TfwH9pI3o&#10;jKMzVYGKqBfDZn1jAtsKaIvlEuBQJwCGV2oY5VbEstOjp65hgmts0SExFh0qajWAh4JrkgqrsmjZ&#10;2jThUQC54+kQIRUVJjQaU/5FBX2IUEkKLj1XqaSSI2fvYJJedy+ML0UHanyB1h2UPivi8oiBpFfw&#10;oh8TdixjVzg6pb1RGNTYR6WhI6h+hEL2bHVjA3MNmRyGBygjA1TUwO4HbXsTtO4wftD+aETxnU1H&#10;ewvrhng5SQ6Pa1fsoeOBbsojermsoMx3IqYHEWD2hxz3WfoBH20ctJPrT5yVLvz+2z3qw0jCK2ct&#10;7JKcx1+NCIoz893CsJ5Dl8NUpVMhnArrU8E29Y2DvgQggI6OffuEZEgE/nVw9TOsvgVGBllYCfFz&#10;LlM4CDepKxgsT6kWC1KDpeNFurMrLzEAsoZN/rR7FsH385ZgUu/dYfeI2Zux63TR0rpFk5yuaCZf&#10;uIWOQwEWFvVev1xxI57KpPXyFzD/AwAA//8DAFBLAwQUAAYACAAAACEApNpL4OAAAAAKAQAADwAA&#10;AGRycy9kb3ducmV2LnhtbEyPy07DMBBF90j8gzVIbFDr0EdCQ5wKkJAom4q2HzCNp0lEbIfYSQNf&#10;z3QFu3kc3TmTrUfTiIE6Xzur4H4agSBbOF3bUsFh/zp5AOEDWo2Ns6Tgmzys8+urDFPtzvaDhl0o&#10;BYdYn6KCKoQ2ldIXFRn0U9eS5d3JdQYDt10pdYdnDjeNnEVRLA3Wli9U2NJLRcXnrjcKtvS82San&#10;QdNi/77SP3dfb9SjUrc349MjiEBj+IPhos/qkLPT0fVWe9EoSFZLJhXM42UCgoHF/DI5chHFM5B5&#10;Jv+/kP8CAAD//wMAUEsBAi0AFAAGAAgAAAAhALaDOJL+AAAA4QEAABMAAAAAAAAAAAAAAAAAAAAA&#10;AFtDb250ZW50X1R5cGVzXS54bWxQSwECLQAUAAYACAAAACEAOP0h/9YAAACUAQAACwAAAAAAAAAA&#10;AAAAAAAvAQAAX3JlbHMvLnJlbHNQSwECLQAUAAYACAAAACEAK6jKkeECAABKBgAADgAAAAAAAAAA&#10;AAAAAAAuAgAAZHJzL2Uyb0RvYy54bWxQSwECLQAUAAYACAAAACEApNpL4OAAAAAKAQAADwAAAAAA&#10;AAAAAAAAAAA7BQAAZHJzL2Rvd25yZXYueG1sUEsFBgAAAAAEAAQA8wAAAEgGAAAAAA==&#10;" filled="f" strokecolor="red" strokeweight="2pt">
                <v:stroke joinstyle="round"/>
                <v:shadow on="t" color="black" opacity="22937f" origin=",.5" offset="0,.63889mm"/>
                <v:textbox inset="1.2699mm,1.2699mm,1.2699mm,1.2699mm"/>
              </v:rect>
            </w:pict>
          </mc:Fallback>
        </mc:AlternateContent>
      </w:r>
      <w:r w:rsidRPr="00613769">
        <w:rPr>
          <w:lang w:val="en-AU"/>
        </w:rPr>
        <w:drawing>
          <wp:inline distT="0" distB="0" distL="0" distR="0" wp14:anchorId="15411043" wp14:editId="7C1986C5">
            <wp:extent cx="5727700" cy="4501696"/>
            <wp:effectExtent l="19050" t="19050" r="25400" b="13335"/>
            <wp:docPr id="1073741935" name="Picture 1073741935"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1" name="Picture 1073741841" descr="Graphical user interface, application, website&#10;&#10;Description automatically generated"/>
                    <pic:cNvPicPr/>
                  </pic:nvPicPr>
                  <pic:blipFill>
                    <a:blip r:embed="rId174"/>
                    <a:stretch>
                      <a:fillRect/>
                    </a:stretch>
                  </pic:blipFill>
                  <pic:spPr>
                    <a:xfrm>
                      <a:off x="0" y="0"/>
                      <a:ext cx="5727700" cy="4501696"/>
                    </a:xfrm>
                    <a:prstGeom prst="rect">
                      <a:avLst/>
                    </a:prstGeom>
                    <a:ln>
                      <a:solidFill>
                        <a:schemeClr val="tx1"/>
                      </a:solidFill>
                    </a:ln>
                  </pic:spPr>
                </pic:pic>
              </a:graphicData>
            </a:graphic>
          </wp:inline>
        </w:drawing>
      </w:r>
    </w:p>
    <w:p w14:paraId="1E03394A" w14:textId="77777777" w:rsidR="00FB64FA" w:rsidRPr="00613769" w:rsidRDefault="00FB64FA" w:rsidP="00421379">
      <w:pPr>
        <w:pStyle w:val="Steps"/>
        <w:spacing w:before="0" w:after="0"/>
        <w:rPr>
          <w:rStyle w:val="PageNumber"/>
          <w:rFonts w:cs="Arial"/>
          <w:lang w:val="en-AU"/>
        </w:rPr>
      </w:pPr>
    </w:p>
    <w:p w14:paraId="067668F9" w14:textId="121D2267" w:rsidR="003A78F5" w:rsidRPr="00613769" w:rsidRDefault="003A78F5" w:rsidP="00544324">
      <w:pPr>
        <w:pStyle w:val="BodyText1"/>
        <w:rPr>
          <w:rStyle w:val="None"/>
        </w:rPr>
      </w:pPr>
    </w:p>
    <w:p w14:paraId="70C5D3E9" w14:textId="10FE06C0" w:rsidR="00D23C1F" w:rsidRPr="00613769" w:rsidRDefault="00D23C1F" w:rsidP="00E20FAC">
      <w:pPr>
        <w:pStyle w:val="Heading3"/>
        <w:rPr>
          <w:rStyle w:val="None"/>
          <w:rFonts w:eastAsia="Arial"/>
          <w:lang w:val="en-AU"/>
        </w:rPr>
      </w:pPr>
      <w:bookmarkStart w:id="215" w:name="_Toc20482953"/>
      <w:bookmarkStart w:id="216" w:name="_Toc27751757"/>
      <w:bookmarkStart w:id="217" w:name="_Toc43891060"/>
      <w:bookmarkStart w:id="218" w:name="_Toc49785671"/>
      <w:bookmarkStart w:id="219" w:name="_Toc89953158"/>
      <w:r w:rsidRPr="00613769">
        <w:rPr>
          <w:rStyle w:val="None"/>
          <w:lang w:val="en-AU"/>
        </w:rPr>
        <w:t>View payment request</w:t>
      </w:r>
      <w:bookmarkEnd w:id="215"/>
      <w:bookmarkEnd w:id="216"/>
      <w:bookmarkEnd w:id="217"/>
      <w:bookmarkEnd w:id="218"/>
      <w:bookmarkEnd w:id="219"/>
    </w:p>
    <w:p w14:paraId="705F8256" w14:textId="62F49AF8" w:rsidR="00D23C1F" w:rsidRPr="00613769" w:rsidRDefault="00D23C1F" w:rsidP="00544324">
      <w:pPr>
        <w:pStyle w:val="BodyText1"/>
        <w:rPr>
          <w:rStyle w:val="None"/>
        </w:rPr>
      </w:pPr>
      <w:r w:rsidRPr="009375BC">
        <w:rPr>
          <w:rStyle w:val="None"/>
        </w:rPr>
        <w:t>You can view a history of submitted payment requests. You can view by submitted payment</w:t>
      </w:r>
      <w:r w:rsidR="00811A6E">
        <w:rPr>
          <w:rStyle w:val="None"/>
        </w:rPr>
        <w:t xml:space="preserve"> requests or bulk upload files.</w:t>
      </w:r>
    </w:p>
    <w:p w14:paraId="3A84AC08" w14:textId="77777777" w:rsidR="00421379" w:rsidRPr="00613769" w:rsidRDefault="00421379" w:rsidP="00811A6E">
      <w:pPr>
        <w:pStyle w:val="Heading4"/>
        <w:rPr>
          <w:rStyle w:val="None"/>
          <w:lang w:val="en-AU"/>
        </w:rPr>
      </w:pPr>
      <w:bookmarkStart w:id="220" w:name="_Toc20482954"/>
      <w:bookmarkStart w:id="221" w:name="_Toc27751758"/>
      <w:bookmarkStart w:id="222" w:name="_Toc43891061"/>
    </w:p>
    <w:p w14:paraId="1B17FE47" w14:textId="313DF742" w:rsidR="00D23C1F" w:rsidRPr="004F7492" w:rsidRDefault="00D23C1F" w:rsidP="00811A6E">
      <w:pPr>
        <w:pStyle w:val="Heading4"/>
        <w:rPr>
          <w:rStyle w:val="None"/>
          <w:rFonts w:eastAsia="Arial" w:cs="Times New Roman"/>
          <w:b w:val="0"/>
          <w:bCs w:val="0"/>
          <w:noProof/>
          <w:color w:val="auto"/>
          <w:sz w:val="22"/>
          <w:szCs w:val="24"/>
          <w:lang w:val="en-AU" w:eastAsia="en-US"/>
        </w:rPr>
      </w:pPr>
      <w:r w:rsidRPr="00613769">
        <w:rPr>
          <w:rStyle w:val="None"/>
          <w:lang w:val="en-AU"/>
        </w:rPr>
        <w:t>Submitted payment requests</w:t>
      </w:r>
      <w:bookmarkEnd w:id="220"/>
      <w:bookmarkEnd w:id="221"/>
      <w:bookmarkEnd w:id="222"/>
    </w:p>
    <w:p w14:paraId="0282A5F7" w14:textId="77777777" w:rsidR="00D23C1F" w:rsidRPr="00613769" w:rsidRDefault="00D23C1F" w:rsidP="00BB161F">
      <w:pPr>
        <w:pStyle w:val="Steps"/>
        <w:numPr>
          <w:ilvl w:val="0"/>
          <w:numId w:val="125"/>
        </w:numPr>
        <w:spacing w:before="0" w:after="0"/>
        <w:rPr>
          <w:rFonts w:cs="Arial"/>
          <w:lang w:val="en-AU"/>
        </w:rPr>
      </w:pPr>
      <w:r w:rsidRPr="00613769">
        <w:rPr>
          <w:rStyle w:val="PageNumber"/>
          <w:rFonts w:cs="Arial"/>
          <w:lang w:val="en-AU"/>
        </w:rPr>
        <w:t xml:space="preserve">Select </w:t>
      </w:r>
      <w:r w:rsidRPr="00613769">
        <w:rPr>
          <w:rStyle w:val="Hyperlink0"/>
          <w:lang w:val="en-AU"/>
        </w:rPr>
        <w:t>View Payment Request</w:t>
      </w:r>
      <w:r w:rsidRPr="00613769">
        <w:rPr>
          <w:rStyle w:val="None"/>
          <w:rFonts w:cs="Arial"/>
          <w:b/>
          <w:bCs/>
          <w:lang w:val="en-AU"/>
        </w:rPr>
        <w:t xml:space="preserve"> </w:t>
      </w:r>
      <w:r w:rsidRPr="00613769">
        <w:rPr>
          <w:rStyle w:val="PageNumber"/>
          <w:rFonts w:cs="Arial"/>
          <w:lang w:val="en-AU"/>
        </w:rPr>
        <w:t xml:space="preserve">on the </w:t>
      </w:r>
      <w:r w:rsidRPr="00613769">
        <w:rPr>
          <w:rStyle w:val="Hyperlink0"/>
          <w:lang w:val="en-AU"/>
        </w:rPr>
        <w:t>Payment Request</w:t>
      </w:r>
      <w:r w:rsidRPr="00613769">
        <w:rPr>
          <w:rStyle w:val="PageNumber"/>
          <w:rFonts w:cs="Arial"/>
          <w:lang w:val="en-AU"/>
        </w:rPr>
        <w:t xml:space="preserve"> page.</w:t>
      </w:r>
    </w:p>
    <w:p w14:paraId="6925A2BC" w14:textId="2491C418" w:rsidR="00D23C1F" w:rsidRPr="00613769" w:rsidRDefault="00D23C1F" w:rsidP="00544324">
      <w:pPr>
        <w:pStyle w:val="BodyText1"/>
        <w:rPr>
          <w:rStyle w:val="None"/>
          <w:rFonts w:eastAsia="Calibri" w:cs="Calibri"/>
          <w:u w:color="000000"/>
        </w:rPr>
      </w:pPr>
      <w:r w:rsidRPr="00613769">
        <w:rPr>
          <w:rStyle w:val="None"/>
        </w:rPr>
        <w:lastRenderedPageBreak/>
        <w:drawing>
          <wp:inline distT="0" distB="0" distL="0" distR="0" wp14:anchorId="18107BAA" wp14:editId="2027CF68">
            <wp:extent cx="4228440" cy="1918654"/>
            <wp:effectExtent l="19050" t="19050" r="20320" b="24765"/>
            <wp:docPr id="1073742078" name="officeArt object" descr="Screenshot of View payment request tile&#10;&#10;Screenshot of View payment request tile"/>
            <wp:cNvGraphicFramePr/>
            <a:graphic xmlns:a="http://schemas.openxmlformats.org/drawingml/2006/main">
              <a:graphicData uri="http://schemas.openxmlformats.org/drawingml/2006/picture">
                <pic:pic xmlns:pic="http://schemas.openxmlformats.org/drawingml/2006/picture">
                  <pic:nvPicPr>
                    <pic:cNvPr id="1073741892" name="Screenshot of View payment request tile&#10;&#10;Screenshot of View payment request tile" descr="Screenshot of View payment request tileScreenshot of View payment request tile"/>
                    <pic:cNvPicPr>
                      <a:picLocks noChangeAspect="1"/>
                    </pic:cNvPicPr>
                  </pic:nvPicPr>
                  <pic:blipFill>
                    <a:blip r:embed="rId175"/>
                    <a:stretch>
                      <a:fillRect/>
                    </a:stretch>
                  </pic:blipFill>
                  <pic:spPr>
                    <a:xfrm>
                      <a:off x="0" y="0"/>
                      <a:ext cx="4252869" cy="1929739"/>
                    </a:xfrm>
                    <a:prstGeom prst="rect">
                      <a:avLst/>
                    </a:prstGeom>
                    <a:ln w="9525" cap="flat">
                      <a:solidFill>
                        <a:schemeClr val="tx1"/>
                      </a:solidFill>
                      <a:prstDash val="solid"/>
                      <a:round/>
                    </a:ln>
                    <a:effectLst/>
                  </pic:spPr>
                </pic:pic>
              </a:graphicData>
            </a:graphic>
          </wp:inline>
        </w:drawing>
      </w:r>
    </w:p>
    <w:p w14:paraId="63E0F45E" w14:textId="2D6A7CC2" w:rsidR="00D23C1F" w:rsidRPr="00613769" w:rsidRDefault="00D23C1F" w:rsidP="00155C51">
      <w:pPr>
        <w:pStyle w:val="Steps"/>
        <w:numPr>
          <w:ilvl w:val="0"/>
          <w:numId w:val="125"/>
        </w:numPr>
        <w:spacing w:before="0" w:after="0"/>
        <w:rPr>
          <w:rFonts w:cs="Arial"/>
          <w:lang w:val="en-AU"/>
        </w:rPr>
      </w:pPr>
      <w:r w:rsidRPr="00613769">
        <w:rPr>
          <w:rStyle w:val="PageNumber"/>
          <w:rFonts w:cs="Arial"/>
          <w:lang w:val="en-AU"/>
        </w:rPr>
        <w:t xml:space="preserve">At </w:t>
      </w:r>
      <w:r w:rsidRPr="00613769">
        <w:rPr>
          <w:rStyle w:val="Hyperlink0"/>
          <w:lang w:val="en-AU"/>
        </w:rPr>
        <w:t>View By</w:t>
      </w:r>
      <w:r w:rsidRPr="00613769">
        <w:rPr>
          <w:rStyle w:val="PageNumber"/>
          <w:rFonts w:cs="Arial"/>
          <w:lang w:val="en-AU"/>
        </w:rPr>
        <w:t xml:space="preserve">, select </w:t>
      </w:r>
      <w:r w:rsidRPr="00613769">
        <w:rPr>
          <w:rStyle w:val="Hyperlink0"/>
          <w:lang w:val="en-AU"/>
        </w:rPr>
        <w:t>Submitted Payments Request</w:t>
      </w:r>
      <w:r w:rsidRPr="00613769">
        <w:rPr>
          <w:rStyle w:val="PageNumber"/>
          <w:rFonts w:cs="Arial"/>
          <w:lang w:val="en-AU"/>
        </w:rPr>
        <w:t xml:space="preserve"> from the drop</w:t>
      </w:r>
      <w:r w:rsidR="008E2E54" w:rsidRPr="00613769">
        <w:rPr>
          <w:rStyle w:val="PageNumber"/>
          <w:rFonts w:cs="Arial"/>
          <w:lang w:val="en-AU"/>
        </w:rPr>
        <w:t>-</w:t>
      </w:r>
      <w:r w:rsidRPr="00613769">
        <w:rPr>
          <w:rStyle w:val="PageNumber"/>
          <w:rFonts w:cs="Arial"/>
          <w:lang w:val="en-AU"/>
        </w:rPr>
        <w:t>down list.</w:t>
      </w:r>
    </w:p>
    <w:p w14:paraId="480BA479" w14:textId="77777777" w:rsidR="00D23C1F" w:rsidRPr="00613769" w:rsidRDefault="00D23C1F" w:rsidP="00544324">
      <w:pPr>
        <w:pStyle w:val="BodyText1"/>
        <w:rPr>
          <w:rStyle w:val="None"/>
          <w:rFonts w:eastAsia="Calibri" w:cs="Calibri"/>
          <w:u w:color="000000"/>
        </w:rPr>
      </w:pPr>
      <w:r w:rsidRPr="00613769">
        <w:rPr>
          <w:rStyle w:val="None"/>
        </w:rPr>
        <w:drawing>
          <wp:inline distT="0" distB="0" distL="0" distR="0" wp14:anchorId="78C90B4D" wp14:editId="324C82DA">
            <wp:extent cx="5336404" cy="2806660"/>
            <wp:effectExtent l="19050" t="19050" r="17145" b="13335"/>
            <wp:docPr id="1073742079" name="officeArt object" descr="Screenshot of View payment requests&#10;&#10;Screenshot of View payment requests"/>
            <wp:cNvGraphicFramePr/>
            <a:graphic xmlns:a="http://schemas.openxmlformats.org/drawingml/2006/main">
              <a:graphicData uri="http://schemas.openxmlformats.org/drawingml/2006/picture">
                <pic:pic xmlns:pic="http://schemas.openxmlformats.org/drawingml/2006/picture">
                  <pic:nvPicPr>
                    <pic:cNvPr id="1073741893" name="Screenshot of View payment requests&#10;&#10;Screenshot of View payment requests" descr="Screenshot of View payment requestsScreenshot of View payment requests"/>
                    <pic:cNvPicPr>
                      <a:picLocks noChangeAspect="1"/>
                    </pic:cNvPicPr>
                  </pic:nvPicPr>
                  <pic:blipFill>
                    <a:blip r:embed="rId176"/>
                    <a:stretch>
                      <a:fillRect/>
                    </a:stretch>
                  </pic:blipFill>
                  <pic:spPr>
                    <a:xfrm>
                      <a:off x="0" y="0"/>
                      <a:ext cx="5343809" cy="2810555"/>
                    </a:xfrm>
                    <a:prstGeom prst="rect">
                      <a:avLst/>
                    </a:prstGeom>
                    <a:ln w="9525" cap="flat">
                      <a:solidFill>
                        <a:schemeClr val="tx1"/>
                      </a:solidFill>
                      <a:prstDash val="solid"/>
                      <a:round/>
                    </a:ln>
                    <a:effectLst/>
                  </pic:spPr>
                </pic:pic>
              </a:graphicData>
            </a:graphic>
          </wp:inline>
        </w:drawing>
      </w:r>
    </w:p>
    <w:p w14:paraId="12738778" w14:textId="6E3979D6" w:rsidR="00D23C1F" w:rsidRPr="00613769" w:rsidRDefault="00D23C1F" w:rsidP="00155C51">
      <w:pPr>
        <w:pStyle w:val="Steps"/>
        <w:numPr>
          <w:ilvl w:val="0"/>
          <w:numId w:val="125"/>
        </w:numPr>
        <w:spacing w:before="0" w:after="0"/>
        <w:rPr>
          <w:rFonts w:cs="Arial"/>
          <w:lang w:val="en-AU"/>
        </w:rPr>
      </w:pPr>
      <w:r w:rsidRPr="00613769">
        <w:rPr>
          <w:rStyle w:val="PageNumber"/>
          <w:rFonts w:cs="Arial"/>
          <w:lang w:val="en-AU"/>
        </w:rPr>
        <w:t xml:space="preserve">Select the </w:t>
      </w:r>
      <w:r w:rsidRPr="00613769">
        <w:rPr>
          <w:rStyle w:val="Hyperlink0"/>
          <w:lang w:val="en-AU"/>
        </w:rPr>
        <w:t>Search by</w:t>
      </w:r>
      <w:r w:rsidRPr="00613769">
        <w:rPr>
          <w:rStyle w:val="PageNumber"/>
          <w:rFonts w:cs="Arial"/>
          <w:lang w:val="en-AU"/>
        </w:rPr>
        <w:t xml:space="preserve"> drop</w:t>
      </w:r>
      <w:r w:rsidR="008E2E54" w:rsidRPr="00613769">
        <w:rPr>
          <w:rStyle w:val="PageNumber"/>
          <w:rFonts w:cs="Arial"/>
          <w:lang w:val="en-AU"/>
        </w:rPr>
        <w:t>-</w:t>
      </w:r>
      <w:r w:rsidRPr="00613769">
        <w:rPr>
          <w:rStyle w:val="PageNumber"/>
          <w:rFonts w:cs="Arial"/>
          <w:lang w:val="en-AU"/>
        </w:rPr>
        <w:t>down and select the desired search criterion.</w:t>
      </w:r>
    </w:p>
    <w:p w14:paraId="7520B426" w14:textId="77777777"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lang w:val="en-AU"/>
        </w:rPr>
        <w:lastRenderedPageBreak/>
        <w:drawing>
          <wp:inline distT="0" distB="0" distL="0" distR="0" wp14:anchorId="0CEB9245" wp14:editId="3C44B645">
            <wp:extent cx="5223906" cy="3164343"/>
            <wp:effectExtent l="19050" t="19050" r="15240" b="17145"/>
            <wp:docPr id="1073742080" name="officeArt object" descr="Screenshot of View payment requests&#10;&#10;Screenshot of View payment requests"/>
            <wp:cNvGraphicFramePr/>
            <a:graphic xmlns:a="http://schemas.openxmlformats.org/drawingml/2006/main">
              <a:graphicData uri="http://schemas.openxmlformats.org/drawingml/2006/picture">
                <pic:pic xmlns:pic="http://schemas.openxmlformats.org/drawingml/2006/picture">
                  <pic:nvPicPr>
                    <pic:cNvPr id="1073741894" name="Screenshot of View payment requests&#10;&#10;Screenshot of View payment requests" descr="Screenshot of View payment requestsScreenshot of View payment requests"/>
                    <pic:cNvPicPr>
                      <a:picLocks noChangeAspect="1"/>
                    </pic:cNvPicPr>
                  </pic:nvPicPr>
                  <pic:blipFill>
                    <a:blip r:embed="rId177"/>
                    <a:stretch>
                      <a:fillRect/>
                    </a:stretch>
                  </pic:blipFill>
                  <pic:spPr>
                    <a:xfrm>
                      <a:off x="0" y="0"/>
                      <a:ext cx="5231629" cy="3169021"/>
                    </a:xfrm>
                    <a:prstGeom prst="rect">
                      <a:avLst/>
                    </a:prstGeom>
                    <a:ln w="9525" cap="flat">
                      <a:solidFill>
                        <a:schemeClr val="tx1"/>
                      </a:solidFill>
                      <a:prstDash val="solid"/>
                      <a:round/>
                    </a:ln>
                    <a:effectLst/>
                  </pic:spPr>
                </pic:pic>
              </a:graphicData>
            </a:graphic>
          </wp:inline>
        </w:drawing>
      </w:r>
    </w:p>
    <w:p w14:paraId="02AC176F" w14:textId="77777777" w:rsidR="00D23C1F" w:rsidRPr="00613769" w:rsidRDefault="00D23C1F" w:rsidP="00155C51">
      <w:pPr>
        <w:pStyle w:val="Steps"/>
        <w:numPr>
          <w:ilvl w:val="0"/>
          <w:numId w:val="125"/>
        </w:numPr>
        <w:spacing w:before="0" w:after="0"/>
        <w:rPr>
          <w:rFonts w:cs="Arial"/>
          <w:lang w:val="en-AU"/>
        </w:rPr>
      </w:pPr>
      <w:r w:rsidRPr="00613769">
        <w:rPr>
          <w:rStyle w:val="PageNumber"/>
          <w:rFonts w:cs="Arial"/>
          <w:lang w:val="en-AU"/>
        </w:rPr>
        <w:t xml:space="preserve">Enter your search criterion and select </w:t>
      </w:r>
      <w:r w:rsidRPr="00613769">
        <w:rPr>
          <w:rStyle w:val="Hyperlink0"/>
          <w:lang w:val="en-AU"/>
        </w:rPr>
        <w:t>Add to Criteria</w:t>
      </w:r>
      <w:r w:rsidRPr="00613769">
        <w:rPr>
          <w:rStyle w:val="PageNumber"/>
          <w:rFonts w:cs="Arial"/>
          <w:lang w:val="en-AU"/>
        </w:rPr>
        <w:t>. You can add multiple search criteria.</w:t>
      </w:r>
    </w:p>
    <w:p w14:paraId="1F0BBA18" w14:textId="77777777"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lang w:val="en-AU"/>
        </w:rPr>
        <w:drawing>
          <wp:inline distT="0" distB="0" distL="0" distR="0" wp14:anchorId="5EBB67A3" wp14:editId="33113D13">
            <wp:extent cx="5280264" cy="3694599"/>
            <wp:effectExtent l="19050" t="19050" r="15875" b="20320"/>
            <wp:docPr id="1073742081" name="officeArt object" descr="Screenshot of Search for payment requests&#10;&#10;Screenshot of Search for payment requests"/>
            <wp:cNvGraphicFramePr/>
            <a:graphic xmlns:a="http://schemas.openxmlformats.org/drawingml/2006/main">
              <a:graphicData uri="http://schemas.openxmlformats.org/drawingml/2006/picture">
                <pic:pic xmlns:pic="http://schemas.openxmlformats.org/drawingml/2006/picture">
                  <pic:nvPicPr>
                    <pic:cNvPr id="1073741895" name="Screenshot of Search for payment requests&#10;&#10;Screenshot of Search for payment requests" descr="Screenshot of Search for payment requestsScreenshot of Search for payment requests"/>
                    <pic:cNvPicPr>
                      <a:picLocks noChangeAspect="1"/>
                    </pic:cNvPicPr>
                  </pic:nvPicPr>
                  <pic:blipFill>
                    <a:blip r:embed="rId178"/>
                    <a:stretch>
                      <a:fillRect/>
                    </a:stretch>
                  </pic:blipFill>
                  <pic:spPr>
                    <a:xfrm>
                      <a:off x="0" y="0"/>
                      <a:ext cx="5288041" cy="3700040"/>
                    </a:xfrm>
                    <a:prstGeom prst="rect">
                      <a:avLst/>
                    </a:prstGeom>
                    <a:ln w="9525" cap="flat">
                      <a:solidFill>
                        <a:schemeClr val="tx1"/>
                      </a:solidFill>
                      <a:prstDash val="solid"/>
                      <a:round/>
                    </a:ln>
                    <a:effectLst/>
                  </pic:spPr>
                </pic:pic>
              </a:graphicData>
            </a:graphic>
          </wp:inline>
        </w:drawing>
      </w:r>
    </w:p>
    <w:p w14:paraId="1FEEEA1D" w14:textId="1D022BEB" w:rsidR="00D23C1F" w:rsidRPr="00613769" w:rsidRDefault="00D23C1F" w:rsidP="00155C51">
      <w:pPr>
        <w:pStyle w:val="Steps"/>
        <w:numPr>
          <w:ilvl w:val="0"/>
          <w:numId w:val="125"/>
        </w:numPr>
        <w:spacing w:before="0" w:after="0"/>
        <w:rPr>
          <w:rFonts w:cs="Arial"/>
          <w:lang w:val="en-AU"/>
        </w:rPr>
      </w:pPr>
      <w:r w:rsidRPr="00613769">
        <w:rPr>
          <w:rStyle w:val="PageNumber"/>
          <w:rFonts w:cs="Arial"/>
          <w:lang w:val="en-AU"/>
        </w:rPr>
        <w:t xml:space="preserve">You </w:t>
      </w:r>
      <w:r w:rsidR="00F5791A" w:rsidRPr="00613769">
        <w:rPr>
          <w:rStyle w:val="PageNumber"/>
          <w:rFonts w:cs="Arial"/>
          <w:lang w:val="en-AU"/>
        </w:rPr>
        <w:t>can search by various criteria -</w:t>
      </w:r>
      <w:r w:rsidRPr="00613769">
        <w:rPr>
          <w:rStyle w:val="PageNumber"/>
          <w:rFonts w:cs="Arial"/>
          <w:lang w:val="en-AU"/>
        </w:rPr>
        <w:t xml:space="preserve"> rejected, incomplete, pending payment, paid, cancelled or awaiting approval. Select </w:t>
      </w:r>
      <w:r w:rsidRPr="00613769">
        <w:rPr>
          <w:rStyle w:val="Hyperlink0"/>
          <w:lang w:val="en-AU"/>
        </w:rPr>
        <w:t>Add to Criteria</w:t>
      </w:r>
      <w:r w:rsidRPr="00613769">
        <w:rPr>
          <w:rStyle w:val="None"/>
          <w:rFonts w:cs="Arial"/>
          <w:b/>
          <w:bCs/>
          <w:color w:val="6B2976"/>
          <w:u w:color="6B2976"/>
          <w:lang w:val="en-AU"/>
        </w:rPr>
        <w:t xml:space="preserve"> </w:t>
      </w:r>
      <w:r w:rsidRPr="00613769">
        <w:rPr>
          <w:rStyle w:val="PageNumber"/>
          <w:rFonts w:cs="Arial"/>
          <w:lang w:val="en-AU"/>
        </w:rPr>
        <w:t>to add more criteria to your search.</w:t>
      </w:r>
    </w:p>
    <w:p w14:paraId="04E8290C" w14:textId="349E24BA" w:rsidR="00D23C1F" w:rsidRPr="00613769" w:rsidRDefault="00D23C1F" w:rsidP="00155C51">
      <w:pPr>
        <w:pStyle w:val="Steps"/>
        <w:numPr>
          <w:ilvl w:val="0"/>
          <w:numId w:val="125"/>
        </w:numPr>
        <w:spacing w:before="0" w:after="0"/>
        <w:rPr>
          <w:rStyle w:val="None"/>
          <w:rFonts w:cs="Arial"/>
          <w:lang w:val="en-AU"/>
        </w:rPr>
      </w:pPr>
      <w:r w:rsidRPr="00613769">
        <w:rPr>
          <w:rStyle w:val="PageNumber"/>
          <w:rFonts w:cs="Arial"/>
          <w:lang w:val="en-AU"/>
        </w:rPr>
        <w:lastRenderedPageBreak/>
        <w:t xml:space="preserve">Once you have entered all your criteria, select </w:t>
      </w:r>
      <w:r w:rsidRPr="00613769">
        <w:rPr>
          <w:rStyle w:val="Hyperlink0"/>
          <w:lang w:val="en-AU"/>
        </w:rPr>
        <w:t>Search</w:t>
      </w:r>
      <w:r w:rsidRPr="00613769">
        <w:rPr>
          <w:rStyle w:val="None"/>
          <w:rFonts w:cs="Arial"/>
          <w:b/>
          <w:bCs/>
          <w:color w:val="6B2976"/>
          <w:u w:color="6B2976"/>
          <w:lang w:val="en-AU"/>
        </w:rPr>
        <w:t>.</w:t>
      </w:r>
      <w:r w:rsidR="0068705A" w:rsidRPr="00613769">
        <w:rPr>
          <w:rFonts w:cs="Arial"/>
          <w:lang w:val="en-AU"/>
        </w:rPr>
        <w:t xml:space="preserve"> </w:t>
      </w:r>
      <w:r w:rsidRPr="00613769">
        <w:rPr>
          <w:rStyle w:val="None"/>
          <w:rFonts w:cs="Arial"/>
          <w:lang w:val="en-AU"/>
        </w:rPr>
        <w:t xml:space="preserve">Your search results display. </w:t>
      </w:r>
    </w:p>
    <w:p w14:paraId="597B6F40" w14:textId="77777777" w:rsidR="00D23C1F" w:rsidRPr="00613769" w:rsidRDefault="00D23C1F" w:rsidP="00155C51">
      <w:pPr>
        <w:pStyle w:val="Steps"/>
        <w:numPr>
          <w:ilvl w:val="0"/>
          <w:numId w:val="125"/>
        </w:numPr>
        <w:spacing w:before="0" w:after="0"/>
        <w:rPr>
          <w:rFonts w:cs="Arial"/>
          <w:lang w:val="en-AU"/>
        </w:rPr>
      </w:pPr>
      <w:r w:rsidRPr="00613769">
        <w:rPr>
          <w:rStyle w:val="PageNumber"/>
          <w:rFonts w:cs="Arial"/>
          <w:lang w:val="en-AU"/>
        </w:rPr>
        <w:t xml:space="preserve">Select the </w:t>
      </w:r>
      <w:r w:rsidRPr="00613769">
        <w:rPr>
          <w:rStyle w:val="Hyperlink0"/>
          <w:lang w:val="en-AU"/>
        </w:rPr>
        <w:t>Payment Request Number</w:t>
      </w:r>
      <w:r w:rsidRPr="00613769">
        <w:rPr>
          <w:rStyle w:val="PageNumber"/>
          <w:rFonts w:cs="Arial"/>
          <w:lang w:val="en-AU"/>
        </w:rPr>
        <w:t xml:space="preserve"> to open details of that payment request.</w:t>
      </w:r>
    </w:p>
    <w:p w14:paraId="6F67C56F" w14:textId="094F30F6" w:rsidR="00D23C1F" w:rsidRPr="00613769" w:rsidRDefault="00E06204" w:rsidP="00BB161F">
      <w:pPr>
        <w:pStyle w:val="BodyText"/>
        <w:spacing w:before="0" w:after="0" w:line="360" w:lineRule="auto"/>
        <w:rPr>
          <w:rStyle w:val="None"/>
          <w:rFonts w:eastAsia="Arial" w:cs="Arial"/>
          <w:lang w:val="en-AU"/>
        </w:rPr>
      </w:pPr>
      <w:r w:rsidRPr="00613769">
        <w:rPr>
          <w:rFonts w:ascii="Arial" w:eastAsia="Arial" w:hAnsi="Arial" w:cs="Arial"/>
          <w:lang w:val="en-AU"/>
        </w:rPr>
        <mc:AlternateContent>
          <mc:Choice Requires="wps">
            <w:drawing>
              <wp:anchor distT="0" distB="0" distL="114300" distR="114300" simplePos="0" relativeHeight="251658287" behindDoc="0" locked="0" layoutInCell="1" allowOverlap="1" wp14:anchorId="2AD11890" wp14:editId="452CFD03">
                <wp:simplePos x="0" y="0"/>
                <wp:positionH relativeFrom="column">
                  <wp:posOffset>160934</wp:posOffset>
                </wp:positionH>
                <wp:positionV relativeFrom="paragraph">
                  <wp:posOffset>2780538</wp:posOffset>
                </wp:positionV>
                <wp:extent cx="588874" cy="288950"/>
                <wp:effectExtent l="38100" t="19050" r="59055" b="92075"/>
                <wp:wrapNone/>
                <wp:docPr id="1073742046" name="Rectangle 1073742046"/>
                <wp:cNvGraphicFramePr/>
                <a:graphic xmlns:a="http://schemas.openxmlformats.org/drawingml/2006/main">
                  <a:graphicData uri="http://schemas.microsoft.com/office/word/2010/wordprocessingShape">
                    <wps:wsp>
                      <wps:cNvSpPr/>
                      <wps:spPr>
                        <a:xfrm>
                          <a:off x="0" y="0"/>
                          <a:ext cx="588874" cy="288950"/>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anchor>
            </w:drawing>
          </mc:Choice>
          <mc:Fallback>
            <w:pict>
              <v:rect w14:anchorId="4529A39C" id="Rectangle 1073742046" o:spid="_x0000_s1026" style="position:absolute;margin-left:12.65pt;margin-top:218.95pt;width:46.35pt;height:22.75pt;z-index:25165828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X5U5QIAAEkGAAAOAAAAZHJzL2Uyb0RvYy54bWysVclu2zAQvRfoPxC8N5K3WDUiB0YCFwWC&#10;NIhT5ExTlCWAIlmStux+fWdGsuMkvaRoDgxHnOXNm8VX1/tGs53yobYm54OLlDNlpC1qs8n5z6fl&#10;l4yzEIUphLZG5fygAr+ef/501bqZGtrK6kJ5Bk5MmLUu51WMbpYkQVaqEeHCOmXgsbS+ERFEv0kK&#10;L1rw3uhkmKaXSWt94byVKgT4ets98jn5L0sl44+yDCoynXPAFun0dK7xTOZXYrbxwlW17GGIf0DR&#10;iNpA0JOrWxEF2/r6naumlt4GW8YLaZvElmUtFeUA2QzSN9msKuEU5QLkBHeiKfw/t/J+9+BZXUDt&#10;0uloOh6m40vOjGigVo/AnjAbrdjZGxDWujADu5V78L0U4IrZ70vf4H/Ii+2J5MOJZLWPTMLHSZZl&#10;0zFnEp6GWfZ1QkVIXoydD/Gbsg3DS849oCBqxe4uRAgIqkcVjGXsstaa6qgNa8HpZJxCqaWAdiq1&#10;6IyD1XWBimgS/GZ9oz3bCeiK5TKFP2wEcPxKDaPcilB1evTU9Yu3W1N0BtqgQ0WdBvAo+W1UflUV&#10;LVvrrX8UwO0oGyCkosaEhiOMBwK0IUIlydv4XMeKKo6UvYNJet13oV0lOlCjCVr32LusKA97xEDS&#10;K3jBjQg7VrGrG93iQSsMqs2jKqEhqHyEQvZsdVMDYw3gj7MDlJEBKpbA7gdtexO07jB+0P5kRPGt&#10;iSd7A9uGeDlLDq9rWxyg4YFuyiM4uayhzHcixAfhYfQHHNdZ/AFHqS20k+1vnFXW//7bd9SHiYRX&#10;zlpYJTkPv7bCK870dwOzOp5MB7AG47ngz4X1uWC2zY2FvgQggI6uffv4qEkE/ktvm2fYfAuMDLIw&#10;EuLnXEZ/FG5iVzDYnVItFqQGO8eJeGdWTmIAZA2b/Gn/LLzr5y3CoN7b4+oRszdj1+miZXCLbYTh&#10;o5l84RY6DgXYV9R7/W7FhXguk9bLL8D8DwAAAP//AwBQSwMEFAAGAAgAAAAhAHs/dC3eAAAACgEA&#10;AA8AAABkcnMvZG93bnJldi54bWxMj8FOwzAMhu9IvENkJC6IpVs3KKXpVE1icKXwAFlj2mqNUzXZ&#10;mr093gmOtj/9/v5iG+0gzjj53pGC5SIBgdQ401Or4Pvr7TED4YMmowdHqOCCHrbl7U2hc+Nm+sRz&#10;HVrBIeRzraALYcyl9E2HVvuFG5H49uMmqwOPUyvNpGcOt4NcJcmTtLon/tDpEXcdNsf6ZBXs6k28&#10;xKqih4/3OQn7UJvjvlbq/i5WryACxvAHw1Wf1aFkp4M7kfFiULDapEwqWKfPLyCuwDLjcgfeZOka&#10;ZFnI/xXKXwAAAP//AwBQSwECLQAUAAYACAAAACEAtoM4kv4AAADhAQAAEwAAAAAAAAAAAAAAAAAA&#10;AAAAW0NvbnRlbnRfVHlwZXNdLnhtbFBLAQItABQABgAIAAAAIQA4/SH/1gAAAJQBAAALAAAAAAAA&#10;AAAAAAAAAC8BAABfcmVscy8ucmVsc1BLAQItABQABgAIAAAAIQBmNX5U5QIAAEkGAAAOAAAAAAAA&#10;AAAAAAAAAC4CAABkcnMvZTJvRG9jLnhtbFBLAQItABQABgAIAAAAIQB7P3Qt3gAAAAoBAAAPAAAA&#10;AAAAAAAAAAAAAD8FAABkcnMvZG93bnJldi54bWxQSwUGAAAAAAQABADzAAAASgYAAAAA&#10;" filled="f" strokecolor="red" strokeweight="2pt">
                <v:stroke joinstyle="round"/>
                <v:shadow on="t" color="black" opacity="22937f" origin=",.5" offset="0,.63889mm"/>
                <v:textbox style="mso-fit-shape-to-text:t" inset="1.2699mm,1.2699mm,1.2699mm,1.2699mm"/>
              </v:rect>
            </w:pict>
          </mc:Fallback>
        </mc:AlternateContent>
      </w:r>
      <w:r w:rsidR="00A60C49" w:rsidRPr="00613769">
        <w:rPr>
          <w:lang w:val="en-AU"/>
        </w:rPr>
        <w:drawing>
          <wp:inline distT="0" distB="0" distL="0" distR="0" wp14:anchorId="4931BD07" wp14:editId="64169545">
            <wp:extent cx="5727700" cy="6641465"/>
            <wp:effectExtent l="19050" t="19050" r="25400" b="26035"/>
            <wp:docPr id="1073742054" name="Picture 107374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727700" cy="6641465"/>
                    </a:xfrm>
                    <a:prstGeom prst="rect">
                      <a:avLst/>
                    </a:prstGeom>
                    <a:ln>
                      <a:solidFill>
                        <a:schemeClr val="tx1"/>
                      </a:solidFill>
                    </a:ln>
                  </pic:spPr>
                </pic:pic>
              </a:graphicData>
            </a:graphic>
          </wp:inline>
        </w:drawing>
      </w:r>
    </w:p>
    <w:p w14:paraId="0896F4BF" w14:textId="77777777" w:rsidR="008038B0" w:rsidRPr="00613769" w:rsidRDefault="008038B0" w:rsidP="00BB161F">
      <w:pPr>
        <w:pStyle w:val="Steps"/>
        <w:keepNext/>
        <w:spacing w:before="0" w:after="0"/>
        <w:ind w:left="360" w:hanging="304"/>
        <w:rPr>
          <w:rStyle w:val="None"/>
          <w:rFonts w:cs="Arial"/>
          <w:lang w:val="en-AU"/>
        </w:rPr>
      </w:pPr>
    </w:p>
    <w:p w14:paraId="7B0E35B2" w14:textId="7DF60060" w:rsidR="00D23C1F" w:rsidRPr="00613769" w:rsidRDefault="00D23C1F" w:rsidP="00BB161F">
      <w:pPr>
        <w:pStyle w:val="Steps"/>
        <w:keepNext/>
        <w:spacing w:before="0" w:after="0"/>
        <w:ind w:left="360" w:hanging="304"/>
        <w:rPr>
          <w:rStyle w:val="None"/>
          <w:rFonts w:eastAsia="Arial" w:cs="Arial"/>
          <w:lang w:val="en-AU"/>
        </w:rPr>
      </w:pPr>
      <w:r w:rsidRPr="00613769">
        <w:rPr>
          <w:rStyle w:val="None"/>
          <w:rFonts w:cs="Arial"/>
          <w:lang w:val="en-AU"/>
        </w:rPr>
        <w:t xml:space="preserve">The table below explains what the different status criteria mean. </w:t>
      </w:r>
    </w:p>
    <w:tbl>
      <w:tblPr>
        <w:tblW w:w="8606" w:type="dxa"/>
        <w:tblInd w:w="-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4F81BD"/>
        <w:tblLayout w:type="fixed"/>
        <w:tblLook w:val="04A0" w:firstRow="1" w:lastRow="0" w:firstColumn="1" w:lastColumn="0" w:noHBand="0" w:noVBand="1"/>
      </w:tblPr>
      <w:tblGrid>
        <w:gridCol w:w="3362"/>
        <w:gridCol w:w="5244"/>
      </w:tblGrid>
      <w:tr w:rsidR="00D23C1F" w:rsidRPr="009375BC" w14:paraId="01A2AB11" w14:textId="77777777" w:rsidTr="009C17FC">
        <w:trPr>
          <w:trHeight w:val="478"/>
          <w:tblHeader/>
        </w:trPr>
        <w:tc>
          <w:tcPr>
            <w:tcW w:w="3362"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6B2EEFF6" w14:textId="77777777" w:rsidR="00D23C1F" w:rsidRPr="00613769" w:rsidRDefault="00D23C1F" w:rsidP="00E4187F">
            <w:pPr>
              <w:pStyle w:val="NDIATableHeading"/>
              <w:rPr>
                <w:lang w:val="en-AU"/>
              </w:rPr>
            </w:pPr>
            <w:r w:rsidRPr="00613769">
              <w:rPr>
                <w:rStyle w:val="None"/>
                <w:rFonts w:cs="Arial"/>
                <w:lang w:val="en-AU"/>
              </w:rPr>
              <w:t>Payment Request Status</w:t>
            </w:r>
          </w:p>
        </w:tc>
        <w:tc>
          <w:tcPr>
            <w:tcW w:w="5244" w:type="dxa"/>
            <w:tcBorders>
              <w:top w:val="single" w:sz="4" w:space="0" w:color="000000"/>
              <w:left w:val="single" w:sz="4" w:space="0" w:color="000000"/>
              <w:bottom w:val="single" w:sz="4" w:space="0" w:color="000000"/>
              <w:right w:val="single" w:sz="4" w:space="0" w:color="000000"/>
            </w:tcBorders>
            <w:shd w:val="clear" w:color="auto" w:fill="6B2976"/>
            <w:tcMar>
              <w:top w:w="80" w:type="dxa"/>
              <w:left w:w="193" w:type="dxa"/>
              <w:bottom w:w="80" w:type="dxa"/>
              <w:right w:w="193" w:type="dxa"/>
            </w:tcMar>
          </w:tcPr>
          <w:p w14:paraId="02B8ABC7" w14:textId="77777777" w:rsidR="00D23C1F" w:rsidRPr="00613769" w:rsidRDefault="00D23C1F" w:rsidP="00E4187F">
            <w:pPr>
              <w:pStyle w:val="NDIATableHeading"/>
              <w:rPr>
                <w:lang w:val="en-AU"/>
              </w:rPr>
            </w:pPr>
            <w:r w:rsidRPr="00613769">
              <w:rPr>
                <w:rStyle w:val="None"/>
                <w:rFonts w:cs="Arial"/>
                <w:lang w:val="en-AU"/>
              </w:rPr>
              <w:t>Definition</w:t>
            </w:r>
          </w:p>
        </w:tc>
      </w:tr>
      <w:tr w:rsidR="00D23C1F" w:rsidRPr="009375BC" w14:paraId="11EFEB4F" w14:textId="77777777" w:rsidTr="009C17FC">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58896060" w14:textId="77777777" w:rsidR="00D23C1F" w:rsidRPr="00613769" w:rsidRDefault="00D23C1F" w:rsidP="00BB161F">
            <w:pPr>
              <w:pStyle w:val="NDIATableText"/>
              <w:spacing w:line="360" w:lineRule="auto"/>
              <w:rPr>
                <w:lang w:val="en-AU"/>
              </w:rPr>
            </w:pPr>
            <w:r w:rsidRPr="00613769">
              <w:rPr>
                <w:rStyle w:val="None"/>
                <w:rFonts w:cs="Arial"/>
                <w:b/>
                <w:bCs/>
                <w:lang w:val="en-AU"/>
              </w:rPr>
              <w:t>Paid</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2943325D" w14:textId="77777777" w:rsidR="00D23C1F" w:rsidRPr="00613769" w:rsidRDefault="00D23C1F" w:rsidP="00BB161F">
            <w:pPr>
              <w:pStyle w:val="NDIATableText"/>
              <w:spacing w:line="360" w:lineRule="auto"/>
              <w:rPr>
                <w:lang w:val="en-AU"/>
              </w:rPr>
            </w:pPr>
            <w:r w:rsidRPr="00613769">
              <w:rPr>
                <w:rStyle w:val="None"/>
                <w:rFonts w:cs="Arial"/>
                <w:lang w:val="en-AU"/>
              </w:rPr>
              <w:t>Payment has been approved and payment issued.</w:t>
            </w:r>
          </w:p>
        </w:tc>
      </w:tr>
      <w:tr w:rsidR="00D23C1F" w:rsidRPr="009375BC" w14:paraId="04FB3739" w14:textId="77777777" w:rsidTr="009C17FC">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C230127" w14:textId="77777777" w:rsidR="00D23C1F" w:rsidRPr="00613769" w:rsidRDefault="00D23C1F" w:rsidP="00BB161F">
            <w:pPr>
              <w:pStyle w:val="NDIATableText"/>
              <w:spacing w:line="360" w:lineRule="auto"/>
              <w:rPr>
                <w:lang w:val="en-AU"/>
              </w:rPr>
            </w:pPr>
            <w:r w:rsidRPr="00613769">
              <w:rPr>
                <w:rStyle w:val="None"/>
                <w:rFonts w:cs="Arial"/>
                <w:b/>
                <w:bCs/>
                <w:lang w:val="en-AU"/>
              </w:rPr>
              <w:t>Incomplete</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25F00BA3" w14:textId="77777777" w:rsidR="00D23C1F" w:rsidRPr="00613769" w:rsidRDefault="00D23C1F" w:rsidP="00BB161F">
            <w:pPr>
              <w:pStyle w:val="NDIATableText"/>
              <w:spacing w:line="360" w:lineRule="auto"/>
              <w:rPr>
                <w:lang w:val="en-AU"/>
              </w:rPr>
            </w:pPr>
            <w:r w:rsidRPr="00613769">
              <w:rPr>
                <w:rStyle w:val="None"/>
                <w:rFonts w:cs="Arial"/>
                <w:lang w:val="en-AU"/>
              </w:rPr>
              <w:t>The payment request needs to be updated as it is incomplete.</w:t>
            </w:r>
          </w:p>
        </w:tc>
      </w:tr>
      <w:tr w:rsidR="00D23C1F" w:rsidRPr="009375BC" w14:paraId="165481BB" w14:textId="77777777" w:rsidTr="009C17FC">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482325E" w14:textId="77777777" w:rsidR="00D23C1F" w:rsidRPr="00613769" w:rsidRDefault="00D23C1F" w:rsidP="00BB161F">
            <w:pPr>
              <w:pStyle w:val="NDIATableText"/>
              <w:spacing w:line="360" w:lineRule="auto"/>
              <w:rPr>
                <w:lang w:val="en-AU"/>
              </w:rPr>
            </w:pPr>
            <w:r w:rsidRPr="00613769">
              <w:rPr>
                <w:rStyle w:val="None"/>
                <w:rFonts w:cs="Arial"/>
                <w:b/>
                <w:bCs/>
                <w:lang w:val="en-AU"/>
              </w:rPr>
              <w:t>Pending Payment</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01D2FD85" w14:textId="2E892A36" w:rsidR="00D23C1F" w:rsidRPr="00613769" w:rsidRDefault="00D23C1F" w:rsidP="00BB161F">
            <w:pPr>
              <w:pStyle w:val="NDIATableText"/>
              <w:spacing w:line="360" w:lineRule="auto"/>
              <w:rPr>
                <w:lang w:val="en-AU"/>
              </w:rPr>
            </w:pPr>
            <w:r w:rsidRPr="00613769">
              <w:rPr>
                <w:rStyle w:val="None"/>
                <w:rFonts w:cs="Arial"/>
                <w:lang w:val="en-AU"/>
              </w:rPr>
              <w:t>Payment is yet to be</w:t>
            </w:r>
            <w:r w:rsidR="00E33F48" w:rsidRPr="00613769">
              <w:rPr>
                <w:rStyle w:val="None"/>
                <w:rFonts w:cs="Arial"/>
                <w:lang w:val="en-AU"/>
              </w:rPr>
              <w:t xml:space="preserve"> finalised</w:t>
            </w:r>
            <w:r w:rsidRPr="00613769">
              <w:rPr>
                <w:rStyle w:val="None"/>
                <w:rFonts w:cs="Arial"/>
                <w:lang w:val="en-AU"/>
              </w:rPr>
              <w:t>.</w:t>
            </w:r>
          </w:p>
        </w:tc>
      </w:tr>
      <w:tr w:rsidR="00D23C1F" w:rsidRPr="009375BC" w14:paraId="2FF41954" w14:textId="77777777" w:rsidTr="009C17FC">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43018F12" w14:textId="77777777" w:rsidR="00D23C1F" w:rsidRPr="00613769" w:rsidRDefault="00D23C1F" w:rsidP="00BB161F">
            <w:pPr>
              <w:pStyle w:val="NDIATableText"/>
              <w:spacing w:line="360" w:lineRule="auto"/>
              <w:rPr>
                <w:lang w:val="en-AU"/>
              </w:rPr>
            </w:pPr>
            <w:r w:rsidRPr="00613769">
              <w:rPr>
                <w:rStyle w:val="None"/>
                <w:rFonts w:cs="Arial"/>
                <w:b/>
                <w:bCs/>
                <w:lang w:val="en-AU"/>
              </w:rPr>
              <w:t>Cancelled</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2DDA6F7F" w14:textId="77777777" w:rsidR="00D23C1F" w:rsidRPr="00613769" w:rsidRDefault="00D23C1F" w:rsidP="00BB161F">
            <w:pPr>
              <w:pStyle w:val="NDIATableText"/>
              <w:spacing w:line="360" w:lineRule="auto"/>
              <w:rPr>
                <w:lang w:val="en-AU"/>
              </w:rPr>
            </w:pPr>
            <w:r w:rsidRPr="00613769">
              <w:rPr>
                <w:rStyle w:val="None"/>
                <w:rFonts w:cs="Arial"/>
                <w:lang w:val="en-AU"/>
              </w:rPr>
              <w:t>The request has been cancelled.</w:t>
            </w:r>
          </w:p>
        </w:tc>
      </w:tr>
      <w:tr w:rsidR="00D23C1F" w:rsidRPr="009375BC" w14:paraId="3063F9AA" w14:textId="77777777" w:rsidTr="009C17FC">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427C7C37" w14:textId="77777777" w:rsidR="00D23C1F" w:rsidRPr="00613769" w:rsidRDefault="00D23C1F" w:rsidP="00BB161F">
            <w:pPr>
              <w:pStyle w:val="NDIATableText"/>
              <w:spacing w:line="360" w:lineRule="auto"/>
              <w:rPr>
                <w:lang w:val="en-AU"/>
              </w:rPr>
            </w:pPr>
            <w:r w:rsidRPr="00613769">
              <w:rPr>
                <w:rStyle w:val="None"/>
                <w:rFonts w:cs="Arial"/>
                <w:b/>
                <w:bCs/>
                <w:lang w:val="en-AU"/>
              </w:rPr>
              <w:t>Deleted</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CB61582" w14:textId="77777777" w:rsidR="00D23C1F" w:rsidRPr="00613769" w:rsidRDefault="00D23C1F" w:rsidP="00BB161F">
            <w:pPr>
              <w:pStyle w:val="NDIATableText"/>
              <w:spacing w:line="360" w:lineRule="auto"/>
              <w:rPr>
                <w:lang w:val="en-AU"/>
              </w:rPr>
            </w:pPr>
            <w:r w:rsidRPr="00613769">
              <w:rPr>
                <w:rStyle w:val="None"/>
                <w:rFonts w:cs="Arial"/>
                <w:lang w:val="en-AU"/>
              </w:rPr>
              <w:t>The request has been deleted.</w:t>
            </w:r>
          </w:p>
        </w:tc>
      </w:tr>
      <w:tr w:rsidR="00D23C1F" w:rsidRPr="009375BC" w14:paraId="1AB05BAB" w14:textId="77777777" w:rsidTr="009C17FC">
        <w:tblPrEx>
          <w:shd w:val="clear" w:color="auto" w:fill="CED7E7"/>
        </w:tblPrEx>
        <w:trPr>
          <w:trHeight w:val="245"/>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066DB5A5" w14:textId="77777777" w:rsidR="00D23C1F" w:rsidRPr="00613769" w:rsidRDefault="00D23C1F" w:rsidP="00BB161F">
            <w:pPr>
              <w:pStyle w:val="NDIATableText"/>
              <w:spacing w:line="360" w:lineRule="auto"/>
              <w:rPr>
                <w:lang w:val="en-AU"/>
              </w:rPr>
            </w:pPr>
            <w:r w:rsidRPr="00613769">
              <w:rPr>
                <w:rStyle w:val="None"/>
                <w:rFonts w:cs="Arial"/>
                <w:b/>
                <w:bCs/>
                <w:lang w:val="en-AU"/>
              </w:rPr>
              <w:t>Awaiting Approval</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9DE27F9" w14:textId="77777777" w:rsidR="00D23C1F" w:rsidRPr="00613769" w:rsidRDefault="00D23C1F" w:rsidP="00BB161F">
            <w:pPr>
              <w:pStyle w:val="NDIATableText"/>
              <w:spacing w:line="360" w:lineRule="auto"/>
              <w:rPr>
                <w:lang w:val="en-AU"/>
              </w:rPr>
            </w:pPr>
            <w:r w:rsidRPr="00613769">
              <w:rPr>
                <w:rStyle w:val="None"/>
                <w:rFonts w:cs="Arial"/>
                <w:lang w:val="en-AU"/>
              </w:rPr>
              <w:t>Approval required from the Agency.</w:t>
            </w:r>
          </w:p>
        </w:tc>
      </w:tr>
      <w:tr w:rsidR="00D23C1F" w:rsidRPr="009375BC" w14:paraId="143CE779" w14:textId="77777777" w:rsidTr="009C17FC">
        <w:tblPrEx>
          <w:shd w:val="clear" w:color="auto" w:fill="CED7E7"/>
        </w:tblPrEx>
        <w:trPr>
          <w:trHeight w:val="478"/>
        </w:trPr>
        <w:tc>
          <w:tcPr>
            <w:tcW w:w="3362"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7AB96B49" w14:textId="77777777" w:rsidR="00D23C1F" w:rsidRPr="00613769" w:rsidRDefault="00D23C1F" w:rsidP="00BB161F">
            <w:pPr>
              <w:pStyle w:val="NDIATableText"/>
              <w:spacing w:line="360" w:lineRule="auto"/>
              <w:rPr>
                <w:lang w:val="en-AU"/>
              </w:rPr>
            </w:pPr>
            <w:r w:rsidRPr="00613769">
              <w:rPr>
                <w:rStyle w:val="None"/>
                <w:rFonts w:cs="Arial"/>
                <w:b/>
                <w:bCs/>
                <w:lang w:val="en-AU"/>
              </w:rPr>
              <w:t>Rejected</w:t>
            </w:r>
          </w:p>
        </w:tc>
        <w:tc>
          <w:tcPr>
            <w:tcW w:w="5244" w:type="dxa"/>
            <w:tcBorders>
              <w:top w:val="single" w:sz="4" w:space="0" w:color="000000"/>
              <w:left w:val="single" w:sz="4" w:space="0" w:color="000000"/>
              <w:bottom w:val="single" w:sz="4" w:space="0" w:color="000000"/>
              <w:right w:val="single" w:sz="4" w:space="0" w:color="000000"/>
            </w:tcBorders>
            <w:shd w:val="clear" w:color="auto" w:fill="auto"/>
            <w:tcMar>
              <w:top w:w="80" w:type="dxa"/>
              <w:left w:w="193" w:type="dxa"/>
              <w:bottom w:w="80" w:type="dxa"/>
              <w:right w:w="193" w:type="dxa"/>
            </w:tcMar>
          </w:tcPr>
          <w:p w14:paraId="3655CA41" w14:textId="77777777" w:rsidR="00D23C1F" w:rsidRPr="00613769" w:rsidRDefault="00D23C1F" w:rsidP="00BB161F">
            <w:pPr>
              <w:pStyle w:val="NDIATableText"/>
              <w:spacing w:line="360" w:lineRule="auto"/>
              <w:rPr>
                <w:lang w:val="en-AU"/>
              </w:rPr>
            </w:pPr>
            <w:r w:rsidRPr="00613769">
              <w:rPr>
                <w:rStyle w:val="None"/>
                <w:rFonts w:cs="Arial"/>
                <w:lang w:val="en-AU"/>
              </w:rPr>
              <w:t>The payment was not processed and will not be visible to the user.</w:t>
            </w:r>
          </w:p>
        </w:tc>
      </w:tr>
    </w:tbl>
    <w:p w14:paraId="403299B7" w14:textId="77777777" w:rsidR="00D23C1F" w:rsidRPr="00613769" w:rsidRDefault="00D23C1F" w:rsidP="00BB161F">
      <w:pPr>
        <w:pStyle w:val="Steps"/>
        <w:numPr>
          <w:ilvl w:val="0"/>
          <w:numId w:val="126"/>
        </w:numPr>
        <w:spacing w:before="0" w:after="0"/>
        <w:rPr>
          <w:rFonts w:cs="Arial"/>
          <w:lang w:val="en-AU"/>
        </w:rPr>
      </w:pPr>
      <w:r w:rsidRPr="00613769">
        <w:rPr>
          <w:rStyle w:val="PageNumber"/>
          <w:rFonts w:cs="Arial"/>
          <w:lang w:val="en-AU"/>
        </w:rPr>
        <w:t xml:space="preserve">When the details of the payment request display, select </w:t>
      </w:r>
      <w:r w:rsidRPr="00613769">
        <w:rPr>
          <w:rStyle w:val="Hyperlink0"/>
          <w:lang w:val="en-AU"/>
        </w:rPr>
        <w:t>Back</w:t>
      </w:r>
      <w:r w:rsidRPr="00613769">
        <w:rPr>
          <w:rStyle w:val="PageNumber"/>
          <w:rFonts w:cs="Arial"/>
          <w:lang w:val="en-AU"/>
        </w:rPr>
        <w:t xml:space="preserve"> to return to the previous page.</w:t>
      </w:r>
    </w:p>
    <w:p w14:paraId="23F93F98" w14:textId="04FA67DE" w:rsidR="00197A4F" w:rsidRPr="00613769" w:rsidRDefault="00A60C49" w:rsidP="00BB161F">
      <w:pPr>
        <w:pStyle w:val="BodyText"/>
        <w:spacing w:before="0" w:after="0" w:line="360" w:lineRule="auto"/>
        <w:rPr>
          <w:rStyle w:val="None"/>
          <w:rFonts w:eastAsia="Arial" w:cs="Arial"/>
          <w:lang w:val="en-AU"/>
        </w:rPr>
      </w:pPr>
      <w:r w:rsidRPr="00613769">
        <w:rPr>
          <w:lang w:val="en-AU"/>
        </w:rPr>
        <w:drawing>
          <wp:inline distT="0" distB="0" distL="0" distR="0" wp14:anchorId="62314C05" wp14:editId="6D5CEC17">
            <wp:extent cx="5723353" cy="3618412"/>
            <wp:effectExtent l="19050" t="19050" r="10795" b="20320"/>
            <wp:docPr id="1073742055" name="Picture 107374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742151" cy="3630297"/>
                    </a:xfrm>
                    <a:prstGeom prst="rect">
                      <a:avLst/>
                    </a:prstGeom>
                    <a:ln>
                      <a:solidFill>
                        <a:schemeClr val="tx1"/>
                      </a:solidFill>
                    </a:ln>
                  </pic:spPr>
                </pic:pic>
              </a:graphicData>
            </a:graphic>
          </wp:inline>
        </w:drawing>
      </w:r>
    </w:p>
    <w:p w14:paraId="5991CFB5" w14:textId="709654A1" w:rsidR="00D23C1F" w:rsidRPr="00613769" w:rsidRDefault="00D23C1F" w:rsidP="00811A6E">
      <w:pPr>
        <w:pStyle w:val="Heading4"/>
        <w:rPr>
          <w:rStyle w:val="None"/>
          <w:rFonts w:eastAsia="Arial" w:cs="Calibri"/>
          <w:b w:val="0"/>
          <w:bCs w:val="0"/>
          <w:color w:val="000000"/>
          <w:sz w:val="22"/>
          <w:szCs w:val="22"/>
          <w:lang w:val="en-AU"/>
        </w:rPr>
      </w:pPr>
      <w:bookmarkStart w:id="223" w:name="_Toc20482955"/>
      <w:bookmarkStart w:id="224" w:name="_Toc27751759"/>
      <w:bookmarkStart w:id="225" w:name="_Toc43891062"/>
      <w:r w:rsidRPr="00613769">
        <w:rPr>
          <w:rStyle w:val="None"/>
          <w:lang w:val="en-AU"/>
        </w:rPr>
        <w:lastRenderedPageBreak/>
        <w:t>Uploaded bulk payment files</w:t>
      </w:r>
      <w:bookmarkEnd w:id="223"/>
      <w:bookmarkEnd w:id="224"/>
      <w:bookmarkEnd w:id="225"/>
    </w:p>
    <w:p w14:paraId="49DA29E5" w14:textId="15B4E01F" w:rsidR="00D23C1F" w:rsidRPr="00613769" w:rsidRDefault="00D23C1F" w:rsidP="00544324">
      <w:pPr>
        <w:pStyle w:val="BodyText1"/>
        <w:rPr>
          <w:rStyle w:val="Hyperlink2"/>
          <w:rFonts w:eastAsia="Calibri"/>
          <w:b/>
          <w:bCs/>
          <w:sz w:val="28"/>
          <w:szCs w:val="28"/>
        </w:rPr>
      </w:pPr>
      <w:r w:rsidRPr="009375BC">
        <w:rPr>
          <w:rStyle w:val="None"/>
        </w:rPr>
        <w:t xml:space="preserve">Further details on how to do this can be found in the </w:t>
      </w:r>
      <w:r w:rsidRPr="00613769">
        <w:rPr>
          <w:rStyle w:val="Hyperlink0"/>
          <w14:textOutline w14:w="12700" w14:cap="flat" w14:cmpd="sng" w14:algn="ctr">
            <w14:noFill/>
            <w14:prstDash w14:val="solid"/>
            <w14:miter w14:lim="400000"/>
          </w14:textOutline>
        </w:rPr>
        <w:t xml:space="preserve">Bulk payment request </w:t>
      </w:r>
      <w:r w:rsidR="005D1424" w:rsidRPr="00613769">
        <w:rPr>
          <w:rStyle w:val="Hyperlink0"/>
          <w14:textOutline w14:w="12700" w14:cap="flat" w14:cmpd="sng" w14:algn="ctr">
            <w14:noFill/>
            <w14:prstDash w14:val="solid"/>
            <w14:miter w14:lim="400000"/>
          </w14:textOutline>
        </w:rPr>
        <w:t xml:space="preserve">self-help </w:t>
      </w:r>
      <w:r w:rsidRPr="00613769">
        <w:rPr>
          <w:rStyle w:val="Hyperlink0"/>
          <w14:textOutline w14:w="12700" w14:cap="flat" w14:cmpd="sng" w14:algn="ctr">
            <w14:noFill/>
            <w14:prstDash w14:val="solid"/>
            <w14:miter w14:lim="400000"/>
          </w14:textOutline>
        </w:rPr>
        <w:t>guide</w:t>
      </w:r>
      <w:r w:rsidRPr="009C17FC">
        <w:rPr>
          <w:rStyle w:val="None"/>
          <w:color w:val="7030A0"/>
        </w:rPr>
        <w:t xml:space="preserve"> </w:t>
      </w:r>
      <w:r w:rsidR="009518CA">
        <w:rPr>
          <w:rStyle w:val="None"/>
        </w:rPr>
        <w:t xml:space="preserve">on the </w:t>
      </w:r>
      <w:hyperlink r:id="rId181" w:anchor="guides" w:history="1">
        <w:r w:rsidR="009518CA" w:rsidRPr="00512CD8">
          <w:rPr>
            <w:rStyle w:val="Hyperlink2"/>
          </w:rPr>
          <w:t>NDIS website</w:t>
        </w:r>
      </w:hyperlink>
      <w:r w:rsidR="009518CA" w:rsidRPr="00512CD8">
        <w:rPr>
          <w:rStyle w:val="Hyperlink2"/>
        </w:rPr>
        <w:t>.</w:t>
      </w:r>
    </w:p>
    <w:p w14:paraId="1D8A3C55" w14:textId="77777777" w:rsidR="00A60C49" w:rsidRPr="00613769" w:rsidRDefault="00A60C49">
      <w:pPr>
        <w:pStyle w:val="Heading3"/>
        <w:rPr>
          <w:rStyle w:val="None"/>
          <w:lang w:val="en-AU"/>
        </w:rPr>
      </w:pPr>
      <w:bookmarkStart w:id="226" w:name="_Toc20482956"/>
      <w:bookmarkStart w:id="227" w:name="_Toc27751760"/>
      <w:bookmarkStart w:id="228" w:name="_Toc43891063"/>
      <w:bookmarkStart w:id="229" w:name="_Toc49785672"/>
    </w:p>
    <w:p w14:paraId="24D39345" w14:textId="12CA8178" w:rsidR="00D23C1F" w:rsidRPr="009375BC" w:rsidRDefault="00D23C1F">
      <w:pPr>
        <w:pStyle w:val="Heading3"/>
        <w:rPr>
          <w:rStyle w:val="None"/>
          <w:rFonts w:eastAsia="Arial" w:cs="Times New Roman"/>
          <w:b w:val="0"/>
          <w:bCs w:val="0"/>
          <w:noProof/>
          <w:color w:val="auto"/>
          <w:sz w:val="22"/>
          <w:szCs w:val="24"/>
          <w:lang w:val="en-AU" w:eastAsia="en-US"/>
          <w14:textOutline w14:w="0" w14:cap="rnd" w14:cmpd="sng" w14:algn="ctr">
            <w14:noFill/>
            <w14:prstDash w14:val="solid"/>
            <w14:bevel/>
          </w14:textOutline>
        </w:rPr>
      </w:pPr>
      <w:bookmarkStart w:id="230" w:name="_Toc89953159"/>
      <w:r w:rsidRPr="00613769">
        <w:rPr>
          <w:rStyle w:val="None"/>
          <w:lang w:val="en-AU"/>
        </w:rPr>
        <w:t>Cancel payment request</w:t>
      </w:r>
      <w:bookmarkEnd w:id="226"/>
      <w:bookmarkEnd w:id="227"/>
      <w:bookmarkEnd w:id="228"/>
      <w:bookmarkEnd w:id="229"/>
      <w:bookmarkEnd w:id="230"/>
    </w:p>
    <w:p w14:paraId="63C59582" w14:textId="687028E1" w:rsidR="00D23C1F" w:rsidRPr="00613769" w:rsidRDefault="00D23C1F">
      <w:pPr>
        <w:pStyle w:val="BodyA"/>
        <w:rPr>
          <w:rStyle w:val="None"/>
          <w:b/>
          <w:bCs/>
          <w:color w:val="6B2976"/>
          <w:sz w:val="32"/>
          <w:szCs w:val="32"/>
          <w:u w:color="6A2875"/>
          <w:lang w:val="en-AU"/>
        </w:rPr>
      </w:pPr>
      <w:r w:rsidRPr="00613769">
        <w:rPr>
          <w:rStyle w:val="None"/>
          <w:lang w:val="en-AU"/>
        </w:rPr>
        <w:t xml:space="preserve">If you make a mistake with a payment request, you can cancel the request if it has a status of </w:t>
      </w:r>
      <w:r w:rsidRPr="00613769">
        <w:rPr>
          <w:rStyle w:val="Hyperlink0"/>
          <w:lang w:val="en-AU"/>
        </w:rPr>
        <w:t>Pending payment</w:t>
      </w:r>
      <w:r w:rsidRPr="00613769">
        <w:rPr>
          <w:rStyle w:val="None"/>
          <w:lang w:val="en-AU"/>
        </w:rPr>
        <w:t xml:space="preserve"> or </w:t>
      </w:r>
      <w:r w:rsidRPr="00613769">
        <w:rPr>
          <w:rStyle w:val="Hyperlink0"/>
          <w:lang w:val="en-AU"/>
        </w:rPr>
        <w:t>Paid</w:t>
      </w:r>
      <w:r w:rsidRPr="00613769">
        <w:rPr>
          <w:rStyle w:val="None"/>
          <w:lang w:val="en-AU"/>
        </w:rPr>
        <w:t>. After the request is cancelled, you can enter a correct payment request if needed.</w:t>
      </w:r>
    </w:p>
    <w:p w14:paraId="735E7F39" w14:textId="77777777" w:rsidR="009A4CF1" w:rsidRPr="00613769" w:rsidRDefault="009A4CF1">
      <w:pPr>
        <w:pStyle w:val="NDIANote"/>
        <w:rPr>
          <w:rStyle w:val="None"/>
          <w:rFonts w:cs="Arial"/>
          <w:b/>
          <w:color w:val="000000" w:themeColor="text1"/>
          <w:lang w:val="en-AU"/>
          <w14:textOutline w14:w="12700" w14:cap="flat" w14:cmpd="sng" w14:algn="ctr">
            <w14:noFill/>
            <w14:prstDash w14:val="solid"/>
            <w14:miter w14:lim="400000"/>
          </w14:textOutline>
        </w:rPr>
      </w:pPr>
    </w:p>
    <w:p w14:paraId="4A032F82" w14:textId="3A17A33E" w:rsidR="009A4CF1" w:rsidRPr="00613769" w:rsidRDefault="009A4CF1">
      <w:pPr>
        <w:pStyle w:val="NDIANote"/>
        <w:rPr>
          <w:rStyle w:val="None"/>
          <w:rFonts w:cs="Arial"/>
          <w:lang w:val="en-AU"/>
        </w:rPr>
      </w:pPr>
      <w:r w:rsidRPr="00613769">
        <w:rPr>
          <w:rStyle w:val="None"/>
          <w:rFonts w:cs="Arial"/>
          <w:b/>
          <w:lang w:val="en-AU"/>
        </w:rPr>
        <w:t>Note:</w:t>
      </w:r>
      <w:r w:rsidRPr="00613769">
        <w:rPr>
          <w:rStyle w:val="None"/>
          <w:rFonts w:cs="Arial"/>
          <w:lang w:val="en-AU"/>
        </w:rPr>
        <w:t xml:space="preserve"> You must be an </w:t>
      </w:r>
      <w:r w:rsidR="00C1691C" w:rsidRPr="00613769">
        <w:rPr>
          <w:rStyle w:val="None"/>
          <w:rFonts w:cs="Arial"/>
          <w:lang w:val="en-AU"/>
        </w:rPr>
        <w:t>a</w:t>
      </w:r>
      <w:r w:rsidRPr="00613769">
        <w:rPr>
          <w:rStyle w:val="None"/>
          <w:rFonts w:cs="Arial"/>
          <w:lang w:val="en-AU"/>
        </w:rPr>
        <w:t xml:space="preserve">ccount manager or </w:t>
      </w:r>
      <w:r w:rsidR="00C1691C" w:rsidRPr="00613769">
        <w:rPr>
          <w:rStyle w:val="None"/>
          <w:rFonts w:cs="Arial"/>
          <w:lang w:val="en-AU"/>
        </w:rPr>
        <w:t>p</w:t>
      </w:r>
      <w:r w:rsidRPr="00613769">
        <w:rPr>
          <w:rStyle w:val="None"/>
          <w:rFonts w:cs="Arial"/>
          <w:lang w:val="en-AU"/>
        </w:rPr>
        <w:t>rimary contact to cancel payments.</w:t>
      </w:r>
    </w:p>
    <w:p w14:paraId="5D3B315B" w14:textId="77777777" w:rsidR="009A4CF1" w:rsidRPr="00613769" w:rsidRDefault="009A4CF1">
      <w:pPr>
        <w:pStyle w:val="BodyA"/>
        <w:rPr>
          <w:rStyle w:val="None"/>
          <w:rFonts w:eastAsia="Arial" w:cs="Calibri"/>
          <w:color w:val="000000"/>
          <w:lang w:val="en-AU"/>
          <w14:textOutline w14:w="0" w14:cap="rnd" w14:cmpd="sng" w14:algn="ctr">
            <w14:noFill/>
            <w14:prstDash w14:val="solid"/>
            <w14:bevel/>
          </w14:textOutline>
        </w:rPr>
      </w:pPr>
    </w:p>
    <w:p w14:paraId="2269DD88" w14:textId="731D9E2C" w:rsidR="00D23C1F" w:rsidRPr="00613769" w:rsidRDefault="00D23C1F">
      <w:pPr>
        <w:pStyle w:val="BodyA"/>
        <w:rPr>
          <w:rStyle w:val="None"/>
          <w:rFonts w:eastAsia="Arial Unicode MS" w:cs="Times New Roman"/>
          <w:color w:val="auto"/>
          <w:szCs w:val="24"/>
          <w:lang w:val="en-AU" w:eastAsia="en-US"/>
          <w14:textOutline w14:w="0" w14:cap="rnd" w14:cmpd="sng" w14:algn="ctr">
            <w14:noFill/>
            <w14:prstDash w14:val="solid"/>
            <w14:bevel/>
          </w14:textOutline>
        </w:rPr>
      </w:pPr>
      <w:r w:rsidRPr="00613769">
        <w:rPr>
          <w:rStyle w:val="None"/>
          <w:lang w:val="en-AU"/>
        </w:rPr>
        <w:t xml:space="preserve">If you cancel a payment request with a status of </w:t>
      </w:r>
      <w:r w:rsidRPr="00613769">
        <w:rPr>
          <w:rStyle w:val="Hyperlink0"/>
          <w:lang w:val="en-AU"/>
        </w:rPr>
        <w:t>Pending payment</w:t>
      </w:r>
      <w:r w:rsidRPr="00613769">
        <w:rPr>
          <w:rStyle w:val="None"/>
          <w:b/>
          <w:bCs/>
          <w:color w:val="6B2976"/>
          <w:u w:color="6B2976"/>
          <w:lang w:val="en-AU"/>
        </w:rPr>
        <w:t xml:space="preserve"> </w:t>
      </w:r>
      <w:r w:rsidRPr="00613769">
        <w:rPr>
          <w:rStyle w:val="None"/>
          <w:lang w:val="en-AU"/>
        </w:rPr>
        <w:t>(i.e. we have not yet paid you that amount) the payment request will not be processed.</w:t>
      </w:r>
    </w:p>
    <w:p w14:paraId="5249F4F8" w14:textId="77777777" w:rsidR="00743050" w:rsidRPr="00613769" w:rsidRDefault="00743050">
      <w:pPr>
        <w:pStyle w:val="BodyA"/>
        <w:rPr>
          <w:rStyle w:val="None"/>
          <w:rFonts w:eastAsia="Arial"/>
          <w:lang w:val="en-AU"/>
        </w:rPr>
      </w:pPr>
    </w:p>
    <w:p w14:paraId="71A8BF4B" w14:textId="77777777" w:rsidR="00D23C1F" w:rsidRPr="00613769" w:rsidRDefault="00D23C1F">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lang w:val="en-AU"/>
        </w:rPr>
        <w:t xml:space="preserve">If you cancel a payment request with a status of </w:t>
      </w:r>
      <w:r w:rsidRPr="00613769">
        <w:rPr>
          <w:rStyle w:val="Hyperlink0"/>
          <w:lang w:val="en-AU"/>
        </w:rPr>
        <w:t>Paid</w:t>
      </w:r>
      <w:r w:rsidRPr="00613769">
        <w:rPr>
          <w:rStyle w:val="None"/>
          <w:b/>
          <w:bCs/>
          <w:color w:val="6B2976"/>
          <w:u w:color="6B2976"/>
          <w:lang w:val="en-AU"/>
        </w:rPr>
        <w:t xml:space="preserve"> </w:t>
      </w:r>
      <w:r w:rsidRPr="00613769">
        <w:rPr>
          <w:rStyle w:val="None"/>
          <w:lang w:val="en-AU"/>
        </w:rPr>
        <w:t xml:space="preserve">(i.e. we have paid you that amount and you consider it to have been paid incorrectly), we may: </w:t>
      </w:r>
    </w:p>
    <w:p w14:paraId="71BF99C7" w14:textId="77777777" w:rsidR="00D23C1F" w:rsidRPr="00613769" w:rsidRDefault="00D23C1F">
      <w:pPr>
        <w:pStyle w:val="NDIABulletlvl10"/>
        <w:numPr>
          <w:ilvl w:val="1"/>
          <w:numId w:val="127"/>
        </w:numPr>
        <w:rPr>
          <w:lang w:val="en-AU"/>
        </w:rPr>
      </w:pPr>
      <w:r w:rsidRPr="00613769">
        <w:rPr>
          <w:rStyle w:val="PageNumber"/>
          <w:lang w:val="en-AU"/>
        </w:rPr>
        <w:t>send you an invoice requesting repayment of the cancelled amount, or</w:t>
      </w:r>
    </w:p>
    <w:p w14:paraId="19B7CB19" w14:textId="77777777" w:rsidR="002732FD" w:rsidRPr="00613769" w:rsidRDefault="00D23C1F">
      <w:pPr>
        <w:pStyle w:val="NDIABulletlvl10"/>
        <w:numPr>
          <w:ilvl w:val="1"/>
          <w:numId w:val="127"/>
        </w:numPr>
        <w:rPr>
          <w:rStyle w:val="PageNumber"/>
          <w:lang w:val="en-AU"/>
        </w:rPr>
      </w:pPr>
      <w:r w:rsidRPr="00613769">
        <w:rPr>
          <w:rStyle w:val="PageNumber"/>
          <w:lang w:val="en-AU"/>
        </w:rPr>
        <w:t>offset your future payment requests against the cancelled amount.</w:t>
      </w:r>
    </w:p>
    <w:p w14:paraId="5E7B591C" w14:textId="17B31E04" w:rsidR="00D23C1F" w:rsidRPr="00613769" w:rsidRDefault="002732FD">
      <w:pPr>
        <w:pStyle w:val="NDIABulletlvl10"/>
        <w:rPr>
          <w:rStyle w:val="PageNumber"/>
          <w:lang w:val="en-AU"/>
        </w:rPr>
      </w:pPr>
      <w:r w:rsidRPr="00613769">
        <w:rPr>
          <w:rStyle w:val="PageNumber"/>
          <w:lang w:val="en-AU"/>
        </w:rPr>
        <w:t xml:space="preserve">You can cancel any payment request in your payment history with a status of </w:t>
      </w:r>
      <w:r w:rsidRPr="00613769">
        <w:rPr>
          <w:rStyle w:val="Hyperlink0"/>
          <w:lang w:val="en-AU"/>
          <w14:textOutline w14:w="12700" w14:cap="flat" w14:cmpd="sng" w14:algn="ctr">
            <w14:noFill/>
            <w14:prstDash w14:val="solid"/>
            <w14:miter w14:lim="400000"/>
          </w14:textOutline>
        </w:rPr>
        <w:t>Paid</w:t>
      </w:r>
      <w:r w:rsidRPr="00613769">
        <w:rPr>
          <w:rStyle w:val="PageNumber"/>
          <w:lang w:val="en-AU"/>
        </w:rPr>
        <w:t>.</w:t>
      </w:r>
    </w:p>
    <w:p w14:paraId="3D165DB7" w14:textId="77777777" w:rsidR="00D23C1F" w:rsidRPr="00613769" w:rsidRDefault="00D23C1F">
      <w:pPr>
        <w:pStyle w:val="NDIANote"/>
        <w:rPr>
          <w:rStyle w:val="None"/>
          <w:rFonts w:eastAsia="Arial" w:cs="Arial"/>
          <w:lang w:val="en-AU"/>
        </w:rPr>
      </w:pPr>
      <w:r w:rsidRPr="00613769">
        <w:rPr>
          <w:rStyle w:val="None"/>
          <w:rFonts w:cs="Arial"/>
          <w:b/>
          <w:bCs/>
          <w:lang w:val="en-AU"/>
        </w:rPr>
        <w:t>Note:</w:t>
      </w:r>
      <w:r w:rsidRPr="00613769">
        <w:rPr>
          <w:rStyle w:val="None"/>
          <w:rFonts w:cs="Arial"/>
          <w:lang w:val="en-AU"/>
        </w:rPr>
        <w:t xml:space="preserve"> If we apply an offset, you will not receive any further payments until you have submitted payment requests which in total, equal the cancelled amount.  </w:t>
      </w:r>
    </w:p>
    <w:p w14:paraId="45ECDA35" w14:textId="37DE610F" w:rsidR="009A4CF1" w:rsidRPr="00613769" w:rsidRDefault="00D23C1F">
      <w:pPr>
        <w:pStyle w:val="NDIANote"/>
        <w:rPr>
          <w:rStyle w:val="None"/>
          <w:rFonts w:cs="Arial"/>
          <w:lang w:val="en-AU"/>
        </w:rPr>
      </w:pPr>
      <w:r w:rsidRPr="00613769">
        <w:rPr>
          <w:rStyle w:val="None"/>
          <w:b/>
          <w:bCs/>
          <w:lang w:val="en-AU"/>
        </w:rPr>
        <w:t>Note:</w:t>
      </w:r>
      <w:r w:rsidRPr="00613769">
        <w:rPr>
          <w:rStyle w:val="None"/>
          <w:lang w:val="en-AU"/>
        </w:rPr>
        <w:t xml:space="preserve"> If you wish to return a payment that you have received after cancelling the payment request, please contact us on 1800 800 110.</w:t>
      </w:r>
    </w:p>
    <w:p w14:paraId="4E28BC0A" w14:textId="5AE8473D" w:rsidR="00D23C1F" w:rsidRPr="00613769" w:rsidRDefault="00A60C49" w:rsidP="00544324">
      <w:pPr>
        <w:pStyle w:val="BodyText1"/>
        <w:rPr>
          <w:rStyle w:val="None"/>
          <w:rFonts w:eastAsia="Calibri" w:cs="Calibri"/>
          <w:u w:color="000000"/>
        </w:rPr>
      </w:pPr>
      <w:r w:rsidRPr="00613769">
        <w:rPr>
          <w:rStyle w:val="None"/>
          <w:rFonts w:eastAsia="Calibri" w:cs="Calibri"/>
          <w:u w:color="000000"/>
        </w:rPr>
        <w:lastRenderedPageBreak/>
        <mc:AlternateContent>
          <mc:Choice Requires="wps">
            <w:drawing>
              <wp:anchor distT="0" distB="0" distL="114300" distR="114300" simplePos="0" relativeHeight="251658285" behindDoc="0" locked="0" layoutInCell="1" allowOverlap="1" wp14:anchorId="77120F68" wp14:editId="6C0BB7D0">
                <wp:simplePos x="0" y="0"/>
                <wp:positionH relativeFrom="column">
                  <wp:posOffset>436880</wp:posOffset>
                </wp:positionH>
                <wp:positionV relativeFrom="paragraph">
                  <wp:posOffset>1971357</wp:posOffset>
                </wp:positionV>
                <wp:extent cx="189865" cy="420370"/>
                <wp:effectExtent l="57150" t="19050" r="38735" b="93980"/>
                <wp:wrapNone/>
                <wp:docPr id="1073742060" name="Down Arrow 1073742060"/>
                <wp:cNvGraphicFramePr/>
                <a:graphic xmlns:a="http://schemas.openxmlformats.org/drawingml/2006/main">
                  <a:graphicData uri="http://schemas.microsoft.com/office/word/2010/wordprocessingShape">
                    <wps:wsp>
                      <wps:cNvSpPr/>
                      <wps:spPr>
                        <a:xfrm>
                          <a:off x="0" y="0"/>
                          <a:ext cx="189865" cy="420370"/>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1B843E83" id="Down Arrow 1073742060" o:spid="_x0000_s1026" type="#_x0000_t67" style="position:absolute;margin-left:34.4pt;margin-top:155.2pt;width:14.95pt;height:33.1pt;z-index:25165828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BUD6AIAAHgGAAAOAAAAZHJzL2Uyb0RvYy54bWysVd1v2jAQf5+0/8Hy+5oApTDUUKEipklV&#10;i0qnPhvHIZEc2zsbAvvrd74ESts9rNP64Pri+/jd7z64vtnXmu0U+MqajPcuUs6UkTavzCbjP54W&#10;X8ac+SBMLrQ1KuMH5fnN9POn68ZNVN+WVucKGDoxftK4jJchuEmSeFmqWvgL65TBx8JCLQKKsEly&#10;EA16r3XST9OrpLGQO7BSeY9f5+0jn5L/olAyPBSFV4HpjCO2QCfQuY5nMr0Wkw0IV1aygyH+AUUt&#10;KoNBT67mIgi2heqdq7qSYL0twoW0dWKLopKKcsBseumbbFalcIpyQXK8O9Hk/59beb9bAqtyrF06&#10;Gowu++kV0mREjbWa28awGYBt2NkjMtY4P0HDlVtCJ3m8xvT3BdTxPybG9sTy4cSy2gcm8WNv/HV8&#10;NeRM4hPGG4yoCsmLsQMfvilbs3jJeI4wCAURLHZ3PmBU1D/qxYDe6ipfVFqTAJv1rQa2E1j1xSLF&#10;v1hoNHmlpg1rMt4fXuIzkwK7r9AiUJRXev7v3EU4c+HLNix5aNsL7NbkbXxtIj5FjYl5EFXboGBV&#10;5g1b6y08CizFYNyLkPIqpt8fRPgoYNdGqCSBDc9VKKlBIsHvsia99rvQrhQtqMEwWndUtFkRLfaI&#10;gaRX8LwbEPZY87bKdAsHrWJQbR5Vgf1DxSYUsmOrHTLcAgj+OGpYATKIigUW64O2nUm0bjF+0P5k&#10;RPGtCSd7g8uJeDlLLl7XNj/gfCDdlId3clFhme+ED0sBuCl6PG6/8IBHoS22k+1unJUWfv3pe9TH&#10;AcZXzhrcPBn3P7cCFGf6u8HRvhyOerg1w7kA58L6XDDb+tZimyMQREfXrn0gaBKR/wJs/YyLchYj&#10;oyyMxPgZlwGOwm1oC4arVqrZjNRwRTkR7szKyRggshab/Gn/LMB10xlwrO/tcVOJyZv5bHWjpXez&#10;bbCLiob3hVvsuCjgeqPe61Zx3J/nMmm9/GBMfwMAAP//AwBQSwMEFAAGAAgAAAAhAE5W3IHeAAAA&#10;CQEAAA8AAABkcnMvZG93bnJldi54bWxMj8FOwzAQRO9I/IO1SNyo3QSlIcSpEBKcIUUV3NxkG4fG&#10;6xC7bfh7lhMcd3Y086Zcz24QJ5xC70nDcqFAIDW+7anT8LZ5uslBhGioNYMn1PCNAdbV5UVpitaf&#10;6RVPdewEh1AojAYb41hIGRqLzoSFH5H4t/eTM5HPqZPtZM4c7gaZKJVJZ3riBmtGfLTYHOqj07D3&#10;2/nDx/SlPqjP9Ct539rEPWt9fTU/3IOIOMc/M/ziMzpUzLTzR2qDGDRkOZNHDelS3YJgw12+ArFj&#10;YZVlIKtS/l9Q/QAAAP//AwBQSwECLQAUAAYACAAAACEAtoM4kv4AAADhAQAAEwAAAAAAAAAAAAAA&#10;AAAAAAAAW0NvbnRlbnRfVHlwZXNdLnhtbFBLAQItABQABgAIAAAAIQA4/SH/1gAAAJQBAAALAAAA&#10;AAAAAAAAAAAAAC8BAABfcmVscy8ucmVsc1BLAQItABQABgAIAAAAIQCUTBUD6AIAAHgGAAAOAAAA&#10;AAAAAAAAAAAAAC4CAABkcnMvZTJvRG9jLnhtbFBLAQItABQABgAIAAAAIQBOVtyB3gAAAAkBAAAP&#10;AAAAAAAAAAAAAAAAAEIFAABkcnMvZG93bnJldi54bWxQSwUGAAAAAAQABADzAAAATQYAAAAA&#10;" adj="16722" fillcolor="red" strokecolor="red" strokeweight="2pt">
                <v:stroke joinstyle="round"/>
                <v:shadow on="t" color="black" opacity="22937f" origin=",.5" offset="0,.63889mm"/>
                <v:textbox style="mso-fit-shape-to-text:t" inset="1.2699mm,1.2699mm,1.2699mm,1.2699mm"/>
              </v:shape>
            </w:pict>
          </mc:Fallback>
        </mc:AlternateContent>
      </w:r>
      <w:r w:rsidRPr="00613769">
        <w:rPr>
          <w:rStyle w:val="None"/>
          <w:rFonts w:eastAsia="Calibri" w:cs="Calibri"/>
          <w:u w:color="000000"/>
        </w:rPr>
        <mc:AlternateContent>
          <mc:Choice Requires="wps">
            <w:drawing>
              <wp:anchor distT="0" distB="0" distL="114300" distR="114300" simplePos="0" relativeHeight="251658284" behindDoc="0" locked="0" layoutInCell="1" allowOverlap="1" wp14:anchorId="33B5B13B" wp14:editId="5051A05A">
                <wp:simplePos x="0" y="0"/>
                <wp:positionH relativeFrom="column">
                  <wp:posOffset>228600</wp:posOffset>
                </wp:positionH>
                <wp:positionV relativeFrom="paragraph">
                  <wp:posOffset>2679700</wp:posOffset>
                </wp:positionV>
                <wp:extent cx="5262880" cy="306705"/>
                <wp:effectExtent l="38100" t="19050" r="52070" b="93345"/>
                <wp:wrapNone/>
                <wp:docPr id="1073742059" name="Rectangle 1073742059"/>
                <wp:cNvGraphicFramePr/>
                <a:graphic xmlns:a="http://schemas.openxmlformats.org/drawingml/2006/main">
                  <a:graphicData uri="http://schemas.microsoft.com/office/word/2010/wordprocessingShape">
                    <wps:wsp>
                      <wps:cNvSpPr/>
                      <wps:spPr>
                        <a:xfrm>
                          <a:off x="0" y="0"/>
                          <a:ext cx="5262880" cy="306705"/>
                        </a:xfrm>
                        <a:prstGeom prst="rect">
                          <a:avLst/>
                        </a:prstGeom>
                        <a:no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A8E93F3" id="Rectangle 1073742059" o:spid="_x0000_s1026" style="position:absolute;margin-left:18pt;margin-top:211pt;width:414.4pt;height:24.15pt;z-index:2516582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G9v4wIAAEoGAAAOAAAAZHJzL2Uyb0RvYy54bWysVUtPGzEQvlfqf7B8L7tJCKQRGxSBUlVC&#10;FBEqzhOvnV3Ja7u2k0366zvj3YQAvVCVw+Kx5/HNN49cXe8azbbSh9qagg/Ocs6kEbaszbrgP58W&#10;XyachQimBG2NLPheBn49+/zpqnVTObSV1aX0DJ2YMG1dwasY3TTLgqhkA+HMOmnwUVnfQETRr7PS&#10;Q4veG50N8/wia60vnbdChoC3t90jnyX/SkkRfygVZGS64Igtpq9P3xV9s9kVTNceXFWLHgb8A4oG&#10;aoNBj65uIQLb+Pqdq6YW3gar4pmwTWaVqoVMOWA2g/xNNssKnEy5IDnBHWkK/8+tuN8+eFaXWLv8&#10;cnR5PszHXzkz0GCtHpE9MGst2ckbEta6MEW7pXvwvRTwSNnvlG/oP+bFdonk/ZFkuYtM4OV4eDGc&#10;TLAWAt9G+cVlPqYqZC/Wzof4TdqG0aHgHmEkbmF7F2KnelChYMYuaq3xHqbasLbgw/F5Tv4B+0lp&#10;6IyD1XVJiqQX/Hp1oz3bArbFYpHjX4/hlRpFuYVQdXrpqWsYbzem7JBoQw5lajWER4LdROmXVdmy&#10;ld74R0ByR5MBQSprSmg4ongoYB8S1CR5G5/rWKWSE2fvYCa97h60q6ADNRqTdQelzypxecSQpFfw&#10;ghsl7FTGrnDpFPdaUlBtHqXCjkj1SyhEz1Y3NjjXCP4wPFi2ZECKCtn9oG1vQtYdxg/aH41SfGvi&#10;0d7gukm8nCRHx5Ut99jxSHfKIzixqLHMdxDiA3ic/QGnfRZ/4Edpi+1k+xNnlfW//3ZP+jiS+MpZ&#10;i7uk4OHXBrzkTH83OKzn48sB7sF4KvhTYXUqmE1zY7EvEQiiS8e+fXzUSUT+lbfNM66+OUVGGYzA&#10;+AUX0R+Em9gVDJenkPN5UsOl4yDemaUTFIBYoyZ/2j2Dd/28RZzUe3vYPTB9M3adLlkaO99Eq+o0&#10;ky/cYseRgAsr9V6/XGkjnspJ6+UnYPYHAAD//wMAUEsDBBQABgAIAAAAIQA8Ojln4QAAAAoBAAAP&#10;AAAAZHJzL2Rvd25yZXYueG1sTI/BTsMwEETvSP0Ha5F6QdRpGqUlxKkoEhJwqWj5ADfeJhHxOsRO&#10;Gvh6lhPcdndGs2/y7WRbMWLvG0cKlosIBFLpTEOVgvfj0+0GhA+ajG4doYIv9LAtZle5zoy70BuO&#10;h1AJDiGfaQV1CF0mpS9rtNovXIfE2tn1Vgde+0qaXl843LYyjqJUWt0Qf6h1h481lh+HwSrY4+5l&#10;vz6PBpPj6535vvl8xkErNb+eHu5BBJzCnxl+8RkdCmY6uYGMF62CVcpVgoIkjnlgwyZNuMuJL+to&#10;BbLI5f8KxQ8AAAD//wMAUEsBAi0AFAAGAAgAAAAhALaDOJL+AAAA4QEAABMAAAAAAAAAAAAAAAAA&#10;AAAAAFtDb250ZW50X1R5cGVzXS54bWxQSwECLQAUAAYACAAAACEAOP0h/9YAAACUAQAACwAAAAAA&#10;AAAAAAAAAAAvAQAAX3JlbHMvLnJlbHNQSwECLQAUAAYACAAAACEAAlxvb+MCAABKBgAADgAAAAAA&#10;AAAAAAAAAAAuAgAAZHJzL2Uyb0RvYy54bWxQSwECLQAUAAYACAAAACEAPDo5Z+EAAAAKAQAADwAA&#10;AAAAAAAAAAAAAAA9BQAAZHJzL2Rvd25yZXYueG1sUEsFBgAAAAAEAAQA8wAAAEsGAAAAAA==&#10;" filled="f" strokecolor="red" strokeweight="2pt">
                <v:stroke joinstyle="round"/>
                <v:shadow on="t" color="black" opacity="22937f" origin=",.5" offset="0,.63889mm"/>
                <v:textbox inset="1.2699mm,1.2699mm,1.2699mm,1.2699mm"/>
              </v:rect>
            </w:pict>
          </mc:Fallback>
        </mc:AlternateContent>
      </w:r>
      <w:r w:rsidRPr="00613769">
        <w:rPr>
          <w:rStyle w:val="None"/>
          <w:rFonts w:eastAsia="Calibri" w:cs="Calibri"/>
          <w:u w:color="000000"/>
        </w:rPr>
        <mc:AlternateContent>
          <mc:Choice Requires="wps">
            <w:drawing>
              <wp:anchor distT="0" distB="0" distL="114300" distR="114300" simplePos="0" relativeHeight="251658286" behindDoc="0" locked="0" layoutInCell="1" allowOverlap="1" wp14:anchorId="3774ABF7" wp14:editId="5A5E69EC">
                <wp:simplePos x="0" y="0"/>
                <wp:positionH relativeFrom="column">
                  <wp:posOffset>5246370</wp:posOffset>
                </wp:positionH>
                <wp:positionV relativeFrom="paragraph">
                  <wp:posOffset>2072958</wp:posOffset>
                </wp:positionV>
                <wp:extent cx="190043" cy="420624"/>
                <wp:effectExtent l="57150" t="19050" r="38735" b="93980"/>
                <wp:wrapNone/>
                <wp:docPr id="1073742062" name="Down Arrow 1073742062"/>
                <wp:cNvGraphicFramePr/>
                <a:graphic xmlns:a="http://schemas.openxmlformats.org/drawingml/2006/main">
                  <a:graphicData uri="http://schemas.microsoft.com/office/word/2010/wordprocessingShape">
                    <wps:wsp>
                      <wps:cNvSpPr/>
                      <wps:spPr>
                        <a:xfrm>
                          <a:off x="0" y="0"/>
                          <a:ext cx="190043" cy="420624"/>
                        </a:xfrm>
                        <a:prstGeom prst="downArrow">
                          <a:avLst/>
                        </a:prstGeom>
                        <a:solidFill>
                          <a:srgbClr val="FF0000"/>
                        </a:solidFill>
                        <a:ln w="25400" cap="flat">
                          <a:solidFill>
                            <a:srgbClr val="FF0000"/>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0E8CD4B5" id="Down Arrow 1073742062" o:spid="_x0000_s1026" type="#_x0000_t67" style="position:absolute;margin-left:413.1pt;margin-top:163.25pt;width:14.95pt;height:33.1pt;z-index:25165828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eV75AIAAHgGAAAOAAAAZHJzL2Uyb0RvYy54bWysVclu2zAQvRfoPxC8N5KXLDUiB0YMFwWC&#10;xIhT5ExTlCWAItkhZdn9+g5HsuMkPTRFc2A44ixv3iy+vtnVmm0V+MqajA/OUs6UkTavzCbjP54W&#10;X64480GYXGhrVMb3yvOb6edP162bqKEtrc4VMHRi/KR1GS9DcJMk8bJUtfBn1imDj4WFWgQUYZPk&#10;IFr0XutkmKYXSWshd2Cl8h6/zrtHPiX/RaFkeCgKrwLTGUdsgU6gcx3PZHotJhsQrqxkD0P8A4pa&#10;VAaDHl3NRRCsgeqdq7qSYL0twpm0dWKLopKKcsBsBumbbFalcIpyQXK8O9Lk/59beb9dAqtyrF16&#10;ObocD9OLIWdG1FiruW0NmwHYlp08ImOt8xM0XLkl9JLHa0x/V0Ad/2NibEcs748sq11gEj8Ovqbp&#10;eMSZxCeKN45VSF6MHfjwTdmaxUvGc4RBKIhgsb3zodM/6MWA3uoqX1RakwCb9a0GthVY9cUixb8+&#10;xCs1bVib8eH5GJ+ZFNh9hRaBorzS83/nLsKZC192YclD115gG5N3kLWJ+BQ1JuZBVDVBwarMW7bW&#10;DTwKLMXoahAh5VVMfziK8FHAro1QSQIbnqtQUoNEgt9lTXrdd6FdKTpQo/No3UHpsyLm7QEDSa/g&#10;eTci7LHmXZXpFvZaxaDaPKoC+4eKTShkz1Y3ZLgFEPxh1LDIZBAVCyzWB217k2jdYfyg/dGI4lsT&#10;jvYGlxPxcpJcvK5tvsf5QLopD+/kosIy3wkflgJwUwx43H7hAY9CW2wn2984Ky38+tP3qI8DjK+c&#10;tbh5Mu5/NgIUZ/q7wdEen18OcGuGUwFOhfWpYJr61mKbIxBER9e+fSBoEpH/Amz9jItyFiOjLIzE&#10;+BmXAQ7CbegKhqtWqtmM1HBFORHuzMrJGCCyFpv8afcswPXTGXCs7+1hU4nJm/nsdKOld7Mm2EVF&#10;w/vCLXZcFHC9Ue/1qzjuz1OZtF5+MKa/AQAA//8DAFBLAwQUAAYACAAAACEA7ORGzuEAAAALAQAA&#10;DwAAAGRycy9kb3ducmV2LnhtbEyPwU7DMAyG70i8Q2QkLoilC6yU0nQCJE5MSJRKXLMmbaM1TtVk&#10;W/v2mBMcbX/6/f3FdnYDO5kpWI8S1qsEmMHGa4udhPrr7TYDFqJCrQaPRsJiAmzLy4tC5dqf8dOc&#10;qtgxCsGQKwl9jGPOeWh641RY+dEg3Vo/ORVpnDquJ3WmcDdwkSQpd8oifejVaF570xyqo5PQ7vj8&#10;glX9fbMcrH1fPnxbx3spr6/m5ydg0czxD4ZffVKHkpz2/og6sEFCJlJBqIQ7kW6AEZFt0jWwPW0e&#10;xQPwsuD/O5Q/AAAA//8DAFBLAQItABQABgAIAAAAIQC2gziS/gAAAOEBAAATAAAAAAAAAAAAAAAA&#10;AAAAAABbQ29udGVudF9UeXBlc10ueG1sUEsBAi0AFAAGAAgAAAAhADj9If/WAAAAlAEAAAsAAAAA&#10;AAAAAAAAAAAALwEAAF9yZWxzLy5yZWxzUEsBAi0AFAAGAAgAAAAhACal5XvkAgAAeAYAAA4AAAAA&#10;AAAAAAAAAAAALgIAAGRycy9lMm9Eb2MueG1sUEsBAi0AFAAGAAgAAAAhAOzkRs7hAAAACwEAAA8A&#10;AAAAAAAAAAAAAAAAPgUAAGRycy9kb3ducmV2LnhtbFBLBQYAAAAABAAEAPMAAABMBgAAAAA=&#10;" adj="16720" fillcolor="red" strokecolor="red" strokeweight="2pt">
                <v:stroke joinstyle="round"/>
                <v:shadow on="t" color="black" opacity="22937f" origin=",.5" offset="0,.63889mm"/>
                <v:textbox style="mso-fit-shape-to-text:t" inset="1.2699mm,1.2699mm,1.2699mm,1.2699mm"/>
              </v:shape>
            </w:pict>
          </mc:Fallback>
        </mc:AlternateContent>
      </w:r>
      <w:r w:rsidRPr="00613769">
        <w:drawing>
          <wp:inline distT="0" distB="0" distL="0" distR="0" wp14:anchorId="6A2206C7" wp14:editId="31BA7D1C">
            <wp:extent cx="5727700" cy="5595620"/>
            <wp:effectExtent l="19050" t="19050" r="25400" b="24130"/>
            <wp:docPr id="1073742056" name="Picture 107374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727700" cy="5595620"/>
                    </a:xfrm>
                    <a:prstGeom prst="rect">
                      <a:avLst/>
                    </a:prstGeom>
                    <a:ln>
                      <a:solidFill>
                        <a:schemeClr val="tx1"/>
                      </a:solidFill>
                    </a:ln>
                  </pic:spPr>
                </pic:pic>
              </a:graphicData>
            </a:graphic>
          </wp:inline>
        </w:drawing>
      </w:r>
    </w:p>
    <w:p w14:paraId="491B7182" w14:textId="77777777" w:rsidR="009A4CF1" w:rsidRPr="00613769" w:rsidRDefault="009A4CF1" w:rsidP="00544324">
      <w:pPr>
        <w:pStyle w:val="BodyText1"/>
        <w:rPr>
          <w:rStyle w:val="None"/>
          <w:rFonts w:eastAsia="Calibri" w:cs="Calibri"/>
          <w:u w:color="000000"/>
        </w:rPr>
      </w:pPr>
    </w:p>
    <w:p w14:paraId="0BC2AFBE" w14:textId="77777777" w:rsidR="00D23C1F" w:rsidRPr="00613769" w:rsidRDefault="00D23C1F" w:rsidP="00BB161F">
      <w:pPr>
        <w:pStyle w:val="Steps"/>
        <w:numPr>
          <w:ilvl w:val="0"/>
          <w:numId w:val="128"/>
        </w:numPr>
        <w:spacing w:before="0" w:after="0"/>
        <w:rPr>
          <w:rFonts w:cs="Arial"/>
          <w:lang w:val="en-AU"/>
        </w:rPr>
      </w:pPr>
      <w:r w:rsidRPr="00613769">
        <w:rPr>
          <w:rStyle w:val="PageNumber"/>
          <w:rFonts w:cs="Arial"/>
          <w:lang w:val="en-AU"/>
        </w:rPr>
        <w:t xml:space="preserve">Select the </w:t>
      </w:r>
      <w:r w:rsidRPr="00613769">
        <w:rPr>
          <w:rStyle w:val="Hyperlink0"/>
          <w:lang w:val="en-AU"/>
        </w:rPr>
        <w:t>Payment Request Number</w:t>
      </w:r>
      <w:r w:rsidRPr="00613769">
        <w:rPr>
          <w:rStyle w:val="PageNumber"/>
          <w:rFonts w:cs="Arial"/>
          <w:lang w:val="en-AU"/>
        </w:rPr>
        <w:t xml:space="preserve"> link to display the </w:t>
      </w:r>
      <w:r w:rsidRPr="00613769">
        <w:rPr>
          <w:rStyle w:val="Hyperlink0"/>
          <w:lang w:val="en-AU"/>
        </w:rPr>
        <w:t>Payment Request Details</w:t>
      </w:r>
      <w:r w:rsidRPr="00613769">
        <w:rPr>
          <w:rStyle w:val="PageNumber"/>
          <w:rFonts w:cs="Arial"/>
          <w:lang w:val="en-AU"/>
        </w:rPr>
        <w:t>.</w:t>
      </w:r>
    </w:p>
    <w:p w14:paraId="46DCB2E9" w14:textId="77777777" w:rsidR="00D23C1F" w:rsidRPr="00613769" w:rsidRDefault="00D23C1F">
      <w:pPr>
        <w:pStyle w:val="NDIANote"/>
        <w:rPr>
          <w:rStyle w:val="None"/>
          <w:rFonts w:eastAsia="Arial" w:cs="Arial"/>
          <w:lang w:val="en-AU"/>
        </w:rPr>
      </w:pPr>
      <w:r w:rsidRPr="00613769">
        <w:rPr>
          <w:rStyle w:val="None"/>
          <w:rFonts w:cs="Arial"/>
          <w:b/>
          <w:bCs/>
          <w:lang w:val="en-AU"/>
        </w:rPr>
        <w:t>Note:</w:t>
      </w:r>
      <w:r w:rsidRPr="00613769">
        <w:rPr>
          <w:rStyle w:val="None"/>
          <w:rFonts w:cs="Arial"/>
          <w:lang w:val="en-AU"/>
        </w:rPr>
        <w:t xml:space="preserve"> Only payments that have the status of </w:t>
      </w:r>
      <w:r w:rsidRPr="00613769">
        <w:rPr>
          <w:rStyle w:val="Hyperlink0"/>
          <w:lang w:val="en-AU"/>
        </w:rPr>
        <w:t>Paid</w:t>
      </w:r>
      <w:r w:rsidRPr="00613769">
        <w:rPr>
          <w:rStyle w:val="None"/>
          <w:rFonts w:cs="Arial"/>
          <w:lang w:val="en-AU"/>
        </w:rPr>
        <w:t xml:space="preserve"> or </w:t>
      </w:r>
      <w:r w:rsidRPr="00613769">
        <w:rPr>
          <w:rStyle w:val="Hyperlink0"/>
          <w:lang w:val="en-AU"/>
        </w:rPr>
        <w:t>Pending Payment</w:t>
      </w:r>
      <w:r w:rsidRPr="00613769">
        <w:rPr>
          <w:rStyle w:val="None"/>
          <w:rFonts w:cs="Arial"/>
          <w:lang w:val="en-AU"/>
        </w:rPr>
        <w:t xml:space="preserve"> can be cancelled.</w:t>
      </w:r>
    </w:p>
    <w:p w14:paraId="1BC878E7" w14:textId="675A953F" w:rsidR="00D23C1F" w:rsidRPr="00613769" w:rsidRDefault="00D23C1F" w:rsidP="00BB161F">
      <w:pPr>
        <w:pStyle w:val="BodyText"/>
        <w:spacing w:before="0" w:after="0" w:line="360" w:lineRule="auto"/>
        <w:rPr>
          <w:rStyle w:val="None"/>
          <w:rFonts w:eastAsia="Arial" w:cs="Arial"/>
          <w:lang w:val="en-AU"/>
        </w:rPr>
      </w:pPr>
    </w:p>
    <w:p w14:paraId="10B122D3" w14:textId="3F92658A" w:rsidR="00197A4F" w:rsidRPr="00613769" w:rsidRDefault="00A60C49" w:rsidP="00BB161F">
      <w:pPr>
        <w:pStyle w:val="BodyText"/>
        <w:spacing w:before="0" w:after="0" w:line="360" w:lineRule="auto"/>
        <w:rPr>
          <w:rStyle w:val="None"/>
          <w:rFonts w:eastAsia="Arial" w:cs="Arial"/>
          <w:lang w:val="en-AU"/>
        </w:rPr>
      </w:pPr>
      <w:r w:rsidRPr="00613769">
        <w:rPr>
          <w:lang w:val="en-AU"/>
        </w:rPr>
        <w:lastRenderedPageBreak/>
        <w:drawing>
          <wp:inline distT="0" distB="0" distL="0" distR="0" wp14:anchorId="57964088" wp14:editId="7E538949">
            <wp:extent cx="5727700" cy="5038725"/>
            <wp:effectExtent l="19050" t="19050" r="25400" b="28575"/>
            <wp:docPr id="1073742085" name="Picture 107374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727700" cy="5038725"/>
                    </a:xfrm>
                    <a:prstGeom prst="rect">
                      <a:avLst/>
                    </a:prstGeom>
                    <a:ln>
                      <a:solidFill>
                        <a:schemeClr val="tx1"/>
                      </a:solidFill>
                    </a:ln>
                  </pic:spPr>
                </pic:pic>
              </a:graphicData>
            </a:graphic>
          </wp:inline>
        </w:drawing>
      </w:r>
    </w:p>
    <w:p w14:paraId="74D2EABD" w14:textId="77777777" w:rsidR="00D23C1F" w:rsidRPr="00613769" w:rsidRDefault="00D23C1F" w:rsidP="00155C51">
      <w:pPr>
        <w:pStyle w:val="Steps"/>
        <w:numPr>
          <w:ilvl w:val="0"/>
          <w:numId w:val="125"/>
        </w:numPr>
        <w:spacing w:before="0" w:after="0"/>
        <w:rPr>
          <w:rFonts w:cs="Arial"/>
          <w:lang w:val="en-AU"/>
        </w:rPr>
      </w:pPr>
      <w:r w:rsidRPr="00613769">
        <w:rPr>
          <w:rStyle w:val="PageNumber"/>
          <w:rFonts w:cs="Arial"/>
          <w:lang w:val="en-AU"/>
        </w:rPr>
        <w:t xml:space="preserve">Select </w:t>
      </w:r>
      <w:r w:rsidRPr="00613769">
        <w:rPr>
          <w:rStyle w:val="Hyperlink0"/>
          <w:lang w:val="en-AU"/>
        </w:rPr>
        <w:t>Cancel Payment</w:t>
      </w:r>
      <w:r w:rsidRPr="00613769">
        <w:rPr>
          <w:rStyle w:val="PageNumber"/>
          <w:rFonts w:cs="Arial"/>
          <w:lang w:val="en-AU"/>
        </w:rPr>
        <w:t>.</w:t>
      </w:r>
    </w:p>
    <w:p w14:paraId="5A845709" w14:textId="77777777" w:rsidR="00D23C1F" w:rsidRPr="00613769" w:rsidRDefault="00D23C1F" w:rsidP="00BB161F">
      <w:pPr>
        <w:pStyle w:val="Steps"/>
        <w:spacing w:before="0" w:after="0"/>
        <w:rPr>
          <w:rStyle w:val="None"/>
          <w:rFonts w:eastAsia="Arial" w:cs="Arial"/>
          <w:lang w:val="en-AU"/>
        </w:rPr>
      </w:pPr>
      <w:r w:rsidRPr="00613769">
        <w:rPr>
          <w:rStyle w:val="None"/>
          <w:rFonts w:cs="Arial"/>
          <w:lang w:val="en-AU"/>
        </w:rPr>
        <w:t xml:space="preserve">A message displays asking ‘Are you sure you would like to cancel the selected payment?’ </w:t>
      </w:r>
    </w:p>
    <w:p w14:paraId="220BD035" w14:textId="77777777" w:rsidR="00D23C1F" w:rsidRPr="00613769" w:rsidRDefault="00D23C1F" w:rsidP="00155C51">
      <w:pPr>
        <w:pStyle w:val="Steps"/>
        <w:numPr>
          <w:ilvl w:val="0"/>
          <w:numId w:val="125"/>
        </w:numPr>
        <w:spacing w:before="0" w:after="0"/>
        <w:rPr>
          <w:rFonts w:cs="Arial"/>
          <w:lang w:val="en-AU"/>
        </w:rPr>
      </w:pPr>
      <w:r w:rsidRPr="00613769">
        <w:rPr>
          <w:rStyle w:val="PageNumber"/>
          <w:rFonts w:cs="Arial"/>
          <w:lang w:val="en-AU"/>
        </w:rPr>
        <w:t xml:space="preserve">Select </w:t>
      </w:r>
      <w:r w:rsidRPr="00613769">
        <w:rPr>
          <w:rStyle w:val="Hyperlink0"/>
          <w:lang w:val="en-AU"/>
        </w:rPr>
        <w:t>Yes</w:t>
      </w:r>
      <w:r w:rsidRPr="00613769">
        <w:rPr>
          <w:rStyle w:val="PageNumber"/>
          <w:rFonts w:cs="Arial"/>
          <w:lang w:val="en-AU"/>
        </w:rPr>
        <w:t>.</w:t>
      </w:r>
    </w:p>
    <w:p w14:paraId="3A3F5639" w14:textId="5D4C2F43" w:rsidR="00D23C1F" w:rsidRPr="00613769" w:rsidRDefault="00A60C49" w:rsidP="00544324">
      <w:pPr>
        <w:pStyle w:val="BodyText1"/>
        <w:rPr>
          <w:rStyle w:val="None"/>
          <w:rFonts w:eastAsia="Calibri" w:cs="Calibri"/>
          <w:u w:color="000000"/>
        </w:rPr>
      </w:pPr>
      <w:r w:rsidRPr="00613769">
        <w:lastRenderedPageBreak/>
        <w:drawing>
          <wp:inline distT="0" distB="0" distL="0" distR="0" wp14:anchorId="308C34D4" wp14:editId="1659EB9D">
            <wp:extent cx="5727700" cy="2941955"/>
            <wp:effectExtent l="0" t="0" r="6350" b="0"/>
            <wp:docPr id="1073742089" name="Picture 107374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727700" cy="2941955"/>
                    </a:xfrm>
                    <a:prstGeom prst="rect">
                      <a:avLst/>
                    </a:prstGeom>
                  </pic:spPr>
                </pic:pic>
              </a:graphicData>
            </a:graphic>
          </wp:inline>
        </w:drawing>
      </w:r>
    </w:p>
    <w:p w14:paraId="2ADBA1CC" w14:textId="77777777" w:rsidR="00D23C1F" w:rsidRPr="00613769" w:rsidRDefault="00D23C1F" w:rsidP="00155C51">
      <w:pPr>
        <w:pStyle w:val="Steps"/>
        <w:numPr>
          <w:ilvl w:val="0"/>
          <w:numId w:val="125"/>
        </w:numPr>
        <w:spacing w:before="0" w:after="0"/>
        <w:rPr>
          <w:rFonts w:cs="Arial"/>
          <w:lang w:val="en-AU"/>
        </w:rPr>
      </w:pPr>
      <w:r w:rsidRPr="00613769">
        <w:rPr>
          <w:rStyle w:val="PageNumber"/>
          <w:rFonts w:cs="Arial"/>
          <w:lang w:val="en-AU"/>
        </w:rPr>
        <w:t xml:space="preserve">The following message displays. If you search again for the payment request you will see it now has a status of </w:t>
      </w:r>
      <w:r w:rsidRPr="00613769">
        <w:rPr>
          <w:rStyle w:val="Hyperlink0"/>
          <w:lang w:val="en-AU"/>
        </w:rPr>
        <w:t>Cancelled</w:t>
      </w:r>
      <w:r w:rsidRPr="00613769">
        <w:rPr>
          <w:rStyle w:val="PageNumber"/>
          <w:rFonts w:cs="Arial"/>
          <w:lang w:val="en-AU"/>
        </w:rPr>
        <w:t>.</w:t>
      </w:r>
    </w:p>
    <w:p w14:paraId="46DAE7D3" w14:textId="77777777" w:rsidR="00D23C1F" w:rsidRPr="00613769" w:rsidRDefault="00D23C1F" w:rsidP="00BB161F">
      <w:pPr>
        <w:pStyle w:val="Steps"/>
        <w:spacing w:before="0" w:after="0"/>
        <w:rPr>
          <w:rStyle w:val="None"/>
          <w:rFonts w:eastAsia="Arial" w:cs="Arial"/>
          <w:lang w:val="en-AU"/>
        </w:rPr>
      </w:pPr>
      <w:r w:rsidRPr="00613769">
        <w:rPr>
          <w:rStyle w:val="None"/>
          <w:rFonts w:eastAsia="Arial" w:cs="Arial"/>
          <w:lang w:val="en-AU"/>
        </w:rPr>
        <w:drawing>
          <wp:inline distT="0" distB="0" distL="0" distR="0" wp14:anchorId="613AB821" wp14:editId="06CB8073">
            <wp:extent cx="5446016" cy="412490"/>
            <wp:effectExtent l="19050" t="19050" r="21590" b="26035"/>
            <wp:docPr id="1073742087" name="officeArt object" descr="Confirmation that the payment request was cancelled successfully."/>
            <wp:cNvGraphicFramePr/>
            <a:graphic xmlns:a="http://schemas.openxmlformats.org/drawingml/2006/main">
              <a:graphicData uri="http://schemas.openxmlformats.org/drawingml/2006/picture">
                <pic:pic xmlns:pic="http://schemas.openxmlformats.org/drawingml/2006/picture">
                  <pic:nvPicPr>
                    <pic:cNvPr id="1073741901" name="Confirmation that the payment request was cancelled successfully." descr="Confirmation that the payment request was cancelled successfully."/>
                    <pic:cNvPicPr>
                      <a:picLocks noChangeAspect="1"/>
                    </pic:cNvPicPr>
                  </pic:nvPicPr>
                  <pic:blipFill>
                    <a:blip r:embed="rId185"/>
                    <a:srcRect r="882"/>
                    <a:stretch>
                      <a:fillRect/>
                    </a:stretch>
                  </pic:blipFill>
                  <pic:spPr>
                    <a:xfrm>
                      <a:off x="0" y="0"/>
                      <a:ext cx="5541797" cy="419745"/>
                    </a:xfrm>
                    <a:prstGeom prst="rect">
                      <a:avLst/>
                    </a:prstGeom>
                    <a:ln w="9525" cap="flat">
                      <a:solidFill>
                        <a:schemeClr val="tx1"/>
                      </a:solidFill>
                      <a:prstDash val="solid"/>
                      <a:round/>
                    </a:ln>
                    <a:effectLst/>
                  </pic:spPr>
                </pic:pic>
              </a:graphicData>
            </a:graphic>
          </wp:inline>
        </w:drawing>
      </w:r>
    </w:p>
    <w:p w14:paraId="1430CF86" w14:textId="77777777" w:rsidR="00A60C49" w:rsidRPr="00613769" w:rsidRDefault="00A60C49">
      <w:pPr>
        <w:pStyle w:val="Heading3"/>
        <w:rPr>
          <w:rStyle w:val="None"/>
          <w:lang w:val="en-AU"/>
        </w:rPr>
      </w:pPr>
      <w:bookmarkStart w:id="231" w:name="_Toc20482957"/>
      <w:bookmarkStart w:id="232" w:name="_Toc27751761"/>
      <w:bookmarkStart w:id="233" w:name="_Toc43891064"/>
      <w:bookmarkStart w:id="234" w:name="_Toc49785673"/>
    </w:p>
    <w:p w14:paraId="56FC65E3" w14:textId="1E5DEBEE" w:rsidR="00D23C1F" w:rsidRPr="00613769" w:rsidRDefault="00D23C1F">
      <w:pPr>
        <w:pStyle w:val="Heading3"/>
        <w:rPr>
          <w:rStyle w:val="None"/>
          <w:rFonts w:eastAsia="Arial" w:cs="Calibri"/>
          <w:b w:val="0"/>
          <w:bCs w:val="0"/>
          <w:color w:val="000000"/>
          <w:sz w:val="22"/>
          <w:szCs w:val="22"/>
          <w:u w:color="000000"/>
          <w:lang w:val="en-AU"/>
          <w14:textOutline w14:w="0" w14:cap="rnd" w14:cmpd="sng" w14:algn="ctr">
            <w14:noFill/>
            <w14:prstDash w14:val="solid"/>
            <w14:bevel/>
          </w14:textOutline>
        </w:rPr>
      </w:pPr>
      <w:bookmarkStart w:id="235" w:name="_Toc89953160"/>
      <w:r w:rsidRPr="00613769">
        <w:rPr>
          <w:rStyle w:val="None"/>
          <w:lang w:val="en-AU"/>
        </w:rPr>
        <w:t>Recipient Created Tax Invoices (RCTI)</w:t>
      </w:r>
      <w:bookmarkEnd w:id="231"/>
      <w:bookmarkEnd w:id="232"/>
      <w:bookmarkEnd w:id="233"/>
      <w:bookmarkEnd w:id="234"/>
      <w:bookmarkEnd w:id="235"/>
    </w:p>
    <w:p w14:paraId="2BDDA64F" w14:textId="77777777" w:rsidR="00D23C1F" w:rsidRPr="00613769" w:rsidRDefault="00D23C1F" w:rsidP="00BB161F">
      <w:pPr>
        <w:pStyle w:val="Steps"/>
        <w:spacing w:before="0" w:after="0"/>
        <w:rPr>
          <w:rStyle w:val="None"/>
          <w:rFonts w:eastAsia="Arial" w:cs="Arial"/>
          <w:b/>
          <w:bCs/>
          <w:color w:val="6B2976"/>
          <w:sz w:val="32"/>
          <w:szCs w:val="32"/>
          <w:u w:color="6A2875"/>
          <w:lang w:val="en-AU"/>
          <w14:textOutline w14:w="12700" w14:cap="flat" w14:cmpd="sng" w14:algn="ctr">
            <w14:noFill/>
            <w14:prstDash w14:val="solid"/>
            <w14:miter w14:lim="400000"/>
          </w14:textOutline>
        </w:rPr>
      </w:pPr>
      <w:r w:rsidRPr="00613769">
        <w:rPr>
          <w:rStyle w:val="None"/>
          <w:rFonts w:cs="Arial"/>
          <w:lang w:val="en-AU"/>
        </w:rPr>
        <w:t>These are generated for each payment request or bulk upload. To make reconciliation simpler, all invoices for the same day are batched together.</w:t>
      </w:r>
    </w:p>
    <w:p w14:paraId="0939A38E" w14:textId="5CFD554C" w:rsidR="00D23C1F" w:rsidRPr="00613769" w:rsidRDefault="00D23C1F" w:rsidP="00BB161F">
      <w:pPr>
        <w:pStyle w:val="Steps"/>
        <w:spacing w:before="0" w:after="0"/>
        <w:rPr>
          <w:lang w:val="en-AU"/>
        </w:rPr>
      </w:pPr>
      <w:r w:rsidRPr="00613769">
        <w:rPr>
          <w:rStyle w:val="None"/>
          <w:rFonts w:cs="Arial"/>
          <w:lang w:val="en-AU"/>
        </w:rPr>
        <w:t>Additionally, there is an ability to download RCTIs in PDF and Excel format.</w:t>
      </w:r>
    </w:p>
    <w:p w14:paraId="19831E35" w14:textId="77777777" w:rsidR="00A60C49" w:rsidRPr="00613769" w:rsidRDefault="00A60C49">
      <w:pPr>
        <w:pStyle w:val="Heading3"/>
        <w:rPr>
          <w:rStyle w:val="None"/>
          <w:lang w:val="en-AU"/>
        </w:rPr>
      </w:pPr>
      <w:bookmarkStart w:id="236" w:name="_Toc20482958"/>
      <w:bookmarkStart w:id="237" w:name="_Toc27751762"/>
      <w:bookmarkStart w:id="238" w:name="_Toc43891065"/>
      <w:bookmarkStart w:id="239" w:name="_Toc49785674"/>
    </w:p>
    <w:p w14:paraId="03442660" w14:textId="0B38B4F7" w:rsidR="00D23C1F" w:rsidRPr="00613769" w:rsidRDefault="00D23C1F">
      <w:pPr>
        <w:pStyle w:val="Heading3"/>
        <w:rPr>
          <w:rStyle w:val="None"/>
          <w:rFonts w:eastAsia="Arial"/>
          <w:lang w:val="en-AU"/>
        </w:rPr>
      </w:pPr>
      <w:bookmarkStart w:id="240" w:name="_Toc89953161"/>
      <w:r w:rsidRPr="00613769">
        <w:rPr>
          <w:rStyle w:val="None"/>
          <w:lang w:val="en-AU"/>
        </w:rPr>
        <w:t>Bulk payment request upload</w:t>
      </w:r>
      <w:bookmarkEnd w:id="236"/>
      <w:bookmarkEnd w:id="237"/>
      <w:bookmarkEnd w:id="238"/>
      <w:bookmarkEnd w:id="239"/>
      <w:bookmarkEnd w:id="240"/>
    </w:p>
    <w:p w14:paraId="6880F5A8" w14:textId="3F74885E" w:rsidR="00D23C1F" w:rsidRPr="00613769" w:rsidRDefault="00D23C1F" w:rsidP="00544324">
      <w:pPr>
        <w:pStyle w:val="BodyText1"/>
        <w:rPr>
          <w:rStyle w:val="None"/>
          <w:rFonts w:eastAsia="Calibri"/>
          <w:b/>
          <w:bCs/>
          <w:color w:val="6B2976"/>
          <w:sz w:val="32"/>
          <w:szCs w:val="32"/>
          <w:u w:color="6A2875"/>
          <w14:textOutline w14:w="12700" w14:cap="flat" w14:cmpd="sng" w14:algn="ctr">
            <w14:noFill/>
            <w14:prstDash w14:val="solid"/>
            <w14:miter w14:lim="400000"/>
          </w14:textOutline>
        </w:rPr>
      </w:pPr>
      <w:r w:rsidRPr="009375BC">
        <w:rPr>
          <w:rStyle w:val="None"/>
        </w:rPr>
        <w:t xml:space="preserve">You can upload payment requests in bulk. The payment requests can be uploaded in either .csv or .xml file formats. Use the current version of the bulk upload template available on the </w:t>
      </w:r>
      <w:r w:rsidRPr="009375BC">
        <w:rPr>
          <w:rStyle w:val="None"/>
          <w:b/>
          <w:bCs/>
          <w:color w:val="6B2976"/>
          <w:u w:color="6B2976"/>
        </w:rPr>
        <w:t>myplace</w:t>
      </w:r>
      <w:r w:rsidRPr="009375BC">
        <w:rPr>
          <w:rStyle w:val="None"/>
        </w:rPr>
        <w:t xml:space="preserve"> portal.</w:t>
      </w:r>
    </w:p>
    <w:p w14:paraId="42918392" w14:textId="0584C79E" w:rsidR="00934D39" w:rsidRDefault="00D23C1F" w:rsidP="00544324">
      <w:pPr>
        <w:pStyle w:val="BodyText1"/>
        <w:rPr>
          <w:rStyle w:val="Hyperlink2"/>
        </w:rPr>
      </w:pPr>
      <w:r w:rsidRPr="009375BC">
        <w:rPr>
          <w:rStyle w:val="None"/>
        </w:rPr>
        <w:t xml:space="preserve">Further details on how to do this can be found in the </w:t>
      </w:r>
      <w:r w:rsidRPr="009C17FC">
        <w:rPr>
          <w:rStyle w:val="None"/>
          <w:b/>
          <w:bCs/>
          <w:color w:val="6B2976"/>
          <w:u w:color="6B2976"/>
        </w:rPr>
        <w:t xml:space="preserve">Bulk payment request </w:t>
      </w:r>
      <w:r w:rsidR="005D1424" w:rsidRPr="009C17FC">
        <w:rPr>
          <w:rStyle w:val="None"/>
          <w:b/>
          <w:bCs/>
          <w:color w:val="6B2976"/>
          <w:u w:color="6B2976"/>
        </w:rPr>
        <w:t xml:space="preserve">self-help </w:t>
      </w:r>
      <w:r w:rsidRPr="009C17FC">
        <w:rPr>
          <w:rStyle w:val="None"/>
          <w:b/>
          <w:bCs/>
          <w:color w:val="6B2976"/>
          <w:u w:color="6B2976"/>
        </w:rPr>
        <w:t>guide</w:t>
      </w:r>
      <w:r w:rsidRPr="009C17FC">
        <w:rPr>
          <w:rStyle w:val="None"/>
          <w:color w:val="7030A0"/>
        </w:rPr>
        <w:t xml:space="preserve"> </w:t>
      </w:r>
      <w:r w:rsidR="00DF62D9">
        <w:rPr>
          <w:rStyle w:val="None"/>
        </w:rPr>
        <w:t xml:space="preserve">on the </w:t>
      </w:r>
      <w:hyperlink r:id="rId186" w:anchor="guides" w:history="1">
        <w:r w:rsidR="00DF62D9" w:rsidRPr="00512CD8">
          <w:rPr>
            <w:rStyle w:val="Hyperlink2"/>
          </w:rPr>
          <w:t>NDIS website</w:t>
        </w:r>
      </w:hyperlink>
      <w:r w:rsidR="00DF62D9" w:rsidRPr="00512CD8">
        <w:rPr>
          <w:rStyle w:val="Hyperlink2"/>
        </w:rPr>
        <w:t>.</w:t>
      </w:r>
    </w:p>
    <w:p w14:paraId="1081DAA2" w14:textId="77777777" w:rsidR="00A60C49" w:rsidRPr="00613769" w:rsidRDefault="00A60C49">
      <w:pPr>
        <w:pStyle w:val="Heading3"/>
        <w:rPr>
          <w:rStyle w:val="None"/>
          <w:lang w:val="en-AU"/>
        </w:rPr>
      </w:pPr>
      <w:bookmarkStart w:id="241" w:name="_Toc20482959"/>
      <w:bookmarkStart w:id="242" w:name="_Toc27751763"/>
      <w:bookmarkStart w:id="243" w:name="_Toc43891066"/>
      <w:bookmarkStart w:id="244" w:name="_Toc49785675"/>
    </w:p>
    <w:p w14:paraId="2E4DED49" w14:textId="2D5BFE54" w:rsidR="00D23C1F" w:rsidRPr="00613769" w:rsidRDefault="00D23C1F">
      <w:pPr>
        <w:pStyle w:val="Heading3"/>
        <w:rPr>
          <w:rStyle w:val="None"/>
          <w:rFonts w:eastAsia="Arial" w:cs="Times New Roman"/>
          <w:b w:val="0"/>
          <w:bCs w:val="0"/>
          <w:color w:val="000000"/>
          <w:sz w:val="22"/>
          <w:szCs w:val="22"/>
          <w:lang w:val="en-AU" w:eastAsia="en-US"/>
          <w14:textOutline w14:w="0" w14:cap="rnd" w14:cmpd="sng" w14:algn="ctr">
            <w14:noFill/>
            <w14:prstDash w14:val="solid"/>
            <w14:bevel/>
          </w14:textOutline>
        </w:rPr>
      </w:pPr>
      <w:bookmarkStart w:id="245" w:name="_Toc89953162"/>
      <w:r w:rsidRPr="00613769">
        <w:rPr>
          <w:rStyle w:val="None"/>
          <w:lang w:val="en-AU"/>
        </w:rPr>
        <w:t>Payment summary</w:t>
      </w:r>
      <w:bookmarkEnd w:id="241"/>
      <w:bookmarkEnd w:id="242"/>
      <w:bookmarkEnd w:id="243"/>
      <w:bookmarkEnd w:id="244"/>
      <w:bookmarkEnd w:id="245"/>
    </w:p>
    <w:p w14:paraId="7E94D87E" w14:textId="2EAC64E9" w:rsidR="00D23C1F" w:rsidRPr="00613769" w:rsidRDefault="00D23C1F" w:rsidP="00BB161F">
      <w:pPr>
        <w:pStyle w:val="BodyText"/>
        <w:spacing w:before="0" w:after="0" w:line="360" w:lineRule="auto"/>
        <w:rPr>
          <w:rStyle w:val="None"/>
          <w:rFonts w:eastAsia="Arial" w:cs="Arial"/>
          <w:b/>
          <w:bCs/>
          <w:color w:val="6B2976"/>
          <w:sz w:val="32"/>
          <w:szCs w:val="32"/>
          <w:u w:color="6A2875"/>
          <w:lang w:val="en-AU"/>
          <w14:textOutline w14:w="12700" w14:cap="flat" w14:cmpd="sng" w14:algn="ctr">
            <w14:noFill/>
            <w14:prstDash w14:val="solid"/>
            <w14:miter w14:lim="400000"/>
          </w14:textOutline>
        </w:rPr>
      </w:pPr>
      <w:r w:rsidRPr="00613769">
        <w:rPr>
          <w:rStyle w:val="None"/>
          <w:rFonts w:cs="Arial"/>
          <w:lang w:val="en-AU"/>
        </w:rPr>
        <w:t xml:space="preserve">You can view a summary of the payment requests </w:t>
      </w:r>
      <w:r w:rsidR="006C2818" w:rsidRPr="00613769">
        <w:rPr>
          <w:rStyle w:val="None"/>
          <w:rFonts w:cs="Arial"/>
          <w:lang w:val="en-AU"/>
        </w:rPr>
        <w:t xml:space="preserve">and advance payments </w:t>
      </w:r>
      <w:r w:rsidRPr="00613769">
        <w:rPr>
          <w:rStyle w:val="None"/>
          <w:rFonts w:cs="Arial"/>
          <w:lang w:val="en-AU"/>
        </w:rPr>
        <w:t xml:space="preserve">through </w:t>
      </w:r>
      <w:r w:rsidRPr="00613769">
        <w:rPr>
          <w:rStyle w:val="Hyperlink0"/>
          <w:lang w:val="en-AU"/>
        </w:rPr>
        <w:t>Payment Summary</w:t>
      </w:r>
      <w:r w:rsidRPr="00613769">
        <w:rPr>
          <w:rStyle w:val="None"/>
          <w:rFonts w:cs="Arial"/>
          <w:lang w:val="en-AU"/>
        </w:rPr>
        <w:t xml:space="preserve">. The </w:t>
      </w:r>
      <w:r w:rsidR="006C2818" w:rsidRPr="00613769">
        <w:rPr>
          <w:rStyle w:val="None"/>
          <w:rFonts w:cs="Arial"/>
          <w:lang w:val="en-AU"/>
        </w:rPr>
        <w:t>payment requests</w:t>
      </w:r>
      <w:r w:rsidR="00996C3A" w:rsidRPr="00613769">
        <w:rPr>
          <w:rStyle w:val="None"/>
          <w:rFonts w:cs="Arial"/>
          <w:lang w:val="en-AU"/>
        </w:rPr>
        <w:t xml:space="preserve"> </w:t>
      </w:r>
      <w:r w:rsidRPr="00613769">
        <w:rPr>
          <w:rStyle w:val="None"/>
          <w:rFonts w:cs="Arial"/>
          <w:lang w:val="en-AU"/>
        </w:rPr>
        <w:t xml:space="preserve">summary can be up to a 30 day period and includes </w:t>
      </w:r>
      <w:r w:rsidRPr="00613769">
        <w:rPr>
          <w:rStyle w:val="None"/>
          <w:rFonts w:cs="Arial"/>
          <w:lang w:val="en-AU"/>
        </w:rPr>
        <w:lastRenderedPageBreak/>
        <w:t>cleared (received) payments, pending payments, rejected payments and bulk upload file payments.</w:t>
      </w:r>
    </w:p>
    <w:p w14:paraId="2F4244D9" w14:textId="2442BFEC" w:rsidR="00D23C1F" w:rsidRPr="00613769" w:rsidRDefault="00AB618A" w:rsidP="00BB161F">
      <w:pPr>
        <w:pStyle w:val="BodyText"/>
        <w:spacing w:before="0" w:after="0" w:line="360" w:lineRule="auto"/>
        <w:rPr>
          <w:rStyle w:val="None"/>
          <w:rFonts w:eastAsia="Arial" w:cs="Arial"/>
          <w:lang w:val="en-AU"/>
        </w:rPr>
      </w:pPr>
      <w:r w:rsidRPr="00613769">
        <w:rPr>
          <w:rStyle w:val="None"/>
          <w:rFonts w:cs="Arial"/>
          <w:lang w:val="en-AU"/>
        </w:rPr>
        <w:t xml:space="preserve">1. </w:t>
      </w:r>
      <w:r w:rsidR="00D23C1F" w:rsidRPr="00613769">
        <w:rPr>
          <w:rStyle w:val="None"/>
          <w:rFonts w:cs="Arial"/>
          <w:lang w:val="en-AU"/>
        </w:rPr>
        <w:t xml:space="preserve">Select </w:t>
      </w:r>
      <w:r w:rsidR="00D23C1F" w:rsidRPr="00613769">
        <w:rPr>
          <w:rStyle w:val="Hyperlink0"/>
          <w:lang w:val="en-AU"/>
        </w:rPr>
        <w:t>Payment Summary</w:t>
      </w:r>
      <w:r w:rsidR="00D23C1F" w:rsidRPr="00613769">
        <w:rPr>
          <w:rStyle w:val="None"/>
          <w:rFonts w:cs="Arial"/>
          <w:b/>
          <w:bCs/>
          <w:lang w:val="en-AU"/>
        </w:rPr>
        <w:t xml:space="preserve"> </w:t>
      </w:r>
      <w:r w:rsidR="00D23C1F" w:rsidRPr="00613769">
        <w:rPr>
          <w:rStyle w:val="None"/>
          <w:rFonts w:cs="Arial"/>
          <w:lang w:val="en-AU"/>
        </w:rPr>
        <w:t xml:space="preserve">on the </w:t>
      </w:r>
      <w:r w:rsidR="00D23C1F" w:rsidRPr="00613769">
        <w:rPr>
          <w:rStyle w:val="Hyperlink0"/>
          <w:lang w:val="en-AU"/>
        </w:rPr>
        <w:t>Payment Request</w:t>
      </w:r>
      <w:r w:rsidR="00D23C1F" w:rsidRPr="00613769">
        <w:rPr>
          <w:rStyle w:val="None"/>
          <w:rFonts w:cs="Arial"/>
          <w:lang w:val="en-AU"/>
        </w:rPr>
        <w:t xml:space="preserve"> page.</w:t>
      </w:r>
    </w:p>
    <w:p w14:paraId="1C58020A" w14:textId="185E698E"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lang w:val="en-AU"/>
        </w:rPr>
        <w:drawing>
          <wp:inline distT="0" distB="0" distL="0" distR="0" wp14:anchorId="1094CCB6" wp14:editId="480B82CF">
            <wp:extent cx="5469093" cy="2397055"/>
            <wp:effectExtent l="19050" t="19050" r="17780" b="22860"/>
            <wp:docPr id="1073742088" name="officeArt object" descr="Screenshot for Payment Summary tile&#10;&#10;Screenshot for Payment Summary tile"/>
            <wp:cNvGraphicFramePr/>
            <a:graphic xmlns:a="http://schemas.openxmlformats.org/drawingml/2006/main">
              <a:graphicData uri="http://schemas.openxmlformats.org/drawingml/2006/picture">
                <pic:pic xmlns:pic="http://schemas.openxmlformats.org/drawingml/2006/picture">
                  <pic:nvPicPr>
                    <pic:cNvPr id="1073741902" name="Screenshot for Payment Summary tile&#10;&#10;Screenshot for Payment Summary tile" descr="Screenshot for Payment Summary tileScreenshot for Payment Summary tile"/>
                    <pic:cNvPicPr>
                      <a:picLocks noChangeAspect="1"/>
                    </pic:cNvPicPr>
                  </pic:nvPicPr>
                  <pic:blipFill>
                    <a:blip r:embed="rId187"/>
                    <a:stretch>
                      <a:fillRect/>
                    </a:stretch>
                  </pic:blipFill>
                  <pic:spPr>
                    <a:xfrm>
                      <a:off x="0" y="0"/>
                      <a:ext cx="5480782" cy="2402178"/>
                    </a:xfrm>
                    <a:prstGeom prst="rect">
                      <a:avLst/>
                    </a:prstGeom>
                    <a:ln w="9525" cap="flat">
                      <a:solidFill>
                        <a:schemeClr val="tx1"/>
                      </a:solidFill>
                      <a:prstDash val="solid"/>
                      <a:round/>
                    </a:ln>
                    <a:effectLst/>
                  </pic:spPr>
                </pic:pic>
              </a:graphicData>
            </a:graphic>
          </wp:inline>
        </w:drawing>
      </w:r>
    </w:p>
    <w:p w14:paraId="7752FEDD" w14:textId="78B51B8D" w:rsidR="00D23C1F" w:rsidRPr="00613769" w:rsidRDefault="00D23C1F" w:rsidP="00BB161F">
      <w:pPr>
        <w:pStyle w:val="Steps"/>
        <w:numPr>
          <w:ilvl w:val="0"/>
          <w:numId w:val="224"/>
        </w:numPr>
        <w:spacing w:before="0" w:after="0"/>
        <w:rPr>
          <w:rFonts w:cs="Arial"/>
          <w:lang w:val="en-AU"/>
        </w:rPr>
      </w:pPr>
      <w:r w:rsidRPr="00613769">
        <w:rPr>
          <w:rStyle w:val="PageNumber"/>
          <w:rFonts w:cs="Arial"/>
          <w:lang w:val="en-AU"/>
        </w:rPr>
        <w:t xml:space="preserve">Enter the </w:t>
      </w:r>
      <w:r w:rsidRPr="00613769">
        <w:rPr>
          <w:rStyle w:val="Hyperlink0"/>
          <w:lang w:val="en-AU"/>
        </w:rPr>
        <w:t>From Date</w:t>
      </w:r>
      <w:r w:rsidRPr="00613769">
        <w:rPr>
          <w:rStyle w:val="PageNumber"/>
          <w:rFonts w:cs="Arial"/>
          <w:lang w:val="en-AU"/>
        </w:rPr>
        <w:t xml:space="preserve"> and </w:t>
      </w:r>
      <w:r w:rsidRPr="00613769">
        <w:rPr>
          <w:rStyle w:val="Hyperlink0"/>
          <w:lang w:val="en-AU"/>
        </w:rPr>
        <w:t>To Date</w:t>
      </w:r>
      <w:r w:rsidRPr="00613769">
        <w:rPr>
          <w:rStyle w:val="PageNumber"/>
          <w:rFonts w:cs="Arial"/>
          <w:lang w:val="en-AU"/>
        </w:rPr>
        <w:t xml:space="preserve"> of the summary (up to a 30 day period).</w:t>
      </w:r>
    </w:p>
    <w:p w14:paraId="46085E32" w14:textId="1F95BD45" w:rsidR="00D23C1F" w:rsidRPr="00613769" w:rsidRDefault="00AB618A">
      <w:pPr>
        <w:pStyle w:val="NDIANote"/>
        <w:rPr>
          <w:rStyle w:val="None"/>
          <w:rFonts w:eastAsia="Arial" w:cs="Arial"/>
          <w:lang w:val="en-AU"/>
        </w:rPr>
      </w:pPr>
      <w:r w:rsidRPr="00613769">
        <w:rPr>
          <w:rStyle w:val="None"/>
          <w:rFonts w:cs="Arial"/>
          <w:b/>
          <w:bCs/>
          <w:lang w:val="en-AU"/>
        </w:rPr>
        <w:t xml:space="preserve">  </w:t>
      </w:r>
      <w:r w:rsidR="00D23C1F" w:rsidRPr="00613769">
        <w:rPr>
          <w:rStyle w:val="None"/>
          <w:rFonts w:cs="Arial"/>
          <w:b/>
          <w:bCs/>
          <w:lang w:val="en-AU"/>
        </w:rPr>
        <w:t>Note:</w:t>
      </w:r>
      <w:r w:rsidR="00D23C1F" w:rsidRPr="00613769">
        <w:rPr>
          <w:rStyle w:val="None"/>
          <w:rFonts w:cs="Arial"/>
          <w:lang w:val="en-AU"/>
        </w:rPr>
        <w:t xml:space="preserve"> This is the date that the payment was requested.</w:t>
      </w:r>
    </w:p>
    <w:p w14:paraId="3FC6DD13" w14:textId="7407DF6F" w:rsidR="00D23C1F" w:rsidRPr="00613769" w:rsidRDefault="00417D62" w:rsidP="00544324">
      <w:pPr>
        <w:pStyle w:val="BodyText1"/>
        <w:rPr>
          <w:rStyle w:val="None"/>
          <w:rFonts w:eastAsia="Calibri" w:cs="Calibri"/>
          <w:u w:color="000000"/>
        </w:rPr>
      </w:pPr>
      <w:r w:rsidRPr="00613769">
        <w:rPr>
          <w:u w:color="000000"/>
        </w:rPr>
        <w:drawing>
          <wp:inline distT="0" distB="0" distL="0" distR="0" wp14:anchorId="201E0786" wp14:editId="736B1306">
            <wp:extent cx="5513070" cy="2900363"/>
            <wp:effectExtent l="19050" t="19050" r="11430" b="14605"/>
            <wp:docPr id="1073742010" name="Picture 1073742010" descr="Screen shot of the Payment Summary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2010" name="Payment summary - screen updated.jpg"/>
                    <pic:cNvPicPr/>
                  </pic:nvPicPr>
                  <pic:blipFill>
                    <a:blip r:embed="rId188">
                      <a:extLst>
                        <a:ext uri="{28A0092B-C50C-407E-A947-70E740481C1C}">
                          <a14:useLocalDpi xmlns:a14="http://schemas.microsoft.com/office/drawing/2010/main" val="0"/>
                        </a:ext>
                      </a:extLst>
                    </a:blip>
                    <a:stretch>
                      <a:fillRect/>
                    </a:stretch>
                  </pic:blipFill>
                  <pic:spPr>
                    <a:xfrm>
                      <a:off x="0" y="0"/>
                      <a:ext cx="5533082" cy="2910891"/>
                    </a:xfrm>
                    <a:prstGeom prst="rect">
                      <a:avLst/>
                    </a:prstGeom>
                    <a:solidFill>
                      <a:schemeClr val="tx1"/>
                    </a:solidFill>
                    <a:ln>
                      <a:solidFill>
                        <a:schemeClr val="tx1"/>
                      </a:solidFill>
                    </a:ln>
                  </pic:spPr>
                </pic:pic>
              </a:graphicData>
            </a:graphic>
          </wp:inline>
        </w:drawing>
      </w:r>
    </w:p>
    <w:p w14:paraId="4B1BF2E6" w14:textId="1444AC7F" w:rsidR="00D23C1F" w:rsidRPr="00613769" w:rsidRDefault="00D23C1F">
      <w:pPr>
        <w:pStyle w:val="Steps"/>
        <w:numPr>
          <w:ilvl w:val="0"/>
          <w:numId w:val="224"/>
        </w:numPr>
        <w:spacing w:before="0" w:after="0"/>
        <w:rPr>
          <w:rFonts w:cs="Arial"/>
          <w:lang w:val="en-AU"/>
        </w:rPr>
      </w:pPr>
      <w:r w:rsidRPr="00613769">
        <w:rPr>
          <w:rStyle w:val="PageNumber"/>
          <w:rFonts w:cs="Arial"/>
          <w:lang w:val="en-AU"/>
        </w:rPr>
        <w:t xml:space="preserve">Select </w:t>
      </w:r>
      <w:r w:rsidRPr="00613769">
        <w:rPr>
          <w:rStyle w:val="Hyperlink0"/>
          <w:lang w:val="en-AU"/>
        </w:rPr>
        <w:t>Find Summary</w:t>
      </w:r>
      <w:r w:rsidRPr="00613769">
        <w:rPr>
          <w:rStyle w:val="None"/>
          <w:rFonts w:cs="Arial"/>
          <w:sz w:val="16"/>
          <w:szCs w:val="16"/>
          <w:lang w:val="en-AU"/>
        </w:rPr>
        <w:t>.</w:t>
      </w:r>
    </w:p>
    <w:p w14:paraId="0A4248F6" w14:textId="12AC7CD2" w:rsidR="00D23C1F" w:rsidRPr="00613769" w:rsidRDefault="00D23C1F">
      <w:pPr>
        <w:pStyle w:val="Steps"/>
        <w:numPr>
          <w:ilvl w:val="0"/>
          <w:numId w:val="224"/>
        </w:numPr>
        <w:spacing w:before="0" w:after="0"/>
        <w:rPr>
          <w:rFonts w:cs="Arial"/>
          <w:lang w:val="en-AU"/>
        </w:rPr>
      </w:pPr>
      <w:r w:rsidRPr="00613769">
        <w:rPr>
          <w:rStyle w:val="PageNumber"/>
          <w:rFonts w:cs="Arial"/>
          <w:lang w:val="en-AU"/>
        </w:rPr>
        <w:t>Select</w:t>
      </w:r>
      <w:r w:rsidRPr="00613769">
        <w:rPr>
          <w:rStyle w:val="None"/>
          <w:rFonts w:cs="Arial"/>
          <w:b/>
          <w:bCs/>
          <w:color w:val="6B2976"/>
          <w:u w:color="6B2976"/>
          <w:lang w:val="en-AU"/>
        </w:rPr>
        <w:t xml:space="preserve"> </w:t>
      </w:r>
      <w:r w:rsidRPr="00613769">
        <w:rPr>
          <w:rStyle w:val="Hyperlink0"/>
          <w:lang w:val="en-AU"/>
        </w:rPr>
        <w:t>Open Section</w:t>
      </w:r>
      <w:r w:rsidRPr="00613769">
        <w:rPr>
          <w:rStyle w:val="None"/>
          <w:rFonts w:cs="Arial"/>
          <w:b/>
          <w:bCs/>
          <w:color w:val="6B2976"/>
          <w:u w:color="6B2976"/>
          <w:lang w:val="en-AU"/>
        </w:rPr>
        <w:t xml:space="preserve"> </w:t>
      </w:r>
      <w:r w:rsidRPr="00613769">
        <w:rPr>
          <w:rStyle w:val="PageNumber"/>
          <w:rFonts w:cs="Arial"/>
          <w:lang w:val="en-AU"/>
        </w:rPr>
        <w:t>to view the summary details.</w:t>
      </w:r>
    </w:p>
    <w:p w14:paraId="2BF5ABF5" w14:textId="14E76B19" w:rsidR="00D23C1F" w:rsidRPr="00613769" w:rsidRDefault="00131E99" w:rsidP="000746BE">
      <w:pPr>
        <w:rPr>
          <w:rStyle w:val="None"/>
          <w:rFonts w:eastAsia="Arial" w:cs="Arial"/>
          <w:sz w:val="16"/>
          <w:szCs w:val="16"/>
          <w:lang w:val="en-AU"/>
        </w:rPr>
      </w:pPr>
      <w:r w:rsidRPr="00613769">
        <w:rPr>
          <w:rFonts w:eastAsia="Arial" w:cs="Arial"/>
          <w:sz w:val="16"/>
          <w:szCs w:val="16"/>
          <w:lang w:val="en-AU" w:eastAsia="en-AU"/>
        </w:rPr>
        <w:lastRenderedPageBreak/>
        <w:drawing>
          <wp:inline distT="0" distB="0" distL="0" distR="0" wp14:anchorId="3B6CE472" wp14:editId="0C3AD960">
            <wp:extent cx="5233916" cy="2686009"/>
            <wp:effectExtent l="19050" t="19050" r="24130" b="19685"/>
            <wp:docPr id="45" name="Picture 45" descr="Screenshot showing a payment summary 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ayment summary search - cropped.jpg"/>
                    <pic:cNvPicPr/>
                  </pic:nvPicPr>
                  <pic:blipFill>
                    <a:blip r:embed="rId189">
                      <a:extLst>
                        <a:ext uri="{28A0092B-C50C-407E-A947-70E740481C1C}">
                          <a14:useLocalDpi xmlns:a14="http://schemas.microsoft.com/office/drawing/2010/main" val="0"/>
                        </a:ext>
                      </a:extLst>
                    </a:blip>
                    <a:stretch>
                      <a:fillRect/>
                    </a:stretch>
                  </pic:blipFill>
                  <pic:spPr>
                    <a:xfrm>
                      <a:off x="0" y="0"/>
                      <a:ext cx="5247528" cy="2692995"/>
                    </a:xfrm>
                    <a:prstGeom prst="rect">
                      <a:avLst/>
                    </a:prstGeom>
                    <a:ln>
                      <a:solidFill>
                        <a:schemeClr val="tx1"/>
                      </a:solidFill>
                    </a:ln>
                  </pic:spPr>
                </pic:pic>
              </a:graphicData>
            </a:graphic>
          </wp:inline>
        </w:drawing>
      </w:r>
    </w:p>
    <w:p w14:paraId="6F96ECC9" w14:textId="77777777" w:rsidR="00131E99" w:rsidRPr="00613769" w:rsidRDefault="00131E99" w:rsidP="000746BE">
      <w:pPr>
        <w:rPr>
          <w:rStyle w:val="None"/>
          <w:rFonts w:eastAsia="Arial" w:cs="Arial"/>
          <w:sz w:val="16"/>
          <w:szCs w:val="16"/>
          <w:lang w:val="en-AU"/>
        </w:rPr>
      </w:pPr>
    </w:p>
    <w:p w14:paraId="53063103" w14:textId="049DCD8D" w:rsidR="00171E36" w:rsidRPr="00613769" w:rsidRDefault="00D23C1F" w:rsidP="00AF50A9">
      <w:pPr>
        <w:rPr>
          <w:lang w:val="en-AU"/>
        </w:rPr>
      </w:pPr>
      <w:r w:rsidRPr="00613769">
        <w:rPr>
          <w:rStyle w:val="None"/>
          <w:rFonts w:eastAsia="Arial"/>
          <w:lang w:val="en-AU" w:eastAsia="en-AU"/>
        </w:rPr>
        <w:drawing>
          <wp:inline distT="0" distB="0" distL="0" distR="0" wp14:anchorId="38A6FCD7" wp14:editId="48B1F4F1">
            <wp:extent cx="5206266" cy="4540286"/>
            <wp:effectExtent l="19050" t="19050" r="13970" b="12700"/>
            <wp:docPr id="1073742091" name="officeArt object" descr="Screenshot for Payment Summary details"/>
            <wp:cNvGraphicFramePr/>
            <a:graphic xmlns:a="http://schemas.openxmlformats.org/drawingml/2006/main">
              <a:graphicData uri="http://schemas.openxmlformats.org/drawingml/2006/picture">
                <pic:pic xmlns:pic="http://schemas.openxmlformats.org/drawingml/2006/picture">
                  <pic:nvPicPr>
                    <pic:cNvPr id="1073741905" name="Screenshot for Payment Summary details&#10;&#10;Screenshot for Payment Summary details" descr="Screenshot for Payment Summary detailsScreenshot for Payment Summary details"/>
                    <pic:cNvPicPr>
                      <a:picLocks noChangeAspect="1"/>
                    </pic:cNvPicPr>
                  </pic:nvPicPr>
                  <pic:blipFill>
                    <a:blip r:embed="rId190"/>
                    <a:stretch>
                      <a:fillRect/>
                    </a:stretch>
                  </pic:blipFill>
                  <pic:spPr>
                    <a:xfrm>
                      <a:off x="0" y="0"/>
                      <a:ext cx="5215864" cy="4548656"/>
                    </a:xfrm>
                    <a:prstGeom prst="rect">
                      <a:avLst/>
                    </a:prstGeom>
                    <a:ln w="9525" cap="flat">
                      <a:solidFill>
                        <a:schemeClr val="tx1"/>
                      </a:solidFill>
                      <a:round/>
                    </a:ln>
                    <a:effectLst/>
                  </pic:spPr>
                </pic:pic>
              </a:graphicData>
            </a:graphic>
          </wp:inline>
        </w:drawing>
      </w:r>
      <w:bookmarkStart w:id="246" w:name="_Toc49785676"/>
    </w:p>
    <w:p w14:paraId="54D600B6" w14:textId="0FC12DAD" w:rsidR="004A1EF1" w:rsidRPr="00613769" w:rsidRDefault="004A1EF1" w:rsidP="004A1EF1">
      <w:pPr>
        <w:pStyle w:val="Heading3"/>
        <w:rPr>
          <w:rStyle w:val="None"/>
          <w:rFonts w:eastAsia="Arial Unicode MS"/>
          <w:lang w:val="en-AU"/>
        </w:rPr>
      </w:pPr>
      <w:bookmarkStart w:id="247" w:name="_Toc89953163"/>
      <w:r w:rsidRPr="00613769">
        <w:rPr>
          <w:rStyle w:val="None"/>
          <w:rFonts w:eastAsia="Arial Unicode MS"/>
          <w:lang w:val="en-AU"/>
        </w:rPr>
        <w:lastRenderedPageBreak/>
        <w:t>Advance summary and recovery instalment plan</w:t>
      </w:r>
      <w:bookmarkEnd w:id="247"/>
    </w:p>
    <w:p w14:paraId="43ACAC72" w14:textId="036117D9" w:rsidR="00AE2862" w:rsidRPr="00613769" w:rsidRDefault="00AE2862">
      <w:pPr>
        <w:pStyle w:val="BodyA"/>
        <w:rPr>
          <w:lang w:val="en-AU"/>
        </w:rPr>
      </w:pPr>
      <w:r w:rsidRPr="00613769">
        <w:rPr>
          <w:lang w:val="en-AU"/>
        </w:rPr>
        <w:t xml:space="preserve">If you have received an advance payment and </w:t>
      </w:r>
      <w:r w:rsidR="00F01C92" w:rsidRPr="00613769">
        <w:rPr>
          <w:lang w:val="en-AU"/>
        </w:rPr>
        <w:t xml:space="preserve">a recovery </w:t>
      </w:r>
      <w:r w:rsidRPr="00613769">
        <w:rPr>
          <w:lang w:val="en-AU"/>
        </w:rPr>
        <w:t xml:space="preserve">instalment plan is in place, the </w:t>
      </w:r>
      <w:r w:rsidRPr="00613769">
        <w:rPr>
          <w:rStyle w:val="Strong"/>
          <w:sz w:val="22"/>
          <w:szCs w:val="22"/>
          <w:lang w:val="en-AU"/>
        </w:rPr>
        <w:t xml:space="preserve">Advance Recovery </w:t>
      </w:r>
      <w:r w:rsidRPr="00613769">
        <w:rPr>
          <w:lang w:val="en-AU"/>
        </w:rPr>
        <w:t xml:space="preserve">and </w:t>
      </w:r>
      <w:r w:rsidRPr="00613769">
        <w:rPr>
          <w:rStyle w:val="Strong"/>
          <w:sz w:val="22"/>
          <w:szCs w:val="22"/>
          <w:lang w:val="en-AU"/>
        </w:rPr>
        <w:t>Advance Recovery Instalment Plan</w:t>
      </w:r>
      <w:r w:rsidRPr="00613769">
        <w:rPr>
          <w:rStyle w:val="Strong"/>
          <w:lang w:val="en-AU"/>
        </w:rPr>
        <w:t xml:space="preserve"> </w:t>
      </w:r>
      <w:r w:rsidRPr="00613769">
        <w:rPr>
          <w:lang w:val="en-AU"/>
        </w:rPr>
        <w:t>sections let you view how much you currently owe and the value of the instalments.</w:t>
      </w:r>
    </w:p>
    <w:bookmarkEnd w:id="246"/>
    <w:p w14:paraId="4B1A40D2" w14:textId="116974D1" w:rsidR="009161E3" w:rsidRPr="00613769" w:rsidRDefault="009161E3" w:rsidP="00C1071C">
      <w:pPr>
        <w:pStyle w:val="BodyText"/>
        <w:numPr>
          <w:ilvl w:val="3"/>
          <w:numId w:val="224"/>
        </w:numPr>
        <w:spacing w:before="0" w:after="0" w:line="360" w:lineRule="auto"/>
        <w:ind w:left="284" w:hanging="426"/>
        <w:rPr>
          <w:rStyle w:val="None"/>
          <w:rFonts w:eastAsia="Arial Unicode MS" w:cs="Arial"/>
          <w:lang w:val="en-AU"/>
        </w:rPr>
      </w:pPr>
      <w:r w:rsidRPr="00613769">
        <w:rPr>
          <w:rStyle w:val="None"/>
          <w:rFonts w:cs="Arial"/>
          <w:bCs/>
          <w:lang w:val="en-AU"/>
        </w:rPr>
        <w:t>Go to</w:t>
      </w:r>
      <w:r w:rsidRPr="00613769">
        <w:rPr>
          <w:rStyle w:val="None"/>
          <w:rFonts w:cs="Arial"/>
          <w:b/>
          <w:bCs/>
          <w:lang w:val="en-AU"/>
        </w:rPr>
        <w:t xml:space="preserve"> </w:t>
      </w:r>
      <w:r w:rsidRPr="00613769">
        <w:rPr>
          <w:rStyle w:val="Strong"/>
          <w:sz w:val="22"/>
          <w:szCs w:val="22"/>
          <w:lang w:val="en-AU"/>
        </w:rPr>
        <w:t>Advance Summary</w:t>
      </w:r>
      <w:r w:rsidRPr="00613769">
        <w:rPr>
          <w:rStyle w:val="None"/>
          <w:rFonts w:cs="Arial"/>
          <w:b/>
          <w:bCs/>
          <w:lang w:val="en-AU"/>
        </w:rPr>
        <w:t xml:space="preserve"> </w:t>
      </w:r>
      <w:r w:rsidRPr="00613769">
        <w:rPr>
          <w:rStyle w:val="None"/>
          <w:rFonts w:cs="Arial"/>
          <w:bCs/>
          <w:lang w:val="en-AU"/>
        </w:rPr>
        <w:t xml:space="preserve">and select </w:t>
      </w:r>
      <w:r w:rsidRPr="00613769">
        <w:rPr>
          <w:rStyle w:val="Strong"/>
          <w:sz w:val="22"/>
          <w:szCs w:val="22"/>
          <w:lang w:val="en-AU"/>
        </w:rPr>
        <w:t>Open Section</w:t>
      </w:r>
      <w:r w:rsidRPr="00613769">
        <w:rPr>
          <w:lang w:val="en-AU"/>
        </w:rPr>
        <w:t>.</w:t>
      </w:r>
      <w:r w:rsidR="00AE2862" w:rsidRPr="00613769">
        <w:rPr>
          <w:rStyle w:val="Strong"/>
          <w:lang w:val="en-AU"/>
        </w:rPr>
        <w:br/>
      </w:r>
      <w:r w:rsidR="00AE2862" w:rsidRPr="00613769">
        <w:rPr>
          <w:rStyle w:val="None"/>
          <w:rFonts w:cs="Arial"/>
          <w:bCs/>
          <w:lang w:val="en-AU"/>
        </w:rPr>
        <w:t>The section displays a summary of the total amount paid to you, the total amount recovered and the total amount remaining to be paid by you.</w:t>
      </w:r>
      <w:r w:rsidRPr="00613769">
        <w:rPr>
          <w:rStyle w:val="None"/>
          <w:rFonts w:cs="Arial"/>
          <w:bCs/>
          <w:lang w:val="en-AU"/>
        </w:rPr>
        <w:br/>
      </w:r>
      <w:r w:rsidRPr="00613769">
        <w:rPr>
          <w:rStyle w:val="None"/>
          <w:rFonts w:cs="Arial"/>
          <w:bCs/>
          <w:lang w:val="en-AU"/>
        </w:rPr>
        <w:br/>
      </w:r>
      <w:r w:rsidR="007A47F0" w:rsidRPr="00613769">
        <w:rPr>
          <w:rFonts w:ascii="Arial" w:eastAsia="Arial Unicode MS" w:hAnsi="Arial" w:cs="Arial"/>
          <w:lang w:val="en-AU"/>
        </w:rPr>
        <w:drawing>
          <wp:inline distT="0" distB="0" distL="0" distR="0" wp14:anchorId="1340EA6B" wp14:editId="52866DDC">
            <wp:extent cx="5727700" cy="4229100"/>
            <wp:effectExtent l="19050" t="19050" r="25400" b="19050"/>
            <wp:docPr id="44" name="Picture 44" descr="Payment summary screen" title="Payment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dvance recovery section - box.jpg"/>
                    <pic:cNvPicPr/>
                  </pic:nvPicPr>
                  <pic:blipFill>
                    <a:blip r:embed="rId191">
                      <a:extLst>
                        <a:ext uri="{28A0092B-C50C-407E-A947-70E740481C1C}">
                          <a14:useLocalDpi xmlns:a14="http://schemas.microsoft.com/office/drawing/2010/main" val="0"/>
                        </a:ext>
                      </a:extLst>
                    </a:blip>
                    <a:stretch>
                      <a:fillRect/>
                    </a:stretch>
                  </pic:blipFill>
                  <pic:spPr>
                    <a:xfrm>
                      <a:off x="0" y="0"/>
                      <a:ext cx="5727700" cy="4229100"/>
                    </a:xfrm>
                    <a:prstGeom prst="rect">
                      <a:avLst/>
                    </a:prstGeom>
                    <a:ln w="9525" cap="flat">
                      <a:solidFill>
                        <a:schemeClr val="tx1"/>
                      </a:solidFill>
                      <a:round/>
                    </a:ln>
                    <a:effectLst/>
                  </pic:spPr>
                </pic:pic>
              </a:graphicData>
            </a:graphic>
          </wp:inline>
        </w:drawing>
      </w:r>
    </w:p>
    <w:p w14:paraId="3F004868" w14:textId="744EA72B" w:rsidR="009161E3" w:rsidRPr="00613769" w:rsidRDefault="009161E3" w:rsidP="00CF506A">
      <w:pPr>
        <w:pStyle w:val="BodyText"/>
        <w:numPr>
          <w:ilvl w:val="3"/>
          <w:numId w:val="224"/>
        </w:numPr>
        <w:spacing w:line="360" w:lineRule="auto"/>
        <w:ind w:left="426" w:hanging="426"/>
        <w:rPr>
          <w:rStyle w:val="None"/>
          <w:rFonts w:eastAsia="Arial Unicode MS" w:cs="Arial"/>
          <w:lang w:val="en-AU"/>
        </w:rPr>
      </w:pPr>
      <w:r w:rsidRPr="00613769">
        <w:rPr>
          <w:rStyle w:val="None"/>
          <w:rFonts w:eastAsia="Arial Unicode MS" w:cs="Arial"/>
          <w:lang w:val="en-AU"/>
        </w:rPr>
        <w:t xml:space="preserve">Go to </w:t>
      </w:r>
      <w:r w:rsidRPr="00613769">
        <w:rPr>
          <w:rStyle w:val="Strong"/>
          <w:sz w:val="22"/>
          <w:szCs w:val="22"/>
          <w:lang w:val="en-AU"/>
        </w:rPr>
        <w:t>Advance Recovery Instalment Plan</w:t>
      </w:r>
      <w:r w:rsidRPr="00613769">
        <w:rPr>
          <w:rStyle w:val="None"/>
          <w:rFonts w:eastAsia="Arial Unicode MS" w:cs="Arial"/>
          <w:lang w:val="en-AU"/>
        </w:rPr>
        <w:t xml:space="preserve"> and select </w:t>
      </w:r>
      <w:r w:rsidRPr="00613769">
        <w:rPr>
          <w:rStyle w:val="Strong"/>
          <w:sz w:val="22"/>
          <w:szCs w:val="22"/>
          <w:lang w:val="en-AU"/>
        </w:rPr>
        <w:t>Open Section</w:t>
      </w:r>
      <w:r w:rsidRPr="00613769">
        <w:rPr>
          <w:rStyle w:val="None"/>
          <w:rFonts w:eastAsia="Arial Unicode MS" w:cs="Arial"/>
          <w:lang w:val="en-AU"/>
        </w:rPr>
        <w:t xml:space="preserve">. </w:t>
      </w:r>
      <w:r w:rsidR="00AE2862" w:rsidRPr="00613769">
        <w:rPr>
          <w:rStyle w:val="None"/>
          <w:rFonts w:eastAsia="Arial Unicode MS" w:cs="Arial"/>
          <w:lang w:val="en-AU"/>
        </w:rPr>
        <w:br/>
      </w:r>
      <w:r w:rsidRPr="00613769">
        <w:rPr>
          <w:rStyle w:val="None"/>
          <w:rFonts w:eastAsia="Arial Unicode MS" w:cs="Arial"/>
          <w:lang w:val="en-AU"/>
        </w:rPr>
        <w:t xml:space="preserve">The </w:t>
      </w:r>
      <w:r w:rsidR="00AE2862" w:rsidRPr="00613769">
        <w:rPr>
          <w:rStyle w:val="None"/>
          <w:rFonts w:eastAsia="Arial Unicode MS" w:cs="Arial"/>
          <w:lang w:val="en-AU"/>
        </w:rPr>
        <w:t xml:space="preserve">section </w:t>
      </w:r>
      <w:r w:rsidRPr="00613769">
        <w:rPr>
          <w:rStyle w:val="None"/>
          <w:rFonts w:eastAsia="Arial Unicode MS" w:cs="Arial"/>
          <w:lang w:val="en-AU"/>
        </w:rPr>
        <w:t>displays a detailed table of each instalment in the recovery plan</w:t>
      </w:r>
      <w:r w:rsidR="006221F3" w:rsidRPr="00613769">
        <w:rPr>
          <w:rStyle w:val="None"/>
          <w:rFonts w:eastAsia="Arial Unicode MS" w:cs="Arial"/>
          <w:lang w:val="en-AU"/>
        </w:rPr>
        <w:t xml:space="preserve"> by recovery date, recovery instalment amount, recovered amount and remaining amount. </w:t>
      </w:r>
    </w:p>
    <w:p w14:paraId="155D61B2" w14:textId="1C47BA44" w:rsidR="006221F3" w:rsidRPr="00613769" w:rsidRDefault="009161E3" w:rsidP="00CF506A">
      <w:pPr>
        <w:pStyle w:val="BodyText"/>
        <w:spacing w:before="0" w:after="0" w:line="360" w:lineRule="auto"/>
        <w:ind w:left="426" w:hanging="426"/>
        <w:rPr>
          <w:rStyle w:val="None"/>
          <w:rFonts w:eastAsia="Arial Unicode MS" w:cs="Arial"/>
          <w:color w:val="auto"/>
          <w:szCs w:val="24"/>
          <w:lang w:val="en-AU" w:eastAsia="en-US"/>
        </w:rPr>
      </w:pPr>
      <w:r w:rsidRPr="00613769">
        <w:rPr>
          <w:lang w:val="en-AU"/>
        </w:rPr>
        <w:lastRenderedPageBreak/>
        <w:drawing>
          <wp:inline distT="0" distB="0" distL="0" distR="0" wp14:anchorId="3D86DF35" wp14:editId="41A2BA8B">
            <wp:extent cx="5431809" cy="2948879"/>
            <wp:effectExtent l="19050" t="19050" r="16510" b="23495"/>
            <wp:docPr id="39" name="Picture 39" descr="Screenshot of the Payment Summary page with Advance Recovery Instalment Plan section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437555" cy="2951999"/>
                    </a:xfrm>
                    <a:prstGeom prst="rect">
                      <a:avLst/>
                    </a:prstGeom>
                    <a:ln w="9525" cap="flat">
                      <a:solidFill>
                        <a:schemeClr val="tx1"/>
                      </a:solidFill>
                      <a:round/>
                    </a:ln>
                    <a:effectLst/>
                  </pic:spPr>
                </pic:pic>
              </a:graphicData>
            </a:graphic>
          </wp:inline>
        </w:drawing>
      </w:r>
    </w:p>
    <w:p w14:paraId="4DCACDBD" w14:textId="4E5CA998" w:rsidR="006221F3" w:rsidRPr="00613769" w:rsidRDefault="00373F48" w:rsidP="00CF506A">
      <w:pPr>
        <w:pStyle w:val="BodyText"/>
        <w:spacing w:before="0" w:after="0" w:line="360" w:lineRule="auto"/>
        <w:rPr>
          <w:rStyle w:val="None"/>
          <w:rFonts w:eastAsia="Arial Unicode MS" w:cs="Arial"/>
          <w:color w:val="auto"/>
          <w:szCs w:val="24"/>
          <w:lang w:val="en-AU" w:eastAsia="en-US"/>
        </w:rPr>
      </w:pPr>
      <w:r w:rsidRPr="00613769">
        <w:rPr>
          <w:rStyle w:val="None"/>
          <w:rFonts w:eastAsia="Arial Unicode MS" w:cs="Arial"/>
          <w:color w:val="auto"/>
          <w:szCs w:val="24"/>
          <w:lang w:val="en-AU" w:eastAsia="en-US"/>
        </w:rPr>
        <w:t xml:space="preserve">If you have any questions or concerns about advance recovery, contact NDIS at </w:t>
      </w:r>
      <w:hyperlink r:id="rId193" w:history="1">
        <w:r w:rsidR="00697283" w:rsidRPr="00613769">
          <w:rPr>
            <w:rStyle w:val="Hyperlink"/>
            <w:rFonts w:eastAsia="Arial Unicode MS" w:cs="Arial"/>
            <w:szCs w:val="24"/>
            <w:lang w:val="en-AU" w:eastAsia="en-US"/>
          </w:rPr>
          <w:t>advance.payment1@ndis.gov.au</w:t>
        </w:r>
      </w:hyperlink>
      <w:r w:rsidRPr="00613769">
        <w:rPr>
          <w:rStyle w:val="None"/>
          <w:rFonts w:eastAsia="Arial Unicode MS" w:cs="Arial"/>
          <w:color w:val="auto"/>
          <w:szCs w:val="24"/>
          <w:lang w:val="en-AU" w:eastAsia="en-US"/>
        </w:rPr>
        <w:t>.</w:t>
      </w:r>
    </w:p>
    <w:p w14:paraId="08FAF080" w14:textId="0E7C3620" w:rsidR="00007D1F" w:rsidRPr="00613769" w:rsidRDefault="00007D1F">
      <w:pPr>
        <w:rPr>
          <w:rStyle w:val="None"/>
          <w:rFonts w:cs="Arial"/>
          <w:lang w:val="en-AU"/>
        </w:rPr>
      </w:pPr>
      <w:r w:rsidRPr="00613769">
        <w:rPr>
          <w:rStyle w:val="None"/>
          <w:rFonts w:cs="Arial"/>
          <w:lang w:val="en-AU"/>
        </w:rPr>
        <w:br w:type="page"/>
      </w:r>
    </w:p>
    <w:p w14:paraId="4D130146" w14:textId="33FF4907" w:rsidR="00D23C1F" w:rsidRPr="00613769" w:rsidRDefault="00D23C1F" w:rsidP="00184F45">
      <w:pPr>
        <w:pStyle w:val="Heading2"/>
        <w:rPr>
          <w:rStyle w:val="None"/>
          <w:rFonts w:eastAsia="Arial Unicode MS" w:cs="Times New Roman"/>
          <w:b w:val="0"/>
          <w:bCs w:val="0"/>
          <w:color w:val="auto"/>
          <w:sz w:val="22"/>
          <w:szCs w:val="24"/>
          <w:lang w:val="en-AU" w:eastAsia="en-US"/>
          <w14:textOutline w14:w="0" w14:cap="rnd" w14:cmpd="sng" w14:algn="ctr">
            <w14:noFill/>
            <w14:prstDash w14:val="solid"/>
            <w14:bevel/>
          </w14:textOutline>
        </w:rPr>
      </w:pPr>
      <w:bookmarkStart w:id="248" w:name="_Toc20482960"/>
      <w:bookmarkStart w:id="249" w:name="_Toc27751764"/>
      <w:bookmarkStart w:id="250" w:name="_Toc43891067"/>
      <w:bookmarkStart w:id="251" w:name="_Toc49785677"/>
      <w:bookmarkStart w:id="252" w:name="_Toc89953164"/>
      <w:r w:rsidRPr="00613769">
        <w:rPr>
          <w:rStyle w:val="None"/>
          <w:lang w:val="en-AU"/>
        </w:rPr>
        <w:lastRenderedPageBreak/>
        <w:t>Quotations</w:t>
      </w:r>
      <w:bookmarkEnd w:id="248"/>
      <w:bookmarkEnd w:id="249"/>
      <w:bookmarkEnd w:id="250"/>
      <w:bookmarkEnd w:id="251"/>
      <w:bookmarkEnd w:id="252"/>
      <w:r w:rsidRPr="00613769">
        <w:rPr>
          <w:rStyle w:val="None"/>
          <w:lang w:val="en-AU"/>
        </w:rPr>
        <w:t xml:space="preserve"> </w:t>
      </w:r>
    </w:p>
    <w:p w14:paraId="44733247" w14:textId="410A0F1E" w:rsidR="00F83B19" w:rsidRPr="00613769" w:rsidRDefault="00F83B19">
      <w:pPr>
        <w:pStyle w:val="BodyA"/>
        <w:rPr>
          <w:lang w:val="en-AU"/>
        </w:rPr>
      </w:pPr>
      <w:r w:rsidRPr="00613769">
        <w:rPr>
          <w:lang w:val="en-AU"/>
        </w:rPr>
        <mc:AlternateContent>
          <mc:Choice Requires="wps">
            <w:drawing>
              <wp:anchor distT="0" distB="0" distL="114300" distR="114300" simplePos="0" relativeHeight="251658244" behindDoc="1" locked="0" layoutInCell="1" allowOverlap="1" wp14:anchorId="14A5A6B4" wp14:editId="748ACD7E">
                <wp:simplePos x="0" y="0"/>
                <wp:positionH relativeFrom="column">
                  <wp:posOffset>-87464</wp:posOffset>
                </wp:positionH>
                <wp:positionV relativeFrom="paragraph">
                  <wp:posOffset>175536</wp:posOffset>
                </wp:positionV>
                <wp:extent cx="5841682" cy="1395454"/>
                <wp:effectExtent l="38100" t="19050" r="64135" b="90805"/>
                <wp:wrapNone/>
                <wp:docPr id="1073742042" name="Rectangle 1073742042" descr="Important message" title="Important message"/>
                <wp:cNvGraphicFramePr/>
                <a:graphic xmlns:a="http://schemas.openxmlformats.org/drawingml/2006/main">
                  <a:graphicData uri="http://schemas.microsoft.com/office/word/2010/wordprocessingShape">
                    <wps:wsp>
                      <wps:cNvSpPr/>
                      <wps:spPr>
                        <a:xfrm>
                          <a:off x="0" y="0"/>
                          <a:ext cx="5841682" cy="1395454"/>
                        </a:xfrm>
                        <a:prstGeom prst="rect">
                          <a:avLst/>
                        </a:prstGeom>
                        <a:solidFill>
                          <a:schemeClr val="bg1">
                            <a:lumMod val="85000"/>
                          </a:schemeClr>
                        </a:solidFill>
                        <a:ln w="6350" cap="flat">
                          <a:solidFill>
                            <a:schemeClr val="tx1"/>
                          </a:solidFill>
                          <a:prstDash val="solid"/>
                          <a:round/>
                        </a:ln>
                        <a:effectLst>
                          <a:outerShdw blurRad="38100" dist="23000" dir="5400000" rotWithShape="0">
                            <a:srgbClr val="000000">
                              <a:alpha val="35000"/>
                            </a:srgbClr>
                          </a:outerShdw>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8" tIns="45718" rIns="45718" bIns="45718"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3130B0" id="Rectangle 1073742042" o:spid="_x0000_s1026" alt="Title: Important message - Description: Important message" style="position:absolute;margin-left:-6.9pt;margin-top:13.8pt;width:459.95pt;height:109.9pt;z-index:-2516582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70YGAMAAMkGAAAOAAAAZHJzL2Uyb0RvYy54bWysVVtP2zAUfp+0/2D5fbTpBbqKgBCICYkN&#10;BEw8u47TRHJsz3Z62a/f55O0FNgL015SH/tcvvOdS0/PN41mK+VDbU3Os6MhZ8pIW9RmmfOfT9df&#10;ZpyFKEwhtDUq51sV+PnZ50+nazdXI1tZXSjP4MSE+drlvIrRzQeDICvViHBknTJ4LK1vRITol4PC&#10;izW8N3owGg6PB2vrC+etVCHg9qp75GfkvyyVjHdlGVRkOufAFunr6btI38HZqZgvvXBVLXsY4h9Q&#10;NKI2CLp3dSWiYK2v37lqaultsGU8krYZ2LKspaIckE02fJPNYyWcolxATnB7msL/cyt/rO49qwvU&#10;bngyPpmMhpMRZ0Y0qNUD2BNmqRU7fCtUkCDwpnHW4zmyBtSLpQK5ddQwe/8CktcuzBHr0d37Xgo4&#10;JsY2pW/SL7hgGyrMdl8YtYlM4nI6m2THMwCTeMvGX6eT6SSVbvBi7nyI35RtWDrk3AM7FUSsbkPs&#10;VHcqKVqwui6ua61JSN2mLrVnK4E+WSwzMtVt890W3d1sOhxStyAkNWdSJwCvPGnD1jk/Hk/Ra1Kg&#10;n0stOhyv1PYeOudxk/XZvNJKeK9EqDoleur61dvWFF1O2qQEFHU6EiUi26j8Y1Ws2UK3/kGgtuNZ&#10;BvSsqBM1o3FKBQKqOJ3gnCRv43MdK+q4RD/R4peLPSmk190L7SrRgUKiL7R06kSK3WEg6RW84MaE&#10;PXVE1wN0ilutUlBtHlSJhqRWIBSyh9FNLdYK4O5mF9Ugg6RYopoftO1NknWH8YP2eyOKb03c2xts&#10;O6rpQXLpuLDFFgMHuimP4OR1jTLfihDvhcfqyXhap/EOn1JbNJPtT5xV1v/+233Sx0bAK2drrLKc&#10;h1+t8JhIfWOwKybTkwxrOB4K/lBYHAqmbS4tpgBAgI6Offv4qEkE/6W3zTM270WKDFkYifg5l9Hv&#10;hMvYFQy7W6qLC1LDznMi3ppHJ1OAxFpq8qfNs/Cun9yIof9hd6tPzN8McKebLI29aKMta5ruF27R&#10;cUnAvqTe63d7WsiHMmm9/AOd/QEAAP//AwBQSwMEFAAGAAgAAAAhAAHnLoneAAAACgEAAA8AAABk&#10;cnMvZG93bnJldi54bWxMj8FOwzAQRO9I/IO1SNxaO6VKIcSpUAVXJNJKXJ14SSLidRo7aeDrWU5w&#10;3NnRzJt8v7hezDiGzpOGZK1AINXedtRoOB1fVvcgQjRkTe8JNXxhgH1xfZWbzPoLveFcxkZwCIXM&#10;aGhjHDIpQ92iM2HtByT+ffjRmcjn2Eg7mguHu15ulEqlMx1xQ2sGPLRYf5aT03DE91meK/n9/Drh&#10;aVLhoMZzqfXtzfL0CCLiEv/M8IvP6FAwU+UnskH0GlbJHaNHDZtdCoINDypNQFQsbHdbkEUu/08o&#10;fgAAAP//AwBQSwECLQAUAAYACAAAACEAtoM4kv4AAADhAQAAEwAAAAAAAAAAAAAAAAAAAAAAW0Nv&#10;bnRlbnRfVHlwZXNdLnhtbFBLAQItABQABgAIAAAAIQA4/SH/1gAAAJQBAAALAAAAAAAAAAAAAAAA&#10;AC8BAABfcmVscy8ucmVsc1BLAQItABQABgAIAAAAIQDk670YGAMAAMkGAAAOAAAAAAAAAAAAAAAA&#10;AC4CAABkcnMvZTJvRG9jLnhtbFBLAQItABQABgAIAAAAIQAB5y6J3gAAAAoBAAAPAAAAAAAAAAAA&#10;AAAAAHIFAABkcnMvZG93bnJldi54bWxQSwUGAAAAAAQABADzAAAAfQYAAAAA&#10;" fillcolor="#d8d8d8 [2732]" strokecolor="black [3213]" strokeweight=".5pt">
                <v:stroke joinstyle="round"/>
                <v:shadow on="t" color="black" opacity="22937f" origin=",.5" offset="0,.63889mm"/>
                <v:textbox inset="1.2699mm,1.2699mm,1.2699mm,1.2699mm"/>
              </v:rect>
            </w:pict>
          </mc:Fallback>
        </mc:AlternateContent>
      </w:r>
    </w:p>
    <w:p w14:paraId="5220A961" w14:textId="3575ABB0" w:rsidR="00F83B19" w:rsidRPr="00613769" w:rsidRDefault="00F83B19">
      <w:pPr>
        <w:pStyle w:val="BodyA"/>
        <w:rPr>
          <w:rStyle w:val="None"/>
          <w:lang w:val="en-AU"/>
        </w:rPr>
      </w:pPr>
      <w:r w:rsidRPr="00613769">
        <w:rPr>
          <w:lang w:val="en-AU"/>
        </w:rPr>
        <w:drawing>
          <wp:inline distT="0" distB="0" distL="0" distR="0" wp14:anchorId="65854669" wp14:editId="44EB23AE">
            <wp:extent cx="274320" cy="274320"/>
            <wp:effectExtent l="0" t="0" r="5080" b="5080"/>
            <wp:docPr id="1073741828" name="Picture 1073741828" descr="Note icon" title="No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274320" cy="274320"/>
                    </a:xfrm>
                    <a:prstGeom prst="rect">
                      <a:avLst/>
                    </a:prstGeom>
                  </pic:spPr>
                </pic:pic>
              </a:graphicData>
            </a:graphic>
          </wp:inline>
        </w:drawing>
      </w:r>
      <w:r w:rsidRPr="00613769">
        <w:rPr>
          <w:rStyle w:val="None"/>
          <w:lang w:val="en-AU"/>
        </w:rPr>
        <w:t xml:space="preserve">IMPORTANT NOTE FOR APPROVED QUOTES: </w:t>
      </w:r>
    </w:p>
    <w:p w14:paraId="61B213C0" w14:textId="77777777" w:rsidR="00B77CE7" w:rsidRPr="00613769" w:rsidRDefault="00F83B19">
      <w:pPr>
        <w:pStyle w:val="BodyA"/>
        <w:rPr>
          <w:rStyle w:val="None"/>
          <w:lang w:val="en-AU"/>
        </w:rPr>
      </w:pPr>
      <w:r w:rsidRPr="00613769">
        <w:rPr>
          <w:rStyle w:val="None"/>
          <w:lang w:val="en-AU"/>
        </w:rPr>
        <w:t xml:space="preserve">When NDIS approves your quote, </w:t>
      </w:r>
      <w:r w:rsidR="00001254" w:rsidRPr="00613769">
        <w:rPr>
          <w:rStyle w:val="None"/>
          <w:lang w:val="en-AU"/>
        </w:rPr>
        <w:t xml:space="preserve">you </w:t>
      </w:r>
      <w:r w:rsidR="00753CE3" w:rsidRPr="00613769">
        <w:rPr>
          <w:rStyle w:val="None"/>
          <w:lang w:val="en-AU"/>
        </w:rPr>
        <w:t xml:space="preserve">don’t need </w:t>
      </w:r>
      <w:r w:rsidR="00001254" w:rsidRPr="00613769">
        <w:rPr>
          <w:rStyle w:val="None"/>
          <w:lang w:val="en-AU"/>
        </w:rPr>
        <w:t>to create the related s</w:t>
      </w:r>
      <w:r w:rsidRPr="00613769">
        <w:rPr>
          <w:rStyle w:val="None"/>
          <w:lang w:val="en-AU"/>
        </w:rPr>
        <w:t>ervice booking</w:t>
      </w:r>
      <w:r w:rsidR="00753CE3" w:rsidRPr="00613769">
        <w:rPr>
          <w:rStyle w:val="None"/>
          <w:lang w:val="en-AU"/>
        </w:rPr>
        <w:t>, i</w:t>
      </w:r>
      <w:r w:rsidR="00001254" w:rsidRPr="00613769">
        <w:rPr>
          <w:rStyle w:val="None"/>
          <w:lang w:val="en-AU"/>
        </w:rPr>
        <w:t>t</w:t>
      </w:r>
      <w:r w:rsidRPr="00613769">
        <w:rPr>
          <w:rStyle w:val="None"/>
          <w:lang w:val="en-AU"/>
        </w:rPr>
        <w:t xml:space="preserve"> is </w:t>
      </w:r>
      <w:r w:rsidR="00001254" w:rsidRPr="00613769">
        <w:rPr>
          <w:rStyle w:val="None"/>
          <w:lang w:val="en-AU"/>
        </w:rPr>
        <w:t xml:space="preserve">created </w:t>
      </w:r>
      <w:r w:rsidRPr="00613769">
        <w:rPr>
          <w:rStyle w:val="None"/>
          <w:lang w:val="en-AU"/>
        </w:rPr>
        <w:t>automatically</w:t>
      </w:r>
      <w:r w:rsidR="00001254" w:rsidRPr="00613769">
        <w:rPr>
          <w:rStyle w:val="None"/>
          <w:lang w:val="en-AU"/>
        </w:rPr>
        <w:t xml:space="preserve"> for you</w:t>
      </w:r>
      <w:r w:rsidR="00753CE3" w:rsidRPr="00613769">
        <w:rPr>
          <w:rStyle w:val="None"/>
          <w:lang w:val="en-AU"/>
        </w:rPr>
        <w:t xml:space="preserve">. </w:t>
      </w:r>
    </w:p>
    <w:p w14:paraId="54C3F9F0" w14:textId="1CD3FB2B" w:rsidR="00F83B19" w:rsidRPr="00613769" w:rsidRDefault="00B77CE7">
      <w:pPr>
        <w:pStyle w:val="BodyA"/>
        <w:rPr>
          <w:rStyle w:val="None"/>
          <w:lang w:val="en-AU"/>
        </w:rPr>
      </w:pPr>
      <w:r w:rsidRPr="00613769">
        <w:rPr>
          <w:rStyle w:val="None"/>
          <w:lang w:val="en-AU"/>
        </w:rPr>
        <w:t>Y</w:t>
      </w:r>
      <w:r w:rsidR="00F83B19" w:rsidRPr="00613769">
        <w:rPr>
          <w:rStyle w:val="None"/>
          <w:lang w:val="en-AU"/>
        </w:rPr>
        <w:t xml:space="preserve">ou will receive a message in your </w:t>
      </w:r>
      <w:r w:rsidR="00F83B19" w:rsidRPr="00613769">
        <w:rPr>
          <w:rStyle w:val="Hyperlink0"/>
          <w:lang w:val="en-AU"/>
        </w:rPr>
        <w:t>Inbox</w:t>
      </w:r>
      <w:r w:rsidR="00F83B19" w:rsidRPr="00613769">
        <w:rPr>
          <w:rStyle w:val="None"/>
          <w:lang w:val="en-AU"/>
        </w:rPr>
        <w:t xml:space="preserve"> informing you that the service booking has been created. </w:t>
      </w:r>
      <w:r w:rsidR="00DD2F16" w:rsidRPr="00613769">
        <w:rPr>
          <w:rStyle w:val="None"/>
          <w:lang w:val="en-AU"/>
        </w:rPr>
        <w:t xml:space="preserve"> </w:t>
      </w:r>
    </w:p>
    <w:p w14:paraId="2DB61C10" w14:textId="04481850" w:rsidR="00F83B19" w:rsidRPr="00613769" w:rsidRDefault="00F83B19">
      <w:pPr>
        <w:pStyle w:val="BodyA"/>
        <w:rPr>
          <w:rStyle w:val="None"/>
          <w:lang w:val="en-AU"/>
        </w:rPr>
      </w:pPr>
    </w:p>
    <w:p w14:paraId="47689852" w14:textId="04ED403F" w:rsidR="00DD2F16" w:rsidRPr="00613769" w:rsidRDefault="00D23C1F">
      <w:pPr>
        <w:pStyle w:val="BodyA"/>
        <w:rPr>
          <w:rStyle w:val="NDIANoteChar"/>
          <w:color w:val="auto"/>
          <w:lang w:val="en-AU"/>
        </w:rPr>
      </w:pPr>
      <w:r w:rsidRPr="00613769">
        <w:rPr>
          <w:rStyle w:val="None"/>
          <w:lang w:val="en-AU"/>
        </w:rPr>
        <w:t xml:space="preserve">This section allows you to view and respond to quotation requests sent to your </w:t>
      </w:r>
      <w:r w:rsidR="007204D6" w:rsidRPr="00613769">
        <w:rPr>
          <w:rStyle w:val="None"/>
          <w:lang w:val="en-AU"/>
        </w:rPr>
        <w:t>organisation</w:t>
      </w:r>
      <w:r w:rsidRPr="00613769">
        <w:rPr>
          <w:rStyle w:val="None"/>
          <w:lang w:val="en-AU"/>
        </w:rPr>
        <w:t xml:space="preserve"> by the NDIA. Quotations enable you to submit quotes to provide particular supports on a participant’s plan.  </w:t>
      </w:r>
      <w:r w:rsidRPr="00613769">
        <w:rPr>
          <w:rStyle w:val="None"/>
          <w:rFonts w:eastAsia="Arial Unicode MS"/>
          <w:lang w:val="en-AU"/>
        </w:rPr>
        <w:br/>
      </w:r>
      <w:r w:rsidRPr="00613769">
        <w:rPr>
          <w:rStyle w:val="None"/>
          <w:b/>
          <w:bCs/>
          <w:lang w:val="en-AU"/>
        </w:rPr>
        <w:t xml:space="preserve">Note: </w:t>
      </w:r>
      <w:r w:rsidRPr="00613769">
        <w:rPr>
          <w:rStyle w:val="NDIANoteChar"/>
          <w:lang w:val="en-AU"/>
        </w:rPr>
        <w:t xml:space="preserve">Many quotations </w:t>
      </w:r>
      <w:r w:rsidRPr="00613769">
        <w:rPr>
          <w:rStyle w:val="NDIANoteChar"/>
          <w:color w:val="auto"/>
          <w:lang w:val="en-AU"/>
        </w:rPr>
        <w:t xml:space="preserve">are currently being managed outside the portal and entered into the system by the Agency to manage system limitations. </w:t>
      </w:r>
    </w:p>
    <w:p w14:paraId="213AE0A1" w14:textId="686C8828" w:rsidR="00DD2F16" w:rsidRPr="00613769" w:rsidRDefault="00DD2F16">
      <w:pPr>
        <w:pStyle w:val="BodyA"/>
        <w:rPr>
          <w:color w:val="auto"/>
          <w:lang w:val="en-AU"/>
        </w:rPr>
      </w:pPr>
      <w:r w:rsidRPr="00613769">
        <w:rPr>
          <w:rStyle w:val="NDIANoteChar"/>
          <w:b/>
          <w:lang w:val="en-AU"/>
        </w:rPr>
        <w:t xml:space="preserve">Note: </w:t>
      </w:r>
      <w:r w:rsidRPr="00613769">
        <w:rPr>
          <w:rStyle w:val="NDIANoteChar"/>
          <w:lang w:val="en-AU"/>
        </w:rPr>
        <w:t>Y</w:t>
      </w:r>
      <w:r w:rsidRPr="00613769">
        <w:rPr>
          <w:lang w:val="en-AU"/>
        </w:rPr>
        <w:t>ou can view the Quote ID of an approved quote in the ‘Find’ screen for service bookings and select the hyperlink to navigate you to Quotation</w:t>
      </w:r>
      <w:r w:rsidR="00A1031F" w:rsidRPr="00613769">
        <w:rPr>
          <w:lang w:val="en-AU"/>
        </w:rPr>
        <w:t xml:space="preserve"> </w:t>
      </w:r>
      <w:r w:rsidRPr="00613769">
        <w:rPr>
          <w:lang w:val="en-AU"/>
        </w:rPr>
        <w:t>screen.</w:t>
      </w:r>
    </w:p>
    <w:p w14:paraId="59B1C124" w14:textId="19CD86AB" w:rsidR="00D23C1F" w:rsidRPr="00613769" w:rsidRDefault="00D23C1F">
      <w:pPr>
        <w:pStyle w:val="BodyA"/>
        <w:rPr>
          <w:rStyle w:val="NDIANoteChar"/>
          <w:color w:val="auto"/>
          <w:lang w:val="en-AU"/>
        </w:rPr>
      </w:pPr>
      <w:r w:rsidRPr="00613769">
        <w:rPr>
          <w:rStyle w:val="NDIANoteChar"/>
          <w:color w:val="auto"/>
          <w:lang w:val="en-AU"/>
        </w:rPr>
        <w:t>This section allows you to view, respond to and manage quotes.</w:t>
      </w:r>
    </w:p>
    <w:p w14:paraId="7CB41B38" w14:textId="77777777" w:rsidR="00875DE5" w:rsidRPr="00613769" w:rsidRDefault="00875DE5">
      <w:pPr>
        <w:pStyle w:val="BodyA"/>
        <w:rPr>
          <w:rStyle w:val="None"/>
          <w:rFonts w:eastAsia="Arial" w:cs="Times New Roman"/>
          <w:color w:val="auto"/>
          <w:szCs w:val="24"/>
          <w:lang w:val="en-AU" w:eastAsia="en-US"/>
          <w14:textOutline w14:w="0" w14:cap="rnd" w14:cmpd="sng" w14:algn="ctr">
            <w14:noFill/>
            <w14:prstDash w14:val="solid"/>
            <w14:bevel/>
          </w14:textOutline>
        </w:rPr>
      </w:pPr>
    </w:p>
    <w:p w14:paraId="4CE13A3E" w14:textId="26CC5228" w:rsidR="00D23C1F" w:rsidRPr="00613769" w:rsidRDefault="00D23C1F" w:rsidP="00E20FAC">
      <w:pPr>
        <w:pStyle w:val="Heading3"/>
        <w:rPr>
          <w:rStyle w:val="None"/>
          <w:rFonts w:eastAsia="Arial"/>
          <w:b w:val="0"/>
          <w:bCs w:val="0"/>
          <w:color w:val="000000"/>
          <w:sz w:val="22"/>
          <w:szCs w:val="22"/>
          <w:u w:color="000000"/>
          <w:lang w:val="en-AU"/>
        </w:rPr>
      </w:pPr>
      <w:bookmarkStart w:id="253" w:name="_Toc20482961"/>
      <w:bookmarkStart w:id="254" w:name="_Toc27751765"/>
      <w:bookmarkStart w:id="255" w:name="_Toc43891068"/>
      <w:bookmarkStart w:id="256" w:name="_Toc49785678"/>
      <w:bookmarkStart w:id="257" w:name="_Toc89953165"/>
      <w:r w:rsidRPr="00613769">
        <w:rPr>
          <w:rStyle w:val="None"/>
          <w:lang w:val="en-AU"/>
        </w:rPr>
        <w:t>View a quote</w:t>
      </w:r>
      <w:bookmarkEnd w:id="253"/>
      <w:bookmarkEnd w:id="254"/>
      <w:bookmarkEnd w:id="255"/>
      <w:bookmarkEnd w:id="256"/>
      <w:bookmarkEnd w:id="257"/>
    </w:p>
    <w:p w14:paraId="304EEE9A" w14:textId="35DAF55A" w:rsidR="00977903" w:rsidRPr="00613769" w:rsidRDefault="00D23C1F" w:rsidP="00613769">
      <w:pPr>
        <w:pStyle w:val="ListParagraph"/>
        <w:numPr>
          <w:ilvl w:val="0"/>
          <w:numId w:val="250"/>
        </w:numPr>
        <w:rPr>
          <w:rStyle w:val="PageNumber"/>
          <w:rFonts w:cs="Arial"/>
          <w:b/>
          <w:bCs/>
          <w:color w:val="6B2976"/>
          <w:sz w:val="32"/>
          <w:szCs w:val="32"/>
          <w:u w:color="6A2875"/>
          <w:lang w:val="en-AU"/>
          <w14:textOutline w14:w="12700" w14:cap="flat" w14:cmpd="sng" w14:algn="ctr">
            <w14:noFill/>
            <w14:prstDash w14:val="solid"/>
            <w14:miter w14:lim="400000"/>
          </w14:textOutline>
        </w:rPr>
      </w:pPr>
      <w:r w:rsidRPr="00613769">
        <w:rPr>
          <w:rStyle w:val="PageNumber"/>
          <w:rFonts w:cs="Arial"/>
          <w:lang w:val="en-AU"/>
        </w:rPr>
        <w:t xml:space="preserve">Select the </w:t>
      </w:r>
      <w:r w:rsidRPr="00613769">
        <w:rPr>
          <w:rStyle w:val="Hyperlink0"/>
          <w:lang w:val="en-AU"/>
        </w:rPr>
        <w:t>Quotations</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 </w:t>
      </w:r>
    </w:p>
    <w:p w14:paraId="66741C79" w14:textId="77777777" w:rsidR="00977903" w:rsidRPr="00613769" w:rsidRDefault="00977903" w:rsidP="009C17FC">
      <w:pPr>
        <w:rPr>
          <w:rStyle w:val="None"/>
          <w:rFonts w:cs="Arial"/>
          <w:b/>
          <w:bCs/>
          <w:color w:val="6B2976"/>
          <w:sz w:val="32"/>
          <w:szCs w:val="32"/>
          <w:u w:color="6A2875"/>
          <w:lang w:val="en-AU"/>
          <w14:textOutline w14:w="12700" w14:cap="flat" w14:cmpd="sng" w14:algn="ctr">
            <w14:noFill/>
            <w14:prstDash w14:val="solid"/>
            <w14:miter w14:lim="400000"/>
          </w14:textOutline>
        </w:rPr>
      </w:pPr>
      <w:r w:rsidRPr="00613769">
        <w:rPr>
          <w:rStyle w:val="NDIANoteChar"/>
          <w:rFonts w:cs="Arial"/>
          <w:lang w:val="en-AU"/>
        </w:rPr>
        <w:t xml:space="preserve">When a </w:t>
      </w:r>
      <w:r w:rsidRPr="00613769">
        <w:rPr>
          <w:rStyle w:val="Hyperlink0"/>
          <w:lang w:val="en-AU"/>
        </w:rPr>
        <w:t>Quotation Request</w:t>
      </w:r>
      <w:r w:rsidRPr="00613769">
        <w:rPr>
          <w:rStyle w:val="None"/>
          <w:rFonts w:cs="Arial"/>
          <w:color w:val="6B2976"/>
          <w:u w:color="6B2976"/>
          <w:lang w:val="en-AU"/>
        </w:rPr>
        <w:t xml:space="preserve"> </w:t>
      </w:r>
      <w:r w:rsidRPr="00613769">
        <w:rPr>
          <w:rStyle w:val="NDIANoteChar"/>
          <w:rFonts w:cs="Arial"/>
          <w:lang w:val="en-AU"/>
        </w:rPr>
        <w:t>is received a banner notification will appear on the tile.</w:t>
      </w:r>
    </w:p>
    <w:p w14:paraId="0F7545FF" w14:textId="77777777" w:rsidR="00977903" w:rsidRPr="00613769" w:rsidRDefault="00977903">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rFonts w:eastAsia="Arial"/>
          <w:lang w:val="en-AU"/>
        </w:rPr>
        <w:drawing>
          <wp:inline distT="0" distB="0" distL="0" distR="0" wp14:anchorId="3E026973" wp14:editId="7D942914">
            <wp:extent cx="1152525" cy="1200150"/>
            <wp:effectExtent l="0" t="0" r="9525" b="0"/>
            <wp:docPr id="1073742041" name="officeArt object" descr="Screenshot of Quotation tile&#10;&#10;Screenshot of Quotation tile"/>
            <wp:cNvGraphicFramePr/>
            <a:graphic xmlns:a="http://schemas.openxmlformats.org/drawingml/2006/main">
              <a:graphicData uri="http://schemas.openxmlformats.org/drawingml/2006/picture">
                <pic:pic xmlns:pic="http://schemas.openxmlformats.org/drawingml/2006/picture">
                  <pic:nvPicPr>
                    <pic:cNvPr id="1073741907" name="Screenshot of Quotation tile&#10;&#10;Screenshot of Quotation tile" descr="Screenshot of Quotation tileScreenshot of Quotation tile"/>
                    <pic:cNvPicPr>
                      <a:picLocks noChangeAspect="1"/>
                    </pic:cNvPicPr>
                  </pic:nvPicPr>
                  <pic:blipFill>
                    <a:blip r:embed="rId194"/>
                    <a:stretch>
                      <a:fillRect/>
                    </a:stretch>
                  </pic:blipFill>
                  <pic:spPr>
                    <a:xfrm>
                      <a:off x="0" y="0"/>
                      <a:ext cx="1152525" cy="1200150"/>
                    </a:xfrm>
                    <a:prstGeom prst="rect">
                      <a:avLst/>
                    </a:prstGeom>
                    <a:ln w="9525" cap="flat">
                      <a:noFill/>
                      <a:miter lim="400000"/>
                    </a:ln>
                    <a:effectLst/>
                  </pic:spPr>
                </pic:pic>
              </a:graphicData>
            </a:graphic>
          </wp:inline>
        </w:drawing>
      </w:r>
      <w:r w:rsidRPr="00613769">
        <w:rPr>
          <w:rStyle w:val="None"/>
          <w:lang w:val="en-AU"/>
        </w:rPr>
        <w:t xml:space="preserve"> </w:t>
      </w:r>
    </w:p>
    <w:p w14:paraId="210AFAAA" w14:textId="77777777" w:rsidR="00977903" w:rsidRPr="00613769" w:rsidRDefault="00977903">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DIANoteChar"/>
          <w:lang w:val="en-AU"/>
        </w:rPr>
        <w:t xml:space="preserve">The </w:t>
      </w:r>
      <w:r w:rsidRPr="00613769">
        <w:rPr>
          <w:rStyle w:val="Hyperlink0"/>
          <w:lang w:val="en-AU"/>
        </w:rPr>
        <w:t>Quotations</w:t>
      </w:r>
      <w:r w:rsidRPr="00613769">
        <w:rPr>
          <w:rStyle w:val="NDIANoteChar"/>
          <w:lang w:val="en-AU"/>
        </w:rPr>
        <w:t xml:space="preserve"> page opens and your quotes will be displayed. The results will be organised under the following column headers: </w:t>
      </w:r>
    </w:p>
    <w:p w14:paraId="38D4A44D" w14:textId="77777777" w:rsidR="00977903" w:rsidRPr="00613769" w:rsidRDefault="00977903">
      <w:pPr>
        <w:pStyle w:val="BodyA"/>
        <w:numPr>
          <w:ilvl w:val="0"/>
          <w:numId w:val="162"/>
        </w:numPr>
        <w:rPr>
          <w:lang w:val="en-AU"/>
        </w:rPr>
      </w:pPr>
      <w:r w:rsidRPr="00613769">
        <w:rPr>
          <w:rStyle w:val="Hyperlink0"/>
          <w:lang w:val="en-AU"/>
        </w:rPr>
        <w:t>Find a participant:</w:t>
      </w:r>
      <w:r w:rsidRPr="00613769">
        <w:rPr>
          <w:rStyle w:val="PageNumber"/>
          <w:color w:val="auto"/>
          <w:lang w:val="en-AU"/>
        </w:rPr>
        <w:t xml:space="preserve"> Enter either the participant name or their NDIS number.</w:t>
      </w:r>
    </w:p>
    <w:p w14:paraId="50AFE9F3" w14:textId="51816B18" w:rsidR="00977903" w:rsidRPr="00613769" w:rsidRDefault="00977903">
      <w:pPr>
        <w:pStyle w:val="BodyA"/>
        <w:numPr>
          <w:ilvl w:val="0"/>
          <w:numId w:val="162"/>
        </w:numPr>
        <w:rPr>
          <w:lang w:val="en-AU"/>
        </w:rPr>
      </w:pPr>
      <w:r w:rsidRPr="00613769">
        <w:rPr>
          <w:rStyle w:val="Hyperlink0"/>
          <w:lang w:val="en-AU"/>
        </w:rPr>
        <w:t>Sort by:</w:t>
      </w:r>
      <w:r w:rsidRPr="00613769">
        <w:rPr>
          <w:rStyle w:val="PageNumber"/>
          <w:color w:val="auto"/>
          <w:lang w:val="en-AU"/>
        </w:rPr>
        <w:t xml:space="preserve"> Select an option from the drop</w:t>
      </w:r>
      <w:r w:rsidR="008E2E54" w:rsidRPr="00613769">
        <w:rPr>
          <w:rStyle w:val="PageNumber"/>
          <w:color w:val="auto"/>
          <w:lang w:val="en-AU"/>
        </w:rPr>
        <w:t>-</w:t>
      </w:r>
      <w:r w:rsidRPr="00613769">
        <w:rPr>
          <w:rStyle w:val="PageNumber"/>
          <w:color w:val="auto"/>
          <w:lang w:val="en-AU"/>
        </w:rPr>
        <w:t xml:space="preserve">down list to sort the list by the column headers. </w:t>
      </w:r>
    </w:p>
    <w:p w14:paraId="07AEF02A" w14:textId="77777777" w:rsidR="00977903" w:rsidRPr="00613769" w:rsidRDefault="00977903">
      <w:pPr>
        <w:pStyle w:val="BodyA"/>
        <w:numPr>
          <w:ilvl w:val="0"/>
          <w:numId w:val="162"/>
        </w:numPr>
        <w:rPr>
          <w:lang w:val="en-AU"/>
        </w:rPr>
      </w:pPr>
      <w:r w:rsidRPr="00613769">
        <w:rPr>
          <w:rStyle w:val="Hyperlink0"/>
          <w:lang w:val="en-AU"/>
        </w:rPr>
        <w:t>Quote ID:</w:t>
      </w:r>
      <w:r w:rsidRPr="00613769">
        <w:rPr>
          <w:rStyle w:val="None"/>
          <w:b/>
          <w:bCs/>
          <w:color w:val="auto"/>
          <w:u w:color="6B2976"/>
          <w:lang w:val="en-AU"/>
        </w:rPr>
        <w:t xml:space="preserve"> </w:t>
      </w:r>
      <w:r w:rsidRPr="00613769">
        <w:rPr>
          <w:lang w:val="en-AU"/>
        </w:rPr>
        <w:t>The list of quotations requested by NDIA.</w:t>
      </w:r>
    </w:p>
    <w:p w14:paraId="5D40296A" w14:textId="77777777" w:rsidR="00977903" w:rsidRPr="00613769" w:rsidRDefault="00977903">
      <w:pPr>
        <w:pStyle w:val="BodyA"/>
        <w:numPr>
          <w:ilvl w:val="0"/>
          <w:numId w:val="162"/>
        </w:numPr>
        <w:rPr>
          <w:lang w:val="en-AU"/>
        </w:rPr>
      </w:pPr>
      <w:r w:rsidRPr="00613769">
        <w:rPr>
          <w:rStyle w:val="Hyperlink0"/>
          <w:lang w:val="en-AU"/>
        </w:rPr>
        <w:lastRenderedPageBreak/>
        <w:t>Participant name (NDIS number):</w:t>
      </w:r>
      <w:r w:rsidRPr="00613769">
        <w:rPr>
          <w:rStyle w:val="PageNumber"/>
          <w:color w:val="auto"/>
          <w:lang w:val="en-AU"/>
        </w:rPr>
        <w:t xml:space="preserve"> The name and NDIS number of the participant that the quotation relates to. </w:t>
      </w:r>
    </w:p>
    <w:p w14:paraId="01819D28" w14:textId="77777777" w:rsidR="00977903" w:rsidRPr="00613769" w:rsidRDefault="00977903">
      <w:pPr>
        <w:pStyle w:val="BodyA"/>
        <w:numPr>
          <w:ilvl w:val="0"/>
          <w:numId w:val="162"/>
        </w:numPr>
        <w:rPr>
          <w:bCs/>
          <w:lang w:val="en-AU"/>
        </w:rPr>
      </w:pPr>
      <w:r w:rsidRPr="00613769">
        <w:rPr>
          <w:rStyle w:val="Hyperlink0"/>
          <w:lang w:val="en-AU"/>
        </w:rPr>
        <w:t>Date requested:</w:t>
      </w:r>
      <w:r w:rsidRPr="00613769">
        <w:rPr>
          <w:rStyle w:val="None"/>
          <w:color w:val="auto"/>
          <w:lang w:val="en-AU"/>
        </w:rPr>
        <w:t xml:space="preserve"> The date the quotation was requested by NDIA. </w:t>
      </w:r>
    </w:p>
    <w:p w14:paraId="6476AC3F" w14:textId="77777777" w:rsidR="00977903" w:rsidRPr="00613769" w:rsidRDefault="00977903">
      <w:pPr>
        <w:pStyle w:val="BodyA"/>
        <w:numPr>
          <w:ilvl w:val="0"/>
          <w:numId w:val="162"/>
        </w:numPr>
        <w:rPr>
          <w:bCs/>
          <w:lang w:val="en-AU"/>
        </w:rPr>
      </w:pPr>
      <w:r w:rsidRPr="00613769">
        <w:rPr>
          <w:rStyle w:val="Hyperlink0"/>
          <w:lang w:val="en-AU"/>
        </w:rPr>
        <w:t>Quote type:</w:t>
      </w:r>
      <w:r w:rsidRPr="00613769">
        <w:rPr>
          <w:rStyle w:val="None"/>
          <w:color w:val="auto"/>
          <w:lang w:val="en-AU"/>
        </w:rPr>
        <w:t xml:space="preserve"> Shows the type of quotation.</w:t>
      </w:r>
    </w:p>
    <w:p w14:paraId="37BAC6E1" w14:textId="77777777" w:rsidR="00977903" w:rsidRPr="00613769" w:rsidRDefault="00977903">
      <w:pPr>
        <w:pStyle w:val="BodyA"/>
        <w:numPr>
          <w:ilvl w:val="0"/>
          <w:numId w:val="162"/>
        </w:numPr>
        <w:rPr>
          <w:bCs/>
          <w:lang w:val="en-AU"/>
        </w:rPr>
      </w:pPr>
      <w:r w:rsidRPr="00613769">
        <w:rPr>
          <w:rStyle w:val="Hyperlink0"/>
          <w:lang w:val="en-AU"/>
        </w:rPr>
        <w:t>Description:</w:t>
      </w:r>
      <w:r w:rsidRPr="00613769">
        <w:rPr>
          <w:rStyle w:val="None"/>
          <w:color w:val="auto"/>
          <w:lang w:val="en-AU"/>
        </w:rPr>
        <w:t xml:space="preserve"> Describes the item.</w:t>
      </w:r>
    </w:p>
    <w:p w14:paraId="136C6A73" w14:textId="77777777" w:rsidR="00977903" w:rsidRPr="00613769" w:rsidRDefault="00977903">
      <w:pPr>
        <w:pStyle w:val="BodyA"/>
        <w:numPr>
          <w:ilvl w:val="0"/>
          <w:numId w:val="162"/>
        </w:numPr>
        <w:rPr>
          <w:bCs/>
          <w:lang w:val="en-AU"/>
        </w:rPr>
      </w:pPr>
      <w:r w:rsidRPr="00613769">
        <w:rPr>
          <w:rStyle w:val="Hyperlink0"/>
          <w:lang w:val="en-AU"/>
        </w:rPr>
        <w:t>Item:</w:t>
      </w:r>
      <w:r w:rsidRPr="00613769">
        <w:rPr>
          <w:rStyle w:val="None"/>
          <w:color w:val="auto"/>
          <w:lang w:val="en-AU"/>
        </w:rPr>
        <w:t xml:space="preserve"> Shows the item number.</w:t>
      </w:r>
    </w:p>
    <w:p w14:paraId="413C86E8" w14:textId="77777777" w:rsidR="00977903" w:rsidRPr="00613769" w:rsidRDefault="00977903">
      <w:pPr>
        <w:pStyle w:val="BodyA"/>
        <w:numPr>
          <w:ilvl w:val="0"/>
          <w:numId w:val="162"/>
        </w:numPr>
        <w:rPr>
          <w:bCs/>
          <w:lang w:val="en-AU"/>
        </w:rPr>
      </w:pPr>
      <w:r w:rsidRPr="00613769">
        <w:rPr>
          <w:rStyle w:val="Hyperlink0"/>
          <w:lang w:val="en-AU"/>
        </w:rPr>
        <w:t>Status:</w:t>
      </w:r>
      <w:r w:rsidRPr="00613769">
        <w:rPr>
          <w:rStyle w:val="None"/>
          <w:color w:val="auto"/>
          <w:lang w:val="en-AU"/>
        </w:rPr>
        <w:t xml:space="preserve"> Shows the status of the quotation as one of the following: </w:t>
      </w:r>
    </w:p>
    <w:p w14:paraId="4A1056E9" w14:textId="77777777" w:rsidR="00977903" w:rsidRPr="00613769" w:rsidRDefault="00977903">
      <w:pPr>
        <w:pStyle w:val="BodyA"/>
        <w:numPr>
          <w:ilvl w:val="1"/>
          <w:numId w:val="162"/>
        </w:numPr>
        <w:rPr>
          <w:bCs/>
          <w:lang w:val="en-AU"/>
        </w:rPr>
      </w:pPr>
      <w:r w:rsidRPr="00613769">
        <w:rPr>
          <w:rStyle w:val="None"/>
          <w:color w:val="auto"/>
          <w:lang w:val="en-AU"/>
        </w:rPr>
        <w:t>Awaiting provider response</w:t>
      </w:r>
    </w:p>
    <w:p w14:paraId="6FE3004F" w14:textId="77777777" w:rsidR="00977903" w:rsidRPr="00613769" w:rsidRDefault="00977903">
      <w:pPr>
        <w:pStyle w:val="BodyA"/>
        <w:numPr>
          <w:ilvl w:val="1"/>
          <w:numId w:val="162"/>
        </w:numPr>
        <w:rPr>
          <w:bCs/>
          <w:lang w:val="en-AU"/>
        </w:rPr>
      </w:pPr>
      <w:r w:rsidRPr="00613769">
        <w:rPr>
          <w:rStyle w:val="None"/>
          <w:color w:val="auto"/>
          <w:lang w:val="en-AU"/>
        </w:rPr>
        <w:t>NDIA has received response</w:t>
      </w:r>
    </w:p>
    <w:p w14:paraId="728FC477" w14:textId="77777777" w:rsidR="00977903" w:rsidRPr="00613769" w:rsidRDefault="00977903">
      <w:pPr>
        <w:pStyle w:val="BodyA"/>
        <w:numPr>
          <w:ilvl w:val="1"/>
          <w:numId w:val="162"/>
        </w:numPr>
        <w:rPr>
          <w:bCs/>
          <w:lang w:val="en-AU"/>
        </w:rPr>
      </w:pPr>
      <w:r w:rsidRPr="00613769">
        <w:rPr>
          <w:rStyle w:val="None"/>
          <w:color w:val="auto"/>
          <w:lang w:val="en-AU"/>
        </w:rPr>
        <w:t>Quote has expired</w:t>
      </w:r>
    </w:p>
    <w:p w14:paraId="10710D7B" w14:textId="77777777" w:rsidR="00977903" w:rsidRPr="00613769" w:rsidRDefault="00977903">
      <w:pPr>
        <w:pStyle w:val="BodyA"/>
        <w:numPr>
          <w:ilvl w:val="1"/>
          <w:numId w:val="162"/>
        </w:numPr>
        <w:rPr>
          <w:bCs/>
          <w:lang w:val="en-AU"/>
        </w:rPr>
      </w:pPr>
      <w:r w:rsidRPr="00613769">
        <w:rPr>
          <w:rStyle w:val="None"/>
          <w:color w:val="auto"/>
          <w:lang w:val="en-AU"/>
        </w:rPr>
        <w:t>Archived</w:t>
      </w:r>
    </w:p>
    <w:p w14:paraId="5C1EF216" w14:textId="77777777" w:rsidR="00977903" w:rsidRPr="00613769" w:rsidRDefault="00977903">
      <w:pPr>
        <w:pStyle w:val="BodyA"/>
        <w:numPr>
          <w:ilvl w:val="1"/>
          <w:numId w:val="162"/>
        </w:numPr>
        <w:rPr>
          <w:bCs/>
          <w:lang w:val="en-AU"/>
        </w:rPr>
      </w:pPr>
      <w:r w:rsidRPr="00613769">
        <w:rPr>
          <w:rStyle w:val="None"/>
          <w:color w:val="auto"/>
          <w:lang w:val="en-AU"/>
        </w:rPr>
        <w:t>Quote is accepted</w:t>
      </w:r>
    </w:p>
    <w:p w14:paraId="2A3A1DFF" w14:textId="77777777" w:rsidR="00977903" w:rsidRPr="00613769" w:rsidRDefault="00977903">
      <w:pPr>
        <w:pStyle w:val="BodyA"/>
        <w:numPr>
          <w:ilvl w:val="1"/>
          <w:numId w:val="162"/>
        </w:numPr>
        <w:rPr>
          <w:lang w:val="en-AU"/>
        </w:rPr>
      </w:pPr>
      <w:r w:rsidRPr="00613769">
        <w:rPr>
          <w:rStyle w:val="PageNumber"/>
          <w:color w:val="auto"/>
          <w:lang w:val="en-AU"/>
        </w:rPr>
        <w:t>Quote was unsuccessful</w:t>
      </w:r>
    </w:p>
    <w:p w14:paraId="129D779C" w14:textId="77777777" w:rsidR="00977903" w:rsidRPr="00613769" w:rsidRDefault="00977903" w:rsidP="00613769">
      <w:pPr>
        <w:pStyle w:val="BodyA"/>
        <w:numPr>
          <w:ilvl w:val="1"/>
          <w:numId w:val="162"/>
        </w:numPr>
        <w:rPr>
          <w:lang w:val="en-AU"/>
        </w:rPr>
      </w:pPr>
      <w:r w:rsidRPr="00613769">
        <w:rPr>
          <w:rStyle w:val="PageNumber"/>
          <w:color w:val="auto"/>
          <w:lang w:val="en-AU"/>
        </w:rPr>
        <w:t>Quotation open</w:t>
      </w:r>
    </w:p>
    <w:p w14:paraId="4F7B6964" w14:textId="5AFC9866" w:rsidR="00B77CE7" w:rsidRPr="00613769" w:rsidRDefault="00977903" w:rsidP="00613769">
      <w:pPr>
        <w:pStyle w:val="ListParagraph"/>
        <w:numPr>
          <w:ilvl w:val="0"/>
          <w:numId w:val="250"/>
        </w:numPr>
        <w:rPr>
          <w:rStyle w:val="PageNumber"/>
          <w:rFonts w:eastAsia="Arial Unicode MS" w:cs="Arial"/>
          <w:color w:val="auto"/>
          <w:szCs w:val="24"/>
          <w:lang w:val="en-AU" w:eastAsia="en-US"/>
          <w14:textOutline w14:w="12700" w14:cap="flat" w14:cmpd="sng" w14:algn="ctr">
            <w14:noFill/>
            <w14:prstDash w14:val="solid"/>
            <w14:miter w14:lim="400000"/>
          </w14:textOutline>
        </w:rPr>
      </w:pPr>
      <w:r w:rsidRPr="00613769">
        <w:rPr>
          <w:rStyle w:val="PageNumber"/>
          <w:rFonts w:cs="Arial"/>
          <w:lang w:val="en-AU"/>
        </w:rPr>
        <w:t xml:space="preserve">Select </w:t>
      </w:r>
      <w:r w:rsidRPr="00613769">
        <w:rPr>
          <w:rStyle w:val="Hyperlink0"/>
          <w:lang w:val="en-AU"/>
          <w14:textOutline w14:w="12700" w14:cap="flat" w14:cmpd="sng" w14:algn="ctr">
            <w14:noFill/>
            <w14:prstDash w14:val="solid"/>
            <w14:miter w14:lim="400000"/>
          </w14:textOutline>
        </w:rPr>
        <w:t xml:space="preserve">Sort by </w:t>
      </w:r>
      <w:r w:rsidRPr="00613769">
        <w:rPr>
          <w:rStyle w:val="PageNumber"/>
          <w:rFonts w:cs="Arial"/>
          <w:lang w:val="en-AU"/>
        </w:rPr>
        <w:t>to sort the list of quotes by any of these columns. Only one column can be sorted at a time. Use the previous / next page controls at the bottom of the page to move</w:t>
      </w:r>
      <w:r w:rsidR="00B77CE7" w:rsidRPr="00613769">
        <w:rPr>
          <w:rStyle w:val="PageNumber"/>
          <w:rFonts w:cs="Arial"/>
          <w:lang w:val="en-AU"/>
          <w14:textOutline w14:w="12700" w14:cap="flat" w14:cmpd="sng" w14:algn="ctr">
            <w14:noFill/>
            <w14:prstDash w14:val="solid"/>
            <w14:miter w14:lim="400000"/>
          </w14:textOutline>
        </w:rPr>
        <w:t xml:space="preserve"> </w:t>
      </w:r>
      <w:r w:rsidRPr="00613769">
        <w:rPr>
          <w:rStyle w:val="PageNumber"/>
          <w:rFonts w:cs="Arial"/>
          <w:lang w:val="en-AU"/>
        </w:rPr>
        <w:t xml:space="preserve">through the list. To return to the previous page, select </w:t>
      </w:r>
      <w:r w:rsidRPr="00613769">
        <w:rPr>
          <w:rStyle w:val="Hyperlink0"/>
          <w:lang w:val="en-AU"/>
          <w14:textOutline w14:w="12700" w14:cap="flat" w14:cmpd="sng" w14:algn="ctr">
            <w14:noFill/>
            <w14:prstDash w14:val="solid"/>
            <w14:miter w14:lim="400000"/>
          </w14:textOutline>
        </w:rPr>
        <w:t>Back</w:t>
      </w:r>
      <w:r w:rsidRPr="00613769">
        <w:rPr>
          <w:rStyle w:val="PageNumber"/>
          <w:rFonts w:cs="Arial"/>
          <w:lang w:val="en-AU"/>
        </w:rPr>
        <w:t>.</w:t>
      </w:r>
    </w:p>
    <w:p w14:paraId="09AFACF2" w14:textId="63777131" w:rsidR="00782456" w:rsidRPr="00613769" w:rsidRDefault="00782456">
      <w:pPr>
        <w:pStyle w:val="BodyA"/>
        <w:rPr>
          <w:rStyle w:val="PageNumber"/>
          <w:rFonts w:cs="Calibri"/>
          <w:color w:val="000000"/>
          <w:lang w:val="en-AU"/>
          <w14:textOutline w14:w="0" w14:cap="rnd" w14:cmpd="sng" w14:algn="ctr">
            <w14:noFill/>
            <w14:prstDash w14:val="solid"/>
            <w14:bevel/>
          </w14:textOutline>
        </w:rPr>
      </w:pPr>
      <w:r w:rsidRPr="00613769">
        <w:rPr>
          <w:lang w:val="en-AU"/>
        </w:rPr>
        <w:lastRenderedPageBreak/>
        <w:drawing>
          <wp:inline distT="0" distB="0" distL="0" distR="0" wp14:anchorId="783E46F4" wp14:editId="7BEB66E0">
            <wp:extent cx="5726239" cy="4565469"/>
            <wp:effectExtent l="19050" t="19050" r="27305" b="26035"/>
            <wp:docPr id="1073741985" name="Picture 107374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741555" cy="4577680"/>
                    </a:xfrm>
                    <a:prstGeom prst="rect">
                      <a:avLst/>
                    </a:prstGeom>
                    <a:ln>
                      <a:solidFill>
                        <a:schemeClr val="tx1"/>
                      </a:solidFill>
                    </a:ln>
                  </pic:spPr>
                </pic:pic>
              </a:graphicData>
            </a:graphic>
          </wp:inline>
        </w:drawing>
      </w:r>
    </w:p>
    <w:p w14:paraId="1F106289" w14:textId="07150915" w:rsidR="00743050" w:rsidRPr="00613769" w:rsidRDefault="00743050">
      <w:pPr>
        <w:pStyle w:val="BodyA"/>
        <w:rPr>
          <w:rStyle w:val="PageNumber"/>
          <w:lang w:val="en-AU"/>
        </w:rPr>
      </w:pPr>
    </w:p>
    <w:p w14:paraId="47663CA9" w14:textId="6F1E616A" w:rsidR="008F2BA3" w:rsidRPr="00613769" w:rsidRDefault="00D23C1F" w:rsidP="00BB161F">
      <w:pPr>
        <w:pStyle w:val="Steps"/>
        <w:numPr>
          <w:ilvl w:val="0"/>
          <w:numId w:val="164"/>
        </w:numPr>
        <w:spacing w:before="0" w:after="0"/>
        <w:ind w:left="567" w:hanging="567"/>
        <w:rPr>
          <w:rStyle w:val="PageNumber"/>
          <w:rFonts w:cs="Arial"/>
          <w:lang w:val="en-AU"/>
          <w14:textOutline w14:w="12700" w14:cap="flat" w14:cmpd="sng" w14:algn="ctr">
            <w14:noFill/>
            <w14:prstDash w14:val="solid"/>
            <w14:miter w14:lim="400000"/>
          </w14:textOutline>
        </w:rPr>
      </w:pPr>
      <w:r w:rsidRPr="00613769">
        <w:rPr>
          <w:rStyle w:val="PageNumber"/>
          <w:rFonts w:cs="Arial"/>
          <w:lang w:val="en-AU"/>
        </w:rPr>
        <w:t>To refine your search, select the</w:t>
      </w:r>
      <w:r w:rsidRPr="00613769">
        <w:rPr>
          <w:rStyle w:val="None"/>
          <w:rFonts w:cs="Arial"/>
          <w:b/>
          <w:bCs/>
          <w:color w:val="6B2976"/>
          <w:u w:color="6B2976"/>
          <w:lang w:val="en-AU"/>
        </w:rPr>
        <w:t xml:space="preserve"> </w:t>
      </w:r>
      <w:r w:rsidRPr="00613769">
        <w:rPr>
          <w:rStyle w:val="Hyperlink0"/>
          <w:lang w:val="en-AU"/>
        </w:rPr>
        <w:t>Refine Search</w:t>
      </w:r>
      <w:r w:rsidRPr="00613769">
        <w:rPr>
          <w:rStyle w:val="PageNumber"/>
          <w:rFonts w:cs="Arial"/>
          <w:lang w:val="en-AU"/>
        </w:rPr>
        <w:t xml:space="preserve"> drop</w:t>
      </w:r>
      <w:r w:rsidR="008E2E54" w:rsidRPr="00613769">
        <w:rPr>
          <w:rStyle w:val="PageNumber"/>
          <w:rFonts w:cs="Arial"/>
          <w:lang w:val="en-AU"/>
        </w:rPr>
        <w:t>-</w:t>
      </w:r>
      <w:r w:rsidRPr="00613769">
        <w:rPr>
          <w:rStyle w:val="PageNumber"/>
          <w:rFonts w:cs="Arial"/>
          <w:lang w:val="en-AU"/>
        </w:rPr>
        <w:t xml:space="preserve">down to display the filters you wish to search on — </w:t>
      </w:r>
      <w:r w:rsidRPr="00613769">
        <w:rPr>
          <w:rStyle w:val="PageNumber"/>
          <w:rFonts w:cs="Arial"/>
          <w:color w:val="auto"/>
          <w:lang w:val="en-AU"/>
        </w:rPr>
        <w:t>Quote ID, Quote type, Date requested, Status. You can enter multiple criteria to further refine the list.</w:t>
      </w:r>
    </w:p>
    <w:p w14:paraId="3354878D" w14:textId="572893B2" w:rsidR="00485805" w:rsidRPr="00613769" w:rsidRDefault="00485805" w:rsidP="009C17FC">
      <w:pPr>
        <w:pStyle w:val="Steps"/>
        <w:spacing w:before="0" w:after="0"/>
        <w:rPr>
          <w:rStyle w:val="PageNumber"/>
          <w:rFonts w:cs="Arial"/>
          <w:lang w:val="en-AU"/>
          <w14:textOutline w14:w="12700" w14:cap="flat" w14:cmpd="sng" w14:algn="ctr">
            <w14:noFill/>
            <w14:prstDash w14:val="solid"/>
            <w14:miter w14:lim="400000"/>
          </w14:textOutline>
        </w:rPr>
      </w:pPr>
    </w:p>
    <w:p w14:paraId="0B709605" w14:textId="4AB3E32A" w:rsidR="00782456" w:rsidRPr="00613769" w:rsidRDefault="00782456" w:rsidP="009C17FC">
      <w:pPr>
        <w:pStyle w:val="Steps"/>
        <w:spacing w:before="0" w:after="0"/>
        <w:rPr>
          <w:rStyle w:val="PageNumber"/>
          <w:rFonts w:cs="Arial"/>
          <w:lang w:val="en-AU"/>
          <w14:textOutline w14:w="12700" w14:cap="flat" w14:cmpd="sng" w14:algn="ctr">
            <w14:noFill/>
            <w14:prstDash w14:val="solid"/>
            <w14:miter w14:lim="400000"/>
          </w14:textOutline>
        </w:rPr>
      </w:pPr>
      <w:r w:rsidRPr="00613769">
        <w:rPr>
          <w:lang w:val="en-AU"/>
        </w:rPr>
        <w:lastRenderedPageBreak/>
        <w:drawing>
          <wp:inline distT="0" distB="0" distL="0" distR="0" wp14:anchorId="721EA16A" wp14:editId="0F2B766C">
            <wp:extent cx="5727700" cy="5023485"/>
            <wp:effectExtent l="19050" t="19050" r="25400" b="24765"/>
            <wp:docPr id="1073741987" name="Picture 107374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727700" cy="5023485"/>
                    </a:xfrm>
                    <a:prstGeom prst="rect">
                      <a:avLst/>
                    </a:prstGeom>
                    <a:ln>
                      <a:solidFill>
                        <a:schemeClr val="tx1"/>
                      </a:solidFill>
                    </a:ln>
                  </pic:spPr>
                </pic:pic>
              </a:graphicData>
            </a:graphic>
          </wp:inline>
        </w:drawing>
      </w:r>
    </w:p>
    <w:p w14:paraId="42AEF1E5" w14:textId="5B0B55F3" w:rsidR="00D23C1F" w:rsidRPr="00613769" w:rsidRDefault="00D23C1F" w:rsidP="00BB161F">
      <w:pPr>
        <w:pStyle w:val="Steps"/>
        <w:numPr>
          <w:ilvl w:val="0"/>
          <w:numId w:val="164"/>
        </w:numPr>
        <w:spacing w:before="0" w:after="0"/>
        <w:ind w:left="561" w:hanging="561"/>
        <w:rPr>
          <w:rStyle w:val="None"/>
          <w:rFonts w:cs="Arial"/>
          <w:lang w:val="en-AU"/>
        </w:rPr>
      </w:pPr>
      <w:r w:rsidRPr="00613769">
        <w:rPr>
          <w:rStyle w:val="None"/>
          <w:color w:val="auto"/>
          <w:lang w:val="en-AU"/>
          <w14:textOutline w14:w="12700" w14:cap="flat" w14:cmpd="sng" w14:algn="ctr">
            <w14:noFill/>
            <w14:prstDash w14:val="solid"/>
            <w14:miter w14:lim="400000"/>
          </w14:textOutline>
        </w:rPr>
        <w:t>To view details for a particular quote, select the quote number</w:t>
      </w:r>
      <w:r w:rsidRPr="00613769">
        <w:rPr>
          <w:rStyle w:val="PageNumber"/>
          <w:rFonts w:cs="Arial"/>
          <w:color w:val="auto"/>
          <w:lang w:val="en-AU"/>
        </w:rPr>
        <w:t xml:space="preserve"> under the </w:t>
      </w:r>
      <w:r w:rsidRPr="00613769">
        <w:rPr>
          <w:rStyle w:val="Hyperlink0"/>
          <w:lang w:val="en-AU"/>
        </w:rPr>
        <w:t xml:space="preserve">Quote </w:t>
      </w:r>
      <w:r w:rsidR="00E20FAC" w:rsidRPr="00613769">
        <w:rPr>
          <w:rStyle w:val="Hyperlink0"/>
          <w:lang w:val="en-AU"/>
        </w:rPr>
        <w:t>ID</w:t>
      </w:r>
      <w:r w:rsidR="00E20FAC" w:rsidRPr="00613769">
        <w:rPr>
          <w:rStyle w:val="None"/>
          <w:rFonts w:cs="Arial"/>
          <w:b/>
          <w:bCs/>
          <w:color w:val="auto"/>
          <w:u w:color="6B2976"/>
          <w:lang w:val="en-AU"/>
        </w:rPr>
        <w:t xml:space="preserve"> column</w:t>
      </w:r>
      <w:r w:rsidRPr="00613769">
        <w:rPr>
          <w:rStyle w:val="PageNumber"/>
          <w:rFonts w:cs="Arial"/>
          <w:color w:val="auto"/>
          <w:lang w:val="en-AU"/>
        </w:rPr>
        <w:t>.</w:t>
      </w:r>
      <w:r w:rsidR="00B23300" w:rsidRPr="00613769">
        <w:rPr>
          <w:rStyle w:val="PageNumber"/>
          <w:rFonts w:cs="Arial"/>
          <w:lang w:val="en-AU"/>
        </w:rPr>
        <w:t xml:space="preserve">  </w:t>
      </w:r>
      <w:r w:rsidRPr="00613769">
        <w:rPr>
          <w:rStyle w:val="None"/>
          <w:rFonts w:cs="Arial"/>
          <w:lang w:val="en-AU"/>
        </w:rPr>
        <w:t xml:space="preserve">The </w:t>
      </w:r>
      <w:r w:rsidRPr="00613769">
        <w:rPr>
          <w:rStyle w:val="Hyperlink0"/>
          <w:lang w:val="en-AU"/>
        </w:rPr>
        <w:t>Quotation Details</w:t>
      </w:r>
      <w:r w:rsidRPr="00613769">
        <w:rPr>
          <w:rStyle w:val="None"/>
          <w:rFonts w:cs="Arial"/>
          <w:lang w:val="en-AU"/>
        </w:rPr>
        <w:t xml:space="preserve"> screen displays. </w:t>
      </w:r>
      <w:r w:rsidRPr="00613769">
        <w:rPr>
          <w:rStyle w:val="None"/>
          <w:rFonts w:cs="Arial"/>
          <w:color w:val="FF2600"/>
          <w:lang w:val="en-AU"/>
        </w:rPr>
        <w:t xml:space="preserve"> </w:t>
      </w:r>
      <w:r w:rsidRPr="00613769">
        <w:rPr>
          <w:rStyle w:val="None"/>
          <w:rFonts w:cs="Arial"/>
          <w:lang w:val="en-AU"/>
        </w:rPr>
        <w:t>It allows you to enter your quotation response and upload any documents directly to the quote request.</w:t>
      </w:r>
    </w:p>
    <w:p w14:paraId="4B205C01" w14:textId="07FDD397" w:rsidR="00D23C1F" w:rsidRPr="00613769" w:rsidRDefault="00743050">
      <w:pPr>
        <w:pStyle w:val="BodyA"/>
        <w:numPr>
          <w:ilvl w:val="0"/>
          <w:numId w:val="79"/>
        </w:numPr>
        <w:rPr>
          <w:rStyle w:val="None"/>
          <w:rFonts w:cs="Calibri"/>
          <w:color w:val="000000"/>
          <w:lang w:val="en-AU"/>
          <w14:textOutline w14:w="0" w14:cap="rnd" w14:cmpd="sng" w14:algn="ctr">
            <w14:noFill/>
            <w14:prstDash w14:val="solid"/>
            <w14:bevel/>
          </w14:textOutline>
        </w:rPr>
      </w:pPr>
      <w:r w:rsidRPr="00613769">
        <w:rPr>
          <w:rStyle w:val="None"/>
          <w:color w:val="auto"/>
          <w:lang w:val="en-AU"/>
        </w:rPr>
        <w:t xml:space="preserve">  </w:t>
      </w:r>
      <w:r w:rsidR="00D23C1F" w:rsidRPr="00613769">
        <w:rPr>
          <w:rStyle w:val="None"/>
          <w:color w:val="auto"/>
          <w:lang w:val="en-AU"/>
        </w:rPr>
        <w:t xml:space="preserve">Select the </w:t>
      </w:r>
      <w:r w:rsidR="00D23C1F" w:rsidRPr="00613769">
        <w:rPr>
          <w:rStyle w:val="Hyperlink0"/>
          <w:lang w:val="en-AU"/>
        </w:rPr>
        <w:t>View quotations</w:t>
      </w:r>
      <w:r w:rsidR="00D23C1F" w:rsidRPr="00613769">
        <w:rPr>
          <w:rStyle w:val="None"/>
          <w:b/>
          <w:bCs/>
          <w:color w:val="6B2976"/>
          <w:u w:color="6B2976"/>
          <w:lang w:val="en-AU"/>
        </w:rPr>
        <w:t xml:space="preserve"> </w:t>
      </w:r>
      <w:r w:rsidR="00D23C1F" w:rsidRPr="00613769">
        <w:rPr>
          <w:rStyle w:val="None"/>
          <w:color w:val="auto"/>
          <w:lang w:val="en-AU"/>
        </w:rPr>
        <w:t>button to return to the list of quotations.</w:t>
      </w:r>
    </w:p>
    <w:p w14:paraId="33766FBA" w14:textId="09A7A652" w:rsidR="00D23C1F" w:rsidRPr="00613769" w:rsidRDefault="00D23C1F" w:rsidP="00BB161F">
      <w:pPr>
        <w:pStyle w:val="BodyText"/>
        <w:spacing w:before="0" w:after="0" w:line="360" w:lineRule="auto"/>
        <w:rPr>
          <w:rStyle w:val="None"/>
          <w:rFonts w:eastAsia="Arial" w:cs="Arial"/>
          <w:lang w:val="en-AU"/>
          <w14:textOutline w14:w="12700" w14:cap="flat" w14:cmpd="sng" w14:algn="ctr">
            <w14:noFill/>
            <w14:prstDash w14:val="solid"/>
            <w14:miter w14:lim="400000"/>
          </w14:textOutline>
        </w:rPr>
      </w:pPr>
      <w:r w:rsidRPr="00613769">
        <w:rPr>
          <w:rStyle w:val="None"/>
          <w:rFonts w:cs="Arial"/>
          <w:b/>
          <w:bCs/>
          <w:lang w:val="en-AU"/>
        </w:rPr>
        <w:t>Note</w:t>
      </w:r>
      <w:r w:rsidRPr="00613769">
        <w:rPr>
          <w:rStyle w:val="None"/>
          <w:rFonts w:cs="Arial"/>
          <w:lang w:val="en-AU"/>
        </w:rPr>
        <w:t>:</w:t>
      </w:r>
      <w:r w:rsidR="00AB618A" w:rsidRPr="00613769">
        <w:rPr>
          <w:rStyle w:val="None"/>
          <w:rFonts w:cs="Arial"/>
          <w:lang w:val="en-AU"/>
        </w:rPr>
        <w:t xml:space="preserve"> </w:t>
      </w:r>
      <w:r w:rsidRPr="00613769">
        <w:rPr>
          <w:rStyle w:val="None"/>
          <w:rFonts w:cs="Arial"/>
          <w:lang w:val="en-AU"/>
        </w:rPr>
        <w:t xml:space="preserve"> For plans migrated from the NDIS trial only, there has been a temporary change to</w:t>
      </w:r>
      <w:r w:rsidR="00192F7A" w:rsidRPr="00613769">
        <w:rPr>
          <w:rStyle w:val="None"/>
          <w:rFonts w:cs="Arial"/>
          <w:lang w:val="en-AU"/>
        </w:rPr>
        <w:t xml:space="preserve"> </w:t>
      </w:r>
      <w:r w:rsidRPr="00613769">
        <w:rPr>
          <w:rStyle w:val="None"/>
          <w:rFonts w:cs="Arial"/>
          <w:lang w:val="en-AU"/>
        </w:rPr>
        <w:t xml:space="preserve">the </w:t>
      </w:r>
      <w:r w:rsidRPr="00613769">
        <w:rPr>
          <w:rStyle w:val="Hyperlink0"/>
          <w:lang w:val="en-AU"/>
        </w:rPr>
        <w:t>myplace</w:t>
      </w:r>
      <w:r w:rsidRPr="00613769">
        <w:rPr>
          <w:rStyle w:val="None"/>
          <w:rFonts w:cs="Arial"/>
          <w:lang w:val="en-AU"/>
        </w:rPr>
        <w:t xml:space="preserve"> provider portal to bypass the quotation process. This has been implemented to allow payment requests to successfully be processed. </w:t>
      </w:r>
      <w:r w:rsidRPr="00613769">
        <w:rPr>
          <w:rStyle w:val="None"/>
          <w:rFonts w:eastAsia="Arial Unicode MS" w:cs="Arial"/>
          <w:shd w:val="clear" w:color="auto" w:fill="FFFF00"/>
          <w:lang w:val="en-AU"/>
        </w:rPr>
        <w:br/>
      </w:r>
    </w:p>
    <w:p w14:paraId="61A8F27B" w14:textId="47350B5C" w:rsidR="00D23C1F" w:rsidRPr="00613769" w:rsidRDefault="00D23C1F" w:rsidP="00E20FAC">
      <w:pPr>
        <w:pStyle w:val="Heading3"/>
        <w:rPr>
          <w:rStyle w:val="None"/>
          <w:rFonts w:eastAsia="Arial" w:cs="Calibri"/>
          <w:b w:val="0"/>
          <w:bCs w:val="0"/>
          <w:color w:val="000000"/>
          <w:sz w:val="22"/>
          <w:szCs w:val="22"/>
          <w:u w:color="000000"/>
          <w:lang w:val="en-AU"/>
          <w14:textOutline w14:w="0" w14:cap="rnd" w14:cmpd="sng" w14:algn="ctr">
            <w14:noFill/>
            <w14:prstDash w14:val="solid"/>
            <w14:bevel/>
          </w14:textOutline>
        </w:rPr>
      </w:pPr>
      <w:bookmarkStart w:id="258" w:name="_Toc20482962"/>
      <w:bookmarkStart w:id="259" w:name="_Toc27751766"/>
      <w:bookmarkStart w:id="260" w:name="_Toc43891069"/>
      <w:bookmarkStart w:id="261" w:name="_Toc49785679"/>
      <w:bookmarkStart w:id="262" w:name="_Toc89953166"/>
      <w:r w:rsidRPr="00613769">
        <w:rPr>
          <w:rStyle w:val="None"/>
          <w:lang w:val="en-AU"/>
        </w:rPr>
        <w:t>Respond to a quote</w:t>
      </w:r>
      <w:bookmarkEnd w:id="258"/>
      <w:bookmarkEnd w:id="259"/>
      <w:bookmarkEnd w:id="260"/>
      <w:bookmarkEnd w:id="261"/>
      <w:bookmarkEnd w:id="262"/>
    </w:p>
    <w:p w14:paraId="15E4B226" w14:textId="77777777" w:rsidR="00D23C1F" w:rsidRPr="00613769" w:rsidRDefault="00D23C1F" w:rsidP="00BB161F">
      <w:pPr>
        <w:pStyle w:val="Steps"/>
        <w:numPr>
          <w:ilvl w:val="0"/>
          <w:numId w:val="160"/>
        </w:numPr>
        <w:spacing w:before="0" w:after="0"/>
        <w:rPr>
          <w:rFonts w:cs="Arial"/>
          <w:lang w:val="en-AU"/>
        </w:rPr>
      </w:pPr>
      <w:r w:rsidRPr="00613769">
        <w:rPr>
          <w:rStyle w:val="PageNumber"/>
          <w:rFonts w:cs="Arial"/>
          <w:lang w:val="en-AU"/>
        </w:rPr>
        <w:t xml:space="preserve">To respond to a quotation request, complete the fields in the </w:t>
      </w:r>
      <w:r w:rsidRPr="00613769">
        <w:rPr>
          <w:rStyle w:val="Hyperlink0"/>
          <w:lang w:val="en-AU"/>
        </w:rPr>
        <w:t>Quotation response</w:t>
      </w:r>
      <w:r w:rsidRPr="00613769">
        <w:rPr>
          <w:rStyle w:val="PageNumber"/>
          <w:rFonts w:cs="Arial"/>
          <w:lang w:val="en-AU"/>
        </w:rPr>
        <w:t xml:space="preserve"> tab: </w:t>
      </w:r>
    </w:p>
    <w:p w14:paraId="01931B7F" w14:textId="77777777" w:rsidR="00D23C1F" w:rsidRPr="00613769" w:rsidRDefault="00D23C1F">
      <w:pPr>
        <w:pStyle w:val="BodyA"/>
        <w:numPr>
          <w:ilvl w:val="0"/>
          <w:numId w:val="159"/>
        </w:numPr>
        <w:rPr>
          <w:lang w:val="en-AU"/>
        </w:rPr>
      </w:pPr>
      <w:r w:rsidRPr="00613769">
        <w:rPr>
          <w:rStyle w:val="Hyperlink0"/>
          <w:lang w:val="en-AU"/>
        </w:rPr>
        <w:t>Supply details</w:t>
      </w:r>
      <w:r w:rsidRPr="00613769">
        <w:rPr>
          <w:rStyle w:val="PageNumber"/>
          <w:lang w:val="en-AU"/>
        </w:rPr>
        <w:t xml:space="preserve">: Enter all relevant information about the supply of the item or service. </w:t>
      </w:r>
    </w:p>
    <w:p w14:paraId="039299C1" w14:textId="77777777" w:rsidR="00D23C1F" w:rsidRPr="00613769" w:rsidRDefault="00D23C1F">
      <w:pPr>
        <w:pStyle w:val="BodyA"/>
        <w:numPr>
          <w:ilvl w:val="0"/>
          <w:numId w:val="159"/>
        </w:numPr>
        <w:rPr>
          <w:lang w:val="en-AU"/>
        </w:rPr>
      </w:pPr>
      <w:r w:rsidRPr="00613769">
        <w:rPr>
          <w:rStyle w:val="Hyperlink0"/>
          <w:lang w:val="en-AU"/>
        </w:rPr>
        <w:t>Specifications</w:t>
      </w:r>
      <w:r w:rsidRPr="00613769">
        <w:rPr>
          <w:rStyle w:val="None"/>
          <w:lang w:val="en-AU"/>
        </w:rPr>
        <w:t xml:space="preserve">: Record the conditions of the quote.  </w:t>
      </w:r>
    </w:p>
    <w:p w14:paraId="2A212096" w14:textId="77777777" w:rsidR="00D23C1F" w:rsidRPr="00613769" w:rsidRDefault="00D23C1F">
      <w:pPr>
        <w:pStyle w:val="BodyA"/>
        <w:numPr>
          <w:ilvl w:val="0"/>
          <w:numId w:val="159"/>
        </w:numPr>
        <w:rPr>
          <w:lang w:val="en-AU"/>
        </w:rPr>
      </w:pPr>
      <w:r w:rsidRPr="00613769">
        <w:rPr>
          <w:rStyle w:val="Hyperlink0"/>
          <w:lang w:val="en-AU"/>
        </w:rPr>
        <w:lastRenderedPageBreak/>
        <w:t>Inclusions</w:t>
      </w:r>
      <w:r w:rsidRPr="00613769">
        <w:rPr>
          <w:rStyle w:val="PageNumber"/>
          <w:lang w:val="en-AU"/>
        </w:rPr>
        <w:t xml:space="preserve">: Enter all items that are included in the quote.  </w:t>
      </w:r>
    </w:p>
    <w:p w14:paraId="53EBE48E" w14:textId="77777777" w:rsidR="00D23C1F" w:rsidRPr="00613769" w:rsidRDefault="00D23C1F">
      <w:pPr>
        <w:pStyle w:val="BodyA"/>
        <w:numPr>
          <w:ilvl w:val="0"/>
          <w:numId w:val="159"/>
        </w:numPr>
        <w:rPr>
          <w:lang w:val="en-AU"/>
        </w:rPr>
      </w:pPr>
      <w:r w:rsidRPr="00613769">
        <w:rPr>
          <w:rStyle w:val="Hyperlink0"/>
          <w:lang w:val="en-AU"/>
        </w:rPr>
        <w:t>Specific exclusions</w:t>
      </w:r>
      <w:r w:rsidRPr="00613769">
        <w:rPr>
          <w:rStyle w:val="PageNumber"/>
          <w:lang w:val="en-AU"/>
        </w:rPr>
        <w:t xml:space="preserve">: Record any items that are excluded in the quote.  </w:t>
      </w:r>
    </w:p>
    <w:p w14:paraId="1BABEFC5" w14:textId="77777777" w:rsidR="00D23C1F" w:rsidRPr="00613769" w:rsidRDefault="00D23C1F">
      <w:pPr>
        <w:pStyle w:val="BodyA"/>
        <w:numPr>
          <w:ilvl w:val="0"/>
          <w:numId w:val="159"/>
        </w:numPr>
        <w:rPr>
          <w:lang w:val="en-AU"/>
        </w:rPr>
      </w:pPr>
      <w:r w:rsidRPr="00613769">
        <w:rPr>
          <w:rStyle w:val="Hyperlink0"/>
          <w:lang w:val="en-AU"/>
        </w:rPr>
        <w:t>Price per unit</w:t>
      </w:r>
      <w:r w:rsidRPr="00613769">
        <w:rPr>
          <w:rStyle w:val="None"/>
          <w:lang w:val="en-AU"/>
        </w:rPr>
        <w:t xml:space="preserve">: Enter the total price of the quote per unit (excluding GST).  </w:t>
      </w:r>
    </w:p>
    <w:p w14:paraId="2E1A21FF" w14:textId="77777777" w:rsidR="00D23C1F" w:rsidRPr="00613769" w:rsidRDefault="00D23C1F">
      <w:pPr>
        <w:pStyle w:val="BodyA"/>
        <w:numPr>
          <w:ilvl w:val="0"/>
          <w:numId w:val="159"/>
        </w:numPr>
        <w:rPr>
          <w:lang w:val="en-AU"/>
        </w:rPr>
      </w:pPr>
      <w:r w:rsidRPr="00613769">
        <w:rPr>
          <w:rStyle w:val="Hyperlink0"/>
          <w:lang w:val="en-AU"/>
        </w:rPr>
        <w:t>Quantity</w:t>
      </w:r>
      <w:r w:rsidRPr="00613769">
        <w:rPr>
          <w:rStyle w:val="None"/>
          <w:lang w:val="en-AU"/>
        </w:rPr>
        <w:t xml:space="preserve">: </w:t>
      </w:r>
      <w:r w:rsidRPr="00613769">
        <w:rPr>
          <w:rStyle w:val="None"/>
          <w:color w:val="auto"/>
          <w:lang w:val="en-AU"/>
        </w:rPr>
        <w:t>Specifies the item quantity.</w:t>
      </w:r>
    </w:p>
    <w:p w14:paraId="3B970DC7" w14:textId="77777777" w:rsidR="00D23C1F" w:rsidRPr="00613769" w:rsidRDefault="00D23C1F">
      <w:pPr>
        <w:pStyle w:val="BodyA"/>
        <w:numPr>
          <w:ilvl w:val="0"/>
          <w:numId w:val="159"/>
        </w:numPr>
        <w:rPr>
          <w:lang w:val="en-AU"/>
        </w:rPr>
      </w:pPr>
      <w:r w:rsidRPr="00613769">
        <w:rPr>
          <w:rStyle w:val="Hyperlink0"/>
          <w:lang w:val="en-AU"/>
        </w:rPr>
        <w:t>GST per unit</w:t>
      </w:r>
      <w:r w:rsidRPr="00613769">
        <w:rPr>
          <w:rStyle w:val="None"/>
          <w:lang w:val="en-AU"/>
        </w:rPr>
        <w:t xml:space="preserve">: Record the GST amount.  </w:t>
      </w:r>
    </w:p>
    <w:p w14:paraId="2CF8527A" w14:textId="2DF02EE4" w:rsidR="00D23C1F" w:rsidRPr="00613769" w:rsidRDefault="00D23C1F">
      <w:pPr>
        <w:pStyle w:val="BodyA"/>
        <w:numPr>
          <w:ilvl w:val="0"/>
          <w:numId w:val="159"/>
        </w:numPr>
        <w:rPr>
          <w:rStyle w:val="None"/>
          <w:color w:val="auto"/>
          <w:lang w:val="en-AU"/>
        </w:rPr>
      </w:pPr>
      <w:r w:rsidRPr="00613769">
        <w:rPr>
          <w:rStyle w:val="Hyperlink0"/>
          <w:lang w:val="en-AU"/>
        </w:rPr>
        <w:t>Terms of quote</w:t>
      </w:r>
      <w:r w:rsidRPr="00613769">
        <w:rPr>
          <w:rStyle w:val="PageNumber"/>
          <w:lang w:val="en-AU"/>
        </w:rPr>
        <w:t xml:space="preserve">: </w:t>
      </w:r>
      <w:r w:rsidRPr="00613769">
        <w:rPr>
          <w:rStyle w:val="None"/>
          <w:color w:val="auto"/>
          <w:lang w:val="en-AU"/>
        </w:rPr>
        <w:t>Select the number of da</w:t>
      </w:r>
      <w:r w:rsidR="007B0E4D" w:rsidRPr="00613769">
        <w:rPr>
          <w:rStyle w:val="None"/>
          <w:color w:val="auto"/>
          <w:lang w:val="en-AU"/>
        </w:rPr>
        <w:t>ys that the quote is valid for -</w:t>
      </w:r>
      <w:r w:rsidRPr="00613769">
        <w:rPr>
          <w:rStyle w:val="None"/>
          <w:color w:val="auto"/>
          <w:lang w:val="en-AU"/>
        </w:rPr>
        <w:t xml:space="preserve"> either 30 days or 60 days.</w:t>
      </w:r>
    </w:p>
    <w:p w14:paraId="63670FCB" w14:textId="3C724E56" w:rsidR="00D23C1F" w:rsidRPr="00613769" w:rsidRDefault="00D23C1F">
      <w:pPr>
        <w:pStyle w:val="BodyA"/>
        <w:rPr>
          <w:rStyle w:val="None"/>
          <w:lang w:val="en-AU"/>
        </w:rPr>
      </w:pPr>
      <w:r w:rsidRPr="00613769">
        <w:rPr>
          <w:rStyle w:val="None"/>
          <w:rFonts w:eastAsia="Arial Unicode MS"/>
          <w:color w:val="auto"/>
          <w:lang w:val="en-AU"/>
        </w:rPr>
        <w:br/>
      </w:r>
      <w:r w:rsidRPr="00613769">
        <w:rPr>
          <w:rStyle w:val="None"/>
          <w:rFonts w:eastAsia="Arial"/>
          <w:lang w:val="en-AU"/>
        </w:rPr>
        <w:drawing>
          <wp:inline distT="0" distB="0" distL="0" distR="0" wp14:anchorId="1E139A17" wp14:editId="06D5ACB7">
            <wp:extent cx="5420055" cy="4133549"/>
            <wp:effectExtent l="19050" t="19050" r="9525" b="19685"/>
            <wp:docPr id="1073741911" name="officeArt object" descr="Screenshot of Quotation details "/>
            <wp:cNvGraphicFramePr/>
            <a:graphic xmlns:a="http://schemas.openxmlformats.org/drawingml/2006/main">
              <a:graphicData uri="http://schemas.openxmlformats.org/drawingml/2006/picture">
                <pic:pic xmlns:pic="http://schemas.openxmlformats.org/drawingml/2006/picture">
                  <pic:nvPicPr>
                    <pic:cNvPr id="1073741911" name="Screenshot of Quotation details " descr="Screenshot of Quotation details "/>
                    <pic:cNvPicPr>
                      <a:picLocks noChangeAspect="1"/>
                    </pic:cNvPicPr>
                  </pic:nvPicPr>
                  <pic:blipFill rotWithShape="1">
                    <a:blip r:embed="rId197"/>
                    <a:srcRect t="37243"/>
                    <a:stretch/>
                  </pic:blipFill>
                  <pic:spPr bwMode="auto">
                    <a:xfrm>
                      <a:off x="0" y="0"/>
                      <a:ext cx="5436407" cy="4146020"/>
                    </a:xfrm>
                    <a:prstGeom prst="rect">
                      <a:avLst/>
                    </a:prstGeom>
                    <a:ln w="9525" cap="flat" cmpd="sng" algn="ctr">
                      <a:solidFill>
                        <a:schemeClr val="tx1"/>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r w:rsidRPr="00613769">
        <w:rPr>
          <w:rStyle w:val="None"/>
          <w:lang w:val="en-AU"/>
        </w:rPr>
        <w:br w:type="page"/>
      </w:r>
    </w:p>
    <w:p w14:paraId="03D5C2C8" w14:textId="77777777" w:rsidR="00D23C1F" w:rsidRPr="00613769" w:rsidRDefault="00D23C1F" w:rsidP="00BB161F">
      <w:pPr>
        <w:pStyle w:val="Steps"/>
        <w:numPr>
          <w:ilvl w:val="0"/>
          <w:numId w:val="133"/>
        </w:numPr>
        <w:spacing w:before="0" w:after="0"/>
        <w:rPr>
          <w:rFonts w:cs="Arial"/>
          <w:color w:val="auto"/>
          <w:lang w:val="en-AU"/>
        </w:rPr>
      </w:pPr>
      <w:r w:rsidRPr="00613769">
        <w:rPr>
          <w:rFonts w:cs="Arial"/>
          <w:color w:val="auto"/>
          <w:lang w:val="en-AU"/>
        </w:rPr>
        <w:lastRenderedPageBreak/>
        <w:t xml:space="preserve">Once you have entered all the information in the </w:t>
      </w:r>
      <w:r w:rsidRPr="00613769">
        <w:rPr>
          <w:rStyle w:val="Hyperlink0"/>
          <w:lang w:val="en-AU"/>
        </w:rPr>
        <w:t>Quotation response</w:t>
      </w:r>
      <w:r w:rsidRPr="00613769">
        <w:rPr>
          <w:rStyle w:val="None"/>
          <w:rFonts w:cs="Arial"/>
          <w:b/>
          <w:bCs/>
          <w:color w:val="auto"/>
          <w:u w:color="6B2976"/>
          <w:lang w:val="en-AU"/>
        </w:rPr>
        <w:t xml:space="preserve"> </w:t>
      </w:r>
      <w:r w:rsidRPr="00613769">
        <w:rPr>
          <w:rFonts w:cs="Arial"/>
          <w:color w:val="auto"/>
          <w:lang w:val="en-AU"/>
        </w:rPr>
        <w:t xml:space="preserve">tab, select the </w:t>
      </w:r>
      <w:r w:rsidRPr="00613769">
        <w:rPr>
          <w:rStyle w:val="Hyperlink0"/>
          <w:lang w:val="en-AU"/>
        </w:rPr>
        <w:t>Associated documents</w:t>
      </w:r>
      <w:r w:rsidRPr="00613769">
        <w:rPr>
          <w:rFonts w:cs="Arial"/>
          <w:color w:val="auto"/>
          <w:lang w:val="en-AU"/>
        </w:rPr>
        <w:t xml:space="preserve"> tab to upload any documents relevant to your response.</w:t>
      </w:r>
    </w:p>
    <w:p w14:paraId="3A9E1294" w14:textId="08340E70" w:rsidR="00D23C1F" w:rsidRPr="00613769" w:rsidRDefault="00D23C1F" w:rsidP="00BB161F">
      <w:pPr>
        <w:pStyle w:val="Steps"/>
        <w:spacing w:before="0" w:after="0"/>
        <w:rPr>
          <w:rFonts w:cs="Arial"/>
          <w:color w:val="auto"/>
          <w:lang w:val="en-AU"/>
        </w:rPr>
      </w:pPr>
      <w:r w:rsidRPr="00613769">
        <w:rPr>
          <w:rFonts w:eastAsia="Arial" w:cs="Arial"/>
          <w:color w:val="auto"/>
          <w:lang w:val="en-AU"/>
        </w:rPr>
        <w:drawing>
          <wp:inline distT="0" distB="0" distL="0" distR="0" wp14:anchorId="544FF903" wp14:editId="5DD7670C">
            <wp:extent cx="5362575" cy="1704975"/>
            <wp:effectExtent l="19050" t="19050" r="28575" b="28575"/>
            <wp:docPr id="1073741912" name="officeArt object" descr="Screenshot of Associated documents tab"/>
            <wp:cNvGraphicFramePr/>
            <a:graphic xmlns:a="http://schemas.openxmlformats.org/drawingml/2006/main">
              <a:graphicData uri="http://schemas.openxmlformats.org/drawingml/2006/picture">
                <pic:pic xmlns:pic="http://schemas.openxmlformats.org/drawingml/2006/picture">
                  <pic:nvPicPr>
                    <pic:cNvPr id="1073741912" name="Screenshot of Associated documents tab" descr="Screenshot of Associated documents tab"/>
                    <pic:cNvPicPr>
                      <a:picLocks noChangeAspect="1"/>
                    </pic:cNvPicPr>
                  </pic:nvPicPr>
                  <pic:blipFill rotWithShape="1">
                    <a:blip r:embed="rId198"/>
                    <a:srcRect t="55746"/>
                    <a:stretch/>
                  </pic:blipFill>
                  <pic:spPr bwMode="auto">
                    <a:xfrm>
                      <a:off x="0" y="0"/>
                      <a:ext cx="5376153" cy="1709292"/>
                    </a:xfrm>
                    <a:prstGeom prst="rect">
                      <a:avLst/>
                    </a:prstGeom>
                    <a:ln w="9525" cap="flat" cmpd="sng" algn="ctr">
                      <a:solidFill>
                        <a:schemeClr val="tx1"/>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r w:rsidRPr="00613769">
        <w:rPr>
          <w:rFonts w:cs="Arial"/>
          <w:color w:val="auto"/>
          <w:lang w:val="en-AU"/>
        </w:rPr>
        <w:br/>
        <w:t xml:space="preserve">The </w:t>
      </w:r>
      <w:r w:rsidRPr="00613769">
        <w:rPr>
          <w:rStyle w:val="Hyperlink0"/>
          <w:lang w:val="en-AU"/>
        </w:rPr>
        <w:t>Associated documents</w:t>
      </w:r>
      <w:r w:rsidRPr="00613769">
        <w:rPr>
          <w:rFonts w:cs="Arial"/>
          <w:color w:val="auto"/>
          <w:lang w:val="en-AU"/>
        </w:rPr>
        <w:t xml:space="preserve"> tab displays. It lists any documents you have previously associated with your response to this quotation. If you have not previously uploaded any documents, the message will display ‘You do not have any associated documents for this quotation’.</w:t>
      </w:r>
    </w:p>
    <w:p w14:paraId="5D3B79C7" w14:textId="77777777" w:rsidR="00D23C1F" w:rsidRPr="00613769" w:rsidRDefault="00D23C1F" w:rsidP="00BB161F">
      <w:pPr>
        <w:pStyle w:val="Steps"/>
        <w:spacing w:before="0" w:after="0"/>
        <w:rPr>
          <w:rFonts w:eastAsia="Arial" w:cs="Arial"/>
          <w:color w:val="auto"/>
          <w:lang w:val="en-AU"/>
        </w:rPr>
      </w:pPr>
      <w:r w:rsidRPr="00613769">
        <w:rPr>
          <w:rFonts w:cs="Arial"/>
          <w:color w:val="auto"/>
          <w:lang w:val="en-AU"/>
        </w:rPr>
        <w:t>If you have previously uploaded a document, you will see it listed.</w:t>
      </w:r>
    </w:p>
    <w:p w14:paraId="4DBBA21B" w14:textId="77777777" w:rsidR="00D23C1F" w:rsidRPr="00613769" w:rsidRDefault="00D23C1F" w:rsidP="00BB161F">
      <w:pPr>
        <w:pStyle w:val="Steps"/>
        <w:spacing w:before="0" w:after="0"/>
        <w:rPr>
          <w:rFonts w:eastAsia="Arial" w:cs="Arial"/>
          <w:color w:val="auto"/>
          <w:lang w:val="en-AU"/>
        </w:rPr>
      </w:pPr>
      <w:r w:rsidRPr="00613769">
        <w:rPr>
          <w:rFonts w:eastAsia="Arial" w:cs="Arial"/>
          <w:color w:val="auto"/>
          <w:lang w:val="en-AU"/>
        </w:rPr>
        <w:drawing>
          <wp:inline distT="0" distB="0" distL="0" distR="0" wp14:anchorId="6E230B2A" wp14:editId="00A43B1C">
            <wp:extent cx="5405438" cy="1481137"/>
            <wp:effectExtent l="19050" t="19050" r="24130" b="24130"/>
            <wp:docPr id="1073741913" name="officeArt object" descr="Screenshot of list of Associated documents"/>
            <wp:cNvGraphicFramePr/>
            <a:graphic xmlns:a="http://schemas.openxmlformats.org/drawingml/2006/main">
              <a:graphicData uri="http://schemas.openxmlformats.org/drawingml/2006/picture">
                <pic:pic xmlns:pic="http://schemas.openxmlformats.org/drawingml/2006/picture">
                  <pic:nvPicPr>
                    <pic:cNvPr id="1073741913" name="Screenshot of list of Associated documents" descr="Screenshot of list of Associated documents"/>
                    <pic:cNvPicPr>
                      <a:picLocks noChangeAspect="1"/>
                    </pic:cNvPicPr>
                  </pic:nvPicPr>
                  <pic:blipFill>
                    <a:blip r:embed="rId199"/>
                    <a:stretch>
                      <a:fillRect/>
                    </a:stretch>
                  </pic:blipFill>
                  <pic:spPr>
                    <a:xfrm>
                      <a:off x="0" y="0"/>
                      <a:ext cx="5419441" cy="1484974"/>
                    </a:xfrm>
                    <a:prstGeom prst="rect">
                      <a:avLst/>
                    </a:prstGeom>
                    <a:ln w="9525" cap="flat">
                      <a:solidFill>
                        <a:schemeClr val="tx1"/>
                      </a:solidFill>
                      <a:prstDash val="solid"/>
                      <a:round/>
                    </a:ln>
                    <a:effectLst/>
                  </pic:spPr>
                </pic:pic>
              </a:graphicData>
            </a:graphic>
          </wp:inline>
        </w:drawing>
      </w:r>
      <w:r w:rsidRPr="00613769">
        <w:rPr>
          <w:rFonts w:cs="Arial"/>
          <w:color w:val="auto"/>
          <w:lang w:val="en-AU"/>
        </w:rPr>
        <w:t xml:space="preserve"> </w:t>
      </w:r>
    </w:p>
    <w:p w14:paraId="35646D26" w14:textId="501AA651" w:rsidR="00743050" w:rsidRPr="00613769" w:rsidRDefault="00D23C1F">
      <w:pPr>
        <w:pStyle w:val="BodyA"/>
        <w:rPr>
          <w:lang w:val="en-AU"/>
        </w:rPr>
      </w:pPr>
      <w:r w:rsidRPr="00613769">
        <w:rPr>
          <w:lang w:val="en-AU"/>
        </w:rPr>
        <w:t xml:space="preserve">Select the </w:t>
      </w:r>
      <w:r w:rsidRPr="00613769">
        <w:rPr>
          <w:rStyle w:val="Hyperlink0"/>
          <w:lang w:val="en-AU"/>
        </w:rPr>
        <w:t>Document name</w:t>
      </w:r>
      <w:r w:rsidRPr="00613769">
        <w:rPr>
          <w:lang w:val="en-AU"/>
        </w:rPr>
        <w:t xml:space="preserve"> if you want to download and view the document. You will be taken through a set of document download instructions.</w:t>
      </w:r>
      <w:r w:rsidRPr="00613769">
        <w:rPr>
          <w:rFonts w:eastAsia="Arial Unicode MS"/>
          <w:lang w:val="en-AU"/>
        </w:rPr>
        <w:br/>
      </w:r>
    </w:p>
    <w:p w14:paraId="3246C558" w14:textId="5089112B" w:rsidR="00D23C1F" w:rsidRPr="00613769" w:rsidRDefault="00B23300">
      <w:pPr>
        <w:pStyle w:val="BodyA"/>
        <w:rPr>
          <w:rFonts w:eastAsia="Arial"/>
          <w:lang w:val="en-AU"/>
        </w:rPr>
      </w:pPr>
      <w:r w:rsidRPr="00613769">
        <w:rPr>
          <w:lang w:val="en-AU"/>
        </w:rPr>
        <w:t xml:space="preserve">Select </w:t>
      </w:r>
      <w:r w:rsidRPr="00613769">
        <w:rPr>
          <w:rStyle w:val="Hyperlink0"/>
          <w:lang w:val="en-AU"/>
        </w:rPr>
        <w:t>Remove</w:t>
      </w:r>
      <w:r w:rsidR="00D23C1F" w:rsidRPr="00613769">
        <w:rPr>
          <w:lang w:val="en-AU"/>
        </w:rPr>
        <w:t xml:space="preserve"> under </w:t>
      </w:r>
      <w:r w:rsidR="00D23C1F" w:rsidRPr="00613769">
        <w:rPr>
          <w:rStyle w:val="Hyperlink0"/>
          <w:lang w:val="en-AU"/>
        </w:rPr>
        <w:t>Actions</w:t>
      </w:r>
      <w:r w:rsidR="00D23C1F" w:rsidRPr="00613769">
        <w:rPr>
          <w:rStyle w:val="None"/>
          <w:b/>
          <w:bCs/>
          <w:color w:val="auto"/>
          <w:lang w:val="en-AU"/>
        </w:rPr>
        <w:t xml:space="preserve"> </w:t>
      </w:r>
      <w:r w:rsidR="00D23C1F" w:rsidRPr="00613769">
        <w:rPr>
          <w:lang w:val="en-AU"/>
        </w:rPr>
        <w:t>if you want to remove the document from your list of documents. You will be shown a message asking you to confirm your intention to remove the do</w:t>
      </w:r>
      <w:r w:rsidRPr="00613769">
        <w:rPr>
          <w:lang w:val="en-AU"/>
        </w:rPr>
        <w:t xml:space="preserve">cument from your list — either </w:t>
      </w:r>
      <w:r w:rsidRPr="00613769">
        <w:rPr>
          <w:rStyle w:val="Hyperlink0"/>
          <w:lang w:val="en-AU"/>
        </w:rPr>
        <w:t>Yes</w:t>
      </w:r>
      <w:r w:rsidRPr="00613769">
        <w:rPr>
          <w:lang w:val="en-AU"/>
        </w:rPr>
        <w:t xml:space="preserve"> or </w:t>
      </w:r>
      <w:r w:rsidRPr="00613769">
        <w:rPr>
          <w:rStyle w:val="Hyperlink0"/>
          <w:lang w:val="en-AU"/>
        </w:rPr>
        <w:t>No</w:t>
      </w:r>
      <w:r w:rsidR="00D23C1F" w:rsidRPr="00613769">
        <w:rPr>
          <w:lang w:val="en-AU"/>
        </w:rPr>
        <w:t>.</w:t>
      </w:r>
    </w:p>
    <w:p w14:paraId="600D8B25" w14:textId="77777777" w:rsidR="00D23C1F" w:rsidRPr="00613769" w:rsidRDefault="00D23C1F" w:rsidP="00BB161F">
      <w:pPr>
        <w:pStyle w:val="Steps"/>
        <w:spacing w:before="0" w:after="0"/>
        <w:rPr>
          <w:rStyle w:val="PageNumber"/>
          <w:rFonts w:eastAsia="Arial" w:cs="Arial"/>
          <w:color w:val="auto"/>
          <w:lang w:val="en-AU"/>
          <w14:textOutline w14:w="12700" w14:cap="flat" w14:cmpd="sng" w14:algn="ctr">
            <w14:noFill/>
            <w14:prstDash w14:val="solid"/>
            <w14:miter w14:lim="400000"/>
          </w14:textOutline>
        </w:rPr>
      </w:pPr>
      <w:r w:rsidRPr="00613769">
        <w:rPr>
          <w:rFonts w:eastAsia="Arial" w:cs="Arial"/>
          <w:color w:val="auto"/>
          <w:lang w:val="en-AU"/>
        </w:rPr>
        <w:drawing>
          <wp:inline distT="0" distB="0" distL="0" distR="0" wp14:anchorId="585ECB39" wp14:editId="12F35AAC">
            <wp:extent cx="5546975" cy="816326"/>
            <wp:effectExtent l="0" t="0" r="0" b="3175"/>
            <wp:docPr id="1073741914" name="officeArt object" descr="Screenshot of message asking you to confirm your intention to remove the document from your list"/>
            <wp:cNvGraphicFramePr/>
            <a:graphic xmlns:a="http://schemas.openxmlformats.org/drawingml/2006/main">
              <a:graphicData uri="http://schemas.openxmlformats.org/drawingml/2006/picture">
                <pic:pic xmlns:pic="http://schemas.openxmlformats.org/drawingml/2006/picture">
                  <pic:nvPicPr>
                    <pic:cNvPr id="1073741914" name="Screenshot of message asking you to confirm your intention to remove the document from your list" descr="Screenshot of message asking you to confirm your intention to remove the document from your list"/>
                    <pic:cNvPicPr>
                      <a:picLocks noChangeAspect="1"/>
                    </pic:cNvPicPr>
                  </pic:nvPicPr>
                  <pic:blipFill>
                    <a:blip r:embed="rId200"/>
                    <a:stretch>
                      <a:fillRect/>
                    </a:stretch>
                  </pic:blipFill>
                  <pic:spPr>
                    <a:xfrm>
                      <a:off x="0" y="0"/>
                      <a:ext cx="5575696" cy="820553"/>
                    </a:xfrm>
                    <a:prstGeom prst="rect">
                      <a:avLst/>
                    </a:prstGeom>
                    <a:ln w="9525" cap="flat">
                      <a:noFill/>
                      <a:round/>
                    </a:ln>
                    <a:effectLst/>
                  </pic:spPr>
                </pic:pic>
              </a:graphicData>
            </a:graphic>
          </wp:inline>
        </w:drawing>
      </w:r>
    </w:p>
    <w:p w14:paraId="02A003E7" w14:textId="77777777" w:rsidR="00D23C1F" w:rsidRPr="00613769" w:rsidRDefault="00D23C1F" w:rsidP="00BB161F">
      <w:pPr>
        <w:pStyle w:val="Steps"/>
        <w:numPr>
          <w:ilvl w:val="0"/>
          <w:numId w:val="80"/>
        </w:numPr>
        <w:spacing w:before="0" w:after="0"/>
        <w:rPr>
          <w:rStyle w:val="None"/>
          <w:rFonts w:cs="Arial"/>
          <w:color w:val="auto"/>
          <w:lang w:val="en-AU"/>
        </w:rPr>
      </w:pPr>
      <w:r w:rsidRPr="00613769">
        <w:rPr>
          <w:rFonts w:cs="Arial"/>
          <w:color w:val="auto"/>
          <w:lang w:val="en-AU"/>
        </w:rPr>
        <w:t xml:space="preserve">To upload a document, select the </w:t>
      </w:r>
      <w:r w:rsidRPr="00613769">
        <w:rPr>
          <w:rStyle w:val="Hyperlink0"/>
          <w:lang w:val="en-AU"/>
        </w:rPr>
        <w:t>Upload document</w:t>
      </w:r>
      <w:r w:rsidRPr="00613769">
        <w:rPr>
          <w:rStyle w:val="None"/>
          <w:rFonts w:cs="Arial"/>
          <w:b/>
          <w:bCs/>
          <w:color w:val="6B2976"/>
          <w:u w:color="6B2976"/>
          <w:lang w:val="en-AU"/>
          <w14:textOutline w14:w="12700" w14:cap="flat" w14:cmpd="sng" w14:algn="ctr">
            <w14:noFill/>
            <w14:prstDash w14:val="solid"/>
            <w14:miter w14:lim="400000"/>
          </w14:textOutline>
        </w:rPr>
        <w:t xml:space="preserve"> </w:t>
      </w:r>
      <w:r w:rsidRPr="00613769">
        <w:rPr>
          <w:rStyle w:val="None"/>
          <w:rFonts w:cs="Arial"/>
          <w:color w:val="auto"/>
          <w:u w:color="6B2976"/>
          <w:lang w:val="en-AU"/>
        </w:rPr>
        <w:t>button</w:t>
      </w:r>
      <w:r w:rsidRPr="00613769">
        <w:rPr>
          <w:rStyle w:val="None"/>
          <w:rFonts w:cs="Arial"/>
          <w:b/>
          <w:bCs/>
          <w:color w:val="auto"/>
          <w:u w:color="6B2976"/>
          <w:lang w:val="en-AU"/>
        </w:rPr>
        <w:t xml:space="preserve">.  </w:t>
      </w:r>
      <w:r w:rsidRPr="00613769">
        <w:rPr>
          <w:rStyle w:val="None"/>
          <w:rFonts w:cs="Arial"/>
          <w:color w:val="auto"/>
          <w:u w:color="6B2976"/>
          <w:lang w:val="en-AU"/>
        </w:rPr>
        <w:t xml:space="preserve">A </w:t>
      </w:r>
      <w:r w:rsidRPr="00613769">
        <w:rPr>
          <w:rStyle w:val="Hyperlink0"/>
          <w:lang w:val="en-AU"/>
        </w:rPr>
        <w:t>Document Upload</w:t>
      </w:r>
      <w:r w:rsidRPr="00613769">
        <w:rPr>
          <w:rStyle w:val="None"/>
          <w:rFonts w:cs="Arial"/>
          <w:b/>
          <w:bCs/>
          <w:color w:val="auto"/>
          <w:u w:color="6B2976"/>
          <w:lang w:val="en-AU"/>
        </w:rPr>
        <w:t xml:space="preserve"> </w:t>
      </w:r>
      <w:r w:rsidRPr="00613769">
        <w:rPr>
          <w:rStyle w:val="None"/>
          <w:rFonts w:cs="Arial"/>
          <w:color w:val="auto"/>
          <w:u w:color="6B2976"/>
          <w:lang w:val="en-AU"/>
        </w:rPr>
        <w:t xml:space="preserve">window displays. </w:t>
      </w:r>
    </w:p>
    <w:p w14:paraId="4FC27940" w14:textId="1425FD19" w:rsidR="00D23C1F" w:rsidRPr="00613769" w:rsidRDefault="00B23300" w:rsidP="00BB161F">
      <w:pPr>
        <w:pStyle w:val="Steps"/>
        <w:spacing w:before="0" w:after="0"/>
        <w:rPr>
          <w:rFonts w:cs="Arial"/>
          <w:color w:val="auto"/>
          <w:lang w:val="en-AU"/>
        </w:rPr>
      </w:pPr>
      <w:r w:rsidRPr="00613769">
        <w:rPr>
          <w:rFonts w:cs="Arial"/>
          <w:color w:val="auto"/>
          <w:lang w:val="en-AU"/>
        </w:rPr>
        <w:lastRenderedPageBreak/>
        <w:t xml:space="preserve">A list of </w:t>
      </w:r>
      <w:r w:rsidRPr="00613769">
        <w:rPr>
          <w:rStyle w:val="Hyperlink0"/>
          <w:lang w:val="en-AU"/>
        </w:rPr>
        <w:t>Available documents</w:t>
      </w:r>
      <w:r w:rsidR="00D23C1F" w:rsidRPr="00613769">
        <w:rPr>
          <w:rFonts w:cs="Arial"/>
          <w:color w:val="auto"/>
          <w:lang w:val="en-AU"/>
        </w:rPr>
        <w:t xml:space="preserve"> is shown at the bottom of the window. These </w:t>
      </w:r>
      <w:r w:rsidR="00130CAB" w:rsidRPr="00613769">
        <w:rPr>
          <w:rFonts w:cs="Arial"/>
          <w:color w:val="auto"/>
          <w:lang w:val="en-AU"/>
        </w:rPr>
        <w:t>are documents</w:t>
      </w:r>
      <w:r w:rsidR="00D23C1F" w:rsidRPr="00613769">
        <w:rPr>
          <w:rFonts w:cs="Arial"/>
          <w:color w:val="auto"/>
          <w:lang w:val="en-AU"/>
        </w:rPr>
        <w:t xml:space="preserve"> that have previously been linked to this quote. </w:t>
      </w:r>
    </w:p>
    <w:p w14:paraId="72B27F44" w14:textId="77777777" w:rsidR="00D23C1F" w:rsidRPr="00613769" w:rsidRDefault="00D23C1F" w:rsidP="00BB161F">
      <w:pPr>
        <w:pStyle w:val="Steps"/>
        <w:spacing w:before="0" w:after="0"/>
        <w:rPr>
          <w:rFonts w:cs="Arial"/>
          <w:color w:val="auto"/>
          <w:lang w:val="en-AU"/>
        </w:rPr>
      </w:pPr>
      <w:r w:rsidRPr="00613769">
        <w:rPr>
          <w:rFonts w:eastAsia="Arial" w:cs="Arial"/>
          <w:color w:val="auto"/>
          <w:lang w:val="en-AU"/>
        </w:rPr>
        <w:drawing>
          <wp:inline distT="0" distB="0" distL="0" distR="0" wp14:anchorId="7178EA20" wp14:editId="3495E035">
            <wp:extent cx="5411520" cy="1003821"/>
            <wp:effectExtent l="19050" t="19050" r="17780" b="25400"/>
            <wp:docPr id="3" name="Picture 3" descr="Successful upload window" title="Screenshot of successful upload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PNG"/>
                    <pic:cNvPicPr/>
                  </pic:nvPicPr>
                  <pic:blipFill rotWithShape="1">
                    <a:blip r:embed="rId201">
                      <a:extLst>
                        <a:ext uri="{28A0092B-C50C-407E-A947-70E740481C1C}">
                          <a14:useLocalDpi xmlns:a14="http://schemas.microsoft.com/office/drawing/2010/main" val="0"/>
                        </a:ext>
                      </a:extLst>
                    </a:blip>
                    <a:srcRect t="69304" b="7140"/>
                    <a:stretch/>
                  </pic:blipFill>
                  <pic:spPr bwMode="auto">
                    <a:xfrm>
                      <a:off x="0" y="0"/>
                      <a:ext cx="5447129" cy="1010426"/>
                    </a:xfrm>
                    <a:prstGeom prst="rect">
                      <a:avLst/>
                    </a:prstGeom>
                    <a:ln w="9525" cap="flat" cmpd="sng" algn="ctr">
                      <a:solidFill>
                        <a:schemeClr val="tx1"/>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44C93D94" w14:textId="07A4A659" w:rsidR="00D23C1F" w:rsidRPr="00613769" w:rsidRDefault="00D23C1F" w:rsidP="00BB161F">
      <w:pPr>
        <w:pStyle w:val="Steps"/>
        <w:spacing w:before="0" w:after="0"/>
        <w:ind w:left="426"/>
        <w:rPr>
          <w:rStyle w:val="PageNumber"/>
          <w:rFonts w:cs="Arial"/>
          <w:color w:val="auto"/>
          <w:lang w:val="en-AU"/>
        </w:rPr>
      </w:pPr>
      <w:r w:rsidRPr="00613769">
        <w:rPr>
          <w:rStyle w:val="None"/>
          <w:rFonts w:cs="Arial"/>
          <w:b/>
          <w:color w:val="auto"/>
          <w:lang w:val="en-AU"/>
        </w:rPr>
        <w:t>Note</w:t>
      </w:r>
      <w:r w:rsidRPr="00613769">
        <w:rPr>
          <w:rStyle w:val="None"/>
          <w:rFonts w:cs="Arial"/>
          <w:color w:val="auto"/>
          <w:lang w:val="en-AU"/>
        </w:rPr>
        <w:t>: U</w:t>
      </w:r>
      <w:r w:rsidR="00B23300" w:rsidRPr="00613769">
        <w:rPr>
          <w:rStyle w:val="None"/>
          <w:rFonts w:cs="Arial"/>
          <w:color w:val="auto"/>
          <w:lang w:val="en-AU"/>
        </w:rPr>
        <w:t xml:space="preserve">ploaded documents are labelled </w:t>
      </w:r>
      <w:r w:rsidR="00B23300" w:rsidRPr="00613769">
        <w:rPr>
          <w:rStyle w:val="Hyperlink0"/>
          <w:lang w:val="en-AU"/>
        </w:rPr>
        <w:t>Available documents</w:t>
      </w:r>
      <w:r w:rsidRPr="00613769">
        <w:rPr>
          <w:rStyle w:val="None"/>
          <w:rFonts w:cs="Arial"/>
          <w:color w:val="auto"/>
          <w:lang w:val="en-AU"/>
        </w:rPr>
        <w:t xml:space="preserve"> when you are viewing the </w:t>
      </w:r>
      <w:r w:rsidRPr="00613769">
        <w:rPr>
          <w:rStyle w:val="Hyperlink0"/>
          <w:lang w:val="en-AU"/>
        </w:rPr>
        <w:t>Document upload</w:t>
      </w:r>
      <w:r w:rsidRPr="00613769">
        <w:rPr>
          <w:rStyle w:val="None"/>
          <w:rFonts w:cs="Arial"/>
          <w:color w:val="auto"/>
          <w:lang w:val="en-AU"/>
        </w:rPr>
        <w:t xml:space="preserve"> form. T</w:t>
      </w:r>
      <w:r w:rsidR="00B23300" w:rsidRPr="00613769">
        <w:rPr>
          <w:rStyle w:val="None"/>
          <w:rFonts w:cs="Arial"/>
          <w:color w:val="auto"/>
          <w:lang w:val="en-AU"/>
        </w:rPr>
        <w:t xml:space="preserve">he same documents are labelled </w:t>
      </w:r>
      <w:r w:rsidR="00B23300" w:rsidRPr="00613769">
        <w:rPr>
          <w:rStyle w:val="Hyperlink0"/>
          <w:lang w:val="en-AU"/>
        </w:rPr>
        <w:t>Associated documents</w:t>
      </w:r>
      <w:r w:rsidRPr="00613769">
        <w:rPr>
          <w:rStyle w:val="None"/>
          <w:rFonts w:cs="Arial"/>
          <w:color w:val="auto"/>
          <w:lang w:val="en-AU"/>
        </w:rPr>
        <w:t xml:space="preserve"> when you view them on other Quotations screens.</w:t>
      </w:r>
    </w:p>
    <w:p w14:paraId="774C2390" w14:textId="0357165F" w:rsidR="00D23C1F" w:rsidRPr="00613769" w:rsidRDefault="00D23C1F" w:rsidP="00BB161F">
      <w:pPr>
        <w:pStyle w:val="Steps"/>
        <w:numPr>
          <w:ilvl w:val="0"/>
          <w:numId w:val="80"/>
        </w:numPr>
        <w:spacing w:before="0" w:after="0"/>
        <w:rPr>
          <w:rFonts w:cs="Arial"/>
          <w:color w:val="auto"/>
          <w:lang w:val="en-AU"/>
        </w:rPr>
      </w:pPr>
      <w:r w:rsidRPr="00613769">
        <w:rPr>
          <w:rFonts w:cs="Arial"/>
          <w:color w:val="auto"/>
          <w:lang w:val="en-AU"/>
        </w:rPr>
        <w:t xml:space="preserve">Provide a </w:t>
      </w:r>
      <w:r w:rsidRPr="00613769">
        <w:rPr>
          <w:rStyle w:val="Hyperlink0"/>
          <w:lang w:val="en-AU"/>
        </w:rPr>
        <w:t>Document name</w:t>
      </w:r>
      <w:r w:rsidRPr="00613769">
        <w:rPr>
          <w:rFonts w:cs="Arial"/>
          <w:color w:val="auto"/>
          <w:lang w:val="en-AU"/>
        </w:rPr>
        <w:t xml:space="preserve"> and </w:t>
      </w:r>
      <w:r w:rsidRPr="00613769">
        <w:rPr>
          <w:rStyle w:val="Hyperlink0"/>
          <w:lang w:val="en-AU"/>
        </w:rPr>
        <w:t>Description</w:t>
      </w:r>
      <w:r w:rsidRPr="00613769">
        <w:rPr>
          <w:rFonts w:cs="Arial"/>
          <w:color w:val="auto"/>
          <w:lang w:val="en-AU"/>
        </w:rPr>
        <w:t xml:space="preserve">. </w:t>
      </w:r>
      <w:r w:rsidRPr="00613769">
        <w:rPr>
          <w:rFonts w:cs="Arial"/>
          <w:color w:val="auto"/>
          <w:lang w:val="en-AU"/>
        </w:rPr>
        <w:br/>
      </w:r>
      <w:r w:rsidRPr="00613769">
        <w:rPr>
          <w:rFonts w:cs="Arial"/>
          <w:b/>
          <w:color w:val="auto"/>
          <w:lang w:val="en-AU"/>
        </w:rPr>
        <w:t>Note</w:t>
      </w:r>
      <w:r w:rsidRPr="00613769">
        <w:rPr>
          <w:rFonts w:cs="Arial"/>
          <w:color w:val="auto"/>
          <w:lang w:val="en-AU"/>
        </w:rPr>
        <w:t xml:space="preserve">: Use a meaningful short title for the document name, and a description that will help you distinguish this document from other documents in the list. </w:t>
      </w:r>
    </w:p>
    <w:p w14:paraId="3EFD527C" w14:textId="77777777" w:rsidR="00D23C1F" w:rsidRPr="00613769" w:rsidRDefault="00D23C1F" w:rsidP="00BB161F">
      <w:pPr>
        <w:pStyle w:val="Steps"/>
        <w:spacing w:before="0" w:after="0"/>
        <w:rPr>
          <w:rFonts w:cs="Arial"/>
          <w:color w:val="auto"/>
          <w:lang w:val="en-AU"/>
        </w:rPr>
      </w:pPr>
      <w:r w:rsidRPr="00613769">
        <w:rPr>
          <w:rFonts w:eastAsia="Arial" w:cs="Arial"/>
          <w:color w:val="auto"/>
          <w:lang w:val="en-AU"/>
        </w:rPr>
        <w:drawing>
          <wp:inline distT="0" distB="0" distL="0" distR="0" wp14:anchorId="04665326" wp14:editId="6786F2A4">
            <wp:extent cx="5383026" cy="1898029"/>
            <wp:effectExtent l="19050" t="19050" r="27305" b="26035"/>
            <wp:docPr id="4" name="Picture 4" descr="Successful upload window" title="Screenshot of successful upload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PNG"/>
                    <pic:cNvPicPr/>
                  </pic:nvPicPr>
                  <pic:blipFill rotWithShape="1">
                    <a:blip r:embed="rId201">
                      <a:extLst>
                        <a:ext uri="{28A0092B-C50C-407E-A947-70E740481C1C}">
                          <a14:useLocalDpi xmlns:a14="http://schemas.microsoft.com/office/drawing/2010/main" val="0"/>
                        </a:ext>
                      </a:extLst>
                    </a:blip>
                    <a:srcRect t="17298" b="31228"/>
                    <a:stretch/>
                  </pic:blipFill>
                  <pic:spPr bwMode="auto">
                    <a:xfrm>
                      <a:off x="0" y="0"/>
                      <a:ext cx="5409687" cy="1907429"/>
                    </a:xfrm>
                    <a:prstGeom prst="rect">
                      <a:avLst/>
                    </a:prstGeom>
                    <a:ln w="9525" cap="rnd" cmpd="sng" algn="ctr">
                      <a:solidFill>
                        <a:schemeClr val="tx1"/>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17522C9A" w14:textId="0CFB0BE9" w:rsidR="00D23C1F" w:rsidRPr="00613769" w:rsidRDefault="00D23C1F" w:rsidP="00BB161F">
      <w:pPr>
        <w:pStyle w:val="Steps"/>
        <w:numPr>
          <w:ilvl w:val="0"/>
          <w:numId w:val="80"/>
        </w:numPr>
        <w:spacing w:before="0" w:after="0"/>
        <w:rPr>
          <w:rStyle w:val="PageNumber"/>
          <w:rFonts w:eastAsia="Arial" w:cs="Arial"/>
          <w:color w:val="auto"/>
          <w:lang w:val="en-AU"/>
        </w:rPr>
      </w:pPr>
      <w:r w:rsidRPr="00613769">
        <w:rPr>
          <w:rFonts w:cs="Arial"/>
          <w:color w:val="auto"/>
          <w:lang w:val="en-AU"/>
        </w:rPr>
        <w:t xml:space="preserve">Select </w:t>
      </w:r>
      <w:r w:rsidRPr="00613769">
        <w:rPr>
          <w:rStyle w:val="Hyperlink0"/>
          <w:lang w:val="en-AU"/>
        </w:rPr>
        <w:t>Browse</w:t>
      </w:r>
      <w:r w:rsidRPr="00613769">
        <w:rPr>
          <w:rFonts w:cs="Arial"/>
          <w:color w:val="auto"/>
          <w:lang w:val="en-AU"/>
        </w:rPr>
        <w:t xml:space="preserve"> to locate the file you want to upload. The maximum file size you can upload is 47MB.  Then select the </w:t>
      </w:r>
      <w:r w:rsidRPr="00613769">
        <w:rPr>
          <w:rStyle w:val="Hyperlink0"/>
          <w:lang w:val="en-AU"/>
        </w:rPr>
        <w:t>Upload</w:t>
      </w:r>
      <w:r w:rsidRPr="00613769">
        <w:rPr>
          <w:rFonts w:cs="Arial"/>
          <w:color w:val="auto"/>
          <w:lang w:val="en-AU"/>
        </w:rPr>
        <w:t xml:space="preserve"> button. </w:t>
      </w:r>
      <w:r w:rsidRPr="00613769">
        <w:rPr>
          <w:rFonts w:cs="Arial"/>
          <w:color w:val="auto"/>
          <w:lang w:val="en-AU"/>
        </w:rPr>
        <w:br/>
      </w:r>
      <w:r w:rsidRPr="00613769">
        <w:rPr>
          <w:rFonts w:cs="Arial"/>
          <w:b/>
          <w:color w:val="auto"/>
          <w:lang w:val="en-AU"/>
        </w:rPr>
        <w:t>Note</w:t>
      </w:r>
      <w:r w:rsidRPr="00613769">
        <w:rPr>
          <w:rFonts w:cs="Arial"/>
          <w:color w:val="auto"/>
          <w:lang w:val="en-AU"/>
        </w:rPr>
        <w:t>: Any documents that you upload will also be visible to NDIA and participants.</w:t>
      </w:r>
    </w:p>
    <w:p w14:paraId="4685C359" w14:textId="77777777" w:rsidR="00D23C1F" w:rsidRPr="00613769" w:rsidRDefault="00D23C1F">
      <w:pPr>
        <w:pStyle w:val="BodyA"/>
        <w:rPr>
          <w:rStyle w:val="None"/>
          <w:rFonts w:cs="Calibri"/>
          <w:color w:val="auto"/>
          <w:lang w:val="en-AU"/>
          <w14:textOutline w14:w="0" w14:cap="rnd" w14:cmpd="sng" w14:algn="ctr">
            <w14:noFill/>
            <w14:prstDash w14:val="solid"/>
            <w14:bevel/>
          </w14:textOutline>
        </w:rPr>
      </w:pPr>
      <w:r w:rsidRPr="00613769">
        <w:rPr>
          <w:rStyle w:val="None"/>
          <w:color w:val="auto"/>
          <w:lang w:val="en-AU"/>
        </w:rPr>
        <w:t xml:space="preserve">A success message displays at the top of the page. </w:t>
      </w:r>
    </w:p>
    <w:p w14:paraId="14A3F80A" w14:textId="77777777" w:rsidR="00D23C1F" w:rsidRPr="00613769" w:rsidRDefault="00D23C1F">
      <w:pPr>
        <w:pStyle w:val="BodyA"/>
        <w:rPr>
          <w:rStyle w:val="None"/>
          <w:color w:val="auto"/>
          <w:lang w:val="en-AU"/>
        </w:rPr>
      </w:pPr>
    </w:p>
    <w:p w14:paraId="716F4EC7" w14:textId="77777777" w:rsidR="00D23C1F" w:rsidRPr="00613769" w:rsidRDefault="00D23C1F">
      <w:pPr>
        <w:pStyle w:val="BodyA"/>
        <w:rPr>
          <w:rStyle w:val="None"/>
          <w:rFonts w:eastAsia="Arial"/>
          <w:color w:val="auto"/>
          <w:lang w:val="en-AU"/>
        </w:rPr>
      </w:pPr>
      <w:r w:rsidRPr="00613769">
        <w:rPr>
          <w:lang w:val="en-AU"/>
          <w14:textOutline w14:w="0" w14:cap="rnd" w14:cmpd="sng" w14:algn="ctr">
            <w14:noFill/>
            <w14:prstDash w14:val="solid"/>
            <w14:bevel/>
          </w14:textOutline>
        </w:rPr>
        <w:lastRenderedPageBreak/>
        <w:drawing>
          <wp:inline distT="0" distB="0" distL="0" distR="0" wp14:anchorId="16882D2B" wp14:editId="6D302E20">
            <wp:extent cx="5396006" cy="4851800"/>
            <wp:effectExtent l="19050" t="19050" r="14605" b="25400"/>
            <wp:docPr id="1" name="Picture 1" descr="Successful upload window" title="Screenshot of successful upload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pture.PNG"/>
                    <pic:cNvPicPr/>
                  </pic:nvPicPr>
                  <pic:blipFill>
                    <a:blip r:embed="rId201">
                      <a:extLst>
                        <a:ext uri="{28A0092B-C50C-407E-A947-70E740481C1C}">
                          <a14:useLocalDpi xmlns:a14="http://schemas.microsoft.com/office/drawing/2010/main" val="0"/>
                        </a:ext>
                      </a:extLst>
                    </a:blip>
                    <a:stretch>
                      <a:fillRect/>
                    </a:stretch>
                  </pic:blipFill>
                  <pic:spPr>
                    <a:xfrm>
                      <a:off x="0" y="0"/>
                      <a:ext cx="5406856" cy="4861556"/>
                    </a:xfrm>
                    <a:prstGeom prst="rect">
                      <a:avLst/>
                    </a:prstGeom>
                    <a:ln w="9525" cap="rnd">
                      <a:solidFill>
                        <a:schemeClr val="tx1"/>
                      </a:solidFill>
                      <a:prstDash val="solid"/>
                      <a:round/>
                    </a:ln>
                    <a:effectLst/>
                  </pic:spPr>
                </pic:pic>
              </a:graphicData>
            </a:graphic>
          </wp:inline>
        </w:drawing>
      </w:r>
    </w:p>
    <w:p w14:paraId="562E1C81" w14:textId="77777777" w:rsidR="00D23C1F" w:rsidRPr="00613769" w:rsidRDefault="00D23C1F">
      <w:pPr>
        <w:pStyle w:val="BodyA"/>
        <w:rPr>
          <w:rStyle w:val="None"/>
          <w:rFonts w:eastAsia="Arial"/>
          <w:color w:val="auto"/>
          <w:lang w:val="en-AU"/>
        </w:rPr>
      </w:pPr>
    </w:p>
    <w:p w14:paraId="42087693" w14:textId="77777777" w:rsidR="00D23C1F" w:rsidRPr="00613769" w:rsidRDefault="00D23C1F">
      <w:pPr>
        <w:pStyle w:val="BodyA"/>
        <w:rPr>
          <w:rStyle w:val="None"/>
          <w:color w:val="auto"/>
          <w:lang w:val="en-AU"/>
        </w:rPr>
      </w:pPr>
      <w:r w:rsidRPr="00613769">
        <w:rPr>
          <w:rStyle w:val="None"/>
          <w:color w:val="auto"/>
          <w:lang w:val="en-AU"/>
        </w:rPr>
        <w:t xml:space="preserve">You will see that your file has been added to the </w:t>
      </w:r>
      <w:r w:rsidRPr="00613769">
        <w:rPr>
          <w:rStyle w:val="Hyperlink0"/>
          <w:lang w:val="en-AU"/>
        </w:rPr>
        <w:t>Available documents</w:t>
      </w:r>
      <w:r w:rsidRPr="00613769">
        <w:rPr>
          <w:rStyle w:val="None"/>
          <w:color w:val="auto"/>
          <w:lang w:val="en-AU"/>
        </w:rPr>
        <w:t xml:space="preserve"> list shown below the message.  </w:t>
      </w:r>
    </w:p>
    <w:p w14:paraId="59B9CCF4" w14:textId="77777777" w:rsidR="00D23C1F" w:rsidRPr="00613769" w:rsidRDefault="00D23C1F" w:rsidP="00BB161F">
      <w:pPr>
        <w:pStyle w:val="Steps"/>
        <w:numPr>
          <w:ilvl w:val="0"/>
          <w:numId w:val="80"/>
        </w:numPr>
        <w:spacing w:before="0" w:after="0"/>
        <w:rPr>
          <w:rFonts w:eastAsia="Arial" w:cs="Arial"/>
          <w:color w:val="auto"/>
          <w:lang w:val="en-AU"/>
        </w:rPr>
      </w:pPr>
      <w:r w:rsidRPr="00613769">
        <w:rPr>
          <w:rFonts w:cs="Arial"/>
          <w:color w:val="auto"/>
          <w:lang w:val="en-AU"/>
        </w:rPr>
        <w:t xml:space="preserve">Select the </w:t>
      </w:r>
      <w:r w:rsidRPr="00613769">
        <w:rPr>
          <w:rStyle w:val="Hyperlink0"/>
          <w:lang w:val="en-AU"/>
        </w:rPr>
        <w:t>Back to quotation details</w:t>
      </w:r>
      <w:r w:rsidRPr="00613769">
        <w:rPr>
          <w:rStyle w:val="None"/>
          <w:rFonts w:cs="Arial"/>
          <w:color w:val="auto"/>
          <w:u w:color="6B2976"/>
          <w:lang w:val="en-AU"/>
        </w:rPr>
        <w:t xml:space="preserve"> button to return to your response window.</w:t>
      </w:r>
      <w:r w:rsidRPr="00613769">
        <w:rPr>
          <w:rFonts w:cs="Arial"/>
          <w:color w:val="auto"/>
          <w:lang w:val="en-AU"/>
        </w:rPr>
        <w:t xml:space="preserve"> </w:t>
      </w:r>
    </w:p>
    <w:p w14:paraId="47F88787" w14:textId="77777777" w:rsidR="00D23C1F" w:rsidRPr="00613769" w:rsidRDefault="00D23C1F" w:rsidP="00BB161F">
      <w:pPr>
        <w:spacing w:line="360" w:lineRule="auto"/>
        <w:rPr>
          <w:rFonts w:eastAsia="Calibri" w:cs="Arial"/>
          <w:szCs w:val="22"/>
          <w:u w:color="000000"/>
          <w:lang w:val="en-AU" w:eastAsia="en-AU"/>
        </w:rPr>
      </w:pPr>
      <w:r w:rsidRPr="00613769">
        <w:rPr>
          <w:rFonts w:cs="Arial"/>
          <w:lang w:val="en-AU"/>
        </w:rPr>
        <w:br w:type="page"/>
      </w:r>
    </w:p>
    <w:p w14:paraId="24742C8C" w14:textId="77777777" w:rsidR="00D23C1F" w:rsidRPr="00613769" w:rsidRDefault="00D23C1F" w:rsidP="00BB161F">
      <w:pPr>
        <w:pStyle w:val="Steps"/>
        <w:spacing w:before="0" w:after="0"/>
        <w:rPr>
          <w:rFonts w:eastAsia="Arial" w:cs="Arial"/>
          <w:color w:val="auto"/>
          <w:lang w:val="en-AU"/>
        </w:rPr>
      </w:pPr>
      <w:r w:rsidRPr="00613769">
        <w:rPr>
          <w:rFonts w:cs="Arial"/>
          <w:color w:val="auto"/>
          <w:lang w:val="en-AU"/>
        </w:rPr>
        <w:lastRenderedPageBreak/>
        <w:t>Your quotations details screen displays.</w:t>
      </w:r>
    </w:p>
    <w:p w14:paraId="17DDBCEC" w14:textId="77777777" w:rsidR="00D23C1F" w:rsidRPr="00613769" w:rsidRDefault="00D23C1F" w:rsidP="00BB161F">
      <w:pPr>
        <w:pStyle w:val="Steps"/>
        <w:spacing w:before="0" w:after="0"/>
        <w:rPr>
          <w:rFonts w:eastAsia="Arial" w:cs="Arial"/>
          <w:color w:val="auto"/>
          <w:lang w:val="en-AU"/>
        </w:rPr>
      </w:pPr>
      <w:r w:rsidRPr="00613769">
        <w:rPr>
          <w:rStyle w:val="PageNumber"/>
          <w:rFonts w:eastAsia="Arial" w:cs="Arial"/>
          <w:color w:val="auto"/>
          <w:lang w:val="en-AU"/>
        </w:rPr>
        <w:drawing>
          <wp:inline distT="0" distB="0" distL="0" distR="0" wp14:anchorId="19C0878D" wp14:editId="3CA02EEB">
            <wp:extent cx="5365249" cy="4407581"/>
            <wp:effectExtent l="19050" t="19050" r="26035" b="12065"/>
            <wp:docPr id="1073741917" name="officeArt object" descr="Screenshot of Quotation Details response"/>
            <wp:cNvGraphicFramePr/>
            <a:graphic xmlns:a="http://schemas.openxmlformats.org/drawingml/2006/main">
              <a:graphicData uri="http://schemas.openxmlformats.org/drawingml/2006/picture">
                <pic:pic xmlns:pic="http://schemas.openxmlformats.org/drawingml/2006/picture">
                  <pic:nvPicPr>
                    <pic:cNvPr id="1073741917" name="Screenshot of Quotation Details response" descr="Screenshot of Quotation Details response"/>
                    <pic:cNvPicPr>
                      <a:picLocks noChangeAspect="1"/>
                    </pic:cNvPicPr>
                  </pic:nvPicPr>
                  <pic:blipFill>
                    <a:blip r:embed="rId202"/>
                    <a:stretch>
                      <a:fillRect/>
                    </a:stretch>
                  </pic:blipFill>
                  <pic:spPr>
                    <a:xfrm>
                      <a:off x="0" y="0"/>
                      <a:ext cx="5370479" cy="4411878"/>
                    </a:xfrm>
                    <a:prstGeom prst="rect">
                      <a:avLst/>
                    </a:prstGeom>
                    <a:ln w="9525" cap="rnd">
                      <a:solidFill>
                        <a:schemeClr val="tx1"/>
                      </a:solidFill>
                      <a:prstDash val="solid"/>
                      <a:round/>
                    </a:ln>
                    <a:effectLst/>
                  </pic:spPr>
                </pic:pic>
              </a:graphicData>
            </a:graphic>
          </wp:inline>
        </w:drawing>
      </w:r>
    </w:p>
    <w:p w14:paraId="30A556D8" w14:textId="77777777" w:rsidR="00D23C1F" w:rsidRPr="00613769" w:rsidRDefault="00D23C1F" w:rsidP="00BB161F">
      <w:pPr>
        <w:pStyle w:val="Steps"/>
        <w:numPr>
          <w:ilvl w:val="0"/>
          <w:numId w:val="80"/>
        </w:numPr>
        <w:spacing w:before="0" w:after="0"/>
        <w:rPr>
          <w:rFonts w:eastAsia="Arial" w:cs="Arial"/>
          <w:color w:val="auto"/>
          <w:lang w:val="en-AU"/>
        </w:rPr>
      </w:pPr>
      <w:r w:rsidRPr="00613769">
        <w:rPr>
          <w:rFonts w:cs="Arial"/>
          <w:color w:val="auto"/>
          <w:lang w:val="en-AU"/>
        </w:rPr>
        <w:t xml:space="preserve">Select the </w:t>
      </w:r>
      <w:r w:rsidRPr="00613769">
        <w:rPr>
          <w:rStyle w:val="Hyperlink0"/>
          <w:lang w:val="en-AU"/>
        </w:rPr>
        <w:t>Review</w:t>
      </w:r>
      <w:r w:rsidRPr="00613769">
        <w:rPr>
          <w:rStyle w:val="None"/>
          <w:rFonts w:cs="Arial"/>
          <w:b/>
          <w:bCs/>
          <w:color w:val="auto"/>
          <w:u w:color="6B2976"/>
          <w:lang w:val="en-AU"/>
        </w:rPr>
        <w:t xml:space="preserve"> </w:t>
      </w:r>
      <w:r w:rsidRPr="00613769">
        <w:rPr>
          <w:rStyle w:val="None"/>
          <w:rFonts w:cs="Arial"/>
          <w:color w:val="auto"/>
          <w:u w:color="6B2976"/>
          <w:lang w:val="en-AU"/>
        </w:rPr>
        <w:t>button to review the details of your response before you submit them to NDIA.</w:t>
      </w:r>
    </w:p>
    <w:p w14:paraId="52015D48" w14:textId="77777777" w:rsidR="00D23C1F" w:rsidRPr="00613769" w:rsidRDefault="00D23C1F" w:rsidP="00BB161F">
      <w:pPr>
        <w:pStyle w:val="Steps"/>
        <w:numPr>
          <w:ilvl w:val="0"/>
          <w:numId w:val="80"/>
        </w:numPr>
        <w:spacing w:before="0" w:after="0"/>
        <w:rPr>
          <w:rFonts w:cs="Arial"/>
          <w:color w:val="auto"/>
          <w:lang w:val="en-AU"/>
        </w:rPr>
      </w:pPr>
      <w:r w:rsidRPr="00613769">
        <w:rPr>
          <w:rFonts w:cs="Arial"/>
          <w:color w:val="auto"/>
          <w:lang w:val="en-AU"/>
        </w:rPr>
        <w:t>Once</w:t>
      </w:r>
      <w:r w:rsidRPr="00613769">
        <w:rPr>
          <w:rStyle w:val="None"/>
          <w:rFonts w:cs="Arial"/>
          <w:color w:val="auto"/>
          <w:u w:color="6B2976"/>
          <w:lang w:val="en-AU"/>
        </w:rPr>
        <w:t xml:space="preserve"> you are satisfied that you have provided all necessary information and uploaded and/or removed relevant documents, select the </w:t>
      </w:r>
      <w:r w:rsidRPr="00613769">
        <w:rPr>
          <w:rStyle w:val="Hyperlink0"/>
          <w:lang w:val="en-AU"/>
        </w:rPr>
        <w:t>Submit</w:t>
      </w:r>
      <w:r w:rsidRPr="00613769">
        <w:rPr>
          <w:rStyle w:val="None"/>
          <w:rFonts w:cs="Arial"/>
          <w:b/>
          <w:bCs/>
          <w:color w:val="6B2976"/>
          <w:u w:color="6B2976"/>
          <w:lang w:val="en-AU"/>
          <w14:textOutline w14:w="12700" w14:cap="flat" w14:cmpd="sng" w14:algn="ctr">
            <w14:noFill/>
            <w14:prstDash w14:val="solid"/>
            <w14:miter w14:lim="400000"/>
          </w14:textOutline>
        </w:rPr>
        <w:t xml:space="preserve"> </w:t>
      </w:r>
      <w:r w:rsidRPr="00613769">
        <w:rPr>
          <w:rStyle w:val="None"/>
          <w:rFonts w:cs="Arial"/>
          <w:color w:val="auto"/>
          <w:u w:color="6B2976"/>
          <w:lang w:val="en-AU"/>
        </w:rPr>
        <w:t>button.</w:t>
      </w:r>
    </w:p>
    <w:p w14:paraId="19647192" w14:textId="77777777" w:rsidR="00D23C1F" w:rsidRPr="00613769" w:rsidRDefault="00D23C1F" w:rsidP="00BB161F">
      <w:pPr>
        <w:pStyle w:val="Steps"/>
        <w:spacing w:before="0" w:after="0"/>
        <w:rPr>
          <w:rStyle w:val="PageNumber"/>
          <w:rFonts w:eastAsia="Arial" w:cs="Arial"/>
          <w:color w:val="auto"/>
          <w:lang w:val="en-AU"/>
        </w:rPr>
      </w:pPr>
      <w:r w:rsidRPr="00613769">
        <w:rPr>
          <w:rStyle w:val="PageNumber"/>
          <w:rFonts w:eastAsia="Arial" w:cs="Arial"/>
          <w:color w:val="auto"/>
          <w:lang w:val="en-AU"/>
        </w:rPr>
        <w:lastRenderedPageBreak/>
        <w:drawing>
          <wp:inline distT="0" distB="0" distL="0" distR="0" wp14:anchorId="15399F9A" wp14:editId="1915E477">
            <wp:extent cx="5416550" cy="6470029"/>
            <wp:effectExtent l="19050" t="19050" r="12700" b="26035"/>
            <wp:docPr id="1073741918" name="officeArt object" descr="Screenshot of Review quotation details window "/>
            <wp:cNvGraphicFramePr/>
            <a:graphic xmlns:a="http://schemas.openxmlformats.org/drawingml/2006/main">
              <a:graphicData uri="http://schemas.openxmlformats.org/drawingml/2006/picture">
                <pic:pic xmlns:pic="http://schemas.openxmlformats.org/drawingml/2006/picture">
                  <pic:nvPicPr>
                    <pic:cNvPr id="1073741918" name="Screenshot of Review quotation details window " descr="Screenshot of Review quotation details window "/>
                    <pic:cNvPicPr>
                      <a:picLocks noChangeAspect="1"/>
                    </pic:cNvPicPr>
                  </pic:nvPicPr>
                  <pic:blipFill>
                    <a:blip r:embed="rId203"/>
                    <a:stretch>
                      <a:fillRect/>
                    </a:stretch>
                  </pic:blipFill>
                  <pic:spPr>
                    <a:xfrm>
                      <a:off x="0" y="0"/>
                      <a:ext cx="5421089" cy="6475451"/>
                    </a:xfrm>
                    <a:prstGeom prst="rect">
                      <a:avLst/>
                    </a:prstGeom>
                    <a:ln w="9525" cap="rnd">
                      <a:solidFill>
                        <a:schemeClr val="tx1"/>
                      </a:solidFill>
                      <a:prstDash val="solid"/>
                      <a:round/>
                    </a:ln>
                    <a:effectLst/>
                  </pic:spPr>
                </pic:pic>
              </a:graphicData>
            </a:graphic>
          </wp:inline>
        </w:drawing>
      </w:r>
    </w:p>
    <w:p w14:paraId="3D659C6C" w14:textId="115ADD03" w:rsidR="00D23C1F" w:rsidRPr="00613769" w:rsidRDefault="00D23C1F">
      <w:pPr>
        <w:pStyle w:val="BodyA"/>
        <w:rPr>
          <w:rStyle w:val="None"/>
          <w:rFonts w:cs="Calibri"/>
          <w:color w:val="auto"/>
          <w:lang w:val="en-AU"/>
          <w14:textOutline w14:w="0" w14:cap="rnd" w14:cmpd="sng" w14:algn="ctr">
            <w14:noFill/>
            <w14:prstDash w14:val="solid"/>
            <w14:bevel/>
          </w14:textOutline>
        </w:rPr>
      </w:pPr>
      <w:r w:rsidRPr="00613769">
        <w:rPr>
          <w:rStyle w:val="None"/>
          <w:color w:val="auto"/>
          <w:lang w:val="en-AU"/>
        </w:rPr>
        <w:t xml:space="preserve">A message displays asking you to confirm your submission of the quotation </w:t>
      </w:r>
      <w:r w:rsidR="009B27AE" w:rsidRPr="00613769">
        <w:rPr>
          <w:lang w:val="en-AU"/>
        </w:rPr>
        <w:t>-</w:t>
      </w:r>
      <w:r w:rsidR="00B23300" w:rsidRPr="00613769">
        <w:rPr>
          <w:rStyle w:val="None"/>
          <w:color w:val="auto"/>
          <w:lang w:val="en-AU"/>
        </w:rPr>
        <w:t xml:space="preserve"> either </w:t>
      </w:r>
      <w:r w:rsidR="00B23300" w:rsidRPr="00613769">
        <w:rPr>
          <w:rStyle w:val="Hyperlink0"/>
          <w:lang w:val="en-AU"/>
        </w:rPr>
        <w:t>Yes</w:t>
      </w:r>
      <w:r w:rsidR="00B23300" w:rsidRPr="00613769">
        <w:rPr>
          <w:rStyle w:val="None"/>
          <w:color w:val="auto"/>
          <w:lang w:val="en-AU"/>
        </w:rPr>
        <w:t xml:space="preserve"> or </w:t>
      </w:r>
      <w:r w:rsidR="00B23300" w:rsidRPr="00613769">
        <w:rPr>
          <w:rStyle w:val="Hyperlink0"/>
          <w:lang w:val="en-AU"/>
        </w:rPr>
        <w:t>No</w:t>
      </w:r>
      <w:r w:rsidRPr="00613769">
        <w:rPr>
          <w:rStyle w:val="None"/>
          <w:color w:val="auto"/>
          <w:lang w:val="en-AU"/>
        </w:rPr>
        <w:t>.</w:t>
      </w:r>
    </w:p>
    <w:p w14:paraId="5DA6B0F3" w14:textId="77777777" w:rsidR="00D23C1F" w:rsidRPr="00613769" w:rsidRDefault="00D23C1F">
      <w:pPr>
        <w:pStyle w:val="BodyA"/>
        <w:rPr>
          <w:lang w:val="en-AU"/>
        </w:rPr>
      </w:pPr>
      <w:r w:rsidRPr="00613769">
        <w:rPr>
          <w:lang w:val="en-AU"/>
        </w:rPr>
        <w:drawing>
          <wp:inline distT="0" distB="0" distL="0" distR="0" wp14:anchorId="1F33F138" wp14:editId="1D95192C">
            <wp:extent cx="5466208" cy="810557"/>
            <wp:effectExtent l="19050" t="19050" r="20320" b="27940"/>
            <wp:docPr id="1073741919" name="officeArt object" descr="Screenshot of message requesting confirmation of the quotation submission"/>
            <wp:cNvGraphicFramePr/>
            <a:graphic xmlns:a="http://schemas.openxmlformats.org/drawingml/2006/main">
              <a:graphicData uri="http://schemas.openxmlformats.org/drawingml/2006/picture">
                <pic:pic xmlns:pic="http://schemas.openxmlformats.org/drawingml/2006/picture">
                  <pic:nvPicPr>
                    <pic:cNvPr id="1073741919" name="Screenshot of message requesting confirmation of the quotation submission" descr="Screenshot of message requesting confirmation of the quotation submission"/>
                    <pic:cNvPicPr>
                      <a:picLocks noChangeAspect="1"/>
                    </pic:cNvPicPr>
                  </pic:nvPicPr>
                  <pic:blipFill>
                    <a:blip r:embed="rId204"/>
                    <a:stretch>
                      <a:fillRect/>
                    </a:stretch>
                  </pic:blipFill>
                  <pic:spPr>
                    <a:xfrm>
                      <a:off x="0" y="0"/>
                      <a:ext cx="5481225" cy="812784"/>
                    </a:xfrm>
                    <a:prstGeom prst="rect">
                      <a:avLst/>
                    </a:prstGeom>
                    <a:ln w="9525" cap="rnd">
                      <a:solidFill>
                        <a:schemeClr val="tx1"/>
                      </a:solidFill>
                      <a:round/>
                    </a:ln>
                    <a:effectLst/>
                  </pic:spPr>
                </pic:pic>
              </a:graphicData>
            </a:graphic>
          </wp:inline>
        </w:drawing>
      </w:r>
    </w:p>
    <w:p w14:paraId="5EDF3577" w14:textId="77777777" w:rsidR="00D23C1F" w:rsidRPr="00613769" w:rsidRDefault="00D23C1F">
      <w:pPr>
        <w:pStyle w:val="BodyA"/>
        <w:rPr>
          <w:lang w:val="en-AU"/>
        </w:rPr>
      </w:pPr>
    </w:p>
    <w:p w14:paraId="55E41076" w14:textId="296B6425" w:rsidR="00D23C1F" w:rsidRPr="00613769" w:rsidRDefault="00D23C1F">
      <w:pPr>
        <w:pStyle w:val="BodyA"/>
        <w:rPr>
          <w:rStyle w:val="PageNumber"/>
          <w:rFonts w:eastAsia="Arial Unicode MS" w:cs="Times New Roman"/>
          <w:color w:val="auto"/>
          <w:szCs w:val="24"/>
          <w:lang w:val="en-AU" w:eastAsia="en-US"/>
          <w14:textOutline w14:w="0" w14:cap="rnd" w14:cmpd="sng" w14:algn="ctr">
            <w14:noFill/>
            <w14:prstDash w14:val="solid"/>
            <w14:bevel/>
          </w14:textOutline>
        </w:rPr>
      </w:pPr>
      <w:r w:rsidRPr="00613769">
        <w:rPr>
          <w:rStyle w:val="None"/>
          <w:color w:val="auto"/>
          <w:lang w:val="en-AU"/>
        </w:rPr>
        <w:lastRenderedPageBreak/>
        <w:t>A success message displays at the top of your quotation details window.</w:t>
      </w:r>
    </w:p>
    <w:p w14:paraId="3DD9F118" w14:textId="10B12CF8" w:rsidR="00D23C1F" w:rsidRPr="00613769" w:rsidRDefault="00D23C1F">
      <w:pPr>
        <w:pStyle w:val="BodyA"/>
        <w:rPr>
          <w:rStyle w:val="PageNumber"/>
          <w:rFonts w:eastAsia="Arial Unicode MS" w:cs="Times New Roman"/>
          <w:color w:val="auto"/>
          <w:szCs w:val="24"/>
          <w:lang w:val="en-AU" w:eastAsia="en-US"/>
          <w14:textOutline w14:w="0" w14:cap="rnd" w14:cmpd="sng" w14:algn="ctr">
            <w14:noFill/>
            <w14:prstDash w14:val="solid"/>
            <w14:bevel/>
          </w14:textOutline>
        </w:rPr>
      </w:pPr>
      <w:r w:rsidRPr="00613769">
        <w:rPr>
          <w:rStyle w:val="PageNumber"/>
          <w:lang w:val="en-AU"/>
        </w:rPr>
        <w:drawing>
          <wp:inline distT="0" distB="0" distL="0" distR="0" wp14:anchorId="3DDD5C77" wp14:editId="79010170">
            <wp:extent cx="5457554" cy="539410"/>
            <wp:effectExtent l="19050" t="19050" r="10160" b="13335"/>
            <wp:docPr id="1073741920" name="officeArt object" descr="Screenshot of successful submission message"/>
            <wp:cNvGraphicFramePr/>
            <a:graphic xmlns:a="http://schemas.openxmlformats.org/drawingml/2006/main">
              <a:graphicData uri="http://schemas.openxmlformats.org/drawingml/2006/picture">
                <pic:pic xmlns:pic="http://schemas.openxmlformats.org/drawingml/2006/picture">
                  <pic:nvPicPr>
                    <pic:cNvPr id="1073741920" name="Screenshot of successful submission message" descr="Screenshot of successful submission message"/>
                    <pic:cNvPicPr>
                      <a:picLocks noChangeAspect="1"/>
                    </pic:cNvPicPr>
                  </pic:nvPicPr>
                  <pic:blipFill>
                    <a:blip r:embed="rId205"/>
                    <a:stretch>
                      <a:fillRect/>
                    </a:stretch>
                  </pic:blipFill>
                  <pic:spPr>
                    <a:xfrm>
                      <a:off x="0" y="0"/>
                      <a:ext cx="5479633" cy="541592"/>
                    </a:xfrm>
                    <a:prstGeom prst="rect">
                      <a:avLst/>
                    </a:prstGeom>
                    <a:ln w="9525" cap="rnd">
                      <a:solidFill>
                        <a:schemeClr val="tx1"/>
                      </a:solidFill>
                      <a:round/>
                    </a:ln>
                    <a:effectLst/>
                  </pic:spPr>
                </pic:pic>
              </a:graphicData>
            </a:graphic>
          </wp:inline>
        </w:drawing>
      </w:r>
    </w:p>
    <w:p w14:paraId="276EDE7C" w14:textId="7816D73E" w:rsidR="00D23C1F" w:rsidRPr="00613769" w:rsidRDefault="00D23C1F">
      <w:pPr>
        <w:pStyle w:val="BodyA"/>
        <w:rPr>
          <w:rStyle w:val="None"/>
          <w:rFonts w:eastAsia="Arial" w:cs="Times New Roman"/>
          <w:color w:val="FF2600"/>
          <w:szCs w:val="24"/>
          <w:lang w:val="en-AU" w:eastAsia="en-US"/>
          <w14:textOutline w14:w="0" w14:cap="rnd" w14:cmpd="sng" w14:algn="ctr">
            <w14:noFill/>
            <w14:prstDash w14:val="solid"/>
            <w14:bevel/>
          </w14:textOutline>
        </w:rPr>
      </w:pPr>
      <w:r w:rsidRPr="00613769">
        <w:rPr>
          <w:rStyle w:val="None"/>
          <w:color w:val="auto"/>
          <w:lang w:val="en-AU"/>
        </w:rPr>
        <w:t xml:space="preserve">The status of the quote changes for the quotation details to </w:t>
      </w:r>
      <w:r w:rsidRPr="00613769">
        <w:rPr>
          <w:rStyle w:val="Hyperlink0"/>
          <w:lang w:val="en-AU"/>
        </w:rPr>
        <w:t>NDIA has received response</w:t>
      </w:r>
      <w:r w:rsidRPr="00613769">
        <w:rPr>
          <w:rStyle w:val="None"/>
          <w:b/>
          <w:bCs/>
          <w:color w:val="6B2976"/>
          <w:u w:color="6B2976"/>
          <w:lang w:val="en-AU"/>
        </w:rPr>
        <w:t>.</w:t>
      </w:r>
      <w:r w:rsidRPr="00613769">
        <w:rPr>
          <w:rStyle w:val="None"/>
          <w:color w:val="auto"/>
          <w:lang w:val="en-AU"/>
        </w:rPr>
        <w:t xml:space="preserve"> </w:t>
      </w:r>
    </w:p>
    <w:p w14:paraId="0F50B7A0" w14:textId="1F4C6BB9" w:rsidR="00D23C1F" w:rsidRPr="00613769" w:rsidRDefault="00D23C1F">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rFonts w:eastAsia="Arial"/>
          <w:lang w:val="en-AU"/>
        </w:rPr>
        <w:drawing>
          <wp:inline distT="0" distB="0" distL="0" distR="0" wp14:anchorId="27DCA838" wp14:editId="2BD81A40">
            <wp:extent cx="5474862" cy="1935528"/>
            <wp:effectExtent l="19050" t="19050" r="12065" b="26670"/>
            <wp:docPr id="1073741921" name="officeArt object" descr="Screenshot showing changed status of quotation"/>
            <wp:cNvGraphicFramePr/>
            <a:graphic xmlns:a="http://schemas.openxmlformats.org/drawingml/2006/main">
              <a:graphicData uri="http://schemas.openxmlformats.org/drawingml/2006/picture">
                <pic:pic xmlns:pic="http://schemas.openxmlformats.org/drawingml/2006/picture">
                  <pic:nvPicPr>
                    <pic:cNvPr id="1073741921" name="Screenshot showing changed status of quotation" descr="Screenshot showing changed status of quotation"/>
                    <pic:cNvPicPr>
                      <a:picLocks noChangeAspect="1"/>
                    </pic:cNvPicPr>
                  </pic:nvPicPr>
                  <pic:blipFill>
                    <a:blip r:embed="rId206"/>
                    <a:stretch>
                      <a:fillRect/>
                    </a:stretch>
                  </pic:blipFill>
                  <pic:spPr>
                    <a:xfrm>
                      <a:off x="0" y="0"/>
                      <a:ext cx="5482841" cy="1938349"/>
                    </a:xfrm>
                    <a:prstGeom prst="rect">
                      <a:avLst/>
                    </a:prstGeom>
                    <a:ln w="9525" cap="rnd">
                      <a:solidFill>
                        <a:schemeClr val="tx1"/>
                      </a:solidFill>
                      <a:prstDash val="solid"/>
                      <a:round/>
                    </a:ln>
                    <a:effectLst/>
                  </pic:spPr>
                </pic:pic>
              </a:graphicData>
            </a:graphic>
          </wp:inline>
        </w:drawing>
      </w:r>
      <w:r w:rsidRPr="00613769">
        <w:rPr>
          <w:rStyle w:val="None"/>
          <w:lang w:val="en-AU"/>
        </w:rPr>
        <w:t xml:space="preserve"> </w:t>
      </w:r>
    </w:p>
    <w:p w14:paraId="26A13B09" w14:textId="404B2D8A" w:rsidR="00D23C1F" w:rsidRPr="00613769" w:rsidRDefault="00D23C1F">
      <w:pPr>
        <w:pStyle w:val="BodyA"/>
        <w:rPr>
          <w:rStyle w:val="None"/>
          <w:b/>
          <w:bCs/>
          <w:color w:val="6B2976"/>
          <w:u w:color="6B2976"/>
          <w:lang w:val="en-AU"/>
        </w:rPr>
      </w:pPr>
      <w:r w:rsidRPr="00613769">
        <w:rPr>
          <w:rStyle w:val="None"/>
          <w:lang w:val="en-AU"/>
        </w:rPr>
        <w:t xml:space="preserve">If the NDIA approves your quote, </w:t>
      </w:r>
      <w:r w:rsidR="00F83B19" w:rsidRPr="00613769">
        <w:rPr>
          <w:rStyle w:val="None"/>
          <w:lang w:val="en-AU"/>
        </w:rPr>
        <w:t>t</w:t>
      </w:r>
      <w:r w:rsidRPr="00613769">
        <w:rPr>
          <w:rStyle w:val="None"/>
          <w:lang w:val="en-AU"/>
        </w:rPr>
        <w:t xml:space="preserve">he status of the quote changes to </w:t>
      </w:r>
      <w:r w:rsidRPr="00613769">
        <w:rPr>
          <w:rStyle w:val="Hyperlink0"/>
          <w:lang w:val="en-AU"/>
        </w:rPr>
        <w:t>Quote is accepted</w:t>
      </w:r>
      <w:r w:rsidRPr="00613769">
        <w:rPr>
          <w:rStyle w:val="None"/>
          <w:b/>
          <w:bCs/>
          <w:color w:val="6B2976"/>
          <w:u w:color="6B2976"/>
          <w:lang w:val="en-AU"/>
        </w:rPr>
        <w:t>.</w:t>
      </w:r>
    </w:p>
    <w:p w14:paraId="6F39956B" w14:textId="77777777" w:rsidR="00743050" w:rsidRPr="00613769" w:rsidRDefault="00D23C1F">
      <w:pPr>
        <w:pStyle w:val="BodyA"/>
        <w:rPr>
          <w:rStyle w:val="None"/>
          <w:rFonts w:eastAsia="Arial Unicode MS" w:cs="Times New Roman"/>
          <w:color w:val="auto"/>
          <w:szCs w:val="24"/>
          <w:lang w:val="en-AU" w:eastAsia="en-US"/>
          <w14:textOutline w14:w="0" w14:cap="rnd" w14:cmpd="sng" w14:algn="ctr">
            <w14:noFill/>
            <w14:prstDash w14:val="solid"/>
            <w14:bevel/>
          </w14:textOutline>
        </w:rPr>
      </w:pPr>
      <w:r w:rsidRPr="00613769">
        <w:rPr>
          <w:rStyle w:val="None"/>
          <w:lang w:val="en-AU"/>
        </w:rPr>
        <w:t xml:space="preserve">You will receive a message in your </w:t>
      </w:r>
      <w:r w:rsidRPr="00613769">
        <w:rPr>
          <w:rStyle w:val="Hyperlink0"/>
          <w:lang w:val="en-AU"/>
        </w:rPr>
        <w:t>Inbox</w:t>
      </w:r>
      <w:r w:rsidRPr="00613769">
        <w:rPr>
          <w:rStyle w:val="None"/>
          <w:lang w:val="en-AU"/>
        </w:rPr>
        <w:t xml:space="preserve"> if the quote has been rejected by the NDIA.</w:t>
      </w:r>
    </w:p>
    <w:p w14:paraId="3F4FEE8F" w14:textId="7465CBAB" w:rsidR="00D23C1F" w:rsidRPr="00613769" w:rsidRDefault="00D23C1F" w:rsidP="00BB161F">
      <w:pPr>
        <w:spacing w:line="360" w:lineRule="auto"/>
        <w:rPr>
          <w:rStyle w:val="None"/>
          <w:rFonts w:eastAsia="Calibri" w:cs="Arial"/>
          <w:b/>
          <w:bCs/>
          <w:sz w:val="32"/>
          <w:szCs w:val="32"/>
          <w:u w:color="6A2875"/>
          <w:lang w:val="en-AU" w:eastAsia="en-AU"/>
          <w14:textOutline w14:w="12700" w14:cap="flat" w14:cmpd="sng" w14:algn="ctr">
            <w14:noFill/>
            <w14:prstDash w14:val="solid"/>
            <w14:miter w14:lim="400000"/>
          </w14:textOutline>
        </w:rPr>
      </w:pPr>
      <w:r w:rsidRPr="00613769">
        <w:rPr>
          <w:rStyle w:val="None"/>
          <w:rFonts w:eastAsia="Arial"/>
          <w:lang w:val="en-AU"/>
        </w:rPr>
        <w:br/>
      </w:r>
      <w:r w:rsidRPr="00613769">
        <w:rPr>
          <w:rStyle w:val="None"/>
          <w:b/>
          <w:bCs/>
          <w:lang w:val="en-AU"/>
        </w:rPr>
        <w:t xml:space="preserve">Note: </w:t>
      </w:r>
      <w:r w:rsidRPr="00613769">
        <w:rPr>
          <w:rStyle w:val="None"/>
          <w:lang w:val="en-AU"/>
        </w:rPr>
        <w:t xml:space="preserve">The system does not enable you to update and resubmit a revised quote. Where negotiation is required, please contact your local NDIA office prior to submitting your quote. </w:t>
      </w:r>
    </w:p>
    <w:p w14:paraId="787FC547" w14:textId="596FB186" w:rsidR="00D23C1F" w:rsidRPr="00613769" w:rsidRDefault="00D23C1F" w:rsidP="00184F45">
      <w:pPr>
        <w:pStyle w:val="Heading2"/>
        <w:rPr>
          <w:rStyle w:val="None"/>
          <w:rFonts w:eastAsia="Arial" w:cs="Times New Roman"/>
          <w:b w:val="0"/>
          <w:bCs w:val="0"/>
          <w:color w:val="auto"/>
          <w:lang w:val="en-AU" w:eastAsia="en-US"/>
          <w14:textOutline w14:w="0" w14:cap="rnd" w14:cmpd="sng" w14:algn="ctr">
            <w14:noFill/>
            <w14:prstDash w14:val="solid"/>
            <w14:bevel/>
          </w14:textOutline>
        </w:rPr>
      </w:pPr>
      <w:bookmarkStart w:id="263" w:name="_Toc20482963"/>
      <w:bookmarkStart w:id="264" w:name="_Toc27751767"/>
      <w:bookmarkStart w:id="265" w:name="_Toc43891070"/>
      <w:bookmarkStart w:id="266" w:name="_Toc49785680"/>
      <w:bookmarkStart w:id="267" w:name="_Toc89953167"/>
      <w:r w:rsidRPr="00613769">
        <w:rPr>
          <w:rStyle w:val="None"/>
          <w:lang w:val="en-AU"/>
        </w:rPr>
        <w:t>Referrals</w:t>
      </w:r>
      <w:bookmarkEnd w:id="263"/>
      <w:bookmarkEnd w:id="264"/>
      <w:bookmarkEnd w:id="265"/>
      <w:bookmarkEnd w:id="266"/>
      <w:bookmarkEnd w:id="267"/>
    </w:p>
    <w:p w14:paraId="58C0331F" w14:textId="57F0AB50" w:rsidR="00D23C1F" w:rsidRPr="00613769" w:rsidRDefault="00D23C1F" w:rsidP="00544324">
      <w:pPr>
        <w:pStyle w:val="BodyText1"/>
        <w:rPr>
          <w:rStyle w:val="None"/>
          <w:rFonts w:eastAsia="Calibri"/>
          <w:b/>
          <w:bCs/>
          <w:color w:val="6B2976"/>
          <w:sz w:val="32"/>
          <w:szCs w:val="32"/>
          <w14:textOutline w14:w="12700" w14:cap="flat" w14:cmpd="sng" w14:algn="ctr">
            <w14:noFill/>
            <w14:prstDash w14:val="solid"/>
            <w14:miter w14:lim="400000"/>
          </w14:textOutline>
        </w:rPr>
      </w:pPr>
      <w:r w:rsidRPr="009375BC">
        <w:rPr>
          <w:rStyle w:val="None"/>
        </w:rPr>
        <w:t xml:space="preserve">This section allows you to view referrals made to your provider </w:t>
      </w:r>
      <w:r w:rsidR="007204D6">
        <w:rPr>
          <w:rStyle w:val="None"/>
        </w:rPr>
        <w:t>organisation</w:t>
      </w:r>
      <w:r w:rsidRPr="009375BC">
        <w:rPr>
          <w:rStyle w:val="None"/>
        </w:rPr>
        <w:t xml:space="preserve"> by the Agency.</w:t>
      </w:r>
    </w:p>
    <w:p w14:paraId="60760FB1" w14:textId="77777777" w:rsidR="00D23C1F" w:rsidRPr="00613769" w:rsidRDefault="00D23C1F" w:rsidP="00BB161F">
      <w:pPr>
        <w:pStyle w:val="Steps"/>
        <w:numPr>
          <w:ilvl w:val="0"/>
          <w:numId w:val="134"/>
        </w:numPr>
        <w:spacing w:before="0" w:after="0"/>
        <w:rPr>
          <w:rFonts w:cs="Arial"/>
          <w:lang w:val="en-AU"/>
        </w:rPr>
      </w:pPr>
      <w:r w:rsidRPr="00613769">
        <w:rPr>
          <w:rStyle w:val="PageNumber"/>
          <w:rFonts w:cs="Arial"/>
          <w:lang w:val="en-AU"/>
        </w:rPr>
        <w:t xml:space="preserve">Select the </w:t>
      </w:r>
      <w:r w:rsidRPr="00613769">
        <w:rPr>
          <w:rStyle w:val="Hyperlink0"/>
          <w:lang w:val="en-AU"/>
        </w:rPr>
        <w:t>Referrals</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2C44D491" w14:textId="77777777" w:rsidR="00D23C1F" w:rsidRPr="00613769" w:rsidRDefault="00D23C1F" w:rsidP="00544324">
      <w:pPr>
        <w:pStyle w:val="BodyText1"/>
        <w:rPr>
          <w:rStyle w:val="None"/>
          <w:rFonts w:eastAsia="Calibri" w:cs="Calibri"/>
          <w:u w:color="000000"/>
        </w:rPr>
      </w:pPr>
      <w:r w:rsidRPr="00613769">
        <w:rPr>
          <w:rStyle w:val="None"/>
        </w:rPr>
        <w:drawing>
          <wp:inline distT="0" distB="0" distL="0" distR="0" wp14:anchorId="2478540F" wp14:editId="0F5CA709">
            <wp:extent cx="1094400" cy="1148400"/>
            <wp:effectExtent l="19050" t="19050" r="10795" b="13970"/>
            <wp:docPr id="1073741922" name="officeArt object" descr="Screenshot of Referrals  tile&#10;&#10;Screenshot of Referrals  tile"/>
            <wp:cNvGraphicFramePr/>
            <a:graphic xmlns:a="http://schemas.openxmlformats.org/drawingml/2006/main">
              <a:graphicData uri="http://schemas.openxmlformats.org/drawingml/2006/picture">
                <pic:pic xmlns:pic="http://schemas.openxmlformats.org/drawingml/2006/picture">
                  <pic:nvPicPr>
                    <pic:cNvPr id="1073741922" name="Screenshot of Referrals  tile&#10;&#10;Screenshot of Referrals  tile" descr="Screenshot of Referrals  tileScreenshot of Referrals  tile"/>
                    <pic:cNvPicPr>
                      <a:picLocks noChangeAspect="1"/>
                    </pic:cNvPicPr>
                  </pic:nvPicPr>
                  <pic:blipFill>
                    <a:blip r:embed="rId43"/>
                    <a:srcRect l="3536" t="3000" r="5440" b="4429"/>
                    <a:stretch>
                      <a:fillRect/>
                    </a:stretch>
                  </pic:blipFill>
                  <pic:spPr>
                    <a:xfrm>
                      <a:off x="0" y="0"/>
                      <a:ext cx="1094400" cy="1148400"/>
                    </a:xfrm>
                    <a:prstGeom prst="rect">
                      <a:avLst/>
                    </a:prstGeom>
                    <a:ln w="9525" cap="rnd">
                      <a:solidFill>
                        <a:schemeClr val="tx1"/>
                      </a:solidFill>
                      <a:prstDash val="solid"/>
                      <a:round/>
                    </a:ln>
                    <a:effectLst/>
                  </pic:spPr>
                </pic:pic>
              </a:graphicData>
            </a:graphic>
          </wp:inline>
        </w:drawing>
      </w:r>
    </w:p>
    <w:p w14:paraId="679B7B4A" w14:textId="77777777" w:rsidR="00D23C1F" w:rsidRPr="00613769" w:rsidRDefault="00D23C1F" w:rsidP="00BB161F">
      <w:pPr>
        <w:pStyle w:val="Steps"/>
        <w:spacing w:before="0" w:after="0"/>
        <w:ind w:left="360"/>
        <w:rPr>
          <w:rFonts w:cs="Arial"/>
          <w:lang w:val="en-AU"/>
        </w:rPr>
      </w:pPr>
      <w:r w:rsidRPr="00613769">
        <w:rPr>
          <w:rStyle w:val="PageNumber"/>
          <w:rFonts w:cs="Arial"/>
          <w:lang w:val="en-AU"/>
        </w:rPr>
        <w:t xml:space="preserve">The list of referrals opens. </w:t>
      </w:r>
    </w:p>
    <w:p w14:paraId="52D5C410" w14:textId="77777777" w:rsidR="00D23C1F" w:rsidRPr="00613769" w:rsidRDefault="00D23C1F" w:rsidP="00155C51">
      <w:pPr>
        <w:pStyle w:val="Steps"/>
        <w:numPr>
          <w:ilvl w:val="0"/>
          <w:numId w:val="125"/>
        </w:numPr>
        <w:spacing w:before="0" w:after="0"/>
        <w:rPr>
          <w:rFonts w:cs="Arial"/>
          <w:lang w:val="en-AU"/>
        </w:rPr>
      </w:pPr>
      <w:r w:rsidRPr="00613769">
        <w:rPr>
          <w:rStyle w:val="PageNumber"/>
          <w:rFonts w:cs="Arial"/>
          <w:lang w:val="en-AU"/>
        </w:rPr>
        <w:t xml:space="preserve">Select </w:t>
      </w:r>
      <w:r w:rsidRPr="00613769">
        <w:rPr>
          <w:rStyle w:val="Hyperlink0"/>
          <w:lang w:val="en-AU"/>
        </w:rPr>
        <w:t>Home</w:t>
      </w:r>
      <w:r w:rsidRPr="00613769">
        <w:rPr>
          <w:rStyle w:val="PageNumber"/>
          <w:rFonts w:cs="Arial"/>
          <w:lang w:val="en-AU"/>
        </w:rPr>
        <w:t xml:space="preserve"> to go back to the </w:t>
      </w:r>
      <w:r w:rsidRPr="00613769">
        <w:rPr>
          <w:rStyle w:val="Hyperlink0"/>
          <w:lang w:val="en-AU"/>
        </w:rPr>
        <w:t>myplace</w:t>
      </w:r>
      <w:r w:rsidRPr="00613769">
        <w:rPr>
          <w:rStyle w:val="PageNumber"/>
          <w:rFonts w:cs="Arial"/>
          <w:lang w:val="en-AU"/>
        </w:rPr>
        <w:t xml:space="preserve"> home page.</w:t>
      </w:r>
    </w:p>
    <w:p w14:paraId="6DCF6F27" w14:textId="77777777" w:rsidR="00D23C1F" w:rsidRPr="00613769" w:rsidRDefault="00D23C1F" w:rsidP="00544324">
      <w:pPr>
        <w:pStyle w:val="BodyText1"/>
        <w:rPr>
          <w:rStyle w:val="None"/>
          <w:rFonts w:eastAsia="Calibri" w:cs="Calibri"/>
          <w:u w:color="000000"/>
        </w:rPr>
      </w:pPr>
      <w:r w:rsidRPr="00613769">
        <w:rPr>
          <w:rStyle w:val="None"/>
        </w:rPr>
        <w:lastRenderedPageBreak/>
        <w:drawing>
          <wp:inline distT="0" distB="0" distL="0" distR="0" wp14:anchorId="502FC3EB" wp14:editId="6C4632F7">
            <wp:extent cx="5274945" cy="3219450"/>
            <wp:effectExtent l="19050" t="19050" r="20955" b="19050"/>
            <wp:docPr id="1073741923" name="officeArt object" descr="Screenshot of Referrals&#10;&#10;Screenshot of Referrals"/>
            <wp:cNvGraphicFramePr/>
            <a:graphic xmlns:a="http://schemas.openxmlformats.org/drawingml/2006/main">
              <a:graphicData uri="http://schemas.openxmlformats.org/drawingml/2006/picture">
                <pic:pic xmlns:pic="http://schemas.openxmlformats.org/drawingml/2006/picture">
                  <pic:nvPicPr>
                    <pic:cNvPr id="1073741923" name="Screenshot of Referrals&#10;&#10;Screenshot of Referrals" descr="Screenshot of ReferralsScreenshot of Referrals"/>
                    <pic:cNvPicPr>
                      <a:picLocks noChangeAspect="1"/>
                    </pic:cNvPicPr>
                  </pic:nvPicPr>
                  <pic:blipFill>
                    <a:blip r:embed="rId207"/>
                    <a:stretch>
                      <a:fillRect/>
                    </a:stretch>
                  </pic:blipFill>
                  <pic:spPr>
                    <a:xfrm>
                      <a:off x="0" y="0"/>
                      <a:ext cx="5293176" cy="3230577"/>
                    </a:xfrm>
                    <a:prstGeom prst="rect">
                      <a:avLst/>
                    </a:prstGeom>
                    <a:ln w="9525" cap="rnd">
                      <a:solidFill>
                        <a:schemeClr val="tx1"/>
                      </a:solidFill>
                      <a:prstDash val="solid"/>
                      <a:round/>
                    </a:ln>
                    <a:effectLst/>
                  </pic:spPr>
                </pic:pic>
              </a:graphicData>
            </a:graphic>
          </wp:inline>
        </w:drawing>
      </w:r>
    </w:p>
    <w:p w14:paraId="49E82719" w14:textId="6B0000F5" w:rsidR="00D23C1F" w:rsidRPr="009375BC" w:rsidRDefault="00D23C1F" w:rsidP="00184F45">
      <w:pPr>
        <w:pStyle w:val="Heading2"/>
        <w:rPr>
          <w:rStyle w:val="None"/>
          <w:rFonts w:eastAsia="Arial"/>
          <w:b w:val="0"/>
          <w:bCs w:val="0"/>
          <w:noProof/>
          <w:color w:val="000000"/>
          <w:sz w:val="22"/>
          <w:szCs w:val="22"/>
          <w:lang w:val="en-AU"/>
          <w14:textOutline w14:w="0" w14:cap="rnd" w14:cmpd="sng" w14:algn="ctr">
            <w14:noFill/>
            <w14:prstDash w14:val="solid"/>
            <w14:bevel/>
          </w14:textOutline>
        </w:rPr>
      </w:pPr>
      <w:bookmarkStart w:id="268" w:name="_Toc20482964"/>
      <w:bookmarkStart w:id="269" w:name="_Toc27751768"/>
      <w:bookmarkStart w:id="270" w:name="_Toc43891071"/>
      <w:bookmarkStart w:id="271" w:name="_Toc49785681"/>
      <w:bookmarkStart w:id="272" w:name="_Toc89953168"/>
      <w:r w:rsidRPr="00613769">
        <w:rPr>
          <w:rStyle w:val="None"/>
          <w:lang w:val="en-AU"/>
        </w:rPr>
        <w:t>Requests for Service</w:t>
      </w:r>
      <w:bookmarkEnd w:id="268"/>
      <w:bookmarkEnd w:id="269"/>
      <w:bookmarkEnd w:id="270"/>
      <w:bookmarkEnd w:id="271"/>
      <w:bookmarkEnd w:id="272"/>
    </w:p>
    <w:p w14:paraId="6A30D4B4" w14:textId="77777777" w:rsidR="00D23C1F" w:rsidRPr="00613769" w:rsidRDefault="00D23C1F" w:rsidP="00544324">
      <w:pPr>
        <w:pStyle w:val="BodyText1"/>
        <w:rPr>
          <w:rStyle w:val="None"/>
          <w:rFonts w:eastAsia="Calibri"/>
          <w:b/>
          <w:bCs/>
          <w:color w:val="6B2976"/>
          <w:sz w:val="32"/>
          <w:szCs w:val="32"/>
          <w14:textOutline w14:w="12700" w14:cap="flat" w14:cmpd="sng" w14:algn="ctr">
            <w14:noFill/>
            <w14:prstDash w14:val="solid"/>
            <w14:miter w14:lim="400000"/>
          </w14:textOutline>
        </w:rPr>
      </w:pPr>
      <w:r w:rsidRPr="009375BC">
        <w:rPr>
          <w:rStyle w:val="None"/>
        </w:rPr>
        <w:t>This section allows you to:</w:t>
      </w:r>
    </w:p>
    <w:p w14:paraId="6E5CE96F" w14:textId="038D51AC" w:rsidR="00D23C1F" w:rsidRPr="009375BC" w:rsidRDefault="00D23C1F" w:rsidP="00544324">
      <w:pPr>
        <w:pStyle w:val="BodyText1"/>
        <w:numPr>
          <w:ilvl w:val="0"/>
          <w:numId w:val="135"/>
        </w:numPr>
      </w:pPr>
      <w:r w:rsidRPr="009375BC">
        <w:rPr>
          <w:rStyle w:val="PageNumber"/>
        </w:rPr>
        <w:t xml:space="preserve">view Support Coordination Requests for Service sent to your provider </w:t>
      </w:r>
      <w:r w:rsidR="007204D6">
        <w:rPr>
          <w:rStyle w:val="PageNumber"/>
        </w:rPr>
        <w:t>organisation</w:t>
      </w:r>
      <w:r w:rsidRPr="009375BC">
        <w:rPr>
          <w:rStyle w:val="PageNumber"/>
        </w:rPr>
        <w:t xml:space="preserve"> by the Agency</w:t>
      </w:r>
    </w:p>
    <w:p w14:paraId="7D7444AD" w14:textId="5EA3F5EB" w:rsidR="00D23C1F" w:rsidRPr="009375BC" w:rsidRDefault="00D23C1F" w:rsidP="0008652A">
      <w:pPr>
        <w:pStyle w:val="BodyText1"/>
        <w:numPr>
          <w:ilvl w:val="0"/>
          <w:numId w:val="135"/>
        </w:numPr>
      </w:pPr>
      <w:r w:rsidRPr="009375BC">
        <w:rPr>
          <w:rStyle w:val="PageNumber"/>
        </w:rPr>
        <w:t xml:space="preserve">access and review Support Coordination Requests for Service sent to your provider </w:t>
      </w:r>
      <w:r w:rsidR="007204D6">
        <w:rPr>
          <w:rStyle w:val="PageNumber"/>
        </w:rPr>
        <w:t>organisation</w:t>
      </w:r>
      <w:r w:rsidRPr="009375BC">
        <w:rPr>
          <w:rStyle w:val="PageNumber"/>
        </w:rPr>
        <w:t xml:space="preserve"> by the Agency</w:t>
      </w:r>
    </w:p>
    <w:p w14:paraId="707B9CB4" w14:textId="7486FFF3" w:rsidR="00D23C1F" w:rsidRPr="00A67F9A" w:rsidRDefault="00D23C1F" w:rsidP="00AA2E80">
      <w:pPr>
        <w:pStyle w:val="BodyText1"/>
        <w:numPr>
          <w:ilvl w:val="0"/>
          <w:numId w:val="135"/>
        </w:numPr>
        <w:rPr>
          <w:rStyle w:val="PageNumber"/>
        </w:rPr>
      </w:pPr>
      <w:r w:rsidRPr="009375BC">
        <w:rPr>
          <w:rStyle w:val="PageNumber"/>
        </w:rPr>
        <w:t xml:space="preserve">accept or reject Support Coordination Requests for Service sent to your provider </w:t>
      </w:r>
      <w:r w:rsidR="007204D6">
        <w:rPr>
          <w:rStyle w:val="PageNumber"/>
        </w:rPr>
        <w:t>organisation</w:t>
      </w:r>
      <w:r w:rsidRPr="009375BC">
        <w:rPr>
          <w:rStyle w:val="PageNumber"/>
        </w:rPr>
        <w:t xml:space="preserve"> by the Agency.</w:t>
      </w:r>
    </w:p>
    <w:p w14:paraId="67D5070F" w14:textId="39EE1751" w:rsidR="003D129B" w:rsidRDefault="00AB618A" w:rsidP="00AA2E80">
      <w:pPr>
        <w:pStyle w:val="BodyText1"/>
        <w:numPr>
          <w:ilvl w:val="0"/>
          <w:numId w:val="135"/>
        </w:numPr>
        <w:rPr>
          <w:rStyle w:val="PageNumber"/>
        </w:rPr>
      </w:pPr>
      <w:r>
        <w:rPr>
          <w:rStyle w:val="PageNumber"/>
        </w:rPr>
        <w:t>update your notification preferences for emails sent to you for Requests for Service.</w:t>
      </w:r>
    </w:p>
    <w:p w14:paraId="7E015B2F" w14:textId="77777777" w:rsidR="00875DE5" w:rsidRPr="009375BC" w:rsidRDefault="00875DE5" w:rsidP="00DF6F80">
      <w:pPr>
        <w:pStyle w:val="BodyText1"/>
        <w:ind w:left="709"/>
      </w:pPr>
    </w:p>
    <w:p w14:paraId="5A8E7B5E" w14:textId="03C90975" w:rsidR="00D23C1F" w:rsidRPr="00613769" w:rsidRDefault="00D23C1F">
      <w:pPr>
        <w:pStyle w:val="Heading3"/>
        <w:rPr>
          <w:rStyle w:val="None"/>
          <w:rFonts w:eastAsia="Arial"/>
          <w:b w:val="0"/>
          <w:bCs w:val="0"/>
          <w:color w:val="7030A0"/>
          <w:sz w:val="28"/>
          <w:szCs w:val="28"/>
          <w:u w:color="7030A0"/>
          <w:lang w:val="en-AU"/>
          <w14:textOutline w14:w="0" w14:cap="rnd" w14:cmpd="sng" w14:algn="ctr">
            <w14:noFill/>
            <w14:prstDash w14:val="solid"/>
            <w14:bevel/>
          </w14:textOutline>
        </w:rPr>
      </w:pPr>
      <w:bookmarkStart w:id="273" w:name="_Toc20482965"/>
      <w:bookmarkStart w:id="274" w:name="_Toc27751769"/>
      <w:bookmarkStart w:id="275" w:name="_Toc43891072"/>
      <w:bookmarkStart w:id="276" w:name="_Toc49785682"/>
      <w:bookmarkStart w:id="277" w:name="_Toc89953169"/>
      <w:r w:rsidRPr="00613769">
        <w:rPr>
          <w:rStyle w:val="None"/>
          <w:lang w:val="en-AU"/>
        </w:rPr>
        <w:t>View Support Coordination Requests for Service</w:t>
      </w:r>
      <w:bookmarkEnd w:id="273"/>
      <w:bookmarkEnd w:id="274"/>
      <w:bookmarkEnd w:id="275"/>
      <w:bookmarkEnd w:id="276"/>
      <w:bookmarkEnd w:id="277"/>
    </w:p>
    <w:p w14:paraId="271FA6DB" w14:textId="77777777" w:rsidR="00D23C1F" w:rsidRPr="00613769" w:rsidRDefault="00D23C1F" w:rsidP="00BB161F">
      <w:pPr>
        <w:pStyle w:val="Steps"/>
        <w:numPr>
          <w:ilvl w:val="3"/>
          <w:numId w:val="137"/>
        </w:numPr>
        <w:tabs>
          <w:tab w:val="left" w:pos="426"/>
        </w:tabs>
        <w:spacing w:before="0" w:after="0"/>
        <w:ind w:left="110" w:hanging="110"/>
        <w:rPr>
          <w:rFonts w:cs="Arial"/>
          <w:lang w:val="en-AU"/>
        </w:rPr>
      </w:pPr>
      <w:r w:rsidRPr="00613769">
        <w:rPr>
          <w:rStyle w:val="PageNumber"/>
          <w:rFonts w:cs="Arial"/>
          <w:lang w:val="en-AU"/>
        </w:rPr>
        <w:t xml:space="preserve">Select the </w:t>
      </w:r>
      <w:r w:rsidRPr="00613769">
        <w:rPr>
          <w:rStyle w:val="Hyperlink0"/>
          <w:lang w:val="en-AU"/>
        </w:rPr>
        <w:t>Request for Service Forms</w:t>
      </w:r>
      <w:r w:rsidRPr="00613769">
        <w:rPr>
          <w:rStyle w:val="None"/>
          <w:rFonts w:cs="Arial"/>
          <w:b/>
          <w:bCs/>
          <w:color w:val="6B2976"/>
          <w:u w:color="6B2976"/>
          <w:lang w:val="en-AU"/>
        </w:rPr>
        <w:t xml:space="preserve"> </w:t>
      </w:r>
      <w:r w:rsidRPr="00613769">
        <w:rPr>
          <w:rStyle w:val="PageNumber"/>
          <w:rFonts w:cs="Arial"/>
          <w:lang w:val="en-AU"/>
        </w:rPr>
        <w:t xml:space="preserve">tile on the </w:t>
      </w:r>
      <w:r w:rsidRPr="00613769">
        <w:rPr>
          <w:rStyle w:val="Hyperlink0"/>
          <w:lang w:val="en-AU"/>
        </w:rPr>
        <w:t>myplace</w:t>
      </w:r>
      <w:r w:rsidRPr="00613769">
        <w:rPr>
          <w:rStyle w:val="PageNumber"/>
          <w:rFonts w:cs="Arial"/>
          <w:lang w:val="en-AU"/>
        </w:rPr>
        <w:t xml:space="preserve"> home page.</w:t>
      </w:r>
    </w:p>
    <w:p w14:paraId="0450F402" w14:textId="7B36E4DF" w:rsidR="00D23C1F" w:rsidRPr="00613769" w:rsidRDefault="00D23C1F" w:rsidP="00544324">
      <w:pPr>
        <w:pStyle w:val="BodyText1"/>
        <w:rPr>
          <w:rStyle w:val="None"/>
          <w:rFonts w:eastAsia="Calibri" w:cs="Calibri"/>
          <w:u w:color="000000"/>
        </w:rPr>
      </w:pPr>
      <w:r w:rsidRPr="00613769">
        <w:rPr>
          <w:rStyle w:val="None"/>
        </w:rPr>
        <w:drawing>
          <wp:inline distT="0" distB="0" distL="0" distR="0" wp14:anchorId="54ECA140" wp14:editId="25B6D27E">
            <wp:extent cx="971550" cy="1081088"/>
            <wp:effectExtent l="19050" t="19050" r="19050" b="24130"/>
            <wp:docPr id="1073741924" name="officeArt object" descr="Request for Services tile&#10;&#10;Screenshot of Request for Services tile"/>
            <wp:cNvGraphicFramePr/>
            <a:graphic xmlns:a="http://schemas.openxmlformats.org/drawingml/2006/main">
              <a:graphicData uri="http://schemas.openxmlformats.org/drawingml/2006/picture">
                <pic:pic xmlns:pic="http://schemas.openxmlformats.org/drawingml/2006/picture">
                  <pic:nvPicPr>
                    <pic:cNvPr id="1073741924" name="Request for Services tile&#10;&#10;Screenshot of Request for Services tile" descr="Request for Services tileScreenshot of Request for Services tile"/>
                    <pic:cNvPicPr>
                      <a:picLocks noChangeAspect="1"/>
                    </pic:cNvPicPr>
                  </pic:nvPicPr>
                  <pic:blipFill>
                    <a:blip r:embed="rId208"/>
                    <a:stretch>
                      <a:fillRect/>
                    </a:stretch>
                  </pic:blipFill>
                  <pic:spPr>
                    <a:xfrm>
                      <a:off x="0" y="0"/>
                      <a:ext cx="975483" cy="1085464"/>
                    </a:xfrm>
                    <a:prstGeom prst="rect">
                      <a:avLst/>
                    </a:prstGeom>
                    <a:ln w="9525" cap="rnd">
                      <a:solidFill>
                        <a:schemeClr val="tx1"/>
                      </a:solidFill>
                      <a:prstDash val="solid"/>
                      <a:round/>
                    </a:ln>
                    <a:effectLst/>
                  </pic:spPr>
                </pic:pic>
              </a:graphicData>
            </a:graphic>
          </wp:inline>
        </w:drawing>
      </w:r>
    </w:p>
    <w:p w14:paraId="03F749B5" w14:textId="77777777" w:rsidR="00C42866" w:rsidRPr="009375BC" w:rsidRDefault="00C42866" w:rsidP="00544324">
      <w:pPr>
        <w:pStyle w:val="BodyText1"/>
        <w:rPr>
          <w:rStyle w:val="None"/>
        </w:rPr>
      </w:pPr>
    </w:p>
    <w:p w14:paraId="30AD990A" w14:textId="2E3E73CB" w:rsidR="00D23C1F" w:rsidRPr="00613769" w:rsidRDefault="00D23C1F" w:rsidP="00BB161F">
      <w:pPr>
        <w:pStyle w:val="Steps"/>
        <w:numPr>
          <w:ilvl w:val="3"/>
          <w:numId w:val="137"/>
        </w:numPr>
        <w:spacing w:before="0" w:after="0"/>
        <w:ind w:left="426" w:hanging="426"/>
        <w:rPr>
          <w:rFonts w:cs="Arial"/>
          <w:lang w:val="en-AU"/>
        </w:rPr>
      </w:pPr>
      <w:r w:rsidRPr="00613769">
        <w:rPr>
          <w:rStyle w:val="PageNumber"/>
          <w:rFonts w:cs="Arial"/>
          <w:lang w:val="en-AU"/>
        </w:rPr>
        <w:lastRenderedPageBreak/>
        <w:t xml:space="preserve">The full list of </w:t>
      </w:r>
      <w:r w:rsidRPr="00613769">
        <w:rPr>
          <w:rStyle w:val="Hyperlink0"/>
          <w:lang w:val="en-AU"/>
        </w:rPr>
        <w:t>Request for Service Forms</w:t>
      </w:r>
      <w:r w:rsidRPr="00613769">
        <w:rPr>
          <w:rStyle w:val="PageNumber"/>
          <w:rFonts w:cs="Arial"/>
          <w:lang w:val="en-AU"/>
        </w:rPr>
        <w:t xml:space="preserve"> displays. It shows the complete list of requests for service issued to your </w:t>
      </w:r>
      <w:r w:rsidR="007204D6" w:rsidRPr="00613769">
        <w:rPr>
          <w:rStyle w:val="PageNumber"/>
          <w:rFonts w:cs="Arial"/>
          <w:lang w:val="en-AU"/>
        </w:rPr>
        <w:t>organisation</w:t>
      </w:r>
      <w:r w:rsidRPr="00613769">
        <w:rPr>
          <w:rStyle w:val="PageNumber"/>
          <w:rFonts w:cs="Arial"/>
          <w:lang w:val="en-AU"/>
        </w:rPr>
        <w:t xml:space="preserve">. </w:t>
      </w:r>
    </w:p>
    <w:p w14:paraId="0ED4E3D6" w14:textId="77777777" w:rsidR="00D23C1F" w:rsidRPr="00613769" w:rsidRDefault="00D23C1F" w:rsidP="00BB161F">
      <w:pPr>
        <w:pStyle w:val="Steps"/>
        <w:numPr>
          <w:ilvl w:val="3"/>
          <w:numId w:val="137"/>
        </w:numPr>
        <w:spacing w:before="0" w:after="0"/>
        <w:ind w:left="426" w:hanging="426"/>
        <w:rPr>
          <w:rFonts w:cs="Arial"/>
          <w:lang w:val="en-AU"/>
        </w:rPr>
      </w:pPr>
      <w:r w:rsidRPr="00613769">
        <w:rPr>
          <w:rStyle w:val="PageNumber"/>
          <w:rFonts w:cs="Arial"/>
          <w:lang w:val="en-AU"/>
        </w:rPr>
        <w:t>You can search for specific requests for service by participant name or NDIS number.</w:t>
      </w:r>
    </w:p>
    <w:p w14:paraId="18353BFF" w14:textId="77777777" w:rsidR="00D23C1F" w:rsidRPr="00613769" w:rsidRDefault="00D23C1F" w:rsidP="00BB161F">
      <w:pPr>
        <w:pStyle w:val="Steps"/>
        <w:spacing w:before="0" w:after="0"/>
        <w:rPr>
          <w:rStyle w:val="None"/>
          <w:rFonts w:eastAsia="Arial" w:cs="Arial"/>
          <w:lang w:val="en-AU"/>
        </w:rPr>
      </w:pPr>
      <w:r w:rsidRPr="00613769">
        <w:rPr>
          <w:rStyle w:val="None"/>
          <w:rFonts w:eastAsia="Arial" w:cs="Arial"/>
          <w:lang w:val="en-AU"/>
        </w:rPr>
        <w:drawing>
          <wp:inline distT="0" distB="0" distL="0" distR="0" wp14:anchorId="4A7BCDCC" wp14:editId="0D215058">
            <wp:extent cx="5300663" cy="4819650"/>
            <wp:effectExtent l="19050" t="19050" r="14605" b="19050"/>
            <wp:docPr id="1073741925" name="officeArt object" descr="Request for Service Forms showing list of requests&#10;&#10;Screenshot Request for Service Forms showing a list of request for service forms sent to your organisation"/>
            <wp:cNvGraphicFramePr/>
            <a:graphic xmlns:a="http://schemas.openxmlformats.org/drawingml/2006/main">
              <a:graphicData uri="http://schemas.openxmlformats.org/drawingml/2006/picture">
                <pic:pic xmlns:pic="http://schemas.openxmlformats.org/drawingml/2006/picture">
                  <pic:nvPicPr>
                    <pic:cNvPr id="1073741925" name="Request for Service Forms showing list of requests&#10;&#10;Screenshot Request for Service Forms showing a list of request for service forms sent to your organisation" descr="Request for Service Forms showing list of requestsScreenshot Request for Service Forms showing a list of request for service forms sent to your organisation"/>
                    <pic:cNvPicPr>
                      <a:picLocks noChangeAspect="1"/>
                    </pic:cNvPicPr>
                  </pic:nvPicPr>
                  <pic:blipFill>
                    <a:blip r:embed="rId209"/>
                    <a:stretch>
                      <a:fillRect/>
                    </a:stretch>
                  </pic:blipFill>
                  <pic:spPr>
                    <a:xfrm>
                      <a:off x="0" y="0"/>
                      <a:ext cx="5303976" cy="4822663"/>
                    </a:xfrm>
                    <a:prstGeom prst="rect">
                      <a:avLst/>
                    </a:prstGeom>
                    <a:ln w="9525" cap="rnd">
                      <a:solidFill>
                        <a:schemeClr val="tx1"/>
                      </a:solidFill>
                      <a:prstDash val="solid"/>
                      <a:round/>
                    </a:ln>
                    <a:effectLst/>
                  </pic:spPr>
                </pic:pic>
              </a:graphicData>
            </a:graphic>
          </wp:inline>
        </w:drawing>
      </w:r>
    </w:p>
    <w:p w14:paraId="4D4B6267" w14:textId="3B05412E" w:rsidR="00D23C1F" w:rsidRPr="00613769" w:rsidRDefault="00D23C1F" w:rsidP="00BB161F">
      <w:pPr>
        <w:pStyle w:val="Steps"/>
        <w:numPr>
          <w:ilvl w:val="0"/>
          <w:numId w:val="138"/>
        </w:numPr>
        <w:spacing w:before="0" w:after="0"/>
        <w:rPr>
          <w:rFonts w:cs="Arial"/>
          <w:lang w:val="en-AU"/>
        </w:rPr>
      </w:pPr>
      <w:r w:rsidRPr="00613769">
        <w:rPr>
          <w:rStyle w:val="PageNumber"/>
          <w:rFonts w:cs="Arial"/>
          <w:lang w:val="en-AU"/>
        </w:rPr>
        <w:t xml:space="preserve">Select an option from the </w:t>
      </w:r>
      <w:r w:rsidRPr="00613769">
        <w:rPr>
          <w:rStyle w:val="Hyperlink0"/>
          <w:lang w:val="en-AU"/>
        </w:rPr>
        <w:t>Refine Search</w:t>
      </w:r>
      <w:r w:rsidRPr="00613769">
        <w:rPr>
          <w:rStyle w:val="None"/>
          <w:rFonts w:cs="Arial"/>
          <w:b/>
          <w:bCs/>
          <w:color w:val="6B2976"/>
          <w:u w:color="6B2976"/>
          <w:lang w:val="en-AU"/>
        </w:rPr>
        <w:t xml:space="preserve"> </w:t>
      </w:r>
      <w:r w:rsidRPr="00613769">
        <w:rPr>
          <w:rStyle w:val="PageNumber"/>
          <w:rFonts w:cs="Arial"/>
          <w:lang w:val="en-AU"/>
        </w:rPr>
        <w:t>drop</w:t>
      </w:r>
      <w:r w:rsidR="008E2E54" w:rsidRPr="00613769">
        <w:rPr>
          <w:rStyle w:val="PageNumber"/>
          <w:rFonts w:cs="Arial"/>
          <w:lang w:val="en-AU"/>
        </w:rPr>
        <w:t>-</w:t>
      </w:r>
      <w:r w:rsidRPr="00613769">
        <w:rPr>
          <w:rStyle w:val="PageNumber"/>
          <w:rFonts w:cs="Arial"/>
          <w:lang w:val="en-AU"/>
        </w:rPr>
        <w:t>down to sort the list by the column headers:</w:t>
      </w:r>
    </w:p>
    <w:p w14:paraId="600AEF2B" w14:textId="77777777" w:rsidR="00D23C1F" w:rsidRPr="00613769" w:rsidRDefault="00D23C1F" w:rsidP="00613769">
      <w:pPr>
        <w:pStyle w:val="ListParagraph"/>
        <w:numPr>
          <w:ilvl w:val="0"/>
          <w:numId w:val="139"/>
        </w:numPr>
        <w:rPr>
          <w:lang w:val="en-AU"/>
        </w:rPr>
      </w:pPr>
      <w:r w:rsidRPr="00613769">
        <w:rPr>
          <w:rStyle w:val="Hyperlink0"/>
          <w:lang w:val="en-AU"/>
        </w:rPr>
        <w:t>Request ID:</w:t>
      </w:r>
      <w:r w:rsidRPr="00613769">
        <w:rPr>
          <w:rStyle w:val="None"/>
          <w:rFonts w:cs="Arial"/>
          <w:b/>
          <w:bCs/>
          <w:color w:val="6B2976"/>
          <w:u w:color="6B2976"/>
          <w:lang w:val="en-AU"/>
        </w:rPr>
        <w:t xml:space="preserve"> </w:t>
      </w:r>
      <w:r w:rsidRPr="00613769">
        <w:rPr>
          <w:rStyle w:val="PageNumber"/>
          <w:rFonts w:cs="Arial"/>
          <w:lang w:val="en-AU"/>
        </w:rPr>
        <w:t>Individual Request ID for each request.</w:t>
      </w:r>
    </w:p>
    <w:p w14:paraId="1E863817" w14:textId="77777777" w:rsidR="00D23C1F" w:rsidRPr="00613769" w:rsidRDefault="00D23C1F" w:rsidP="00613769">
      <w:pPr>
        <w:pStyle w:val="ListParagraph"/>
        <w:numPr>
          <w:ilvl w:val="0"/>
          <w:numId w:val="139"/>
        </w:numPr>
        <w:rPr>
          <w:b/>
          <w:bCs/>
          <w:color w:val="6B2976"/>
          <w:lang w:val="en-AU"/>
        </w:rPr>
      </w:pPr>
      <w:r w:rsidRPr="00613769">
        <w:rPr>
          <w:rStyle w:val="Hyperlink0"/>
          <w:lang w:val="en-AU"/>
        </w:rPr>
        <w:t>Participant name:</w:t>
      </w:r>
      <w:r w:rsidRPr="00613769">
        <w:rPr>
          <w:rStyle w:val="None"/>
          <w:rFonts w:cs="Arial"/>
          <w:b/>
          <w:bCs/>
          <w:color w:val="6B2976"/>
          <w:u w:color="6B2976"/>
          <w:lang w:val="en-AU"/>
        </w:rPr>
        <w:t xml:space="preserve"> </w:t>
      </w:r>
      <w:r w:rsidRPr="00613769">
        <w:rPr>
          <w:rStyle w:val="None"/>
          <w:rFonts w:cs="Arial"/>
          <w:lang w:val="en-AU"/>
        </w:rPr>
        <w:t xml:space="preserve">NDIS participant name. </w:t>
      </w:r>
    </w:p>
    <w:p w14:paraId="1E227A50" w14:textId="77777777" w:rsidR="00D23C1F" w:rsidRPr="00613769" w:rsidRDefault="00D23C1F" w:rsidP="00613769">
      <w:pPr>
        <w:pStyle w:val="ListParagraph"/>
        <w:numPr>
          <w:ilvl w:val="0"/>
          <w:numId w:val="139"/>
        </w:numPr>
        <w:rPr>
          <w:b/>
          <w:bCs/>
          <w:color w:val="6B2976"/>
          <w:lang w:val="en-AU"/>
        </w:rPr>
      </w:pPr>
      <w:r w:rsidRPr="00613769">
        <w:rPr>
          <w:rStyle w:val="Hyperlink0"/>
          <w:lang w:val="en-AU"/>
        </w:rPr>
        <w:t>Plan End Date:</w:t>
      </w:r>
      <w:r w:rsidRPr="00613769">
        <w:rPr>
          <w:rStyle w:val="None"/>
          <w:rFonts w:cs="Arial"/>
          <w:lang w:val="en-AU"/>
        </w:rPr>
        <w:t xml:space="preserve"> Participant Plan End Date. </w:t>
      </w:r>
    </w:p>
    <w:p w14:paraId="2BBB0C21" w14:textId="65851DD0" w:rsidR="00D23C1F" w:rsidRPr="00613769" w:rsidRDefault="00D23C1F" w:rsidP="00BB161F">
      <w:pPr>
        <w:pStyle w:val="BodyAA"/>
        <w:numPr>
          <w:ilvl w:val="0"/>
          <w:numId w:val="139"/>
        </w:numPr>
        <w:spacing w:line="360" w:lineRule="auto"/>
        <w:rPr>
          <w:b/>
          <w:bCs/>
          <w:color w:val="6B2976"/>
          <w:lang w:val="en-AU"/>
        </w:rPr>
      </w:pPr>
      <w:r w:rsidRPr="00613769">
        <w:rPr>
          <w:rStyle w:val="Hyperlink0"/>
          <w:lang w:val="en-AU"/>
        </w:rPr>
        <w:t>Date Requested:</w:t>
      </w:r>
      <w:r w:rsidRPr="00613769">
        <w:rPr>
          <w:rStyle w:val="None"/>
          <w:rFonts w:cs="Arial"/>
          <w:lang w:val="en-AU"/>
        </w:rPr>
        <w:t xml:space="preserve"> The date the request for service was referred to your provider </w:t>
      </w:r>
      <w:r w:rsidR="007204D6" w:rsidRPr="00613769">
        <w:rPr>
          <w:rStyle w:val="None"/>
          <w:rFonts w:cs="Arial"/>
          <w:lang w:val="en-AU"/>
        </w:rPr>
        <w:t>organisation</w:t>
      </w:r>
      <w:r w:rsidRPr="00613769">
        <w:rPr>
          <w:rStyle w:val="None"/>
          <w:rFonts w:cs="Arial"/>
          <w:lang w:val="en-AU"/>
        </w:rPr>
        <w:t xml:space="preserve">.  </w:t>
      </w:r>
    </w:p>
    <w:p w14:paraId="41CD2940" w14:textId="77777777" w:rsidR="00D23C1F" w:rsidRPr="00613769" w:rsidRDefault="00D23C1F" w:rsidP="00BB161F">
      <w:pPr>
        <w:pStyle w:val="BodyAA"/>
        <w:numPr>
          <w:ilvl w:val="0"/>
          <w:numId w:val="139"/>
        </w:numPr>
        <w:spacing w:line="360" w:lineRule="auto"/>
        <w:rPr>
          <w:b/>
          <w:bCs/>
          <w:color w:val="6B2976"/>
          <w:lang w:val="en-AU"/>
        </w:rPr>
      </w:pPr>
      <w:r w:rsidRPr="00613769">
        <w:rPr>
          <w:rStyle w:val="Hyperlink0"/>
          <w:lang w:val="en-AU"/>
        </w:rPr>
        <w:t>Due Date:</w:t>
      </w:r>
      <w:r w:rsidRPr="00613769">
        <w:rPr>
          <w:rStyle w:val="None"/>
          <w:rFonts w:cs="Arial"/>
          <w:lang w:val="en-AU"/>
        </w:rPr>
        <w:t xml:space="preserve"> The Due Date by which you need to respond to a Request for Service referral request. </w:t>
      </w:r>
    </w:p>
    <w:p w14:paraId="76B45F3A" w14:textId="77777777" w:rsidR="00D23C1F" w:rsidRPr="00613769" w:rsidRDefault="00D23C1F" w:rsidP="00BB161F">
      <w:pPr>
        <w:pStyle w:val="BodyAA"/>
        <w:numPr>
          <w:ilvl w:val="0"/>
          <w:numId w:val="139"/>
        </w:numPr>
        <w:spacing w:line="360" w:lineRule="auto"/>
        <w:rPr>
          <w:b/>
          <w:bCs/>
          <w:color w:val="6B2976"/>
          <w:lang w:val="en-AU"/>
        </w:rPr>
      </w:pPr>
      <w:r w:rsidRPr="00613769">
        <w:rPr>
          <w:rStyle w:val="Hyperlink0"/>
          <w:lang w:val="en-AU"/>
        </w:rPr>
        <w:t>Status:</w:t>
      </w:r>
      <w:r w:rsidRPr="00613769">
        <w:rPr>
          <w:rStyle w:val="None"/>
          <w:rFonts w:cs="Arial"/>
          <w:lang w:val="en-AU"/>
        </w:rPr>
        <w:t xml:space="preserve"> Displays the status of the support coordination request for services:</w:t>
      </w:r>
    </w:p>
    <w:p w14:paraId="00B63241" w14:textId="77777777" w:rsidR="00D23C1F" w:rsidRPr="00613769" w:rsidRDefault="00D23C1F" w:rsidP="00BB161F">
      <w:pPr>
        <w:pStyle w:val="BodyAA"/>
        <w:numPr>
          <w:ilvl w:val="1"/>
          <w:numId w:val="139"/>
        </w:numPr>
        <w:spacing w:line="360" w:lineRule="auto"/>
        <w:rPr>
          <w:b/>
          <w:bCs/>
          <w:color w:val="6B2976"/>
          <w:lang w:val="en-AU"/>
        </w:rPr>
      </w:pPr>
      <w:r w:rsidRPr="00613769">
        <w:rPr>
          <w:rStyle w:val="None"/>
          <w:rFonts w:cs="Arial"/>
          <w:lang w:val="en-AU"/>
        </w:rPr>
        <w:lastRenderedPageBreak/>
        <w:t>Pending, awaiting your review and response (maximum of 4 days)</w:t>
      </w:r>
    </w:p>
    <w:p w14:paraId="68B29697" w14:textId="77777777" w:rsidR="00D23C1F" w:rsidRPr="00613769" w:rsidRDefault="00D23C1F" w:rsidP="00BB161F">
      <w:pPr>
        <w:pStyle w:val="BodyAA"/>
        <w:numPr>
          <w:ilvl w:val="1"/>
          <w:numId w:val="139"/>
        </w:numPr>
        <w:spacing w:line="360" w:lineRule="auto"/>
        <w:rPr>
          <w:b/>
          <w:bCs/>
          <w:color w:val="6B2976"/>
          <w:lang w:val="en-AU"/>
        </w:rPr>
      </w:pPr>
      <w:r w:rsidRPr="00613769">
        <w:rPr>
          <w:rStyle w:val="None"/>
          <w:rFonts w:cs="Arial"/>
          <w:lang w:val="en-AU"/>
        </w:rPr>
        <w:t>Accepted, provider has accepted the request</w:t>
      </w:r>
    </w:p>
    <w:p w14:paraId="26481ACA" w14:textId="77777777" w:rsidR="00D23C1F" w:rsidRPr="00613769" w:rsidRDefault="00D23C1F" w:rsidP="00BB161F">
      <w:pPr>
        <w:pStyle w:val="BodyAA"/>
        <w:numPr>
          <w:ilvl w:val="1"/>
          <w:numId w:val="139"/>
        </w:numPr>
        <w:spacing w:line="360" w:lineRule="auto"/>
        <w:rPr>
          <w:b/>
          <w:bCs/>
          <w:color w:val="6B2976"/>
          <w:lang w:val="en-AU"/>
        </w:rPr>
      </w:pPr>
      <w:r w:rsidRPr="00613769">
        <w:rPr>
          <w:rStyle w:val="None"/>
          <w:rFonts w:cs="Arial"/>
          <w:lang w:val="en-AU"/>
        </w:rPr>
        <w:t>Rejected, provider has rejected the request</w:t>
      </w:r>
    </w:p>
    <w:p w14:paraId="373886F5" w14:textId="77777777" w:rsidR="00D23C1F" w:rsidRPr="00613769" w:rsidRDefault="00D23C1F" w:rsidP="00BB161F">
      <w:pPr>
        <w:pStyle w:val="BodyAA"/>
        <w:numPr>
          <w:ilvl w:val="1"/>
          <w:numId w:val="139"/>
        </w:numPr>
        <w:spacing w:line="360" w:lineRule="auto"/>
        <w:rPr>
          <w:b/>
          <w:bCs/>
          <w:color w:val="6B2976"/>
          <w:lang w:val="en-AU"/>
        </w:rPr>
      </w:pPr>
      <w:r w:rsidRPr="00613769">
        <w:rPr>
          <w:rStyle w:val="None"/>
          <w:rFonts w:cs="Arial"/>
          <w:lang w:val="en-AU"/>
        </w:rPr>
        <w:t>Expired, request has not been action by provider before due date</w:t>
      </w:r>
    </w:p>
    <w:p w14:paraId="0E9E3B1A" w14:textId="77777777" w:rsidR="00D23C1F" w:rsidRPr="00613769" w:rsidRDefault="00D23C1F" w:rsidP="00BB161F">
      <w:pPr>
        <w:pStyle w:val="BodyAA"/>
        <w:numPr>
          <w:ilvl w:val="1"/>
          <w:numId w:val="139"/>
        </w:numPr>
        <w:spacing w:line="360" w:lineRule="auto"/>
        <w:rPr>
          <w:b/>
          <w:bCs/>
          <w:color w:val="6B2976"/>
          <w:lang w:val="en-AU"/>
        </w:rPr>
      </w:pPr>
      <w:r w:rsidRPr="00613769">
        <w:rPr>
          <w:rStyle w:val="None"/>
          <w:rFonts w:cs="Arial"/>
          <w:lang w:val="en-AU"/>
        </w:rPr>
        <w:t>Cancelled, the request has been cancelled</w:t>
      </w:r>
    </w:p>
    <w:p w14:paraId="674DFC9B" w14:textId="77777777" w:rsidR="00D23C1F" w:rsidRPr="00613769" w:rsidRDefault="00D23C1F" w:rsidP="00BB161F">
      <w:pPr>
        <w:pStyle w:val="BodyAA"/>
        <w:spacing w:line="360" w:lineRule="auto"/>
        <w:rPr>
          <w:rStyle w:val="None"/>
          <w:rFonts w:eastAsia="Arial" w:cs="Arial"/>
          <w:b/>
          <w:bCs/>
          <w:color w:val="6B2976"/>
          <w:u w:color="6B2976"/>
          <w:lang w:val="en-AU"/>
        </w:rPr>
      </w:pPr>
    </w:p>
    <w:p w14:paraId="35E0ADEF" w14:textId="77777777" w:rsidR="00D23C1F" w:rsidRPr="00613769" w:rsidRDefault="00D23C1F" w:rsidP="00BB161F">
      <w:pPr>
        <w:pStyle w:val="BodyAA"/>
        <w:spacing w:line="360" w:lineRule="auto"/>
        <w:rPr>
          <w:rStyle w:val="None"/>
          <w:rFonts w:eastAsia="Arial" w:cs="Arial"/>
          <w:lang w:val="en-AU"/>
        </w:rPr>
      </w:pPr>
      <w:r w:rsidRPr="00613769">
        <w:rPr>
          <w:rStyle w:val="None"/>
          <w:rFonts w:eastAsia="Arial" w:cs="Arial"/>
          <w:lang w:val="en-AU"/>
        </w:rPr>
        <w:drawing>
          <wp:inline distT="0" distB="0" distL="0" distR="0" wp14:anchorId="41D5FF65" wp14:editId="1B1E9198">
            <wp:extent cx="5342173" cy="2053795"/>
            <wp:effectExtent l="19050" t="19050" r="11430" b="22860"/>
            <wp:docPr id="1073741926" name="officeArt object" descr="Request for Service Forms search screen&#10;&#10;Screenshot searching on the Request for Service Forms"/>
            <wp:cNvGraphicFramePr/>
            <a:graphic xmlns:a="http://schemas.openxmlformats.org/drawingml/2006/main">
              <a:graphicData uri="http://schemas.openxmlformats.org/drawingml/2006/picture">
                <pic:pic xmlns:pic="http://schemas.openxmlformats.org/drawingml/2006/picture">
                  <pic:nvPicPr>
                    <pic:cNvPr id="1073741926" name="Request for Service Forms search screen&#10;&#10;Screenshot searching on the Request for Service Forms" descr="Request for Service Forms search screenScreenshot searching on the Request for Service Forms"/>
                    <pic:cNvPicPr>
                      <a:picLocks noChangeAspect="1"/>
                    </pic:cNvPicPr>
                  </pic:nvPicPr>
                  <pic:blipFill>
                    <a:blip r:embed="rId210"/>
                    <a:stretch>
                      <a:fillRect/>
                    </a:stretch>
                  </pic:blipFill>
                  <pic:spPr>
                    <a:xfrm>
                      <a:off x="0" y="0"/>
                      <a:ext cx="5349170" cy="2056485"/>
                    </a:xfrm>
                    <a:prstGeom prst="rect">
                      <a:avLst/>
                    </a:prstGeom>
                    <a:ln w="9525" cap="rnd">
                      <a:solidFill>
                        <a:schemeClr val="tx1"/>
                      </a:solidFill>
                      <a:prstDash val="solid"/>
                      <a:round/>
                    </a:ln>
                    <a:effectLst/>
                  </pic:spPr>
                </pic:pic>
              </a:graphicData>
            </a:graphic>
          </wp:inline>
        </w:drawing>
      </w:r>
    </w:p>
    <w:p w14:paraId="76647497" w14:textId="61DAE1B0" w:rsidR="00D23C1F" w:rsidRPr="00613769" w:rsidRDefault="00D23C1F" w:rsidP="00BB161F">
      <w:pPr>
        <w:pStyle w:val="Steps"/>
        <w:numPr>
          <w:ilvl w:val="0"/>
          <w:numId w:val="140"/>
        </w:numPr>
        <w:spacing w:before="0" w:after="0"/>
        <w:rPr>
          <w:rFonts w:cs="Arial"/>
          <w:lang w:val="en-AU"/>
        </w:rPr>
      </w:pPr>
      <w:r w:rsidRPr="00613769">
        <w:rPr>
          <w:rStyle w:val="PageNumber"/>
          <w:rFonts w:cs="Arial"/>
          <w:lang w:val="en-AU"/>
        </w:rPr>
        <w:t xml:space="preserve">You can also sort the results in the </w:t>
      </w:r>
      <w:r w:rsidRPr="00613769">
        <w:rPr>
          <w:rStyle w:val="Hyperlink0"/>
          <w:lang w:val="en-AU"/>
        </w:rPr>
        <w:t>Sort By</w:t>
      </w:r>
      <w:r w:rsidRPr="00613769">
        <w:rPr>
          <w:rStyle w:val="None"/>
          <w:rFonts w:cs="Arial"/>
          <w:b/>
          <w:bCs/>
          <w:color w:val="6B2976"/>
          <w:u w:color="6B2976"/>
          <w:lang w:val="en-AU"/>
        </w:rPr>
        <w:t xml:space="preserve"> </w:t>
      </w:r>
      <w:r w:rsidRPr="00613769">
        <w:rPr>
          <w:rStyle w:val="PageNumber"/>
          <w:rFonts w:cs="Arial"/>
          <w:lang w:val="en-AU"/>
        </w:rPr>
        <w:t>drop</w:t>
      </w:r>
      <w:r w:rsidR="008E2E54" w:rsidRPr="00613769">
        <w:rPr>
          <w:rStyle w:val="PageNumber"/>
          <w:rFonts w:cs="Arial"/>
          <w:lang w:val="en-AU"/>
        </w:rPr>
        <w:t>-</w:t>
      </w:r>
      <w:r w:rsidRPr="00613769">
        <w:rPr>
          <w:rStyle w:val="PageNumber"/>
          <w:rFonts w:cs="Arial"/>
          <w:lang w:val="en-AU"/>
        </w:rPr>
        <w:t xml:space="preserve">down by </w:t>
      </w:r>
      <w:r w:rsidRPr="00613769">
        <w:rPr>
          <w:rStyle w:val="Hyperlink0"/>
          <w:lang w:val="en-AU"/>
        </w:rPr>
        <w:t>Request ID</w:t>
      </w:r>
      <w:r w:rsidRPr="00613769">
        <w:rPr>
          <w:rStyle w:val="PageNumber"/>
          <w:rFonts w:cs="Arial"/>
          <w:lang w:val="en-AU"/>
        </w:rPr>
        <w:t xml:space="preserve"> and </w:t>
      </w:r>
      <w:r w:rsidRPr="00613769">
        <w:rPr>
          <w:rStyle w:val="Hyperlink0"/>
          <w:lang w:val="en-AU"/>
        </w:rPr>
        <w:t>Status</w:t>
      </w:r>
      <w:r w:rsidRPr="00613769">
        <w:rPr>
          <w:rStyle w:val="PageNumber"/>
          <w:rFonts w:cs="Arial"/>
          <w:lang w:val="en-AU"/>
        </w:rPr>
        <w:t>.</w:t>
      </w:r>
      <w:r w:rsidRPr="00613769">
        <w:rPr>
          <w:rStyle w:val="PageNumber"/>
          <w:rFonts w:eastAsia="Arial Unicode MS" w:cs="Arial"/>
          <w:lang w:val="en-AU"/>
        </w:rPr>
        <w:br/>
      </w:r>
    </w:p>
    <w:p w14:paraId="06D9B1A8" w14:textId="5DD26B3F" w:rsidR="00D23C1F" w:rsidRPr="00613769" w:rsidRDefault="00D23C1F" w:rsidP="00E20FAC">
      <w:pPr>
        <w:pStyle w:val="Heading3"/>
        <w:rPr>
          <w:rStyle w:val="None"/>
          <w:rFonts w:eastAsia="Arial" w:cs="Calibri"/>
          <w:b w:val="0"/>
          <w:bCs w:val="0"/>
          <w:color w:val="7030A0"/>
          <w:sz w:val="28"/>
          <w:szCs w:val="28"/>
          <w:u w:color="7030A0"/>
          <w:lang w:val="en-AU"/>
          <w14:textOutline w14:w="0" w14:cap="rnd" w14:cmpd="sng" w14:algn="ctr">
            <w14:noFill/>
            <w14:prstDash w14:val="solid"/>
            <w14:bevel/>
          </w14:textOutline>
        </w:rPr>
      </w:pPr>
      <w:bookmarkStart w:id="278" w:name="_Toc20482966"/>
      <w:bookmarkStart w:id="279" w:name="_Toc27751770"/>
      <w:bookmarkStart w:id="280" w:name="_Toc43891073"/>
      <w:bookmarkStart w:id="281" w:name="_Toc49785683"/>
      <w:bookmarkStart w:id="282" w:name="_Toc89953170"/>
      <w:r w:rsidRPr="00613769">
        <w:rPr>
          <w:rStyle w:val="None"/>
          <w:lang w:val="en-AU"/>
        </w:rPr>
        <w:t>Access and review Support Coordination Requests for Service</w:t>
      </w:r>
      <w:bookmarkEnd w:id="278"/>
      <w:bookmarkEnd w:id="279"/>
      <w:bookmarkEnd w:id="280"/>
      <w:bookmarkEnd w:id="281"/>
      <w:bookmarkEnd w:id="282"/>
    </w:p>
    <w:p w14:paraId="28DA8A8B" w14:textId="77777777" w:rsidR="00743050" w:rsidRPr="00613769" w:rsidRDefault="003D129B" w:rsidP="00BB161F">
      <w:pPr>
        <w:pStyle w:val="BodyAA"/>
        <w:spacing w:line="360" w:lineRule="auto"/>
        <w:rPr>
          <w:rStyle w:val="PageNumber"/>
          <w:rFonts w:cs="Arial"/>
          <w:b/>
          <w:bCs/>
          <w:color w:val="6B2976"/>
          <w:szCs w:val="32"/>
          <w:u w:color="6A2875"/>
          <w:lang w:val="en-AU"/>
        </w:rPr>
      </w:pPr>
      <w:r w:rsidRPr="00613769">
        <w:rPr>
          <w:rStyle w:val="PageNumber"/>
          <w:rFonts w:cs="Arial"/>
          <w:lang w:val="en-AU"/>
        </w:rPr>
        <w:t xml:space="preserve">1. </w:t>
      </w:r>
      <w:r w:rsidR="00D23C1F" w:rsidRPr="00613769">
        <w:rPr>
          <w:rStyle w:val="PageNumber"/>
          <w:rFonts w:cs="Arial"/>
          <w:lang w:val="en-AU"/>
        </w:rPr>
        <w:t xml:space="preserve">To access and review a request for service, click on the specific </w:t>
      </w:r>
      <w:r w:rsidR="00D23C1F" w:rsidRPr="00613769">
        <w:rPr>
          <w:rStyle w:val="Hyperlink0"/>
          <w:lang w:val="en-AU"/>
        </w:rPr>
        <w:t>Request ID</w:t>
      </w:r>
      <w:r w:rsidR="00D23C1F" w:rsidRPr="00613769">
        <w:rPr>
          <w:rStyle w:val="None"/>
          <w:rFonts w:cs="Arial"/>
          <w:b/>
          <w:bCs/>
          <w:color w:val="6B2976"/>
          <w:u w:color="6B2976"/>
          <w:lang w:val="en-AU"/>
        </w:rPr>
        <w:t xml:space="preserve">. </w:t>
      </w:r>
      <w:r w:rsidR="00D23C1F" w:rsidRPr="00613769">
        <w:rPr>
          <w:rStyle w:val="PageNumber"/>
          <w:rFonts w:cs="Arial"/>
          <w:lang w:val="en-AU"/>
        </w:rPr>
        <w:t xml:space="preserve">You can only access a request for service with a status of </w:t>
      </w:r>
      <w:r w:rsidR="00D23C1F" w:rsidRPr="00613769">
        <w:rPr>
          <w:rStyle w:val="Hyperlink0"/>
          <w:lang w:val="en-AU"/>
        </w:rPr>
        <w:t>Pending</w:t>
      </w:r>
      <w:r w:rsidR="00D23C1F" w:rsidRPr="00613769">
        <w:rPr>
          <w:rStyle w:val="PageNumber"/>
          <w:rFonts w:cs="Arial"/>
          <w:lang w:val="en-AU"/>
        </w:rPr>
        <w:t xml:space="preserve"> or </w:t>
      </w:r>
      <w:r w:rsidR="00D23C1F" w:rsidRPr="00613769">
        <w:rPr>
          <w:rStyle w:val="Hyperlink0"/>
          <w:lang w:val="en-AU"/>
        </w:rPr>
        <w:t>Accepted</w:t>
      </w:r>
      <w:r w:rsidR="00D23C1F" w:rsidRPr="00613769">
        <w:rPr>
          <w:rStyle w:val="PageNumber"/>
          <w:rFonts w:cs="Arial"/>
          <w:lang w:val="en-AU"/>
        </w:rPr>
        <w:t xml:space="preserve">. </w:t>
      </w:r>
    </w:p>
    <w:p w14:paraId="7F5DB4A0" w14:textId="3C622398" w:rsidR="00743050" w:rsidRPr="00613769" w:rsidRDefault="00D23C1F" w:rsidP="00BB161F">
      <w:pPr>
        <w:pStyle w:val="BodyAA"/>
        <w:spacing w:line="360" w:lineRule="auto"/>
        <w:rPr>
          <w:rStyle w:val="PageNumber"/>
          <w:rFonts w:cs="Arial"/>
          <w:lang w:val="en-AU"/>
        </w:rPr>
      </w:pPr>
      <w:r w:rsidRPr="00613769">
        <w:rPr>
          <w:rStyle w:val="PageNumber"/>
          <w:rFonts w:eastAsia="Arial Unicode MS" w:cs="Arial"/>
          <w:lang w:val="en-AU"/>
        </w:rPr>
        <w:br/>
      </w:r>
      <w:r w:rsidR="003D129B" w:rsidRPr="00613769">
        <w:rPr>
          <w:rStyle w:val="PageNumber"/>
          <w:rFonts w:cs="Arial"/>
          <w:lang w:val="en-AU"/>
        </w:rPr>
        <w:t xml:space="preserve">2. </w:t>
      </w:r>
      <w:r w:rsidRPr="00613769">
        <w:rPr>
          <w:rStyle w:val="PageNumber"/>
          <w:rFonts w:cs="Arial"/>
          <w:lang w:val="en-AU"/>
        </w:rPr>
        <w:t xml:space="preserve">While the list will display all requests for service submitted to your provider </w:t>
      </w:r>
      <w:r w:rsidR="007204D6" w:rsidRPr="00613769">
        <w:rPr>
          <w:rStyle w:val="PageNumber"/>
          <w:rFonts w:cs="Arial"/>
          <w:lang w:val="en-AU"/>
        </w:rPr>
        <w:t>organisation</w:t>
      </w:r>
      <w:r w:rsidRPr="00613769">
        <w:rPr>
          <w:rStyle w:val="PageNumber"/>
          <w:rFonts w:cs="Arial"/>
          <w:lang w:val="en-AU"/>
        </w:rPr>
        <w:t xml:space="preserve">, you will not be able to access requests with a status of </w:t>
      </w:r>
      <w:r w:rsidRPr="00613769">
        <w:rPr>
          <w:rStyle w:val="Hyperlink0"/>
          <w:lang w:val="en-AU"/>
        </w:rPr>
        <w:t>Cancelled</w:t>
      </w:r>
      <w:r w:rsidRPr="00613769">
        <w:rPr>
          <w:rStyle w:val="PageNumber"/>
          <w:rFonts w:cs="Arial"/>
          <w:lang w:val="en-AU"/>
        </w:rPr>
        <w:t xml:space="preserve">, </w:t>
      </w:r>
      <w:r w:rsidRPr="00613769">
        <w:rPr>
          <w:rStyle w:val="Hyperlink0"/>
          <w:lang w:val="en-AU"/>
        </w:rPr>
        <w:t>Rejected</w:t>
      </w:r>
      <w:r w:rsidRPr="00613769">
        <w:rPr>
          <w:rStyle w:val="PageNumber"/>
          <w:rFonts w:cs="Arial"/>
          <w:lang w:val="en-AU"/>
        </w:rPr>
        <w:t xml:space="preserve"> or </w:t>
      </w:r>
      <w:r w:rsidRPr="00613769">
        <w:rPr>
          <w:rStyle w:val="Hyperlink0"/>
          <w:lang w:val="en-AU"/>
        </w:rPr>
        <w:t>Expired</w:t>
      </w:r>
      <w:r w:rsidRPr="00613769">
        <w:rPr>
          <w:rStyle w:val="PageNumber"/>
          <w:rFonts w:cs="Arial"/>
          <w:lang w:val="en-AU"/>
        </w:rPr>
        <w:t xml:space="preserve">. </w:t>
      </w:r>
    </w:p>
    <w:p w14:paraId="6881239D" w14:textId="1BFC445B" w:rsidR="00D23C1F" w:rsidRPr="00613769" w:rsidRDefault="00D23C1F" w:rsidP="00BB161F">
      <w:pPr>
        <w:pStyle w:val="BodyAA"/>
        <w:spacing w:line="360" w:lineRule="auto"/>
        <w:rPr>
          <w:lang w:val="en-AU"/>
        </w:rPr>
      </w:pPr>
    </w:p>
    <w:p w14:paraId="6389A860" w14:textId="37D70B22" w:rsidR="00D23C1F" w:rsidRPr="00613769" w:rsidRDefault="00D23C1F" w:rsidP="00BB161F">
      <w:pPr>
        <w:pStyle w:val="BodyAA"/>
        <w:spacing w:line="360" w:lineRule="auto"/>
        <w:rPr>
          <w:rStyle w:val="None"/>
          <w:rFonts w:eastAsia="Arial" w:cs="Arial"/>
          <w:color w:val="auto"/>
          <w:szCs w:val="24"/>
          <w:lang w:val="en-AU" w:eastAsia="en-US"/>
          <w14:textOutline w14:w="0" w14:cap="rnd" w14:cmpd="sng" w14:algn="ctr">
            <w14:noFill/>
            <w14:prstDash w14:val="solid"/>
            <w14:bevel/>
          </w14:textOutline>
        </w:rPr>
      </w:pPr>
      <w:r w:rsidRPr="00613769">
        <w:rPr>
          <w:rStyle w:val="PageNumber"/>
          <w:rFonts w:cs="Arial"/>
          <w:lang w:val="en-AU"/>
        </w:rPr>
        <w:t xml:space="preserve">Select the underlined </w:t>
      </w:r>
      <w:r w:rsidRPr="00613769">
        <w:rPr>
          <w:rStyle w:val="Hyperlink0"/>
          <w:lang w:val="en-AU"/>
        </w:rPr>
        <w:t>Request ID</w:t>
      </w:r>
      <w:r w:rsidRPr="00613769">
        <w:rPr>
          <w:rStyle w:val="PageNumber"/>
          <w:rFonts w:cs="Arial"/>
          <w:lang w:val="en-AU"/>
        </w:rPr>
        <w:t>.</w:t>
      </w:r>
    </w:p>
    <w:p w14:paraId="330D5460" w14:textId="77777777" w:rsidR="00D23C1F" w:rsidRPr="00613769" w:rsidRDefault="00D23C1F" w:rsidP="00BB161F">
      <w:pPr>
        <w:pStyle w:val="BodyAA"/>
        <w:spacing w:line="360" w:lineRule="auto"/>
        <w:rPr>
          <w:rStyle w:val="None"/>
          <w:rFonts w:eastAsia="Arial" w:cs="Arial"/>
          <w:lang w:val="en-AU"/>
        </w:rPr>
      </w:pPr>
      <w:r w:rsidRPr="00613769">
        <w:rPr>
          <w:rStyle w:val="None"/>
          <w:rFonts w:eastAsia="Arial" w:cs="Arial"/>
          <w:lang w:val="en-AU"/>
        </w:rPr>
        <w:drawing>
          <wp:inline distT="0" distB="0" distL="0" distR="0" wp14:anchorId="0C5AA64E" wp14:editId="6EF6A2AE">
            <wp:extent cx="5276842" cy="279800"/>
            <wp:effectExtent l="19050" t="19050" r="19685" b="25400"/>
            <wp:docPr id="1073741927" name="officeArt object" descr="Request for Service request ID line&#10;&#10;Screenshot Request for Service"/>
            <wp:cNvGraphicFramePr/>
            <a:graphic xmlns:a="http://schemas.openxmlformats.org/drawingml/2006/main">
              <a:graphicData uri="http://schemas.openxmlformats.org/drawingml/2006/picture">
                <pic:pic xmlns:pic="http://schemas.openxmlformats.org/drawingml/2006/picture">
                  <pic:nvPicPr>
                    <pic:cNvPr id="1073741927" name="Request for Service request ID line&#10;&#10;Screenshot Request for Service" descr="Request for Service request ID lineScreenshot Request for Service"/>
                    <pic:cNvPicPr>
                      <a:picLocks noChangeAspect="1"/>
                    </pic:cNvPicPr>
                  </pic:nvPicPr>
                  <pic:blipFill>
                    <a:blip r:embed="rId211"/>
                    <a:stretch>
                      <a:fillRect/>
                    </a:stretch>
                  </pic:blipFill>
                  <pic:spPr>
                    <a:xfrm>
                      <a:off x="0" y="0"/>
                      <a:ext cx="5539759" cy="293741"/>
                    </a:xfrm>
                    <a:prstGeom prst="rect">
                      <a:avLst/>
                    </a:prstGeom>
                    <a:ln w="9525" cap="rnd">
                      <a:solidFill>
                        <a:schemeClr val="tx1"/>
                      </a:solidFill>
                      <a:prstDash val="solid"/>
                      <a:round/>
                    </a:ln>
                    <a:effectLst/>
                  </pic:spPr>
                </pic:pic>
              </a:graphicData>
            </a:graphic>
          </wp:inline>
        </w:drawing>
      </w:r>
    </w:p>
    <w:p w14:paraId="16000EB5" w14:textId="7B00663A" w:rsidR="00D23C1F" w:rsidRPr="00613769" w:rsidRDefault="00D23C1F" w:rsidP="00544324">
      <w:pPr>
        <w:pStyle w:val="BodyText1"/>
        <w:rPr>
          <w:rStyle w:val="None"/>
          <w:rFonts w:eastAsia="Calibri" w:cs="Calibri"/>
          <w:color w:val="auto"/>
          <w:szCs w:val="24"/>
          <w:u w:color="000000"/>
          <w:lang w:eastAsia="en-US"/>
          <w14:textOutline w14:w="12700" w14:cap="flat" w14:cmpd="sng" w14:algn="ctr">
            <w14:noFill/>
            <w14:prstDash w14:val="solid"/>
            <w14:miter w14:lim="400000"/>
          </w14:textOutline>
        </w:rPr>
      </w:pPr>
      <w:r w:rsidRPr="003D129B">
        <w:rPr>
          <w:rStyle w:val="None"/>
        </w:rPr>
        <w:t xml:space="preserve">The </w:t>
      </w:r>
      <w:r w:rsidRPr="003D129B">
        <w:rPr>
          <w:rStyle w:val="Hyperlink0"/>
        </w:rPr>
        <w:t>Request for Service</w:t>
      </w:r>
      <w:r w:rsidRPr="006B73CB">
        <w:rPr>
          <w:rStyle w:val="None"/>
          <w:b/>
          <w:bCs/>
          <w:color w:val="6B2976"/>
        </w:rPr>
        <w:t xml:space="preserve"> </w:t>
      </w:r>
      <w:r w:rsidR="00EB5E28" w:rsidRPr="006B73CB">
        <w:rPr>
          <w:rStyle w:val="None"/>
          <w:b/>
          <w:bCs/>
          <w:color w:val="6B2976"/>
        </w:rPr>
        <w:t>-</w:t>
      </w:r>
      <w:r w:rsidRPr="006B73CB">
        <w:rPr>
          <w:rStyle w:val="None"/>
          <w:b/>
          <w:bCs/>
          <w:color w:val="6B2976"/>
        </w:rPr>
        <w:t xml:space="preserve"> </w:t>
      </w:r>
      <w:r w:rsidRPr="003D129B">
        <w:rPr>
          <w:rStyle w:val="Hyperlink0"/>
        </w:rPr>
        <w:t>Manage New Request for Service</w:t>
      </w:r>
      <w:r w:rsidRPr="003D129B">
        <w:rPr>
          <w:rStyle w:val="None"/>
        </w:rPr>
        <w:t xml:space="preserve"> screen displays.</w:t>
      </w:r>
    </w:p>
    <w:p w14:paraId="1B41058E" w14:textId="77777777" w:rsidR="00D23C1F" w:rsidRPr="009375BC" w:rsidRDefault="00D23C1F" w:rsidP="00544324">
      <w:pPr>
        <w:pStyle w:val="BodyText1"/>
        <w:rPr>
          <w:rStyle w:val="None"/>
        </w:rPr>
      </w:pPr>
      <w:r w:rsidRPr="00613769">
        <w:rPr>
          <w:rStyle w:val="None"/>
        </w:rPr>
        <w:lastRenderedPageBreak/>
        <w:drawing>
          <wp:inline distT="0" distB="0" distL="0" distR="0" wp14:anchorId="0AC7D1FF" wp14:editId="5B7BAB1A">
            <wp:extent cx="5310188" cy="4562475"/>
            <wp:effectExtent l="19050" t="19050" r="24130" b="9525"/>
            <wp:docPr id="1073741928" name="officeArt object" descr="Request for Service Details&#10;&#10;Screenshot of individual request for service"/>
            <wp:cNvGraphicFramePr/>
            <a:graphic xmlns:a="http://schemas.openxmlformats.org/drawingml/2006/main">
              <a:graphicData uri="http://schemas.openxmlformats.org/drawingml/2006/picture">
                <pic:pic xmlns:pic="http://schemas.openxmlformats.org/drawingml/2006/picture">
                  <pic:nvPicPr>
                    <pic:cNvPr id="1073741928" name="Request for Service Details&#10;&#10;Screenshot of individual request for service" descr="Request for Service DetailsScreenshot of individual request for service"/>
                    <pic:cNvPicPr>
                      <a:picLocks noChangeAspect="1"/>
                    </pic:cNvPicPr>
                  </pic:nvPicPr>
                  <pic:blipFill>
                    <a:blip r:embed="rId212"/>
                    <a:stretch>
                      <a:fillRect/>
                    </a:stretch>
                  </pic:blipFill>
                  <pic:spPr>
                    <a:xfrm>
                      <a:off x="0" y="0"/>
                      <a:ext cx="5315775" cy="4567276"/>
                    </a:xfrm>
                    <a:prstGeom prst="rect">
                      <a:avLst/>
                    </a:prstGeom>
                    <a:ln w="9525" cap="rnd">
                      <a:solidFill>
                        <a:schemeClr val="tx1"/>
                      </a:solidFill>
                      <a:prstDash val="solid"/>
                      <a:round/>
                    </a:ln>
                    <a:effectLst/>
                  </pic:spPr>
                </pic:pic>
              </a:graphicData>
            </a:graphic>
          </wp:inline>
        </w:drawing>
      </w:r>
    </w:p>
    <w:p w14:paraId="287EDD39" w14:textId="77777777" w:rsidR="00D23C1F" w:rsidRPr="009375BC" w:rsidRDefault="00D23C1F" w:rsidP="00544324">
      <w:pPr>
        <w:pStyle w:val="BodyText1"/>
        <w:rPr>
          <w:rStyle w:val="None"/>
        </w:rPr>
      </w:pPr>
    </w:p>
    <w:p w14:paraId="25F995DF" w14:textId="77777777" w:rsidR="00D23C1F" w:rsidRPr="009375BC" w:rsidRDefault="00D23C1F" w:rsidP="0008652A">
      <w:pPr>
        <w:pStyle w:val="BodyText1"/>
        <w:rPr>
          <w:rStyle w:val="None"/>
        </w:rPr>
      </w:pPr>
      <w:r w:rsidRPr="009375BC">
        <w:rPr>
          <w:rStyle w:val="None"/>
        </w:rPr>
        <w:t>The screen shows the following information:</w:t>
      </w:r>
    </w:p>
    <w:p w14:paraId="72F74E65" w14:textId="46709B87" w:rsidR="00D23C1F" w:rsidRPr="009375BC" w:rsidRDefault="00D23C1F" w:rsidP="00AA2E80">
      <w:pPr>
        <w:pStyle w:val="BodyText1"/>
        <w:numPr>
          <w:ilvl w:val="0"/>
          <w:numId w:val="142"/>
        </w:numPr>
      </w:pPr>
      <w:r w:rsidRPr="00EB5E28">
        <w:rPr>
          <w:rStyle w:val="Hyperlink0"/>
        </w:rPr>
        <w:t>Participants Details:</w:t>
      </w:r>
      <w:r w:rsidRPr="009375BC">
        <w:rPr>
          <w:rStyle w:val="None"/>
          <w:color w:val="6B2976"/>
          <w:u w:color="6B2976"/>
        </w:rPr>
        <w:t xml:space="preserve"> </w:t>
      </w:r>
      <w:r w:rsidRPr="009375BC">
        <w:rPr>
          <w:rStyle w:val="None"/>
        </w:rPr>
        <w:t>the request ID, participant’s name, participant’s age, the NDIS plan end date, preferred contact method, phone number, email, address, if a participant requires an interpreter, the myplace activati</w:t>
      </w:r>
      <w:r w:rsidR="00A95504">
        <w:rPr>
          <w:rStyle w:val="None"/>
        </w:rPr>
        <w:t>on code status, the due date to</w:t>
      </w:r>
      <w:r w:rsidRPr="009375BC">
        <w:rPr>
          <w:rStyle w:val="None"/>
        </w:rPr>
        <w:t xml:space="preserve"> acti</w:t>
      </w:r>
      <w:r w:rsidR="00A95504">
        <w:rPr>
          <w:rStyle w:val="None"/>
        </w:rPr>
        <w:t>on</w:t>
      </w:r>
      <w:r w:rsidRPr="009375BC">
        <w:rPr>
          <w:rStyle w:val="None"/>
        </w:rPr>
        <w:t xml:space="preserve"> the request, and why the Agency referred the support coordination request to your provider </w:t>
      </w:r>
      <w:r w:rsidR="007204D6">
        <w:rPr>
          <w:rStyle w:val="None"/>
        </w:rPr>
        <w:t>organisation</w:t>
      </w:r>
      <w:r w:rsidRPr="009375BC">
        <w:rPr>
          <w:rStyle w:val="None"/>
        </w:rPr>
        <w:t xml:space="preserve">. </w:t>
      </w:r>
    </w:p>
    <w:p w14:paraId="14877659" w14:textId="77777777" w:rsidR="00D23C1F" w:rsidRPr="009375BC" w:rsidRDefault="00D23C1F" w:rsidP="00AA2E80">
      <w:pPr>
        <w:pStyle w:val="BodyText1"/>
        <w:numPr>
          <w:ilvl w:val="0"/>
          <w:numId w:val="142"/>
        </w:numPr>
      </w:pPr>
      <w:r w:rsidRPr="00EB5E28">
        <w:rPr>
          <w:rStyle w:val="Hyperlink0"/>
        </w:rPr>
        <w:t>Request Details:</w:t>
      </w:r>
      <w:r w:rsidRPr="009375BC">
        <w:rPr>
          <w:rStyle w:val="None"/>
          <w:u w:color="6B2976"/>
        </w:rPr>
        <w:t xml:space="preserve"> </w:t>
      </w:r>
      <w:r w:rsidRPr="009375BC">
        <w:rPr>
          <w:rStyle w:val="None"/>
        </w:rPr>
        <w:t>the Request ID, document name, and date of attached. This section provide access to the individual request for service details.</w:t>
      </w:r>
    </w:p>
    <w:p w14:paraId="2BD3FF56" w14:textId="77777777" w:rsidR="00D23C1F" w:rsidRPr="009375BC" w:rsidRDefault="00D23C1F">
      <w:pPr>
        <w:pStyle w:val="BodyText1"/>
        <w:numPr>
          <w:ilvl w:val="0"/>
          <w:numId w:val="142"/>
        </w:numPr>
      </w:pPr>
      <w:r w:rsidRPr="00EB5E28">
        <w:rPr>
          <w:rStyle w:val="Hyperlink0"/>
        </w:rPr>
        <w:t>Referral Decision:</w:t>
      </w:r>
      <w:r w:rsidRPr="009375BC">
        <w:rPr>
          <w:rStyle w:val="None"/>
          <w:u w:color="6B2976"/>
        </w:rPr>
        <w:t xml:space="preserve">  This section allows you to </w:t>
      </w:r>
      <w:r w:rsidRPr="009375BC">
        <w:rPr>
          <w:rStyle w:val="None"/>
        </w:rPr>
        <w:t xml:space="preserve">respond to the Agency’s request for support coordination. </w:t>
      </w:r>
    </w:p>
    <w:p w14:paraId="7EF75942" w14:textId="0D4A6C8F" w:rsidR="00D23C1F" w:rsidRPr="00613769" w:rsidRDefault="00D23C1F" w:rsidP="00BB161F">
      <w:pPr>
        <w:pStyle w:val="BodyAA"/>
        <w:spacing w:line="360" w:lineRule="auto"/>
        <w:rPr>
          <w:lang w:val="en-AU"/>
        </w:rPr>
      </w:pPr>
      <w:r w:rsidRPr="00613769">
        <w:rPr>
          <w:rStyle w:val="PageNumber"/>
          <w:rFonts w:cs="Arial"/>
          <w:lang w:val="en-AU"/>
        </w:rPr>
        <w:t xml:space="preserve">To access the detail for an individual Request for Service, select the </w:t>
      </w:r>
      <w:r w:rsidRPr="00613769">
        <w:rPr>
          <w:rStyle w:val="Hyperlink0"/>
          <w:lang w:val="en-AU"/>
        </w:rPr>
        <w:t xml:space="preserve">Request for </w:t>
      </w:r>
      <w:r w:rsidR="00C472FC" w:rsidRPr="00613769">
        <w:rPr>
          <w:rStyle w:val="Hyperlink0"/>
          <w:lang w:val="en-AU"/>
        </w:rPr>
        <w:t xml:space="preserve">   </w:t>
      </w:r>
      <w:r w:rsidRPr="00613769">
        <w:rPr>
          <w:rStyle w:val="Hyperlink0"/>
          <w:lang w:val="en-AU"/>
        </w:rPr>
        <w:t>Services form</w:t>
      </w:r>
      <w:r w:rsidRPr="00613769">
        <w:rPr>
          <w:rStyle w:val="None"/>
          <w:rFonts w:cs="Arial"/>
          <w:b/>
          <w:bCs/>
          <w:color w:val="6B2976"/>
          <w:u w:color="6B2976"/>
          <w:lang w:val="en-AU"/>
        </w:rPr>
        <w:t xml:space="preserve"> </w:t>
      </w:r>
      <w:r w:rsidR="00B23300" w:rsidRPr="00613769">
        <w:rPr>
          <w:rStyle w:val="PageNumber"/>
          <w:rFonts w:cs="Arial"/>
          <w:lang w:val="en-AU"/>
        </w:rPr>
        <w:t xml:space="preserve">link under the </w:t>
      </w:r>
      <w:r w:rsidRPr="00613769">
        <w:rPr>
          <w:rStyle w:val="Hyperlink0"/>
          <w:lang w:val="en-AU"/>
        </w:rPr>
        <w:t>Document Name</w:t>
      </w:r>
      <w:r w:rsidRPr="00613769">
        <w:rPr>
          <w:rStyle w:val="PageNumber"/>
          <w:rFonts w:cs="Arial"/>
          <w:lang w:val="en-AU"/>
        </w:rPr>
        <w:t xml:space="preserve"> column header.</w:t>
      </w:r>
    </w:p>
    <w:p w14:paraId="72284311" w14:textId="77777777" w:rsidR="00D23C1F" w:rsidRPr="00613769" w:rsidRDefault="00D23C1F" w:rsidP="00BB161F">
      <w:pPr>
        <w:pStyle w:val="BodyAA"/>
        <w:spacing w:line="360" w:lineRule="auto"/>
        <w:rPr>
          <w:rStyle w:val="None"/>
          <w:rFonts w:eastAsia="Arial" w:cs="Arial"/>
          <w:lang w:val="en-AU"/>
        </w:rPr>
      </w:pPr>
    </w:p>
    <w:p w14:paraId="0DA1DA64" w14:textId="77777777" w:rsidR="00D23C1F" w:rsidRPr="00613769" w:rsidRDefault="00D23C1F" w:rsidP="00BB161F">
      <w:pPr>
        <w:pStyle w:val="BodyAA"/>
        <w:spacing w:line="360" w:lineRule="auto"/>
        <w:rPr>
          <w:rStyle w:val="None"/>
          <w:rFonts w:eastAsia="Arial" w:cs="Arial"/>
          <w:lang w:val="en-AU"/>
        </w:rPr>
      </w:pPr>
      <w:r w:rsidRPr="00613769">
        <w:rPr>
          <w:rStyle w:val="None"/>
          <w:rFonts w:eastAsia="Arial" w:cs="Arial"/>
          <w:lang w:val="en-AU"/>
        </w:rPr>
        <w:lastRenderedPageBreak/>
        <w:drawing>
          <wp:inline distT="0" distB="0" distL="0" distR="0" wp14:anchorId="78FA687E" wp14:editId="64BAF081">
            <wp:extent cx="5324475" cy="5495925"/>
            <wp:effectExtent l="19050" t="19050" r="28575" b="28575"/>
            <wp:docPr id="1073741929" name="officeArt object" descr="Request for Service Form&#10;&#10;Screenshot of individual Request for Service "/>
            <wp:cNvGraphicFramePr/>
            <a:graphic xmlns:a="http://schemas.openxmlformats.org/drawingml/2006/main">
              <a:graphicData uri="http://schemas.openxmlformats.org/drawingml/2006/picture">
                <pic:pic xmlns:pic="http://schemas.openxmlformats.org/drawingml/2006/picture">
                  <pic:nvPicPr>
                    <pic:cNvPr id="1073741929" name="Request for Service Form&#10;&#10;Screenshot of individual Request for Service " descr="Request for Service FormScreenshot of individual Request for Service "/>
                    <pic:cNvPicPr>
                      <a:picLocks noChangeAspect="1"/>
                    </pic:cNvPicPr>
                  </pic:nvPicPr>
                  <pic:blipFill>
                    <a:blip r:embed="rId213"/>
                    <a:stretch>
                      <a:fillRect/>
                    </a:stretch>
                  </pic:blipFill>
                  <pic:spPr>
                    <a:xfrm>
                      <a:off x="0" y="0"/>
                      <a:ext cx="5329780" cy="5501401"/>
                    </a:xfrm>
                    <a:prstGeom prst="rect">
                      <a:avLst/>
                    </a:prstGeom>
                    <a:ln w="9525" cap="rnd">
                      <a:solidFill>
                        <a:srgbClr val="000000"/>
                      </a:solidFill>
                      <a:prstDash val="solid"/>
                      <a:round/>
                    </a:ln>
                    <a:effectLst/>
                  </pic:spPr>
                </pic:pic>
              </a:graphicData>
            </a:graphic>
          </wp:inline>
        </w:drawing>
      </w:r>
    </w:p>
    <w:p w14:paraId="4D23F8B1" w14:textId="77777777" w:rsidR="00C472FC" w:rsidRPr="00613769" w:rsidRDefault="00C472FC" w:rsidP="00BB161F">
      <w:pPr>
        <w:pStyle w:val="BodyAA"/>
        <w:spacing w:line="360" w:lineRule="auto"/>
        <w:rPr>
          <w:rStyle w:val="None"/>
          <w:rFonts w:cs="Arial"/>
          <w:u w:color="6B2976"/>
          <w:lang w:val="en-AU"/>
        </w:rPr>
      </w:pPr>
    </w:p>
    <w:p w14:paraId="682EEE06" w14:textId="6967C601" w:rsidR="00D23C1F" w:rsidRPr="00613769" w:rsidRDefault="00D23C1F" w:rsidP="00BB161F">
      <w:pPr>
        <w:pStyle w:val="BodyAA"/>
        <w:spacing w:line="360" w:lineRule="auto"/>
        <w:rPr>
          <w:rStyle w:val="None"/>
          <w:rFonts w:eastAsia="Arial" w:cs="Arial"/>
          <w:lang w:val="en-AU"/>
        </w:rPr>
      </w:pPr>
      <w:r w:rsidRPr="00613769">
        <w:rPr>
          <w:rStyle w:val="None"/>
          <w:rFonts w:cs="Arial"/>
          <w:u w:color="6B2976"/>
          <w:lang w:val="en-AU"/>
        </w:rPr>
        <w:t>The</w:t>
      </w:r>
      <w:r w:rsidRPr="00613769">
        <w:rPr>
          <w:rStyle w:val="None"/>
          <w:rFonts w:cs="Arial"/>
          <w:b/>
          <w:bCs/>
          <w:color w:val="6B2976"/>
          <w:u w:color="6B2976"/>
          <w:lang w:val="en-AU"/>
        </w:rPr>
        <w:t xml:space="preserve"> </w:t>
      </w:r>
      <w:r w:rsidRPr="00613769">
        <w:rPr>
          <w:rStyle w:val="None"/>
          <w:rFonts w:cs="Arial"/>
          <w:u w:color="6B2976"/>
          <w:lang w:val="en-AU"/>
        </w:rPr>
        <w:t xml:space="preserve">request for service form </w:t>
      </w:r>
      <w:r w:rsidRPr="00613769">
        <w:rPr>
          <w:rStyle w:val="None"/>
          <w:rFonts w:cs="Arial"/>
          <w:lang w:val="en-AU"/>
        </w:rPr>
        <w:t xml:space="preserve">displays. It comprises eight ‘parts’ — these are described below.  Select </w:t>
      </w:r>
      <w:r w:rsidRPr="00613769">
        <w:rPr>
          <w:rStyle w:val="None"/>
          <w:rFonts w:cs="Arial"/>
          <w:u w:color="6B2976"/>
          <w:lang w:val="en-AU"/>
        </w:rPr>
        <w:t xml:space="preserve">the part name you are interested in. You can also select </w:t>
      </w:r>
      <w:r w:rsidRPr="00613769">
        <w:rPr>
          <w:rStyle w:val="None"/>
          <w:rFonts w:cs="Arial"/>
          <w:lang w:val="en-AU"/>
        </w:rPr>
        <w:t xml:space="preserve">the </w:t>
      </w:r>
      <w:r w:rsidRPr="00613769">
        <w:rPr>
          <w:rStyle w:val="Hyperlink0"/>
          <w:lang w:val="en-AU"/>
        </w:rPr>
        <w:t>Next</w:t>
      </w:r>
      <w:r w:rsidRPr="00613769">
        <w:rPr>
          <w:rStyle w:val="None"/>
          <w:rFonts w:cs="Arial"/>
          <w:lang w:val="en-AU"/>
        </w:rPr>
        <w:t xml:space="preserve"> or </w:t>
      </w:r>
      <w:r w:rsidRPr="00613769">
        <w:rPr>
          <w:rStyle w:val="Hyperlink0"/>
          <w:lang w:val="en-AU"/>
        </w:rPr>
        <w:t>Back</w:t>
      </w:r>
      <w:r w:rsidRPr="00613769">
        <w:rPr>
          <w:rStyle w:val="None"/>
          <w:rFonts w:cs="Arial"/>
          <w:lang w:val="en-AU"/>
        </w:rPr>
        <w:t xml:space="preserve"> buttons below the part details to move from one part to another. </w:t>
      </w:r>
    </w:p>
    <w:p w14:paraId="6B6E460D" w14:textId="4A0E1629" w:rsidR="00D23C1F" w:rsidRPr="00613769" w:rsidRDefault="00D23C1F" w:rsidP="00BB161F">
      <w:pPr>
        <w:pStyle w:val="BodyAA"/>
        <w:spacing w:line="360" w:lineRule="auto"/>
        <w:rPr>
          <w:rStyle w:val="None"/>
          <w:rFonts w:eastAsia="Arial" w:cs="Arial"/>
          <w:lang w:val="en-AU"/>
        </w:rPr>
      </w:pPr>
    </w:p>
    <w:p w14:paraId="008253D1" w14:textId="755C7D67" w:rsidR="00D23C1F" w:rsidRPr="00613769" w:rsidRDefault="00D23C1F" w:rsidP="00BB161F">
      <w:pPr>
        <w:pStyle w:val="BodyAA"/>
        <w:spacing w:line="360" w:lineRule="auto"/>
        <w:rPr>
          <w:rStyle w:val="None"/>
          <w:rFonts w:eastAsia="Arial" w:cs="Arial"/>
          <w:color w:val="auto"/>
          <w:szCs w:val="24"/>
          <w:u w:color="6B2976"/>
          <w:lang w:val="en-AU" w:eastAsia="en-US"/>
          <w14:textOutline w14:w="0" w14:cap="rnd" w14:cmpd="sng" w14:algn="ctr">
            <w14:noFill/>
            <w14:prstDash w14:val="solid"/>
            <w14:bevel/>
          </w14:textOutline>
        </w:rPr>
      </w:pPr>
      <w:r w:rsidRPr="00613769">
        <w:rPr>
          <w:rStyle w:val="None"/>
          <w:rFonts w:cs="Arial"/>
          <w:b/>
          <w:bCs/>
          <w:lang w:val="en-AU"/>
        </w:rPr>
        <w:t>Note</w:t>
      </w:r>
      <w:r w:rsidRPr="00613769">
        <w:rPr>
          <w:rStyle w:val="None"/>
          <w:rFonts w:cs="Arial"/>
          <w:lang w:val="en-AU"/>
        </w:rPr>
        <w:t xml:space="preserve">: Select the </w:t>
      </w:r>
      <w:r w:rsidRPr="00613769">
        <w:rPr>
          <w:rStyle w:val="Hyperlink0"/>
          <w:lang w:val="en-AU"/>
        </w:rPr>
        <w:t>View RFS List</w:t>
      </w:r>
      <w:r w:rsidRPr="00613769">
        <w:rPr>
          <w:rStyle w:val="None"/>
          <w:rFonts w:cs="Arial"/>
          <w:u w:color="6B2976"/>
          <w:lang w:val="en-AU"/>
        </w:rPr>
        <w:t xml:space="preserve"> button </w:t>
      </w:r>
      <w:r w:rsidRPr="00613769">
        <w:rPr>
          <w:rStyle w:val="None"/>
          <w:rFonts w:cs="Arial"/>
          <w:lang w:val="en-AU"/>
        </w:rPr>
        <w:t xml:space="preserve">to display the full list of support coordination requests for service issued to your provider </w:t>
      </w:r>
      <w:r w:rsidR="007204D6" w:rsidRPr="00613769">
        <w:rPr>
          <w:rStyle w:val="None"/>
          <w:rFonts w:cs="Arial"/>
          <w:lang w:val="en-AU"/>
        </w:rPr>
        <w:t>organisation</w:t>
      </w:r>
      <w:r w:rsidRPr="00613769">
        <w:rPr>
          <w:rStyle w:val="None"/>
          <w:rFonts w:cs="Arial"/>
          <w:lang w:val="en-AU"/>
        </w:rPr>
        <w:t>.</w:t>
      </w:r>
    </w:p>
    <w:p w14:paraId="01B6E801" w14:textId="77777777" w:rsidR="000A4A91" w:rsidRPr="00613769" w:rsidRDefault="000A4A91">
      <w:pPr>
        <w:pStyle w:val="BodyA"/>
        <w:rPr>
          <w:rStyle w:val="None"/>
          <w:rFonts w:eastAsia="Arial Unicode MS" w:cs="Times New Roman"/>
          <w:color w:val="auto"/>
          <w:szCs w:val="24"/>
          <w:lang w:val="en-AU" w:eastAsia="en-US"/>
          <w14:textOutline w14:w="0" w14:cap="rnd" w14:cmpd="sng" w14:algn="ctr">
            <w14:noFill/>
            <w14:prstDash w14:val="solid"/>
            <w14:bevel/>
          </w14:textOutline>
        </w:rPr>
      </w:pPr>
    </w:p>
    <w:p w14:paraId="629DA271" w14:textId="68362F06" w:rsidR="00743050" w:rsidRPr="00613769" w:rsidRDefault="00D23C1F">
      <w:pPr>
        <w:pStyle w:val="BodyA"/>
        <w:rPr>
          <w:rStyle w:val="None"/>
          <w:lang w:val="en-AU"/>
        </w:rPr>
      </w:pPr>
      <w:r w:rsidRPr="00613769">
        <w:rPr>
          <w:rStyle w:val="None"/>
          <w:lang w:val="en-AU"/>
        </w:rPr>
        <w:t>The eight parts are as follows:</w:t>
      </w:r>
    </w:p>
    <w:p w14:paraId="729E803E" w14:textId="4FD2FA68" w:rsidR="00D23C1F" w:rsidRPr="00613769" w:rsidRDefault="00D23C1F" w:rsidP="00BB161F">
      <w:pPr>
        <w:pStyle w:val="BodyAA"/>
        <w:spacing w:line="360" w:lineRule="auto"/>
        <w:rPr>
          <w:rStyle w:val="None"/>
          <w:rFonts w:eastAsia="Arial" w:cs="Arial"/>
          <w:lang w:val="en-AU"/>
        </w:rPr>
      </w:pPr>
    </w:p>
    <w:p w14:paraId="325C1251" w14:textId="6BDD4690" w:rsidR="00743050" w:rsidRPr="00613769" w:rsidRDefault="00D23C1F" w:rsidP="00BB161F">
      <w:pPr>
        <w:pStyle w:val="BodyAA"/>
        <w:spacing w:line="360" w:lineRule="auto"/>
        <w:rPr>
          <w:rStyle w:val="None"/>
          <w:rFonts w:eastAsia="Arial" w:cs="Arial"/>
          <w:color w:val="auto"/>
          <w:szCs w:val="24"/>
          <w:lang w:val="en-AU" w:eastAsia="en-US"/>
          <w14:textOutline w14:w="0" w14:cap="rnd" w14:cmpd="sng" w14:algn="ctr">
            <w14:noFill/>
            <w14:prstDash w14:val="solid"/>
            <w14:bevel/>
          </w14:textOutline>
        </w:rPr>
      </w:pPr>
      <w:r w:rsidRPr="00613769">
        <w:rPr>
          <w:rStyle w:val="Hyperlink0"/>
          <w:lang w:val="en-AU"/>
        </w:rPr>
        <w:t>Part 1&amp;2</w:t>
      </w:r>
      <w:r w:rsidRPr="00613769">
        <w:rPr>
          <w:rStyle w:val="None"/>
          <w:b/>
          <w:bCs/>
          <w:lang w:val="en-AU"/>
        </w:rPr>
        <w:t xml:space="preserve"> </w:t>
      </w:r>
      <w:r w:rsidRPr="00613769">
        <w:rPr>
          <w:rStyle w:val="None"/>
          <w:lang w:val="en-AU"/>
        </w:rPr>
        <w:t>displays the participant’s name, age, contact details and other information.</w:t>
      </w:r>
    </w:p>
    <w:p w14:paraId="766546B5" w14:textId="22E8F9E6" w:rsidR="00C472FC" w:rsidRPr="00613769" w:rsidRDefault="00D23C1F">
      <w:pPr>
        <w:pStyle w:val="BodyA"/>
        <w:rPr>
          <w:rStyle w:val="None"/>
          <w:rFonts w:eastAsia="Arial" w:cs="Times New Roman"/>
          <w:b/>
          <w:bCs/>
          <w:color w:val="6B2976"/>
          <w:szCs w:val="24"/>
          <w:u w:color="6B2976"/>
          <w:lang w:val="en-AU" w:eastAsia="en-US"/>
          <w14:textOutline w14:w="0" w14:cap="rnd" w14:cmpd="sng" w14:algn="ctr">
            <w14:noFill/>
            <w14:prstDash w14:val="solid"/>
            <w14:bevel/>
          </w14:textOutline>
        </w:rPr>
      </w:pPr>
      <w:r w:rsidRPr="00613769">
        <w:rPr>
          <w:rStyle w:val="Hyperlink0"/>
          <w:lang w:val="en-AU"/>
        </w:rPr>
        <w:lastRenderedPageBreak/>
        <w:t>Part 3&amp;4</w:t>
      </w:r>
      <w:r w:rsidRPr="00613769">
        <w:rPr>
          <w:rStyle w:val="None"/>
          <w:lang w:val="en-AU"/>
        </w:rPr>
        <w:t xml:space="preserve"> displays the details of the request support coordination provider and the nature of the support coordination request.</w:t>
      </w:r>
    </w:p>
    <w:p w14:paraId="2AACE12C" w14:textId="5EC7C27F" w:rsidR="00D23C1F" w:rsidRPr="00613769" w:rsidRDefault="00D23C1F" w:rsidP="00BB161F">
      <w:pPr>
        <w:pStyle w:val="BodyAA"/>
        <w:spacing w:line="360" w:lineRule="auto"/>
        <w:rPr>
          <w:rStyle w:val="None"/>
          <w:rFonts w:eastAsia="Arial" w:cs="Arial"/>
          <w:color w:val="auto"/>
          <w:szCs w:val="24"/>
          <w:lang w:val="en-AU" w:eastAsia="en-US"/>
          <w14:textOutline w14:w="0" w14:cap="rnd" w14:cmpd="sng" w14:algn="ctr">
            <w14:noFill/>
            <w14:prstDash w14:val="solid"/>
            <w14:bevel/>
          </w14:textOutline>
        </w:rPr>
      </w:pPr>
      <w:r w:rsidRPr="00613769">
        <w:rPr>
          <w:rStyle w:val="Hyperlink0"/>
          <w:lang w:val="en-AU"/>
        </w:rPr>
        <w:t>Part 5</w:t>
      </w:r>
      <w:r w:rsidRPr="00613769">
        <w:rPr>
          <w:rStyle w:val="None"/>
          <w:rFonts w:cs="Arial"/>
          <w:lang w:val="en-AU"/>
        </w:rPr>
        <w:t xml:space="preserve"> displays the referrals for assessment that are part of helping the participant to implement their pln.</w:t>
      </w:r>
    </w:p>
    <w:p w14:paraId="541EC5E1" w14:textId="307D6917" w:rsidR="00D23C1F" w:rsidRPr="00613769" w:rsidRDefault="00D23C1F" w:rsidP="00BB161F">
      <w:pPr>
        <w:pStyle w:val="BodyAA"/>
        <w:spacing w:line="360" w:lineRule="auto"/>
        <w:rPr>
          <w:rStyle w:val="None"/>
          <w:rFonts w:eastAsia="Arial" w:cs="Arial"/>
          <w:color w:val="auto"/>
          <w:szCs w:val="24"/>
          <w:lang w:val="en-AU" w:eastAsia="en-US"/>
          <w14:textOutline w14:w="0" w14:cap="rnd" w14:cmpd="sng" w14:algn="ctr">
            <w14:noFill/>
            <w14:prstDash w14:val="solid"/>
            <w14:bevel/>
          </w14:textOutline>
        </w:rPr>
      </w:pPr>
      <w:r w:rsidRPr="00613769">
        <w:rPr>
          <w:rStyle w:val="Hyperlink0"/>
          <w:lang w:val="en-AU"/>
        </w:rPr>
        <w:t>Part 6</w:t>
      </w:r>
      <w:r w:rsidRPr="00613769">
        <w:rPr>
          <w:rStyle w:val="None"/>
          <w:rFonts w:cs="Arial"/>
          <w:lang w:val="en-AU"/>
        </w:rPr>
        <w:t xml:space="preserve"> displays details for the participant such as disability information, living arrangements, relationships and supports.</w:t>
      </w:r>
    </w:p>
    <w:p w14:paraId="6CEA3C8A" w14:textId="58D1B907" w:rsidR="00C472FC" w:rsidRPr="00613769" w:rsidRDefault="00D23C1F">
      <w:pPr>
        <w:pStyle w:val="BodyA"/>
        <w:rPr>
          <w:rStyle w:val="None"/>
          <w:rFonts w:eastAsia="Arial" w:cs="Times New Roman"/>
          <w:b/>
          <w:bCs/>
          <w:color w:val="6B2976"/>
          <w:szCs w:val="24"/>
          <w:u w:color="6B2976"/>
          <w:lang w:val="en-AU" w:eastAsia="en-US"/>
          <w14:textOutline w14:w="0" w14:cap="rnd" w14:cmpd="sng" w14:algn="ctr">
            <w14:noFill/>
            <w14:prstDash w14:val="solid"/>
            <w14:bevel/>
          </w14:textOutline>
        </w:rPr>
      </w:pPr>
      <w:r w:rsidRPr="00613769">
        <w:rPr>
          <w:rStyle w:val="Hyperlink0"/>
          <w:lang w:val="en-AU"/>
        </w:rPr>
        <w:t>Part 7</w:t>
      </w:r>
      <w:r w:rsidRPr="00613769">
        <w:rPr>
          <w:rStyle w:val="None"/>
          <w:lang w:val="en-AU"/>
        </w:rPr>
        <w:t xml:space="preserve"> displays the participant’s goals.</w:t>
      </w:r>
    </w:p>
    <w:p w14:paraId="24528C40" w14:textId="37D093F4" w:rsidR="00D23C1F" w:rsidRPr="00613769" w:rsidRDefault="00D23C1F" w:rsidP="00BB161F">
      <w:pPr>
        <w:pStyle w:val="BodyAA"/>
        <w:spacing w:line="360" w:lineRule="auto"/>
        <w:rPr>
          <w:rStyle w:val="None"/>
          <w:rFonts w:cs="Arial"/>
          <w:lang w:val="en-AU"/>
        </w:rPr>
      </w:pPr>
      <w:r w:rsidRPr="00613769">
        <w:rPr>
          <w:rStyle w:val="Hyperlink0"/>
          <w:lang w:val="en-AU"/>
        </w:rPr>
        <w:t>Part 8</w:t>
      </w:r>
      <w:r w:rsidRPr="00613769">
        <w:rPr>
          <w:rStyle w:val="None"/>
          <w:rFonts w:cs="Arial"/>
          <w:b/>
          <w:bCs/>
          <w:lang w:val="en-AU"/>
        </w:rPr>
        <w:t xml:space="preserve"> </w:t>
      </w:r>
      <w:r w:rsidRPr="00613769">
        <w:rPr>
          <w:rStyle w:val="None"/>
          <w:rFonts w:cs="Arial"/>
          <w:lang w:val="en-AU"/>
        </w:rPr>
        <w:t xml:space="preserve">displays the participant’s funded supports included in the participant’s plan. </w:t>
      </w:r>
    </w:p>
    <w:p w14:paraId="57C8BE39" w14:textId="77777777" w:rsidR="00875DE5" w:rsidRPr="00613769" w:rsidRDefault="00875DE5" w:rsidP="00BB161F">
      <w:pPr>
        <w:pStyle w:val="BodyAA"/>
        <w:spacing w:line="360" w:lineRule="auto"/>
        <w:rPr>
          <w:rStyle w:val="None"/>
          <w:rFonts w:eastAsia="Arial" w:cs="Arial"/>
          <w:lang w:val="en-AU"/>
        </w:rPr>
      </w:pPr>
    </w:p>
    <w:p w14:paraId="2B977D2D" w14:textId="6B245A1B" w:rsidR="00D23C1F" w:rsidRPr="00613769" w:rsidRDefault="00D23C1F">
      <w:pPr>
        <w:pStyle w:val="Heading3"/>
        <w:rPr>
          <w:rStyle w:val="None"/>
          <w:rFonts w:eastAsia="Arial"/>
          <w:b w:val="0"/>
          <w:bCs w:val="0"/>
          <w:color w:val="000000"/>
          <w:sz w:val="22"/>
          <w:szCs w:val="22"/>
          <w:lang w:val="en-AU"/>
          <w14:textOutline w14:w="0" w14:cap="rnd" w14:cmpd="sng" w14:algn="ctr">
            <w14:noFill/>
            <w14:prstDash w14:val="solid"/>
            <w14:bevel/>
          </w14:textOutline>
        </w:rPr>
      </w:pPr>
      <w:bookmarkStart w:id="283" w:name="_Toc20482967"/>
      <w:bookmarkStart w:id="284" w:name="_Toc27751771"/>
      <w:bookmarkStart w:id="285" w:name="_Toc43891074"/>
      <w:bookmarkStart w:id="286" w:name="_Toc49785684"/>
      <w:bookmarkStart w:id="287" w:name="_Toc89953171"/>
      <w:r w:rsidRPr="00613769">
        <w:rPr>
          <w:rStyle w:val="None"/>
          <w:lang w:val="en-AU"/>
        </w:rPr>
        <w:t>Accept or reject Support Coordination Requests for Service</w:t>
      </w:r>
      <w:bookmarkEnd w:id="283"/>
      <w:bookmarkEnd w:id="284"/>
      <w:bookmarkEnd w:id="285"/>
      <w:bookmarkEnd w:id="286"/>
      <w:bookmarkEnd w:id="287"/>
    </w:p>
    <w:p w14:paraId="6DA9E529" w14:textId="5F3F5949" w:rsidR="00D23C1F" w:rsidRPr="00613769" w:rsidRDefault="00D23C1F" w:rsidP="00544324">
      <w:pPr>
        <w:pStyle w:val="BodyText1"/>
        <w:rPr>
          <w:rStyle w:val="None"/>
          <w:rFonts w:eastAsia="Calibri"/>
          <w:b/>
          <w:bCs/>
          <w:color w:val="6B2976"/>
          <w:sz w:val="32"/>
          <w:szCs w:val="32"/>
          <w:u w:color="6A2875"/>
          <w14:textOutline w14:w="12700" w14:cap="flat" w14:cmpd="sng" w14:algn="ctr">
            <w14:noFill/>
            <w14:prstDash w14:val="solid"/>
            <w14:miter w14:lim="400000"/>
          </w14:textOutline>
        </w:rPr>
      </w:pPr>
      <w:r w:rsidRPr="009375BC">
        <w:rPr>
          <w:rStyle w:val="None"/>
        </w:rPr>
        <w:t xml:space="preserve">The </w:t>
      </w:r>
      <w:r w:rsidRPr="00EB5E28">
        <w:rPr>
          <w:rStyle w:val="Hyperlink0"/>
        </w:rPr>
        <w:t>Referral Decision</w:t>
      </w:r>
      <w:r w:rsidR="00B23300">
        <w:rPr>
          <w:rStyle w:val="None"/>
        </w:rPr>
        <w:t xml:space="preserve"> can be either </w:t>
      </w:r>
      <w:r w:rsidR="00B23300" w:rsidRPr="00EB5E28">
        <w:rPr>
          <w:rStyle w:val="Hyperlink0"/>
        </w:rPr>
        <w:t>Accept</w:t>
      </w:r>
      <w:r w:rsidR="00B23300">
        <w:rPr>
          <w:rStyle w:val="None"/>
        </w:rPr>
        <w:t xml:space="preserve"> or </w:t>
      </w:r>
      <w:r w:rsidR="00B23300" w:rsidRPr="00EB5E28">
        <w:rPr>
          <w:rStyle w:val="Hyperlink0"/>
        </w:rPr>
        <w:t>Reject</w:t>
      </w:r>
      <w:r w:rsidRPr="009375BC">
        <w:rPr>
          <w:rStyle w:val="None"/>
        </w:rPr>
        <w:t xml:space="preserve">. </w:t>
      </w:r>
    </w:p>
    <w:p w14:paraId="29C9507B" w14:textId="00B42AF9" w:rsidR="00D23C1F" w:rsidRPr="009375BC" w:rsidRDefault="00D23C1F" w:rsidP="00544324">
      <w:pPr>
        <w:pStyle w:val="BodyText1"/>
        <w:numPr>
          <w:ilvl w:val="3"/>
          <w:numId w:val="145"/>
        </w:numPr>
      </w:pPr>
      <w:r w:rsidRPr="009375BC">
        <w:rPr>
          <w:rStyle w:val="PageNumber"/>
        </w:rPr>
        <w:t xml:space="preserve">To accept or reject a </w:t>
      </w:r>
      <w:r w:rsidRPr="009375BC">
        <w:rPr>
          <w:rStyle w:val="None"/>
          <w:u w:color="6B2976"/>
        </w:rPr>
        <w:t xml:space="preserve">Request for Service Form, </w:t>
      </w:r>
      <w:r w:rsidRPr="009375BC">
        <w:rPr>
          <w:rStyle w:val="PageNumber"/>
        </w:rPr>
        <w:t xml:space="preserve">select the underlined </w:t>
      </w:r>
      <w:r w:rsidRPr="00EB5E28">
        <w:rPr>
          <w:rStyle w:val="Hyperlink0"/>
        </w:rPr>
        <w:t>Request ID</w:t>
      </w:r>
      <w:r w:rsidRPr="009375BC">
        <w:rPr>
          <w:rStyle w:val="PageNumber"/>
        </w:rPr>
        <w:t>.</w:t>
      </w:r>
    </w:p>
    <w:p w14:paraId="2B213874" w14:textId="1AE13560" w:rsidR="00D23C1F" w:rsidRPr="00613769" w:rsidRDefault="00D23C1F" w:rsidP="00BB161F">
      <w:pPr>
        <w:pStyle w:val="NoSpacing"/>
        <w:spacing w:line="360" w:lineRule="auto"/>
        <w:rPr>
          <w:rStyle w:val="None"/>
          <w:rFonts w:eastAsia="Arial" w:cs="Arial"/>
          <w:szCs w:val="22"/>
          <w:lang w:val="en-AU"/>
        </w:rPr>
      </w:pPr>
      <w:r w:rsidRPr="00613769">
        <w:rPr>
          <w:rStyle w:val="None"/>
          <w:rFonts w:eastAsia="Arial" w:cs="Arial"/>
          <w:lang w:val="en-AU"/>
        </w:rPr>
        <w:drawing>
          <wp:inline distT="0" distB="0" distL="0" distR="0" wp14:anchorId="255FA442" wp14:editId="7018517A">
            <wp:extent cx="5388325" cy="305435"/>
            <wp:effectExtent l="19050" t="19050" r="22225" b="18415"/>
            <wp:docPr id="1073741930" name="officeArt object" descr=" Request for Service Request ID line&#10;&#10;Screenshot Request for Service"/>
            <wp:cNvGraphicFramePr/>
            <a:graphic xmlns:a="http://schemas.openxmlformats.org/drawingml/2006/main">
              <a:graphicData uri="http://schemas.openxmlformats.org/drawingml/2006/picture">
                <pic:pic xmlns:pic="http://schemas.openxmlformats.org/drawingml/2006/picture">
                  <pic:nvPicPr>
                    <pic:cNvPr id="1073741930" name=" Request for Service Request ID line&#10;&#10;Screenshot Request for Service" descr=" Request for Service Request ID lineScreenshot Request for Service"/>
                    <pic:cNvPicPr>
                      <a:picLocks noChangeAspect="1"/>
                    </pic:cNvPicPr>
                  </pic:nvPicPr>
                  <pic:blipFill>
                    <a:blip r:embed="rId211"/>
                    <a:stretch>
                      <a:fillRect/>
                    </a:stretch>
                  </pic:blipFill>
                  <pic:spPr>
                    <a:xfrm>
                      <a:off x="0" y="0"/>
                      <a:ext cx="5534210" cy="313704"/>
                    </a:xfrm>
                    <a:prstGeom prst="rect">
                      <a:avLst/>
                    </a:prstGeom>
                    <a:ln w="9525" cap="rnd">
                      <a:solidFill>
                        <a:srgbClr val="000000"/>
                      </a:solidFill>
                      <a:prstDash val="solid"/>
                      <a:round/>
                    </a:ln>
                    <a:effectLst/>
                  </pic:spPr>
                </pic:pic>
              </a:graphicData>
            </a:graphic>
          </wp:inline>
        </w:drawing>
      </w:r>
    </w:p>
    <w:p w14:paraId="347F95B4" w14:textId="7739099E" w:rsidR="00D23C1F" w:rsidRPr="009375BC" w:rsidRDefault="00D23C1F" w:rsidP="00544324">
      <w:pPr>
        <w:pStyle w:val="BodyText1"/>
        <w:numPr>
          <w:ilvl w:val="3"/>
          <w:numId w:val="146"/>
        </w:numPr>
      </w:pPr>
      <w:r w:rsidRPr="009375BC">
        <w:rPr>
          <w:rStyle w:val="PageNumber"/>
        </w:rPr>
        <w:t>To</w:t>
      </w:r>
      <w:r w:rsidRPr="009375BC">
        <w:rPr>
          <w:rStyle w:val="None"/>
          <w:b/>
          <w:bCs/>
        </w:rPr>
        <w:t xml:space="preserve"> </w:t>
      </w:r>
      <w:r w:rsidRPr="009375BC">
        <w:rPr>
          <w:rStyle w:val="PageNumber"/>
        </w:rPr>
        <w:t xml:space="preserve">accept the referral request, select </w:t>
      </w:r>
      <w:r w:rsidRPr="00EB5E28">
        <w:rPr>
          <w:rStyle w:val="Hyperlink0"/>
        </w:rPr>
        <w:t>Accept</w:t>
      </w:r>
      <w:r w:rsidRPr="009375BC">
        <w:rPr>
          <w:rStyle w:val="None"/>
          <w:b/>
          <w:bCs/>
          <w:color w:val="6B2976"/>
          <w:u w:color="6B2976"/>
        </w:rPr>
        <w:t xml:space="preserve"> </w:t>
      </w:r>
      <w:r w:rsidRPr="009375BC">
        <w:rPr>
          <w:rStyle w:val="PageNumber"/>
        </w:rPr>
        <w:t>from the Action drop</w:t>
      </w:r>
      <w:r w:rsidR="008E2E54">
        <w:rPr>
          <w:rStyle w:val="PageNumber"/>
        </w:rPr>
        <w:t>-</w:t>
      </w:r>
      <w:r w:rsidRPr="009375BC">
        <w:rPr>
          <w:rStyle w:val="PageNumber"/>
        </w:rPr>
        <w:t xml:space="preserve">down box and select the </w:t>
      </w:r>
      <w:r w:rsidRPr="00EB5E28">
        <w:rPr>
          <w:rStyle w:val="Hyperlink0"/>
        </w:rPr>
        <w:t>Submit</w:t>
      </w:r>
      <w:r w:rsidRPr="009375BC">
        <w:rPr>
          <w:rStyle w:val="PageNumber"/>
        </w:rPr>
        <w:t xml:space="preserve"> button. </w:t>
      </w:r>
    </w:p>
    <w:p w14:paraId="1D9EF2E2" w14:textId="77777777" w:rsidR="00D23C1F" w:rsidRPr="009375BC" w:rsidRDefault="00D23C1F" w:rsidP="00544324">
      <w:pPr>
        <w:pStyle w:val="BodyText1"/>
        <w:rPr>
          <w:rStyle w:val="None"/>
        </w:rPr>
      </w:pPr>
      <w:r w:rsidRPr="00613769">
        <w:rPr>
          <w:rStyle w:val="None"/>
        </w:rPr>
        <w:lastRenderedPageBreak/>
        <w:drawing>
          <wp:inline distT="0" distB="0" distL="0" distR="0" wp14:anchorId="1F69D5FA" wp14:editId="79AB249D">
            <wp:extent cx="5298414" cy="4329485"/>
            <wp:effectExtent l="19050" t="19050" r="17145" b="13970"/>
            <wp:docPr id="1073741931" name="officeArt object" descr="Request for Service Participant Details&#10;&#10;Screenshot Individual Request for Service"/>
            <wp:cNvGraphicFramePr/>
            <a:graphic xmlns:a="http://schemas.openxmlformats.org/drawingml/2006/main">
              <a:graphicData uri="http://schemas.openxmlformats.org/drawingml/2006/picture">
                <pic:pic xmlns:pic="http://schemas.openxmlformats.org/drawingml/2006/picture">
                  <pic:nvPicPr>
                    <pic:cNvPr id="1073741931" name="Request for Service Participant Details&#10;&#10;Screenshot Individual Request for Service" descr="Request for Service Participant DetailsScreenshot Individual Request for Service"/>
                    <pic:cNvPicPr>
                      <a:picLocks noChangeAspect="1"/>
                    </pic:cNvPicPr>
                  </pic:nvPicPr>
                  <pic:blipFill>
                    <a:blip r:embed="rId214"/>
                    <a:stretch>
                      <a:fillRect/>
                    </a:stretch>
                  </pic:blipFill>
                  <pic:spPr>
                    <a:xfrm>
                      <a:off x="0" y="0"/>
                      <a:ext cx="5334784" cy="4359204"/>
                    </a:xfrm>
                    <a:prstGeom prst="rect">
                      <a:avLst/>
                    </a:prstGeom>
                    <a:ln w="9525" cap="rnd">
                      <a:solidFill>
                        <a:schemeClr val="tx1"/>
                      </a:solidFill>
                      <a:prstDash val="solid"/>
                      <a:round/>
                    </a:ln>
                    <a:effectLst/>
                  </pic:spPr>
                </pic:pic>
              </a:graphicData>
            </a:graphic>
          </wp:inline>
        </w:drawing>
      </w:r>
    </w:p>
    <w:p w14:paraId="10036C2B" w14:textId="01A76913" w:rsidR="00D23C1F" w:rsidRPr="009375BC" w:rsidRDefault="00D23C1F" w:rsidP="00544324">
      <w:pPr>
        <w:pStyle w:val="BodyText1"/>
        <w:numPr>
          <w:ilvl w:val="3"/>
          <w:numId w:val="146"/>
        </w:numPr>
      </w:pPr>
      <w:r w:rsidRPr="009375BC">
        <w:rPr>
          <w:rStyle w:val="PageNumber"/>
        </w:rPr>
        <w:t>To</w:t>
      </w:r>
      <w:r w:rsidRPr="009375BC">
        <w:rPr>
          <w:rStyle w:val="None"/>
          <w:b/>
          <w:bCs/>
        </w:rPr>
        <w:t xml:space="preserve"> </w:t>
      </w:r>
      <w:r w:rsidRPr="009375BC">
        <w:rPr>
          <w:rStyle w:val="PageNumber"/>
        </w:rPr>
        <w:t xml:space="preserve">reject the referral request, select </w:t>
      </w:r>
      <w:r w:rsidRPr="00254C26">
        <w:rPr>
          <w:rStyle w:val="Hyperlink0"/>
        </w:rPr>
        <w:t>Reject</w:t>
      </w:r>
      <w:r w:rsidRPr="00254C26">
        <w:rPr>
          <w:rStyle w:val="BodyTextChar"/>
        </w:rPr>
        <w:t>,</w:t>
      </w:r>
      <w:r w:rsidRPr="009375BC">
        <w:rPr>
          <w:rStyle w:val="PageNumber"/>
        </w:rPr>
        <w:t xml:space="preserve"> followed by one of the four </w:t>
      </w:r>
      <w:r w:rsidRPr="00254C26">
        <w:rPr>
          <w:rStyle w:val="Hyperlink0"/>
        </w:rPr>
        <w:t>Reject Reasons</w:t>
      </w:r>
      <w:r w:rsidRPr="009375BC">
        <w:rPr>
          <w:rStyle w:val="PageNumber"/>
        </w:rPr>
        <w:t xml:space="preserve"> in the drop</w:t>
      </w:r>
      <w:r w:rsidR="008E2E54">
        <w:rPr>
          <w:rStyle w:val="PageNumber"/>
        </w:rPr>
        <w:t>-</w:t>
      </w:r>
      <w:r w:rsidRPr="009375BC">
        <w:rPr>
          <w:rStyle w:val="PageNumber"/>
        </w:rPr>
        <w:t xml:space="preserve">down box, and then select the </w:t>
      </w:r>
      <w:r w:rsidRPr="00254C26">
        <w:rPr>
          <w:rStyle w:val="Hyperlink0"/>
        </w:rPr>
        <w:t>Submit</w:t>
      </w:r>
      <w:r w:rsidRPr="009375BC">
        <w:rPr>
          <w:rStyle w:val="PageNumber"/>
        </w:rPr>
        <w:t xml:space="preserve"> button.</w:t>
      </w:r>
      <w:r w:rsidRPr="009375BC">
        <w:rPr>
          <w:rStyle w:val="PageNumber"/>
        </w:rPr>
        <w:br/>
      </w:r>
    </w:p>
    <w:p w14:paraId="6E59752D" w14:textId="77777777" w:rsidR="00D23C1F" w:rsidRPr="009375BC" w:rsidRDefault="00D23C1F" w:rsidP="00544324">
      <w:pPr>
        <w:pStyle w:val="BodyText1"/>
        <w:rPr>
          <w:rStyle w:val="None"/>
        </w:rPr>
      </w:pPr>
      <w:r w:rsidRPr="00613769">
        <w:rPr>
          <w:rStyle w:val="None"/>
        </w:rPr>
        <w:lastRenderedPageBreak/>
        <w:drawing>
          <wp:inline distT="0" distB="0" distL="0" distR="0" wp14:anchorId="26179216" wp14:editId="0549C1A7">
            <wp:extent cx="5324475" cy="5257800"/>
            <wp:effectExtent l="19050" t="19050" r="28575" b="19050"/>
            <wp:docPr id="1073741932" name="officeArt object" descr="Request for Service Referral Decision &#10;&#10;Screenshot Request for Service"/>
            <wp:cNvGraphicFramePr/>
            <a:graphic xmlns:a="http://schemas.openxmlformats.org/drawingml/2006/main">
              <a:graphicData uri="http://schemas.openxmlformats.org/drawingml/2006/picture">
                <pic:pic xmlns:pic="http://schemas.openxmlformats.org/drawingml/2006/picture">
                  <pic:nvPicPr>
                    <pic:cNvPr id="1073741932" name="Request for Service Referral Decision &#10;&#10;Screenshot Request for Service" descr="Request for Service Referral Decision Screenshot Request for Service"/>
                    <pic:cNvPicPr>
                      <a:picLocks noChangeAspect="1"/>
                    </pic:cNvPicPr>
                  </pic:nvPicPr>
                  <pic:blipFill>
                    <a:blip r:embed="rId215"/>
                    <a:stretch>
                      <a:fillRect/>
                    </a:stretch>
                  </pic:blipFill>
                  <pic:spPr>
                    <a:xfrm>
                      <a:off x="0" y="0"/>
                      <a:ext cx="5327841" cy="5261124"/>
                    </a:xfrm>
                    <a:prstGeom prst="rect">
                      <a:avLst/>
                    </a:prstGeom>
                    <a:ln w="9525" cap="rnd">
                      <a:solidFill>
                        <a:schemeClr val="tx1"/>
                      </a:solidFill>
                      <a:prstDash val="solid"/>
                      <a:round/>
                    </a:ln>
                    <a:effectLst/>
                  </pic:spPr>
                </pic:pic>
              </a:graphicData>
            </a:graphic>
          </wp:inline>
        </w:drawing>
      </w:r>
      <w:r w:rsidRPr="009375BC">
        <w:rPr>
          <w:rStyle w:val="None"/>
        </w:rPr>
        <w:br/>
      </w:r>
    </w:p>
    <w:p w14:paraId="37EEB413" w14:textId="29A8C77A" w:rsidR="00743050" w:rsidRPr="00613769" w:rsidRDefault="00C472FC" w:rsidP="00E20FAC">
      <w:pPr>
        <w:pStyle w:val="Heading3"/>
        <w:rPr>
          <w:rStyle w:val="None"/>
          <w:b w:val="0"/>
          <w:bCs w:val="0"/>
          <w:color w:val="000000"/>
          <w:sz w:val="22"/>
          <w:szCs w:val="22"/>
          <w:u w:color="000000"/>
          <w:lang w:val="en-AU"/>
        </w:rPr>
      </w:pPr>
      <w:bookmarkStart w:id="288" w:name="_Toc43891075"/>
      <w:bookmarkStart w:id="289" w:name="_Toc49785685"/>
      <w:bookmarkStart w:id="290" w:name="_Toc89953172"/>
      <w:r w:rsidRPr="00613769">
        <w:rPr>
          <w:rStyle w:val="None"/>
          <w:lang w:val="en-AU"/>
        </w:rPr>
        <w:t>Update Coordination Requests for Service Email Notification</w:t>
      </w:r>
      <w:bookmarkEnd w:id="288"/>
      <w:bookmarkEnd w:id="289"/>
      <w:bookmarkEnd w:id="290"/>
    </w:p>
    <w:p w14:paraId="1A9FA225" w14:textId="298931ED" w:rsidR="00743050" w:rsidRPr="00613769" w:rsidRDefault="00C472FC" w:rsidP="00BB161F">
      <w:pPr>
        <w:pStyle w:val="Steps"/>
        <w:spacing w:before="0" w:after="0"/>
        <w:rPr>
          <w:rStyle w:val="PageNumber"/>
          <w:lang w:val="en-AU"/>
        </w:rPr>
      </w:pPr>
      <w:r w:rsidRPr="00613769">
        <w:rPr>
          <w:rStyle w:val="PageNumber"/>
          <w:lang w:val="en-AU"/>
        </w:rPr>
        <w:t xml:space="preserve">When your organisation receives a new Request for Service you will be notified by email immediately. You can decide if your organisation will or will not receive immediate email notifications. </w:t>
      </w:r>
    </w:p>
    <w:p w14:paraId="7D62BE05" w14:textId="77777777" w:rsidR="00C472FC" w:rsidRPr="00613769" w:rsidRDefault="00C472FC" w:rsidP="00BB161F">
      <w:pPr>
        <w:pStyle w:val="Steps"/>
        <w:numPr>
          <w:ilvl w:val="0"/>
          <w:numId w:val="227"/>
        </w:numPr>
        <w:spacing w:before="0" w:after="0"/>
        <w:rPr>
          <w:lang w:val="en-AU"/>
        </w:rPr>
      </w:pPr>
      <w:r w:rsidRPr="00613769">
        <w:rPr>
          <w:rStyle w:val="PageNumber"/>
          <w:lang w:val="en-AU"/>
        </w:rPr>
        <w:t xml:space="preserve">Select the </w:t>
      </w:r>
      <w:r w:rsidRPr="00613769">
        <w:rPr>
          <w:rStyle w:val="None"/>
          <w:b/>
          <w:color w:val="6B2976"/>
          <w:u w:color="6B2976"/>
          <w:lang w:val="en-AU"/>
        </w:rPr>
        <w:t xml:space="preserve">Request for Service Forms </w:t>
      </w:r>
      <w:r w:rsidRPr="00613769">
        <w:rPr>
          <w:rStyle w:val="PageNumber"/>
          <w:lang w:val="en-AU"/>
        </w:rPr>
        <w:t xml:space="preserve">tile on the </w:t>
      </w:r>
      <w:r w:rsidRPr="00613769">
        <w:rPr>
          <w:rStyle w:val="None"/>
          <w:b/>
          <w:color w:val="6B2976"/>
          <w:u w:color="6B2976"/>
          <w:lang w:val="en-AU"/>
        </w:rPr>
        <w:t>myplace</w:t>
      </w:r>
      <w:r w:rsidRPr="00613769">
        <w:rPr>
          <w:rStyle w:val="PageNumber"/>
          <w:lang w:val="en-AU"/>
        </w:rPr>
        <w:t xml:space="preserve"> home page.</w:t>
      </w:r>
    </w:p>
    <w:p w14:paraId="5020B3E3" w14:textId="77777777" w:rsidR="00C472FC" w:rsidRPr="00613769" w:rsidRDefault="00C472FC" w:rsidP="00544324">
      <w:pPr>
        <w:pStyle w:val="BodyText1"/>
        <w:rPr>
          <w:rStyle w:val="None"/>
          <w:rFonts w:eastAsia="Calibri" w:cs="Calibri"/>
          <w:u w:color="000000"/>
        </w:rPr>
      </w:pPr>
      <w:r w:rsidRPr="00613769">
        <w:rPr>
          <w:rStyle w:val="None"/>
        </w:rPr>
        <w:lastRenderedPageBreak/>
        <w:drawing>
          <wp:inline distT="0" distB="0" distL="0" distR="0" wp14:anchorId="7F9B54C3" wp14:editId="0B3CC977">
            <wp:extent cx="1299411" cy="1272674"/>
            <wp:effectExtent l="19050" t="19050" r="15240" b="22860"/>
            <wp:docPr id="1073742097" name="officeArt object" descr="Request for Services tile&#10;&#10;Screenshot of Request for Services tile"/>
            <wp:cNvGraphicFramePr/>
            <a:graphic xmlns:a="http://schemas.openxmlformats.org/drawingml/2006/main">
              <a:graphicData uri="http://schemas.openxmlformats.org/drawingml/2006/picture">
                <pic:pic xmlns:pic="http://schemas.openxmlformats.org/drawingml/2006/picture">
                  <pic:nvPicPr>
                    <pic:cNvPr id="1073741924" name="Request for Services tile&#10;&#10;Screenshot of Request for Services tile" descr="Request for Services tileScreenshot of Request for Services tile"/>
                    <pic:cNvPicPr>
                      <a:picLocks noChangeAspect="1"/>
                    </pic:cNvPicPr>
                  </pic:nvPicPr>
                  <pic:blipFill>
                    <a:blip r:embed="rId208"/>
                    <a:stretch>
                      <a:fillRect/>
                    </a:stretch>
                  </pic:blipFill>
                  <pic:spPr>
                    <a:xfrm>
                      <a:off x="0" y="0"/>
                      <a:ext cx="1299411" cy="1272674"/>
                    </a:xfrm>
                    <a:prstGeom prst="rect">
                      <a:avLst/>
                    </a:prstGeom>
                    <a:ln w="9525" cap="flat">
                      <a:solidFill>
                        <a:schemeClr val="bg1">
                          <a:lumMod val="65000"/>
                        </a:schemeClr>
                      </a:solidFill>
                      <a:prstDash val="solid"/>
                      <a:miter lim="800000"/>
                    </a:ln>
                    <a:effectLst/>
                  </pic:spPr>
                </pic:pic>
              </a:graphicData>
            </a:graphic>
          </wp:inline>
        </w:drawing>
      </w:r>
    </w:p>
    <w:p w14:paraId="11A1DEDD" w14:textId="77777777" w:rsidR="00C472FC" w:rsidRPr="00613769" w:rsidRDefault="00C472FC" w:rsidP="00BB161F">
      <w:pPr>
        <w:pStyle w:val="Steps"/>
        <w:numPr>
          <w:ilvl w:val="0"/>
          <w:numId w:val="227"/>
        </w:numPr>
        <w:spacing w:before="0" w:after="0"/>
        <w:rPr>
          <w:rStyle w:val="PageNumber"/>
          <w:rFonts w:cs="Arial"/>
          <w:lang w:val="en-AU"/>
        </w:rPr>
      </w:pPr>
      <w:r w:rsidRPr="00613769">
        <w:rPr>
          <w:rStyle w:val="PageNumber"/>
          <w:lang w:val="en-AU"/>
        </w:rPr>
        <w:t xml:space="preserve">The full list of </w:t>
      </w:r>
      <w:r w:rsidRPr="00613769">
        <w:rPr>
          <w:rStyle w:val="None"/>
          <w:b/>
          <w:color w:val="6B2976"/>
          <w:u w:color="6B2976"/>
          <w:lang w:val="en-AU"/>
        </w:rPr>
        <w:t>Request for Service Forms</w:t>
      </w:r>
      <w:r w:rsidRPr="00613769">
        <w:rPr>
          <w:rStyle w:val="PageNumber"/>
          <w:lang w:val="en-AU"/>
        </w:rPr>
        <w:t xml:space="preserve"> displays. It shows the complete list of requests for service issued to your organisation. </w:t>
      </w:r>
    </w:p>
    <w:p w14:paraId="09EF7E22" w14:textId="77777777" w:rsidR="00C472FC" w:rsidRPr="00613769" w:rsidRDefault="00C472FC" w:rsidP="00BB161F">
      <w:pPr>
        <w:pStyle w:val="Steps"/>
        <w:numPr>
          <w:ilvl w:val="0"/>
          <w:numId w:val="227"/>
        </w:numPr>
        <w:spacing w:before="0" w:after="0"/>
        <w:rPr>
          <w:rStyle w:val="PageNumber"/>
          <w:lang w:val="en-AU"/>
        </w:rPr>
      </w:pPr>
      <w:r w:rsidRPr="00613769">
        <w:rPr>
          <w:rStyle w:val="PageNumber"/>
          <w:lang w:val="en-AU"/>
        </w:rPr>
        <w:t xml:space="preserve">Select </w:t>
      </w:r>
      <w:r w:rsidRPr="00613769">
        <w:rPr>
          <w:rStyle w:val="None"/>
          <w:b/>
          <w:color w:val="6B2976"/>
          <w:u w:color="6B2976"/>
          <w:lang w:val="en-AU"/>
        </w:rPr>
        <w:t>Update Details</w:t>
      </w:r>
      <w:r w:rsidRPr="00613769">
        <w:rPr>
          <w:rStyle w:val="PageNumber"/>
          <w:lang w:val="en-AU"/>
        </w:rPr>
        <w:t xml:space="preserve">. </w:t>
      </w:r>
    </w:p>
    <w:p w14:paraId="43C69A85" w14:textId="77777777" w:rsidR="00C472FC" w:rsidRPr="00613769" w:rsidRDefault="00C472FC" w:rsidP="009C17FC">
      <w:pPr>
        <w:pStyle w:val="Steps"/>
        <w:spacing w:before="0" w:after="0"/>
        <w:rPr>
          <w:rStyle w:val="PageNumber"/>
          <w:lang w:val="en-AU"/>
        </w:rPr>
      </w:pPr>
      <w:r w:rsidRPr="00613769">
        <w:rPr>
          <w:rStyle w:val="PageNumber"/>
          <w:lang w:val="en-AU"/>
        </w:rPr>
        <w:drawing>
          <wp:inline distT="0" distB="0" distL="0" distR="0" wp14:anchorId="49FEE7B5" wp14:editId="6ADC5BE3">
            <wp:extent cx="5381625" cy="4458975"/>
            <wp:effectExtent l="19050" t="19050" r="9525" b="17780"/>
            <wp:docPr id="1073742098" name="Picture 1073742098" descr="Service forms screen" title="Service 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381625" cy="4458975"/>
                    </a:xfrm>
                    <a:prstGeom prst="rect">
                      <a:avLst/>
                    </a:prstGeom>
                    <a:noFill/>
                    <a:ln>
                      <a:solidFill>
                        <a:schemeClr val="bg1">
                          <a:lumMod val="65000"/>
                        </a:schemeClr>
                      </a:solidFill>
                    </a:ln>
                  </pic:spPr>
                </pic:pic>
              </a:graphicData>
            </a:graphic>
          </wp:inline>
        </w:drawing>
      </w:r>
    </w:p>
    <w:p w14:paraId="3522B4B0" w14:textId="77777777" w:rsidR="00C472FC" w:rsidRPr="00613769" w:rsidRDefault="00C472FC" w:rsidP="00BB161F">
      <w:pPr>
        <w:pStyle w:val="Steps"/>
        <w:numPr>
          <w:ilvl w:val="0"/>
          <w:numId w:val="227"/>
        </w:numPr>
        <w:spacing w:before="0" w:after="0"/>
        <w:rPr>
          <w:rStyle w:val="PageNumber"/>
          <w:lang w:val="en-AU"/>
        </w:rPr>
      </w:pPr>
      <w:r w:rsidRPr="00613769">
        <w:rPr>
          <w:rStyle w:val="PageNumber"/>
          <w:lang w:val="en-AU"/>
        </w:rPr>
        <w:t xml:space="preserve">The </w:t>
      </w:r>
      <w:r w:rsidRPr="00613769">
        <w:rPr>
          <w:rStyle w:val="None"/>
          <w:b/>
          <w:color w:val="6B2976"/>
          <w:u w:color="6B2976"/>
          <w:lang w:val="en-AU"/>
        </w:rPr>
        <w:t xml:space="preserve">How Frequently Can NDIA Contact Me </w:t>
      </w:r>
      <w:r w:rsidRPr="00613769">
        <w:rPr>
          <w:rStyle w:val="PageNumber"/>
          <w:lang w:val="en-AU"/>
        </w:rPr>
        <w:t>page</w:t>
      </w:r>
    </w:p>
    <w:p w14:paraId="0F7A8BA6" w14:textId="77777777" w:rsidR="00C472FC" w:rsidRPr="00613769" w:rsidRDefault="00C472FC" w:rsidP="009C17FC">
      <w:pPr>
        <w:pStyle w:val="Steps"/>
        <w:spacing w:before="0" w:after="0"/>
        <w:rPr>
          <w:rStyle w:val="PageNumber"/>
          <w:lang w:val="en-AU"/>
        </w:rPr>
      </w:pPr>
      <w:r w:rsidRPr="00613769">
        <w:rPr>
          <w:lang w:val="en-AU"/>
        </w:rPr>
        <w:lastRenderedPageBreak/>
        <w:drawing>
          <wp:inline distT="0" distB="0" distL="0" distR="0" wp14:anchorId="0BC5FBF4" wp14:editId="02E5C401">
            <wp:extent cx="5237979" cy="2183458"/>
            <wp:effectExtent l="19050" t="19050" r="20320" b="26670"/>
            <wp:docPr id="1073742099" name="Picture 1073742099" descr="Screenshot of How Frequently Can NDIA Contact Me?" title="Screenshot of How Frequently Can NDIA Contact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250827" cy="2188814"/>
                    </a:xfrm>
                    <a:prstGeom prst="rect">
                      <a:avLst/>
                    </a:prstGeom>
                    <a:ln>
                      <a:solidFill>
                        <a:schemeClr val="bg1">
                          <a:lumMod val="65000"/>
                        </a:schemeClr>
                      </a:solidFill>
                    </a:ln>
                  </pic:spPr>
                </pic:pic>
              </a:graphicData>
            </a:graphic>
          </wp:inline>
        </w:drawing>
      </w:r>
    </w:p>
    <w:p w14:paraId="6B4C0C42" w14:textId="77777777" w:rsidR="00C472FC" w:rsidRPr="00613769" w:rsidRDefault="00C472FC" w:rsidP="00BB161F">
      <w:pPr>
        <w:pStyle w:val="Steps"/>
        <w:numPr>
          <w:ilvl w:val="0"/>
          <w:numId w:val="227"/>
        </w:numPr>
        <w:tabs>
          <w:tab w:val="left" w:pos="720"/>
        </w:tabs>
        <w:spacing w:before="0" w:after="0"/>
        <w:rPr>
          <w:rStyle w:val="PageNumber"/>
          <w:lang w:val="en-AU"/>
        </w:rPr>
      </w:pPr>
      <w:r w:rsidRPr="00613769">
        <w:rPr>
          <w:rStyle w:val="PageNumber"/>
          <w:lang w:val="en-AU"/>
        </w:rPr>
        <w:t xml:space="preserve">Choose from Yes and No under </w:t>
      </w:r>
      <w:r w:rsidRPr="00613769">
        <w:rPr>
          <w:rStyle w:val="None"/>
          <w:b/>
          <w:color w:val="6B2976"/>
          <w:u w:color="6B2976"/>
          <w:lang w:val="en-AU"/>
        </w:rPr>
        <w:t>Do you wish to subscribe to emails about Request for Service</w:t>
      </w:r>
      <w:r w:rsidRPr="00613769">
        <w:rPr>
          <w:rStyle w:val="PageNumber"/>
          <w:lang w:val="en-AU"/>
        </w:rPr>
        <w:t xml:space="preserve"> to update your Request for Service email preferences.</w:t>
      </w:r>
    </w:p>
    <w:p w14:paraId="5F7F3F94" w14:textId="77777777" w:rsidR="00C472FC" w:rsidRPr="00613769" w:rsidRDefault="00C472FC" w:rsidP="00BB161F">
      <w:pPr>
        <w:pStyle w:val="Steps"/>
        <w:numPr>
          <w:ilvl w:val="0"/>
          <w:numId w:val="227"/>
        </w:numPr>
        <w:tabs>
          <w:tab w:val="left" w:pos="720"/>
        </w:tabs>
        <w:spacing w:before="0" w:after="0"/>
        <w:rPr>
          <w:rStyle w:val="None"/>
          <w:lang w:val="en-AU"/>
        </w:rPr>
      </w:pPr>
      <w:r w:rsidRPr="00613769">
        <w:rPr>
          <w:rStyle w:val="PageNumber"/>
          <w:lang w:val="en-AU"/>
        </w:rPr>
        <w:t xml:space="preserve">Click </w:t>
      </w:r>
      <w:r w:rsidRPr="00613769">
        <w:rPr>
          <w:rStyle w:val="None"/>
          <w:b/>
          <w:color w:val="6B2976"/>
          <w:u w:color="6B2976"/>
          <w:lang w:val="en-AU"/>
        </w:rPr>
        <w:t>Update</w:t>
      </w:r>
    </w:p>
    <w:p w14:paraId="2FB6F77E" w14:textId="77777777" w:rsidR="00C472FC" w:rsidRPr="00613769" w:rsidRDefault="00C472FC" w:rsidP="00BB161F">
      <w:pPr>
        <w:pStyle w:val="Steps"/>
        <w:numPr>
          <w:ilvl w:val="0"/>
          <w:numId w:val="227"/>
        </w:numPr>
        <w:tabs>
          <w:tab w:val="left" w:pos="720"/>
        </w:tabs>
        <w:spacing w:before="0" w:after="0"/>
        <w:rPr>
          <w:rStyle w:val="PageNumber"/>
          <w:lang w:val="en-AU"/>
        </w:rPr>
      </w:pPr>
      <w:r w:rsidRPr="00613769">
        <w:rPr>
          <w:rStyle w:val="PageNumber"/>
          <w:lang w:val="en-AU"/>
        </w:rPr>
        <w:t xml:space="preserve">The </w:t>
      </w:r>
      <w:r w:rsidRPr="00613769">
        <w:rPr>
          <w:rStyle w:val="None"/>
          <w:b/>
          <w:color w:val="6B2976"/>
          <w:u w:color="6B2976"/>
          <w:lang w:val="en-AU"/>
        </w:rPr>
        <w:t>Request for Service Forms</w:t>
      </w:r>
      <w:r w:rsidRPr="00613769">
        <w:rPr>
          <w:rStyle w:val="PageNumber"/>
          <w:lang w:val="en-AU"/>
        </w:rPr>
        <w:t xml:space="preserve"> displays with a green banner message advising the contact details have been successfully updated.</w:t>
      </w:r>
    </w:p>
    <w:p w14:paraId="570F1959" w14:textId="2C4B92AF" w:rsidR="00D23C1F" w:rsidRPr="00613769" w:rsidRDefault="00D23C1F" w:rsidP="00184F45">
      <w:pPr>
        <w:pStyle w:val="Heading2"/>
        <w:rPr>
          <w:rStyle w:val="None"/>
          <w:rFonts w:eastAsia="Arial"/>
          <w:b w:val="0"/>
          <w:bCs w:val="0"/>
          <w:color w:val="000000"/>
          <w:sz w:val="22"/>
          <w:szCs w:val="22"/>
          <w:u w:color="000000"/>
          <w:lang w:val="en-AU"/>
        </w:rPr>
      </w:pPr>
      <w:bookmarkStart w:id="291" w:name="_Toc20482968"/>
      <w:bookmarkStart w:id="292" w:name="_Toc27751772"/>
      <w:bookmarkStart w:id="293" w:name="_Toc43891076"/>
      <w:bookmarkStart w:id="294" w:name="_Toc49785686"/>
      <w:bookmarkStart w:id="295" w:name="_Toc89953173"/>
      <w:r w:rsidRPr="00613769">
        <w:rPr>
          <w:rStyle w:val="None"/>
          <w:lang w:val="en-AU"/>
        </w:rPr>
        <w:t>Provider Finder</w:t>
      </w:r>
      <w:bookmarkEnd w:id="291"/>
      <w:bookmarkEnd w:id="292"/>
      <w:bookmarkEnd w:id="293"/>
      <w:bookmarkEnd w:id="294"/>
      <w:bookmarkEnd w:id="295"/>
    </w:p>
    <w:p w14:paraId="794C5F3E" w14:textId="77777777" w:rsidR="00D23C1F" w:rsidRPr="00613769" w:rsidRDefault="00D23C1F" w:rsidP="00544324">
      <w:pPr>
        <w:pStyle w:val="BodyText1"/>
        <w:rPr>
          <w:rStyle w:val="None"/>
          <w:rFonts w:eastAsia="Calibri"/>
          <w:b/>
          <w:bCs/>
          <w:color w:val="6B2976"/>
          <w:sz w:val="32"/>
          <w:szCs w:val="32"/>
          <w14:textOutline w14:w="12700" w14:cap="flat" w14:cmpd="sng" w14:algn="ctr">
            <w14:noFill/>
            <w14:prstDash w14:val="solid"/>
            <w14:miter w14:lim="400000"/>
          </w14:textOutline>
        </w:rPr>
      </w:pPr>
      <w:r w:rsidRPr="009375BC">
        <w:rPr>
          <w:rStyle w:val="None"/>
        </w:rPr>
        <w:t xml:space="preserve">You may need to assist participants to find supports that you can’t provide. You can use the Provider Finder to search for providers within a specific area.  You can also search by a </w:t>
      </w:r>
      <w:r w:rsidRPr="00254C26">
        <w:rPr>
          <w:rStyle w:val="Hyperlink0"/>
        </w:rPr>
        <w:t>Service</w:t>
      </w:r>
      <w:r w:rsidRPr="009375BC">
        <w:rPr>
          <w:rStyle w:val="None"/>
        </w:rPr>
        <w:t xml:space="preserve"> (also known as </w:t>
      </w:r>
      <w:r w:rsidRPr="00254C26">
        <w:rPr>
          <w:rStyle w:val="Hyperlink0"/>
        </w:rPr>
        <w:t>Professions</w:t>
      </w:r>
      <w:r w:rsidRPr="009375BC">
        <w:rPr>
          <w:rStyle w:val="None"/>
        </w:rPr>
        <w:t xml:space="preserve"> in </w:t>
      </w:r>
      <w:r w:rsidRPr="00254C26">
        <w:rPr>
          <w:rStyle w:val="Hyperlink0"/>
        </w:rPr>
        <w:t>Registration Groups</w:t>
      </w:r>
      <w:r w:rsidRPr="009375BC">
        <w:rPr>
          <w:rStyle w:val="None"/>
        </w:rPr>
        <w:t>).</w:t>
      </w:r>
    </w:p>
    <w:p w14:paraId="01EECDA8" w14:textId="77777777" w:rsidR="00D23C1F" w:rsidRPr="00613769" w:rsidRDefault="00D23C1F" w:rsidP="00BB161F">
      <w:pPr>
        <w:pStyle w:val="Steps"/>
        <w:numPr>
          <w:ilvl w:val="0"/>
          <w:numId w:val="147"/>
        </w:numPr>
        <w:spacing w:before="0" w:after="0"/>
        <w:rPr>
          <w:rFonts w:cs="Arial"/>
          <w:lang w:val="en-AU"/>
        </w:rPr>
      </w:pPr>
      <w:r w:rsidRPr="00613769">
        <w:rPr>
          <w:rStyle w:val="PageNumber"/>
          <w:rFonts w:cs="Arial"/>
          <w:lang w:val="en-AU"/>
        </w:rPr>
        <w:t xml:space="preserve">Select the </w:t>
      </w:r>
      <w:r w:rsidRPr="00613769">
        <w:rPr>
          <w:rStyle w:val="Hyperlink0"/>
          <w:lang w:val="en-AU"/>
        </w:rPr>
        <w:t>Provider Finder</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59BBBBC4" w14:textId="66DD8A30" w:rsidR="00D23C1F" w:rsidRPr="00613769" w:rsidRDefault="00D23C1F" w:rsidP="00544324">
      <w:pPr>
        <w:pStyle w:val="BodyText1"/>
        <w:rPr>
          <w:rStyle w:val="None"/>
          <w:rFonts w:eastAsia="Calibri" w:cs="Times New Roman"/>
          <w:color w:val="auto"/>
          <w:szCs w:val="24"/>
          <w:u w:color="000000"/>
          <w:lang w:eastAsia="en-US"/>
        </w:rPr>
      </w:pPr>
      <w:r w:rsidRPr="00613769">
        <w:rPr>
          <w:rStyle w:val="None"/>
        </w:rPr>
        <w:drawing>
          <wp:inline distT="0" distB="0" distL="0" distR="0" wp14:anchorId="0E02A789" wp14:editId="0F6AEA4D">
            <wp:extent cx="1126802" cy="1148402"/>
            <wp:effectExtent l="19050" t="19050" r="16510" b="13970"/>
            <wp:docPr id="1073741933" name="officeArt object" descr="Screenshot of Provider Finder tile&#10;&#10;Screenshot of Provider Finder tile"/>
            <wp:cNvGraphicFramePr/>
            <a:graphic xmlns:a="http://schemas.openxmlformats.org/drawingml/2006/main">
              <a:graphicData uri="http://schemas.openxmlformats.org/drawingml/2006/picture">
                <pic:pic xmlns:pic="http://schemas.openxmlformats.org/drawingml/2006/picture">
                  <pic:nvPicPr>
                    <pic:cNvPr id="1073741933" name="Screenshot of Provider Finder tile&#10;&#10;Screenshot of Provider Finder tile" descr="Screenshot of Provider Finder tileScreenshot of Provider Finder tile"/>
                    <pic:cNvPicPr>
                      <a:picLocks noChangeAspect="1"/>
                    </pic:cNvPicPr>
                  </pic:nvPicPr>
                  <pic:blipFill>
                    <a:blip r:embed="rId47"/>
                    <a:srcRect l="2242" t="4622" r="4531" b="5000"/>
                    <a:stretch>
                      <a:fillRect/>
                    </a:stretch>
                  </pic:blipFill>
                  <pic:spPr>
                    <a:xfrm>
                      <a:off x="0" y="0"/>
                      <a:ext cx="1126802" cy="1148402"/>
                    </a:xfrm>
                    <a:prstGeom prst="rect">
                      <a:avLst/>
                    </a:prstGeom>
                    <a:ln w="9525" cap="rnd">
                      <a:solidFill>
                        <a:schemeClr val="bg1">
                          <a:lumMod val="65000"/>
                        </a:schemeClr>
                      </a:solidFill>
                      <a:prstDash val="solid"/>
                      <a:round/>
                    </a:ln>
                    <a:effectLst/>
                  </pic:spPr>
                </pic:pic>
              </a:graphicData>
            </a:graphic>
          </wp:inline>
        </w:drawing>
      </w:r>
    </w:p>
    <w:p w14:paraId="7CE648B1" w14:textId="47AAF3DD" w:rsidR="00B634A2" w:rsidRDefault="00D23C1F" w:rsidP="00544324">
      <w:pPr>
        <w:pStyle w:val="BodyText1"/>
        <w:rPr>
          <w:rStyle w:val="None"/>
        </w:rPr>
      </w:pPr>
      <w:r w:rsidRPr="009375BC">
        <w:rPr>
          <w:rStyle w:val="None"/>
        </w:rPr>
        <w:t xml:space="preserve">The </w:t>
      </w:r>
      <w:r w:rsidRPr="00254C26">
        <w:rPr>
          <w:rStyle w:val="Hyperlink0"/>
        </w:rPr>
        <w:t>Provider Finder</w:t>
      </w:r>
      <w:r w:rsidRPr="009375BC">
        <w:rPr>
          <w:rStyle w:val="None"/>
        </w:rPr>
        <w:t xml:space="preserve"> page displays.</w:t>
      </w:r>
    </w:p>
    <w:p w14:paraId="045A5109" w14:textId="5C55F61C" w:rsidR="00B634A2" w:rsidRDefault="00B634A2" w:rsidP="00544324">
      <w:pPr>
        <w:pStyle w:val="BodyText1"/>
        <w:rPr>
          <w:rStyle w:val="None"/>
        </w:rPr>
      </w:pPr>
      <w:r w:rsidRPr="00613769">
        <w:drawing>
          <wp:inline distT="0" distB="0" distL="0" distR="0" wp14:anchorId="7539AF6E" wp14:editId="234717E6">
            <wp:extent cx="5372100" cy="1433921"/>
            <wp:effectExtent l="19050" t="19050" r="19050" b="13970"/>
            <wp:docPr id="1073741984" name="Picture 1073741984" descr="Provider finder search tool" title="Provider finder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416363" cy="1445736"/>
                    </a:xfrm>
                    <a:prstGeom prst="rect">
                      <a:avLst/>
                    </a:prstGeom>
                    <a:solidFill>
                      <a:schemeClr val="accent1"/>
                    </a:solidFill>
                    <a:ln w="9525" cap="rnd">
                      <a:solidFill>
                        <a:schemeClr val="bg1">
                          <a:lumMod val="65000"/>
                        </a:schemeClr>
                      </a:solidFill>
                    </a:ln>
                  </pic:spPr>
                </pic:pic>
              </a:graphicData>
            </a:graphic>
          </wp:inline>
        </w:drawing>
      </w:r>
    </w:p>
    <w:p w14:paraId="246941B1" w14:textId="77777777" w:rsidR="00B7771F" w:rsidRPr="00613769" w:rsidRDefault="00D23C1F" w:rsidP="00BB161F">
      <w:pPr>
        <w:pStyle w:val="Steps"/>
        <w:numPr>
          <w:ilvl w:val="0"/>
          <w:numId w:val="84"/>
        </w:numPr>
        <w:spacing w:before="0" w:after="0"/>
        <w:ind w:left="357" w:hanging="357"/>
        <w:rPr>
          <w:rStyle w:val="PageNumber"/>
          <w:rFonts w:eastAsia="Arial Unicode MS" w:cs="Arial"/>
          <w:color w:val="auto"/>
          <w:szCs w:val="24"/>
          <w:lang w:val="en-AU" w:eastAsia="en-US"/>
        </w:rPr>
      </w:pPr>
      <w:r w:rsidRPr="00613769">
        <w:rPr>
          <w:rStyle w:val="PageNumber"/>
          <w:rFonts w:cs="Arial"/>
          <w:lang w:val="en-AU"/>
        </w:rPr>
        <w:t>You can search by different criteria</w:t>
      </w:r>
      <w:r w:rsidR="00B634A2" w:rsidRPr="00613769">
        <w:rPr>
          <w:rStyle w:val="PageNumber"/>
          <w:rFonts w:cs="Arial"/>
          <w:lang w:val="en-AU"/>
        </w:rPr>
        <w:t>:</w:t>
      </w:r>
    </w:p>
    <w:p w14:paraId="185CD756" w14:textId="7B471EA7" w:rsidR="00B634A2" w:rsidRPr="00613769" w:rsidRDefault="00B7771F" w:rsidP="00BB161F">
      <w:pPr>
        <w:pStyle w:val="Steps"/>
        <w:numPr>
          <w:ilvl w:val="0"/>
          <w:numId w:val="195"/>
        </w:numPr>
        <w:spacing w:before="0" w:after="0"/>
        <w:rPr>
          <w:rStyle w:val="PageNumber"/>
          <w:rFonts w:cs="Arial"/>
          <w:lang w:val="en-AU"/>
        </w:rPr>
      </w:pPr>
      <w:r w:rsidRPr="00613769">
        <w:rPr>
          <w:rStyle w:val="Hyperlink0"/>
          <w:lang w:val="en-AU"/>
        </w:rPr>
        <w:lastRenderedPageBreak/>
        <w:t>All Providers</w:t>
      </w:r>
      <w:r w:rsidRPr="00613769">
        <w:rPr>
          <w:rStyle w:val="PageNumber"/>
          <w:rFonts w:cs="Arial"/>
          <w:lang w:val="en-AU"/>
        </w:rPr>
        <w:t xml:space="preserve"> – This option will display all providers wi</w:t>
      </w:r>
      <w:r w:rsidRPr="00613769">
        <w:rPr>
          <w:rStyle w:val="PageNumber"/>
          <w:rFonts w:cs="Arial"/>
          <w:color w:val="auto"/>
          <w:lang w:val="en-AU"/>
        </w:rPr>
        <w:t>thin the selected distance of your address.</w:t>
      </w:r>
    </w:p>
    <w:p w14:paraId="726FF795" w14:textId="1C0220FF" w:rsidR="00B7771F" w:rsidRPr="00613769" w:rsidRDefault="00B7771F" w:rsidP="00BB161F">
      <w:pPr>
        <w:pStyle w:val="Steps"/>
        <w:numPr>
          <w:ilvl w:val="0"/>
          <w:numId w:val="195"/>
        </w:numPr>
        <w:spacing w:before="0" w:after="0"/>
        <w:rPr>
          <w:rStyle w:val="PageNumber"/>
          <w:rFonts w:cs="Arial"/>
          <w:lang w:val="en-AU"/>
        </w:rPr>
      </w:pPr>
      <w:r w:rsidRPr="00613769">
        <w:rPr>
          <w:rStyle w:val="Hyperlink0"/>
          <w:lang w:val="en-AU"/>
        </w:rPr>
        <w:t>Provider Name</w:t>
      </w:r>
      <w:r w:rsidRPr="00613769">
        <w:rPr>
          <w:rStyle w:val="PageNumber"/>
          <w:rFonts w:cs="Arial"/>
          <w:color w:val="auto"/>
          <w:lang w:val="en-AU"/>
        </w:rPr>
        <w:t xml:space="preserve"> – This option will allow you to enter the name of the provider you are looking for within the selected distance of your address.</w:t>
      </w:r>
    </w:p>
    <w:p w14:paraId="18B8A59D" w14:textId="54A1A02D" w:rsidR="00B7771F" w:rsidRPr="00613769" w:rsidRDefault="00B7771F" w:rsidP="00BB161F">
      <w:pPr>
        <w:pStyle w:val="Steps"/>
        <w:numPr>
          <w:ilvl w:val="0"/>
          <w:numId w:val="195"/>
        </w:numPr>
        <w:spacing w:before="0" w:after="0"/>
        <w:rPr>
          <w:rStyle w:val="PageNumber"/>
          <w:rFonts w:cs="Arial"/>
          <w:lang w:val="en-AU"/>
        </w:rPr>
      </w:pPr>
      <w:r w:rsidRPr="00613769">
        <w:rPr>
          <w:rStyle w:val="Hyperlink0"/>
          <w:lang w:val="en-AU"/>
        </w:rPr>
        <w:t>Profession/Service</w:t>
      </w:r>
      <w:r w:rsidRPr="00613769">
        <w:rPr>
          <w:rStyle w:val="PageNumber"/>
          <w:rFonts w:cs="Arial"/>
          <w:color w:val="auto"/>
          <w:lang w:val="en-AU"/>
        </w:rPr>
        <w:t xml:space="preserve"> – This option will allow you to select the profession/service you are looking for within the selected distance to your address.  The profession/service is listed in a drop</w:t>
      </w:r>
      <w:r w:rsidR="008E2E54" w:rsidRPr="00613769">
        <w:rPr>
          <w:rStyle w:val="PageNumber"/>
          <w:rFonts w:cs="Arial"/>
          <w:color w:val="auto"/>
          <w:lang w:val="en-AU"/>
        </w:rPr>
        <w:t>-</w:t>
      </w:r>
      <w:r w:rsidRPr="00613769">
        <w:rPr>
          <w:rStyle w:val="PageNumber"/>
          <w:rFonts w:cs="Arial"/>
          <w:color w:val="auto"/>
          <w:lang w:val="en-AU"/>
        </w:rPr>
        <w:t>down menu.</w:t>
      </w:r>
    </w:p>
    <w:p w14:paraId="63217A65" w14:textId="578AB304" w:rsidR="00B7771F" w:rsidRPr="00613769" w:rsidRDefault="00B7771F" w:rsidP="00BB161F">
      <w:pPr>
        <w:pStyle w:val="Steps"/>
        <w:numPr>
          <w:ilvl w:val="0"/>
          <w:numId w:val="195"/>
        </w:numPr>
        <w:spacing w:before="0" w:after="0"/>
        <w:rPr>
          <w:rStyle w:val="PageNumber"/>
          <w:rFonts w:ascii="Calibri" w:hAnsi="Calibri"/>
          <w:lang w:val="en-AU"/>
        </w:rPr>
      </w:pPr>
      <w:r w:rsidRPr="00613769">
        <w:rPr>
          <w:rStyle w:val="Hyperlink0"/>
          <w:lang w:val="en-AU"/>
        </w:rPr>
        <w:t>Support Category</w:t>
      </w:r>
      <w:r w:rsidRPr="00613769">
        <w:rPr>
          <w:rStyle w:val="PageNumber"/>
          <w:rFonts w:cs="Arial"/>
          <w:color w:val="auto"/>
          <w:lang w:val="en-AU"/>
        </w:rPr>
        <w:t xml:space="preserve"> – This option will allow you to select the support category you are looking for within the selected distance to your address.  The support categories are listed in a drop</w:t>
      </w:r>
      <w:r w:rsidR="008E2E54" w:rsidRPr="00613769">
        <w:rPr>
          <w:rStyle w:val="PageNumber"/>
          <w:rFonts w:cs="Arial"/>
          <w:color w:val="auto"/>
          <w:lang w:val="en-AU"/>
        </w:rPr>
        <w:t>-</w:t>
      </w:r>
      <w:r w:rsidRPr="00613769">
        <w:rPr>
          <w:rStyle w:val="PageNumber"/>
          <w:rFonts w:cs="Arial"/>
          <w:color w:val="auto"/>
          <w:lang w:val="en-AU"/>
        </w:rPr>
        <w:t>down menu.</w:t>
      </w:r>
    </w:p>
    <w:p w14:paraId="2D53A639" w14:textId="77777777" w:rsidR="0026748A" w:rsidRPr="00613769" w:rsidRDefault="0026748A" w:rsidP="0026748A">
      <w:pPr>
        <w:pStyle w:val="Steps"/>
        <w:spacing w:before="0" w:after="0"/>
        <w:ind w:left="1080"/>
        <w:rPr>
          <w:rStyle w:val="PageNumber"/>
          <w:rFonts w:ascii="Calibri" w:hAnsi="Calibri"/>
          <w:lang w:val="en-AU"/>
        </w:rPr>
      </w:pPr>
    </w:p>
    <w:p w14:paraId="7ECB9B72" w14:textId="71632DF9" w:rsidR="00B7771F" w:rsidRPr="00613769" w:rsidRDefault="00D23C1F" w:rsidP="00BB161F">
      <w:pPr>
        <w:pStyle w:val="Steps"/>
        <w:spacing w:before="0" w:after="0"/>
        <w:ind w:left="284"/>
        <w:rPr>
          <w:rStyle w:val="None"/>
          <w:rFonts w:cs="Arial"/>
          <w:lang w:val="en-AU"/>
        </w:rPr>
      </w:pPr>
      <w:r w:rsidRPr="00613769">
        <w:rPr>
          <w:rStyle w:val="None"/>
          <w:rFonts w:cs="Arial"/>
          <w:b/>
          <w:bCs/>
          <w:lang w:val="en-AU"/>
        </w:rPr>
        <w:t>Tip:</w:t>
      </w:r>
      <w:r w:rsidRPr="00613769">
        <w:rPr>
          <w:rStyle w:val="None"/>
          <w:rFonts w:cs="Arial"/>
          <w:lang w:val="en-AU"/>
        </w:rPr>
        <w:t xml:space="preserve"> Start entering the address using street number and name, select from the valid addresses that are listed. The more detail you enter, the more refined the list.</w:t>
      </w:r>
    </w:p>
    <w:p w14:paraId="4E899881" w14:textId="5C0B5091" w:rsidR="00D908C1" w:rsidRPr="00613769" w:rsidRDefault="00D23C1F" w:rsidP="00BB161F">
      <w:pPr>
        <w:pStyle w:val="Steps"/>
        <w:spacing w:before="0" w:after="0"/>
        <w:ind w:left="284"/>
        <w:rPr>
          <w:rStyle w:val="PageNumber"/>
          <w:rFonts w:eastAsia="Arial Unicode MS" w:cs="Arial"/>
          <w:color w:val="auto"/>
          <w:szCs w:val="24"/>
          <w:lang w:val="en-AU" w:eastAsia="en-US"/>
        </w:rPr>
      </w:pPr>
      <w:r w:rsidRPr="00613769">
        <w:rPr>
          <w:rStyle w:val="PageNumber"/>
          <w:rFonts w:cs="Arial"/>
          <w:lang w:val="en-AU"/>
        </w:rPr>
        <w:t xml:space="preserve">At </w:t>
      </w:r>
      <w:r w:rsidRPr="00613769">
        <w:rPr>
          <w:rStyle w:val="None"/>
          <w:rFonts w:cs="Arial"/>
          <w:b/>
          <w:bCs/>
          <w:lang w:val="en-AU"/>
        </w:rPr>
        <w:t>Within</w:t>
      </w:r>
      <w:r w:rsidRPr="00613769">
        <w:rPr>
          <w:rStyle w:val="PageNumber"/>
          <w:rFonts w:cs="Arial"/>
          <w:lang w:val="en-AU"/>
        </w:rPr>
        <w:t xml:space="preserve">, select the radius of the search. This radius is based on the address in </w:t>
      </w:r>
      <w:r w:rsidRPr="00613769">
        <w:rPr>
          <w:rStyle w:val="None"/>
          <w:rFonts w:cs="Arial"/>
          <w:b/>
          <w:bCs/>
          <w:lang w:val="en-AU"/>
        </w:rPr>
        <w:t>Near Location</w:t>
      </w:r>
      <w:r w:rsidRPr="00613769">
        <w:rPr>
          <w:rStyle w:val="PageNumber"/>
          <w:rFonts w:cs="Arial"/>
          <w:lang w:val="en-AU"/>
        </w:rPr>
        <w:t>.</w:t>
      </w:r>
    </w:p>
    <w:p w14:paraId="0548A381" w14:textId="77777777" w:rsidR="00743050" w:rsidRPr="00613769" w:rsidRDefault="00743050" w:rsidP="00BB161F">
      <w:pPr>
        <w:pStyle w:val="Steps"/>
        <w:spacing w:before="0" w:after="0"/>
        <w:ind w:left="284"/>
        <w:rPr>
          <w:rStyle w:val="PageNumber"/>
          <w:rFonts w:cs="Arial"/>
          <w:lang w:val="en-AU"/>
        </w:rPr>
      </w:pPr>
    </w:p>
    <w:p w14:paraId="098CC8FE" w14:textId="62E2CB44" w:rsidR="00D76825" w:rsidRPr="00613769" w:rsidRDefault="00D23C1F" w:rsidP="00BB161F">
      <w:pPr>
        <w:pStyle w:val="Steps"/>
        <w:numPr>
          <w:ilvl w:val="0"/>
          <w:numId w:val="149"/>
        </w:numPr>
        <w:spacing w:before="0" w:after="0"/>
        <w:ind w:right="656"/>
        <w:rPr>
          <w:rStyle w:val="None"/>
          <w:rFonts w:cs="Arial"/>
          <w:lang w:val="en-AU"/>
        </w:rPr>
      </w:pPr>
      <w:r w:rsidRPr="00613769">
        <w:rPr>
          <w:rStyle w:val="PageNumber"/>
          <w:rFonts w:cs="Arial"/>
          <w:lang w:val="en-AU"/>
        </w:rPr>
        <w:t xml:space="preserve">Select </w:t>
      </w:r>
      <w:r w:rsidRPr="00613769">
        <w:rPr>
          <w:rStyle w:val="Hyperlink0"/>
          <w:lang w:val="en-AU"/>
        </w:rPr>
        <w:t>Search</w:t>
      </w:r>
      <w:r w:rsidRPr="00613769">
        <w:rPr>
          <w:rStyle w:val="PageNumber"/>
          <w:rFonts w:cs="Arial"/>
          <w:lang w:val="en-AU"/>
        </w:rPr>
        <w:t>.</w:t>
      </w:r>
      <w:r w:rsidR="00B7771F" w:rsidRPr="00613769">
        <w:rPr>
          <w:rFonts w:cs="Arial"/>
          <w:lang w:val="en-AU"/>
        </w:rPr>
        <w:t xml:space="preserve"> </w:t>
      </w:r>
      <w:r w:rsidR="00707DB5" w:rsidRPr="00613769">
        <w:rPr>
          <w:rFonts w:cs="Arial"/>
          <w:lang w:val="en-AU"/>
        </w:rPr>
        <w:t xml:space="preserve"> </w:t>
      </w:r>
      <w:r w:rsidRPr="00613769">
        <w:rPr>
          <w:rStyle w:val="None"/>
          <w:rFonts w:cs="Arial"/>
          <w:lang w:val="en-AU"/>
        </w:rPr>
        <w:t>The results of the search display</w:t>
      </w:r>
      <w:r w:rsidR="00707DB5" w:rsidRPr="00613769">
        <w:rPr>
          <w:rStyle w:val="None"/>
          <w:lang w:val="en-AU"/>
        </w:rPr>
        <w:t xml:space="preserve">. </w:t>
      </w:r>
      <w:r w:rsidR="00707DB5" w:rsidRPr="00613769">
        <w:rPr>
          <w:rStyle w:val="PageNumber"/>
          <w:lang w:val="en-AU"/>
        </w:rPr>
        <w:t>Use the pagination functions to move through the results.</w:t>
      </w:r>
    </w:p>
    <w:p w14:paraId="7B27C91B" w14:textId="64AB3101" w:rsidR="00D57C47" w:rsidRPr="00613769" w:rsidRDefault="00D57C47" w:rsidP="00BB161F">
      <w:pPr>
        <w:pStyle w:val="Steps"/>
        <w:spacing w:before="0" w:after="0"/>
        <w:ind w:right="656"/>
        <w:rPr>
          <w:rStyle w:val="None"/>
          <w:rFonts w:cs="Arial"/>
          <w:lang w:val="en-AU"/>
        </w:rPr>
      </w:pPr>
      <w:r w:rsidRPr="00613769">
        <w:rPr>
          <w:lang w:val="en-AU"/>
        </w:rPr>
        <w:drawing>
          <wp:inline distT="0" distB="0" distL="0" distR="0" wp14:anchorId="21BE76D4" wp14:editId="251FB7F6">
            <wp:extent cx="5212139" cy="3467321"/>
            <wp:effectExtent l="19050" t="19050" r="26670" b="19050"/>
            <wp:docPr id="12" name="Picture 12" descr="Provider finder tool results" title="Provider finder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248495" cy="3491507"/>
                    </a:xfrm>
                    <a:prstGeom prst="rect">
                      <a:avLst/>
                    </a:prstGeom>
                    <a:ln>
                      <a:solidFill>
                        <a:schemeClr val="bg1">
                          <a:lumMod val="65000"/>
                        </a:schemeClr>
                      </a:solidFill>
                    </a:ln>
                  </pic:spPr>
                </pic:pic>
              </a:graphicData>
            </a:graphic>
          </wp:inline>
        </w:drawing>
      </w:r>
    </w:p>
    <w:p w14:paraId="0B3FE68A" w14:textId="77777777" w:rsidR="00AE27CD" w:rsidRPr="00613769" w:rsidRDefault="00D23C1F" w:rsidP="00155C51">
      <w:pPr>
        <w:pStyle w:val="Steps"/>
        <w:numPr>
          <w:ilvl w:val="0"/>
          <w:numId w:val="125"/>
        </w:numPr>
        <w:spacing w:before="0" w:after="0"/>
        <w:rPr>
          <w:rStyle w:val="PageNumber"/>
          <w:lang w:val="en-AU"/>
        </w:rPr>
      </w:pPr>
      <w:r w:rsidRPr="00613769">
        <w:rPr>
          <w:rStyle w:val="PageNumber"/>
          <w:rFonts w:cs="Arial"/>
          <w:lang w:val="en-AU"/>
        </w:rPr>
        <w:lastRenderedPageBreak/>
        <w:t xml:space="preserve">Select </w:t>
      </w:r>
      <w:r w:rsidRPr="00613769">
        <w:rPr>
          <w:rStyle w:val="Hyperlink0"/>
          <w:bCs w:val="0"/>
          <w:lang w:val="en-AU"/>
        </w:rPr>
        <w:t>View Details</w:t>
      </w:r>
      <w:r w:rsidRPr="00613769">
        <w:rPr>
          <w:rStyle w:val="PageNumber"/>
          <w:lang w:val="en-AU"/>
        </w:rPr>
        <w:t xml:space="preserve"> </w:t>
      </w:r>
      <w:r w:rsidRPr="00613769">
        <w:rPr>
          <w:rStyle w:val="PageNumber"/>
          <w:rFonts w:cs="Arial"/>
          <w:lang w:val="en-AU"/>
        </w:rPr>
        <w:t xml:space="preserve">to see more information about the provider. </w:t>
      </w:r>
      <w:r w:rsidRPr="00613769">
        <w:rPr>
          <w:rStyle w:val="PageNumber"/>
          <w:lang w:val="en-AU"/>
        </w:rPr>
        <w:t>Details of the provider display, including contact information, operating hours, services provided and</w:t>
      </w:r>
      <w:r w:rsidR="00AE27CD" w:rsidRPr="00613769">
        <w:rPr>
          <w:rStyle w:val="PageNumber"/>
          <w:lang w:val="en-AU"/>
        </w:rPr>
        <w:t xml:space="preserve"> c</w:t>
      </w:r>
      <w:r w:rsidRPr="00613769">
        <w:rPr>
          <w:rStyle w:val="PageNumber"/>
          <w:lang w:val="en-AU"/>
        </w:rPr>
        <w:t>ontact information.</w:t>
      </w:r>
      <w:r w:rsidR="00C35799" w:rsidRPr="00613769">
        <w:rPr>
          <w:rStyle w:val="PageNumber"/>
          <w:rFonts w:cs="Arial"/>
          <w:lang w:val="en-AU"/>
        </w:rPr>
        <w:t xml:space="preserve"> </w:t>
      </w:r>
    </w:p>
    <w:p w14:paraId="76B4A8C2" w14:textId="09921162" w:rsidR="00D23C1F" w:rsidRPr="00613769" w:rsidRDefault="00C35799" w:rsidP="009C17FC">
      <w:pPr>
        <w:pStyle w:val="Steps"/>
        <w:spacing w:before="0" w:after="0"/>
        <w:rPr>
          <w:rStyle w:val="None"/>
          <w:rFonts w:eastAsia="Arial Unicode MS" w:cs="Times New Roman"/>
          <w:color w:val="auto"/>
          <w:szCs w:val="24"/>
          <w:lang w:val="en-AU" w:eastAsia="en-US"/>
        </w:rPr>
      </w:pPr>
      <w:r w:rsidRPr="00613769">
        <w:rPr>
          <w:lang w:val="en-AU"/>
        </w:rPr>
        <w:drawing>
          <wp:inline distT="0" distB="0" distL="0" distR="0" wp14:anchorId="39763CED" wp14:editId="00D5B7C3">
            <wp:extent cx="4920784" cy="3563419"/>
            <wp:effectExtent l="19050" t="19050" r="13335" b="18415"/>
            <wp:docPr id="1073742014" name="Picture 1073742014" descr="Provider finder results in the provider finder tool" title="Provider find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4957724" cy="3590169"/>
                    </a:xfrm>
                    <a:prstGeom prst="rect">
                      <a:avLst/>
                    </a:prstGeom>
                    <a:ln cap="rnd">
                      <a:solidFill>
                        <a:schemeClr val="bg1">
                          <a:lumMod val="65000"/>
                        </a:schemeClr>
                      </a:solidFill>
                    </a:ln>
                  </pic:spPr>
                </pic:pic>
              </a:graphicData>
            </a:graphic>
          </wp:inline>
        </w:drawing>
      </w:r>
    </w:p>
    <w:p w14:paraId="0BBB0301" w14:textId="188D9748" w:rsidR="00D23C1F" w:rsidRPr="00613769" w:rsidRDefault="00D23C1F" w:rsidP="00155C51">
      <w:pPr>
        <w:pStyle w:val="Steps"/>
        <w:numPr>
          <w:ilvl w:val="0"/>
          <w:numId w:val="125"/>
        </w:numPr>
        <w:spacing w:before="0" w:after="0"/>
        <w:rPr>
          <w:rFonts w:cs="Arial"/>
          <w:sz w:val="24"/>
          <w:szCs w:val="24"/>
          <w:lang w:val="en-AU"/>
        </w:rPr>
      </w:pPr>
      <w:r w:rsidRPr="00613769">
        <w:rPr>
          <w:rStyle w:val="PageNumber"/>
          <w:rFonts w:cs="Arial"/>
          <w:lang w:val="en-AU"/>
        </w:rPr>
        <w:t xml:space="preserve">Select </w:t>
      </w:r>
      <w:r w:rsidRPr="00613769">
        <w:rPr>
          <w:rStyle w:val="Hyperlink0"/>
          <w:lang w:val="en-AU"/>
        </w:rPr>
        <w:t>Show Map</w:t>
      </w:r>
      <w:r w:rsidRPr="00613769">
        <w:rPr>
          <w:rStyle w:val="None"/>
          <w:rFonts w:cs="Arial"/>
          <w:color w:val="6B2976"/>
          <w:u w:color="6B2976"/>
          <w:lang w:val="en-AU"/>
        </w:rPr>
        <w:t xml:space="preserve"> </w:t>
      </w:r>
      <w:r w:rsidRPr="00613769">
        <w:rPr>
          <w:rStyle w:val="PageNumber"/>
          <w:rFonts w:cs="Arial"/>
          <w:lang w:val="en-AU"/>
        </w:rPr>
        <w:t xml:space="preserve">to view the location of the provider. </w:t>
      </w:r>
      <w:r w:rsidR="00182A38" w:rsidRPr="00613769">
        <w:rPr>
          <w:rFonts w:cs="Arial"/>
          <w:color w:val="auto"/>
          <w:lang w:val="en-AU"/>
        </w:rPr>
        <w:t>You can</w:t>
      </w:r>
      <w:r w:rsidR="00640CCB" w:rsidRPr="00613769">
        <w:rPr>
          <w:rFonts w:cs="Arial"/>
          <w:color w:val="auto"/>
          <w:lang w:val="en-AU"/>
        </w:rPr>
        <w:t xml:space="preserve"> print the </w:t>
      </w:r>
      <w:r w:rsidR="00182A38" w:rsidRPr="00613769">
        <w:rPr>
          <w:rFonts w:cs="Arial"/>
          <w:color w:val="auto"/>
          <w:lang w:val="en-AU"/>
        </w:rPr>
        <w:t xml:space="preserve">search results by selecting </w:t>
      </w:r>
      <w:r w:rsidR="00640CCB" w:rsidRPr="00613769">
        <w:rPr>
          <w:rStyle w:val="Hyperlink0"/>
          <w:lang w:val="en-AU"/>
        </w:rPr>
        <w:t>Print provider information</w:t>
      </w:r>
      <w:r w:rsidR="00640CCB" w:rsidRPr="00613769">
        <w:rPr>
          <w:b/>
          <w:color w:val="6B2976"/>
          <w:sz w:val="24"/>
          <w:szCs w:val="24"/>
          <w:lang w:val="en-AU"/>
        </w:rPr>
        <w:t>.</w:t>
      </w:r>
      <w:r w:rsidR="00E33F48" w:rsidRPr="00613769">
        <w:rPr>
          <w:rStyle w:val="PageNumber"/>
          <w:rFonts w:cs="Arial"/>
          <w:lang w:val="en-AU"/>
        </w:rPr>
        <w:t xml:space="preserve"> </w:t>
      </w:r>
      <w:r w:rsidR="00CB0B08" w:rsidRPr="00613769">
        <w:rPr>
          <w:rStyle w:val="PageNumber"/>
          <w:rFonts w:cs="Arial"/>
          <w:lang w:val="en-AU"/>
        </w:rPr>
        <w:t xml:space="preserve">Or select </w:t>
      </w:r>
      <w:r w:rsidR="00B23300" w:rsidRPr="00613769">
        <w:rPr>
          <w:rStyle w:val="Hyperlink0"/>
          <w:lang w:val="en-AU"/>
        </w:rPr>
        <w:t>Back to search results</w:t>
      </w:r>
      <w:r w:rsidR="00B7771F" w:rsidRPr="00613769">
        <w:rPr>
          <w:rStyle w:val="PageNumber"/>
          <w:rFonts w:cs="Arial"/>
          <w:lang w:val="en-AU"/>
        </w:rPr>
        <w:t xml:space="preserve"> to return to the search results.</w:t>
      </w:r>
    </w:p>
    <w:p w14:paraId="5D591FE9" w14:textId="4CF57F4A" w:rsidR="00D23C1F" w:rsidRPr="00613769" w:rsidRDefault="00E33F48" w:rsidP="00544324">
      <w:pPr>
        <w:pStyle w:val="BodyText1"/>
        <w:rPr>
          <w:rStyle w:val="None"/>
          <w:rFonts w:eastAsia="Calibri" w:cs="Calibri"/>
          <w:u w:color="000000"/>
        </w:rPr>
      </w:pPr>
      <w:r w:rsidRPr="00E33F48">
        <w:t xml:space="preserve"> </w:t>
      </w:r>
      <w:r w:rsidRPr="00613769">
        <w:drawing>
          <wp:inline distT="0" distB="0" distL="0" distR="0" wp14:anchorId="4D056F43" wp14:editId="2E2C2290">
            <wp:extent cx="4883847" cy="2948305"/>
            <wp:effectExtent l="19050" t="19050" r="12065" b="23495"/>
            <wp:docPr id="1073742013" name="Picture 1073742013" descr="Provider finder results in the provider finder tool" title="Provider finder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930589" cy="2976522"/>
                    </a:xfrm>
                    <a:prstGeom prst="rect">
                      <a:avLst/>
                    </a:prstGeom>
                    <a:ln>
                      <a:solidFill>
                        <a:schemeClr val="bg1">
                          <a:lumMod val="65000"/>
                        </a:schemeClr>
                      </a:solidFill>
                    </a:ln>
                  </pic:spPr>
                </pic:pic>
              </a:graphicData>
            </a:graphic>
          </wp:inline>
        </w:drawing>
      </w:r>
    </w:p>
    <w:p w14:paraId="0E90A802" w14:textId="4A9B6BC3" w:rsidR="0026748A" w:rsidRPr="00613769" w:rsidRDefault="00182A38" w:rsidP="00155C51">
      <w:pPr>
        <w:pStyle w:val="Steps"/>
        <w:numPr>
          <w:ilvl w:val="0"/>
          <w:numId w:val="125"/>
        </w:numPr>
        <w:spacing w:before="0" w:after="0"/>
        <w:rPr>
          <w:rFonts w:cs="Arial"/>
          <w:lang w:val="en-AU"/>
        </w:rPr>
      </w:pPr>
      <w:r w:rsidRPr="00613769">
        <w:rPr>
          <w:rStyle w:val="PageNumber"/>
          <w:lang w:val="en-AU"/>
        </w:rPr>
        <w:lastRenderedPageBreak/>
        <w:t>You can print the search results by selecting</w:t>
      </w:r>
      <w:r w:rsidR="0013301C" w:rsidRPr="00613769">
        <w:rPr>
          <w:rStyle w:val="PageNumber"/>
          <w:lang w:val="en-AU"/>
        </w:rPr>
        <w:t xml:space="preserve"> </w:t>
      </w:r>
      <w:r w:rsidR="0013301C" w:rsidRPr="00613769">
        <w:rPr>
          <w:rStyle w:val="Hyperlink0"/>
          <w:lang w:val="en-AU"/>
        </w:rPr>
        <w:t>Print provider information</w:t>
      </w:r>
      <w:r w:rsidR="00E33F48" w:rsidRPr="00613769">
        <w:rPr>
          <w:rStyle w:val="PageNumber"/>
          <w:rFonts w:cs="Arial"/>
          <w:lang w:val="en-AU"/>
        </w:rPr>
        <w:t xml:space="preserve"> </w:t>
      </w:r>
      <w:r w:rsidR="00994349" w:rsidRPr="00613769">
        <w:rPr>
          <w:rStyle w:val="PageNumber"/>
          <w:rFonts w:cs="Arial"/>
          <w:lang w:val="en-AU"/>
        </w:rPr>
        <w:t>o</w:t>
      </w:r>
      <w:r w:rsidR="00E33F48" w:rsidRPr="00613769">
        <w:rPr>
          <w:rStyle w:val="PageNumber"/>
          <w:rFonts w:cs="Arial"/>
          <w:lang w:val="en-AU"/>
        </w:rPr>
        <w:t xml:space="preserve">r </w:t>
      </w:r>
      <w:r w:rsidR="00994349" w:rsidRPr="00613769">
        <w:rPr>
          <w:rStyle w:val="Hyperlink0"/>
          <w:lang w:val="en-AU"/>
        </w:rPr>
        <w:t>Hide Map</w:t>
      </w:r>
      <w:r w:rsidR="00994349" w:rsidRPr="00613769">
        <w:rPr>
          <w:rStyle w:val="PageNumber"/>
          <w:rFonts w:cs="Arial"/>
          <w:lang w:val="en-AU"/>
        </w:rPr>
        <w:t xml:space="preserve"> to return to the </w:t>
      </w:r>
      <w:r w:rsidR="00994349" w:rsidRPr="00613769">
        <w:rPr>
          <w:rStyle w:val="PageNumber"/>
          <w:lang w:val="en-AU"/>
        </w:rPr>
        <w:t>Provider Details</w:t>
      </w:r>
      <w:r w:rsidR="00994349" w:rsidRPr="00613769">
        <w:rPr>
          <w:rStyle w:val="PageNumber"/>
          <w:rFonts w:cs="Arial"/>
          <w:lang w:val="en-AU"/>
        </w:rPr>
        <w:t xml:space="preserve"> page. S</w:t>
      </w:r>
      <w:r w:rsidR="00E33F48" w:rsidRPr="00613769">
        <w:rPr>
          <w:rStyle w:val="PageNumber"/>
          <w:rFonts w:cs="Arial"/>
          <w:lang w:val="en-AU"/>
        </w:rPr>
        <w:t xml:space="preserve">elect </w:t>
      </w:r>
      <w:r w:rsidR="00E33F48" w:rsidRPr="00613769">
        <w:rPr>
          <w:rStyle w:val="Hyperlink0"/>
          <w:lang w:val="en-AU"/>
        </w:rPr>
        <w:t>Back to search results</w:t>
      </w:r>
      <w:r w:rsidR="00E33F48" w:rsidRPr="00613769">
        <w:rPr>
          <w:rStyle w:val="PageNumber"/>
          <w:rFonts w:cs="Arial"/>
          <w:lang w:val="en-AU"/>
        </w:rPr>
        <w:t xml:space="preserve"> to return to the search results.</w:t>
      </w:r>
      <w:r w:rsidR="00994349" w:rsidRPr="00613769">
        <w:rPr>
          <w:rStyle w:val="PageNumber"/>
          <w:rFonts w:cs="Arial"/>
          <w:lang w:val="en-AU"/>
        </w:rPr>
        <w:t xml:space="preserve"> </w:t>
      </w:r>
    </w:p>
    <w:p w14:paraId="35F51556" w14:textId="56079086" w:rsidR="00D23C1F" w:rsidRPr="00613769" w:rsidRDefault="00D23C1F" w:rsidP="00184F45">
      <w:pPr>
        <w:pStyle w:val="Heading2"/>
        <w:rPr>
          <w:rStyle w:val="None"/>
          <w:rFonts w:eastAsia="Arial" w:cs="Calibri"/>
          <w:b w:val="0"/>
          <w:bCs w:val="0"/>
          <w:color w:val="000000"/>
          <w:sz w:val="22"/>
          <w:szCs w:val="22"/>
          <w:u w:color="000000"/>
          <w:lang w:val="en-AU"/>
          <w14:textOutline w14:w="0" w14:cap="rnd" w14:cmpd="sng" w14:algn="ctr">
            <w14:noFill/>
            <w14:prstDash w14:val="solid"/>
            <w14:bevel/>
          </w14:textOutline>
        </w:rPr>
      </w:pPr>
      <w:bookmarkStart w:id="296" w:name="_Toc20482969"/>
      <w:bookmarkStart w:id="297" w:name="_Toc27751773"/>
      <w:bookmarkStart w:id="298" w:name="_Toc43891077"/>
      <w:bookmarkStart w:id="299" w:name="_Toc49785687"/>
      <w:bookmarkStart w:id="300" w:name="_Toc89953174"/>
      <w:r w:rsidRPr="00613769">
        <w:rPr>
          <w:rStyle w:val="None"/>
          <w:lang w:val="en-AU"/>
        </w:rPr>
        <w:t>Upload evidence</w:t>
      </w:r>
      <w:bookmarkEnd w:id="296"/>
      <w:bookmarkEnd w:id="297"/>
      <w:bookmarkEnd w:id="298"/>
      <w:bookmarkEnd w:id="299"/>
      <w:bookmarkEnd w:id="300"/>
    </w:p>
    <w:p w14:paraId="16405C23" w14:textId="2FCC70FA" w:rsidR="00D23C1F" w:rsidRPr="00613769" w:rsidRDefault="00D23C1F" w:rsidP="00544324">
      <w:pPr>
        <w:pStyle w:val="BodyText1"/>
        <w:rPr>
          <w:rStyle w:val="None"/>
          <w:rFonts w:eastAsia="Calibri"/>
          <w:b/>
          <w:bCs/>
          <w:color w:val="6B2976"/>
          <w:sz w:val="32"/>
          <w:szCs w:val="32"/>
          <w14:textOutline w14:w="12700" w14:cap="flat" w14:cmpd="sng" w14:algn="ctr">
            <w14:noFill/>
            <w14:prstDash w14:val="solid"/>
            <w14:miter w14:lim="400000"/>
          </w14:textOutline>
        </w:rPr>
      </w:pPr>
      <w:r w:rsidRPr="009375BC">
        <w:rPr>
          <w:rStyle w:val="None"/>
        </w:rPr>
        <w:t xml:space="preserve">For some processes (e.g. Quotations,) you need to provide additional information to the Agency. </w:t>
      </w:r>
      <w:r w:rsidRPr="00254C26">
        <w:rPr>
          <w:rStyle w:val="Hyperlink0"/>
        </w:rPr>
        <w:t>Upload Evidence</w:t>
      </w:r>
      <w:r w:rsidRPr="009375BC">
        <w:rPr>
          <w:rStyle w:val="None"/>
        </w:rPr>
        <w:t xml:space="preserve"> provides this capability. This area enables you to upload documents to the NDIA.</w:t>
      </w:r>
    </w:p>
    <w:p w14:paraId="3B582B35" w14:textId="77777777" w:rsidR="00D23C1F" w:rsidRPr="00613769" w:rsidRDefault="00D23C1F" w:rsidP="00BB161F">
      <w:pPr>
        <w:pStyle w:val="Steps"/>
        <w:numPr>
          <w:ilvl w:val="0"/>
          <w:numId w:val="150"/>
        </w:numPr>
        <w:spacing w:before="0" w:after="0"/>
        <w:rPr>
          <w:rFonts w:cs="Arial"/>
          <w:lang w:val="en-AU"/>
        </w:rPr>
      </w:pPr>
      <w:r w:rsidRPr="00613769">
        <w:rPr>
          <w:rStyle w:val="PageNumber"/>
          <w:rFonts w:cs="Arial"/>
          <w:lang w:val="en-AU"/>
        </w:rPr>
        <w:t xml:space="preserve">Select the </w:t>
      </w:r>
      <w:r w:rsidRPr="00613769">
        <w:rPr>
          <w:rStyle w:val="Hyperlink0"/>
          <w:lang w:val="en-AU"/>
        </w:rPr>
        <w:t>Upload Evidence</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407E54BD" w14:textId="77777777" w:rsidR="00D23C1F" w:rsidRPr="00613769" w:rsidRDefault="00D23C1F" w:rsidP="00544324">
      <w:pPr>
        <w:pStyle w:val="BodyText1"/>
        <w:rPr>
          <w:rStyle w:val="None"/>
          <w:rFonts w:eastAsia="Calibri" w:cs="Calibri"/>
          <w:u w:color="000000"/>
        </w:rPr>
      </w:pPr>
      <w:r w:rsidRPr="00613769">
        <w:rPr>
          <w:rStyle w:val="None"/>
        </w:rPr>
        <w:drawing>
          <wp:inline distT="0" distB="0" distL="0" distR="0" wp14:anchorId="36246DE1" wp14:editId="68D0C35E">
            <wp:extent cx="1105200" cy="1148400"/>
            <wp:effectExtent l="19050" t="19050" r="19050" b="13970"/>
            <wp:docPr id="1073741938" name="officeArt object" descr="Screenshot of Upload Evidence  tile&#10;&#10;Screenshot of Upload Evidence  tile"/>
            <wp:cNvGraphicFramePr/>
            <a:graphic xmlns:a="http://schemas.openxmlformats.org/drawingml/2006/main">
              <a:graphicData uri="http://schemas.openxmlformats.org/drawingml/2006/picture">
                <pic:pic xmlns:pic="http://schemas.openxmlformats.org/drawingml/2006/picture">
                  <pic:nvPicPr>
                    <pic:cNvPr id="1073741938" name="Screenshot of Upload Evidence  tile&#10;&#10;Screenshot of Upload Evidence  tile" descr="Screenshot of Upload Evidence  tileScreenshot of Upload Evidence  tile"/>
                    <pic:cNvPicPr>
                      <a:picLocks noChangeAspect="1"/>
                    </pic:cNvPicPr>
                  </pic:nvPicPr>
                  <pic:blipFill>
                    <a:blip r:embed="rId46"/>
                    <a:srcRect l="3576" t="3427" r="4849" b="5278"/>
                    <a:stretch>
                      <a:fillRect/>
                    </a:stretch>
                  </pic:blipFill>
                  <pic:spPr>
                    <a:xfrm>
                      <a:off x="0" y="0"/>
                      <a:ext cx="1105200" cy="1148400"/>
                    </a:xfrm>
                    <a:prstGeom prst="rect">
                      <a:avLst/>
                    </a:prstGeom>
                    <a:ln w="9525" cap="rnd">
                      <a:solidFill>
                        <a:schemeClr val="tx1"/>
                      </a:solidFill>
                      <a:prstDash val="solid"/>
                      <a:round/>
                    </a:ln>
                    <a:effectLst/>
                  </pic:spPr>
                </pic:pic>
              </a:graphicData>
            </a:graphic>
          </wp:inline>
        </w:drawing>
      </w:r>
    </w:p>
    <w:p w14:paraId="4985B140" w14:textId="77777777" w:rsidR="00D23C1F" w:rsidRPr="00613769" w:rsidRDefault="00D23C1F" w:rsidP="00BB161F">
      <w:pPr>
        <w:pStyle w:val="Steps"/>
        <w:spacing w:before="0" w:after="0"/>
        <w:rPr>
          <w:rFonts w:cs="Arial"/>
          <w:lang w:val="en-AU"/>
        </w:rPr>
      </w:pPr>
      <w:r w:rsidRPr="00613769">
        <w:rPr>
          <w:rStyle w:val="PageNumber"/>
          <w:rFonts w:cs="Arial"/>
          <w:lang w:val="en-AU"/>
        </w:rPr>
        <w:t xml:space="preserve">The </w:t>
      </w:r>
      <w:r w:rsidRPr="00613769">
        <w:rPr>
          <w:rStyle w:val="Hyperlink0"/>
          <w:lang w:val="en-AU"/>
        </w:rPr>
        <w:t>Document Upload</w:t>
      </w:r>
      <w:r w:rsidRPr="00613769">
        <w:rPr>
          <w:rStyle w:val="None"/>
          <w:rFonts w:cs="Arial"/>
          <w:color w:val="6B2976"/>
          <w:u w:color="6B2976"/>
          <w:lang w:val="en-AU"/>
        </w:rPr>
        <w:t xml:space="preserve"> </w:t>
      </w:r>
      <w:r w:rsidRPr="00613769">
        <w:rPr>
          <w:rStyle w:val="PageNumber"/>
          <w:rFonts w:cs="Arial"/>
          <w:lang w:val="en-AU"/>
        </w:rPr>
        <w:t>page displays.</w:t>
      </w:r>
    </w:p>
    <w:p w14:paraId="28EDAEE1" w14:textId="77777777" w:rsidR="00D23C1F" w:rsidRPr="00613769" w:rsidRDefault="00D23C1F" w:rsidP="00155C51">
      <w:pPr>
        <w:pStyle w:val="Steps"/>
        <w:numPr>
          <w:ilvl w:val="0"/>
          <w:numId w:val="125"/>
        </w:numPr>
        <w:spacing w:before="0" w:after="0"/>
        <w:rPr>
          <w:rFonts w:cs="Arial"/>
          <w:lang w:val="en-AU"/>
        </w:rPr>
      </w:pPr>
      <w:r w:rsidRPr="00613769">
        <w:rPr>
          <w:rStyle w:val="PageNumber"/>
          <w:rFonts w:cs="Arial"/>
          <w:lang w:val="en-AU"/>
        </w:rPr>
        <w:t xml:space="preserve">Type in the </w:t>
      </w:r>
      <w:r w:rsidRPr="00613769">
        <w:rPr>
          <w:rStyle w:val="Hyperlink0"/>
          <w:lang w:val="en-AU"/>
        </w:rPr>
        <w:t>Document Name</w:t>
      </w:r>
      <w:r w:rsidRPr="00613769">
        <w:rPr>
          <w:rStyle w:val="PageNumber"/>
          <w:rFonts w:cs="Arial"/>
          <w:lang w:val="en-AU"/>
        </w:rPr>
        <w:t xml:space="preserve"> (a meaningful name for you) and </w:t>
      </w:r>
      <w:r w:rsidRPr="00613769">
        <w:rPr>
          <w:rStyle w:val="Hyperlink0"/>
          <w:lang w:val="en-AU"/>
        </w:rPr>
        <w:t>Description</w:t>
      </w:r>
      <w:r w:rsidRPr="00613769">
        <w:rPr>
          <w:rStyle w:val="PageNumber"/>
          <w:rFonts w:cs="Arial"/>
          <w:lang w:val="en-AU"/>
        </w:rPr>
        <w:t xml:space="preserve"> (what it contains).</w:t>
      </w:r>
    </w:p>
    <w:p w14:paraId="415AC448" w14:textId="77777777" w:rsidR="00D23C1F" w:rsidRPr="00613769" w:rsidRDefault="00D23C1F" w:rsidP="00155C51">
      <w:pPr>
        <w:pStyle w:val="Steps"/>
        <w:numPr>
          <w:ilvl w:val="0"/>
          <w:numId w:val="125"/>
        </w:numPr>
        <w:spacing w:before="0" w:after="0"/>
        <w:rPr>
          <w:rFonts w:cs="Arial"/>
          <w:lang w:val="en-AU"/>
        </w:rPr>
      </w:pPr>
      <w:r w:rsidRPr="00613769">
        <w:rPr>
          <w:rStyle w:val="PageNumber"/>
          <w:rFonts w:cs="Arial"/>
          <w:lang w:val="en-AU"/>
        </w:rPr>
        <w:t>Select</w:t>
      </w:r>
      <w:r w:rsidRPr="00613769">
        <w:rPr>
          <w:rStyle w:val="None"/>
          <w:rFonts w:cs="Arial"/>
          <w:b/>
          <w:bCs/>
          <w:color w:val="6B2976"/>
          <w:u w:color="6B2976"/>
          <w:lang w:val="en-AU"/>
        </w:rPr>
        <w:t xml:space="preserve"> </w:t>
      </w:r>
      <w:r w:rsidRPr="00613769">
        <w:rPr>
          <w:rStyle w:val="Hyperlink0"/>
          <w:lang w:val="en-AU"/>
        </w:rPr>
        <w:t>Browse</w:t>
      </w:r>
      <w:r w:rsidRPr="00613769">
        <w:rPr>
          <w:rStyle w:val="PageNumber"/>
          <w:rFonts w:cs="Arial"/>
          <w:lang w:val="en-AU"/>
        </w:rPr>
        <w:t xml:space="preserve"> to locate the document on your computer.</w:t>
      </w:r>
    </w:p>
    <w:p w14:paraId="5228D021" w14:textId="77777777" w:rsidR="00D23C1F" w:rsidRPr="00613769" w:rsidRDefault="00D23C1F" w:rsidP="00155C51">
      <w:pPr>
        <w:pStyle w:val="Steps"/>
        <w:numPr>
          <w:ilvl w:val="0"/>
          <w:numId w:val="125"/>
        </w:numPr>
        <w:spacing w:before="0" w:after="0"/>
        <w:rPr>
          <w:rFonts w:cs="Arial"/>
          <w:lang w:val="en-AU"/>
        </w:rPr>
      </w:pPr>
      <w:r w:rsidRPr="00613769">
        <w:rPr>
          <w:rStyle w:val="PageNumber"/>
          <w:rFonts w:cs="Arial"/>
          <w:lang w:val="en-AU"/>
        </w:rPr>
        <w:t xml:space="preserve">Select the </w:t>
      </w:r>
      <w:r w:rsidRPr="00613769">
        <w:rPr>
          <w:rStyle w:val="Hyperlink0"/>
          <w:lang w:val="en-AU"/>
        </w:rPr>
        <w:t>Upload</w:t>
      </w:r>
      <w:r w:rsidRPr="00613769">
        <w:rPr>
          <w:rStyle w:val="PageNumber"/>
          <w:rFonts w:cs="Arial"/>
          <w:lang w:val="en-AU"/>
        </w:rPr>
        <w:t xml:space="preserve"> button.</w:t>
      </w:r>
    </w:p>
    <w:p w14:paraId="02C550E4" w14:textId="77777777" w:rsidR="00D23C1F" w:rsidRPr="00613769" w:rsidRDefault="00D23C1F">
      <w:pPr>
        <w:pStyle w:val="NDIANote"/>
        <w:rPr>
          <w:rStyle w:val="None"/>
          <w:rFonts w:eastAsia="Arial" w:cs="Arial"/>
          <w:lang w:val="en-AU"/>
        </w:rPr>
      </w:pPr>
      <w:r w:rsidRPr="00613769">
        <w:rPr>
          <w:rStyle w:val="None"/>
          <w:rFonts w:cs="Arial"/>
          <w:b/>
          <w:bCs/>
          <w:lang w:val="en-AU"/>
        </w:rPr>
        <w:t>Note:</w:t>
      </w:r>
      <w:r w:rsidRPr="00613769">
        <w:rPr>
          <w:rStyle w:val="None"/>
          <w:rFonts w:cs="Arial"/>
          <w:lang w:val="en-AU"/>
        </w:rPr>
        <w:t xml:space="preserve"> Your uploaded documents will display under the </w:t>
      </w:r>
      <w:r w:rsidRPr="00613769">
        <w:rPr>
          <w:rStyle w:val="Hyperlink0"/>
          <w:lang w:val="en-AU"/>
        </w:rPr>
        <w:t>Available Documents</w:t>
      </w:r>
      <w:r w:rsidRPr="00613769">
        <w:rPr>
          <w:rStyle w:val="None"/>
          <w:rFonts w:cs="Arial"/>
          <w:lang w:val="en-AU"/>
        </w:rPr>
        <w:t xml:space="preserve"> heading.</w:t>
      </w:r>
    </w:p>
    <w:p w14:paraId="66BCF891" w14:textId="77777777"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lang w:val="en-AU"/>
        </w:rPr>
        <w:lastRenderedPageBreak/>
        <w:drawing>
          <wp:inline distT="0" distB="0" distL="0" distR="0" wp14:anchorId="1C0B5F72" wp14:editId="3B2BC7E1">
            <wp:extent cx="5305425" cy="5088255"/>
            <wp:effectExtent l="19050" t="19050" r="28575" b="17145"/>
            <wp:docPr id="1073741939" name="officeArt object" descr="Screenshot of Document upload details&#10;&#10;Screenshot of Document upload details"/>
            <wp:cNvGraphicFramePr/>
            <a:graphic xmlns:a="http://schemas.openxmlformats.org/drawingml/2006/main">
              <a:graphicData uri="http://schemas.openxmlformats.org/drawingml/2006/picture">
                <pic:pic xmlns:pic="http://schemas.openxmlformats.org/drawingml/2006/picture">
                  <pic:nvPicPr>
                    <pic:cNvPr id="1073741939" name="Screenshot of Document upload details&#10;&#10;Screenshot of Document upload details" descr="Screenshot of Document upload detailsScreenshot of Document upload details"/>
                    <pic:cNvPicPr>
                      <a:picLocks noChangeAspect="1"/>
                    </pic:cNvPicPr>
                  </pic:nvPicPr>
                  <pic:blipFill>
                    <a:blip r:embed="rId222"/>
                    <a:stretch>
                      <a:fillRect/>
                    </a:stretch>
                  </pic:blipFill>
                  <pic:spPr>
                    <a:xfrm>
                      <a:off x="0" y="0"/>
                      <a:ext cx="5309121" cy="5091800"/>
                    </a:xfrm>
                    <a:prstGeom prst="rect">
                      <a:avLst/>
                    </a:prstGeom>
                    <a:ln w="9525" cap="rnd">
                      <a:solidFill>
                        <a:schemeClr val="tx1"/>
                      </a:solidFill>
                      <a:prstDash val="solid"/>
                      <a:round/>
                    </a:ln>
                    <a:effectLst/>
                  </pic:spPr>
                </pic:pic>
              </a:graphicData>
            </a:graphic>
          </wp:inline>
        </w:drawing>
      </w:r>
    </w:p>
    <w:p w14:paraId="7A98C64A" w14:textId="77777777" w:rsidR="00D23C1F" w:rsidRPr="00613769" w:rsidRDefault="00D23C1F">
      <w:pPr>
        <w:pStyle w:val="NDIANote"/>
        <w:rPr>
          <w:rStyle w:val="None"/>
          <w:rFonts w:eastAsia="Arial" w:cs="Arial"/>
          <w:lang w:val="en-AU"/>
        </w:rPr>
      </w:pPr>
      <w:r w:rsidRPr="00613769">
        <w:rPr>
          <w:rStyle w:val="None"/>
          <w:rFonts w:cs="Arial"/>
          <w:b/>
          <w:bCs/>
          <w:lang w:val="en-AU"/>
        </w:rPr>
        <w:t>Note:</w:t>
      </w:r>
      <w:r w:rsidRPr="00613769">
        <w:rPr>
          <w:rStyle w:val="None"/>
          <w:rFonts w:cs="Arial"/>
          <w:lang w:val="en-AU"/>
        </w:rPr>
        <w:t xml:space="preserve"> You are not able to associate the document with an individual participant. If the document needs to be associated with the participant, please contact us on 1800 800 110.</w:t>
      </w:r>
    </w:p>
    <w:p w14:paraId="51FC0024" w14:textId="77777777" w:rsidR="00D23C1F" w:rsidRPr="00613769" w:rsidRDefault="00D23C1F">
      <w:pPr>
        <w:pStyle w:val="NDIANote"/>
        <w:rPr>
          <w:rStyle w:val="None"/>
          <w:rFonts w:eastAsia="Arial" w:cs="Arial"/>
          <w:lang w:val="en-AU"/>
        </w:rPr>
      </w:pPr>
      <w:r w:rsidRPr="00613769">
        <w:rPr>
          <w:rStyle w:val="None"/>
          <w:rFonts w:cs="Arial"/>
          <w:b/>
          <w:bCs/>
          <w:lang w:val="en-AU"/>
        </w:rPr>
        <w:t>Note:</w:t>
      </w:r>
      <w:r w:rsidRPr="00613769">
        <w:rPr>
          <w:rStyle w:val="None"/>
          <w:rFonts w:cs="Arial"/>
          <w:lang w:val="en-AU"/>
        </w:rPr>
        <w:t xml:space="preserve"> You are not able to open the document from within the portal, or remove it from the system after it is uploaded. If you uploaded the wrong document, please contact us on 1800 800 110.</w:t>
      </w:r>
    </w:p>
    <w:p w14:paraId="4B9E3746" w14:textId="77777777" w:rsidR="00D23C1F" w:rsidRPr="00613769" w:rsidRDefault="00D23C1F">
      <w:pPr>
        <w:pStyle w:val="NDIANote"/>
        <w:rPr>
          <w:rStyle w:val="None"/>
          <w:rFonts w:eastAsia="Arial" w:cs="Arial"/>
          <w:b/>
          <w:bCs/>
          <w:lang w:val="en-AU"/>
        </w:rPr>
      </w:pPr>
      <w:r w:rsidRPr="00613769">
        <w:rPr>
          <w:rStyle w:val="None"/>
          <w:rFonts w:cs="Arial"/>
          <w:b/>
          <w:bCs/>
          <w:lang w:val="en-AU"/>
        </w:rPr>
        <w:t xml:space="preserve">Tip: </w:t>
      </w:r>
      <w:r w:rsidRPr="00613769">
        <w:rPr>
          <w:rStyle w:val="None"/>
          <w:rFonts w:cs="Arial"/>
          <w:lang w:val="en-AU"/>
        </w:rPr>
        <w:t>Use meaningful document names and description. For example, put the type of document (e.g. Home Modification Plan) in the Document Name, and the Participant’s NDIS number in the Description.</w:t>
      </w:r>
      <w:r w:rsidRPr="00613769">
        <w:rPr>
          <w:rStyle w:val="None"/>
          <w:rFonts w:cs="Arial"/>
          <w:lang w:val="en-AU"/>
        </w:rPr>
        <w:tab/>
      </w:r>
    </w:p>
    <w:p w14:paraId="21CE418A" w14:textId="3FE5DB97" w:rsidR="00D23C1F" w:rsidRPr="00613769" w:rsidRDefault="00D23C1F">
      <w:pPr>
        <w:pStyle w:val="NDIANote"/>
        <w:rPr>
          <w:lang w:val="en-AU"/>
        </w:rPr>
      </w:pPr>
      <w:r w:rsidRPr="00613769">
        <w:rPr>
          <w:rStyle w:val="None"/>
          <w:rFonts w:cs="Arial"/>
          <w:b/>
          <w:bCs/>
          <w:lang w:val="en-AU"/>
        </w:rPr>
        <w:t>Tip:</w:t>
      </w:r>
      <w:r w:rsidRPr="00613769">
        <w:rPr>
          <w:rStyle w:val="None"/>
          <w:rFonts w:cs="Arial"/>
          <w:lang w:val="en-AU"/>
        </w:rPr>
        <w:t xml:space="preserve"> Ensure you retain a copy of the uploaded file and are able to relate your copy to the Document Name and Description. </w:t>
      </w:r>
    </w:p>
    <w:p w14:paraId="00B51983" w14:textId="58E29B7E" w:rsidR="00D23C1F" w:rsidRPr="00613769" w:rsidRDefault="00D23C1F" w:rsidP="00184F45">
      <w:pPr>
        <w:pStyle w:val="Heading2"/>
        <w:rPr>
          <w:rStyle w:val="None"/>
          <w:rFonts w:eastAsia="Arial"/>
          <w:b w:val="0"/>
          <w:bCs w:val="0"/>
          <w:color w:val="000000"/>
          <w:sz w:val="22"/>
          <w:szCs w:val="22"/>
          <w:u w:color="000000"/>
          <w:lang w:val="en-AU"/>
        </w:rPr>
      </w:pPr>
      <w:bookmarkStart w:id="301" w:name="_Toc20482970"/>
      <w:bookmarkStart w:id="302" w:name="_Toc27751774"/>
      <w:bookmarkStart w:id="303" w:name="_Toc43891078"/>
      <w:bookmarkStart w:id="304" w:name="_Toc49785688"/>
      <w:bookmarkStart w:id="305" w:name="_Toc89953175"/>
      <w:r w:rsidRPr="00613769">
        <w:rPr>
          <w:rStyle w:val="None"/>
          <w:lang w:val="en-AU"/>
        </w:rPr>
        <w:lastRenderedPageBreak/>
        <w:t>Downloads</w:t>
      </w:r>
      <w:bookmarkEnd w:id="301"/>
      <w:bookmarkEnd w:id="302"/>
      <w:bookmarkEnd w:id="303"/>
      <w:bookmarkEnd w:id="304"/>
      <w:bookmarkEnd w:id="305"/>
    </w:p>
    <w:p w14:paraId="3EA069EB" w14:textId="77777777" w:rsidR="00D23C1F" w:rsidRPr="00613769" w:rsidRDefault="00D23C1F">
      <w:pPr>
        <w:pStyle w:val="NDIANote"/>
        <w:rPr>
          <w:rStyle w:val="None"/>
          <w:rFonts w:eastAsia="Arial" w:cs="Arial"/>
          <w:b/>
          <w:bCs/>
          <w:color w:val="6B2976"/>
          <w:sz w:val="32"/>
          <w:szCs w:val="32"/>
          <w:lang w:val="en-AU"/>
          <w14:textOutline w14:w="12700" w14:cap="flat" w14:cmpd="sng" w14:algn="ctr">
            <w14:noFill/>
            <w14:prstDash w14:val="solid"/>
            <w14:miter w14:lim="400000"/>
          </w14:textOutline>
        </w:rPr>
      </w:pPr>
      <w:r w:rsidRPr="00613769">
        <w:rPr>
          <w:rStyle w:val="None"/>
          <w:rFonts w:cs="Arial"/>
          <w:lang w:val="en-AU"/>
        </w:rPr>
        <w:t>You can download in just one report information about all the service bookings you have with active participants as well as information about all the participants that you have service bookings with and who have given the NDIA consent to share their plan with you. You can also download a list of your quotation requests.</w:t>
      </w:r>
    </w:p>
    <w:p w14:paraId="2B0C201C" w14:textId="77777777" w:rsidR="00D23C1F" w:rsidRPr="00613769" w:rsidRDefault="00D23C1F" w:rsidP="00BB161F">
      <w:pPr>
        <w:pStyle w:val="Steps"/>
        <w:numPr>
          <w:ilvl w:val="0"/>
          <w:numId w:val="151"/>
        </w:numPr>
        <w:spacing w:before="0" w:after="0"/>
        <w:rPr>
          <w:rFonts w:cs="Arial"/>
          <w:lang w:val="en-AU"/>
        </w:rPr>
      </w:pPr>
      <w:r w:rsidRPr="00613769">
        <w:rPr>
          <w:rStyle w:val="PageNumber"/>
          <w:rFonts w:cs="Arial"/>
          <w:lang w:val="en-AU"/>
        </w:rPr>
        <w:t xml:space="preserve">Select the </w:t>
      </w:r>
      <w:r w:rsidRPr="00613769">
        <w:rPr>
          <w:rStyle w:val="Hyperlink0"/>
          <w:lang w:val="en-AU"/>
        </w:rPr>
        <w:t>Downloads</w:t>
      </w:r>
      <w:r w:rsidRPr="00613769">
        <w:rPr>
          <w:rStyle w:val="PageNumber"/>
          <w:rFonts w:cs="Arial"/>
          <w:lang w:val="en-AU"/>
        </w:rPr>
        <w:t xml:space="preserve"> tile on the </w:t>
      </w:r>
      <w:r w:rsidRPr="00613769">
        <w:rPr>
          <w:rStyle w:val="Hyperlink0"/>
          <w:lang w:val="en-AU"/>
        </w:rPr>
        <w:t>myplace</w:t>
      </w:r>
      <w:r w:rsidRPr="00613769">
        <w:rPr>
          <w:rStyle w:val="PageNumber"/>
          <w:rFonts w:cs="Arial"/>
          <w:lang w:val="en-AU"/>
        </w:rPr>
        <w:t xml:space="preserve"> home page.</w:t>
      </w:r>
    </w:p>
    <w:p w14:paraId="0B3898E8" w14:textId="77777777" w:rsidR="00D23C1F" w:rsidRPr="00613769" w:rsidRDefault="00D23C1F" w:rsidP="00BB161F">
      <w:pPr>
        <w:pStyle w:val="BodyText"/>
        <w:spacing w:before="0" w:after="0" w:line="360" w:lineRule="auto"/>
        <w:rPr>
          <w:rStyle w:val="None"/>
          <w:rFonts w:eastAsia="Arial" w:cs="Arial"/>
          <w:lang w:val="en-AU"/>
        </w:rPr>
      </w:pPr>
      <w:r w:rsidRPr="00613769">
        <w:rPr>
          <w:rStyle w:val="None"/>
          <w:rFonts w:eastAsia="Arial" w:cs="Arial"/>
          <w:lang w:val="en-AU"/>
        </w:rPr>
        <w:drawing>
          <wp:inline distT="0" distB="0" distL="0" distR="0" wp14:anchorId="2B3D0173" wp14:editId="0E82F372">
            <wp:extent cx="1374183" cy="1370615"/>
            <wp:effectExtent l="19050" t="19050" r="16510" b="20320"/>
            <wp:docPr id="1073741940" name="officeArt object" descr="Screenshot of Downloads tile&#10;&#10;Screenshot of Downloads tile"/>
            <wp:cNvGraphicFramePr/>
            <a:graphic xmlns:a="http://schemas.openxmlformats.org/drawingml/2006/main">
              <a:graphicData uri="http://schemas.openxmlformats.org/drawingml/2006/picture">
                <pic:pic xmlns:pic="http://schemas.openxmlformats.org/drawingml/2006/picture">
                  <pic:nvPicPr>
                    <pic:cNvPr id="1073741940" name="Screenshot of Downloads tile&#10;&#10;Screenshot of Downloads tile" descr="Screenshot of Downloads tileScreenshot of Downloads tile"/>
                    <pic:cNvPicPr>
                      <a:picLocks noChangeAspect="1"/>
                    </pic:cNvPicPr>
                  </pic:nvPicPr>
                  <pic:blipFill>
                    <a:blip r:embed="rId51"/>
                    <a:stretch>
                      <a:fillRect/>
                    </a:stretch>
                  </pic:blipFill>
                  <pic:spPr>
                    <a:xfrm>
                      <a:off x="0" y="0"/>
                      <a:ext cx="1374183" cy="1370615"/>
                    </a:xfrm>
                    <a:prstGeom prst="rect">
                      <a:avLst/>
                    </a:prstGeom>
                    <a:ln w="9525" cap="rnd">
                      <a:solidFill>
                        <a:srgbClr val="000000"/>
                      </a:solidFill>
                      <a:prstDash val="solid"/>
                      <a:round/>
                    </a:ln>
                    <a:effectLst/>
                  </pic:spPr>
                </pic:pic>
              </a:graphicData>
            </a:graphic>
          </wp:inline>
        </w:drawing>
      </w:r>
    </w:p>
    <w:p w14:paraId="154EC1BE" w14:textId="183C4A97" w:rsidR="00D23C1F" w:rsidRPr="00613769" w:rsidRDefault="00D23C1F" w:rsidP="00BB161F">
      <w:pPr>
        <w:pStyle w:val="Steps"/>
        <w:numPr>
          <w:ilvl w:val="0"/>
          <w:numId w:val="151"/>
        </w:numPr>
        <w:spacing w:before="0" w:after="0"/>
        <w:rPr>
          <w:rFonts w:cs="Arial"/>
          <w:lang w:val="en-AU"/>
        </w:rPr>
      </w:pPr>
      <w:r w:rsidRPr="00613769">
        <w:rPr>
          <w:rStyle w:val="PageNumber"/>
          <w:rFonts w:cs="Arial"/>
          <w:lang w:val="en-AU"/>
        </w:rPr>
        <w:t xml:space="preserve">After you click the </w:t>
      </w:r>
      <w:r w:rsidRPr="00613769">
        <w:rPr>
          <w:rStyle w:val="Hyperlink0"/>
          <w:lang w:val="en-AU"/>
        </w:rPr>
        <w:t>Downloads</w:t>
      </w:r>
      <w:r w:rsidRPr="00613769">
        <w:rPr>
          <w:rStyle w:val="PageNumber"/>
          <w:rFonts w:cs="Arial"/>
          <w:lang w:val="en-AU"/>
        </w:rPr>
        <w:t xml:space="preserve"> tile, you will see a new tile screen with</w:t>
      </w:r>
      <w:r w:rsidR="00613E89" w:rsidRPr="00613769">
        <w:rPr>
          <w:rStyle w:val="PageNumber"/>
          <w:rFonts w:cs="Arial"/>
          <w:lang w:val="en-AU"/>
        </w:rPr>
        <w:t xml:space="preserve"> these</w:t>
      </w:r>
      <w:r w:rsidRPr="00613769">
        <w:rPr>
          <w:rStyle w:val="PageNumber"/>
          <w:rFonts w:cs="Arial"/>
          <w:lang w:val="en-AU"/>
        </w:rPr>
        <w:t xml:space="preserve"> options:</w:t>
      </w:r>
    </w:p>
    <w:p w14:paraId="096B581D" w14:textId="77777777" w:rsidR="00D23C1F" w:rsidRPr="00613769" w:rsidRDefault="00D23C1F" w:rsidP="00BB161F">
      <w:pPr>
        <w:pStyle w:val="Steps"/>
        <w:numPr>
          <w:ilvl w:val="0"/>
          <w:numId w:val="152"/>
        </w:numPr>
        <w:spacing w:before="0" w:after="0"/>
        <w:rPr>
          <w:rStyle w:val="Hyperlink0"/>
          <w:lang w:val="en-AU"/>
        </w:rPr>
      </w:pPr>
      <w:r w:rsidRPr="00613769">
        <w:rPr>
          <w:rStyle w:val="Hyperlink0"/>
          <w:lang w:val="en-AU"/>
        </w:rPr>
        <w:t>Download Service Bookings</w:t>
      </w:r>
    </w:p>
    <w:p w14:paraId="76200BF3" w14:textId="77777777" w:rsidR="00D23C1F" w:rsidRPr="00613769" w:rsidRDefault="00D23C1F" w:rsidP="00BB161F">
      <w:pPr>
        <w:pStyle w:val="Steps"/>
        <w:numPr>
          <w:ilvl w:val="0"/>
          <w:numId w:val="152"/>
        </w:numPr>
        <w:spacing w:before="0" w:after="0"/>
        <w:rPr>
          <w:rStyle w:val="Hyperlink0"/>
          <w:lang w:val="en-AU"/>
        </w:rPr>
      </w:pPr>
      <w:r w:rsidRPr="00613769">
        <w:rPr>
          <w:rStyle w:val="Hyperlink0"/>
          <w:lang w:val="en-AU"/>
        </w:rPr>
        <w:t>Download Quotations</w:t>
      </w:r>
    </w:p>
    <w:p w14:paraId="374722B3" w14:textId="77777777" w:rsidR="00613E89" w:rsidRPr="00613769" w:rsidRDefault="00D23C1F" w:rsidP="00BB161F">
      <w:pPr>
        <w:pStyle w:val="Steps"/>
        <w:numPr>
          <w:ilvl w:val="0"/>
          <w:numId w:val="152"/>
        </w:numPr>
        <w:spacing w:before="0" w:after="0"/>
        <w:rPr>
          <w:rStyle w:val="Hyperlink0"/>
          <w:rFonts w:eastAsia="Calibri"/>
          <w:b w:val="0"/>
          <w:bCs w:val="0"/>
          <w:color w:val="000000"/>
          <w:u w:color="000000"/>
          <w:lang w:val="en-AU"/>
        </w:rPr>
      </w:pPr>
      <w:r w:rsidRPr="00613769">
        <w:rPr>
          <w:rStyle w:val="Hyperlink0"/>
          <w:lang w:val="en-AU"/>
        </w:rPr>
        <w:t>Download My Participants</w:t>
      </w:r>
    </w:p>
    <w:p w14:paraId="46776B0E" w14:textId="2E352F23" w:rsidR="00D23C1F" w:rsidRPr="00613769" w:rsidRDefault="00613E89" w:rsidP="00BB161F">
      <w:pPr>
        <w:pStyle w:val="Steps"/>
        <w:numPr>
          <w:ilvl w:val="0"/>
          <w:numId w:val="152"/>
        </w:numPr>
        <w:spacing w:before="0" w:after="0"/>
        <w:rPr>
          <w:rFonts w:cs="Arial"/>
          <w:lang w:val="en-AU"/>
        </w:rPr>
      </w:pPr>
      <w:r w:rsidRPr="00613769">
        <w:rPr>
          <w:rStyle w:val="Hyperlink0"/>
          <w:lang w:val="en-AU"/>
        </w:rPr>
        <w:t>Advance Payment Reconciliation Report</w:t>
      </w:r>
      <w:r w:rsidR="00D23C1F" w:rsidRPr="00613769">
        <w:rPr>
          <w:rStyle w:val="None"/>
          <w:rFonts w:cs="Arial"/>
          <w:b/>
          <w:bCs/>
          <w:color w:val="6B2976"/>
          <w:u w:color="6B2976"/>
          <w:lang w:val="en-AU"/>
        </w:rPr>
        <w:t>.</w:t>
      </w:r>
    </w:p>
    <w:p w14:paraId="6E52C2A3" w14:textId="5C0650EE" w:rsidR="00D23C1F" w:rsidRPr="00613769" w:rsidRDefault="00D23C1F">
      <w:pPr>
        <w:pStyle w:val="BodyA"/>
        <w:rPr>
          <w:rStyle w:val="None"/>
          <w:rFonts w:eastAsia="Arial" w:cs="Calibri"/>
          <w:color w:val="000000"/>
          <w:lang w:val="en-AU"/>
          <w14:textOutline w14:w="0" w14:cap="rnd" w14:cmpd="sng" w14:algn="ctr">
            <w14:noFill/>
            <w14:prstDash w14:val="solid"/>
            <w14:bevel/>
          </w14:textOutline>
        </w:rPr>
      </w:pPr>
    </w:p>
    <w:p w14:paraId="58B06868" w14:textId="2D6B124A" w:rsidR="00613E89" w:rsidRPr="00613769" w:rsidRDefault="00613E89">
      <w:pPr>
        <w:pStyle w:val="BodyA"/>
        <w:rPr>
          <w:rStyle w:val="None"/>
          <w:rFonts w:eastAsia="Arial" w:cs="Calibri"/>
          <w:lang w:val="en-AU"/>
          <w14:textOutline w14:w="0" w14:cap="rnd" w14:cmpd="sng" w14:algn="ctr">
            <w14:noFill/>
            <w14:prstDash w14:val="solid"/>
            <w14:bevel/>
          </w14:textOutline>
        </w:rPr>
      </w:pPr>
      <w:r w:rsidRPr="00613769">
        <w:rPr>
          <w:lang w:val="en-AU"/>
          <w14:textOutline w14:w="0" w14:cap="rnd" w14:cmpd="sng" w14:algn="ctr">
            <w14:noFill/>
            <w14:prstDash w14:val="solid"/>
            <w14:bevel/>
          </w14:textOutline>
        </w:rPr>
        <w:drawing>
          <wp:inline distT="0" distB="0" distL="0" distR="0" wp14:anchorId="7FA96EA8" wp14:editId="1AD58AF1">
            <wp:extent cx="5727700" cy="1397635"/>
            <wp:effectExtent l="19050" t="19050" r="25400" b="12065"/>
            <wp:docPr id="40" name="Picture 40"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ownloads options.jpg"/>
                    <pic:cNvPicPr/>
                  </pic:nvPicPr>
                  <pic:blipFill>
                    <a:blip r:embed="rId223">
                      <a:extLst>
                        <a:ext uri="{28A0092B-C50C-407E-A947-70E740481C1C}">
                          <a14:useLocalDpi xmlns:a14="http://schemas.microsoft.com/office/drawing/2010/main" val="0"/>
                        </a:ext>
                      </a:extLst>
                    </a:blip>
                    <a:stretch>
                      <a:fillRect/>
                    </a:stretch>
                  </pic:blipFill>
                  <pic:spPr>
                    <a:xfrm>
                      <a:off x="0" y="0"/>
                      <a:ext cx="5727700" cy="1397635"/>
                    </a:xfrm>
                    <a:prstGeom prst="rect">
                      <a:avLst/>
                    </a:prstGeom>
                    <a:ln>
                      <a:solidFill>
                        <a:schemeClr val="tx1"/>
                      </a:solidFill>
                    </a:ln>
                  </pic:spPr>
                </pic:pic>
              </a:graphicData>
            </a:graphic>
          </wp:inline>
        </w:drawing>
      </w:r>
    </w:p>
    <w:p w14:paraId="7A8DF768" w14:textId="2E492373" w:rsidR="00D23C1F" w:rsidRPr="00613769" w:rsidRDefault="00D23C1F" w:rsidP="00E20FAC">
      <w:pPr>
        <w:pStyle w:val="Heading3"/>
        <w:rPr>
          <w:rStyle w:val="None"/>
          <w:rFonts w:eastAsia="Arial"/>
          <w:sz w:val="28"/>
          <w:szCs w:val="28"/>
          <w:u w:color="000000"/>
          <w:lang w:val="en-AU"/>
          <w14:textOutline w14:w="0" w14:cap="rnd" w14:cmpd="sng" w14:algn="ctr">
            <w14:noFill/>
            <w14:prstDash w14:val="solid"/>
            <w14:bevel/>
          </w14:textOutline>
        </w:rPr>
      </w:pPr>
      <w:bookmarkStart w:id="306" w:name="_Download_Service_Bookings"/>
      <w:bookmarkStart w:id="307" w:name="_Toc20482971"/>
      <w:bookmarkStart w:id="308" w:name="_Toc27751775"/>
      <w:bookmarkStart w:id="309" w:name="_Toc43891079"/>
      <w:bookmarkStart w:id="310" w:name="_Toc49785689"/>
      <w:bookmarkStart w:id="311" w:name="_Toc89953176"/>
      <w:bookmarkEnd w:id="306"/>
      <w:r w:rsidRPr="00613769">
        <w:rPr>
          <w:rStyle w:val="None"/>
          <w:lang w:val="en-AU"/>
        </w:rPr>
        <w:t>D</w:t>
      </w:r>
      <w:bookmarkStart w:id="312" w:name="downloadsb"/>
      <w:r w:rsidRPr="00613769">
        <w:rPr>
          <w:rStyle w:val="None"/>
          <w:lang w:val="en-AU"/>
        </w:rPr>
        <w:t>ownload Service Booking</w:t>
      </w:r>
      <w:bookmarkEnd w:id="312"/>
      <w:r w:rsidRPr="00613769">
        <w:rPr>
          <w:rStyle w:val="None"/>
          <w:lang w:val="en-AU"/>
        </w:rPr>
        <w:t>s</w:t>
      </w:r>
      <w:bookmarkEnd w:id="307"/>
      <w:bookmarkEnd w:id="308"/>
      <w:bookmarkEnd w:id="309"/>
      <w:bookmarkEnd w:id="310"/>
      <w:bookmarkEnd w:id="311"/>
    </w:p>
    <w:p w14:paraId="335953AF" w14:textId="3A4948AE" w:rsidR="00D23C1F" w:rsidRPr="00613769" w:rsidRDefault="00D23C1F" w:rsidP="00544324">
      <w:pPr>
        <w:pStyle w:val="BodyText1"/>
        <w:rPr>
          <w:rStyle w:val="None"/>
          <w:rFonts w:eastAsia="Calibri"/>
          <w:b/>
          <w:bCs/>
          <w:color w:val="6B2976"/>
          <w:sz w:val="32"/>
          <w:szCs w:val="32"/>
          <w:u w:color="6A2875"/>
          <w14:textOutline w14:w="12700" w14:cap="flat" w14:cmpd="sng" w14:algn="ctr">
            <w14:noFill/>
            <w14:prstDash w14:val="solid"/>
            <w14:miter w14:lim="400000"/>
          </w14:textOutline>
        </w:rPr>
      </w:pPr>
      <w:r w:rsidRPr="009375BC">
        <w:rPr>
          <w:rStyle w:val="None"/>
        </w:rPr>
        <w:t xml:space="preserve">This tile allows you </w:t>
      </w:r>
      <w:r w:rsidR="00427E8F">
        <w:rPr>
          <w:rStyle w:val="None"/>
        </w:rPr>
        <w:t xml:space="preserve">to </w:t>
      </w:r>
      <w:r w:rsidRPr="009375BC">
        <w:rPr>
          <w:rStyle w:val="None"/>
        </w:rPr>
        <w:t xml:space="preserve">download reports listing all the active service bookings you have with participants. </w:t>
      </w:r>
    </w:p>
    <w:p w14:paraId="04EC20A4" w14:textId="77777777" w:rsidR="00D23C1F" w:rsidRPr="009375BC" w:rsidRDefault="00D23C1F" w:rsidP="00544324">
      <w:pPr>
        <w:pStyle w:val="BodyText1"/>
        <w:rPr>
          <w:rStyle w:val="None"/>
        </w:rPr>
      </w:pPr>
      <w:r w:rsidRPr="00613769">
        <w:rPr>
          <w:rStyle w:val="None"/>
        </w:rPr>
        <w:drawing>
          <wp:inline distT="0" distB="0" distL="0" distR="0" wp14:anchorId="195AA164" wp14:editId="7D79E59B">
            <wp:extent cx="1557338" cy="1347788"/>
            <wp:effectExtent l="19050" t="19050" r="24130" b="24130"/>
            <wp:docPr id="1073741942" name="officeArt object" descr="Screenshot of Download Service Bookings tile&#10;&#10;Screenshot of Download Service Bookings tile"/>
            <wp:cNvGraphicFramePr/>
            <a:graphic xmlns:a="http://schemas.openxmlformats.org/drawingml/2006/main">
              <a:graphicData uri="http://schemas.openxmlformats.org/drawingml/2006/picture">
                <pic:pic xmlns:pic="http://schemas.openxmlformats.org/drawingml/2006/picture">
                  <pic:nvPicPr>
                    <pic:cNvPr id="1073741942" name="Screenshot of Download Service Bookings tile&#10;&#10;Screenshot of Download Service Bookings tile" descr="Screenshot of Download Service Bookings tileScreenshot of Download Service Bookings tile"/>
                    <pic:cNvPicPr>
                      <a:picLocks noChangeAspect="1"/>
                    </pic:cNvPicPr>
                  </pic:nvPicPr>
                  <pic:blipFill>
                    <a:blip r:embed="rId224"/>
                    <a:srcRect r="66106"/>
                    <a:stretch>
                      <a:fillRect/>
                    </a:stretch>
                  </pic:blipFill>
                  <pic:spPr>
                    <a:xfrm>
                      <a:off x="0" y="0"/>
                      <a:ext cx="1562402" cy="1352171"/>
                    </a:xfrm>
                    <a:prstGeom prst="rect">
                      <a:avLst/>
                    </a:prstGeom>
                    <a:ln w="9525" cap="rnd">
                      <a:solidFill>
                        <a:srgbClr val="000000"/>
                      </a:solidFill>
                      <a:prstDash val="solid"/>
                      <a:round/>
                    </a:ln>
                    <a:effectLst/>
                  </pic:spPr>
                </pic:pic>
              </a:graphicData>
            </a:graphic>
          </wp:inline>
        </w:drawing>
      </w:r>
    </w:p>
    <w:p w14:paraId="71ACF2AA" w14:textId="77777777" w:rsidR="00D23C1F" w:rsidRPr="00613769" w:rsidRDefault="00D23C1F" w:rsidP="00BB161F">
      <w:pPr>
        <w:pStyle w:val="Steps"/>
        <w:numPr>
          <w:ilvl w:val="0"/>
          <w:numId w:val="153"/>
        </w:numPr>
        <w:spacing w:before="0" w:after="0"/>
        <w:rPr>
          <w:rFonts w:cs="Arial"/>
          <w:lang w:val="en-AU"/>
        </w:rPr>
      </w:pPr>
      <w:r w:rsidRPr="00613769">
        <w:rPr>
          <w:rStyle w:val="PageNumber"/>
          <w:rFonts w:cs="Arial"/>
          <w:lang w:val="en-AU"/>
        </w:rPr>
        <w:lastRenderedPageBreak/>
        <w:t xml:space="preserve">Select </w:t>
      </w:r>
      <w:r w:rsidRPr="00613769">
        <w:rPr>
          <w:rStyle w:val="Hyperlink0"/>
          <w:lang w:val="en-AU"/>
        </w:rPr>
        <w:t>Download Service Bookings</w:t>
      </w:r>
      <w:r w:rsidRPr="00613769">
        <w:rPr>
          <w:rStyle w:val="None"/>
          <w:rFonts w:cs="Arial"/>
          <w:b/>
          <w:bCs/>
          <w:color w:val="7030A0"/>
          <w:u w:color="7030A0"/>
          <w:lang w:val="en-AU"/>
        </w:rPr>
        <w:t xml:space="preserve"> </w:t>
      </w:r>
      <w:r w:rsidRPr="00613769">
        <w:rPr>
          <w:rStyle w:val="PageNumber"/>
          <w:rFonts w:cs="Arial"/>
          <w:lang w:val="en-AU"/>
        </w:rPr>
        <w:t xml:space="preserve">to request and download a report containing your service bookings information. </w:t>
      </w:r>
    </w:p>
    <w:p w14:paraId="12E661B7" w14:textId="4F736639" w:rsidR="00D23C1F" w:rsidRPr="00613769" w:rsidRDefault="00D23C1F" w:rsidP="00BB161F">
      <w:pPr>
        <w:pStyle w:val="BodyText"/>
        <w:spacing w:before="0" w:after="0" w:line="360" w:lineRule="auto"/>
        <w:rPr>
          <w:rStyle w:val="None"/>
          <w:rFonts w:cs="Arial"/>
          <w:lang w:val="en-AU"/>
        </w:rPr>
      </w:pPr>
      <w:r w:rsidRPr="00613769">
        <w:rPr>
          <w:rStyle w:val="None"/>
          <w:rFonts w:cs="Arial"/>
          <w:lang w:val="en-AU"/>
        </w:rPr>
        <w:t xml:space="preserve">The </w:t>
      </w:r>
      <w:r w:rsidRPr="00613769">
        <w:rPr>
          <w:rStyle w:val="Hyperlink0"/>
          <w:lang w:val="en-AU"/>
        </w:rPr>
        <w:t>Download Service Bookings</w:t>
      </w:r>
      <w:r w:rsidRPr="00613769">
        <w:rPr>
          <w:rStyle w:val="None"/>
          <w:rFonts w:cs="Arial"/>
          <w:b/>
          <w:bCs/>
          <w:color w:val="7030A0"/>
          <w:u w:color="7030A0"/>
          <w:lang w:val="en-AU"/>
        </w:rPr>
        <w:t xml:space="preserve"> </w:t>
      </w:r>
      <w:r w:rsidRPr="00613769">
        <w:rPr>
          <w:rStyle w:val="None"/>
          <w:rFonts w:cs="Arial"/>
          <w:lang w:val="en-AU"/>
        </w:rPr>
        <w:t xml:space="preserve">screen displays, listing all service bookings that were active for your </w:t>
      </w:r>
      <w:r w:rsidR="007204D6" w:rsidRPr="00613769">
        <w:rPr>
          <w:rStyle w:val="None"/>
          <w:rFonts w:cs="Arial"/>
          <w:lang w:val="en-AU"/>
        </w:rPr>
        <w:t>organisation</w:t>
      </w:r>
      <w:r w:rsidRPr="00613769">
        <w:rPr>
          <w:rStyle w:val="None"/>
          <w:rFonts w:cs="Arial"/>
          <w:lang w:val="en-AU"/>
        </w:rPr>
        <w:t xml:space="preserve"> in the 90 days to today’s date. </w:t>
      </w:r>
    </w:p>
    <w:p w14:paraId="21C531F3" w14:textId="77777777" w:rsidR="006B4BC1" w:rsidRPr="00B57F53" w:rsidRDefault="002F1926" w:rsidP="006B4BC1">
      <w:pPr>
        <w:spacing w:line="360" w:lineRule="auto"/>
        <w:rPr>
          <w:rFonts w:ascii="Calibri" w:hAnsi="Calibri"/>
          <w:szCs w:val="22"/>
          <w:lang w:val="en-AU"/>
        </w:rPr>
      </w:pPr>
      <w:r w:rsidRPr="00613769">
        <w:rPr>
          <w:b/>
          <w:lang w:val="en-AU"/>
        </w:rPr>
        <w:t>Note:</w:t>
      </w:r>
      <w:r w:rsidRPr="00613769">
        <w:rPr>
          <w:lang w:val="en-AU"/>
        </w:rPr>
        <w:t xml:space="preserve"> </w:t>
      </w:r>
      <w:r w:rsidR="006B4BC1" w:rsidRPr="00613769">
        <w:rPr>
          <w:lang w:val="en-AU"/>
        </w:rPr>
        <w:t xml:space="preserve">The download report will be available for 90 days. The reports older than 90 days will be automatically deleted. </w:t>
      </w:r>
    </w:p>
    <w:p w14:paraId="3AD21E2C" w14:textId="4F96D680" w:rsidR="00D23C1F" w:rsidRPr="00613769" w:rsidRDefault="00D23C1F" w:rsidP="00BB161F">
      <w:pPr>
        <w:pStyle w:val="BodyText"/>
        <w:spacing w:before="0" w:after="0" w:line="360" w:lineRule="auto"/>
        <w:rPr>
          <w:rStyle w:val="None"/>
          <w:rFonts w:eastAsia="Arial" w:cs="Arial"/>
          <w:color w:val="auto"/>
          <w:szCs w:val="24"/>
          <w:lang w:val="en-AU" w:eastAsia="en-US"/>
        </w:rPr>
      </w:pPr>
      <w:r w:rsidRPr="00613769">
        <w:rPr>
          <w:rStyle w:val="None"/>
          <w:rFonts w:cs="Arial"/>
          <w:b/>
          <w:bCs/>
          <w:lang w:val="en-AU"/>
        </w:rPr>
        <w:t>Note</w:t>
      </w:r>
      <w:r w:rsidRPr="00613769">
        <w:rPr>
          <w:rStyle w:val="None"/>
          <w:rFonts w:cs="Arial"/>
          <w:lang w:val="en-AU"/>
        </w:rPr>
        <w:t xml:space="preserve">: If you are downloading reports to identify any service bookings that have expired or are about to expire, to determine if they have been extended by the </w:t>
      </w:r>
      <w:hyperlink w:anchor="Service" w:history="1">
        <w:r w:rsidR="00E4483F" w:rsidRPr="00613769">
          <w:rPr>
            <w:rStyle w:val="Hyperlink2"/>
            <w:lang w:val="en-AU"/>
          </w:rPr>
          <w:t>365-day plan auto-extension</w:t>
        </w:r>
      </w:hyperlink>
      <w:r w:rsidRPr="00613769">
        <w:rPr>
          <w:rStyle w:val="None"/>
          <w:rFonts w:cs="Arial"/>
          <w:lang w:val="en-AU"/>
        </w:rPr>
        <w:t xml:space="preserve"> feature, you should filter the report by plan end date in Excel.</w:t>
      </w:r>
    </w:p>
    <w:p w14:paraId="0FFF0D76" w14:textId="7D236BF4" w:rsidR="006B4BC1" w:rsidRPr="00613769" w:rsidRDefault="006B4BC1" w:rsidP="00BB161F">
      <w:pPr>
        <w:pStyle w:val="BodyText"/>
        <w:spacing w:before="0" w:after="0" w:line="360" w:lineRule="auto"/>
        <w:rPr>
          <w:lang w:val="en-AU"/>
        </w:rPr>
      </w:pPr>
      <w:r w:rsidRPr="00613769">
        <w:rPr>
          <w:lang w:val="en-AU"/>
        </w:rPr>
        <w:object w:dxaOrig="23056" w:dyaOrig="23018" w14:anchorId="7C11BF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1pt;height:446.5pt" o:ole="" o:bordertopcolor="this" o:borderleftcolor="this" o:borderbottomcolor="this" o:borderrightcolor="this">
            <v:imagedata r:id="rId225" o:title="" cropbottom="430f" cropleft="1055f" cropright="1788f"/>
            <w10:bordertop type="single" width="6"/>
            <w10:borderleft type="single" width="6"/>
            <w10:borderbottom type="single" width="6"/>
            <w10:borderright type="single" width="6"/>
          </v:shape>
          <o:OLEObject Type="Embed" ProgID="Visio.Drawing.15" ShapeID="_x0000_i1025" DrawAspect="Content" ObjectID="_1702813310" r:id="rId226"/>
        </w:object>
      </w:r>
    </w:p>
    <w:p w14:paraId="3624DA44" w14:textId="77777777" w:rsidR="00404F2F" w:rsidRPr="00613769" w:rsidRDefault="00404F2F" w:rsidP="00BB161F">
      <w:pPr>
        <w:pStyle w:val="BodyText"/>
        <w:spacing w:before="0" w:after="0" w:line="360" w:lineRule="auto"/>
        <w:rPr>
          <w:rStyle w:val="None"/>
          <w:rFonts w:eastAsia="Arial" w:cs="Arial"/>
          <w:lang w:val="en-AU"/>
        </w:rPr>
      </w:pPr>
    </w:p>
    <w:p w14:paraId="06D6F7AC" w14:textId="77777777" w:rsidR="00D23C1F" w:rsidRPr="00613769" w:rsidRDefault="00D23C1F" w:rsidP="00C73A11">
      <w:pPr>
        <w:pStyle w:val="Steps"/>
        <w:keepNext/>
        <w:numPr>
          <w:ilvl w:val="0"/>
          <w:numId w:val="125"/>
        </w:numPr>
        <w:spacing w:before="0" w:after="0"/>
        <w:ind w:left="357" w:hanging="357"/>
        <w:rPr>
          <w:rFonts w:cs="Arial"/>
          <w:lang w:val="en-AU"/>
        </w:rPr>
      </w:pPr>
      <w:r w:rsidRPr="00613769">
        <w:rPr>
          <w:rStyle w:val="PageNumber"/>
          <w:rFonts w:cs="Arial"/>
          <w:lang w:val="en-AU"/>
        </w:rPr>
        <w:lastRenderedPageBreak/>
        <w:t xml:space="preserve">Select </w:t>
      </w:r>
      <w:r w:rsidRPr="00613769">
        <w:rPr>
          <w:rStyle w:val="Hyperlink0"/>
          <w:lang w:val="en-AU"/>
        </w:rPr>
        <w:t>Request Download</w:t>
      </w:r>
      <w:r w:rsidRPr="00613769">
        <w:rPr>
          <w:rStyle w:val="None"/>
          <w:rFonts w:cs="Arial"/>
          <w:b/>
          <w:bCs/>
          <w:lang w:val="en-AU"/>
        </w:rPr>
        <w:t xml:space="preserve">. </w:t>
      </w:r>
      <w:r w:rsidRPr="00613769">
        <w:rPr>
          <w:rStyle w:val="PageNumber"/>
          <w:rFonts w:cs="Arial"/>
          <w:lang w:val="en-AU"/>
        </w:rPr>
        <w:t xml:space="preserve">Or select </w:t>
      </w:r>
      <w:r w:rsidRPr="00613769">
        <w:rPr>
          <w:rStyle w:val="Hyperlink0"/>
          <w:lang w:val="en-AU"/>
        </w:rPr>
        <w:t>Back</w:t>
      </w:r>
      <w:r w:rsidRPr="00613769">
        <w:rPr>
          <w:rStyle w:val="PageNumber"/>
          <w:rFonts w:cs="Arial"/>
          <w:lang w:val="en-AU"/>
        </w:rPr>
        <w:t xml:space="preserve"> to go back to the </w:t>
      </w:r>
      <w:r w:rsidRPr="00613769">
        <w:rPr>
          <w:rStyle w:val="Hyperlink0"/>
          <w:lang w:val="en-AU"/>
        </w:rPr>
        <w:t>Downloads</w:t>
      </w:r>
      <w:r w:rsidRPr="00613769">
        <w:rPr>
          <w:rStyle w:val="PageNumber"/>
          <w:rFonts w:cs="Arial"/>
          <w:lang w:val="en-AU"/>
        </w:rPr>
        <w:t xml:space="preserve"> page. </w:t>
      </w:r>
    </w:p>
    <w:p w14:paraId="0850698C" w14:textId="591FCAE4" w:rsidR="00D23C1F" w:rsidRPr="00613769" w:rsidRDefault="00D23C1F" w:rsidP="00544324">
      <w:pPr>
        <w:pStyle w:val="BodyText1"/>
        <w:rPr>
          <w:rStyle w:val="None"/>
          <w:rFonts w:eastAsia="Calibri" w:cs="Times New Roman"/>
          <w:color w:val="auto"/>
          <w:szCs w:val="24"/>
          <w:u w:color="000000"/>
          <w:lang w:eastAsia="en-US"/>
        </w:rPr>
      </w:pPr>
      <w:r w:rsidRPr="009375BC">
        <w:rPr>
          <w:rStyle w:val="None"/>
          <w:b/>
          <w:bCs/>
        </w:rPr>
        <w:t>Note</w:t>
      </w:r>
      <w:r w:rsidRPr="009375BC">
        <w:rPr>
          <w:rStyle w:val="None"/>
        </w:rPr>
        <w:t>: You can also download one of the reports already listed.</w:t>
      </w:r>
    </w:p>
    <w:p w14:paraId="1089026C" w14:textId="77777777" w:rsidR="00743050" w:rsidRPr="009375BC" w:rsidRDefault="00743050" w:rsidP="00544324">
      <w:pPr>
        <w:pStyle w:val="BodyText1"/>
        <w:rPr>
          <w:rStyle w:val="None"/>
        </w:rPr>
      </w:pPr>
    </w:p>
    <w:p w14:paraId="0FEDC70D" w14:textId="77777777" w:rsidR="00D23C1F" w:rsidRPr="009375BC" w:rsidRDefault="00D23C1F" w:rsidP="0008652A">
      <w:pPr>
        <w:pStyle w:val="BodyText1"/>
        <w:rPr>
          <w:rStyle w:val="None"/>
        </w:rPr>
      </w:pPr>
      <w:r w:rsidRPr="009375BC">
        <w:rPr>
          <w:rStyle w:val="None"/>
        </w:rPr>
        <w:t xml:space="preserve">The </w:t>
      </w:r>
      <w:r w:rsidRPr="00E370DC">
        <w:rPr>
          <w:rStyle w:val="Hyperlink0"/>
        </w:rPr>
        <w:t>Download Service Bookings</w:t>
      </w:r>
      <w:r w:rsidRPr="00E370DC">
        <w:rPr>
          <w:rStyle w:val="None"/>
          <w:b/>
          <w:bCs/>
          <w:color w:val="6B2976"/>
          <w:u w:color="7030A0"/>
        </w:rPr>
        <w:t xml:space="preserve"> </w:t>
      </w:r>
      <w:r w:rsidRPr="009375BC">
        <w:rPr>
          <w:rStyle w:val="None"/>
        </w:rPr>
        <w:t xml:space="preserve">screen displays with a green tick and system message saying ‘The request for download has been submitted.’  You can select </w:t>
      </w:r>
      <w:r w:rsidRPr="00E370DC">
        <w:rPr>
          <w:rStyle w:val="Hyperlink0"/>
        </w:rPr>
        <w:t>Cancel Request</w:t>
      </w:r>
      <w:r w:rsidRPr="009375BC">
        <w:rPr>
          <w:rStyle w:val="None"/>
          <w:color w:val="7030A0"/>
          <w:u w:color="7030A0"/>
        </w:rPr>
        <w:t xml:space="preserve"> </w:t>
      </w:r>
      <w:r w:rsidRPr="009375BC">
        <w:rPr>
          <w:rStyle w:val="None"/>
        </w:rPr>
        <w:t xml:space="preserve">to cancel a download (pending report) that you have just requested.  Or select </w:t>
      </w:r>
      <w:r w:rsidRPr="00E370DC">
        <w:rPr>
          <w:rStyle w:val="Hyperlink0"/>
        </w:rPr>
        <w:t>Back</w:t>
      </w:r>
      <w:r w:rsidRPr="009375BC">
        <w:rPr>
          <w:rStyle w:val="None"/>
          <w:color w:val="7030A0"/>
          <w:u w:color="7030A0"/>
        </w:rPr>
        <w:t xml:space="preserve"> </w:t>
      </w:r>
      <w:r w:rsidRPr="009375BC">
        <w:rPr>
          <w:rStyle w:val="None"/>
        </w:rPr>
        <w:t xml:space="preserve">to go back to the </w:t>
      </w:r>
      <w:r w:rsidRPr="00E370DC">
        <w:rPr>
          <w:rStyle w:val="Hyperlink0"/>
        </w:rPr>
        <w:t>Downloads</w:t>
      </w:r>
      <w:r w:rsidRPr="009375BC">
        <w:rPr>
          <w:rStyle w:val="None"/>
        </w:rPr>
        <w:t xml:space="preserve"> page.</w:t>
      </w:r>
    </w:p>
    <w:p w14:paraId="2FF9F120" w14:textId="77777777" w:rsidR="00D23C1F" w:rsidRPr="009375BC" w:rsidRDefault="00D23C1F" w:rsidP="0008652A">
      <w:pPr>
        <w:pStyle w:val="BodyText1"/>
        <w:rPr>
          <w:rStyle w:val="None"/>
        </w:rPr>
      </w:pPr>
      <w:r w:rsidRPr="00613769">
        <w:rPr>
          <w:rStyle w:val="None"/>
        </w:rPr>
        <w:drawing>
          <wp:inline distT="0" distB="0" distL="0" distR="0" wp14:anchorId="6E150535" wp14:editId="33CA1412">
            <wp:extent cx="5454670" cy="3028769"/>
            <wp:effectExtent l="19050" t="19050" r="12700" b="19685"/>
            <wp:docPr id="1073741944" name="officeArt object" descr="Screenshot of Download service bookings page&#10;&#10;Screenshot of Download service bookings page"/>
            <wp:cNvGraphicFramePr/>
            <a:graphic xmlns:a="http://schemas.openxmlformats.org/drawingml/2006/main">
              <a:graphicData uri="http://schemas.openxmlformats.org/drawingml/2006/picture">
                <pic:pic xmlns:pic="http://schemas.openxmlformats.org/drawingml/2006/picture">
                  <pic:nvPicPr>
                    <pic:cNvPr id="1073741944" name="Screenshot of Download service bookings page&#10;&#10;Screenshot of Download service bookings page" descr="Screenshot of Download service bookings pageScreenshot of Download service bookings page"/>
                    <pic:cNvPicPr>
                      <a:picLocks noChangeAspect="1"/>
                    </pic:cNvPicPr>
                  </pic:nvPicPr>
                  <pic:blipFill>
                    <a:blip r:embed="rId227"/>
                    <a:srcRect b="2097"/>
                    <a:stretch>
                      <a:fillRect/>
                    </a:stretch>
                  </pic:blipFill>
                  <pic:spPr>
                    <a:xfrm>
                      <a:off x="0" y="0"/>
                      <a:ext cx="5457795" cy="3030504"/>
                    </a:xfrm>
                    <a:prstGeom prst="rect">
                      <a:avLst/>
                    </a:prstGeom>
                    <a:ln w="9525" cap="rnd">
                      <a:solidFill>
                        <a:schemeClr val="tx1"/>
                      </a:solidFill>
                      <a:prstDash val="solid"/>
                      <a:round/>
                    </a:ln>
                    <a:effectLst/>
                  </pic:spPr>
                </pic:pic>
              </a:graphicData>
            </a:graphic>
          </wp:inline>
        </w:drawing>
      </w:r>
    </w:p>
    <w:p w14:paraId="22A42355" w14:textId="77777777" w:rsidR="00D23C1F" w:rsidRPr="00613769" w:rsidRDefault="00D23C1F" w:rsidP="00155C51">
      <w:pPr>
        <w:pStyle w:val="Steps"/>
        <w:numPr>
          <w:ilvl w:val="0"/>
          <w:numId w:val="125"/>
        </w:numPr>
        <w:spacing w:before="0" w:after="0"/>
        <w:rPr>
          <w:rFonts w:cs="Arial"/>
          <w:lang w:val="en-AU"/>
        </w:rPr>
      </w:pPr>
      <w:r w:rsidRPr="00613769">
        <w:rPr>
          <w:rStyle w:val="PageNumber"/>
          <w:rFonts w:cs="Arial"/>
          <w:lang w:val="en-AU"/>
        </w:rPr>
        <w:t xml:space="preserve">You will need to refresh the list of reports to view and download the report you have just requested. To do this, select </w:t>
      </w:r>
      <w:r w:rsidRPr="00613769">
        <w:rPr>
          <w:rStyle w:val="Hyperlink0"/>
          <w:lang w:val="en-AU"/>
        </w:rPr>
        <w:t>Back</w:t>
      </w:r>
      <w:r w:rsidRPr="00613769">
        <w:rPr>
          <w:rStyle w:val="None"/>
          <w:rFonts w:cs="Arial"/>
          <w:color w:val="7030A0"/>
          <w:u w:color="7030A0"/>
          <w:lang w:val="en-AU"/>
        </w:rPr>
        <w:t xml:space="preserve"> </w:t>
      </w:r>
      <w:r w:rsidRPr="00613769">
        <w:rPr>
          <w:rStyle w:val="PageNumber"/>
          <w:rFonts w:cs="Arial"/>
          <w:lang w:val="en-AU"/>
        </w:rPr>
        <w:t xml:space="preserve">to go back to the </w:t>
      </w:r>
      <w:r w:rsidRPr="00613769">
        <w:rPr>
          <w:rStyle w:val="Hyperlink0"/>
          <w:lang w:val="en-AU"/>
        </w:rPr>
        <w:t>Downloads</w:t>
      </w:r>
      <w:r w:rsidRPr="00613769">
        <w:rPr>
          <w:rStyle w:val="PageNumber"/>
          <w:rFonts w:cs="Arial"/>
          <w:lang w:val="en-AU"/>
        </w:rPr>
        <w:t xml:space="preserve"> page.</w:t>
      </w:r>
    </w:p>
    <w:p w14:paraId="0DEC2B08" w14:textId="77777777" w:rsidR="00D23C1F" w:rsidRPr="00613769" w:rsidRDefault="00D23C1F" w:rsidP="00544324">
      <w:pPr>
        <w:pStyle w:val="BodyText1"/>
        <w:rPr>
          <w:rStyle w:val="None"/>
          <w:rFonts w:eastAsia="Calibri" w:cs="Calibri"/>
          <w:u w:color="000000"/>
        </w:rPr>
      </w:pPr>
      <w:r w:rsidRPr="009375BC">
        <w:rPr>
          <w:rStyle w:val="None"/>
        </w:rPr>
        <w:t xml:space="preserve">The </w:t>
      </w:r>
      <w:r w:rsidRPr="00E370DC">
        <w:rPr>
          <w:rStyle w:val="Hyperlink0"/>
        </w:rPr>
        <w:t>Downloads</w:t>
      </w:r>
      <w:r w:rsidRPr="009375BC">
        <w:rPr>
          <w:rStyle w:val="None"/>
        </w:rPr>
        <w:t xml:space="preserve"> page displays once more. </w:t>
      </w:r>
    </w:p>
    <w:p w14:paraId="383B7965" w14:textId="6EDBF6E3" w:rsidR="00D23C1F" w:rsidRPr="009375BC" w:rsidRDefault="00427E8F" w:rsidP="00544324">
      <w:pPr>
        <w:pStyle w:val="BodyText1"/>
        <w:rPr>
          <w:rStyle w:val="None"/>
        </w:rPr>
      </w:pPr>
      <w:r w:rsidRPr="00613769">
        <w:drawing>
          <wp:inline distT="0" distB="0" distL="0" distR="0" wp14:anchorId="6BC74DEB" wp14:editId="134D4870">
            <wp:extent cx="5727700" cy="1397635"/>
            <wp:effectExtent l="19050" t="19050" r="25400" b="12065"/>
            <wp:docPr id="41" name="Picture 41"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ownloads options.jpg"/>
                    <pic:cNvPicPr/>
                  </pic:nvPicPr>
                  <pic:blipFill>
                    <a:blip r:embed="rId223">
                      <a:extLst>
                        <a:ext uri="{28A0092B-C50C-407E-A947-70E740481C1C}">
                          <a14:useLocalDpi xmlns:a14="http://schemas.microsoft.com/office/drawing/2010/main" val="0"/>
                        </a:ext>
                      </a:extLst>
                    </a:blip>
                    <a:stretch>
                      <a:fillRect/>
                    </a:stretch>
                  </pic:blipFill>
                  <pic:spPr>
                    <a:xfrm>
                      <a:off x="0" y="0"/>
                      <a:ext cx="5727700" cy="1397635"/>
                    </a:xfrm>
                    <a:prstGeom prst="rect">
                      <a:avLst/>
                    </a:prstGeom>
                    <a:ln>
                      <a:solidFill>
                        <a:schemeClr val="tx1"/>
                      </a:solidFill>
                    </a:ln>
                  </pic:spPr>
                </pic:pic>
              </a:graphicData>
            </a:graphic>
          </wp:inline>
        </w:drawing>
      </w:r>
    </w:p>
    <w:p w14:paraId="5CACE6F7" w14:textId="03427C5A" w:rsidR="00D23C1F" w:rsidRPr="00613769" w:rsidRDefault="00D23C1F" w:rsidP="00155C51">
      <w:pPr>
        <w:pStyle w:val="Steps"/>
        <w:numPr>
          <w:ilvl w:val="0"/>
          <w:numId w:val="125"/>
        </w:numPr>
        <w:spacing w:before="0" w:after="0"/>
        <w:rPr>
          <w:rStyle w:val="PageNumber"/>
          <w:rFonts w:cs="Arial"/>
          <w:lang w:val="en-AU"/>
        </w:rPr>
      </w:pPr>
      <w:r w:rsidRPr="00613769">
        <w:rPr>
          <w:rStyle w:val="PageNumber"/>
          <w:rFonts w:cs="Arial"/>
          <w:lang w:val="en-AU"/>
        </w:rPr>
        <w:t xml:space="preserve">Select </w:t>
      </w:r>
      <w:r w:rsidR="00130CAB" w:rsidRPr="00613769">
        <w:rPr>
          <w:rStyle w:val="PageNumber"/>
          <w:rFonts w:cs="Arial"/>
          <w:lang w:val="en-AU"/>
        </w:rPr>
        <w:t xml:space="preserve">the </w:t>
      </w:r>
      <w:r w:rsidR="00130CAB" w:rsidRPr="00613769">
        <w:rPr>
          <w:rStyle w:val="Hyperlink0"/>
          <w:lang w:val="en-AU"/>
        </w:rPr>
        <w:t>Download</w:t>
      </w:r>
      <w:r w:rsidRPr="00613769">
        <w:rPr>
          <w:rStyle w:val="Hyperlink0"/>
          <w:lang w:val="en-AU"/>
        </w:rPr>
        <w:t xml:space="preserve"> Service Bookings</w:t>
      </w:r>
      <w:r w:rsidRPr="00613769">
        <w:rPr>
          <w:rStyle w:val="PageNumber"/>
          <w:rFonts w:cs="Arial"/>
          <w:lang w:val="en-AU"/>
        </w:rPr>
        <w:t xml:space="preserve"> tile to view the list of available reports. Your report will be listed first. </w:t>
      </w:r>
      <w:r w:rsidRPr="00613769">
        <w:rPr>
          <w:rStyle w:val="PageNumber"/>
          <w:rFonts w:eastAsia="Arial Unicode MS" w:cs="Arial"/>
          <w:lang w:val="en-AU"/>
        </w:rPr>
        <w:br/>
      </w:r>
      <w:r w:rsidRPr="00613769">
        <w:rPr>
          <w:rStyle w:val="None"/>
          <w:rFonts w:cs="Arial"/>
          <w:b/>
          <w:bCs/>
          <w:lang w:val="en-AU"/>
        </w:rPr>
        <w:t>Note</w:t>
      </w:r>
      <w:r w:rsidRPr="00613769">
        <w:rPr>
          <w:rStyle w:val="PageNumber"/>
          <w:rFonts w:cs="Arial"/>
          <w:lang w:val="en-AU"/>
        </w:rPr>
        <w:t>: The system might occasionally experience delays of up to several hours when generating reports depending on the size of the report and system load at the time of request. In this case, you might need to repeat St</w:t>
      </w:r>
      <w:r w:rsidR="00313897" w:rsidRPr="00613769">
        <w:rPr>
          <w:rStyle w:val="PageNumber"/>
          <w:rFonts w:cs="Arial"/>
          <w:lang w:val="en-AU"/>
        </w:rPr>
        <w:t>eps 3 and 4 to see your report.</w:t>
      </w:r>
    </w:p>
    <w:p w14:paraId="28A93967" w14:textId="77777777" w:rsidR="00404F2F" w:rsidRPr="00613769" w:rsidRDefault="00404F2F" w:rsidP="00C73A11">
      <w:pPr>
        <w:pStyle w:val="Steps"/>
        <w:spacing w:before="0" w:after="0"/>
        <w:rPr>
          <w:rFonts w:cs="Arial"/>
          <w:lang w:val="en-AU"/>
        </w:rPr>
      </w:pPr>
    </w:p>
    <w:p w14:paraId="7025724F" w14:textId="77777777" w:rsidR="00D23C1F" w:rsidRPr="00613769" w:rsidRDefault="00D23C1F" w:rsidP="00C73A11">
      <w:pPr>
        <w:pStyle w:val="Steps"/>
        <w:keepNext/>
        <w:numPr>
          <w:ilvl w:val="0"/>
          <w:numId w:val="125"/>
        </w:numPr>
        <w:spacing w:before="0" w:after="0"/>
        <w:ind w:left="357" w:hanging="357"/>
        <w:rPr>
          <w:rFonts w:cs="Arial"/>
          <w:lang w:val="en-AU"/>
        </w:rPr>
      </w:pPr>
      <w:r w:rsidRPr="00613769">
        <w:rPr>
          <w:rStyle w:val="PageNumber"/>
          <w:rFonts w:cs="Arial"/>
          <w:lang w:val="en-AU"/>
        </w:rPr>
        <w:t xml:space="preserve">Select </w:t>
      </w:r>
      <w:r w:rsidRPr="00613769">
        <w:rPr>
          <w:rStyle w:val="Hyperlink0"/>
          <w:lang w:val="en-AU"/>
        </w:rPr>
        <w:t>Download</w:t>
      </w:r>
      <w:r w:rsidRPr="00613769">
        <w:rPr>
          <w:rStyle w:val="None"/>
          <w:rFonts w:cs="Arial"/>
          <w:color w:val="7030A0"/>
          <w:u w:color="7030A0"/>
          <w:lang w:val="en-AU"/>
        </w:rPr>
        <w:t xml:space="preserve"> </w:t>
      </w:r>
      <w:r w:rsidRPr="00613769">
        <w:rPr>
          <w:rStyle w:val="PageNumber"/>
          <w:rFonts w:cs="Arial"/>
          <w:lang w:val="en-AU"/>
        </w:rPr>
        <w:t xml:space="preserve">to download the report you requested. </w:t>
      </w:r>
    </w:p>
    <w:p w14:paraId="3241E1EC" w14:textId="7B577EF6" w:rsidR="006B4BC1" w:rsidRPr="00613769" w:rsidRDefault="006B4BC1">
      <w:pPr>
        <w:pStyle w:val="BodyA"/>
        <w:rPr>
          <w:rStyle w:val="None"/>
          <w:rFonts w:eastAsia="Arial" w:cs="Calibri"/>
          <w:color w:val="000000"/>
          <w:lang w:val="en-AU"/>
          <w14:textOutline w14:w="0" w14:cap="rnd" w14:cmpd="sng" w14:algn="ctr">
            <w14:noFill/>
            <w14:prstDash w14:val="solid"/>
            <w14:bevel/>
          </w14:textOutline>
        </w:rPr>
      </w:pPr>
      <w:r w:rsidRPr="00613769">
        <w:rPr>
          <w:lang w:val="en-AU"/>
        </w:rPr>
        <w:object w:dxaOrig="16066" w:dyaOrig="15458" w14:anchorId="799F0C7D">
          <v:shape id="_x0000_i1026" type="#_x0000_t75" style="width:450.5pt;height:433.5pt" o:ole="" o:bordertopcolor="this" o:borderleftcolor="this" o:borderbottomcolor="this" o:borderrightcolor="this">
            <v:imagedata r:id="rId228" o:title=""/>
            <w10:bordertop type="single" width="6"/>
            <w10:borderleft type="single" width="6"/>
            <w10:borderbottom type="single" width="6"/>
            <w10:borderright type="single" width="6"/>
          </v:shape>
          <o:OLEObject Type="Embed" ProgID="Visio.Drawing.15" ShapeID="_x0000_i1026" DrawAspect="Content" ObjectID="_1702813311" r:id="rId229"/>
        </w:object>
      </w:r>
    </w:p>
    <w:p w14:paraId="645006AA" w14:textId="77777777" w:rsidR="00D23C1F" w:rsidRPr="00613769" w:rsidRDefault="00D23C1F" w:rsidP="00155C51">
      <w:pPr>
        <w:pStyle w:val="Steps"/>
        <w:numPr>
          <w:ilvl w:val="0"/>
          <w:numId w:val="125"/>
        </w:numPr>
        <w:spacing w:before="0" w:after="0"/>
        <w:rPr>
          <w:rFonts w:cs="Arial"/>
          <w:lang w:val="en-AU"/>
        </w:rPr>
      </w:pPr>
      <w:r w:rsidRPr="00613769">
        <w:rPr>
          <w:rStyle w:val="PageNumber"/>
          <w:rFonts w:cs="Arial"/>
          <w:lang w:val="en-AU"/>
        </w:rPr>
        <w:t xml:space="preserve">When you select </w:t>
      </w:r>
      <w:r w:rsidRPr="00613769">
        <w:rPr>
          <w:rStyle w:val="Hyperlink0"/>
          <w:lang w:val="en-AU"/>
        </w:rPr>
        <w:t>Download</w:t>
      </w:r>
      <w:r w:rsidRPr="00613769">
        <w:rPr>
          <w:rStyle w:val="PageNumber"/>
          <w:rFonts w:cs="Arial"/>
          <w:lang w:val="en-AU"/>
        </w:rPr>
        <w:t xml:space="preserve">, an </w:t>
      </w:r>
      <w:r w:rsidRPr="00613769">
        <w:rPr>
          <w:rStyle w:val="Hyperlink0"/>
          <w:lang w:val="en-AU"/>
        </w:rPr>
        <w:t>Acknowledgement</w:t>
      </w:r>
      <w:r w:rsidRPr="00613769">
        <w:rPr>
          <w:rStyle w:val="PageNumber"/>
          <w:rFonts w:cs="Arial"/>
          <w:lang w:val="en-AU"/>
        </w:rPr>
        <w:t xml:space="preserve"> window will pop up.  Check the box to show you agree and will adhere to the acknowledgement regarding use of the information in the report that you ae about to download.</w:t>
      </w:r>
    </w:p>
    <w:p w14:paraId="6D1C97B3" w14:textId="77777777" w:rsidR="00D23C1F" w:rsidRPr="00613769" w:rsidRDefault="00D23C1F" w:rsidP="00BB161F">
      <w:pPr>
        <w:pStyle w:val="BodyText"/>
        <w:spacing w:before="0" w:after="0" w:line="360" w:lineRule="auto"/>
        <w:ind w:left="66"/>
        <w:rPr>
          <w:rStyle w:val="None"/>
          <w:rFonts w:eastAsia="Arial" w:cs="Arial"/>
          <w:lang w:val="en-AU"/>
        </w:rPr>
      </w:pPr>
    </w:p>
    <w:p w14:paraId="7CF49619" w14:textId="77777777" w:rsidR="00D23C1F" w:rsidRPr="00613769" w:rsidRDefault="00D23C1F" w:rsidP="00BB161F">
      <w:pPr>
        <w:pStyle w:val="Body"/>
        <w:spacing w:line="360" w:lineRule="auto"/>
        <w:rPr>
          <w:rStyle w:val="None"/>
          <w:rFonts w:eastAsia="Arial" w:cs="Arial"/>
          <w:szCs w:val="22"/>
          <w:lang w:val="en-AU"/>
          <w14:textOutline w14:w="0" w14:cap="rnd" w14:cmpd="sng" w14:algn="ctr">
            <w14:noFill/>
            <w14:prstDash w14:val="solid"/>
            <w14:bevel/>
          </w14:textOutline>
        </w:rPr>
      </w:pPr>
      <w:r w:rsidRPr="00613769">
        <w:rPr>
          <w:rStyle w:val="None"/>
          <w:rFonts w:eastAsia="Arial" w:cs="Arial"/>
          <w:lang w:val="en-AU"/>
        </w:rPr>
        <w:lastRenderedPageBreak/>
        <w:drawing>
          <wp:inline distT="0" distB="0" distL="0" distR="0" wp14:anchorId="7500D0A0" wp14:editId="138A5A30">
            <wp:extent cx="5319395" cy="1914525"/>
            <wp:effectExtent l="19050" t="19050" r="14605" b="28575"/>
            <wp:docPr id="1073741947" name="officeArt object" descr="Screenshot of Download service bookings acknowledgement&#10;&#10;Screenshot of Download service bookings acknowledgement"/>
            <wp:cNvGraphicFramePr/>
            <a:graphic xmlns:a="http://schemas.openxmlformats.org/drawingml/2006/main">
              <a:graphicData uri="http://schemas.openxmlformats.org/drawingml/2006/picture">
                <pic:pic xmlns:pic="http://schemas.openxmlformats.org/drawingml/2006/picture">
                  <pic:nvPicPr>
                    <pic:cNvPr id="1073741947" name="Screenshot of Download service bookings acknowledgement&#10;&#10;Screenshot of Download service bookings acknowledgement" descr="Screenshot of Download service bookings acknowledgementScreenshot of Download service bookings acknowledgement"/>
                    <pic:cNvPicPr>
                      <a:picLocks noChangeAspect="1"/>
                    </pic:cNvPicPr>
                  </pic:nvPicPr>
                  <pic:blipFill>
                    <a:blip r:embed="rId230"/>
                    <a:stretch>
                      <a:fillRect/>
                    </a:stretch>
                  </pic:blipFill>
                  <pic:spPr>
                    <a:xfrm>
                      <a:off x="0" y="0"/>
                      <a:ext cx="5350694" cy="1925790"/>
                    </a:xfrm>
                    <a:prstGeom prst="rect">
                      <a:avLst/>
                    </a:prstGeom>
                    <a:ln w="9525" cap="rnd">
                      <a:solidFill>
                        <a:schemeClr val="tx1"/>
                      </a:solidFill>
                      <a:prstDash val="solid"/>
                      <a:round/>
                    </a:ln>
                    <a:effectLst/>
                  </pic:spPr>
                </pic:pic>
              </a:graphicData>
            </a:graphic>
          </wp:inline>
        </w:drawing>
      </w:r>
    </w:p>
    <w:p w14:paraId="4E2F48D3" w14:textId="77777777" w:rsidR="00D23C1F" w:rsidRPr="00613769" w:rsidRDefault="00D23C1F" w:rsidP="00BB161F">
      <w:pPr>
        <w:pStyle w:val="BodyText"/>
        <w:spacing w:before="0" w:after="0" w:line="360" w:lineRule="auto"/>
        <w:rPr>
          <w:rStyle w:val="None"/>
          <w:rFonts w:eastAsia="Arial" w:cs="Arial"/>
          <w:szCs w:val="24"/>
          <w:lang w:val="en-AU"/>
          <w14:textOutline w14:w="0" w14:cap="flat" w14:cmpd="sng" w14:algn="ctr">
            <w14:noFill/>
            <w14:prstDash w14:val="solid"/>
            <w14:bevel/>
          </w14:textOutline>
        </w:rPr>
      </w:pPr>
      <w:r w:rsidRPr="00613769">
        <w:rPr>
          <w:rStyle w:val="None"/>
          <w:rFonts w:cs="Arial"/>
          <w:lang w:val="en-AU"/>
        </w:rPr>
        <w:t xml:space="preserve">After you check the </w:t>
      </w:r>
      <w:r w:rsidRPr="00613769">
        <w:rPr>
          <w:rStyle w:val="Hyperlink0"/>
          <w:lang w:val="en-AU"/>
        </w:rPr>
        <w:t xml:space="preserve">Acknowledgement </w:t>
      </w:r>
      <w:r w:rsidRPr="00613769">
        <w:rPr>
          <w:rStyle w:val="None"/>
          <w:rFonts w:cs="Arial"/>
          <w:lang w:val="en-AU"/>
        </w:rPr>
        <w:t xml:space="preserve">box, the popup window will expand to display a number of file format download options. </w:t>
      </w:r>
    </w:p>
    <w:p w14:paraId="0709975B" w14:textId="77777777" w:rsidR="00D23C1F" w:rsidRPr="00613769" w:rsidRDefault="00D23C1F" w:rsidP="00BB161F">
      <w:pPr>
        <w:pStyle w:val="Body"/>
        <w:spacing w:line="360" w:lineRule="auto"/>
        <w:rPr>
          <w:rStyle w:val="None"/>
          <w:rFonts w:eastAsia="Arial" w:cs="Arial"/>
          <w:szCs w:val="22"/>
          <w:lang w:val="en-AU"/>
          <w14:textOutline w14:w="0" w14:cap="rnd" w14:cmpd="sng" w14:algn="ctr">
            <w14:noFill/>
            <w14:prstDash w14:val="solid"/>
            <w14:bevel/>
          </w14:textOutline>
        </w:rPr>
      </w:pPr>
      <w:r w:rsidRPr="00613769">
        <w:rPr>
          <w:rStyle w:val="None"/>
          <w:rFonts w:eastAsia="Arial" w:cs="Arial"/>
          <w:lang w:val="en-AU"/>
        </w:rPr>
        <w:drawing>
          <wp:inline distT="0" distB="0" distL="0" distR="0" wp14:anchorId="1B05B3C8" wp14:editId="0F4AD684">
            <wp:extent cx="5357813" cy="2624138"/>
            <wp:effectExtent l="19050" t="19050" r="14605" b="24130"/>
            <wp:docPr id="1073741948" name="officeArt object" descr="Screenshot of Download my participants&#10;&#10;Picture 73"/>
            <wp:cNvGraphicFramePr/>
            <a:graphic xmlns:a="http://schemas.openxmlformats.org/drawingml/2006/main">
              <a:graphicData uri="http://schemas.openxmlformats.org/drawingml/2006/picture">
                <pic:pic xmlns:pic="http://schemas.openxmlformats.org/drawingml/2006/picture">
                  <pic:nvPicPr>
                    <pic:cNvPr id="1073741948" name="Screenshot of Download my participants&#10;&#10;Picture 73" descr="Screenshot of Download my participantsPicture 73"/>
                    <pic:cNvPicPr>
                      <a:picLocks noChangeAspect="1"/>
                    </pic:cNvPicPr>
                  </pic:nvPicPr>
                  <pic:blipFill>
                    <a:blip r:embed="rId231"/>
                    <a:stretch>
                      <a:fillRect/>
                    </a:stretch>
                  </pic:blipFill>
                  <pic:spPr>
                    <a:xfrm>
                      <a:off x="0" y="0"/>
                      <a:ext cx="5368664" cy="2629453"/>
                    </a:xfrm>
                    <a:prstGeom prst="rect">
                      <a:avLst/>
                    </a:prstGeom>
                    <a:ln w="9525" cap="rnd">
                      <a:solidFill>
                        <a:schemeClr val="tx1"/>
                      </a:solidFill>
                      <a:prstDash val="solid"/>
                      <a:round/>
                    </a:ln>
                    <a:effectLst/>
                  </pic:spPr>
                </pic:pic>
              </a:graphicData>
            </a:graphic>
          </wp:inline>
        </w:drawing>
      </w:r>
    </w:p>
    <w:p w14:paraId="1E541F25" w14:textId="77777777" w:rsidR="00D23C1F" w:rsidRPr="00613769" w:rsidRDefault="00D23C1F">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lang w:val="en-AU"/>
        </w:rPr>
        <w:t>You have a choice of 4 format types depending on your business needs. They are:</w:t>
      </w:r>
    </w:p>
    <w:p w14:paraId="34DC648C" w14:textId="3D09A99F" w:rsidR="00D23C1F" w:rsidRPr="00613769" w:rsidRDefault="00A95504" w:rsidP="00613769">
      <w:pPr>
        <w:pStyle w:val="ListParagraph"/>
        <w:numPr>
          <w:ilvl w:val="0"/>
          <w:numId w:val="154"/>
        </w:numPr>
        <w:rPr>
          <w:lang w:val="en-AU"/>
        </w:rPr>
      </w:pPr>
      <w:r w:rsidRPr="00613769">
        <w:rPr>
          <w:rStyle w:val="PageNumber"/>
          <w:rFonts w:cs="Arial"/>
          <w:lang w:val="en-AU"/>
        </w:rPr>
        <w:t>Print f</w:t>
      </w:r>
      <w:r w:rsidR="00D23C1F" w:rsidRPr="00613769">
        <w:rPr>
          <w:rStyle w:val="PageNumber"/>
          <w:rFonts w:cs="Arial"/>
          <w:lang w:val="en-AU"/>
        </w:rPr>
        <w:t>riendly — a format that allows you to view the data as a printable, readable report. If you wish to, you can use this format to output a PDF version; you will need to select to ‘print to PDF’ if this function is supported by your computer</w:t>
      </w:r>
    </w:p>
    <w:p w14:paraId="060A2F12" w14:textId="77777777" w:rsidR="00D23C1F" w:rsidRPr="00613769" w:rsidRDefault="00D23C1F" w:rsidP="00613769">
      <w:pPr>
        <w:pStyle w:val="ListParagraph"/>
        <w:numPr>
          <w:ilvl w:val="0"/>
          <w:numId w:val="154"/>
        </w:numPr>
        <w:rPr>
          <w:lang w:val="en-AU"/>
        </w:rPr>
      </w:pPr>
      <w:r w:rsidRPr="00613769">
        <w:rPr>
          <w:rStyle w:val="PageNumber"/>
          <w:rFonts w:cs="Arial"/>
          <w:lang w:val="en-AU"/>
        </w:rPr>
        <w:t>CSV (Comma Separated Values) — typically used to open as a spreadsheet for sorting and filtering the data. Note that this download has two heading rows</w:t>
      </w:r>
    </w:p>
    <w:p w14:paraId="4FBC81B5" w14:textId="77777777" w:rsidR="00D23C1F" w:rsidRPr="00613769" w:rsidRDefault="00D23C1F" w:rsidP="00613769">
      <w:pPr>
        <w:pStyle w:val="ListParagraph"/>
        <w:numPr>
          <w:ilvl w:val="0"/>
          <w:numId w:val="154"/>
        </w:numPr>
        <w:rPr>
          <w:lang w:val="en-AU"/>
        </w:rPr>
      </w:pPr>
      <w:r w:rsidRPr="00613769">
        <w:rPr>
          <w:rStyle w:val="PageNumber"/>
          <w:rFonts w:cs="Arial"/>
          <w:lang w:val="en-AU"/>
        </w:rPr>
        <w:t>XML (eXtensible Mark-up Language) — a format for importing into business systems</w:t>
      </w:r>
    </w:p>
    <w:p w14:paraId="10471034" w14:textId="7480AA41" w:rsidR="00D23C1F" w:rsidRPr="00613769" w:rsidRDefault="00D23C1F" w:rsidP="00613769">
      <w:pPr>
        <w:pStyle w:val="ListParagraph"/>
        <w:numPr>
          <w:ilvl w:val="0"/>
          <w:numId w:val="154"/>
        </w:numPr>
        <w:rPr>
          <w:rStyle w:val="PageNumber"/>
          <w:lang w:val="en-AU"/>
        </w:rPr>
      </w:pPr>
      <w:r w:rsidRPr="00613769">
        <w:rPr>
          <w:rStyle w:val="PageNumber"/>
          <w:rFonts w:cs="Arial"/>
          <w:lang w:val="en-AU"/>
        </w:rPr>
        <w:t>JSON (JavaScript Object Notation) — a simple format for importing into business applications</w:t>
      </w:r>
    </w:p>
    <w:p w14:paraId="07107B19" w14:textId="628987F8" w:rsidR="00875DE5" w:rsidRPr="00613769" w:rsidRDefault="00875DE5" w:rsidP="00613769">
      <w:pPr>
        <w:ind w:left="720"/>
        <w:rPr>
          <w:rStyle w:val="PageNumber"/>
          <w:rFonts w:cs="Arial"/>
          <w:lang w:val="en-AU"/>
        </w:rPr>
      </w:pPr>
    </w:p>
    <w:p w14:paraId="5132209C" w14:textId="6578A7FA" w:rsidR="00875DE5" w:rsidRPr="00613769" w:rsidRDefault="00875DE5" w:rsidP="00613769">
      <w:pPr>
        <w:ind w:left="720"/>
        <w:rPr>
          <w:rStyle w:val="PageNumber"/>
          <w:rFonts w:cs="Arial"/>
          <w:lang w:val="en-AU"/>
        </w:rPr>
      </w:pPr>
    </w:p>
    <w:p w14:paraId="60D11775" w14:textId="34A2BDED" w:rsidR="00875DE5" w:rsidRPr="00613769" w:rsidRDefault="00875DE5" w:rsidP="00613769">
      <w:pPr>
        <w:ind w:left="720"/>
        <w:rPr>
          <w:rStyle w:val="PageNumber"/>
          <w:rFonts w:cs="Arial"/>
          <w:lang w:val="en-AU"/>
        </w:rPr>
      </w:pPr>
    </w:p>
    <w:p w14:paraId="625CF6FA" w14:textId="77777777" w:rsidR="00875DE5" w:rsidRPr="00613769" w:rsidRDefault="00875DE5" w:rsidP="00613769">
      <w:pPr>
        <w:ind w:left="720"/>
        <w:rPr>
          <w:lang w:val="en-AU"/>
        </w:rPr>
      </w:pPr>
    </w:p>
    <w:p w14:paraId="11454DC5" w14:textId="2760F179" w:rsidR="00D23C1F" w:rsidRPr="00613769" w:rsidRDefault="00D23C1F" w:rsidP="00E20FAC">
      <w:pPr>
        <w:pStyle w:val="Heading3"/>
        <w:rPr>
          <w:rStyle w:val="None"/>
          <w:b w:val="0"/>
          <w:bCs w:val="0"/>
          <w:color w:val="000000"/>
          <w:sz w:val="22"/>
          <w:szCs w:val="22"/>
          <w:u w:color="000000"/>
          <w:lang w:val="en-AU"/>
        </w:rPr>
      </w:pPr>
      <w:bookmarkStart w:id="313" w:name="_Toc20482972"/>
      <w:bookmarkStart w:id="314" w:name="_Toc27751776"/>
      <w:bookmarkStart w:id="315" w:name="_Toc43891080"/>
      <w:bookmarkStart w:id="316" w:name="_Toc49785690"/>
      <w:bookmarkStart w:id="317" w:name="_Toc89953177"/>
      <w:r w:rsidRPr="00613769">
        <w:rPr>
          <w:rStyle w:val="None"/>
          <w:lang w:val="en-AU"/>
        </w:rPr>
        <w:t>Download Quotations</w:t>
      </w:r>
      <w:bookmarkEnd w:id="313"/>
      <w:bookmarkEnd w:id="314"/>
      <w:bookmarkEnd w:id="315"/>
      <w:bookmarkEnd w:id="316"/>
      <w:bookmarkEnd w:id="317"/>
    </w:p>
    <w:p w14:paraId="2AC53EDB" w14:textId="77777777" w:rsidR="00D23C1F" w:rsidRPr="00613769" w:rsidRDefault="00D23C1F" w:rsidP="00544324">
      <w:pPr>
        <w:pStyle w:val="BodyText1"/>
        <w:rPr>
          <w:rStyle w:val="None"/>
          <w:rFonts w:eastAsia="Calibri" w:cs="Calibri"/>
          <w:b/>
          <w:bCs/>
          <w:color w:val="6B2976"/>
          <w:sz w:val="30"/>
          <w:szCs w:val="30"/>
          <w:u w:color="6A2875"/>
          <w14:textOutline w14:w="12700" w14:cap="flat" w14:cmpd="sng" w14:algn="ctr">
            <w14:noFill/>
            <w14:prstDash w14:val="solid"/>
            <w14:miter w14:lim="400000"/>
          </w14:textOutline>
        </w:rPr>
      </w:pPr>
      <w:r w:rsidRPr="009375BC">
        <w:rPr>
          <w:rStyle w:val="None"/>
        </w:rPr>
        <w:t xml:space="preserve">This tile lets you download a list of all your quote requests. </w:t>
      </w:r>
    </w:p>
    <w:p w14:paraId="6C092B8D" w14:textId="4843443C" w:rsidR="00D23C1F" w:rsidRPr="009375BC" w:rsidRDefault="00D23C1F" w:rsidP="00544324">
      <w:pPr>
        <w:pStyle w:val="BodyText1"/>
        <w:rPr>
          <w:rStyle w:val="None"/>
        </w:rPr>
      </w:pPr>
      <w:r w:rsidRPr="00613769">
        <w:rPr>
          <w:rStyle w:val="None"/>
        </w:rPr>
        <w:drawing>
          <wp:inline distT="0" distB="0" distL="0" distR="0" wp14:anchorId="49D78438" wp14:editId="790A1197">
            <wp:extent cx="1457325" cy="1314450"/>
            <wp:effectExtent l="19050" t="19050" r="28575" b="19050"/>
            <wp:docPr id="1073741949" name="officeArt object" descr="Screenshot of Download quotations tile&#10;&#10;Screenshot of Download quotations tile"/>
            <wp:cNvGraphicFramePr/>
            <a:graphic xmlns:a="http://schemas.openxmlformats.org/drawingml/2006/main">
              <a:graphicData uri="http://schemas.openxmlformats.org/drawingml/2006/picture">
                <pic:pic xmlns:pic="http://schemas.openxmlformats.org/drawingml/2006/picture">
                  <pic:nvPicPr>
                    <pic:cNvPr id="1073741949" name="Screenshot of Download quotations tile&#10;&#10;Screenshot of Download quotations tile" descr="Screenshot of Download quotations tileScreenshot of Download quotations tile"/>
                    <pic:cNvPicPr>
                      <a:picLocks noChangeAspect="1"/>
                    </pic:cNvPicPr>
                  </pic:nvPicPr>
                  <pic:blipFill>
                    <a:blip r:embed="rId224"/>
                    <a:srcRect l="32315" r="33052"/>
                    <a:stretch>
                      <a:fillRect/>
                    </a:stretch>
                  </pic:blipFill>
                  <pic:spPr>
                    <a:xfrm>
                      <a:off x="0" y="0"/>
                      <a:ext cx="1464330" cy="1320768"/>
                    </a:xfrm>
                    <a:prstGeom prst="rect">
                      <a:avLst/>
                    </a:prstGeom>
                    <a:ln w="9525" cap="rnd">
                      <a:solidFill>
                        <a:schemeClr val="tx1"/>
                      </a:solidFill>
                      <a:prstDash val="solid"/>
                      <a:round/>
                    </a:ln>
                    <a:effectLst/>
                  </pic:spPr>
                </pic:pic>
              </a:graphicData>
            </a:graphic>
          </wp:inline>
        </w:drawing>
      </w:r>
    </w:p>
    <w:p w14:paraId="36D8B1D1" w14:textId="2D5FDF12" w:rsidR="00D23C1F" w:rsidRPr="00613769" w:rsidRDefault="00FE6A5C" w:rsidP="00BB161F">
      <w:pPr>
        <w:pStyle w:val="BodyText"/>
        <w:spacing w:before="0" w:after="0" w:line="360" w:lineRule="auto"/>
        <w:rPr>
          <w:lang w:val="en-AU"/>
        </w:rPr>
      </w:pPr>
      <w:r w:rsidRPr="00613769">
        <w:rPr>
          <w:rStyle w:val="PageNumber"/>
          <w:rFonts w:cs="Arial"/>
          <w:lang w:val="en-AU"/>
        </w:rPr>
        <w:t xml:space="preserve">1. </w:t>
      </w:r>
      <w:r w:rsidR="00D23C1F" w:rsidRPr="00613769">
        <w:rPr>
          <w:rStyle w:val="PageNumber"/>
          <w:rFonts w:cs="Arial"/>
          <w:lang w:val="en-AU"/>
        </w:rPr>
        <w:t xml:space="preserve">Select </w:t>
      </w:r>
      <w:r w:rsidR="00D23C1F" w:rsidRPr="00613769">
        <w:rPr>
          <w:rStyle w:val="Hyperlink0"/>
          <w:lang w:val="en-AU"/>
        </w:rPr>
        <w:t>Download Quotations</w:t>
      </w:r>
      <w:r w:rsidR="00D23C1F" w:rsidRPr="00613769">
        <w:rPr>
          <w:rStyle w:val="None"/>
          <w:rFonts w:cs="Arial"/>
          <w:b/>
          <w:bCs/>
          <w:color w:val="7030A0"/>
          <w:u w:color="7030A0"/>
          <w:lang w:val="en-AU"/>
        </w:rPr>
        <w:t xml:space="preserve"> </w:t>
      </w:r>
      <w:r w:rsidR="00D23C1F" w:rsidRPr="00613769">
        <w:rPr>
          <w:rStyle w:val="PageNumber"/>
          <w:rFonts w:cs="Arial"/>
          <w:lang w:val="en-AU"/>
        </w:rPr>
        <w:t>to request and download your quote requests.</w:t>
      </w:r>
    </w:p>
    <w:p w14:paraId="1398C17D" w14:textId="77777777" w:rsidR="007E4100" w:rsidRDefault="00D23C1F" w:rsidP="00544324">
      <w:pPr>
        <w:pStyle w:val="BodyText1"/>
      </w:pPr>
      <w:r w:rsidRPr="009375BC">
        <w:rPr>
          <w:rStyle w:val="None"/>
        </w:rPr>
        <w:t xml:space="preserve">The </w:t>
      </w:r>
      <w:r w:rsidRPr="00FE6A5C">
        <w:rPr>
          <w:rStyle w:val="Hyperlink0"/>
        </w:rPr>
        <w:t>Download Quotations</w:t>
      </w:r>
      <w:r w:rsidRPr="009375BC">
        <w:rPr>
          <w:rStyle w:val="None"/>
          <w:b/>
          <w:bCs/>
          <w:color w:val="7030A0"/>
          <w:u w:color="7030A0"/>
        </w:rPr>
        <w:t xml:space="preserve"> </w:t>
      </w:r>
      <w:r w:rsidRPr="009375BC">
        <w:rPr>
          <w:rStyle w:val="None"/>
        </w:rPr>
        <w:t xml:space="preserve">screen displays a list of all quotes received by your </w:t>
      </w:r>
      <w:r w:rsidR="007204D6">
        <w:rPr>
          <w:rStyle w:val="None"/>
        </w:rPr>
        <w:t>organisation</w:t>
      </w:r>
      <w:r w:rsidRPr="009375BC">
        <w:rPr>
          <w:rStyle w:val="None"/>
        </w:rPr>
        <w:t xml:space="preserve"> in the previous 90 days.  If none were requested, no list will be displayed.</w:t>
      </w:r>
      <w:r w:rsidR="00BE4789" w:rsidRPr="00BE4789">
        <w:t xml:space="preserve"> </w:t>
      </w:r>
    </w:p>
    <w:p w14:paraId="322A607D" w14:textId="6B6EC56C" w:rsidR="00D23C1F" w:rsidRPr="009375BC" w:rsidRDefault="00BE4789" w:rsidP="00544324">
      <w:pPr>
        <w:pStyle w:val="BodyText1"/>
        <w:rPr>
          <w:rStyle w:val="None"/>
        </w:rPr>
      </w:pPr>
      <w:r w:rsidRPr="00613769">
        <w:drawing>
          <wp:inline distT="0" distB="0" distL="0" distR="0" wp14:anchorId="2DCC28BB" wp14:editId="59187F3C">
            <wp:extent cx="5400675" cy="2500778"/>
            <wp:effectExtent l="19050" t="19050" r="9525" b="13970"/>
            <wp:docPr id="2" name="Picture 2" descr="Requests for Downloading qoutations" title="Qou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430639" cy="2514653"/>
                    </a:xfrm>
                    <a:prstGeom prst="rect">
                      <a:avLst/>
                    </a:prstGeom>
                    <a:ln cap="rnd">
                      <a:solidFill>
                        <a:schemeClr val="tx1"/>
                      </a:solidFill>
                    </a:ln>
                  </pic:spPr>
                </pic:pic>
              </a:graphicData>
            </a:graphic>
          </wp:inline>
        </w:drawing>
      </w:r>
    </w:p>
    <w:p w14:paraId="71740E30" w14:textId="28C0D9E6" w:rsidR="00D23C1F" w:rsidRPr="009375BC" w:rsidRDefault="00D23C1F" w:rsidP="00544324">
      <w:pPr>
        <w:pStyle w:val="BodyText1"/>
        <w:numPr>
          <w:ilvl w:val="0"/>
          <w:numId w:val="146"/>
        </w:numPr>
      </w:pPr>
      <w:r w:rsidRPr="009375BC">
        <w:rPr>
          <w:rStyle w:val="PageNumber"/>
        </w:rPr>
        <w:t xml:space="preserve">Select </w:t>
      </w:r>
      <w:r w:rsidRPr="00FE6A5C">
        <w:rPr>
          <w:rStyle w:val="Hyperlink0"/>
        </w:rPr>
        <w:t>Request Download</w:t>
      </w:r>
      <w:r w:rsidRPr="009375BC">
        <w:rPr>
          <w:rStyle w:val="PageNumber"/>
        </w:rPr>
        <w:t xml:space="preserve">. Or select </w:t>
      </w:r>
      <w:r w:rsidRPr="00FE6A5C">
        <w:rPr>
          <w:rStyle w:val="Hyperlink0"/>
        </w:rPr>
        <w:t>Back</w:t>
      </w:r>
      <w:r w:rsidRPr="009375BC">
        <w:rPr>
          <w:rStyle w:val="PageNumber"/>
        </w:rPr>
        <w:t xml:space="preserve"> to go back to the </w:t>
      </w:r>
      <w:r w:rsidRPr="00FE6A5C">
        <w:rPr>
          <w:rStyle w:val="Hyperlink0"/>
        </w:rPr>
        <w:t>Downloads</w:t>
      </w:r>
      <w:r w:rsidRPr="009375BC">
        <w:rPr>
          <w:rStyle w:val="PageNumber"/>
        </w:rPr>
        <w:t xml:space="preserve"> page.</w:t>
      </w:r>
    </w:p>
    <w:p w14:paraId="0C5135BC" w14:textId="6C1E0A16" w:rsidR="00D23C1F" w:rsidRPr="009375BC" w:rsidRDefault="007E4100" w:rsidP="00544324">
      <w:pPr>
        <w:pStyle w:val="BodyText1"/>
        <w:rPr>
          <w:rStyle w:val="None"/>
        </w:rPr>
      </w:pPr>
      <w:r>
        <w:rPr>
          <w:rStyle w:val="None"/>
          <w:b/>
          <w:bCs/>
        </w:rPr>
        <w:t xml:space="preserve">       </w:t>
      </w:r>
      <w:r w:rsidR="00D23C1F" w:rsidRPr="009375BC">
        <w:rPr>
          <w:rStyle w:val="None"/>
          <w:b/>
          <w:bCs/>
        </w:rPr>
        <w:t>Note</w:t>
      </w:r>
      <w:r w:rsidR="00D23C1F" w:rsidRPr="009375BC">
        <w:rPr>
          <w:rStyle w:val="None"/>
        </w:rPr>
        <w:t>: You can also download one of the reports already listed.</w:t>
      </w:r>
    </w:p>
    <w:p w14:paraId="22872F29" w14:textId="77777777" w:rsidR="00D23C1F" w:rsidRPr="00613769" w:rsidRDefault="00D23C1F" w:rsidP="00613769">
      <w:pPr>
        <w:pStyle w:val="ListParagraph"/>
        <w:numPr>
          <w:ilvl w:val="0"/>
          <w:numId w:val="146"/>
        </w:numPr>
        <w:rPr>
          <w:lang w:val="en-AU"/>
        </w:rPr>
      </w:pPr>
      <w:r w:rsidRPr="00613769">
        <w:rPr>
          <w:rStyle w:val="PageNumber"/>
          <w:rFonts w:cs="Arial"/>
          <w:lang w:val="en-AU"/>
        </w:rPr>
        <w:t xml:space="preserve">When you select </w:t>
      </w:r>
      <w:r w:rsidRPr="00613769">
        <w:rPr>
          <w:rStyle w:val="Hyperlink0"/>
          <w:lang w:val="en-AU"/>
        </w:rPr>
        <w:t>Request Download</w:t>
      </w:r>
      <w:r w:rsidRPr="00613769">
        <w:rPr>
          <w:rStyle w:val="PageNumber"/>
          <w:rFonts w:cs="Arial"/>
          <w:lang w:val="en-AU"/>
        </w:rPr>
        <w:t xml:space="preserve">, an </w:t>
      </w:r>
      <w:r w:rsidRPr="00613769">
        <w:rPr>
          <w:rStyle w:val="Hyperlink0"/>
          <w:lang w:val="en-AU"/>
        </w:rPr>
        <w:t>Acknowledgement</w:t>
      </w:r>
      <w:r w:rsidRPr="00613769">
        <w:rPr>
          <w:rStyle w:val="PageNumber"/>
          <w:rFonts w:cs="Arial"/>
          <w:lang w:val="en-AU"/>
        </w:rPr>
        <w:t xml:space="preserve"> window will pop up. Check the box to show you agree and will adhere to the acknowledgement regarding use of the information in the report that you are about to download.</w:t>
      </w:r>
    </w:p>
    <w:p w14:paraId="3BA8E158" w14:textId="77777777" w:rsidR="00D23C1F" w:rsidRPr="00613769" w:rsidRDefault="00D23C1F">
      <w:pPr>
        <w:pStyle w:val="BodyA"/>
        <w:rPr>
          <w:rStyle w:val="None"/>
          <w:rFonts w:eastAsia="Arial" w:cs="Calibri"/>
          <w:color w:val="000000"/>
          <w:lang w:val="en-AU"/>
          <w14:textOutline w14:w="0" w14:cap="rnd" w14:cmpd="sng" w14:algn="ctr">
            <w14:noFill/>
            <w14:prstDash w14:val="solid"/>
            <w14:bevel/>
          </w14:textOutline>
        </w:rPr>
      </w:pPr>
      <w:r w:rsidRPr="00613769">
        <w:rPr>
          <w:rStyle w:val="None"/>
          <w:rFonts w:eastAsia="Arial"/>
          <w:lang w:val="en-AU"/>
        </w:rPr>
        <w:lastRenderedPageBreak/>
        <w:drawing>
          <wp:inline distT="0" distB="0" distL="0" distR="0" wp14:anchorId="3EEF8317" wp14:editId="7D05C0D9">
            <wp:extent cx="5327650" cy="2506668"/>
            <wp:effectExtent l="19050" t="19050" r="25400" b="27305"/>
            <wp:docPr id="1073741951" name="officeArt object" descr="Screenshot of acknowledgments tickbox&#10;&#10;Screenshot of acknowledgments tickbox"/>
            <wp:cNvGraphicFramePr/>
            <a:graphic xmlns:a="http://schemas.openxmlformats.org/drawingml/2006/main">
              <a:graphicData uri="http://schemas.openxmlformats.org/drawingml/2006/picture">
                <pic:pic xmlns:pic="http://schemas.openxmlformats.org/drawingml/2006/picture">
                  <pic:nvPicPr>
                    <pic:cNvPr id="1073741951" name="Screenshot of acknowledgments tickbox&#10;&#10;Screenshot of acknowledgments tickbox" descr="Screenshot of acknowledgments tickboxScreenshot of acknowledgments tickbox"/>
                    <pic:cNvPicPr>
                      <a:picLocks noChangeAspect="1"/>
                    </pic:cNvPicPr>
                  </pic:nvPicPr>
                  <pic:blipFill>
                    <a:blip r:embed="rId233"/>
                    <a:stretch>
                      <a:fillRect/>
                    </a:stretch>
                  </pic:blipFill>
                  <pic:spPr>
                    <a:xfrm>
                      <a:off x="0" y="0"/>
                      <a:ext cx="5344379" cy="2514539"/>
                    </a:xfrm>
                    <a:prstGeom prst="rect">
                      <a:avLst/>
                    </a:prstGeom>
                    <a:ln w="9525" cap="rnd">
                      <a:solidFill>
                        <a:schemeClr val="tx1"/>
                      </a:solidFill>
                      <a:round/>
                    </a:ln>
                    <a:effectLst/>
                  </pic:spPr>
                </pic:pic>
              </a:graphicData>
            </a:graphic>
          </wp:inline>
        </w:drawing>
      </w:r>
    </w:p>
    <w:p w14:paraId="69CCE258" w14:textId="08307F5A" w:rsidR="00D23C1F" w:rsidRPr="00613769" w:rsidRDefault="00D23C1F" w:rsidP="009C17FC">
      <w:pPr>
        <w:rPr>
          <w:rStyle w:val="None"/>
          <w:rFonts w:eastAsia="Arial" w:cs="Arial"/>
          <w:lang w:val="en-AU"/>
          <w14:textOutline w14:w="12700" w14:cap="flat" w14:cmpd="sng" w14:algn="ctr">
            <w14:noFill/>
            <w14:prstDash w14:val="solid"/>
            <w14:miter w14:lim="400000"/>
          </w14:textOutline>
        </w:rPr>
      </w:pPr>
      <w:r w:rsidRPr="00613769">
        <w:rPr>
          <w:rStyle w:val="PageNumber"/>
          <w:rFonts w:cs="Arial"/>
          <w:lang w:val="en-AU"/>
        </w:rPr>
        <w:t xml:space="preserve">After you check the </w:t>
      </w:r>
      <w:r w:rsidRPr="00613769">
        <w:rPr>
          <w:rStyle w:val="Hyperlink0"/>
          <w:lang w:val="en-AU"/>
        </w:rPr>
        <w:t>Acknowledgement</w:t>
      </w:r>
      <w:r w:rsidRPr="00613769">
        <w:rPr>
          <w:rStyle w:val="PageNumber"/>
          <w:rFonts w:cs="Arial"/>
          <w:lang w:val="en-AU"/>
        </w:rPr>
        <w:t xml:space="preserve"> box, the popup window will expand to display a</w:t>
      </w:r>
      <w:r w:rsidR="009D21F1" w:rsidRPr="00613769">
        <w:rPr>
          <w:rStyle w:val="PageNumber"/>
          <w:rFonts w:cs="Arial"/>
          <w:lang w:val="en-AU"/>
        </w:rPr>
        <w:t xml:space="preserve"> </w:t>
      </w:r>
      <w:r w:rsidRPr="00613769">
        <w:rPr>
          <w:rStyle w:val="PageNumber"/>
          <w:rFonts w:cs="Arial"/>
          <w:lang w:val="en-AU"/>
        </w:rPr>
        <w:t xml:space="preserve">number of file format download options. </w:t>
      </w:r>
    </w:p>
    <w:p w14:paraId="7414393C" w14:textId="77777777" w:rsidR="00D23C1F" w:rsidRPr="00613769" w:rsidRDefault="00D23C1F">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rFonts w:eastAsia="Arial"/>
          <w:lang w:val="en-AU"/>
        </w:rPr>
        <w:drawing>
          <wp:inline distT="0" distB="0" distL="0" distR="0" wp14:anchorId="55888CC9" wp14:editId="55E7F1F0">
            <wp:extent cx="5382260" cy="3040308"/>
            <wp:effectExtent l="19050" t="19050" r="8890" b="27305"/>
            <wp:docPr id="1073741952" name="officeArt object" descr="Screenshot of acknowledgments tickbox with four formats for download&#10;&#10;Screenshot of acknowledgments tickbox with four formats for download"/>
            <wp:cNvGraphicFramePr/>
            <a:graphic xmlns:a="http://schemas.openxmlformats.org/drawingml/2006/main">
              <a:graphicData uri="http://schemas.openxmlformats.org/drawingml/2006/picture">
                <pic:pic xmlns:pic="http://schemas.openxmlformats.org/drawingml/2006/picture">
                  <pic:nvPicPr>
                    <pic:cNvPr id="1073741952" name="Screenshot of acknowledgments tickbox with four formats for download&#10;&#10;Screenshot of acknowledgments tickbox with four formats for download" descr="Screenshot of acknowledgments tickbox with four formats for downloadScreenshot of acknowledgments tickbox with four formats for download"/>
                    <pic:cNvPicPr>
                      <a:picLocks noChangeAspect="1"/>
                    </pic:cNvPicPr>
                  </pic:nvPicPr>
                  <pic:blipFill>
                    <a:blip r:embed="rId234"/>
                    <a:stretch>
                      <a:fillRect/>
                    </a:stretch>
                  </pic:blipFill>
                  <pic:spPr>
                    <a:xfrm>
                      <a:off x="0" y="0"/>
                      <a:ext cx="5389034" cy="3044135"/>
                    </a:xfrm>
                    <a:prstGeom prst="rect">
                      <a:avLst/>
                    </a:prstGeom>
                    <a:ln w="9525" cap="rnd">
                      <a:solidFill>
                        <a:schemeClr val="tx1"/>
                      </a:solidFill>
                      <a:round/>
                    </a:ln>
                    <a:effectLst/>
                  </pic:spPr>
                </pic:pic>
              </a:graphicData>
            </a:graphic>
          </wp:inline>
        </w:drawing>
      </w:r>
    </w:p>
    <w:p w14:paraId="4D2FCA21" w14:textId="72FDBEA0" w:rsidR="00D23C1F" w:rsidRPr="00613769" w:rsidRDefault="00D23C1F">
      <w:pPr>
        <w:pStyle w:val="BodyA"/>
        <w:rPr>
          <w:rStyle w:val="None"/>
          <w:rFonts w:eastAsia="Arial Unicode MS" w:cs="Times New Roman"/>
          <w:color w:val="auto"/>
          <w:szCs w:val="24"/>
          <w:lang w:val="en-AU" w:eastAsia="en-US"/>
          <w14:textOutline w14:w="0" w14:cap="rnd" w14:cmpd="sng" w14:algn="ctr">
            <w14:noFill/>
            <w14:prstDash w14:val="solid"/>
            <w14:bevel/>
          </w14:textOutline>
        </w:rPr>
      </w:pPr>
      <w:r w:rsidRPr="00613769">
        <w:rPr>
          <w:rStyle w:val="None"/>
          <w:lang w:val="en-AU"/>
        </w:rPr>
        <w:t>You have a choice of 4 format types depending on your business needs. They are:</w:t>
      </w:r>
    </w:p>
    <w:p w14:paraId="303E6F3A" w14:textId="71FA9AB0" w:rsidR="00D23C1F" w:rsidRPr="00613769" w:rsidRDefault="00D23C1F" w:rsidP="00613769">
      <w:pPr>
        <w:pStyle w:val="ListParagraph"/>
        <w:numPr>
          <w:ilvl w:val="0"/>
          <w:numId w:val="154"/>
        </w:numPr>
        <w:rPr>
          <w:lang w:val="en-AU"/>
        </w:rPr>
      </w:pPr>
      <w:r w:rsidRPr="00613769">
        <w:rPr>
          <w:rStyle w:val="PageNumber"/>
          <w:rFonts w:cs="Arial"/>
          <w:lang w:val="en-AU"/>
        </w:rPr>
        <w:t xml:space="preserve">Printer </w:t>
      </w:r>
      <w:r w:rsidR="00A95504" w:rsidRPr="00613769">
        <w:rPr>
          <w:rStyle w:val="PageNumber"/>
          <w:rFonts w:cs="Arial"/>
          <w:lang w:val="en-AU"/>
        </w:rPr>
        <w:t>f</w:t>
      </w:r>
      <w:r w:rsidRPr="00613769">
        <w:rPr>
          <w:rStyle w:val="PageNumber"/>
          <w:rFonts w:cs="Arial"/>
          <w:lang w:val="en-AU"/>
        </w:rPr>
        <w:t>riendly — a format that allows you to view the data as a printable, readable report. If you wish to, you can use this format to output a PDF version; you will need to select to ‘print to PDF’ if this function is supported by your computer</w:t>
      </w:r>
    </w:p>
    <w:p w14:paraId="663DDEE2" w14:textId="77777777" w:rsidR="00D23C1F" w:rsidRPr="00613769" w:rsidRDefault="00D23C1F" w:rsidP="00613769">
      <w:pPr>
        <w:pStyle w:val="ListParagraph"/>
        <w:numPr>
          <w:ilvl w:val="0"/>
          <w:numId w:val="154"/>
        </w:numPr>
        <w:rPr>
          <w:lang w:val="en-AU"/>
        </w:rPr>
      </w:pPr>
      <w:r w:rsidRPr="00613769">
        <w:rPr>
          <w:rStyle w:val="PageNumber"/>
          <w:rFonts w:cs="Arial"/>
          <w:lang w:val="en-AU"/>
        </w:rPr>
        <w:t>CSV (Comma Separated Values) — typically used to open as a spreadsheet for sorting and filtering the data. Note that this download has two heading rows</w:t>
      </w:r>
    </w:p>
    <w:p w14:paraId="6E9C63A2" w14:textId="77777777" w:rsidR="00D23C1F" w:rsidRPr="00613769" w:rsidRDefault="00D23C1F" w:rsidP="00613769">
      <w:pPr>
        <w:pStyle w:val="ListParagraph"/>
        <w:numPr>
          <w:ilvl w:val="0"/>
          <w:numId w:val="154"/>
        </w:numPr>
        <w:rPr>
          <w:lang w:val="en-AU"/>
        </w:rPr>
      </w:pPr>
      <w:r w:rsidRPr="00613769">
        <w:rPr>
          <w:rStyle w:val="PageNumber"/>
          <w:rFonts w:cs="Arial"/>
          <w:lang w:val="en-AU"/>
        </w:rPr>
        <w:t>XML (eXtensible Mark-up Language) — a format for importing into business systems</w:t>
      </w:r>
    </w:p>
    <w:p w14:paraId="00A72E66" w14:textId="76D51B07" w:rsidR="00D23C1F" w:rsidRPr="00613769" w:rsidRDefault="00D23C1F" w:rsidP="00613769">
      <w:pPr>
        <w:pStyle w:val="ListParagraph"/>
        <w:numPr>
          <w:ilvl w:val="0"/>
          <w:numId w:val="154"/>
        </w:numPr>
        <w:rPr>
          <w:rStyle w:val="PageNumber"/>
          <w:lang w:val="en-AU"/>
        </w:rPr>
      </w:pPr>
      <w:r w:rsidRPr="00613769">
        <w:rPr>
          <w:rStyle w:val="PageNumber"/>
          <w:rFonts w:cs="Arial"/>
          <w:lang w:val="en-AU"/>
        </w:rPr>
        <w:lastRenderedPageBreak/>
        <w:t>JSON (JavaScript Object Notation) — a simple format for importing into business applications</w:t>
      </w:r>
    </w:p>
    <w:p w14:paraId="5CEFE875" w14:textId="1966D5A6" w:rsidR="00D23C1F" w:rsidRPr="00613769" w:rsidRDefault="00D23C1F">
      <w:pPr>
        <w:pStyle w:val="Heading3"/>
        <w:rPr>
          <w:rStyle w:val="None"/>
          <w:rFonts w:eastAsia="Arial" w:cs="Calibri"/>
          <w:b w:val="0"/>
          <w:bCs w:val="0"/>
          <w:color w:val="000000"/>
          <w:sz w:val="22"/>
          <w:szCs w:val="22"/>
          <w:u w:color="000000"/>
          <w:lang w:val="en-AU"/>
          <w14:textOutline w14:w="0" w14:cap="rnd" w14:cmpd="sng" w14:algn="ctr">
            <w14:noFill/>
            <w14:prstDash w14:val="solid"/>
            <w14:bevel/>
          </w14:textOutline>
        </w:rPr>
      </w:pPr>
      <w:bookmarkStart w:id="318" w:name="_Toc20482973"/>
      <w:bookmarkStart w:id="319" w:name="_Toc27751777"/>
      <w:bookmarkStart w:id="320" w:name="_Toc43891081"/>
      <w:bookmarkStart w:id="321" w:name="_Toc49785691"/>
      <w:bookmarkStart w:id="322" w:name="_Toc89953178"/>
      <w:r w:rsidRPr="00613769">
        <w:rPr>
          <w:rStyle w:val="None"/>
          <w:lang w:val="en-AU"/>
        </w:rPr>
        <w:t>Download My Participants</w:t>
      </w:r>
      <w:bookmarkEnd w:id="318"/>
      <w:bookmarkEnd w:id="319"/>
      <w:bookmarkEnd w:id="320"/>
      <w:bookmarkEnd w:id="321"/>
      <w:bookmarkEnd w:id="322"/>
    </w:p>
    <w:p w14:paraId="7AB5C6C6" w14:textId="77777777" w:rsidR="00D23C1F" w:rsidRPr="00613769" w:rsidRDefault="00D23C1F" w:rsidP="00544324">
      <w:pPr>
        <w:pStyle w:val="BodyText1"/>
        <w:rPr>
          <w:rStyle w:val="None"/>
          <w:rFonts w:eastAsia="Calibri"/>
          <w:b/>
          <w:bCs/>
          <w:color w:val="6B2976"/>
          <w:sz w:val="32"/>
          <w:szCs w:val="32"/>
          <w:u w:color="6A2875"/>
          <w14:textOutline w14:w="12700" w14:cap="flat" w14:cmpd="sng" w14:algn="ctr">
            <w14:noFill/>
            <w14:prstDash w14:val="solid"/>
            <w14:miter w14:lim="400000"/>
          </w14:textOutline>
        </w:rPr>
      </w:pPr>
      <w:r w:rsidRPr="009375BC">
        <w:rPr>
          <w:rStyle w:val="None"/>
        </w:rPr>
        <w:t>This tile lets you download a list of participants that you have active service bookings with. The download expires 24 hours after the report is requested to ensure the data is always up to date.</w:t>
      </w:r>
    </w:p>
    <w:p w14:paraId="2A97A29A" w14:textId="7F6EDCFC" w:rsidR="00D23C1F" w:rsidRPr="009375BC" w:rsidRDefault="00D23C1F" w:rsidP="00544324">
      <w:pPr>
        <w:pStyle w:val="BodyText1"/>
        <w:rPr>
          <w:rStyle w:val="None"/>
        </w:rPr>
      </w:pPr>
      <w:r w:rsidRPr="009375BC">
        <w:rPr>
          <w:rStyle w:val="None"/>
          <w:b/>
          <w:bCs/>
        </w:rPr>
        <w:t xml:space="preserve">Important note: </w:t>
      </w:r>
      <w:r w:rsidRPr="009375BC">
        <w:rPr>
          <w:rStyle w:val="None"/>
        </w:rPr>
        <w:t xml:space="preserve">You will only be able to access information for participants who have given your </w:t>
      </w:r>
      <w:r w:rsidR="007204D6">
        <w:rPr>
          <w:rStyle w:val="None"/>
        </w:rPr>
        <w:t>organisation</w:t>
      </w:r>
      <w:r w:rsidRPr="009375BC">
        <w:rPr>
          <w:rStyle w:val="None"/>
        </w:rPr>
        <w:t xml:space="preserve"> their consent to access their information. The information will in turn be restricted to:</w:t>
      </w:r>
    </w:p>
    <w:p w14:paraId="1645AD6A" w14:textId="77777777" w:rsidR="00D23C1F" w:rsidRPr="00613769" w:rsidRDefault="00D23C1F" w:rsidP="00613769">
      <w:pPr>
        <w:pStyle w:val="ListParagraph"/>
        <w:numPr>
          <w:ilvl w:val="0"/>
          <w:numId w:val="154"/>
        </w:numPr>
        <w:rPr>
          <w:lang w:val="en-AU"/>
        </w:rPr>
      </w:pPr>
      <w:r w:rsidRPr="00613769">
        <w:rPr>
          <w:rStyle w:val="PageNumber"/>
          <w:rFonts w:cs="Arial"/>
          <w:lang w:val="en-AU"/>
        </w:rPr>
        <w:t>Participant name</w:t>
      </w:r>
    </w:p>
    <w:p w14:paraId="0A1A6938" w14:textId="77777777" w:rsidR="00D23C1F" w:rsidRPr="00613769" w:rsidRDefault="00D23C1F" w:rsidP="00613769">
      <w:pPr>
        <w:pStyle w:val="ListParagraph"/>
        <w:numPr>
          <w:ilvl w:val="0"/>
          <w:numId w:val="154"/>
        </w:numPr>
        <w:rPr>
          <w:lang w:val="en-AU"/>
        </w:rPr>
      </w:pPr>
      <w:r w:rsidRPr="00613769">
        <w:rPr>
          <w:rStyle w:val="PageNumber"/>
          <w:rFonts w:cs="Arial"/>
          <w:lang w:val="en-AU"/>
        </w:rPr>
        <w:t>NDIS number</w:t>
      </w:r>
    </w:p>
    <w:p w14:paraId="3243352E" w14:textId="77777777" w:rsidR="00D23C1F" w:rsidRPr="00613769" w:rsidRDefault="00D23C1F" w:rsidP="00613769">
      <w:pPr>
        <w:pStyle w:val="ListParagraph"/>
        <w:numPr>
          <w:ilvl w:val="0"/>
          <w:numId w:val="154"/>
        </w:numPr>
        <w:rPr>
          <w:lang w:val="en-AU"/>
        </w:rPr>
      </w:pPr>
      <w:r w:rsidRPr="00613769">
        <w:rPr>
          <w:rStyle w:val="PageNumber"/>
          <w:rFonts w:cs="Arial"/>
          <w:lang w:val="en-AU"/>
        </w:rPr>
        <w:t>Plan number</w:t>
      </w:r>
    </w:p>
    <w:p w14:paraId="575BE327" w14:textId="77777777" w:rsidR="00D23C1F" w:rsidRPr="00613769" w:rsidRDefault="00D23C1F" w:rsidP="00613769">
      <w:pPr>
        <w:pStyle w:val="ListParagraph"/>
        <w:numPr>
          <w:ilvl w:val="0"/>
          <w:numId w:val="154"/>
        </w:numPr>
        <w:rPr>
          <w:lang w:val="en-AU"/>
        </w:rPr>
      </w:pPr>
      <w:r w:rsidRPr="00613769">
        <w:rPr>
          <w:rStyle w:val="PageNumber"/>
          <w:rFonts w:cs="Arial"/>
          <w:lang w:val="en-AU"/>
        </w:rPr>
        <w:t>Plan start date</w:t>
      </w:r>
    </w:p>
    <w:p w14:paraId="7B2626E8" w14:textId="77777777" w:rsidR="00D23C1F" w:rsidRPr="00613769" w:rsidRDefault="00D23C1F" w:rsidP="00613769">
      <w:pPr>
        <w:pStyle w:val="ListParagraph"/>
        <w:numPr>
          <w:ilvl w:val="0"/>
          <w:numId w:val="154"/>
        </w:numPr>
        <w:rPr>
          <w:lang w:val="en-AU"/>
        </w:rPr>
      </w:pPr>
      <w:r w:rsidRPr="00613769">
        <w:rPr>
          <w:rStyle w:val="PageNumber"/>
          <w:rFonts w:cs="Arial"/>
          <w:lang w:val="en-AU"/>
        </w:rPr>
        <w:t>Plan end date</w:t>
      </w:r>
    </w:p>
    <w:p w14:paraId="01AF8706" w14:textId="77777777" w:rsidR="00D23C1F" w:rsidRPr="00613769" w:rsidRDefault="00D23C1F" w:rsidP="00613769">
      <w:pPr>
        <w:pStyle w:val="ListParagraph"/>
        <w:numPr>
          <w:ilvl w:val="0"/>
          <w:numId w:val="154"/>
        </w:numPr>
        <w:rPr>
          <w:lang w:val="en-AU"/>
        </w:rPr>
      </w:pPr>
      <w:r w:rsidRPr="00613769">
        <w:rPr>
          <w:rStyle w:val="PageNumber"/>
          <w:rFonts w:cs="Arial"/>
          <w:lang w:val="en-AU"/>
        </w:rPr>
        <w:t>Gender</w:t>
      </w:r>
    </w:p>
    <w:p w14:paraId="45DBA4A8" w14:textId="77777777" w:rsidR="00D23C1F" w:rsidRPr="00613769" w:rsidRDefault="00D23C1F" w:rsidP="00613769">
      <w:pPr>
        <w:pStyle w:val="ListParagraph"/>
        <w:numPr>
          <w:ilvl w:val="0"/>
          <w:numId w:val="154"/>
        </w:numPr>
        <w:rPr>
          <w:lang w:val="en-AU"/>
        </w:rPr>
      </w:pPr>
      <w:r w:rsidRPr="00613769">
        <w:rPr>
          <w:rStyle w:val="PageNumber"/>
          <w:rFonts w:cs="Arial"/>
          <w:lang w:val="en-AU"/>
        </w:rPr>
        <w:t>Interpreter required.</w:t>
      </w:r>
    </w:p>
    <w:p w14:paraId="164892B5" w14:textId="77777777" w:rsidR="00D23C1F" w:rsidRPr="00613769" w:rsidRDefault="00D23C1F" w:rsidP="00544324">
      <w:pPr>
        <w:pStyle w:val="BodyText1"/>
        <w:rPr>
          <w:rStyle w:val="None"/>
          <w:rFonts w:eastAsia="Calibri" w:cs="Calibri"/>
          <w:u w:color="000000"/>
        </w:rPr>
      </w:pPr>
      <w:r w:rsidRPr="00613769">
        <w:rPr>
          <w:rStyle w:val="None"/>
        </w:rPr>
        <w:drawing>
          <wp:inline distT="0" distB="0" distL="0" distR="0" wp14:anchorId="45C45240" wp14:editId="4325B6D5">
            <wp:extent cx="1524000" cy="1423987"/>
            <wp:effectExtent l="19050" t="19050" r="19050" b="24130"/>
            <wp:docPr id="1073741953" name="officeArt object" descr="Screenshot of Download my participants tile&#10;&#10;Screenshot of Download my participants tile"/>
            <wp:cNvGraphicFramePr/>
            <a:graphic xmlns:a="http://schemas.openxmlformats.org/drawingml/2006/main">
              <a:graphicData uri="http://schemas.openxmlformats.org/drawingml/2006/picture">
                <pic:pic xmlns:pic="http://schemas.openxmlformats.org/drawingml/2006/picture">
                  <pic:nvPicPr>
                    <pic:cNvPr id="1073741953" name="Screenshot of Download my participants tile&#10;&#10;Screenshot of Download my participants tile" descr="Screenshot of Download my participants tileScreenshot of Download my participants tile"/>
                    <pic:cNvPicPr>
                      <a:picLocks noChangeAspect="1"/>
                    </pic:cNvPicPr>
                  </pic:nvPicPr>
                  <pic:blipFill>
                    <a:blip r:embed="rId224"/>
                    <a:srcRect l="66209"/>
                    <a:stretch>
                      <a:fillRect/>
                    </a:stretch>
                  </pic:blipFill>
                  <pic:spPr>
                    <a:xfrm>
                      <a:off x="0" y="0"/>
                      <a:ext cx="1527013" cy="1426803"/>
                    </a:xfrm>
                    <a:prstGeom prst="rect">
                      <a:avLst/>
                    </a:prstGeom>
                    <a:ln w="9525" cap="rnd">
                      <a:solidFill>
                        <a:srgbClr val="000000"/>
                      </a:solidFill>
                      <a:prstDash val="solid"/>
                      <a:round/>
                    </a:ln>
                    <a:effectLst/>
                  </pic:spPr>
                </pic:pic>
              </a:graphicData>
            </a:graphic>
          </wp:inline>
        </w:drawing>
      </w:r>
    </w:p>
    <w:p w14:paraId="7930F3C8" w14:textId="6AA5C639" w:rsidR="00D23C1F" w:rsidRPr="00613769" w:rsidRDefault="00D23C1F" w:rsidP="00BB161F">
      <w:pPr>
        <w:pStyle w:val="BodyText"/>
        <w:numPr>
          <w:ilvl w:val="3"/>
          <w:numId w:val="194"/>
        </w:numPr>
        <w:spacing w:before="0" w:after="0" w:line="360" w:lineRule="auto"/>
        <w:ind w:left="284"/>
        <w:rPr>
          <w:rFonts w:ascii="Arial" w:hAnsi="Arial" w:cs="Arial"/>
          <w:lang w:val="en-AU"/>
        </w:rPr>
      </w:pPr>
      <w:r w:rsidRPr="00613769">
        <w:rPr>
          <w:rStyle w:val="PageNumber"/>
          <w:rFonts w:cs="Arial"/>
          <w:lang w:val="en-AU"/>
        </w:rPr>
        <w:t xml:space="preserve">Select </w:t>
      </w:r>
      <w:r w:rsidRPr="00613769">
        <w:rPr>
          <w:rStyle w:val="Hyperlink0"/>
          <w:lang w:val="en-AU"/>
        </w:rPr>
        <w:t>Download My Participants</w:t>
      </w:r>
      <w:r w:rsidRPr="00613769">
        <w:rPr>
          <w:rStyle w:val="None"/>
          <w:rFonts w:cs="Arial"/>
          <w:color w:val="7030A0"/>
          <w:u w:color="7030A0"/>
          <w:lang w:val="en-AU"/>
        </w:rPr>
        <w:t xml:space="preserve"> </w:t>
      </w:r>
      <w:r w:rsidRPr="00613769">
        <w:rPr>
          <w:rStyle w:val="PageNumber"/>
          <w:rFonts w:cs="Arial"/>
          <w:lang w:val="en-AU"/>
        </w:rPr>
        <w:t xml:space="preserve">to request and download your </w:t>
      </w:r>
      <w:r w:rsidR="00360F26" w:rsidRPr="00613769">
        <w:rPr>
          <w:rStyle w:val="PageNumber"/>
          <w:rFonts w:cs="Arial"/>
          <w:lang w:val="en-AU"/>
        </w:rPr>
        <w:t>participant’s</w:t>
      </w:r>
      <w:r w:rsidRPr="00613769">
        <w:rPr>
          <w:rStyle w:val="PageNumber"/>
          <w:rFonts w:cs="Arial"/>
          <w:lang w:val="en-AU"/>
        </w:rPr>
        <w:t xml:space="preserve"> information.</w:t>
      </w:r>
    </w:p>
    <w:p w14:paraId="66052B2D" w14:textId="63250A33" w:rsidR="00D23C1F" w:rsidRPr="00613769" w:rsidRDefault="00D23C1F" w:rsidP="00544324">
      <w:pPr>
        <w:pStyle w:val="BodyText1"/>
        <w:rPr>
          <w:rStyle w:val="None"/>
          <w:rFonts w:eastAsia="Calibri" w:cs="Calibri"/>
          <w:u w:color="000000"/>
        </w:rPr>
      </w:pPr>
      <w:r w:rsidRPr="009375BC">
        <w:rPr>
          <w:rStyle w:val="None"/>
        </w:rPr>
        <w:t xml:space="preserve">The </w:t>
      </w:r>
      <w:r w:rsidRPr="000C4F95">
        <w:rPr>
          <w:rStyle w:val="Hyperlink0"/>
        </w:rPr>
        <w:t>Download My Participants</w:t>
      </w:r>
      <w:r w:rsidRPr="009375BC">
        <w:rPr>
          <w:rStyle w:val="None"/>
          <w:b/>
          <w:bCs/>
          <w:color w:val="7030A0"/>
          <w:u w:color="7030A0"/>
        </w:rPr>
        <w:t xml:space="preserve"> </w:t>
      </w:r>
      <w:r w:rsidRPr="009375BC">
        <w:rPr>
          <w:rStyle w:val="None"/>
        </w:rPr>
        <w:t xml:space="preserve">screen displays listing any reports requested by your </w:t>
      </w:r>
      <w:r w:rsidR="007204D6">
        <w:rPr>
          <w:rStyle w:val="None"/>
        </w:rPr>
        <w:t>organisation</w:t>
      </w:r>
      <w:r w:rsidRPr="009375BC">
        <w:rPr>
          <w:rStyle w:val="None"/>
        </w:rPr>
        <w:t xml:space="preserve"> in the previous 24 hours.  If none were requested, no list will be displayed.</w:t>
      </w:r>
    </w:p>
    <w:p w14:paraId="6F56505C" w14:textId="77777777" w:rsidR="00D23C1F" w:rsidRPr="00613769" w:rsidRDefault="00D23C1F">
      <w:pPr>
        <w:pStyle w:val="BodyA"/>
        <w:rPr>
          <w:rStyle w:val="None"/>
          <w:rFonts w:eastAsia="Arial"/>
          <w:color w:val="000000"/>
          <w:lang w:val="en-AU"/>
          <w14:textOutline w14:w="0" w14:cap="rnd" w14:cmpd="sng" w14:algn="ctr">
            <w14:noFill/>
            <w14:prstDash w14:val="solid"/>
            <w14:bevel/>
          </w14:textOutline>
        </w:rPr>
      </w:pPr>
      <w:r w:rsidRPr="00613769">
        <w:rPr>
          <w:rStyle w:val="None"/>
          <w:rFonts w:eastAsia="Arial"/>
          <w:lang w:val="en-AU"/>
        </w:rPr>
        <w:lastRenderedPageBreak/>
        <w:drawing>
          <wp:inline distT="0" distB="0" distL="0" distR="0" wp14:anchorId="2BDCBC57" wp14:editId="24DD5B75">
            <wp:extent cx="5300663" cy="1586230"/>
            <wp:effectExtent l="19050" t="19050" r="14605" b="13970"/>
            <wp:docPr id="1073741954"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4" name="Screenshot of Download my participants&#10;&#10;Screenshot of Download my participants" descr="Screenshot of Download my participantsScreenshot of Download my participants"/>
                    <pic:cNvPicPr>
                      <a:picLocks noChangeAspect="1"/>
                    </pic:cNvPicPr>
                  </pic:nvPicPr>
                  <pic:blipFill>
                    <a:blip r:embed="rId235"/>
                    <a:srcRect b="4473"/>
                    <a:stretch>
                      <a:fillRect/>
                    </a:stretch>
                  </pic:blipFill>
                  <pic:spPr>
                    <a:xfrm>
                      <a:off x="0" y="0"/>
                      <a:ext cx="5316950" cy="1591104"/>
                    </a:xfrm>
                    <a:prstGeom prst="rect">
                      <a:avLst/>
                    </a:prstGeom>
                    <a:ln w="9525" cap="rnd">
                      <a:solidFill>
                        <a:schemeClr val="tx1"/>
                      </a:solidFill>
                      <a:prstDash val="solid"/>
                      <a:round/>
                    </a:ln>
                    <a:effectLst/>
                  </pic:spPr>
                </pic:pic>
              </a:graphicData>
            </a:graphic>
          </wp:inline>
        </w:drawing>
      </w:r>
    </w:p>
    <w:p w14:paraId="5D55D2A8" w14:textId="77777777" w:rsidR="00D23C1F" w:rsidRPr="00613769" w:rsidRDefault="00D23C1F" w:rsidP="00BB161F">
      <w:pPr>
        <w:pStyle w:val="BodyText"/>
        <w:numPr>
          <w:ilvl w:val="3"/>
          <w:numId w:val="194"/>
        </w:numPr>
        <w:spacing w:before="0" w:after="0" w:line="360" w:lineRule="auto"/>
        <w:ind w:left="284"/>
        <w:rPr>
          <w:rStyle w:val="PageNumber"/>
          <w:rFonts w:cs="Arial"/>
          <w:lang w:val="en-AU"/>
          <w14:textOutline w14:w="12700" w14:cap="flat" w14:cmpd="sng" w14:algn="ctr">
            <w14:noFill/>
            <w14:prstDash w14:val="solid"/>
            <w14:miter w14:lim="400000"/>
          </w14:textOutline>
        </w:rPr>
      </w:pPr>
      <w:r w:rsidRPr="00613769">
        <w:rPr>
          <w:rStyle w:val="PageNumber"/>
          <w:rFonts w:cs="Arial"/>
          <w:lang w:val="en-AU"/>
        </w:rPr>
        <w:t xml:space="preserve">Select </w:t>
      </w:r>
      <w:r w:rsidRPr="00613769">
        <w:rPr>
          <w:rStyle w:val="Hyperlink0"/>
          <w:lang w:val="en-AU"/>
        </w:rPr>
        <w:t>Request</w:t>
      </w:r>
      <w:r w:rsidRPr="00613769">
        <w:rPr>
          <w:rStyle w:val="PageNumber"/>
          <w:rFonts w:cs="Arial"/>
          <w:lang w:val="en-AU"/>
        </w:rPr>
        <w:t xml:space="preserve"> </w:t>
      </w:r>
      <w:r w:rsidRPr="00613769">
        <w:rPr>
          <w:rStyle w:val="PageNumber"/>
          <w:lang w:val="en-AU"/>
        </w:rPr>
        <w:t>Download</w:t>
      </w:r>
      <w:r w:rsidRPr="00613769">
        <w:rPr>
          <w:rStyle w:val="PageNumber"/>
          <w:rFonts w:cs="Arial"/>
          <w:lang w:val="en-AU"/>
        </w:rPr>
        <w:t xml:space="preserve">. Or select </w:t>
      </w:r>
      <w:r w:rsidRPr="00613769">
        <w:rPr>
          <w:rStyle w:val="Hyperlink0"/>
          <w:lang w:val="en-AU"/>
        </w:rPr>
        <w:t>Back</w:t>
      </w:r>
      <w:r w:rsidRPr="00613769">
        <w:rPr>
          <w:rStyle w:val="PageNumber"/>
          <w:rFonts w:cs="Arial"/>
          <w:lang w:val="en-AU"/>
        </w:rPr>
        <w:t xml:space="preserve"> to go back to the </w:t>
      </w:r>
      <w:r w:rsidRPr="00613769">
        <w:rPr>
          <w:rStyle w:val="Hyperlink0"/>
          <w:lang w:val="en-AU"/>
        </w:rPr>
        <w:t>Downloads</w:t>
      </w:r>
      <w:r w:rsidRPr="00613769">
        <w:rPr>
          <w:rStyle w:val="PageNumber"/>
          <w:rFonts w:cs="Arial"/>
          <w:lang w:val="en-AU"/>
        </w:rPr>
        <w:t xml:space="preserve"> page.</w:t>
      </w:r>
    </w:p>
    <w:p w14:paraId="407F4CF9" w14:textId="77777777" w:rsidR="00D23C1F" w:rsidRPr="00613769" w:rsidRDefault="00D23C1F" w:rsidP="00544324">
      <w:pPr>
        <w:pStyle w:val="BodyText1"/>
        <w:rPr>
          <w:rStyle w:val="None"/>
          <w:rFonts w:eastAsia="Calibri" w:cs="Calibri"/>
          <w:u w:color="000000"/>
        </w:rPr>
      </w:pPr>
      <w:r w:rsidRPr="009375BC">
        <w:rPr>
          <w:rStyle w:val="None"/>
          <w:b/>
          <w:bCs/>
        </w:rPr>
        <w:t>Note</w:t>
      </w:r>
      <w:r w:rsidRPr="009375BC">
        <w:rPr>
          <w:rStyle w:val="None"/>
        </w:rPr>
        <w:t>: You can also download one of the reports already listed.</w:t>
      </w:r>
    </w:p>
    <w:p w14:paraId="6EB8D368" w14:textId="77777777" w:rsidR="00D23C1F" w:rsidRPr="00613769" w:rsidRDefault="00D23C1F">
      <w:pPr>
        <w:pStyle w:val="BodyA"/>
        <w:rPr>
          <w:rStyle w:val="None"/>
          <w:rFonts w:eastAsia="Arial"/>
          <w:color w:val="000000"/>
          <w:lang w:val="en-AU"/>
          <w14:textOutline w14:w="0" w14:cap="rnd" w14:cmpd="sng" w14:algn="ctr">
            <w14:noFill/>
            <w14:prstDash w14:val="solid"/>
            <w14:bevel/>
          </w14:textOutline>
        </w:rPr>
      </w:pPr>
      <w:r w:rsidRPr="00613769">
        <w:rPr>
          <w:rStyle w:val="None"/>
          <w:rFonts w:eastAsia="Arial"/>
          <w:lang w:val="en-AU"/>
        </w:rPr>
        <w:drawing>
          <wp:inline distT="0" distB="0" distL="0" distR="0" wp14:anchorId="74BACC73" wp14:editId="4984D858">
            <wp:extent cx="5329238" cy="2336165"/>
            <wp:effectExtent l="19050" t="19050" r="24130" b="26035"/>
            <wp:docPr id="1073741955"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5" name="Screenshot of Download my participants&#10;&#10;Screenshot of Download my participants" descr="Screenshot of Download my participantsScreenshot of Download my participants"/>
                    <pic:cNvPicPr>
                      <a:picLocks noChangeAspect="1"/>
                    </pic:cNvPicPr>
                  </pic:nvPicPr>
                  <pic:blipFill>
                    <a:blip r:embed="rId236"/>
                    <a:stretch>
                      <a:fillRect/>
                    </a:stretch>
                  </pic:blipFill>
                  <pic:spPr>
                    <a:xfrm>
                      <a:off x="0" y="0"/>
                      <a:ext cx="5339019" cy="2340452"/>
                    </a:xfrm>
                    <a:prstGeom prst="rect">
                      <a:avLst/>
                    </a:prstGeom>
                    <a:ln w="9525" cap="rnd">
                      <a:solidFill>
                        <a:schemeClr val="tx1"/>
                      </a:solidFill>
                      <a:prstDash val="solid"/>
                      <a:round/>
                    </a:ln>
                    <a:effectLst/>
                  </pic:spPr>
                </pic:pic>
              </a:graphicData>
            </a:graphic>
          </wp:inline>
        </w:drawing>
      </w:r>
    </w:p>
    <w:p w14:paraId="43932CA6" w14:textId="77777777" w:rsidR="00D23C1F" w:rsidRPr="00613769" w:rsidRDefault="00D23C1F">
      <w:pPr>
        <w:pStyle w:val="BodyA"/>
        <w:rPr>
          <w:rStyle w:val="None"/>
          <w:rFonts w:eastAsia="Arial"/>
          <w:lang w:val="en-AU"/>
        </w:rPr>
      </w:pPr>
    </w:p>
    <w:p w14:paraId="0024BD7E" w14:textId="77777777" w:rsidR="00D23C1F" w:rsidRPr="00613769" w:rsidRDefault="00D23C1F" w:rsidP="00544324">
      <w:pPr>
        <w:pStyle w:val="BodyText1"/>
        <w:rPr>
          <w:rStyle w:val="None"/>
          <w:rFonts w:eastAsia="Calibri"/>
          <w:u w:color="000000"/>
          <w14:textOutline w14:w="12700" w14:cap="flat" w14:cmpd="sng" w14:algn="ctr">
            <w14:noFill/>
            <w14:prstDash w14:val="solid"/>
            <w14:miter w14:lim="400000"/>
          </w14:textOutline>
        </w:rPr>
      </w:pPr>
      <w:r w:rsidRPr="009375BC">
        <w:rPr>
          <w:rStyle w:val="None"/>
        </w:rPr>
        <w:t xml:space="preserve">The </w:t>
      </w:r>
      <w:r w:rsidRPr="000C4F95">
        <w:rPr>
          <w:rStyle w:val="Hyperlink0"/>
        </w:rPr>
        <w:t>Download My Participa</w:t>
      </w:r>
      <w:r w:rsidRPr="009375BC">
        <w:rPr>
          <w:rStyle w:val="None"/>
          <w:b/>
          <w:bCs/>
          <w:color w:val="7030A0"/>
          <w:u w:color="7030A0"/>
        </w:rPr>
        <w:t xml:space="preserve">nts </w:t>
      </w:r>
      <w:r w:rsidRPr="009375BC">
        <w:rPr>
          <w:rStyle w:val="None"/>
        </w:rPr>
        <w:t xml:space="preserve">screen displays with a green tick and system message saying ‘The request for download has been submitted.’  You can select </w:t>
      </w:r>
      <w:r w:rsidRPr="000C4F95">
        <w:rPr>
          <w:rStyle w:val="Hyperlink0"/>
        </w:rPr>
        <w:t>Cancel Request</w:t>
      </w:r>
      <w:r w:rsidRPr="009375BC">
        <w:rPr>
          <w:rStyle w:val="None"/>
          <w:color w:val="7030A0"/>
          <w:u w:color="7030A0"/>
        </w:rPr>
        <w:t xml:space="preserve"> </w:t>
      </w:r>
      <w:r w:rsidRPr="009375BC">
        <w:rPr>
          <w:rStyle w:val="None"/>
        </w:rPr>
        <w:t xml:space="preserve">to cancel a download (pending report) that you have just requested.  </w:t>
      </w:r>
    </w:p>
    <w:p w14:paraId="62B06A36" w14:textId="05CDB151" w:rsidR="00D23C1F" w:rsidRPr="00613769" w:rsidRDefault="00D23C1F" w:rsidP="00544324">
      <w:pPr>
        <w:pStyle w:val="BodyText1"/>
        <w:rPr>
          <w:rStyle w:val="None"/>
          <w:rFonts w:eastAsia="Arial Unicode MS" w:cs="Times New Roman"/>
          <w:color w:val="auto"/>
          <w:szCs w:val="24"/>
          <w:lang w:eastAsia="en-US"/>
        </w:rPr>
      </w:pPr>
      <w:r w:rsidRPr="009375BC">
        <w:rPr>
          <w:rStyle w:val="None"/>
        </w:rPr>
        <w:t xml:space="preserve">Or select </w:t>
      </w:r>
      <w:r w:rsidRPr="000C4F95">
        <w:rPr>
          <w:rStyle w:val="Hyperlink0"/>
        </w:rPr>
        <w:t>Back</w:t>
      </w:r>
      <w:r w:rsidRPr="009375BC">
        <w:rPr>
          <w:rStyle w:val="None"/>
          <w:color w:val="7030A0"/>
          <w:u w:color="7030A0"/>
        </w:rPr>
        <w:t xml:space="preserve"> </w:t>
      </w:r>
      <w:r w:rsidRPr="009375BC">
        <w:rPr>
          <w:rStyle w:val="None"/>
        </w:rPr>
        <w:t xml:space="preserve">to go back to the </w:t>
      </w:r>
      <w:r w:rsidRPr="000C4F95">
        <w:rPr>
          <w:rStyle w:val="Hyperlink0"/>
        </w:rPr>
        <w:t xml:space="preserve">Downloads </w:t>
      </w:r>
      <w:r w:rsidRPr="009375BC">
        <w:rPr>
          <w:rStyle w:val="None"/>
        </w:rPr>
        <w:t>page.</w:t>
      </w:r>
      <w:r w:rsidRPr="009375BC">
        <w:rPr>
          <w:rStyle w:val="None"/>
        </w:rPr>
        <w:br/>
      </w:r>
      <w:r w:rsidRPr="00613769">
        <w:rPr>
          <w:rStyle w:val="None"/>
        </w:rPr>
        <w:drawing>
          <wp:inline distT="0" distB="0" distL="0" distR="0" wp14:anchorId="30DABC1C" wp14:editId="4251C0B2">
            <wp:extent cx="5455995" cy="2043486"/>
            <wp:effectExtent l="19050" t="19050" r="11430" b="13970"/>
            <wp:docPr id="1073741956"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6" name="Screenshot of Download my participants&#10;&#10;Screenshot of Download my participants" descr="Screenshot of Download my participantsScreenshot of Download my participants"/>
                    <pic:cNvPicPr>
                      <a:picLocks noChangeAspect="1"/>
                    </pic:cNvPicPr>
                  </pic:nvPicPr>
                  <pic:blipFill>
                    <a:blip r:embed="rId237"/>
                    <a:stretch>
                      <a:fillRect/>
                    </a:stretch>
                  </pic:blipFill>
                  <pic:spPr>
                    <a:xfrm>
                      <a:off x="0" y="0"/>
                      <a:ext cx="5478602" cy="2051953"/>
                    </a:xfrm>
                    <a:prstGeom prst="rect">
                      <a:avLst/>
                    </a:prstGeom>
                    <a:ln w="9525" cap="rnd">
                      <a:solidFill>
                        <a:schemeClr val="tx1"/>
                      </a:solidFill>
                      <a:prstDash val="solid"/>
                      <a:round/>
                    </a:ln>
                    <a:effectLst/>
                  </pic:spPr>
                </pic:pic>
              </a:graphicData>
            </a:graphic>
          </wp:inline>
        </w:drawing>
      </w:r>
    </w:p>
    <w:p w14:paraId="24E77495" w14:textId="787BC55E" w:rsidR="00D23C1F" w:rsidRPr="009375BC" w:rsidRDefault="007E4100" w:rsidP="0008652A">
      <w:pPr>
        <w:pStyle w:val="BodyText1"/>
      </w:pPr>
      <w:r>
        <w:rPr>
          <w:rStyle w:val="PageNumber"/>
        </w:rPr>
        <w:lastRenderedPageBreak/>
        <w:t xml:space="preserve">3. </w:t>
      </w:r>
      <w:r w:rsidR="00D23C1F" w:rsidRPr="009375BC">
        <w:rPr>
          <w:rStyle w:val="PageNumber"/>
        </w:rPr>
        <w:t xml:space="preserve">You will need to refresh the list of reports to view and download the report you have just requested. To do this, select </w:t>
      </w:r>
      <w:r w:rsidR="00D23C1F" w:rsidRPr="000C4F95">
        <w:rPr>
          <w:rStyle w:val="Hyperlink0"/>
        </w:rPr>
        <w:t>Back</w:t>
      </w:r>
      <w:r w:rsidR="00D23C1F" w:rsidRPr="009375BC">
        <w:rPr>
          <w:rStyle w:val="None"/>
          <w:color w:val="7030A0"/>
          <w:u w:color="7030A0"/>
        </w:rPr>
        <w:t xml:space="preserve"> </w:t>
      </w:r>
      <w:r w:rsidR="00D23C1F" w:rsidRPr="009375BC">
        <w:rPr>
          <w:rStyle w:val="PageNumber"/>
        </w:rPr>
        <w:t xml:space="preserve">to go back to the </w:t>
      </w:r>
      <w:r w:rsidR="00D23C1F" w:rsidRPr="000C4F95">
        <w:rPr>
          <w:rStyle w:val="Hyperlink0"/>
        </w:rPr>
        <w:t>Downloads</w:t>
      </w:r>
      <w:r w:rsidR="00D23C1F" w:rsidRPr="009375BC">
        <w:rPr>
          <w:rStyle w:val="PageNumber"/>
        </w:rPr>
        <w:t xml:space="preserve"> page.</w:t>
      </w:r>
    </w:p>
    <w:p w14:paraId="5E703F3C" w14:textId="77777777" w:rsidR="00D23C1F" w:rsidRPr="009375BC" w:rsidRDefault="00D23C1F" w:rsidP="00AA2E80">
      <w:pPr>
        <w:pStyle w:val="BodyText1"/>
        <w:rPr>
          <w:rStyle w:val="None"/>
        </w:rPr>
      </w:pPr>
      <w:r w:rsidRPr="009375BC">
        <w:rPr>
          <w:rStyle w:val="None"/>
        </w:rPr>
        <w:t xml:space="preserve">The </w:t>
      </w:r>
      <w:r w:rsidRPr="000C4F95">
        <w:rPr>
          <w:rStyle w:val="Hyperlink0"/>
        </w:rPr>
        <w:t>Downloads</w:t>
      </w:r>
      <w:r w:rsidRPr="009375BC">
        <w:rPr>
          <w:rStyle w:val="None"/>
        </w:rPr>
        <w:t xml:space="preserve"> page displays once more. </w:t>
      </w:r>
    </w:p>
    <w:p w14:paraId="1336C91A" w14:textId="3E286A32" w:rsidR="00D23C1F" w:rsidRPr="009375BC" w:rsidRDefault="00DD7979" w:rsidP="00AA2E80">
      <w:pPr>
        <w:pStyle w:val="BodyText1"/>
        <w:rPr>
          <w:rStyle w:val="None"/>
        </w:rPr>
      </w:pPr>
      <w:r w:rsidRPr="00613769">
        <w:drawing>
          <wp:inline distT="0" distB="0" distL="0" distR="0" wp14:anchorId="58AF5E49" wp14:editId="26CE3466">
            <wp:extent cx="5727700" cy="1397635"/>
            <wp:effectExtent l="19050" t="19050" r="25400" b="12065"/>
            <wp:docPr id="43" name="Picture 43" descr="Screen shot of the tiles on the Downloa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ownloads options.jpg"/>
                    <pic:cNvPicPr/>
                  </pic:nvPicPr>
                  <pic:blipFill>
                    <a:blip r:embed="rId223">
                      <a:extLst>
                        <a:ext uri="{28A0092B-C50C-407E-A947-70E740481C1C}">
                          <a14:useLocalDpi xmlns:a14="http://schemas.microsoft.com/office/drawing/2010/main" val="0"/>
                        </a:ext>
                      </a:extLst>
                    </a:blip>
                    <a:stretch>
                      <a:fillRect/>
                    </a:stretch>
                  </pic:blipFill>
                  <pic:spPr>
                    <a:xfrm>
                      <a:off x="0" y="0"/>
                      <a:ext cx="5727700" cy="1397635"/>
                    </a:xfrm>
                    <a:prstGeom prst="rect">
                      <a:avLst/>
                    </a:prstGeom>
                    <a:ln>
                      <a:solidFill>
                        <a:schemeClr val="bg2"/>
                      </a:solidFill>
                    </a:ln>
                  </pic:spPr>
                </pic:pic>
              </a:graphicData>
            </a:graphic>
          </wp:inline>
        </w:drawing>
      </w:r>
    </w:p>
    <w:p w14:paraId="37CD97ED" w14:textId="61D22163" w:rsidR="00D23C1F" w:rsidRPr="009375BC" w:rsidRDefault="00A052A4">
      <w:pPr>
        <w:pStyle w:val="BodyText1"/>
      </w:pPr>
      <w:r>
        <w:rPr>
          <w:rStyle w:val="PageNumber"/>
        </w:rPr>
        <w:t xml:space="preserve">4.  </w:t>
      </w:r>
      <w:r w:rsidR="00D23C1F" w:rsidRPr="009375BC">
        <w:rPr>
          <w:rStyle w:val="PageNumber"/>
        </w:rPr>
        <w:t xml:space="preserve">Select the </w:t>
      </w:r>
      <w:r w:rsidR="00D23C1F" w:rsidRPr="000C4F95">
        <w:rPr>
          <w:rStyle w:val="Hyperlink0"/>
        </w:rPr>
        <w:t>Download Service Bookings</w:t>
      </w:r>
      <w:r w:rsidR="00D23C1F" w:rsidRPr="009375BC">
        <w:rPr>
          <w:rStyle w:val="PageNumber"/>
        </w:rPr>
        <w:t xml:space="preserve"> tile to view the list of available reports. Your report will be listed first. </w:t>
      </w:r>
      <w:r w:rsidR="00D23C1F" w:rsidRPr="009375BC">
        <w:rPr>
          <w:rStyle w:val="PageNumber"/>
        </w:rPr>
        <w:br/>
      </w:r>
      <w:r w:rsidR="00D23C1F" w:rsidRPr="009375BC">
        <w:rPr>
          <w:rStyle w:val="PageNumber"/>
        </w:rPr>
        <w:br/>
      </w:r>
      <w:r w:rsidR="00D23C1F" w:rsidRPr="009375BC">
        <w:rPr>
          <w:rStyle w:val="None"/>
          <w:b/>
          <w:bCs/>
        </w:rPr>
        <w:t>Note</w:t>
      </w:r>
      <w:r w:rsidR="00D23C1F" w:rsidRPr="009375BC">
        <w:rPr>
          <w:rStyle w:val="PageNumber"/>
        </w:rPr>
        <w:t>: The system might occasionally experience delays of up to several hours when generating reports depending on the size of the report and system load at the time of request. In this case, you might need to repeat Steps 3 and 4 to see your report.</w:t>
      </w:r>
    </w:p>
    <w:p w14:paraId="654A42C0" w14:textId="77777777" w:rsidR="00D23C1F" w:rsidRPr="00613769" w:rsidRDefault="00D23C1F" w:rsidP="00BB161F">
      <w:pPr>
        <w:spacing w:line="360" w:lineRule="auto"/>
        <w:ind w:left="1211" w:hanging="1211"/>
        <w:rPr>
          <w:lang w:val="en-AU"/>
        </w:rPr>
      </w:pPr>
      <w:r w:rsidRPr="00613769">
        <w:rPr>
          <w:rStyle w:val="PageNumber"/>
          <w:rFonts w:cs="Arial"/>
          <w:lang w:val="en-AU"/>
        </w:rPr>
        <w:t xml:space="preserve">Select </w:t>
      </w:r>
      <w:r w:rsidRPr="00613769">
        <w:rPr>
          <w:rStyle w:val="Hyperlink0"/>
          <w:lang w:val="en-AU"/>
        </w:rPr>
        <w:t xml:space="preserve">Download </w:t>
      </w:r>
      <w:r w:rsidRPr="00613769">
        <w:rPr>
          <w:rStyle w:val="PageNumber"/>
          <w:rFonts w:cs="Arial"/>
          <w:lang w:val="en-AU"/>
        </w:rPr>
        <w:t>to download the report you requested.</w:t>
      </w:r>
    </w:p>
    <w:p w14:paraId="6CEFAFEA" w14:textId="77777777" w:rsidR="00D23C1F" w:rsidRPr="00613769" w:rsidRDefault="00D23C1F">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rFonts w:eastAsia="Arial"/>
          <w:lang w:val="en-AU"/>
        </w:rPr>
        <w:drawing>
          <wp:inline distT="0" distB="0" distL="0" distR="0" wp14:anchorId="1FA12C0C" wp14:editId="1D2B0648">
            <wp:extent cx="5334000" cy="2938462"/>
            <wp:effectExtent l="19050" t="19050" r="19050" b="14605"/>
            <wp:docPr id="1073741958"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8" name="Screenshot of Download my participants&#10;&#10;Screenshot of Download my participants" descr="Screenshot of Download my participantsScreenshot of Download my participants"/>
                    <pic:cNvPicPr>
                      <a:picLocks noChangeAspect="1"/>
                    </pic:cNvPicPr>
                  </pic:nvPicPr>
                  <pic:blipFill>
                    <a:blip r:embed="rId238"/>
                    <a:srcRect l="1215" t="22181" r="9131" b="39775"/>
                    <a:stretch>
                      <a:fillRect/>
                    </a:stretch>
                  </pic:blipFill>
                  <pic:spPr>
                    <a:xfrm>
                      <a:off x="0" y="0"/>
                      <a:ext cx="5341180" cy="2942417"/>
                    </a:xfrm>
                    <a:prstGeom prst="rect">
                      <a:avLst/>
                    </a:prstGeom>
                    <a:ln w="9525" cap="rnd">
                      <a:solidFill>
                        <a:schemeClr val="tx1"/>
                      </a:solidFill>
                      <a:prstDash val="solid"/>
                      <a:round/>
                    </a:ln>
                    <a:effectLst/>
                  </pic:spPr>
                </pic:pic>
              </a:graphicData>
            </a:graphic>
          </wp:inline>
        </w:drawing>
      </w:r>
    </w:p>
    <w:p w14:paraId="2AF8E2DA" w14:textId="77777777" w:rsidR="00D23C1F" w:rsidRPr="00613769" w:rsidRDefault="00D23C1F" w:rsidP="00BB161F">
      <w:pPr>
        <w:spacing w:line="360" w:lineRule="auto"/>
        <w:rPr>
          <w:lang w:val="en-AU"/>
        </w:rPr>
      </w:pPr>
      <w:r w:rsidRPr="00613769">
        <w:rPr>
          <w:rStyle w:val="PageNumber"/>
          <w:rFonts w:cs="Arial"/>
          <w:lang w:val="en-AU"/>
        </w:rPr>
        <w:t xml:space="preserve">When you select </w:t>
      </w:r>
      <w:r w:rsidRPr="00613769">
        <w:rPr>
          <w:rStyle w:val="Hyperlink0"/>
          <w:lang w:val="en-AU"/>
        </w:rPr>
        <w:t>Download</w:t>
      </w:r>
      <w:r w:rsidRPr="00613769">
        <w:rPr>
          <w:rStyle w:val="PageNumber"/>
          <w:rFonts w:cs="Arial"/>
          <w:lang w:val="en-AU"/>
        </w:rPr>
        <w:t xml:space="preserve">, an </w:t>
      </w:r>
      <w:r w:rsidRPr="00613769">
        <w:rPr>
          <w:rStyle w:val="Hyperlink0"/>
          <w:lang w:val="en-AU"/>
        </w:rPr>
        <w:t>Acknowledgement</w:t>
      </w:r>
      <w:r w:rsidRPr="00613769">
        <w:rPr>
          <w:rStyle w:val="PageNumber"/>
          <w:rFonts w:cs="Arial"/>
          <w:lang w:val="en-AU"/>
        </w:rPr>
        <w:t xml:space="preserve"> window will pop up. Check the box to show you agree and will adhere to the acknowledgement regarding use of the information in the report that you are about to download.</w:t>
      </w:r>
    </w:p>
    <w:p w14:paraId="29238FFA" w14:textId="77777777" w:rsidR="00D23C1F" w:rsidRPr="00613769" w:rsidRDefault="00D23C1F" w:rsidP="00BB161F">
      <w:pPr>
        <w:spacing w:line="360" w:lineRule="auto"/>
        <w:ind w:left="472"/>
        <w:rPr>
          <w:rStyle w:val="None"/>
          <w:rFonts w:eastAsia="Arial" w:cs="Arial"/>
          <w:lang w:val="en-AU"/>
        </w:rPr>
      </w:pPr>
    </w:p>
    <w:p w14:paraId="545727EF" w14:textId="77777777" w:rsidR="00D23C1F" w:rsidRPr="00613769" w:rsidRDefault="00D23C1F">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rFonts w:eastAsia="Arial"/>
          <w:lang w:val="en-AU"/>
        </w:rPr>
        <w:lastRenderedPageBreak/>
        <w:drawing>
          <wp:inline distT="0" distB="0" distL="0" distR="0" wp14:anchorId="415A83FC" wp14:editId="2FE64A7F">
            <wp:extent cx="5324475" cy="2266950"/>
            <wp:effectExtent l="19050" t="19050" r="28575" b="19050"/>
            <wp:docPr id="1073741959"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59" name="Screenshot of Download my participants&#10;&#10;Screenshot of Download my participants" descr="Screenshot of Download my participantsScreenshot of Download my participants"/>
                    <pic:cNvPicPr>
                      <a:picLocks noChangeAspect="1"/>
                    </pic:cNvPicPr>
                  </pic:nvPicPr>
                  <pic:blipFill>
                    <a:blip r:embed="rId239"/>
                    <a:stretch>
                      <a:fillRect/>
                    </a:stretch>
                  </pic:blipFill>
                  <pic:spPr>
                    <a:xfrm>
                      <a:off x="0" y="0"/>
                      <a:ext cx="5336794" cy="2272195"/>
                    </a:xfrm>
                    <a:prstGeom prst="rect">
                      <a:avLst/>
                    </a:prstGeom>
                    <a:ln w="9525" cap="rnd">
                      <a:solidFill>
                        <a:schemeClr val="tx1"/>
                      </a:solidFill>
                      <a:prstDash val="solid"/>
                      <a:round/>
                    </a:ln>
                    <a:effectLst/>
                  </pic:spPr>
                </pic:pic>
              </a:graphicData>
            </a:graphic>
          </wp:inline>
        </w:drawing>
      </w:r>
    </w:p>
    <w:p w14:paraId="2EA3EBEB" w14:textId="77777777" w:rsidR="00D23C1F" w:rsidRPr="00613769" w:rsidRDefault="00D23C1F" w:rsidP="00BB161F">
      <w:pPr>
        <w:pStyle w:val="BodyText"/>
        <w:spacing w:before="0" w:after="0" w:line="360" w:lineRule="auto"/>
        <w:rPr>
          <w:rStyle w:val="None"/>
          <w:rFonts w:eastAsia="Arial" w:cs="Arial"/>
          <w:b/>
          <w:bCs/>
          <w:lang w:val="en-AU"/>
          <w14:textOutline w14:w="12700" w14:cap="flat" w14:cmpd="sng" w14:algn="ctr">
            <w14:noFill/>
            <w14:prstDash w14:val="solid"/>
            <w14:miter w14:lim="400000"/>
          </w14:textOutline>
        </w:rPr>
      </w:pPr>
      <w:r w:rsidRPr="00613769">
        <w:rPr>
          <w:rStyle w:val="None"/>
          <w:rFonts w:cs="Arial"/>
          <w:lang w:val="en-AU"/>
        </w:rPr>
        <w:t xml:space="preserve">After you check the </w:t>
      </w:r>
      <w:r w:rsidRPr="00613769">
        <w:rPr>
          <w:rStyle w:val="Hyperlink0"/>
          <w:lang w:val="en-AU"/>
        </w:rPr>
        <w:t>Acknowledgement</w:t>
      </w:r>
      <w:r w:rsidRPr="00613769">
        <w:rPr>
          <w:rStyle w:val="None"/>
          <w:rFonts w:cs="Arial"/>
          <w:lang w:val="en-AU"/>
        </w:rPr>
        <w:t xml:space="preserve"> box, the popup window will expand to display a number of file format download options. </w:t>
      </w:r>
    </w:p>
    <w:p w14:paraId="619E6605" w14:textId="77777777" w:rsidR="00D23C1F" w:rsidRPr="00613769" w:rsidRDefault="00D23C1F">
      <w:pPr>
        <w:pStyle w:val="BodyA"/>
        <w:rPr>
          <w:rStyle w:val="None"/>
          <w:rFonts w:eastAsia="Arial" w:cs="Calibri"/>
          <w:color w:val="000000"/>
          <w:lang w:val="en-AU"/>
          <w14:textOutline w14:w="0" w14:cap="rnd" w14:cmpd="sng" w14:algn="ctr">
            <w14:noFill/>
            <w14:prstDash w14:val="solid"/>
            <w14:bevel/>
          </w14:textOutline>
        </w:rPr>
      </w:pPr>
      <w:r w:rsidRPr="00613769">
        <w:rPr>
          <w:rStyle w:val="None"/>
          <w:rFonts w:eastAsia="Arial"/>
          <w:lang w:val="en-AU"/>
        </w:rPr>
        <w:drawing>
          <wp:inline distT="0" distB="0" distL="0" distR="0" wp14:anchorId="62044F92" wp14:editId="1342C25A">
            <wp:extent cx="5324475" cy="2281238"/>
            <wp:effectExtent l="19050" t="19050" r="9525" b="24130"/>
            <wp:docPr id="1073741960" name="officeArt object" descr="Screenshot of Download my participants&#10;&#10;Screenshot of Download my participants"/>
            <wp:cNvGraphicFramePr/>
            <a:graphic xmlns:a="http://schemas.openxmlformats.org/drawingml/2006/main">
              <a:graphicData uri="http://schemas.openxmlformats.org/drawingml/2006/picture">
                <pic:pic xmlns:pic="http://schemas.openxmlformats.org/drawingml/2006/picture">
                  <pic:nvPicPr>
                    <pic:cNvPr id="1073741960" name="Screenshot of Download my participants&#10;&#10;Screenshot of Download my participants" descr="Screenshot of Download my participantsScreenshot of Download my participants"/>
                    <pic:cNvPicPr>
                      <a:picLocks noChangeAspect="1"/>
                    </pic:cNvPicPr>
                  </pic:nvPicPr>
                  <pic:blipFill>
                    <a:blip r:embed="rId240"/>
                    <a:stretch>
                      <a:fillRect/>
                    </a:stretch>
                  </pic:blipFill>
                  <pic:spPr>
                    <a:xfrm>
                      <a:off x="0" y="0"/>
                      <a:ext cx="5330033" cy="2283619"/>
                    </a:xfrm>
                    <a:prstGeom prst="rect">
                      <a:avLst/>
                    </a:prstGeom>
                    <a:ln w="9525" cap="rnd">
                      <a:solidFill>
                        <a:schemeClr val="tx1"/>
                      </a:solidFill>
                      <a:prstDash val="solid"/>
                      <a:round/>
                    </a:ln>
                    <a:effectLst/>
                  </pic:spPr>
                </pic:pic>
              </a:graphicData>
            </a:graphic>
          </wp:inline>
        </w:drawing>
      </w:r>
    </w:p>
    <w:p w14:paraId="24F44425" w14:textId="77777777" w:rsidR="00D23C1F" w:rsidRPr="00613769" w:rsidRDefault="00D23C1F">
      <w:pPr>
        <w:pStyle w:val="BodyA"/>
        <w:rPr>
          <w:rStyle w:val="None"/>
          <w:rFonts w:eastAsia="Arial" w:cs="Times New Roman"/>
          <w:color w:val="auto"/>
          <w:szCs w:val="24"/>
          <w:lang w:val="en-AU" w:eastAsia="en-US"/>
          <w14:textOutline w14:w="0" w14:cap="rnd" w14:cmpd="sng" w14:algn="ctr">
            <w14:noFill/>
            <w14:prstDash w14:val="solid"/>
            <w14:bevel/>
          </w14:textOutline>
        </w:rPr>
      </w:pPr>
      <w:r w:rsidRPr="00613769">
        <w:rPr>
          <w:rStyle w:val="None"/>
          <w:lang w:val="en-AU"/>
        </w:rPr>
        <w:t>You have a choice of 4 format types depending on your business needs. They are:</w:t>
      </w:r>
    </w:p>
    <w:p w14:paraId="3E213A9A" w14:textId="5DD688B4" w:rsidR="00D23C1F" w:rsidRPr="00613769" w:rsidRDefault="00D23C1F" w:rsidP="00611E91">
      <w:pPr>
        <w:spacing w:line="360" w:lineRule="auto"/>
        <w:rPr>
          <w:lang w:val="en-AU"/>
        </w:rPr>
      </w:pPr>
      <w:r w:rsidRPr="00613769">
        <w:rPr>
          <w:rStyle w:val="PageNumber"/>
          <w:rFonts w:cs="Arial"/>
          <w:lang w:val="en-AU"/>
        </w:rPr>
        <w:t xml:space="preserve">Print </w:t>
      </w:r>
      <w:r w:rsidR="00A95504" w:rsidRPr="00613769">
        <w:rPr>
          <w:rStyle w:val="PageNumber"/>
          <w:rFonts w:cs="Arial"/>
          <w:lang w:val="en-AU"/>
        </w:rPr>
        <w:t>friendly</w:t>
      </w:r>
      <w:r w:rsidRPr="00613769">
        <w:rPr>
          <w:rStyle w:val="PageNumber"/>
          <w:rFonts w:cs="Arial"/>
          <w:lang w:val="en-AU"/>
        </w:rPr>
        <w:t xml:space="preserve"> — a format that allows you to view the data as a printable, readable report. If you wish to, you can use this format to output a PDF version; you will need to select to ‘print to PDF’ if this function is supported by your computer</w:t>
      </w:r>
    </w:p>
    <w:p w14:paraId="1BD1F3B9" w14:textId="77777777" w:rsidR="00D23C1F" w:rsidRPr="00613769" w:rsidRDefault="00D23C1F" w:rsidP="00613769">
      <w:pPr>
        <w:pStyle w:val="ListParagraph"/>
        <w:numPr>
          <w:ilvl w:val="0"/>
          <w:numId w:val="154"/>
        </w:numPr>
        <w:rPr>
          <w:lang w:val="en-AU"/>
        </w:rPr>
      </w:pPr>
      <w:r w:rsidRPr="00613769">
        <w:rPr>
          <w:rStyle w:val="PageNumber"/>
          <w:rFonts w:cs="Arial"/>
          <w:lang w:val="en-AU"/>
        </w:rPr>
        <w:t>CSV (Comma Separated Values) — typically used to open as a spreadsheet for sorting and filtering the data. Note that this download has two heading rows</w:t>
      </w:r>
    </w:p>
    <w:p w14:paraId="607FC883" w14:textId="77777777" w:rsidR="00D23C1F" w:rsidRPr="00613769" w:rsidRDefault="00D23C1F" w:rsidP="00613769">
      <w:pPr>
        <w:pStyle w:val="ListParagraph"/>
        <w:numPr>
          <w:ilvl w:val="0"/>
          <w:numId w:val="154"/>
        </w:numPr>
        <w:rPr>
          <w:lang w:val="en-AU"/>
        </w:rPr>
      </w:pPr>
      <w:r w:rsidRPr="00613769">
        <w:rPr>
          <w:rStyle w:val="PageNumber"/>
          <w:rFonts w:cs="Arial"/>
          <w:lang w:val="en-AU"/>
        </w:rPr>
        <w:t>XML (eXtensible Mark-up Language) — a format for importing into business systems</w:t>
      </w:r>
    </w:p>
    <w:p w14:paraId="213C2E4C" w14:textId="4CE5F01C" w:rsidR="00D23C1F" w:rsidRPr="00613769" w:rsidRDefault="00D23C1F" w:rsidP="00613769">
      <w:pPr>
        <w:pStyle w:val="ListParagraph"/>
        <w:numPr>
          <w:ilvl w:val="0"/>
          <w:numId w:val="154"/>
        </w:numPr>
        <w:rPr>
          <w:rStyle w:val="PageNumber"/>
          <w:lang w:val="en-AU"/>
        </w:rPr>
      </w:pPr>
      <w:r w:rsidRPr="00613769">
        <w:rPr>
          <w:rStyle w:val="PageNumber"/>
          <w:rFonts w:cs="Arial"/>
          <w:lang w:val="en-AU"/>
        </w:rPr>
        <w:t>JSON (JavaScript Object Notation) — a simple format for importing into business applications</w:t>
      </w:r>
    </w:p>
    <w:p w14:paraId="2C39417B" w14:textId="77777777" w:rsidR="00875DE5" w:rsidRPr="00613769" w:rsidRDefault="00875DE5" w:rsidP="00613769">
      <w:pPr>
        <w:ind w:left="720"/>
        <w:rPr>
          <w:rStyle w:val="PageNumber"/>
          <w:lang w:val="en-AU"/>
        </w:rPr>
      </w:pPr>
    </w:p>
    <w:p w14:paraId="7B32704C" w14:textId="331D6E07" w:rsidR="005E23AB" w:rsidRPr="00613769" w:rsidRDefault="005E23AB" w:rsidP="00623923">
      <w:pPr>
        <w:pStyle w:val="Heading3"/>
        <w:rPr>
          <w:rStyle w:val="None"/>
          <w:lang w:val="en-AU"/>
        </w:rPr>
      </w:pPr>
      <w:bookmarkStart w:id="323" w:name="_Toc89953179"/>
      <w:r w:rsidRPr="00613769">
        <w:rPr>
          <w:rStyle w:val="None"/>
          <w:lang w:val="en-AU"/>
        </w:rPr>
        <w:lastRenderedPageBreak/>
        <w:t>Advance payment reconciliation report</w:t>
      </w:r>
      <w:bookmarkEnd w:id="323"/>
      <w:r w:rsidRPr="00613769">
        <w:rPr>
          <w:rStyle w:val="None"/>
          <w:lang w:val="en-AU"/>
        </w:rPr>
        <w:t xml:space="preserve"> </w:t>
      </w:r>
    </w:p>
    <w:p w14:paraId="5549E75E" w14:textId="24D47D3D" w:rsidR="00623923" w:rsidRPr="00613769" w:rsidRDefault="00623923">
      <w:pPr>
        <w:pStyle w:val="BodyA"/>
        <w:rPr>
          <w:lang w:val="en-AU"/>
        </w:rPr>
      </w:pPr>
      <w:r w:rsidRPr="00613769">
        <w:rPr>
          <w:lang w:val="en-AU"/>
        </w:rPr>
        <w:t xml:space="preserve">The </w:t>
      </w:r>
      <w:r w:rsidRPr="00613769">
        <w:rPr>
          <w:rStyle w:val="Strong"/>
          <w:sz w:val="22"/>
          <w:szCs w:val="22"/>
          <w:lang w:val="en-AU"/>
        </w:rPr>
        <w:t>Advance Payment Reconciliation Report</w:t>
      </w:r>
      <w:r w:rsidRPr="00613769">
        <w:rPr>
          <w:lang w:val="en-AU"/>
        </w:rPr>
        <w:t xml:space="preserve"> tile lets you download the advance payment reconciliation report in CSV format.</w:t>
      </w:r>
    </w:p>
    <w:p w14:paraId="0CB8A2B4" w14:textId="77777777" w:rsidR="005E23AB" w:rsidRPr="00613769" w:rsidRDefault="005E23AB" w:rsidP="005E23AB">
      <w:pPr>
        <w:pStyle w:val="BodyText"/>
        <w:spacing w:before="0" w:after="0" w:line="360" w:lineRule="auto"/>
        <w:ind w:left="720"/>
        <w:rPr>
          <w:rStyle w:val="None"/>
          <w:rFonts w:cs="Arial"/>
          <w:lang w:val="en-AU"/>
        </w:rPr>
      </w:pPr>
      <w:r w:rsidRPr="00613769">
        <w:rPr>
          <w:rStyle w:val="None"/>
          <w:lang w:val="en-AU"/>
        </w:rPr>
        <w:drawing>
          <wp:inline distT="0" distB="0" distL="0" distR="0" wp14:anchorId="3EDFA2D8" wp14:editId="247716BB">
            <wp:extent cx="4675415" cy="1801350"/>
            <wp:effectExtent l="19050" t="19050" r="11430" b="27940"/>
            <wp:docPr id="42" name="Picture 42" descr="Screenshot of the Downloads page with the Advance Payment Reconciliation Report option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4676905" cy="1801924"/>
                    </a:xfrm>
                    <a:prstGeom prst="rect">
                      <a:avLst/>
                    </a:prstGeom>
                    <a:ln w="9525" cap="flat">
                      <a:solidFill>
                        <a:schemeClr val="tx1"/>
                      </a:solidFill>
                      <a:round/>
                    </a:ln>
                    <a:effectLst/>
                  </pic:spPr>
                </pic:pic>
              </a:graphicData>
            </a:graphic>
          </wp:inline>
        </w:drawing>
      </w:r>
    </w:p>
    <w:p w14:paraId="28E4A266" w14:textId="18733DED" w:rsidR="00623923" w:rsidRPr="00613769" w:rsidRDefault="00623923" w:rsidP="00623923">
      <w:pPr>
        <w:pStyle w:val="BodyText"/>
        <w:numPr>
          <w:ilvl w:val="0"/>
          <w:numId w:val="280"/>
        </w:numPr>
        <w:spacing w:before="0" w:after="0" w:line="360" w:lineRule="auto"/>
        <w:rPr>
          <w:rFonts w:ascii="Arial" w:hAnsi="Arial" w:cs="Arial"/>
          <w:lang w:val="en-AU"/>
        </w:rPr>
      </w:pPr>
      <w:r w:rsidRPr="00613769">
        <w:rPr>
          <w:rFonts w:ascii="Arial" w:hAnsi="Arial" w:cs="Arial"/>
          <w:lang w:val="en-AU"/>
        </w:rPr>
        <w:t>Select</w:t>
      </w:r>
      <w:r w:rsidRPr="00613769">
        <w:rPr>
          <w:lang w:val="en-AU"/>
        </w:rPr>
        <w:t xml:space="preserve"> </w:t>
      </w:r>
      <w:r w:rsidRPr="00613769">
        <w:rPr>
          <w:rStyle w:val="Strong"/>
          <w:sz w:val="22"/>
          <w:szCs w:val="22"/>
          <w:lang w:val="en-AU"/>
        </w:rPr>
        <w:t>Advance Payment Reconciliation Report</w:t>
      </w:r>
      <w:r w:rsidRPr="00613769">
        <w:rPr>
          <w:lang w:val="en-AU"/>
        </w:rPr>
        <w:t>.</w:t>
      </w:r>
    </w:p>
    <w:p w14:paraId="224688BE" w14:textId="2054F929" w:rsidR="005E23AB" w:rsidRPr="00613769" w:rsidRDefault="005E23AB" w:rsidP="000B4015">
      <w:pPr>
        <w:pStyle w:val="BodyText"/>
        <w:numPr>
          <w:ilvl w:val="0"/>
          <w:numId w:val="280"/>
        </w:numPr>
        <w:spacing w:before="0" w:after="0" w:line="360" w:lineRule="auto"/>
        <w:rPr>
          <w:rStyle w:val="None"/>
          <w:rFonts w:cs="Arial"/>
          <w:lang w:val="en-AU"/>
        </w:rPr>
      </w:pPr>
      <w:r w:rsidRPr="00613769">
        <w:rPr>
          <w:rStyle w:val="None"/>
          <w:rFonts w:cs="Arial"/>
          <w:lang w:val="en-AU"/>
        </w:rPr>
        <w:t xml:space="preserve">On the </w:t>
      </w:r>
      <w:r w:rsidRPr="00613769">
        <w:rPr>
          <w:rStyle w:val="Strong"/>
          <w:sz w:val="22"/>
          <w:szCs w:val="22"/>
          <w:lang w:val="en-AU"/>
        </w:rPr>
        <w:t>Advance Payment Reconciliation Report</w:t>
      </w:r>
      <w:r w:rsidRPr="00613769">
        <w:rPr>
          <w:rStyle w:val="None"/>
          <w:rFonts w:cs="Arial"/>
          <w:lang w:val="en-AU"/>
        </w:rPr>
        <w:t xml:space="preserve"> page, complete the</w:t>
      </w:r>
      <w:r w:rsidRPr="00613769">
        <w:rPr>
          <w:rStyle w:val="Strong"/>
          <w:sz w:val="22"/>
          <w:szCs w:val="22"/>
          <w:lang w:val="en-AU"/>
        </w:rPr>
        <w:t xml:space="preserve"> From Date</w:t>
      </w:r>
      <w:r w:rsidRPr="00613769">
        <w:rPr>
          <w:rStyle w:val="None"/>
          <w:rFonts w:cs="Arial"/>
          <w:lang w:val="en-AU"/>
        </w:rPr>
        <w:t xml:space="preserve"> and </w:t>
      </w:r>
      <w:r w:rsidRPr="00613769">
        <w:rPr>
          <w:rStyle w:val="Strong"/>
          <w:sz w:val="22"/>
          <w:szCs w:val="22"/>
          <w:lang w:val="en-AU"/>
        </w:rPr>
        <w:t>To Date</w:t>
      </w:r>
      <w:r w:rsidRPr="00613769">
        <w:rPr>
          <w:rStyle w:val="None"/>
          <w:rFonts w:cs="Arial"/>
          <w:lang w:val="en-AU"/>
        </w:rPr>
        <w:t xml:space="preserve"> fields to set the date range for the report.</w:t>
      </w:r>
      <w:r w:rsidRPr="00613769">
        <w:rPr>
          <w:rStyle w:val="None"/>
          <w:rFonts w:cs="Arial"/>
          <w:lang w:val="en-AU"/>
        </w:rPr>
        <w:br/>
      </w:r>
      <w:r w:rsidRPr="00613769">
        <w:rPr>
          <w:rStyle w:val="None"/>
          <w:rFonts w:cs="Arial"/>
          <w:b/>
          <w:lang w:val="en-AU"/>
        </w:rPr>
        <w:t>Note</w:t>
      </w:r>
      <w:r w:rsidRPr="00613769">
        <w:rPr>
          <w:rStyle w:val="None"/>
          <w:rFonts w:cs="Arial"/>
          <w:lang w:val="en-AU"/>
        </w:rPr>
        <w:t xml:space="preserve">: The </w:t>
      </w:r>
      <w:r w:rsidRPr="00613769">
        <w:rPr>
          <w:rStyle w:val="Strong"/>
          <w:sz w:val="22"/>
          <w:szCs w:val="22"/>
          <w:lang w:val="en-AU"/>
        </w:rPr>
        <w:t>From</w:t>
      </w:r>
      <w:r w:rsidRPr="00613769">
        <w:rPr>
          <w:rStyle w:val="None"/>
          <w:rFonts w:cs="Arial"/>
          <w:lang w:val="en-AU"/>
        </w:rPr>
        <w:t xml:space="preserve"> and </w:t>
      </w:r>
      <w:r w:rsidRPr="00613769">
        <w:rPr>
          <w:rStyle w:val="Strong"/>
          <w:sz w:val="22"/>
          <w:szCs w:val="22"/>
          <w:lang w:val="en-AU"/>
        </w:rPr>
        <w:t>To</w:t>
      </w:r>
      <w:r w:rsidRPr="00613769">
        <w:rPr>
          <w:rStyle w:val="None"/>
          <w:rFonts w:cs="Arial"/>
          <w:lang w:val="en-AU"/>
        </w:rPr>
        <w:t xml:space="preserve"> dates must be within a 21-day period.</w:t>
      </w:r>
    </w:p>
    <w:p w14:paraId="06F8A117" w14:textId="72C0A6B3" w:rsidR="005E23AB" w:rsidRPr="00613769" w:rsidRDefault="005E23AB" w:rsidP="000B4015">
      <w:pPr>
        <w:pStyle w:val="BodyText"/>
        <w:numPr>
          <w:ilvl w:val="0"/>
          <w:numId w:val="280"/>
        </w:numPr>
        <w:spacing w:before="0" w:after="0" w:line="360" w:lineRule="auto"/>
        <w:rPr>
          <w:rStyle w:val="None"/>
          <w:rFonts w:cs="Arial"/>
          <w:lang w:val="en-AU"/>
        </w:rPr>
      </w:pPr>
      <w:r w:rsidRPr="00613769">
        <w:rPr>
          <w:rStyle w:val="None"/>
          <w:rFonts w:cs="Arial"/>
          <w:lang w:val="en-AU"/>
        </w:rPr>
        <w:t xml:space="preserve">Click </w:t>
      </w:r>
      <w:r w:rsidRPr="00613769">
        <w:rPr>
          <w:rStyle w:val="Strong"/>
          <w:sz w:val="22"/>
          <w:szCs w:val="22"/>
          <w:lang w:val="en-AU"/>
        </w:rPr>
        <w:t>Request Download</w:t>
      </w:r>
      <w:r w:rsidRPr="00613769">
        <w:rPr>
          <w:rStyle w:val="None"/>
          <w:rFonts w:cs="Arial"/>
          <w:lang w:val="en-AU"/>
        </w:rPr>
        <w:t>. The system displays the request in the List of Downloads area.</w:t>
      </w:r>
    </w:p>
    <w:p w14:paraId="0B48AE73" w14:textId="520CC0A6" w:rsidR="005E23AB" w:rsidRPr="00613769" w:rsidRDefault="005E23AB" w:rsidP="000B4015">
      <w:pPr>
        <w:pStyle w:val="BodyText"/>
        <w:numPr>
          <w:ilvl w:val="0"/>
          <w:numId w:val="280"/>
        </w:numPr>
        <w:spacing w:before="0" w:after="0" w:line="360" w:lineRule="auto"/>
        <w:rPr>
          <w:rStyle w:val="None"/>
          <w:rFonts w:cs="Arial"/>
          <w:lang w:val="en-AU"/>
        </w:rPr>
      </w:pPr>
      <w:r w:rsidRPr="00613769">
        <w:rPr>
          <w:rStyle w:val="None"/>
          <w:rFonts w:cs="Arial"/>
          <w:lang w:val="en-AU"/>
        </w:rPr>
        <w:t xml:space="preserve">Click </w:t>
      </w:r>
      <w:r w:rsidRPr="00613769">
        <w:rPr>
          <w:rStyle w:val="Strong"/>
          <w:sz w:val="22"/>
          <w:szCs w:val="22"/>
          <w:lang w:val="en-AU"/>
        </w:rPr>
        <w:t>Download</w:t>
      </w:r>
      <w:r w:rsidRPr="00613769">
        <w:rPr>
          <w:rStyle w:val="None"/>
          <w:rFonts w:cs="Arial"/>
          <w:lang w:val="en-AU"/>
        </w:rPr>
        <w:t>.</w:t>
      </w:r>
      <w:r w:rsidR="00B91CDF" w:rsidRPr="00613769">
        <w:rPr>
          <w:rStyle w:val="None"/>
          <w:rFonts w:cs="Arial"/>
          <w:lang w:val="en-AU"/>
        </w:rPr>
        <w:br/>
        <w:t>The report may take up to 10 minutes to download.</w:t>
      </w:r>
      <w:r w:rsidRPr="00613769">
        <w:rPr>
          <w:rStyle w:val="None"/>
          <w:rFonts w:cs="Arial"/>
          <w:lang w:val="en-AU"/>
        </w:rPr>
        <w:br/>
      </w:r>
      <w:r w:rsidRPr="00613769">
        <w:rPr>
          <w:rStyle w:val="None"/>
          <w:lang w:val="en-AU"/>
        </w:rPr>
        <w:drawing>
          <wp:inline distT="0" distB="0" distL="0" distR="0" wp14:anchorId="07AFCABF" wp14:editId="7E01A772">
            <wp:extent cx="5701665" cy="3227070"/>
            <wp:effectExtent l="19050" t="19050" r="13335" b="11430"/>
            <wp:docPr id="46" name="Picture 46" descr="Screenshot of the Advance Payment Reconciliation Repor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701665" cy="3227070"/>
                    </a:xfrm>
                    <a:prstGeom prst="rect">
                      <a:avLst/>
                    </a:prstGeom>
                    <a:ln w="9525" cap="flat">
                      <a:solidFill>
                        <a:schemeClr val="tx1"/>
                      </a:solidFill>
                      <a:round/>
                    </a:ln>
                    <a:effectLst/>
                  </pic:spPr>
                </pic:pic>
              </a:graphicData>
            </a:graphic>
          </wp:inline>
        </w:drawing>
      </w:r>
    </w:p>
    <w:p w14:paraId="7E592300" w14:textId="73A67893" w:rsidR="005E23AB" w:rsidRPr="00613769" w:rsidRDefault="005E23AB" w:rsidP="00613769">
      <w:pPr>
        <w:pStyle w:val="ListParagraph"/>
        <w:numPr>
          <w:ilvl w:val="0"/>
          <w:numId w:val="280"/>
        </w:numPr>
        <w:rPr>
          <w:rStyle w:val="None"/>
          <w:rFonts w:cs="Arial"/>
          <w:lang w:val="en-AU"/>
        </w:rPr>
      </w:pPr>
      <w:r w:rsidRPr="00613769">
        <w:rPr>
          <w:rStyle w:val="None"/>
          <w:rFonts w:cs="Arial"/>
          <w:lang w:val="en-AU"/>
        </w:rPr>
        <w:lastRenderedPageBreak/>
        <w:t xml:space="preserve">Select the </w:t>
      </w:r>
      <w:r w:rsidRPr="00613769">
        <w:rPr>
          <w:rStyle w:val="Strong"/>
          <w:sz w:val="22"/>
          <w:szCs w:val="22"/>
          <w:lang w:val="en-AU"/>
        </w:rPr>
        <w:t>Acknowledgement</w:t>
      </w:r>
      <w:r w:rsidRPr="00613769">
        <w:rPr>
          <w:rStyle w:val="None"/>
          <w:rFonts w:cs="Arial"/>
          <w:lang w:val="en-AU"/>
        </w:rPr>
        <w:t xml:space="preserve"> checkbox. After you have acknowledged the message a link to a CSV file appears.</w:t>
      </w:r>
      <w:r w:rsidRPr="00613769">
        <w:rPr>
          <w:rStyle w:val="None"/>
          <w:rFonts w:cs="Arial"/>
          <w:lang w:val="en-AU"/>
        </w:rPr>
        <w:br/>
      </w:r>
      <w:r w:rsidRPr="00613769">
        <w:rPr>
          <w:lang w:val="en-AU"/>
        </w:rPr>
        <w:drawing>
          <wp:inline distT="0" distB="0" distL="0" distR="0" wp14:anchorId="2081CB1C" wp14:editId="525C699E">
            <wp:extent cx="5727700" cy="2832735"/>
            <wp:effectExtent l="19050" t="19050" r="25400" b="24765"/>
            <wp:docPr id="47" name="Picture 47" descr="Screenshot of the Acknowledge checkbox and CSV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727700" cy="2832735"/>
                    </a:xfrm>
                    <a:prstGeom prst="rect">
                      <a:avLst/>
                    </a:prstGeom>
                    <a:solidFill>
                      <a:schemeClr val="tx1"/>
                    </a:solidFill>
                    <a:ln>
                      <a:solidFill>
                        <a:schemeClr val="tx1"/>
                      </a:solidFill>
                    </a:ln>
                  </pic:spPr>
                </pic:pic>
              </a:graphicData>
            </a:graphic>
          </wp:inline>
        </w:drawing>
      </w:r>
    </w:p>
    <w:p w14:paraId="3CA0C42A" w14:textId="77777777" w:rsidR="005E23AB" w:rsidRPr="00613769" w:rsidRDefault="005E23AB" w:rsidP="00613769">
      <w:pPr>
        <w:pStyle w:val="ListParagraph"/>
        <w:numPr>
          <w:ilvl w:val="0"/>
          <w:numId w:val="280"/>
        </w:numPr>
        <w:rPr>
          <w:rStyle w:val="None"/>
          <w:rFonts w:cs="Arial"/>
          <w:lang w:val="en-AU"/>
        </w:rPr>
      </w:pPr>
      <w:r w:rsidRPr="00613769">
        <w:rPr>
          <w:rStyle w:val="None"/>
          <w:rFonts w:cs="Arial"/>
          <w:lang w:val="en-AU"/>
        </w:rPr>
        <w:t xml:space="preserve">Click the </w:t>
      </w:r>
      <w:r w:rsidRPr="00613769">
        <w:rPr>
          <w:rStyle w:val="Strong"/>
          <w:sz w:val="22"/>
          <w:szCs w:val="22"/>
          <w:lang w:val="en-AU"/>
        </w:rPr>
        <w:t>CSV</w:t>
      </w:r>
      <w:r w:rsidRPr="00613769">
        <w:rPr>
          <w:rStyle w:val="None"/>
          <w:rFonts w:cs="Arial"/>
          <w:lang w:val="en-AU"/>
        </w:rPr>
        <w:t xml:space="preserve"> link to download the report.</w:t>
      </w:r>
      <w:r w:rsidRPr="00613769">
        <w:rPr>
          <w:rStyle w:val="None"/>
          <w:rFonts w:cs="Arial"/>
          <w:lang w:val="en-AU"/>
        </w:rPr>
        <w:br/>
      </w:r>
      <w:r w:rsidRPr="00613769">
        <w:rPr>
          <w:lang w:val="en-AU"/>
        </w:rPr>
        <w:drawing>
          <wp:inline distT="0" distB="0" distL="0" distR="0" wp14:anchorId="4150377E" wp14:editId="25A74BF5">
            <wp:extent cx="5727700" cy="1567180"/>
            <wp:effectExtent l="19050" t="19050" r="25400" b="13970"/>
            <wp:docPr id="48" name="Picture 48" descr="Screenshot of the Advance Payment Reconciliation Report in CSV format."/>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44"/>
                    <a:stretch>
                      <a:fillRect/>
                    </a:stretch>
                  </pic:blipFill>
                  <pic:spPr>
                    <a:xfrm>
                      <a:off x="0" y="0"/>
                      <a:ext cx="5727700" cy="1567180"/>
                    </a:xfrm>
                    <a:prstGeom prst="rect">
                      <a:avLst/>
                    </a:prstGeom>
                    <a:solidFill>
                      <a:schemeClr val="tx1"/>
                    </a:solidFill>
                    <a:ln>
                      <a:solidFill>
                        <a:schemeClr val="tx1"/>
                      </a:solidFill>
                    </a:ln>
                  </pic:spPr>
                </pic:pic>
              </a:graphicData>
            </a:graphic>
          </wp:inline>
        </w:drawing>
      </w:r>
    </w:p>
    <w:p w14:paraId="2945D5A1" w14:textId="77777777" w:rsidR="000B4015" w:rsidRPr="00613769" w:rsidRDefault="000B4015" w:rsidP="000B4015">
      <w:pPr>
        <w:pStyle w:val="BodyText"/>
        <w:spacing w:line="360" w:lineRule="auto"/>
        <w:rPr>
          <w:rStyle w:val="None"/>
          <w:rFonts w:cs="Arial"/>
          <w:lang w:val="en-AU"/>
        </w:rPr>
      </w:pPr>
      <w:r w:rsidRPr="00613769">
        <w:rPr>
          <w:rStyle w:val="None"/>
          <w:rFonts w:cs="Arial"/>
          <w:lang w:val="en-AU"/>
        </w:rPr>
        <w:t xml:space="preserve">The Advance Payment Reconciliation Report summarises the total amount of the advance payment, the amount still owing, and the amount recovered. </w:t>
      </w:r>
    </w:p>
    <w:p w14:paraId="77213988" w14:textId="77777777" w:rsidR="000B4015" w:rsidRPr="00613769" w:rsidRDefault="000B4015" w:rsidP="000B4015">
      <w:pPr>
        <w:pStyle w:val="BodyText"/>
        <w:spacing w:line="360" w:lineRule="auto"/>
        <w:rPr>
          <w:rStyle w:val="None"/>
          <w:rFonts w:cs="Arial"/>
          <w:lang w:val="en-AU"/>
        </w:rPr>
      </w:pPr>
      <w:r w:rsidRPr="00613769">
        <w:rPr>
          <w:rStyle w:val="None"/>
          <w:rFonts w:cs="Arial"/>
          <w:lang w:val="en-AU"/>
        </w:rPr>
        <w:t>It also displays the payment requests you made over the period of the report, alongside the amount the Agency deducted as advance payment recovery instalments.</w:t>
      </w:r>
    </w:p>
    <w:p w14:paraId="1CC8D1E2" w14:textId="6695C069" w:rsidR="00C34155" w:rsidRPr="00613769" w:rsidRDefault="00B91CDF">
      <w:pPr>
        <w:pStyle w:val="BodyA"/>
        <w:rPr>
          <w:lang w:val="en-AU"/>
        </w:rPr>
      </w:pPr>
      <w:r w:rsidRPr="00613769">
        <w:rPr>
          <w:b/>
          <w:lang w:val="en-AU"/>
        </w:rPr>
        <w:t>Note</w:t>
      </w:r>
      <w:r w:rsidRPr="00613769">
        <w:rPr>
          <w:lang w:val="en-AU"/>
        </w:rPr>
        <w:t>: When viewing payment details, payment requests will have “offset” status against them for reconciliation purposes.</w:t>
      </w:r>
    </w:p>
    <w:sectPr w:rsidR="00C34155" w:rsidRPr="00613769" w:rsidSect="000C16FA">
      <w:headerReference w:type="default" r:id="rId245"/>
      <w:footerReference w:type="default" r:id="rId246"/>
      <w:footerReference w:type="first" r:id="rId247"/>
      <w:pgSz w:w="11900" w:h="16840" w:code="9"/>
      <w:pgMar w:top="1440" w:right="1440" w:bottom="1440" w:left="1440" w:header="680" w:footer="709"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26835F" w14:textId="77777777" w:rsidR="001C4691" w:rsidRDefault="001C4691">
      <w:r>
        <w:separator/>
      </w:r>
    </w:p>
  </w:endnote>
  <w:endnote w:type="continuationSeparator" w:id="0">
    <w:p w14:paraId="38FFB89C" w14:textId="77777777" w:rsidR="001C4691" w:rsidRDefault="001C4691">
      <w:r>
        <w:continuationSeparator/>
      </w:r>
    </w:p>
  </w:endnote>
  <w:endnote w:type="continuationNotice" w:id="1">
    <w:p w14:paraId="2909B9D8" w14:textId="77777777" w:rsidR="00583824" w:rsidRDefault="005838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Unicode MS">
    <w:altName w:val="Arial"/>
    <w:panose1 w:val="020B0604020202020204"/>
    <w:charset w:val="00"/>
    <w:family w:val="roman"/>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Neue">
    <w:altName w:val="Arial"/>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8EEAEC" w14:textId="6AC75D0B" w:rsidR="003D7A54" w:rsidRDefault="003D7A54" w:rsidP="00C73A11">
    <w:pPr>
      <w:pStyle w:val="Footer"/>
    </w:pPr>
    <w:r w:rsidRPr="009C17FC">
      <w:t>www.ndis.gov.au |</w:t>
    </w:r>
    <w:r>
      <w:t xml:space="preserve"> </w:t>
    </w:r>
    <w:r w:rsidR="00EB5E8F">
      <w:t xml:space="preserve">December </w:t>
    </w:r>
    <w:r>
      <w:t>2021</w:t>
    </w:r>
    <w:r w:rsidRPr="009C17FC">
      <w:t xml:space="preserve"> |</w:t>
    </w:r>
    <w:r>
      <w:rPr>
        <w:u w:color="7030A0"/>
      </w:rPr>
      <w:t xml:space="preserve"> </w:t>
    </w:r>
    <w:r>
      <w:t>NDIS myplace provider portal step-by-step guide</w:t>
    </w:r>
    <w:r w:rsidDel="00AD63B5">
      <w:rPr>
        <w:u w:color="7030A0"/>
      </w:rPr>
      <w:t xml:space="preserve"> </w:t>
    </w:r>
    <w:r>
      <w:rPr>
        <w:u w:color="7030A0"/>
      </w:rPr>
      <w:tab/>
    </w:r>
    <w:r>
      <w:rPr>
        <w:u w:color="7030A0"/>
      </w:rPr>
      <w:fldChar w:fldCharType="begin"/>
    </w:r>
    <w:r>
      <w:rPr>
        <w:u w:color="7030A0"/>
      </w:rPr>
      <w:instrText xml:space="preserve"> PAGE </w:instrText>
    </w:r>
    <w:r>
      <w:rPr>
        <w:u w:color="7030A0"/>
      </w:rPr>
      <w:fldChar w:fldCharType="separate"/>
    </w:r>
    <w:r w:rsidR="00DF6F80">
      <w:rPr>
        <w:noProof/>
        <w:u w:color="7030A0"/>
      </w:rPr>
      <w:t>105</w:t>
    </w:r>
    <w:r>
      <w:rPr>
        <w:u w:color="7030A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C93C1E" w14:textId="7D496155" w:rsidR="003D7A54" w:rsidRDefault="003D7A54">
    <w:pPr>
      <w:pStyle w:val="Footer"/>
    </w:pPr>
    <w:r w:rsidRPr="009C17FC">
      <w:t>www.ndis.gov.au |</w:t>
    </w:r>
    <w:r>
      <w:t xml:space="preserve"> </w:t>
    </w:r>
    <w:r w:rsidR="00EB5E8F">
      <w:t xml:space="preserve">December </w:t>
    </w:r>
    <w:r>
      <w:t xml:space="preserve">2021 </w:t>
    </w:r>
    <w:r w:rsidRPr="009C17FC">
      <w:t xml:space="preserve">| </w:t>
    </w:r>
    <w:r>
      <w:t>NDIS myplace provider portal step-by-step guide</w:t>
    </w:r>
    <w:r w:rsidDel="00AD63B5">
      <w:rPr>
        <w:u w:color="7030A0"/>
      </w:rPr>
      <w:t xml:space="preserve"> </w:t>
    </w:r>
    <w:r>
      <w:rPr>
        <w:u w:color="7030A0"/>
      </w:rPr>
      <w:tab/>
    </w:r>
    <w:r>
      <w:rPr>
        <w:u w:color="7030A0"/>
      </w:rPr>
      <w:fldChar w:fldCharType="begin"/>
    </w:r>
    <w:r>
      <w:rPr>
        <w:u w:color="7030A0"/>
      </w:rPr>
      <w:instrText xml:space="preserve"> PAGE </w:instrText>
    </w:r>
    <w:r>
      <w:rPr>
        <w:u w:color="7030A0"/>
      </w:rPr>
      <w:fldChar w:fldCharType="separate"/>
    </w:r>
    <w:r w:rsidR="00DF6F80">
      <w:rPr>
        <w:noProof/>
        <w:u w:color="7030A0"/>
      </w:rPr>
      <w:t>1</w:t>
    </w:r>
    <w:r>
      <w:rPr>
        <w:u w:color="7030A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E5C246" w14:textId="77777777" w:rsidR="001C4691" w:rsidRDefault="001C4691">
      <w:r>
        <w:separator/>
      </w:r>
    </w:p>
  </w:footnote>
  <w:footnote w:type="continuationSeparator" w:id="0">
    <w:p w14:paraId="717CA5D4" w14:textId="77777777" w:rsidR="001C4691" w:rsidRDefault="001C4691">
      <w:r>
        <w:continuationSeparator/>
      </w:r>
    </w:p>
  </w:footnote>
  <w:footnote w:type="continuationNotice" w:id="1">
    <w:p w14:paraId="59FAC2E3" w14:textId="77777777" w:rsidR="001C4691" w:rsidRDefault="001C469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771D7" w14:textId="6274C121" w:rsidR="003D7A54" w:rsidRDefault="003D7A54">
    <w:pPr>
      <w:pStyle w:val="Header"/>
      <w:tabs>
        <w:tab w:val="clear" w:pos="9026"/>
        <w:tab w:val="right" w:pos="9000"/>
      </w:tabs>
      <w:spacing w:after="120"/>
    </w:pPr>
    <w:r>
      <w:rPr>
        <w:rStyle w:val="PageNumber"/>
        <w:noProof/>
        <w:lang w:val="en-AU"/>
      </w:rPr>
      <w:drawing>
        <wp:anchor distT="0" distB="0" distL="114300" distR="114300" simplePos="0" relativeHeight="251658240" behindDoc="0" locked="0" layoutInCell="1" allowOverlap="1" wp14:anchorId="5D660D07" wp14:editId="7A25051D">
          <wp:simplePos x="0" y="0"/>
          <wp:positionH relativeFrom="column">
            <wp:posOffset>4735011</wp:posOffset>
          </wp:positionH>
          <wp:positionV relativeFrom="paragraph">
            <wp:posOffset>-51729</wp:posOffset>
          </wp:positionV>
          <wp:extent cx="1079500" cy="563880"/>
          <wp:effectExtent l="0" t="0" r="6350" b="7620"/>
          <wp:wrapNone/>
          <wp:docPr id="6" name="officeArt object" descr="ndis logo&#10;&#10;Picture 2"/>
          <wp:cNvGraphicFramePr/>
          <a:graphic xmlns:a="http://schemas.openxmlformats.org/drawingml/2006/main">
            <a:graphicData uri="http://schemas.openxmlformats.org/drawingml/2006/picture">
              <pic:pic xmlns:pic="http://schemas.openxmlformats.org/drawingml/2006/picture">
                <pic:nvPicPr>
                  <pic:cNvPr id="1073741825" name="ndis logo&#10;&#10;Picture 2" descr="ndis logoPicture 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79500" cy="563880"/>
                  </a:xfrm>
                  <a:prstGeom prst="rect">
                    <a:avLst/>
                  </a:prstGeom>
                  <a:ln w="12700" cap="flat">
                    <a:noFill/>
                    <a:miter lim="400000"/>
                  </a:ln>
                  <a:effectLst/>
                </pic:spPr>
              </pic:pic>
            </a:graphicData>
          </a:graphic>
          <wp14:sizeRelH relativeFrom="page">
            <wp14:pctWidth>0</wp14:pctWidth>
          </wp14:sizeRelH>
          <wp14:sizeRelV relativeFrom="page">
            <wp14:pctHeight>0</wp14:pctHeight>
          </wp14:sizeRelV>
        </wp:anchor>
      </w:drawing>
    </w:r>
    <w:r>
      <w:rPr>
        <w:b/>
        <w:bCs/>
        <w:color w:val="6B2976"/>
        <w:position w:val="128"/>
        <w:sz w:val="36"/>
        <w:szCs w:val="36"/>
        <w:u w:color="6B2976"/>
      </w:rPr>
      <w:t>Provider portal step-by-step guide</w:t>
    </w:r>
    <w:r>
      <w:rPr>
        <w:b/>
        <w:bCs/>
        <w:color w:val="6B2976"/>
        <w:position w:val="128"/>
        <w:sz w:val="36"/>
        <w:szCs w:val="36"/>
        <w:u w:color="6B2976"/>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80075"/>
    <w:multiLevelType w:val="hybridMultilevel"/>
    <w:tmpl w:val="5CEA0B74"/>
    <w:lvl w:ilvl="0" w:tplc="04090001">
      <w:start w:val="1"/>
      <w:numFmt w:val="bullet"/>
      <w:lvlText w:val=""/>
      <w:lvlJc w:val="left"/>
      <w:pPr>
        <w:ind w:left="2345" w:hanging="360"/>
      </w:pPr>
      <w:rPr>
        <w:rFonts w:ascii="Symbol" w:hAnsi="Symbol" w:hint="default"/>
      </w:rPr>
    </w:lvl>
    <w:lvl w:ilvl="1" w:tplc="0C090003" w:tentative="1">
      <w:start w:val="1"/>
      <w:numFmt w:val="bullet"/>
      <w:lvlText w:val="o"/>
      <w:lvlJc w:val="left"/>
      <w:pPr>
        <w:ind w:left="3065" w:hanging="360"/>
      </w:pPr>
      <w:rPr>
        <w:rFonts w:ascii="Courier New" w:hAnsi="Courier New" w:cs="Courier New" w:hint="default"/>
      </w:rPr>
    </w:lvl>
    <w:lvl w:ilvl="2" w:tplc="0C090005" w:tentative="1">
      <w:start w:val="1"/>
      <w:numFmt w:val="bullet"/>
      <w:lvlText w:val=""/>
      <w:lvlJc w:val="left"/>
      <w:pPr>
        <w:ind w:left="3785" w:hanging="360"/>
      </w:pPr>
      <w:rPr>
        <w:rFonts w:ascii="Wingdings" w:hAnsi="Wingdings" w:hint="default"/>
      </w:rPr>
    </w:lvl>
    <w:lvl w:ilvl="3" w:tplc="0C090001" w:tentative="1">
      <w:start w:val="1"/>
      <w:numFmt w:val="bullet"/>
      <w:lvlText w:val=""/>
      <w:lvlJc w:val="left"/>
      <w:pPr>
        <w:ind w:left="4505" w:hanging="360"/>
      </w:pPr>
      <w:rPr>
        <w:rFonts w:ascii="Symbol" w:hAnsi="Symbol" w:hint="default"/>
      </w:rPr>
    </w:lvl>
    <w:lvl w:ilvl="4" w:tplc="0C090003" w:tentative="1">
      <w:start w:val="1"/>
      <w:numFmt w:val="bullet"/>
      <w:lvlText w:val="o"/>
      <w:lvlJc w:val="left"/>
      <w:pPr>
        <w:ind w:left="5225" w:hanging="360"/>
      </w:pPr>
      <w:rPr>
        <w:rFonts w:ascii="Courier New" w:hAnsi="Courier New" w:cs="Courier New" w:hint="default"/>
      </w:rPr>
    </w:lvl>
    <w:lvl w:ilvl="5" w:tplc="0C090005" w:tentative="1">
      <w:start w:val="1"/>
      <w:numFmt w:val="bullet"/>
      <w:lvlText w:val=""/>
      <w:lvlJc w:val="left"/>
      <w:pPr>
        <w:ind w:left="5945" w:hanging="360"/>
      </w:pPr>
      <w:rPr>
        <w:rFonts w:ascii="Wingdings" w:hAnsi="Wingdings" w:hint="default"/>
      </w:rPr>
    </w:lvl>
    <w:lvl w:ilvl="6" w:tplc="0C090001" w:tentative="1">
      <w:start w:val="1"/>
      <w:numFmt w:val="bullet"/>
      <w:lvlText w:val=""/>
      <w:lvlJc w:val="left"/>
      <w:pPr>
        <w:ind w:left="6665" w:hanging="360"/>
      </w:pPr>
      <w:rPr>
        <w:rFonts w:ascii="Symbol" w:hAnsi="Symbol" w:hint="default"/>
      </w:rPr>
    </w:lvl>
    <w:lvl w:ilvl="7" w:tplc="0C090003" w:tentative="1">
      <w:start w:val="1"/>
      <w:numFmt w:val="bullet"/>
      <w:lvlText w:val="o"/>
      <w:lvlJc w:val="left"/>
      <w:pPr>
        <w:ind w:left="7385" w:hanging="360"/>
      </w:pPr>
      <w:rPr>
        <w:rFonts w:ascii="Courier New" w:hAnsi="Courier New" w:cs="Courier New" w:hint="default"/>
      </w:rPr>
    </w:lvl>
    <w:lvl w:ilvl="8" w:tplc="0C090005" w:tentative="1">
      <w:start w:val="1"/>
      <w:numFmt w:val="bullet"/>
      <w:lvlText w:val=""/>
      <w:lvlJc w:val="left"/>
      <w:pPr>
        <w:ind w:left="8105" w:hanging="360"/>
      </w:pPr>
      <w:rPr>
        <w:rFonts w:ascii="Wingdings" w:hAnsi="Wingdings" w:hint="default"/>
      </w:rPr>
    </w:lvl>
  </w:abstractNum>
  <w:abstractNum w:abstractNumId="1" w15:restartNumberingAfterBreak="0">
    <w:nsid w:val="00555A20"/>
    <w:multiLevelType w:val="hybridMultilevel"/>
    <w:tmpl w:val="193C96FE"/>
    <w:lvl w:ilvl="0" w:tplc="0F0EDF9E">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10C4B3A"/>
    <w:multiLevelType w:val="hybridMultilevel"/>
    <w:tmpl w:val="FA449582"/>
    <w:lvl w:ilvl="0" w:tplc="0188F5BE">
      <w:start w:val="1"/>
      <w:numFmt w:val="decimal"/>
      <w:lvlText w:val="%1."/>
      <w:lvlJc w:val="left"/>
      <w:pPr>
        <w:ind w:left="360" w:hanging="360"/>
      </w:pPr>
      <w:rPr>
        <w:rFonts w:hint="default"/>
        <w:sz w:val="22"/>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 w15:restartNumberingAfterBreak="0">
    <w:nsid w:val="026A5619"/>
    <w:multiLevelType w:val="hybridMultilevel"/>
    <w:tmpl w:val="947CF11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15:restartNumberingAfterBreak="0">
    <w:nsid w:val="033253F3"/>
    <w:multiLevelType w:val="hybridMultilevel"/>
    <w:tmpl w:val="D592E4D4"/>
    <w:lvl w:ilvl="0" w:tplc="55FE83D4">
      <w:start w:val="1"/>
      <w:numFmt w:val="decimal"/>
      <w:lvlText w:val="%1."/>
      <w:lvlJc w:val="left"/>
      <w:pPr>
        <w:ind w:left="360" w:hanging="360"/>
      </w:pPr>
      <w:rPr>
        <w:rFonts w:eastAsia="Calibri" w:hint="default"/>
        <w:color w:val="00000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15:restartNumberingAfterBreak="0">
    <w:nsid w:val="03AA4700"/>
    <w:multiLevelType w:val="hybridMultilevel"/>
    <w:tmpl w:val="39F85764"/>
    <w:styleLink w:val="ImportedStyle38"/>
    <w:lvl w:ilvl="0" w:tplc="166EE89E">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BC84833E">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83249E3A">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A62203BE">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9BA73D2">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A5BE1484">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8028FE78">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FF18E982">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B210A9BC">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03BC0038"/>
    <w:multiLevelType w:val="hybridMultilevel"/>
    <w:tmpl w:val="FBDA8D9E"/>
    <w:lvl w:ilvl="0" w:tplc="4A40EA3E">
      <w:start w:val="1"/>
      <w:numFmt w:val="decimal"/>
      <w:lvlText w:val="%1."/>
      <w:lvlJc w:val="left"/>
      <w:pPr>
        <w:ind w:left="360" w:hanging="360"/>
      </w:pPr>
      <w:rPr>
        <w:rFonts w:hint="default"/>
        <w:b w:val="0"/>
        <w:color w:val="auto"/>
        <w:sz w:val="22"/>
      </w:rPr>
    </w:lvl>
    <w:lvl w:ilvl="1" w:tplc="0C090019" w:tentative="1">
      <w:start w:val="1"/>
      <w:numFmt w:val="lowerLetter"/>
      <w:lvlText w:val="%2."/>
      <w:lvlJc w:val="left"/>
      <w:pPr>
        <w:ind w:left="1298" w:hanging="360"/>
      </w:pPr>
    </w:lvl>
    <w:lvl w:ilvl="2" w:tplc="0C09001B" w:tentative="1">
      <w:start w:val="1"/>
      <w:numFmt w:val="lowerRoman"/>
      <w:lvlText w:val="%3."/>
      <w:lvlJc w:val="right"/>
      <w:pPr>
        <w:ind w:left="2018" w:hanging="180"/>
      </w:pPr>
    </w:lvl>
    <w:lvl w:ilvl="3" w:tplc="0C09000F" w:tentative="1">
      <w:start w:val="1"/>
      <w:numFmt w:val="decimal"/>
      <w:lvlText w:val="%4."/>
      <w:lvlJc w:val="left"/>
      <w:pPr>
        <w:ind w:left="2738" w:hanging="360"/>
      </w:pPr>
    </w:lvl>
    <w:lvl w:ilvl="4" w:tplc="0C090019" w:tentative="1">
      <w:start w:val="1"/>
      <w:numFmt w:val="lowerLetter"/>
      <w:lvlText w:val="%5."/>
      <w:lvlJc w:val="left"/>
      <w:pPr>
        <w:ind w:left="3458" w:hanging="360"/>
      </w:pPr>
    </w:lvl>
    <w:lvl w:ilvl="5" w:tplc="0C09001B" w:tentative="1">
      <w:start w:val="1"/>
      <w:numFmt w:val="lowerRoman"/>
      <w:lvlText w:val="%6."/>
      <w:lvlJc w:val="right"/>
      <w:pPr>
        <w:ind w:left="4178" w:hanging="180"/>
      </w:pPr>
    </w:lvl>
    <w:lvl w:ilvl="6" w:tplc="0C09000F" w:tentative="1">
      <w:start w:val="1"/>
      <w:numFmt w:val="decimal"/>
      <w:lvlText w:val="%7."/>
      <w:lvlJc w:val="left"/>
      <w:pPr>
        <w:ind w:left="4898" w:hanging="360"/>
      </w:pPr>
    </w:lvl>
    <w:lvl w:ilvl="7" w:tplc="0C090019" w:tentative="1">
      <w:start w:val="1"/>
      <w:numFmt w:val="lowerLetter"/>
      <w:lvlText w:val="%8."/>
      <w:lvlJc w:val="left"/>
      <w:pPr>
        <w:ind w:left="5618" w:hanging="360"/>
      </w:pPr>
    </w:lvl>
    <w:lvl w:ilvl="8" w:tplc="0C09001B" w:tentative="1">
      <w:start w:val="1"/>
      <w:numFmt w:val="lowerRoman"/>
      <w:lvlText w:val="%9."/>
      <w:lvlJc w:val="right"/>
      <w:pPr>
        <w:ind w:left="6338" w:hanging="180"/>
      </w:pPr>
    </w:lvl>
  </w:abstractNum>
  <w:abstractNum w:abstractNumId="7" w15:restartNumberingAfterBreak="0">
    <w:nsid w:val="044B64AF"/>
    <w:multiLevelType w:val="hybridMultilevel"/>
    <w:tmpl w:val="A3EC16B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4BB3C33"/>
    <w:multiLevelType w:val="hybridMultilevel"/>
    <w:tmpl w:val="04EE781A"/>
    <w:numStyleLink w:val="ImportedStyle22"/>
  </w:abstractNum>
  <w:abstractNum w:abstractNumId="9" w15:restartNumberingAfterBreak="0">
    <w:nsid w:val="04F974E1"/>
    <w:multiLevelType w:val="hybridMultilevel"/>
    <w:tmpl w:val="123E1712"/>
    <w:lvl w:ilvl="0" w:tplc="5D82DBC8">
      <w:start w:val="1"/>
      <w:numFmt w:val="decimal"/>
      <w:lvlText w:val="%1."/>
      <w:lvlJc w:val="left"/>
      <w:pPr>
        <w:ind w:left="360" w:hanging="360"/>
      </w:pPr>
      <w:rPr>
        <w:rFonts w:hint="default"/>
        <w:b w:val="0"/>
        <w:bCs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 w15:restartNumberingAfterBreak="0">
    <w:nsid w:val="05496176"/>
    <w:multiLevelType w:val="hybridMultilevel"/>
    <w:tmpl w:val="5BCC1E72"/>
    <w:lvl w:ilvl="0" w:tplc="999A1E1A">
      <w:start w:val="1"/>
      <w:numFmt w:val="bullet"/>
      <w:lvlText w:val=""/>
      <w:lvlJc w:val="left"/>
      <w:pPr>
        <w:ind w:left="144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 w15:restartNumberingAfterBreak="0">
    <w:nsid w:val="060A535B"/>
    <w:multiLevelType w:val="multilevel"/>
    <w:tmpl w:val="7DBE5358"/>
    <w:lvl w:ilvl="0">
      <w:start w:val="1"/>
      <w:numFmt w:val="bullet"/>
      <w:lvlText w:val=""/>
      <w:lvlJc w:val="left"/>
      <w:pPr>
        <w:ind w:left="502" w:hanging="360"/>
      </w:pPr>
      <w:rPr>
        <w:rFonts w:ascii="Wingdings 2" w:hAnsi="Wingdings 2" w:hint="default"/>
        <w:color w:val="54A0CF"/>
        <w:sz w:val="24"/>
        <w:szCs w:val="24"/>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bullet"/>
      <w:lvlText w:val=""/>
      <w:lvlJc w:val="left"/>
      <w:pPr>
        <w:ind w:left="2520" w:hanging="360"/>
      </w:pPr>
      <w:rPr>
        <w:rFonts w:ascii="Wingdings 2" w:hAnsi="Wingdings 2" w:hint="default"/>
        <w:color w:val="54A0CF"/>
      </w:r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rPr>
        <w:b/>
      </w:r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 w15:restartNumberingAfterBreak="0">
    <w:nsid w:val="06884D63"/>
    <w:multiLevelType w:val="hybridMultilevel"/>
    <w:tmpl w:val="36C2FCF6"/>
    <w:styleLink w:val="ImportedStyle24"/>
    <w:lvl w:ilvl="0" w:tplc="F26EFD7C">
      <w:start w:val="1"/>
      <w:numFmt w:val="bullet"/>
      <w:lvlText w:val="·"/>
      <w:lvlJc w:val="left"/>
      <w:pPr>
        <w:ind w:left="1517"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068B8BC">
      <w:start w:val="1"/>
      <w:numFmt w:val="bullet"/>
      <w:lvlText w:val="·"/>
      <w:lvlJc w:val="left"/>
      <w:pPr>
        <w:ind w:left="96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5545E20">
      <w:start w:val="1"/>
      <w:numFmt w:val="bullet"/>
      <w:lvlText w:val="·"/>
      <w:lvlJc w:val="left"/>
      <w:pPr>
        <w:ind w:left="168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68BC6AFC">
      <w:start w:val="1"/>
      <w:numFmt w:val="bullet"/>
      <w:lvlText w:val="·"/>
      <w:lvlJc w:val="left"/>
      <w:pPr>
        <w:ind w:left="240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4249A78">
      <w:start w:val="1"/>
      <w:numFmt w:val="bullet"/>
      <w:lvlText w:val="·"/>
      <w:lvlJc w:val="left"/>
      <w:pPr>
        <w:ind w:left="312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960A8F8E">
      <w:start w:val="1"/>
      <w:numFmt w:val="bullet"/>
      <w:lvlText w:val="·"/>
      <w:lvlJc w:val="left"/>
      <w:pPr>
        <w:ind w:left="384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AA98F40A">
      <w:start w:val="1"/>
      <w:numFmt w:val="bullet"/>
      <w:lvlText w:val="·"/>
      <w:lvlJc w:val="left"/>
      <w:pPr>
        <w:ind w:left="456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4802B94">
      <w:start w:val="1"/>
      <w:numFmt w:val="bullet"/>
      <w:lvlText w:val="·"/>
      <w:lvlJc w:val="left"/>
      <w:pPr>
        <w:ind w:left="528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54A2597C">
      <w:start w:val="1"/>
      <w:numFmt w:val="bullet"/>
      <w:lvlText w:val="·"/>
      <w:lvlJc w:val="left"/>
      <w:pPr>
        <w:ind w:left="6001"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 w15:restartNumberingAfterBreak="0">
    <w:nsid w:val="070163DC"/>
    <w:multiLevelType w:val="hybridMultilevel"/>
    <w:tmpl w:val="5314961A"/>
    <w:numStyleLink w:val="ImportedStyle37"/>
  </w:abstractNum>
  <w:abstractNum w:abstractNumId="14" w15:restartNumberingAfterBreak="0">
    <w:nsid w:val="072701AD"/>
    <w:multiLevelType w:val="hybridMultilevel"/>
    <w:tmpl w:val="CBA89A32"/>
    <w:lvl w:ilvl="0" w:tplc="4B98688A">
      <w:start w:val="1"/>
      <w:numFmt w:val="decimal"/>
      <w:lvlText w:val="%1."/>
      <w:lvlJc w:val="left"/>
      <w:pPr>
        <w:tabs>
          <w:tab w:val="left" w:pos="720"/>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6AAA5A50">
      <w:start w:val="1"/>
      <w:numFmt w:val="bullet"/>
      <w:lvlText w:val="·"/>
      <w:lvlJc w:val="left"/>
      <w:pPr>
        <w:tabs>
          <w:tab w:val="left" w:pos="720"/>
        </w:tabs>
        <w:ind w:left="1049"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55EE1DA">
      <w:start w:val="1"/>
      <w:numFmt w:val="lowerRoman"/>
      <w:lvlText w:val="%3."/>
      <w:lvlJc w:val="left"/>
      <w:pPr>
        <w:tabs>
          <w:tab w:val="left" w:pos="720"/>
        </w:tabs>
        <w:ind w:left="1769"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11C281E2">
      <w:start w:val="1"/>
      <w:numFmt w:val="decimal"/>
      <w:lvlText w:val="%4."/>
      <w:lvlJc w:val="left"/>
      <w:pPr>
        <w:tabs>
          <w:tab w:val="left" w:pos="720"/>
        </w:tabs>
        <w:ind w:left="2489"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1F5A131C">
      <w:start w:val="1"/>
      <w:numFmt w:val="lowerLetter"/>
      <w:lvlText w:val="%5."/>
      <w:lvlJc w:val="left"/>
      <w:pPr>
        <w:tabs>
          <w:tab w:val="left" w:pos="720"/>
        </w:tabs>
        <w:ind w:left="3209"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BF88E6E">
      <w:start w:val="1"/>
      <w:numFmt w:val="lowerRoman"/>
      <w:lvlText w:val="%6."/>
      <w:lvlJc w:val="left"/>
      <w:pPr>
        <w:tabs>
          <w:tab w:val="left" w:pos="720"/>
        </w:tabs>
        <w:ind w:left="3929"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8B28F1B0">
      <w:start w:val="1"/>
      <w:numFmt w:val="decimal"/>
      <w:lvlText w:val="%7."/>
      <w:lvlJc w:val="left"/>
      <w:pPr>
        <w:tabs>
          <w:tab w:val="left" w:pos="720"/>
        </w:tabs>
        <w:ind w:left="4649"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A8D477E6">
      <w:start w:val="1"/>
      <w:numFmt w:val="lowerLetter"/>
      <w:lvlText w:val="%8."/>
      <w:lvlJc w:val="left"/>
      <w:pPr>
        <w:tabs>
          <w:tab w:val="left" w:pos="720"/>
        </w:tabs>
        <w:ind w:left="5369"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573E6448">
      <w:start w:val="1"/>
      <w:numFmt w:val="lowerRoman"/>
      <w:lvlText w:val="%9."/>
      <w:lvlJc w:val="left"/>
      <w:pPr>
        <w:tabs>
          <w:tab w:val="left" w:pos="720"/>
        </w:tabs>
        <w:ind w:left="6089"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5" w15:restartNumberingAfterBreak="0">
    <w:nsid w:val="07504AEC"/>
    <w:multiLevelType w:val="hybridMultilevel"/>
    <w:tmpl w:val="0BBA5C84"/>
    <w:numStyleLink w:val="ImportedStyle36"/>
  </w:abstractNum>
  <w:abstractNum w:abstractNumId="16" w15:restartNumberingAfterBreak="0">
    <w:nsid w:val="07A56378"/>
    <w:multiLevelType w:val="hybridMultilevel"/>
    <w:tmpl w:val="F0A45AF0"/>
    <w:numStyleLink w:val="ImportedStyle8"/>
  </w:abstractNum>
  <w:abstractNum w:abstractNumId="17" w15:restartNumberingAfterBreak="0">
    <w:nsid w:val="080719C3"/>
    <w:multiLevelType w:val="hybridMultilevel"/>
    <w:tmpl w:val="00D8D10A"/>
    <w:lvl w:ilvl="0" w:tplc="C1BAB268">
      <w:start w:val="1"/>
      <w:numFmt w:val="bullet"/>
      <w:lvlText w:val=""/>
      <w:lvlJc w:val="left"/>
      <w:pPr>
        <w:ind w:left="720" w:hanging="360"/>
      </w:pPr>
      <w:rPr>
        <w:rFonts w:ascii="Symbol" w:hAnsi="Symbol" w:hint="default"/>
        <w:color w:val="652F7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08136EDB"/>
    <w:multiLevelType w:val="hybridMultilevel"/>
    <w:tmpl w:val="3E1C3EFA"/>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15:restartNumberingAfterBreak="0">
    <w:nsid w:val="084E4902"/>
    <w:multiLevelType w:val="hybridMultilevel"/>
    <w:tmpl w:val="D7D24042"/>
    <w:numStyleLink w:val="ImportedStyle5"/>
  </w:abstractNum>
  <w:abstractNum w:abstractNumId="20" w15:restartNumberingAfterBreak="0">
    <w:nsid w:val="088869BD"/>
    <w:multiLevelType w:val="hybridMultilevel"/>
    <w:tmpl w:val="A27864CE"/>
    <w:numStyleLink w:val="ImportedStyle20"/>
  </w:abstractNum>
  <w:abstractNum w:abstractNumId="21" w15:restartNumberingAfterBreak="0">
    <w:nsid w:val="089A1DEF"/>
    <w:multiLevelType w:val="multilevel"/>
    <w:tmpl w:val="E9BC8366"/>
    <w:lvl w:ilvl="0">
      <w:start w:val="1"/>
      <w:numFmt w:val="decimal"/>
      <w:lvlText w:val="%1."/>
      <w:lvlJc w:val="left"/>
      <w:pPr>
        <w:ind w:left="360" w:hanging="360"/>
      </w:pPr>
      <w:rPr>
        <w:rFonts w:ascii="Arial" w:eastAsia="Times New Roman" w:hAnsi="Arial" w:cs="Aria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3"/>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22" w15:restartNumberingAfterBreak="0">
    <w:nsid w:val="0991325C"/>
    <w:multiLevelType w:val="hybridMultilevel"/>
    <w:tmpl w:val="551212CC"/>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09A542C8"/>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09DD0650"/>
    <w:multiLevelType w:val="hybridMultilevel"/>
    <w:tmpl w:val="42C04F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09F05B66"/>
    <w:multiLevelType w:val="hybridMultilevel"/>
    <w:tmpl w:val="66321764"/>
    <w:lvl w:ilvl="0" w:tplc="DBC80336">
      <w:start w:val="1"/>
      <w:numFmt w:val="decimal"/>
      <w:lvlText w:val="%1."/>
      <w:lvlJc w:val="left"/>
      <w:pPr>
        <w:ind w:left="360" w:hanging="360"/>
      </w:pPr>
      <w:rPr>
        <w:rFonts w:eastAsia="Arial" w:cs="Arial"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15:restartNumberingAfterBreak="0">
    <w:nsid w:val="0AC83FBC"/>
    <w:multiLevelType w:val="hybridMultilevel"/>
    <w:tmpl w:val="9258C4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0AD96A83"/>
    <w:multiLevelType w:val="hybridMultilevel"/>
    <w:tmpl w:val="C798942C"/>
    <w:styleLink w:val="ImportedStyle42"/>
    <w:lvl w:ilvl="0" w:tplc="04520580">
      <w:start w:val="1"/>
      <w:numFmt w:val="bullet"/>
      <w:lvlText w:val="·"/>
      <w:lvlJc w:val="left"/>
      <w:pPr>
        <w:tabs>
          <w:tab w:val="left" w:pos="720"/>
        </w:tabs>
        <w:ind w:left="709"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C509E3C">
      <w:start w:val="1"/>
      <w:numFmt w:val="bullet"/>
      <w:lvlText w:val="·"/>
      <w:lvlJc w:val="left"/>
      <w:pPr>
        <w:tabs>
          <w:tab w:val="left" w:pos="720"/>
        </w:tabs>
        <w:ind w:left="105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F9AE170C">
      <w:start w:val="1"/>
      <w:numFmt w:val="bullet"/>
      <w:lvlText w:val="·"/>
      <w:lvlJc w:val="left"/>
      <w:pPr>
        <w:tabs>
          <w:tab w:val="left" w:pos="720"/>
        </w:tabs>
        <w:ind w:left="177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73A4CAEE">
      <w:start w:val="1"/>
      <w:numFmt w:val="bullet"/>
      <w:lvlText w:val="·"/>
      <w:lvlJc w:val="left"/>
      <w:pPr>
        <w:tabs>
          <w:tab w:val="left" w:pos="720"/>
        </w:tabs>
        <w:ind w:left="249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C0B986">
      <w:start w:val="1"/>
      <w:numFmt w:val="bullet"/>
      <w:lvlText w:val="·"/>
      <w:lvlJc w:val="left"/>
      <w:pPr>
        <w:tabs>
          <w:tab w:val="left" w:pos="720"/>
        </w:tabs>
        <w:ind w:left="321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FE0A4A9C">
      <w:start w:val="1"/>
      <w:numFmt w:val="bullet"/>
      <w:lvlText w:val="·"/>
      <w:lvlJc w:val="left"/>
      <w:pPr>
        <w:tabs>
          <w:tab w:val="left" w:pos="720"/>
        </w:tabs>
        <w:ind w:left="393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A14A2460">
      <w:start w:val="1"/>
      <w:numFmt w:val="bullet"/>
      <w:lvlText w:val="·"/>
      <w:lvlJc w:val="left"/>
      <w:pPr>
        <w:tabs>
          <w:tab w:val="left" w:pos="720"/>
        </w:tabs>
        <w:ind w:left="465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8863544">
      <w:start w:val="1"/>
      <w:numFmt w:val="bullet"/>
      <w:lvlText w:val="·"/>
      <w:lvlJc w:val="left"/>
      <w:pPr>
        <w:tabs>
          <w:tab w:val="left" w:pos="720"/>
        </w:tabs>
        <w:ind w:left="537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FB627DFA">
      <w:start w:val="1"/>
      <w:numFmt w:val="bullet"/>
      <w:lvlText w:val="·"/>
      <w:lvlJc w:val="left"/>
      <w:pPr>
        <w:tabs>
          <w:tab w:val="left" w:pos="720"/>
        </w:tabs>
        <w:ind w:left="6091" w:hanging="33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8" w15:restartNumberingAfterBreak="0">
    <w:nsid w:val="0B8225EB"/>
    <w:multiLevelType w:val="hybridMultilevel"/>
    <w:tmpl w:val="B798C7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0BAB4005"/>
    <w:multiLevelType w:val="hybridMultilevel"/>
    <w:tmpl w:val="4732C0BE"/>
    <w:lvl w:ilvl="0" w:tplc="C612470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0C740177"/>
    <w:multiLevelType w:val="hybridMultilevel"/>
    <w:tmpl w:val="2DBCD5C6"/>
    <w:numStyleLink w:val="ImportedStyle6"/>
  </w:abstractNum>
  <w:abstractNum w:abstractNumId="31" w15:restartNumberingAfterBreak="0">
    <w:nsid w:val="0D022D86"/>
    <w:multiLevelType w:val="hybridMultilevel"/>
    <w:tmpl w:val="38AEE8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0D1C2364"/>
    <w:multiLevelType w:val="hybridMultilevel"/>
    <w:tmpl w:val="DA08EF92"/>
    <w:styleLink w:val="ImportedStyle32"/>
    <w:lvl w:ilvl="0" w:tplc="6ECC112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BC7205B8">
      <w:start w:val="1"/>
      <w:numFmt w:val="bullet"/>
      <w:lvlText w:val="·"/>
      <w:lvlJc w:val="left"/>
      <w:pPr>
        <w:ind w:left="1648"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A992D22A">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1CD6953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FE2A2942">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522E0D2">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8474CDE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A4D862D6">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26F274E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33" w15:restartNumberingAfterBreak="0">
    <w:nsid w:val="0E0A5A1F"/>
    <w:multiLevelType w:val="hybridMultilevel"/>
    <w:tmpl w:val="31AC153E"/>
    <w:styleLink w:val="ImportedStyle2"/>
    <w:lvl w:ilvl="0" w:tplc="365845E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1DACC3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092FB9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B3C647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2E6CEF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B50022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3306A9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2D8F63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C1A75D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4" w15:restartNumberingAfterBreak="0">
    <w:nsid w:val="0E481AB4"/>
    <w:multiLevelType w:val="hybridMultilevel"/>
    <w:tmpl w:val="5330EB0E"/>
    <w:lvl w:ilvl="0" w:tplc="0C090001">
      <w:start w:val="1"/>
      <w:numFmt w:val="bullet"/>
      <w:lvlText w:val=""/>
      <w:lvlJc w:val="left"/>
      <w:pPr>
        <w:ind w:left="720" w:hanging="360"/>
      </w:pPr>
      <w:rPr>
        <w:rFonts w:ascii="Symbol" w:hAnsi="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D5CECAB8">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90B4E4F8">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93663DD8">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D245D7A">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95100E7C">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FAF4E88A">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81040D8E">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7E060C7E">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5" w15:restartNumberingAfterBreak="0">
    <w:nsid w:val="0E5578BF"/>
    <w:multiLevelType w:val="hybridMultilevel"/>
    <w:tmpl w:val="F0A45AF0"/>
    <w:numStyleLink w:val="ImportedStyle8"/>
  </w:abstractNum>
  <w:abstractNum w:abstractNumId="36" w15:restartNumberingAfterBreak="0">
    <w:nsid w:val="0F475C0C"/>
    <w:multiLevelType w:val="hybridMultilevel"/>
    <w:tmpl w:val="13DAED5E"/>
    <w:numStyleLink w:val="ImportedStyle7"/>
  </w:abstractNum>
  <w:abstractNum w:abstractNumId="37" w15:restartNumberingAfterBreak="0">
    <w:nsid w:val="0F54402F"/>
    <w:multiLevelType w:val="hybridMultilevel"/>
    <w:tmpl w:val="F314E90C"/>
    <w:numStyleLink w:val="ImportedStyle10"/>
  </w:abstractNum>
  <w:abstractNum w:abstractNumId="38" w15:restartNumberingAfterBreak="0">
    <w:nsid w:val="0F920B9D"/>
    <w:multiLevelType w:val="hybridMultilevel"/>
    <w:tmpl w:val="7A42CC9A"/>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0FBD72B3"/>
    <w:multiLevelType w:val="hybridMultilevel"/>
    <w:tmpl w:val="1758EB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0FE746A2"/>
    <w:multiLevelType w:val="hybridMultilevel"/>
    <w:tmpl w:val="13DAED5E"/>
    <w:styleLink w:val="ImportedStyle7"/>
    <w:lvl w:ilvl="0" w:tplc="B936BC5A">
      <w:start w:val="1"/>
      <w:numFmt w:val="decimal"/>
      <w:lvlText w:val="%1."/>
      <w:lvlJc w:val="left"/>
      <w:pPr>
        <w:tabs>
          <w:tab w:val="left" w:pos="862"/>
        </w:tabs>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EF69AB8">
      <w:start w:val="1"/>
      <w:numFmt w:val="lowerLetter"/>
      <w:lvlText w:val="%2."/>
      <w:lvlJc w:val="left"/>
      <w:pPr>
        <w:tabs>
          <w:tab w:val="left" w:pos="720"/>
        </w:tabs>
        <w:ind w:left="1049"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16643A80">
      <w:start w:val="1"/>
      <w:numFmt w:val="lowerRoman"/>
      <w:lvlText w:val="%3."/>
      <w:lvlJc w:val="left"/>
      <w:pPr>
        <w:tabs>
          <w:tab w:val="left" w:pos="720"/>
        </w:tabs>
        <w:ind w:left="1769"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BE4FA08">
      <w:start w:val="1"/>
      <w:numFmt w:val="decimal"/>
      <w:lvlText w:val="%4."/>
      <w:lvlJc w:val="left"/>
      <w:pPr>
        <w:tabs>
          <w:tab w:val="left" w:pos="720"/>
        </w:tabs>
        <w:ind w:left="2489"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60A47FA">
      <w:start w:val="1"/>
      <w:numFmt w:val="lowerLetter"/>
      <w:lvlText w:val="%5."/>
      <w:lvlJc w:val="left"/>
      <w:pPr>
        <w:tabs>
          <w:tab w:val="left" w:pos="720"/>
        </w:tabs>
        <w:ind w:left="3209"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03A83A6">
      <w:start w:val="1"/>
      <w:numFmt w:val="lowerRoman"/>
      <w:lvlText w:val="%6."/>
      <w:lvlJc w:val="left"/>
      <w:pPr>
        <w:tabs>
          <w:tab w:val="left" w:pos="720"/>
        </w:tabs>
        <w:ind w:left="3929"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1C567350">
      <w:start w:val="1"/>
      <w:numFmt w:val="decimal"/>
      <w:lvlText w:val="%7."/>
      <w:lvlJc w:val="left"/>
      <w:pPr>
        <w:tabs>
          <w:tab w:val="left" w:pos="720"/>
        </w:tabs>
        <w:ind w:left="4649"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A6C97F4">
      <w:start w:val="1"/>
      <w:numFmt w:val="lowerLetter"/>
      <w:lvlText w:val="%8."/>
      <w:lvlJc w:val="left"/>
      <w:pPr>
        <w:tabs>
          <w:tab w:val="left" w:pos="720"/>
        </w:tabs>
        <w:ind w:left="5369"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382F7B8">
      <w:start w:val="1"/>
      <w:numFmt w:val="lowerRoman"/>
      <w:lvlText w:val="%9."/>
      <w:lvlJc w:val="left"/>
      <w:pPr>
        <w:tabs>
          <w:tab w:val="left" w:pos="720"/>
        </w:tabs>
        <w:ind w:left="6089"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1" w15:restartNumberingAfterBreak="0">
    <w:nsid w:val="109607B2"/>
    <w:multiLevelType w:val="multilevel"/>
    <w:tmpl w:val="F4645FAC"/>
    <w:lvl w:ilvl="0">
      <w:start w:val="1"/>
      <w:numFmt w:val="decimal"/>
      <w:lvlText w:val="%1."/>
      <w:lvlJc w:val="left"/>
      <w:pPr>
        <w:ind w:left="360" w:hanging="360"/>
      </w:pPr>
      <w:rPr>
        <w:rFonts w:hint="default"/>
        <w:b w:val="0"/>
        <w:sz w:val="22"/>
      </w:rPr>
    </w:lvl>
    <w:lvl w:ilvl="1">
      <w:start w:val="1"/>
      <w:numFmt w:val="lowerLetter"/>
      <w:lvlText w:val="%2."/>
      <w:lvlJc w:val="left"/>
      <w:pPr>
        <w:ind w:left="1049" w:hanging="360"/>
      </w:pPr>
      <w:rPr>
        <w:rFonts w:hint="default"/>
      </w:rPr>
    </w:lvl>
    <w:lvl w:ilvl="2">
      <w:start w:val="1"/>
      <w:numFmt w:val="lowerRoman"/>
      <w:lvlText w:val="%3."/>
      <w:lvlJc w:val="right"/>
      <w:pPr>
        <w:ind w:left="1769" w:hanging="180"/>
      </w:pPr>
      <w:rPr>
        <w:rFonts w:hint="default"/>
      </w:rPr>
    </w:lvl>
    <w:lvl w:ilvl="3">
      <w:start w:val="1"/>
      <w:numFmt w:val="decimal"/>
      <w:lvlText w:val="%4."/>
      <w:lvlJc w:val="left"/>
      <w:pPr>
        <w:ind w:left="2489" w:hanging="360"/>
      </w:pPr>
      <w:rPr>
        <w:rFonts w:hint="default"/>
      </w:rPr>
    </w:lvl>
    <w:lvl w:ilvl="4">
      <w:start w:val="1"/>
      <w:numFmt w:val="lowerLetter"/>
      <w:lvlText w:val="%5."/>
      <w:lvlJc w:val="left"/>
      <w:pPr>
        <w:ind w:left="3209" w:hanging="360"/>
      </w:pPr>
      <w:rPr>
        <w:rFonts w:hint="default"/>
      </w:rPr>
    </w:lvl>
    <w:lvl w:ilvl="5">
      <w:start w:val="1"/>
      <w:numFmt w:val="lowerRoman"/>
      <w:lvlText w:val="%6."/>
      <w:lvlJc w:val="right"/>
      <w:pPr>
        <w:ind w:left="3929" w:hanging="180"/>
      </w:pPr>
      <w:rPr>
        <w:rFonts w:hint="default"/>
      </w:rPr>
    </w:lvl>
    <w:lvl w:ilvl="6">
      <w:start w:val="1"/>
      <w:numFmt w:val="decimal"/>
      <w:lvlText w:val="%7."/>
      <w:lvlJc w:val="left"/>
      <w:pPr>
        <w:ind w:left="4649" w:hanging="360"/>
      </w:pPr>
      <w:rPr>
        <w:rFonts w:hint="default"/>
      </w:rPr>
    </w:lvl>
    <w:lvl w:ilvl="7">
      <w:start w:val="1"/>
      <w:numFmt w:val="lowerLetter"/>
      <w:lvlText w:val="%8."/>
      <w:lvlJc w:val="left"/>
      <w:pPr>
        <w:ind w:left="5369" w:hanging="360"/>
      </w:pPr>
      <w:rPr>
        <w:rFonts w:hint="default"/>
      </w:rPr>
    </w:lvl>
    <w:lvl w:ilvl="8">
      <w:start w:val="1"/>
      <w:numFmt w:val="lowerRoman"/>
      <w:lvlText w:val="%9."/>
      <w:lvlJc w:val="right"/>
      <w:pPr>
        <w:ind w:left="6089" w:hanging="180"/>
      </w:pPr>
      <w:rPr>
        <w:rFonts w:hint="default"/>
      </w:rPr>
    </w:lvl>
  </w:abstractNum>
  <w:abstractNum w:abstractNumId="42" w15:restartNumberingAfterBreak="0">
    <w:nsid w:val="10966EE3"/>
    <w:multiLevelType w:val="hybridMultilevel"/>
    <w:tmpl w:val="98AC8654"/>
    <w:lvl w:ilvl="0" w:tplc="714E257A">
      <w:start w:val="2"/>
      <w:numFmt w:val="decimal"/>
      <w:lvlText w:val="%1."/>
      <w:lvlJc w:val="left"/>
      <w:pPr>
        <w:ind w:left="2877" w:hanging="357"/>
      </w:pPr>
      <w:rPr>
        <w:rFonts w:ascii="Trebuchet MS" w:eastAsia="Trebuchet MS" w:hAnsi="Trebuchet MS" w:cs="Trebuchet MS" w:hint="default"/>
        <w:b w:val="0"/>
        <w:bCs w:val="0"/>
        <w:i w:val="0"/>
        <w:iCs w:val="0"/>
        <w:caps w:val="0"/>
        <w:smallCaps w:val="0"/>
        <w:strike w:val="0"/>
        <w:dstrike w:val="0"/>
        <w:outline w:val="0"/>
        <w:emboss w:val="0"/>
        <w:imprint w:val="0"/>
        <w:spacing w:val="0"/>
        <w:w w:val="100"/>
        <w:kern w:val="0"/>
        <w:position w:val="0"/>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10983F45"/>
    <w:multiLevelType w:val="hybridMultilevel"/>
    <w:tmpl w:val="F09E9364"/>
    <w:styleLink w:val="ImportedStyle40"/>
    <w:lvl w:ilvl="0" w:tplc="C8EA624E">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A0CE6B4E">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2C54ECD0">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65CCA59E">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0DFE26AA">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A48E6EA8">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95DCA76E">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C3AACF1A">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A42CBAEA">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4" w15:restartNumberingAfterBreak="0">
    <w:nsid w:val="11F17B36"/>
    <w:multiLevelType w:val="hybridMultilevel"/>
    <w:tmpl w:val="49EE82A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12586340"/>
    <w:multiLevelType w:val="hybridMultilevel"/>
    <w:tmpl w:val="921EF926"/>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134E3F4A"/>
    <w:multiLevelType w:val="multilevel"/>
    <w:tmpl w:val="D11C9592"/>
    <w:lvl w:ilvl="0">
      <w:start w:val="1"/>
      <w:numFmt w:val="decimal"/>
      <w:lvlText w:val="%1."/>
      <w:lvlJc w:val="left"/>
      <w:pPr>
        <w:ind w:left="360" w:hanging="360"/>
      </w:pPr>
      <w:rPr>
        <w:rFonts w:ascii="Arial" w:eastAsia="Times New Roman" w:hAnsi="Arial" w:cs="Aria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1"/>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47" w15:restartNumberingAfterBreak="0">
    <w:nsid w:val="13CB7FA2"/>
    <w:multiLevelType w:val="hybridMultilevel"/>
    <w:tmpl w:val="D834EF2C"/>
    <w:lvl w:ilvl="0" w:tplc="310E6864">
      <w:start w:val="1"/>
      <w:numFmt w:val="bullet"/>
      <w:lvlText w:val="o"/>
      <w:lvlJc w:val="left"/>
      <w:pPr>
        <w:ind w:left="644"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8" w15:restartNumberingAfterBreak="0">
    <w:nsid w:val="14FE7CC2"/>
    <w:multiLevelType w:val="hybridMultilevel"/>
    <w:tmpl w:val="F2F069FA"/>
    <w:lvl w:ilvl="0" w:tplc="97FE6E04">
      <w:start w:val="17"/>
      <w:numFmt w:val="decimal"/>
      <w:lvlText w:val="%1."/>
      <w:lvlJc w:val="left"/>
      <w:pPr>
        <w:ind w:left="720" w:hanging="360"/>
      </w:pPr>
      <w:rPr>
        <w:rFonts w:cs="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15517D2E"/>
    <w:multiLevelType w:val="hybridMultilevel"/>
    <w:tmpl w:val="22F800DC"/>
    <w:lvl w:ilvl="0" w:tplc="A7DC302C">
      <w:start w:val="1"/>
      <w:numFmt w:val="bullet"/>
      <w:lvlText w:val=""/>
      <w:lvlJc w:val="left"/>
      <w:pPr>
        <w:ind w:left="720" w:hanging="360"/>
      </w:pPr>
      <w:rPr>
        <w:rFonts w:ascii="Symbol" w:hAnsi="Symbol" w:hint="default"/>
        <w:color w:val="auto"/>
      </w:rPr>
    </w:lvl>
    <w:lvl w:ilvl="1" w:tplc="51CEAC88">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15EB130C"/>
    <w:multiLevelType w:val="hybridMultilevel"/>
    <w:tmpl w:val="BD10B668"/>
    <w:styleLink w:val="ImportedStyle21"/>
    <w:lvl w:ilvl="0" w:tplc="239456C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8C90F24C">
      <w:start w:val="1"/>
      <w:numFmt w:val="bullet"/>
      <w:lvlText w:val="o"/>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0A42E1F0">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74045A72">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65443812">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7D908A3A">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6706E68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5C3CDD06">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B330C884">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51" w15:restartNumberingAfterBreak="0">
    <w:nsid w:val="160029AF"/>
    <w:multiLevelType w:val="hybridMultilevel"/>
    <w:tmpl w:val="6BA64EB6"/>
    <w:lvl w:ilvl="0" w:tplc="1C241B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6A86A51"/>
    <w:multiLevelType w:val="hybridMultilevel"/>
    <w:tmpl w:val="F0A45AF0"/>
    <w:styleLink w:val="ImportedStyle8"/>
    <w:lvl w:ilvl="0" w:tplc="16983146">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012E8AE">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E9B45BF4">
      <w:start w:val="1"/>
      <w:numFmt w:val="bullet"/>
      <w:lvlText w:val="·"/>
      <w:lvlJc w:val="left"/>
      <w:pPr>
        <w:tabs>
          <w:tab w:val="left" w:pos="720"/>
        </w:tabs>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1B283E9C">
      <w:start w:val="1"/>
      <w:numFmt w:val="bullet"/>
      <w:lvlText w:val="·"/>
      <w:lvlJc w:val="left"/>
      <w:pPr>
        <w:tabs>
          <w:tab w:val="left" w:pos="720"/>
        </w:tabs>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EAE9434">
      <w:start w:val="1"/>
      <w:numFmt w:val="bullet"/>
      <w:lvlText w:val="·"/>
      <w:lvlJc w:val="left"/>
      <w:pPr>
        <w:tabs>
          <w:tab w:val="left" w:pos="720"/>
        </w:tabs>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2DF67CB0">
      <w:start w:val="1"/>
      <w:numFmt w:val="bullet"/>
      <w:lvlText w:val="·"/>
      <w:lvlJc w:val="left"/>
      <w:pPr>
        <w:tabs>
          <w:tab w:val="left" w:pos="720"/>
        </w:tabs>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CA4E8EB0">
      <w:start w:val="1"/>
      <w:numFmt w:val="bullet"/>
      <w:lvlText w:val="·"/>
      <w:lvlJc w:val="left"/>
      <w:pPr>
        <w:tabs>
          <w:tab w:val="left" w:pos="720"/>
        </w:tabs>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5C6F5EC">
      <w:start w:val="1"/>
      <w:numFmt w:val="bullet"/>
      <w:lvlText w:val="·"/>
      <w:lvlJc w:val="left"/>
      <w:pPr>
        <w:tabs>
          <w:tab w:val="left" w:pos="720"/>
        </w:tabs>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0A6E62EE">
      <w:start w:val="1"/>
      <w:numFmt w:val="bullet"/>
      <w:lvlText w:val="·"/>
      <w:lvlJc w:val="left"/>
      <w:pPr>
        <w:tabs>
          <w:tab w:val="left" w:pos="720"/>
        </w:tabs>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3" w15:restartNumberingAfterBreak="0">
    <w:nsid w:val="170D09DE"/>
    <w:multiLevelType w:val="hybridMultilevel"/>
    <w:tmpl w:val="287439C2"/>
    <w:numStyleLink w:val="ImportedStyle18"/>
  </w:abstractNum>
  <w:abstractNum w:abstractNumId="54" w15:restartNumberingAfterBreak="0">
    <w:nsid w:val="176539AF"/>
    <w:multiLevelType w:val="hybridMultilevel"/>
    <w:tmpl w:val="439874F4"/>
    <w:lvl w:ilvl="0" w:tplc="02745C7E">
      <w:start w:val="1"/>
      <w:numFmt w:val="decimal"/>
      <w:lvlText w:val="%1."/>
      <w:lvlJc w:val="left"/>
      <w:pPr>
        <w:ind w:left="360" w:hanging="360"/>
      </w:pPr>
      <w:rPr>
        <w:b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5" w15:restartNumberingAfterBreak="0">
    <w:nsid w:val="18BE760E"/>
    <w:multiLevelType w:val="hybridMultilevel"/>
    <w:tmpl w:val="5E00AA12"/>
    <w:numStyleLink w:val="ImportedStyle3"/>
  </w:abstractNum>
  <w:abstractNum w:abstractNumId="56" w15:restartNumberingAfterBreak="0">
    <w:nsid w:val="190C09BD"/>
    <w:multiLevelType w:val="hybridMultilevel"/>
    <w:tmpl w:val="88801266"/>
    <w:lvl w:ilvl="0" w:tplc="6AAA5A5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19226F17"/>
    <w:multiLevelType w:val="hybridMultilevel"/>
    <w:tmpl w:val="4622D7C4"/>
    <w:lvl w:ilvl="0" w:tplc="0A060AA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1994732A"/>
    <w:multiLevelType w:val="hybridMultilevel"/>
    <w:tmpl w:val="BB425F56"/>
    <w:styleLink w:val="ImportedStyle25"/>
    <w:lvl w:ilvl="0" w:tplc="E7EE277C">
      <w:start w:val="1"/>
      <w:numFmt w:val="bullet"/>
      <w:lvlText w:val="·"/>
      <w:lvlJc w:val="left"/>
      <w:pPr>
        <w:ind w:left="1258"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2D60322">
      <w:start w:val="1"/>
      <w:numFmt w:val="bullet"/>
      <w:lvlText w:val="·"/>
      <w:lvlJc w:val="left"/>
      <w:pPr>
        <w:ind w:left="1643"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A4282B72">
      <w:start w:val="1"/>
      <w:numFmt w:val="bullet"/>
      <w:lvlText w:val="o"/>
      <w:lvlJc w:val="left"/>
      <w:pPr>
        <w:ind w:left="212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1846BB80">
      <w:start w:val="1"/>
      <w:numFmt w:val="bullet"/>
      <w:lvlText w:val="o"/>
      <w:lvlJc w:val="left"/>
      <w:pPr>
        <w:ind w:left="290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B6206194">
      <w:start w:val="1"/>
      <w:numFmt w:val="bullet"/>
      <w:lvlText w:val="o"/>
      <w:lvlJc w:val="left"/>
      <w:pPr>
        <w:ind w:left="368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EC028C26">
      <w:start w:val="1"/>
      <w:numFmt w:val="bullet"/>
      <w:lvlText w:val="o"/>
      <w:lvlJc w:val="left"/>
      <w:pPr>
        <w:ind w:left="446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2D6E2320">
      <w:start w:val="1"/>
      <w:numFmt w:val="bullet"/>
      <w:lvlText w:val="o"/>
      <w:lvlJc w:val="left"/>
      <w:pPr>
        <w:ind w:left="524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F64EBA58">
      <w:start w:val="1"/>
      <w:numFmt w:val="bullet"/>
      <w:lvlText w:val="o"/>
      <w:lvlJc w:val="left"/>
      <w:pPr>
        <w:ind w:left="602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5178EBDE">
      <w:start w:val="1"/>
      <w:numFmt w:val="bullet"/>
      <w:lvlText w:val="o"/>
      <w:lvlJc w:val="left"/>
      <w:pPr>
        <w:ind w:left="6807" w:hanging="567"/>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9" w15:restartNumberingAfterBreak="0">
    <w:nsid w:val="1A0A3765"/>
    <w:multiLevelType w:val="hybridMultilevel"/>
    <w:tmpl w:val="C0622B1A"/>
    <w:lvl w:ilvl="0" w:tplc="D7BA8402">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60" w15:restartNumberingAfterBreak="0">
    <w:nsid w:val="1AA60E41"/>
    <w:multiLevelType w:val="hybridMultilevel"/>
    <w:tmpl w:val="E82EA8B4"/>
    <w:styleLink w:val="ImportedStyle17"/>
    <w:lvl w:ilvl="0" w:tplc="B4C47920">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BF6DC4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D7EAB9E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6427FC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18E1BF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F9CC41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5CA936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460A3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C14CC7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1" w15:restartNumberingAfterBreak="0">
    <w:nsid w:val="1AF13994"/>
    <w:multiLevelType w:val="hybridMultilevel"/>
    <w:tmpl w:val="29C02C5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2" w15:restartNumberingAfterBreak="0">
    <w:nsid w:val="1AF569FF"/>
    <w:multiLevelType w:val="hybridMultilevel"/>
    <w:tmpl w:val="E2021AFA"/>
    <w:lvl w:ilvl="0" w:tplc="C54EC1AA">
      <w:start w:val="1"/>
      <w:numFmt w:val="decimal"/>
      <w:lvlText w:val="%1."/>
      <w:lvlJc w:val="left"/>
      <w:pPr>
        <w:ind w:left="360" w:hanging="360"/>
      </w:pPr>
      <w:rPr>
        <w:rFonts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D6E6E600">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32C4187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D7C61C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6352AAB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A964CB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4F667C4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224E97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49B8AB12">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3" w15:restartNumberingAfterBreak="0">
    <w:nsid w:val="1B891F23"/>
    <w:multiLevelType w:val="hybridMultilevel"/>
    <w:tmpl w:val="66262C90"/>
    <w:styleLink w:val="ImportedStyle45"/>
    <w:lvl w:ilvl="0" w:tplc="FDF41D14">
      <w:start w:val="1"/>
      <w:numFmt w:val="lowerLetter"/>
      <w:lvlText w:val="%1."/>
      <w:lvlJc w:val="left"/>
      <w:pPr>
        <w:ind w:left="330"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592F796">
      <w:start w:val="1"/>
      <w:numFmt w:val="lowerLetter"/>
      <w:lvlText w:val="%2."/>
      <w:lvlJc w:val="left"/>
      <w:pPr>
        <w:ind w:left="1127"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E1B6A620">
      <w:start w:val="1"/>
      <w:numFmt w:val="lowerRoman"/>
      <w:lvlText w:val="%3."/>
      <w:lvlJc w:val="left"/>
      <w:pPr>
        <w:ind w:left="1852" w:hanging="27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B686AFD0">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374CBA42">
      <w:start w:val="1"/>
      <w:numFmt w:val="lowerLetter"/>
      <w:lvlText w:val="%5."/>
      <w:lvlJc w:val="left"/>
      <w:pPr>
        <w:ind w:left="3099"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F91A0CF4">
      <w:start w:val="1"/>
      <w:numFmt w:val="lowerRoman"/>
      <w:lvlText w:val="%6."/>
      <w:lvlJc w:val="left"/>
      <w:pPr>
        <w:ind w:left="3819"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341CA086">
      <w:start w:val="1"/>
      <w:numFmt w:val="decimal"/>
      <w:lvlText w:val="%7."/>
      <w:lvlJc w:val="left"/>
      <w:pPr>
        <w:ind w:left="4539"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D0CE0960">
      <w:start w:val="1"/>
      <w:numFmt w:val="lowerLetter"/>
      <w:lvlText w:val="%8."/>
      <w:lvlJc w:val="left"/>
      <w:pPr>
        <w:ind w:left="5259"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1DB29E4A">
      <w:start w:val="1"/>
      <w:numFmt w:val="lowerRoman"/>
      <w:lvlText w:val="%9."/>
      <w:lvlJc w:val="left"/>
      <w:pPr>
        <w:ind w:left="5979"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4" w15:restartNumberingAfterBreak="0">
    <w:nsid w:val="1BAF3FFC"/>
    <w:multiLevelType w:val="hybridMultilevel"/>
    <w:tmpl w:val="D9AC2366"/>
    <w:lvl w:ilvl="0" w:tplc="0C090003">
      <w:start w:val="1"/>
      <w:numFmt w:val="bullet"/>
      <w:lvlText w:val="o"/>
      <w:lvlJc w:val="left"/>
      <w:pPr>
        <w:ind w:left="720" w:hanging="360"/>
      </w:pPr>
      <w:rPr>
        <w:rFonts w:ascii="Courier New" w:hAnsi="Courier New" w:cs="Courier New"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1BB52609"/>
    <w:multiLevelType w:val="hybridMultilevel"/>
    <w:tmpl w:val="C332E65A"/>
    <w:styleLink w:val="ImportedStyle31"/>
    <w:lvl w:ilvl="0" w:tplc="D21C22A0">
      <w:start w:val="1"/>
      <w:numFmt w:val="bullet"/>
      <w:lvlText w:val="·"/>
      <w:lvlJc w:val="left"/>
      <w:pPr>
        <w:ind w:left="70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FC8D474">
      <w:start w:val="1"/>
      <w:numFmt w:val="bullet"/>
      <w:lvlText w:val="o"/>
      <w:lvlJc w:val="left"/>
      <w:pPr>
        <w:ind w:left="142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BFCDEA8">
      <w:start w:val="1"/>
      <w:numFmt w:val="bullet"/>
      <w:lvlText w:val="▪"/>
      <w:lvlJc w:val="left"/>
      <w:pPr>
        <w:ind w:left="214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E8ACFB8">
      <w:start w:val="1"/>
      <w:numFmt w:val="bullet"/>
      <w:lvlText w:val="·"/>
      <w:lvlJc w:val="left"/>
      <w:pPr>
        <w:ind w:left="286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63C39E0">
      <w:start w:val="1"/>
      <w:numFmt w:val="bullet"/>
      <w:lvlText w:val="o"/>
      <w:lvlJc w:val="left"/>
      <w:pPr>
        <w:ind w:left="358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C70BE50">
      <w:start w:val="1"/>
      <w:numFmt w:val="bullet"/>
      <w:lvlText w:val="▪"/>
      <w:lvlJc w:val="left"/>
      <w:pPr>
        <w:ind w:left="430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29038D6">
      <w:start w:val="1"/>
      <w:numFmt w:val="bullet"/>
      <w:lvlText w:val="·"/>
      <w:lvlJc w:val="left"/>
      <w:pPr>
        <w:ind w:left="5029" w:hanging="28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FA015F4">
      <w:start w:val="1"/>
      <w:numFmt w:val="bullet"/>
      <w:lvlText w:val="o"/>
      <w:lvlJc w:val="left"/>
      <w:pPr>
        <w:ind w:left="574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D4CE242">
      <w:start w:val="1"/>
      <w:numFmt w:val="bullet"/>
      <w:lvlText w:val="▪"/>
      <w:lvlJc w:val="left"/>
      <w:pPr>
        <w:ind w:left="6469" w:hanging="28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6" w15:restartNumberingAfterBreak="0">
    <w:nsid w:val="1BD56005"/>
    <w:multiLevelType w:val="hybridMultilevel"/>
    <w:tmpl w:val="EB8E65F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1C6F1735"/>
    <w:multiLevelType w:val="hybridMultilevel"/>
    <w:tmpl w:val="E9E6E1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1D3E1139"/>
    <w:multiLevelType w:val="hybridMultilevel"/>
    <w:tmpl w:val="F3C206CC"/>
    <w:lvl w:ilvl="0" w:tplc="17740A6A">
      <w:start w:val="1"/>
      <w:numFmt w:val="decimal"/>
      <w:lvlText w:val="%1."/>
      <w:lvlJc w:val="left"/>
      <w:pPr>
        <w:ind w:left="357" w:hanging="357"/>
      </w:pPr>
      <w:rPr>
        <w:rFonts w:ascii="Trebuchet MS" w:eastAsia="Trebuchet MS" w:hAnsi="Trebuchet MS" w:cs="Trebuchet MS" w:hint="default"/>
        <w:b w:val="0"/>
        <w:bCs w:val="0"/>
        <w:i w:val="0"/>
        <w:iCs w:val="0"/>
        <w:caps w:val="0"/>
        <w:smallCaps w:val="0"/>
        <w:strike w:val="0"/>
        <w:dstrike w:val="0"/>
        <w:outline w:val="0"/>
        <w:emboss w:val="0"/>
        <w:imprint w:val="0"/>
        <w:spacing w:val="0"/>
        <w:w w:val="100"/>
        <w:kern w:val="0"/>
        <w:position w:val="0"/>
        <w:vertAlign w:val="baseline"/>
      </w:rPr>
    </w:lvl>
    <w:lvl w:ilvl="1" w:tplc="88A0DAC4">
      <w:start w:val="1"/>
      <w:numFmt w:val="lowerLetter"/>
      <w:lvlText w:val="%2."/>
      <w:lvlJc w:val="left"/>
      <w:pPr>
        <w:ind w:left="1440" w:hanging="360"/>
      </w:pPr>
    </w:lvl>
    <w:lvl w:ilvl="2" w:tplc="EDA8FDA6">
      <w:start w:val="1"/>
      <w:numFmt w:val="lowerRoman"/>
      <w:lvlText w:val="%3."/>
      <w:lvlJc w:val="right"/>
      <w:pPr>
        <w:ind w:left="2160" w:hanging="180"/>
      </w:pPr>
    </w:lvl>
    <w:lvl w:ilvl="3" w:tplc="0C09000F">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1DD22895"/>
    <w:multiLevelType w:val="hybridMultilevel"/>
    <w:tmpl w:val="00C6022E"/>
    <w:lvl w:ilvl="0" w:tplc="0C09000F">
      <w:start w:val="1"/>
      <w:numFmt w:val="decimal"/>
      <w:lvlText w:val="%1."/>
      <w:lvlJc w:val="left"/>
      <w:pPr>
        <w:ind w:left="720" w:hanging="360"/>
      </w:p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1E2409DB"/>
    <w:multiLevelType w:val="hybridMultilevel"/>
    <w:tmpl w:val="3B1E5B8E"/>
    <w:lvl w:ilvl="0" w:tplc="D3F290CC">
      <w:start w:val="1"/>
      <w:numFmt w:val="decimal"/>
      <w:lvlText w:val="%1."/>
      <w:lvlJc w:val="left"/>
      <w:pPr>
        <w:ind w:left="360" w:hanging="360"/>
      </w:pPr>
      <w:rPr>
        <w:rFonts w:hint="default"/>
        <w:b w:val="0"/>
        <w:color w:val="auto"/>
      </w:rPr>
    </w:lvl>
    <w:lvl w:ilvl="1" w:tplc="0C090019" w:tentative="1">
      <w:start w:val="1"/>
      <w:numFmt w:val="lowerLetter"/>
      <w:lvlText w:val="%2."/>
      <w:lvlJc w:val="left"/>
      <w:pPr>
        <w:ind w:left="796" w:hanging="360"/>
      </w:pPr>
    </w:lvl>
    <w:lvl w:ilvl="2" w:tplc="0C09001B" w:tentative="1">
      <w:start w:val="1"/>
      <w:numFmt w:val="lowerRoman"/>
      <w:lvlText w:val="%3."/>
      <w:lvlJc w:val="right"/>
      <w:pPr>
        <w:ind w:left="1516" w:hanging="180"/>
      </w:pPr>
    </w:lvl>
    <w:lvl w:ilvl="3" w:tplc="0C09000F" w:tentative="1">
      <w:start w:val="1"/>
      <w:numFmt w:val="decimal"/>
      <w:lvlText w:val="%4."/>
      <w:lvlJc w:val="left"/>
      <w:pPr>
        <w:ind w:left="2236" w:hanging="360"/>
      </w:pPr>
    </w:lvl>
    <w:lvl w:ilvl="4" w:tplc="0C090019" w:tentative="1">
      <w:start w:val="1"/>
      <w:numFmt w:val="lowerLetter"/>
      <w:lvlText w:val="%5."/>
      <w:lvlJc w:val="left"/>
      <w:pPr>
        <w:ind w:left="2956" w:hanging="360"/>
      </w:pPr>
    </w:lvl>
    <w:lvl w:ilvl="5" w:tplc="0C09001B" w:tentative="1">
      <w:start w:val="1"/>
      <w:numFmt w:val="lowerRoman"/>
      <w:lvlText w:val="%6."/>
      <w:lvlJc w:val="right"/>
      <w:pPr>
        <w:ind w:left="3676" w:hanging="180"/>
      </w:pPr>
    </w:lvl>
    <w:lvl w:ilvl="6" w:tplc="0C09000F" w:tentative="1">
      <w:start w:val="1"/>
      <w:numFmt w:val="decimal"/>
      <w:lvlText w:val="%7."/>
      <w:lvlJc w:val="left"/>
      <w:pPr>
        <w:ind w:left="4396" w:hanging="360"/>
      </w:pPr>
    </w:lvl>
    <w:lvl w:ilvl="7" w:tplc="0C090019" w:tentative="1">
      <w:start w:val="1"/>
      <w:numFmt w:val="lowerLetter"/>
      <w:lvlText w:val="%8."/>
      <w:lvlJc w:val="left"/>
      <w:pPr>
        <w:ind w:left="5116" w:hanging="360"/>
      </w:pPr>
    </w:lvl>
    <w:lvl w:ilvl="8" w:tplc="0C09001B" w:tentative="1">
      <w:start w:val="1"/>
      <w:numFmt w:val="lowerRoman"/>
      <w:lvlText w:val="%9."/>
      <w:lvlJc w:val="right"/>
      <w:pPr>
        <w:ind w:left="5836" w:hanging="180"/>
      </w:pPr>
    </w:lvl>
  </w:abstractNum>
  <w:abstractNum w:abstractNumId="71" w15:restartNumberingAfterBreak="0">
    <w:nsid w:val="1E880E97"/>
    <w:multiLevelType w:val="hybridMultilevel"/>
    <w:tmpl w:val="BB4AB2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1F8D1630"/>
    <w:multiLevelType w:val="hybridMultilevel"/>
    <w:tmpl w:val="9A4E13E8"/>
    <w:numStyleLink w:val="Numbered"/>
  </w:abstractNum>
  <w:abstractNum w:abstractNumId="73" w15:restartNumberingAfterBreak="0">
    <w:nsid w:val="1FF24B03"/>
    <w:multiLevelType w:val="hybridMultilevel"/>
    <w:tmpl w:val="DAAEFA4C"/>
    <w:lvl w:ilvl="0" w:tplc="A7E44B40">
      <w:start w:val="1"/>
      <w:numFmt w:val="decimal"/>
      <w:lvlText w:val="%1."/>
      <w:lvlJc w:val="left"/>
      <w:pPr>
        <w:ind w:left="360" w:hanging="360"/>
      </w:pPr>
      <w:rPr>
        <w:rFonts w:ascii="Arial" w:hAnsi="Arial" w:hint="default"/>
        <w:b w:val="0"/>
        <w:sz w:val="22"/>
      </w:rPr>
    </w:lvl>
    <w:lvl w:ilvl="1" w:tplc="999A1E1A">
      <w:start w:val="1"/>
      <w:numFmt w:val="bullet"/>
      <w:lvlText w:val=""/>
      <w:lvlJc w:val="left"/>
      <w:pPr>
        <w:ind w:left="1298" w:hanging="360"/>
      </w:pPr>
      <w:rPr>
        <w:rFonts w:ascii="Symbol" w:hAnsi="Symbol" w:hint="default"/>
      </w:rPr>
    </w:lvl>
    <w:lvl w:ilvl="2" w:tplc="0C09001B" w:tentative="1">
      <w:start w:val="1"/>
      <w:numFmt w:val="lowerRoman"/>
      <w:lvlText w:val="%3."/>
      <w:lvlJc w:val="right"/>
      <w:pPr>
        <w:ind w:left="2018" w:hanging="180"/>
      </w:pPr>
    </w:lvl>
    <w:lvl w:ilvl="3" w:tplc="0C09000F" w:tentative="1">
      <w:start w:val="1"/>
      <w:numFmt w:val="decimal"/>
      <w:lvlText w:val="%4."/>
      <w:lvlJc w:val="left"/>
      <w:pPr>
        <w:ind w:left="2738" w:hanging="360"/>
      </w:pPr>
    </w:lvl>
    <w:lvl w:ilvl="4" w:tplc="0C090019" w:tentative="1">
      <w:start w:val="1"/>
      <w:numFmt w:val="lowerLetter"/>
      <w:lvlText w:val="%5."/>
      <w:lvlJc w:val="left"/>
      <w:pPr>
        <w:ind w:left="3458" w:hanging="360"/>
      </w:pPr>
    </w:lvl>
    <w:lvl w:ilvl="5" w:tplc="0C09001B" w:tentative="1">
      <w:start w:val="1"/>
      <w:numFmt w:val="lowerRoman"/>
      <w:lvlText w:val="%6."/>
      <w:lvlJc w:val="right"/>
      <w:pPr>
        <w:ind w:left="4178" w:hanging="180"/>
      </w:pPr>
    </w:lvl>
    <w:lvl w:ilvl="6" w:tplc="0C09000F" w:tentative="1">
      <w:start w:val="1"/>
      <w:numFmt w:val="decimal"/>
      <w:lvlText w:val="%7."/>
      <w:lvlJc w:val="left"/>
      <w:pPr>
        <w:ind w:left="4898" w:hanging="360"/>
      </w:pPr>
    </w:lvl>
    <w:lvl w:ilvl="7" w:tplc="0C090019" w:tentative="1">
      <w:start w:val="1"/>
      <w:numFmt w:val="lowerLetter"/>
      <w:lvlText w:val="%8."/>
      <w:lvlJc w:val="left"/>
      <w:pPr>
        <w:ind w:left="5618" w:hanging="360"/>
      </w:pPr>
    </w:lvl>
    <w:lvl w:ilvl="8" w:tplc="0C09001B" w:tentative="1">
      <w:start w:val="1"/>
      <w:numFmt w:val="lowerRoman"/>
      <w:lvlText w:val="%9."/>
      <w:lvlJc w:val="right"/>
      <w:pPr>
        <w:ind w:left="6338" w:hanging="180"/>
      </w:pPr>
    </w:lvl>
  </w:abstractNum>
  <w:abstractNum w:abstractNumId="74" w15:restartNumberingAfterBreak="0">
    <w:nsid w:val="20384A42"/>
    <w:multiLevelType w:val="hybridMultilevel"/>
    <w:tmpl w:val="2DBCD5C6"/>
    <w:styleLink w:val="ImportedStyle6"/>
    <w:lvl w:ilvl="0" w:tplc="C95C4818">
      <w:start w:val="1"/>
      <w:numFmt w:val="bullet"/>
      <w:lvlText w:val="·"/>
      <w:lvlJc w:val="left"/>
      <w:pPr>
        <w:tabs>
          <w:tab w:val="num" w:pos="720"/>
        </w:tabs>
        <w:ind w:left="294"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336937A">
      <w:start w:val="1"/>
      <w:numFmt w:val="bullet"/>
      <w:lvlText w:val="o"/>
      <w:lvlJc w:val="left"/>
      <w:pPr>
        <w:tabs>
          <w:tab w:val="left" w:pos="720"/>
          <w:tab w:val="num" w:pos="1146"/>
        </w:tabs>
        <w:ind w:left="72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C68EFF4">
      <w:start w:val="1"/>
      <w:numFmt w:val="bullet"/>
      <w:lvlText w:val="▪"/>
      <w:lvlJc w:val="left"/>
      <w:pPr>
        <w:tabs>
          <w:tab w:val="left" w:pos="720"/>
          <w:tab w:val="num" w:pos="1866"/>
        </w:tabs>
        <w:ind w:left="144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B9EDD8C">
      <w:start w:val="1"/>
      <w:numFmt w:val="bullet"/>
      <w:lvlText w:val="·"/>
      <w:lvlJc w:val="left"/>
      <w:pPr>
        <w:tabs>
          <w:tab w:val="left" w:pos="720"/>
          <w:tab w:val="num" w:pos="2586"/>
        </w:tabs>
        <w:ind w:left="2160"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5E2F6EC">
      <w:start w:val="1"/>
      <w:numFmt w:val="bullet"/>
      <w:lvlText w:val="o"/>
      <w:lvlJc w:val="left"/>
      <w:pPr>
        <w:tabs>
          <w:tab w:val="left" w:pos="720"/>
          <w:tab w:val="num" w:pos="3306"/>
        </w:tabs>
        <w:ind w:left="288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2C81580">
      <w:start w:val="1"/>
      <w:numFmt w:val="bullet"/>
      <w:lvlText w:val="▪"/>
      <w:lvlJc w:val="left"/>
      <w:pPr>
        <w:tabs>
          <w:tab w:val="left" w:pos="720"/>
          <w:tab w:val="num" w:pos="4026"/>
        </w:tabs>
        <w:ind w:left="360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D0A83AE">
      <w:start w:val="1"/>
      <w:numFmt w:val="bullet"/>
      <w:lvlText w:val="·"/>
      <w:lvlJc w:val="left"/>
      <w:pPr>
        <w:tabs>
          <w:tab w:val="left" w:pos="720"/>
          <w:tab w:val="num" w:pos="4746"/>
        </w:tabs>
        <w:ind w:left="4320" w:firstLine="13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F9ECC38">
      <w:start w:val="1"/>
      <w:numFmt w:val="bullet"/>
      <w:lvlText w:val="o"/>
      <w:lvlJc w:val="left"/>
      <w:pPr>
        <w:tabs>
          <w:tab w:val="left" w:pos="720"/>
          <w:tab w:val="num" w:pos="5466"/>
        </w:tabs>
        <w:ind w:left="504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83056CA">
      <w:start w:val="1"/>
      <w:numFmt w:val="bullet"/>
      <w:lvlText w:val="▪"/>
      <w:lvlJc w:val="left"/>
      <w:pPr>
        <w:tabs>
          <w:tab w:val="left" w:pos="720"/>
          <w:tab w:val="num" w:pos="6186"/>
        </w:tabs>
        <w:ind w:left="5760" w:firstLine="13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5" w15:restartNumberingAfterBreak="0">
    <w:nsid w:val="220F593E"/>
    <w:multiLevelType w:val="hybridMultilevel"/>
    <w:tmpl w:val="E6E0D93A"/>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15:restartNumberingAfterBreak="0">
    <w:nsid w:val="22235F9E"/>
    <w:multiLevelType w:val="hybridMultilevel"/>
    <w:tmpl w:val="DB68C532"/>
    <w:numStyleLink w:val="ImportedStyle27"/>
  </w:abstractNum>
  <w:abstractNum w:abstractNumId="77" w15:restartNumberingAfterBreak="0">
    <w:nsid w:val="234A1978"/>
    <w:multiLevelType w:val="hybridMultilevel"/>
    <w:tmpl w:val="6F80ED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23C90A3A"/>
    <w:multiLevelType w:val="hybridMultilevel"/>
    <w:tmpl w:val="21EE17E4"/>
    <w:lvl w:ilvl="0" w:tplc="0C090003">
      <w:start w:val="1"/>
      <w:numFmt w:val="bullet"/>
      <w:lvlText w:val="o"/>
      <w:lvlJc w:val="left"/>
      <w:pPr>
        <w:ind w:left="1800" w:hanging="360"/>
      </w:pPr>
      <w:rPr>
        <w:rFonts w:ascii="Courier New" w:hAnsi="Courier New" w:cs="Courier New" w:hint="default"/>
        <w:sz w:val="22"/>
      </w:rPr>
    </w:lvl>
    <w:lvl w:ilvl="1" w:tplc="0C090019">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79" w15:restartNumberingAfterBreak="0">
    <w:nsid w:val="2498075B"/>
    <w:multiLevelType w:val="hybridMultilevel"/>
    <w:tmpl w:val="974EFA9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0" w15:restartNumberingAfterBreak="0">
    <w:nsid w:val="25334842"/>
    <w:multiLevelType w:val="hybridMultilevel"/>
    <w:tmpl w:val="9D3CB158"/>
    <w:styleLink w:val="ImportedStyle34"/>
    <w:lvl w:ilvl="0" w:tplc="06F425E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F7F0403A">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4732A2DE">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C4880DA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423C709A">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4830D708">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EB86FC52">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9762271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065C4EF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81" w15:restartNumberingAfterBreak="0">
    <w:nsid w:val="262B0610"/>
    <w:multiLevelType w:val="hybridMultilevel"/>
    <w:tmpl w:val="A3DA692E"/>
    <w:lvl w:ilvl="0" w:tplc="AAE21780">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C54EC1AA">
      <w:start w:val="1"/>
      <w:numFmt w:val="decimal"/>
      <w:lvlText w:val="%2."/>
      <w:lvlJc w:val="left"/>
      <w:pPr>
        <w:ind w:left="360" w:hanging="360"/>
      </w:pPr>
      <w:rPr>
        <w:rFonts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2" w:tplc="32C4187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D7C61C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6352AAB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A964CB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4F667C4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224E97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49B8AB12">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2" w15:restartNumberingAfterBreak="0">
    <w:nsid w:val="27BD3D43"/>
    <w:multiLevelType w:val="hybridMultilevel"/>
    <w:tmpl w:val="C3FC413E"/>
    <w:lvl w:ilvl="0" w:tplc="C54EC1AA">
      <w:start w:val="1"/>
      <w:numFmt w:val="decimal"/>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3" w15:restartNumberingAfterBreak="0">
    <w:nsid w:val="29001043"/>
    <w:multiLevelType w:val="hybridMultilevel"/>
    <w:tmpl w:val="7E10BCC8"/>
    <w:lvl w:ilvl="0" w:tplc="D4B6E300">
      <w:start w:val="17"/>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4" w15:restartNumberingAfterBreak="0">
    <w:nsid w:val="29C77C03"/>
    <w:multiLevelType w:val="hybridMultilevel"/>
    <w:tmpl w:val="D69A4FF4"/>
    <w:lvl w:ilvl="0" w:tplc="AE9E9538">
      <w:start w:val="1"/>
      <w:numFmt w:val="decimal"/>
      <w:lvlText w:val="%1."/>
      <w:lvlJc w:val="left"/>
      <w:pPr>
        <w:ind w:left="720" w:hanging="360"/>
      </w:pPr>
      <w:rPr>
        <w:b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5" w15:restartNumberingAfterBreak="0">
    <w:nsid w:val="2ABA4FA4"/>
    <w:multiLevelType w:val="hybridMultilevel"/>
    <w:tmpl w:val="115415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15:restartNumberingAfterBreak="0">
    <w:nsid w:val="2B116FC6"/>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7" w15:restartNumberingAfterBreak="0">
    <w:nsid w:val="2B4C4DB6"/>
    <w:multiLevelType w:val="hybridMultilevel"/>
    <w:tmpl w:val="E7AAFBBE"/>
    <w:lvl w:ilvl="0" w:tplc="435454F8">
      <w:start w:val="1"/>
      <w:numFmt w:val="bullet"/>
      <w:lvlText w:val=""/>
      <w:lvlJc w:val="left"/>
      <w:pPr>
        <w:ind w:left="1854" w:hanging="360"/>
      </w:pPr>
      <w:rPr>
        <w:rFonts w:ascii="Symbol" w:hAnsi="Symbol" w:hint="default"/>
        <w:color w:val="DBDBDB" w:themeColor="text2" w:themeTint="66"/>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88" w15:restartNumberingAfterBreak="0">
    <w:nsid w:val="2B5E6122"/>
    <w:multiLevelType w:val="hybridMultilevel"/>
    <w:tmpl w:val="5A0616E0"/>
    <w:styleLink w:val="ImportedStyle400"/>
    <w:lvl w:ilvl="0" w:tplc="DD5EEBB2">
      <w:start w:val="1"/>
      <w:numFmt w:val="decimal"/>
      <w:lvlText w:val="%1."/>
      <w:lvlJc w:val="left"/>
      <w:pPr>
        <w:ind w:left="330" w:hanging="33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9DC8905C">
      <w:start w:val="1"/>
      <w:numFmt w:val="lowerLetter"/>
      <w:lvlText w:val="%2."/>
      <w:lvlJc w:val="left"/>
      <w:pPr>
        <w:ind w:left="330" w:hanging="33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A3B0166E">
      <w:start w:val="1"/>
      <w:numFmt w:val="lowerRoman"/>
      <w:lvlText w:val="%3."/>
      <w:lvlJc w:val="left"/>
      <w:pPr>
        <w:ind w:left="277" w:hanging="27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BE96F2E4">
      <w:start w:val="1"/>
      <w:numFmt w:val="decimal"/>
      <w:lvlText w:val="%4."/>
      <w:lvlJc w:val="left"/>
      <w:pPr>
        <w:ind w:left="677"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D1A43178">
      <w:start w:val="1"/>
      <w:numFmt w:val="lowerLetter"/>
      <w:lvlText w:val="%5."/>
      <w:lvlJc w:val="left"/>
      <w:pPr>
        <w:ind w:left="1397"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1C7E6840">
      <w:start w:val="1"/>
      <w:numFmt w:val="lowerRoman"/>
      <w:lvlText w:val="%6."/>
      <w:lvlJc w:val="left"/>
      <w:pPr>
        <w:ind w:left="2117"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B9AA497E">
      <w:start w:val="1"/>
      <w:numFmt w:val="decimal"/>
      <w:lvlText w:val="%7."/>
      <w:lvlJc w:val="left"/>
      <w:pPr>
        <w:ind w:left="2837"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B3B820BE">
      <w:start w:val="1"/>
      <w:numFmt w:val="lowerLetter"/>
      <w:lvlText w:val="%8."/>
      <w:lvlJc w:val="left"/>
      <w:pPr>
        <w:ind w:left="3557"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4467D86">
      <w:start w:val="1"/>
      <w:numFmt w:val="lowerRoman"/>
      <w:lvlText w:val="%9."/>
      <w:lvlJc w:val="left"/>
      <w:pPr>
        <w:ind w:left="4277"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9" w15:restartNumberingAfterBreak="0">
    <w:nsid w:val="2B692581"/>
    <w:multiLevelType w:val="hybridMultilevel"/>
    <w:tmpl w:val="EDBE1C2E"/>
    <w:lvl w:ilvl="0" w:tplc="999A1E1A">
      <w:start w:val="1"/>
      <w:numFmt w:val="bullet"/>
      <w:lvlText w:val=""/>
      <w:lvlJc w:val="left"/>
      <w:pPr>
        <w:ind w:left="1353" w:hanging="360"/>
      </w:pPr>
      <w:rPr>
        <w:rFonts w:ascii="Symbol" w:hAnsi="Symbol" w:hint="default"/>
      </w:rPr>
    </w:lvl>
    <w:lvl w:ilvl="1" w:tplc="0C090003" w:tentative="1">
      <w:start w:val="1"/>
      <w:numFmt w:val="bullet"/>
      <w:lvlText w:val="o"/>
      <w:lvlJc w:val="left"/>
      <w:pPr>
        <w:ind w:left="1713" w:hanging="360"/>
      </w:pPr>
      <w:rPr>
        <w:rFonts w:ascii="Courier New" w:hAnsi="Courier New" w:cs="Courier New" w:hint="default"/>
      </w:rPr>
    </w:lvl>
    <w:lvl w:ilvl="2" w:tplc="0C090005" w:tentative="1">
      <w:start w:val="1"/>
      <w:numFmt w:val="bullet"/>
      <w:lvlText w:val=""/>
      <w:lvlJc w:val="left"/>
      <w:pPr>
        <w:ind w:left="2433" w:hanging="360"/>
      </w:pPr>
      <w:rPr>
        <w:rFonts w:ascii="Wingdings" w:hAnsi="Wingdings" w:hint="default"/>
      </w:rPr>
    </w:lvl>
    <w:lvl w:ilvl="3" w:tplc="0C090001" w:tentative="1">
      <w:start w:val="1"/>
      <w:numFmt w:val="bullet"/>
      <w:lvlText w:val=""/>
      <w:lvlJc w:val="left"/>
      <w:pPr>
        <w:ind w:left="3153" w:hanging="360"/>
      </w:pPr>
      <w:rPr>
        <w:rFonts w:ascii="Symbol" w:hAnsi="Symbol" w:hint="default"/>
      </w:rPr>
    </w:lvl>
    <w:lvl w:ilvl="4" w:tplc="0C090003" w:tentative="1">
      <w:start w:val="1"/>
      <w:numFmt w:val="bullet"/>
      <w:lvlText w:val="o"/>
      <w:lvlJc w:val="left"/>
      <w:pPr>
        <w:ind w:left="3873" w:hanging="360"/>
      </w:pPr>
      <w:rPr>
        <w:rFonts w:ascii="Courier New" w:hAnsi="Courier New" w:cs="Courier New" w:hint="default"/>
      </w:rPr>
    </w:lvl>
    <w:lvl w:ilvl="5" w:tplc="0C090005" w:tentative="1">
      <w:start w:val="1"/>
      <w:numFmt w:val="bullet"/>
      <w:lvlText w:val=""/>
      <w:lvlJc w:val="left"/>
      <w:pPr>
        <w:ind w:left="4593" w:hanging="360"/>
      </w:pPr>
      <w:rPr>
        <w:rFonts w:ascii="Wingdings" w:hAnsi="Wingdings" w:hint="default"/>
      </w:rPr>
    </w:lvl>
    <w:lvl w:ilvl="6" w:tplc="0C090001" w:tentative="1">
      <w:start w:val="1"/>
      <w:numFmt w:val="bullet"/>
      <w:lvlText w:val=""/>
      <w:lvlJc w:val="left"/>
      <w:pPr>
        <w:ind w:left="5313" w:hanging="360"/>
      </w:pPr>
      <w:rPr>
        <w:rFonts w:ascii="Symbol" w:hAnsi="Symbol" w:hint="default"/>
      </w:rPr>
    </w:lvl>
    <w:lvl w:ilvl="7" w:tplc="0C090003" w:tentative="1">
      <w:start w:val="1"/>
      <w:numFmt w:val="bullet"/>
      <w:lvlText w:val="o"/>
      <w:lvlJc w:val="left"/>
      <w:pPr>
        <w:ind w:left="6033" w:hanging="360"/>
      </w:pPr>
      <w:rPr>
        <w:rFonts w:ascii="Courier New" w:hAnsi="Courier New" w:cs="Courier New" w:hint="default"/>
      </w:rPr>
    </w:lvl>
    <w:lvl w:ilvl="8" w:tplc="0C090005" w:tentative="1">
      <w:start w:val="1"/>
      <w:numFmt w:val="bullet"/>
      <w:lvlText w:val=""/>
      <w:lvlJc w:val="left"/>
      <w:pPr>
        <w:ind w:left="6753" w:hanging="360"/>
      </w:pPr>
      <w:rPr>
        <w:rFonts w:ascii="Wingdings" w:hAnsi="Wingdings" w:hint="default"/>
      </w:rPr>
    </w:lvl>
  </w:abstractNum>
  <w:abstractNum w:abstractNumId="90" w15:restartNumberingAfterBreak="0">
    <w:nsid w:val="2B923B8D"/>
    <w:multiLevelType w:val="hybridMultilevel"/>
    <w:tmpl w:val="85BE2FAE"/>
    <w:styleLink w:val="ImportedStyle14"/>
    <w:lvl w:ilvl="0" w:tplc="AD44B56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2A800F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BF2F4F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14061C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A48D10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714C69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9C413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68AE18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8F8E70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1" w15:restartNumberingAfterBreak="0">
    <w:nsid w:val="2BCD0F5A"/>
    <w:multiLevelType w:val="hybridMultilevel"/>
    <w:tmpl w:val="E4AC5944"/>
    <w:lvl w:ilvl="0" w:tplc="C67C2070">
      <w:start w:val="17"/>
      <w:numFmt w:val="decimal"/>
      <w:lvlText w:val="%1."/>
      <w:lvlJc w:val="left"/>
      <w:pPr>
        <w:ind w:left="720" w:hanging="360"/>
      </w:pPr>
      <w:rPr>
        <w:rFonts w:cs="Calibri"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2" w15:restartNumberingAfterBreak="0">
    <w:nsid w:val="2DC87DB7"/>
    <w:multiLevelType w:val="hybridMultilevel"/>
    <w:tmpl w:val="F014BF80"/>
    <w:lvl w:ilvl="0" w:tplc="3F088EA2">
      <w:start w:val="1"/>
      <w:numFmt w:val="decimal"/>
      <w:lvlText w:val="%1."/>
      <w:lvlJc w:val="left"/>
      <w:pPr>
        <w:ind w:left="472" w:hanging="330"/>
      </w:pPr>
      <w:rPr>
        <w:rFonts w:ascii="Trebuchet MS" w:eastAsia="Trebuchet MS" w:hAnsi="Trebuchet MS" w:cs="Trebuchet MS" w:hint="default"/>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A56EF54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132851B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F1EFFF2">
      <w:start w:val="1"/>
      <w:numFmt w:val="decimal"/>
      <w:lvlText w:val="%4."/>
      <w:lvlJc w:val="left"/>
      <w:pPr>
        <w:ind w:left="2880" w:hanging="360"/>
      </w:pPr>
      <w:rPr>
        <w:rFonts w:ascii="Arial" w:hAnsi="Arial" w:hint="default"/>
        <w:b w:val="0"/>
        <w:bCs w:val="0"/>
        <w:i w:val="0"/>
        <w:iCs w:val="0"/>
        <w:caps w:val="0"/>
        <w:smallCaps w:val="0"/>
        <w:strike w:val="0"/>
        <w:dstrike w:val="0"/>
        <w:outline w:val="0"/>
        <w:emboss w:val="0"/>
        <w:imprint w:val="0"/>
        <w:spacing w:val="0"/>
        <w:w w:val="100"/>
        <w:kern w:val="0"/>
        <w:position w:val="0"/>
        <w:sz w:val="22"/>
        <w:highlight w:val="none"/>
        <w:vertAlign w:val="baseline"/>
      </w:rPr>
    </w:lvl>
    <w:lvl w:ilvl="4" w:tplc="8000E59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DFE054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2B6AB1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8A8823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422591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3" w15:restartNumberingAfterBreak="0">
    <w:nsid w:val="2E541069"/>
    <w:multiLevelType w:val="hybridMultilevel"/>
    <w:tmpl w:val="5A62CD0E"/>
    <w:lvl w:ilvl="0" w:tplc="591AA636">
      <w:start w:val="1"/>
      <w:numFmt w:val="decimal"/>
      <w:lvlText w:val="%1."/>
      <w:lvlJc w:val="left"/>
      <w:pPr>
        <w:ind w:left="360" w:hanging="360"/>
      </w:pPr>
      <w:rPr>
        <w:b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4" w15:restartNumberingAfterBreak="0">
    <w:nsid w:val="2F365DF0"/>
    <w:multiLevelType w:val="hybridMultilevel"/>
    <w:tmpl w:val="377014DC"/>
    <w:lvl w:ilvl="0" w:tplc="B5146BC8">
      <w:start w:val="1"/>
      <w:numFmt w:val="bullet"/>
      <w:lvlText w:val="·"/>
      <w:lvlJc w:val="left"/>
      <w:pPr>
        <w:ind w:left="31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786D27C">
      <w:start w:val="1"/>
      <w:numFmt w:val="bullet"/>
      <w:lvlText w:val="o"/>
      <w:lvlJc w:val="left"/>
      <w:pPr>
        <w:ind w:left="103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A74ED5A">
      <w:start w:val="1"/>
      <w:numFmt w:val="bullet"/>
      <w:lvlText w:val="▪"/>
      <w:lvlJc w:val="left"/>
      <w:pPr>
        <w:ind w:left="17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9BCEC94">
      <w:start w:val="1"/>
      <w:numFmt w:val="bullet"/>
      <w:lvlText w:val="·"/>
      <w:lvlJc w:val="left"/>
      <w:pPr>
        <w:ind w:left="247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BEC7904">
      <w:start w:val="1"/>
      <w:numFmt w:val="bullet"/>
      <w:lvlText w:val="o"/>
      <w:lvlJc w:val="left"/>
      <w:pPr>
        <w:ind w:left="319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A24E90A">
      <w:start w:val="1"/>
      <w:numFmt w:val="bullet"/>
      <w:lvlText w:val="▪"/>
      <w:lvlJc w:val="left"/>
      <w:pPr>
        <w:ind w:left="391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2445BE2">
      <w:start w:val="1"/>
      <w:numFmt w:val="bullet"/>
      <w:lvlText w:val="·"/>
      <w:lvlJc w:val="left"/>
      <w:pPr>
        <w:ind w:left="463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93E3AA8">
      <w:start w:val="1"/>
      <w:numFmt w:val="bullet"/>
      <w:lvlText w:val="o"/>
      <w:lvlJc w:val="left"/>
      <w:pPr>
        <w:ind w:left="53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BE8A312">
      <w:start w:val="1"/>
      <w:numFmt w:val="bullet"/>
      <w:lvlText w:val="▪"/>
      <w:lvlJc w:val="left"/>
      <w:pPr>
        <w:ind w:left="607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5" w15:restartNumberingAfterBreak="0">
    <w:nsid w:val="2FA2146B"/>
    <w:multiLevelType w:val="hybridMultilevel"/>
    <w:tmpl w:val="F094EDB6"/>
    <w:styleLink w:val="ImportedStyle30"/>
    <w:lvl w:ilvl="0" w:tplc="02420140">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78675CC">
      <w:start w:val="1"/>
      <w:numFmt w:val="lowerLetter"/>
      <w:lvlText w:val="%2."/>
      <w:lvlJc w:val="left"/>
      <w:pPr>
        <w:ind w:left="1157"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A9965D52">
      <w:start w:val="1"/>
      <w:numFmt w:val="lowerRoman"/>
      <w:lvlText w:val="%3."/>
      <w:lvlJc w:val="left"/>
      <w:pPr>
        <w:ind w:left="1877"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084AEFC">
      <w:start w:val="1"/>
      <w:numFmt w:val="decimal"/>
      <w:lvlText w:val="%4."/>
      <w:lvlJc w:val="left"/>
      <w:pPr>
        <w:ind w:left="2597"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01889C8">
      <w:start w:val="1"/>
      <w:numFmt w:val="lowerLetter"/>
      <w:lvlText w:val="%5."/>
      <w:lvlJc w:val="left"/>
      <w:pPr>
        <w:ind w:left="3317"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57107C1C">
      <w:start w:val="1"/>
      <w:numFmt w:val="lowerRoman"/>
      <w:lvlText w:val="%6."/>
      <w:lvlJc w:val="left"/>
      <w:pPr>
        <w:ind w:left="4037"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CEC61CA4">
      <w:start w:val="1"/>
      <w:numFmt w:val="decimal"/>
      <w:lvlText w:val="%7."/>
      <w:lvlJc w:val="left"/>
      <w:pPr>
        <w:ind w:left="4757"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5E40D18">
      <w:start w:val="1"/>
      <w:numFmt w:val="lowerLetter"/>
      <w:lvlText w:val="%8."/>
      <w:lvlJc w:val="left"/>
      <w:pPr>
        <w:ind w:left="5477"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7B86890">
      <w:start w:val="1"/>
      <w:numFmt w:val="lowerRoman"/>
      <w:lvlText w:val="%9."/>
      <w:lvlJc w:val="left"/>
      <w:pPr>
        <w:ind w:left="6197"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6" w15:restartNumberingAfterBreak="0">
    <w:nsid w:val="2FCF43CE"/>
    <w:multiLevelType w:val="hybridMultilevel"/>
    <w:tmpl w:val="DA1ABB84"/>
    <w:numStyleLink w:val="ImportedStyle13"/>
  </w:abstractNum>
  <w:abstractNum w:abstractNumId="97" w15:restartNumberingAfterBreak="0">
    <w:nsid w:val="30851E0F"/>
    <w:multiLevelType w:val="hybridMultilevel"/>
    <w:tmpl w:val="AFB43332"/>
    <w:lvl w:ilvl="0" w:tplc="8C8EBF26">
      <w:start w:val="1"/>
      <w:numFmt w:val="decimal"/>
      <w:lvlText w:val="%1."/>
      <w:lvlJc w:val="left"/>
      <w:pPr>
        <w:ind w:left="720" w:hanging="360"/>
      </w:pPr>
      <w:rPr>
        <w:rFonts w:eastAsia="Calibri" w:hint="default"/>
        <w:color w:val="00000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8" w15:restartNumberingAfterBreak="0">
    <w:nsid w:val="31095502"/>
    <w:multiLevelType w:val="hybridMultilevel"/>
    <w:tmpl w:val="5A0616E0"/>
    <w:numStyleLink w:val="ImportedStyle400"/>
  </w:abstractNum>
  <w:abstractNum w:abstractNumId="99" w15:restartNumberingAfterBreak="0">
    <w:nsid w:val="31636BAC"/>
    <w:multiLevelType w:val="hybridMultilevel"/>
    <w:tmpl w:val="04EE781A"/>
    <w:styleLink w:val="ImportedStyle22"/>
    <w:lvl w:ilvl="0" w:tplc="1A4C4526">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 w:ilvl="1" w:tplc="32126D7E">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 w:ilvl="2" w:tplc="FA9E26FE">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tplc="457883DC">
      <w:start w:val="1"/>
      <w:numFmt w:val="decimal"/>
      <w:lvlText w:val="%4."/>
      <w:lvlJc w:val="left"/>
      <w:pPr>
        <w:ind w:left="2379" w:hanging="284"/>
      </w:pPr>
      <w:rPr>
        <w:rFonts w:hAnsi="Arial Unicode MS"/>
        <w:caps w:val="0"/>
        <w:smallCaps w:val="0"/>
        <w:strike w:val="0"/>
        <w:dstrike w:val="0"/>
        <w:outline w:val="0"/>
        <w:emboss w:val="0"/>
        <w:imprint w:val="0"/>
        <w:spacing w:val="0"/>
        <w:w w:val="100"/>
        <w:kern w:val="0"/>
        <w:position w:val="0"/>
        <w:highlight w:val="none"/>
        <w:vertAlign w:val="baseline"/>
      </w:rPr>
    </w:lvl>
    <w:lvl w:ilvl="4" w:tplc="11266180">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tplc="CB227880">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tplc="616019B8">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tplc="1598A856">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tplc="777C3230">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0" w15:restartNumberingAfterBreak="0">
    <w:nsid w:val="31DC05E9"/>
    <w:multiLevelType w:val="hybridMultilevel"/>
    <w:tmpl w:val="F014D822"/>
    <w:styleLink w:val="ImportedStyle39"/>
    <w:lvl w:ilvl="0" w:tplc="5150CF96">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4014AE30">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1A5C8F84">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445C0B32">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D7E60F2E">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C43A5ACA">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83BC4778">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527CC9D4">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61CAEAAA">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1" w15:restartNumberingAfterBreak="0">
    <w:nsid w:val="323C76B7"/>
    <w:multiLevelType w:val="hybridMultilevel"/>
    <w:tmpl w:val="27A2C5D6"/>
    <w:styleLink w:val="ImportedStyle29"/>
    <w:lvl w:ilvl="0" w:tplc="422026DE">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95CE7D88">
      <w:start w:val="1"/>
      <w:numFmt w:val="lowerLetter"/>
      <w:lvlText w:val="%2."/>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579E9BD0">
      <w:start w:val="1"/>
      <w:numFmt w:val="lowerRoman"/>
      <w:lvlText w:val="%3."/>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2240572A">
      <w:start w:val="1"/>
      <w:numFmt w:val="decimal"/>
      <w:lvlText w:val="%4."/>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3C4CB67E">
      <w:start w:val="1"/>
      <w:numFmt w:val="lowerLetter"/>
      <w:lvlText w:val="%5."/>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7360CE44">
      <w:start w:val="1"/>
      <w:numFmt w:val="lowerRoman"/>
      <w:lvlText w:val="%6."/>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C0E0FBC4">
      <w:start w:val="1"/>
      <w:numFmt w:val="decimal"/>
      <w:lvlText w:val="%7."/>
      <w:lvlJc w:val="left"/>
      <w:pPr>
        <w:ind w:left="474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31525DC8">
      <w:start w:val="1"/>
      <w:numFmt w:val="lowerLetter"/>
      <w:lvlText w:val="%8."/>
      <w:lvlJc w:val="left"/>
      <w:pPr>
        <w:ind w:left="546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36A6E224">
      <w:start w:val="1"/>
      <w:numFmt w:val="lowerRoman"/>
      <w:lvlText w:val="%9."/>
      <w:lvlJc w:val="left"/>
      <w:pPr>
        <w:ind w:left="618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2" w15:restartNumberingAfterBreak="0">
    <w:nsid w:val="32A071CB"/>
    <w:multiLevelType w:val="hybridMultilevel"/>
    <w:tmpl w:val="C84A69CA"/>
    <w:numStyleLink w:val="ImportedStyle35"/>
  </w:abstractNum>
  <w:abstractNum w:abstractNumId="103" w15:restartNumberingAfterBreak="0">
    <w:nsid w:val="33226607"/>
    <w:multiLevelType w:val="hybridMultilevel"/>
    <w:tmpl w:val="FE1E8BC4"/>
    <w:lvl w:ilvl="0" w:tplc="6F3CAD3A">
      <w:start w:val="1"/>
      <w:numFmt w:val="decimal"/>
      <w:lvlText w:val="%1."/>
      <w:lvlJc w:val="left"/>
      <w:pPr>
        <w:ind w:left="502" w:hanging="360"/>
      </w:pPr>
      <w:rPr>
        <w:rFonts w:hint="default"/>
        <w:b w:val="0"/>
      </w:rPr>
    </w:lvl>
    <w:lvl w:ilvl="1" w:tplc="0C090019">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104" w15:restartNumberingAfterBreak="0">
    <w:nsid w:val="336566E1"/>
    <w:multiLevelType w:val="hybridMultilevel"/>
    <w:tmpl w:val="3E2A3C42"/>
    <w:lvl w:ilvl="0" w:tplc="3C1A0182">
      <w:start w:val="1"/>
      <w:numFmt w:val="decimal"/>
      <w:lvlText w:val="%1."/>
      <w:lvlJc w:val="left"/>
      <w:pPr>
        <w:ind w:left="360" w:hanging="360"/>
      </w:pPr>
      <w:rPr>
        <w:rFonts w:hint="default"/>
        <w:b w:val="0"/>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5" w15:restartNumberingAfterBreak="0">
    <w:nsid w:val="33870238"/>
    <w:multiLevelType w:val="hybridMultilevel"/>
    <w:tmpl w:val="66A09E3C"/>
    <w:lvl w:ilvl="0" w:tplc="1F708E52">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15:restartNumberingAfterBreak="0">
    <w:nsid w:val="33A7560A"/>
    <w:multiLevelType w:val="hybridMultilevel"/>
    <w:tmpl w:val="BB4E4674"/>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7" w15:restartNumberingAfterBreak="0">
    <w:nsid w:val="34393C3F"/>
    <w:multiLevelType w:val="multilevel"/>
    <w:tmpl w:val="5A0616E0"/>
    <w:numStyleLink w:val="ImportedStyle400"/>
  </w:abstractNum>
  <w:abstractNum w:abstractNumId="108" w15:restartNumberingAfterBreak="0">
    <w:nsid w:val="345C5ECB"/>
    <w:multiLevelType w:val="hybridMultilevel"/>
    <w:tmpl w:val="7066800C"/>
    <w:numStyleLink w:val="ImportedStyle4"/>
  </w:abstractNum>
  <w:abstractNum w:abstractNumId="109" w15:restartNumberingAfterBreak="0">
    <w:nsid w:val="34D45DD0"/>
    <w:multiLevelType w:val="hybridMultilevel"/>
    <w:tmpl w:val="6D803C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35314D47"/>
    <w:multiLevelType w:val="hybridMultilevel"/>
    <w:tmpl w:val="A348AFFA"/>
    <w:lvl w:ilvl="0" w:tplc="0C090003">
      <w:start w:val="1"/>
      <w:numFmt w:val="bullet"/>
      <w:lvlText w:val="o"/>
      <w:lvlJc w:val="left"/>
      <w:pPr>
        <w:ind w:left="1440" w:hanging="360"/>
      </w:pPr>
      <w:rPr>
        <w:rFonts w:ascii="Courier New" w:hAnsi="Courier New" w:cs="Courier New"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11" w15:restartNumberingAfterBreak="0">
    <w:nsid w:val="35610A8F"/>
    <w:multiLevelType w:val="hybridMultilevel"/>
    <w:tmpl w:val="BD10B668"/>
    <w:numStyleLink w:val="ImportedStyle21"/>
  </w:abstractNum>
  <w:abstractNum w:abstractNumId="112" w15:restartNumberingAfterBreak="0">
    <w:nsid w:val="356944B2"/>
    <w:multiLevelType w:val="hybridMultilevel"/>
    <w:tmpl w:val="1D72EDB4"/>
    <w:lvl w:ilvl="0" w:tplc="13C26716">
      <w:start w:val="1"/>
      <w:numFmt w:val="decimal"/>
      <w:lvlText w:val="%1."/>
      <w:lvlJc w:val="left"/>
      <w:pPr>
        <w:ind w:left="780" w:hanging="360"/>
      </w:pPr>
      <w:rPr>
        <w:rFonts w:hint="default"/>
      </w:rPr>
    </w:lvl>
    <w:lvl w:ilvl="1" w:tplc="0C090019" w:tentative="1">
      <w:start w:val="1"/>
      <w:numFmt w:val="lowerLetter"/>
      <w:lvlText w:val="%2."/>
      <w:lvlJc w:val="left"/>
      <w:pPr>
        <w:ind w:left="1500" w:hanging="360"/>
      </w:pPr>
    </w:lvl>
    <w:lvl w:ilvl="2" w:tplc="0C09001B" w:tentative="1">
      <w:start w:val="1"/>
      <w:numFmt w:val="lowerRoman"/>
      <w:lvlText w:val="%3."/>
      <w:lvlJc w:val="right"/>
      <w:pPr>
        <w:ind w:left="2220" w:hanging="180"/>
      </w:pPr>
    </w:lvl>
    <w:lvl w:ilvl="3" w:tplc="0C09000F" w:tentative="1">
      <w:start w:val="1"/>
      <w:numFmt w:val="decimal"/>
      <w:lvlText w:val="%4."/>
      <w:lvlJc w:val="left"/>
      <w:pPr>
        <w:ind w:left="2940" w:hanging="360"/>
      </w:pPr>
    </w:lvl>
    <w:lvl w:ilvl="4" w:tplc="0C090019" w:tentative="1">
      <w:start w:val="1"/>
      <w:numFmt w:val="lowerLetter"/>
      <w:lvlText w:val="%5."/>
      <w:lvlJc w:val="left"/>
      <w:pPr>
        <w:ind w:left="3660" w:hanging="360"/>
      </w:pPr>
    </w:lvl>
    <w:lvl w:ilvl="5" w:tplc="0C09001B" w:tentative="1">
      <w:start w:val="1"/>
      <w:numFmt w:val="lowerRoman"/>
      <w:lvlText w:val="%6."/>
      <w:lvlJc w:val="right"/>
      <w:pPr>
        <w:ind w:left="4380" w:hanging="180"/>
      </w:pPr>
    </w:lvl>
    <w:lvl w:ilvl="6" w:tplc="0C09000F" w:tentative="1">
      <w:start w:val="1"/>
      <w:numFmt w:val="decimal"/>
      <w:lvlText w:val="%7."/>
      <w:lvlJc w:val="left"/>
      <w:pPr>
        <w:ind w:left="5100" w:hanging="360"/>
      </w:pPr>
    </w:lvl>
    <w:lvl w:ilvl="7" w:tplc="0C090019" w:tentative="1">
      <w:start w:val="1"/>
      <w:numFmt w:val="lowerLetter"/>
      <w:lvlText w:val="%8."/>
      <w:lvlJc w:val="left"/>
      <w:pPr>
        <w:ind w:left="5820" w:hanging="360"/>
      </w:pPr>
    </w:lvl>
    <w:lvl w:ilvl="8" w:tplc="0C09001B" w:tentative="1">
      <w:start w:val="1"/>
      <w:numFmt w:val="lowerRoman"/>
      <w:lvlText w:val="%9."/>
      <w:lvlJc w:val="right"/>
      <w:pPr>
        <w:ind w:left="6540" w:hanging="180"/>
      </w:pPr>
    </w:lvl>
  </w:abstractNum>
  <w:abstractNum w:abstractNumId="113" w15:restartNumberingAfterBreak="0">
    <w:nsid w:val="35AF2C62"/>
    <w:multiLevelType w:val="hybridMultilevel"/>
    <w:tmpl w:val="22B27EF0"/>
    <w:lvl w:ilvl="0" w:tplc="34BEACD4">
      <w:start w:val="1"/>
      <w:numFmt w:val="bullet"/>
      <w:lvlText w:val="·"/>
      <w:lvlJc w:val="left"/>
      <w:pPr>
        <w:ind w:left="644"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14" w15:restartNumberingAfterBreak="0">
    <w:nsid w:val="36244455"/>
    <w:multiLevelType w:val="hybridMultilevel"/>
    <w:tmpl w:val="5E00AA12"/>
    <w:numStyleLink w:val="ImportedStyle3"/>
  </w:abstractNum>
  <w:abstractNum w:abstractNumId="115" w15:restartNumberingAfterBreak="0">
    <w:nsid w:val="36465694"/>
    <w:multiLevelType w:val="hybridMultilevel"/>
    <w:tmpl w:val="85BE2FAE"/>
    <w:numStyleLink w:val="ImportedStyle14"/>
  </w:abstractNum>
  <w:abstractNum w:abstractNumId="116" w15:restartNumberingAfterBreak="0">
    <w:nsid w:val="36505B19"/>
    <w:multiLevelType w:val="hybridMultilevel"/>
    <w:tmpl w:val="19DA45E6"/>
    <w:lvl w:ilvl="0" w:tplc="ED767278">
      <w:start w:val="16"/>
      <w:numFmt w:val="decimal"/>
      <w:lvlText w:val="%1"/>
      <w:lvlJc w:val="left"/>
      <w:pPr>
        <w:ind w:left="644" w:hanging="360"/>
      </w:pPr>
      <w:rPr>
        <w:rFonts w:eastAsia="Calibri"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117" w15:restartNumberingAfterBreak="0">
    <w:nsid w:val="36800B4A"/>
    <w:multiLevelType w:val="hybridMultilevel"/>
    <w:tmpl w:val="5978A5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8" w15:restartNumberingAfterBreak="0">
    <w:nsid w:val="3738244F"/>
    <w:multiLevelType w:val="hybridMultilevel"/>
    <w:tmpl w:val="2586D672"/>
    <w:lvl w:ilvl="0" w:tplc="0C09000F">
      <w:start w:val="1"/>
      <w:numFmt w:val="decimal"/>
      <w:lvlText w:val="%1."/>
      <w:lvlJc w:val="left"/>
      <w:pPr>
        <w:ind w:left="941" w:hanging="360"/>
      </w:pPr>
    </w:lvl>
    <w:lvl w:ilvl="1" w:tplc="0C090019" w:tentative="1">
      <w:start w:val="1"/>
      <w:numFmt w:val="lowerLetter"/>
      <w:lvlText w:val="%2."/>
      <w:lvlJc w:val="left"/>
      <w:pPr>
        <w:ind w:left="1661" w:hanging="360"/>
      </w:pPr>
    </w:lvl>
    <w:lvl w:ilvl="2" w:tplc="0C09001B" w:tentative="1">
      <w:start w:val="1"/>
      <w:numFmt w:val="lowerRoman"/>
      <w:lvlText w:val="%3."/>
      <w:lvlJc w:val="right"/>
      <w:pPr>
        <w:ind w:left="2381" w:hanging="180"/>
      </w:pPr>
    </w:lvl>
    <w:lvl w:ilvl="3" w:tplc="0C09000F" w:tentative="1">
      <w:start w:val="1"/>
      <w:numFmt w:val="decimal"/>
      <w:lvlText w:val="%4."/>
      <w:lvlJc w:val="left"/>
      <w:pPr>
        <w:ind w:left="3101" w:hanging="360"/>
      </w:pPr>
    </w:lvl>
    <w:lvl w:ilvl="4" w:tplc="0C090019" w:tentative="1">
      <w:start w:val="1"/>
      <w:numFmt w:val="lowerLetter"/>
      <w:lvlText w:val="%5."/>
      <w:lvlJc w:val="left"/>
      <w:pPr>
        <w:ind w:left="3821" w:hanging="360"/>
      </w:pPr>
    </w:lvl>
    <w:lvl w:ilvl="5" w:tplc="0C09001B" w:tentative="1">
      <w:start w:val="1"/>
      <w:numFmt w:val="lowerRoman"/>
      <w:lvlText w:val="%6."/>
      <w:lvlJc w:val="right"/>
      <w:pPr>
        <w:ind w:left="4541" w:hanging="180"/>
      </w:pPr>
    </w:lvl>
    <w:lvl w:ilvl="6" w:tplc="0C09000F" w:tentative="1">
      <w:start w:val="1"/>
      <w:numFmt w:val="decimal"/>
      <w:lvlText w:val="%7."/>
      <w:lvlJc w:val="left"/>
      <w:pPr>
        <w:ind w:left="5261" w:hanging="360"/>
      </w:pPr>
    </w:lvl>
    <w:lvl w:ilvl="7" w:tplc="0C090019" w:tentative="1">
      <w:start w:val="1"/>
      <w:numFmt w:val="lowerLetter"/>
      <w:lvlText w:val="%8."/>
      <w:lvlJc w:val="left"/>
      <w:pPr>
        <w:ind w:left="5981" w:hanging="360"/>
      </w:pPr>
    </w:lvl>
    <w:lvl w:ilvl="8" w:tplc="0C09001B" w:tentative="1">
      <w:start w:val="1"/>
      <w:numFmt w:val="lowerRoman"/>
      <w:lvlText w:val="%9."/>
      <w:lvlJc w:val="right"/>
      <w:pPr>
        <w:ind w:left="6701" w:hanging="180"/>
      </w:pPr>
    </w:lvl>
  </w:abstractNum>
  <w:abstractNum w:abstractNumId="119" w15:restartNumberingAfterBreak="0">
    <w:nsid w:val="37447091"/>
    <w:multiLevelType w:val="hybridMultilevel"/>
    <w:tmpl w:val="4F3C230E"/>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0" w15:restartNumberingAfterBreak="0">
    <w:nsid w:val="378B0DE6"/>
    <w:multiLevelType w:val="hybridMultilevel"/>
    <w:tmpl w:val="B2FE54DC"/>
    <w:numStyleLink w:val="ImportedStyle12"/>
  </w:abstractNum>
  <w:abstractNum w:abstractNumId="121" w15:restartNumberingAfterBreak="0">
    <w:nsid w:val="38F9597F"/>
    <w:multiLevelType w:val="hybridMultilevel"/>
    <w:tmpl w:val="68C4AC14"/>
    <w:lvl w:ilvl="0" w:tplc="275079D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2" w15:restartNumberingAfterBreak="0">
    <w:nsid w:val="392C1DE3"/>
    <w:multiLevelType w:val="hybridMultilevel"/>
    <w:tmpl w:val="7D4069E0"/>
    <w:styleLink w:val="ImportedStyle9"/>
    <w:lvl w:ilvl="0" w:tplc="3E94461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46C612E">
      <w:start w:val="1"/>
      <w:numFmt w:val="bullet"/>
      <w:lvlText w:val="o"/>
      <w:lvlJc w:val="left"/>
      <w:pPr>
        <w:ind w:left="1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2CA5B7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206D7D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D8854A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B94F5C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F4CF19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BEEB71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D7C398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3" w15:restartNumberingAfterBreak="0">
    <w:nsid w:val="39925248"/>
    <w:multiLevelType w:val="hybridMultilevel"/>
    <w:tmpl w:val="9FE0FD8E"/>
    <w:lvl w:ilvl="0" w:tplc="DEA2831E">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4" w15:restartNumberingAfterBreak="0">
    <w:nsid w:val="3A0B6EC7"/>
    <w:multiLevelType w:val="hybridMultilevel"/>
    <w:tmpl w:val="108AE31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5" w15:restartNumberingAfterBreak="0">
    <w:nsid w:val="3A1A2B0A"/>
    <w:multiLevelType w:val="hybridMultilevel"/>
    <w:tmpl w:val="D7D24042"/>
    <w:styleLink w:val="ImportedStyle5"/>
    <w:lvl w:ilvl="0" w:tplc="9A9863C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0C647B4">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48BCADEC">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B74A3828">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E154E8E0">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7F12652E">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F0C443D2">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4D0AD3CC">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DC9AA1D8">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6" w15:restartNumberingAfterBreak="0">
    <w:nsid w:val="3A395F38"/>
    <w:multiLevelType w:val="hybridMultilevel"/>
    <w:tmpl w:val="DA1ABB84"/>
    <w:numStyleLink w:val="ImportedStyle13"/>
  </w:abstractNum>
  <w:abstractNum w:abstractNumId="127" w15:restartNumberingAfterBreak="0">
    <w:nsid w:val="3A69184C"/>
    <w:multiLevelType w:val="hybridMultilevel"/>
    <w:tmpl w:val="99CA7EA4"/>
    <w:lvl w:ilvl="0" w:tplc="6AAA5A5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8" w15:restartNumberingAfterBreak="0">
    <w:nsid w:val="3AB454D2"/>
    <w:multiLevelType w:val="hybridMultilevel"/>
    <w:tmpl w:val="2DBCD5C6"/>
    <w:numStyleLink w:val="ImportedStyle6"/>
  </w:abstractNum>
  <w:abstractNum w:abstractNumId="129" w15:restartNumberingAfterBreak="0">
    <w:nsid w:val="3BC950FB"/>
    <w:multiLevelType w:val="hybridMultilevel"/>
    <w:tmpl w:val="E7CAE564"/>
    <w:lvl w:ilvl="0" w:tplc="127A3956">
      <w:start w:val="1"/>
      <w:numFmt w:val="decimal"/>
      <w:lvlText w:val="%1."/>
      <w:lvlJc w:val="left"/>
      <w:pPr>
        <w:ind w:left="36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0" w15:restartNumberingAfterBreak="0">
    <w:nsid w:val="3C802C0A"/>
    <w:multiLevelType w:val="hybridMultilevel"/>
    <w:tmpl w:val="8864CB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1" w15:restartNumberingAfterBreak="0">
    <w:nsid w:val="3CA537E7"/>
    <w:multiLevelType w:val="hybridMultilevel"/>
    <w:tmpl w:val="8A4E4224"/>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2" w15:restartNumberingAfterBreak="0">
    <w:nsid w:val="3D8E2C45"/>
    <w:multiLevelType w:val="hybridMultilevel"/>
    <w:tmpl w:val="6E481F4A"/>
    <w:lvl w:ilvl="0" w:tplc="E0F242AA">
      <w:start w:val="1"/>
      <w:numFmt w:val="decimal"/>
      <w:lvlText w:val="%1."/>
      <w:lvlJc w:val="left"/>
      <w:pPr>
        <w:ind w:left="720" w:hanging="360"/>
      </w:pPr>
      <w:rPr>
        <w:b w:val="0"/>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3" w15:restartNumberingAfterBreak="0">
    <w:nsid w:val="3DBB7649"/>
    <w:multiLevelType w:val="hybridMultilevel"/>
    <w:tmpl w:val="E536D8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4" w15:restartNumberingAfterBreak="0">
    <w:nsid w:val="3DC874F3"/>
    <w:multiLevelType w:val="hybridMultilevel"/>
    <w:tmpl w:val="D7F8ECFC"/>
    <w:styleLink w:val="ImportedStyle41"/>
    <w:lvl w:ilvl="0" w:tplc="DDA801F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40A85E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58CE90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1B2C3B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854960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F2689B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62C176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91CC59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12AA0A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5" w15:restartNumberingAfterBreak="0">
    <w:nsid w:val="3EC71C6B"/>
    <w:multiLevelType w:val="hybridMultilevel"/>
    <w:tmpl w:val="C01C62A8"/>
    <w:styleLink w:val="ImportedStyle11"/>
    <w:lvl w:ilvl="0" w:tplc="1B32C34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0F9066E2">
      <w:start w:val="1"/>
      <w:numFmt w:val="bullet"/>
      <w:lvlText w:val="o"/>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73447726">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8F1CAAA6">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1EC4882A">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D3A9464">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2624BA7E">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1D5A571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C4E05686">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36" w15:restartNumberingAfterBreak="0">
    <w:nsid w:val="3F6674F5"/>
    <w:multiLevelType w:val="hybridMultilevel"/>
    <w:tmpl w:val="F800C93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7" w15:restartNumberingAfterBreak="0">
    <w:nsid w:val="40065836"/>
    <w:multiLevelType w:val="hybridMultilevel"/>
    <w:tmpl w:val="8BF00A94"/>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8" w15:restartNumberingAfterBreak="0">
    <w:nsid w:val="40E7321D"/>
    <w:multiLevelType w:val="hybridMultilevel"/>
    <w:tmpl w:val="C018EE8E"/>
    <w:lvl w:ilvl="0" w:tplc="41502800">
      <w:start w:val="1"/>
      <w:numFmt w:val="bullet"/>
      <w:lvlText w:val="·"/>
      <w:lvlJc w:val="left"/>
      <w:pPr>
        <w:ind w:left="1364"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2084" w:hanging="360"/>
      </w:pPr>
      <w:rPr>
        <w:rFonts w:ascii="Courier New" w:hAnsi="Courier New" w:cs="Courier New" w:hint="default"/>
      </w:rPr>
    </w:lvl>
    <w:lvl w:ilvl="2" w:tplc="0C090005" w:tentative="1">
      <w:start w:val="1"/>
      <w:numFmt w:val="bullet"/>
      <w:lvlText w:val=""/>
      <w:lvlJc w:val="left"/>
      <w:pPr>
        <w:ind w:left="2804" w:hanging="360"/>
      </w:pPr>
      <w:rPr>
        <w:rFonts w:ascii="Wingdings" w:hAnsi="Wingdings" w:hint="default"/>
      </w:rPr>
    </w:lvl>
    <w:lvl w:ilvl="3" w:tplc="0C090001" w:tentative="1">
      <w:start w:val="1"/>
      <w:numFmt w:val="bullet"/>
      <w:lvlText w:val=""/>
      <w:lvlJc w:val="left"/>
      <w:pPr>
        <w:ind w:left="3524" w:hanging="360"/>
      </w:pPr>
      <w:rPr>
        <w:rFonts w:ascii="Symbol" w:hAnsi="Symbol" w:hint="default"/>
      </w:rPr>
    </w:lvl>
    <w:lvl w:ilvl="4" w:tplc="0C090003" w:tentative="1">
      <w:start w:val="1"/>
      <w:numFmt w:val="bullet"/>
      <w:lvlText w:val="o"/>
      <w:lvlJc w:val="left"/>
      <w:pPr>
        <w:ind w:left="4244" w:hanging="360"/>
      </w:pPr>
      <w:rPr>
        <w:rFonts w:ascii="Courier New" w:hAnsi="Courier New" w:cs="Courier New" w:hint="default"/>
      </w:rPr>
    </w:lvl>
    <w:lvl w:ilvl="5" w:tplc="0C090005" w:tentative="1">
      <w:start w:val="1"/>
      <w:numFmt w:val="bullet"/>
      <w:lvlText w:val=""/>
      <w:lvlJc w:val="left"/>
      <w:pPr>
        <w:ind w:left="4964" w:hanging="360"/>
      </w:pPr>
      <w:rPr>
        <w:rFonts w:ascii="Wingdings" w:hAnsi="Wingdings" w:hint="default"/>
      </w:rPr>
    </w:lvl>
    <w:lvl w:ilvl="6" w:tplc="0C090001" w:tentative="1">
      <w:start w:val="1"/>
      <w:numFmt w:val="bullet"/>
      <w:lvlText w:val=""/>
      <w:lvlJc w:val="left"/>
      <w:pPr>
        <w:ind w:left="5684" w:hanging="360"/>
      </w:pPr>
      <w:rPr>
        <w:rFonts w:ascii="Symbol" w:hAnsi="Symbol" w:hint="default"/>
      </w:rPr>
    </w:lvl>
    <w:lvl w:ilvl="7" w:tplc="0C090003" w:tentative="1">
      <w:start w:val="1"/>
      <w:numFmt w:val="bullet"/>
      <w:lvlText w:val="o"/>
      <w:lvlJc w:val="left"/>
      <w:pPr>
        <w:ind w:left="6404" w:hanging="360"/>
      </w:pPr>
      <w:rPr>
        <w:rFonts w:ascii="Courier New" w:hAnsi="Courier New" w:cs="Courier New" w:hint="default"/>
      </w:rPr>
    </w:lvl>
    <w:lvl w:ilvl="8" w:tplc="0C090005" w:tentative="1">
      <w:start w:val="1"/>
      <w:numFmt w:val="bullet"/>
      <w:lvlText w:val=""/>
      <w:lvlJc w:val="left"/>
      <w:pPr>
        <w:ind w:left="7124" w:hanging="360"/>
      </w:pPr>
      <w:rPr>
        <w:rFonts w:ascii="Wingdings" w:hAnsi="Wingdings" w:hint="default"/>
      </w:rPr>
    </w:lvl>
  </w:abstractNum>
  <w:abstractNum w:abstractNumId="139" w15:restartNumberingAfterBreak="0">
    <w:nsid w:val="414955C9"/>
    <w:multiLevelType w:val="hybridMultilevel"/>
    <w:tmpl w:val="AC1C5C32"/>
    <w:styleLink w:val="ImportedStyle19"/>
    <w:lvl w:ilvl="0" w:tplc="61ECF5D8">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22B4BB3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9DAEAE2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4CCAE64">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6E0FD2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59E747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CCC748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7AE6F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DFEDC6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0" w15:restartNumberingAfterBreak="0">
    <w:nsid w:val="418C5BE0"/>
    <w:multiLevelType w:val="hybridMultilevel"/>
    <w:tmpl w:val="9D3CB158"/>
    <w:numStyleLink w:val="ImportedStyle34"/>
  </w:abstractNum>
  <w:abstractNum w:abstractNumId="141" w15:restartNumberingAfterBreak="0">
    <w:nsid w:val="418D0FED"/>
    <w:multiLevelType w:val="hybridMultilevel"/>
    <w:tmpl w:val="3C0E58C8"/>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2" w15:restartNumberingAfterBreak="0">
    <w:nsid w:val="429F2061"/>
    <w:multiLevelType w:val="hybridMultilevel"/>
    <w:tmpl w:val="13DAED5E"/>
    <w:numStyleLink w:val="ImportedStyle7"/>
  </w:abstractNum>
  <w:abstractNum w:abstractNumId="143" w15:restartNumberingAfterBreak="0">
    <w:nsid w:val="42EF159D"/>
    <w:multiLevelType w:val="hybridMultilevel"/>
    <w:tmpl w:val="1E562E3A"/>
    <w:lvl w:ilvl="0" w:tplc="D18EBFF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4" w15:restartNumberingAfterBreak="0">
    <w:nsid w:val="43124BEC"/>
    <w:multiLevelType w:val="hybridMultilevel"/>
    <w:tmpl w:val="43D4A7D0"/>
    <w:lvl w:ilvl="0" w:tplc="893C4EA8">
      <w:start w:val="3"/>
      <w:numFmt w:val="decimal"/>
      <w:lvlText w:val="%1."/>
      <w:lvlJc w:val="left"/>
      <w:pPr>
        <w:ind w:left="2877" w:hanging="357"/>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5" w15:restartNumberingAfterBreak="0">
    <w:nsid w:val="4597729C"/>
    <w:multiLevelType w:val="hybridMultilevel"/>
    <w:tmpl w:val="56C406DA"/>
    <w:lvl w:ilvl="0" w:tplc="0C090001">
      <w:start w:val="1"/>
      <w:numFmt w:val="bullet"/>
      <w:lvlText w:val=""/>
      <w:lvlJc w:val="left"/>
      <w:pPr>
        <w:ind w:left="578" w:hanging="360"/>
      </w:pPr>
      <w:rPr>
        <w:rFonts w:ascii="Symbol" w:hAnsi="Symbol" w:hint="default"/>
      </w:rPr>
    </w:lvl>
    <w:lvl w:ilvl="1" w:tplc="0C090003" w:tentative="1">
      <w:start w:val="1"/>
      <w:numFmt w:val="bullet"/>
      <w:lvlText w:val="o"/>
      <w:lvlJc w:val="left"/>
      <w:pPr>
        <w:ind w:left="1298" w:hanging="360"/>
      </w:pPr>
      <w:rPr>
        <w:rFonts w:ascii="Courier New" w:hAnsi="Courier New" w:cs="Courier New" w:hint="default"/>
      </w:rPr>
    </w:lvl>
    <w:lvl w:ilvl="2" w:tplc="0C090005" w:tentative="1">
      <w:start w:val="1"/>
      <w:numFmt w:val="bullet"/>
      <w:lvlText w:val=""/>
      <w:lvlJc w:val="left"/>
      <w:pPr>
        <w:ind w:left="2018" w:hanging="360"/>
      </w:pPr>
      <w:rPr>
        <w:rFonts w:ascii="Wingdings" w:hAnsi="Wingdings" w:hint="default"/>
      </w:rPr>
    </w:lvl>
    <w:lvl w:ilvl="3" w:tplc="0C090001" w:tentative="1">
      <w:start w:val="1"/>
      <w:numFmt w:val="bullet"/>
      <w:lvlText w:val=""/>
      <w:lvlJc w:val="left"/>
      <w:pPr>
        <w:ind w:left="2738" w:hanging="360"/>
      </w:pPr>
      <w:rPr>
        <w:rFonts w:ascii="Symbol" w:hAnsi="Symbol" w:hint="default"/>
      </w:rPr>
    </w:lvl>
    <w:lvl w:ilvl="4" w:tplc="0C090003" w:tentative="1">
      <w:start w:val="1"/>
      <w:numFmt w:val="bullet"/>
      <w:lvlText w:val="o"/>
      <w:lvlJc w:val="left"/>
      <w:pPr>
        <w:ind w:left="3458" w:hanging="360"/>
      </w:pPr>
      <w:rPr>
        <w:rFonts w:ascii="Courier New" w:hAnsi="Courier New" w:cs="Courier New" w:hint="default"/>
      </w:rPr>
    </w:lvl>
    <w:lvl w:ilvl="5" w:tplc="0C090005" w:tentative="1">
      <w:start w:val="1"/>
      <w:numFmt w:val="bullet"/>
      <w:lvlText w:val=""/>
      <w:lvlJc w:val="left"/>
      <w:pPr>
        <w:ind w:left="4178" w:hanging="360"/>
      </w:pPr>
      <w:rPr>
        <w:rFonts w:ascii="Wingdings" w:hAnsi="Wingdings" w:hint="default"/>
      </w:rPr>
    </w:lvl>
    <w:lvl w:ilvl="6" w:tplc="0C090001" w:tentative="1">
      <w:start w:val="1"/>
      <w:numFmt w:val="bullet"/>
      <w:lvlText w:val=""/>
      <w:lvlJc w:val="left"/>
      <w:pPr>
        <w:ind w:left="4898" w:hanging="360"/>
      </w:pPr>
      <w:rPr>
        <w:rFonts w:ascii="Symbol" w:hAnsi="Symbol" w:hint="default"/>
      </w:rPr>
    </w:lvl>
    <w:lvl w:ilvl="7" w:tplc="0C090003" w:tentative="1">
      <w:start w:val="1"/>
      <w:numFmt w:val="bullet"/>
      <w:lvlText w:val="o"/>
      <w:lvlJc w:val="left"/>
      <w:pPr>
        <w:ind w:left="5618" w:hanging="360"/>
      </w:pPr>
      <w:rPr>
        <w:rFonts w:ascii="Courier New" w:hAnsi="Courier New" w:cs="Courier New" w:hint="default"/>
      </w:rPr>
    </w:lvl>
    <w:lvl w:ilvl="8" w:tplc="0C090005" w:tentative="1">
      <w:start w:val="1"/>
      <w:numFmt w:val="bullet"/>
      <w:lvlText w:val=""/>
      <w:lvlJc w:val="left"/>
      <w:pPr>
        <w:ind w:left="6338" w:hanging="360"/>
      </w:pPr>
      <w:rPr>
        <w:rFonts w:ascii="Wingdings" w:hAnsi="Wingdings" w:hint="default"/>
      </w:rPr>
    </w:lvl>
  </w:abstractNum>
  <w:abstractNum w:abstractNumId="146" w15:restartNumberingAfterBreak="0">
    <w:nsid w:val="45E22B53"/>
    <w:multiLevelType w:val="hybridMultilevel"/>
    <w:tmpl w:val="980A1EA2"/>
    <w:lvl w:ilvl="0" w:tplc="737E3EEE">
      <w:numFmt w:val="bullet"/>
      <w:lvlText w:val="-"/>
      <w:lvlJc w:val="left"/>
      <w:pPr>
        <w:ind w:left="1080" w:hanging="360"/>
      </w:pPr>
      <w:rPr>
        <w:rFonts w:ascii="Helvetica Neue" w:eastAsiaTheme="minorEastAsia" w:hAnsi="Helvetica Neue" w:cstheme="minorBidi" w:hint="default"/>
        <w:b w:val="0"/>
        <w:color w:val="5A5A5A" w:themeColor="text1" w:themeTint="A5"/>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7" w15:restartNumberingAfterBreak="0">
    <w:nsid w:val="461D0173"/>
    <w:multiLevelType w:val="hybridMultilevel"/>
    <w:tmpl w:val="818EAE08"/>
    <w:styleLink w:val="ImportedStyle33"/>
    <w:lvl w:ilvl="0" w:tplc="AB3E175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F79E1A92">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DC86B006">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4C8612A8">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27ECF680">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0F00D37C">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F0D6D6D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6E3EA78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A54610BA">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148" w15:restartNumberingAfterBreak="0">
    <w:nsid w:val="46880454"/>
    <w:multiLevelType w:val="multilevel"/>
    <w:tmpl w:val="61A44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468E070A"/>
    <w:multiLevelType w:val="hybridMultilevel"/>
    <w:tmpl w:val="5314961A"/>
    <w:styleLink w:val="ImportedStyle37"/>
    <w:lvl w:ilvl="0" w:tplc="7638B9E0">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5BEE297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27EA90A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95C2AD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FC66A8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17EF38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848AF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4229B3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890884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0" w15:restartNumberingAfterBreak="0">
    <w:nsid w:val="477B7982"/>
    <w:multiLevelType w:val="hybridMultilevel"/>
    <w:tmpl w:val="8C003E48"/>
    <w:lvl w:ilvl="0" w:tplc="999A1E1A">
      <w:start w:val="1"/>
      <w:numFmt w:val="bullet"/>
      <w:lvlText w:val=""/>
      <w:lvlJc w:val="left"/>
      <w:pPr>
        <w:ind w:left="144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51" w15:restartNumberingAfterBreak="0">
    <w:nsid w:val="47BD71AA"/>
    <w:multiLevelType w:val="hybridMultilevel"/>
    <w:tmpl w:val="10B8D3CA"/>
    <w:lvl w:ilvl="0" w:tplc="6BBA4C6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2" w15:restartNumberingAfterBreak="0">
    <w:nsid w:val="47C46E09"/>
    <w:multiLevelType w:val="hybridMultilevel"/>
    <w:tmpl w:val="4ECE85AE"/>
    <w:styleLink w:val="ImportedStyle43"/>
    <w:lvl w:ilvl="0" w:tplc="D3D2B93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D0E608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1FA4A0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7F634A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BAAD21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676768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30CD656">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7E2131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0F4201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3" w15:restartNumberingAfterBreak="0">
    <w:nsid w:val="485939DB"/>
    <w:multiLevelType w:val="hybridMultilevel"/>
    <w:tmpl w:val="A27864CE"/>
    <w:styleLink w:val="ImportedStyle20"/>
    <w:lvl w:ilvl="0" w:tplc="CA0004D8">
      <w:start w:val="1"/>
      <w:numFmt w:val="bullet"/>
      <w:lvlText w:val="·"/>
      <w:lvlJc w:val="left"/>
      <w:pPr>
        <w:ind w:left="92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5829AAA">
      <w:start w:val="1"/>
      <w:numFmt w:val="bullet"/>
      <w:lvlText w:val="o"/>
      <w:lvlJc w:val="left"/>
      <w:pPr>
        <w:ind w:left="164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73085B0">
      <w:start w:val="1"/>
      <w:numFmt w:val="bullet"/>
      <w:lvlText w:val="▪"/>
      <w:lvlJc w:val="left"/>
      <w:pPr>
        <w:ind w:left="23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6705994">
      <w:start w:val="1"/>
      <w:numFmt w:val="bullet"/>
      <w:lvlText w:val="·"/>
      <w:lvlJc w:val="left"/>
      <w:pPr>
        <w:ind w:left="30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56E9426">
      <w:start w:val="1"/>
      <w:numFmt w:val="bullet"/>
      <w:lvlText w:val="o"/>
      <w:lvlJc w:val="left"/>
      <w:pPr>
        <w:ind w:left="380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9D69648">
      <w:start w:val="1"/>
      <w:numFmt w:val="bullet"/>
      <w:lvlText w:val="▪"/>
      <w:lvlJc w:val="left"/>
      <w:pPr>
        <w:ind w:left="45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5B84932">
      <w:start w:val="1"/>
      <w:numFmt w:val="bullet"/>
      <w:lvlText w:val="·"/>
      <w:lvlJc w:val="left"/>
      <w:pPr>
        <w:ind w:left="524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A66297C">
      <w:start w:val="1"/>
      <w:numFmt w:val="bullet"/>
      <w:lvlText w:val="o"/>
      <w:lvlJc w:val="left"/>
      <w:pPr>
        <w:ind w:left="59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D148A16">
      <w:start w:val="1"/>
      <w:numFmt w:val="bullet"/>
      <w:lvlText w:val="▪"/>
      <w:lvlJc w:val="left"/>
      <w:pPr>
        <w:ind w:left="668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4" w15:restartNumberingAfterBreak="0">
    <w:nsid w:val="486A47B1"/>
    <w:multiLevelType w:val="hybridMultilevel"/>
    <w:tmpl w:val="4D62FAC6"/>
    <w:styleLink w:val="Bullets"/>
    <w:lvl w:ilvl="0" w:tplc="CA162D72">
      <w:start w:val="1"/>
      <w:numFmt w:val="bullet"/>
      <w:lvlText w:val="•"/>
      <w:lvlJc w:val="left"/>
      <w:pPr>
        <w:ind w:left="1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1" w:tplc="D4903ABA">
      <w:start w:val="1"/>
      <w:numFmt w:val="bullet"/>
      <w:lvlText w:val="•"/>
      <w:lvlJc w:val="left"/>
      <w:pPr>
        <w:ind w:left="7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2" w:tplc="823257EE">
      <w:start w:val="1"/>
      <w:numFmt w:val="bullet"/>
      <w:lvlText w:val="•"/>
      <w:lvlJc w:val="left"/>
      <w:pPr>
        <w:ind w:left="13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3" w:tplc="B5562542">
      <w:start w:val="1"/>
      <w:numFmt w:val="bullet"/>
      <w:lvlText w:val="•"/>
      <w:lvlJc w:val="left"/>
      <w:pPr>
        <w:ind w:left="19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4" w:tplc="B69646A6">
      <w:start w:val="1"/>
      <w:numFmt w:val="bullet"/>
      <w:lvlText w:val="•"/>
      <w:lvlJc w:val="left"/>
      <w:pPr>
        <w:ind w:left="25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5" w:tplc="CEC25D80">
      <w:start w:val="1"/>
      <w:numFmt w:val="bullet"/>
      <w:lvlText w:val="•"/>
      <w:lvlJc w:val="left"/>
      <w:pPr>
        <w:ind w:left="31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6" w:tplc="690C7C8E">
      <w:start w:val="1"/>
      <w:numFmt w:val="bullet"/>
      <w:lvlText w:val="•"/>
      <w:lvlJc w:val="left"/>
      <w:pPr>
        <w:ind w:left="37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7" w:tplc="E7AC6A94">
      <w:start w:val="1"/>
      <w:numFmt w:val="bullet"/>
      <w:lvlText w:val="•"/>
      <w:lvlJc w:val="left"/>
      <w:pPr>
        <w:ind w:left="43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 w:ilvl="8" w:tplc="4AEE1520">
      <w:start w:val="1"/>
      <w:numFmt w:val="bullet"/>
      <w:lvlText w:val="•"/>
      <w:lvlJc w:val="left"/>
      <w:pPr>
        <w:ind w:left="4974"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5" w15:restartNumberingAfterBreak="0">
    <w:nsid w:val="48D8406E"/>
    <w:multiLevelType w:val="hybridMultilevel"/>
    <w:tmpl w:val="FF7C05FE"/>
    <w:styleLink w:val="ImportedStyle26"/>
    <w:lvl w:ilvl="0" w:tplc="9AAC51A8">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F462DE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CBE798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C46D24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803BC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9ECB6B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7D6A90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374A16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9A0C40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6" w15:restartNumberingAfterBreak="0">
    <w:nsid w:val="494F0F78"/>
    <w:multiLevelType w:val="hybridMultilevel"/>
    <w:tmpl w:val="463AB492"/>
    <w:styleLink w:val="ImportedStyle300"/>
    <w:lvl w:ilvl="0" w:tplc="5A083B2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978D024">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815C0F92">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A7B07E02">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7AD838AC">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936869B8">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4FD4CCC8">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AEB03252">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BB9A7154">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7" w15:restartNumberingAfterBreak="0">
    <w:nsid w:val="4954603F"/>
    <w:multiLevelType w:val="hybridMultilevel"/>
    <w:tmpl w:val="F314E90C"/>
    <w:numStyleLink w:val="ImportedStyle10"/>
  </w:abstractNum>
  <w:abstractNum w:abstractNumId="158" w15:restartNumberingAfterBreak="0">
    <w:nsid w:val="4A5734A9"/>
    <w:multiLevelType w:val="hybridMultilevel"/>
    <w:tmpl w:val="2D708F8E"/>
    <w:lvl w:ilvl="0" w:tplc="B8201B08">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9" w15:restartNumberingAfterBreak="0">
    <w:nsid w:val="4A833BF8"/>
    <w:multiLevelType w:val="hybridMultilevel"/>
    <w:tmpl w:val="5158F578"/>
    <w:numStyleLink w:val="ImportedStyle280"/>
  </w:abstractNum>
  <w:abstractNum w:abstractNumId="160" w15:restartNumberingAfterBreak="0">
    <w:nsid w:val="4ABC5AC8"/>
    <w:multiLevelType w:val="hybridMultilevel"/>
    <w:tmpl w:val="C84A69CA"/>
    <w:styleLink w:val="ImportedStyle35"/>
    <w:lvl w:ilvl="0" w:tplc="7BB081E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82EB988">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1AEC1354">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D988E68E">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42C496E">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6BC264EE">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82C09E64">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B8E5DF6">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354AA7BE">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1" w15:restartNumberingAfterBreak="0">
    <w:nsid w:val="4B6775A3"/>
    <w:multiLevelType w:val="hybridMultilevel"/>
    <w:tmpl w:val="729653F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2" w15:restartNumberingAfterBreak="0">
    <w:nsid w:val="4BA413D5"/>
    <w:multiLevelType w:val="hybridMultilevel"/>
    <w:tmpl w:val="20A25B04"/>
    <w:lvl w:ilvl="0" w:tplc="999A1E1A">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3" w15:restartNumberingAfterBreak="0">
    <w:nsid w:val="4D1448E2"/>
    <w:multiLevelType w:val="hybridMultilevel"/>
    <w:tmpl w:val="ACA823EA"/>
    <w:styleLink w:val="ImportedStyle15"/>
    <w:lvl w:ilvl="0" w:tplc="C61CC366">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B694D77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7BF0373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35223A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77E856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FBCBBD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CB80A4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140E71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C5273C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4" w15:restartNumberingAfterBreak="0">
    <w:nsid w:val="4D9A3FB8"/>
    <w:multiLevelType w:val="hybridMultilevel"/>
    <w:tmpl w:val="5158F578"/>
    <w:styleLink w:val="ImportedStyle280"/>
    <w:lvl w:ilvl="0" w:tplc="0C4042DE">
      <w:start w:val="1"/>
      <w:numFmt w:val="decimal"/>
      <w:lvlText w:val="%1."/>
      <w:lvlJc w:val="left"/>
      <w:pPr>
        <w:ind w:left="391" w:hanging="391"/>
      </w:pPr>
      <w:rPr>
        <w:rFonts w:hAnsi="Arial Unicode MS"/>
        <w:caps w:val="0"/>
        <w:smallCaps w:val="0"/>
        <w:strike w:val="0"/>
        <w:dstrike w:val="0"/>
        <w:outline w:val="0"/>
        <w:emboss w:val="0"/>
        <w:imprint w:val="0"/>
        <w:spacing w:val="0"/>
        <w:w w:val="100"/>
        <w:kern w:val="0"/>
        <w:position w:val="0"/>
        <w:highlight w:val="none"/>
        <w:vertAlign w:val="baseline"/>
      </w:rPr>
    </w:lvl>
    <w:lvl w:ilvl="1" w:tplc="B0ECEFE2">
      <w:start w:val="1"/>
      <w:numFmt w:val="lowerLetter"/>
      <w:lvlText w:val="%2."/>
      <w:lvlJc w:val="left"/>
      <w:pPr>
        <w:ind w:left="1188" w:hanging="391"/>
      </w:pPr>
      <w:rPr>
        <w:rFonts w:hAnsi="Arial Unicode MS"/>
        <w:caps w:val="0"/>
        <w:smallCaps w:val="0"/>
        <w:strike w:val="0"/>
        <w:dstrike w:val="0"/>
        <w:outline w:val="0"/>
        <w:emboss w:val="0"/>
        <w:imprint w:val="0"/>
        <w:spacing w:val="0"/>
        <w:w w:val="100"/>
        <w:kern w:val="0"/>
        <w:position w:val="0"/>
        <w:highlight w:val="none"/>
        <w:vertAlign w:val="baseline"/>
      </w:rPr>
    </w:lvl>
    <w:lvl w:ilvl="2" w:tplc="55C6F1D8">
      <w:start w:val="1"/>
      <w:numFmt w:val="lowerRoman"/>
      <w:lvlText w:val="%3."/>
      <w:lvlJc w:val="left"/>
      <w:pPr>
        <w:ind w:left="1912" w:hanging="337"/>
      </w:pPr>
      <w:rPr>
        <w:rFonts w:hAnsi="Arial Unicode MS"/>
        <w:caps w:val="0"/>
        <w:smallCaps w:val="0"/>
        <w:strike w:val="0"/>
        <w:dstrike w:val="0"/>
        <w:outline w:val="0"/>
        <w:emboss w:val="0"/>
        <w:imprint w:val="0"/>
        <w:spacing w:val="0"/>
        <w:w w:val="100"/>
        <w:kern w:val="0"/>
        <w:position w:val="0"/>
        <w:highlight w:val="none"/>
        <w:vertAlign w:val="baseline"/>
      </w:rPr>
    </w:lvl>
    <w:lvl w:ilvl="3" w:tplc="7B9A3FE6">
      <w:start w:val="1"/>
      <w:numFmt w:val="decimal"/>
      <w:lvlText w:val="%4."/>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C126298">
      <w:start w:val="1"/>
      <w:numFmt w:val="lowerLetter"/>
      <w:lvlText w:val="%5."/>
      <w:lvlJc w:val="left"/>
      <w:pPr>
        <w:ind w:left="1004"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DEA8511E">
      <w:start w:val="1"/>
      <w:numFmt w:val="lowerRoman"/>
      <w:lvlText w:val="%6."/>
      <w:lvlJc w:val="left"/>
      <w:pPr>
        <w:ind w:left="1724"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862225DC">
      <w:start w:val="1"/>
      <w:numFmt w:val="decimal"/>
      <w:lvlText w:val="%7."/>
      <w:lvlJc w:val="left"/>
      <w:pPr>
        <w:ind w:left="2444"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D001CAE">
      <w:start w:val="1"/>
      <w:numFmt w:val="lowerLetter"/>
      <w:lvlText w:val="%8."/>
      <w:lvlJc w:val="left"/>
      <w:pPr>
        <w:ind w:left="3164"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952C5F26">
      <w:start w:val="1"/>
      <w:numFmt w:val="lowerRoman"/>
      <w:lvlText w:val="%9."/>
      <w:lvlJc w:val="left"/>
      <w:pPr>
        <w:ind w:left="3884"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65" w15:restartNumberingAfterBreak="0">
    <w:nsid w:val="4DDF3251"/>
    <w:multiLevelType w:val="hybridMultilevel"/>
    <w:tmpl w:val="5F0E302C"/>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6" w15:restartNumberingAfterBreak="0">
    <w:nsid w:val="4DE21A1B"/>
    <w:multiLevelType w:val="hybridMultilevel"/>
    <w:tmpl w:val="63648A7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7" w15:restartNumberingAfterBreak="0">
    <w:nsid w:val="4DFA338A"/>
    <w:multiLevelType w:val="hybridMultilevel"/>
    <w:tmpl w:val="4B489346"/>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8" w15:restartNumberingAfterBreak="0">
    <w:nsid w:val="4DFF0369"/>
    <w:multiLevelType w:val="hybridMultilevel"/>
    <w:tmpl w:val="818EAE08"/>
    <w:numStyleLink w:val="ImportedStyle33"/>
  </w:abstractNum>
  <w:abstractNum w:abstractNumId="169" w15:restartNumberingAfterBreak="0">
    <w:nsid w:val="4E0841B7"/>
    <w:multiLevelType w:val="hybridMultilevel"/>
    <w:tmpl w:val="9CD8A7CE"/>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170" w15:restartNumberingAfterBreak="0">
    <w:nsid w:val="4E402E6C"/>
    <w:multiLevelType w:val="hybridMultilevel"/>
    <w:tmpl w:val="ACA823EA"/>
    <w:numStyleLink w:val="ImportedStyle15"/>
  </w:abstractNum>
  <w:abstractNum w:abstractNumId="171" w15:restartNumberingAfterBreak="0">
    <w:nsid w:val="4F4C5A48"/>
    <w:multiLevelType w:val="hybridMultilevel"/>
    <w:tmpl w:val="A8CACF04"/>
    <w:lvl w:ilvl="0" w:tplc="0A060AA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2" w15:restartNumberingAfterBreak="0">
    <w:nsid w:val="4F8C6F08"/>
    <w:multiLevelType w:val="hybridMultilevel"/>
    <w:tmpl w:val="DD743B9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3" w15:restartNumberingAfterBreak="0">
    <w:nsid w:val="4FCF0762"/>
    <w:multiLevelType w:val="hybridMultilevel"/>
    <w:tmpl w:val="D040ABD8"/>
    <w:lvl w:ilvl="0" w:tplc="103E99BE">
      <w:start w:val="1"/>
      <w:numFmt w:val="bullet"/>
      <w:lvlText w:val=""/>
      <w:lvlJc w:val="left"/>
      <w:pPr>
        <w:ind w:left="1211" w:hanging="360"/>
      </w:pPr>
      <w:rPr>
        <w:rFonts w:ascii="Symbol" w:hAnsi="Symbol" w:hint="default"/>
      </w:rPr>
    </w:lvl>
    <w:lvl w:ilvl="1" w:tplc="0C090003" w:tentative="1">
      <w:start w:val="1"/>
      <w:numFmt w:val="bullet"/>
      <w:lvlText w:val="o"/>
      <w:lvlJc w:val="left"/>
      <w:pPr>
        <w:ind w:left="1582" w:hanging="360"/>
      </w:pPr>
      <w:rPr>
        <w:rFonts w:ascii="Courier New" w:hAnsi="Courier New" w:cs="Courier New" w:hint="default"/>
      </w:rPr>
    </w:lvl>
    <w:lvl w:ilvl="2" w:tplc="0C090005" w:tentative="1">
      <w:start w:val="1"/>
      <w:numFmt w:val="bullet"/>
      <w:lvlText w:val=""/>
      <w:lvlJc w:val="left"/>
      <w:pPr>
        <w:ind w:left="2302" w:hanging="360"/>
      </w:pPr>
      <w:rPr>
        <w:rFonts w:ascii="Wingdings" w:hAnsi="Wingdings" w:hint="default"/>
      </w:rPr>
    </w:lvl>
    <w:lvl w:ilvl="3" w:tplc="0C090001" w:tentative="1">
      <w:start w:val="1"/>
      <w:numFmt w:val="bullet"/>
      <w:lvlText w:val=""/>
      <w:lvlJc w:val="left"/>
      <w:pPr>
        <w:ind w:left="3022" w:hanging="360"/>
      </w:pPr>
      <w:rPr>
        <w:rFonts w:ascii="Symbol" w:hAnsi="Symbol" w:hint="default"/>
      </w:rPr>
    </w:lvl>
    <w:lvl w:ilvl="4" w:tplc="0C090003" w:tentative="1">
      <w:start w:val="1"/>
      <w:numFmt w:val="bullet"/>
      <w:lvlText w:val="o"/>
      <w:lvlJc w:val="left"/>
      <w:pPr>
        <w:ind w:left="3742" w:hanging="360"/>
      </w:pPr>
      <w:rPr>
        <w:rFonts w:ascii="Courier New" w:hAnsi="Courier New" w:cs="Courier New" w:hint="default"/>
      </w:rPr>
    </w:lvl>
    <w:lvl w:ilvl="5" w:tplc="0C090005" w:tentative="1">
      <w:start w:val="1"/>
      <w:numFmt w:val="bullet"/>
      <w:lvlText w:val=""/>
      <w:lvlJc w:val="left"/>
      <w:pPr>
        <w:ind w:left="4462" w:hanging="360"/>
      </w:pPr>
      <w:rPr>
        <w:rFonts w:ascii="Wingdings" w:hAnsi="Wingdings" w:hint="default"/>
      </w:rPr>
    </w:lvl>
    <w:lvl w:ilvl="6" w:tplc="0C090001" w:tentative="1">
      <w:start w:val="1"/>
      <w:numFmt w:val="bullet"/>
      <w:lvlText w:val=""/>
      <w:lvlJc w:val="left"/>
      <w:pPr>
        <w:ind w:left="5182" w:hanging="360"/>
      </w:pPr>
      <w:rPr>
        <w:rFonts w:ascii="Symbol" w:hAnsi="Symbol" w:hint="default"/>
      </w:rPr>
    </w:lvl>
    <w:lvl w:ilvl="7" w:tplc="0C090003" w:tentative="1">
      <w:start w:val="1"/>
      <w:numFmt w:val="bullet"/>
      <w:lvlText w:val="o"/>
      <w:lvlJc w:val="left"/>
      <w:pPr>
        <w:ind w:left="5902" w:hanging="360"/>
      </w:pPr>
      <w:rPr>
        <w:rFonts w:ascii="Courier New" w:hAnsi="Courier New" w:cs="Courier New" w:hint="default"/>
      </w:rPr>
    </w:lvl>
    <w:lvl w:ilvl="8" w:tplc="0C090005" w:tentative="1">
      <w:start w:val="1"/>
      <w:numFmt w:val="bullet"/>
      <w:lvlText w:val=""/>
      <w:lvlJc w:val="left"/>
      <w:pPr>
        <w:ind w:left="6622" w:hanging="360"/>
      </w:pPr>
      <w:rPr>
        <w:rFonts w:ascii="Wingdings" w:hAnsi="Wingdings" w:hint="default"/>
      </w:rPr>
    </w:lvl>
  </w:abstractNum>
  <w:abstractNum w:abstractNumId="174" w15:restartNumberingAfterBreak="0">
    <w:nsid w:val="4FE07DE8"/>
    <w:multiLevelType w:val="hybridMultilevel"/>
    <w:tmpl w:val="E7FE97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51E871C5"/>
    <w:multiLevelType w:val="multilevel"/>
    <w:tmpl w:val="68089CBA"/>
    <w:lvl w:ilvl="0">
      <w:start w:val="1"/>
      <w:numFmt w:val="decimal"/>
      <w:lvlText w:val="%1."/>
      <w:lvlJc w:val="left"/>
      <w:pPr>
        <w:ind w:left="360" w:hanging="360"/>
      </w:pPr>
      <w:rPr>
        <w:b w:val="0"/>
        <w:bCs w:val="0"/>
        <w:i w:val="0"/>
        <w:iCs w:val="0"/>
        <w:caps w:val="0"/>
        <w:smallCaps w:val="0"/>
        <w:strike w:val="0"/>
        <w:dstrike w:val="0"/>
        <w:outline w:val="0"/>
        <w:emboss w:val="0"/>
        <w:imprint w:val="0"/>
        <w:spacing w:val="0"/>
        <w:w w:val="100"/>
        <w:kern w:val="0"/>
        <w:position w:val="0"/>
        <w:sz w:val="22"/>
        <w:szCs w:val="22"/>
        <w:highlight w:val="none"/>
        <w:vertAlign w:val="baseline"/>
      </w:rPr>
    </w:lvl>
    <w:lvl w:ilvl="1">
      <w:start w:val="1"/>
      <w:numFmt w:val="bullet"/>
      <w:lvlText w:val=""/>
      <w:lvlJc w:val="left"/>
      <w:pPr>
        <w:ind w:left="939" w:hanging="284"/>
      </w:pPr>
      <w:rPr>
        <w:rFonts w:ascii="Symbol" w:hAnsi="Symbol" w:hint="default"/>
        <w:caps w:val="0"/>
        <w:smallCaps w:val="0"/>
        <w:strike w:val="0"/>
        <w:dstrike w:val="0"/>
        <w:outline w:val="0"/>
        <w:emboss w:val="0"/>
        <w:imprint w:val="0"/>
        <w:spacing w:val="0"/>
        <w:w w:val="100"/>
        <w:kern w:val="0"/>
        <w:position w:val="0"/>
        <w:highlight w:val="none"/>
        <w:vertAlign w:val="baseline"/>
      </w:rPr>
    </w:lvl>
    <w:lvl w:ilvl="2">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decimal"/>
      <w:lvlText w:val="%4."/>
      <w:lvlJc w:val="left"/>
      <w:pPr>
        <w:ind w:left="237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 w:ilvl="4">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76" w15:restartNumberingAfterBreak="0">
    <w:nsid w:val="526E7B6B"/>
    <w:multiLevelType w:val="hybridMultilevel"/>
    <w:tmpl w:val="DEB68E1A"/>
    <w:lvl w:ilvl="0" w:tplc="FFC49516">
      <w:start w:val="1"/>
      <w:numFmt w:val="bullet"/>
      <w:lvlText w:val="o"/>
      <w:lvlJc w:val="left"/>
      <w:pPr>
        <w:ind w:left="1713" w:hanging="360"/>
      </w:pPr>
      <w:rPr>
        <w:rFonts w:ascii="Courier New" w:hAnsi="Courier New" w:cs="Courier New" w:hint="default"/>
      </w:rPr>
    </w:lvl>
    <w:lvl w:ilvl="1" w:tplc="0C090003" w:tentative="1">
      <w:start w:val="1"/>
      <w:numFmt w:val="bullet"/>
      <w:lvlText w:val="o"/>
      <w:lvlJc w:val="left"/>
      <w:pPr>
        <w:ind w:left="2433" w:hanging="360"/>
      </w:pPr>
      <w:rPr>
        <w:rFonts w:ascii="Courier New" w:hAnsi="Courier New" w:cs="Courier New" w:hint="default"/>
      </w:rPr>
    </w:lvl>
    <w:lvl w:ilvl="2" w:tplc="0C090005" w:tentative="1">
      <w:start w:val="1"/>
      <w:numFmt w:val="bullet"/>
      <w:lvlText w:val=""/>
      <w:lvlJc w:val="left"/>
      <w:pPr>
        <w:ind w:left="3153" w:hanging="360"/>
      </w:pPr>
      <w:rPr>
        <w:rFonts w:ascii="Wingdings" w:hAnsi="Wingdings" w:hint="default"/>
      </w:rPr>
    </w:lvl>
    <w:lvl w:ilvl="3" w:tplc="0C090001" w:tentative="1">
      <w:start w:val="1"/>
      <w:numFmt w:val="bullet"/>
      <w:lvlText w:val=""/>
      <w:lvlJc w:val="left"/>
      <w:pPr>
        <w:ind w:left="3873" w:hanging="360"/>
      </w:pPr>
      <w:rPr>
        <w:rFonts w:ascii="Symbol" w:hAnsi="Symbol" w:hint="default"/>
      </w:rPr>
    </w:lvl>
    <w:lvl w:ilvl="4" w:tplc="0C090003" w:tentative="1">
      <w:start w:val="1"/>
      <w:numFmt w:val="bullet"/>
      <w:lvlText w:val="o"/>
      <w:lvlJc w:val="left"/>
      <w:pPr>
        <w:ind w:left="4593" w:hanging="360"/>
      </w:pPr>
      <w:rPr>
        <w:rFonts w:ascii="Courier New" w:hAnsi="Courier New" w:cs="Courier New" w:hint="default"/>
      </w:rPr>
    </w:lvl>
    <w:lvl w:ilvl="5" w:tplc="0C090005" w:tentative="1">
      <w:start w:val="1"/>
      <w:numFmt w:val="bullet"/>
      <w:lvlText w:val=""/>
      <w:lvlJc w:val="left"/>
      <w:pPr>
        <w:ind w:left="5313" w:hanging="360"/>
      </w:pPr>
      <w:rPr>
        <w:rFonts w:ascii="Wingdings" w:hAnsi="Wingdings" w:hint="default"/>
      </w:rPr>
    </w:lvl>
    <w:lvl w:ilvl="6" w:tplc="0C090001" w:tentative="1">
      <w:start w:val="1"/>
      <w:numFmt w:val="bullet"/>
      <w:lvlText w:val=""/>
      <w:lvlJc w:val="left"/>
      <w:pPr>
        <w:ind w:left="6033" w:hanging="360"/>
      </w:pPr>
      <w:rPr>
        <w:rFonts w:ascii="Symbol" w:hAnsi="Symbol" w:hint="default"/>
      </w:rPr>
    </w:lvl>
    <w:lvl w:ilvl="7" w:tplc="0C090003" w:tentative="1">
      <w:start w:val="1"/>
      <w:numFmt w:val="bullet"/>
      <w:lvlText w:val="o"/>
      <w:lvlJc w:val="left"/>
      <w:pPr>
        <w:ind w:left="6753" w:hanging="360"/>
      </w:pPr>
      <w:rPr>
        <w:rFonts w:ascii="Courier New" w:hAnsi="Courier New" w:cs="Courier New" w:hint="default"/>
      </w:rPr>
    </w:lvl>
    <w:lvl w:ilvl="8" w:tplc="0C090005" w:tentative="1">
      <w:start w:val="1"/>
      <w:numFmt w:val="bullet"/>
      <w:lvlText w:val=""/>
      <w:lvlJc w:val="left"/>
      <w:pPr>
        <w:ind w:left="7473" w:hanging="360"/>
      </w:pPr>
      <w:rPr>
        <w:rFonts w:ascii="Wingdings" w:hAnsi="Wingdings" w:hint="default"/>
      </w:rPr>
    </w:lvl>
  </w:abstractNum>
  <w:abstractNum w:abstractNumId="177" w15:restartNumberingAfterBreak="0">
    <w:nsid w:val="52A12F2F"/>
    <w:multiLevelType w:val="hybridMultilevel"/>
    <w:tmpl w:val="D834D798"/>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8" w15:restartNumberingAfterBreak="0">
    <w:nsid w:val="52CA5A6E"/>
    <w:multiLevelType w:val="singleLevel"/>
    <w:tmpl w:val="0C09000F"/>
    <w:lvl w:ilvl="0">
      <w:start w:val="1"/>
      <w:numFmt w:val="decimal"/>
      <w:lvlText w:val="%1."/>
      <w:lvlJc w:val="left"/>
      <w:pPr>
        <w:ind w:left="360" w:hanging="360"/>
      </w:pPr>
      <w:rPr>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9" w15:restartNumberingAfterBreak="0">
    <w:nsid w:val="52EC6108"/>
    <w:multiLevelType w:val="hybridMultilevel"/>
    <w:tmpl w:val="A3849BD2"/>
    <w:numStyleLink w:val="ImportedStyle23"/>
  </w:abstractNum>
  <w:abstractNum w:abstractNumId="180" w15:restartNumberingAfterBreak="0">
    <w:nsid w:val="530C2E6D"/>
    <w:multiLevelType w:val="hybridMultilevel"/>
    <w:tmpl w:val="AC1C5C32"/>
    <w:numStyleLink w:val="ImportedStyle19"/>
  </w:abstractNum>
  <w:abstractNum w:abstractNumId="181" w15:restartNumberingAfterBreak="0">
    <w:nsid w:val="532A3F9F"/>
    <w:multiLevelType w:val="hybridMultilevel"/>
    <w:tmpl w:val="5AB8A2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35383000">
      <w:start w:val="1"/>
      <w:numFmt w:val="bullet"/>
      <w:pStyle w:val="ListParagraph"/>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2" w15:restartNumberingAfterBreak="0">
    <w:nsid w:val="542F642B"/>
    <w:multiLevelType w:val="hybridMultilevel"/>
    <w:tmpl w:val="7D4069E0"/>
    <w:numStyleLink w:val="ImportedStyle9"/>
  </w:abstractNum>
  <w:abstractNum w:abstractNumId="183" w15:restartNumberingAfterBreak="0">
    <w:nsid w:val="5486591A"/>
    <w:multiLevelType w:val="hybridMultilevel"/>
    <w:tmpl w:val="F5FEA3B2"/>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4" w15:restartNumberingAfterBreak="0">
    <w:nsid w:val="55F30C8B"/>
    <w:multiLevelType w:val="hybridMultilevel"/>
    <w:tmpl w:val="C332E65A"/>
    <w:numStyleLink w:val="ImportedStyle31"/>
  </w:abstractNum>
  <w:abstractNum w:abstractNumId="185" w15:restartNumberingAfterBreak="0">
    <w:nsid w:val="56507509"/>
    <w:multiLevelType w:val="hybridMultilevel"/>
    <w:tmpl w:val="09767122"/>
    <w:lvl w:ilvl="0" w:tplc="9CE813A2">
      <w:start w:val="1"/>
      <w:numFmt w:val="decimal"/>
      <w:lvlText w:val="%1."/>
      <w:lvlJc w:val="left"/>
      <w:pPr>
        <w:ind w:left="36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6" w15:restartNumberingAfterBreak="0">
    <w:nsid w:val="56874F7D"/>
    <w:multiLevelType w:val="hybridMultilevel"/>
    <w:tmpl w:val="818C505A"/>
    <w:lvl w:ilvl="0" w:tplc="0C090003">
      <w:start w:val="1"/>
      <w:numFmt w:val="bullet"/>
      <w:lvlText w:val="o"/>
      <w:lvlJc w:val="left"/>
      <w:pPr>
        <w:ind w:left="1080" w:hanging="360"/>
      </w:pPr>
      <w:rPr>
        <w:rFonts w:ascii="Courier New" w:hAnsi="Courier New" w:cs="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87" w15:restartNumberingAfterBreak="0">
    <w:nsid w:val="56F71671"/>
    <w:multiLevelType w:val="hybridMultilevel"/>
    <w:tmpl w:val="294815B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88" w15:restartNumberingAfterBreak="0">
    <w:nsid w:val="570E6B4C"/>
    <w:multiLevelType w:val="hybridMultilevel"/>
    <w:tmpl w:val="287439C2"/>
    <w:styleLink w:val="ImportedStyle18"/>
    <w:lvl w:ilvl="0" w:tplc="57E8C97E">
      <w:start w:val="1"/>
      <w:numFmt w:val="bullet"/>
      <w:lvlText w:val="·"/>
      <w:lvlJc w:val="left"/>
      <w:pPr>
        <w:ind w:left="330" w:hanging="33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88A0D59C">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3F16942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BFEF34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87E1DC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E34B7D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84C474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7242FF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762552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9" w15:restartNumberingAfterBreak="0">
    <w:nsid w:val="572F75FB"/>
    <w:multiLevelType w:val="hybridMultilevel"/>
    <w:tmpl w:val="BF00FEA2"/>
    <w:lvl w:ilvl="0" w:tplc="AAE21780">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02745C7E">
      <w:start w:val="1"/>
      <w:numFmt w:val="decimal"/>
      <w:lvlText w:val="%2."/>
      <w:lvlJc w:val="left"/>
      <w:pPr>
        <w:ind w:left="360" w:hanging="360"/>
      </w:pPr>
      <w:rPr>
        <w:b w:val="0"/>
        <w:bCs w:val="0"/>
        <w:i w:val="0"/>
        <w:iCs w:val="0"/>
        <w:caps w:val="0"/>
        <w:smallCaps w:val="0"/>
        <w:strike w:val="0"/>
        <w:dstrike w:val="0"/>
        <w:outline w:val="0"/>
        <w:emboss w:val="0"/>
        <w:imprint w:val="0"/>
        <w:color w:val="auto"/>
        <w:spacing w:val="0"/>
        <w:w w:val="100"/>
        <w:kern w:val="0"/>
        <w:position w:val="0"/>
        <w:highlight w:val="none"/>
        <w:vertAlign w:val="baseline"/>
      </w:rPr>
    </w:lvl>
    <w:lvl w:ilvl="2" w:tplc="32C41878">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2D7C61C6">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6352AAB6">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A964CB36">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4F667C40">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224E9748">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49B8AB12">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90" w15:restartNumberingAfterBreak="0">
    <w:nsid w:val="58417DBA"/>
    <w:multiLevelType w:val="hybridMultilevel"/>
    <w:tmpl w:val="47CA61A8"/>
    <w:lvl w:ilvl="0" w:tplc="EAB23ED0">
      <w:start w:val="1"/>
      <w:numFmt w:val="decimal"/>
      <w:lvlText w:val="%1."/>
      <w:lvlJc w:val="left"/>
      <w:pPr>
        <w:ind w:left="360" w:hanging="360"/>
      </w:pPr>
      <w:rPr>
        <w:rFonts w:hint="default"/>
        <w:b w:val="0"/>
        <w:color w:val="auto"/>
        <w:sz w:val="22"/>
        <w:szCs w:val="22"/>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1" w15:restartNumberingAfterBreak="0">
    <w:nsid w:val="59CA5785"/>
    <w:multiLevelType w:val="hybridMultilevel"/>
    <w:tmpl w:val="55FE7DC0"/>
    <w:lvl w:ilvl="0" w:tplc="999A1E1A">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2" w15:restartNumberingAfterBreak="0">
    <w:nsid w:val="5AC21AC6"/>
    <w:multiLevelType w:val="hybridMultilevel"/>
    <w:tmpl w:val="E82EA8B4"/>
    <w:numStyleLink w:val="ImportedStyle17"/>
  </w:abstractNum>
  <w:abstractNum w:abstractNumId="193" w15:restartNumberingAfterBreak="0">
    <w:nsid w:val="5AC7582D"/>
    <w:multiLevelType w:val="hybridMultilevel"/>
    <w:tmpl w:val="3C1417B2"/>
    <w:lvl w:ilvl="0" w:tplc="6A384994">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4" w15:restartNumberingAfterBreak="0">
    <w:nsid w:val="5C882A2C"/>
    <w:multiLevelType w:val="hybridMultilevel"/>
    <w:tmpl w:val="0BBA5C84"/>
    <w:styleLink w:val="ImportedStyle36"/>
    <w:lvl w:ilvl="0" w:tplc="7E42351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6EE682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C5EC89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A14653E">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F42CE8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742B9D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A8E483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B88D6B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EFC30C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5" w15:restartNumberingAfterBreak="0">
    <w:nsid w:val="5DED09FD"/>
    <w:multiLevelType w:val="hybridMultilevel"/>
    <w:tmpl w:val="A3849BD2"/>
    <w:styleLink w:val="ImportedStyle23"/>
    <w:lvl w:ilvl="0" w:tplc="B4F48098">
      <w:start w:val="1"/>
      <w:numFmt w:val="bullet"/>
      <w:lvlText w:val="·"/>
      <w:lvlJc w:val="left"/>
      <w:pPr>
        <w:ind w:left="1517"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8888906">
      <w:start w:val="1"/>
      <w:numFmt w:val="bullet"/>
      <w:lvlText w:val="·"/>
      <w:lvlJc w:val="left"/>
      <w:pPr>
        <w:ind w:left="1902" w:hanging="24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4EC20118">
      <w:start w:val="1"/>
      <w:numFmt w:val="bullet"/>
      <w:lvlText w:val="o"/>
      <w:lvlJc w:val="left"/>
      <w:pPr>
        <w:ind w:left="2286"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A74AA04">
      <w:start w:val="1"/>
      <w:numFmt w:val="bullet"/>
      <w:lvlText w:val="o"/>
      <w:lvlJc w:val="left"/>
      <w:pPr>
        <w:ind w:left="3309"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E0FCD8F4">
      <w:start w:val="1"/>
      <w:numFmt w:val="bullet"/>
      <w:lvlText w:val="o"/>
      <w:lvlJc w:val="left"/>
      <w:pPr>
        <w:ind w:left="4331"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4602452">
      <w:start w:val="1"/>
      <w:numFmt w:val="bullet"/>
      <w:lvlText w:val="o"/>
      <w:lvlJc w:val="left"/>
      <w:pPr>
        <w:ind w:left="5354"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07A3F42">
      <w:start w:val="1"/>
      <w:numFmt w:val="bullet"/>
      <w:lvlText w:val="o"/>
      <w:lvlJc w:val="left"/>
      <w:pPr>
        <w:ind w:left="6376"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5390278C">
      <w:start w:val="1"/>
      <w:numFmt w:val="bullet"/>
      <w:lvlText w:val="o"/>
      <w:lvlJc w:val="left"/>
      <w:pPr>
        <w:ind w:left="7399"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F3A2150">
      <w:start w:val="1"/>
      <w:numFmt w:val="bullet"/>
      <w:lvlText w:val="o"/>
      <w:lvlJc w:val="left"/>
      <w:pPr>
        <w:ind w:left="8421" w:hanging="24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6" w15:restartNumberingAfterBreak="0">
    <w:nsid w:val="61484F26"/>
    <w:multiLevelType w:val="hybridMultilevel"/>
    <w:tmpl w:val="633A1B66"/>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7" w15:restartNumberingAfterBreak="0">
    <w:nsid w:val="622611D4"/>
    <w:multiLevelType w:val="hybridMultilevel"/>
    <w:tmpl w:val="E3A6DB9E"/>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8" w15:restartNumberingAfterBreak="0">
    <w:nsid w:val="637715A3"/>
    <w:multiLevelType w:val="hybridMultilevel"/>
    <w:tmpl w:val="7066800C"/>
    <w:styleLink w:val="ImportedStyle4"/>
    <w:lvl w:ilvl="0" w:tplc="81F2873A">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1" w:tplc="550AEEB2">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2" w:tplc="B2028CA4">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 w:ilvl="3" w:tplc="FEEAECEA">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50E855C0">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26387E5A">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BF9AFFD4">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0BD2F9FE">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354619DC">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99" w15:restartNumberingAfterBreak="0">
    <w:nsid w:val="63AF0F23"/>
    <w:multiLevelType w:val="hybridMultilevel"/>
    <w:tmpl w:val="B5C0FE20"/>
    <w:lvl w:ilvl="0" w:tplc="D18EBFF4">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0" w15:restartNumberingAfterBreak="0">
    <w:nsid w:val="645317B7"/>
    <w:multiLevelType w:val="hybridMultilevel"/>
    <w:tmpl w:val="DB68C532"/>
    <w:styleLink w:val="ImportedStyle27"/>
    <w:lvl w:ilvl="0" w:tplc="3432D2C2">
      <w:start w:val="1"/>
      <w:numFmt w:val="bullet"/>
      <w:lvlText w:val="·"/>
      <w:lvlJc w:val="left"/>
      <w:pPr>
        <w:ind w:left="14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436E1DC">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541ACEA6">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3" w:tplc="6C40531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A5229B0">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5" w:tplc="CB504A02">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6" w:tplc="C764D7E4">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8EE9A90">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8" w:tplc="F306F5E0">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1" w15:restartNumberingAfterBreak="0">
    <w:nsid w:val="6522266B"/>
    <w:multiLevelType w:val="hybridMultilevel"/>
    <w:tmpl w:val="1D5E1838"/>
    <w:styleLink w:val="ImportedStyle16"/>
    <w:lvl w:ilvl="0" w:tplc="F0C67F6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990CC06">
      <w:start w:val="1"/>
      <w:numFmt w:val="bullet"/>
      <w:lvlText w:val="·"/>
      <w:lvlJc w:val="left"/>
      <w:pPr>
        <w:ind w:left="10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B30AFF2E">
      <w:start w:val="1"/>
      <w:numFmt w:val="bullet"/>
      <w:lvlText w:val="·"/>
      <w:lvlJc w:val="left"/>
      <w:pPr>
        <w:ind w:left="18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482E7F08">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E4A4F5AC">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6480EB70">
      <w:start w:val="1"/>
      <w:numFmt w:val="bullet"/>
      <w:lvlText w:val="·"/>
      <w:lvlJc w:val="left"/>
      <w:pPr>
        <w:ind w:left="39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DEEA32A8">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C0BCA05C">
      <w:start w:val="1"/>
      <w:numFmt w:val="bullet"/>
      <w:lvlText w:val="·"/>
      <w:lvlJc w:val="left"/>
      <w:pPr>
        <w:ind w:left="540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7264CE62">
      <w:start w:val="1"/>
      <w:numFmt w:val="bullet"/>
      <w:lvlText w:val="·"/>
      <w:lvlJc w:val="left"/>
      <w:pPr>
        <w:ind w:left="612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202" w15:restartNumberingAfterBreak="0">
    <w:nsid w:val="6653592D"/>
    <w:multiLevelType w:val="hybridMultilevel"/>
    <w:tmpl w:val="9C26078C"/>
    <w:lvl w:ilvl="0" w:tplc="CE60BCE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3" w15:restartNumberingAfterBreak="0">
    <w:nsid w:val="66CD1869"/>
    <w:multiLevelType w:val="hybridMultilevel"/>
    <w:tmpl w:val="4B3CB7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4" w15:restartNumberingAfterBreak="0">
    <w:nsid w:val="66EE117B"/>
    <w:multiLevelType w:val="hybridMultilevel"/>
    <w:tmpl w:val="F60834F2"/>
    <w:lvl w:ilvl="0" w:tplc="05ACE906">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5" w15:restartNumberingAfterBreak="0">
    <w:nsid w:val="671D0E25"/>
    <w:multiLevelType w:val="hybridMultilevel"/>
    <w:tmpl w:val="AD727632"/>
    <w:lvl w:ilvl="0" w:tplc="CB7CEA00">
      <w:start w:val="1"/>
      <w:numFmt w:val="decimal"/>
      <w:lvlText w:val="%1."/>
      <w:lvlJc w:val="left"/>
      <w:pPr>
        <w:ind w:left="4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A03479F0">
      <w:start w:val="1"/>
      <w:numFmt w:val="decimal"/>
      <w:lvlText w:val="%2."/>
      <w:lvlJc w:val="left"/>
      <w:pPr>
        <w:ind w:left="11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6D0E461A">
      <w:start w:val="1"/>
      <w:numFmt w:val="decimal"/>
      <w:lvlText w:val="%3."/>
      <w:lvlJc w:val="left"/>
      <w:pPr>
        <w:ind w:left="18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DDEE7830">
      <w:start w:val="1"/>
      <w:numFmt w:val="decimal"/>
      <w:lvlText w:val="%4."/>
      <w:lvlJc w:val="left"/>
      <w:pPr>
        <w:ind w:left="25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256AB730">
      <w:start w:val="1"/>
      <w:numFmt w:val="decimal"/>
      <w:lvlText w:val="%5."/>
      <w:lvlJc w:val="left"/>
      <w:pPr>
        <w:ind w:left="330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65E43E24">
      <w:start w:val="1"/>
      <w:numFmt w:val="decimal"/>
      <w:lvlText w:val="%6."/>
      <w:lvlJc w:val="left"/>
      <w:pPr>
        <w:ind w:left="40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6AC0B1A8">
      <w:start w:val="1"/>
      <w:numFmt w:val="decimal"/>
      <w:lvlText w:val="%7."/>
      <w:lvlJc w:val="left"/>
      <w:pPr>
        <w:ind w:left="47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FCCE2270">
      <w:start w:val="1"/>
      <w:numFmt w:val="decimal"/>
      <w:lvlText w:val="%8."/>
      <w:lvlJc w:val="left"/>
      <w:pPr>
        <w:ind w:left="54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94C0FC8A">
      <w:start w:val="1"/>
      <w:numFmt w:val="decimal"/>
      <w:lvlText w:val="%9."/>
      <w:lvlJc w:val="left"/>
      <w:pPr>
        <w:ind w:left="61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206" w15:restartNumberingAfterBreak="0">
    <w:nsid w:val="67B42EA4"/>
    <w:multiLevelType w:val="hybridMultilevel"/>
    <w:tmpl w:val="C01C62A8"/>
    <w:numStyleLink w:val="ImportedStyle11"/>
  </w:abstractNum>
  <w:abstractNum w:abstractNumId="207" w15:restartNumberingAfterBreak="0">
    <w:nsid w:val="67B85206"/>
    <w:multiLevelType w:val="hybridMultilevel"/>
    <w:tmpl w:val="FA8EB3C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08" w15:restartNumberingAfterBreak="0">
    <w:nsid w:val="696217C0"/>
    <w:multiLevelType w:val="hybridMultilevel"/>
    <w:tmpl w:val="B2FE54DC"/>
    <w:styleLink w:val="ImportedStyle12"/>
    <w:lvl w:ilvl="0" w:tplc="F6D2670E">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 w:ilvl="1" w:tplc="12F81F26">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 w:ilvl="2" w:tplc="749E306C">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 w:ilvl="3" w:tplc="F60CBF78">
      <w:start w:val="1"/>
      <w:numFmt w:val="decimal"/>
      <w:lvlText w:val="%4."/>
      <w:lvlJc w:val="left"/>
      <w:pPr>
        <w:ind w:left="2379" w:hanging="284"/>
      </w:pPr>
      <w:rPr>
        <w:rFonts w:hAnsi="Arial Unicode MS"/>
        <w:caps w:val="0"/>
        <w:smallCaps w:val="0"/>
        <w:strike w:val="0"/>
        <w:dstrike w:val="0"/>
        <w:outline w:val="0"/>
        <w:emboss w:val="0"/>
        <w:imprint w:val="0"/>
        <w:spacing w:val="0"/>
        <w:w w:val="100"/>
        <w:kern w:val="0"/>
        <w:position w:val="0"/>
        <w:highlight w:val="none"/>
        <w:vertAlign w:val="baseline"/>
      </w:rPr>
    </w:lvl>
    <w:lvl w:ilvl="4" w:tplc="E01E5ECE">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 w:ilvl="5" w:tplc="9684B1CC">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 w:ilvl="6" w:tplc="519097F2">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 w:ilvl="7" w:tplc="BEAED2B2">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 w:ilvl="8" w:tplc="A5402EAE">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09" w15:restartNumberingAfterBreak="0">
    <w:nsid w:val="6AB024F3"/>
    <w:multiLevelType w:val="hybridMultilevel"/>
    <w:tmpl w:val="55BA57DA"/>
    <w:lvl w:ilvl="0" w:tplc="0C09000F">
      <w:start w:val="1"/>
      <w:numFmt w:val="decimal"/>
      <w:lvlText w:val="%1."/>
      <w:lvlJc w:val="left"/>
      <w:pPr>
        <w:ind w:left="778" w:hanging="360"/>
      </w:pPr>
    </w:lvl>
    <w:lvl w:ilvl="1" w:tplc="0C090019" w:tentative="1">
      <w:start w:val="1"/>
      <w:numFmt w:val="lowerLetter"/>
      <w:lvlText w:val="%2."/>
      <w:lvlJc w:val="left"/>
      <w:pPr>
        <w:ind w:left="1498" w:hanging="360"/>
      </w:pPr>
    </w:lvl>
    <w:lvl w:ilvl="2" w:tplc="0C09001B" w:tentative="1">
      <w:start w:val="1"/>
      <w:numFmt w:val="lowerRoman"/>
      <w:lvlText w:val="%3."/>
      <w:lvlJc w:val="right"/>
      <w:pPr>
        <w:ind w:left="2218" w:hanging="180"/>
      </w:pPr>
    </w:lvl>
    <w:lvl w:ilvl="3" w:tplc="0C09000F" w:tentative="1">
      <w:start w:val="1"/>
      <w:numFmt w:val="decimal"/>
      <w:lvlText w:val="%4."/>
      <w:lvlJc w:val="left"/>
      <w:pPr>
        <w:ind w:left="2938" w:hanging="360"/>
      </w:pPr>
    </w:lvl>
    <w:lvl w:ilvl="4" w:tplc="0C090019" w:tentative="1">
      <w:start w:val="1"/>
      <w:numFmt w:val="lowerLetter"/>
      <w:lvlText w:val="%5."/>
      <w:lvlJc w:val="left"/>
      <w:pPr>
        <w:ind w:left="3658" w:hanging="360"/>
      </w:pPr>
    </w:lvl>
    <w:lvl w:ilvl="5" w:tplc="0C09001B" w:tentative="1">
      <w:start w:val="1"/>
      <w:numFmt w:val="lowerRoman"/>
      <w:lvlText w:val="%6."/>
      <w:lvlJc w:val="right"/>
      <w:pPr>
        <w:ind w:left="4378" w:hanging="180"/>
      </w:pPr>
    </w:lvl>
    <w:lvl w:ilvl="6" w:tplc="0C09000F" w:tentative="1">
      <w:start w:val="1"/>
      <w:numFmt w:val="decimal"/>
      <w:lvlText w:val="%7."/>
      <w:lvlJc w:val="left"/>
      <w:pPr>
        <w:ind w:left="5098" w:hanging="360"/>
      </w:pPr>
    </w:lvl>
    <w:lvl w:ilvl="7" w:tplc="0C090019" w:tentative="1">
      <w:start w:val="1"/>
      <w:numFmt w:val="lowerLetter"/>
      <w:lvlText w:val="%8."/>
      <w:lvlJc w:val="left"/>
      <w:pPr>
        <w:ind w:left="5818" w:hanging="360"/>
      </w:pPr>
    </w:lvl>
    <w:lvl w:ilvl="8" w:tplc="0C09001B" w:tentative="1">
      <w:start w:val="1"/>
      <w:numFmt w:val="lowerRoman"/>
      <w:lvlText w:val="%9."/>
      <w:lvlJc w:val="right"/>
      <w:pPr>
        <w:ind w:left="6538" w:hanging="180"/>
      </w:pPr>
    </w:lvl>
  </w:abstractNum>
  <w:abstractNum w:abstractNumId="210" w15:restartNumberingAfterBreak="0">
    <w:nsid w:val="6AD412E1"/>
    <w:multiLevelType w:val="hybridMultilevel"/>
    <w:tmpl w:val="DA1ABB84"/>
    <w:styleLink w:val="ImportedStyle13"/>
    <w:lvl w:ilvl="0" w:tplc="F2264850">
      <w:start w:val="1"/>
      <w:numFmt w:val="bullet"/>
      <w:lvlText w:val="·"/>
      <w:lvlJc w:val="left"/>
      <w:pPr>
        <w:tabs>
          <w:tab w:val="left" w:pos="3119"/>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97EA776">
      <w:start w:val="1"/>
      <w:numFmt w:val="bullet"/>
      <w:lvlText w:val="o"/>
      <w:lvlJc w:val="left"/>
      <w:pPr>
        <w:tabs>
          <w:tab w:val="left" w:pos="3119"/>
        </w:tabs>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596984E">
      <w:start w:val="1"/>
      <w:numFmt w:val="bullet"/>
      <w:lvlText w:val="▪"/>
      <w:lvlJc w:val="left"/>
      <w:pPr>
        <w:tabs>
          <w:tab w:val="left" w:pos="3119"/>
        </w:tabs>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A3E4B24">
      <w:start w:val="1"/>
      <w:numFmt w:val="bullet"/>
      <w:lvlText w:val="·"/>
      <w:lvlJc w:val="left"/>
      <w:pPr>
        <w:ind w:left="3119" w:hanging="23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252FBB4">
      <w:start w:val="1"/>
      <w:numFmt w:val="bullet"/>
      <w:lvlText w:val="o"/>
      <w:lvlJc w:val="left"/>
      <w:pPr>
        <w:tabs>
          <w:tab w:val="left" w:pos="3119"/>
        </w:tabs>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5889F2E">
      <w:start w:val="1"/>
      <w:numFmt w:val="bullet"/>
      <w:lvlText w:val="▪"/>
      <w:lvlJc w:val="left"/>
      <w:pPr>
        <w:tabs>
          <w:tab w:val="left" w:pos="3119"/>
        </w:tabs>
        <w:ind w:left="46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A84B370">
      <w:start w:val="1"/>
      <w:numFmt w:val="bullet"/>
      <w:lvlText w:val="·"/>
      <w:lvlJc w:val="left"/>
      <w:pPr>
        <w:tabs>
          <w:tab w:val="left" w:pos="3119"/>
        </w:tabs>
        <w:ind w:left="54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4CA1D70">
      <w:start w:val="1"/>
      <w:numFmt w:val="bullet"/>
      <w:lvlText w:val="o"/>
      <w:lvlJc w:val="left"/>
      <w:pPr>
        <w:tabs>
          <w:tab w:val="left" w:pos="3119"/>
        </w:tabs>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8344F52">
      <w:start w:val="1"/>
      <w:numFmt w:val="bullet"/>
      <w:lvlText w:val="▪"/>
      <w:lvlJc w:val="left"/>
      <w:pPr>
        <w:tabs>
          <w:tab w:val="left" w:pos="3119"/>
        </w:tabs>
        <w:ind w:left="68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1" w15:restartNumberingAfterBreak="0">
    <w:nsid w:val="6AEE7CCB"/>
    <w:multiLevelType w:val="hybridMultilevel"/>
    <w:tmpl w:val="788AD612"/>
    <w:styleLink w:val="ImportedStyle28"/>
    <w:lvl w:ilvl="0" w:tplc="D8363D92">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928C6C0C">
      <w:start w:val="1"/>
      <w:numFmt w:val="lowerLetter"/>
      <w:lvlText w:val="%2."/>
      <w:lvlJc w:val="left"/>
      <w:pPr>
        <w:ind w:left="1223"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9B48ACF0">
      <w:start w:val="1"/>
      <w:numFmt w:val="lowerRoman"/>
      <w:lvlText w:val="%3."/>
      <w:lvlJc w:val="left"/>
      <w:pPr>
        <w:ind w:left="1943"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05BC7FFC">
      <w:start w:val="1"/>
      <w:numFmt w:val="decimal"/>
      <w:lvlText w:val="%4."/>
      <w:lvlJc w:val="left"/>
      <w:pPr>
        <w:ind w:left="2663"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77BCFDCC">
      <w:start w:val="1"/>
      <w:numFmt w:val="lowerLetter"/>
      <w:lvlText w:val="%5."/>
      <w:lvlJc w:val="left"/>
      <w:pPr>
        <w:ind w:left="3383"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43568504">
      <w:start w:val="1"/>
      <w:numFmt w:val="lowerRoman"/>
      <w:lvlText w:val="%6."/>
      <w:lvlJc w:val="left"/>
      <w:pPr>
        <w:ind w:left="4103"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5AA0215A">
      <w:start w:val="1"/>
      <w:numFmt w:val="decimal"/>
      <w:lvlText w:val="%7."/>
      <w:lvlJc w:val="left"/>
      <w:pPr>
        <w:ind w:left="4823"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FC18AF88">
      <w:start w:val="1"/>
      <w:numFmt w:val="lowerLetter"/>
      <w:lvlText w:val="%8."/>
      <w:lvlJc w:val="left"/>
      <w:pPr>
        <w:ind w:left="5543"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9E7ECD68">
      <w:start w:val="1"/>
      <w:numFmt w:val="lowerRoman"/>
      <w:lvlText w:val="%9."/>
      <w:lvlJc w:val="left"/>
      <w:pPr>
        <w:ind w:left="6263"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2" w15:restartNumberingAfterBreak="0">
    <w:nsid w:val="6AFA3A3A"/>
    <w:multiLevelType w:val="hybridMultilevel"/>
    <w:tmpl w:val="07EA0120"/>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3" w15:restartNumberingAfterBreak="0">
    <w:nsid w:val="6B5B3E4B"/>
    <w:multiLevelType w:val="hybridMultilevel"/>
    <w:tmpl w:val="0EF41A7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14" w15:restartNumberingAfterBreak="0">
    <w:nsid w:val="6BEB67D1"/>
    <w:multiLevelType w:val="hybridMultilevel"/>
    <w:tmpl w:val="1368E40E"/>
    <w:styleLink w:val="ImportedStyle44"/>
    <w:lvl w:ilvl="0" w:tplc="6588A212">
      <w:start w:val="1"/>
      <w:numFmt w:val="decimal"/>
      <w:lvlText w:val="%1."/>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379475A6">
      <w:start w:val="1"/>
      <w:numFmt w:val="lowerLetter"/>
      <w:lvlText w:val="%2."/>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 w:ilvl="2" w:tplc="C974058C">
      <w:start w:val="1"/>
      <w:numFmt w:val="lowerRoman"/>
      <w:lvlText w:val="%3."/>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 w:ilvl="3" w:tplc="2B6C2DE4">
      <w:start w:val="1"/>
      <w:numFmt w:val="decimal"/>
      <w:lvlText w:val="%4."/>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 w:ilvl="4" w:tplc="E5B86ED2">
      <w:start w:val="1"/>
      <w:numFmt w:val="lowerLetter"/>
      <w:lvlText w:val="%5."/>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 w:ilvl="5" w:tplc="E9CE263C">
      <w:start w:val="1"/>
      <w:numFmt w:val="lowerRoman"/>
      <w:lvlText w:val="%6."/>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 w:ilvl="6" w:tplc="250EE2B2">
      <w:start w:val="1"/>
      <w:numFmt w:val="decimal"/>
      <w:lvlText w:val="%7."/>
      <w:lvlJc w:val="left"/>
      <w:pPr>
        <w:ind w:left="4746" w:hanging="426"/>
      </w:pPr>
      <w:rPr>
        <w:rFonts w:hAnsi="Arial Unicode MS"/>
        <w:caps w:val="0"/>
        <w:smallCaps w:val="0"/>
        <w:strike w:val="0"/>
        <w:dstrike w:val="0"/>
        <w:outline w:val="0"/>
        <w:emboss w:val="0"/>
        <w:imprint w:val="0"/>
        <w:spacing w:val="0"/>
        <w:w w:val="100"/>
        <w:kern w:val="0"/>
        <w:position w:val="0"/>
        <w:highlight w:val="none"/>
        <w:vertAlign w:val="baseline"/>
      </w:rPr>
    </w:lvl>
    <w:lvl w:ilvl="7" w:tplc="64EACEC8">
      <w:start w:val="1"/>
      <w:numFmt w:val="lowerLetter"/>
      <w:lvlText w:val="%8."/>
      <w:lvlJc w:val="left"/>
      <w:pPr>
        <w:ind w:left="5466" w:hanging="426"/>
      </w:pPr>
      <w:rPr>
        <w:rFonts w:hAnsi="Arial Unicode MS"/>
        <w:caps w:val="0"/>
        <w:smallCaps w:val="0"/>
        <w:strike w:val="0"/>
        <w:dstrike w:val="0"/>
        <w:outline w:val="0"/>
        <w:emboss w:val="0"/>
        <w:imprint w:val="0"/>
        <w:spacing w:val="0"/>
        <w:w w:val="100"/>
        <w:kern w:val="0"/>
        <w:position w:val="0"/>
        <w:highlight w:val="none"/>
        <w:vertAlign w:val="baseline"/>
      </w:rPr>
    </w:lvl>
    <w:lvl w:ilvl="8" w:tplc="748A5DCA">
      <w:start w:val="1"/>
      <w:numFmt w:val="lowerRoman"/>
      <w:lvlText w:val="%9."/>
      <w:lvlJc w:val="left"/>
      <w:pPr>
        <w:ind w:left="6186" w:hanging="36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5" w15:restartNumberingAfterBreak="0">
    <w:nsid w:val="6C321337"/>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6" w15:restartNumberingAfterBreak="0">
    <w:nsid w:val="6C44431E"/>
    <w:multiLevelType w:val="hybridMultilevel"/>
    <w:tmpl w:val="C67C2800"/>
    <w:lvl w:ilvl="0" w:tplc="A7E44B40">
      <w:start w:val="1"/>
      <w:numFmt w:val="decimal"/>
      <w:lvlText w:val="%1."/>
      <w:lvlJc w:val="left"/>
      <w:pPr>
        <w:ind w:left="360" w:hanging="360"/>
      </w:pPr>
      <w:rPr>
        <w:rFonts w:ascii="Arial" w:hAnsi="Arial" w:hint="default"/>
        <w:b w:val="0"/>
        <w:sz w:val="22"/>
      </w:rPr>
    </w:lvl>
    <w:lvl w:ilvl="1" w:tplc="0C090019">
      <w:start w:val="1"/>
      <w:numFmt w:val="lowerLetter"/>
      <w:lvlText w:val="%2."/>
      <w:lvlJc w:val="left"/>
      <w:pPr>
        <w:ind w:left="1298" w:hanging="360"/>
      </w:pPr>
    </w:lvl>
    <w:lvl w:ilvl="2" w:tplc="0C09001B" w:tentative="1">
      <w:start w:val="1"/>
      <w:numFmt w:val="lowerRoman"/>
      <w:lvlText w:val="%3."/>
      <w:lvlJc w:val="right"/>
      <w:pPr>
        <w:ind w:left="2018" w:hanging="180"/>
      </w:pPr>
    </w:lvl>
    <w:lvl w:ilvl="3" w:tplc="0C09000F" w:tentative="1">
      <w:start w:val="1"/>
      <w:numFmt w:val="decimal"/>
      <w:lvlText w:val="%4."/>
      <w:lvlJc w:val="left"/>
      <w:pPr>
        <w:ind w:left="2738" w:hanging="360"/>
      </w:pPr>
    </w:lvl>
    <w:lvl w:ilvl="4" w:tplc="0C090019" w:tentative="1">
      <w:start w:val="1"/>
      <w:numFmt w:val="lowerLetter"/>
      <w:lvlText w:val="%5."/>
      <w:lvlJc w:val="left"/>
      <w:pPr>
        <w:ind w:left="3458" w:hanging="360"/>
      </w:pPr>
    </w:lvl>
    <w:lvl w:ilvl="5" w:tplc="0C09001B" w:tentative="1">
      <w:start w:val="1"/>
      <w:numFmt w:val="lowerRoman"/>
      <w:lvlText w:val="%6."/>
      <w:lvlJc w:val="right"/>
      <w:pPr>
        <w:ind w:left="4178" w:hanging="180"/>
      </w:pPr>
    </w:lvl>
    <w:lvl w:ilvl="6" w:tplc="0C09000F" w:tentative="1">
      <w:start w:val="1"/>
      <w:numFmt w:val="decimal"/>
      <w:lvlText w:val="%7."/>
      <w:lvlJc w:val="left"/>
      <w:pPr>
        <w:ind w:left="4898" w:hanging="360"/>
      </w:pPr>
    </w:lvl>
    <w:lvl w:ilvl="7" w:tplc="0C090019" w:tentative="1">
      <w:start w:val="1"/>
      <w:numFmt w:val="lowerLetter"/>
      <w:lvlText w:val="%8."/>
      <w:lvlJc w:val="left"/>
      <w:pPr>
        <w:ind w:left="5618" w:hanging="360"/>
      </w:pPr>
    </w:lvl>
    <w:lvl w:ilvl="8" w:tplc="0C09001B" w:tentative="1">
      <w:start w:val="1"/>
      <w:numFmt w:val="lowerRoman"/>
      <w:lvlText w:val="%9."/>
      <w:lvlJc w:val="right"/>
      <w:pPr>
        <w:ind w:left="6338" w:hanging="180"/>
      </w:pPr>
    </w:lvl>
  </w:abstractNum>
  <w:abstractNum w:abstractNumId="217" w15:restartNumberingAfterBreak="0">
    <w:nsid w:val="6DA05FA6"/>
    <w:multiLevelType w:val="hybridMultilevel"/>
    <w:tmpl w:val="A4BAE948"/>
    <w:lvl w:ilvl="0" w:tplc="2556DB1A">
      <w:start w:val="1"/>
      <w:numFmt w:val="decimal"/>
      <w:lvlText w:val="%1."/>
      <w:lvlJc w:val="left"/>
      <w:pPr>
        <w:ind w:left="644" w:hanging="360"/>
      </w:pPr>
      <w:rPr>
        <w:rFonts w:hint="default"/>
        <w:color w:val="auto"/>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18" w15:restartNumberingAfterBreak="0">
    <w:nsid w:val="6F666772"/>
    <w:multiLevelType w:val="hybridMultilevel"/>
    <w:tmpl w:val="9A4E13E8"/>
    <w:styleLink w:val="Numbered"/>
    <w:lvl w:ilvl="0" w:tplc="02B2B574">
      <w:start w:val="1"/>
      <w:numFmt w:val="decimal"/>
      <w:lvlText w:val="%1."/>
      <w:lvlJc w:val="left"/>
      <w:pPr>
        <w:ind w:left="374" w:hanging="232"/>
      </w:pPr>
      <w:rPr>
        <w:rFonts w:hAnsi="Arial Unicode MS"/>
        <w:caps w:val="0"/>
        <w:smallCaps w:val="0"/>
        <w:strike w:val="0"/>
        <w:dstrike w:val="0"/>
        <w:outline w:val="0"/>
        <w:emboss w:val="0"/>
        <w:imprint w:val="0"/>
        <w:spacing w:val="0"/>
        <w:w w:val="100"/>
        <w:kern w:val="0"/>
        <w:position w:val="0"/>
        <w:highlight w:val="none"/>
        <w:vertAlign w:val="baseline"/>
      </w:rPr>
    </w:lvl>
    <w:lvl w:ilvl="1" w:tplc="BB74C16A">
      <w:start w:val="1"/>
      <w:numFmt w:val="decimal"/>
      <w:lvlText w:val="%2."/>
      <w:lvlJc w:val="left"/>
      <w:pPr>
        <w:ind w:left="1032" w:hanging="232"/>
      </w:pPr>
      <w:rPr>
        <w:rFonts w:hAnsi="Arial Unicode MS"/>
        <w:caps w:val="0"/>
        <w:smallCaps w:val="0"/>
        <w:strike w:val="0"/>
        <w:dstrike w:val="0"/>
        <w:outline w:val="0"/>
        <w:emboss w:val="0"/>
        <w:imprint w:val="0"/>
        <w:spacing w:val="0"/>
        <w:w w:val="100"/>
        <w:kern w:val="0"/>
        <w:position w:val="0"/>
        <w:highlight w:val="none"/>
        <w:vertAlign w:val="baseline"/>
      </w:rPr>
    </w:lvl>
    <w:lvl w:ilvl="2" w:tplc="815071E0">
      <w:start w:val="1"/>
      <w:numFmt w:val="decimal"/>
      <w:lvlText w:val="%3."/>
      <w:lvlJc w:val="left"/>
      <w:pPr>
        <w:ind w:left="1832" w:hanging="232"/>
      </w:pPr>
      <w:rPr>
        <w:rFonts w:hAnsi="Arial Unicode MS"/>
        <w:caps w:val="0"/>
        <w:smallCaps w:val="0"/>
        <w:strike w:val="0"/>
        <w:dstrike w:val="0"/>
        <w:outline w:val="0"/>
        <w:emboss w:val="0"/>
        <w:imprint w:val="0"/>
        <w:spacing w:val="0"/>
        <w:w w:val="100"/>
        <w:kern w:val="0"/>
        <w:position w:val="0"/>
        <w:highlight w:val="none"/>
        <w:vertAlign w:val="baseline"/>
      </w:rPr>
    </w:lvl>
    <w:lvl w:ilvl="3" w:tplc="0F9047CA">
      <w:start w:val="1"/>
      <w:numFmt w:val="decimal"/>
      <w:lvlText w:val="%4."/>
      <w:lvlJc w:val="left"/>
      <w:pPr>
        <w:ind w:left="2632" w:hanging="232"/>
      </w:pPr>
      <w:rPr>
        <w:rFonts w:hAnsi="Arial Unicode MS"/>
        <w:caps w:val="0"/>
        <w:smallCaps w:val="0"/>
        <w:strike w:val="0"/>
        <w:dstrike w:val="0"/>
        <w:outline w:val="0"/>
        <w:emboss w:val="0"/>
        <w:imprint w:val="0"/>
        <w:spacing w:val="0"/>
        <w:w w:val="100"/>
        <w:kern w:val="0"/>
        <w:position w:val="0"/>
        <w:highlight w:val="none"/>
        <w:vertAlign w:val="baseline"/>
      </w:rPr>
    </w:lvl>
    <w:lvl w:ilvl="4" w:tplc="7A68669C">
      <w:start w:val="1"/>
      <w:numFmt w:val="decimal"/>
      <w:lvlText w:val="%5."/>
      <w:lvlJc w:val="left"/>
      <w:pPr>
        <w:ind w:left="3432" w:hanging="232"/>
      </w:pPr>
      <w:rPr>
        <w:rFonts w:hAnsi="Arial Unicode MS"/>
        <w:caps w:val="0"/>
        <w:smallCaps w:val="0"/>
        <w:strike w:val="0"/>
        <w:dstrike w:val="0"/>
        <w:outline w:val="0"/>
        <w:emboss w:val="0"/>
        <w:imprint w:val="0"/>
        <w:spacing w:val="0"/>
        <w:w w:val="100"/>
        <w:kern w:val="0"/>
        <w:position w:val="0"/>
        <w:highlight w:val="none"/>
        <w:vertAlign w:val="baseline"/>
      </w:rPr>
    </w:lvl>
    <w:lvl w:ilvl="5" w:tplc="DF380784">
      <w:start w:val="1"/>
      <w:numFmt w:val="decimal"/>
      <w:lvlText w:val="%6."/>
      <w:lvlJc w:val="left"/>
      <w:pPr>
        <w:ind w:left="4232" w:hanging="232"/>
      </w:pPr>
      <w:rPr>
        <w:rFonts w:hAnsi="Arial Unicode MS"/>
        <w:caps w:val="0"/>
        <w:smallCaps w:val="0"/>
        <w:strike w:val="0"/>
        <w:dstrike w:val="0"/>
        <w:outline w:val="0"/>
        <w:emboss w:val="0"/>
        <w:imprint w:val="0"/>
        <w:spacing w:val="0"/>
        <w:w w:val="100"/>
        <w:kern w:val="0"/>
        <w:position w:val="0"/>
        <w:highlight w:val="none"/>
        <w:vertAlign w:val="baseline"/>
      </w:rPr>
    </w:lvl>
    <w:lvl w:ilvl="6" w:tplc="B3B0E538">
      <w:start w:val="1"/>
      <w:numFmt w:val="decimal"/>
      <w:lvlText w:val="%7."/>
      <w:lvlJc w:val="left"/>
      <w:pPr>
        <w:ind w:left="5032" w:hanging="232"/>
      </w:pPr>
      <w:rPr>
        <w:rFonts w:hAnsi="Arial Unicode MS"/>
        <w:caps w:val="0"/>
        <w:smallCaps w:val="0"/>
        <w:strike w:val="0"/>
        <w:dstrike w:val="0"/>
        <w:outline w:val="0"/>
        <w:emboss w:val="0"/>
        <w:imprint w:val="0"/>
        <w:spacing w:val="0"/>
        <w:w w:val="100"/>
        <w:kern w:val="0"/>
        <w:position w:val="0"/>
        <w:highlight w:val="none"/>
        <w:vertAlign w:val="baseline"/>
      </w:rPr>
    </w:lvl>
    <w:lvl w:ilvl="7" w:tplc="2A02F5E8">
      <w:start w:val="1"/>
      <w:numFmt w:val="decimal"/>
      <w:lvlText w:val="%8."/>
      <w:lvlJc w:val="left"/>
      <w:pPr>
        <w:ind w:left="5832" w:hanging="232"/>
      </w:pPr>
      <w:rPr>
        <w:rFonts w:hAnsi="Arial Unicode MS"/>
        <w:caps w:val="0"/>
        <w:smallCaps w:val="0"/>
        <w:strike w:val="0"/>
        <w:dstrike w:val="0"/>
        <w:outline w:val="0"/>
        <w:emboss w:val="0"/>
        <w:imprint w:val="0"/>
        <w:spacing w:val="0"/>
        <w:w w:val="100"/>
        <w:kern w:val="0"/>
        <w:position w:val="0"/>
        <w:highlight w:val="none"/>
        <w:vertAlign w:val="baseline"/>
      </w:rPr>
    </w:lvl>
    <w:lvl w:ilvl="8" w:tplc="865E498C">
      <w:start w:val="1"/>
      <w:numFmt w:val="decimal"/>
      <w:lvlText w:val="%9."/>
      <w:lvlJc w:val="left"/>
      <w:pPr>
        <w:ind w:left="6632" w:hanging="23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9" w15:restartNumberingAfterBreak="0">
    <w:nsid w:val="6F9C7464"/>
    <w:multiLevelType w:val="hybridMultilevel"/>
    <w:tmpl w:val="F878C06A"/>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0" w15:restartNumberingAfterBreak="0">
    <w:nsid w:val="6FA85879"/>
    <w:multiLevelType w:val="hybridMultilevel"/>
    <w:tmpl w:val="85BE2FAE"/>
    <w:numStyleLink w:val="ImportedStyle14"/>
  </w:abstractNum>
  <w:abstractNum w:abstractNumId="221" w15:restartNumberingAfterBreak="0">
    <w:nsid w:val="6FFB35F7"/>
    <w:multiLevelType w:val="hybridMultilevel"/>
    <w:tmpl w:val="F314E90C"/>
    <w:styleLink w:val="ImportedStyle10"/>
    <w:lvl w:ilvl="0" w:tplc="035AE75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CE65E8C">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C90898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294327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F0485F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9AED59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BD4F3E0">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13025E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254E35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2" w15:restartNumberingAfterBreak="0">
    <w:nsid w:val="713852EB"/>
    <w:multiLevelType w:val="hybridMultilevel"/>
    <w:tmpl w:val="6C0A3254"/>
    <w:lvl w:ilvl="0" w:tplc="0C090001">
      <w:start w:val="1"/>
      <w:numFmt w:val="bullet"/>
      <w:lvlText w:val=""/>
      <w:lvlJc w:val="left"/>
      <w:pPr>
        <w:ind w:left="1182" w:hanging="330"/>
      </w:pPr>
      <w:rPr>
        <w:rFonts w:ascii="Symbol" w:hAnsi="Symbol" w:hint="default"/>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3188B54E">
      <w:start w:val="1"/>
      <w:numFmt w:val="bullet"/>
      <w:lvlText w:val="·"/>
      <w:lvlJc w:val="left"/>
      <w:pPr>
        <w:ind w:left="157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2" w:tplc="29D08E80">
      <w:start w:val="1"/>
      <w:numFmt w:val="bullet"/>
      <w:lvlText w:val="▪"/>
      <w:lvlJc w:val="left"/>
      <w:pPr>
        <w:ind w:left="301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138BC62">
      <w:start w:val="1"/>
      <w:numFmt w:val="bullet"/>
      <w:lvlText w:val="·"/>
      <w:lvlJc w:val="left"/>
      <w:pPr>
        <w:ind w:left="373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9748CA2">
      <w:start w:val="1"/>
      <w:numFmt w:val="bullet"/>
      <w:lvlText w:val="o"/>
      <w:lvlJc w:val="left"/>
      <w:pPr>
        <w:ind w:left="445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5BCD862">
      <w:start w:val="1"/>
      <w:numFmt w:val="bullet"/>
      <w:lvlText w:val="▪"/>
      <w:lvlJc w:val="left"/>
      <w:pPr>
        <w:ind w:left="517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A462E40">
      <w:start w:val="1"/>
      <w:numFmt w:val="bullet"/>
      <w:lvlText w:val="·"/>
      <w:lvlJc w:val="left"/>
      <w:pPr>
        <w:ind w:left="5892"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1DAEAE8">
      <w:start w:val="1"/>
      <w:numFmt w:val="bullet"/>
      <w:lvlText w:val="o"/>
      <w:lvlJc w:val="left"/>
      <w:pPr>
        <w:ind w:left="661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5C21AD0">
      <w:start w:val="1"/>
      <w:numFmt w:val="bullet"/>
      <w:lvlText w:val="▪"/>
      <w:lvlJc w:val="left"/>
      <w:pPr>
        <w:ind w:left="7332"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3" w15:restartNumberingAfterBreak="0">
    <w:nsid w:val="71807BD0"/>
    <w:multiLevelType w:val="hybridMultilevel"/>
    <w:tmpl w:val="4F609F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4" w15:restartNumberingAfterBreak="0">
    <w:nsid w:val="71EA77EA"/>
    <w:multiLevelType w:val="hybridMultilevel"/>
    <w:tmpl w:val="42FC530A"/>
    <w:lvl w:ilvl="0" w:tplc="127A3956">
      <w:start w:val="1"/>
      <w:numFmt w:val="decimal"/>
      <w:lvlText w:val="%1."/>
      <w:lvlJc w:val="left"/>
      <w:pPr>
        <w:ind w:left="720" w:hanging="360"/>
      </w:pPr>
      <w:rPr>
        <w:rFonts w:ascii="Arial" w:eastAsia="Trebuchet MS" w:hAnsi="Arial" w:cs="Arial" w:hint="default"/>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5" w15:restartNumberingAfterBreak="0">
    <w:nsid w:val="71F4779C"/>
    <w:multiLevelType w:val="hybridMultilevel"/>
    <w:tmpl w:val="33B871B4"/>
    <w:lvl w:ilvl="0" w:tplc="A4FE0F02">
      <w:start w:val="1"/>
      <w:numFmt w:val="decimal"/>
      <w:lvlText w:val="%1."/>
      <w:lvlJc w:val="left"/>
      <w:pPr>
        <w:ind w:left="720" w:hanging="360"/>
      </w:pPr>
      <w:rPr>
        <w:rFonts w:eastAsia="Calibri" w:cs="Calibri" w:hint="default"/>
        <w:color w:val="00000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6" w15:restartNumberingAfterBreak="0">
    <w:nsid w:val="72306E40"/>
    <w:multiLevelType w:val="hybridMultilevel"/>
    <w:tmpl w:val="D0FE4AB6"/>
    <w:lvl w:ilvl="0" w:tplc="5B02B4A6">
      <w:start w:val="1"/>
      <w:numFmt w:val="bullet"/>
      <w:lvlText w:val="·"/>
      <w:lvlJc w:val="left"/>
      <w:pPr>
        <w:ind w:left="32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C090003" w:tentative="1">
      <w:start w:val="1"/>
      <w:numFmt w:val="bullet"/>
      <w:lvlText w:val="o"/>
      <w:lvlJc w:val="left"/>
      <w:pPr>
        <w:ind w:left="3960" w:hanging="360"/>
      </w:pPr>
      <w:rPr>
        <w:rFonts w:ascii="Courier New" w:hAnsi="Courier New" w:cs="Courier New" w:hint="default"/>
      </w:rPr>
    </w:lvl>
    <w:lvl w:ilvl="2" w:tplc="0C090005" w:tentative="1">
      <w:start w:val="1"/>
      <w:numFmt w:val="bullet"/>
      <w:lvlText w:val=""/>
      <w:lvlJc w:val="left"/>
      <w:pPr>
        <w:ind w:left="4680" w:hanging="360"/>
      </w:pPr>
      <w:rPr>
        <w:rFonts w:ascii="Wingdings" w:hAnsi="Wingdings" w:hint="default"/>
      </w:rPr>
    </w:lvl>
    <w:lvl w:ilvl="3" w:tplc="0C090001" w:tentative="1">
      <w:start w:val="1"/>
      <w:numFmt w:val="bullet"/>
      <w:lvlText w:val=""/>
      <w:lvlJc w:val="left"/>
      <w:pPr>
        <w:ind w:left="5400" w:hanging="360"/>
      </w:pPr>
      <w:rPr>
        <w:rFonts w:ascii="Symbol" w:hAnsi="Symbol" w:hint="default"/>
      </w:rPr>
    </w:lvl>
    <w:lvl w:ilvl="4" w:tplc="0C090003" w:tentative="1">
      <w:start w:val="1"/>
      <w:numFmt w:val="bullet"/>
      <w:lvlText w:val="o"/>
      <w:lvlJc w:val="left"/>
      <w:pPr>
        <w:ind w:left="6120" w:hanging="360"/>
      </w:pPr>
      <w:rPr>
        <w:rFonts w:ascii="Courier New" w:hAnsi="Courier New" w:cs="Courier New" w:hint="default"/>
      </w:rPr>
    </w:lvl>
    <w:lvl w:ilvl="5" w:tplc="0C090005" w:tentative="1">
      <w:start w:val="1"/>
      <w:numFmt w:val="bullet"/>
      <w:lvlText w:val=""/>
      <w:lvlJc w:val="left"/>
      <w:pPr>
        <w:ind w:left="6840" w:hanging="360"/>
      </w:pPr>
      <w:rPr>
        <w:rFonts w:ascii="Wingdings" w:hAnsi="Wingdings" w:hint="default"/>
      </w:rPr>
    </w:lvl>
    <w:lvl w:ilvl="6" w:tplc="0C090001" w:tentative="1">
      <w:start w:val="1"/>
      <w:numFmt w:val="bullet"/>
      <w:lvlText w:val=""/>
      <w:lvlJc w:val="left"/>
      <w:pPr>
        <w:ind w:left="7560" w:hanging="360"/>
      </w:pPr>
      <w:rPr>
        <w:rFonts w:ascii="Symbol" w:hAnsi="Symbol" w:hint="default"/>
      </w:rPr>
    </w:lvl>
    <w:lvl w:ilvl="7" w:tplc="0C090003" w:tentative="1">
      <w:start w:val="1"/>
      <w:numFmt w:val="bullet"/>
      <w:lvlText w:val="o"/>
      <w:lvlJc w:val="left"/>
      <w:pPr>
        <w:ind w:left="8280" w:hanging="360"/>
      </w:pPr>
      <w:rPr>
        <w:rFonts w:ascii="Courier New" w:hAnsi="Courier New" w:cs="Courier New" w:hint="default"/>
      </w:rPr>
    </w:lvl>
    <w:lvl w:ilvl="8" w:tplc="0C090005" w:tentative="1">
      <w:start w:val="1"/>
      <w:numFmt w:val="bullet"/>
      <w:lvlText w:val=""/>
      <w:lvlJc w:val="left"/>
      <w:pPr>
        <w:ind w:left="9000" w:hanging="360"/>
      </w:pPr>
      <w:rPr>
        <w:rFonts w:ascii="Wingdings" w:hAnsi="Wingdings" w:hint="default"/>
      </w:rPr>
    </w:lvl>
  </w:abstractNum>
  <w:abstractNum w:abstractNumId="227" w15:restartNumberingAfterBreak="0">
    <w:nsid w:val="724222DA"/>
    <w:multiLevelType w:val="hybridMultilevel"/>
    <w:tmpl w:val="6D2C898E"/>
    <w:lvl w:ilvl="0" w:tplc="0C090003">
      <w:start w:val="1"/>
      <w:numFmt w:val="bullet"/>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28" w15:restartNumberingAfterBreak="0">
    <w:nsid w:val="72D51C0B"/>
    <w:multiLevelType w:val="hybridMultilevel"/>
    <w:tmpl w:val="DA08EF92"/>
    <w:numStyleLink w:val="ImportedStyle32"/>
  </w:abstractNum>
  <w:abstractNum w:abstractNumId="229" w15:restartNumberingAfterBreak="0">
    <w:nsid w:val="72D80882"/>
    <w:multiLevelType w:val="hybridMultilevel"/>
    <w:tmpl w:val="29BC65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0" w15:restartNumberingAfterBreak="0">
    <w:nsid w:val="73217E64"/>
    <w:multiLevelType w:val="hybridMultilevel"/>
    <w:tmpl w:val="7D4069E0"/>
    <w:numStyleLink w:val="ImportedStyle9"/>
  </w:abstractNum>
  <w:abstractNum w:abstractNumId="231" w15:restartNumberingAfterBreak="0">
    <w:nsid w:val="732764B9"/>
    <w:multiLevelType w:val="hybridMultilevel"/>
    <w:tmpl w:val="03DECC8C"/>
    <w:lvl w:ilvl="0" w:tplc="CAA80400">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232" w15:restartNumberingAfterBreak="0">
    <w:nsid w:val="73BC368C"/>
    <w:multiLevelType w:val="multilevel"/>
    <w:tmpl w:val="2250C7F0"/>
    <w:lvl w:ilvl="0">
      <w:start w:val="4"/>
      <w:numFmt w:val="decimal"/>
      <w:lvlText w:val="%1."/>
      <w:lvlJc w:val="left"/>
      <w:pPr>
        <w:ind w:left="360" w:hanging="360"/>
      </w:pPr>
      <w:rPr>
        <w:rFonts w:ascii="Arial" w:eastAsia="Times New Roman" w:hAnsi="Arial" w:cs="Aria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3"/>
      <w:numFmt w:val="decimal"/>
      <w:lvlText w:val="%4."/>
      <w:lvlJc w:val="left"/>
      <w:pPr>
        <w:ind w:left="677"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233" w15:restartNumberingAfterBreak="0">
    <w:nsid w:val="74855D90"/>
    <w:multiLevelType w:val="hybridMultilevel"/>
    <w:tmpl w:val="3D44D79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4" w15:restartNumberingAfterBreak="0">
    <w:nsid w:val="760B63AF"/>
    <w:multiLevelType w:val="hybridMultilevel"/>
    <w:tmpl w:val="3126F874"/>
    <w:lvl w:ilvl="0" w:tplc="0092286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5" w15:restartNumberingAfterBreak="0">
    <w:nsid w:val="76364086"/>
    <w:multiLevelType w:val="hybridMultilevel"/>
    <w:tmpl w:val="3376B3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6" w15:restartNumberingAfterBreak="0">
    <w:nsid w:val="768B101A"/>
    <w:multiLevelType w:val="hybridMultilevel"/>
    <w:tmpl w:val="C7686C74"/>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7" w15:restartNumberingAfterBreak="0">
    <w:nsid w:val="76C1211F"/>
    <w:multiLevelType w:val="multilevel"/>
    <w:tmpl w:val="5E1A9EC8"/>
    <w:lvl w:ilvl="0">
      <w:start w:val="4"/>
      <w:numFmt w:val="decimal"/>
      <w:lvlText w:val="%1."/>
      <w:lvlJc w:val="left"/>
      <w:pPr>
        <w:ind w:left="360" w:hanging="360"/>
      </w:pPr>
      <w:rPr>
        <w:rFonts w:ascii="Arial" w:eastAsia="Times New Roman" w:hAnsi="Arial" w:cs="Arial" w:hint="default"/>
        <w:b w:val="0"/>
        <w:sz w:val="22"/>
      </w:rPr>
    </w:lvl>
    <w:lvl w:ilvl="1">
      <w:start w:val="1"/>
      <w:numFmt w:val="lowerLetter"/>
      <w:lvlText w:val="%2."/>
      <w:lvlJc w:val="left"/>
      <w:pPr>
        <w:ind w:left="-763" w:hanging="360"/>
      </w:pPr>
      <w:rPr>
        <w:rFonts w:hint="default"/>
      </w:rPr>
    </w:lvl>
    <w:lvl w:ilvl="2">
      <w:start w:val="1"/>
      <w:numFmt w:val="lowerRoman"/>
      <w:lvlText w:val="%3."/>
      <w:lvlJc w:val="right"/>
      <w:pPr>
        <w:ind w:left="-43" w:hanging="180"/>
      </w:pPr>
      <w:rPr>
        <w:rFonts w:hint="default"/>
      </w:rPr>
    </w:lvl>
    <w:lvl w:ilvl="3">
      <w:start w:val="3"/>
      <w:numFmt w:val="decimal"/>
      <w:lvlText w:val="%4."/>
      <w:lvlJc w:val="left"/>
      <w:pPr>
        <w:ind w:left="644" w:hanging="360"/>
      </w:pPr>
      <w:rPr>
        <w:rFonts w:hint="default"/>
      </w:rPr>
    </w:lvl>
    <w:lvl w:ilvl="4">
      <w:start w:val="1"/>
      <w:numFmt w:val="lowerLetter"/>
      <w:lvlText w:val="%5."/>
      <w:lvlJc w:val="left"/>
      <w:pPr>
        <w:ind w:left="1397" w:hanging="360"/>
      </w:pPr>
      <w:rPr>
        <w:rFonts w:hint="default"/>
      </w:rPr>
    </w:lvl>
    <w:lvl w:ilvl="5">
      <w:start w:val="1"/>
      <w:numFmt w:val="lowerRoman"/>
      <w:lvlText w:val="%6."/>
      <w:lvlJc w:val="right"/>
      <w:pPr>
        <w:ind w:left="2117" w:hanging="180"/>
      </w:pPr>
      <w:rPr>
        <w:rFonts w:hint="default"/>
      </w:rPr>
    </w:lvl>
    <w:lvl w:ilvl="6">
      <w:start w:val="1"/>
      <w:numFmt w:val="decimal"/>
      <w:lvlText w:val="%7."/>
      <w:lvlJc w:val="left"/>
      <w:pPr>
        <w:ind w:left="2837" w:hanging="360"/>
      </w:pPr>
      <w:rPr>
        <w:rFonts w:hint="default"/>
      </w:rPr>
    </w:lvl>
    <w:lvl w:ilvl="7">
      <w:start w:val="1"/>
      <w:numFmt w:val="lowerLetter"/>
      <w:lvlText w:val="%8."/>
      <w:lvlJc w:val="left"/>
      <w:pPr>
        <w:ind w:left="3557" w:hanging="360"/>
      </w:pPr>
      <w:rPr>
        <w:rFonts w:hint="default"/>
      </w:rPr>
    </w:lvl>
    <w:lvl w:ilvl="8">
      <w:start w:val="1"/>
      <w:numFmt w:val="lowerRoman"/>
      <w:lvlText w:val="%9."/>
      <w:lvlJc w:val="right"/>
      <w:pPr>
        <w:ind w:left="4277" w:hanging="180"/>
      </w:pPr>
      <w:rPr>
        <w:rFonts w:hint="default"/>
      </w:rPr>
    </w:lvl>
  </w:abstractNum>
  <w:abstractNum w:abstractNumId="238" w15:restartNumberingAfterBreak="0">
    <w:nsid w:val="78291C31"/>
    <w:multiLevelType w:val="hybridMultilevel"/>
    <w:tmpl w:val="FF7C05FE"/>
    <w:numStyleLink w:val="ImportedStyle26"/>
  </w:abstractNum>
  <w:abstractNum w:abstractNumId="239" w15:restartNumberingAfterBreak="0">
    <w:nsid w:val="78CC07FD"/>
    <w:multiLevelType w:val="hybridMultilevel"/>
    <w:tmpl w:val="471A2246"/>
    <w:lvl w:ilvl="0" w:tplc="C0A4EBFC">
      <w:start w:val="1"/>
      <w:numFmt w:val="bullet"/>
      <w:lvlText w:val="·"/>
      <w:lvlJc w:val="left"/>
      <w:pPr>
        <w:ind w:left="31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EEC87F2">
      <w:start w:val="1"/>
      <w:numFmt w:val="bullet"/>
      <w:lvlText w:val="o"/>
      <w:lvlJc w:val="left"/>
      <w:pPr>
        <w:ind w:left="103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BEE2718">
      <w:start w:val="1"/>
      <w:numFmt w:val="bullet"/>
      <w:lvlText w:val="▪"/>
      <w:lvlJc w:val="left"/>
      <w:pPr>
        <w:ind w:left="17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CB0F2E0">
      <w:start w:val="1"/>
      <w:numFmt w:val="bullet"/>
      <w:lvlText w:val="·"/>
      <w:lvlJc w:val="left"/>
      <w:pPr>
        <w:ind w:left="247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3043B0C">
      <w:start w:val="1"/>
      <w:numFmt w:val="bullet"/>
      <w:lvlText w:val="o"/>
      <w:lvlJc w:val="left"/>
      <w:pPr>
        <w:ind w:left="319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18AAEB4">
      <w:start w:val="1"/>
      <w:numFmt w:val="bullet"/>
      <w:lvlText w:val="▪"/>
      <w:lvlJc w:val="left"/>
      <w:pPr>
        <w:ind w:left="391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C88CC66">
      <w:start w:val="1"/>
      <w:numFmt w:val="bullet"/>
      <w:lvlText w:val="·"/>
      <w:lvlJc w:val="left"/>
      <w:pPr>
        <w:ind w:left="4634" w:hanging="28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01C04E2">
      <w:start w:val="1"/>
      <w:numFmt w:val="bullet"/>
      <w:lvlText w:val="o"/>
      <w:lvlJc w:val="left"/>
      <w:pPr>
        <w:ind w:left="535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A74C7FA">
      <w:start w:val="1"/>
      <w:numFmt w:val="bullet"/>
      <w:lvlText w:val="▪"/>
      <w:lvlJc w:val="left"/>
      <w:pPr>
        <w:ind w:left="6074" w:hanging="28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0" w15:restartNumberingAfterBreak="0">
    <w:nsid w:val="79EC23D4"/>
    <w:multiLevelType w:val="hybridMultilevel"/>
    <w:tmpl w:val="5E00AA12"/>
    <w:styleLink w:val="ImportedStyle3"/>
    <w:lvl w:ilvl="0" w:tplc="0FE2ABE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6E6A457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AABA512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73B4635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5698989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215AF52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DB3AEA04">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25EAEA7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9AEE0D5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abstractNum w:abstractNumId="241" w15:restartNumberingAfterBreak="0">
    <w:nsid w:val="7AA849ED"/>
    <w:multiLevelType w:val="hybridMultilevel"/>
    <w:tmpl w:val="CBB09F24"/>
    <w:lvl w:ilvl="0" w:tplc="3FC4C0CC">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42" w15:restartNumberingAfterBreak="0">
    <w:nsid w:val="7B857853"/>
    <w:multiLevelType w:val="hybridMultilevel"/>
    <w:tmpl w:val="7066800C"/>
    <w:numStyleLink w:val="ImportedStyle4"/>
  </w:abstractNum>
  <w:abstractNum w:abstractNumId="243" w15:restartNumberingAfterBreak="0">
    <w:nsid w:val="7C534C05"/>
    <w:multiLevelType w:val="hybridMultilevel"/>
    <w:tmpl w:val="636E0B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4" w15:restartNumberingAfterBreak="0">
    <w:nsid w:val="7D903E0B"/>
    <w:multiLevelType w:val="hybridMultilevel"/>
    <w:tmpl w:val="36C2FCF6"/>
    <w:numStyleLink w:val="ImportedStyle24"/>
  </w:abstractNum>
  <w:abstractNum w:abstractNumId="245" w15:restartNumberingAfterBreak="0">
    <w:nsid w:val="7E891F61"/>
    <w:multiLevelType w:val="hybridMultilevel"/>
    <w:tmpl w:val="2D8846E0"/>
    <w:lvl w:ilvl="0" w:tplc="4D3C69BA">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6" w15:restartNumberingAfterBreak="0">
    <w:nsid w:val="7ECF292A"/>
    <w:multiLevelType w:val="hybridMultilevel"/>
    <w:tmpl w:val="31AC153E"/>
    <w:numStyleLink w:val="ImportedStyle2"/>
  </w:abstractNum>
  <w:abstractNum w:abstractNumId="247" w15:restartNumberingAfterBreak="0">
    <w:nsid w:val="7EDE6639"/>
    <w:multiLevelType w:val="hybridMultilevel"/>
    <w:tmpl w:val="CA189C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3"/>
  </w:num>
  <w:num w:numId="2">
    <w:abstractNumId w:val="240"/>
  </w:num>
  <w:num w:numId="3">
    <w:abstractNumId w:val="114"/>
  </w:num>
  <w:num w:numId="4">
    <w:abstractNumId w:val="198"/>
  </w:num>
  <w:num w:numId="5">
    <w:abstractNumId w:val="108"/>
    <w:lvlOverride w:ilvl="0">
      <w:lvl w:ilvl="0" w:tplc="66BE0854">
        <w:start w:val="1"/>
        <w:numFmt w:val="decimal"/>
        <w:lvlText w:val="%1."/>
        <w:lvlJc w:val="left"/>
        <w:pPr>
          <w:ind w:left="7590" w:hanging="360"/>
        </w:pPr>
        <w:rPr>
          <w:b w:val="0"/>
          <w:color w:val="auto"/>
          <w:highlight w:val="none"/>
        </w:rPr>
      </w:lvl>
    </w:lvlOverride>
  </w:num>
  <w:num w:numId="6">
    <w:abstractNumId w:val="108"/>
    <w:lvlOverride w:ilvl="0">
      <w:lvl w:ilvl="0" w:tplc="66BE0854">
        <w:start w:val="1"/>
        <w:numFmt w:val="decimal"/>
        <w:lvlText w:val="%1."/>
        <w:lvlJc w:val="left"/>
        <w:pPr>
          <w:ind w:left="499" w:hanging="35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EB20D066">
        <w:start w:val="1"/>
        <w:numFmt w:val="lowerLetter"/>
        <w:lvlText w:val="%2."/>
        <w:lvlJc w:val="left"/>
        <w:pPr>
          <w:ind w:left="357" w:hanging="35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588682E2">
        <w:start w:val="1"/>
        <w:numFmt w:val="lowerRoman"/>
        <w:lvlText w:val="%3."/>
        <w:lvlJc w:val="left"/>
        <w:pPr>
          <w:ind w:left="299" w:hanging="29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27E559C">
        <w:start w:val="1"/>
        <w:numFmt w:val="decimal"/>
        <w:lvlText w:val="%4."/>
        <w:lvlJc w:val="left"/>
        <w:pPr>
          <w:ind w:left="67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CC98A160">
        <w:start w:val="1"/>
        <w:numFmt w:val="lowerLetter"/>
        <w:lvlText w:val="%5."/>
        <w:lvlJc w:val="left"/>
        <w:pPr>
          <w:ind w:left="139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49747344">
        <w:start w:val="1"/>
        <w:numFmt w:val="lowerRoman"/>
        <w:lvlText w:val="%6."/>
        <w:lvlJc w:val="left"/>
        <w:pPr>
          <w:ind w:left="2117"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81C4DED2">
        <w:start w:val="1"/>
        <w:numFmt w:val="decimal"/>
        <w:lvlText w:val="%7."/>
        <w:lvlJc w:val="left"/>
        <w:pPr>
          <w:ind w:left="283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D2F8FBEC">
        <w:start w:val="1"/>
        <w:numFmt w:val="lowerLetter"/>
        <w:lvlText w:val="%8."/>
        <w:lvlJc w:val="left"/>
        <w:pPr>
          <w:ind w:left="35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4522AF98">
        <w:start w:val="1"/>
        <w:numFmt w:val="lowerRoman"/>
        <w:lvlText w:val="%9."/>
        <w:lvlJc w:val="left"/>
        <w:pPr>
          <w:ind w:left="4277"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7">
    <w:abstractNumId w:val="108"/>
    <w:lvlOverride w:ilvl="0">
      <w:startOverride w:val="1"/>
    </w:lvlOverride>
  </w:num>
  <w:num w:numId="8">
    <w:abstractNumId w:val="108"/>
    <w:lvlOverride w:ilvl="0">
      <w:lvl w:ilvl="0" w:tplc="66BE0854">
        <w:start w:val="1"/>
        <w:numFmt w:val="decimal"/>
        <w:lvlText w:val="%1."/>
        <w:lvlJc w:val="left"/>
        <w:pPr>
          <w:ind w:left="360" w:hanging="360"/>
        </w:pPr>
        <w:rPr>
          <w:highlight w:val="none"/>
        </w:rPr>
      </w:lvl>
    </w:lvlOverride>
  </w:num>
  <w:num w:numId="9">
    <w:abstractNumId w:val="125"/>
  </w:num>
  <w:num w:numId="10">
    <w:abstractNumId w:val="19"/>
  </w:num>
  <w:num w:numId="11">
    <w:abstractNumId w:val="108"/>
    <w:lvlOverride w:ilvl="0">
      <w:lvl w:ilvl="0" w:tplc="66BE0854">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EB20D066">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588682E2">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27E559C">
        <w:start w:val="1"/>
        <w:numFmt w:val="decimal"/>
        <w:lvlText w:val="%4."/>
        <w:lvlJc w:val="left"/>
        <w:pPr>
          <w:tabs>
            <w:tab w:val="left" w:pos="720"/>
          </w:tabs>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CC98A160">
        <w:start w:val="1"/>
        <w:numFmt w:val="lowerLetter"/>
        <w:lvlText w:val="%5."/>
        <w:lvlJc w:val="left"/>
        <w:pPr>
          <w:tabs>
            <w:tab w:val="left" w:pos="720"/>
          </w:tabs>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49747344">
        <w:start w:val="1"/>
        <w:numFmt w:val="lowerRoman"/>
        <w:lvlText w:val="%6."/>
        <w:lvlJc w:val="left"/>
        <w:pPr>
          <w:tabs>
            <w:tab w:val="left" w:pos="720"/>
          </w:tabs>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81C4DED2">
        <w:start w:val="1"/>
        <w:numFmt w:val="decimal"/>
        <w:lvlText w:val="%7."/>
        <w:lvlJc w:val="left"/>
        <w:pPr>
          <w:tabs>
            <w:tab w:val="left" w:pos="720"/>
          </w:tabs>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D2F8FBEC">
        <w:start w:val="1"/>
        <w:numFmt w:val="lowerLetter"/>
        <w:lvlText w:val="%8."/>
        <w:lvlJc w:val="left"/>
        <w:pPr>
          <w:tabs>
            <w:tab w:val="left" w:pos="720"/>
          </w:tabs>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4522AF98">
        <w:start w:val="1"/>
        <w:numFmt w:val="lowerRoman"/>
        <w:lvlText w:val="%9."/>
        <w:lvlJc w:val="left"/>
        <w:pPr>
          <w:tabs>
            <w:tab w:val="left" w:pos="720"/>
          </w:tabs>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2">
    <w:abstractNumId w:val="108"/>
    <w:lvlOverride w:ilvl="0">
      <w:startOverride w:val="3"/>
      <w:lvl w:ilvl="0" w:tplc="66BE0854">
        <w:start w:val="3"/>
        <w:numFmt w:val="decimal"/>
        <w:lvlText w:val="%1."/>
        <w:lvlJc w:val="left"/>
        <w:pPr>
          <w:tabs>
            <w:tab w:val="left" w:pos="720"/>
          </w:tabs>
          <w:ind w:left="360" w:hanging="360"/>
        </w:pPr>
        <w:rPr>
          <w:highlight w:val="none"/>
        </w:rPr>
      </w:lvl>
    </w:lvlOverride>
    <w:lvlOverride w:ilvl="1">
      <w:startOverride w:val="1"/>
      <w:lvl w:ilvl="1" w:tplc="EB20D066">
        <w:start w:val="1"/>
        <w:numFmt w:val="lowerLetter"/>
        <w:lvlText w:val="%2."/>
        <w:lvlJc w:val="left"/>
        <w:pPr>
          <w:tabs>
            <w:tab w:val="left" w:pos="720"/>
          </w:tabs>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588682E2">
        <w:start w:val="1"/>
        <w:numFmt w:val="lowerRoman"/>
        <w:lvlText w:val="%3."/>
        <w:lvlJc w:val="left"/>
        <w:pPr>
          <w:tabs>
            <w:tab w:val="left" w:pos="720"/>
          </w:tabs>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27E559C">
        <w:start w:val="1"/>
        <w:numFmt w:val="decimal"/>
        <w:lvlText w:val="%4."/>
        <w:lvlJc w:val="left"/>
        <w:pPr>
          <w:tabs>
            <w:tab w:val="left" w:pos="720"/>
          </w:tabs>
          <w:ind w:left="67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C98A160">
        <w:start w:val="1"/>
        <w:numFmt w:val="lowerLetter"/>
        <w:lvlText w:val="%5."/>
        <w:lvlJc w:val="left"/>
        <w:pPr>
          <w:tabs>
            <w:tab w:val="left" w:pos="720"/>
          </w:tabs>
          <w:ind w:left="139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49747344">
        <w:start w:val="1"/>
        <w:numFmt w:val="lowerRoman"/>
        <w:lvlText w:val="%6."/>
        <w:lvlJc w:val="left"/>
        <w:pPr>
          <w:tabs>
            <w:tab w:val="left" w:pos="720"/>
          </w:tabs>
          <w:ind w:left="211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81C4DED2">
        <w:start w:val="1"/>
        <w:numFmt w:val="decimal"/>
        <w:lvlText w:val="%7."/>
        <w:lvlJc w:val="left"/>
        <w:pPr>
          <w:tabs>
            <w:tab w:val="left" w:pos="720"/>
          </w:tabs>
          <w:ind w:left="283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2F8FBEC">
        <w:start w:val="1"/>
        <w:numFmt w:val="lowerLetter"/>
        <w:lvlText w:val="%8."/>
        <w:lvlJc w:val="left"/>
        <w:pPr>
          <w:tabs>
            <w:tab w:val="left" w:pos="720"/>
          </w:tabs>
          <w:ind w:left="355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4522AF98">
        <w:start w:val="1"/>
        <w:numFmt w:val="lowerRoman"/>
        <w:lvlText w:val="%9."/>
        <w:lvlJc w:val="left"/>
        <w:pPr>
          <w:tabs>
            <w:tab w:val="left" w:pos="720"/>
          </w:tabs>
          <w:ind w:left="427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
    <w:abstractNumId w:val="108"/>
    <w:lvlOverride w:ilvl="0">
      <w:lvl w:ilvl="0" w:tplc="66BE0854">
        <w:start w:val="1"/>
        <w:numFmt w:val="decimal"/>
        <w:lvlText w:val="%1."/>
        <w:lvlJc w:val="left"/>
        <w:pPr>
          <w:tabs>
            <w:tab w:val="left" w:pos="720"/>
          </w:tabs>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EB20D066">
        <w:start w:val="1"/>
        <w:numFmt w:val="lowerLetter"/>
        <w:lvlText w:val="%2."/>
        <w:lvlJc w:val="left"/>
        <w:pPr>
          <w:tabs>
            <w:tab w:val="left" w:pos="720"/>
          </w:tabs>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588682E2">
        <w:start w:val="1"/>
        <w:numFmt w:val="lowerRoman"/>
        <w:lvlText w:val="%3."/>
        <w:lvlJc w:val="left"/>
        <w:pPr>
          <w:tabs>
            <w:tab w:val="left" w:pos="720"/>
          </w:tabs>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27E559C">
        <w:start w:val="1"/>
        <w:numFmt w:val="decimal"/>
        <w:lvlText w:val="%4."/>
        <w:lvlJc w:val="left"/>
        <w:pPr>
          <w:ind w:left="720" w:hanging="403"/>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CC98A160">
        <w:start w:val="1"/>
        <w:numFmt w:val="lowerLetter"/>
        <w:lvlText w:val="%5."/>
        <w:lvlJc w:val="left"/>
        <w:pPr>
          <w:tabs>
            <w:tab w:val="left" w:pos="720"/>
          </w:tabs>
          <w:ind w:left="146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49747344">
        <w:start w:val="1"/>
        <w:numFmt w:val="lowerRoman"/>
        <w:lvlText w:val="%6."/>
        <w:lvlJc w:val="left"/>
        <w:pPr>
          <w:tabs>
            <w:tab w:val="left" w:pos="720"/>
          </w:tabs>
          <w:ind w:left="218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81C4DED2">
        <w:start w:val="1"/>
        <w:numFmt w:val="decimal"/>
        <w:lvlText w:val="%7."/>
        <w:lvlJc w:val="left"/>
        <w:pPr>
          <w:tabs>
            <w:tab w:val="left" w:pos="720"/>
          </w:tabs>
          <w:ind w:left="290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D2F8FBEC">
        <w:start w:val="1"/>
        <w:numFmt w:val="lowerLetter"/>
        <w:lvlText w:val="%8."/>
        <w:lvlJc w:val="left"/>
        <w:pPr>
          <w:tabs>
            <w:tab w:val="left" w:pos="720"/>
          </w:tabs>
          <w:ind w:left="362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4522AF98">
        <w:start w:val="1"/>
        <w:numFmt w:val="lowerRoman"/>
        <w:lvlText w:val="%9."/>
        <w:lvlJc w:val="left"/>
        <w:pPr>
          <w:tabs>
            <w:tab w:val="left" w:pos="720"/>
          </w:tabs>
          <w:ind w:left="434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
    <w:abstractNumId w:val="74"/>
  </w:num>
  <w:num w:numId="15">
    <w:abstractNumId w:val="128"/>
  </w:num>
  <w:num w:numId="16">
    <w:abstractNumId w:val="40"/>
  </w:num>
  <w:num w:numId="17">
    <w:abstractNumId w:val="36"/>
    <w:lvlOverride w:ilvl="0">
      <w:lvl w:ilvl="0" w:tplc="D6262CE0">
        <w:start w:val="1"/>
        <w:numFmt w:val="decimal"/>
        <w:lvlText w:val="%1."/>
        <w:lvlJc w:val="left"/>
        <w:pPr>
          <w:tabs>
            <w:tab w:val="left" w:pos="720"/>
          </w:tabs>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8">
    <w:abstractNumId w:val="52"/>
  </w:num>
  <w:num w:numId="19">
    <w:abstractNumId w:val="16"/>
  </w:num>
  <w:num w:numId="20">
    <w:abstractNumId w:val="36"/>
    <w:lvlOverride w:ilvl="0">
      <w:lvl w:ilvl="0" w:tplc="D6262CE0">
        <w:start w:val="1"/>
        <w:numFmt w:val="decimal"/>
        <w:lvlText w:val="%1."/>
        <w:lvlJc w:val="left"/>
        <w:pPr>
          <w:tabs>
            <w:tab w:val="left" w:pos="862"/>
          </w:tabs>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1">
    <w:abstractNumId w:val="108"/>
    <w:lvlOverride w:ilvl="0">
      <w:startOverride w:val="1"/>
      <w:lvl w:ilvl="0" w:tplc="66BE0854">
        <w:start w:val="1"/>
        <w:numFmt w:val="decimal"/>
        <w:lvlText w:val="%1."/>
        <w:lvlJc w:val="left"/>
        <w:pPr>
          <w:ind w:left="644" w:hanging="360"/>
        </w:pPr>
        <w:rPr>
          <w:highlight w:val="none"/>
        </w:rPr>
      </w:lvl>
    </w:lvlOverride>
  </w:num>
  <w:num w:numId="22">
    <w:abstractNumId w:val="108"/>
    <w:lvlOverride w:ilvl="0">
      <w:startOverride w:val="1"/>
      <w:lvl w:ilvl="0" w:tplc="66BE0854">
        <w:start w:val="1"/>
        <w:numFmt w:val="decimal"/>
        <w:lvlText w:val="%1."/>
        <w:lvlJc w:val="left"/>
        <w:pPr>
          <w:ind w:left="426" w:hanging="426"/>
        </w:pPr>
        <w:rPr>
          <w:highlight w:val="none"/>
        </w:rPr>
      </w:lvl>
    </w:lvlOverride>
    <w:lvlOverride w:ilvl="1">
      <w:startOverride w:val="1"/>
      <w:lvl w:ilvl="1" w:tplc="EB20D066">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588682E2">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27E559C">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C98A160">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49747344">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81C4DED2">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2F8FBEC">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4522AF98">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3">
    <w:abstractNumId w:val="122"/>
  </w:num>
  <w:num w:numId="24">
    <w:abstractNumId w:val="182"/>
  </w:num>
  <w:num w:numId="25">
    <w:abstractNumId w:val="108"/>
    <w:lvlOverride w:ilvl="0">
      <w:lvl w:ilvl="0" w:tplc="66BE0854">
        <w:start w:val="1"/>
        <w:numFmt w:val="decimal"/>
        <w:lvlText w:val="%1."/>
        <w:lvlJc w:val="left"/>
        <w:pPr>
          <w:ind w:left="360" w:hanging="360"/>
        </w:pPr>
        <w:rPr>
          <w:highlight w:val="none"/>
        </w:rPr>
      </w:lvl>
    </w:lvlOverride>
  </w:num>
  <w:num w:numId="26">
    <w:abstractNumId w:val="221"/>
  </w:num>
  <w:num w:numId="27">
    <w:abstractNumId w:val="37"/>
  </w:num>
  <w:num w:numId="28">
    <w:abstractNumId w:val="239"/>
  </w:num>
  <w:num w:numId="29">
    <w:abstractNumId w:val="94"/>
  </w:num>
  <w:num w:numId="30">
    <w:abstractNumId w:val="108"/>
    <w:lvlOverride w:ilvl="0">
      <w:startOverride w:val="1"/>
    </w:lvlOverride>
  </w:num>
  <w:num w:numId="31">
    <w:abstractNumId w:val="108"/>
    <w:lvlOverride w:ilvl="0">
      <w:startOverride w:val="1"/>
      <w:lvl w:ilvl="0" w:tplc="66BE0854">
        <w:start w:val="1"/>
        <w:numFmt w:val="decimal"/>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B20D066">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588682E2">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27E559C">
        <w:start w:val="1"/>
        <w:numFmt w:val="decimal"/>
        <w:lvlText w:val="%4."/>
        <w:lvlJc w:val="left"/>
        <w:pPr>
          <w:ind w:left="74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C98A160">
        <w:start w:val="1"/>
        <w:numFmt w:val="lowerLetter"/>
        <w:lvlText w:val="%5."/>
        <w:lvlJc w:val="left"/>
        <w:pPr>
          <w:ind w:left="146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49747344">
        <w:start w:val="1"/>
        <w:numFmt w:val="lowerRoman"/>
        <w:lvlText w:val="%6."/>
        <w:lvlJc w:val="left"/>
        <w:pPr>
          <w:ind w:left="218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81C4DED2">
        <w:start w:val="1"/>
        <w:numFmt w:val="decimal"/>
        <w:lvlText w:val="%7."/>
        <w:lvlJc w:val="left"/>
        <w:pPr>
          <w:ind w:left="290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2F8FBEC">
        <w:start w:val="1"/>
        <w:numFmt w:val="lowerLetter"/>
        <w:lvlText w:val="%8."/>
        <w:lvlJc w:val="left"/>
        <w:pPr>
          <w:ind w:left="3623"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4522AF98">
        <w:start w:val="1"/>
        <w:numFmt w:val="lowerRoman"/>
        <w:lvlText w:val="%9."/>
        <w:lvlJc w:val="left"/>
        <w:pPr>
          <w:ind w:left="4343"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2">
    <w:abstractNumId w:val="108"/>
    <w:lvlOverride w:ilvl="0">
      <w:lvl w:ilvl="0" w:tplc="66BE0854">
        <w:start w:val="1"/>
        <w:numFmt w:val="decimal"/>
        <w:lvlText w:val="%1."/>
        <w:lvlJc w:val="left"/>
        <w:pPr>
          <w:tabs>
            <w:tab w:val="left" w:pos="3119"/>
          </w:tabs>
          <w:ind w:left="360" w:hanging="360"/>
        </w:pPr>
        <w:rPr>
          <w:highlight w:val="none"/>
        </w:rPr>
      </w:lvl>
    </w:lvlOverride>
    <w:lvlOverride w:ilvl="1">
      <w:lvl w:ilvl="1" w:tplc="EB20D066">
        <w:start w:val="1"/>
        <w:numFmt w:val="lowerLetter"/>
        <w:lvlText w:val="%2."/>
        <w:lvlJc w:val="left"/>
        <w:pPr>
          <w:tabs>
            <w:tab w:val="left" w:pos="3119"/>
          </w:tabs>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588682E2">
        <w:start w:val="1"/>
        <w:numFmt w:val="lowerRoman"/>
        <w:lvlText w:val="%3."/>
        <w:lvlJc w:val="left"/>
        <w:pPr>
          <w:tabs>
            <w:tab w:val="left" w:pos="3119"/>
          </w:tabs>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27E559C">
        <w:start w:val="1"/>
        <w:numFmt w:val="decimal"/>
        <w:lvlText w:val="%4."/>
        <w:lvlJc w:val="left"/>
        <w:pPr>
          <w:tabs>
            <w:tab w:val="left" w:pos="3119"/>
          </w:tabs>
          <w:ind w:left="67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CC98A160">
        <w:start w:val="1"/>
        <w:numFmt w:val="lowerLetter"/>
        <w:lvlText w:val="%5."/>
        <w:lvlJc w:val="left"/>
        <w:pPr>
          <w:tabs>
            <w:tab w:val="left" w:pos="3119"/>
          </w:tabs>
          <w:ind w:left="139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49747344">
        <w:start w:val="1"/>
        <w:numFmt w:val="lowerRoman"/>
        <w:lvlText w:val="%6."/>
        <w:lvlJc w:val="left"/>
        <w:pPr>
          <w:tabs>
            <w:tab w:val="left" w:pos="3119"/>
          </w:tabs>
          <w:ind w:left="211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81C4DED2">
        <w:start w:val="1"/>
        <w:numFmt w:val="decimal"/>
        <w:lvlText w:val="%7."/>
        <w:lvlJc w:val="left"/>
        <w:pPr>
          <w:tabs>
            <w:tab w:val="left" w:pos="3119"/>
          </w:tabs>
          <w:ind w:left="283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D2F8FBEC">
        <w:start w:val="1"/>
        <w:numFmt w:val="lowerLetter"/>
        <w:lvlText w:val="%8."/>
        <w:lvlJc w:val="left"/>
        <w:pPr>
          <w:tabs>
            <w:tab w:val="left" w:pos="3119"/>
          </w:tabs>
          <w:ind w:left="355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4522AF98">
        <w:start w:val="1"/>
        <w:numFmt w:val="lowerRoman"/>
        <w:lvlText w:val="%9."/>
        <w:lvlJc w:val="left"/>
        <w:pPr>
          <w:tabs>
            <w:tab w:val="left" w:pos="3119"/>
          </w:tabs>
          <w:ind w:left="4277"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3">
    <w:abstractNumId w:val="210"/>
  </w:num>
  <w:num w:numId="34">
    <w:abstractNumId w:val="126"/>
  </w:num>
  <w:num w:numId="35">
    <w:abstractNumId w:val="108"/>
    <w:lvlOverride w:ilvl="0">
      <w:lvl w:ilvl="0" w:tplc="66BE0854">
        <w:start w:val="1"/>
        <w:numFmt w:val="decimal"/>
        <w:lvlText w:val="%1."/>
        <w:lvlJc w:val="left"/>
        <w:pPr>
          <w:ind w:left="360" w:hanging="360"/>
        </w:pPr>
        <w:rPr>
          <w:highlight w:val="none"/>
        </w:rPr>
      </w:lvl>
    </w:lvlOverride>
  </w:num>
  <w:num w:numId="36">
    <w:abstractNumId w:val="108"/>
    <w:lvlOverride w:ilvl="0">
      <w:startOverride w:val="1"/>
      <w:lvl w:ilvl="0" w:tplc="66BE0854">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color w:val="auto"/>
          <w:spacing w:val="0"/>
          <w:w w:val="100"/>
          <w:kern w:val="0"/>
          <w:position w:val="0"/>
          <w:highlight w:val="none"/>
          <w:vertAlign w:val="baseline"/>
        </w:rPr>
      </w:lvl>
    </w:lvlOverride>
  </w:num>
  <w:num w:numId="37">
    <w:abstractNumId w:val="108"/>
    <w:lvlOverride w:ilvl="0">
      <w:lvl w:ilvl="0" w:tplc="66BE0854">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EB20D066">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588682E2">
        <w:start w:val="1"/>
        <w:numFmt w:val="lowerRoman"/>
        <w:lvlText w:val="%3."/>
        <w:lvlJc w:val="left"/>
        <w:pPr>
          <w:ind w:left="302" w:hanging="302"/>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27E559C">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CC98A160">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49747344">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81C4DED2">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D2F8FBEC">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4522AF98">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38">
    <w:abstractNumId w:val="108"/>
    <w:lvlOverride w:ilvl="0">
      <w:startOverride w:val="1"/>
      <w:lvl w:ilvl="0" w:tplc="66BE0854">
        <w:start w:val="1"/>
        <w:numFmt w:val="decimal"/>
        <w:lvlText w:val="%1."/>
        <w:lvlJc w:val="left"/>
        <w:pPr>
          <w:ind w:left="567"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B20D066">
        <w:start w:val="1"/>
        <w:numFmt w:val="lowerLetter"/>
        <w:lvlText w:val="%2."/>
        <w:lvlJc w:val="left"/>
        <w:pPr>
          <w:ind w:left="567"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588682E2">
        <w:start w:val="1"/>
        <w:numFmt w:val="lowerRoman"/>
        <w:lvlText w:val="%3."/>
        <w:lvlJc w:val="left"/>
        <w:pPr>
          <w:ind w:left="509" w:hanging="50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27E559C">
        <w:start w:val="1"/>
        <w:numFmt w:val="decimal"/>
        <w:lvlText w:val="%4."/>
        <w:lvlJc w:val="left"/>
        <w:pPr>
          <w:ind w:left="88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C98A160">
        <w:start w:val="1"/>
        <w:numFmt w:val="lowerLetter"/>
        <w:lvlText w:val="%5."/>
        <w:lvlJc w:val="left"/>
        <w:pPr>
          <w:ind w:left="160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49747344">
        <w:start w:val="1"/>
        <w:numFmt w:val="lowerRoman"/>
        <w:lvlText w:val="%6."/>
        <w:lvlJc w:val="left"/>
        <w:pPr>
          <w:ind w:left="2324" w:hanging="50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81C4DED2">
        <w:start w:val="1"/>
        <w:numFmt w:val="decimal"/>
        <w:lvlText w:val="%7."/>
        <w:lvlJc w:val="left"/>
        <w:pPr>
          <w:ind w:left="304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2F8FBEC">
        <w:start w:val="1"/>
        <w:numFmt w:val="lowerLetter"/>
        <w:lvlText w:val="%8."/>
        <w:lvlJc w:val="left"/>
        <w:pPr>
          <w:ind w:left="3764"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4522AF98">
        <w:start w:val="1"/>
        <w:numFmt w:val="lowerRoman"/>
        <w:lvlText w:val="%9."/>
        <w:lvlJc w:val="left"/>
        <w:pPr>
          <w:ind w:left="4484" w:hanging="509"/>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9">
    <w:abstractNumId w:val="108"/>
    <w:lvlOverride w:ilvl="0">
      <w:lvl w:ilvl="0" w:tplc="66BE0854">
        <w:start w:val="1"/>
        <w:numFmt w:val="decimal"/>
        <w:lvlText w:val="%1."/>
        <w:lvlJc w:val="left"/>
        <w:pPr>
          <w:ind w:left="284" w:hanging="284"/>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EB20D066">
        <w:start w:val="1"/>
        <w:numFmt w:val="lowerLetter"/>
        <w:lvlText w:val="%2."/>
        <w:lvlJc w:val="left"/>
        <w:pPr>
          <w:ind w:left="284"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588682E2">
        <w:start w:val="1"/>
        <w:numFmt w:val="lowerRoman"/>
        <w:lvlText w:val="%3."/>
        <w:lvlJc w:val="left"/>
        <w:pPr>
          <w:ind w:left="226" w:hanging="2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27E559C">
        <w:start w:val="1"/>
        <w:numFmt w:val="decimal"/>
        <w:lvlText w:val="%4."/>
        <w:lvlJc w:val="left"/>
        <w:pPr>
          <w:ind w:left="60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CC98A160">
        <w:start w:val="1"/>
        <w:numFmt w:val="lowerLetter"/>
        <w:lvlText w:val="%5."/>
        <w:lvlJc w:val="left"/>
        <w:pPr>
          <w:ind w:left="132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49747344">
        <w:start w:val="1"/>
        <w:numFmt w:val="lowerRoman"/>
        <w:lvlText w:val="%6."/>
        <w:lvlJc w:val="left"/>
        <w:pPr>
          <w:ind w:left="2041" w:hanging="2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81C4DED2">
        <w:start w:val="1"/>
        <w:numFmt w:val="decimal"/>
        <w:lvlText w:val="%7."/>
        <w:lvlJc w:val="left"/>
        <w:pPr>
          <w:ind w:left="276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D2F8FBEC">
        <w:start w:val="1"/>
        <w:numFmt w:val="lowerLetter"/>
        <w:lvlText w:val="%8."/>
        <w:lvlJc w:val="left"/>
        <w:pPr>
          <w:ind w:left="3481" w:hanging="284"/>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4522AF98">
        <w:start w:val="1"/>
        <w:numFmt w:val="lowerRoman"/>
        <w:lvlText w:val="%9."/>
        <w:lvlJc w:val="left"/>
        <w:pPr>
          <w:ind w:left="4201" w:hanging="2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0">
    <w:abstractNumId w:val="108"/>
    <w:lvlOverride w:ilvl="0">
      <w:startOverride w:val="1"/>
    </w:lvlOverride>
  </w:num>
  <w:num w:numId="41">
    <w:abstractNumId w:val="108"/>
    <w:lvlOverride w:ilvl="0">
      <w:lvl w:ilvl="0" w:tplc="66BE0854">
        <w:start w:val="1"/>
        <w:numFmt w:val="decimal"/>
        <w:lvlText w:val="%1."/>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EB20D066">
        <w:start w:val="1"/>
        <w:numFmt w:val="lowerLetter"/>
        <w:lvlText w:val="%2."/>
        <w:lvlJc w:val="left"/>
        <w:pPr>
          <w:ind w:left="360"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588682E2">
        <w:start w:val="1"/>
        <w:numFmt w:val="lowerRoman"/>
        <w:lvlText w:val="%3."/>
        <w:lvlJc w:val="left"/>
        <w:pPr>
          <w:ind w:left="295" w:hanging="295"/>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A27E559C">
        <w:start w:val="1"/>
        <w:numFmt w:val="decimal"/>
        <w:lvlText w:val="%4."/>
        <w:lvlJc w:val="left"/>
        <w:pPr>
          <w:ind w:left="67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CC98A160">
        <w:start w:val="1"/>
        <w:numFmt w:val="lowerLetter"/>
        <w:lvlText w:val="%5."/>
        <w:lvlJc w:val="left"/>
        <w:pPr>
          <w:ind w:left="139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49747344">
        <w:start w:val="1"/>
        <w:numFmt w:val="lowerRoman"/>
        <w:lvlText w:val="%6."/>
        <w:lvlJc w:val="left"/>
        <w:pPr>
          <w:ind w:left="2117" w:hanging="295"/>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81C4DED2">
        <w:start w:val="1"/>
        <w:numFmt w:val="decimal"/>
        <w:lvlText w:val="%7."/>
        <w:lvlJc w:val="left"/>
        <w:pPr>
          <w:ind w:left="283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D2F8FBEC">
        <w:start w:val="1"/>
        <w:numFmt w:val="lowerLetter"/>
        <w:lvlText w:val="%8."/>
        <w:lvlJc w:val="left"/>
        <w:pPr>
          <w:ind w:left="3557" w:hanging="360"/>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4522AF98">
        <w:start w:val="1"/>
        <w:numFmt w:val="lowerRoman"/>
        <w:lvlText w:val="%9."/>
        <w:lvlJc w:val="left"/>
        <w:pPr>
          <w:ind w:left="4277" w:hanging="295"/>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2">
    <w:abstractNumId w:val="108"/>
    <w:lvlOverride w:ilvl="0">
      <w:startOverride w:val="1"/>
      <w:lvl w:ilvl="0" w:tplc="66BE0854">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B20D066">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588682E2">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27E559C">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C98A160">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49747344">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81C4DED2">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2F8FBEC">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4522AF98">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3">
    <w:abstractNumId w:val="108"/>
    <w:lvlOverride w:ilvl="0">
      <w:startOverride w:val="1"/>
      <w:lvl w:ilvl="0" w:tplc="66BE0854">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B20D066">
        <w:start w:val="1"/>
        <w:numFmt w:val="lowerLetter"/>
        <w:lvlText w:val="%2."/>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588682E2">
        <w:start w:val="1"/>
        <w:numFmt w:val="lowerRoman"/>
        <w:lvlText w:val="%3."/>
        <w:lvlJc w:val="left"/>
        <w:pPr>
          <w:ind w:left="368" w:hanging="368"/>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27E559C">
        <w:start w:val="1"/>
        <w:numFmt w:val="decimal"/>
        <w:lvlText w:val="%4."/>
        <w:lvlJc w:val="left"/>
        <w:pPr>
          <w:ind w:left="42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CC98A160">
        <w:start w:val="1"/>
        <w:numFmt w:val="lowerLetter"/>
        <w:lvlText w:val="%5."/>
        <w:lvlJc w:val="left"/>
        <w:pPr>
          <w:ind w:left="114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49747344">
        <w:start w:val="1"/>
        <w:numFmt w:val="lowerRoman"/>
        <w:lvlText w:val="%6."/>
        <w:lvlJc w:val="left"/>
        <w:pPr>
          <w:ind w:left="1866" w:hanging="36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81C4DED2">
        <w:start w:val="1"/>
        <w:numFmt w:val="decimal"/>
        <w:lvlText w:val="%7."/>
        <w:lvlJc w:val="left"/>
        <w:pPr>
          <w:ind w:left="258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D2F8FBEC">
        <w:start w:val="1"/>
        <w:numFmt w:val="lowerLetter"/>
        <w:lvlText w:val="%8."/>
        <w:lvlJc w:val="left"/>
        <w:pPr>
          <w:ind w:left="3306" w:hanging="4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4522AF98">
        <w:start w:val="1"/>
        <w:numFmt w:val="lowerRoman"/>
        <w:lvlText w:val="%9."/>
        <w:lvlJc w:val="left"/>
        <w:pPr>
          <w:ind w:left="4026" w:hanging="36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4">
    <w:abstractNumId w:val="90"/>
  </w:num>
  <w:num w:numId="45">
    <w:abstractNumId w:val="115"/>
  </w:num>
  <w:num w:numId="46">
    <w:abstractNumId w:val="163"/>
  </w:num>
  <w:num w:numId="47">
    <w:abstractNumId w:val="201"/>
  </w:num>
  <w:num w:numId="48">
    <w:abstractNumId w:val="60"/>
  </w:num>
  <w:num w:numId="49">
    <w:abstractNumId w:val="188"/>
  </w:num>
  <w:num w:numId="50">
    <w:abstractNumId w:val="139"/>
  </w:num>
  <w:num w:numId="51">
    <w:abstractNumId w:val="153"/>
  </w:num>
  <w:num w:numId="52">
    <w:abstractNumId w:val="50"/>
  </w:num>
  <w:num w:numId="53">
    <w:abstractNumId w:val="99"/>
  </w:num>
  <w:num w:numId="54">
    <w:abstractNumId w:val="195"/>
  </w:num>
  <w:num w:numId="55">
    <w:abstractNumId w:val="12"/>
  </w:num>
  <w:num w:numId="56">
    <w:abstractNumId w:val="58"/>
  </w:num>
  <w:num w:numId="57">
    <w:abstractNumId w:val="200"/>
  </w:num>
  <w:num w:numId="58">
    <w:abstractNumId w:val="211"/>
  </w:num>
  <w:num w:numId="59">
    <w:abstractNumId w:val="101"/>
  </w:num>
  <w:num w:numId="60">
    <w:abstractNumId w:val="95"/>
  </w:num>
  <w:num w:numId="61">
    <w:abstractNumId w:val="65"/>
  </w:num>
  <w:num w:numId="62">
    <w:abstractNumId w:val="32"/>
  </w:num>
  <w:num w:numId="63">
    <w:abstractNumId w:val="147"/>
  </w:num>
  <w:num w:numId="64">
    <w:abstractNumId w:val="80"/>
  </w:num>
  <w:num w:numId="65">
    <w:abstractNumId w:val="160"/>
  </w:num>
  <w:num w:numId="66">
    <w:abstractNumId w:val="194"/>
  </w:num>
  <w:num w:numId="67">
    <w:abstractNumId w:val="149"/>
  </w:num>
  <w:num w:numId="68">
    <w:abstractNumId w:val="5"/>
  </w:num>
  <w:num w:numId="69">
    <w:abstractNumId w:val="100"/>
  </w:num>
  <w:num w:numId="70">
    <w:abstractNumId w:val="43"/>
  </w:num>
  <w:num w:numId="71">
    <w:abstractNumId w:val="154"/>
  </w:num>
  <w:num w:numId="72">
    <w:abstractNumId w:val="156"/>
  </w:num>
  <w:num w:numId="73">
    <w:abstractNumId w:val="218"/>
  </w:num>
  <w:num w:numId="74">
    <w:abstractNumId w:val="134"/>
  </w:num>
  <w:num w:numId="75">
    <w:abstractNumId w:val="27"/>
  </w:num>
  <w:num w:numId="76">
    <w:abstractNumId w:val="152"/>
  </w:num>
  <w:num w:numId="77">
    <w:abstractNumId w:val="214"/>
  </w:num>
  <w:num w:numId="78">
    <w:abstractNumId w:val="63"/>
  </w:num>
  <w:num w:numId="79">
    <w:abstractNumId w:val="205"/>
    <w:lvlOverride w:ilvl="0">
      <w:startOverride w:val="5"/>
    </w:lvlOverride>
  </w:num>
  <w:num w:numId="80">
    <w:abstractNumId w:val="205"/>
    <w:lvlOverride w:ilvl="0">
      <w:startOverride w:val="3"/>
      <w:lvl w:ilvl="0" w:tplc="CB7CEA00">
        <w:start w:val="3"/>
        <w:numFmt w:val="decimal"/>
        <w:lvlText w:val="%1."/>
        <w:lvlJc w:val="left"/>
        <w:pPr>
          <w:ind w:left="4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startOverride w:val="1"/>
      <w:lvl w:ilvl="1" w:tplc="A03479F0">
        <w:start w:val="1"/>
        <w:numFmt w:val="decimal"/>
        <w:lvlText w:val="%2."/>
        <w:lvlJc w:val="left"/>
        <w:pPr>
          <w:ind w:left="11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startOverride w:val="1"/>
      <w:lvl w:ilvl="2" w:tplc="6D0E461A">
        <w:start w:val="1"/>
        <w:numFmt w:val="decimal"/>
        <w:lvlText w:val="%3."/>
        <w:lvlJc w:val="left"/>
        <w:pPr>
          <w:ind w:left="18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startOverride w:val="1"/>
      <w:lvl w:ilvl="3" w:tplc="DDEE7830">
        <w:start w:val="1"/>
        <w:numFmt w:val="decimal"/>
        <w:lvlText w:val="%4."/>
        <w:lvlJc w:val="left"/>
        <w:pPr>
          <w:ind w:left="25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startOverride w:val="1"/>
      <w:lvl w:ilvl="4" w:tplc="256AB730">
        <w:start w:val="1"/>
        <w:numFmt w:val="decimal"/>
        <w:lvlText w:val="%5."/>
        <w:lvlJc w:val="left"/>
        <w:pPr>
          <w:ind w:left="330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startOverride w:val="1"/>
      <w:lvl w:ilvl="5" w:tplc="65E43E24">
        <w:start w:val="1"/>
        <w:numFmt w:val="decimal"/>
        <w:lvlText w:val="%6."/>
        <w:lvlJc w:val="left"/>
        <w:pPr>
          <w:ind w:left="402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startOverride w:val="1"/>
      <w:lvl w:ilvl="6" w:tplc="6AC0B1A8">
        <w:start w:val="1"/>
        <w:numFmt w:val="decimal"/>
        <w:lvlText w:val="%7."/>
        <w:lvlJc w:val="left"/>
        <w:pPr>
          <w:ind w:left="474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startOverride w:val="1"/>
      <w:lvl w:ilvl="7" w:tplc="FCCE2270">
        <w:start w:val="1"/>
        <w:numFmt w:val="decimal"/>
        <w:lvlText w:val="%8."/>
        <w:lvlJc w:val="left"/>
        <w:pPr>
          <w:ind w:left="546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startOverride w:val="1"/>
      <w:lvl w:ilvl="8" w:tplc="94C0FC8A">
        <w:start w:val="1"/>
        <w:numFmt w:val="decimal"/>
        <w:lvlText w:val="%9."/>
        <w:lvlJc w:val="left"/>
        <w:pPr>
          <w:ind w:left="6186" w:hanging="42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81">
    <w:abstractNumId w:val="246"/>
  </w:num>
  <w:num w:numId="82">
    <w:abstractNumId w:val="242"/>
  </w:num>
  <w:num w:numId="83">
    <w:abstractNumId w:val="175"/>
  </w:num>
  <w:num w:numId="84">
    <w:abstractNumId w:val="175"/>
    <w:lvlOverride w:ilvl="0">
      <w:lvl w:ilvl="0">
        <w:start w:val="1"/>
        <w:numFmt w:val="decimal"/>
        <w:lvlText w:val="%1."/>
        <w:lvlJc w:val="left"/>
        <w:pPr>
          <w:ind w:left="720" w:hanging="360"/>
        </w:pPr>
        <w:rPr>
          <w:b w:val="0"/>
          <w:color w:val="auto"/>
        </w:rPr>
      </w:lvl>
    </w:lvlOverride>
    <w:lvlOverride w:ilvl="1">
      <w:lvl w:ilvl="1">
        <w:start w:val="1"/>
        <w:numFmt w:val="lowerLetter"/>
        <w:lvlText w:val="%2."/>
        <w:lvlJc w:val="left"/>
        <w:pPr>
          <w:ind w:left="9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start w:val="1"/>
        <w:numFmt w:val="lowerRoman"/>
        <w:lvlText w:val="%3."/>
        <w:lvlJc w:val="left"/>
        <w:pPr>
          <w:ind w:left="165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start w:val="1"/>
        <w:numFmt w:val="decimal"/>
        <w:lvlText w:val="%4."/>
        <w:lvlJc w:val="left"/>
        <w:pPr>
          <w:ind w:left="237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Override>
    <w:lvlOverride w:ilvl="4">
      <w:lvl w:ilvl="4">
        <w:start w:val="1"/>
        <w:numFmt w:val="lowerLetter"/>
        <w:lvlText w:val="%5."/>
        <w:lvlJc w:val="left"/>
        <w:pPr>
          <w:ind w:left="309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start w:val="1"/>
        <w:numFmt w:val="lowerRoman"/>
        <w:lvlText w:val="%6."/>
        <w:lvlJc w:val="left"/>
        <w:pPr>
          <w:ind w:left="381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start w:val="1"/>
        <w:numFmt w:val="decimal"/>
        <w:lvlText w:val="%7."/>
        <w:lvlJc w:val="left"/>
        <w:pPr>
          <w:ind w:left="45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start w:val="1"/>
        <w:numFmt w:val="lowerLetter"/>
        <w:lvlText w:val="%8."/>
        <w:lvlJc w:val="left"/>
        <w:pPr>
          <w:ind w:left="525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start w:val="1"/>
        <w:numFmt w:val="lowerRoman"/>
        <w:lvlText w:val="%9."/>
        <w:lvlJc w:val="left"/>
        <w:pPr>
          <w:ind w:left="5979" w:hanging="22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85">
    <w:abstractNumId w:val="30"/>
  </w:num>
  <w:num w:numId="86">
    <w:abstractNumId w:val="175"/>
    <w:lvlOverride w:ilvl="0">
      <w:startOverride w:val="9"/>
    </w:lvlOverride>
  </w:num>
  <w:num w:numId="87">
    <w:abstractNumId w:val="175"/>
    <w:lvlOverride w:ilvl="0">
      <w:startOverride w:val="1"/>
      <w:lvl w:ilvl="0">
        <w:start w:val="1"/>
        <w:numFmt w:val="decimal"/>
        <w:lvlText w:val="%1."/>
        <w:lvlJc w:val="left"/>
        <w:pPr>
          <w:ind w:left="426" w:hanging="426"/>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88">
    <w:abstractNumId w:val="142"/>
  </w:num>
  <w:num w:numId="89">
    <w:abstractNumId w:val="35"/>
    <w:lvlOverride w:ilvl="0">
      <w:lvl w:ilvl="0" w:tplc="475CF942">
        <w:start w:val="1"/>
        <w:numFmt w:val="bullet"/>
        <w:lvlText w:val="·"/>
        <w:lvlJc w:val="left"/>
        <w:pPr>
          <w:tabs>
            <w:tab w:val="left" w:pos="720"/>
          </w:tabs>
          <w:ind w:left="1080" w:hanging="360"/>
        </w:pPr>
        <w:rPr>
          <w:rFonts w:ascii="Symbol" w:eastAsia="Symbol" w:hAnsi="Symbol" w:cs="Symbol"/>
          <w:b w:val="0"/>
          <w:bCs w:val="0"/>
          <w:i w:val="0"/>
          <w:iCs w:val="0"/>
          <w:caps w:val="0"/>
          <w:smallCaps w:val="0"/>
          <w:strike w:val="0"/>
          <w:dstrike w:val="0"/>
          <w:outline w:val="0"/>
          <w:emboss w:val="0"/>
          <w:imprint w:val="0"/>
          <w:color w:val="000000" w:themeColor="text1"/>
          <w:spacing w:val="0"/>
          <w:w w:val="100"/>
          <w:kern w:val="0"/>
          <w:position w:val="0"/>
          <w:highlight w:val="none"/>
          <w:vertAlign w:val="baseline"/>
        </w:rPr>
      </w:lvl>
    </w:lvlOverride>
  </w:num>
  <w:num w:numId="90">
    <w:abstractNumId w:val="175"/>
    <w:lvlOverride w:ilvl="0">
      <w:startOverride w:val="1"/>
    </w:lvlOverride>
  </w:num>
  <w:num w:numId="91">
    <w:abstractNumId w:val="230"/>
  </w:num>
  <w:num w:numId="92">
    <w:abstractNumId w:val="175"/>
    <w:lvlOverride w:ilvl="0">
      <w:startOverride w:val="5"/>
    </w:lvlOverride>
  </w:num>
  <w:num w:numId="93">
    <w:abstractNumId w:val="157"/>
  </w:num>
  <w:num w:numId="94">
    <w:abstractNumId w:val="175"/>
    <w:lvlOverride w:ilvl="0">
      <w:startOverride w:val="13"/>
    </w:lvlOverride>
  </w:num>
  <w:num w:numId="95">
    <w:abstractNumId w:val="135"/>
  </w:num>
  <w:num w:numId="96">
    <w:abstractNumId w:val="206"/>
  </w:num>
  <w:num w:numId="97">
    <w:abstractNumId w:val="175"/>
    <w:lvlOverride w:ilvl="0">
      <w:startOverride w:val="14"/>
    </w:lvlOverride>
  </w:num>
  <w:num w:numId="98">
    <w:abstractNumId w:val="208"/>
  </w:num>
  <w:num w:numId="99">
    <w:abstractNumId w:val="120"/>
  </w:num>
  <w:num w:numId="100">
    <w:abstractNumId w:val="120"/>
    <w:lvlOverride w:ilvl="0">
      <w:lvl w:ilvl="0" w:tplc="154A3284">
        <w:start w:val="1"/>
        <w:numFmt w:val="decimal"/>
        <w:lvlText w:val="%1."/>
        <w:lvlJc w:val="left"/>
        <w:pPr>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721E801A">
        <w:start w:val="1"/>
        <w:numFmt w:val="lowerLetter"/>
        <w:lvlText w:val="%2."/>
        <w:lvlJc w:val="left"/>
        <w:pPr>
          <w:ind w:left="11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047C5A7E">
        <w:start w:val="1"/>
        <w:numFmt w:val="lowerRoman"/>
        <w:lvlText w:val="%3."/>
        <w:lvlJc w:val="left"/>
        <w:pPr>
          <w:ind w:left="187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F45650F2">
        <w:start w:val="1"/>
        <w:numFmt w:val="decimal"/>
        <w:lvlText w:val="%4."/>
        <w:lvlJc w:val="left"/>
        <w:pPr>
          <w:ind w:left="259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AE4891C8">
        <w:start w:val="1"/>
        <w:numFmt w:val="lowerLetter"/>
        <w:lvlText w:val="%5."/>
        <w:lvlJc w:val="left"/>
        <w:pPr>
          <w:ind w:left="331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2738128E">
        <w:start w:val="1"/>
        <w:numFmt w:val="lowerRoman"/>
        <w:lvlText w:val="%6."/>
        <w:lvlJc w:val="left"/>
        <w:pPr>
          <w:ind w:left="403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406A898C">
        <w:start w:val="1"/>
        <w:numFmt w:val="decimal"/>
        <w:lvlText w:val="%7."/>
        <w:lvlJc w:val="left"/>
        <w:pPr>
          <w:ind w:left="47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4746B9E8">
        <w:start w:val="1"/>
        <w:numFmt w:val="lowerLetter"/>
        <w:lvlText w:val="%8."/>
        <w:lvlJc w:val="left"/>
        <w:pPr>
          <w:ind w:left="547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71F6677C">
        <w:start w:val="1"/>
        <w:numFmt w:val="lowerRoman"/>
        <w:lvlText w:val="%9."/>
        <w:lvlJc w:val="left"/>
        <w:pPr>
          <w:ind w:left="6197" w:hanging="53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1">
    <w:abstractNumId w:val="96"/>
    <w:lvlOverride w:ilvl="0">
      <w:lvl w:ilvl="0" w:tplc="D654D514">
        <w:start w:val="1"/>
        <w:numFmt w:val="bullet"/>
        <w:lvlText w:val="·"/>
        <w:lvlJc w:val="left"/>
        <w:pPr>
          <w:tabs>
            <w:tab w:val="left" w:pos="3119"/>
          </w:tabs>
          <w:ind w:left="10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02">
    <w:abstractNumId w:val="220"/>
  </w:num>
  <w:num w:numId="103">
    <w:abstractNumId w:val="170"/>
  </w:num>
  <w:num w:numId="104">
    <w:abstractNumId w:val="120"/>
    <w:lvlOverride w:ilvl="0">
      <w:lvl w:ilvl="0" w:tplc="154A3284">
        <w:start w:val="4"/>
        <w:numFmt w:val="decimal"/>
        <w:lvlText w:val="%1."/>
        <w:lvlJc w:val="left"/>
        <w:pPr>
          <w:ind w:left="502"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721E801A">
        <w:start w:val="1"/>
        <w:numFmt w:val="lowerLetter"/>
        <w:lvlText w:val="%2."/>
        <w:lvlJc w:val="left"/>
        <w:pPr>
          <w:ind w:left="11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047C5A7E">
        <w:start w:val="1"/>
        <w:numFmt w:val="lowerRoman"/>
        <w:lvlText w:val="%3."/>
        <w:lvlJc w:val="left"/>
        <w:pPr>
          <w:ind w:left="187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F45650F2">
        <w:start w:val="1"/>
        <w:numFmt w:val="decimal"/>
        <w:lvlText w:val="%4."/>
        <w:lvlJc w:val="left"/>
        <w:pPr>
          <w:ind w:left="259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AE4891C8">
        <w:start w:val="1"/>
        <w:numFmt w:val="lowerLetter"/>
        <w:lvlText w:val="%5."/>
        <w:lvlJc w:val="left"/>
        <w:pPr>
          <w:ind w:left="331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2738128E">
        <w:start w:val="1"/>
        <w:numFmt w:val="lowerRoman"/>
        <w:lvlText w:val="%6."/>
        <w:lvlJc w:val="left"/>
        <w:pPr>
          <w:ind w:left="4037" w:hanging="5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406A898C">
        <w:start w:val="1"/>
        <w:numFmt w:val="decimal"/>
        <w:lvlText w:val="%7."/>
        <w:lvlJc w:val="left"/>
        <w:pPr>
          <w:ind w:left="475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4746B9E8">
        <w:start w:val="1"/>
        <w:numFmt w:val="lowerLetter"/>
        <w:lvlText w:val="%8."/>
        <w:lvlJc w:val="left"/>
        <w:pPr>
          <w:ind w:left="5477" w:hanging="59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71F6677C">
        <w:start w:val="1"/>
        <w:numFmt w:val="lowerRoman"/>
        <w:lvlText w:val="%9."/>
        <w:lvlJc w:val="left"/>
        <w:pPr>
          <w:ind w:left="6197" w:hanging="53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5">
    <w:abstractNumId w:val="192"/>
  </w:num>
  <w:num w:numId="106">
    <w:abstractNumId w:val="120"/>
    <w:lvlOverride w:ilvl="0">
      <w:startOverride w:val="5"/>
      <w:lvl w:ilvl="0" w:tplc="154A3284">
        <w:start w:val="5"/>
        <w:numFmt w:val="decimal"/>
        <w:lvlText w:val="%1."/>
        <w:lvlJc w:val="left"/>
        <w:pPr>
          <w:ind w:left="567"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721E801A">
        <w:start w:val="1"/>
        <w:numFmt w:val="lowerLetter"/>
        <w:lvlText w:val="%2."/>
        <w:lvlJc w:val="left"/>
        <w:pPr>
          <w:ind w:left="122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047C5A7E">
        <w:start w:val="1"/>
        <w:numFmt w:val="lowerRoman"/>
        <w:lvlText w:val="%3."/>
        <w:lvlJc w:val="left"/>
        <w:pPr>
          <w:ind w:left="1942" w:hanging="3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F45650F2">
        <w:start w:val="1"/>
        <w:numFmt w:val="decimal"/>
        <w:lvlText w:val="%4."/>
        <w:lvlJc w:val="left"/>
        <w:pPr>
          <w:ind w:left="266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AE4891C8">
        <w:start w:val="1"/>
        <w:numFmt w:val="lowerLetter"/>
        <w:lvlText w:val="%5."/>
        <w:lvlJc w:val="left"/>
        <w:pPr>
          <w:ind w:left="338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2738128E">
        <w:start w:val="1"/>
        <w:numFmt w:val="lowerRoman"/>
        <w:lvlText w:val="%6."/>
        <w:lvlJc w:val="left"/>
        <w:pPr>
          <w:ind w:left="4102" w:hanging="36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406A898C">
        <w:start w:val="1"/>
        <w:numFmt w:val="decimal"/>
        <w:lvlText w:val="%7."/>
        <w:lvlJc w:val="left"/>
        <w:pPr>
          <w:ind w:left="482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4746B9E8">
        <w:start w:val="1"/>
        <w:numFmt w:val="lowerLetter"/>
        <w:lvlText w:val="%8."/>
        <w:lvlJc w:val="left"/>
        <w:pPr>
          <w:ind w:left="5542" w:hanging="4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71F6677C">
        <w:start w:val="1"/>
        <w:numFmt w:val="lowerRoman"/>
        <w:lvlText w:val="%9."/>
        <w:lvlJc w:val="left"/>
        <w:pPr>
          <w:ind w:left="6262" w:hanging="367"/>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7">
    <w:abstractNumId w:val="53"/>
  </w:num>
  <w:num w:numId="108">
    <w:abstractNumId w:val="53"/>
    <w:lvlOverride w:ilvl="0">
      <w:lvl w:ilvl="0" w:tplc="AD4A6834">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2DD24566">
        <w:start w:val="1"/>
        <w:numFmt w:val="lowerLetter"/>
        <w:lvlText w:val="%2."/>
        <w:lvlJc w:val="left"/>
        <w:pPr>
          <w:ind w:left="11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E82C6EEC">
        <w:start w:val="1"/>
        <w:numFmt w:val="lowerRoman"/>
        <w:lvlText w:val="%3."/>
        <w:lvlJc w:val="left"/>
        <w:pPr>
          <w:ind w:left="1877"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D0E201F6">
        <w:start w:val="1"/>
        <w:numFmt w:val="decimal"/>
        <w:lvlText w:val="%4."/>
        <w:lvlJc w:val="left"/>
        <w:pPr>
          <w:ind w:left="259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87A8BE68">
        <w:start w:val="1"/>
        <w:numFmt w:val="lowerLetter"/>
        <w:lvlText w:val="%5."/>
        <w:lvlJc w:val="left"/>
        <w:pPr>
          <w:ind w:left="331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0F7A419A">
        <w:start w:val="1"/>
        <w:numFmt w:val="lowerRoman"/>
        <w:lvlText w:val="%6."/>
        <w:lvlJc w:val="left"/>
        <w:pPr>
          <w:ind w:left="4037"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08946FD0">
        <w:start w:val="1"/>
        <w:numFmt w:val="decimal"/>
        <w:lvlText w:val="%7."/>
        <w:lvlJc w:val="left"/>
        <w:pPr>
          <w:ind w:left="475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FE18A712">
        <w:start w:val="1"/>
        <w:numFmt w:val="lowerLetter"/>
        <w:lvlText w:val="%8."/>
        <w:lvlJc w:val="left"/>
        <w:pPr>
          <w:ind w:left="5477"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0BECA7EE">
        <w:start w:val="1"/>
        <w:numFmt w:val="lowerRoman"/>
        <w:lvlText w:val="%9."/>
        <w:lvlJc w:val="left"/>
        <w:pPr>
          <w:ind w:left="6197"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9">
    <w:abstractNumId w:val="180"/>
  </w:num>
  <w:num w:numId="110">
    <w:abstractNumId w:val="180"/>
    <w:lvlOverride w:ilvl="0">
      <w:startOverride w:val="3"/>
    </w:lvlOverride>
  </w:num>
  <w:num w:numId="111">
    <w:abstractNumId w:val="180"/>
    <w:lvlOverride w:ilvl="0">
      <w:lvl w:ilvl="0" w:tplc="4342B04A">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85E65A4A">
        <w:start w:val="1"/>
        <w:numFmt w:val="lowerLetter"/>
        <w:lvlText w:val="%2."/>
        <w:lvlJc w:val="left"/>
        <w:pPr>
          <w:ind w:left="100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359E7F62">
        <w:start w:val="1"/>
        <w:numFmt w:val="lowerRoman"/>
        <w:lvlText w:val="%3."/>
        <w:lvlJc w:val="left"/>
        <w:pPr>
          <w:ind w:left="1724"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6D0E165C">
        <w:start w:val="1"/>
        <w:numFmt w:val="decimal"/>
        <w:lvlText w:val="%4."/>
        <w:lvlJc w:val="left"/>
        <w:pPr>
          <w:ind w:left="244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26E6A5D4">
        <w:start w:val="1"/>
        <w:numFmt w:val="lowerLetter"/>
        <w:lvlText w:val="%5."/>
        <w:lvlJc w:val="left"/>
        <w:pPr>
          <w:ind w:left="316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328A298A">
        <w:start w:val="1"/>
        <w:numFmt w:val="lowerRoman"/>
        <w:lvlText w:val="%6."/>
        <w:lvlJc w:val="left"/>
        <w:pPr>
          <w:ind w:left="3884"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02E8FE2A">
        <w:start w:val="1"/>
        <w:numFmt w:val="decimal"/>
        <w:lvlText w:val="%7."/>
        <w:lvlJc w:val="left"/>
        <w:pPr>
          <w:ind w:left="460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299A707C">
        <w:start w:val="1"/>
        <w:numFmt w:val="lowerLetter"/>
        <w:lvlText w:val="%8."/>
        <w:lvlJc w:val="left"/>
        <w:pPr>
          <w:ind w:left="5324"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D4E25DD0">
        <w:start w:val="1"/>
        <w:numFmt w:val="lowerRoman"/>
        <w:lvlText w:val="%9."/>
        <w:lvlJc w:val="left"/>
        <w:pPr>
          <w:ind w:left="6044" w:hanging="22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12">
    <w:abstractNumId w:val="20"/>
  </w:num>
  <w:num w:numId="113">
    <w:abstractNumId w:val="175"/>
    <w:lvlOverride w:ilvl="0">
      <w:startOverride w:val="1"/>
    </w:lvlOverride>
  </w:num>
  <w:num w:numId="114">
    <w:abstractNumId w:val="175"/>
    <w:lvlOverride w:ilvl="0">
      <w:startOverride w:val="1"/>
    </w:lvlOverride>
  </w:num>
  <w:num w:numId="115">
    <w:abstractNumId w:val="111"/>
  </w:num>
  <w:num w:numId="116">
    <w:abstractNumId w:val="8"/>
  </w:num>
  <w:num w:numId="117">
    <w:abstractNumId w:val="179"/>
  </w:num>
  <w:num w:numId="118">
    <w:abstractNumId w:val="244"/>
  </w:num>
  <w:num w:numId="119">
    <w:abstractNumId w:val="175"/>
  </w:num>
  <w:num w:numId="120">
    <w:abstractNumId w:val="55"/>
  </w:num>
  <w:num w:numId="121">
    <w:abstractNumId w:val="175"/>
    <w:lvlOverride w:ilvl="0">
      <w:startOverride w:val="1"/>
    </w:lvlOverride>
  </w:num>
  <w:num w:numId="122">
    <w:abstractNumId w:val="175"/>
    <w:lvlOverride w:ilvl="0">
      <w:startOverride w:val="1"/>
      <w:lvl w:ilvl="0">
        <w:start w:val="1"/>
        <w:numFmt w:val="decimal"/>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23">
    <w:abstractNumId w:val="155"/>
  </w:num>
  <w:num w:numId="124">
    <w:abstractNumId w:val="238"/>
  </w:num>
  <w:num w:numId="125">
    <w:abstractNumId w:val="175"/>
    <w:lvlOverride w:ilvl="0">
      <w:startOverride w:val="1"/>
    </w:lvlOverride>
  </w:num>
  <w:num w:numId="126">
    <w:abstractNumId w:val="175"/>
    <w:lvlOverride w:ilvl="0">
      <w:startOverride w:val="8"/>
    </w:lvlOverride>
  </w:num>
  <w:num w:numId="127">
    <w:abstractNumId w:val="76"/>
  </w:num>
  <w:num w:numId="128">
    <w:abstractNumId w:val="175"/>
    <w:lvlOverride w:ilvl="0">
      <w:startOverride w:val="1"/>
    </w:lvlOverride>
  </w:num>
  <w:num w:numId="129">
    <w:abstractNumId w:val="175"/>
    <w:lvlOverride w:ilvl="0">
      <w:startOverride w:val="1"/>
      <w:lvl w:ilvl="0">
        <w:start w:val="1"/>
        <w:numFmt w:val="decimal"/>
        <w:lvlText w:val="%1."/>
        <w:lvlJc w:val="left"/>
        <w:pPr>
          <w:ind w:left="426" w:hanging="426"/>
        </w:pPr>
        <w:rPr>
          <w:highlight w:val="none"/>
        </w:rPr>
      </w:lvl>
    </w:lvlOverride>
  </w:num>
  <w:num w:numId="130">
    <w:abstractNumId w:val="175"/>
    <w:lvlOverride w:ilvl="0">
      <w:lvl w:ilvl="0">
        <w:start w:val="1"/>
        <w:numFmt w:val="decimal"/>
        <w:lvlText w:val="%1."/>
        <w:lvlJc w:val="left"/>
        <w:pPr>
          <w:ind w:left="357" w:hanging="357"/>
        </w:pPr>
        <w:rPr>
          <w:highlight w:val="none"/>
        </w:rPr>
      </w:lvl>
    </w:lvlOverride>
  </w:num>
  <w:num w:numId="131">
    <w:abstractNumId w:val="175"/>
    <w:lvlOverride w:ilvl="0">
      <w:lvl w:ilvl="0">
        <w:start w:val="1"/>
        <w:numFmt w:val="decimal"/>
        <w:lvlText w:val="%1."/>
        <w:lvlJc w:val="left"/>
        <w:pPr>
          <w:ind w:left="357" w:hanging="357"/>
        </w:pPr>
        <w:rPr>
          <w:highlight w:val="none"/>
        </w:rPr>
      </w:lvl>
    </w:lvlOverride>
  </w:num>
  <w:num w:numId="132">
    <w:abstractNumId w:val="175"/>
    <w:lvlOverride w:ilvl="0">
      <w:lvl w:ilvl="0">
        <w:start w:val="1"/>
        <w:numFmt w:val="decimal"/>
        <w:lvlText w:val="%1."/>
        <w:lvlJc w:val="left"/>
        <w:pPr>
          <w:ind w:left="357" w:hanging="35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3">
    <w:abstractNumId w:val="175"/>
    <w:lvlOverride w:ilvl="0">
      <w:startOverride w:val="2"/>
    </w:lvlOverride>
  </w:num>
  <w:num w:numId="134">
    <w:abstractNumId w:val="175"/>
    <w:lvlOverride w:ilvl="0">
      <w:startOverride w:val="1"/>
      <w:lvl w:ilvl="0">
        <w:start w:val="1"/>
        <w:numFmt w:val="decimal"/>
        <w:lvlText w:val="%1."/>
        <w:lvlJc w:val="left"/>
        <w:pPr>
          <w:ind w:left="426" w:hanging="426"/>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35">
    <w:abstractNumId w:val="184"/>
  </w:num>
  <w:num w:numId="136">
    <w:abstractNumId w:val="88"/>
  </w:num>
  <w:num w:numId="137">
    <w:abstractNumId w:val="98"/>
  </w:num>
  <w:num w:numId="138">
    <w:abstractNumId w:val="175"/>
    <w:lvlOverride w:ilvl="0">
      <w:startOverride w:val="4"/>
    </w:lvlOverride>
  </w:num>
  <w:num w:numId="139">
    <w:abstractNumId w:val="228"/>
  </w:num>
  <w:num w:numId="140">
    <w:abstractNumId w:val="175"/>
    <w:lvlOverride w:ilvl="0">
      <w:startOverride w:val="5"/>
    </w:lvlOverride>
  </w:num>
  <w:num w:numId="141">
    <w:abstractNumId w:val="72"/>
  </w:num>
  <w:num w:numId="142">
    <w:abstractNumId w:val="184"/>
    <w:lvlOverride w:ilvl="0">
      <w:lvl w:ilvl="0" w:tplc="6ECE35C2">
        <w:start w:val="1"/>
        <w:numFmt w:val="bullet"/>
        <w:lvlText w:val="•"/>
        <w:lvlJc w:val="left"/>
        <w:pPr>
          <w:ind w:left="4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D7C41D84">
        <w:start w:val="1"/>
        <w:numFmt w:val="bullet"/>
        <w:lvlText w:val="•"/>
        <w:lvlJc w:val="left"/>
        <w:pPr>
          <w:ind w:left="10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C21E8312">
        <w:start w:val="1"/>
        <w:numFmt w:val="bullet"/>
        <w:lvlText w:val="•"/>
        <w:lvlJc w:val="left"/>
        <w:pPr>
          <w:ind w:left="16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DB76F930">
        <w:start w:val="1"/>
        <w:numFmt w:val="bullet"/>
        <w:lvlText w:val="•"/>
        <w:lvlJc w:val="left"/>
        <w:pPr>
          <w:ind w:left="22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6240CBAC">
        <w:start w:val="1"/>
        <w:numFmt w:val="bullet"/>
        <w:lvlText w:val="•"/>
        <w:lvlJc w:val="left"/>
        <w:pPr>
          <w:ind w:left="28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2A8EEE88">
        <w:start w:val="1"/>
        <w:numFmt w:val="bullet"/>
        <w:lvlText w:val="•"/>
        <w:lvlJc w:val="left"/>
        <w:pPr>
          <w:ind w:left="34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6576FAF2">
        <w:start w:val="1"/>
        <w:numFmt w:val="bullet"/>
        <w:lvlText w:val="•"/>
        <w:lvlJc w:val="left"/>
        <w:pPr>
          <w:ind w:left="40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BC186F5E">
        <w:start w:val="1"/>
        <w:numFmt w:val="bullet"/>
        <w:lvlText w:val="•"/>
        <w:lvlJc w:val="left"/>
        <w:pPr>
          <w:ind w:left="46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D58878A6">
        <w:start w:val="1"/>
        <w:numFmt w:val="bullet"/>
        <w:lvlText w:val="•"/>
        <w:lvlJc w:val="left"/>
        <w:pPr>
          <w:ind w:left="5291" w:hanging="174"/>
        </w:pPr>
        <w:rPr>
          <w:rFonts w:ascii="Arial" w:eastAsia="Arial" w:hAnsi="Arial" w:cs="Arial"/>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3">
    <w:abstractNumId w:val="72"/>
    <w:lvlOverride w:ilvl="0">
      <w:startOverride w:val="3"/>
    </w:lvlOverride>
  </w:num>
  <w:num w:numId="144">
    <w:abstractNumId w:val="164"/>
  </w:num>
  <w:num w:numId="145">
    <w:abstractNumId w:val="159"/>
  </w:num>
  <w:num w:numId="146">
    <w:abstractNumId w:val="159"/>
    <w:lvlOverride w:ilvl="0">
      <w:lvl w:ilvl="0" w:tplc="FAFADAF8">
        <w:start w:val="1"/>
        <w:numFmt w:val="decimal"/>
        <w:lvlText w:val="%1."/>
        <w:lvlJc w:val="left"/>
        <w:pPr>
          <w:ind w:left="391" w:hanging="39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F4B0B46C">
        <w:start w:val="1"/>
        <w:numFmt w:val="lowerLetter"/>
        <w:lvlText w:val="%2."/>
        <w:lvlJc w:val="left"/>
        <w:pPr>
          <w:ind w:left="1188" w:hanging="391"/>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283E1CB0">
        <w:start w:val="1"/>
        <w:numFmt w:val="lowerRoman"/>
        <w:lvlText w:val="%3."/>
        <w:lvlJc w:val="left"/>
        <w:pPr>
          <w:ind w:left="1912" w:hanging="33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FD22AE8C">
        <w:start w:val="1"/>
        <w:numFmt w:val="decimal"/>
        <w:lvlText w:val="%4."/>
        <w:lvlJc w:val="left"/>
        <w:pPr>
          <w:ind w:left="283"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C73E51D2">
        <w:start w:val="1"/>
        <w:numFmt w:val="lowerLetter"/>
        <w:lvlText w:val="%5."/>
        <w:lvlJc w:val="left"/>
        <w:pPr>
          <w:ind w:left="86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62909B48">
        <w:start w:val="1"/>
        <w:numFmt w:val="lowerRoman"/>
        <w:lvlText w:val="%6."/>
        <w:lvlJc w:val="left"/>
        <w:pPr>
          <w:ind w:left="1582" w:hanging="22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8D7C714E">
        <w:start w:val="1"/>
        <w:numFmt w:val="decimal"/>
        <w:lvlText w:val="%7."/>
        <w:lvlJc w:val="left"/>
        <w:pPr>
          <w:ind w:left="230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21D2D87C">
        <w:start w:val="1"/>
        <w:numFmt w:val="lowerLetter"/>
        <w:lvlText w:val="%8."/>
        <w:lvlJc w:val="left"/>
        <w:pPr>
          <w:ind w:left="3022" w:hanging="283"/>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98A097CA">
        <w:start w:val="1"/>
        <w:numFmt w:val="lowerRoman"/>
        <w:lvlText w:val="%9."/>
        <w:lvlJc w:val="left"/>
        <w:pPr>
          <w:ind w:left="3742" w:hanging="225"/>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47">
    <w:abstractNumId w:val="175"/>
    <w:lvlOverride w:ilvl="0">
      <w:startOverride w:val="1"/>
      <w:lvl w:ilvl="0">
        <w:start w:val="1"/>
        <w:numFmt w:val="decimal"/>
        <w:lvlText w:val="%1."/>
        <w:lvlJc w:val="left"/>
        <w:pPr>
          <w:ind w:left="567" w:hanging="567"/>
        </w:pPr>
        <w:rPr>
          <w:rFonts w:ascii="Trebuchet MS" w:eastAsia="Trebuchet MS" w:hAnsi="Trebuchet MS" w:cs="Trebuchet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48">
    <w:abstractNumId w:val="168"/>
  </w:num>
  <w:num w:numId="149">
    <w:abstractNumId w:val="175"/>
  </w:num>
  <w:num w:numId="150">
    <w:abstractNumId w:val="175"/>
    <w:lvlOverride w:ilvl="0">
      <w:startOverride w:val="1"/>
    </w:lvlOverride>
  </w:num>
  <w:num w:numId="151">
    <w:abstractNumId w:val="175"/>
    <w:lvlOverride w:ilvl="0">
      <w:startOverride w:val="1"/>
      <w:lvl w:ilvl="0">
        <w:start w:val="1"/>
        <w:numFmt w:val="decimal"/>
        <w:lvlText w:val="%1."/>
        <w:lvlJc w:val="left"/>
        <w:pPr>
          <w:tabs>
            <w:tab w:val="left" w:pos="720"/>
          </w:tabs>
          <w:ind w:left="360" w:hanging="360"/>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52">
    <w:abstractNumId w:val="140"/>
  </w:num>
  <w:num w:numId="153">
    <w:abstractNumId w:val="175"/>
    <w:lvlOverride w:ilvl="0">
      <w:startOverride w:val="1"/>
    </w:lvlOverride>
  </w:num>
  <w:num w:numId="154">
    <w:abstractNumId w:val="102"/>
  </w:num>
  <w:num w:numId="155">
    <w:abstractNumId w:val="15"/>
  </w:num>
  <w:num w:numId="156">
    <w:abstractNumId w:val="15"/>
    <w:lvlOverride w:ilvl="0">
      <w:lvl w:ilvl="0" w:tplc="2F728FD2">
        <w:start w:val="1"/>
        <w:numFmt w:val="decimal"/>
        <w:lvlText w:val="%1."/>
        <w:lvlJc w:val="left"/>
        <w:pPr>
          <w:ind w:left="42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DB5C059C">
        <w:start w:val="1"/>
        <w:numFmt w:val="lowerLetter"/>
        <w:lvlText w:val="%2."/>
        <w:lvlJc w:val="left"/>
        <w:pPr>
          <w:ind w:left="114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9B7428C0">
        <w:start w:val="1"/>
        <w:numFmt w:val="lowerRoman"/>
        <w:lvlText w:val="%3."/>
        <w:lvlJc w:val="left"/>
        <w:pPr>
          <w:ind w:left="1866"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CB343334">
        <w:start w:val="1"/>
        <w:numFmt w:val="decimal"/>
        <w:lvlText w:val="%4."/>
        <w:lvlJc w:val="left"/>
        <w:pPr>
          <w:ind w:left="258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DEBEADFC">
        <w:start w:val="1"/>
        <w:numFmt w:val="lowerLetter"/>
        <w:lvlText w:val="%5."/>
        <w:lvlJc w:val="left"/>
        <w:pPr>
          <w:ind w:left="330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488CA4EC">
        <w:start w:val="1"/>
        <w:numFmt w:val="lowerRoman"/>
        <w:lvlText w:val="%6."/>
        <w:lvlJc w:val="left"/>
        <w:pPr>
          <w:ind w:left="4026"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6D8C08A6">
        <w:start w:val="1"/>
        <w:numFmt w:val="decimal"/>
        <w:lvlText w:val="%7."/>
        <w:lvlJc w:val="left"/>
        <w:pPr>
          <w:ind w:left="474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432C75FA">
        <w:start w:val="1"/>
        <w:numFmt w:val="lowerLetter"/>
        <w:lvlText w:val="%8."/>
        <w:lvlJc w:val="left"/>
        <w:pPr>
          <w:ind w:left="546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80F48CE4">
        <w:start w:val="1"/>
        <w:numFmt w:val="lowerRoman"/>
        <w:lvlText w:val="%9."/>
        <w:lvlJc w:val="left"/>
        <w:pPr>
          <w:ind w:left="6186"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57">
    <w:abstractNumId w:val="13"/>
  </w:num>
  <w:num w:numId="158">
    <w:abstractNumId w:val="13"/>
    <w:lvlOverride w:ilvl="0">
      <w:lvl w:ilvl="0" w:tplc="5AF28390">
        <w:start w:val="1"/>
        <w:numFmt w:val="lowerLetter"/>
        <w:lvlText w:val="%1."/>
        <w:lvlJc w:val="left"/>
        <w:pPr>
          <w:ind w:left="330"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B2DC3A00">
        <w:start w:val="1"/>
        <w:numFmt w:val="lowerLetter"/>
        <w:lvlText w:val="%2."/>
        <w:lvlJc w:val="left"/>
        <w:pPr>
          <w:ind w:left="1127" w:hanging="33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70F6FBF4">
        <w:start w:val="1"/>
        <w:numFmt w:val="lowerRoman"/>
        <w:lvlText w:val="%3."/>
        <w:lvlJc w:val="left"/>
        <w:pPr>
          <w:ind w:left="1852" w:hanging="27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7CE276A2">
        <w:start w:val="1"/>
        <w:numFmt w:val="decimal"/>
        <w:lvlText w:val="%4."/>
        <w:lvlJc w:val="left"/>
        <w:pPr>
          <w:ind w:left="426"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83641772">
        <w:start w:val="1"/>
        <w:numFmt w:val="lowerLetter"/>
        <w:lvlText w:val="%5."/>
        <w:lvlJc w:val="left"/>
        <w:pPr>
          <w:ind w:left="309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DE9807FA">
        <w:start w:val="1"/>
        <w:numFmt w:val="lowerRoman"/>
        <w:lvlText w:val="%6."/>
        <w:lvlJc w:val="left"/>
        <w:pPr>
          <w:ind w:left="3819" w:hanging="30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60840298">
        <w:start w:val="1"/>
        <w:numFmt w:val="decimal"/>
        <w:lvlText w:val="%7."/>
        <w:lvlJc w:val="left"/>
        <w:pPr>
          <w:ind w:left="453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DF242D04">
        <w:start w:val="1"/>
        <w:numFmt w:val="lowerLetter"/>
        <w:lvlText w:val="%8."/>
        <w:lvlJc w:val="left"/>
        <w:pPr>
          <w:ind w:left="5259"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6234039C">
        <w:start w:val="1"/>
        <w:numFmt w:val="lowerRoman"/>
        <w:lvlText w:val="%9."/>
        <w:lvlJc w:val="left"/>
        <w:pPr>
          <w:ind w:left="5979" w:hanging="302"/>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59">
    <w:abstractNumId w:val="34"/>
  </w:num>
  <w:num w:numId="160">
    <w:abstractNumId w:val="178"/>
  </w:num>
  <w:num w:numId="161">
    <w:abstractNumId w:val="68"/>
  </w:num>
  <w:num w:numId="162">
    <w:abstractNumId w:val="161"/>
  </w:num>
  <w:num w:numId="163">
    <w:abstractNumId w:val="42"/>
  </w:num>
  <w:num w:numId="164">
    <w:abstractNumId w:val="144"/>
  </w:num>
  <w:num w:numId="165">
    <w:abstractNumId w:val="235"/>
  </w:num>
  <w:num w:numId="166">
    <w:abstractNumId w:val="103"/>
  </w:num>
  <w:num w:numId="167">
    <w:abstractNumId w:val="193"/>
  </w:num>
  <w:num w:numId="168">
    <w:abstractNumId w:val="197"/>
  </w:num>
  <w:num w:numId="169">
    <w:abstractNumId w:val="136"/>
  </w:num>
  <w:num w:numId="170">
    <w:abstractNumId w:val="133"/>
  </w:num>
  <w:num w:numId="171">
    <w:abstractNumId w:val="118"/>
  </w:num>
  <w:num w:numId="172">
    <w:abstractNumId w:val="70"/>
  </w:num>
  <w:num w:numId="173">
    <w:abstractNumId w:val="106"/>
  </w:num>
  <w:num w:numId="174">
    <w:abstractNumId w:val="110"/>
  </w:num>
  <w:num w:numId="175">
    <w:abstractNumId w:val="2"/>
  </w:num>
  <w:num w:numId="176">
    <w:abstractNumId w:val="6"/>
  </w:num>
  <w:num w:numId="177">
    <w:abstractNumId w:val="227"/>
  </w:num>
  <w:num w:numId="178">
    <w:abstractNumId w:val="146"/>
  </w:num>
  <w:num w:numId="179">
    <w:abstractNumId w:val="215"/>
  </w:num>
  <w:num w:numId="180">
    <w:abstractNumId w:val="23"/>
  </w:num>
  <w:num w:numId="181">
    <w:abstractNumId w:val="86"/>
  </w:num>
  <w:num w:numId="182">
    <w:abstractNumId w:val="165"/>
  </w:num>
  <w:num w:numId="183">
    <w:abstractNumId w:val="241"/>
  </w:num>
  <w:num w:numId="184">
    <w:abstractNumId w:val="166"/>
  </w:num>
  <w:num w:numId="185">
    <w:abstractNumId w:val="47"/>
  </w:num>
  <w:num w:numId="186">
    <w:abstractNumId w:val="64"/>
  </w:num>
  <w:num w:numId="187">
    <w:abstractNumId w:val="66"/>
  </w:num>
  <w:num w:numId="188">
    <w:abstractNumId w:val="158"/>
  </w:num>
  <w:num w:numId="189">
    <w:abstractNumId w:val="17"/>
  </w:num>
  <w:num w:numId="19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187"/>
  </w:num>
  <w:num w:numId="192">
    <w:abstractNumId w:val="216"/>
  </w:num>
  <w:num w:numId="193">
    <w:abstractNumId w:val="78"/>
  </w:num>
  <w:num w:numId="194">
    <w:abstractNumId w:val="92"/>
  </w:num>
  <w:num w:numId="195">
    <w:abstractNumId w:val="213"/>
  </w:num>
  <w:num w:numId="196">
    <w:abstractNumId w:val="9"/>
  </w:num>
  <w:num w:numId="197">
    <w:abstractNumId w:val="204"/>
  </w:num>
  <w:num w:numId="198">
    <w:abstractNumId w:val="172"/>
  </w:num>
  <w:num w:numId="199">
    <w:abstractNumId w:val="222"/>
  </w:num>
  <w:num w:numId="200">
    <w:abstractNumId w:val="207"/>
  </w:num>
  <w:num w:numId="201">
    <w:abstractNumId w:val="175"/>
    <w:lvlOverride w:ilvl="0">
      <w:startOverride w:val="1"/>
      <w:lvl w:ilvl="0">
        <w:start w:val="1"/>
        <w:numFmt w:val="decimal"/>
        <w:lvlText w:val="%1."/>
        <w:lvlJc w:val="left"/>
        <w:pPr>
          <w:ind w:left="360" w:hanging="360"/>
        </w:pPr>
        <w:rPr>
          <w:b w:val="0"/>
          <w:color w:val="auto"/>
        </w:rPr>
      </w:lvl>
    </w:lvlOverride>
    <w:lvlOverride w:ilvl="1">
      <w:startOverride w:val="1"/>
      <w:lvl w:ilvl="1">
        <w:start w:val="1"/>
        <w:numFmt w:val="lowerLetter"/>
        <w:lvlText w:val="%2."/>
        <w:lvlJc w:val="left"/>
        <w:pPr>
          <w:ind w:left="57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start w:val="1"/>
        <w:numFmt w:val="lowerRoman"/>
        <w:lvlText w:val="%3."/>
        <w:lvlJc w:val="left"/>
        <w:pPr>
          <w:ind w:left="129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start w:val="1"/>
        <w:numFmt w:val="decimal"/>
        <w:lvlText w:val="%4."/>
        <w:lvlJc w:val="left"/>
        <w:pPr>
          <w:ind w:left="2019" w:hanging="284"/>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Override>
    <w:lvlOverride w:ilvl="4">
      <w:startOverride w:val="1"/>
      <w:lvl w:ilvl="4">
        <w:start w:val="1"/>
        <w:numFmt w:val="lowerLetter"/>
        <w:lvlText w:val="%5."/>
        <w:lvlJc w:val="left"/>
        <w:pPr>
          <w:ind w:left="273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start w:val="1"/>
        <w:numFmt w:val="lowerRoman"/>
        <w:lvlText w:val="%6."/>
        <w:lvlJc w:val="left"/>
        <w:pPr>
          <w:ind w:left="3459" w:hanging="22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start w:val="1"/>
        <w:numFmt w:val="decimal"/>
        <w:lvlText w:val="%7."/>
        <w:lvlJc w:val="left"/>
        <w:pPr>
          <w:ind w:left="417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start w:val="1"/>
        <w:numFmt w:val="lowerLetter"/>
        <w:lvlText w:val="%8."/>
        <w:lvlJc w:val="left"/>
        <w:pPr>
          <w:ind w:left="4899" w:hanging="28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start w:val="1"/>
        <w:numFmt w:val="lowerRoman"/>
        <w:lvlText w:val="%9."/>
        <w:lvlJc w:val="left"/>
        <w:pPr>
          <w:ind w:left="5619" w:hanging="22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02">
    <w:abstractNumId w:val="68"/>
    <w:lvlOverride w:ilvl="0">
      <w:startOverride w:val="1"/>
    </w:lvlOverride>
  </w:num>
  <w:num w:numId="203">
    <w:abstractNumId w:val="68"/>
  </w:num>
  <w:num w:numId="204">
    <w:abstractNumId w:val="173"/>
  </w:num>
  <w:num w:numId="205">
    <w:abstractNumId w:val="22"/>
  </w:num>
  <w:num w:numId="206">
    <w:abstractNumId w:val="236"/>
  </w:num>
  <w:num w:numId="207">
    <w:abstractNumId w:val="212"/>
  </w:num>
  <w:num w:numId="208">
    <w:abstractNumId w:val="1"/>
  </w:num>
  <w:num w:numId="209">
    <w:abstractNumId w:val="131"/>
  </w:num>
  <w:num w:numId="210">
    <w:abstractNumId w:val="245"/>
  </w:num>
  <w:num w:numId="211">
    <w:abstractNumId w:val="119"/>
  </w:num>
  <w:num w:numId="212">
    <w:abstractNumId w:val="177"/>
  </w:num>
  <w:num w:numId="213">
    <w:abstractNumId w:val="38"/>
  </w:num>
  <w:num w:numId="214">
    <w:abstractNumId w:val="112"/>
  </w:num>
  <w:num w:numId="215">
    <w:abstractNumId w:val="225"/>
  </w:num>
  <w:num w:numId="216">
    <w:abstractNumId w:val="87"/>
  </w:num>
  <w:num w:numId="217">
    <w:abstractNumId w:val="51"/>
  </w:num>
  <w:num w:numId="218">
    <w:abstractNumId w:val="234"/>
  </w:num>
  <w:num w:numId="219">
    <w:abstractNumId w:val="176"/>
  </w:num>
  <w:num w:numId="220">
    <w:abstractNumId w:val="186"/>
  </w:num>
  <w:num w:numId="221">
    <w:abstractNumId w:val="226"/>
  </w:num>
  <w:num w:numId="222">
    <w:abstractNumId w:val="121"/>
  </w:num>
  <w:num w:numId="223">
    <w:abstractNumId w:val="138"/>
  </w:num>
  <w:num w:numId="224">
    <w:abstractNumId w:val="46"/>
  </w:num>
  <w:num w:numId="225">
    <w:abstractNumId w:val="167"/>
  </w:num>
  <w:num w:numId="226">
    <w:abstractNumId w:val="143"/>
  </w:num>
  <w:num w:numId="227">
    <w:abstractNumId w:val="107"/>
    <w:lvlOverride w:ilvl="0">
      <w:lvl w:ilvl="0">
        <w:start w:val="1"/>
        <w:numFmt w:val="decimal"/>
        <w:lvlText w:val="%1."/>
        <w:lvlJc w:val="left"/>
        <w:pPr>
          <w:ind w:left="330" w:hanging="330"/>
        </w:pPr>
        <w:rPr>
          <w:rFonts w:ascii="Arial" w:eastAsia="Trebuchet MS" w:hAnsi="Arial" w:cs="Arial" w:hint="default"/>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28">
    <w:abstractNumId w:val="108"/>
  </w:num>
  <w:num w:numId="229">
    <w:abstractNumId w:val="97"/>
  </w:num>
  <w:num w:numId="230">
    <w:abstractNumId w:val="14"/>
  </w:num>
  <w:num w:numId="231">
    <w:abstractNumId w:val="127"/>
  </w:num>
  <w:num w:numId="232">
    <w:abstractNumId w:val="56"/>
  </w:num>
  <w:num w:numId="233">
    <w:abstractNumId w:val="113"/>
  </w:num>
  <w:num w:numId="234">
    <w:abstractNumId w:val="41"/>
  </w:num>
  <w:num w:numId="235">
    <w:abstractNumId w:val="174"/>
  </w:num>
  <w:num w:numId="236">
    <w:abstractNumId w:val="109"/>
  </w:num>
  <w:num w:numId="237">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0"/>
  </w:num>
  <w:num w:numId="239">
    <w:abstractNumId w:val="4"/>
  </w:num>
  <w:num w:numId="240">
    <w:abstractNumId w:val="104"/>
  </w:num>
  <w:num w:numId="241">
    <w:abstractNumId w:val="169"/>
  </w:num>
  <w:num w:numId="242">
    <w:abstractNumId w:val="151"/>
  </w:num>
  <w:num w:numId="243">
    <w:abstractNumId w:val="223"/>
  </w:num>
  <w:num w:numId="244">
    <w:abstractNumId w:val="54"/>
  </w:num>
  <w:num w:numId="245">
    <w:abstractNumId w:val="189"/>
  </w:num>
  <w:num w:numId="246">
    <w:abstractNumId w:val="81"/>
  </w:num>
  <w:num w:numId="247">
    <w:abstractNumId w:val="62"/>
  </w:num>
  <w:num w:numId="248">
    <w:abstractNumId w:val="129"/>
  </w:num>
  <w:num w:numId="249">
    <w:abstractNumId w:val="231"/>
  </w:num>
  <w:num w:numId="250">
    <w:abstractNumId w:val="190"/>
  </w:num>
  <w:num w:numId="251">
    <w:abstractNumId w:val="141"/>
  </w:num>
  <w:num w:numId="252">
    <w:abstractNumId w:val="7"/>
  </w:num>
  <w:num w:numId="253">
    <w:abstractNumId w:val="82"/>
  </w:num>
  <w:num w:numId="254">
    <w:abstractNumId w:val="79"/>
  </w:num>
  <w:num w:numId="255">
    <w:abstractNumId w:val="137"/>
  </w:num>
  <w:num w:numId="256">
    <w:abstractNumId w:val="75"/>
  </w:num>
  <w:num w:numId="257">
    <w:abstractNumId w:val="219"/>
  </w:num>
  <w:num w:numId="258">
    <w:abstractNumId w:val="44"/>
  </w:num>
  <w:num w:numId="259">
    <w:abstractNumId w:val="93"/>
  </w:num>
  <w:num w:numId="260">
    <w:abstractNumId w:val="209"/>
  </w:num>
  <w:num w:numId="261">
    <w:abstractNumId w:val="18"/>
  </w:num>
  <w:num w:numId="262">
    <w:abstractNumId w:val="61"/>
  </w:num>
  <w:num w:numId="263">
    <w:abstractNumId w:val="233"/>
  </w:num>
  <w:num w:numId="264">
    <w:abstractNumId w:val="45"/>
  </w:num>
  <w:num w:numId="265">
    <w:abstractNumId w:val="185"/>
  </w:num>
  <w:num w:numId="266">
    <w:abstractNumId w:val="183"/>
  </w:num>
  <w:num w:numId="267">
    <w:abstractNumId w:val="196"/>
  </w:num>
  <w:num w:numId="268">
    <w:abstractNumId w:val="224"/>
  </w:num>
  <w:num w:numId="269">
    <w:abstractNumId w:val="124"/>
  </w:num>
  <w:num w:numId="270">
    <w:abstractNumId w:val="3"/>
  </w:num>
  <w:num w:numId="271">
    <w:abstractNumId w:val="67"/>
  </w:num>
  <w:num w:numId="272">
    <w:abstractNumId w:val="59"/>
  </w:num>
  <w:num w:numId="273">
    <w:abstractNumId w:val="84"/>
  </w:num>
  <w:num w:numId="274">
    <w:abstractNumId w:val="217"/>
  </w:num>
  <w:num w:numId="275">
    <w:abstractNumId w:val="132"/>
  </w:num>
  <w:num w:numId="276">
    <w:abstractNumId w:val="24"/>
  </w:num>
  <w:num w:numId="277">
    <w:abstractNumId w:val="71"/>
  </w:num>
  <w:num w:numId="278">
    <w:abstractNumId w:val="237"/>
  </w:num>
  <w:num w:numId="279">
    <w:abstractNumId w:val="232"/>
  </w:num>
  <w:num w:numId="280">
    <w:abstractNumId w:val="21"/>
  </w:num>
  <w:num w:numId="281">
    <w:abstractNumId w:val="117"/>
  </w:num>
  <w:num w:numId="282">
    <w:abstractNumId w:val="243"/>
  </w:num>
  <w:num w:numId="283">
    <w:abstractNumId w:val="26"/>
  </w:num>
  <w:num w:numId="284">
    <w:abstractNumId w:val="69"/>
  </w:num>
  <w:num w:numId="285">
    <w:abstractNumId w:val="25"/>
  </w:num>
  <w:num w:numId="286">
    <w:abstractNumId w:val="191"/>
  </w:num>
  <w:num w:numId="287">
    <w:abstractNumId w:val="25"/>
  </w:num>
  <w:num w:numId="288">
    <w:abstractNumId w:val="89"/>
  </w:num>
  <w:num w:numId="289">
    <w:abstractNumId w:val="25"/>
  </w:num>
  <w:num w:numId="290">
    <w:abstractNumId w:val="73"/>
  </w:num>
  <w:num w:numId="291">
    <w:abstractNumId w:val="25"/>
    <w:lvlOverride w:ilvl="0">
      <w:startOverride w:val="1"/>
    </w:lvlOverride>
  </w:num>
  <w:num w:numId="292">
    <w:abstractNumId w:val="25"/>
  </w:num>
  <w:num w:numId="293">
    <w:abstractNumId w:val="162"/>
  </w:num>
  <w:num w:numId="294">
    <w:abstractNumId w:val="150"/>
  </w:num>
  <w:num w:numId="295">
    <w:abstractNumId w:val="10"/>
  </w:num>
  <w:num w:numId="296">
    <w:abstractNumId w:val="247"/>
  </w:num>
  <w:num w:numId="297">
    <w:abstractNumId w:val="229"/>
  </w:num>
  <w:num w:numId="298">
    <w:abstractNumId w:val="105"/>
  </w:num>
  <w:num w:numId="299">
    <w:abstractNumId w:val="145"/>
  </w:num>
  <w:num w:numId="300">
    <w:abstractNumId w:val="116"/>
  </w:num>
  <w:num w:numId="301">
    <w:abstractNumId w:val="31"/>
  </w:num>
  <w:num w:numId="302">
    <w:abstractNumId w:val="39"/>
  </w:num>
  <w:num w:numId="303">
    <w:abstractNumId w:val="91"/>
  </w:num>
  <w:num w:numId="304">
    <w:abstractNumId w:val="48"/>
  </w:num>
  <w:num w:numId="305">
    <w:abstractNumId w:val="83"/>
  </w:num>
  <w:num w:numId="306">
    <w:abstractNumId w:val="202"/>
  </w:num>
  <w:num w:numId="307">
    <w:abstractNumId w:val="28"/>
  </w:num>
  <w:num w:numId="308">
    <w:abstractNumId w:val="29"/>
  </w:num>
  <w:num w:numId="309">
    <w:abstractNumId w:val="77"/>
  </w:num>
  <w:num w:numId="310">
    <w:abstractNumId w:val="130"/>
  </w:num>
  <w:num w:numId="311">
    <w:abstractNumId w:val="203"/>
  </w:num>
  <w:num w:numId="312">
    <w:abstractNumId w:val="123"/>
  </w:num>
  <w:num w:numId="313">
    <w:abstractNumId w:val="49"/>
  </w:num>
  <w:num w:numId="314">
    <w:abstractNumId w:val="171"/>
  </w:num>
  <w:num w:numId="315">
    <w:abstractNumId w:val="57"/>
  </w:num>
  <w:num w:numId="316">
    <w:abstractNumId w:val="85"/>
  </w:num>
  <w:num w:numId="317">
    <w:abstractNumId w:val="31"/>
  </w:num>
  <w:num w:numId="318">
    <w:abstractNumId w:val="181"/>
  </w:num>
  <w:num w:numId="319">
    <w:abstractNumId w:val="199"/>
  </w:num>
  <w:num w:numId="320">
    <w:abstractNumId w:val="148"/>
  </w:num>
  <w:num w:numId="321">
    <w:abstractNumId w:val="35"/>
  </w:num>
  <w:numIdMacAtCleanup w:val="3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activeWritingStyle w:appName="MSWord" w:lang="fr-FR" w:vendorID="64" w:dllVersion="6" w:nlCheck="1" w:checkStyle="0"/>
  <w:activeWritingStyle w:appName="MSWord" w:lang="en-US" w:vendorID="64" w:dllVersion="6" w:nlCheck="1" w:checkStyle="1"/>
  <w:activeWritingStyle w:appName="MSWord" w:lang="en-AU" w:vendorID="64" w:dllVersion="6" w:nlCheck="1" w:checkStyle="1"/>
  <w:activeWritingStyle w:appName="MSWord" w:lang="en-US" w:vendorID="64" w:dllVersion="0" w:nlCheck="1" w:checkStyle="0"/>
  <w:activeWritingStyle w:appName="MSWord" w:lang="en-AU" w:vendorID="64" w:dllVersion="0" w:nlCheck="1" w:checkStyle="0"/>
  <w:activeWritingStyle w:appName="MSWord" w:lang="fr-FR" w:vendorID="64" w:dllVersion="0" w:nlCheck="1" w:checkStyle="0"/>
  <w:defaultTabStop w:val="720"/>
  <w:characterSpacingControl w:val="doNotCompress"/>
  <w:hdrShapeDefaults>
    <o:shapedefaults v:ext="edit" spidmax="2052"/>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34155"/>
    <w:rsid w:val="00000C88"/>
    <w:rsid w:val="00001254"/>
    <w:rsid w:val="00001658"/>
    <w:rsid w:val="000017AF"/>
    <w:rsid w:val="00003C9B"/>
    <w:rsid w:val="00007D1F"/>
    <w:rsid w:val="0001080A"/>
    <w:rsid w:val="0001254E"/>
    <w:rsid w:val="000133C2"/>
    <w:rsid w:val="0001418F"/>
    <w:rsid w:val="00015FDB"/>
    <w:rsid w:val="00016780"/>
    <w:rsid w:val="00017432"/>
    <w:rsid w:val="000179EC"/>
    <w:rsid w:val="0002216B"/>
    <w:rsid w:val="00022E40"/>
    <w:rsid w:val="00024F78"/>
    <w:rsid w:val="00026FAA"/>
    <w:rsid w:val="00027697"/>
    <w:rsid w:val="00027D72"/>
    <w:rsid w:val="00027F0E"/>
    <w:rsid w:val="00032194"/>
    <w:rsid w:val="00032C94"/>
    <w:rsid w:val="00034AF9"/>
    <w:rsid w:val="00034C10"/>
    <w:rsid w:val="00035F50"/>
    <w:rsid w:val="00041F90"/>
    <w:rsid w:val="00042112"/>
    <w:rsid w:val="00046E19"/>
    <w:rsid w:val="0005045A"/>
    <w:rsid w:val="00053739"/>
    <w:rsid w:val="00053A09"/>
    <w:rsid w:val="000616E2"/>
    <w:rsid w:val="00062A46"/>
    <w:rsid w:val="00072227"/>
    <w:rsid w:val="000746BE"/>
    <w:rsid w:val="000771B6"/>
    <w:rsid w:val="00077C25"/>
    <w:rsid w:val="00082604"/>
    <w:rsid w:val="00082AB9"/>
    <w:rsid w:val="00084ED2"/>
    <w:rsid w:val="0008652A"/>
    <w:rsid w:val="000874B1"/>
    <w:rsid w:val="000A200F"/>
    <w:rsid w:val="000A34AB"/>
    <w:rsid w:val="000A3F25"/>
    <w:rsid w:val="000A4A91"/>
    <w:rsid w:val="000A5C10"/>
    <w:rsid w:val="000A6DE9"/>
    <w:rsid w:val="000A6E84"/>
    <w:rsid w:val="000A7321"/>
    <w:rsid w:val="000B3998"/>
    <w:rsid w:val="000B3F48"/>
    <w:rsid w:val="000B4015"/>
    <w:rsid w:val="000B4CAC"/>
    <w:rsid w:val="000C0224"/>
    <w:rsid w:val="000C09A2"/>
    <w:rsid w:val="000C16FA"/>
    <w:rsid w:val="000C4F95"/>
    <w:rsid w:val="000D3744"/>
    <w:rsid w:val="000D5244"/>
    <w:rsid w:val="000D755C"/>
    <w:rsid w:val="000E148D"/>
    <w:rsid w:val="000E1F12"/>
    <w:rsid w:val="000E6E2D"/>
    <w:rsid w:val="000E7AF8"/>
    <w:rsid w:val="000F0353"/>
    <w:rsid w:val="000F0923"/>
    <w:rsid w:val="000F1C16"/>
    <w:rsid w:val="000F1C70"/>
    <w:rsid w:val="000F7242"/>
    <w:rsid w:val="000F7489"/>
    <w:rsid w:val="000F75BC"/>
    <w:rsid w:val="00105AA0"/>
    <w:rsid w:val="00107977"/>
    <w:rsid w:val="00112268"/>
    <w:rsid w:val="00117846"/>
    <w:rsid w:val="00120A27"/>
    <w:rsid w:val="00122FE4"/>
    <w:rsid w:val="0012447E"/>
    <w:rsid w:val="00125B56"/>
    <w:rsid w:val="00130CAB"/>
    <w:rsid w:val="00130F9F"/>
    <w:rsid w:val="00131E99"/>
    <w:rsid w:val="0013301C"/>
    <w:rsid w:val="0013327F"/>
    <w:rsid w:val="00134AF5"/>
    <w:rsid w:val="001353D1"/>
    <w:rsid w:val="0014354E"/>
    <w:rsid w:val="00144205"/>
    <w:rsid w:val="0014584F"/>
    <w:rsid w:val="00147EBC"/>
    <w:rsid w:val="00151D34"/>
    <w:rsid w:val="00155C51"/>
    <w:rsid w:val="00160E9B"/>
    <w:rsid w:val="00164E5E"/>
    <w:rsid w:val="00167B18"/>
    <w:rsid w:val="00167C2B"/>
    <w:rsid w:val="00171AAF"/>
    <w:rsid w:val="00171E36"/>
    <w:rsid w:val="00172A2E"/>
    <w:rsid w:val="00174915"/>
    <w:rsid w:val="00177368"/>
    <w:rsid w:val="001806FC"/>
    <w:rsid w:val="00180E72"/>
    <w:rsid w:val="00181BE8"/>
    <w:rsid w:val="00182A38"/>
    <w:rsid w:val="001840B2"/>
    <w:rsid w:val="00184CEC"/>
    <w:rsid w:val="00184F45"/>
    <w:rsid w:val="00185B22"/>
    <w:rsid w:val="001870A3"/>
    <w:rsid w:val="001918BA"/>
    <w:rsid w:val="00192F7A"/>
    <w:rsid w:val="00194BA7"/>
    <w:rsid w:val="0019519E"/>
    <w:rsid w:val="001977D9"/>
    <w:rsid w:val="00197A4F"/>
    <w:rsid w:val="00197EC4"/>
    <w:rsid w:val="001A3BD5"/>
    <w:rsid w:val="001A412B"/>
    <w:rsid w:val="001A4AEE"/>
    <w:rsid w:val="001A5A9E"/>
    <w:rsid w:val="001A6A0F"/>
    <w:rsid w:val="001A6DC8"/>
    <w:rsid w:val="001B30A1"/>
    <w:rsid w:val="001B6BAE"/>
    <w:rsid w:val="001C16FD"/>
    <w:rsid w:val="001C4691"/>
    <w:rsid w:val="001D1912"/>
    <w:rsid w:val="001D5BFF"/>
    <w:rsid w:val="001D7127"/>
    <w:rsid w:val="001D7980"/>
    <w:rsid w:val="001E04F3"/>
    <w:rsid w:val="001E472F"/>
    <w:rsid w:val="001E5F6F"/>
    <w:rsid w:val="001F0869"/>
    <w:rsid w:val="001F2D38"/>
    <w:rsid w:val="001F40BE"/>
    <w:rsid w:val="001F5E88"/>
    <w:rsid w:val="00215512"/>
    <w:rsid w:val="00215D09"/>
    <w:rsid w:val="0021715B"/>
    <w:rsid w:val="00220379"/>
    <w:rsid w:val="00224537"/>
    <w:rsid w:val="00224BEE"/>
    <w:rsid w:val="00225CAA"/>
    <w:rsid w:val="0022751C"/>
    <w:rsid w:val="00227BB3"/>
    <w:rsid w:val="00230162"/>
    <w:rsid w:val="002317B2"/>
    <w:rsid w:val="00236158"/>
    <w:rsid w:val="00237158"/>
    <w:rsid w:val="00244C94"/>
    <w:rsid w:val="00245C00"/>
    <w:rsid w:val="00247B36"/>
    <w:rsid w:val="00250CA8"/>
    <w:rsid w:val="00252311"/>
    <w:rsid w:val="00252555"/>
    <w:rsid w:val="00254C26"/>
    <w:rsid w:val="00255310"/>
    <w:rsid w:val="00255AE4"/>
    <w:rsid w:val="0026087C"/>
    <w:rsid w:val="002656E8"/>
    <w:rsid w:val="0026748A"/>
    <w:rsid w:val="00267BE4"/>
    <w:rsid w:val="0027017D"/>
    <w:rsid w:val="002732FD"/>
    <w:rsid w:val="00273A7E"/>
    <w:rsid w:val="0027401A"/>
    <w:rsid w:val="0027446B"/>
    <w:rsid w:val="002910D6"/>
    <w:rsid w:val="00295B8B"/>
    <w:rsid w:val="002979E3"/>
    <w:rsid w:val="002A0C84"/>
    <w:rsid w:val="002A28AE"/>
    <w:rsid w:val="002A3D3F"/>
    <w:rsid w:val="002A4BDB"/>
    <w:rsid w:val="002A531C"/>
    <w:rsid w:val="002A5B51"/>
    <w:rsid w:val="002B1434"/>
    <w:rsid w:val="002B3522"/>
    <w:rsid w:val="002B38BF"/>
    <w:rsid w:val="002B450F"/>
    <w:rsid w:val="002B54FA"/>
    <w:rsid w:val="002C072F"/>
    <w:rsid w:val="002C1AA6"/>
    <w:rsid w:val="002C291F"/>
    <w:rsid w:val="002C2C12"/>
    <w:rsid w:val="002C323F"/>
    <w:rsid w:val="002D5F01"/>
    <w:rsid w:val="002D7EB8"/>
    <w:rsid w:val="002E147F"/>
    <w:rsid w:val="002E4552"/>
    <w:rsid w:val="002E5F6F"/>
    <w:rsid w:val="002E6569"/>
    <w:rsid w:val="002E7178"/>
    <w:rsid w:val="002F08C4"/>
    <w:rsid w:val="002F1926"/>
    <w:rsid w:val="002F2A7F"/>
    <w:rsid w:val="002F44AE"/>
    <w:rsid w:val="00302327"/>
    <w:rsid w:val="00302839"/>
    <w:rsid w:val="0030362F"/>
    <w:rsid w:val="0030712C"/>
    <w:rsid w:val="00312BEF"/>
    <w:rsid w:val="00313897"/>
    <w:rsid w:val="00313E37"/>
    <w:rsid w:val="00314B6E"/>
    <w:rsid w:val="00314C2B"/>
    <w:rsid w:val="00315871"/>
    <w:rsid w:val="00320537"/>
    <w:rsid w:val="00321753"/>
    <w:rsid w:val="00323E9E"/>
    <w:rsid w:val="00324196"/>
    <w:rsid w:val="00324FF9"/>
    <w:rsid w:val="003255AE"/>
    <w:rsid w:val="00326225"/>
    <w:rsid w:val="00326688"/>
    <w:rsid w:val="00326D92"/>
    <w:rsid w:val="00330015"/>
    <w:rsid w:val="00331DA4"/>
    <w:rsid w:val="0034182E"/>
    <w:rsid w:val="00341AA1"/>
    <w:rsid w:val="00342F54"/>
    <w:rsid w:val="00344C76"/>
    <w:rsid w:val="003453B4"/>
    <w:rsid w:val="00350592"/>
    <w:rsid w:val="00350D3C"/>
    <w:rsid w:val="00352358"/>
    <w:rsid w:val="00352C4E"/>
    <w:rsid w:val="003545EA"/>
    <w:rsid w:val="00355F2E"/>
    <w:rsid w:val="00356C3C"/>
    <w:rsid w:val="00360823"/>
    <w:rsid w:val="00360F26"/>
    <w:rsid w:val="003622F6"/>
    <w:rsid w:val="00362465"/>
    <w:rsid w:val="00364020"/>
    <w:rsid w:val="00364A4A"/>
    <w:rsid w:val="00365D3A"/>
    <w:rsid w:val="00365F90"/>
    <w:rsid w:val="00367867"/>
    <w:rsid w:val="003738EA"/>
    <w:rsid w:val="00373F48"/>
    <w:rsid w:val="003741DB"/>
    <w:rsid w:val="00375225"/>
    <w:rsid w:val="0038127B"/>
    <w:rsid w:val="00384E51"/>
    <w:rsid w:val="00394A3E"/>
    <w:rsid w:val="00397F04"/>
    <w:rsid w:val="003A2572"/>
    <w:rsid w:val="003A2FDD"/>
    <w:rsid w:val="003A3249"/>
    <w:rsid w:val="003A3991"/>
    <w:rsid w:val="003A5A20"/>
    <w:rsid w:val="003A6205"/>
    <w:rsid w:val="003A78F5"/>
    <w:rsid w:val="003B0568"/>
    <w:rsid w:val="003B0B1E"/>
    <w:rsid w:val="003B0C64"/>
    <w:rsid w:val="003B0E2F"/>
    <w:rsid w:val="003B3890"/>
    <w:rsid w:val="003B6CC6"/>
    <w:rsid w:val="003B6DD2"/>
    <w:rsid w:val="003B745E"/>
    <w:rsid w:val="003B7C51"/>
    <w:rsid w:val="003C1105"/>
    <w:rsid w:val="003C1674"/>
    <w:rsid w:val="003C1BC2"/>
    <w:rsid w:val="003C318B"/>
    <w:rsid w:val="003C7BCB"/>
    <w:rsid w:val="003C7DDD"/>
    <w:rsid w:val="003D07AE"/>
    <w:rsid w:val="003D0D5E"/>
    <w:rsid w:val="003D129B"/>
    <w:rsid w:val="003D217D"/>
    <w:rsid w:val="003D398E"/>
    <w:rsid w:val="003D6728"/>
    <w:rsid w:val="003D6D42"/>
    <w:rsid w:val="003D7A54"/>
    <w:rsid w:val="003E095E"/>
    <w:rsid w:val="003E7422"/>
    <w:rsid w:val="003F2F76"/>
    <w:rsid w:val="003F6BA8"/>
    <w:rsid w:val="00401521"/>
    <w:rsid w:val="00403385"/>
    <w:rsid w:val="00403C43"/>
    <w:rsid w:val="00404F2F"/>
    <w:rsid w:val="00410167"/>
    <w:rsid w:val="004139BD"/>
    <w:rsid w:val="004152B3"/>
    <w:rsid w:val="00416EF8"/>
    <w:rsid w:val="0041796A"/>
    <w:rsid w:val="00417D62"/>
    <w:rsid w:val="004211C1"/>
    <w:rsid w:val="00421379"/>
    <w:rsid w:val="00422898"/>
    <w:rsid w:val="004256AE"/>
    <w:rsid w:val="00427E8F"/>
    <w:rsid w:val="004323EA"/>
    <w:rsid w:val="004332C4"/>
    <w:rsid w:val="004337D4"/>
    <w:rsid w:val="00434D5F"/>
    <w:rsid w:val="004365A8"/>
    <w:rsid w:val="00437464"/>
    <w:rsid w:val="004376FB"/>
    <w:rsid w:val="00442CFA"/>
    <w:rsid w:val="00443103"/>
    <w:rsid w:val="00443312"/>
    <w:rsid w:val="00446B69"/>
    <w:rsid w:val="004471CC"/>
    <w:rsid w:val="00450AB1"/>
    <w:rsid w:val="00454ABA"/>
    <w:rsid w:val="0045532B"/>
    <w:rsid w:val="00456511"/>
    <w:rsid w:val="00462122"/>
    <w:rsid w:val="004640E4"/>
    <w:rsid w:val="0046581E"/>
    <w:rsid w:val="00465C4A"/>
    <w:rsid w:val="004717D5"/>
    <w:rsid w:val="00471B84"/>
    <w:rsid w:val="00474B8C"/>
    <w:rsid w:val="0048029F"/>
    <w:rsid w:val="00480F13"/>
    <w:rsid w:val="00481CBD"/>
    <w:rsid w:val="00484B10"/>
    <w:rsid w:val="00485805"/>
    <w:rsid w:val="004877BF"/>
    <w:rsid w:val="004910BB"/>
    <w:rsid w:val="0049187C"/>
    <w:rsid w:val="00491E95"/>
    <w:rsid w:val="004A1EF1"/>
    <w:rsid w:val="004A3D13"/>
    <w:rsid w:val="004A7C6C"/>
    <w:rsid w:val="004B00CC"/>
    <w:rsid w:val="004B0954"/>
    <w:rsid w:val="004B24C0"/>
    <w:rsid w:val="004B6767"/>
    <w:rsid w:val="004B6A1E"/>
    <w:rsid w:val="004C45A1"/>
    <w:rsid w:val="004C6472"/>
    <w:rsid w:val="004D3118"/>
    <w:rsid w:val="004D3629"/>
    <w:rsid w:val="004D450E"/>
    <w:rsid w:val="004D6E37"/>
    <w:rsid w:val="004E32A1"/>
    <w:rsid w:val="004E5329"/>
    <w:rsid w:val="004E68E4"/>
    <w:rsid w:val="004E6D11"/>
    <w:rsid w:val="004F2726"/>
    <w:rsid w:val="004F2906"/>
    <w:rsid w:val="004F3516"/>
    <w:rsid w:val="004F3C0B"/>
    <w:rsid w:val="004F46F2"/>
    <w:rsid w:val="004F5D26"/>
    <w:rsid w:val="004F7492"/>
    <w:rsid w:val="00500BC5"/>
    <w:rsid w:val="00504066"/>
    <w:rsid w:val="00505DDC"/>
    <w:rsid w:val="00506D54"/>
    <w:rsid w:val="00507D25"/>
    <w:rsid w:val="00510ADE"/>
    <w:rsid w:val="00511B7B"/>
    <w:rsid w:val="00511E13"/>
    <w:rsid w:val="00512CD8"/>
    <w:rsid w:val="00513E9A"/>
    <w:rsid w:val="00515E42"/>
    <w:rsid w:val="0051656F"/>
    <w:rsid w:val="005174F8"/>
    <w:rsid w:val="00517D0E"/>
    <w:rsid w:val="005205F8"/>
    <w:rsid w:val="00520D50"/>
    <w:rsid w:val="00523CB1"/>
    <w:rsid w:val="00523E13"/>
    <w:rsid w:val="0052730E"/>
    <w:rsid w:val="00532590"/>
    <w:rsid w:val="005375D8"/>
    <w:rsid w:val="005419DA"/>
    <w:rsid w:val="00542521"/>
    <w:rsid w:val="00542E8C"/>
    <w:rsid w:val="00543A6D"/>
    <w:rsid w:val="00544324"/>
    <w:rsid w:val="005548D9"/>
    <w:rsid w:val="00555B62"/>
    <w:rsid w:val="005622C5"/>
    <w:rsid w:val="005631F2"/>
    <w:rsid w:val="0056595C"/>
    <w:rsid w:val="00566164"/>
    <w:rsid w:val="00566B04"/>
    <w:rsid w:val="0057209A"/>
    <w:rsid w:val="00575879"/>
    <w:rsid w:val="00577258"/>
    <w:rsid w:val="00577AC7"/>
    <w:rsid w:val="00577B2A"/>
    <w:rsid w:val="00582627"/>
    <w:rsid w:val="00582E6F"/>
    <w:rsid w:val="00583824"/>
    <w:rsid w:val="00583A40"/>
    <w:rsid w:val="0058433A"/>
    <w:rsid w:val="00585184"/>
    <w:rsid w:val="00585275"/>
    <w:rsid w:val="00586FA0"/>
    <w:rsid w:val="005912C4"/>
    <w:rsid w:val="00592493"/>
    <w:rsid w:val="00594DED"/>
    <w:rsid w:val="00597EFD"/>
    <w:rsid w:val="005A2CA9"/>
    <w:rsid w:val="005A4A7B"/>
    <w:rsid w:val="005A6FE6"/>
    <w:rsid w:val="005B2487"/>
    <w:rsid w:val="005B39D2"/>
    <w:rsid w:val="005B5F42"/>
    <w:rsid w:val="005B6160"/>
    <w:rsid w:val="005B631D"/>
    <w:rsid w:val="005B6566"/>
    <w:rsid w:val="005C183D"/>
    <w:rsid w:val="005C1B88"/>
    <w:rsid w:val="005C1D42"/>
    <w:rsid w:val="005C2014"/>
    <w:rsid w:val="005C64BB"/>
    <w:rsid w:val="005D10CB"/>
    <w:rsid w:val="005D1170"/>
    <w:rsid w:val="005D1424"/>
    <w:rsid w:val="005D6EFD"/>
    <w:rsid w:val="005D720F"/>
    <w:rsid w:val="005E01DF"/>
    <w:rsid w:val="005E17FF"/>
    <w:rsid w:val="005E1CE9"/>
    <w:rsid w:val="005E23AB"/>
    <w:rsid w:val="005E315C"/>
    <w:rsid w:val="005E3CF2"/>
    <w:rsid w:val="005E4399"/>
    <w:rsid w:val="005E43D7"/>
    <w:rsid w:val="005E44A9"/>
    <w:rsid w:val="005E656D"/>
    <w:rsid w:val="005F2F6C"/>
    <w:rsid w:val="005F4066"/>
    <w:rsid w:val="00600040"/>
    <w:rsid w:val="00600D00"/>
    <w:rsid w:val="006022E7"/>
    <w:rsid w:val="00603611"/>
    <w:rsid w:val="00604CDB"/>
    <w:rsid w:val="00605295"/>
    <w:rsid w:val="00607929"/>
    <w:rsid w:val="00607B95"/>
    <w:rsid w:val="00611BC5"/>
    <w:rsid w:val="00611E91"/>
    <w:rsid w:val="00613769"/>
    <w:rsid w:val="00613E89"/>
    <w:rsid w:val="0061426A"/>
    <w:rsid w:val="00615600"/>
    <w:rsid w:val="006171E5"/>
    <w:rsid w:val="006221F3"/>
    <w:rsid w:val="00623923"/>
    <w:rsid w:val="00624718"/>
    <w:rsid w:val="00627D15"/>
    <w:rsid w:val="00627EE4"/>
    <w:rsid w:val="00630479"/>
    <w:rsid w:val="00631639"/>
    <w:rsid w:val="006322D5"/>
    <w:rsid w:val="00636353"/>
    <w:rsid w:val="00636623"/>
    <w:rsid w:val="00637A99"/>
    <w:rsid w:val="00640CCB"/>
    <w:rsid w:val="00642105"/>
    <w:rsid w:val="00642470"/>
    <w:rsid w:val="006474E8"/>
    <w:rsid w:val="00650031"/>
    <w:rsid w:val="00651175"/>
    <w:rsid w:val="00651FFC"/>
    <w:rsid w:val="00652EE3"/>
    <w:rsid w:val="00661227"/>
    <w:rsid w:val="00662C32"/>
    <w:rsid w:val="00664BCE"/>
    <w:rsid w:val="00666E5B"/>
    <w:rsid w:val="00676974"/>
    <w:rsid w:val="006772CB"/>
    <w:rsid w:val="00680DFA"/>
    <w:rsid w:val="00685EC8"/>
    <w:rsid w:val="0068705A"/>
    <w:rsid w:val="006912DE"/>
    <w:rsid w:val="00693C23"/>
    <w:rsid w:val="00694CDA"/>
    <w:rsid w:val="00694E9F"/>
    <w:rsid w:val="00696807"/>
    <w:rsid w:val="00697283"/>
    <w:rsid w:val="006A6399"/>
    <w:rsid w:val="006B2D69"/>
    <w:rsid w:val="006B4A5E"/>
    <w:rsid w:val="006B4BC1"/>
    <w:rsid w:val="006B5A52"/>
    <w:rsid w:val="006B6000"/>
    <w:rsid w:val="006B62E7"/>
    <w:rsid w:val="006B73CB"/>
    <w:rsid w:val="006C2818"/>
    <w:rsid w:val="006C2C30"/>
    <w:rsid w:val="006C2CEA"/>
    <w:rsid w:val="006C472D"/>
    <w:rsid w:val="006D0B1E"/>
    <w:rsid w:val="006D26A1"/>
    <w:rsid w:val="006D4964"/>
    <w:rsid w:val="006E2DFC"/>
    <w:rsid w:val="006E36B0"/>
    <w:rsid w:val="006E50F6"/>
    <w:rsid w:val="006E787F"/>
    <w:rsid w:val="006F3478"/>
    <w:rsid w:val="006F3B50"/>
    <w:rsid w:val="006F4901"/>
    <w:rsid w:val="00703586"/>
    <w:rsid w:val="007045B8"/>
    <w:rsid w:val="00707DB5"/>
    <w:rsid w:val="007107F0"/>
    <w:rsid w:val="00710A3C"/>
    <w:rsid w:val="007120D4"/>
    <w:rsid w:val="00713D87"/>
    <w:rsid w:val="0071413A"/>
    <w:rsid w:val="00714454"/>
    <w:rsid w:val="00714773"/>
    <w:rsid w:val="00716F2A"/>
    <w:rsid w:val="007204D6"/>
    <w:rsid w:val="00720A65"/>
    <w:rsid w:val="00721259"/>
    <w:rsid w:val="00722331"/>
    <w:rsid w:val="00724176"/>
    <w:rsid w:val="00724B5B"/>
    <w:rsid w:val="00732B84"/>
    <w:rsid w:val="007340A2"/>
    <w:rsid w:val="00734AB4"/>
    <w:rsid w:val="00734E1D"/>
    <w:rsid w:val="00741643"/>
    <w:rsid w:val="00741D67"/>
    <w:rsid w:val="00741EB3"/>
    <w:rsid w:val="00742199"/>
    <w:rsid w:val="00743050"/>
    <w:rsid w:val="00746A07"/>
    <w:rsid w:val="00746B1F"/>
    <w:rsid w:val="00750DFC"/>
    <w:rsid w:val="00753A9F"/>
    <w:rsid w:val="00753CE3"/>
    <w:rsid w:val="007545E3"/>
    <w:rsid w:val="00757379"/>
    <w:rsid w:val="00760543"/>
    <w:rsid w:val="00761821"/>
    <w:rsid w:val="00764B48"/>
    <w:rsid w:val="00772C05"/>
    <w:rsid w:val="00773190"/>
    <w:rsid w:val="007736DE"/>
    <w:rsid w:val="007737D2"/>
    <w:rsid w:val="007738DC"/>
    <w:rsid w:val="00775FAD"/>
    <w:rsid w:val="0077739A"/>
    <w:rsid w:val="00777C4C"/>
    <w:rsid w:val="00777FF0"/>
    <w:rsid w:val="00781C04"/>
    <w:rsid w:val="00782456"/>
    <w:rsid w:val="00782C48"/>
    <w:rsid w:val="00783F48"/>
    <w:rsid w:val="0078495E"/>
    <w:rsid w:val="007906BC"/>
    <w:rsid w:val="00790DE9"/>
    <w:rsid w:val="007916B1"/>
    <w:rsid w:val="00791E5B"/>
    <w:rsid w:val="00794E95"/>
    <w:rsid w:val="007969AA"/>
    <w:rsid w:val="00796B79"/>
    <w:rsid w:val="00797CD3"/>
    <w:rsid w:val="007A06E7"/>
    <w:rsid w:val="007A47F0"/>
    <w:rsid w:val="007B0E4D"/>
    <w:rsid w:val="007B387D"/>
    <w:rsid w:val="007B6E10"/>
    <w:rsid w:val="007B7310"/>
    <w:rsid w:val="007C0A38"/>
    <w:rsid w:val="007C4179"/>
    <w:rsid w:val="007C4D99"/>
    <w:rsid w:val="007C5408"/>
    <w:rsid w:val="007C5CD8"/>
    <w:rsid w:val="007C7D6A"/>
    <w:rsid w:val="007D1B2C"/>
    <w:rsid w:val="007D300D"/>
    <w:rsid w:val="007D33DC"/>
    <w:rsid w:val="007D4632"/>
    <w:rsid w:val="007D55B1"/>
    <w:rsid w:val="007D783E"/>
    <w:rsid w:val="007E01AB"/>
    <w:rsid w:val="007E174A"/>
    <w:rsid w:val="007E19FC"/>
    <w:rsid w:val="007E2465"/>
    <w:rsid w:val="007E4100"/>
    <w:rsid w:val="007E4134"/>
    <w:rsid w:val="007E5ACA"/>
    <w:rsid w:val="007E6177"/>
    <w:rsid w:val="007E6206"/>
    <w:rsid w:val="007E7609"/>
    <w:rsid w:val="007F357B"/>
    <w:rsid w:val="007F3960"/>
    <w:rsid w:val="007F54D9"/>
    <w:rsid w:val="007F6971"/>
    <w:rsid w:val="008038B0"/>
    <w:rsid w:val="00803CD2"/>
    <w:rsid w:val="00803DCA"/>
    <w:rsid w:val="0080442A"/>
    <w:rsid w:val="00811A6E"/>
    <w:rsid w:val="00812F5B"/>
    <w:rsid w:val="00814A87"/>
    <w:rsid w:val="00820C92"/>
    <w:rsid w:val="00820FDD"/>
    <w:rsid w:val="00830011"/>
    <w:rsid w:val="00830117"/>
    <w:rsid w:val="008327CB"/>
    <w:rsid w:val="00832D4D"/>
    <w:rsid w:val="008337B6"/>
    <w:rsid w:val="00837067"/>
    <w:rsid w:val="00844CC8"/>
    <w:rsid w:val="00845038"/>
    <w:rsid w:val="00845513"/>
    <w:rsid w:val="00847107"/>
    <w:rsid w:val="00852690"/>
    <w:rsid w:val="0085417D"/>
    <w:rsid w:val="00855B10"/>
    <w:rsid w:val="00861111"/>
    <w:rsid w:val="008616C6"/>
    <w:rsid w:val="00863F1B"/>
    <w:rsid w:val="00865651"/>
    <w:rsid w:val="0086584F"/>
    <w:rsid w:val="008660B7"/>
    <w:rsid w:val="00872586"/>
    <w:rsid w:val="00875332"/>
    <w:rsid w:val="00875D37"/>
    <w:rsid w:val="00875DE5"/>
    <w:rsid w:val="00881936"/>
    <w:rsid w:val="008829BA"/>
    <w:rsid w:val="0088567F"/>
    <w:rsid w:val="008872A8"/>
    <w:rsid w:val="00891A8C"/>
    <w:rsid w:val="008A191E"/>
    <w:rsid w:val="008A4350"/>
    <w:rsid w:val="008A5C09"/>
    <w:rsid w:val="008A7A03"/>
    <w:rsid w:val="008B0E26"/>
    <w:rsid w:val="008B0EA3"/>
    <w:rsid w:val="008B283B"/>
    <w:rsid w:val="008B3572"/>
    <w:rsid w:val="008B5C2E"/>
    <w:rsid w:val="008B72B6"/>
    <w:rsid w:val="008C0811"/>
    <w:rsid w:val="008C0B49"/>
    <w:rsid w:val="008C0B5D"/>
    <w:rsid w:val="008C172D"/>
    <w:rsid w:val="008C6157"/>
    <w:rsid w:val="008C6F9F"/>
    <w:rsid w:val="008C7BA5"/>
    <w:rsid w:val="008D09FD"/>
    <w:rsid w:val="008D314B"/>
    <w:rsid w:val="008D39DA"/>
    <w:rsid w:val="008D476D"/>
    <w:rsid w:val="008D7BFC"/>
    <w:rsid w:val="008E2B92"/>
    <w:rsid w:val="008E2E54"/>
    <w:rsid w:val="008E2F26"/>
    <w:rsid w:val="008E3AD5"/>
    <w:rsid w:val="008E3C9A"/>
    <w:rsid w:val="008E5A15"/>
    <w:rsid w:val="008E5A8C"/>
    <w:rsid w:val="008E65C9"/>
    <w:rsid w:val="008F27F6"/>
    <w:rsid w:val="008F2BA3"/>
    <w:rsid w:val="008F2C40"/>
    <w:rsid w:val="008F323D"/>
    <w:rsid w:val="008F4FF2"/>
    <w:rsid w:val="008F644D"/>
    <w:rsid w:val="009029E4"/>
    <w:rsid w:val="00903AEA"/>
    <w:rsid w:val="00903FA4"/>
    <w:rsid w:val="0090784F"/>
    <w:rsid w:val="00907EFB"/>
    <w:rsid w:val="00913162"/>
    <w:rsid w:val="009161E3"/>
    <w:rsid w:val="0091714D"/>
    <w:rsid w:val="009177BA"/>
    <w:rsid w:val="00917D3D"/>
    <w:rsid w:val="00920274"/>
    <w:rsid w:val="0092130B"/>
    <w:rsid w:val="00921588"/>
    <w:rsid w:val="00923DAE"/>
    <w:rsid w:val="0092775B"/>
    <w:rsid w:val="00934D39"/>
    <w:rsid w:val="00935620"/>
    <w:rsid w:val="00937644"/>
    <w:rsid w:val="00937C6E"/>
    <w:rsid w:val="00940250"/>
    <w:rsid w:val="009464B6"/>
    <w:rsid w:val="00946672"/>
    <w:rsid w:val="0095135A"/>
    <w:rsid w:val="009518CA"/>
    <w:rsid w:val="00951BE2"/>
    <w:rsid w:val="00961360"/>
    <w:rsid w:val="00964179"/>
    <w:rsid w:val="00964972"/>
    <w:rsid w:val="00965266"/>
    <w:rsid w:val="009660A0"/>
    <w:rsid w:val="00967878"/>
    <w:rsid w:val="00971461"/>
    <w:rsid w:val="009731A0"/>
    <w:rsid w:val="00973F45"/>
    <w:rsid w:val="00975E9E"/>
    <w:rsid w:val="00977903"/>
    <w:rsid w:val="00980D07"/>
    <w:rsid w:val="00981BAA"/>
    <w:rsid w:val="00982258"/>
    <w:rsid w:val="00982BA8"/>
    <w:rsid w:val="00984C6C"/>
    <w:rsid w:val="0098645B"/>
    <w:rsid w:val="0098651E"/>
    <w:rsid w:val="00987E8A"/>
    <w:rsid w:val="00994349"/>
    <w:rsid w:val="00995B86"/>
    <w:rsid w:val="00996C3A"/>
    <w:rsid w:val="009A4C9F"/>
    <w:rsid w:val="009A4CF1"/>
    <w:rsid w:val="009A5553"/>
    <w:rsid w:val="009A55E6"/>
    <w:rsid w:val="009A5674"/>
    <w:rsid w:val="009A5D21"/>
    <w:rsid w:val="009A6A5B"/>
    <w:rsid w:val="009B03D3"/>
    <w:rsid w:val="009B19C1"/>
    <w:rsid w:val="009B27AE"/>
    <w:rsid w:val="009B3F96"/>
    <w:rsid w:val="009B4255"/>
    <w:rsid w:val="009B7C01"/>
    <w:rsid w:val="009C17FC"/>
    <w:rsid w:val="009C4CB6"/>
    <w:rsid w:val="009C6EB7"/>
    <w:rsid w:val="009D0CE2"/>
    <w:rsid w:val="009D21F1"/>
    <w:rsid w:val="009D5505"/>
    <w:rsid w:val="009E042C"/>
    <w:rsid w:val="009E16F0"/>
    <w:rsid w:val="009E1AB9"/>
    <w:rsid w:val="009E638F"/>
    <w:rsid w:val="009E76AA"/>
    <w:rsid w:val="009F03D7"/>
    <w:rsid w:val="009F2CCE"/>
    <w:rsid w:val="009F39EE"/>
    <w:rsid w:val="009F41F8"/>
    <w:rsid w:val="009F434A"/>
    <w:rsid w:val="009F7052"/>
    <w:rsid w:val="009F74B2"/>
    <w:rsid w:val="00A01E38"/>
    <w:rsid w:val="00A048E4"/>
    <w:rsid w:val="00A052A4"/>
    <w:rsid w:val="00A05307"/>
    <w:rsid w:val="00A07DFB"/>
    <w:rsid w:val="00A1031F"/>
    <w:rsid w:val="00A106E7"/>
    <w:rsid w:val="00A10B83"/>
    <w:rsid w:val="00A12024"/>
    <w:rsid w:val="00A12F57"/>
    <w:rsid w:val="00A1327A"/>
    <w:rsid w:val="00A132C2"/>
    <w:rsid w:val="00A1342B"/>
    <w:rsid w:val="00A15D7A"/>
    <w:rsid w:val="00A16971"/>
    <w:rsid w:val="00A20D29"/>
    <w:rsid w:val="00A22E31"/>
    <w:rsid w:val="00A261EF"/>
    <w:rsid w:val="00A27925"/>
    <w:rsid w:val="00A30669"/>
    <w:rsid w:val="00A332AD"/>
    <w:rsid w:val="00A342B3"/>
    <w:rsid w:val="00A3706F"/>
    <w:rsid w:val="00A37D6E"/>
    <w:rsid w:val="00A4175F"/>
    <w:rsid w:val="00A41918"/>
    <w:rsid w:val="00A42D71"/>
    <w:rsid w:val="00A45509"/>
    <w:rsid w:val="00A5033D"/>
    <w:rsid w:val="00A506EB"/>
    <w:rsid w:val="00A50D55"/>
    <w:rsid w:val="00A51155"/>
    <w:rsid w:val="00A5163D"/>
    <w:rsid w:val="00A51C6D"/>
    <w:rsid w:val="00A5446D"/>
    <w:rsid w:val="00A551CB"/>
    <w:rsid w:val="00A55CF7"/>
    <w:rsid w:val="00A55FAF"/>
    <w:rsid w:val="00A570C0"/>
    <w:rsid w:val="00A57147"/>
    <w:rsid w:val="00A60573"/>
    <w:rsid w:val="00A60C49"/>
    <w:rsid w:val="00A62B7A"/>
    <w:rsid w:val="00A634B3"/>
    <w:rsid w:val="00A66974"/>
    <w:rsid w:val="00A67F9A"/>
    <w:rsid w:val="00A7299B"/>
    <w:rsid w:val="00A80319"/>
    <w:rsid w:val="00A8146A"/>
    <w:rsid w:val="00A81BB4"/>
    <w:rsid w:val="00A828F6"/>
    <w:rsid w:val="00A84F12"/>
    <w:rsid w:val="00A8653B"/>
    <w:rsid w:val="00A874DC"/>
    <w:rsid w:val="00A948D0"/>
    <w:rsid w:val="00A95430"/>
    <w:rsid w:val="00A95504"/>
    <w:rsid w:val="00AA1021"/>
    <w:rsid w:val="00AA1299"/>
    <w:rsid w:val="00AA1FA1"/>
    <w:rsid w:val="00AA2E80"/>
    <w:rsid w:val="00AA384A"/>
    <w:rsid w:val="00AA4996"/>
    <w:rsid w:val="00AA4B32"/>
    <w:rsid w:val="00AA57F8"/>
    <w:rsid w:val="00AA7477"/>
    <w:rsid w:val="00AB618A"/>
    <w:rsid w:val="00AB7867"/>
    <w:rsid w:val="00AB7BF8"/>
    <w:rsid w:val="00AC5A66"/>
    <w:rsid w:val="00AD63B5"/>
    <w:rsid w:val="00AD6F89"/>
    <w:rsid w:val="00AE0577"/>
    <w:rsid w:val="00AE27CD"/>
    <w:rsid w:val="00AE2862"/>
    <w:rsid w:val="00AE7B41"/>
    <w:rsid w:val="00AF4F5C"/>
    <w:rsid w:val="00AF4FFE"/>
    <w:rsid w:val="00AF50A9"/>
    <w:rsid w:val="00AF6FD7"/>
    <w:rsid w:val="00AF7564"/>
    <w:rsid w:val="00B00081"/>
    <w:rsid w:val="00B017C5"/>
    <w:rsid w:val="00B02AAF"/>
    <w:rsid w:val="00B03279"/>
    <w:rsid w:val="00B045B4"/>
    <w:rsid w:val="00B076FE"/>
    <w:rsid w:val="00B0787D"/>
    <w:rsid w:val="00B127E9"/>
    <w:rsid w:val="00B12917"/>
    <w:rsid w:val="00B20585"/>
    <w:rsid w:val="00B222BC"/>
    <w:rsid w:val="00B22582"/>
    <w:rsid w:val="00B23300"/>
    <w:rsid w:val="00B27AC1"/>
    <w:rsid w:val="00B30E18"/>
    <w:rsid w:val="00B30E64"/>
    <w:rsid w:val="00B37C22"/>
    <w:rsid w:val="00B43A05"/>
    <w:rsid w:val="00B43A0D"/>
    <w:rsid w:val="00B447F5"/>
    <w:rsid w:val="00B452DF"/>
    <w:rsid w:val="00B45C88"/>
    <w:rsid w:val="00B47690"/>
    <w:rsid w:val="00B4784D"/>
    <w:rsid w:val="00B506FD"/>
    <w:rsid w:val="00B51C7C"/>
    <w:rsid w:val="00B51D10"/>
    <w:rsid w:val="00B52407"/>
    <w:rsid w:val="00B62F14"/>
    <w:rsid w:val="00B634A2"/>
    <w:rsid w:val="00B64C67"/>
    <w:rsid w:val="00B653ED"/>
    <w:rsid w:val="00B66936"/>
    <w:rsid w:val="00B67381"/>
    <w:rsid w:val="00B73721"/>
    <w:rsid w:val="00B73ED9"/>
    <w:rsid w:val="00B7581C"/>
    <w:rsid w:val="00B7693F"/>
    <w:rsid w:val="00B77099"/>
    <w:rsid w:val="00B7771F"/>
    <w:rsid w:val="00B77CE7"/>
    <w:rsid w:val="00B84414"/>
    <w:rsid w:val="00B86B51"/>
    <w:rsid w:val="00B90146"/>
    <w:rsid w:val="00B91051"/>
    <w:rsid w:val="00B91CDF"/>
    <w:rsid w:val="00B962FA"/>
    <w:rsid w:val="00BA0B43"/>
    <w:rsid w:val="00BA21DB"/>
    <w:rsid w:val="00BA23C6"/>
    <w:rsid w:val="00BA2D44"/>
    <w:rsid w:val="00BA4D42"/>
    <w:rsid w:val="00BB1432"/>
    <w:rsid w:val="00BB161F"/>
    <w:rsid w:val="00BB2722"/>
    <w:rsid w:val="00BB292D"/>
    <w:rsid w:val="00BB2FBA"/>
    <w:rsid w:val="00BB6EF7"/>
    <w:rsid w:val="00BB7CB5"/>
    <w:rsid w:val="00BC2CE7"/>
    <w:rsid w:val="00BC3A26"/>
    <w:rsid w:val="00BC3C7A"/>
    <w:rsid w:val="00BC7A5B"/>
    <w:rsid w:val="00BD214C"/>
    <w:rsid w:val="00BD2370"/>
    <w:rsid w:val="00BD260A"/>
    <w:rsid w:val="00BD3532"/>
    <w:rsid w:val="00BD3DAE"/>
    <w:rsid w:val="00BD4FDA"/>
    <w:rsid w:val="00BE193D"/>
    <w:rsid w:val="00BE1D4A"/>
    <w:rsid w:val="00BE1D66"/>
    <w:rsid w:val="00BE3BA6"/>
    <w:rsid w:val="00BE4789"/>
    <w:rsid w:val="00BE6B14"/>
    <w:rsid w:val="00BE7C8C"/>
    <w:rsid w:val="00BE7EAB"/>
    <w:rsid w:val="00BF216F"/>
    <w:rsid w:val="00BF5480"/>
    <w:rsid w:val="00C00062"/>
    <w:rsid w:val="00C02EDE"/>
    <w:rsid w:val="00C0408C"/>
    <w:rsid w:val="00C07596"/>
    <w:rsid w:val="00C0786D"/>
    <w:rsid w:val="00C1071C"/>
    <w:rsid w:val="00C155F9"/>
    <w:rsid w:val="00C1691C"/>
    <w:rsid w:val="00C17462"/>
    <w:rsid w:val="00C17EA9"/>
    <w:rsid w:val="00C22508"/>
    <w:rsid w:val="00C323F4"/>
    <w:rsid w:val="00C32A78"/>
    <w:rsid w:val="00C34155"/>
    <w:rsid w:val="00C35799"/>
    <w:rsid w:val="00C3749E"/>
    <w:rsid w:val="00C37C4F"/>
    <w:rsid w:val="00C42866"/>
    <w:rsid w:val="00C43BCF"/>
    <w:rsid w:val="00C46362"/>
    <w:rsid w:val="00C46590"/>
    <w:rsid w:val="00C472FC"/>
    <w:rsid w:val="00C476B2"/>
    <w:rsid w:val="00C50FEA"/>
    <w:rsid w:val="00C5606F"/>
    <w:rsid w:val="00C57047"/>
    <w:rsid w:val="00C657E1"/>
    <w:rsid w:val="00C663E8"/>
    <w:rsid w:val="00C66816"/>
    <w:rsid w:val="00C6738E"/>
    <w:rsid w:val="00C70928"/>
    <w:rsid w:val="00C70D4B"/>
    <w:rsid w:val="00C713C2"/>
    <w:rsid w:val="00C73A11"/>
    <w:rsid w:val="00C761A3"/>
    <w:rsid w:val="00C80AC4"/>
    <w:rsid w:val="00C8422E"/>
    <w:rsid w:val="00C860F4"/>
    <w:rsid w:val="00C8767B"/>
    <w:rsid w:val="00C93921"/>
    <w:rsid w:val="00C93C60"/>
    <w:rsid w:val="00C96252"/>
    <w:rsid w:val="00C96EB7"/>
    <w:rsid w:val="00CA0E28"/>
    <w:rsid w:val="00CA28E3"/>
    <w:rsid w:val="00CA2DAA"/>
    <w:rsid w:val="00CA2E0F"/>
    <w:rsid w:val="00CA3795"/>
    <w:rsid w:val="00CA56EF"/>
    <w:rsid w:val="00CA772C"/>
    <w:rsid w:val="00CA7F11"/>
    <w:rsid w:val="00CA7F8A"/>
    <w:rsid w:val="00CA7FF2"/>
    <w:rsid w:val="00CB0B08"/>
    <w:rsid w:val="00CB2717"/>
    <w:rsid w:val="00CB4191"/>
    <w:rsid w:val="00CC09D6"/>
    <w:rsid w:val="00CC1B16"/>
    <w:rsid w:val="00CC1E3C"/>
    <w:rsid w:val="00CC4BF8"/>
    <w:rsid w:val="00CC5A4B"/>
    <w:rsid w:val="00CC5D7F"/>
    <w:rsid w:val="00CC6DC6"/>
    <w:rsid w:val="00CC7564"/>
    <w:rsid w:val="00CC75BC"/>
    <w:rsid w:val="00CD2356"/>
    <w:rsid w:val="00CD5AB2"/>
    <w:rsid w:val="00CD5E1E"/>
    <w:rsid w:val="00CE0CD3"/>
    <w:rsid w:val="00CE175D"/>
    <w:rsid w:val="00CE7473"/>
    <w:rsid w:val="00CE7FD4"/>
    <w:rsid w:val="00CF0539"/>
    <w:rsid w:val="00CF1787"/>
    <w:rsid w:val="00CF4140"/>
    <w:rsid w:val="00CF506A"/>
    <w:rsid w:val="00CF704B"/>
    <w:rsid w:val="00D0101E"/>
    <w:rsid w:val="00D019B5"/>
    <w:rsid w:val="00D125B8"/>
    <w:rsid w:val="00D13767"/>
    <w:rsid w:val="00D13C1E"/>
    <w:rsid w:val="00D17858"/>
    <w:rsid w:val="00D20D39"/>
    <w:rsid w:val="00D21B2C"/>
    <w:rsid w:val="00D23C1F"/>
    <w:rsid w:val="00D253F0"/>
    <w:rsid w:val="00D30DA7"/>
    <w:rsid w:val="00D31022"/>
    <w:rsid w:val="00D31EFB"/>
    <w:rsid w:val="00D341CF"/>
    <w:rsid w:val="00D355FB"/>
    <w:rsid w:val="00D37194"/>
    <w:rsid w:val="00D3784C"/>
    <w:rsid w:val="00D41BC7"/>
    <w:rsid w:val="00D431E0"/>
    <w:rsid w:val="00D434CF"/>
    <w:rsid w:val="00D438E6"/>
    <w:rsid w:val="00D5328A"/>
    <w:rsid w:val="00D574EC"/>
    <w:rsid w:val="00D57C47"/>
    <w:rsid w:val="00D6338F"/>
    <w:rsid w:val="00D63AF5"/>
    <w:rsid w:val="00D64C16"/>
    <w:rsid w:val="00D700F1"/>
    <w:rsid w:val="00D75564"/>
    <w:rsid w:val="00D763D2"/>
    <w:rsid w:val="00D76825"/>
    <w:rsid w:val="00D76E2C"/>
    <w:rsid w:val="00D828C5"/>
    <w:rsid w:val="00D86E75"/>
    <w:rsid w:val="00D90617"/>
    <w:rsid w:val="00D908C1"/>
    <w:rsid w:val="00D949EE"/>
    <w:rsid w:val="00D96D1B"/>
    <w:rsid w:val="00D9703A"/>
    <w:rsid w:val="00DA0F81"/>
    <w:rsid w:val="00DA1768"/>
    <w:rsid w:val="00DA1A02"/>
    <w:rsid w:val="00DA394D"/>
    <w:rsid w:val="00DA5FED"/>
    <w:rsid w:val="00DA6B3B"/>
    <w:rsid w:val="00DB0841"/>
    <w:rsid w:val="00DB156C"/>
    <w:rsid w:val="00DB21B9"/>
    <w:rsid w:val="00DB3189"/>
    <w:rsid w:val="00DB3650"/>
    <w:rsid w:val="00DB4734"/>
    <w:rsid w:val="00DC06CC"/>
    <w:rsid w:val="00DC6FD7"/>
    <w:rsid w:val="00DD06FB"/>
    <w:rsid w:val="00DD2F16"/>
    <w:rsid w:val="00DD5B1E"/>
    <w:rsid w:val="00DD7979"/>
    <w:rsid w:val="00DE3938"/>
    <w:rsid w:val="00DE3C43"/>
    <w:rsid w:val="00DE518B"/>
    <w:rsid w:val="00DF04A1"/>
    <w:rsid w:val="00DF62D9"/>
    <w:rsid w:val="00DF6BEB"/>
    <w:rsid w:val="00DF6F80"/>
    <w:rsid w:val="00E01D3E"/>
    <w:rsid w:val="00E02BA6"/>
    <w:rsid w:val="00E03606"/>
    <w:rsid w:val="00E0403C"/>
    <w:rsid w:val="00E06130"/>
    <w:rsid w:val="00E06204"/>
    <w:rsid w:val="00E06471"/>
    <w:rsid w:val="00E07E3E"/>
    <w:rsid w:val="00E107A0"/>
    <w:rsid w:val="00E10E2D"/>
    <w:rsid w:val="00E11E9E"/>
    <w:rsid w:val="00E1234F"/>
    <w:rsid w:val="00E124A3"/>
    <w:rsid w:val="00E124C5"/>
    <w:rsid w:val="00E12951"/>
    <w:rsid w:val="00E20FAC"/>
    <w:rsid w:val="00E25DE8"/>
    <w:rsid w:val="00E33F48"/>
    <w:rsid w:val="00E3447A"/>
    <w:rsid w:val="00E344D2"/>
    <w:rsid w:val="00E370DC"/>
    <w:rsid w:val="00E4187F"/>
    <w:rsid w:val="00E43940"/>
    <w:rsid w:val="00E4483F"/>
    <w:rsid w:val="00E44A36"/>
    <w:rsid w:val="00E455CD"/>
    <w:rsid w:val="00E469D5"/>
    <w:rsid w:val="00E5195F"/>
    <w:rsid w:val="00E54AE2"/>
    <w:rsid w:val="00E55465"/>
    <w:rsid w:val="00E55BE6"/>
    <w:rsid w:val="00E57AFE"/>
    <w:rsid w:val="00E62418"/>
    <w:rsid w:val="00E62C86"/>
    <w:rsid w:val="00E631C8"/>
    <w:rsid w:val="00E63FA8"/>
    <w:rsid w:val="00E66078"/>
    <w:rsid w:val="00E66EA2"/>
    <w:rsid w:val="00E70FDF"/>
    <w:rsid w:val="00E7312B"/>
    <w:rsid w:val="00E74575"/>
    <w:rsid w:val="00E74D42"/>
    <w:rsid w:val="00E74D72"/>
    <w:rsid w:val="00E77839"/>
    <w:rsid w:val="00E800F8"/>
    <w:rsid w:val="00E8171A"/>
    <w:rsid w:val="00E847DE"/>
    <w:rsid w:val="00E86CCE"/>
    <w:rsid w:val="00E86E19"/>
    <w:rsid w:val="00E91D5F"/>
    <w:rsid w:val="00E945D4"/>
    <w:rsid w:val="00E94709"/>
    <w:rsid w:val="00EA1DCA"/>
    <w:rsid w:val="00EA2EDB"/>
    <w:rsid w:val="00EA5B2F"/>
    <w:rsid w:val="00EA60E1"/>
    <w:rsid w:val="00EA60E3"/>
    <w:rsid w:val="00EB120C"/>
    <w:rsid w:val="00EB5E28"/>
    <w:rsid w:val="00EB5E8F"/>
    <w:rsid w:val="00EB6DC4"/>
    <w:rsid w:val="00EC1562"/>
    <w:rsid w:val="00EC2000"/>
    <w:rsid w:val="00EC54D1"/>
    <w:rsid w:val="00EC6B93"/>
    <w:rsid w:val="00EC6DF0"/>
    <w:rsid w:val="00EC74FD"/>
    <w:rsid w:val="00ED329E"/>
    <w:rsid w:val="00ED52B7"/>
    <w:rsid w:val="00ED668A"/>
    <w:rsid w:val="00ED6999"/>
    <w:rsid w:val="00ED6A8E"/>
    <w:rsid w:val="00EE20D7"/>
    <w:rsid w:val="00EF2C1B"/>
    <w:rsid w:val="00EF3FC9"/>
    <w:rsid w:val="00EF4A8B"/>
    <w:rsid w:val="00EF50D6"/>
    <w:rsid w:val="00EF6ECB"/>
    <w:rsid w:val="00F00BC1"/>
    <w:rsid w:val="00F01C92"/>
    <w:rsid w:val="00F058F5"/>
    <w:rsid w:val="00F073E0"/>
    <w:rsid w:val="00F125F1"/>
    <w:rsid w:val="00F13014"/>
    <w:rsid w:val="00F17A74"/>
    <w:rsid w:val="00F17EF4"/>
    <w:rsid w:val="00F214DC"/>
    <w:rsid w:val="00F230CE"/>
    <w:rsid w:val="00F239A6"/>
    <w:rsid w:val="00F23BD5"/>
    <w:rsid w:val="00F27028"/>
    <w:rsid w:val="00F315D3"/>
    <w:rsid w:val="00F34A23"/>
    <w:rsid w:val="00F36D76"/>
    <w:rsid w:val="00F40D6D"/>
    <w:rsid w:val="00F4218C"/>
    <w:rsid w:val="00F43233"/>
    <w:rsid w:val="00F455E3"/>
    <w:rsid w:val="00F52B63"/>
    <w:rsid w:val="00F575BF"/>
    <w:rsid w:val="00F5791A"/>
    <w:rsid w:val="00F609B4"/>
    <w:rsid w:val="00F623E5"/>
    <w:rsid w:val="00F6373B"/>
    <w:rsid w:val="00F65F84"/>
    <w:rsid w:val="00F72E55"/>
    <w:rsid w:val="00F76E70"/>
    <w:rsid w:val="00F8354B"/>
    <w:rsid w:val="00F83B19"/>
    <w:rsid w:val="00F85E12"/>
    <w:rsid w:val="00F91593"/>
    <w:rsid w:val="00F9258B"/>
    <w:rsid w:val="00F92890"/>
    <w:rsid w:val="00F9414E"/>
    <w:rsid w:val="00FA0F02"/>
    <w:rsid w:val="00FA1E84"/>
    <w:rsid w:val="00FA2639"/>
    <w:rsid w:val="00FA3BB7"/>
    <w:rsid w:val="00FA3F98"/>
    <w:rsid w:val="00FA5A28"/>
    <w:rsid w:val="00FB1B4B"/>
    <w:rsid w:val="00FB3A80"/>
    <w:rsid w:val="00FB3F7D"/>
    <w:rsid w:val="00FB5028"/>
    <w:rsid w:val="00FB5A3D"/>
    <w:rsid w:val="00FB64FA"/>
    <w:rsid w:val="00FB6673"/>
    <w:rsid w:val="00FB6BEE"/>
    <w:rsid w:val="00FB708E"/>
    <w:rsid w:val="00FB7BCD"/>
    <w:rsid w:val="00FB7D4E"/>
    <w:rsid w:val="00FC0A19"/>
    <w:rsid w:val="00FC16FC"/>
    <w:rsid w:val="00FC1904"/>
    <w:rsid w:val="00FC2BD1"/>
    <w:rsid w:val="00FC5F75"/>
    <w:rsid w:val="00FC62A5"/>
    <w:rsid w:val="00FC7B67"/>
    <w:rsid w:val="00FD04FB"/>
    <w:rsid w:val="00FD2C4A"/>
    <w:rsid w:val="00FE052B"/>
    <w:rsid w:val="00FE17AC"/>
    <w:rsid w:val="00FE3104"/>
    <w:rsid w:val="00FE3934"/>
    <w:rsid w:val="00FE6A5C"/>
    <w:rsid w:val="00FE7BF4"/>
    <w:rsid w:val="00FF09B4"/>
    <w:rsid w:val="00FF44F7"/>
    <w:rsid w:val="00FF7EDD"/>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7D5D78F2"/>
  <w15:docId w15:val="{321FD262-FEC0-45A8-90FF-9926306BB2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AU" w:eastAsia="en-AU"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C1E3C"/>
    <w:rPr>
      <w:rFonts w:ascii="Arial" w:hAnsi="Arial"/>
      <w:sz w:val="22"/>
      <w:szCs w:val="24"/>
      <w:lang w:val="en-US" w:eastAsia="en-US"/>
    </w:rPr>
  </w:style>
  <w:style w:type="paragraph" w:styleId="Heading1">
    <w:name w:val="heading 1"/>
    <w:basedOn w:val="Normal"/>
    <w:next w:val="Normal"/>
    <w:link w:val="Heading1Char"/>
    <w:autoRedefine/>
    <w:uiPriority w:val="9"/>
    <w:qFormat/>
    <w:rsid w:val="00CC1E3C"/>
    <w:pPr>
      <w:keepNext/>
      <w:keepLines/>
      <w:spacing w:before="240"/>
      <w:outlineLvl w:val="0"/>
    </w:pPr>
    <w:rPr>
      <w:rFonts w:eastAsiaTheme="majorEastAsia" w:cstheme="majorBidi"/>
      <w:color w:val="6B2976"/>
      <w:sz w:val="32"/>
      <w:szCs w:val="32"/>
    </w:rPr>
  </w:style>
  <w:style w:type="paragraph" w:styleId="Heading2">
    <w:name w:val="heading 2"/>
    <w:next w:val="BodyA"/>
    <w:link w:val="Heading2Char"/>
    <w:autoRedefine/>
    <w:qFormat/>
    <w:rsid w:val="00184F45"/>
    <w:pPr>
      <w:keepNext/>
      <w:spacing w:before="240" w:after="120"/>
      <w:outlineLvl w:val="1"/>
    </w:pPr>
    <w:rPr>
      <w:rFonts w:ascii="Arial" w:eastAsia="Calibri" w:hAnsi="Arial" w:cs="Arial"/>
      <w:b/>
      <w:bCs/>
      <w:color w:val="6B2976"/>
      <w:sz w:val="40"/>
      <w:szCs w:val="40"/>
      <w:lang w:val="en-US"/>
      <w14:textOutline w14:w="12700" w14:cap="flat" w14:cmpd="sng" w14:algn="ctr">
        <w14:noFill/>
        <w14:prstDash w14:val="solid"/>
        <w14:miter w14:lim="400000"/>
      </w14:textOutline>
    </w:rPr>
  </w:style>
  <w:style w:type="paragraph" w:styleId="Heading3">
    <w:name w:val="heading 3"/>
    <w:next w:val="BodyA"/>
    <w:link w:val="Heading3Char"/>
    <w:autoRedefine/>
    <w:rsid w:val="00C761A3"/>
    <w:pPr>
      <w:keepNext/>
      <w:spacing w:after="120"/>
      <w:contextualSpacing/>
      <w:outlineLvl w:val="2"/>
    </w:pPr>
    <w:rPr>
      <w:rFonts w:ascii="Arial" w:eastAsia="Calibri" w:hAnsi="Arial" w:cs="Arial"/>
      <w:b/>
      <w:bCs/>
      <w:color w:val="6B2976"/>
      <w:sz w:val="32"/>
      <w:szCs w:val="32"/>
      <w:u w:color="6A2875"/>
      <w:lang w:val="en-US"/>
      <w14:textOutline w14:w="12700" w14:cap="flat" w14:cmpd="sng" w14:algn="ctr">
        <w14:noFill/>
        <w14:prstDash w14:val="solid"/>
        <w14:miter w14:lim="400000"/>
      </w14:textOutline>
    </w:rPr>
  </w:style>
  <w:style w:type="paragraph" w:styleId="Heading4">
    <w:name w:val="heading 4"/>
    <w:next w:val="BodyA"/>
    <w:autoRedefine/>
    <w:rsid w:val="00811A6E"/>
    <w:pPr>
      <w:keepNext/>
      <w:spacing w:line="360" w:lineRule="auto"/>
      <w:outlineLvl w:val="3"/>
    </w:pPr>
    <w:rPr>
      <w:rFonts w:ascii="Arial" w:eastAsia="Calibri" w:hAnsi="Arial" w:cs="Arial"/>
      <w:b/>
      <w:bCs/>
      <w:color w:val="6B2976"/>
      <w:sz w:val="28"/>
      <w:szCs w:val="28"/>
      <w:u w:color="000000"/>
      <w:lang w:val="en-US"/>
    </w:rPr>
  </w:style>
  <w:style w:type="paragraph" w:styleId="Heading5">
    <w:name w:val="heading 5"/>
    <w:basedOn w:val="Normal"/>
    <w:next w:val="Normal"/>
    <w:link w:val="Heading5Char"/>
    <w:autoRedefine/>
    <w:uiPriority w:val="9"/>
    <w:semiHidden/>
    <w:unhideWhenUsed/>
    <w:qFormat/>
    <w:rsid w:val="00CC1E3C"/>
    <w:pPr>
      <w:keepNext/>
      <w:keepLines/>
      <w:spacing w:before="40"/>
      <w:outlineLvl w:val="4"/>
    </w:pPr>
    <w:rPr>
      <w:rFonts w:eastAsiaTheme="majorEastAsia" w:cstheme="majorBidi"/>
      <w:color w:val="6B297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3453B4"/>
    <w:rPr>
      <w:rFonts w:ascii="Arial" w:hAnsi="Arial"/>
      <w:color w:val="0000FF"/>
      <w:sz w:val="22"/>
      <w:u w:val="single"/>
    </w:rPr>
  </w:style>
  <w:style w:type="paragraph" w:styleId="Header">
    <w:name w:val="header"/>
    <w:link w:val="HeaderChar"/>
    <w:rsid w:val="00CC1E3C"/>
    <w:pPr>
      <w:tabs>
        <w:tab w:val="center" w:pos="4513"/>
        <w:tab w:val="right" w:pos="9026"/>
      </w:tabs>
    </w:pPr>
    <w:rPr>
      <w:rFonts w:ascii="Arial" w:eastAsia="Calibri" w:hAnsi="Arial" w:cs="Calibri"/>
      <w:color w:val="000000"/>
      <w:sz w:val="22"/>
      <w:szCs w:val="22"/>
      <w:u w:color="000000"/>
      <w:lang w:val="en-US"/>
    </w:rPr>
  </w:style>
  <w:style w:type="character" w:styleId="PageNumber">
    <w:name w:val="page number"/>
    <w:rsid w:val="003B745E"/>
    <w:rPr>
      <w:rFonts w:ascii="Arial" w:hAnsi="Arial"/>
      <w:sz w:val="22"/>
    </w:rPr>
  </w:style>
  <w:style w:type="paragraph" w:styleId="Footer">
    <w:name w:val="footer"/>
    <w:autoRedefine/>
    <w:rsid w:val="006E787F"/>
    <w:pPr>
      <w:pBdr>
        <w:top w:val="single" w:sz="4" w:space="0" w:color="7030A0"/>
      </w:pBdr>
      <w:tabs>
        <w:tab w:val="center" w:pos="5103"/>
        <w:tab w:val="right" w:pos="9000"/>
      </w:tabs>
    </w:pPr>
    <w:rPr>
      <w:rFonts w:ascii="Arial" w:eastAsia="Calibri" w:hAnsi="Arial" w:cs="Calibri"/>
      <w:color w:val="000000"/>
      <w:szCs w:val="22"/>
      <w:u w:color="000000"/>
      <w:lang w:val="en-US"/>
    </w:rPr>
  </w:style>
  <w:style w:type="paragraph" w:customStyle="1" w:styleId="HeaderFooter">
    <w:name w:val="Header &amp; Footer"/>
    <w:rsid w:val="00CC1E3C"/>
    <w:pPr>
      <w:tabs>
        <w:tab w:val="right" w:pos="9020"/>
      </w:tabs>
    </w:pPr>
    <w:rPr>
      <w:rFonts w:ascii="Arial" w:eastAsia="Helvetica Neue" w:hAnsi="Arial" w:cs="Helvetica Neue"/>
      <w:color w:val="000000"/>
      <w:sz w:val="24"/>
      <w:szCs w:val="24"/>
      <w14:textOutline w14:w="0" w14:cap="flat" w14:cmpd="sng" w14:algn="ctr">
        <w14:noFill/>
        <w14:prstDash w14:val="solid"/>
        <w14:bevel/>
      </w14:textOutline>
    </w:rPr>
  </w:style>
  <w:style w:type="paragraph" w:styleId="BodyText">
    <w:name w:val="Body Text"/>
    <w:pPr>
      <w:spacing w:before="120" w:after="120"/>
    </w:pPr>
    <w:rPr>
      <w:rFonts w:ascii="Calibri" w:eastAsia="Calibri" w:hAnsi="Calibri" w:cs="Calibri"/>
      <w:color w:val="000000"/>
      <w:sz w:val="22"/>
      <w:szCs w:val="22"/>
      <w:u w:color="000000"/>
      <w:lang w:val="en-US"/>
    </w:rPr>
  </w:style>
  <w:style w:type="character" w:customStyle="1" w:styleId="BodyTextChar">
    <w:name w:val="Body Text Char"/>
    <w:rsid w:val="00946672"/>
    <w:rPr>
      <w:rFonts w:ascii="Arial" w:eastAsia="Arial" w:hAnsi="Arial" w:cs="Arial"/>
      <w:sz w:val="22"/>
    </w:rPr>
  </w:style>
  <w:style w:type="paragraph" w:customStyle="1" w:styleId="TitleGroup">
    <w:name w:val="Title Group"/>
    <w:autoRedefine/>
    <w:rsid w:val="00CC1E3C"/>
    <w:pPr>
      <w:spacing w:before="240" w:after="120"/>
    </w:pPr>
    <w:rPr>
      <w:rFonts w:ascii="Arial" w:eastAsia="Calibri" w:hAnsi="Arial" w:cs="Calibri"/>
      <w:b/>
      <w:bCs/>
      <w:color w:val="FFFFFF"/>
      <w:sz w:val="40"/>
      <w:szCs w:val="40"/>
      <w:u w:color="FFFFFF"/>
      <w:lang w:val="en-US"/>
    </w:rPr>
  </w:style>
  <w:style w:type="paragraph" w:customStyle="1" w:styleId="Title1">
    <w:name w:val="Title 1"/>
    <w:autoRedefine/>
    <w:rsid w:val="00CC1E3C"/>
    <w:pPr>
      <w:spacing w:before="2520" w:after="240"/>
    </w:pPr>
    <w:rPr>
      <w:rFonts w:ascii="Arial" w:eastAsia="Calibri" w:hAnsi="Arial" w:cs="Calibri"/>
      <w:b/>
      <w:bCs/>
      <w:color w:val="FFFFFF"/>
      <w:sz w:val="96"/>
      <w:szCs w:val="96"/>
      <w:u w:color="FFFFFF"/>
      <w:lang w:val="en-US"/>
    </w:rPr>
  </w:style>
  <w:style w:type="paragraph" w:customStyle="1" w:styleId="Title2">
    <w:name w:val="Title 2"/>
    <w:autoRedefine/>
    <w:rsid w:val="00FC16FC"/>
    <w:pPr>
      <w:spacing w:before="1800" w:after="120"/>
      <w:ind w:left="567"/>
    </w:pPr>
    <w:rPr>
      <w:rFonts w:ascii="Arial" w:eastAsia="Calibri" w:hAnsi="Arial" w:cs="Calibri"/>
      <w:color w:val="FFFFFF"/>
      <w:sz w:val="72"/>
      <w:szCs w:val="72"/>
      <w:u w:color="FFFFFF"/>
      <w:lang w:val="en-US"/>
    </w:rPr>
  </w:style>
  <w:style w:type="paragraph" w:customStyle="1" w:styleId="TitleDate">
    <w:name w:val="Title Date"/>
    <w:autoRedefine/>
    <w:rsid w:val="006E787F"/>
    <w:pPr>
      <w:spacing w:before="3240"/>
      <w:ind w:left="567"/>
    </w:pPr>
    <w:rPr>
      <w:rFonts w:ascii="Arial" w:eastAsia="Calibri" w:hAnsi="Arial" w:cs="Calibri"/>
      <w:color w:val="FFFFFF"/>
      <w:sz w:val="44"/>
      <w:szCs w:val="44"/>
      <w:u w:color="FFFFFF"/>
      <w:lang w:val="en-US"/>
    </w:rPr>
  </w:style>
  <w:style w:type="paragraph" w:customStyle="1" w:styleId="BodyA">
    <w:name w:val="Body A"/>
    <w:autoRedefine/>
    <w:rsid w:val="005174F8"/>
    <w:pPr>
      <w:tabs>
        <w:tab w:val="left" w:pos="426"/>
      </w:tabs>
      <w:spacing w:line="360" w:lineRule="auto"/>
    </w:pPr>
    <w:rPr>
      <w:rFonts w:ascii="Arial" w:eastAsia="Calibri" w:hAnsi="Arial" w:cs="Arial"/>
      <w:color w:val="000000" w:themeColor="text1"/>
      <w:sz w:val="22"/>
      <w:szCs w:val="22"/>
      <w:u w:color="000000"/>
      <w:lang w:val="en-US"/>
      <w14:textOutline w14:w="12700" w14:cap="flat" w14:cmpd="sng" w14:algn="ctr">
        <w14:noFill/>
        <w14:prstDash w14:val="solid"/>
        <w14:miter w14:lim="400000"/>
      </w14:textOutline>
    </w:rPr>
  </w:style>
  <w:style w:type="paragraph" w:customStyle="1" w:styleId="Heading">
    <w:name w:val="Heading"/>
    <w:next w:val="BodyA"/>
    <w:autoRedefine/>
    <w:rsid w:val="006E787F"/>
    <w:pPr>
      <w:keepNext/>
      <w:spacing w:before="360" w:after="120"/>
      <w:outlineLvl w:val="0"/>
    </w:pPr>
    <w:rPr>
      <w:rFonts w:ascii="Arial" w:eastAsia="Calibri" w:hAnsi="Arial" w:cs="Calibri"/>
      <w:b/>
      <w:bCs/>
      <w:color w:val="6B2976"/>
      <w:sz w:val="40"/>
      <w:szCs w:val="40"/>
      <w:u w:color="6A2875"/>
      <w:lang w:val="en-US"/>
      <w14:textOutline w14:w="12700" w14:cap="flat" w14:cmpd="sng" w14:algn="ctr">
        <w14:noFill/>
        <w14:prstDash w14:val="solid"/>
        <w14:miter w14:lim="400000"/>
      </w14:textOutline>
    </w:rPr>
  </w:style>
  <w:style w:type="paragraph" w:customStyle="1" w:styleId="BodyText1">
    <w:name w:val="Body Text1"/>
    <w:autoRedefine/>
    <w:qFormat/>
    <w:rsid w:val="00117846"/>
    <w:pPr>
      <w:tabs>
        <w:tab w:val="left" w:pos="0"/>
        <w:tab w:val="left" w:pos="426"/>
        <w:tab w:val="left" w:pos="993"/>
      </w:tabs>
      <w:spacing w:line="360" w:lineRule="auto"/>
    </w:pPr>
    <w:rPr>
      <w:rFonts w:ascii="Arial" w:eastAsia="Arial" w:hAnsi="Arial" w:cs="Arial"/>
      <w:noProof/>
      <w:color w:val="000000"/>
      <w:sz w:val="22"/>
      <w:szCs w:val="22"/>
    </w:rPr>
  </w:style>
  <w:style w:type="paragraph" w:customStyle="1" w:styleId="NDIABulletlvl1">
    <w:name w:val="NDIA Bullet lvl1"/>
    <w:link w:val="NDIABulletlvl1Char"/>
    <w:autoRedefine/>
    <w:rsid w:val="003B745E"/>
    <w:pPr>
      <w:spacing w:before="60" w:after="60"/>
      <w:ind w:left="720" w:hanging="360"/>
    </w:pPr>
    <w:rPr>
      <w:rFonts w:ascii="Arial" w:eastAsia="Calibri" w:hAnsi="Arial" w:cs="Arial"/>
      <w:color w:val="000000"/>
      <w:sz w:val="22"/>
      <w:szCs w:val="22"/>
      <w:u w:color="000000"/>
      <w:lang w:val="en-US"/>
    </w:rPr>
  </w:style>
  <w:style w:type="numbering" w:customStyle="1" w:styleId="ImportedStyle2">
    <w:name w:val="Imported Style 2"/>
    <w:pPr>
      <w:numPr>
        <w:numId w:val="1"/>
      </w:numPr>
    </w:pPr>
  </w:style>
  <w:style w:type="paragraph" w:styleId="TOCHeading">
    <w:name w:val="TOC Heading"/>
    <w:next w:val="BodyA"/>
    <w:autoRedefine/>
    <w:uiPriority w:val="39"/>
    <w:qFormat/>
    <w:rsid w:val="00CC1E3C"/>
    <w:pPr>
      <w:spacing w:before="240" w:after="120"/>
    </w:pPr>
    <w:rPr>
      <w:rFonts w:ascii="Arial" w:eastAsia="Calibri" w:hAnsi="Arial" w:cs="Calibri"/>
      <w:b/>
      <w:bCs/>
      <w:color w:val="6B2976"/>
      <w:sz w:val="32"/>
      <w:szCs w:val="32"/>
      <w:u w:color="6A2875"/>
      <w:lang w:val="en-US"/>
    </w:rPr>
  </w:style>
  <w:style w:type="paragraph" w:styleId="TOC1">
    <w:name w:val="toc 1"/>
    <w:autoRedefine/>
    <w:uiPriority w:val="39"/>
    <w:rsid w:val="005A4A7B"/>
    <w:pPr>
      <w:tabs>
        <w:tab w:val="right" w:leader="dot" w:pos="9000"/>
      </w:tabs>
      <w:spacing w:after="80"/>
    </w:pPr>
    <w:rPr>
      <w:rFonts w:ascii="Arial" w:eastAsia="Calibri" w:hAnsi="Arial" w:cs="Calibri"/>
      <w:color w:val="000000"/>
      <w:sz w:val="22"/>
      <w:szCs w:val="22"/>
      <w:u w:color="000000"/>
      <w:lang w:val="en-US"/>
    </w:rPr>
  </w:style>
  <w:style w:type="paragraph" w:styleId="TOC2">
    <w:name w:val="toc 2"/>
    <w:autoRedefine/>
    <w:uiPriority w:val="39"/>
    <w:rsid w:val="005A4A7B"/>
    <w:pPr>
      <w:tabs>
        <w:tab w:val="right" w:leader="dot" w:pos="9000"/>
      </w:tabs>
      <w:spacing w:after="80"/>
      <w:ind w:left="221"/>
    </w:pPr>
    <w:rPr>
      <w:rFonts w:ascii="Arial" w:eastAsia="Calibri" w:hAnsi="Arial" w:cs="Calibri"/>
      <w:color w:val="000000"/>
      <w:sz w:val="22"/>
      <w:szCs w:val="22"/>
      <w:u w:color="000000"/>
      <w:lang w:val="en-US"/>
    </w:rPr>
  </w:style>
  <w:style w:type="paragraph" w:styleId="TOC3">
    <w:name w:val="toc 3"/>
    <w:autoRedefine/>
    <w:uiPriority w:val="39"/>
    <w:rsid w:val="005A4A7B"/>
    <w:pPr>
      <w:tabs>
        <w:tab w:val="right" w:leader="dot" w:pos="9000"/>
      </w:tabs>
      <w:spacing w:after="60"/>
      <w:ind w:left="442"/>
    </w:pPr>
    <w:rPr>
      <w:rFonts w:ascii="Arial" w:eastAsia="Calibri" w:hAnsi="Arial" w:cs="Calibri"/>
      <w:color w:val="000000"/>
      <w:sz w:val="22"/>
      <w:szCs w:val="22"/>
      <w:u w:color="000000"/>
      <w:lang w:val="en-US"/>
    </w:rPr>
  </w:style>
  <w:style w:type="paragraph" w:styleId="TOC4">
    <w:name w:val="toc 4"/>
    <w:autoRedefine/>
    <w:uiPriority w:val="39"/>
    <w:rsid w:val="005A4A7B"/>
    <w:pPr>
      <w:tabs>
        <w:tab w:val="right" w:leader="dot" w:pos="9000"/>
      </w:tabs>
      <w:spacing w:after="100"/>
      <w:ind w:left="660"/>
    </w:pPr>
    <w:rPr>
      <w:rFonts w:ascii="Arial" w:eastAsia="Calibri" w:hAnsi="Arial" w:cs="Calibri"/>
      <w:color w:val="000000"/>
      <w:sz w:val="22"/>
      <w:szCs w:val="22"/>
      <w:u w:color="000000"/>
      <w:lang w:val="en-US"/>
    </w:rPr>
  </w:style>
  <w:style w:type="character" w:customStyle="1" w:styleId="None">
    <w:name w:val="None"/>
    <w:rsid w:val="00CC1E3C"/>
    <w:rPr>
      <w:rFonts w:ascii="Arial" w:hAnsi="Arial"/>
    </w:rPr>
  </w:style>
  <w:style w:type="character" w:customStyle="1" w:styleId="Hyperlink0">
    <w:name w:val="Hyperlink.0"/>
    <w:basedOn w:val="None"/>
    <w:rsid w:val="003453B4"/>
    <w:rPr>
      <w:rFonts w:ascii="Arial" w:eastAsia="Arial" w:hAnsi="Arial" w:cs="Arial"/>
      <w:b/>
      <w:bCs/>
      <w:outline w:val="0"/>
      <w:color w:val="6B2976"/>
      <w:sz w:val="22"/>
      <w:u w:color="6B2976"/>
    </w:rPr>
  </w:style>
  <w:style w:type="paragraph" w:customStyle="1" w:styleId="NDIABulletlvl10">
    <w:name w:val="NDIA Bullet lvl 1"/>
    <w:autoRedefine/>
    <w:rsid w:val="00B64C67"/>
    <w:pPr>
      <w:pBdr>
        <w:top w:val="none" w:sz="0" w:space="0" w:color="auto"/>
        <w:left w:val="none" w:sz="0" w:space="0" w:color="auto"/>
        <w:bottom w:val="none" w:sz="0" w:space="0" w:color="auto"/>
        <w:right w:val="none" w:sz="0" w:space="0" w:color="auto"/>
        <w:between w:val="none" w:sz="0" w:space="0" w:color="auto"/>
        <w:bar w:val="none" w:sz="0" w:color="auto"/>
      </w:pBdr>
      <w:tabs>
        <w:tab w:val="left" w:pos="284"/>
        <w:tab w:val="left" w:pos="720"/>
      </w:tabs>
      <w:spacing w:line="360" w:lineRule="auto"/>
      <w:ind w:left="567" w:hanging="567"/>
    </w:pPr>
    <w:rPr>
      <w:rFonts w:ascii="Arial" w:eastAsia="Calibri" w:hAnsi="Arial" w:cs="Arial"/>
      <w:color w:val="000000"/>
      <w:sz w:val="22"/>
      <w:szCs w:val="22"/>
      <w:u w:color="000000"/>
      <w:lang w:val="en-US"/>
    </w:rPr>
  </w:style>
  <w:style w:type="numbering" w:customStyle="1" w:styleId="ImportedStyle3">
    <w:name w:val="Imported Style 3"/>
    <w:pPr>
      <w:numPr>
        <w:numId w:val="2"/>
      </w:numPr>
    </w:pPr>
  </w:style>
  <w:style w:type="character" w:styleId="FootnoteReference">
    <w:name w:val="footnote reference"/>
    <w:rsid w:val="00E63FA8"/>
    <w:rPr>
      <w:rFonts w:ascii="Arial" w:hAnsi="Arial"/>
      <w:sz w:val="16"/>
      <w:vertAlign w:val="superscript"/>
    </w:rPr>
  </w:style>
  <w:style w:type="paragraph" w:styleId="FootnoteText">
    <w:name w:val="footnote text"/>
    <w:autoRedefine/>
    <w:rsid w:val="00E63FA8"/>
    <w:rPr>
      <w:rFonts w:ascii="Arial" w:eastAsia="Calibri" w:hAnsi="Arial" w:cs="Calibri"/>
      <w:color w:val="000000"/>
      <w:sz w:val="16"/>
      <w:u w:color="000000"/>
      <w:lang w:val="en-US"/>
    </w:rPr>
  </w:style>
  <w:style w:type="character" w:customStyle="1" w:styleId="NDIANoteChar">
    <w:name w:val="NDIA Note Char"/>
    <w:rPr>
      <w:rFonts w:ascii="Arial" w:hAnsi="Arial"/>
      <w:lang w:val="en-US"/>
    </w:rPr>
  </w:style>
  <w:style w:type="character" w:customStyle="1" w:styleId="Hyperlink1">
    <w:name w:val="Hyperlink.1"/>
    <w:basedOn w:val="None"/>
    <w:rsid w:val="003453B4"/>
    <w:rPr>
      <w:rFonts w:ascii="Arial" w:eastAsia="Arial" w:hAnsi="Arial" w:cs="Arial"/>
      <w:outline w:val="0"/>
      <w:color w:val="0000FF"/>
      <w:u w:val="single" w:color="0000FF"/>
      <w:lang w:val="en-US"/>
    </w:rPr>
  </w:style>
  <w:style w:type="paragraph" w:customStyle="1" w:styleId="Steps">
    <w:name w:val="Steps"/>
    <w:qFormat/>
    <w:rsid w:val="00CC1E3C"/>
    <w:pPr>
      <w:spacing w:before="120" w:after="120" w:line="360" w:lineRule="auto"/>
    </w:pPr>
    <w:rPr>
      <w:rFonts w:ascii="Arial" w:eastAsia="Calibri" w:hAnsi="Arial" w:cs="Calibri"/>
      <w:color w:val="000000"/>
      <w:sz w:val="22"/>
      <w:szCs w:val="22"/>
      <w:u w:color="000000"/>
      <w:lang w:val="en-US"/>
    </w:rPr>
  </w:style>
  <w:style w:type="numbering" w:customStyle="1" w:styleId="ImportedStyle4">
    <w:name w:val="Imported Style 4"/>
    <w:pPr>
      <w:numPr>
        <w:numId w:val="4"/>
      </w:numPr>
    </w:pPr>
  </w:style>
  <w:style w:type="character" w:customStyle="1" w:styleId="Hyperlink2">
    <w:name w:val="Hyperlink.2"/>
    <w:basedOn w:val="None"/>
    <w:rsid w:val="003453B4"/>
    <w:rPr>
      <w:rFonts w:ascii="Arial" w:hAnsi="Arial"/>
      <w:outline w:val="0"/>
      <w:color w:val="0000FF"/>
      <w:u w:val="single" w:color="0000FF"/>
    </w:rPr>
  </w:style>
  <w:style w:type="character" w:customStyle="1" w:styleId="Hyperlink3">
    <w:name w:val="Hyperlink.3"/>
    <w:basedOn w:val="None"/>
    <w:rsid w:val="00D20D39"/>
    <w:rPr>
      <w:rFonts w:ascii="Arial" w:eastAsia="Arial" w:hAnsi="Arial" w:cs="Arial"/>
      <w:outline w:val="0"/>
      <w:color w:val="0000FF"/>
      <w:sz w:val="22"/>
      <w:u w:val="single" w:color="0000FF"/>
    </w:rPr>
  </w:style>
  <w:style w:type="paragraph" w:customStyle="1" w:styleId="NDIANote">
    <w:name w:val="NDIA Note"/>
    <w:autoRedefine/>
    <w:qFormat/>
    <w:rsid w:val="00E86E19"/>
    <w:pPr>
      <w:tabs>
        <w:tab w:val="left" w:pos="0"/>
      </w:tabs>
      <w:spacing w:line="360" w:lineRule="auto"/>
    </w:pPr>
    <w:rPr>
      <w:rFonts w:ascii="Arial" w:eastAsia="Calibri" w:hAnsi="Arial" w:cs="Calibri"/>
      <w:color w:val="000000"/>
      <w:sz w:val="22"/>
      <w:szCs w:val="22"/>
      <w:u w:color="000000"/>
      <w:lang w:val="en-US"/>
    </w:rPr>
  </w:style>
  <w:style w:type="paragraph" w:customStyle="1" w:styleId="NDIATableHeading">
    <w:name w:val="NDIA Table Heading"/>
    <w:autoRedefine/>
    <w:rsid w:val="00E4187F"/>
    <w:pPr>
      <w:keepLines/>
      <w:tabs>
        <w:tab w:val="left" w:pos="3224"/>
      </w:tabs>
      <w:spacing w:before="60" w:after="60"/>
      <w:ind w:left="113" w:right="113"/>
      <w:jc w:val="center"/>
    </w:pPr>
    <w:rPr>
      <w:rFonts w:ascii="Arial" w:eastAsia="Calibri" w:hAnsi="Arial" w:cs="Calibri"/>
      <w:b/>
      <w:bCs/>
      <w:color w:val="FFFFFF"/>
      <w:sz w:val="22"/>
      <w:szCs w:val="22"/>
      <w:u w:color="FFFFFF"/>
      <w:lang w:val="en-US"/>
    </w:rPr>
  </w:style>
  <w:style w:type="paragraph" w:customStyle="1" w:styleId="NDIATableText">
    <w:name w:val="NDIA Table Text"/>
    <w:autoRedefine/>
    <w:rsid w:val="00227BB3"/>
    <w:pPr>
      <w:keepLines/>
      <w:ind w:right="113"/>
      <w:jc w:val="center"/>
    </w:pPr>
    <w:rPr>
      <w:rFonts w:ascii="Arial" w:eastAsia="Calibri" w:hAnsi="Arial" w:cs="Calibri"/>
      <w:color w:val="000000"/>
      <w:sz w:val="22"/>
      <w:szCs w:val="22"/>
      <w:u w:color="000000"/>
      <w:lang w:val="en-US"/>
    </w:rPr>
  </w:style>
  <w:style w:type="character" w:customStyle="1" w:styleId="Hyperlink4">
    <w:name w:val="Hyperlink.4"/>
    <w:basedOn w:val="None"/>
    <w:rsid w:val="00D20D39"/>
    <w:rPr>
      <w:rFonts w:ascii="Arial" w:hAnsi="Arial"/>
      <w:b w:val="0"/>
      <w:outline w:val="0"/>
      <w:color w:val="0000FF"/>
      <w:sz w:val="22"/>
      <w:u w:val="single" w:color="0000FF"/>
      <w:lang w:val="en-US"/>
    </w:rPr>
  </w:style>
  <w:style w:type="paragraph" w:customStyle="1" w:styleId="Body">
    <w:name w:val="Body"/>
    <w:autoRedefine/>
    <w:rsid w:val="00CC1E3C"/>
    <w:rPr>
      <w:rFonts w:ascii="Arial" w:hAnsi="Arial" w:cs="Arial Unicode MS"/>
      <w:color w:val="000000"/>
      <w:sz w:val="22"/>
      <w:szCs w:val="24"/>
      <w:u w:color="000000"/>
      <w:lang w:val="en-US"/>
      <w14:textOutline w14:w="0" w14:cap="flat" w14:cmpd="sng" w14:algn="ctr">
        <w14:noFill/>
        <w14:prstDash w14:val="solid"/>
        <w14:bevel/>
      </w14:textOutline>
    </w:rPr>
  </w:style>
  <w:style w:type="numbering" w:customStyle="1" w:styleId="ImportedStyle5">
    <w:name w:val="Imported Style 5"/>
    <w:pPr>
      <w:numPr>
        <w:numId w:val="9"/>
      </w:numPr>
    </w:pPr>
  </w:style>
  <w:style w:type="paragraph" w:styleId="ListParagraph">
    <w:name w:val="List Paragraph"/>
    <w:aliases w:val="List Paragraph1,List Paragraph11,Figure_name,Bullet- First level,Listenabsatz1,Recommendation,List Paragraph2,Bullet Point,L,Bullet points,Content descriptions,Bullet point,2nd Bullet point,#List Paragraph,Number,List Paragraph111,Dot pt"/>
    <w:link w:val="ListParagraphChar"/>
    <w:autoRedefine/>
    <w:uiPriority w:val="34"/>
    <w:qFormat/>
    <w:rsid w:val="00F27028"/>
    <w:pPr>
      <w:numPr>
        <w:ilvl w:val="3"/>
        <w:numId w:val="318"/>
      </w:numPr>
      <w:pBdr>
        <w:top w:val="none" w:sz="0" w:space="0" w:color="auto"/>
        <w:left w:val="none" w:sz="0" w:space="0" w:color="auto"/>
        <w:bottom w:val="none" w:sz="0" w:space="0" w:color="auto"/>
        <w:right w:val="none" w:sz="0" w:space="0" w:color="auto"/>
        <w:between w:val="none" w:sz="0" w:space="0" w:color="auto"/>
        <w:bar w:val="none" w:sz="0" w:color="auto"/>
      </w:pBdr>
      <w:tabs>
        <w:tab w:val="left" w:pos="709"/>
      </w:tabs>
      <w:spacing w:after="80" w:line="360" w:lineRule="auto"/>
      <w:ind w:left="284" w:hanging="284"/>
    </w:pPr>
    <w:rPr>
      <w:rFonts w:ascii="Arial" w:eastAsia="Calibri" w:hAnsi="Arial" w:cs="Calibri"/>
      <w:color w:val="000000"/>
      <w:sz w:val="22"/>
      <w:szCs w:val="22"/>
      <w:u w:color="000000"/>
      <w:lang w:val="en-US"/>
    </w:rPr>
  </w:style>
  <w:style w:type="numbering" w:customStyle="1" w:styleId="ImportedStyle6">
    <w:name w:val="Imported Style 6"/>
    <w:pPr>
      <w:numPr>
        <w:numId w:val="14"/>
      </w:numPr>
    </w:pPr>
  </w:style>
  <w:style w:type="numbering" w:customStyle="1" w:styleId="ImportedStyle7">
    <w:name w:val="Imported Style 7"/>
    <w:pPr>
      <w:numPr>
        <w:numId w:val="16"/>
      </w:numPr>
    </w:pPr>
  </w:style>
  <w:style w:type="numbering" w:customStyle="1" w:styleId="ImportedStyle8">
    <w:name w:val="Imported Style 8"/>
    <w:pPr>
      <w:numPr>
        <w:numId w:val="18"/>
      </w:numPr>
    </w:pPr>
  </w:style>
  <w:style w:type="numbering" w:customStyle="1" w:styleId="ImportedStyle9">
    <w:name w:val="Imported Style 9"/>
    <w:pPr>
      <w:numPr>
        <w:numId w:val="23"/>
      </w:numPr>
    </w:pPr>
  </w:style>
  <w:style w:type="numbering" w:customStyle="1" w:styleId="ImportedStyle10">
    <w:name w:val="Imported Style 10"/>
    <w:pPr>
      <w:numPr>
        <w:numId w:val="26"/>
      </w:numPr>
    </w:pPr>
  </w:style>
  <w:style w:type="paragraph" w:customStyle="1" w:styleId="NDIABulletlvl2">
    <w:name w:val="NDIA Bullet lvl2"/>
    <w:autoRedefine/>
    <w:rsid w:val="00CC1E3C"/>
    <w:pPr>
      <w:spacing w:before="60" w:after="60"/>
    </w:pPr>
    <w:rPr>
      <w:rFonts w:ascii="Arial" w:eastAsia="Calibri" w:hAnsi="Arial" w:cs="Calibri"/>
      <w:color w:val="000000"/>
      <w:sz w:val="22"/>
      <w:szCs w:val="22"/>
      <w:u w:color="000000"/>
      <w:lang w:val="en-US"/>
    </w:rPr>
  </w:style>
  <w:style w:type="numbering" w:customStyle="1" w:styleId="ImportedStyle13">
    <w:name w:val="Imported Style 13"/>
    <w:pPr>
      <w:numPr>
        <w:numId w:val="33"/>
      </w:numPr>
    </w:pPr>
  </w:style>
  <w:style w:type="paragraph" w:styleId="CommentText">
    <w:name w:val="annotation text"/>
    <w:link w:val="CommentTextChar1"/>
    <w:autoRedefine/>
    <w:uiPriority w:val="99"/>
    <w:rsid w:val="00961360"/>
    <w:rPr>
      <w:rFonts w:ascii="Arial" w:eastAsia="Calibri" w:hAnsi="Arial" w:cs="Calibri"/>
      <w:color w:val="000000"/>
      <w:u w:color="000000"/>
      <w:lang w:val="en-US"/>
    </w:rPr>
  </w:style>
  <w:style w:type="character" w:customStyle="1" w:styleId="Hyperlink5">
    <w:name w:val="Hyperlink.5"/>
    <w:basedOn w:val="None"/>
    <w:rsid w:val="00D20D39"/>
    <w:rPr>
      <w:rFonts w:ascii="Arial" w:eastAsia="Arial" w:hAnsi="Arial" w:cs="Arial"/>
      <w:b w:val="0"/>
      <w:bCs/>
      <w:outline w:val="0"/>
      <w:color w:val="0000FF"/>
      <w:sz w:val="22"/>
      <w:u w:val="single" w:color="0000FF"/>
    </w:rPr>
  </w:style>
  <w:style w:type="numbering" w:customStyle="1" w:styleId="ImportedStyle14">
    <w:name w:val="Imported Style 14"/>
    <w:pPr>
      <w:numPr>
        <w:numId w:val="44"/>
      </w:numPr>
    </w:pPr>
  </w:style>
  <w:style w:type="numbering" w:customStyle="1" w:styleId="ImportedStyle15">
    <w:name w:val="Imported Style 15"/>
    <w:pPr>
      <w:numPr>
        <w:numId w:val="46"/>
      </w:numPr>
    </w:pPr>
  </w:style>
  <w:style w:type="character" w:customStyle="1" w:styleId="Hyperlink6">
    <w:name w:val="Hyperlink.6"/>
    <w:basedOn w:val="None"/>
    <w:rsid w:val="00D20D39"/>
    <w:rPr>
      <w:rFonts w:ascii="Arial" w:eastAsia="Arial" w:hAnsi="Arial" w:cs="Arial"/>
      <w:outline w:val="0"/>
      <w:color w:val="0000FF"/>
      <w:spacing w:val="0"/>
      <w:sz w:val="22"/>
      <w:u w:val="single" w:color="0000FF"/>
    </w:rPr>
  </w:style>
  <w:style w:type="numbering" w:customStyle="1" w:styleId="ImportedStyle16">
    <w:name w:val="Imported Style 16"/>
    <w:pPr>
      <w:numPr>
        <w:numId w:val="47"/>
      </w:numPr>
    </w:pPr>
  </w:style>
  <w:style w:type="numbering" w:customStyle="1" w:styleId="ImportedStyle17">
    <w:name w:val="Imported Style 17"/>
    <w:pPr>
      <w:numPr>
        <w:numId w:val="48"/>
      </w:numPr>
    </w:pPr>
  </w:style>
  <w:style w:type="numbering" w:customStyle="1" w:styleId="ImportedStyle18">
    <w:name w:val="Imported Style 18"/>
    <w:pPr>
      <w:numPr>
        <w:numId w:val="49"/>
      </w:numPr>
    </w:pPr>
  </w:style>
  <w:style w:type="numbering" w:customStyle="1" w:styleId="ImportedStyle19">
    <w:name w:val="Imported Style 19"/>
    <w:pPr>
      <w:numPr>
        <w:numId w:val="50"/>
      </w:numPr>
    </w:pPr>
  </w:style>
  <w:style w:type="numbering" w:customStyle="1" w:styleId="ImportedStyle20">
    <w:name w:val="Imported Style 20"/>
    <w:pPr>
      <w:numPr>
        <w:numId w:val="51"/>
      </w:numPr>
    </w:pPr>
  </w:style>
  <w:style w:type="numbering" w:customStyle="1" w:styleId="ImportedStyle21">
    <w:name w:val="Imported Style 21"/>
    <w:pPr>
      <w:numPr>
        <w:numId w:val="52"/>
      </w:numPr>
    </w:pPr>
  </w:style>
  <w:style w:type="numbering" w:customStyle="1" w:styleId="ImportedStyle22">
    <w:name w:val="Imported Style 22"/>
    <w:pPr>
      <w:numPr>
        <w:numId w:val="53"/>
      </w:numPr>
    </w:pPr>
  </w:style>
  <w:style w:type="numbering" w:customStyle="1" w:styleId="ImportedStyle23">
    <w:name w:val="Imported Style 23"/>
    <w:pPr>
      <w:numPr>
        <w:numId w:val="54"/>
      </w:numPr>
    </w:pPr>
  </w:style>
  <w:style w:type="numbering" w:customStyle="1" w:styleId="ImportedStyle24">
    <w:name w:val="Imported Style 24"/>
    <w:pPr>
      <w:numPr>
        <w:numId w:val="55"/>
      </w:numPr>
    </w:pPr>
  </w:style>
  <w:style w:type="numbering" w:customStyle="1" w:styleId="ImportedStyle25">
    <w:name w:val="Imported Style 25"/>
    <w:pPr>
      <w:numPr>
        <w:numId w:val="56"/>
      </w:numPr>
    </w:pPr>
  </w:style>
  <w:style w:type="paragraph" w:customStyle="1" w:styleId="tablelistbullet">
    <w:name w:val="table list bullet"/>
    <w:pPr>
      <w:tabs>
        <w:tab w:val="left" w:pos="360"/>
      </w:tabs>
      <w:spacing w:after="120"/>
      <w:ind w:firstLine="720"/>
    </w:pPr>
    <w:rPr>
      <w:rFonts w:ascii="Calibri" w:eastAsia="Calibri" w:hAnsi="Calibri" w:cs="Calibri"/>
      <w:color w:val="000000"/>
      <w:u w:color="000000"/>
      <w:lang w:val="en-US"/>
    </w:rPr>
  </w:style>
  <w:style w:type="numbering" w:customStyle="1" w:styleId="ImportedStyle27">
    <w:name w:val="Imported Style 27"/>
    <w:pPr>
      <w:numPr>
        <w:numId w:val="57"/>
      </w:numPr>
    </w:pPr>
  </w:style>
  <w:style w:type="numbering" w:customStyle="1" w:styleId="ImportedStyle28">
    <w:name w:val="Imported Style 28"/>
    <w:pPr>
      <w:numPr>
        <w:numId w:val="58"/>
      </w:numPr>
    </w:pPr>
  </w:style>
  <w:style w:type="character" w:customStyle="1" w:styleId="Hyperlink7">
    <w:name w:val="Hyperlink.7"/>
    <w:rsid w:val="00D20D39"/>
    <w:rPr>
      <w:rFonts w:ascii="Arial" w:hAnsi="Arial"/>
      <w:b w:val="0"/>
      <w:bCs/>
      <w:outline w:val="0"/>
      <w:color w:val="0000FF"/>
      <w:sz w:val="22"/>
      <w:u w:val="none" w:color="6B2976"/>
      <w:lang w:val="en-US"/>
    </w:rPr>
  </w:style>
  <w:style w:type="numbering" w:customStyle="1" w:styleId="ImportedStyle29">
    <w:name w:val="Imported Style 29"/>
    <w:pPr>
      <w:numPr>
        <w:numId w:val="59"/>
      </w:numPr>
    </w:pPr>
  </w:style>
  <w:style w:type="numbering" w:customStyle="1" w:styleId="ImportedStyle30">
    <w:name w:val="Imported Style 30"/>
    <w:pPr>
      <w:numPr>
        <w:numId w:val="60"/>
      </w:numPr>
    </w:pPr>
  </w:style>
  <w:style w:type="numbering" w:customStyle="1" w:styleId="ImportedStyle31">
    <w:name w:val="Imported Style 31"/>
    <w:pPr>
      <w:numPr>
        <w:numId w:val="61"/>
      </w:numPr>
    </w:pPr>
  </w:style>
  <w:style w:type="numbering" w:customStyle="1" w:styleId="ImportedStyle32">
    <w:name w:val="Imported Style 32"/>
    <w:pPr>
      <w:numPr>
        <w:numId w:val="62"/>
      </w:numPr>
    </w:pPr>
  </w:style>
  <w:style w:type="numbering" w:customStyle="1" w:styleId="ImportedStyle33">
    <w:name w:val="Imported Style 33"/>
    <w:pPr>
      <w:numPr>
        <w:numId w:val="63"/>
      </w:numPr>
    </w:pPr>
  </w:style>
  <w:style w:type="numbering" w:customStyle="1" w:styleId="ImportedStyle34">
    <w:name w:val="Imported Style 34"/>
    <w:pPr>
      <w:numPr>
        <w:numId w:val="64"/>
      </w:numPr>
    </w:pPr>
  </w:style>
  <w:style w:type="numbering" w:customStyle="1" w:styleId="ImportedStyle35">
    <w:name w:val="Imported Style 35"/>
    <w:pPr>
      <w:numPr>
        <w:numId w:val="65"/>
      </w:numPr>
    </w:pPr>
  </w:style>
  <w:style w:type="numbering" w:customStyle="1" w:styleId="ImportedStyle36">
    <w:name w:val="Imported Style 36"/>
    <w:pPr>
      <w:numPr>
        <w:numId w:val="66"/>
      </w:numPr>
    </w:pPr>
  </w:style>
  <w:style w:type="numbering" w:customStyle="1" w:styleId="ImportedStyle37">
    <w:name w:val="Imported Style 37"/>
    <w:pPr>
      <w:numPr>
        <w:numId w:val="67"/>
      </w:numPr>
    </w:pPr>
  </w:style>
  <w:style w:type="numbering" w:customStyle="1" w:styleId="ImportedStyle38">
    <w:name w:val="Imported Style 38"/>
    <w:pPr>
      <w:numPr>
        <w:numId w:val="68"/>
      </w:numPr>
    </w:pPr>
  </w:style>
  <w:style w:type="numbering" w:customStyle="1" w:styleId="ImportedStyle39">
    <w:name w:val="Imported Style 39"/>
    <w:pPr>
      <w:numPr>
        <w:numId w:val="69"/>
      </w:numPr>
    </w:pPr>
  </w:style>
  <w:style w:type="numbering" w:customStyle="1" w:styleId="ImportedStyle40">
    <w:name w:val="Imported Style 40"/>
    <w:pPr>
      <w:numPr>
        <w:numId w:val="70"/>
      </w:numPr>
    </w:pPr>
  </w:style>
  <w:style w:type="numbering" w:customStyle="1" w:styleId="Bullets">
    <w:name w:val="Bullets"/>
    <w:pPr>
      <w:numPr>
        <w:numId w:val="71"/>
      </w:numPr>
    </w:pPr>
  </w:style>
  <w:style w:type="numbering" w:customStyle="1" w:styleId="ImportedStyle300">
    <w:name w:val="Imported Style 3.0"/>
    <w:pPr>
      <w:numPr>
        <w:numId w:val="72"/>
      </w:numPr>
    </w:pPr>
  </w:style>
  <w:style w:type="numbering" w:customStyle="1" w:styleId="Numbered">
    <w:name w:val="Numbered"/>
    <w:pPr>
      <w:numPr>
        <w:numId w:val="73"/>
      </w:numPr>
    </w:pPr>
  </w:style>
  <w:style w:type="paragraph" w:styleId="NoSpacing">
    <w:name w:val="No Spacing"/>
    <w:autoRedefine/>
    <w:rsid w:val="00CC1E3C"/>
    <w:rPr>
      <w:rFonts w:ascii="Arial" w:eastAsia="Times New Roman" w:hAnsi="Arial"/>
      <w:color w:val="000000"/>
      <w:sz w:val="22"/>
      <w:szCs w:val="24"/>
      <w:u w:color="000000"/>
      <w:lang w:val="en-US"/>
    </w:rPr>
  </w:style>
  <w:style w:type="numbering" w:customStyle="1" w:styleId="ImportedStyle41">
    <w:name w:val="Imported Style 41"/>
    <w:pPr>
      <w:numPr>
        <w:numId w:val="74"/>
      </w:numPr>
    </w:pPr>
  </w:style>
  <w:style w:type="numbering" w:customStyle="1" w:styleId="ImportedStyle42">
    <w:name w:val="Imported Style 42"/>
    <w:pPr>
      <w:numPr>
        <w:numId w:val="75"/>
      </w:numPr>
    </w:pPr>
  </w:style>
  <w:style w:type="numbering" w:customStyle="1" w:styleId="ImportedStyle43">
    <w:name w:val="Imported Style 43"/>
    <w:pPr>
      <w:numPr>
        <w:numId w:val="76"/>
      </w:numPr>
    </w:pPr>
  </w:style>
  <w:style w:type="numbering" w:customStyle="1" w:styleId="ImportedStyle44">
    <w:name w:val="Imported Style 44"/>
    <w:pPr>
      <w:numPr>
        <w:numId w:val="77"/>
      </w:numPr>
    </w:pPr>
  </w:style>
  <w:style w:type="numbering" w:customStyle="1" w:styleId="ImportedStyle45">
    <w:name w:val="Imported Style 45"/>
    <w:pPr>
      <w:numPr>
        <w:numId w:val="78"/>
      </w:numPr>
    </w:pPr>
  </w:style>
  <w:style w:type="paragraph" w:customStyle="1" w:styleId="Headingcover">
    <w:name w:val="Heading cover"/>
    <w:autoRedefine/>
    <w:rsid w:val="00CC1E3C"/>
    <w:rPr>
      <w:rFonts w:ascii="Arial" w:eastAsia="Calibri" w:hAnsi="Arial" w:cs="Calibri"/>
      <w:b/>
      <w:bCs/>
      <w:color w:val="FFFFFF"/>
      <w:sz w:val="96"/>
      <w:szCs w:val="96"/>
      <w:u w:color="FFFFFF"/>
      <w:lang w:val="en-US"/>
    </w:rPr>
  </w:style>
  <w:style w:type="paragraph" w:customStyle="1" w:styleId="Default">
    <w:name w:val="Default"/>
    <w:autoRedefine/>
    <w:rsid w:val="00CC1E3C"/>
    <w:rPr>
      <w:rFonts w:ascii="Arial" w:eastAsia="Helvetica Neue" w:hAnsi="Arial" w:cs="Helvetica Neue"/>
      <w:color w:val="000000"/>
      <w:sz w:val="22"/>
      <w:szCs w:val="22"/>
      <w14:textOutline w14:w="0" w14:cap="flat" w14:cmpd="sng" w14:algn="ctr">
        <w14:noFill/>
        <w14:prstDash w14:val="solid"/>
        <w14:bevel/>
      </w14:textOutline>
    </w:rPr>
  </w:style>
  <w:style w:type="numbering" w:customStyle="1" w:styleId="ImportedStyle11">
    <w:name w:val="Imported Style 11"/>
    <w:rsid w:val="00D23C1F"/>
    <w:pPr>
      <w:numPr>
        <w:numId w:val="95"/>
      </w:numPr>
    </w:pPr>
  </w:style>
  <w:style w:type="numbering" w:customStyle="1" w:styleId="ImportedStyle12">
    <w:name w:val="Imported Style 12"/>
    <w:rsid w:val="00D23C1F"/>
    <w:pPr>
      <w:numPr>
        <w:numId w:val="98"/>
      </w:numPr>
    </w:pPr>
  </w:style>
  <w:style w:type="character" w:customStyle="1" w:styleId="Hyperlink00">
    <w:name w:val="Hyperlink.0.0"/>
    <w:rsid w:val="003453B4"/>
    <w:rPr>
      <w:rFonts w:ascii="Arial" w:hAnsi="Arial"/>
      <w:b/>
      <w:bCs/>
      <w:outline w:val="0"/>
      <w:color w:val="6B2976"/>
      <w:sz w:val="22"/>
      <w:u w:color="6B2976"/>
      <w:lang w:val="en-US"/>
    </w:rPr>
  </w:style>
  <w:style w:type="paragraph" w:styleId="NormalWeb">
    <w:name w:val="Normal (Web)"/>
    <w:uiPriority w:val="99"/>
    <w:rsid w:val="00D23C1F"/>
    <w:pPr>
      <w:spacing w:before="100" w:after="100"/>
    </w:pPr>
    <w:rPr>
      <w:rFonts w:cs="Arial Unicode MS"/>
      <w:color w:val="000000"/>
      <w:sz w:val="24"/>
      <w:szCs w:val="24"/>
      <w:u w:color="000000"/>
      <w:lang w:val="en-US"/>
    </w:rPr>
  </w:style>
  <w:style w:type="numbering" w:customStyle="1" w:styleId="ImportedStyle26">
    <w:name w:val="Imported Style 26"/>
    <w:rsid w:val="00D23C1F"/>
    <w:pPr>
      <w:numPr>
        <w:numId w:val="123"/>
      </w:numPr>
    </w:pPr>
  </w:style>
  <w:style w:type="numbering" w:customStyle="1" w:styleId="ImportedStyle400">
    <w:name w:val="Imported Style 4.0"/>
    <w:rsid w:val="00D23C1F"/>
    <w:pPr>
      <w:numPr>
        <w:numId w:val="136"/>
      </w:numPr>
    </w:pPr>
  </w:style>
  <w:style w:type="paragraph" w:customStyle="1" w:styleId="BodyAA">
    <w:name w:val="Body A A"/>
    <w:autoRedefine/>
    <w:rsid w:val="003D129B"/>
    <w:rPr>
      <w:rFonts w:ascii="Arial" w:eastAsia="Calibri" w:hAnsi="Arial" w:cs="Calibri"/>
      <w:color w:val="000000"/>
      <w:sz w:val="22"/>
      <w:szCs w:val="22"/>
      <w:u w:color="000000"/>
      <w:lang w:val="en-US"/>
      <w14:textOutline w14:w="12700" w14:cap="flat" w14:cmpd="sng" w14:algn="ctr">
        <w14:noFill/>
        <w14:prstDash w14:val="solid"/>
        <w14:miter w14:lim="400000"/>
      </w14:textOutline>
    </w:rPr>
  </w:style>
  <w:style w:type="numbering" w:customStyle="1" w:styleId="ImportedStyle280">
    <w:name w:val="Imported Style 28.0"/>
    <w:rsid w:val="00D23C1F"/>
    <w:pPr>
      <w:numPr>
        <w:numId w:val="144"/>
      </w:numPr>
    </w:pPr>
  </w:style>
  <w:style w:type="character" w:customStyle="1" w:styleId="CommentTextChar">
    <w:name w:val="Comment Text Char"/>
    <w:basedOn w:val="DefaultParagraphFont"/>
    <w:uiPriority w:val="99"/>
    <w:rsid w:val="00D23C1F"/>
    <w:rPr>
      <w:lang w:val="en-US" w:eastAsia="en-US"/>
    </w:rPr>
  </w:style>
  <w:style w:type="character" w:styleId="CommentReference">
    <w:name w:val="annotation reference"/>
    <w:basedOn w:val="DefaultParagraphFont"/>
    <w:uiPriority w:val="99"/>
    <w:semiHidden/>
    <w:unhideWhenUsed/>
    <w:rsid w:val="00D23C1F"/>
    <w:rPr>
      <w:sz w:val="16"/>
      <w:szCs w:val="16"/>
    </w:rPr>
  </w:style>
  <w:style w:type="paragraph" w:styleId="BalloonText">
    <w:name w:val="Balloon Text"/>
    <w:basedOn w:val="Normal"/>
    <w:link w:val="BalloonTextChar"/>
    <w:uiPriority w:val="99"/>
    <w:semiHidden/>
    <w:unhideWhenUsed/>
    <w:rsid w:val="00D23C1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23C1F"/>
    <w:rPr>
      <w:rFonts w:ascii="Segoe UI" w:hAnsi="Segoe UI" w:cs="Segoe UI"/>
      <w:sz w:val="18"/>
      <w:szCs w:val="18"/>
      <w:lang w:val="en-US" w:eastAsia="en-US"/>
    </w:rPr>
  </w:style>
  <w:style w:type="paragraph" w:styleId="CommentSubject">
    <w:name w:val="annotation subject"/>
    <w:basedOn w:val="CommentText"/>
    <w:next w:val="CommentText"/>
    <w:link w:val="CommentSubjectChar"/>
    <w:uiPriority w:val="99"/>
    <w:semiHidden/>
    <w:unhideWhenUsed/>
    <w:rsid w:val="00D23C1F"/>
    <w:rPr>
      <w:rFonts w:ascii="Times New Roman" w:eastAsia="Arial Unicode MS" w:hAnsi="Times New Roman" w:cs="Times New Roman"/>
      <w:b/>
      <w:bCs/>
      <w:color w:val="auto"/>
      <w:lang w:eastAsia="en-US"/>
    </w:rPr>
  </w:style>
  <w:style w:type="character" w:customStyle="1" w:styleId="CommentTextChar1">
    <w:name w:val="Comment Text Char1"/>
    <w:basedOn w:val="DefaultParagraphFont"/>
    <w:link w:val="CommentText"/>
    <w:uiPriority w:val="99"/>
    <w:rsid w:val="00961360"/>
    <w:rPr>
      <w:rFonts w:ascii="Arial" w:eastAsia="Calibri" w:hAnsi="Arial" w:cs="Calibri"/>
      <w:color w:val="000000"/>
      <w:u w:color="000000"/>
      <w:lang w:val="en-US"/>
    </w:rPr>
  </w:style>
  <w:style w:type="character" w:customStyle="1" w:styleId="CommentSubjectChar">
    <w:name w:val="Comment Subject Char"/>
    <w:basedOn w:val="CommentTextChar1"/>
    <w:link w:val="CommentSubject"/>
    <w:uiPriority w:val="99"/>
    <w:semiHidden/>
    <w:rsid w:val="00D23C1F"/>
    <w:rPr>
      <w:rFonts w:ascii="Calibri" w:eastAsia="Calibri" w:hAnsi="Calibri" w:cs="Calibri"/>
      <w:b/>
      <w:bCs/>
      <w:color w:val="000000"/>
      <w:u w:color="000000"/>
      <w:lang w:val="en-US" w:eastAsia="en-US"/>
    </w:rPr>
  </w:style>
  <w:style w:type="paragraph" w:styleId="Revision">
    <w:name w:val="Revision"/>
    <w:hidden/>
    <w:uiPriority w:val="99"/>
    <w:semiHidden/>
    <w:rsid w:val="00F575BF"/>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Subtitle">
    <w:name w:val="Subtitle"/>
    <w:basedOn w:val="Normal"/>
    <w:next w:val="Normal"/>
    <w:link w:val="SubtitleChar"/>
    <w:autoRedefine/>
    <w:uiPriority w:val="11"/>
    <w:qFormat/>
    <w:rsid w:val="005A4A7B"/>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rsid w:val="005A4A7B"/>
    <w:rPr>
      <w:rFonts w:ascii="Arial" w:eastAsiaTheme="minorEastAsia" w:hAnsi="Arial" w:cstheme="minorBidi"/>
      <w:color w:val="5A5A5A" w:themeColor="text1" w:themeTint="A5"/>
      <w:spacing w:val="15"/>
      <w:sz w:val="22"/>
      <w:szCs w:val="22"/>
      <w:lang w:val="en-US" w:eastAsia="en-US"/>
    </w:rPr>
  </w:style>
  <w:style w:type="character" w:styleId="FollowedHyperlink">
    <w:name w:val="FollowedHyperlink"/>
    <w:basedOn w:val="DefaultParagraphFont"/>
    <w:uiPriority w:val="99"/>
    <w:semiHidden/>
    <w:unhideWhenUsed/>
    <w:rsid w:val="00D17858"/>
    <w:rPr>
      <w:color w:val="FF00FF" w:themeColor="followedHyperlink"/>
      <w:u w:val="single"/>
    </w:rPr>
  </w:style>
  <w:style w:type="table" w:styleId="TableGrid">
    <w:name w:val="Table Grid"/>
    <w:basedOn w:val="TableNormal"/>
    <w:uiPriority w:val="39"/>
    <w:rsid w:val="007035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CC1E3C"/>
    <w:rPr>
      <w:rFonts w:ascii="Arial" w:eastAsiaTheme="majorEastAsia" w:hAnsi="Arial" w:cstheme="majorBidi"/>
      <w:color w:val="6B2976"/>
      <w:sz w:val="32"/>
      <w:szCs w:val="32"/>
      <w:lang w:val="en-US" w:eastAsia="en-US"/>
    </w:rPr>
  </w:style>
  <w:style w:type="character" w:customStyle="1" w:styleId="Heading2Char">
    <w:name w:val="Heading 2 Char"/>
    <w:basedOn w:val="DefaultParagraphFont"/>
    <w:link w:val="Heading2"/>
    <w:rsid w:val="00184F45"/>
    <w:rPr>
      <w:rFonts w:ascii="Arial" w:eastAsia="Calibri" w:hAnsi="Arial" w:cs="Arial"/>
      <w:b/>
      <w:bCs/>
      <w:color w:val="6B2976"/>
      <w:sz w:val="40"/>
      <w:szCs w:val="40"/>
      <w:lang w:val="en-US"/>
      <w14:textOutline w14:w="12700" w14:cap="flat" w14:cmpd="sng" w14:algn="ctr">
        <w14:noFill/>
        <w14:prstDash w14:val="solid"/>
        <w14:miter w14:lim="400000"/>
      </w14:textOutline>
    </w:rPr>
  </w:style>
  <w:style w:type="character" w:customStyle="1" w:styleId="Heading3Char">
    <w:name w:val="Heading 3 Char"/>
    <w:basedOn w:val="DefaultParagraphFont"/>
    <w:link w:val="Heading3"/>
    <w:rsid w:val="00C761A3"/>
    <w:rPr>
      <w:rFonts w:ascii="Arial" w:eastAsia="Calibri" w:hAnsi="Arial" w:cs="Arial"/>
      <w:b/>
      <w:bCs/>
      <w:color w:val="6B2976"/>
      <w:sz w:val="32"/>
      <w:szCs w:val="32"/>
      <w:u w:color="6A2875"/>
      <w:lang w:val="en-US"/>
      <w14:textOutline w14:w="12700" w14:cap="flat" w14:cmpd="sng" w14:algn="ctr">
        <w14:noFill/>
        <w14:prstDash w14:val="solid"/>
        <w14:miter w14:lim="400000"/>
      </w14:textOutline>
    </w:rPr>
  </w:style>
  <w:style w:type="character" w:styleId="Strong">
    <w:name w:val="Strong"/>
    <w:uiPriority w:val="22"/>
    <w:qFormat/>
    <w:rsid w:val="005A4A7B"/>
    <w:rPr>
      <w:rFonts w:ascii="Arial" w:hAnsi="Arial"/>
      <w:b/>
      <w:color w:val="6B2976"/>
      <w:sz w:val="24"/>
      <w:szCs w:val="25"/>
    </w:rPr>
  </w:style>
  <w:style w:type="character" w:customStyle="1" w:styleId="HeaderChar">
    <w:name w:val="Header Char"/>
    <w:basedOn w:val="DefaultParagraphFont"/>
    <w:link w:val="Header"/>
    <w:rsid w:val="00CC1E3C"/>
    <w:rPr>
      <w:rFonts w:ascii="Arial" w:eastAsia="Calibri" w:hAnsi="Arial" w:cs="Calibri"/>
      <w:color w:val="000000"/>
      <w:sz w:val="22"/>
      <w:szCs w:val="22"/>
      <w:u w:color="000000"/>
      <w:lang w:val="en-US"/>
    </w:rPr>
  </w:style>
  <w:style w:type="character" w:customStyle="1" w:styleId="Heading5Char">
    <w:name w:val="Heading 5 Char"/>
    <w:basedOn w:val="DefaultParagraphFont"/>
    <w:link w:val="Heading5"/>
    <w:uiPriority w:val="9"/>
    <w:semiHidden/>
    <w:rsid w:val="00CC1E3C"/>
    <w:rPr>
      <w:rFonts w:ascii="Arial" w:eastAsiaTheme="majorEastAsia" w:hAnsi="Arial" w:cstheme="majorBidi"/>
      <w:color w:val="6B2976"/>
      <w:sz w:val="22"/>
      <w:szCs w:val="24"/>
      <w:lang w:val="en-US" w:eastAsia="en-US"/>
    </w:rPr>
  </w:style>
  <w:style w:type="paragraph" w:styleId="Title">
    <w:name w:val="Title"/>
    <w:basedOn w:val="Normal"/>
    <w:next w:val="Normal"/>
    <w:link w:val="TitleChar"/>
    <w:autoRedefine/>
    <w:uiPriority w:val="10"/>
    <w:qFormat/>
    <w:rsid w:val="00CC1E3C"/>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uiPriority w:val="10"/>
    <w:rsid w:val="00CC1E3C"/>
    <w:rPr>
      <w:rFonts w:ascii="Arial" w:eastAsiaTheme="majorEastAsia" w:hAnsi="Arial" w:cstheme="majorBidi"/>
      <w:spacing w:val="-10"/>
      <w:kern w:val="28"/>
      <w:sz w:val="56"/>
      <w:szCs w:val="56"/>
      <w:lang w:val="en-US" w:eastAsia="en-US"/>
    </w:rPr>
  </w:style>
  <w:style w:type="character" w:styleId="SubtleEmphasis">
    <w:name w:val="Subtle Emphasis"/>
    <w:basedOn w:val="DefaultParagraphFont"/>
    <w:uiPriority w:val="19"/>
    <w:qFormat/>
    <w:rsid w:val="005A4A7B"/>
    <w:rPr>
      <w:i/>
      <w:iCs/>
      <w:color w:val="404040" w:themeColor="text1" w:themeTint="BF"/>
    </w:rPr>
  </w:style>
  <w:style w:type="character" w:styleId="Emphasis">
    <w:name w:val="Emphasis"/>
    <w:basedOn w:val="DefaultParagraphFont"/>
    <w:uiPriority w:val="20"/>
    <w:qFormat/>
    <w:rsid w:val="005A4A7B"/>
    <w:rPr>
      <w:i/>
      <w:iCs/>
    </w:rPr>
  </w:style>
  <w:style w:type="character" w:styleId="IntenseEmphasis">
    <w:name w:val="Intense Emphasis"/>
    <w:basedOn w:val="DefaultParagraphFont"/>
    <w:uiPriority w:val="21"/>
    <w:qFormat/>
    <w:rsid w:val="005A4A7B"/>
    <w:rPr>
      <w:i/>
      <w:iCs/>
      <w:color w:val="6B2976"/>
    </w:rPr>
  </w:style>
  <w:style w:type="paragraph" w:styleId="Quote">
    <w:name w:val="Quote"/>
    <w:basedOn w:val="Normal"/>
    <w:next w:val="Normal"/>
    <w:link w:val="QuoteChar"/>
    <w:autoRedefine/>
    <w:uiPriority w:val="29"/>
    <w:qFormat/>
    <w:rsid w:val="005A4A7B"/>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5A4A7B"/>
    <w:rPr>
      <w:rFonts w:ascii="Arial" w:hAnsi="Arial"/>
      <w:i/>
      <w:iCs/>
      <w:color w:val="404040" w:themeColor="text1" w:themeTint="BF"/>
      <w:sz w:val="22"/>
      <w:szCs w:val="24"/>
      <w:lang w:val="en-US" w:eastAsia="en-US"/>
    </w:rPr>
  </w:style>
  <w:style w:type="paragraph" w:styleId="IntenseQuote">
    <w:name w:val="Intense Quote"/>
    <w:basedOn w:val="Normal"/>
    <w:next w:val="Normal"/>
    <w:link w:val="IntenseQuoteChar"/>
    <w:autoRedefine/>
    <w:uiPriority w:val="30"/>
    <w:qFormat/>
    <w:rsid w:val="005A4A7B"/>
    <w:pPr>
      <w:pBdr>
        <w:top w:val="single" w:sz="4" w:space="10" w:color="4F81BD" w:themeColor="accent1"/>
        <w:bottom w:val="single" w:sz="4" w:space="10" w:color="4F81BD" w:themeColor="accent1"/>
      </w:pBdr>
      <w:spacing w:before="360" w:after="360"/>
      <w:ind w:left="864" w:right="864"/>
      <w:jc w:val="center"/>
    </w:pPr>
    <w:rPr>
      <w:i/>
      <w:iCs/>
    </w:rPr>
  </w:style>
  <w:style w:type="character" w:customStyle="1" w:styleId="IntenseQuoteChar">
    <w:name w:val="Intense Quote Char"/>
    <w:basedOn w:val="DefaultParagraphFont"/>
    <w:link w:val="IntenseQuote"/>
    <w:uiPriority w:val="30"/>
    <w:rsid w:val="005A4A7B"/>
    <w:rPr>
      <w:rFonts w:ascii="Arial" w:hAnsi="Arial"/>
      <w:i/>
      <w:iCs/>
      <w:sz w:val="22"/>
      <w:szCs w:val="24"/>
      <w:lang w:val="en-US" w:eastAsia="en-US"/>
    </w:rPr>
  </w:style>
  <w:style w:type="character" w:styleId="SubtleReference">
    <w:name w:val="Subtle Reference"/>
    <w:basedOn w:val="DefaultParagraphFont"/>
    <w:uiPriority w:val="31"/>
    <w:qFormat/>
    <w:rsid w:val="005A4A7B"/>
    <w:rPr>
      <w:smallCaps/>
      <w:color w:val="5A5A5A" w:themeColor="text1" w:themeTint="A5"/>
    </w:rPr>
  </w:style>
  <w:style w:type="character" w:styleId="IntenseReference">
    <w:name w:val="Intense Reference"/>
    <w:basedOn w:val="DefaultParagraphFont"/>
    <w:uiPriority w:val="32"/>
    <w:qFormat/>
    <w:rsid w:val="005A4A7B"/>
    <w:rPr>
      <w:b/>
      <w:bCs/>
      <w:smallCaps/>
      <w:color w:val="6B2976"/>
      <w:spacing w:val="5"/>
    </w:rPr>
  </w:style>
  <w:style w:type="character" w:styleId="BookTitle">
    <w:name w:val="Book Title"/>
    <w:basedOn w:val="DefaultParagraphFont"/>
    <w:uiPriority w:val="33"/>
    <w:qFormat/>
    <w:rsid w:val="005A4A7B"/>
    <w:rPr>
      <w:b/>
      <w:bCs/>
      <w:i/>
      <w:iCs/>
      <w:spacing w:val="5"/>
    </w:rPr>
  </w:style>
  <w:style w:type="character" w:customStyle="1" w:styleId="NDIABulletlvl1Char">
    <w:name w:val="NDIA Bullet lvl1 Char"/>
    <w:basedOn w:val="DefaultParagraphFont"/>
    <w:link w:val="NDIABulletlvl1"/>
    <w:rsid w:val="000A5C10"/>
    <w:rPr>
      <w:rFonts w:ascii="Arial" w:eastAsia="Calibri" w:hAnsi="Arial" w:cs="Arial"/>
      <w:color w:val="000000"/>
      <w:sz w:val="22"/>
      <w:szCs w:val="22"/>
      <w:u w:color="000000"/>
      <w:lang w:val="en-US"/>
    </w:rPr>
  </w:style>
  <w:style w:type="table" w:customStyle="1" w:styleId="TableGrid1">
    <w:name w:val="Table Grid1"/>
    <w:basedOn w:val="TableNormal"/>
    <w:next w:val="TableGrid"/>
    <w:uiPriority w:val="39"/>
    <w:rsid w:val="00367867"/>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acimagecontainer">
    <w:name w:val="wacimagecontainer"/>
    <w:basedOn w:val="DefaultParagraphFont"/>
    <w:rsid w:val="004B00CC"/>
  </w:style>
  <w:style w:type="character" w:customStyle="1" w:styleId="ListParagraphChar">
    <w:name w:val="List Paragraph Char"/>
    <w:aliases w:val="List Paragraph1 Char,List Paragraph11 Char,Figure_name Char,Bullet- First level Char,Listenabsatz1 Char,Recommendation Char,List Paragraph2 Char,Bullet Point Char,L Char,Bullet points Char,Content descriptions Char,Bullet point Char"/>
    <w:basedOn w:val="DefaultParagraphFont"/>
    <w:link w:val="ListParagraph"/>
    <w:uiPriority w:val="34"/>
    <w:qFormat/>
    <w:locked/>
    <w:rsid w:val="00F27028"/>
    <w:rPr>
      <w:rFonts w:ascii="Arial" w:eastAsia="Calibri" w:hAnsi="Arial" w:cs="Calibri"/>
      <w:color w:val="000000"/>
      <w:sz w:val="22"/>
      <w:szCs w:val="22"/>
      <w:u w:color="00000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890012">
      <w:bodyDiv w:val="1"/>
      <w:marLeft w:val="0"/>
      <w:marRight w:val="0"/>
      <w:marTop w:val="0"/>
      <w:marBottom w:val="0"/>
      <w:divBdr>
        <w:top w:val="none" w:sz="0" w:space="0" w:color="auto"/>
        <w:left w:val="none" w:sz="0" w:space="0" w:color="auto"/>
        <w:bottom w:val="none" w:sz="0" w:space="0" w:color="auto"/>
        <w:right w:val="none" w:sz="0" w:space="0" w:color="auto"/>
      </w:divBdr>
    </w:div>
    <w:div w:id="257371192">
      <w:bodyDiv w:val="1"/>
      <w:marLeft w:val="0"/>
      <w:marRight w:val="0"/>
      <w:marTop w:val="0"/>
      <w:marBottom w:val="0"/>
      <w:divBdr>
        <w:top w:val="none" w:sz="0" w:space="0" w:color="auto"/>
        <w:left w:val="none" w:sz="0" w:space="0" w:color="auto"/>
        <w:bottom w:val="none" w:sz="0" w:space="0" w:color="auto"/>
        <w:right w:val="none" w:sz="0" w:space="0" w:color="auto"/>
      </w:divBdr>
    </w:div>
    <w:div w:id="309332861">
      <w:bodyDiv w:val="1"/>
      <w:marLeft w:val="0"/>
      <w:marRight w:val="0"/>
      <w:marTop w:val="0"/>
      <w:marBottom w:val="0"/>
      <w:divBdr>
        <w:top w:val="none" w:sz="0" w:space="0" w:color="auto"/>
        <w:left w:val="none" w:sz="0" w:space="0" w:color="auto"/>
        <w:bottom w:val="none" w:sz="0" w:space="0" w:color="auto"/>
        <w:right w:val="none" w:sz="0" w:space="0" w:color="auto"/>
      </w:divBdr>
    </w:div>
    <w:div w:id="318383474">
      <w:bodyDiv w:val="1"/>
      <w:marLeft w:val="0"/>
      <w:marRight w:val="0"/>
      <w:marTop w:val="0"/>
      <w:marBottom w:val="0"/>
      <w:divBdr>
        <w:top w:val="none" w:sz="0" w:space="0" w:color="auto"/>
        <w:left w:val="none" w:sz="0" w:space="0" w:color="auto"/>
        <w:bottom w:val="none" w:sz="0" w:space="0" w:color="auto"/>
        <w:right w:val="none" w:sz="0" w:space="0" w:color="auto"/>
      </w:divBdr>
    </w:div>
    <w:div w:id="835611972">
      <w:bodyDiv w:val="1"/>
      <w:marLeft w:val="0"/>
      <w:marRight w:val="0"/>
      <w:marTop w:val="0"/>
      <w:marBottom w:val="0"/>
      <w:divBdr>
        <w:top w:val="none" w:sz="0" w:space="0" w:color="auto"/>
        <w:left w:val="none" w:sz="0" w:space="0" w:color="auto"/>
        <w:bottom w:val="none" w:sz="0" w:space="0" w:color="auto"/>
        <w:right w:val="none" w:sz="0" w:space="0" w:color="auto"/>
      </w:divBdr>
    </w:div>
    <w:div w:id="1108046981">
      <w:bodyDiv w:val="1"/>
      <w:marLeft w:val="0"/>
      <w:marRight w:val="0"/>
      <w:marTop w:val="0"/>
      <w:marBottom w:val="0"/>
      <w:divBdr>
        <w:top w:val="none" w:sz="0" w:space="0" w:color="auto"/>
        <w:left w:val="none" w:sz="0" w:space="0" w:color="auto"/>
        <w:bottom w:val="none" w:sz="0" w:space="0" w:color="auto"/>
        <w:right w:val="none" w:sz="0" w:space="0" w:color="auto"/>
      </w:divBdr>
    </w:div>
    <w:div w:id="1146123718">
      <w:bodyDiv w:val="1"/>
      <w:marLeft w:val="0"/>
      <w:marRight w:val="0"/>
      <w:marTop w:val="0"/>
      <w:marBottom w:val="0"/>
      <w:divBdr>
        <w:top w:val="none" w:sz="0" w:space="0" w:color="auto"/>
        <w:left w:val="none" w:sz="0" w:space="0" w:color="auto"/>
        <w:bottom w:val="none" w:sz="0" w:space="0" w:color="auto"/>
        <w:right w:val="none" w:sz="0" w:space="0" w:color="auto"/>
      </w:divBdr>
    </w:div>
    <w:div w:id="1343242412">
      <w:bodyDiv w:val="1"/>
      <w:marLeft w:val="0"/>
      <w:marRight w:val="0"/>
      <w:marTop w:val="0"/>
      <w:marBottom w:val="0"/>
      <w:divBdr>
        <w:top w:val="none" w:sz="0" w:space="0" w:color="auto"/>
        <w:left w:val="none" w:sz="0" w:space="0" w:color="auto"/>
        <w:bottom w:val="none" w:sz="0" w:space="0" w:color="auto"/>
        <w:right w:val="none" w:sz="0" w:space="0" w:color="auto"/>
      </w:divBdr>
      <w:divsChild>
        <w:div w:id="209148713">
          <w:marLeft w:val="0"/>
          <w:marRight w:val="0"/>
          <w:marTop w:val="0"/>
          <w:marBottom w:val="0"/>
          <w:divBdr>
            <w:top w:val="none" w:sz="0" w:space="0" w:color="auto"/>
            <w:left w:val="none" w:sz="0" w:space="0" w:color="auto"/>
            <w:bottom w:val="none" w:sz="0" w:space="0" w:color="auto"/>
            <w:right w:val="none" w:sz="0" w:space="0" w:color="auto"/>
          </w:divBdr>
        </w:div>
      </w:divsChild>
    </w:div>
    <w:div w:id="1859347742">
      <w:bodyDiv w:val="1"/>
      <w:marLeft w:val="0"/>
      <w:marRight w:val="0"/>
      <w:marTop w:val="0"/>
      <w:marBottom w:val="0"/>
      <w:divBdr>
        <w:top w:val="none" w:sz="0" w:space="0" w:color="auto"/>
        <w:left w:val="none" w:sz="0" w:space="0" w:color="auto"/>
        <w:bottom w:val="none" w:sz="0" w:space="0" w:color="auto"/>
        <w:right w:val="none" w:sz="0" w:space="0" w:color="auto"/>
      </w:divBdr>
    </w:div>
    <w:div w:id="19740165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hyperlink" Target="https://www.ndis.gov.au/contact/feedback-and-complaints/contact-and-feedback-form" TargetMode="External"/><Relationship Id="rId42" Type="http://schemas.openxmlformats.org/officeDocument/2006/relationships/image" Target="media/image24.png"/><Relationship Id="rId63" Type="http://schemas.openxmlformats.org/officeDocument/2006/relationships/image" Target="media/image45.jpeg"/><Relationship Id="rId84" Type="http://schemas.openxmlformats.org/officeDocument/2006/relationships/image" Target="media/image66.jpeg"/><Relationship Id="rId138" Type="http://schemas.openxmlformats.org/officeDocument/2006/relationships/image" Target="media/image119.png"/><Relationship Id="rId159" Type="http://schemas.openxmlformats.org/officeDocument/2006/relationships/image" Target="media/image140.png"/><Relationship Id="rId170" Type="http://schemas.openxmlformats.org/officeDocument/2006/relationships/image" Target="media/image151.png"/><Relationship Id="rId191" Type="http://schemas.openxmlformats.org/officeDocument/2006/relationships/image" Target="media/image170.jpg"/><Relationship Id="rId205" Type="http://schemas.openxmlformats.org/officeDocument/2006/relationships/image" Target="media/image183.jpeg"/><Relationship Id="rId226" Type="http://schemas.openxmlformats.org/officeDocument/2006/relationships/package" Target="embeddings/Microsoft_Visio_Drawing.vsdx"/><Relationship Id="rId247" Type="http://schemas.openxmlformats.org/officeDocument/2006/relationships/footer" Target="footer2.xml"/><Relationship Id="rId107" Type="http://schemas.openxmlformats.org/officeDocument/2006/relationships/image" Target="media/image89.png"/><Relationship Id="rId11" Type="http://schemas.openxmlformats.org/officeDocument/2006/relationships/image" Target="media/image1.jpeg"/><Relationship Id="rId32" Type="http://schemas.openxmlformats.org/officeDocument/2006/relationships/image" Target="media/image14.jpeg"/><Relationship Id="rId53" Type="http://schemas.openxmlformats.org/officeDocument/2006/relationships/image" Target="media/image35.png"/><Relationship Id="rId74" Type="http://schemas.openxmlformats.org/officeDocument/2006/relationships/image" Target="media/image56.png"/><Relationship Id="rId128" Type="http://schemas.openxmlformats.org/officeDocument/2006/relationships/image" Target="media/image109.png"/><Relationship Id="rId149" Type="http://schemas.openxmlformats.org/officeDocument/2006/relationships/image" Target="media/image130.png"/><Relationship Id="rId5" Type="http://schemas.openxmlformats.org/officeDocument/2006/relationships/numbering" Target="numbering.xml"/><Relationship Id="rId95" Type="http://schemas.openxmlformats.org/officeDocument/2006/relationships/image" Target="media/image77.jpeg"/><Relationship Id="rId160" Type="http://schemas.openxmlformats.org/officeDocument/2006/relationships/image" Target="media/image141.png"/><Relationship Id="rId181" Type="http://schemas.openxmlformats.org/officeDocument/2006/relationships/hyperlink" Target="https://www.ndis.gov.au/providers/working-provider/myplace-provider-portal-and-resources" TargetMode="External"/><Relationship Id="rId216" Type="http://schemas.openxmlformats.org/officeDocument/2006/relationships/image" Target="media/image194.png"/><Relationship Id="rId237" Type="http://schemas.openxmlformats.org/officeDocument/2006/relationships/image" Target="media/image213.png"/><Relationship Id="rId22" Type="http://schemas.openxmlformats.org/officeDocument/2006/relationships/image" Target="media/image7.png"/><Relationship Id="rId43" Type="http://schemas.openxmlformats.org/officeDocument/2006/relationships/image" Target="media/image25.png"/><Relationship Id="rId64" Type="http://schemas.openxmlformats.org/officeDocument/2006/relationships/image" Target="media/image46.jpeg"/><Relationship Id="rId118" Type="http://schemas.openxmlformats.org/officeDocument/2006/relationships/image" Target="media/image100.jpeg"/><Relationship Id="rId139" Type="http://schemas.openxmlformats.org/officeDocument/2006/relationships/image" Target="media/image120.png"/><Relationship Id="rId85" Type="http://schemas.openxmlformats.org/officeDocument/2006/relationships/image" Target="media/image67.png"/><Relationship Id="rId150" Type="http://schemas.openxmlformats.org/officeDocument/2006/relationships/image" Target="media/image131.png"/><Relationship Id="rId171" Type="http://schemas.openxmlformats.org/officeDocument/2006/relationships/image" Target="media/image152.png"/><Relationship Id="rId192" Type="http://schemas.openxmlformats.org/officeDocument/2006/relationships/image" Target="media/image171.png"/><Relationship Id="rId206" Type="http://schemas.openxmlformats.org/officeDocument/2006/relationships/image" Target="media/image184.jpeg"/><Relationship Id="rId227" Type="http://schemas.openxmlformats.org/officeDocument/2006/relationships/image" Target="media/image204.png"/><Relationship Id="rId248" Type="http://schemas.openxmlformats.org/officeDocument/2006/relationships/fontTable" Target="fontTable.xml"/><Relationship Id="rId12" Type="http://schemas.openxmlformats.org/officeDocument/2006/relationships/hyperlink" Target="https://myplace.ndis.gov.au/supplier" TargetMode="External"/><Relationship Id="rId33" Type="http://schemas.openxmlformats.org/officeDocument/2006/relationships/image" Target="media/image15.jpeg"/><Relationship Id="rId108" Type="http://schemas.openxmlformats.org/officeDocument/2006/relationships/image" Target="media/image90.png"/><Relationship Id="rId129" Type="http://schemas.openxmlformats.org/officeDocument/2006/relationships/image" Target="media/image110.png"/><Relationship Id="rId54" Type="http://schemas.openxmlformats.org/officeDocument/2006/relationships/image" Target="media/image36.png"/><Relationship Id="rId75" Type="http://schemas.openxmlformats.org/officeDocument/2006/relationships/image" Target="media/image57.png"/><Relationship Id="rId96" Type="http://schemas.openxmlformats.org/officeDocument/2006/relationships/image" Target="media/image78.png"/><Relationship Id="rId140" Type="http://schemas.openxmlformats.org/officeDocument/2006/relationships/image" Target="media/image121.png"/><Relationship Id="rId161" Type="http://schemas.openxmlformats.org/officeDocument/2006/relationships/image" Target="media/image142.png"/><Relationship Id="rId182" Type="http://schemas.openxmlformats.org/officeDocument/2006/relationships/image" Target="media/image162.png"/><Relationship Id="rId217" Type="http://schemas.openxmlformats.org/officeDocument/2006/relationships/image" Target="media/image195.png"/><Relationship Id="rId6" Type="http://schemas.openxmlformats.org/officeDocument/2006/relationships/styles" Target="styles.xml"/><Relationship Id="rId238" Type="http://schemas.openxmlformats.org/officeDocument/2006/relationships/image" Target="media/image214.png"/><Relationship Id="rId23" Type="http://schemas.openxmlformats.org/officeDocument/2006/relationships/hyperlink" Target="http://www.ndis.gov.au/providers" TargetMode="External"/><Relationship Id="rId119" Type="http://schemas.openxmlformats.org/officeDocument/2006/relationships/image" Target="media/image101.jpeg"/><Relationship Id="rId44" Type="http://schemas.openxmlformats.org/officeDocument/2006/relationships/image" Target="media/image26.png"/><Relationship Id="rId65" Type="http://schemas.openxmlformats.org/officeDocument/2006/relationships/image" Target="media/image47.jpeg"/><Relationship Id="rId86" Type="http://schemas.openxmlformats.org/officeDocument/2006/relationships/image" Target="media/image68.png"/><Relationship Id="rId130" Type="http://schemas.openxmlformats.org/officeDocument/2006/relationships/image" Target="media/image111.png"/><Relationship Id="rId151" Type="http://schemas.openxmlformats.org/officeDocument/2006/relationships/image" Target="media/image132.png"/><Relationship Id="rId172" Type="http://schemas.openxmlformats.org/officeDocument/2006/relationships/image" Target="media/image153.png"/><Relationship Id="rId193" Type="http://schemas.openxmlformats.org/officeDocument/2006/relationships/hyperlink" Target="mailto:advance.payment1@ndis.gov.au" TargetMode="External"/><Relationship Id="rId207" Type="http://schemas.openxmlformats.org/officeDocument/2006/relationships/image" Target="media/image185.jpeg"/><Relationship Id="rId228" Type="http://schemas.openxmlformats.org/officeDocument/2006/relationships/image" Target="media/image205.emf"/><Relationship Id="rId249" Type="http://schemas.openxmlformats.org/officeDocument/2006/relationships/theme" Target="theme/theme1.xml"/><Relationship Id="rId13" Type="http://schemas.openxmlformats.org/officeDocument/2006/relationships/image" Target="media/image2.png"/><Relationship Id="rId109" Type="http://schemas.openxmlformats.org/officeDocument/2006/relationships/image" Target="media/image91.png"/><Relationship Id="rId34" Type="http://schemas.openxmlformats.org/officeDocument/2006/relationships/image" Target="media/image16.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9.png"/><Relationship Id="rId120" Type="http://schemas.openxmlformats.org/officeDocument/2006/relationships/image" Target="media/image102.jpeg"/><Relationship Id="rId141" Type="http://schemas.openxmlformats.org/officeDocument/2006/relationships/image" Target="media/image122.png"/><Relationship Id="rId7" Type="http://schemas.openxmlformats.org/officeDocument/2006/relationships/settings" Target="settings.xml"/><Relationship Id="rId162" Type="http://schemas.openxmlformats.org/officeDocument/2006/relationships/image" Target="media/image143.png"/><Relationship Id="rId183" Type="http://schemas.openxmlformats.org/officeDocument/2006/relationships/image" Target="media/image163.png"/><Relationship Id="rId218" Type="http://schemas.openxmlformats.org/officeDocument/2006/relationships/image" Target="media/image196.png"/><Relationship Id="rId239" Type="http://schemas.openxmlformats.org/officeDocument/2006/relationships/image" Target="media/image215.png"/><Relationship Id="rId24" Type="http://schemas.openxmlformats.org/officeDocument/2006/relationships/image" Target="media/image8.pn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image" Target="media/image69.jpeg"/><Relationship Id="rId110" Type="http://schemas.openxmlformats.org/officeDocument/2006/relationships/image" Target="media/image92.jpeg"/><Relationship Id="rId131" Type="http://schemas.openxmlformats.org/officeDocument/2006/relationships/image" Target="media/image112.jpeg"/><Relationship Id="rId152" Type="http://schemas.openxmlformats.org/officeDocument/2006/relationships/image" Target="media/image133.png"/><Relationship Id="rId173" Type="http://schemas.openxmlformats.org/officeDocument/2006/relationships/image" Target="media/image154.png"/><Relationship Id="rId194" Type="http://schemas.openxmlformats.org/officeDocument/2006/relationships/image" Target="media/image172.png"/><Relationship Id="rId208" Type="http://schemas.openxmlformats.org/officeDocument/2006/relationships/image" Target="media/image186.png"/><Relationship Id="rId229" Type="http://schemas.openxmlformats.org/officeDocument/2006/relationships/package" Target="embeddings/Microsoft_Visio_Drawing1.vsdx"/><Relationship Id="rId240" Type="http://schemas.openxmlformats.org/officeDocument/2006/relationships/image" Target="media/image216.png"/><Relationship Id="rId14" Type="http://schemas.openxmlformats.org/officeDocument/2006/relationships/hyperlink" Target="https://www.ndis.gov.au/contact" TargetMode="External"/><Relationship Id="rId35" Type="http://schemas.openxmlformats.org/officeDocument/2006/relationships/image" Target="media/image17.jpeg"/><Relationship Id="rId56" Type="http://schemas.openxmlformats.org/officeDocument/2006/relationships/image" Target="media/image38.jpeg"/><Relationship Id="rId77" Type="http://schemas.openxmlformats.org/officeDocument/2006/relationships/image" Target="media/image59.png"/><Relationship Id="rId100" Type="http://schemas.openxmlformats.org/officeDocument/2006/relationships/image" Target="media/image82.png"/><Relationship Id="rId8" Type="http://schemas.openxmlformats.org/officeDocument/2006/relationships/webSettings" Target="webSettings.xml"/><Relationship Id="rId98" Type="http://schemas.openxmlformats.org/officeDocument/2006/relationships/image" Target="media/image80.png"/><Relationship Id="rId121" Type="http://schemas.openxmlformats.org/officeDocument/2006/relationships/image" Target="media/image103.png"/><Relationship Id="rId142" Type="http://schemas.openxmlformats.org/officeDocument/2006/relationships/image" Target="media/image123.png"/><Relationship Id="rId163" Type="http://schemas.openxmlformats.org/officeDocument/2006/relationships/image" Target="media/image144.png"/><Relationship Id="rId184" Type="http://schemas.openxmlformats.org/officeDocument/2006/relationships/image" Target="media/image164.png"/><Relationship Id="rId219" Type="http://schemas.openxmlformats.org/officeDocument/2006/relationships/image" Target="media/image197.png"/><Relationship Id="rId230" Type="http://schemas.openxmlformats.org/officeDocument/2006/relationships/image" Target="media/image206.png"/><Relationship Id="rId25" Type="http://schemas.openxmlformats.org/officeDocument/2006/relationships/image" Target="media/image9.png"/><Relationship Id="rId46" Type="http://schemas.openxmlformats.org/officeDocument/2006/relationships/image" Target="media/image28.png"/><Relationship Id="rId67" Type="http://schemas.openxmlformats.org/officeDocument/2006/relationships/image" Target="media/image49.png"/><Relationship Id="rId88" Type="http://schemas.openxmlformats.org/officeDocument/2006/relationships/image" Target="media/image70.png"/><Relationship Id="rId111" Type="http://schemas.openxmlformats.org/officeDocument/2006/relationships/image" Target="media/image93.png"/><Relationship Id="rId132" Type="http://schemas.openxmlformats.org/officeDocument/2006/relationships/image" Target="media/image113.jpeg"/><Relationship Id="rId153" Type="http://schemas.openxmlformats.org/officeDocument/2006/relationships/image" Target="media/image134.png"/><Relationship Id="rId174" Type="http://schemas.openxmlformats.org/officeDocument/2006/relationships/image" Target="media/image155.png"/><Relationship Id="rId195" Type="http://schemas.openxmlformats.org/officeDocument/2006/relationships/image" Target="media/image173.png"/><Relationship Id="rId209" Type="http://schemas.openxmlformats.org/officeDocument/2006/relationships/image" Target="media/image187.png"/><Relationship Id="rId220" Type="http://schemas.openxmlformats.org/officeDocument/2006/relationships/image" Target="media/image198.png"/><Relationship Id="rId241" Type="http://schemas.openxmlformats.org/officeDocument/2006/relationships/image" Target="media/image217.png"/><Relationship Id="rId15" Type="http://schemas.openxmlformats.org/officeDocument/2006/relationships/image" Target="media/image3.png"/><Relationship Id="rId36" Type="http://schemas.openxmlformats.org/officeDocument/2006/relationships/image" Target="media/image18.png"/><Relationship Id="rId57" Type="http://schemas.openxmlformats.org/officeDocument/2006/relationships/image" Target="media/image39.jpeg"/><Relationship Id="rId78" Type="http://schemas.openxmlformats.org/officeDocument/2006/relationships/image" Target="media/image60.pn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png"/><Relationship Id="rId143" Type="http://schemas.openxmlformats.org/officeDocument/2006/relationships/image" Target="media/image124.png"/><Relationship Id="rId164" Type="http://schemas.openxmlformats.org/officeDocument/2006/relationships/image" Target="media/image145.png"/><Relationship Id="rId185" Type="http://schemas.openxmlformats.org/officeDocument/2006/relationships/image" Target="media/image165.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1.png"/><Relationship Id="rId210" Type="http://schemas.openxmlformats.org/officeDocument/2006/relationships/image" Target="media/image188.png"/><Relationship Id="rId215" Type="http://schemas.openxmlformats.org/officeDocument/2006/relationships/image" Target="media/image193.png"/><Relationship Id="rId236" Type="http://schemas.openxmlformats.org/officeDocument/2006/relationships/image" Target="media/image212.png"/><Relationship Id="rId26" Type="http://schemas.openxmlformats.org/officeDocument/2006/relationships/hyperlink" Target="https://www.ndis.gov.au/providers/working-provider/myplace-provider-portal-and-resources" TargetMode="External"/><Relationship Id="rId231" Type="http://schemas.openxmlformats.org/officeDocument/2006/relationships/image" Target="media/image207.png"/><Relationship Id="rId47" Type="http://schemas.openxmlformats.org/officeDocument/2006/relationships/image" Target="media/image29.png"/><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image" Target="media/image94.jpeg"/><Relationship Id="rId133" Type="http://schemas.openxmlformats.org/officeDocument/2006/relationships/image" Target="media/image114.png"/><Relationship Id="rId154" Type="http://schemas.openxmlformats.org/officeDocument/2006/relationships/image" Target="media/image135.png"/><Relationship Id="rId175" Type="http://schemas.openxmlformats.org/officeDocument/2006/relationships/image" Target="media/image156.jpeg"/><Relationship Id="rId196" Type="http://schemas.openxmlformats.org/officeDocument/2006/relationships/image" Target="media/image174.png"/><Relationship Id="rId200" Type="http://schemas.openxmlformats.org/officeDocument/2006/relationships/image" Target="media/image178.jpeg"/><Relationship Id="rId16" Type="http://schemas.openxmlformats.org/officeDocument/2006/relationships/image" Target="media/image4.png"/><Relationship Id="rId221" Type="http://schemas.openxmlformats.org/officeDocument/2006/relationships/image" Target="media/image199.png"/><Relationship Id="rId242" Type="http://schemas.openxmlformats.org/officeDocument/2006/relationships/image" Target="media/image218.png"/><Relationship Id="rId37" Type="http://schemas.openxmlformats.org/officeDocument/2006/relationships/image" Target="media/image19.png"/><Relationship Id="rId58" Type="http://schemas.openxmlformats.org/officeDocument/2006/relationships/image" Target="media/image40.png"/><Relationship Id="rId79" Type="http://schemas.openxmlformats.org/officeDocument/2006/relationships/image" Target="media/image61.png"/><Relationship Id="rId102" Type="http://schemas.openxmlformats.org/officeDocument/2006/relationships/image" Target="media/image84.jpeg"/><Relationship Id="rId123" Type="http://schemas.openxmlformats.org/officeDocument/2006/relationships/image" Target="media/image105.jpeg"/><Relationship Id="rId144" Type="http://schemas.openxmlformats.org/officeDocument/2006/relationships/image" Target="media/image125.png"/><Relationship Id="rId90" Type="http://schemas.openxmlformats.org/officeDocument/2006/relationships/image" Target="media/image72.png"/><Relationship Id="rId165" Type="http://schemas.openxmlformats.org/officeDocument/2006/relationships/image" Target="media/image146.png"/><Relationship Id="rId186" Type="http://schemas.openxmlformats.org/officeDocument/2006/relationships/hyperlink" Target="https://www.ndis.gov.au/providers/working-provider/myplace-provider-portal-and-resources" TargetMode="External"/><Relationship Id="rId211" Type="http://schemas.openxmlformats.org/officeDocument/2006/relationships/image" Target="media/image189.png"/><Relationship Id="rId232" Type="http://schemas.openxmlformats.org/officeDocument/2006/relationships/image" Target="media/image208.png"/><Relationship Id="rId27" Type="http://schemas.openxmlformats.org/officeDocument/2006/relationships/hyperlink" Target="https://www.ndis.gov.au/providers/working-provider/myplace-provider-portal-and-resources" TargetMode="External"/><Relationship Id="rId48" Type="http://schemas.openxmlformats.org/officeDocument/2006/relationships/image" Target="media/image30.png"/><Relationship Id="rId69" Type="http://schemas.openxmlformats.org/officeDocument/2006/relationships/image" Target="media/image51.png"/><Relationship Id="rId113" Type="http://schemas.openxmlformats.org/officeDocument/2006/relationships/image" Target="media/image95.png"/><Relationship Id="rId134" Type="http://schemas.openxmlformats.org/officeDocument/2006/relationships/image" Target="media/image115.png"/><Relationship Id="rId80" Type="http://schemas.openxmlformats.org/officeDocument/2006/relationships/image" Target="media/image62.png"/><Relationship Id="rId155" Type="http://schemas.openxmlformats.org/officeDocument/2006/relationships/image" Target="media/image136.jpeg"/><Relationship Id="rId176" Type="http://schemas.openxmlformats.org/officeDocument/2006/relationships/image" Target="media/image157.png"/><Relationship Id="rId197" Type="http://schemas.openxmlformats.org/officeDocument/2006/relationships/image" Target="media/image175.jpeg"/><Relationship Id="rId201" Type="http://schemas.openxmlformats.org/officeDocument/2006/relationships/image" Target="media/image179.PNG"/><Relationship Id="rId222" Type="http://schemas.openxmlformats.org/officeDocument/2006/relationships/image" Target="media/image200.jpeg"/><Relationship Id="rId243" Type="http://schemas.openxmlformats.org/officeDocument/2006/relationships/image" Target="media/image219.png"/><Relationship Id="rId17" Type="http://schemas.openxmlformats.org/officeDocument/2006/relationships/hyperlink" Target="https://proda.humanservices.gov.au/prodalogin/pages/public/login.jsf?TAM_OP=login&amp;ERROR_CODE=0x00000000&amp;URL=%2Fmga%2Fsps%2Foauth%2Foauth20%2Fauthorize%3Fresponse_type%3Dcode%26client_id%3D2iI5uxAzRUvdGvID5AMm%26state%3D001589514300369yZjeRejNc%26redirect_uri%3Dhttps%253A%252F%252Fmyplace.ndis.gov.au%252Fsso%252Foidcclient%252Fredirect%252Famapp-runtime-prodandis%26scope%3Dopenid%2Blink&amp;OLDSESSION=" TargetMode="External"/><Relationship Id="rId38" Type="http://schemas.openxmlformats.org/officeDocument/2006/relationships/image" Target="media/image20.png"/><Relationship Id="rId59" Type="http://schemas.openxmlformats.org/officeDocument/2006/relationships/image" Target="media/image41.jpeg"/><Relationship Id="rId103" Type="http://schemas.openxmlformats.org/officeDocument/2006/relationships/image" Target="media/image85.jpeg"/><Relationship Id="rId124" Type="http://schemas.openxmlformats.org/officeDocument/2006/relationships/hyperlink" Target="mailto:INKIND@ndis.gov.au" TargetMode="External"/><Relationship Id="rId70" Type="http://schemas.openxmlformats.org/officeDocument/2006/relationships/image" Target="media/image52.png"/><Relationship Id="rId91" Type="http://schemas.openxmlformats.org/officeDocument/2006/relationships/image" Target="media/image73.png"/><Relationship Id="rId145" Type="http://schemas.openxmlformats.org/officeDocument/2006/relationships/image" Target="media/image126.png"/><Relationship Id="rId166" Type="http://schemas.openxmlformats.org/officeDocument/2006/relationships/image" Target="media/image147.png"/><Relationship Id="rId187" Type="http://schemas.openxmlformats.org/officeDocument/2006/relationships/image" Target="media/image166.jpeg"/><Relationship Id="rId1" Type="http://schemas.openxmlformats.org/officeDocument/2006/relationships/customXml" Target="../customXml/item1.xml"/><Relationship Id="rId212" Type="http://schemas.openxmlformats.org/officeDocument/2006/relationships/image" Target="media/image190.png"/><Relationship Id="rId233" Type="http://schemas.openxmlformats.org/officeDocument/2006/relationships/image" Target="media/image209.jpeg"/><Relationship Id="rId28" Type="http://schemas.openxmlformats.org/officeDocument/2006/relationships/image" Target="media/image10.jpeg"/><Relationship Id="rId49" Type="http://schemas.openxmlformats.org/officeDocument/2006/relationships/image" Target="media/image31.png"/><Relationship Id="rId114" Type="http://schemas.openxmlformats.org/officeDocument/2006/relationships/image" Target="media/image96.jpeg"/><Relationship Id="rId60" Type="http://schemas.openxmlformats.org/officeDocument/2006/relationships/image" Target="media/image42.jpeg"/><Relationship Id="rId81" Type="http://schemas.openxmlformats.org/officeDocument/2006/relationships/image" Target="media/image63.png"/><Relationship Id="rId135" Type="http://schemas.openxmlformats.org/officeDocument/2006/relationships/image" Target="media/image116.png"/><Relationship Id="rId156" Type="http://schemas.openxmlformats.org/officeDocument/2006/relationships/image" Target="media/image137.png"/><Relationship Id="rId177" Type="http://schemas.openxmlformats.org/officeDocument/2006/relationships/image" Target="media/image158.png"/><Relationship Id="rId198" Type="http://schemas.openxmlformats.org/officeDocument/2006/relationships/image" Target="media/image176.jpeg"/><Relationship Id="rId202" Type="http://schemas.openxmlformats.org/officeDocument/2006/relationships/image" Target="media/image180.jpeg"/><Relationship Id="rId223" Type="http://schemas.openxmlformats.org/officeDocument/2006/relationships/image" Target="media/image201.jpg"/><Relationship Id="rId244" Type="http://schemas.openxmlformats.org/officeDocument/2006/relationships/image" Target="media/image220.png"/><Relationship Id="rId18" Type="http://schemas.openxmlformats.org/officeDocument/2006/relationships/image" Target="media/image5.png"/><Relationship Id="rId39" Type="http://schemas.openxmlformats.org/officeDocument/2006/relationships/image" Target="media/image21.png"/><Relationship Id="rId50" Type="http://schemas.openxmlformats.org/officeDocument/2006/relationships/image" Target="media/image32.png"/><Relationship Id="rId104" Type="http://schemas.openxmlformats.org/officeDocument/2006/relationships/image" Target="media/image86.jpeg"/><Relationship Id="rId125" Type="http://schemas.openxmlformats.org/officeDocument/2006/relationships/image" Target="media/image106.jpeg"/><Relationship Id="rId146" Type="http://schemas.openxmlformats.org/officeDocument/2006/relationships/image" Target="media/image127.png"/><Relationship Id="rId167" Type="http://schemas.openxmlformats.org/officeDocument/2006/relationships/image" Target="media/image148.png"/><Relationship Id="rId188" Type="http://schemas.openxmlformats.org/officeDocument/2006/relationships/image" Target="media/image167.jpg"/><Relationship Id="rId71" Type="http://schemas.openxmlformats.org/officeDocument/2006/relationships/image" Target="media/image53.png"/><Relationship Id="rId92" Type="http://schemas.openxmlformats.org/officeDocument/2006/relationships/image" Target="media/image74.png"/><Relationship Id="rId213" Type="http://schemas.openxmlformats.org/officeDocument/2006/relationships/image" Target="media/image191.png"/><Relationship Id="rId234" Type="http://schemas.openxmlformats.org/officeDocument/2006/relationships/image" Target="media/image210.jpeg"/><Relationship Id="rId2" Type="http://schemas.openxmlformats.org/officeDocument/2006/relationships/customXml" Target="../customXml/item2.xml"/><Relationship Id="rId29" Type="http://schemas.openxmlformats.org/officeDocument/2006/relationships/image" Target="media/image11.png"/><Relationship Id="rId40" Type="http://schemas.openxmlformats.org/officeDocument/2006/relationships/image" Target="media/image22.png"/><Relationship Id="rId115" Type="http://schemas.openxmlformats.org/officeDocument/2006/relationships/image" Target="media/image97.png"/><Relationship Id="rId136" Type="http://schemas.openxmlformats.org/officeDocument/2006/relationships/image" Target="media/image117.png"/><Relationship Id="rId157" Type="http://schemas.openxmlformats.org/officeDocument/2006/relationships/image" Target="media/image138.png"/><Relationship Id="rId178" Type="http://schemas.openxmlformats.org/officeDocument/2006/relationships/image" Target="media/image159.jpeg"/><Relationship Id="rId61" Type="http://schemas.openxmlformats.org/officeDocument/2006/relationships/image" Target="media/image43.jpeg"/><Relationship Id="rId82" Type="http://schemas.openxmlformats.org/officeDocument/2006/relationships/image" Target="media/image64.png"/><Relationship Id="rId199" Type="http://schemas.openxmlformats.org/officeDocument/2006/relationships/image" Target="media/image177.jpeg"/><Relationship Id="rId203" Type="http://schemas.openxmlformats.org/officeDocument/2006/relationships/image" Target="media/image181.jpeg"/><Relationship Id="rId19" Type="http://schemas.openxmlformats.org/officeDocument/2006/relationships/hyperlink" Target="mailto:enquiries@ndis.gov.au" TargetMode="External"/><Relationship Id="rId224" Type="http://schemas.openxmlformats.org/officeDocument/2006/relationships/image" Target="media/image202.jpeg"/><Relationship Id="rId245" Type="http://schemas.openxmlformats.org/officeDocument/2006/relationships/header" Target="header1.xml"/><Relationship Id="rId30" Type="http://schemas.openxmlformats.org/officeDocument/2006/relationships/image" Target="media/image12.png"/><Relationship Id="rId105" Type="http://schemas.openxmlformats.org/officeDocument/2006/relationships/image" Target="media/image87.png"/><Relationship Id="rId126" Type="http://schemas.openxmlformats.org/officeDocument/2006/relationships/image" Target="media/image107.jpeg"/><Relationship Id="rId147" Type="http://schemas.openxmlformats.org/officeDocument/2006/relationships/image" Target="media/image128.jpeg"/><Relationship Id="rId168" Type="http://schemas.openxmlformats.org/officeDocument/2006/relationships/image" Target="media/image149.png"/><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png"/><Relationship Id="rId189" Type="http://schemas.openxmlformats.org/officeDocument/2006/relationships/image" Target="media/image168.jpg"/><Relationship Id="rId3" Type="http://schemas.openxmlformats.org/officeDocument/2006/relationships/customXml" Target="../customXml/item3.xml"/><Relationship Id="rId214" Type="http://schemas.openxmlformats.org/officeDocument/2006/relationships/image" Target="media/image192.png"/><Relationship Id="rId235" Type="http://schemas.openxmlformats.org/officeDocument/2006/relationships/image" Target="media/image211.png"/><Relationship Id="rId116" Type="http://schemas.openxmlformats.org/officeDocument/2006/relationships/image" Target="media/image98.jpeg"/><Relationship Id="rId137" Type="http://schemas.openxmlformats.org/officeDocument/2006/relationships/image" Target="media/image118.png"/><Relationship Id="rId158" Type="http://schemas.openxmlformats.org/officeDocument/2006/relationships/image" Target="media/image139.png"/><Relationship Id="rId20" Type="http://schemas.openxmlformats.org/officeDocument/2006/relationships/image" Target="media/image6.png"/><Relationship Id="rId41" Type="http://schemas.openxmlformats.org/officeDocument/2006/relationships/image" Target="media/image23.png"/><Relationship Id="rId62" Type="http://schemas.openxmlformats.org/officeDocument/2006/relationships/image" Target="media/image44.jpeg"/><Relationship Id="rId83" Type="http://schemas.openxmlformats.org/officeDocument/2006/relationships/image" Target="media/image65.jpg"/><Relationship Id="rId179" Type="http://schemas.openxmlformats.org/officeDocument/2006/relationships/image" Target="media/image160.png"/><Relationship Id="rId190" Type="http://schemas.openxmlformats.org/officeDocument/2006/relationships/image" Target="media/image169.jpeg"/><Relationship Id="rId204" Type="http://schemas.openxmlformats.org/officeDocument/2006/relationships/image" Target="media/image182.jpeg"/><Relationship Id="rId225" Type="http://schemas.openxmlformats.org/officeDocument/2006/relationships/image" Target="media/image203.emf"/><Relationship Id="rId246" Type="http://schemas.openxmlformats.org/officeDocument/2006/relationships/footer" Target="footer1.xml"/><Relationship Id="rId106" Type="http://schemas.openxmlformats.org/officeDocument/2006/relationships/image" Target="media/image88.png"/><Relationship Id="rId127" Type="http://schemas.openxmlformats.org/officeDocument/2006/relationships/image" Target="media/image108.png"/><Relationship Id="rId10" Type="http://schemas.openxmlformats.org/officeDocument/2006/relationships/endnotes" Target="endnotes.xml"/><Relationship Id="rId31" Type="http://schemas.openxmlformats.org/officeDocument/2006/relationships/image" Target="media/image13.jpeg"/><Relationship Id="rId52" Type="http://schemas.openxmlformats.org/officeDocument/2006/relationships/image" Target="media/image34.png"/><Relationship Id="rId73" Type="http://schemas.openxmlformats.org/officeDocument/2006/relationships/image" Target="media/image55.png"/><Relationship Id="rId94" Type="http://schemas.openxmlformats.org/officeDocument/2006/relationships/image" Target="media/image76.jpeg"/><Relationship Id="rId148" Type="http://schemas.openxmlformats.org/officeDocument/2006/relationships/image" Target="media/image129.png"/><Relationship Id="rId169" Type="http://schemas.openxmlformats.org/officeDocument/2006/relationships/image" Target="media/image150.png"/></Relationships>
</file>

<file path=word/_rels/header1.xml.rels><?xml version="1.0" encoding="UTF-8" standalone="yes"?>
<Relationships xmlns="http://schemas.openxmlformats.org/package/2006/relationships"><Relationship Id="rId1" Type="http://schemas.openxmlformats.org/officeDocument/2006/relationships/image" Target="media/image221.jpe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867BF1240E9B34FBD2436A6A957BFCB" ma:contentTypeVersion="13" ma:contentTypeDescription="Create a new document." ma:contentTypeScope="" ma:versionID="459bd651a52e6d385eda31a232182895">
  <xsd:schema xmlns:xsd="http://www.w3.org/2001/XMLSchema" xmlns:xs="http://www.w3.org/2001/XMLSchema" xmlns:p="http://schemas.microsoft.com/office/2006/metadata/properties" xmlns:ns2="435e86df-c255-4751-bd54-c43be1005d66" xmlns:ns3="9c6ebafc-08a2-4960-ae80-2e14f08d3e29" targetNamespace="http://schemas.microsoft.com/office/2006/metadata/properties" ma:root="true" ma:fieldsID="76a06869d68071b708f1fbc5183e4caf" ns2:_="" ns3:_="">
    <xsd:import namespace="435e86df-c255-4751-bd54-c43be1005d66"/>
    <xsd:import namespace="9c6ebafc-08a2-4960-ae80-2e14f08d3e2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35e86df-c255-4751-bd54-c43be1005d6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c6ebafc-08a2-4960-ae80-2e14f08d3e2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967A55D-46C8-446E-B950-1A0C802A5051}">
  <ds:schemaRefs>
    <ds:schemaRef ds:uri="http://schemas.openxmlformats.org/officeDocument/2006/bibliography"/>
  </ds:schemaRefs>
</ds:datastoreItem>
</file>

<file path=customXml/itemProps2.xml><?xml version="1.0" encoding="utf-8"?>
<ds:datastoreItem xmlns:ds="http://schemas.openxmlformats.org/officeDocument/2006/customXml" ds:itemID="{BF43E22B-38C5-4333-AB75-222BE0A377D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35e86df-c255-4751-bd54-c43be1005d66"/>
    <ds:schemaRef ds:uri="9c6ebafc-08a2-4960-ae80-2e14f08d3e2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432F5E8-01EE-45BE-A8F0-E3AABDC48C65}">
  <ds:schemaRefs>
    <ds:schemaRef ds:uri="http://schemas.microsoft.com/sharepoint/v3/contenttype/forms"/>
  </ds:schemaRefs>
</ds:datastoreItem>
</file>

<file path=customXml/itemProps4.xml><?xml version="1.0" encoding="utf-8"?>
<ds:datastoreItem xmlns:ds="http://schemas.openxmlformats.org/officeDocument/2006/customXml" ds:itemID="{0CBDA3AF-2BD2-4FA5-AE76-5A45706EE87D}">
  <ds:schemaRefs>
    <ds:schemaRef ds:uri="http://purl.org/dc/terms/"/>
    <ds:schemaRef ds:uri="http://schemas.microsoft.com/office/2006/documentManagement/types"/>
    <ds:schemaRef ds:uri="http://www.w3.org/XML/1998/namespace"/>
    <ds:schemaRef ds:uri="http://schemas.openxmlformats.org/package/2006/metadata/core-properties"/>
    <ds:schemaRef ds:uri="http://purl.org/dc/elements/1.1/"/>
    <ds:schemaRef ds:uri="http://purl.org/dc/dcmitype/"/>
    <ds:schemaRef ds:uri="http://schemas.microsoft.com/office/2006/metadata/properties"/>
    <ds:schemaRef ds:uri="435e86df-c255-4751-bd54-c43be1005d66"/>
    <ds:schemaRef ds:uri="http://schemas.microsoft.com/office/infopath/2007/PartnerControls"/>
    <ds:schemaRef ds:uri="9c6ebafc-08a2-4960-ae80-2e14f08d3e29"/>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150</Pages>
  <Words>14244</Words>
  <Characters>81193</Characters>
  <Application>Microsoft Office Word</Application>
  <DocSecurity>0</DocSecurity>
  <Lines>676</Lines>
  <Paragraphs>190</Paragraphs>
  <ScaleCrop>false</ScaleCrop>
  <HeadingPairs>
    <vt:vector size="2" baseType="variant">
      <vt:variant>
        <vt:lpstr>Title</vt:lpstr>
      </vt:variant>
      <vt:variant>
        <vt:i4>1</vt:i4>
      </vt:variant>
    </vt:vector>
  </HeadingPairs>
  <TitlesOfParts>
    <vt:vector size="1" baseType="lpstr">
      <vt:lpstr/>
    </vt:vector>
  </TitlesOfParts>
  <Company>Australian Government</Company>
  <LinksUpToDate>false</LinksUpToDate>
  <CharactersWithSpaces>95247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Fammartino, Toni;Ilana.Abratt@ndis.gov.au</dc:creator>
  <cp:lastModifiedBy>Katskavelis, Chris</cp:lastModifiedBy>
  <cp:revision>2</cp:revision>
  <cp:lastPrinted>2021-11-11T03:50:00Z</cp:lastPrinted>
  <dcterms:created xsi:type="dcterms:W3CDTF">2022-01-04T03:55:00Z</dcterms:created>
  <dcterms:modified xsi:type="dcterms:W3CDTF">2022-01-04T03:55:00Z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2b83f8d7-e91f-4eee-a336-52a8061c0503_Enabled">
    <vt:lpwstr>true</vt:lpwstr>
  </property>
  <property fmtid="{D5CDD505-2E9C-101B-9397-08002B2CF9AE}" pid="3" name="MSIP_Label_2b83f8d7-e91f-4eee-a336-52a8061c0503_SetDate">
    <vt:lpwstr>2021-11-11T01:33:48Z</vt:lpwstr>
  </property>
  <property fmtid="{D5CDD505-2E9C-101B-9397-08002B2CF9AE}" pid="4" name="MSIP_Label_2b83f8d7-e91f-4eee-a336-52a8061c0503_Method">
    <vt:lpwstr>Privileged</vt:lpwstr>
  </property>
  <property fmtid="{D5CDD505-2E9C-101B-9397-08002B2CF9AE}" pid="5" name="MSIP_Label_2b83f8d7-e91f-4eee-a336-52a8061c0503_Name">
    <vt:lpwstr>OFFICIAL</vt:lpwstr>
  </property>
  <property fmtid="{D5CDD505-2E9C-101B-9397-08002B2CF9AE}" pid="6" name="MSIP_Label_2b83f8d7-e91f-4eee-a336-52a8061c0503_SiteId">
    <vt:lpwstr>cd778b65-752d-454a-87cf-b9990fe58993</vt:lpwstr>
  </property>
  <property fmtid="{D5CDD505-2E9C-101B-9397-08002B2CF9AE}" pid="7" name="MSIP_Label_2b83f8d7-e91f-4eee-a336-52a8061c0503_ActionId">
    <vt:lpwstr>2f556700-fca3-4db0-9c7d-b78120588963</vt:lpwstr>
  </property>
  <property fmtid="{D5CDD505-2E9C-101B-9397-08002B2CF9AE}" pid="8" name="MSIP_Label_2b83f8d7-e91f-4eee-a336-52a8061c0503_ContentBits">
    <vt:lpwstr>0</vt:lpwstr>
  </property>
  <property fmtid="{D5CDD505-2E9C-101B-9397-08002B2CF9AE}" pid="9" name="ContentTypeId">
    <vt:lpwstr>0x0101007867BF1240E9B34FBD2436A6A957BFCB</vt:lpwstr>
  </property>
</Properties>
</file>